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CD2A39" w14:textId="77777777" w:rsidR="00A80B88" w:rsidRPr="00A80B88" w:rsidRDefault="00A80B88" w:rsidP="002D1A61">
      <w:pPr>
        <w:spacing w:line="276" w:lineRule="auto"/>
        <w:jc w:val="center"/>
        <w:rPr>
          <w:bCs/>
          <w:sz w:val="16"/>
          <w:szCs w:val="16"/>
          <w:shd w:val="clear" w:color="auto" w:fill="FFFFFF"/>
        </w:rPr>
      </w:pPr>
    </w:p>
    <w:p w14:paraId="27D9A280" w14:textId="77777777" w:rsidR="00A80B88" w:rsidRPr="00A80B88" w:rsidRDefault="00A80B88" w:rsidP="002D1A61">
      <w:pPr>
        <w:spacing w:line="276" w:lineRule="auto"/>
        <w:jc w:val="center"/>
        <w:rPr>
          <w:bCs/>
          <w:sz w:val="36"/>
          <w:szCs w:val="36"/>
          <w:shd w:val="clear" w:color="auto" w:fill="FFFFFF"/>
        </w:rPr>
      </w:pPr>
      <w:r w:rsidRPr="00A80B88">
        <w:rPr>
          <w:rFonts w:ascii="Calibri" w:hAnsi="Calibri"/>
          <w:noProof/>
          <w:lang w:val="lt-LT" w:eastAsia="lt-LT"/>
        </w:rPr>
        <mc:AlternateContent>
          <mc:Choice Requires="wpg">
            <w:drawing>
              <wp:inline distT="0" distB="0" distL="0" distR="0" wp14:anchorId="07C18395" wp14:editId="25E1910B">
                <wp:extent cx="5897880" cy="932815"/>
                <wp:effectExtent l="0" t="0" r="0" b="635"/>
                <wp:docPr id="4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51" name="Picture 48" descr="cid:image001.jpg@01D40F86.D718AD6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4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4267EEB" id="Group 13"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">
                  <v:imagedata r:id="rId14" r:href="rId15"/>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">
                  <v:imagedata r:id="rId16" o:title=""/>
                </v:shape>
                <w10:anchorlock/>
              </v:group>
            </w:pict>
          </mc:Fallback>
        </mc:AlternateContent>
      </w:r>
    </w:p>
    <w:p w14:paraId="633BE183" w14:textId="77777777" w:rsidR="00A80B88" w:rsidRPr="00A80B88" w:rsidRDefault="00A80B88" w:rsidP="002D1A61">
      <w:pPr>
        <w:spacing w:line="276" w:lineRule="auto"/>
        <w:jc w:val="center"/>
        <w:rPr>
          <w:b/>
          <w:bCs/>
          <w:sz w:val="40"/>
          <w:szCs w:val="40"/>
          <w:shd w:val="clear" w:color="auto" w:fill="FFFFFF"/>
        </w:rPr>
      </w:pPr>
    </w:p>
    <w:p w14:paraId="0B4756B4" w14:textId="77777777" w:rsidR="00A80B88" w:rsidRPr="00A80B88" w:rsidRDefault="00A80B88" w:rsidP="002D1A61">
      <w:pPr>
        <w:spacing w:line="276" w:lineRule="auto"/>
        <w:jc w:val="center"/>
        <w:rPr>
          <w:b/>
          <w:bCs/>
          <w:sz w:val="40"/>
          <w:szCs w:val="40"/>
          <w:shd w:val="clear" w:color="auto" w:fill="FFFFFF"/>
        </w:rPr>
      </w:pPr>
    </w:p>
    <w:p w14:paraId="4AD5F163" w14:textId="77777777" w:rsidR="00A80B88" w:rsidRPr="00A80B88" w:rsidRDefault="00A80B88" w:rsidP="002D1A61">
      <w:pPr>
        <w:spacing w:line="276" w:lineRule="auto"/>
        <w:jc w:val="center"/>
        <w:rPr>
          <w:b/>
          <w:bCs/>
          <w:sz w:val="40"/>
          <w:szCs w:val="40"/>
          <w:shd w:val="clear" w:color="auto" w:fill="FFFFFF"/>
        </w:rPr>
      </w:pPr>
    </w:p>
    <w:p w14:paraId="0C9A2D13" w14:textId="77777777" w:rsidR="00A80B88" w:rsidRPr="00A80B88" w:rsidRDefault="00A80B88" w:rsidP="002D1A61">
      <w:pPr>
        <w:spacing w:line="276" w:lineRule="auto"/>
        <w:jc w:val="center"/>
        <w:rPr>
          <w:b/>
          <w:bCs/>
          <w:sz w:val="40"/>
          <w:szCs w:val="40"/>
          <w:shd w:val="clear" w:color="auto" w:fill="FFFFFF"/>
        </w:rPr>
      </w:pPr>
    </w:p>
    <w:p w14:paraId="11BFD7AB" w14:textId="77777777" w:rsidR="00A80B88" w:rsidRPr="00A80B88" w:rsidRDefault="00A80B88" w:rsidP="002D1A61">
      <w:pPr>
        <w:spacing w:line="276" w:lineRule="auto"/>
        <w:jc w:val="center"/>
        <w:rPr>
          <w:b/>
          <w:bCs/>
          <w:sz w:val="40"/>
          <w:szCs w:val="40"/>
          <w:shd w:val="clear" w:color="auto" w:fill="FFFFFF"/>
        </w:rPr>
      </w:pPr>
    </w:p>
    <w:p w14:paraId="29EEFB24" w14:textId="2850BCB4" w:rsidR="00B7488E" w:rsidRPr="00A80B88" w:rsidRDefault="00967A15" w:rsidP="002D1A61">
      <w:pPr>
        <w:spacing w:line="276" w:lineRule="auto"/>
        <w:jc w:val="center"/>
        <w:rPr>
          <w:b/>
          <w:bCs/>
          <w:sz w:val="40"/>
          <w:szCs w:val="40"/>
          <w:shd w:val="clear" w:color="auto" w:fill="FFFFFF"/>
        </w:rPr>
      </w:pPr>
      <w:proofErr w:type="spellStart"/>
      <w:r w:rsidRPr="00A80B88">
        <w:rPr>
          <w:b/>
          <w:bCs/>
          <w:sz w:val="40"/>
          <w:szCs w:val="40"/>
          <w:shd w:val="clear" w:color="auto" w:fill="FFFFFF"/>
        </w:rPr>
        <w:t>Metalo</w:t>
      </w:r>
      <w:proofErr w:type="spellEnd"/>
      <w:r w:rsidRPr="00A80B88">
        <w:rPr>
          <w:b/>
          <w:bCs/>
          <w:sz w:val="40"/>
          <w:szCs w:val="40"/>
          <w:shd w:val="clear" w:color="auto" w:fill="FFFFFF"/>
        </w:rPr>
        <w:t xml:space="preserve"> </w:t>
      </w:r>
      <w:proofErr w:type="spellStart"/>
      <w:r w:rsidRPr="00A80B88">
        <w:rPr>
          <w:b/>
          <w:bCs/>
          <w:sz w:val="40"/>
          <w:szCs w:val="40"/>
          <w:shd w:val="clear" w:color="auto" w:fill="FFFFFF"/>
        </w:rPr>
        <w:t>apdirbimo</w:t>
      </w:r>
      <w:proofErr w:type="spellEnd"/>
      <w:r w:rsidRPr="00A80B88">
        <w:rPr>
          <w:b/>
          <w:bCs/>
          <w:sz w:val="40"/>
          <w:szCs w:val="40"/>
          <w:shd w:val="clear" w:color="auto" w:fill="FFFFFF"/>
        </w:rPr>
        <w:t xml:space="preserve"> </w:t>
      </w:r>
      <w:proofErr w:type="spellStart"/>
      <w:r w:rsidRPr="00A80B88">
        <w:rPr>
          <w:b/>
          <w:bCs/>
          <w:sz w:val="40"/>
          <w:szCs w:val="40"/>
          <w:shd w:val="clear" w:color="auto" w:fill="FFFFFF"/>
        </w:rPr>
        <w:t>staklių</w:t>
      </w:r>
      <w:proofErr w:type="spellEnd"/>
      <w:r w:rsidRPr="00A80B88">
        <w:rPr>
          <w:b/>
          <w:bCs/>
          <w:sz w:val="40"/>
          <w:szCs w:val="40"/>
          <w:shd w:val="clear" w:color="auto" w:fill="FFFFFF"/>
        </w:rPr>
        <w:t xml:space="preserve"> </w:t>
      </w:r>
      <w:proofErr w:type="spellStart"/>
      <w:r w:rsidRPr="00A80B88">
        <w:rPr>
          <w:b/>
          <w:bCs/>
          <w:sz w:val="40"/>
          <w:szCs w:val="40"/>
          <w:shd w:val="clear" w:color="auto" w:fill="FFFFFF"/>
        </w:rPr>
        <w:t>operatori</w:t>
      </w:r>
      <w:bookmarkStart w:id="0" w:name="_GoBack"/>
      <w:bookmarkEnd w:id="0"/>
      <w:r w:rsidR="000F4FA6" w:rsidRPr="00A80B88">
        <w:rPr>
          <w:b/>
          <w:bCs/>
          <w:sz w:val="40"/>
          <w:szCs w:val="40"/>
          <w:shd w:val="clear" w:color="auto" w:fill="FFFFFF"/>
        </w:rPr>
        <w:t>a</w:t>
      </w:r>
      <w:r w:rsidRPr="00A80B88">
        <w:rPr>
          <w:b/>
          <w:bCs/>
          <w:sz w:val="40"/>
          <w:szCs w:val="40"/>
          <w:shd w:val="clear" w:color="auto" w:fill="FFFFFF"/>
        </w:rPr>
        <w:t>us</w:t>
      </w:r>
      <w:proofErr w:type="spellEnd"/>
      <w:r w:rsidR="00CE5AEE" w:rsidRPr="00A80B88">
        <w:rPr>
          <w:b/>
          <w:bCs/>
          <w:sz w:val="40"/>
          <w:szCs w:val="40"/>
          <w:shd w:val="clear" w:color="auto" w:fill="FFFFFF"/>
        </w:rPr>
        <w:t xml:space="preserve"> </w:t>
      </w:r>
      <w:proofErr w:type="spellStart"/>
      <w:r w:rsidR="008A00D3" w:rsidRPr="00A80B88">
        <w:rPr>
          <w:b/>
          <w:bCs/>
          <w:sz w:val="40"/>
          <w:szCs w:val="40"/>
          <w:shd w:val="clear" w:color="auto" w:fill="FFFFFF"/>
        </w:rPr>
        <w:t>m</w:t>
      </w:r>
      <w:r w:rsidR="00F34994" w:rsidRPr="00A80B88">
        <w:rPr>
          <w:b/>
          <w:bCs/>
          <w:sz w:val="40"/>
          <w:szCs w:val="40"/>
          <w:shd w:val="clear" w:color="auto" w:fill="FFFFFF"/>
        </w:rPr>
        <w:t>odulinė</w:t>
      </w:r>
      <w:proofErr w:type="spellEnd"/>
      <w:r w:rsidR="00F34994" w:rsidRPr="00A80B88">
        <w:rPr>
          <w:b/>
          <w:bCs/>
          <w:sz w:val="40"/>
          <w:szCs w:val="40"/>
          <w:shd w:val="clear" w:color="auto" w:fill="FFFFFF"/>
        </w:rPr>
        <w:t xml:space="preserve"> </w:t>
      </w:r>
      <w:proofErr w:type="spellStart"/>
      <w:r w:rsidR="00F34994" w:rsidRPr="00A80B88">
        <w:rPr>
          <w:b/>
          <w:bCs/>
          <w:sz w:val="40"/>
          <w:szCs w:val="40"/>
          <w:shd w:val="clear" w:color="auto" w:fill="FFFFFF"/>
        </w:rPr>
        <w:t>profesinio</w:t>
      </w:r>
      <w:proofErr w:type="spellEnd"/>
      <w:r w:rsidR="00F34994" w:rsidRPr="00A80B88">
        <w:rPr>
          <w:b/>
          <w:bCs/>
          <w:sz w:val="40"/>
          <w:szCs w:val="40"/>
          <w:shd w:val="clear" w:color="auto" w:fill="FFFFFF"/>
        </w:rPr>
        <w:t xml:space="preserve"> </w:t>
      </w:r>
      <w:proofErr w:type="spellStart"/>
      <w:r w:rsidR="00F34994" w:rsidRPr="00A80B88">
        <w:rPr>
          <w:b/>
          <w:bCs/>
          <w:sz w:val="40"/>
          <w:szCs w:val="40"/>
          <w:shd w:val="clear" w:color="auto" w:fill="FFFFFF"/>
        </w:rPr>
        <w:t>mokymo</w:t>
      </w:r>
      <w:proofErr w:type="spellEnd"/>
      <w:r w:rsidR="00F34994" w:rsidRPr="00A80B88">
        <w:rPr>
          <w:b/>
          <w:bCs/>
          <w:sz w:val="40"/>
          <w:szCs w:val="40"/>
          <w:shd w:val="clear" w:color="auto" w:fill="FFFFFF"/>
        </w:rPr>
        <w:t xml:space="preserve"> programa</w:t>
      </w:r>
      <w:r w:rsidR="00CE5AEE" w:rsidRPr="00A80B88">
        <w:rPr>
          <w:b/>
          <w:bCs/>
          <w:sz w:val="40"/>
          <w:szCs w:val="40"/>
          <w:shd w:val="clear" w:color="auto" w:fill="FFFFFF"/>
        </w:rPr>
        <w:t xml:space="preserve">, </w:t>
      </w:r>
      <w:r w:rsidR="00632EBC" w:rsidRPr="00A80B88">
        <w:rPr>
          <w:b/>
          <w:bCs/>
          <w:sz w:val="40"/>
          <w:szCs w:val="40"/>
          <w:shd w:val="clear" w:color="auto" w:fill="FFFFFF"/>
        </w:rPr>
        <w:t>I</w:t>
      </w:r>
      <w:r w:rsidRPr="00A80B88">
        <w:rPr>
          <w:b/>
          <w:bCs/>
          <w:sz w:val="40"/>
          <w:szCs w:val="40"/>
          <w:shd w:val="clear" w:color="auto" w:fill="FFFFFF"/>
        </w:rPr>
        <w:t>V</w:t>
      </w:r>
      <w:r w:rsidR="00F34994" w:rsidRPr="00A80B88">
        <w:rPr>
          <w:b/>
          <w:bCs/>
          <w:sz w:val="40"/>
          <w:szCs w:val="40"/>
          <w:shd w:val="clear" w:color="auto" w:fill="FFFFFF"/>
        </w:rPr>
        <w:t xml:space="preserve"> </w:t>
      </w:r>
      <w:proofErr w:type="spellStart"/>
      <w:r w:rsidR="00F34994" w:rsidRPr="00A80B88">
        <w:rPr>
          <w:b/>
          <w:bCs/>
          <w:sz w:val="40"/>
          <w:szCs w:val="40"/>
          <w:shd w:val="clear" w:color="auto" w:fill="FFFFFF"/>
        </w:rPr>
        <w:t>lygis</w:t>
      </w:r>
      <w:proofErr w:type="spellEnd"/>
    </w:p>
    <w:p w14:paraId="50255EB5" w14:textId="77777777" w:rsidR="00B7488E" w:rsidRPr="00A80B88" w:rsidRDefault="00B7488E" w:rsidP="002D1A61">
      <w:pPr>
        <w:spacing w:line="276" w:lineRule="auto"/>
        <w:jc w:val="center"/>
        <w:rPr>
          <w:b/>
          <w:bCs/>
          <w:sz w:val="40"/>
          <w:szCs w:val="40"/>
          <w:shd w:val="clear" w:color="auto" w:fill="FFFFFF"/>
        </w:rPr>
      </w:pPr>
    </w:p>
    <w:p w14:paraId="44AF1C4C" w14:textId="77777777" w:rsidR="00B7488E" w:rsidRPr="00A80B88" w:rsidRDefault="00B7488E" w:rsidP="002D1A61">
      <w:pPr>
        <w:spacing w:line="276" w:lineRule="auto"/>
        <w:jc w:val="center"/>
        <w:rPr>
          <w:b/>
          <w:bCs/>
          <w:sz w:val="40"/>
          <w:szCs w:val="40"/>
          <w:shd w:val="clear" w:color="auto" w:fill="FFFFFF"/>
        </w:rPr>
      </w:pPr>
    </w:p>
    <w:p w14:paraId="23F56008" w14:textId="77777777" w:rsidR="00B7488E" w:rsidRPr="00A80B88" w:rsidRDefault="00B7488E" w:rsidP="002D1A61">
      <w:pPr>
        <w:spacing w:line="276" w:lineRule="auto"/>
        <w:jc w:val="center"/>
        <w:rPr>
          <w:b/>
          <w:bCs/>
          <w:sz w:val="40"/>
          <w:szCs w:val="40"/>
          <w:shd w:val="clear" w:color="auto" w:fill="FFFFFF"/>
        </w:rPr>
      </w:pPr>
    </w:p>
    <w:p w14:paraId="1771D0A6" w14:textId="77777777" w:rsidR="00B7488E" w:rsidRPr="00A80B88" w:rsidRDefault="00B7488E" w:rsidP="002D1A61">
      <w:pPr>
        <w:spacing w:line="276" w:lineRule="auto"/>
        <w:jc w:val="center"/>
        <w:rPr>
          <w:b/>
          <w:bCs/>
          <w:sz w:val="40"/>
          <w:szCs w:val="40"/>
          <w:shd w:val="clear" w:color="auto" w:fill="FFFFFF"/>
        </w:rPr>
      </w:pPr>
    </w:p>
    <w:p w14:paraId="146C7DE9" w14:textId="77777777" w:rsidR="00A80B88" w:rsidRPr="00A80B88" w:rsidRDefault="00F34994" w:rsidP="002D1A61">
      <w:pPr>
        <w:spacing w:line="276" w:lineRule="auto"/>
        <w:jc w:val="center"/>
        <w:rPr>
          <w:b/>
          <w:bCs/>
          <w:sz w:val="56"/>
          <w:szCs w:val="56"/>
          <w:shd w:val="clear" w:color="auto" w:fill="FFFFFF"/>
          <w:lang w:val="lt-LT"/>
        </w:rPr>
      </w:pPr>
      <w:r w:rsidRPr="00A80B88">
        <w:rPr>
          <w:b/>
          <w:bCs/>
          <w:sz w:val="56"/>
          <w:szCs w:val="56"/>
          <w:shd w:val="clear" w:color="auto" w:fill="FFFFFF"/>
          <w:lang w:val="lt-LT"/>
        </w:rPr>
        <w:t>Teorinių ir praktinių užduočių</w:t>
      </w:r>
    </w:p>
    <w:p w14:paraId="045E3D8F" w14:textId="06C519CA" w:rsidR="00C67B04" w:rsidRPr="00A80B88" w:rsidRDefault="00F34994" w:rsidP="002D1A61">
      <w:pPr>
        <w:spacing w:line="276" w:lineRule="auto"/>
        <w:jc w:val="center"/>
        <w:rPr>
          <w:b/>
          <w:bCs/>
          <w:sz w:val="56"/>
          <w:szCs w:val="56"/>
          <w:shd w:val="clear" w:color="auto" w:fill="FFFFFF"/>
          <w:lang w:val="lt-LT"/>
        </w:rPr>
      </w:pPr>
      <w:r w:rsidRPr="00A80B88">
        <w:rPr>
          <w:b/>
          <w:bCs/>
          <w:sz w:val="56"/>
          <w:szCs w:val="56"/>
          <w:shd w:val="clear" w:color="auto" w:fill="FFFFFF"/>
          <w:lang w:val="lt-LT"/>
        </w:rPr>
        <w:t>mokinio sąsiuvinis</w:t>
      </w:r>
    </w:p>
    <w:p w14:paraId="2E6C54D7" w14:textId="77777777" w:rsidR="006A753F" w:rsidRPr="00A80B88" w:rsidRDefault="006A753F" w:rsidP="002D1A61">
      <w:pPr>
        <w:spacing w:line="276" w:lineRule="auto"/>
        <w:rPr>
          <w:shd w:val="clear" w:color="auto" w:fill="FFFFFF"/>
          <w:lang w:val="lt-LT"/>
        </w:rPr>
      </w:pPr>
    </w:p>
    <w:p w14:paraId="0CFF974C" w14:textId="77777777" w:rsidR="006A753F" w:rsidRPr="00A80B88" w:rsidRDefault="006A753F" w:rsidP="002D1A61">
      <w:pPr>
        <w:spacing w:line="276" w:lineRule="auto"/>
        <w:rPr>
          <w:shd w:val="clear" w:color="auto" w:fill="FFFFFF"/>
          <w:lang w:val="lt-LT"/>
        </w:rPr>
      </w:pPr>
    </w:p>
    <w:p w14:paraId="3DD8FB0E" w14:textId="77777777" w:rsidR="00081361" w:rsidRPr="00A80B88" w:rsidRDefault="00F34994" w:rsidP="002D1A61">
      <w:pPr>
        <w:pStyle w:val="NoSpacing"/>
        <w:spacing w:line="276" w:lineRule="auto"/>
      </w:pPr>
      <w:r w:rsidRPr="00A80B88">
        <w:rPr>
          <w:b/>
          <w:bCs/>
          <w:sz w:val="36"/>
          <w:szCs w:val="36"/>
          <w:shd w:val="clear" w:color="auto" w:fill="FFFFFF"/>
        </w:rPr>
        <w:br w:type="page"/>
      </w:r>
    </w:p>
    <w:p w14:paraId="7EDC1FB2" w14:textId="18220A3C" w:rsidR="0001674F" w:rsidRDefault="0001674F" w:rsidP="002D1A61">
      <w:pPr>
        <w:spacing w:line="276" w:lineRule="auto"/>
        <w:rPr>
          <w:sz w:val="20"/>
          <w:szCs w:val="20"/>
          <w:highlight w:val="yellow"/>
          <w:lang w:val="lt-LT"/>
        </w:rPr>
      </w:pPr>
    </w:p>
    <w:p w14:paraId="6CEF4DCD" w14:textId="77777777" w:rsidR="00A80B88" w:rsidRPr="00A80B88" w:rsidRDefault="00A80B88" w:rsidP="002D1A61">
      <w:pPr>
        <w:spacing w:line="276" w:lineRule="auto"/>
        <w:rPr>
          <w:sz w:val="20"/>
          <w:szCs w:val="20"/>
          <w:highlight w:val="yellow"/>
          <w:lang w:val="lt-LT"/>
        </w:rPr>
      </w:pPr>
    </w:p>
    <w:p w14:paraId="5DB8E30D" w14:textId="541B8BE8" w:rsidR="006A753F" w:rsidRPr="00A80B88" w:rsidRDefault="0001674F" w:rsidP="002D1A61">
      <w:pPr>
        <w:spacing w:line="276" w:lineRule="auto"/>
        <w:rPr>
          <w:sz w:val="20"/>
          <w:szCs w:val="20"/>
          <w:lang w:val="lt-LT"/>
        </w:rPr>
      </w:pPr>
      <w:r w:rsidRPr="00A80B88">
        <w:rPr>
          <w:sz w:val="20"/>
          <w:szCs w:val="20"/>
          <w:lang w:val="lt-LT"/>
        </w:rPr>
        <w:t>Teorinių ir prakti</w:t>
      </w:r>
      <w:r w:rsidR="0015640E" w:rsidRPr="00A80B88">
        <w:rPr>
          <w:sz w:val="20"/>
          <w:szCs w:val="20"/>
          <w:lang w:val="lt-LT"/>
        </w:rPr>
        <w:t>nių užduočių mokinio sąsiuvinis</w:t>
      </w:r>
      <w:r w:rsidR="008A00D3" w:rsidRPr="00A80B88">
        <w:rPr>
          <w:sz w:val="20"/>
          <w:szCs w:val="20"/>
          <w:lang w:val="lt-LT"/>
        </w:rPr>
        <w:t xml:space="preserve"> parengtas </w:t>
      </w:r>
      <w:r w:rsidRPr="00A80B88">
        <w:rPr>
          <w:sz w:val="20"/>
          <w:szCs w:val="20"/>
          <w:lang w:val="lt-LT"/>
        </w:rPr>
        <w:t>įgyvendinant iš Europos Sąjungos struktūrinių fondų lėšų bendrai finansuojamą projektą „Lietuvos kvalifikacijų sistemos plėtra (I etapas)“ (projekto Nr. 09.4.1-ESFA-V-734-01-0001).</w:t>
      </w:r>
    </w:p>
    <w:p w14:paraId="6936F889" w14:textId="77777777" w:rsidR="000F4FA6" w:rsidRPr="00A80B88" w:rsidRDefault="000F4FA6" w:rsidP="002D1A61">
      <w:pPr>
        <w:spacing w:line="276" w:lineRule="auto"/>
        <w:rPr>
          <w:sz w:val="20"/>
          <w:szCs w:val="20"/>
          <w:lang w:val="lt-LT"/>
        </w:rPr>
      </w:pPr>
    </w:p>
    <w:p w14:paraId="18EB5F70" w14:textId="6FD702FB" w:rsidR="00F34994" w:rsidRPr="00A80B88" w:rsidRDefault="00F34994" w:rsidP="002D1A61">
      <w:pPr>
        <w:spacing w:line="276" w:lineRule="auto"/>
        <w:rPr>
          <w:sz w:val="20"/>
          <w:szCs w:val="20"/>
          <w:lang w:val="lt-LT"/>
        </w:rPr>
      </w:pPr>
      <w:r w:rsidRPr="00A80B88">
        <w:rPr>
          <w:sz w:val="20"/>
          <w:szCs w:val="20"/>
          <w:lang w:val="lt-LT"/>
        </w:rPr>
        <w:t>Teorinių ir praktinių užduočių mokinio sąsiuvinio (</w:t>
      </w:r>
      <w:r w:rsidR="00BF7345" w:rsidRPr="00A80B88">
        <w:rPr>
          <w:sz w:val="20"/>
          <w:szCs w:val="20"/>
          <w:lang w:val="lt-LT"/>
        </w:rPr>
        <w:t xml:space="preserve">Metalo apdirbimo staklių operatoriaus </w:t>
      </w:r>
      <w:r w:rsidRPr="00A80B88">
        <w:rPr>
          <w:sz w:val="20"/>
          <w:szCs w:val="20"/>
          <w:lang w:val="lt-LT"/>
        </w:rPr>
        <w:t>modulinė</w:t>
      </w:r>
      <w:r w:rsidR="00BF7345" w:rsidRPr="00A80B88">
        <w:rPr>
          <w:sz w:val="20"/>
          <w:szCs w:val="20"/>
          <w:lang w:val="lt-LT"/>
        </w:rPr>
        <w:t xml:space="preserve"> profesinio mokymo programa, IV</w:t>
      </w:r>
      <w:r w:rsidRPr="00A80B88">
        <w:rPr>
          <w:sz w:val="20"/>
          <w:szCs w:val="20"/>
          <w:lang w:val="lt-LT"/>
        </w:rPr>
        <w:t xml:space="preserve">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18B90CE1" w14:textId="77777777" w:rsidR="00F34994" w:rsidRPr="00A80B88" w:rsidRDefault="00F34994" w:rsidP="002D1A61">
      <w:pPr>
        <w:pStyle w:val="NoSpacing"/>
        <w:spacing w:line="276" w:lineRule="auto"/>
      </w:pPr>
    </w:p>
    <w:p w14:paraId="0E2FC844" w14:textId="77777777" w:rsidR="00081361" w:rsidRPr="00A80B88" w:rsidRDefault="00081361" w:rsidP="002D1A61">
      <w:pPr>
        <w:pStyle w:val="NoSpacing"/>
        <w:spacing w:line="276" w:lineRule="auto"/>
      </w:pPr>
    </w:p>
    <w:p w14:paraId="5A2298D7" w14:textId="77777777" w:rsidR="00081361" w:rsidRPr="00A80B88" w:rsidRDefault="00081361" w:rsidP="002D1A61">
      <w:pPr>
        <w:pStyle w:val="NoSpacing"/>
        <w:spacing w:line="276" w:lineRule="auto"/>
      </w:pPr>
    </w:p>
    <w:p w14:paraId="7C4E5C86" w14:textId="77777777" w:rsidR="00F34994" w:rsidRPr="00A80B88" w:rsidRDefault="00F34994" w:rsidP="002D1A61">
      <w:pPr>
        <w:pStyle w:val="NoSpacing"/>
        <w:spacing w:line="276" w:lineRule="auto"/>
      </w:pPr>
      <w:r w:rsidRPr="00A80B88">
        <w:t>Teorinių ir praktinių užduočių mokinio sąsiuvinio autoriai:</w:t>
      </w:r>
    </w:p>
    <w:p w14:paraId="65407A83" w14:textId="77777777" w:rsidR="00967A15" w:rsidRPr="00A80B88" w:rsidRDefault="00967A15" w:rsidP="002D1A61">
      <w:pPr>
        <w:spacing w:line="276" w:lineRule="auto"/>
        <w:ind w:left="568"/>
        <w:rPr>
          <w:sz w:val="20"/>
          <w:szCs w:val="20"/>
          <w:lang w:val="lt-LT"/>
        </w:rPr>
      </w:pPr>
      <w:proofErr w:type="spellStart"/>
      <w:r w:rsidRPr="00A80B88">
        <w:rPr>
          <w:sz w:val="20"/>
          <w:szCs w:val="20"/>
          <w:lang w:val="lt-LT"/>
        </w:rPr>
        <w:t>Vitalij</w:t>
      </w:r>
      <w:proofErr w:type="spellEnd"/>
      <w:r w:rsidRPr="00A80B88">
        <w:rPr>
          <w:sz w:val="20"/>
          <w:szCs w:val="20"/>
          <w:lang w:val="lt-LT"/>
        </w:rPr>
        <w:t xml:space="preserve"> </w:t>
      </w:r>
      <w:proofErr w:type="spellStart"/>
      <w:r w:rsidRPr="00A80B88">
        <w:rPr>
          <w:sz w:val="20"/>
          <w:szCs w:val="20"/>
          <w:lang w:val="lt-LT"/>
        </w:rPr>
        <w:t>Zaleskij</w:t>
      </w:r>
      <w:proofErr w:type="spellEnd"/>
    </w:p>
    <w:p w14:paraId="75A8DAEA" w14:textId="77777777" w:rsidR="00967A15" w:rsidRPr="00A80B88" w:rsidRDefault="00967A15" w:rsidP="002D1A61">
      <w:pPr>
        <w:spacing w:line="276" w:lineRule="auto"/>
        <w:ind w:left="568"/>
        <w:rPr>
          <w:sz w:val="20"/>
          <w:szCs w:val="20"/>
          <w:lang w:val="lt-LT"/>
        </w:rPr>
      </w:pPr>
      <w:r w:rsidRPr="00A80B88">
        <w:rPr>
          <w:sz w:val="20"/>
          <w:szCs w:val="20"/>
          <w:lang w:val="lt-LT"/>
        </w:rPr>
        <w:t>Stasys Degutis</w:t>
      </w:r>
    </w:p>
    <w:p w14:paraId="69E32F5A" w14:textId="77777777" w:rsidR="00967A15" w:rsidRPr="00A80B88" w:rsidRDefault="00967A15" w:rsidP="002D1A61">
      <w:pPr>
        <w:spacing w:line="276" w:lineRule="auto"/>
        <w:ind w:left="568"/>
        <w:rPr>
          <w:sz w:val="20"/>
          <w:szCs w:val="20"/>
          <w:lang w:val="lt-LT"/>
        </w:rPr>
      </w:pPr>
      <w:r w:rsidRPr="00A80B88">
        <w:rPr>
          <w:sz w:val="20"/>
          <w:szCs w:val="20"/>
          <w:lang w:val="lt-LT"/>
        </w:rPr>
        <w:t>Arvydas Vaitkus</w:t>
      </w:r>
    </w:p>
    <w:p w14:paraId="4B9C82B6" w14:textId="77777777" w:rsidR="00967A15" w:rsidRPr="00A80B88" w:rsidRDefault="00967A15" w:rsidP="002D1A61">
      <w:pPr>
        <w:spacing w:line="276" w:lineRule="auto"/>
        <w:ind w:left="568"/>
        <w:rPr>
          <w:sz w:val="20"/>
          <w:szCs w:val="20"/>
          <w:lang w:val="lt-LT"/>
        </w:rPr>
      </w:pPr>
      <w:r w:rsidRPr="00A80B88">
        <w:rPr>
          <w:sz w:val="20"/>
          <w:szCs w:val="20"/>
          <w:lang w:val="lt-LT"/>
        </w:rPr>
        <w:t>Justinas Dundulis</w:t>
      </w:r>
    </w:p>
    <w:p w14:paraId="4E4F52FD" w14:textId="77777777" w:rsidR="00AA0CA6" w:rsidRPr="00A80B88" w:rsidRDefault="00967A15" w:rsidP="002D1A61">
      <w:pPr>
        <w:spacing w:line="276" w:lineRule="auto"/>
        <w:ind w:left="568"/>
        <w:rPr>
          <w:lang w:val="lt-LT" w:eastAsia="lt-LT"/>
        </w:rPr>
      </w:pPr>
      <w:r w:rsidRPr="00A80B88">
        <w:rPr>
          <w:sz w:val="20"/>
          <w:szCs w:val="20"/>
          <w:lang w:val="lt-LT"/>
        </w:rPr>
        <w:t>Edvinas Dubinskas</w:t>
      </w:r>
    </w:p>
    <w:p w14:paraId="542F89B4" w14:textId="7559C0A0" w:rsidR="008423C0" w:rsidRPr="00A80B88" w:rsidRDefault="00EC3133" w:rsidP="002D1A61">
      <w:pPr>
        <w:spacing w:line="276" w:lineRule="auto"/>
        <w:rPr>
          <w:lang w:val="lt-LT" w:eastAsia="lt-LT"/>
        </w:rPr>
      </w:pPr>
      <w:r w:rsidRPr="00A80B88">
        <w:rPr>
          <w:lang w:val="lt-LT" w:eastAsia="lt-LT"/>
        </w:rPr>
        <w:br w:type="page"/>
      </w:r>
      <w:bookmarkStart w:id="1" w:name="_Toc65428567"/>
      <w:bookmarkStart w:id="2" w:name="_Toc495928181"/>
    </w:p>
    <w:p w14:paraId="47E886B4" w14:textId="1DC5C8E0" w:rsidR="00EA3A96" w:rsidRPr="00A80B88" w:rsidRDefault="00EA3A96" w:rsidP="002D1A61">
      <w:pPr>
        <w:pStyle w:val="Heading1"/>
        <w:spacing w:line="276" w:lineRule="auto"/>
        <w:rPr>
          <w:rFonts w:eastAsia="Times New Roman"/>
          <w:lang w:val="lt-LT"/>
        </w:rPr>
      </w:pPr>
      <w:r w:rsidRPr="00A80B88">
        <w:rPr>
          <w:rFonts w:eastAsia="Times New Roman"/>
          <w:lang w:val="lt-LT" w:eastAsia="lt-LT"/>
        </w:rPr>
        <w:lastRenderedPageBreak/>
        <w:t>Modulis „</w:t>
      </w:r>
      <w:r w:rsidRPr="00A80B88">
        <w:rPr>
          <w:rFonts w:eastAsia="Times New Roman"/>
          <w:lang w:val="lt-LT"/>
        </w:rPr>
        <w:t>Įvadas į profesiją“</w:t>
      </w:r>
      <w:bookmarkEnd w:id="1"/>
    </w:p>
    <w:p w14:paraId="3E848893" w14:textId="77777777" w:rsidR="00632EBC" w:rsidRPr="00A80B88" w:rsidRDefault="00632EBC" w:rsidP="002D1A61">
      <w:pPr>
        <w:spacing w:line="276" w:lineRule="auto"/>
        <w:rPr>
          <w:lang w:val="lt-LT"/>
        </w:rPr>
      </w:pPr>
    </w:p>
    <w:p w14:paraId="7D78396E" w14:textId="77777777" w:rsidR="00EA3A96" w:rsidRPr="00A80B88" w:rsidRDefault="00EA3A96" w:rsidP="002D1A61">
      <w:pPr>
        <w:pStyle w:val="Heading2"/>
        <w:ind w:left="0"/>
        <w:rPr>
          <w:rFonts w:eastAsia="Times New Roman"/>
          <w:i w:val="0"/>
        </w:rPr>
      </w:pPr>
      <w:bookmarkStart w:id="3" w:name="_Toc65428568"/>
      <w:r w:rsidRPr="00A80B88">
        <w:rPr>
          <w:rFonts w:eastAsia="Times New Roman"/>
          <w:i w:val="0"/>
        </w:rPr>
        <w:t xml:space="preserve">TESTAS </w:t>
      </w:r>
      <w:r w:rsidR="00263404" w:rsidRPr="00A80B88">
        <w:rPr>
          <w:rFonts w:eastAsia="Times New Roman"/>
          <w:i w:val="0"/>
        </w:rPr>
        <w:t xml:space="preserve">ĮSIVERTINTI </w:t>
      </w:r>
      <w:r w:rsidRPr="00A80B88">
        <w:rPr>
          <w:rFonts w:eastAsia="Times New Roman"/>
          <w:i w:val="0"/>
        </w:rPr>
        <w:t xml:space="preserve">GEBĖJIMAMS </w:t>
      </w:r>
      <w:r w:rsidR="00263404" w:rsidRPr="00A80B88">
        <w:rPr>
          <w:rFonts w:eastAsia="Times New Roman"/>
          <w:i w:val="0"/>
        </w:rPr>
        <w:t>PRIEŠ PRADEDANT MOKYTIS</w:t>
      </w:r>
      <w:bookmarkEnd w:id="3"/>
    </w:p>
    <w:p w14:paraId="08401C7D" w14:textId="77777777" w:rsidR="006B6BA6" w:rsidRPr="00A80B88" w:rsidRDefault="006B6BA6" w:rsidP="002D1A61">
      <w:pPr>
        <w:spacing w:line="276" w:lineRule="auto"/>
        <w:rPr>
          <w:lang w:val="lt-LT"/>
        </w:rPr>
      </w:pPr>
    </w:p>
    <w:tbl>
      <w:tblPr>
        <w:tblStyle w:val="TableGrid"/>
        <w:tblW w:w="5000" w:type="pct"/>
        <w:tblLook w:val="04A0" w:firstRow="1" w:lastRow="0" w:firstColumn="1" w:lastColumn="0" w:noHBand="0" w:noVBand="1"/>
      </w:tblPr>
      <w:tblGrid>
        <w:gridCol w:w="6179"/>
        <w:gridCol w:w="291"/>
        <w:gridCol w:w="3304"/>
        <w:gridCol w:w="137"/>
      </w:tblGrid>
      <w:tr w:rsidR="00A80B88" w:rsidRPr="00A80B88" w14:paraId="35F9D5BB" w14:textId="77777777" w:rsidTr="006E62A7">
        <w:tc>
          <w:tcPr>
            <w:tcW w:w="3264" w:type="pct"/>
            <w:gridSpan w:val="2"/>
          </w:tcPr>
          <w:p w14:paraId="3F9BDDB7" w14:textId="77777777" w:rsidR="00EA2FF3" w:rsidRPr="00A80B88" w:rsidRDefault="00EA2FF3" w:rsidP="002D1A61">
            <w:pPr>
              <w:pStyle w:val="NoSpacing"/>
              <w:spacing w:line="276" w:lineRule="auto"/>
              <w:rPr>
                <w:b/>
                <w:bCs/>
                <w:sz w:val="24"/>
                <w:szCs w:val="24"/>
              </w:rPr>
            </w:pPr>
            <w:r w:rsidRPr="00A80B88">
              <w:rPr>
                <w:b/>
                <w:bCs/>
                <w:sz w:val="24"/>
                <w:szCs w:val="24"/>
              </w:rPr>
              <w:t>1. Kuris detalės vaizdas projektuojant laikomas svarbiausiuoju pagrindiniu vaizdu?</w:t>
            </w:r>
          </w:p>
        </w:tc>
        <w:tc>
          <w:tcPr>
            <w:tcW w:w="1736" w:type="pct"/>
            <w:gridSpan w:val="2"/>
          </w:tcPr>
          <w:p w14:paraId="59958295" w14:textId="66661F88" w:rsidR="00EA2FF3" w:rsidRPr="006E62A7" w:rsidRDefault="00D8321E" w:rsidP="002D1A61">
            <w:pPr>
              <w:pStyle w:val="NoSpacing"/>
              <w:spacing w:line="276" w:lineRule="auto"/>
              <w:rPr>
                <w:sz w:val="24"/>
                <w:szCs w:val="24"/>
              </w:rPr>
            </w:pPr>
            <w:r w:rsidRPr="006E62A7">
              <w:rPr>
                <w:sz w:val="24"/>
                <w:szCs w:val="24"/>
              </w:rPr>
              <w:t>a</w:t>
            </w:r>
            <w:r w:rsidR="00EA2FF3" w:rsidRPr="006E62A7">
              <w:rPr>
                <w:sz w:val="24"/>
                <w:szCs w:val="24"/>
              </w:rPr>
              <w:t>. Vaizdas iš kairės</w:t>
            </w:r>
          </w:p>
          <w:p w14:paraId="57BF6472" w14:textId="529FB5AD" w:rsidR="00EA2FF3" w:rsidRPr="006E62A7" w:rsidRDefault="00D8321E" w:rsidP="002D1A61">
            <w:pPr>
              <w:pStyle w:val="NoSpacing"/>
              <w:spacing w:line="276" w:lineRule="auto"/>
              <w:rPr>
                <w:sz w:val="24"/>
                <w:szCs w:val="24"/>
              </w:rPr>
            </w:pPr>
            <w:r w:rsidRPr="006E62A7">
              <w:rPr>
                <w:sz w:val="24"/>
                <w:szCs w:val="24"/>
              </w:rPr>
              <w:t>b</w:t>
            </w:r>
            <w:r w:rsidR="00EA2FF3" w:rsidRPr="006E62A7">
              <w:rPr>
                <w:sz w:val="24"/>
                <w:szCs w:val="24"/>
              </w:rPr>
              <w:t>. Vaizdas iš dešinės</w:t>
            </w:r>
          </w:p>
          <w:p w14:paraId="647D4CD8" w14:textId="0E67A870" w:rsidR="00EA2FF3" w:rsidRPr="006E62A7" w:rsidRDefault="00D8321E" w:rsidP="002D1A61">
            <w:pPr>
              <w:pStyle w:val="NoSpacing"/>
              <w:spacing w:line="276" w:lineRule="auto"/>
              <w:rPr>
                <w:sz w:val="24"/>
                <w:szCs w:val="24"/>
              </w:rPr>
            </w:pPr>
            <w:r w:rsidRPr="006E62A7">
              <w:rPr>
                <w:sz w:val="24"/>
                <w:szCs w:val="24"/>
              </w:rPr>
              <w:t>c</w:t>
            </w:r>
            <w:r w:rsidR="00EA2FF3" w:rsidRPr="006E62A7">
              <w:rPr>
                <w:sz w:val="24"/>
                <w:szCs w:val="24"/>
              </w:rPr>
              <w:t>. Vaizdas iš priekio</w:t>
            </w:r>
          </w:p>
        </w:tc>
      </w:tr>
      <w:tr w:rsidR="00A80B88" w:rsidRPr="00A80B88" w14:paraId="5273297E" w14:textId="77777777" w:rsidTr="006E62A7">
        <w:tc>
          <w:tcPr>
            <w:tcW w:w="3264" w:type="pct"/>
            <w:gridSpan w:val="2"/>
          </w:tcPr>
          <w:p w14:paraId="4C8949EA" w14:textId="77777777" w:rsidR="00EA2FF3" w:rsidRPr="00A80B88" w:rsidRDefault="00EA2FF3" w:rsidP="002D1A61">
            <w:pPr>
              <w:pStyle w:val="NoSpacing"/>
              <w:spacing w:line="276" w:lineRule="auto"/>
              <w:rPr>
                <w:b/>
                <w:bCs/>
                <w:sz w:val="24"/>
                <w:szCs w:val="24"/>
              </w:rPr>
            </w:pPr>
            <w:r w:rsidRPr="00A80B88">
              <w:rPr>
                <w:b/>
                <w:bCs/>
                <w:sz w:val="24"/>
                <w:szCs w:val="24"/>
              </w:rPr>
              <w:t>2. Išvardinkite vaizdus gaunamus stačiakampiu projektavimu (įrašykite pavadinimus).</w:t>
            </w:r>
          </w:p>
          <w:p w14:paraId="49E56DD3" w14:textId="77777777" w:rsidR="00EA2FF3" w:rsidRPr="00A80B88" w:rsidRDefault="00EA2FF3" w:rsidP="002D1A61">
            <w:pPr>
              <w:pStyle w:val="NoSpacing"/>
              <w:spacing w:line="276" w:lineRule="auto"/>
              <w:jc w:val="center"/>
              <w:rPr>
                <w:sz w:val="24"/>
                <w:szCs w:val="24"/>
              </w:rPr>
            </w:pPr>
            <w:r w:rsidRPr="00A80B88">
              <w:rPr>
                <w:noProof/>
                <w:lang w:eastAsia="lt-LT"/>
              </w:rPr>
              <w:drawing>
                <wp:inline distT="0" distB="0" distL="0" distR="0" wp14:anchorId="6C03FAEA" wp14:editId="50A8B772">
                  <wp:extent cx="1672757" cy="1980000"/>
                  <wp:effectExtent l="0" t="0" r="0" b="8890"/>
                  <wp:docPr id="28" name="Paveikslėlis 28" descr="H:\2021-01-2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21-01-25\001.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9091" r="14035" b="6545"/>
                          <a:stretch/>
                        </pic:blipFill>
                        <pic:spPr bwMode="auto">
                          <a:xfrm>
                            <a:off x="0" y="0"/>
                            <a:ext cx="1672757"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01B30D00" w14:textId="77777777" w:rsidR="00EA2FF3" w:rsidRPr="00A80B88" w:rsidRDefault="00EA2FF3" w:rsidP="002D1A61">
            <w:pPr>
              <w:pStyle w:val="NoSpacing"/>
              <w:spacing w:line="276" w:lineRule="auto"/>
              <w:jc w:val="center"/>
              <w:rPr>
                <w:iCs/>
                <w:sz w:val="24"/>
                <w:szCs w:val="24"/>
              </w:rPr>
            </w:pPr>
            <w:r w:rsidRPr="00A80B88">
              <w:rPr>
                <w:iCs/>
                <w:sz w:val="24"/>
                <w:szCs w:val="24"/>
              </w:rPr>
              <w:t>1 pav. Detalė</w:t>
            </w:r>
          </w:p>
          <w:p w14:paraId="4D066834" w14:textId="4604786F" w:rsidR="00EA2FF3" w:rsidRPr="00A80B88" w:rsidRDefault="00EA2FF3"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1736" w:type="pct"/>
            <w:gridSpan w:val="2"/>
          </w:tcPr>
          <w:p w14:paraId="09D87D5F" w14:textId="77777777" w:rsidR="00EA2FF3" w:rsidRPr="006E62A7" w:rsidRDefault="00EA2FF3" w:rsidP="002D1A61">
            <w:pPr>
              <w:pStyle w:val="NoSpacing"/>
              <w:spacing w:line="276" w:lineRule="auto"/>
              <w:rPr>
                <w:sz w:val="24"/>
                <w:szCs w:val="24"/>
              </w:rPr>
            </w:pPr>
            <w:r w:rsidRPr="006E62A7">
              <w:rPr>
                <w:sz w:val="24"/>
                <w:szCs w:val="24"/>
              </w:rPr>
              <w:t xml:space="preserve">a – </w:t>
            </w:r>
          </w:p>
          <w:p w14:paraId="514E4DE6" w14:textId="77777777" w:rsidR="00EA2FF3" w:rsidRPr="006E62A7" w:rsidRDefault="00EA2FF3" w:rsidP="002D1A61">
            <w:pPr>
              <w:pStyle w:val="NoSpacing"/>
              <w:spacing w:line="276" w:lineRule="auto"/>
              <w:rPr>
                <w:sz w:val="24"/>
                <w:szCs w:val="24"/>
              </w:rPr>
            </w:pPr>
          </w:p>
          <w:p w14:paraId="440F46B9" w14:textId="77777777" w:rsidR="00EA2FF3" w:rsidRPr="006E62A7" w:rsidRDefault="00EA2FF3" w:rsidP="002D1A61">
            <w:pPr>
              <w:pStyle w:val="NoSpacing"/>
              <w:spacing w:line="276" w:lineRule="auto"/>
              <w:rPr>
                <w:sz w:val="24"/>
                <w:szCs w:val="24"/>
              </w:rPr>
            </w:pPr>
            <w:r w:rsidRPr="006E62A7">
              <w:rPr>
                <w:sz w:val="24"/>
                <w:szCs w:val="24"/>
              </w:rPr>
              <w:t xml:space="preserve">b – </w:t>
            </w:r>
          </w:p>
          <w:p w14:paraId="1918FCB4" w14:textId="77777777" w:rsidR="00EA2FF3" w:rsidRPr="006E62A7" w:rsidRDefault="00EA2FF3" w:rsidP="002D1A61">
            <w:pPr>
              <w:pStyle w:val="NoSpacing"/>
              <w:spacing w:line="276" w:lineRule="auto"/>
              <w:rPr>
                <w:sz w:val="24"/>
                <w:szCs w:val="24"/>
              </w:rPr>
            </w:pPr>
          </w:p>
          <w:p w14:paraId="6EA34288" w14:textId="77777777" w:rsidR="00EA2FF3" w:rsidRPr="006E62A7" w:rsidRDefault="00EA2FF3" w:rsidP="002D1A61">
            <w:pPr>
              <w:pStyle w:val="NoSpacing"/>
              <w:spacing w:line="276" w:lineRule="auto"/>
              <w:rPr>
                <w:sz w:val="24"/>
                <w:szCs w:val="24"/>
              </w:rPr>
            </w:pPr>
            <w:r w:rsidRPr="006E62A7">
              <w:rPr>
                <w:sz w:val="24"/>
                <w:szCs w:val="24"/>
              </w:rPr>
              <w:t xml:space="preserve">c – </w:t>
            </w:r>
          </w:p>
          <w:p w14:paraId="083C3DA4" w14:textId="77777777" w:rsidR="00EA2FF3" w:rsidRPr="006E62A7" w:rsidRDefault="00EA2FF3" w:rsidP="002D1A61">
            <w:pPr>
              <w:pStyle w:val="NoSpacing"/>
              <w:spacing w:line="276" w:lineRule="auto"/>
              <w:rPr>
                <w:sz w:val="24"/>
                <w:szCs w:val="24"/>
              </w:rPr>
            </w:pPr>
          </w:p>
          <w:p w14:paraId="0A157527" w14:textId="77777777" w:rsidR="00EA2FF3" w:rsidRPr="006E62A7" w:rsidRDefault="00EA2FF3" w:rsidP="002D1A61">
            <w:pPr>
              <w:pStyle w:val="NoSpacing"/>
              <w:spacing w:line="276" w:lineRule="auto"/>
              <w:rPr>
                <w:sz w:val="24"/>
                <w:szCs w:val="24"/>
              </w:rPr>
            </w:pPr>
            <w:r w:rsidRPr="006E62A7">
              <w:rPr>
                <w:sz w:val="24"/>
                <w:szCs w:val="24"/>
              </w:rPr>
              <w:t xml:space="preserve">d – </w:t>
            </w:r>
          </w:p>
          <w:p w14:paraId="743C11F6" w14:textId="77777777" w:rsidR="00EA2FF3" w:rsidRPr="006E62A7" w:rsidRDefault="00EA2FF3" w:rsidP="002D1A61">
            <w:pPr>
              <w:pStyle w:val="NoSpacing"/>
              <w:spacing w:line="276" w:lineRule="auto"/>
              <w:rPr>
                <w:sz w:val="24"/>
                <w:szCs w:val="24"/>
              </w:rPr>
            </w:pPr>
          </w:p>
          <w:p w14:paraId="3F89FE6E" w14:textId="77777777" w:rsidR="00EA2FF3" w:rsidRPr="006E62A7" w:rsidRDefault="00EA2FF3" w:rsidP="002D1A61">
            <w:pPr>
              <w:pStyle w:val="NoSpacing"/>
              <w:spacing w:line="276" w:lineRule="auto"/>
              <w:rPr>
                <w:sz w:val="24"/>
                <w:szCs w:val="24"/>
              </w:rPr>
            </w:pPr>
            <w:r w:rsidRPr="006E62A7">
              <w:rPr>
                <w:sz w:val="24"/>
                <w:szCs w:val="24"/>
              </w:rPr>
              <w:t xml:space="preserve">e – </w:t>
            </w:r>
          </w:p>
          <w:p w14:paraId="2BF2A9BD" w14:textId="77777777" w:rsidR="00EA2FF3" w:rsidRPr="006E62A7" w:rsidRDefault="00EA2FF3" w:rsidP="002D1A61">
            <w:pPr>
              <w:pStyle w:val="NoSpacing"/>
              <w:spacing w:line="276" w:lineRule="auto"/>
              <w:rPr>
                <w:sz w:val="24"/>
                <w:szCs w:val="24"/>
              </w:rPr>
            </w:pPr>
          </w:p>
          <w:p w14:paraId="17668118" w14:textId="77777777" w:rsidR="00EA2FF3" w:rsidRPr="006E62A7" w:rsidRDefault="00EA2FF3" w:rsidP="002D1A61">
            <w:pPr>
              <w:pStyle w:val="NoSpacing"/>
              <w:spacing w:line="276" w:lineRule="auto"/>
              <w:rPr>
                <w:sz w:val="24"/>
                <w:szCs w:val="24"/>
              </w:rPr>
            </w:pPr>
            <w:r w:rsidRPr="006E62A7">
              <w:rPr>
                <w:sz w:val="24"/>
                <w:szCs w:val="24"/>
              </w:rPr>
              <w:t xml:space="preserve">d – </w:t>
            </w:r>
          </w:p>
        </w:tc>
      </w:tr>
      <w:tr w:rsidR="00A80B88" w:rsidRPr="00A80B88" w14:paraId="2CE45411" w14:textId="77777777" w:rsidTr="006E62A7">
        <w:tc>
          <w:tcPr>
            <w:tcW w:w="3264" w:type="pct"/>
            <w:gridSpan w:val="2"/>
          </w:tcPr>
          <w:p w14:paraId="270BB452" w14:textId="77777777" w:rsidR="00EA2FF3" w:rsidRPr="00A80B88" w:rsidRDefault="00EA2FF3" w:rsidP="002D1A61">
            <w:pPr>
              <w:pStyle w:val="NoSpacing"/>
              <w:spacing w:line="276" w:lineRule="auto"/>
              <w:rPr>
                <w:b/>
                <w:bCs/>
                <w:sz w:val="24"/>
                <w:szCs w:val="24"/>
              </w:rPr>
            </w:pPr>
            <w:r w:rsidRPr="00A80B88">
              <w:rPr>
                <w:b/>
                <w:bCs/>
                <w:sz w:val="24"/>
                <w:szCs w:val="24"/>
              </w:rPr>
              <w:t>3. Koks vaizdų išdėstymo būdo simbolis parodytas pav.?</w:t>
            </w:r>
          </w:p>
          <w:p w14:paraId="071176B3" w14:textId="7437A72E" w:rsidR="00EA2FF3" w:rsidRPr="00A80B88" w:rsidRDefault="00E4169E" w:rsidP="002D1A61">
            <w:pPr>
              <w:pStyle w:val="NoSpacing"/>
              <w:spacing w:line="276" w:lineRule="auto"/>
              <w:jc w:val="center"/>
              <w:rPr>
                <w:sz w:val="24"/>
                <w:szCs w:val="24"/>
              </w:rPr>
            </w:pPr>
            <w:r>
              <w:object w:dxaOrig="2955" w:dyaOrig="1575" w14:anchorId="032095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5pt;height:65.55pt" o:ole="">
                  <v:imagedata r:id="rId19" o:title=""/>
                </v:shape>
                <o:OLEObject Type="Embed" ProgID="PBrush" ShapeID="_x0000_i1025" DrawAspect="Content" ObjectID="_1687782466" r:id="rId20"/>
              </w:object>
            </w:r>
          </w:p>
          <w:p w14:paraId="44035A63" w14:textId="77777777" w:rsidR="00EA2FF3" w:rsidRPr="00A80B88" w:rsidRDefault="00EA2FF3" w:rsidP="002D1A61">
            <w:pPr>
              <w:pStyle w:val="NoSpacing"/>
              <w:spacing w:line="276" w:lineRule="auto"/>
              <w:jc w:val="center"/>
              <w:rPr>
                <w:iCs/>
                <w:sz w:val="24"/>
                <w:szCs w:val="24"/>
              </w:rPr>
            </w:pPr>
            <w:r w:rsidRPr="00A80B88">
              <w:rPr>
                <w:iCs/>
                <w:sz w:val="24"/>
                <w:szCs w:val="24"/>
              </w:rPr>
              <w:t>2 pav. Detalė</w:t>
            </w:r>
          </w:p>
          <w:p w14:paraId="4FAF6BFE" w14:textId="23F7D92C" w:rsidR="00EA2FF3" w:rsidRPr="00A80B88" w:rsidRDefault="00EA2FF3"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1736" w:type="pct"/>
            <w:gridSpan w:val="2"/>
          </w:tcPr>
          <w:p w14:paraId="17CEDBEC" w14:textId="31C49859" w:rsidR="00EA2FF3" w:rsidRPr="006E62A7" w:rsidRDefault="00D8321E" w:rsidP="002D1A61">
            <w:pPr>
              <w:pStyle w:val="NoSpacing"/>
              <w:spacing w:line="276" w:lineRule="auto"/>
              <w:rPr>
                <w:sz w:val="24"/>
                <w:szCs w:val="24"/>
              </w:rPr>
            </w:pPr>
            <w:r w:rsidRPr="006E62A7">
              <w:rPr>
                <w:sz w:val="24"/>
                <w:szCs w:val="24"/>
              </w:rPr>
              <w:t>a</w:t>
            </w:r>
            <w:r w:rsidR="00EA2FF3" w:rsidRPr="006E62A7">
              <w:rPr>
                <w:sz w:val="24"/>
                <w:szCs w:val="24"/>
              </w:rPr>
              <w:t>. Pirmojo kampo projekcijų simbolis</w:t>
            </w:r>
          </w:p>
          <w:p w14:paraId="75D7AEBE" w14:textId="7524FED8" w:rsidR="00EA2FF3" w:rsidRPr="006E62A7" w:rsidRDefault="00D8321E" w:rsidP="002D1A61">
            <w:pPr>
              <w:pStyle w:val="NoSpacing"/>
              <w:spacing w:line="276" w:lineRule="auto"/>
              <w:rPr>
                <w:sz w:val="24"/>
                <w:szCs w:val="24"/>
              </w:rPr>
            </w:pPr>
            <w:r w:rsidRPr="006E62A7">
              <w:rPr>
                <w:sz w:val="24"/>
                <w:szCs w:val="24"/>
              </w:rPr>
              <w:t>b</w:t>
            </w:r>
            <w:r w:rsidR="00EA2FF3" w:rsidRPr="006E62A7">
              <w:rPr>
                <w:sz w:val="24"/>
                <w:szCs w:val="24"/>
              </w:rPr>
              <w:t>. Trečiojo kampo projekcijų simbolis</w:t>
            </w:r>
          </w:p>
          <w:p w14:paraId="350F7410" w14:textId="5BACBF6C" w:rsidR="00EA2FF3" w:rsidRPr="006E62A7" w:rsidRDefault="00D8321E" w:rsidP="002D1A61">
            <w:pPr>
              <w:pStyle w:val="NoSpacing"/>
              <w:spacing w:line="276" w:lineRule="auto"/>
              <w:rPr>
                <w:sz w:val="24"/>
                <w:szCs w:val="24"/>
              </w:rPr>
            </w:pPr>
            <w:r w:rsidRPr="006E62A7">
              <w:rPr>
                <w:sz w:val="24"/>
                <w:szCs w:val="24"/>
              </w:rPr>
              <w:t>c</w:t>
            </w:r>
            <w:r w:rsidR="00EA2FF3" w:rsidRPr="006E62A7">
              <w:rPr>
                <w:sz w:val="24"/>
                <w:szCs w:val="24"/>
              </w:rPr>
              <w:t>. Vaizdų išdėstymas pagal nuorodines rodykles</w:t>
            </w:r>
          </w:p>
        </w:tc>
      </w:tr>
      <w:tr w:rsidR="00A80B88" w:rsidRPr="00A80B88" w14:paraId="15689C56" w14:textId="77777777" w:rsidTr="006E62A7">
        <w:tc>
          <w:tcPr>
            <w:tcW w:w="3264" w:type="pct"/>
            <w:gridSpan w:val="2"/>
          </w:tcPr>
          <w:p w14:paraId="4E79EA3D" w14:textId="77777777" w:rsidR="00EA2FF3" w:rsidRPr="00A80B88" w:rsidRDefault="00EA2FF3" w:rsidP="002D1A61">
            <w:pPr>
              <w:pStyle w:val="NoSpacing"/>
              <w:spacing w:line="276" w:lineRule="auto"/>
              <w:rPr>
                <w:b/>
                <w:bCs/>
                <w:sz w:val="24"/>
                <w:szCs w:val="24"/>
              </w:rPr>
            </w:pPr>
            <w:r w:rsidRPr="00A80B88">
              <w:rPr>
                <w:b/>
                <w:bCs/>
                <w:sz w:val="24"/>
                <w:szCs w:val="24"/>
              </w:rPr>
              <w:t>4. Paveiksle parodyta dvi projekcijos ir penkios trečiosios. Iš jų taisyklinga tik viena, o kitose yra klaidų. Kuri projekcija atitinka dvi žinomas projekcijas?</w:t>
            </w:r>
          </w:p>
          <w:p w14:paraId="6D217BAF" w14:textId="4475D824" w:rsidR="00EA2FF3" w:rsidRPr="00A80B88" w:rsidRDefault="00FC4745" w:rsidP="002D1A61">
            <w:pPr>
              <w:pStyle w:val="NoSpacing"/>
              <w:spacing w:line="276" w:lineRule="auto"/>
              <w:jc w:val="center"/>
            </w:pPr>
            <w:r w:rsidRPr="00A80B88">
              <w:object w:dxaOrig="2505" w:dyaOrig="1695" w14:anchorId="1522AF2F">
                <v:shape id="_x0000_i1026" type="#_x0000_t75" style="width:125.75pt;height:84.9pt" o:ole="">
                  <v:imagedata r:id="rId21" o:title=""/>
                </v:shape>
                <o:OLEObject Type="Embed" ProgID="PBrush" ShapeID="_x0000_i1026" DrawAspect="Content" ObjectID="_1687782467" r:id="rId22"/>
              </w:object>
            </w:r>
            <w:r w:rsidRPr="00A80B88">
              <w:object w:dxaOrig="3060" w:dyaOrig="2265" w14:anchorId="6EA76434">
                <v:shape id="_x0000_i1027" type="#_x0000_t75" style="width:122.5pt;height:102.1pt" o:ole="">
                  <v:imagedata r:id="rId23" o:title="" gain="1.25"/>
                </v:shape>
                <o:OLEObject Type="Embed" ProgID="PBrush" ShapeID="_x0000_i1027" DrawAspect="Content" ObjectID="_1687782468" r:id="rId24"/>
              </w:object>
            </w:r>
          </w:p>
          <w:p w14:paraId="3892DE4A" w14:textId="77777777" w:rsidR="00EA2FF3" w:rsidRPr="00A80B88" w:rsidRDefault="00EA2FF3" w:rsidP="002D1A61">
            <w:pPr>
              <w:pStyle w:val="NoSpacing"/>
              <w:spacing w:line="276" w:lineRule="auto"/>
              <w:jc w:val="center"/>
              <w:rPr>
                <w:iCs/>
                <w:sz w:val="24"/>
                <w:szCs w:val="24"/>
              </w:rPr>
            </w:pPr>
            <w:r w:rsidRPr="00A80B88">
              <w:rPr>
                <w:iCs/>
                <w:sz w:val="24"/>
                <w:szCs w:val="24"/>
              </w:rPr>
              <w:t>3 pav. Detalė</w:t>
            </w:r>
          </w:p>
          <w:p w14:paraId="75667E24" w14:textId="0F70A0F4" w:rsidR="00EA2FF3" w:rsidRPr="00A80B88" w:rsidRDefault="00EA2FF3" w:rsidP="002D1A61">
            <w:pPr>
              <w:pStyle w:val="NoSpacing"/>
              <w:spacing w:line="276" w:lineRule="auto"/>
              <w:jc w:val="center"/>
              <w:rPr>
                <w:i/>
              </w:rPr>
            </w:pPr>
            <w:r w:rsidRPr="00A80B88">
              <w:rPr>
                <w:iCs/>
              </w:rPr>
              <w:t>Šaltinis:</w:t>
            </w:r>
            <w:r w:rsidRPr="00A80B88">
              <w:rPr>
                <w:i/>
              </w:rPr>
              <w:t xml:space="preserve"> </w:t>
            </w:r>
            <w:proofErr w:type="spellStart"/>
            <w:r w:rsidR="00953805" w:rsidRPr="00A80B88">
              <w:rPr>
                <w:iCs/>
              </w:rPr>
              <w:t>Vyšnepolskis</w:t>
            </w:r>
            <w:proofErr w:type="spellEnd"/>
            <w:r w:rsidR="00953805" w:rsidRPr="00A80B88">
              <w:rPr>
                <w:iCs/>
              </w:rPr>
              <w:t>, I.</w:t>
            </w:r>
            <w:r w:rsidRPr="00A80B88">
              <w:rPr>
                <w:iCs/>
              </w:rPr>
              <w:t xml:space="preserve"> (1984).</w:t>
            </w:r>
            <w:r w:rsidRPr="00A80B88">
              <w:rPr>
                <w:i/>
              </w:rPr>
              <w:t xml:space="preserve"> Techninė braižyba. </w:t>
            </w:r>
            <w:r w:rsidRPr="00A80B88">
              <w:rPr>
                <w:iCs/>
              </w:rPr>
              <w:t>Vilnius: Mokslas</w:t>
            </w:r>
          </w:p>
        </w:tc>
        <w:tc>
          <w:tcPr>
            <w:tcW w:w="1736" w:type="pct"/>
            <w:gridSpan w:val="2"/>
          </w:tcPr>
          <w:p w14:paraId="7802334B" w14:textId="51E5738F" w:rsidR="00EA2FF3" w:rsidRPr="006E62A7" w:rsidRDefault="00EA2FF3" w:rsidP="002D1A61">
            <w:pPr>
              <w:pStyle w:val="NoSpacing"/>
              <w:spacing w:line="276" w:lineRule="auto"/>
              <w:rPr>
                <w:sz w:val="24"/>
                <w:szCs w:val="24"/>
              </w:rPr>
            </w:pPr>
            <w:r w:rsidRPr="006E62A7">
              <w:rPr>
                <w:sz w:val="24"/>
                <w:szCs w:val="24"/>
              </w:rPr>
              <w:t>1</w:t>
            </w:r>
            <w:r w:rsidR="00FC4745">
              <w:rPr>
                <w:sz w:val="24"/>
                <w:szCs w:val="24"/>
              </w:rPr>
              <w:t xml:space="preserve">. – </w:t>
            </w:r>
          </w:p>
          <w:p w14:paraId="0776CD25" w14:textId="4D233830" w:rsidR="00EA2FF3" w:rsidRPr="006E62A7" w:rsidRDefault="00EA2FF3" w:rsidP="002D1A61">
            <w:pPr>
              <w:pStyle w:val="NoSpacing"/>
              <w:spacing w:line="276" w:lineRule="auto"/>
              <w:rPr>
                <w:sz w:val="24"/>
                <w:szCs w:val="24"/>
              </w:rPr>
            </w:pPr>
            <w:r w:rsidRPr="006E62A7">
              <w:rPr>
                <w:sz w:val="24"/>
                <w:szCs w:val="24"/>
              </w:rPr>
              <w:t>2</w:t>
            </w:r>
            <w:r w:rsidR="00FC4745">
              <w:rPr>
                <w:sz w:val="24"/>
                <w:szCs w:val="24"/>
              </w:rPr>
              <w:t xml:space="preserve">. – </w:t>
            </w:r>
          </w:p>
          <w:p w14:paraId="73A8B285" w14:textId="5489FFB2" w:rsidR="00EA2FF3" w:rsidRPr="006E62A7" w:rsidRDefault="00EA2FF3" w:rsidP="002D1A61">
            <w:pPr>
              <w:pStyle w:val="NoSpacing"/>
              <w:spacing w:line="276" w:lineRule="auto"/>
              <w:rPr>
                <w:sz w:val="24"/>
                <w:szCs w:val="24"/>
              </w:rPr>
            </w:pPr>
            <w:r w:rsidRPr="006E62A7">
              <w:rPr>
                <w:sz w:val="24"/>
                <w:szCs w:val="24"/>
              </w:rPr>
              <w:t>3</w:t>
            </w:r>
            <w:r w:rsidR="00FC4745">
              <w:rPr>
                <w:sz w:val="24"/>
                <w:szCs w:val="24"/>
              </w:rPr>
              <w:t xml:space="preserve">. – </w:t>
            </w:r>
          </w:p>
          <w:p w14:paraId="29D58D5B" w14:textId="73927471" w:rsidR="00EA2FF3" w:rsidRPr="006E62A7" w:rsidRDefault="00EA2FF3" w:rsidP="002D1A61">
            <w:pPr>
              <w:pStyle w:val="NoSpacing"/>
              <w:spacing w:line="276" w:lineRule="auto"/>
              <w:rPr>
                <w:sz w:val="24"/>
                <w:szCs w:val="24"/>
              </w:rPr>
            </w:pPr>
            <w:r w:rsidRPr="006E62A7">
              <w:rPr>
                <w:sz w:val="24"/>
                <w:szCs w:val="24"/>
              </w:rPr>
              <w:t>4</w:t>
            </w:r>
            <w:r w:rsidR="00FC4745">
              <w:rPr>
                <w:sz w:val="24"/>
                <w:szCs w:val="24"/>
              </w:rPr>
              <w:t xml:space="preserve">. – </w:t>
            </w:r>
          </w:p>
          <w:p w14:paraId="009CAB69" w14:textId="658A8065" w:rsidR="00EA2FF3" w:rsidRPr="006E62A7" w:rsidRDefault="00EA2FF3" w:rsidP="002D1A61">
            <w:pPr>
              <w:pStyle w:val="NoSpacing"/>
              <w:spacing w:line="276" w:lineRule="auto"/>
              <w:rPr>
                <w:sz w:val="24"/>
                <w:szCs w:val="24"/>
              </w:rPr>
            </w:pPr>
            <w:r w:rsidRPr="006E62A7">
              <w:rPr>
                <w:sz w:val="24"/>
                <w:szCs w:val="24"/>
              </w:rPr>
              <w:t>5</w:t>
            </w:r>
            <w:r w:rsidR="00FC4745">
              <w:rPr>
                <w:sz w:val="24"/>
                <w:szCs w:val="24"/>
              </w:rPr>
              <w:t xml:space="preserve">. – </w:t>
            </w:r>
            <w:r w:rsidRPr="006E62A7">
              <w:rPr>
                <w:sz w:val="24"/>
                <w:szCs w:val="24"/>
              </w:rPr>
              <w:t xml:space="preserve"> </w:t>
            </w:r>
          </w:p>
        </w:tc>
      </w:tr>
      <w:tr w:rsidR="00A80B88" w:rsidRPr="00A80B88" w14:paraId="772F4AAD" w14:textId="77777777" w:rsidTr="006E62A7">
        <w:tc>
          <w:tcPr>
            <w:tcW w:w="3264" w:type="pct"/>
            <w:gridSpan w:val="2"/>
          </w:tcPr>
          <w:p w14:paraId="694243C4" w14:textId="77777777" w:rsidR="00EA2FF3" w:rsidRPr="00A80B88" w:rsidRDefault="00EA2FF3" w:rsidP="002D1A61">
            <w:pPr>
              <w:pStyle w:val="NoSpacing"/>
              <w:spacing w:line="276" w:lineRule="auto"/>
              <w:rPr>
                <w:b/>
                <w:bCs/>
                <w:sz w:val="24"/>
                <w:szCs w:val="24"/>
              </w:rPr>
            </w:pPr>
            <w:r w:rsidRPr="00A80B88">
              <w:rPr>
                <w:b/>
                <w:bCs/>
                <w:sz w:val="24"/>
                <w:szCs w:val="24"/>
              </w:rPr>
              <w:t>5. Paveiksle parodyta dvi projekcijos ir penkios trečiosios. Iš jų taisyklinga tik viena, o kitose yra klaidų. Kuri projekcija atitinka dvi žinomas projekcijas?</w:t>
            </w:r>
          </w:p>
          <w:p w14:paraId="2E2EA835" w14:textId="5B26C1B3" w:rsidR="00EA2FF3" w:rsidRPr="00A80B88" w:rsidRDefault="00FC4745" w:rsidP="002D1A61">
            <w:pPr>
              <w:pStyle w:val="NoSpacing"/>
              <w:spacing w:line="276" w:lineRule="auto"/>
              <w:jc w:val="center"/>
            </w:pPr>
            <w:r>
              <w:object w:dxaOrig="1665" w:dyaOrig="1665" w14:anchorId="78FCEF78">
                <v:shape id="_x0000_i1028" type="#_x0000_t75" style="width:70.95pt;height:70.95pt" o:ole="">
                  <v:imagedata r:id="rId25" o:title=""/>
                </v:shape>
                <o:OLEObject Type="Embed" ProgID="PBrush" ShapeID="_x0000_i1028" DrawAspect="Content" ObjectID="_1687782469" r:id="rId26"/>
              </w:object>
            </w:r>
            <w:r w:rsidR="004C64A5" w:rsidRPr="00A80B88">
              <w:t xml:space="preserve"> </w:t>
            </w:r>
            <w:r>
              <w:object w:dxaOrig="2325" w:dyaOrig="2370" w14:anchorId="59EB8870">
                <v:shape id="_x0000_i1029" type="#_x0000_t75" style="width:110.7pt;height:113.9pt" o:ole="">
                  <v:imagedata r:id="rId27" o:title=""/>
                </v:shape>
                <o:OLEObject Type="Embed" ProgID="PBrush" ShapeID="_x0000_i1029" DrawAspect="Content" ObjectID="_1687782470" r:id="rId28"/>
              </w:object>
            </w:r>
          </w:p>
          <w:p w14:paraId="4EF7CDEC" w14:textId="77777777" w:rsidR="00EA2FF3" w:rsidRPr="00A80B88" w:rsidRDefault="00EA2FF3" w:rsidP="002D1A61">
            <w:pPr>
              <w:pStyle w:val="NoSpacing"/>
              <w:spacing w:line="276" w:lineRule="auto"/>
              <w:jc w:val="center"/>
              <w:rPr>
                <w:iCs/>
                <w:sz w:val="24"/>
                <w:szCs w:val="24"/>
              </w:rPr>
            </w:pPr>
            <w:r w:rsidRPr="00A80B88">
              <w:rPr>
                <w:iCs/>
                <w:sz w:val="24"/>
                <w:szCs w:val="24"/>
              </w:rPr>
              <w:t>4 pav. Detalė</w:t>
            </w:r>
          </w:p>
          <w:p w14:paraId="13A3BA51" w14:textId="6FAB5AF1" w:rsidR="00EA2FF3" w:rsidRPr="00A80B88" w:rsidRDefault="00EA2FF3" w:rsidP="002D1A61">
            <w:pPr>
              <w:pStyle w:val="NoSpacing"/>
              <w:spacing w:line="276" w:lineRule="auto"/>
              <w:jc w:val="center"/>
              <w:rPr>
                <w:sz w:val="24"/>
                <w:szCs w:val="24"/>
              </w:rPr>
            </w:pPr>
            <w:r w:rsidRPr="00A80B88">
              <w:rPr>
                <w:iCs/>
              </w:rPr>
              <w:t>Šaltinis:</w:t>
            </w:r>
            <w:r w:rsidRPr="00A80B88">
              <w:rPr>
                <w:i/>
              </w:rPr>
              <w:t xml:space="preserve"> </w:t>
            </w:r>
            <w:proofErr w:type="spellStart"/>
            <w:r w:rsidR="00953805" w:rsidRPr="00A80B88">
              <w:rPr>
                <w:iCs/>
              </w:rPr>
              <w:t>Vyšnepolskis</w:t>
            </w:r>
            <w:proofErr w:type="spellEnd"/>
            <w:r w:rsidR="00953805" w:rsidRPr="00A80B88">
              <w:rPr>
                <w:iCs/>
              </w:rPr>
              <w:t>, I.</w:t>
            </w:r>
            <w:r w:rsidRPr="00A80B88">
              <w:rPr>
                <w:iCs/>
              </w:rPr>
              <w:t xml:space="preserve"> (1984).</w:t>
            </w:r>
            <w:r w:rsidRPr="00A80B88">
              <w:rPr>
                <w:i/>
              </w:rPr>
              <w:t xml:space="preserve"> Techninė braižyba. </w:t>
            </w:r>
            <w:r w:rsidRPr="00A80B88">
              <w:rPr>
                <w:iCs/>
              </w:rPr>
              <w:t>Vilnius: Mokslas</w:t>
            </w:r>
          </w:p>
        </w:tc>
        <w:tc>
          <w:tcPr>
            <w:tcW w:w="1736" w:type="pct"/>
            <w:gridSpan w:val="2"/>
          </w:tcPr>
          <w:p w14:paraId="0B2F7844" w14:textId="19F470E9" w:rsidR="00EA2FF3" w:rsidRPr="006E62A7" w:rsidRDefault="00EA2FF3" w:rsidP="002D1A61">
            <w:pPr>
              <w:pStyle w:val="NoSpacing"/>
              <w:spacing w:line="276" w:lineRule="auto"/>
              <w:rPr>
                <w:sz w:val="24"/>
                <w:szCs w:val="24"/>
              </w:rPr>
            </w:pPr>
            <w:r w:rsidRPr="006E62A7">
              <w:rPr>
                <w:sz w:val="24"/>
                <w:szCs w:val="24"/>
              </w:rPr>
              <w:lastRenderedPageBreak/>
              <w:t>1</w:t>
            </w:r>
            <w:r w:rsidR="00FC4745">
              <w:rPr>
                <w:sz w:val="24"/>
                <w:szCs w:val="24"/>
              </w:rPr>
              <w:t xml:space="preserve">. – </w:t>
            </w:r>
          </w:p>
          <w:p w14:paraId="37257D14" w14:textId="7819C2A4" w:rsidR="00EA2FF3" w:rsidRPr="006E62A7" w:rsidRDefault="00EA2FF3" w:rsidP="002D1A61">
            <w:pPr>
              <w:pStyle w:val="NoSpacing"/>
              <w:spacing w:line="276" w:lineRule="auto"/>
              <w:rPr>
                <w:sz w:val="24"/>
                <w:szCs w:val="24"/>
              </w:rPr>
            </w:pPr>
            <w:r w:rsidRPr="006E62A7">
              <w:rPr>
                <w:sz w:val="24"/>
                <w:szCs w:val="24"/>
              </w:rPr>
              <w:t>2</w:t>
            </w:r>
            <w:r w:rsidR="00FC4745">
              <w:rPr>
                <w:sz w:val="24"/>
                <w:szCs w:val="24"/>
              </w:rPr>
              <w:t xml:space="preserve">. – </w:t>
            </w:r>
          </w:p>
          <w:p w14:paraId="343C40D5" w14:textId="194A6C83" w:rsidR="00EA2FF3" w:rsidRPr="006E62A7" w:rsidRDefault="00EA2FF3" w:rsidP="002D1A61">
            <w:pPr>
              <w:pStyle w:val="NoSpacing"/>
              <w:spacing w:line="276" w:lineRule="auto"/>
              <w:rPr>
                <w:sz w:val="24"/>
                <w:szCs w:val="24"/>
              </w:rPr>
            </w:pPr>
            <w:r w:rsidRPr="006E62A7">
              <w:rPr>
                <w:sz w:val="24"/>
                <w:szCs w:val="24"/>
              </w:rPr>
              <w:t>3</w:t>
            </w:r>
            <w:r w:rsidR="00FC4745">
              <w:rPr>
                <w:sz w:val="24"/>
                <w:szCs w:val="24"/>
              </w:rPr>
              <w:t xml:space="preserve">. – </w:t>
            </w:r>
          </w:p>
          <w:p w14:paraId="068FF9AF" w14:textId="2720821D" w:rsidR="00EA2FF3" w:rsidRPr="006E62A7" w:rsidRDefault="00EA2FF3" w:rsidP="002D1A61">
            <w:pPr>
              <w:pStyle w:val="NoSpacing"/>
              <w:spacing w:line="276" w:lineRule="auto"/>
              <w:rPr>
                <w:sz w:val="24"/>
                <w:szCs w:val="24"/>
              </w:rPr>
            </w:pPr>
            <w:r w:rsidRPr="006E62A7">
              <w:rPr>
                <w:sz w:val="24"/>
                <w:szCs w:val="24"/>
              </w:rPr>
              <w:t>4</w:t>
            </w:r>
            <w:r w:rsidR="00FC4745">
              <w:rPr>
                <w:sz w:val="24"/>
                <w:szCs w:val="24"/>
              </w:rPr>
              <w:t xml:space="preserve">. – </w:t>
            </w:r>
          </w:p>
          <w:p w14:paraId="5C6A5AEE" w14:textId="2F6408CE" w:rsidR="00EA2FF3" w:rsidRPr="006E62A7" w:rsidRDefault="00EA2FF3" w:rsidP="002D1A61">
            <w:pPr>
              <w:pStyle w:val="NoSpacing"/>
              <w:spacing w:line="276" w:lineRule="auto"/>
              <w:rPr>
                <w:sz w:val="24"/>
                <w:szCs w:val="24"/>
              </w:rPr>
            </w:pPr>
            <w:r w:rsidRPr="006E62A7">
              <w:rPr>
                <w:sz w:val="24"/>
                <w:szCs w:val="24"/>
              </w:rPr>
              <w:t>5</w:t>
            </w:r>
            <w:r w:rsidR="00FC4745">
              <w:rPr>
                <w:sz w:val="24"/>
                <w:szCs w:val="24"/>
              </w:rPr>
              <w:t xml:space="preserve">. – </w:t>
            </w:r>
            <w:r w:rsidRPr="006E62A7">
              <w:rPr>
                <w:sz w:val="24"/>
                <w:szCs w:val="24"/>
              </w:rPr>
              <w:t xml:space="preserve"> </w:t>
            </w:r>
          </w:p>
        </w:tc>
      </w:tr>
      <w:tr w:rsidR="00A80B88" w:rsidRPr="00A80B88" w14:paraId="36D0C716" w14:textId="77777777" w:rsidTr="006E62A7">
        <w:tc>
          <w:tcPr>
            <w:tcW w:w="5000" w:type="pct"/>
            <w:gridSpan w:val="4"/>
          </w:tcPr>
          <w:p w14:paraId="6C50D677" w14:textId="77777777" w:rsidR="00EA2FF3" w:rsidRPr="006E62A7" w:rsidRDefault="00EA2FF3" w:rsidP="002D1A61">
            <w:pPr>
              <w:pStyle w:val="NoSpacing"/>
              <w:spacing w:line="276" w:lineRule="auto"/>
              <w:rPr>
                <w:b/>
                <w:bCs/>
                <w:sz w:val="24"/>
                <w:szCs w:val="24"/>
              </w:rPr>
            </w:pPr>
            <w:r w:rsidRPr="006E62A7">
              <w:rPr>
                <w:b/>
                <w:bCs/>
                <w:sz w:val="24"/>
                <w:szCs w:val="24"/>
              </w:rPr>
              <w:t>6. Ką vadiname pjūviu?</w:t>
            </w:r>
          </w:p>
          <w:p w14:paraId="74408ABD" w14:textId="31FBE038" w:rsidR="00EA2FF3" w:rsidRPr="006E62A7" w:rsidRDefault="00C46FE9" w:rsidP="002D1A61">
            <w:pPr>
              <w:pStyle w:val="NoSpacing"/>
              <w:spacing w:line="276" w:lineRule="auto"/>
              <w:rPr>
                <w:sz w:val="24"/>
                <w:szCs w:val="24"/>
              </w:rPr>
            </w:pPr>
            <w:r w:rsidRPr="006E62A7">
              <w:rPr>
                <w:sz w:val="24"/>
                <w:szCs w:val="24"/>
              </w:rPr>
              <w:t>a</w:t>
            </w:r>
            <w:r w:rsidR="00EA2FF3" w:rsidRPr="006E62A7">
              <w:rPr>
                <w:sz w:val="24"/>
                <w:szCs w:val="24"/>
              </w:rPr>
              <w:t>. Detalės ar gaminio atvaizdas plokštumoje.</w:t>
            </w:r>
          </w:p>
          <w:p w14:paraId="6B176A12" w14:textId="6CEE5990" w:rsidR="00EA2FF3" w:rsidRPr="006E62A7" w:rsidRDefault="00C46FE9" w:rsidP="002D1A61">
            <w:pPr>
              <w:pStyle w:val="NoSpacing"/>
              <w:spacing w:line="276" w:lineRule="auto"/>
              <w:rPr>
                <w:sz w:val="24"/>
                <w:szCs w:val="24"/>
              </w:rPr>
            </w:pPr>
            <w:r w:rsidRPr="006E62A7">
              <w:rPr>
                <w:sz w:val="24"/>
                <w:szCs w:val="24"/>
              </w:rPr>
              <w:t>b</w:t>
            </w:r>
            <w:r w:rsidR="00EA2FF3" w:rsidRPr="006E62A7">
              <w:rPr>
                <w:sz w:val="24"/>
                <w:szCs w:val="24"/>
              </w:rPr>
              <w:t>. Detalės ar gaminio mintyse perpjauto viena ar keliomis plokštumomis, atvaizdas.</w:t>
            </w:r>
          </w:p>
          <w:p w14:paraId="7C4D26A7" w14:textId="7AD548E9" w:rsidR="00EA2FF3" w:rsidRPr="006E62A7" w:rsidRDefault="00C46FE9" w:rsidP="002D1A61">
            <w:pPr>
              <w:pStyle w:val="NoSpacing"/>
              <w:spacing w:line="276" w:lineRule="auto"/>
              <w:rPr>
                <w:sz w:val="24"/>
                <w:szCs w:val="24"/>
              </w:rPr>
            </w:pPr>
            <w:r w:rsidRPr="006E62A7">
              <w:rPr>
                <w:sz w:val="24"/>
                <w:szCs w:val="24"/>
              </w:rPr>
              <w:t>c</w:t>
            </w:r>
            <w:r w:rsidR="00EA2FF3" w:rsidRPr="006E62A7">
              <w:rPr>
                <w:sz w:val="24"/>
                <w:szCs w:val="24"/>
              </w:rPr>
              <w:t>. Detalės ar gaminio dalis patenkanti į pjūvio plokštumą.</w:t>
            </w:r>
          </w:p>
        </w:tc>
      </w:tr>
      <w:tr w:rsidR="00A80B88" w:rsidRPr="006E62A7" w14:paraId="482A0456" w14:textId="77777777" w:rsidTr="006E62A7">
        <w:trPr>
          <w:gridAfter w:val="1"/>
          <w:wAfter w:w="70" w:type="pct"/>
        </w:trPr>
        <w:tc>
          <w:tcPr>
            <w:tcW w:w="4930" w:type="pct"/>
            <w:gridSpan w:val="3"/>
          </w:tcPr>
          <w:p w14:paraId="0272588F" w14:textId="77777777" w:rsidR="00EA2FF3" w:rsidRPr="006E62A7" w:rsidRDefault="00EA2FF3" w:rsidP="002D1A61">
            <w:pPr>
              <w:spacing w:line="276" w:lineRule="auto"/>
              <w:rPr>
                <w:b/>
                <w:bCs/>
                <w:lang w:val="lt-LT" w:eastAsia="lt-LT"/>
              </w:rPr>
            </w:pPr>
            <w:r w:rsidRPr="006E62A7">
              <w:rPr>
                <w:b/>
                <w:bCs/>
                <w:lang w:val="lt-LT" w:eastAsia="lt-LT"/>
              </w:rPr>
              <w:t>7. Ką vadiname medžiagos stiprumu?</w:t>
            </w:r>
          </w:p>
          <w:p w14:paraId="77BC16F3" w14:textId="5FD4DE1E" w:rsidR="00EA2FF3" w:rsidRPr="006E62A7" w:rsidRDefault="00C46FE9" w:rsidP="002D1A61">
            <w:pPr>
              <w:spacing w:line="276" w:lineRule="auto"/>
              <w:rPr>
                <w:lang w:val="lt-LT" w:eastAsia="lt-LT"/>
              </w:rPr>
            </w:pPr>
            <w:r w:rsidRPr="006E62A7">
              <w:rPr>
                <w:lang w:val="lt-LT" w:eastAsia="lt-LT"/>
              </w:rPr>
              <w:t>a</w:t>
            </w:r>
            <w:r w:rsidR="00EA2FF3" w:rsidRPr="006E62A7">
              <w:rPr>
                <w:lang w:val="lt-LT" w:eastAsia="lt-LT"/>
              </w:rPr>
              <w:t>. Medžiagos savybė atlaikyti dinamines (smūgines) apkrovas</w:t>
            </w:r>
          </w:p>
          <w:p w14:paraId="05C9608B" w14:textId="0B800AFB" w:rsidR="00EA2FF3" w:rsidRPr="006E62A7" w:rsidRDefault="00C46FE9" w:rsidP="002D1A61">
            <w:pPr>
              <w:spacing w:line="276" w:lineRule="auto"/>
              <w:rPr>
                <w:lang w:val="lt-LT" w:eastAsia="lt-LT"/>
              </w:rPr>
            </w:pPr>
            <w:r w:rsidRPr="006E62A7">
              <w:rPr>
                <w:lang w:val="lt-LT" w:eastAsia="lt-LT"/>
              </w:rPr>
              <w:t>b</w:t>
            </w:r>
            <w:r w:rsidR="00EA2FF3" w:rsidRPr="006E62A7">
              <w:rPr>
                <w:lang w:val="lt-LT" w:eastAsia="lt-LT"/>
              </w:rPr>
              <w:t xml:space="preserve">. Medžiagos </w:t>
            </w:r>
            <w:r w:rsidR="3D06CF5B" w:rsidRPr="006E62A7">
              <w:rPr>
                <w:lang w:val="lt-LT" w:eastAsia="lt-LT"/>
              </w:rPr>
              <w:t>savybė</w:t>
            </w:r>
            <w:r w:rsidR="00EA2FF3" w:rsidRPr="006E62A7">
              <w:rPr>
                <w:lang w:val="lt-LT" w:eastAsia="lt-LT"/>
              </w:rPr>
              <w:t xml:space="preserve"> priešintis deformavimui arba suardymui veikiant statinei ar dinaminei apkrovai.</w:t>
            </w:r>
          </w:p>
          <w:p w14:paraId="19896D12" w14:textId="7C3C4C46" w:rsidR="00EA2FF3" w:rsidRPr="006E62A7" w:rsidRDefault="00C46FE9" w:rsidP="002D1A61">
            <w:pPr>
              <w:spacing w:line="276" w:lineRule="auto"/>
              <w:rPr>
                <w:lang w:val="lt-LT" w:eastAsia="lt-LT"/>
              </w:rPr>
            </w:pPr>
            <w:r w:rsidRPr="006E62A7">
              <w:rPr>
                <w:lang w:val="lt-LT" w:eastAsia="lt-LT"/>
              </w:rPr>
              <w:t>c</w:t>
            </w:r>
            <w:r w:rsidR="00EA2FF3" w:rsidRPr="006E62A7">
              <w:rPr>
                <w:lang w:val="lt-LT" w:eastAsia="lt-LT"/>
              </w:rPr>
              <w:t>. Medžiagos savybė priešintis deformacijoms.</w:t>
            </w:r>
          </w:p>
        </w:tc>
      </w:tr>
      <w:tr w:rsidR="00A80B88" w:rsidRPr="006E62A7" w14:paraId="709B69EF" w14:textId="77777777" w:rsidTr="006E62A7">
        <w:trPr>
          <w:gridAfter w:val="1"/>
          <w:wAfter w:w="70" w:type="pct"/>
        </w:trPr>
        <w:tc>
          <w:tcPr>
            <w:tcW w:w="4930" w:type="pct"/>
            <w:gridSpan w:val="3"/>
          </w:tcPr>
          <w:p w14:paraId="0EF524F2" w14:textId="77777777" w:rsidR="00EA2FF3" w:rsidRPr="006E62A7" w:rsidRDefault="00EA2FF3" w:rsidP="002D1A61">
            <w:pPr>
              <w:spacing w:line="276" w:lineRule="auto"/>
              <w:rPr>
                <w:b/>
                <w:bCs/>
                <w:lang w:val="lt-LT" w:eastAsia="lt-LT"/>
              </w:rPr>
            </w:pPr>
            <w:r w:rsidRPr="006E62A7">
              <w:rPr>
                <w:b/>
                <w:bCs/>
                <w:lang w:val="lt-LT" w:eastAsia="lt-LT"/>
              </w:rPr>
              <w:t>8. Ką vadiname medžiagos kietumu?</w:t>
            </w:r>
          </w:p>
          <w:p w14:paraId="6D971940" w14:textId="77FD1713" w:rsidR="00EA2FF3" w:rsidRPr="006E62A7" w:rsidRDefault="001547AF" w:rsidP="002D1A61">
            <w:pPr>
              <w:spacing w:line="276" w:lineRule="auto"/>
              <w:jc w:val="left"/>
              <w:rPr>
                <w:lang w:val="lt-LT" w:eastAsia="lt-LT"/>
              </w:rPr>
            </w:pPr>
            <w:r w:rsidRPr="006E62A7">
              <w:rPr>
                <w:lang w:val="lt-LT" w:eastAsia="lt-LT"/>
              </w:rPr>
              <w:t xml:space="preserve">a. </w:t>
            </w:r>
            <w:r w:rsidR="00EA2FF3" w:rsidRPr="006E62A7">
              <w:rPr>
                <w:lang w:val="lt-LT" w:eastAsia="lt-LT"/>
              </w:rPr>
              <w:t>Medžiagos savybė priešintis kito kūno įsiskverbimui į ją.</w:t>
            </w:r>
          </w:p>
          <w:p w14:paraId="58B09513" w14:textId="0A97EF88" w:rsidR="00EA2FF3" w:rsidRPr="006E62A7" w:rsidRDefault="001547AF" w:rsidP="002D1A61">
            <w:pPr>
              <w:spacing w:line="276" w:lineRule="auto"/>
              <w:jc w:val="left"/>
              <w:rPr>
                <w:lang w:val="lt-LT" w:eastAsia="lt-LT"/>
              </w:rPr>
            </w:pPr>
            <w:r w:rsidRPr="006E62A7">
              <w:rPr>
                <w:lang w:val="lt-LT" w:eastAsia="lt-LT"/>
              </w:rPr>
              <w:t xml:space="preserve">b. </w:t>
            </w:r>
            <w:r w:rsidR="00EA2FF3" w:rsidRPr="006E62A7">
              <w:rPr>
                <w:lang w:val="lt-LT" w:eastAsia="lt-LT"/>
              </w:rPr>
              <w:t>Medžiagos savybė priešintis laipsniškam medžiagos dalelių atskyrimui.</w:t>
            </w:r>
          </w:p>
          <w:p w14:paraId="0953D83E" w14:textId="4AC90E8C" w:rsidR="00EA2FF3" w:rsidRPr="006E62A7" w:rsidRDefault="001547AF" w:rsidP="002D1A61">
            <w:pPr>
              <w:spacing w:line="276" w:lineRule="auto"/>
              <w:jc w:val="left"/>
              <w:rPr>
                <w:lang w:val="lt-LT" w:eastAsia="lt-LT"/>
              </w:rPr>
            </w:pPr>
            <w:r w:rsidRPr="006E62A7">
              <w:rPr>
                <w:lang w:val="lt-LT" w:eastAsia="lt-LT"/>
              </w:rPr>
              <w:t xml:space="preserve">c. </w:t>
            </w:r>
            <w:r w:rsidR="00EA2FF3" w:rsidRPr="006E62A7">
              <w:rPr>
                <w:lang w:val="lt-LT" w:eastAsia="lt-LT"/>
              </w:rPr>
              <w:t>Išorinių jėgų veikiamos medžiagos savybė išlaikyti nepakitusius matmenis.</w:t>
            </w:r>
          </w:p>
        </w:tc>
      </w:tr>
      <w:tr w:rsidR="00A80B88" w:rsidRPr="006E62A7" w14:paraId="1A0B1500" w14:textId="77777777" w:rsidTr="006E62A7">
        <w:trPr>
          <w:gridAfter w:val="1"/>
          <w:wAfter w:w="70" w:type="pct"/>
        </w:trPr>
        <w:tc>
          <w:tcPr>
            <w:tcW w:w="3117" w:type="pct"/>
          </w:tcPr>
          <w:p w14:paraId="153BE47F" w14:textId="77777777" w:rsidR="00EA2FF3" w:rsidRPr="00A80B88" w:rsidRDefault="00EA2FF3" w:rsidP="002D1A61">
            <w:pPr>
              <w:spacing w:line="276" w:lineRule="auto"/>
              <w:rPr>
                <w:b/>
                <w:bCs/>
                <w:lang w:val="lt-LT" w:eastAsia="lt-LT"/>
              </w:rPr>
            </w:pPr>
            <w:r w:rsidRPr="00A80B88">
              <w:rPr>
                <w:b/>
                <w:bCs/>
                <w:lang w:val="lt-LT" w:eastAsia="lt-LT"/>
              </w:rPr>
              <w:t>9. Koks kietumo matavimo metodas pavaizduotas schemoje?</w:t>
            </w:r>
          </w:p>
          <w:p w14:paraId="35B99A8E" w14:textId="591AECB0" w:rsidR="00EA2FF3" w:rsidRPr="00A80B88" w:rsidRDefault="00EA2FF3" w:rsidP="002D1A61">
            <w:pPr>
              <w:spacing w:line="276" w:lineRule="auto"/>
              <w:jc w:val="center"/>
              <w:rPr>
                <w:lang w:val="lt-LT" w:eastAsia="lt-LT"/>
              </w:rPr>
            </w:pPr>
            <w:r w:rsidRPr="00A80B88">
              <w:rPr>
                <w:noProof/>
                <w:lang w:val="lt-LT" w:eastAsia="lt-LT"/>
              </w:rPr>
              <w:drawing>
                <wp:inline distT="0" distB="0" distL="0" distR="0" wp14:anchorId="02D02D6B" wp14:editId="076B23BD">
                  <wp:extent cx="1158800" cy="885600"/>
                  <wp:effectExtent l="0" t="0" r="3810" b="0"/>
                  <wp:docPr id="45" name="Paveikslėlis 45" descr="I:\2019-01-2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2019-01-25\001.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t="8162" b="8124"/>
                          <a:stretch/>
                        </pic:blipFill>
                        <pic:spPr bwMode="auto">
                          <a:xfrm>
                            <a:off x="0" y="0"/>
                            <a:ext cx="1159510" cy="886142"/>
                          </a:xfrm>
                          <a:prstGeom prst="rect">
                            <a:avLst/>
                          </a:prstGeom>
                          <a:noFill/>
                          <a:ln>
                            <a:noFill/>
                          </a:ln>
                          <a:extLst>
                            <a:ext uri="{53640926-AAD7-44D8-BBD7-CCE9431645EC}">
                              <a14:shadowObscured xmlns:a14="http://schemas.microsoft.com/office/drawing/2010/main"/>
                            </a:ext>
                          </a:extLst>
                        </pic:spPr>
                      </pic:pic>
                    </a:graphicData>
                  </a:graphic>
                </wp:inline>
              </w:drawing>
            </w:r>
          </w:p>
          <w:p w14:paraId="2C6AF8D4" w14:textId="77777777" w:rsidR="00EA2FF3" w:rsidRPr="00A80B88" w:rsidRDefault="00EA2FF3" w:rsidP="002D1A61">
            <w:pPr>
              <w:spacing w:line="276" w:lineRule="auto"/>
              <w:jc w:val="center"/>
              <w:rPr>
                <w:iCs/>
                <w:lang w:val="lt-LT" w:eastAsia="lt-LT"/>
              </w:rPr>
            </w:pPr>
            <w:r w:rsidRPr="00A80B88">
              <w:rPr>
                <w:iCs/>
                <w:lang w:val="lt-LT" w:eastAsia="lt-LT"/>
              </w:rPr>
              <w:t>5 pav. Schema</w:t>
            </w:r>
          </w:p>
          <w:p w14:paraId="1ED89C2F" w14:textId="4971D3EF" w:rsidR="00EA2FF3" w:rsidRPr="00A80B88" w:rsidRDefault="00EA2FF3" w:rsidP="002D1A61">
            <w:pPr>
              <w:spacing w:line="276" w:lineRule="auto"/>
              <w:jc w:val="center"/>
              <w:rPr>
                <w:i/>
                <w:sz w:val="20"/>
                <w:szCs w:val="20"/>
                <w:lang w:val="lt-LT" w:eastAsia="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(2014) ir kt. </w:t>
            </w:r>
            <w:r w:rsidRPr="00A80B88">
              <w:rPr>
                <w:i/>
                <w:iCs/>
                <w:sz w:val="20"/>
                <w:szCs w:val="20"/>
                <w:lang w:val="lt-LT"/>
              </w:rPr>
              <w:t>Mechanikos inžinieriaus žinynas.</w:t>
            </w:r>
            <w:r w:rsidRPr="00A80B88">
              <w:rPr>
                <w:sz w:val="20"/>
                <w:szCs w:val="20"/>
                <w:lang w:val="lt-LT"/>
              </w:rPr>
              <w:t xml:space="preserve"> Kaunas: Technologija</w:t>
            </w:r>
          </w:p>
        </w:tc>
        <w:tc>
          <w:tcPr>
            <w:tcW w:w="1814" w:type="pct"/>
            <w:gridSpan w:val="2"/>
          </w:tcPr>
          <w:p w14:paraId="76EC6F44" w14:textId="0142DAD1" w:rsidR="00EA2FF3" w:rsidRPr="006E62A7" w:rsidRDefault="001547AF" w:rsidP="002D1A61">
            <w:pPr>
              <w:spacing w:line="276" w:lineRule="auto"/>
              <w:jc w:val="left"/>
              <w:rPr>
                <w:lang w:val="lt-LT" w:eastAsia="lt-LT"/>
              </w:rPr>
            </w:pPr>
            <w:r w:rsidRPr="006E62A7">
              <w:rPr>
                <w:lang w:val="lt-LT" w:eastAsia="lt-LT"/>
              </w:rPr>
              <w:t xml:space="preserve">a. </w:t>
            </w:r>
            <w:r w:rsidR="00EA2FF3" w:rsidRPr="006E62A7">
              <w:rPr>
                <w:lang w:val="lt-LT" w:eastAsia="lt-LT"/>
              </w:rPr>
              <w:t xml:space="preserve">Pagal </w:t>
            </w:r>
            <w:proofErr w:type="spellStart"/>
            <w:r w:rsidR="00EA2FF3" w:rsidRPr="006E62A7">
              <w:rPr>
                <w:lang w:val="lt-LT" w:eastAsia="lt-LT"/>
              </w:rPr>
              <w:t>Brinelį</w:t>
            </w:r>
            <w:proofErr w:type="spellEnd"/>
          </w:p>
          <w:p w14:paraId="67758CBF" w14:textId="57DE9FAE" w:rsidR="00EA2FF3" w:rsidRPr="006E62A7" w:rsidRDefault="001547AF" w:rsidP="002D1A61">
            <w:pPr>
              <w:spacing w:line="276" w:lineRule="auto"/>
              <w:jc w:val="left"/>
              <w:rPr>
                <w:lang w:val="lt-LT" w:eastAsia="lt-LT"/>
              </w:rPr>
            </w:pPr>
            <w:r w:rsidRPr="006E62A7">
              <w:rPr>
                <w:lang w:val="lt-LT" w:eastAsia="lt-LT"/>
              </w:rPr>
              <w:t xml:space="preserve">b. </w:t>
            </w:r>
            <w:r w:rsidR="00EA2FF3" w:rsidRPr="006E62A7">
              <w:rPr>
                <w:lang w:val="lt-LT" w:eastAsia="lt-LT"/>
              </w:rPr>
              <w:t xml:space="preserve">Pagal </w:t>
            </w:r>
            <w:proofErr w:type="spellStart"/>
            <w:r w:rsidR="00EA2FF3" w:rsidRPr="006E62A7">
              <w:rPr>
                <w:lang w:val="lt-LT" w:eastAsia="lt-LT"/>
              </w:rPr>
              <w:t>Rokvelą</w:t>
            </w:r>
            <w:proofErr w:type="spellEnd"/>
          </w:p>
          <w:p w14:paraId="23A55DC5" w14:textId="6B86CD6D" w:rsidR="00EA2FF3" w:rsidRPr="006E62A7" w:rsidRDefault="001547AF" w:rsidP="002D1A61">
            <w:pPr>
              <w:spacing w:line="276" w:lineRule="auto"/>
              <w:jc w:val="left"/>
              <w:rPr>
                <w:lang w:val="lt-LT" w:eastAsia="lt-LT"/>
              </w:rPr>
            </w:pPr>
            <w:r w:rsidRPr="006E62A7">
              <w:rPr>
                <w:lang w:val="lt-LT" w:eastAsia="lt-LT"/>
              </w:rPr>
              <w:t xml:space="preserve">c. </w:t>
            </w:r>
            <w:r w:rsidR="00EA2FF3" w:rsidRPr="006E62A7">
              <w:rPr>
                <w:lang w:val="lt-LT" w:eastAsia="lt-LT"/>
              </w:rPr>
              <w:t xml:space="preserve">Pagal </w:t>
            </w:r>
            <w:proofErr w:type="spellStart"/>
            <w:r w:rsidR="00EA2FF3" w:rsidRPr="006E62A7">
              <w:rPr>
                <w:lang w:val="lt-LT" w:eastAsia="lt-LT"/>
              </w:rPr>
              <w:t>Vikersą</w:t>
            </w:r>
            <w:proofErr w:type="spellEnd"/>
          </w:p>
        </w:tc>
      </w:tr>
      <w:tr w:rsidR="00A80B88" w:rsidRPr="006E62A7" w14:paraId="4A970C84" w14:textId="77777777" w:rsidTr="006E62A7">
        <w:trPr>
          <w:gridAfter w:val="1"/>
          <w:wAfter w:w="70" w:type="pct"/>
        </w:trPr>
        <w:tc>
          <w:tcPr>
            <w:tcW w:w="4930" w:type="pct"/>
            <w:gridSpan w:val="3"/>
          </w:tcPr>
          <w:p w14:paraId="363170F3" w14:textId="77777777" w:rsidR="00EA2FF3" w:rsidRPr="006E62A7" w:rsidRDefault="00EA2FF3" w:rsidP="002D1A61">
            <w:pPr>
              <w:spacing w:line="276" w:lineRule="auto"/>
              <w:rPr>
                <w:b/>
                <w:bCs/>
                <w:lang w:val="lt-LT" w:eastAsia="lt-LT"/>
              </w:rPr>
            </w:pPr>
            <w:r w:rsidRPr="006E62A7">
              <w:rPr>
                <w:b/>
                <w:bCs/>
                <w:lang w:val="lt-LT" w:eastAsia="lt-LT"/>
              </w:rPr>
              <w:t xml:space="preserve">10. Kaip žymimas medžiagos kietumas išmatuotas pagal </w:t>
            </w:r>
            <w:proofErr w:type="spellStart"/>
            <w:r w:rsidRPr="006E62A7">
              <w:rPr>
                <w:b/>
                <w:bCs/>
                <w:lang w:val="lt-LT" w:eastAsia="lt-LT"/>
              </w:rPr>
              <w:t>Rokvelą</w:t>
            </w:r>
            <w:proofErr w:type="spellEnd"/>
            <w:r w:rsidRPr="006E62A7">
              <w:rPr>
                <w:b/>
                <w:bCs/>
                <w:lang w:val="lt-LT" w:eastAsia="lt-LT"/>
              </w:rPr>
              <w:t>?</w:t>
            </w:r>
          </w:p>
          <w:p w14:paraId="21C6ECDA" w14:textId="36A26336" w:rsidR="00EA2FF3" w:rsidRPr="006E62A7" w:rsidRDefault="001547AF" w:rsidP="002D1A61">
            <w:pPr>
              <w:spacing w:line="276" w:lineRule="auto"/>
              <w:jc w:val="left"/>
              <w:rPr>
                <w:lang w:val="lt-LT" w:eastAsia="lt-LT"/>
              </w:rPr>
            </w:pPr>
            <w:r w:rsidRPr="006E62A7">
              <w:rPr>
                <w:lang w:val="lt-LT" w:eastAsia="lt-LT"/>
              </w:rPr>
              <w:t xml:space="preserve">a. </w:t>
            </w:r>
            <w:r w:rsidR="00EA2FF3" w:rsidRPr="006E62A7">
              <w:rPr>
                <w:lang w:val="lt-LT" w:eastAsia="lt-LT"/>
              </w:rPr>
              <w:t>HV</w:t>
            </w:r>
          </w:p>
          <w:p w14:paraId="6779211D" w14:textId="18805DA9" w:rsidR="00EA2FF3" w:rsidRPr="006E62A7" w:rsidRDefault="001547AF" w:rsidP="002D1A61">
            <w:pPr>
              <w:spacing w:line="276" w:lineRule="auto"/>
              <w:jc w:val="left"/>
              <w:rPr>
                <w:lang w:val="lt-LT" w:eastAsia="lt-LT"/>
              </w:rPr>
            </w:pPr>
            <w:r w:rsidRPr="006E62A7">
              <w:rPr>
                <w:lang w:val="lt-LT" w:eastAsia="lt-LT"/>
              </w:rPr>
              <w:t xml:space="preserve">b. </w:t>
            </w:r>
            <w:r w:rsidR="00EA2FF3" w:rsidRPr="006E62A7">
              <w:rPr>
                <w:lang w:val="lt-LT" w:eastAsia="lt-LT"/>
              </w:rPr>
              <w:t>HRA</w:t>
            </w:r>
          </w:p>
          <w:p w14:paraId="2CF83F09" w14:textId="3CECC8E2" w:rsidR="00EA2FF3" w:rsidRPr="006E62A7" w:rsidRDefault="001547AF" w:rsidP="002D1A61">
            <w:pPr>
              <w:spacing w:line="276" w:lineRule="auto"/>
              <w:jc w:val="left"/>
              <w:rPr>
                <w:lang w:val="lt-LT" w:eastAsia="lt-LT"/>
              </w:rPr>
            </w:pPr>
            <w:r w:rsidRPr="006E62A7">
              <w:rPr>
                <w:lang w:val="lt-LT" w:eastAsia="lt-LT"/>
              </w:rPr>
              <w:t xml:space="preserve">c. </w:t>
            </w:r>
            <w:r w:rsidR="00EA2FF3" w:rsidRPr="006E62A7">
              <w:rPr>
                <w:lang w:val="lt-LT" w:eastAsia="lt-LT"/>
              </w:rPr>
              <w:t>HBW</w:t>
            </w:r>
          </w:p>
        </w:tc>
      </w:tr>
      <w:tr w:rsidR="00A80B88" w:rsidRPr="006E62A7" w14:paraId="4F5E88E7" w14:textId="77777777" w:rsidTr="006E62A7">
        <w:trPr>
          <w:gridAfter w:val="1"/>
          <w:wAfter w:w="70" w:type="pct"/>
        </w:trPr>
        <w:tc>
          <w:tcPr>
            <w:tcW w:w="4930" w:type="pct"/>
            <w:gridSpan w:val="3"/>
          </w:tcPr>
          <w:p w14:paraId="1FC81266" w14:textId="77777777" w:rsidR="00EA2FF3" w:rsidRPr="006E62A7" w:rsidRDefault="00EA2FF3" w:rsidP="002D1A61">
            <w:pPr>
              <w:spacing w:line="276" w:lineRule="auto"/>
              <w:rPr>
                <w:b/>
                <w:bCs/>
                <w:lang w:val="lt-LT" w:eastAsia="lt-LT"/>
              </w:rPr>
            </w:pPr>
            <w:r w:rsidRPr="006E62A7">
              <w:rPr>
                <w:b/>
                <w:bCs/>
                <w:lang w:val="lt-LT" w:eastAsia="lt-LT"/>
              </w:rPr>
              <w:t>11. Ką vadiname plienu?</w:t>
            </w:r>
          </w:p>
          <w:p w14:paraId="5976A2DA" w14:textId="256EDFD0" w:rsidR="00EA2FF3" w:rsidRPr="006E62A7" w:rsidRDefault="001547AF" w:rsidP="002D1A61">
            <w:pPr>
              <w:spacing w:line="276" w:lineRule="auto"/>
              <w:jc w:val="left"/>
              <w:rPr>
                <w:lang w:val="lt-LT" w:eastAsia="lt-LT"/>
              </w:rPr>
            </w:pPr>
            <w:r w:rsidRPr="006E62A7">
              <w:rPr>
                <w:lang w:val="lt-LT" w:eastAsia="lt-LT"/>
              </w:rPr>
              <w:t xml:space="preserve">a. </w:t>
            </w:r>
            <w:r w:rsidR="00EA2FF3" w:rsidRPr="006E62A7">
              <w:rPr>
                <w:lang w:val="lt-LT" w:eastAsia="lt-LT"/>
              </w:rPr>
              <w:t>Tai geležies ir anglies lydinys, turintis iki 2% anglies.</w:t>
            </w:r>
          </w:p>
          <w:p w14:paraId="37527032" w14:textId="47E00FB4" w:rsidR="00EA2FF3" w:rsidRPr="006E62A7" w:rsidRDefault="001547AF" w:rsidP="002D1A61">
            <w:pPr>
              <w:spacing w:line="276" w:lineRule="auto"/>
              <w:jc w:val="left"/>
              <w:rPr>
                <w:lang w:val="lt-LT" w:eastAsia="lt-LT"/>
              </w:rPr>
            </w:pPr>
            <w:r w:rsidRPr="006E62A7">
              <w:rPr>
                <w:lang w:val="lt-LT" w:eastAsia="lt-LT"/>
              </w:rPr>
              <w:t xml:space="preserve">b. </w:t>
            </w:r>
            <w:r w:rsidR="00EA2FF3" w:rsidRPr="006E62A7">
              <w:rPr>
                <w:lang w:val="lt-LT" w:eastAsia="lt-LT"/>
              </w:rPr>
              <w:t>Tai geležies ir anglies lydinys, turintis iki 4% anglies.</w:t>
            </w:r>
          </w:p>
          <w:p w14:paraId="70A6F053" w14:textId="32F9D61E" w:rsidR="00EA2FF3" w:rsidRPr="006E62A7" w:rsidRDefault="001547AF" w:rsidP="002D1A61">
            <w:pPr>
              <w:spacing w:line="276" w:lineRule="auto"/>
              <w:jc w:val="left"/>
              <w:rPr>
                <w:lang w:val="lt-LT" w:eastAsia="lt-LT"/>
              </w:rPr>
            </w:pPr>
            <w:r w:rsidRPr="006E62A7">
              <w:rPr>
                <w:lang w:val="lt-LT" w:eastAsia="lt-LT"/>
              </w:rPr>
              <w:t xml:space="preserve">c. </w:t>
            </w:r>
            <w:r w:rsidR="00EA2FF3" w:rsidRPr="006E62A7">
              <w:rPr>
                <w:lang w:val="lt-LT" w:eastAsia="lt-LT"/>
              </w:rPr>
              <w:t>Tai geležies ir kitų metalų lydinys.</w:t>
            </w:r>
          </w:p>
        </w:tc>
      </w:tr>
      <w:tr w:rsidR="00A80B88" w:rsidRPr="006E62A7" w14:paraId="19B23EEE" w14:textId="77777777" w:rsidTr="006E62A7">
        <w:trPr>
          <w:gridAfter w:val="1"/>
          <w:wAfter w:w="70" w:type="pct"/>
        </w:trPr>
        <w:tc>
          <w:tcPr>
            <w:tcW w:w="3117" w:type="pct"/>
          </w:tcPr>
          <w:p w14:paraId="78B6DD5B" w14:textId="77777777" w:rsidR="00EA2FF3" w:rsidRPr="00A80B88" w:rsidRDefault="00EA2FF3" w:rsidP="002D1A61">
            <w:pPr>
              <w:pStyle w:val="NoSpacing"/>
              <w:spacing w:line="276" w:lineRule="auto"/>
              <w:rPr>
                <w:b/>
                <w:bCs/>
                <w:sz w:val="24"/>
                <w:szCs w:val="24"/>
              </w:rPr>
            </w:pPr>
            <w:r w:rsidRPr="00A80B88">
              <w:rPr>
                <w:b/>
                <w:bCs/>
                <w:sz w:val="24"/>
                <w:szCs w:val="24"/>
              </w:rPr>
              <w:t>12. Išvardinkite pagrindinius išilginio tekinimo elementus.</w:t>
            </w:r>
          </w:p>
          <w:p w14:paraId="1A56EB4A" w14:textId="616EB7B7" w:rsidR="00EA2FF3" w:rsidRPr="00A80B88" w:rsidRDefault="00E4169E" w:rsidP="002D1A61">
            <w:pPr>
              <w:spacing w:line="276" w:lineRule="auto"/>
              <w:jc w:val="center"/>
              <w:rPr>
                <w:lang w:val="lt-LT"/>
              </w:rPr>
            </w:pPr>
            <w:r>
              <w:object w:dxaOrig="3270" w:dyaOrig="2730" w14:anchorId="591119A1">
                <v:shape id="_x0000_i1030" type="#_x0000_t75" style="width:149.35pt;height:124.65pt" o:ole="">
                  <v:imagedata r:id="rId31" o:title=""/>
                </v:shape>
                <o:OLEObject Type="Embed" ProgID="PBrush" ShapeID="_x0000_i1030" DrawAspect="Content" ObjectID="_1687782471" r:id="rId32"/>
              </w:object>
            </w:r>
          </w:p>
          <w:p w14:paraId="138D39D9" w14:textId="77777777" w:rsidR="00EA2FF3" w:rsidRPr="00A80B88" w:rsidRDefault="00EA2FF3" w:rsidP="002D1A61">
            <w:pPr>
              <w:spacing w:line="276" w:lineRule="auto"/>
              <w:jc w:val="center"/>
              <w:rPr>
                <w:iCs/>
                <w:lang w:val="lt-LT"/>
              </w:rPr>
            </w:pPr>
            <w:r w:rsidRPr="00A80B88">
              <w:rPr>
                <w:iCs/>
                <w:lang w:val="lt-LT"/>
              </w:rPr>
              <w:lastRenderedPageBreak/>
              <w:t>6 pav. Tekinimo elementai</w:t>
            </w:r>
          </w:p>
          <w:p w14:paraId="2BF0E3A5" w14:textId="3050AA82" w:rsidR="00EA2FF3" w:rsidRPr="00A80B88" w:rsidRDefault="00EA2FF3" w:rsidP="002D1A61">
            <w:pPr>
              <w:spacing w:line="276" w:lineRule="auto"/>
              <w:jc w:val="center"/>
              <w:rPr>
                <w:iCs/>
                <w:lang w:val="lt-LT"/>
              </w:rPr>
            </w:pPr>
            <w:r w:rsidRPr="00A80B88">
              <w:rPr>
                <w:iCs/>
                <w:sz w:val="20"/>
                <w:szCs w:val="20"/>
                <w:lang w:val="lt-LT"/>
              </w:rPr>
              <w:t xml:space="preserve">Šaltinis: </w:t>
            </w:r>
            <w:proofErr w:type="spellStart"/>
            <w:r w:rsidR="00E27251" w:rsidRPr="00A80B88">
              <w:rPr>
                <w:iCs/>
                <w:sz w:val="20"/>
                <w:szCs w:val="20"/>
                <w:lang w:val="lt-LT"/>
              </w:rPr>
              <w:t>Mokšin</w:t>
            </w:r>
            <w:proofErr w:type="spellEnd"/>
            <w:r w:rsidR="00E27251" w:rsidRPr="00A80B88">
              <w:rPr>
                <w:iCs/>
                <w:sz w:val="20"/>
                <w:szCs w:val="20"/>
                <w:lang w:val="lt-LT"/>
              </w:rPr>
              <w:t>, V.</w:t>
            </w:r>
            <w:r w:rsidRPr="00A80B88">
              <w:rPr>
                <w:iCs/>
                <w:sz w:val="20"/>
                <w:szCs w:val="20"/>
                <w:lang w:val="lt-LT"/>
              </w:rPr>
              <w:t xml:space="preserve"> (2018).</w:t>
            </w:r>
            <w:r w:rsidRPr="00A80B88">
              <w:rPr>
                <w:i/>
                <w:sz w:val="20"/>
                <w:szCs w:val="20"/>
                <w:lang w:val="lt-LT"/>
              </w:rPr>
              <w:t xml:space="preserve"> Pjovimo teorija ir metalo pjovimo įrankiai. </w:t>
            </w:r>
            <w:r w:rsidRPr="00A80B88">
              <w:rPr>
                <w:iCs/>
                <w:sz w:val="20"/>
                <w:szCs w:val="20"/>
                <w:lang w:val="lt-LT"/>
              </w:rPr>
              <w:t>Vilnius: Technika</w:t>
            </w:r>
          </w:p>
        </w:tc>
        <w:tc>
          <w:tcPr>
            <w:tcW w:w="1814" w:type="pct"/>
            <w:gridSpan w:val="2"/>
          </w:tcPr>
          <w:p w14:paraId="5359F20E" w14:textId="77777777" w:rsidR="00EA2FF3" w:rsidRPr="006E62A7" w:rsidRDefault="00EA2FF3" w:rsidP="002D1A61">
            <w:pPr>
              <w:spacing w:line="276" w:lineRule="auto"/>
              <w:rPr>
                <w:lang w:val="lt-LT"/>
              </w:rPr>
            </w:pPr>
            <w:proofErr w:type="spellStart"/>
            <w:r w:rsidRPr="006E62A7">
              <w:rPr>
                <w:lang w:val="lt-LT"/>
              </w:rPr>
              <w:lastRenderedPageBreak/>
              <w:t>D</w:t>
            </w:r>
            <w:r w:rsidRPr="006E62A7">
              <w:rPr>
                <w:vertAlign w:val="subscript"/>
                <w:lang w:val="lt-LT"/>
              </w:rPr>
              <w:t>r</w:t>
            </w:r>
            <w:proofErr w:type="spellEnd"/>
            <w:r w:rsidRPr="006E62A7">
              <w:rPr>
                <w:vertAlign w:val="subscript"/>
                <w:lang w:val="lt-LT"/>
              </w:rPr>
              <w:t xml:space="preserve"> </w:t>
            </w:r>
            <w:r w:rsidRPr="006E62A7">
              <w:rPr>
                <w:lang w:val="lt-LT"/>
              </w:rPr>
              <w:t xml:space="preserve">– </w:t>
            </w:r>
          </w:p>
          <w:p w14:paraId="3CA7D702" w14:textId="77777777" w:rsidR="00EA2FF3" w:rsidRPr="006E62A7" w:rsidRDefault="00EA2FF3" w:rsidP="002D1A61">
            <w:pPr>
              <w:spacing w:line="276" w:lineRule="auto"/>
              <w:rPr>
                <w:lang w:val="lt-LT"/>
              </w:rPr>
            </w:pPr>
          </w:p>
          <w:p w14:paraId="0DF02BFD" w14:textId="77777777" w:rsidR="00EA2FF3" w:rsidRPr="006E62A7" w:rsidRDefault="00EA2FF3" w:rsidP="002D1A61">
            <w:pPr>
              <w:spacing w:line="276" w:lineRule="auto"/>
              <w:rPr>
                <w:lang w:val="lt-LT"/>
              </w:rPr>
            </w:pPr>
            <w:proofErr w:type="spellStart"/>
            <w:r w:rsidRPr="006E62A7">
              <w:rPr>
                <w:lang w:val="lt-LT"/>
              </w:rPr>
              <w:t>D</w:t>
            </w:r>
            <w:r w:rsidRPr="006E62A7">
              <w:rPr>
                <w:vertAlign w:val="subscript"/>
                <w:lang w:val="lt-LT"/>
              </w:rPr>
              <w:t>d</w:t>
            </w:r>
            <w:proofErr w:type="spellEnd"/>
            <w:r w:rsidRPr="006E62A7">
              <w:rPr>
                <w:vertAlign w:val="subscript"/>
                <w:lang w:val="lt-LT"/>
              </w:rPr>
              <w:t xml:space="preserve"> </w:t>
            </w:r>
            <w:r w:rsidRPr="006E62A7">
              <w:rPr>
                <w:lang w:val="lt-LT"/>
              </w:rPr>
              <w:t>–</w:t>
            </w:r>
          </w:p>
          <w:p w14:paraId="51D44E98" w14:textId="77777777" w:rsidR="00EA2FF3" w:rsidRPr="006E62A7" w:rsidRDefault="00EA2FF3" w:rsidP="002D1A61">
            <w:pPr>
              <w:spacing w:line="276" w:lineRule="auto"/>
              <w:rPr>
                <w:lang w:val="lt-LT"/>
              </w:rPr>
            </w:pPr>
          </w:p>
          <w:p w14:paraId="58D7F436" w14:textId="77777777" w:rsidR="00EA2FF3" w:rsidRPr="006E62A7" w:rsidRDefault="00EA2FF3" w:rsidP="002D1A61">
            <w:pPr>
              <w:spacing w:line="276" w:lineRule="auto"/>
              <w:rPr>
                <w:lang w:val="lt-LT"/>
              </w:rPr>
            </w:pPr>
            <w:r w:rsidRPr="006E62A7">
              <w:rPr>
                <w:lang w:val="lt-LT"/>
              </w:rPr>
              <w:t>f –</w:t>
            </w:r>
          </w:p>
          <w:p w14:paraId="6FC09108" w14:textId="77777777" w:rsidR="00EA2FF3" w:rsidRPr="006E62A7" w:rsidRDefault="00EA2FF3" w:rsidP="002D1A61">
            <w:pPr>
              <w:spacing w:line="276" w:lineRule="auto"/>
              <w:rPr>
                <w:lang w:val="lt-LT"/>
              </w:rPr>
            </w:pPr>
          </w:p>
          <w:p w14:paraId="4988E2CE" w14:textId="77777777" w:rsidR="00EA2FF3" w:rsidRPr="006E62A7" w:rsidRDefault="00EA2FF3" w:rsidP="002D1A61">
            <w:pPr>
              <w:spacing w:line="276" w:lineRule="auto"/>
              <w:rPr>
                <w:lang w:val="lt-LT"/>
              </w:rPr>
            </w:pPr>
            <w:r w:rsidRPr="006E62A7">
              <w:rPr>
                <w:lang w:val="lt-LT"/>
              </w:rPr>
              <w:t>t –</w:t>
            </w:r>
          </w:p>
          <w:p w14:paraId="2371DF44" w14:textId="77777777" w:rsidR="00EA2FF3" w:rsidRPr="006E62A7" w:rsidRDefault="00EA2FF3" w:rsidP="002D1A61">
            <w:pPr>
              <w:spacing w:line="276" w:lineRule="auto"/>
              <w:rPr>
                <w:lang w:val="lt-LT"/>
              </w:rPr>
            </w:pPr>
          </w:p>
          <w:p w14:paraId="628EF2CA" w14:textId="77777777" w:rsidR="00EA2FF3" w:rsidRPr="006E62A7" w:rsidRDefault="00EA2FF3" w:rsidP="002D1A61">
            <w:pPr>
              <w:spacing w:line="276" w:lineRule="auto"/>
              <w:rPr>
                <w:lang w:val="lt-LT"/>
              </w:rPr>
            </w:pPr>
            <w:r w:rsidRPr="006E62A7">
              <w:rPr>
                <w:lang w:val="lt-LT"/>
              </w:rPr>
              <w:t xml:space="preserve">v – </w:t>
            </w:r>
          </w:p>
          <w:p w14:paraId="21052D57" w14:textId="77777777" w:rsidR="00EA2FF3" w:rsidRPr="006E62A7" w:rsidRDefault="00EA2FF3" w:rsidP="002D1A61">
            <w:pPr>
              <w:spacing w:line="276" w:lineRule="auto"/>
              <w:rPr>
                <w:lang w:val="lt-LT"/>
              </w:rPr>
            </w:pPr>
          </w:p>
          <w:p w14:paraId="5EA9230B" w14:textId="77777777" w:rsidR="00EA2FF3" w:rsidRPr="006E62A7" w:rsidRDefault="00EA2FF3" w:rsidP="002D1A61">
            <w:pPr>
              <w:spacing w:line="276" w:lineRule="auto"/>
              <w:rPr>
                <w:lang w:val="lt-LT"/>
              </w:rPr>
            </w:pPr>
            <w:r w:rsidRPr="006E62A7">
              <w:rPr>
                <w:lang w:val="lt-LT"/>
              </w:rPr>
              <w:t xml:space="preserve">φ – </w:t>
            </w:r>
          </w:p>
        </w:tc>
      </w:tr>
      <w:tr w:rsidR="00A80B88" w:rsidRPr="006E62A7" w14:paraId="6CB753F9" w14:textId="77777777" w:rsidTr="006E62A7">
        <w:trPr>
          <w:gridAfter w:val="1"/>
          <w:wAfter w:w="70" w:type="pct"/>
        </w:trPr>
        <w:tc>
          <w:tcPr>
            <w:tcW w:w="3117" w:type="pct"/>
          </w:tcPr>
          <w:p w14:paraId="6624F372" w14:textId="77777777" w:rsidR="00EA2FF3" w:rsidRPr="00A80B88" w:rsidRDefault="00EA2FF3" w:rsidP="002D1A61">
            <w:pPr>
              <w:pStyle w:val="NoSpacing"/>
              <w:spacing w:line="276" w:lineRule="auto"/>
              <w:rPr>
                <w:b/>
                <w:bCs/>
                <w:sz w:val="24"/>
                <w:szCs w:val="24"/>
              </w:rPr>
            </w:pPr>
            <w:r w:rsidRPr="00A80B88">
              <w:rPr>
                <w:b/>
                <w:bCs/>
                <w:sz w:val="24"/>
                <w:szCs w:val="24"/>
              </w:rPr>
              <w:lastRenderedPageBreak/>
              <w:t>13. Išvardinkite pagrindinius pjovimo režimo elementus.</w:t>
            </w:r>
          </w:p>
        </w:tc>
        <w:tc>
          <w:tcPr>
            <w:tcW w:w="1814" w:type="pct"/>
            <w:gridSpan w:val="2"/>
          </w:tcPr>
          <w:p w14:paraId="329C4517" w14:textId="77777777" w:rsidR="00EA2FF3" w:rsidRPr="006E62A7" w:rsidRDefault="00EA2FF3" w:rsidP="002D1A61">
            <w:pPr>
              <w:spacing w:line="276" w:lineRule="auto"/>
              <w:rPr>
                <w:lang w:val="lt-LT"/>
              </w:rPr>
            </w:pPr>
            <w:r w:rsidRPr="006E62A7">
              <w:rPr>
                <w:lang w:val="lt-LT"/>
              </w:rPr>
              <w:t>1.</w:t>
            </w:r>
          </w:p>
          <w:p w14:paraId="301353AE" w14:textId="77777777" w:rsidR="00EA2FF3" w:rsidRPr="006E62A7" w:rsidRDefault="00EA2FF3" w:rsidP="002D1A61">
            <w:pPr>
              <w:spacing w:line="276" w:lineRule="auto"/>
              <w:rPr>
                <w:lang w:val="lt-LT"/>
              </w:rPr>
            </w:pPr>
            <w:r w:rsidRPr="006E62A7">
              <w:rPr>
                <w:lang w:val="lt-LT"/>
              </w:rPr>
              <w:t>2.</w:t>
            </w:r>
          </w:p>
          <w:p w14:paraId="707E0942" w14:textId="77777777" w:rsidR="00EA2FF3" w:rsidRPr="006E62A7" w:rsidRDefault="00EA2FF3" w:rsidP="002D1A61">
            <w:pPr>
              <w:spacing w:line="276" w:lineRule="auto"/>
              <w:rPr>
                <w:lang w:val="lt-LT"/>
              </w:rPr>
            </w:pPr>
            <w:r w:rsidRPr="006E62A7">
              <w:rPr>
                <w:lang w:val="lt-LT"/>
              </w:rPr>
              <w:t>3.</w:t>
            </w:r>
          </w:p>
          <w:p w14:paraId="2E361B05" w14:textId="77777777" w:rsidR="00EA2FF3" w:rsidRPr="006E62A7" w:rsidRDefault="00EA2FF3" w:rsidP="002D1A61">
            <w:pPr>
              <w:spacing w:line="276" w:lineRule="auto"/>
              <w:rPr>
                <w:lang w:val="lt-LT"/>
              </w:rPr>
            </w:pPr>
            <w:r w:rsidRPr="006E62A7">
              <w:rPr>
                <w:lang w:val="lt-LT"/>
              </w:rPr>
              <w:t>4.</w:t>
            </w:r>
          </w:p>
        </w:tc>
      </w:tr>
      <w:tr w:rsidR="00A80B88" w:rsidRPr="006E62A7" w14:paraId="768BB6C3" w14:textId="77777777" w:rsidTr="006E62A7">
        <w:trPr>
          <w:gridAfter w:val="1"/>
          <w:wAfter w:w="70" w:type="pct"/>
        </w:trPr>
        <w:tc>
          <w:tcPr>
            <w:tcW w:w="4930" w:type="pct"/>
            <w:gridSpan w:val="3"/>
          </w:tcPr>
          <w:p w14:paraId="501D6A65" w14:textId="77777777" w:rsidR="00EA2FF3" w:rsidRPr="006E62A7" w:rsidRDefault="00EA2FF3" w:rsidP="002D1A61">
            <w:pPr>
              <w:pStyle w:val="NoSpacing"/>
              <w:spacing w:line="276" w:lineRule="auto"/>
              <w:rPr>
                <w:b/>
                <w:bCs/>
                <w:sz w:val="24"/>
                <w:szCs w:val="24"/>
              </w:rPr>
            </w:pPr>
            <w:r w:rsidRPr="006E62A7">
              <w:rPr>
                <w:b/>
                <w:bCs/>
                <w:sz w:val="24"/>
                <w:szCs w:val="24"/>
              </w:rPr>
              <w:t xml:space="preserve">14. Ką vadiname </w:t>
            </w:r>
            <w:proofErr w:type="spellStart"/>
            <w:r w:rsidRPr="006E62A7">
              <w:rPr>
                <w:b/>
                <w:bCs/>
                <w:sz w:val="24"/>
                <w:szCs w:val="24"/>
              </w:rPr>
              <w:t>pastūma</w:t>
            </w:r>
            <w:proofErr w:type="spellEnd"/>
            <w:r w:rsidRPr="006E62A7">
              <w:rPr>
                <w:b/>
                <w:bCs/>
                <w:sz w:val="24"/>
                <w:szCs w:val="24"/>
              </w:rPr>
              <w:t xml:space="preserve"> tekinant?</w:t>
            </w:r>
          </w:p>
          <w:p w14:paraId="1387971C" w14:textId="28192AD0" w:rsidR="00EA2FF3" w:rsidRPr="006E62A7" w:rsidRDefault="001547AF" w:rsidP="002D1A61">
            <w:pPr>
              <w:pStyle w:val="NoSpacing"/>
              <w:spacing w:line="276" w:lineRule="auto"/>
              <w:rPr>
                <w:sz w:val="24"/>
                <w:szCs w:val="24"/>
              </w:rPr>
            </w:pPr>
            <w:r w:rsidRPr="006E62A7">
              <w:rPr>
                <w:sz w:val="24"/>
                <w:szCs w:val="24"/>
              </w:rPr>
              <w:t xml:space="preserve">a. </w:t>
            </w:r>
            <w:r w:rsidR="00EA2FF3" w:rsidRPr="006E62A7">
              <w:rPr>
                <w:sz w:val="24"/>
                <w:szCs w:val="24"/>
              </w:rPr>
              <w:t xml:space="preserve">Peilio pjovimo briaunos pasislinkimo dydis </w:t>
            </w:r>
            <w:proofErr w:type="spellStart"/>
            <w:r w:rsidR="00EA2FF3" w:rsidRPr="006E62A7">
              <w:rPr>
                <w:sz w:val="24"/>
                <w:szCs w:val="24"/>
              </w:rPr>
              <w:t>pastūmos</w:t>
            </w:r>
            <w:proofErr w:type="spellEnd"/>
            <w:r w:rsidR="00EA2FF3" w:rsidRPr="006E62A7">
              <w:rPr>
                <w:sz w:val="24"/>
                <w:szCs w:val="24"/>
              </w:rPr>
              <w:t xml:space="preserve"> kryptimi ruošinio vieno apsisukimo metu.</w:t>
            </w:r>
          </w:p>
          <w:p w14:paraId="53BCCEA9" w14:textId="12BF3DE9" w:rsidR="00EA2FF3" w:rsidRPr="006E62A7" w:rsidRDefault="001547AF" w:rsidP="002D1A61">
            <w:pPr>
              <w:pStyle w:val="NoSpacing"/>
              <w:spacing w:line="276" w:lineRule="auto"/>
              <w:rPr>
                <w:sz w:val="24"/>
                <w:szCs w:val="24"/>
              </w:rPr>
            </w:pPr>
            <w:r w:rsidRPr="006E62A7">
              <w:rPr>
                <w:sz w:val="24"/>
                <w:szCs w:val="24"/>
              </w:rPr>
              <w:t xml:space="preserve">b. </w:t>
            </w:r>
            <w:r w:rsidR="00EA2FF3" w:rsidRPr="006E62A7">
              <w:rPr>
                <w:sz w:val="24"/>
                <w:szCs w:val="24"/>
              </w:rPr>
              <w:t>Peilio pjovimo paviršiaus taško pasislinkimo dydis per laiko vienetą.</w:t>
            </w:r>
          </w:p>
          <w:p w14:paraId="0D50F9CC" w14:textId="5A63F109" w:rsidR="00EA2FF3" w:rsidRPr="006E62A7" w:rsidRDefault="001547AF" w:rsidP="002D1A61">
            <w:pPr>
              <w:pStyle w:val="NoSpacing"/>
              <w:spacing w:line="276" w:lineRule="auto"/>
              <w:rPr>
                <w:sz w:val="24"/>
                <w:szCs w:val="24"/>
              </w:rPr>
            </w:pPr>
            <w:r w:rsidRPr="006E62A7">
              <w:rPr>
                <w:sz w:val="24"/>
                <w:szCs w:val="24"/>
              </w:rPr>
              <w:t xml:space="preserve">c. </w:t>
            </w:r>
            <w:r w:rsidR="00EA2FF3" w:rsidRPr="006E62A7">
              <w:rPr>
                <w:sz w:val="24"/>
                <w:szCs w:val="24"/>
              </w:rPr>
              <w:t xml:space="preserve">Peilio viršūnės pasislinkimo dydis </w:t>
            </w:r>
            <w:proofErr w:type="spellStart"/>
            <w:r w:rsidR="00EA2FF3" w:rsidRPr="006E62A7">
              <w:rPr>
                <w:sz w:val="24"/>
                <w:szCs w:val="24"/>
              </w:rPr>
              <w:t>pastūmos</w:t>
            </w:r>
            <w:proofErr w:type="spellEnd"/>
            <w:r w:rsidR="00EA2FF3" w:rsidRPr="006E62A7">
              <w:rPr>
                <w:sz w:val="24"/>
                <w:szCs w:val="24"/>
              </w:rPr>
              <w:t xml:space="preserve"> kryptimi per laiko vienetą.</w:t>
            </w:r>
          </w:p>
        </w:tc>
      </w:tr>
      <w:tr w:rsidR="00A80B88" w:rsidRPr="006E62A7" w14:paraId="389ED5EC" w14:textId="77777777" w:rsidTr="006E62A7">
        <w:trPr>
          <w:gridAfter w:val="1"/>
          <w:wAfter w:w="70" w:type="pct"/>
        </w:trPr>
        <w:tc>
          <w:tcPr>
            <w:tcW w:w="4930" w:type="pct"/>
            <w:gridSpan w:val="3"/>
          </w:tcPr>
          <w:p w14:paraId="68EF44C2" w14:textId="77777777" w:rsidR="00EA2FF3" w:rsidRPr="006E62A7" w:rsidRDefault="00EA2FF3" w:rsidP="002D1A61">
            <w:pPr>
              <w:pStyle w:val="NoSpacing"/>
              <w:spacing w:line="276" w:lineRule="auto"/>
              <w:rPr>
                <w:b/>
                <w:bCs/>
                <w:sz w:val="24"/>
                <w:szCs w:val="24"/>
              </w:rPr>
            </w:pPr>
            <w:r w:rsidRPr="006E62A7">
              <w:rPr>
                <w:b/>
                <w:bCs/>
                <w:sz w:val="24"/>
                <w:szCs w:val="24"/>
              </w:rPr>
              <w:t>15. Kaip apskaičiuojamas pjovimo greitis tekinant?</w:t>
            </w:r>
          </w:p>
          <w:p w14:paraId="3E2DB24C" w14:textId="1B685A19" w:rsidR="00EA2FF3" w:rsidRPr="006E62A7" w:rsidRDefault="001547AF" w:rsidP="002D1A61">
            <w:pPr>
              <w:pStyle w:val="NoSpacing"/>
              <w:spacing w:line="276" w:lineRule="auto"/>
              <w:rPr>
                <w:sz w:val="24"/>
                <w:szCs w:val="24"/>
              </w:rPr>
            </w:pPr>
            <w:r w:rsidRPr="006E62A7">
              <w:rPr>
                <w:sz w:val="24"/>
                <w:szCs w:val="24"/>
              </w:rPr>
              <w:t xml:space="preserve">a. </w:t>
            </w:r>
            <w:r w:rsidR="00EA2FF3" w:rsidRPr="006E62A7">
              <w:rPr>
                <w:sz w:val="24"/>
                <w:szCs w:val="24"/>
              </w:rPr>
              <w:t>V = π</w:t>
            </w:r>
            <w:proofErr w:type="spellStart"/>
            <w:r w:rsidR="00EA2FF3" w:rsidRPr="006E62A7">
              <w:rPr>
                <w:sz w:val="24"/>
                <w:szCs w:val="24"/>
              </w:rPr>
              <w:t>Dn</w:t>
            </w:r>
            <w:proofErr w:type="spellEnd"/>
            <w:r w:rsidR="00EA2FF3" w:rsidRPr="006E62A7">
              <w:rPr>
                <w:sz w:val="24"/>
                <w:szCs w:val="24"/>
              </w:rPr>
              <w:t>/1000</w:t>
            </w:r>
          </w:p>
          <w:p w14:paraId="7A1DF60E" w14:textId="2D71062C" w:rsidR="00EA2FF3" w:rsidRPr="006E62A7" w:rsidRDefault="001547AF" w:rsidP="002D1A61">
            <w:pPr>
              <w:pStyle w:val="NoSpacing"/>
              <w:spacing w:line="276" w:lineRule="auto"/>
              <w:rPr>
                <w:sz w:val="24"/>
                <w:szCs w:val="24"/>
              </w:rPr>
            </w:pPr>
            <w:r w:rsidRPr="006E62A7">
              <w:rPr>
                <w:sz w:val="24"/>
                <w:szCs w:val="24"/>
              </w:rPr>
              <w:t xml:space="preserve">b. </w:t>
            </w:r>
            <w:r w:rsidR="00EA2FF3" w:rsidRPr="006E62A7">
              <w:rPr>
                <w:sz w:val="24"/>
                <w:szCs w:val="24"/>
              </w:rPr>
              <w:t>V = 1000π/</w:t>
            </w:r>
            <w:proofErr w:type="spellStart"/>
            <w:r w:rsidR="00EA2FF3" w:rsidRPr="006E62A7">
              <w:rPr>
                <w:sz w:val="24"/>
                <w:szCs w:val="24"/>
              </w:rPr>
              <w:t>Dn</w:t>
            </w:r>
            <w:proofErr w:type="spellEnd"/>
          </w:p>
          <w:p w14:paraId="6A757F3A" w14:textId="0962E591" w:rsidR="00EA2FF3" w:rsidRPr="006E62A7" w:rsidRDefault="001547AF" w:rsidP="002D1A61">
            <w:pPr>
              <w:pStyle w:val="NoSpacing"/>
              <w:spacing w:line="276" w:lineRule="auto"/>
              <w:rPr>
                <w:sz w:val="24"/>
                <w:szCs w:val="24"/>
              </w:rPr>
            </w:pPr>
            <w:r w:rsidRPr="006E62A7">
              <w:rPr>
                <w:sz w:val="24"/>
                <w:szCs w:val="24"/>
              </w:rPr>
              <w:t xml:space="preserve">c. </w:t>
            </w:r>
            <w:r w:rsidR="00EA2FF3" w:rsidRPr="006E62A7">
              <w:rPr>
                <w:sz w:val="24"/>
                <w:szCs w:val="24"/>
              </w:rPr>
              <w:t>V = πDnꞏ1000</w:t>
            </w:r>
          </w:p>
        </w:tc>
      </w:tr>
      <w:tr w:rsidR="00A80B88" w:rsidRPr="006E62A7" w14:paraId="32A7A1C1" w14:textId="77777777" w:rsidTr="006E62A7">
        <w:trPr>
          <w:gridAfter w:val="1"/>
          <w:wAfter w:w="70" w:type="pct"/>
        </w:trPr>
        <w:tc>
          <w:tcPr>
            <w:tcW w:w="4930" w:type="pct"/>
            <w:gridSpan w:val="3"/>
          </w:tcPr>
          <w:p w14:paraId="40819042" w14:textId="77777777" w:rsidR="00EA2FF3" w:rsidRPr="006E62A7" w:rsidRDefault="00EA2FF3" w:rsidP="002D1A61">
            <w:pPr>
              <w:pStyle w:val="NoSpacing"/>
              <w:spacing w:line="276" w:lineRule="auto"/>
              <w:rPr>
                <w:b/>
                <w:bCs/>
                <w:sz w:val="24"/>
                <w:szCs w:val="24"/>
              </w:rPr>
            </w:pPr>
            <w:r w:rsidRPr="006E62A7">
              <w:rPr>
                <w:b/>
                <w:bCs/>
                <w:sz w:val="24"/>
                <w:szCs w:val="24"/>
              </w:rPr>
              <w:t xml:space="preserve">16. Kaip užtikrinamas optimalus pjovimo greitis CNC tekinimo staklėse tekinant cilindrinį ruošinį skersine </w:t>
            </w:r>
            <w:proofErr w:type="spellStart"/>
            <w:r w:rsidRPr="006E62A7">
              <w:rPr>
                <w:b/>
                <w:bCs/>
                <w:sz w:val="24"/>
                <w:szCs w:val="24"/>
              </w:rPr>
              <w:t>pastūma</w:t>
            </w:r>
            <w:proofErr w:type="spellEnd"/>
            <w:r w:rsidRPr="006E62A7">
              <w:rPr>
                <w:b/>
                <w:bCs/>
                <w:sz w:val="24"/>
                <w:szCs w:val="24"/>
              </w:rPr>
              <w:t xml:space="preserve"> (X ašies kryptimi)?</w:t>
            </w:r>
          </w:p>
          <w:p w14:paraId="4587FF6E" w14:textId="4C786534" w:rsidR="00EA2FF3" w:rsidRPr="006E62A7" w:rsidRDefault="001547AF" w:rsidP="002D1A61">
            <w:pPr>
              <w:pStyle w:val="NoSpacing"/>
              <w:spacing w:line="276" w:lineRule="auto"/>
              <w:rPr>
                <w:sz w:val="24"/>
                <w:szCs w:val="24"/>
              </w:rPr>
            </w:pPr>
            <w:r w:rsidRPr="006E62A7">
              <w:rPr>
                <w:sz w:val="24"/>
                <w:szCs w:val="24"/>
              </w:rPr>
              <w:t>a</w:t>
            </w:r>
            <w:r w:rsidR="00EA2FF3" w:rsidRPr="006E62A7">
              <w:rPr>
                <w:sz w:val="24"/>
                <w:szCs w:val="24"/>
              </w:rPr>
              <w:t>.</w:t>
            </w:r>
            <w:r w:rsidR="000A19E1" w:rsidRPr="006E62A7">
              <w:rPr>
                <w:sz w:val="24"/>
                <w:szCs w:val="24"/>
              </w:rPr>
              <w:t xml:space="preserve"> </w:t>
            </w:r>
            <w:r w:rsidR="00EA2FF3" w:rsidRPr="006E62A7">
              <w:rPr>
                <w:sz w:val="24"/>
                <w:szCs w:val="24"/>
              </w:rPr>
              <w:t>Pjovimo greitis parenkamas iš katalogų</w:t>
            </w:r>
          </w:p>
          <w:p w14:paraId="0D5EF56E" w14:textId="4CD3392E" w:rsidR="00EA2FF3" w:rsidRPr="006E62A7" w:rsidRDefault="001547AF" w:rsidP="002D1A61">
            <w:pPr>
              <w:pStyle w:val="NoSpacing"/>
              <w:spacing w:line="276" w:lineRule="auto"/>
              <w:rPr>
                <w:sz w:val="24"/>
                <w:szCs w:val="24"/>
              </w:rPr>
            </w:pPr>
            <w:r w:rsidRPr="006E62A7">
              <w:rPr>
                <w:sz w:val="24"/>
                <w:szCs w:val="24"/>
              </w:rPr>
              <w:t>b</w:t>
            </w:r>
            <w:r w:rsidR="00EA2FF3" w:rsidRPr="006E62A7">
              <w:rPr>
                <w:sz w:val="24"/>
                <w:szCs w:val="24"/>
              </w:rPr>
              <w:t>.</w:t>
            </w:r>
            <w:r w:rsidR="000A19E1" w:rsidRPr="006E62A7">
              <w:rPr>
                <w:sz w:val="24"/>
                <w:szCs w:val="24"/>
              </w:rPr>
              <w:t xml:space="preserve"> </w:t>
            </w:r>
            <w:r w:rsidR="00EA2FF3" w:rsidRPr="006E62A7">
              <w:rPr>
                <w:sz w:val="24"/>
                <w:szCs w:val="24"/>
              </w:rPr>
              <w:t>Apskaičiuojamas vidutinis pjovimo greitis</w:t>
            </w:r>
          </w:p>
          <w:p w14:paraId="0EFA47F8" w14:textId="28C52187" w:rsidR="00EA2FF3" w:rsidRPr="006E62A7" w:rsidRDefault="001547AF" w:rsidP="002D1A61">
            <w:pPr>
              <w:pStyle w:val="NoSpacing"/>
              <w:spacing w:line="276" w:lineRule="auto"/>
              <w:rPr>
                <w:sz w:val="24"/>
                <w:szCs w:val="24"/>
                <w:u w:val="single"/>
              </w:rPr>
            </w:pPr>
            <w:r w:rsidRPr="006E62A7">
              <w:rPr>
                <w:sz w:val="24"/>
                <w:szCs w:val="24"/>
              </w:rPr>
              <w:t>c</w:t>
            </w:r>
            <w:r w:rsidR="00EA2FF3" w:rsidRPr="006E62A7">
              <w:rPr>
                <w:sz w:val="24"/>
                <w:szCs w:val="24"/>
              </w:rPr>
              <w:t>.</w:t>
            </w:r>
            <w:r w:rsidR="000A19E1" w:rsidRPr="006E62A7">
              <w:rPr>
                <w:sz w:val="24"/>
                <w:szCs w:val="24"/>
              </w:rPr>
              <w:t xml:space="preserve"> </w:t>
            </w:r>
            <w:r w:rsidR="00EA2FF3" w:rsidRPr="006E62A7">
              <w:rPr>
                <w:sz w:val="24"/>
                <w:szCs w:val="24"/>
              </w:rPr>
              <w:t>Naudojama pastovaus greičio funkcija</w:t>
            </w:r>
          </w:p>
        </w:tc>
      </w:tr>
      <w:tr w:rsidR="00A80B88" w:rsidRPr="006E62A7" w14:paraId="4B4073AF" w14:textId="77777777" w:rsidTr="006E62A7">
        <w:trPr>
          <w:gridAfter w:val="1"/>
          <w:wAfter w:w="70" w:type="pct"/>
        </w:trPr>
        <w:tc>
          <w:tcPr>
            <w:tcW w:w="3117" w:type="pct"/>
          </w:tcPr>
          <w:p w14:paraId="63F5267A" w14:textId="77777777" w:rsidR="00EA2FF3" w:rsidRPr="00A80B88" w:rsidRDefault="00EA2FF3" w:rsidP="002D1A61">
            <w:pPr>
              <w:spacing w:line="276" w:lineRule="auto"/>
              <w:rPr>
                <w:b/>
                <w:bCs/>
                <w:lang w:val="lt-LT"/>
              </w:rPr>
            </w:pPr>
            <w:r w:rsidRPr="00A80B88">
              <w:rPr>
                <w:b/>
                <w:bCs/>
                <w:lang w:val="lt-LT"/>
              </w:rPr>
              <w:t>17. Kaip skirstomos frezos pagal dantų formą?</w:t>
            </w:r>
          </w:p>
        </w:tc>
        <w:tc>
          <w:tcPr>
            <w:tcW w:w="1814" w:type="pct"/>
            <w:gridSpan w:val="2"/>
          </w:tcPr>
          <w:p w14:paraId="4ED20D75" w14:textId="4BC80F0F" w:rsidR="00EA2FF3" w:rsidRPr="006E62A7" w:rsidRDefault="001547AF" w:rsidP="002D1A61">
            <w:pPr>
              <w:spacing w:line="276" w:lineRule="auto"/>
              <w:rPr>
                <w:lang w:val="lt-LT"/>
              </w:rPr>
            </w:pPr>
            <w:r w:rsidRPr="006E62A7">
              <w:rPr>
                <w:lang w:val="lt-LT"/>
              </w:rPr>
              <w:t>a</w:t>
            </w:r>
            <w:r w:rsidR="00EA2FF3" w:rsidRPr="006E62A7">
              <w:rPr>
                <w:lang w:val="lt-LT"/>
              </w:rPr>
              <w:t xml:space="preserve">. </w:t>
            </w:r>
            <w:proofErr w:type="spellStart"/>
            <w:r w:rsidR="00EA2FF3" w:rsidRPr="006E62A7">
              <w:rPr>
                <w:lang w:val="lt-LT"/>
              </w:rPr>
              <w:t>Tiesiadantės</w:t>
            </w:r>
            <w:proofErr w:type="spellEnd"/>
            <w:r w:rsidR="00EA2FF3" w:rsidRPr="006E62A7">
              <w:rPr>
                <w:lang w:val="lt-LT"/>
              </w:rPr>
              <w:t xml:space="preserve"> ir </w:t>
            </w:r>
            <w:proofErr w:type="spellStart"/>
            <w:r w:rsidR="00EA2FF3" w:rsidRPr="006E62A7">
              <w:rPr>
                <w:lang w:val="lt-LT"/>
              </w:rPr>
              <w:t>įstrižadantės</w:t>
            </w:r>
            <w:proofErr w:type="spellEnd"/>
          </w:p>
          <w:p w14:paraId="6B5B13FF" w14:textId="13313062" w:rsidR="00EA2FF3" w:rsidRPr="006E62A7" w:rsidRDefault="001547AF" w:rsidP="002D1A61">
            <w:pPr>
              <w:spacing w:line="276" w:lineRule="auto"/>
              <w:rPr>
                <w:lang w:val="lt-LT"/>
              </w:rPr>
            </w:pPr>
            <w:r w:rsidRPr="006E62A7">
              <w:rPr>
                <w:lang w:val="lt-LT"/>
              </w:rPr>
              <w:t>b</w:t>
            </w:r>
            <w:r w:rsidR="00EA2FF3" w:rsidRPr="006E62A7">
              <w:rPr>
                <w:lang w:val="lt-LT"/>
              </w:rPr>
              <w:t xml:space="preserve">. </w:t>
            </w:r>
            <w:proofErr w:type="spellStart"/>
            <w:r w:rsidR="00EA2FF3" w:rsidRPr="006E62A7">
              <w:rPr>
                <w:lang w:val="lt-LT"/>
              </w:rPr>
              <w:t>Smailiadantės</w:t>
            </w:r>
            <w:proofErr w:type="spellEnd"/>
            <w:r w:rsidR="00EA2FF3" w:rsidRPr="006E62A7">
              <w:rPr>
                <w:lang w:val="lt-LT"/>
              </w:rPr>
              <w:t xml:space="preserve"> ir </w:t>
            </w:r>
            <w:proofErr w:type="spellStart"/>
            <w:r w:rsidR="00EA2FF3" w:rsidRPr="006E62A7">
              <w:rPr>
                <w:lang w:val="lt-LT"/>
              </w:rPr>
              <w:t>kupradantės</w:t>
            </w:r>
            <w:proofErr w:type="spellEnd"/>
          </w:p>
          <w:p w14:paraId="201B1D51" w14:textId="3816A8AE" w:rsidR="00EA2FF3" w:rsidRPr="006E62A7" w:rsidRDefault="001547AF" w:rsidP="002D1A61">
            <w:pPr>
              <w:spacing w:line="276" w:lineRule="auto"/>
              <w:rPr>
                <w:lang w:val="lt-LT"/>
              </w:rPr>
            </w:pPr>
            <w:r w:rsidRPr="006E62A7">
              <w:rPr>
                <w:lang w:val="lt-LT"/>
              </w:rPr>
              <w:t>c</w:t>
            </w:r>
            <w:r w:rsidR="00EA2FF3" w:rsidRPr="006E62A7">
              <w:rPr>
                <w:lang w:val="lt-LT"/>
              </w:rPr>
              <w:t>. Vientisos ir surenkamos</w:t>
            </w:r>
          </w:p>
        </w:tc>
      </w:tr>
      <w:tr w:rsidR="00A80B88" w:rsidRPr="006E62A7" w14:paraId="514BD975" w14:textId="77777777" w:rsidTr="006E62A7">
        <w:trPr>
          <w:gridAfter w:val="1"/>
          <w:wAfter w:w="70" w:type="pct"/>
        </w:trPr>
        <w:tc>
          <w:tcPr>
            <w:tcW w:w="3117" w:type="pct"/>
          </w:tcPr>
          <w:p w14:paraId="02A2D074" w14:textId="77777777" w:rsidR="00EA2FF3" w:rsidRPr="00A80B88" w:rsidRDefault="00EA2FF3" w:rsidP="002D1A61">
            <w:pPr>
              <w:spacing w:line="276" w:lineRule="auto"/>
              <w:rPr>
                <w:b/>
                <w:bCs/>
                <w:lang w:val="lt-LT"/>
              </w:rPr>
            </w:pPr>
            <w:r w:rsidRPr="00A80B88">
              <w:rPr>
                <w:b/>
                <w:bCs/>
                <w:lang w:val="lt-LT"/>
              </w:rPr>
              <w:t>18. Kaip skirstomos frezos pagal konstrukciją?</w:t>
            </w:r>
          </w:p>
        </w:tc>
        <w:tc>
          <w:tcPr>
            <w:tcW w:w="1814" w:type="pct"/>
            <w:gridSpan w:val="2"/>
          </w:tcPr>
          <w:p w14:paraId="3B239761" w14:textId="2401E57B" w:rsidR="00EA2FF3" w:rsidRPr="006E62A7" w:rsidRDefault="001547AF" w:rsidP="002D1A61">
            <w:pPr>
              <w:spacing w:line="276" w:lineRule="auto"/>
              <w:rPr>
                <w:lang w:val="lt-LT"/>
              </w:rPr>
            </w:pPr>
            <w:proofErr w:type="spellStart"/>
            <w:r w:rsidRPr="006E62A7">
              <w:rPr>
                <w:lang w:val="lt-LT"/>
              </w:rPr>
              <w:t>a</w:t>
            </w:r>
            <w:r w:rsidR="00EA2FF3" w:rsidRPr="006E62A7">
              <w:rPr>
                <w:lang w:val="lt-LT"/>
              </w:rPr>
              <w:t>.Vientisos</w:t>
            </w:r>
            <w:proofErr w:type="spellEnd"/>
            <w:r w:rsidR="00EA2FF3" w:rsidRPr="006E62A7">
              <w:rPr>
                <w:lang w:val="lt-LT"/>
              </w:rPr>
              <w:t xml:space="preserve"> ir surenkamos</w:t>
            </w:r>
          </w:p>
          <w:p w14:paraId="5F7348A5" w14:textId="206B5EFA" w:rsidR="00EA2FF3" w:rsidRPr="006E62A7" w:rsidRDefault="001547AF" w:rsidP="002D1A61">
            <w:pPr>
              <w:spacing w:line="276" w:lineRule="auto"/>
              <w:rPr>
                <w:lang w:val="lt-LT"/>
              </w:rPr>
            </w:pPr>
            <w:r w:rsidRPr="006E62A7">
              <w:rPr>
                <w:lang w:val="lt-LT"/>
              </w:rPr>
              <w:t>b</w:t>
            </w:r>
            <w:r w:rsidR="00EA2FF3" w:rsidRPr="006E62A7">
              <w:rPr>
                <w:lang w:val="lt-LT"/>
              </w:rPr>
              <w:t>. Užmaunamos ir su kotu</w:t>
            </w:r>
          </w:p>
          <w:p w14:paraId="64B6BBB4" w14:textId="49404548" w:rsidR="00EA2FF3" w:rsidRPr="006E62A7" w:rsidRDefault="001547AF" w:rsidP="002D1A61">
            <w:pPr>
              <w:spacing w:line="276" w:lineRule="auto"/>
              <w:rPr>
                <w:lang w:val="lt-LT"/>
              </w:rPr>
            </w:pPr>
            <w:r w:rsidRPr="006E62A7">
              <w:rPr>
                <w:lang w:val="lt-LT"/>
              </w:rPr>
              <w:t>b</w:t>
            </w:r>
            <w:r w:rsidR="00EA2FF3" w:rsidRPr="006E62A7">
              <w:rPr>
                <w:lang w:val="lt-LT"/>
              </w:rPr>
              <w:t>. Cilindrinės ir galinės</w:t>
            </w:r>
          </w:p>
        </w:tc>
      </w:tr>
      <w:tr w:rsidR="00EA2FF3" w:rsidRPr="006E62A7" w14:paraId="48171E51" w14:textId="77777777" w:rsidTr="006E62A7">
        <w:trPr>
          <w:gridAfter w:val="1"/>
          <w:wAfter w:w="70" w:type="pct"/>
        </w:trPr>
        <w:tc>
          <w:tcPr>
            <w:tcW w:w="4930" w:type="pct"/>
            <w:gridSpan w:val="3"/>
          </w:tcPr>
          <w:p w14:paraId="65E23B03" w14:textId="6BBB20D2" w:rsidR="00EA2FF3" w:rsidRDefault="00EA2FF3" w:rsidP="002D1A61">
            <w:pPr>
              <w:pStyle w:val="ListParagraph"/>
              <w:spacing w:line="276" w:lineRule="auto"/>
              <w:ind w:left="0"/>
              <w:rPr>
                <w:b/>
                <w:bCs/>
                <w:lang w:val="lt-LT"/>
              </w:rPr>
            </w:pPr>
            <w:r w:rsidRPr="006E62A7">
              <w:rPr>
                <w:b/>
                <w:bCs/>
                <w:lang w:val="lt-LT"/>
              </w:rPr>
              <w:t>19. Išvardinkite frezas pagal pjaunančiųjų briaunų formą ir išdėstymą frezos sukimosi ašies atžvilgiu.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0"/>
              <w:gridCol w:w="1899"/>
              <w:gridCol w:w="1903"/>
              <w:gridCol w:w="1896"/>
              <w:gridCol w:w="1900"/>
            </w:tblGrid>
            <w:tr w:rsidR="00FC4745" w14:paraId="41D4DA2A" w14:textId="77777777" w:rsidTr="00FC4745">
              <w:trPr>
                <w:jc w:val="center"/>
              </w:trPr>
              <w:tc>
                <w:tcPr>
                  <w:tcW w:w="1909" w:type="dxa"/>
                  <w:vAlign w:val="center"/>
                </w:tcPr>
                <w:p w14:paraId="573D38B8" w14:textId="14DA253C" w:rsidR="00FC4745" w:rsidRDefault="00FC4745" w:rsidP="002D1A61">
                  <w:pPr>
                    <w:pStyle w:val="ListParagraph"/>
                    <w:spacing w:line="276" w:lineRule="auto"/>
                    <w:ind w:left="0"/>
                    <w:jc w:val="center"/>
                    <w:rPr>
                      <w:b/>
                      <w:bCs/>
                      <w:lang w:val="lt-LT"/>
                    </w:rPr>
                  </w:pPr>
                  <w:r w:rsidRPr="006E62A7">
                    <w:rPr>
                      <w:noProof/>
                      <w:lang w:val="lt-LT" w:eastAsia="lt-LT"/>
                    </w:rPr>
                    <w:drawing>
                      <wp:inline distT="0" distB="0" distL="0" distR="0" wp14:anchorId="0FD32A4B" wp14:editId="330A3B44">
                        <wp:extent cx="1107709" cy="720000"/>
                        <wp:effectExtent l="0" t="0" r="0" b="4445"/>
                        <wp:docPr id="1138736257" name="Paveikslėlis 1138736257" descr="https://madhavuniversity.edu.in/images/slab-mill-c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dhavuniversity.edu.in/images/slab-mill-cutter.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5501" r="8205" b="21990"/>
                                <a:stretch/>
                              </pic:blipFill>
                              <pic:spPr bwMode="auto">
                                <a:xfrm>
                                  <a:off x="0" y="0"/>
                                  <a:ext cx="1107709"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09" w:type="dxa"/>
                  <w:vAlign w:val="center"/>
                </w:tcPr>
                <w:p w14:paraId="62B5D7B6" w14:textId="6C07FAEA" w:rsidR="00FC4745" w:rsidRDefault="00FC4745" w:rsidP="002D1A61">
                  <w:pPr>
                    <w:pStyle w:val="ListParagraph"/>
                    <w:spacing w:line="276" w:lineRule="auto"/>
                    <w:ind w:left="0"/>
                    <w:jc w:val="center"/>
                    <w:rPr>
                      <w:b/>
                      <w:bCs/>
                      <w:lang w:val="lt-LT"/>
                    </w:rPr>
                  </w:pPr>
                  <w:r w:rsidRPr="006E62A7">
                    <w:rPr>
                      <w:noProof/>
                      <w:lang w:val="lt-LT" w:eastAsia="lt-LT"/>
                    </w:rPr>
                    <w:drawing>
                      <wp:inline distT="0" distB="0" distL="0" distR="0" wp14:anchorId="0931DCB2" wp14:editId="58EC4B8A">
                        <wp:extent cx="720000" cy="720000"/>
                        <wp:effectExtent l="0" t="0" r="4445" b="4445"/>
                        <wp:docPr id="1138736258" name="Paveikslėlis 1138736258"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sijęs vaizda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1910" w:type="dxa"/>
                  <w:vAlign w:val="center"/>
                </w:tcPr>
                <w:p w14:paraId="75215E65" w14:textId="5E5AE97B" w:rsidR="00FC4745" w:rsidRDefault="00FC4745" w:rsidP="002D1A61">
                  <w:pPr>
                    <w:pStyle w:val="ListParagraph"/>
                    <w:spacing w:line="276" w:lineRule="auto"/>
                    <w:ind w:left="0"/>
                    <w:jc w:val="center"/>
                    <w:rPr>
                      <w:b/>
                      <w:bCs/>
                      <w:lang w:val="lt-LT"/>
                    </w:rPr>
                  </w:pPr>
                  <w:r w:rsidRPr="006E62A7">
                    <w:rPr>
                      <w:noProof/>
                      <w:lang w:val="lt-LT" w:eastAsia="lt-LT"/>
                    </w:rPr>
                    <w:drawing>
                      <wp:inline distT="0" distB="0" distL="0" distR="0" wp14:anchorId="60BBF936" wp14:editId="26546B2E">
                        <wp:extent cx="800169" cy="720000"/>
                        <wp:effectExtent l="0" t="0" r="0" b="4445"/>
                        <wp:docPr id="1138736259" name="Paveikslėlis 1138736259" descr="Image result for end m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end milli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510" r="7992" b="14022"/>
                                <a:stretch/>
                              </pic:blipFill>
                              <pic:spPr bwMode="auto">
                                <a:xfrm>
                                  <a:off x="0" y="0"/>
                                  <a:ext cx="800169"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0" w:type="dxa"/>
                  <w:vAlign w:val="center"/>
                </w:tcPr>
                <w:p w14:paraId="1C2F3D82" w14:textId="11C701F1" w:rsidR="00FC4745" w:rsidRDefault="00FC4745" w:rsidP="002D1A61">
                  <w:pPr>
                    <w:pStyle w:val="ListParagraph"/>
                    <w:spacing w:line="276" w:lineRule="auto"/>
                    <w:ind w:left="0"/>
                    <w:jc w:val="center"/>
                    <w:rPr>
                      <w:b/>
                      <w:bCs/>
                      <w:lang w:val="lt-LT"/>
                    </w:rPr>
                  </w:pPr>
                  <w:r w:rsidRPr="006E62A7">
                    <w:rPr>
                      <w:noProof/>
                      <w:lang w:val="lt-LT" w:eastAsia="lt-LT"/>
                    </w:rPr>
                    <w:drawing>
                      <wp:inline distT="0" distB="0" distL="0" distR="0" wp14:anchorId="1AA22CE8" wp14:editId="5AA17627">
                        <wp:extent cx="559141" cy="720000"/>
                        <wp:effectExtent l="0" t="0" r="0" b="4445"/>
                        <wp:docPr id="1138736260" name="Paveikslėlis 1138736260" descr="Image result for form milling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form milling cutt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flipH="1">
                                  <a:off x="0" y="0"/>
                                  <a:ext cx="559141" cy="720000"/>
                                </a:xfrm>
                                <a:prstGeom prst="rect">
                                  <a:avLst/>
                                </a:prstGeom>
                                <a:noFill/>
                                <a:ln>
                                  <a:noFill/>
                                </a:ln>
                              </pic:spPr>
                            </pic:pic>
                          </a:graphicData>
                        </a:graphic>
                      </wp:inline>
                    </w:drawing>
                  </w:r>
                </w:p>
              </w:tc>
              <w:tc>
                <w:tcPr>
                  <w:tcW w:w="1910" w:type="dxa"/>
                  <w:vAlign w:val="center"/>
                </w:tcPr>
                <w:p w14:paraId="5B575E98" w14:textId="24C6D685" w:rsidR="00FC4745" w:rsidRDefault="00FC4745" w:rsidP="002D1A61">
                  <w:pPr>
                    <w:pStyle w:val="ListParagraph"/>
                    <w:spacing w:line="276" w:lineRule="auto"/>
                    <w:ind w:left="0"/>
                    <w:jc w:val="center"/>
                    <w:rPr>
                      <w:b/>
                      <w:bCs/>
                      <w:lang w:val="lt-LT"/>
                    </w:rPr>
                  </w:pPr>
                  <w:r w:rsidRPr="006E62A7">
                    <w:rPr>
                      <w:noProof/>
                      <w:lang w:val="lt-LT" w:eastAsia="lt-LT"/>
                    </w:rPr>
                    <w:drawing>
                      <wp:inline distT="0" distB="0" distL="0" distR="0" wp14:anchorId="7B20742B" wp14:editId="27159D3E">
                        <wp:extent cx="694503" cy="720000"/>
                        <wp:effectExtent l="0" t="0" r="0" b="4445"/>
                        <wp:docPr id="1138736261" name="Paveikslėlis 1138736261" descr="Vaizdo rezultatas pagal užklausą „end 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end mill“"/>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1854" t="9249" r="10072" b="9809"/>
                                <a:stretch/>
                              </pic:blipFill>
                              <pic:spPr bwMode="auto">
                                <a:xfrm>
                                  <a:off x="0" y="0"/>
                                  <a:ext cx="694503"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4745" w14:paraId="73CD1018" w14:textId="77777777" w:rsidTr="00FC4745">
              <w:trPr>
                <w:jc w:val="center"/>
              </w:trPr>
              <w:tc>
                <w:tcPr>
                  <w:tcW w:w="1909" w:type="dxa"/>
                  <w:vAlign w:val="center"/>
                </w:tcPr>
                <w:p w14:paraId="1DC25B25" w14:textId="7AAC5E10" w:rsidR="00FC4745" w:rsidRDefault="00FC4745" w:rsidP="002D1A61">
                  <w:pPr>
                    <w:pStyle w:val="ListParagraph"/>
                    <w:spacing w:line="276" w:lineRule="auto"/>
                    <w:ind w:left="0"/>
                    <w:jc w:val="center"/>
                    <w:rPr>
                      <w:b/>
                      <w:bCs/>
                      <w:lang w:val="lt-LT"/>
                    </w:rPr>
                  </w:pPr>
                  <w:r w:rsidRPr="006E62A7">
                    <w:rPr>
                      <w:lang w:val="lt-LT"/>
                    </w:rPr>
                    <w:t>1</w:t>
                  </w:r>
                </w:p>
              </w:tc>
              <w:tc>
                <w:tcPr>
                  <w:tcW w:w="1909" w:type="dxa"/>
                  <w:vAlign w:val="center"/>
                </w:tcPr>
                <w:p w14:paraId="442F64C5" w14:textId="5DBF9DFB" w:rsidR="00FC4745" w:rsidRDefault="00FC4745" w:rsidP="002D1A61">
                  <w:pPr>
                    <w:pStyle w:val="ListParagraph"/>
                    <w:spacing w:line="276" w:lineRule="auto"/>
                    <w:ind w:left="0"/>
                    <w:jc w:val="center"/>
                    <w:rPr>
                      <w:b/>
                      <w:bCs/>
                      <w:lang w:val="lt-LT"/>
                    </w:rPr>
                  </w:pPr>
                  <w:r w:rsidRPr="006E62A7">
                    <w:rPr>
                      <w:lang w:val="lt-LT"/>
                    </w:rPr>
                    <w:t>2</w:t>
                  </w:r>
                </w:p>
              </w:tc>
              <w:tc>
                <w:tcPr>
                  <w:tcW w:w="1910" w:type="dxa"/>
                  <w:vAlign w:val="center"/>
                </w:tcPr>
                <w:p w14:paraId="6939BA99" w14:textId="2D5EDC6C" w:rsidR="00FC4745" w:rsidRDefault="00FC4745" w:rsidP="002D1A61">
                  <w:pPr>
                    <w:pStyle w:val="ListParagraph"/>
                    <w:spacing w:line="276" w:lineRule="auto"/>
                    <w:ind w:left="0"/>
                    <w:jc w:val="center"/>
                    <w:rPr>
                      <w:b/>
                      <w:bCs/>
                      <w:lang w:val="lt-LT"/>
                    </w:rPr>
                  </w:pPr>
                  <w:r w:rsidRPr="006E62A7">
                    <w:rPr>
                      <w:lang w:val="lt-LT"/>
                    </w:rPr>
                    <w:t>3</w:t>
                  </w:r>
                </w:p>
              </w:tc>
              <w:tc>
                <w:tcPr>
                  <w:tcW w:w="1910" w:type="dxa"/>
                  <w:vAlign w:val="center"/>
                </w:tcPr>
                <w:p w14:paraId="66B86209" w14:textId="1F688BF4" w:rsidR="00FC4745" w:rsidRDefault="00FC4745" w:rsidP="002D1A61">
                  <w:pPr>
                    <w:pStyle w:val="ListParagraph"/>
                    <w:spacing w:line="276" w:lineRule="auto"/>
                    <w:ind w:left="0"/>
                    <w:jc w:val="center"/>
                    <w:rPr>
                      <w:b/>
                      <w:bCs/>
                      <w:lang w:val="lt-LT"/>
                    </w:rPr>
                  </w:pPr>
                  <w:r w:rsidRPr="006E62A7">
                    <w:rPr>
                      <w:lang w:val="lt-LT"/>
                    </w:rPr>
                    <w:t>4</w:t>
                  </w:r>
                </w:p>
              </w:tc>
              <w:tc>
                <w:tcPr>
                  <w:tcW w:w="1910" w:type="dxa"/>
                  <w:vAlign w:val="center"/>
                </w:tcPr>
                <w:p w14:paraId="4A95E709" w14:textId="425C881B" w:rsidR="00FC4745" w:rsidRDefault="00FC4745" w:rsidP="002D1A61">
                  <w:pPr>
                    <w:pStyle w:val="ListParagraph"/>
                    <w:spacing w:line="276" w:lineRule="auto"/>
                    <w:ind w:left="0"/>
                    <w:jc w:val="center"/>
                    <w:rPr>
                      <w:b/>
                      <w:bCs/>
                      <w:lang w:val="lt-LT"/>
                    </w:rPr>
                  </w:pPr>
                  <w:r w:rsidRPr="006E62A7">
                    <w:rPr>
                      <w:lang w:val="lt-LT"/>
                    </w:rPr>
                    <w:t>5</w:t>
                  </w:r>
                </w:p>
              </w:tc>
            </w:tr>
          </w:tbl>
          <w:p w14:paraId="6DF86A41" w14:textId="77777777" w:rsidR="00EA2FF3" w:rsidRPr="006E62A7" w:rsidRDefault="00EA2FF3" w:rsidP="002D1A61">
            <w:pPr>
              <w:spacing w:line="276" w:lineRule="auto"/>
              <w:jc w:val="center"/>
              <w:rPr>
                <w:iCs/>
                <w:lang w:val="lt-LT"/>
              </w:rPr>
            </w:pPr>
            <w:r w:rsidRPr="006E62A7">
              <w:rPr>
                <w:iCs/>
                <w:lang w:val="lt-LT"/>
              </w:rPr>
              <w:t>7 pav. Frezos</w:t>
            </w:r>
          </w:p>
          <w:p w14:paraId="6E111EB2" w14:textId="77777777" w:rsidR="00EA2FF3" w:rsidRPr="006E62A7" w:rsidRDefault="00EA2FF3" w:rsidP="002D1A61">
            <w:pPr>
              <w:spacing w:line="276" w:lineRule="auto"/>
              <w:jc w:val="center"/>
              <w:rPr>
                <w:lang w:val="lt-LT"/>
              </w:rPr>
            </w:pPr>
            <w:r w:rsidRPr="006E62A7">
              <w:rPr>
                <w:iCs/>
                <w:lang w:val="lt-LT"/>
              </w:rPr>
              <w:t xml:space="preserve">Šaltinis: </w:t>
            </w:r>
            <w:proofErr w:type="spellStart"/>
            <w:r w:rsidRPr="006E62A7">
              <w:rPr>
                <w:iCs/>
                <w:lang w:val="lt-LT"/>
              </w:rPr>
              <w:t>Types</w:t>
            </w:r>
            <w:proofErr w:type="spellEnd"/>
            <w:r w:rsidRPr="006E62A7">
              <w:rPr>
                <w:iCs/>
                <w:lang w:val="lt-LT"/>
              </w:rPr>
              <w:t xml:space="preserve"> </w:t>
            </w:r>
            <w:proofErr w:type="spellStart"/>
            <w:r w:rsidRPr="006E62A7">
              <w:rPr>
                <w:iCs/>
                <w:lang w:val="lt-LT"/>
              </w:rPr>
              <w:t>of</w:t>
            </w:r>
            <w:proofErr w:type="spellEnd"/>
            <w:r w:rsidRPr="006E62A7">
              <w:rPr>
                <w:iCs/>
                <w:lang w:val="lt-LT"/>
              </w:rPr>
              <w:t xml:space="preserve"> </w:t>
            </w:r>
            <w:proofErr w:type="spellStart"/>
            <w:r w:rsidRPr="006E62A7">
              <w:rPr>
                <w:iCs/>
                <w:lang w:val="lt-LT"/>
              </w:rPr>
              <w:t>Milling</w:t>
            </w:r>
            <w:proofErr w:type="spellEnd"/>
            <w:r w:rsidRPr="006E62A7">
              <w:rPr>
                <w:iCs/>
                <w:lang w:val="lt-LT"/>
              </w:rPr>
              <w:t xml:space="preserve"> </w:t>
            </w:r>
            <w:proofErr w:type="spellStart"/>
            <w:r w:rsidRPr="006E62A7">
              <w:rPr>
                <w:iCs/>
                <w:lang w:val="lt-LT"/>
              </w:rPr>
              <w:t>Cutters</w:t>
            </w:r>
            <w:proofErr w:type="spellEnd"/>
            <w:r w:rsidRPr="006E62A7">
              <w:rPr>
                <w:iCs/>
                <w:lang w:val="lt-LT"/>
              </w:rPr>
              <w:t xml:space="preserve"> </w:t>
            </w:r>
            <w:proofErr w:type="spellStart"/>
            <w:r w:rsidRPr="006E62A7">
              <w:rPr>
                <w:iCs/>
                <w:lang w:val="lt-LT"/>
              </w:rPr>
              <w:t>Used</w:t>
            </w:r>
            <w:proofErr w:type="spellEnd"/>
            <w:r w:rsidRPr="006E62A7">
              <w:rPr>
                <w:iCs/>
                <w:lang w:val="lt-LT"/>
              </w:rPr>
              <w:t xml:space="preserve"> </w:t>
            </w:r>
            <w:proofErr w:type="spellStart"/>
            <w:r w:rsidRPr="006E62A7">
              <w:rPr>
                <w:iCs/>
                <w:lang w:val="lt-LT"/>
              </w:rPr>
              <w:t>in</w:t>
            </w:r>
            <w:proofErr w:type="spellEnd"/>
            <w:r w:rsidRPr="006E62A7">
              <w:rPr>
                <w:iCs/>
                <w:lang w:val="lt-LT"/>
              </w:rPr>
              <w:t xml:space="preserve"> </w:t>
            </w:r>
            <w:proofErr w:type="spellStart"/>
            <w:r w:rsidRPr="006E62A7">
              <w:rPr>
                <w:iCs/>
                <w:lang w:val="lt-LT"/>
              </w:rPr>
              <w:t>Machining</w:t>
            </w:r>
            <w:proofErr w:type="spellEnd"/>
            <w:r w:rsidRPr="006E62A7">
              <w:rPr>
                <w:iCs/>
                <w:lang w:val="lt-LT"/>
              </w:rPr>
              <w:t xml:space="preserve"> </w:t>
            </w:r>
            <w:proofErr w:type="spellStart"/>
            <w:r w:rsidRPr="006E62A7">
              <w:rPr>
                <w:iCs/>
                <w:lang w:val="lt-LT"/>
              </w:rPr>
              <w:t>Process</w:t>
            </w:r>
            <w:proofErr w:type="spellEnd"/>
            <w:r w:rsidRPr="006E62A7">
              <w:rPr>
                <w:iCs/>
                <w:lang w:val="lt-LT"/>
              </w:rPr>
              <w:t xml:space="preserve">. </w:t>
            </w:r>
            <w:proofErr w:type="spellStart"/>
            <w:r w:rsidRPr="006E62A7">
              <w:rPr>
                <w:i/>
                <w:lang w:val="lt-LT"/>
              </w:rPr>
              <w:t>Madhav</w:t>
            </w:r>
            <w:proofErr w:type="spellEnd"/>
            <w:r w:rsidRPr="006E62A7">
              <w:rPr>
                <w:i/>
                <w:lang w:val="lt-LT"/>
              </w:rPr>
              <w:t xml:space="preserve"> </w:t>
            </w:r>
            <w:proofErr w:type="spellStart"/>
            <w:r w:rsidRPr="006E62A7">
              <w:rPr>
                <w:i/>
                <w:lang w:val="lt-LT"/>
              </w:rPr>
              <w:t>university</w:t>
            </w:r>
            <w:proofErr w:type="spellEnd"/>
            <w:r w:rsidRPr="006E62A7">
              <w:rPr>
                <w:i/>
                <w:lang w:val="lt-LT"/>
              </w:rPr>
              <w:t xml:space="preserve">. </w:t>
            </w:r>
            <w:r w:rsidRPr="006E62A7">
              <w:rPr>
                <w:lang w:val="lt-LT"/>
              </w:rPr>
              <w:t>Prieiga per internetą:</w:t>
            </w:r>
          </w:p>
          <w:p w14:paraId="21D37FD6" w14:textId="77777777" w:rsidR="00EA2FF3" w:rsidRPr="006E62A7" w:rsidRDefault="00EA2FF3" w:rsidP="002D1A61">
            <w:pPr>
              <w:spacing w:line="276" w:lineRule="auto"/>
              <w:jc w:val="center"/>
              <w:rPr>
                <w:rStyle w:val="Hyperlink"/>
                <w:iCs/>
                <w:lang w:val="lt-LT"/>
              </w:rPr>
            </w:pPr>
            <w:r w:rsidRPr="006E62A7">
              <w:rPr>
                <w:i/>
                <w:lang w:val="lt-LT"/>
              </w:rPr>
              <w:t xml:space="preserve"> </w:t>
            </w:r>
            <w:hyperlink r:id="rId38" w:history="1">
              <w:r w:rsidRPr="006E62A7">
                <w:rPr>
                  <w:rStyle w:val="Hyperlink"/>
                  <w:iCs/>
                  <w:lang w:val="lt-LT"/>
                </w:rPr>
                <w:t>https://madhavuniversity.edu.in/types-of-milling-cutters.html</w:t>
              </w:r>
            </w:hyperlink>
          </w:p>
          <w:p w14:paraId="49DC013E" w14:textId="77777777" w:rsidR="00EA2FF3" w:rsidRPr="006E62A7" w:rsidRDefault="00EA2FF3" w:rsidP="002D1A61">
            <w:pPr>
              <w:spacing w:line="276" w:lineRule="auto"/>
              <w:jc w:val="center"/>
              <w:rPr>
                <w:lang w:val="lt-LT"/>
              </w:rPr>
            </w:pPr>
          </w:p>
          <w:p w14:paraId="182892D3" w14:textId="77777777" w:rsidR="00EA2FF3" w:rsidRPr="006E62A7" w:rsidRDefault="00EA2FF3" w:rsidP="002D1A61">
            <w:pPr>
              <w:spacing w:line="276" w:lineRule="auto"/>
              <w:jc w:val="left"/>
              <w:rPr>
                <w:lang w:val="lt-LT"/>
              </w:rPr>
            </w:pPr>
            <w:r w:rsidRPr="006E62A7">
              <w:rPr>
                <w:lang w:val="lt-LT"/>
              </w:rPr>
              <w:t>1. _______________________________</w:t>
            </w:r>
          </w:p>
          <w:p w14:paraId="67956052" w14:textId="77777777" w:rsidR="00EA2FF3" w:rsidRPr="006E62A7" w:rsidRDefault="00EA2FF3" w:rsidP="002D1A61">
            <w:pPr>
              <w:spacing w:line="276" w:lineRule="auto"/>
              <w:rPr>
                <w:lang w:val="lt-LT"/>
              </w:rPr>
            </w:pPr>
            <w:r w:rsidRPr="006E62A7">
              <w:rPr>
                <w:lang w:val="lt-LT"/>
              </w:rPr>
              <w:t>2. _______________________________</w:t>
            </w:r>
          </w:p>
          <w:p w14:paraId="689D286A" w14:textId="77777777" w:rsidR="00EA2FF3" w:rsidRPr="006E62A7" w:rsidRDefault="00EA2FF3" w:rsidP="002D1A61">
            <w:pPr>
              <w:spacing w:line="276" w:lineRule="auto"/>
              <w:rPr>
                <w:lang w:val="lt-LT"/>
              </w:rPr>
            </w:pPr>
            <w:r w:rsidRPr="006E62A7">
              <w:rPr>
                <w:lang w:val="lt-LT"/>
              </w:rPr>
              <w:t>3. _______________________________</w:t>
            </w:r>
          </w:p>
          <w:p w14:paraId="702469A9" w14:textId="77777777" w:rsidR="00EA2FF3" w:rsidRPr="006E62A7" w:rsidRDefault="00EA2FF3" w:rsidP="002D1A61">
            <w:pPr>
              <w:spacing w:line="276" w:lineRule="auto"/>
              <w:rPr>
                <w:lang w:val="lt-LT"/>
              </w:rPr>
            </w:pPr>
            <w:r w:rsidRPr="006E62A7">
              <w:rPr>
                <w:lang w:val="lt-LT"/>
              </w:rPr>
              <w:t>4. _______________________________</w:t>
            </w:r>
          </w:p>
          <w:p w14:paraId="3FF65B9A" w14:textId="77777777" w:rsidR="00EA2FF3" w:rsidRPr="006E62A7" w:rsidRDefault="00EA2FF3" w:rsidP="002D1A61">
            <w:pPr>
              <w:spacing w:line="276" w:lineRule="auto"/>
              <w:rPr>
                <w:lang w:val="lt-LT"/>
              </w:rPr>
            </w:pPr>
            <w:r w:rsidRPr="006E62A7">
              <w:rPr>
                <w:lang w:val="lt-LT"/>
              </w:rPr>
              <w:t>5. _______________________________</w:t>
            </w:r>
          </w:p>
          <w:p w14:paraId="6924E94D" w14:textId="77777777" w:rsidR="00EA2FF3" w:rsidRPr="006E62A7" w:rsidRDefault="00EA2FF3" w:rsidP="002D1A61">
            <w:pPr>
              <w:spacing w:line="276" w:lineRule="auto"/>
              <w:rPr>
                <w:lang w:val="lt-LT"/>
              </w:rPr>
            </w:pPr>
          </w:p>
        </w:tc>
      </w:tr>
    </w:tbl>
    <w:p w14:paraId="3E660CC0" w14:textId="77777777" w:rsidR="00EA2FF3" w:rsidRPr="00A80B88" w:rsidRDefault="00EA2FF3" w:rsidP="002D1A61">
      <w:pPr>
        <w:pStyle w:val="ListParagraph"/>
        <w:spacing w:line="276" w:lineRule="auto"/>
        <w:ind w:left="0"/>
        <w:rPr>
          <w:lang w:val="lt-LT"/>
        </w:rPr>
      </w:pPr>
    </w:p>
    <w:p w14:paraId="591F6136" w14:textId="24B37841" w:rsidR="006E59D5" w:rsidRPr="00A80B88" w:rsidRDefault="006E59D5" w:rsidP="002D1A61">
      <w:pPr>
        <w:spacing w:line="276" w:lineRule="auto"/>
        <w:rPr>
          <w:lang w:val="lt-LT"/>
        </w:rPr>
      </w:pPr>
    </w:p>
    <w:bookmarkEnd w:id="2"/>
    <w:p w14:paraId="1066F430" w14:textId="7F5D25DD" w:rsidR="008B170F" w:rsidRPr="00A80B88" w:rsidRDefault="00B7488E" w:rsidP="002D1A61">
      <w:pPr>
        <w:pStyle w:val="Heading1"/>
        <w:spacing w:line="276" w:lineRule="auto"/>
        <w:rPr>
          <w:lang w:val="lt-LT"/>
        </w:rPr>
      </w:pPr>
      <w:r w:rsidRPr="00A80B88">
        <w:rPr>
          <w:i/>
          <w:sz w:val="24"/>
          <w:szCs w:val="24"/>
          <w:lang w:val="lt-LT"/>
        </w:rPr>
        <w:br w:type="page"/>
      </w:r>
      <w:bookmarkStart w:id="4" w:name="_Toc65428569"/>
      <w:r w:rsidR="002F1904" w:rsidRPr="00A80B88">
        <w:rPr>
          <w:lang w:val="lt-LT"/>
        </w:rPr>
        <w:lastRenderedPageBreak/>
        <w:t>Modulis „</w:t>
      </w:r>
      <w:r w:rsidR="00967A15" w:rsidRPr="00A80B88">
        <w:rPr>
          <w:iCs/>
          <w:lang w:val="lt-LT"/>
        </w:rPr>
        <w:t>Detalių gamybos proceso nustatymas ir vykdymas metalo mechaninio apdirbimo įrenginiais</w:t>
      </w:r>
      <w:r w:rsidR="002F1904" w:rsidRPr="00A80B88">
        <w:rPr>
          <w:lang w:val="lt-LT"/>
        </w:rPr>
        <w:t>“</w:t>
      </w:r>
      <w:bookmarkEnd w:id="4"/>
    </w:p>
    <w:p w14:paraId="0381C762" w14:textId="77777777" w:rsidR="00651383" w:rsidRPr="00A80B88" w:rsidRDefault="00651383" w:rsidP="002D1A61">
      <w:pPr>
        <w:spacing w:line="276" w:lineRule="auto"/>
        <w:rPr>
          <w:lang w:val="lt-LT" w:eastAsia="lt-LT"/>
        </w:rPr>
      </w:pPr>
    </w:p>
    <w:p w14:paraId="65093491" w14:textId="77777777" w:rsidR="00366472" w:rsidRPr="00A80B88" w:rsidRDefault="00366472" w:rsidP="002D1A61">
      <w:pPr>
        <w:pStyle w:val="Heading2"/>
        <w:ind w:left="0"/>
        <w:jc w:val="left"/>
      </w:pPr>
      <w:bookmarkStart w:id="5" w:name="_Toc65428570"/>
      <w:r w:rsidRPr="00A80B88">
        <w:t xml:space="preserve">1 užduotis. </w:t>
      </w:r>
      <w:r w:rsidRPr="00A80B88">
        <w:rPr>
          <w:i w:val="0"/>
          <w:iCs/>
        </w:rPr>
        <w:t>PAGRINDINIŲ BRĖŽINIŲ ĮFORMINIMO REIKALAVIMŲ ŽINIŲ PASITIKRINIMO TESTAS</w:t>
      </w:r>
      <w:bookmarkEnd w:id="5"/>
    </w:p>
    <w:tbl>
      <w:tblPr>
        <w:tblStyle w:val="TableGrid"/>
        <w:tblW w:w="9776" w:type="dxa"/>
        <w:tblLook w:val="04A0" w:firstRow="1" w:lastRow="0" w:firstColumn="1" w:lastColumn="0" w:noHBand="0" w:noVBand="1"/>
      </w:tblPr>
      <w:tblGrid>
        <w:gridCol w:w="6381"/>
        <w:gridCol w:w="3395"/>
      </w:tblGrid>
      <w:tr w:rsidR="00A80B88" w:rsidRPr="00A80B88" w14:paraId="5019690D" w14:textId="77777777" w:rsidTr="4C635D10">
        <w:tc>
          <w:tcPr>
            <w:tcW w:w="6381" w:type="dxa"/>
            <w:shd w:val="clear" w:color="auto" w:fill="D9D9D9" w:themeFill="background1" w:themeFillShade="D9"/>
          </w:tcPr>
          <w:p w14:paraId="2D32876E" w14:textId="2BA89D15" w:rsidR="00366472" w:rsidRPr="00A80B88" w:rsidRDefault="00366472" w:rsidP="002D1A61">
            <w:pPr>
              <w:spacing w:line="276" w:lineRule="auto"/>
              <w:jc w:val="center"/>
              <w:rPr>
                <w:b/>
                <w:bCs/>
                <w:lang w:val="lt-LT"/>
              </w:rPr>
            </w:pPr>
            <w:r w:rsidRPr="00A80B88">
              <w:rPr>
                <w:b/>
                <w:bCs/>
                <w:lang w:val="lt-LT"/>
              </w:rPr>
              <w:t>Klausimas</w:t>
            </w:r>
          </w:p>
        </w:tc>
        <w:tc>
          <w:tcPr>
            <w:tcW w:w="3395" w:type="dxa"/>
            <w:shd w:val="clear" w:color="auto" w:fill="D9D9D9" w:themeFill="background1" w:themeFillShade="D9"/>
          </w:tcPr>
          <w:p w14:paraId="06824EE5" w14:textId="66E47A0F" w:rsidR="00366472" w:rsidRPr="00A80B88" w:rsidRDefault="00366472" w:rsidP="002D1A61">
            <w:pPr>
              <w:spacing w:line="276" w:lineRule="auto"/>
              <w:jc w:val="center"/>
              <w:rPr>
                <w:b/>
                <w:bCs/>
                <w:lang w:val="lt-LT"/>
              </w:rPr>
            </w:pPr>
            <w:r w:rsidRPr="00A80B88">
              <w:rPr>
                <w:b/>
                <w:bCs/>
                <w:lang w:val="lt-LT"/>
              </w:rPr>
              <w:t>Atsakym</w:t>
            </w:r>
            <w:r w:rsidR="00982D15" w:rsidRPr="00A80B88">
              <w:rPr>
                <w:b/>
                <w:bCs/>
                <w:lang w:val="lt-LT"/>
              </w:rPr>
              <w:t>o variantai</w:t>
            </w:r>
          </w:p>
        </w:tc>
      </w:tr>
      <w:tr w:rsidR="00A80B88" w:rsidRPr="00A80B88" w14:paraId="49AB40CE" w14:textId="77777777" w:rsidTr="4C635D10">
        <w:tc>
          <w:tcPr>
            <w:tcW w:w="6381" w:type="dxa"/>
          </w:tcPr>
          <w:p w14:paraId="23116725" w14:textId="1915D114" w:rsidR="00DF49B6" w:rsidRPr="00A80B88" w:rsidRDefault="00DF49B6" w:rsidP="002D1A61">
            <w:pPr>
              <w:pStyle w:val="NoSpacing"/>
              <w:spacing w:line="276" w:lineRule="auto"/>
              <w:rPr>
                <w:b/>
                <w:bCs/>
                <w:sz w:val="24"/>
                <w:szCs w:val="24"/>
              </w:rPr>
            </w:pPr>
            <w:r w:rsidRPr="00A80B88">
              <w:rPr>
                <w:b/>
                <w:bCs/>
                <w:sz w:val="24"/>
                <w:szCs w:val="24"/>
              </w:rPr>
              <w:t>1. Ką reiškia brėžinyje užrašas: M1:5</w:t>
            </w:r>
          </w:p>
        </w:tc>
        <w:tc>
          <w:tcPr>
            <w:tcW w:w="3395" w:type="dxa"/>
          </w:tcPr>
          <w:p w14:paraId="680EE2AC" w14:textId="77777777" w:rsidR="00DF49B6" w:rsidRPr="00A80B88" w:rsidRDefault="00DF49B6" w:rsidP="002D1A61">
            <w:pPr>
              <w:pStyle w:val="NoSpacing"/>
              <w:spacing w:line="276" w:lineRule="auto"/>
              <w:rPr>
                <w:sz w:val="24"/>
                <w:szCs w:val="24"/>
              </w:rPr>
            </w:pPr>
            <w:r w:rsidRPr="00A80B88">
              <w:rPr>
                <w:sz w:val="24"/>
                <w:szCs w:val="24"/>
              </w:rPr>
              <w:t>1. Detalės vaizdas nubraižytas sumažintu masteliu</w:t>
            </w:r>
          </w:p>
          <w:p w14:paraId="1E1AC471" w14:textId="77777777" w:rsidR="00DF49B6" w:rsidRPr="00A80B88" w:rsidRDefault="00DF49B6" w:rsidP="002D1A61">
            <w:pPr>
              <w:pStyle w:val="NoSpacing"/>
              <w:spacing w:line="276" w:lineRule="auto"/>
              <w:rPr>
                <w:sz w:val="24"/>
                <w:szCs w:val="24"/>
              </w:rPr>
            </w:pPr>
            <w:r w:rsidRPr="00A80B88">
              <w:rPr>
                <w:sz w:val="24"/>
                <w:szCs w:val="24"/>
              </w:rPr>
              <w:t>2. Detalės vaizdas nubraižytas padidintu masteliu</w:t>
            </w:r>
          </w:p>
          <w:p w14:paraId="699D113D" w14:textId="03EEE25F" w:rsidR="00DF49B6" w:rsidRPr="00A80B88" w:rsidRDefault="00DF49B6" w:rsidP="002D1A61">
            <w:pPr>
              <w:spacing w:line="276" w:lineRule="auto"/>
              <w:rPr>
                <w:lang w:val="lt-LT"/>
              </w:rPr>
            </w:pPr>
            <w:r w:rsidRPr="00A80B88">
              <w:rPr>
                <w:lang w:val="lt-LT"/>
              </w:rPr>
              <w:t>3. Detalės vaizdas nubraižytas tikruoju dydžiu</w:t>
            </w:r>
          </w:p>
        </w:tc>
      </w:tr>
      <w:tr w:rsidR="00A80B88" w:rsidRPr="00A80B88" w14:paraId="201BDAC8" w14:textId="77777777" w:rsidTr="4C635D10">
        <w:tc>
          <w:tcPr>
            <w:tcW w:w="6381" w:type="dxa"/>
          </w:tcPr>
          <w:p w14:paraId="49E1EB0A" w14:textId="77777777" w:rsidR="00366472" w:rsidRPr="00A80B88" w:rsidRDefault="00366472" w:rsidP="002D1A61">
            <w:pPr>
              <w:pStyle w:val="NoSpacing"/>
              <w:spacing w:line="276" w:lineRule="auto"/>
              <w:rPr>
                <w:b/>
                <w:bCs/>
                <w:sz w:val="24"/>
                <w:szCs w:val="24"/>
              </w:rPr>
            </w:pPr>
            <w:r w:rsidRPr="00A80B88">
              <w:rPr>
                <w:b/>
                <w:bCs/>
                <w:sz w:val="24"/>
                <w:szCs w:val="24"/>
              </w:rPr>
              <w:t>2. Išvardinkite detalės brėžinyje nurodytus funkcinius matmenis?</w:t>
            </w:r>
          </w:p>
          <w:p w14:paraId="7B02AE0E" w14:textId="3582D7F5" w:rsidR="00366472" w:rsidRPr="00A80B88" w:rsidRDefault="00E73BFB" w:rsidP="002D1A61">
            <w:pPr>
              <w:pStyle w:val="NoSpacing"/>
              <w:spacing w:line="276" w:lineRule="auto"/>
              <w:jc w:val="center"/>
            </w:pPr>
            <w:r w:rsidRPr="00A80B88">
              <w:object w:dxaOrig="5835" w:dyaOrig="2835" w14:anchorId="5454FCB1">
                <v:shape id="_x0000_i1031" type="#_x0000_t75" style="width:233.2pt;height:113.9pt" o:ole="">
                  <v:imagedata r:id="rId39" o:title="" gain="1.25"/>
                </v:shape>
                <o:OLEObject Type="Embed" ProgID="PBrush" ShapeID="_x0000_i1031" DrawAspect="Content" ObjectID="_1687782472" r:id="rId40"/>
              </w:object>
            </w:r>
          </w:p>
          <w:p w14:paraId="5B88CAD2" w14:textId="27B82F8D" w:rsidR="00982D15" w:rsidRPr="00A80B88" w:rsidRDefault="009C06C6" w:rsidP="002D1A61">
            <w:pPr>
              <w:pStyle w:val="NoSpacing"/>
              <w:spacing w:line="276" w:lineRule="auto"/>
              <w:jc w:val="center"/>
              <w:rPr>
                <w:iCs/>
                <w:sz w:val="24"/>
                <w:szCs w:val="24"/>
              </w:rPr>
            </w:pPr>
            <w:r w:rsidRPr="00A80B88">
              <w:rPr>
                <w:iCs/>
                <w:sz w:val="24"/>
                <w:szCs w:val="24"/>
              </w:rPr>
              <w:t>1.</w:t>
            </w:r>
            <w:r w:rsidR="00366472" w:rsidRPr="00A80B88">
              <w:rPr>
                <w:iCs/>
                <w:sz w:val="24"/>
                <w:szCs w:val="24"/>
              </w:rPr>
              <w:t xml:space="preserve">1 pav. </w:t>
            </w:r>
            <w:r w:rsidR="00982D15" w:rsidRPr="00A80B88">
              <w:rPr>
                <w:iCs/>
                <w:sz w:val="24"/>
                <w:szCs w:val="24"/>
              </w:rPr>
              <w:t>Velėnas</w:t>
            </w:r>
          </w:p>
          <w:p w14:paraId="30DC3D9B" w14:textId="71303C95" w:rsidR="00366472" w:rsidRPr="00A80B88" w:rsidRDefault="0011263B" w:rsidP="002D1A61">
            <w:pPr>
              <w:pStyle w:val="NoSpacing"/>
              <w:spacing w:line="276" w:lineRule="auto"/>
              <w:jc w:val="center"/>
              <w:rPr>
                <w:i/>
              </w:rPr>
            </w:pPr>
            <w:r w:rsidRPr="00A80B88">
              <w:rPr>
                <w:iCs/>
              </w:rPr>
              <w:t xml:space="preserve">Šaltinis: </w:t>
            </w:r>
            <w:r w:rsidR="00953805" w:rsidRPr="00A80B88">
              <w:rPr>
                <w:iCs/>
              </w:rPr>
              <w:t>Rimkevičienė, Z.</w:t>
            </w:r>
            <w:r w:rsidR="00B041EC" w:rsidRPr="00A80B88">
              <w:rPr>
                <w:iCs/>
              </w:rPr>
              <w:t xml:space="preserve"> </w:t>
            </w:r>
            <w:r w:rsidRPr="00A80B88">
              <w:rPr>
                <w:iCs/>
              </w:rPr>
              <w:t xml:space="preserve">ir kt. (2011). </w:t>
            </w:r>
            <w:r w:rsidRPr="00A80B88">
              <w:rPr>
                <w:i/>
              </w:rPr>
              <w:t>Inžinerinė grafika mašinų gamyboje.</w:t>
            </w:r>
            <w:r w:rsidRPr="00A80B88">
              <w:rPr>
                <w:iCs/>
              </w:rPr>
              <w:t xml:space="preserve"> Vilnius: Technika.</w:t>
            </w:r>
          </w:p>
        </w:tc>
        <w:tc>
          <w:tcPr>
            <w:tcW w:w="3395" w:type="dxa"/>
          </w:tcPr>
          <w:p w14:paraId="4AA7B1A6" w14:textId="77777777" w:rsidR="00366472" w:rsidRPr="00A80B88" w:rsidRDefault="00366472" w:rsidP="002D1A61">
            <w:pPr>
              <w:pStyle w:val="NoSpacing"/>
              <w:spacing w:line="276" w:lineRule="auto"/>
              <w:rPr>
                <w:sz w:val="24"/>
                <w:szCs w:val="24"/>
              </w:rPr>
            </w:pPr>
            <w:r w:rsidRPr="00A80B88">
              <w:rPr>
                <w:sz w:val="24"/>
                <w:szCs w:val="24"/>
              </w:rPr>
              <w:t xml:space="preserve">1. </w:t>
            </w:r>
          </w:p>
          <w:p w14:paraId="1E571216" w14:textId="77777777" w:rsidR="00366472" w:rsidRPr="00A80B88" w:rsidRDefault="00366472" w:rsidP="002D1A61">
            <w:pPr>
              <w:pStyle w:val="NoSpacing"/>
              <w:spacing w:line="276" w:lineRule="auto"/>
              <w:rPr>
                <w:sz w:val="24"/>
                <w:szCs w:val="24"/>
              </w:rPr>
            </w:pPr>
            <w:r w:rsidRPr="00A80B88">
              <w:rPr>
                <w:sz w:val="24"/>
                <w:szCs w:val="24"/>
              </w:rPr>
              <w:t>2.</w:t>
            </w:r>
          </w:p>
          <w:p w14:paraId="6C7A04ED" w14:textId="7E6B2C4B" w:rsidR="00366472" w:rsidRPr="00A80B88" w:rsidRDefault="00366472" w:rsidP="002D1A61">
            <w:pPr>
              <w:pStyle w:val="NoSpacing"/>
              <w:spacing w:line="276" w:lineRule="auto"/>
              <w:rPr>
                <w:sz w:val="24"/>
                <w:szCs w:val="24"/>
              </w:rPr>
            </w:pPr>
            <w:r w:rsidRPr="00A80B88">
              <w:rPr>
                <w:sz w:val="24"/>
                <w:szCs w:val="24"/>
              </w:rPr>
              <w:t xml:space="preserve">3. </w:t>
            </w:r>
          </w:p>
        </w:tc>
      </w:tr>
      <w:tr w:rsidR="00A80B88" w:rsidRPr="00A80B88" w14:paraId="6D268F49" w14:textId="77777777" w:rsidTr="4C635D10">
        <w:tc>
          <w:tcPr>
            <w:tcW w:w="6381" w:type="dxa"/>
          </w:tcPr>
          <w:p w14:paraId="67A4E6AC" w14:textId="7B77D093" w:rsidR="00366472" w:rsidRPr="00A80B88" w:rsidRDefault="00366472" w:rsidP="002D1A61">
            <w:pPr>
              <w:pStyle w:val="NoSpacing"/>
              <w:spacing w:line="276" w:lineRule="auto"/>
              <w:rPr>
                <w:b/>
                <w:bCs/>
                <w:sz w:val="24"/>
                <w:szCs w:val="24"/>
              </w:rPr>
            </w:pPr>
            <w:r w:rsidRPr="00A80B88">
              <w:rPr>
                <w:b/>
                <w:bCs/>
                <w:sz w:val="24"/>
                <w:szCs w:val="24"/>
              </w:rPr>
              <w:t>3. Kurie detalės brėžinyje nurodyti matmenys yra nefunkciniai</w:t>
            </w:r>
            <w:r w:rsidR="004C64A5" w:rsidRPr="00A80B88">
              <w:rPr>
                <w:b/>
                <w:bCs/>
                <w:sz w:val="24"/>
                <w:szCs w:val="24"/>
              </w:rPr>
              <w:t xml:space="preserve"> </w:t>
            </w:r>
            <w:r w:rsidRPr="00A80B88">
              <w:rPr>
                <w:b/>
                <w:bCs/>
                <w:sz w:val="24"/>
                <w:szCs w:val="24"/>
              </w:rPr>
              <w:t>matmenys?</w:t>
            </w:r>
          </w:p>
          <w:p w14:paraId="3C324148" w14:textId="44BFCF30" w:rsidR="00366472" w:rsidRPr="00A80B88" w:rsidRDefault="00E73BFB" w:rsidP="002D1A61">
            <w:pPr>
              <w:pStyle w:val="NoSpacing"/>
              <w:spacing w:line="276" w:lineRule="auto"/>
              <w:jc w:val="center"/>
            </w:pPr>
            <w:r w:rsidRPr="00A80B88">
              <w:object w:dxaOrig="5835" w:dyaOrig="2835" w14:anchorId="5B6EE7CB">
                <v:shape id="_x0000_i1032" type="#_x0000_t75" style="width:233.2pt;height:113.9pt" o:ole="">
                  <v:imagedata r:id="rId39" o:title=""/>
                </v:shape>
                <o:OLEObject Type="Embed" ProgID="PBrush" ShapeID="_x0000_i1032" DrawAspect="Content" ObjectID="_1687782473" r:id="rId41"/>
              </w:object>
            </w:r>
          </w:p>
          <w:p w14:paraId="39D85065" w14:textId="4BAFBEAD" w:rsidR="00BA3087" w:rsidRPr="00A80B88" w:rsidRDefault="009C06C6" w:rsidP="002D1A61">
            <w:pPr>
              <w:pStyle w:val="NoSpacing"/>
              <w:spacing w:line="276" w:lineRule="auto"/>
              <w:jc w:val="center"/>
              <w:rPr>
                <w:i/>
              </w:rPr>
            </w:pPr>
            <w:r w:rsidRPr="00A80B88">
              <w:rPr>
                <w:iCs/>
                <w:sz w:val="24"/>
                <w:szCs w:val="24"/>
              </w:rPr>
              <w:t>1.</w:t>
            </w:r>
            <w:r w:rsidR="00366472" w:rsidRPr="00A80B88">
              <w:rPr>
                <w:iCs/>
                <w:sz w:val="24"/>
                <w:szCs w:val="24"/>
              </w:rPr>
              <w:t>2 pav.</w:t>
            </w:r>
            <w:r w:rsidR="00366472" w:rsidRPr="00A80B88">
              <w:rPr>
                <w:i/>
              </w:rPr>
              <w:t xml:space="preserve"> </w:t>
            </w:r>
            <w:r w:rsidR="00BA3087" w:rsidRPr="00A80B88">
              <w:rPr>
                <w:iCs/>
                <w:sz w:val="24"/>
                <w:szCs w:val="24"/>
              </w:rPr>
              <w:t>Velėnas</w:t>
            </w:r>
          </w:p>
          <w:p w14:paraId="6EFF371A" w14:textId="754A2659" w:rsidR="00366472" w:rsidRPr="00A80B88" w:rsidRDefault="0011263B"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00B041EC" w:rsidRPr="00A80B88">
              <w:rPr>
                <w:iCs/>
              </w:rPr>
              <w:t xml:space="preserve"> </w:t>
            </w:r>
            <w:r w:rsidRPr="00A80B88">
              <w:rPr>
                <w:iCs/>
              </w:rPr>
              <w:t xml:space="preserve">ir kt. (2011). </w:t>
            </w:r>
            <w:r w:rsidRPr="00A80B88">
              <w:rPr>
                <w:i/>
              </w:rPr>
              <w:t>Inžinerinė grafika mašinų gamyboje.</w:t>
            </w:r>
            <w:r w:rsidRPr="00A80B88">
              <w:rPr>
                <w:iCs/>
              </w:rPr>
              <w:t xml:space="preserve"> Vilnius: Technika.</w:t>
            </w:r>
          </w:p>
        </w:tc>
        <w:tc>
          <w:tcPr>
            <w:tcW w:w="3395" w:type="dxa"/>
          </w:tcPr>
          <w:p w14:paraId="0C2D3EAD" w14:textId="77777777" w:rsidR="00366472" w:rsidRPr="00A80B88" w:rsidRDefault="00366472" w:rsidP="002D1A61">
            <w:pPr>
              <w:pStyle w:val="NoSpacing"/>
              <w:spacing w:line="276" w:lineRule="auto"/>
              <w:rPr>
                <w:sz w:val="24"/>
                <w:szCs w:val="24"/>
              </w:rPr>
            </w:pPr>
            <w:r w:rsidRPr="00A80B88">
              <w:rPr>
                <w:sz w:val="24"/>
                <w:szCs w:val="24"/>
              </w:rPr>
              <w:t>1.</w:t>
            </w:r>
          </w:p>
          <w:p w14:paraId="3ECA1D8F" w14:textId="77777777" w:rsidR="00366472" w:rsidRPr="00A80B88" w:rsidRDefault="00366472" w:rsidP="002D1A61">
            <w:pPr>
              <w:pStyle w:val="NoSpacing"/>
              <w:spacing w:line="276" w:lineRule="auto"/>
              <w:rPr>
                <w:sz w:val="24"/>
                <w:szCs w:val="24"/>
              </w:rPr>
            </w:pPr>
            <w:r w:rsidRPr="00A80B88">
              <w:rPr>
                <w:sz w:val="24"/>
                <w:szCs w:val="24"/>
              </w:rPr>
              <w:t xml:space="preserve">2. </w:t>
            </w:r>
          </w:p>
          <w:p w14:paraId="76992B7F" w14:textId="604E548B" w:rsidR="00366472" w:rsidRPr="00A80B88" w:rsidRDefault="00366472" w:rsidP="002D1A61">
            <w:pPr>
              <w:pStyle w:val="NoSpacing"/>
              <w:spacing w:line="276" w:lineRule="auto"/>
              <w:rPr>
                <w:sz w:val="24"/>
                <w:szCs w:val="24"/>
              </w:rPr>
            </w:pPr>
            <w:r w:rsidRPr="00A80B88">
              <w:rPr>
                <w:sz w:val="24"/>
                <w:szCs w:val="24"/>
              </w:rPr>
              <w:t xml:space="preserve">3. </w:t>
            </w:r>
          </w:p>
        </w:tc>
      </w:tr>
      <w:tr w:rsidR="00A80B88" w:rsidRPr="00A80B88" w14:paraId="4677CB8C" w14:textId="77777777" w:rsidTr="4C635D10">
        <w:tc>
          <w:tcPr>
            <w:tcW w:w="6381" w:type="dxa"/>
          </w:tcPr>
          <w:p w14:paraId="7B53CFF0" w14:textId="77777777" w:rsidR="00366472" w:rsidRPr="00A80B88" w:rsidRDefault="00366472" w:rsidP="002D1A61">
            <w:pPr>
              <w:pStyle w:val="NoSpacing"/>
              <w:spacing w:line="276" w:lineRule="auto"/>
              <w:rPr>
                <w:b/>
                <w:bCs/>
                <w:sz w:val="24"/>
                <w:szCs w:val="24"/>
              </w:rPr>
            </w:pPr>
            <w:r w:rsidRPr="00A80B88">
              <w:rPr>
                <w:b/>
                <w:bCs/>
                <w:sz w:val="24"/>
                <w:szCs w:val="24"/>
              </w:rPr>
              <w:t>4. Kokia linija naudojama brėžiniuose matmenims žymėti?</w:t>
            </w:r>
          </w:p>
        </w:tc>
        <w:tc>
          <w:tcPr>
            <w:tcW w:w="3395" w:type="dxa"/>
          </w:tcPr>
          <w:p w14:paraId="595D2418" w14:textId="77777777" w:rsidR="00366472" w:rsidRPr="00A80B88" w:rsidRDefault="00366472" w:rsidP="002D1A61">
            <w:pPr>
              <w:pStyle w:val="NoSpacing"/>
              <w:spacing w:line="276" w:lineRule="auto"/>
              <w:rPr>
                <w:sz w:val="24"/>
                <w:szCs w:val="24"/>
              </w:rPr>
            </w:pPr>
            <w:r w:rsidRPr="00A80B88">
              <w:rPr>
                <w:sz w:val="24"/>
                <w:szCs w:val="24"/>
              </w:rPr>
              <w:t>1. Siauroji ištisinė linija</w:t>
            </w:r>
          </w:p>
          <w:p w14:paraId="653E9AF0" w14:textId="77777777" w:rsidR="00366472" w:rsidRPr="00A80B88" w:rsidRDefault="00366472" w:rsidP="002D1A61">
            <w:pPr>
              <w:pStyle w:val="NoSpacing"/>
              <w:spacing w:line="276" w:lineRule="auto"/>
              <w:rPr>
                <w:sz w:val="24"/>
                <w:szCs w:val="24"/>
              </w:rPr>
            </w:pPr>
            <w:r w:rsidRPr="00A80B88">
              <w:rPr>
                <w:sz w:val="24"/>
                <w:szCs w:val="24"/>
              </w:rPr>
              <w:t>2. Plačioji ištisinė linija</w:t>
            </w:r>
          </w:p>
          <w:p w14:paraId="57C54869" w14:textId="4B41FDE0" w:rsidR="00366472" w:rsidRPr="00A80B88" w:rsidRDefault="00366472" w:rsidP="002D1A61">
            <w:pPr>
              <w:pStyle w:val="NoSpacing"/>
              <w:spacing w:line="276" w:lineRule="auto"/>
              <w:rPr>
                <w:sz w:val="24"/>
                <w:szCs w:val="24"/>
              </w:rPr>
            </w:pPr>
            <w:r w:rsidRPr="00A80B88">
              <w:rPr>
                <w:sz w:val="24"/>
                <w:szCs w:val="24"/>
              </w:rPr>
              <w:t>3. Ilgų brūkšnių su tašku linija</w:t>
            </w:r>
          </w:p>
        </w:tc>
      </w:tr>
      <w:tr w:rsidR="00A80B88" w:rsidRPr="00A80B88" w14:paraId="6B474CAD" w14:textId="77777777" w:rsidTr="4C635D10">
        <w:tc>
          <w:tcPr>
            <w:tcW w:w="6381" w:type="dxa"/>
          </w:tcPr>
          <w:p w14:paraId="7CC886CF" w14:textId="77777777" w:rsidR="00366472" w:rsidRPr="00A80B88" w:rsidRDefault="00366472" w:rsidP="002D1A61">
            <w:pPr>
              <w:pStyle w:val="NoSpacing"/>
              <w:spacing w:line="276" w:lineRule="auto"/>
              <w:rPr>
                <w:b/>
                <w:bCs/>
                <w:sz w:val="24"/>
                <w:szCs w:val="24"/>
              </w:rPr>
            </w:pPr>
            <w:r w:rsidRPr="00A80B88">
              <w:rPr>
                <w:b/>
                <w:bCs/>
                <w:sz w:val="24"/>
                <w:szCs w:val="24"/>
              </w:rPr>
              <w:t>5. Kokia plačiosios ištisinės linijos paskirtis?</w:t>
            </w:r>
          </w:p>
        </w:tc>
        <w:tc>
          <w:tcPr>
            <w:tcW w:w="3395" w:type="dxa"/>
          </w:tcPr>
          <w:p w14:paraId="7E99865E" w14:textId="77777777" w:rsidR="00366472" w:rsidRPr="00A80B88" w:rsidRDefault="00366472" w:rsidP="002D1A61">
            <w:pPr>
              <w:pStyle w:val="NoSpacing"/>
              <w:spacing w:line="276" w:lineRule="auto"/>
              <w:rPr>
                <w:sz w:val="24"/>
                <w:szCs w:val="24"/>
              </w:rPr>
            </w:pPr>
            <w:r w:rsidRPr="00A80B88">
              <w:rPr>
                <w:sz w:val="24"/>
                <w:szCs w:val="24"/>
              </w:rPr>
              <w:t>1. Pjūvių plokštumų žymėjimui</w:t>
            </w:r>
          </w:p>
          <w:p w14:paraId="62C4D2F6" w14:textId="77777777" w:rsidR="00366472" w:rsidRPr="00A80B88" w:rsidRDefault="00366472" w:rsidP="002D1A61">
            <w:pPr>
              <w:pStyle w:val="NoSpacing"/>
              <w:spacing w:line="276" w:lineRule="auto"/>
              <w:rPr>
                <w:sz w:val="24"/>
                <w:szCs w:val="24"/>
              </w:rPr>
            </w:pPr>
            <w:r w:rsidRPr="00A80B88">
              <w:rPr>
                <w:sz w:val="24"/>
                <w:szCs w:val="24"/>
              </w:rPr>
              <w:t>2. Brūkšniavimui</w:t>
            </w:r>
          </w:p>
          <w:p w14:paraId="681791F5" w14:textId="00969504" w:rsidR="00366472" w:rsidRPr="00A80B88" w:rsidRDefault="00366472" w:rsidP="002D1A61">
            <w:pPr>
              <w:pStyle w:val="NoSpacing"/>
              <w:spacing w:line="276" w:lineRule="auto"/>
              <w:rPr>
                <w:sz w:val="24"/>
                <w:szCs w:val="24"/>
              </w:rPr>
            </w:pPr>
            <w:r w:rsidRPr="00A80B88">
              <w:rPr>
                <w:sz w:val="24"/>
                <w:szCs w:val="24"/>
              </w:rPr>
              <w:t>3. Matomiems kontūrams žymėti</w:t>
            </w:r>
          </w:p>
        </w:tc>
      </w:tr>
      <w:tr w:rsidR="00A80B88" w:rsidRPr="00A80B88" w14:paraId="01F8A564" w14:textId="77777777" w:rsidTr="4C635D10">
        <w:tc>
          <w:tcPr>
            <w:tcW w:w="6381" w:type="dxa"/>
          </w:tcPr>
          <w:p w14:paraId="29557F89" w14:textId="77777777" w:rsidR="00366472" w:rsidRPr="00A80B88" w:rsidRDefault="00366472" w:rsidP="002D1A61">
            <w:pPr>
              <w:pStyle w:val="NoSpacing"/>
              <w:spacing w:line="276" w:lineRule="auto"/>
              <w:rPr>
                <w:b/>
                <w:bCs/>
                <w:sz w:val="24"/>
                <w:szCs w:val="24"/>
              </w:rPr>
            </w:pPr>
            <w:r w:rsidRPr="00A80B88">
              <w:rPr>
                <w:b/>
                <w:bCs/>
                <w:sz w:val="24"/>
                <w:szCs w:val="24"/>
              </w:rPr>
              <w:t>6. Koks matmenų žymėjimo būdas parodytas brėžinyje?</w:t>
            </w:r>
          </w:p>
          <w:p w14:paraId="500A79D1" w14:textId="77777777" w:rsidR="00366472" w:rsidRPr="00A80B88" w:rsidRDefault="00366472" w:rsidP="002D1A61">
            <w:pPr>
              <w:pStyle w:val="NoSpacing"/>
              <w:spacing w:line="276" w:lineRule="auto"/>
              <w:jc w:val="center"/>
              <w:rPr>
                <w:sz w:val="24"/>
                <w:szCs w:val="24"/>
              </w:rPr>
            </w:pPr>
            <w:r w:rsidRPr="00A80B88">
              <w:rPr>
                <w:noProof/>
                <w:sz w:val="24"/>
                <w:szCs w:val="24"/>
                <w:lang w:eastAsia="lt-LT"/>
              </w:rPr>
              <w:lastRenderedPageBreak/>
              <w:drawing>
                <wp:inline distT="0" distB="0" distL="0" distR="0" wp14:anchorId="1BD8FD7E" wp14:editId="77206FB1">
                  <wp:extent cx="1569333" cy="1188000"/>
                  <wp:effectExtent l="0" t="0" r="0" b="0"/>
                  <wp:docPr id="1" name="Paveikslėlis 1" descr="C:\Users\MSI\Pictures\2019-01-0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I\Pictures\2019-01-03\002.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artisticPhotocopy/>
                                    </a14:imgEffect>
                                    <a14:imgEffect>
                                      <a14:brightnessContrast contrast="40000"/>
                                    </a14:imgEffect>
                                  </a14:imgLayer>
                                </a14:imgProps>
                              </a:ext>
                              <a:ext uri="{28A0092B-C50C-407E-A947-70E740481C1C}">
                                <a14:useLocalDpi xmlns:a14="http://schemas.microsoft.com/office/drawing/2010/main" val="0"/>
                              </a:ext>
                            </a:extLst>
                          </a:blip>
                          <a:srcRect l="9709" t="8944" r="7184" b="10559"/>
                          <a:stretch/>
                        </pic:blipFill>
                        <pic:spPr bwMode="auto">
                          <a:xfrm>
                            <a:off x="0" y="0"/>
                            <a:ext cx="1569333"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298ABE18" w14:textId="3AAC07FF" w:rsidR="00BA3087" w:rsidRPr="00A80B88" w:rsidRDefault="009C06C6" w:rsidP="002D1A61">
            <w:pPr>
              <w:pStyle w:val="NoSpacing"/>
              <w:spacing w:line="276" w:lineRule="auto"/>
              <w:jc w:val="center"/>
              <w:rPr>
                <w:iCs/>
                <w:sz w:val="24"/>
                <w:szCs w:val="24"/>
              </w:rPr>
            </w:pPr>
            <w:r w:rsidRPr="00A80B88">
              <w:rPr>
                <w:iCs/>
                <w:sz w:val="24"/>
                <w:szCs w:val="24"/>
              </w:rPr>
              <w:t>1.</w:t>
            </w:r>
            <w:r w:rsidR="00366472" w:rsidRPr="00A80B88">
              <w:rPr>
                <w:iCs/>
                <w:sz w:val="24"/>
                <w:szCs w:val="24"/>
              </w:rPr>
              <w:t xml:space="preserve">3 pav. </w:t>
            </w:r>
            <w:r w:rsidR="006B1F99" w:rsidRPr="00A80B88">
              <w:rPr>
                <w:iCs/>
                <w:sz w:val="24"/>
                <w:szCs w:val="24"/>
              </w:rPr>
              <w:t>Velėnas</w:t>
            </w:r>
          </w:p>
          <w:p w14:paraId="3CF038F8" w14:textId="07AEBC48" w:rsidR="00366472" w:rsidRPr="00A80B88" w:rsidRDefault="0011263B"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395" w:type="dxa"/>
          </w:tcPr>
          <w:p w14:paraId="5FA29572" w14:textId="77777777" w:rsidR="00366472" w:rsidRPr="00A80B88" w:rsidRDefault="00366472" w:rsidP="002D1A61">
            <w:pPr>
              <w:pStyle w:val="NoSpacing"/>
              <w:spacing w:line="276" w:lineRule="auto"/>
              <w:rPr>
                <w:sz w:val="24"/>
                <w:szCs w:val="24"/>
              </w:rPr>
            </w:pPr>
            <w:r w:rsidRPr="00A80B88">
              <w:rPr>
                <w:sz w:val="24"/>
                <w:szCs w:val="24"/>
              </w:rPr>
              <w:lastRenderedPageBreak/>
              <w:t>1. Lygiagretusis</w:t>
            </w:r>
          </w:p>
          <w:p w14:paraId="7B4C30EB" w14:textId="77777777" w:rsidR="00366472" w:rsidRPr="00A80B88" w:rsidRDefault="00366472" w:rsidP="002D1A61">
            <w:pPr>
              <w:pStyle w:val="NoSpacing"/>
              <w:spacing w:line="276" w:lineRule="auto"/>
              <w:rPr>
                <w:sz w:val="24"/>
                <w:szCs w:val="24"/>
              </w:rPr>
            </w:pPr>
            <w:r w:rsidRPr="00A80B88">
              <w:rPr>
                <w:sz w:val="24"/>
                <w:szCs w:val="24"/>
              </w:rPr>
              <w:t>2. Grandininis</w:t>
            </w:r>
          </w:p>
          <w:p w14:paraId="34FDA6E6" w14:textId="77777777" w:rsidR="00366472" w:rsidRPr="00A80B88" w:rsidRDefault="00366472" w:rsidP="002D1A61">
            <w:pPr>
              <w:pStyle w:val="NoSpacing"/>
              <w:spacing w:line="276" w:lineRule="auto"/>
              <w:rPr>
                <w:sz w:val="24"/>
                <w:szCs w:val="24"/>
              </w:rPr>
            </w:pPr>
            <w:r w:rsidRPr="00A80B88">
              <w:rPr>
                <w:sz w:val="24"/>
                <w:szCs w:val="24"/>
              </w:rPr>
              <w:t>3. Sanklotinis</w:t>
            </w:r>
          </w:p>
        </w:tc>
      </w:tr>
      <w:tr w:rsidR="00A80B88" w:rsidRPr="00A80B88" w14:paraId="74F1B0EF" w14:textId="77777777" w:rsidTr="4C635D10">
        <w:tc>
          <w:tcPr>
            <w:tcW w:w="6381" w:type="dxa"/>
          </w:tcPr>
          <w:p w14:paraId="3AEDAD05" w14:textId="77777777" w:rsidR="00366472" w:rsidRPr="00A80B88" w:rsidRDefault="00366472" w:rsidP="002D1A61">
            <w:pPr>
              <w:pStyle w:val="NoSpacing"/>
              <w:spacing w:line="276" w:lineRule="auto"/>
              <w:rPr>
                <w:b/>
                <w:bCs/>
                <w:sz w:val="24"/>
                <w:szCs w:val="24"/>
              </w:rPr>
            </w:pPr>
            <w:r w:rsidRPr="00A80B88">
              <w:rPr>
                <w:b/>
                <w:bCs/>
                <w:sz w:val="24"/>
                <w:szCs w:val="24"/>
              </w:rPr>
              <w:t>7. Koks matmenų žymėjimo būdas parodytas brėžinyje?</w:t>
            </w:r>
          </w:p>
          <w:p w14:paraId="4B135B6E" w14:textId="77777777" w:rsidR="00366472" w:rsidRPr="00A80B88" w:rsidRDefault="00366472" w:rsidP="002D1A61">
            <w:pPr>
              <w:pStyle w:val="NoSpacing"/>
              <w:spacing w:line="276" w:lineRule="auto"/>
              <w:jc w:val="center"/>
              <w:rPr>
                <w:sz w:val="24"/>
                <w:szCs w:val="24"/>
              </w:rPr>
            </w:pPr>
            <w:r w:rsidRPr="00A80B88">
              <w:rPr>
                <w:noProof/>
                <w:sz w:val="24"/>
                <w:szCs w:val="24"/>
                <w:lang w:eastAsia="lt-LT"/>
              </w:rPr>
              <w:drawing>
                <wp:inline distT="0" distB="0" distL="0" distR="0" wp14:anchorId="7CEE5FB7" wp14:editId="370A4178">
                  <wp:extent cx="2508923" cy="1188000"/>
                  <wp:effectExtent l="0" t="0" r="5715" b="0"/>
                  <wp:docPr id="12" name="Paveikslėlis 12" descr="C:\Users\MSI\Pictures\2019-01-0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I\Pictures\2019-01-03\003.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contrast="40000"/>
                                    </a14:imgEffect>
                                  </a14:imgLayer>
                                </a14:imgProps>
                              </a:ext>
                              <a:ext uri="{28A0092B-C50C-407E-A947-70E740481C1C}">
                                <a14:useLocalDpi xmlns:a14="http://schemas.microsoft.com/office/drawing/2010/main" val="0"/>
                              </a:ext>
                            </a:extLst>
                          </a:blip>
                          <a:srcRect t="8537" b="4268"/>
                          <a:stretch/>
                        </pic:blipFill>
                        <pic:spPr bwMode="auto">
                          <a:xfrm>
                            <a:off x="0" y="0"/>
                            <a:ext cx="2508923"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42FC2D48" w14:textId="5C56C858" w:rsidR="006B1F99" w:rsidRPr="00A80B88" w:rsidRDefault="009C06C6" w:rsidP="002D1A61">
            <w:pPr>
              <w:pStyle w:val="NoSpacing"/>
              <w:spacing w:line="276" w:lineRule="auto"/>
              <w:jc w:val="center"/>
              <w:rPr>
                <w:iCs/>
                <w:sz w:val="24"/>
                <w:szCs w:val="24"/>
              </w:rPr>
            </w:pPr>
            <w:r w:rsidRPr="00A80B88">
              <w:rPr>
                <w:iCs/>
                <w:sz w:val="24"/>
                <w:szCs w:val="24"/>
              </w:rPr>
              <w:t>1.</w:t>
            </w:r>
            <w:r w:rsidR="00366472" w:rsidRPr="00A80B88">
              <w:rPr>
                <w:iCs/>
                <w:sz w:val="24"/>
                <w:szCs w:val="24"/>
              </w:rPr>
              <w:t xml:space="preserve">4 pav. </w:t>
            </w:r>
            <w:r w:rsidR="006B1F99" w:rsidRPr="00A80B88">
              <w:rPr>
                <w:iCs/>
                <w:sz w:val="24"/>
                <w:szCs w:val="24"/>
              </w:rPr>
              <w:t>Velėnas</w:t>
            </w:r>
          </w:p>
          <w:p w14:paraId="40A767CC" w14:textId="3CF9B4DC" w:rsidR="00366472" w:rsidRPr="00A80B88" w:rsidRDefault="0011263B"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395" w:type="dxa"/>
          </w:tcPr>
          <w:p w14:paraId="1FA19676" w14:textId="77777777" w:rsidR="00366472" w:rsidRPr="00A80B88" w:rsidRDefault="00366472" w:rsidP="002D1A61">
            <w:pPr>
              <w:pStyle w:val="NoSpacing"/>
              <w:spacing w:line="276" w:lineRule="auto"/>
              <w:rPr>
                <w:sz w:val="24"/>
                <w:szCs w:val="24"/>
              </w:rPr>
            </w:pPr>
            <w:r w:rsidRPr="00A80B88">
              <w:rPr>
                <w:sz w:val="24"/>
                <w:szCs w:val="24"/>
              </w:rPr>
              <w:t>1. Lygiagretusis</w:t>
            </w:r>
          </w:p>
          <w:p w14:paraId="1515E3CB" w14:textId="77777777" w:rsidR="00366472" w:rsidRPr="00A80B88" w:rsidRDefault="00366472" w:rsidP="002D1A61">
            <w:pPr>
              <w:pStyle w:val="NoSpacing"/>
              <w:spacing w:line="276" w:lineRule="auto"/>
              <w:rPr>
                <w:sz w:val="24"/>
                <w:szCs w:val="24"/>
              </w:rPr>
            </w:pPr>
            <w:r w:rsidRPr="00A80B88">
              <w:rPr>
                <w:sz w:val="24"/>
                <w:szCs w:val="24"/>
              </w:rPr>
              <w:t>2. Grandininis</w:t>
            </w:r>
          </w:p>
          <w:p w14:paraId="03D09BB2" w14:textId="77777777" w:rsidR="00366472" w:rsidRPr="00A80B88" w:rsidRDefault="00366472" w:rsidP="002D1A61">
            <w:pPr>
              <w:pStyle w:val="NoSpacing"/>
              <w:spacing w:line="276" w:lineRule="auto"/>
              <w:rPr>
                <w:sz w:val="24"/>
                <w:szCs w:val="24"/>
                <w:u w:val="single"/>
              </w:rPr>
            </w:pPr>
            <w:r w:rsidRPr="00A80B88">
              <w:rPr>
                <w:sz w:val="24"/>
                <w:szCs w:val="24"/>
              </w:rPr>
              <w:t>3. Sanklotinis</w:t>
            </w:r>
          </w:p>
        </w:tc>
      </w:tr>
      <w:tr w:rsidR="00A80B88" w:rsidRPr="00A80B88" w14:paraId="1B797ED1" w14:textId="77777777" w:rsidTr="4C635D10">
        <w:tc>
          <w:tcPr>
            <w:tcW w:w="6381" w:type="dxa"/>
          </w:tcPr>
          <w:p w14:paraId="771DC6A5" w14:textId="77777777" w:rsidR="00366472" w:rsidRPr="00A80B88" w:rsidRDefault="00366472" w:rsidP="002D1A61">
            <w:pPr>
              <w:pStyle w:val="NoSpacing"/>
              <w:spacing w:line="276" w:lineRule="auto"/>
              <w:rPr>
                <w:b/>
                <w:bCs/>
                <w:sz w:val="24"/>
                <w:szCs w:val="24"/>
              </w:rPr>
            </w:pPr>
            <w:r w:rsidRPr="00A80B88">
              <w:rPr>
                <w:b/>
                <w:bCs/>
                <w:sz w:val="24"/>
                <w:szCs w:val="24"/>
              </w:rPr>
              <w:t>8. Kokio ilgio yra detalės laiptelis, pažymėtas raide A?</w:t>
            </w:r>
          </w:p>
          <w:p w14:paraId="4C5A91AA" w14:textId="2907B647" w:rsidR="00366472" w:rsidRPr="00A80B88" w:rsidRDefault="00E73BFB" w:rsidP="002D1A61">
            <w:pPr>
              <w:pStyle w:val="NoSpacing"/>
              <w:spacing w:line="276" w:lineRule="auto"/>
              <w:jc w:val="center"/>
            </w:pPr>
            <w:r w:rsidRPr="00A80B88">
              <w:object w:dxaOrig="4350" w:dyaOrig="2100" w14:anchorId="48BF3A40">
                <v:shape id="_x0000_i1033" type="#_x0000_t75" style="width:191.3pt;height:93.5pt" o:ole="">
                  <v:imagedata r:id="rId46" o:title="" gain="1.25"/>
                </v:shape>
                <o:OLEObject Type="Embed" ProgID="PBrush" ShapeID="_x0000_i1033" DrawAspect="Content" ObjectID="_1687782474" r:id="rId47"/>
              </w:object>
            </w:r>
          </w:p>
          <w:p w14:paraId="2F0E5D08" w14:textId="1D5D05DF" w:rsidR="007D7101" w:rsidRPr="00A80B88" w:rsidRDefault="009C06C6" w:rsidP="002D1A61">
            <w:pPr>
              <w:pStyle w:val="NoSpacing"/>
              <w:spacing w:line="276" w:lineRule="auto"/>
              <w:jc w:val="center"/>
              <w:rPr>
                <w:iCs/>
                <w:sz w:val="24"/>
                <w:szCs w:val="24"/>
              </w:rPr>
            </w:pPr>
            <w:r w:rsidRPr="00A80B88">
              <w:rPr>
                <w:iCs/>
                <w:sz w:val="24"/>
                <w:szCs w:val="24"/>
              </w:rPr>
              <w:t>1.</w:t>
            </w:r>
            <w:r w:rsidR="00366472" w:rsidRPr="00A80B88">
              <w:rPr>
                <w:iCs/>
                <w:sz w:val="24"/>
                <w:szCs w:val="24"/>
              </w:rPr>
              <w:t xml:space="preserve">5 pav. </w:t>
            </w:r>
            <w:r w:rsidR="007D7101" w:rsidRPr="00A80B88">
              <w:rPr>
                <w:iCs/>
                <w:sz w:val="24"/>
                <w:szCs w:val="24"/>
              </w:rPr>
              <w:t>Velėnas</w:t>
            </w:r>
          </w:p>
          <w:p w14:paraId="49930BFC" w14:textId="4C93B959" w:rsidR="00366472" w:rsidRPr="00A80B88" w:rsidRDefault="0011263B"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395" w:type="dxa"/>
          </w:tcPr>
          <w:p w14:paraId="0AA6D963" w14:textId="77777777" w:rsidR="00366472" w:rsidRPr="00A80B88" w:rsidRDefault="00366472" w:rsidP="002D1A61">
            <w:pPr>
              <w:pStyle w:val="NoSpacing"/>
              <w:spacing w:line="276" w:lineRule="auto"/>
              <w:rPr>
                <w:sz w:val="24"/>
                <w:szCs w:val="24"/>
              </w:rPr>
            </w:pPr>
            <w:r w:rsidRPr="00A80B88">
              <w:rPr>
                <w:sz w:val="24"/>
                <w:szCs w:val="24"/>
              </w:rPr>
              <w:t>1. 42 mm</w:t>
            </w:r>
          </w:p>
          <w:p w14:paraId="3DEE6569" w14:textId="77777777" w:rsidR="00366472" w:rsidRPr="00A80B88" w:rsidRDefault="00366472" w:rsidP="002D1A61">
            <w:pPr>
              <w:pStyle w:val="NoSpacing"/>
              <w:spacing w:line="276" w:lineRule="auto"/>
              <w:rPr>
                <w:sz w:val="24"/>
                <w:szCs w:val="24"/>
              </w:rPr>
            </w:pPr>
            <w:r w:rsidRPr="00A80B88">
              <w:rPr>
                <w:sz w:val="24"/>
                <w:szCs w:val="24"/>
              </w:rPr>
              <w:t>2. 38 mm</w:t>
            </w:r>
          </w:p>
          <w:p w14:paraId="2C99986E" w14:textId="2B3A5A6B" w:rsidR="00366472" w:rsidRPr="00A80B88" w:rsidRDefault="00366472" w:rsidP="002D1A61">
            <w:pPr>
              <w:pStyle w:val="NoSpacing"/>
              <w:spacing w:line="276" w:lineRule="auto"/>
              <w:rPr>
                <w:sz w:val="24"/>
                <w:szCs w:val="24"/>
              </w:rPr>
            </w:pPr>
            <w:r w:rsidRPr="00A80B88">
              <w:rPr>
                <w:sz w:val="24"/>
                <w:szCs w:val="24"/>
              </w:rPr>
              <w:t>3. 40 mm</w:t>
            </w:r>
          </w:p>
        </w:tc>
      </w:tr>
      <w:tr w:rsidR="00A80B88" w:rsidRPr="00A80B88" w14:paraId="16AFE19E" w14:textId="77777777" w:rsidTr="4C635D10">
        <w:tc>
          <w:tcPr>
            <w:tcW w:w="6381" w:type="dxa"/>
          </w:tcPr>
          <w:p w14:paraId="1F02DD03" w14:textId="77777777" w:rsidR="00366472" w:rsidRPr="00A80B88" w:rsidRDefault="00366472" w:rsidP="002D1A61">
            <w:pPr>
              <w:pStyle w:val="NoSpacing"/>
              <w:spacing w:line="276" w:lineRule="auto"/>
              <w:rPr>
                <w:b/>
                <w:bCs/>
                <w:sz w:val="24"/>
                <w:szCs w:val="24"/>
              </w:rPr>
            </w:pPr>
            <w:r w:rsidRPr="00A80B88">
              <w:rPr>
                <w:b/>
                <w:bCs/>
                <w:sz w:val="24"/>
                <w:szCs w:val="24"/>
              </w:rPr>
              <w:t>9. Pažymėkite, kuris matmenų išdėstymo būdas, atsižvelgiant į technologinius ir konstrukcinius reikalavimus, yra teisingas?</w:t>
            </w:r>
          </w:p>
          <w:p w14:paraId="4BE581B3" w14:textId="77777777" w:rsidR="00366472" w:rsidRPr="00A80B88" w:rsidRDefault="00366472" w:rsidP="002D1A61">
            <w:pPr>
              <w:pStyle w:val="NoSpacing"/>
              <w:spacing w:line="276" w:lineRule="auto"/>
              <w:jc w:val="center"/>
              <w:rPr>
                <w:sz w:val="24"/>
                <w:szCs w:val="24"/>
              </w:rPr>
            </w:pPr>
            <w:r w:rsidRPr="00A80B88">
              <w:rPr>
                <w:noProof/>
                <w:sz w:val="28"/>
                <w:szCs w:val="28"/>
                <w:lang w:eastAsia="lt-LT"/>
              </w:rPr>
              <w:drawing>
                <wp:inline distT="0" distB="0" distL="0" distR="0" wp14:anchorId="6BE7ECCE" wp14:editId="674B4FD5">
                  <wp:extent cx="3289910" cy="1188000"/>
                  <wp:effectExtent l="0" t="0" r="635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b="26423"/>
                          <a:stretch/>
                        </pic:blipFill>
                        <pic:spPr bwMode="auto">
                          <a:xfrm>
                            <a:off x="0" y="0"/>
                            <a:ext cx="3289910" cy="1188000"/>
                          </a:xfrm>
                          <a:prstGeom prst="rect">
                            <a:avLst/>
                          </a:prstGeom>
                          <a:noFill/>
                          <a:ln>
                            <a:noFill/>
                          </a:ln>
                          <a:extLst>
                            <a:ext uri="{53640926-AAD7-44D8-BBD7-CCE9431645EC}">
                              <a14:shadowObscured xmlns:a14="http://schemas.microsoft.com/office/drawing/2010/main"/>
                            </a:ext>
                          </a:extLst>
                        </pic:spPr>
                      </pic:pic>
                    </a:graphicData>
                  </a:graphic>
                </wp:inline>
              </w:drawing>
            </w:r>
          </w:p>
          <w:p w14:paraId="4B31741A" w14:textId="49701BAF" w:rsidR="007D7101" w:rsidRPr="00A80B88" w:rsidRDefault="009C06C6" w:rsidP="002D1A61">
            <w:pPr>
              <w:pStyle w:val="NoSpacing"/>
              <w:spacing w:line="276" w:lineRule="auto"/>
              <w:jc w:val="center"/>
              <w:rPr>
                <w:iCs/>
                <w:sz w:val="24"/>
                <w:szCs w:val="24"/>
              </w:rPr>
            </w:pPr>
            <w:r w:rsidRPr="00A80B88">
              <w:rPr>
                <w:iCs/>
                <w:sz w:val="24"/>
                <w:szCs w:val="24"/>
              </w:rPr>
              <w:t>1.</w:t>
            </w:r>
            <w:r w:rsidR="00366472" w:rsidRPr="00A80B88">
              <w:rPr>
                <w:iCs/>
                <w:sz w:val="24"/>
                <w:szCs w:val="24"/>
              </w:rPr>
              <w:t xml:space="preserve">6 pav. </w:t>
            </w:r>
            <w:r w:rsidR="007D7101" w:rsidRPr="00A80B88">
              <w:rPr>
                <w:iCs/>
                <w:sz w:val="24"/>
                <w:szCs w:val="24"/>
              </w:rPr>
              <w:t>Velėnai</w:t>
            </w:r>
          </w:p>
          <w:p w14:paraId="3EAD800D" w14:textId="100E1AB7" w:rsidR="00366472" w:rsidRPr="00A80B88" w:rsidRDefault="0011263B"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395" w:type="dxa"/>
          </w:tcPr>
          <w:p w14:paraId="6F788280" w14:textId="77777777" w:rsidR="00366472" w:rsidRPr="00A80B88" w:rsidRDefault="00366472" w:rsidP="002D1A61">
            <w:pPr>
              <w:pStyle w:val="NoSpacing"/>
              <w:spacing w:line="276" w:lineRule="auto"/>
              <w:rPr>
                <w:sz w:val="24"/>
                <w:szCs w:val="24"/>
              </w:rPr>
            </w:pPr>
            <w:r w:rsidRPr="00A80B88">
              <w:rPr>
                <w:sz w:val="24"/>
                <w:szCs w:val="24"/>
              </w:rPr>
              <w:t>1. A</w:t>
            </w:r>
          </w:p>
          <w:p w14:paraId="7D33525F" w14:textId="77777777" w:rsidR="00366472" w:rsidRPr="00A80B88" w:rsidRDefault="00366472" w:rsidP="002D1A61">
            <w:pPr>
              <w:pStyle w:val="NoSpacing"/>
              <w:spacing w:line="276" w:lineRule="auto"/>
              <w:rPr>
                <w:sz w:val="24"/>
                <w:szCs w:val="24"/>
              </w:rPr>
            </w:pPr>
            <w:r w:rsidRPr="00A80B88">
              <w:rPr>
                <w:sz w:val="24"/>
                <w:szCs w:val="24"/>
              </w:rPr>
              <w:t>2. B</w:t>
            </w:r>
          </w:p>
          <w:p w14:paraId="284C6AF4" w14:textId="33E8F61D" w:rsidR="00366472" w:rsidRPr="00A80B88" w:rsidRDefault="00366472" w:rsidP="002D1A61">
            <w:pPr>
              <w:pStyle w:val="NoSpacing"/>
              <w:spacing w:line="276" w:lineRule="auto"/>
              <w:rPr>
                <w:sz w:val="24"/>
                <w:szCs w:val="24"/>
              </w:rPr>
            </w:pPr>
            <w:r w:rsidRPr="00A80B88">
              <w:rPr>
                <w:sz w:val="24"/>
                <w:szCs w:val="24"/>
              </w:rPr>
              <w:t>3. A,B</w:t>
            </w:r>
          </w:p>
        </w:tc>
      </w:tr>
      <w:tr w:rsidR="00A80B88" w:rsidRPr="00A80B88" w14:paraId="74CD3987" w14:textId="77777777" w:rsidTr="4C635D10">
        <w:tc>
          <w:tcPr>
            <w:tcW w:w="6381" w:type="dxa"/>
          </w:tcPr>
          <w:p w14:paraId="686F0E4D" w14:textId="16459844" w:rsidR="00366472" w:rsidRPr="00A80B88" w:rsidRDefault="00366472" w:rsidP="002D1A61">
            <w:pPr>
              <w:pStyle w:val="NoSpacing"/>
              <w:spacing w:line="276" w:lineRule="auto"/>
              <w:rPr>
                <w:b/>
                <w:bCs/>
                <w:sz w:val="24"/>
                <w:szCs w:val="24"/>
              </w:rPr>
            </w:pPr>
            <w:r w:rsidRPr="00A80B88">
              <w:rPr>
                <w:b/>
                <w:bCs/>
                <w:sz w:val="24"/>
                <w:szCs w:val="24"/>
              </w:rPr>
              <w:t>10. Kuris detalės vaizdas projektuojant laikomas svarbiausiuoju pagrindiniu vaizdu?</w:t>
            </w:r>
          </w:p>
        </w:tc>
        <w:tc>
          <w:tcPr>
            <w:tcW w:w="3395" w:type="dxa"/>
          </w:tcPr>
          <w:p w14:paraId="01DFDF9E" w14:textId="77777777" w:rsidR="00366472" w:rsidRPr="00A80B88" w:rsidRDefault="00366472" w:rsidP="002D1A61">
            <w:pPr>
              <w:pStyle w:val="NoSpacing"/>
              <w:spacing w:line="276" w:lineRule="auto"/>
              <w:rPr>
                <w:sz w:val="24"/>
                <w:szCs w:val="24"/>
              </w:rPr>
            </w:pPr>
            <w:r w:rsidRPr="00A80B88">
              <w:rPr>
                <w:sz w:val="24"/>
                <w:szCs w:val="24"/>
              </w:rPr>
              <w:t>1. Vaizdas iš kairės</w:t>
            </w:r>
          </w:p>
          <w:p w14:paraId="04925172" w14:textId="77777777" w:rsidR="00366472" w:rsidRPr="00A80B88" w:rsidRDefault="00366472" w:rsidP="002D1A61">
            <w:pPr>
              <w:pStyle w:val="NoSpacing"/>
              <w:spacing w:line="276" w:lineRule="auto"/>
              <w:rPr>
                <w:sz w:val="24"/>
                <w:szCs w:val="24"/>
              </w:rPr>
            </w:pPr>
            <w:r w:rsidRPr="00A80B88">
              <w:rPr>
                <w:sz w:val="24"/>
                <w:szCs w:val="24"/>
              </w:rPr>
              <w:t>2. Vaizdas iš dešinės</w:t>
            </w:r>
          </w:p>
          <w:p w14:paraId="6CF7ADA3" w14:textId="46A24539" w:rsidR="00366472" w:rsidRPr="00A80B88" w:rsidRDefault="00366472" w:rsidP="002D1A61">
            <w:pPr>
              <w:pStyle w:val="NoSpacing"/>
              <w:spacing w:line="276" w:lineRule="auto"/>
              <w:rPr>
                <w:sz w:val="24"/>
                <w:szCs w:val="24"/>
              </w:rPr>
            </w:pPr>
            <w:r w:rsidRPr="00A80B88">
              <w:rPr>
                <w:sz w:val="24"/>
                <w:szCs w:val="24"/>
              </w:rPr>
              <w:t>3. Vaizdas iš priekio</w:t>
            </w:r>
          </w:p>
        </w:tc>
      </w:tr>
      <w:tr w:rsidR="00A80B88" w:rsidRPr="00A80B88" w14:paraId="01F588CB" w14:textId="77777777" w:rsidTr="4C635D10">
        <w:trPr>
          <w:trHeight w:val="3895"/>
        </w:trPr>
        <w:tc>
          <w:tcPr>
            <w:tcW w:w="6381" w:type="dxa"/>
          </w:tcPr>
          <w:p w14:paraId="2409C348" w14:textId="3CAE7FFD" w:rsidR="00366472" w:rsidRPr="00A80B88" w:rsidRDefault="00366472" w:rsidP="002D1A61">
            <w:pPr>
              <w:pStyle w:val="NoSpacing"/>
              <w:spacing w:line="276" w:lineRule="auto"/>
              <w:rPr>
                <w:b/>
                <w:bCs/>
                <w:sz w:val="24"/>
                <w:szCs w:val="24"/>
              </w:rPr>
            </w:pPr>
            <w:r w:rsidRPr="00A80B88">
              <w:rPr>
                <w:b/>
                <w:bCs/>
                <w:sz w:val="24"/>
                <w:szCs w:val="24"/>
              </w:rPr>
              <w:lastRenderedPageBreak/>
              <w:t>1</w:t>
            </w:r>
            <w:r w:rsidR="00044133" w:rsidRPr="00A80B88">
              <w:rPr>
                <w:b/>
                <w:bCs/>
                <w:sz w:val="24"/>
                <w:szCs w:val="24"/>
              </w:rPr>
              <w:t>1</w:t>
            </w:r>
            <w:r w:rsidRPr="00A80B88">
              <w:rPr>
                <w:b/>
                <w:bCs/>
                <w:sz w:val="24"/>
                <w:szCs w:val="24"/>
              </w:rPr>
              <w:t>. Koks detalės vaizdas pavaizduotas?</w:t>
            </w:r>
          </w:p>
          <w:p w14:paraId="2595724E" w14:textId="176240F3" w:rsidR="00366472" w:rsidRPr="00A80B88" w:rsidRDefault="00E73BFB" w:rsidP="002D1A61">
            <w:pPr>
              <w:pStyle w:val="NoSpacing"/>
              <w:spacing w:line="276" w:lineRule="auto"/>
              <w:jc w:val="center"/>
              <w:rPr>
                <w:sz w:val="24"/>
                <w:szCs w:val="24"/>
              </w:rPr>
            </w:pPr>
            <w:r>
              <w:object w:dxaOrig="1365" w:dyaOrig="2745" w14:anchorId="5423CE88">
                <v:shape id="_x0000_i1034" type="#_x0000_t75" style="width:68.8pt;height:137.55pt" o:ole="">
                  <v:imagedata r:id="rId50" o:title=""/>
                </v:shape>
                <o:OLEObject Type="Embed" ProgID="PBrush" ShapeID="_x0000_i1034" DrawAspect="Content" ObjectID="_1687782475" r:id="rId51"/>
              </w:object>
            </w:r>
          </w:p>
          <w:p w14:paraId="00EA5465" w14:textId="04CB1714" w:rsidR="00CC1AD0" w:rsidRPr="00A80B88" w:rsidRDefault="009C06C6" w:rsidP="002D1A61">
            <w:pPr>
              <w:pStyle w:val="NoSpacing"/>
              <w:spacing w:line="276" w:lineRule="auto"/>
              <w:jc w:val="center"/>
              <w:rPr>
                <w:iCs/>
                <w:sz w:val="24"/>
                <w:szCs w:val="24"/>
              </w:rPr>
            </w:pPr>
            <w:r w:rsidRPr="00A80B88">
              <w:rPr>
                <w:iCs/>
                <w:sz w:val="24"/>
                <w:szCs w:val="24"/>
              </w:rPr>
              <w:t>1.</w:t>
            </w:r>
            <w:r w:rsidR="00C33538" w:rsidRPr="00A80B88">
              <w:rPr>
                <w:iCs/>
                <w:sz w:val="24"/>
                <w:szCs w:val="24"/>
              </w:rPr>
              <w:t>7</w:t>
            </w:r>
            <w:r w:rsidR="00366472" w:rsidRPr="00A80B88">
              <w:rPr>
                <w:iCs/>
                <w:sz w:val="24"/>
                <w:szCs w:val="24"/>
              </w:rPr>
              <w:t xml:space="preserve"> pav. </w:t>
            </w:r>
            <w:r w:rsidR="00CA7546" w:rsidRPr="00A80B88">
              <w:rPr>
                <w:iCs/>
                <w:sz w:val="24"/>
                <w:szCs w:val="24"/>
              </w:rPr>
              <w:t>Detalės vaizdas</w:t>
            </w:r>
          </w:p>
          <w:p w14:paraId="714EE94F" w14:textId="5A40F78B" w:rsidR="00366472" w:rsidRPr="00A80B88" w:rsidRDefault="0011263B"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395" w:type="dxa"/>
          </w:tcPr>
          <w:p w14:paraId="2FC88323" w14:textId="77777777" w:rsidR="00366472" w:rsidRPr="00A80B88" w:rsidRDefault="00366472" w:rsidP="002D1A61">
            <w:pPr>
              <w:pStyle w:val="NoSpacing"/>
              <w:spacing w:line="276" w:lineRule="auto"/>
              <w:rPr>
                <w:sz w:val="24"/>
                <w:szCs w:val="24"/>
              </w:rPr>
            </w:pPr>
            <w:r w:rsidRPr="00A80B88">
              <w:rPr>
                <w:sz w:val="24"/>
                <w:szCs w:val="24"/>
              </w:rPr>
              <w:t>1. Dalinis pasuktas</w:t>
            </w:r>
          </w:p>
          <w:p w14:paraId="3A5B9B06" w14:textId="77777777" w:rsidR="00366472" w:rsidRPr="00A80B88" w:rsidRDefault="00366472" w:rsidP="002D1A61">
            <w:pPr>
              <w:pStyle w:val="NoSpacing"/>
              <w:spacing w:line="276" w:lineRule="auto"/>
              <w:rPr>
                <w:sz w:val="24"/>
                <w:szCs w:val="24"/>
              </w:rPr>
            </w:pPr>
            <w:r w:rsidRPr="00A80B88">
              <w:rPr>
                <w:sz w:val="24"/>
                <w:szCs w:val="24"/>
              </w:rPr>
              <w:t>2. Dalinis simetriškas</w:t>
            </w:r>
          </w:p>
          <w:p w14:paraId="67570FB1" w14:textId="77777777" w:rsidR="00366472" w:rsidRPr="00A80B88" w:rsidRDefault="00366472" w:rsidP="002D1A61">
            <w:pPr>
              <w:pStyle w:val="NoSpacing"/>
              <w:spacing w:line="276" w:lineRule="auto"/>
              <w:rPr>
                <w:sz w:val="24"/>
                <w:szCs w:val="24"/>
              </w:rPr>
            </w:pPr>
            <w:r w:rsidRPr="00A80B88">
              <w:rPr>
                <w:sz w:val="24"/>
                <w:szCs w:val="24"/>
              </w:rPr>
              <w:t>3. Vietinis</w:t>
            </w:r>
          </w:p>
          <w:p w14:paraId="7931AE38" w14:textId="77777777" w:rsidR="00366472" w:rsidRPr="00A80B88" w:rsidRDefault="00366472" w:rsidP="002D1A61">
            <w:pPr>
              <w:pStyle w:val="NoSpacing"/>
              <w:spacing w:line="276" w:lineRule="auto"/>
              <w:rPr>
                <w:sz w:val="24"/>
                <w:szCs w:val="24"/>
              </w:rPr>
            </w:pPr>
          </w:p>
        </w:tc>
      </w:tr>
      <w:tr w:rsidR="00A80B88" w:rsidRPr="00A80B88" w14:paraId="39572586" w14:textId="77777777" w:rsidTr="4C635D10">
        <w:tc>
          <w:tcPr>
            <w:tcW w:w="6381" w:type="dxa"/>
          </w:tcPr>
          <w:p w14:paraId="438D7D55" w14:textId="3EEC89F3" w:rsidR="00366472" w:rsidRPr="00A80B88" w:rsidRDefault="00366472" w:rsidP="002D1A61">
            <w:pPr>
              <w:pStyle w:val="NoSpacing"/>
              <w:spacing w:line="276" w:lineRule="auto"/>
              <w:rPr>
                <w:b/>
                <w:bCs/>
                <w:sz w:val="24"/>
                <w:szCs w:val="24"/>
              </w:rPr>
            </w:pPr>
            <w:r w:rsidRPr="00A80B88">
              <w:rPr>
                <w:b/>
                <w:bCs/>
                <w:sz w:val="24"/>
                <w:szCs w:val="24"/>
              </w:rPr>
              <w:t>1</w:t>
            </w:r>
            <w:r w:rsidR="00044133" w:rsidRPr="00A80B88">
              <w:rPr>
                <w:b/>
                <w:bCs/>
                <w:sz w:val="24"/>
                <w:szCs w:val="24"/>
              </w:rPr>
              <w:t>2</w:t>
            </w:r>
            <w:r w:rsidRPr="00A80B88">
              <w:rPr>
                <w:b/>
                <w:bCs/>
                <w:sz w:val="24"/>
                <w:szCs w:val="24"/>
              </w:rPr>
              <w:t>. Koks pjūvis pavaizduotas detalės brėžinyje?</w:t>
            </w:r>
          </w:p>
          <w:p w14:paraId="260DF874" w14:textId="77777777" w:rsidR="00366472" w:rsidRPr="00A80B88" w:rsidRDefault="00366472" w:rsidP="002D1A61">
            <w:pPr>
              <w:pStyle w:val="NoSpacing"/>
              <w:spacing w:line="276" w:lineRule="auto"/>
              <w:jc w:val="center"/>
              <w:rPr>
                <w:sz w:val="24"/>
                <w:szCs w:val="24"/>
              </w:rPr>
            </w:pPr>
            <w:r w:rsidRPr="00A80B88">
              <w:rPr>
                <w:noProof/>
                <w:sz w:val="24"/>
                <w:szCs w:val="24"/>
                <w:lang w:eastAsia="lt-LT"/>
              </w:rPr>
              <w:drawing>
                <wp:inline distT="0" distB="0" distL="0" distR="0" wp14:anchorId="4945B881" wp14:editId="74D8817B">
                  <wp:extent cx="1945943" cy="1440000"/>
                  <wp:effectExtent l="0" t="0" r="0" b="8255"/>
                  <wp:docPr id="13" name="Paveikslėlis 13" descr="H:\2019-01-0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2019-01-03\008.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artisticPhotocopy/>
                                    </a14:imgEffect>
                                    <a14:imgEffect>
                                      <a14:brightnessContrast bright="20000" contrast="-40000"/>
                                    </a14:imgEffect>
                                  </a14:imgLayer>
                                </a14:imgProps>
                              </a:ext>
                              <a:ext uri="{28A0092B-C50C-407E-A947-70E740481C1C}">
                                <a14:useLocalDpi xmlns:a14="http://schemas.microsoft.com/office/drawing/2010/main" val="0"/>
                              </a:ext>
                            </a:extLst>
                          </a:blip>
                          <a:srcRect l="6689" t="4975" r="9699" b="2985"/>
                          <a:stretch/>
                        </pic:blipFill>
                        <pic:spPr bwMode="auto">
                          <a:xfrm>
                            <a:off x="0" y="0"/>
                            <a:ext cx="1945943"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664001D7" w14:textId="2048E8BE" w:rsidR="000C04F7" w:rsidRPr="00A80B88" w:rsidRDefault="009C06C6" w:rsidP="002D1A61">
            <w:pPr>
              <w:pStyle w:val="NoSpacing"/>
              <w:spacing w:line="276" w:lineRule="auto"/>
              <w:jc w:val="center"/>
              <w:rPr>
                <w:iCs/>
                <w:sz w:val="24"/>
                <w:szCs w:val="24"/>
              </w:rPr>
            </w:pPr>
            <w:r w:rsidRPr="00A80B88">
              <w:rPr>
                <w:iCs/>
                <w:sz w:val="24"/>
                <w:szCs w:val="24"/>
              </w:rPr>
              <w:t>1.</w:t>
            </w:r>
            <w:r w:rsidR="00C33538" w:rsidRPr="00A80B88">
              <w:rPr>
                <w:iCs/>
                <w:sz w:val="24"/>
                <w:szCs w:val="24"/>
              </w:rPr>
              <w:t>8</w:t>
            </w:r>
            <w:r w:rsidR="00366472" w:rsidRPr="00A80B88">
              <w:rPr>
                <w:iCs/>
                <w:sz w:val="24"/>
                <w:szCs w:val="24"/>
              </w:rPr>
              <w:t xml:space="preserve"> pav. </w:t>
            </w:r>
            <w:r w:rsidR="000C04F7" w:rsidRPr="00A80B88">
              <w:rPr>
                <w:iCs/>
                <w:sz w:val="24"/>
                <w:szCs w:val="24"/>
              </w:rPr>
              <w:t>Detalės pjūvis</w:t>
            </w:r>
          </w:p>
          <w:p w14:paraId="01014B11" w14:textId="124A7CA2" w:rsidR="00366472" w:rsidRPr="00A80B88" w:rsidRDefault="0011263B"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395" w:type="dxa"/>
          </w:tcPr>
          <w:p w14:paraId="676992F5" w14:textId="77777777" w:rsidR="00366472" w:rsidRPr="00A80B88" w:rsidRDefault="00366472" w:rsidP="002D1A61">
            <w:pPr>
              <w:pStyle w:val="NoSpacing"/>
              <w:spacing w:line="276" w:lineRule="auto"/>
              <w:rPr>
                <w:sz w:val="24"/>
                <w:szCs w:val="24"/>
              </w:rPr>
            </w:pPr>
            <w:r w:rsidRPr="00A80B88">
              <w:rPr>
                <w:sz w:val="24"/>
                <w:szCs w:val="24"/>
              </w:rPr>
              <w:t>1. Simetriškas pusinis pjūvis</w:t>
            </w:r>
          </w:p>
          <w:p w14:paraId="5837BAE0" w14:textId="77777777" w:rsidR="00366472" w:rsidRPr="00A80B88" w:rsidRDefault="00366472" w:rsidP="002D1A61">
            <w:pPr>
              <w:pStyle w:val="NoSpacing"/>
              <w:spacing w:line="276" w:lineRule="auto"/>
              <w:rPr>
                <w:sz w:val="24"/>
                <w:szCs w:val="24"/>
              </w:rPr>
            </w:pPr>
            <w:r w:rsidRPr="00A80B88">
              <w:rPr>
                <w:sz w:val="24"/>
                <w:szCs w:val="24"/>
              </w:rPr>
              <w:t>2. Vietinis pjūvis</w:t>
            </w:r>
          </w:p>
          <w:p w14:paraId="0C8DDCAA" w14:textId="38EEC71A" w:rsidR="00366472" w:rsidRPr="00A80B88" w:rsidRDefault="00366472" w:rsidP="002D1A61">
            <w:pPr>
              <w:pStyle w:val="NoSpacing"/>
              <w:spacing w:line="276" w:lineRule="auto"/>
              <w:rPr>
                <w:sz w:val="24"/>
                <w:szCs w:val="24"/>
              </w:rPr>
            </w:pPr>
            <w:r w:rsidRPr="00A80B88">
              <w:rPr>
                <w:sz w:val="24"/>
                <w:szCs w:val="24"/>
              </w:rPr>
              <w:t>3. Laužtinis pjūvis</w:t>
            </w:r>
          </w:p>
        </w:tc>
      </w:tr>
      <w:tr w:rsidR="00A80B88" w:rsidRPr="00A80B88" w14:paraId="3C0444F1" w14:textId="77777777" w:rsidTr="4C635D10">
        <w:tc>
          <w:tcPr>
            <w:tcW w:w="6381" w:type="dxa"/>
          </w:tcPr>
          <w:p w14:paraId="5F474F42" w14:textId="0A78C642" w:rsidR="00366472" w:rsidRPr="00A80B88" w:rsidRDefault="00366472" w:rsidP="002D1A61">
            <w:pPr>
              <w:pStyle w:val="NoSpacing"/>
              <w:spacing w:line="276" w:lineRule="auto"/>
              <w:rPr>
                <w:b/>
                <w:bCs/>
                <w:sz w:val="24"/>
                <w:szCs w:val="24"/>
              </w:rPr>
            </w:pPr>
            <w:r w:rsidRPr="00A80B88">
              <w:rPr>
                <w:b/>
                <w:bCs/>
                <w:sz w:val="24"/>
                <w:szCs w:val="24"/>
              </w:rPr>
              <w:t>1</w:t>
            </w:r>
            <w:r w:rsidR="00044133" w:rsidRPr="00A80B88">
              <w:rPr>
                <w:b/>
                <w:bCs/>
                <w:sz w:val="24"/>
                <w:szCs w:val="24"/>
              </w:rPr>
              <w:t>3</w:t>
            </w:r>
            <w:r w:rsidRPr="00A80B88">
              <w:rPr>
                <w:b/>
                <w:bCs/>
                <w:sz w:val="24"/>
                <w:szCs w:val="24"/>
              </w:rPr>
              <w:t>. Kokie kirtiniai pavaizduoti detalės brėžinyje?</w:t>
            </w:r>
          </w:p>
          <w:p w14:paraId="4DB87F0D" w14:textId="77777777" w:rsidR="00366472" w:rsidRPr="00A80B88" w:rsidRDefault="00366472" w:rsidP="002D1A61">
            <w:pPr>
              <w:pStyle w:val="NoSpacing"/>
              <w:spacing w:line="276" w:lineRule="auto"/>
              <w:jc w:val="center"/>
              <w:rPr>
                <w:sz w:val="24"/>
                <w:szCs w:val="24"/>
              </w:rPr>
            </w:pPr>
            <w:r w:rsidRPr="00A80B88">
              <w:rPr>
                <w:noProof/>
                <w:sz w:val="24"/>
                <w:szCs w:val="24"/>
                <w:lang w:eastAsia="lt-LT"/>
              </w:rPr>
              <w:drawing>
                <wp:inline distT="0" distB="0" distL="0" distR="0" wp14:anchorId="070544C3" wp14:editId="75803DCC">
                  <wp:extent cx="2697017" cy="1440000"/>
                  <wp:effectExtent l="0" t="0" r="8255" b="8255"/>
                  <wp:docPr id="14" name="Paveikslėlis 14" descr="H:\2019-01-0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2019-01-03\009.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artisticPhotocopy/>
                                    </a14:imgEffect>
                                    <a14:imgEffect>
                                      <a14:brightnessContrast bright="20000" contrast="-40000"/>
                                    </a14:imgEffect>
                                  </a14:imgLayer>
                                </a14:imgProps>
                              </a:ext>
                              <a:ext uri="{28A0092B-C50C-407E-A947-70E740481C1C}">
                                <a14:useLocalDpi xmlns:a14="http://schemas.microsoft.com/office/drawing/2010/main" val="0"/>
                              </a:ext>
                            </a:extLst>
                          </a:blip>
                          <a:srcRect t="13397"/>
                          <a:stretch/>
                        </pic:blipFill>
                        <pic:spPr bwMode="auto">
                          <a:xfrm>
                            <a:off x="0" y="0"/>
                            <a:ext cx="2697017"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27B62E2B" w14:textId="5B2B9846" w:rsidR="000C04F7" w:rsidRPr="00A80B88" w:rsidRDefault="009C06C6" w:rsidP="002D1A61">
            <w:pPr>
              <w:pStyle w:val="NoSpacing"/>
              <w:spacing w:line="276" w:lineRule="auto"/>
              <w:jc w:val="center"/>
              <w:rPr>
                <w:sz w:val="24"/>
                <w:szCs w:val="24"/>
              </w:rPr>
            </w:pPr>
            <w:r w:rsidRPr="00A80B88">
              <w:rPr>
                <w:sz w:val="24"/>
                <w:szCs w:val="24"/>
              </w:rPr>
              <w:t>1.</w:t>
            </w:r>
            <w:r w:rsidR="00C33538" w:rsidRPr="00A80B88">
              <w:rPr>
                <w:sz w:val="24"/>
                <w:szCs w:val="24"/>
              </w:rPr>
              <w:t>9</w:t>
            </w:r>
            <w:r w:rsidR="00366472" w:rsidRPr="00A80B88">
              <w:rPr>
                <w:sz w:val="24"/>
                <w:szCs w:val="24"/>
              </w:rPr>
              <w:t xml:space="preserve"> pav.</w:t>
            </w:r>
            <w:r w:rsidR="000C04F7" w:rsidRPr="00A80B88">
              <w:rPr>
                <w:sz w:val="24"/>
                <w:szCs w:val="24"/>
              </w:rPr>
              <w:t xml:space="preserve"> Vel</w:t>
            </w:r>
            <w:r w:rsidR="25A71C50" w:rsidRPr="00A80B88">
              <w:rPr>
                <w:sz w:val="24"/>
                <w:szCs w:val="24"/>
              </w:rPr>
              <w:t>e</w:t>
            </w:r>
            <w:r w:rsidR="000C04F7" w:rsidRPr="00A80B88">
              <w:rPr>
                <w:sz w:val="24"/>
                <w:szCs w:val="24"/>
              </w:rPr>
              <w:t xml:space="preserve">no </w:t>
            </w:r>
            <w:r w:rsidR="0044343C" w:rsidRPr="00A80B88">
              <w:rPr>
                <w:sz w:val="24"/>
                <w:szCs w:val="24"/>
              </w:rPr>
              <w:t>kirtiniai</w:t>
            </w:r>
          </w:p>
          <w:p w14:paraId="39EEFB07" w14:textId="09157C08" w:rsidR="00366472" w:rsidRPr="00A80B88" w:rsidRDefault="00DB61DF"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r w:rsidR="0011263B" w:rsidRPr="00A80B88">
              <w:rPr>
                <w:iCs/>
              </w:rPr>
              <w:t>.</w:t>
            </w:r>
          </w:p>
        </w:tc>
        <w:tc>
          <w:tcPr>
            <w:tcW w:w="3395" w:type="dxa"/>
          </w:tcPr>
          <w:p w14:paraId="2DD13E36" w14:textId="77777777" w:rsidR="00366472" w:rsidRPr="00A80B88" w:rsidRDefault="00366472" w:rsidP="002D1A61">
            <w:pPr>
              <w:pStyle w:val="NoSpacing"/>
              <w:spacing w:line="276" w:lineRule="auto"/>
              <w:rPr>
                <w:sz w:val="24"/>
                <w:szCs w:val="24"/>
              </w:rPr>
            </w:pPr>
            <w:r w:rsidRPr="00A80B88">
              <w:rPr>
                <w:sz w:val="24"/>
                <w:szCs w:val="24"/>
              </w:rPr>
              <w:t>1. Gretutiniai</w:t>
            </w:r>
          </w:p>
          <w:p w14:paraId="4F4C586F" w14:textId="77777777" w:rsidR="00366472" w:rsidRPr="00A80B88" w:rsidRDefault="00366472" w:rsidP="002D1A61">
            <w:pPr>
              <w:pStyle w:val="NoSpacing"/>
              <w:spacing w:line="276" w:lineRule="auto"/>
              <w:rPr>
                <w:sz w:val="24"/>
                <w:szCs w:val="24"/>
              </w:rPr>
            </w:pPr>
            <w:r w:rsidRPr="00A80B88">
              <w:rPr>
                <w:sz w:val="24"/>
                <w:szCs w:val="24"/>
              </w:rPr>
              <w:t xml:space="preserve">2. </w:t>
            </w:r>
            <w:proofErr w:type="spellStart"/>
            <w:r w:rsidRPr="00A80B88">
              <w:rPr>
                <w:sz w:val="24"/>
                <w:szCs w:val="24"/>
              </w:rPr>
              <w:t>Iškeltiniai</w:t>
            </w:r>
            <w:proofErr w:type="spellEnd"/>
          </w:p>
          <w:p w14:paraId="207B7A01" w14:textId="2723DE9A" w:rsidR="00366472" w:rsidRPr="00A80B88" w:rsidRDefault="00366472" w:rsidP="002D1A61">
            <w:pPr>
              <w:pStyle w:val="NoSpacing"/>
              <w:spacing w:line="276" w:lineRule="auto"/>
              <w:rPr>
                <w:sz w:val="24"/>
                <w:szCs w:val="24"/>
              </w:rPr>
            </w:pPr>
            <w:r w:rsidRPr="00A80B88">
              <w:rPr>
                <w:sz w:val="24"/>
                <w:szCs w:val="24"/>
              </w:rPr>
              <w:t>3. Įterptiniai</w:t>
            </w:r>
          </w:p>
        </w:tc>
      </w:tr>
      <w:tr w:rsidR="00A80B88" w:rsidRPr="00A80B88" w14:paraId="054CF7EC" w14:textId="77777777" w:rsidTr="4C635D10">
        <w:tc>
          <w:tcPr>
            <w:tcW w:w="6381" w:type="dxa"/>
          </w:tcPr>
          <w:p w14:paraId="0AD59D75" w14:textId="68DB6F07" w:rsidR="00366472" w:rsidRPr="00A80B88" w:rsidRDefault="00366472" w:rsidP="002D1A61">
            <w:pPr>
              <w:pStyle w:val="NoSpacing"/>
              <w:spacing w:line="276" w:lineRule="auto"/>
              <w:rPr>
                <w:b/>
                <w:bCs/>
                <w:sz w:val="24"/>
                <w:szCs w:val="24"/>
              </w:rPr>
            </w:pPr>
            <w:r w:rsidRPr="00A80B88">
              <w:rPr>
                <w:b/>
                <w:bCs/>
                <w:sz w:val="24"/>
                <w:szCs w:val="24"/>
              </w:rPr>
              <w:t>1</w:t>
            </w:r>
            <w:r w:rsidR="00044133" w:rsidRPr="00A80B88">
              <w:rPr>
                <w:b/>
                <w:bCs/>
                <w:sz w:val="24"/>
                <w:szCs w:val="24"/>
              </w:rPr>
              <w:t>4</w:t>
            </w:r>
            <w:r w:rsidRPr="00A80B88">
              <w:rPr>
                <w:b/>
                <w:bCs/>
                <w:sz w:val="24"/>
                <w:szCs w:val="24"/>
              </w:rPr>
              <w:t xml:space="preserve">. Detalės brėžiniui reikėjo nubraižyti kirtinį A-A. Nubraižyti 3 </w:t>
            </w:r>
            <w:proofErr w:type="spellStart"/>
            <w:r w:rsidRPr="00A80B88">
              <w:rPr>
                <w:b/>
                <w:bCs/>
                <w:sz w:val="24"/>
                <w:szCs w:val="24"/>
              </w:rPr>
              <w:t>iškeltiniai</w:t>
            </w:r>
            <w:proofErr w:type="spellEnd"/>
            <w:r w:rsidRPr="00A80B88">
              <w:rPr>
                <w:b/>
                <w:bCs/>
                <w:sz w:val="24"/>
                <w:szCs w:val="24"/>
              </w:rPr>
              <w:t xml:space="preserve"> kirtiniai. Kuris iš jų yra teisingas?</w:t>
            </w:r>
          </w:p>
          <w:p w14:paraId="4B9402BA" w14:textId="5A22F411" w:rsidR="00366472" w:rsidRPr="00A80B88" w:rsidRDefault="002D1A61" w:rsidP="002D1A61">
            <w:pPr>
              <w:pStyle w:val="NoSpacing"/>
              <w:spacing w:line="276" w:lineRule="auto"/>
              <w:jc w:val="center"/>
            </w:pPr>
            <w:r>
              <w:object w:dxaOrig="3720" w:dyaOrig="2370" w14:anchorId="51D4926D">
                <v:shape id="_x0000_i1035" type="#_x0000_t75" style="width:141.85pt;height:90.25pt" o:ole="">
                  <v:imagedata r:id="rId56" o:title=""/>
                </v:shape>
                <o:OLEObject Type="Embed" ProgID="PBrush" ShapeID="_x0000_i1035" DrawAspect="Content" ObjectID="_1687782476" r:id="rId57"/>
              </w:object>
            </w:r>
            <w:r w:rsidR="003A7C46" w:rsidRPr="00A80B88">
              <w:rPr>
                <w:noProof/>
                <w:lang w:eastAsia="lt-LT"/>
              </w:rPr>
              <w:drawing>
                <wp:inline distT="0" distB="0" distL="0" distR="0" wp14:anchorId="29F8AB95" wp14:editId="342F2729">
                  <wp:extent cx="1908434" cy="1440000"/>
                  <wp:effectExtent l="0" t="0" r="0" b="8255"/>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pic:cNvPicPr/>
                        </pic:nvPicPr>
                        <pic:blipFill rotWithShape="1">
                          <a:blip r:embed="rId58">
                            <a:extLst>
                              <a:ext uri="{28A0092B-C50C-407E-A947-70E740481C1C}">
                                <a14:useLocalDpi xmlns:a14="http://schemas.microsoft.com/office/drawing/2010/main" val="0"/>
                              </a:ext>
                            </a:extLst>
                          </a:blip>
                          <a:srcRect l="1346" t="5524" r="47559" b="47636"/>
                          <a:stretch/>
                        </pic:blipFill>
                        <pic:spPr bwMode="auto">
                          <a:xfrm>
                            <a:off x="0" y="0"/>
                            <a:ext cx="1908434"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1BB06A3E" w14:textId="168954C2" w:rsidR="000C04F7" w:rsidRPr="00A80B88" w:rsidRDefault="009C06C6" w:rsidP="002D1A61">
            <w:pPr>
              <w:pStyle w:val="NoSpacing"/>
              <w:spacing w:line="276" w:lineRule="auto"/>
              <w:jc w:val="center"/>
              <w:rPr>
                <w:iCs/>
                <w:sz w:val="24"/>
                <w:szCs w:val="24"/>
              </w:rPr>
            </w:pPr>
            <w:r w:rsidRPr="00A80B88">
              <w:rPr>
                <w:iCs/>
                <w:sz w:val="24"/>
                <w:szCs w:val="24"/>
              </w:rPr>
              <w:t>1.</w:t>
            </w:r>
            <w:r w:rsidR="00366472" w:rsidRPr="00A80B88">
              <w:rPr>
                <w:iCs/>
                <w:sz w:val="24"/>
                <w:szCs w:val="24"/>
              </w:rPr>
              <w:t>1</w:t>
            </w:r>
            <w:r w:rsidR="00C33538" w:rsidRPr="00A80B88">
              <w:rPr>
                <w:iCs/>
                <w:sz w:val="24"/>
                <w:szCs w:val="24"/>
              </w:rPr>
              <w:t>0</w:t>
            </w:r>
            <w:r w:rsidR="00366472" w:rsidRPr="00A80B88">
              <w:rPr>
                <w:iCs/>
                <w:sz w:val="24"/>
                <w:szCs w:val="24"/>
              </w:rPr>
              <w:t xml:space="preserve"> pav. </w:t>
            </w:r>
            <w:r w:rsidR="0044343C" w:rsidRPr="00A80B88">
              <w:rPr>
                <w:iCs/>
                <w:sz w:val="24"/>
                <w:szCs w:val="24"/>
              </w:rPr>
              <w:t xml:space="preserve">Detalės </w:t>
            </w:r>
            <w:proofErr w:type="spellStart"/>
            <w:r w:rsidR="0044343C" w:rsidRPr="00A80B88">
              <w:rPr>
                <w:iCs/>
                <w:sz w:val="24"/>
                <w:szCs w:val="24"/>
              </w:rPr>
              <w:t>kirtin</w:t>
            </w:r>
            <w:r w:rsidR="00500734" w:rsidRPr="00A80B88">
              <w:rPr>
                <w:iCs/>
                <w:sz w:val="24"/>
                <w:szCs w:val="24"/>
              </w:rPr>
              <w:t>y</w:t>
            </w:r>
            <w:r w:rsidR="0044343C" w:rsidRPr="00A80B88">
              <w:rPr>
                <w:iCs/>
                <w:sz w:val="24"/>
                <w:szCs w:val="24"/>
              </w:rPr>
              <w:t>s</w:t>
            </w:r>
            <w:proofErr w:type="spellEnd"/>
          </w:p>
          <w:p w14:paraId="08396ED8" w14:textId="0B5BD063" w:rsidR="00366472" w:rsidRPr="00A80B88" w:rsidRDefault="004D0191" w:rsidP="002D1A61">
            <w:pPr>
              <w:pStyle w:val="NoSpacing"/>
              <w:spacing w:line="276" w:lineRule="auto"/>
              <w:jc w:val="center"/>
              <w:rPr>
                <w:sz w:val="24"/>
                <w:szCs w:val="24"/>
              </w:rPr>
            </w:pPr>
            <w:r w:rsidRPr="00A80B88">
              <w:rPr>
                <w:iCs/>
              </w:rPr>
              <w:t>Šaltinis:</w:t>
            </w:r>
            <w:r w:rsidRPr="00A80B88">
              <w:rPr>
                <w:i/>
              </w:rPr>
              <w:t xml:space="preserve"> </w:t>
            </w:r>
            <w:proofErr w:type="spellStart"/>
            <w:r w:rsidR="00953805" w:rsidRPr="00A80B88">
              <w:rPr>
                <w:iCs/>
              </w:rPr>
              <w:t>Vyšnepolskis</w:t>
            </w:r>
            <w:proofErr w:type="spellEnd"/>
            <w:r w:rsidR="00953805" w:rsidRPr="00A80B88">
              <w:rPr>
                <w:iCs/>
              </w:rPr>
              <w:t>, I.</w:t>
            </w:r>
            <w:r w:rsidRPr="00A80B88">
              <w:rPr>
                <w:iCs/>
              </w:rPr>
              <w:t xml:space="preserve"> (1984).</w:t>
            </w:r>
            <w:r w:rsidRPr="00A80B88">
              <w:rPr>
                <w:i/>
              </w:rPr>
              <w:t xml:space="preserve"> Techninė braižyba. </w:t>
            </w:r>
            <w:r w:rsidRPr="00A80B88">
              <w:rPr>
                <w:iCs/>
              </w:rPr>
              <w:t>Vilnius: Mokslas</w:t>
            </w:r>
          </w:p>
        </w:tc>
        <w:tc>
          <w:tcPr>
            <w:tcW w:w="3395" w:type="dxa"/>
          </w:tcPr>
          <w:p w14:paraId="16B473FD" w14:textId="77777777" w:rsidR="00366472" w:rsidRPr="00A80B88" w:rsidRDefault="00366472" w:rsidP="002D1A61">
            <w:pPr>
              <w:pStyle w:val="NoSpacing"/>
              <w:spacing w:line="276" w:lineRule="auto"/>
              <w:rPr>
                <w:sz w:val="24"/>
                <w:szCs w:val="24"/>
              </w:rPr>
            </w:pPr>
            <w:r w:rsidRPr="00A80B88">
              <w:rPr>
                <w:sz w:val="24"/>
                <w:szCs w:val="24"/>
              </w:rPr>
              <w:t>1.</w:t>
            </w:r>
          </w:p>
          <w:p w14:paraId="23D26849" w14:textId="77777777" w:rsidR="00366472" w:rsidRPr="00A80B88" w:rsidRDefault="00366472" w:rsidP="002D1A61">
            <w:pPr>
              <w:pStyle w:val="NoSpacing"/>
              <w:spacing w:line="276" w:lineRule="auto"/>
              <w:rPr>
                <w:sz w:val="24"/>
                <w:szCs w:val="24"/>
              </w:rPr>
            </w:pPr>
            <w:r w:rsidRPr="00A80B88">
              <w:rPr>
                <w:sz w:val="24"/>
                <w:szCs w:val="24"/>
              </w:rPr>
              <w:t xml:space="preserve">2. </w:t>
            </w:r>
          </w:p>
          <w:p w14:paraId="59F774E9" w14:textId="77777777" w:rsidR="00366472" w:rsidRPr="00A80B88" w:rsidRDefault="00366472" w:rsidP="002D1A61">
            <w:pPr>
              <w:pStyle w:val="NoSpacing"/>
              <w:spacing w:line="276" w:lineRule="auto"/>
              <w:rPr>
                <w:sz w:val="24"/>
                <w:szCs w:val="24"/>
              </w:rPr>
            </w:pPr>
            <w:r w:rsidRPr="00A80B88">
              <w:rPr>
                <w:sz w:val="24"/>
                <w:szCs w:val="24"/>
              </w:rPr>
              <w:t xml:space="preserve">3. </w:t>
            </w:r>
          </w:p>
        </w:tc>
      </w:tr>
      <w:tr w:rsidR="00366472" w:rsidRPr="00A80B88" w14:paraId="78BC7394" w14:textId="77777777" w:rsidTr="4C635D10">
        <w:tc>
          <w:tcPr>
            <w:tcW w:w="6381" w:type="dxa"/>
          </w:tcPr>
          <w:p w14:paraId="74CFD413" w14:textId="48CA7840" w:rsidR="00366472" w:rsidRPr="00A80B88" w:rsidRDefault="00044133" w:rsidP="002D1A61">
            <w:pPr>
              <w:pStyle w:val="NoSpacing"/>
              <w:spacing w:line="276" w:lineRule="auto"/>
              <w:rPr>
                <w:b/>
                <w:bCs/>
                <w:sz w:val="24"/>
                <w:szCs w:val="24"/>
              </w:rPr>
            </w:pPr>
            <w:r w:rsidRPr="00A80B88">
              <w:rPr>
                <w:b/>
                <w:bCs/>
                <w:sz w:val="24"/>
                <w:szCs w:val="24"/>
              </w:rPr>
              <w:t>15</w:t>
            </w:r>
            <w:r w:rsidR="00366472" w:rsidRPr="00A80B88">
              <w:rPr>
                <w:b/>
                <w:bCs/>
                <w:sz w:val="24"/>
                <w:szCs w:val="24"/>
              </w:rPr>
              <w:t xml:space="preserve">. Detalės brėžinyje pavaizduotas svarbiausiasis vaizdas ir šeši kirtiniai. Kuris </w:t>
            </w:r>
            <w:proofErr w:type="spellStart"/>
            <w:r w:rsidR="00366472" w:rsidRPr="00A80B88">
              <w:rPr>
                <w:b/>
                <w:bCs/>
                <w:sz w:val="24"/>
                <w:szCs w:val="24"/>
              </w:rPr>
              <w:t>kirtinys</w:t>
            </w:r>
            <w:proofErr w:type="spellEnd"/>
            <w:r w:rsidR="00366472" w:rsidRPr="00A80B88">
              <w:rPr>
                <w:b/>
                <w:bCs/>
                <w:sz w:val="24"/>
                <w:szCs w:val="24"/>
              </w:rPr>
              <w:t xml:space="preserve"> atitinka detalės elementą (pažymėkite skaičiumi)?</w:t>
            </w:r>
          </w:p>
          <w:p w14:paraId="6407D7B5" w14:textId="7FE3F1D8" w:rsidR="00366472" w:rsidRPr="00A80B88" w:rsidRDefault="00E24BF0" w:rsidP="002D1A61">
            <w:pPr>
              <w:pStyle w:val="NoSpacing"/>
              <w:spacing w:line="276" w:lineRule="auto"/>
              <w:jc w:val="center"/>
            </w:pPr>
            <w:r w:rsidRPr="00A80B88">
              <w:rPr>
                <w:noProof/>
                <w:lang w:eastAsia="lt-LT"/>
              </w:rPr>
              <w:lastRenderedPageBreak/>
              <w:drawing>
                <wp:inline distT="0" distB="0" distL="0" distR="0" wp14:anchorId="66C1E1A2" wp14:editId="6359B5D0">
                  <wp:extent cx="2097509" cy="2160000"/>
                  <wp:effectExtent l="0" t="0" r="0" b="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3"/>
                          <pic:cNvPicPr/>
                        </pic:nvPicPr>
                        <pic:blipFill rotWithShape="1">
                          <a:blip r:embed="rId59">
                            <a:extLst>
                              <a:ext uri="{28A0092B-C50C-407E-A947-70E740481C1C}">
                                <a14:useLocalDpi xmlns:a14="http://schemas.microsoft.com/office/drawing/2010/main" val="0"/>
                              </a:ext>
                            </a:extLst>
                          </a:blip>
                          <a:srcRect r="41341" b="26377"/>
                          <a:stretch/>
                        </pic:blipFill>
                        <pic:spPr bwMode="auto">
                          <a:xfrm>
                            <a:off x="0" y="0"/>
                            <a:ext cx="209750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94C3E44" w14:textId="6E86DAE5" w:rsidR="00D14992" w:rsidRPr="00A80B88" w:rsidRDefault="009C06C6" w:rsidP="002D1A61">
            <w:pPr>
              <w:pStyle w:val="NoSpacing"/>
              <w:spacing w:line="276" w:lineRule="auto"/>
              <w:jc w:val="center"/>
              <w:rPr>
                <w:iCs/>
                <w:sz w:val="24"/>
                <w:szCs w:val="24"/>
              </w:rPr>
            </w:pPr>
            <w:r w:rsidRPr="00A80B88">
              <w:rPr>
                <w:iCs/>
                <w:sz w:val="24"/>
                <w:szCs w:val="24"/>
              </w:rPr>
              <w:t>1.</w:t>
            </w:r>
            <w:r w:rsidR="00366472" w:rsidRPr="00A80B88">
              <w:rPr>
                <w:iCs/>
                <w:sz w:val="24"/>
                <w:szCs w:val="24"/>
              </w:rPr>
              <w:t>1</w:t>
            </w:r>
            <w:r w:rsidR="00C33538" w:rsidRPr="00A80B88">
              <w:rPr>
                <w:iCs/>
                <w:sz w:val="24"/>
                <w:szCs w:val="24"/>
              </w:rPr>
              <w:t>1</w:t>
            </w:r>
            <w:r w:rsidR="00366472" w:rsidRPr="00A80B88">
              <w:rPr>
                <w:iCs/>
                <w:sz w:val="24"/>
                <w:szCs w:val="24"/>
              </w:rPr>
              <w:t xml:space="preserve"> pav.</w:t>
            </w:r>
            <w:r w:rsidR="00D14992" w:rsidRPr="00A80B88">
              <w:rPr>
                <w:iCs/>
                <w:sz w:val="24"/>
                <w:szCs w:val="24"/>
              </w:rPr>
              <w:t xml:space="preserve"> </w:t>
            </w:r>
            <w:r w:rsidR="00434646" w:rsidRPr="00A80B88">
              <w:rPr>
                <w:sz w:val="24"/>
                <w:szCs w:val="24"/>
              </w:rPr>
              <w:t>Detalės vaizdas ir kirtiniai</w:t>
            </w:r>
          </w:p>
          <w:p w14:paraId="1BEB2FDF" w14:textId="6EE12CCC" w:rsidR="00366472" w:rsidRPr="00A80B88" w:rsidRDefault="00366472" w:rsidP="002D1A61">
            <w:pPr>
              <w:pStyle w:val="NoSpacing"/>
              <w:spacing w:line="276" w:lineRule="auto"/>
              <w:jc w:val="center"/>
              <w:rPr>
                <w:sz w:val="24"/>
                <w:szCs w:val="24"/>
              </w:rPr>
            </w:pPr>
            <w:r w:rsidRPr="00A80B88">
              <w:rPr>
                <w:iCs/>
              </w:rPr>
              <w:t>Šaltinis:</w:t>
            </w:r>
            <w:r w:rsidRPr="00A80B88">
              <w:rPr>
                <w:i/>
              </w:rPr>
              <w:t xml:space="preserve"> </w:t>
            </w:r>
            <w:proofErr w:type="spellStart"/>
            <w:r w:rsidR="00953805" w:rsidRPr="00A80B88">
              <w:rPr>
                <w:iCs/>
              </w:rPr>
              <w:t>Vyšnepolskis</w:t>
            </w:r>
            <w:proofErr w:type="spellEnd"/>
            <w:r w:rsidR="00953805" w:rsidRPr="00A80B88">
              <w:rPr>
                <w:iCs/>
              </w:rPr>
              <w:t>, I.</w:t>
            </w:r>
            <w:r w:rsidR="004D0191" w:rsidRPr="00A80B88">
              <w:rPr>
                <w:iCs/>
              </w:rPr>
              <w:t xml:space="preserve"> (1984).</w:t>
            </w:r>
            <w:r w:rsidR="00D14992" w:rsidRPr="00A80B88">
              <w:rPr>
                <w:i/>
              </w:rPr>
              <w:t xml:space="preserve"> </w:t>
            </w:r>
            <w:r w:rsidRPr="00A80B88">
              <w:rPr>
                <w:i/>
              </w:rPr>
              <w:t>Techninė braižyba.</w:t>
            </w:r>
            <w:r w:rsidR="00D14992" w:rsidRPr="00A80B88">
              <w:rPr>
                <w:i/>
              </w:rPr>
              <w:t xml:space="preserve"> </w:t>
            </w:r>
            <w:r w:rsidRPr="00A80B88">
              <w:rPr>
                <w:iCs/>
              </w:rPr>
              <w:t>Vilnius: Mokslas</w:t>
            </w:r>
          </w:p>
        </w:tc>
        <w:tc>
          <w:tcPr>
            <w:tcW w:w="3395" w:type="dxa"/>
          </w:tcPr>
          <w:p w14:paraId="7122806B" w14:textId="2C96614C" w:rsidR="00366472" w:rsidRPr="00A80B88" w:rsidRDefault="00366472" w:rsidP="002D1A61">
            <w:pPr>
              <w:pStyle w:val="NoSpacing"/>
              <w:spacing w:line="276" w:lineRule="auto"/>
              <w:rPr>
                <w:sz w:val="24"/>
                <w:szCs w:val="24"/>
              </w:rPr>
            </w:pPr>
            <w:r w:rsidRPr="00A80B88">
              <w:rPr>
                <w:sz w:val="24"/>
                <w:szCs w:val="24"/>
              </w:rPr>
              <w:lastRenderedPageBreak/>
              <w:t>A-A</w:t>
            </w:r>
            <w:r w:rsidR="004C64A5" w:rsidRPr="00A80B88">
              <w:rPr>
                <w:sz w:val="24"/>
                <w:szCs w:val="24"/>
              </w:rPr>
              <w:t xml:space="preserve"> </w:t>
            </w:r>
            <w:r w:rsidRPr="00A80B88">
              <w:rPr>
                <w:sz w:val="24"/>
                <w:szCs w:val="24"/>
              </w:rPr>
              <w:t xml:space="preserve"> -</w:t>
            </w:r>
          </w:p>
          <w:p w14:paraId="53A56C60" w14:textId="77777777" w:rsidR="00366472" w:rsidRPr="00A80B88" w:rsidRDefault="00366472" w:rsidP="002D1A61">
            <w:pPr>
              <w:pStyle w:val="NoSpacing"/>
              <w:spacing w:line="276" w:lineRule="auto"/>
              <w:rPr>
                <w:sz w:val="24"/>
                <w:szCs w:val="24"/>
              </w:rPr>
            </w:pPr>
          </w:p>
          <w:p w14:paraId="0C3B811C" w14:textId="70DA9445" w:rsidR="00366472" w:rsidRPr="00A80B88" w:rsidRDefault="00366472" w:rsidP="002D1A61">
            <w:pPr>
              <w:pStyle w:val="NoSpacing"/>
              <w:spacing w:line="276" w:lineRule="auto"/>
              <w:rPr>
                <w:sz w:val="24"/>
                <w:szCs w:val="24"/>
              </w:rPr>
            </w:pPr>
            <w:r w:rsidRPr="00A80B88">
              <w:rPr>
                <w:sz w:val="24"/>
                <w:szCs w:val="24"/>
              </w:rPr>
              <w:t>B-B</w:t>
            </w:r>
            <w:r w:rsidR="004C64A5" w:rsidRPr="00A80B88">
              <w:rPr>
                <w:sz w:val="24"/>
                <w:szCs w:val="24"/>
              </w:rPr>
              <w:t xml:space="preserve"> </w:t>
            </w:r>
            <w:r w:rsidRPr="00A80B88">
              <w:rPr>
                <w:sz w:val="24"/>
                <w:szCs w:val="24"/>
              </w:rPr>
              <w:t xml:space="preserve"> -</w:t>
            </w:r>
          </w:p>
          <w:p w14:paraId="61D4C7AB" w14:textId="77777777" w:rsidR="00366472" w:rsidRPr="00A80B88" w:rsidRDefault="00366472" w:rsidP="002D1A61">
            <w:pPr>
              <w:pStyle w:val="NoSpacing"/>
              <w:spacing w:line="276" w:lineRule="auto"/>
              <w:rPr>
                <w:sz w:val="24"/>
                <w:szCs w:val="24"/>
              </w:rPr>
            </w:pPr>
          </w:p>
          <w:p w14:paraId="3AFCC350" w14:textId="4C3F0733" w:rsidR="00366472" w:rsidRPr="00A80B88" w:rsidRDefault="00366472" w:rsidP="002D1A61">
            <w:pPr>
              <w:pStyle w:val="NoSpacing"/>
              <w:spacing w:line="276" w:lineRule="auto"/>
              <w:rPr>
                <w:sz w:val="24"/>
                <w:szCs w:val="24"/>
              </w:rPr>
            </w:pPr>
            <w:r w:rsidRPr="00A80B88">
              <w:rPr>
                <w:sz w:val="24"/>
                <w:szCs w:val="24"/>
              </w:rPr>
              <w:t>C-C</w:t>
            </w:r>
            <w:r w:rsidR="004C64A5" w:rsidRPr="00A80B88">
              <w:rPr>
                <w:sz w:val="24"/>
                <w:szCs w:val="24"/>
              </w:rPr>
              <w:t xml:space="preserve"> </w:t>
            </w:r>
            <w:r w:rsidRPr="00A80B88">
              <w:rPr>
                <w:sz w:val="24"/>
                <w:szCs w:val="24"/>
              </w:rPr>
              <w:t xml:space="preserve"> -</w:t>
            </w:r>
          </w:p>
          <w:p w14:paraId="0DDDA5E3" w14:textId="77777777" w:rsidR="00366472" w:rsidRPr="00A80B88" w:rsidRDefault="00366472" w:rsidP="002D1A61">
            <w:pPr>
              <w:pStyle w:val="NoSpacing"/>
              <w:spacing w:line="276" w:lineRule="auto"/>
              <w:rPr>
                <w:sz w:val="24"/>
                <w:szCs w:val="24"/>
              </w:rPr>
            </w:pPr>
          </w:p>
          <w:p w14:paraId="0B31B66E" w14:textId="1D46B189" w:rsidR="00366472" w:rsidRPr="00A80B88" w:rsidRDefault="00366472" w:rsidP="002D1A61">
            <w:pPr>
              <w:pStyle w:val="NoSpacing"/>
              <w:spacing w:line="276" w:lineRule="auto"/>
              <w:rPr>
                <w:sz w:val="24"/>
                <w:szCs w:val="24"/>
              </w:rPr>
            </w:pPr>
            <w:r w:rsidRPr="00A80B88">
              <w:rPr>
                <w:sz w:val="24"/>
                <w:szCs w:val="24"/>
              </w:rPr>
              <w:t>D-D</w:t>
            </w:r>
            <w:r w:rsidR="004C64A5" w:rsidRPr="00A80B88">
              <w:rPr>
                <w:sz w:val="24"/>
                <w:szCs w:val="24"/>
              </w:rPr>
              <w:t xml:space="preserve"> </w:t>
            </w:r>
            <w:r w:rsidRPr="00A80B88">
              <w:rPr>
                <w:sz w:val="24"/>
                <w:szCs w:val="24"/>
              </w:rPr>
              <w:t xml:space="preserve"> -</w:t>
            </w:r>
          </w:p>
          <w:p w14:paraId="0D305FF3" w14:textId="77777777" w:rsidR="00366472" w:rsidRPr="00A80B88" w:rsidRDefault="00366472" w:rsidP="002D1A61">
            <w:pPr>
              <w:pStyle w:val="NoSpacing"/>
              <w:spacing w:line="276" w:lineRule="auto"/>
              <w:rPr>
                <w:sz w:val="24"/>
                <w:szCs w:val="24"/>
              </w:rPr>
            </w:pPr>
          </w:p>
          <w:p w14:paraId="13DD936B" w14:textId="22F2F539" w:rsidR="00366472" w:rsidRPr="00A80B88" w:rsidRDefault="00366472" w:rsidP="002D1A61">
            <w:pPr>
              <w:pStyle w:val="NoSpacing"/>
              <w:spacing w:line="276" w:lineRule="auto"/>
              <w:rPr>
                <w:sz w:val="24"/>
                <w:szCs w:val="24"/>
              </w:rPr>
            </w:pPr>
            <w:r w:rsidRPr="00A80B88">
              <w:rPr>
                <w:sz w:val="24"/>
                <w:szCs w:val="24"/>
              </w:rPr>
              <w:t>E-E</w:t>
            </w:r>
            <w:r w:rsidR="004C64A5" w:rsidRPr="00A80B88">
              <w:rPr>
                <w:sz w:val="24"/>
                <w:szCs w:val="24"/>
              </w:rPr>
              <w:t xml:space="preserve"> </w:t>
            </w:r>
            <w:r w:rsidRPr="00A80B88">
              <w:rPr>
                <w:sz w:val="24"/>
                <w:szCs w:val="24"/>
              </w:rPr>
              <w:t xml:space="preserve"> -</w:t>
            </w:r>
          </w:p>
          <w:p w14:paraId="366D34CE" w14:textId="77777777" w:rsidR="00366472" w:rsidRPr="00A80B88" w:rsidRDefault="00366472" w:rsidP="002D1A61">
            <w:pPr>
              <w:pStyle w:val="NoSpacing"/>
              <w:spacing w:line="276" w:lineRule="auto"/>
              <w:rPr>
                <w:sz w:val="24"/>
                <w:szCs w:val="24"/>
              </w:rPr>
            </w:pPr>
          </w:p>
          <w:p w14:paraId="168FA0E0" w14:textId="3526CE4A" w:rsidR="00366472" w:rsidRPr="00A80B88" w:rsidRDefault="00366472" w:rsidP="002D1A61">
            <w:pPr>
              <w:pStyle w:val="NoSpacing"/>
              <w:spacing w:line="276" w:lineRule="auto"/>
              <w:rPr>
                <w:sz w:val="24"/>
                <w:szCs w:val="24"/>
              </w:rPr>
            </w:pPr>
            <w:r w:rsidRPr="00A80B88">
              <w:rPr>
                <w:sz w:val="24"/>
                <w:szCs w:val="24"/>
              </w:rPr>
              <w:t>F-F</w:t>
            </w:r>
            <w:r w:rsidR="004C64A5" w:rsidRPr="00A80B88">
              <w:rPr>
                <w:sz w:val="24"/>
                <w:szCs w:val="24"/>
              </w:rPr>
              <w:t xml:space="preserve"> </w:t>
            </w:r>
            <w:r w:rsidRPr="00A80B88">
              <w:rPr>
                <w:sz w:val="24"/>
                <w:szCs w:val="24"/>
              </w:rPr>
              <w:t xml:space="preserve"> -</w:t>
            </w:r>
          </w:p>
          <w:p w14:paraId="1F1B6348" w14:textId="77777777" w:rsidR="00366472" w:rsidRPr="00A80B88" w:rsidRDefault="00366472" w:rsidP="002D1A61">
            <w:pPr>
              <w:pStyle w:val="NoSpacing"/>
              <w:spacing w:line="276" w:lineRule="auto"/>
              <w:rPr>
                <w:sz w:val="24"/>
                <w:szCs w:val="24"/>
              </w:rPr>
            </w:pPr>
          </w:p>
        </w:tc>
      </w:tr>
    </w:tbl>
    <w:p w14:paraId="7DB81AD0" w14:textId="77777777" w:rsidR="002D1A61" w:rsidRPr="00A80B88" w:rsidRDefault="002D1A61" w:rsidP="002D1A61">
      <w:pPr>
        <w:spacing w:line="276" w:lineRule="auto"/>
        <w:rPr>
          <w:bCs/>
          <w:iCs/>
          <w:lang w:val="lt-LT"/>
        </w:rPr>
      </w:pPr>
    </w:p>
    <w:p w14:paraId="7B7722AD" w14:textId="0A8D97BC" w:rsidR="00D97CF8" w:rsidRPr="00A80B88" w:rsidRDefault="00037FC4" w:rsidP="002D1A61">
      <w:pPr>
        <w:pStyle w:val="Heading2"/>
        <w:ind w:left="0"/>
        <w:jc w:val="left"/>
        <w:rPr>
          <w:rFonts w:eastAsia="Times New Roman"/>
          <w:i w:val="0"/>
        </w:rPr>
      </w:pPr>
      <w:bookmarkStart w:id="6" w:name="_Toc65428571"/>
      <w:r w:rsidRPr="00A80B88">
        <w:t>2</w:t>
      </w:r>
      <w:r w:rsidR="00D97CF8" w:rsidRPr="00A80B88">
        <w:t xml:space="preserve"> užduotis.</w:t>
      </w:r>
      <w:r w:rsidR="00D97CF8" w:rsidRPr="00A80B88">
        <w:rPr>
          <w:rFonts w:eastAsia="Times New Roman"/>
        </w:rPr>
        <w:t xml:space="preserve"> </w:t>
      </w:r>
      <w:r w:rsidR="00D97CF8" w:rsidRPr="00A80B88">
        <w:rPr>
          <w:rFonts w:eastAsia="Times New Roman"/>
          <w:i w:val="0"/>
        </w:rPr>
        <w:t>SUTARTINIŲ ŽYMĖJIMŲ BRĖŽINIUOSE</w:t>
      </w:r>
      <w:r w:rsidR="00D97CF8" w:rsidRPr="00A80B88">
        <w:rPr>
          <w:rFonts w:eastAsia="Times New Roman"/>
          <w:i w:val="0"/>
          <w:sz w:val="28"/>
          <w:szCs w:val="28"/>
        </w:rPr>
        <w:t xml:space="preserve"> </w:t>
      </w:r>
      <w:r w:rsidR="00D97CF8" w:rsidRPr="00A80B88">
        <w:rPr>
          <w:rFonts w:eastAsia="Times New Roman"/>
          <w:i w:val="0"/>
        </w:rPr>
        <w:t>ŽINIŲ PASITIKRINIMO TESTAS</w:t>
      </w:r>
      <w:bookmarkEnd w:id="6"/>
    </w:p>
    <w:tbl>
      <w:tblPr>
        <w:tblStyle w:val="TableGrid"/>
        <w:tblW w:w="9776" w:type="dxa"/>
        <w:tblLook w:val="04A0" w:firstRow="1" w:lastRow="0" w:firstColumn="1" w:lastColumn="0" w:noHBand="0" w:noVBand="1"/>
      </w:tblPr>
      <w:tblGrid>
        <w:gridCol w:w="6091"/>
        <w:gridCol w:w="3685"/>
      </w:tblGrid>
      <w:tr w:rsidR="00A80B88" w:rsidRPr="00A80B88" w14:paraId="61F93228" w14:textId="77777777" w:rsidTr="4C635D10">
        <w:tc>
          <w:tcPr>
            <w:tcW w:w="6091" w:type="dxa"/>
          </w:tcPr>
          <w:p w14:paraId="247A4A93" w14:textId="77777777" w:rsidR="00D97CF8" w:rsidRPr="00A80B88" w:rsidRDefault="00D97CF8" w:rsidP="002D1A61">
            <w:pPr>
              <w:pStyle w:val="NoSpacing"/>
              <w:spacing w:line="276" w:lineRule="auto"/>
              <w:rPr>
                <w:b/>
                <w:bCs/>
                <w:sz w:val="24"/>
                <w:szCs w:val="24"/>
              </w:rPr>
            </w:pPr>
            <w:r w:rsidRPr="00A80B88">
              <w:rPr>
                <w:b/>
                <w:bCs/>
                <w:sz w:val="24"/>
                <w:szCs w:val="24"/>
              </w:rPr>
              <w:t>1. Kada naudojamas šis paviršiaus šiurkštumo žymėjimo simbolis?</w:t>
            </w:r>
          </w:p>
          <w:p w14:paraId="42F11FAF" w14:textId="77777777" w:rsidR="00D97CF8" w:rsidRPr="00A80B88" w:rsidRDefault="00D97CF8" w:rsidP="002D1A61">
            <w:pPr>
              <w:spacing w:line="276" w:lineRule="auto"/>
              <w:jc w:val="center"/>
              <w:rPr>
                <w:lang w:val="lt-LT"/>
              </w:rPr>
            </w:pPr>
            <w:r w:rsidRPr="00A80B88">
              <w:rPr>
                <w:noProof/>
                <w:lang w:val="lt-LT" w:eastAsia="lt-LT"/>
              </w:rPr>
              <w:drawing>
                <wp:inline distT="0" distB="0" distL="0" distR="0" wp14:anchorId="623F0C03" wp14:editId="27BCC51B">
                  <wp:extent cx="652007" cy="579990"/>
                  <wp:effectExtent l="0" t="0" r="0" b="0"/>
                  <wp:docPr id="16" name="Paveikslėlis 16" descr="I:\2019-01-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2019-01-07\005.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artisticPhotocopy/>
                                    </a14:imgEffect>
                                    <a14:imgEffect>
                                      <a14:brightnessContrast contrast="40000"/>
                                    </a14:imgEffect>
                                  </a14:imgLayer>
                                </a14:imgProps>
                              </a:ext>
                              <a:ext uri="{28A0092B-C50C-407E-A947-70E740481C1C}">
                                <a14:useLocalDpi xmlns:a14="http://schemas.microsoft.com/office/drawing/2010/main" val="0"/>
                              </a:ext>
                            </a:extLst>
                          </a:blip>
                          <a:srcRect t="15793" r="16249" b="29305"/>
                          <a:stretch/>
                        </pic:blipFill>
                        <pic:spPr bwMode="auto">
                          <a:xfrm>
                            <a:off x="0" y="0"/>
                            <a:ext cx="652539" cy="5804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tcPr>
          <w:p w14:paraId="3759542B" w14:textId="77777777" w:rsidR="00D97CF8" w:rsidRPr="00A80B88" w:rsidRDefault="00D97CF8" w:rsidP="002D1A61">
            <w:pPr>
              <w:pStyle w:val="NoSpacing"/>
              <w:spacing w:line="276" w:lineRule="auto"/>
              <w:rPr>
                <w:sz w:val="24"/>
                <w:szCs w:val="24"/>
              </w:rPr>
            </w:pPr>
            <w:r w:rsidRPr="00A80B88">
              <w:rPr>
                <w:sz w:val="24"/>
                <w:szCs w:val="24"/>
              </w:rPr>
              <w:t>1. Kai nenurodomas paviršiaus formavimo būdas</w:t>
            </w:r>
          </w:p>
          <w:p w14:paraId="78FECD0F" w14:textId="77777777" w:rsidR="00D97CF8" w:rsidRPr="00A80B88" w:rsidRDefault="00D97CF8" w:rsidP="002D1A61">
            <w:pPr>
              <w:pStyle w:val="NoSpacing"/>
              <w:spacing w:line="276" w:lineRule="auto"/>
              <w:rPr>
                <w:sz w:val="24"/>
                <w:szCs w:val="24"/>
              </w:rPr>
            </w:pPr>
            <w:r w:rsidRPr="00A80B88">
              <w:rPr>
                <w:sz w:val="24"/>
                <w:szCs w:val="24"/>
              </w:rPr>
              <w:t>2. Kai detalės paviršių sudarantys kontūrai yra vienodo šiurkštumo</w:t>
            </w:r>
          </w:p>
          <w:p w14:paraId="434C522C" w14:textId="64230009" w:rsidR="00D97CF8" w:rsidRPr="00A80B88" w:rsidRDefault="00D97CF8" w:rsidP="002D1A61">
            <w:pPr>
              <w:pStyle w:val="NoSpacing"/>
              <w:spacing w:line="276" w:lineRule="auto"/>
              <w:rPr>
                <w:sz w:val="24"/>
                <w:szCs w:val="24"/>
              </w:rPr>
            </w:pPr>
            <w:r w:rsidRPr="00A80B88">
              <w:rPr>
                <w:sz w:val="24"/>
                <w:szCs w:val="24"/>
              </w:rPr>
              <w:t>3. Kai paviršius suformuotas nepašalinus medžiagos sluoksnio</w:t>
            </w:r>
          </w:p>
        </w:tc>
      </w:tr>
      <w:tr w:rsidR="00A80B88" w:rsidRPr="00A80B88" w14:paraId="1CEC646C" w14:textId="77777777" w:rsidTr="4C635D10">
        <w:tc>
          <w:tcPr>
            <w:tcW w:w="9776" w:type="dxa"/>
            <w:gridSpan w:val="2"/>
          </w:tcPr>
          <w:p w14:paraId="30061002" w14:textId="77777777" w:rsidR="00D97CF8" w:rsidRPr="00A80B88" w:rsidRDefault="00D97CF8" w:rsidP="002D1A61">
            <w:pPr>
              <w:pStyle w:val="NoSpacing"/>
              <w:spacing w:line="276" w:lineRule="auto"/>
              <w:rPr>
                <w:b/>
                <w:bCs/>
                <w:sz w:val="24"/>
                <w:szCs w:val="24"/>
              </w:rPr>
            </w:pPr>
            <w:r w:rsidRPr="00A80B88">
              <w:rPr>
                <w:b/>
                <w:bCs/>
                <w:sz w:val="24"/>
                <w:szCs w:val="24"/>
              </w:rPr>
              <w:t>2. Išvardinkite paviršiaus šiurkštumą apibūdinančius parametrus.</w:t>
            </w:r>
          </w:p>
          <w:p w14:paraId="73A0F0A5" w14:textId="77777777" w:rsidR="00D97CF8" w:rsidRPr="00A80B88" w:rsidRDefault="00D97CF8" w:rsidP="002D1A61">
            <w:pPr>
              <w:pStyle w:val="NoSpacing"/>
              <w:spacing w:line="276" w:lineRule="auto"/>
              <w:jc w:val="center"/>
              <w:rPr>
                <w:sz w:val="24"/>
                <w:szCs w:val="24"/>
              </w:rPr>
            </w:pPr>
            <w:r w:rsidRPr="00A80B88">
              <w:rPr>
                <w:noProof/>
                <w:sz w:val="24"/>
                <w:szCs w:val="24"/>
                <w:lang w:eastAsia="lt-LT"/>
              </w:rPr>
              <w:drawing>
                <wp:inline distT="0" distB="0" distL="0" distR="0" wp14:anchorId="0FE25382" wp14:editId="14951143">
                  <wp:extent cx="1434346" cy="792000"/>
                  <wp:effectExtent l="0" t="0" r="0" b="8255"/>
                  <wp:docPr id="17" name="Paveikslėlis 17" descr="H:\2021-02-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2021-02-01\001.jpg"/>
                          <pic:cNvPicPr>
                            <a:picLocks noChangeAspect="1" noChangeArrowheads="1"/>
                          </pic:cNvPicPr>
                        </pic:nvPicPr>
                        <pic:blipFill rotWithShape="1">
                          <a:blip r:embed="rId62" cstate="print">
                            <a:biLevel thresh="75000"/>
                            <a:extLst>
                              <a:ext uri="{BEBA8EAE-BF5A-486C-A8C5-ECC9F3942E4B}">
                                <a14:imgProps xmlns:a14="http://schemas.microsoft.com/office/drawing/2010/main">
                                  <a14:imgLayer r:embed="rId63">
                                    <a14:imgEffect>
                                      <a14:sharpenSoften amount="50000"/>
                                    </a14:imgEffect>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l="1" t="18918" r="22748"/>
                          <a:stretch/>
                        </pic:blipFill>
                        <pic:spPr bwMode="auto">
                          <a:xfrm>
                            <a:off x="0" y="0"/>
                            <a:ext cx="1434346" cy="792000"/>
                          </a:xfrm>
                          <a:prstGeom prst="rect">
                            <a:avLst/>
                          </a:prstGeom>
                          <a:noFill/>
                          <a:ln>
                            <a:noFill/>
                          </a:ln>
                          <a:extLst>
                            <a:ext uri="{53640926-AAD7-44D8-BBD7-CCE9431645EC}">
                              <a14:shadowObscured xmlns:a14="http://schemas.microsoft.com/office/drawing/2010/main"/>
                            </a:ext>
                          </a:extLst>
                        </pic:spPr>
                      </pic:pic>
                    </a:graphicData>
                  </a:graphic>
                </wp:inline>
              </w:drawing>
            </w:r>
          </w:p>
          <w:p w14:paraId="38B3846F" w14:textId="1BECAD08" w:rsidR="00D97CF8" w:rsidRPr="00A80B88" w:rsidRDefault="00D97CF8" w:rsidP="002D1A61">
            <w:pPr>
              <w:pStyle w:val="NoSpacing"/>
              <w:spacing w:line="276" w:lineRule="auto"/>
              <w:rPr>
                <w:sz w:val="24"/>
                <w:szCs w:val="24"/>
              </w:rPr>
            </w:pPr>
            <w:r w:rsidRPr="00A80B88">
              <w:rPr>
                <w:sz w:val="24"/>
                <w:szCs w:val="24"/>
              </w:rPr>
              <w:t>a</w:t>
            </w:r>
            <w:r w:rsidR="004C64A5" w:rsidRPr="00A80B88">
              <w:rPr>
                <w:sz w:val="24"/>
                <w:szCs w:val="24"/>
              </w:rPr>
              <w:t xml:space="preserve"> </w:t>
            </w:r>
            <w:r w:rsidRPr="00A80B88">
              <w:rPr>
                <w:sz w:val="24"/>
                <w:szCs w:val="24"/>
              </w:rPr>
              <w:t>________________________________________________________________</w:t>
            </w:r>
            <w:r w:rsidR="002D1A61">
              <w:rPr>
                <w:sz w:val="24"/>
                <w:szCs w:val="24"/>
              </w:rPr>
              <w:t>_</w:t>
            </w:r>
            <w:r w:rsidRPr="00A80B88">
              <w:rPr>
                <w:sz w:val="24"/>
                <w:szCs w:val="24"/>
              </w:rPr>
              <w:t>_________</w:t>
            </w:r>
          </w:p>
          <w:p w14:paraId="59EC7449" w14:textId="77777777" w:rsidR="00D97CF8" w:rsidRPr="00A80B88" w:rsidRDefault="00D97CF8" w:rsidP="002D1A61">
            <w:pPr>
              <w:pStyle w:val="NoSpacing"/>
              <w:spacing w:line="276" w:lineRule="auto"/>
              <w:rPr>
                <w:sz w:val="24"/>
                <w:szCs w:val="24"/>
              </w:rPr>
            </w:pPr>
          </w:p>
          <w:p w14:paraId="5F35F434" w14:textId="77777777" w:rsidR="00D97CF8" w:rsidRPr="00A80B88" w:rsidRDefault="00D97CF8" w:rsidP="002D1A61">
            <w:pPr>
              <w:pStyle w:val="NoSpacing"/>
              <w:spacing w:line="276" w:lineRule="auto"/>
              <w:rPr>
                <w:sz w:val="24"/>
                <w:szCs w:val="24"/>
              </w:rPr>
            </w:pPr>
            <w:r w:rsidRPr="00A80B88">
              <w:rPr>
                <w:sz w:val="24"/>
                <w:szCs w:val="24"/>
              </w:rPr>
              <w:t>b __________________________________________________________________________</w:t>
            </w:r>
          </w:p>
          <w:p w14:paraId="33E64702" w14:textId="77777777" w:rsidR="00D97CF8" w:rsidRPr="00A80B88" w:rsidRDefault="00D97CF8" w:rsidP="002D1A61">
            <w:pPr>
              <w:pStyle w:val="NoSpacing"/>
              <w:spacing w:line="276" w:lineRule="auto"/>
              <w:rPr>
                <w:sz w:val="24"/>
                <w:szCs w:val="24"/>
              </w:rPr>
            </w:pPr>
          </w:p>
          <w:p w14:paraId="243EE295" w14:textId="77777777" w:rsidR="00D97CF8" w:rsidRPr="00A80B88" w:rsidRDefault="00D97CF8" w:rsidP="002D1A61">
            <w:pPr>
              <w:pStyle w:val="NoSpacing"/>
              <w:spacing w:line="276" w:lineRule="auto"/>
              <w:rPr>
                <w:sz w:val="24"/>
                <w:szCs w:val="24"/>
              </w:rPr>
            </w:pPr>
            <w:r w:rsidRPr="00A80B88">
              <w:rPr>
                <w:sz w:val="24"/>
                <w:szCs w:val="24"/>
              </w:rPr>
              <w:t>c __________________________________________________________________________</w:t>
            </w:r>
          </w:p>
          <w:p w14:paraId="1B873337" w14:textId="77777777" w:rsidR="00D97CF8" w:rsidRPr="00A80B88" w:rsidRDefault="00D97CF8" w:rsidP="002D1A61">
            <w:pPr>
              <w:pStyle w:val="NoSpacing"/>
              <w:spacing w:line="276" w:lineRule="auto"/>
              <w:rPr>
                <w:sz w:val="24"/>
                <w:szCs w:val="24"/>
              </w:rPr>
            </w:pPr>
          </w:p>
          <w:p w14:paraId="2CC48A97" w14:textId="77777777" w:rsidR="00D97CF8" w:rsidRPr="00A80B88" w:rsidRDefault="00D97CF8" w:rsidP="002D1A61">
            <w:pPr>
              <w:pStyle w:val="NoSpacing"/>
              <w:spacing w:line="276" w:lineRule="auto"/>
              <w:rPr>
                <w:sz w:val="24"/>
                <w:szCs w:val="24"/>
              </w:rPr>
            </w:pPr>
            <w:r w:rsidRPr="00A80B88">
              <w:rPr>
                <w:sz w:val="24"/>
                <w:szCs w:val="24"/>
              </w:rPr>
              <w:t>d __________________________________________________________________________</w:t>
            </w:r>
          </w:p>
          <w:p w14:paraId="0B0592E2" w14:textId="77777777" w:rsidR="00D97CF8" w:rsidRPr="00A80B88" w:rsidRDefault="00D97CF8" w:rsidP="002D1A61">
            <w:pPr>
              <w:pStyle w:val="NoSpacing"/>
              <w:spacing w:line="276" w:lineRule="auto"/>
              <w:rPr>
                <w:sz w:val="24"/>
                <w:szCs w:val="24"/>
              </w:rPr>
            </w:pPr>
          </w:p>
          <w:p w14:paraId="6FE09B46" w14:textId="77777777" w:rsidR="00D97CF8" w:rsidRPr="00A80B88" w:rsidRDefault="00D97CF8" w:rsidP="002D1A61">
            <w:pPr>
              <w:pStyle w:val="NoSpacing"/>
              <w:spacing w:line="276" w:lineRule="auto"/>
              <w:rPr>
                <w:sz w:val="24"/>
                <w:szCs w:val="24"/>
              </w:rPr>
            </w:pPr>
            <w:r w:rsidRPr="00A80B88">
              <w:rPr>
                <w:sz w:val="24"/>
                <w:szCs w:val="24"/>
              </w:rPr>
              <w:t>e __________________________________________________________________________</w:t>
            </w:r>
          </w:p>
          <w:p w14:paraId="3E5D50AA" w14:textId="77777777" w:rsidR="00D97CF8" w:rsidRPr="00A80B88" w:rsidRDefault="00D97CF8" w:rsidP="002D1A61">
            <w:pPr>
              <w:pStyle w:val="NoSpacing"/>
              <w:spacing w:line="276" w:lineRule="auto"/>
              <w:rPr>
                <w:sz w:val="24"/>
                <w:szCs w:val="24"/>
              </w:rPr>
            </w:pPr>
          </w:p>
        </w:tc>
      </w:tr>
      <w:tr w:rsidR="00A80B88" w:rsidRPr="00A80B88" w14:paraId="5DFBB878" w14:textId="77777777" w:rsidTr="4C635D10">
        <w:tc>
          <w:tcPr>
            <w:tcW w:w="6091" w:type="dxa"/>
          </w:tcPr>
          <w:p w14:paraId="33D554D5" w14:textId="77777777" w:rsidR="00D97CF8" w:rsidRPr="00A80B88" w:rsidRDefault="00D97CF8" w:rsidP="002D1A61">
            <w:pPr>
              <w:pStyle w:val="NoSpacing"/>
              <w:spacing w:line="276" w:lineRule="auto"/>
              <w:rPr>
                <w:b/>
                <w:bCs/>
                <w:sz w:val="24"/>
                <w:szCs w:val="24"/>
              </w:rPr>
            </w:pPr>
            <w:r w:rsidRPr="00A80B88">
              <w:rPr>
                <w:b/>
                <w:bCs/>
                <w:sz w:val="24"/>
                <w:szCs w:val="24"/>
              </w:rPr>
              <w:t>3. Detalės paviršius formuojamas tekinant. Koks šiurkštumo žymėjimo simbolis bus naudojamas?</w:t>
            </w:r>
          </w:p>
          <w:p w14:paraId="1A2441CD" w14:textId="5F219925" w:rsidR="00D97CF8" w:rsidRPr="00A80B88" w:rsidRDefault="00D97CF8" w:rsidP="002D1A61">
            <w:pPr>
              <w:pStyle w:val="NoSpacing"/>
              <w:spacing w:line="276" w:lineRule="auto"/>
              <w:jc w:val="center"/>
            </w:pPr>
            <w:r w:rsidRPr="00A80B88">
              <w:rPr>
                <w:noProof/>
                <w:sz w:val="24"/>
                <w:szCs w:val="24"/>
                <w:lang w:eastAsia="lt-LT"/>
              </w:rPr>
              <w:drawing>
                <wp:inline distT="0" distB="0" distL="0" distR="0" wp14:anchorId="3D16447D" wp14:editId="1A4E4DBF">
                  <wp:extent cx="375836" cy="452479"/>
                  <wp:effectExtent l="0" t="0" r="5715" b="5080"/>
                  <wp:docPr id="23" name="Paveikslėlis 23" descr="I:\2019-01-07\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2019-01-07\004.jpg"/>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artisticPhotocopy/>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7626" t="13862" r="23098" b="25457"/>
                          <a:stretch/>
                        </pic:blipFill>
                        <pic:spPr bwMode="auto">
                          <a:xfrm>
                            <a:off x="0" y="0"/>
                            <a:ext cx="385836" cy="464518"/>
                          </a:xfrm>
                          <a:prstGeom prst="rect">
                            <a:avLst/>
                          </a:prstGeom>
                          <a:noFill/>
                          <a:ln>
                            <a:noFill/>
                          </a:ln>
                          <a:extLst>
                            <a:ext uri="{53640926-AAD7-44D8-BBD7-CCE9431645EC}">
                              <a14:shadowObscured xmlns:a14="http://schemas.microsoft.com/office/drawing/2010/main"/>
                            </a:ext>
                          </a:extLst>
                        </pic:spPr>
                      </pic:pic>
                    </a:graphicData>
                  </a:graphic>
                </wp:inline>
              </w:drawing>
            </w:r>
            <w:r w:rsidRPr="00A80B88">
              <w:rPr>
                <w:noProof/>
                <w:sz w:val="24"/>
                <w:szCs w:val="24"/>
                <w:lang w:eastAsia="lt-LT"/>
              </w:rPr>
              <w:drawing>
                <wp:inline distT="0" distB="0" distL="0" distR="0" wp14:anchorId="49096629" wp14:editId="08A12191">
                  <wp:extent cx="636731" cy="475970"/>
                  <wp:effectExtent l="0" t="0" r="0" b="635"/>
                  <wp:docPr id="8" name="Paveikslėlis 8" descr="I:\2019-01-0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2019-01-07\003.jpg"/>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artisticPhotocopy/>
                                    </a14:imgEffect>
                                    <a14:imgEffect>
                                      <a14:brightnessContrast contrast="40000"/>
                                    </a14:imgEffect>
                                  </a14:imgLayer>
                                </a14:imgProps>
                              </a:ext>
                              <a:ext uri="{28A0092B-C50C-407E-A947-70E740481C1C}">
                                <a14:useLocalDpi xmlns:a14="http://schemas.microsoft.com/office/drawing/2010/main" val="0"/>
                              </a:ext>
                            </a:extLst>
                          </a:blip>
                          <a:srcRect l="10014" t="10571" r="10661" b="21932"/>
                          <a:stretch/>
                        </pic:blipFill>
                        <pic:spPr bwMode="auto">
                          <a:xfrm>
                            <a:off x="0" y="0"/>
                            <a:ext cx="672599" cy="502782"/>
                          </a:xfrm>
                          <a:prstGeom prst="rect">
                            <a:avLst/>
                          </a:prstGeom>
                          <a:noFill/>
                          <a:ln>
                            <a:noFill/>
                          </a:ln>
                          <a:extLst>
                            <a:ext uri="{53640926-AAD7-44D8-BBD7-CCE9431645EC}">
                              <a14:shadowObscured xmlns:a14="http://schemas.microsoft.com/office/drawing/2010/main"/>
                            </a:ext>
                          </a:extLst>
                        </pic:spPr>
                      </pic:pic>
                    </a:graphicData>
                  </a:graphic>
                </wp:inline>
              </w:drawing>
            </w:r>
            <w:r w:rsidRPr="00A80B88">
              <w:rPr>
                <w:noProof/>
                <w:sz w:val="24"/>
                <w:szCs w:val="24"/>
                <w:lang w:eastAsia="lt-LT"/>
              </w:rPr>
              <w:drawing>
                <wp:inline distT="0" distB="0" distL="0" distR="0" wp14:anchorId="28917605" wp14:editId="6F695616">
                  <wp:extent cx="437104" cy="397565"/>
                  <wp:effectExtent l="0" t="0" r="1270" b="2540"/>
                  <wp:docPr id="65567" name="Paveikslėlis 65567" descr="I:\2019-01-07\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2019-01-07\005.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artisticPhotocopy/>
                                    </a14:imgEffect>
                                    <a14:imgEffect>
                                      <a14:brightnessContrast bright="20000" contrast="-40000"/>
                                    </a14:imgEffect>
                                  </a14:imgLayer>
                                </a14:imgProps>
                              </a:ext>
                              <a:ext uri="{28A0092B-C50C-407E-A947-70E740481C1C}">
                                <a14:useLocalDpi xmlns:a14="http://schemas.microsoft.com/office/drawing/2010/main" val="0"/>
                              </a:ext>
                            </a:extLst>
                          </a:blip>
                          <a:srcRect t="15793" r="20335" b="30809"/>
                          <a:stretch/>
                        </pic:blipFill>
                        <pic:spPr bwMode="auto">
                          <a:xfrm>
                            <a:off x="0" y="0"/>
                            <a:ext cx="454156" cy="413074"/>
                          </a:xfrm>
                          <a:prstGeom prst="rect">
                            <a:avLst/>
                          </a:prstGeom>
                          <a:noFill/>
                          <a:ln>
                            <a:noFill/>
                          </a:ln>
                          <a:extLst>
                            <a:ext uri="{53640926-AAD7-44D8-BBD7-CCE9431645EC}">
                              <a14:shadowObscured xmlns:a14="http://schemas.microsoft.com/office/drawing/2010/main"/>
                            </a:ext>
                          </a:extLst>
                        </pic:spPr>
                      </pic:pic>
                    </a:graphicData>
                  </a:graphic>
                </wp:inline>
              </w:drawing>
            </w:r>
          </w:p>
          <w:p w14:paraId="7BFD27D1" w14:textId="4F6EC4B3" w:rsidR="00D97CF8" w:rsidRPr="00A80B88" w:rsidRDefault="00D97CF8" w:rsidP="002D1A61">
            <w:pPr>
              <w:pStyle w:val="NoSpacing"/>
              <w:spacing w:line="276" w:lineRule="auto"/>
              <w:jc w:val="center"/>
            </w:pPr>
            <w:r w:rsidRPr="00A80B88">
              <w:t>1</w:t>
            </w:r>
            <w:r w:rsidR="004C64A5" w:rsidRPr="00A80B88">
              <w:t xml:space="preserve">       </w:t>
            </w:r>
            <w:r w:rsidRPr="00A80B88">
              <w:t>2</w:t>
            </w:r>
            <w:r w:rsidR="004C64A5" w:rsidRPr="00A80B88">
              <w:t xml:space="preserve">         </w:t>
            </w:r>
            <w:r w:rsidRPr="00A80B88">
              <w:t xml:space="preserve"> 3</w:t>
            </w:r>
          </w:p>
        </w:tc>
        <w:tc>
          <w:tcPr>
            <w:tcW w:w="3685" w:type="dxa"/>
          </w:tcPr>
          <w:p w14:paraId="64BB65C5" w14:textId="77777777" w:rsidR="00D97CF8" w:rsidRPr="00A80B88" w:rsidRDefault="00D97CF8" w:rsidP="002D1A61">
            <w:pPr>
              <w:pStyle w:val="NoSpacing"/>
              <w:spacing w:line="276" w:lineRule="auto"/>
              <w:rPr>
                <w:sz w:val="24"/>
                <w:szCs w:val="24"/>
              </w:rPr>
            </w:pPr>
            <w:r w:rsidRPr="00A80B88">
              <w:rPr>
                <w:sz w:val="24"/>
                <w:szCs w:val="24"/>
              </w:rPr>
              <w:t>1.</w:t>
            </w:r>
          </w:p>
          <w:p w14:paraId="043C13A2" w14:textId="77777777" w:rsidR="00D97CF8" w:rsidRPr="00A80B88" w:rsidRDefault="00D97CF8" w:rsidP="002D1A61">
            <w:pPr>
              <w:pStyle w:val="NoSpacing"/>
              <w:spacing w:line="276" w:lineRule="auto"/>
              <w:rPr>
                <w:sz w:val="24"/>
                <w:szCs w:val="24"/>
              </w:rPr>
            </w:pPr>
          </w:p>
          <w:p w14:paraId="0FC9D1E5" w14:textId="77777777" w:rsidR="00D97CF8" w:rsidRPr="00A80B88" w:rsidRDefault="00D97CF8" w:rsidP="002D1A61">
            <w:pPr>
              <w:pStyle w:val="NoSpacing"/>
              <w:spacing w:line="276" w:lineRule="auto"/>
              <w:rPr>
                <w:sz w:val="24"/>
                <w:szCs w:val="24"/>
              </w:rPr>
            </w:pPr>
            <w:r w:rsidRPr="00A80B88">
              <w:rPr>
                <w:sz w:val="24"/>
                <w:szCs w:val="24"/>
              </w:rPr>
              <w:t>2.</w:t>
            </w:r>
          </w:p>
          <w:p w14:paraId="4C85FFD4" w14:textId="77777777" w:rsidR="00D97CF8" w:rsidRPr="00A80B88" w:rsidRDefault="00D97CF8" w:rsidP="002D1A61">
            <w:pPr>
              <w:pStyle w:val="NoSpacing"/>
              <w:spacing w:line="276" w:lineRule="auto"/>
              <w:rPr>
                <w:sz w:val="24"/>
                <w:szCs w:val="24"/>
              </w:rPr>
            </w:pPr>
          </w:p>
          <w:p w14:paraId="4BB4465A" w14:textId="77777777" w:rsidR="00D97CF8" w:rsidRPr="00A80B88" w:rsidRDefault="00D97CF8" w:rsidP="002D1A61">
            <w:pPr>
              <w:pStyle w:val="NoSpacing"/>
              <w:spacing w:line="276" w:lineRule="auto"/>
              <w:rPr>
                <w:sz w:val="24"/>
                <w:szCs w:val="24"/>
              </w:rPr>
            </w:pPr>
            <w:r w:rsidRPr="00A80B88">
              <w:rPr>
                <w:sz w:val="24"/>
                <w:szCs w:val="24"/>
              </w:rPr>
              <w:t>3.</w:t>
            </w:r>
          </w:p>
        </w:tc>
      </w:tr>
      <w:tr w:rsidR="00A80B88" w:rsidRPr="00A80B88" w14:paraId="238C4DF0" w14:textId="77777777" w:rsidTr="4C635D10">
        <w:tc>
          <w:tcPr>
            <w:tcW w:w="6091" w:type="dxa"/>
          </w:tcPr>
          <w:p w14:paraId="1CE0C244" w14:textId="77777777" w:rsidR="00D97CF8" w:rsidRPr="00A80B88" w:rsidRDefault="00D97CF8" w:rsidP="002D1A61">
            <w:pPr>
              <w:pStyle w:val="NoSpacing"/>
              <w:spacing w:line="276" w:lineRule="auto"/>
              <w:rPr>
                <w:b/>
                <w:bCs/>
                <w:sz w:val="24"/>
                <w:szCs w:val="24"/>
              </w:rPr>
            </w:pPr>
            <w:r w:rsidRPr="00A80B88">
              <w:rPr>
                <w:b/>
                <w:bCs/>
                <w:sz w:val="24"/>
                <w:szCs w:val="24"/>
              </w:rPr>
              <w:t>4. Koks detalės paviršiaus A šiurkštumas?</w:t>
            </w:r>
          </w:p>
          <w:p w14:paraId="7589690A" w14:textId="77777777" w:rsidR="00D97CF8" w:rsidRPr="00A80B88" w:rsidRDefault="00D97CF8" w:rsidP="002D1A61">
            <w:pPr>
              <w:pStyle w:val="NoSpacing"/>
              <w:spacing w:line="276" w:lineRule="auto"/>
              <w:jc w:val="center"/>
            </w:pPr>
            <w:r w:rsidRPr="00A80B88">
              <w:rPr>
                <w:noProof/>
                <w:lang w:eastAsia="lt-LT"/>
              </w:rPr>
              <w:drawing>
                <wp:inline distT="0" distB="0" distL="0" distR="0" wp14:anchorId="371873A4" wp14:editId="4535D62B">
                  <wp:extent cx="1840746" cy="1080000"/>
                  <wp:effectExtent l="0" t="0" r="7620" b="635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artisticPhotocopy/>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3674" t="11280" r="7471"/>
                          <a:stretch/>
                        </pic:blipFill>
                        <pic:spPr bwMode="auto">
                          <a:xfrm>
                            <a:off x="0" y="0"/>
                            <a:ext cx="1840746"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6A807353" w14:textId="2C5731DC" w:rsidR="00037FC4" w:rsidRPr="00A80B88" w:rsidRDefault="00E234FE" w:rsidP="002D1A61">
            <w:pPr>
              <w:pStyle w:val="NoSpacing"/>
              <w:spacing w:line="276" w:lineRule="auto"/>
              <w:jc w:val="center"/>
              <w:rPr>
                <w:iCs/>
                <w:sz w:val="24"/>
                <w:szCs w:val="24"/>
              </w:rPr>
            </w:pPr>
            <w:r w:rsidRPr="00A80B88">
              <w:rPr>
                <w:iCs/>
                <w:sz w:val="24"/>
                <w:szCs w:val="24"/>
              </w:rPr>
              <w:t>2.</w:t>
            </w:r>
            <w:r w:rsidR="00D97CF8" w:rsidRPr="00A80B88">
              <w:rPr>
                <w:iCs/>
                <w:sz w:val="24"/>
                <w:szCs w:val="24"/>
              </w:rPr>
              <w:t>1 pav.</w:t>
            </w:r>
            <w:r w:rsidR="00037FC4" w:rsidRPr="00A80B88">
              <w:rPr>
                <w:iCs/>
                <w:sz w:val="24"/>
                <w:szCs w:val="24"/>
              </w:rPr>
              <w:t xml:space="preserve"> D</w:t>
            </w:r>
            <w:r w:rsidR="00CB1066" w:rsidRPr="00A80B88">
              <w:rPr>
                <w:iCs/>
                <w:sz w:val="24"/>
                <w:szCs w:val="24"/>
              </w:rPr>
              <w:t>e</w:t>
            </w:r>
            <w:r w:rsidR="00037FC4" w:rsidRPr="00A80B88">
              <w:rPr>
                <w:iCs/>
                <w:sz w:val="24"/>
                <w:szCs w:val="24"/>
              </w:rPr>
              <w:t>ta</w:t>
            </w:r>
            <w:r w:rsidR="00CB1066" w:rsidRPr="00A80B88">
              <w:rPr>
                <w:iCs/>
                <w:sz w:val="24"/>
                <w:szCs w:val="24"/>
              </w:rPr>
              <w:t>lė</w:t>
            </w:r>
          </w:p>
          <w:p w14:paraId="338FA9A2" w14:textId="7F9FC353" w:rsidR="00D97CF8" w:rsidRPr="00A80B88" w:rsidRDefault="009C06C6" w:rsidP="002D1A61">
            <w:pPr>
              <w:pStyle w:val="NoSpacing"/>
              <w:spacing w:line="276" w:lineRule="auto"/>
              <w:jc w:val="center"/>
              <w:rPr>
                <w:i/>
                <w:sz w:val="24"/>
                <w:szCs w:val="24"/>
              </w:rPr>
            </w:pPr>
            <w:r w:rsidRPr="00A80B88">
              <w:rPr>
                <w:iCs/>
              </w:rPr>
              <w:lastRenderedPageBreak/>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685" w:type="dxa"/>
          </w:tcPr>
          <w:p w14:paraId="19964FC6" w14:textId="77777777" w:rsidR="00D97CF8" w:rsidRPr="00A80B88" w:rsidRDefault="00D97CF8" w:rsidP="002D1A61">
            <w:pPr>
              <w:pStyle w:val="NoSpacing"/>
              <w:spacing w:line="276" w:lineRule="auto"/>
              <w:rPr>
                <w:sz w:val="24"/>
                <w:szCs w:val="24"/>
              </w:rPr>
            </w:pPr>
            <w:r w:rsidRPr="00A80B88">
              <w:rPr>
                <w:sz w:val="24"/>
                <w:szCs w:val="24"/>
              </w:rPr>
              <w:lastRenderedPageBreak/>
              <w:t>1. Ra 3,2</w:t>
            </w:r>
          </w:p>
          <w:p w14:paraId="367F1AA6" w14:textId="77777777" w:rsidR="00D97CF8" w:rsidRPr="00A80B88" w:rsidRDefault="00D97CF8" w:rsidP="002D1A61">
            <w:pPr>
              <w:pStyle w:val="NoSpacing"/>
              <w:spacing w:line="276" w:lineRule="auto"/>
              <w:rPr>
                <w:sz w:val="24"/>
                <w:szCs w:val="24"/>
              </w:rPr>
            </w:pPr>
            <w:r w:rsidRPr="00A80B88">
              <w:rPr>
                <w:sz w:val="24"/>
                <w:szCs w:val="24"/>
              </w:rPr>
              <w:t>2. Paviršius neapdirbamas</w:t>
            </w:r>
          </w:p>
          <w:p w14:paraId="160A4882" w14:textId="3263F4AF" w:rsidR="00D97CF8" w:rsidRPr="00A80B88" w:rsidRDefault="00D97CF8" w:rsidP="002D1A61">
            <w:pPr>
              <w:pStyle w:val="NoSpacing"/>
              <w:spacing w:line="276" w:lineRule="auto"/>
              <w:rPr>
                <w:sz w:val="24"/>
                <w:szCs w:val="24"/>
              </w:rPr>
            </w:pPr>
            <w:r w:rsidRPr="00A80B88">
              <w:rPr>
                <w:sz w:val="24"/>
                <w:szCs w:val="24"/>
              </w:rPr>
              <w:t>3. Paviršiaus šiurkštumo formavimo būdas nenurodytas</w:t>
            </w:r>
          </w:p>
        </w:tc>
      </w:tr>
      <w:tr w:rsidR="00A80B88" w:rsidRPr="00A80B88" w14:paraId="4E671718" w14:textId="77777777" w:rsidTr="4C635D10">
        <w:tc>
          <w:tcPr>
            <w:tcW w:w="6091" w:type="dxa"/>
          </w:tcPr>
          <w:p w14:paraId="5896B831" w14:textId="77777777" w:rsidR="00D97CF8" w:rsidRPr="00A80B88" w:rsidRDefault="00D97CF8" w:rsidP="002D1A61">
            <w:pPr>
              <w:pStyle w:val="NoSpacing"/>
              <w:spacing w:line="276" w:lineRule="auto"/>
              <w:rPr>
                <w:b/>
                <w:bCs/>
                <w:sz w:val="24"/>
                <w:szCs w:val="24"/>
              </w:rPr>
            </w:pPr>
            <w:r w:rsidRPr="00A80B88">
              <w:rPr>
                <w:b/>
                <w:bCs/>
                <w:sz w:val="24"/>
                <w:szCs w:val="24"/>
              </w:rPr>
              <w:t>5. Koks sriegis pavaizduotas?</w:t>
            </w:r>
          </w:p>
          <w:p w14:paraId="29251EFF" w14:textId="77777777" w:rsidR="00D97CF8" w:rsidRPr="00A80B88" w:rsidRDefault="5BA27450" w:rsidP="002D1A61">
            <w:pPr>
              <w:pStyle w:val="NoSpacing"/>
              <w:spacing w:line="276" w:lineRule="auto"/>
              <w:jc w:val="center"/>
            </w:pPr>
            <w:r w:rsidRPr="00A80B88">
              <w:rPr>
                <w:noProof/>
                <w:lang w:eastAsia="lt-LT"/>
              </w:rPr>
              <w:drawing>
                <wp:inline distT="0" distB="0" distL="0" distR="0" wp14:anchorId="22A936C9" wp14:editId="4E0E5538">
                  <wp:extent cx="2693345" cy="1188000"/>
                  <wp:effectExtent l="0" t="0" r="0" b="0"/>
                  <wp:docPr id="15" name="Paveikslėlis 15" descr="H:\2019-01-0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pic:nvPicPr>
                        <pic:blipFill>
                          <a:blip r:embed="rId72" cstate="print">
                            <a:extLst>
                              <a:ext uri="{BEBA8EAE-BF5A-486C-A8C5-ECC9F3942E4B}">
                                <a14:imgProps xmlns:a14="http://schemas.microsoft.com/office/drawing/2010/main">
                                  <a14:imgLayer r:embed="rId73">
                                    <a14:imgEffect>
                                      <a14:artisticPhotocopy/>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693345" cy="1188000"/>
                          </a:xfrm>
                          <a:prstGeom prst="rect">
                            <a:avLst/>
                          </a:prstGeom>
                        </pic:spPr>
                      </pic:pic>
                    </a:graphicData>
                  </a:graphic>
                </wp:inline>
              </w:drawing>
            </w:r>
          </w:p>
          <w:p w14:paraId="02BFFB53" w14:textId="4EA0200B" w:rsidR="00E234FE" w:rsidRPr="00A80B88" w:rsidRDefault="00D97CF8" w:rsidP="002D1A61">
            <w:pPr>
              <w:pStyle w:val="NoSpacing"/>
              <w:spacing w:line="276" w:lineRule="auto"/>
              <w:jc w:val="center"/>
              <w:rPr>
                <w:iCs/>
                <w:sz w:val="24"/>
                <w:szCs w:val="24"/>
              </w:rPr>
            </w:pPr>
            <w:r w:rsidRPr="00A80B88">
              <w:rPr>
                <w:iCs/>
                <w:sz w:val="24"/>
                <w:szCs w:val="24"/>
              </w:rPr>
              <w:t xml:space="preserve">2.2 pav. </w:t>
            </w:r>
            <w:r w:rsidR="00E234FE" w:rsidRPr="00A80B88">
              <w:rPr>
                <w:iCs/>
                <w:sz w:val="24"/>
                <w:szCs w:val="24"/>
              </w:rPr>
              <w:t>Sriegis</w:t>
            </w:r>
          </w:p>
          <w:p w14:paraId="1022E565" w14:textId="5E3141E0" w:rsidR="00D97CF8" w:rsidRPr="00A80B88" w:rsidRDefault="009C06C6" w:rsidP="002D1A61">
            <w:pPr>
              <w:pStyle w:val="NoSpacing"/>
              <w:spacing w:line="276" w:lineRule="auto"/>
              <w:jc w:val="cente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685" w:type="dxa"/>
          </w:tcPr>
          <w:p w14:paraId="618FD597" w14:textId="77777777" w:rsidR="00D97CF8" w:rsidRPr="00A80B88" w:rsidRDefault="00D97CF8" w:rsidP="002D1A61">
            <w:pPr>
              <w:pStyle w:val="NoSpacing"/>
              <w:spacing w:line="276" w:lineRule="auto"/>
              <w:rPr>
                <w:sz w:val="24"/>
                <w:szCs w:val="24"/>
              </w:rPr>
            </w:pPr>
            <w:r w:rsidRPr="00A80B88">
              <w:rPr>
                <w:sz w:val="24"/>
                <w:szCs w:val="24"/>
              </w:rPr>
              <w:t>1. Metrinis vidinis stambaus žingsnio dešininis</w:t>
            </w:r>
          </w:p>
          <w:p w14:paraId="6601EDC0" w14:textId="77777777" w:rsidR="00D97CF8" w:rsidRPr="00A80B88" w:rsidRDefault="00D97CF8" w:rsidP="002D1A61">
            <w:pPr>
              <w:pStyle w:val="NoSpacing"/>
              <w:spacing w:line="276" w:lineRule="auto"/>
              <w:rPr>
                <w:sz w:val="24"/>
                <w:szCs w:val="24"/>
              </w:rPr>
            </w:pPr>
            <w:r w:rsidRPr="00A80B88">
              <w:rPr>
                <w:sz w:val="24"/>
                <w:szCs w:val="24"/>
              </w:rPr>
              <w:t>2. Metrinis vidinis smulkaus žingsnio dešininis</w:t>
            </w:r>
          </w:p>
          <w:p w14:paraId="00942549" w14:textId="1AE9960D" w:rsidR="00D97CF8" w:rsidRPr="00A80B88" w:rsidRDefault="00D97CF8" w:rsidP="002D1A61">
            <w:pPr>
              <w:pStyle w:val="NoSpacing"/>
              <w:spacing w:line="276" w:lineRule="auto"/>
              <w:rPr>
                <w:sz w:val="24"/>
                <w:szCs w:val="24"/>
                <w:u w:val="single"/>
              </w:rPr>
            </w:pPr>
            <w:r w:rsidRPr="00A80B88">
              <w:rPr>
                <w:sz w:val="24"/>
                <w:szCs w:val="24"/>
              </w:rPr>
              <w:t>3. Metrinis vidinis stambaus žingsnio kairinis</w:t>
            </w:r>
          </w:p>
        </w:tc>
      </w:tr>
      <w:tr w:rsidR="00A80B88" w:rsidRPr="00A80B88" w14:paraId="6088B3BB" w14:textId="77777777" w:rsidTr="4C635D10">
        <w:tc>
          <w:tcPr>
            <w:tcW w:w="6091" w:type="dxa"/>
          </w:tcPr>
          <w:p w14:paraId="63EDC8B0" w14:textId="77777777" w:rsidR="00D97CF8" w:rsidRPr="00A80B88" w:rsidRDefault="00D97CF8" w:rsidP="002D1A61">
            <w:pPr>
              <w:pStyle w:val="NoSpacing"/>
              <w:spacing w:line="276" w:lineRule="auto"/>
              <w:rPr>
                <w:b/>
                <w:bCs/>
                <w:sz w:val="24"/>
                <w:szCs w:val="24"/>
              </w:rPr>
            </w:pPr>
            <w:r w:rsidRPr="00A80B88">
              <w:rPr>
                <w:b/>
                <w:bCs/>
                <w:sz w:val="24"/>
                <w:szCs w:val="24"/>
              </w:rPr>
              <w:t>6. Koks sriegis pažymėtas?</w:t>
            </w:r>
          </w:p>
          <w:p w14:paraId="44FBE37C" w14:textId="68EB041D" w:rsidR="00D97CF8" w:rsidRPr="00A80B88" w:rsidRDefault="00D97CF8" w:rsidP="002D1A61">
            <w:pPr>
              <w:pStyle w:val="NoSpacing"/>
              <w:spacing w:line="276" w:lineRule="auto"/>
              <w:rPr>
                <w:sz w:val="24"/>
                <w:szCs w:val="24"/>
              </w:rPr>
            </w:pPr>
            <w:r w:rsidRPr="00A80B88">
              <w:rPr>
                <w:b/>
                <w:sz w:val="24"/>
                <w:szCs w:val="24"/>
              </w:rPr>
              <w:t>R1</w:t>
            </w:r>
            <w:r w:rsidRPr="00A80B88">
              <w:rPr>
                <w:b/>
                <w:sz w:val="24"/>
                <w:szCs w:val="24"/>
                <w:vertAlign w:val="superscript"/>
              </w:rPr>
              <w:t>1</w:t>
            </w:r>
            <w:r w:rsidRPr="00A80B88">
              <w:rPr>
                <w:b/>
                <w:sz w:val="24"/>
                <w:szCs w:val="24"/>
              </w:rPr>
              <w:t>/</w:t>
            </w:r>
            <w:r w:rsidRPr="00A80B88">
              <w:rPr>
                <w:b/>
                <w:sz w:val="24"/>
                <w:szCs w:val="24"/>
                <w:vertAlign w:val="subscript"/>
              </w:rPr>
              <w:t>2</w:t>
            </w:r>
            <w:r w:rsidRPr="00A80B88">
              <w:rPr>
                <w:b/>
                <w:sz w:val="24"/>
                <w:szCs w:val="24"/>
              </w:rPr>
              <w:t>-LH</w:t>
            </w:r>
          </w:p>
        </w:tc>
        <w:tc>
          <w:tcPr>
            <w:tcW w:w="3685" w:type="dxa"/>
          </w:tcPr>
          <w:p w14:paraId="0E52E97C" w14:textId="77777777" w:rsidR="00D97CF8" w:rsidRPr="00A80B88" w:rsidRDefault="00D97CF8" w:rsidP="002D1A61">
            <w:pPr>
              <w:pStyle w:val="NoSpacing"/>
              <w:spacing w:line="276" w:lineRule="auto"/>
              <w:rPr>
                <w:sz w:val="24"/>
                <w:szCs w:val="24"/>
              </w:rPr>
            </w:pPr>
            <w:r w:rsidRPr="00A80B88">
              <w:rPr>
                <w:sz w:val="24"/>
                <w:szCs w:val="24"/>
              </w:rPr>
              <w:t>1.Vamzdinis cilindrinis kairinis</w:t>
            </w:r>
          </w:p>
          <w:p w14:paraId="1DD400EE" w14:textId="77777777" w:rsidR="00D97CF8" w:rsidRPr="00A80B88" w:rsidRDefault="00D97CF8" w:rsidP="002D1A61">
            <w:pPr>
              <w:pStyle w:val="NoSpacing"/>
              <w:spacing w:line="276" w:lineRule="auto"/>
              <w:rPr>
                <w:sz w:val="24"/>
                <w:szCs w:val="24"/>
              </w:rPr>
            </w:pPr>
            <w:r w:rsidRPr="00A80B88">
              <w:rPr>
                <w:sz w:val="24"/>
                <w:szCs w:val="24"/>
              </w:rPr>
              <w:t>2. Vamzdinis kūginis vidinis dešininis</w:t>
            </w:r>
          </w:p>
          <w:p w14:paraId="1DCD1AC5" w14:textId="065BF777" w:rsidR="00D97CF8" w:rsidRPr="00A80B88" w:rsidRDefault="00D97CF8" w:rsidP="002D1A61">
            <w:pPr>
              <w:pStyle w:val="NoSpacing"/>
              <w:spacing w:line="276" w:lineRule="auto"/>
              <w:rPr>
                <w:sz w:val="24"/>
                <w:szCs w:val="24"/>
              </w:rPr>
            </w:pPr>
            <w:r w:rsidRPr="00A80B88">
              <w:rPr>
                <w:sz w:val="24"/>
                <w:szCs w:val="24"/>
              </w:rPr>
              <w:t>3. Vamzdinis kūginis išorinis kairinis</w:t>
            </w:r>
          </w:p>
        </w:tc>
      </w:tr>
      <w:tr w:rsidR="00A80B88" w:rsidRPr="00A80B88" w14:paraId="45CEC859" w14:textId="77777777" w:rsidTr="4C635D10">
        <w:tc>
          <w:tcPr>
            <w:tcW w:w="6091" w:type="dxa"/>
          </w:tcPr>
          <w:p w14:paraId="776407AA" w14:textId="77777777" w:rsidR="00D97CF8" w:rsidRPr="00A80B88" w:rsidRDefault="00D97CF8" w:rsidP="002D1A61">
            <w:pPr>
              <w:pStyle w:val="NoSpacing"/>
              <w:spacing w:line="276" w:lineRule="auto"/>
              <w:rPr>
                <w:b/>
                <w:bCs/>
                <w:sz w:val="24"/>
                <w:szCs w:val="24"/>
              </w:rPr>
            </w:pPr>
            <w:r w:rsidRPr="00A80B88">
              <w:rPr>
                <w:b/>
                <w:bCs/>
                <w:sz w:val="24"/>
                <w:szCs w:val="24"/>
              </w:rPr>
              <w:t xml:space="preserve">7. Sriegio parametrai: metrinis, vidinis </w:t>
            </w:r>
            <w:proofErr w:type="spellStart"/>
            <w:r w:rsidRPr="00A80B88">
              <w:rPr>
                <w:b/>
                <w:bCs/>
                <w:sz w:val="24"/>
                <w:szCs w:val="24"/>
              </w:rPr>
              <w:t>daugiapradis</w:t>
            </w:r>
            <w:proofErr w:type="spellEnd"/>
            <w:r w:rsidRPr="00A80B88">
              <w:rPr>
                <w:b/>
                <w:bCs/>
                <w:sz w:val="24"/>
                <w:szCs w:val="24"/>
              </w:rPr>
              <w:t xml:space="preserve">, stambaus žingsnio dešininis, sriegio eiga 3 mm, žingsnis 1,5 mm (dviejų pradžių), sriegio sukibimas – S. </w:t>
            </w:r>
          </w:p>
          <w:p w14:paraId="7B1E8268" w14:textId="6B0C12B0" w:rsidR="00D97CF8" w:rsidRPr="00A80B88" w:rsidRDefault="00D97CF8" w:rsidP="002D1A61">
            <w:pPr>
              <w:pStyle w:val="NoSpacing"/>
              <w:spacing w:line="276" w:lineRule="auto"/>
              <w:rPr>
                <w:b/>
                <w:bCs/>
                <w:sz w:val="24"/>
                <w:szCs w:val="24"/>
              </w:rPr>
            </w:pPr>
            <w:r w:rsidRPr="00A80B88">
              <w:rPr>
                <w:b/>
                <w:bCs/>
                <w:sz w:val="24"/>
                <w:szCs w:val="24"/>
              </w:rPr>
              <w:t>Kuris sriegio žymėjimas teisingas?</w:t>
            </w:r>
          </w:p>
        </w:tc>
        <w:tc>
          <w:tcPr>
            <w:tcW w:w="3685" w:type="dxa"/>
          </w:tcPr>
          <w:p w14:paraId="62951D39" w14:textId="77777777" w:rsidR="00D97CF8" w:rsidRPr="00A80B88" w:rsidRDefault="00D97CF8" w:rsidP="002D1A61">
            <w:pPr>
              <w:pStyle w:val="NoSpacing"/>
              <w:spacing w:line="276" w:lineRule="auto"/>
              <w:rPr>
                <w:sz w:val="24"/>
                <w:szCs w:val="24"/>
              </w:rPr>
            </w:pPr>
            <w:r w:rsidRPr="00A80B88">
              <w:rPr>
                <w:sz w:val="24"/>
                <w:szCs w:val="24"/>
              </w:rPr>
              <w:t>1. M20xL3-P1,5-6H-S</w:t>
            </w:r>
          </w:p>
          <w:p w14:paraId="0D8F0E71" w14:textId="77777777" w:rsidR="00D97CF8" w:rsidRPr="00A80B88" w:rsidRDefault="00D97CF8" w:rsidP="002D1A61">
            <w:pPr>
              <w:pStyle w:val="NoSpacing"/>
              <w:spacing w:line="276" w:lineRule="auto"/>
              <w:rPr>
                <w:sz w:val="24"/>
                <w:szCs w:val="24"/>
              </w:rPr>
            </w:pPr>
            <w:r w:rsidRPr="00A80B88">
              <w:rPr>
                <w:sz w:val="24"/>
                <w:szCs w:val="24"/>
              </w:rPr>
              <w:t>2. M20xL3-P1,5-6g-S</w:t>
            </w:r>
          </w:p>
          <w:p w14:paraId="12A101CD" w14:textId="2BE4D977" w:rsidR="00D97CF8" w:rsidRPr="00A80B88" w:rsidRDefault="00D97CF8" w:rsidP="002D1A61">
            <w:pPr>
              <w:pStyle w:val="NoSpacing"/>
              <w:spacing w:line="276" w:lineRule="auto"/>
              <w:rPr>
                <w:sz w:val="24"/>
                <w:szCs w:val="24"/>
              </w:rPr>
            </w:pPr>
            <w:r w:rsidRPr="00A80B88">
              <w:rPr>
                <w:sz w:val="24"/>
                <w:szCs w:val="24"/>
              </w:rPr>
              <w:t>3. Tr20xL3-P1,5-LH</w:t>
            </w:r>
          </w:p>
        </w:tc>
      </w:tr>
      <w:tr w:rsidR="00A80B88" w:rsidRPr="00A80B88" w14:paraId="31E316E4" w14:textId="77777777" w:rsidTr="4C635D10">
        <w:tc>
          <w:tcPr>
            <w:tcW w:w="6091" w:type="dxa"/>
          </w:tcPr>
          <w:p w14:paraId="28E8E4FC" w14:textId="77777777" w:rsidR="00D97CF8" w:rsidRPr="00A80B88" w:rsidRDefault="00D97CF8" w:rsidP="002D1A61">
            <w:pPr>
              <w:pStyle w:val="NoSpacing"/>
              <w:spacing w:line="276" w:lineRule="auto"/>
              <w:rPr>
                <w:b/>
                <w:bCs/>
                <w:sz w:val="24"/>
                <w:szCs w:val="24"/>
              </w:rPr>
            </w:pPr>
            <w:r w:rsidRPr="00A80B88">
              <w:rPr>
                <w:b/>
                <w:bCs/>
                <w:sz w:val="24"/>
                <w:szCs w:val="24"/>
              </w:rPr>
              <w:t xml:space="preserve">8. Ką brėžinyje žymi simbolis </w:t>
            </w:r>
            <w:r w:rsidRPr="00A80B88">
              <w:rPr>
                <w:b/>
                <w:bCs/>
                <w:i/>
                <w:sz w:val="24"/>
                <w:szCs w:val="24"/>
              </w:rPr>
              <w:t>SR</w:t>
            </w:r>
            <w:r w:rsidRPr="00A80B88">
              <w:rPr>
                <w:b/>
                <w:bCs/>
                <w:sz w:val="24"/>
                <w:szCs w:val="24"/>
              </w:rPr>
              <w:t xml:space="preserve"> rašomas prieš matmens vertę?</w:t>
            </w:r>
          </w:p>
        </w:tc>
        <w:tc>
          <w:tcPr>
            <w:tcW w:w="3685" w:type="dxa"/>
          </w:tcPr>
          <w:p w14:paraId="2A1B7EBA" w14:textId="40615E29" w:rsidR="00D97CF8" w:rsidRPr="00A80B88" w:rsidRDefault="008C627F" w:rsidP="002D1A61">
            <w:pPr>
              <w:pStyle w:val="NoSpacing"/>
              <w:spacing w:line="276" w:lineRule="auto"/>
              <w:rPr>
                <w:sz w:val="24"/>
                <w:szCs w:val="24"/>
              </w:rPr>
            </w:pPr>
            <w:r w:rsidRPr="00A80B88">
              <w:rPr>
                <w:sz w:val="24"/>
                <w:szCs w:val="24"/>
              </w:rPr>
              <w:t xml:space="preserve">1. </w:t>
            </w:r>
            <w:r w:rsidR="00D97CF8" w:rsidRPr="00A80B88">
              <w:rPr>
                <w:sz w:val="24"/>
                <w:szCs w:val="24"/>
              </w:rPr>
              <w:t>Sferos skersmuo</w:t>
            </w:r>
          </w:p>
          <w:p w14:paraId="7BD96721" w14:textId="77777777" w:rsidR="00D97CF8" w:rsidRPr="00A80B88" w:rsidRDefault="00D97CF8" w:rsidP="002D1A61">
            <w:pPr>
              <w:pStyle w:val="NoSpacing"/>
              <w:spacing w:line="276" w:lineRule="auto"/>
              <w:rPr>
                <w:sz w:val="24"/>
                <w:szCs w:val="24"/>
              </w:rPr>
            </w:pPr>
            <w:r w:rsidRPr="00A80B88">
              <w:rPr>
                <w:sz w:val="24"/>
                <w:szCs w:val="24"/>
              </w:rPr>
              <w:t>2. Sferos spindulys</w:t>
            </w:r>
          </w:p>
          <w:p w14:paraId="5E565AB7" w14:textId="77777777" w:rsidR="00D97CF8" w:rsidRPr="00A80B88" w:rsidRDefault="00D97CF8" w:rsidP="002D1A61">
            <w:pPr>
              <w:pStyle w:val="NoSpacing"/>
              <w:spacing w:line="276" w:lineRule="auto"/>
              <w:rPr>
                <w:sz w:val="24"/>
                <w:szCs w:val="24"/>
                <w:u w:val="single"/>
              </w:rPr>
            </w:pPr>
            <w:r w:rsidRPr="00A80B88">
              <w:rPr>
                <w:sz w:val="24"/>
                <w:szCs w:val="24"/>
              </w:rPr>
              <w:t>3. Spindulys</w:t>
            </w:r>
          </w:p>
        </w:tc>
      </w:tr>
      <w:tr w:rsidR="00A80B88" w:rsidRPr="00A80B88" w14:paraId="7BB87779" w14:textId="77777777" w:rsidTr="4C635D10">
        <w:tc>
          <w:tcPr>
            <w:tcW w:w="9776" w:type="dxa"/>
            <w:gridSpan w:val="2"/>
          </w:tcPr>
          <w:p w14:paraId="6FF1FEB1" w14:textId="3BF99FC3" w:rsidR="00D97CF8" w:rsidRPr="00A80B88" w:rsidRDefault="00D97CF8" w:rsidP="002D1A61">
            <w:pPr>
              <w:pStyle w:val="NoSpacing"/>
              <w:spacing w:line="276" w:lineRule="auto"/>
              <w:rPr>
                <w:b/>
                <w:bCs/>
                <w:sz w:val="24"/>
                <w:szCs w:val="24"/>
              </w:rPr>
            </w:pPr>
            <w:r w:rsidRPr="00A80B88">
              <w:rPr>
                <w:b/>
                <w:bCs/>
                <w:sz w:val="24"/>
                <w:szCs w:val="24"/>
              </w:rPr>
              <w:t>9. Ką žymi brėžinyje pažymėtas užrašas:</w:t>
            </w:r>
            <w:r w:rsidR="004C64A5" w:rsidRPr="00A80B88">
              <w:rPr>
                <w:b/>
                <w:bCs/>
                <w:sz w:val="24"/>
                <w:szCs w:val="24"/>
              </w:rPr>
              <w:t xml:space="preserve"> </w:t>
            </w:r>
            <w:r w:rsidRPr="00A80B88">
              <w:rPr>
                <w:b/>
                <w:bCs/>
                <w:sz w:val="24"/>
                <w:szCs w:val="24"/>
              </w:rPr>
              <w:t>Ø30H10/h10</w:t>
            </w:r>
          </w:p>
          <w:p w14:paraId="66D1F801" w14:textId="5E563A5C" w:rsidR="00D97CF8" w:rsidRPr="00A80B88" w:rsidRDefault="00D97CF8" w:rsidP="002D1A61">
            <w:pPr>
              <w:pStyle w:val="NoSpacing"/>
              <w:spacing w:line="276" w:lineRule="auto"/>
              <w:rPr>
                <w:sz w:val="24"/>
                <w:szCs w:val="24"/>
              </w:rPr>
            </w:pPr>
            <w:r w:rsidRPr="00A80B88">
              <w:rPr>
                <w:sz w:val="24"/>
                <w:szCs w:val="24"/>
              </w:rPr>
              <w:t>1.</w:t>
            </w:r>
            <w:r w:rsidR="00D76AAB" w:rsidRPr="00A80B88">
              <w:rPr>
                <w:sz w:val="24"/>
                <w:szCs w:val="24"/>
              </w:rPr>
              <w:t xml:space="preserve"> </w:t>
            </w:r>
            <w:r w:rsidRPr="00A80B88">
              <w:rPr>
                <w:sz w:val="24"/>
                <w:szCs w:val="24"/>
              </w:rPr>
              <w:t>Surinktų detalių, kurių skersmuo 30 mm, ribinius nuokrypius, išreikštus raidiniu tolerancijos lauko simboliu</w:t>
            </w:r>
          </w:p>
          <w:p w14:paraId="20242611" w14:textId="77777777" w:rsidR="00D97CF8" w:rsidRPr="00A80B88" w:rsidRDefault="00D97CF8" w:rsidP="002D1A61">
            <w:pPr>
              <w:pStyle w:val="NoSpacing"/>
              <w:spacing w:line="276" w:lineRule="auto"/>
              <w:rPr>
                <w:sz w:val="24"/>
                <w:szCs w:val="24"/>
              </w:rPr>
            </w:pPr>
            <w:r w:rsidRPr="00A80B88">
              <w:rPr>
                <w:sz w:val="24"/>
                <w:szCs w:val="24"/>
              </w:rPr>
              <w:t>2.Veleno, kurio skersmuo 30 mm, ribinius nuokrypius, išreikštus raidiniu tolerancijos lauko simboliu</w:t>
            </w:r>
          </w:p>
          <w:p w14:paraId="25D51CA4" w14:textId="77777777" w:rsidR="00D97CF8" w:rsidRPr="00A80B88" w:rsidRDefault="00D97CF8" w:rsidP="002D1A61">
            <w:pPr>
              <w:pStyle w:val="NoSpacing"/>
              <w:spacing w:line="276" w:lineRule="auto"/>
              <w:rPr>
                <w:sz w:val="24"/>
                <w:szCs w:val="24"/>
              </w:rPr>
            </w:pPr>
            <w:r w:rsidRPr="00A80B88">
              <w:rPr>
                <w:sz w:val="24"/>
                <w:szCs w:val="24"/>
              </w:rPr>
              <w:t>3.Skylės, kurios skersmuo 30 mm, ribinius nuokrypius, išreikštus raidiniu tolerancijos lauko simboliu</w:t>
            </w:r>
          </w:p>
        </w:tc>
      </w:tr>
      <w:tr w:rsidR="00A80B88" w:rsidRPr="00A80B88" w14:paraId="70E0E96F" w14:textId="77777777" w:rsidTr="4C635D10">
        <w:tc>
          <w:tcPr>
            <w:tcW w:w="6091" w:type="dxa"/>
          </w:tcPr>
          <w:p w14:paraId="6ECC4A20" w14:textId="77777777" w:rsidR="00D97CF8" w:rsidRPr="00A80B88" w:rsidRDefault="00D97CF8" w:rsidP="002D1A61">
            <w:pPr>
              <w:pStyle w:val="NoSpacing"/>
              <w:spacing w:line="276" w:lineRule="auto"/>
              <w:rPr>
                <w:b/>
                <w:bCs/>
                <w:sz w:val="24"/>
                <w:szCs w:val="24"/>
              </w:rPr>
            </w:pPr>
            <w:r w:rsidRPr="00A80B88">
              <w:rPr>
                <w:b/>
                <w:bCs/>
                <w:sz w:val="24"/>
                <w:szCs w:val="24"/>
              </w:rPr>
              <w:t>10. Ką reiškia detalės paviršiuje pažymėtas šiurkštumas?</w:t>
            </w:r>
          </w:p>
          <w:p w14:paraId="2E44A07E" w14:textId="77777777" w:rsidR="00D97CF8" w:rsidRPr="00A80B88" w:rsidRDefault="00D97CF8" w:rsidP="002D1A61">
            <w:pPr>
              <w:pStyle w:val="NoSpacing"/>
              <w:spacing w:line="276" w:lineRule="auto"/>
              <w:jc w:val="center"/>
              <w:rPr>
                <w:sz w:val="24"/>
                <w:szCs w:val="24"/>
              </w:rPr>
            </w:pPr>
            <w:r w:rsidRPr="00A80B88">
              <w:rPr>
                <w:noProof/>
                <w:sz w:val="24"/>
                <w:szCs w:val="24"/>
                <w:lang w:eastAsia="lt-LT"/>
              </w:rPr>
              <w:drawing>
                <wp:inline distT="0" distB="0" distL="0" distR="0" wp14:anchorId="45B2A5DB" wp14:editId="25FFAE7E">
                  <wp:extent cx="1904307" cy="1440000"/>
                  <wp:effectExtent l="0" t="0" r="1270" b="8255"/>
                  <wp:docPr id="18" name="Paveikslėlis 18" descr="I:\2019-01-0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2019-01-07\002.jpg"/>
                          <pic:cNvPicPr>
                            <a:picLocks noChangeAspect="1" noChangeArrowheads="1"/>
                          </pic:cNvPicPr>
                        </pic:nvPicPr>
                        <pic:blipFill rotWithShape="1">
                          <a:blip r:embed="rId74" cstate="print">
                            <a:extLst>
                              <a:ext uri="{BEBA8EAE-BF5A-486C-A8C5-ECC9F3942E4B}">
                                <a14:imgProps xmlns:a14="http://schemas.microsoft.com/office/drawing/2010/main">
                                  <a14:imgLayer r:embed="rId75">
                                    <a14:imgEffect>
                                      <a14:artisticPhotocopy/>
                                    </a14:imgEffect>
                                    <a14:imgEffect>
                                      <a14:brightnessContrast contrast="40000"/>
                                    </a14:imgEffect>
                                  </a14:imgLayer>
                                </a14:imgProps>
                              </a:ext>
                              <a:ext uri="{28A0092B-C50C-407E-A947-70E740481C1C}">
                                <a14:useLocalDpi xmlns:a14="http://schemas.microsoft.com/office/drawing/2010/main" val="0"/>
                              </a:ext>
                            </a:extLst>
                          </a:blip>
                          <a:srcRect l="10817" t="9362" r="7761" b="3400"/>
                          <a:stretch/>
                        </pic:blipFill>
                        <pic:spPr bwMode="auto">
                          <a:xfrm>
                            <a:off x="0" y="0"/>
                            <a:ext cx="1904307"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45C20FCD" w14:textId="06FCAF3F" w:rsidR="00E234FE" w:rsidRPr="00A80B88" w:rsidRDefault="00D97CF8" w:rsidP="002D1A61">
            <w:pPr>
              <w:pStyle w:val="NoSpacing"/>
              <w:spacing w:line="276" w:lineRule="auto"/>
              <w:jc w:val="center"/>
              <w:rPr>
                <w:iCs/>
                <w:sz w:val="24"/>
                <w:szCs w:val="24"/>
              </w:rPr>
            </w:pPr>
            <w:r w:rsidRPr="00A80B88">
              <w:rPr>
                <w:iCs/>
                <w:sz w:val="24"/>
                <w:szCs w:val="24"/>
              </w:rPr>
              <w:t xml:space="preserve">2.3 pav. </w:t>
            </w:r>
            <w:r w:rsidR="00E234FE" w:rsidRPr="00A80B88">
              <w:rPr>
                <w:iCs/>
                <w:sz w:val="24"/>
                <w:szCs w:val="24"/>
              </w:rPr>
              <w:t>Detalė</w:t>
            </w:r>
          </w:p>
          <w:p w14:paraId="19CDC6C9" w14:textId="2ED91F06" w:rsidR="00D97CF8" w:rsidRPr="00A80B88" w:rsidRDefault="004D0191"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685" w:type="dxa"/>
          </w:tcPr>
          <w:p w14:paraId="3E44E68A" w14:textId="6DAF0D37" w:rsidR="00D97CF8" w:rsidRPr="00A80B88" w:rsidRDefault="00D97CF8" w:rsidP="002D1A61">
            <w:pPr>
              <w:pStyle w:val="NoSpacing"/>
              <w:spacing w:line="276" w:lineRule="auto"/>
              <w:rPr>
                <w:sz w:val="24"/>
                <w:szCs w:val="24"/>
              </w:rPr>
            </w:pPr>
            <w:r w:rsidRPr="00A80B88">
              <w:rPr>
                <w:sz w:val="24"/>
                <w:szCs w:val="24"/>
              </w:rPr>
              <w:t>1. Detalės paviršius nea</w:t>
            </w:r>
            <w:r w:rsidR="274A9C2C" w:rsidRPr="00A80B88">
              <w:rPr>
                <w:sz w:val="24"/>
                <w:szCs w:val="24"/>
              </w:rPr>
              <w:t>p</w:t>
            </w:r>
            <w:r w:rsidRPr="00A80B88">
              <w:rPr>
                <w:sz w:val="24"/>
                <w:szCs w:val="24"/>
              </w:rPr>
              <w:t>dirbamas</w:t>
            </w:r>
          </w:p>
          <w:p w14:paraId="744D154B" w14:textId="77777777" w:rsidR="00D97CF8" w:rsidRPr="00A80B88" w:rsidRDefault="00D97CF8" w:rsidP="002D1A61">
            <w:pPr>
              <w:pStyle w:val="NoSpacing"/>
              <w:spacing w:line="276" w:lineRule="auto"/>
              <w:rPr>
                <w:sz w:val="24"/>
                <w:szCs w:val="24"/>
              </w:rPr>
            </w:pPr>
            <w:r w:rsidRPr="00A80B88">
              <w:rPr>
                <w:sz w:val="24"/>
                <w:szCs w:val="24"/>
              </w:rPr>
              <w:t>2. Papildomai apdorotos detalės paviršiaus šiurkštumas</w:t>
            </w:r>
          </w:p>
          <w:p w14:paraId="4C36E44B" w14:textId="77777777" w:rsidR="00D97CF8" w:rsidRPr="00A80B88" w:rsidRDefault="00D97CF8" w:rsidP="002D1A61">
            <w:pPr>
              <w:pStyle w:val="NoSpacing"/>
              <w:spacing w:line="276" w:lineRule="auto"/>
              <w:rPr>
                <w:sz w:val="24"/>
                <w:szCs w:val="24"/>
              </w:rPr>
            </w:pPr>
            <w:r w:rsidRPr="00A80B88">
              <w:rPr>
                <w:sz w:val="24"/>
                <w:szCs w:val="24"/>
              </w:rPr>
              <w:t>3. Detalės paviršiaus šiurkštumas po mechaninio apdirbimo</w:t>
            </w:r>
          </w:p>
        </w:tc>
      </w:tr>
      <w:tr w:rsidR="00A80B88" w:rsidRPr="00A80B88" w14:paraId="0E295C1E" w14:textId="77777777" w:rsidTr="4C635D10">
        <w:tc>
          <w:tcPr>
            <w:tcW w:w="6091" w:type="dxa"/>
          </w:tcPr>
          <w:p w14:paraId="7F683F81" w14:textId="77777777" w:rsidR="00D97CF8" w:rsidRPr="00A80B88" w:rsidRDefault="00D97CF8" w:rsidP="002D1A61">
            <w:pPr>
              <w:pStyle w:val="NoSpacing"/>
              <w:spacing w:line="276" w:lineRule="auto"/>
              <w:rPr>
                <w:b/>
                <w:bCs/>
                <w:sz w:val="24"/>
                <w:szCs w:val="24"/>
              </w:rPr>
            </w:pPr>
            <w:r w:rsidRPr="00A80B88">
              <w:rPr>
                <w:b/>
                <w:bCs/>
                <w:sz w:val="24"/>
                <w:szCs w:val="24"/>
              </w:rPr>
              <w:t>11. Ką reiškia žymėjimas įrašytas į rėmelį?</w:t>
            </w:r>
          </w:p>
          <w:p w14:paraId="5D59458D" w14:textId="77777777" w:rsidR="00D97CF8" w:rsidRPr="00A80B88" w:rsidRDefault="00D97CF8" w:rsidP="002D1A61">
            <w:pPr>
              <w:pStyle w:val="NoSpacing"/>
              <w:spacing w:line="276" w:lineRule="auto"/>
              <w:jc w:val="center"/>
              <w:rPr>
                <w:sz w:val="24"/>
                <w:szCs w:val="24"/>
              </w:rPr>
            </w:pPr>
            <w:r w:rsidRPr="00A80B88">
              <w:rPr>
                <w:noProof/>
                <w:sz w:val="24"/>
                <w:szCs w:val="24"/>
                <w:lang w:eastAsia="lt-LT"/>
              </w:rPr>
              <w:lastRenderedPageBreak/>
              <w:drawing>
                <wp:inline distT="0" distB="0" distL="0" distR="0" wp14:anchorId="7AE1BE72" wp14:editId="6A2F868F">
                  <wp:extent cx="1422038" cy="1440000"/>
                  <wp:effectExtent l="0" t="0" r="6985" b="8255"/>
                  <wp:docPr id="24" name="Paveikslėlis 24" descr="H:\2019-01-0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2019-01-07\007.jpg"/>
                          <pic:cNvPicPr>
                            <a:picLocks noChangeAspect="1" noChangeArrowheads="1"/>
                          </pic:cNvPicPr>
                        </pic:nvPicPr>
                        <pic:blipFill rotWithShape="1">
                          <a:blip r:embed="rId76" cstate="print">
                            <a:extLst>
                              <a:ext uri="{BEBA8EAE-BF5A-486C-A8C5-ECC9F3942E4B}">
                                <a14:imgProps xmlns:a14="http://schemas.microsoft.com/office/drawing/2010/main">
                                  <a14:imgLayer r:embed="rId77">
                                    <a14:imgEffect>
                                      <a14:artisticPhotocopy/>
                                    </a14:imgEffect>
                                    <a14:imgEffect>
                                      <a14:brightnessContrast contrast="40000"/>
                                    </a14:imgEffect>
                                  </a14:imgLayer>
                                </a14:imgProps>
                              </a:ext>
                              <a:ext uri="{28A0092B-C50C-407E-A947-70E740481C1C}">
                                <a14:useLocalDpi xmlns:a14="http://schemas.microsoft.com/office/drawing/2010/main" val="0"/>
                              </a:ext>
                            </a:extLst>
                          </a:blip>
                          <a:srcRect l="12154" t="5849"/>
                          <a:stretch/>
                        </pic:blipFill>
                        <pic:spPr bwMode="auto">
                          <a:xfrm>
                            <a:off x="0" y="0"/>
                            <a:ext cx="1422038"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74A5361B" w14:textId="7C51B813" w:rsidR="00E234FE" w:rsidRPr="00A80B88" w:rsidRDefault="00D97CF8" w:rsidP="002D1A61">
            <w:pPr>
              <w:pStyle w:val="NoSpacing"/>
              <w:spacing w:line="276" w:lineRule="auto"/>
              <w:jc w:val="center"/>
              <w:rPr>
                <w:iCs/>
                <w:sz w:val="24"/>
                <w:szCs w:val="24"/>
              </w:rPr>
            </w:pPr>
            <w:r w:rsidRPr="00A80B88">
              <w:rPr>
                <w:iCs/>
                <w:sz w:val="24"/>
                <w:szCs w:val="24"/>
              </w:rPr>
              <w:t xml:space="preserve">2.4 pav. </w:t>
            </w:r>
            <w:r w:rsidR="00E234FE" w:rsidRPr="00A80B88">
              <w:rPr>
                <w:iCs/>
                <w:sz w:val="24"/>
                <w:szCs w:val="24"/>
              </w:rPr>
              <w:t>Detalė</w:t>
            </w:r>
          </w:p>
          <w:p w14:paraId="44CE1EA5" w14:textId="2F8C811E" w:rsidR="00D97CF8" w:rsidRPr="00A80B88" w:rsidRDefault="004D0191" w:rsidP="002D1A61">
            <w:pPr>
              <w:pStyle w:val="NoSpacing"/>
              <w:spacing w:line="276" w:lineRule="auto"/>
              <w:jc w:val="center"/>
              <w:rPr>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685" w:type="dxa"/>
          </w:tcPr>
          <w:p w14:paraId="1EAA6A53" w14:textId="77777777" w:rsidR="00D97CF8" w:rsidRPr="00A80B88" w:rsidRDefault="00D97CF8" w:rsidP="002D1A61">
            <w:pPr>
              <w:pStyle w:val="NoSpacing"/>
              <w:spacing w:line="276" w:lineRule="auto"/>
              <w:rPr>
                <w:sz w:val="24"/>
                <w:szCs w:val="24"/>
              </w:rPr>
            </w:pPr>
            <w:r w:rsidRPr="00A80B88">
              <w:rPr>
                <w:sz w:val="24"/>
                <w:szCs w:val="24"/>
              </w:rPr>
              <w:lastRenderedPageBreak/>
              <w:t xml:space="preserve">1. Skylių </w:t>
            </w:r>
            <w:proofErr w:type="spellStart"/>
            <w:r w:rsidRPr="00A80B88">
              <w:rPr>
                <w:sz w:val="24"/>
                <w:szCs w:val="24"/>
              </w:rPr>
              <w:t>bendraašiškumo</w:t>
            </w:r>
            <w:proofErr w:type="spellEnd"/>
            <w:r w:rsidRPr="00A80B88">
              <w:rPr>
                <w:sz w:val="24"/>
                <w:szCs w:val="24"/>
              </w:rPr>
              <w:t xml:space="preserve"> tolerancija paviršiaus atžvilgiu 0,01 mm</w:t>
            </w:r>
          </w:p>
          <w:p w14:paraId="0ABDAA34" w14:textId="77777777" w:rsidR="00D97CF8" w:rsidRPr="00A80B88" w:rsidRDefault="00D97CF8" w:rsidP="002D1A61">
            <w:pPr>
              <w:pStyle w:val="NoSpacing"/>
              <w:spacing w:line="276" w:lineRule="auto"/>
              <w:rPr>
                <w:sz w:val="24"/>
                <w:szCs w:val="24"/>
              </w:rPr>
            </w:pPr>
            <w:r w:rsidRPr="00A80B88">
              <w:rPr>
                <w:sz w:val="24"/>
                <w:szCs w:val="24"/>
              </w:rPr>
              <w:t xml:space="preserve">2. Skylių </w:t>
            </w:r>
            <w:proofErr w:type="spellStart"/>
            <w:r w:rsidRPr="00A80B88">
              <w:rPr>
                <w:sz w:val="24"/>
                <w:szCs w:val="24"/>
              </w:rPr>
              <w:t>bendraašiškumo</w:t>
            </w:r>
            <w:proofErr w:type="spellEnd"/>
            <w:r w:rsidRPr="00A80B88">
              <w:rPr>
                <w:sz w:val="24"/>
                <w:szCs w:val="24"/>
              </w:rPr>
              <w:t xml:space="preserve"> tolerancija ašies atžvilgiu 0,01 mm</w:t>
            </w:r>
          </w:p>
          <w:p w14:paraId="46E9B09D" w14:textId="4942BB7E" w:rsidR="00D97CF8" w:rsidRPr="00A80B88" w:rsidRDefault="00D97CF8" w:rsidP="002D1A61">
            <w:pPr>
              <w:pStyle w:val="NoSpacing"/>
              <w:spacing w:line="276" w:lineRule="auto"/>
              <w:rPr>
                <w:sz w:val="24"/>
                <w:szCs w:val="24"/>
              </w:rPr>
            </w:pPr>
            <w:r w:rsidRPr="00A80B88">
              <w:rPr>
                <w:sz w:val="24"/>
                <w:szCs w:val="24"/>
              </w:rPr>
              <w:t>3. Skylių apvalumo tolerancija ašies atžvilgiu 0,01 mm</w:t>
            </w:r>
          </w:p>
        </w:tc>
      </w:tr>
      <w:tr w:rsidR="00A80B88" w:rsidRPr="00A80B88" w14:paraId="39DE972D" w14:textId="77777777" w:rsidTr="4C635D10">
        <w:tc>
          <w:tcPr>
            <w:tcW w:w="6091" w:type="dxa"/>
          </w:tcPr>
          <w:p w14:paraId="63BF9FA5" w14:textId="77777777" w:rsidR="00D97CF8" w:rsidRPr="00A80B88" w:rsidRDefault="00D97CF8" w:rsidP="002D1A61">
            <w:pPr>
              <w:pStyle w:val="NoSpacing"/>
              <w:spacing w:line="276" w:lineRule="auto"/>
              <w:rPr>
                <w:b/>
                <w:bCs/>
                <w:sz w:val="24"/>
                <w:szCs w:val="24"/>
              </w:rPr>
            </w:pPr>
            <w:r w:rsidRPr="00A80B88">
              <w:rPr>
                <w:b/>
                <w:bCs/>
                <w:sz w:val="24"/>
                <w:szCs w:val="24"/>
              </w:rPr>
              <w:t>12. Ką reiškia žymėjimas įrašytas į rėmelį?</w:t>
            </w:r>
          </w:p>
          <w:p w14:paraId="495C7859" w14:textId="77777777" w:rsidR="00D97CF8" w:rsidRPr="00A80B88" w:rsidRDefault="00D97CF8" w:rsidP="002D1A61">
            <w:pPr>
              <w:pStyle w:val="NoSpacing"/>
              <w:spacing w:line="276" w:lineRule="auto"/>
              <w:jc w:val="center"/>
              <w:rPr>
                <w:sz w:val="24"/>
                <w:szCs w:val="24"/>
              </w:rPr>
            </w:pPr>
            <w:r w:rsidRPr="00A80B88">
              <w:rPr>
                <w:noProof/>
                <w:sz w:val="24"/>
                <w:szCs w:val="24"/>
                <w:lang w:eastAsia="lt-LT"/>
              </w:rPr>
              <w:drawing>
                <wp:inline distT="0" distB="0" distL="0" distR="0" wp14:anchorId="5360C663" wp14:editId="74298D44">
                  <wp:extent cx="1861835" cy="864000"/>
                  <wp:effectExtent l="0" t="0" r="5080" b="0"/>
                  <wp:docPr id="22" name="Paveikslėlis 22" descr="I:\2019-01-1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2019-01-18\001.jpg"/>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artisticPhotocopy/>
                                    </a14:imgEffect>
                                    <a14:imgEffect>
                                      <a14:brightnessContrast contrast="40000"/>
                                    </a14:imgEffect>
                                  </a14:imgLayer>
                                </a14:imgProps>
                              </a:ext>
                              <a:ext uri="{28A0092B-C50C-407E-A947-70E740481C1C}">
                                <a14:useLocalDpi xmlns:a14="http://schemas.microsoft.com/office/drawing/2010/main" val="0"/>
                              </a:ext>
                            </a:extLst>
                          </a:blip>
                          <a:srcRect l="2598" t="11478" r="4040" b="6438"/>
                          <a:stretch/>
                        </pic:blipFill>
                        <pic:spPr bwMode="auto">
                          <a:xfrm>
                            <a:off x="0" y="0"/>
                            <a:ext cx="1861835" cy="864000"/>
                          </a:xfrm>
                          <a:prstGeom prst="rect">
                            <a:avLst/>
                          </a:prstGeom>
                          <a:noFill/>
                          <a:ln>
                            <a:noFill/>
                          </a:ln>
                          <a:extLst>
                            <a:ext uri="{53640926-AAD7-44D8-BBD7-CCE9431645EC}">
                              <a14:shadowObscured xmlns:a14="http://schemas.microsoft.com/office/drawing/2010/main"/>
                            </a:ext>
                          </a:extLst>
                        </pic:spPr>
                      </pic:pic>
                    </a:graphicData>
                  </a:graphic>
                </wp:inline>
              </w:drawing>
            </w:r>
          </w:p>
          <w:p w14:paraId="3869E165" w14:textId="00115BB5" w:rsidR="00E234FE" w:rsidRPr="00A80B88" w:rsidRDefault="00D97CF8" w:rsidP="002D1A61">
            <w:pPr>
              <w:pStyle w:val="NoSpacing"/>
              <w:spacing w:line="276" w:lineRule="auto"/>
              <w:jc w:val="center"/>
              <w:rPr>
                <w:rFonts w:eastAsia="Times New Roman"/>
                <w:sz w:val="24"/>
                <w:szCs w:val="24"/>
              </w:rPr>
            </w:pPr>
            <w:r w:rsidRPr="00A80B88">
              <w:rPr>
                <w:rFonts w:eastAsia="Times New Roman"/>
                <w:sz w:val="24"/>
                <w:szCs w:val="24"/>
              </w:rPr>
              <w:t xml:space="preserve">2.5 pav. </w:t>
            </w:r>
            <w:r w:rsidR="00A85106" w:rsidRPr="00A80B88">
              <w:rPr>
                <w:rFonts w:eastAsia="Times New Roman"/>
                <w:sz w:val="24"/>
                <w:szCs w:val="24"/>
              </w:rPr>
              <w:t>Žymėjimas brėžinyje</w:t>
            </w:r>
          </w:p>
          <w:p w14:paraId="7B81CE63" w14:textId="524E0E41" w:rsidR="00D97CF8" w:rsidRPr="00A80B88" w:rsidRDefault="004D0191" w:rsidP="002D1A61">
            <w:pPr>
              <w:pStyle w:val="NoSpacing"/>
              <w:spacing w:line="276" w:lineRule="auto"/>
              <w:jc w:val="center"/>
              <w:rPr>
                <w:iCs/>
                <w:sz w:val="24"/>
                <w:szCs w:val="24"/>
              </w:rPr>
            </w:pPr>
            <w:r w:rsidRPr="00A80B88">
              <w:rPr>
                <w:iCs/>
              </w:rPr>
              <w:t xml:space="preserve">Šaltinis: </w:t>
            </w:r>
            <w:r w:rsidR="00953805" w:rsidRPr="00A80B88">
              <w:rPr>
                <w:iCs/>
              </w:rPr>
              <w:t>Rimkevičienė, Z.</w:t>
            </w:r>
            <w:r w:rsidRPr="00A80B88">
              <w:rPr>
                <w:iCs/>
              </w:rPr>
              <w:t xml:space="preserve"> ir kt. (2011). </w:t>
            </w:r>
            <w:r w:rsidRPr="00A80B88">
              <w:rPr>
                <w:i/>
              </w:rPr>
              <w:t>Inžinerinė grafika mašinų gamyboje.</w:t>
            </w:r>
            <w:r w:rsidRPr="00A80B88">
              <w:rPr>
                <w:iCs/>
              </w:rPr>
              <w:t xml:space="preserve"> Vilnius: Technika.</w:t>
            </w:r>
          </w:p>
        </w:tc>
        <w:tc>
          <w:tcPr>
            <w:tcW w:w="3685" w:type="dxa"/>
          </w:tcPr>
          <w:p w14:paraId="3DD7A6EC" w14:textId="77777777" w:rsidR="00D97CF8" w:rsidRPr="00A80B88" w:rsidRDefault="00D97CF8" w:rsidP="002D1A61">
            <w:pPr>
              <w:pStyle w:val="NoSpacing"/>
              <w:spacing w:line="276" w:lineRule="auto"/>
              <w:rPr>
                <w:sz w:val="24"/>
                <w:szCs w:val="24"/>
              </w:rPr>
            </w:pPr>
            <w:r w:rsidRPr="00A80B88">
              <w:rPr>
                <w:sz w:val="24"/>
                <w:szCs w:val="24"/>
              </w:rPr>
              <w:t xml:space="preserve">1. Paviršių </w:t>
            </w:r>
            <w:proofErr w:type="spellStart"/>
            <w:r w:rsidRPr="00A80B88">
              <w:rPr>
                <w:sz w:val="24"/>
                <w:szCs w:val="24"/>
              </w:rPr>
              <w:t>nestatmenumas</w:t>
            </w:r>
            <w:proofErr w:type="spellEnd"/>
            <w:r w:rsidRPr="00A80B88">
              <w:rPr>
                <w:sz w:val="24"/>
                <w:szCs w:val="24"/>
              </w:rPr>
              <w:t xml:space="preserve"> bazinės plokštumos atžvilgiu ne didesnis kaip 0,05 mm.</w:t>
            </w:r>
          </w:p>
          <w:p w14:paraId="152B886C" w14:textId="77777777" w:rsidR="00D97CF8" w:rsidRPr="00A80B88" w:rsidRDefault="00D97CF8" w:rsidP="002D1A61">
            <w:pPr>
              <w:pStyle w:val="NoSpacing"/>
              <w:spacing w:line="276" w:lineRule="auto"/>
              <w:rPr>
                <w:sz w:val="24"/>
                <w:szCs w:val="24"/>
              </w:rPr>
            </w:pPr>
            <w:r w:rsidRPr="00A80B88">
              <w:rPr>
                <w:sz w:val="24"/>
                <w:szCs w:val="24"/>
              </w:rPr>
              <w:t>2. Paviršių lygiagretumo tolerancija bazinės plokštumos atžvilgiu 0,05 mm.</w:t>
            </w:r>
          </w:p>
          <w:p w14:paraId="7CBEAC22" w14:textId="5CD5DAE9" w:rsidR="00D97CF8" w:rsidRPr="00A80B88" w:rsidRDefault="00D97CF8" w:rsidP="002D1A61">
            <w:pPr>
              <w:pStyle w:val="NoSpacing"/>
              <w:spacing w:line="276" w:lineRule="auto"/>
              <w:rPr>
                <w:sz w:val="24"/>
                <w:szCs w:val="24"/>
              </w:rPr>
            </w:pPr>
            <w:r w:rsidRPr="00A80B88">
              <w:rPr>
                <w:sz w:val="24"/>
                <w:szCs w:val="24"/>
              </w:rPr>
              <w:t xml:space="preserve">3. Paviršių tarpusavio </w:t>
            </w:r>
            <w:proofErr w:type="spellStart"/>
            <w:r w:rsidRPr="00A80B88">
              <w:rPr>
                <w:sz w:val="24"/>
                <w:szCs w:val="24"/>
              </w:rPr>
              <w:t>statmenumo</w:t>
            </w:r>
            <w:proofErr w:type="spellEnd"/>
            <w:r w:rsidRPr="00A80B88">
              <w:rPr>
                <w:sz w:val="24"/>
                <w:szCs w:val="24"/>
              </w:rPr>
              <w:t xml:space="preserve"> tolerancija ne didesnė kaip 0,05 mm.</w:t>
            </w:r>
          </w:p>
        </w:tc>
      </w:tr>
      <w:tr w:rsidR="00A80B88" w:rsidRPr="00A80B88" w14:paraId="1C0E2D67" w14:textId="77777777" w:rsidTr="4C635D10">
        <w:tc>
          <w:tcPr>
            <w:tcW w:w="9776" w:type="dxa"/>
            <w:gridSpan w:val="2"/>
          </w:tcPr>
          <w:p w14:paraId="2B5A78E2" w14:textId="77777777" w:rsidR="00D97CF8" w:rsidRPr="00A80B88" w:rsidRDefault="00D97CF8" w:rsidP="002D1A61">
            <w:pPr>
              <w:pStyle w:val="NoSpacing"/>
              <w:spacing w:line="276" w:lineRule="auto"/>
              <w:rPr>
                <w:b/>
                <w:bCs/>
                <w:sz w:val="24"/>
                <w:szCs w:val="24"/>
              </w:rPr>
            </w:pPr>
            <w:r w:rsidRPr="00A80B88">
              <w:rPr>
                <w:b/>
                <w:bCs/>
                <w:sz w:val="24"/>
                <w:szCs w:val="24"/>
              </w:rPr>
              <w:t>13. Išvardinkite bendrųjų leistinų linijų ir kampinių matmenų klases, nurodydami jų raidinį žymėjimą.</w:t>
            </w:r>
          </w:p>
          <w:p w14:paraId="48DC4048" w14:textId="77777777" w:rsidR="00D97CF8" w:rsidRPr="00A80B88" w:rsidRDefault="00D97CF8" w:rsidP="002D1A61">
            <w:pPr>
              <w:pStyle w:val="NoSpacing"/>
              <w:spacing w:line="276" w:lineRule="auto"/>
              <w:rPr>
                <w:sz w:val="24"/>
                <w:szCs w:val="24"/>
              </w:rPr>
            </w:pPr>
          </w:p>
          <w:p w14:paraId="449ADD40" w14:textId="77777777" w:rsidR="00D97CF8" w:rsidRPr="00A80B88" w:rsidRDefault="00D97CF8" w:rsidP="002D1A61">
            <w:pPr>
              <w:pStyle w:val="NoSpacing"/>
              <w:spacing w:line="276" w:lineRule="auto"/>
              <w:rPr>
                <w:sz w:val="24"/>
                <w:szCs w:val="24"/>
              </w:rPr>
            </w:pPr>
            <w:r w:rsidRPr="00A80B88">
              <w:rPr>
                <w:sz w:val="24"/>
                <w:szCs w:val="24"/>
              </w:rPr>
              <w:t>______________________________________________________________________________</w:t>
            </w:r>
          </w:p>
          <w:p w14:paraId="0426CAF4" w14:textId="77777777" w:rsidR="00D97CF8" w:rsidRPr="00A80B88" w:rsidRDefault="00D97CF8" w:rsidP="002D1A61">
            <w:pPr>
              <w:pStyle w:val="NoSpacing"/>
              <w:spacing w:line="276" w:lineRule="auto"/>
              <w:rPr>
                <w:sz w:val="24"/>
                <w:szCs w:val="24"/>
              </w:rPr>
            </w:pPr>
          </w:p>
          <w:p w14:paraId="5F4498ED" w14:textId="77777777" w:rsidR="00D97CF8" w:rsidRPr="00A80B88" w:rsidRDefault="00D97CF8" w:rsidP="002D1A61">
            <w:pPr>
              <w:pStyle w:val="NoSpacing"/>
              <w:spacing w:line="276" w:lineRule="auto"/>
              <w:rPr>
                <w:sz w:val="24"/>
                <w:szCs w:val="24"/>
              </w:rPr>
            </w:pPr>
            <w:r w:rsidRPr="00A80B88">
              <w:rPr>
                <w:sz w:val="24"/>
                <w:szCs w:val="24"/>
              </w:rPr>
              <w:t>______________________________________________________________________________</w:t>
            </w:r>
          </w:p>
          <w:p w14:paraId="65ABB554" w14:textId="77777777" w:rsidR="00D97CF8" w:rsidRPr="00A80B88" w:rsidRDefault="00D97CF8" w:rsidP="002D1A61">
            <w:pPr>
              <w:pStyle w:val="NoSpacing"/>
              <w:spacing w:line="276" w:lineRule="auto"/>
              <w:rPr>
                <w:sz w:val="24"/>
                <w:szCs w:val="24"/>
              </w:rPr>
            </w:pPr>
          </w:p>
          <w:p w14:paraId="075853AD" w14:textId="77777777" w:rsidR="00D97CF8" w:rsidRPr="00A80B88" w:rsidRDefault="00D97CF8" w:rsidP="002D1A61">
            <w:pPr>
              <w:pStyle w:val="NoSpacing"/>
              <w:spacing w:line="276" w:lineRule="auto"/>
              <w:rPr>
                <w:sz w:val="24"/>
                <w:szCs w:val="24"/>
              </w:rPr>
            </w:pPr>
            <w:r w:rsidRPr="00A80B88">
              <w:rPr>
                <w:sz w:val="24"/>
                <w:szCs w:val="24"/>
              </w:rPr>
              <w:t>______________________________________________________________________________</w:t>
            </w:r>
          </w:p>
          <w:p w14:paraId="628EC67F" w14:textId="77777777" w:rsidR="00D97CF8" w:rsidRPr="00A80B88" w:rsidRDefault="00D97CF8" w:rsidP="002D1A61">
            <w:pPr>
              <w:pStyle w:val="NoSpacing"/>
              <w:spacing w:line="276" w:lineRule="auto"/>
              <w:rPr>
                <w:sz w:val="24"/>
                <w:szCs w:val="24"/>
              </w:rPr>
            </w:pPr>
          </w:p>
          <w:p w14:paraId="1A61EE40" w14:textId="77777777" w:rsidR="00D97CF8" w:rsidRPr="00A80B88" w:rsidRDefault="00D97CF8" w:rsidP="002D1A61">
            <w:pPr>
              <w:pStyle w:val="NoSpacing"/>
              <w:spacing w:line="276" w:lineRule="auto"/>
              <w:rPr>
                <w:sz w:val="24"/>
                <w:szCs w:val="24"/>
              </w:rPr>
            </w:pPr>
            <w:r w:rsidRPr="00A80B88">
              <w:rPr>
                <w:sz w:val="24"/>
                <w:szCs w:val="24"/>
              </w:rPr>
              <w:t>______________________________________________________________________________</w:t>
            </w:r>
          </w:p>
          <w:p w14:paraId="57D185FD" w14:textId="77777777" w:rsidR="00D97CF8" w:rsidRPr="00A80B88" w:rsidRDefault="00D97CF8" w:rsidP="002D1A61">
            <w:pPr>
              <w:pStyle w:val="NoSpacing"/>
              <w:spacing w:line="276" w:lineRule="auto"/>
              <w:rPr>
                <w:sz w:val="24"/>
                <w:szCs w:val="24"/>
              </w:rPr>
            </w:pPr>
          </w:p>
        </w:tc>
      </w:tr>
      <w:tr w:rsidR="00A80B88" w:rsidRPr="00A80B88" w14:paraId="7E01D47B" w14:textId="77777777" w:rsidTr="4C635D10">
        <w:tc>
          <w:tcPr>
            <w:tcW w:w="6091" w:type="dxa"/>
          </w:tcPr>
          <w:p w14:paraId="66F090DF" w14:textId="77777777" w:rsidR="00D97CF8" w:rsidRPr="00A80B88" w:rsidRDefault="00D97CF8" w:rsidP="002D1A61">
            <w:pPr>
              <w:pStyle w:val="NoSpacing"/>
              <w:spacing w:line="276" w:lineRule="auto"/>
              <w:rPr>
                <w:b/>
                <w:bCs/>
                <w:sz w:val="24"/>
                <w:szCs w:val="24"/>
              </w:rPr>
            </w:pPr>
            <w:r w:rsidRPr="00A80B88">
              <w:rPr>
                <w:b/>
                <w:bCs/>
                <w:sz w:val="24"/>
                <w:szCs w:val="24"/>
              </w:rPr>
              <w:t>14. Perskaitykite sriegio žymėjimą, įvardindami parametrus.</w:t>
            </w:r>
          </w:p>
          <w:p w14:paraId="35F2ADA7" w14:textId="77777777" w:rsidR="00D97CF8" w:rsidRPr="00A80B88" w:rsidRDefault="00D97CF8" w:rsidP="002D1A61">
            <w:pPr>
              <w:pStyle w:val="NoSpacing"/>
              <w:spacing w:line="276" w:lineRule="auto"/>
              <w:rPr>
                <w:sz w:val="24"/>
                <w:szCs w:val="24"/>
              </w:rPr>
            </w:pPr>
          </w:p>
          <w:p w14:paraId="39FCB610" w14:textId="33A2D040" w:rsidR="00D97CF8" w:rsidRPr="00A80B88" w:rsidRDefault="00D97CF8" w:rsidP="002D1A61">
            <w:pPr>
              <w:pStyle w:val="NoSpacing"/>
              <w:spacing w:line="276" w:lineRule="auto"/>
              <w:rPr>
                <w:b/>
                <w:sz w:val="24"/>
                <w:szCs w:val="24"/>
              </w:rPr>
            </w:pPr>
            <w:r w:rsidRPr="00A80B88">
              <w:rPr>
                <w:b/>
                <w:sz w:val="24"/>
                <w:szCs w:val="24"/>
              </w:rPr>
              <w:t>M20x2-6G-LH</w:t>
            </w:r>
          </w:p>
        </w:tc>
        <w:tc>
          <w:tcPr>
            <w:tcW w:w="3685" w:type="dxa"/>
          </w:tcPr>
          <w:p w14:paraId="2EE147D9" w14:textId="77777777" w:rsidR="00D97CF8" w:rsidRPr="00A80B88" w:rsidRDefault="00D97CF8" w:rsidP="002D1A61">
            <w:pPr>
              <w:pStyle w:val="NoSpacing"/>
              <w:spacing w:line="276" w:lineRule="auto"/>
              <w:rPr>
                <w:sz w:val="24"/>
                <w:szCs w:val="24"/>
              </w:rPr>
            </w:pPr>
          </w:p>
          <w:p w14:paraId="138E26FA" w14:textId="77777777" w:rsidR="00D97CF8" w:rsidRPr="00A80B88" w:rsidRDefault="00D97CF8" w:rsidP="002D1A61">
            <w:pPr>
              <w:pStyle w:val="NoSpacing"/>
              <w:spacing w:line="276" w:lineRule="auto"/>
              <w:rPr>
                <w:sz w:val="24"/>
                <w:szCs w:val="24"/>
              </w:rPr>
            </w:pPr>
            <w:r w:rsidRPr="00A80B88">
              <w:rPr>
                <w:sz w:val="24"/>
                <w:szCs w:val="24"/>
              </w:rPr>
              <w:t xml:space="preserve">M – </w:t>
            </w:r>
          </w:p>
          <w:p w14:paraId="4F7A01D0" w14:textId="77777777" w:rsidR="00D97CF8" w:rsidRPr="00A80B88" w:rsidRDefault="00D97CF8" w:rsidP="002D1A61">
            <w:pPr>
              <w:pStyle w:val="NoSpacing"/>
              <w:spacing w:line="276" w:lineRule="auto"/>
              <w:rPr>
                <w:sz w:val="24"/>
                <w:szCs w:val="24"/>
              </w:rPr>
            </w:pPr>
            <w:r w:rsidRPr="00A80B88">
              <w:rPr>
                <w:sz w:val="24"/>
                <w:szCs w:val="24"/>
              </w:rPr>
              <w:t xml:space="preserve">20 – </w:t>
            </w:r>
          </w:p>
          <w:p w14:paraId="16A45CDC" w14:textId="77777777" w:rsidR="00D97CF8" w:rsidRPr="00A80B88" w:rsidRDefault="00D97CF8" w:rsidP="002D1A61">
            <w:pPr>
              <w:pStyle w:val="NoSpacing"/>
              <w:spacing w:line="276" w:lineRule="auto"/>
              <w:rPr>
                <w:sz w:val="24"/>
                <w:szCs w:val="24"/>
              </w:rPr>
            </w:pPr>
            <w:r w:rsidRPr="00A80B88">
              <w:rPr>
                <w:sz w:val="24"/>
                <w:szCs w:val="24"/>
              </w:rPr>
              <w:t xml:space="preserve">2 – </w:t>
            </w:r>
          </w:p>
          <w:p w14:paraId="3A8B24A9" w14:textId="77777777" w:rsidR="00D97CF8" w:rsidRPr="00A80B88" w:rsidRDefault="00D97CF8" w:rsidP="002D1A61">
            <w:pPr>
              <w:pStyle w:val="NoSpacing"/>
              <w:spacing w:line="276" w:lineRule="auto"/>
              <w:rPr>
                <w:sz w:val="24"/>
                <w:szCs w:val="24"/>
              </w:rPr>
            </w:pPr>
            <w:r w:rsidRPr="00A80B88">
              <w:rPr>
                <w:sz w:val="24"/>
                <w:szCs w:val="24"/>
              </w:rPr>
              <w:t xml:space="preserve">6G – </w:t>
            </w:r>
          </w:p>
          <w:p w14:paraId="070A3ED7" w14:textId="77777777" w:rsidR="00D97CF8" w:rsidRPr="00A80B88" w:rsidRDefault="00D97CF8" w:rsidP="002D1A61">
            <w:pPr>
              <w:pStyle w:val="NoSpacing"/>
              <w:spacing w:line="276" w:lineRule="auto"/>
              <w:rPr>
                <w:sz w:val="24"/>
                <w:szCs w:val="24"/>
              </w:rPr>
            </w:pPr>
            <w:r w:rsidRPr="00A80B88">
              <w:rPr>
                <w:sz w:val="24"/>
                <w:szCs w:val="24"/>
              </w:rPr>
              <w:t xml:space="preserve">LH – </w:t>
            </w:r>
          </w:p>
          <w:p w14:paraId="2F19709C" w14:textId="77777777" w:rsidR="00D97CF8" w:rsidRPr="00A80B88" w:rsidRDefault="00D97CF8" w:rsidP="002D1A61">
            <w:pPr>
              <w:pStyle w:val="NoSpacing"/>
              <w:spacing w:line="276" w:lineRule="auto"/>
              <w:rPr>
                <w:sz w:val="24"/>
                <w:szCs w:val="24"/>
              </w:rPr>
            </w:pPr>
          </w:p>
        </w:tc>
      </w:tr>
      <w:tr w:rsidR="00A80B88" w:rsidRPr="00A80B88" w14:paraId="7E18088F" w14:textId="77777777" w:rsidTr="4C635D10">
        <w:tc>
          <w:tcPr>
            <w:tcW w:w="6091" w:type="dxa"/>
          </w:tcPr>
          <w:p w14:paraId="27415B49" w14:textId="77777777" w:rsidR="00D97CF8" w:rsidRPr="00A80B88" w:rsidRDefault="00D97CF8" w:rsidP="002D1A61">
            <w:pPr>
              <w:pStyle w:val="NoSpacing"/>
              <w:spacing w:line="276" w:lineRule="auto"/>
              <w:rPr>
                <w:b/>
                <w:bCs/>
                <w:sz w:val="24"/>
                <w:szCs w:val="24"/>
              </w:rPr>
            </w:pPr>
            <w:r w:rsidRPr="00A80B88">
              <w:rPr>
                <w:b/>
                <w:bCs/>
                <w:sz w:val="24"/>
                <w:szCs w:val="24"/>
              </w:rPr>
              <w:t>15. Ką reiškia matmuo apvestas rėmeliu su apvaliais galais?</w:t>
            </w:r>
          </w:p>
          <w:p w14:paraId="1157C8E1" w14:textId="34F7F018" w:rsidR="00D97CF8" w:rsidRPr="00A80B88" w:rsidRDefault="00D97CF8" w:rsidP="002D1A61">
            <w:pPr>
              <w:pStyle w:val="NoSpacing"/>
              <w:spacing w:line="276" w:lineRule="auto"/>
              <w:jc w:val="center"/>
              <w:rPr>
                <w:lang w:eastAsia="lt-LT"/>
              </w:rPr>
            </w:pPr>
            <w:r w:rsidRPr="00A80B88">
              <w:rPr>
                <w:noProof/>
                <w:lang w:eastAsia="lt-LT"/>
              </w:rPr>
              <w:drawing>
                <wp:inline distT="0" distB="0" distL="0" distR="0" wp14:anchorId="31C86BBE" wp14:editId="70DA3708">
                  <wp:extent cx="1049573" cy="1086905"/>
                  <wp:effectExtent l="0" t="0" r="0" b="0"/>
                  <wp:docPr id="20" name="Paveikslėlis 20" descr="H:\2021-02-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21-02-01\002.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7145" t="10505" r="55198" b="39022"/>
                          <a:stretch/>
                        </pic:blipFill>
                        <pic:spPr bwMode="auto">
                          <a:xfrm>
                            <a:off x="0" y="0"/>
                            <a:ext cx="1054373" cy="1091875"/>
                          </a:xfrm>
                          <a:prstGeom prst="rect">
                            <a:avLst/>
                          </a:prstGeom>
                          <a:noFill/>
                          <a:ln>
                            <a:noFill/>
                          </a:ln>
                          <a:extLst>
                            <a:ext uri="{53640926-AAD7-44D8-BBD7-CCE9431645EC}">
                              <a14:shadowObscured xmlns:a14="http://schemas.microsoft.com/office/drawing/2010/main"/>
                            </a:ext>
                          </a:extLst>
                        </pic:spPr>
                      </pic:pic>
                    </a:graphicData>
                  </a:graphic>
                </wp:inline>
              </w:drawing>
            </w:r>
          </w:p>
          <w:p w14:paraId="08426764" w14:textId="648FFEE4" w:rsidR="00A85106" w:rsidRPr="00A80B88" w:rsidRDefault="00D2295D" w:rsidP="002D1A61">
            <w:pPr>
              <w:pStyle w:val="NoSpacing"/>
              <w:spacing w:line="276" w:lineRule="auto"/>
              <w:jc w:val="center"/>
              <w:rPr>
                <w:sz w:val="24"/>
                <w:szCs w:val="24"/>
              </w:rPr>
            </w:pPr>
            <w:r w:rsidRPr="00A80B88">
              <w:rPr>
                <w:sz w:val="24"/>
                <w:szCs w:val="24"/>
              </w:rPr>
              <w:t xml:space="preserve">2.6 </w:t>
            </w:r>
            <w:r w:rsidR="00D97CF8" w:rsidRPr="00A80B88">
              <w:rPr>
                <w:sz w:val="24"/>
                <w:szCs w:val="24"/>
              </w:rPr>
              <w:t xml:space="preserve">pav. </w:t>
            </w:r>
            <w:r w:rsidRPr="00A80B88">
              <w:rPr>
                <w:sz w:val="24"/>
                <w:szCs w:val="24"/>
              </w:rPr>
              <w:t>Detalės mat</w:t>
            </w:r>
            <w:r w:rsidR="1DD2521F" w:rsidRPr="00A80B88">
              <w:rPr>
                <w:sz w:val="24"/>
                <w:szCs w:val="24"/>
              </w:rPr>
              <w:t>m</w:t>
            </w:r>
            <w:r w:rsidRPr="00A80B88">
              <w:rPr>
                <w:sz w:val="24"/>
                <w:szCs w:val="24"/>
              </w:rPr>
              <w:t>uo</w:t>
            </w:r>
          </w:p>
          <w:p w14:paraId="0268222B" w14:textId="07AA2497" w:rsidR="00D97CF8" w:rsidRPr="00A80B88" w:rsidRDefault="00B06BE9" w:rsidP="002D1A61">
            <w:pPr>
              <w:pStyle w:val="NoSpacing"/>
              <w:spacing w:line="276" w:lineRule="auto"/>
              <w:jc w:val="center"/>
              <w:rPr>
                <w:i/>
              </w:rPr>
            </w:pPr>
            <w:r w:rsidRPr="00A80B88">
              <w:t xml:space="preserve">Šaltinis: </w:t>
            </w:r>
            <w:r w:rsidR="00953805" w:rsidRPr="00A80B88">
              <w:t>Fischer, U.</w:t>
            </w:r>
            <w:r w:rsidRPr="00A80B88">
              <w:t xml:space="preserve"> (2014) ir kt. </w:t>
            </w:r>
            <w:r w:rsidRPr="00A80B88">
              <w:rPr>
                <w:i/>
                <w:iCs/>
              </w:rPr>
              <w:t>Mechanikos inžinieriaus žinynas.</w:t>
            </w:r>
            <w:r w:rsidRPr="00A80B88">
              <w:t xml:space="preserve"> Kaunas: Technologija</w:t>
            </w:r>
          </w:p>
        </w:tc>
        <w:tc>
          <w:tcPr>
            <w:tcW w:w="3685" w:type="dxa"/>
          </w:tcPr>
          <w:p w14:paraId="4E67994C" w14:textId="77777777" w:rsidR="00C06BFA" w:rsidRPr="00A80B88" w:rsidRDefault="00C06BFA" w:rsidP="002D1A61">
            <w:pPr>
              <w:pStyle w:val="NoSpacing"/>
              <w:spacing w:line="276" w:lineRule="auto"/>
              <w:rPr>
                <w:sz w:val="24"/>
                <w:szCs w:val="24"/>
              </w:rPr>
            </w:pPr>
          </w:p>
          <w:p w14:paraId="68CA9180" w14:textId="50F7D307" w:rsidR="00D97CF8" w:rsidRPr="00A80B88" w:rsidRDefault="00D97CF8" w:rsidP="002D1A61">
            <w:pPr>
              <w:pStyle w:val="NoSpacing"/>
              <w:spacing w:line="276" w:lineRule="auto"/>
              <w:rPr>
                <w:sz w:val="24"/>
                <w:szCs w:val="24"/>
              </w:rPr>
            </w:pPr>
            <w:r w:rsidRPr="00A80B88">
              <w:rPr>
                <w:sz w:val="24"/>
                <w:szCs w:val="24"/>
              </w:rPr>
              <w:t>1. Pagrindinis matmuo</w:t>
            </w:r>
          </w:p>
          <w:p w14:paraId="3E3CC0BB" w14:textId="77777777" w:rsidR="00D97CF8" w:rsidRPr="00A80B88" w:rsidRDefault="00D97CF8" w:rsidP="002D1A61">
            <w:pPr>
              <w:pStyle w:val="NoSpacing"/>
              <w:spacing w:line="276" w:lineRule="auto"/>
              <w:rPr>
                <w:sz w:val="24"/>
                <w:szCs w:val="24"/>
              </w:rPr>
            </w:pPr>
            <w:r w:rsidRPr="00A80B88">
              <w:rPr>
                <w:sz w:val="24"/>
                <w:szCs w:val="24"/>
              </w:rPr>
              <w:t>2. Pagalbinis matmuo</w:t>
            </w:r>
          </w:p>
          <w:p w14:paraId="3BBA889F" w14:textId="77777777" w:rsidR="00D97CF8" w:rsidRPr="00A80B88" w:rsidRDefault="00D97CF8" w:rsidP="002D1A61">
            <w:pPr>
              <w:pStyle w:val="NoSpacing"/>
              <w:spacing w:line="276" w:lineRule="auto"/>
              <w:rPr>
                <w:sz w:val="24"/>
                <w:szCs w:val="24"/>
              </w:rPr>
            </w:pPr>
            <w:r w:rsidRPr="00A80B88">
              <w:rPr>
                <w:sz w:val="24"/>
                <w:szCs w:val="24"/>
              </w:rPr>
              <w:t>3. Kontrolinis matmuo</w:t>
            </w:r>
          </w:p>
        </w:tc>
      </w:tr>
      <w:tr w:rsidR="00A80B88" w:rsidRPr="00A80B88" w14:paraId="198DC7CA" w14:textId="77777777" w:rsidTr="4C635D10">
        <w:tc>
          <w:tcPr>
            <w:tcW w:w="6091" w:type="dxa"/>
          </w:tcPr>
          <w:p w14:paraId="7B0D5D1E" w14:textId="77777777" w:rsidR="00D97CF8" w:rsidRPr="00A80B88" w:rsidRDefault="00D97CF8" w:rsidP="002D1A61">
            <w:pPr>
              <w:pStyle w:val="NoSpacing"/>
              <w:spacing w:line="276" w:lineRule="auto"/>
              <w:rPr>
                <w:b/>
                <w:bCs/>
                <w:sz w:val="24"/>
                <w:szCs w:val="24"/>
              </w:rPr>
            </w:pPr>
            <w:r w:rsidRPr="00A80B88">
              <w:rPr>
                <w:b/>
                <w:bCs/>
                <w:sz w:val="24"/>
                <w:szCs w:val="24"/>
              </w:rPr>
              <w:t>16. Kurioje brėžinio vietoje nurodomas medžiagos, iš kurios gaminama detalė, žymėjimas?</w:t>
            </w:r>
          </w:p>
        </w:tc>
        <w:tc>
          <w:tcPr>
            <w:tcW w:w="3685" w:type="dxa"/>
          </w:tcPr>
          <w:p w14:paraId="4ABA3BD0" w14:textId="77777777" w:rsidR="00D97CF8" w:rsidRPr="00A80B88" w:rsidRDefault="00D97CF8" w:rsidP="002D1A61">
            <w:pPr>
              <w:pStyle w:val="NoSpacing"/>
              <w:spacing w:line="276" w:lineRule="auto"/>
              <w:rPr>
                <w:sz w:val="24"/>
                <w:szCs w:val="24"/>
              </w:rPr>
            </w:pPr>
          </w:p>
          <w:p w14:paraId="65957466" w14:textId="77777777" w:rsidR="00D97CF8" w:rsidRPr="00A80B88" w:rsidRDefault="00D97CF8" w:rsidP="002D1A61">
            <w:pPr>
              <w:pStyle w:val="NoSpacing"/>
              <w:spacing w:line="276" w:lineRule="auto"/>
              <w:rPr>
                <w:sz w:val="24"/>
                <w:szCs w:val="24"/>
              </w:rPr>
            </w:pPr>
            <w:r w:rsidRPr="00A80B88">
              <w:rPr>
                <w:sz w:val="24"/>
                <w:szCs w:val="24"/>
              </w:rPr>
              <w:t>1. Pagrindinėje įrašų lentelėje</w:t>
            </w:r>
          </w:p>
          <w:p w14:paraId="319F6517" w14:textId="77777777" w:rsidR="00D97CF8" w:rsidRPr="00A80B88" w:rsidRDefault="00D97CF8" w:rsidP="002D1A61">
            <w:pPr>
              <w:pStyle w:val="NoSpacing"/>
              <w:spacing w:line="276" w:lineRule="auto"/>
              <w:rPr>
                <w:sz w:val="24"/>
                <w:szCs w:val="24"/>
              </w:rPr>
            </w:pPr>
            <w:r w:rsidRPr="00A80B88">
              <w:rPr>
                <w:sz w:val="24"/>
                <w:szCs w:val="24"/>
              </w:rPr>
              <w:lastRenderedPageBreak/>
              <w:t>2. Techniniuose brėžinio reikalavimuose</w:t>
            </w:r>
          </w:p>
          <w:p w14:paraId="4AF5FCBF" w14:textId="77777777" w:rsidR="00D97CF8" w:rsidRPr="00A80B88" w:rsidRDefault="00D97CF8" w:rsidP="002D1A61">
            <w:pPr>
              <w:pStyle w:val="NoSpacing"/>
              <w:spacing w:line="276" w:lineRule="auto"/>
              <w:rPr>
                <w:sz w:val="24"/>
                <w:szCs w:val="24"/>
              </w:rPr>
            </w:pPr>
            <w:r w:rsidRPr="00A80B88">
              <w:rPr>
                <w:sz w:val="24"/>
                <w:szCs w:val="24"/>
              </w:rPr>
              <w:t>3. Prie pagrindinio detalės vaizdo</w:t>
            </w:r>
          </w:p>
          <w:p w14:paraId="59EDF99C" w14:textId="77777777" w:rsidR="00D97CF8" w:rsidRPr="00A80B88" w:rsidRDefault="00D97CF8" w:rsidP="002D1A61">
            <w:pPr>
              <w:pStyle w:val="NoSpacing"/>
              <w:spacing w:line="276" w:lineRule="auto"/>
              <w:rPr>
                <w:sz w:val="24"/>
                <w:szCs w:val="24"/>
              </w:rPr>
            </w:pPr>
          </w:p>
        </w:tc>
      </w:tr>
      <w:tr w:rsidR="00A80B88" w:rsidRPr="00A80B88" w14:paraId="73D6107C" w14:textId="77777777" w:rsidTr="4C635D10">
        <w:tc>
          <w:tcPr>
            <w:tcW w:w="6091" w:type="dxa"/>
          </w:tcPr>
          <w:p w14:paraId="6F365C5C" w14:textId="77777777" w:rsidR="00D97CF8" w:rsidRPr="00A80B88" w:rsidRDefault="00D97CF8" w:rsidP="002D1A61">
            <w:pPr>
              <w:pStyle w:val="NoSpacing"/>
              <w:spacing w:line="276" w:lineRule="auto"/>
              <w:rPr>
                <w:b/>
                <w:bCs/>
                <w:sz w:val="24"/>
                <w:szCs w:val="24"/>
              </w:rPr>
            </w:pPr>
            <w:r w:rsidRPr="00A80B88">
              <w:rPr>
                <w:b/>
                <w:bCs/>
                <w:sz w:val="24"/>
                <w:szCs w:val="24"/>
              </w:rPr>
              <w:lastRenderedPageBreak/>
              <w:t>17. Ką brėžinyje žymi šis užrašas?</w:t>
            </w:r>
          </w:p>
          <w:p w14:paraId="1382164F" w14:textId="77777777" w:rsidR="00D97CF8" w:rsidRPr="00A80B88" w:rsidRDefault="5BA27450" w:rsidP="002D1A61">
            <w:pPr>
              <w:pStyle w:val="NoSpacing"/>
              <w:spacing w:line="276" w:lineRule="auto"/>
              <w:jc w:val="center"/>
              <w:rPr>
                <w:sz w:val="24"/>
                <w:szCs w:val="24"/>
              </w:rPr>
            </w:pPr>
            <w:r w:rsidRPr="00A80B88">
              <w:rPr>
                <w:noProof/>
                <w:lang w:eastAsia="lt-LT"/>
              </w:rPr>
              <w:drawing>
                <wp:inline distT="0" distB="0" distL="0" distR="0" wp14:anchorId="7E7E1408" wp14:editId="719D4AA5">
                  <wp:extent cx="1160780" cy="954405"/>
                  <wp:effectExtent l="0" t="0" r="1270" b="0"/>
                  <wp:docPr id="21" name="Paveikslėlis 21" descr="H:\2021-02-0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pic:cNvPicPr/>
                        </pic:nvPicPr>
                        <pic:blipFill>
                          <a:blip r:embed="rId81" cstate="print">
                            <a:extLst>
                              <a:ext uri="{BEBA8EAE-BF5A-486C-A8C5-ECC9F3942E4B}">
                                <a14:imgProps xmlns:a14="http://schemas.microsoft.com/office/drawing/2010/main">
                                  <a14:imgLayer r:embed="rId82">
                                    <a14:imgEffect>
                                      <a14:sharpenSoften amount="50000"/>
                                    </a14:imgEffect>
                                    <a14:imgEffect>
                                      <a14:saturation sat="3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160780" cy="954405"/>
                          </a:xfrm>
                          <a:prstGeom prst="rect">
                            <a:avLst/>
                          </a:prstGeom>
                        </pic:spPr>
                      </pic:pic>
                    </a:graphicData>
                  </a:graphic>
                </wp:inline>
              </w:drawing>
            </w:r>
          </w:p>
          <w:p w14:paraId="1763C80E" w14:textId="41593F71" w:rsidR="00D2295D" w:rsidRPr="00A80B88" w:rsidRDefault="00D97CF8" w:rsidP="002D1A61">
            <w:pPr>
              <w:pStyle w:val="NoSpacing"/>
              <w:spacing w:line="276" w:lineRule="auto"/>
              <w:jc w:val="center"/>
              <w:rPr>
                <w:iCs/>
                <w:sz w:val="24"/>
                <w:szCs w:val="24"/>
              </w:rPr>
            </w:pPr>
            <w:r w:rsidRPr="00A80B88">
              <w:rPr>
                <w:iCs/>
                <w:sz w:val="24"/>
                <w:szCs w:val="24"/>
              </w:rPr>
              <w:t xml:space="preserve">2.7 pav. </w:t>
            </w:r>
            <w:r w:rsidR="00030D13" w:rsidRPr="00A80B88">
              <w:rPr>
                <w:iCs/>
                <w:sz w:val="24"/>
                <w:szCs w:val="24"/>
              </w:rPr>
              <w:t>Užrašas brėžinyje</w:t>
            </w:r>
          </w:p>
          <w:p w14:paraId="009E82EF" w14:textId="337D0BF2" w:rsidR="00D97CF8" w:rsidRPr="00A80B88" w:rsidRDefault="00B06BE9" w:rsidP="002D1A61">
            <w:pPr>
              <w:pStyle w:val="NoSpacing"/>
              <w:spacing w:line="276" w:lineRule="auto"/>
              <w:jc w:val="center"/>
              <w:rPr>
                <w:sz w:val="24"/>
                <w:szCs w:val="24"/>
              </w:rPr>
            </w:pPr>
            <w:r w:rsidRPr="00A80B88">
              <w:t xml:space="preserve">Šaltinis: </w:t>
            </w:r>
            <w:r w:rsidR="00953805" w:rsidRPr="00A80B88">
              <w:t>Fischer, U.</w:t>
            </w:r>
            <w:r w:rsidRPr="00A80B88">
              <w:t xml:space="preserve"> (2014) ir kt. </w:t>
            </w:r>
            <w:r w:rsidRPr="00A80B88">
              <w:rPr>
                <w:i/>
                <w:iCs/>
              </w:rPr>
              <w:t>Mechanikos inžinieriaus žinynas.</w:t>
            </w:r>
            <w:r w:rsidRPr="00A80B88">
              <w:t xml:space="preserve"> Kaunas: Technologija</w:t>
            </w:r>
          </w:p>
        </w:tc>
        <w:tc>
          <w:tcPr>
            <w:tcW w:w="3685" w:type="dxa"/>
          </w:tcPr>
          <w:p w14:paraId="5C11C112" w14:textId="77777777" w:rsidR="00D97CF8" w:rsidRPr="00A80B88" w:rsidRDefault="00D97CF8" w:rsidP="002D1A61">
            <w:pPr>
              <w:pStyle w:val="NoSpacing"/>
              <w:spacing w:line="276" w:lineRule="auto"/>
              <w:rPr>
                <w:sz w:val="24"/>
                <w:szCs w:val="24"/>
              </w:rPr>
            </w:pPr>
          </w:p>
          <w:p w14:paraId="3028BCDD" w14:textId="77777777" w:rsidR="00D97CF8" w:rsidRPr="00A80B88" w:rsidRDefault="00D97CF8" w:rsidP="002D1A61">
            <w:pPr>
              <w:pStyle w:val="NoSpacing"/>
              <w:spacing w:line="276" w:lineRule="auto"/>
              <w:rPr>
                <w:sz w:val="24"/>
                <w:szCs w:val="24"/>
              </w:rPr>
            </w:pPr>
            <w:r w:rsidRPr="00A80B88">
              <w:rPr>
                <w:sz w:val="24"/>
                <w:szCs w:val="24"/>
              </w:rPr>
              <w:t>1. Žymi nuožulą</w:t>
            </w:r>
          </w:p>
          <w:p w14:paraId="25E229C0" w14:textId="77777777" w:rsidR="00D97CF8" w:rsidRPr="00A80B88" w:rsidRDefault="00D97CF8" w:rsidP="002D1A61">
            <w:pPr>
              <w:pStyle w:val="NoSpacing"/>
              <w:spacing w:line="276" w:lineRule="auto"/>
              <w:rPr>
                <w:sz w:val="24"/>
                <w:szCs w:val="24"/>
              </w:rPr>
            </w:pPr>
            <w:r w:rsidRPr="00A80B88">
              <w:rPr>
                <w:sz w:val="24"/>
                <w:szCs w:val="24"/>
              </w:rPr>
              <w:t>2. Žymi nuolydį</w:t>
            </w:r>
          </w:p>
          <w:p w14:paraId="70687ED1" w14:textId="77777777" w:rsidR="00D97CF8" w:rsidRPr="00A80B88" w:rsidRDefault="00D97CF8" w:rsidP="002D1A61">
            <w:pPr>
              <w:pStyle w:val="NoSpacing"/>
              <w:spacing w:line="276" w:lineRule="auto"/>
              <w:rPr>
                <w:sz w:val="24"/>
                <w:szCs w:val="24"/>
              </w:rPr>
            </w:pPr>
            <w:r w:rsidRPr="00A80B88">
              <w:rPr>
                <w:sz w:val="24"/>
                <w:szCs w:val="24"/>
              </w:rPr>
              <w:t xml:space="preserve">3. Žymi </w:t>
            </w:r>
            <w:proofErr w:type="spellStart"/>
            <w:r w:rsidRPr="00A80B88">
              <w:rPr>
                <w:sz w:val="24"/>
                <w:szCs w:val="24"/>
              </w:rPr>
              <w:t>kūgiškumą</w:t>
            </w:r>
            <w:proofErr w:type="spellEnd"/>
          </w:p>
        </w:tc>
      </w:tr>
      <w:tr w:rsidR="00A80B88" w:rsidRPr="00A80B88" w14:paraId="280BE9C9" w14:textId="77777777" w:rsidTr="4C635D10">
        <w:tc>
          <w:tcPr>
            <w:tcW w:w="6091" w:type="dxa"/>
          </w:tcPr>
          <w:p w14:paraId="0E518AE3" w14:textId="04593590" w:rsidR="00D97CF8" w:rsidRPr="00A80B88" w:rsidRDefault="00D97CF8" w:rsidP="002D1A61">
            <w:pPr>
              <w:pStyle w:val="NoSpacing"/>
              <w:spacing w:line="276" w:lineRule="auto"/>
              <w:rPr>
                <w:b/>
                <w:bCs/>
                <w:sz w:val="24"/>
                <w:szCs w:val="24"/>
              </w:rPr>
            </w:pPr>
            <w:r w:rsidRPr="00A80B88">
              <w:rPr>
                <w:b/>
                <w:bCs/>
                <w:sz w:val="24"/>
                <w:szCs w:val="24"/>
              </w:rPr>
              <w:t xml:space="preserve">18. Kaip žymėsime brėžinyje išorinį matmenį, kai skersmuo 40 mm, pagamintas pagal 7 tikslumo </w:t>
            </w:r>
            <w:proofErr w:type="spellStart"/>
            <w:r w:rsidRPr="00A80B88">
              <w:rPr>
                <w:b/>
                <w:bCs/>
                <w:sz w:val="24"/>
                <w:szCs w:val="24"/>
              </w:rPr>
              <w:t>kvalitetą</w:t>
            </w:r>
            <w:proofErr w:type="spellEnd"/>
            <w:r w:rsidRPr="00A80B88">
              <w:rPr>
                <w:b/>
                <w:bCs/>
                <w:sz w:val="24"/>
                <w:szCs w:val="24"/>
              </w:rPr>
              <w:t xml:space="preserve"> ir leidžiamojo nuokrypio (tolerancijos) laukas f?</w:t>
            </w:r>
          </w:p>
        </w:tc>
        <w:tc>
          <w:tcPr>
            <w:tcW w:w="3685" w:type="dxa"/>
          </w:tcPr>
          <w:p w14:paraId="6949D166" w14:textId="77777777" w:rsidR="00D97CF8" w:rsidRPr="00A80B88" w:rsidRDefault="00D97CF8" w:rsidP="002D1A61">
            <w:pPr>
              <w:pStyle w:val="NoSpacing"/>
              <w:spacing w:line="276" w:lineRule="auto"/>
              <w:rPr>
                <w:sz w:val="24"/>
                <w:szCs w:val="24"/>
              </w:rPr>
            </w:pPr>
          </w:p>
          <w:p w14:paraId="4FF312F7" w14:textId="77777777" w:rsidR="00D97CF8" w:rsidRPr="00A80B88" w:rsidRDefault="00D97CF8" w:rsidP="002D1A61">
            <w:pPr>
              <w:pStyle w:val="NoSpacing"/>
              <w:spacing w:line="276" w:lineRule="auto"/>
              <w:rPr>
                <w:sz w:val="24"/>
                <w:szCs w:val="24"/>
              </w:rPr>
            </w:pPr>
            <w:r w:rsidRPr="00A80B88">
              <w:rPr>
                <w:sz w:val="24"/>
                <w:szCs w:val="24"/>
              </w:rPr>
              <w:t>1. Ø40F7</w:t>
            </w:r>
          </w:p>
          <w:p w14:paraId="3B2B7090" w14:textId="77777777" w:rsidR="00D97CF8" w:rsidRPr="00A80B88" w:rsidRDefault="00D97CF8" w:rsidP="002D1A61">
            <w:pPr>
              <w:pStyle w:val="NoSpacing"/>
              <w:spacing w:line="276" w:lineRule="auto"/>
              <w:rPr>
                <w:sz w:val="24"/>
                <w:szCs w:val="24"/>
              </w:rPr>
            </w:pPr>
            <w:r w:rsidRPr="00A80B88">
              <w:rPr>
                <w:sz w:val="24"/>
                <w:szCs w:val="24"/>
              </w:rPr>
              <w:t>2. Ø40f7</w:t>
            </w:r>
          </w:p>
          <w:p w14:paraId="0C8A0E32" w14:textId="77777777" w:rsidR="00D97CF8" w:rsidRPr="00A80B88" w:rsidRDefault="00D97CF8" w:rsidP="002D1A61">
            <w:pPr>
              <w:pStyle w:val="NoSpacing"/>
              <w:spacing w:line="276" w:lineRule="auto"/>
              <w:rPr>
                <w:sz w:val="24"/>
                <w:szCs w:val="24"/>
              </w:rPr>
            </w:pPr>
            <w:r w:rsidRPr="00A80B88">
              <w:rPr>
                <w:sz w:val="24"/>
                <w:szCs w:val="24"/>
              </w:rPr>
              <w:t>3. Ø40F7/f7</w:t>
            </w:r>
          </w:p>
          <w:p w14:paraId="274F4B63" w14:textId="77777777" w:rsidR="00D97CF8" w:rsidRPr="00A80B88" w:rsidRDefault="00D97CF8" w:rsidP="002D1A61">
            <w:pPr>
              <w:pStyle w:val="NoSpacing"/>
              <w:spacing w:line="276" w:lineRule="auto"/>
              <w:rPr>
                <w:sz w:val="24"/>
                <w:szCs w:val="24"/>
              </w:rPr>
            </w:pPr>
          </w:p>
        </w:tc>
      </w:tr>
      <w:tr w:rsidR="00D97CF8" w:rsidRPr="00A80B88" w14:paraId="6FB81F07" w14:textId="77777777" w:rsidTr="4C635D10">
        <w:tc>
          <w:tcPr>
            <w:tcW w:w="6091" w:type="dxa"/>
          </w:tcPr>
          <w:p w14:paraId="6C148F2C" w14:textId="086BA14B" w:rsidR="00D97CF8" w:rsidRPr="00A80B88" w:rsidRDefault="00D97CF8" w:rsidP="002D1A61">
            <w:pPr>
              <w:pStyle w:val="NoSpacing"/>
              <w:spacing w:line="276" w:lineRule="auto"/>
              <w:rPr>
                <w:b/>
                <w:bCs/>
                <w:lang w:eastAsia="lt-LT"/>
              </w:rPr>
            </w:pPr>
            <w:r w:rsidRPr="00A80B88">
              <w:rPr>
                <w:b/>
                <w:bCs/>
                <w:sz w:val="24"/>
                <w:szCs w:val="24"/>
              </w:rPr>
              <w:t>19. Ką brėžinyje žymi simbolis U?</w:t>
            </w:r>
          </w:p>
          <w:p w14:paraId="52184533" w14:textId="77777777" w:rsidR="0070242A" w:rsidRPr="00A80B88" w:rsidRDefault="00D97CF8" w:rsidP="002D1A61">
            <w:pPr>
              <w:pStyle w:val="NoSpacing"/>
              <w:spacing w:line="276" w:lineRule="auto"/>
              <w:jc w:val="center"/>
              <w:rPr>
                <w:sz w:val="24"/>
                <w:szCs w:val="24"/>
              </w:rPr>
            </w:pPr>
            <w:r w:rsidRPr="00A80B88">
              <w:rPr>
                <w:noProof/>
                <w:lang w:eastAsia="lt-LT"/>
              </w:rPr>
              <w:drawing>
                <wp:inline distT="0" distB="0" distL="0" distR="0" wp14:anchorId="5A205ADA" wp14:editId="264A4559">
                  <wp:extent cx="1635923" cy="1250899"/>
                  <wp:effectExtent l="0" t="0" r="2540" b="6985"/>
                  <wp:docPr id="35" name="Paveikslėlis 35" descr="H:\2021-02-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21-02-05\001.jpg"/>
                          <pic:cNvPicPr>
                            <a:picLocks noChangeAspect="1" noChangeArrowheads="1"/>
                          </pic:cNvPicPr>
                        </pic:nvPicPr>
                        <pic:blipFill rotWithShape="1">
                          <a:blip r:embed="rId83">
                            <a:extLst>
                              <a:ext uri="{28A0092B-C50C-407E-A947-70E740481C1C}">
                                <a14:useLocalDpi xmlns:a14="http://schemas.microsoft.com/office/drawing/2010/main" val="0"/>
                              </a:ext>
                            </a:extLst>
                          </a:blip>
                          <a:srcRect t="8333" r="12134"/>
                          <a:stretch/>
                        </pic:blipFill>
                        <pic:spPr bwMode="auto">
                          <a:xfrm>
                            <a:off x="0" y="0"/>
                            <a:ext cx="1660771" cy="1269899"/>
                          </a:xfrm>
                          <a:prstGeom prst="rect">
                            <a:avLst/>
                          </a:prstGeom>
                          <a:noFill/>
                          <a:ln>
                            <a:noFill/>
                          </a:ln>
                          <a:extLst>
                            <a:ext uri="{53640926-AAD7-44D8-BBD7-CCE9431645EC}">
                              <a14:shadowObscured xmlns:a14="http://schemas.microsoft.com/office/drawing/2010/main"/>
                            </a:ext>
                          </a:extLst>
                        </pic:spPr>
                      </pic:pic>
                    </a:graphicData>
                  </a:graphic>
                </wp:inline>
              </w:drawing>
            </w:r>
          </w:p>
          <w:p w14:paraId="7E1FC437" w14:textId="745092AF" w:rsidR="00030D13" w:rsidRPr="00A80B88" w:rsidRDefault="00D97CF8" w:rsidP="002D1A61">
            <w:pPr>
              <w:pStyle w:val="NoSpacing"/>
              <w:spacing w:line="276" w:lineRule="auto"/>
              <w:jc w:val="center"/>
              <w:rPr>
                <w:sz w:val="24"/>
                <w:szCs w:val="24"/>
              </w:rPr>
            </w:pPr>
            <w:r w:rsidRPr="00A80B88">
              <w:rPr>
                <w:sz w:val="24"/>
                <w:szCs w:val="24"/>
              </w:rPr>
              <w:t xml:space="preserve">2.8 pav. </w:t>
            </w:r>
            <w:r w:rsidR="00030D13" w:rsidRPr="00A80B88">
              <w:rPr>
                <w:sz w:val="24"/>
                <w:szCs w:val="24"/>
              </w:rPr>
              <w:t xml:space="preserve">Simbolis </w:t>
            </w:r>
            <w:r w:rsidR="32BB1702" w:rsidRPr="00A80B88">
              <w:rPr>
                <w:sz w:val="24"/>
                <w:szCs w:val="24"/>
              </w:rPr>
              <w:t>brėžinyje</w:t>
            </w:r>
          </w:p>
          <w:p w14:paraId="0FCAD831" w14:textId="3AA45DE3" w:rsidR="00D97CF8" w:rsidRPr="00A80B88" w:rsidRDefault="00B06BE9" w:rsidP="002D1A61">
            <w:pPr>
              <w:pStyle w:val="NoSpacing"/>
              <w:spacing w:line="276" w:lineRule="auto"/>
              <w:jc w:val="center"/>
              <w:rPr>
                <w:sz w:val="24"/>
                <w:szCs w:val="24"/>
              </w:rPr>
            </w:pPr>
            <w:r w:rsidRPr="00A80B88">
              <w:t xml:space="preserve">Šaltinis: </w:t>
            </w:r>
            <w:r w:rsidR="00953805" w:rsidRPr="00A80B88">
              <w:t>Fischer, U.</w:t>
            </w:r>
            <w:r w:rsidRPr="00A80B88">
              <w:t xml:space="preserve"> (2014) ir kt. </w:t>
            </w:r>
            <w:r w:rsidRPr="00A80B88">
              <w:rPr>
                <w:i/>
                <w:iCs/>
              </w:rPr>
              <w:t>Mechanikos inžinieriaus žinynas.</w:t>
            </w:r>
            <w:r w:rsidRPr="00A80B88">
              <w:t xml:space="preserve"> Kaunas: Technologija</w:t>
            </w:r>
          </w:p>
        </w:tc>
        <w:tc>
          <w:tcPr>
            <w:tcW w:w="3685" w:type="dxa"/>
          </w:tcPr>
          <w:p w14:paraId="73D488F8" w14:textId="77777777" w:rsidR="00D97CF8" w:rsidRPr="00A80B88" w:rsidRDefault="00D97CF8" w:rsidP="002D1A61">
            <w:pPr>
              <w:pStyle w:val="NoSpacing"/>
              <w:spacing w:line="276" w:lineRule="auto"/>
              <w:rPr>
                <w:sz w:val="24"/>
                <w:szCs w:val="24"/>
              </w:rPr>
            </w:pPr>
          </w:p>
          <w:p w14:paraId="3B9782A3" w14:textId="77777777" w:rsidR="00D97CF8" w:rsidRPr="00A80B88" w:rsidRDefault="00D97CF8" w:rsidP="002D1A61">
            <w:pPr>
              <w:pStyle w:val="NoSpacing"/>
              <w:spacing w:line="276" w:lineRule="auto"/>
              <w:rPr>
                <w:sz w:val="24"/>
                <w:szCs w:val="24"/>
              </w:rPr>
            </w:pPr>
            <w:r w:rsidRPr="00A80B88">
              <w:rPr>
                <w:sz w:val="24"/>
                <w:szCs w:val="24"/>
              </w:rPr>
              <w:t>1. Skylės bazė plokščia</w:t>
            </w:r>
          </w:p>
          <w:p w14:paraId="3E7B7A76" w14:textId="77777777" w:rsidR="00D97CF8" w:rsidRPr="00A80B88" w:rsidRDefault="00D97CF8" w:rsidP="002D1A61">
            <w:pPr>
              <w:pStyle w:val="NoSpacing"/>
              <w:spacing w:line="276" w:lineRule="auto"/>
              <w:rPr>
                <w:sz w:val="24"/>
                <w:szCs w:val="24"/>
              </w:rPr>
            </w:pPr>
            <w:r w:rsidRPr="00A80B88">
              <w:rPr>
                <w:sz w:val="24"/>
                <w:szCs w:val="24"/>
              </w:rPr>
              <w:t>2. Skylės bazė kūginė</w:t>
            </w:r>
          </w:p>
          <w:p w14:paraId="2215D324" w14:textId="77777777" w:rsidR="00D97CF8" w:rsidRPr="00A80B88" w:rsidRDefault="00D97CF8" w:rsidP="002D1A61">
            <w:pPr>
              <w:pStyle w:val="NoSpacing"/>
              <w:spacing w:line="276" w:lineRule="auto"/>
              <w:rPr>
                <w:sz w:val="24"/>
                <w:szCs w:val="24"/>
              </w:rPr>
            </w:pPr>
            <w:r w:rsidRPr="00A80B88">
              <w:rPr>
                <w:sz w:val="24"/>
                <w:szCs w:val="24"/>
              </w:rPr>
              <w:t>3. Skylės bazė</w:t>
            </w:r>
          </w:p>
          <w:p w14:paraId="3A51D07D" w14:textId="77777777" w:rsidR="00D97CF8" w:rsidRPr="00A80B88" w:rsidRDefault="00D97CF8" w:rsidP="002D1A61">
            <w:pPr>
              <w:pStyle w:val="NoSpacing"/>
              <w:spacing w:line="276" w:lineRule="auto"/>
              <w:rPr>
                <w:sz w:val="24"/>
                <w:szCs w:val="24"/>
              </w:rPr>
            </w:pPr>
          </w:p>
        </w:tc>
      </w:tr>
    </w:tbl>
    <w:p w14:paraId="24248084" w14:textId="437CA3A5" w:rsidR="007E7663" w:rsidRPr="002D1A61" w:rsidRDefault="007E7663" w:rsidP="002D1A61">
      <w:pPr>
        <w:spacing w:line="276" w:lineRule="auto"/>
        <w:jc w:val="left"/>
        <w:rPr>
          <w:lang w:val="lt-LT"/>
        </w:rPr>
      </w:pPr>
    </w:p>
    <w:p w14:paraId="756C16C9" w14:textId="78FADF59" w:rsidR="00071842" w:rsidRPr="00A80B88" w:rsidRDefault="00784226" w:rsidP="002D1A61">
      <w:pPr>
        <w:pStyle w:val="Heading2"/>
        <w:ind w:left="0"/>
        <w:jc w:val="left"/>
        <w:rPr>
          <w:i w:val="0"/>
          <w:iCs/>
        </w:rPr>
      </w:pPr>
      <w:bookmarkStart w:id="7" w:name="_Toc65428572"/>
      <w:r w:rsidRPr="00A80B88">
        <w:rPr>
          <w:iCs/>
        </w:rPr>
        <w:t>3 užduotis.</w:t>
      </w:r>
      <w:r w:rsidRPr="00A80B88">
        <w:t xml:space="preserve"> </w:t>
      </w:r>
      <w:r w:rsidRPr="00A80B88">
        <w:rPr>
          <w:i w:val="0"/>
          <w:iCs/>
        </w:rPr>
        <w:t>BRĖŽINIO ANALIZĖ</w:t>
      </w:r>
      <w:bookmarkEnd w:id="7"/>
    </w:p>
    <w:p w14:paraId="47985503" w14:textId="63F1468A" w:rsidR="007E7663" w:rsidRPr="00A80B88" w:rsidRDefault="007E7663" w:rsidP="002D1A61">
      <w:pPr>
        <w:spacing w:line="276" w:lineRule="auto"/>
        <w:rPr>
          <w:lang w:val="lt-LT"/>
        </w:rPr>
      </w:pPr>
      <w:r w:rsidRPr="00A80B88">
        <w:rPr>
          <w:lang w:val="lt-LT"/>
        </w:rPr>
        <w:t>Išanalizuoti detalės brėžinį ir atsakyti į klausimus.</w:t>
      </w:r>
    </w:p>
    <w:p w14:paraId="625E1F75" w14:textId="4F44DCF6" w:rsidR="00C06BFA" w:rsidRPr="00A80B88" w:rsidRDefault="007E7663" w:rsidP="002D1A61">
      <w:pPr>
        <w:pStyle w:val="ListParagraph"/>
        <w:numPr>
          <w:ilvl w:val="0"/>
          <w:numId w:val="75"/>
        </w:numPr>
        <w:spacing w:line="276" w:lineRule="auto"/>
        <w:ind w:left="0" w:firstLine="0"/>
        <w:rPr>
          <w:b/>
          <w:lang w:val="lt-LT"/>
        </w:rPr>
      </w:pPr>
      <w:r w:rsidRPr="00A80B88">
        <w:rPr>
          <w:b/>
          <w:lang w:val="lt-LT"/>
        </w:rPr>
        <w:t>Kaip vadinama detalė?</w:t>
      </w:r>
    </w:p>
    <w:p w14:paraId="015B0D1E"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Kokiu masteliu nubraižytas brėžinys?</w:t>
      </w:r>
    </w:p>
    <w:p w14:paraId="1D12F7F7"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Iš kokios medžiagos bus gaminama detalė?</w:t>
      </w:r>
    </w:p>
    <w:p w14:paraId="7BBF7DD1"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Koks vaizdų išdėstymo metodas panaudotas?</w:t>
      </w:r>
    </w:p>
    <w:p w14:paraId="7C4AC461"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Kokie detalės vaizdai nubraižyti brėžinyje?</w:t>
      </w:r>
    </w:p>
    <w:p w14:paraId="5B5CB2CD"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Kokios formos visa detalė?</w:t>
      </w:r>
    </w:p>
    <w:p w14:paraId="0E443C2A"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Kaip vadinamas atliktas pjūvis? Kokia pjūvio paskirtis?</w:t>
      </w:r>
    </w:p>
    <w:p w14:paraId="6AC4DAFE"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Ką reiškia žymėjimas Ø134H8</w:t>
      </w:r>
    </w:p>
    <w:p w14:paraId="1D1223E8"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Ką reiškia žymėjimas 3xØ7</w:t>
      </w:r>
    </w:p>
    <w:p w14:paraId="5BF848D5"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Koks vidinės skylės šiurkštumas?</w:t>
      </w:r>
    </w:p>
    <w:p w14:paraId="5F0EED24"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Koks išorinių paviršių šiurkštumas?</w:t>
      </w:r>
    </w:p>
    <w:p w14:paraId="5AAC6F25"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Ką reiškia stačiakampiuose rėmeliuose įrašyti žymėjimai?</w:t>
      </w:r>
    </w:p>
    <w:p w14:paraId="2430BBF4" w14:textId="77777777" w:rsidR="007E7663" w:rsidRPr="00A80B88" w:rsidRDefault="007E7663" w:rsidP="002D1A61">
      <w:pPr>
        <w:pStyle w:val="ListParagraph"/>
        <w:numPr>
          <w:ilvl w:val="0"/>
          <w:numId w:val="75"/>
        </w:numPr>
        <w:spacing w:line="276" w:lineRule="auto"/>
        <w:ind w:left="0" w:firstLine="0"/>
        <w:rPr>
          <w:b/>
          <w:lang w:val="lt-LT"/>
        </w:rPr>
      </w:pPr>
      <w:r w:rsidRPr="00A80B88">
        <w:rPr>
          <w:b/>
          <w:lang w:val="lt-LT"/>
        </w:rPr>
        <w:t>Ką reiškia užrašas LST EN 22768-mK</w:t>
      </w:r>
    </w:p>
    <w:p w14:paraId="6814333A" w14:textId="613124F0" w:rsidR="00651383" w:rsidRPr="00A80B88" w:rsidRDefault="00555C01" w:rsidP="002D1A61">
      <w:pPr>
        <w:spacing w:line="276" w:lineRule="auto"/>
        <w:jc w:val="center"/>
        <w:rPr>
          <w:lang w:val="lt-LT" w:eastAsia="lt-LT"/>
        </w:rPr>
      </w:pPr>
      <w:r w:rsidRPr="00A80B88">
        <w:rPr>
          <w:noProof/>
          <w:lang w:val="lt-LT" w:eastAsia="lt-LT"/>
        </w:rPr>
        <w:lastRenderedPageBreak/>
        <w:drawing>
          <wp:inline distT="0" distB="0" distL="0" distR="0" wp14:anchorId="35630612" wp14:editId="170A752B">
            <wp:extent cx="5822463" cy="8718331"/>
            <wp:effectExtent l="0" t="0" r="6985" b="6985"/>
            <wp:docPr id="26" name="Paveikslėlis 26" descr="H:\2021-01-2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21-01-29\002.jpg"/>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colorTemperature colorTemp="7200"/>
                              </a14:imgEffect>
                              <a14:imgEffect>
                                <a14:brightnessContrast bright="20000" contrast="-40000"/>
                              </a14:imgEffect>
                            </a14:imgLayer>
                          </a14:imgProps>
                        </a:ext>
                        <a:ext uri="{28A0092B-C50C-407E-A947-70E740481C1C}">
                          <a14:useLocalDpi xmlns:a14="http://schemas.microsoft.com/office/drawing/2010/main" val="0"/>
                        </a:ext>
                      </a:extLst>
                    </a:blip>
                    <a:srcRect l="21179" t="7957" r="17369" b="24987"/>
                    <a:stretch/>
                  </pic:blipFill>
                  <pic:spPr bwMode="auto">
                    <a:xfrm>
                      <a:off x="0" y="0"/>
                      <a:ext cx="5842515" cy="8748356"/>
                    </a:xfrm>
                    <a:prstGeom prst="rect">
                      <a:avLst/>
                    </a:prstGeom>
                    <a:noFill/>
                    <a:ln>
                      <a:noFill/>
                    </a:ln>
                    <a:extLst>
                      <a:ext uri="{53640926-AAD7-44D8-BBD7-CCE9431645EC}">
                        <a14:shadowObscured xmlns:a14="http://schemas.microsoft.com/office/drawing/2010/main"/>
                      </a:ext>
                    </a:extLst>
                  </pic:spPr>
                </pic:pic>
              </a:graphicData>
            </a:graphic>
          </wp:inline>
        </w:drawing>
      </w:r>
    </w:p>
    <w:p w14:paraId="5E536010" w14:textId="77777777" w:rsidR="008F02B1" w:rsidRPr="00A80B88" w:rsidRDefault="008F02B1" w:rsidP="002D1A61">
      <w:pPr>
        <w:spacing w:line="276" w:lineRule="auto"/>
        <w:rPr>
          <w:lang w:val="lt-LT" w:eastAsia="lt-LT"/>
        </w:rPr>
      </w:pPr>
      <w:r w:rsidRPr="00A80B88">
        <w:rPr>
          <w:lang w:val="lt-LT" w:eastAsia="lt-LT"/>
        </w:rPr>
        <w:br w:type="page"/>
      </w:r>
    </w:p>
    <w:p w14:paraId="390AFF29" w14:textId="186C2EB2" w:rsidR="008F02B1" w:rsidRPr="00A80B88" w:rsidRDefault="008F02B1" w:rsidP="002D1A61">
      <w:pPr>
        <w:pStyle w:val="Heading2"/>
        <w:ind w:left="0"/>
        <w:jc w:val="left"/>
        <w:rPr>
          <w:b/>
        </w:rPr>
      </w:pPr>
      <w:bookmarkStart w:id="8" w:name="_Toc65428573"/>
      <w:r w:rsidRPr="00A80B88">
        <w:lastRenderedPageBreak/>
        <w:t xml:space="preserve">4 užduotis. </w:t>
      </w:r>
      <w:r w:rsidRPr="00A80B88">
        <w:rPr>
          <w:i w:val="0"/>
          <w:iCs/>
        </w:rPr>
        <w:t>MATAVIMŲ TEORIJOS PAGRINDŲ ŽINIŲ PATIKRINIMO TESTAS</w:t>
      </w:r>
      <w:bookmarkEnd w:id="8"/>
    </w:p>
    <w:tbl>
      <w:tblPr>
        <w:tblStyle w:val="TableGrid"/>
        <w:tblW w:w="9776" w:type="dxa"/>
        <w:tblLook w:val="04A0" w:firstRow="1" w:lastRow="0" w:firstColumn="1" w:lastColumn="0" w:noHBand="0" w:noVBand="1"/>
      </w:tblPr>
      <w:tblGrid>
        <w:gridCol w:w="4106"/>
        <w:gridCol w:w="5670"/>
      </w:tblGrid>
      <w:tr w:rsidR="00A80B88" w:rsidRPr="00A80B88" w14:paraId="3DB4E949" w14:textId="77777777" w:rsidTr="002D1A61">
        <w:tc>
          <w:tcPr>
            <w:tcW w:w="4106" w:type="dxa"/>
            <w:shd w:val="clear" w:color="auto" w:fill="D9D9D9" w:themeFill="background1" w:themeFillShade="D9"/>
          </w:tcPr>
          <w:p w14:paraId="511F7A14" w14:textId="77777777" w:rsidR="008F02B1" w:rsidRPr="00A80B88" w:rsidRDefault="008F02B1" w:rsidP="002D1A61">
            <w:pPr>
              <w:spacing w:line="276" w:lineRule="auto"/>
              <w:jc w:val="center"/>
              <w:rPr>
                <w:b/>
                <w:bCs/>
                <w:lang w:val="lt-LT"/>
              </w:rPr>
            </w:pPr>
            <w:r w:rsidRPr="00A80B88">
              <w:rPr>
                <w:b/>
                <w:bCs/>
                <w:lang w:val="lt-LT"/>
              </w:rPr>
              <w:t>Klausimas/užduotis</w:t>
            </w:r>
          </w:p>
        </w:tc>
        <w:tc>
          <w:tcPr>
            <w:tcW w:w="5670" w:type="dxa"/>
            <w:shd w:val="clear" w:color="auto" w:fill="D9D9D9" w:themeFill="background1" w:themeFillShade="D9"/>
          </w:tcPr>
          <w:p w14:paraId="3F9B23B0" w14:textId="77777777" w:rsidR="008F02B1" w:rsidRPr="00A80B88" w:rsidRDefault="008F02B1" w:rsidP="002D1A61">
            <w:pPr>
              <w:spacing w:line="276" w:lineRule="auto"/>
              <w:jc w:val="center"/>
              <w:rPr>
                <w:b/>
                <w:bCs/>
                <w:lang w:val="lt-LT"/>
              </w:rPr>
            </w:pPr>
            <w:r w:rsidRPr="00A80B88">
              <w:rPr>
                <w:b/>
                <w:bCs/>
                <w:lang w:val="lt-LT"/>
              </w:rPr>
              <w:t>Atsakymai/sprendimai</w:t>
            </w:r>
          </w:p>
        </w:tc>
      </w:tr>
      <w:tr w:rsidR="00A80B88" w:rsidRPr="00A80B88" w14:paraId="3075CA6C" w14:textId="77777777" w:rsidTr="002D1A61">
        <w:tc>
          <w:tcPr>
            <w:tcW w:w="4106" w:type="dxa"/>
          </w:tcPr>
          <w:p w14:paraId="52A0270E" w14:textId="497FD3DB" w:rsidR="008F02B1" w:rsidRPr="00A80B88" w:rsidRDefault="008F02B1" w:rsidP="002D1A61">
            <w:pPr>
              <w:pStyle w:val="NoSpacing"/>
              <w:spacing w:line="276" w:lineRule="auto"/>
              <w:rPr>
                <w:b/>
                <w:bCs/>
                <w:sz w:val="24"/>
                <w:szCs w:val="24"/>
              </w:rPr>
            </w:pPr>
            <w:r w:rsidRPr="00A80B88">
              <w:rPr>
                <w:b/>
                <w:bCs/>
                <w:sz w:val="24"/>
                <w:szCs w:val="24"/>
              </w:rPr>
              <w:t>1.</w:t>
            </w:r>
            <w:r w:rsidR="00674151" w:rsidRPr="00A80B88">
              <w:rPr>
                <w:b/>
                <w:bCs/>
                <w:sz w:val="24"/>
                <w:szCs w:val="24"/>
              </w:rPr>
              <w:t xml:space="preserve"> </w:t>
            </w:r>
            <w:r w:rsidRPr="00A80B88">
              <w:rPr>
                <w:b/>
                <w:bCs/>
                <w:sz w:val="24"/>
                <w:szCs w:val="24"/>
              </w:rPr>
              <w:t>Kuris matavimo vienetas priskiriamas pagrindiniams Tarptautinės vienetų sistemos (SI) vienetams?</w:t>
            </w:r>
          </w:p>
        </w:tc>
        <w:tc>
          <w:tcPr>
            <w:tcW w:w="5670" w:type="dxa"/>
          </w:tcPr>
          <w:p w14:paraId="65071335" w14:textId="1D08AC26" w:rsidR="008F02B1" w:rsidRPr="00A80B88" w:rsidRDefault="008F02B1" w:rsidP="002D1A61">
            <w:pPr>
              <w:spacing w:line="276" w:lineRule="auto"/>
              <w:rPr>
                <w:lang w:val="lt-LT"/>
              </w:rPr>
            </w:pPr>
            <w:r w:rsidRPr="00A80B88">
              <w:rPr>
                <w:lang w:val="lt-LT"/>
              </w:rPr>
              <w:t xml:space="preserve">1. </w:t>
            </w:r>
            <w:r w:rsidR="1BD08E51" w:rsidRPr="00A80B88">
              <w:rPr>
                <w:lang w:val="lt-LT"/>
              </w:rPr>
              <w:t>Hercas</w:t>
            </w:r>
          </w:p>
          <w:p w14:paraId="5B78D143" w14:textId="609A5F7D" w:rsidR="008F02B1" w:rsidRPr="00A80B88" w:rsidRDefault="008F02B1" w:rsidP="002D1A61">
            <w:pPr>
              <w:spacing w:line="276" w:lineRule="auto"/>
              <w:rPr>
                <w:lang w:val="lt-LT"/>
              </w:rPr>
            </w:pPr>
            <w:r w:rsidRPr="00A80B88">
              <w:rPr>
                <w:lang w:val="lt-LT"/>
              </w:rPr>
              <w:t xml:space="preserve">2. </w:t>
            </w:r>
            <w:r w:rsidR="6544A771" w:rsidRPr="00A80B88">
              <w:rPr>
                <w:lang w:val="lt-LT"/>
              </w:rPr>
              <w:t>Metras</w:t>
            </w:r>
          </w:p>
          <w:p w14:paraId="4D682C3C" w14:textId="67C9E4B2" w:rsidR="008F02B1" w:rsidRPr="00A80B88" w:rsidRDefault="008F02B1" w:rsidP="002D1A61">
            <w:pPr>
              <w:spacing w:line="276" w:lineRule="auto"/>
              <w:rPr>
                <w:lang w:val="lt-LT"/>
              </w:rPr>
            </w:pPr>
            <w:r w:rsidRPr="00A80B88">
              <w:rPr>
                <w:lang w:val="lt-LT"/>
              </w:rPr>
              <w:t xml:space="preserve">3. </w:t>
            </w:r>
            <w:r w:rsidR="0BBB4775" w:rsidRPr="00A80B88">
              <w:rPr>
                <w:lang w:val="lt-LT"/>
              </w:rPr>
              <w:t>Vatas</w:t>
            </w:r>
          </w:p>
        </w:tc>
      </w:tr>
      <w:tr w:rsidR="00A80B88" w:rsidRPr="00A80B88" w14:paraId="0F2E1171" w14:textId="77777777" w:rsidTr="002D1A61">
        <w:tc>
          <w:tcPr>
            <w:tcW w:w="4106" w:type="dxa"/>
          </w:tcPr>
          <w:p w14:paraId="795F2E4D" w14:textId="78F45144" w:rsidR="008F02B1" w:rsidRPr="00A80B88" w:rsidRDefault="008F02B1" w:rsidP="002D1A61">
            <w:pPr>
              <w:pStyle w:val="NoSpacing"/>
              <w:spacing w:line="276" w:lineRule="auto"/>
              <w:rPr>
                <w:b/>
                <w:bCs/>
                <w:sz w:val="24"/>
                <w:szCs w:val="24"/>
              </w:rPr>
            </w:pPr>
            <w:r w:rsidRPr="00A80B88">
              <w:rPr>
                <w:b/>
                <w:bCs/>
                <w:sz w:val="24"/>
                <w:szCs w:val="24"/>
              </w:rPr>
              <w:t>2. Kas yra tikrasis matmuo?</w:t>
            </w:r>
          </w:p>
        </w:tc>
        <w:tc>
          <w:tcPr>
            <w:tcW w:w="5670" w:type="dxa"/>
          </w:tcPr>
          <w:p w14:paraId="53802CD8" w14:textId="77777777" w:rsidR="008F02B1" w:rsidRPr="00A80B88" w:rsidRDefault="008F02B1" w:rsidP="002D1A61">
            <w:pPr>
              <w:pStyle w:val="NoSpacing"/>
              <w:spacing w:line="276" w:lineRule="auto"/>
              <w:rPr>
                <w:sz w:val="24"/>
                <w:szCs w:val="24"/>
              </w:rPr>
            </w:pPr>
            <w:r w:rsidRPr="00A80B88">
              <w:rPr>
                <w:sz w:val="24"/>
                <w:szCs w:val="24"/>
              </w:rPr>
              <w:t>1. Matmuo nustatytas išmatavus detalę nurodytu tikslumu.</w:t>
            </w:r>
          </w:p>
          <w:p w14:paraId="77453175" w14:textId="77777777" w:rsidR="008F02B1" w:rsidRPr="00A80B88" w:rsidRDefault="008F02B1" w:rsidP="002D1A61">
            <w:pPr>
              <w:pStyle w:val="NoSpacing"/>
              <w:spacing w:line="276" w:lineRule="auto"/>
              <w:rPr>
                <w:sz w:val="24"/>
                <w:szCs w:val="24"/>
              </w:rPr>
            </w:pPr>
            <w:r w:rsidRPr="00A80B88">
              <w:rPr>
                <w:sz w:val="24"/>
                <w:szCs w:val="24"/>
              </w:rPr>
              <w:t>2. Matmuo, nuo kurio apskaičiuojami ribiniai matmenys.</w:t>
            </w:r>
          </w:p>
          <w:p w14:paraId="46463A0E" w14:textId="4FAFF4E6" w:rsidR="008F02B1" w:rsidRPr="00A80B88" w:rsidRDefault="008F02B1" w:rsidP="002D1A61">
            <w:pPr>
              <w:pStyle w:val="NoSpacing"/>
              <w:spacing w:line="276" w:lineRule="auto"/>
              <w:rPr>
                <w:sz w:val="24"/>
                <w:szCs w:val="24"/>
              </w:rPr>
            </w:pPr>
            <w:r w:rsidRPr="00A80B88">
              <w:rPr>
                <w:sz w:val="24"/>
                <w:szCs w:val="24"/>
              </w:rPr>
              <w:t>3. Matmuo parinktas iš lentelių.</w:t>
            </w:r>
          </w:p>
        </w:tc>
      </w:tr>
      <w:tr w:rsidR="00A80B88" w:rsidRPr="00A80B88" w14:paraId="3241D649" w14:textId="77777777" w:rsidTr="002D1A61">
        <w:tc>
          <w:tcPr>
            <w:tcW w:w="4106" w:type="dxa"/>
          </w:tcPr>
          <w:p w14:paraId="785B77B2" w14:textId="5DD6D6C1" w:rsidR="008F02B1" w:rsidRPr="00A80B88" w:rsidRDefault="008F02B1" w:rsidP="002D1A61">
            <w:pPr>
              <w:pStyle w:val="NoSpacing"/>
              <w:spacing w:line="276" w:lineRule="auto"/>
              <w:rPr>
                <w:b/>
                <w:bCs/>
                <w:sz w:val="24"/>
                <w:szCs w:val="24"/>
              </w:rPr>
            </w:pPr>
            <w:r w:rsidRPr="00A80B88">
              <w:rPr>
                <w:b/>
                <w:bCs/>
                <w:sz w:val="24"/>
                <w:szCs w:val="24"/>
              </w:rPr>
              <w:t>3. Ką vadiname leidžiamuoju nuokrypiu (matmens tolerancija)?</w:t>
            </w:r>
          </w:p>
        </w:tc>
        <w:tc>
          <w:tcPr>
            <w:tcW w:w="5670" w:type="dxa"/>
          </w:tcPr>
          <w:p w14:paraId="680BCE17" w14:textId="77777777" w:rsidR="008F02B1" w:rsidRPr="00A80B88" w:rsidRDefault="008F02B1" w:rsidP="002D1A61">
            <w:pPr>
              <w:pStyle w:val="NoSpacing"/>
              <w:spacing w:line="276" w:lineRule="auto"/>
              <w:rPr>
                <w:sz w:val="24"/>
                <w:szCs w:val="24"/>
              </w:rPr>
            </w:pPr>
            <w:r w:rsidRPr="00A80B88">
              <w:rPr>
                <w:sz w:val="24"/>
                <w:szCs w:val="24"/>
              </w:rPr>
              <w:t>1. Didžiausio ir mažiausio ribinio matmens skirtumas.</w:t>
            </w:r>
          </w:p>
          <w:p w14:paraId="27EE2DE3" w14:textId="77777777" w:rsidR="008F02B1" w:rsidRPr="00A80B88" w:rsidRDefault="008F02B1" w:rsidP="002D1A61">
            <w:pPr>
              <w:pStyle w:val="NoSpacing"/>
              <w:spacing w:line="276" w:lineRule="auto"/>
              <w:rPr>
                <w:sz w:val="24"/>
                <w:szCs w:val="24"/>
              </w:rPr>
            </w:pPr>
            <w:r w:rsidRPr="00A80B88">
              <w:rPr>
                <w:sz w:val="24"/>
                <w:szCs w:val="24"/>
              </w:rPr>
              <w:t>2. Didžiausio ribinio ir vardinio matmens algebrinis skirtumas.</w:t>
            </w:r>
          </w:p>
          <w:p w14:paraId="2F42D714" w14:textId="56A9A030" w:rsidR="008F02B1" w:rsidRPr="00A80B88" w:rsidRDefault="008F02B1" w:rsidP="002D1A61">
            <w:pPr>
              <w:pStyle w:val="NoSpacing"/>
              <w:spacing w:line="276" w:lineRule="auto"/>
              <w:rPr>
                <w:sz w:val="24"/>
                <w:szCs w:val="24"/>
              </w:rPr>
            </w:pPr>
            <w:r w:rsidRPr="00A80B88">
              <w:rPr>
                <w:sz w:val="24"/>
                <w:szCs w:val="24"/>
              </w:rPr>
              <w:t>3. Ribinio matmens ir vardinio matmens algebrinis skirtumas.</w:t>
            </w:r>
          </w:p>
        </w:tc>
      </w:tr>
      <w:tr w:rsidR="00A80B88" w:rsidRPr="00A80B88" w14:paraId="39BF87F3" w14:textId="77777777" w:rsidTr="4C635D10">
        <w:tc>
          <w:tcPr>
            <w:tcW w:w="9776" w:type="dxa"/>
            <w:gridSpan w:val="2"/>
          </w:tcPr>
          <w:p w14:paraId="22C674F4" w14:textId="7DEE7C80" w:rsidR="008F02B1" w:rsidRPr="00A80B88" w:rsidRDefault="008F02B1" w:rsidP="002D1A61">
            <w:pPr>
              <w:pStyle w:val="NoSpacing"/>
              <w:spacing w:line="276" w:lineRule="auto"/>
              <w:rPr>
                <w:b/>
                <w:bCs/>
                <w:sz w:val="24"/>
                <w:szCs w:val="24"/>
              </w:rPr>
            </w:pPr>
            <w:r w:rsidRPr="00A80B88">
              <w:rPr>
                <w:b/>
                <w:bCs/>
                <w:sz w:val="24"/>
                <w:szCs w:val="24"/>
              </w:rPr>
              <w:t>4.</w:t>
            </w:r>
            <w:r w:rsidR="00674151" w:rsidRPr="00A80B88">
              <w:rPr>
                <w:b/>
                <w:bCs/>
                <w:sz w:val="24"/>
                <w:szCs w:val="24"/>
              </w:rPr>
              <w:t xml:space="preserve"> </w:t>
            </w:r>
            <w:r w:rsidRPr="00A80B88">
              <w:rPr>
                <w:b/>
                <w:bCs/>
                <w:sz w:val="24"/>
                <w:szCs w:val="24"/>
              </w:rPr>
              <w:t xml:space="preserve">Išvardinkite matmenis, </w:t>
            </w:r>
            <w:proofErr w:type="spellStart"/>
            <w:r w:rsidRPr="00A80B88">
              <w:rPr>
                <w:b/>
                <w:bCs/>
                <w:sz w:val="24"/>
                <w:szCs w:val="24"/>
              </w:rPr>
              <w:t>tolerancijas</w:t>
            </w:r>
            <w:proofErr w:type="spellEnd"/>
            <w:r w:rsidRPr="00A80B88">
              <w:rPr>
                <w:b/>
                <w:bCs/>
                <w:sz w:val="24"/>
                <w:szCs w:val="24"/>
              </w:rPr>
              <w:t xml:space="preserve"> (</w:t>
            </w:r>
            <w:proofErr w:type="spellStart"/>
            <w:r w:rsidRPr="00A80B88">
              <w:rPr>
                <w:b/>
                <w:bCs/>
                <w:sz w:val="24"/>
                <w:szCs w:val="24"/>
              </w:rPr>
              <w:t>žiūr</w:t>
            </w:r>
            <w:proofErr w:type="spellEnd"/>
            <w:r w:rsidRPr="00A80B88">
              <w:rPr>
                <w:b/>
                <w:bCs/>
                <w:sz w:val="24"/>
                <w:szCs w:val="24"/>
              </w:rPr>
              <w:t>.</w:t>
            </w:r>
            <w:r w:rsidR="00304C5A" w:rsidRPr="00A80B88">
              <w:rPr>
                <w:b/>
                <w:bCs/>
                <w:sz w:val="24"/>
                <w:szCs w:val="24"/>
              </w:rPr>
              <w:t xml:space="preserve"> </w:t>
            </w:r>
            <w:r w:rsidRPr="00A80B88">
              <w:rPr>
                <w:b/>
                <w:bCs/>
                <w:sz w:val="24"/>
                <w:szCs w:val="24"/>
              </w:rPr>
              <w:t>pav.) ir žymėjimą.</w:t>
            </w:r>
          </w:p>
          <w:p w14:paraId="32818497" w14:textId="77777777" w:rsidR="008F02B1" w:rsidRPr="00A80B88" w:rsidRDefault="008F02B1" w:rsidP="002D1A61">
            <w:pPr>
              <w:pStyle w:val="NoSpacing"/>
              <w:spacing w:line="276" w:lineRule="auto"/>
              <w:jc w:val="center"/>
              <w:rPr>
                <w:sz w:val="24"/>
                <w:szCs w:val="24"/>
                <w:u w:val="single"/>
              </w:rPr>
            </w:pPr>
            <w:r w:rsidRPr="00A80B88">
              <w:rPr>
                <w:noProof/>
                <w:lang w:eastAsia="lt-LT"/>
              </w:rPr>
              <w:drawing>
                <wp:inline distT="0" distB="0" distL="0" distR="0" wp14:anchorId="435370E0" wp14:editId="5FBC3CC6">
                  <wp:extent cx="4015313" cy="2520000"/>
                  <wp:effectExtent l="0" t="0" r="4445" b="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r="22490" b="48117"/>
                          <a:stretch/>
                        </pic:blipFill>
                        <pic:spPr bwMode="auto">
                          <a:xfrm>
                            <a:off x="0" y="0"/>
                            <a:ext cx="4015313"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080B0E1C" w14:textId="2B07C040" w:rsidR="008F02B1" w:rsidRPr="00A80B88" w:rsidRDefault="00A22AD6" w:rsidP="002D1A61">
            <w:pPr>
              <w:spacing w:line="276" w:lineRule="auto"/>
              <w:jc w:val="center"/>
              <w:rPr>
                <w:iCs/>
                <w:lang w:val="lt-LT"/>
              </w:rPr>
            </w:pPr>
            <w:r w:rsidRPr="00A80B88">
              <w:rPr>
                <w:iCs/>
                <w:lang w:val="lt-LT"/>
              </w:rPr>
              <w:t>4.</w:t>
            </w:r>
            <w:r w:rsidR="008F02B1" w:rsidRPr="00A80B88">
              <w:rPr>
                <w:iCs/>
                <w:lang w:val="lt-LT"/>
              </w:rPr>
              <w:t>1 pav.</w:t>
            </w:r>
            <w:r w:rsidR="00304C5A" w:rsidRPr="00A80B88">
              <w:rPr>
                <w:iCs/>
                <w:lang w:val="lt-LT"/>
              </w:rPr>
              <w:t xml:space="preserve"> </w:t>
            </w:r>
            <w:r w:rsidR="00F63E7E" w:rsidRPr="00A80B88">
              <w:rPr>
                <w:lang w:val="lt-LT"/>
              </w:rPr>
              <w:t>Matmenis, tolerancijos ir žymėjimas</w:t>
            </w:r>
          </w:p>
          <w:p w14:paraId="7C34A0E1" w14:textId="4F6D0D28" w:rsidR="008F02B1" w:rsidRPr="00A80B88" w:rsidRDefault="008F02B1" w:rsidP="002D1A61">
            <w:pPr>
              <w:spacing w:line="276" w:lineRule="auto"/>
              <w:jc w:val="center"/>
              <w:rPr>
                <w:rStyle w:val="Hyperlink"/>
                <w:i/>
                <w:sz w:val="20"/>
                <w:szCs w:val="20"/>
                <w:lang w:val="lt-LT"/>
              </w:rPr>
            </w:pPr>
            <w:r w:rsidRPr="00A80B88">
              <w:rPr>
                <w:iCs/>
                <w:sz w:val="20"/>
                <w:szCs w:val="20"/>
                <w:lang w:val="lt-LT"/>
              </w:rPr>
              <w:t>Šaltinis:</w:t>
            </w:r>
            <w:r w:rsidRPr="00A80B88">
              <w:rPr>
                <w:i/>
                <w:sz w:val="20"/>
                <w:szCs w:val="20"/>
                <w:lang w:val="lt-LT"/>
              </w:rPr>
              <w:t xml:space="preserve"> </w:t>
            </w:r>
            <w:bookmarkStart w:id="9" w:name="_Hlk64995164"/>
            <w:proofErr w:type="spellStart"/>
            <w:r w:rsidR="00953805" w:rsidRPr="00A80B88">
              <w:rPr>
                <w:iCs/>
                <w:sz w:val="20"/>
                <w:szCs w:val="20"/>
                <w:lang w:val="lt-LT"/>
              </w:rPr>
              <w:t>Sundar</w:t>
            </w:r>
            <w:proofErr w:type="spellEnd"/>
            <w:r w:rsidR="00953805" w:rsidRPr="00A80B88">
              <w:rPr>
                <w:iCs/>
                <w:sz w:val="20"/>
                <w:szCs w:val="20"/>
                <w:lang w:val="lt-LT"/>
              </w:rPr>
              <w:t>, D.</w:t>
            </w:r>
            <w:r w:rsidR="00340E58" w:rsidRPr="00A80B88">
              <w:rPr>
                <w:iCs/>
                <w:sz w:val="20"/>
                <w:szCs w:val="20"/>
                <w:lang w:val="lt-LT"/>
              </w:rPr>
              <w:t xml:space="preserve"> (2018, kovo 17).</w:t>
            </w:r>
            <w:r w:rsidR="00340E58" w:rsidRPr="00A80B88">
              <w:rPr>
                <w:i/>
                <w:sz w:val="20"/>
                <w:szCs w:val="20"/>
                <w:lang w:val="lt-LT"/>
              </w:rPr>
              <w:t xml:space="preserve"> </w:t>
            </w:r>
            <w:proofErr w:type="spellStart"/>
            <w:r w:rsidR="006849FB" w:rsidRPr="00A80B88">
              <w:rPr>
                <w:i/>
                <w:sz w:val="20"/>
                <w:szCs w:val="20"/>
                <w:lang w:val="lt-LT"/>
              </w:rPr>
              <w:t>What</w:t>
            </w:r>
            <w:proofErr w:type="spellEnd"/>
            <w:r w:rsidR="006849FB" w:rsidRPr="00A80B88">
              <w:rPr>
                <w:i/>
                <w:sz w:val="20"/>
                <w:szCs w:val="20"/>
                <w:lang w:val="lt-LT"/>
              </w:rPr>
              <w:t xml:space="preserve"> are </w:t>
            </w:r>
            <w:proofErr w:type="spellStart"/>
            <w:r w:rsidR="006849FB" w:rsidRPr="00A80B88">
              <w:rPr>
                <w:i/>
                <w:sz w:val="20"/>
                <w:szCs w:val="20"/>
                <w:lang w:val="lt-LT"/>
              </w:rPr>
              <w:t>the</w:t>
            </w:r>
            <w:proofErr w:type="spellEnd"/>
            <w:r w:rsidR="006849FB" w:rsidRPr="00A80B88">
              <w:rPr>
                <w:i/>
                <w:sz w:val="20"/>
                <w:szCs w:val="20"/>
                <w:lang w:val="lt-LT"/>
              </w:rPr>
              <w:t xml:space="preserve"> </w:t>
            </w:r>
            <w:proofErr w:type="spellStart"/>
            <w:r w:rsidR="006849FB" w:rsidRPr="00A80B88">
              <w:rPr>
                <w:i/>
                <w:sz w:val="20"/>
                <w:szCs w:val="20"/>
                <w:lang w:val="lt-LT"/>
              </w:rPr>
              <w:t>important</w:t>
            </w:r>
            <w:proofErr w:type="spellEnd"/>
            <w:r w:rsidR="006849FB" w:rsidRPr="00A80B88">
              <w:rPr>
                <w:i/>
                <w:sz w:val="20"/>
                <w:szCs w:val="20"/>
                <w:lang w:val="lt-LT"/>
              </w:rPr>
              <w:t xml:space="preserve"> </w:t>
            </w:r>
            <w:proofErr w:type="spellStart"/>
            <w:r w:rsidR="006849FB" w:rsidRPr="00A80B88">
              <w:rPr>
                <w:i/>
                <w:sz w:val="20"/>
                <w:szCs w:val="20"/>
                <w:lang w:val="lt-LT"/>
              </w:rPr>
              <w:t>Terms</w:t>
            </w:r>
            <w:proofErr w:type="spellEnd"/>
            <w:r w:rsidR="006849FB" w:rsidRPr="00A80B88">
              <w:rPr>
                <w:i/>
                <w:sz w:val="20"/>
                <w:szCs w:val="20"/>
                <w:lang w:val="lt-LT"/>
              </w:rPr>
              <w:t xml:space="preserve"> </w:t>
            </w:r>
            <w:proofErr w:type="spellStart"/>
            <w:r w:rsidR="006849FB" w:rsidRPr="00A80B88">
              <w:rPr>
                <w:i/>
                <w:sz w:val="20"/>
                <w:szCs w:val="20"/>
                <w:lang w:val="lt-LT"/>
              </w:rPr>
              <w:t>used</w:t>
            </w:r>
            <w:proofErr w:type="spellEnd"/>
            <w:r w:rsidR="006849FB" w:rsidRPr="00A80B88">
              <w:rPr>
                <w:i/>
                <w:sz w:val="20"/>
                <w:szCs w:val="20"/>
                <w:lang w:val="lt-LT"/>
              </w:rPr>
              <w:t xml:space="preserve"> </w:t>
            </w:r>
            <w:proofErr w:type="spellStart"/>
            <w:r w:rsidR="006849FB" w:rsidRPr="00A80B88">
              <w:rPr>
                <w:i/>
                <w:sz w:val="20"/>
                <w:szCs w:val="20"/>
                <w:lang w:val="lt-LT"/>
              </w:rPr>
              <w:t>in</w:t>
            </w:r>
            <w:proofErr w:type="spellEnd"/>
            <w:r w:rsidR="006849FB" w:rsidRPr="00A80B88">
              <w:rPr>
                <w:i/>
                <w:sz w:val="20"/>
                <w:szCs w:val="20"/>
                <w:lang w:val="lt-LT"/>
              </w:rPr>
              <w:t xml:space="preserve"> </w:t>
            </w:r>
            <w:proofErr w:type="spellStart"/>
            <w:r w:rsidR="006849FB" w:rsidRPr="00A80B88">
              <w:rPr>
                <w:i/>
                <w:sz w:val="20"/>
                <w:szCs w:val="20"/>
                <w:lang w:val="lt-LT"/>
              </w:rPr>
              <w:t>Limit</w:t>
            </w:r>
            <w:proofErr w:type="spellEnd"/>
            <w:r w:rsidR="006849FB" w:rsidRPr="00A80B88">
              <w:rPr>
                <w:i/>
                <w:sz w:val="20"/>
                <w:szCs w:val="20"/>
                <w:lang w:val="lt-LT"/>
              </w:rPr>
              <w:t xml:space="preserve"> System? </w:t>
            </w:r>
            <w:proofErr w:type="spellStart"/>
            <w:r w:rsidR="008A5126" w:rsidRPr="00A80B88">
              <w:rPr>
                <w:i/>
                <w:sz w:val="20"/>
                <w:szCs w:val="20"/>
                <w:lang w:val="lt-LT"/>
              </w:rPr>
              <w:t>ExtruDesign</w:t>
            </w:r>
            <w:proofErr w:type="spellEnd"/>
            <w:r w:rsidR="008A5126" w:rsidRPr="00A80B88">
              <w:rPr>
                <w:i/>
                <w:sz w:val="20"/>
                <w:szCs w:val="20"/>
                <w:lang w:val="lt-LT"/>
              </w:rPr>
              <w:t xml:space="preserve">. </w:t>
            </w:r>
            <w:r w:rsidR="008A5126" w:rsidRPr="00A80B88">
              <w:rPr>
                <w:iCs/>
                <w:sz w:val="20"/>
                <w:szCs w:val="20"/>
                <w:lang w:val="lt-LT"/>
              </w:rPr>
              <w:t xml:space="preserve">Prieiga per </w:t>
            </w:r>
            <w:r w:rsidR="00736079" w:rsidRPr="00A80B88">
              <w:rPr>
                <w:iCs/>
                <w:sz w:val="20"/>
                <w:szCs w:val="20"/>
                <w:lang w:val="lt-LT"/>
              </w:rPr>
              <w:t>internetą</w:t>
            </w:r>
            <w:r w:rsidR="008A5126" w:rsidRPr="00A80B88">
              <w:rPr>
                <w:iCs/>
                <w:sz w:val="20"/>
                <w:szCs w:val="20"/>
                <w:lang w:val="lt-LT"/>
              </w:rPr>
              <w:t>:</w:t>
            </w:r>
            <w:r w:rsidR="008A5126" w:rsidRPr="00A80B88">
              <w:rPr>
                <w:i/>
                <w:sz w:val="20"/>
                <w:szCs w:val="20"/>
                <w:lang w:val="lt-LT"/>
              </w:rPr>
              <w:t xml:space="preserve"> </w:t>
            </w:r>
            <w:hyperlink r:id="rId87" w:history="1">
              <w:r w:rsidR="008A5126" w:rsidRPr="00A80B88">
                <w:rPr>
                  <w:rStyle w:val="Hyperlink"/>
                  <w:sz w:val="20"/>
                  <w:szCs w:val="20"/>
                  <w:lang w:val="lt-LT"/>
                </w:rPr>
                <w:t>https://extrudesign.com/what-are-the-important-terms-used-in-limit-system/</w:t>
              </w:r>
            </w:hyperlink>
            <w:bookmarkEnd w:id="9"/>
            <w:r w:rsidR="00C06BFA" w:rsidRPr="00A80B88">
              <w:rPr>
                <w:rStyle w:val="Hyperlink"/>
                <w:sz w:val="20"/>
                <w:szCs w:val="20"/>
                <w:lang w:val="lt-LT"/>
              </w:rPr>
              <w:t xml:space="preserve"> </w:t>
            </w:r>
          </w:p>
          <w:p w14:paraId="0A0CC13E" w14:textId="77777777" w:rsidR="008F02B1" w:rsidRPr="00A80B88" w:rsidRDefault="008F02B1" w:rsidP="002D1A61">
            <w:pPr>
              <w:spacing w:line="276" w:lineRule="auto"/>
              <w:rPr>
                <w:u w:val="single"/>
                <w:lang w:val="lt-LT"/>
              </w:rPr>
            </w:pPr>
          </w:p>
          <w:p w14:paraId="265E1169"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01CEB13B"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7171CDDE"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35F3A8A6"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5F99C18B"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28A2D826"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0A4AFDCE"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79F76CB3"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2411F6F4" w14:textId="77777777"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__________________________________________</w:t>
            </w:r>
          </w:p>
          <w:p w14:paraId="603BC615" w14:textId="29214D3C" w:rsidR="008F02B1" w:rsidRPr="00A80B88" w:rsidRDefault="008F02B1" w:rsidP="002D1A61">
            <w:pPr>
              <w:pStyle w:val="NoSpacing"/>
              <w:numPr>
                <w:ilvl w:val="0"/>
                <w:numId w:val="77"/>
              </w:numPr>
              <w:spacing w:line="276" w:lineRule="auto"/>
              <w:ind w:left="0" w:firstLine="0"/>
              <w:rPr>
                <w:sz w:val="24"/>
                <w:szCs w:val="24"/>
              </w:rPr>
            </w:pPr>
            <w:r w:rsidRPr="00A80B88">
              <w:rPr>
                <w:sz w:val="24"/>
                <w:szCs w:val="24"/>
              </w:rPr>
              <w:t>________________________________________</w:t>
            </w:r>
          </w:p>
          <w:p w14:paraId="702AEC7E" w14:textId="77777777" w:rsidR="008F02B1" w:rsidRPr="00A80B88" w:rsidRDefault="008F02B1" w:rsidP="002D1A61">
            <w:pPr>
              <w:pStyle w:val="NoSpacing"/>
              <w:spacing w:line="276" w:lineRule="auto"/>
              <w:rPr>
                <w:sz w:val="24"/>
                <w:szCs w:val="24"/>
              </w:rPr>
            </w:pPr>
          </w:p>
        </w:tc>
      </w:tr>
      <w:tr w:rsidR="00A80B88" w:rsidRPr="00A80B88" w14:paraId="1723D06B" w14:textId="77777777" w:rsidTr="002D1A61">
        <w:tc>
          <w:tcPr>
            <w:tcW w:w="4106" w:type="dxa"/>
          </w:tcPr>
          <w:p w14:paraId="3F946C2E" w14:textId="38089206" w:rsidR="008F02B1" w:rsidRPr="00A80B88" w:rsidRDefault="008F02B1" w:rsidP="002D1A61">
            <w:pPr>
              <w:pStyle w:val="NoSpacing"/>
              <w:spacing w:line="276" w:lineRule="auto"/>
              <w:rPr>
                <w:sz w:val="24"/>
                <w:szCs w:val="24"/>
              </w:rPr>
            </w:pPr>
            <w:r w:rsidRPr="00A80B88">
              <w:rPr>
                <w:sz w:val="24"/>
                <w:szCs w:val="24"/>
              </w:rPr>
              <w:t xml:space="preserve">5. </w:t>
            </w:r>
            <w:r w:rsidRPr="00A80B88">
              <w:rPr>
                <w:b/>
                <w:bCs/>
                <w:sz w:val="24"/>
                <w:szCs w:val="24"/>
              </w:rPr>
              <w:t xml:space="preserve">Nustatykite skylės </w:t>
            </w:r>
            <w:r w:rsidRPr="00A80B88">
              <w:rPr>
                <w:b/>
                <w:bCs/>
                <w:sz w:val="28"/>
                <w:szCs w:val="28"/>
              </w:rPr>
              <w:t>Ø35</w:t>
            </w:r>
            <m:oMath>
              <m:f>
                <m:fPr>
                  <m:ctrlPr>
                    <w:rPr>
                      <w:rFonts w:ascii="Cambria Math" w:hAnsi="Cambria Math"/>
                      <w:b/>
                      <w:bCs/>
                      <w:i/>
                      <w:sz w:val="28"/>
                      <w:szCs w:val="28"/>
                    </w:rPr>
                  </m:ctrlPr>
                </m:fPr>
                <m:num>
                  <m:r>
                    <m:rPr>
                      <m:sty m:val="bi"/>
                    </m:rPr>
                    <w:rPr>
                      <w:rFonts w:ascii="Cambria Math" w:hAnsi="Cambria Math"/>
                      <w:sz w:val="28"/>
                      <w:szCs w:val="28"/>
                    </w:rPr>
                    <m:t>+0,05</m:t>
                  </m:r>
                </m:num>
                <m:den>
                  <m:r>
                    <m:rPr>
                      <m:sty m:val="bi"/>
                    </m:rPr>
                    <w:rPr>
                      <w:rFonts w:ascii="Cambria Math" w:hAnsi="Cambria Math"/>
                      <w:sz w:val="28"/>
                      <w:szCs w:val="28"/>
                    </w:rPr>
                    <m:t>-0,01</m:t>
                  </m:r>
                </m:den>
              </m:f>
            </m:oMath>
            <w:r w:rsidR="004C64A5" w:rsidRPr="00A80B88">
              <w:rPr>
                <w:b/>
                <w:bCs/>
                <w:sz w:val="24"/>
                <w:szCs w:val="24"/>
                <w:vertAlign w:val="superscript"/>
              </w:rPr>
              <w:t xml:space="preserve"> </w:t>
            </w:r>
            <w:r w:rsidRPr="00A80B88">
              <w:rPr>
                <w:b/>
                <w:bCs/>
                <w:sz w:val="24"/>
                <w:szCs w:val="24"/>
              </w:rPr>
              <w:t>ribinius matmenis.</w:t>
            </w:r>
          </w:p>
        </w:tc>
        <w:tc>
          <w:tcPr>
            <w:tcW w:w="5670" w:type="dxa"/>
          </w:tcPr>
          <w:p w14:paraId="7128D784" w14:textId="77777777" w:rsidR="008F02B1" w:rsidRPr="00A80B88" w:rsidRDefault="008F02B1" w:rsidP="002D1A61">
            <w:pPr>
              <w:pStyle w:val="NoSpacing"/>
              <w:spacing w:line="276" w:lineRule="auto"/>
              <w:rPr>
                <w:sz w:val="24"/>
                <w:szCs w:val="24"/>
              </w:rPr>
            </w:pPr>
            <w:r w:rsidRPr="00A80B88">
              <w:rPr>
                <w:sz w:val="24"/>
                <w:szCs w:val="24"/>
              </w:rPr>
              <w:t xml:space="preserve">1. </w:t>
            </w:r>
            <w:proofErr w:type="spellStart"/>
            <w:r w:rsidRPr="00A80B88">
              <w:rPr>
                <w:sz w:val="24"/>
                <w:szCs w:val="24"/>
              </w:rPr>
              <w:t>D</w:t>
            </w:r>
            <w:r w:rsidRPr="00A80B88">
              <w:rPr>
                <w:sz w:val="24"/>
                <w:szCs w:val="24"/>
                <w:vertAlign w:val="subscript"/>
              </w:rPr>
              <w:t>max</w:t>
            </w:r>
            <w:proofErr w:type="spellEnd"/>
            <w:r w:rsidRPr="00A80B88">
              <w:rPr>
                <w:sz w:val="24"/>
                <w:szCs w:val="24"/>
                <w:vertAlign w:val="subscript"/>
              </w:rPr>
              <w:t xml:space="preserve"> </w:t>
            </w:r>
            <w:r w:rsidRPr="00A80B88">
              <w:rPr>
                <w:sz w:val="24"/>
                <w:szCs w:val="24"/>
              </w:rPr>
              <w:t xml:space="preserve">= 35,04; </w:t>
            </w:r>
            <w:proofErr w:type="spellStart"/>
            <w:r w:rsidRPr="00A80B88">
              <w:rPr>
                <w:sz w:val="24"/>
                <w:szCs w:val="24"/>
              </w:rPr>
              <w:t>D</w:t>
            </w:r>
            <w:r w:rsidRPr="00A80B88">
              <w:rPr>
                <w:sz w:val="24"/>
                <w:szCs w:val="24"/>
                <w:vertAlign w:val="subscript"/>
              </w:rPr>
              <w:t>min</w:t>
            </w:r>
            <w:proofErr w:type="spellEnd"/>
            <w:r w:rsidRPr="00A80B88">
              <w:rPr>
                <w:sz w:val="24"/>
                <w:szCs w:val="24"/>
                <w:vertAlign w:val="subscript"/>
              </w:rPr>
              <w:t xml:space="preserve"> </w:t>
            </w:r>
            <w:r w:rsidRPr="00A80B88">
              <w:rPr>
                <w:sz w:val="24"/>
                <w:szCs w:val="24"/>
              </w:rPr>
              <w:t>= 34,96</w:t>
            </w:r>
          </w:p>
          <w:p w14:paraId="46E0CE53" w14:textId="1724293C" w:rsidR="008F02B1" w:rsidRPr="00A80B88" w:rsidRDefault="004C64A5" w:rsidP="002D1A61">
            <w:pPr>
              <w:pStyle w:val="NoSpacing"/>
              <w:spacing w:line="276" w:lineRule="auto"/>
              <w:rPr>
                <w:sz w:val="24"/>
                <w:szCs w:val="24"/>
              </w:rPr>
            </w:pPr>
            <w:r w:rsidRPr="00A80B88">
              <w:rPr>
                <w:sz w:val="24"/>
                <w:szCs w:val="24"/>
              </w:rPr>
              <w:t xml:space="preserve">                    </w:t>
            </w:r>
          </w:p>
          <w:p w14:paraId="39582B3B" w14:textId="77777777" w:rsidR="008F02B1" w:rsidRPr="00A80B88" w:rsidRDefault="008F02B1" w:rsidP="002D1A61">
            <w:pPr>
              <w:pStyle w:val="NoSpacing"/>
              <w:spacing w:line="276" w:lineRule="auto"/>
              <w:rPr>
                <w:sz w:val="24"/>
                <w:szCs w:val="24"/>
              </w:rPr>
            </w:pPr>
            <w:r w:rsidRPr="00A80B88">
              <w:rPr>
                <w:sz w:val="24"/>
                <w:szCs w:val="24"/>
              </w:rPr>
              <w:t xml:space="preserve">2. </w:t>
            </w:r>
            <w:proofErr w:type="spellStart"/>
            <w:r w:rsidRPr="00A80B88">
              <w:rPr>
                <w:sz w:val="24"/>
                <w:szCs w:val="24"/>
              </w:rPr>
              <w:t>D</w:t>
            </w:r>
            <w:r w:rsidRPr="00A80B88">
              <w:rPr>
                <w:sz w:val="24"/>
                <w:szCs w:val="24"/>
                <w:vertAlign w:val="subscript"/>
              </w:rPr>
              <w:t>max</w:t>
            </w:r>
            <w:proofErr w:type="spellEnd"/>
            <w:r w:rsidRPr="00A80B88">
              <w:rPr>
                <w:sz w:val="24"/>
                <w:szCs w:val="24"/>
                <w:vertAlign w:val="subscript"/>
              </w:rPr>
              <w:t xml:space="preserve"> </w:t>
            </w:r>
            <w:r w:rsidRPr="00A80B88">
              <w:rPr>
                <w:sz w:val="24"/>
                <w:szCs w:val="24"/>
              </w:rPr>
              <w:t xml:space="preserve">= 35,05; </w:t>
            </w:r>
            <w:proofErr w:type="spellStart"/>
            <w:r w:rsidRPr="00A80B88">
              <w:rPr>
                <w:sz w:val="24"/>
                <w:szCs w:val="24"/>
              </w:rPr>
              <w:t>D</w:t>
            </w:r>
            <w:r w:rsidRPr="00A80B88">
              <w:rPr>
                <w:sz w:val="24"/>
                <w:szCs w:val="24"/>
                <w:vertAlign w:val="subscript"/>
              </w:rPr>
              <w:t>min</w:t>
            </w:r>
            <w:proofErr w:type="spellEnd"/>
            <w:r w:rsidRPr="00A80B88">
              <w:rPr>
                <w:sz w:val="24"/>
                <w:szCs w:val="24"/>
                <w:vertAlign w:val="subscript"/>
              </w:rPr>
              <w:t xml:space="preserve"> </w:t>
            </w:r>
            <w:r w:rsidRPr="00A80B88">
              <w:rPr>
                <w:sz w:val="24"/>
                <w:szCs w:val="24"/>
              </w:rPr>
              <w:t>= 34,99</w:t>
            </w:r>
          </w:p>
          <w:p w14:paraId="067F518D" w14:textId="781AF5B2" w:rsidR="008F02B1" w:rsidRPr="00A80B88" w:rsidRDefault="004C64A5" w:rsidP="002D1A61">
            <w:pPr>
              <w:pStyle w:val="NoSpacing"/>
              <w:spacing w:line="276" w:lineRule="auto"/>
              <w:rPr>
                <w:sz w:val="24"/>
                <w:szCs w:val="24"/>
              </w:rPr>
            </w:pPr>
            <w:r w:rsidRPr="00A80B88">
              <w:rPr>
                <w:sz w:val="24"/>
                <w:szCs w:val="24"/>
              </w:rPr>
              <w:t xml:space="preserve">                   </w:t>
            </w:r>
            <w:r w:rsidR="008F02B1" w:rsidRPr="00A80B88">
              <w:rPr>
                <w:sz w:val="24"/>
                <w:szCs w:val="24"/>
              </w:rPr>
              <w:t xml:space="preserve"> </w:t>
            </w:r>
          </w:p>
          <w:p w14:paraId="02F549FB" w14:textId="6722560E" w:rsidR="008F02B1" w:rsidRPr="00A80B88" w:rsidRDefault="008F02B1" w:rsidP="002D1A61">
            <w:pPr>
              <w:pStyle w:val="NoSpacing"/>
              <w:spacing w:line="276" w:lineRule="auto"/>
              <w:rPr>
                <w:sz w:val="24"/>
                <w:szCs w:val="24"/>
              </w:rPr>
            </w:pPr>
            <w:r w:rsidRPr="00A80B88">
              <w:rPr>
                <w:sz w:val="24"/>
                <w:szCs w:val="24"/>
              </w:rPr>
              <w:lastRenderedPageBreak/>
              <w:t xml:space="preserve">3. </w:t>
            </w:r>
            <w:proofErr w:type="spellStart"/>
            <w:r w:rsidRPr="00A80B88">
              <w:rPr>
                <w:sz w:val="24"/>
                <w:szCs w:val="24"/>
              </w:rPr>
              <w:t>D</w:t>
            </w:r>
            <w:r w:rsidRPr="00A80B88">
              <w:rPr>
                <w:sz w:val="24"/>
                <w:szCs w:val="24"/>
                <w:vertAlign w:val="subscript"/>
              </w:rPr>
              <w:t>max</w:t>
            </w:r>
            <w:proofErr w:type="spellEnd"/>
            <w:r w:rsidRPr="00A80B88">
              <w:rPr>
                <w:sz w:val="24"/>
                <w:szCs w:val="24"/>
                <w:vertAlign w:val="subscript"/>
              </w:rPr>
              <w:t xml:space="preserve"> </w:t>
            </w:r>
            <w:r w:rsidRPr="00A80B88">
              <w:rPr>
                <w:sz w:val="24"/>
                <w:szCs w:val="24"/>
              </w:rPr>
              <w:t xml:space="preserve">= 35,06; </w:t>
            </w:r>
            <w:proofErr w:type="spellStart"/>
            <w:r w:rsidRPr="00A80B88">
              <w:rPr>
                <w:sz w:val="24"/>
                <w:szCs w:val="24"/>
              </w:rPr>
              <w:t>D</w:t>
            </w:r>
            <w:r w:rsidRPr="00A80B88">
              <w:rPr>
                <w:sz w:val="24"/>
                <w:szCs w:val="24"/>
                <w:vertAlign w:val="subscript"/>
              </w:rPr>
              <w:t>min</w:t>
            </w:r>
            <w:proofErr w:type="spellEnd"/>
            <w:r w:rsidRPr="00A80B88">
              <w:rPr>
                <w:sz w:val="24"/>
                <w:szCs w:val="24"/>
                <w:vertAlign w:val="subscript"/>
              </w:rPr>
              <w:t xml:space="preserve"> </w:t>
            </w:r>
            <w:r w:rsidRPr="00A80B88">
              <w:rPr>
                <w:sz w:val="24"/>
                <w:szCs w:val="24"/>
              </w:rPr>
              <w:t>= 34,94</w:t>
            </w:r>
          </w:p>
        </w:tc>
      </w:tr>
      <w:tr w:rsidR="00A80B88" w:rsidRPr="00A80B88" w14:paraId="67175547" w14:textId="77777777" w:rsidTr="002D1A61">
        <w:tc>
          <w:tcPr>
            <w:tcW w:w="4106" w:type="dxa"/>
          </w:tcPr>
          <w:p w14:paraId="048B363A" w14:textId="57C116B6" w:rsidR="008F02B1" w:rsidRPr="00A80B88" w:rsidRDefault="008F02B1" w:rsidP="002D1A61">
            <w:pPr>
              <w:pStyle w:val="NoSpacing"/>
              <w:spacing w:line="276" w:lineRule="auto"/>
              <w:rPr>
                <w:b/>
                <w:bCs/>
                <w:sz w:val="24"/>
                <w:szCs w:val="24"/>
              </w:rPr>
            </w:pPr>
            <w:r w:rsidRPr="00A80B88">
              <w:rPr>
                <w:b/>
                <w:bCs/>
                <w:sz w:val="24"/>
                <w:szCs w:val="24"/>
              </w:rPr>
              <w:lastRenderedPageBreak/>
              <w:t xml:space="preserve">6. Koks skylės </w:t>
            </w:r>
            <w:r w:rsidRPr="00A80B88">
              <w:rPr>
                <w:b/>
                <w:bCs/>
                <w:sz w:val="28"/>
                <w:szCs w:val="28"/>
              </w:rPr>
              <w:t>Ø35</w:t>
            </w:r>
            <m:oMath>
              <m:f>
                <m:fPr>
                  <m:ctrlPr>
                    <w:rPr>
                      <w:rFonts w:ascii="Cambria Math" w:hAnsi="Cambria Math"/>
                      <w:b/>
                      <w:bCs/>
                      <w:i/>
                      <w:sz w:val="28"/>
                      <w:szCs w:val="28"/>
                    </w:rPr>
                  </m:ctrlPr>
                </m:fPr>
                <m:num>
                  <m:r>
                    <m:rPr>
                      <m:sty m:val="bi"/>
                    </m:rPr>
                    <w:rPr>
                      <w:rFonts w:ascii="Cambria Math" w:hAnsi="Cambria Math"/>
                      <w:sz w:val="28"/>
                      <w:szCs w:val="28"/>
                    </w:rPr>
                    <m:t>+0,05</m:t>
                  </m:r>
                </m:num>
                <m:den>
                  <m:r>
                    <m:rPr>
                      <m:sty m:val="bi"/>
                    </m:rPr>
                    <w:rPr>
                      <w:rFonts w:ascii="Cambria Math" w:hAnsi="Cambria Math"/>
                      <w:sz w:val="28"/>
                      <w:szCs w:val="28"/>
                    </w:rPr>
                    <m:t>-0,01</m:t>
                  </m:r>
                </m:den>
              </m:f>
            </m:oMath>
            <w:r w:rsidR="004C64A5" w:rsidRPr="00A80B88">
              <w:rPr>
                <w:b/>
                <w:bCs/>
                <w:sz w:val="24"/>
                <w:szCs w:val="24"/>
                <w:vertAlign w:val="superscript"/>
              </w:rPr>
              <w:t xml:space="preserve"> </w:t>
            </w:r>
            <w:r w:rsidRPr="00A80B88">
              <w:rPr>
                <w:b/>
                <w:bCs/>
                <w:sz w:val="24"/>
                <w:szCs w:val="24"/>
              </w:rPr>
              <w:t>leidžiamasis nuokrypis (matmens tolerancija)?</w:t>
            </w:r>
          </w:p>
        </w:tc>
        <w:tc>
          <w:tcPr>
            <w:tcW w:w="5670" w:type="dxa"/>
          </w:tcPr>
          <w:p w14:paraId="3FA2D546" w14:textId="77777777" w:rsidR="008F02B1" w:rsidRPr="00A80B88" w:rsidRDefault="008F02B1" w:rsidP="002D1A61">
            <w:pPr>
              <w:pStyle w:val="NoSpacing"/>
              <w:spacing w:line="276" w:lineRule="auto"/>
              <w:rPr>
                <w:sz w:val="24"/>
                <w:szCs w:val="24"/>
              </w:rPr>
            </w:pPr>
            <w:r w:rsidRPr="00A80B88">
              <w:rPr>
                <w:sz w:val="24"/>
                <w:szCs w:val="24"/>
              </w:rPr>
              <w:t>1. 0,05 mm</w:t>
            </w:r>
          </w:p>
          <w:p w14:paraId="64DCC142" w14:textId="77777777" w:rsidR="008F02B1" w:rsidRPr="00A80B88" w:rsidRDefault="008F02B1" w:rsidP="002D1A61">
            <w:pPr>
              <w:pStyle w:val="NoSpacing"/>
              <w:spacing w:line="276" w:lineRule="auto"/>
              <w:rPr>
                <w:sz w:val="24"/>
                <w:szCs w:val="24"/>
              </w:rPr>
            </w:pPr>
            <w:r w:rsidRPr="00A80B88">
              <w:rPr>
                <w:sz w:val="24"/>
                <w:szCs w:val="24"/>
              </w:rPr>
              <w:t>2. 0,04 mm</w:t>
            </w:r>
          </w:p>
          <w:p w14:paraId="00A8CEEF" w14:textId="48144BDA" w:rsidR="008F02B1" w:rsidRPr="00A80B88" w:rsidRDefault="008F02B1" w:rsidP="002D1A61">
            <w:pPr>
              <w:pStyle w:val="NoSpacing"/>
              <w:spacing w:line="276" w:lineRule="auto"/>
              <w:rPr>
                <w:sz w:val="24"/>
                <w:szCs w:val="24"/>
              </w:rPr>
            </w:pPr>
            <w:r w:rsidRPr="00A80B88">
              <w:rPr>
                <w:sz w:val="24"/>
                <w:szCs w:val="24"/>
              </w:rPr>
              <w:t>3. 0,06 mm</w:t>
            </w:r>
          </w:p>
        </w:tc>
      </w:tr>
      <w:tr w:rsidR="00A80B88" w:rsidRPr="00A80B88" w14:paraId="5EC73A07" w14:textId="77777777" w:rsidTr="002D1A61">
        <w:tc>
          <w:tcPr>
            <w:tcW w:w="4106" w:type="dxa"/>
          </w:tcPr>
          <w:p w14:paraId="08DAA120" w14:textId="27BE52FF" w:rsidR="008F02B1" w:rsidRPr="00A80B88" w:rsidRDefault="008F02B1" w:rsidP="002D1A61">
            <w:pPr>
              <w:pStyle w:val="NoSpacing"/>
              <w:spacing w:line="276" w:lineRule="auto"/>
              <w:rPr>
                <w:b/>
                <w:bCs/>
                <w:sz w:val="24"/>
                <w:szCs w:val="24"/>
              </w:rPr>
            </w:pPr>
            <w:r w:rsidRPr="00A80B88">
              <w:rPr>
                <w:b/>
                <w:bCs/>
                <w:sz w:val="24"/>
                <w:szCs w:val="24"/>
              </w:rPr>
              <w:t xml:space="preserve">7. Koks veleno </w:t>
            </w:r>
            <w:r w:rsidRPr="00A80B88">
              <w:rPr>
                <w:b/>
                <w:bCs/>
                <w:sz w:val="28"/>
                <w:szCs w:val="28"/>
              </w:rPr>
              <w:t>Ø85±0,02</w:t>
            </w:r>
            <w:r w:rsidRPr="00A80B88">
              <w:rPr>
                <w:b/>
                <w:bCs/>
                <w:sz w:val="24"/>
                <w:szCs w:val="24"/>
              </w:rPr>
              <w:t xml:space="preserve"> mm leidžiamasis nuokrypis (matmens tolerancija)</w:t>
            </w:r>
          </w:p>
        </w:tc>
        <w:tc>
          <w:tcPr>
            <w:tcW w:w="5670" w:type="dxa"/>
          </w:tcPr>
          <w:p w14:paraId="03D6EE1D" w14:textId="77777777" w:rsidR="008F02B1" w:rsidRPr="00A80B88" w:rsidRDefault="008F02B1" w:rsidP="002D1A61">
            <w:pPr>
              <w:pStyle w:val="NoSpacing"/>
              <w:spacing w:line="276" w:lineRule="auto"/>
              <w:rPr>
                <w:sz w:val="24"/>
                <w:szCs w:val="24"/>
              </w:rPr>
            </w:pPr>
            <w:r w:rsidRPr="00A80B88">
              <w:rPr>
                <w:sz w:val="24"/>
                <w:szCs w:val="24"/>
              </w:rPr>
              <w:t>1. 0,04 mm</w:t>
            </w:r>
          </w:p>
          <w:p w14:paraId="67798694" w14:textId="77777777" w:rsidR="008F02B1" w:rsidRPr="00A80B88" w:rsidRDefault="008F02B1" w:rsidP="002D1A61">
            <w:pPr>
              <w:pStyle w:val="NoSpacing"/>
              <w:spacing w:line="276" w:lineRule="auto"/>
              <w:rPr>
                <w:sz w:val="24"/>
                <w:szCs w:val="24"/>
              </w:rPr>
            </w:pPr>
            <w:r w:rsidRPr="00A80B88">
              <w:rPr>
                <w:sz w:val="24"/>
                <w:szCs w:val="24"/>
              </w:rPr>
              <w:t>2. 0,02 mm</w:t>
            </w:r>
          </w:p>
          <w:p w14:paraId="1F3C1390" w14:textId="35E19E0B" w:rsidR="008F02B1" w:rsidRPr="00A80B88" w:rsidRDefault="008F02B1" w:rsidP="002D1A61">
            <w:pPr>
              <w:pStyle w:val="NoSpacing"/>
              <w:spacing w:line="276" w:lineRule="auto"/>
              <w:rPr>
                <w:sz w:val="24"/>
                <w:szCs w:val="24"/>
              </w:rPr>
            </w:pPr>
            <w:r w:rsidRPr="00A80B88">
              <w:rPr>
                <w:sz w:val="24"/>
                <w:szCs w:val="24"/>
              </w:rPr>
              <w:t>3. 0</w:t>
            </w:r>
          </w:p>
        </w:tc>
      </w:tr>
      <w:tr w:rsidR="00A80B88" w:rsidRPr="00A80B88" w14:paraId="19724724" w14:textId="77777777" w:rsidTr="002D1A61">
        <w:tc>
          <w:tcPr>
            <w:tcW w:w="4106" w:type="dxa"/>
          </w:tcPr>
          <w:p w14:paraId="45BB7713" w14:textId="2C4C6B13" w:rsidR="008F02B1" w:rsidRPr="00A80B88" w:rsidRDefault="008F02B1" w:rsidP="002D1A61">
            <w:pPr>
              <w:pStyle w:val="NoSpacing"/>
              <w:spacing w:line="276" w:lineRule="auto"/>
              <w:rPr>
                <w:b/>
                <w:bCs/>
                <w:sz w:val="24"/>
                <w:szCs w:val="24"/>
              </w:rPr>
            </w:pPr>
            <w:r w:rsidRPr="00A80B88">
              <w:rPr>
                <w:b/>
                <w:bCs/>
                <w:sz w:val="24"/>
                <w:szCs w:val="24"/>
              </w:rPr>
              <w:t>8. Ką vadiname pagrindiniu velenu?</w:t>
            </w:r>
          </w:p>
        </w:tc>
        <w:tc>
          <w:tcPr>
            <w:tcW w:w="5670" w:type="dxa"/>
          </w:tcPr>
          <w:p w14:paraId="3542F8F6" w14:textId="77777777" w:rsidR="008F02B1" w:rsidRPr="00A80B88" w:rsidRDefault="008F02B1" w:rsidP="002D1A61">
            <w:pPr>
              <w:pStyle w:val="NoSpacing"/>
              <w:spacing w:line="276" w:lineRule="auto"/>
              <w:rPr>
                <w:sz w:val="24"/>
                <w:szCs w:val="24"/>
              </w:rPr>
            </w:pPr>
            <w:r w:rsidRPr="00A80B88">
              <w:rPr>
                <w:sz w:val="24"/>
                <w:szCs w:val="24"/>
              </w:rPr>
              <w:t>1. Kurio matmens viršutinis nuokrypis lygus nuliui.</w:t>
            </w:r>
          </w:p>
          <w:p w14:paraId="6555D1FA" w14:textId="77777777" w:rsidR="008F02B1" w:rsidRPr="00A80B88" w:rsidRDefault="008F02B1" w:rsidP="002D1A61">
            <w:pPr>
              <w:pStyle w:val="NoSpacing"/>
              <w:spacing w:line="276" w:lineRule="auto"/>
              <w:rPr>
                <w:sz w:val="24"/>
                <w:szCs w:val="24"/>
                <w:u w:val="single"/>
              </w:rPr>
            </w:pPr>
            <w:r w:rsidRPr="00A80B88">
              <w:rPr>
                <w:sz w:val="24"/>
                <w:szCs w:val="24"/>
              </w:rPr>
              <w:t>2. Kurio matmens apatinis nuokrypis lygus nuliui.</w:t>
            </w:r>
          </w:p>
          <w:p w14:paraId="51E6AC71" w14:textId="43165C70" w:rsidR="008F02B1" w:rsidRPr="00A80B88" w:rsidRDefault="008F02B1" w:rsidP="002D1A61">
            <w:pPr>
              <w:pStyle w:val="NoSpacing"/>
              <w:spacing w:line="276" w:lineRule="auto"/>
              <w:rPr>
                <w:sz w:val="24"/>
                <w:szCs w:val="24"/>
              </w:rPr>
            </w:pPr>
            <w:r w:rsidRPr="00A80B88">
              <w:rPr>
                <w:sz w:val="24"/>
                <w:szCs w:val="24"/>
              </w:rPr>
              <w:t>3. Kurio matmens ribiniai nuokrypiai yra lygūs.</w:t>
            </w:r>
          </w:p>
        </w:tc>
      </w:tr>
      <w:tr w:rsidR="00A80B88" w:rsidRPr="00A80B88" w14:paraId="23CCAB73" w14:textId="77777777" w:rsidTr="4C635D10">
        <w:tc>
          <w:tcPr>
            <w:tcW w:w="9776" w:type="dxa"/>
            <w:gridSpan w:val="2"/>
          </w:tcPr>
          <w:p w14:paraId="501FEC9F" w14:textId="0AB47C77" w:rsidR="008F02B1" w:rsidRPr="00A80B88" w:rsidRDefault="008F02B1" w:rsidP="002D1A61">
            <w:pPr>
              <w:pStyle w:val="NoSpacing"/>
              <w:spacing w:line="276" w:lineRule="auto"/>
              <w:rPr>
                <w:b/>
                <w:bCs/>
                <w:sz w:val="24"/>
                <w:szCs w:val="24"/>
              </w:rPr>
            </w:pPr>
            <w:r w:rsidRPr="00A80B88">
              <w:rPr>
                <w:b/>
                <w:bCs/>
                <w:sz w:val="24"/>
                <w:szCs w:val="24"/>
              </w:rPr>
              <w:t>9.</w:t>
            </w:r>
            <w:r w:rsidR="00EB1C48" w:rsidRPr="00A80B88">
              <w:rPr>
                <w:b/>
                <w:bCs/>
                <w:sz w:val="24"/>
                <w:szCs w:val="24"/>
              </w:rPr>
              <w:t xml:space="preserve"> </w:t>
            </w:r>
            <w:r w:rsidRPr="00A80B88">
              <w:rPr>
                <w:b/>
                <w:bCs/>
                <w:sz w:val="24"/>
                <w:szCs w:val="24"/>
              </w:rPr>
              <w:t>Išvardinkite suleidimų (</w:t>
            </w:r>
            <w:proofErr w:type="spellStart"/>
            <w:r w:rsidRPr="00A80B88">
              <w:rPr>
                <w:b/>
                <w:bCs/>
                <w:sz w:val="24"/>
                <w:szCs w:val="24"/>
              </w:rPr>
              <w:t>sąlaidų</w:t>
            </w:r>
            <w:proofErr w:type="spellEnd"/>
            <w:r w:rsidRPr="00A80B88">
              <w:rPr>
                <w:b/>
                <w:bCs/>
                <w:sz w:val="24"/>
                <w:szCs w:val="24"/>
              </w:rPr>
              <w:t>) tipus veleno ir skylės sistemose.</w:t>
            </w:r>
          </w:p>
          <w:p w14:paraId="73C5609B" w14:textId="77777777" w:rsidR="008F02B1" w:rsidRPr="00A80B88" w:rsidRDefault="008F02B1" w:rsidP="002D1A61">
            <w:pPr>
              <w:pStyle w:val="NoSpacing"/>
              <w:spacing w:line="276" w:lineRule="auto"/>
              <w:jc w:val="center"/>
              <w:rPr>
                <w:sz w:val="24"/>
                <w:szCs w:val="24"/>
                <w:u w:val="single"/>
              </w:rPr>
            </w:pPr>
            <w:r w:rsidRPr="00A80B88">
              <w:rPr>
                <w:noProof/>
                <w:lang w:eastAsia="lt-LT"/>
              </w:rPr>
              <w:drawing>
                <wp:inline distT="0" distB="0" distL="0" distR="0" wp14:anchorId="669F0C49" wp14:editId="59E21AB5">
                  <wp:extent cx="4157361" cy="1440000"/>
                  <wp:effectExtent l="0" t="0" r="0" b="8255"/>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8">
                            <a:extLst>
                              <a:ext uri="{28A0092B-C50C-407E-A947-70E740481C1C}">
                                <a14:useLocalDpi xmlns:a14="http://schemas.microsoft.com/office/drawing/2010/main" val="0"/>
                              </a:ext>
                            </a:extLst>
                          </a:blip>
                          <a:srcRect l="2731" t="3052" r="17294" b="67402"/>
                          <a:stretch/>
                        </pic:blipFill>
                        <pic:spPr bwMode="auto">
                          <a:xfrm>
                            <a:off x="0" y="0"/>
                            <a:ext cx="4157361"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4D7ADF9A" w14:textId="43D3D733" w:rsidR="00216E69" w:rsidRPr="00A80B88" w:rsidRDefault="00A22AD6" w:rsidP="002D1A61">
            <w:pPr>
              <w:spacing w:line="276" w:lineRule="auto"/>
              <w:jc w:val="center"/>
              <w:rPr>
                <w:iCs/>
                <w:lang w:val="lt-LT"/>
              </w:rPr>
            </w:pPr>
            <w:r w:rsidRPr="00A80B88">
              <w:rPr>
                <w:iCs/>
                <w:lang w:val="lt-LT"/>
              </w:rPr>
              <w:t>4.</w:t>
            </w:r>
            <w:r w:rsidR="008F02B1" w:rsidRPr="00A80B88">
              <w:rPr>
                <w:iCs/>
                <w:lang w:val="lt-LT"/>
              </w:rPr>
              <w:t xml:space="preserve">2 pav. </w:t>
            </w:r>
            <w:r w:rsidRPr="00A80B88">
              <w:rPr>
                <w:iCs/>
                <w:lang w:val="lt-LT"/>
              </w:rPr>
              <w:t>Suleidimai</w:t>
            </w:r>
          </w:p>
          <w:p w14:paraId="6966C3D3" w14:textId="083C56D1" w:rsidR="00CC522B" w:rsidRPr="00A80B88" w:rsidRDefault="00CC522B" w:rsidP="002D1A61">
            <w:pPr>
              <w:pStyle w:val="Stilius1"/>
              <w:spacing w:line="276" w:lineRule="auto"/>
              <w:rPr>
                <w:rStyle w:val="Hyperlink"/>
                <w:i w:val="0"/>
                <w:lang w:val="lt-LT"/>
              </w:rPr>
            </w:pPr>
            <w:r w:rsidRPr="00A80B88">
              <w:rPr>
                <w:i w:val="0"/>
                <w:lang w:val="lt-LT"/>
              </w:rPr>
              <w:t xml:space="preserve">Šaltinis: </w:t>
            </w:r>
            <w:proofErr w:type="spellStart"/>
            <w:r w:rsidR="00953805" w:rsidRPr="00A80B88">
              <w:rPr>
                <w:i w:val="0"/>
                <w:lang w:val="lt-LT"/>
              </w:rPr>
              <w:t>Sundar</w:t>
            </w:r>
            <w:proofErr w:type="spellEnd"/>
            <w:r w:rsidR="00953805" w:rsidRPr="00A80B88">
              <w:rPr>
                <w:i w:val="0"/>
                <w:lang w:val="lt-LT"/>
              </w:rPr>
              <w:t>, D.</w:t>
            </w:r>
            <w:r w:rsidRPr="00A80B88">
              <w:rPr>
                <w:i w:val="0"/>
                <w:lang w:val="lt-LT"/>
              </w:rPr>
              <w:t xml:space="preserve"> (2018, kovo </w:t>
            </w:r>
            <w:r w:rsidR="00F13D79" w:rsidRPr="00A80B88">
              <w:rPr>
                <w:i w:val="0"/>
                <w:lang w:val="lt-LT"/>
              </w:rPr>
              <w:t>21</w:t>
            </w:r>
            <w:r w:rsidRPr="00A80B88">
              <w:rPr>
                <w:i w:val="0"/>
                <w:lang w:val="lt-LT"/>
              </w:rPr>
              <w:t xml:space="preserve">). </w:t>
            </w:r>
            <w:proofErr w:type="spellStart"/>
            <w:r w:rsidR="003177AE" w:rsidRPr="00A80B88">
              <w:rPr>
                <w:i w:val="0"/>
                <w:lang w:val="lt-LT"/>
              </w:rPr>
              <w:t>What</w:t>
            </w:r>
            <w:proofErr w:type="spellEnd"/>
            <w:r w:rsidR="003177AE" w:rsidRPr="00A80B88">
              <w:rPr>
                <w:i w:val="0"/>
                <w:lang w:val="lt-LT"/>
              </w:rPr>
              <w:t xml:space="preserve"> are Hole </w:t>
            </w:r>
            <w:proofErr w:type="spellStart"/>
            <w:r w:rsidR="003177AE" w:rsidRPr="00A80B88">
              <w:rPr>
                <w:i w:val="0"/>
                <w:lang w:val="lt-LT"/>
              </w:rPr>
              <w:t>Basis</w:t>
            </w:r>
            <w:proofErr w:type="spellEnd"/>
            <w:r w:rsidR="003177AE" w:rsidRPr="00A80B88">
              <w:rPr>
                <w:i w:val="0"/>
                <w:lang w:val="lt-LT"/>
              </w:rPr>
              <w:t xml:space="preserve"> System </w:t>
            </w:r>
            <w:proofErr w:type="spellStart"/>
            <w:r w:rsidR="003177AE" w:rsidRPr="00A80B88">
              <w:rPr>
                <w:i w:val="0"/>
                <w:lang w:val="lt-LT"/>
              </w:rPr>
              <w:t>and</w:t>
            </w:r>
            <w:proofErr w:type="spellEnd"/>
            <w:r w:rsidR="003177AE" w:rsidRPr="00A80B88">
              <w:rPr>
                <w:i w:val="0"/>
                <w:lang w:val="lt-LT"/>
              </w:rPr>
              <w:t xml:space="preserve"> </w:t>
            </w:r>
            <w:proofErr w:type="spellStart"/>
            <w:r w:rsidR="003177AE" w:rsidRPr="00A80B88">
              <w:rPr>
                <w:i w:val="0"/>
                <w:lang w:val="lt-LT"/>
              </w:rPr>
              <w:t>Shaft</w:t>
            </w:r>
            <w:proofErr w:type="spellEnd"/>
            <w:r w:rsidR="003177AE" w:rsidRPr="00A80B88">
              <w:rPr>
                <w:i w:val="0"/>
                <w:lang w:val="lt-LT"/>
              </w:rPr>
              <w:t xml:space="preserve"> </w:t>
            </w:r>
            <w:proofErr w:type="spellStart"/>
            <w:r w:rsidR="003177AE" w:rsidRPr="00A80B88">
              <w:rPr>
                <w:i w:val="0"/>
                <w:lang w:val="lt-LT"/>
              </w:rPr>
              <w:t>Basis</w:t>
            </w:r>
            <w:proofErr w:type="spellEnd"/>
            <w:r w:rsidR="003177AE" w:rsidRPr="00A80B88">
              <w:rPr>
                <w:i w:val="0"/>
                <w:lang w:val="lt-LT"/>
              </w:rPr>
              <w:t xml:space="preserve"> </w:t>
            </w:r>
            <w:proofErr w:type="spellStart"/>
            <w:r w:rsidR="003177AE" w:rsidRPr="00A80B88">
              <w:rPr>
                <w:i w:val="0"/>
                <w:lang w:val="lt-LT"/>
              </w:rPr>
              <w:t>system</w:t>
            </w:r>
            <w:proofErr w:type="spellEnd"/>
            <w:r w:rsidR="003177AE" w:rsidRPr="00A80B88">
              <w:rPr>
                <w:i w:val="0"/>
                <w:lang w:val="lt-LT"/>
              </w:rPr>
              <w:t>?</w:t>
            </w:r>
            <w:r w:rsidRPr="00A80B88">
              <w:rPr>
                <w:i w:val="0"/>
                <w:lang w:val="lt-LT"/>
              </w:rPr>
              <w:t xml:space="preserve"> </w:t>
            </w:r>
            <w:proofErr w:type="spellStart"/>
            <w:r w:rsidRPr="00A80B88">
              <w:rPr>
                <w:iCs/>
                <w:lang w:val="lt-LT"/>
              </w:rPr>
              <w:t>ExtruDesign</w:t>
            </w:r>
            <w:proofErr w:type="spellEnd"/>
            <w:r w:rsidRPr="00A80B88">
              <w:rPr>
                <w:iCs/>
                <w:lang w:val="lt-LT"/>
              </w:rPr>
              <w:t>.</w:t>
            </w:r>
            <w:r w:rsidRPr="00A80B88">
              <w:rPr>
                <w:i w:val="0"/>
                <w:lang w:val="lt-LT"/>
              </w:rPr>
              <w:t xml:space="preserve"> Prieiga per </w:t>
            </w:r>
            <w:r w:rsidR="00230CB2" w:rsidRPr="00A80B88">
              <w:rPr>
                <w:i w:val="0"/>
                <w:lang w:val="lt-LT"/>
              </w:rPr>
              <w:t>internetą</w:t>
            </w:r>
            <w:r w:rsidRPr="00A80B88">
              <w:rPr>
                <w:i w:val="0"/>
                <w:lang w:val="lt-LT"/>
              </w:rPr>
              <w:t xml:space="preserve">: </w:t>
            </w:r>
            <w:hyperlink r:id="rId89" w:history="1">
              <w:r w:rsidR="00F13D79" w:rsidRPr="00A80B88">
                <w:rPr>
                  <w:rStyle w:val="Hyperlink"/>
                  <w:i w:val="0"/>
                  <w:lang w:val="lt-LT"/>
                </w:rPr>
                <w:t>https://extrudesign.com/hole-basis-system-and-shaft-basis-system/</w:t>
              </w:r>
            </w:hyperlink>
          </w:p>
          <w:p w14:paraId="09B6C319" w14:textId="2383C712" w:rsidR="008F02B1" w:rsidRPr="00A80B88" w:rsidRDefault="008F02B1" w:rsidP="002D1A61">
            <w:pPr>
              <w:pStyle w:val="NoSpacing"/>
              <w:numPr>
                <w:ilvl w:val="0"/>
                <w:numId w:val="76"/>
              </w:numPr>
              <w:spacing w:line="276" w:lineRule="auto"/>
              <w:ind w:left="0" w:firstLine="0"/>
              <w:rPr>
                <w:sz w:val="24"/>
                <w:szCs w:val="24"/>
              </w:rPr>
            </w:pPr>
            <w:r w:rsidRPr="00A80B88">
              <w:rPr>
                <w:sz w:val="24"/>
                <w:szCs w:val="24"/>
              </w:rPr>
              <w:t>___________________</w:t>
            </w:r>
            <w:r w:rsidR="004C64A5" w:rsidRPr="00A80B88">
              <w:rPr>
                <w:sz w:val="24"/>
                <w:szCs w:val="24"/>
              </w:rPr>
              <w:t xml:space="preserve">           </w:t>
            </w:r>
            <w:r w:rsidRPr="00A80B88">
              <w:rPr>
                <w:sz w:val="24"/>
                <w:szCs w:val="24"/>
              </w:rPr>
              <w:t>1. ______________________</w:t>
            </w:r>
          </w:p>
          <w:p w14:paraId="43673ACC" w14:textId="72FF24DB" w:rsidR="008F02B1" w:rsidRPr="00A80B88" w:rsidRDefault="008F02B1" w:rsidP="002D1A61">
            <w:pPr>
              <w:pStyle w:val="NoSpacing"/>
              <w:numPr>
                <w:ilvl w:val="0"/>
                <w:numId w:val="76"/>
              </w:numPr>
              <w:spacing w:line="276" w:lineRule="auto"/>
              <w:ind w:left="0" w:firstLine="0"/>
              <w:rPr>
                <w:sz w:val="24"/>
                <w:szCs w:val="24"/>
              </w:rPr>
            </w:pPr>
            <w:r w:rsidRPr="00A80B88">
              <w:rPr>
                <w:sz w:val="24"/>
                <w:szCs w:val="24"/>
              </w:rPr>
              <w:t>___________________</w:t>
            </w:r>
            <w:r w:rsidR="004C64A5" w:rsidRPr="00A80B88">
              <w:rPr>
                <w:sz w:val="24"/>
                <w:szCs w:val="24"/>
              </w:rPr>
              <w:t xml:space="preserve">           </w:t>
            </w:r>
            <w:r w:rsidRPr="00A80B88">
              <w:rPr>
                <w:sz w:val="24"/>
                <w:szCs w:val="24"/>
              </w:rPr>
              <w:t>2. ______________________</w:t>
            </w:r>
          </w:p>
          <w:p w14:paraId="6A477E19" w14:textId="04ECF174" w:rsidR="008F02B1" w:rsidRPr="00A80B88" w:rsidRDefault="008F02B1" w:rsidP="002D1A61">
            <w:pPr>
              <w:pStyle w:val="NoSpacing"/>
              <w:numPr>
                <w:ilvl w:val="0"/>
                <w:numId w:val="76"/>
              </w:numPr>
              <w:spacing w:line="276" w:lineRule="auto"/>
              <w:ind w:left="0" w:firstLine="0"/>
              <w:rPr>
                <w:sz w:val="24"/>
                <w:szCs w:val="24"/>
              </w:rPr>
            </w:pPr>
            <w:r w:rsidRPr="00A80B88">
              <w:rPr>
                <w:sz w:val="24"/>
                <w:szCs w:val="24"/>
              </w:rPr>
              <w:t>___________________</w:t>
            </w:r>
            <w:r w:rsidR="004C64A5" w:rsidRPr="00A80B88">
              <w:rPr>
                <w:sz w:val="24"/>
                <w:szCs w:val="24"/>
              </w:rPr>
              <w:t xml:space="preserve">           </w:t>
            </w:r>
            <w:r w:rsidRPr="00A80B88">
              <w:rPr>
                <w:sz w:val="24"/>
                <w:szCs w:val="24"/>
              </w:rPr>
              <w:t>3._______________________</w:t>
            </w:r>
          </w:p>
          <w:p w14:paraId="53BD64B1" w14:textId="77777777" w:rsidR="008F02B1" w:rsidRPr="00A80B88" w:rsidRDefault="008F02B1" w:rsidP="002D1A61">
            <w:pPr>
              <w:pStyle w:val="NoSpacing"/>
              <w:spacing w:line="276" w:lineRule="auto"/>
              <w:rPr>
                <w:sz w:val="24"/>
                <w:szCs w:val="24"/>
              </w:rPr>
            </w:pPr>
          </w:p>
        </w:tc>
      </w:tr>
      <w:tr w:rsidR="00A80B88" w:rsidRPr="00A80B88" w14:paraId="4C0FDA43" w14:textId="77777777" w:rsidTr="002D1A61">
        <w:tc>
          <w:tcPr>
            <w:tcW w:w="4106" w:type="dxa"/>
          </w:tcPr>
          <w:p w14:paraId="210088DC" w14:textId="699C57B8" w:rsidR="008F02B1" w:rsidRPr="00A80B88" w:rsidRDefault="008F02B1" w:rsidP="002D1A61">
            <w:pPr>
              <w:pStyle w:val="NoSpacing"/>
              <w:spacing w:line="276" w:lineRule="auto"/>
              <w:rPr>
                <w:b/>
                <w:bCs/>
                <w:sz w:val="24"/>
                <w:szCs w:val="24"/>
              </w:rPr>
            </w:pPr>
            <w:r w:rsidRPr="00A80B88">
              <w:rPr>
                <w:b/>
                <w:bCs/>
                <w:sz w:val="24"/>
                <w:szCs w:val="24"/>
              </w:rPr>
              <w:t>10. Kada gausime didžiausią tarpelį?</w:t>
            </w:r>
          </w:p>
        </w:tc>
        <w:tc>
          <w:tcPr>
            <w:tcW w:w="5670" w:type="dxa"/>
          </w:tcPr>
          <w:p w14:paraId="0A914314" w14:textId="77777777" w:rsidR="008F02B1" w:rsidRPr="00A80B88" w:rsidRDefault="008F02B1" w:rsidP="002D1A61">
            <w:pPr>
              <w:pStyle w:val="NoSpacing"/>
              <w:spacing w:line="276" w:lineRule="auto"/>
              <w:rPr>
                <w:sz w:val="24"/>
                <w:szCs w:val="24"/>
              </w:rPr>
            </w:pPr>
            <w:r w:rsidRPr="00A80B88">
              <w:rPr>
                <w:sz w:val="24"/>
                <w:szCs w:val="24"/>
              </w:rPr>
              <w:t>1. Kai sujungsime didžiausią skylę ir didžiausią veleną</w:t>
            </w:r>
          </w:p>
          <w:p w14:paraId="01C71E0D" w14:textId="77777777" w:rsidR="008F02B1" w:rsidRPr="00A80B88" w:rsidRDefault="008F02B1" w:rsidP="002D1A61">
            <w:pPr>
              <w:pStyle w:val="NoSpacing"/>
              <w:spacing w:line="276" w:lineRule="auto"/>
              <w:rPr>
                <w:sz w:val="24"/>
                <w:szCs w:val="24"/>
              </w:rPr>
            </w:pPr>
            <w:r w:rsidRPr="00A80B88">
              <w:rPr>
                <w:sz w:val="24"/>
                <w:szCs w:val="24"/>
              </w:rPr>
              <w:t>2. Kai sujungsime didžiausią skylę ir mažiausią veleną</w:t>
            </w:r>
          </w:p>
          <w:p w14:paraId="6498916C" w14:textId="30236B9D" w:rsidR="008F02B1" w:rsidRPr="00A80B88" w:rsidRDefault="008F02B1" w:rsidP="002D1A61">
            <w:pPr>
              <w:pStyle w:val="NoSpacing"/>
              <w:spacing w:line="276" w:lineRule="auto"/>
              <w:rPr>
                <w:sz w:val="24"/>
                <w:szCs w:val="24"/>
              </w:rPr>
            </w:pPr>
            <w:r w:rsidRPr="00A80B88">
              <w:rPr>
                <w:sz w:val="24"/>
                <w:szCs w:val="24"/>
              </w:rPr>
              <w:t>3. Kai sujungsime mažiausią skylę ir mažiausią veleną</w:t>
            </w:r>
          </w:p>
        </w:tc>
      </w:tr>
      <w:tr w:rsidR="00A80B88" w:rsidRPr="00A80B88" w14:paraId="1D1095F8" w14:textId="77777777" w:rsidTr="002D1A61">
        <w:tc>
          <w:tcPr>
            <w:tcW w:w="4106" w:type="dxa"/>
          </w:tcPr>
          <w:p w14:paraId="6D9D51FB" w14:textId="671DA44B" w:rsidR="008F02B1" w:rsidRPr="00A80B88" w:rsidRDefault="008F02B1" w:rsidP="002D1A61">
            <w:pPr>
              <w:pStyle w:val="NoSpacing"/>
              <w:spacing w:line="276" w:lineRule="auto"/>
              <w:rPr>
                <w:b/>
                <w:bCs/>
                <w:sz w:val="24"/>
                <w:szCs w:val="24"/>
              </w:rPr>
            </w:pPr>
            <w:r w:rsidRPr="00A80B88">
              <w:rPr>
                <w:b/>
                <w:bCs/>
                <w:sz w:val="24"/>
                <w:szCs w:val="24"/>
              </w:rPr>
              <w:t>11. Kada gausime didžiausią įvaržą?</w:t>
            </w:r>
          </w:p>
        </w:tc>
        <w:tc>
          <w:tcPr>
            <w:tcW w:w="5670" w:type="dxa"/>
          </w:tcPr>
          <w:p w14:paraId="20BFF083" w14:textId="77777777" w:rsidR="008F02B1" w:rsidRPr="00A80B88" w:rsidRDefault="008F02B1" w:rsidP="002D1A61">
            <w:pPr>
              <w:pStyle w:val="NoSpacing"/>
              <w:spacing w:line="276" w:lineRule="auto"/>
              <w:rPr>
                <w:sz w:val="24"/>
                <w:szCs w:val="24"/>
              </w:rPr>
            </w:pPr>
            <w:r w:rsidRPr="00A80B88">
              <w:rPr>
                <w:sz w:val="24"/>
                <w:szCs w:val="24"/>
              </w:rPr>
              <w:t>1. Kai sujungsime didžiausią veleną ir mažiausią skylę</w:t>
            </w:r>
          </w:p>
          <w:p w14:paraId="7E7A9446" w14:textId="77777777" w:rsidR="008F02B1" w:rsidRPr="00A80B88" w:rsidRDefault="008F02B1" w:rsidP="002D1A61">
            <w:pPr>
              <w:pStyle w:val="NoSpacing"/>
              <w:spacing w:line="276" w:lineRule="auto"/>
              <w:rPr>
                <w:sz w:val="24"/>
                <w:szCs w:val="24"/>
              </w:rPr>
            </w:pPr>
            <w:r w:rsidRPr="00A80B88">
              <w:rPr>
                <w:sz w:val="24"/>
                <w:szCs w:val="24"/>
              </w:rPr>
              <w:t>2. Kai sujungsime didžiausią veleną ir didžiausią skylę</w:t>
            </w:r>
          </w:p>
          <w:p w14:paraId="26C98C1A" w14:textId="68230201" w:rsidR="008F02B1" w:rsidRPr="00A80B88" w:rsidRDefault="008F02B1" w:rsidP="002D1A61">
            <w:pPr>
              <w:pStyle w:val="NoSpacing"/>
              <w:spacing w:line="276" w:lineRule="auto"/>
              <w:rPr>
                <w:sz w:val="24"/>
                <w:szCs w:val="24"/>
              </w:rPr>
            </w:pPr>
            <w:r w:rsidRPr="00A80B88">
              <w:rPr>
                <w:sz w:val="24"/>
                <w:szCs w:val="24"/>
              </w:rPr>
              <w:t>3. Kai sujungsime mažiausią veleną ir mažiausią skylę</w:t>
            </w:r>
          </w:p>
        </w:tc>
      </w:tr>
      <w:tr w:rsidR="00A80B88" w:rsidRPr="00A80B88" w14:paraId="4A25096E" w14:textId="77777777" w:rsidTr="002D1A61">
        <w:tc>
          <w:tcPr>
            <w:tcW w:w="4106" w:type="dxa"/>
          </w:tcPr>
          <w:p w14:paraId="2055FA60" w14:textId="7734C35C" w:rsidR="008F02B1" w:rsidRPr="00A80B88" w:rsidRDefault="008F02B1" w:rsidP="002D1A61">
            <w:pPr>
              <w:pStyle w:val="NoSpacing"/>
              <w:spacing w:line="276" w:lineRule="auto"/>
              <w:rPr>
                <w:b/>
                <w:bCs/>
                <w:sz w:val="24"/>
                <w:szCs w:val="24"/>
              </w:rPr>
            </w:pPr>
            <w:r w:rsidRPr="00A80B88">
              <w:rPr>
                <w:b/>
                <w:bCs/>
                <w:sz w:val="24"/>
                <w:szCs w:val="24"/>
              </w:rPr>
              <w:t>12.</w:t>
            </w:r>
            <w:r w:rsidR="00EB1C48" w:rsidRPr="00A80B88">
              <w:rPr>
                <w:b/>
                <w:bCs/>
                <w:sz w:val="24"/>
                <w:szCs w:val="24"/>
              </w:rPr>
              <w:t xml:space="preserve"> </w:t>
            </w:r>
            <w:r w:rsidRPr="00A80B88">
              <w:rPr>
                <w:b/>
                <w:bCs/>
                <w:sz w:val="24"/>
                <w:szCs w:val="24"/>
              </w:rPr>
              <w:t>Kokioje sistemoje pavaizduoti suleidimai?</w:t>
            </w:r>
          </w:p>
          <w:p w14:paraId="1D72FFF5" w14:textId="20060D3E" w:rsidR="008F02B1" w:rsidRPr="00A80B88" w:rsidRDefault="00916564" w:rsidP="002D1A61">
            <w:pPr>
              <w:pStyle w:val="NoSpacing"/>
              <w:spacing w:line="276" w:lineRule="auto"/>
              <w:jc w:val="center"/>
              <w:rPr>
                <w:sz w:val="24"/>
                <w:szCs w:val="24"/>
              </w:rPr>
            </w:pPr>
            <w:r w:rsidRPr="00A80B88">
              <w:rPr>
                <w:noProof/>
                <w:lang w:eastAsia="lt-LT"/>
              </w:rPr>
              <w:drawing>
                <wp:inline distT="0" distB="0" distL="0" distR="0" wp14:anchorId="5F026D15" wp14:editId="36EADF2F">
                  <wp:extent cx="1176205" cy="1260000"/>
                  <wp:effectExtent l="0" t="0" r="5080" b="0"/>
                  <wp:docPr id="34863171" name="Paveikslėlis 3486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86317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76205" cy="1260000"/>
                          </a:xfrm>
                          <a:prstGeom prst="rect">
                            <a:avLst/>
                          </a:prstGeom>
                        </pic:spPr>
                      </pic:pic>
                    </a:graphicData>
                  </a:graphic>
                </wp:inline>
              </w:drawing>
            </w:r>
          </w:p>
          <w:p w14:paraId="55B9A3A8" w14:textId="4BB7FF6D" w:rsidR="00F63C86" w:rsidRPr="00A80B88" w:rsidRDefault="00A22AD6" w:rsidP="002D1A61">
            <w:pPr>
              <w:spacing w:line="276" w:lineRule="auto"/>
              <w:jc w:val="center"/>
              <w:rPr>
                <w:iCs/>
                <w:lang w:val="lt-LT"/>
              </w:rPr>
            </w:pPr>
            <w:r w:rsidRPr="00A80B88">
              <w:rPr>
                <w:iCs/>
                <w:lang w:val="lt-LT"/>
              </w:rPr>
              <w:t>4.</w:t>
            </w:r>
            <w:r w:rsidR="008F02B1" w:rsidRPr="00A80B88">
              <w:rPr>
                <w:iCs/>
                <w:lang w:val="lt-LT"/>
              </w:rPr>
              <w:t xml:space="preserve">3 pav. </w:t>
            </w:r>
            <w:r w:rsidR="00F63C86" w:rsidRPr="00A80B88">
              <w:rPr>
                <w:iCs/>
                <w:lang w:val="lt-LT"/>
              </w:rPr>
              <w:t>Suleidimai</w:t>
            </w:r>
          </w:p>
          <w:p w14:paraId="5FD20DA1" w14:textId="53E154E7" w:rsidR="008F02B1" w:rsidRPr="00A80B88" w:rsidRDefault="0053521B" w:rsidP="002D1A61">
            <w:pPr>
              <w:spacing w:line="276" w:lineRule="auto"/>
              <w:jc w:val="center"/>
              <w:rPr>
                <w:i/>
                <w:sz w:val="20"/>
                <w:szCs w:val="20"/>
                <w:lang w:val="lt-LT"/>
              </w:rPr>
            </w:pPr>
            <w:r w:rsidRPr="00A80B88">
              <w:rPr>
                <w:sz w:val="20"/>
                <w:szCs w:val="20"/>
                <w:lang w:val="lt-LT"/>
              </w:rPr>
              <w:t xml:space="preserve">Šaltinis: </w:t>
            </w:r>
            <w:r w:rsidR="00C405AC" w:rsidRPr="00A80B88">
              <w:rPr>
                <w:i/>
                <w:sz w:val="20"/>
                <w:szCs w:val="20"/>
                <w:lang w:val="lt-LT"/>
              </w:rPr>
              <w:t>Visuotinę lietuvių enciklopediją</w:t>
            </w:r>
            <w:r w:rsidRPr="00A80B88">
              <w:rPr>
                <w:iCs/>
                <w:sz w:val="20"/>
                <w:szCs w:val="20"/>
                <w:lang w:val="lt-LT"/>
              </w:rPr>
              <w:t>.</w:t>
            </w:r>
            <w:r w:rsidRPr="00A80B88">
              <w:rPr>
                <w:sz w:val="20"/>
                <w:szCs w:val="20"/>
                <w:lang w:val="lt-LT"/>
              </w:rPr>
              <w:t xml:space="preserve"> Prieiga per </w:t>
            </w:r>
            <w:r w:rsidR="00736079" w:rsidRPr="00A80B88">
              <w:rPr>
                <w:sz w:val="20"/>
                <w:szCs w:val="20"/>
                <w:lang w:val="lt-LT"/>
              </w:rPr>
              <w:t>internetą</w:t>
            </w:r>
            <w:r w:rsidRPr="00A80B88">
              <w:rPr>
                <w:sz w:val="20"/>
                <w:szCs w:val="20"/>
                <w:lang w:val="lt-LT"/>
              </w:rPr>
              <w:t xml:space="preserve">: </w:t>
            </w:r>
            <w:r w:rsidR="00D431F6" w:rsidRPr="00A80B88">
              <w:rPr>
                <w:iCs/>
                <w:sz w:val="20"/>
                <w:szCs w:val="20"/>
                <w:lang w:val="lt-LT"/>
              </w:rPr>
              <w:t>https://www.vle.lt/straipsnis/skyles-sistema/</w:t>
            </w:r>
          </w:p>
        </w:tc>
        <w:tc>
          <w:tcPr>
            <w:tcW w:w="5670" w:type="dxa"/>
          </w:tcPr>
          <w:p w14:paraId="36C93769" w14:textId="77777777" w:rsidR="008F02B1" w:rsidRPr="00A80B88" w:rsidRDefault="008F02B1" w:rsidP="002D1A61">
            <w:pPr>
              <w:pStyle w:val="NoSpacing"/>
              <w:numPr>
                <w:ilvl w:val="0"/>
                <w:numId w:val="78"/>
              </w:numPr>
              <w:spacing w:line="276" w:lineRule="auto"/>
              <w:ind w:left="0" w:firstLine="0"/>
              <w:rPr>
                <w:sz w:val="24"/>
                <w:szCs w:val="24"/>
              </w:rPr>
            </w:pPr>
            <w:r w:rsidRPr="00A80B88">
              <w:rPr>
                <w:sz w:val="24"/>
                <w:szCs w:val="24"/>
              </w:rPr>
              <w:t>Veleno sistemoje</w:t>
            </w:r>
          </w:p>
          <w:p w14:paraId="605F7C01" w14:textId="77777777" w:rsidR="008F02B1" w:rsidRPr="00A80B88" w:rsidRDefault="008F02B1" w:rsidP="002D1A61">
            <w:pPr>
              <w:pStyle w:val="NoSpacing"/>
              <w:numPr>
                <w:ilvl w:val="0"/>
                <w:numId w:val="78"/>
              </w:numPr>
              <w:spacing w:line="276" w:lineRule="auto"/>
              <w:ind w:left="0" w:firstLine="0"/>
              <w:rPr>
                <w:sz w:val="24"/>
                <w:szCs w:val="24"/>
              </w:rPr>
            </w:pPr>
            <w:r w:rsidRPr="00A80B88">
              <w:rPr>
                <w:sz w:val="24"/>
                <w:szCs w:val="24"/>
              </w:rPr>
              <w:t>Skylės sistemoje</w:t>
            </w:r>
          </w:p>
        </w:tc>
      </w:tr>
      <w:tr w:rsidR="00A80B88" w:rsidRPr="00A80B88" w14:paraId="005FB39D" w14:textId="77777777" w:rsidTr="002D1A61">
        <w:tc>
          <w:tcPr>
            <w:tcW w:w="4106" w:type="dxa"/>
          </w:tcPr>
          <w:p w14:paraId="158C37C0" w14:textId="2B2AAEA2" w:rsidR="008F02B1" w:rsidRPr="00A80B88" w:rsidRDefault="008F02B1" w:rsidP="002D1A61">
            <w:pPr>
              <w:pStyle w:val="NoSpacing"/>
              <w:spacing w:line="276" w:lineRule="auto"/>
              <w:rPr>
                <w:b/>
                <w:bCs/>
                <w:sz w:val="24"/>
                <w:szCs w:val="24"/>
              </w:rPr>
            </w:pPr>
            <w:r w:rsidRPr="00A80B88">
              <w:rPr>
                <w:b/>
                <w:bCs/>
                <w:sz w:val="24"/>
                <w:szCs w:val="24"/>
              </w:rPr>
              <w:t>13.</w:t>
            </w:r>
            <w:r w:rsidR="00EB1C48" w:rsidRPr="00A80B88">
              <w:rPr>
                <w:b/>
                <w:bCs/>
                <w:sz w:val="24"/>
                <w:szCs w:val="24"/>
              </w:rPr>
              <w:t xml:space="preserve"> </w:t>
            </w:r>
            <w:r w:rsidRPr="00A80B88">
              <w:rPr>
                <w:b/>
                <w:bCs/>
                <w:sz w:val="24"/>
                <w:szCs w:val="24"/>
              </w:rPr>
              <w:t xml:space="preserve">Ką vadiname tikslumo </w:t>
            </w:r>
            <w:proofErr w:type="spellStart"/>
            <w:r w:rsidRPr="00A80B88">
              <w:rPr>
                <w:b/>
                <w:bCs/>
                <w:sz w:val="24"/>
                <w:szCs w:val="24"/>
              </w:rPr>
              <w:t>kvalitetu</w:t>
            </w:r>
            <w:proofErr w:type="spellEnd"/>
            <w:r w:rsidRPr="00A80B88">
              <w:rPr>
                <w:b/>
                <w:bCs/>
                <w:sz w:val="24"/>
                <w:szCs w:val="24"/>
              </w:rPr>
              <w:t>?</w:t>
            </w:r>
          </w:p>
        </w:tc>
        <w:tc>
          <w:tcPr>
            <w:tcW w:w="5670" w:type="dxa"/>
          </w:tcPr>
          <w:p w14:paraId="3F43811D" w14:textId="77777777" w:rsidR="008F02B1" w:rsidRPr="00A80B88" w:rsidRDefault="008F02B1" w:rsidP="002D1A61">
            <w:pPr>
              <w:pStyle w:val="NoSpacing"/>
              <w:spacing w:line="276" w:lineRule="auto"/>
              <w:rPr>
                <w:sz w:val="24"/>
                <w:szCs w:val="24"/>
              </w:rPr>
            </w:pPr>
            <w:r w:rsidRPr="00A80B88">
              <w:rPr>
                <w:sz w:val="24"/>
                <w:szCs w:val="24"/>
              </w:rPr>
              <w:t xml:space="preserve">1. Tai vienodo tikslumo </w:t>
            </w:r>
            <w:proofErr w:type="spellStart"/>
            <w:r w:rsidRPr="00A80B88">
              <w:rPr>
                <w:sz w:val="24"/>
                <w:szCs w:val="24"/>
              </w:rPr>
              <w:t>tolerancijų</w:t>
            </w:r>
            <w:proofErr w:type="spellEnd"/>
            <w:r w:rsidRPr="00A80B88">
              <w:rPr>
                <w:sz w:val="24"/>
                <w:szCs w:val="24"/>
              </w:rPr>
              <w:t xml:space="preserve"> visuma visiems tam tikro diapazono nominaliesiems matmenims.</w:t>
            </w:r>
          </w:p>
          <w:p w14:paraId="1BBD1080" w14:textId="77777777" w:rsidR="008F02B1" w:rsidRPr="00A80B88" w:rsidRDefault="008F02B1" w:rsidP="002D1A61">
            <w:pPr>
              <w:pStyle w:val="NoSpacing"/>
              <w:spacing w:line="276" w:lineRule="auto"/>
              <w:rPr>
                <w:sz w:val="24"/>
                <w:szCs w:val="24"/>
              </w:rPr>
            </w:pPr>
            <w:r w:rsidRPr="00A80B88">
              <w:rPr>
                <w:sz w:val="24"/>
                <w:szCs w:val="24"/>
              </w:rPr>
              <w:t xml:space="preserve">2. Tai vienodo tikslumo </w:t>
            </w:r>
            <w:proofErr w:type="spellStart"/>
            <w:r w:rsidRPr="00A80B88">
              <w:rPr>
                <w:sz w:val="24"/>
                <w:szCs w:val="24"/>
              </w:rPr>
              <w:t>tolerancijų</w:t>
            </w:r>
            <w:proofErr w:type="spellEnd"/>
            <w:r w:rsidRPr="00A80B88">
              <w:rPr>
                <w:sz w:val="24"/>
                <w:szCs w:val="24"/>
              </w:rPr>
              <w:t xml:space="preserve"> visuma visiems nominaliesiems matmenims.</w:t>
            </w:r>
          </w:p>
          <w:p w14:paraId="3F2EC59B" w14:textId="77777777" w:rsidR="008F02B1" w:rsidRPr="00A80B88" w:rsidRDefault="008F02B1" w:rsidP="002D1A61">
            <w:pPr>
              <w:pStyle w:val="NoSpacing"/>
              <w:spacing w:line="276" w:lineRule="auto"/>
              <w:rPr>
                <w:sz w:val="24"/>
                <w:szCs w:val="24"/>
              </w:rPr>
            </w:pPr>
            <w:r w:rsidRPr="00A80B88">
              <w:rPr>
                <w:sz w:val="24"/>
                <w:szCs w:val="24"/>
              </w:rPr>
              <w:t xml:space="preserve">3. Tai vienodo tikslumo </w:t>
            </w:r>
            <w:proofErr w:type="spellStart"/>
            <w:r w:rsidRPr="00A80B88">
              <w:rPr>
                <w:sz w:val="24"/>
                <w:szCs w:val="24"/>
              </w:rPr>
              <w:t>tolerancijų</w:t>
            </w:r>
            <w:proofErr w:type="spellEnd"/>
            <w:r w:rsidRPr="00A80B88">
              <w:rPr>
                <w:sz w:val="24"/>
                <w:szCs w:val="24"/>
              </w:rPr>
              <w:t xml:space="preserve"> visuma visiems tam tikro diapazono tikriesiems matmenims.</w:t>
            </w:r>
          </w:p>
        </w:tc>
      </w:tr>
      <w:tr w:rsidR="00A80B88" w:rsidRPr="00A80B88" w14:paraId="6A47CDA3" w14:textId="77777777" w:rsidTr="002D1A61">
        <w:tc>
          <w:tcPr>
            <w:tcW w:w="4106" w:type="dxa"/>
          </w:tcPr>
          <w:p w14:paraId="727A3B84" w14:textId="77777777" w:rsidR="008F02B1" w:rsidRPr="00A80B88" w:rsidRDefault="008F02B1" w:rsidP="002D1A61">
            <w:pPr>
              <w:pStyle w:val="NoSpacing"/>
              <w:spacing w:line="276" w:lineRule="auto"/>
              <w:rPr>
                <w:b/>
                <w:bCs/>
                <w:sz w:val="24"/>
                <w:szCs w:val="24"/>
              </w:rPr>
            </w:pPr>
            <w:r w:rsidRPr="00A80B88">
              <w:rPr>
                <w:b/>
                <w:bCs/>
                <w:sz w:val="24"/>
                <w:szCs w:val="24"/>
              </w:rPr>
              <w:lastRenderedPageBreak/>
              <w:t xml:space="preserve">14. Nustatykite suleidimo su tarpeliu leidžiamąjį nuokrypį </w:t>
            </w:r>
            <w:r w:rsidRPr="00A80B88">
              <w:rPr>
                <w:b/>
                <w:bCs/>
                <w:i/>
                <w:sz w:val="24"/>
                <w:szCs w:val="24"/>
              </w:rPr>
              <w:t>TS</w:t>
            </w:r>
            <w:r w:rsidRPr="00A80B88">
              <w:rPr>
                <w:b/>
                <w:bCs/>
                <w:sz w:val="24"/>
                <w:szCs w:val="24"/>
              </w:rPr>
              <w:t xml:space="preserve">, kai duota: </w:t>
            </w:r>
          </w:p>
          <w:p w14:paraId="73EBAADC" w14:textId="5E9E3BBC" w:rsidR="008F02B1" w:rsidRPr="00A80B88" w:rsidRDefault="008F02B1" w:rsidP="002D1A61">
            <w:pPr>
              <w:pStyle w:val="NoSpacing"/>
              <w:spacing w:line="276" w:lineRule="auto"/>
              <w:rPr>
                <w:rFonts w:eastAsiaTheme="minorEastAsia"/>
                <w:b/>
                <w:sz w:val="24"/>
                <w:szCs w:val="24"/>
              </w:rPr>
            </w:pPr>
            <w:r w:rsidRPr="00A80B88">
              <w:rPr>
                <w:sz w:val="24"/>
                <w:szCs w:val="24"/>
              </w:rPr>
              <w:t xml:space="preserve">skylė </w:t>
            </w:r>
            <w:r w:rsidRPr="00A80B88">
              <w:rPr>
                <w:b/>
                <w:sz w:val="24"/>
                <w:szCs w:val="24"/>
              </w:rPr>
              <w:t>Ø35</w:t>
            </w:r>
            <m:oMath>
              <m:f>
                <m:fPr>
                  <m:ctrlPr>
                    <w:rPr>
                      <w:rFonts w:ascii="Cambria Math" w:hAnsi="Cambria Math"/>
                      <w:b/>
                      <w:i/>
                      <w:sz w:val="24"/>
                      <w:szCs w:val="24"/>
                    </w:rPr>
                  </m:ctrlPr>
                </m:fPr>
                <m:num>
                  <m:r>
                    <m:rPr>
                      <m:sty m:val="bi"/>
                    </m:rPr>
                    <w:rPr>
                      <w:rFonts w:ascii="Cambria Math" w:hAnsi="Cambria Math"/>
                      <w:sz w:val="24"/>
                      <w:szCs w:val="24"/>
                    </w:rPr>
                    <m:t>+0,02</m:t>
                  </m:r>
                </m:num>
                <m:den>
                  <m:r>
                    <m:rPr>
                      <m:sty m:val="bi"/>
                    </m:rPr>
                    <w:rPr>
                      <w:rFonts w:ascii="Cambria Math" w:hAnsi="Cambria Math"/>
                      <w:sz w:val="24"/>
                      <w:szCs w:val="24"/>
                    </w:rPr>
                    <m:t>0</m:t>
                  </m:r>
                </m:den>
              </m:f>
            </m:oMath>
            <w:r w:rsidRPr="00A80B88">
              <w:rPr>
                <w:rFonts w:eastAsiaTheme="minorEastAsia"/>
                <w:sz w:val="24"/>
                <w:szCs w:val="24"/>
              </w:rPr>
              <w:t xml:space="preserve"> ir velenas </w:t>
            </w:r>
            <w:r w:rsidRPr="00A80B88">
              <w:rPr>
                <w:rFonts w:eastAsiaTheme="minorEastAsia"/>
                <w:b/>
                <w:sz w:val="24"/>
                <w:szCs w:val="24"/>
              </w:rPr>
              <w:t>Ø35</w:t>
            </w:r>
            <m:oMath>
              <m:f>
                <m:fPr>
                  <m:ctrlPr>
                    <w:rPr>
                      <w:rFonts w:ascii="Cambria Math" w:eastAsiaTheme="minorEastAsia" w:hAnsi="Cambria Math"/>
                      <w:b/>
                      <w:i/>
                      <w:sz w:val="24"/>
                      <w:szCs w:val="24"/>
                    </w:rPr>
                  </m:ctrlPr>
                </m:fPr>
                <m:num>
                  <m:r>
                    <m:rPr>
                      <m:sty m:val="bi"/>
                    </m:rPr>
                    <w:rPr>
                      <w:rFonts w:ascii="Cambria Math" w:eastAsiaTheme="minorEastAsia" w:hAnsi="Cambria Math"/>
                      <w:sz w:val="24"/>
                      <w:szCs w:val="24"/>
                    </w:rPr>
                    <m:t>-0,02</m:t>
                  </m:r>
                </m:num>
                <m:den>
                  <m:r>
                    <m:rPr>
                      <m:sty m:val="bi"/>
                    </m:rPr>
                    <w:rPr>
                      <w:rFonts w:ascii="Cambria Math" w:eastAsiaTheme="minorEastAsia" w:hAnsi="Cambria Math"/>
                      <w:sz w:val="24"/>
                      <w:szCs w:val="24"/>
                    </w:rPr>
                    <m:t>-0,04</m:t>
                  </m:r>
                </m:den>
              </m:f>
            </m:oMath>
          </w:p>
        </w:tc>
        <w:tc>
          <w:tcPr>
            <w:tcW w:w="5670" w:type="dxa"/>
          </w:tcPr>
          <w:p w14:paraId="22EB9D23" w14:textId="77777777" w:rsidR="008F02B1" w:rsidRPr="00A80B88" w:rsidRDefault="008F02B1" w:rsidP="002D1A61">
            <w:pPr>
              <w:pStyle w:val="NoSpacing"/>
              <w:spacing w:line="276" w:lineRule="auto"/>
              <w:rPr>
                <w:rFonts w:eastAsiaTheme="minorEastAsia"/>
                <w:sz w:val="24"/>
                <w:szCs w:val="24"/>
              </w:rPr>
            </w:pPr>
            <w:r w:rsidRPr="00A80B88">
              <w:rPr>
                <w:rFonts w:eastAsiaTheme="minorEastAsia"/>
                <w:sz w:val="24"/>
                <w:szCs w:val="24"/>
              </w:rPr>
              <w:t>1. 0,02 mm</w:t>
            </w:r>
          </w:p>
          <w:p w14:paraId="43F80DB3" w14:textId="16F419EB" w:rsidR="008F02B1" w:rsidRPr="00A80B88" w:rsidRDefault="008F02B1" w:rsidP="002D1A61">
            <w:pPr>
              <w:pStyle w:val="NoSpacing"/>
              <w:spacing w:line="276" w:lineRule="auto"/>
              <w:rPr>
                <w:rFonts w:eastAsiaTheme="minorEastAsia"/>
                <w:sz w:val="24"/>
                <w:szCs w:val="24"/>
              </w:rPr>
            </w:pPr>
            <w:r w:rsidRPr="00A80B88">
              <w:rPr>
                <w:rFonts w:eastAsiaTheme="minorEastAsia"/>
                <w:sz w:val="24"/>
                <w:szCs w:val="24"/>
              </w:rPr>
              <w:t>2. 0,04 mm</w:t>
            </w:r>
          </w:p>
          <w:p w14:paraId="0C7B1E58" w14:textId="2D9305D8" w:rsidR="008F02B1" w:rsidRPr="00A80B88" w:rsidRDefault="008F02B1" w:rsidP="002D1A61">
            <w:pPr>
              <w:pStyle w:val="NoSpacing"/>
              <w:spacing w:line="276" w:lineRule="auto"/>
              <w:rPr>
                <w:rFonts w:eastAsiaTheme="minorEastAsia"/>
                <w:sz w:val="24"/>
                <w:szCs w:val="24"/>
              </w:rPr>
            </w:pPr>
            <w:r w:rsidRPr="00A80B88">
              <w:rPr>
                <w:rFonts w:eastAsiaTheme="minorEastAsia"/>
                <w:sz w:val="24"/>
                <w:szCs w:val="24"/>
              </w:rPr>
              <w:t>3. 0,06 mm</w:t>
            </w:r>
          </w:p>
        </w:tc>
      </w:tr>
      <w:tr w:rsidR="008F02B1" w:rsidRPr="00A80B88" w14:paraId="2A421BF7" w14:textId="77777777" w:rsidTr="002D1A61">
        <w:tc>
          <w:tcPr>
            <w:tcW w:w="4106" w:type="dxa"/>
          </w:tcPr>
          <w:p w14:paraId="5FA8E4D8" w14:textId="77777777" w:rsidR="008F02B1" w:rsidRPr="00A80B88" w:rsidRDefault="008F02B1" w:rsidP="002D1A61">
            <w:pPr>
              <w:pStyle w:val="NoSpacing"/>
              <w:spacing w:line="276" w:lineRule="auto"/>
              <w:rPr>
                <w:b/>
                <w:bCs/>
                <w:sz w:val="24"/>
                <w:szCs w:val="24"/>
              </w:rPr>
            </w:pPr>
            <w:r w:rsidRPr="00A80B88">
              <w:rPr>
                <w:b/>
                <w:bCs/>
                <w:sz w:val="24"/>
                <w:szCs w:val="24"/>
              </w:rPr>
              <w:t xml:space="preserve">15. Nustatykite įveržtojo suleidimo leidžiamąjį nuokrypį </w:t>
            </w:r>
            <w:r w:rsidRPr="00A80B88">
              <w:rPr>
                <w:b/>
                <w:bCs/>
                <w:i/>
                <w:sz w:val="24"/>
                <w:szCs w:val="24"/>
              </w:rPr>
              <w:t>TN</w:t>
            </w:r>
            <w:r w:rsidRPr="00A80B88">
              <w:rPr>
                <w:b/>
                <w:bCs/>
                <w:sz w:val="24"/>
                <w:szCs w:val="24"/>
              </w:rPr>
              <w:t>, kai duota:</w:t>
            </w:r>
          </w:p>
          <w:p w14:paraId="189CC62F" w14:textId="656BBBC3" w:rsidR="008F02B1" w:rsidRPr="00A80B88" w:rsidRDefault="008F02B1" w:rsidP="002D1A61">
            <w:pPr>
              <w:pStyle w:val="NoSpacing"/>
              <w:spacing w:line="276" w:lineRule="auto"/>
              <w:rPr>
                <w:rFonts w:eastAsiaTheme="minorEastAsia"/>
                <w:sz w:val="24"/>
                <w:szCs w:val="24"/>
              </w:rPr>
            </w:pPr>
            <w:r w:rsidRPr="00A80B88">
              <w:rPr>
                <w:sz w:val="24"/>
                <w:szCs w:val="24"/>
              </w:rPr>
              <w:t xml:space="preserve">Skylė </w:t>
            </w:r>
            <w:r w:rsidRPr="00A80B88">
              <w:rPr>
                <w:b/>
                <w:sz w:val="24"/>
                <w:szCs w:val="24"/>
              </w:rPr>
              <w:t>Ø50</w:t>
            </w:r>
            <m:oMath>
              <m:f>
                <m:fPr>
                  <m:ctrlPr>
                    <w:rPr>
                      <w:rFonts w:ascii="Cambria Math" w:hAnsi="Cambria Math"/>
                      <w:b/>
                      <w:i/>
                      <w:sz w:val="24"/>
                      <w:szCs w:val="24"/>
                    </w:rPr>
                  </m:ctrlPr>
                </m:fPr>
                <m:num>
                  <m:r>
                    <m:rPr>
                      <m:sty m:val="bi"/>
                    </m:rPr>
                    <w:rPr>
                      <w:rFonts w:ascii="Cambria Math" w:hAnsi="Cambria Math"/>
                      <w:sz w:val="24"/>
                      <w:szCs w:val="24"/>
                    </w:rPr>
                    <m:t>+0,04</m:t>
                  </m:r>
                </m:num>
                <m:den>
                  <m:r>
                    <m:rPr>
                      <m:sty m:val="bi"/>
                    </m:rPr>
                    <w:rPr>
                      <w:rFonts w:ascii="Cambria Math" w:hAnsi="Cambria Math"/>
                      <w:sz w:val="24"/>
                      <w:szCs w:val="24"/>
                    </w:rPr>
                    <m:t>0</m:t>
                  </m:r>
                </m:den>
              </m:f>
            </m:oMath>
            <w:r w:rsidRPr="00A80B88">
              <w:rPr>
                <w:rFonts w:eastAsiaTheme="minorEastAsia"/>
                <w:sz w:val="24"/>
                <w:szCs w:val="24"/>
              </w:rPr>
              <w:t xml:space="preserve"> ir velenas </w:t>
            </w:r>
            <w:r w:rsidRPr="00A80B88">
              <w:rPr>
                <w:rFonts w:eastAsiaTheme="minorEastAsia"/>
                <w:b/>
                <w:sz w:val="24"/>
                <w:szCs w:val="24"/>
              </w:rPr>
              <w:t>Ø50</w:t>
            </w:r>
            <m:oMath>
              <m:f>
                <m:fPr>
                  <m:ctrlPr>
                    <w:rPr>
                      <w:rFonts w:ascii="Cambria Math" w:eastAsiaTheme="minorEastAsia" w:hAnsi="Cambria Math"/>
                      <w:b/>
                      <w:i/>
                      <w:sz w:val="24"/>
                      <w:szCs w:val="24"/>
                    </w:rPr>
                  </m:ctrlPr>
                </m:fPr>
                <m:num>
                  <m:r>
                    <m:rPr>
                      <m:sty m:val="bi"/>
                    </m:rPr>
                    <w:rPr>
                      <w:rFonts w:ascii="Cambria Math" w:eastAsiaTheme="minorEastAsia" w:hAnsi="Cambria Math"/>
                      <w:sz w:val="24"/>
                      <w:szCs w:val="24"/>
                    </w:rPr>
                    <m:t>+0,08</m:t>
                  </m:r>
                </m:num>
                <m:den>
                  <m:r>
                    <m:rPr>
                      <m:sty m:val="bi"/>
                    </m:rPr>
                    <w:rPr>
                      <w:rFonts w:ascii="Cambria Math" w:eastAsiaTheme="minorEastAsia" w:hAnsi="Cambria Math"/>
                      <w:sz w:val="24"/>
                      <w:szCs w:val="24"/>
                    </w:rPr>
                    <m:t>+0,06</m:t>
                  </m:r>
                </m:den>
              </m:f>
            </m:oMath>
          </w:p>
        </w:tc>
        <w:tc>
          <w:tcPr>
            <w:tcW w:w="5670" w:type="dxa"/>
          </w:tcPr>
          <w:p w14:paraId="2D9BCE4E" w14:textId="77777777" w:rsidR="008F02B1" w:rsidRPr="00A80B88" w:rsidRDefault="008F02B1" w:rsidP="002D1A61">
            <w:pPr>
              <w:pStyle w:val="NoSpacing"/>
              <w:spacing w:line="276" w:lineRule="auto"/>
              <w:rPr>
                <w:sz w:val="24"/>
                <w:szCs w:val="24"/>
              </w:rPr>
            </w:pPr>
            <w:r w:rsidRPr="00A80B88">
              <w:rPr>
                <w:rFonts w:eastAsiaTheme="minorEastAsia"/>
                <w:sz w:val="24"/>
                <w:szCs w:val="24"/>
              </w:rPr>
              <w:t>1. 0,04 mm</w:t>
            </w:r>
          </w:p>
          <w:p w14:paraId="4D465D07" w14:textId="77777777" w:rsidR="008F02B1" w:rsidRPr="00A80B88" w:rsidRDefault="008F02B1" w:rsidP="002D1A61">
            <w:pPr>
              <w:pStyle w:val="NoSpacing"/>
              <w:spacing w:line="276" w:lineRule="auto"/>
              <w:rPr>
                <w:sz w:val="24"/>
                <w:szCs w:val="24"/>
              </w:rPr>
            </w:pPr>
            <w:r w:rsidRPr="00A80B88">
              <w:rPr>
                <w:rFonts w:eastAsiaTheme="minorEastAsia"/>
                <w:sz w:val="24"/>
                <w:szCs w:val="24"/>
              </w:rPr>
              <w:t xml:space="preserve">2. 0,06 mm </w:t>
            </w:r>
          </w:p>
          <w:p w14:paraId="021CE9CD" w14:textId="0F0F7F4F" w:rsidR="008F02B1" w:rsidRPr="00A80B88" w:rsidRDefault="008F02B1" w:rsidP="002D1A61">
            <w:pPr>
              <w:pStyle w:val="NoSpacing"/>
              <w:spacing w:line="276" w:lineRule="auto"/>
              <w:rPr>
                <w:sz w:val="24"/>
                <w:szCs w:val="24"/>
              </w:rPr>
            </w:pPr>
            <w:r w:rsidRPr="00A80B88">
              <w:rPr>
                <w:rFonts w:eastAsiaTheme="minorEastAsia"/>
                <w:sz w:val="24"/>
                <w:szCs w:val="24"/>
              </w:rPr>
              <w:t>3. 0,08 mm</w:t>
            </w:r>
          </w:p>
        </w:tc>
      </w:tr>
    </w:tbl>
    <w:p w14:paraId="7748CCBE" w14:textId="77777777" w:rsidR="008F02B1" w:rsidRPr="00A80B88" w:rsidRDefault="008F02B1" w:rsidP="002D1A61">
      <w:pPr>
        <w:spacing w:line="276" w:lineRule="auto"/>
        <w:jc w:val="center"/>
        <w:rPr>
          <w:lang w:val="lt-LT"/>
        </w:rPr>
      </w:pPr>
    </w:p>
    <w:p w14:paraId="4183FBF2" w14:textId="7F7A5F1B" w:rsidR="00671BC3" w:rsidRPr="00A80B88" w:rsidRDefault="000B09A3" w:rsidP="002D1A61">
      <w:pPr>
        <w:pStyle w:val="Heading2"/>
        <w:ind w:left="0"/>
        <w:jc w:val="both"/>
        <w:rPr>
          <w:b/>
        </w:rPr>
      </w:pPr>
      <w:bookmarkStart w:id="10" w:name="_Toc65428574"/>
      <w:r w:rsidRPr="00A80B88">
        <w:t>5</w:t>
      </w:r>
      <w:r w:rsidR="00671BC3" w:rsidRPr="00A80B88">
        <w:t xml:space="preserve"> užduotis. </w:t>
      </w:r>
      <w:r w:rsidR="00671BC3" w:rsidRPr="00A80B88">
        <w:rPr>
          <w:i w:val="0"/>
          <w:iCs/>
        </w:rPr>
        <w:t xml:space="preserve">INŽINERINIŲ MEDŽIAGŲ </w:t>
      </w:r>
      <w:r w:rsidR="005C5F31" w:rsidRPr="00A80B88">
        <w:rPr>
          <w:i w:val="0"/>
          <w:iCs/>
        </w:rPr>
        <w:t>KLASIFIKAVIMO,</w:t>
      </w:r>
      <w:r w:rsidR="00671BC3" w:rsidRPr="00A80B88">
        <w:rPr>
          <w:i w:val="0"/>
          <w:iCs/>
        </w:rPr>
        <w:t xml:space="preserve"> SAVYBIŲ, ŽYMĖJIMO ŽINIŲ PATIKRINIMO TESTAS</w:t>
      </w:r>
      <w:bookmarkEnd w:id="10"/>
    </w:p>
    <w:tbl>
      <w:tblPr>
        <w:tblStyle w:val="TableGrid"/>
        <w:tblW w:w="10011" w:type="dxa"/>
        <w:tblLayout w:type="fixed"/>
        <w:tblLook w:val="04A0" w:firstRow="1" w:lastRow="0" w:firstColumn="1" w:lastColumn="0" w:noHBand="0" w:noVBand="1"/>
      </w:tblPr>
      <w:tblGrid>
        <w:gridCol w:w="6091"/>
        <w:gridCol w:w="3920"/>
      </w:tblGrid>
      <w:tr w:rsidR="00A80B88" w:rsidRPr="00A80B88" w14:paraId="646F7BF9" w14:textId="77777777" w:rsidTr="4C635D10">
        <w:tc>
          <w:tcPr>
            <w:tcW w:w="6091" w:type="dxa"/>
            <w:shd w:val="clear" w:color="auto" w:fill="D9D9D9" w:themeFill="background1" w:themeFillShade="D9"/>
          </w:tcPr>
          <w:p w14:paraId="09D915C4" w14:textId="77777777" w:rsidR="00671BC3" w:rsidRPr="003B383C" w:rsidRDefault="00671BC3" w:rsidP="002D1A61">
            <w:pPr>
              <w:spacing w:line="276" w:lineRule="auto"/>
              <w:jc w:val="center"/>
              <w:rPr>
                <w:b/>
                <w:bCs/>
                <w:lang w:val="lt-LT"/>
              </w:rPr>
            </w:pPr>
            <w:r w:rsidRPr="003B383C">
              <w:rPr>
                <w:b/>
                <w:bCs/>
                <w:lang w:val="lt-LT"/>
              </w:rPr>
              <w:t>Klausimas/užduotis</w:t>
            </w:r>
          </w:p>
        </w:tc>
        <w:tc>
          <w:tcPr>
            <w:tcW w:w="3920" w:type="dxa"/>
            <w:shd w:val="clear" w:color="auto" w:fill="D9D9D9" w:themeFill="background1" w:themeFillShade="D9"/>
          </w:tcPr>
          <w:p w14:paraId="6824BCE5" w14:textId="77777777" w:rsidR="00671BC3" w:rsidRPr="003B383C" w:rsidRDefault="00671BC3" w:rsidP="002D1A61">
            <w:pPr>
              <w:spacing w:line="276" w:lineRule="auto"/>
              <w:jc w:val="center"/>
              <w:rPr>
                <w:b/>
                <w:bCs/>
                <w:lang w:val="lt-LT"/>
              </w:rPr>
            </w:pPr>
            <w:r w:rsidRPr="003B383C">
              <w:rPr>
                <w:b/>
                <w:bCs/>
                <w:lang w:val="lt-LT"/>
              </w:rPr>
              <w:t>Atsakymai/sprendimai</w:t>
            </w:r>
          </w:p>
        </w:tc>
      </w:tr>
      <w:tr w:rsidR="00A80B88" w:rsidRPr="00A80B88" w14:paraId="0EE1A109" w14:textId="77777777" w:rsidTr="4C635D10">
        <w:tc>
          <w:tcPr>
            <w:tcW w:w="10011" w:type="dxa"/>
            <w:gridSpan w:val="2"/>
          </w:tcPr>
          <w:p w14:paraId="70CF5B1C" w14:textId="11847E84" w:rsidR="00671BC3" w:rsidRPr="003B383C" w:rsidRDefault="000642C3" w:rsidP="002D1A61">
            <w:pPr>
              <w:spacing w:line="276" w:lineRule="auto"/>
              <w:rPr>
                <w:b/>
                <w:bCs/>
                <w:lang w:val="lt-LT" w:eastAsia="lt-LT"/>
              </w:rPr>
            </w:pPr>
            <w:r w:rsidRPr="003B383C">
              <w:rPr>
                <w:b/>
                <w:bCs/>
                <w:lang w:val="lt-LT" w:eastAsia="lt-LT"/>
              </w:rPr>
              <w:t>1</w:t>
            </w:r>
            <w:r w:rsidR="00671BC3" w:rsidRPr="003B383C">
              <w:rPr>
                <w:b/>
                <w:bCs/>
                <w:lang w:val="lt-LT" w:eastAsia="lt-LT"/>
              </w:rPr>
              <w:t>. Ką vadiname ketumi?</w:t>
            </w:r>
          </w:p>
          <w:p w14:paraId="5DE72859" w14:textId="77777777" w:rsidR="00671BC3" w:rsidRPr="003B383C" w:rsidRDefault="00671BC3" w:rsidP="002D1A61">
            <w:pPr>
              <w:pStyle w:val="ListParagraph"/>
              <w:numPr>
                <w:ilvl w:val="0"/>
                <w:numId w:val="79"/>
              </w:numPr>
              <w:spacing w:line="276" w:lineRule="auto"/>
              <w:ind w:left="0" w:firstLine="0"/>
              <w:jc w:val="left"/>
              <w:rPr>
                <w:lang w:val="lt-LT" w:eastAsia="lt-LT"/>
              </w:rPr>
            </w:pPr>
            <w:r w:rsidRPr="003B383C">
              <w:rPr>
                <w:lang w:val="lt-LT" w:eastAsia="lt-LT"/>
              </w:rPr>
              <w:t>Tai geležies lydinys su anglimi, kuriame yra 2,14% anglies.</w:t>
            </w:r>
          </w:p>
          <w:p w14:paraId="0803BCD2" w14:textId="77777777" w:rsidR="00671BC3" w:rsidRPr="003B383C" w:rsidRDefault="00671BC3" w:rsidP="002D1A61">
            <w:pPr>
              <w:pStyle w:val="ListParagraph"/>
              <w:numPr>
                <w:ilvl w:val="0"/>
                <w:numId w:val="79"/>
              </w:numPr>
              <w:spacing w:line="276" w:lineRule="auto"/>
              <w:ind w:left="0" w:firstLine="0"/>
              <w:jc w:val="left"/>
              <w:rPr>
                <w:lang w:val="lt-LT" w:eastAsia="lt-LT"/>
              </w:rPr>
            </w:pPr>
            <w:r w:rsidRPr="003B383C">
              <w:rPr>
                <w:lang w:val="lt-LT" w:eastAsia="lt-LT"/>
              </w:rPr>
              <w:t>Tai geležies ir kitų metalų lydinys.</w:t>
            </w:r>
          </w:p>
          <w:p w14:paraId="599A48A4" w14:textId="1CF3405A" w:rsidR="00671BC3" w:rsidRPr="003B383C" w:rsidRDefault="00671BC3" w:rsidP="002D1A61">
            <w:pPr>
              <w:pStyle w:val="ListParagraph"/>
              <w:numPr>
                <w:ilvl w:val="0"/>
                <w:numId w:val="79"/>
              </w:numPr>
              <w:spacing w:line="276" w:lineRule="auto"/>
              <w:ind w:left="0" w:firstLine="0"/>
              <w:jc w:val="left"/>
              <w:rPr>
                <w:lang w:val="lt-LT" w:eastAsia="lt-LT"/>
              </w:rPr>
            </w:pPr>
            <w:r w:rsidRPr="003B383C">
              <w:rPr>
                <w:lang w:val="lt-LT" w:eastAsia="lt-LT"/>
              </w:rPr>
              <w:t xml:space="preserve">Tai geležies lydinys su anglimi, siliciu ir kitais elementais, kuriame yra 2,14-6,67% anglies. </w:t>
            </w:r>
          </w:p>
        </w:tc>
      </w:tr>
      <w:tr w:rsidR="00A80B88" w:rsidRPr="00A80B88" w14:paraId="3B7E310F" w14:textId="77777777" w:rsidTr="4C635D10">
        <w:tc>
          <w:tcPr>
            <w:tcW w:w="10011" w:type="dxa"/>
            <w:gridSpan w:val="2"/>
          </w:tcPr>
          <w:p w14:paraId="00EB8780" w14:textId="5BE86E41" w:rsidR="00671BC3" w:rsidRPr="003B383C" w:rsidRDefault="000642C3" w:rsidP="002D1A61">
            <w:pPr>
              <w:spacing w:line="276" w:lineRule="auto"/>
              <w:rPr>
                <w:b/>
                <w:bCs/>
                <w:lang w:val="lt-LT" w:eastAsia="lt-LT"/>
              </w:rPr>
            </w:pPr>
            <w:r w:rsidRPr="003B383C">
              <w:rPr>
                <w:b/>
                <w:bCs/>
                <w:lang w:val="lt-LT" w:eastAsia="lt-LT"/>
              </w:rPr>
              <w:t>2</w:t>
            </w:r>
            <w:r w:rsidR="00671BC3" w:rsidRPr="003B383C">
              <w:rPr>
                <w:b/>
                <w:bCs/>
                <w:lang w:val="lt-LT" w:eastAsia="lt-LT"/>
              </w:rPr>
              <w:t>.</w:t>
            </w:r>
            <w:r w:rsidR="0019602E" w:rsidRPr="003B383C">
              <w:rPr>
                <w:b/>
                <w:bCs/>
                <w:lang w:val="lt-LT" w:eastAsia="lt-LT"/>
              </w:rPr>
              <w:t xml:space="preserve"> </w:t>
            </w:r>
            <w:r w:rsidR="00671BC3" w:rsidRPr="003B383C">
              <w:rPr>
                <w:b/>
                <w:bCs/>
                <w:lang w:val="lt-LT" w:eastAsia="lt-LT"/>
              </w:rPr>
              <w:t>Ką vadiname žalvariu?</w:t>
            </w:r>
          </w:p>
          <w:p w14:paraId="05B71F59" w14:textId="77777777" w:rsidR="00795E6B" w:rsidRPr="003B383C" w:rsidRDefault="00671BC3" w:rsidP="002D1A61">
            <w:pPr>
              <w:spacing w:line="276" w:lineRule="auto"/>
              <w:rPr>
                <w:lang w:val="lt-LT" w:eastAsia="lt-LT"/>
              </w:rPr>
            </w:pPr>
            <w:r w:rsidRPr="003B383C">
              <w:rPr>
                <w:lang w:val="lt-LT" w:eastAsia="lt-LT"/>
              </w:rPr>
              <w:t>1.Vario lydinys su kitais metalai</w:t>
            </w:r>
          </w:p>
          <w:p w14:paraId="07B64E20" w14:textId="5D3A465D" w:rsidR="00671BC3" w:rsidRPr="003B383C" w:rsidRDefault="00671BC3" w:rsidP="002D1A61">
            <w:pPr>
              <w:spacing w:line="276" w:lineRule="auto"/>
              <w:rPr>
                <w:lang w:val="lt-LT" w:eastAsia="lt-LT"/>
              </w:rPr>
            </w:pPr>
            <w:r w:rsidRPr="003B383C">
              <w:rPr>
                <w:lang w:val="lt-LT" w:eastAsia="lt-LT"/>
              </w:rPr>
              <w:t>2.Vario ir cinko lydinys</w:t>
            </w:r>
          </w:p>
          <w:p w14:paraId="5F4A2BC6" w14:textId="15941BEB" w:rsidR="00671BC3" w:rsidRPr="003B383C" w:rsidRDefault="00671BC3" w:rsidP="002D1A61">
            <w:pPr>
              <w:spacing w:line="276" w:lineRule="auto"/>
              <w:rPr>
                <w:lang w:val="lt-LT" w:eastAsia="lt-LT"/>
              </w:rPr>
            </w:pPr>
            <w:r w:rsidRPr="003B383C">
              <w:rPr>
                <w:lang w:val="lt-LT" w:eastAsia="lt-LT"/>
              </w:rPr>
              <w:t>3.Vario ir aliuminio lydinys</w:t>
            </w:r>
          </w:p>
        </w:tc>
      </w:tr>
      <w:tr w:rsidR="00A80B88" w:rsidRPr="00A80B88" w14:paraId="6BF51904" w14:textId="77777777" w:rsidTr="4C635D10">
        <w:tc>
          <w:tcPr>
            <w:tcW w:w="10011" w:type="dxa"/>
            <w:gridSpan w:val="2"/>
          </w:tcPr>
          <w:p w14:paraId="732CD607" w14:textId="216BAD13" w:rsidR="00671BC3" w:rsidRPr="003B383C" w:rsidRDefault="000642C3" w:rsidP="002D1A61">
            <w:pPr>
              <w:spacing w:line="276" w:lineRule="auto"/>
              <w:rPr>
                <w:b/>
                <w:bCs/>
                <w:lang w:val="lt-LT"/>
              </w:rPr>
            </w:pPr>
            <w:r w:rsidRPr="003B383C">
              <w:rPr>
                <w:b/>
                <w:bCs/>
                <w:lang w:val="lt-LT" w:eastAsia="lt-LT"/>
              </w:rPr>
              <w:t>3</w:t>
            </w:r>
            <w:r w:rsidR="00671BC3" w:rsidRPr="003B383C">
              <w:rPr>
                <w:b/>
                <w:bCs/>
                <w:lang w:val="lt-LT" w:eastAsia="lt-LT"/>
              </w:rPr>
              <w:t>.</w:t>
            </w:r>
            <w:r w:rsidR="00671BC3" w:rsidRPr="003B383C">
              <w:rPr>
                <w:b/>
                <w:bCs/>
                <w:lang w:val="lt-LT"/>
              </w:rPr>
              <w:t xml:space="preserve"> Perskaitykite šią plieno markę S235JR</w:t>
            </w:r>
          </w:p>
          <w:p w14:paraId="1A1BB29F" w14:textId="05C3346E" w:rsidR="00671BC3" w:rsidRPr="003B383C" w:rsidRDefault="00671BC3" w:rsidP="002D1A61">
            <w:pPr>
              <w:pStyle w:val="ListParagraph"/>
              <w:spacing w:line="276" w:lineRule="auto"/>
              <w:ind w:left="0"/>
              <w:rPr>
                <w:lang w:val="lt-LT"/>
              </w:rPr>
            </w:pPr>
            <w:r w:rsidRPr="003B383C">
              <w:rPr>
                <w:lang w:val="lt-LT"/>
              </w:rPr>
              <w:t xml:space="preserve">1. Didelio stiprumo plienas, kurio stiprumo riba 235 </w:t>
            </w:r>
            <w:proofErr w:type="spellStart"/>
            <w:r w:rsidRPr="003B383C">
              <w:rPr>
                <w:lang w:val="lt-LT"/>
              </w:rPr>
              <w:t>MPa</w:t>
            </w:r>
            <w:proofErr w:type="spellEnd"/>
            <w:r w:rsidRPr="003B383C">
              <w:rPr>
                <w:lang w:val="lt-LT"/>
              </w:rPr>
              <w:t xml:space="preserve"> ir kitomis mechaninėmis savybėmis.</w:t>
            </w:r>
          </w:p>
          <w:p w14:paraId="33A03CC7" w14:textId="3BA9A6B8" w:rsidR="00671BC3" w:rsidRPr="003B383C" w:rsidRDefault="00671BC3" w:rsidP="002D1A61">
            <w:pPr>
              <w:pStyle w:val="ListParagraph"/>
              <w:spacing w:line="276" w:lineRule="auto"/>
              <w:ind w:left="0"/>
              <w:rPr>
                <w:lang w:val="lt-LT"/>
              </w:rPr>
            </w:pPr>
            <w:r w:rsidRPr="003B383C">
              <w:rPr>
                <w:lang w:val="lt-LT"/>
              </w:rPr>
              <w:t xml:space="preserve">2. Mašinų gamybos plienas, kurio takumo riba 235 </w:t>
            </w:r>
            <w:proofErr w:type="spellStart"/>
            <w:r w:rsidRPr="003B383C">
              <w:rPr>
                <w:lang w:val="lt-LT"/>
              </w:rPr>
              <w:t>MPa</w:t>
            </w:r>
            <w:proofErr w:type="spellEnd"/>
            <w:r w:rsidRPr="003B383C">
              <w:rPr>
                <w:lang w:val="lt-LT"/>
              </w:rPr>
              <w:t xml:space="preserve"> ir kitomis mechaninėmis savybėmis.</w:t>
            </w:r>
          </w:p>
          <w:p w14:paraId="66D3F1EE" w14:textId="11D21C29" w:rsidR="00671BC3" w:rsidRPr="003B383C" w:rsidRDefault="00671BC3" w:rsidP="002D1A61">
            <w:pPr>
              <w:pStyle w:val="ListParagraph"/>
              <w:spacing w:line="276" w:lineRule="auto"/>
              <w:ind w:left="0"/>
              <w:rPr>
                <w:lang w:val="lt-LT"/>
              </w:rPr>
            </w:pPr>
            <w:r w:rsidRPr="003B383C">
              <w:rPr>
                <w:lang w:val="lt-LT"/>
              </w:rPr>
              <w:t>3.</w:t>
            </w:r>
            <w:r w:rsidRPr="003B383C">
              <w:rPr>
                <w:u w:val="single"/>
                <w:lang w:val="lt-LT"/>
              </w:rPr>
              <w:t xml:space="preserve"> </w:t>
            </w:r>
            <w:r w:rsidRPr="003B383C">
              <w:rPr>
                <w:lang w:val="lt-LT"/>
              </w:rPr>
              <w:t xml:space="preserve">Konstrukcinis nelegiruotas plienas, kurio takumo riba 235 </w:t>
            </w:r>
            <w:proofErr w:type="spellStart"/>
            <w:r w:rsidRPr="003B383C">
              <w:rPr>
                <w:lang w:val="lt-LT"/>
              </w:rPr>
              <w:t>MPa</w:t>
            </w:r>
            <w:proofErr w:type="spellEnd"/>
            <w:r w:rsidRPr="003B383C">
              <w:rPr>
                <w:lang w:val="lt-LT"/>
              </w:rPr>
              <w:t xml:space="preserve"> ir kitomis mechaninėmis savybėmis.</w:t>
            </w:r>
          </w:p>
        </w:tc>
      </w:tr>
      <w:tr w:rsidR="00A80B88" w:rsidRPr="00A80B88" w14:paraId="4C9BF173" w14:textId="77777777" w:rsidTr="4C635D10">
        <w:tc>
          <w:tcPr>
            <w:tcW w:w="10011" w:type="dxa"/>
            <w:gridSpan w:val="2"/>
          </w:tcPr>
          <w:p w14:paraId="34CD9B53" w14:textId="0EF7FE77" w:rsidR="00671BC3" w:rsidRPr="003B383C" w:rsidRDefault="000642C3" w:rsidP="002D1A61">
            <w:pPr>
              <w:spacing w:line="276" w:lineRule="auto"/>
              <w:rPr>
                <w:b/>
                <w:bCs/>
                <w:lang w:val="lt-LT" w:eastAsia="lt-LT"/>
              </w:rPr>
            </w:pPr>
            <w:r w:rsidRPr="003B383C">
              <w:rPr>
                <w:b/>
                <w:bCs/>
                <w:lang w:val="lt-LT" w:eastAsia="lt-LT"/>
              </w:rPr>
              <w:t>4</w:t>
            </w:r>
            <w:r w:rsidR="00671BC3" w:rsidRPr="003B383C">
              <w:rPr>
                <w:b/>
                <w:bCs/>
                <w:lang w:val="lt-LT" w:eastAsia="lt-LT"/>
              </w:rPr>
              <w:t>. Perskaitykite šią plieno markę C45?</w:t>
            </w:r>
          </w:p>
          <w:p w14:paraId="19A8DEDD" w14:textId="3270B359" w:rsidR="00671BC3" w:rsidRPr="003B383C" w:rsidRDefault="00671BC3" w:rsidP="002D1A61">
            <w:pPr>
              <w:spacing w:line="276" w:lineRule="auto"/>
              <w:rPr>
                <w:lang w:val="lt-LT" w:eastAsia="lt-LT"/>
              </w:rPr>
            </w:pPr>
            <w:r w:rsidRPr="003B383C">
              <w:rPr>
                <w:lang w:val="lt-LT" w:eastAsia="lt-LT"/>
              </w:rPr>
              <w:t>1.Nelegiruotas grūdintas ir atleistas plienas, kurio sudėtyje yra 0,45% C.</w:t>
            </w:r>
          </w:p>
          <w:p w14:paraId="7E7A7A74" w14:textId="289D3BBE" w:rsidR="00671BC3" w:rsidRPr="003B383C" w:rsidRDefault="00671BC3" w:rsidP="002D1A61">
            <w:pPr>
              <w:spacing w:line="276" w:lineRule="auto"/>
              <w:rPr>
                <w:lang w:val="lt-LT" w:eastAsia="lt-LT"/>
              </w:rPr>
            </w:pPr>
            <w:r w:rsidRPr="003B383C">
              <w:rPr>
                <w:lang w:val="lt-LT" w:eastAsia="lt-LT"/>
              </w:rPr>
              <w:t>2. Mažai legiruotas grūdintas ir atleistas plienas, kurio sudėtyje yra 0,45% C.</w:t>
            </w:r>
          </w:p>
          <w:p w14:paraId="39CB7032" w14:textId="39B45F21" w:rsidR="00671BC3" w:rsidRPr="003B383C" w:rsidRDefault="00671BC3" w:rsidP="002D1A61">
            <w:pPr>
              <w:spacing w:line="276" w:lineRule="auto"/>
              <w:rPr>
                <w:lang w:val="lt-LT" w:eastAsia="lt-LT"/>
              </w:rPr>
            </w:pPr>
            <w:r w:rsidRPr="003B383C">
              <w:rPr>
                <w:lang w:val="lt-LT" w:eastAsia="lt-LT"/>
              </w:rPr>
              <w:t>3. Legiruotas grūdintas ir atleistas plienas, kurio sudėtyje yra 0,45% C.</w:t>
            </w:r>
          </w:p>
        </w:tc>
      </w:tr>
      <w:tr w:rsidR="00A80B88" w:rsidRPr="00A80B88" w14:paraId="5DFE38F5" w14:textId="77777777" w:rsidTr="4C635D10">
        <w:tc>
          <w:tcPr>
            <w:tcW w:w="10011" w:type="dxa"/>
            <w:gridSpan w:val="2"/>
          </w:tcPr>
          <w:p w14:paraId="03341193" w14:textId="559D9395" w:rsidR="00671BC3" w:rsidRPr="003B383C" w:rsidRDefault="000642C3" w:rsidP="002D1A61">
            <w:pPr>
              <w:spacing w:line="276" w:lineRule="auto"/>
              <w:rPr>
                <w:b/>
                <w:bCs/>
                <w:lang w:val="lt-LT" w:eastAsia="lt-LT"/>
              </w:rPr>
            </w:pPr>
            <w:r w:rsidRPr="003B383C">
              <w:rPr>
                <w:b/>
                <w:bCs/>
                <w:lang w:val="lt-LT" w:eastAsia="lt-LT"/>
              </w:rPr>
              <w:t>5</w:t>
            </w:r>
            <w:r w:rsidR="00671BC3" w:rsidRPr="003B383C">
              <w:rPr>
                <w:b/>
                <w:bCs/>
                <w:lang w:val="lt-LT" w:eastAsia="lt-LT"/>
              </w:rPr>
              <w:t>. Kokiomis svarbiausiomis mechaninėmis savybėmis turi pasižymėti plienas, iš kurio gaminamos mašinų tampriosios detalės (spyruoklės, lingės ir kt.)?</w:t>
            </w:r>
          </w:p>
          <w:p w14:paraId="7F92DE95" w14:textId="77777777" w:rsidR="00671BC3" w:rsidRPr="003B383C" w:rsidRDefault="00671BC3" w:rsidP="002D1A61">
            <w:pPr>
              <w:pStyle w:val="ListParagraph"/>
              <w:numPr>
                <w:ilvl w:val="0"/>
                <w:numId w:val="80"/>
              </w:numPr>
              <w:spacing w:line="276" w:lineRule="auto"/>
              <w:ind w:left="0" w:firstLine="0"/>
              <w:jc w:val="left"/>
              <w:rPr>
                <w:lang w:val="lt-LT" w:eastAsia="lt-LT"/>
              </w:rPr>
            </w:pPr>
            <w:r w:rsidRPr="003B383C">
              <w:rPr>
                <w:lang w:val="lt-LT" w:eastAsia="lt-LT"/>
              </w:rPr>
              <w:t>Atsparumas relaksacijai ir tamprumas</w:t>
            </w:r>
          </w:p>
          <w:p w14:paraId="40720473" w14:textId="77777777" w:rsidR="00671BC3" w:rsidRPr="003B383C" w:rsidRDefault="00671BC3" w:rsidP="002D1A61">
            <w:pPr>
              <w:pStyle w:val="ListParagraph"/>
              <w:numPr>
                <w:ilvl w:val="0"/>
                <w:numId w:val="80"/>
              </w:numPr>
              <w:spacing w:line="276" w:lineRule="auto"/>
              <w:ind w:left="0" w:firstLine="0"/>
              <w:jc w:val="left"/>
              <w:rPr>
                <w:lang w:val="lt-LT" w:eastAsia="lt-LT"/>
              </w:rPr>
            </w:pPr>
            <w:r w:rsidRPr="003B383C">
              <w:rPr>
                <w:lang w:val="lt-LT" w:eastAsia="lt-LT"/>
              </w:rPr>
              <w:t>Smūginis tąsumas ir standumas.</w:t>
            </w:r>
          </w:p>
          <w:p w14:paraId="2E250A05" w14:textId="5DC00986" w:rsidR="00671BC3" w:rsidRPr="003B383C" w:rsidRDefault="00671BC3" w:rsidP="002D1A61">
            <w:pPr>
              <w:pStyle w:val="ListParagraph"/>
              <w:numPr>
                <w:ilvl w:val="0"/>
                <w:numId w:val="80"/>
              </w:numPr>
              <w:spacing w:line="276" w:lineRule="auto"/>
              <w:ind w:left="0" w:firstLine="0"/>
              <w:jc w:val="left"/>
              <w:rPr>
                <w:lang w:val="lt-LT" w:eastAsia="lt-LT"/>
              </w:rPr>
            </w:pPr>
            <w:r w:rsidRPr="003B383C">
              <w:rPr>
                <w:lang w:val="lt-LT" w:eastAsia="lt-LT"/>
              </w:rPr>
              <w:t>Patvarumas ir atsparumas dilimui.</w:t>
            </w:r>
          </w:p>
        </w:tc>
      </w:tr>
      <w:tr w:rsidR="00A80B88" w:rsidRPr="00A80B88" w14:paraId="38A07053" w14:textId="77777777" w:rsidTr="4C635D10">
        <w:tc>
          <w:tcPr>
            <w:tcW w:w="10011" w:type="dxa"/>
            <w:gridSpan w:val="2"/>
          </w:tcPr>
          <w:p w14:paraId="7CDBF25B" w14:textId="6B653A13" w:rsidR="00671BC3" w:rsidRPr="003B383C" w:rsidRDefault="000642C3" w:rsidP="002D1A61">
            <w:pPr>
              <w:spacing w:line="276" w:lineRule="auto"/>
              <w:rPr>
                <w:b/>
                <w:bCs/>
                <w:lang w:val="lt-LT" w:eastAsia="lt-LT"/>
              </w:rPr>
            </w:pPr>
            <w:r w:rsidRPr="003B383C">
              <w:rPr>
                <w:b/>
                <w:bCs/>
                <w:lang w:val="lt-LT" w:eastAsia="lt-LT"/>
              </w:rPr>
              <w:t>6</w:t>
            </w:r>
            <w:r w:rsidR="00671BC3" w:rsidRPr="003B383C">
              <w:rPr>
                <w:b/>
                <w:bCs/>
                <w:lang w:val="lt-LT" w:eastAsia="lt-LT"/>
              </w:rPr>
              <w:t>. Kokia plieno markė naudojama metalo pjovimo įrankiams (pjūkleliams, dildėms, frezoms ir kt.) gaminti?</w:t>
            </w:r>
          </w:p>
          <w:p w14:paraId="5F7C5EA8" w14:textId="77777777" w:rsidR="00671BC3" w:rsidRPr="003B383C" w:rsidRDefault="00671BC3" w:rsidP="002D1A61">
            <w:pPr>
              <w:pStyle w:val="ListParagraph"/>
              <w:numPr>
                <w:ilvl w:val="0"/>
                <w:numId w:val="81"/>
              </w:numPr>
              <w:spacing w:line="276" w:lineRule="auto"/>
              <w:ind w:left="0" w:firstLine="0"/>
              <w:jc w:val="left"/>
              <w:rPr>
                <w:lang w:val="lt-LT" w:eastAsia="lt-LT"/>
              </w:rPr>
            </w:pPr>
            <w:r w:rsidRPr="003B383C">
              <w:rPr>
                <w:lang w:val="lt-LT" w:eastAsia="lt-LT"/>
              </w:rPr>
              <w:t>C45R</w:t>
            </w:r>
          </w:p>
          <w:p w14:paraId="41483171" w14:textId="77777777" w:rsidR="00671BC3" w:rsidRPr="003B383C" w:rsidRDefault="00671BC3" w:rsidP="002D1A61">
            <w:pPr>
              <w:pStyle w:val="ListParagraph"/>
              <w:numPr>
                <w:ilvl w:val="0"/>
                <w:numId w:val="81"/>
              </w:numPr>
              <w:spacing w:line="276" w:lineRule="auto"/>
              <w:ind w:left="0" w:firstLine="0"/>
              <w:jc w:val="left"/>
              <w:rPr>
                <w:lang w:val="lt-LT" w:eastAsia="lt-LT"/>
              </w:rPr>
            </w:pPr>
            <w:r w:rsidRPr="003B383C">
              <w:rPr>
                <w:lang w:val="lt-LT" w:eastAsia="lt-LT"/>
              </w:rPr>
              <w:t>C120U</w:t>
            </w:r>
          </w:p>
          <w:p w14:paraId="7CC8A64A" w14:textId="32859F1E" w:rsidR="00671BC3" w:rsidRPr="003B383C" w:rsidRDefault="00671BC3" w:rsidP="002D1A61">
            <w:pPr>
              <w:pStyle w:val="ListParagraph"/>
              <w:numPr>
                <w:ilvl w:val="0"/>
                <w:numId w:val="81"/>
              </w:numPr>
              <w:spacing w:line="276" w:lineRule="auto"/>
              <w:ind w:left="0" w:firstLine="0"/>
              <w:jc w:val="left"/>
              <w:rPr>
                <w:lang w:val="lt-LT" w:eastAsia="lt-LT"/>
              </w:rPr>
            </w:pPr>
            <w:r w:rsidRPr="003B383C">
              <w:rPr>
                <w:lang w:val="lt-LT" w:eastAsia="lt-LT"/>
              </w:rPr>
              <w:t>E295</w:t>
            </w:r>
          </w:p>
        </w:tc>
      </w:tr>
      <w:tr w:rsidR="00A80B88" w:rsidRPr="00A80B88" w14:paraId="621B289C" w14:textId="77777777" w:rsidTr="4C635D10">
        <w:tc>
          <w:tcPr>
            <w:tcW w:w="10011" w:type="dxa"/>
            <w:gridSpan w:val="2"/>
          </w:tcPr>
          <w:p w14:paraId="7E01FB56" w14:textId="1A16AD71" w:rsidR="00671BC3" w:rsidRPr="003B383C" w:rsidRDefault="000642C3" w:rsidP="002D1A61">
            <w:pPr>
              <w:spacing w:line="276" w:lineRule="auto"/>
              <w:rPr>
                <w:b/>
                <w:bCs/>
                <w:lang w:val="lt-LT" w:eastAsia="lt-LT"/>
              </w:rPr>
            </w:pPr>
            <w:r w:rsidRPr="003B383C">
              <w:rPr>
                <w:b/>
                <w:bCs/>
                <w:lang w:val="lt-LT" w:eastAsia="lt-LT"/>
              </w:rPr>
              <w:t>7</w:t>
            </w:r>
            <w:r w:rsidR="00671BC3" w:rsidRPr="003B383C">
              <w:rPr>
                <w:b/>
                <w:bCs/>
                <w:lang w:val="lt-LT" w:eastAsia="lt-LT"/>
              </w:rPr>
              <w:t>. Koks plienas žymimas X5CrNi18-10?</w:t>
            </w:r>
          </w:p>
          <w:p w14:paraId="7667CD55" w14:textId="77777777" w:rsidR="00671BC3" w:rsidRPr="003B383C" w:rsidRDefault="00671BC3" w:rsidP="002D1A61">
            <w:pPr>
              <w:pStyle w:val="ListParagraph"/>
              <w:numPr>
                <w:ilvl w:val="0"/>
                <w:numId w:val="82"/>
              </w:numPr>
              <w:spacing w:line="276" w:lineRule="auto"/>
              <w:ind w:left="0" w:firstLine="0"/>
              <w:jc w:val="left"/>
              <w:rPr>
                <w:lang w:val="lt-LT" w:eastAsia="lt-LT"/>
              </w:rPr>
            </w:pPr>
            <w:r w:rsidRPr="003B383C">
              <w:rPr>
                <w:lang w:val="lt-LT" w:eastAsia="lt-LT"/>
              </w:rPr>
              <w:t>Anglinis plienas</w:t>
            </w:r>
          </w:p>
          <w:p w14:paraId="073D3137" w14:textId="77777777" w:rsidR="00671BC3" w:rsidRPr="003B383C" w:rsidRDefault="00671BC3" w:rsidP="002D1A61">
            <w:pPr>
              <w:pStyle w:val="ListParagraph"/>
              <w:numPr>
                <w:ilvl w:val="0"/>
                <w:numId w:val="82"/>
              </w:numPr>
              <w:spacing w:line="276" w:lineRule="auto"/>
              <w:ind w:left="0" w:firstLine="0"/>
              <w:jc w:val="left"/>
              <w:rPr>
                <w:lang w:val="lt-LT" w:eastAsia="lt-LT"/>
              </w:rPr>
            </w:pPr>
            <w:proofErr w:type="spellStart"/>
            <w:r w:rsidRPr="003B383C">
              <w:rPr>
                <w:lang w:val="lt-LT" w:eastAsia="lt-LT"/>
              </w:rPr>
              <w:t>Greitapjovis</w:t>
            </w:r>
            <w:proofErr w:type="spellEnd"/>
            <w:r w:rsidRPr="003B383C">
              <w:rPr>
                <w:lang w:val="lt-LT" w:eastAsia="lt-LT"/>
              </w:rPr>
              <w:t xml:space="preserve"> plienas</w:t>
            </w:r>
          </w:p>
          <w:p w14:paraId="78A16135" w14:textId="114A0C4C" w:rsidR="00671BC3" w:rsidRPr="003B383C" w:rsidRDefault="00671BC3" w:rsidP="002D1A61">
            <w:pPr>
              <w:pStyle w:val="ListParagraph"/>
              <w:numPr>
                <w:ilvl w:val="0"/>
                <w:numId w:val="82"/>
              </w:numPr>
              <w:spacing w:line="276" w:lineRule="auto"/>
              <w:ind w:left="0" w:firstLine="0"/>
              <w:jc w:val="left"/>
              <w:rPr>
                <w:lang w:val="lt-LT" w:eastAsia="lt-LT"/>
              </w:rPr>
            </w:pPr>
            <w:r w:rsidRPr="003B383C">
              <w:rPr>
                <w:lang w:val="lt-LT" w:eastAsia="lt-LT"/>
              </w:rPr>
              <w:t>Nerūdijantis plienas</w:t>
            </w:r>
          </w:p>
        </w:tc>
      </w:tr>
      <w:tr w:rsidR="00A80B88" w:rsidRPr="00A80B88" w14:paraId="5D4F2828" w14:textId="77777777" w:rsidTr="4C635D10">
        <w:tc>
          <w:tcPr>
            <w:tcW w:w="10011" w:type="dxa"/>
            <w:gridSpan w:val="2"/>
          </w:tcPr>
          <w:p w14:paraId="46F1DA57" w14:textId="2BECE860" w:rsidR="00671BC3" w:rsidRPr="003B383C" w:rsidRDefault="000642C3" w:rsidP="002D1A61">
            <w:pPr>
              <w:spacing w:line="276" w:lineRule="auto"/>
              <w:rPr>
                <w:b/>
                <w:bCs/>
                <w:lang w:val="lt-LT" w:eastAsia="lt-LT"/>
              </w:rPr>
            </w:pPr>
            <w:r w:rsidRPr="003B383C">
              <w:rPr>
                <w:b/>
                <w:bCs/>
                <w:lang w:val="lt-LT" w:eastAsia="lt-LT"/>
              </w:rPr>
              <w:t>8</w:t>
            </w:r>
            <w:r w:rsidR="00671BC3" w:rsidRPr="003B383C">
              <w:rPr>
                <w:b/>
                <w:bCs/>
                <w:lang w:val="lt-LT" w:eastAsia="lt-LT"/>
              </w:rPr>
              <w:t>. Koks geležies-anglies lydinys žymimas EN-GJL-300?</w:t>
            </w:r>
          </w:p>
          <w:p w14:paraId="307585F6" w14:textId="77777777" w:rsidR="00671BC3" w:rsidRPr="003B383C" w:rsidRDefault="00671BC3" w:rsidP="002D1A61">
            <w:pPr>
              <w:pStyle w:val="ListParagraph"/>
              <w:numPr>
                <w:ilvl w:val="0"/>
                <w:numId w:val="83"/>
              </w:numPr>
              <w:spacing w:line="276" w:lineRule="auto"/>
              <w:ind w:left="0" w:firstLine="0"/>
              <w:jc w:val="left"/>
              <w:rPr>
                <w:lang w:val="lt-LT" w:eastAsia="lt-LT"/>
              </w:rPr>
            </w:pPr>
            <w:r w:rsidRPr="003B383C">
              <w:rPr>
                <w:lang w:val="lt-LT" w:eastAsia="lt-LT"/>
              </w:rPr>
              <w:t>Pilkasis ketus</w:t>
            </w:r>
          </w:p>
          <w:p w14:paraId="27A100A4" w14:textId="77777777" w:rsidR="00671BC3" w:rsidRPr="003B383C" w:rsidRDefault="00671BC3" w:rsidP="002D1A61">
            <w:pPr>
              <w:pStyle w:val="ListParagraph"/>
              <w:numPr>
                <w:ilvl w:val="0"/>
                <w:numId w:val="83"/>
              </w:numPr>
              <w:spacing w:line="276" w:lineRule="auto"/>
              <w:ind w:left="0" w:firstLine="0"/>
              <w:jc w:val="left"/>
              <w:rPr>
                <w:lang w:val="lt-LT" w:eastAsia="lt-LT"/>
              </w:rPr>
            </w:pPr>
            <w:r w:rsidRPr="003B383C">
              <w:rPr>
                <w:lang w:val="lt-LT" w:eastAsia="lt-LT"/>
              </w:rPr>
              <w:t>Liejamasis plienas</w:t>
            </w:r>
          </w:p>
          <w:p w14:paraId="7D165887" w14:textId="3F86B1E9" w:rsidR="00671BC3" w:rsidRPr="003B383C" w:rsidRDefault="00671BC3" w:rsidP="002D1A61">
            <w:pPr>
              <w:pStyle w:val="ListParagraph"/>
              <w:numPr>
                <w:ilvl w:val="0"/>
                <w:numId w:val="83"/>
              </w:numPr>
              <w:spacing w:line="276" w:lineRule="auto"/>
              <w:ind w:left="0" w:firstLine="0"/>
              <w:jc w:val="left"/>
              <w:rPr>
                <w:lang w:val="lt-LT" w:eastAsia="lt-LT"/>
              </w:rPr>
            </w:pPr>
            <w:r w:rsidRPr="003B383C">
              <w:rPr>
                <w:lang w:val="lt-LT" w:eastAsia="lt-LT"/>
              </w:rPr>
              <w:t>Stiprusis ketus</w:t>
            </w:r>
          </w:p>
        </w:tc>
      </w:tr>
      <w:tr w:rsidR="00A80B88" w:rsidRPr="00A80B88" w14:paraId="3EC49A1C" w14:textId="77777777" w:rsidTr="4C635D10">
        <w:tc>
          <w:tcPr>
            <w:tcW w:w="10011" w:type="dxa"/>
            <w:gridSpan w:val="2"/>
          </w:tcPr>
          <w:p w14:paraId="4827F464" w14:textId="77795D9A" w:rsidR="00671BC3" w:rsidRPr="003B383C" w:rsidRDefault="000642C3" w:rsidP="002D1A61">
            <w:pPr>
              <w:spacing w:line="276" w:lineRule="auto"/>
              <w:rPr>
                <w:b/>
                <w:bCs/>
                <w:lang w:val="lt-LT" w:eastAsia="lt-LT"/>
              </w:rPr>
            </w:pPr>
            <w:r w:rsidRPr="003B383C">
              <w:rPr>
                <w:b/>
                <w:bCs/>
                <w:lang w:val="lt-LT" w:eastAsia="lt-LT"/>
              </w:rPr>
              <w:t>9</w:t>
            </w:r>
            <w:r w:rsidR="00671BC3" w:rsidRPr="003B383C">
              <w:rPr>
                <w:b/>
                <w:bCs/>
                <w:lang w:val="lt-LT" w:eastAsia="lt-LT"/>
              </w:rPr>
              <w:t>. Koks lydinys žymimas EN AC-AlSi12?</w:t>
            </w:r>
          </w:p>
          <w:p w14:paraId="3FD77FB6" w14:textId="77777777" w:rsidR="00671BC3" w:rsidRPr="003B383C" w:rsidRDefault="00671BC3" w:rsidP="002D1A61">
            <w:pPr>
              <w:pStyle w:val="ListParagraph"/>
              <w:numPr>
                <w:ilvl w:val="0"/>
                <w:numId w:val="84"/>
              </w:numPr>
              <w:spacing w:line="276" w:lineRule="auto"/>
              <w:ind w:left="0" w:firstLine="0"/>
              <w:jc w:val="left"/>
              <w:rPr>
                <w:lang w:val="lt-LT" w:eastAsia="lt-LT"/>
              </w:rPr>
            </w:pPr>
            <w:r w:rsidRPr="003B383C">
              <w:rPr>
                <w:lang w:val="lt-LT" w:eastAsia="lt-LT"/>
              </w:rPr>
              <w:t>Aliumininė bronza</w:t>
            </w:r>
          </w:p>
          <w:p w14:paraId="494B4BB9" w14:textId="77777777" w:rsidR="00671BC3" w:rsidRPr="003B383C" w:rsidRDefault="00671BC3" w:rsidP="002D1A61">
            <w:pPr>
              <w:pStyle w:val="ListParagraph"/>
              <w:numPr>
                <w:ilvl w:val="0"/>
                <w:numId w:val="84"/>
              </w:numPr>
              <w:spacing w:line="276" w:lineRule="auto"/>
              <w:ind w:left="0" w:firstLine="0"/>
              <w:jc w:val="left"/>
              <w:rPr>
                <w:lang w:val="lt-LT" w:eastAsia="lt-LT"/>
              </w:rPr>
            </w:pPr>
            <w:r w:rsidRPr="003B383C">
              <w:rPr>
                <w:lang w:val="lt-LT" w:eastAsia="lt-LT"/>
              </w:rPr>
              <w:t>Deformuojamasis aliuminio lydinys</w:t>
            </w:r>
          </w:p>
          <w:p w14:paraId="16546573" w14:textId="43178318" w:rsidR="00671BC3" w:rsidRPr="003B383C" w:rsidRDefault="00671BC3" w:rsidP="002D1A61">
            <w:pPr>
              <w:pStyle w:val="ListParagraph"/>
              <w:numPr>
                <w:ilvl w:val="0"/>
                <w:numId w:val="84"/>
              </w:numPr>
              <w:spacing w:line="276" w:lineRule="auto"/>
              <w:ind w:left="0" w:firstLine="0"/>
              <w:jc w:val="left"/>
              <w:rPr>
                <w:lang w:val="lt-LT" w:eastAsia="lt-LT"/>
              </w:rPr>
            </w:pPr>
            <w:r w:rsidRPr="003B383C">
              <w:rPr>
                <w:lang w:val="lt-LT" w:eastAsia="lt-LT"/>
              </w:rPr>
              <w:t>Liejamasis aliuminio lydinys</w:t>
            </w:r>
          </w:p>
        </w:tc>
      </w:tr>
      <w:tr w:rsidR="00A80B88" w:rsidRPr="00A80B88" w14:paraId="2BFFFE0C" w14:textId="77777777" w:rsidTr="4C635D10">
        <w:tc>
          <w:tcPr>
            <w:tcW w:w="10011" w:type="dxa"/>
            <w:gridSpan w:val="2"/>
          </w:tcPr>
          <w:p w14:paraId="4B7771E0" w14:textId="1D91871F" w:rsidR="00671BC3" w:rsidRPr="003B383C" w:rsidRDefault="00671BC3" w:rsidP="002D1A61">
            <w:pPr>
              <w:spacing w:line="276" w:lineRule="auto"/>
              <w:rPr>
                <w:b/>
                <w:bCs/>
                <w:lang w:val="lt-LT" w:eastAsia="lt-LT"/>
              </w:rPr>
            </w:pPr>
            <w:r w:rsidRPr="003B383C">
              <w:rPr>
                <w:b/>
                <w:bCs/>
                <w:lang w:val="lt-LT" w:eastAsia="lt-LT"/>
              </w:rPr>
              <w:lastRenderedPageBreak/>
              <w:t>1</w:t>
            </w:r>
            <w:r w:rsidR="000642C3" w:rsidRPr="003B383C">
              <w:rPr>
                <w:b/>
                <w:bCs/>
                <w:lang w:val="lt-LT" w:eastAsia="lt-LT"/>
              </w:rPr>
              <w:t>0</w:t>
            </w:r>
            <w:r w:rsidRPr="003B383C">
              <w:rPr>
                <w:b/>
                <w:bCs/>
                <w:lang w:val="lt-LT" w:eastAsia="lt-LT"/>
              </w:rPr>
              <w:t>. Koks lydinys žymimas CuSn10Pb10-C?</w:t>
            </w:r>
          </w:p>
          <w:p w14:paraId="4058743E" w14:textId="77777777" w:rsidR="00671BC3" w:rsidRPr="003B383C" w:rsidRDefault="00671BC3" w:rsidP="002D1A61">
            <w:pPr>
              <w:pStyle w:val="ListParagraph"/>
              <w:numPr>
                <w:ilvl w:val="0"/>
                <w:numId w:val="85"/>
              </w:numPr>
              <w:spacing w:line="276" w:lineRule="auto"/>
              <w:ind w:left="0" w:firstLine="0"/>
              <w:jc w:val="left"/>
              <w:rPr>
                <w:lang w:val="lt-LT" w:eastAsia="lt-LT"/>
              </w:rPr>
            </w:pPr>
            <w:r w:rsidRPr="003B383C">
              <w:rPr>
                <w:lang w:val="lt-LT" w:eastAsia="lt-LT"/>
              </w:rPr>
              <w:t>Alavinė bronza</w:t>
            </w:r>
          </w:p>
          <w:p w14:paraId="1C704E82" w14:textId="77777777" w:rsidR="00671BC3" w:rsidRPr="003B383C" w:rsidRDefault="00671BC3" w:rsidP="002D1A61">
            <w:pPr>
              <w:pStyle w:val="ListParagraph"/>
              <w:numPr>
                <w:ilvl w:val="0"/>
                <w:numId w:val="85"/>
              </w:numPr>
              <w:spacing w:line="276" w:lineRule="auto"/>
              <w:ind w:left="0" w:firstLine="0"/>
              <w:jc w:val="left"/>
              <w:rPr>
                <w:rFonts w:eastAsia="Times New Roman"/>
                <w:lang w:val="lt-LT" w:eastAsia="lt-LT"/>
              </w:rPr>
            </w:pPr>
            <w:r w:rsidRPr="003B383C">
              <w:rPr>
                <w:rFonts w:eastAsia="Times New Roman"/>
                <w:lang w:val="lt-LT" w:eastAsia="lt-LT"/>
              </w:rPr>
              <w:t>Švininė bronza</w:t>
            </w:r>
          </w:p>
          <w:p w14:paraId="305AF1EE" w14:textId="58D5D06D" w:rsidR="00671BC3" w:rsidRPr="003B383C" w:rsidRDefault="00671BC3" w:rsidP="002D1A61">
            <w:pPr>
              <w:pStyle w:val="ListParagraph"/>
              <w:numPr>
                <w:ilvl w:val="0"/>
                <w:numId w:val="85"/>
              </w:numPr>
              <w:spacing w:line="276" w:lineRule="auto"/>
              <w:ind w:left="0" w:firstLine="0"/>
              <w:jc w:val="left"/>
              <w:rPr>
                <w:lang w:val="lt-LT" w:eastAsia="lt-LT"/>
              </w:rPr>
            </w:pPr>
            <w:r w:rsidRPr="003B383C">
              <w:rPr>
                <w:lang w:val="lt-LT" w:eastAsia="lt-LT"/>
              </w:rPr>
              <w:t>Deformuojamasis žalvaris</w:t>
            </w:r>
          </w:p>
        </w:tc>
      </w:tr>
      <w:tr w:rsidR="00A80B88" w:rsidRPr="00A80B88" w14:paraId="1C0EA25C" w14:textId="77777777" w:rsidTr="4C635D10">
        <w:tc>
          <w:tcPr>
            <w:tcW w:w="10011" w:type="dxa"/>
            <w:gridSpan w:val="2"/>
          </w:tcPr>
          <w:p w14:paraId="236AAD6F" w14:textId="683CCFBF" w:rsidR="00671BC3" w:rsidRPr="003B383C" w:rsidRDefault="00671BC3" w:rsidP="002D1A61">
            <w:pPr>
              <w:spacing w:line="276" w:lineRule="auto"/>
              <w:rPr>
                <w:b/>
                <w:bCs/>
                <w:lang w:val="lt-LT" w:eastAsia="lt-LT"/>
              </w:rPr>
            </w:pPr>
            <w:r w:rsidRPr="003B383C">
              <w:rPr>
                <w:b/>
                <w:bCs/>
                <w:lang w:val="lt-LT" w:eastAsia="lt-LT"/>
              </w:rPr>
              <w:t>1</w:t>
            </w:r>
            <w:r w:rsidR="000642C3" w:rsidRPr="003B383C">
              <w:rPr>
                <w:b/>
                <w:bCs/>
                <w:lang w:val="lt-LT" w:eastAsia="lt-LT"/>
              </w:rPr>
              <w:t>1</w:t>
            </w:r>
            <w:r w:rsidRPr="003B383C">
              <w:rPr>
                <w:b/>
                <w:bCs/>
                <w:lang w:val="lt-LT" w:eastAsia="lt-LT"/>
              </w:rPr>
              <w:t>. Koks lydinys žymimas CuZn33Pb2-C?</w:t>
            </w:r>
          </w:p>
          <w:p w14:paraId="4E8C35FE" w14:textId="77777777" w:rsidR="00671BC3" w:rsidRPr="003B383C" w:rsidRDefault="00671BC3" w:rsidP="002D1A61">
            <w:pPr>
              <w:pStyle w:val="ListParagraph"/>
              <w:numPr>
                <w:ilvl w:val="0"/>
                <w:numId w:val="86"/>
              </w:numPr>
              <w:spacing w:line="276" w:lineRule="auto"/>
              <w:ind w:left="0" w:firstLine="0"/>
              <w:jc w:val="left"/>
              <w:rPr>
                <w:lang w:val="lt-LT" w:eastAsia="lt-LT"/>
              </w:rPr>
            </w:pPr>
            <w:r w:rsidRPr="003B383C">
              <w:rPr>
                <w:lang w:val="lt-LT" w:eastAsia="lt-LT"/>
              </w:rPr>
              <w:t>Liejamasis žalvaris</w:t>
            </w:r>
          </w:p>
          <w:p w14:paraId="740033BA" w14:textId="77777777" w:rsidR="00671BC3" w:rsidRPr="003B383C" w:rsidRDefault="00671BC3" w:rsidP="002D1A61">
            <w:pPr>
              <w:pStyle w:val="ListParagraph"/>
              <w:numPr>
                <w:ilvl w:val="0"/>
                <w:numId w:val="86"/>
              </w:numPr>
              <w:spacing w:line="276" w:lineRule="auto"/>
              <w:ind w:left="0" w:firstLine="0"/>
              <w:jc w:val="left"/>
              <w:rPr>
                <w:lang w:val="lt-LT" w:eastAsia="lt-LT"/>
              </w:rPr>
            </w:pPr>
            <w:r w:rsidRPr="003B383C">
              <w:rPr>
                <w:lang w:val="lt-LT" w:eastAsia="lt-LT"/>
              </w:rPr>
              <w:t>Deformuojamasis žalvaris</w:t>
            </w:r>
          </w:p>
          <w:p w14:paraId="4F0F6125" w14:textId="57877116" w:rsidR="00671BC3" w:rsidRPr="003B383C" w:rsidRDefault="00671BC3" w:rsidP="002D1A61">
            <w:pPr>
              <w:pStyle w:val="ListParagraph"/>
              <w:numPr>
                <w:ilvl w:val="0"/>
                <w:numId w:val="86"/>
              </w:numPr>
              <w:spacing w:line="276" w:lineRule="auto"/>
              <w:ind w:left="0" w:firstLine="0"/>
              <w:jc w:val="left"/>
              <w:rPr>
                <w:lang w:val="lt-LT" w:eastAsia="lt-LT"/>
              </w:rPr>
            </w:pPr>
            <w:r w:rsidRPr="003B383C">
              <w:rPr>
                <w:lang w:val="lt-LT" w:eastAsia="lt-LT"/>
              </w:rPr>
              <w:t>Liejamoji bronza</w:t>
            </w:r>
          </w:p>
        </w:tc>
      </w:tr>
      <w:tr w:rsidR="00A80B88" w:rsidRPr="00A80B88" w14:paraId="0C15E4C2" w14:textId="77777777" w:rsidTr="4C635D10">
        <w:tc>
          <w:tcPr>
            <w:tcW w:w="10011" w:type="dxa"/>
            <w:gridSpan w:val="2"/>
          </w:tcPr>
          <w:p w14:paraId="151F894C" w14:textId="53374A7E" w:rsidR="00671BC3" w:rsidRPr="003B383C" w:rsidRDefault="00671BC3" w:rsidP="002D1A61">
            <w:pPr>
              <w:spacing w:line="276" w:lineRule="auto"/>
              <w:rPr>
                <w:b/>
                <w:bCs/>
                <w:lang w:val="lt-LT" w:eastAsia="lt-LT"/>
              </w:rPr>
            </w:pPr>
            <w:r w:rsidRPr="003B383C">
              <w:rPr>
                <w:b/>
                <w:bCs/>
                <w:lang w:val="lt-LT" w:eastAsia="lt-LT"/>
              </w:rPr>
              <w:t>1</w:t>
            </w:r>
            <w:r w:rsidR="000642C3" w:rsidRPr="003B383C">
              <w:rPr>
                <w:b/>
                <w:bCs/>
                <w:lang w:val="lt-LT" w:eastAsia="lt-LT"/>
              </w:rPr>
              <w:t>2</w:t>
            </w:r>
            <w:r w:rsidRPr="003B383C">
              <w:rPr>
                <w:b/>
                <w:bCs/>
                <w:lang w:val="lt-LT" w:eastAsia="lt-LT"/>
              </w:rPr>
              <w:t>. Iš kokios markės plieno gaminami grąžtai?</w:t>
            </w:r>
          </w:p>
          <w:p w14:paraId="75E2F75B" w14:textId="77777777" w:rsidR="00671BC3" w:rsidRPr="003B383C" w:rsidRDefault="00671BC3" w:rsidP="002D1A61">
            <w:pPr>
              <w:pStyle w:val="ListParagraph"/>
              <w:numPr>
                <w:ilvl w:val="0"/>
                <w:numId w:val="87"/>
              </w:numPr>
              <w:spacing w:line="276" w:lineRule="auto"/>
              <w:ind w:left="0" w:firstLine="0"/>
              <w:jc w:val="left"/>
              <w:rPr>
                <w:lang w:val="lt-LT" w:eastAsia="lt-LT"/>
              </w:rPr>
            </w:pPr>
            <w:r w:rsidRPr="003B383C">
              <w:rPr>
                <w:lang w:val="lt-LT" w:eastAsia="lt-LT"/>
              </w:rPr>
              <w:t>38Si7</w:t>
            </w:r>
          </w:p>
          <w:p w14:paraId="1F385A97" w14:textId="77777777" w:rsidR="00671BC3" w:rsidRPr="003B383C" w:rsidRDefault="00671BC3" w:rsidP="002D1A61">
            <w:pPr>
              <w:pStyle w:val="ListParagraph"/>
              <w:numPr>
                <w:ilvl w:val="0"/>
                <w:numId w:val="87"/>
              </w:numPr>
              <w:spacing w:line="276" w:lineRule="auto"/>
              <w:ind w:left="0" w:firstLine="0"/>
              <w:jc w:val="left"/>
              <w:rPr>
                <w:lang w:val="lt-LT" w:eastAsia="lt-LT"/>
              </w:rPr>
            </w:pPr>
            <w:r w:rsidRPr="003B383C">
              <w:rPr>
                <w:lang w:val="lt-LT" w:eastAsia="lt-LT"/>
              </w:rPr>
              <w:t>HS6-5-2</w:t>
            </w:r>
          </w:p>
          <w:p w14:paraId="7E368193" w14:textId="4111B6E9" w:rsidR="00671BC3" w:rsidRPr="003B383C" w:rsidRDefault="00671BC3" w:rsidP="002D1A61">
            <w:pPr>
              <w:pStyle w:val="ListParagraph"/>
              <w:numPr>
                <w:ilvl w:val="0"/>
                <w:numId w:val="87"/>
              </w:numPr>
              <w:spacing w:line="276" w:lineRule="auto"/>
              <w:ind w:left="0" w:firstLine="0"/>
              <w:jc w:val="left"/>
              <w:rPr>
                <w:lang w:val="lt-LT" w:eastAsia="lt-LT"/>
              </w:rPr>
            </w:pPr>
            <w:r w:rsidRPr="003B383C">
              <w:rPr>
                <w:lang w:val="lt-LT" w:eastAsia="lt-LT"/>
              </w:rPr>
              <w:t>E295</w:t>
            </w:r>
          </w:p>
        </w:tc>
      </w:tr>
      <w:tr w:rsidR="00A80B88" w:rsidRPr="00A80B88" w14:paraId="4E482D66" w14:textId="77777777" w:rsidTr="4C635D10">
        <w:tc>
          <w:tcPr>
            <w:tcW w:w="10011" w:type="dxa"/>
            <w:gridSpan w:val="2"/>
          </w:tcPr>
          <w:p w14:paraId="70002D39" w14:textId="0CE23A65" w:rsidR="00671BC3" w:rsidRPr="003B383C" w:rsidRDefault="00671BC3" w:rsidP="002D1A61">
            <w:pPr>
              <w:spacing w:line="276" w:lineRule="auto"/>
              <w:rPr>
                <w:b/>
                <w:bCs/>
                <w:lang w:val="lt-LT" w:eastAsia="lt-LT"/>
              </w:rPr>
            </w:pPr>
            <w:r w:rsidRPr="003B383C">
              <w:rPr>
                <w:b/>
                <w:bCs/>
                <w:lang w:val="lt-LT" w:eastAsia="lt-LT"/>
              </w:rPr>
              <w:t>1</w:t>
            </w:r>
            <w:r w:rsidR="000642C3" w:rsidRPr="003B383C">
              <w:rPr>
                <w:b/>
                <w:bCs/>
                <w:lang w:val="lt-LT" w:eastAsia="lt-LT"/>
              </w:rPr>
              <w:t>3</w:t>
            </w:r>
            <w:r w:rsidRPr="003B383C">
              <w:rPr>
                <w:b/>
                <w:bCs/>
                <w:lang w:val="lt-LT" w:eastAsia="lt-LT"/>
              </w:rPr>
              <w:t>. Nuo kokio elemento labiausiai priklauso plieno mechaninės ir technologinės savybės?</w:t>
            </w:r>
          </w:p>
          <w:p w14:paraId="51D3D4EC" w14:textId="77777777" w:rsidR="00671BC3" w:rsidRPr="003B383C" w:rsidRDefault="00671BC3" w:rsidP="002D1A61">
            <w:pPr>
              <w:pStyle w:val="ListParagraph"/>
              <w:numPr>
                <w:ilvl w:val="0"/>
                <w:numId w:val="88"/>
              </w:numPr>
              <w:spacing w:line="276" w:lineRule="auto"/>
              <w:ind w:left="0" w:firstLine="0"/>
              <w:jc w:val="left"/>
              <w:rPr>
                <w:lang w:val="lt-LT" w:eastAsia="lt-LT"/>
              </w:rPr>
            </w:pPr>
            <w:r w:rsidRPr="003B383C">
              <w:rPr>
                <w:lang w:val="lt-LT" w:eastAsia="lt-LT"/>
              </w:rPr>
              <w:t>Nuo silicio (</w:t>
            </w:r>
            <w:proofErr w:type="spellStart"/>
            <w:r w:rsidRPr="003B383C">
              <w:rPr>
                <w:lang w:val="lt-LT" w:eastAsia="lt-LT"/>
              </w:rPr>
              <w:t>Si</w:t>
            </w:r>
            <w:proofErr w:type="spellEnd"/>
            <w:r w:rsidRPr="003B383C">
              <w:rPr>
                <w:lang w:val="lt-LT" w:eastAsia="lt-LT"/>
              </w:rPr>
              <w:t>) kiekio</w:t>
            </w:r>
          </w:p>
          <w:p w14:paraId="469C4D42" w14:textId="77777777" w:rsidR="00671BC3" w:rsidRPr="003B383C" w:rsidRDefault="00671BC3" w:rsidP="002D1A61">
            <w:pPr>
              <w:pStyle w:val="ListParagraph"/>
              <w:numPr>
                <w:ilvl w:val="0"/>
                <w:numId w:val="88"/>
              </w:numPr>
              <w:spacing w:line="276" w:lineRule="auto"/>
              <w:ind w:left="0" w:firstLine="0"/>
              <w:jc w:val="left"/>
              <w:rPr>
                <w:lang w:val="lt-LT" w:eastAsia="lt-LT"/>
              </w:rPr>
            </w:pPr>
            <w:r w:rsidRPr="003B383C">
              <w:rPr>
                <w:lang w:val="lt-LT" w:eastAsia="lt-LT"/>
              </w:rPr>
              <w:t>Nuo mangano (</w:t>
            </w:r>
            <w:proofErr w:type="spellStart"/>
            <w:r w:rsidRPr="003B383C">
              <w:rPr>
                <w:lang w:val="lt-LT" w:eastAsia="lt-LT"/>
              </w:rPr>
              <w:t>Mn</w:t>
            </w:r>
            <w:proofErr w:type="spellEnd"/>
            <w:r w:rsidRPr="003B383C">
              <w:rPr>
                <w:lang w:val="lt-LT" w:eastAsia="lt-LT"/>
              </w:rPr>
              <w:t>) kiekio</w:t>
            </w:r>
          </w:p>
          <w:p w14:paraId="1911787E" w14:textId="7F7FCB1E" w:rsidR="00671BC3" w:rsidRPr="003B383C" w:rsidRDefault="00671BC3" w:rsidP="002D1A61">
            <w:pPr>
              <w:pStyle w:val="ListParagraph"/>
              <w:numPr>
                <w:ilvl w:val="0"/>
                <w:numId w:val="88"/>
              </w:numPr>
              <w:spacing w:line="276" w:lineRule="auto"/>
              <w:ind w:left="0" w:firstLine="0"/>
              <w:jc w:val="left"/>
              <w:rPr>
                <w:lang w:val="lt-LT" w:eastAsia="lt-LT"/>
              </w:rPr>
            </w:pPr>
            <w:r w:rsidRPr="003B383C">
              <w:rPr>
                <w:lang w:val="lt-LT" w:eastAsia="lt-LT"/>
              </w:rPr>
              <w:t>Nuo anglies (C) kiekio</w:t>
            </w:r>
          </w:p>
        </w:tc>
      </w:tr>
      <w:tr w:rsidR="00A80B88" w:rsidRPr="00A80B88" w14:paraId="088A9DE9" w14:textId="77777777" w:rsidTr="4C635D10">
        <w:tc>
          <w:tcPr>
            <w:tcW w:w="10011" w:type="dxa"/>
            <w:gridSpan w:val="2"/>
          </w:tcPr>
          <w:p w14:paraId="753527E7" w14:textId="004E3550" w:rsidR="00671BC3" w:rsidRPr="003B383C" w:rsidRDefault="00671BC3" w:rsidP="002D1A61">
            <w:pPr>
              <w:spacing w:line="276" w:lineRule="auto"/>
              <w:rPr>
                <w:b/>
                <w:bCs/>
                <w:lang w:val="lt-LT" w:eastAsia="lt-LT"/>
              </w:rPr>
            </w:pPr>
            <w:r w:rsidRPr="003B383C">
              <w:rPr>
                <w:b/>
                <w:bCs/>
                <w:lang w:val="lt-LT" w:eastAsia="lt-LT"/>
              </w:rPr>
              <w:t>1</w:t>
            </w:r>
            <w:r w:rsidR="000642C3" w:rsidRPr="003B383C">
              <w:rPr>
                <w:b/>
                <w:bCs/>
                <w:lang w:val="lt-LT" w:eastAsia="lt-LT"/>
              </w:rPr>
              <w:t>4</w:t>
            </w:r>
            <w:r w:rsidRPr="003B383C">
              <w:rPr>
                <w:b/>
                <w:bCs/>
                <w:lang w:val="lt-LT" w:eastAsia="lt-LT"/>
              </w:rPr>
              <w:t>. Kurie plastikai yra suvirinami ir lengvai apdirbami?</w:t>
            </w:r>
          </w:p>
          <w:p w14:paraId="1348BE42" w14:textId="77777777" w:rsidR="00671BC3" w:rsidRPr="003B383C" w:rsidRDefault="00671BC3" w:rsidP="002D1A61">
            <w:pPr>
              <w:pStyle w:val="ListParagraph"/>
              <w:numPr>
                <w:ilvl w:val="0"/>
                <w:numId w:val="89"/>
              </w:numPr>
              <w:spacing w:line="276" w:lineRule="auto"/>
              <w:ind w:left="0" w:firstLine="0"/>
              <w:jc w:val="left"/>
              <w:rPr>
                <w:lang w:val="lt-LT" w:eastAsia="lt-LT"/>
              </w:rPr>
            </w:pPr>
            <w:proofErr w:type="spellStart"/>
            <w:r w:rsidRPr="003B383C">
              <w:rPr>
                <w:lang w:val="lt-LT" w:eastAsia="lt-LT"/>
              </w:rPr>
              <w:t>Termoplastikai</w:t>
            </w:r>
            <w:proofErr w:type="spellEnd"/>
          </w:p>
          <w:p w14:paraId="68B7AED5" w14:textId="77777777" w:rsidR="00671BC3" w:rsidRPr="003B383C" w:rsidRDefault="00671BC3" w:rsidP="002D1A61">
            <w:pPr>
              <w:pStyle w:val="ListParagraph"/>
              <w:numPr>
                <w:ilvl w:val="0"/>
                <w:numId w:val="89"/>
              </w:numPr>
              <w:spacing w:line="276" w:lineRule="auto"/>
              <w:ind w:left="0" w:firstLine="0"/>
              <w:jc w:val="left"/>
              <w:rPr>
                <w:lang w:val="lt-LT" w:eastAsia="lt-LT"/>
              </w:rPr>
            </w:pPr>
            <w:proofErr w:type="spellStart"/>
            <w:r w:rsidRPr="003B383C">
              <w:rPr>
                <w:lang w:val="lt-LT" w:eastAsia="lt-LT"/>
              </w:rPr>
              <w:t>Reaktoplastikai</w:t>
            </w:r>
            <w:proofErr w:type="spellEnd"/>
          </w:p>
          <w:p w14:paraId="4A99C796" w14:textId="60B44116" w:rsidR="00671BC3" w:rsidRPr="003B383C" w:rsidRDefault="00671BC3" w:rsidP="002D1A61">
            <w:pPr>
              <w:pStyle w:val="ListParagraph"/>
              <w:numPr>
                <w:ilvl w:val="0"/>
                <w:numId w:val="89"/>
              </w:numPr>
              <w:spacing w:line="276" w:lineRule="auto"/>
              <w:ind w:left="0" w:firstLine="0"/>
              <w:jc w:val="left"/>
              <w:rPr>
                <w:lang w:val="lt-LT" w:eastAsia="lt-LT"/>
              </w:rPr>
            </w:pPr>
            <w:proofErr w:type="spellStart"/>
            <w:r w:rsidRPr="003B383C">
              <w:rPr>
                <w:lang w:val="lt-LT" w:eastAsia="lt-LT"/>
              </w:rPr>
              <w:t>Elastomerai</w:t>
            </w:r>
            <w:proofErr w:type="spellEnd"/>
          </w:p>
        </w:tc>
      </w:tr>
      <w:tr w:rsidR="00A80B88" w:rsidRPr="00A80B88" w14:paraId="09D384B7" w14:textId="77777777" w:rsidTr="4C635D10">
        <w:tc>
          <w:tcPr>
            <w:tcW w:w="10011" w:type="dxa"/>
            <w:gridSpan w:val="2"/>
          </w:tcPr>
          <w:p w14:paraId="3C7E8BB1" w14:textId="3AF039EB" w:rsidR="00671BC3" w:rsidRPr="003B383C" w:rsidRDefault="000642C3" w:rsidP="002D1A61">
            <w:pPr>
              <w:spacing w:line="276" w:lineRule="auto"/>
              <w:rPr>
                <w:b/>
                <w:bCs/>
                <w:lang w:val="lt-LT" w:eastAsia="lt-LT"/>
              </w:rPr>
            </w:pPr>
            <w:r w:rsidRPr="003B383C">
              <w:rPr>
                <w:b/>
                <w:bCs/>
                <w:lang w:val="lt-LT" w:eastAsia="lt-LT"/>
              </w:rPr>
              <w:t>15</w:t>
            </w:r>
            <w:r w:rsidR="00671BC3" w:rsidRPr="003B383C">
              <w:rPr>
                <w:b/>
                <w:bCs/>
                <w:lang w:val="lt-LT" w:eastAsia="lt-LT"/>
              </w:rPr>
              <w:t>. Kaip žymimas konstrukcinis organinis stiklas?</w:t>
            </w:r>
          </w:p>
          <w:p w14:paraId="5DC1CC68" w14:textId="77777777" w:rsidR="00671BC3" w:rsidRPr="003B383C" w:rsidRDefault="00671BC3" w:rsidP="002D1A61">
            <w:pPr>
              <w:pStyle w:val="ListParagraph"/>
              <w:numPr>
                <w:ilvl w:val="0"/>
                <w:numId w:val="90"/>
              </w:numPr>
              <w:spacing w:line="276" w:lineRule="auto"/>
              <w:ind w:left="0" w:firstLine="0"/>
              <w:jc w:val="left"/>
              <w:rPr>
                <w:lang w:val="lt-LT" w:eastAsia="lt-LT"/>
              </w:rPr>
            </w:pPr>
            <w:r w:rsidRPr="003B383C">
              <w:rPr>
                <w:lang w:val="lt-LT" w:eastAsia="lt-LT"/>
              </w:rPr>
              <w:t>PE-HD</w:t>
            </w:r>
          </w:p>
          <w:p w14:paraId="6ECB9A14" w14:textId="77777777" w:rsidR="00671BC3" w:rsidRPr="003B383C" w:rsidRDefault="00671BC3" w:rsidP="002D1A61">
            <w:pPr>
              <w:pStyle w:val="ListParagraph"/>
              <w:numPr>
                <w:ilvl w:val="0"/>
                <w:numId w:val="90"/>
              </w:numPr>
              <w:spacing w:line="276" w:lineRule="auto"/>
              <w:ind w:left="0" w:firstLine="0"/>
              <w:jc w:val="left"/>
              <w:rPr>
                <w:lang w:val="lt-LT" w:eastAsia="lt-LT"/>
              </w:rPr>
            </w:pPr>
            <w:r w:rsidRPr="003B383C">
              <w:rPr>
                <w:lang w:val="lt-LT" w:eastAsia="lt-LT"/>
              </w:rPr>
              <w:t>PS</w:t>
            </w:r>
          </w:p>
          <w:p w14:paraId="037064B1" w14:textId="02CE958D" w:rsidR="00671BC3" w:rsidRPr="003B383C" w:rsidRDefault="00671BC3" w:rsidP="002D1A61">
            <w:pPr>
              <w:pStyle w:val="ListParagraph"/>
              <w:numPr>
                <w:ilvl w:val="0"/>
                <w:numId w:val="90"/>
              </w:numPr>
              <w:spacing w:line="276" w:lineRule="auto"/>
              <w:ind w:left="0" w:firstLine="0"/>
              <w:jc w:val="left"/>
              <w:rPr>
                <w:lang w:val="lt-LT" w:eastAsia="lt-LT"/>
              </w:rPr>
            </w:pPr>
            <w:r w:rsidRPr="003B383C">
              <w:rPr>
                <w:lang w:val="lt-LT" w:eastAsia="lt-LT"/>
              </w:rPr>
              <w:t>PMMA</w:t>
            </w:r>
          </w:p>
        </w:tc>
      </w:tr>
      <w:tr w:rsidR="00671BC3" w:rsidRPr="00A80B88" w14:paraId="06C9E66E" w14:textId="77777777" w:rsidTr="4C635D10">
        <w:tc>
          <w:tcPr>
            <w:tcW w:w="10011" w:type="dxa"/>
            <w:gridSpan w:val="2"/>
          </w:tcPr>
          <w:p w14:paraId="12970C9E" w14:textId="19AB79CB" w:rsidR="00671BC3" w:rsidRPr="00A80B88" w:rsidRDefault="000642C3" w:rsidP="002D1A61">
            <w:pPr>
              <w:spacing w:line="276" w:lineRule="auto"/>
              <w:rPr>
                <w:b/>
                <w:bCs/>
                <w:lang w:val="lt-LT"/>
              </w:rPr>
            </w:pPr>
            <w:r w:rsidRPr="00A80B88">
              <w:rPr>
                <w:b/>
                <w:bCs/>
                <w:lang w:val="lt-LT" w:eastAsia="lt-LT"/>
              </w:rPr>
              <w:t>16</w:t>
            </w:r>
            <w:r w:rsidR="00671BC3" w:rsidRPr="00A80B88">
              <w:rPr>
                <w:b/>
                <w:bCs/>
                <w:lang w:val="lt-LT" w:eastAsia="lt-LT"/>
              </w:rPr>
              <w:t>.</w:t>
            </w:r>
            <w:r w:rsidR="00671BC3" w:rsidRPr="00A80B88">
              <w:rPr>
                <w:b/>
                <w:bCs/>
                <w:lang w:val="lt-LT"/>
              </w:rPr>
              <w:t xml:space="preserve"> Kaip klasifikuojamos apdirbamos medžiagos pagal ISO standartą (užpildykite lentelę)?</w:t>
            </w:r>
          </w:p>
          <w:tbl>
            <w:tblPr>
              <w:tblStyle w:val="TableGrid"/>
              <w:tblW w:w="0" w:type="auto"/>
              <w:tblLayout w:type="fixed"/>
              <w:tblLook w:val="04A0" w:firstRow="1" w:lastRow="0" w:firstColumn="1" w:lastColumn="0" w:noHBand="0" w:noVBand="1"/>
            </w:tblPr>
            <w:tblGrid>
              <w:gridCol w:w="2886"/>
              <w:gridCol w:w="3246"/>
              <w:gridCol w:w="3531"/>
            </w:tblGrid>
            <w:tr w:rsidR="00A80B88" w:rsidRPr="00A80B88" w14:paraId="7E40BAB4" w14:textId="77777777" w:rsidTr="4C635D10">
              <w:tc>
                <w:tcPr>
                  <w:tcW w:w="2886" w:type="dxa"/>
                </w:tcPr>
                <w:p w14:paraId="47CBBC59" w14:textId="47140E6D" w:rsidR="00671BC3" w:rsidRPr="00A80B88" w:rsidRDefault="005D48AA" w:rsidP="002D1A61">
                  <w:pPr>
                    <w:pStyle w:val="NoSpacing"/>
                    <w:spacing w:line="276" w:lineRule="auto"/>
                    <w:jc w:val="center"/>
                    <w:rPr>
                      <w:sz w:val="24"/>
                      <w:szCs w:val="24"/>
                    </w:rPr>
                  </w:pPr>
                  <w:r w:rsidRPr="00A80B88">
                    <w:rPr>
                      <w:noProof/>
                      <w:lang w:eastAsia="lt-LT"/>
                    </w:rPr>
                    <w:drawing>
                      <wp:inline distT="0" distB="0" distL="0" distR="0" wp14:anchorId="677A40B7" wp14:editId="4307AAFD">
                        <wp:extent cx="1550323" cy="1080000"/>
                        <wp:effectExtent l="0" t="0" r="0" b="6350"/>
                        <wp:docPr id="34863172" name="Paveikslėlis 3486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863172"/>
                                <pic:cNvPicPr/>
                              </pic:nvPicPr>
                              <pic:blipFill>
                                <a:blip r:embed="rId91">
                                  <a:extLst>
                                    <a:ext uri="{28A0092B-C50C-407E-A947-70E740481C1C}">
                                      <a14:useLocalDpi xmlns:a14="http://schemas.microsoft.com/office/drawing/2010/main" val="0"/>
                                    </a:ext>
                                  </a:extLst>
                                </a:blip>
                                <a:stretch>
                                  <a:fillRect/>
                                </a:stretch>
                              </pic:blipFill>
                              <pic:spPr>
                                <a:xfrm>
                                  <a:off x="0" y="0"/>
                                  <a:ext cx="1550323" cy="1080000"/>
                                </a:xfrm>
                                <a:prstGeom prst="rect">
                                  <a:avLst/>
                                </a:prstGeom>
                              </pic:spPr>
                            </pic:pic>
                          </a:graphicData>
                        </a:graphic>
                      </wp:inline>
                    </w:drawing>
                  </w:r>
                </w:p>
              </w:tc>
              <w:tc>
                <w:tcPr>
                  <w:tcW w:w="3246" w:type="dxa"/>
                </w:tcPr>
                <w:p w14:paraId="6E058FF3" w14:textId="77777777" w:rsidR="00671BC3" w:rsidRPr="00A80B88" w:rsidRDefault="027C2D5A" w:rsidP="002D1A61">
                  <w:pPr>
                    <w:pStyle w:val="NoSpacing"/>
                    <w:spacing w:line="276" w:lineRule="auto"/>
                    <w:jc w:val="center"/>
                    <w:rPr>
                      <w:sz w:val="24"/>
                      <w:szCs w:val="24"/>
                    </w:rPr>
                  </w:pPr>
                  <w:r w:rsidRPr="00A80B88">
                    <w:rPr>
                      <w:noProof/>
                      <w:lang w:eastAsia="lt-LT"/>
                    </w:rPr>
                    <w:drawing>
                      <wp:inline distT="0" distB="0" distL="0" distR="0" wp14:anchorId="1DBDA1D7" wp14:editId="2C005415">
                        <wp:extent cx="1547234" cy="1080000"/>
                        <wp:effectExtent l="0" t="0" r="0" b="6350"/>
                        <wp:docPr id="52" name="Paveikslėlis 52" descr="https://docs.google.com/uc?id=0Bzn6xfq_JHJiUEdNUk9tZkY5WDQ&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2"/>
                                <pic:cNvPicPr/>
                              </pic:nvPicPr>
                              <pic:blipFill>
                                <a:blip r:embed="rId92">
                                  <a:extLst>
                                    <a:ext uri="{28A0092B-C50C-407E-A947-70E740481C1C}">
                                      <a14:useLocalDpi xmlns:a14="http://schemas.microsoft.com/office/drawing/2010/main" val="0"/>
                                    </a:ext>
                                  </a:extLst>
                                </a:blip>
                                <a:stretch>
                                  <a:fillRect/>
                                </a:stretch>
                              </pic:blipFill>
                              <pic:spPr>
                                <a:xfrm>
                                  <a:off x="0" y="0"/>
                                  <a:ext cx="1547234" cy="1080000"/>
                                </a:xfrm>
                                <a:prstGeom prst="rect">
                                  <a:avLst/>
                                </a:prstGeom>
                              </pic:spPr>
                            </pic:pic>
                          </a:graphicData>
                        </a:graphic>
                      </wp:inline>
                    </w:drawing>
                  </w:r>
                </w:p>
              </w:tc>
              <w:tc>
                <w:tcPr>
                  <w:tcW w:w="3531" w:type="dxa"/>
                </w:tcPr>
                <w:p w14:paraId="66705383" w14:textId="77777777" w:rsidR="00671BC3" w:rsidRPr="00A80B88" w:rsidRDefault="027C2D5A" w:rsidP="002D1A61">
                  <w:pPr>
                    <w:pStyle w:val="NoSpacing"/>
                    <w:spacing w:line="276" w:lineRule="auto"/>
                    <w:jc w:val="center"/>
                    <w:rPr>
                      <w:sz w:val="24"/>
                      <w:szCs w:val="24"/>
                    </w:rPr>
                  </w:pPr>
                  <w:r w:rsidRPr="00A80B88">
                    <w:rPr>
                      <w:noProof/>
                      <w:lang w:eastAsia="lt-LT"/>
                    </w:rPr>
                    <w:drawing>
                      <wp:inline distT="0" distB="0" distL="0" distR="0" wp14:anchorId="1ECC05A8" wp14:editId="52EBFE91">
                        <wp:extent cx="1704375" cy="1080000"/>
                        <wp:effectExtent l="0" t="0" r="0" b="6350"/>
                        <wp:docPr id="53" name="Paveikslėlis 53" descr="https://docs.google.com/uc?id=0Bzn6xfq_JHJiT0VYdjlMX1FQeWc&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3"/>
                                <pic:cNvPicPr/>
                              </pic:nvPicPr>
                              <pic:blipFill>
                                <a:blip r:embed="rId93">
                                  <a:extLst>
                                    <a:ext uri="{28A0092B-C50C-407E-A947-70E740481C1C}">
                                      <a14:useLocalDpi xmlns:a14="http://schemas.microsoft.com/office/drawing/2010/main" val="0"/>
                                    </a:ext>
                                  </a:extLst>
                                </a:blip>
                                <a:stretch>
                                  <a:fillRect/>
                                </a:stretch>
                              </pic:blipFill>
                              <pic:spPr>
                                <a:xfrm>
                                  <a:off x="0" y="0"/>
                                  <a:ext cx="1704375" cy="1080000"/>
                                </a:xfrm>
                                <a:prstGeom prst="rect">
                                  <a:avLst/>
                                </a:prstGeom>
                              </pic:spPr>
                            </pic:pic>
                          </a:graphicData>
                        </a:graphic>
                      </wp:inline>
                    </w:drawing>
                  </w:r>
                </w:p>
              </w:tc>
            </w:tr>
            <w:tr w:rsidR="00A80B88" w:rsidRPr="00A80B88" w14:paraId="33446AEF" w14:textId="77777777" w:rsidTr="4C635D10">
              <w:tc>
                <w:tcPr>
                  <w:tcW w:w="2886" w:type="dxa"/>
                </w:tcPr>
                <w:p w14:paraId="14477DBC" w14:textId="77777777" w:rsidR="00671BC3" w:rsidRPr="00A80B88" w:rsidRDefault="00671BC3" w:rsidP="002D1A61">
                  <w:pPr>
                    <w:pStyle w:val="NoSpacing"/>
                    <w:spacing w:line="276" w:lineRule="auto"/>
                    <w:jc w:val="center"/>
                    <w:rPr>
                      <w:sz w:val="24"/>
                      <w:szCs w:val="24"/>
                    </w:rPr>
                  </w:pPr>
                  <w:r w:rsidRPr="00A80B88">
                    <w:rPr>
                      <w:sz w:val="24"/>
                      <w:szCs w:val="24"/>
                    </w:rPr>
                    <w:t>?</w:t>
                  </w:r>
                </w:p>
              </w:tc>
              <w:tc>
                <w:tcPr>
                  <w:tcW w:w="3246" w:type="dxa"/>
                </w:tcPr>
                <w:p w14:paraId="15AF4FF8" w14:textId="77777777" w:rsidR="00671BC3" w:rsidRPr="00A80B88" w:rsidRDefault="00671BC3" w:rsidP="002D1A61">
                  <w:pPr>
                    <w:pStyle w:val="NoSpacing"/>
                    <w:spacing w:line="276" w:lineRule="auto"/>
                    <w:jc w:val="center"/>
                    <w:rPr>
                      <w:sz w:val="24"/>
                      <w:szCs w:val="24"/>
                    </w:rPr>
                  </w:pPr>
                  <w:r w:rsidRPr="00A80B88">
                    <w:rPr>
                      <w:sz w:val="24"/>
                      <w:szCs w:val="24"/>
                    </w:rPr>
                    <w:t>?</w:t>
                  </w:r>
                </w:p>
              </w:tc>
              <w:tc>
                <w:tcPr>
                  <w:tcW w:w="3531" w:type="dxa"/>
                </w:tcPr>
                <w:p w14:paraId="019B9931" w14:textId="77777777" w:rsidR="00671BC3" w:rsidRPr="00A80B88" w:rsidRDefault="00671BC3" w:rsidP="002D1A61">
                  <w:pPr>
                    <w:pStyle w:val="NoSpacing"/>
                    <w:spacing w:line="276" w:lineRule="auto"/>
                    <w:jc w:val="center"/>
                    <w:rPr>
                      <w:sz w:val="24"/>
                      <w:szCs w:val="24"/>
                    </w:rPr>
                  </w:pPr>
                  <w:r w:rsidRPr="00A80B88">
                    <w:rPr>
                      <w:sz w:val="24"/>
                      <w:szCs w:val="24"/>
                    </w:rPr>
                    <w:t>?</w:t>
                  </w:r>
                </w:p>
                <w:p w14:paraId="495093D7" w14:textId="77777777" w:rsidR="00671BC3" w:rsidRPr="00A80B88" w:rsidRDefault="00671BC3" w:rsidP="002D1A61">
                  <w:pPr>
                    <w:pStyle w:val="NoSpacing"/>
                    <w:spacing w:line="276" w:lineRule="auto"/>
                    <w:jc w:val="center"/>
                    <w:rPr>
                      <w:sz w:val="24"/>
                      <w:szCs w:val="24"/>
                    </w:rPr>
                  </w:pPr>
                </w:p>
              </w:tc>
            </w:tr>
            <w:tr w:rsidR="00A80B88" w:rsidRPr="00A80B88" w14:paraId="70430749" w14:textId="77777777" w:rsidTr="4C635D10">
              <w:tc>
                <w:tcPr>
                  <w:tcW w:w="2886" w:type="dxa"/>
                </w:tcPr>
                <w:p w14:paraId="62C7313B" w14:textId="77777777" w:rsidR="00671BC3" w:rsidRPr="00A80B88" w:rsidRDefault="027C2D5A" w:rsidP="002D1A61">
                  <w:pPr>
                    <w:pStyle w:val="NoSpacing"/>
                    <w:spacing w:line="276" w:lineRule="auto"/>
                    <w:jc w:val="center"/>
                    <w:rPr>
                      <w:sz w:val="24"/>
                      <w:szCs w:val="24"/>
                    </w:rPr>
                  </w:pPr>
                  <w:r w:rsidRPr="00A80B88">
                    <w:rPr>
                      <w:noProof/>
                      <w:lang w:eastAsia="lt-LT"/>
                    </w:rPr>
                    <w:drawing>
                      <wp:inline distT="0" distB="0" distL="0" distR="0" wp14:anchorId="21486B49" wp14:editId="549C8A4F">
                        <wp:extent cx="1224459" cy="1080000"/>
                        <wp:effectExtent l="0" t="0" r="0" b="6350"/>
                        <wp:docPr id="54" name="Paveikslėlis 54" descr="https://docs.google.com/uc?id=0Bzn6xfq_JHJibG95MXZSRjZJS1E&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4"/>
                                <pic:cNvPicPr/>
                              </pic:nvPicPr>
                              <pic:blipFill>
                                <a:blip r:embed="rId94">
                                  <a:extLst>
                                    <a:ext uri="{28A0092B-C50C-407E-A947-70E740481C1C}">
                                      <a14:useLocalDpi xmlns:a14="http://schemas.microsoft.com/office/drawing/2010/main" val="0"/>
                                    </a:ext>
                                  </a:extLst>
                                </a:blip>
                                <a:stretch>
                                  <a:fillRect/>
                                </a:stretch>
                              </pic:blipFill>
                              <pic:spPr>
                                <a:xfrm>
                                  <a:off x="0" y="0"/>
                                  <a:ext cx="1224459" cy="1080000"/>
                                </a:xfrm>
                                <a:prstGeom prst="rect">
                                  <a:avLst/>
                                </a:prstGeom>
                              </pic:spPr>
                            </pic:pic>
                          </a:graphicData>
                        </a:graphic>
                      </wp:inline>
                    </w:drawing>
                  </w:r>
                </w:p>
              </w:tc>
              <w:tc>
                <w:tcPr>
                  <w:tcW w:w="3246" w:type="dxa"/>
                </w:tcPr>
                <w:p w14:paraId="0EB89F8B" w14:textId="03D9AE92" w:rsidR="00671BC3" w:rsidRPr="00A80B88" w:rsidRDefault="00C10AFA" w:rsidP="002D1A61">
                  <w:pPr>
                    <w:pStyle w:val="NoSpacing"/>
                    <w:spacing w:line="276" w:lineRule="auto"/>
                    <w:jc w:val="center"/>
                    <w:rPr>
                      <w:sz w:val="24"/>
                      <w:szCs w:val="24"/>
                    </w:rPr>
                  </w:pPr>
                  <w:r w:rsidRPr="00A80B88">
                    <w:rPr>
                      <w:noProof/>
                      <w:lang w:eastAsia="lt-LT"/>
                    </w:rPr>
                    <w:drawing>
                      <wp:inline distT="0" distB="0" distL="0" distR="0" wp14:anchorId="510AB7A2" wp14:editId="69D34549">
                        <wp:extent cx="1181739" cy="1080000"/>
                        <wp:effectExtent l="0" t="0" r="0" b="6350"/>
                        <wp:docPr id="34863174" name="Paveikslėlis 3486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863174"/>
                                <pic:cNvPicPr/>
                              </pic:nvPicPr>
                              <pic:blipFill>
                                <a:blip r:embed="rId95">
                                  <a:extLst>
                                    <a:ext uri="{28A0092B-C50C-407E-A947-70E740481C1C}">
                                      <a14:useLocalDpi xmlns:a14="http://schemas.microsoft.com/office/drawing/2010/main" val="0"/>
                                    </a:ext>
                                  </a:extLst>
                                </a:blip>
                                <a:stretch>
                                  <a:fillRect/>
                                </a:stretch>
                              </pic:blipFill>
                              <pic:spPr>
                                <a:xfrm>
                                  <a:off x="0" y="0"/>
                                  <a:ext cx="1181739" cy="1080000"/>
                                </a:xfrm>
                                <a:prstGeom prst="rect">
                                  <a:avLst/>
                                </a:prstGeom>
                              </pic:spPr>
                            </pic:pic>
                          </a:graphicData>
                        </a:graphic>
                      </wp:inline>
                    </w:drawing>
                  </w:r>
                </w:p>
              </w:tc>
              <w:tc>
                <w:tcPr>
                  <w:tcW w:w="3531" w:type="dxa"/>
                </w:tcPr>
                <w:p w14:paraId="5BCD5BAE" w14:textId="77777777" w:rsidR="00671BC3" w:rsidRPr="00A80B88" w:rsidRDefault="027C2D5A" w:rsidP="002D1A61">
                  <w:pPr>
                    <w:pStyle w:val="NoSpacing"/>
                    <w:spacing w:line="276" w:lineRule="auto"/>
                    <w:jc w:val="center"/>
                    <w:rPr>
                      <w:sz w:val="24"/>
                      <w:szCs w:val="24"/>
                    </w:rPr>
                  </w:pPr>
                  <w:r w:rsidRPr="00A80B88">
                    <w:rPr>
                      <w:noProof/>
                      <w:lang w:eastAsia="lt-LT"/>
                    </w:rPr>
                    <w:drawing>
                      <wp:inline distT="0" distB="0" distL="0" distR="0" wp14:anchorId="3ECB2AA8" wp14:editId="64AEE74C">
                        <wp:extent cx="1416623" cy="1080000"/>
                        <wp:effectExtent l="0" t="0" r="0" b="6350"/>
                        <wp:docPr id="56" name="Paveikslėlis 56" descr="https://docs.google.com/uc?id=0Bzn6xfq_JHJiN0dvWUIzZnE0eE0&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6"/>
                                <pic:cNvPicPr/>
                              </pic:nvPicPr>
                              <pic:blipFill>
                                <a:blip r:embed="rId96">
                                  <a:extLst>
                                    <a:ext uri="{28A0092B-C50C-407E-A947-70E740481C1C}">
                                      <a14:useLocalDpi xmlns:a14="http://schemas.microsoft.com/office/drawing/2010/main" val="0"/>
                                    </a:ext>
                                  </a:extLst>
                                </a:blip>
                                <a:stretch>
                                  <a:fillRect/>
                                </a:stretch>
                              </pic:blipFill>
                              <pic:spPr>
                                <a:xfrm>
                                  <a:off x="0" y="0"/>
                                  <a:ext cx="1416623" cy="1080000"/>
                                </a:xfrm>
                                <a:prstGeom prst="rect">
                                  <a:avLst/>
                                </a:prstGeom>
                              </pic:spPr>
                            </pic:pic>
                          </a:graphicData>
                        </a:graphic>
                      </wp:inline>
                    </w:drawing>
                  </w:r>
                </w:p>
              </w:tc>
            </w:tr>
            <w:tr w:rsidR="00A80B88" w:rsidRPr="00A80B88" w14:paraId="063A0D02" w14:textId="77777777" w:rsidTr="4C635D10">
              <w:tc>
                <w:tcPr>
                  <w:tcW w:w="2886" w:type="dxa"/>
                </w:tcPr>
                <w:p w14:paraId="567B7CFF" w14:textId="77777777" w:rsidR="00671BC3" w:rsidRPr="00A80B88" w:rsidRDefault="00671BC3" w:rsidP="002D1A61">
                  <w:pPr>
                    <w:pStyle w:val="NoSpacing"/>
                    <w:spacing w:line="276" w:lineRule="auto"/>
                    <w:jc w:val="center"/>
                    <w:rPr>
                      <w:sz w:val="24"/>
                      <w:szCs w:val="24"/>
                    </w:rPr>
                  </w:pPr>
                  <w:r w:rsidRPr="00A80B88">
                    <w:rPr>
                      <w:sz w:val="24"/>
                      <w:szCs w:val="24"/>
                    </w:rPr>
                    <w:t>?</w:t>
                  </w:r>
                </w:p>
              </w:tc>
              <w:tc>
                <w:tcPr>
                  <w:tcW w:w="3246" w:type="dxa"/>
                </w:tcPr>
                <w:p w14:paraId="5A7717AE" w14:textId="77777777" w:rsidR="00671BC3" w:rsidRPr="00A80B88" w:rsidRDefault="00671BC3" w:rsidP="002D1A61">
                  <w:pPr>
                    <w:pStyle w:val="NoSpacing"/>
                    <w:spacing w:line="276" w:lineRule="auto"/>
                    <w:jc w:val="center"/>
                    <w:rPr>
                      <w:sz w:val="24"/>
                      <w:szCs w:val="24"/>
                    </w:rPr>
                  </w:pPr>
                  <w:r w:rsidRPr="00A80B88">
                    <w:rPr>
                      <w:sz w:val="24"/>
                      <w:szCs w:val="24"/>
                    </w:rPr>
                    <w:t>?</w:t>
                  </w:r>
                </w:p>
              </w:tc>
              <w:tc>
                <w:tcPr>
                  <w:tcW w:w="3531" w:type="dxa"/>
                </w:tcPr>
                <w:p w14:paraId="25D44E45" w14:textId="77777777" w:rsidR="00671BC3" w:rsidRPr="00A80B88" w:rsidRDefault="00671BC3" w:rsidP="002D1A61">
                  <w:pPr>
                    <w:pStyle w:val="NoSpacing"/>
                    <w:spacing w:line="276" w:lineRule="auto"/>
                    <w:jc w:val="center"/>
                    <w:rPr>
                      <w:sz w:val="24"/>
                      <w:szCs w:val="24"/>
                    </w:rPr>
                  </w:pPr>
                  <w:r w:rsidRPr="00A80B88">
                    <w:rPr>
                      <w:sz w:val="24"/>
                      <w:szCs w:val="24"/>
                    </w:rPr>
                    <w:t>?</w:t>
                  </w:r>
                </w:p>
                <w:p w14:paraId="5CCB81A9" w14:textId="77777777" w:rsidR="00671BC3" w:rsidRPr="00A80B88" w:rsidRDefault="00671BC3" w:rsidP="002D1A61">
                  <w:pPr>
                    <w:pStyle w:val="NoSpacing"/>
                    <w:spacing w:line="276" w:lineRule="auto"/>
                    <w:jc w:val="center"/>
                    <w:rPr>
                      <w:sz w:val="24"/>
                      <w:szCs w:val="24"/>
                    </w:rPr>
                  </w:pPr>
                </w:p>
              </w:tc>
            </w:tr>
          </w:tbl>
          <w:p w14:paraId="2F52C0CA" w14:textId="72361A47" w:rsidR="00281946" w:rsidRPr="00A80B88" w:rsidRDefault="00A22AD6" w:rsidP="002D1A61">
            <w:pPr>
              <w:spacing w:line="276" w:lineRule="auto"/>
              <w:jc w:val="center"/>
              <w:rPr>
                <w:iCs/>
                <w:lang w:val="lt-LT" w:eastAsia="lt-LT"/>
              </w:rPr>
            </w:pPr>
            <w:r w:rsidRPr="00A80B88">
              <w:rPr>
                <w:iCs/>
                <w:lang w:val="lt-LT" w:eastAsia="lt-LT"/>
              </w:rPr>
              <w:t>5</w:t>
            </w:r>
            <w:r w:rsidR="00671BC3" w:rsidRPr="00A80B88">
              <w:rPr>
                <w:iCs/>
                <w:lang w:val="lt-LT" w:eastAsia="lt-LT"/>
              </w:rPr>
              <w:t>.</w:t>
            </w:r>
            <w:r w:rsidR="00B93087" w:rsidRPr="00A80B88">
              <w:rPr>
                <w:iCs/>
                <w:lang w:val="lt-LT" w:eastAsia="lt-LT"/>
              </w:rPr>
              <w:t>1</w:t>
            </w:r>
            <w:r w:rsidR="00671BC3" w:rsidRPr="00A80B88">
              <w:rPr>
                <w:iCs/>
                <w:lang w:val="lt-LT" w:eastAsia="lt-LT"/>
              </w:rPr>
              <w:t xml:space="preserve"> pav.</w:t>
            </w:r>
            <w:r w:rsidR="00281946" w:rsidRPr="00A80B88">
              <w:rPr>
                <w:iCs/>
                <w:lang w:val="lt-LT" w:eastAsia="lt-LT"/>
              </w:rPr>
              <w:t xml:space="preserve"> Metalo gaminiai</w:t>
            </w:r>
          </w:p>
          <w:p w14:paraId="51E62FF0" w14:textId="52277269" w:rsidR="00671BC3" w:rsidRPr="00A80B88" w:rsidRDefault="00671BC3" w:rsidP="002D1A61">
            <w:pPr>
              <w:spacing w:line="276" w:lineRule="auto"/>
              <w:jc w:val="center"/>
              <w:rPr>
                <w:i/>
                <w:lang w:val="lt-LT" w:eastAsia="lt-LT"/>
              </w:rPr>
            </w:pPr>
            <w:r w:rsidRPr="00A80B88">
              <w:rPr>
                <w:iCs/>
                <w:sz w:val="20"/>
                <w:szCs w:val="20"/>
                <w:lang w:val="lt-LT" w:eastAsia="lt-LT"/>
              </w:rPr>
              <w:t>Šaltinis:</w:t>
            </w:r>
            <w:r w:rsidR="00AA3DC9" w:rsidRPr="00A80B88">
              <w:rPr>
                <w:iCs/>
                <w:sz w:val="20"/>
                <w:szCs w:val="20"/>
                <w:lang w:val="lt-LT" w:eastAsia="lt-LT"/>
              </w:rPr>
              <w:t xml:space="preserve"> </w:t>
            </w:r>
            <w:proofErr w:type="spellStart"/>
            <w:r w:rsidR="00BD5459" w:rsidRPr="00A80B88">
              <w:rPr>
                <w:sz w:val="20"/>
                <w:szCs w:val="20"/>
                <w:lang w:val="lt-LT"/>
              </w:rPr>
              <w:t>Workpiece</w:t>
            </w:r>
            <w:proofErr w:type="spellEnd"/>
            <w:r w:rsidR="00BD5459" w:rsidRPr="00A80B88">
              <w:rPr>
                <w:sz w:val="20"/>
                <w:szCs w:val="20"/>
                <w:lang w:val="lt-LT"/>
              </w:rPr>
              <w:t xml:space="preserve"> </w:t>
            </w:r>
            <w:proofErr w:type="spellStart"/>
            <w:r w:rsidR="00BD5459" w:rsidRPr="00A80B88">
              <w:rPr>
                <w:sz w:val="20"/>
                <w:szCs w:val="20"/>
                <w:lang w:val="lt-LT"/>
              </w:rPr>
              <w:t>materials</w:t>
            </w:r>
            <w:proofErr w:type="spellEnd"/>
            <w:r w:rsidR="00BD5459" w:rsidRPr="00A80B88">
              <w:rPr>
                <w:sz w:val="20"/>
                <w:szCs w:val="20"/>
                <w:lang w:val="lt-LT"/>
              </w:rPr>
              <w:t xml:space="preserve">. </w:t>
            </w:r>
            <w:proofErr w:type="spellStart"/>
            <w:r w:rsidR="00BD5459" w:rsidRPr="00A80B88">
              <w:rPr>
                <w:i/>
                <w:sz w:val="20"/>
                <w:szCs w:val="20"/>
                <w:lang w:val="lt-LT"/>
              </w:rPr>
              <w:t>Sandvik</w:t>
            </w:r>
            <w:proofErr w:type="spellEnd"/>
            <w:r w:rsidR="00BD5459" w:rsidRPr="00A80B88">
              <w:rPr>
                <w:i/>
                <w:sz w:val="20"/>
                <w:szCs w:val="20"/>
                <w:lang w:val="lt-LT"/>
              </w:rPr>
              <w:t xml:space="preserve"> </w:t>
            </w:r>
            <w:proofErr w:type="spellStart"/>
            <w:r w:rsidR="00BD5459" w:rsidRPr="00A80B88">
              <w:rPr>
                <w:i/>
                <w:sz w:val="20"/>
                <w:szCs w:val="20"/>
                <w:lang w:val="lt-LT"/>
              </w:rPr>
              <w:t>Coromant</w:t>
            </w:r>
            <w:proofErr w:type="spellEnd"/>
            <w:r w:rsidR="00BD5459" w:rsidRPr="00A80B88">
              <w:rPr>
                <w:iCs/>
                <w:sz w:val="20"/>
                <w:szCs w:val="20"/>
                <w:lang w:val="lt-LT"/>
              </w:rPr>
              <w:t xml:space="preserve">. Prieiga per internetą: </w:t>
            </w:r>
            <w:r w:rsidR="00BD5459" w:rsidRPr="00A80B88">
              <w:rPr>
                <w:sz w:val="20"/>
                <w:szCs w:val="20"/>
                <w:lang w:val="lt-LT"/>
              </w:rPr>
              <w:t>https://www.sandvik.coromant.com/en-gb/knowledge/materials/pages/workpiece-materials.aspx</w:t>
            </w:r>
          </w:p>
        </w:tc>
      </w:tr>
    </w:tbl>
    <w:p w14:paraId="0A99AE14" w14:textId="77777777" w:rsidR="00671BC3" w:rsidRPr="00A80B88" w:rsidRDefault="00671BC3" w:rsidP="002D1A61">
      <w:pPr>
        <w:spacing w:line="276" w:lineRule="auto"/>
        <w:jc w:val="center"/>
        <w:rPr>
          <w:lang w:val="lt-LT"/>
        </w:rPr>
      </w:pPr>
    </w:p>
    <w:p w14:paraId="42B6DCD6" w14:textId="4962F4AF" w:rsidR="00280F44" w:rsidRPr="00A80B88" w:rsidRDefault="00280F44" w:rsidP="002D1A61">
      <w:pPr>
        <w:pStyle w:val="Heading2"/>
        <w:ind w:left="0"/>
        <w:jc w:val="both"/>
      </w:pPr>
      <w:bookmarkStart w:id="11" w:name="_Toc65428575"/>
      <w:r w:rsidRPr="00A80B88">
        <w:t xml:space="preserve">6 užduotis. </w:t>
      </w:r>
      <w:r w:rsidR="00E60088" w:rsidRPr="00A80B88">
        <w:rPr>
          <w:rFonts w:eastAsia="Times New Roman"/>
          <w:i w:val="0"/>
        </w:rPr>
        <w:t>ĮRANKIŲ, NAUDOJAMŲ CNC TEKINIMO STAKLĖSE IR CENTRUOSE ŽINIŲ PATIKRINIMO TESTAS</w:t>
      </w:r>
      <w:bookmarkEnd w:id="11"/>
    </w:p>
    <w:tbl>
      <w:tblPr>
        <w:tblStyle w:val="TableGrid"/>
        <w:tblW w:w="10011" w:type="dxa"/>
        <w:tblLayout w:type="fixed"/>
        <w:tblLook w:val="04A0" w:firstRow="1" w:lastRow="0" w:firstColumn="1" w:lastColumn="0" w:noHBand="0" w:noVBand="1"/>
      </w:tblPr>
      <w:tblGrid>
        <w:gridCol w:w="6087"/>
        <w:gridCol w:w="120"/>
        <w:gridCol w:w="1402"/>
        <w:gridCol w:w="2402"/>
      </w:tblGrid>
      <w:tr w:rsidR="00A80B88" w:rsidRPr="00A80B88" w14:paraId="38782A3C" w14:textId="77777777" w:rsidTr="4C635D10">
        <w:tc>
          <w:tcPr>
            <w:tcW w:w="6087" w:type="dxa"/>
            <w:shd w:val="clear" w:color="auto" w:fill="D9D9D9" w:themeFill="background1" w:themeFillShade="D9"/>
          </w:tcPr>
          <w:p w14:paraId="3C93A379" w14:textId="77777777" w:rsidR="00280F44" w:rsidRPr="00A80B88" w:rsidRDefault="00280F44" w:rsidP="002D1A61">
            <w:pPr>
              <w:spacing w:line="276" w:lineRule="auto"/>
              <w:jc w:val="center"/>
              <w:rPr>
                <w:b/>
                <w:bCs/>
                <w:lang w:val="lt-LT"/>
              </w:rPr>
            </w:pPr>
            <w:r w:rsidRPr="00A80B88">
              <w:rPr>
                <w:b/>
                <w:bCs/>
                <w:lang w:val="lt-LT"/>
              </w:rPr>
              <w:t>Klausimas/užduotis</w:t>
            </w:r>
          </w:p>
        </w:tc>
        <w:tc>
          <w:tcPr>
            <w:tcW w:w="3924" w:type="dxa"/>
            <w:gridSpan w:val="3"/>
            <w:shd w:val="clear" w:color="auto" w:fill="D9D9D9" w:themeFill="background1" w:themeFillShade="D9"/>
          </w:tcPr>
          <w:p w14:paraId="06F32251" w14:textId="77777777" w:rsidR="00280F44" w:rsidRPr="00A80B88" w:rsidRDefault="00280F44" w:rsidP="002D1A61">
            <w:pPr>
              <w:spacing w:line="276" w:lineRule="auto"/>
              <w:jc w:val="center"/>
              <w:rPr>
                <w:b/>
                <w:bCs/>
                <w:lang w:val="lt-LT"/>
              </w:rPr>
            </w:pPr>
            <w:r w:rsidRPr="00A80B88">
              <w:rPr>
                <w:b/>
                <w:bCs/>
                <w:lang w:val="lt-LT"/>
              </w:rPr>
              <w:t>Atsakymai/sprendimai</w:t>
            </w:r>
          </w:p>
        </w:tc>
      </w:tr>
      <w:tr w:rsidR="00A80B88" w:rsidRPr="00A80B88" w14:paraId="383AB9CD" w14:textId="77777777" w:rsidTr="4C635D10">
        <w:tc>
          <w:tcPr>
            <w:tcW w:w="6087" w:type="dxa"/>
          </w:tcPr>
          <w:p w14:paraId="74F90B19" w14:textId="77777777" w:rsidR="00280F44" w:rsidRPr="00A80B88" w:rsidRDefault="00280F44" w:rsidP="002D1A61">
            <w:pPr>
              <w:pStyle w:val="NoSpacing"/>
              <w:spacing w:line="276" w:lineRule="auto"/>
              <w:rPr>
                <w:b/>
                <w:bCs/>
                <w:sz w:val="24"/>
                <w:szCs w:val="24"/>
              </w:rPr>
            </w:pPr>
            <w:r w:rsidRPr="00A80B88">
              <w:rPr>
                <w:b/>
                <w:bCs/>
                <w:sz w:val="24"/>
                <w:szCs w:val="24"/>
              </w:rPr>
              <w:t>1. Išvardinkite pagrindinius išilginio tekinimo elementus.</w:t>
            </w:r>
          </w:p>
          <w:p w14:paraId="112BACFB" w14:textId="77777777" w:rsidR="00280F44" w:rsidRPr="00A80B88" w:rsidRDefault="00280F44" w:rsidP="002D1A61">
            <w:pPr>
              <w:spacing w:line="276" w:lineRule="auto"/>
              <w:jc w:val="center"/>
              <w:rPr>
                <w:lang w:val="lt-LT"/>
              </w:rPr>
            </w:pPr>
            <w:r w:rsidRPr="00A80B88">
              <w:rPr>
                <w:noProof/>
                <w:lang w:val="lt-LT" w:eastAsia="lt-LT"/>
              </w:rPr>
              <w:lastRenderedPageBreak/>
              <w:drawing>
                <wp:inline distT="0" distB="0" distL="0" distR="0" wp14:anchorId="434B8885" wp14:editId="4E6D0C47">
                  <wp:extent cx="2082857" cy="1711960"/>
                  <wp:effectExtent l="0" t="0" r="0" b="2540"/>
                  <wp:docPr id="57" name="Paveikslėlis 57" descr="H:\2021-02-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21-02-11\001.jpg"/>
                          <pic:cNvPicPr>
                            <a:picLocks noChangeAspect="1" noChangeArrowheads="1"/>
                          </pic:cNvPicPr>
                        </pic:nvPicPr>
                        <pic:blipFill rotWithShape="1">
                          <a:blip r:embed="rId97" cstate="print">
                            <a:extLst>
                              <a:ext uri="{BEBA8EAE-BF5A-486C-A8C5-ECC9F3942E4B}">
                                <a14:imgProps xmlns:a14="http://schemas.microsoft.com/office/drawing/2010/main">
                                  <a14:imgLayer r:embed="rId9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7602" r="16363"/>
                          <a:stretch/>
                        </pic:blipFill>
                        <pic:spPr bwMode="auto">
                          <a:xfrm>
                            <a:off x="0" y="0"/>
                            <a:ext cx="2085982" cy="1714529"/>
                          </a:xfrm>
                          <a:prstGeom prst="rect">
                            <a:avLst/>
                          </a:prstGeom>
                          <a:noFill/>
                          <a:ln>
                            <a:noFill/>
                          </a:ln>
                          <a:extLst>
                            <a:ext uri="{53640926-AAD7-44D8-BBD7-CCE9431645EC}">
                              <a14:shadowObscured xmlns:a14="http://schemas.microsoft.com/office/drawing/2010/main"/>
                            </a:ext>
                          </a:extLst>
                        </pic:spPr>
                      </pic:pic>
                    </a:graphicData>
                  </a:graphic>
                </wp:inline>
              </w:drawing>
            </w:r>
          </w:p>
          <w:p w14:paraId="5F32F274" w14:textId="7F78FE11" w:rsidR="00507CE4" w:rsidRPr="00A80B88" w:rsidRDefault="00A22AD6" w:rsidP="002D1A61">
            <w:pPr>
              <w:spacing w:line="276" w:lineRule="auto"/>
              <w:jc w:val="center"/>
              <w:rPr>
                <w:iCs/>
                <w:lang w:val="lt-LT"/>
              </w:rPr>
            </w:pPr>
            <w:r w:rsidRPr="00A80B88">
              <w:rPr>
                <w:iCs/>
                <w:lang w:val="lt-LT"/>
              </w:rPr>
              <w:t>6</w:t>
            </w:r>
            <w:r w:rsidR="00280F44" w:rsidRPr="00A80B88">
              <w:rPr>
                <w:iCs/>
                <w:lang w:val="lt-LT"/>
              </w:rPr>
              <w:t xml:space="preserve">.1 pav. </w:t>
            </w:r>
            <w:r w:rsidR="0041212E" w:rsidRPr="00A80B88">
              <w:rPr>
                <w:iCs/>
                <w:lang w:val="lt-LT"/>
              </w:rPr>
              <w:t>Teki</w:t>
            </w:r>
            <w:r w:rsidR="00CC141C" w:rsidRPr="00A80B88">
              <w:rPr>
                <w:iCs/>
                <w:lang w:val="lt-LT"/>
              </w:rPr>
              <w:t>nimo elementai</w:t>
            </w:r>
          </w:p>
          <w:p w14:paraId="5397C611" w14:textId="324CBA54" w:rsidR="00280F44" w:rsidRPr="00A80B88" w:rsidRDefault="00280F44" w:rsidP="002D1A61">
            <w:pPr>
              <w:spacing w:line="276" w:lineRule="auto"/>
              <w:jc w:val="center"/>
              <w:rPr>
                <w:iCs/>
                <w:lang w:val="lt-LT"/>
              </w:rPr>
            </w:pPr>
            <w:r w:rsidRPr="00A80B88">
              <w:rPr>
                <w:iCs/>
                <w:sz w:val="20"/>
                <w:szCs w:val="20"/>
                <w:lang w:val="lt-LT"/>
              </w:rPr>
              <w:t xml:space="preserve">Šaltinis: </w:t>
            </w:r>
            <w:proofErr w:type="spellStart"/>
            <w:r w:rsidR="00E27251" w:rsidRPr="00A80B88">
              <w:rPr>
                <w:iCs/>
                <w:sz w:val="20"/>
                <w:szCs w:val="20"/>
                <w:lang w:val="lt-LT"/>
              </w:rPr>
              <w:t>Mokšin</w:t>
            </w:r>
            <w:proofErr w:type="spellEnd"/>
            <w:r w:rsidR="00E27251" w:rsidRPr="00A80B88">
              <w:rPr>
                <w:iCs/>
                <w:sz w:val="20"/>
                <w:szCs w:val="20"/>
                <w:lang w:val="lt-LT"/>
              </w:rPr>
              <w:t>, V.</w:t>
            </w:r>
            <w:r w:rsidR="00993859" w:rsidRPr="00A80B88">
              <w:rPr>
                <w:iCs/>
                <w:sz w:val="20"/>
                <w:szCs w:val="20"/>
                <w:lang w:val="lt-LT"/>
              </w:rPr>
              <w:t xml:space="preserve"> </w:t>
            </w:r>
            <w:r w:rsidR="00507CE4" w:rsidRPr="00A80B88">
              <w:rPr>
                <w:iCs/>
                <w:sz w:val="20"/>
                <w:szCs w:val="20"/>
                <w:lang w:val="lt-LT"/>
              </w:rPr>
              <w:t>(2018).</w:t>
            </w:r>
            <w:r w:rsidR="00507CE4" w:rsidRPr="00A80B88">
              <w:rPr>
                <w:i/>
                <w:sz w:val="20"/>
                <w:szCs w:val="20"/>
                <w:lang w:val="lt-LT"/>
              </w:rPr>
              <w:t xml:space="preserve"> </w:t>
            </w:r>
            <w:r w:rsidRPr="00A80B88">
              <w:rPr>
                <w:i/>
                <w:sz w:val="20"/>
                <w:szCs w:val="20"/>
                <w:lang w:val="lt-LT"/>
              </w:rPr>
              <w:t>Pjovimo teorija ir metalo pjovimo įrankiai</w:t>
            </w:r>
            <w:r w:rsidR="00507CE4" w:rsidRPr="00A80B88">
              <w:rPr>
                <w:i/>
                <w:sz w:val="20"/>
                <w:szCs w:val="20"/>
                <w:lang w:val="lt-LT"/>
              </w:rPr>
              <w:t>.</w:t>
            </w:r>
            <w:r w:rsidR="00993859" w:rsidRPr="00A80B88">
              <w:rPr>
                <w:i/>
                <w:sz w:val="20"/>
                <w:szCs w:val="20"/>
                <w:lang w:val="lt-LT"/>
              </w:rPr>
              <w:t xml:space="preserve"> </w:t>
            </w:r>
            <w:r w:rsidR="005105CF" w:rsidRPr="00A80B88">
              <w:rPr>
                <w:iCs/>
                <w:sz w:val="20"/>
                <w:szCs w:val="20"/>
                <w:lang w:val="lt-LT"/>
              </w:rPr>
              <w:t>Vilnius: Technika</w:t>
            </w:r>
          </w:p>
        </w:tc>
        <w:tc>
          <w:tcPr>
            <w:tcW w:w="3924" w:type="dxa"/>
            <w:gridSpan w:val="3"/>
          </w:tcPr>
          <w:p w14:paraId="20FF9C30" w14:textId="77777777" w:rsidR="00280F44" w:rsidRPr="00A80B88" w:rsidRDefault="00280F44" w:rsidP="002D1A61">
            <w:pPr>
              <w:spacing w:line="276" w:lineRule="auto"/>
              <w:rPr>
                <w:lang w:val="lt-LT"/>
              </w:rPr>
            </w:pPr>
            <w:proofErr w:type="spellStart"/>
            <w:r w:rsidRPr="00A80B88">
              <w:rPr>
                <w:lang w:val="lt-LT"/>
              </w:rPr>
              <w:lastRenderedPageBreak/>
              <w:t>D</w:t>
            </w:r>
            <w:r w:rsidRPr="00A80B88">
              <w:rPr>
                <w:vertAlign w:val="subscript"/>
                <w:lang w:val="lt-LT"/>
              </w:rPr>
              <w:t>r</w:t>
            </w:r>
            <w:proofErr w:type="spellEnd"/>
            <w:r w:rsidRPr="00A80B88">
              <w:rPr>
                <w:vertAlign w:val="subscript"/>
                <w:lang w:val="lt-LT"/>
              </w:rPr>
              <w:t xml:space="preserve"> </w:t>
            </w:r>
            <w:r w:rsidRPr="00A80B88">
              <w:rPr>
                <w:lang w:val="lt-LT"/>
              </w:rPr>
              <w:t xml:space="preserve">– </w:t>
            </w:r>
          </w:p>
          <w:p w14:paraId="0917B110" w14:textId="77777777" w:rsidR="00280F44" w:rsidRPr="00A80B88" w:rsidRDefault="00280F44" w:rsidP="002D1A61">
            <w:pPr>
              <w:spacing w:line="276" w:lineRule="auto"/>
              <w:rPr>
                <w:lang w:val="lt-LT"/>
              </w:rPr>
            </w:pPr>
          </w:p>
          <w:p w14:paraId="6CF066B3" w14:textId="77777777" w:rsidR="00280F44" w:rsidRPr="00A80B88" w:rsidRDefault="00280F44" w:rsidP="002D1A61">
            <w:pPr>
              <w:spacing w:line="276" w:lineRule="auto"/>
              <w:rPr>
                <w:lang w:val="lt-LT"/>
              </w:rPr>
            </w:pPr>
            <w:proofErr w:type="spellStart"/>
            <w:r w:rsidRPr="00A80B88">
              <w:rPr>
                <w:lang w:val="lt-LT"/>
              </w:rPr>
              <w:lastRenderedPageBreak/>
              <w:t>D</w:t>
            </w:r>
            <w:r w:rsidRPr="00A80B88">
              <w:rPr>
                <w:vertAlign w:val="subscript"/>
                <w:lang w:val="lt-LT"/>
              </w:rPr>
              <w:t>d</w:t>
            </w:r>
            <w:proofErr w:type="spellEnd"/>
            <w:r w:rsidRPr="00A80B88">
              <w:rPr>
                <w:vertAlign w:val="subscript"/>
                <w:lang w:val="lt-LT"/>
              </w:rPr>
              <w:t xml:space="preserve"> </w:t>
            </w:r>
            <w:r w:rsidRPr="00A80B88">
              <w:rPr>
                <w:lang w:val="lt-LT"/>
              </w:rPr>
              <w:t>–</w:t>
            </w:r>
          </w:p>
          <w:p w14:paraId="5DA0C5D8" w14:textId="77777777" w:rsidR="00280F44" w:rsidRPr="00A80B88" w:rsidRDefault="00280F44" w:rsidP="002D1A61">
            <w:pPr>
              <w:spacing w:line="276" w:lineRule="auto"/>
              <w:rPr>
                <w:lang w:val="lt-LT"/>
              </w:rPr>
            </w:pPr>
          </w:p>
          <w:p w14:paraId="7BD2C568" w14:textId="77777777" w:rsidR="00280F44" w:rsidRPr="00A80B88" w:rsidRDefault="00280F44" w:rsidP="002D1A61">
            <w:pPr>
              <w:spacing w:line="276" w:lineRule="auto"/>
              <w:rPr>
                <w:lang w:val="lt-LT"/>
              </w:rPr>
            </w:pPr>
            <w:r w:rsidRPr="00A80B88">
              <w:rPr>
                <w:lang w:val="lt-LT"/>
              </w:rPr>
              <w:t>f –</w:t>
            </w:r>
          </w:p>
          <w:p w14:paraId="5FEC3418" w14:textId="77777777" w:rsidR="00280F44" w:rsidRPr="00A80B88" w:rsidRDefault="00280F44" w:rsidP="002D1A61">
            <w:pPr>
              <w:spacing w:line="276" w:lineRule="auto"/>
              <w:rPr>
                <w:lang w:val="lt-LT"/>
              </w:rPr>
            </w:pPr>
          </w:p>
          <w:p w14:paraId="03976CBE" w14:textId="77777777" w:rsidR="00280F44" w:rsidRPr="00A80B88" w:rsidRDefault="00280F44" w:rsidP="002D1A61">
            <w:pPr>
              <w:spacing w:line="276" w:lineRule="auto"/>
              <w:rPr>
                <w:lang w:val="lt-LT"/>
              </w:rPr>
            </w:pPr>
            <w:r w:rsidRPr="00A80B88">
              <w:rPr>
                <w:lang w:val="lt-LT"/>
              </w:rPr>
              <w:t>t –</w:t>
            </w:r>
          </w:p>
          <w:p w14:paraId="63335757" w14:textId="77777777" w:rsidR="00280F44" w:rsidRPr="00A80B88" w:rsidRDefault="00280F44" w:rsidP="002D1A61">
            <w:pPr>
              <w:spacing w:line="276" w:lineRule="auto"/>
              <w:rPr>
                <w:lang w:val="lt-LT"/>
              </w:rPr>
            </w:pPr>
          </w:p>
          <w:p w14:paraId="43AA85CA" w14:textId="77777777" w:rsidR="00280F44" w:rsidRPr="00A80B88" w:rsidRDefault="00280F44" w:rsidP="002D1A61">
            <w:pPr>
              <w:spacing w:line="276" w:lineRule="auto"/>
              <w:rPr>
                <w:lang w:val="lt-LT"/>
              </w:rPr>
            </w:pPr>
            <w:r w:rsidRPr="00A80B88">
              <w:rPr>
                <w:lang w:val="lt-LT"/>
              </w:rPr>
              <w:t xml:space="preserve">v – </w:t>
            </w:r>
          </w:p>
          <w:p w14:paraId="7FDB6069" w14:textId="77777777" w:rsidR="00280F44" w:rsidRPr="00A80B88" w:rsidRDefault="00280F44" w:rsidP="002D1A61">
            <w:pPr>
              <w:spacing w:line="276" w:lineRule="auto"/>
              <w:rPr>
                <w:lang w:val="lt-LT"/>
              </w:rPr>
            </w:pPr>
          </w:p>
          <w:p w14:paraId="2E7777C6" w14:textId="5DBBC1ED" w:rsidR="00280F44" w:rsidRPr="00A80B88" w:rsidRDefault="00280F44" w:rsidP="002D1A61">
            <w:pPr>
              <w:spacing w:line="276" w:lineRule="auto"/>
              <w:rPr>
                <w:lang w:val="lt-LT"/>
              </w:rPr>
            </w:pPr>
            <w:r w:rsidRPr="00A80B88">
              <w:rPr>
                <w:lang w:val="lt-LT"/>
              </w:rPr>
              <w:t xml:space="preserve">φ – </w:t>
            </w:r>
          </w:p>
        </w:tc>
      </w:tr>
      <w:tr w:rsidR="00A80B88" w:rsidRPr="00A80B88" w14:paraId="6A02947D" w14:textId="77777777" w:rsidTr="4C635D10">
        <w:tc>
          <w:tcPr>
            <w:tcW w:w="6087" w:type="dxa"/>
          </w:tcPr>
          <w:p w14:paraId="3FF6C344" w14:textId="77777777" w:rsidR="00280F44" w:rsidRPr="00A80B88" w:rsidRDefault="00280F44" w:rsidP="002D1A61">
            <w:pPr>
              <w:pStyle w:val="NoSpacing"/>
              <w:spacing w:line="276" w:lineRule="auto"/>
              <w:rPr>
                <w:b/>
                <w:bCs/>
                <w:sz w:val="24"/>
                <w:szCs w:val="24"/>
              </w:rPr>
            </w:pPr>
            <w:r w:rsidRPr="00A80B88">
              <w:rPr>
                <w:b/>
                <w:bCs/>
                <w:sz w:val="24"/>
                <w:szCs w:val="24"/>
              </w:rPr>
              <w:lastRenderedPageBreak/>
              <w:t>2. Išvardinkite pagrindinius pjovimo režimo elementus.</w:t>
            </w:r>
          </w:p>
        </w:tc>
        <w:tc>
          <w:tcPr>
            <w:tcW w:w="3924" w:type="dxa"/>
            <w:gridSpan w:val="3"/>
          </w:tcPr>
          <w:p w14:paraId="508711F6" w14:textId="77777777" w:rsidR="00792422" w:rsidRPr="00A80B88" w:rsidRDefault="00280F44" w:rsidP="002D1A61">
            <w:pPr>
              <w:spacing w:line="276" w:lineRule="auto"/>
              <w:rPr>
                <w:lang w:val="lt-LT"/>
              </w:rPr>
            </w:pPr>
            <w:r w:rsidRPr="00A80B88">
              <w:rPr>
                <w:lang w:val="lt-LT"/>
              </w:rPr>
              <w:t>1</w:t>
            </w:r>
            <w:r w:rsidR="00792422" w:rsidRPr="00A80B88">
              <w:rPr>
                <w:lang w:val="lt-LT"/>
              </w:rPr>
              <w:t>.</w:t>
            </w:r>
          </w:p>
          <w:p w14:paraId="293CEC1F" w14:textId="77777777" w:rsidR="00792422" w:rsidRPr="00A80B88" w:rsidRDefault="00792422" w:rsidP="002D1A61">
            <w:pPr>
              <w:spacing w:line="276" w:lineRule="auto"/>
              <w:rPr>
                <w:lang w:val="lt-LT"/>
              </w:rPr>
            </w:pPr>
            <w:r w:rsidRPr="00A80B88">
              <w:rPr>
                <w:lang w:val="lt-LT"/>
              </w:rPr>
              <w:t>2.</w:t>
            </w:r>
          </w:p>
          <w:p w14:paraId="42E632B9" w14:textId="77777777" w:rsidR="00280F44" w:rsidRPr="00A80B88" w:rsidRDefault="00792422" w:rsidP="002D1A61">
            <w:pPr>
              <w:spacing w:line="276" w:lineRule="auto"/>
              <w:rPr>
                <w:lang w:val="lt-LT"/>
              </w:rPr>
            </w:pPr>
            <w:r w:rsidRPr="00A80B88">
              <w:rPr>
                <w:lang w:val="lt-LT"/>
              </w:rPr>
              <w:t>3.</w:t>
            </w:r>
          </w:p>
          <w:p w14:paraId="465946EC" w14:textId="43C44F56" w:rsidR="00792422" w:rsidRPr="00A80B88" w:rsidRDefault="00792422" w:rsidP="002D1A61">
            <w:pPr>
              <w:spacing w:line="276" w:lineRule="auto"/>
              <w:rPr>
                <w:lang w:val="lt-LT"/>
              </w:rPr>
            </w:pPr>
            <w:r w:rsidRPr="00A80B88">
              <w:rPr>
                <w:lang w:val="lt-LT"/>
              </w:rPr>
              <w:t>4.</w:t>
            </w:r>
          </w:p>
        </w:tc>
      </w:tr>
      <w:tr w:rsidR="00A80B88" w:rsidRPr="00A80B88" w14:paraId="300B21E7" w14:textId="77777777" w:rsidTr="4C635D10">
        <w:tc>
          <w:tcPr>
            <w:tcW w:w="10011" w:type="dxa"/>
            <w:gridSpan w:val="4"/>
          </w:tcPr>
          <w:p w14:paraId="00076791" w14:textId="77777777" w:rsidR="00280F44" w:rsidRPr="00A80B88" w:rsidRDefault="00280F44" w:rsidP="002D1A61">
            <w:pPr>
              <w:pStyle w:val="NoSpacing"/>
              <w:spacing w:line="276" w:lineRule="auto"/>
              <w:rPr>
                <w:b/>
                <w:bCs/>
                <w:sz w:val="24"/>
                <w:szCs w:val="24"/>
              </w:rPr>
            </w:pPr>
            <w:r w:rsidRPr="00A80B88">
              <w:rPr>
                <w:b/>
                <w:bCs/>
                <w:sz w:val="24"/>
                <w:szCs w:val="24"/>
              </w:rPr>
              <w:t xml:space="preserve">3. Ką vadiname </w:t>
            </w:r>
            <w:proofErr w:type="spellStart"/>
            <w:r w:rsidRPr="00A80B88">
              <w:rPr>
                <w:b/>
                <w:bCs/>
                <w:sz w:val="24"/>
                <w:szCs w:val="24"/>
              </w:rPr>
              <w:t>pastūma</w:t>
            </w:r>
            <w:proofErr w:type="spellEnd"/>
            <w:r w:rsidRPr="00A80B88">
              <w:rPr>
                <w:b/>
                <w:bCs/>
                <w:sz w:val="24"/>
                <w:szCs w:val="24"/>
              </w:rPr>
              <w:t xml:space="preserve"> tekinant?</w:t>
            </w:r>
          </w:p>
          <w:p w14:paraId="371CC539" w14:textId="77777777" w:rsidR="00280F44" w:rsidRPr="00A80B88" w:rsidRDefault="00280F44" w:rsidP="002D1A61">
            <w:pPr>
              <w:pStyle w:val="NoSpacing"/>
              <w:numPr>
                <w:ilvl w:val="0"/>
                <w:numId w:val="92"/>
              </w:numPr>
              <w:spacing w:line="276" w:lineRule="auto"/>
              <w:ind w:left="0" w:firstLine="0"/>
              <w:rPr>
                <w:sz w:val="24"/>
                <w:szCs w:val="24"/>
              </w:rPr>
            </w:pPr>
            <w:r w:rsidRPr="00A80B88">
              <w:rPr>
                <w:sz w:val="24"/>
                <w:szCs w:val="24"/>
              </w:rPr>
              <w:t xml:space="preserve">Peilio pjovimo briaunos pasislinkimo dydis </w:t>
            </w:r>
            <w:proofErr w:type="spellStart"/>
            <w:r w:rsidRPr="00A80B88">
              <w:rPr>
                <w:sz w:val="24"/>
                <w:szCs w:val="24"/>
              </w:rPr>
              <w:t>pastūmos</w:t>
            </w:r>
            <w:proofErr w:type="spellEnd"/>
            <w:r w:rsidRPr="00A80B88">
              <w:rPr>
                <w:sz w:val="24"/>
                <w:szCs w:val="24"/>
              </w:rPr>
              <w:t xml:space="preserve"> kryptimi ruošinio vieno apsisukimo metu.</w:t>
            </w:r>
          </w:p>
          <w:p w14:paraId="65C6E13D" w14:textId="77777777" w:rsidR="00280F44" w:rsidRPr="00A80B88" w:rsidRDefault="00280F44" w:rsidP="002D1A61">
            <w:pPr>
              <w:pStyle w:val="NoSpacing"/>
              <w:numPr>
                <w:ilvl w:val="0"/>
                <w:numId w:val="92"/>
              </w:numPr>
              <w:spacing w:line="276" w:lineRule="auto"/>
              <w:ind w:left="0" w:firstLine="0"/>
              <w:rPr>
                <w:sz w:val="24"/>
                <w:szCs w:val="24"/>
              </w:rPr>
            </w:pPr>
            <w:r w:rsidRPr="00A80B88">
              <w:rPr>
                <w:sz w:val="24"/>
                <w:szCs w:val="24"/>
              </w:rPr>
              <w:t>Peilio pjovimo paviršiaus taško pasislinkimo dydis per laiko vienetą.</w:t>
            </w:r>
          </w:p>
          <w:p w14:paraId="1D8FC87D" w14:textId="15625106" w:rsidR="00280F44" w:rsidRPr="00A80B88" w:rsidRDefault="00280F44" w:rsidP="002D1A61">
            <w:pPr>
              <w:pStyle w:val="NoSpacing"/>
              <w:numPr>
                <w:ilvl w:val="0"/>
                <w:numId w:val="92"/>
              </w:numPr>
              <w:spacing w:line="276" w:lineRule="auto"/>
              <w:ind w:left="0" w:firstLine="0"/>
              <w:rPr>
                <w:sz w:val="24"/>
                <w:szCs w:val="24"/>
              </w:rPr>
            </w:pPr>
            <w:r w:rsidRPr="00A80B88">
              <w:rPr>
                <w:sz w:val="24"/>
                <w:szCs w:val="24"/>
              </w:rPr>
              <w:t xml:space="preserve">Peilio viršūnės pasislinkimo dydis </w:t>
            </w:r>
            <w:proofErr w:type="spellStart"/>
            <w:r w:rsidRPr="00A80B88">
              <w:rPr>
                <w:sz w:val="24"/>
                <w:szCs w:val="24"/>
              </w:rPr>
              <w:t>pastūmos</w:t>
            </w:r>
            <w:proofErr w:type="spellEnd"/>
            <w:r w:rsidRPr="00A80B88">
              <w:rPr>
                <w:sz w:val="24"/>
                <w:szCs w:val="24"/>
              </w:rPr>
              <w:t xml:space="preserve"> kryptimi per laiko vienetą.</w:t>
            </w:r>
          </w:p>
        </w:tc>
      </w:tr>
      <w:tr w:rsidR="00A80B88" w:rsidRPr="00A80B88" w14:paraId="1D6966BA" w14:textId="77777777" w:rsidTr="4C635D10">
        <w:tc>
          <w:tcPr>
            <w:tcW w:w="10011" w:type="dxa"/>
            <w:gridSpan w:val="4"/>
          </w:tcPr>
          <w:p w14:paraId="36206120" w14:textId="77777777" w:rsidR="00280F44" w:rsidRPr="00A80B88" w:rsidRDefault="00280F44" w:rsidP="002D1A61">
            <w:pPr>
              <w:pStyle w:val="NoSpacing"/>
              <w:spacing w:line="276" w:lineRule="auto"/>
              <w:rPr>
                <w:b/>
                <w:bCs/>
                <w:sz w:val="24"/>
                <w:szCs w:val="24"/>
              </w:rPr>
            </w:pPr>
            <w:r w:rsidRPr="00A80B88">
              <w:rPr>
                <w:b/>
                <w:bCs/>
                <w:sz w:val="24"/>
                <w:szCs w:val="24"/>
              </w:rPr>
              <w:t>4. Kaip apskaičiuojamas pjovimo greitis tekinant?</w:t>
            </w:r>
          </w:p>
          <w:p w14:paraId="563113D7" w14:textId="77777777" w:rsidR="00280F44" w:rsidRPr="00A80B88" w:rsidRDefault="00280F44" w:rsidP="002D1A61">
            <w:pPr>
              <w:pStyle w:val="NoSpacing"/>
              <w:numPr>
                <w:ilvl w:val="0"/>
                <w:numId w:val="93"/>
              </w:numPr>
              <w:spacing w:line="276" w:lineRule="auto"/>
              <w:ind w:left="0" w:firstLine="0"/>
              <w:rPr>
                <w:sz w:val="24"/>
                <w:szCs w:val="24"/>
              </w:rPr>
            </w:pPr>
            <w:r w:rsidRPr="00A80B88">
              <w:rPr>
                <w:sz w:val="24"/>
                <w:szCs w:val="24"/>
              </w:rPr>
              <w:t>V = π</w:t>
            </w:r>
            <w:proofErr w:type="spellStart"/>
            <w:r w:rsidRPr="00A80B88">
              <w:rPr>
                <w:sz w:val="24"/>
                <w:szCs w:val="24"/>
              </w:rPr>
              <w:t>Dn</w:t>
            </w:r>
            <w:proofErr w:type="spellEnd"/>
            <w:r w:rsidRPr="00A80B88">
              <w:rPr>
                <w:sz w:val="24"/>
                <w:szCs w:val="24"/>
              </w:rPr>
              <w:t>/1000</w:t>
            </w:r>
          </w:p>
          <w:p w14:paraId="33D2FE44" w14:textId="77777777" w:rsidR="00280F44" w:rsidRPr="00A80B88" w:rsidRDefault="00280F44" w:rsidP="002D1A61">
            <w:pPr>
              <w:pStyle w:val="NoSpacing"/>
              <w:numPr>
                <w:ilvl w:val="0"/>
                <w:numId w:val="93"/>
              </w:numPr>
              <w:spacing w:line="276" w:lineRule="auto"/>
              <w:ind w:left="0" w:firstLine="0"/>
              <w:rPr>
                <w:sz w:val="24"/>
                <w:szCs w:val="24"/>
              </w:rPr>
            </w:pPr>
            <w:r w:rsidRPr="00A80B88">
              <w:rPr>
                <w:sz w:val="24"/>
                <w:szCs w:val="24"/>
              </w:rPr>
              <w:t>V = 1000π/</w:t>
            </w:r>
            <w:proofErr w:type="spellStart"/>
            <w:r w:rsidRPr="00A80B88">
              <w:rPr>
                <w:sz w:val="24"/>
                <w:szCs w:val="24"/>
              </w:rPr>
              <w:t>Dn</w:t>
            </w:r>
            <w:proofErr w:type="spellEnd"/>
          </w:p>
          <w:p w14:paraId="545A0B1E" w14:textId="3400275A" w:rsidR="00280F44" w:rsidRPr="00A80B88" w:rsidRDefault="00280F44" w:rsidP="002D1A61">
            <w:pPr>
              <w:pStyle w:val="NoSpacing"/>
              <w:numPr>
                <w:ilvl w:val="0"/>
                <w:numId w:val="93"/>
              </w:numPr>
              <w:spacing w:line="276" w:lineRule="auto"/>
              <w:ind w:left="0" w:firstLine="0"/>
              <w:rPr>
                <w:sz w:val="24"/>
                <w:szCs w:val="24"/>
              </w:rPr>
            </w:pPr>
            <w:r w:rsidRPr="00A80B88">
              <w:rPr>
                <w:sz w:val="24"/>
                <w:szCs w:val="24"/>
              </w:rPr>
              <w:t>V = πDnꞏ1000</w:t>
            </w:r>
          </w:p>
        </w:tc>
      </w:tr>
      <w:tr w:rsidR="00A80B88" w:rsidRPr="00A80B88" w14:paraId="6A63560F" w14:textId="77777777" w:rsidTr="4C635D10">
        <w:tc>
          <w:tcPr>
            <w:tcW w:w="10011" w:type="dxa"/>
            <w:gridSpan w:val="4"/>
          </w:tcPr>
          <w:p w14:paraId="6F96A577" w14:textId="77777777" w:rsidR="00280F44" w:rsidRPr="00A80B88" w:rsidRDefault="00280F44" w:rsidP="002D1A61">
            <w:pPr>
              <w:pStyle w:val="NoSpacing"/>
              <w:spacing w:line="276" w:lineRule="auto"/>
              <w:rPr>
                <w:b/>
                <w:bCs/>
                <w:sz w:val="24"/>
                <w:szCs w:val="24"/>
              </w:rPr>
            </w:pPr>
            <w:r w:rsidRPr="00A80B88">
              <w:rPr>
                <w:b/>
                <w:bCs/>
                <w:sz w:val="24"/>
                <w:szCs w:val="24"/>
              </w:rPr>
              <w:t xml:space="preserve">5. Kaip užtikrinamas optimalus pjovimo greitis CNC tekinimo staklėse tekinant cilindrinį ruošinį skersine </w:t>
            </w:r>
            <w:proofErr w:type="spellStart"/>
            <w:r w:rsidRPr="00A80B88">
              <w:rPr>
                <w:b/>
                <w:bCs/>
                <w:sz w:val="24"/>
                <w:szCs w:val="24"/>
              </w:rPr>
              <w:t>pastūma</w:t>
            </w:r>
            <w:proofErr w:type="spellEnd"/>
            <w:r w:rsidRPr="00A80B88">
              <w:rPr>
                <w:b/>
                <w:bCs/>
                <w:sz w:val="24"/>
                <w:szCs w:val="24"/>
              </w:rPr>
              <w:t xml:space="preserve"> (X ašies kryptimi)?</w:t>
            </w:r>
          </w:p>
          <w:p w14:paraId="762D42EB" w14:textId="6D32997E" w:rsidR="00280F44" w:rsidRPr="00A80B88" w:rsidRDefault="00280F44" w:rsidP="002D1A61">
            <w:pPr>
              <w:pStyle w:val="NoSpacing"/>
              <w:spacing w:line="276" w:lineRule="auto"/>
              <w:rPr>
                <w:sz w:val="24"/>
                <w:szCs w:val="24"/>
              </w:rPr>
            </w:pPr>
            <w:r w:rsidRPr="00A80B88">
              <w:rPr>
                <w:sz w:val="24"/>
                <w:szCs w:val="24"/>
              </w:rPr>
              <w:t>1.Pjovimo greitis parenkamas iš katalogų</w:t>
            </w:r>
          </w:p>
          <w:p w14:paraId="416D1CAB" w14:textId="49375A0E" w:rsidR="00280F44" w:rsidRPr="00A80B88" w:rsidRDefault="00280F44" w:rsidP="002D1A61">
            <w:pPr>
              <w:pStyle w:val="NoSpacing"/>
              <w:spacing w:line="276" w:lineRule="auto"/>
              <w:rPr>
                <w:sz w:val="24"/>
                <w:szCs w:val="24"/>
              </w:rPr>
            </w:pPr>
            <w:r w:rsidRPr="00A80B88">
              <w:rPr>
                <w:sz w:val="24"/>
                <w:szCs w:val="24"/>
              </w:rPr>
              <w:t>2.Apskaičiuojamas vidutinis pjovimo greitis</w:t>
            </w:r>
          </w:p>
          <w:p w14:paraId="00D444E3" w14:textId="4DA619C0" w:rsidR="00280F44" w:rsidRPr="00A80B88" w:rsidRDefault="00280F44" w:rsidP="002D1A61">
            <w:pPr>
              <w:pStyle w:val="NoSpacing"/>
              <w:spacing w:line="276" w:lineRule="auto"/>
              <w:rPr>
                <w:sz w:val="24"/>
                <w:szCs w:val="24"/>
                <w:u w:val="single"/>
              </w:rPr>
            </w:pPr>
            <w:r w:rsidRPr="00A80B88">
              <w:rPr>
                <w:sz w:val="24"/>
                <w:szCs w:val="24"/>
              </w:rPr>
              <w:t>3.Naudojama pastovaus greičio funkcija</w:t>
            </w:r>
          </w:p>
        </w:tc>
      </w:tr>
      <w:tr w:rsidR="00A80B88" w:rsidRPr="00A80B88" w14:paraId="45AB3F78" w14:textId="77777777" w:rsidTr="4C635D10">
        <w:tc>
          <w:tcPr>
            <w:tcW w:w="6207" w:type="dxa"/>
            <w:gridSpan w:val="2"/>
          </w:tcPr>
          <w:p w14:paraId="7FE973FC" w14:textId="77777777" w:rsidR="00280F44" w:rsidRPr="00A80B88" w:rsidRDefault="00280F44" w:rsidP="002D1A61">
            <w:pPr>
              <w:pStyle w:val="NoSpacing"/>
              <w:spacing w:line="276" w:lineRule="auto"/>
              <w:rPr>
                <w:b/>
                <w:bCs/>
                <w:sz w:val="24"/>
                <w:szCs w:val="24"/>
              </w:rPr>
            </w:pPr>
            <w:r w:rsidRPr="00A80B88">
              <w:rPr>
                <w:b/>
                <w:bCs/>
                <w:sz w:val="24"/>
                <w:szCs w:val="24"/>
              </w:rPr>
              <w:t xml:space="preserve">6. Apskaičiuokite tekinimo staklių </w:t>
            </w:r>
            <w:proofErr w:type="spellStart"/>
            <w:r w:rsidRPr="00A80B88">
              <w:rPr>
                <w:b/>
                <w:bCs/>
                <w:sz w:val="24"/>
                <w:szCs w:val="24"/>
              </w:rPr>
              <w:t>suklio</w:t>
            </w:r>
            <w:proofErr w:type="spellEnd"/>
            <w:r w:rsidRPr="00A80B88">
              <w:rPr>
                <w:b/>
                <w:bCs/>
                <w:sz w:val="24"/>
                <w:szCs w:val="24"/>
              </w:rPr>
              <w:t xml:space="preserve"> sūkius, kai D</w:t>
            </w:r>
            <w:r w:rsidRPr="00A80B88">
              <w:rPr>
                <w:b/>
                <w:bCs/>
                <w:sz w:val="24"/>
                <w:szCs w:val="24"/>
                <w:vertAlign w:val="subscript"/>
              </w:rPr>
              <w:t xml:space="preserve">1 </w:t>
            </w:r>
            <w:r w:rsidRPr="00A80B88">
              <w:rPr>
                <w:b/>
                <w:bCs/>
                <w:sz w:val="24"/>
                <w:szCs w:val="24"/>
              </w:rPr>
              <w:t>= 50 mm, D</w:t>
            </w:r>
            <w:r w:rsidRPr="00A80B88">
              <w:rPr>
                <w:b/>
                <w:bCs/>
                <w:sz w:val="24"/>
                <w:szCs w:val="24"/>
                <w:vertAlign w:val="subscript"/>
              </w:rPr>
              <w:t xml:space="preserve">2 </w:t>
            </w:r>
            <w:r w:rsidRPr="00A80B88">
              <w:rPr>
                <w:b/>
                <w:bCs/>
                <w:sz w:val="24"/>
                <w:szCs w:val="24"/>
              </w:rPr>
              <w:t>= 80 mm, skersmens ruošinys tekinamas išilgai ašies 150 m/min pjovimo greičiu.</w:t>
            </w:r>
          </w:p>
          <w:p w14:paraId="3A137D7D" w14:textId="77777777" w:rsidR="00280F44" w:rsidRPr="00A80B88" w:rsidRDefault="00280F44" w:rsidP="002D1A61">
            <w:pPr>
              <w:pStyle w:val="NoSpacing"/>
              <w:spacing w:line="276" w:lineRule="auto"/>
              <w:jc w:val="center"/>
              <w:rPr>
                <w:sz w:val="24"/>
                <w:szCs w:val="24"/>
              </w:rPr>
            </w:pPr>
            <w:r w:rsidRPr="00A80B88">
              <w:rPr>
                <w:noProof/>
                <w:lang w:eastAsia="lt-LT"/>
              </w:rPr>
              <w:drawing>
                <wp:inline distT="0" distB="0" distL="0" distR="0" wp14:anchorId="63D999D7" wp14:editId="62B2575B">
                  <wp:extent cx="1241446" cy="1584000"/>
                  <wp:effectExtent l="0" t="0" r="0" b="0"/>
                  <wp:docPr id="65540" name="Paveikslėlis 65540" descr="32&#10;CUTTING PARAMETERS: TURNING&#10;1. Cutting Speed (Vc)&#10;Given the following parameters calculate&#10;the spindle speed for each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2&#10;CUTTING PARAMETERS: TURNING&#10;1. Cutting Speed (Vc)&#10;Given the following parameters calculate&#10;the spindle speed for each d..."/>
                          <pic:cNvPicPr>
                            <a:picLocks noChangeAspect="1" noChangeArrowheads="1"/>
                          </pic:cNvPicPr>
                        </pic:nvPicPr>
                        <pic:blipFill rotWithShape="1">
                          <a:blip r:embed="rId99">
                            <a:extLst>
                              <a:ext uri="{28A0092B-C50C-407E-A947-70E740481C1C}">
                                <a14:useLocalDpi xmlns:a14="http://schemas.microsoft.com/office/drawing/2010/main" val="0"/>
                              </a:ext>
                            </a:extLst>
                          </a:blip>
                          <a:srcRect l="10343" t="24218" r="54059" b="15320"/>
                          <a:stretch/>
                        </pic:blipFill>
                        <pic:spPr bwMode="auto">
                          <a:xfrm>
                            <a:off x="0" y="0"/>
                            <a:ext cx="1241446"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7355F54A" w14:textId="29FD0357" w:rsidR="00792422" w:rsidRPr="00A80B88" w:rsidRDefault="00A22AD6" w:rsidP="002D1A61">
            <w:pPr>
              <w:spacing w:line="276" w:lineRule="auto"/>
              <w:jc w:val="center"/>
              <w:rPr>
                <w:iCs/>
                <w:lang w:val="lt-LT"/>
              </w:rPr>
            </w:pPr>
            <w:r w:rsidRPr="00A80B88">
              <w:rPr>
                <w:iCs/>
                <w:lang w:val="lt-LT"/>
              </w:rPr>
              <w:t>6</w:t>
            </w:r>
            <w:r w:rsidR="00280F44" w:rsidRPr="00A80B88">
              <w:rPr>
                <w:iCs/>
                <w:lang w:val="lt-LT"/>
              </w:rPr>
              <w:t xml:space="preserve">.2 pav. </w:t>
            </w:r>
            <w:r w:rsidR="00792422" w:rsidRPr="00A80B88">
              <w:rPr>
                <w:lang w:val="lt-LT"/>
              </w:rPr>
              <w:t>Tekinimo staklių suklys</w:t>
            </w:r>
          </w:p>
          <w:p w14:paraId="18C1F077" w14:textId="4E43F23C" w:rsidR="00280F44" w:rsidRPr="00A80B88" w:rsidRDefault="00280F44" w:rsidP="002D1A61">
            <w:pPr>
              <w:spacing w:line="276" w:lineRule="auto"/>
              <w:jc w:val="center"/>
              <w:rPr>
                <w:i/>
                <w:lang w:val="lt-LT"/>
              </w:rPr>
            </w:pPr>
            <w:r w:rsidRPr="00A80B88">
              <w:rPr>
                <w:iCs/>
                <w:sz w:val="20"/>
                <w:szCs w:val="20"/>
                <w:lang w:val="lt-LT"/>
              </w:rPr>
              <w:t xml:space="preserve">Šaltinis: </w:t>
            </w:r>
            <w:proofErr w:type="spellStart"/>
            <w:r w:rsidR="00E27251" w:rsidRPr="00A80B88">
              <w:rPr>
                <w:iCs/>
                <w:sz w:val="20"/>
                <w:szCs w:val="20"/>
                <w:lang w:val="lt-LT"/>
              </w:rPr>
              <w:t>Gandarias</w:t>
            </w:r>
            <w:proofErr w:type="spellEnd"/>
            <w:r w:rsidR="00E27251" w:rsidRPr="00A80B88">
              <w:rPr>
                <w:iCs/>
                <w:sz w:val="20"/>
                <w:szCs w:val="20"/>
                <w:lang w:val="lt-LT"/>
              </w:rPr>
              <w:t>, E.</w:t>
            </w:r>
            <w:r w:rsidR="003A54C5" w:rsidRPr="00A80B88">
              <w:rPr>
                <w:iCs/>
                <w:sz w:val="20"/>
                <w:szCs w:val="20"/>
                <w:lang w:val="lt-LT"/>
              </w:rPr>
              <w:t xml:space="preserve"> (</w:t>
            </w:r>
            <w:r w:rsidR="00F31FB1" w:rsidRPr="00A80B88">
              <w:rPr>
                <w:iCs/>
                <w:sz w:val="20"/>
                <w:szCs w:val="20"/>
                <w:lang w:val="lt-LT"/>
              </w:rPr>
              <w:t>2017, vasario 4)</w:t>
            </w:r>
            <w:r w:rsidR="00052C3F" w:rsidRPr="00A80B88">
              <w:rPr>
                <w:iCs/>
                <w:sz w:val="20"/>
                <w:szCs w:val="20"/>
                <w:lang w:val="lt-LT"/>
              </w:rPr>
              <w:t xml:space="preserve">. </w:t>
            </w:r>
            <w:proofErr w:type="spellStart"/>
            <w:r w:rsidR="00052C3F" w:rsidRPr="00A80B88">
              <w:rPr>
                <w:iCs/>
                <w:sz w:val="20"/>
                <w:szCs w:val="20"/>
                <w:lang w:val="lt-LT"/>
              </w:rPr>
              <w:t>Cutting</w:t>
            </w:r>
            <w:proofErr w:type="spellEnd"/>
            <w:r w:rsidR="00052C3F" w:rsidRPr="00A80B88">
              <w:rPr>
                <w:iCs/>
                <w:sz w:val="20"/>
                <w:szCs w:val="20"/>
                <w:lang w:val="lt-LT"/>
              </w:rPr>
              <w:t xml:space="preserve"> </w:t>
            </w:r>
            <w:proofErr w:type="spellStart"/>
            <w:r w:rsidR="00052C3F" w:rsidRPr="00A80B88">
              <w:rPr>
                <w:iCs/>
                <w:sz w:val="20"/>
                <w:szCs w:val="20"/>
                <w:lang w:val="lt-LT"/>
              </w:rPr>
              <w:t>conditions</w:t>
            </w:r>
            <w:proofErr w:type="spellEnd"/>
            <w:r w:rsidR="00052C3F" w:rsidRPr="00A80B88">
              <w:rPr>
                <w:iCs/>
                <w:sz w:val="20"/>
                <w:szCs w:val="20"/>
                <w:lang w:val="lt-LT"/>
              </w:rPr>
              <w:t xml:space="preserve">. </w:t>
            </w:r>
            <w:proofErr w:type="spellStart"/>
            <w:r w:rsidR="002E5F98" w:rsidRPr="00A80B88">
              <w:rPr>
                <w:i/>
                <w:sz w:val="20"/>
                <w:szCs w:val="20"/>
                <w:lang w:val="lt-LT"/>
              </w:rPr>
              <w:t>Slideshare</w:t>
            </w:r>
            <w:proofErr w:type="spellEnd"/>
            <w:r w:rsidR="00723EF1" w:rsidRPr="00A80B88">
              <w:rPr>
                <w:i/>
                <w:sz w:val="20"/>
                <w:szCs w:val="20"/>
                <w:lang w:val="lt-LT"/>
              </w:rPr>
              <w:t xml:space="preserve"> (32</w:t>
            </w:r>
            <w:r w:rsidR="00C84794" w:rsidRPr="00A80B88">
              <w:rPr>
                <w:i/>
                <w:sz w:val="20"/>
                <w:szCs w:val="20"/>
                <w:lang w:val="lt-LT"/>
              </w:rPr>
              <w:t xml:space="preserve"> slide)</w:t>
            </w:r>
            <w:r w:rsidR="002E5F98" w:rsidRPr="00A80B88">
              <w:rPr>
                <w:i/>
                <w:sz w:val="20"/>
                <w:szCs w:val="20"/>
                <w:lang w:val="lt-LT"/>
              </w:rPr>
              <w:t xml:space="preserve">. </w:t>
            </w:r>
            <w:r w:rsidR="00C729DA" w:rsidRPr="00A80B88">
              <w:rPr>
                <w:iCs/>
                <w:sz w:val="20"/>
                <w:szCs w:val="20"/>
                <w:lang w:val="lt-LT"/>
              </w:rPr>
              <w:t>Prieiga</w:t>
            </w:r>
            <w:r w:rsidR="002E5F98" w:rsidRPr="00A80B88">
              <w:rPr>
                <w:iCs/>
                <w:sz w:val="20"/>
                <w:szCs w:val="20"/>
                <w:lang w:val="lt-LT"/>
              </w:rPr>
              <w:t xml:space="preserve"> per internetą: </w:t>
            </w:r>
            <w:hyperlink r:id="rId100" w:history="1">
              <w:r w:rsidR="002E5F98" w:rsidRPr="00A80B88">
                <w:rPr>
                  <w:rStyle w:val="Hyperlink"/>
                  <w:iCs/>
                  <w:sz w:val="20"/>
                  <w:szCs w:val="20"/>
                  <w:lang w:val="lt-LT"/>
                </w:rPr>
                <w:t>https://www.slideshare.net/endika55/cutting-conditions</w:t>
              </w:r>
            </w:hyperlink>
          </w:p>
        </w:tc>
        <w:tc>
          <w:tcPr>
            <w:tcW w:w="3804" w:type="dxa"/>
            <w:gridSpan w:val="2"/>
          </w:tcPr>
          <w:p w14:paraId="0865D50E" w14:textId="042976AF" w:rsidR="00280F44" w:rsidRPr="00A80B88" w:rsidRDefault="00280F44" w:rsidP="002D1A61">
            <w:pPr>
              <w:pStyle w:val="NoSpacing"/>
              <w:spacing w:line="276" w:lineRule="auto"/>
              <w:rPr>
                <w:sz w:val="24"/>
                <w:szCs w:val="24"/>
              </w:rPr>
            </w:pPr>
            <w:r w:rsidRPr="00A80B88">
              <w:rPr>
                <w:sz w:val="24"/>
                <w:szCs w:val="24"/>
              </w:rPr>
              <w:t>Sprendimas:</w:t>
            </w:r>
          </w:p>
        </w:tc>
      </w:tr>
      <w:tr w:rsidR="00A80B88" w:rsidRPr="00A80B88" w14:paraId="31A359F5" w14:textId="77777777" w:rsidTr="4C635D10">
        <w:tc>
          <w:tcPr>
            <w:tcW w:w="6207" w:type="dxa"/>
            <w:gridSpan w:val="2"/>
          </w:tcPr>
          <w:p w14:paraId="55AEC013" w14:textId="77777777" w:rsidR="00280F44" w:rsidRPr="00A80B88" w:rsidRDefault="00280F44" w:rsidP="002D1A61">
            <w:pPr>
              <w:pStyle w:val="NoSpacing"/>
              <w:spacing w:line="276" w:lineRule="auto"/>
              <w:rPr>
                <w:b/>
                <w:bCs/>
                <w:sz w:val="24"/>
                <w:szCs w:val="24"/>
              </w:rPr>
            </w:pPr>
            <w:r w:rsidRPr="00A80B88">
              <w:rPr>
                <w:b/>
                <w:bCs/>
                <w:sz w:val="24"/>
                <w:szCs w:val="24"/>
              </w:rPr>
              <w:t xml:space="preserve">7. CNC staklėmis atliekamas galinio laiptelio tekinimas. Didesnio laiptelio skersmuo 100 mm, o mažesnio – 50 mm. Pjovimo greitis 150 m/min. Apskaičiuokite pjovimo greitį ir </w:t>
            </w:r>
            <w:proofErr w:type="spellStart"/>
            <w:r w:rsidRPr="00A80B88">
              <w:rPr>
                <w:b/>
                <w:bCs/>
                <w:sz w:val="24"/>
                <w:szCs w:val="24"/>
              </w:rPr>
              <w:t>suklio</w:t>
            </w:r>
            <w:proofErr w:type="spellEnd"/>
            <w:r w:rsidRPr="00A80B88">
              <w:rPr>
                <w:b/>
                <w:bCs/>
                <w:sz w:val="24"/>
                <w:szCs w:val="24"/>
              </w:rPr>
              <w:t xml:space="preserve"> sūkius prie mažesnio laiptelio. </w:t>
            </w:r>
          </w:p>
        </w:tc>
        <w:tc>
          <w:tcPr>
            <w:tcW w:w="3804" w:type="dxa"/>
            <w:gridSpan w:val="2"/>
          </w:tcPr>
          <w:p w14:paraId="2C0B7ECE" w14:textId="77777777" w:rsidR="00280F44" w:rsidRPr="00A80B88" w:rsidRDefault="00280F44" w:rsidP="002D1A61">
            <w:pPr>
              <w:spacing w:line="276" w:lineRule="auto"/>
              <w:rPr>
                <w:lang w:val="lt-LT"/>
              </w:rPr>
            </w:pPr>
            <w:r w:rsidRPr="00A80B88">
              <w:rPr>
                <w:lang w:val="lt-LT"/>
              </w:rPr>
              <w:t>Sprendimas:</w:t>
            </w:r>
          </w:p>
          <w:p w14:paraId="500C7FE0" w14:textId="77777777" w:rsidR="00280F44" w:rsidRPr="00A80B88" w:rsidRDefault="00280F44" w:rsidP="002D1A61">
            <w:pPr>
              <w:spacing w:line="276" w:lineRule="auto"/>
              <w:rPr>
                <w:lang w:val="lt-LT"/>
              </w:rPr>
            </w:pPr>
          </w:p>
          <w:p w14:paraId="0A928274" w14:textId="77777777" w:rsidR="00280F44" w:rsidRPr="00A80B88" w:rsidRDefault="00280F44" w:rsidP="002D1A61">
            <w:pPr>
              <w:spacing w:line="276" w:lineRule="auto"/>
              <w:rPr>
                <w:lang w:val="lt-LT"/>
              </w:rPr>
            </w:pPr>
          </w:p>
        </w:tc>
      </w:tr>
      <w:tr w:rsidR="00A80B88" w:rsidRPr="00A80B88" w14:paraId="2E6247AD" w14:textId="77777777" w:rsidTr="4C635D10">
        <w:tc>
          <w:tcPr>
            <w:tcW w:w="10011" w:type="dxa"/>
            <w:gridSpan w:val="4"/>
          </w:tcPr>
          <w:p w14:paraId="62BEE039" w14:textId="77777777" w:rsidR="00280F44" w:rsidRPr="00A80B88" w:rsidRDefault="00280F44" w:rsidP="002D1A61">
            <w:pPr>
              <w:pStyle w:val="NoSpacing"/>
              <w:spacing w:line="276" w:lineRule="auto"/>
              <w:rPr>
                <w:b/>
                <w:bCs/>
                <w:sz w:val="24"/>
                <w:szCs w:val="24"/>
              </w:rPr>
            </w:pPr>
            <w:r w:rsidRPr="00A80B88">
              <w:rPr>
                <w:b/>
                <w:bCs/>
                <w:sz w:val="24"/>
                <w:szCs w:val="24"/>
              </w:rPr>
              <w:t xml:space="preserve">8. Užpildykite lentelę, surašydami išorinio tekinimo peilio pjaunančiosios dalies paviršius ir briaunas. </w:t>
            </w:r>
          </w:p>
          <w:p w14:paraId="4FACCAD7" w14:textId="77777777" w:rsidR="00280F44" w:rsidRPr="00A80B88" w:rsidRDefault="00280F44" w:rsidP="002D1A61">
            <w:pPr>
              <w:pStyle w:val="NoSpacing"/>
              <w:spacing w:line="276" w:lineRule="auto"/>
              <w:jc w:val="center"/>
              <w:rPr>
                <w:sz w:val="24"/>
                <w:szCs w:val="24"/>
              </w:rPr>
            </w:pPr>
            <w:r w:rsidRPr="00A80B88">
              <w:rPr>
                <w:noProof/>
                <w:sz w:val="24"/>
                <w:szCs w:val="24"/>
                <w:lang w:eastAsia="lt-LT"/>
              </w:rPr>
              <w:lastRenderedPageBreak/>
              <w:drawing>
                <wp:inline distT="0" distB="0" distL="0" distR="0" wp14:anchorId="61BE573A" wp14:editId="5E252B61">
                  <wp:extent cx="2562225" cy="1828800"/>
                  <wp:effectExtent l="0" t="0" r="9525" b="0"/>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print">
                            <a:grayscl/>
                            <a:extLst>
                              <a:ext uri="{BEBA8EAE-BF5A-486C-A8C5-ECC9F3942E4B}">
                                <a14:imgProps xmlns:a14="http://schemas.microsoft.com/office/drawing/2010/main">
                                  <a14:imgLayer r:embed="rId10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4213" t="7279" r="53821" b="31963"/>
                          <a:stretch/>
                        </pic:blipFill>
                        <pic:spPr bwMode="auto">
                          <a:xfrm>
                            <a:off x="0" y="0"/>
                            <a:ext cx="2562225"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22B7B18C" w14:textId="07078922" w:rsidR="00883006" w:rsidRPr="00A80B88" w:rsidRDefault="00A22AD6" w:rsidP="002D1A61">
            <w:pPr>
              <w:pStyle w:val="NoSpacing"/>
              <w:spacing w:line="276" w:lineRule="auto"/>
              <w:jc w:val="center"/>
              <w:rPr>
                <w:iCs/>
                <w:sz w:val="24"/>
                <w:szCs w:val="24"/>
              </w:rPr>
            </w:pPr>
            <w:r w:rsidRPr="00A80B88">
              <w:rPr>
                <w:iCs/>
                <w:sz w:val="24"/>
                <w:szCs w:val="24"/>
              </w:rPr>
              <w:t>6</w:t>
            </w:r>
            <w:r w:rsidR="00280F44" w:rsidRPr="00A80B88">
              <w:rPr>
                <w:iCs/>
                <w:sz w:val="24"/>
                <w:szCs w:val="24"/>
              </w:rPr>
              <w:t>.3 pav.</w:t>
            </w:r>
            <w:r w:rsidR="00883006" w:rsidRPr="00A80B88">
              <w:rPr>
                <w:iCs/>
                <w:sz w:val="24"/>
                <w:szCs w:val="24"/>
              </w:rPr>
              <w:t xml:space="preserve"> Tekinimo peilis</w:t>
            </w:r>
          </w:p>
          <w:p w14:paraId="32EE75AB" w14:textId="5C72566D" w:rsidR="00280F44" w:rsidRPr="00A80B88" w:rsidRDefault="00280F44" w:rsidP="002D1A61">
            <w:pPr>
              <w:pStyle w:val="NoSpacing"/>
              <w:spacing w:line="276" w:lineRule="auto"/>
              <w:jc w:val="center"/>
              <w:rPr>
                <w:i/>
              </w:rPr>
            </w:pPr>
            <w:r w:rsidRPr="00A80B88">
              <w:rPr>
                <w:iCs/>
              </w:rPr>
              <w:t xml:space="preserve">Šaltinis: </w:t>
            </w:r>
            <w:proofErr w:type="spellStart"/>
            <w:r w:rsidR="006E4E1E" w:rsidRPr="00A80B88">
              <w:rPr>
                <w:iCs/>
              </w:rPr>
              <w:t>Максмов</w:t>
            </w:r>
            <w:proofErr w:type="spellEnd"/>
            <w:r w:rsidR="006E4E1E" w:rsidRPr="00A80B88">
              <w:rPr>
                <w:iCs/>
              </w:rPr>
              <w:t>, И.</w:t>
            </w:r>
            <w:r w:rsidR="00F4302A" w:rsidRPr="00A80B88">
              <w:rPr>
                <w:iCs/>
              </w:rPr>
              <w:t xml:space="preserve"> (1987)</w:t>
            </w:r>
            <w:r w:rsidRPr="00A80B88">
              <w:rPr>
                <w:i/>
              </w:rPr>
              <w:t xml:space="preserve"> </w:t>
            </w:r>
            <w:proofErr w:type="spellStart"/>
            <w:r w:rsidRPr="00A80B88">
              <w:rPr>
                <w:i/>
              </w:rPr>
              <w:t>Задани</w:t>
            </w:r>
            <w:r w:rsidR="00F4302A" w:rsidRPr="00A80B88">
              <w:rPr>
                <w:i/>
              </w:rPr>
              <w:t>я</w:t>
            </w:r>
            <w:proofErr w:type="spellEnd"/>
            <w:r w:rsidRPr="00A80B88">
              <w:rPr>
                <w:i/>
              </w:rPr>
              <w:t xml:space="preserve"> </w:t>
            </w:r>
            <w:proofErr w:type="spellStart"/>
            <w:r w:rsidRPr="00A80B88">
              <w:rPr>
                <w:i/>
              </w:rPr>
              <w:t>по</w:t>
            </w:r>
            <w:proofErr w:type="spellEnd"/>
            <w:r w:rsidRPr="00A80B88">
              <w:rPr>
                <w:i/>
              </w:rPr>
              <w:t xml:space="preserve"> </w:t>
            </w:r>
            <w:proofErr w:type="spellStart"/>
            <w:r w:rsidRPr="00A80B88">
              <w:rPr>
                <w:i/>
              </w:rPr>
              <w:t>специальной</w:t>
            </w:r>
            <w:proofErr w:type="spellEnd"/>
            <w:r w:rsidRPr="00A80B88">
              <w:rPr>
                <w:i/>
              </w:rPr>
              <w:t xml:space="preserve"> </w:t>
            </w:r>
            <w:proofErr w:type="spellStart"/>
            <w:r w:rsidRPr="00A80B88">
              <w:rPr>
                <w:i/>
              </w:rPr>
              <w:t>технологии</w:t>
            </w:r>
            <w:proofErr w:type="spellEnd"/>
            <w:r w:rsidRPr="00A80B88">
              <w:rPr>
                <w:i/>
              </w:rPr>
              <w:t xml:space="preserve"> </w:t>
            </w:r>
            <w:proofErr w:type="spellStart"/>
            <w:r w:rsidRPr="00A80B88">
              <w:rPr>
                <w:i/>
              </w:rPr>
              <w:t>токарного</w:t>
            </w:r>
            <w:proofErr w:type="spellEnd"/>
            <w:r w:rsidRPr="00A80B88">
              <w:rPr>
                <w:i/>
              </w:rPr>
              <w:t xml:space="preserve"> </w:t>
            </w:r>
            <w:proofErr w:type="spellStart"/>
            <w:r w:rsidRPr="00A80B88">
              <w:rPr>
                <w:i/>
              </w:rPr>
              <w:t>дела</w:t>
            </w:r>
            <w:proofErr w:type="spellEnd"/>
            <w:r w:rsidRPr="00A80B88">
              <w:rPr>
                <w:i/>
              </w:rPr>
              <w:t xml:space="preserve">. </w:t>
            </w:r>
            <w:proofErr w:type="spellStart"/>
            <w:r w:rsidRPr="00A80B88">
              <w:rPr>
                <w:iCs/>
              </w:rPr>
              <w:t>Москва</w:t>
            </w:r>
            <w:proofErr w:type="spellEnd"/>
            <w:r w:rsidRPr="00A80B88">
              <w:rPr>
                <w:iCs/>
              </w:rPr>
              <w:t xml:space="preserve">: </w:t>
            </w:r>
            <w:proofErr w:type="spellStart"/>
            <w:r w:rsidRPr="00A80B88">
              <w:rPr>
                <w:iCs/>
              </w:rPr>
              <w:t>Высшая</w:t>
            </w:r>
            <w:proofErr w:type="spellEnd"/>
            <w:r w:rsidRPr="00A80B88">
              <w:rPr>
                <w:iCs/>
              </w:rPr>
              <w:t xml:space="preserve"> </w:t>
            </w:r>
            <w:proofErr w:type="spellStart"/>
            <w:r w:rsidRPr="00A80B88">
              <w:rPr>
                <w:iCs/>
              </w:rPr>
              <w:t>школа</w:t>
            </w:r>
            <w:proofErr w:type="spellEnd"/>
          </w:p>
          <w:tbl>
            <w:tblPr>
              <w:tblStyle w:val="TableGrid"/>
              <w:tblW w:w="0" w:type="auto"/>
              <w:tblLayout w:type="fixed"/>
              <w:tblLook w:val="04A0" w:firstRow="1" w:lastRow="0" w:firstColumn="1" w:lastColumn="0" w:noHBand="0" w:noVBand="1"/>
            </w:tblPr>
            <w:tblGrid>
              <w:gridCol w:w="1604"/>
              <w:gridCol w:w="1604"/>
              <w:gridCol w:w="1605"/>
              <w:gridCol w:w="1605"/>
              <w:gridCol w:w="1605"/>
              <w:gridCol w:w="1605"/>
            </w:tblGrid>
            <w:tr w:rsidR="00A80B88" w:rsidRPr="00A80B88" w14:paraId="49A43720" w14:textId="77777777" w:rsidTr="008268B7">
              <w:tc>
                <w:tcPr>
                  <w:tcW w:w="1604" w:type="dxa"/>
                  <w:shd w:val="clear" w:color="auto" w:fill="D9D9D9" w:themeFill="background1" w:themeFillShade="D9"/>
                </w:tcPr>
                <w:p w14:paraId="0124F99E" w14:textId="77777777" w:rsidR="00280F44" w:rsidRPr="00A80B88" w:rsidRDefault="00280F44" w:rsidP="002D1A61">
                  <w:pPr>
                    <w:pStyle w:val="NoSpacing"/>
                    <w:spacing w:line="276" w:lineRule="auto"/>
                    <w:jc w:val="center"/>
                    <w:rPr>
                      <w:sz w:val="24"/>
                      <w:szCs w:val="24"/>
                    </w:rPr>
                  </w:pPr>
                  <w:r w:rsidRPr="00A80B88">
                    <w:rPr>
                      <w:sz w:val="24"/>
                      <w:szCs w:val="24"/>
                    </w:rPr>
                    <w:t>C</w:t>
                  </w:r>
                </w:p>
              </w:tc>
              <w:tc>
                <w:tcPr>
                  <w:tcW w:w="1604" w:type="dxa"/>
                  <w:shd w:val="clear" w:color="auto" w:fill="D9D9D9" w:themeFill="background1" w:themeFillShade="D9"/>
                </w:tcPr>
                <w:p w14:paraId="0288C35F" w14:textId="77777777" w:rsidR="00280F44" w:rsidRPr="00A80B88" w:rsidRDefault="00280F44" w:rsidP="002D1A61">
                  <w:pPr>
                    <w:pStyle w:val="NoSpacing"/>
                    <w:spacing w:line="276" w:lineRule="auto"/>
                    <w:jc w:val="center"/>
                    <w:rPr>
                      <w:sz w:val="24"/>
                      <w:szCs w:val="24"/>
                    </w:rPr>
                  </w:pPr>
                  <w:r w:rsidRPr="00A80B88">
                    <w:rPr>
                      <w:sz w:val="24"/>
                      <w:szCs w:val="24"/>
                    </w:rPr>
                    <w:t>D</w:t>
                  </w:r>
                </w:p>
              </w:tc>
              <w:tc>
                <w:tcPr>
                  <w:tcW w:w="1605" w:type="dxa"/>
                  <w:shd w:val="clear" w:color="auto" w:fill="D9D9D9" w:themeFill="background1" w:themeFillShade="D9"/>
                </w:tcPr>
                <w:p w14:paraId="53BBC3FE" w14:textId="77777777" w:rsidR="00280F44" w:rsidRPr="00A80B88" w:rsidRDefault="00280F44" w:rsidP="002D1A61">
                  <w:pPr>
                    <w:pStyle w:val="NoSpacing"/>
                    <w:spacing w:line="276" w:lineRule="auto"/>
                    <w:jc w:val="center"/>
                    <w:rPr>
                      <w:sz w:val="24"/>
                      <w:szCs w:val="24"/>
                    </w:rPr>
                  </w:pPr>
                  <w:r w:rsidRPr="00A80B88">
                    <w:rPr>
                      <w:sz w:val="24"/>
                      <w:szCs w:val="24"/>
                    </w:rPr>
                    <w:t>E</w:t>
                  </w:r>
                </w:p>
              </w:tc>
              <w:tc>
                <w:tcPr>
                  <w:tcW w:w="1605" w:type="dxa"/>
                  <w:shd w:val="clear" w:color="auto" w:fill="D9D9D9" w:themeFill="background1" w:themeFillShade="D9"/>
                </w:tcPr>
                <w:p w14:paraId="655ABA41" w14:textId="77777777" w:rsidR="00280F44" w:rsidRPr="00A80B88" w:rsidRDefault="00280F44" w:rsidP="002D1A61">
                  <w:pPr>
                    <w:pStyle w:val="NoSpacing"/>
                    <w:spacing w:line="276" w:lineRule="auto"/>
                    <w:jc w:val="center"/>
                    <w:rPr>
                      <w:sz w:val="24"/>
                      <w:szCs w:val="24"/>
                    </w:rPr>
                  </w:pPr>
                  <w:r w:rsidRPr="00A80B88">
                    <w:rPr>
                      <w:sz w:val="24"/>
                      <w:szCs w:val="24"/>
                    </w:rPr>
                    <w:t>1</w:t>
                  </w:r>
                </w:p>
              </w:tc>
              <w:tc>
                <w:tcPr>
                  <w:tcW w:w="1605" w:type="dxa"/>
                  <w:shd w:val="clear" w:color="auto" w:fill="D9D9D9" w:themeFill="background1" w:themeFillShade="D9"/>
                </w:tcPr>
                <w:p w14:paraId="64A82C13" w14:textId="77777777" w:rsidR="00280F44" w:rsidRPr="00A80B88" w:rsidRDefault="00280F44" w:rsidP="002D1A61">
                  <w:pPr>
                    <w:pStyle w:val="NoSpacing"/>
                    <w:spacing w:line="276" w:lineRule="auto"/>
                    <w:jc w:val="center"/>
                    <w:rPr>
                      <w:sz w:val="24"/>
                      <w:szCs w:val="24"/>
                    </w:rPr>
                  </w:pPr>
                  <w:r w:rsidRPr="00A80B88">
                    <w:rPr>
                      <w:sz w:val="24"/>
                      <w:szCs w:val="24"/>
                    </w:rPr>
                    <w:t>2</w:t>
                  </w:r>
                </w:p>
              </w:tc>
              <w:tc>
                <w:tcPr>
                  <w:tcW w:w="1605" w:type="dxa"/>
                  <w:shd w:val="clear" w:color="auto" w:fill="D9D9D9" w:themeFill="background1" w:themeFillShade="D9"/>
                </w:tcPr>
                <w:p w14:paraId="22AFB44A" w14:textId="77777777" w:rsidR="00280F44" w:rsidRPr="00A80B88" w:rsidRDefault="00280F44" w:rsidP="002D1A61">
                  <w:pPr>
                    <w:pStyle w:val="NoSpacing"/>
                    <w:spacing w:line="276" w:lineRule="auto"/>
                    <w:jc w:val="center"/>
                    <w:rPr>
                      <w:sz w:val="24"/>
                      <w:szCs w:val="24"/>
                    </w:rPr>
                  </w:pPr>
                  <w:r w:rsidRPr="00A80B88">
                    <w:rPr>
                      <w:sz w:val="24"/>
                      <w:szCs w:val="24"/>
                    </w:rPr>
                    <w:t>3</w:t>
                  </w:r>
                </w:p>
              </w:tc>
            </w:tr>
            <w:tr w:rsidR="00A80B88" w:rsidRPr="00A80B88" w14:paraId="1820FC86" w14:textId="77777777" w:rsidTr="008268B7">
              <w:tc>
                <w:tcPr>
                  <w:tcW w:w="1604" w:type="dxa"/>
                </w:tcPr>
                <w:p w14:paraId="3BE3A1F7" w14:textId="77777777" w:rsidR="00280F44" w:rsidRPr="00A80B88" w:rsidRDefault="00280F44" w:rsidP="002D1A61">
                  <w:pPr>
                    <w:pStyle w:val="NoSpacing"/>
                    <w:spacing w:line="276" w:lineRule="auto"/>
                    <w:rPr>
                      <w:sz w:val="24"/>
                      <w:szCs w:val="24"/>
                    </w:rPr>
                  </w:pPr>
                </w:p>
              </w:tc>
              <w:tc>
                <w:tcPr>
                  <w:tcW w:w="1604" w:type="dxa"/>
                </w:tcPr>
                <w:p w14:paraId="26C94451" w14:textId="77777777" w:rsidR="00280F44" w:rsidRPr="00A80B88" w:rsidRDefault="00280F44" w:rsidP="002D1A61">
                  <w:pPr>
                    <w:pStyle w:val="NoSpacing"/>
                    <w:spacing w:line="276" w:lineRule="auto"/>
                    <w:rPr>
                      <w:sz w:val="24"/>
                      <w:szCs w:val="24"/>
                    </w:rPr>
                  </w:pPr>
                </w:p>
              </w:tc>
              <w:tc>
                <w:tcPr>
                  <w:tcW w:w="1605" w:type="dxa"/>
                </w:tcPr>
                <w:p w14:paraId="124EAB20" w14:textId="77777777" w:rsidR="00280F44" w:rsidRPr="00A80B88" w:rsidRDefault="00280F44" w:rsidP="002D1A61">
                  <w:pPr>
                    <w:pStyle w:val="NoSpacing"/>
                    <w:spacing w:line="276" w:lineRule="auto"/>
                    <w:rPr>
                      <w:sz w:val="24"/>
                      <w:szCs w:val="24"/>
                    </w:rPr>
                  </w:pPr>
                </w:p>
              </w:tc>
              <w:tc>
                <w:tcPr>
                  <w:tcW w:w="1605" w:type="dxa"/>
                </w:tcPr>
                <w:p w14:paraId="6F0799FA" w14:textId="77777777" w:rsidR="00280F44" w:rsidRPr="00A80B88" w:rsidRDefault="00280F44" w:rsidP="002D1A61">
                  <w:pPr>
                    <w:pStyle w:val="NoSpacing"/>
                    <w:spacing w:line="276" w:lineRule="auto"/>
                    <w:rPr>
                      <w:sz w:val="24"/>
                      <w:szCs w:val="24"/>
                    </w:rPr>
                  </w:pPr>
                </w:p>
              </w:tc>
              <w:tc>
                <w:tcPr>
                  <w:tcW w:w="1605" w:type="dxa"/>
                </w:tcPr>
                <w:p w14:paraId="11AB043C" w14:textId="77777777" w:rsidR="00280F44" w:rsidRPr="00A80B88" w:rsidRDefault="00280F44" w:rsidP="002D1A61">
                  <w:pPr>
                    <w:pStyle w:val="NoSpacing"/>
                    <w:spacing w:line="276" w:lineRule="auto"/>
                    <w:rPr>
                      <w:sz w:val="24"/>
                      <w:szCs w:val="24"/>
                    </w:rPr>
                  </w:pPr>
                </w:p>
              </w:tc>
              <w:tc>
                <w:tcPr>
                  <w:tcW w:w="1605" w:type="dxa"/>
                </w:tcPr>
                <w:p w14:paraId="68CE2160" w14:textId="77777777" w:rsidR="00280F44" w:rsidRPr="00A80B88" w:rsidRDefault="00280F44" w:rsidP="002D1A61">
                  <w:pPr>
                    <w:pStyle w:val="NoSpacing"/>
                    <w:spacing w:line="276" w:lineRule="auto"/>
                    <w:rPr>
                      <w:sz w:val="24"/>
                      <w:szCs w:val="24"/>
                    </w:rPr>
                  </w:pPr>
                </w:p>
                <w:p w14:paraId="46E346D4" w14:textId="77777777" w:rsidR="00280F44" w:rsidRPr="00A80B88" w:rsidRDefault="00280F44" w:rsidP="002D1A61">
                  <w:pPr>
                    <w:pStyle w:val="NoSpacing"/>
                    <w:spacing w:line="276" w:lineRule="auto"/>
                    <w:rPr>
                      <w:sz w:val="24"/>
                      <w:szCs w:val="24"/>
                    </w:rPr>
                  </w:pPr>
                </w:p>
              </w:tc>
            </w:tr>
          </w:tbl>
          <w:p w14:paraId="24B427A9" w14:textId="77777777" w:rsidR="00280F44" w:rsidRPr="00A80B88" w:rsidRDefault="00280F44" w:rsidP="002D1A61">
            <w:pPr>
              <w:spacing w:line="276" w:lineRule="auto"/>
              <w:jc w:val="center"/>
              <w:rPr>
                <w:lang w:val="lt-LT"/>
              </w:rPr>
            </w:pPr>
          </w:p>
        </w:tc>
      </w:tr>
      <w:tr w:rsidR="00A80B88" w:rsidRPr="00A80B88" w14:paraId="6EB3A652" w14:textId="77777777" w:rsidTr="4C635D10">
        <w:tc>
          <w:tcPr>
            <w:tcW w:w="10011" w:type="dxa"/>
            <w:gridSpan w:val="4"/>
          </w:tcPr>
          <w:p w14:paraId="0B64840E" w14:textId="155CC25B" w:rsidR="00280F44" w:rsidRPr="00A80B88" w:rsidRDefault="00280F44" w:rsidP="002D1A61">
            <w:pPr>
              <w:pStyle w:val="NoSpacing"/>
              <w:spacing w:line="276" w:lineRule="auto"/>
              <w:rPr>
                <w:b/>
                <w:bCs/>
                <w:sz w:val="24"/>
                <w:szCs w:val="24"/>
              </w:rPr>
            </w:pPr>
            <w:r w:rsidRPr="00A80B88">
              <w:rPr>
                <w:b/>
                <w:bCs/>
                <w:sz w:val="24"/>
                <w:szCs w:val="24"/>
              </w:rPr>
              <w:lastRenderedPageBreak/>
              <w:t>9. Kaip skirstomi peiliai pagal apdirbtojo paviršiaus kokybę?</w:t>
            </w:r>
          </w:p>
          <w:p w14:paraId="439A97F6" w14:textId="77777777" w:rsidR="00280F44" w:rsidRPr="00A80B88" w:rsidRDefault="00280F44" w:rsidP="002D1A61">
            <w:pPr>
              <w:pStyle w:val="NoSpacing"/>
              <w:numPr>
                <w:ilvl w:val="0"/>
                <w:numId w:val="94"/>
              </w:numPr>
              <w:spacing w:line="276" w:lineRule="auto"/>
              <w:ind w:left="0" w:firstLine="0"/>
              <w:rPr>
                <w:sz w:val="24"/>
                <w:szCs w:val="24"/>
              </w:rPr>
            </w:pPr>
            <w:r w:rsidRPr="00A80B88">
              <w:rPr>
                <w:sz w:val="24"/>
                <w:szCs w:val="24"/>
              </w:rPr>
              <w:t>Išorinio ir vidinio tekinimo</w:t>
            </w:r>
          </w:p>
          <w:p w14:paraId="1CC48F23" w14:textId="155CC25B" w:rsidR="00280F44" w:rsidRPr="00A80B88" w:rsidRDefault="00280F44" w:rsidP="002D1A61">
            <w:pPr>
              <w:pStyle w:val="NoSpacing"/>
              <w:numPr>
                <w:ilvl w:val="0"/>
                <w:numId w:val="94"/>
              </w:numPr>
              <w:spacing w:line="276" w:lineRule="auto"/>
              <w:ind w:left="0" w:firstLine="0"/>
              <w:rPr>
                <w:sz w:val="24"/>
                <w:szCs w:val="24"/>
              </w:rPr>
            </w:pPr>
            <w:r w:rsidRPr="00A80B88">
              <w:rPr>
                <w:sz w:val="24"/>
                <w:szCs w:val="24"/>
              </w:rPr>
              <w:t>Spinduliniai ir tangentiniai</w:t>
            </w:r>
          </w:p>
          <w:p w14:paraId="016083F9" w14:textId="3A0D57E7" w:rsidR="00280F44" w:rsidRPr="00A80B88" w:rsidRDefault="00280F44" w:rsidP="002D1A61">
            <w:pPr>
              <w:pStyle w:val="NoSpacing"/>
              <w:numPr>
                <w:ilvl w:val="0"/>
                <w:numId w:val="94"/>
              </w:numPr>
              <w:spacing w:line="276" w:lineRule="auto"/>
              <w:ind w:left="0" w:firstLine="0"/>
              <w:rPr>
                <w:sz w:val="24"/>
                <w:szCs w:val="24"/>
              </w:rPr>
            </w:pPr>
            <w:r w:rsidRPr="00A80B88">
              <w:rPr>
                <w:sz w:val="24"/>
                <w:szCs w:val="24"/>
              </w:rPr>
              <w:t>Rupiojo ir glotniojo tekinimo</w:t>
            </w:r>
          </w:p>
        </w:tc>
      </w:tr>
      <w:tr w:rsidR="00A80B88" w:rsidRPr="00A80B88" w14:paraId="464EECD4" w14:textId="77777777" w:rsidTr="4C635D10">
        <w:tc>
          <w:tcPr>
            <w:tcW w:w="10011" w:type="dxa"/>
            <w:gridSpan w:val="4"/>
          </w:tcPr>
          <w:p w14:paraId="175B9073" w14:textId="155CC25B" w:rsidR="00280F44" w:rsidRPr="00A80B88" w:rsidRDefault="00280F44" w:rsidP="002D1A61">
            <w:pPr>
              <w:pStyle w:val="NoSpacing"/>
              <w:spacing w:line="276" w:lineRule="auto"/>
              <w:rPr>
                <w:b/>
                <w:bCs/>
                <w:sz w:val="24"/>
                <w:szCs w:val="24"/>
              </w:rPr>
            </w:pPr>
            <w:r w:rsidRPr="00A80B88">
              <w:rPr>
                <w:b/>
                <w:bCs/>
                <w:sz w:val="24"/>
                <w:szCs w:val="24"/>
              </w:rPr>
              <w:t xml:space="preserve">10. Išvardinkite tekinimo peilių tipus, naudojamus CNC staklių technologiniuose procesuose. </w:t>
            </w:r>
          </w:p>
          <w:p w14:paraId="478A67F0" w14:textId="281B3449" w:rsidR="00280F44" w:rsidRPr="00A80B88" w:rsidRDefault="00280F44" w:rsidP="002D1A61">
            <w:pPr>
              <w:spacing w:line="276" w:lineRule="auto"/>
              <w:jc w:val="center"/>
              <w:rPr>
                <w:lang w:val="lt-LT"/>
              </w:rPr>
            </w:pPr>
            <w:r w:rsidRPr="00A80B88">
              <w:rPr>
                <w:noProof/>
                <w:lang w:val="lt-LT" w:eastAsia="lt-LT"/>
              </w:rPr>
              <w:drawing>
                <wp:inline distT="0" distB="0" distL="0" distR="0" wp14:anchorId="52FE03E0" wp14:editId="397628F1">
                  <wp:extent cx="3622622" cy="1800000"/>
                  <wp:effectExtent l="0" t="0" r="0" b="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a:extLst>
                              <a:ext uri="{28A0092B-C50C-407E-A947-70E740481C1C}">
                                <a14:useLocalDpi xmlns:a14="http://schemas.microsoft.com/office/drawing/2010/main" val="0"/>
                              </a:ext>
                            </a:extLst>
                          </a:blip>
                          <a:srcRect r="40827" b="47764"/>
                          <a:stretch/>
                        </pic:blipFill>
                        <pic:spPr bwMode="auto">
                          <a:xfrm>
                            <a:off x="0" y="0"/>
                            <a:ext cx="3622622"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90D9602" w14:textId="33C0AC18" w:rsidR="00324EFA" w:rsidRPr="00A80B88" w:rsidRDefault="00A22AD6" w:rsidP="002D1A61">
            <w:pPr>
              <w:spacing w:line="276" w:lineRule="auto"/>
              <w:jc w:val="center"/>
              <w:rPr>
                <w:iCs/>
                <w:lang w:val="lt-LT"/>
              </w:rPr>
            </w:pPr>
            <w:r w:rsidRPr="00A80B88">
              <w:rPr>
                <w:iCs/>
                <w:lang w:val="lt-LT"/>
              </w:rPr>
              <w:t>6</w:t>
            </w:r>
            <w:r w:rsidR="00324EFA" w:rsidRPr="00A80B88">
              <w:rPr>
                <w:iCs/>
                <w:lang w:val="lt-LT"/>
              </w:rPr>
              <w:t xml:space="preserve">.4 </w:t>
            </w:r>
            <w:r w:rsidR="00280F44" w:rsidRPr="00A80B88">
              <w:rPr>
                <w:iCs/>
                <w:lang w:val="lt-LT"/>
              </w:rPr>
              <w:t>pav.</w:t>
            </w:r>
            <w:r w:rsidR="00324EFA" w:rsidRPr="00A80B88">
              <w:rPr>
                <w:iCs/>
                <w:lang w:val="lt-LT"/>
              </w:rPr>
              <w:t xml:space="preserve"> </w:t>
            </w:r>
            <w:r w:rsidR="009E2EF9" w:rsidRPr="00A80B88">
              <w:rPr>
                <w:iCs/>
                <w:lang w:val="lt-LT"/>
              </w:rPr>
              <w:t>Tekinimo peiliai</w:t>
            </w:r>
          </w:p>
          <w:p w14:paraId="23C24B2A" w14:textId="73B3EED0" w:rsidR="00280F44" w:rsidRPr="00A80B88" w:rsidRDefault="00280F44" w:rsidP="002D1A61">
            <w:pPr>
              <w:spacing w:line="276" w:lineRule="auto"/>
              <w:jc w:val="center"/>
              <w:rPr>
                <w:rStyle w:val="Hyperlink"/>
                <w:i/>
                <w:sz w:val="20"/>
                <w:szCs w:val="20"/>
                <w:lang w:val="lt-LT"/>
              </w:rPr>
            </w:pPr>
            <w:r w:rsidRPr="00A80B88">
              <w:rPr>
                <w:iCs/>
                <w:sz w:val="20"/>
                <w:szCs w:val="20"/>
                <w:lang w:val="lt-LT"/>
              </w:rPr>
              <w:t xml:space="preserve">Šaltinis: </w:t>
            </w:r>
            <w:proofErr w:type="spellStart"/>
            <w:r w:rsidR="00671933" w:rsidRPr="00A80B88">
              <w:rPr>
                <w:iCs/>
                <w:sz w:val="20"/>
                <w:szCs w:val="20"/>
                <w:lang w:val="lt-LT"/>
              </w:rPr>
              <w:t>Tools</w:t>
            </w:r>
            <w:proofErr w:type="spellEnd"/>
            <w:r w:rsidR="00671933" w:rsidRPr="00A80B88">
              <w:rPr>
                <w:iCs/>
                <w:sz w:val="20"/>
                <w:szCs w:val="20"/>
                <w:lang w:val="lt-LT"/>
              </w:rPr>
              <w:t xml:space="preserve"> </w:t>
            </w:r>
            <w:proofErr w:type="spellStart"/>
            <w:r w:rsidR="00671933" w:rsidRPr="00A80B88">
              <w:rPr>
                <w:iCs/>
                <w:sz w:val="20"/>
                <w:szCs w:val="20"/>
                <w:lang w:val="lt-LT"/>
              </w:rPr>
              <w:t>for</w:t>
            </w:r>
            <w:proofErr w:type="spellEnd"/>
            <w:r w:rsidR="00671933" w:rsidRPr="00A80B88">
              <w:rPr>
                <w:iCs/>
                <w:sz w:val="20"/>
                <w:szCs w:val="20"/>
                <w:lang w:val="lt-LT"/>
              </w:rPr>
              <w:t xml:space="preserve"> </w:t>
            </w:r>
            <w:proofErr w:type="spellStart"/>
            <w:r w:rsidR="00671933" w:rsidRPr="00A80B88">
              <w:rPr>
                <w:iCs/>
                <w:sz w:val="20"/>
                <w:szCs w:val="20"/>
                <w:lang w:val="lt-LT"/>
              </w:rPr>
              <w:t>gang</w:t>
            </w:r>
            <w:proofErr w:type="spellEnd"/>
            <w:r w:rsidR="00671933" w:rsidRPr="00A80B88">
              <w:rPr>
                <w:iCs/>
                <w:sz w:val="20"/>
                <w:szCs w:val="20"/>
                <w:lang w:val="lt-LT"/>
              </w:rPr>
              <w:t xml:space="preserve"> </w:t>
            </w:r>
            <w:proofErr w:type="spellStart"/>
            <w:r w:rsidR="00671933" w:rsidRPr="00A80B88">
              <w:rPr>
                <w:iCs/>
                <w:sz w:val="20"/>
                <w:szCs w:val="20"/>
                <w:lang w:val="lt-LT"/>
              </w:rPr>
              <w:t>type</w:t>
            </w:r>
            <w:proofErr w:type="spellEnd"/>
            <w:r w:rsidR="00671933" w:rsidRPr="00A80B88">
              <w:rPr>
                <w:iCs/>
                <w:sz w:val="20"/>
                <w:szCs w:val="20"/>
                <w:lang w:val="lt-LT"/>
              </w:rPr>
              <w:t xml:space="preserve"> </w:t>
            </w:r>
            <w:proofErr w:type="spellStart"/>
            <w:r w:rsidR="00671933" w:rsidRPr="00A80B88">
              <w:rPr>
                <w:iCs/>
                <w:sz w:val="20"/>
                <w:szCs w:val="20"/>
                <w:lang w:val="lt-LT"/>
              </w:rPr>
              <w:t>automatic</w:t>
            </w:r>
            <w:proofErr w:type="spellEnd"/>
            <w:r w:rsidR="00671933" w:rsidRPr="00A80B88">
              <w:rPr>
                <w:iCs/>
                <w:sz w:val="20"/>
                <w:szCs w:val="20"/>
                <w:lang w:val="lt-LT"/>
              </w:rPr>
              <w:t xml:space="preserve"> </w:t>
            </w:r>
            <w:proofErr w:type="spellStart"/>
            <w:r w:rsidR="00671933" w:rsidRPr="00A80B88">
              <w:rPr>
                <w:iCs/>
                <w:sz w:val="20"/>
                <w:szCs w:val="20"/>
                <w:lang w:val="lt-LT"/>
              </w:rPr>
              <w:t>lathes</w:t>
            </w:r>
            <w:proofErr w:type="spellEnd"/>
            <w:r w:rsidR="00671933" w:rsidRPr="00A80B88">
              <w:rPr>
                <w:iCs/>
                <w:sz w:val="20"/>
                <w:szCs w:val="20"/>
                <w:lang w:val="lt-LT"/>
              </w:rPr>
              <w:t xml:space="preserve"> (</w:t>
            </w:r>
            <w:proofErr w:type="spellStart"/>
            <w:r w:rsidR="00671933" w:rsidRPr="00A80B88">
              <w:rPr>
                <w:iCs/>
                <w:sz w:val="20"/>
                <w:szCs w:val="20"/>
                <w:lang w:val="lt-LT"/>
              </w:rPr>
              <w:t>for</w:t>
            </w:r>
            <w:proofErr w:type="spellEnd"/>
            <w:r w:rsidR="00671933" w:rsidRPr="00A80B88">
              <w:rPr>
                <w:iCs/>
                <w:sz w:val="20"/>
                <w:szCs w:val="20"/>
                <w:lang w:val="lt-LT"/>
              </w:rPr>
              <w:t xml:space="preserve"> </w:t>
            </w:r>
            <w:proofErr w:type="spellStart"/>
            <w:r w:rsidR="00671933" w:rsidRPr="00A80B88">
              <w:rPr>
                <w:iCs/>
                <w:sz w:val="20"/>
                <w:szCs w:val="20"/>
                <w:lang w:val="lt-LT"/>
              </w:rPr>
              <w:t>external</w:t>
            </w:r>
            <w:proofErr w:type="spellEnd"/>
            <w:r w:rsidR="00671933" w:rsidRPr="00A80B88">
              <w:rPr>
                <w:iCs/>
                <w:sz w:val="20"/>
                <w:szCs w:val="20"/>
                <w:lang w:val="lt-LT"/>
              </w:rPr>
              <w:t xml:space="preserve"> </w:t>
            </w:r>
            <w:proofErr w:type="spellStart"/>
            <w:r w:rsidR="00671933" w:rsidRPr="00A80B88">
              <w:rPr>
                <w:iCs/>
                <w:sz w:val="20"/>
                <w:szCs w:val="20"/>
                <w:lang w:val="lt-LT"/>
              </w:rPr>
              <w:t>turning</w:t>
            </w:r>
            <w:proofErr w:type="spellEnd"/>
            <w:r w:rsidR="00671933" w:rsidRPr="00A80B88">
              <w:rPr>
                <w:iCs/>
                <w:sz w:val="20"/>
                <w:szCs w:val="20"/>
                <w:lang w:val="lt-LT"/>
              </w:rPr>
              <w:t xml:space="preserve"> </w:t>
            </w:r>
            <w:proofErr w:type="spellStart"/>
            <w:r w:rsidR="00671933" w:rsidRPr="00A80B88">
              <w:rPr>
                <w:iCs/>
                <w:sz w:val="20"/>
                <w:szCs w:val="20"/>
                <w:lang w:val="lt-LT"/>
              </w:rPr>
              <w:t>and</w:t>
            </w:r>
            <w:proofErr w:type="spellEnd"/>
            <w:r w:rsidR="00671933" w:rsidRPr="00A80B88">
              <w:rPr>
                <w:iCs/>
                <w:sz w:val="20"/>
                <w:szCs w:val="20"/>
                <w:lang w:val="lt-LT"/>
              </w:rPr>
              <w:t xml:space="preserve"> </w:t>
            </w:r>
            <w:proofErr w:type="spellStart"/>
            <w:r w:rsidR="00671933" w:rsidRPr="00A80B88">
              <w:rPr>
                <w:iCs/>
                <w:sz w:val="20"/>
                <w:szCs w:val="20"/>
                <w:lang w:val="lt-LT"/>
              </w:rPr>
              <w:t>boring</w:t>
            </w:r>
            <w:proofErr w:type="spellEnd"/>
            <w:r w:rsidR="00671933" w:rsidRPr="00A80B88">
              <w:rPr>
                <w:iCs/>
                <w:sz w:val="20"/>
                <w:szCs w:val="20"/>
                <w:lang w:val="lt-LT"/>
              </w:rPr>
              <w:t>)</w:t>
            </w:r>
            <w:r w:rsidR="00671933" w:rsidRPr="00A80B88">
              <w:rPr>
                <w:sz w:val="20"/>
                <w:szCs w:val="20"/>
                <w:lang w:val="lt-LT"/>
              </w:rPr>
              <w:t xml:space="preserve">. </w:t>
            </w:r>
            <w:r w:rsidR="0059340B" w:rsidRPr="00A80B88">
              <w:rPr>
                <w:i/>
                <w:iCs/>
                <w:sz w:val="20"/>
                <w:szCs w:val="20"/>
                <w:lang w:val="lt-LT"/>
              </w:rPr>
              <w:t xml:space="preserve">Mitsubishi </w:t>
            </w:r>
            <w:proofErr w:type="spellStart"/>
            <w:r w:rsidR="0059340B" w:rsidRPr="00A80B88">
              <w:rPr>
                <w:i/>
                <w:iCs/>
                <w:sz w:val="20"/>
                <w:szCs w:val="20"/>
                <w:lang w:val="lt-LT"/>
              </w:rPr>
              <w:t>materials</w:t>
            </w:r>
            <w:proofErr w:type="spellEnd"/>
            <w:r w:rsidR="0059340B" w:rsidRPr="00A80B88">
              <w:rPr>
                <w:i/>
                <w:iCs/>
                <w:sz w:val="20"/>
                <w:szCs w:val="20"/>
                <w:lang w:val="lt-LT"/>
              </w:rPr>
              <w:t xml:space="preserve">. </w:t>
            </w:r>
            <w:r w:rsidR="0059340B" w:rsidRPr="00A80B88">
              <w:rPr>
                <w:sz w:val="20"/>
                <w:szCs w:val="20"/>
                <w:lang w:val="lt-LT"/>
              </w:rPr>
              <w:t>Prieiga per internetą:</w:t>
            </w:r>
            <w:r w:rsidR="0059340B" w:rsidRPr="00A80B88">
              <w:rPr>
                <w:i/>
                <w:iCs/>
                <w:sz w:val="20"/>
                <w:szCs w:val="20"/>
                <w:lang w:val="lt-LT"/>
              </w:rPr>
              <w:t xml:space="preserve"> </w:t>
            </w:r>
            <w:hyperlink r:id="rId104" w:history="1">
              <w:r w:rsidR="00657C05" w:rsidRPr="00A80B88">
                <w:rPr>
                  <w:rStyle w:val="Hyperlink"/>
                  <w:sz w:val="20"/>
                  <w:szCs w:val="20"/>
                  <w:lang w:val="lt-LT"/>
                </w:rPr>
                <w:t>http://www.mitsubishicarbide.net/contents/mhg/it/html/product/product_guide/information/turning/smalltool.html</w:t>
              </w:r>
            </w:hyperlink>
            <w:r w:rsidR="00657C05" w:rsidRPr="00A80B88">
              <w:rPr>
                <w:sz w:val="20"/>
                <w:szCs w:val="20"/>
                <w:lang w:val="lt-LT"/>
              </w:rPr>
              <w:t xml:space="preserve"> </w:t>
            </w:r>
          </w:p>
          <w:p w14:paraId="3D440EFD" w14:textId="77777777" w:rsidR="00F72B10" w:rsidRPr="00A80B88" w:rsidRDefault="00F72B10" w:rsidP="002D1A61">
            <w:pPr>
              <w:spacing w:line="276" w:lineRule="auto"/>
              <w:jc w:val="center"/>
              <w:rPr>
                <w:i/>
                <w:sz w:val="20"/>
                <w:szCs w:val="20"/>
                <w:lang w:val="lt-LT"/>
              </w:rPr>
            </w:pPr>
          </w:p>
          <w:tbl>
            <w:tblPr>
              <w:tblStyle w:val="TableGrid"/>
              <w:tblW w:w="0" w:type="auto"/>
              <w:tblLayout w:type="fixed"/>
              <w:tblLook w:val="04A0" w:firstRow="1" w:lastRow="0" w:firstColumn="1" w:lastColumn="0" w:noHBand="0" w:noVBand="1"/>
            </w:tblPr>
            <w:tblGrid>
              <w:gridCol w:w="1604"/>
              <w:gridCol w:w="1604"/>
              <w:gridCol w:w="1605"/>
              <w:gridCol w:w="1605"/>
              <w:gridCol w:w="1605"/>
              <w:gridCol w:w="1605"/>
            </w:tblGrid>
            <w:tr w:rsidR="00A80B88" w:rsidRPr="00A80B88" w14:paraId="1CE48CD2" w14:textId="77777777" w:rsidTr="008268B7">
              <w:tc>
                <w:tcPr>
                  <w:tcW w:w="1604" w:type="dxa"/>
                  <w:shd w:val="clear" w:color="auto" w:fill="D9D9D9" w:themeFill="background1" w:themeFillShade="D9"/>
                </w:tcPr>
                <w:p w14:paraId="6FCA5017" w14:textId="77777777" w:rsidR="00280F44" w:rsidRPr="00A80B88" w:rsidRDefault="00280F44" w:rsidP="002D1A61">
                  <w:pPr>
                    <w:pStyle w:val="NoSpacing"/>
                    <w:spacing w:line="276" w:lineRule="auto"/>
                    <w:jc w:val="center"/>
                    <w:rPr>
                      <w:sz w:val="24"/>
                      <w:szCs w:val="24"/>
                    </w:rPr>
                  </w:pPr>
                  <w:r w:rsidRPr="00A80B88">
                    <w:rPr>
                      <w:sz w:val="24"/>
                      <w:szCs w:val="24"/>
                    </w:rPr>
                    <w:t>1</w:t>
                  </w:r>
                </w:p>
              </w:tc>
              <w:tc>
                <w:tcPr>
                  <w:tcW w:w="1604" w:type="dxa"/>
                  <w:shd w:val="clear" w:color="auto" w:fill="D9D9D9" w:themeFill="background1" w:themeFillShade="D9"/>
                </w:tcPr>
                <w:p w14:paraId="3F6F6749" w14:textId="77777777" w:rsidR="00280F44" w:rsidRPr="00A80B88" w:rsidRDefault="00280F44" w:rsidP="002D1A61">
                  <w:pPr>
                    <w:pStyle w:val="NoSpacing"/>
                    <w:spacing w:line="276" w:lineRule="auto"/>
                    <w:jc w:val="center"/>
                    <w:rPr>
                      <w:sz w:val="24"/>
                      <w:szCs w:val="24"/>
                    </w:rPr>
                  </w:pPr>
                  <w:r w:rsidRPr="00A80B88">
                    <w:rPr>
                      <w:sz w:val="24"/>
                      <w:szCs w:val="24"/>
                    </w:rPr>
                    <w:t>2</w:t>
                  </w:r>
                </w:p>
              </w:tc>
              <w:tc>
                <w:tcPr>
                  <w:tcW w:w="1605" w:type="dxa"/>
                  <w:shd w:val="clear" w:color="auto" w:fill="D9D9D9" w:themeFill="background1" w:themeFillShade="D9"/>
                </w:tcPr>
                <w:p w14:paraId="2FDA28C6" w14:textId="77777777" w:rsidR="00280F44" w:rsidRPr="00A80B88" w:rsidRDefault="00280F44" w:rsidP="002D1A61">
                  <w:pPr>
                    <w:pStyle w:val="NoSpacing"/>
                    <w:spacing w:line="276" w:lineRule="auto"/>
                    <w:jc w:val="center"/>
                    <w:rPr>
                      <w:sz w:val="24"/>
                      <w:szCs w:val="24"/>
                    </w:rPr>
                  </w:pPr>
                  <w:r w:rsidRPr="00A80B88">
                    <w:rPr>
                      <w:sz w:val="24"/>
                      <w:szCs w:val="24"/>
                    </w:rPr>
                    <w:t>3</w:t>
                  </w:r>
                </w:p>
              </w:tc>
              <w:tc>
                <w:tcPr>
                  <w:tcW w:w="1605" w:type="dxa"/>
                  <w:shd w:val="clear" w:color="auto" w:fill="D9D9D9" w:themeFill="background1" w:themeFillShade="D9"/>
                </w:tcPr>
                <w:p w14:paraId="5F5AF1D2" w14:textId="77777777" w:rsidR="00280F44" w:rsidRPr="00A80B88" w:rsidRDefault="00280F44" w:rsidP="002D1A61">
                  <w:pPr>
                    <w:pStyle w:val="NoSpacing"/>
                    <w:spacing w:line="276" w:lineRule="auto"/>
                    <w:jc w:val="center"/>
                    <w:rPr>
                      <w:sz w:val="24"/>
                      <w:szCs w:val="24"/>
                    </w:rPr>
                  </w:pPr>
                  <w:r w:rsidRPr="00A80B88">
                    <w:rPr>
                      <w:sz w:val="24"/>
                      <w:szCs w:val="24"/>
                    </w:rPr>
                    <w:t>4</w:t>
                  </w:r>
                </w:p>
              </w:tc>
              <w:tc>
                <w:tcPr>
                  <w:tcW w:w="1605" w:type="dxa"/>
                  <w:shd w:val="clear" w:color="auto" w:fill="D9D9D9" w:themeFill="background1" w:themeFillShade="D9"/>
                </w:tcPr>
                <w:p w14:paraId="3EFBE07A" w14:textId="77777777" w:rsidR="00280F44" w:rsidRPr="00A80B88" w:rsidRDefault="00280F44" w:rsidP="002D1A61">
                  <w:pPr>
                    <w:pStyle w:val="NoSpacing"/>
                    <w:spacing w:line="276" w:lineRule="auto"/>
                    <w:jc w:val="center"/>
                    <w:rPr>
                      <w:sz w:val="24"/>
                      <w:szCs w:val="24"/>
                    </w:rPr>
                  </w:pPr>
                  <w:r w:rsidRPr="00A80B88">
                    <w:rPr>
                      <w:sz w:val="24"/>
                      <w:szCs w:val="24"/>
                    </w:rPr>
                    <w:t>5</w:t>
                  </w:r>
                </w:p>
              </w:tc>
              <w:tc>
                <w:tcPr>
                  <w:tcW w:w="1605" w:type="dxa"/>
                  <w:shd w:val="clear" w:color="auto" w:fill="D9D9D9" w:themeFill="background1" w:themeFillShade="D9"/>
                </w:tcPr>
                <w:p w14:paraId="5FDF8455" w14:textId="77777777" w:rsidR="00280F44" w:rsidRPr="00A80B88" w:rsidRDefault="00280F44" w:rsidP="002D1A61">
                  <w:pPr>
                    <w:pStyle w:val="NoSpacing"/>
                    <w:spacing w:line="276" w:lineRule="auto"/>
                    <w:jc w:val="center"/>
                    <w:rPr>
                      <w:sz w:val="24"/>
                      <w:szCs w:val="24"/>
                    </w:rPr>
                  </w:pPr>
                  <w:r w:rsidRPr="00A80B88">
                    <w:rPr>
                      <w:sz w:val="24"/>
                      <w:szCs w:val="24"/>
                    </w:rPr>
                    <w:t>6</w:t>
                  </w:r>
                </w:p>
              </w:tc>
            </w:tr>
            <w:tr w:rsidR="00A80B88" w:rsidRPr="00A80B88" w14:paraId="1AF2647C" w14:textId="77777777" w:rsidTr="008268B7">
              <w:tc>
                <w:tcPr>
                  <w:tcW w:w="1604" w:type="dxa"/>
                </w:tcPr>
                <w:p w14:paraId="06FB02E6" w14:textId="77777777" w:rsidR="00280F44" w:rsidRPr="00A80B88" w:rsidRDefault="00280F44" w:rsidP="002D1A61">
                  <w:pPr>
                    <w:pStyle w:val="NoSpacing"/>
                    <w:spacing w:line="276" w:lineRule="auto"/>
                    <w:jc w:val="center"/>
                    <w:rPr>
                      <w:sz w:val="24"/>
                      <w:szCs w:val="24"/>
                    </w:rPr>
                  </w:pPr>
                </w:p>
              </w:tc>
              <w:tc>
                <w:tcPr>
                  <w:tcW w:w="1604" w:type="dxa"/>
                </w:tcPr>
                <w:p w14:paraId="66AAE447" w14:textId="77777777" w:rsidR="00280F44" w:rsidRPr="00A80B88" w:rsidRDefault="00280F44" w:rsidP="002D1A61">
                  <w:pPr>
                    <w:pStyle w:val="NoSpacing"/>
                    <w:spacing w:line="276" w:lineRule="auto"/>
                    <w:jc w:val="center"/>
                    <w:rPr>
                      <w:sz w:val="24"/>
                      <w:szCs w:val="24"/>
                    </w:rPr>
                  </w:pPr>
                </w:p>
              </w:tc>
              <w:tc>
                <w:tcPr>
                  <w:tcW w:w="1605" w:type="dxa"/>
                </w:tcPr>
                <w:p w14:paraId="450476DF" w14:textId="77777777" w:rsidR="00280F44" w:rsidRPr="00A80B88" w:rsidRDefault="00280F44" w:rsidP="002D1A61">
                  <w:pPr>
                    <w:pStyle w:val="NoSpacing"/>
                    <w:spacing w:line="276" w:lineRule="auto"/>
                    <w:jc w:val="center"/>
                    <w:rPr>
                      <w:sz w:val="24"/>
                      <w:szCs w:val="24"/>
                    </w:rPr>
                  </w:pPr>
                </w:p>
              </w:tc>
              <w:tc>
                <w:tcPr>
                  <w:tcW w:w="1605" w:type="dxa"/>
                </w:tcPr>
                <w:p w14:paraId="5751253F" w14:textId="77777777" w:rsidR="00280F44" w:rsidRPr="00A80B88" w:rsidRDefault="00280F44" w:rsidP="002D1A61">
                  <w:pPr>
                    <w:pStyle w:val="NoSpacing"/>
                    <w:spacing w:line="276" w:lineRule="auto"/>
                    <w:jc w:val="center"/>
                    <w:rPr>
                      <w:sz w:val="24"/>
                      <w:szCs w:val="24"/>
                    </w:rPr>
                  </w:pPr>
                </w:p>
              </w:tc>
              <w:tc>
                <w:tcPr>
                  <w:tcW w:w="1605" w:type="dxa"/>
                </w:tcPr>
                <w:p w14:paraId="5F0ED2BA" w14:textId="77777777" w:rsidR="00280F44" w:rsidRPr="00A80B88" w:rsidRDefault="00280F44" w:rsidP="002D1A61">
                  <w:pPr>
                    <w:pStyle w:val="NoSpacing"/>
                    <w:spacing w:line="276" w:lineRule="auto"/>
                    <w:jc w:val="center"/>
                    <w:rPr>
                      <w:sz w:val="24"/>
                      <w:szCs w:val="24"/>
                    </w:rPr>
                  </w:pPr>
                </w:p>
              </w:tc>
              <w:tc>
                <w:tcPr>
                  <w:tcW w:w="1605" w:type="dxa"/>
                </w:tcPr>
                <w:p w14:paraId="56B7188A" w14:textId="77777777" w:rsidR="00280F44" w:rsidRPr="00A80B88" w:rsidRDefault="00280F44" w:rsidP="002D1A61">
                  <w:pPr>
                    <w:pStyle w:val="NoSpacing"/>
                    <w:spacing w:line="276" w:lineRule="auto"/>
                    <w:jc w:val="center"/>
                    <w:rPr>
                      <w:sz w:val="24"/>
                      <w:szCs w:val="24"/>
                    </w:rPr>
                  </w:pPr>
                </w:p>
                <w:p w14:paraId="49354059" w14:textId="77777777" w:rsidR="00280F44" w:rsidRPr="00A80B88" w:rsidRDefault="00280F44" w:rsidP="002D1A61">
                  <w:pPr>
                    <w:pStyle w:val="NoSpacing"/>
                    <w:spacing w:line="276" w:lineRule="auto"/>
                    <w:jc w:val="center"/>
                    <w:rPr>
                      <w:sz w:val="24"/>
                      <w:szCs w:val="24"/>
                    </w:rPr>
                  </w:pPr>
                </w:p>
              </w:tc>
            </w:tr>
          </w:tbl>
          <w:p w14:paraId="54EA947A" w14:textId="77777777" w:rsidR="00280F44" w:rsidRPr="00A80B88" w:rsidRDefault="00280F44" w:rsidP="002D1A61">
            <w:pPr>
              <w:spacing w:line="276" w:lineRule="auto"/>
              <w:rPr>
                <w:lang w:val="lt-LT"/>
              </w:rPr>
            </w:pPr>
          </w:p>
        </w:tc>
      </w:tr>
      <w:tr w:rsidR="00A80B88" w:rsidRPr="00A80B88" w14:paraId="30A157EA" w14:textId="77777777" w:rsidTr="4C635D10">
        <w:tc>
          <w:tcPr>
            <w:tcW w:w="6087" w:type="dxa"/>
          </w:tcPr>
          <w:p w14:paraId="5CE0590E" w14:textId="5C06225A" w:rsidR="00280F44" w:rsidRPr="00A80B88" w:rsidRDefault="00280F44" w:rsidP="002D1A61">
            <w:pPr>
              <w:pStyle w:val="NoSpacing"/>
              <w:spacing w:line="276" w:lineRule="auto"/>
              <w:rPr>
                <w:b/>
                <w:bCs/>
                <w:sz w:val="24"/>
                <w:szCs w:val="24"/>
              </w:rPr>
            </w:pPr>
            <w:r w:rsidRPr="00A80B88">
              <w:rPr>
                <w:b/>
                <w:bCs/>
                <w:sz w:val="24"/>
                <w:szCs w:val="24"/>
              </w:rPr>
              <w:t>11. Išvardinkite surenkamojo išorinio tekinimo peilio sudėtines dalis (</w:t>
            </w:r>
            <w:proofErr w:type="spellStart"/>
            <w:r w:rsidRPr="00A80B88">
              <w:rPr>
                <w:b/>
                <w:bCs/>
                <w:sz w:val="24"/>
                <w:szCs w:val="24"/>
              </w:rPr>
              <w:t>žiūr</w:t>
            </w:r>
            <w:proofErr w:type="spellEnd"/>
            <w:r w:rsidRPr="00A80B88">
              <w:rPr>
                <w:b/>
                <w:bCs/>
                <w:sz w:val="24"/>
                <w:szCs w:val="24"/>
              </w:rPr>
              <w:t>.</w:t>
            </w:r>
            <w:r w:rsidR="00B06256" w:rsidRPr="00A80B88">
              <w:rPr>
                <w:b/>
                <w:bCs/>
                <w:sz w:val="24"/>
                <w:szCs w:val="24"/>
              </w:rPr>
              <w:t xml:space="preserve"> </w:t>
            </w:r>
            <w:r w:rsidRPr="00A80B88">
              <w:rPr>
                <w:b/>
                <w:bCs/>
                <w:sz w:val="24"/>
                <w:szCs w:val="24"/>
              </w:rPr>
              <w:t>pav.)</w:t>
            </w:r>
          </w:p>
          <w:p w14:paraId="25C55856" w14:textId="57CEA3F1" w:rsidR="00280F44" w:rsidRPr="00A80B88" w:rsidRDefault="008E6DC2" w:rsidP="002D1A61">
            <w:pPr>
              <w:pStyle w:val="NoSpacing"/>
              <w:spacing w:line="276" w:lineRule="auto"/>
              <w:jc w:val="center"/>
              <w:rPr>
                <w:sz w:val="24"/>
                <w:szCs w:val="24"/>
              </w:rPr>
            </w:pPr>
            <w:r w:rsidRPr="00A80B88">
              <w:object w:dxaOrig="4956" w:dyaOrig="4284" w14:anchorId="7B944405">
                <v:shape id="_x0000_i1036" type="#_x0000_t75" style="width:196.65pt;height:169.8pt" o:ole="">
                  <v:imagedata r:id="rId105" o:title=""/>
                </v:shape>
                <o:OLEObject Type="Embed" ProgID="PBrush" ShapeID="_x0000_i1036" DrawAspect="Content" ObjectID="_1687782477" r:id="rId106"/>
              </w:object>
            </w:r>
          </w:p>
          <w:p w14:paraId="02A64657" w14:textId="2BAA215D" w:rsidR="00B06256" w:rsidRPr="00A80B88" w:rsidRDefault="00A22AD6" w:rsidP="002D1A61">
            <w:pPr>
              <w:pStyle w:val="NoSpacing"/>
              <w:spacing w:line="276" w:lineRule="auto"/>
              <w:jc w:val="center"/>
              <w:rPr>
                <w:iCs/>
                <w:sz w:val="24"/>
                <w:szCs w:val="24"/>
              </w:rPr>
            </w:pPr>
            <w:r w:rsidRPr="00A80B88">
              <w:rPr>
                <w:iCs/>
                <w:sz w:val="24"/>
                <w:szCs w:val="24"/>
              </w:rPr>
              <w:lastRenderedPageBreak/>
              <w:t>6</w:t>
            </w:r>
            <w:r w:rsidR="00280F44" w:rsidRPr="00A80B88">
              <w:rPr>
                <w:iCs/>
                <w:sz w:val="24"/>
                <w:szCs w:val="24"/>
              </w:rPr>
              <w:t xml:space="preserve">.5 pav. </w:t>
            </w:r>
            <w:r w:rsidR="00B06256" w:rsidRPr="00A80B88">
              <w:rPr>
                <w:iCs/>
                <w:sz w:val="24"/>
                <w:szCs w:val="24"/>
              </w:rPr>
              <w:t>Surenkamas tekinimo peilis</w:t>
            </w:r>
          </w:p>
          <w:p w14:paraId="1EDAA473" w14:textId="4D08EAE6" w:rsidR="00280F44" w:rsidRPr="00A80B88" w:rsidRDefault="00280F44" w:rsidP="002D1A61">
            <w:pPr>
              <w:pStyle w:val="NoSpacing"/>
              <w:spacing w:line="276" w:lineRule="auto"/>
              <w:jc w:val="center"/>
              <w:rPr>
                <w:iCs/>
              </w:rPr>
            </w:pPr>
            <w:r w:rsidRPr="00A80B88">
              <w:rPr>
                <w:iCs/>
              </w:rPr>
              <w:t>Šaltinis:</w:t>
            </w:r>
            <w:r w:rsidR="00B418E6" w:rsidRPr="00A80B88">
              <w:rPr>
                <w:iCs/>
              </w:rPr>
              <w:t xml:space="preserve"> </w:t>
            </w:r>
            <w:proofErr w:type="spellStart"/>
            <w:r w:rsidR="008825E8" w:rsidRPr="00A80B88">
              <w:rPr>
                <w:i/>
                <w:iCs/>
              </w:rPr>
              <w:t>Tormach</w:t>
            </w:r>
            <w:proofErr w:type="spellEnd"/>
            <w:r w:rsidR="008825E8" w:rsidRPr="00A80B88">
              <w:rPr>
                <w:i/>
                <w:iCs/>
              </w:rPr>
              <w:t>.</w:t>
            </w:r>
            <w:r w:rsidRPr="00A80B88">
              <w:rPr>
                <w:iCs/>
              </w:rPr>
              <w:t xml:space="preserve"> </w:t>
            </w:r>
            <w:r w:rsidR="006E6097" w:rsidRPr="00A80B88">
              <w:t>Prieiga per internetą:</w:t>
            </w:r>
            <w:r w:rsidR="006E6097" w:rsidRPr="00A80B88">
              <w:rPr>
                <w:i/>
                <w:iCs/>
              </w:rPr>
              <w:t xml:space="preserve"> </w:t>
            </w:r>
            <w:r w:rsidR="00285A8B" w:rsidRPr="00A80B88">
              <w:t>https://tormach.com/lh-turning-facing-tool-mwlnl-12-4c-33339.html</w:t>
            </w:r>
          </w:p>
        </w:tc>
        <w:tc>
          <w:tcPr>
            <w:tcW w:w="3924" w:type="dxa"/>
            <w:gridSpan w:val="3"/>
          </w:tcPr>
          <w:p w14:paraId="69D867A2" w14:textId="77777777" w:rsidR="00280F44" w:rsidRPr="00A80B88" w:rsidRDefault="00280F44" w:rsidP="002D1A61">
            <w:pPr>
              <w:pStyle w:val="ListParagraph"/>
              <w:numPr>
                <w:ilvl w:val="0"/>
                <w:numId w:val="91"/>
              </w:numPr>
              <w:spacing w:line="276" w:lineRule="auto"/>
              <w:ind w:left="0" w:firstLine="0"/>
              <w:jc w:val="left"/>
              <w:rPr>
                <w:lang w:val="lt-LT"/>
              </w:rPr>
            </w:pPr>
            <w:r w:rsidRPr="00A80B88">
              <w:rPr>
                <w:lang w:val="lt-LT"/>
              </w:rPr>
              <w:lastRenderedPageBreak/>
              <w:t>_______________________</w:t>
            </w:r>
          </w:p>
          <w:p w14:paraId="2E0C9FFF" w14:textId="77777777" w:rsidR="00280F44" w:rsidRPr="00A80B88" w:rsidRDefault="00280F44" w:rsidP="002D1A61">
            <w:pPr>
              <w:pStyle w:val="ListParagraph"/>
              <w:spacing w:line="276" w:lineRule="auto"/>
              <w:ind w:left="0"/>
              <w:rPr>
                <w:lang w:val="lt-LT"/>
              </w:rPr>
            </w:pPr>
          </w:p>
          <w:p w14:paraId="3562D3ED" w14:textId="77777777" w:rsidR="00280F44" w:rsidRPr="00A80B88" w:rsidRDefault="00280F44" w:rsidP="002D1A61">
            <w:pPr>
              <w:pStyle w:val="ListParagraph"/>
              <w:numPr>
                <w:ilvl w:val="0"/>
                <w:numId w:val="91"/>
              </w:numPr>
              <w:spacing w:line="276" w:lineRule="auto"/>
              <w:ind w:left="0" w:firstLine="0"/>
              <w:jc w:val="left"/>
              <w:rPr>
                <w:lang w:val="lt-LT"/>
              </w:rPr>
            </w:pPr>
            <w:r w:rsidRPr="00A80B88">
              <w:rPr>
                <w:lang w:val="lt-LT"/>
              </w:rPr>
              <w:t>_______________________</w:t>
            </w:r>
          </w:p>
          <w:p w14:paraId="2B690038" w14:textId="77777777" w:rsidR="00280F44" w:rsidRPr="00A80B88" w:rsidRDefault="00280F44" w:rsidP="002D1A61">
            <w:pPr>
              <w:spacing w:line="276" w:lineRule="auto"/>
              <w:rPr>
                <w:lang w:val="lt-LT"/>
              </w:rPr>
            </w:pPr>
          </w:p>
          <w:p w14:paraId="763A2501" w14:textId="77777777" w:rsidR="00280F44" w:rsidRPr="00A80B88" w:rsidRDefault="00280F44" w:rsidP="002D1A61">
            <w:pPr>
              <w:pStyle w:val="ListParagraph"/>
              <w:numPr>
                <w:ilvl w:val="0"/>
                <w:numId w:val="91"/>
              </w:numPr>
              <w:spacing w:line="276" w:lineRule="auto"/>
              <w:ind w:left="0" w:firstLine="0"/>
              <w:jc w:val="left"/>
              <w:rPr>
                <w:lang w:val="lt-LT"/>
              </w:rPr>
            </w:pPr>
            <w:r w:rsidRPr="00A80B88">
              <w:rPr>
                <w:lang w:val="lt-LT"/>
              </w:rPr>
              <w:t>_______________________</w:t>
            </w:r>
          </w:p>
          <w:p w14:paraId="2FAA8E33" w14:textId="77777777" w:rsidR="00280F44" w:rsidRPr="00A80B88" w:rsidRDefault="00280F44" w:rsidP="002D1A61">
            <w:pPr>
              <w:pStyle w:val="ListParagraph"/>
              <w:spacing w:line="276" w:lineRule="auto"/>
              <w:ind w:left="0"/>
              <w:rPr>
                <w:lang w:val="lt-LT"/>
              </w:rPr>
            </w:pPr>
          </w:p>
          <w:p w14:paraId="3D1E17AA" w14:textId="77777777" w:rsidR="00280F44" w:rsidRPr="00A80B88" w:rsidRDefault="00280F44" w:rsidP="002D1A61">
            <w:pPr>
              <w:pStyle w:val="ListParagraph"/>
              <w:numPr>
                <w:ilvl w:val="0"/>
                <w:numId w:val="91"/>
              </w:numPr>
              <w:spacing w:line="276" w:lineRule="auto"/>
              <w:ind w:left="0" w:firstLine="0"/>
              <w:jc w:val="left"/>
              <w:rPr>
                <w:lang w:val="lt-LT"/>
              </w:rPr>
            </w:pPr>
            <w:r w:rsidRPr="00A80B88">
              <w:rPr>
                <w:lang w:val="lt-LT"/>
              </w:rPr>
              <w:t>_______________________</w:t>
            </w:r>
          </w:p>
          <w:p w14:paraId="467EA621" w14:textId="77777777" w:rsidR="00280F44" w:rsidRPr="00A80B88" w:rsidRDefault="00280F44" w:rsidP="002D1A61">
            <w:pPr>
              <w:spacing w:line="276" w:lineRule="auto"/>
              <w:rPr>
                <w:lang w:val="lt-LT"/>
              </w:rPr>
            </w:pPr>
          </w:p>
          <w:p w14:paraId="03B823DF" w14:textId="77777777" w:rsidR="00280F44" w:rsidRPr="00A80B88" w:rsidRDefault="00280F44" w:rsidP="002D1A61">
            <w:pPr>
              <w:pStyle w:val="ListParagraph"/>
              <w:numPr>
                <w:ilvl w:val="0"/>
                <w:numId w:val="91"/>
              </w:numPr>
              <w:spacing w:line="276" w:lineRule="auto"/>
              <w:ind w:left="0" w:firstLine="0"/>
              <w:jc w:val="left"/>
              <w:rPr>
                <w:lang w:val="lt-LT"/>
              </w:rPr>
            </w:pPr>
            <w:r w:rsidRPr="00A80B88">
              <w:rPr>
                <w:lang w:val="lt-LT"/>
              </w:rPr>
              <w:t>_______________________</w:t>
            </w:r>
          </w:p>
          <w:p w14:paraId="4A44DA5C" w14:textId="77777777" w:rsidR="00280F44" w:rsidRPr="00A80B88" w:rsidRDefault="00280F44" w:rsidP="002D1A61">
            <w:pPr>
              <w:spacing w:line="276" w:lineRule="auto"/>
              <w:rPr>
                <w:lang w:val="lt-LT"/>
              </w:rPr>
            </w:pPr>
          </w:p>
          <w:p w14:paraId="4E79C5AD" w14:textId="77777777" w:rsidR="00280F44" w:rsidRPr="00A80B88" w:rsidRDefault="00280F44" w:rsidP="002D1A61">
            <w:pPr>
              <w:pStyle w:val="ListParagraph"/>
              <w:numPr>
                <w:ilvl w:val="0"/>
                <w:numId w:val="91"/>
              </w:numPr>
              <w:spacing w:line="276" w:lineRule="auto"/>
              <w:ind w:left="0" w:firstLine="0"/>
              <w:jc w:val="left"/>
              <w:rPr>
                <w:lang w:val="lt-LT"/>
              </w:rPr>
            </w:pPr>
            <w:r w:rsidRPr="00A80B88">
              <w:rPr>
                <w:lang w:val="lt-LT"/>
              </w:rPr>
              <w:t>_______________________</w:t>
            </w:r>
          </w:p>
        </w:tc>
      </w:tr>
      <w:tr w:rsidR="00A80B88" w:rsidRPr="00A80B88" w14:paraId="608C8356" w14:textId="77777777" w:rsidTr="4C635D10">
        <w:tc>
          <w:tcPr>
            <w:tcW w:w="6087" w:type="dxa"/>
          </w:tcPr>
          <w:p w14:paraId="38B66C39" w14:textId="77777777" w:rsidR="00280F44" w:rsidRPr="00A80B88" w:rsidRDefault="00280F44" w:rsidP="002D1A61">
            <w:pPr>
              <w:pStyle w:val="NoSpacing"/>
              <w:spacing w:line="276" w:lineRule="auto"/>
              <w:rPr>
                <w:b/>
                <w:bCs/>
                <w:sz w:val="24"/>
                <w:szCs w:val="24"/>
              </w:rPr>
            </w:pPr>
            <w:r w:rsidRPr="00A80B88">
              <w:rPr>
                <w:b/>
                <w:bCs/>
                <w:sz w:val="24"/>
                <w:szCs w:val="24"/>
              </w:rPr>
              <w:t>12. Kaip vadinamas tekinimo peilio kampas, pažymėtas raide γ ?</w:t>
            </w:r>
          </w:p>
          <w:p w14:paraId="496293BC" w14:textId="77777777" w:rsidR="00280F44" w:rsidRPr="00A80B88" w:rsidRDefault="00280F44" w:rsidP="002D1A61">
            <w:pPr>
              <w:pStyle w:val="NoSpacing"/>
              <w:spacing w:line="276" w:lineRule="auto"/>
              <w:jc w:val="center"/>
              <w:rPr>
                <w:sz w:val="24"/>
                <w:szCs w:val="24"/>
              </w:rPr>
            </w:pPr>
            <w:r w:rsidRPr="00A80B88">
              <w:rPr>
                <w:noProof/>
                <w:lang w:eastAsia="lt-LT"/>
              </w:rPr>
              <w:drawing>
                <wp:inline distT="0" distB="0" distL="0" distR="0" wp14:anchorId="60211DC0" wp14:editId="717F412A">
                  <wp:extent cx="2252306" cy="1645920"/>
                  <wp:effectExtent l="0" t="0" r="0" b="0"/>
                  <wp:docPr id="58" name="Paveikslėlis 58" descr="H:\2021-02-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21-02-11\002.jpg"/>
                          <pic:cNvPicPr>
                            <a:picLocks noChangeAspect="1" noChangeArrowheads="1"/>
                          </pic:cNvPicPr>
                        </pic:nvPicPr>
                        <pic:blipFill rotWithShape="1">
                          <a:blip r:embed="rId107" cstate="print">
                            <a:biLevel thresh="75000"/>
                            <a:extLst>
                              <a:ext uri="{BEBA8EAE-BF5A-486C-A8C5-ECC9F3942E4B}">
                                <a14:imgProps xmlns:a14="http://schemas.microsoft.com/office/drawing/2010/main">
                                  <a14:imgLayer r:embed="rId108">
                                    <a14:imgEffect>
                                      <a14:sharpenSoften amount="50000"/>
                                    </a14:imgEffect>
                                    <a14:imgEffect>
                                      <a14:saturation sat="400000"/>
                                    </a14:imgEffect>
                                  </a14:imgLayer>
                                </a14:imgProps>
                              </a:ext>
                              <a:ext uri="{28A0092B-C50C-407E-A947-70E740481C1C}">
                                <a14:useLocalDpi xmlns:a14="http://schemas.microsoft.com/office/drawing/2010/main" val="0"/>
                              </a:ext>
                            </a:extLst>
                          </a:blip>
                          <a:srcRect l="4099"/>
                          <a:stretch/>
                        </pic:blipFill>
                        <pic:spPr bwMode="auto">
                          <a:xfrm>
                            <a:off x="0" y="0"/>
                            <a:ext cx="2265046" cy="1655230"/>
                          </a:xfrm>
                          <a:prstGeom prst="rect">
                            <a:avLst/>
                          </a:prstGeom>
                          <a:noFill/>
                          <a:ln>
                            <a:noFill/>
                          </a:ln>
                          <a:extLst>
                            <a:ext uri="{53640926-AAD7-44D8-BBD7-CCE9431645EC}">
                              <a14:shadowObscured xmlns:a14="http://schemas.microsoft.com/office/drawing/2010/main"/>
                            </a:ext>
                          </a:extLst>
                        </pic:spPr>
                      </pic:pic>
                    </a:graphicData>
                  </a:graphic>
                </wp:inline>
              </w:drawing>
            </w:r>
          </w:p>
          <w:p w14:paraId="731FECB2" w14:textId="35E29EF0" w:rsidR="00F25801" w:rsidRPr="00A80B88" w:rsidRDefault="00A22AD6" w:rsidP="002D1A61">
            <w:pPr>
              <w:spacing w:line="276" w:lineRule="auto"/>
              <w:jc w:val="center"/>
              <w:rPr>
                <w:iCs/>
                <w:lang w:val="lt-LT"/>
              </w:rPr>
            </w:pPr>
            <w:r w:rsidRPr="00A80B88">
              <w:rPr>
                <w:iCs/>
                <w:lang w:val="lt-LT"/>
              </w:rPr>
              <w:t>6</w:t>
            </w:r>
            <w:r w:rsidR="00280F44" w:rsidRPr="00A80B88">
              <w:rPr>
                <w:iCs/>
                <w:lang w:val="lt-LT"/>
              </w:rPr>
              <w:t>.6 pav.</w:t>
            </w:r>
            <w:r w:rsidR="00F25801" w:rsidRPr="00A80B88">
              <w:rPr>
                <w:iCs/>
                <w:lang w:val="lt-LT"/>
              </w:rPr>
              <w:t xml:space="preserve"> Tekinimo peilio kampas</w:t>
            </w:r>
          </w:p>
          <w:p w14:paraId="65CA62A5" w14:textId="216EBDEB" w:rsidR="00280F44" w:rsidRPr="00A80B88" w:rsidRDefault="00280F44" w:rsidP="002D1A61">
            <w:pPr>
              <w:spacing w:line="276" w:lineRule="auto"/>
              <w:jc w:val="center"/>
              <w:rPr>
                <w:lang w:val="lt-LT"/>
              </w:rPr>
            </w:pPr>
            <w:r w:rsidRPr="00A80B88">
              <w:rPr>
                <w:iCs/>
                <w:sz w:val="20"/>
                <w:szCs w:val="20"/>
                <w:lang w:val="lt-LT"/>
              </w:rPr>
              <w:t>Šaltinis</w:t>
            </w:r>
            <w:r w:rsidRPr="00A80B88">
              <w:rPr>
                <w:i/>
                <w:sz w:val="20"/>
                <w:szCs w:val="20"/>
                <w:lang w:val="lt-LT"/>
              </w:rPr>
              <w:t xml:space="preserve">: </w:t>
            </w:r>
            <w:proofErr w:type="spellStart"/>
            <w:r w:rsidR="00E27251" w:rsidRPr="00A80B88">
              <w:rPr>
                <w:iCs/>
                <w:sz w:val="20"/>
                <w:szCs w:val="20"/>
                <w:lang w:val="lt-LT"/>
              </w:rPr>
              <w:t>Mokšin</w:t>
            </w:r>
            <w:proofErr w:type="spellEnd"/>
            <w:r w:rsidR="00E27251" w:rsidRPr="00A80B88">
              <w:rPr>
                <w:iCs/>
                <w:sz w:val="20"/>
                <w:szCs w:val="20"/>
                <w:lang w:val="lt-LT"/>
              </w:rPr>
              <w:t>, V.</w:t>
            </w:r>
            <w:r w:rsidR="00F25801" w:rsidRPr="00A80B88">
              <w:rPr>
                <w:iCs/>
                <w:sz w:val="20"/>
                <w:szCs w:val="20"/>
                <w:lang w:val="lt-LT"/>
              </w:rPr>
              <w:t xml:space="preserve"> (2018).</w:t>
            </w:r>
            <w:r w:rsidR="00F25801" w:rsidRPr="00A80B88">
              <w:rPr>
                <w:i/>
                <w:sz w:val="20"/>
                <w:szCs w:val="20"/>
                <w:lang w:val="lt-LT"/>
              </w:rPr>
              <w:t xml:space="preserve"> Pjovimo teorija ir metalo pjovimo įrankiai. </w:t>
            </w:r>
            <w:r w:rsidR="00F25801" w:rsidRPr="00A80B88">
              <w:rPr>
                <w:iCs/>
                <w:sz w:val="20"/>
                <w:szCs w:val="20"/>
                <w:lang w:val="lt-LT"/>
              </w:rPr>
              <w:t>Vilnius: Technika</w:t>
            </w:r>
          </w:p>
        </w:tc>
        <w:tc>
          <w:tcPr>
            <w:tcW w:w="3924" w:type="dxa"/>
            <w:gridSpan w:val="3"/>
          </w:tcPr>
          <w:p w14:paraId="20373B7F" w14:textId="77777777" w:rsidR="00280F44" w:rsidRPr="00A80B88" w:rsidRDefault="00280F44" w:rsidP="002D1A61">
            <w:pPr>
              <w:pStyle w:val="NoSpacing"/>
              <w:spacing w:line="276" w:lineRule="auto"/>
              <w:rPr>
                <w:b/>
                <w:sz w:val="24"/>
                <w:szCs w:val="24"/>
              </w:rPr>
            </w:pPr>
          </w:p>
          <w:p w14:paraId="01F22BAA" w14:textId="77777777" w:rsidR="00280F44" w:rsidRPr="00A80B88" w:rsidRDefault="00280F44" w:rsidP="002D1A61">
            <w:pPr>
              <w:pStyle w:val="NoSpacing"/>
              <w:spacing w:line="276" w:lineRule="auto"/>
              <w:rPr>
                <w:sz w:val="24"/>
                <w:szCs w:val="24"/>
              </w:rPr>
            </w:pPr>
            <w:r w:rsidRPr="00A80B88">
              <w:rPr>
                <w:sz w:val="24"/>
                <w:szCs w:val="24"/>
              </w:rPr>
              <w:t>1. Priekinis kampas</w:t>
            </w:r>
          </w:p>
          <w:p w14:paraId="4281D8E6" w14:textId="77777777" w:rsidR="00280F44" w:rsidRPr="00A80B88" w:rsidRDefault="00280F44" w:rsidP="002D1A61">
            <w:pPr>
              <w:pStyle w:val="NoSpacing"/>
              <w:spacing w:line="276" w:lineRule="auto"/>
              <w:rPr>
                <w:sz w:val="24"/>
                <w:szCs w:val="24"/>
              </w:rPr>
            </w:pPr>
            <w:r w:rsidRPr="00A80B88">
              <w:rPr>
                <w:sz w:val="24"/>
                <w:szCs w:val="24"/>
              </w:rPr>
              <w:t>2. Pagrindinis kampas</w:t>
            </w:r>
          </w:p>
          <w:p w14:paraId="0A6AB59E" w14:textId="77777777" w:rsidR="00280F44" w:rsidRPr="00A80B88" w:rsidRDefault="00280F44" w:rsidP="002D1A61">
            <w:pPr>
              <w:pStyle w:val="NoSpacing"/>
              <w:spacing w:line="276" w:lineRule="auto"/>
              <w:rPr>
                <w:sz w:val="24"/>
                <w:szCs w:val="24"/>
              </w:rPr>
            </w:pPr>
            <w:r w:rsidRPr="00A80B88">
              <w:rPr>
                <w:sz w:val="24"/>
                <w:szCs w:val="24"/>
              </w:rPr>
              <w:t>3. Pjovimo kampas</w:t>
            </w:r>
          </w:p>
          <w:p w14:paraId="3AC63282" w14:textId="77777777" w:rsidR="00280F44" w:rsidRPr="00A80B88" w:rsidRDefault="00280F44" w:rsidP="002D1A61">
            <w:pPr>
              <w:spacing w:line="276" w:lineRule="auto"/>
              <w:jc w:val="center"/>
              <w:rPr>
                <w:lang w:val="lt-LT"/>
              </w:rPr>
            </w:pPr>
          </w:p>
        </w:tc>
      </w:tr>
      <w:tr w:rsidR="00A80B88" w:rsidRPr="00A80B88" w14:paraId="48E24F47" w14:textId="77777777" w:rsidTr="4C635D10">
        <w:tc>
          <w:tcPr>
            <w:tcW w:w="6087" w:type="dxa"/>
          </w:tcPr>
          <w:p w14:paraId="0997597B" w14:textId="77777777" w:rsidR="00280F44" w:rsidRPr="00A80B88" w:rsidRDefault="00280F44" w:rsidP="002D1A61">
            <w:pPr>
              <w:pStyle w:val="NoSpacing"/>
              <w:spacing w:line="276" w:lineRule="auto"/>
              <w:rPr>
                <w:b/>
                <w:bCs/>
                <w:sz w:val="24"/>
                <w:szCs w:val="24"/>
              </w:rPr>
            </w:pPr>
            <w:r w:rsidRPr="00A80B88">
              <w:rPr>
                <w:b/>
                <w:bCs/>
                <w:sz w:val="24"/>
                <w:szCs w:val="24"/>
              </w:rPr>
              <w:t>13. Kaip vadinamas tekinimo peilio kampas, pažymėtas raide α ?</w:t>
            </w:r>
          </w:p>
          <w:p w14:paraId="0E5071FE" w14:textId="77777777" w:rsidR="00280F44" w:rsidRPr="00A80B88" w:rsidRDefault="00280F44" w:rsidP="002D1A61">
            <w:pPr>
              <w:pStyle w:val="NoSpacing"/>
              <w:spacing w:line="276" w:lineRule="auto"/>
              <w:jc w:val="center"/>
              <w:rPr>
                <w:sz w:val="24"/>
                <w:szCs w:val="24"/>
              </w:rPr>
            </w:pPr>
            <w:r w:rsidRPr="00A80B88">
              <w:rPr>
                <w:noProof/>
                <w:lang w:eastAsia="lt-LT"/>
              </w:rPr>
              <w:drawing>
                <wp:inline distT="0" distB="0" distL="0" distR="0" wp14:anchorId="39F3D01C" wp14:editId="598392B8">
                  <wp:extent cx="2121737" cy="1550504"/>
                  <wp:effectExtent l="0" t="0" r="0" b="0"/>
                  <wp:docPr id="59" name="Paveikslėlis 59" descr="H:\2021-02-1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21-02-11\002.jpg"/>
                          <pic:cNvPicPr>
                            <a:picLocks noChangeAspect="1" noChangeArrowheads="1"/>
                          </pic:cNvPicPr>
                        </pic:nvPicPr>
                        <pic:blipFill rotWithShape="1">
                          <a:blip r:embed="rId107" cstate="print">
                            <a:biLevel thresh="75000"/>
                            <a:extLst>
                              <a:ext uri="{BEBA8EAE-BF5A-486C-A8C5-ECC9F3942E4B}">
                                <a14:imgProps xmlns:a14="http://schemas.microsoft.com/office/drawing/2010/main">
                                  <a14:imgLayer r:embed="rId108">
                                    <a14:imgEffect>
                                      <a14:sharpenSoften amount="50000"/>
                                    </a14:imgEffect>
                                    <a14:imgEffect>
                                      <a14:saturation sat="400000"/>
                                    </a14:imgEffect>
                                  </a14:imgLayer>
                                </a14:imgProps>
                              </a:ext>
                              <a:ext uri="{28A0092B-C50C-407E-A947-70E740481C1C}">
                                <a14:useLocalDpi xmlns:a14="http://schemas.microsoft.com/office/drawing/2010/main" val="0"/>
                              </a:ext>
                            </a:extLst>
                          </a:blip>
                          <a:srcRect l="4099"/>
                          <a:stretch/>
                        </pic:blipFill>
                        <pic:spPr bwMode="auto">
                          <a:xfrm>
                            <a:off x="0" y="0"/>
                            <a:ext cx="2126769" cy="1554181"/>
                          </a:xfrm>
                          <a:prstGeom prst="rect">
                            <a:avLst/>
                          </a:prstGeom>
                          <a:noFill/>
                          <a:ln>
                            <a:noFill/>
                          </a:ln>
                          <a:extLst>
                            <a:ext uri="{53640926-AAD7-44D8-BBD7-CCE9431645EC}">
                              <a14:shadowObscured xmlns:a14="http://schemas.microsoft.com/office/drawing/2010/main"/>
                            </a:ext>
                          </a:extLst>
                        </pic:spPr>
                      </pic:pic>
                    </a:graphicData>
                  </a:graphic>
                </wp:inline>
              </w:drawing>
            </w:r>
          </w:p>
          <w:p w14:paraId="155C756C" w14:textId="249C8E4F" w:rsidR="00C1180E" w:rsidRPr="00A80B88" w:rsidRDefault="00A22AD6" w:rsidP="002D1A61">
            <w:pPr>
              <w:pStyle w:val="NoSpacing"/>
              <w:spacing w:line="276" w:lineRule="auto"/>
              <w:jc w:val="center"/>
              <w:rPr>
                <w:iCs/>
                <w:sz w:val="24"/>
                <w:szCs w:val="24"/>
              </w:rPr>
            </w:pPr>
            <w:r w:rsidRPr="00A80B88">
              <w:rPr>
                <w:iCs/>
                <w:sz w:val="24"/>
                <w:szCs w:val="24"/>
              </w:rPr>
              <w:t>6</w:t>
            </w:r>
            <w:r w:rsidR="00280F44" w:rsidRPr="00A80B88">
              <w:rPr>
                <w:iCs/>
                <w:sz w:val="24"/>
                <w:szCs w:val="24"/>
              </w:rPr>
              <w:t>.7 pav.</w:t>
            </w:r>
            <w:r w:rsidR="005561E7" w:rsidRPr="00A80B88">
              <w:rPr>
                <w:iCs/>
                <w:sz w:val="24"/>
                <w:szCs w:val="24"/>
              </w:rPr>
              <w:t xml:space="preserve"> Tekinimo peilis</w:t>
            </w:r>
          </w:p>
          <w:p w14:paraId="3F31DA7D" w14:textId="21A0C5E5" w:rsidR="00280F44" w:rsidRPr="00A80B88" w:rsidRDefault="00C1180E" w:rsidP="002D1A61">
            <w:pPr>
              <w:pStyle w:val="NoSpacing"/>
              <w:spacing w:line="276" w:lineRule="auto"/>
              <w:jc w:val="center"/>
            </w:pPr>
            <w:r w:rsidRPr="00A80B88">
              <w:rPr>
                <w:iCs/>
              </w:rPr>
              <w:t xml:space="preserve">Šaltinis: </w:t>
            </w:r>
            <w:proofErr w:type="spellStart"/>
            <w:r w:rsidR="00E27251" w:rsidRPr="00A80B88">
              <w:rPr>
                <w:iCs/>
              </w:rPr>
              <w:t>Mokšin</w:t>
            </w:r>
            <w:proofErr w:type="spellEnd"/>
            <w:r w:rsidR="00E27251" w:rsidRPr="00A80B88">
              <w:rPr>
                <w:iCs/>
              </w:rPr>
              <w:t>, V.</w:t>
            </w:r>
            <w:r w:rsidRPr="00A80B88">
              <w:rPr>
                <w:iCs/>
              </w:rPr>
              <w:t xml:space="preserve"> (2018).</w:t>
            </w:r>
            <w:r w:rsidRPr="00A80B88">
              <w:rPr>
                <w:i/>
              </w:rPr>
              <w:t xml:space="preserve"> Pjovimo teorija ir metalo pjovimo įrankiai. </w:t>
            </w:r>
            <w:r w:rsidRPr="00A80B88">
              <w:rPr>
                <w:iCs/>
              </w:rPr>
              <w:t>Vilnius: Technika</w:t>
            </w:r>
          </w:p>
        </w:tc>
        <w:tc>
          <w:tcPr>
            <w:tcW w:w="3924" w:type="dxa"/>
            <w:gridSpan w:val="3"/>
          </w:tcPr>
          <w:p w14:paraId="3A10F969" w14:textId="76A274D3" w:rsidR="00280F44" w:rsidRPr="00A80B88" w:rsidRDefault="00280F44" w:rsidP="002D1A61">
            <w:pPr>
              <w:pStyle w:val="NoSpacing"/>
              <w:spacing w:line="276" w:lineRule="auto"/>
              <w:rPr>
                <w:sz w:val="24"/>
                <w:szCs w:val="24"/>
              </w:rPr>
            </w:pPr>
            <w:r w:rsidRPr="00A80B88">
              <w:rPr>
                <w:sz w:val="24"/>
                <w:szCs w:val="24"/>
              </w:rPr>
              <w:t>1.Priekinis kampas</w:t>
            </w:r>
          </w:p>
          <w:p w14:paraId="383D09C9" w14:textId="76A274D3" w:rsidR="00280F44" w:rsidRPr="00A80B88" w:rsidRDefault="00280F44" w:rsidP="002D1A61">
            <w:pPr>
              <w:pStyle w:val="NoSpacing"/>
              <w:spacing w:line="276" w:lineRule="auto"/>
              <w:rPr>
                <w:sz w:val="24"/>
                <w:szCs w:val="24"/>
              </w:rPr>
            </w:pPr>
            <w:r w:rsidRPr="00A80B88">
              <w:rPr>
                <w:sz w:val="24"/>
                <w:szCs w:val="24"/>
              </w:rPr>
              <w:t>2. Pagalbinis užpakalinis kampas</w:t>
            </w:r>
          </w:p>
          <w:p w14:paraId="487B9A7B" w14:textId="77BAE81B" w:rsidR="00280F44" w:rsidRPr="00A80B88" w:rsidRDefault="00280F44" w:rsidP="002D1A61">
            <w:pPr>
              <w:pStyle w:val="NoSpacing"/>
              <w:spacing w:line="276" w:lineRule="auto"/>
              <w:rPr>
                <w:sz w:val="24"/>
                <w:szCs w:val="24"/>
              </w:rPr>
            </w:pPr>
            <w:r w:rsidRPr="00A80B88">
              <w:rPr>
                <w:sz w:val="24"/>
                <w:szCs w:val="24"/>
              </w:rPr>
              <w:t>3. Pagrindinis užpakalinis kampas</w:t>
            </w:r>
          </w:p>
        </w:tc>
      </w:tr>
      <w:tr w:rsidR="00A80B88" w:rsidRPr="00A80B88" w14:paraId="15874FF9" w14:textId="77777777" w:rsidTr="4C635D10">
        <w:tc>
          <w:tcPr>
            <w:tcW w:w="10011" w:type="dxa"/>
            <w:gridSpan w:val="4"/>
          </w:tcPr>
          <w:p w14:paraId="2ED401CD" w14:textId="76A274D3" w:rsidR="00280F44" w:rsidRPr="00A80B88" w:rsidRDefault="00280F44" w:rsidP="002D1A61">
            <w:pPr>
              <w:pStyle w:val="NoSpacing"/>
              <w:spacing w:line="276" w:lineRule="auto"/>
              <w:rPr>
                <w:b/>
                <w:bCs/>
                <w:sz w:val="24"/>
                <w:szCs w:val="24"/>
              </w:rPr>
            </w:pPr>
            <w:r w:rsidRPr="00A80B88">
              <w:rPr>
                <w:b/>
                <w:bCs/>
                <w:sz w:val="24"/>
                <w:szCs w:val="24"/>
              </w:rPr>
              <w:t>14. Kokią įtaką pjovimo procesui turi priekinis kampas γ?</w:t>
            </w:r>
          </w:p>
          <w:p w14:paraId="1655D863" w14:textId="586755F5" w:rsidR="00280F44" w:rsidRPr="00A80B88" w:rsidRDefault="00280F44" w:rsidP="002D1A61">
            <w:pPr>
              <w:pStyle w:val="NoSpacing"/>
              <w:spacing w:line="276" w:lineRule="auto"/>
              <w:rPr>
                <w:sz w:val="24"/>
                <w:szCs w:val="24"/>
              </w:rPr>
            </w:pPr>
            <w:r w:rsidRPr="00A80B88">
              <w:rPr>
                <w:sz w:val="24"/>
                <w:szCs w:val="24"/>
              </w:rPr>
              <w:t>1. Didėjant kampui drožlė lengviau nupjaunama.</w:t>
            </w:r>
          </w:p>
          <w:p w14:paraId="765B094E" w14:textId="76A274D3" w:rsidR="00280F44" w:rsidRPr="00A80B88" w:rsidRDefault="00280F44" w:rsidP="002D1A61">
            <w:pPr>
              <w:pStyle w:val="NoSpacing"/>
              <w:spacing w:line="276" w:lineRule="auto"/>
              <w:rPr>
                <w:sz w:val="24"/>
                <w:szCs w:val="24"/>
              </w:rPr>
            </w:pPr>
            <w:r w:rsidRPr="00A80B88">
              <w:rPr>
                <w:sz w:val="24"/>
                <w:szCs w:val="24"/>
              </w:rPr>
              <w:t>2. Didėjant kampui drožlė sunkiau deformuojama.</w:t>
            </w:r>
          </w:p>
          <w:p w14:paraId="76898A30" w14:textId="16604D8E" w:rsidR="00280F44" w:rsidRPr="00A80B88" w:rsidRDefault="00280F44" w:rsidP="002D1A61">
            <w:pPr>
              <w:pStyle w:val="NoSpacing"/>
              <w:spacing w:line="276" w:lineRule="auto"/>
              <w:rPr>
                <w:sz w:val="24"/>
                <w:szCs w:val="24"/>
              </w:rPr>
            </w:pPr>
            <w:r w:rsidRPr="00A80B88">
              <w:rPr>
                <w:sz w:val="24"/>
                <w:szCs w:val="24"/>
              </w:rPr>
              <w:t>3. Priekinis kampas neturi įtakos pjovimo procesui.</w:t>
            </w:r>
          </w:p>
        </w:tc>
      </w:tr>
      <w:tr w:rsidR="00A80B88" w:rsidRPr="00A80B88" w14:paraId="0EC611EB" w14:textId="77777777" w:rsidTr="4C635D10">
        <w:tc>
          <w:tcPr>
            <w:tcW w:w="6087" w:type="dxa"/>
          </w:tcPr>
          <w:p w14:paraId="0313B2BE" w14:textId="77777777" w:rsidR="00280F44" w:rsidRPr="00A80B88" w:rsidRDefault="00280F44" w:rsidP="002D1A61">
            <w:pPr>
              <w:pStyle w:val="NoSpacing"/>
              <w:spacing w:line="276" w:lineRule="auto"/>
              <w:rPr>
                <w:b/>
                <w:bCs/>
                <w:sz w:val="24"/>
                <w:szCs w:val="24"/>
              </w:rPr>
            </w:pPr>
            <w:r w:rsidRPr="00A80B88">
              <w:rPr>
                <w:b/>
                <w:bCs/>
                <w:sz w:val="24"/>
                <w:szCs w:val="24"/>
              </w:rPr>
              <w:t>15. Tekinimo peilio pagrindinis užpakalinis kampas α = 12°, o priekinis kampas γ = 10°. Nustatykite nusmailinimo kampą β.</w:t>
            </w:r>
          </w:p>
        </w:tc>
        <w:tc>
          <w:tcPr>
            <w:tcW w:w="3924" w:type="dxa"/>
            <w:gridSpan w:val="3"/>
          </w:tcPr>
          <w:p w14:paraId="564777A6" w14:textId="77777777" w:rsidR="00280F44" w:rsidRPr="00A80B88" w:rsidRDefault="00280F44" w:rsidP="002D1A61">
            <w:pPr>
              <w:spacing w:line="276" w:lineRule="auto"/>
              <w:rPr>
                <w:lang w:val="lt-LT"/>
              </w:rPr>
            </w:pPr>
            <w:r w:rsidRPr="00A80B88">
              <w:rPr>
                <w:lang w:val="lt-LT"/>
              </w:rPr>
              <w:t>Sprendimas:</w:t>
            </w:r>
          </w:p>
        </w:tc>
      </w:tr>
      <w:tr w:rsidR="00A80B88" w:rsidRPr="00A80B88" w14:paraId="03873B30" w14:textId="77777777" w:rsidTr="4C635D10">
        <w:tc>
          <w:tcPr>
            <w:tcW w:w="6087" w:type="dxa"/>
          </w:tcPr>
          <w:p w14:paraId="5FAA2C73" w14:textId="77777777" w:rsidR="00280F44" w:rsidRPr="00A80B88" w:rsidRDefault="00280F44" w:rsidP="002D1A61">
            <w:pPr>
              <w:pStyle w:val="NoSpacing"/>
              <w:spacing w:line="276" w:lineRule="auto"/>
              <w:rPr>
                <w:b/>
                <w:bCs/>
                <w:sz w:val="24"/>
                <w:szCs w:val="24"/>
              </w:rPr>
            </w:pPr>
            <w:r w:rsidRPr="00A80B88">
              <w:rPr>
                <w:b/>
                <w:bCs/>
                <w:sz w:val="24"/>
                <w:szCs w:val="24"/>
              </w:rPr>
              <w:t>16. Tekinimo peilio pagrindinis kampas plane φ = 95°, o pagalbinis φ</w:t>
            </w:r>
            <w:r w:rsidRPr="00A80B88">
              <w:rPr>
                <w:b/>
                <w:bCs/>
                <w:sz w:val="24"/>
                <w:szCs w:val="24"/>
                <w:vertAlign w:val="subscript"/>
              </w:rPr>
              <w:t xml:space="preserve">1 </w:t>
            </w:r>
            <w:r w:rsidRPr="00A80B88">
              <w:rPr>
                <w:b/>
                <w:bCs/>
                <w:sz w:val="24"/>
                <w:szCs w:val="24"/>
              </w:rPr>
              <w:t>= 5°. Apskaičiuokite plokštelės viršūnės kampą ε.</w:t>
            </w:r>
          </w:p>
        </w:tc>
        <w:tc>
          <w:tcPr>
            <w:tcW w:w="3924" w:type="dxa"/>
            <w:gridSpan w:val="3"/>
          </w:tcPr>
          <w:p w14:paraId="1E782DF1" w14:textId="77777777" w:rsidR="00280F44" w:rsidRPr="00A80B88" w:rsidRDefault="00280F44" w:rsidP="002D1A61">
            <w:pPr>
              <w:spacing w:line="276" w:lineRule="auto"/>
              <w:rPr>
                <w:lang w:val="lt-LT"/>
              </w:rPr>
            </w:pPr>
            <w:r w:rsidRPr="00A80B88">
              <w:rPr>
                <w:lang w:val="lt-LT"/>
              </w:rPr>
              <w:t>Sprendimas:</w:t>
            </w:r>
          </w:p>
        </w:tc>
      </w:tr>
      <w:tr w:rsidR="00A80B88" w:rsidRPr="00A80B88" w14:paraId="096FD0C0" w14:textId="77777777" w:rsidTr="4C635D10">
        <w:tc>
          <w:tcPr>
            <w:tcW w:w="6087" w:type="dxa"/>
          </w:tcPr>
          <w:p w14:paraId="75F66299" w14:textId="33E6D562" w:rsidR="00280F44" w:rsidRPr="00A80B88" w:rsidRDefault="00280F44" w:rsidP="002D1A61">
            <w:pPr>
              <w:pStyle w:val="NoSpacing"/>
              <w:spacing w:line="276" w:lineRule="auto"/>
              <w:rPr>
                <w:b/>
                <w:bCs/>
                <w:sz w:val="24"/>
                <w:szCs w:val="24"/>
              </w:rPr>
            </w:pPr>
            <w:r w:rsidRPr="00A80B88">
              <w:rPr>
                <w:b/>
                <w:bCs/>
                <w:sz w:val="24"/>
                <w:szCs w:val="24"/>
              </w:rPr>
              <w:t>17. Koks tekinimo peilis parodytas pav.?</w:t>
            </w:r>
          </w:p>
          <w:p w14:paraId="08317056" w14:textId="56BDD86C" w:rsidR="00280F44" w:rsidRPr="00A80B88" w:rsidRDefault="00BA2521" w:rsidP="002D1A61">
            <w:pPr>
              <w:pStyle w:val="NoSpacing"/>
              <w:spacing w:line="276" w:lineRule="auto"/>
              <w:jc w:val="center"/>
              <w:rPr>
                <w:sz w:val="24"/>
                <w:szCs w:val="24"/>
              </w:rPr>
            </w:pPr>
            <w:r w:rsidRPr="00A80B88">
              <w:rPr>
                <w:noProof/>
                <w:lang w:eastAsia="lt-LT"/>
              </w:rPr>
              <w:drawing>
                <wp:inline distT="0" distB="0" distL="0" distR="0" wp14:anchorId="5695DEAA" wp14:editId="485891B2">
                  <wp:extent cx="2093784" cy="1296000"/>
                  <wp:effectExtent l="0" t="0" r="0" b="0"/>
                  <wp:docPr id="34863169" name="Paveikslėlis 34863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863169"/>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93784" cy="1296000"/>
                          </a:xfrm>
                          <a:prstGeom prst="rect">
                            <a:avLst/>
                          </a:prstGeom>
                        </pic:spPr>
                      </pic:pic>
                    </a:graphicData>
                  </a:graphic>
                </wp:inline>
              </w:drawing>
            </w:r>
          </w:p>
          <w:p w14:paraId="04CBD118" w14:textId="50D11A98" w:rsidR="00BF1CEB" w:rsidRPr="00A80B88" w:rsidRDefault="00A22AD6" w:rsidP="002D1A61">
            <w:pPr>
              <w:pStyle w:val="NoSpacing"/>
              <w:spacing w:line="276" w:lineRule="auto"/>
              <w:jc w:val="center"/>
              <w:rPr>
                <w:iCs/>
                <w:sz w:val="24"/>
                <w:szCs w:val="24"/>
              </w:rPr>
            </w:pPr>
            <w:r w:rsidRPr="00A80B88">
              <w:rPr>
                <w:iCs/>
                <w:sz w:val="24"/>
                <w:szCs w:val="24"/>
              </w:rPr>
              <w:t>6</w:t>
            </w:r>
            <w:r w:rsidR="00280F44" w:rsidRPr="00A80B88">
              <w:rPr>
                <w:iCs/>
                <w:sz w:val="24"/>
                <w:szCs w:val="24"/>
              </w:rPr>
              <w:t xml:space="preserve">.8 pav. </w:t>
            </w:r>
            <w:r w:rsidR="00E073B2" w:rsidRPr="00A80B88">
              <w:rPr>
                <w:iCs/>
                <w:sz w:val="24"/>
                <w:szCs w:val="24"/>
              </w:rPr>
              <w:t>Tekinimo peilis</w:t>
            </w:r>
          </w:p>
          <w:p w14:paraId="6BAF4451" w14:textId="278A1554" w:rsidR="00280F44" w:rsidRPr="00A80B88" w:rsidRDefault="00280F44" w:rsidP="002D1A61">
            <w:pPr>
              <w:pStyle w:val="NoSpacing"/>
              <w:spacing w:line="276" w:lineRule="auto"/>
              <w:jc w:val="center"/>
              <w:rPr>
                <w:i/>
              </w:rPr>
            </w:pPr>
            <w:r w:rsidRPr="00A80B88">
              <w:rPr>
                <w:iCs/>
              </w:rPr>
              <w:t>Šaltinis:</w:t>
            </w:r>
            <w:r w:rsidR="006E6097" w:rsidRPr="00A80B88">
              <w:rPr>
                <w:iCs/>
              </w:rPr>
              <w:t xml:space="preserve"> </w:t>
            </w:r>
            <w:r w:rsidR="004E1DE6" w:rsidRPr="00A80B88">
              <w:rPr>
                <w:iCs/>
              </w:rPr>
              <w:t>Groove-</w:t>
            </w:r>
            <w:proofErr w:type="spellStart"/>
            <w:r w:rsidR="004E1DE6" w:rsidRPr="00A80B88">
              <w:rPr>
                <w:iCs/>
              </w:rPr>
              <w:t>Turn</w:t>
            </w:r>
            <w:proofErr w:type="spellEnd"/>
            <w:r w:rsidR="004E1DE6" w:rsidRPr="00A80B88">
              <w:rPr>
                <w:iCs/>
              </w:rPr>
              <w:t xml:space="preserve"> &amp; </w:t>
            </w:r>
            <w:proofErr w:type="spellStart"/>
            <w:r w:rsidR="004E1DE6" w:rsidRPr="00A80B88">
              <w:rPr>
                <w:iCs/>
              </w:rPr>
              <w:t>Parting</w:t>
            </w:r>
            <w:proofErr w:type="spellEnd"/>
            <w:r w:rsidR="004E1DE6" w:rsidRPr="00A80B88">
              <w:rPr>
                <w:iCs/>
              </w:rPr>
              <w:t xml:space="preserve">. </w:t>
            </w:r>
            <w:proofErr w:type="spellStart"/>
            <w:r w:rsidR="006E6097" w:rsidRPr="00A80B88">
              <w:rPr>
                <w:i/>
              </w:rPr>
              <w:t>I</w:t>
            </w:r>
            <w:r w:rsidR="004E1DE6" w:rsidRPr="00A80B88">
              <w:rPr>
                <w:i/>
              </w:rPr>
              <w:t>scar</w:t>
            </w:r>
            <w:proofErr w:type="spellEnd"/>
            <w:r w:rsidR="006E6097" w:rsidRPr="00A80B88">
              <w:rPr>
                <w:i/>
              </w:rPr>
              <w:t xml:space="preserve">. </w:t>
            </w:r>
            <w:r w:rsidR="006E6097" w:rsidRPr="00A80B88">
              <w:t>Prieiga per internetą:</w:t>
            </w:r>
            <w:r w:rsidR="006E6097" w:rsidRPr="00A80B88">
              <w:rPr>
                <w:i/>
                <w:iCs/>
              </w:rPr>
              <w:t xml:space="preserve"> </w:t>
            </w:r>
            <w:r w:rsidR="00E56D37" w:rsidRPr="00A80B88">
              <w:t>https://www.iscar.com/ecatalog/Ecat/datafile/PICTURE/244.gif</w:t>
            </w:r>
          </w:p>
        </w:tc>
        <w:tc>
          <w:tcPr>
            <w:tcW w:w="3924" w:type="dxa"/>
            <w:gridSpan w:val="3"/>
          </w:tcPr>
          <w:p w14:paraId="5C23AEFD" w14:textId="663D66B6" w:rsidR="00280F44" w:rsidRPr="00A80B88" w:rsidRDefault="00280F44" w:rsidP="002D1A61">
            <w:pPr>
              <w:spacing w:line="276" w:lineRule="auto"/>
              <w:rPr>
                <w:lang w:val="lt-LT"/>
              </w:rPr>
            </w:pPr>
            <w:r w:rsidRPr="00A80B88">
              <w:rPr>
                <w:lang w:val="lt-LT"/>
              </w:rPr>
              <w:t>1.</w:t>
            </w:r>
            <w:r w:rsidR="00880423" w:rsidRPr="00A80B88">
              <w:rPr>
                <w:lang w:val="lt-LT"/>
              </w:rPr>
              <w:t xml:space="preserve"> </w:t>
            </w:r>
            <w:r w:rsidRPr="00A80B88">
              <w:rPr>
                <w:lang w:val="lt-LT"/>
              </w:rPr>
              <w:t>Galinio tekinimo</w:t>
            </w:r>
          </w:p>
          <w:p w14:paraId="5FFD1672" w14:textId="77777777" w:rsidR="00280F44" w:rsidRPr="00A80B88" w:rsidRDefault="00280F44" w:rsidP="002D1A61">
            <w:pPr>
              <w:spacing w:line="276" w:lineRule="auto"/>
              <w:rPr>
                <w:lang w:val="lt-LT"/>
              </w:rPr>
            </w:pPr>
            <w:r w:rsidRPr="00A80B88">
              <w:rPr>
                <w:lang w:val="lt-LT"/>
              </w:rPr>
              <w:t>2. Sriegimo</w:t>
            </w:r>
          </w:p>
          <w:p w14:paraId="0B52FAE5" w14:textId="77777777" w:rsidR="00280F44" w:rsidRPr="00A80B88" w:rsidRDefault="00280F44" w:rsidP="002D1A61">
            <w:pPr>
              <w:spacing w:line="276" w:lineRule="auto"/>
              <w:rPr>
                <w:lang w:val="lt-LT"/>
              </w:rPr>
            </w:pPr>
            <w:r w:rsidRPr="00A80B88">
              <w:rPr>
                <w:lang w:val="lt-LT"/>
              </w:rPr>
              <w:t>3. Griovelių tekinimo</w:t>
            </w:r>
          </w:p>
        </w:tc>
      </w:tr>
      <w:tr w:rsidR="00A80B88" w:rsidRPr="00A80B88" w14:paraId="311545FC" w14:textId="77777777" w:rsidTr="4C635D10">
        <w:tc>
          <w:tcPr>
            <w:tcW w:w="6087" w:type="dxa"/>
          </w:tcPr>
          <w:p w14:paraId="21A81A03" w14:textId="77777777" w:rsidR="00280F44" w:rsidRPr="00A80B88" w:rsidRDefault="00280F44" w:rsidP="002D1A61">
            <w:pPr>
              <w:pStyle w:val="NoSpacing"/>
              <w:spacing w:line="276" w:lineRule="auto"/>
              <w:rPr>
                <w:b/>
                <w:bCs/>
                <w:sz w:val="24"/>
                <w:szCs w:val="24"/>
              </w:rPr>
            </w:pPr>
            <w:r w:rsidRPr="00A80B88">
              <w:rPr>
                <w:b/>
                <w:bCs/>
                <w:sz w:val="24"/>
                <w:szCs w:val="24"/>
              </w:rPr>
              <w:lastRenderedPageBreak/>
              <w:t>18. Kokia raide pjovimo įrankių plokštelių ISO identifikavimo sistemoje pažymėta plokštelės forma?</w:t>
            </w:r>
          </w:p>
          <w:p w14:paraId="48FAAAC6" w14:textId="77777777" w:rsidR="00280F44" w:rsidRPr="00A80B88" w:rsidRDefault="00280F44" w:rsidP="00687893">
            <w:pPr>
              <w:pStyle w:val="NoSpacing"/>
              <w:spacing w:line="276" w:lineRule="auto"/>
              <w:jc w:val="center"/>
              <w:rPr>
                <w:sz w:val="24"/>
                <w:szCs w:val="24"/>
              </w:rPr>
            </w:pPr>
            <w:r w:rsidRPr="00A80B88">
              <w:rPr>
                <w:noProof/>
                <w:lang w:eastAsia="lt-LT"/>
              </w:rPr>
              <w:drawing>
                <wp:inline distT="0" distB="0" distL="0" distR="0" wp14:anchorId="0923C685" wp14:editId="12EA5FBF">
                  <wp:extent cx="2238000" cy="360000"/>
                  <wp:effectExtent l="0" t="0" r="0" b="2540"/>
                  <wp:docPr id="61" name="Paveikslėlis 61" descr="What is the full form of 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is the full form of iso"/>
                          <pic:cNvPicPr>
                            <a:picLocks noChangeAspect="1" noChangeArrowheads="1"/>
                          </pic:cNvPicPr>
                        </pic:nvPicPr>
                        <pic:blipFill rotWithShape="1">
                          <a:blip r:embed="rId110">
                            <a:extLst>
                              <a:ext uri="{28A0092B-C50C-407E-A947-70E740481C1C}">
                                <a14:useLocalDpi xmlns:a14="http://schemas.microsoft.com/office/drawing/2010/main" val="0"/>
                              </a:ext>
                            </a:extLst>
                          </a:blip>
                          <a:srcRect r="27713" b="82143"/>
                          <a:stretch/>
                        </pic:blipFill>
                        <pic:spPr bwMode="auto">
                          <a:xfrm>
                            <a:off x="0" y="0"/>
                            <a:ext cx="2238000" cy="360000"/>
                          </a:xfrm>
                          <a:prstGeom prst="rect">
                            <a:avLst/>
                          </a:prstGeom>
                          <a:noFill/>
                          <a:ln>
                            <a:noFill/>
                          </a:ln>
                          <a:extLst>
                            <a:ext uri="{53640926-AAD7-44D8-BBD7-CCE9431645EC}">
                              <a14:shadowObscured xmlns:a14="http://schemas.microsoft.com/office/drawing/2010/main"/>
                            </a:ext>
                          </a:extLst>
                        </pic:spPr>
                      </pic:pic>
                    </a:graphicData>
                  </a:graphic>
                </wp:inline>
              </w:drawing>
            </w:r>
          </w:p>
          <w:p w14:paraId="47E64337" w14:textId="2AC9EC66" w:rsidR="00BF1CEB" w:rsidRPr="00A80B88" w:rsidRDefault="00A22AD6" w:rsidP="002D1A61">
            <w:pPr>
              <w:spacing w:line="276" w:lineRule="auto"/>
              <w:jc w:val="center"/>
              <w:rPr>
                <w:iCs/>
                <w:lang w:val="lt-LT"/>
              </w:rPr>
            </w:pPr>
            <w:r w:rsidRPr="00A80B88">
              <w:rPr>
                <w:iCs/>
                <w:lang w:val="lt-LT"/>
              </w:rPr>
              <w:t>6</w:t>
            </w:r>
            <w:r w:rsidR="00280F44" w:rsidRPr="00A80B88">
              <w:rPr>
                <w:iCs/>
                <w:lang w:val="lt-LT"/>
              </w:rPr>
              <w:t>.9 pav.</w:t>
            </w:r>
            <w:r w:rsidR="00257CD0" w:rsidRPr="00A80B88">
              <w:rPr>
                <w:iCs/>
                <w:lang w:val="lt-LT"/>
              </w:rPr>
              <w:t xml:space="preserve"> </w:t>
            </w:r>
            <w:r w:rsidR="002502A4" w:rsidRPr="00A80B88">
              <w:rPr>
                <w:iCs/>
                <w:lang w:val="lt-LT"/>
              </w:rPr>
              <w:t>Pjovimo įrankio</w:t>
            </w:r>
            <w:r w:rsidR="00510C0B" w:rsidRPr="00A80B88">
              <w:rPr>
                <w:iCs/>
                <w:lang w:val="lt-LT"/>
              </w:rPr>
              <w:t xml:space="preserve"> plokštelė</w:t>
            </w:r>
          </w:p>
          <w:p w14:paraId="537644EC" w14:textId="78BCC28D" w:rsidR="00280F44" w:rsidRPr="00A80B88" w:rsidRDefault="00280F44" w:rsidP="002D1A61">
            <w:pPr>
              <w:spacing w:line="276" w:lineRule="auto"/>
              <w:jc w:val="center"/>
              <w:rPr>
                <w:iCs/>
                <w:lang w:val="lt-LT"/>
              </w:rPr>
            </w:pPr>
            <w:r w:rsidRPr="00A80B88">
              <w:rPr>
                <w:iCs/>
                <w:sz w:val="20"/>
                <w:szCs w:val="20"/>
                <w:lang w:val="lt-LT"/>
              </w:rPr>
              <w:t>Šaltinis:</w:t>
            </w:r>
            <w:r w:rsidR="00D169AC" w:rsidRPr="00A80B88">
              <w:rPr>
                <w:iCs/>
                <w:sz w:val="20"/>
                <w:szCs w:val="20"/>
                <w:lang w:val="lt-LT"/>
              </w:rPr>
              <w:t xml:space="preserve"> </w:t>
            </w:r>
            <w:r w:rsidR="005178EE" w:rsidRPr="00A80B88">
              <w:rPr>
                <w:iCs/>
                <w:sz w:val="20"/>
                <w:szCs w:val="20"/>
                <w:lang w:val="lt-LT"/>
              </w:rPr>
              <w:t>Degutis, S</w:t>
            </w:r>
            <w:r w:rsidR="0053482C" w:rsidRPr="00A80B88">
              <w:rPr>
                <w:iCs/>
                <w:sz w:val="20"/>
                <w:szCs w:val="20"/>
                <w:lang w:val="lt-LT"/>
              </w:rPr>
              <w:t>. (2012)</w:t>
            </w:r>
          </w:p>
        </w:tc>
        <w:tc>
          <w:tcPr>
            <w:tcW w:w="3924" w:type="dxa"/>
            <w:gridSpan w:val="3"/>
          </w:tcPr>
          <w:p w14:paraId="37369FB5" w14:textId="77777777" w:rsidR="00280F44" w:rsidRPr="00A80B88" w:rsidRDefault="00280F44" w:rsidP="002D1A61">
            <w:pPr>
              <w:pStyle w:val="ListParagraph"/>
              <w:numPr>
                <w:ilvl w:val="0"/>
                <w:numId w:val="95"/>
              </w:numPr>
              <w:spacing w:line="276" w:lineRule="auto"/>
              <w:ind w:left="0" w:firstLine="0"/>
              <w:jc w:val="left"/>
              <w:rPr>
                <w:lang w:val="lt-LT"/>
              </w:rPr>
            </w:pPr>
            <w:r w:rsidRPr="00A80B88">
              <w:rPr>
                <w:lang w:val="lt-LT"/>
              </w:rPr>
              <w:t>C</w:t>
            </w:r>
          </w:p>
          <w:p w14:paraId="4599A2D1" w14:textId="77777777" w:rsidR="00280F44" w:rsidRPr="00A80B88" w:rsidRDefault="00280F44" w:rsidP="002D1A61">
            <w:pPr>
              <w:spacing w:line="276" w:lineRule="auto"/>
              <w:rPr>
                <w:lang w:val="lt-LT"/>
              </w:rPr>
            </w:pPr>
          </w:p>
          <w:p w14:paraId="32081161" w14:textId="77777777" w:rsidR="00280F44" w:rsidRPr="00A80B88" w:rsidRDefault="00280F44" w:rsidP="002D1A61">
            <w:pPr>
              <w:pStyle w:val="ListParagraph"/>
              <w:numPr>
                <w:ilvl w:val="0"/>
                <w:numId w:val="95"/>
              </w:numPr>
              <w:spacing w:line="276" w:lineRule="auto"/>
              <w:ind w:left="0" w:firstLine="0"/>
              <w:jc w:val="left"/>
              <w:rPr>
                <w:lang w:val="lt-LT"/>
              </w:rPr>
            </w:pPr>
            <w:r w:rsidRPr="00A80B88">
              <w:rPr>
                <w:lang w:val="lt-LT"/>
              </w:rPr>
              <w:t>M</w:t>
            </w:r>
          </w:p>
          <w:p w14:paraId="7A8F8DD4" w14:textId="77777777" w:rsidR="00280F44" w:rsidRPr="00A80B88" w:rsidRDefault="00280F44" w:rsidP="002D1A61">
            <w:pPr>
              <w:spacing w:line="276" w:lineRule="auto"/>
              <w:rPr>
                <w:lang w:val="lt-LT"/>
              </w:rPr>
            </w:pPr>
          </w:p>
          <w:p w14:paraId="7040E4D1" w14:textId="77777777" w:rsidR="00280F44" w:rsidRPr="00A80B88" w:rsidRDefault="00280F44" w:rsidP="002D1A61">
            <w:pPr>
              <w:pStyle w:val="ListParagraph"/>
              <w:numPr>
                <w:ilvl w:val="0"/>
                <w:numId w:val="95"/>
              </w:numPr>
              <w:spacing w:line="276" w:lineRule="auto"/>
              <w:ind w:left="0" w:firstLine="0"/>
              <w:jc w:val="left"/>
              <w:rPr>
                <w:lang w:val="lt-LT"/>
              </w:rPr>
            </w:pPr>
            <w:r w:rsidRPr="00A80B88">
              <w:rPr>
                <w:lang w:val="lt-LT"/>
              </w:rPr>
              <w:t>G</w:t>
            </w:r>
          </w:p>
          <w:p w14:paraId="049707DC" w14:textId="77777777" w:rsidR="00280F44" w:rsidRPr="00A80B88" w:rsidRDefault="00280F44" w:rsidP="002D1A61">
            <w:pPr>
              <w:spacing w:line="276" w:lineRule="auto"/>
              <w:rPr>
                <w:lang w:val="lt-LT"/>
              </w:rPr>
            </w:pPr>
          </w:p>
        </w:tc>
      </w:tr>
      <w:tr w:rsidR="00A80B88" w:rsidRPr="00A80B88" w14:paraId="4138C085" w14:textId="77777777" w:rsidTr="4C635D10">
        <w:tc>
          <w:tcPr>
            <w:tcW w:w="6087" w:type="dxa"/>
          </w:tcPr>
          <w:p w14:paraId="35F59A38" w14:textId="01F9EEDB" w:rsidR="00280F44" w:rsidRPr="00A80B88" w:rsidRDefault="00280F44" w:rsidP="002D1A61">
            <w:pPr>
              <w:pStyle w:val="NoSpacing"/>
              <w:spacing w:line="276" w:lineRule="auto"/>
              <w:rPr>
                <w:b/>
                <w:bCs/>
                <w:sz w:val="24"/>
                <w:szCs w:val="24"/>
              </w:rPr>
            </w:pPr>
            <w:r w:rsidRPr="00A80B88">
              <w:rPr>
                <w:b/>
                <w:bCs/>
                <w:sz w:val="24"/>
                <w:szCs w:val="24"/>
              </w:rPr>
              <w:t>19. Koks tekinimo plokštelės CNMG 10 02 04 pjaunančiosios briaunos ilgis?</w:t>
            </w:r>
          </w:p>
        </w:tc>
        <w:tc>
          <w:tcPr>
            <w:tcW w:w="3924" w:type="dxa"/>
            <w:gridSpan w:val="3"/>
          </w:tcPr>
          <w:p w14:paraId="2DF7BEB9" w14:textId="77777777" w:rsidR="00280F44" w:rsidRPr="00A80B88" w:rsidRDefault="00280F44" w:rsidP="002D1A61">
            <w:pPr>
              <w:pStyle w:val="ListParagraph"/>
              <w:numPr>
                <w:ilvl w:val="0"/>
                <w:numId w:val="96"/>
              </w:numPr>
              <w:spacing w:line="276" w:lineRule="auto"/>
              <w:ind w:left="0" w:firstLine="0"/>
              <w:jc w:val="left"/>
              <w:rPr>
                <w:lang w:val="lt-LT"/>
              </w:rPr>
            </w:pPr>
            <w:r w:rsidRPr="00A80B88">
              <w:rPr>
                <w:lang w:val="lt-LT"/>
              </w:rPr>
              <w:t xml:space="preserve">2 </w:t>
            </w:r>
          </w:p>
          <w:p w14:paraId="145C95FA" w14:textId="77777777" w:rsidR="00280F44" w:rsidRPr="00A80B88" w:rsidRDefault="00280F44" w:rsidP="002D1A61">
            <w:pPr>
              <w:pStyle w:val="ListParagraph"/>
              <w:numPr>
                <w:ilvl w:val="0"/>
                <w:numId w:val="96"/>
              </w:numPr>
              <w:spacing w:line="276" w:lineRule="auto"/>
              <w:ind w:left="0" w:firstLine="0"/>
              <w:jc w:val="left"/>
              <w:rPr>
                <w:lang w:val="lt-LT"/>
              </w:rPr>
            </w:pPr>
            <w:r w:rsidRPr="00A80B88">
              <w:rPr>
                <w:lang w:val="lt-LT"/>
              </w:rPr>
              <w:t>10</w:t>
            </w:r>
          </w:p>
          <w:p w14:paraId="72339DC7" w14:textId="7FCFF06A" w:rsidR="00280F44" w:rsidRPr="00A80B88" w:rsidRDefault="00280F44" w:rsidP="002D1A61">
            <w:pPr>
              <w:pStyle w:val="ListParagraph"/>
              <w:numPr>
                <w:ilvl w:val="0"/>
                <w:numId w:val="96"/>
              </w:numPr>
              <w:spacing w:line="276" w:lineRule="auto"/>
              <w:ind w:left="0" w:firstLine="0"/>
              <w:jc w:val="left"/>
              <w:rPr>
                <w:lang w:val="lt-LT"/>
              </w:rPr>
            </w:pPr>
            <w:r w:rsidRPr="00A80B88">
              <w:rPr>
                <w:lang w:val="lt-LT"/>
              </w:rPr>
              <w:t xml:space="preserve">4 </w:t>
            </w:r>
          </w:p>
        </w:tc>
      </w:tr>
      <w:tr w:rsidR="00A80B88" w:rsidRPr="00A80B88" w14:paraId="42DFF3A9" w14:textId="77777777" w:rsidTr="4C635D10">
        <w:tc>
          <w:tcPr>
            <w:tcW w:w="6087" w:type="dxa"/>
          </w:tcPr>
          <w:p w14:paraId="393E9771" w14:textId="77777777" w:rsidR="00280F44" w:rsidRPr="00A80B88" w:rsidRDefault="00280F44" w:rsidP="002D1A61">
            <w:pPr>
              <w:pStyle w:val="NoSpacing"/>
              <w:spacing w:line="276" w:lineRule="auto"/>
              <w:rPr>
                <w:b/>
                <w:bCs/>
                <w:sz w:val="24"/>
                <w:szCs w:val="24"/>
              </w:rPr>
            </w:pPr>
            <w:r w:rsidRPr="00A80B88">
              <w:rPr>
                <w:b/>
                <w:bCs/>
                <w:sz w:val="24"/>
                <w:szCs w:val="24"/>
              </w:rPr>
              <w:t>20. Koks tekinimo plokštelės CNMG 16 04 08 viršūnės suapvalinimo spindulys?</w:t>
            </w:r>
          </w:p>
        </w:tc>
        <w:tc>
          <w:tcPr>
            <w:tcW w:w="3924" w:type="dxa"/>
            <w:gridSpan w:val="3"/>
          </w:tcPr>
          <w:p w14:paraId="30675DFA" w14:textId="77777777" w:rsidR="00280F44" w:rsidRPr="00A80B88" w:rsidRDefault="00280F44" w:rsidP="002D1A61">
            <w:pPr>
              <w:pStyle w:val="ListParagraph"/>
              <w:numPr>
                <w:ilvl w:val="0"/>
                <w:numId w:val="97"/>
              </w:numPr>
              <w:spacing w:line="276" w:lineRule="auto"/>
              <w:ind w:left="0" w:firstLine="0"/>
              <w:jc w:val="left"/>
              <w:rPr>
                <w:lang w:val="lt-LT"/>
              </w:rPr>
            </w:pPr>
            <w:r w:rsidRPr="00A80B88">
              <w:rPr>
                <w:lang w:val="lt-LT"/>
              </w:rPr>
              <w:t>16</w:t>
            </w:r>
          </w:p>
          <w:p w14:paraId="088D0DC0" w14:textId="77777777" w:rsidR="00280F44" w:rsidRPr="00A80B88" w:rsidRDefault="00280F44" w:rsidP="002D1A61">
            <w:pPr>
              <w:pStyle w:val="ListParagraph"/>
              <w:numPr>
                <w:ilvl w:val="0"/>
                <w:numId w:val="97"/>
              </w:numPr>
              <w:spacing w:line="276" w:lineRule="auto"/>
              <w:ind w:left="0" w:firstLine="0"/>
              <w:jc w:val="left"/>
              <w:rPr>
                <w:lang w:val="lt-LT"/>
              </w:rPr>
            </w:pPr>
            <w:r w:rsidRPr="00A80B88">
              <w:rPr>
                <w:lang w:val="lt-LT"/>
              </w:rPr>
              <w:t>04</w:t>
            </w:r>
          </w:p>
          <w:p w14:paraId="26552EA2" w14:textId="77777777" w:rsidR="00280F44" w:rsidRPr="00A80B88" w:rsidRDefault="00280F44" w:rsidP="002D1A61">
            <w:pPr>
              <w:pStyle w:val="ListParagraph"/>
              <w:numPr>
                <w:ilvl w:val="0"/>
                <w:numId w:val="97"/>
              </w:numPr>
              <w:spacing w:line="276" w:lineRule="auto"/>
              <w:ind w:left="0" w:firstLine="0"/>
              <w:jc w:val="left"/>
              <w:rPr>
                <w:lang w:val="lt-LT"/>
              </w:rPr>
            </w:pPr>
            <w:r w:rsidRPr="00A80B88">
              <w:rPr>
                <w:lang w:val="lt-LT"/>
              </w:rPr>
              <w:t xml:space="preserve">08 </w:t>
            </w:r>
          </w:p>
          <w:p w14:paraId="2CEAB2F4" w14:textId="77777777" w:rsidR="00280F44" w:rsidRPr="00A80B88" w:rsidRDefault="00280F44" w:rsidP="002D1A61">
            <w:pPr>
              <w:pStyle w:val="ListParagraph"/>
              <w:spacing w:line="276" w:lineRule="auto"/>
              <w:ind w:left="0"/>
              <w:rPr>
                <w:lang w:val="lt-LT"/>
              </w:rPr>
            </w:pPr>
          </w:p>
        </w:tc>
      </w:tr>
      <w:tr w:rsidR="00A80B88" w:rsidRPr="00A80B88" w14:paraId="63114254" w14:textId="77777777" w:rsidTr="4C635D10">
        <w:tc>
          <w:tcPr>
            <w:tcW w:w="6087" w:type="dxa"/>
          </w:tcPr>
          <w:p w14:paraId="24937D01" w14:textId="77777777" w:rsidR="00280F44" w:rsidRPr="00A80B88" w:rsidRDefault="00280F44" w:rsidP="002D1A61">
            <w:pPr>
              <w:pStyle w:val="NoSpacing"/>
              <w:spacing w:line="276" w:lineRule="auto"/>
              <w:rPr>
                <w:b/>
                <w:bCs/>
                <w:sz w:val="24"/>
                <w:szCs w:val="24"/>
              </w:rPr>
            </w:pPr>
            <w:r w:rsidRPr="00A80B88">
              <w:rPr>
                <w:b/>
                <w:bCs/>
                <w:sz w:val="24"/>
                <w:szCs w:val="24"/>
              </w:rPr>
              <w:t>21. Kokia plokštelės tvirtinimo schema parodyta pav.?</w:t>
            </w:r>
          </w:p>
          <w:p w14:paraId="492F4456" w14:textId="77777777" w:rsidR="00280F44" w:rsidRPr="00A80B88" w:rsidRDefault="00280F44" w:rsidP="002D1A61">
            <w:pPr>
              <w:pStyle w:val="NoSpacing"/>
              <w:spacing w:line="276" w:lineRule="auto"/>
              <w:jc w:val="center"/>
              <w:rPr>
                <w:sz w:val="24"/>
                <w:szCs w:val="24"/>
              </w:rPr>
            </w:pPr>
            <w:r w:rsidRPr="00A80B88">
              <w:rPr>
                <w:rFonts w:eastAsia="Times New Roman"/>
                <w:noProof/>
                <w:sz w:val="24"/>
                <w:szCs w:val="24"/>
                <w:lang w:eastAsia="lt-LT"/>
              </w:rPr>
              <w:drawing>
                <wp:inline distT="0" distB="0" distL="0" distR="0" wp14:anchorId="1E472F63" wp14:editId="6D5D5BE7">
                  <wp:extent cx="1604116" cy="1080000"/>
                  <wp:effectExtent l="0" t="0" r="0" b="6350"/>
                  <wp:docPr id="62" name="Paveikslėlis 62" descr="https://www.cutwel.co.uk/filedepository/product-images/blog/march/1%20clamping%20method%20turning%20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cutwel.co.uk/filedepository/product-images/blog/march/1%20clamping%20method%20turning%20tool.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l="21482" r="62795" b="43956"/>
                          <a:stretch/>
                        </pic:blipFill>
                        <pic:spPr bwMode="auto">
                          <a:xfrm>
                            <a:off x="0" y="0"/>
                            <a:ext cx="1604116"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264837E2" w14:textId="756BCEA0" w:rsidR="00DA2705" w:rsidRPr="00A80B88" w:rsidRDefault="00A22AD6" w:rsidP="002D1A61">
            <w:pPr>
              <w:spacing w:line="276" w:lineRule="auto"/>
              <w:jc w:val="center"/>
              <w:rPr>
                <w:iCs/>
                <w:lang w:val="lt-LT"/>
              </w:rPr>
            </w:pPr>
            <w:r w:rsidRPr="00A80B88">
              <w:rPr>
                <w:iCs/>
                <w:lang w:val="lt-LT"/>
              </w:rPr>
              <w:t>6</w:t>
            </w:r>
            <w:r w:rsidR="00280F44" w:rsidRPr="00A80B88">
              <w:rPr>
                <w:iCs/>
                <w:lang w:val="lt-LT"/>
              </w:rPr>
              <w:t>.</w:t>
            </w:r>
            <w:r w:rsidR="00B93087" w:rsidRPr="00A80B88">
              <w:rPr>
                <w:iCs/>
                <w:lang w:val="lt-LT"/>
              </w:rPr>
              <w:t>9</w:t>
            </w:r>
            <w:r w:rsidR="00280F44" w:rsidRPr="00A80B88">
              <w:rPr>
                <w:iCs/>
                <w:lang w:val="lt-LT"/>
              </w:rPr>
              <w:t xml:space="preserve"> pav.</w:t>
            </w:r>
            <w:r w:rsidR="00DA2705" w:rsidRPr="00A80B88">
              <w:rPr>
                <w:iCs/>
                <w:lang w:val="lt-LT"/>
              </w:rPr>
              <w:t xml:space="preserve"> </w:t>
            </w:r>
            <w:r w:rsidR="00E530F6" w:rsidRPr="00A80B88">
              <w:rPr>
                <w:iCs/>
                <w:lang w:val="lt-LT"/>
              </w:rPr>
              <w:t>Plokštelės tvirtinimo schema</w:t>
            </w:r>
          </w:p>
          <w:p w14:paraId="355D8131" w14:textId="482B952B" w:rsidR="00280F44" w:rsidRPr="00A80B88" w:rsidRDefault="00E530F6" w:rsidP="002D1A61">
            <w:pPr>
              <w:spacing w:line="276" w:lineRule="auto"/>
              <w:jc w:val="center"/>
              <w:rPr>
                <w:i/>
                <w:lang w:val="lt-LT"/>
              </w:rPr>
            </w:pPr>
            <w:r w:rsidRPr="00A80B88">
              <w:rPr>
                <w:iCs/>
                <w:sz w:val="20"/>
                <w:szCs w:val="20"/>
                <w:lang w:val="lt-LT"/>
              </w:rPr>
              <w:t xml:space="preserve">Šaltinis: </w:t>
            </w:r>
            <w:r w:rsidR="00A17BE5" w:rsidRPr="00A80B88">
              <w:rPr>
                <w:iCs/>
                <w:sz w:val="20"/>
                <w:szCs w:val="20"/>
                <w:lang w:val="lt-LT"/>
              </w:rPr>
              <w:t>Luke, J.</w:t>
            </w:r>
            <w:r w:rsidRPr="00A80B88">
              <w:rPr>
                <w:iCs/>
                <w:sz w:val="20"/>
                <w:szCs w:val="20"/>
                <w:lang w:val="lt-LT"/>
              </w:rPr>
              <w:t xml:space="preserve"> (2020, gegužės 26). </w:t>
            </w:r>
            <w:proofErr w:type="spellStart"/>
            <w:r w:rsidRPr="00A80B88">
              <w:rPr>
                <w:iCs/>
                <w:sz w:val="20"/>
                <w:szCs w:val="20"/>
                <w:lang w:val="lt-LT"/>
              </w:rPr>
              <w:t>Learn</w:t>
            </w:r>
            <w:proofErr w:type="spellEnd"/>
            <w:r w:rsidRPr="00A80B88">
              <w:rPr>
                <w:iCs/>
                <w:sz w:val="20"/>
                <w:szCs w:val="20"/>
                <w:lang w:val="lt-LT"/>
              </w:rPr>
              <w:t xml:space="preserve"> </w:t>
            </w:r>
            <w:proofErr w:type="spellStart"/>
            <w:r w:rsidRPr="00A80B88">
              <w:rPr>
                <w:iCs/>
                <w:sz w:val="20"/>
                <w:szCs w:val="20"/>
                <w:lang w:val="lt-LT"/>
              </w:rPr>
              <w:t>The</w:t>
            </w:r>
            <w:proofErr w:type="spellEnd"/>
            <w:r w:rsidRPr="00A80B88">
              <w:rPr>
                <w:iCs/>
                <w:sz w:val="20"/>
                <w:szCs w:val="20"/>
                <w:lang w:val="lt-LT"/>
              </w:rPr>
              <w:t xml:space="preserve"> </w:t>
            </w:r>
            <w:proofErr w:type="spellStart"/>
            <w:r w:rsidRPr="00A80B88">
              <w:rPr>
                <w:iCs/>
                <w:sz w:val="20"/>
                <w:szCs w:val="20"/>
                <w:lang w:val="lt-LT"/>
              </w:rPr>
              <w:t>Turning</w:t>
            </w:r>
            <w:proofErr w:type="spellEnd"/>
            <w:r w:rsidRPr="00A80B88">
              <w:rPr>
                <w:iCs/>
                <w:sz w:val="20"/>
                <w:szCs w:val="20"/>
                <w:lang w:val="lt-LT"/>
              </w:rPr>
              <w:t xml:space="preserve"> </w:t>
            </w:r>
            <w:proofErr w:type="spellStart"/>
            <w:r w:rsidRPr="00A80B88">
              <w:rPr>
                <w:iCs/>
                <w:sz w:val="20"/>
                <w:szCs w:val="20"/>
                <w:lang w:val="lt-LT"/>
              </w:rPr>
              <w:t>Tool</w:t>
            </w:r>
            <w:proofErr w:type="spellEnd"/>
            <w:r w:rsidRPr="00A80B88">
              <w:rPr>
                <w:iCs/>
                <w:sz w:val="20"/>
                <w:szCs w:val="20"/>
                <w:lang w:val="lt-LT"/>
              </w:rPr>
              <w:t xml:space="preserve"> ISO </w:t>
            </w:r>
            <w:proofErr w:type="spellStart"/>
            <w:r w:rsidRPr="00A80B88">
              <w:rPr>
                <w:iCs/>
                <w:sz w:val="20"/>
                <w:szCs w:val="20"/>
                <w:lang w:val="lt-LT"/>
              </w:rPr>
              <w:t>Code</w:t>
            </w:r>
            <w:proofErr w:type="spellEnd"/>
            <w:r w:rsidRPr="00A80B88">
              <w:rPr>
                <w:iCs/>
                <w:sz w:val="20"/>
                <w:szCs w:val="20"/>
                <w:lang w:val="lt-LT"/>
              </w:rPr>
              <w:t xml:space="preserve"> System. </w:t>
            </w:r>
            <w:proofErr w:type="spellStart"/>
            <w:r w:rsidRPr="00A80B88">
              <w:rPr>
                <w:i/>
                <w:sz w:val="20"/>
                <w:szCs w:val="20"/>
                <w:lang w:val="lt-LT"/>
              </w:rPr>
              <w:t>Cutwel</w:t>
            </w:r>
            <w:proofErr w:type="spellEnd"/>
            <w:r w:rsidRPr="00A80B88">
              <w:rPr>
                <w:i/>
                <w:sz w:val="20"/>
                <w:szCs w:val="20"/>
                <w:lang w:val="lt-LT"/>
              </w:rPr>
              <w:t>.</w:t>
            </w:r>
            <w:r w:rsidRPr="00A80B88">
              <w:rPr>
                <w:iCs/>
                <w:sz w:val="20"/>
                <w:szCs w:val="20"/>
                <w:lang w:val="lt-LT"/>
              </w:rPr>
              <w:t xml:space="preserve"> </w:t>
            </w:r>
            <w:r w:rsidRPr="00A80B88">
              <w:rPr>
                <w:sz w:val="20"/>
                <w:szCs w:val="20"/>
                <w:lang w:val="lt-LT"/>
              </w:rPr>
              <w:t>Prieiga per internetą:</w:t>
            </w:r>
            <w:r w:rsidRPr="00A80B88">
              <w:rPr>
                <w:i/>
                <w:iCs/>
                <w:sz w:val="20"/>
                <w:szCs w:val="20"/>
                <w:lang w:val="lt-LT"/>
              </w:rPr>
              <w:t xml:space="preserve"> </w:t>
            </w:r>
            <w:hyperlink r:id="rId112" w:history="1">
              <w:r w:rsidRPr="00A80B88">
                <w:rPr>
                  <w:rStyle w:val="Hyperlink"/>
                  <w:iCs/>
                  <w:sz w:val="20"/>
                  <w:szCs w:val="20"/>
                  <w:u w:val="none"/>
                  <w:lang w:val="lt-LT"/>
                </w:rPr>
                <w:t>https://www.cutwel.co.uk/learn-the-turning-tool-iso-code-system</w:t>
              </w:r>
            </w:hyperlink>
          </w:p>
        </w:tc>
        <w:tc>
          <w:tcPr>
            <w:tcW w:w="3924" w:type="dxa"/>
            <w:gridSpan w:val="3"/>
          </w:tcPr>
          <w:p w14:paraId="1D7CC5DB" w14:textId="77777777" w:rsidR="00280F44" w:rsidRPr="00A80B88" w:rsidRDefault="00280F44" w:rsidP="002D1A61">
            <w:pPr>
              <w:spacing w:line="276" w:lineRule="auto"/>
              <w:rPr>
                <w:lang w:val="lt-LT"/>
              </w:rPr>
            </w:pPr>
            <w:r w:rsidRPr="00A80B88">
              <w:rPr>
                <w:lang w:val="lt-LT"/>
              </w:rPr>
              <w:t>1.Prispaudikliu iš viršaus</w:t>
            </w:r>
          </w:p>
          <w:p w14:paraId="56BF349B" w14:textId="77777777" w:rsidR="00280F44" w:rsidRPr="00A80B88" w:rsidRDefault="00280F44" w:rsidP="002D1A61">
            <w:pPr>
              <w:spacing w:line="276" w:lineRule="auto"/>
              <w:rPr>
                <w:lang w:val="lt-LT"/>
              </w:rPr>
            </w:pPr>
            <w:r w:rsidRPr="00A80B88">
              <w:rPr>
                <w:lang w:val="lt-LT"/>
              </w:rPr>
              <w:t xml:space="preserve">2. </w:t>
            </w:r>
            <w:proofErr w:type="spellStart"/>
            <w:r w:rsidRPr="00A80B88">
              <w:rPr>
                <w:lang w:val="lt-LT"/>
              </w:rPr>
              <w:t>Kaisčiu</w:t>
            </w:r>
            <w:proofErr w:type="spellEnd"/>
            <w:r w:rsidRPr="00A80B88">
              <w:rPr>
                <w:lang w:val="lt-LT"/>
              </w:rPr>
              <w:t xml:space="preserve"> ir </w:t>
            </w:r>
            <w:proofErr w:type="spellStart"/>
            <w:r w:rsidRPr="00A80B88">
              <w:rPr>
                <w:lang w:val="lt-LT"/>
              </w:rPr>
              <w:t>prispaudikliu</w:t>
            </w:r>
            <w:proofErr w:type="spellEnd"/>
          </w:p>
          <w:p w14:paraId="0051F42E" w14:textId="77777777" w:rsidR="00280F44" w:rsidRPr="00A80B88" w:rsidRDefault="00280F44" w:rsidP="002D1A61">
            <w:pPr>
              <w:spacing w:line="276" w:lineRule="auto"/>
              <w:rPr>
                <w:lang w:val="lt-LT"/>
              </w:rPr>
            </w:pPr>
            <w:r w:rsidRPr="00A80B88">
              <w:rPr>
                <w:lang w:val="lt-LT"/>
              </w:rPr>
              <w:t>3. Svirtimi per skylės paviršių</w:t>
            </w:r>
          </w:p>
        </w:tc>
      </w:tr>
      <w:tr w:rsidR="00A80B88" w:rsidRPr="00A80B88" w14:paraId="1535C5AF" w14:textId="77777777" w:rsidTr="4C635D10">
        <w:tc>
          <w:tcPr>
            <w:tcW w:w="6087" w:type="dxa"/>
          </w:tcPr>
          <w:p w14:paraId="282A8482" w14:textId="77777777" w:rsidR="00280F44" w:rsidRPr="00A80B88" w:rsidRDefault="00280F44" w:rsidP="002D1A61">
            <w:pPr>
              <w:pStyle w:val="NoSpacing"/>
              <w:spacing w:line="276" w:lineRule="auto"/>
              <w:rPr>
                <w:b/>
                <w:bCs/>
                <w:sz w:val="24"/>
                <w:szCs w:val="24"/>
              </w:rPr>
            </w:pPr>
            <w:r w:rsidRPr="00A80B88">
              <w:rPr>
                <w:b/>
                <w:bCs/>
                <w:sz w:val="24"/>
                <w:szCs w:val="24"/>
              </w:rPr>
              <w:t>22. Kokia pav. parodyto surenkamojo tekinimo peilio paskirtis?</w:t>
            </w:r>
          </w:p>
          <w:p w14:paraId="022A37FC" w14:textId="201B7578" w:rsidR="00280F44" w:rsidRPr="00A80B88" w:rsidRDefault="003521EF" w:rsidP="002D1A61">
            <w:pPr>
              <w:pStyle w:val="NoSpacing"/>
              <w:spacing w:line="276" w:lineRule="auto"/>
              <w:jc w:val="center"/>
              <w:rPr>
                <w:sz w:val="24"/>
                <w:szCs w:val="24"/>
              </w:rPr>
            </w:pPr>
            <w:r w:rsidRPr="00A80B88">
              <w:rPr>
                <w:noProof/>
                <w:lang w:eastAsia="lt-LT"/>
              </w:rPr>
              <w:drawing>
                <wp:inline distT="0" distB="0" distL="0" distR="0" wp14:anchorId="58764785" wp14:editId="0898D240">
                  <wp:extent cx="1389889" cy="1080000"/>
                  <wp:effectExtent l="0" t="0" r="1270" b="635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389889" cy="1080000"/>
                          </a:xfrm>
                          <a:prstGeom prst="rect">
                            <a:avLst/>
                          </a:prstGeom>
                        </pic:spPr>
                      </pic:pic>
                    </a:graphicData>
                  </a:graphic>
                </wp:inline>
              </w:drawing>
            </w:r>
          </w:p>
          <w:p w14:paraId="2F95A402" w14:textId="6FFD1139" w:rsidR="00740519" w:rsidRPr="00A80B88" w:rsidRDefault="00A22AD6" w:rsidP="002D1A61">
            <w:pPr>
              <w:pStyle w:val="NoSpacing"/>
              <w:spacing w:line="276" w:lineRule="auto"/>
              <w:jc w:val="center"/>
              <w:rPr>
                <w:iCs/>
                <w:sz w:val="24"/>
                <w:szCs w:val="24"/>
              </w:rPr>
            </w:pPr>
            <w:r w:rsidRPr="00A80B88">
              <w:rPr>
                <w:iCs/>
                <w:sz w:val="24"/>
                <w:szCs w:val="24"/>
              </w:rPr>
              <w:t>6</w:t>
            </w:r>
            <w:r w:rsidR="00280F44" w:rsidRPr="00A80B88">
              <w:rPr>
                <w:iCs/>
                <w:sz w:val="24"/>
                <w:szCs w:val="24"/>
              </w:rPr>
              <w:t>.1</w:t>
            </w:r>
            <w:r w:rsidR="00B93087" w:rsidRPr="00A80B88">
              <w:rPr>
                <w:iCs/>
                <w:sz w:val="24"/>
                <w:szCs w:val="24"/>
              </w:rPr>
              <w:t>0</w:t>
            </w:r>
            <w:r w:rsidR="00280F44" w:rsidRPr="00A80B88">
              <w:rPr>
                <w:iCs/>
                <w:sz w:val="24"/>
                <w:szCs w:val="24"/>
              </w:rPr>
              <w:t xml:space="preserve"> pav. </w:t>
            </w:r>
            <w:r w:rsidR="00740519" w:rsidRPr="00A80B88">
              <w:rPr>
                <w:iCs/>
                <w:sz w:val="24"/>
                <w:szCs w:val="24"/>
              </w:rPr>
              <w:t>Tekinimo peilis</w:t>
            </w:r>
          </w:p>
          <w:p w14:paraId="28B28056" w14:textId="48281E76" w:rsidR="00280F44" w:rsidRPr="00A80B88" w:rsidRDefault="00AD7AE1" w:rsidP="002D1A61">
            <w:pPr>
              <w:pStyle w:val="NoSpacing"/>
              <w:spacing w:line="276" w:lineRule="auto"/>
              <w:jc w:val="center"/>
              <w:rPr>
                <w:i/>
              </w:rPr>
            </w:pPr>
            <w:r w:rsidRPr="00A80B88">
              <w:rPr>
                <w:iCs/>
              </w:rPr>
              <w:t xml:space="preserve">Šaltinis: </w:t>
            </w:r>
            <w:bookmarkStart w:id="12" w:name="_Hlk69288325"/>
            <w:proofErr w:type="spellStart"/>
            <w:r w:rsidR="003521EF" w:rsidRPr="00A80B88">
              <w:rPr>
                <w:i/>
              </w:rPr>
              <w:t>Aliexpress</w:t>
            </w:r>
            <w:proofErr w:type="spellEnd"/>
            <w:r w:rsidR="002C3A8D" w:rsidRPr="00A80B88">
              <w:rPr>
                <w:i/>
              </w:rPr>
              <w:t xml:space="preserve">. </w:t>
            </w:r>
            <w:r w:rsidRPr="00A80B88">
              <w:rPr>
                <w:iCs/>
              </w:rPr>
              <w:t xml:space="preserve">Prieiga per internetą: </w:t>
            </w:r>
            <w:r w:rsidR="00420285" w:rsidRPr="00A80B88">
              <w:rPr>
                <w:iCs/>
              </w:rPr>
              <w:t>https://www.aliexpress.com/item/4000289375805.html</w:t>
            </w:r>
            <w:bookmarkEnd w:id="12"/>
          </w:p>
        </w:tc>
        <w:tc>
          <w:tcPr>
            <w:tcW w:w="3924" w:type="dxa"/>
            <w:gridSpan w:val="3"/>
          </w:tcPr>
          <w:p w14:paraId="7F2199B3" w14:textId="77777777" w:rsidR="00280F44" w:rsidRPr="00A80B88" w:rsidRDefault="00280F44" w:rsidP="002D1A61">
            <w:pPr>
              <w:pStyle w:val="ListParagraph"/>
              <w:numPr>
                <w:ilvl w:val="0"/>
                <w:numId w:val="98"/>
              </w:numPr>
              <w:spacing w:line="276" w:lineRule="auto"/>
              <w:ind w:left="0" w:firstLine="0"/>
              <w:jc w:val="left"/>
              <w:rPr>
                <w:rFonts w:eastAsia="Times New Roman"/>
                <w:lang w:val="lt-LT"/>
              </w:rPr>
            </w:pPr>
            <w:r w:rsidRPr="00A80B88">
              <w:rPr>
                <w:rFonts w:eastAsia="Times New Roman"/>
                <w:lang w:val="lt-LT"/>
              </w:rPr>
              <w:t>Įpjauti vidinį griovelį</w:t>
            </w:r>
          </w:p>
          <w:p w14:paraId="471274BE" w14:textId="77777777" w:rsidR="00280F44" w:rsidRPr="00A80B88" w:rsidRDefault="00280F44" w:rsidP="002D1A61">
            <w:pPr>
              <w:pStyle w:val="ListParagraph"/>
              <w:numPr>
                <w:ilvl w:val="0"/>
                <w:numId w:val="98"/>
              </w:numPr>
              <w:spacing w:line="276" w:lineRule="auto"/>
              <w:ind w:left="0" w:firstLine="0"/>
              <w:jc w:val="left"/>
              <w:rPr>
                <w:rFonts w:eastAsia="Times New Roman"/>
                <w:lang w:val="lt-LT"/>
              </w:rPr>
            </w:pPr>
            <w:r w:rsidRPr="00A80B88">
              <w:rPr>
                <w:rFonts w:eastAsia="Times New Roman"/>
                <w:lang w:val="lt-LT"/>
              </w:rPr>
              <w:t>Įpjauti išorinį sriegį</w:t>
            </w:r>
          </w:p>
          <w:p w14:paraId="2A157BA9" w14:textId="77777777" w:rsidR="00280F44" w:rsidRPr="00A80B88" w:rsidRDefault="00280F44" w:rsidP="002D1A61">
            <w:pPr>
              <w:pStyle w:val="ListParagraph"/>
              <w:numPr>
                <w:ilvl w:val="0"/>
                <w:numId w:val="98"/>
              </w:numPr>
              <w:spacing w:line="276" w:lineRule="auto"/>
              <w:ind w:left="0" w:firstLine="0"/>
              <w:jc w:val="left"/>
              <w:rPr>
                <w:rFonts w:eastAsia="Times New Roman"/>
                <w:lang w:val="lt-LT"/>
              </w:rPr>
            </w:pPr>
            <w:r w:rsidRPr="00A80B88">
              <w:rPr>
                <w:rFonts w:eastAsia="Times New Roman"/>
                <w:lang w:val="lt-LT"/>
              </w:rPr>
              <w:t>Įpjauti vidinį sriegį</w:t>
            </w:r>
          </w:p>
        </w:tc>
      </w:tr>
      <w:tr w:rsidR="00A80B88" w:rsidRPr="00A80B88" w14:paraId="5283AB56" w14:textId="77777777" w:rsidTr="4C635D10">
        <w:trPr>
          <w:trHeight w:val="4063"/>
        </w:trPr>
        <w:tc>
          <w:tcPr>
            <w:tcW w:w="6087" w:type="dxa"/>
          </w:tcPr>
          <w:p w14:paraId="4AED8265" w14:textId="77777777" w:rsidR="00280F44" w:rsidRPr="00A80B88" w:rsidRDefault="00280F44" w:rsidP="002D1A61">
            <w:pPr>
              <w:pStyle w:val="NoSpacing"/>
              <w:spacing w:line="276" w:lineRule="auto"/>
              <w:rPr>
                <w:b/>
                <w:bCs/>
                <w:sz w:val="24"/>
                <w:szCs w:val="24"/>
              </w:rPr>
            </w:pPr>
            <w:r w:rsidRPr="00A80B88">
              <w:rPr>
                <w:b/>
                <w:bCs/>
                <w:sz w:val="24"/>
                <w:szCs w:val="24"/>
              </w:rPr>
              <w:t xml:space="preserve">23. Išvardinkite surenkamųjų tekinimo peilių keičiamųjų plokštelių tipus. Kuri pav. pateiktų keičiamųjų plokštelių galėtų dirbti esant didžiausiai </w:t>
            </w:r>
            <w:proofErr w:type="spellStart"/>
            <w:r w:rsidRPr="00A80B88">
              <w:rPr>
                <w:b/>
                <w:bCs/>
                <w:sz w:val="24"/>
                <w:szCs w:val="24"/>
              </w:rPr>
              <w:t>pastūmai</w:t>
            </w:r>
            <w:proofErr w:type="spellEnd"/>
            <w:r w:rsidRPr="00A80B88">
              <w:rPr>
                <w:b/>
                <w:bCs/>
                <w:sz w:val="24"/>
                <w:szCs w:val="24"/>
              </w:rPr>
              <w:t xml:space="preserve"> (atsakymą pabraukite)?</w:t>
            </w:r>
          </w:p>
          <w:p w14:paraId="14B042E6" w14:textId="7BA25374" w:rsidR="00280F44" w:rsidRDefault="00280F44" w:rsidP="002D1A61">
            <w:pPr>
              <w:pStyle w:val="NoSpacing"/>
              <w:spacing w:line="276" w:lineRule="auto"/>
              <w:jc w:val="center"/>
              <w:rPr>
                <w:sz w:val="24"/>
                <w:szCs w:val="24"/>
              </w:rPr>
            </w:pPr>
            <w:r w:rsidRPr="00A80B88">
              <w:rPr>
                <w:noProof/>
                <w:lang w:eastAsia="lt-LT"/>
              </w:rPr>
              <w:drawing>
                <wp:inline distT="0" distB="0" distL="0" distR="0" wp14:anchorId="0AED3F45" wp14:editId="4AA0E42D">
                  <wp:extent cx="3652919" cy="1144988"/>
                  <wp:effectExtent l="0" t="0" r="5080" b="0"/>
                  <wp:docPr id="65539" name="Paveikslėlis 65539" descr="Vaizdo rezultatas pagal užklausą „inserts cutt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inserts cutting tools“"/>
                          <pic:cNvPicPr>
                            <a:picLocks noChangeAspect="1" noChangeArrowheads="1"/>
                          </pic:cNvPicPr>
                        </pic:nvPicPr>
                        <pic:blipFill rotWithShape="1">
                          <a:blip r:embed="rId114">
                            <a:extLst>
                              <a:ext uri="{28A0092B-C50C-407E-A947-70E740481C1C}">
                                <a14:useLocalDpi xmlns:a14="http://schemas.microsoft.com/office/drawing/2010/main" val="0"/>
                              </a:ext>
                            </a:extLst>
                          </a:blip>
                          <a:srcRect l="9619" t="14727" b="41287"/>
                          <a:stretch/>
                        </pic:blipFill>
                        <pic:spPr bwMode="auto">
                          <a:xfrm>
                            <a:off x="0" y="0"/>
                            <a:ext cx="3812012" cy="119485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Layout w:type="fixed"/>
              <w:tblLook w:val="04A0" w:firstRow="1" w:lastRow="0" w:firstColumn="1" w:lastColumn="0" w:noHBand="0" w:noVBand="1"/>
            </w:tblPr>
            <w:tblGrid>
              <w:gridCol w:w="837"/>
              <w:gridCol w:w="837"/>
              <w:gridCol w:w="837"/>
              <w:gridCol w:w="837"/>
              <w:gridCol w:w="837"/>
              <w:gridCol w:w="838"/>
              <w:gridCol w:w="838"/>
            </w:tblGrid>
            <w:tr w:rsidR="008E6DC2" w14:paraId="33C09EF9" w14:textId="77777777" w:rsidTr="008E6DC2">
              <w:tc>
                <w:tcPr>
                  <w:tcW w:w="837" w:type="dxa"/>
                  <w:tcBorders>
                    <w:top w:val="nil"/>
                    <w:left w:val="nil"/>
                    <w:bottom w:val="nil"/>
                    <w:right w:val="nil"/>
                  </w:tcBorders>
                </w:tcPr>
                <w:p w14:paraId="4C708F82" w14:textId="14AB2901" w:rsidR="008E6DC2" w:rsidRDefault="008E6DC2" w:rsidP="002D1A61">
                  <w:pPr>
                    <w:pStyle w:val="NoSpacing"/>
                    <w:spacing w:line="276" w:lineRule="auto"/>
                    <w:jc w:val="center"/>
                    <w:rPr>
                      <w:sz w:val="24"/>
                      <w:szCs w:val="24"/>
                    </w:rPr>
                  </w:pPr>
                  <w:r w:rsidRPr="00A80B88">
                    <w:rPr>
                      <w:sz w:val="24"/>
                      <w:szCs w:val="24"/>
                    </w:rPr>
                    <w:t>1</w:t>
                  </w:r>
                </w:p>
              </w:tc>
              <w:tc>
                <w:tcPr>
                  <w:tcW w:w="837" w:type="dxa"/>
                  <w:tcBorders>
                    <w:top w:val="nil"/>
                    <w:left w:val="nil"/>
                    <w:bottom w:val="nil"/>
                    <w:right w:val="nil"/>
                  </w:tcBorders>
                </w:tcPr>
                <w:p w14:paraId="153E46A5" w14:textId="0550CC54" w:rsidR="008E6DC2" w:rsidRDefault="008E6DC2" w:rsidP="002D1A61">
                  <w:pPr>
                    <w:pStyle w:val="NoSpacing"/>
                    <w:spacing w:line="276" w:lineRule="auto"/>
                    <w:jc w:val="center"/>
                    <w:rPr>
                      <w:sz w:val="24"/>
                      <w:szCs w:val="24"/>
                    </w:rPr>
                  </w:pPr>
                  <w:r>
                    <w:rPr>
                      <w:sz w:val="24"/>
                      <w:szCs w:val="24"/>
                    </w:rPr>
                    <w:t>2</w:t>
                  </w:r>
                </w:p>
              </w:tc>
              <w:tc>
                <w:tcPr>
                  <w:tcW w:w="837" w:type="dxa"/>
                  <w:tcBorders>
                    <w:top w:val="nil"/>
                    <w:left w:val="nil"/>
                    <w:bottom w:val="nil"/>
                    <w:right w:val="nil"/>
                  </w:tcBorders>
                </w:tcPr>
                <w:p w14:paraId="1128E84F" w14:textId="07BB7881" w:rsidR="008E6DC2" w:rsidRDefault="008E6DC2" w:rsidP="002D1A61">
                  <w:pPr>
                    <w:pStyle w:val="NoSpacing"/>
                    <w:spacing w:line="276" w:lineRule="auto"/>
                    <w:jc w:val="center"/>
                    <w:rPr>
                      <w:sz w:val="24"/>
                      <w:szCs w:val="24"/>
                    </w:rPr>
                  </w:pPr>
                  <w:r>
                    <w:rPr>
                      <w:sz w:val="24"/>
                      <w:szCs w:val="24"/>
                    </w:rPr>
                    <w:t>3</w:t>
                  </w:r>
                </w:p>
              </w:tc>
              <w:tc>
                <w:tcPr>
                  <w:tcW w:w="837" w:type="dxa"/>
                  <w:tcBorders>
                    <w:top w:val="nil"/>
                    <w:left w:val="nil"/>
                    <w:bottom w:val="nil"/>
                    <w:right w:val="nil"/>
                  </w:tcBorders>
                </w:tcPr>
                <w:p w14:paraId="6964D34C" w14:textId="3E0A9301" w:rsidR="008E6DC2" w:rsidRDefault="008E6DC2" w:rsidP="002D1A61">
                  <w:pPr>
                    <w:pStyle w:val="NoSpacing"/>
                    <w:spacing w:line="276" w:lineRule="auto"/>
                    <w:jc w:val="center"/>
                    <w:rPr>
                      <w:sz w:val="24"/>
                      <w:szCs w:val="24"/>
                    </w:rPr>
                  </w:pPr>
                  <w:r>
                    <w:rPr>
                      <w:sz w:val="24"/>
                      <w:szCs w:val="24"/>
                    </w:rPr>
                    <w:t>4</w:t>
                  </w:r>
                </w:p>
              </w:tc>
              <w:tc>
                <w:tcPr>
                  <w:tcW w:w="837" w:type="dxa"/>
                  <w:tcBorders>
                    <w:top w:val="nil"/>
                    <w:left w:val="nil"/>
                    <w:bottom w:val="nil"/>
                    <w:right w:val="nil"/>
                  </w:tcBorders>
                </w:tcPr>
                <w:p w14:paraId="5C0AF814" w14:textId="36B6524C" w:rsidR="008E6DC2" w:rsidRDefault="008E6DC2" w:rsidP="002D1A61">
                  <w:pPr>
                    <w:pStyle w:val="NoSpacing"/>
                    <w:spacing w:line="276" w:lineRule="auto"/>
                    <w:jc w:val="center"/>
                    <w:rPr>
                      <w:sz w:val="24"/>
                      <w:szCs w:val="24"/>
                    </w:rPr>
                  </w:pPr>
                  <w:r>
                    <w:rPr>
                      <w:sz w:val="24"/>
                      <w:szCs w:val="24"/>
                    </w:rPr>
                    <w:t>5</w:t>
                  </w:r>
                </w:p>
              </w:tc>
              <w:tc>
                <w:tcPr>
                  <w:tcW w:w="838" w:type="dxa"/>
                  <w:tcBorders>
                    <w:top w:val="nil"/>
                    <w:left w:val="nil"/>
                    <w:bottom w:val="nil"/>
                    <w:right w:val="nil"/>
                  </w:tcBorders>
                </w:tcPr>
                <w:p w14:paraId="2BDBFF91" w14:textId="0B800BA6" w:rsidR="008E6DC2" w:rsidRDefault="008E6DC2" w:rsidP="002D1A61">
                  <w:pPr>
                    <w:pStyle w:val="NoSpacing"/>
                    <w:spacing w:line="276" w:lineRule="auto"/>
                    <w:jc w:val="center"/>
                    <w:rPr>
                      <w:sz w:val="24"/>
                      <w:szCs w:val="24"/>
                    </w:rPr>
                  </w:pPr>
                  <w:r>
                    <w:rPr>
                      <w:sz w:val="24"/>
                      <w:szCs w:val="24"/>
                    </w:rPr>
                    <w:t>6</w:t>
                  </w:r>
                </w:p>
              </w:tc>
              <w:tc>
                <w:tcPr>
                  <w:tcW w:w="838" w:type="dxa"/>
                  <w:tcBorders>
                    <w:top w:val="nil"/>
                    <w:left w:val="nil"/>
                    <w:bottom w:val="nil"/>
                    <w:right w:val="nil"/>
                  </w:tcBorders>
                </w:tcPr>
                <w:p w14:paraId="31E83186" w14:textId="4A4B9135" w:rsidR="008E6DC2" w:rsidRDefault="008E6DC2" w:rsidP="002D1A61">
                  <w:pPr>
                    <w:pStyle w:val="NoSpacing"/>
                    <w:spacing w:line="276" w:lineRule="auto"/>
                    <w:jc w:val="center"/>
                    <w:rPr>
                      <w:sz w:val="24"/>
                      <w:szCs w:val="24"/>
                    </w:rPr>
                  </w:pPr>
                  <w:r>
                    <w:rPr>
                      <w:sz w:val="24"/>
                      <w:szCs w:val="24"/>
                    </w:rPr>
                    <w:t>7</w:t>
                  </w:r>
                </w:p>
              </w:tc>
            </w:tr>
          </w:tbl>
          <w:p w14:paraId="4AA5FFA5" w14:textId="138AFC54" w:rsidR="00CA04A6" w:rsidRPr="00A80B88" w:rsidRDefault="00A22AD6" w:rsidP="002D1A61">
            <w:pPr>
              <w:spacing w:line="276" w:lineRule="auto"/>
              <w:jc w:val="center"/>
              <w:rPr>
                <w:iCs/>
                <w:lang w:val="lt-LT"/>
              </w:rPr>
            </w:pPr>
            <w:r w:rsidRPr="00A80B88">
              <w:rPr>
                <w:iCs/>
                <w:lang w:val="lt-LT"/>
              </w:rPr>
              <w:t>6</w:t>
            </w:r>
            <w:r w:rsidR="00280F44" w:rsidRPr="00A80B88">
              <w:rPr>
                <w:iCs/>
                <w:lang w:val="lt-LT"/>
              </w:rPr>
              <w:t>.1</w:t>
            </w:r>
            <w:r w:rsidR="00B93087" w:rsidRPr="00A80B88">
              <w:rPr>
                <w:iCs/>
                <w:lang w:val="lt-LT"/>
              </w:rPr>
              <w:t>1</w:t>
            </w:r>
            <w:r w:rsidR="00280F44" w:rsidRPr="00A80B88">
              <w:rPr>
                <w:iCs/>
                <w:lang w:val="lt-LT"/>
              </w:rPr>
              <w:t xml:space="preserve"> pav. </w:t>
            </w:r>
            <w:r w:rsidR="00CA04A6" w:rsidRPr="00A80B88">
              <w:rPr>
                <w:iCs/>
                <w:lang w:val="lt-LT"/>
              </w:rPr>
              <w:t>Surenkamųjų tekinimo peilių keičiamosios plokštelės</w:t>
            </w:r>
          </w:p>
          <w:p w14:paraId="04CC5B9E" w14:textId="5BCD20F7" w:rsidR="00280F44" w:rsidRPr="00A80B88" w:rsidRDefault="007A6F1A" w:rsidP="002D1A61">
            <w:pPr>
              <w:spacing w:line="276" w:lineRule="auto"/>
              <w:jc w:val="center"/>
              <w:rPr>
                <w:iCs/>
                <w:sz w:val="20"/>
                <w:szCs w:val="20"/>
                <w:lang w:val="lt-LT"/>
              </w:rPr>
            </w:pPr>
            <w:r w:rsidRPr="00A80B88">
              <w:rPr>
                <w:iCs/>
                <w:sz w:val="20"/>
                <w:szCs w:val="20"/>
                <w:lang w:val="lt-LT"/>
              </w:rPr>
              <w:t xml:space="preserve">Šaltinis: </w:t>
            </w:r>
            <w:proofErr w:type="spellStart"/>
            <w:r w:rsidRPr="00A80B88">
              <w:rPr>
                <w:iCs/>
                <w:sz w:val="20"/>
                <w:szCs w:val="20"/>
                <w:lang w:val="lt-LT"/>
              </w:rPr>
              <w:t>Admin</w:t>
            </w:r>
            <w:proofErr w:type="spellEnd"/>
            <w:r w:rsidRPr="00A80B88">
              <w:rPr>
                <w:iCs/>
                <w:sz w:val="20"/>
                <w:szCs w:val="20"/>
                <w:lang w:val="lt-LT"/>
              </w:rPr>
              <w:t xml:space="preserve">. (2017, rugpjūčio 21) </w:t>
            </w:r>
            <w:r w:rsidRPr="00A80B88">
              <w:rPr>
                <w:i/>
                <w:sz w:val="20"/>
                <w:szCs w:val="20"/>
                <w:lang w:val="lt-LT"/>
              </w:rPr>
              <w:t>CADEM</w:t>
            </w:r>
            <w:r w:rsidRPr="00A80B88">
              <w:rPr>
                <w:iCs/>
                <w:sz w:val="20"/>
                <w:szCs w:val="20"/>
                <w:lang w:val="lt-LT"/>
              </w:rPr>
              <w:t xml:space="preserve">. Prieiga per internetą: </w:t>
            </w:r>
            <w:r w:rsidR="004937CE" w:rsidRPr="00A80B88">
              <w:rPr>
                <w:iCs/>
                <w:sz w:val="20"/>
                <w:szCs w:val="20"/>
                <w:lang w:val="lt-LT"/>
              </w:rPr>
              <w:t>https://cadem.com/cnc-turning-insert-shapes-properties/</w:t>
            </w:r>
          </w:p>
        </w:tc>
        <w:tc>
          <w:tcPr>
            <w:tcW w:w="3924" w:type="dxa"/>
            <w:gridSpan w:val="3"/>
          </w:tcPr>
          <w:p w14:paraId="2EE3707A" w14:textId="77777777" w:rsidR="00280F44" w:rsidRPr="00A80B88" w:rsidRDefault="00280F44" w:rsidP="002D1A61">
            <w:pPr>
              <w:spacing w:line="276" w:lineRule="auto"/>
              <w:rPr>
                <w:lang w:val="lt-LT"/>
              </w:rPr>
            </w:pPr>
          </w:p>
          <w:p w14:paraId="665EB503" w14:textId="77777777" w:rsidR="00280F44" w:rsidRPr="00A80B88" w:rsidRDefault="00280F44" w:rsidP="002D1A61">
            <w:pPr>
              <w:pStyle w:val="ListParagraph"/>
              <w:numPr>
                <w:ilvl w:val="0"/>
                <w:numId w:val="99"/>
              </w:numPr>
              <w:spacing w:line="276" w:lineRule="auto"/>
              <w:ind w:left="0" w:firstLine="0"/>
              <w:jc w:val="left"/>
              <w:rPr>
                <w:lang w:val="lt-LT"/>
              </w:rPr>
            </w:pPr>
            <w:r w:rsidRPr="00A80B88">
              <w:rPr>
                <w:lang w:val="lt-LT"/>
              </w:rPr>
              <w:t>________________________</w:t>
            </w:r>
          </w:p>
          <w:p w14:paraId="5A5312DF" w14:textId="77777777" w:rsidR="00280F44" w:rsidRPr="00A80B88" w:rsidRDefault="00280F44" w:rsidP="002D1A61">
            <w:pPr>
              <w:pStyle w:val="ListParagraph"/>
              <w:spacing w:line="276" w:lineRule="auto"/>
              <w:ind w:left="0"/>
              <w:rPr>
                <w:lang w:val="lt-LT"/>
              </w:rPr>
            </w:pPr>
          </w:p>
          <w:p w14:paraId="4007EC99" w14:textId="77777777" w:rsidR="00280F44" w:rsidRPr="00A80B88" w:rsidRDefault="00280F44" w:rsidP="002D1A61">
            <w:pPr>
              <w:pStyle w:val="ListParagraph"/>
              <w:numPr>
                <w:ilvl w:val="0"/>
                <w:numId w:val="99"/>
              </w:numPr>
              <w:spacing w:line="276" w:lineRule="auto"/>
              <w:ind w:left="0" w:firstLine="0"/>
              <w:jc w:val="left"/>
              <w:rPr>
                <w:lang w:val="lt-LT"/>
              </w:rPr>
            </w:pPr>
            <w:r w:rsidRPr="00A80B88">
              <w:rPr>
                <w:lang w:val="lt-LT"/>
              </w:rPr>
              <w:t>________________________</w:t>
            </w:r>
          </w:p>
          <w:p w14:paraId="0B0C7F87" w14:textId="77777777" w:rsidR="00280F44" w:rsidRPr="00A80B88" w:rsidRDefault="00280F44" w:rsidP="002D1A61">
            <w:pPr>
              <w:pStyle w:val="ListParagraph"/>
              <w:spacing w:line="276" w:lineRule="auto"/>
              <w:ind w:left="0"/>
              <w:rPr>
                <w:lang w:val="lt-LT"/>
              </w:rPr>
            </w:pPr>
          </w:p>
          <w:p w14:paraId="79851EA1" w14:textId="77777777" w:rsidR="00280F44" w:rsidRPr="00A80B88" w:rsidRDefault="00280F44" w:rsidP="002D1A61">
            <w:pPr>
              <w:pStyle w:val="ListParagraph"/>
              <w:numPr>
                <w:ilvl w:val="0"/>
                <w:numId w:val="99"/>
              </w:numPr>
              <w:spacing w:line="276" w:lineRule="auto"/>
              <w:ind w:left="0" w:firstLine="0"/>
              <w:jc w:val="left"/>
              <w:rPr>
                <w:lang w:val="lt-LT"/>
              </w:rPr>
            </w:pPr>
            <w:r w:rsidRPr="00A80B88">
              <w:rPr>
                <w:lang w:val="lt-LT"/>
              </w:rPr>
              <w:t>________________________</w:t>
            </w:r>
          </w:p>
          <w:p w14:paraId="02F4F65C" w14:textId="77777777" w:rsidR="00280F44" w:rsidRPr="00A80B88" w:rsidRDefault="00280F44" w:rsidP="002D1A61">
            <w:pPr>
              <w:pStyle w:val="ListParagraph"/>
              <w:spacing w:line="276" w:lineRule="auto"/>
              <w:ind w:left="0"/>
              <w:rPr>
                <w:lang w:val="lt-LT"/>
              </w:rPr>
            </w:pPr>
          </w:p>
          <w:p w14:paraId="0A9BE23F" w14:textId="77777777" w:rsidR="00280F44" w:rsidRPr="00A80B88" w:rsidRDefault="00280F44" w:rsidP="002D1A61">
            <w:pPr>
              <w:pStyle w:val="ListParagraph"/>
              <w:numPr>
                <w:ilvl w:val="0"/>
                <w:numId w:val="99"/>
              </w:numPr>
              <w:spacing w:line="276" w:lineRule="auto"/>
              <w:ind w:left="0" w:firstLine="0"/>
              <w:jc w:val="left"/>
              <w:rPr>
                <w:lang w:val="lt-LT"/>
              </w:rPr>
            </w:pPr>
            <w:r w:rsidRPr="00A80B88">
              <w:rPr>
                <w:lang w:val="lt-LT"/>
              </w:rPr>
              <w:t>________________________</w:t>
            </w:r>
          </w:p>
          <w:p w14:paraId="19432E8F" w14:textId="77777777" w:rsidR="00280F44" w:rsidRPr="00A80B88" w:rsidRDefault="00280F44" w:rsidP="002D1A61">
            <w:pPr>
              <w:pStyle w:val="ListParagraph"/>
              <w:spacing w:line="276" w:lineRule="auto"/>
              <w:ind w:left="0"/>
              <w:rPr>
                <w:lang w:val="lt-LT"/>
              </w:rPr>
            </w:pPr>
          </w:p>
          <w:p w14:paraId="415DD9BD" w14:textId="77777777" w:rsidR="00280F44" w:rsidRPr="00A80B88" w:rsidRDefault="00280F44" w:rsidP="002D1A61">
            <w:pPr>
              <w:pStyle w:val="ListParagraph"/>
              <w:numPr>
                <w:ilvl w:val="0"/>
                <w:numId w:val="99"/>
              </w:numPr>
              <w:spacing w:line="276" w:lineRule="auto"/>
              <w:ind w:left="0" w:firstLine="0"/>
              <w:jc w:val="left"/>
              <w:rPr>
                <w:lang w:val="lt-LT"/>
              </w:rPr>
            </w:pPr>
            <w:r w:rsidRPr="00A80B88">
              <w:rPr>
                <w:lang w:val="lt-LT"/>
              </w:rPr>
              <w:t>________________________</w:t>
            </w:r>
          </w:p>
          <w:p w14:paraId="48770249" w14:textId="77777777" w:rsidR="00280F44" w:rsidRPr="00A80B88" w:rsidRDefault="00280F44" w:rsidP="002D1A61">
            <w:pPr>
              <w:pStyle w:val="ListParagraph"/>
              <w:spacing w:line="276" w:lineRule="auto"/>
              <w:ind w:left="0"/>
              <w:rPr>
                <w:lang w:val="lt-LT"/>
              </w:rPr>
            </w:pPr>
          </w:p>
          <w:p w14:paraId="189F8BC7" w14:textId="77777777" w:rsidR="00280F44" w:rsidRPr="00A80B88" w:rsidRDefault="00280F44" w:rsidP="002D1A61">
            <w:pPr>
              <w:pStyle w:val="ListParagraph"/>
              <w:numPr>
                <w:ilvl w:val="0"/>
                <w:numId w:val="99"/>
              </w:numPr>
              <w:spacing w:line="276" w:lineRule="auto"/>
              <w:ind w:left="0" w:firstLine="0"/>
              <w:jc w:val="left"/>
              <w:rPr>
                <w:lang w:val="lt-LT"/>
              </w:rPr>
            </w:pPr>
            <w:r w:rsidRPr="00A80B88">
              <w:rPr>
                <w:lang w:val="lt-LT"/>
              </w:rPr>
              <w:t>________________________</w:t>
            </w:r>
          </w:p>
          <w:p w14:paraId="3BC2224B" w14:textId="77777777" w:rsidR="00280F44" w:rsidRPr="00A80B88" w:rsidRDefault="00280F44" w:rsidP="002D1A61">
            <w:pPr>
              <w:pStyle w:val="ListParagraph"/>
              <w:spacing w:line="276" w:lineRule="auto"/>
              <w:ind w:left="0"/>
              <w:rPr>
                <w:lang w:val="lt-LT"/>
              </w:rPr>
            </w:pPr>
          </w:p>
          <w:p w14:paraId="1F09B579" w14:textId="51EFB485" w:rsidR="00280F44" w:rsidRPr="00A80B88" w:rsidRDefault="00280F44" w:rsidP="002D1A61">
            <w:pPr>
              <w:pStyle w:val="ListParagraph"/>
              <w:numPr>
                <w:ilvl w:val="0"/>
                <w:numId w:val="99"/>
              </w:numPr>
              <w:spacing w:line="276" w:lineRule="auto"/>
              <w:ind w:left="0" w:firstLine="0"/>
              <w:jc w:val="left"/>
              <w:rPr>
                <w:lang w:val="lt-LT"/>
              </w:rPr>
            </w:pPr>
            <w:r w:rsidRPr="00A80B88">
              <w:rPr>
                <w:lang w:val="lt-LT"/>
              </w:rPr>
              <w:t>________________________</w:t>
            </w:r>
          </w:p>
        </w:tc>
      </w:tr>
      <w:tr w:rsidR="00A80B88" w:rsidRPr="00A80B88" w14:paraId="2F418984" w14:textId="77777777" w:rsidTr="4C635D10">
        <w:tc>
          <w:tcPr>
            <w:tcW w:w="7609" w:type="dxa"/>
            <w:gridSpan w:val="3"/>
          </w:tcPr>
          <w:p w14:paraId="2050EDEB" w14:textId="77777777" w:rsidR="00280F44" w:rsidRPr="00A80B88" w:rsidRDefault="00280F44" w:rsidP="002D1A61">
            <w:pPr>
              <w:spacing w:line="276" w:lineRule="auto"/>
              <w:rPr>
                <w:b/>
                <w:bCs/>
                <w:lang w:val="lt-LT"/>
              </w:rPr>
            </w:pPr>
            <w:r w:rsidRPr="00A80B88">
              <w:rPr>
                <w:b/>
                <w:bCs/>
                <w:lang w:val="lt-LT"/>
              </w:rPr>
              <w:t>24. Kuriose parodytose schemose įpjaunamas išorinis dešinysis sriegis?</w:t>
            </w:r>
          </w:p>
          <w:p w14:paraId="5BC40485" w14:textId="77777777" w:rsidR="00280F44" w:rsidRPr="00A80B88" w:rsidRDefault="00280F44" w:rsidP="002D1A61">
            <w:pPr>
              <w:spacing w:line="276" w:lineRule="auto"/>
              <w:jc w:val="center"/>
              <w:rPr>
                <w:lang w:val="lt-LT"/>
              </w:rPr>
            </w:pPr>
            <w:r w:rsidRPr="00A80B88">
              <w:rPr>
                <w:noProof/>
                <w:lang w:val="lt-LT" w:eastAsia="lt-LT"/>
              </w:rPr>
              <w:lastRenderedPageBreak/>
              <w:drawing>
                <wp:inline distT="0" distB="0" distL="0" distR="0" wp14:anchorId="195E6F56" wp14:editId="0A6FBC95">
                  <wp:extent cx="2962347" cy="720000"/>
                  <wp:effectExtent l="0" t="0" r="0" b="4445"/>
                  <wp:docPr id="65541" name="Paveikslėlis 6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5">
                            <a:extLst>
                              <a:ext uri="{28A0092B-C50C-407E-A947-70E740481C1C}">
                                <a14:useLocalDpi xmlns:a14="http://schemas.microsoft.com/office/drawing/2010/main" val="0"/>
                              </a:ext>
                            </a:extLst>
                          </a:blip>
                          <a:srcRect r="29907" b="81830"/>
                          <a:stretch/>
                        </pic:blipFill>
                        <pic:spPr bwMode="auto">
                          <a:xfrm>
                            <a:off x="0" y="0"/>
                            <a:ext cx="296234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B4F7AE7" w14:textId="2C336525" w:rsidR="001E38A2" w:rsidRPr="00A80B88" w:rsidRDefault="00A22AD6" w:rsidP="002D1A61">
            <w:pPr>
              <w:spacing w:line="276" w:lineRule="auto"/>
              <w:jc w:val="center"/>
              <w:rPr>
                <w:iCs/>
                <w:lang w:val="lt-LT"/>
              </w:rPr>
            </w:pPr>
            <w:r w:rsidRPr="00A80B88">
              <w:rPr>
                <w:iCs/>
                <w:lang w:val="lt-LT"/>
              </w:rPr>
              <w:t>6</w:t>
            </w:r>
            <w:r w:rsidR="00280F44" w:rsidRPr="00A80B88">
              <w:rPr>
                <w:iCs/>
                <w:lang w:val="lt-LT"/>
              </w:rPr>
              <w:t>.1</w:t>
            </w:r>
            <w:r w:rsidR="00B93087" w:rsidRPr="00A80B88">
              <w:rPr>
                <w:iCs/>
                <w:lang w:val="lt-LT"/>
              </w:rPr>
              <w:t>2</w:t>
            </w:r>
            <w:r w:rsidR="00280F44" w:rsidRPr="00A80B88">
              <w:rPr>
                <w:iCs/>
                <w:lang w:val="lt-LT"/>
              </w:rPr>
              <w:t xml:space="preserve"> pav. </w:t>
            </w:r>
            <w:r w:rsidR="00CE61F6" w:rsidRPr="00A80B88">
              <w:rPr>
                <w:iCs/>
                <w:lang w:val="lt-LT"/>
              </w:rPr>
              <w:t>Sriegis</w:t>
            </w:r>
          </w:p>
          <w:p w14:paraId="09EE4C58" w14:textId="0B689431" w:rsidR="00280F44" w:rsidRPr="00A80B88" w:rsidRDefault="00A22AD6" w:rsidP="002D1A61">
            <w:pPr>
              <w:spacing w:line="276" w:lineRule="auto"/>
              <w:jc w:val="center"/>
              <w:rPr>
                <w:i/>
                <w:lang w:val="lt-LT"/>
              </w:rPr>
            </w:pPr>
            <w:r w:rsidRPr="00A80B88">
              <w:rPr>
                <w:iCs/>
                <w:sz w:val="20"/>
                <w:szCs w:val="20"/>
                <w:lang w:val="lt-LT"/>
              </w:rPr>
              <w:t xml:space="preserve">Šaltinis: </w:t>
            </w:r>
            <w:proofErr w:type="spellStart"/>
            <w:r w:rsidR="00C719C8" w:rsidRPr="00A80B88">
              <w:rPr>
                <w:iCs/>
                <w:sz w:val="20"/>
                <w:szCs w:val="20"/>
                <w:lang w:val="lt-LT"/>
              </w:rPr>
              <w:t>Lathe</w:t>
            </w:r>
            <w:proofErr w:type="spellEnd"/>
            <w:r w:rsidR="00C719C8" w:rsidRPr="00A80B88">
              <w:rPr>
                <w:iCs/>
                <w:sz w:val="20"/>
                <w:szCs w:val="20"/>
                <w:lang w:val="lt-LT"/>
              </w:rPr>
              <w:t xml:space="preserve"> </w:t>
            </w:r>
            <w:proofErr w:type="spellStart"/>
            <w:r w:rsidR="00C719C8" w:rsidRPr="00A80B88">
              <w:rPr>
                <w:iCs/>
                <w:sz w:val="20"/>
                <w:szCs w:val="20"/>
                <w:lang w:val="lt-LT"/>
              </w:rPr>
              <w:t>Threading</w:t>
            </w:r>
            <w:proofErr w:type="spellEnd"/>
            <w:r w:rsidR="00C719C8" w:rsidRPr="00A80B88">
              <w:rPr>
                <w:iCs/>
                <w:sz w:val="20"/>
                <w:szCs w:val="20"/>
                <w:lang w:val="lt-LT"/>
              </w:rPr>
              <w:t xml:space="preserve"> </w:t>
            </w:r>
            <w:proofErr w:type="spellStart"/>
            <w:r w:rsidR="00C719C8" w:rsidRPr="00A80B88">
              <w:rPr>
                <w:iCs/>
                <w:sz w:val="20"/>
                <w:szCs w:val="20"/>
                <w:lang w:val="lt-LT"/>
              </w:rPr>
              <w:t>Tool</w:t>
            </w:r>
            <w:proofErr w:type="spellEnd"/>
            <w:r w:rsidR="00C719C8" w:rsidRPr="00A80B88">
              <w:rPr>
                <w:iCs/>
                <w:sz w:val="20"/>
                <w:szCs w:val="20"/>
                <w:lang w:val="lt-LT"/>
              </w:rPr>
              <w:t xml:space="preserve"> </w:t>
            </w:r>
            <w:proofErr w:type="spellStart"/>
            <w:r w:rsidR="00C719C8" w:rsidRPr="00A80B88">
              <w:rPr>
                <w:iCs/>
                <w:sz w:val="20"/>
                <w:szCs w:val="20"/>
                <w:lang w:val="lt-LT"/>
              </w:rPr>
              <w:t>Holder</w:t>
            </w:r>
            <w:proofErr w:type="spellEnd"/>
            <w:r w:rsidRPr="00A80B88">
              <w:rPr>
                <w:iCs/>
                <w:sz w:val="20"/>
                <w:szCs w:val="20"/>
                <w:lang w:val="lt-LT"/>
              </w:rPr>
              <w:t xml:space="preserve">. </w:t>
            </w:r>
            <w:r w:rsidR="008F78FD" w:rsidRPr="00A80B88">
              <w:rPr>
                <w:i/>
                <w:sz w:val="20"/>
                <w:szCs w:val="20"/>
                <w:lang w:val="lt-LT"/>
              </w:rPr>
              <w:t>LINE.17QQ.COM</w:t>
            </w:r>
            <w:r w:rsidRPr="00A80B88">
              <w:rPr>
                <w:i/>
                <w:sz w:val="20"/>
                <w:szCs w:val="20"/>
                <w:lang w:val="lt-LT"/>
              </w:rPr>
              <w:t>.</w:t>
            </w:r>
            <w:r w:rsidRPr="00A80B88">
              <w:rPr>
                <w:iCs/>
                <w:sz w:val="20"/>
                <w:szCs w:val="20"/>
                <w:lang w:val="lt-LT"/>
              </w:rPr>
              <w:t xml:space="preserve"> </w:t>
            </w:r>
            <w:r w:rsidRPr="00A80B88">
              <w:rPr>
                <w:sz w:val="20"/>
                <w:szCs w:val="20"/>
                <w:lang w:val="lt-LT"/>
              </w:rPr>
              <w:t>Prieiga per internetą:</w:t>
            </w:r>
            <w:r w:rsidRPr="00A80B88">
              <w:rPr>
                <w:i/>
                <w:iCs/>
                <w:sz w:val="20"/>
                <w:szCs w:val="20"/>
                <w:lang w:val="lt-LT"/>
              </w:rPr>
              <w:t xml:space="preserve"> </w:t>
            </w:r>
            <w:r w:rsidR="00D03DA1" w:rsidRPr="00A80B88">
              <w:rPr>
                <w:sz w:val="20"/>
                <w:szCs w:val="20"/>
                <w:lang w:val="lt-LT"/>
              </w:rPr>
              <w:t>https://line.17qq.com/articles/idjegobpjz.html</w:t>
            </w:r>
          </w:p>
        </w:tc>
        <w:tc>
          <w:tcPr>
            <w:tcW w:w="2402" w:type="dxa"/>
          </w:tcPr>
          <w:p w14:paraId="398CA8AA" w14:textId="77777777" w:rsidR="00280F44" w:rsidRPr="00A80B88" w:rsidRDefault="00280F44" w:rsidP="002D1A61">
            <w:pPr>
              <w:pStyle w:val="ListParagraph"/>
              <w:numPr>
                <w:ilvl w:val="0"/>
                <w:numId w:val="100"/>
              </w:numPr>
              <w:spacing w:line="276" w:lineRule="auto"/>
              <w:ind w:left="0" w:firstLine="0"/>
              <w:jc w:val="left"/>
              <w:rPr>
                <w:lang w:val="lt-LT"/>
              </w:rPr>
            </w:pPr>
            <w:r w:rsidRPr="00A80B88">
              <w:rPr>
                <w:lang w:val="lt-LT"/>
              </w:rPr>
              <w:lastRenderedPageBreak/>
              <w:t>1 ir 2</w:t>
            </w:r>
          </w:p>
          <w:p w14:paraId="642F542D" w14:textId="77777777" w:rsidR="00280F44" w:rsidRPr="00A80B88" w:rsidRDefault="00280F44" w:rsidP="002D1A61">
            <w:pPr>
              <w:pStyle w:val="ListParagraph"/>
              <w:numPr>
                <w:ilvl w:val="0"/>
                <w:numId w:val="100"/>
              </w:numPr>
              <w:spacing w:line="276" w:lineRule="auto"/>
              <w:ind w:left="0" w:firstLine="0"/>
              <w:jc w:val="left"/>
              <w:rPr>
                <w:lang w:val="lt-LT"/>
              </w:rPr>
            </w:pPr>
            <w:r w:rsidRPr="00A80B88">
              <w:rPr>
                <w:lang w:val="lt-LT"/>
              </w:rPr>
              <w:lastRenderedPageBreak/>
              <w:t>3 ir 4</w:t>
            </w:r>
          </w:p>
          <w:p w14:paraId="248F79D4" w14:textId="1E8C4CBE" w:rsidR="00280F44" w:rsidRPr="00A80B88" w:rsidRDefault="00280F44" w:rsidP="002D1A61">
            <w:pPr>
              <w:pStyle w:val="ListParagraph"/>
              <w:numPr>
                <w:ilvl w:val="0"/>
                <w:numId w:val="100"/>
              </w:numPr>
              <w:spacing w:line="276" w:lineRule="auto"/>
              <w:ind w:left="0" w:firstLine="0"/>
              <w:jc w:val="left"/>
              <w:rPr>
                <w:lang w:val="lt-LT"/>
              </w:rPr>
            </w:pPr>
            <w:r w:rsidRPr="00A80B88">
              <w:rPr>
                <w:lang w:val="lt-LT"/>
              </w:rPr>
              <w:t>1 ir 4</w:t>
            </w:r>
          </w:p>
        </w:tc>
      </w:tr>
      <w:tr w:rsidR="00280F44" w:rsidRPr="00A80B88" w14:paraId="41C33E53" w14:textId="77777777" w:rsidTr="4C635D10">
        <w:tc>
          <w:tcPr>
            <w:tcW w:w="6087" w:type="dxa"/>
          </w:tcPr>
          <w:p w14:paraId="00455C15" w14:textId="77777777" w:rsidR="00280F44" w:rsidRPr="00A80B88" w:rsidRDefault="00280F44" w:rsidP="002D1A61">
            <w:pPr>
              <w:spacing w:line="276" w:lineRule="auto"/>
              <w:rPr>
                <w:b/>
                <w:bCs/>
                <w:lang w:val="lt-LT"/>
              </w:rPr>
            </w:pPr>
            <w:r w:rsidRPr="00A80B88">
              <w:rPr>
                <w:b/>
                <w:bCs/>
                <w:lang w:val="lt-LT"/>
              </w:rPr>
              <w:lastRenderedPageBreak/>
              <w:t>25. Koks plokštelės profilio kampas, įpjaunant metrinį sriegį?</w:t>
            </w:r>
          </w:p>
        </w:tc>
        <w:tc>
          <w:tcPr>
            <w:tcW w:w="3924" w:type="dxa"/>
            <w:gridSpan w:val="3"/>
          </w:tcPr>
          <w:p w14:paraId="7FEA3DE8" w14:textId="77777777" w:rsidR="00280F44" w:rsidRPr="00A80B88" w:rsidRDefault="00280F44" w:rsidP="002D1A61">
            <w:pPr>
              <w:pStyle w:val="ListParagraph"/>
              <w:numPr>
                <w:ilvl w:val="0"/>
                <w:numId w:val="101"/>
              </w:numPr>
              <w:spacing w:line="276" w:lineRule="auto"/>
              <w:ind w:left="0" w:firstLine="0"/>
              <w:jc w:val="left"/>
              <w:rPr>
                <w:lang w:val="lt-LT"/>
              </w:rPr>
            </w:pPr>
            <w:r w:rsidRPr="00A80B88">
              <w:rPr>
                <w:lang w:val="lt-LT"/>
              </w:rPr>
              <w:t>55°</w:t>
            </w:r>
          </w:p>
          <w:p w14:paraId="5855FAE5" w14:textId="77777777" w:rsidR="00280F44" w:rsidRPr="00A80B88" w:rsidRDefault="00280F44" w:rsidP="002D1A61">
            <w:pPr>
              <w:pStyle w:val="ListParagraph"/>
              <w:numPr>
                <w:ilvl w:val="0"/>
                <w:numId w:val="101"/>
              </w:numPr>
              <w:spacing w:line="276" w:lineRule="auto"/>
              <w:ind w:left="0" w:firstLine="0"/>
              <w:jc w:val="left"/>
              <w:rPr>
                <w:lang w:val="lt-LT"/>
              </w:rPr>
            </w:pPr>
            <w:r w:rsidRPr="00A80B88">
              <w:rPr>
                <w:lang w:val="lt-LT"/>
              </w:rPr>
              <w:t>58°</w:t>
            </w:r>
          </w:p>
          <w:p w14:paraId="5A8880D4" w14:textId="6579E0D9" w:rsidR="00280F44" w:rsidRPr="00A80B88" w:rsidRDefault="00280F44" w:rsidP="002D1A61">
            <w:pPr>
              <w:pStyle w:val="ListParagraph"/>
              <w:numPr>
                <w:ilvl w:val="0"/>
                <w:numId w:val="101"/>
              </w:numPr>
              <w:spacing w:line="276" w:lineRule="auto"/>
              <w:ind w:left="0" w:firstLine="0"/>
              <w:jc w:val="left"/>
              <w:rPr>
                <w:lang w:val="lt-LT"/>
              </w:rPr>
            </w:pPr>
            <w:r w:rsidRPr="00A80B88">
              <w:rPr>
                <w:lang w:val="lt-LT"/>
              </w:rPr>
              <w:t>60°</w:t>
            </w:r>
          </w:p>
        </w:tc>
      </w:tr>
    </w:tbl>
    <w:p w14:paraId="2D5BCA95" w14:textId="780FE261" w:rsidR="008F02B1" w:rsidRPr="00A80B88" w:rsidRDefault="008F02B1" w:rsidP="002D1A61">
      <w:pPr>
        <w:spacing w:line="276" w:lineRule="auto"/>
        <w:rPr>
          <w:lang w:val="lt-LT" w:eastAsia="lt-LT"/>
        </w:rPr>
      </w:pPr>
    </w:p>
    <w:p w14:paraId="0325D0B9" w14:textId="09E8C19B" w:rsidR="00504E9A" w:rsidRPr="00A80B88" w:rsidRDefault="00CF2304" w:rsidP="002D1A61">
      <w:pPr>
        <w:pStyle w:val="Heading2"/>
        <w:ind w:left="0"/>
        <w:jc w:val="both"/>
        <w:rPr>
          <w:b/>
          <w:bCs/>
        </w:rPr>
      </w:pPr>
      <w:bookmarkStart w:id="13" w:name="_Toc65428576"/>
      <w:r w:rsidRPr="00A80B88">
        <w:t>7</w:t>
      </w:r>
      <w:r w:rsidR="00504E9A" w:rsidRPr="00A80B88">
        <w:t xml:space="preserve"> užduotis. </w:t>
      </w:r>
      <w:r w:rsidR="00504E9A" w:rsidRPr="00A80B88">
        <w:rPr>
          <w:rFonts w:eastAsia="Times New Roman"/>
          <w:i w:val="0"/>
        </w:rPr>
        <w:t>ĮRANKIAI, NAUDOJAMI CNC FREZAVIMO STAKLĖSE IR CENTRUOSE. ŽINIŲ PASITIKRINIMO TESTAS.</w:t>
      </w:r>
      <w:bookmarkEnd w:id="13"/>
    </w:p>
    <w:p w14:paraId="50A1BB96" w14:textId="77777777" w:rsidR="00504E9A" w:rsidRPr="00A80B88" w:rsidRDefault="00504E9A" w:rsidP="002D1A61">
      <w:pPr>
        <w:spacing w:line="276" w:lineRule="auto"/>
        <w:jc w:val="center"/>
        <w:rPr>
          <w:b/>
          <w:i/>
          <w:lang w:val="lt-LT"/>
        </w:rPr>
      </w:pPr>
    </w:p>
    <w:tbl>
      <w:tblPr>
        <w:tblStyle w:val="TableGrid"/>
        <w:tblW w:w="5000" w:type="pct"/>
        <w:tblLook w:val="04A0" w:firstRow="1" w:lastRow="0" w:firstColumn="1" w:lastColumn="0" w:noHBand="0" w:noVBand="1"/>
      </w:tblPr>
      <w:tblGrid>
        <w:gridCol w:w="6030"/>
        <w:gridCol w:w="3881"/>
      </w:tblGrid>
      <w:tr w:rsidR="00A80B88" w:rsidRPr="00A80B88" w14:paraId="1CFB964E" w14:textId="77777777" w:rsidTr="00687893">
        <w:tc>
          <w:tcPr>
            <w:tcW w:w="3042" w:type="pct"/>
          </w:tcPr>
          <w:p w14:paraId="1FEDE615" w14:textId="77777777" w:rsidR="00504E9A" w:rsidRPr="00A80B88" w:rsidRDefault="00504E9A" w:rsidP="002D1A61">
            <w:pPr>
              <w:spacing w:line="276" w:lineRule="auto"/>
              <w:jc w:val="center"/>
              <w:rPr>
                <w:b/>
                <w:bCs/>
                <w:lang w:val="lt-LT"/>
              </w:rPr>
            </w:pPr>
            <w:r w:rsidRPr="00A80B88">
              <w:rPr>
                <w:b/>
                <w:bCs/>
                <w:lang w:val="lt-LT"/>
              </w:rPr>
              <w:t>Klausimas/užduotis</w:t>
            </w:r>
          </w:p>
        </w:tc>
        <w:tc>
          <w:tcPr>
            <w:tcW w:w="1958" w:type="pct"/>
          </w:tcPr>
          <w:p w14:paraId="04A0842E" w14:textId="77777777" w:rsidR="00504E9A" w:rsidRPr="00A80B88" w:rsidRDefault="00504E9A" w:rsidP="002D1A61">
            <w:pPr>
              <w:spacing w:line="276" w:lineRule="auto"/>
              <w:jc w:val="center"/>
              <w:rPr>
                <w:b/>
                <w:bCs/>
                <w:lang w:val="lt-LT"/>
              </w:rPr>
            </w:pPr>
            <w:r w:rsidRPr="00A80B88">
              <w:rPr>
                <w:b/>
                <w:bCs/>
                <w:lang w:val="lt-LT"/>
              </w:rPr>
              <w:t>Atsakymai/sprendimai</w:t>
            </w:r>
          </w:p>
        </w:tc>
      </w:tr>
      <w:tr w:rsidR="00A80B88" w:rsidRPr="00A80B88" w14:paraId="29AC680F" w14:textId="77777777" w:rsidTr="00687893">
        <w:tc>
          <w:tcPr>
            <w:tcW w:w="3042" w:type="pct"/>
          </w:tcPr>
          <w:p w14:paraId="7AC1EDA6" w14:textId="77777777" w:rsidR="00504E9A" w:rsidRPr="00A80B88" w:rsidRDefault="00504E9A" w:rsidP="002D1A61">
            <w:pPr>
              <w:spacing w:line="276" w:lineRule="auto"/>
              <w:rPr>
                <w:b/>
                <w:bCs/>
                <w:lang w:val="lt-LT"/>
              </w:rPr>
            </w:pPr>
            <w:r w:rsidRPr="00A80B88">
              <w:rPr>
                <w:b/>
                <w:bCs/>
                <w:lang w:val="lt-LT"/>
              </w:rPr>
              <w:t>1. Kaip skirstomos frezos pagal dantų formą?</w:t>
            </w:r>
          </w:p>
        </w:tc>
        <w:tc>
          <w:tcPr>
            <w:tcW w:w="1958" w:type="pct"/>
          </w:tcPr>
          <w:p w14:paraId="756AC3E8" w14:textId="77777777" w:rsidR="00504E9A" w:rsidRPr="00A80B88" w:rsidRDefault="00504E9A" w:rsidP="002D1A61">
            <w:pPr>
              <w:spacing w:line="276" w:lineRule="auto"/>
              <w:rPr>
                <w:lang w:val="lt-LT"/>
              </w:rPr>
            </w:pPr>
            <w:r w:rsidRPr="00A80B88">
              <w:rPr>
                <w:lang w:val="lt-LT"/>
              </w:rPr>
              <w:t xml:space="preserve">1. </w:t>
            </w:r>
            <w:proofErr w:type="spellStart"/>
            <w:r w:rsidRPr="00A80B88">
              <w:rPr>
                <w:lang w:val="lt-LT"/>
              </w:rPr>
              <w:t>Tiesiadantės</w:t>
            </w:r>
            <w:proofErr w:type="spellEnd"/>
            <w:r w:rsidRPr="00A80B88">
              <w:rPr>
                <w:lang w:val="lt-LT"/>
              </w:rPr>
              <w:t xml:space="preserve"> ir </w:t>
            </w:r>
            <w:proofErr w:type="spellStart"/>
            <w:r w:rsidRPr="00A80B88">
              <w:rPr>
                <w:lang w:val="lt-LT"/>
              </w:rPr>
              <w:t>įstrižadantės</w:t>
            </w:r>
            <w:proofErr w:type="spellEnd"/>
          </w:p>
          <w:p w14:paraId="1BEAA4C7" w14:textId="77777777" w:rsidR="00504E9A" w:rsidRPr="00A80B88" w:rsidRDefault="00504E9A" w:rsidP="002D1A61">
            <w:pPr>
              <w:spacing w:line="276" w:lineRule="auto"/>
              <w:rPr>
                <w:lang w:val="lt-LT"/>
              </w:rPr>
            </w:pPr>
            <w:r w:rsidRPr="00A80B88">
              <w:rPr>
                <w:lang w:val="lt-LT"/>
              </w:rPr>
              <w:t xml:space="preserve">2. </w:t>
            </w:r>
            <w:proofErr w:type="spellStart"/>
            <w:r w:rsidRPr="00A80B88">
              <w:rPr>
                <w:lang w:val="lt-LT"/>
              </w:rPr>
              <w:t>Smailiadantės</w:t>
            </w:r>
            <w:proofErr w:type="spellEnd"/>
            <w:r w:rsidRPr="00A80B88">
              <w:rPr>
                <w:lang w:val="lt-LT"/>
              </w:rPr>
              <w:t xml:space="preserve"> ir </w:t>
            </w:r>
            <w:proofErr w:type="spellStart"/>
            <w:r w:rsidRPr="00A80B88">
              <w:rPr>
                <w:lang w:val="lt-LT"/>
              </w:rPr>
              <w:t>kupradantės</w:t>
            </w:r>
            <w:proofErr w:type="spellEnd"/>
          </w:p>
          <w:p w14:paraId="4D75578C" w14:textId="22F2094E" w:rsidR="00504E9A" w:rsidRPr="00A80B88" w:rsidRDefault="00504E9A" w:rsidP="002D1A61">
            <w:pPr>
              <w:spacing w:line="276" w:lineRule="auto"/>
              <w:rPr>
                <w:lang w:val="lt-LT"/>
              </w:rPr>
            </w:pPr>
            <w:r w:rsidRPr="00A80B88">
              <w:rPr>
                <w:lang w:val="lt-LT"/>
              </w:rPr>
              <w:t>3. Vientisos ir surenkamos</w:t>
            </w:r>
          </w:p>
        </w:tc>
      </w:tr>
      <w:tr w:rsidR="00A80B88" w:rsidRPr="00A80B88" w14:paraId="1B44061A" w14:textId="77777777" w:rsidTr="00687893">
        <w:tc>
          <w:tcPr>
            <w:tcW w:w="3042" w:type="pct"/>
          </w:tcPr>
          <w:p w14:paraId="5620C4E4" w14:textId="77777777" w:rsidR="00504E9A" w:rsidRPr="00A80B88" w:rsidRDefault="00504E9A" w:rsidP="002D1A61">
            <w:pPr>
              <w:spacing w:line="276" w:lineRule="auto"/>
              <w:rPr>
                <w:b/>
                <w:bCs/>
                <w:lang w:val="lt-LT"/>
              </w:rPr>
            </w:pPr>
            <w:r w:rsidRPr="00A80B88">
              <w:rPr>
                <w:b/>
                <w:bCs/>
                <w:lang w:val="lt-LT"/>
              </w:rPr>
              <w:t>2. Kaip skirstomos frezos pagal konstrukciją?</w:t>
            </w:r>
          </w:p>
        </w:tc>
        <w:tc>
          <w:tcPr>
            <w:tcW w:w="1958" w:type="pct"/>
          </w:tcPr>
          <w:p w14:paraId="01F04D6B" w14:textId="77777777" w:rsidR="00504E9A" w:rsidRPr="00A80B88" w:rsidRDefault="00504E9A" w:rsidP="002D1A61">
            <w:pPr>
              <w:spacing w:line="276" w:lineRule="auto"/>
              <w:rPr>
                <w:lang w:val="lt-LT"/>
              </w:rPr>
            </w:pPr>
            <w:r w:rsidRPr="00A80B88">
              <w:rPr>
                <w:lang w:val="lt-LT"/>
              </w:rPr>
              <w:t>1.Vientisos ir surenkamos</w:t>
            </w:r>
          </w:p>
          <w:p w14:paraId="7AD6B532" w14:textId="77777777" w:rsidR="00504E9A" w:rsidRPr="00A80B88" w:rsidRDefault="00504E9A" w:rsidP="002D1A61">
            <w:pPr>
              <w:spacing w:line="276" w:lineRule="auto"/>
              <w:rPr>
                <w:lang w:val="lt-LT"/>
              </w:rPr>
            </w:pPr>
            <w:r w:rsidRPr="00A80B88">
              <w:rPr>
                <w:lang w:val="lt-LT"/>
              </w:rPr>
              <w:t>2. Užmaunamos ir su kotu</w:t>
            </w:r>
          </w:p>
          <w:p w14:paraId="7A25E80C" w14:textId="296A1297" w:rsidR="00504E9A" w:rsidRPr="00A80B88" w:rsidRDefault="00504E9A" w:rsidP="002D1A61">
            <w:pPr>
              <w:spacing w:line="276" w:lineRule="auto"/>
              <w:rPr>
                <w:lang w:val="lt-LT"/>
              </w:rPr>
            </w:pPr>
            <w:r w:rsidRPr="00A80B88">
              <w:rPr>
                <w:lang w:val="lt-LT"/>
              </w:rPr>
              <w:t>3. Cilindrinės ir galinės</w:t>
            </w:r>
          </w:p>
        </w:tc>
      </w:tr>
      <w:tr w:rsidR="00A80B88" w:rsidRPr="00A80B88" w14:paraId="3D09867F" w14:textId="77777777" w:rsidTr="00687893">
        <w:tc>
          <w:tcPr>
            <w:tcW w:w="5000" w:type="pct"/>
            <w:gridSpan w:val="2"/>
          </w:tcPr>
          <w:p w14:paraId="1BAAE319" w14:textId="38B98BF9" w:rsidR="00504E9A" w:rsidRDefault="00504E9A" w:rsidP="002D1A61">
            <w:pPr>
              <w:pStyle w:val="ListParagraph"/>
              <w:spacing w:line="276" w:lineRule="auto"/>
              <w:ind w:left="0"/>
              <w:rPr>
                <w:b/>
                <w:bCs/>
                <w:lang w:val="lt-LT"/>
              </w:rPr>
            </w:pPr>
            <w:r w:rsidRPr="00A80B88">
              <w:rPr>
                <w:b/>
                <w:bCs/>
                <w:lang w:val="lt-LT"/>
              </w:rPr>
              <w:t>3. Išvardinkite frezas pagal pjaunančiųjų briaunų formą ir išdėstymą frezos sukimosi ašies atžvilgiu.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2"/>
              <w:gridCol w:w="1937"/>
              <w:gridCol w:w="1940"/>
              <w:gridCol w:w="1930"/>
              <w:gridCol w:w="1936"/>
            </w:tblGrid>
            <w:tr w:rsidR="008E6DC2" w14:paraId="52AEEA5B" w14:textId="77777777" w:rsidTr="00687893">
              <w:tc>
                <w:tcPr>
                  <w:tcW w:w="1957" w:type="dxa"/>
                  <w:vAlign w:val="center"/>
                </w:tcPr>
                <w:p w14:paraId="759700E1" w14:textId="5BF4C4B0" w:rsidR="008E6DC2" w:rsidRDefault="008E6DC2" w:rsidP="008E6DC2">
                  <w:pPr>
                    <w:pStyle w:val="ListParagraph"/>
                    <w:spacing w:line="276" w:lineRule="auto"/>
                    <w:ind w:left="0"/>
                    <w:jc w:val="center"/>
                    <w:rPr>
                      <w:b/>
                      <w:bCs/>
                      <w:lang w:val="lt-LT"/>
                    </w:rPr>
                  </w:pPr>
                  <w:r w:rsidRPr="00A80B88">
                    <w:rPr>
                      <w:noProof/>
                      <w:lang w:val="lt-LT" w:eastAsia="lt-LT"/>
                    </w:rPr>
                    <w:drawing>
                      <wp:inline distT="0" distB="0" distL="0" distR="0" wp14:anchorId="582A8800" wp14:editId="12FFADA1">
                        <wp:extent cx="996939" cy="648000"/>
                        <wp:effectExtent l="0" t="0" r="0" b="0"/>
                        <wp:docPr id="65537" name="Paveikslėlis 65537" descr="https://madhavuniversity.edu.in/images/slab-mill-cu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dhavuniversity.edu.in/images/slab-mill-cutter.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5501" r="8205" b="21990"/>
                                <a:stretch/>
                              </pic:blipFill>
                              <pic:spPr bwMode="auto">
                                <a:xfrm>
                                  <a:off x="0" y="0"/>
                                  <a:ext cx="996939"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57" w:type="dxa"/>
                  <w:vAlign w:val="center"/>
                </w:tcPr>
                <w:p w14:paraId="3D09A4D6" w14:textId="7D71C44A" w:rsidR="008E6DC2" w:rsidRDefault="008E6DC2" w:rsidP="008E6DC2">
                  <w:pPr>
                    <w:pStyle w:val="ListParagraph"/>
                    <w:spacing w:line="276" w:lineRule="auto"/>
                    <w:ind w:left="0"/>
                    <w:jc w:val="center"/>
                    <w:rPr>
                      <w:b/>
                      <w:bCs/>
                      <w:lang w:val="lt-LT"/>
                    </w:rPr>
                  </w:pPr>
                  <w:r w:rsidRPr="00A80B88">
                    <w:rPr>
                      <w:noProof/>
                      <w:lang w:val="lt-LT" w:eastAsia="lt-LT"/>
                    </w:rPr>
                    <w:drawing>
                      <wp:inline distT="0" distB="0" distL="0" distR="0" wp14:anchorId="10844252" wp14:editId="2A22DFF3">
                        <wp:extent cx="648000" cy="648000"/>
                        <wp:effectExtent l="0" t="0" r="0" b="0"/>
                        <wp:docPr id="65548" name="Paveikslėlis 65548"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sijęs vaizda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8000" cy="648000"/>
                                </a:xfrm>
                                <a:prstGeom prst="rect">
                                  <a:avLst/>
                                </a:prstGeom>
                                <a:noFill/>
                                <a:ln>
                                  <a:noFill/>
                                </a:ln>
                              </pic:spPr>
                            </pic:pic>
                          </a:graphicData>
                        </a:graphic>
                      </wp:inline>
                    </w:drawing>
                  </w:r>
                </w:p>
              </w:tc>
              <w:tc>
                <w:tcPr>
                  <w:tcW w:w="1957" w:type="dxa"/>
                  <w:vAlign w:val="center"/>
                </w:tcPr>
                <w:p w14:paraId="36056B34" w14:textId="70FE2FD5" w:rsidR="008E6DC2" w:rsidRDefault="008E6DC2" w:rsidP="008E6DC2">
                  <w:pPr>
                    <w:pStyle w:val="ListParagraph"/>
                    <w:spacing w:line="276" w:lineRule="auto"/>
                    <w:ind w:left="0"/>
                    <w:jc w:val="center"/>
                    <w:rPr>
                      <w:b/>
                      <w:bCs/>
                      <w:lang w:val="lt-LT"/>
                    </w:rPr>
                  </w:pPr>
                  <w:r w:rsidRPr="00A80B88">
                    <w:rPr>
                      <w:noProof/>
                      <w:lang w:val="lt-LT" w:eastAsia="lt-LT"/>
                    </w:rPr>
                    <w:drawing>
                      <wp:inline distT="0" distB="0" distL="0" distR="0" wp14:anchorId="627E0027" wp14:editId="567E1EAF">
                        <wp:extent cx="720153" cy="648000"/>
                        <wp:effectExtent l="0" t="0" r="3810" b="0"/>
                        <wp:docPr id="65549" name="Paveikslėlis 65549" descr="Image result for end m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end milli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6510" r="7992" b="14022"/>
                                <a:stretch/>
                              </pic:blipFill>
                              <pic:spPr bwMode="auto">
                                <a:xfrm>
                                  <a:off x="0" y="0"/>
                                  <a:ext cx="720153" cy="64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57" w:type="dxa"/>
                  <w:vAlign w:val="center"/>
                </w:tcPr>
                <w:p w14:paraId="08EE6BFB" w14:textId="7C7DD1BE" w:rsidR="008E6DC2" w:rsidRDefault="008E6DC2" w:rsidP="008E6DC2">
                  <w:pPr>
                    <w:pStyle w:val="ListParagraph"/>
                    <w:spacing w:line="276" w:lineRule="auto"/>
                    <w:ind w:left="0"/>
                    <w:jc w:val="center"/>
                    <w:rPr>
                      <w:b/>
                      <w:bCs/>
                      <w:lang w:val="lt-LT"/>
                    </w:rPr>
                  </w:pPr>
                  <w:r w:rsidRPr="00A80B88">
                    <w:rPr>
                      <w:noProof/>
                      <w:lang w:val="lt-LT" w:eastAsia="lt-LT"/>
                    </w:rPr>
                    <w:drawing>
                      <wp:inline distT="0" distB="0" distL="0" distR="0" wp14:anchorId="01E45871" wp14:editId="1FCCCA97">
                        <wp:extent cx="503227" cy="648000"/>
                        <wp:effectExtent l="0" t="0" r="0" b="0"/>
                        <wp:docPr id="65550" name="Paveikslėlis 65550" descr="Image result for form milling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form milling cutte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503227" cy="648000"/>
                                </a:xfrm>
                                <a:prstGeom prst="rect">
                                  <a:avLst/>
                                </a:prstGeom>
                                <a:noFill/>
                                <a:ln>
                                  <a:noFill/>
                                </a:ln>
                              </pic:spPr>
                            </pic:pic>
                          </a:graphicData>
                        </a:graphic>
                      </wp:inline>
                    </w:drawing>
                  </w:r>
                </w:p>
              </w:tc>
              <w:tc>
                <w:tcPr>
                  <w:tcW w:w="1957" w:type="dxa"/>
                  <w:vAlign w:val="center"/>
                </w:tcPr>
                <w:p w14:paraId="3DB1379A" w14:textId="7BC5EA9E" w:rsidR="008E6DC2" w:rsidRDefault="008E6DC2" w:rsidP="008E6DC2">
                  <w:pPr>
                    <w:pStyle w:val="ListParagraph"/>
                    <w:spacing w:line="276" w:lineRule="auto"/>
                    <w:ind w:left="0"/>
                    <w:jc w:val="center"/>
                    <w:rPr>
                      <w:b/>
                      <w:bCs/>
                      <w:lang w:val="lt-LT"/>
                    </w:rPr>
                  </w:pPr>
                  <w:r w:rsidRPr="00A80B88">
                    <w:rPr>
                      <w:noProof/>
                      <w:lang w:val="lt-LT" w:eastAsia="lt-LT"/>
                    </w:rPr>
                    <w:drawing>
                      <wp:inline distT="0" distB="0" distL="0" distR="0" wp14:anchorId="72C6AAE1" wp14:editId="0EAAF27B">
                        <wp:extent cx="625053" cy="648000"/>
                        <wp:effectExtent l="0" t="0" r="3810" b="0"/>
                        <wp:docPr id="65551" name="Paveikslėlis 65551" descr="Vaizdo rezultatas pagal užklausą „end 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end mill“"/>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1854" t="9249" r="10072" b="9809"/>
                                <a:stretch/>
                              </pic:blipFill>
                              <pic:spPr bwMode="auto">
                                <a:xfrm>
                                  <a:off x="0" y="0"/>
                                  <a:ext cx="625053" cy="64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6DC2" w14:paraId="112BD71F" w14:textId="77777777" w:rsidTr="00687893">
              <w:tc>
                <w:tcPr>
                  <w:tcW w:w="1957" w:type="dxa"/>
                  <w:vAlign w:val="center"/>
                </w:tcPr>
                <w:p w14:paraId="1B6195FA" w14:textId="380FF8B6" w:rsidR="008E6DC2" w:rsidRDefault="008E6DC2" w:rsidP="008E6DC2">
                  <w:pPr>
                    <w:pStyle w:val="ListParagraph"/>
                    <w:spacing w:line="276" w:lineRule="auto"/>
                    <w:ind w:left="0"/>
                    <w:jc w:val="center"/>
                    <w:rPr>
                      <w:b/>
                      <w:bCs/>
                      <w:lang w:val="lt-LT"/>
                    </w:rPr>
                  </w:pPr>
                  <w:r w:rsidRPr="00A80B88">
                    <w:rPr>
                      <w:lang w:val="lt-LT"/>
                    </w:rPr>
                    <w:t>1</w:t>
                  </w:r>
                </w:p>
              </w:tc>
              <w:tc>
                <w:tcPr>
                  <w:tcW w:w="1957" w:type="dxa"/>
                  <w:vAlign w:val="center"/>
                </w:tcPr>
                <w:p w14:paraId="09C36766" w14:textId="0E590215" w:rsidR="008E6DC2" w:rsidRDefault="008E6DC2" w:rsidP="008E6DC2">
                  <w:pPr>
                    <w:pStyle w:val="ListParagraph"/>
                    <w:spacing w:line="276" w:lineRule="auto"/>
                    <w:ind w:left="0"/>
                    <w:jc w:val="center"/>
                    <w:rPr>
                      <w:b/>
                      <w:bCs/>
                      <w:lang w:val="lt-LT"/>
                    </w:rPr>
                  </w:pPr>
                  <w:r w:rsidRPr="00A80B88">
                    <w:rPr>
                      <w:lang w:val="lt-LT"/>
                    </w:rPr>
                    <w:t>2</w:t>
                  </w:r>
                </w:p>
              </w:tc>
              <w:tc>
                <w:tcPr>
                  <w:tcW w:w="1957" w:type="dxa"/>
                  <w:vAlign w:val="center"/>
                </w:tcPr>
                <w:p w14:paraId="286263C9" w14:textId="780B619F" w:rsidR="008E6DC2" w:rsidRDefault="008E6DC2" w:rsidP="008E6DC2">
                  <w:pPr>
                    <w:pStyle w:val="ListParagraph"/>
                    <w:spacing w:line="276" w:lineRule="auto"/>
                    <w:ind w:left="0"/>
                    <w:jc w:val="center"/>
                    <w:rPr>
                      <w:b/>
                      <w:bCs/>
                      <w:lang w:val="lt-LT"/>
                    </w:rPr>
                  </w:pPr>
                  <w:r w:rsidRPr="00A80B88">
                    <w:rPr>
                      <w:lang w:val="lt-LT"/>
                    </w:rPr>
                    <w:t>3</w:t>
                  </w:r>
                </w:p>
              </w:tc>
              <w:tc>
                <w:tcPr>
                  <w:tcW w:w="1957" w:type="dxa"/>
                  <w:vAlign w:val="center"/>
                </w:tcPr>
                <w:p w14:paraId="619AE48B" w14:textId="4531D9CE" w:rsidR="008E6DC2" w:rsidRDefault="008E6DC2" w:rsidP="008E6DC2">
                  <w:pPr>
                    <w:pStyle w:val="ListParagraph"/>
                    <w:spacing w:line="276" w:lineRule="auto"/>
                    <w:ind w:left="0"/>
                    <w:jc w:val="center"/>
                    <w:rPr>
                      <w:b/>
                      <w:bCs/>
                      <w:lang w:val="lt-LT"/>
                    </w:rPr>
                  </w:pPr>
                  <w:r w:rsidRPr="00A80B88">
                    <w:rPr>
                      <w:lang w:val="lt-LT"/>
                    </w:rPr>
                    <w:t>4</w:t>
                  </w:r>
                </w:p>
              </w:tc>
              <w:tc>
                <w:tcPr>
                  <w:tcW w:w="1957" w:type="dxa"/>
                  <w:vAlign w:val="center"/>
                </w:tcPr>
                <w:p w14:paraId="0E3E9020" w14:textId="3783E896" w:rsidR="008E6DC2" w:rsidRDefault="008E6DC2" w:rsidP="008E6DC2">
                  <w:pPr>
                    <w:pStyle w:val="ListParagraph"/>
                    <w:spacing w:line="276" w:lineRule="auto"/>
                    <w:ind w:left="0"/>
                    <w:jc w:val="center"/>
                    <w:rPr>
                      <w:b/>
                      <w:bCs/>
                      <w:lang w:val="lt-LT"/>
                    </w:rPr>
                  </w:pPr>
                  <w:r w:rsidRPr="00A80B88">
                    <w:rPr>
                      <w:lang w:val="lt-LT"/>
                    </w:rPr>
                    <w:t>5</w:t>
                  </w:r>
                </w:p>
              </w:tc>
            </w:tr>
          </w:tbl>
          <w:p w14:paraId="17358E09" w14:textId="399D2668" w:rsidR="00504E9A" w:rsidRPr="00A80B88" w:rsidRDefault="00A22AD6" w:rsidP="002D1A61">
            <w:pPr>
              <w:spacing w:line="276" w:lineRule="auto"/>
              <w:jc w:val="center"/>
              <w:rPr>
                <w:iCs/>
                <w:lang w:val="lt-LT"/>
              </w:rPr>
            </w:pPr>
            <w:r w:rsidRPr="00A80B88">
              <w:rPr>
                <w:iCs/>
                <w:lang w:val="lt-LT"/>
              </w:rPr>
              <w:t>7</w:t>
            </w:r>
            <w:r w:rsidR="00504E9A" w:rsidRPr="00A80B88">
              <w:rPr>
                <w:iCs/>
                <w:lang w:val="lt-LT"/>
              </w:rPr>
              <w:t xml:space="preserve">.1 pav. </w:t>
            </w:r>
            <w:r w:rsidR="003A2734" w:rsidRPr="00A80B88">
              <w:rPr>
                <w:iCs/>
                <w:lang w:val="lt-LT"/>
              </w:rPr>
              <w:t>Frezos</w:t>
            </w:r>
          </w:p>
          <w:p w14:paraId="53EDEC7B" w14:textId="77777777" w:rsidR="001F7F64" w:rsidRPr="00A80B88" w:rsidRDefault="00504E9A" w:rsidP="002D1A61">
            <w:pPr>
              <w:spacing w:line="276" w:lineRule="auto"/>
              <w:jc w:val="center"/>
              <w:rPr>
                <w:sz w:val="20"/>
                <w:szCs w:val="20"/>
                <w:lang w:val="lt-LT"/>
              </w:rPr>
            </w:pPr>
            <w:r w:rsidRPr="00A80B88">
              <w:rPr>
                <w:iCs/>
                <w:sz w:val="20"/>
                <w:szCs w:val="20"/>
                <w:lang w:val="lt-LT"/>
              </w:rPr>
              <w:t xml:space="preserve">Šaltinis: </w:t>
            </w:r>
            <w:proofErr w:type="spellStart"/>
            <w:r w:rsidR="007F63F4" w:rsidRPr="00A80B88">
              <w:rPr>
                <w:iCs/>
                <w:sz w:val="20"/>
                <w:szCs w:val="20"/>
                <w:lang w:val="lt-LT"/>
              </w:rPr>
              <w:t>Types</w:t>
            </w:r>
            <w:proofErr w:type="spellEnd"/>
            <w:r w:rsidR="007F63F4" w:rsidRPr="00A80B88">
              <w:rPr>
                <w:iCs/>
                <w:sz w:val="20"/>
                <w:szCs w:val="20"/>
                <w:lang w:val="lt-LT"/>
              </w:rPr>
              <w:t xml:space="preserve"> </w:t>
            </w:r>
            <w:proofErr w:type="spellStart"/>
            <w:r w:rsidR="007F63F4" w:rsidRPr="00A80B88">
              <w:rPr>
                <w:iCs/>
                <w:sz w:val="20"/>
                <w:szCs w:val="20"/>
                <w:lang w:val="lt-LT"/>
              </w:rPr>
              <w:t>of</w:t>
            </w:r>
            <w:proofErr w:type="spellEnd"/>
            <w:r w:rsidR="007F63F4" w:rsidRPr="00A80B88">
              <w:rPr>
                <w:iCs/>
                <w:sz w:val="20"/>
                <w:szCs w:val="20"/>
                <w:lang w:val="lt-LT"/>
              </w:rPr>
              <w:t xml:space="preserve"> </w:t>
            </w:r>
            <w:proofErr w:type="spellStart"/>
            <w:r w:rsidR="007F63F4" w:rsidRPr="00A80B88">
              <w:rPr>
                <w:iCs/>
                <w:sz w:val="20"/>
                <w:szCs w:val="20"/>
                <w:lang w:val="lt-LT"/>
              </w:rPr>
              <w:t>Milling</w:t>
            </w:r>
            <w:proofErr w:type="spellEnd"/>
            <w:r w:rsidR="007F63F4" w:rsidRPr="00A80B88">
              <w:rPr>
                <w:iCs/>
                <w:sz w:val="20"/>
                <w:szCs w:val="20"/>
                <w:lang w:val="lt-LT"/>
              </w:rPr>
              <w:t xml:space="preserve"> </w:t>
            </w:r>
            <w:proofErr w:type="spellStart"/>
            <w:r w:rsidR="007F63F4" w:rsidRPr="00A80B88">
              <w:rPr>
                <w:iCs/>
                <w:sz w:val="20"/>
                <w:szCs w:val="20"/>
                <w:lang w:val="lt-LT"/>
              </w:rPr>
              <w:t>Cutters</w:t>
            </w:r>
            <w:proofErr w:type="spellEnd"/>
            <w:r w:rsidR="007F63F4" w:rsidRPr="00A80B88">
              <w:rPr>
                <w:iCs/>
                <w:sz w:val="20"/>
                <w:szCs w:val="20"/>
                <w:lang w:val="lt-LT"/>
              </w:rPr>
              <w:t xml:space="preserve"> </w:t>
            </w:r>
            <w:proofErr w:type="spellStart"/>
            <w:r w:rsidR="007F63F4" w:rsidRPr="00A80B88">
              <w:rPr>
                <w:iCs/>
                <w:sz w:val="20"/>
                <w:szCs w:val="20"/>
                <w:lang w:val="lt-LT"/>
              </w:rPr>
              <w:t>Used</w:t>
            </w:r>
            <w:proofErr w:type="spellEnd"/>
            <w:r w:rsidR="007F63F4" w:rsidRPr="00A80B88">
              <w:rPr>
                <w:iCs/>
                <w:sz w:val="20"/>
                <w:szCs w:val="20"/>
                <w:lang w:val="lt-LT"/>
              </w:rPr>
              <w:t xml:space="preserve"> </w:t>
            </w:r>
            <w:proofErr w:type="spellStart"/>
            <w:r w:rsidR="007F63F4" w:rsidRPr="00A80B88">
              <w:rPr>
                <w:iCs/>
                <w:sz w:val="20"/>
                <w:szCs w:val="20"/>
                <w:lang w:val="lt-LT"/>
              </w:rPr>
              <w:t>in</w:t>
            </w:r>
            <w:proofErr w:type="spellEnd"/>
            <w:r w:rsidR="007F63F4" w:rsidRPr="00A80B88">
              <w:rPr>
                <w:iCs/>
                <w:sz w:val="20"/>
                <w:szCs w:val="20"/>
                <w:lang w:val="lt-LT"/>
              </w:rPr>
              <w:t xml:space="preserve"> </w:t>
            </w:r>
            <w:proofErr w:type="spellStart"/>
            <w:r w:rsidR="007F63F4" w:rsidRPr="00A80B88">
              <w:rPr>
                <w:iCs/>
                <w:sz w:val="20"/>
                <w:szCs w:val="20"/>
                <w:lang w:val="lt-LT"/>
              </w:rPr>
              <w:t>Machining</w:t>
            </w:r>
            <w:proofErr w:type="spellEnd"/>
            <w:r w:rsidR="007F63F4" w:rsidRPr="00A80B88">
              <w:rPr>
                <w:iCs/>
                <w:sz w:val="20"/>
                <w:szCs w:val="20"/>
                <w:lang w:val="lt-LT"/>
              </w:rPr>
              <w:t xml:space="preserve"> </w:t>
            </w:r>
            <w:proofErr w:type="spellStart"/>
            <w:r w:rsidR="007F63F4" w:rsidRPr="00A80B88">
              <w:rPr>
                <w:iCs/>
                <w:sz w:val="20"/>
                <w:szCs w:val="20"/>
                <w:lang w:val="lt-LT"/>
              </w:rPr>
              <w:t>Process</w:t>
            </w:r>
            <w:proofErr w:type="spellEnd"/>
            <w:r w:rsidR="007F63F4" w:rsidRPr="00A80B88">
              <w:rPr>
                <w:iCs/>
                <w:sz w:val="20"/>
                <w:szCs w:val="20"/>
                <w:lang w:val="lt-LT"/>
              </w:rPr>
              <w:t xml:space="preserve">. </w:t>
            </w:r>
            <w:proofErr w:type="spellStart"/>
            <w:r w:rsidR="001F7F64" w:rsidRPr="00A80B88">
              <w:rPr>
                <w:i/>
                <w:sz w:val="20"/>
                <w:szCs w:val="20"/>
                <w:lang w:val="lt-LT"/>
              </w:rPr>
              <w:t>Madhav</w:t>
            </w:r>
            <w:proofErr w:type="spellEnd"/>
            <w:r w:rsidR="001F7F64" w:rsidRPr="00A80B88">
              <w:rPr>
                <w:i/>
                <w:sz w:val="20"/>
                <w:szCs w:val="20"/>
                <w:lang w:val="lt-LT"/>
              </w:rPr>
              <w:t xml:space="preserve"> </w:t>
            </w:r>
            <w:proofErr w:type="spellStart"/>
            <w:r w:rsidR="001F7F64" w:rsidRPr="00A80B88">
              <w:rPr>
                <w:i/>
                <w:sz w:val="20"/>
                <w:szCs w:val="20"/>
                <w:lang w:val="lt-LT"/>
              </w:rPr>
              <w:t>university</w:t>
            </w:r>
            <w:proofErr w:type="spellEnd"/>
            <w:r w:rsidR="001F7F64" w:rsidRPr="00A80B88">
              <w:rPr>
                <w:i/>
                <w:sz w:val="20"/>
                <w:szCs w:val="20"/>
                <w:lang w:val="lt-LT"/>
              </w:rPr>
              <w:t xml:space="preserve">. </w:t>
            </w:r>
            <w:r w:rsidR="001F7F64" w:rsidRPr="00A80B88">
              <w:rPr>
                <w:sz w:val="20"/>
                <w:szCs w:val="20"/>
                <w:lang w:val="lt-LT"/>
              </w:rPr>
              <w:t>Prieiga per internetą:</w:t>
            </w:r>
          </w:p>
          <w:p w14:paraId="28854A74" w14:textId="69961980" w:rsidR="00504E9A" w:rsidRPr="00A80B88" w:rsidRDefault="001F7F64" w:rsidP="002D1A61">
            <w:pPr>
              <w:spacing w:line="276" w:lineRule="auto"/>
              <w:jc w:val="center"/>
              <w:rPr>
                <w:rStyle w:val="Hyperlink"/>
                <w:iCs/>
                <w:sz w:val="20"/>
                <w:szCs w:val="20"/>
                <w:lang w:val="lt-LT"/>
              </w:rPr>
            </w:pPr>
            <w:r w:rsidRPr="00A80B88">
              <w:rPr>
                <w:i/>
                <w:sz w:val="20"/>
                <w:szCs w:val="20"/>
                <w:lang w:val="lt-LT"/>
              </w:rPr>
              <w:t xml:space="preserve"> </w:t>
            </w:r>
            <w:hyperlink r:id="rId120" w:history="1">
              <w:r w:rsidR="00504E9A" w:rsidRPr="00A80B88">
                <w:rPr>
                  <w:rStyle w:val="Hyperlink"/>
                  <w:iCs/>
                  <w:sz w:val="20"/>
                  <w:szCs w:val="20"/>
                  <w:lang w:val="lt-LT"/>
                </w:rPr>
                <w:t>https://madhavuniversity.edu.in/types-of-milling-cutters.html</w:t>
              </w:r>
            </w:hyperlink>
          </w:p>
          <w:p w14:paraId="5B25B24F" w14:textId="2FF9E30B" w:rsidR="00504E9A" w:rsidRPr="00A80B88" w:rsidRDefault="00504E9A" w:rsidP="002D1A61">
            <w:pPr>
              <w:spacing w:line="276" w:lineRule="auto"/>
              <w:jc w:val="left"/>
              <w:rPr>
                <w:lang w:val="lt-LT"/>
              </w:rPr>
            </w:pPr>
            <w:r w:rsidRPr="00A80B88">
              <w:rPr>
                <w:lang w:val="lt-LT"/>
              </w:rPr>
              <w:t>1. _______________________________</w:t>
            </w:r>
          </w:p>
          <w:p w14:paraId="50366F5E" w14:textId="110D5DC6" w:rsidR="00504E9A" w:rsidRPr="00A80B88" w:rsidRDefault="00504E9A" w:rsidP="002D1A61">
            <w:pPr>
              <w:spacing w:line="276" w:lineRule="auto"/>
              <w:rPr>
                <w:lang w:val="lt-LT"/>
              </w:rPr>
            </w:pPr>
            <w:r w:rsidRPr="00A80B88">
              <w:rPr>
                <w:lang w:val="lt-LT"/>
              </w:rPr>
              <w:t>2. _______________________________</w:t>
            </w:r>
          </w:p>
          <w:p w14:paraId="535B4DDA" w14:textId="48D32D47" w:rsidR="00504E9A" w:rsidRPr="00A80B88" w:rsidRDefault="00504E9A" w:rsidP="002D1A61">
            <w:pPr>
              <w:spacing w:line="276" w:lineRule="auto"/>
              <w:rPr>
                <w:lang w:val="lt-LT"/>
              </w:rPr>
            </w:pPr>
            <w:r w:rsidRPr="00A80B88">
              <w:rPr>
                <w:lang w:val="lt-LT"/>
              </w:rPr>
              <w:t>3. _______________________________</w:t>
            </w:r>
          </w:p>
          <w:p w14:paraId="70C682D4" w14:textId="687CC70B" w:rsidR="00504E9A" w:rsidRPr="00A80B88" w:rsidRDefault="00504E9A" w:rsidP="002D1A61">
            <w:pPr>
              <w:spacing w:line="276" w:lineRule="auto"/>
              <w:rPr>
                <w:lang w:val="lt-LT"/>
              </w:rPr>
            </w:pPr>
            <w:r w:rsidRPr="00A80B88">
              <w:rPr>
                <w:lang w:val="lt-LT"/>
              </w:rPr>
              <w:t>4. _______________________________</w:t>
            </w:r>
          </w:p>
          <w:p w14:paraId="340BA018" w14:textId="5A7E94B0" w:rsidR="00504E9A" w:rsidRPr="00A80B88" w:rsidRDefault="00504E9A" w:rsidP="008E6DC2">
            <w:pPr>
              <w:spacing w:line="276" w:lineRule="auto"/>
              <w:rPr>
                <w:lang w:val="lt-LT"/>
              </w:rPr>
            </w:pPr>
            <w:r w:rsidRPr="00A80B88">
              <w:rPr>
                <w:lang w:val="lt-LT"/>
              </w:rPr>
              <w:t>5. _______________________________</w:t>
            </w:r>
          </w:p>
        </w:tc>
      </w:tr>
      <w:tr w:rsidR="00A80B88" w:rsidRPr="00A80B88" w14:paraId="2624674D" w14:textId="77777777" w:rsidTr="00687893">
        <w:tc>
          <w:tcPr>
            <w:tcW w:w="3042" w:type="pct"/>
          </w:tcPr>
          <w:p w14:paraId="31797E72" w14:textId="77777777" w:rsidR="00504E9A" w:rsidRPr="00A80B88" w:rsidRDefault="00504E9A" w:rsidP="002D1A61">
            <w:pPr>
              <w:pStyle w:val="ListParagraph"/>
              <w:spacing w:line="276" w:lineRule="auto"/>
              <w:ind w:left="0"/>
              <w:rPr>
                <w:b/>
                <w:bCs/>
                <w:lang w:val="lt-LT"/>
              </w:rPr>
            </w:pPr>
            <w:r w:rsidRPr="00A80B88">
              <w:rPr>
                <w:b/>
                <w:bCs/>
                <w:lang w:val="lt-LT"/>
              </w:rPr>
              <w:t xml:space="preserve">4. Kokį frezavimo būdą pasirinksite, kai staklių </w:t>
            </w:r>
            <w:proofErr w:type="spellStart"/>
            <w:r w:rsidRPr="00A80B88">
              <w:rPr>
                <w:b/>
                <w:bCs/>
                <w:lang w:val="lt-LT"/>
              </w:rPr>
              <w:t>suklio</w:t>
            </w:r>
            <w:proofErr w:type="spellEnd"/>
            <w:r w:rsidRPr="00A80B88">
              <w:rPr>
                <w:b/>
                <w:bCs/>
                <w:lang w:val="lt-LT"/>
              </w:rPr>
              <w:t xml:space="preserve"> ir pavarų standumas nėra pakankamas?</w:t>
            </w:r>
          </w:p>
        </w:tc>
        <w:tc>
          <w:tcPr>
            <w:tcW w:w="1958" w:type="pct"/>
          </w:tcPr>
          <w:p w14:paraId="6EBB5FBF" w14:textId="77777777" w:rsidR="00504E9A" w:rsidRPr="00A80B88" w:rsidRDefault="00504E9A" w:rsidP="002D1A61">
            <w:pPr>
              <w:spacing w:line="276" w:lineRule="auto"/>
              <w:rPr>
                <w:lang w:val="lt-LT"/>
              </w:rPr>
            </w:pPr>
            <w:r w:rsidRPr="00A80B88">
              <w:rPr>
                <w:lang w:val="lt-LT"/>
              </w:rPr>
              <w:t xml:space="preserve">1.Frezavimas prieš </w:t>
            </w:r>
            <w:proofErr w:type="spellStart"/>
            <w:r w:rsidRPr="00A80B88">
              <w:rPr>
                <w:lang w:val="lt-LT"/>
              </w:rPr>
              <w:t>pastūmą</w:t>
            </w:r>
            <w:proofErr w:type="spellEnd"/>
          </w:p>
          <w:p w14:paraId="25550C0A" w14:textId="77777777" w:rsidR="00504E9A" w:rsidRPr="00A80B88" w:rsidRDefault="00504E9A" w:rsidP="002D1A61">
            <w:pPr>
              <w:spacing w:line="276" w:lineRule="auto"/>
              <w:rPr>
                <w:u w:val="single"/>
                <w:lang w:val="lt-LT"/>
              </w:rPr>
            </w:pPr>
            <w:r w:rsidRPr="00A80B88">
              <w:rPr>
                <w:lang w:val="lt-LT"/>
              </w:rPr>
              <w:t xml:space="preserve">2. Frezavimas pagal </w:t>
            </w:r>
            <w:proofErr w:type="spellStart"/>
            <w:r w:rsidRPr="00A80B88">
              <w:rPr>
                <w:lang w:val="lt-LT"/>
              </w:rPr>
              <w:t>pastūmą</w:t>
            </w:r>
            <w:proofErr w:type="spellEnd"/>
          </w:p>
          <w:p w14:paraId="191A6F16" w14:textId="42CEC030" w:rsidR="00504E9A" w:rsidRPr="00A80B88" w:rsidRDefault="00504E9A" w:rsidP="002D1A61">
            <w:pPr>
              <w:spacing w:line="276" w:lineRule="auto"/>
              <w:rPr>
                <w:lang w:val="lt-LT"/>
              </w:rPr>
            </w:pPr>
            <w:r w:rsidRPr="00A80B88">
              <w:rPr>
                <w:lang w:val="lt-LT"/>
              </w:rPr>
              <w:t xml:space="preserve">3. Frezavimas neturės įtakos </w:t>
            </w:r>
          </w:p>
        </w:tc>
      </w:tr>
      <w:tr w:rsidR="00A80B88" w:rsidRPr="00A80B88" w14:paraId="2763C1F3" w14:textId="77777777" w:rsidTr="00687893">
        <w:tc>
          <w:tcPr>
            <w:tcW w:w="3042" w:type="pct"/>
          </w:tcPr>
          <w:p w14:paraId="5D9BB350" w14:textId="77777777" w:rsidR="00504E9A" w:rsidRPr="00A80B88" w:rsidRDefault="00504E9A" w:rsidP="002D1A61">
            <w:pPr>
              <w:pStyle w:val="ListParagraph"/>
              <w:spacing w:line="276" w:lineRule="auto"/>
              <w:ind w:left="0"/>
              <w:rPr>
                <w:b/>
                <w:bCs/>
                <w:lang w:val="lt-LT"/>
              </w:rPr>
            </w:pPr>
            <w:r w:rsidRPr="00A80B88">
              <w:rPr>
                <w:b/>
                <w:bCs/>
                <w:lang w:val="lt-LT"/>
              </w:rPr>
              <w:t>5. Kaip vadinamas frezos danties elementas, kuriuo slenka drožlė?</w:t>
            </w:r>
          </w:p>
        </w:tc>
        <w:tc>
          <w:tcPr>
            <w:tcW w:w="1958" w:type="pct"/>
          </w:tcPr>
          <w:p w14:paraId="2317B051" w14:textId="77777777" w:rsidR="00504E9A" w:rsidRPr="00A80B88" w:rsidRDefault="00504E9A" w:rsidP="002D1A61">
            <w:pPr>
              <w:pStyle w:val="NoSpacing"/>
              <w:spacing w:line="276" w:lineRule="auto"/>
              <w:rPr>
                <w:sz w:val="24"/>
                <w:szCs w:val="24"/>
              </w:rPr>
            </w:pPr>
            <w:r w:rsidRPr="00A80B88">
              <w:rPr>
                <w:sz w:val="24"/>
                <w:szCs w:val="24"/>
              </w:rPr>
              <w:t>1.Užpakalinis danties paviršius</w:t>
            </w:r>
          </w:p>
          <w:p w14:paraId="5ED3CB3F" w14:textId="77777777" w:rsidR="00504E9A" w:rsidRPr="00A80B88" w:rsidRDefault="00504E9A" w:rsidP="002D1A61">
            <w:pPr>
              <w:pStyle w:val="NoSpacing"/>
              <w:spacing w:line="276" w:lineRule="auto"/>
              <w:rPr>
                <w:sz w:val="24"/>
                <w:szCs w:val="24"/>
                <w:u w:val="single"/>
              </w:rPr>
            </w:pPr>
            <w:r w:rsidRPr="00A80B88">
              <w:rPr>
                <w:sz w:val="24"/>
                <w:szCs w:val="24"/>
              </w:rPr>
              <w:t>2. Priekinis danties paviršius</w:t>
            </w:r>
          </w:p>
          <w:p w14:paraId="094140E8" w14:textId="772E73EF" w:rsidR="00504E9A" w:rsidRPr="00A80B88" w:rsidRDefault="00504E9A" w:rsidP="002D1A61">
            <w:pPr>
              <w:pStyle w:val="NoSpacing"/>
              <w:spacing w:line="276" w:lineRule="auto"/>
              <w:rPr>
                <w:sz w:val="24"/>
                <w:szCs w:val="24"/>
              </w:rPr>
            </w:pPr>
            <w:r w:rsidRPr="00A80B88">
              <w:rPr>
                <w:sz w:val="24"/>
                <w:szCs w:val="24"/>
              </w:rPr>
              <w:t>3. Frezos griovelis</w:t>
            </w:r>
          </w:p>
        </w:tc>
      </w:tr>
      <w:tr w:rsidR="00A80B88" w:rsidRPr="00A80B88" w14:paraId="4CF23DED" w14:textId="77777777" w:rsidTr="00687893">
        <w:tc>
          <w:tcPr>
            <w:tcW w:w="5000" w:type="pct"/>
            <w:gridSpan w:val="2"/>
          </w:tcPr>
          <w:p w14:paraId="39144D90" w14:textId="77777777" w:rsidR="00504E9A" w:rsidRPr="00A80B88" w:rsidRDefault="00504E9A" w:rsidP="002D1A61">
            <w:pPr>
              <w:pStyle w:val="ListParagraph"/>
              <w:spacing w:line="276" w:lineRule="auto"/>
              <w:ind w:left="0"/>
              <w:rPr>
                <w:b/>
                <w:bCs/>
                <w:lang w:val="lt-LT"/>
              </w:rPr>
            </w:pPr>
            <w:r w:rsidRPr="00A80B88">
              <w:rPr>
                <w:b/>
                <w:bCs/>
                <w:lang w:val="lt-LT"/>
              </w:rPr>
              <w:t>6. Išvardinkite cilindrinės frezos su sraigtiniais dantimis paviršius ir kampus.</w:t>
            </w:r>
          </w:p>
          <w:p w14:paraId="5AF04F53" w14:textId="77777777" w:rsidR="00504E9A" w:rsidRPr="00A80B88" w:rsidRDefault="00504E9A" w:rsidP="002D1A61">
            <w:pPr>
              <w:pStyle w:val="ListParagraph"/>
              <w:spacing w:line="276" w:lineRule="auto"/>
              <w:ind w:left="0"/>
              <w:jc w:val="center"/>
              <w:rPr>
                <w:lang w:val="lt-LT"/>
              </w:rPr>
            </w:pPr>
            <w:r w:rsidRPr="00A80B88">
              <w:rPr>
                <w:noProof/>
                <w:lang w:val="lt-LT" w:eastAsia="lt-LT"/>
              </w:rPr>
              <w:drawing>
                <wp:inline distT="0" distB="0" distL="0" distR="0" wp14:anchorId="23A3FF02" wp14:editId="10D863D7">
                  <wp:extent cx="4505533" cy="1440000"/>
                  <wp:effectExtent l="0" t="0" r="0" b="8255"/>
                  <wp:docPr id="65553" name="Paveikslėlis 65553" descr="H:\2021-02-1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21-02-15\004.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962" t="7177"/>
                          <a:stretch/>
                        </pic:blipFill>
                        <pic:spPr bwMode="auto">
                          <a:xfrm>
                            <a:off x="0" y="0"/>
                            <a:ext cx="4505533"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6693BD3A" w14:textId="57EEE352" w:rsidR="00283EA6" w:rsidRPr="00A80B88" w:rsidRDefault="00A22AD6" w:rsidP="002D1A61">
            <w:pPr>
              <w:pStyle w:val="NoSpacing"/>
              <w:spacing w:line="276" w:lineRule="auto"/>
              <w:jc w:val="center"/>
              <w:rPr>
                <w:iCs/>
                <w:sz w:val="24"/>
                <w:szCs w:val="24"/>
              </w:rPr>
            </w:pPr>
            <w:r w:rsidRPr="00A80B88">
              <w:rPr>
                <w:iCs/>
                <w:sz w:val="24"/>
                <w:szCs w:val="24"/>
              </w:rPr>
              <w:lastRenderedPageBreak/>
              <w:t>7</w:t>
            </w:r>
            <w:r w:rsidR="00504E9A" w:rsidRPr="00A80B88">
              <w:rPr>
                <w:iCs/>
                <w:sz w:val="24"/>
                <w:szCs w:val="24"/>
              </w:rPr>
              <w:t xml:space="preserve">.2 pav. </w:t>
            </w:r>
            <w:r w:rsidR="00283EA6" w:rsidRPr="00A80B88">
              <w:rPr>
                <w:iCs/>
                <w:sz w:val="24"/>
                <w:szCs w:val="24"/>
              </w:rPr>
              <w:t>C</w:t>
            </w:r>
            <w:r w:rsidR="00283EA6" w:rsidRPr="00A80B88">
              <w:rPr>
                <w:sz w:val="24"/>
                <w:szCs w:val="24"/>
              </w:rPr>
              <w:t>ilindrinės frezos</w:t>
            </w:r>
          </w:p>
          <w:p w14:paraId="765ECC43" w14:textId="0E135E08" w:rsidR="00504E9A" w:rsidRPr="00A80B88" w:rsidRDefault="00590787" w:rsidP="002D1A61">
            <w:pPr>
              <w:pStyle w:val="NoSpacing"/>
              <w:spacing w:line="276" w:lineRule="auto"/>
              <w:jc w:val="center"/>
              <w:rPr>
                <w:i/>
                <w:sz w:val="24"/>
                <w:szCs w:val="24"/>
              </w:rPr>
            </w:pPr>
            <w:r w:rsidRPr="00A80B88">
              <w:rPr>
                <w:iCs/>
              </w:rPr>
              <w:t xml:space="preserve">Šaltinis: </w:t>
            </w:r>
            <w:proofErr w:type="spellStart"/>
            <w:r w:rsidR="00E27251" w:rsidRPr="00A80B88">
              <w:rPr>
                <w:iCs/>
              </w:rPr>
              <w:t>Mokšin</w:t>
            </w:r>
            <w:proofErr w:type="spellEnd"/>
            <w:r w:rsidR="00E27251" w:rsidRPr="00A80B88">
              <w:rPr>
                <w:iCs/>
              </w:rPr>
              <w:t>, V.</w:t>
            </w:r>
            <w:r w:rsidRPr="00A80B88">
              <w:rPr>
                <w:iCs/>
              </w:rPr>
              <w:t xml:space="preserve"> (2018).</w:t>
            </w:r>
            <w:r w:rsidRPr="00A80B88">
              <w:rPr>
                <w:i/>
              </w:rPr>
              <w:t xml:space="preserve"> Pjovimo teorija ir metalo pjovimo įrankiai. </w:t>
            </w:r>
            <w:r w:rsidRPr="00A80B88">
              <w:rPr>
                <w:iCs/>
              </w:rPr>
              <w:t>Vilnius: Technika</w:t>
            </w:r>
          </w:p>
          <w:p w14:paraId="2DCF16E2" w14:textId="1E1FC922" w:rsidR="00504E9A" w:rsidRPr="00A80B88" w:rsidRDefault="00504E9A" w:rsidP="002D1A61">
            <w:pPr>
              <w:pStyle w:val="NoSpacing"/>
              <w:numPr>
                <w:ilvl w:val="0"/>
                <w:numId w:val="103"/>
              </w:numPr>
              <w:spacing w:line="276" w:lineRule="auto"/>
              <w:ind w:left="0" w:firstLine="0"/>
              <w:rPr>
                <w:sz w:val="24"/>
                <w:szCs w:val="24"/>
              </w:rPr>
            </w:pPr>
            <w:r w:rsidRPr="00A80B88">
              <w:rPr>
                <w:sz w:val="24"/>
                <w:szCs w:val="24"/>
              </w:rPr>
              <w:t>____________________________</w:t>
            </w:r>
            <w:r w:rsidR="004C64A5" w:rsidRPr="00A80B88">
              <w:rPr>
                <w:sz w:val="24"/>
                <w:szCs w:val="24"/>
              </w:rPr>
              <w:t xml:space="preserve">    </w:t>
            </w:r>
            <w:r w:rsidRPr="00A80B88">
              <w:rPr>
                <w:sz w:val="24"/>
                <w:szCs w:val="24"/>
              </w:rPr>
              <w:t>α ___________________________</w:t>
            </w:r>
          </w:p>
          <w:p w14:paraId="7CADAF58" w14:textId="5C27918A" w:rsidR="00504E9A" w:rsidRPr="00A80B88" w:rsidRDefault="00504E9A" w:rsidP="002D1A61">
            <w:pPr>
              <w:pStyle w:val="NoSpacing"/>
              <w:numPr>
                <w:ilvl w:val="0"/>
                <w:numId w:val="103"/>
              </w:numPr>
              <w:spacing w:line="276" w:lineRule="auto"/>
              <w:ind w:left="0" w:firstLine="0"/>
              <w:rPr>
                <w:sz w:val="24"/>
                <w:szCs w:val="24"/>
              </w:rPr>
            </w:pPr>
            <w:r w:rsidRPr="00A80B88">
              <w:rPr>
                <w:sz w:val="24"/>
                <w:szCs w:val="24"/>
              </w:rPr>
              <w:t>____________________________</w:t>
            </w:r>
            <w:r w:rsidR="004C64A5" w:rsidRPr="00A80B88">
              <w:rPr>
                <w:sz w:val="24"/>
                <w:szCs w:val="24"/>
              </w:rPr>
              <w:t xml:space="preserve">    </w:t>
            </w:r>
            <w:r w:rsidRPr="00A80B88">
              <w:rPr>
                <w:sz w:val="24"/>
                <w:szCs w:val="24"/>
              </w:rPr>
              <w:t>β ___________________________</w:t>
            </w:r>
          </w:p>
          <w:p w14:paraId="2E2CBB9B" w14:textId="19B2986F" w:rsidR="00504E9A" w:rsidRPr="00A80B88" w:rsidRDefault="00504E9A" w:rsidP="002D1A61">
            <w:pPr>
              <w:pStyle w:val="NoSpacing"/>
              <w:numPr>
                <w:ilvl w:val="0"/>
                <w:numId w:val="103"/>
              </w:numPr>
              <w:spacing w:line="276" w:lineRule="auto"/>
              <w:ind w:left="0" w:firstLine="0"/>
              <w:rPr>
                <w:sz w:val="24"/>
                <w:szCs w:val="24"/>
              </w:rPr>
            </w:pPr>
            <w:r w:rsidRPr="00A80B88">
              <w:rPr>
                <w:sz w:val="24"/>
                <w:szCs w:val="24"/>
              </w:rPr>
              <w:t>____________________________</w:t>
            </w:r>
            <w:r w:rsidR="004C64A5" w:rsidRPr="00A80B88">
              <w:rPr>
                <w:sz w:val="24"/>
                <w:szCs w:val="24"/>
              </w:rPr>
              <w:t xml:space="preserve">    </w:t>
            </w:r>
            <w:r w:rsidRPr="00A80B88">
              <w:rPr>
                <w:sz w:val="24"/>
                <w:szCs w:val="24"/>
              </w:rPr>
              <w:t>γ ___________________________</w:t>
            </w:r>
          </w:p>
          <w:p w14:paraId="0525EDDF" w14:textId="2607BB5D" w:rsidR="00504E9A" w:rsidRPr="00A80B88" w:rsidRDefault="00504E9A" w:rsidP="002D1A61">
            <w:pPr>
              <w:pStyle w:val="NoSpacing"/>
              <w:numPr>
                <w:ilvl w:val="0"/>
                <w:numId w:val="103"/>
              </w:numPr>
              <w:spacing w:line="276" w:lineRule="auto"/>
              <w:ind w:left="0" w:firstLine="0"/>
              <w:rPr>
                <w:sz w:val="24"/>
                <w:szCs w:val="24"/>
              </w:rPr>
            </w:pPr>
            <w:r w:rsidRPr="00A80B88">
              <w:rPr>
                <w:sz w:val="24"/>
                <w:szCs w:val="24"/>
              </w:rPr>
              <w:t>____________________________</w:t>
            </w:r>
            <w:r w:rsidR="004C64A5" w:rsidRPr="00A80B88">
              <w:rPr>
                <w:sz w:val="24"/>
                <w:szCs w:val="24"/>
              </w:rPr>
              <w:t xml:space="preserve">    </w:t>
            </w:r>
            <w:r w:rsidRPr="00A80B88">
              <w:rPr>
                <w:sz w:val="24"/>
                <w:szCs w:val="24"/>
              </w:rPr>
              <w:t>δ ___________________________</w:t>
            </w:r>
          </w:p>
          <w:p w14:paraId="1B233F35" w14:textId="31AB6625" w:rsidR="00504E9A" w:rsidRPr="00A80B88" w:rsidRDefault="00504E9A" w:rsidP="002D1A61">
            <w:pPr>
              <w:pStyle w:val="NoSpacing"/>
              <w:numPr>
                <w:ilvl w:val="0"/>
                <w:numId w:val="103"/>
              </w:numPr>
              <w:spacing w:line="276" w:lineRule="auto"/>
              <w:ind w:left="0" w:firstLine="0"/>
              <w:rPr>
                <w:sz w:val="24"/>
                <w:szCs w:val="24"/>
              </w:rPr>
            </w:pPr>
            <w:r w:rsidRPr="00A80B88">
              <w:rPr>
                <w:sz w:val="24"/>
                <w:szCs w:val="24"/>
              </w:rPr>
              <w:t>____________________________</w:t>
            </w:r>
            <w:r w:rsidR="004C64A5" w:rsidRPr="00A80B88">
              <w:rPr>
                <w:sz w:val="24"/>
                <w:szCs w:val="24"/>
              </w:rPr>
              <w:t xml:space="preserve">    </w:t>
            </w:r>
            <w:r w:rsidRPr="00A80B88">
              <w:rPr>
                <w:sz w:val="24"/>
                <w:szCs w:val="24"/>
              </w:rPr>
              <w:t>α</w:t>
            </w:r>
            <w:proofErr w:type="spellStart"/>
            <w:r w:rsidRPr="00A80B88">
              <w:rPr>
                <w:sz w:val="24"/>
                <w:szCs w:val="24"/>
                <w:vertAlign w:val="subscript"/>
              </w:rPr>
              <w:t>sk</w:t>
            </w:r>
            <w:proofErr w:type="spellEnd"/>
            <w:r w:rsidRPr="00A80B88">
              <w:rPr>
                <w:sz w:val="24"/>
                <w:szCs w:val="24"/>
                <w:vertAlign w:val="subscript"/>
              </w:rPr>
              <w:t xml:space="preserve"> </w:t>
            </w:r>
            <w:r w:rsidRPr="00A80B88">
              <w:rPr>
                <w:sz w:val="24"/>
                <w:szCs w:val="24"/>
              </w:rPr>
              <w:t>__________________________</w:t>
            </w:r>
            <w:r w:rsidR="004C64A5" w:rsidRPr="00A80B88">
              <w:rPr>
                <w:sz w:val="24"/>
                <w:szCs w:val="24"/>
              </w:rPr>
              <w:t xml:space="preserve">                                           </w:t>
            </w:r>
            <w:r w:rsidRPr="00A80B88">
              <w:rPr>
                <w:sz w:val="24"/>
                <w:szCs w:val="24"/>
              </w:rPr>
              <w:t xml:space="preserve"> </w:t>
            </w:r>
          </w:p>
          <w:p w14:paraId="5A0A01C1" w14:textId="3D607DF4" w:rsidR="00504E9A" w:rsidRPr="00A80B88" w:rsidRDefault="004C64A5" w:rsidP="00687893">
            <w:pPr>
              <w:pStyle w:val="NoSpacing"/>
              <w:spacing w:line="276" w:lineRule="auto"/>
              <w:rPr>
                <w:sz w:val="24"/>
                <w:szCs w:val="24"/>
              </w:rPr>
            </w:pPr>
            <w:r w:rsidRPr="00A80B88">
              <w:rPr>
                <w:sz w:val="24"/>
                <w:szCs w:val="24"/>
              </w:rPr>
              <w:t xml:space="preserve">  </w:t>
            </w:r>
            <w:r w:rsidR="0000647F" w:rsidRPr="00A80B88">
              <w:rPr>
                <w:sz w:val="24"/>
                <w:szCs w:val="24"/>
              </w:rPr>
              <w:t xml:space="preserve">   </w:t>
            </w:r>
            <w:r w:rsidRPr="00A80B88">
              <w:rPr>
                <w:sz w:val="24"/>
                <w:szCs w:val="24"/>
              </w:rPr>
              <w:t xml:space="preserve"> </w:t>
            </w:r>
            <w:r w:rsidR="00504E9A" w:rsidRPr="00A80B88">
              <w:rPr>
                <w:sz w:val="24"/>
                <w:szCs w:val="24"/>
              </w:rPr>
              <w:t>ω</w:t>
            </w:r>
            <w:r w:rsidRPr="00A80B88">
              <w:rPr>
                <w:sz w:val="24"/>
                <w:szCs w:val="24"/>
              </w:rPr>
              <w:t xml:space="preserve"> </w:t>
            </w:r>
            <w:r w:rsidR="00504E9A" w:rsidRPr="00A80B88">
              <w:rPr>
                <w:sz w:val="24"/>
                <w:szCs w:val="24"/>
              </w:rPr>
              <w:t>____________________________</w:t>
            </w:r>
            <w:r w:rsidRPr="00A80B88">
              <w:rPr>
                <w:sz w:val="24"/>
                <w:szCs w:val="24"/>
              </w:rPr>
              <w:t xml:space="preserve">     </w:t>
            </w:r>
            <w:r w:rsidR="00504E9A" w:rsidRPr="00A80B88">
              <w:rPr>
                <w:sz w:val="24"/>
                <w:szCs w:val="24"/>
              </w:rPr>
              <w:t xml:space="preserve"> </w:t>
            </w:r>
            <w:proofErr w:type="spellStart"/>
            <w:r w:rsidR="00504E9A" w:rsidRPr="00A80B88">
              <w:rPr>
                <w:sz w:val="24"/>
                <w:szCs w:val="24"/>
              </w:rPr>
              <w:t>γ</w:t>
            </w:r>
            <w:r w:rsidR="00504E9A" w:rsidRPr="00A80B88">
              <w:rPr>
                <w:sz w:val="24"/>
                <w:szCs w:val="24"/>
                <w:vertAlign w:val="subscript"/>
              </w:rPr>
              <w:t>sk</w:t>
            </w:r>
            <w:proofErr w:type="spellEnd"/>
            <w:r w:rsidR="00504E9A" w:rsidRPr="00A80B88">
              <w:rPr>
                <w:sz w:val="24"/>
                <w:szCs w:val="24"/>
                <w:vertAlign w:val="subscript"/>
              </w:rPr>
              <w:t xml:space="preserve"> </w:t>
            </w:r>
            <w:r w:rsidR="00504E9A" w:rsidRPr="00A80B88">
              <w:rPr>
                <w:sz w:val="24"/>
                <w:szCs w:val="24"/>
              </w:rPr>
              <w:t>___________________________</w:t>
            </w:r>
          </w:p>
        </w:tc>
      </w:tr>
      <w:tr w:rsidR="00A80B88" w:rsidRPr="00A80B88" w14:paraId="70D79736" w14:textId="77777777" w:rsidTr="00687893">
        <w:tc>
          <w:tcPr>
            <w:tcW w:w="3042" w:type="pct"/>
          </w:tcPr>
          <w:p w14:paraId="6ED10B17" w14:textId="3BF83CC7" w:rsidR="00504E9A" w:rsidRPr="00A80B88" w:rsidRDefault="00504E9A" w:rsidP="002D1A61">
            <w:pPr>
              <w:pStyle w:val="ListParagraph"/>
              <w:spacing w:line="276" w:lineRule="auto"/>
              <w:ind w:left="0"/>
              <w:rPr>
                <w:b/>
                <w:bCs/>
                <w:lang w:val="lt-LT"/>
              </w:rPr>
            </w:pPr>
            <w:r w:rsidRPr="00A80B88">
              <w:rPr>
                <w:b/>
                <w:bCs/>
                <w:lang w:val="lt-LT"/>
              </w:rPr>
              <w:lastRenderedPageBreak/>
              <w:t xml:space="preserve">7. Apie savo ašį besisukantis įrankis, kurio dantų skaičius lygus 4, o išorinis skersmuo 15 mm, pjauna ruošinį, kai </w:t>
            </w:r>
            <w:proofErr w:type="spellStart"/>
            <w:r w:rsidRPr="00A80B88">
              <w:rPr>
                <w:b/>
                <w:bCs/>
                <w:lang w:val="lt-LT"/>
              </w:rPr>
              <w:t>pastūma</w:t>
            </w:r>
            <w:proofErr w:type="spellEnd"/>
            <w:r w:rsidRPr="00A80B88">
              <w:rPr>
                <w:b/>
                <w:bCs/>
                <w:lang w:val="lt-LT"/>
              </w:rPr>
              <w:t xml:space="preserve"> 0,03 mm/dančiui ir pjovimo greitis 80 m/min. apskaičiuokite minutinę </w:t>
            </w:r>
            <w:proofErr w:type="spellStart"/>
            <w:r w:rsidRPr="00A80B88">
              <w:rPr>
                <w:b/>
                <w:bCs/>
                <w:lang w:val="lt-LT"/>
              </w:rPr>
              <w:t>pastūmą</w:t>
            </w:r>
            <w:proofErr w:type="spellEnd"/>
            <w:r w:rsidRPr="00A80B88">
              <w:rPr>
                <w:b/>
                <w:bCs/>
                <w:lang w:val="lt-LT"/>
              </w:rPr>
              <w:t xml:space="preserve"> (mm/min).</w:t>
            </w:r>
          </w:p>
        </w:tc>
        <w:tc>
          <w:tcPr>
            <w:tcW w:w="1958" w:type="pct"/>
          </w:tcPr>
          <w:p w14:paraId="64A3535C" w14:textId="77777777" w:rsidR="00504E9A" w:rsidRPr="00A80B88" w:rsidRDefault="00504E9A" w:rsidP="002D1A61">
            <w:pPr>
              <w:pStyle w:val="NoSpacing"/>
              <w:spacing w:line="276" w:lineRule="auto"/>
              <w:rPr>
                <w:sz w:val="24"/>
                <w:szCs w:val="24"/>
              </w:rPr>
            </w:pPr>
            <w:r w:rsidRPr="00A80B88">
              <w:rPr>
                <w:sz w:val="24"/>
                <w:szCs w:val="24"/>
              </w:rPr>
              <w:t>Sprendimas:</w:t>
            </w:r>
          </w:p>
          <w:p w14:paraId="68C1E0BD" w14:textId="77777777" w:rsidR="00504E9A" w:rsidRPr="00A80B88" w:rsidRDefault="00504E9A" w:rsidP="002D1A61">
            <w:pPr>
              <w:pStyle w:val="NoSpacing"/>
              <w:spacing w:line="276" w:lineRule="auto"/>
              <w:rPr>
                <w:sz w:val="24"/>
                <w:szCs w:val="24"/>
              </w:rPr>
            </w:pPr>
          </w:p>
        </w:tc>
      </w:tr>
      <w:tr w:rsidR="00A80B88" w:rsidRPr="00A80B88" w14:paraId="102C11F4" w14:textId="77777777" w:rsidTr="00687893">
        <w:tc>
          <w:tcPr>
            <w:tcW w:w="3042" w:type="pct"/>
          </w:tcPr>
          <w:p w14:paraId="19D0E9AE" w14:textId="77777777" w:rsidR="00504E9A" w:rsidRPr="00A80B88" w:rsidRDefault="00504E9A" w:rsidP="002D1A61">
            <w:pPr>
              <w:pStyle w:val="NoSpacing"/>
              <w:spacing w:line="276" w:lineRule="auto"/>
              <w:rPr>
                <w:b/>
                <w:bCs/>
                <w:sz w:val="24"/>
                <w:szCs w:val="24"/>
              </w:rPr>
            </w:pPr>
            <w:r w:rsidRPr="00A80B88">
              <w:rPr>
                <w:b/>
                <w:bCs/>
                <w:sz w:val="24"/>
                <w:szCs w:val="24"/>
              </w:rPr>
              <w:t xml:space="preserve">8. Kaip vadinama </w:t>
            </w:r>
            <w:proofErr w:type="spellStart"/>
            <w:r w:rsidRPr="00A80B88">
              <w:rPr>
                <w:b/>
                <w:bCs/>
                <w:sz w:val="24"/>
                <w:szCs w:val="24"/>
              </w:rPr>
              <w:t>pastūma</w:t>
            </w:r>
            <w:proofErr w:type="spellEnd"/>
            <w:r w:rsidRPr="00A80B88">
              <w:rPr>
                <w:b/>
                <w:bCs/>
                <w:sz w:val="24"/>
                <w:szCs w:val="24"/>
              </w:rPr>
              <w:t>, pažymėta pav. raide s ?</w:t>
            </w:r>
          </w:p>
          <w:p w14:paraId="7EA183CF" w14:textId="77777777" w:rsidR="00504E9A" w:rsidRPr="00A80B88" w:rsidRDefault="00504E9A" w:rsidP="002D1A61">
            <w:pPr>
              <w:pStyle w:val="ListParagraph"/>
              <w:spacing w:line="276" w:lineRule="auto"/>
              <w:ind w:left="0"/>
              <w:jc w:val="center"/>
              <w:rPr>
                <w:lang w:val="lt-LT"/>
              </w:rPr>
            </w:pPr>
            <w:r w:rsidRPr="00A80B88">
              <w:rPr>
                <w:noProof/>
                <w:lang w:val="lt-LT" w:eastAsia="lt-LT"/>
              </w:rPr>
              <w:drawing>
                <wp:inline distT="0" distB="0" distL="0" distR="0" wp14:anchorId="2E71C0F1" wp14:editId="227D5632">
                  <wp:extent cx="1742841" cy="1440000"/>
                  <wp:effectExtent l="0" t="0" r="0" b="8255"/>
                  <wp:docPr id="65552" name="Paveikslėlis 6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2">
                            <a:extLst>
                              <a:ext uri="{28A0092B-C50C-407E-A947-70E740481C1C}">
                                <a14:useLocalDpi xmlns:a14="http://schemas.microsoft.com/office/drawing/2010/main" val="0"/>
                              </a:ext>
                            </a:extLst>
                          </a:blip>
                          <a:srcRect l="849" t="361" r="86562" b="78581"/>
                          <a:stretch/>
                        </pic:blipFill>
                        <pic:spPr bwMode="auto">
                          <a:xfrm>
                            <a:off x="0" y="0"/>
                            <a:ext cx="1742841"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6921F696" w14:textId="31187B5A" w:rsidR="00535D05" w:rsidRPr="00A80B88" w:rsidRDefault="00A22AD6" w:rsidP="002D1A61">
            <w:pPr>
              <w:pStyle w:val="ListParagraph"/>
              <w:spacing w:line="276" w:lineRule="auto"/>
              <w:ind w:left="0"/>
              <w:jc w:val="center"/>
              <w:rPr>
                <w:iCs/>
                <w:lang w:val="lt-LT"/>
              </w:rPr>
            </w:pPr>
            <w:r w:rsidRPr="00A80B88">
              <w:rPr>
                <w:iCs/>
                <w:lang w:val="lt-LT"/>
              </w:rPr>
              <w:t>7</w:t>
            </w:r>
            <w:r w:rsidR="00504E9A" w:rsidRPr="00A80B88">
              <w:rPr>
                <w:iCs/>
                <w:lang w:val="lt-LT"/>
              </w:rPr>
              <w:t>.</w:t>
            </w:r>
            <w:r w:rsidRPr="00A80B88">
              <w:rPr>
                <w:iCs/>
                <w:lang w:val="lt-LT"/>
              </w:rPr>
              <w:t>3</w:t>
            </w:r>
            <w:r w:rsidR="00504E9A" w:rsidRPr="00A80B88">
              <w:rPr>
                <w:iCs/>
                <w:lang w:val="lt-LT"/>
              </w:rPr>
              <w:t xml:space="preserve"> pav.</w:t>
            </w:r>
            <w:r w:rsidR="00535D05" w:rsidRPr="00A80B88">
              <w:rPr>
                <w:iCs/>
                <w:lang w:val="lt-LT"/>
              </w:rPr>
              <w:t xml:space="preserve"> </w:t>
            </w:r>
            <w:r w:rsidR="00D1324B" w:rsidRPr="00A80B88">
              <w:rPr>
                <w:iCs/>
                <w:lang w:val="lt-LT"/>
              </w:rPr>
              <w:t>Freza</w:t>
            </w:r>
          </w:p>
          <w:p w14:paraId="154AA6F8" w14:textId="37646606" w:rsidR="00504E9A" w:rsidRPr="00A80B88" w:rsidRDefault="00535D05" w:rsidP="002D1A61">
            <w:pPr>
              <w:pStyle w:val="ListParagraph"/>
              <w:spacing w:line="276" w:lineRule="auto"/>
              <w:ind w:left="0"/>
              <w:jc w:val="center"/>
              <w:rPr>
                <w:i/>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(2014) ir kt. </w:t>
            </w:r>
            <w:r w:rsidRPr="00A80B88">
              <w:rPr>
                <w:i/>
                <w:iCs/>
                <w:sz w:val="20"/>
                <w:szCs w:val="20"/>
                <w:lang w:val="lt-LT"/>
              </w:rPr>
              <w:t>Mechanikos inžinieriaus žinynas.</w:t>
            </w:r>
            <w:r w:rsidRPr="00A80B88">
              <w:rPr>
                <w:sz w:val="20"/>
                <w:szCs w:val="20"/>
                <w:lang w:val="lt-LT"/>
              </w:rPr>
              <w:t xml:space="preserve"> Kaunas: Technologija</w:t>
            </w:r>
          </w:p>
        </w:tc>
        <w:tc>
          <w:tcPr>
            <w:tcW w:w="1958" w:type="pct"/>
          </w:tcPr>
          <w:p w14:paraId="1382B755" w14:textId="77777777" w:rsidR="00504E9A" w:rsidRPr="00A80B88" w:rsidRDefault="00504E9A" w:rsidP="002D1A61">
            <w:pPr>
              <w:pStyle w:val="NoSpacing"/>
              <w:numPr>
                <w:ilvl w:val="0"/>
                <w:numId w:val="102"/>
              </w:numPr>
              <w:spacing w:line="276" w:lineRule="auto"/>
              <w:ind w:left="0" w:firstLine="0"/>
              <w:rPr>
                <w:sz w:val="24"/>
                <w:szCs w:val="24"/>
              </w:rPr>
            </w:pPr>
            <w:r w:rsidRPr="00A80B88">
              <w:rPr>
                <w:sz w:val="24"/>
                <w:szCs w:val="24"/>
              </w:rPr>
              <w:t xml:space="preserve">Minutinė </w:t>
            </w:r>
            <w:proofErr w:type="spellStart"/>
            <w:r w:rsidRPr="00A80B88">
              <w:rPr>
                <w:sz w:val="24"/>
                <w:szCs w:val="24"/>
              </w:rPr>
              <w:t>pastūma</w:t>
            </w:r>
            <w:proofErr w:type="spellEnd"/>
          </w:p>
          <w:p w14:paraId="18BFEE5B" w14:textId="77777777" w:rsidR="00504E9A" w:rsidRPr="00A80B88" w:rsidRDefault="00504E9A" w:rsidP="002D1A61">
            <w:pPr>
              <w:pStyle w:val="NoSpacing"/>
              <w:numPr>
                <w:ilvl w:val="0"/>
                <w:numId w:val="102"/>
              </w:numPr>
              <w:spacing w:line="276" w:lineRule="auto"/>
              <w:ind w:left="0" w:firstLine="0"/>
              <w:rPr>
                <w:sz w:val="24"/>
                <w:szCs w:val="24"/>
              </w:rPr>
            </w:pPr>
            <w:proofErr w:type="spellStart"/>
            <w:r w:rsidRPr="00A80B88">
              <w:rPr>
                <w:sz w:val="24"/>
                <w:szCs w:val="24"/>
              </w:rPr>
              <w:t>Pastūma</w:t>
            </w:r>
            <w:proofErr w:type="spellEnd"/>
            <w:r w:rsidRPr="00A80B88">
              <w:rPr>
                <w:sz w:val="24"/>
                <w:szCs w:val="24"/>
              </w:rPr>
              <w:t xml:space="preserve"> dančiui</w:t>
            </w:r>
          </w:p>
          <w:p w14:paraId="1627CE8F" w14:textId="77777777" w:rsidR="00504E9A" w:rsidRPr="00A80B88" w:rsidRDefault="00504E9A" w:rsidP="002D1A61">
            <w:pPr>
              <w:pStyle w:val="NoSpacing"/>
              <w:numPr>
                <w:ilvl w:val="0"/>
                <w:numId w:val="102"/>
              </w:numPr>
              <w:spacing w:line="276" w:lineRule="auto"/>
              <w:ind w:left="0" w:firstLine="0"/>
              <w:rPr>
                <w:sz w:val="24"/>
                <w:szCs w:val="24"/>
              </w:rPr>
            </w:pPr>
            <w:r w:rsidRPr="00A80B88">
              <w:rPr>
                <w:sz w:val="24"/>
                <w:szCs w:val="24"/>
              </w:rPr>
              <w:t xml:space="preserve">Apsisukimo </w:t>
            </w:r>
            <w:proofErr w:type="spellStart"/>
            <w:r w:rsidRPr="00A80B88">
              <w:rPr>
                <w:sz w:val="24"/>
                <w:szCs w:val="24"/>
              </w:rPr>
              <w:t>pastūma</w:t>
            </w:r>
            <w:proofErr w:type="spellEnd"/>
          </w:p>
        </w:tc>
      </w:tr>
      <w:tr w:rsidR="00A80B88" w:rsidRPr="00A80B88" w14:paraId="36133B20" w14:textId="77777777" w:rsidTr="00687893">
        <w:tc>
          <w:tcPr>
            <w:tcW w:w="3042" w:type="pct"/>
          </w:tcPr>
          <w:p w14:paraId="05B9747E" w14:textId="77777777" w:rsidR="00504E9A" w:rsidRPr="00A80B88" w:rsidRDefault="00504E9A" w:rsidP="002D1A61">
            <w:pPr>
              <w:pStyle w:val="NoSpacing"/>
              <w:spacing w:line="276" w:lineRule="auto"/>
              <w:rPr>
                <w:b/>
                <w:bCs/>
                <w:sz w:val="24"/>
                <w:szCs w:val="24"/>
              </w:rPr>
            </w:pPr>
            <w:r w:rsidRPr="00A80B88">
              <w:rPr>
                <w:b/>
                <w:bCs/>
                <w:sz w:val="24"/>
                <w:szCs w:val="24"/>
              </w:rPr>
              <w:t>9. Kokią pirštinę frezą naudosite aliuminiui apdirbti?</w:t>
            </w:r>
          </w:p>
        </w:tc>
        <w:tc>
          <w:tcPr>
            <w:tcW w:w="1958" w:type="pct"/>
          </w:tcPr>
          <w:p w14:paraId="1AB42083" w14:textId="77777777" w:rsidR="00504E9A" w:rsidRPr="00A80B88" w:rsidRDefault="00504E9A" w:rsidP="002D1A61">
            <w:pPr>
              <w:pStyle w:val="NoSpacing"/>
              <w:numPr>
                <w:ilvl w:val="0"/>
                <w:numId w:val="104"/>
              </w:numPr>
              <w:spacing w:line="276" w:lineRule="auto"/>
              <w:ind w:left="0" w:firstLine="0"/>
              <w:rPr>
                <w:sz w:val="24"/>
                <w:szCs w:val="24"/>
              </w:rPr>
            </w:pPr>
            <w:r w:rsidRPr="00A80B88">
              <w:rPr>
                <w:sz w:val="24"/>
                <w:szCs w:val="24"/>
              </w:rPr>
              <w:t>1-2 drožlių griovelių</w:t>
            </w:r>
          </w:p>
          <w:p w14:paraId="0B4FFA50" w14:textId="77777777" w:rsidR="00504E9A" w:rsidRPr="00A80B88" w:rsidRDefault="00504E9A" w:rsidP="002D1A61">
            <w:pPr>
              <w:pStyle w:val="NoSpacing"/>
              <w:numPr>
                <w:ilvl w:val="0"/>
                <w:numId w:val="104"/>
              </w:numPr>
              <w:spacing w:line="276" w:lineRule="auto"/>
              <w:ind w:left="0" w:firstLine="0"/>
              <w:rPr>
                <w:sz w:val="24"/>
                <w:szCs w:val="24"/>
              </w:rPr>
            </w:pPr>
            <w:r w:rsidRPr="00A80B88">
              <w:rPr>
                <w:sz w:val="24"/>
                <w:szCs w:val="24"/>
              </w:rPr>
              <w:t>3-4 drožlių griovelių</w:t>
            </w:r>
          </w:p>
          <w:p w14:paraId="13797892" w14:textId="467CF0F8" w:rsidR="00504E9A" w:rsidRPr="00A80B88" w:rsidRDefault="00504E9A" w:rsidP="002D1A61">
            <w:pPr>
              <w:pStyle w:val="NoSpacing"/>
              <w:numPr>
                <w:ilvl w:val="0"/>
                <w:numId w:val="104"/>
              </w:numPr>
              <w:spacing w:line="276" w:lineRule="auto"/>
              <w:ind w:left="0" w:firstLine="0"/>
              <w:rPr>
                <w:sz w:val="24"/>
                <w:szCs w:val="24"/>
              </w:rPr>
            </w:pPr>
            <w:r w:rsidRPr="00A80B88">
              <w:rPr>
                <w:sz w:val="24"/>
                <w:szCs w:val="24"/>
              </w:rPr>
              <w:t>4-6 drožlių griovelių</w:t>
            </w:r>
          </w:p>
        </w:tc>
      </w:tr>
      <w:tr w:rsidR="00A80B88" w:rsidRPr="00A80B88" w14:paraId="22502E05" w14:textId="77777777" w:rsidTr="00687893">
        <w:tc>
          <w:tcPr>
            <w:tcW w:w="3042" w:type="pct"/>
          </w:tcPr>
          <w:p w14:paraId="3CDE9D32" w14:textId="594F1BF6" w:rsidR="00504E9A" w:rsidRPr="00A80B88" w:rsidRDefault="00504E9A" w:rsidP="002D1A61">
            <w:pPr>
              <w:pStyle w:val="NoSpacing"/>
              <w:spacing w:line="276" w:lineRule="auto"/>
              <w:rPr>
                <w:b/>
                <w:bCs/>
                <w:sz w:val="24"/>
                <w:szCs w:val="24"/>
              </w:rPr>
            </w:pPr>
            <w:r w:rsidRPr="00A80B88">
              <w:rPr>
                <w:b/>
                <w:bCs/>
                <w:sz w:val="24"/>
                <w:szCs w:val="24"/>
              </w:rPr>
              <w:t>10. Koks vientisinių pirštinių frezų spiralinės pjaunančiosios briaunos kilimo kampas?</w:t>
            </w:r>
          </w:p>
        </w:tc>
        <w:tc>
          <w:tcPr>
            <w:tcW w:w="1958" w:type="pct"/>
          </w:tcPr>
          <w:p w14:paraId="3BE8CF6B" w14:textId="77777777" w:rsidR="00504E9A" w:rsidRPr="00A80B88" w:rsidRDefault="00504E9A" w:rsidP="002D1A61">
            <w:pPr>
              <w:pStyle w:val="NoSpacing"/>
              <w:numPr>
                <w:ilvl w:val="0"/>
                <w:numId w:val="105"/>
              </w:numPr>
              <w:spacing w:line="276" w:lineRule="auto"/>
              <w:ind w:left="0" w:firstLine="0"/>
              <w:rPr>
                <w:sz w:val="24"/>
                <w:szCs w:val="24"/>
              </w:rPr>
            </w:pPr>
            <w:r w:rsidRPr="00A80B88">
              <w:rPr>
                <w:sz w:val="24"/>
                <w:szCs w:val="24"/>
              </w:rPr>
              <w:t>20 - 30°</w:t>
            </w:r>
          </w:p>
          <w:p w14:paraId="6D6A11F6" w14:textId="77777777" w:rsidR="00504E9A" w:rsidRPr="00A80B88" w:rsidRDefault="00504E9A" w:rsidP="002D1A61">
            <w:pPr>
              <w:pStyle w:val="NoSpacing"/>
              <w:numPr>
                <w:ilvl w:val="0"/>
                <w:numId w:val="105"/>
              </w:numPr>
              <w:spacing w:line="276" w:lineRule="auto"/>
              <w:ind w:left="0" w:firstLine="0"/>
              <w:rPr>
                <w:sz w:val="24"/>
                <w:szCs w:val="24"/>
              </w:rPr>
            </w:pPr>
            <w:r w:rsidRPr="00A80B88">
              <w:rPr>
                <w:sz w:val="24"/>
                <w:szCs w:val="24"/>
              </w:rPr>
              <w:t>30 - 40°</w:t>
            </w:r>
          </w:p>
          <w:p w14:paraId="4730483D" w14:textId="20A6BF9A" w:rsidR="00504E9A" w:rsidRPr="00A80B88" w:rsidRDefault="00504E9A" w:rsidP="002D1A61">
            <w:pPr>
              <w:pStyle w:val="NoSpacing"/>
              <w:numPr>
                <w:ilvl w:val="0"/>
                <w:numId w:val="105"/>
              </w:numPr>
              <w:spacing w:line="276" w:lineRule="auto"/>
              <w:ind w:left="0" w:firstLine="0"/>
              <w:rPr>
                <w:sz w:val="24"/>
                <w:szCs w:val="24"/>
              </w:rPr>
            </w:pPr>
            <w:r w:rsidRPr="00A80B88">
              <w:rPr>
                <w:sz w:val="24"/>
                <w:szCs w:val="24"/>
              </w:rPr>
              <w:t>40 - 50°</w:t>
            </w:r>
          </w:p>
        </w:tc>
      </w:tr>
      <w:tr w:rsidR="00A80B88" w:rsidRPr="00A80B88" w14:paraId="45CA922E" w14:textId="77777777" w:rsidTr="00687893">
        <w:tc>
          <w:tcPr>
            <w:tcW w:w="3042" w:type="pct"/>
          </w:tcPr>
          <w:p w14:paraId="790231D5" w14:textId="77777777" w:rsidR="00504E9A" w:rsidRPr="00A80B88" w:rsidRDefault="00504E9A" w:rsidP="002D1A61">
            <w:pPr>
              <w:pStyle w:val="NoSpacing"/>
              <w:spacing w:line="276" w:lineRule="auto"/>
              <w:rPr>
                <w:b/>
                <w:bCs/>
                <w:sz w:val="24"/>
                <w:szCs w:val="24"/>
              </w:rPr>
            </w:pPr>
            <w:r w:rsidRPr="00A80B88">
              <w:rPr>
                <w:b/>
                <w:bCs/>
                <w:sz w:val="24"/>
                <w:szCs w:val="24"/>
              </w:rPr>
              <w:t>11. Kaip parenkamas galinės frezos skersmuo frezuojant plokštumą viena eiga?</w:t>
            </w:r>
          </w:p>
        </w:tc>
        <w:tc>
          <w:tcPr>
            <w:tcW w:w="1958" w:type="pct"/>
          </w:tcPr>
          <w:p w14:paraId="52537F4C" w14:textId="77777777" w:rsidR="00504E9A" w:rsidRPr="00A80B88" w:rsidRDefault="00504E9A" w:rsidP="002D1A61">
            <w:pPr>
              <w:pStyle w:val="NoSpacing"/>
              <w:numPr>
                <w:ilvl w:val="0"/>
                <w:numId w:val="106"/>
              </w:numPr>
              <w:spacing w:line="276" w:lineRule="auto"/>
              <w:ind w:left="0" w:firstLine="0"/>
              <w:rPr>
                <w:sz w:val="24"/>
                <w:szCs w:val="24"/>
              </w:rPr>
            </w:pPr>
            <w:r w:rsidRPr="00A80B88">
              <w:rPr>
                <w:sz w:val="24"/>
                <w:szCs w:val="24"/>
              </w:rPr>
              <w:t>D = B</w:t>
            </w:r>
          </w:p>
          <w:p w14:paraId="6847592E" w14:textId="77777777" w:rsidR="00504E9A" w:rsidRPr="00A80B88" w:rsidRDefault="00504E9A" w:rsidP="002D1A61">
            <w:pPr>
              <w:pStyle w:val="NoSpacing"/>
              <w:numPr>
                <w:ilvl w:val="0"/>
                <w:numId w:val="106"/>
              </w:numPr>
              <w:spacing w:line="276" w:lineRule="auto"/>
              <w:ind w:left="0" w:firstLine="0"/>
              <w:rPr>
                <w:sz w:val="24"/>
                <w:szCs w:val="24"/>
              </w:rPr>
            </w:pPr>
            <w:r w:rsidRPr="00A80B88">
              <w:rPr>
                <w:sz w:val="24"/>
                <w:szCs w:val="24"/>
              </w:rPr>
              <w:t>D = 1,2·B</w:t>
            </w:r>
          </w:p>
          <w:p w14:paraId="54330EC6" w14:textId="31B6A1DF" w:rsidR="00504E9A" w:rsidRPr="00A80B88" w:rsidRDefault="00504E9A" w:rsidP="002D1A61">
            <w:pPr>
              <w:pStyle w:val="NoSpacing"/>
              <w:numPr>
                <w:ilvl w:val="0"/>
                <w:numId w:val="106"/>
              </w:numPr>
              <w:spacing w:line="276" w:lineRule="auto"/>
              <w:ind w:left="0" w:firstLine="0"/>
              <w:rPr>
                <w:sz w:val="24"/>
                <w:szCs w:val="24"/>
              </w:rPr>
            </w:pPr>
            <w:r w:rsidRPr="00A80B88">
              <w:rPr>
                <w:sz w:val="24"/>
                <w:szCs w:val="24"/>
              </w:rPr>
              <w:t>D = (1,2 – 1,6)B</w:t>
            </w:r>
          </w:p>
        </w:tc>
      </w:tr>
      <w:tr w:rsidR="00A80B88" w:rsidRPr="00A80B88" w14:paraId="422CD9ED" w14:textId="77777777" w:rsidTr="00687893">
        <w:tc>
          <w:tcPr>
            <w:tcW w:w="3042" w:type="pct"/>
          </w:tcPr>
          <w:p w14:paraId="0756B6CC" w14:textId="77777777" w:rsidR="00504E9A" w:rsidRPr="00A80B88" w:rsidRDefault="00504E9A" w:rsidP="002D1A61">
            <w:pPr>
              <w:pStyle w:val="NoSpacing"/>
              <w:spacing w:line="276" w:lineRule="auto"/>
              <w:rPr>
                <w:b/>
                <w:bCs/>
                <w:sz w:val="24"/>
                <w:szCs w:val="24"/>
              </w:rPr>
            </w:pPr>
            <w:r w:rsidRPr="00A80B88">
              <w:rPr>
                <w:b/>
                <w:bCs/>
                <w:sz w:val="24"/>
                <w:szCs w:val="24"/>
              </w:rPr>
              <w:t>12. Kaip skirstomos plokštelės pagal frezos sukimosi kryptį?</w:t>
            </w:r>
          </w:p>
          <w:p w14:paraId="24AF598C" w14:textId="77777777" w:rsidR="00504E9A" w:rsidRPr="00A80B88" w:rsidRDefault="00504E9A" w:rsidP="002D1A61">
            <w:pPr>
              <w:pStyle w:val="NoSpacing"/>
              <w:spacing w:line="276" w:lineRule="auto"/>
              <w:jc w:val="center"/>
              <w:rPr>
                <w:sz w:val="24"/>
                <w:szCs w:val="24"/>
              </w:rPr>
            </w:pPr>
            <w:r w:rsidRPr="00A80B88">
              <w:rPr>
                <w:noProof/>
                <w:lang w:eastAsia="lt-LT"/>
              </w:rPr>
              <w:drawing>
                <wp:inline distT="0" distB="0" distL="0" distR="0" wp14:anchorId="6FDC28D0" wp14:editId="683C9C67">
                  <wp:extent cx="3115178" cy="972000"/>
                  <wp:effectExtent l="0" t="0" r="0" b="0"/>
                  <wp:docPr id="65554" name="Paveikslėlis 6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r="49153" b="83079"/>
                          <a:stretch/>
                        </pic:blipFill>
                        <pic:spPr bwMode="auto">
                          <a:xfrm>
                            <a:off x="0" y="0"/>
                            <a:ext cx="3115178" cy="972000"/>
                          </a:xfrm>
                          <a:prstGeom prst="rect">
                            <a:avLst/>
                          </a:prstGeom>
                          <a:noFill/>
                          <a:ln>
                            <a:noFill/>
                          </a:ln>
                          <a:extLst>
                            <a:ext uri="{53640926-AAD7-44D8-BBD7-CCE9431645EC}">
                              <a14:shadowObscured xmlns:a14="http://schemas.microsoft.com/office/drawing/2010/main"/>
                            </a:ext>
                          </a:extLst>
                        </pic:spPr>
                      </pic:pic>
                    </a:graphicData>
                  </a:graphic>
                </wp:inline>
              </w:drawing>
            </w:r>
          </w:p>
          <w:p w14:paraId="13F066E6" w14:textId="794710BC" w:rsidR="00B96224" w:rsidRPr="00A80B88" w:rsidRDefault="00A22AD6" w:rsidP="002D1A61">
            <w:pPr>
              <w:pStyle w:val="NoSpacing"/>
              <w:spacing w:line="276" w:lineRule="auto"/>
              <w:jc w:val="center"/>
              <w:rPr>
                <w:iCs/>
                <w:sz w:val="24"/>
                <w:szCs w:val="24"/>
              </w:rPr>
            </w:pPr>
            <w:r w:rsidRPr="00A80B88">
              <w:rPr>
                <w:iCs/>
                <w:sz w:val="24"/>
                <w:szCs w:val="24"/>
              </w:rPr>
              <w:t>7</w:t>
            </w:r>
            <w:r w:rsidR="00504E9A" w:rsidRPr="00A80B88">
              <w:rPr>
                <w:iCs/>
                <w:sz w:val="24"/>
                <w:szCs w:val="24"/>
              </w:rPr>
              <w:t>.</w:t>
            </w:r>
            <w:r w:rsidRPr="00A80B88">
              <w:rPr>
                <w:iCs/>
                <w:sz w:val="24"/>
                <w:szCs w:val="24"/>
              </w:rPr>
              <w:t>4</w:t>
            </w:r>
            <w:r w:rsidR="00504E9A" w:rsidRPr="00A80B88">
              <w:rPr>
                <w:iCs/>
                <w:sz w:val="24"/>
                <w:szCs w:val="24"/>
              </w:rPr>
              <w:t xml:space="preserve"> pav. </w:t>
            </w:r>
            <w:r w:rsidR="00692C1A" w:rsidRPr="00A80B88">
              <w:rPr>
                <w:iCs/>
                <w:sz w:val="24"/>
                <w:szCs w:val="24"/>
              </w:rPr>
              <w:t>Plokštelės</w:t>
            </w:r>
          </w:p>
          <w:p w14:paraId="760B147E" w14:textId="7BD292AA" w:rsidR="00504E9A" w:rsidRPr="00A80B88" w:rsidRDefault="000B7EFC" w:rsidP="002D1A61">
            <w:pPr>
              <w:pStyle w:val="NoSpacing"/>
              <w:spacing w:line="276" w:lineRule="auto"/>
              <w:jc w:val="center"/>
              <w:rPr>
                <w:i/>
                <w:sz w:val="24"/>
                <w:szCs w:val="24"/>
              </w:rPr>
            </w:pPr>
            <w:r w:rsidRPr="00A80B88">
              <w:rPr>
                <w:iCs/>
              </w:rPr>
              <w:t xml:space="preserve">Šaltinis: </w:t>
            </w:r>
            <w:proofErr w:type="spellStart"/>
            <w:r w:rsidR="00E27251" w:rsidRPr="00A80B88">
              <w:rPr>
                <w:iCs/>
              </w:rPr>
              <w:t>Mokšin</w:t>
            </w:r>
            <w:proofErr w:type="spellEnd"/>
            <w:r w:rsidR="00E27251" w:rsidRPr="00A80B88">
              <w:rPr>
                <w:iCs/>
              </w:rPr>
              <w:t>, V.</w:t>
            </w:r>
            <w:r w:rsidRPr="00A80B88">
              <w:rPr>
                <w:iCs/>
              </w:rPr>
              <w:t xml:space="preserve"> (2018).</w:t>
            </w:r>
            <w:r w:rsidRPr="00A80B88">
              <w:rPr>
                <w:i/>
              </w:rPr>
              <w:t xml:space="preserve"> Pjovimo teorija ir metalo pjovimo įrankiai. </w:t>
            </w:r>
            <w:r w:rsidRPr="00A80B88">
              <w:rPr>
                <w:iCs/>
              </w:rPr>
              <w:t>Vilnius: Technika</w:t>
            </w:r>
          </w:p>
        </w:tc>
        <w:tc>
          <w:tcPr>
            <w:tcW w:w="1958" w:type="pct"/>
          </w:tcPr>
          <w:p w14:paraId="7617626E" w14:textId="77777777" w:rsidR="00504E9A" w:rsidRPr="00A80B88" w:rsidRDefault="00504E9A" w:rsidP="002D1A61">
            <w:pPr>
              <w:pStyle w:val="NoSpacing"/>
              <w:numPr>
                <w:ilvl w:val="0"/>
                <w:numId w:val="107"/>
              </w:numPr>
              <w:spacing w:line="276" w:lineRule="auto"/>
              <w:ind w:left="0" w:firstLine="0"/>
              <w:rPr>
                <w:sz w:val="24"/>
                <w:szCs w:val="24"/>
              </w:rPr>
            </w:pPr>
            <w:r w:rsidRPr="00A80B88">
              <w:rPr>
                <w:sz w:val="24"/>
                <w:szCs w:val="24"/>
              </w:rPr>
              <w:t>______________________</w:t>
            </w:r>
          </w:p>
          <w:p w14:paraId="7A281A95" w14:textId="77777777" w:rsidR="00504E9A" w:rsidRPr="00A80B88" w:rsidRDefault="00504E9A" w:rsidP="002D1A61">
            <w:pPr>
              <w:pStyle w:val="NoSpacing"/>
              <w:spacing w:line="276" w:lineRule="auto"/>
              <w:rPr>
                <w:sz w:val="24"/>
                <w:szCs w:val="24"/>
              </w:rPr>
            </w:pPr>
          </w:p>
          <w:p w14:paraId="6F90B372" w14:textId="77777777" w:rsidR="00504E9A" w:rsidRPr="00A80B88" w:rsidRDefault="00504E9A" w:rsidP="002D1A61">
            <w:pPr>
              <w:pStyle w:val="NoSpacing"/>
              <w:numPr>
                <w:ilvl w:val="0"/>
                <w:numId w:val="107"/>
              </w:numPr>
              <w:spacing w:line="276" w:lineRule="auto"/>
              <w:ind w:left="0" w:firstLine="0"/>
              <w:rPr>
                <w:sz w:val="24"/>
                <w:szCs w:val="24"/>
              </w:rPr>
            </w:pPr>
            <w:r w:rsidRPr="00A80B88">
              <w:rPr>
                <w:sz w:val="24"/>
                <w:szCs w:val="24"/>
              </w:rPr>
              <w:t>______________________</w:t>
            </w:r>
          </w:p>
          <w:p w14:paraId="1D411D38" w14:textId="77777777" w:rsidR="00504E9A" w:rsidRPr="00A80B88" w:rsidRDefault="00504E9A" w:rsidP="002D1A61">
            <w:pPr>
              <w:pStyle w:val="ListParagraph"/>
              <w:spacing w:line="276" w:lineRule="auto"/>
              <w:ind w:left="0"/>
              <w:rPr>
                <w:lang w:val="lt-LT"/>
              </w:rPr>
            </w:pPr>
          </w:p>
          <w:p w14:paraId="660AAA1C" w14:textId="77777777" w:rsidR="00504E9A" w:rsidRPr="00A80B88" w:rsidRDefault="00504E9A" w:rsidP="002D1A61">
            <w:pPr>
              <w:pStyle w:val="NoSpacing"/>
              <w:numPr>
                <w:ilvl w:val="0"/>
                <w:numId w:val="107"/>
              </w:numPr>
              <w:spacing w:line="276" w:lineRule="auto"/>
              <w:ind w:left="0" w:firstLine="0"/>
              <w:rPr>
                <w:sz w:val="24"/>
                <w:szCs w:val="24"/>
              </w:rPr>
            </w:pPr>
            <w:r w:rsidRPr="00A80B88">
              <w:rPr>
                <w:sz w:val="24"/>
                <w:szCs w:val="24"/>
              </w:rPr>
              <w:t>______________________</w:t>
            </w:r>
          </w:p>
        </w:tc>
      </w:tr>
      <w:tr w:rsidR="00A80B88" w:rsidRPr="00A80B88" w14:paraId="6535B3BB" w14:textId="77777777" w:rsidTr="00687893">
        <w:tc>
          <w:tcPr>
            <w:tcW w:w="3042" w:type="pct"/>
          </w:tcPr>
          <w:p w14:paraId="4DB12633" w14:textId="77777777" w:rsidR="00504E9A" w:rsidRPr="00A80B88" w:rsidRDefault="00504E9A" w:rsidP="002D1A61">
            <w:pPr>
              <w:pStyle w:val="NoSpacing"/>
              <w:spacing w:line="276" w:lineRule="auto"/>
              <w:rPr>
                <w:b/>
                <w:bCs/>
                <w:sz w:val="24"/>
                <w:szCs w:val="24"/>
              </w:rPr>
            </w:pPr>
            <w:r w:rsidRPr="00A80B88">
              <w:rPr>
                <w:b/>
                <w:bCs/>
                <w:sz w:val="24"/>
                <w:szCs w:val="24"/>
              </w:rPr>
              <w:t>13. Kaip vadinama freza, pavaizduota pav.?</w:t>
            </w:r>
          </w:p>
          <w:p w14:paraId="201348D9" w14:textId="0E7D6D91" w:rsidR="00504E9A" w:rsidRPr="00A80B88" w:rsidRDefault="00AB5970" w:rsidP="002D1A61">
            <w:pPr>
              <w:pStyle w:val="NoSpacing"/>
              <w:spacing w:line="276" w:lineRule="auto"/>
              <w:jc w:val="center"/>
              <w:rPr>
                <w:sz w:val="24"/>
                <w:szCs w:val="24"/>
              </w:rPr>
            </w:pPr>
            <w:r w:rsidRPr="00A80B88">
              <w:rPr>
                <w:noProof/>
                <w:lang w:eastAsia="lt-LT"/>
              </w:rPr>
              <w:drawing>
                <wp:inline distT="0" distB="0" distL="0" distR="0" wp14:anchorId="54BB532C" wp14:editId="339B7B2C">
                  <wp:extent cx="1080000" cy="1080000"/>
                  <wp:effectExtent l="0" t="0" r="6350" b="6350"/>
                  <wp:docPr id="34863175" name="Paveikslėlis 34863175" descr="SOLIDCUT TOOLS Face Milling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863175"/>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p w14:paraId="3C97835B" w14:textId="148DF0D2" w:rsidR="00692C1A" w:rsidRPr="00A80B88" w:rsidRDefault="00A22AD6" w:rsidP="002D1A61">
            <w:pPr>
              <w:pStyle w:val="NoSpacing"/>
              <w:spacing w:line="276" w:lineRule="auto"/>
              <w:jc w:val="center"/>
              <w:rPr>
                <w:iCs/>
                <w:sz w:val="24"/>
                <w:szCs w:val="24"/>
              </w:rPr>
            </w:pPr>
            <w:r w:rsidRPr="00A80B88">
              <w:rPr>
                <w:iCs/>
                <w:sz w:val="24"/>
                <w:szCs w:val="24"/>
              </w:rPr>
              <w:t>7</w:t>
            </w:r>
            <w:r w:rsidR="00504E9A" w:rsidRPr="00A80B88">
              <w:rPr>
                <w:iCs/>
                <w:sz w:val="24"/>
                <w:szCs w:val="24"/>
              </w:rPr>
              <w:t>.</w:t>
            </w:r>
            <w:r w:rsidRPr="00A80B88">
              <w:rPr>
                <w:iCs/>
                <w:sz w:val="24"/>
                <w:szCs w:val="24"/>
              </w:rPr>
              <w:t>5</w:t>
            </w:r>
            <w:r w:rsidR="00504E9A" w:rsidRPr="00A80B88">
              <w:rPr>
                <w:iCs/>
                <w:sz w:val="24"/>
                <w:szCs w:val="24"/>
              </w:rPr>
              <w:t xml:space="preserve"> pav.</w:t>
            </w:r>
            <w:r w:rsidR="00692C1A" w:rsidRPr="00A80B88">
              <w:rPr>
                <w:iCs/>
                <w:sz w:val="24"/>
                <w:szCs w:val="24"/>
              </w:rPr>
              <w:t xml:space="preserve"> Freza</w:t>
            </w:r>
          </w:p>
          <w:p w14:paraId="559177D1" w14:textId="506E84D3" w:rsidR="00504E9A" w:rsidRPr="00A80B88" w:rsidRDefault="00504E9A" w:rsidP="002D1A61">
            <w:pPr>
              <w:spacing w:line="276" w:lineRule="auto"/>
              <w:jc w:val="center"/>
              <w:rPr>
                <w:sz w:val="20"/>
                <w:szCs w:val="20"/>
                <w:lang w:val="lt-LT"/>
              </w:rPr>
            </w:pPr>
            <w:r w:rsidRPr="00A80B88">
              <w:rPr>
                <w:iCs/>
                <w:sz w:val="20"/>
                <w:szCs w:val="20"/>
                <w:lang w:val="lt-LT"/>
              </w:rPr>
              <w:lastRenderedPageBreak/>
              <w:t>Šaltinis:</w:t>
            </w:r>
            <w:r w:rsidRPr="00A80B88">
              <w:rPr>
                <w:i/>
                <w:sz w:val="20"/>
                <w:szCs w:val="20"/>
                <w:lang w:val="lt-LT"/>
              </w:rPr>
              <w:t xml:space="preserve"> </w:t>
            </w:r>
            <w:proofErr w:type="spellStart"/>
            <w:r w:rsidR="00692C1A" w:rsidRPr="00A80B88">
              <w:rPr>
                <w:i/>
                <w:sz w:val="20"/>
                <w:szCs w:val="20"/>
                <w:lang w:val="lt-LT"/>
              </w:rPr>
              <w:t>Indiamart</w:t>
            </w:r>
            <w:proofErr w:type="spellEnd"/>
            <w:r w:rsidR="00692C1A" w:rsidRPr="00A80B88">
              <w:rPr>
                <w:i/>
                <w:sz w:val="20"/>
                <w:szCs w:val="20"/>
                <w:lang w:val="lt-LT"/>
              </w:rPr>
              <w:t xml:space="preserve">. </w:t>
            </w:r>
            <w:r w:rsidR="00692C1A" w:rsidRPr="00A80B88">
              <w:rPr>
                <w:sz w:val="20"/>
                <w:szCs w:val="20"/>
                <w:lang w:val="lt-LT"/>
              </w:rPr>
              <w:t>Prieiga per internetą:</w:t>
            </w:r>
            <w:r w:rsidR="00692C1A" w:rsidRPr="00A80B88">
              <w:rPr>
                <w:i/>
                <w:iCs/>
                <w:sz w:val="20"/>
                <w:szCs w:val="20"/>
                <w:lang w:val="lt-LT"/>
              </w:rPr>
              <w:t xml:space="preserve"> </w:t>
            </w:r>
            <w:r w:rsidR="00DD410F" w:rsidRPr="00A80B88">
              <w:rPr>
                <w:sz w:val="20"/>
                <w:szCs w:val="20"/>
                <w:lang w:val="lt-LT"/>
              </w:rPr>
              <w:t>https://www.indiamart.com/proddetail/face-milling-cutter-17118126948.html</w:t>
            </w:r>
          </w:p>
        </w:tc>
        <w:tc>
          <w:tcPr>
            <w:tcW w:w="1958" w:type="pct"/>
          </w:tcPr>
          <w:p w14:paraId="6707EF18" w14:textId="77777777" w:rsidR="00504E9A" w:rsidRPr="00A80B88" w:rsidRDefault="00504E9A" w:rsidP="002D1A61">
            <w:pPr>
              <w:pStyle w:val="NoSpacing"/>
              <w:numPr>
                <w:ilvl w:val="0"/>
                <w:numId w:val="109"/>
              </w:numPr>
              <w:spacing w:line="276" w:lineRule="auto"/>
              <w:ind w:left="0" w:firstLine="0"/>
              <w:rPr>
                <w:sz w:val="24"/>
                <w:szCs w:val="24"/>
              </w:rPr>
            </w:pPr>
            <w:r w:rsidRPr="00A80B88">
              <w:rPr>
                <w:sz w:val="24"/>
                <w:szCs w:val="24"/>
              </w:rPr>
              <w:lastRenderedPageBreak/>
              <w:t>Cilindrinė freza</w:t>
            </w:r>
          </w:p>
          <w:p w14:paraId="366C676D" w14:textId="77777777" w:rsidR="00504E9A" w:rsidRPr="00A80B88" w:rsidRDefault="00504E9A" w:rsidP="002D1A61">
            <w:pPr>
              <w:pStyle w:val="NoSpacing"/>
              <w:numPr>
                <w:ilvl w:val="0"/>
                <w:numId w:val="109"/>
              </w:numPr>
              <w:spacing w:line="276" w:lineRule="auto"/>
              <w:ind w:left="0" w:firstLine="0"/>
              <w:rPr>
                <w:sz w:val="24"/>
                <w:szCs w:val="24"/>
              </w:rPr>
            </w:pPr>
            <w:r w:rsidRPr="00A80B88">
              <w:rPr>
                <w:sz w:val="24"/>
                <w:szCs w:val="24"/>
              </w:rPr>
              <w:t>Diskinė freza</w:t>
            </w:r>
          </w:p>
          <w:p w14:paraId="77C8962A" w14:textId="77777777" w:rsidR="00504E9A" w:rsidRPr="00A80B88" w:rsidRDefault="00504E9A" w:rsidP="002D1A61">
            <w:pPr>
              <w:pStyle w:val="NoSpacing"/>
              <w:numPr>
                <w:ilvl w:val="0"/>
                <w:numId w:val="109"/>
              </w:numPr>
              <w:spacing w:line="276" w:lineRule="auto"/>
              <w:ind w:left="0" w:firstLine="0"/>
              <w:rPr>
                <w:sz w:val="24"/>
                <w:szCs w:val="24"/>
              </w:rPr>
            </w:pPr>
            <w:r w:rsidRPr="00A80B88">
              <w:rPr>
                <w:sz w:val="24"/>
                <w:szCs w:val="24"/>
              </w:rPr>
              <w:t>Galinė freza</w:t>
            </w:r>
          </w:p>
        </w:tc>
      </w:tr>
      <w:tr w:rsidR="00A80B88" w:rsidRPr="00A80B88" w14:paraId="4D089B4F" w14:textId="77777777" w:rsidTr="00687893">
        <w:tc>
          <w:tcPr>
            <w:tcW w:w="5000" w:type="pct"/>
            <w:gridSpan w:val="2"/>
          </w:tcPr>
          <w:p w14:paraId="21AEE702" w14:textId="39FFFF42" w:rsidR="00504E9A" w:rsidRPr="00A80B88" w:rsidRDefault="00504E9A" w:rsidP="002D1A61">
            <w:pPr>
              <w:pStyle w:val="NoSpacing"/>
              <w:spacing w:line="276" w:lineRule="auto"/>
              <w:rPr>
                <w:b/>
                <w:bCs/>
                <w:sz w:val="24"/>
                <w:szCs w:val="24"/>
              </w:rPr>
            </w:pPr>
            <w:r w:rsidRPr="00A80B88">
              <w:rPr>
                <w:b/>
                <w:bCs/>
                <w:sz w:val="24"/>
                <w:szCs w:val="24"/>
              </w:rPr>
              <w:t>1</w:t>
            </w:r>
            <w:r w:rsidR="000F5B86" w:rsidRPr="00A80B88">
              <w:rPr>
                <w:b/>
                <w:bCs/>
                <w:sz w:val="24"/>
                <w:szCs w:val="24"/>
              </w:rPr>
              <w:t>4</w:t>
            </w:r>
            <w:r w:rsidRPr="00A80B88">
              <w:rPr>
                <w:b/>
                <w:bCs/>
                <w:sz w:val="24"/>
                <w:szCs w:val="24"/>
              </w:rPr>
              <w:t>. Kuris galinių frezų plokštelių tvirtinimo metodas dažniausiai naudojamas?</w:t>
            </w:r>
          </w:p>
          <w:p w14:paraId="4921D643" w14:textId="3D40676C" w:rsidR="00504E9A" w:rsidRPr="00A80B88" w:rsidRDefault="00504E9A" w:rsidP="002D1A61">
            <w:pPr>
              <w:pStyle w:val="NoSpacing"/>
              <w:spacing w:line="276" w:lineRule="auto"/>
              <w:rPr>
                <w:sz w:val="24"/>
                <w:szCs w:val="24"/>
              </w:rPr>
            </w:pPr>
            <w:r w:rsidRPr="00A80B88">
              <w:rPr>
                <w:sz w:val="24"/>
                <w:szCs w:val="24"/>
              </w:rPr>
              <w:t>1. Plokštelė prilituojama</w:t>
            </w:r>
          </w:p>
          <w:p w14:paraId="32259238" w14:textId="6ACC7EDC" w:rsidR="00504E9A" w:rsidRPr="00A80B88" w:rsidRDefault="00504E9A" w:rsidP="002D1A61">
            <w:pPr>
              <w:pStyle w:val="NoSpacing"/>
              <w:spacing w:line="276" w:lineRule="auto"/>
              <w:rPr>
                <w:sz w:val="24"/>
                <w:szCs w:val="24"/>
                <w:u w:val="single"/>
              </w:rPr>
            </w:pPr>
            <w:r w:rsidRPr="00A80B88">
              <w:rPr>
                <w:sz w:val="24"/>
                <w:szCs w:val="24"/>
              </w:rPr>
              <w:t>2. Plokštelė tvirtinama jai skirtoje išėmoje be galimybės reguliuoti jos padėtį</w:t>
            </w:r>
          </w:p>
          <w:p w14:paraId="23D8BE48" w14:textId="72E69314" w:rsidR="00504E9A" w:rsidRPr="00A80B88" w:rsidRDefault="00504E9A" w:rsidP="002D1A61">
            <w:pPr>
              <w:pStyle w:val="NoSpacing"/>
              <w:spacing w:line="276" w:lineRule="auto"/>
              <w:rPr>
                <w:sz w:val="24"/>
                <w:szCs w:val="24"/>
              </w:rPr>
            </w:pPr>
            <w:r w:rsidRPr="00A80B88">
              <w:rPr>
                <w:sz w:val="24"/>
                <w:szCs w:val="24"/>
              </w:rPr>
              <w:t>3. Tvirtinant numatyta galimybė keisti plokštelės poziciją spinduline ir ašine kryptimis</w:t>
            </w:r>
          </w:p>
        </w:tc>
      </w:tr>
      <w:tr w:rsidR="00A80B88" w:rsidRPr="00A80B88" w14:paraId="118E9B2D" w14:textId="77777777" w:rsidTr="00687893">
        <w:tc>
          <w:tcPr>
            <w:tcW w:w="3042" w:type="pct"/>
          </w:tcPr>
          <w:p w14:paraId="5E3B06A8" w14:textId="1BF8AC86" w:rsidR="00504E9A" w:rsidRPr="00A80B88" w:rsidRDefault="00504E9A" w:rsidP="002D1A61">
            <w:pPr>
              <w:pStyle w:val="NoSpacing"/>
              <w:spacing w:line="276" w:lineRule="auto"/>
              <w:rPr>
                <w:b/>
                <w:bCs/>
                <w:sz w:val="24"/>
                <w:szCs w:val="24"/>
              </w:rPr>
            </w:pPr>
            <w:r w:rsidRPr="00A80B88">
              <w:rPr>
                <w:b/>
                <w:bCs/>
                <w:sz w:val="24"/>
                <w:szCs w:val="24"/>
              </w:rPr>
              <w:t>1</w:t>
            </w:r>
            <w:r w:rsidR="000F5B86" w:rsidRPr="00A80B88">
              <w:rPr>
                <w:b/>
                <w:bCs/>
                <w:sz w:val="24"/>
                <w:szCs w:val="24"/>
              </w:rPr>
              <w:t>5</w:t>
            </w:r>
            <w:r w:rsidRPr="00A80B88">
              <w:rPr>
                <w:b/>
                <w:bCs/>
                <w:sz w:val="24"/>
                <w:szCs w:val="24"/>
              </w:rPr>
              <w:t>. Išvardinkite galinės frezos su mechaniškai tvirtinamomis plokštelėmis konstrukcijos sudėtines dalis.</w:t>
            </w:r>
          </w:p>
          <w:p w14:paraId="197B3685" w14:textId="77777777" w:rsidR="00504E9A" w:rsidRPr="00A80B88" w:rsidRDefault="00504E9A" w:rsidP="002D1A61">
            <w:pPr>
              <w:pStyle w:val="NoSpacing"/>
              <w:spacing w:line="276" w:lineRule="auto"/>
              <w:jc w:val="center"/>
              <w:rPr>
                <w:sz w:val="24"/>
                <w:szCs w:val="24"/>
              </w:rPr>
            </w:pPr>
            <w:r w:rsidRPr="00A80B88">
              <w:rPr>
                <w:noProof/>
                <w:lang w:eastAsia="lt-LT"/>
              </w:rPr>
              <w:drawing>
                <wp:inline distT="0" distB="0" distL="0" distR="0" wp14:anchorId="3FB31119" wp14:editId="3707DC79">
                  <wp:extent cx="1500696" cy="1440000"/>
                  <wp:effectExtent l="0" t="0" r="4445" b="8255"/>
                  <wp:docPr id="65558" name="Paveikslėlis 6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a:extLst>
                              <a:ext uri="{28A0092B-C50C-407E-A947-70E740481C1C}">
                                <a14:useLocalDpi xmlns:a14="http://schemas.microsoft.com/office/drawing/2010/main" val="0"/>
                              </a:ext>
                            </a:extLst>
                          </a:blip>
                          <a:srcRect l="1292" t="2184" r="72105" b="70591"/>
                          <a:stretch/>
                        </pic:blipFill>
                        <pic:spPr bwMode="auto">
                          <a:xfrm>
                            <a:off x="0" y="0"/>
                            <a:ext cx="1500696"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6468860D" w14:textId="2F397DA2" w:rsidR="00C97262" w:rsidRPr="00A80B88" w:rsidRDefault="00A22AD6" w:rsidP="002D1A61">
            <w:pPr>
              <w:pStyle w:val="NoSpacing"/>
              <w:spacing w:line="276" w:lineRule="auto"/>
              <w:jc w:val="center"/>
              <w:rPr>
                <w:iCs/>
                <w:sz w:val="24"/>
                <w:szCs w:val="24"/>
              </w:rPr>
            </w:pPr>
            <w:r w:rsidRPr="00A80B88">
              <w:rPr>
                <w:iCs/>
                <w:sz w:val="24"/>
                <w:szCs w:val="24"/>
              </w:rPr>
              <w:t>7</w:t>
            </w:r>
            <w:r w:rsidR="00504E9A" w:rsidRPr="00A80B88">
              <w:rPr>
                <w:iCs/>
                <w:sz w:val="24"/>
                <w:szCs w:val="24"/>
              </w:rPr>
              <w:t>.</w:t>
            </w:r>
            <w:r w:rsidRPr="00A80B88">
              <w:rPr>
                <w:iCs/>
                <w:sz w:val="24"/>
                <w:szCs w:val="24"/>
              </w:rPr>
              <w:t>7</w:t>
            </w:r>
            <w:r w:rsidR="00504E9A" w:rsidRPr="00A80B88">
              <w:rPr>
                <w:iCs/>
                <w:sz w:val="24"/>
                <w:szCs w:val="24"/>
              </w:rPr>
              <w:t xml:space="preserve"> pav. </w:t>
            </w:r>
            <w:r w:rsidR="001A3714" w:rsidRPr="00A80B88">
              <w:rPr>
                <w:iCs/>
                <w:sz w:val="24"/>
                <w:szCs w:val="24"/>
              </w:rPr>
              <w:t>Freza</w:t>
            </w:r>
          </w:p>
          <w:p w14:paraId="26E75DD7" w14:textId="4B48BA37" w:rsidR="00504E9A" w:rsidRPr="00A80B88" w:rsidRDefault="00C97262" w:rsidP="002D1A61">
            <w:pPr>
              <w:pStyle w:val="NoSpacing"/>
              <w:spacing w:line="276" w:lineRule="auto"/>
              <w:jc w:val="center"/>
            </w:pPr>
            <w:r w:rsidRPr="00A80B88">
              <w:rPr>
                <w:iCs/>
              </w:rPr>
              <w:t xml:space="preserve">Šaltinis: </w:t>
            </w:r>
            <w:proofErr w:type="spellStart"/>
            <w:r w:rsidR="00E27251" w:rsidRPr="00A80B88">
              <w:rPr>
                <w:iCs/>
              </w:rPr>
              <w:t>Mokšin</w:t>
            </w:r>
            <w:proofErr w:type="spellEnd"/>
            <w:r w:rsidR="00E27251" w:rsidRPr="00A80B88">
              <w:rPr>
                <w:iCs/>
              </w:rPr>
              <w:t>, V.</w:t>
            </w:r>
            <w:r w:rsidRPr="00A80B88">
              <w:rPr>
                <w:iCs/>
              </w:rPr>
              <w:t xml:space="preserve"> (2018).</w:t>
            </w:r>
            <w:r w:rsidRPr="00A80B88">
              <w:rPr>
                <w:i/>
              </w:rPr>
              <w:t xml:space="preserve"> Pjovimo teorija ir metalo pjovimo įrankiai. </w:t>
            </w:r>
            <w:r w:rsidRPr="00A80B88">
              <w:rPr>
                <w:iCs/>
              </w:rPr>
              <w:t>Vilnius: Technika</w:t>
            </w:r>
          </w:p>
        </w:tc>
        <w:tc>
          <w:tcPr>
            <w:tcW w:w="1958" w:type="pct"/>
          </w:tcPr>
          <w:p w14:paraId="673F606A" w14:textId="77777777" w:rsidR="00504E9A" w:rsidRPr="00A80B88" w:rsidRDefault="00504E9A" w:rsidP="002D1A61">
            <w:pPr>
              <w:pStyle w:val="NoSpacing"/>
              <w:numPr>
                <w:ilvl w:val="0"/>
                <w:numId w:val="108"/>
              </w:numPr>
              <w:spacing w:line="276" w:lineRule="auto"/>
              <w:ind w:left="0" w:firstLine="0"/>
              <w:rPr>
                <w:sz w:val="24"/>
                <w:szCs w:val="24"/>
              </w:rPr>
            </w:pPr>
            <w:r w:rsidRPr="00A80B88">
              <w:rPr>
                <w:sz w:val="24"/>
                <w:szCs w:val="24"/>
              </w:rPr>
              <w:t>_______________________</w:t>
            </w:r>
          </w:p>
          <w:p w14:paraId="0562B3E1" w14:textId="77777777" w:rsidR="00504E9A" w:rsidRPr="00A80B88" w:rsidRDefault="00504E9A" w:rsidP="002D1A61">
            <w:pPr>
              <w:pStyle w:val="NoSpacing"/>
              <w:spacing w:line="276" w:lineRule="auto"/>
              <w:rPr>
                <w:sz w:val="24"/>
                <w:szCs w:val="24"/>
              </w:rPr>
            </w:pPr>
          </w:p>
          <w:p w14:paraId="369B6B65" w14:textId="77777777" w:rsidR="00504E9A" w:rsidRPr="00A80B88" w:rsidRDefault="00504E9A" w:rsidP="002D1A61">
            <w:pPr>
              <w:pStyle w:val="NoSpacing"/>
              <w:numPr>
                <w:ilvl w:val="0"/>
                <w:numId w:val="108"/>
              </w:numPr>
              <w:spacing w:line="276" w:lineRule="auto"/>
              <w:ind w:left="0" w:firstLine="0"/>
              <w:rPr>
                <w:sz w:val="24"/>
                <w:szCs w:val="24"/>
              </w:rPr>
            </w:pPr>
            <w:r w:rsidRPr="00A80B88">
              <w:rPr>
                <w:sz w:val="24"/>
                <w:szCs w:val="24"/>
              </w:rPr>
              <w:t>_______________________</w:t>
            </w:r>
          </w:p>
          <w:p w14:paraId="0373E56D" w14:textId="77777777" w:rsidR="00504E9A" w:rsidRPr="00A80B88" w:rsidRDefault="00504E9A" w:rsidP="002D1A61">
            <w:pPr>
              <w:pStyle w:val="NoSpacing"/>
              <w:spacing w:line="276" w:lineRule="auto"/>
              <w:rPr>
                <w:sz w:val="24"/>
                <w:szCs w:val="24"/>
              </w:rPr>
            </w:pPr>
          </w:p>
          <w:p w14:paraId="10353103" w14:textId="77777777" w:rsidR="00504E9A" w:rsidRPr="00A80B88" w:rsidRDefault="00504E9A" w:rsidP="002D1A61">
            <w:pPr>
              <w:pStyle w:val="NoSpacing"/>
              <w:numPr>
                <w:ilvl w:val="0"/>
                <w:numId w:val="108"/>
              </w:numPr>
              <w:spacing w:line="276" w:lineRule="auto"/>
              <w:ind w:left="0" w:firstLine="0"/>
              <w:rPr>
                <w:sz w:val="24"/>
                <w:szCs w:val="24"/>
              </w:rPr>
            </w:pPr>
            <w:r w:rsidRPr="00A80B88">
              <w:rPr>
                <w:sz w:val="24"/>
                <w:szCs w:val="24"/>
              </w:rPr>
              <w:t>_______________________</w:t>
            </w:r>
          </w:p>
          <w:p w14:paraId="63A5EC39" w14:textId="77777777" w:rsidR="00504E9A" w:rsidRPr="00A80B88" w:rsidRDefault="00504E9A" w:rsidP="002D1A61">
            <w:pPr>
              <w:pStyle w:val="NoSpacing"/>
              <w:spacing w:line="276" w:lineRule="auto"/>
              <w:rPr>
                <w:sz w:val="24"/>
                <w:szCs w:val="24"/>
              </w:rPr>
            </w:pPr>
          </w:p>
          <w:p w14:paraId="6F642005" w14:textId="77777777" w:rsidR="00504E9A" w:rsidRPr="00A80B88" w:rsidRDefault="00504E9A" w:rsidP="002D1A61">
            <w:pPr>
              <w:pStyle w:val="NoSpacing"/>
              <w:numPr>
                <w:ilvl w:val="0"/>
                <w:numId w:val="108"/>
              </w:numPr>
              <w:spacing w:line="276" w:lineRule="auto"/>
              <w:ind w:left="0" w:firstLine="0"/>
              <w:rPr>
                <w:sz w:val="24"/>
                <w:szCs w:val="24"/>
              </w:rPr>
            </w:pPr>
            <w:r w:rsidRPr="00A80B88">
              <w:rPr>
                <w:sz w:val="24"/>
                <w:szCs w:val="24"/>
              </w:rPr>
              <w:t>_______________________</w:t>
            </w:r>
          </w:p>
          <w:p w14:paraId="6F2D4D6F" w14:textId="77777777" w:rsidR="00504E9A" w:rsidRPr="00A80B88" w:rsidRDefault="00504E9A" w:rsidP="002D1A61">
            <w:pPr>
              <w:pStyle w:val="NoSpacing"/>
              <w:spacing w:line="276" w:lineRule="auto"/>
              <w:rPr>
                <w:sz w:val="24"/>
                <w:szCs w:val="24"/>
              </w:rPr>
            </w:pPr>
          </w:p>
          <w:p w14:paraId="380091A3" w14:textId="77777777" w:rsidR="00504E9A" w:rsidRPr="00A80B88" w:rsidRDefault="00504E9A" w:rsidP="002D1A61">
            <w:pPr>
              <w:pStyle w:val="NoSpacing"/>
              <w:numPr>
                <w:ilvl w:val="0"/>
                <w:numId w:val="108"/>
              </w:numPr>
              <w:spacing w:line="276" w:lineRule="auto"/>
              <w:ind w:left="0" w:firstLine="0"/>
              <w:rPr>
                <w:sz w:val="24"/>
                <w:szCs w:val="24"/>
              </w:rPr>
            </w:pPr>
            <w:r w:rsidRPr="00A80B88">
              <w:rPr>
                <w:sz w:val="24"/>
                <w:szCs w:val="24"/>
              </w:rPr>
              <w:t>_______________________</w:t>
            </w:r>
          </w:p>
          <w:p w14:paraId="08DFECDD" w14:textId="77777777" w:rsidR="00504E9A" w:rsidRPr="00A80B88" w:rsidRDefault="00504E9A" w:rsidP="002D1A61">
            <w:pPr>
              <w:pStyle w:val="NoSpacing"/>
              <w:spacing w:line="276" w:lineRule="auto"/>
              <w:rPr>
                <w:sz w:val="24"/>
                <w:szCs w:val="24"/>
              </w:rPr>
            </w:pPr>
          </w:p>
        </w:tc>
      </w:tr>
      <w:tr w:rsidR="00A80B88" w:rsidRPr="00A80B88" w14:paraId="4C364DFD" w14:textId="77777777" w:rsidTr="00687893">
        <w:tc>
          <w:tcPr>
            <w:tcW w:w="3042" w:type="pct"/>
          </w:tcPr>
          <w:p w14:paraId="26E3CC5D" w14:textId="3733C9B1" w:rsidR="00504E9A" w:rsidRPr="00A80B88" w:rsidRDefault="00504E9A" w:rsidP="002D1A61">
            <w:pPr>
              <w:pStyle w:val="NoSpacing"/>
              <w:spacing w:line="276" w:lineRule="auto"/>
              <w:rPr>
                <w:b/>
                <w:bCs/>
                <w:sz w:val="24"/>
                <w:szCs w:val="24"/>
              </w:rPr>
            </w:pPr>
            <w:r w:rsidRPr="00A80B88">
              <w:rPr>
                <w:b/>
                <w:bCs/>
                <w:sz w:val="24"/>
                <w:szCs w:val="24"/>
              </w:rPr>
              <w:t>1</w:t>
            </w:r>
            <w:r w:rsidR="000F5B86" w:rsidRPr="00A80B88">
              <w:rPr>
                <w:b/>
                <w:bCs/>
                <w:sz w:val="24"/>
                <w:szCs w:val="24"/>
              </w:rPr>
              <w:t>6</w:t>
            </w:r>
            <w:r w:rsidRPr="00A80B88">
              <w:rPr>
                <w:b/>
                <w:bCs/>
                <w:sz w:val="24"/>
                <w:szCs w:val="24"/>
              </w:rPr>
              <w:t>. Kokia pav. pavaizduotos pirštinės frezos su mechaniškai tvirtinamomis plokštelėmis paskirtis?</w:t>
            </w:r>
          </w:p>
          <w:p w14:paraId="0C23DC69" w14:textId="77777777" w:rsidR="00504E9A" w:rsidRPr="00A80B88" w:rsidRDefault="00504E9A" w:rsidP="002D1A61">
            <w:pPr>
              <w:pStyle w:val="NoSpacing"/>
              <w:spacing w:line="276" w:lineRule="auto"/>
              <w:jc w:val="center"/>
              <w:rPr>
                <w:sz w:val="24"/>
                <w:szCs w:val="24"/>
              </w:rPr>
            </w:pPr>
            <w:r w:rsidRPr="00A80B88">
              <w:rPr>
                <w:noProof/>
                <w:lang w:eastAsia="lt-LT"/>
              </w:rPr>
              <w:drawing>
                <wp:inline distT="0" distB="0" distL="0" distR="0" wp14:anchorId="4C62C69D" wp14:editId="320349C8">
                  <wp:extent cx="1444684" cy="720000"/>
                  <wp:effectExtent l="0" t="0" r="3175" b="4445"/>
                  <wp:docPr id="65559" name="Paveikslėlis 65559" descr="Helical M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image_1" descr="Helical Milli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19132" r="5125" b="26813"/>
                          <a:stretch/>
                        </pic:blipFill>
                        <pic:spPr bwMode="auto">
                          <a:xfrm>
                            <a:off x="0" y="0"/>
                            <a:ext cx="1444684"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CBA9101" w14:textId="10CC87FD" w:rsidR="001A3714" w:rsidRPr="00A80B88" w:rsidRDefault="00A22AD6" w:rsidP="002D1A61">
            <w:pPr>
              <w:spacing w:line="276" w:lineRule="auto"/>
              <w:jc w:val="center"/>
              <w:rPr>
                <w:iCs/>
                <w:lang w:val="lt-LT"/>
              </w:rPr>
            </w:pPr>
            <w:r w:rsidRPr="00A80B88">
              <w:rPr>
                <w:iCs/>
                <w:lang w:val="lt-LT"/>
              </w:rPr>
              <w:t>7</w:t>
            </w:r>
            <w:r w:rsidR="00504E9A" w:rsidRPr="00A80B88">
              <w:rPr>
                <w:iCs/>
                <w:lang w:val="lt-LT"/>
              </w:rPr>
              <w:t>.</w:t>
            </w:r>
            <w:r w:rsidRPr="00A80B88">
              <w:rPr>
                <w:iCs/>
                <w:lang w:val="lt-LT"/>
              </w:rPr>
              <w:t>8</w:t>
            </w:r>
            <w:r w:rsidR="00504E9A" w:rsidRPr="00A80B88">
              <w:rPr>
                <w:iCs/>
                <w:lang w:val="lt-LT"/>
              </w:rPr>
              <w:t xml:space="preserve"> pav. </w:t>
            </w:r>
            <w:r w:rsidR="001A3714" w:rsidRPr="00A80B88">
              <w:rPr>
                <w:iCs/>
                <w:lang w:val="lt-LT"/>
              </w:rPr>
              <w:t>Freza</w:t>
            </w:r>
          </w:p>
          <w:p w14:paraId="56CB6CB4" w14:textId="6C00380E" w:rsidR="00504E9A" w:rsidRPr="00A80B88" w:rsidRDefault="00050BBF" w:rsidP="002D1A61">
            <w:pPr>
              <w:spacing w:line="276" w:lineRule="auto"/>
              <w:jc w:val="center"/>
              <w:rPr>
                <w:i/>
                <w:lang w:val="lt-LT"/>
              </w:rPr>
            </w:pPr>
            <w:r w:rsidRPr="00A80B88">
              <w:rPr>
                <w:iCs/>
                <w:sz w:val="20"/>
                <w:szCs w:val="20"/>
                <w:lang w:val="lt-LT"/>
              </w:rPr>
              <w:t>Šaltinis:</w:t>
            </w:r>
            <w:r w:rsidRPr="00A80B88">
              <w:rPr>
                <w:i/>
                <w:sz w:val="20"/>
                <w:szCs w:val="20"/>
                <w:lang w:val="lt-LT"/>
              </w:rPr>
              <w:t xml:space="preserve"> </w:t>
            </w:r>
            <w:proofErr w:type="spellStart"/>
            <w:r w:rsidRPr="00A80B88">
              <w:rPr>
                <w:i/>
                <w:sz w:val="20"/>
                <w:szCs w:val="20"/>
                <w:lang w:val="lt-LT"/>
              </w:rPr>
              <w:t>Indiamart</w:t>
            </w:r>
            <w:proofErr w:type="spellEnd"/>
            <w:r w:rsidRPr="00A80B88">
              <w:rPr>
                <w:i/>
                <w:sz w:val="20"/>
                <w:szCs w:val="20"/>
                <w:lang w:val="lt-LT"/>
              </w:rPr>
              <w:t xml:space="preserve">. </w:t>
            </w:r>
            <w:r w:rsidRPr="00A80B88">
              <w:rPr>
                <w:sz w:val="20"/>
                <w:szCs w:val="20"/>
                <w:lang w:val="lt-LT"/>
              </w:rPr>
              <w:t>Prieiga per internetą:</w:t>
            </w:r>
            <w:r w:rsidRPr="00A80B88">
              <w:rPr>
                <w:i/>
                <w:iCs/>
                <w:sz w:val="20"/>
                <w:szCs w:val="20"/>
                <w:lang w:val="lt-LT"/>
              </w:rPr>
              <w:t xml:space="preserve"> </w:t>
            </w:r>
            <w:r w:rsidR="00952B3A" w:rsidRPr="00A80B88">
              <w:rPr>
                <w:sz w:val="20"/>
                <w:szCs w:val="20"/>
                <w:lang w:val="lt-LT"/>
              </w:rPr>
              <w:t>https://www.indiamart.com/seco-tools-india-pvt-ltd/products.html#helical-milling</w:t>
            </w:r>
          </w:p>
        </w:tc>
        <w:tc>
          <w:tcPr>
            <w:tcW w:w="1958" w:type="pct"/>
          </w:tcPr>
          <w:p w14:paraId="551616F2" w14:textId="77777777" w:rsidR="00504E9A" w:rsidRPr="00A80B88" w:rsidRDefault="00504E9A" w:rsidP="002D1A61">
            <w:pPr>
              <w:pStyle w:val="NoSpacing"/>
              <w:spacing w:line="276" w:lineRule="auto"/>
              <w:rPr>
                <w:sz w:val="24"/>
                <w:szCs w:val="24"/>
              </w:rPr>
            </w:pPr>
          </w:p>
          <w:p w14:paraId="4B7B2EC9" w14:textId="77777777" w:rsidR="00504E9A" w:rsidRPr="00A80B88" w:rsidRDefault="00504E9A" w:rsidP="002D1A61">
            <w:pPr>
              <w:pStyle w:val="NoSpacing"/>
              <w:numPr>
                <w:ilvl w:val="0"/>
                <w:numId w:val="110"/>
              </w:numPr>
              <w:spacing w:line="276" w:lineRule="auto"/>
              <w:ind w:left="0" w:firstLine="0"/>
              <w:rPr>
                <w:sz w:val="24"/>
                <w:szCs w:val="24"/>
              </w:rPr>
            </w:pPr>
            <w:proofErr w:type="spellStart"/>
            <w:r w:rsidRPr="00A80B88">
              <w:rPr>
                <w:sz w:val="24"/>
                <w:szCs w:val="24"/>
              </w:rPr>
              <w:t>Pleištinių</w:t>
            </w:r>
            <w:proofErr w:type="spellEnd"/>
            <w:r w:rsidRPr="00A80B88">
              <w:rPr>
                <w:sz w:val="24"/>
                <w:szCs w:val="24"/>
              </w:rPr>
              <w:t xml:space="preserve"> griovelių frezavimui</w:t>
            </w:r>
          </w:p>
          <w:p w14:paraId="4FBEABF0" w14:textId="77777777" w:rsidR="00504E9A" w:rsidRPr="00A80B88" w:rsidRDefault="00504E9A" w:rsidP="002D1A61">
            <w:pPr>
              <w:pStyle w:val="NoSpacing"/>
              <w:numPr>
                <w:ilvl w:val="0"/>
                <w:numId w:val="110"/>
              </w:numPr>
              <w:spacing w:line="276" w:lineRule="auto"/>
              <w:ind w:left="0" w:firstLine="0"/>
              <w:rPr>
                <w:sz w:val="24"/>
                <w:szCs w:val="24"/>
              </w:rPr>
            </w:pPr>
            <w:r w:rsidRPr="00A80B88">
              <w:rPr>
                <w:sz w:val="24"/>
                <w:szCs w:val="24"/>
              </w:rPr>
              <w:t>Galiniam frezavimui</w:t>
            </w:r>
          </w:p>
          <w:p w14:paraId="60D6E4A3" w14:textId="77777777" w:rsidR="00504E9A" w:rsidRPr="00A80B88" w:rsidRDefault="00504E9A" w:rsidP="002D1A61">
            <w:pPr>
              <w:pStyle w:val="NoSpacing"/>
              <w:numPr>
                <w:ilvl w:val="0"/>
                <w:numId w:val="110"/>
              </w:numPr>
              <w:spacing w:line="276" w:lineRule="auto"/>
              <w:ind w:left="0" w:firstLine="0"/>
              <w:rPr>
                <w:sz w:val="24"/>
                <w:szCs w:val="24"/>
              </w:rPr>
            </w:pPr>
            <w:r w:rsidRPr="00A80B88">
              <w:rPr>
                <w:sz w:val="24"/>
                <w:szCs w:val="24"/>
              </w:rPr>
              <w:t>Giliems grioveliams frezuoti</w:t>
            </w:r>
          </w:p>
          <w:p w14:paraId="2F0E21E0" w14:textId="77777777" w:rsidR="00504E9A" w:rsidRPr="00A80B88" w:rsidRDefault="00504E9A" w:rsidP="002D1A61">
            <w:pPr>
              <w:pStyle w:val="NoSpacing"/>
              <w:spacing w:line="276" w:lineRule="auto"/>
              <w:rPr>
                <w:sz w:val="24"/>
                <w:szCs w:val="24"/>
              </w:rPr>
            </w:pPr>
          </w:p>
        </w:tc>
      </w:tr>
      <w:tr w:rsidR="00A80B88" w:rsidRPr="00A80B88" w14:paraId="2FA147D5" w14:textId="77777777" w:rsidTr="00687893">
        <w:tc>
          <w:tcPr>
            <w:tcW w:w="3042" w:type="pct"/>
          </w:tcPr>
          <w:p w14:paraId="5A5AC4EA" w14:textId="5A7D09F2" w:rsidR="00504E9A" w:rsidRPr="00A80B88" w:rsidRDefault="00504E9A" w:rsidP="002D1A61">
            <w:pPr>
              <w:pStyle w:val="NoSpacing"/>
              <w:spacing w:line="276" w:lineRule="auto"/>
              <w:rPr>
                <w:b/>
                <w:bCs/>
                <w:sz w:val="24"/>
                <w:szCs w:val="24"/>
              </w:rPr>
            </w:pPr>
            <w:r w:rsidRPr="00A80B88">
              <w:rPr>
                <w:b/>
                <w:bCs/>
                <w:sz w:val="24"/>
                <w:szCs w:val="24"/>
              </w:rPr>
              <w:t>1</w:t>
            </w:r>
            <w:r w:rsidR="000F5B86" w:rsidRPr="00A80B88">
              <w:rPr>
                <w:b/>
                <w:bCs/>
                <w:sz w:val="24"/>
                <w:szCs w:val="24"/>
              </w:rPr>
              <w:t>7</w:t>
            </w:r>
            <w:r w:rsidRPr="00A80B88">
              <w:rPr>
                <w:b/>
                <w:bCs/>
                <w:sz w:val="24"/>
                <w:szCs w:val="24"/>
              </w:rPr>
              <w:t>. Parinkite pirštinę frezą išėmai išfrezuoti, kurios kontūro kampai suapvalinti 5 mm spinduliu (R5).</w:t>
            </w:r>
          </w:p>
        </w:tc>
        <w:tc>
          <w:tcPr>
            <w:tcW w:w="1958" w:type="pct"/>
          </w:tcPr>
          <w:p w14:paraId="4BA795B5" w14:textId="77777777" w:rsidR="00504E9A" w:rsidRPr="00A80B88" w:rsidRDefault="00504E9A" w:rsidP="002D1A61">
            <w:pPr>
              <w:pStyle w:val="NoSpacing"/>
              <w:numPr>
                <w:ilvl w:val="0"/>
                <w:numId w:val="111"/>
              </w:numPr>
              <w:spacing w:line="276" w:lineRule="auto"/>
              <w:ind w:left="0" w:firstLine="0"/>
              <w:rPr>
                <w:sz w:val="24"/>
                <w:szCs w:val="24"/>
              </w:rPr>
            </w:pPr>
            <w:r w:rsidRPr="00A80B88">
              <w:rPr>
                <w:sz w:val="24"/>
                <w:szCs w:val="24"/>
              </w:rPr>
              <w:t>d = 5 mm</w:t>
            </w:r>
          </w:p>
          <w:p w14:paraId="77271173" w14:textId="77777777" w:rsidR="00504E9A" w:rsidRPr="00A80B88" w:rsidRDefault="00504E9A" w:rsidP="002D1A61">
            <w:pPr>
              <w:pStyle w:val="NoSpacing"/>
              <w:numPr>
                <w:ilvl w:val="0"/>
                <w:numId w:val="111"/>
              </w:numPr>
              <w:spacing w:line="276" w:lineRule="auto"/>
              <w:ind w:left="0" w:firstLine="0"/>
              <w:rPr>
                <w:sz w:val="24"/>
                <w:szCs w:val="24"/>
                <w:u w:val="single"/>
              </w:rPr>
            </w:pPr>
            <w:r w:rsidRPr="00A80B88">
              <w:rPr>
                <w:sz w:val="24"/>
                <w:szCs w:val="24"/>
              </w:rPr>
              <w:t>d = 10 mm</w:t>
            </w:r>
          </w:p>
          <w:p w14:paraId="30D55AAB" w14:textId="77777777" w:rsidR="00504E9A" w:rsidRPr="00A80B88" w:rsidRDefault="00504E9A" w:rsidP="002D1A61">
            <w:pPr>
              <w:pStyle w:val="NoSpacing"/>
              <w:numPr>
                <w:ilvl w:val="0"/>
                <w:numId w:val="111"/>
              </w:numPr>
              <w:spacing w:line="276" w:lineRule="auto"/>
              <w:ind w:left="0" w:firstLine="0"/>
              <w:rPr>
                <w:sz w:val="24"/>
                <w:szCs w:val="24"/>
              </w:rPr>
            </w:pPr>
            <w:r w:rsidRPr="00A80B88">
              <w:rPr>
                <w:sz w:val="24"/>
                <w:szCs w:val="24"/>
              </w:rPr>
              <w:t>d = 15 mm</w:t>
            </w:r>
          </w:p>
          <w:p w14:paraId="04042F90" w14:textId="77777777" w:rsidR="00504E9A" w:rsidRPr="00A80B88" w:rsidRDefault="00504E9A" w:rsidP="002D1A61">
            <w:pPr>
              <w:pStyle w:val="NoSpacing"/>
              <w:spacing w:line="276" w:lineRule="auto"/>
              <w:rPr>
                <w:sz w:val="24"/>
                <w:szCs w:val="24"/>
              </w:rPr>
            </w:pPr>
          </w:p>
        </w:tc>
      </w:tr>
      <w:tr w:rsidR="00A80B88" w:rsidRPr="00A80B88" w14:paraId="0D76B92E" w14:textId="77777777" w:rsidTr="00687893">
        <w:tc>
          <w:tcPr>
            <w:tcW w:w="3042" w:type="pct"/>
          </w:tcPr>
          <w:p w14:paraId="594D89C6" w14:textId="5DCF01DB" w:rsidR="00504E9A" w:rsidRPr="00A80B88" w:rsidRDefault="00504E9A" w:rsidP="002D1A61">
            <w:pPr>
              <w:pStyle w:val="NoSpacing"/>
              <w:spacing w:line="276" w:lineRule="auto"/>
              <w:rPr>
                <w:b/>
                <w:bCs/>
                <w:sz w:val="24"/>
                <w:szCs w:val="24"/>
              </w:rPr>
            </w:pPr>
            <w:r w:rsidRPr="00A80B88">
              <w:rPr>
                <w:b/>
                <w:bCs/>
                <w:sz w:val="24"/>
                <w:szCs w:val="24"/>
              </w:rPr>
              <w:t>1</w:t>
            </w:r>
            <w:r w:rsidR="000F5B86" w:rsidRPr="00A80B88">
              <w:rPr>
                <w:b/>
                <w:bCs/>
                <w:sz w:val="24"/>
                <w:szCs w:val="24"/>
              </w:rPr>
              <w:t>8</w:t>
            </w:r>
            <w:r w:rsidRPr="00A80B88">
              <w:rPr>
                <w:b/>
                <w:bCs/>
                <w:sz w:val="24"/>
                <w:szCs w:val="24"/>
              </w:rPr>
              <w:t>. Kam naudojama pav. pavaizduota pirštinė freza?</w:t>
            </w:r>
          </w:p>
          <w:p w14:paraId="0EAB5124" w14:textId="77777777" w:rsidR="00504E9A" w:rsidRPr="00A80B88" w:rsidRDefault="00504E9A" w:rsidP="002D1A61">
            <w:pPr>
              <w:pStyle w:val="NoSpacing"/>
              <w:spacing w:line="276" w:lineRule="auto"/>
              <w:jc w:val="center"/>
              <w:rPr>
                <w:sz w:val="24"/>
                <w:szCs w:val="24"/>
              </w:rPr>
            </w:pPr>
            <w:r w:rsidRPr="00A80B88">
              <w:rPr>
                <w:noProof/>
                <w:lang w:eastAsia="lt-LT"/>
              </w:rPr>
              <w:drawing>
                <wp:inline distT="0" distB="0" distL="0" distR="0" wp14:anchorId="7E356F79" wp14:editId="40B58E37">
                  <wp:extent cx="1085021" cy="720000"/>
                  <wp:effectExtent l="0" t="0" r="1270" b="4445"/>
                  <wp:docPr id="65560" name="Paveikslėlis 65560" descr="Vaizdo rezultatas pagal užklausą „ball nose cu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ball nose cutter“"/>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13382" b="19446"/>
                          <a:stretch/>
                        </pic:blipFill>
                        <pic:spPr bwMode="auto">
                          <a:xfrm>
                            <a:off x="0" y="0"/>
                            <a:ext cx="1085021"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139A1057" w14:textId="0B2B4E99" w:rsidR="00D82532" w:rsidRPr="00A80B88" w:rsidRDefault="00A22AD6" w:rsidP="002D1A61">
            <w:pPr>
              <w:spacing w:line="276" w:lineRule="auto"/>
              <w:jc w:val="center"/>
              <w:rPr>
                <w:iCs/>
                <w:lang w:val="lt-LT" w:eastAsia="lt-LT"/>
              </w:rPr>
            </w:pPr>
            <w:r w:rsidRPr="00A80B88">
              <w:rPr>
                <w:iCs/>
                <w:lang w:val="lt-LT" w:eastAsia="lt-LT"/>
              </w:rPr>
              <w:t>7</w:t>
            </w:r>
            <w:r w:rsidR="00504E9A" w:rsidRPr="00A80B88">
              <w:rPr>
                <w:iCs/>
                <w:lang w:val="lt-LT" w:eastAsia="lt-LT"/>
              </w:rPr>
              <w:t>.</w:t>
            </w:r>
            <w:r w:rsidRPr="00A80B88">
              <w:rPr>
                <w:iCs/>
                <w:lang w:val="lt-LT" w:eastAsia="lt-LT"/>
              </w:rPr>
              <w:t>9</w:t>
            </w:r>
            <w:r w:rsidR="00504E9A" w:rsidRPr="00A80B88">
              <w:rPr>
                <w:iCs/>
                <w:lang w:val="lt-LT" w:eastAsia="lt-LT"/>
              </w:rPr>
              <w:t xml:space="preserve"> pav.</w:t>
            </w:r>
            <w:r w:rsidR="001975E0" w:rsidRPr="00A80B88">
              <w:rPr>
                <w:iCs/>
                <w:lang w:val="lt-LT" w:eastAsia="lt-LT"/>
              </w:rPr>
              <w:t xml:space="preserve"> </w:t>
            </w:r>
            <w:r w:rsidR="001975E0" w:rsidRPr="00A80B88">
              <w:rPr>
                <w:lang w:val="lt-LT"/>
              </w:rPr>
              <w:t>Pirštinė freza</w:t>
            </w:r>
          </w:p>
          <w:p w14:paraId="5D548E3E" w14:textId="39A5199F" w:rsidR="00504E9A" w:rsidRPr="00A80B88" w:rsidRDefault="00504E9A" w:rsidP="002D1A61">
            <w:pPr>
              <w:spacing w:line="276" w:lineRule="auto"/>
              <w:jc w:val="center"/>
              <w:rPr>
                <w:i/>
                <w:lang w:val="lt-LT" w:eastAsia="lt-LT"/>
              </w:rPr>
            </w:pPr>
            <w:r w:rsidRPr="00A80B88">
              <w:rPr>
                <w:iCs/>
                <w:sz w:val="20"/>
                <w:szCs w:val="20"/>
                <w:lang w:val="lt-LT" w:eastAsia="lt-LT"/>
              </w:rPr>
              <w:t xml:space="preserve">Šaltinis: </w:t>
            </w:r>
            <w:proofErr w:type="spellStart"/>
            <w:r w:rsidR="007B3D88" w:rsidRPr="00A80B88">
              <w:rPr>
                <w:iCs/>
                <w:sz w:val="20"/>
                <w:szCs w:val="20"/>
                <w:lang w:val="lt-LT" w:eastAsia="lt-LT"/>
              </w:rPr>
              <w:t>Sandvik</w:t>
            </w:r>
            <w:proofErr w:type="spellEnd"/>
            <w:r w:rsidR="007B3D88" w:rsidRPr="00A80B88">
              <w:rPr>
                <w:iCs/>
                <w:sz w:val="20"/>
                <w:szCs w:val="20"/>
                <w:lang w:val="lt-LT" w:eastAsia="lt-LT"/>
              </w:rPr>
              <w:t xml:space="preserve"> </w:t>
            </w:r>
            <w:proofErr w:type="spellStart"/>
            <w:r w:rsidR="007B3D88" w:rsidRPr="00A80B88">
              <w:rPr>
                <w:iCs/>
                <w:sz w:val="20"/>
                <w:szCs w:val="20"/>
                <w:lang w:val="lt-LT" w:eastAsia="lt-LT"/>
              </w:rPr>
              <w:t>Coromant</w:t>
            </w:r>
            <w:proofErr w:type="spellEnd"/>
            <w:r w:rsidR="00ED4204" w:rsidRPr="00A80B88">
              <w:rPr>
                <w:iCs/>
                <w:sz w:val="20"/>
                <w:szCs w:val="20"/>
                <w:lang w:val="lt-LT" w:eastAsia="lt-LT"/>
              </w:rPr>
              <w:t xml:space="preserve">. </w:t>
            </w:r>
            <w:r w:rsidR="007B3D88" w:rsidRPr="00A80B88">
              <w:rPr>
                <w:i/>
                <w:sz w:val="20"/>
                <w:szCs w:val="20"/>
                <w:lang w:val="lt-LT" w:eastAsia="lt-LT"/>
              </w:rPr>
              <w:t>Amazon</w:t>
            </w:r>
            <w:r w:rsidR="00ED4204" w:rsidRPr="00A80B88">
              <w:rPr>
                <w:i/>
                <w:sz w:val="20"/>
                <w:szCs w:val="20"/>
                <w:lang w:val="lt-LT" w:eastAsia="lt-LT"/>
              </w:rPr>
              <w:t xml:space="preserve">. </w:t>
            </w:r>
            <w:r w:rsidR="009F12F9" w:rsidRPr="00A80B88">
              <w:rPr>
                <w:sz w:val="20"/>
                <w:szCs w:val="20"/>
                <w:lang w:val="lt-LT"/>
              </w:rPr>
              <w:t>Prieiga per internetą:</w:t>
            </w:r>
            <w:r w:rsidR="009F12F9" w:rsidRPr="00A80B88">
              <w:rPr>
                <w:i/>
                <w:iCs/>
                <w:sz w:val="20"/>
                <w:szCs w:val="20"/>
                <w:lang w:val="lt-LT"/>
              </w:rPr>
              <w:t xml:space="preserve"> </w:t>
            </w:r>
            <w:r w:rsidR="007A6DC2" w:rsidRPr="00A80B88">
              <w:rPr>
                <w:sz w:val="20"/>
                <w:szCs w:val="20"/>
                <w:lang w:val="lt-LT"/>
              </w:rPr>
              <w:t>https://www.amazon.com/Sandvik-Coromant-R216-40B40-100-CoroMill-Diameter/dp/B00FW7MG8K</w:t>
            </w:r>
          </w:p>
        </w:tc>
        <w:tc>
          <w:tcPr>
            <w:tcW w:w="1958" w:type="pct"/>
          </w:tcPr>
          <w:p w14:paraId="6BC91EE4" w14:textId="78238525" w:rsidR="00504E9A" w:rsidRPr="00A80B88" w:rsidRDefault="00504E9A" w:rsidP="002D1A61">
            <w:pPr>
              <w:pStyle w:val="NoSpacing"/>
              <w:spacing w:line="276" w:lineRule="auto"/>
              <w:rPr>
                <w:sz w:val="24"/>
                <w:szCs w:val="24"/>
              </w:rPr>
            </w:pPr>
          </w:p>
          <w:p w14:paraId="1DB3106F" w14:textId="77777777" w:rsidR="00504E9A" w:rsidRPr="00A80B88" w:rsidRDefault="00504E9A" w:rsidP="002D1A61">
            <w:pPr>
              <w:pStyle w:val="NoSpacing"/>
              <w:numPr>
                <w:ilvl w:val="0"/>
                <w:numId w:val="112"/>
              </w:numPr>
              <w:spacing w:line="276" w:lineRule="auto"/>
              <w:ind w:left="0" w:firstLine="0"/>
              <w:rPr>
                <w:sz w:val="24"/>
                <w:szCs w:val="24"/>
              </w:rPr>
            </w:pPr>
            <w:proofErr w:type="spellStart"/>
            <w:r w:rsidRPr="00A80B88">
              <w:rPr>
                <w:sz w:val="24"/>
                <w:szCs w:val="24"/>
              </w:rPr>
              <w:t>Pleištinių</w:t>
            </w:r>
            <w:proofErr w:type="spellEnd"/>
            <w:r w:rsidRPr="00A80B88">
              <w:rPr>
                <w:sz w:val="24"/>
                <w:szCs w:val="24"/>
              </w:rPr>
              <w:t xml:space="preserve"> griovelių frezavimui</w:t>
            </w:r>
          </w:p>
          <w:p w14:paraId="798A32AF" w14:textId="77777777" w:rsidR="00504E9A" w:rsidRPr="00A80B88" w:rsidRDefault="00504E9A" w:rsidP="002D1A61">
            <w:pPr>
              <w:pStyle w:val="NoSpacing"/>
              <w:numPr>
                <w:ilvl w:val="0"/>
                <w:numId w:val="112"/>
              </w:numPr>
              <w:spacing w:line="276" w:lineRule="auto"/>
              <w:ind w:left="0" w:firstLine="0"/>
              <w:rPr>
                <w:sz w:val="24"/>
                <w:szCs w:val="24"/>
              </w:rPr>
            </w:pPr>
            <w:r w:rsidRPr="00A80B88">
              <w:rPr>
                <w:sz w:val="24"/>
                <w:szCs w:val="24"/>
              </w:rPr>
              <w:t>3D paviršių frezavimui</w:t>
            </w:r>
          </w:p>
          <w:p w14:paraId="45C764E7" w14:textId="77777777" w:rsidR="00504E9A" w:rsidRPr="00A80B88" w:rsidRDefault="00504E9A" w:rsidP="002D1A61">
            <w:pPr>
              <w:pStyle w:val="NoSpacing"/>
              <w:numPr>
                <w:ilvl w:val="0"/>
                <w:numId w:val="112"/>
              </w:numPr>
              <w:spacing w:line="276" w:lineRule="auto"/>
              <w:ind w:left="0" w:firstLine="0"/>
              <w:rPr>
                <w:sz w:val="24"/>
                <w:szCs w:val="24"/>
              </w:rPr>
            </w:pPr>
            <w:r w:rsidRPr="00A80B88">
              <w:rPr>
                <w:sz w:val="24"/>
                <w:szCs w:val="24"/>
              </w:rPr>
              <w:t>Vidinių kontūrų frezavimui</w:t>
            </w:r>
          </w:p>
        </w:tc>
      </w:tr>
      <w:tr w:rsidR="00504E9A" w:rsidRPr="00A80B88" w14:paraId="59603D64" w14:textId="77777777" w:rsidTr="00687893">
        <w:tc>
          <w:tcPr>
            <w:tcW w:w="5000" w:type="pct"/>
            <w:gridSpan w:val="2"/>
          </w:tcPr>
          <w:p w14:paraId="1EAAC339" w14:textId="49626623" w:rsidR="00504E9A" w:rsidRPr="00A80B88" w:rsidRDefault="000F5B86" w:rsidP="002D1A61">
            <w:pPr>
              <w:pStyle w:val="NoSpacing"/>
              <w:spacing w:line="276" w:lineRule="auto"/>
              <w:rPr>
                <w:b/>
                <w:bCs/>
                <w:sz w:val="24"/>
                <w:szCs w:val="24"/>
              </w:rPr>
            </w:pPr>
            <w:r w:rsidRPr="00A80B88">
              <w:rPr>
                <w:b/>
                <w:bCs/>
                <w:sz w:val="24"/>
                <w:szCs w:val="24"/>
              </w:rPr>
              <w:t>19</w:t>
            </w:r>
            <w:r w:rsidR="00504E9A" w:rsidRPr="00A80B88">
              <w:rPr>
                <w:b/>
                <w:bCs/>
                <w:sz w:val="24"/>
                <w:szCs w:val="24"/>
              </w:rPr>
              <w:t xml:space="preserve">. Kuriai pirštinei frezai galima suteikti vertikaliąją </w:t>
            </w:r>
            <w:proofErr w:type="spellStart"/>
            <w:r w:rsidR="00504E9A" w:rsidRPr="00A80B88">
              <w:rPr>
                <w:b/>
                <w:bCs/>
                <w:sz w:val="24"/>
                <w:szCs w:val="24"/>
              </w:rPr>
              <w:t>pastūmą</w:t>
            </w:r>
            <w:proofErr w:type="spellEnd"/>
            <w:r w:rsidR="00504E9A" w:rsidRPr="00A80B88">
              <w:rPr>
                <w:b/>
                <w:bCs/>
                <w:sz w:val="24"/>
                <w:szCs w:val="24"/>
              </w:rPr>
              <w:t xml:space="preserve"> (Z ašies kryptimi) frezuojant vidinį kontūrą?</w:t>
            </w:r>
          </w:p>
          <w:p w14:paraId="3FA7141A" w14:textId="77777777" w:rsidR="00504E9A" w:rsidRPr="00A80B88" w:rsidRDefault="00504E9A" w:rsidP="002D1A61">
            <w:pPr>
              <w:pStyle w:val="NoSpacing"/>
              <w:numPr>
                <w:ilvl w:val="0"/>
                <w:numId w:val="113"/>
              </w:numPr>
              <w:spacing w:line="276" w:lineRule="auto"/>
              <w:ind w:left="0" w:firstLine="0"/>
              <w:rPr>
                <w:sz w:val="24"/>
                <w:szCs w:val="24"/>
              </w:rPr>
            </w:pPr>
            <w:r w:rsidRPr="00A80B88">
              <w:rPr>
                <w:sz w:val="24"/>
                <w:szCs w:val="24"/>
              </w:rPr>
              <w:t>Necentrinio pjovimo keturių pjovimo briaunų</w:t>
            </w:r>
          </w:p>
          <w:p w14:paraId="07BB1293" w14:textId="77777777" w:rsidR="00504E9A" w:rsidRPr="00A80B88" w:rsidRDefault="00504E9A" w:rsidP="002D1A61">
            <w:pPr>
              <w:pStyle w:val="NoSpacing"/>
              <w:numPr>
                <w:ilvl w:val="0"/>
                <w:numId w:val="113"/>
              </w:numPr>
              <w:spacing w:line="276" w:lineRule="auto"/>
              <w:ind w:left="0" w:firstLine="0"/>
              <w:rPr>
                <w:sz w:val="24"/>
                <w:szCs w:val="24"/>
              </w:rPr>
            </w:pPr>
            <w:r w:rsidRPr="00A80B88">
              <w:rPr>
                <w:sz w:val="24"/>
                <w:szCs w:val="24"/>
              </w:rPr>
              <w:t>Centrinio pjovimo dviejų pjovimo briaunų</w:t>
            </w:r>
          </w:p>
          <w:p w14:paraId="39AA67E3" w14:textId="20F59527" w:rsidR="00504E9A" w:rsidRPr="00A80B88" w:rsidRDefault="00504E9A" w:rsidP="002D1A61">
            <w:pPr>
              <w:pStyle w:val="NoSpacing"/>
              <w:numPr>
                <w:ilvl w:val="0"/>
                <w:numId w:val="113"/>
              </w:numPr>
              <w:spacing w:line="276" w:lineRule="auto"/>
              <w:ind w:left="0" w:firstLine="0"/>
              <w:rPr>
                <w:sz w:val="24"/>
                <w:szCs w:val="24"/>
              </w:rPr>
            </w:pPr>
            <w:r w:rsidRPr="00A80B88">
              <w:rPr>
                <w:sz w:val="24"/>
                <w:szCs w:val="24"/>
              </w:rPr>
              <w:t>Necentrinio pjovimo mechaniškai tvirtinamomis plokštelėmis</w:t>
            </w:r>
          </w:p>
        </w:tc>
      </w:tr>
    </w:tbl>
    <w:p w14:paraId="146CAC5C" w14:textId="77777777" w:rsidR="00504E9A" w:rsidRPr="00A80B88" w:rsidRDefault="00504E9A" w:rsidP="002D1A61">
      <w:pPr>
        <w:spacing w:line="276" w:lineRule="auto"/>
        <w:rPr>
          <w:lang w:val="lt-LT" w:eastAsia="lt-LT"/>
        </w:rPr>
      </w:pPr>
    </w:p>
    <w:p w14:paraId="19C928BD" w14:textId="37D97B4B" w:rsidR="00AA0CA6" w:rsidRPr="00A80B88" w:rsidRDefault="00D36338" w:rsidP="002D1A61">
      <w:pPr>
        <w:pStyle w:val="Heading1"/>
        <w:spacing w:line="276" w:lineRule="auto"/>
        <w:rPr>
          <w:rFonts w:eastAsia="Times New Roman"/>
          <w:lang w:val="lt-LT"/>
        </w:rPr>
      </w:pPr>
      <w:r w:rsidRPr="00A80B88">
        <w:rPr>
          <w:sz w:val="24"/>
          <w:szCs w:val="24"/>
          <w:lang w:val="lt-LT" w:eastAsia="lt-LT"/>
        </w:rPr>
        <w:br w:type="page"/>
      </w:r>
      <w:bookmarkStart w:id="14" w:name="_Toc65428577"/>
      <w:r w:rsidR="00AA0CA6" w:rsidRPr="00A80B88">
        <w:rPr>
          <w:rStyle w:val="Heading1Char"/>
          <w:rFonts w:eastAsia="Times New Roman"/>
          <w:b/>
          <w:bCs/>
          <w:lang w:val="lt-LT"/>
        </w:rPr>
        <w:lastRenderedPageBreak/>
        <w:t>Modulis „</w:t>
      </w:r>
      <w:r w:rsidR="00967A15" w:rsidRPr="00A80B88">
        <w:rPr>
          <w:rStyle w:val="Heading1Char"/>
          <w:rFonts w:eastAsia="Times New Roman"/>
          <w:b/>
          <w:bCs/>
          <w:lang w:val="lt-LT"/>
        </w:rPr>
        <w:t xml:space="preserve">Įrenginių </w:t>
      </w:r>
      <w:proofErr w:type="spellStart"/>
      <w:r w:rsidR="00967A15" w:rsidRPr="00A80B88">
        <w:rPr>
          <w:rStyle w:val="Heading1Char"/>
          <w:rFonts w:eastAsia="Times New Roman"/>
          <w:b/>
          <w:bCs/>
          <w:lang w:val="lt-LT"/>
        </w:rPr>
        <w:t>mechatroninių</w:t>
      </w:r>
      <w:proofErr w:type="spellEnd"/>
      <w:r w:rsidR="00967A15" w:rsidRPr="00A80B88">
        <w:rPr>
          <w:rStyle w:val="Heading1Char"/>
          <w:rFonts w:eastAsia="Times New Roman"/>
          <w:b/>
          <w:bCs/>
          <w:lang w:val="lt-LT"/>
        </w:rPr>
        <w:t xml:space="preserve"> sistemų kasdienė priežiūra ir valdymo programų sudarymas</w:t>
      </w:r>
      <w:r w:rsidR="00AA0CA6" w:rsidRPr="00A80B88">
        <w:rPr>
          <w:rStyle w:val="Heading1Char"/>
          <w:rFonts w:eastAsia="Times New Roman"/>
          <w:b/>
          <w:bCs/>
          <w:lang w:val="lt-LT"/>
        </w:rPr>
        <w:t>“</w:t>
      </w:r>
      <w:bookmarkEnd w:id="14"/>
    </w:p>
    <w:p w14:paraId="552CA882" w14:textId="77777777" w:rsidR="00AA0CA6" w:rsidRPr="00A80B88" w:rsidRDefault="00AA0CA6" w:rsidP="002D1A61">
      <w:pPr>
        <w:spacing w:line="276" w:lineRule="auto"/>
        <w:rPr>
          <w:lang w:val="lt-LT"/>
        </w:rPr>
      </w:pPr>
    </w:p>
    <w:p w14:paraId="2D4978DE" w14:textId="77777777" w:rsidR="00D2202D" w:rsidRPr="00A80B88" w:rsidRDefault="00AA0CA6" w:rsidP="002D1A61">
      <w:pPr>
        <w:pStyle w:val="Heading2"/>
        <w:ind w:left="0"/>
        <w:jc w:val="both"/>
        <w:rPr>
          <w:rFonts w:eastAsia="Times New Roman"/>
          <w:i w:val="0"/>
        </w:rPr>
      </w:pPr>
      <w:bookmarkStart w:id="15" w:name="_Toc65428578"/>
      <w:r w:rsidRPr="00A80B88">
        <w:t>1 užduotis.</w:t>
      </w:r>
      <w:r w:rsidRPr="00A80B88">
        <w:rPr>
          <w:rFonts w:eastAsia="Times New Roman"/>
        </w:rPr>
        <w:t xml:space="preserve"> </w:t>
      </w:r>
      <w:r w:rsidR="00D2202D" w:rsidRPr="00A80B88">
        <w:rPr>
          <w:rFonts w:eastAsia="Times New Roman"/>
          <w:i w:val="0"/>
        </w:rPr>
        <w:t>ĮRENGINIŲ MECHATRONINIŲ SISTEMŲ KASDIENĖ</w:t>
      </w:r>
      <w:r w:rsidR="007144AB" w:rsidRPr="00A80B88">
        <w:rPr>
          <w:rFonts w:eastAsia="Times New Roman"/>
          <w:i w:val="0"/>
        </w:rPr>
        <w:t>S</w:t>
      </w:r>
      <w:r w:rsidR="00D2202D" w:rsidRPr="00A80B88">
        <w:rPr>
          <w:rFonts w:eastAsia="Times New Roman"/>
          <w:i w:val="0"/>
        </w:rPr>
        <w:t xml:space="preserve"> PRIEŽIŪR</w:t>
      </w:r>
      <w:r w:rsidR="006D47F2" w:rsidRPr="00A80B88">
        <w:rPr>
          <w:rFonts w:eastAsia="Times New Roman"/>
          <w:i w:val="0"/>
        </w:rPr>
        <w:t>OS</w:t>
      </w:r>
      <w:r w:rsidR="00D2202D" w:rsidRPr="00A80B88">
        <w:rPr>
          <w:rFonts w:eastAsia="Times New Roman"/>
          <w:i w:val="0"/>
        </w:rPr>
        <w:t xml:space="preserve"> ŽINIŲ PASITIKRINIMO TESTAS</w:t>
      </w:r>
      <w:r w:rsidR="007144AB" w:rsidRPr="00A80B88">
        <w:rPr>
          <w:rFonts w:eastAsia="Times New Roman"/>
          <w:i w:val="0"/>
        </w:rPr>
        <w:t>.</w:t>
      </w:r>
      <w:bookmarkEnd w:id="15"/>
    </w:p>
    <w:p w14:paraId="65B75A46" w14:textId="45B25488" w:rsidR="00D2202D" w:rsidRPr="00A80B88" w:rsidRDefault="00D2202D" w:rsidP="002D1A61">
      <w:pPr>
        <w:spacing w:line="276" w:lineRule="auto"/>
        <w:rPr>
          <w:lang w:val="lt-LT"/>
        </w:rPr>
      </w:pPr>
    </w:p>
    <w:p w14:paraId="61A8AEF3" w14:textId="77777777" w:rsidR="00AA0CA6" w:rsidRPr="00A80B88" w:rsidRDefault="00D2202D" w:rsidP="002D1A61">
      <w:pPr>
        <w:pStyle w:val="ListParagraph"/>
        <w:numPr>
          <w:ilvl w:val="0"/>
          <w:numId w:val="129"/>
        </w:numPr>
        <w:spacing w:line="276" w:lineRule="auto"/>
        <w:ind w:left="0" w:firstLine="0"/>
        <w:rPr>
          <w:b/>
          <w:bCs/>
          <w:lang w:val="lt-LT"/>
        </w:rPr>
      </w:pPr>
      <w:r w:rsidRPr="00A80B88">
        <w:rPr>
          <w:b/>
          <w:bCs/>
          <w:lang w:val="lt-LT"/>
        </w:rPr>
        <w:t>Kuri dalis nepriklauso tekinimo staklėms?</w:t>
      </w:r>
    </w:p>
    <w:p w14:paraId="20EB5367" w14:textId="77777777" w:rsidR="00AA0CA6" w:rsidRPr="00A80B88" w:rsidRDefault="00006115" w:rsidP="002D1A61">
      <w:pPr>
        <w:numPr>
          <w:ilvl w:val="1"/>
          <w:numId w:val="46"/>
        </w:numPr>
        <w:tabs>
          <w:tab w:val="clear" w:pos="1437"/>
        </w:tabs>
        <w:spacing w:line="276" w:lineRule="auto"/>
        <w:ind w:left="0" w:firstLine="0"/>
        <w:rPr>
          <w:rFonts w:eastAsia="Times New Roman"/>
          <w:lang w:val="lt-LT"/>
        </w:rPr>
      </w:pPr>
      <w:r w:rsidRPr="00A80B88">
        <w:rPr>
          <w:rFonts w:eastAsia="Times New Roman"/>
          <w:lang w:val="lt-LT"/>
        </w:rPr>
        <w:t>Žvaigždinė dėtuvė</w:t>
      </w:r>
      <w:r w:rsidR="006C774C" w:rsidRPr="00A80B88">
        <w:rPr>
          <w:rFonts w:eastAsia="Times New Roman"/>
          <w:lang w:val="lt-LT"/>
        </w:rPr>
        <w:t>;</w:t>
      </w:r>
    </w:p>
    <w:p w14:paraId="14A7E9EA" w14:textId="7D3AF4ED" w:rsidR="006C774C" w:rsidRPr="00A80B88" w:rsidRDefault="04F583BC" w:rsidP="002D1A61">
      <w:pPr>
        <w:numPr>
          <w:ilvl w:val="1"/>
          <w:numId w:val="46"/>
        </w:numPr>
        <w:tabs>
          <w:tab w:val="clear" w:pos="1437"/>
        </w:tabs>
        <w:spacing w:line="276" w:lineRule="auto"/>
        <w:ind w:left="0" w:firstLine="0"/>
        <w:rPr>
          <w:rFonts w:eastAsia="Times New Roman"/>
          <w:lang w:val="lt-LT"/>
        </w:rPr>
      </w:pPr>
      <w:proofErr w:type="spellStart"/>
      <w:r w:rsidRPr="00A80B88">
        <w:rPr>
          <w:rFonts w:eastAsia="Times New Roman"/>
          <w:lang w:val="lt-LT"/>
        </w:rPr>
        <w:t>L</w:t>
      </w:r>
      <w:r w:rsidR="00006115" w:rsidRPr="00A80B88">
        <w:rPr>
          <w:rFonts w:eastAsia="Times New Roman"/>
          <w:lang w:val="lt-LT"/>
        </w:rPr>
        <w:t>iunetas</w:t>
      </w:r>
      <w:proofErr w:type="spellEnd"/>
      <w:r w:rsidR="006C774C" w:rsidRPr="00A80B88">
        <w:rPr>
          <w:rFonts w:eastAsia="Times New Roman"/>
          <w:lang w:val="lt-LT"/>
        </w:rPr>
        <w:t>;</w:t>
      </w:r>
    </w:p>
    <w:p w14:paraId="4931DA9D" w14:textId="5E52F97A" w:rsidR="006C774C" w:rsidRPr="00A80B88" w:rsidRDefault="04FEAC23" w:rsidP="002D1A61">
      <w:pPr>
        <w:numPr>
          <w:ilvl w:val="1"/>
          <w:numId w:val="46"/>
        </w:numPr>
        <w:tabs>
          <w:tab w:val="clear" w:pos="1437"/>
        </w:tabs>
        <w:spacing w:line="276" w:lineRule="auto"/>
        <w:ind w:left="0" w:firstLine="0"/>
        <w:rPr>
          <w:rFonts w:eastAsia="Times New Roman"/>
          <w:lang w:val="lt-LT"/>
        </w:rPr>
      </w:pPr>
      <w:r w:rsidRPr="00A80B88">
        <w:rPr>
          <w:rFonts w:eastAsia="Times New Roman"/>
          <w:lang w:val="lt-LT"/>
        </w:rPr>
        <w:t>A</w:t>
      </w:r>
      <w:r w:rsidR="00006115" w:rsidRPr="00A80B88">
        <w:rPr>
          <w:rFonts w:eastAsia="Times New Roman"/>
          <w:lang w:val="lt-LT"/>
        </w:rPr>
        <w:t>ktyvus įrankis</w:t>
      </w:r>
      <w:r w:rsidR="006C774C" w:rsidRPr="00A80B88">
        <w:rPr>
          <w:rFonts w:eastAsia="Times New Roman"/>
          <w:lang w:val="lt-LT"/>
        </w:rPr>
        <w:t>;</w:t>
      </w:r>
    </w:p>
    <w:p w14:paraId="7F63E990" w14:textId="1DAA69DD" w:rsidR="006C774C" w:rsidRPr="00A80B88" w:rsidRDefault="2DE42858" w:rsidP="002D1A61">
      <w:pPr>
        <w:numPr>
          <w:ilvl w:val="1"/>
          <w:numId w:val="46"/>
        </w:numPr>
        <w:tabs>
          <w:tab w:val="clear" w:pos="1437"/>
        </w:tabs>
        <w:spacing w:line="276" w:lineRule="auto"/>
        <w:ind w:left="0" w:firstLine="0"/>
        <w:rPr>
          <w:rFonts w:eastAsia="Times New Roman"/>
          <w:lang w:val="lt-LT"/>
        </w:rPr>
      </w:pPr>
      <w:r w:rsidRPr="00A80B88">
        <w:rPr>
          <w:rFonts w:eastAsia="Times New Roman"/>
          <w:lang w:val="lt-LT"/>
        </w:rPr>
        <w:t>A</w:t>
      </w:r>
      <w:r w:rsidR="00006115" w:rsidRPr="00A80B88">
        <w:rPr>
          <w:rFonts w:eastAsia="Times New Roman"/>
          <w:lang w:val="lt-LT"/>
        </w:rPr>
        <w:t>rkliukas</w:t>
      </w:r>
      <w:r w:rsidR="006C774C" w:rsidRPr="00A80B88">
        <w:rPr>
          <w:rFonts w:eastAsia="Times New Roman"/>
          <w:lang w:val="lt-LT"/>
        </w:rPr>
        <w:t>.</w:t>
      </w:r>
    </w:p>
    <w:p w14:paraId="4A0863EE" w14:textId="77777777" w:rsidR="00AA0CA6" w:rsidRPr="00A80B88" w:rsidRDefault="00AA0CA6" w:rsidP="002D1A61">
      <w:pPr>
        <w:spacing w:line="276" w:lineRule="auto"/>
        <w:rPr>
          <w:lang w:val="lt-LT"/>
        </w:rPr>
      </w:pPr>
    </w:p>
    <w:p w14:paraId="45C50E68" w14:textId="77777777" w:rsidR="00AA0CA6" w:rsidRPr="00A80B88" w:rsidRDefault="00D2202D" w:rsidP="002D1A61">
      <w:pPr>
        <w:pStyle w:val="ListParagraph"/>
        <w:numPr>
          <w:ilvl w:val="0"/>
          <w:numId w:val="129"/>
        </w:numPr>
        <w:spacing w:line="276" w:lineRule="auto"/>
        <w:ind w:left="0" w:firstLine="0"/>
        <w:rPr>
          <w:b/>
          <w:bCs/>
          <w:lang w:val="lt-LT"/>
        </w:rPr>
      </w:pPr>
      <w:r w:rsidRPr="00A80B88">
        <w:rPr>
          <w:b/>
          <w:bCs/>
          <w:lang w:val="lt-LT"/>
        </w:rPr>
        <w:t>Kuri dalis priklauso frezavimo staklėms?</w:t>
      </w:r>
    </w:p>
    <w:p w14:paraId="6C80EAF7" w14:textId="77777777" w:rsidR="00AA0CA6" w:rsidRPr="00A80B88" w:rsidRDefault="00006115" w:rsidP="002D1A61">
      <w:pPr>
        <w:numPr>
          <w:ilvl w:val="2"/>
          <w:numId w:val="46"/>
        </w:numPr>
        <w:tabs>
          <w:tab w:val="clear" w:pos="1460"/>
        </w:tabs>
        <w:spacing w:line="276" w:lineRule="auto"/>
        <w:ind w:left="0" w:firstLine="0"/>
        <w:rPr>
          <w:lang w:val="lt-LT"/>
        </w:rPr>
      </w:pPr>
      <w:r w:rsidRPr="00A80B88">
        <w:rPr>
          <w:lang w:val="lt-LT"/>
        </w:rPr>
        <w:t>4 ašis</w:t>
      </w:r>
      <w:r w:rsidR="006C774C" w:rsidRPr="00A80B88">
        <w:rPr>
          <w:lang w:val="lt-LT"/>
        </w:rPr>
        <w:t>;</w:t>
      </w:r>
    </w:p>
    <w:p w14:paraId="771392F9" w14:textId="36350F25" w:rsidR="006C774C" w:rsidRPr="00A80B88" w:rsidRDefault="4020B7E5" w:rsidP="002D1A61">
      <w:pPr>
        <w:numPr>
          <w:ilvl w:val="2"/>
          <w:numId w:val="46"/>
        </w:numPr>
        <w:tabs>
          <w:tab w:val="clear" w:pos="1460"/>
        </w:tabs>
        <w:spacing w:line="276" w:lineRule="auto"/>
        <w:ind w:left="0" w:firstLine="0"/>
        <w:rPr>
          <w:lang w:val="lt-LT"/>
        </w:rPr>
      </w:pPr>
      <w:r w:rsidRPr="00A80B88">
        <w:rPr>
          <w:lang w:val="lt-LT"/>
        </w:rPr>
        <w:t>S</w:t>
      </w:r>
      <w:r w:rsidR="00006115" w:rsidRPr="00A80B88">
        <w:rPr>
          <w:lang w:val="lt-LT"/>
        </w:rPr>
        <w:t>uportas</w:t>
      </w:r>
      <w:r w:rsidR="006C774C" w:rsidRPr="00A80B88">
        <w:rPr>
          <w:lang w:val="lt-LT"/>
        </w:rPr>
        <w:t>;</w:t>
      </w:r>
    </w:p>
    <w:p w14:paraId="26079A80" w14:textId="6EF1DED0" w:rsidR="006C774C" w:rsidRPr="00A80B88" w:rsidRDefault="5CF7E80B" w:rsidP="002D1A61">
      <w:pPr>
        <w:numPr>
          <w:ilvl w:val="2"/>
          <w:numId w:val="46"/>
        </w:numPr>
        <w:tabs>
          <w:tab w:val="clear" w:pos="1460"/>
        </w:tabs>
        <w:spacing w:line="276" w:lineRule="auto"/>
        <w:ind w:left="0" w:firstLine="0"/>
        <w:rPr>
          <w:lang w:val="lt-LT"/>
        </w:rPr>
      </w:pPr>
      <w:proofErr w:type="spellStart"/>
      <w:r w:rsidRPr="00A80B88">
        <w:rPr>
          <w:lang w:val="lt-LT"/>
        </w:rPr>
        <w:t>L</w:t>
      </w:r>
      <w:r w:rsidR="00006115" w:rsidRPr="00A80B88">
        <w:rPr>
          <w:lang w:val="lt-LT"/>
        </w:rPr>
        <w:t>iunetas</w:t>
      </w:r>
      <w:proofErr w:type="spellEnd"/>
      <w:r w:rsidR="006C774C" w:rsidRPr="00A80B88">
        <w:rPr>
          <w:lang w:val="lt-LT"/>
        </w:rPr>
        <w:t>;</w:t>
      </w:r>
    </w:p>
    <w:p w14:paraId="0F3AB07F" w14:textId="54B503A9" w:rsidR="006C774C" w:rsidRPr="00A80B88" w:rsidRDefault="3158860F" w:rsidP="002D1A61">
      <w:pPr>
        <w:numPr>
          <w:ilvl w:val="2"/>
          <w:numId w:val="46"/>
        </w:numPr>
        <w:tabs>
          <w:tab w:val="clear" w:pos="1460"/>
        </w:tabs>
        <w:spacing w:line="276" w:lineRule="auto"/>
        <w:ind w:left="0" w:firstLine="0"/>
        <w:rPr>
          <w:lang w:val="lt-LT"/>
        </w:rPr>
      </w:pPr>
      <w:r w:rsidRPr="00A80B88">
        <w:rPr>
          <w:lang w:val="lt-LT"/>
        </w:rPr>
        <w:t>D</w:t>
      </w:r>
      <w:r w:rsidR="00006115" w:rsidRPr="00A80B88">
        <w:rPr>
          <w:lang w:val="lt-LT"/>
        </w:rPr>
        <w:t>etalių gaudyklė</w:t>
      </w:r>
      <w:r w:rsidR="006C774C" w:rsidRPr="00A80B88">
        <w:rPr>
          <w:lang w:val="lt-LT"/>
        </w:rPr>
        <w:t>.</w:t>
      </w:r>
    </w:p>
    <w:p w14:paraId="1FDAE454" w14:textId="402FAFE2" w:rsidR="00AA0CA6" w:rsidRPr="00A80B88" w:rsidRDefault="00AA0CA6" w:rsidP="002D1A61">
      <w:pPr>
        <w:spacing w:line="276" w:lineRule="auto"/>
        <w:rPr>
          <w:lang w:val="lt-LT"/>
        </w:rPr>
      </w:pPr>
    </w:p>
    <w:p w14:paraId="4E1E6E8E" w14:textId="11258AB9" w:rsidR="006C774C" w:rsidRPr="00A80B88" w:rsidRDefault="10FEC700" w:rsidP="002D1A61">
      <w:pPr>
        <w:pStyle w:val="ListParagraph"/>
        <w:numPr>
          <w:ilvl w:val="0"/>
          <w:numId w:val="129"/>
        </w:numPr>
        <w:spacing w:line="276" w:lineRule="auto"/>
        <w:ind w:left="0" w:firstLine="0"/>
        <w:rPr>
          <w:b/>
          <w:bCs/>
          <w:lang w:val="lt-LT"/>
        </w:rPr>
      </w:pPr>
      <w:r w:rsidRPr="00A80B88">
        <w:rPr>
          <w:b/>
          <w:bCs/>
          <w:lang w:val="lt-LT"/>
        </w:rPr>
        <w:t xml:space="preserve">Kaip užtikrinama sauga dirbant su </w:t>
      </w:r>
      <w:proofErr w:type="spellStart"/>
      <w:r w:rsidRPr="00A80B88">
        <w:rPr>
          <w:b/>
          <w:bCs/>
          <w:lang w:val="lt-LT"/>
        </w:rPr>
        <w:t>kobotais</w:t>
      </w:r>
      <w:proofErr w:type="spellEnd"/>
      <w:r w:rsidRPr="00A80B88">
        <w:rPr>
          <w:b/>
          <w:bCs/>
          <w:lang w:val="lt-LT"/>
        </w:rPr>
        <w:t xml:space="preserve"> ?</w:t>
      </w:r>
    </w:p>
    <w:p w14:paraId="4346CD11" w14:textId="16EE9F72" w:rsidR="006C774C" w:rsidRPr="00A80B88" w:rsidRDefault="10FEC700" w:rsidP="002D1A61">
      <w:pPr>
        <w:pStyle w:val="ListParagraph"/>
        <w:numPr>
          <w:ilvl w:val="0"/>
          <w:numId w:val="128"/>
        </w:numPr>
        <w:spacing w:line="276" w:lineRule="auto"/>
        <w:ind w:left="0" w:firstLine="0"/>
        <w:rPr>
          <w:rFonts w:eastAsia="Times New Roman"/>
          <w:lang w:val="lt-LT"/>
        </w:rPr>
      </w:pPr>
      <w:r w:rsidRPr="00A80B88">
        <w:rPr>
          <w:rFonts w:eastAsia="Times New Roman"/>
          <w:lang w:val="lt-LT"/>
        </w:rPr>
        <w:t>Jutikliais servo pavarose</w:t>
      </w:r>
    </w:p>
    <w:p w14:paraId="39B1D6BA" w14:textId="26BC56FC" w:rsidR="006C774C" w:rsidRPr="00A80B88" w:rsidRDefault="10FEC700" w:rsidP="002D1A61">
      <w:pPr>
        <w:pStyle w:val="ListParagraph"/>
        <w:numPr>
          <w:ilvl w:val="0"/>
          <w:numId w:val="128"/>
        </w:numPr>
        <w:spacing w:line="276" w:lineRule="auto"/>
        <w:ind w:left="0" w:firstLine="0"/>
        <w:rPr>
          <w:rFonts w:eastAsia="Times New Roman"/>
          <w:lang w:val="lt-LT"/>
        </w:rPr>
      </w:pPr>
      <w:r w:rsidRPr="00A80B88">
        <w:rPr>
          <w:rFonts w:eastAsia="Times New Roman"/>
          <w:lang w:val="lt-LT"/>
        </w:rPr>
        <w:t>Optine stebėjimo sistema</w:t>
      </w:r>
    </w:p>
    <w:p w14:paraId="5DEE178C" w14:textId="7D78E2AB" w:rsidR="006C774C" w:rsidRPr="00A80B88" w:rsidRDefault="10FEC700" w:rsidP="002D1A61">
      <w:pPr>
        <w:pStyle w:val="ListParagraph"/>
        <w:numPr>
          <w:ilvl w:val="0"/>
          <w:numId w:val="128"/>
        </w:numPr>
        <w:spacing w:line="276" w:lineRule="auto"/>
        <w:ind w:left="0" w:firstLine="0"/>
        <w:rPr>
          <w:rFonts w:eastAsia="Times New Roman"/>
          <w:lang w:val="lt-LT"/>
        </w:rPr>
      </w:pPr>
      <w:r w:rsidRPr="00A80B88">
        <w:rPr>
          <w:rFonts w:eastAsia="Times New Roman"/>
          <w:lang w:val="lt-LT"/>
        </w:rPr>
        <w:t>Judesio jutikliais darbo vietoje.</w:t>
      </w:r>
    </w:p>
    <w:p w14:paraId="06D0777A" w14:textId="5E74D140" w:rsidR="006C774C" w:rsidRPr="00A80B88" w:rsidRDefault="10FEC700" w:rsidP="002D1A61">
      <w:pPr>
        <w:spacing w:line="276" w:lineRule="auto"/>
        <w:rPr>
          <w:lang w:val="lt-LT"/>
        </w:rPr>
      </w:pPr>
      <w:r w:rsidRPr="00A80B88">
        <w:rPr>
          <w:rFonts w:eastAsia="Times New Roman"/>
          <w:lang w:val="lt-LT"/>
        </w:rPr>
        <w:t xml:space="preserve"> </w:t>
      </w:r>
    </w:p>
    <w:p w14:paraId="1232BB8A" w14:textId="7A878159" w:rsidR="006C774C" w:rsidRPr="00A80B88" w:rsidRDefault="10FEC700" w:rsidP="002D1A61">
      <w:pPr>
        <w:pStyle w:val="ListParagraph"/>
        <w:numPr>
          <w:ilvl w:val="0"/>
          <w:numId w:val="129"/>
        </w:numPr>
        <w:spacing w:line="276" w:lineRule="auto"/>
        <w:ind w:left="0" w:firstLine="0"/>
        <w:rPr>
          <w:b/>
          <w:bCs/>
          <w:lang w:val="lt-LT"/>
        </w:rPr>
      </w:pPr>
      <w:r w:rsidRPr="00A80B88">
        <w:rPr>
          <w:b/>
          <w:bCs/>
          <w:lang w:val="lt-LT"/>
        </w:rPr>
        <w:t xml:space="preserve">Ar galima valdyti saugos parametrus dirbant su </w:t>
      </w:r>
      <w:proofErr w:type="spellStart"/>
      <w:r w:rsidRPr="00A80B88">
        <w:rPr>
          <w:b/>
          <w:bCs/>
          <w:lang w:val="lt-LT"/>
        </w:rPr>
        <w:t>kobotais</w:t>
      </w:r>
      <w:proofErr w:type="spellEnd"/>
      <w:r w:rsidRPr="00A80B88">
        <w:rPr>
          <w:b/>
          <w:bCs/>
          <w:lang w:val="lt-LT"/>
        </w:rPr>
        <w:t xml:space="preserve"> ?</w:t>
      </w:r>
    </w:p>
    <w:p w14:paraId="123E14E4" w14:textId="35D91AB2" w:rsidR="006C774C" w:rsidRPr="00A80B88" w:rsidRDefault="10FEC700" w:rsidP="002D1A61">
      <w:pPr>
        <w:pStyle w:val="ListParagraph"/>
        <w:numPr>
          <w:ilvl w:val="0"/>
          <w:numId w:val="127"/>
        </w:numPr>
        <w:spacing w:line="276" w:lineRule="auto"/>
        <w:ind w:left="0" w:firstLine="0"/>
        <w:rPr>
          <w:rFonts w:eastAsia="Times New Roman"/>
          <w:lang w:val="lt-LT"/>
        </w:rPr>
      </w:pPr>
      <w:r w:rsidRPr="00A80B88">
        <w:rPr>
          <w:rFonts w:eastAsia="Times New Roman"/>
          <w:lang w:val="lt-LT"/>
        </w:rPr>
        <w:t>Taip, reguliuojant reakcijos lygį į apkrovą</w:t>
      </w:r>
    </w:p>
    <w:p w14:paraId="28AD06CB" w14:textId="5C1641D3" w:rsidR="006C774C" w:rsidRPr="00A80B88" w:rsidRDefault="10FEC700" w:rsidP="002D1A61">
      <w:pPr>
        <w:pStyle w:val="ListParagraph"/>
        <w:numPr>
          <w:ilvl w:val="0"/>
          <w:numId w:val="127"/>
        </w:numPr>
        <w:spacing w:line="276" w:lineRule="auto"/>
        <w:ind w:left="0" w:firstLine="0"/>
        <w:rPr>
          <w:rFonts w:eastAsia="Times New Roman"/>
          <w:lang w:val="lt-LT"/>
        </w:rPr>
      </w:pPr>
      <w:r w:rsidRPr="00A80B88">
        <w:rPr>
          <w:rFonts w:eastAsia="Times New Roman"/>
          <w:lang w:val="lt-LT"/>
        </w:rPr>
        <w:t>Ne, nes yra galimybė tik išjungti</w:t>
      </w:r>
    </w:p>
    <w:p w14:paraId="336598D3" w14:textId="1A9B98A1" w:rsidR="006C774C" w:rsidRPr="00A80B88" w:rsidRDefault="10FEC700" w:rsidP="002D1A61">
      <w:pPr>
        <w:pStyle w:val="ListParagraph"/>
        <w:numPr>
          <w:ilvl w:val="0"/>
          <w:numId w:val="127"/>
        </w:numPr>
        <w:spacing w:line="276" w:lineRule="auto"/>
        <w:ind w:left="0" w:firstLine="0"/>
        <w:rPr>
          <w:rFonts w:eastAsia="Times New Roman"/>
          <w:lang w:val="lt-LT"/>
        </w:rPr>
      </w:pPr>
      <w:r w:rsidRPr="00A80B88">
        <w:rPr>
          <w:rFonts w:eastAsia="Times New Roman"/>
          <w:lang w:val="lt-LT"/>
        </w:rPr>
        <w:t>Tik išorinėmis saugos priemonėmis.</w:t>
      </w:r>
    </w:p>
    <w:p w14:paraId="7868124B" w14:textId="5869C458" w:rsidR="006C774C" w:rsidRPr="00A80B88" w:rsidRDefault="10FEC700" w:rsidP="002D1A61">
      <w:pPr>
        <w:spacing w:line="276" w:lineRule="auto"/>
        <w:rPr>
          <w:lang w:val="lt-LT"/>
        </w:rPr>
      </w:pPr>
      <w:r w:rsidRPr="00A80B88">
        <w:rPr>
          <w:rFonts w:eastAsia="Times New Roman"/>
          <w:lang w:val="lt-LT"/>
        </w:rPr>
        <w:t xml:space="preserve"> </w:t>
      </w:r>
    </w:p>
    <w:p w14:paraId="75079BA3" w14:textId="22521971" w:rsidR="006C774C" w:rsidRPr="00A80B88" w:rsidRDefault="10FEC700" w:rsidP="002D1A61">
      <w:pPr>
        <w:pStyle w:val="ListParagraph"/>
        <w:numPr>
          <w:ilvl w:val="0"/>
          <w:numId w:val="129"/>
        </w:numPr>
        <w:spacing w:line="276" w:lineRule="auto"/>
        <w:ind w:left="0" w:firstLine="0"/>
        <w:rPr>
          <w:b/>
          <w:bCs/>
          <w:lang w:val="lt-LT"/>
        </w:rPr>
      </w:pPr>
      <w:r w:rsidRPr="00A80B88">
        <w:rPr>
          <w:b/>
          <w:bCs/>
          <w:lang w:val="lt-LT"/>
        </w:rPr>
        <w:t xml:space="preserve">Kokios pagrindinės dalys sudaro tipinį </w:t>
      </w:r>
      <w:proofErr w:type="spellStart"/>
      <w:r w:rsidRPr="00A80B88">
        <w:rPr>
          <w:b/>
          <w:bCs/>
          <w:lang w:val="lt-LT"/>
        </w:rPr>
        <w:t>kobotą</w:t>
      </w:r>
      <w:proofErr w:type="spellEnd"/>
      <w:r w:rsidRPr="00A80B88">
        <w:rPr>
          <w:b/>
          <w:bCs/>
          <w:lang w:val="lt-LT"/>
        </w:rPr>
        <w:t xml:space="preserve"> ?</w:t>
      </w:r>
    </w:p>
    <w:p w14:paraId="6AF91ABD" w14:textId="5D81EEB8" w:rsidR="006C774C" w:rsidRPr="00A80B88" w:rsidRDefault="10FEC700" w:rsidP="002D1A61">
      <w:pPr>
        <w:pStyle w:val="ListParagraph"/>
        <w:numPr>
          <w:ilvl w:val="0"/>
          <w:numId w:val="126"/>
        </w:numPr>
        <w:spacing w:line="276" w:lineRule="auto"/>
        <w:ind w:left="0" w:firstLine="0"/>
        <w:rPr>
          <w:rFonts w:eastAsia="Times New Roman"/>
          <w:lang w:val="lt-LT"/>
        </w:rPr>
      </w:pPr>
      <w:r w:rsidRPr="00A80B88">
        <w:rPr>
          <w:rFonts w:eastAsia="Times New Roman"/>
          <w:lang w:val="lt-LT"/>
        </w:rPr>
        <w:t>Ranka ir valdymo panelė</w:t>
      </w:r>
    </w:p>
    <w:p w14:paraId="437F4AED" w14:textId="7FF54731" w:rsidR="006C774C" w:rsidRPr="00A80B88" w:rsidRDefault="10FEC700" w:rsidP="002D1A61">
      <w:pPr>
        <w:pStyle w:val="ListParagraph"/>
        <w:numPr>
          <w:ilvl w:val="0"/>
          <w:numId w:val="126"/>
        </w:numPr>
        <w:spacing w:line="276" w:lineRule="auto"/>
        <w:ind w:left="0" w:firstLine="0"/>
        <w:rPr>
          <w:rFonts w:eastAsia="Times New Roman"/>
          <w:lang w:val="lt-LT"/>
        </w:rPr>
      </w:pPr>
      <w:r w:rsidRPr="00A80B88">
        <w:rPr>
          <w:rFonts w:eastAsia="Times New Roman"/>
          <w:lang w:val="lt-LT"/>
        </w:rPr>
        <w:t>Ranka, valdymo panelė ir valdymo blokas</w:t>
      </w:r>
    </w:p>
    <w:p w14:paraId="2CF051D2" w14:textId="4BB883A9" w:rsidR="006C774C" w:rsidRPr="00A80B88" w:rsidRDefault="10FEC700" w:rsidP="002D1A61">
      <w:pPr>
        <w:pStyle w:val="ListParagraph"/>
        <w:numPr>
          <w:ilvl w:val="0"/>
          <w:numId w:val="126"/>
        </w:numPr>
        <w:spacing w:line="276" w:lineRule="auto"/>
        <w:ind w:left="0" w:firstLine="0"/>
        <w:rPr>
          <w:rFonts w:eastAsia="Times New Roman"/>
          <w:lang w:val="lt-LT"/>
        </w:rPr>
      </w:pPr>
      <w:r w:rsidRPr="00A80B88">
        <w:rPr>
          <w:rFonts w:eastAsia="Times New Roman"/>
          <w:lang w:val="lt-LT"/>
        </w:rPr>
        <w:t>Tik ranka, kuri gali būti prijungta prie kompiuterio.</w:t>
      </w:r>
    </w:p>
    <w:p w14:paraId="078EC8FF" w14:textId="7E8EDB9C" w:rsidR="006C774C" w:rsidRPr="00A80B88" w:rsidRDefault="10FEC700" w:rsidP="002D1A61">
      <w:pPr>
        <w:spacing w:line="276" w:lineRule="auto"/>
        <w:rPr>
          <w:lang w:val="lt-LT"/>
        </w:rPr>
      </w:pPr>
      <w:r w:rsidRPr="00A80B88">
        <w:rPr>
          <w:rFonts w:ascii="Calibri" w:hAnsi="Calibri" w:cs="Calibri"/>
          <w:lang w:val="lt-LT"/>
        </w:rPr>
        <w:t xml:space="preserve"> </w:t>
      </w:r>
    </w:p>
    <w:p w14:paraId="7AEA2513" w14:textId="6ECDEC73" w:rsidR="006C774C" w:rsidRPr="00A80B88" w:rsidRDefault="10FEC700" w:rsidP="002D1A61">
      <w:pPr>
        <w:pStyle w:val="ListParagraph"/>
        <w:numPr>
          <w:ilvl w:val="0"/>
          <w:numId w:val="129"/>
        </w:numPr>
        <w:spacing w:line="276" w:lineRule="auto"/>
        <w:ind w:left="0" w:firstLine="0"/>
        <w:rPr>
          <w:b/>
          <w:bCs/>
          <w:lang w:val="lt-LT"/>
        </w:rPr>
      </w:pPr>
      <w:r w:rsidRPr="00A80B88">
        <w:rPr>
          <w:b/>
          <w:bCs/>
          <w:lang w:val="lt-LT"/>
        </w:rPr>
        <w:t xml:space="preserve">Kokios dalys sudaro tipinio </w:t>
      </w:r>
      <w:proofErr w:type="spellStart"/>
      <w:r w:rsidRPr="00A80B88">
        <w:rPr>
          <w:b/>
          <w:bCs/>
          <w:lang w:val="lt-LT"/>
        </w:rPr>
        <w:t>koboto</w:t>
      </w:r>
      <w:proofErr w:type="spellEnd"/>
      <w:r w:rsidRPr="00A80B88">
        <w:rPr>
          <w:b/>
          <w:bCs/>
          <w:lang w:val="lt-LT"/>
        </w:rPr>
        <w:t xml:space="preserve"> ranką ?</w:t>
      </w:r>
    </w:p>
    <w:p w14:paraId="199E7552" w14:textId="643BA20C" w:rsidR="006C774C" w:rsidRPr="00A80B88" w:rsidRDefault="10FEC700" w:rsidP="002D1A61">
      <w:pPr>
        <w:pStyle w:val="ListParagraph"/>
        <w:numPr>
          <w:ilvl w:val="0"/>
          <w:numId w:val="125"/>
        </w:numPr>
        <w:spacing w:line="276" w:lineRule="auto"/>
        <w:ind w:left="0" w:firstLine="0"/>
        <w:rPr>
          <w:rFonts w:eastAsia="Times New Roman"/>
          <w:lang w:val="lt-LT"/>
        </w:rPr>
      </w:pPr>
      <w:r w:rsidRPr="00A80B88">
        <w:rPr>
          <w:rFonts w:eastAsia="Times New Roman"/>
          <w:lang w:val="lt-LT"/>
        </w:rPr>
        <w:t>Pagrindas ir judantis petys</w:t>
      </w:r>
    </w:p>
    <w:p w14:paraId="02DDCFF7" w14:textId="5334820D" w:rsidR="006C774C" w:rsidRPr="00A80B88" w:rsidRDefault="10FEC700" w:rsidP="002D1A61">
      <w:pPr>
        <w:pStyle w:val="ListParagraph"/>
        <w:numPr>
          <w:ilvl w:val="0"/>
          <w:numId w:val="125"/>
        </w:numPr>
        <w:spacing w:line="276" w:lineRule="auto"/>
        <w:ind w:left="0" w:firstLine="0"/>
        <w:rPr>
          <w:rFonts w:eastAsia="Times New Roman"/>
          <w:lang w:val="lt-LT"/>
        </w:rPr>
      </w:pPr>
      <w:r w:rsidRPr="00A80B88">
        <w:rPr>
          <w:rFonts w:eastAsia="Times New Roman"/>
          <w:lang w:val="lt-LT"/>
        </w:rPr>
        <w:t>Pagrindas, petys, alkūnė</w:t>
      </w:r>
    </w:p>
    <w:p w14:paraId="7D6101C0" w14:textId="3ACED29F" w:rsidR="006C774C" w:rsidRPr="00A80B88" w:rsidRDefault="10FEC700" w:rsidP="002D1A61">
      <w:pPr>
        <w:pStyle w:val="ListParagraph"/>
        <w:numPr>
          <w:ilvl w:val="0"/>
          <w:numId w:val="125"/>
        </w:numPr>
        <w:spacing w:line="276" w:lineRule="auto"/>
        <w:ind w:left="0" w:firstLine="0"/>
        <w:rPr>
          <w:rFonts w:eastAsia="Times New Roman"/>
          <w:lang w:val="lt-LT"/>
        </w:rPr>
      </w:pPr>
      <w:r w:rsidRPr="00A80B88">
        <w:rPr>
          <w:rFonts w:eastAsia="Times New Roman"/>
          <w:lang w:val="lt-LT"/>
        </w:rPr>
        <w:t>Pagrindas, petys, alkūnė, riešas.</w:t>
      </w:r>
    </w:p>
    <w:p w14:paraId="3174271E" w14:textId="753214A2" w:rsidR="006C774C" w:rsidRPr="00A80B88" w:rsidRDefault="10FEC700" w:rsidP="002D1A61">
      <w:pPr>
        <w:spacing w:line="276" w:lineRule="auto"/>
        <w:rPr>
          <w:lang w:val="lt-LT"/>
        </w:rPr>
      </w:pPr>
      <w:r w:rsidRPr="00A80B88">
        <w:rPr>
          <w:rFonts w:ascii="Calibri" w:hAnsi="Calibri" w:cs="Calibri"/>
          <w:lang w:val="lt-LT"/>
        </w:rPr>
        <w:t xml:space="preserve"> </w:t>
      </w:r>
    </w:p>
    <w:p w14:paraId="6E753C8D" w14:textId="6653D8DD" w:rsidR="006C774C" w:rsidRPr="00A80B88" w:rsidRDefault="10FEC700" w:rsidP="002D1A61">
      <w:pPr>
        <w:pStyle w:val="ListParagraph"/>
        <w:numPr>
          <w:ilvl w:val="0"/>
          <w:numId w:val="129"/>
        </w:numPr>
        <w:spacing w:line="276" w:lineRule="auto"/>
        <w:ind w:left="0" w:firstLine="0"/>
        <w:rPr>
          <w:b/>
          <w:bCs/>
          <w:lang w:val="lt-LT"/>
        </w:rPr>
      </w:pPr>
      <w:r w:rsidRPr="00A80B88">
        <w:rPr>
          <w:b/>
          <w:bCs/>
          <w:lang w:val="lt-LT"/>
        </w:rPr>
        <w:t xml:space="preserve">Kaip apibudinama </w:t>
      </w:r>
      <w:proofErr w:type="spellStart"/>
      <w:r w:rsidRPr="00A80B88">
        <w:rPr>
          <w:b/>
          <w:bCs/>
          <w:lang w:val="lt-LT"/>
        </w:rPr>
        <w:t>koboto</w:t>
      </w:r>
      <w:proofErr w:type="spellEnd"/>
      <w:r w:rsidRPr="00A80B88">
        <w:rPr>
          <w:b/>
          <w:bCs/>
          <w:lang w:val="lt-LT"/>
        </w:rPr>
        <w:t xml:space="preserve"> rankos judesių galimybė ?</w:t>
      </w:r>
    </w:p>
    <w:p w14:paraId="69AA5A2B" w14:textId="61D4ABF2" w:rsidR="006C774C" w:rsidRPr="00A80B88" w:rsidRDefault="10FEC700" w:rsidP="002D1A61">
      <w:pPr>
        <w:pStyle w:val="ListParagraph"/>
        <w:numPr>
          <w:ilvl w:val="0"/>
          <w:numId w:val="124"/>
        </w:numPr>
        <w:spacing w:line="276" w:lineRule="auto"/>
        <w:ind w:left="0" w:firstLine="0"/>
        <w:rPr>
          <w:rFonts w:eastAsia="Times New Roman"/>
          <w:lang w:val="lt-LT"/>
        </w:rPr>
      </w:pPr>
      <w:r w:rsidRPr="00A80B88">
        <w:rPr>
          <w:rFonts w:eastAsia="Times New Roman"/>
          <w:lang w:val="lt-LT"/>
        </w:rPr>
        <w:t>Posūkiai</w:t>
      </w:r>
    </w:p>
    <w:p w14:paraId="62358E44" w14:textId="3F23AE87" w:rsidR="006C774C" w:rsidRPr="00A80B88" w:rsidRDefault="10FEC700" w:rsidP="002D1A61">
      <w:pPr>
        <w:pStyle w:val="ListParagraph"/>
        <w:numPr>
          <w:ilvl w:val="0"/>
          <w:numId w:val="124"/>
        </w:numPr>
        <w:spacing w:line="276" w:lineRule="auto"/>
        <w:ind w:left="0" w:firstLine="0"/>
        <w:rPr>
          <w:rFonts w:eastAsia="Times New Roman"/>
          <w:lang w:val="lt-LT"/>
        </w:rPr>
      </w:pPr>
      <w:r w:rsidRPr="00A80B88">
        <w:rPr>
          <w:rFonts w:eastAsia="Times New Roman"/>
          <w:lang w:val="lt-LT"/>
        </w:rPr>
        <w:t>Poslinkiai</w:t>
      </w:r>
    </w:p>
    <w:p w14:paraId="01F166F8" w14:textId="65502F1F" w:rsidR="006C774C" w:rsidRPr="00A80B88" w:rsidRDefault="10FEC700" w:rsidP="002D1A61">
      <w:pPr>
        <w:pStyle w:val="ListParagraph"/>
        <w:numPr>
          <w:ilvl w:val="0"/>
          <w:numId w:val="124"/>
        </w:numPr>
        <w:spacing w:line="276" w:lineRule="auto"/>
        <w:ind w:left="0" w:firstLine="0"/>
        <w:rPr>
          <w:rFonts w:eastAsia="Times New Roman"/>
          <w:lang w:val="lt-LT"/>
        </w:rPr>
      </w:pPr>
      <w:r w:rsidRPr="00A80B88">
        <w:rPr>
          <w:rFonts w:eastAsia="Times New Roman"/>
          <w:lang w:val="lt-LT"/>
        </w:rPr>
        <w:t>Laisvės laipsniai</w:t>
      </w:r>
    </w:p>
    <w:p w14:paraId="7FB7C4EA" w14:textId="75C097C4" w:rsidR="006C774C" w:rsidRPr="00A80B88" w:rsidRDefault="10FEC700" w:rsidP="002D1A61">
      <w:pPr>
        <w:spacing w:line="276" w:lineRule="auto"/>
        <w:rPr>
          <w:lang w:val="lt-LT"/>
        </w:rPr>
      </w:pPr>
      <w:r w:rsidRPr="00A80B88">
        <w:rPr>
          <w:rFonts w:ascii="Calibri" w:hAnsi="Calibri" w:cs="Calibri"/>
          <w:lang w:val="lt-LT"/>
        </w:rPr>
        <w:t xml:space="preserve"> </w:t>
      </w:r>
    </w:p>
    <w:p w14:paraId="199D5D2E" w14:textId="20984EA1" w:rsidR="006C774C" w:rsidRPr="00A80B88" w:rsidRDefault="10FEC700" w:rsidP="002D1A61">
      <w:pPr>
        <w:pStyle w:val="ListParagraph"/>
        <w:numPr>
          <w:ilvl w:val="0"/>
          <w:numId w:val="129"/>
        </w:numPr>
        <w:spacing w:line="276" w:lineRule="auto"/>
        <w:ind w:left="0" w:firstLine="0"/>
        <w:rPr>
          <w:b/>
          <w:bCs/>
          <w:lang w:val="lt-LT"/>
        </w:rPr>
      </w:pPr>
      <w:r w:rsidRPr="00A80B88">
        <w:rPr>
          <w:b/>
          <w:bCs/>
          <w:lang w:val="lt-LT"/>
        </w:rPr>
        <w:t xml:space="preserve">Kiek pagrindinių judesių gali atlikti tipinis </w:t>
      </w:r>
      <w:proofErr w:type="spellStart"/>
      <w:r w:rsidRPr="00A80B88">
        <w:rPr>
          <w:b/>
          <w:bCs/>
          <w:lang w:val="lt-LT"/>
        </w:rPr>
        <w:t>kobotas</w:t>
      </w:r>
      <w:proofErr w:type="spellEnd"/>
      <w:r w:rsidRPr="00A80B88">
        <w:rPr>
          <w:b/>
          <w:bCs/>
          <w:lang w:val="lt-LT"/>
        </w:rPr>
        <w:t xml:space="preserve"> ?</w:t>
      </w:r>
    </w:p>
    <w:p w14:paraId="4B2706A4" w14:textId="42C97916" w:rsidR="006C774C" w:rsidRPr="00A80B88" w:rsidRDefault="10FEC700" w:rsidP="002D1A61">
      <w:pPr>
        <w:pStyle w:val="ListParagraph"/>
        <w:numPr>
          <w:ilvl w:val="0"/>
          <w:numId w:val="123"/>
        </w:numPr>
        <w:spacing w:line="276" w:lineRule="auto"/>
        <w:ind w:left="0" w:firstLine="0"/>
        <w:rPr>
          <w:rFonts w:eastAsia="Times New Roman"/>
          <w:lang w:val="lt-LT"/>
        </w:rPr>
      </w:pPr>
      <w:r w:rsidRPr="00A80B88">
        <w:rPr>
          <w:rFonts w:eastAsia="Times New Roman"/>
          <w:lang w:val="lt-LT"/>
        </w:rPr>
        <w:t>Keturis</w:t>
      </w:r>
    </w:p>
    <w:p w14:paraId="328440E3" w14:textId="10E8A744" w:rsidR="006C774C" w:rsidRPr="00A80B88" w:rsidRDefault="10FEC700" w:rsidP="002D1A61">
      <w:pPr>
        <w:pStyle w:val="ListParagraph"/>
        <w:numPr>
          <w:ilvl w:val="0"/>
          <w:numId w:val="123"/>
        </w:numPr>
        <w:spacing w:line="276" w:lineRule="auto"/>
        <w:ind w:left="0" w:firstLine="0"/>
        <w:rPr>
          <w:rFonts w:eastAsia="Times New Roman"/>
          <w:lang w:val="lt-LT"/>
        </w:rPr>
      </w:pPr>
      <w:r w:rsidRPr="00A80B88">
        <w:rPr>
          <w:rFonts w:eastAsia="Times New Roman"/>
          <w:lang w:val="lt-LT"/>
        </w:rPr>
        <w:t>Aštuonis</w:t>
      </w:r>
    </w:p>
    <w:p w14:paraId="0B15FA65" w14:textId="0E1F5168" w:rsidR="006C774C" w:rsidRPr="00A80B88" w:rsidRDefault="10FEC700" w:rsidP="002D1A61">
      <w:pPr>
        <w:pStyle w:val="ListParagraph"/>
        <w:numPr>
          <w:ilvl w:val="0"/>
          <w:numId w:val="123"/>
        </w:numPr>
        <w:spacing w:line="276" w:lineRule="auto"/>
        <w:ind w:left="0" w:firstLine="0"/>
        <w:rPr>
          <w:rFonts w:eastAsia="Times New Roman"/>
          <w:lang w:val="lt-LT"/>
        </w:rPr>
      </w:pPr>
      <w:r w:rsidRPr="00A80B88">
        <w:rPr>
          <w:rFonts w:eastAsia="Times New Roman"/>
          <w:lang w:val="lt-LT"/>
        </w:rPr>
        <w:t>Šešis</w:t>
      </w:r>
    </w:p>
    <w:p w14:paraId="6CFBFE40" w14:textId="36831586" w:rsidR="006C774C" w:rsidRPr="00A80B88" w:rsidRDefault="10FEC700" w:rsidP="002D1A61">
      <w:pPr>
        <w:spacing w:line="276" w:lineRule="auto"/>
        <w:rPr>
          <w:lang w:val="lt-LT"/>
        </w:rPr>
      </w:pPr>
      <w:r w:rsidRPr="00A80B88">
        <w:rPr>
          <w:rFonts w:ascii="Calibri" w:hAnsi="Calibri" w:cs="Calibri"/>
          <w:lang w:val="lt-LT"/>
        </w:rPr>
        <w:t xml:space="preserve"> </w:t>
      </w:r>
    </w:p>
    <w:p w14:paraId="420F17F6" w14:textId="754C006D" w:rsidR="006C774C" w:rsidRPr="00A80B88" w:rsidRDefault="10FEC700" w:rsidP="002D1A61">
      <w:pPr>
        <w:pStyle w:val="ListParagraph"/>
        <w:numPr>
          <w:ilvl w:val="0"/>
          <w:numId w:val="129"/>
        </w:numPr>
        <w:spacing w:line="276" w:lineRule="auto"/>
        <w:ind w:left="0" w:firstLine="0"/>
        <w:rPr>
          <w:b/>
          <w:bCs/>
          <w:lang w:val="lt-LT"/>
        </w:rPr>
      </w:pPr>
      <w:r w:rsidRPr="00A80B88">
        <w:rPr>
          <w:b/>
          <w:bCs/>
          <w:lang w:val="lt-LT"/>
        </w:rPr>
        <w:t xml:space="preserve">Išvardinkite ir pažymėkite paveikslėlyje </w:t>
      </w:r>
      <w:r w:rsidR="009B6004" w:rsidRPr="00A80B88">
        <w:rPr>
          <w:b/>
          <w:bCs/>
          <w:lang w:val="lt-LT"/>
        </w:rPr>
        <w:t>r</w:t>
      </w:r>
      <w:r w:rsidRPr="00A80B88">
        <w:rPr>
          <w:b/>
          <w:bCs/>
          <w:lang w:val="lt-LT"/>
        </w:rPr>
        <w:t>oboto rankos dalis?</w:t>
      </w:r>
    </w:p>
    <w:tbl>
      <w:tblPr>
        <w:tblStyle w:val="TableGrid"/>
        <w:tblW w:w="0" w:type="auto"/>
        <w:jc w:val="center"/>
        <w:tblLayout w:type="fixed"/>
        <w:tblLook w:val="04A0" w:firstRow="1" w:lastRow="0" w:firstColumn="1" w:lastColumn="0" w:noHBand="0" w:noVBand="1"/>
      </w:tblPr>
      <w:tblGrid>
        <w:gridCol w:w="5739"/>
        <w:gridCol w:w="2977"/>
      </w:tblGrid>
      <w:tr w:rsidR="00C2156E" w:rsidRPr="00A80B88" w14:paraId="63437CB1" w14:textId="77777777" w:rsidTr="00E50056">
        <w:trPr>
          <w:trHeight w:val="800"/>
          <w:jc w:val="center"/>
        </w:trPr>
        <w:tc>
          <w:tcPr>
            <w:tcW w:w="5739" w:type="dxa"/>
            <w:vMerge w:val="restart"/>
            <w:tcBorders>
              <w:top w:val="single" w:sz="8" w:space="0" w:color="auto"/>
              <w:left w:val="single" w:sz="8" w:space="0" w:color="000000" w:themeColor="text1"/>
              <w:right w:val="single" w:sz="8" w:space="0" w:color="000000" w:themeColor="text1"/>
            </w:tcBorders>
          </w:tcPr>
          <w:p w14:paraId="37732F6E" w14:textId="77777777" w:rsidR="00C2156E" w:rsidRPr="00A80B88" w:rsidRDefault="00C2156E" w:rsidP="002D1A61">
            <w:pPr>
              <w:spacing w:line="276" w:lineRule="auto"/>
              <w:jc w:val="right"/>
              <w:rPr>
                <w:lang w:val="lt-LT"/>
              </w:rPr>
            </w:pPr>
            <w:r w:rsidRPr="00A80B88">
              <w:rPr>
                <w:noProof/>
                <w:lang w:val="lt-LT" w:eastAsia="lt-LT"/>
              </w:rPr>
              <w:lastRenderedPageBreak/>
              <w:drawing>
                <wp:inline distT="0" distB="0" distL="0" distR="0" wp14:anchorId="1DE5D6CA" wp14:editId="40D3F90B">
                  <wp:extent cx="3521122" cy="3060242"/>
                  <wp:effectExtent l="0" t="0" r="3175" b="6985"/>
                  <wp:docPr id="2007629006" name="Paveikslėlis 200762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07629006"/>
                          <pic:cNvPicPr/>
                        </pic:nvPicPr>
                        <pic:blipFill>
                          <a:blip r:embed="rId129">
                            <a:extLst>
                              <a:ext uri="{28A0092B-C50C-407E-A947-70E740481C1C}">
                                <a14:useLocalDpi xmlns:a14="http://schemas.microsoft.com/office/drawing/2010/main" val="0"/>
                              </a:ext>
                            </a:extLst>
                          </a:blip>
                          <a:stretch>
                            <a:fillRect/>
                          </a:stretch>
                        </pic:blipFill>
                        <pic:spPr>
                          <a:xfrm>
                            <a:off x="0" y="0"/>
                            <a:ext cx="3522575" cy="3061505"/>
                          </a:xfrm>
                          <a:prstGeom prst="rect">
                            <a:avLst/>
                          </a:prstGeom>
                        </pic:spPr>
                      </pic:pic>
                    </a:graphicData>
                  </a:graphic>
                </wp:inline>
              </w:drawing>
            </w:r>
          </w:p>
          <w:p w14:paraId="458F86D7" w14:textId="624B35DB" w:rsidR="00C2156E" w:rsidRPr="00A80B88" w:rsidRDefault="00C2156E" w:rsidP="002D1A61">
            <w:pPr>
              <w:spacing w:line="276" w:lineRule="auto"/>
              <w:jc w:val="center"/>
              <w:rPr>
                <w:lang w:val="lt-LT"/>
              </w:rPr>
            </w:pPr>
            <w:r w:rsidRPr="00A80B88">
              <w:rPr>
                <w:lang w:val="lt-LT"/>
              </w:rPr>
              <w:t>1.1 pav. Roboto ranka</w:t>
            </w:r>
          </w:p>
          <w:p w14:paraId="1DAE43BC" w14:textId="67757DE9" w:rsidR="00C2156E" w:rsidRPr="00A80B88" w:rsidRDefault="00C2156E" w:rsidP="002D1A61">
            <w:pPr>
              <w:spacing w:line="276" w:lineRule="auto"/>
              <w:jc w:val="center"/>
              <w:rPr>
                <w:lang w:val="lt-LT"/>
              </w:rPr>
            </w:pPr>
            <w:r w:rsidRPr="00A80B88">
              <w:rPr>
                <w:sz w:val="20"/>
                <w:szCs w:val="20"/>
                <w:lang w:val="lt-LT"/>
              </w:rPr>
              <w:t xml:space="preserve">Šaltinis: </w:t>
            </w:r>
            <w:proofErr w:type="spellStart"/>
            <w:r w:rsidRPr="00A80B88">
              <w:rPr>
                <w:i/>
                <w:iCs/>
                <w:sz w:val="20"/>
                <w:szCs w:val="20"/>
                <w:lang w:val="lt-LT"/>
              </w:rPr>
              <w:t>Han’s</w:t>
            </w:r>
            <w:proofErr w:type="spellEnd"/>
            <w:r w:rsidRPr="00A80B88">
              <w:rPr>
                <w:i/>
                <w:iCs/>
                <w:sz w:val="20"/>
                <w:szCs w:val="20"/>
                <w:lang w:val="lt-LT"/>
              </w:rPr>
              <w:t xml:space="preserve"> </w:t>
            </w:r>
            <w:proofErr w:type="spellStart"/>
            <w:r w:rsidRPr="00A80B88">
              <w:rPr>
                <w:i/>
                <w:iCs/>
                <w:sz w:val="20"/>
                <w:szCs w:val="20"/>
                <w:lang w:val="lt-LT"/>
              </w:rPr>
              <w:t>robot</w:t>
            </w:r>
            <w:proofErr w:type="spellEnd"/>
            <w:r w:rsidRPr="00A80B88">
              <w:rPr>
                <w:i/>
                <w:iCs/>
                <w:sz w:val="20"/>
                <w:szCs w:val="20"/>
                <w:lang w:val="lt-LT"/>
              </w:rPr>
              <w:t xml:space="preserve">. </w:t>
            </w:r>
            <w:r w:rsidRPr="00A80B88">
              <w:rPr>
                <w:sz w:val="20"/>
                <w:szCs w:val="20"/>
                <w:lang w:val="lt-LT"/>
              </w:rPr>
              <w:t>Prieiga per internetą: http://en.hansrobot.com/prod_view.aspx?TypeId=66&amp;Id=197&amp;FId=t3:66:3</w:t>
            </w:r>
          </w:p>
        </w:tc>
        <w:tc>
          <w:tcPr>
            <w:tcW w:w="2977" w:type="dxa"/>
            <w:tcBorders>
              <w:top w:val="single" w:sz="8" w:space="0" w:color="auto"/>
              <w:left w:val="single" w:sz="8" w:space="0" w:color="000000" w:themeColor="text1"/>
              <w:bottom w:val="single" w:sz="8" w:space="0" w:color="auto"/>
              <w:right w:val="single" w:sz="8" w:space="0" w:color="000000" w:themeColor="text1"/>
            </w:tcBorders>
          </w:tcPr>
          <w:p w14:paraId="64424F52" w14:textId="418A8FA4" w:rsidR="00C2156E" w:rsidRPr="00A80B88" w:rsidRDefault="00C2156E" w:rsidP="002D1A61">
            <w:pPr>
              <w:spacing w:line="276" w:lineRule="auto"/>
              <w:rPr>
                <w:highlight w:val="yellow"/>
                <w:lang w:val="lt-LT"/>
              </w:rPr>
            </w:pPr>
          </w:p>
        </w:tc>
      </w:tr>
      <w:tr w:rsidR="00C2156E" w:rsidRPr="00A80B88" w14:paraId="50F112A5" w14:textId="77777777" w:rsidTr="00E50056">
        <w:trPr>
          <w:trHeight w:val="838"/>
          <w:jc w:val="center"/>
        </w:trPr>
        <w:tc>
          <w:tcPr>
            <w:tcW w:w="5739" w:type="dxa"/>
            <w:vMerge/>
            <w:tcBorders>
              <w:left w:val="single" w:sz="8" w:space="0" w:color="000000" w:themeColor="text1"/>
              <w:right w:val="single" w:sz="8" w:space="0" w:color="000000" w:themeColor="text1"/>
            </w:tcBorders>
            <w:vAlign w:val="center"/>
          </w:tcPr>
          <w:p w14:paraId="33CE4F2C" w14:textId="77777777" w:rsidR="00C2156E" w:rsidRPr="00A80B88" w:rsidRDefault="00C2156E" w:rsidP="002D1A61">
            <w:pPr>
              <w:spacing w:line="276" w:lineRule="auto"/>
              <w:rPr>
                <w:lang w:val="lt-LT"/>
              </w:rPr>
            </w:pPr>
          </w:p>
        </w:tc>
        <w:tc>
          <w:tcPr>
            <w:tcW w:w="2977" w:type="dxa"/>
            <w:tcBorders>
              <w:top w:val="single" w:sz="8" w:space="0" w:color="auto"/>
              <w:left w:val="single" w:sz="8" w:space="0" w:color="000000" w:themeColor="text1"/>
              <w:bottom w:val="single" w:sz="8" w:space="0" w:color="auto"/>
              <w:right w:val="single" w:sz="8" w:space="0" w:color="000000" w:themeColor="text1"/>
            </w:tcBorders>
          </w:tcPr>
          <w:p w14:paraId="422FEE71" w14:textId="78653536" w:rsidR="00C2156E" w:rsidRPr="00A80B88" w:rsidRDefault="00C2156E" w:rsidP="002D1A61">
            <w:pPr>
              <w:spacing w:line="276" w:lineRule="auto"/>
              <w:rPr>
                <w:highlight w:val="yellow"/>
                <w:lang w:val="lt-LT"/>
              </w:rPr>
            </w:pPr>
          </w:p>
        </w:tc>
      </w:tr>
      <w:tr w:rsidR="00C2156E" w:rsidRPr="00A80B88" w14:paraId="1BCD5E51" w14:textId="77777777" w:rsidTr="00E50056">
        <w:trPr>
          <w:trHeight w:val="693"/>
          <w:jc w:val="center"/>
        </w:trPr>
        <w:tc>
          <w:tcPr>
            <w:tcW w:w="5739" w:type="dxa"/>
            <w:vMerge/>
            <w:tcBorders>
              <w:left w:val="single" w:sz="8" w:space="0" w:color="000000" w:themeColor="text1"/>
              <w:right w:val="single" w:sz="8" w:space="0" w:color="000000" w:themeColor="text1"/>
            </w:tcBorders>
            <w:vAlign w:val="center"/>
          </w:tcPr>
          <w:p w14:paraId="7F7FE707" w14:textId="77777777" w:rsidR="00C2156E" w:rsidRPr="00A80B88" w:rsidRDefault="00C2156E" w:rsidP="002D1A61">
            <w:pPr>
              <w:spacing w:line="276" w:lineRule="auto"/>
              <w:rPr>
                <w:lang w:val="lt-LT"/>
              </w:rPr>
            </w:pPr>
          </w:p>
        </w:tc>
        <w:tc>
          <w:tcPr>
            <w:tcW w:w="2977" w:type="dxa"/>
            <w:tcBorders>
              <w:top w:val="single" w:sz="8" w:space="0" w:color="auto"/>
              <w:left w:val="single" w:sz="8" w:space="0" w:color="000000" w:themeColor="text1"/>
              <w:bottom w:val="single" w:sz="8" w:space="0" w:color="auto"/>
              <w:right w:val="single" w:sz="8" w:space="0" w:color="000000" w:themeColor="text1"/>
            </w:tcBorders>
          </w:tcPr>
          <w:p w14:paraId="0E477E09" w14:textId="71DDA30F" w:rsidR="00C2156E" w:rsidRPr="00A80B88" w:rsidRDefault="00C2156E" w:rsidP="002D1A61">
            <w:pPr>
              <w:spacing w:line="276" w:lineRule="auto"/>
              <w:rPr>
                <w:highlight w:val="yellow"/>
                <w:lang w:val="lt-LT"/>
              </w:rPr>
            </w:pPr>
          </w:p>
        </w:tc>
      </w:tr>
      <w:tr w:rsidR="00C2156E" w:rsidRPr="00A80B88" w14:paraId="0B66F292" w14:textId="77777777" w:rsidTr="00E50056">
        <w:trPr>
          <w:trHeight w:val="676"/>
          <w:jc w:val="center"/>
        </w:trPr>
        <w:tc>
          <w:tcPr>
            <w:tcW w:w="5739" w:type="dxa"/>
            <w:vMerge/>
            <w:tcBorders>
              <w:left w:val="single" w:sz="8" w:space="0" w:color="000000" w:themeColor="text1"/>
              <w:right w:val="single" w:sz="8" w:space="0" w:color="000000" w:themeColor="text1"/>
            </w:tcBorders>
            <w:vAlign w:val="center"/>
          </w:tcPr>
          <w:p w14:paraId="55D7CE6A" w14:textId="77777777" w:rsidR="00C2156E" w:rsidRPr="00A80B88" w:rsidRDefault="00C2156E" w:rsidP="002D1A61">
            <w:pPr>
              <w:spacing w:line="276" w:lineRule="auto"/>
              <w:rPr>
                <w:lang w:val="lt-LT"/>
              </w:rPr>
            </w:pPr>
          </w:p>
        </w:tc>
        <w:tc>
          <w:tcPr>
            <w:tcW w:w="2977" w:type="dxa"/>
            <w:tcBorders>
              <w:top w:val="single" w:sz="8" w:space="0" w:color="auto"/>
              <w:left w:val="single" w:sz="8" w:space="0" w:color="000000" w:themeColor="text1"/>
              <w:bottom w:val="single" w:sz="8" w:space="0" w:color="auto"/>
              <w:right w:val="single" w:sz="8" w:space="0" w:color="000000" w:themeColor="text1"/>
            </w:tcBorders>
          </w:tcPr>
          <w:p w14:paraId="10380DDB" w14:textId="3168D0E0" w:rsidR="00C2156E" w:rsidRPr="00A80B88" w:rsidRDefault="00C2156E" w:rsidP="002D1A61">
            <w:pPr>
              <w:spacing w:line="276" w:lineRule="auto"/>
              <w:rPr>
                <w:highlight w:val="yellow"/>
                <w:lang w:val="lt-LT"/>
              </w:rPr>
            </w:pPr>
          </w:p>
        </w:tc>
      </w:tr>
      <w:tr w:rsidR="00C2156E" w:rsidRPr="00A80B88" w14:paraId="0CBA640B" w14:textId="77777777" w:rsidTr="00E50056">
        <w:trPr>
          <w:trHeight w:val="829"/>
          <w:jc w:val="center"/>
        </w:trPr>
        <w:tc>
          <w:tcPr>
            <w:tcW w:w="5739" w:type="dxa"/>
            <w:vMerge/>
            <w:tcBorders>
              <w:left w:val="single" w:sz="8" w:space="0" w:color="000000" w:themeColor="text1"/>
              <w:right w:val="single" w:sz="8" w:space="0" w:color="000000" w:themeColor="text1"/>
            </w:tcBorders>
            <w:vAlign w:val="center"/>
          </w:tcPr>
          <w:p w14:paraId="202D4CFB" w14:textId="77777777" w:rsidR="00C2156E" w:rsidRPr="00A80B88" w:rsidRDefault="00C2156E" w:rsidP="002D1A61">
            <w:pPr>
              <w:spacing w:line="276" w:lineRule="auto"/>
              <w:rPr>
                <w:lang w:val="lt-LT"/>
              </w:rPr>
            </w:pPr>
          </w:p>
        </w:tc>
        <w:tc>
          <w:tcPr>
            <w:tcW w:w="2977" w:type="dxa"/>
            <w:tcBorders>
              <w:top w:val="single" w:sz="8" w:space="0" w:color="auto"/>
              <w:left w:val="single" w:sz="8" w:space="0" w:color="000000" w:themeColor="text1"/>
              <w:bottom w:val="single" w:sz="8" w:space="0" w:color="auto"/>
              <w:right w:val="single" w:sz="8" w:space="0" w:color="000000" w:themeColor="text1"/>
            </w:tcBorders>
          </w:tcPr>
          <w:p w14:paraId="79B3B84D" w14:textId="609411BA" w:rsidR="00C2156E" w:rsidRPr="00A80B88" w:rsidRDefault="00C2156E" w:rsidP="002D1A61">
            <w:pPr>
              <w:spacing w:line="276" w:lineRule="auto"/>
              <w:rPr>
                <w:highlight w:val="yellow"/>
                <w:lang w:val="lt-LT"/>
              </w:rPr>
            </w:pPr>
          </w:p>
        </w:tc>
      </w:tr>
      <w:tr w:rsidR="00C2156E" w:rsidRPr="00A80B88" w14:paraId="6FCB56D0" w14:textId="77777777" w:rsidTr="00E50056">
        <w:trPr>
          <w:trHeight w:val="699"/>
          <w:jc w:val="center"/>
        </w:trPr>
        <w:tc>
          <w:tcPr>
            <w:tcW w:w="5739" w:type="dxa"/>
            <w:vMerge/>
            <w:tcBorders>
              <w:left w:val="single" w:sz="8" w:space="0" w:color="000000" w:themeColor="text1"/>
              <w:right w:val="single" w:sz="8" w:space="0" w:color="000000" w:themeColor="text1"/>
            </w:tcBorders>
            <w:vAlign w:val="center"/>
          </w:tcPr>
          <w:p w14:paraId="788F8A1E" w14:textId="77777777" w:rsidR="00C2156E" w:rsidRPr="00A80B88" w:rsidRDefault="00C2156E" w:rsidP="002D1A61">
            <w:pPr>
              <w:spacing w:line="276" w:lineRule="auto"/>
              <w:rPr>
                <w:lang w:val="lt-LT"/>
              </w:rPr>
            </w:pPr>
          </w:p>
        </w:tc>
        <w:tc>
          <w:tcPr>
            <w:tcW w:w="2977" w:type="dxa"/>
            <w:tcBorders>
              <w:top w:val="single" w:sz="8" w:space="0" w:color="auto"/>
              <w:left w:val="single" w:sz="8" w:space="0" w:color="000000" w:themeColor="text1"/>
              <w:bottom w:val="single" w:sz="8" w:space="0" w:color="auto"/>
              <w:right w:val="single" w:sz="8" w:space="0" w:color="000000" w:themeColor="text1"/>
            </w:tcBorders>
          </w:tcPr>
          <w:p w14:paraId="3C58E274" w14:textId="47F95351" w:rsidR="00C2156E" w:rsidRPr="00A80B88" w:rsidRDefault="00C2156E" w:rsidP="002D1A61">
            <w:pPr>
              <w:spacing w:line="276" w:lineRule="auto"/>
              <w:rPr>
                <w:rFonts w:eastAsia="Times New Roman"/>
                <w:sz w:val="22"/>
                <w:szCs w:val="22"/>
                <w:highlight w:val="yellow"/>
                <w:lang w:val="lt-LT"/>
              </w:rPr>
            </w:pPr>
          </w:p>
        </w:tc>
      </w:tr>
      <w:tr w:rsidR="00C2156E" w:rsidRPr="00A80B88" w14:paraId="5D7903F8" w14:textId="77777777" w:rsidTr="00E50056">
        <w:trPr>
          <w:trHeight w:val="698"/>
          <w:jc w:val="center"/>
        </w:trPr>
        <w:tc>
          <w:tcPr>
            <w:tcW w:w="5739" w:type="dxa"/>
            <w:vMerge/>
            <w:tcBorders>
              <w:left w:val="single" w:sz="8" w:space="0" w:color="000000" w:themeColor="text1"/>
              <w:right w:val="single" w:sz="8" w:space="0" w:color="000000" w:themeColor="text1"/>
            </w:tcBorders>
            <w:vAlign w:val="center"/>
          </w:tcPr>
          <w:p w14:paraId="6CCB755D" w14:textId="77777777" w:rsidR="00C2156E" w:rsidRPr="00A80B88" w:rsidRDefault="00C2156E" w:rsidP="002D1A61">
            <w:pPr>
              <w:spacing w:line="276" w:lineRule="auto"/>
              <w:rPr>
                <w:lang w:val="lt-LT"/>
              </w:rPr>
            </w:pPr>
          </w:p>
        </w:tc>
        <w:tc>
          <w:tcPr>
            <w:tcW w:w="2977" w:type="dxa"/>
            <w:tcBorders>
              <w:top w:val="single" w:sz="8" w:space="0" w:color="auto"/>
              <w:left w:val="single" w:sz="8" w:space="0" w:color="000000" w:themeColor="text1"/>
              <w:bottom w:val="single" w:sz="8" w:space="0" w:color="auto"/>
              <w:right w:val="single" w:sz="8" w:space="0" w:color="000000" w:themeColor="text1"/>
            </w:tcBorders>
          </w:tcPr>
          <w:p w14:paraId="546262E6" w14:textId="77777777" w:rsidR="00C2156E" w:rsidRPr="00A80B88" w:rsidRDefault="00C2156E" w:rsidP="002D1A61">
            <w:pPr>
              <w:spacing w:line="276" w:lineRule="auto"/>
              <w:rPr>
                <w:rFonts w:eastAsia="Times New Roman"/>
                <w:sz w:val="22"/>
                <w:szCs w:val="22"/>
                <w:highlight w:val="yellow"/>
                <w:lang w:val="lt-LT"/>
              </w:rPr>
            </w:pPr>
          </w:p>
        </w:tc>
      </w:tr>
    </w:tbl>
    <w:p w14:paraId="494E35AC" w14:textId="39BD62E0" w:rsidR="006C774C" w:rsidRPr="00A80B88" w:rsidRDefault="006C774C" w:rsidP="002D1A61">
      <w:pPr>
        <w:spacing w:line="276" w:lineRule="auto"/>
        <w:rPr>
          <w:lang w:val="lt-LT"/>
        </w:rPr>
      </w:pPr>
    </w:p>
    <w:p w14:paraId="2B6D5463" w14:textId="77777777" w:rsidR="006C774C" w:rsidRPr="00BD7A45" w:rsidRDefault="22D9BA00" w:rsidP="002D1A61">
      <w:pPr>
        <w:pStyle w:val="ListParagraph"/>
        <w:numPr>
          <w:ilvl w:val="0"/>
          <w:numId w:val="129"/>
        </w:numPr>
        <w:spacing w:line="276" w:lineRule="auto"/>
        <w:ind w:left="0" w:firstLine="0"/>
        <w:rPr>
          <w:b/>
          <w:bCs/>
          <w:lang w:val="lt-LT"/>
        </w:rPr>
      </w:pPr>
      <w:r w:rsidRPr="00BD7A45">
        <w:rPr>
          <w:b/>
          <w:bCs/>
          <w:lang w:val="lt-LT"/>
        </w:rPr>
        <w:t>Kaip skirstoma staklių priežiūra?</w:t>
      </w:r>
    </w:p>
    <w:p w14:paraId="7B169AFD" w14:textId="77777777" w:rsidR="006C774C" w:rsidRPr="00BD7A45" w:rsidRDefault="22D9BA00" w:rsidP="002D1A61">
      <w:pPr>
        <w:numPr>
          <w:ilvl w:val="0"/>
          <w:numId w:val="50"/>
        </w:numPr>
        <w:spacing w:line="276" w:lineRule="auto"/>
        <w:ind w:left="0" w:firstLine="0"/>
        <w:rPr>
          <w:lang w:val="lt-LT"/>
        </w:rPr>
      </w:pPr>
      <w:r w:rsidRPr="00BD7A45">
        <w:rPr>
          <w:lang w:val="lt-LT"/>
        </w:rPr>
        <w:t>Pusmetinę ir metinę;</w:t>
      </w:r>
    </w:p>
    <w:p w14:paraId="3D85FBC9" w14:textId="77777777" w:rsidR="006C774C" w:rsidRPr="00BD7A45" w:rsidRDefault="22D9BA00" w:rsidP="002D1A61">
      <w:pPr>
        <w:numPr>
          <w:ilvl w:val="0"/>
          <w:numId w:val="50"/>
        </w:numPr>
        <w:spacing w:line="276" w:lineRule="auto"/>
        <w:ind w:left="0" w:firstLine="0"/>
        <w:rPr>
          <w:lang w:val="lt-LT"/>
        </w:rPr>
      </w:pPr>
      <w:r w:rsidRPr="00BD7A45">
        <w:rPr>
          <w:lang w:val="lt-LT"/>
        </w:rPr>
        <w:t>Kasdienę ir periodinę;</w:t>
      </w:r>
    </w:p>
    <w:p w14:paraId="1BA8A79C" w14:textId="77777777" w:rsidR="006C774C" w:rsidRPr="00BD7A45" w:rsidRDefault="22D9BA00" w:rsidP="002D1A61">
      <w:pPr>
        <w:numPr>
          <w:ilvl w:val="0"/>
          <w:numId w:val="50"/>
        </w:numPr>
        <w:spacing w:line="276" w:lineRule="auto"/>
        <w:ind w:left="0" w:firstLine="0"/>
        <w:rPr>
          <w:lang w:val="lt-LT"/>
        </w:rPr>
      </w:pPr>
      <w:r w:rsidRPr="00BD7A45">
        <w:rPr>
          <w:lang w:val="lt-LT"/>
        </w:rPr>
        <w:t xml:space="preserve">Garantinę ir </w:t>
      </w:r>
      <w:proofErr w:type="spellStart"/>
      <w:r w:rsidRPr="00BD7A45">
        <w:rPr>
          <w:lang w:val="lt-LT"/>
        </w:rPr>
        <w:t>pogarantinę</w:t>
      </w:r>
      <w:proofErr w:type="spellEnd"/>
      <w:r w:rsidRPr="00BD7A45">
        <w:rPr>
          <w:lang w:val="lt-LT"/>
        </w:rPr>
        <w:t>;</w:t>
      </w:r>
    </w:p>
    <w:p w14:paraId="1E032CCD" w14:textId="77777777" w:rsidR="006C774C" w:rsidRPr="00BD7A45" w:rsidRDefault="22D9BA00" w:rsidP="002D1A61">
      <w:pPr>
        <w:numPr>
          <w:ilvl w:val="0"/>
          <w:numId w:val="50"/>
        </w:numPr>
        <w:spacing w:line="276" w:lineRule="auto"/>
        <w:ind w:left="0" w:firstLine="0"/>
        <w:rPr>
          <w:lang w:val="lt-LT"/>
        </w:rPr>
      </w:pPr>
      <w:r w:rsidRPr="00BD7A45">
        <w:rPr>
          <w:lang w:val="lt-LT"/>
        </w:rPr>
        <w:t>Prevencinę ir kapitalinę.</w:t>
      </w:r>
    </w:p>
    <w:p w14:paraId="39E07351" w14:textId="77777777" w:rsidR="006C774C" w:rsidRPr="00BD7A45" w:rsidRDefault="006C774C" w:rsidP="002D1A61">
      <w:pPr>
        <w:spacing w:line="276" w:lineRule="auto"/>
        <w:rPr>
          <w:lang w:val="lt-LT"/>
        </w:rPr>
      </w:pPr>
    </w:p>
    <w:p w14:paraId="3A6392ED" w14:textId="77777777" w:rsidR="006C774C" w:rsidRPr="00BD7A45" w:rsidRDefault="22D9BA00" w:rsidP="002D1A61">
      <w:pPr>
        <w:pStyle w:val="ListParagraph"/>
        <w:numPr>
          <w:ilvl w:val="0"/>
          <w:numId w:val="129"/>
        </w:numPr>
        <w:spacing w:line="276" w:lineRule="auto"/>
        <w:ind w:left="0" w:firstLine="0"/>
        <w:rPr>
          <w:b/>
          <w:bCs/>
          <w:lang w:val="lt-LT"/>
        </w:rPr>
      </w:pPr>
      <w:r w:rsidRPr="00BD7A45">
        <w:rPr>
          <w:b/>
          <w:bCs/>
          <w:lang w:val="lt-LT"/>
        </w:rPr>
        <w:t>Kas turi atlikti periodinę priežiūrą?</w:t>
      </w:r>
    </w:p>
    <w:p w14:paraId="13FE9954" w14:textId="77777777" w:rsidR="006C774C" w:rsidRPr="00BD7A45" w:rsidRDefault="22D9BA00" w:rsidP="002D1A61">
      <w:pPr>
        <w:numPr>
          <w:ilvl w:val="0"/>
          <w:numId w:val="51"/>
        </w:numPr>
        <w:spacing w:line="276" w:lineRule="auto"/>
        <w:ind w:left="0" w:firstLine="0"/>
        <w:rPr>
          <w:lang w:val="lt-LT"/>
        </w:rPr>
      </w:pPr>
      <w:r w:rsidRPr="00BD7A45">
        <w:rPr>
          <w:lang w:val="lt-LT"/>
        </w:rPr>
        <w:t>Inžinierius technologas;</w:t>
      </w:r>
    </w:p>
    <w:p w14:paraId="0A07726D" w14:textId="77777777" w:rsidR="006C774C" w:rsidRPr="00BD7A45" w:rsidRDefault="22D9BA00" w:rsidP="002D1A61">
      <w:pPr>
        <w:numPr>
          <w:ilvl w:val="0"/>
          <w:numId w:val="51"/>
        </w:numPr>
        <w:spacing w:line="276" w:lineRule="auto"/>
        <w:ind w:left="0" w:firstLine="0"/>
        <w:rPr>
          <w:rFonts w:eastAsia="Times New Roman"/>
          <w:lang w:val="lt-LT"/>
        </w:rPr>
      </w:pPr>
      <w:r w:rsidRPr="00BD7A45">
        <w:rPr>
          <w:lang w:val="lt-LT"/>
        </w:rPr>
        <w:t>Skyri</w:t>
      </w:r>
      <w:r w:rsidRPr="00BD7A45">
        <w:rPr>
          <w:rFonts w:eastAsia="Times New Roman"/>
          <w:lang w:val="lt-LT"/>
        </w:rPr>
        <w:t>aus vadovas;</w:t>
      </w:r>
    </w:p>
    <w:p w14:paraId="72210B66" w14:textId="77777777" w:rsidR="006C774C" w:rsidRPr="00BD7A45" w:rsidRDefault="22D9BA00" w:rsidP="002D1A61">
      <w:pPr>
        <w:numPr>
          <w:ilvl w:val="0"/>
          <w:numId w:val="51"/>
        </w:numPr>
        <w:spacing w:line="276" w:lineRule="auto"/>
        <w:ind w:left="0" w:firstLine="0"/>
        <w:rPr>
          <w:rFonts w:eastAsia="Times New Roman"/>
          <w:lang w:val="lt-LT"/>
        </w:rPr>
      </w:pPr>
      <w:r w:rsidRPr="00BD7A45">
        <w:rPr>
          <w:rFonts w:eastAsia="Times New Roman"/>
          <w:lang w:val="lt-LT"/>
        </w:rPr>
        <w:t>Remonto skyriaus darbuotojas;</w:t>
      </w:r>
    </w:p>
    <w:p w14:paraId="79CE02AB" w14:textId="77777777" w:rsidR="006C774C" w:rsidRPr="00BD7A45" w:rsidRDefault="22D9BA00" w:rsidP="002D1A61">
      <w:pPr>
        <w:numPr>
          <w:ilvl w:val="0"/>
          <w:numId w:val="51"/>
        </w:numPr>
        <w:spacing w:line="276" w:lineRule="auto"/>
        <w:ind w:left="0" w:firstLine="0"/>
        <w:rPr>
          <w:rFonts w:eastAsia="Times New Roman"/>
          <w:lang w:val="lt-LT"/>
        </w:rPr>
      </w:pPr>
      <w:r w:rsidRPr="00BD7A45">
        <w:rPr>
          <w:rFonts w:eastAsia="Times New Roman"/>
          <w:lang w:val="lt-LT"/>
        </w:rPr>
        <w:t>Įmonės vadovas.</w:t>
      </w:r>
    </w:p>
    <w:p w14:paraId="5A365E90" w14:textId="77777777" w:rsidR="006C774C" w:rsidRPr="00BD7A45" w:rsidRDefault="006C774C" w:rsidP="002D1A61">
      <w:pPr>
        <w:spacing w:line="276" w:lineRule="auto"/>
        <w:rPr>
          <w:lang w:val="lt-LT"/>
        </w:rPr>
      </w:pPr>
    </w:p>
    <w:p w14:paraId="5AC68EEF" w14:textId="77777777" w:rsidR="006C774C" w:rsidRPr="00BD7A45" w:rsidRDefault="22D9BA00" w:rsidP="002D1A61">
      <w:pPr>
        <w:pStyle w:val="ListParagraph"/>
        <w:numPr>
          <w:ilvl w:val="0"/>
          <w:numId w:val="129"/>
        </w:numPr>
        <w:spacing w:line="276" w:lineRule="auto"/>
        <w:ind w:left="0" w:firstLine="0"/>
        <w:rPr>
          <w:b/>
          <w:bCs/>
          <w:lang w:val="lt-LT"/>
        </w:rPr>
      </w:pPr>
      <w:r w:rsidRPr="00BD7A45">
        <w:rPr>
          <w:b/>
          <w:bCs/>
          <w:lang w:val="lt-LT"/>
        </w:rPr>
        <w:t>Kurie darbai priklauso kasdienei priežiūrai?</w:t>
      </w:r>
    </w:p>
    <w:p w14:paraId="59D48FD1" w14:textId="77777777" w:rsidR="006C774C" w:rsidRPr="00BD7A45" w:rsidRDefault="22D9BA00" w:rsidP="002D1A61">
      <w:pPr>
        <w:numPr>
          <w:ilvl w:val="0"/>
          <w:numId w:val="52"/>
        </w:numPr>
        <w:spacing w:line="276" w:lineRule="auto"/>
        <w:ind w:left="0" w:firstLine="0"/>
        <w:rPr>
          <w:lang w:val="lt-LT"/>
        </w:rPr>
      </w:pPr>
      <w:r w:rsidRPr="00BD7A45">
        <w:rPr>
          <w:lang w:val="lt-LT"/>
        </w:rPr>
        <w:t>Vidinės staklių dalies valymas;</w:t>
      </w:r>
    </w:p>
    <w:p w14:paraId="57EC6807" w14:textId="77777777" w:rsidR="006C774C" w:rsidRPr="00BD7A45" w:rsidRDefault="22D9BA00" w:rsidP="002D1A61">
      <w:pPr>
        <w:numPr>
          <w:ilvl w:val="0"/>
          <w:numId w:val="52"/>
        </w:numPr>
        <w:spacing w:line="276" w:lineRule="auto"/>
        <w:ind w:left="0" w:firstLine="0"/>
        <w:rPr>
          <w:lang w:val="lt-LT"/>
        </w:rPr>
      </w:pPr>
      <w:r w:rsidRPr="00BD7A45">
        <w:rPr>
          <w:lang w:val="lt-LT"/>
        </w:rPr>
        <w:t>Išorinės darbo vietos valymas;</w:t>
      </w:r>
    </w:p>
    <w:p w14:paraId="0914A6E7" w14:textId="77777777" w:rsidR="006C774C" w:rsidRPr="00BD7A45" w:rsidRDefault="22D9BA00" w:rsidP="002D1A61">
      <w:pPr>
        <w:numPr>
          <w:ilvl w:val="0"/>
          <w:numId w:val="52"/>
        </w:numPr>
        <w:spacing w:line="276" w:lineRule="auto"/>
        <w:ind w:left="0" w:firstLine="0"/>
        <w:rPr>
          <w:lang w:val="lt-LT"/>
        </w:rPr>
      </w:pPr>
      <w:r w:rsidRPr="00BD7A45">
        <w:rPr>
          <w:lang w:val="lt-LT"/>
        </w:rPr>
        <w:t>Alyvos lygio tikrinimas;</w:t>
      </w:r>
    </w:p>
    <w:p w14:paraId="5E38813A" w14:textId="77777777" w:rsidR="006C774C" w:rsidRPr="00BD7A45" w:rsidRDefault="22D9BA00" w:rsidP="002D1A61">
      <w:pPr>
        <w:numPr>
          <w:ilvl w:val="0"/>
          <w:numId w:val="52"/>
        </w:numPr>
        <w:spacing w:line="276" w:lineRule="auto"/>
        <w:ind w:left="0" w:firstLine="0"/>
        <w:rPr>
          <w:lang w:val="lt-LT"/>
        </w:rPr>
      </w:pPr>
      <w:r w:rsidRPr="00BD7A45">
        <w:rPr>
          <w:lang w:val="lt-LT"/>
        </w:rPr>
        <w:t>Oro filtro tikrinimas.</w:t>
      </w:r>
    </w:p>
    <w:p w14:paraId="0E887CAA" w14:textId="0E0569E3" w:rsidR="006C774C" w:rsidRPr="00BD7A45" w:rsidRDefault="006C774C" w:rsidP="002D1A61">
      <w:pPr>
        <w:spacing w:line="276" w:lineRule="auto"/>
        <w:rPr>
          <w:lang w:val="lt-LT"/>
        </w:rPr>
      </w:pPr>
    </w:p>
    <w:p w14:paraId="2FED4B07" w14:textId="4769A9A5" w:rsidR="006C774C" w:rsidRPr="00BD7A45" w:rsidRDefault="52D68DF9" w:rsidP="002D1A61">
      <w:pPr>
        <w:pStyle w:val="ListParagraph"/>
        <w:numPr>
          <w:ilvl w:val="0"/>
          <w:numId w:val="129"/>
        </w:numPr>
        <w:spacing w:line="276" w:lineRule="auto"/>
        <w:ind w:left="0" w:firstLine="0"/>
        <w:rPr>
          <w:b/>
          <w:bCs/>
          <w:lang w:val="lt-LT"/>
        </w:rPr>
      </w:pPr>
      <w:r w:rsidRPr="00BD7A45">
        <w:rPr>
          <w:b/>
          <w:bCs/>
          <w:lang w:val="lt-LT"/>
        </w:rPr>
        <w:t>Koks yra pagrindinis vertikalių apdirbimo centrų trūkumas?</w:t>
      </w:r>
    </w:p>
    <w:p w14:paraId="40BCE301" w14:textId="619A9770" w:rsidR="006C774C" w:rsidRPr="00BD7A45" w:rsidRDefault="52D68DF9" w:rsidP="002D1A61">
      <w:pPr>
        <w:pStyle w:val="ListParagraph"/>
        <w:numPr>
          <w:ilvl w:val="0"/>
          <w:numId w:val="20"/>
        </w:numPr>
        <w:spacing w:line="276" w:lineRule="auto"/>
        <w:ind w:left="0" w:firstLine="0"/>
        <w:rPr>
          <w:rFonts w:eastAsia="Times New Roman"/>
          <w:lang w:val="lt-LT"/>
        </w:rPr>
      </w:pPr>
      <w:r w:rsidRPr="00BD7A45">
        <w:rPr>
          <w:lang w:val="lt-LT"/>
        </w:rPr>
        <w:t>Drožlės kaupiasi ant ruošinio;</w:t>
      </w:r>
    </w:p>
    <w:p w14:paraId="1AE9F0DF" w14:textId="2CB8C865" w:rsidR="006C774C" w:rsidRPr="00BD7A45" w:rsidRDefault="52D68DF9" w:rsidP="002D1A61">
      <w:pPr>
        <w:pStyle w:val="ListParagraph"/>
        <w:numPr>
          <w:ilvl w:val="0"/>
          <w:numId w:val="20"/>
        </w:numPr>
        <w:spacing w:line="276" w:lineRule="auto"/>
        <w:ind w:left="0" w:firstLine="0"/>
        <w:rPr>
          <w:rFonts w:eastAsia="Times New Roman"/>
          <w:lang w:val="lt-LT"/>
        </w:rPr>
      </w:pPr>
      <w:r w:rsidRPr="00BD7A45">
        <w:rPr>
          <w:lang w:val="lt-LT"/>
        </w:rPr>
        <w:t>Negali apdirbti sunkius ruošinius;</w:t>
      </w:r>
    </w:p>
    <w:p w14:paraId="76E5346B" w14:textId="2E59890C" w:rsidR="006C774C" w:rsidRPr="00BD7A45" w:rsidRDefault="52D68DF9" w:rsidP="002D1A61">
      <w:pPr>
        <w:pStyle w:val="ListParagraph"/>
        <w:numPr>
          <w:ilvl w:val="0"/>
          <w:numId w:val="20"/>
        </w:numPr>
        <w:spacing w:line="276" w:lineRule="auto"/>
        <w:ind w:left="0" w:firstLine="0"/>
        <w:rPr>
          <w:rFonts w:eastAsia="Times New Roman"/>
          <w:lang w:val="lt-LT"/>
        </w:rPr>
      </w:pPr>
      <w:r w:rsidRPr="00BD7A45">
        <w:rPr>
          <w:lang w:val="lt-LT"/>
        </w:rPr>
        <w:t>Staklių stalas neturi vertikalaus judesio;</w:t>
      </w:r>
    </w:p>
    <w:p w14:paraId="14EE070A" w14:textId="7B0FDBBB" w:rsidR="006C774C" w:rsidRPr="00BD7A45" w:rsidRDefault="52D68DF9" w:rsidP="002D1A61">
      <w:pPr>
        <w:pStyle w:val="ListParagraph"/>
        <w:numPr>
          <w:ilvl w:val="0"/>
          <w:numId w:val="20"/>
        </w:numPr>
        <w:spacing w:line="276" w:lineRule="auto"/>
        <w:ind w:left="0" w:firstLine="0"/>
        <w:rPr>
          <w:lang w:val="lt-LT"/>
        </w:rPr>
      </w:pPr>
      <w:r w:rsidRPr="00BD7A45">
        <w:rPr>
          <w:lang w:val="lt-LT"/>
        </w:rPr>
        <w:t>Suklys negali judėti horizontaliai.</w:t>
      </w:r>
    </w:p>
    <w:p w14:paraId="459F6A17" w14:textId="22F12572" w:rsidR="006C774C" w:rsidRPr="00BD7A45" w:rsidRDefault="006C774C" w:rsidP="002D1A61">
      <w:pPr>
        <w:spacing w:line="276" w:lineRule="auto"/>
        <w:rPr>
          <w:lang w:val="lt-LT"/>
        </w:rPr>
      </w:pPr>
    </w:p>
    <w:p w14:paraId="58A78582" w14:textId="4A582920" w:rsidR="006C774C" w:rsidRPr="00BD7A45" w:rsidRDefault="56EE30F5" w:rsidP="002D1A61">
      <w:pPr>
        <w:pStyle w:val="ListParagraph"/>
        <w:numPr>
          <w:ilvl w:val="0"/>
          <w:numId w:val="129"/>
        </w:numPr>
        <w:spacing w:line="276" w:lineRule="auto"/>
        <w:ind w:left="0" w:firstLine="0"/>
        <w:rPr>
          <w:b/>
          <w:bCs/>
          <w:lang w:val="lt-LT"/>
        </w:rPr>
      </w:pPr>
      <w:r w:rsidRPr="00BD7A45">
        <w:rPr>
          <w:b/>
          <w:bCs/>
          <w:lang w:val="lt-LT"/>
        </w:rPr>
        <w:t>Koks aušinimo būdas dažniausiai naudojamas CNC staklėse?</w:t>
      </w:r>
    </w:p>
    <w:p w14:paraId="028028EC" w14:textId="1A63DEC6" w:rsidR="006C774C" w:rsidRPr="00BD7A45" w:rsidRDefault="56EE30F5" w:rsidP="002D1A61">
      <w:pPr>
        <w:pStyle w:val="ListParagraph"/>
        <w:numPr>
          <w:ilvl w:val="0"/>
          <w:numId w:val="23"/>
        </w:numPr>
        <w:spacing w:line="276" w:lineRule="auto"/>
        <w:ind w:left="0" w:firstLine="0"/>
        <w:rPr>
          <w:rFonts w:eastAsia="Times New Roman"/>
          <w:lang w:val="lt-LT"/>
        </w:rPr>
      </w:pPr>
      <w:r w:rsidRPr="00BD7A45">
        <w:rPr>
          <w:rFonts w:eastAsia="Times New Roman"/>
          <w:lang w:val="lt-LT"/>
        </w:rPr>
        <w:t>Aukšto slėgio;</w:t>
      </w:r>
    </w:p>
    <w:p w14:paraId="4564FC61" w14:textId="641A1D00" w:rsidR="006C774C" w:rsidRPr="00BD7A45" w:rsidRDefault="56EE30F5" w:rsidP="002D1A61">
      <w:pPr>
        <w:pStyle w:val="ListParagraph"/>
        <w:numPr>
          <w:ilvl w:val="0"/>
          <w:numId w:val="23"/>
        </w:numPr>
        <w:spacing w:line="276" w:lineRule="auto"/>
        <w:ind w:left="0" w:firstLine="0"/>
        <w:rPr>
          <w:rFonts w:eastAsia="Times New Roman"/>
          <w:lang w:val="lt-LT"/>
        </w:rPr>
      </w:pPr>
      <w:r w:rsidRPr="00BD7A45">
        <w:rPr>
          <w:rFonts w:eastAsia="Times New Roman"/>
          <w:lang w:val="lt-LT"/>
        </w:rPr>
        <w:t>Vidutinio slėgio;</w:t>
      </w:r>
    </w:p>
    <w:p w14:paraId="57113F20" w14:textId="3F0DDA75" w:rsidR="006C774C" w:rsidRPr="00BD7A45" w:rsidRDefault="56EE30F5" w:rsidP="002D1A61">
      <w:pPr>
        <w:pStyle w:val="ListParagraph"/>
        <w:numPr>
          <w:ilvl w:val="0"/>
          <w:numId w:val="23"/>
        </w:numPr>
        <w:spacing w:line="276" w:lineRule="auto"/>
        <w:ind w:left="0" w:firstLine="0"/>
        <w:rPr>
          <w:rFonts w:eastAsia="Times New Roman"/>
          <w:lang w:val="lt-LT"/>
        </w:rPr>
      </w:pPr>
      <w:r w:rsidRPr="00BD7A45">
        <w:rPr>
          <w:rFonts w:eastAsia="Times New Roman"/>
          <w:lang w:val="lt-LT"/>
        </w:rPr>
        <w:t>Žemo slėgio;</w:t>
      </w:r>
    </w:p>
    <w:p w14:paraId="3779CA10" w14:textId="4ABDDED9" w:rsidR="006C774C" w:rsidRPr="00BD7A45" w:rsidRDefault="56EE30F5" w:rsidP="002D1A61">
      <w:pPr>
        <w:pStyle w:val="ListParagraph"/>
        <w:numPr>
          <w:ilvl w:val="0"/>
          <w:numId w:val="23"/>
        </w:numPr>
        <w:spacing w:line="276" w:lineRule="auto"/>
        <w:ind w:left="0" w:firstLine="0"/>
        <w:rPr>
          <w:rFonts w:eastAsia="Times New Roman"/>
          <w:lang w:val="lt-LT"/>
        </w:rPr>
      </w:pPr>
      <w:proofErr w:type="spellStart"/>
      <w:r w:rsidRPr="00BD7A45">
        <w:rPr>
          <w:rFonts w:eastAsia="Times New Roman"/>
          <w:lang w:val="lt-LT"/>
        </w:rPr>
        <w:t>Srovinis</w:t>
      </w:r>
      <w:proofErr w:type="spellEnd"/>
      <w:r w:rsidRPr="00BD7A45">
        <w:rPr>
          <w:rFonts w:eastAsia="Times New Roman"/>
          <w:lang w:val="lt-LT"/>
        </w:rPr>
        <w:t>.</w:t>
      </w:r>
    </w:p>
    <w:p w14:paraId="7C408B01" w14:textId="23AB0FCE" w:rsidR="006C774C" w:rsidRPr="00BD7A45" w:rsidRDefault="006C774C" w:rsidP="002D1A61">
      <w:pPr>
        <w:spacing w:line="276" w:lineRule="auto"/>
        <w:rPr>
          <w:lang w:val="lt-LT"/>
        </w:rPr>
      </w:pPr>
    </w:p>
    <w:p w14:paraId="28E57CE9" w14:textId="77777777" w:rsidR="006C774C" w:rsidRPr="00BD7A45" w:rsidRDefault="2A312C56" w:rsidP="002D1A61">
      <w:pPr>
        <w:pStyle w:val="ListParagraph"/>
        <w:numPr>
          <w:ilvl w:val="0"/>
          <w:numId w:val="129"/>
        </w:numPr>
        <w:spacing w:line="276" w:lineRule="auto"/>
        <w:ind w:left="0" w:firstLine="0"/>
        <w:rPr>
          <w:b/>
          <w:bCs/>
          <w:lang w:val="lt-LT"/>
        </w:rPr>
      </w:pPr>
      <w:r w:rsidRPr="00BD7A45">
        <w:rPr>
          <w:b/>
          <w:bCs/>
          <w:lang w:val="lt-LT"/>
        </w:rPr>
        <w:t>Kada darbuotojas negali atlikti įrenginio patikrinimo?</w:t>
      </w:r>
    </w:p>
    <w:p w14:paraId="0FC40668" w14:textId="77777777" w:rsidR="006C774C" w:rsidRPr="00BD7A45" w:rsidRDefault="2A312C56" w:rsidP="002D1A61">
      <w:pPr>
        <w:numPr>
          <w:ilvl w:val="0"/>
          <w:numId w:val="53"/>
        </w:numPr>
        <w:spacing w:line="276" w:lineRule="auto"/>
        <w:ind w:left="0" w:firstLine="0"/>
        <w:rPr>
          <w:lang w:val="lt-LT"/>
        </w:rPr>
      </w:pPr>
      <w:r w:rsidRPr="00BD7A45">
        <w:rPr>
          <w:lang w:val="lt-LT"/>
        </w:rPr>
        <w:t>Jei atliekama techninė apžiūra yra nesaugi operatoriui ar staklėms;</w:t>
      </w:r>
    </w:p>
    <w:p w14:paraId="0B7A272D" w14:textId="77777777" w:rsidR="006C774C" w:rsidRPr="00BD7A45" w:rsidRDefault="2A312C56" w:rsidP="002D1A61">
      <w:pPr>
        <w:numPr>
          <w:ilvl w:val="0"/>
          <w:numId w:val="53"/>
        </w:numPr>
        <w:spacing w:line="276" w:lineRule="auto"/>
        <w:ind w:left="0" w:firstLine="0"/>
        <w:rPr>
          <w:lang w:val="lt-LT"/>
        </w:rPr>
      </w:pPr>
      <w:r w:rsidRPr="00BD7A45">
        <w:rPr>
          <w:lang w:val="lt-LT"/>
        </w:rPr>
        <w:t>Jei operatorius nekompetentingas ar neturi tinkamų įgūdžių;</w:t>
      </w:r>
    </w:p>
    <w:p w14:paraId="0E0CE346" w14:textId="77777777" w:rsidR="006C774C" w:rsidRPr="00BD7A45" w:rsidRDefault="2A312C56" w:rsidP="002D1A61">
      <w:pPr>
        <w:numPr>
          <w:ilvl w:val="0"/>
          <w:numId w:val="53"/>
        </w:numPr>
        <w:spacing w:line="276" w:lineRule="auto"/>
        <w:ind w:left="0" w:firstLine="0"/>
        <w:rPr>
          <w:lang w:val="lt-LT"/>
        </w:rPr>
      </w:pPr>
      <w:r w:rsidRPr="00BD7A45">
        <w:rPr>
          <w:lang w:val="lt-LT"/>
        </w:rPr>
        <w:t>Jei techninės priežiūros instrukcija neleidžia atlikti šio darbo;</w:t>
      </w:r>
    </w:p>
    <w:p w14:paraId="7885EE64" w14:textId="77777777" w:rsidR="006C774C" w:rsidRPr="00BD7A45" w:rsidRDefault="2A312C56" w:rsidP="002D1A61">
      <w:pPr>
        <w:numPr>
          <w:ilvl w:val="0"/>
          <w:numId w:val="53"/>
        </w:numPr>
        <w:spacing w:line="276" w:lineRule="auto"/>
        <w:ind w:left="0" w:firstLine="0"/>
        <w:rPr>
          <w:lang w:val="lt-LT"/>
        </w:rPr>
      </w:pPr>
      <w:r w:rsidRPr="00BD7A45">
        <w:rPr>
          <w:lang w:val="lt-LT"/>
        </w:rPr>
        <w:t>Jei netinkamos aplinkos sąlygos: per aukšta temperatūra, per didelė drėgmė.</w:t>
      </w:r>
    </w:p>
    <w:p w14:paraId="7505A3BF" w14:textId="77777777" w:rsidR="006C774C" w:rsidRPr="00BD7A45" w:rsidRDefault="006C774C" w:rsidP="002D1A61">
      <w:pPr>
        <w:spacing w:line="276" w:lineRule="auto"/>
        <w:rPr>
          <w:lang w:val="lt-LT"/>
        </w:rPr>
      </w:pPr>
    </w:p>
    <w:p w14:paraId="23CE44AE" w14:textId="3EA56F59" w:rsidR="006C774C" w:rsidRPr="00BD7A45" w:rsidRDefault="2A312C56" w:rsidP="002D1A61">
      <w:pPr>
        <w:pStyle w:val="ListParagraph"/>
        <w:numPr>
          <w:ilvl w:val="0"/>
          <w:numId w:val="129"/>
        </w:numPr>
        <w:spacing w:line="276" w:lineRule="auto"/>
        <w:ind w:left="0" w:firstLine="0"/>
        <w:rPr>
          <w:b/>
          <w:bCs/>
          <w:lang w:val="lt-LT"/>
        </w:rPr>
      </w:pPr>
      <w:r w:rsidRPr="00BD7A45">
        <w:rPr>
          <w:b/>
          <w:bCs/>
          <w:lang w:val="lt-LT"/>
        </w:rPr>
        <w:t>Kur operatoriui aprašyti visi techninės priežiūros darbai?</w:t>
      </w:r>
    </w:p>
    <w:p w14:paraId="3F0147CB" w14:textId="77777777" w:rsidR="006C774C" w:rsidRPr="00BD7A45" w:rsidRDefault="2A312C56" w:rsidP="002D1A61">
      <w:pPr>
        <w:numPr>
          <w:ilvl w:val="0"/>
          <w:numId w:val="54"/>
        </w:numPr>
        <w:spacing w:line="276" w:lineRule="auto"/>
        <w:ind w:left="0" w:firstLine="0"/>
        <w:jc w:val="left"/>
        <w:rPr>
          <w:lang w:val="lt-LT"/>
        </w:rPr>
      </w:pPr>
      <w:r w:rsidRPr="00BD7A45">
        <w:rPr>
          <w:lang w:val="lt-LT"/>
        </w:rPr>
        <w:t>Darbuotojo pareigybinėje instrukcijoje;</w:t>
      </w:r>
    </w:p>
    <w:p w14:paraId="17BF9166" w14:textId="77777777" w:rsidR="006C774C" w:rsidRPr="00BD7A45" w:rsidRDefault="2A312C56" w:rsidP="002D1A61">
      <w:pPr>
        <w:numPr>
          <w:ilvl w:val="0"/>
          <w:numId w:val="54"/>
        </w:numPr>
        <w:spacing w:line="276" w:lineRule="auto"/>
        <w:ind w:left="0" w:firstLine="0"/>
        <w:jc w:val="left"/>
        <w:rPr>
          <w:lang w:val="lt-LT"/>
        </w:rPr>
      </w:pPr>
      <w:r w:rsidRPr="00BD7A45">
        <w:rPr>
          <w:lang w:val="lt-LT"/>
        </w:rPr>
        <w:t>Kokybės vadove;</w:t>
      </w:r>
    </w:p>
    <w:p w14:paraId="581DE2DC" w14:textId="77777777" w:rsidR="006C774C" w:rsidRPr="00BD7A45" w:rsidRDefault="2A312C56" w:rsidP="002D1A61">
      <w:pPr>
        <w:numPr>
          <w:ilvl w:val="0"/>
          <w:numId w:val="54"/>
        </w:numPr>
        <w:spacing w:line="276" w:lineRule="auto"/>
        <w:ind w:left="0" w:firstLine="0"/>
        <w:jc w:val="left"/>
        <w:rPr>
          <w:lang w:val="lt-LT"/>
        </w:rPr>
      </w:pPr>
      <w:r w:rsidRPr="00BD7A45">
        <w:rPr>
          <w:lang w:val="lt-LT"/>
        </w:rPr>
        <w:t>Priežiūros instrukcijoje;</w:t>
      </w:r>
    </w:p>
    <w:p w14:paraId="0CA9A3F9" w14:textId="77777777" w:rsidR="006C774C" w:rsidRPr="00BD7A45" w:rsidRDefault="2A312C56" w:rsidP="002D1A61">
      <w:pPr>
        <w:numPr>
          <w:ilvl w:val="0"/>
          <w:numId w:val="54"/>
        </w:numPr>
        <w:spacing w:line="276" w:lineRule="auto"/>
        <w:ind w:left="0" w:firstLine="0"/>
        <w:jc w:val="left"/>
        <w:rPr>
          <w:lang w:val="lt-LT"/>
        </w:rPr>
      </w:pPr>
      <w:r w:rsidRPr="00BD7A45">
        <w:rPr>
          <w:lang w:val="lt-LT"/>
        </w:rPr>
        <w:t>Staklių valdymo vadove.</w:t>
      </w:r>
    </w:p>
    <w:p w14:paraId="5197A958" w14:textId="478C7429" w:rsidR="006C774C" w:rsidRPr="00BD7A45" w:rsidRDefault="006C774C" w:rsidP="002D1A61">
      <w:pPr>
        <w:spacing w:line="276" w:lineRule="auto"/>
        <w:jc w:val="left"/>
        <w:rPr>
          <w:lang w:val="lt-LT"/>
        </w:rPr>
      </w:pPr>
    </w:p>
    <w:p w14:paraId="142A6C50" w14:textId="77777777" w:rsidR="006C774C" w:rsidRPr="00BD7A45" w:rsidRDefault="4B71A2B2" w:rsidP="002D1A61">
      <w:pPr>
        <w:pStyle w:val="ListParagraph"/>
        <w:numPr>
          <w:ilvl w:val="0"/>
          <w:numId w:val="129"/>
        </w:numPr>
        <w:spacing w:line="276" w:lineRule="auto"/>
        <w:ind w:left="0" w:firstLine="0"/>
        <w:jc w:val="left"/>
        <w:rPr>
          <w:b/>
          <w:bCs/>
          <w:lang w:val="lt-LT"/>
        </w:rPr>
      </w:pPr>
      <w:r w:rsidRPr="00BD7A45">
        <w:rPr>
          <w:b/>
          <w:bCs/>
          <w:lang w:val="lt-LT"/>
        </w:rPr>
        <w:t>Kaip dažnai reikia keisti rezervuarų emulsiją?</w:t>
      </w:r>
    </w:p>
    <w:p w14:paraId="7BA43DE6" w14:textId="6C5B64DE" w:rsidR="006C774C" w:rsidRPr="00BD7A45" w:rsidRDefault="023F4E1F" w:rsidP="002D1A61">
      <w:pPr>
        <w:numPr>
          <w:ilvl w:val="0"/>
          <w:numId w:val="57"/>
        </w:numPr>
        <w:spacing w:line="276" w:lineRule="auto"/>
        <w:ind w:left="0" w:firstLine="0"/>
        <w:jc w:val="left"/>
        <w:rPr>
          <w:lang w:val="lt-LT"/>
        </w:rPr>
      </w:pPr>
      <w:r w:rsidRPr="00BD7A45">
        <w:rPr>
          <w:lang w:val="lt-LT"/>
        </w:rPr>
        <w:t>K</w:t>
      </w:r>
      <w:r w:rsidR="4B71A2B2" w:rsidRPr="00BD7A45">
        <w:rPr>
          <w:lang w:val="lt-LT"/>
        </w:rPr>
        <w:t>as pusę metų;</w:t>
      </w:r>
    </w:p>
    <w:p w14:paraId="5283893D" w14:textId="471FDD25" w:rsidR="006C774C" w:rsidRPr="00BD7A45" w:rsidRDefault="0F0A3001" w:rsidP="002D1A61">
      <w:pPr>
        <w:numPr>
          <w:ilvl w:val="0"/>
          <w:numId w:val="57"/>
        </w:numPr>
        <w:spacing w:line="276" w:lineRule="auto"/>
        <w:ind w:left="0" w:firstLine="0"/>
        <w:jc w:val="left"/>
        <w:rPr>
          <w:lang w:val="lt-LT"/>
        </w:rPr>
      </w:pPr>
      <w:r w:rsidRPr="00BD7A45">
        <w:rPr>
          <w:lang w:val="lt-LT"/>
        </w:rPr>
        <w:t>K</w:t>
      </w:r>
      <w:r w:rsidR="4B71A2B2" w:rsidRPr="00BD7A45">
        <w:rPr>
          <w:lang w:val="lt-LT"/>
        </w:rPr>
        <w:t>as mėnesį;</w:t>
      </w:r>
    </w:p>
    <w:p w14:paraId="7359196A" w14:textId="69873187" w:rsidR="006C774C" w:rsidRPr="00BD7A45" w:rsidRDefault="1D1C10BF" w:rsidP="002D1A61">
      <w:pPr>
        <w:numPr>
          <w:ilvl w:val="0"/>
          <w:numId w:val="57"/>
        </w:numPr>
        <w:spacing w:line="276" w:lineRule="auto"/>
        <w:ind w:left="0" w:firstLine="0"/>
        <w:jc w:val="left"/>
        <w:rPr>
          <w:lang w:val="lt-LT"/>
        </w:rPr>
      </w:pPr>
      <w:r w:rsidRPr="00BD7A45">
        <w:rPr>
          <w:lang w:val="lt-LT"/>
        </w:rPr>
        <w:t>K</w:t>
      </w:r>
      <w:r w:rsidR="4B71A2B2" w:rsidRPr="00BD7A45">
        <w:rPr>
          <w:lang w:val="lt-LT"/>
        </w:rPr>
        <w:t>as savaitę;</w:t>
      </w:r>
    </w:p>
    <w:p w14:paraId="71BF32F3" w14:textId="5F41763D" w:rsidR="006C774C" w:rsidRPr="00BD7A45" w:rsidRDefault="1C140513" w:rsidP="002D1A61">
      <w:pPr>
        <w:numPr>
          <w:ilvl w:val="0"/>
          <w:numId w:val="57"/>
        </w:numPr>
        <w:spacing w:line="276" w:lineRule="auto"/>
        <w:ind w:left="0" w:firstLine="0"/>
        <w:jc w:val="left"/>
        <w:rPr>
          <w:lang w:val="lt-LT"/>
        </w:rPr>
      </w:pPr>
      <w:r w:rsidRPr="00BD7A45">
        <w:rPr>
          <w:lang w:val="lt-LT"/>
        </w:rPr>
        <w:t>K</w:t>
      </w:r>
      <w:r w:rsidR="4B71A2B2" w:rsidRPr="00BD7A45">
        <w:rPr>
          <w:lang w:val="lt-LT"/>
        </w:rPr>
        <w:t>as metus.</w:t>
      </w:r>
    </w:p>
    <w:p w14:paraId="027E36FC" w14:textId="77777777" w:rsidR="006C774C" w:rsidRPr="00BD7A45" w:rsidRDefault="006C774C" w:rsidP="002D1A61">
      <w:pPr>
        <w:pStyle w:val="Heading1"/>
        <w:spacing w:line="276" w:lineRule="auto"/>
        <w:jc w:val="left"/>
        <w:rPr>
          <w:sz w:val="24"/>
          <w:szCs w:val="24"/>
          <w:lang w:val="lt-LT" w:eastAsia="lt-LT"/>
        </w:rPr>
      </w:pPr>
    </w:p>
    <w:p w14:paraId="31ECEC02" w14:textId="77777777" w:rsidR="006C774C" w:rsidRPr="00BD7A45" w:rsidRDefault="4B71A2B2" w:rsidP="002D1A61">
      <w:pPr>
        <w:pStyle w:val="ListParagraph"/>
        <w:numPr>
          <w:ilvl w:val="0"/>
          <w:numId w:val="129"/>
        </w:numPr>
        <w:spacing w:line="276" w:lineRule="auto"/>
        <w:ind w:left="0" w:firstLine="0"/>
        <w:jc w:val="left"/>
        <w:rPr>
          <w:b/>
          <w:bCs/>
          <w:lang w:val="lt-LT"/>
        </w:rPr>
      </w:pPr>
      <w:r w:rsidRPr="00BD7A45">
        <w:rPr>
          <w:b/>
          <w:bCs/>
          <w:lang w:val="lt-LT"/>
        </w:rPr>
        <w:t>Koks minimalus suspausto oro slėgis turi būti programinio valdymo staklių sistemoje?</w:t>
      </w:r>
    </w:p>
    <w:p w14:paraId="2A13E9F9" w14:textId="77777777" w:rsidR="006C774C" w:rsidRPr="00BD7A45" w:rsidRDefault="4B71A2B2" w:rsidP="002D1A61">
      <w:pPr>
        <w:numPr>
          <w:ilvl w:val="0"/>
          <w:numId w:val="58"/>
        </w:numPr>
        <w:spacing w:line="276" w:lineRule="auto"/>
        <w:ind w:left="0" w:firstLine="0"/>
        <w:jc w:val="left"/>
        <w:rPr>
          <w:lang w:val="lt-LT"/>
        </w:rPr>
      </w:pPr>
      <w:r w:rsidRPr="00BD7A45">
        <w:rPr>
          <w:lang w:val="lt-LT"/>
        </w:rPr>
        <w:t>2 barai;</w:t>
      </w:r>
    </w:p>
    <w:p w14:paraId="6CE92484" w14:textId="77777777" w:rsidR="006C774C" w:rsidRPr="00BD7A45" w:rsidRDefault="4B71A2B2" w:rsidP="002D1A61">
      <w:pPr>
        <w:numPr>
          <w:ilvl w:val="0"/>
          <w:numId w:val="58"/>
        </w:numPr>
        <w:spacing w:line="276" w:lineRule="auto"/>
        <w:ind w:left="0" w:firstLine="0"/>
        <w:jc w:val="left"/>
        <w:rPr>
          <w:lang w:val="lt-LT"/>
        </w:rPr>
      </w:pPr>
      <w:r w:rsidRPr="00BD7A45">
        <w:rPr>
          <w:lang w:val="lt-LT"/>
        </w:rPr>
        <w:t>4 barai;</w:t>
      </w:r>
    </w:p>
    <w:p w14:paraId="5DA7F8BD" w14:textId="77777777" w:rsidR="006C774C" w:rsidRPr="00BD7A45" w:rsidRDefault="4B71A2B2" w:rsidP="002D1A61">
      <w:pPr>
        <w:numPr>
          <w:ilvl w:val="0"/>
          <w:numId w:val="58"/>
        </w:numPr>
        <w:spacing w:line="276" w:lineRule="auto"/>
        <w:ind w:left="0" w:firstLine="0"/>
        <w:jc w:val="left"/>
        <w:rPr>
          <w:lang w:val="lt-LT"/>
        </w:rPr>
      </w:pPr>
      <w:r w:rsidRPr="00BD7A45">
        <w:rPr>
          <w:lang w:val="lt-LT"/>
        </w:rPr>
        <w:t>6 barai;</w:t>
      </w:r>
    </w:p>
    <w:p w14:paraId="524175A0" w14:textId="77777777" w:rsidR="006C774C" w:rsidRPr="00BD7A45" w:rsidRDefault="4B71A2B2" w:rsidP="002D1A61">
      <w:pPr>
        <w:numPr>
          <w:ilvl w:val="0"/>
          <w:numId w:val="58"/>
        </w:numPr>
        <w:spacing w:line="276" w:lineRule="auto"/>
        <w:ind w:left="0" w:firstLine="0"/>
        <w:jc w:val="left"/>
        <w:rPr>
          <w:lang w:val="lt-LT"/>
        </w:rPr>
      </w:pPr>
      <w:r w:rsidRPr="00BD7A45">
        <w:rPr>
          <w:lang w:val="lt-LT"/>
        </w:rPr>
        <w:t>10 barų.</w:t>
      </w:r>
    </w:p>
    <w:p w14:paraId="53987FA3" w14:textId="77777777" w:rsidR="006C774C" w:rsidRPr="00BD7A45" w:rsidRDefault="006C774C" w:rsidP="002D1A61">
      <w:pPr>
        <w:pStyle w:val="Heading1"/>
        <w:spacing w:line="276" w:lineRule="auto"/>
        <w:jc w:val="left"/>
        <w:rPr>
          <w:sz w:val="24"/>
          <w:szCs w:val="24"/>
          <w:lang w:val="lt-LT" w:eastAsia="lt-LT"/>
        </w:rPr>
      </w:pPr>
    </w:p>
    <w:p w14:paraId="4960FF26" w14:textId="77777777" w:rsidR="006C774C" w:rsidRPr="00BD7A45" w:rsidRDefault="4B71A2B2" w:rsidP="002D1A61">
      <w:pPr>
        <w:pStyle w:val="ListParagraph"/>
        <w:numPr>
          <w:ilvl w:val="0"/>
          <w:numId w:val="129"/>
        </w:numPr>
        <w:spacing w:line="276" w:lineRule="auto"/>
        <w:ind w:left="0" w:firstLine="0"/>
        <w:jc w:val="left"/>
        <w:rPr>
          <w:b/>
          <w:bCs/>
          <w:lang w:val="lt-LT"/>
        </w:rPr>
      </w:pPr>
      <w:r w:rsidRPr="00BD7A45">
        <w:rPr>
          <w:b/>
          <w:bCs/>
          <w:lang w:val="lt-LT"/>
        </w:rPr>
        <w:t>Kokie matavimo įrankiai naudojami aušinimo skysčio koncentracijai numatyti?</w:t>
      </w:r>
    </w:p>
    <w:p w14:paraId="2C13EA6E" w14:textId="29C63B80" w:rsidR="006C774C" w:rsidRPr="00BD7A45" w:rsidRDefault="300C9B3B" w:rsidP="002D1A61">
      <w:pPr>
        <w:numPr>
          <w:ilvl w:val="0"/>
          <w:numId w:val="59"/>
        </w:numPr>
        <w:spacing w:line="276" w:lineRule="auto"/>
        <w:ind w:left="0" w:firstLine="0"/>
        <w:jc w:val="left"/>
        <w:rPr>
          <w:lang w:val="lt-LT"/>
        </w:rPr>
      </w:pPr>
      <w:r w:rsidRPr="00BD7A45">
        <w:rPr>
          <w:lang w:val="lt-LT"/>
        </w:rPr>
        <w:t>D</w:t>
      </w:r>
      <w:r w:rsidR="4B71A2B2" w:rsidRPr="00BD7A45">
        <w:rPr>
          <w:lang w:val="lt-LT"/>
        </w:rPr>
        <w:t>inamometras;</w:t>
      </w:r>
    </w:p>
    <w:p w14:paraId="4471C78B" w14:textId="71F79F13" w:rsidR="006C774C" w:rsidRPr="00BD7A45" w:rsidRDefault="3A832D18" w:rsidP="002D1A61">
      <w:pPr>
        <w:numPr>
          <w:ilvl w:val="0"/>
          <w:numId w:val="59"/>
        </w:numPr>
        <w:spacing w:line="276" w:lineRule="auto"/>
        <w:ind w:left="0" w:firstLine="0"/>
        <w:jc w:val="left"/>
        <w:rPr>
          <w:lang w:val="lt-LT"/>
        </w:rPr>
      </w:pPr>
      <w:proofErr w:type="spellStart"/>
      <w:r w:rsidRPr="00BD7A45">
        <w:rPr>
          <w:lang w:val="lt-LT"/>
        </w:rPr>
        <w:t>R</w:t>
      </w:r>
      <w:r w:rsidR="4B71A2B2" w:rsidRPr="00BD7A45">
        <w:rPr>
          <w:lang w:val="lt-LT"/>
        </w:rPr>
        <w:t>efraktometras</w:t>
      </w:r>
      <w:proofErr w:type="spellEnd"/>
      <w:r w:rsidR="4B71A2B2" w:rsidRPr="00BD7A45">
        <w:rPr>
          <w:lang w:val="lt-LT"/>
        </w:rPr>
        <w:t>;</w:t>
      </w:r>
    </w:p>
    <w:p w14:paraId="2F15CDF4" w14:textId="1B8DF25B" w:rsidR="006C774C" w:rsidRPr="00BD7A45" w:rsidRDefault="488D747A" w:rsidP="002D1A61">
      <w:pPr>
        <w:numPr>
          <w:ilvl w:val="0"/>
          <w:numId w:val="59"/>
        </w:numPr>
        <w:spacing w:line="276" w:lineRule="auto"/>
        <w:ind w:left="0" w:firstLine="0"/>
        <w:jc w:val="left"/>
        <w:rPr>
          <w:lang w:val="lt-LT"/>
        </w:rPr>
      </w:pPr>
      <w:proofErr w:type="spellStart"/>
      <w:r w:rsidRPr="00BD7A45">
        <w:rPr>
          <w:lang w:val="lt-LT"/>
        </w:rPr>
        <w:t>O</w:t>
      </w:r>
      <w:r w:rsidR="4B71A2B2" w:rsidRPr="00BD7A45">
        <w:rPr>
          <w:lang w:val="lt-LT"/>
        </w:rPr>
        <w:t>scilografas</w:t>
      </w:r>
      <w:proofErr w:type="spellEnd"/>
      <w:r w:rsidR="4B71A2B2" w:rsidRPr="00BD7A45">
        <w:rPr>
          <w:lang w:val="lt-LT"/>
        </w:rPr>
        <w:t>;</w:t>
      </w:r>
    </w:p>
    <w:p w14:paraId="5C381182" w14:textId="35DED4B7" w:rsidR="006C774C" w:rsidRPr="00BD7A45" w:rsidRDefault="418DC6B9" w:rsidP="002D1A61">
      <w:pPr>
        <w:numPr>
          <w:ilvl w:val="0"/>
          <w:numId w:val="59"/>
        </w:numPr>
        <w:spacing w:line="276" w:lineRule="auto"/>
        <w:ind w:left="0" w:firstLine="0"/>
        <w:jc w:val="left"/>
        <w:rPr>
          <w:lang w:val="lt-LT"/>
        </w:rPr>
      </w:pPr>
      <w:proofErr w:type="spellStart"/>
      <w:r w:rsidRPr="00BD7A45">
        <w:rPr>
          <w:lang w:val="lt-LT"/>
        </w:rPr>
        <w:t>A</w:t>
      </w:r>
      <w:r w:rsidR="4B71A2B2" w:rsidRPr="00BD7A45">
        <w:rPr>
          <w:lang w:val="lt-LT"/>
        </w:rPr>
        <w:t>erometras</w:t>
      </w:r>
      <w:proofErr w:type="spellEnd"/>
      <w:r w:rsidR="4B71A2B2" w:rsidRPr="00BD7A45">
        <w:rPr>
          <w:lang w:val="lt-LT"/>
        </w:rPr>
        <w:t>.</w:t>
      </w:r>
    </w:p>
    <w:p w14:paraId="24D312DD" w14:textId="77777777" w:rsidR="006C774C" w:rsidRPr="00BD7A45" w:rsidRDefault="006C774C" w:rsidP="002D1A61">
      <w:pPr>
        <w:pStyle w:val="Heading1"/>
        <w:spacing w:line="276" w:lineRule="auto"/>
        <w:jc w:val="left"/>
        <w:rPr>
          <w:sz w:val="24"/>
          <w:szCs w:val="24"/>
          <w:lang w:val="lt-LT" w:eastAsia="lt-LT"/>
        </w:rPr>
      </w:pPr>
    </w:p>
    <w:p w14:paraId="7A3E4A5C" w14:textId="73F24DED" w:rsidR="006C774C" w:rsidRPr="00BD7A45" w:rsidRDefault="4B71A2B2" w:rsidP="002D1A61">
      <w:pPr>
        <w:pStyle w:val="ListParagraph"/>
        <w:numPr>
          <w:ilvl w:val="0"/>
          <w:numId w:val="129"/>
        </w:numPr>
        <w:spacing w:line="276" w:lineRule="auto"/>
        <w:ind w:left="0" w:firstLine="0"/>
        <w:jc w:val="left"/>
        <w:rPr>
          <w:b/>
          <w:bCs/>
          <w:lang w:val="lt-LT"/>
        </w:rPr>
      </w:pPr>
      <w:r w:rsidRPr="00BD7A45">
        <w:rPr>
          <w:b/>
          <w:bCs/>
          <w:lang w:val="lt-LT"/>
        </w:rPr>
        <w:t>Ką kasdienės priežiūros metu reikia tikrinti tepimo sistemoje?</w:t>
      </w:r>
    </w:p>
    <w:p w14:paraId="4FEFF4A4" w14:textId="26584C56" w:rsidR="006C774C" w:rsidRPr="00BD7A45" w:rsidRDefault="4B71A2B2" w:rsidP="002D1A61">
      <w:pPr>
        <w:numPr>
          <w:ilvl w:val="0"/>
          <w:numId w:val="60"/>
        </w:numPr>
        <w:spacing w:line="276" w:lineRule="auto"/>
        <w:ind w:left="0" w:firstLine="0"/>
        <w:jc w:val="left"/>
        <w:rPr>
          <w:lang w:val="lt-LT"/>
        </w:rPr>
      </w:pPr>
      <w:r w:rsidRPr="00BD7A45">
        <w:rPr>
          <w:lang w:val="lt-LT"/>
        </w:rPr>
        <w:t>Tepimo taškų veikimą;</w:t>
      </w:r>
    </w:p>
    <w:p w14:paraId="63064E28" w14:textId="31E51CFC" w:rsidR="006C774C" w:rsidRPr="00BD7A45" w:rsidRDefault="4B71A2B2" w:rsidP="002D1A61">
      <w:pPr>
        <w:numPr>
          <w:ilvl w:val="0"/>
          <w:numId w:val="60"/>
        </w:numPr>
        <w:spacing w:line="276" w:lineRule="auto"/>
        <w:ind w:left="0" w:firstLine="0"/>
        <w:jc w:val="left"/>
        <w:rPr>
          <w:lang w:val="lt-LT"/>
        </w:rPr>
      </w:pPr>
      <w:r w:rsidRPr="00BD7A45">
        <w:rPr>
          <w:lang w:val="lt-LT"/>
        </w:rPr>
        <w:t>Tepimo vamzdelių būklę;</w:t>
      </w:r>
    </w:p>
    <w:p w14:paraId="52032915" w14:textId="5CE64DBA" w:rsidR="006C774C" w:rsidRPr="00BD7A45" w:rsidRDefault="4B71A2B2" w:rsidP="002D1A61">
      <w:pPr>
        <w:numPr>
          <w:ilvl w:val="0"/>
          <w:numId w:val="60"/>
        </w:numPr>
        <w:spacing w:line="276" w:lineRule="auto"/>
        <w:ind w:left="0" w:firstLine="0"/>
        <w:jc w:val="left"/>
        <w:rPr>
          <w:lang w:val="lt-LT"/>
        </w:rPr>
      </w:pPr>
      <w:r w:rsidRPr="00BD7A45">
        <w:rPr>
          <w:lang w:val="lt-LT"/>
        </w:rPr>
        <w:t>Tepimo skysčio lygį;</w:t>
      </w:r>
    </w:p>
    <w:p w14:paraId="4F59A7CC" w14:textId="142BD09B" w:rsidR="006C774C" w:rsidRPr="00BD7A45" w:rsidRDefault="4B71A2B2" w:rsidP="002D1A61">
      <w:pPr>
        <w:numPr>
          <w:ilvl w:val="0"/>
          <w:numId w:val="60"/>
        </w:numPr>
        <w:spacing w:line="276" w:lineRule="auto"/>
        <w:ind w:left="0" w:firstLine="0"/>
        <w:jc w:val="left"/>
        <w:rPr>
          <w:lang w:val="lt-LT"/>
        </w:rPr>
      </w:pPr>
      <w:r w:rsidRPr="00BD7A45">
        <w:rPr>
          <w:lang w:val="lt-LT"/>
        </w:rPr>
        <w:t>Ar suteptos kreipiančiosios.</w:t>
      </w:r>
    </w:p>
    <w:p w14:paraId="421AC138" w14:textId="77777777" w:rsidR="006C774C" w:rsidRPr="00BD7A45" w:rsidRDefault="006C774C" w:rsidP="002D1A61">
      <w:pPr>
        <w:pStyle w:val="Heading1"/>
        <w:spacing w:line="276" w:lineRule="auto"/>
        <w:jc w:val="left"/>
        <w:rPr>
          <w:b w:val="0"/>
          <w:sz w:val="24"/>
          <w:szCs w:val="24"/>
          <w:lang w:val="lt-LT"/>
        </w:rPr>
      </w:pPr>
    </w:p>
    <w:p w14:paraId="13E39970" w14:textId="7E4C2042" w:rsidR="006C774C" w:rsidRPr="00BD7A45" w:rsidRDefault="4B71A2B2" w:rsidP="002D1A61">
      <w:pPr>
        <w:pStyle w:val="ListParagraph"/>
        <w:numPr>
          <w:ilvl w:val="0"/>
          <w:numId w:val="129"/>
        </w:numPr>
        <w:spacing w:line="276" w:lineRule="auto"/>
        <w:ind w:left="0" w:firstLine="0"/>
        <w:jc w:val="left"/>
        <w:rPr>
          <w:b/>
          <w:bCs/>
          <w:lang w:val="lt-LT"/>
        </w:rPr>
      </w:pPr>
      <w:r w:rsidRPr="00BD7A45">
        <w:rPr>
          <w:b/>
          <w:bCs/>
          <w:lang w:val="lt-LT"/>
        </w:rPr>
        <w:t>Ką kasdienės priežiūros metu reikia tikrinti suspausto oro sistemoje?</w:t>
      </w:r>
    </w:p>
    <w:p w14:paraId="029A8935" w14:textId="51744628" w:rsidR="006C774C" w:rsidRPr="00BD7A45" w:rsidRDefault="4B71A2B2" w:rsidP="002D1A61">
      <w:pPr>
        <w:numPr>
          <w:ilvl w:val="0"/>
          <w:numId w:val="61"/>
        </w:numPr>
        <w:spacing w:line="276" w:lineRule="auto"/>
        <w:ind w:left="0" w:firstLine="0"/>
        <w:jc w:val="left"/>
        <w:rPr>
          <w:lang w:val="lt-LT"/>
        </w:rPr>
      </w:pPr>
      <w:r w:rsidRPr="00BD7A45">
        <w:rPr>
          <w:lang w:val="lt-LT"/>
        </w:rPr>
        <w:t>Ar nepažeisti suspausto oro vamzdeliai;</w:t>
      </w:r>
    </w:p>
    <w:p w14:paraId="5B453526" w14:textId="3F4DBE3F" w:rsidR="006C774C" w:rsidRPr="00BD7A45" w:rsidRDefault="4B71A2B2" w:rsidP="002D1A61">
      <w:pPr>
        <w:numPr>
          <w:ilvl w:val="0"/>
          <w:numId w:val="61"/>
        </w:numPr>
        <w:spacing w:line="276" w:lineRule="auto"/>
        <w:ind w:left="0" w:firstLine="0"/>
        <w:jc w:val="left"/>
        <w:rPr>
          <w:lang w:val="lt-LT"/>
        </w:rPr>
      </w:pPr>
      <w:r w:rsidRPr="00BD7A45">
        <w:rPr>
          <w:lang w:val="lt-LT"/>
        </w:rPr>
        <w:t>Ar ištuštintas kondensato surinkimo indas;</w:t>
      </w:r>
    </w:p>
    <w:p w14:paraId="38864C06" w14:textId="7E11F6F3" w:rsidR="006C774C" w:rsidRPr="00BD7A45" w:rsidRDefault="4B71A2B2" w:rsidP="002D1A61">
      <w:pPr>
        <w:numPr>
          <w:ilvl w:val="0"/>
          <w:numId w:val="61"/>
        </w:numPr>
        <w:spacing w:line="276" w:lineRule="auto"/>
        <w:ind w:left="0" w:firstLine="0"/>
        <w:jc w:val="left"/>
        <w:rPr>
          <w:lang w:val="lt-LT"/>
        </w:rPr>
      </w:pPr>
      <w:r w:rsidRPr="00BD7A45">
        <w:rPr>
          <w:lang w:val="lt-LT"/>
        </w:rPr>
        <w:t>Ar yra suspausto oro tepimo tepalo;</w:t>
      </w:r>
    </w:p>
    <w:p w14:paraId="3023F0DA" w14:textId="3E61617D" w:rsidR="006C774C" w:rsidRPr="00BD7A45" w:rsidRDefault="4B71A2B2" w:rsidP="002D1A61">
      <w:pPr>
        <w:numPr>
          <w:ilvl w:val="0"/>
          <w:numId w:val="61"/>
        </w:numPr>
        <w:spacing w:line="276" w:lineRule="auto"/>
        <w:ind w:left="0" w:firstLine="0"/>
        <w:jc w:val="left"/>
        <w:rPr>
          <w:lang w:val="lt-LT"/>
        </w:rPr>
      </w:pPr>
      <w:r w:rsidRPr="00BD7A45">
        <w:rPr>
          <w:lang w:val="lt-LT"/>
        </w:rPr>
        <w:t>Ar veikia suspausto oro įrenginiai.</w:t>
      </w:r>
    </w:p>
    <w:p w14:paraId="5C0F2368" w14:textId="6808876B" w:rsidR="006C774C" w:rsidRPr="00BD7A45" w:rsidRDefault="006C774C" w:rsidP="002D1A61">
      <w:pPr>
        <w:spacing w:line="276" w:lineRule="auto"/>
        <w:jc w:val="left"/>
        <w:rPr>
          <w:lang w:val="lt-LT"/>
        </w:rPr>
      </w:pPr>
    </w:p>
    <w:p w14:paraId="04AADD04" w14:textId="5779F793" w:rsidR="006C774C" w:rsidRPr="00BD7A45" w:rsidRDefault="18BE3C32" w:rsidP="002D1A61">
      <w:pPr>
        <w:pStyle w:val="ListParagraph"/>
        <w:numPr>
          <w:ilvl w:val="0"/>
          <w:numId w:val="129"/>
        </w:numPr>
        <w:spacing w:line="276" w:lineRule="auto"/>
        <w:ind w:left="0" w:firstLine="0"/>
        <w:jc w:val="left"/>
        <w:rPr>
          <w:b/>
          <w:bCs/>
          <w:lang w:val="lt-LT"/>
        </w:rPr>
      </w:pPr>
      <w:r w:rsidRPr="00BD7A45">
        <w:rPr>
          <w:b/>
          <w:bCs/>
          <w:lang w:val="lt-LT"/>
        </w:rPr>
        <w:t>Ką kasdienės priežiūros metu reikia tikrinti tepimo aušinimo sistemoje?</w:t>
      </w:r>
    </w:p>
    <w:p w14:paraId="5356A551" w14:textId="250F3E60" w:rsidR="006C774C" w:rsidRPr="00BD7A45" w:rsidRDefault="18BE3C32" w:rsidP="002D1A61">
      <w:pPr>
        <w:numPr>
          <w:ilvl w:val="0"/>
          <w:numId w:val="62"/>
        </w:numPr>
        <w:spacing w:line="276" w:lineRule="auto"/>
        <w:ind w:left="0" w:firstLine="0"/>
        <w:jc w:val="left"/>
        <w:rPr>
          <w:lang w:val="lt-LT"/>
        </w:rPr>
      </w:pPr>
      <w:r w:rsidRPr="00BD7A45">
        <w:rPr>
          <w:lang w:val="lt-LT"/>
        </w:rPr>
        <w:t>Purkštukų stovį;</w:t>
      </w:r>
    </w:p>
    <w:p w14:paraId="6F183DCD" w14:textId="018F6949" w:rsidR="006C774C" w:rsidRPr="00BD7A45" w:rsidRDefault="18BE3C32" w:rsidP="002D1A61">
      <w:pPr>
        <w:numPr>
          <w:ilvl w:val="0"/>
          <w:numId w:val="62"/>
        </w:numPr>
        <w:spacing w:line="276" w:lineRule="auto"/>
        <w:ind w:left="0" w:firstLine="0"/>
        <w:jc w:val="left"/>
        <w:rPr>
          <w:lang w:val="lt-LT"/>
        </w:rPr>
      </w:pPr>
      <w:r w:rsidRPr="00BD7A45">
        <w:rPr>
          <w:lang w:val="lt-LT"/>
        </w:rPr>
        <w:t>Valymo filtrus;</w:t>
      </w:r>
    </w:p>
    <w:p w14:paraId="06A6D887" w14:textId="5349D391" w:rsidR="006C774C" w:rsidRPr="00BD7A45" w:rsidRDefault="18BE3C32" w:rsidP="002D1A61">
      <w:pPr>
        <w:numPr>
          <w:ilvl w:val="0"/>
          <w:numId w:val="62"/>
        </w:numPr>
        <w:spacing w:line="276" w:lineRule="auto"/>
        <w:ind w:left="0" w:firstLine="0"/>
        <w:jc w:val="left"/>
        <w:rPr>
          <w:lang w:val="lt-LT"/>
        </w:rPr>
      </w:pPr>
      <w:r w:rsidRPr="00BD7A45">
        <w:rPr>
          <w:lang w:val="lt-LT"/>
        </w:rPr>
        <w:t>Tepimo aušinimo emulsijos tepimo savybes;</w:t>
      </w:r>
    </w:p>
    <w:p w14:paraId="03C82935" w14:textId="7896D1A2" w:rsidR="006C774C" w:rsidRPr="00BD7A45" w:rsidRDefault="18BE3C32" w:rsidP="002D1A61">
      <w:pPr>
        <w:numPr>
          <w:ilvl w:val="0"/>
          <w:numId w:val="62"/>
        </w:numPr>
        <w:spacing w:line="276" w:lineRule="auto"/>
        <w:ind w:left="0" w:firstLine="0"/>
        <w:jc w:val="left"/>
        <w:rPr>
          <w:lang w:val="lt-LT"/>
        </w:rPr>
      </w:pPr>
      <w:r w:rsidRPr="00BD7A45">
        <w:rPr>
          <w:lang w:val="lt-LT"/>
        </w:rPr>
        <w:t>Tepimo aušinimo skysčio lygį.</w:t>
      </w:r>
    </w:p>
    <w:p w14:paraId="5F438CA8" w14:textId="77777777" w:rsidR="006C774C" w:rsidRPr="00BD7A45" w:rsidRDefault="006C774C" w:rsidP="002D1A61">
      <w:pPr>
        <w:spacing w:line="276" w:lineRule="auto"/>
        <w:jc w:val="left"/>
        <w:rPr>
          <w:lang w:val="lt-LT"/>
        </w:rPr>
      </w:pPr>
    </w:p>
    <w:p w14:paraId="60F69073" w14:textId="45DA2A6E" w:rsidR="006C774C" w:rsidRPr="00BD7A45" w:rsidRDefault="18BE3C32" w:rsidP="002D1A61">
      <w:pPr>
        <w:pStyle w:val="ListParagraph"/>
        <w:numPr>
          <w:ilvl w:val="0"/>
          <w:numId w:val="129"/>
        </w:numPr>
        <w:spacing w:line="276" w:lineRule="auto"/>
        <w:ind w:left="0" w:firstLine="0"/>
        <w:jc w:val="left"/>
        <w:rPr>
          <w:b/>
          <w:bCs/>
          <w:lang w:val="lt-LT"/>
        </w:rPr>
      </w:pPr>
      <w:r w:rsidRPr="00BD7A45">
        <w:rPr>
          <w:b/>
          <w:bCs/>
          <w:lang w:val="lt-LT"/>
        </w:rPr>
        <w:lastRenderedPageBreak/>
        <w:t>Ką kasdienėje priežiūroje reikia tikrinti elektrinėje sistemoje?</w:t>
      </w:r>
    </w:p>
    <w:p w14:paraId="1FEEC10A" w14:textId="44D026EF" w:rsidR="006C774C" w:rsidRPr="00BD7A45" w:rsidRDefault="18BE3C32" w:rsidP="002D1A61">
      <w:pPr>
        <w:numPr>
          <w:ilvl w:val="0"/>
          <w:numId w:val="63"/>
        </w:numPr>
        <w:spacing w:line="276" w:lineRule="auto"/>
        <w:ind w:left="0" w:firstLine="0"/>
        <w:jc w:val="left"/>
        <w:rPr>
          <w:lang w:val="lt-LT"/>
        </w:rPr>
      </w:pPr>
      <w:r w:rsidRPr="00BD7A45">
        <w:rPr>
          <w:lang w:val="lt-LT"/>
        </w:rPr>
        <w:t>Elektros jungtis;</w:t>
      </w:r>
    </w:p>
    <w:p w14:paraId="2763709A" w14:textId="45D22878" w:rsidR="006C774C" w:rsidRPr="00BD7A45" w:rsidRDefault="18BE3C32" w:rsidP="002D1A61">
      <w:pPr>
        <w:numPr>
          <w:ilvl w:val="0"/>
          <w:numId w:val="63"/>
        </w:numPr>
        <w:spacing w:line="276" w:lineRule="auto"/>
        <w:ind w:left="0" w:firstLine="0"/>
        <w:jc w:val="left"/>
        <w:rPr>
          <w:lang w:val="lt-LT"/>
        </w:rPr>
      </w:pPr>
      <w:r w:rsidRPr="00BD7A45">
        <w:rPr>
          <w:lang w:val="lt-LT"/>
        </w:rPr>
        <w:t>Elektros spintos filtrus;</w:t>
      </w:r>
    </w:p>
    <w:p w14:paraId="23EEF9FB" w14:textId="6A7A11C3" w:rsidR="006C774C" w:rsidRPr="00BD7A45" w:rsidRDefault="18BE3C32" w:rsidP="002D1A61">
      <w:pPr>
        <w:numPr>
          <w:ilvl w:val="0"/>
          <w:numId w:val="63"/>
        </w:numPr>
        <w:spacing w:line="276" w:lineRule="auto"/>
        <w:ind w:left="0" w:firstLine="0"/>
        <w:jc w:val="left"/>
        <w:rPr>
          <w:lang w:val="lt-LT"/>
        </w:rPr>
      </w:pPr>
      <w:r w:rsidRPr="00BD7A45">
        <w:rPr>
          <w:lang w:val="lt-LT"/>
        </w:rPr>
        <w:t>Elektrinius signalus;</w:t>
      </w:r>
    </w:p>
    <w:p w14:paraId="1771A78F" w14:textId="3D444563" w:rsidR="006C774C" w:rsidRPr="00BD7A45" w:rsidRDefault="18BE3C32" w:rsidP="002D1A61">
      <w:pPr>
        <w:numPr>
          <w:ilvl w:val="0"/>
          <w:numId w:val="63"/>
        </w:numPr>
        <w:spacing w:line="276" w:lineRule="auto"/>
        <w:ind w:left="0" w:firstLine="0"/>
        <w:jc w:val="left"/>
        <w:rPr>
          <w:lang w:val="lt-LT"/>
        </w:rPr>
      </w:pPr>
      <w:r w:rsidRPr="00BD7A45">
        <w:rPr>
          <w:lang w:val="lt-LT"/>
        </w:rPr>
        <w:t>Elektros spintos temperatūrą.</w:t>
      </w:r>
    </w:p>
    <w:p w14:paraId="2F97512B" w14:textId="77777777" w:rsidR="006C774C" w:rsidRPr="00BD7A45" w:rsidRDefault="006C774C" w:rsidP="002D1A61">
      <w:pPr>
        <w:spacing w:line="276" w:lineRule="auto"/>
        <w:jc w:val="left"/>
        <w:rPr>
          <w:lang w:val="lt-LT"/>
        </w:rPr>
      </w:pPr>
    </w:p>
    <w:p w14:paraId="261C04CE" w14:textId="7DBFA4AE" w:rsidR="006C774C" w:rsidRPr="00BD7A45" w:rsidRDefault="18BE3C32" w:rsidP="002D1A61">
      <w:pPr>
        <w:pStyle w:val="ListParagraph"/>
        <w:numPr>
          <w:ilvl w:val="0"/>
          <w:numId w:val="129"/>
        </w:numPr>
        <w:spacing w:line="276" w:lineRule="auto"/>
        <w:ind w:left="0" w:firstLine="0"/>
        <w:jc w:val="left"/>
        <w:rPr>
          <w:b/>
          <w:bCs/>
          <w:lang w:val="lt-LT"/>
        </w:rPr>
      </w:pPr>
      <w:r w:rsidRPr="00BD7A45">
        <w:rPr>
          <w:b/>
          <w:bCs/>
          <w:lang w:val="lt-LT"/>
        </w:rPr>
        <w:t>Ką periodinės priežiūros metu reikia tikrinti tepimo sistemoje?</w:t>
      </w:r>
    </w:p>
    <w:p w14:paraId="6728B49A" w14:textId="51006872" w:rsidR="006C774C" w:rsidRPr="00BD7A45" w:rsidRDefault="18BE3C32" w:rsidP="002D1A61">
      <w:pPr>
        <w:numPr>
          <w:ilvl w:val="0"/>
          <w:numId w:val="64"/>
        </w:numPr>
        <w:spacing w:line="276" w:lineRule="auto"/>
        <w:ind w:left="0" w:firstLine="0"/>
        <w:jc w:val="left"/>
        <w:rPr>
          <w:rFonts w:eastAsia="Times New Roman"/>
          <w:lang w:val="lt-LT"/>
        </w:rPr>
      </w:pPr>
      <w:r w:rsidRPr="00BD7A45">
        <w:rPr>
          <w:rFonts w:eastAsia="Times New Roman"/>
          <w:lang w:val="lt-LT"/>
        </w:rPr>
        <w:t>Tepalo lygį;</w:t>
      </w:r>
    </w:p>
    <w:p w14:paraId="0BB96C22" w14:textId="3A91AD65" w:rsidR="006C774C" w:rsidRPr="00BD7A45" w:rsidRDefault="18BE3C32" w:rsidP="002D1A61">
      <w:pPr>
        <w:numPr>
          <w:ilvl w:val="0"/>
          <w:numId w:val="64"/>
        </w:numPr>
        <w:spacing w:line="276" w:lineRule="auto"/>
        <w:ind w:left="0" w:firstLine="0"/>
        <w:jc w:val="left"/>
        <w:rPr>
          <w:rFonts w:eastAsia="Times New Roman"/>
          <w:lang w:val="lt-LT"/>
        </w:rPr>
      </w:pPr>
      <w:r w:rsidRPr="00BD7A45">
        <w:rPr>
          <w:rFonts w:eastAsia="Times New Roman"/>
          <w:lang w:val="lt-LT"/>
        </w:rPr>
        <w:t>Įrankio užspaudimo sistemos tepalo lygį;</w:t>
      </w:r>
    </w:p>
    <w:p w14:paraId="4C329340" w14:textId="16C0B0E1" w:rsidR="006C774C" w:rsidRPr="00BD7A45" w:rsidRDefault="18BE3C32" w:rsidP="002D1A61">
      <w:pPr>
        <w:numPr>
          <w:ilvl w:val="0"/>
          <w:numId w:val="64"/>
        </w:numPr>
        <w:spacing w:line="276" w:lineRule="auto"/>
        <w:ind w:left="0" w:firstLine="0"/>
        <w:jc w:val="left"/>
        <w:rPr>
          <w:rFonts w:eastAsia="Times New Roman"/>
          <w:lang w:val="lt-LT"/>
        </w:rPr>
      </w:pPr>
      <w:r w:rsidRPr="00BD7A45">
        <w:rPr>
          <w:rFonts w:eastAsia="Times New Roman"/>
          <w:lang w:val="lt-LT"/>
        </w:rPr>
        <w:t>Tepimo taškus.</w:t>
      </w:r>
    </w:p>
    <w:p w14:paraId="38187BDE" w14:textId="77777777" w:rsidR="006C774C" w:rsidRPr="00BD7A45" w:rsidRDefault="006C774C" w:rsidP="002D1A61">
      <w:pPr>
        <w:pStyle w:val="Heading1"/>
        <w:spacing w:line="276" w:lineRule="auto"/>
        <w:jc w:val="left"/>
        <w:rPr>
          <w:b w:val="0"/>
          <w:sz w:val="24"/>
          <w:szCs w:val="24"/>
          <w:lang w:val="lt-LT" w:eastAsia="lt-LT"/>
        </w:rPr>
      </w:pPr>
    </w:p>
    <w:p w14:paraId="2CBCE484" w14:textId="4E2E1748" w:rsidR="006C774C" w:rsidRPr="00BD7A45" w:rsidRDefault="18BE3C32" w:rsidP="002D1A61">
      <w:pPr>
        <w:pStyle w:val="ListParagraph"/>
        <w:numPr>
          <w:ilvl w:val="0"/>
          <w:numId w:val="129"/>
        </w:numPr>
        <w:spacing w:line="276" w:lineRule="auto"/>
        <w:ind w:left="0" w:firstLine="0"/>
        <w:jc w:val="left"/>
        <w:rPr>
          <w:b/>
          <w:bCs/>
          <w:lang w:val="lt-LT"/>
        </w:rPr>
      </w:pPr>
      <w:r w:rsidRPr="00BD7A45">
        <w:rPr>
          <w:b/>
          <w:bCs/>
          <w:lang w:val="lt-LT"/>
        </w:rPr>
        <w:t>Ką periodinės priežiūros metu reikia tikrinti suspausto oro sistemoje?</w:t>
      </w:r>
    </w:p>
    <w:p w14:paraId="41BE04E0" w14:textId="34125DBF" w:rsidR="006C774C" w:rsidRPr="00BD7A45" w:rsidRDefault="18BE3C32" w:rsidP="002D1A61">
      <w:pPr>
        <w:numPr>
          <w:ilvl w:val="0"/>
          <w:numId w:val="65"/>
        </w:numPr>
        <w:spacing w:line="276" w:lineRule="auto"/>
        <w:ind w:left="0" w:firstLine="0"/>
        <w:jc w:val="left"/>
        <w:rPr>
          <w:rFonts w:eastAsia="Times New Roman"/>
          <w:lang w:val="lt-LT"/>
        </w:rPr>
      </w:pPr>
      <w:r w:rsidRPr="00BD7A45">
        <w:rPr>
          <w:lang w:val="lt-LT"/>
        </w:rPr>
        <w:t>Ar nepažeisti suspausto oro vamzdeliai;</w:t>
      </w:r>
    </w:p>
    <w:p w14:paraId="6A3711A3" w14:textId="3F4DBE3F" w:rsidR="006C774C" w:rsidRPr="00BD7A45" w:rsidRDefault="18BE3C32" w:rsidP="002D1A61">
      <w:pPr>
        <w:pStyle w:val="ListParagraph"/>
        <w:numPr>
          <w:ilvl w:val="0"/>
          <w:numId w:val="65"/>
        </w:numPr>
        <w:spacing w:line="276" w:lineRule="auto"/>
        <w:ind w:left="0" w:firstLine="0"/>
        <w:jc w:val="left"/>
        <w:rPr>
          <w:rFonts w:eastAsia="Times New Roman"/>
          <w:lang w:val="lt-LT"/>
        </w:rPr>
      </w:pPr>
      <w:r w:rsidRPr="00BD7A45">
        <w:rPr>
          <w:lang w:val="lt-LT"/>
        </w:rPr>
        <w:t>Ar ištuštintas kondensato surinkimo indas;</w:t>
      </w:r>
    </w:p>
    <w:p w14:paraId="05394BA6" w14:textId="7E11F6F3" w:rsidR="006C774C" w:rsidRPr="00BD7A45" w:rsidRDefault="18BE3C32" w:rsidP="002D1A61">
      <w:pPr>
        <w:pStyle w:val="ListParagraph"/>
        <w:numPr>
          <w:ilvl w:val="0"/>
          <w:numId w:val="65"/>
        </w:numPr>
        <w:spacing w:line="276" w:lineRule="auto"/>
        <w:ind w:left="0" w:firstLine="0"/>
        <w:jc w:val="left"/>
        <w:rPr>
          <w:rFonts w:eastAsia="Times New Roman"/>
          <w:lang w:val="lt-LT"/>
        </w:rPr>
      </w:pPr>
      <w:r w:rsidRPr="00BD7A45">
        <w:rPr>
          <w:lang w:val="lt-LT"/>
        </w:rPr>
        <w:t>Ar yra suspausto oro tepimo tepalo;</w:t>
      </w:r>
    </w:p>
    <w:p w14:paraId="4CBA0F8E" w14:textId="3D7414B2" w:rsidR="006C774C" w:rsidRPr="00BD7A45" w:rsidRDefault="18BE3C32" w:rsidP="002D1A61">
      <w:pPr>
        <w:pStyle w:val="ListParagraph"/>
        <w:numPr>
          <w:ilvl w:val="0"/>
          <w:numId w:val="65"/>
        </w:numPr>
        <w:spacing w:line="276" w:lineRule="auto"/>
        <w:ind w:left="0" w:firstLine="0"/>
        <w:jc w:val="left"/>
        <w:rPr>
          <w:rFonts w:eastAsia="Times New Roman"/>
          <w:lang w:val="lt-LT"/>
        </w:rPr>
      </w:pPr>
      <w:r w:rsidRPr="00BD7A45">
        <w:rPr>
          <w:lang w:val="lt-LT"/>
        </w:rPr>
        <w:t>Suspausto oro filtrus.</w:t>
      </w:r>
    </w:p>
    <w:p w14:paraId="422F71BC" w14:textId="77777777" w:rsidR="006C774C" w:rsidRPr="00BD7A45" w:rsidRDefault="006C774C" w:rsidP="002D1A61">
      <w:pPr>
        <w:pStyle w:val="Heading1"/>
        <w:spacing w:line="276" w:lineRule="auto"/>
        <w:jc w:val="left"/>
        <w:rPr>
          <w:b w:val="0"/>
          <w:sz w:val="24"/>
          <w:szCs w:val="24"/>
          <w:lang w:val="lt-LT" w:eastAsia="lt-LT"/>
        </w:rPr>
      </w:pPr>
    </w:p>
    <w:p w14:paraId="27495EA9" w14:textId="76108C72" w:rsidR="006C774C" w:rsidRPr="00BD7A45" w:rsidRDefault="18BE3C32" w:rsidP="002D1A61">
      <w:pPr>
        <w:pStyle w:val="ListParagraph"/>
        <w:numPr>
          <w:ilvl w:val="0"/>
          <w:numId w:val="129"/>
        </w:numPr>
        <w:spacing w:line="276" w:lineRule="auto"/>
        <w:ind w:left="0" w:firstLine="0"/>
        <w:jc w:val="left"/>
        <w:rPr>
          <w:b/>
          <w:bCs/>
          <w:lang w:val="lt-LT"/>
        </w:rPr>
      </w:pPr>
      <w:r w:rsidRPr="00BD7A45">
        <w:rPr>
          <w:b/>
          <w:bCs/>
          <w:lang w:val="lt-LT"/>
        </w:rPr>
        <w:t>Ką periodinės priežiūros metu reikia tikrinti tepimo aušinimo sistemoje?</w:t>
      </w:r>
    </w:p>
    <w:p w14:paraId="5C3F75A4" w14:textId="43EFC72F" w:rsidR="006C774C" w:rsidRPr="00BD7A45" w:rsidRDefault="18BE3C32" w:rsidP="002D1A61">
      <w:pPr>
        <w:numPr>
          <w:ilvl w:val="0"/>
          <w:numId w:val="66"/>
        </w:numPr>
        <w:spacing w:line="276" w:lineRule="auto"/>
        <w:ind w:left="0" w:firstLine="0"/>
        <w:jc w:val="left"/>
        <w:rPr>
          <w:rFonts w:eastAsia="Times New Roman"/>
          <w:lang w:val="lt-LT"/>
        </w:rPr>
      </w:pPr>
      <w:r w:rsidRPr="00BD7A45">
        <w:rPr>
          <w:lang w:val="lt-LT"/>
        </w:rPr>
        <w:t>Purkštukų stovį;</w:t>
      </w:r>
    </w:p>
    <w:p w14:paraId="11D9D348" w14:textId="018F6949" w:rsidR="006C774C" w:rsidRPr="00BD7A45" w:rsidRDefault="18BE3C32" w:rsidP="002D1A61">
      <w:pPr>
        <w:pStyle w:val="ListParagraph"/>
        <w:numPr>
          <w:ilvl w:val="0"/>
          <w:numId w:val="66"/>
        </w:numPr>
        <w:spacing w:line="276" w:lineRule="auto"/>
        <w:ind w:left="0" w:firstLine="0"/>
        <w:jc w:val="left"/>
        <w:rPr>
          <w:rFonts w:eastAsia="Times New Roman"/>
          <w:lang w:val="lt-LT"/>
        </w:rPr>
      </w:pPr>
      <w:r w:rsidRPr="00BD7A45">
        <w:rPr>
          <w:lang w:val="lt-LT"/>
        </w:rPr>
        <w:t>Valymo filtrus;</w:t>
      </w:r>
    </w:p>
    <w:p w14:paraId="67EB4DF3" w14:textId="5349D391" w:rsidR="006C774C" w:rsidRPr="00BD7A45" w:rsidRDefault="18BE3C32" w:rsidP="002D1A61">
      <w:pPr>
        <w:pStyle w:val="ListParagraph"/>
        <w:numPr>
          <w:ilvl w:val="0"/>
          <w:numId w:val="66"/>
        </w:numPr>
        <w:spacing w:line="276" w:lineRule="auto"/>
        <w:ind w:left="0" w:firstLine="0"/>
        <w:jc w:val="left"/>
        <w:rPr>
          <w:rFonts w:eastAsia="Times New Roman"/>
          <w:lang w:val="lt-LT"/>
        </w:rPr>
      </w:pPr>
      <w:r w:rsidRPr="00BD7A45">
        <w:rPr>
          <w:lang w:val="lt-LT"/>
        </w:rPr>
        <w:t>Tepimo aušinimo emulsijos tepimo savybes;</w:t>
      </w:r>
    </w:p>
    <w:p w14:paraId="6F15BF8C" w14:textId="4F267CE1" w:rsidR="006C774C" w:rsidRPr="00BD7A45" w:rsidRDefault="18BE3C32" w:rsidP="002D1A61">
      <w:pPr>
        <w:pStyle w:val="ListParagraph"/>
        <w:numPr>
          <w:ilvl w:val="0"/>
          <w:numId w:val="66"/>
        </w:numPr>
        <w:spacing w:line="276" w:lineRule="auto"/>
        <w:ind w:left="0" w:firstLine="0"/>
        <w:jc w:val="left"/>
        <w:rPr>
          <w:rFonts w:eastAsia="Times New Roman"/>
          <w:lang w:val="lt-LT"/>
        </w:rPr>
      </w:pPr>
      <w:r w:rsidRPr="00BD7A45">
        <w:rPr>
          <w:lang w:val="lt-LT"/>
        </w:rPr>
        <w:t>Tepimo aušinimo skysčio lygį.</w:t>
      </w:r>
    </w:p>
    <w:p w14:paraId="13B50C2E" w14:textId="77777777" w:rsidR="006C774C" w:rsidRPr="00BD7A45" w:rsidRDefault="006C774C" w:rsidP="002D1A61">
      <w:pPr>
        <w:pStyle w:val="Heading1"/>
        <w:spacing w:line="276" w:lineRule="auto"/>
        <w:jc w:val="left"/>
        <w:rPr>
          <w:b w:val="0"/>
          <w:sz w:val="24"/>
          <w:szCs w:val="24"/>
          <w:lang w:val="lt-LT" w:eastAsia="lt-LT"/>
        </w:rPr>
      </w:pPr>
    </w:p>
    <w:p w14:paraId="2B1EF998" w14:textId="21E0C0DE" w:rsidR="006C774C" w:rsidRPr="00BD7A45" w:rsidRDefault="18BE3C32" w:rsidP="002D1A61">
      <w:pPr>
        <w:pStyle w:val="ListParagraph"/>
        <w:numPr>
          <w:ilvl w:val="0"/>
          <w:numId w:val="129"/>
        </w:numPr>
        <w:spacing w:line="276" w:lineRule="auto"/>
        <w:ind w:left="0" w:firstLine="0"/>
        <w:jc w:val="left"/>
        <w:rPr>
          <w:b/>
          <w:bCs/>
          <w:lang w:val="lt-LT"/>
        </w:rPr>
      </w:pPr>
      <w:r w:rsidRPr="00BD7A45">
        <w:rPr>
          <w:b/>
          <w:bCs/>
          <w:lang w:val="lt-LT"/>
        </w:rPr>
        <w:t xml:space="preserve">Ką periodinės priežiūros metu reikia tikrinti elektrinėje sistemoje? </w:t>
      </w:r>
    </w:p>
    <w:p w14:paraId="34CF1CF8" w14:textId="50C812C1" w:rsidR="006C774C" w:rsidRPr="00BD7A45" w:rsidRDefault="18BE3C32" w:rsidP="002D1A61">
      <w:pPr>
        <w:numPr>
          <w:ilvl w:val="0"/>
          <w:numId w:val="67"/>
        </w:numPr>
        <w:spacing w:line="276" w:lineRule="auto"/>
        <w:ind w:left="0" w:firstLine="0"/>
        <w:jc w:val="left"/>
        <w:rPr>
          <w:rFonts w:eastAsia="Times New Roman"/>
          <w:lang w:val="lt-LT"/>
        </w:rPr>
      </w:pPr>
      <w:r w:rsidRPr="00BD7A45">
        <w:rPr>
          <w:lang w:val="lt-LT"/>
        </w:rPr>
        <w:t>Elektros jungtis;</w:t>
      </w:r>
    </w:p>
    <w:p w14:paraId="4B6DD250" w14:textId="1AA90731" w:rsidR="006C774C" w:rsidRPr="00BD7A45" w:rsidRDefault="18BE3C32" w:rsidP="002D1A61">
      <w:pPr>
        <w:numPr>
          <w:ilvl w:val="0"/>
          <w:numId w:val="67"/>
        </w:numPr>
        <w:spacing w:line="276" w:lineRule="auto"/>
        <w:ind w:left="0" w:firstLine="0"/>
        <w:jc w:val="left"/>
        <w:rPr>
          <w:rFonts w:eastAsia="Times New Roman"/>
          <w:lang w:val="lt-LT"/>
        </w:rPr>
      </w:pPr>
      <w:r w:rsidRPr="00BD7A45">
        <w:rPr>
          <w:lang w:val="lt-LT"/>
        </w:rPr>
        <w:t>Elektros spintos filtrus;</w:t>
      </w:r>
    </w:p>
    <w:p w14:paraId="56461C94" w14:textId="140ABC72" w:rsidR="006C774C" w:rsidRPr="00BD7A45" w:rsidRDefault="18BE3C32" w:rsidP="002D1A61">
      <w:pPr>
        <w:numPr>
          <w:ilvl w:val="0"/>
          <w:numId w:val="67"/>
        </w:numPr>
        <w:spacing w:line="276" w:lineRule="auto"/>
        <w:ind w:left="0" w:firstLine="0"/>
        <w:jc w:val="left"/>
        <w:rPr>
          <w:rFonts w:eastAsia="Times New Roman"/>
          <w:lang w:val="lt-LT"/>
        </w:rPr>
      </w:pPr>
      <w:r w:rsidRPr="00BD7A45">
        <w:rPr>
          <w:lang w:val="lt-LT"/>
        </w:rPr>
        <w:t>Elektrinius signalus;</w:t>
      </w:r>
    </w:p>
    <w:p w14:paraId="12C8E690" w14:textId="5E04E519" w:rsidR="006C774C" w:rsidRPr="00BD7A45" w:rsidRDefault="18BE3C32" w:rsidP="002D1A61">
      <w:pPr>
        <w:numPr>
          <w:ilvl w:val="0"/>
          <w:numId w:val="67"/>
        </w:numPr>
        <w:spacing w:line="276" w:lineRule="auto"/>
        <w:ind w:left="0" w:firstLine="0"/>
        <w:jc w:val="left"/>
        <w:rPr>
          <w:rFonts w:eastAsia="Times New Roman"/>
          <w:lang w:val="lt-LT"/>
        </w:rPr>
      </w:pPr>
      <w:r w:rsidRPr="00BD7A45">
        <w:rPr>
          <w:lang w:val="lt-LT"/>
        </w:rPr>
        <w:t>Elektros spintos temperatūrą.</w:t>
      </w:r>
    </w:p>
    <w:p w14:paraId="360A97E7" w14:textId="4BB738BB" w:rsidR="006C774C" w:rsidRPr="00BD7A45" w:rsidRDefault="006C774C" w:rsidP="002D1A61">
      <w:pPr>
        <w:spacing w:line="276" w:lineRule="auto"/>
        <w:jc w:val="left"/>
        <w:rPr>
          <w:lang w:val="lt-LT"/>
        </w:rPr>
      </w:pPr>
    </w:p>
    <w:p w14:paraId="300AF2C5" w14:textId="77777777" w:rsidR="006C774C" w:rsidRPr="00BD7A45" w:rsidRDefault="73968BD9" w:rsidP="002D1A61">
      <w:pPr>
        <w:pStyle w:val="ListParagraph"/>
        <w:numPr>
          <w:ilvl w:val="0"/>
          <w:numId w:val="129"/>
        </w:numPr>
        <w:spacing w:line="276" w:lineRule="auto"/>
        <w:ind w:left="0" w:firstLine="0"/>
        <w:jc w:val="left"/>
        <w:rPr>
          <w:b/>
          <w:bCs/>
          <w:lang w:val="lt-LT"/>
        </w:rPr>
      </w:pPr>
      <w:r w:rsidRPr="00BD7A45">
        <w:rPr>
          <w:b/>
          <w:bCs/>
          <w:lang w:val="lt-LT"/>
        </w:rPr>
        <w:t>Kaip užkirsti kelią ankstyviems įrenginių gedimams?</w:t>
      </w:r>
    </w:p>
    <w:p w14:paraId="350FCADA" w14:textId="0F3857DB" w:rsidR="006C774C" w:rsidRPr="00BD7A45" w:rsidRDefault="6A1C217C" w:rsidP="002D1A61">
      <w:pPr>
        <w:numPr>
          <w:ilvl w:val="0"/>
          <w:numId w:val="48"/>
        </w:numPr>
        <w:spacing w:line="276" w:lineRule="auto"/>
        <w:ind w:left="0" w:firstLine="0"/>
        <w:jc w:val="left"/>
        <w:rPr>
          <w:lang w:val="lt-LT"/>
        </w:rPr>
      </w:pPr>
      <w:r w:rsidRPr="00BD7A45">
        <w:rPr>
          <w:lang w:val="lt-LT"/>
        </w:rPr>
        <w:t>N</w:t>
      </w:r>
      <w:r w:rsidR="73968BD9" w:rsidRPr="00BD7A45">
        <w:rPr>
          <w:lang w:val="lt-LT"/>
        </w:rPr>
        <w:t>uolat plauti ir valyti;</w:t>
      </w:r>
    </w:p>
    <w:p w14:paraId="2A1EE942" w14:textId="349EBD81" w:rsidR="006C774C" w:rsidRPr="00BD7A45" w:rsidRDefault="3069E809" w:rsidP="002D1A61">
      <w:pPr>
        <w:numPr>
          <w:ilvl w:val="0"/>
          <w:numId w:val="48"/>
        </w:numPr>
        <w:spacing w:line="276" w:lineRule="auto"/>
        <w:ind w:left="0" w:firstLine="0"/>
        <w:jc w:val="left"/>
        <w:rPr>
          <w:lang w:val="lt-LT"/>
        </w:rPr>
      </w:pPr>
      <w:r w:rsidRPr="00BD7A45">
        <w:rPr>
          <w:lang w:val="lt-LT"/>
        </w:rPr>
        <w:t>P</w:t>
      </w:r>
      <w:r w:rsidR="73968BD9" w:rsidRPr="00BD7A45">
        <w:rPr>
          <w:lang w:val="lt-LT"/>
        </w:rPr>
        <w:t>eriodiškai atlikti patikrą;</w:t>
      </w:r>
    </w:p>
    <w:p w14:paraId="5396DB69" w14:textId="4C6E86A6" w:rsidR="006C774C" w:rsidRPr="00BD7A45" w:rsidRDefault="3A436BA1" w:rsidP="002D1A61">
      <w:pPr>
        <w:numPr>
          <w:ilvl w:val="0"/>
          <w:numId w:val="48"/>
        </w:numPr>
        <w:spacing w:line="276" w:lineRule="auto"/>
        <w:ind w:left="0" w:firstLine="0"/>
        <w:jc w:val="left"/>
        <w:rPr>
          <w:lang w:val="lt-LT"/>
        </w:rPr>
      </w:pPr>
      <w:r w:rsidRPr="00BD7A45">
        <w:rPr>
          <w:lang w:val="lt-LT"/>
        </w:rPr>
        <w:t>D</w:t>
      </w:r>
      <w:r w:rsidR="73968BD9" w:rsidRPr="00BD7A45">
        <w:rPr>
          <w:lang w:val="lt-LT"/>
        </w:rPr>
        <w:t>irbti mažesniais režimais;</w:t>
      </w:r>
    </w:p>
    <w:p w14:paraId="04A2609F" w14:textId="15EF7A65" w:rsidR="006C774C" w:rsidRPr="00BD7A45" w:rsidRDefault="441F8BDC" w:rsidP="002D1A61">
      <w:pPr>
        <w:numPr>
          <w:ilvl w:val="0"/>
          <w:numId w:val="48"/>
        </w:numPr>
        <w:spacing w:line="276" w:lineRule="auto"/>
        <w:ind w:left="0" w:firstLine="0"/>
        <w:jc w:val="left"/>
        <w:rPr>
          <w:lang w:val="lt-LT"/>
        </w:rPr>
      </w:pPr>
      <w:r w:rsidRPr="00BD7A45">
        <w:rPr>
          <w:lang w:val="lt-LT"/>
        </w:rPr>
        <w:t>N</w:t>
      </w:r>
      <w:r w:rsidR="73968BD9" w:rsidRPr="00BD7A45">
        <w:rPr>
          <w:lang w:val="lt-LT"/>
        </w:rPr>
        <w:t>audoti tepimo aušinimo skysčius.</w:t>
      </w:r>
    </w:p>
    <w:p w14:paraId="4642CAC1" w14:textId="738A205C" w:rsidR="006C774C" w:rsidRPr="00BD7A45" w:rsidRDefault="006C774C" w:rsidP="002D1A61">
      <w:pPr>
        <w:spacing w:line="276" w:lineRule="auto"/>
        <w:jc w:val="left"/>
        <w:rPr>
          <w:lang w:val="lt-LT"/>
        </w:rPr>
      </w:pPr>
    </w:p>
    <w:p w14:paraId="60825843" w14:textId="77777777" w:rsidR="006C774C" w:rsidRPr="00BD7A45" w:rsidRDefault="1C11849F" w:rsidP="002D1A61">
      <w:pPr>
        <w:pStyle w:val="ListParagraph"/>
        <w:numPr>
          <w:ilvl w:val="0"/>
          <w:numId w:val="129"/>
        </w:numPr>
        <w:spacing w:line="276" w:lineRule="auto"/>
        <w:ind w:left="0" w:firstLine="0"/>
        <w:jc w:val="left"/>
        <w:rPr>
          <w:b/>
          <w:bCs/>
          <w:lang w:val="lt-LT"/>
        </w:rPr>
      </w:pPr>
      <w:r w:rsidRPr="00BD7A45">
        <w:rPr>
          <w:b/>
          <w:bCs/>
          <w:lang w:val="lt-LT"/>
        </w:rPr>
        <w:t>Kaip sumažinti staklių dėvėjimąsi?</w:t>
      </w:r>
    </w:p>
    <w:p w14:paraId="07942C77" w14:textId="77777777" w:rsidR="006C774C" w:rsidRPr="00BD7A45" w:rsidRDefault="1C11849F" w:rsidP="002D1A61">
      <w:pPr>
        <w:numPr>
          <w:ilvl w:val="0"/>
          <w:numId w:val="49"/>
        </w:numPr>
        <w:spacing w:line="276" w:lineRule="auto"/>
        <w:ind w:left="0" w:firstLine="0"/>
        <w:jc w:val="left"/>
        <w:rPr>
          <w:lang w:val="lt-LT"/>
        </w:rPr>
      </w:pPr>
      <w:r w:rsidRPr="00BD7A45">
        <w:rPr>
          <w:lang w:val="lt-LT"/>
        </w:rPr>
        <w:t>Apdirbinėti lengvo lyginio medžiagas;</w:t>
      </w:r>
    </w:p>
    <w:p w14:paraId="4C47E726" w14:textId="77777777" w:rsidR="006C774C" w:rsidRPr="00BD7A45" w:rsidRDefault="1C11849F" w:rsidP="002D1A61">
      <w:pPr>
        <w:numPr>
          <w:ilvl w:val="0"/>
          <w:numId w:val="49"/>
        </w:numPr>
        <w:spacing w:line="276" w:lineRule="auto"/>
        <w:ind w:left="0" w:firstLine="0"/>
        <w:jc w:val="left"/>
        <w:rPr>
          <w:lang w:val="lt-LT"/>
        </w:rPr>
      </w:pPr>
      <w:r w:rsidRPr="00BD7A45">
        <w:rPr>
          <w:lang w:val="lt-LT"/>
        </w:rPr>
        <w:t>Vykdyti nuolatinę priežiūrą;</w:t>
      </w:r>
    </w:p>
    <w:p w14:paraId="262A07D3" w14:textId="77777777" w:rsidR="006C774C" w:rsidRPr="00BD7A45" w:rsidRDefault="1C11849F" w:rsidP="002D1A61">
      <w:pPr>
        <w:numPr>
          <w:ilvl w:val="0"/>
          <w:numId w:val="49"/>
        </w:numPr>
        <w:spacing w:line="276" w:lineRule="auto"/>
        <w:ind w:left="0" w:firstLine="0"/>
        <w:jc w:val="left"/>
        <w:rPr>
          <w:lang w:val="lt-LT"/>
        </w:rPr>
      </w:pPr>
      <w:r w:rsidRPr="00BD7A45">
        <w:rPr>
          <w:lang w:val="lt-LT"/>
        </w:rPr>
        <w:t xml:space="preserve">Naudoti lėtesnes </w:t>
      </w:r>
      <w:proofErr w:type="spellStart"/>
      <w:r w:rsidRPr="00BD7A45">
        <w:rPr>
          <w:lang w:val="lt-LT"/>
        </w:rPr>
        <w:t>pastūmas</w:t>
      </w:r>
      <w:proofErr w:type="spellEnd"/>
      <w:r w:rsidRPr="00BD7A45">
        <w:rPr>
          <w:lang w:val="lt-LT"/>
        </w:rPr>
        <w:t>;</w:t>
      </w:r>
    </w:p>
    <w:p w14:paraId="31CF3B39" w14:textId="4A273EA9" w:rsidR="006C774C" w:rsidRPr="00BD7A45" w:rsidRDefault="1C11849F" w:rsidP="002D1A61">
      <w:pPr>
        <w:numPr>
          <w:ilvl w:val="0"/>
          <w:numId w:val="49"/>
        </w:numPr>
        <w:spacing w:line="276" w:lineRule="auto"/>
        <w:ind w:left="0" w:firstLine="0"/>
        <w:jc w:val="left"/>
        <w:rPr>
          <w:lang w:val="lt-LT"/>
        </w:rPr>
      </w:pPr>
      <w:r w:rsidRPr="00BD7A45">
        <w:rPr>
          <w:lang w:val="lt-LT"/>
        </w:rPr>
        <w:t xml:space="preserve">Vykdyti apdirbimą tik </w:t>
      </w:r>
      <w:proofErr w:type="spellStart"/>
      <w:r w:rsidRPr="00BD7A45">
        <w:rPr>
          <w:lang w:val="lt-LT"/>
        </w:rPr>
        <w:t>s</w:t>
      </w:r>
      <w:r w:rsidR="0C9EDA9E" w:rsidRPr="00BD7A45">
        <w:rPr>
          <w:lang w:val="lt-LT"/>
        </w:rPr>
        <w:t>u</w:t>
      </w:r>
      <w:r w:rsidRPr="00BD7A45">
        <w:rPr>
          <w:lang w:val="lt-LT"/>
        </w:rPr>
        <w:t>klio</w:t>
      </w:r>
      <w:proofErr w:type="spellEnd"/>
      <w:r w:rsidRPr="00BD7A45">
        <w:rPr>
          <w:lang w:val="lt-LT"/>
        </w:rPr>
        <w:t xml:space="preserve"> ašine kryptimi.</w:t>
      </w:r>
    </w:p>
    <w:p w14:paraId="47AC50C7" w14:textId="2D27A458" w:rsidR="006C774C" w:rsidRPr="00BD7A45" w:rsidRDefault="006C774C" w:rsidP="002D1A61">
      <w:pPr>
        <w:spacing w:line="276" w:lineRule="auto"/>
        <w:jc w:val="left"/>
        <w:rPr>
          <w:lang w:val="lt-LT"/>
        </w:rPr>
      </w:pPr>
    </w:p>
    <w:p w14:paraId="48875E3D" w14:textId="37AA28EA" w:rsidR="006C774C" w:rsidRPr="00BD7A45" w:rsidRDefault="65E44075" w:rsidP="002D1A61">
      <w:pPr>
        <w:pStyle w:val="ListParagraph"/>
        <w:numPr>
          <w:ilvl w:val="0"/>
          <w:numId w:val="129"/>
        </w:numPr>
        <w:spacing w:line="276" w:lineRule="auto"/>
        <w:ind w:left="0" w:firstLine="0"/>
        <w:jc w:val="left"/>
        <w:rPr>
          <w:b/>
          <w:bCs/>
          <w:lang w:val="lt-LT"/>
        </w:rPr>
      </w:pPr>
      <w:r w:rsidRPr="00BD7A45">
        <w:rPr>
          <w:b/>
          <w:bCs/>
          <w:lang w:val="lt-LT"/>
        </w:rPr>
        <w:t>Kokie elektrinės ir elektroninės sistemos gedimų ženklai?</w:t>
      </w:r>
    </w:p>
    <w:p w14:paraId="61A6AF11" w14:textId="458A1CD6" w:rsidR="006C774C" w:rsidRPr="00BD7A45" w:rsidRDefault="65E44075" w:rsidP="002D1A61">
      <w:pPr>
        <w:numPr>
          <w:ilvl w:val="0"/>
          <w:numId w:val="68"/>
        </w:numPr>
        <w:spacing w:line="276" w:lineRule="auto"/>
        <w:ind w:left="0" w:firstLine="0"/>
        <w:jc w:val="left"/>
        <w:rPr>
          <w:lang w:val="lt-LT"/>
        </w:rPr>
      </w:pPr>
      <w:r w:rsidRPr="00BD7A45">
        <w:rPr>
          <w:lang w:val="lt-LT"/>
        </w:rPr>
        <w:t>Po išjungimo neįsijungia staklės;</w:t>
      </w:r>
    </w:p>
    <w:p w14:paraId="2329ACAD" w14:textId="19DEFF47" w:rsidR="006C774C" w:rsidRPr="00BD7A45" w:rsidRDefault="65E44075" w:rsidP="002D1A61">
      <w:pPr>
        <w:numPr>
          <w:ilvl w:val="0"/>
          <w:numId w:val="68"/>
        </w:numPr>
        <w:spacing w:line="276" w:lineRule="auto"/>
        <w:ind w:left="0" w:firstLine="0"/>
        <w:jc w:val="left"/>
        <w:rPr>
          <w:lang w:val="lt-LT"/>
        </w:rPr>
      </w:pPr>
      <w:r w:rsidRPr="00BD7A45">
        <w:rPr>
          <w:lang w:val="lt-LT"/>
        </w:rPr>
        <w:t>Staklių darbo metu išsijungia pavaros;</w:t>
      </w:r>
    </w:p>
    <w:p w14:paraId="3DCC1626" w14:textId="70584D35" w:rsidR="006C774C" w:rsidRPr="00BD7A45" w:rsidRDefault="65E44075" w:rsidP="002D1A61">
      <w:pPr>
        <w:numPr>
          <w:ilvl w:val="0"/>
          <w:numId w:val="68"/>
        </w:numPr>
        <w:spacing w:line="276" w:lineRule="auto"/>
        <w:ind w:left="0" w:firstLine="0"/>
        <w:jc w:val="left"/>
        <w:rPr>
          <w:lang w:val="lt-LT"/>
        </w:rPr>
      </w:pPr>
      <w:r w:rsidRPr="00BD7A45">
        <w:rPr>
          <w:lang w:val="lt-LT"/>
        </w:rPr>
        <w:t>Išsijungia apšvietimas;</w:t>
      </w:r>
    </w:p>
    <w:p w14:paraId="3C9E93BF" w14:textId="14A9BEE8" w:rsidR="006C774C" w:rsidRPr="00BD7A45" w:rsidRDefault="65E44075" w:rsidP="002D1A61">
      <w:pPr>
        <w:numPr>
          <w:ilvl w:val="0"/>
          <w:numId w:val="68"/>
        </w:numPr>
        <w:spacing w:line="276" w:lineRule="auto"/>
        <w:ind w:left="0" w:firstLine="0"/>
        <w:jc w:val="left"/>
        <w:rPr>
          <w:lang w:val="lt-LT"/>
        </w:rPr>
      </w:pPr>
      <w:r w:rsidRPr="00BD7A45">
        <w:rPr>
          <w:lang w:val="lt-LT"/>
        </w:rPr>
        <w:t>Staklės skleidžia garsą.</w:t>
      </w:r>
    </w:p>
    <w:p w14:paraId="0AAF48B6" w14:textId="77777777" w:rsidR="006C774C" w:rsidRPr="00BD7A45" w:rsidRDefault="006C774C" w:rsidP="002D1A61">
      <w:pPr>
        <w:pStyle w:val="Heading1"/>
        <w:spacing w:line="276" w:lineRule="auto"/>
        <w:jc w:val="left"/>
        <w:rPr>
          <w:b w:val="0"/>
          <w:sz w:val="24"/>
          <w:szCs w:val="24"/>
          <w:lang w:val="lt-LT" w:eastAsia="lt-LT"/>
        </w:rPr>
      </w:pPr>
    </w:p>
    <w:p w14:paraId="781D8C3E" w14:textId="3FDB101C" w:rsidR="006C774C" w:rsidRPr="00BD7A45" w:rsidRDefault="65E44075" w:rsidP="002D1A61">
      <w:pPr>
        <w:pStyle w:val="ListParagraph"/>
        <w:numPr>
          <w:ilvl w:val="0"/>
          <w:numId w:val="129"/>
        </w:numPr>
        <w:spacing w:line="276" w:lineRule="auto"/>
        <w:ind w:left="0" w:firstLine="0"/>
        <w:jc w:val="left"/>
        <w:rPr>
          <w:b/>
          <w:bCs/>
          <w:lang w:val="lt-LT"/>
        </w:rPr>
      </w:pPr>
      <w:r w:rsidRPr="00BD7A45">
        <w:rPr>
          <w:b/>
          <w:bCs/>
          <w:lang w:val="lt-LT"/>
        </w:rPr>
        <w:t>Kokie pneumatinės ir hidraulinės sistemos gedimų ženklai?</w:t>
      </w:r>
    </w:p>
    <w:p w14:paraId="5F7D0268" w14:textId="7EF4BBA3" w:rsidR="006C774C" w:rsidRPr="00BD7A45" w:rsidRDefault="65E44075" w:rsidP="002D1A61">
      <w:pPr>
        <w:numPr>
          <w:ilvl w:val="0"/>
          <w:numId w:val="69"/>
        </w:numPr>
        <w:spacing w:line="276" w:lineRule="auto"/>
        <w:ind w:left="0" w:firstLine="0"/>
        <w:jc w:val="left"/>
        <w:rPr>
          <w:lang w:val="lt-LT"/>
        </w:rPr>
      </w:pPr>
      <w:r w:rsidRPr="00BD7A45">
        <w:rPr>
          <w:lang w:val="lt-LT"/>
        </w:rPr>
        <w:t xml:space="preserve">Stringa </w:t>
      </w:r>
      <w:proofErr w:type="spellStart"/>
      <w:r w:rsidRPr="00BD7A45">
        <w:rPr>
          <w:lang w:val="lt-LT"/>
        </w:rPr>
        <w:t>pneumo</w:t>
      </w:r>
      <w:proofErr w:type="spellEnd"/>
      <w:r w:rsidR="46910A0F" w:rsidRPr="00BD7A45">
        <w:rPr>
          <w:lang w:val="lt-LT"/>
        </w:rPr>
        <w:t>-</w:t>
      </w:r>
      <w:r w:rsidRPr="00BD7A45">
        <w:rPr>
          <w:lang w:val="lt-LT"/>
        </w:rPr>
        <w:t>/</w:t>
      </w:r>
      <w:proofErr w:type="spellStart"/>
      <w:r w:rsidRPr="00BD7A45">
        <w:rPr>
          <w:lang w:val="lt-LT"/>
        </w:rPr>
        <w:t>hidrostūmoklių</w:t>
      </w:r>
      <w:proofErr w:type="spellEnd"/>
      <w:r w:rsidRPr="00BD7A45">
        <w:rPr>
          <w:lang w:val="lt-LT"/>
        </w:rPr>
        <w:t xml:space="preserve"> darbas;</w:t>
      </w:r>
    </w:p>
    <w:p w14:paraId="030DB736" w14:textId="5115C7C8" w:rsidR="006C774C" w:rsidRPr="00BD7A45" w:rsidRDefault="65E44075" w:rsidP="002D1A61">
      <w:pPr>
        <w:numPr>
          <w:ilvl w:val="0"/>
          <w:numId w:val="69"/>
        </w:numPr>
        <w:spacing w:line="276" w:lineRule="auto"/>
        <w:ind w:left="0" w:firstLine="0"/>
        <w:jc w:val="left"/>
        <w:rPr>
          <w:lang w:val="lt-LT"/>
        </w:rPr>
      </w:pPr>
      <w:r w:rsidRPr="00BD7A45">
        <w:rPr>
          <w:lang w:val="lt-LT"/>
        </w:rPr>
        <w:lastRenderedPageBreak/>
        <w:t>Staklių nedarbo metu prateka suspaustas oras/hidraulinis skystis;</w:t>
      </w:r>
    </w:p>
    <w:p w14:paraId="2A159E03" w14:textId="044CEEFA" w:rsidR="006C774C" w:rsidRPr="00BD7A45" w:rsidRDefault="65E44075" w:rsidP="002D1A61">
      <w:pPr>
        <w:numPr>
          <w:ilvl w:val="0"/>
          <w:numId w:val="69"/>
        </w:numPr>
        <w:spacing w:line="276" w:lineRule="auto"/>
        <w:ind w:left="0" w:firstLine="0"/>
        <w:jc w:val="left"/>
        <w:rPr>
          <w:lang w:val="lt-LT"/>
        </w:rPr>
      </w:pPr>
      <w:r w:rsidRPr="00BD7A45">
        <w:rPr>
          <w:lang w:val="lt-LT"/>
        </w:rPr>
        <w:t xml:space="preserve">Staklių valdymo sistema nefiksuoja </w:t>
      </w:r>
      <w:proofErr w:type="spellStart"/>
      <w:r w:rsidRPr="00BD7A45">
        <w:rPr>
          <w:lang w:val="lt-LT"/>
        </w:rPr>
        <w:t>pneumo</w:t>
      </w:r>
      <w:proofErr w:type="spellEnd"/>
      <w:r w:rsidR="6A17479F" w:rsidRPr="00BD7A45">
        <w:rPr>
          <w:lang w:val="lt-LT"/>
        </w:rPr>
        <w:t>-</w:t>
      </w:r>
      <w:r w:rsidRPr="00BD7A45">
        <w:rPr>
          <w:lang w:val="lt-LT"/>
        </w:rPr>
        <w:t>/</w:t>
      </w:r>
      <w:proofErr w:type="spellStart"/>
      <w:r w:rsidRPr="00BD7A45">
        <w:rPr>
          <w:lang w:val="lt-LT"/>
        </w:rPr>
        <w:t>hidrostūmoklių</w:t>
      </w:r>
      <w:proofErr w:type="spellEnd"/>
      <w:r w:rsidRPr="00BD7A45">
        <w:rPr>
          <w:lang w:val="lt-LT"/>
        </w:rPr>
        <w:t>.</w:t>
      </w:r>
    </w:p>
    <w:p w14:paraId="2062F3DD" w14:textId="602D013D" w:rsidR="006C774C" w:rsidRPr="00BD7A45" w:rsidRDefault="006C774C" w:rsidP="002D1A61">
      <w:pPr>
        <w:spacing w:line="276" w:lineRule="auto"/>
        <w:jc w:val="left"/>
        <w:rPr>
          <w:lang w:val="lt-LT"/>
        </w:rPr>
      </w:pPr>
    </w:p>
    <w:p w14:paraId="7C4FA585" w14:textId="77777777" w:rsidR="006C774C" w:rsidRPr="00BD7A45" w:rsidRDefault="335528B5" w:rsidP="002D1A61">
      <w:pPr>
        <w:pStyle w:val="ListParagraph"/>
        <w:numPr>
          <w:ilvl w:val="0"/>
          <w:numId w:val="129"/>
        </w:numPr>
        <w:spacing w:line="276" w:lineRule="auto"/>
        <w:ind w:left="0" w:firstLine="0"/>
        <w:jc w:val="left"/>
        <w:rPr>
          <w:b/>
          <w:bCs/>
          <w:lang w:val="lt-LT"/>
        </w:rPr>
      </w:pPr>
      <w:r w:rsidRPr="00BD7A45">
        <w:rPr>
          <w:b/>
          <w:bCs/>
          <w:lang w:val="lt-LT"/>
        </w:rPr>
        <w:t>Programinio valdymo staklėse priežiūros stebėjimas yra integruotas:</w:t>
      </w:r>
    </w:p>
    <w:p w14:paraId="5C4F9945" w14:textId="70B2D0EC" w:rsidR="006C774C" w:rsidRPr="00BD7A45" w:rsidRDefault="3EAB76CD" w:rsidP="002D1A61">
      <w:pPr>
        <w:numPr>
          <w:ilvl w:val="0"/>
          <w:numId w:val="55"/>
        </w:numPr>
        <w:spacing w:line="276" w:lineRule="auto"/>
        <w:ind w:left="0" w:firstLine="0"/>
        <w:jc w:val="left"/>
        <w:rPr>
          <w:lang w:val="lt-LT"/>
        </w:rPr>
      </w:pPr>
      <w:r w:rsidRPr="00BD7A45">
        <w:rPr>
          <w:lang w:val="lt-LT"/>
        </w:rPr>
        <w:t>V</w:t>
      </w:r>
      <w:r w:rsidR="335528B5" w:rsidRPr="00BD7A45">
        <w:rPr>
          <w:lang w:val="lt-LT"/>
        </w:rPr>
        <w:t>isada;</w:t>
      </w:r>
    </w:p>
    <w:p w14:paraId="5A709CBF" w14:textId="3111656D" w:rsidR="006C774C" w:rsidRPr="00BD7A45" w:rsidRDefault="08F39284" w:rsidP="002D1A61">
      <w:pPr>
        <w:numPr>
          <w:ilvl w:val="0"/>
          <w:numId w:val="55"/>
        </w:numPr>
        <w:spacing w:line="276" w:lineRule="auto"/>
        <w:ind w:left="0" w:firstLine="0"/>
        <w:jc w:val="left"/>
        <w:rPr>
          <w:lang w:val="lt-LT"/>
        </w:rPr>
      </w:pPr>
      <w:r w:rsidRPr="00BD7A45">
        <w:rPr>
          <w:lang w:val="lt-LT"/>
        </w:rPr>
        <w:t>K</w:t>
      </w:r>
      <w:r w:rsidR="335528B5" w:rsidRPr="00BD7A45">
        <w:rPr>
          <w:lang w:val="lt-LT"/>
        </w:rPr>
        <w:t>ai kada;</w:t>
      </w:r>
    </w:p>
    <w:p w14:paraId="4335D42F" w14:textId="69D71AA7" w:rsidR="006C774C" w:rsidRPr="00BD7A45" w:rsidRDefault="5A8B736B" w:rsidP="002D1A61">
      <w:pPr>
        <w:numPr>
          <w:ilvl w:val="0"/>
          <w:numId w:val="55"/>
        </w:numPr>
        <w:spacing w:line="276" w:lineRule="auto"/>
        <w:ind w:left="0" w:firstLine="0"/>
        <w:jc w:val="left"/>
        <w:rPr>
          <w:lang w:val="lt-LT"/>
        </w:rPr>
      </w:pPr>
      <w:r w:rsidRPr="00BD7A45">
        <w:rPr>
          <w:lang w:val="lt-LT"/>
        </w:rPr>
        <w:t>N</w:t>
      </w:r>
      <w:r w:rsidR="335528B5" w:rsidRPr="00BD7A45">
        <w:rPr>
          <w:lang w:val="lt-LT"/>
        </w:rPr>
        <w:t>iekada.</w:t>
      </w:r>
    </w:p>
    <w:p w14:paraId="06CF8454" w14:textId="77777777" w:rsidR="006C774C" w:rsidRPr="00BD7A45" w:rsidRDefault="006C774C" w:rsidP="002D1A61">
      <w:pPr>
        <w:pStyle w:val="Heading1"/>
        <w:spacing w:line="276" w:lineRule="auto"/>
        <w:jc w:val="left"/>
        <w:rPr>
          <w:sz w:val="24"/>
          <w:szCs w:val="24"/>
          <w:lang w:val="lt-LT" w:eastAsia="lt-LT"/>
        </w:rPr>
      </w:pPr>
    </w:p>
    <w:p w14:paraId="5CBBD999" w14:textId="77777777" w:rsidR="006C774C" w:rsidRPr="00BD7A45" w:rsidRDefault="335528B5" w:rsidP="002D1A61">
      <w:pPr>
        <w:pStyle w:val="ListParagraph"/>
        <w:numPr>
          <w:ilvl w:val="0"/>
          <w:numId w:val="129"/>
        </w:numPr>
        <w:spacing w:line="276" w:lineRule="auto"/>
        <w:ind w:left="0" w:firstLine="0"/>
        <w:jc w:val="left"/>
        <w:rPr>
          <w:b/>
          <w:bCs/>
          <w:lang w:val="lt-LT"/>
        </w:rPr>
      </w:pPr>
      <w:r w:rsidRPr="00BD7A45">
        <w:rPr>
          <w:b/>
          <w:bCs/>
          <w:lang w:val="lt-LT"/>
        </w:rPr>
        <w:t>Integruotas staklių priežiūros stebėjimas suteikia:</w:t>
      </w:r>
    </w:p>
    <w:p w14:paraId="7D2E30CC" w14:textId="60C631AE" w:rsidR="006C774C" w:rsidRPr="00BD7A45" w:rsidRDefault="4735603C" w:rsidP="002D1A61">
      <w:pPr>
        <w:numPr>
          <w:ilvl w:val="0"/>
          <w:numId w:val="56"/>
        </w:numPr>
        <w:spacing w:line="276" w:lineRule="auto"/>
        <w:ind w:left="0" w:firstLine="0"/>
        <w:jc w:val="left"/>
        <w:rPr>
          <w:lang w:val="lt-LT"/>
        </w:rPr>
      </w:pPr>
      <w:r w:rsidRPr="00BD7A45">
        <w:rPr>
          <w:lang w:val="lt-LT"/>
        </w:rPr>
        <w:t>D</w:t>
      </w:r>
      <w:r w:rsidR="335528B5" w:rsidRPr="00BD7A45">
        <w:rPr>
          <w:lang w:val="lt-LT"/>
        </w:rPr>
        <w:t>uomenis apie staklių būklę;</w:t>
      </w:r>
    </w:p>
    <w:p w14:paraId="1CDE9236" w14:textId="0D642456" w:rsidR="006C774C" w:rsidRPr="00BD7A45" w:rsidRDefault="0B349420" w:rsidP="002D1A61">
      <w:pPr>
        <w:numPr>
          <w:ilvl w:val="0"/>
          <w:numId w:val="56"/>
        </w:numPr>
        <w:spacing w:line="276" w:lineRule="auto"/>
        <w:ind w:left="0" w:firstLine="0"/>
        <w:jc w:val="left"/>
        <w:rPr>
          <w:lang w:val="lt-LT"/>
        </w:rPr>
      </w:pPr>
      <w:r w:rsidRPr="00BD7A45">
        <w:rPr>
          <w:lang w:val="lt-LT"/>
        </w:rPr>
        <w:t>S</w:t>
      </w:r>
      <w:r w:rsidR="335528B5" w:rsidRPr="00BD7A45">
        <w:rPr>
          <w:lang w:val="lt-LT"/>
        </w:rPr>
        <w:t>uteikia aptarnavimo įspėjimą;</w:t>
      </w:r>
    </w:p>
    <w:p w14:paraId="1B90B16E" w14:textId="73C8852A" w:rsidR="006C774C" w:rsidRPr="00BD7A45" w:rsidRDefault="380612E9" w:rsidP="002D1A61">
      <w:pPr>
        <w:numPr>
          <w:ilvl w:val="0"/>
          <w:numId w:val="56"/>
        </w:numPr>
        <w:spacing w:line="276" w:lineRule="auto"/>
        <w:ind w:left="0" w:firstLine="0"/>
        <w:jc w:val="left"/>
        <w:rPr>
          <w:lang w:val="lt-LT"/>
        </w:rPr>
      </w:pPr>
      <w:r w:rsidRPr="00BD7A45">
        <w:rPr>
          <w:lang w:val="lt-LT"/>
        </w:rPr>
        <w:t>S</w:t>
      </w:r>
      <w:r w:rsidR="335528B5" w:rsidRPr="00BD7A45">
        <w:rPr>
          <w:lang w:val="lt-LT"/>
        </w:rPr>
        <w:t>ustabdo staklių darbą.</w:t>
      </w:r>
    </w:p>
    <w:p w14:paraId="5B34DE63" w14:textId="77032AEF" w:rsidR="006C774C" w:rsidRPr="00BD7A45" w:rsidRDefault="006C774C" w:rsidP="002D1A61">
      <w:pPr>
        <w:spacing w:line="276" w:lineRule="auto"/>
        <w:jc w:val="left"/>
        <w:rPr>
          <w:lang w:val="lt-LT"/>
        </w:rPr>
      </w:pPr>
    </w:p>
    <w:p w14:paraId="5F8B8307" w14:textId="4FC76E89" w:rsidR="006C774C" w:rsidRPr="00BD7A45" w:rsidRDefault="6B937782" w:rsidP="002D1A61">
      <w:pPr>
        <w:pStyle w:val="ListParagraph"/>
        <w:numPr>
          <w:ilvl w:val="0"/>
          <w:numId w:val="129"/>
        </w:numPr>
        <w:spacing w:line="276" w:lineRule="auto"/>
        <w:ind w:left="0" w:firstLine="0"/>
        <w:jc w:val="left"/>
        <w:rPr>
          <w:b/>
          <w:bCs/>
          <w:lang w:val="lt-LT"/>
        </w:rPr>
      </w:pPr>
      <w:r w:rsidRPr="00BD7A45">
        <w:rPr>
          <w:b/>
          <w:bCs/>
          <w:lang w:val="lt-LT"/>
        </w:rPr>
        <w:t>Pagal kokius veiksnius galima planuoti priežiūros veiksmus?</w:t>
      </w:r>
    </w:p>
    <w:p w14:paraId="7CA3EA20" w14:textId="5E5F8D98" w:rsidR="006C774C" w:rsidRPr="00BD7A45" w:rsidRDefault="6B937782" w:rsidP="002D1A61">
      <w:pPr>
        <w:numPr>
          <w:ilvl w:val="0"/>
          <w:numId w:val="70"/>
        </w:numPr>
        <w:spacing w:line="276" w:lineRule="auto"/>
        <w:ind w:left="0" w:firstLine="0"/>
        <w:jc w:val="left"/>
        <w:rPr>
          <w:lang w:val="lt-LT"/>
        </w:rPr>
      </w:pPr>
      <w:r w:rsidRPr="00BD7A45">
        <w:rPr>
          <w:lang w:val="lt-LT"/>
        </w:rPr>
        <w:t>Pagal atmosferos pokyčius;</w:t>
      </w:r>
    </w:p>
    <w:p w14:paraId="2D8F50BF" w14:textId="47291E83" w:rsidR="006C774C" w:rsidRPr="00BD7A45" w:rsidRDefault="6B937782" w:rsidP="002D1A61">
      <w:pPr>
        <w:numPr>
          <w:ilvl w:val="0"/>
          <w:numId w:val="70"/>
        </w:numPr>
        <w:spacing w:line="276" w:lineRule="auto"/>
        <w:ind w:left="0" w:firstLine="0"/>
        <w:jc w:val="left"/>
        <w:rPr>
          <w:rFonts w:eastAsia="Times New Roman"/>
          <w:lang w:val="lt-LT"/>
        </w:rPr>
      </w:pPr>
      <w:r w:rsidRPr="00BD7A45">
        <w:rPr>
          <w:rFonts w:eastAsia="Times New Roman"/>
          <w:lang w:val="lt-LT"/>
        </w:rPr>
        <w:t>Pagal metų laikus;</w:t>
      </w:r>
    </w:p>
    <w:p w14:paraId="43784198" w14:textId="18D56AC4" w:rsidR="006C774C" w:rsidRPr="00BD7A45" w:rsidRDefault="6B937782" w:rsidP="002D1A61">
      <w:pPr>
        <w:numPr>
          <w:ilvl w:val="0"/>
          <w:numId w:val="70"/>
        </w:numPr>
        <w:spacing w:line="276" w:lineRule="auto"/>
        <w:ind w:left="0" w:firstLine="0"/>
        <w:jc w:val="left"/>
        <w:rPr>
          <w:rFonts w:eastAsia="Times New Roman"/>
          <w:lang w:val="lt-LT"/>
        </w:rPr>
      </w:pPr>
      <w:r w:rsidRPr="00BD7A45">
        <w:rPr>
          <w:rFonts w:eastAsia="Times New Roman"/>
          <w:lang w:val="lt-LT"/>
        </w:rPr>
        <w:t>Periodiškai nuo įsigijimo datos;</w:t>
      </w:r>
    </w:p>
    <w:p w14:paraId="0852AD1E" w14:textId="381E0C7A" w:rsidR="006C774C" w:rsidRPr="00BD7A45" w:rsidRDefault="6B937782" w:rsidP="002D1A61">
      <w:pPr>
        <w:numPr>
          <w:ilvl w:val="0"/>
          <w:numId w:val="70"/>
        </w:numPr>
        <w:spacing w:line="276" w:lineRule="auto"/>
        <w:ind w:left="0" w:firstLine="0"/>
        <w:jc w:val="left"/>
        <w:rPr>
          <w:rFonts w:eastAsia="Times New Roman"/>
          <w:lang w:val="lt-LT"/>
        </w:rPr>
      </w:pPr>
      <w:r w:rsidRPr="00BD7A45">
        <w:rPr>
          <w:rFonts w:eastAsia="Times New Roman"/>
          <w:lang w:val="lt-LT"/>
        </w:rPr>
        <w:t>Įrenginio darbo trukmę.</w:t>
      </w:r>
    </w:p>
    <w:p w14:paraId="2A70F7B0" w14:textId="77777777" w:rsidR="006C774C" w:rsidRPr="00BD7A45" w:rsidRDefault="006C774C" w:rsidP="002D1A61">
      <w:pPr>
        <w:pStyle w:val="Heading1"/>
        <w:spacing w:line="276" w:lineRule="auto"/>
        <w:jc w:val="left"/>
        <w:rPr>
          <w:b w:val="0"/>
          <w:sz w:val="24"/>
          <w:szCs w:val="24"/>
          <w:lang w:val="lt-LT" w:eastAsia="lt-LT"/>
        </w:rPr>
      </w:pPr>
    </w:p>
    <w:p w14:paraId="27B81F13" w14:textId="58DB9388" w:rsidR="006C774C" w:rsidRPr="00BD7A45" w:rsidRDefault="6B937782" w:rsidP="002D1A61">
      <w:pPr>
        <w:pStyle w:val="ListParagraph"/>
        <w:numPr>
          <w:ilvl w:val="0"/>
          <w:numId w:val="129"/>
        </w:numPr>
        <w:spacing w:line="276" w:lineRule="auto"/>
        <w:ind w:left="0" w:firstLine="0"/>
        <w:jc w:val="left"/>
        <w:rPr>
          <w:b/>
          <w:bCs/>
          <w:lang w:val="lt-LT"/>
        </w:rPr>
      </w:pPr>
      <w:r w:rsidRPr="00BD7A45">
        <w:rPr>
          <w:b/>
          <w:bCs/>
          <w:lang w:val="lt-LT"/>
        </w:rPr>
        <w:t>Kokiais būdais galima planuoti įrenginių priežiūrą?</w:t>
      </w:r>
    </w:p>
    <w:p w14:paraId="5A7DC800" w14:textId="17378F29" w:rsidR="006C774C" w:rsidRPr="00BD7A45" w:rsidRDefault="6B937782" w:rsidP="002D1A61">
      <w:pPr>
        <w:numPr>
          <w:ilvl w:val="0"/>
          <w:numId w:val="71"/>
        </w:numPr>
        <w:spacing w:line="276" w:lineRule="auto"/>
        <w:ind w:left="0" w:firstLine="0"/>
        <w:jc w:val="left"/>
        <w:rPr>
          <w:lang w:val="lt-LT"/>
        </w:rPr>
      </w:pPr>
      <w:r w:rsidRPr="00BD7A45">
        <w:rPr>
          <w:lang w:val="lt-LT"/>
        </w:rPr>
        <w:t>Popierinių dokumentų formose;</w:t>
      </w:r>
    </w:p>
    <w:p w14:paraId="4E73E25E" w14:textId="0138FDA7" w:rsidR="006C774C" w:rsidRPr="00BD7A45" w:rsidRDefault="6B937782" w:rsidP="002D1A61">
      <w:pPr>
        <w:numPr>
          <w:ilvl w:val="0"/>
          <w:numId w:val="71"/>
        </w:numPr>
        <w:spacing w:line="276" w:lineRule="auto"/>
        <w:ind w:left="0" w:firstLine="0"/>
        <w:jc w:val="left"/>
        <w:rPr>
          <w:lang w:val="lt-LT"/>
        </w:rPr>
      </w:pPr>
      <w:r w:rsidRPr="00BD7A45">
        <w:rPr>
          <w:lang w:val="lt-LT"/>
        </w:rPr>
        <w:t>Kompiuterinėse programose;</w:t>
      </w:r>
    </w:p>
    <w:p w14:paraId="4AFCACD0" w14:textId="36338523" w:rsidR="006C774C" w:rsidRPr="00BD7A45" w:rsidRDefault="6B937782" w:rsidP="002D1A61">
      <w:pPr>
        <w:numPr>
          <w:ilvl w:val="0"/>
          <w:numId w:val="71"/>
        </w:numPr>
        <w:spacing w:line="276" w:lineRule="auto"/>
        <w:ind w:left="0" w:firstLine="0"/>
        <w:jc w:val="left"/>
        <w:rPr>
          <w:lang w:val="lt-LT"/>
        </w:rPr>
      </w:pPr>
      <w:r w:rsidRPr="00BD7A45">
        <w:rPr>
          <w:lang w:val="lt-LT"/>
        </w:rPr>
        <w:t>Elektroniniais skaitikliais;</w:t>
      </w:r>
    </w:p>
    <w:p w14:paraId="4D6AAAA2" w14:textId="1863627F" w:rsidR="006C774C" w:rsidRPr="00BD7A45" w:rsidRDefault="6B937782" w:rsidP="002D1A61">
      <w:pPr>
        <w:numPr>
          <w:ilvl w:val="0"/>
          <w:numId w:val="71"/>
        </w:numPr>
        <w:spacing w:line="276" w:lineRule="auto"/>
        <w:ind w:left="0" w:firstLine="0"/>
        <w:jc w:val="left"/>
        <w:rPr>
          <w:lang w:val="lt-LT"/>
        </w:rPr>
      </w:pPr>
      <w:r w:rsidRPr="00BD7A45">
        <w:rPr>
          <w:lang w:val="lt-LT"/>
        </w:rPr>
        <w:t>Staklių valdymo sistemoje</w:t>
      </w:r>
      <w:r w:rsidR="726917B0" w:rsidRPr="00BD7A45">
        <w:rPr>
          <w:lang w:val="lt-LT"/>
        </w:rPr>
        <w:t>;</w:t>
      </w:r>
    </w:p>
    <w:p w14:paraId="3BAA3F15" w14:textId="72107617" w:rsidR="006C774C" w:rsidRPr="00BD7A45" w:rsidRDefault="726917B0" w:rsidP="002D1A61">
      <w:pPr>
        <w:numPr>
          <w:ilvl w:val="0"/>
          <w:numId w:val="71"/>
        </w:numPr>
        <w:spacing w:line="276" w:lineRule="auto"/>
        <w:ind w:left="0" w:firstLine="0"/>
        <w:jc w:val="left"/>
        <w:rPr>
          <w:lang w:val="lt-LT"/>
        </w:rPr>
      </w:pPr>
      <w:r w:rsidRPr="00BD7A45">
        <w:rPr>
          <w:lang w:val="lt-LT"/>
        </w:rPr>
        <w:t>Visais įvardintais.</w:t>
      </w:r>
    </w:p>
    <w:p w14:paraId="1A99BAFC" w14:textId="165E1A61" w:rsidR="006C774C" w:rsidRPr="00BD7A45" w:rsidRDefault="006C774C" w:rsidP="002D1A61">
      <w:pPr>
        <w:spacing w:line="276" w:lineRule="auto"/>
        <w:jc w:val="left"/>
        <w:rPr>
          <w:lang w:val="lt-LT"/>
        </w:rPr>
      </w:pPr>
    </w:p>
    <w:p w14:paraId="7128AEA6" w14:textId="4DAC09CF" w:rsidR="006C774C" w:rsidRPr="00BD7A45" w:rsidRDefault="1606F728" w:rsidP="002D1A61">
      <w:pPr>
        <w:pStyle w:val="ListParagraph"/>
        <w:numPr>
          <w:ilvl w:val="0"/>
          <w:numId w:val="129"/>
        </w:numPr>
        <w:spacing w:line="276" w:lineRule="auto"/>
        <w:ind w:left="0" w:firstLine="0"/>
        <w:jc w:val="left"/>
        <w:rPr>
          <w:b/>
          <w:bCs/>
          <w:lang w:val="lt-LT"/>
        </w:rPr>
      </w:pPr>
      <w:r w:rsidRPr="00BD7A45">
        <w:rPr>
          <w:b/>
          <w:bCs/>
          <w:lang w:val="lt-LT"/>
        </w:rPr>
        <w:t>Kokie valdymo būdai naudojami apdirbimo įrenginiuose?</w:t>
      </w:r>
    </w:p>
    <w:p w14:paraId="33A2696F" w14:textId="716E41E0" w:rsidR="006C774C" w:rsidRPr="00BD7A45" w:rsidRDefault="1606F728" w:rsidP="002D1A61">
      <w:pPr>
        <w:numPr>
          <w:ilvl w:val="0"/>
          <w:numId w:val="72"/>
        </w:numPr>
        <w:spacing w:line="276" w:lineRule="auto"/>
        <w:ind w:left="0" w:firstLine="0"/>
        <w:jc w:val="left"/>
        <w:rPr>
          <w:lang w:val="lt-LT"/>
        </w:rPr>
      </w:pPr>
      <w:r w:rsidRPr="00BD7A45">
        <w:rPr>
          <w:lang w:val="lt-LT"/>
        </w:rPr>
        <w:t>NC;</w:t>
      </w:r>
    </w:p>
    <w:p w14:paraId="7524B165" w14:textId="6BF80A05" w:rsidR="006C774C" w:rsidRPr="00BD7A45" w:rsidRDefault="1606F728" w:rsidP="002D1A61">
      <w:pPr>
        <w:numPr>
          <w:ilvl w:val="0"/>
          <w:numId w:val="72"/>
        </w:numPr>
        <w:spacing w:line="276" w:lineRule="auto"/>
        <w:ind w:left="0" w:firstLine="0"/>
        <w:jc w:val="left"/>
        <w:rPr>
          <w:lang w:val="lt-LT"/>
        </w:rPr>
      </w:pPr>
      <w:r w:rsidRPr="00BD7A45">
        <w:rPr>
          <w:lang w:val="lt-LT"/>
        </w:rPr>
        <w:t>DNC;</w:t>
      </w:r>
    </w:p>
    <w:p w14:paraId="6F498076" w14:textId="0FCF5117" w:rsidR="006C774C" w:rsidRPr="00BD7A45" w:rsidRDefault="1606F728" w:rsidP="002D1A61">
      <w:pPr>
        <w:numPr>
          <w:ilvl w:val="0"/>
          <w:numId w:val="72"/>
        </w:numPr>
        <w:spacing w:line="276" w:lineRule="auto"/>
        <w:ind w:left="0" w:firstLine="0"/>
        <w:jc w:val="left"/>
        <w:rPr>
          <w:lang w:val="lt-LT"/>
        </w:rPr>
      </w:pPr>
      <w:r w:rsidRPr="00BD7A45">
        <w:rPr>
          <w:lang w:val="lt-LT"/>
        </w:rPr>
        <w:t>CNC;</w:t>
      </w:r>
    </w:p>
    <w:p w14:paraId="18F1003B" w14:textId="1B63E2BF" w:rsidR="006C774C" w:rsidRPr="00BD7A45" w:rsidRDefault="1606F728" w:rsidP="002D1A61">
      <w:pPr>
        <w:numPr>
          <w:ilvl w:val="0"/>
          <w:numId w:val="72"/>
        </w:numPr>
        <w:spacing w:line="276" w:lineRule="auto"/>
        <w:ind w:left="0" w:firstLine="0"/>
        <w:jc w:val="left"/>
        <w:rPr>
          <w:lang w:val="lt-LT"/>
        </w:rPr>
      </w:pPr>
      <w:r w:rsidRPr="00BD7A45">
        <w:rPr>
          <w:lang w:val="lt-LT"/>
        </w:rPr>
        <w:t>DC.</w:t>
      </w:r>
    </w:p>
    <w:p w14:paraId="5AD54B21" w14:textId="77777777" w:rsidR="006C774C" w:rsidRPr="00BD7A45" w:rsidRDefault="006C774C" w:rsidP="002D1A61">
      <w:pPr>
        <w:pStyle w:val="Heading1"/>
        <w:spacing w:line="276" w:lineRule="auto"/>
        <w:jc w:val="left"/>
        <w:rPr>
          <w:b w:val="0"/>
          <w:sz w:val="24"/>
          <w:szCs w:val="24"/>
          <w:lang w:val="lt-LT" w:eastAsia="lt-LT"/>
        </w:rPr>
      </w:pPr>
    </w:p>
    <w:p w14:paraId="3F2FFDFA" w14:textId="76ED079A" w:rsidR="006C774C" w:rsidRPr="00BD7A45" w:rsidRDefault="1606F728" w:rsidP="002D1A61">
      <w:pPr>
        <w:pStyle w:val="ListParagraph"/>
        <w:numPr>
          <w:ilvl w:val="0"/>
          <w:numId w:val="129"/>
        </w:numPr>
        <w:spacing w:line="276" w:lineRule="auto"/>
        <w:ind w:left="0" w:firstLine="0"/>
        <w:jc w:val="left"/>
        <w:rPr>
          <w:b/>
          <w:bCs/>
          <w:lang w:val="lt-LT"/>
        </w:rPr>
      </w:pPr>
      <w:r w:rsidRPr="00BD7A45">
        <w:rPr>
          <w:b/>
          <w:bCs/>
          <w:lang w:val="lt-LT"/>
        </w:rPr>
        <w:t>Kokios programos aprašo kalbos naudojamos programinio valdymo staklėse?</w:t>
      </w:r>
    </w:p>
    <w:p w14:paraId="5D8A158B" w14:textId="08285ED7" w:rsidR="006C774C" w:rsidRPr="00BD7A45" w:rsidRDefault="1606F728" w:rsidP="002D1A61">
      <w:pPr>
        <w:numPr>
          <w:ilvl w:val="0"/>
          <w:numId w:val="73"/>
        </w:numPr>
        <w:spacing w:line="276" w:lineRule="auto"/>
        <w:ind w:left="0" w:firstLine="0"/>
        <w:jc w:val="left"/>
        <w:rPr>
          <w:lang w:val="lt-LT"/>
        </w:rPr>
      </w:pPr>
      <w:r w:rsidRPr="00BD7A45">
        <w:rPr>
          <w:lang w:val="lt-LT"/>
        </w:rPr>
        <w:t>ISO;</w:t>
      </w:r>
    </w:p>
    <w:p w14:paraId="7D3058AC" w14:textId="41E11D51" w:rsidR="006C774C" w:rsidRPr="00BD7A45" w:rsidRDefault="1606F728" w:rsidP="002D1A61">
      <w:pPr>
        <w:numPr>
          <w:ilvl w:val="0"/>
          <w:numId w:val="73"/>
        </w:numPr>
        <w:spacing w:line="276" w:lineRule="auto"/>
        <w:ind w:left="0" w:firstLine="0"/>
        <w:jc w:val="left"/>
        <w:rPr>
          <w:lang w:val="lt-LT"/>
        </w:rPr>
      </w:pPr>
      <w:r w:rsidRPr="00BD7A45">
        <w:rPr>
          <w:lang w:val="lt-LT"/>
        </w:rPr>
        <w:t>PAL;</w:t>
      </w:r>
    </w:p>
    <w:p w14:paraId="60EC24B0" w14:textId="02A3A297" w:rsidR="006C774C" w:rsidRPr="00BD7A45" w:rsidRDefault="1606F728" w:rsidP="002D1A61">
      <w:pPr>
        <w:numPr>
          <w:ilvl w:val="0"/>
          <w:numId w:val="73"/>
        </w:numPr>
        <w:spacing w:line="276" w:lineRule="auto"/>
        <w:ind w:left="0" w:firstLine="0"/>
        <w:jc w:val="left"/>
        <w:rPr>
          <w:lang w:val="lt-LT"/>
        </w:rPr>
      </w:pPr>
      <w:r w:rsidRPr="00BD7A45">
        <w:rPr>
          <w:lang w:val="lt-LT"/>
        </w:rPr>
        <w:t>FANUC;</w:t>
      </w:r>
    </w:p>
    <w:p w14:paraId="565B6E47" w14:textId="1239C1AD" w:rsidR="006C774C" w:rsidRPr="00BD7A45" w:rsidRDefault="1606F728" w:rsidP="002D1A61">
      <w:pPr>
        <w:numPr>
          <w:ilvl w:val="0"/>
          <w:numId w:val="73"/>
        </w:numPr>
        <w:spacing w:line="276" w:lineRule="auto"/>
        <w:ind w:left="0" w:firstLine="0"/>
        <w:jc w:val="left"/>
        <w:rPr>
          <w:lang w:val="lt-LT"/>
        </w:rPr>
      </w:pPr>
      <w:r w:rsidRPr="00BD7A45">
        <w:rPr>
          <w:lang w:val="lt-LT"/>
        </w:rPr>
        <w:t>SIEMENS.</w:t>
      </w:r>
    </w:p>
    <w:p w14:paraId="1A456090" w14:textId="197C2215" w:rsidR="006C774C" w:rsidRPr="00BD7A45" w:rsidRDefault="006C774C" w:rsidP="002D1A61">
      <w:pPr>
        <w:spacing w:line="276" w:lineRule="auto"/>
        <w:jc w:val="left"/>
        <w:rPr>
          <w:lang w:val="lt-LT"/>
        </w:rPr>
      </w:pPr>
    </w:p>
    <w:p w14:paraId="2A496DD5" w14:textId="77777777" w:rsidR="006C774C" w:rsidRPr="00BD7A45" w:rsidRDefault="00D2202D" w:rsidP="002D1A61">
      <w:pPr>
        <w:pStyle w:val="ListParagraph"/>
        <w:numPr>
          <w:ilvl w:val="0"/>
          <w:numId w:val="129"/>
        </w:numPr>
        <w:spacing w:line="276" w:lineRule="auto"/>
        <w:ind w:left="0" w:firstLine="0"/>
        <w:jc w:val="left"/>
        <w:rPr>
          <w:b/>
          <w:bCs/>
          <w:lang w:val="lt-LT"/>
        </w:rPr>
      </w:pPr>
      <w:r w:rsidRPr="00BD7A45">
        <w:rPr>
          <w:b/>
          <w:bCs/>
          <w:lang w:val="lt-LT"/>
        </w:rPr>
        <w:t>Kaip gali būti valdomos programinio valdymo staklės?</w:t>
      </w:r>
    </w:p>
    <w:p w14:paraId="3D9913A5" w14:textId="1866B604" w:rsidR="006C774C" w:rsidRPr="00BD7A45" w:rsidRDefault="163D6800" w:rsidP="002D1A61">
      <w:pPr>
        <w:numPr>
          <w:ilvl w:val="0"/>
          <w:numId w:val="47"/>
        </w:numPr>
        <w:spacing w:line="276" w:lineRule="auto"/>
        <w:ind w:left="0" w:firstLine="0"/>
        <w:jc w:val="left"/>
        <w:rPr>
          <w:lang w:val="lt-LT"/>
        </w:rPr>
      </w:pPr>
      <w:r w:rsidRPr="00BD7A45">
        <w:rPr>
          <w:lang w:val="lt-LT"/>
        </w:rPr>
        <w:t>L</w:t>
      </w:r>
      <w:r w:rsidR="00EC2A84" w:rsidRPr="00BD7A45">
        <w:rPr>
          <w:lang w:val="lt-LT"/>
        </w:rPr>
        <w:t>imbų pagalba</w:t>
      </w:r>
      <w:r w:rsidR="006C774C" w:rsidRPr="00BD7A45">
        <w:rPr>
          <w:lang w:val="lt-LT"/>
        </w:rPr>
        <w:t>;</w:t>
      </w:r>
    </w:p>
    <w:p w14:paraId="1DFA977F" w14:textId="511BE0D7" w:rsidR="006C774C" w:rsidRPr="00BD7A45" w:rsidRDefault="540FEC05" w:rsidP="002D1A61">
      <w:pPr>
        <w:numPr>
          <w:ilvl w:val="0"/>
          <w:numId w:val="47"/>
        </w:numPr>
        <w:spacing w:line="276" w:lineRule="auto"/>
        <w:ind w:left="0" w:firstLine="0"/>
        <w:jc w:val="left"/>
        <w:rPr>
          <w:lang w:val="lt-LT"/>
        </w:rPr>
      </w:pPr>
      <w:r w:rsidRPr="00BD7A45">
        <w:rPr>
          <w:lang w:val="lt-LT"/>
        </w:rPr>
        <w:t>R</w:t>
      </w:r>
      <w:r w:rsidR="00D91E86" w:rsidRPr="00BD7A45">
        <w:rPr>
          <w:lang w:val="lt-LT"/>
        </w:rPr>
        <w:t>ankinio valdymo pulto pagalba</w:t>
      </w:r>
      <w:r w:rsidR="006C774C" w:rsidRPr="00BD7A45">
        <w:rPr>
          <w:lang w:val="lt-LT"/>
        </w:rPr>
        <w:t>;</w:t>
      </w:r>
    </w:p>
    <w:p w14:paraId="48E6203C" w14:textId="50195085" w:rsidR="006C774C" w:rsidRPr="00BD7A45" w:rsidRDefault="1687B80A" w:rsidP="002D1A61">
      <w:pPr>
        <w:numPr>
          <w:ilvl w:val="0"/>
          <w:numId w:val="47"/>
        </w:numPr>
        <w:spacing w:line="276" w:lineRule="auto"/>
        <w:ind w:left="0" w:firstLine="0"/>
        <w:jc w:val="left"/>
        <w:rPr>
          <w:lang w:val="lt-LT"/>
        </w:rPr>
      </w:pPr>
      <w:r w:rsidRPr="00BD7A45">
        <w:rPr>
          <w:lang w:val="lt-LT"/>
        </w:rPr>
        <w:t>S</w:t>
      </w:r>
      <w:r w:rsidR="00D91E86" w:rsidRPr="00BD7A45">
        <w:rPr>
          <w:lang w:val="lt-LT"/>
        </w:rPr>
        <w:t>tacionaraus pulto judesių krypčių mygtukų pagalba</w:t>
      </w:r>
      <w:r w:rsidR="006C774C" w:rsidRPr="00BD7A45">
        <w:rPr>
          <w:lang w:val="lt-LT"/>
        </w:rPr>
        <w:t>;</w:t>
      </w:r>
    </w:p>
    <w:p w14:paraId="2C01049C" w14:textId="4DD695D3" w:rsidR="006C774C" w:rsidRPr="00BD7A45" w:rsidRDefault="4152FBFA" w:rsidP="002D1A61">
      <w:pPr>
        <w:numPr>
          <w:ilvl w:val="0"/>
          <w:numId w:val="47"/>
        </w:numPr>
        <w:spacing w:line="276" w:lineRule="auto"/>
        <w:ind w:left="0" w:firstLine="0"/>
        <w:jc w:val="left"/>
        <w:rPr>
          <w:lang w:val="lt-LT"/>
        </w:rPr>
      </w:pPr>
      <w:r w:rsidRPr="00BD7A45">
        <w:rPr>
          <w:lang w:val="lt-LT"/>
        </w:rPr>
        <w:t>L</w:t>
      </w:r>
      <w:r w:rsidR="00D91E86" w:rsidRPr="00BD7A45">
        <w:rPr>
          <w:lang w:val="lt-LT"/>
        </w:rPr>
        <w:t>aikinos programos lango pagalba</w:t>
      </w:r>
      <w:r w:rsidR="006C774C" w:rsidRPr="00BD7A45">
        <w:rPr>
          <w:lang w:val="lt-LT"/>
        </w:rPr>
        <w:t>.</w:t>
      </w:r>
    </w:p>
    <w:p w14:paraId="27CA25BC" w14:textId="72A82AE8" w:rsidR="00AA0CA6" w:rsidRPr="00BD7A45" w:rsidRDefault="00AA0CA6" w:rsidP="002D1A61">
      <w:pPr>
        <w:spacing w:line="276" w:lineRule="auto"/>
        <w:jc w:val="left"/>
        <w:rPr>
          <w:lang w:val="lt-LT"/>
        </w:rPr>
      </w:pPr>
    </w:p>
    <w:p w14:paraId="5A69C52B" w14:textId="22D58A41" w:rsidR="006C774C" w:rsidRPr="00BD7A45" w:rsidRDefault="4607A596" w:rsidP="002D1A61">
      <w:pPr>
        <w:pStyle w:val="ListParagraph"/>
        <w:numPr>
          <w:ilvl w:val="0"/>
          <w:numId w:val="129"/>
        </w:numPr>
        <w:spacing w:line="276" w:lineRule="auto"/>
        <w:ind w:left="0" w:firstLine="0"/>
        <w:jc w:val="left"/>
        <w:rPr>
          <w:b/>
          <w:bCs/>
          <w:lang w:val="lt-LT"/>
        </w:rPr>
      </w:pPr>
      <w:r w:rsidRPr="00BD7A45">
        <w:rPr>
          <w:b/>
          <w:bCs/>
          <w:lang w:val="lt-LT"/>
        </w:rPr>
        <w:t>Kam naudojamas nereikšminių nulių atmetimo veiksmas (</w:t>
      </w:r>
      <w:r w:rsidR="002416BA" w:rsidRPr="00BD7A45">
        <w:rPr>
          <w:b/>
          <w:bCs/>
          <w:lang w:val="lt-LT"/>
        </w:rPr>
        <w:t xml:space="preserve">angl. - </w:t>
      </w:r>
      <w:proofErr w:type="spellStart"/>
      <w:r w:rsidRPr="00BD7A45">
        <w:rPr>
          <w:b/>
          <w:bCs/>
          <w:lang w:val="lt-LT"/>
        </w:rPr>
        <w:t>zero</w:t>
      </w:r>
      <w:proofErr w:type="spellEnd"/>
      <w:r w:rsidRPr="00BD7A45">
        <w:rPr>
          <w:b/>
          <w:bCs/>
          <w:lang w:val="lt-LT"/>
        </w:rPr>
        <w:t xml:space="preserve"> </w:t>
      </w:r>
      <w:proofErr w:type="spellStart"/>
      <w:r w:rsidRPr="00BD7A45">
        <w:rPr>
          <w:b/>
          <w:bCs/>
          <w:lang w:val="lt-LT"/>
        </w:rPr>
        <w:t>suppression</w:t>
      </w:r>
      <w:proofErr w:type="spellEnd"/>
      <w:r w:rsidRPr="00BD7A45">
        <w:rPr>
          <w:b/>
          <w:bCs/>
          <w:lang w:val="lt-LT"/>
        </w:rPr>
        <w:t>) dirbant su CNC staklėmis?</w:t>
      </w:r>
    </w:p>
    <w:p w14:paraId="6135BFA1" w14:textId="4E74FF4D" w:rsidR="006C774C" w:rsidRPr="00BD7A45" w:rsidRDefault="4607A596" w:rsidP="002D1A61">
      <w:pPr>
        <w:pStyle w:val="ListParagraph"/>
        <w:numPr>
          <w:ilvl w:val="0"/>
          <w:numId w:val="22"/>
        </w:numPr>
        <w:spacing w:line="276" w:lineRule="auto"/>
        <w:ind w:left="0" w:firstLine="0"/>
        <w:jc w:val="left"/>
        <w:rPr>
          <w:rFonts w:eastAsia="Times New Roman"/>
          <w:lang w:val="lt-LT"/>
        </w:rPr>
      </w:pPr>
      <w:r w:rsidRPr="00BD7A45">
        <w:rPr>
          <w:lang w:val="lt-LT"/>
        </w:rPr>
        <w:t>Nulių skaičiui sumažinti matmens formate;</w:t>
      </w:r>
    </w:p>
    <w:p w14:paraId="1A39EC89" w14:textId="77759376" w:rsidR="006C774C" w:rsidRPr="00BD7A45" w:rsidRDefault="4607A596" w:rsidP="002D1A61">
      <w:pPr>
        <w:pStyle w:val="ListParagraph"/>
        <w:numPr>
          <w:ilvl w:val="0"/>
          <w:numId w:val="22"/>
        </w:numPr>
        <w:spacing w:line="276" w:lineRule="auto"/>
        <w:ind w:left="0" w:firstLine="0"/>
        <w:jc w:val="left"/>
        <w:rPr>
          <w:rFonts w:eastAsia="Times New Roman"/>
          <w:lang w:val="lt-LT"/>
        </w:rPr>
      </w:pPr>
      <w:r w:rsidRPr="00BD7A45">
        <w:rPr>
          <w:lang w:val="lt-LT"/>
        </w:rPr>
        <w:t>Matuoti matmenis be nulio prieš dešimtainį tašką;</w:t>
      </w:r>
    </w:p>
    <w:p w14:paraId="510C0648" w14:textId="30C23AC6" w:rsidR="006C774C" w:rsidRPr="00BD7A45" w:rsidRDefault="4607A596" w:rsidP="002D1A61">
      <w:pPr>
        <w:pStyle w:val="ListParagraph"/>
        <w:numPr>
          <w:ilvl w:val="0"/>
          <w:numId w:val="22"/>
        </w:numPr>
        <w:spacing w:line="276" w:lineRule="auto"/>
        <w:ind w:left="0" w:firstLine="0"/>
        <w:jc w:val="left"/>
        <w:rPr>
          <w:rFonts w:eastAsia="Times New Roman"/>
          <w:lang w:val="lt-LT"/>
        </w:rPr>
      </w:pPr>
      <w:r w:rsidRPr="00BD7A45">
        <w:rPr>
          <w:lang w:val="lt-LT"/>
        </w:rPr>
        <w:t>Matyti matmenis be nulio po kablelio;</w:t>
      </w:r>
    </w:p>
    <w:p w14:paraId="27044FC3" w14:textId="69A259B6" w:rsidR="006C774C" w:rsidRPr="00BD7A45" w:rsidRDefault="4607A596" w:rsidP="002D1A61">
      <w:pPr>
        <w:pStyle w:val="ListParagraph"/>
        <w:numPr>
          <w:ilvl w:val="0"/>
          <w:numId w:val="22"/>
        </w:numPr>
        <w:spacing w:line="276" w:lineRule="auto"/>
        <w:ind w:left="0" w:firstLine="0"/>
        <w:jc w:val="left"/>
        <w:rPr>
          <w:rFonts w:eastAsia="Times New Roman"/>
          <w:lang w:val="lt-LT"/>
        </w:rPr>
      </w:pPr>
      <w:r w:rsidRPr="00BD7A45">
        <w:rPr>
          <w:lang w:val="lt-LT"/>
        </w:rPr>
        <w:lastRenderedPageBreak/>
        <w:t>Naudojamas kai kiekvienam matmeniui reikalingi aštuoni skaitmenys.</w:t>
      </w:r>
    </w:p>
    <w:p w14:paraId="504D7BDA" w14:textId="5278C479" w:rsidR="006C774C" w:rsidRPr="00BD7A45" w:rsidRDefault="006C774C" w:rsidP="002D1A61">
      <w:pPr>
        <w:spacing w:line="276" w:lineRule="auto"/>
        <w:jc w:val="left"/>
        <w:rPr>
          <w:lang w:val="lt-LT"/>
        </w:rPr>
      </w:pPr>
    </w:p>
    <w:p w14:paraId="4305C3DC" w14:textId="548B972C" w:rsidR="006C774C" w:rsidRPr="00BD7A45" w:rsidRDefault="4607A596" w:rsidP="002D1A61">
      <w:pPr>
        <w:pStyle w:val="ListParagraph"/>
        <w:numPr>
          <w:ilvl w:val="0"/>
          <w:numId w:val="129"/>
        </w:numPr>
        <w:spacing w:line="276" w:lineRule="auto"/>
        <w:ind w:left="0" w:firstLine="0"/>
        <w:jc w:val="left"/>
        <w:rPr>
          <w:b/>
          <w:bCs/>
          <w:lang w:val="lt-LT"/>
        </w:rPr>
      </w:pPr>
      <w:r w:rsidRPr="00BD7A45">
        <w:rPr>
          <w:b/>
          <w:bCs/>
          <w:lang w:val="lt-LT"/>
        </w:rPr>
        <w:t>Ką reiškia kabliataškio simbolis programos adrese?</w:t>
      </w:r>
    </w:p>
    <w:p w14:paraId="645E4896" w14:textId="6F2FBAE4" w:rsidR="006C774C" w:rsidRPr="00BD7A45" w:rsidRDefault="4607A596" w:rsidP="002D1A61">
      <w:pPr>
        <w:pStyle w:val="ListParagraph"/>
        <w:numPr>
          <w:ilvl w:val="0"/>
          <w:numId w:val="24"/>
        </w:numPr>
        <w:spacing w:line="276" w:lineRule="auto"/>
        <w:ind w:left="0" w:firstLine="0"/>
        <w:jc w:val="left"/>
        <w:rPr>
          <w:rFonts w:eastAsia="Times New Roman"/>
          <w:lang w:val="lt-LT"/>
        </w:rPr>
      </w:pPr>
      <w:r w:rsidRPr="00BD7A45">
        <w:rPr>
          <w:lang w:val="lt-LT"/>
        </w:rPr>
        <w:t>Paprastai jis naudojamas ties adreso numeriu, kuris bus ignoruojamas;</w:t>
      </w:r>
    </w:p>
    <w:p w14:paraId="1849E97A" w14:textId="4A6CFF36" w:rsidR="006C774C" w:rsidRPr="00BD7A45" w:rsidRDefault="4607A596" w:rsidP="002D1A61">
      <w:pPr>
        <w:pStyle w:val="ListParagraph"/>
        <w:numPr>
          <w:ilvl w:val="0"/>
          <w:numId w:val="24"/>
        </w:numPr>
        <w:spacing w:line="276" w:lineRule="auto"/>
        <w:ind w:left="0" w:firstLine="0"/>
        <w:jc w:val="left"/>
        <w:rPr>
          <w:rFonts w:eastAsia="Times New Roman"/>
          <w:lang w:val="lt-LT"/>
        </w:rPr>
      </w:pPr>
      <w:r w:rsidRPr="00BD7A45">
        <w:rPr>
          <w:lang w:val="lt-LT"/>
        </w:rPr>
        <w:t>Jis naudojamas praleisti programos blokus;</w:t>
      </w:r>
    </w:p>
    <w:p w14:paraId="2F8D1725" w14:textId="033BE2BF" w:rsidR="006C774C" w:rsidRPr="00BD7A45" w:rsidRDefault="4607A596" w:rsidP="002D1A61">
      <w:pPr>
        <w:pStyle w:val="ListParagraph"/>
        <w:numPr>
          <w:ilvl w:val="0"/>
          <w:numId w:val="24"/>
        </w:numPr>
        <w:spacing w:line="276" w:lineRule="auto"/>
        <w:ind w:left="0" w:firstLine="0"/>
        <w:jc w:val="left"/>
        <w:rPr>
          <w:rFonts w:eastAsia="Times New Roman"/>
          <w:lang w:val="lt-LT"/>
        </w:rPr>
      </w:pPr>
      <w:r w:rsidRPr="00BD7A45">
        <w:rPr>
          <w:lang w:val="lt-LT"/>
        </w:rPr>
        <w:t>Jis naudojamas nurodyti ISO standarto programos numerį;</w:t>
      </w:r>
    </w:p>
    <w:p w14:paraId="6A4084BB" w14:textId="0B415044" w:rsidR="006C774C" w:rsidRPr="00BD7A45" w:rsidRDefault="4607A596" w:rsidP="002D1A61">
      <w:pPr>
        <w:pStyle w:val="ListParagraph"/>
        <w:numPr>
          <w:ilvl w:val="0"/>
          <w:numId w:val="24"/>
        </w:numPr>
        <w:spacing w:line="276" w:lineRule="auto"/>
        <w:ind w:left="0" w:firstLine="0"/>
        <w:jc w:val="left"/>
        <w:rPr>
          <w:rFonts w:eastAsia="Times New Roman"/>
          <w:lang w:val="lt-LT"/>
        </w:rPr>
      </w:pPr>
      <w:r w:rsidRPr="00BD7A45">
        <w:rPr>
          <w:lang w:val="lt-LT"/>
        </w:rPr>
        <w:t>Jis naudojamas komentarams ir pranešimams prieš programą.</w:t>
      </w:r>
    </w:p>
    <w:p w14:paraId="7CBC787E" w14:textId="3835D8BF" w:rsidR="006C774C" w:rsidRPr="00BD7A45" w:rsidRDefault="006C774C" w:rsidP="002D1A61">
      <w:pPr>
        <w:spacing w:line="276" w:lineRule="auto"/>
        <w:jc w:val="left"/>
        <w:rPr>
          <w:lang w:val="lt-LT"/>
        </w:rPr>
      </w:pPr>
    </w:p>
    <w:p w14:paraId="395AE604" w14:textId="6D3CB273" w:rsidR="006C774C" w:rsidRPr="00BD7A45" w:rsidRDefault="730B7EF2" w:rsidP="002D1A61">
      <w:pPr>
        <w:pStyle w:val="ListParagraph"/>
        <w:numPr>
          <w:ilvl w:val="0"/>
          <w:numId w:val="129"/>
        </w:numPr>
        <w:spacing w:line="276" w:lineRule="auto"/>
        <w:ind w:left="0" w:firstLine="0"/>
        <w:jc w:val="left"/>
        <w:rPr>
          <w:b/>
          <w:bCs/>
          <w:lang w:val="lt-LT"/>
        </w:rPr>
      </w:pPr>
      <w:r w:rsidRPr="00BD7A45">
        <w:rPr>
          <w:b/>
          <w:bCs/>
          <w:lang w:val="lt-LT"/>
        </w:rPr>
        <w:t>Pagal ką grupuojami G-kodai?</w:t>
      </w:r>
    </w:p>
    <w:p w14:paraId="33260E2C" w14:textId="2FCE11CF" w:rsidR="006C774C" w:rsidRPr="00BD7A45" w:rsidRDefault="730B7EF2" w:rsidP="002D1A61">
      <w:pPr>
        <w:pStyle w:val="ListParagraph"/>
        <w:numPr>
          <w:ilvl w:val="0"/>
          <w:numId w:val="12"/>
        </w:numPr>
        <w:spacing w:line="276" w:lineRule="auto"/>
        <w:ind w:left="0" w:firstLine="0"/>
        <w:jc w:val="left"/>
        <w:rPr>
          <w:rFonts w:eastAsia="Times New Roman"/>
          <w:lang w:val="lt-LT"/>
        </w:rPr>
      </w:pPr>
      <w:r w:rsidRPr="00BD7A45">
        <w:rPr>
          <w:lang w:val="lt-LT"/>
        </w:rPr>
        <w:t>Pagal atliekamas jų funkcijas;</w:t>
      </w:r>
    </w:p>
    <w:p w14:paraId="71C7FAA0" w14:textId="133CF49D" w:rsidR="006C774C" w:rsidRPr="00BD7A45" w:rsidRDefault="730B7EF2" w:rsidP="002D1A61">
      <w:pPr>
        <w:pStyle w:val="ListParagraph"/>
        <w:numPr>
          <w:ilvl w:val="0"/>
          <w:numId w:val="12"/>
        </w:numPr>
        <w:spacing w:line="276" w:lineRule="auto"/>
        <w:ind w:left="0" w:firstLine="0"/>
        <w:jc w:val="left"/>
        <w:rPr>
          <w:rFonts w:eastAsia="Times New Roman"/>
          <w:lang w:val="lt-LT"/>
        </w:rPr>
      </w:pPr>
      <w:r w:rsidRPr="00BD7A45">
        <w:rPr>
          <w:lang w:val="lt-LT"/>
        </w:rPr>
        <w:t>Pagal jų eilės numerį;</w:t>
      </w:r>
    </w:p>
    <w:p w14:paraId="23195974" w14:textId="405436AF" w:rsidR="006C774C" w:rsidRPr="00BD7A45" w:rsidRDefault="730B7EF2" w:rsidP="002D1A61">
      <w:pPr>
        <w:pStyle w:val="ListParagraph"/>
        <w:numPr>
          <w:ilvl w:val="0"/>
          <w:numId w:val="12"/>
        </w:numPr>
        <w:spacing w:line="276" w:lineRule="auto"/>
        <w:ind w:left="0" w:firstLine="0"/>
        <w:jc w:val="left"/>
        <w:rPr>
          <w:rFonts w:eastAsia="Times New Roman"/>
          <w:lang w:val="lt-LT"/>
        </w:rPr>
      </w:pPr>
      <w:r w:rsidRPr="00BD7A45">
        <w:rPr>
          <w:lang w:val="lt-LT"/>
        </w:rPr>
        <w:t>Remiantis jų seka;</w:t>
      </w:r>
    </w:p>
    <w:p w14:paraId="5883F8CC" w14:textId="6D4149B5" w:rsidR="006C774C" w:rsidRPr="00BD7A45" w:rsidRDefault="730B7EF2" w:rsidP="002D1A61">
      <w:pPr>
        <w:pStyle w:val="ListParagraph"/>
        <w:numPr>
          <w:ilvl w:val="0"/>
          <w:numId w:val="12"/>
        </w:numPr>
        <w:spacing w:line="276" w:lineRule="auto"/>
        <w:ind w:left="0" w:firstLine="0"/>
        <w:jc w:val="left"/>
        <w:rPr>
          <w:rFonts w:eastAsia="Times New Roman"/>
          <w:lang w:val="lt-LT"/>
        </w:rPr>
      </w:pPr>
      <w:r w:rsidRPr="00BD7A45">
        <w:rPr>
          <w:lang w:val="lt-LT"/>
        </w:rPr>
        <w:t>Remiantis reikšminių skaitmenų skaičiumi.</w:t>
      </w:r>
    </w:p>
    <w:p w14:paraId="5E44AFCC" w14:textId="0F9A6A25" w:rsidR="006C774C" w:rsidRPr="00BD7A45" w:rsidRDefault="006C774C" w:rsidP="002D1A61">
      <w:pPr>
        <w:spacing w:line="276" w:lineRule="auto"/>
        <w:jc w:val="left"/>
        <w:rPr>
          <w:lang w:val="lt-LT"/>
        </w:rPr>
      </w:pPr>
    </w:p>
    <w:p w14:paraId="6BFE67DA" w14:textId="238B16DA" w:rsidR="006C774C" w:rsidRPr="00BD7A45" w:rsidRDefault="730B7EF2" w:rsidP="002D1A61">
      <w:pPr>
        <w:pStyle w:val="ListParagraph"/>
        <w:numPr>
          <w:ilvl w:val="0"/>
          <w:numId w:val="129"/>
        </w:numPr>
        <w:spacing w:line="276" w:lineRule="auto"/>
        <w:ind w:left="0" w:firstLine="0"/>
        <w:jc w:val="left"/>
        <w:rPr>
          <w:b/>
          <w:bCs/>
          <w:lang w:val="lt-LT"/>
        </w:rPr>
      </w:pPr>
      <w:r w:rsidRPr="00BD7A45">
        <w:rPr>
          <w:b/>
          <w:bCs/>
          <w:lang w:val="lt-LT"/>
        </w:rPr>
        <w:t>Kokiame pavidale CNC programa</w:t>
      </w:r>
      <w:r w:rsidR="004C64A5" w:rsidRPr="00BD7A45">
        <w:rPr>
          <w:b/>
          <w:bCs/>
          <w:lang w:val="lt-LT"/>
        </w:rPr>
        <w:t xml:space="preserve"> </w:t>
      </w:r>
      <w:r w:rsidRPr="00BD7A45">
        <w:rPr>
          <w:b/>
          <w:bCs/>
          <w:lang w:val="lt-LT"/>
        </w:rPr>
        <w:t>saugoma atminties kortoje ar standžiajame diske?</w:t>
      </w:r>
    </w:p>
    <w:p w14:paraId="3AA94AFB" w14:textId="77E8AE8F" w:rsidR="006C774C" w:rsidRPr="00BD7A45" w:rsidRDefault="730B7EF2" w:rsidP="002D1A61">
      <w:pPr>
        <w:pStyle w:val="ListParagraph"/>
        <w:numPr>
          <w:ilvl w:val="0"/>
          <w:numId w:val="11"/>
        </w:numPr>
        <w:spacing w:line="276" w:lineRule="auto"/>
        <w:ind w:left="0" w:firstLine="0"/>
        <w:jc w:val="left"/>
        <w:rPr>
          <w:rFonts w:eastAsia="Times New Roman"/>
          <w:lang w:val="lt-LT"/>
        </w:rPr>
      </w:pPr>
      <w:proofErr w:type="spellStart"/>
      <w:r w:rsidRPr="00BD7A45">
        <w:rPr>
          <w:lang w:val="lt-LT"/>
        </w:rPr>
        <w:t>Text</w:t>
      </w:r>
      <w:proofErr w:type="spellEnd"/>
      <w:r w:rsidRPr="00BD7A45">
        <w:rPr>
          <w:lang w:val="lt-LT"/>
        </w:rPr>
        <w:t xml:space="preserve"> </w:t>
      </w:r>
      <w:proofErr w:type="spellStart"/>
      <w:r w:rsidRPr="00BD7A45">
        <w:rPr>
          <w:lang w:val="lt-LT"/>
        </w:rPr>
        <w:t>editor</w:t>
      </w:r>
      <w:proofErr w:type="spellEnd"/>
      <w:r w:rsidRPr="00BD7A45">
        <w:rPr>
          <w:lang w:val="lt-LT"/>
        </w:rPr>
        <w:t>;</w:t>
      </w:r>
    </w:p>
    <w:p w14:paraId="41784C5B" w14:textId="74B24AD0" w:rsidR="006C774C" w:rsidRPr="00BD7A45" w:rsidRDefault="730B7EF2" w:rsidP="002D1A61">
      <w:pPr>
        <w:pStyle w:val="ListParagraph"/>
        <w:numPr>
          <w:ilvl w:val="0"/>
          <w:numId w:val="11"/>
        </w:numPr>
        <w:spacing w:line="276" w:lineRule="auto"/>
        <w:ind w:left="0" w:firstLine="0"/>
        <w:jc w:val="left"/>
        <w:rPr>
          <w:rFonts w:eastAsia="Times New Roman"/>
          <w:lang w:val="lt-LT"/>
        </w:rPr>
      </w:pPr>
      <w:r w:rsidRPr="00BD7A45">
        <w:rPr>
          <w:lang w:val="lt-LT"/>
        </w:rPr>
        <w:t>MDI;</w:t>
      </w:r>
    </w:p>
    <w:p w14:paraId="42F8C38F" w14:textId="62BBC7B6" w:rsidR="006C774C" w:rsidRPr="00BD7A45" w:rsidRDefault="730B7EF2" w:rsidP="002D1A61">
      <w:pPr>
        <w:pStyle w:val="ListParagraph"/>
        <w:numPr>
          <w:ilvl w:val="0"/>
          <w:numId w:val="11"/>
        </w:numPr>
        <w:spacing w:line="276" w:lineRule="auto"/>
        <w:ind w:left="0" w:firstLine="0"/>
        <w:jc w:val="left"/>
        <w:rPr>
          <w:rFonts w:eastAsia="Times New Roman"/>
          <w:lang w:val="lt-LT"/>
        </w:rPr>
      </w:pPr>
      <w:r w:rsidRPr="00BD7A45">
        <w:rPr>
          <w:lang w:val="lt-LT"/>
        </w:rPr>
        <w:t>CAM;</w:t>
      </w:r>
    </w:p>
    <w:p w14:paraId="058189C4" w14:textId="5F431F3E" w:rsidR="006C774C" w:rsidRPr="00BD7A45" w:rsidRDefault="730B7EF2" w:rsidP="002D1A61">
      <w:pPr>
        <w:pStyle w:val="ListParagraph"/>
        <w:numPr>
          <w:ilvl w:val="0"/>
          <w:numId w:val="11"/>
        </w:numPr>
        <w:spacing w:line="276" w:lineRule="auto"/>
        <w:ind w:left="0" w:firstLine="0"/>
        <w:jc w:val="left"/>
        <w:rPr>
          <w:lang w:val="lt-LT"/>
        </w:rPr>
      </w:pPr>
      <w:r w:rsidRPr="00BD7A45">
        <w:rPr>
          <w:lang w:val="lt-LT"/>
        </w:rPr>
        <w:t>MMI.</w:t>
      </w:r>
    </w:p>
    <w:p w14:paraId="4973EBC2" w14:textId="0F9A6A25" w:rsidR="006C774C" w:rsidRPr="00BD7A45" w:rsidRDefault="006C774C" w:rsidP="002D1A61">
      <w:pPr>
        <w:spacing w:line="276" w:lineRule="auto"/>
        <w:jc w:val="left"/>
        <w:rPr>
          <w:lang w:val="lt-LT"/>
        </w:rPr>
      </w:pPr>
    </w:p>
    <w:p w14:paraId="5929F25F" w14:textId="31F33737" w:rsidR="006C774C" w:rsidRPr="00BD7A45" w:rsidRDefault="730B7EF2" w:rsidP="002D1A61">
      <w:pPr>
        <w:pStyle w:val="ListParagraph"/>
        <w:numPr>
          <w:ilvl w:val="0"/>
          <w:numId w:val="129"/>
        </w:numPr>
        <w:spacing w:line="276" w:lineRule="auto"/>
        <w:ind w:left="0" w:firstLine="0"/>
        <w:jc w:val="left"/>
        <w:rPr>
          <w:b/>
          <w:bCs/>
          <w:lang w:val="lt-LT"/>
        </w:rPr>
      </w:pPr>
      <w:r w:rsidRPr="00BD7A45">
        <w:rPr>
          <w:b/>
          <w:bCs/>
          <w:lang w:val="lt-LT"/>
        </w:rPr>
        <w:t>Nuo kokio taško atskaičiuojamos Z vertės sudarant apdirbimo programą?</w:t>
      </w:r>
    </w:p>
    <w:p w14:paraId="385886C8" w14:textId="43E8D1C2" w:rsidR="006C774C" w:rsidRPr="00BD7A45" w:rsidRDefault="730B7EF2" w:rsidP="002D1A61">
      <w:pPr>
        <w:pStyle w:val="ListParagraph"/>
        <w:numPr>
          <w:ilvl w:val="0"/>
          <w:numId w:val="10"/>
        </w:numPr>
        <w:spacing w:line="276" w:lineRule="auto"/>
        <w:ind w:left="0" w:firstLine="0"/>
        <w:jc w:val="left"/>
        <w:rPr>
          <w:rFonts w:eastAsia="Times New Roman"/>
          <w:lang w:val="lt-LT"/>
        </w:rPr>
      </w:pPr>
      <w:r w:rsidRPr="00BD7A45">
        <w:rPr>
          <w:lang w:val="lt-LT"/>
        </w:rPr>
        <w:t>Ruošinio nulinio taško 'W';</w:t>
      </w:r>
    </w:p>
    <w:p w14:paraId="0FECE822" w14:textId="3424527C" w:rsidR="006C774C" w:rsidRPr="00BD7A45" w:rsidRDefault="730B7EF2" w:rsidP="002D1A61">
      <w:pPr>
        <w:pStyle w:val="ListParagraph"/>
        <w:numPr>
          <w:ilvl w:val="0"/>
          <w:numId w:val="10"/>
        </w:numPr>
        <w:spacing w:line="276" w:lineRule="auto"/>
        <w:ind w:left="0" w:firstLine="0"/>
        <w:jc w:val="left"/>
        <w:rPr>
          <w:rFonts w:eastAsia="Times New Roman"/>
          <w:lang w:val="lt-LT"/>
        </w:rPr>
      </w:pPr>
      <w:r w:rsidRPr="00BD7A45">
        <w:rPr>
          <w:lang w:val="lt-LT"/>
        </w:rPr>
        <w:t>Staklių atskaitos taško "M";</w:t>
      </w:r>
    </w:p>
    <w:p w14:paraId="32012DC7" w14:textId="277BB009" w:rsidR="006C774C" w:rsidRPr="00BD7A45" w:rsidRDefault="730B7EF2" w:rsidP="002D1A61">
      <w:pPr>
        <w:pStyle w:val="ListParagraph"/>
        <w:numPr>
          <w:ilvl w:val="0"/>
          <w:numId w:val="10"/>
        </w:numPr>
        <w:spacing w:line="276" w:lineRule="auto"/>
        <w:ind w:left="0" w:firstLine="0"/>
        <w:jc w:val="left"/>
        <w:rPr>
          <w:rFonts w:eastAsia="Times New Roman"/>
          <w:lang w:val="lt-LT"/>
        </w:rPr>
      </w:pPr>
      <w:r w:rsidRPr="00BD7A45">
        <w:rPr>
          <w:lang w:val="lt-LT"/>
        </w:rPr>
        <w:t>Atskaitos taško "R";</w:t>
      </w:r>
    </w:p>
    <w:p w14:paraId="52A77DA4" w14:textId="1FD1FEFC" w:rsidR="006C774C" w:rsidRPr="00BD7A45" w:rsidRDefault="730B7EF2" w:rsidP="002D1A61">
      <w:pPr>
        <w:pStyle w:val="ListParagraph"/>
        <w:numPr>
          <w:ilvl w:val="0"/>
          <w:numId w:val="10"/>
        </w:numPr>
        <w:spacing w:line="276" w:lineRule="auto"/>
        <w:ind w:left="0" w:firstLine="0"/>
        <w:jc w:val="left"/>
        <w:rPr>
          <w:rFonts w:eastAsia="Times New Roman"/>
          <w:lang w:val="lt-LT"/>
        </w:rPr>
      </w:pPr>
      <w:r w:rsidRPr="00BD7A45">
        <w:rPr>
          <w:lang w:val="lt-LT"/>
        </w:rPr>
        <w:t>Revolverinės galvutės atskaitos taško "T".</w:t>
      </w:r>
    </w:p>
    <w:p w14:paraId="65059A0B" w14:textId="315CE705" w:rsidR="006C774C" w:rsidRPr="00BD7A45" w:rsidRDefault="006C774C" w:rsidP="002D1A61">
      <w:pPr>
        <w:spacing w:line="276" w:lineRule="auto"/>
        <w:jc w:val="left"/>
        <w:rPr>
          <w:lang w:val="lt-LT"/>
        </w:rPr>
      </w:pPr>
    </w:p>
    <w:p w14:paraId="1092C3A9" w14:textId="4891B874" w:rsidR="006C774C" w:rsidRPr="00BD7A45" w:rsidRDefault="143635C0" w:rsidP="002D1A61">
      <w:pPr>
        <w:pStyle w:val="ListParagraph"/>
        <w:numPr>
          <w:ilvl w:val="0"/>
          <w:numId w:val="129"/>
        </w:numPr>
        <w:spacing w:line="276" w:lineRule="auto"/>
        <w:ind w:left="0" w:firstLine="0"/>
        <w:jc w:val="left"/>
        <w:rPr>
          <w:b/>
          <w:bCs/>
          <w:lang w:val="lt-LT"/>
        </w:rPr>
      </w:pPr>
      <w:r w:rsidRPr="00BD7A45">
        <w:rPr>
          <w:b/>
          <w:bCs/>
          <w:lang w:val="lt-LT"/>
        </w:rPr>
        <w:t>Kokias neigiamas pasekmes sukels per didelis pjovimo greitis?</w:t>
      </w:r>
    </w:p>
    <w:p w14:paraId="2CE8832F" w14:textId="727535DA" w:rsidR="006C774C" w:rsidRPr="00BD7A45" w:rsidRDefault="143635C0" w:rsidP="002D1A61">
      <w:pPr>
        <w:pStyle w:val="ListParagraph"/>
        <w:numPr>
          <w:ilvl w:val="0"/>
          <w:numId w:val="9"/>
        </w:numPr>
        <w:spacing w:line="276" w:lineRule="auto"/>
        <w:ind w:left="0" w:firstLine="0"/>
        <w:jc w:val="left"/>
        <w:rPr>
          <w:rFonts w:eastAsia="Times New Roman"/>
          <w:lang w:val="lt-LT"/>
        </w:rPr>
      </w:pPr>
      <w:r w:rsidRPr="00BD7A45">
        <w:rPr>
          <w:lang w:val="lt-LT"/>
        </w:rPr>
        <w:t>Greitą įrankių nusidėvėjimą;</w:t>
      </w:r>
    </w:p>
    <w:p w14:paraId="097C7886" w14:textId="35CF64B2" w:rsidR="006C774C" w:rsidRPr="00BD7A45" w:rsidRDefault="143635C0" w:rsidP="002D1A61">
      <w:pPr>
        <w:pStyle w:val="ListParagraph"/>
        <w:numPr>
          <w:ilvl w:val="0"/>
          <w:numId w:val="9"/>
        </w:numPr>
        <w:spacing w:line="276" w:lineRule="auto"/>
        <w:ind w:left="0" w:firstLine="0"/>
        <w:jc w:val="left"/>
        <w:rPr>
          <w:rFonts w:eastAsia="Times New Roman"/>
          <w:lang w:val="lt-LT"/>
        </w:rPr>
      </w:pPr>
      <w:r w:rsidRPr="00BD7A45">
        <w:rPr>
          <w:lang w:val="lt-LT"/>
        </w:rPr>
        <w:t>Ilgesnį ruošinio apdirbimo laiką;</w:t>
      </w:r>
    </w:p>
    <w:p w14:paraId="1EE1353D" w14:textId="09F2FBAF" w:rsidR="006C774C" w:rsidRPr="00BD7A45" w:rsidRDefault="143635C0" w:rsidP="002D1A61">
      <w:pPr>
        <w:pStyle w:val="ListParagraph"/>
        <w:numPr>
          <w:ilvl w:val="0"/>
          <w:numId w:val="9"/>
        </w:numPr>
        <w:spacing w:line="276" w:lineRule="auto"/>
        <w:ind w:left="0" w:firstLine="0"/>
        <w:jc w:val="left"/>
        <w:rPr>
          <w:rFonts w:eastAsia="Times New Roman"/>
          <w:lang w:val="lt-LT"/>
        </w:rPr>
      </w:pPr>
      <w:r w:rsidRPr="00BD7A45">
        <w:rPr>
          <w:lang w:val="lt-LT"/>
        </w:rPr>
        <w:t>Programos paruošimo laiką;</w:t>
      </w:r>
    </w:p>
    <w:p w14:paraId="179D44FE" w14:textId="4AA014D9" w:rsidR="006C774C" w:rsidRPr="00BD7A45" w:rsidRDefault="143635C0" w:rsidP="002D1A61">
      <w:pPr>
        <w:pStyle w:val="ListParagraph"/>
        <w:numPr>
          <w:ilvl w:val="0"/>
          <w:numId w:val="9"/>
        </w:numPr>
        <w:spacing w:line="276" w:lineRule="auto"/>
        <w:ind w:left="0" w:firstLine="0"/>
        <w:jc w:val="left"/>
        <w:rPr>
          <w:rFonts w:eastAsia="Times New Roman"/>
          <w:lang w:val="lt-LT"/>
        </w:rPr>
      </w:pPr>
      <w:r w:rsidRPr="00BD7A45">
        <w:rPr>
          <w:lang w:val="lt-LT"/>
        </w:rPr>
        <w:t>Sumažintą aušinimo skysčio padavimą į pjovimo zoną.</w:t>
      </w:r>
    </w:p>
    <w:p w14:paraId="46A27E98" w14:textId="0F9A6A25" w:rsidR="006C774C" w:rsidRPr="00BD7A45" w:rsidRDefault="006C774C" w:rsidP="002D1A61">
      <w:pPr>
        <w:spacing w:line="276" w:lineRule="auto"/>
        <w:jc w:val="left"/>
        <w:rPr>
          <w:lang w:val="lt-LT"/>
        </w:rPr>
      </w:pPr>
    </w:p>
    <w:p w14:paraId="4960CA20" w14:textId="3DFC65EC" w:rsidR="006C774C" w:rsidRPr="00BD7A45" w:rsidRDefault="143635C0" w:rsidP="002D1A61">
      <w:pPr>
        <w:pStyle w:val="ListParagraph"/>
        <w:numPr>
          <w:ilvl w:val="0"/>
          <w:numId w:val="129"/>
        </w:numPr>
        <w:spacing w:line="276" w:lineRule="auto"/>
        <w:ind w:left="0" w:firstLine="0"/>
        <w:jc w:val="left"/>
        <w:rPr>
          <w:b/>
          <w:bCs/>
          <w:lang w:val="lt-LT"/>
        </w:rPr>
      </w:pPr>
      <w:r w:rsidRPr="00BD7A45">
        <w:rPr>
          <w:b/>
          <w:bCs/>
          <w:lang w:val="lt-LT"/>
        </w:rPr>
        <w:t>Apdirbimo (standartiniai) ciklai naudojami ...</w:t>
      </w:r>
    </w:p>
    <w:p w14:paraId="0A0C72EB" w14:textId="2524563B" w:rsidR="006C774C" w:rsidRPr="00BD7A45" w:rsidRDefault="143635C0" w:rsidP="002D1A61">
      <w:pPr>
        <w:pStyle w:val="ListParagraph"/>
        <w:numPr>
          <w:ilvl w:val="0"/>
          <w:numId w:val="7"/>
        </w:numPr>
        <w:spacing w:line="276" w:lineRule="auto"/>
        <w:ind w:left="0" w:firstLine="0"/>
        <w:jc w:val="left"/>
        <w:rPr>
          <w:rFonts w:eastAsia="Times New Roman"/>
          <w:lang w:val="lt-LT"/>
        </w:rPr>
      </w:pPr>
      <w:r w:rsidRPr="00BD7A45">
        <w:rPr>
          <w:lang w:val="lt-LT"/>
        </w:rPr>
        <w:t>Supaprastinti apdirbimo programą;</w:t>
      </w:r>
    </w:p>
    <w:p w14:paraId="2BB096AA" w14:textId="0FB916C1" w:rsidR="006C774C" w:rsidRPr="00BD7A45" w:rsidRDefault="143635C0" w:rsidP="002D1A61">
      <w:pPr>
        <w:pStyle w:val="ListParagraph"/>
        <w:numPr>
          <w:ilvl w:val="0"/>
          <w:numId w:val="7"/>
        </w:numPr>
        <w:spacing w:line="276" w:lineRule="auto"/>
        <w:ind w:left="0" w:firstLine="0"/>
        <w:jc w:val="left"/>
        <w:rPr>
          <w:rFonts w:eastAsia="Times New Roman"/>
          <w:lang w:val="lt-LT"/>
        </w:rPr>
      </w:pPr>
      <w:r w:rsidRPr="00BD7A45">
        <w:rPr>
          <w:lang w:val="lt-LT"/>
        </w:rPr>
        <w:t>Sutrumpinti apdirbimo laiką;</w:t>
      </w:r>
    </w:p>
    <w:p w14:paraId="1C914F2B" w14:textId="590DB275" w:rsidR="006C774C" w:rsidRPr="00BD7A45" w:rsidRDefault="143635C0" w:rsidP="002D1A61">
      <w:pPr>
        <w:pStyle w:val="ListParagraph"/>
        <w:numPr>
          <w:ilvl w:val="0"/>
          <w:numId w:val="7"/>
        </w:numPr>
        <w:spacing w:line="276" w:lineRule="auto"/>
        <w:ind w:left="0" w:firstLine="0"/>
        <w:jc w:val="left"/>
        <w:rPr>
          <w:rFonts w:eastAsia="Times New Roman"/>
          <w:lang w:val="lt-LT"/>
        </w:rPr>
      </w:pPr>
      <w:r w:rsidRPr="00BD7A45">
        <w:rPr>
          <w:lang w:val="lt-LT"/>
        </w:rPr>
        <w:t>Sumažinti staklių valdiklio atminties dydį.</w:t>
      </w:r>
    </w:p>
    <w:p w14:paraId="48C4AF9A" w14:textId="0F9A6A25" w:rsidR="006C774C" w:rsidRPr="00BD7A45" w:rsidRDefault="006C774C" w:rsidP="002D1A61">
      <w:pPr>
        <w:spacing w:line="276" w:lineRule="auto"/>
        <w:jc w:val="left"/>
        <w:rPr>
          <w:lang w:val="lt-LT"/>
        </w:rPr>
      </w:pPr>
    </w:p>
    <w:p w14:paraId="63EAA953" w14:textId="641BA327" w:rsidR="006C774C" w:rsidRPr="00BD7A45" w:rsidRDefault="143635C0" w:rsidP="002D1A61">
      <w:pPr>
        <w:pStyle w:val="ListParagraph"/>
        <w:numPr>
          <w:ilvl w:val="0"/>
          <w:numId w:val="129"/>
        </w:numPr>
        <w:spacing w:line="276" w:lineRule="auto"/>
        <w:ind w:left="0" w:firstLine="0"/>
        <w:jc w:val="left"/>
        <w:rPr>
          <w:b/>
          <w:bCs/>
          <w:lang w:val="lt-LT"/>
        </w:rPr>
      </w:pPr>
      <w:r w:rsidRPr="00BD7A45">
        <w:rPr>
          <w:b/>
          <w:bCs/>
          <w:lang w:val="lt-LT"/>
        </w:rPr>
        <w:t>Kurį tašką sudarant programą operatorius gali keisti (pasirinkti) savarankiškai ?</w:t>
      </w:r>
    </w:p>
    <w:p w14:paraId="4CA9013E" w14:textId="6D00806C" w:rsidR="006C774C" w:rsidRPr="00BD7A45" w:rsidRDefault="143635C0" w:rsidP="002D1A61">
      <w:pPr>
        <w:pStyle w:val="ListParagraph"/>
        <w:numPr>
          <w:ilvl w:val="0"/>
          <w:numId w:val="6"/>
        </w:numPr>
        <w:spacing w:line="276" w:lineRule="auto"/>
        <w:ind w:left="0" w:firstLine="0"/>
        <w:jc w:val="left"/>
        <w:rPr>
          <w:rFonts w:eastAsia="Times New Roman"/>
          <w:lang w:val="lt-LT"/>
        </w:rPr>
      </w:pPr>
      <w:r w:rsidRPr="00BD7A45">
        <w:rPr>
          <w:lang w:val="lt-LT"/>
        </w:rPr>
        <w:t>Ruošinio nulinį tašką "W";</w:t>
      </w:r>
    </w:p>
    <w:p w14:paraId="6E2122AD" w14:textId="030B2342" w:rsidR="006C774C" w:rsidRPr="00BD7A45" w:rsidRDefault="143635C0" w:rsidP="002D1A61">
      <w:pPr>
        <w:pStyle w:val="ListParagraph"/>
        <w:numPr>
          <w:ilvl w:val="0"/>
          <w:numId w:val="6"/>
        </w:numPr>
        <w:spacing w:line="276" w:lineRule="auto"/>
        <w:ind w:left="0" w:firstLine="0"/>
        <w:jc w:val="left"/>
        <w:rPr>
          <w:rFonts w:eastAsia="Times New Roman"/>
          <w:lang w:val="lt-LT"/>
        </w:rPr>
      </w:pPr>
      <w:r w:rsidRPr="00BD7A45">
        <w:rPr>
          <w:lang w:val="lt-LT"/>
        </w:rPr>
        <w:t>Staklių nulinį tašką "M";</w:t>
      </w:r>
    </w:p>
    <w:p w14:paraId="70CCF262" w14:textId="3867FA86" w:rsidR="006C774C" w:rsidRPr="00BD7A45" w:rsidRDefault="143635C0" w:rsidP="002D1A61">
      <w:pPr>
        <w:pStyle w:val="ListParagraph"/>
        <w:numPr>
          <w:ilvl w:val="0"/>
          <w:numId w:val="6"/>
        </w:numPr>
        <w:spacing w:line="276" w:lineRule="auto"/>
        <w:ind w:left="0" w:firstLine="0"/>
        <w:jc w:val="left"/>
        <w:rPr>
          <w:rFonts w:eastAsia="Times New Roman"/>
          <w:lang w:val="lt-LT"/>
        </w:rPr>
      </w:pPr>
      <w:r w:rsidRPr="00BD7A45">
        <w:rPr>
          <w:lang w:val="lt-LT"/>
        </w:rPr>
        <w:t>Atskaitos tašką "R".</w:t>
      </w:r>
    </w:p>
    <w:p w14:paraId="2E8268CC" w14:textId="0F9A6A25" w:rsidR="006C774C" w:rsidRPr="00BD7A45" w:rsidRDefault="006C774C" w:rsidP="002D1A61">
      <w:pPr>
        <w:spacing w:line="276" w:lineRule="auto"/>
        <w:jc w:val="left"/>
        <w:rPr>
          <w:lang w:val="lt-LT"/>
        </w:rPr>
      </w:pPr>
    </w:p>
    <w:p w14:paraId="541E473A" w14:textId="4E4FB225" w:rsidR="006C774C" w:rsidRPr="00BD7A45" w:rsidRDefault="143635C0" w:rsidP="002D1A61">
      <w:pPr>
        <w:pStyle w:val="ListParagraph"/>
        <w:numPr>
          <w:ilvl w:val="0"/>
          <w:numId w:val="129"/>
        </w:numPr>
        <w:spacing w:line="276" w:lineRule="auto"/>
        <w:ind w:left="0" w:firstLine="0"/>
        <w:jc w:val="left"/>
        <w:rPr>
          <w:b/>
          <w:bCs/>
          <w:lang w:val="lt-LT"/>
        </w:rPr>
      </w:pPr>
      <w:r w:rsidRPr="00BD7A45">
        <w:rPr>
          <w:b/>
          <w:bCs/>
          <w:lang w:val="lt-LT"/>
        </w:rPr>
        <w:t>Kaip CNC programa gali būti perkelta į staklių valdiklį?</w:t>
      </w:r>
    </w:p>
    <w:p w14:paraId="56E3621A" w14:textId="5DFBD2D7" w:rsidR="006C774C" w:rsidRPr="00BD7A45" w:rsidRDefault="143635C0" w:rsidP="002D1A61">
      <w:pPr>
        <w:pStyle w:val="ListParagraph"/>
        <w:numPr>
          <w:ilvl w:val="0"/>
          <w:numId w:val="5"/>
        </w:numPr>
        <w:spacing w:line="276" w:lineRule="auto"/>
        <w:ind w:left="0" w:firstLine="0"/>
        <w:jc w:val="left"/>
        <w:rPr>
          <w:rFonts w:eastAsia="Times New Roman"/>
          <w:lang w:val="lt-LT"/>
        </w:rPr>
      </w:pPr>
      <w:r w:rsidRPr="00BD7A45">
        <w:rPr>
          <w:lang w:val="lt-LT"/>
        </w:rPr>
        <w:t>Panaudojant atminties kortą;</w:t>
      </w:r>
    </w:p>
    <w:p w14:paraId="780EB18D" w14:textId="786CC7A3" w:rsidR="006C774C" w:rsidRPr="00BD7A45" w:rsidRDefault="143635C0" w:rsidP="002D1A61">
      <w:pPr>
        <w:pStyle w:val="ListParagraph"/>
        <w:numPr>
          <w:ilvl w:val="0"/>
          <w:numId w:val="5"/>
        </w:numPr>
        <w:spacing w:line="276" w:lineRule="auto"/>
        <w:ind w:left="0" w:firstLine="0"/>
        <w:jc w:val="left"/>
        <w:rPr>
          <w:rFonts w:eastAsia="Times New Roman"/>
          <w:lang w:val="lt-LT"/>
        </w:rPr>
      </w:pPr>
      <w:r w:rsidRPr="00BD7A45">
        <w:rPr>
          <w:lang w:val="lt-LT"/>
        </w:rPr>
        <w:t>Panaudojant USB jungtį;</w:t>
      </w:r>
    </w:p>
    <w:p w14:paraId="0A631486" w14:textId="74E2FB62" w:rsidR="006C774C" w:rsidRPr="00BD7A45" w:rsidRDefault="143635C0" w:rsidP="002D1A61">
      <w:pPr>
        <w:pStyle w:val="ListParagraph"/>
        <w:numPr>
          <w:ilvl w:val="0"/>
          <w:numId w:val="5"/>
        </w:numPr>
        <w:spacing w:line="276" w:lineRule="auto"/>
        <w:ind w:left="0" w:firstLine="0"/>
        <w:jc w:val="left"/>
        <w:rPr>
          <w:rFonts w:eastAsia="Times New Roman"/>
          <w:lang w:val="lt-LT"/>
        </w:rPr>
      </w:pPr>
      <w:r w:rsidRPr="00BD7A45">
        <w:rPr>
          <w:lang w:val="lt-LT"/>
        </w:rPr>
        <w:t>Panaudojant CD diską.</w:t>
      </w:r>
    </w:p>
    <w:p w14:paraId="3D3D8024" w14:textId="0F9A6A25" w:rsidR="006C774C" w:rsidRPr="00BD7A45" w:rsidRDefault="006C774C" w:rsidP="002D1A61">
      <w:pPr>
        <w:spacing w:line="276" w:lineRule="auto"/>
        <w:jc w:val="left"/>
        <w:rPr>
          <w:lang w:val="lt-LT"/>
        </w:rPr>
      </w:pPr>
    </w:p>
    <w:p w14:paraId="69F22447" w14:textId="4B893941" w:rsidR="006C774C" w:rsidRPr="00BD7A45" w:rsidRDefault="143635C0" w:rsidP="002D1A61">
      <w:pPr>
        <w:pStyle w:val="ListParagraph"/>
        <w:numPr>
          <w:ilvl w:val="0"/>
          <w:numId w:val="129"/>
        </w:numPr>
        <w:spacing w:line="276" w:lineRule="auto"/>
        <w:ind w:left="0" w:firstLine="0"/>
        <w:jc w:val="left"/>
        <w:rPr>
          <w:b/>
          <w:bCs/>
          <w:lang w:val="lt-LT"/>
        </w:rPr>
      </w:pPr>
      <w:r w:rsidRPr="00BD7A45">
        <w:rPr>
          <w:b/>
          <w:bCs/>
          <w:lang w:val="lt-LT"/>
        </w:rPr>
        <w:t>Kokių papildomų atsargumo priemonių reikia imtis kai CNC programa vykdoma pirmą kartą?</w:t>
      </w:r>
    </w:p>
    <w:p w14:paraId="563E47B4" w14:textId="4062C47C" w:rsidR="006C774C" w:rsidRPr="00BD7A45" w:rsidRDefault="143635C0" w:rsidP="002D1A61">
      <w:pPr>
        <w:pStyle w:val="ListParagraph"/>
        <w:numPr>
          <w:ilvl w:val="0"/>
          <w:numId w:val="4"/>
        </w:numPr>
        <w:spacing w:line="276" w:lineRule="auto"/>
        <w:ind w:left="0" w:firstLine="0"/>
        <w:jc w:val="left"/>
        <w:rPr>
          <w:rFonts w:eastAsia="Times New Roman"/>
          <w:lang w:val="lt-LT"/>
        </w:rPr>
      </w:pPr>
      <w:r w:rsidRPr="00BD7A45">
        <w:rPr>
          <w:lang w:val="lt-LT"/>
        </w:rPr>
        <w:lastRenderedPageBreak/>
        <w:t>Visi atsakymai yra teisingi;</w:t>
      </w:r>
    </w:p>
    <w:p w14:paraId="62F19B96" w14:textId="340CD85B" w:rsidR="006C774C" w:rsidRPr="00BD7A45" w:rsidRDefault="143635C0" w:rsidP="002D1A61">
      <w:pPr>
        <w:pStyle w:val="ListParagraph"/>
        <w:numPr>
          <w:ilvl w:val="0"/>
          <w:numId w:val="4"/>
        </w:numPr>
        <w:spacing w:line="276" w:lineRule="auto"/>
        <w:ind w:left="0" w:firstLine="0"/>
        <w:jc w:val="left"/>
        <w:rPr>
          <w:rFonts w:eastAsia="Times New Roman"/>
          <w:lang w:val="lt-LT"/>
        </w:rPr>
      </w:pPr>
      <w:r w:rsidRPr="00BD7A45">
        <w:rPr>
          <w:lang w:val="lt-LT"/>
        </w:rPr>
        <w:t>Naudoti „</w:t>
      </w:r>
      <w:r w:rsidR="002416BA" w:rsidRPr="00BD7A45">
        <w:rPr>
          <w:lang w:val="lt-LT"/>
        </w:rPr>
        <w:t xml:space="preserve">angl. - </w:t>
      </w:r>
      <w:proofErr w:type="spellStart"/>
      <w:r w:rsidRPr="00BD7A45">
        <w:rPr>
          <w:lang w:val="lt-LT"/>
        </w:rPr>
        <w:t>Rapid</w:t>
      </w:r>
      <w:proofErr w:type="spellEnd"/>
      <w:r w:rsidRPr="00BD7A45">
        <w:rPr>
          <w:lang w:val="lt-LT"/>
        </w:rPr>
        <w:t xml:space="preserve"> </w:t>
      </w:r>
      <w:proofErr w:type="spellStart"/>
      <w:r w:rsidRPr="00BD7A45">
        <w:rPr>
          <w:lang w:val="lt-LT"/>
        </w:rPr>
        <w:t>Feed</w:t>
      </w:r>
      <w:proofErr w:type="spellEnd"/>
      <w:r w:rsidRPr="00BD7A45">
        <w:rPr>
          <w:lang w:val="lt-LT"/>
        </w:rPr>
        <w:t>“, kad mašina būtų sulėtinta;</w:t>
      </w:r>
    </w:p>
    <w:p w14:paraId="64ED392B" w14:textId="1A8ACB82" w:rsidR="006C774C" w:rsidRPr="00BD7A45" w:rsidRDefault="143635C0" w:rsidP="002D1A61">
      <w:pPr>
        <w:pStyle w:val="ListParagraph"/>
        <w:numPr>
          <w:ilvl w:val="0"/>
          <w:numId w:val="4"/>
        </w:numPr>
        <w:spacing w:line="276" w:lineRule="auto"/>
        <w:ind w:left="0" w:firstLine="0"/>
        <w:jc w:val="left"/>
        <w:rPr>
          <w:rFonts w:eastAsia="Times New Roman"/>
          <w:lang w:val="lt-LT"/>
        </w:rPr>
      </w:pPr>
      <w:r w:rsidRPr="00BD7A45">
        <w:rPr>
          <w:lang w:val="lt-LT"/>
        </w:rPr>
        <w:t>Naudoti vieno bloko režimą (</w:t>
      </w:r>
      <w:r w:rsidR="002416BA" w:rsidRPr="00BD7A45">
        <w:rPr>
          <w:lang w:val="lt-LT"/>
        </w:rPr>
        <w:t xml:space="preserve">angl. - </w:t>
      </w:r>
      <w:proofErr w:type="spellStart"/>
      <w:r w:rsidRPr="00BD7A45">
        <w:rPr>
          <w:lang w:val="lt-LT"/>
        </w:rPr>
        <w:t>Single</w:t>
      </w:r>
      <w:proofErr w:type="spellEnd"/>
      <w:r w:rsidRPr="00BD7A45">
        <w:rPr>
          <w:lang w:val="lt-LT"/>
        </w:rPr>
        <w:t xml:space="preserve"> </w:t>
      </w:r>
      <w:proofErr w:type="spellStart"/>
      <w:r w:rsidRPr="00BD7A45">
        <w:rPr>
          <w:lang w:val="lt-LT"/>
        </w:rPr>
        <w:t>block</w:t>
      </w:r>
      <w:proofErr w:type="spellEnd"/>
      <w:r w:rsidRPr="00BD7A45">
        <w:rPr>
          <w:lang w:val="lt-LT"/>
        </w:rPr>
        <w:t>);</w:t>
      </w:r>
    </w:p>
    <w:p w14:paraId="46BEAA70" w14:textId="0F628364" w:rsidR="006C774C" w:rsidRPr="00BD7A45" w:rsidRDefault="143635C0" w:rsidP="002D1A61">
      <w:pPr>
        <w:pStyle w:val="ListParagraph"/>
        <w:numPr>
          <w:ilvl w:val="0"/>
          <w:numId w:val="4"/>
        </w:numPr>
        <w:spacing w:line="276" w:lineRule="auto"/>
        <w:ind w:left="0" w:firstLine="0"/>
        <w:jc w:val="left"/>
        <w:rPr>
          <w:rFonts w:eastAsia="Times New Roman"/>
          <w:lang w:val="lt-LT"/>
        </w:rPr>
      </w:pPr>
      <w:r w:rsidRPr="00BD7A45">
        <w:rPr>
          <w:lang w:val="lt-LT"/>
        </w:rPr>
        <w:t>Stebėti staklių darbą būnant šalia rankinio ir avarinio išjungimo mygtukų.</w:t>
      </w:r>
    </w:p>
    <w:p w14:paraId="3CB1031E" w14:textId="0F9A6A25" w:rsidR="006C774C" w:rsidRPr="00BD7A45" w:rsidRDefault="006C774C" w:rsidP="002D1A61">
      <w:pPr>
        <w:spacing w:line="276" w:lineRule="auto"/>
        <w:jc w:val="left"/>
        <w:rPr>
          <w:lang w:val="lt-LT"/>
        </w:rPr>
      </w:pPr>
    </w:p>
    <w:p w14:paraId="38F63EFE" w14:textId="2377EF8B" w:rsidR="006C774C" w:rsidRPr="00BD7A45" w:rsidRDefault="143635C0" w:rsidP="002D1A61">
      <w:pPr>
        <w:pStyle w:val="ListParagraph"/>
        <w:numPr>
          <w:ilvl w:val="0"/>
          <w:numId w:val="129"/>
        </w:numPr>
        <w:spacing w:line="276" w:lineRule="auto"/>
        <w:ind w:left="0" w:firstLine="0"/>
        <w:jc w:val="left"/>
        <w:rPr>
          <w:b/>
          <w:bCs/>
          <w:lang w:val="lt-LT"/>
        </w:rPr>
      </w:pPr>
      <w:r w:rsidRPr="00BD7A45">
        <w:rPr>
          <w:b/>
          <w:bCs/>
          <w:lang w:val="lt-LT"/>
        </w:rPr>
        <w:t>Paruošiamieji G-kodai skirstomi į …</w:t>
      </w:r>
    </w:p>
    <w:p w14:paraId="16EDAD51" w14:textId="45E5D2D8" w:rsidR="006C774C" w:rsidRPr="00BD7A45" w:rsidRDefault="143635C0" w:rsidP="002D1A61">
      <w:pPr>
        <w:pStyle w:val="ListParagraph"/>
        <w:numPr>
          <w:ilvl w:val="0"/>
          <w:numId w:val="3"/>
        </w:numPr>
        <w:spacing w:line="276" w:lineRule="auto"/>
        <w:ind w:left="0" w:firstLine="0"/>
        <w:jc w:val="left"/>
        <w:rPr>
          <w:rFonts w:eastAsia="Times New Roman"/>
          <w:lang w:val="lt-LT"/>
        </w:rPr>
      </w:pPr>
      <w:r w:rsidRPr="00BD7A45">
        <w:rPr>
          <w:lang w:val="lt-LT"/>
        </w:rPr>
        <w:t>Modalinius ir vienkartinius;</w:t>
      </w:r>
    </w:p>
    <w:p w14:paraId="1B59119B" w14:textId="21794AAA" w:rsidR="006C774C" w:rsidRPr="00BD7A45" w:rsidRDefault="143635C0" w:rsidP="002D1A61">
      <w:pPr>
        <w:pStyle w:val="ListParagraph"/>
        <w:numPr>
          <w:ilvl w:val="0"/>
          <w:numId w:val="3"/>
        </w:numPr>
        <w:spacing w:line="276" w:lineRule="auto"/>
        <w:ind w:left="0" w:firstLine="0"/>
        <w:jc w:val="left"/>
        <w:rPr>
          <w:rFonts w:eastAsia="Times New Roman"/>
          <w:lang w:val="lt-LT"/>
        </w:rPr>
      </w:pPr>
      <w:r w:rsidRPr="00BD7A45">
        <w:rPr>
          <w:lang w:val="lt-LT"/>
        </w:rPr>
        <w:t>Pastovius ir laikinus;</w:t>
      </w:r>
    </w:p>
    <w:p w14:paraId="603B4B11" w14:textId="00B2DFB8" w:rsidR="006C774C" w:rsidRPr="00BD7A45" w:rsidRDefault="143635C0" w:rsidP="002D1A61">
      <w:pPr>
        <w:pStyle w:val="ListParagraph"/>
        <w:numPr>
          <w:ilvl w:val="0"/>
          <w:numId w:val="3"/>
        </w:numPr>
        <w:spacing w:line="276" w:lineRule="auto"/>
        <w:ind w:left="0" w:firstLine="0"/>
        <w:jc w:val="left"/>
        <w:rPr>
          <w:rFonts w:eastAsia="Times New Roman"/>
          <w:lang w:val="lt-LT"/>
        </w:rPr>
      </w:pPr>
      <w:r w:rsidRPr="00BD7A45">
        <w:rPr>
          <w:lang w:val="lt-LT"/>
        </w:rPr>
        <w:t>Aktyvius ir pasyvius.</w:t>
      </w:r>
    </w:p>
    <w:p w14:paraId="36A42408" w14:textId="0F9A6A25" w:rsidR="006C774C" w:rsidRPr="00BD7A45" w:rsidRDefault="006C774C" w:rsidP="002D1A61">
      <w:pPr>
        <w:spacing w:line="276" w:lineRule="auto"/>
        <w:jc w:val="left"/>
        <w:rPr>
          <w:lang w:val="lt-LT"/>
        </w:rPr>
      </w:pPr>
    </w:p>
    <w:p w14:paraId="6EEA205E" w14:textId="6F585A94" w:rsidR="006C774C" w:rsidRPr="00BD7A45" w:rsidRDefault="143635C0" w:rsidP="002D1A61">
      <w:pPr>
        <w:pStyle w:val="ListParagraph"/>
        <w:numPr>
          <w:ilvl w:val="0"/>
          <w:numId w:val="129"/>
        </w:numPr>
        <w:spacing w:line="276" w:lineRule="auto"/>
        <w:ind w:left="0" w:firstLine="0"/>
        <w:jc w:val="left"/>
        <w:rPr>
          <w:b/>
          <w:bCs/>
          <w:lang w:val="lt-LT"/>
        </w:rPr>
      </w:pPr>
      <w:r w:rsidRPr="00BD7A45">
        <w:rPr>
          <w:b/>
          <w:bCs/>
          <w:lang w:val="lt-LT"/>
        </w:rPr>
        <w:t>Modaliniai G-kodai reiškia, kad …</w:t>
      </w:r>
    </w:p>
    <w:p w14:paraId="55F9D960" w14:textId="0EC1E283" w:rsidR="006C774C" w:rsidRPr="00BD7A45" w:rsidRDefault="609AD965" w:rsidP="002D1A61">
      <w:pPr>
        <w:pStyle w:val="ListParagraph"/>
        <w:numPr>
          <w:ilvl w:val="0"/>
          <w:numId w:val="2"/>
        </w:numPr>
        <w:spacing w:line="276" w:lineRule="auto"/>
        <w:ind w:left="0" w:firstLine="0"/>
        <w:jc w:val="left"/>
        <w:rPr>
          <w:rFonts w:eastAsia="Times New Roman"/>
          <w:lang w:val="lt-LT"/>
        </w:rPr>
      </w:pPr>
      <w:r w:rsidRPr="00BD7A45">
        <w:rPr>
          <w:rFonts w:eastAsia="Times New Roman"/>
          <w:lang w:val="lt-LT"/>
        </w:rPr>
        <w:t>J</w:t>
      </w:r>
      <w:r w:rsidR="143635C0" w:rsidRPr="00BD7A45">
        <w:rPr>
          <w:rFonts w:eastAsia="Times New Roman"/>
          <w:lang w:val="lt-LT"/>
        </w:rPr>
        <w:t>ie išlieka aktyvūs tol, kol jų nepakeičia kitas tos pačios grupės kodas;</w:t>
      </w:r>
    </w:p>
    <w:p w14:paraId="09CEF0C9" w14:textId="456D7C51" w:rsidR="006C774C" w:rsidRPr="00BD7A45" w:rsidRDefault="143635C0" w:rsidP="002D1A61">
      <w:pPr>
        <w:pStyle w:val="ListParagraph"/>
        <w:numPr>
          <w:ilvl w:val="0"/>
          <w:numId w:val="2"/>
        </w:numPr>
        <w:spacing w:line="276" w:lineRule="auto"/>
        <w:ind w:left="0" w:firstLine="0"/>
        <w:jc w:val="left"/>
        <w:rPr>
          <w:rFonts w:eastAsia="Times New Roman"/>
          <w:lang w:val="lt-LT"/>
        </w:rPr>
      </w:pPr>
      <w:r w:rsidRPr="00BD7A45">
        <w:rPr>
          <w:rFonts w:eastAsia="Times New Roman"/>
          <w:lang w:val="lt-LT"/>
        </w:rPr>
        <w:t>Šie kodai galioja nuo programos pradžios iki programos pabaigos;</w:t>
      </w:r>
    </w:p>
    <w:p w14:paraId="5FDE5A32" w14:textId="72903330" w:rsidR="006C774C" w:rsidRPr="00BD7A45" w:rsidRDefault="143635C0" w:rsidP="002D1A61">
      <w:pPr>
        <w:pStyle w:val="ListParagraph"/>
        <w:numPr>
          <w:ilvl w:val="0"/>
          <w:numId w:val="2"/>
        </w:numPr>
        <w:spacing w:line="276" w:lineRule="auto"/>
        <w:ind w:left="0" w:firstLine="0"/>
        <w:jc w:val="left"/>
        <w:rPr>
          <w:rFonts w:eastAsia="Times New Roman"/>
          <w:lang w:val="lt-LT"/>
        </w:rPr>
      </w:pPr>
      <w:r w:rsidRPr="00BD7A45">
        <w:rPr>
          <w:rFonts w:eastAsia="Times New Roman"/>
          <w:lang w:val="lt-LT"/>
        </w:rPr>
        <w:t>Šie kodai galioja tik užprogramuotoje eilutėje.</w:t>
      </w:r>
    </w:p>
    <w:p w14:paraId="5B1EC8CB" w14:textId="0F9A6A25" w:rsidR="006C774C" w:rsidRPr="00BD7A45" w:rsidRDefault="006C774C" w:rsidP="002D1A61">
      <w:pPr>
        <w:spacing w:line="276" w:lineRule="auto"/>
        <w:jc w:val="left"/>
        <w:rPr>
          <w:rFonts w:eastAsia="Times New Roman"/>
          <w:lang w:val="lt-LT"/>
        </w:rPr>
      </w:pPr>
    </w:p>
    <w:p w14:paraId="0BCC4736" w14:textId="3E3C128E" w:rsidR="006C774C" w:rsidRPr="00BD7A45" w:rsidRDefault="006C774C" w:rsidP="002D1A61">
      <w:pPr>
        <w:spacing w:line="276" w:lineRule="auto"/>
        <w:jc w:val="left"/>
        <w:rPr>
          <w:lang w:val="lt-LT"/>
        </w:rPr>
      </w:pPr>
    </w:p>
    <w:p w14:paraId="42C7672D" w14:textId="5A05023A" w:rsidR="006C774C" w:rsidRPr="00BD7A45" w:rsidRDefault="6A329504" w:rsidP="002D1A61">
      <w:pPr>
        <w:pStyle w:val="Heading2"/>
        <w:ind w:left="0"/>
        <w:jc w:val="both"/>
        <w:rPr>
          <w:rFonts w:eastAsia="Times New Roman"/>
          <w:i w:val="0"/>
        </w:rPr>
      </w:pPr>
      <w:bookmarkStart w:id="16" w:name="_Toc65428579"/>
      <w:r w:rsidRPr="00BD7A45">
        <w:t>2 užduotis.</w:t>
      </w:r>
      <w:r w:rsidRPr="00BD7A45">
        <w:rPr>
          <w:rFonts w:eastAsia="Times New Roman"/>
        </w:rPr>
        <w:t xml:space="preserve"> </w:t>
      </w:r>
      <w:r w:rsidRPr="00BD7A45">
        <w:rPr>
          <w:rFonts w:eastAsia="Times New Roman"/>
          <w:i w:val="0"/>
        </w:rPr>
        <w:t>ĮRENGINIŲ VALDYMO PROGRAMŲ SUDARYMO ŽINIŲ PASITIKRINIMO TESTAS.</w:t>
      </w:r>
      <w:bookmarkEnd w:id="16"/>
    </w:p>
    <w:p w14:paraId="4612CEEA" w14:textId="533D3BBC"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Kokie pagrindiniai funkciniai kodai naudojami programinio valdymo staklėse?</w:t>
      </w:r>
    </w:p>
    <w:p w14:paraId="020F8D9F" w14:textId="32AB44BA" w:rsidR="006C774C" w:rsidRPr="00BD7A45" w:rsidRDefault="563CCAED" w:rsidP="002D1A61">
      <w:pPr>
        <w:pStyle w:val="ListParagraph"/>
        <w:numPr>
          <w:ilvl w:val="0"/>
          <w:numId w:val="45"/>
        </w:numPr>
        <w:spacing w:line="276" w:lineRule="auto"/>
        <w:ind w:left="0" w:firstLine="0"/>
        <w:jc w:val="left"/>
        <w:rPr>
          <w:rFonts w:eastAsia="Times New Roman"/>
          <w:lang w:val="lt-LT"/>
        </w:rPr>
      </w:pPr>
      <w:r w:rsidRPr="00BD7A45">
        <w:rPr>
          <w:lang w:val="lt-LT"/>
        </w:rPr>
        <w:t>G ir M;</w:t>
      </w:r>
    </w:p>
    <w:p w14:paraId="43020829" w14:textId="6AD2ED70" w:rsidR="006C774C" w:rsidRPr="00BD7A45" w:rsidRDefault="563CCAED" w:rsidP="002D1A61">
      <w:pPr>
        <w:numPr>
          <w:ilvl w:val="0"/>
          <w:numId w:val="45"/>
        </w:numPr>
        <w:spacing w:line="276" w:lineRule="auto"/>
        <w:ind w:left="0" w:firstLine="0"/>
        <w:jc w:val="left"/>
        <w:rPr>
          <w:lang w:val="lt-LT"/>
        </w:rPr>
      </w:pPr>
      <w:r w:rsidRPr="00BD7A45">
        <w:rPr>
          <w:lang w:val="lt-LT"/>
        </w:rPr>
        <w:t>A, B ir C;</w:t>
      </w:r>
    </w:p>
    <w:p w14:paraId="40ACCE10" w14:textId="35ACC24B" w:rsidR="006C774C" w:rsidRPr="00BD7A45" w:rsidRDefault="563CCAED" w:rsidP="002D1A61">
      <w:pPr>
        <w:numPr>
          <w:ilvl w:val="0"/>
          <w:numId w:val="45"/>
        </w:numPr>
        <w:spacing w:line="276" w:lineRule="auto"/>
        <w:ind w:left="0" w:firstLine="0"/>
        <w:jc w:val="left"/>
        <w:rPr>
          <w:lang w:val="lt-LT"/>
        </w:rPr>
      </w:pPr>
      <w:r w:rsidRPr="00BD7A45">
        <w:rPr>
          <w:lang w:val="lt-LT"/>
        </w:rPr>
        <w:t>X, Y ir Z;</w:t>
      </w:r>
    </w:p>
    <w:p w14:paraId="13D2F88A" w14:textId="180E6EE8" w:rsidR="006C774C" w:rsidRPr="00BD7A45" w:rsidRDefault="563CCAED" w:rsidP="002D1A61">
      <w:pPr>
        <w:numPr>
          <w:ilvl w:val="0"/>
          <w:numId w:val="45"/>
        </w:numPr>
        <w:spacing w:line="276" w:lineRule="auto"/>
        <w:ind w:left="0" w:firstLine="0"/>
        <w:jc w:val="left"/>
        <w:rPr>
          <w:lang w:val="lt-LT"/>
        </w:rPr>
      </w:pPr>
      <w:r w:rsidRPr="00BD7A45">
        <w:rPr>
          <w:lang w:val="lt-LT"/>
        </w:rPr>
        <w:t>S ir F</w:t>
      </w:r>
      <w:r w:rsidR="64EAAE3C" w:rsidRPr="00BD7A45">
        <w:rPr>
          <w:lang w:val="lt-LT"/>
        </w:rPr>
        <w:t>;</w:t>
      </w:r>
    </w:p>
    <w:p w14:paraId="6D712394" w14:textId="6C4D5A4D" w:rsidR="64EAAE3C" w:rsidRPr="00BD7A45" w:rsidRDefault="64EAAE3C" w:rsidP="002D1A61">
      <w:pPr>
        <w:numPr>
          <w:ilvl w:val="0"/>
          <w:numId w:val="45"/>
        </w:numPr>
        <w:spacing w:line="276" w:lineRule="auto"/>
        <w:ind w:left="0" w:firstLine="0"/>
        <w:jc w:val="left"/>
        <w:rPr>
          <w:lang w:val="lt-LT"/>
        </w:rPr>
      </w:pPr>
      <w:r w:rsidRPr="00BD7A45">
        <w:rPr>
          <w:lang w:val="lt-LT"/>
        </w:rPr>
        <w:t>Visi įvardinti.</w:t>
      </w:r>
    </w:p>
    <w:p w14:paraId="24FA7724" w14:textId="4668E0D9" w:rsidR="006C774C" w:rsidRPr="00BD7A45" w:rsidRDefault="006C774C" w:rsidP="002D1A61">
      <w:pPr>
        <w:spacing w:line="276" w:lineRule="auto"/>
        <w:jc w:val="left"/>
        <w:rPr>
          <w:lang w:val="lt-LT"/>
        </w:rPr>
      </w:pPr>
    </w:p>
    <w:p w14:paraId="00769456" w14:textId="747D471D"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funkciniai kodai žymimi G ir M?</w:t>
      </w:r>
    </w:p>
    <w:p w14:paraId="05730E47" w14:textId="49245C9B" w:rsidR="006C774C" w:rsidRPr="00BD7A45" w:rsidRDefault="563CCAED" w:rsidP="002D1A61">
      <w:pPr>
        <w:pStyle w:val="ListParagraph"/>
        <w:numPr>
          <w:ilvl w:val="0"/>
          <w:numId w:val="44"/>
        </w:numPr>
        <w:spacing w:line="276" w:lineRule="auto"/>
        <w:ind w:left="0" w:firstLine="0"/>
        <w:jc w:val="left"/>
        <w:rPr>
          <w:rFonts w:eastAsia="Times New Roman"/>
          <w:lang w:val="lt-LT"/>
        </w:rPr>
      </w:pPr>
      <w:r w:rsidRPr="00BD7A45">
        <w:rPr>
          <w:lang w:val="lt-LT"/>
        </w:rPr>
        <w:t>Greitį ir kryptį;</w:t>
      </w:r>
    </w:p>
    <w:p w14:paraId="6AD418DB" w14:textId="37BF27E1" w:rsidR="006C774C" w:rsidRPr="00BD7A45" w:rsidRDefault="563CCAED" w:rsidP="002D1A61">
      <w:pPr>
        <w:numPr>
          <w:ilvl w:val="0"/>
          <w:numId w:val="44"/>
        </w:numPr>
        <w:spacing w:line="276" w:lineRule="auto"/>
        <w:ind w:left="0" w:firstLine="0"/>
        <w:jc w:val="left"/>
        <w:rPr>
          <w:lang w:val="lt-LT"/>
        </w:rPr>
      </w:pPr>
      <w:r w:rsidRPr="00BD7A45">
        <w:rPr>
          <w:lang w:val="lt-LT"/>
        </w:rPr>
        <w:t>Kryptį ir formą;</w:t>
      </w:r>
    </w:p>
    <w:p w14:paraId="3DB73AE2" w14:textId="15902C07" w:rsidR="006C774C" w:rsidRPr="00BD7A45" w:rsidRDefault="563CCAED" w:rsidP="002D1A61">
      <w:pPr>
        <w:numPr>
          <w:ilvl w:val="0"/>
          <w:numId w:val="44"/>
        </w:numPr>
        <w:spacing w:line="276" w:lineRule="auto"/>
        <w:ind w:left="0" w:firstLine="0"/>
        <w:jc w:val="left"/>
        <w:rPr>
          <w:lang w:val="lt-LT"/>
        </w:rPr>
      </w:pPr>
      <w:r w:rsidRPr="00BD7A45">
        <w:rPr>
          <w:lang w:val="lt-LT"/>
        </w:rPr>
        <w:t>Vietą ir laiką;</w:t>
      </w:r>
    </w:p>
    <w:p w14:paraId="36C96E90" w14:textId="7365B168" w:rsidR="006C774C" w:rsidRPr="00BD7A45" w:rsidRDefault="563CCAED" w:rsidP="002D1A61">
      <w:pPr>
        <w:numPr>
          <w:ilvl w:val="0"/>
          <w:numId w:val="44"/>
        </w:numPr>
        <w:spacing w:line="276" w:lineRule="auto"/>
        <w:ind w:left="0" w:firstLine="0"/>
        <w:jc w:val="left"/>
        <w:rPr>
          <w:lang w:val="lt-LT"/>
        </w:rPr>
      </w:pPr>
      <w:r w:rsidRPr="00BD7A45">
        <w:rPr>
          <w:lang w:val="lt-LT"/>
        </w:rPr>
        <w:t>Pradžią ir pabaigą.</w:t>
      </w:r>
    </w:p>
    <w:p w14:paraId="0C70B787" w14:textId="1A93F86D" w:rsidR="006C774C" w:rsidRPr="00BD7A45" w:rsidRDefault="006C774C" w:rsidP="002D1A61">
      <w:pPr>
        <w:spacing w:line="276" w:lineRule="auto"/>
        <w:jc w:val="left"/>
        <w:rPr>
          <w:lang w:val="lt-LT"/>
        </w:rPr>
      </w:pPr>
    </w:p>
    <w:p w14:paraId="6043B466" w14:textId="022049AD"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funkciniai kodai žymimi S ir F?</w:t>
      </w:r>
    </w:p>
    <w:p w14:paraId="5D73E9D7" w14:textId="382BA215" w:rsidR="006C774C" w:rsidRPr="00BD7A45" w:rsidRDefault="563CCAED" w:rsidP="002D1A61">
      <w:pPr>
        <w:numPr>
          <w:ilvl w:val="0"/>
          <w:numId w:val="43"/>
        </w:numPr>
        <w:spacing w:line="276" w:lineRule="auto"/>
        <w:ind w:left="0" w:firstLine="0"/>
        <w:jc w:val="left"/>
        <w:rPr>
          <w:rFonts w:eastAsia="Times New Roman"/>
          <w:lang w:val="lt-LT"/>
        </w:rPr>
      </w:pPr>
      <w:r w:rsidRPr="00BD7A45">
        <w:rPr>
          <w:lang w:val="lt-LT"/>
        </w:rPr>
        <w:t>Greitį ir kryptį;</w:t>
      </w:r>
    </w:p>
    <w:p w14:paraId="47D6F944" w14:textId="37BF27E1" w:rsidR="006C774C" w:rsidRPr="00BD7A45" w:rsidRDefault="563CCAED" w:rsidP="002D1A61">
      <w:pPr>
        <w:pStyle w:val="ListParagraph"/>
        <w:numPr>
          <w:ilvl w:val="0"/>
          <w:numId w:val="43"/>
        </w:numPr>
        <w:spacing w:line="276" w:lineRule="auto"/>
        <w:ind w:left="0" w:firstLine="0"/>
        <w:jc w:val="left"/>
        <w:rPr>
          <w:rFonts w:eastAsia="Times New Roman"/>
          <w:lang w:val="lt-LT"/>
        </w:rPr>
      </w:pPr>
      <w:r w:rsidRPr="00BD7A45">
        <w:rPr>
          <w:lang w:val="lt-LT"/>
        </w:rPr>
        <w:t>Kryptį ir formą;</w:t>
      </w:r>
    </w:p>
    <w:p w14:paraId="247AC628" w14:textId="6905BC1C" w:rsidR="006C774C" w:rsidRPr="00BD7A45" w:rsidRDefault="563CCAED" w:rsidP="002D1A61">
      <w:pPr>
        <w:pStyle w:val="ListParagraph"/>
        <w:numPr>
          <w:ilvl w:val="0"/>
          <w:numId w:val="43"/>
        </w:numPr>
        <w:spacing w:line="276" w:lineRule="auto"/>
        <w:ind w:left="0" w:firstLine="0"/>
        <w:jc w:val="left"/>
        <w:rPr>
          <w:rFonts w:eastAsia="Times New Roman"/>
          <w:lang w:val="lt-LT"/>
        </w:rPr>
      </w:pPr>
      <w:r w:rsidRPr="00BD7A45">
        <w:rPr>
          <w:lang w:val="lt-LT"/>
        </w:rPr>
        <w:t xml:space="preserve">Greitį ir </w:t>
      </w:r>
      <w:proofErr w:type="spellStart"/>
      <w:r w:rsidRPr="00BD7A45">
        <w:rPr>
          <w:lang w:val="lt-LT"/>
        </w:rPr>
        <w:t>pastūmą</w:t>
      </w:r>
      <w:proofErr w:type="spellEnd"/>
      <w:r w:rsidRPr="00BD7A45">
        <w:rPr>
          <w:lang w:val="lt-LT"/>
        </w:rPr>
        <w:t>;</w:t>
      </w:r>
    </w:p>
    <w:p w14:paraId="6EB0783E" w14:textId="14E2F736" w:rsidR="006C774C" w:rsidRPr="00BD7A45" w:rsidRDefault="563CCAED" w:rsidP="002D1A61">
      <w:pPr>
        <w:pStyle w:val="ListParagraph"/>
        <w:numPr>
          <w:ilvl w:val="0"/>
          <w:numId w:val="43"/>
        </w:numPr>
        <w:spacing w:line="276" w:lineRule="auto"/>
        <w:ind w:left="0" w:firstLine="0"/>
        <w:jc w:val="left"/>
        <w:rPr>
          <w:rFonts w:eastAsia="Times New Roman"/>
          <w:lang w:val="lt-LT"/>
        </w:rPr>
      </w:pPr>
      <w:r w:rsidRPr="00BD7A45">
        <w:rPr>
          <w:lang w:val="lt-LT"/>
        </w:rPr>
        <w:t>Pradžią ir pabaigą.</w:t>
      </w:r>
    </w:p>
    <w:p w14:paraId="62F7CDBF" w14:textId="4FC5297C" w:rsidR="006C774C" w:rsidRPr="00BD7A45" w:rsidRDefault="006C774C" w:rsidP="002D1A61">
      <w:pPr>
        <w:spacing w:line="276" w:lineRule="auto"/>
        <w:jc w:val="left"/>
        <w:rPr>
          <w:lang w:val="lt-LT"/>
        </w:rPr>
      </w:pPr>
    </w:p>
    <w:p w14:paraId="4A9F3508" w14:textId="6DC1C80C"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funkciniai kodai žymimi X, Y, Z?</w:t>
      </w:r>
    </w:p>
    <w:p w14:paraId="442633AF" w14:textId="4E8785C4" w:rsidR="006C774C" w:rsidRPr="00BD7A45" w:rsidRDefault="563CCAED" w:rsidP="002D1A61">
      <w:pPr>
        <w:numPr>
          <w:ilvl w:val="0"/>
          <w:numId w:val="42"/>
        </w:numPr>
        <w:spacing w:line="276" w:lineRule="auto"/>
        <w:ind w:left="0" w:firstLine="0"/>
        <w:jc w:val="left"/>
        <w:rPr>
          <w:rFonts w:eastAsia="Times New Roman"/>
          <w:lang w:val="lt-LT"/>
        </w:rPr>
      </w:pPr>
      <w:r w:rsidRPr="00BD7A45">
        <w:rPr>
          <w:lang w:val="lt-LT"/>
        </w:rPr>
        <w:t>Greitį ir kryptį;</w:t>
      </w:r>
    </w:p>
    <w:p w14:paraId="59B568DA" w14:textId="37BF27E1" w:rsidR="006C774C" w:rsidRPr="00BD7A45" w:rsidRDefault="563CCAED" w:rsidP="002D1A61">
      <w:pPr>
        <w:pStyle w:val="ListParagraph"/>
        <w:numPr>
          <w:ilvl w:val="0"/>
          <w:numId w:val="42"/>
        </w:numPr>
        <w:spacing w:line="276" w:lineRule="auto"/>
        <w:ind w:left="0" w:firstLine="0"/>
        <w:jc w:val="left"/>
        <w:rPr>
          <w:rFonts w:eastAsia="Times New Roman"/>
          <w:lang w:val="lt-LT"/>
        </w:rPr>
      </w:pPr>
      <w:r w:rsidRPr="00BD7A45">
        <w:rPr>
          <w:lang w:val="lt-LT"/>
        </w:rPr>
        <w:t>Kryptį ir formą;</w:t>
      </w:r>
    </w:p>
    <w:p w14:paraId="37925564" w14:textId="6905BC1C" w:rsidR="006C774C" w:rsidRPr="00BD7A45" w:rsidRDefault="563CCAED" w:rsidP="002D1A61">
      <w:pPr>
        <w:pStyle w:val="ListParagraph"/>
        <w:numPr>
          <w:ilvl w:val="0"/>
          <w:numId w:val="42"/>
        </w:numPr>
        <w:spacing w:line="276" w:lineRule="auto"/>
        <w:ind w:left="0" w:firstLine="0"/>
        <w:jc w:val="left"/>
        <w:rPr>
          <w:rFonts w:eastAsia="Times New Roman"/>
          <w:lang w:val="lt-LT"/>
        </w:rPr>
      </w:pPr>
      <w:r w:rsidRPr="00BD7A45">
        <w:rPr>
          <w:lang w:val="lt-LT"/>
        </w:rPr>
        <w:t xml:space="preserve">Greitį ir </w:t>
      </w:r>
      <w:proofErr w:type="spellStart"/>
      <w:r w:rsidRPr="00BD7A45">
        <w:rPr>
          <w:lang w:val="lt-LT"/>
        </w:rPr>
        <w:t>pastūmą</w:t>
      </w:r>
      <w:proofErr w:type="spellEnd"/>
      <w:r w:rsidRPr="00BD7A45">
        <w:rPr>
          <w:lang w:val="lt-LT"/>
        </w:rPr>
        <w:t>;</w:t>
      </w:r>
    </w:p>
    <w:p w14:paraId="709BA5DD" w14:textId="1AC1DE4D" w:rsidR="006C774C" w:rsidRPr="00BD7A45" w:rsidRDefault="563CCAED" w:rsidP="002D1A61">
      <w:pPr>
        <w:pStyle w:val="ListParagraph"/>
        <w:numPr>
          <w:ilvl w:val="0"/>
          <w:numId w:val="42"/>
        </w:numPr>
        <w:spacing w:line="276" w:lineRule="auto"/>
        <w:ind w:left="0" w:firstLine="0"/>
        <w:jc w:val="left"/>
        <w:rPr>
          <w:rFonts w:eastAsia="Times New Roman"/>
          <w:lang w:val="lt-LT"/>
        </w:rPr>
      </w:pPr>
      <w:r w:rsidRPr="00BD7A45">
        <w:rPr>
          <w:lang w:val="lt-LT"/>
        </w:rPr>
        <w:t>Padėtį erdvėje ir kryptį.</w:t>
      </w:r>
    </w:p>
    <w:p w14:paraId="07F2920B" w14:textId="15B2ECE7" w:rsidR="006C774C" w:rsidRPr="00BD7A45" w:rsidRDefault="006C774C" w:rsidP="002D1A61">
      <w:pPr>
        <w:spacing w:line="276" w:lineRule="auto"/>
        <w:jc w:val="left"/>
        <w:rPr>
          <w:lang w:val="lt-LT"/>
        </w:rPr>
      </w:pPr>
    </w:p>
    <w:p w14:paraId="0752BC07" w14:textId="77818C68"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funkciniai kodai žymimi A, B, C?</w:t>
      </w:r>
    </w:p>
    <w:p w14:paraId="7119E55C" w14:textId="00E6C417" w:rsidR="006C774C" w:rsidRPr="00BD7A45" w:rsidRDefault="563CCAED" w:rsidP="002D1A61">
      <w:pPr>
        <w:numPr>
          <w:ilvl w:val="0"/>
          <w:numId w:val="41"/>
        </w:numPr>
        <w:spacing w:line="276" w:lineRule="auto"/>
        <w:ind w:left="0" w:firstLine="0"/>
        <w:jc w:val="left"/>
        <w:rPr>
          <w:rFonts w:eastAsia="Times New Roman"/>
          <w:lang w:val="lt-LT"/>
        </w:rPr>
      </w:pPr>
      <w:r w:rsidRPr="00BD7A45">
        <w:rPr>
          <w:lang w:val="lt-LT"/>
        </w:rPr>
        <w:t>Greitį ir kryptį;</w:t>
      </w:r>
    </w:p>
    <w:p w14:paraId="7FE44729" w14:textId="7A704DBF" w:rsidR="006C774C" w:rsidRPr="00BD7A45" w:rsidRDefault="563CCAED" w:rsidP="002D1A61">
      <w:pPr>
        <w:pStyle w:val="ListParagraph"/>
        <w:numPr>
          <w:ilvl w:val="0"/>
          <w:numId w:val="41"/>
        </w:numPr>
        <w:spacing w:line="276" w:lineRule="auto"/>
        <w:ind w:left="0" w:firstLine="0"/>
        <w:jc w:val="left"/>
        <w:rPr>
          <w:rFonts w:eastAsia="Times New Roman"/>
          <w:lang w:val="lt-LT"/>
        </w:rPr>
      </w:pPr>
      <w:r w:rsidRPr="00BD7A45">
        <w:rPr>
          <w:lang w:val="lt-LT"/>
        </w:rPr>
        <w:t>Kryptį ir judesio formą;</w:t>
      </w:r>
    </w:p>
    <w:p w14:paraId="2C0DF468" w14:textId="6905BC1C" w:rsidR="006C774C" w:rsidRPr="00BD7A45" w:rsidRDefault="563CCAED" w:rsidP="002D1A61">
      <w:pPr>
        <w:pStyle w:val="ListParagraph"/>
        <w:numPr>
          <w:ilvl w:val="0"/>
          <w:numId w:val="41"/>
        </w:numPr>
        <w:spacing w:line="276" w:lineRule="auto"/>
        <w:ind w:left="0" w:firstLine="0"/>
        <w:jc w:val="left"/>
        <w:rPr>
          <w:rFonts w:eastAsia="Times New Roman"/>
          <w:lang w:val="lt-LT"/>
        </w:rPr>
      </w:pPr>
      <w:r w:rsidRPr="00BD7A45">
        <w:rPr>
          <w:lang w:val="lt-LT"/>
        </w:rPr>
        <w:t xml:space="preserve">Greitį ir </w:t>
      </w:r>
      <w:proofErr w:type="spellStart"/>
      <w:r w:rsidRPr="00BD7A45">
        <w:rPr>
          <w:lang w:val="lt-LT"/>
        </w:rPr>
        <w:t>pastūmą</w:t>
      </w:r>
      <w:proofErr w:type="spellEnd"/>
      <w:r w:rsidRPr="00BD7A45">
        <w:rPr>
          <w:lang w:val="lt-LT"/>
        </w:rPr>
        <w:t>;</w:t>
      </w:r>
    </w:p>
    <w:p w14:paraId="1C4A5D24" w14:textId="11F9A983" w:rsidR="006C774C" w:rsidRPr="00BD7A45" w:rsidRDefault="563CCAED" w:rsidP="002D1A61">
      <w:pPr>
        <w:pStyle w:val="ListParagraph"/>
        <w:numPr>
          <w:ilvl w:val="0"/>
          <w:numId w:val="41"/>
        </w:numPr>
        <w:spacing w:line="276" w:lineRule="auto"/>
        <w:ind w:left="0" w:firstLine="0"/>
        <w:jc w:val="left"/>
        <w:rPr>
          <w:rFonts w:eastAsia="Times New Roman"/>
          <w:lang w:val="lt-LT"/>
        </w:rPr>
      </w:pPr>
      <w:r w:rsidRPr="00BD7A45">
        <w:rPr>
          <w:lang w:val="lt-LT"/>
        </w:rPr>
        <w:t>Padėtį erdvėje ir kryptį.</w:t>
      </w:r>
    </w:p>
    <w:p w14:paraId="12667D7D" w14:textId="15B2ECE7" w:rsidR="006C774C" w:rsidRPr="00BD7A45" w:rsidRDefault="006C774C" w:rsidP="002D1A61">
      <w:pPr>
        <w:spacing w:line="276" w:lineRule="auto"/>
        <w:jc w:val="left"/>
        <w:rPr>
          <w:lang w:val="lt-LT"/>
        </w:rPr>
      </w:pPr>
    </w:p>
    <w:p w14:paraId="3C9E7BD5" w14:textId="0CE15C58"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lastRenderedPageBreak/>
        <w:t>Ką nusako funkcija G90/G91?</w:t>
      </w:r>
    </w:p>
    <w:p w14:paraId="20C48224" w14:textId="252D20FF" w:rsidR="006C774C" w:rsidRPr="00BD7A45" w:rsidRDefault="563CCAED" w:rsidP="002D1A61">
      <w:pPr>
        <w:pStyle w:val="ListParagraph"/>
        <w:numPr>
          <w:ilvl w:val="0"/>
          <w:numId w:val="40"/>
        </w:numPr>
        <w:spacing w:line="276" w:lineRule="auto"/>
        <w:ind w:left="0" w:firstLine="0"/>
        <w:jc w:val="left"/>
        <w:rPr>
          <w:rFonts w:eastAsia="Times New Roman"/>
          <w:lang w:val="lt-LT"/>
        </w:rPr>
      </w:pPr>
      <w:r w:rsidRPr="00BD7A45">
        <w:rPr>
          <w:lang w:val="lt-LT"/>
        </w:rPr>
        <w:t>Pradinę ar pabaigos poziciją;</w:t>
      </w:r>
    </w:p>
    <w:p w14:paraId="4598EEF6" w14:textId="4FF92D5C" w:rsidR="006C774C" w:rsidRPr="00BD7A45" w:rsidRDefault="563CCAED" w:rsidP="002D1A61">
      <w:pPr>
        <w:numPr>
          <w:ilvl w:val="0"/>
          <w:numId w:val="40"/>
        </w:numPr>
        <w:spacing w:line="276" w:lineRule="auto"/>
        <w:ind w:left="0" w:firstLine="0"/>
        <w:jc w:val="left"/>
        <w:rPr>
          <w:lang w:val="lt-LT"/>
        </w:rPr>
      </w:pPr>
      <w:proofErr w:type="spellStart"/>
      <w:r w:rsidRPr="00BD7A45">
        <w:rPr>
          <w:lang w:val="lt-LT"/>
        </w:rPr>
        <w:t>Pastūmą</w:t>
      </w:r>
      <w:proofErr w:type="spellEnd"/>
      <w:r w:rsidRPr="00BD7A45">
        <w:rPr>
          <w:lang w:val="lt-LT"/>
        </w:rPr>
        <w:t xml:space="preserve"> mm/min ar mm/aps.;</w:t>
      </w:r>
    </w:p>
    <w:p w14:paraId="30B3708F" w14:textId="6685F7A1" w:rsidR="006C774C" w:rsidRPr="00BD7A45" w:rsidRDefault="563CCAED" w:rsidP="002D1A61">
      <w:pPr>
        <w:numPr>
          <w:ilvl w:val="0"/>
          <w:numId w:val="40"/>
        </w:numPr>
        <w:spacing w:line="276" w:lineRule="auto"/>
        <w:ind w:left="0" w:firstLine="0"/>
        <w:jc w:val="left"/>
        <w:rPr>
          <w:lang w:val="lt-LT"/>
        </w:rPr>
      </w:pPr>
      <w:r w:rsidRPr="00BD7A45">
        <w:rPr>
          <w:lang w:val="lt-LT"/>
        </w:rPr>
        <w:t>Absoliutines ar prieaugio koordinates.</w:t>
      </w:r>
    </w:p>
    <w:p w14:paraId="387FBE8B" w14:textId="15B2ECE7" w:rsidR="006C774C" w:rsidRPr="00BD7A45" w:rsidRDefault="006C774C" w:rsidP="002D1A61">
      <w:pPr>
        <w:spacing w:line="276" w:lineRule="auto"/>
        <w:jc w:val="left"/>
        <w:rPr>
          <w:lang w:val="lt-LT"/>
        </w:rPr>
      </w:pPr>
    </w:p>
    <w:p w14:paraId="7513A332" w14:textId="1FF75B92"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funkcija G00/G01?</w:t>
      </w:r>
    </w:p>
    <w:p w14:paraId="41ED4969" w14:textId="42699BB9" w:rsidR="006C774C" w:rsidRPr="00BD7A45" w:rsidRDefault="563CCAED" w:rsidP="002D1A61">
      <w:pPr>
        <w:numPr>
          <w:ilvl w:val="0"/>
          <w:numId w:val="39"/>
        </w:numPr>
        <w:spacing w:line="276" w:lineRule="auto"/>
        <w:ind w:left="0" w:firstLine="0"/>
        <w:jc w:val="left"/>
        <w:rPr>
          <w:rFonts w:eastAsia="Times New Roman"/>
          <w:lang w:val="lt-LT"/>
        </w:rPr>
      </w:pPr>
      <w:r w:rsidRPr="00BD7A45">
        <w:rPr>
          <w:lang w:val="lt-LT"/>
        </w:rPr>
        <w:t xml:space="preserve">Greitą ar darbinę </w:t>
      </w:r>
      <w:proofErr w:type="spellStart"/>
      <w:r w:rsidRPr="00BD7A45">
        <w:rPr>
          <w:lang w:val="lt-LT"/>
        </w:rPr>
        <w:t>pastumą</w:t>
      </w:r>
      <w:proofErr w:type="spellEnd"/>
      <w:r w:rsidRPr="00BD7A45">
        <w:rPr>
          <w:lang w:val="lt-LT"/>
        </w:rPr>
        <w:t>;</w:t>
      </w:r>
    </w:p>
    <w:p w14:paraId="6E02E109" w14:textId="4FF92D5C" w:rsidR="006C774C" w:rsidRPr="00BD7A45" w:rsidRDefault="563CCAED" w:rsidP="002D1A61">
      <w:pPr>
        <w:pStyle w:val="ListParagraph"/>
        <w:numPr>
          <w:ilvl w:val="0"/>
          <w:numId w:val="39"/>
        </w:numPr>
        <w:spacing w:line="276" w:lineRule="auto"/>
        <w:ind w:left="0" w:firstLine="0"/>
        <w:jc w:val="left"/>
        <w:rPr>
          <w:rFonts w:eastAsia="Times New Roman"/>
          <w:lang w:val="lt-LT"/>
        </w:rPr>
      </w:pPr>
      <w:proofErr w:type="spellStart"/>
      <w:r w:rsidRPr="00BD7A45">
        <w:rPr>
          <w:lang w:val="lt-LT"/>
        </w:rPr>
        <w:t>Pastūmą</w:t>
      </w:r>
      <w:proofErr w:type="spellEnd"/>
      <w:r w:rsidRPr="00BD7A45">
        <w:rPr>
          <w:lang w:val="lt-LT"/>
        </w:rPr>
        <w:t xml:space="preserve"> mm/min ar mm/aps.;</w:t>
      </w:r>
    </w:p>
    <w:p w14:paraId="4C7A9980" w14:textId="284ACD26" w:rsidR="006C774C" w:rsidRPr="00BD7A45" w:rsidRDefault="563CCAED" w:rsidP="002D1A61">
      <w:pPr>
        <w:pStyle w:val="ListParagraph"/>
        <w:numPr>
          <w:ilvl w:val="0"/>
          <w:numId w:val="39"/>
        </w:numPr>
        <w:spacing w:line="276" w:lineRule="auto"/>
        <w:ind w:left="0" w:firstLine="0"/>
        <w:jc w:val="left"/>
        <w:rPr>
          <w:rFonts w:eastAsia="Times New Roman"/>
          <w:lang w:val="lt-LT"/>
        </w:rPr>
      </w:pPr>
      <w:r w:rsidRPr="00BD7A45">
        <w:rPr>
          <w:lang w:val="lt-LT"/>
        </w:rPr>
        <w:t>Absoliutines ar prieaugio koordinates.</w:t>
      </w:r>
    </w:p>
    <w:p w14:paraId="764C53DE" w14:textId="15B2ECE7" w:rsidR="006C774C" w:rsidRPr="00BD7A45" w:rsidRDefault="006C774C" w:rsidP="002D1A61">
      <w:pPr>
        <w:spacing w:line="276" w:lineRule="auto"/>
        <w:jc w:val="left"/>
        <w:rPr>
          <w:lang w:val="lt-LT"/>
        </w:rPr>
      </w:pPr>
    </w:p>
    <w:p w14:paraId="57353095" w14:textId="6201958C"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funkcija G02/G03?</w:t>
      </w:r>
    </w:p>
    <w:p w14:paraId="31D412C4" w14:textId="0729FA55" w:rsidR="006C774C" w:rsidRPr="00BD7A45" w:rsidRDefault="563CCAED" w:rsidP="002D1A61">
      <w:pPr>
        <w:pStyle w:val="ListParagraph"/>
        <w:numPr>
          <w:ilvl w:val="0"/>
          <w:numId w:val="38"/>
        </w:numPr>
        <w:spacing w:line="276" w:lineRule="auto"/>
        <w:ind w:left="0" w:firstLine="0"/>
        <w:jc w:val="left"/>
        <w:rPr>
          <w:rFonts w:eastAsia="Times New Roman"/>
          <w:lang w:val="lt-LT"/>
        </w:rPr>
      </w:pPr>
      <w:r w:rsidRPr="00BD7A45">
        <w:rPr>
          <w:lang w:val="lt-LT"/>
        </w:rPr>
        <w:t>Apskritiminį judesį;</w:t>
      </w:r>
    </w:p>
    <w:p w14:paraId="38AF03EC" w14:textId="68339CF7" w:rsidR="006C774C" w:rsidRPr="00BD7A45" w:rsidRDefault="563CCAED" w:rsidP="002D1A61">
      <w:pPr>
        <w:numPr>
          <w:ilvl w:val="0"/>
          <w:numId w:val="38"/>
        </w:numPr>
        <w:spacing w:line="276" w:lineRule="auto"/>
        <w:ind w:left="0" w:firstLine="0"/>
        <w:jc w:val="left"/>
        <w:rPr>
          <w:rFonts w:eastAsia="Times New Roman"/>
          <w:lang w:val="lt-LT"/>
        </w:rPr>
      </w:pPr>
      <w:r w:rsidRPr="00BD7A45">
        <w:rPr>
          <w:lang w:val="lt-LT"/>
        </w:rPr>
        <w:t>Pradinę ar pabaigos poziciją;</w:t>
      </w:r>
    </w:p>
    <w:p w14:paraId="2AFB1083" w14:textId="644C323E" w:rsidR="006C774C" w:rsidRPr="00BD7A45" w:rsidRDefault="563CCAED" w:rsidP="002D1A61">
      <w:pPr>
        <w:numPr>
          <w:ilvl w:val="0"/>
          <w:numId w:val="38"/>
        </w:numPr>
        <w:spacing w:line="276" w:lineRule="auto"/>
        <w:ind w:left="0" w:firstLine="0"/>
        <w:jc w:val="left"/>
        <w:rPr>
          <w:rFonts w:eastAsia="Times New Roman"/>
          <w:lang w:val="lt-LT"/>
        </w:rPr>
      </w:pPr>
      <w:r w:rsidRPr="00BD7A45">
        <w:rPr>
          <w:lang w:val="lt-LT"/>
        </w:rPr>
        <w:t>Absoliutines ar prieaugio koordinates.</w:t>
      </w:r>
    </w:p>
    <w:p w14:paraId="145BECFF" w14:textId="15B2ECE7" w:rsidR="006C774C" w:rsidRPr="00BD7A45" w:rsidRDefault="006C774C" w:rsidP="002D1A61">
      <w:pPr>
        <w:spacing w:line="276" w:lineRule="auto"/>
        <w:jc w:val="left"/>
        <w:rPr>
          <w:lang w:val="lt-LT"/>
        </w:rPr>
      </w:pPr>
    </w:p>
    <w:p w14:paraId="40EBFE59" w14:textId="160DC5C6"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funkcija G41/G42?</w:t>
      </w:r>
    </w:p>
    <w:p w14:paraId="6ECAD6C2" w14:textId="1CA7E466" w:rsidR="006C774C" w:rsidRPr="00BD7A45" w:rsidRDefault="563CCAED" w:rsidP="002D1A61">
      <w:pPr>
        <w:pStyle w:val="ListParagraph"/>
        <w:numPr>
          <w:ilvl w:val="0"/>
          <w:numId w:val="37"/>
        </w:numPr>
        <w:spacing w:line="276" w:lineRule="auto"/>
        <w:ind w:left="0" w:firstLine="0"/>
        <w:jc w:val="left"/>
        <w:rPr>
          <w:rFonts w:eastAsia="Times New Roman"/>
          <w:lang w:val="lt-LT"/>
        </w:rPr>
      </w:pPr>
      <w:proofErr w:type="spellStart"/>
      <w:r w:rsidRPr="00BD7A45">
        <w:rPr>
          <w:lang w:val="lt-LT"/>
        </w:rPr>
        <w:t>Pastūmą</w:t>
      </w:r>
      <w:proofErr w:type="spellEnd"/>
      <w:r w:rsidRPr="00BD7A45">
        <w:rPr>
          <w:lang w:val="lt-LT"/>
        </w:rPr>
        <w:t xml:space="preserve"> mm/min ar mm/aps.;</w:t>
      </w:r>
    </w:p>
    <w:p w14:paraId="5E1FA073" w14:textId="68339CF7" w:rsidR="006C774C" w:rsidRPr="00BD7A45" w:rsidRDefault="563CCAED" w:rsidP="002D1A61">
      <w:pPr>
        <w:numPr>
          <w:ilvl w:val="0"/>
          <w:numId w:val="37"/>
        </w:numPr>
        <w:spacing w:line="276" w:lineRule="auto"/>
        <w:ind w:left="0" w:firstLine="0"/>
        <w:jc w:val="left"/>
        <w:rPr>
          <w:rFonts w:eastAsia="Times New Roman"/>
          <w:lang w:val="lt-LT"/>
        </w:rPr>
      </w:pPr>
      <w:r w:rsidRPr="00BD7A45">
        <w:rPr>
          <w:lang w:val="lt-LT"/>
        </w:rPr>
        <w:t>Pradinę ar pabaigos poziciją;</w:t>
      </w:r>
    </w:p>
    <w:p w14:paraId="6ADF9CFA" w14:textId="02F34FF3" w:rsidR="006C774C" w:rsidRPr="00BD7A45" w:rsidRDefault="563CCAED" w:rsidP="002D1A61">
      <w:pPr>
        <w:numPr>
          <w:ilvl w:val="0"/>
          <w:numId w:val="37"/>
        </w:numPr>
        <w:spacing w:line="276" w:lineRule="auto"/>
        <w:ind w:left="0" w:firstLine="0"/>
        <w:jc w:val="left"/>
        <w:rPr>
          <w:rFonts w:eastAsia="Times New Roman"/>
          <w:lang w:val="lt-LT"/>
        </w:rPr>
      </w:pPr>
      <w:r w:rsidRPr="00BD7A45">
        <w:rPr>
          <w:rFonts w:eastAsia="Times New Roman"/>
          <w:lang w:val="lt-LT"/>
        </w:rPr>
        <w:t>Įrankio kompensaciją.</w:t>
      </w:r>
    </w:p>
    <w:p w14:paraId="1E41E604" w14:textId="09E3AA68" w:rsidR="006C774C" w:rsidRPr="00BD7A45" w:rsidRDefault="006C774C" w:rsidP="002D1A61">
      <w:pPr>
        <w:pStyle w:val="Heading1"/>
        <w:spacing w:line="276" w:lineRule="auto"/>
        <w:jc w:val="left"/>
        <w:rPr>
          <w:sz w:val="24"/>
          <w:szCs w:val="24"/>
          <w:lang w:val="lt-LT" w:eastAsia="lt-LT"/>
        </w:rPr>
      </w:pPr>
    </w:p>
    <w:p w14:paraId="69BA1A10" w14:textId="6D59E622"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funkcija G28?</w:t>
      </w:r>
    </w:p>
    <w:p w14:paraId="510F55E4" w14:textId="7A2A1412" w:rsidR="006C774C" w:rsidRPr="00BD7A45" w:rsidRDefault="563CCAED" w:rsidP="002D1A61">
      <w:pPr>
        <w:pStyle w:val="ListParagraph"/>
        <w:numPr>
          <w:ilvl w:val="0"/>
          <w:numId w:val="36"/>
        </w:numPr>
        <w:spacing w:line="276" w:lineRule="auto"/>
        <w:ind w:left="0" w:firstLine="0"/>
        <w:jc w:val="left"/>
        <w:rPr>
          <w:rFonts w:eastAsia="Times New Roman"/>
          <w:lang w:val="lt-LT"/>
        </w:rPr>
      </w:pPr>
      <w:r w:rsidRPr="00BD7A45">
        <w:rPr>
          <w:lang w:val="lt-LT"/>
        </w:rPr>
        <w:t>Grįžimą į programos pradžią;</w:t>
      </w:r>
    </w:p>
    <w:p w14:paraId="26FE91EE" w14:textId="13B02355" w:rsidR="006C774C" w:rsidRPr="00BD7A45" w:rsidRDefault="563CCAED" w:rsidP="002D1A61">
      <w:pPr>
        <w:numPr>
          <w:ilvl w:val="0"/>
          <w:numId w:val="36"/>
        </w:numPr>
        <w:spacing w:line="276" w:lineRule="auto"/>
        <w:ind w:left="0" w:firstLine="0"/>
        <w:jc w:val="left"/>
        <w:rPr>
          <w:rFonts w:eastAsia="Times New Roman"/>
          <w:lang w:val="lt-LT"/>
        </w:rPr>
      </w:pPr>
      <w:r w:rsidRPr="00BD7A45">
        <w:rPr>
          <w:lang w:val="lt-LT"/>
        </w:rPr>
        <w:t>Greitą grįžimą į pradinė padėtį;</w:t>
      </w:r>
    </w:p>
    <w:p w14:paraId="65BD7AB2" w14:textId="2EAA0EC8" w:rsidR="006C774C" w:rsidRPr="00BD7A45" w:rsidRDefault="563CCAED" w:rsidP="002D1A61">
      <w:pPr>
        <w:numPr>
          <w:ilvl w:val="0"/>
          <w:numId w:val="36"/>
        </w:numPr>
        <w:spacing w:line="276" w:lineRule="auto"/>
        <w:ind w:left="0" w:firstLine="0"/>
        <w:jc w:val="left"/>
        <w:rPr>
          <w:rFonts w:eastAsia="Times New Roman"/>
          <w:lang w:val="lt-LT"/>
        </w:rPr>
      </w:pPr>
      <w:r w:rsidRPr="00BD7A45">
        <w:rPr>
          <w:lang w:val="lt-LT"/>
        </w:rPr>
        <w:t>Perėjimas į staklių koordinačių pradžią.</w:t>
      </w:r>
    </w:p>
    <w:p w14:paraId="435027DA" w14:textId="48208152" w:rsidR="006C774C" w:rsidRPr="00BD7A45" w:rsidRDefault="006C774C" w:rsidP="002D1A61">
      <w:pPr>
        <w:pStyle w:val="Heading1"/>
        <w:spacing w:line="276" w:lineRule="auto"/>
        <w:jc w:val="left"/>
        <w:rPr>
          <w:sz w:val="24"/>
          <w:szCs w:val="24"/>
          <w:lang w:val="lt-LT" w:eastAsia="lt-LT"/>
        </w:rPr>
      </w:pPr>
    </w:p>
    <w:p w14:paraId="628AF446" w14:textId="12F00C74"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funkcija M3/M4?</w:t>
      </w:r>
    </w:p>
    <w:p w14:paraId="50FB2ECC" w14:textId="58D02640" w:rsidR="006C774C" w:rsidRPr="00BD7A45" w:rsidRDefault="563CCAED" w:rsidP="002D1A61">
      <w:pPr>
        <w:pStyle w:val="ListParagraph"/>
        <w:numPr>
          <w:ilvl w:val="0"/>
          <w:numId w:val="35"/>
        </w:numPr>
        <w:spacing w:line="276" w:lineRule="auto"/>
        <w:ind w:left="0" w:firstLine="0"/>
        <w:jc w:val="left"/>
        <w:rPr>
          <w:rFonts w:eastAsia="Times New Roman"/>
          <w:lang w:val="lt-LT"/>
        </w:rPr>
      </w:pPr>
      <w:r w:rsidRPr="00BD7A45">
        <w:rPr>
          <w:lang w:val="lt-LT"/>
        </w:rPr>
        <w:t>Sukimąsi apie X ašį;</w:t>
      </w:r>
    </w:p>
    <w:p w14:paraId="38D456E6" w14:textId="7F86C06B" w:rsidR="006C774C" w:rsidRPr="00BD7A45" w:rsidRDefault="563CCAED" w:rsidP="002D1A61">
      <w:pPr>
        <w:numPr>
          <w:ilvl w:val="0"/>
          <w:numId w:val="35"/>
        </w:numPr>
        <w:spacing w:line="276" w:lineRule="auto"/>
        <w:ind w:left="0" w:firstLine="0"/>
        <w:jc w:val="left"/>
        <w:rPr>
          <w:rFonts w:eastAsia="Times New Roman"/>
          <w:lang w:val="lt-LT"/>
        </w:rPr>
      </w:pPr>
      <w:proofErr w:type="spellStart"/>
      <w:r w:rsidRPr="00BD7A45">
        <w:rPr>
          <w:lang w:val="lt-LT"/>
        </w:rPr>
        <w:t>Sūklio</w:t>
      </w:r>
      <w:proofErr w:type="spellEnd"/>
      <w:r w:rsidRPr="00BD7A45">
        <w:rPr>
          <w:lang w:val="lt-LT"/>
        </w:rPr>
        <w:t xml:space="preserve"> sukimosi kryptį;</w:t>
      </w:r>
    </w:p>
    <w:p w14:paraId="446FC102" w14:textId="6067F071" w:rsidR="006C774C" w:rsidRPr="00BD7A45" w:rsidRDefault="563CCAED" w:rsidP="002D1A61">
      <w:pPr>
        <w:numPr>
          <w:ilvl w:val="0"/>
          <w:numId w:val="35"/>
        </w:numPr>
        <w:spacing w:line="276" w:lineRule="auto"/>
        <w:ind w:left="0" w:firstLine="0"/>
        <w:jc w:val="left"/>
        <w:rPr>
          <w:rFonts w:eastAsia="Times New Roman"/>
          <w:lang w:val="lt-LT"/>
        </w:rPr>
      </w:pPr>
      <w:r w:rsidRPr="00BD7A45">
        <w:rPr>
          <w:lang w:val="lt-LT"/>
        </w:rPr>
        <w:t>Sukimąsi apie Y ašį.</w:t>
      </w:r>
    </w:p>
    <w:p w14:paraId="0B8D4F88" w14:textId="66A7FC1A" w:rsidR="006C774C" w:rsidRPr="00BD7A45" w:rsidRDefault="006C774C" w:rsidP="002D1A61">
      <w:pPr>
        <w:pStyle w:val="Heading1"/>
        <w:spacing w:line="276" w:lineRule="auto"/>
        <w:jc w:val="left"/>
        <w:rPr>
          <w:sz w:val="24"/>
          <w:szCs w:val="24"/>
          <w:lang w:val="lt-LT" w:eastAsia="lt-LT"/>
        </w:rPr>
      </w:pPr>
    </w:p>
    <w:p w14:paraId="5D25BCC6" w14:textId="02BEDC34"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funkcijos G81/G83/G84/G85?</w:t>
      </w:r>
    </w:p>
    <w:p w14:paraId="22084995" w14:textId="0495CC0A" w:rsidR="006C774C" w:rsidRPr="00BD7A45" w:rsidRDefault="563CCAED" w:rsidP="002D1A61">
      <w:pPr>
        <w:pStyle w:val="ListParagraph"/>
        <w:numPr>
          <w:ilvl w:val="0"/>
          <w:numId w:val="34"/>
        </w:numPr>
        <w:spacing w:line="276" w:lineRule="auto"/>
        <w:ind w:left="0" w:firstLine="0"/>
        <w:jc w:val="left"/>
        <w:rPr>
          <w:rFonts w:eastAsia="Times New Roman"/>
          <w:lang w:val="lt-LT"/>
        </w:rPr>
      </w:pPr>
      <w:r w:rsidRPr="00BD7A45">
        <w:rPr>
          <w:lang w:val="lt-LT"/>
        </w:rPr>
        <w:t>Veiksmo pakartojimą;</w:t>
      </w:r>
    </w:p>
    <w:p w14:paraId="1AD91FDC" w14:textId="7EB59769" w:rsidR="006C774C" w:rsidRPr="00BD7A45" w:rsidRDefault="563CCAED" w:rsidP="002D1A61">
      <w:pPr>
        <w:numPr>
          <w:ilvl w:val="0"/>
          <w:numId w:val="34"/>
        </w:numPr>
        <w:spacing w:line="276" w:lineRule="auto"/>
        <w:ind w:left="0" w:firstLine="0"/>
        <w:jc w:val="left"/>
        <w:rPr>
          <w:rFonts w:eastAsia="Times New Roman"/>
          <w:lang w:val="lt-LT"/>
        </w:rPr>
      </w:pPr>
      <w:r w:rsidRPr="00BD7A45">
        <w:rPr>
          <w:lang w:val="lt-LT"/>
        </w:rPr>
        <w:t>Stačiakampio apdirbimo kelią;</w:t>
      </w:r>
    </w:p>
    <w:p w14:paraId="47FCFC16" w14:textId="4D9D77E1" w:rsidR="006C774C" w:rsidRPr="00BD7A45" w:rsidRDefault="563CCAED" w:rsidP="002D1A61">
      <w:pPr>
        <w:numPr>
          <w:ilvl w:val="0"/>
          <w:numId w:val="34"/>
        </w:numPr>
        <w:spacing w:line="276" w:lineRule="auto"/>
        <w:ind w:left="0" w:firstLine="0"/>
        <w:jc w:val="left"/>
        <w:rPr>
          <w:rFonts w:eastAsia="Times New Roman"/>
          <w:lang w:val="lt-LT"/>
        </w:rPr>
      </w:pPr>
      <w:r w:rsidRPr="00BD7A45">
        <w:rPr>
          <w:lang w:val="lt-LT"/>
        </w:rPr>
        <w:t>Plokštumos apdirbimo nuorodą;</w:t>
      </w:r>
    </w:p>
    <w:p w14:paraId="4489FE83" w14:textId="4BB0DBAD" w:rsidR="006C774C" w:rsidRPr="00BD7A45" w:rsidRDefault="563CCAED" w:rsidP="002D1A61">
      <w:pPr>
        <w:numPr>
          <w:ilvl w:val="0"/>
          <w:numId w:val="34"/>
        </w:numPr>
        <w:spacing w:line="276" w:lineRule="auto"/>
        <w:ind w:left="0" w:firstLine="0"/>
        <w:jc w:val="left"/>
        <w:rPr>
          <w:lang w:val="lt-LT"/>
        </w:rPr>
      </w:pPr>
      <w:r w:rsidRPr="00BD7A45">
        <w:rPr>
          <w:lang w:val="lt-LT"/>
        </w:rPr>
        <w:t>Skylių apdirbimo nuorodą.</w:t>
      </w:r>
    </w:p>
    <w:p w14:paraId="268ABF52" w14:textId="590C8A09" w:rsidR="006C774C" w:rsidRPr="00BD7A45" w:rsidRDefault="006C774C" w:rsidP="002D1A61">
      <w:pPr>
        <w:pStyle w:val="Heading1"/>
        <w:spacing w:line="276" w:lineRule="auto"/>
        <w:jc w:val="left"/>
        <w:rPr>
          <w:sz w:val="24"/>
          <w:szCs w:val="24"/>
          <w:lang w:val="lt-LT" w:eastAsia="lt-LT"/>
        </w:rPr>
      </w:pPr>
    </w:p>
    <w:p w14:paraId="20792358" w14:textId="1D4FF61D"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funkcija G81?</w:t>
      </w:r>
    </w:p>
    <w:p w14:paraId="3A5B0C87" w14:textId="49B52362" w:rsidR="006C774C" w:rsidRPr="00BD7A45" w:rsidRDefault="563CCAED" w:rsidP="002D1A61">
      <w:pPr>
        <w:pStyle w:val="ListParagraph"/>
        <w:numPr>
          <w:ilvl w:val="0"/>
          <w:numId w:val="33"/>
        </w:numPr>
        <w:spacing w:line="276" w:lineRule="auto"/>
        <w:ind w:left="0" w:firstLine="0"/>
        <w:jc w:val="left"/>
        <w:rPr>
          <w:rFonts w:eastAsia="Times New Roman"/>
          <w:lang w:val="lt-LT"/>
        </w:rPr>
      </w:pPr>
      <w:r w:rsidRPr="00BD7A45">
        <w:rPr>
          <w:lang w:val="lt-LT"/>
        </w:rPr>
        <w:t>Plokštumos apdirbimo ciklą;</w:t>
      </w:r>
    </w:p>
    <w:p w14:paraId="1981FBD9" w14:textId="45B49DB3" w:rsidR="006C774C" w:rsidRPr="00BD7A45" w:rsidRDefault="563CCAED" w:rsidP="002D1A61">
      <w:pPr>
        <w:numPr>
          <w:ilvl w:val="0"/>
          <w:numId w:val="33"/>
        </w:numPr>
        <w:spacing w:line="276" w:lineRule="auto"/>
        <w:ind w:left="0" w:firstLine="0"/>
        <w:jc w:val="left"/>
        <w:rPr>
          <w:rFonts w:eastAsia="Times New Roman"/>
          <w:lang w:val="lt-LT"/>
        </w:rPr>
      </w:pPr>
      <w:r w:rsidRPr="00BD7A45">
        <w:rPr>
          <w:lang w:val="lt-LT"/>
        </w:rPr>
        <w:t>Centravimo ciklą;</w:t>
      </w:r>
    </w:p>
    <w:p w14:paraId="3B724A0E" w14:textId="66CEBD91" w:rsidR="006C774C" w:rsidRPr="00BD7A45" w:rsidRDefault="563CCAED" w:rsidP="002D1A61">
      <w:pPr>
        <w:numPr>
          <w:ilvl w:val="0"/>
          <w:numId w:val="33"/>
        </w:numPr>
        <w:spacing w:line="276" w:lineRule="auto"/>
        <w:ind w:left="0" w:firstLine="0"/>
        <w:jc w:val="left"/>
        <w:rPr>
          <w:rFonts w:eastAsia="Times New Roman"/>
          <w:lang w:val="lt-LT"/>
        </w:rPr>
      </w:pPr>
      <w:r w:rsidRPr="00BD7A45">
        <w:rPr>
          <w:lang w:val="lt-LT"/>
        </w:rPr>
        <w:t>Kontūro apdirbimo ciklą.</w:t>
      </w:r>
    </w:p>
    <w:p w14:paraId="7E0D1065" w14:textId="562A5A36" w:rsidR="006C774C" w:rsidRPr="00BD7A45" w:rsidRDefault="006C774C" w:rsidP="002D1A61">
      <w:pPr>
        <w:pStyle w:val="Heading1"/>
        <w:spacing w:line="276" w:lineRule="auto"/>
        <w:jc w:val="left"/>
        <w:rPr>
          <w:sz w:val="24"/>
          <w:szCs w:val="24"/>
          <w:lang w:val="lt-LT" w:eastAsia="lt-LT"/>
        </w:rPr>
      </w:pPr>
    </w:p>
    <w:p w14:paraId="5A7F0515" w14:textId="06C52618" w:rsidR="006C774C" w:rsidRPr="00BD7A45" w:rsidRDefault="563CCAED" w:rsidP="002D1A61">
      <w:pPr>
        <w:pStyle w:val="ListParagraph"/>
        <w:numPr>
          <w:ilvl w:val="0"/>
          <w:numId w:val="130"/>
        </w:numPr>
        <w:spacing w:line="276" w:lineRule="auto"/>
        <w:ind w:left="0" w:firstLine="0"/>
        <w:jc w:val="left"/>
        <w:rPr>
          <w:b/>
          <w:bCs/>
          <w:lang w:val="lt-LT"/>
        </w:rPr>
      </w:pPr>
      <w:r w:rsidRPr="00BD7A45">
        <w:rPr>
          <w:b/>
          <w:bCs/>
          <w:lang w:val="lt-LT"/>
        </w:rPr>
        <w:t>Ką nusako funkcija G83?</w:t>
      </w:r>
    </w:p>
    <w:p w14:paraId="56BFCBD1" w14:textId="37E4BD47" w:rsidR="006C774C" w:rsidRPr="00BD7A45" w:rsidRDefault="563CCAED" w:rsidP="002D1A61">
      <w:pPr>
        <w:numPr>
          <w:ilvl w:val="0"/>
          <w:numId w:val="32"/>
        </w:numPr>
        <w:spacing w:line="276" w:lineRule="auto"/>
        <w:ind w:left="0" w:firstLine="0"/>
        <w:jc w:val="left"/>
        <w:rPr>
          <w:rFonts w:eastAsia="Times New Roman"/>
          <w:lang w:val="lt-LT"/>
        </w:rPr>
      </w:pPr>
      <w:r w:rsidRPr="00BD7A45">
        <w:rPr>
          <w:lang w:val="lt-LT"/>
        </w:rPr>
        <w:t>Gilios skylės apdirbimo ciklą;</w:t>
      </w:r>
    </w:p>
    <w:p w14:paraId="68EEC5A1" w14:textId="1A0631B1" w:rsidR="006C774C" w:rsidRPr="00BD7A45" w:rsidRDefault="563CCAED" w:rsidP="002D1A61">
      <w:pPr>
        <w:pStyle w:val="ListParagraph"/>
        <w:numPr>
          <w:ilvl w:val="0"/>
          <w:numId w:val="32"/>
        </w:numPr>
        <w:spacing w:line="276" w:lineRule="auto"/>
        <w:ind w:left="0" w:firstLine="0"/>
        <w:jc w:val="left"/>
        <w:rPr>
          <w:rFonts w:eastAsia="Times New Roman"/>
          <w:lang w:val="lt-LT"/>
        </w:rPr>
      </w:pPr>
      <w:r w:rsidRPr="00BD7A45">
        <w:rPr>
          <w:lang w:val="lt-LT"/>
        </w:rPr>
        <w:t>Gilaus gręžimo ciklą;</w:t>
      </w:r>
    </w:p>
    <w:p w14:paraId="38196C2F" w14:textId="0FB744E2" w:rsidR="006C774C" w:rsidRPr="00BD7A45" w:rsidRDefault="563CCAED" w:rsidP="002D1A61">
      <w:pPr>
        <w:pStyle w:val="ListParagraph"/>
        <w:numPr>
          <w:ilvl w:val="0"/>
          <w:numId w:val="32"/>
        </w:numPr>
        <w:spacing w:line="276" w:lineRule="auto"/>
        <w:ind w:left="0" w:firstLine="0"/>
        <w:jc w:val="left"/>
        <w:rPr>
          <w:rFonts w:eastAsia="Times New Roman"/>
          <w:lang w:val="lt-LT"/>
        </w:rPr>
      </w:pPr>
      <w:r w:rsidRPr="00BD7A45">
        <w:rPr>
          <w:lang w:val="lt-LT"/>
        </w:rPr>
        <w:t>Kontūro apdirbimo ciklą.</w:t>
      </w:r>
    </w:p>
    <w:p w14:paraId="5A1BD925" w14:textId="302481F6" w:rsidR="006C774C" w:rsidRPr="00BD7A45" w:rsidRDefault="006C774C" w:rsidP="002D1A61">
      <w:pPr>
        <w:pStyle w:val="Heading1"/>
        <w:spacing w:line="276" w:lineRule="auto"/>
        <w:jc w:val="left"/>
        <w:rPr>
          <w:sz w:val="24"/>
          <w:szCs w:val="24"/>
          <w:lang w:val="lt-LT" w:eastAsia="lt-LT"/>
        </w:rPr>
      </w:pPr>
    </w:p>
    <w:p w14:paraId="4B40E9F0" w14:textId="3A45D3E5" w:rsidR="006C774C" w:rsidRPr="00BD7A45" w:rsidRDefault="563CCAED" w:rsidP="002D1A61">
      <w:pPr>
        <w:pStyle w:val="ListParagraph"/>
        <w:numPr>
          <w:ilvl w:val="0"/>
          <w:numId w:val="130"/>
        </w:numPr>
        <w:spacing w:line="276" w:lineRule="auto"/>
        <w:ind w:left="0" w:firstLine="0"/>
        <w:rPr>
          <w:b/>
          <w:bCs/>
          <w:lang w:val="lt-LT"/>
        </w:rPr>
      </w:pPr>
      <w:r w:rsidRPr="00BD7A45">
        <w:rPr>
          <w:b/>
          <w:bCs/>
          <w:lang w:val="lt-LT"/>
        </w:rPr>
        <w:t>Ką nusako funkcija G84?</w:t>
      </w:r>
    </w:p>
    <w:p w14:paraId="42F3F3D5" w14:textId="58CE5CC3" w:rsidR="006C774C" w:rsidRPr="00BD7A45" w:rsidRDefault="563CCAED" w:rsidP="002D1A61">
      <w:pPr>
        <w:numPr>
          <w:ilvl w:val="0"/>
          <w:numId w:val="31"/>
        </w:numPr>
        <w:spacing w:line="276" w:lineRule="auto"/>
        <w:ind w:left="0" w:firstLine="0"/>
        <w:rPr>
          <w:rFonts w:eastAsia="Times New Roman"/>
          <w:lang w:val="lt-LT"/>
        </w:rPr>
      </w:pPr>
      <w:r w:rsidRPr="00BD7A45">
        <w:rPr>
          <w:lang w:val="lt-LT"/>
        </w:rPr>
        <w:t>Centravimo ciklą;</w:t>
      </w:r>
    </w:p>
    <w:p w14:paraId="5F959669" w14:textId="36A9C754" w:rsidR="006C774C" w:rsidRPr="00BD7A45" w:rsidRDefault="563CCAED" w:rsidP="002D1A61">
      <w:pPr>
        <w:pStyle w:val="ListParagraph"/>
        <w:numPr>
          <w:ilvl w:val="0"/>
          <w:numId w:val="31"/>
        </w:numPr>
        <w:spacing w:line="276" w:lineRule="auto"/>
        <w:ind w:left="0" w:firstLine="0"/>
        <w:rPr>
          <w:rFonts w:eastAsia="Times New Roman"/>
          <w:lang w:val="lt-LT"/>
        </w:rPr>
      </w:pPr>
      <w:r w:rsidRPr="00BD7A45">
        <w:rPr>
          <w:lang w:val="lt-LT"/>
        </w:rPr>
        <w:t>Skylės gręžimo ciklą;</w:t>
      </w:r>
    </w:p>
    <w:p w14:paraId="32212098" w14:textId="5DF158CB" w:rsidR="006C774C" w:rsidRPr="00E50056" w:rsidRDefault="563CCAED" w:rsidP="002D1A61">
      <w:pPr>
        <w:pStyle w:val="ListParagraph"/>
        <w:numPr>
          <w:ilvl w:val="0"/>
          <w:numId w:val="31"/>
        </w:numPr>
        <w:spacing w:line="276" w:lineRule="auto"/>
        <w:ind w:left="0" w:firstLine="0"/>
        <w:rPr>
          <w:rFonts w:eastAsia="Times New Roman"/>
          <w:lang w:val="lt-LT"/>
        </w:rPr>
      </w:pPr>
      <w:r w:rsidRPr="00E50056">
        <w:rPr>
          <w:lang w:val="lt-LT"/>
        </w:rPr>
        <w:lastRenderedPageBreak/>
        <w:t>Skylės sriegimo ciklą.</w:t>
      </w:r>
    </w:p>
    <w:p w14:paraId="2AE12909" w14:textId="7338B265" w:rsidR="006C774C" w:rsidRPr="00E50056" w:rsidRDefault="006C774C" w:rsidP="002D1A61">
      <w:pPr>
        <w:pStyle w:val="Heading1"/>
        <w:spacing w:line="276" w:lineRule="auto"/>
        <w:rPr>
          <w:sz w:val="24"/>
          <w:szCs w:val="24"/>
          <w:lang w:val="lt-LT" w:eastAsia="lt-LT"/>
        </w:rPr>
      </w:pPr>
    </w:p>
    <w:p w14:paraId="1FE0CE2A" w14:textId="4564D043" w:rsidR="006C774C" w:rsidRPr="00E50056" w:rsidRDefault="563CCAED" w:rsidP="002D1A61">
      <w:pPr>
        <w:pStyle w:val="ListParagraph"/>
        <w:numPr>
          <w:ilvl w:val="0"/>
          <w:numId w:val="130"/>
        </w:numPr>
        <w:spacing w:line="276" w:lineRule="auto"/>
        <w:ind w:left="0" w:firstLine="0"/>
        <w:rPr>
          <w:b/>
          <w:bCs/>
          <w:lang w:val="lt-LT"/>
        </w:rPr>
      </w:pPr>
      <w:r w:rsidRPr="00E50056">
        <w:rPr>
          <w:b/>
          <w:bCs/>
          <w:lang w:val="lt-LT"/>
        </w:rPr>
        <w:t>Ką nusako funkcija G85?</w:t>
      </w:r>
    </w:p>
    <w:p w14:paraId="3A6B9EF1" w14:textId="44450F32" w:rsidR="006C774C" w:rsidRPr="00E50056" w:rsidRDefault="563CCAED" w:rsidP="002D1A61">
      <w:pPr>
        <w:pStyle w:val="ListParagraph"/>
        <w:numPr>
          <w:ilvl w:val="0"/>
          <w:numId w:val="30"/>
        </w:numPr>
        <w:spacing w:line="276" w:lineRule="auto"/>
        <w:ind w:left="0" w:firstLine="0"/>
        <w:rPr>
          <w:rFonts w:eastAsia="Times New Roman"/>
          <w:lang w:val="lt-LT"/>
        </w:rPr>
      </w:pPr>
      <w:r w:rsidRPr="00E50056">
        <w:rPr>
          <w:lang w:val="lt-LT"/>
        </w:rPr>
        <w:t>Plėtimo ciklą;</w:t>
      </w:r>
    </w:p>
    <w:p w14:paraId="0888A42F" w14:textId="45B49DB3" w:rsidR="006C774C" w:rsidRPr="00E50056" w:rsidRDefault="563CCAED" w:rsidP="002D1A61">
      <w:pPr>
        <w:pStyle w:val="ListParagraph"/>
        <w:numPr>
          <w:ilvl w:val="0"/>
          <w:numId w:val="30"/>
        </w:numPr>
        <w:spacing w:line="276" w:lineRule="auto"/>
        <w:ind w:left="0" w:firstLine="0"/>
        <w:rPr>
          <w:rFonts w:eastAsia="Times New Roman"/>
          <w:lang w:val="lt-LT"/>
        </w:rPr>
      </w:pPr>
      <w:r w:rsidRPr="00E50056">
        <w:rPr>
          <w:lang w:val="lt-LT"/>
        </w:rPr>
        <w:t>Centravimo ciklą;</w:t>
      </w:r>
    </w:p>
    <w:p w14:paraId="3108E6B0" w14:textId="15844851" w:rsidR="006C774C" w:rsidRPr="00E50056" w:rsidRDefault="563CCAED" w:rsidP="002D1A61">
      <w:pPr>
        <w:pStyle w:val="ListParagraph"/>
        <w:numPr>
          <w:ilvl w:val="0"/>
          <w:numId w:val="30"/>
        </w:numPr>
        <w:spacing w:line="276" w:lineRule="auto"/>
        <w:ind w:left="0" w:firstLine="0"/>
        <w:rPr>
          <w:rFonts w:eastAsia="Times New Roman"/>
          <w:lang w:val="lt-LT"/>
        </w:rPr>
      </w:pPr>
      <w:r w:rsidRPr="00E50056">
        <w:rPr>
          <w:lang w:val="lt-LT"/>
        </w:rPr>
        <w:t>Kontūro apdirbimo ciklą.</w:t>
      </w:r>
    </w:p>
    <w:p w14:paraId="62F7FA0A" w14:textId="3AAC5DC3" w:rsidR="006C774C" w:rsidRPr="00E50056" w:rsidRDefault="006C774C" w:rsidP="002D1A61">
      <w:pPr>
        <w:spacing w:line="276" w:lineRule="auto"/>
        <w:rPr>
          <w:lang w:val="lt-LT"/>
        </w:rPr>
      </w:pPr>
    </w:p>
    <w:p w14:paraId="6DD0BD95" w14:textId="6DA6A6D3" w:rsidR="006C774C" w:rsidRPr="00E50056" w:rsidRDefault="7831C870" w:rsidP="002D1A61">
      <w:pPr>
        <w:pStyle w:val="ListParagraph"/>
        <w:numPr>
          <w:ilvl w:val="0"/>
          <w:numId w:val="130"/>
        </w:numPr>
        <w:spacing w:line="276" w:lineRule="auto"/>
        <w:ind w:left="0" w:firstLine="0"/>
        <w:rPr>
          <w:b/>
          <w:bCs/>
          <w:lang w:val="lt-LT"/>
        </w:rPr>
      </w:pPr>
      <w:r w:rsidRPr="00E50056">
        <w:rPr>
          <w:b/>
          <w:bCs/>
          <w:lang w:val="lt-LT"/>
        </w:rPr>
        <w:t>Kuriame iš pateiktų programos blokų užprogramuotas pastovus paviršinis pjovimo greitis?</w:t>
      </w:r>
    </w:p>
    <w:p w14:paraId="01552F2C" w14:textId="5E523AE4" w:rsidR="006C774C" w:rsidRPr="00E50056" w:rsidRDefault="7831C870" w:rsidP="002D1A61">
      <w:pPr>
        <w:pStyle w:val="ListParagraph"/>
        <w:numPr>
          <w:ilvl w:val="0"/>
          <w:numId w:val="18"/>
        </w:numPr>
        <w:spacing w:line="276" w:lineRule="auto"/>
        <w:ind w:left="0" w:firstLine="0"/>
        <w:rPr>
          <w:rFonts w:eastAsia="Times New Roman"/>
          <w:lang w:val="lt-LT"/>
        </w:rPr>
      </w:pPr>
      <w:r w:rsidRPr="00E50056">
        <w:rPr>
          <w:lang w:val="lt-LT"/>
        </w:rPr>
        <w:t>N040 M04 G96 S500;</w:t>
      </w:r>
    </w:p>
    <w:p w14:paraId="6287F3AA" w14:textId="0622244B" w:rsidR="006C774C" w:rsidRPr="00E50056" w:rsidRDefault="7831C870" w:rsidP="002D1A61">
      <w:pPr>
        <w:pStyle w:val="ListParagraph"/>
        <w:numPr>
          <w:ilvl w:val="0"/>
          <w:numId w:val="18"/>
        </w:numPr>
        <w:spacing w:line="276" w:lineRule="auto"/>
        <w:ind w:left="0" w:firstLine="0"/>
        <w:rPr>
          <w:rFonts w:eastAsia="Times New Roman"/>
          <w:lang w:val="lt-LT"/>
        </w:rPr>
      </w:pPr>
      <w:r w:rsidRPr="00E50056">
        <w:rPr>
          <w:lang w:val="lt-LT"/>
        </w:rPr>
        <w:t>N020 T0101;</w:t>
      </w:r>
    </w:p>
    <w:p w14:paraId="14C3A894" w14:textId="160B2766" w:rsidR="006C774C" w:rsidRPr="00E50056" w:rsidRDefault="7831C870" w:rsidP="002D1A61">
      <w:pPr>
        <w:pStyle w:val="ListParagraph"/>
        <w:numPr>
          <w:ilvl w:val="0"/>
          <w:numId w:val="18"/>
        </w:numPr>
        <w:spacing w:line="276" w:lineRule="auto"/>
        <w:ind w:left="0" w:firstLine="0"/>
        <w:rPr>
          <w:rFonts w:eastAsia="Times New Roman"/>
          <w:lang w:val="lt-LT"/>
        </w:rPr>
      </w:pPr>
      <w:r w:rsidRPr="00E50056">
        <w:rPr>
          <w:lang w:val="lt-LT"/>
        </w:rPr>
        <w:t>N030 G50 X8.500 Z7.500 S3000;</w:t>
      </w:r>
    </w:p>
    <w:p w14:paraId="2E4112B0" w14:textId="139F654F" w:rsidR="006C774C" w:rsidRPr="00E50056" w:rsidRDefault="7831C870" w:rsidP="002D1A61">
      <w:pPr>
        <w:pStyle w:val="ListParagraph"/>
        <w:numPr>
          <w:ilvl w:val="0"/>
          <w:numId w:val="18"/>
        </w:numPr>
        <w:spacing w:line="276" w:lineRule="auto"/>
        <w:ind w:left="0" w:firstLine="0"/>
        <w:rPr>
          <w:rFonts w:eastAsia="Times New Roman"/>
          <w:lang w:val="lt-LT"/>
        </w:rPr>
      </w:pPr>
      <w:r w:rsidRPr="00E50056">
        <w:rPr>
          <w:lang w:val="lt-LT"/>
        </w:rPr>
        <w:t>N200 M05.</w:t>
      </w:r>
    </w:p>
    <w:p w14:paraId="62A394E8" w14:textId="250D0C1C" w:rsidR="006C774C" w:rsidRPr="00E50056" w:rsidRDefault="006C774C" w:rsidP="002D1A61">
      <w:pPr>
        <w:spacing w:line="276" w:lineRule="auto"/>
        <w:rPr>
          <w:lang w:val="lt-LT"/>
        </w:rPr>
      </w:pPr>
    </w:p>
    <w:p w14:paraId="72B7C5C9" w14:textId="0D69951A" w:rsidR="006C774C" w:rsidRPr="00E50056" w:rsidRDefault="7831C870" w:rsidP="002D1A61">
      <w:pPr>
        <w:pStyle w:val="ListParagraph"/>
        <w:numPr>
          <w:ilvl w:val="0"/>
          <w:numId w:val="130"/>
        </w:numPr>
        <w:spacing w:line="276" w:lineRule="auto"/>
        <w:ind w:left="0" w:firstLine="0"/>
        <w:rPr>
          <w:b/>
          <w:bCs/>
          <w:lang w:val="lt-LT"/>
        </w:rPr>
      </w:pPr>
      <w:r w:rsidRPr="00E50056">
        <w:rPr>
          <w:b/>
          <w:bCs/>
          <w:lang w:val="lt-LT"/>
        </w:rPr>
        <w:t>Kuris G- kodas skirtas programuoti daugkartinio, rupiojo apdirbimo ciklą</w:t>
      </w:r>
      <w:r w:rsidR="61747C93" w:rsidRPr="00E50056">
        <w:rPr>
          <w:b/>
          <w:bCs/>
          <w:lang w:val="lt-LT"/>
        </w:rPr>
        <w:t xml:space="preserve"> tekinime</w:t>
      </w:r>
      <w:r w:rsidRPr="00E50056">
        <w:rPr>
          <w:b/>
          <w:bCs/>
          <w:lang w:val="lt-LT"/>
        </w:rPr>
        <w:t>?</w:t>
      </w:r>
    </w:p>
    <w:p w14:paraId="694DAE9E" w14:textId="3FE34D55" w:rsidR="006C774C" w:rsidRPr="00E50056" w:rsidRDefault="7831C870" w:rsidP="002D1A61">
      <w:pPr>
        <w:pStyle w:val="ListParagraph"/>
        <w:numPr>
          <w:ilvl w:val="0"/>
          <w:numId w:val="19"/>
        </w:numPr>
        <w:spacing w:line="276" w:lineRule="auto"/>
        <w:ind w:left="0" w:firstLine="0"/>
        <w:rPr>
          <w:rFonts w:eastAsia="Times New Roman"/>
          <w:lang w:val="lt-LT"/>
        </w:rPr>
      </w:pPr>
      <w:r w:rsidRPr="00E50056">
        <w:rPr>
          <w:lang w:val="lt-LT"/>
        </w:rPr>
        <w:t>G72;</w:t>
      </w:r>
    </w:p>
    <w:p w14:paraId="6B790268" w14:textId="7B3ED8EB" w:rsidR="006C774C" w:rsidRPr="00E50056" w:rsidRDefault="7831C870" w:rsidP="002D1A61">
      <w:pPr>
        <w:pStyle w:val="ListParagraph"/>
        <w:numPr>
          <w:ilvl w:val="0"/>
          <w:numId w:val="19"/>
        </w:numPr>
        <w:spacing w:line="276" w:lineRule="auto"/>
        <w:ind w:left="0" w:firstLine="0"/>
        <w:rPr>
          <w:rFonts w:eastAsia="Times New Roman"/>
          <w:lang w:val="lt-LT"/>
        </w:rPr>
      </w:pPr>
      <w:r w:rsidRPr="00E50056">
        <w:rPr>
          <w:lang w:val="lt-LT"/>
        </w:rPr>
        <w:t>G76;</w:t>
      </w:r>
    </w:p>
    <w:p w14:paraId="725B439C" w14:textId="3FB51C83" w:rsidR="006C774C" w:rsidRPr="00E50056" w:rsidRDefault="7831C870" w:rsidP="002D1A61">
      <w:pPr>
        <w:pStyle w:val="ListParagraph"/>
        <w:numPr>
          <w:ilvl w:val="0"/>
          <w:numId w:val="19"/>
        </w:numPr>
        <w:spacing w:line="276" w:lineRule="auto"/>
        <w:ind w:left="0" w:firstLine="0"/>
        <w:rPr>
          <w:rFonts w:eastAsia="Times New Roman"/>
          <w:lang w:val="lt-LT"/>
        </w:rPr>
      </w:pPr>
      <w:r w:rsidRPr="00E50056">
        <w:rPr>
          <w:lang w:val="lt-LT"/>
        </w:rPr>
        <w:t>G94;</w:t>
      </w:r>
    </w:p>
    <w:p w14:paraId="5C0688BB" w14:textId="0AD6176D" w:rsidR="006C774C" w:rsidRPr="00E50056" w:rsidRDefault="7831C870" w:rsidP="002D1A61">
      <w:pPr>
        <w:pStyle w:val="ListParagraph"/>
        <w:numPr>
          <w:ilvl w:val="0"/>
          <w:numId w:val="19"/>
        </w:numPr>
        <w:spacing w:line="276" w:lineRule="auto"/>
        <w:ind w:left="0" w:firstLine="0"/>
        <w:rPr>
          <w:lang w:val="lt-LT"/>
        </w:rPr>
      </w:pPr>
      <w:r w:rsidRPr="00E50056">
        <w:rPr>
          <w:lang w:val="lt-LT"/>
        </w:rPr>
        <w:t>G68.</w:t>
      </w:r>
    </w:p>
    <w:p w14:paraId="1ACFFF22" w14:textId="6A5EB357" w:rsidR="006C774C" w:rsidRPr="00E50056" w:rsidRDefault="006C774C" w:rsidP="002D1A61">
      <w:pPr>
        <w:spacing w:line="276" w:lineRule="auto"/>
        <w:rPr>
          <w:lang w:val="lt-LT"/>
        </w:rPr>
      </w:pPr>
    </w:p>
    <w:p w14:paraId="45E9BFF0" w14:textId="09D225B1" w:rsidR="006C774C" w:rsidRPr="00E50056" w:rsidRDefault="29624B02" w:rsidP="002D1A61">
      <w:pPr>
        <w:pStyle w:val="ListParagraph"/>
        <w:numPr>
          <w:ilvl w:val="0"/>
          <w:numId w:val="130"/>
        </w:numPr>
        <w:spacing w:line="276" w:lineRule="auto"/>
        <w:ind w:left="0" w:firstLine="0"/>
        <w:rPr>
          <w:b/>
          <w:bCs/>
          <w:lang w:val="lt-LT"/>
        </w:rPr>
      </w:pPr>
      <w:r w:rsidRPr="00E50056">
        <w:rPr>
          <w:b/>
          <w:bCs/>
          <w:lang w:val="lt-LT"/>
        </w:rPr>
        <w:t>Kuriuo apdirbimo ciklu atliekamas skylės nuožulos formavimas 45 laipsnių kampu?</w:t>
      </w:r>
    </w:p>
    <w:p w14:paraId="221806D4" w14:textId="728636C5" w:rsidR="006C774C" w:rsidRPr="00E50056" w:rsidRDefault="29624B02" w:rsidP="002D1A61">
      <w:pPr>
        <w:pStyle w:val="ListParagraph"/>
        <w:numPr>
          <w:ilvl w:val="0"/>
          <w:numId w:val="21"/>
        </w:numPr>
        <w:spacing w:line="276" w:lineRule="auto"/>
        <w:ind w:left="0" w:firstLine="0"/>
        <w:rPr>
          <w:rFonts w:eastAsia="Times New Roman"/>
          <w:lang w:val="lt-LT"/>
        </w:rPr>
      </w:pPr>
      <w:r w:rsidRPr="00E50056">
        <w:rPr>
          <w:lang w:val="lt-LT"/>
        </w:rPr>
        <w:t>Skylių gręžimo ciklu;</w:t>
      </w:r>
    </w:p>
    <w:p w14:paraId="48E661A2" w14:textId="2E66B45C" w:rsidR="006C774C" w:rsidRPr="00E50056" w:rsidRDefault="02AFB730" w:rsidP="002D1A61">
      <w:pPr>
        <w:pStyle w:val="ListParagraph"/>
        <w:numPr>
          <w:ilvl w:val="0"/>
          <w:numId w:val="21"/>
        </w:numPr>
        <w:spacing w:line="276" w:lineRule="auto"/>
        <w:ind w:left="0" w:firstLine="0"/>
        <w:rPr>
          <w:rFonts w:eastAsia="Times New Roman"/>
          <w:lang w:val="lt-LT"/>
        </w:rPr>
      </w:pPr>
      <w:r w:rsidRPr="00E50056">
        <w:rPr>
          <w:rFonts w:eastAsia="Times New Roman"/>
          <w:lang w:val="lt-LT"/>
        </w:rPr>
        <w:t>Gili</w:t>
      </w:r>
      <w:r w:rsidR="29624B02" w:rsidRPr="00E50056">
        <w:rPr>
          <w:rFonts w:eastAsia="Times New Roman"/>
          <w:lang w:val="lt-LT"/>
        </w:rPr>
        <w:t>ų skylių apdirbimo ciklu;</w:t>
      </w:r>
    </w:p>
    <w:p w14:paraId="3604ABA2" w14:textId="34B1C23E" w:rsidR="006C774C" w:rsidRPr="00E50056" w:rsidRDefault="29624B02" w:rsidP="002D1A61">
      <w:pPr>
        <w:pStyle w:val="ListParagraph"/>
        <w:numPr>
          <w:ilvl w:val="0"/>
          <w:numId w:val="21"/>
        </w:numPr>
        <w:spacing w:line="276" w:lineRule="auto"/>
        <w:ind w:left="0" w:firstLine="0"/>
        <w:rPr>
          <w:rFonts w:eastAsia="Times New Roman"/>
          <w:lang w:val="lt-LT"/>
        </w:rPr>
      </w:pPr>
      <w:r w:rsidRPr="00E50056">
        <w:rPr>
          <w:rFonts w:eastAsia="Times New Roman"/>
          <w:lang w:val="lt-LT"/>
        </w:rPr>
        <w:t>Aptekinimo ciklu;</w:t>
      </w:r>
    </w:p>
    <w:p w14:paraId="3BF8715C" w14:textId="69C36A72" w:rsidR="006C774C" w:rsidRPr="00E50056" w:rsidRDefault="29624B02" w:rsidP="002D1A61">
      <w:pPr>
        <w:pStyle w:val="ListParagraph"/>
        <w:numPr>
          <w:ilvl w:val="0"/>
          <w:numId w:val="21"/>
        </w:numPr>
        <w:spacing w:line="276" w:lineRule="auto"/>
        <w:ind w:left="0" w:firstLine="0"/>
        <w:rPr>
          <w:rFonts w:eastAsia="Times New Roman"/>
          <w:lang w:val="lt-LT"/>
        </w:rPr>
      </w:pPr>
      <w:r w:rsidRPr="00E50056">
        <w:rPr>
          <w:rFonts w:eastAsia="Times New Roman"/>
          <w:lang w:val="lt-LT"/>
        </w:rPr>
        <w:t>I</w:t>
      </w:r>
      <w:r w:rsidR="1B097BDD" w:rsidRPr="00E50056">
        <w:rPr>
          <w:rFonts w:eastAsia="Times New Roman"/>
          <w:lang w:val="lt-LT"/>
        </w:rPr>
        <w:t>š</w:t>
      </w:r>
      <w:r w:rsidRPr="00E50056">
        <w:rPr>
          <w:rFonts w:eastAsia="Times New Roman"/>
          <w:lang w:val="lt-LT"/>
        </w:rPr>
        <w:t>tekinimo ciklu.</w:t>
      </w:r>
    </w:p>
    <w:p w14:paraId="13CC3A14" w14:textId="7458870E" w:rsidR="006C774C" w:rsidRPr="00E50056" w:rsidRDefault="006C774C" w:rsidP="002D1A61">
      <w:pPr>
        <w:spacing w:line="276" w:lineRule="auto"/>
        <w:rPr>
          <w:lang w:val="lt-LT"/>
        </w:rPr>
      </w:pPr>
    </w:p>
    <w:p w14:paraId="2836663A" w14:textId="2DEEB475" w:rsidR="006C774C" w:rsidRPr="00E50056" w:rsidRDefault="539E09A7" w:rsidP="002D1A61">
      <w:pPr>
        <w:pStyle w:val="ListParagraph"/>
        <w:numPr>
          <w:ilvl w:val="0"/>
          <w:numId w:val="130"/>
        </w:numPr>
        <w:spacing w:line="276" w:lineRule="auto"/>
        <w:ind w:left="0" w:firstLine="0"/>
        <w:rPr>
          <w:b/>
          <w:bCs/>
          <w:lang w:val="lt-LT"/>
        </w:rPr>
      </w:pPr>
      <w:r w:rsidRPr="00E50056">
        <w:rPr>
          <w:b/>
          <w:bCs/>
          <w:lang w:val="lt-LT"/>
        </w:rPr>
        <w:t>Koks skersmuo naudojamas atliekant veleno skaičiavimus sriegimo operacijai?</w:t>
      </w:r>
    </w:p>
    <w:p w14:paraId="00F932FB" w14:textId="75D107BA" w:rsidR="006C774C" w:rsidRPr="00E50056" w:rsidRDefault="539E09A7" w:rsidP="002D1A61">
      <w:pPr>
        <w:pStyle w:val="ListParagraph"/>
        <w:numPr>
          <w:ilvl w:val="0"/>
          <w:numId w:val="25"/>
        </w:numPr>
        <w:spacing w:line="276" w:lineRule="auto"/>
        <w:ind w:left="0" w:firstLine="0"/>
        <w:rPr>
          <w:rFonts w:eastAsia="Times New Roman"/>
          <w:lang w:val="lt-LT"/>
        </w:rPr>
      </w:pPr>
      <w:r w:rsidRPr="00E50056">
        <w:rPr>
          <w:lang w:val="lt-LT"/>
        </w:rPr>
        <w:t>Pagrindinis (vidutinis) sriegio skersmuo;</w:t>
      </w:r>
    </w:p>
    <w:p w14:paraId="6BC140FE" w14:textId="59A45FB6" w:rsidR="006C774C" w:rsidRPr="00E50056" w:rsidRDefault="539E09A7" w:rsidP="002D1A61">
      <w:pPr>
        <w:pStyle w:val="ListParagraph"/>
        <w:numPr>
          <w:ilvl w:val="0"/>
          <w:numId w:val="25"/>
        </w:numPr>
        <w:spacing w:line="276" w:lineRule="auto"/>
        <w:ind w:left="0" w:firstLine="0"/>
        <w:rPr>
          <w:rFonts w:eastAsia="Times New Roman"/>
          <w:lang w:val="lt-LT"/>
        </w:rPr>
      </w:pPr>
      <w:r w:rsidRPr="00E50056">
        <w:rPr>
          <w:lang w:val="lt-LT"/>
        </w:rPr>
        <w:t>Praėjimo skersmuo;</w:t>
      </w:r>
    </w:p>
    <w:p w14:paraId="1E7AD1FD" w14:textId="0D35C407" w:rsidR="006C774C" w:rsidRPr="00E50056" w:rsidRDefault="539E09A7" w:rsidP="002D1A61">
      <w:pPr>
        <w:pStyle w:val="ListParagraph"/>
        <w:numPr>
          <w:ilvl w:val="0"/>
          <w:numId w:val="25"/>
        </w:numPr>
        <w:spacing w:line="276" w:lineRule="auto"/>
        <w:ind w:left="0" w:firstLine="0"/>
        <w:rPr>
          <w:rFonts w:eastAsia="Times New Roman"/>
          <w:lang w:val="lt-LT"/>
        </w:rPr>
      </w:pPr>
      <w:r w:rsidRPr="00E50056">
        <w:rPr>
          <w:lang w:val="lt-LT"/>
        </w:rPr>
        <w:t>Išorinis sriegio skersmuo;</w:t>
      </w:r>
    </w:p>
    <w:p w14:paraId="087AE661" w14:textId="21FE7429" w:rsidR="006C774C" w:rsidRPr="00E50056" w:rsidRDefault="539E09A7" w:rsidP="002D1A61">
      <w:pPr>
        <w:pStyle w:val="ListParagraph"/>
        <w:numPr>
          <w:ilvl w:val="0"/>
          <w:numId w:val="25"/>
        </w:numPr>
        <w:spacing w:line="276" w:lineRule="auto"/>
        <w:ind w:left="0" w:firstLine="0"/>
        <w:rPr>
          <w:rFonts w:eastAsia="Times New Roman"/>
          <w:lang w:val="lt-LT"/>
        </w:rPr>
      </w:pPr>
      <w:r w:rsidRPr="00E50056">
        <w:rPr>
          <w:lang w:val="lt-LT"/>
        </w:rPr>
        <w:t>Vidinis skylės sriegio skersmuo.</w:t>
      </w:r>
    </w:p>
    <w:p w14:paraId="79544BAE" w14:textId="21EEBAA2" w:rsidR="006C774C" w:rsidRPr="00E50056" w:rsidRDefault="006C774C" w:rsidP="002D1A61">
      <w:pPr>
        <w:spacing w:line="276" w:lineRule="auto"/>
        <w:rPr>
          <w:lang w:val="lt-LT"/>
        </w:rPr>
      </w:pPr>
    </w:p>
    <w:p w14:paraId="718269AF" w14:textId="3612B4A1" w:rsidR="006C774C" w:rsidRPr="00E50056" w:rsidRDefault="75C2C3FC" w:rsidP="002D1A61">
      <w:pPr>
        <w:pStyle w:val="ListParagraph"/>
        <w:numPr>
          <w:ilvl w:val="0"/>
          <w:numId w:val="130"/>
        </w:numPr>
        <w:spacing w:line="276" w:lineRule="auto"/>
        <w:ind w:left="0" w:firstLine="0"/>
        <w:rPr>
          <w:b/>
          <w:bCs/>
          <w:lang w:val="lt-LT"/>
        </w:rPr>
      </w:pPr>
      <w:r w:rsidRPr="00E50056">
        <w:rPr>
          <w:b/>
          <w:bCs/>
          <w:lang w:val="lt-LT"/>
        </w:rPr>
        <w:t xml:space="preserve">Kuriuo G-kodu programuojamas </w:t>
      </w:r>
      <w:r w:rsidR="448BA9FE" w:rsidRPr="00E50056">
        <w:rPr>
          <w:b/>
          <w:bCs/>
          <w:lang w:val="lt-LT"/>
        </w:rPr>
        <w:t>įrankio apskritiminis judesys</w:t>
      </w:r>
      <w:r w:rsidRPr="00E50056">
        <w:rPr>
          <w:b/>
          <w:bCs/>
          <w:lang w:val="lt-LT"/>
        </w:rPr>
        <w:t xml:space="preserve"> prieš laikrodžio rodyklę?</w:t>
      </w:r>
    </w:p>
    <w:p w14:paraId="6B6234DD" w14:textId="22821E88" w:rsidR="006C774C" w:rsidRPr="00E50056" w:rsidRDefault="75C2C3FC" w:rsidP="002D1A61">
      <w:pPr>
        <w:pStyle w:val="ListParagraph"/>
        <w:numPr>
          <w:ilvl w:val="0"/>
          <w:numId w:val="17"/>
        </w:numPr>
        <w:spacing w:line="276" w:lineRule="auto"/>
        <w:ind w:left="0" w:firstLine="0"/>
        <w:rPr>
          <w:rFonts w:eastAsia="Times New Roman"/>
          <w:lang w:val="lt-LT"/>
        </w:rPr>
      </w:pPr>
      <w:r w:rsidRPr="00E50056">
        <w:rPr>
          <w:lang w:val="lt-LT"/>
        </w:rPr>
        <w:t>G03;</w:t>
      </w:r>
    </w:p>
    <w:p w14:paraId="678A734A" w14:textId="282AC5E1" w:rsidR="006C774C" w:rsidRPr="00E50056" w:rsidRDefault="75C2C3FC" w:rsidP="002D1A61">
      <w:pPr>
        <w:pStyle w:val="ListParagraph"/>
        <w:numPr>
          <w:ilvl w:val="0"/>
          <w:numId w:val="17"/>
        </w:numPr>
        <w:spacing w:line="276" w:lineRule="auto"/>
        <w:ind w:left="0" w:firstLine="0"/>
        <w:rPr>
          <w:rFonts w:eastAsia="Times New Roman"/>
          <w:lang w:val="lt-LT"/>
        </w:rPr>
      </w:pPr>
      <w:r w:rsidRPr="00E50056">
        <w:rPr>
          <w:lang w:val="lt-LT"/>
        </w:rPr>
        <w:t>G02;</w:t>
      </w:r>
    </w:p>
    <w:p w14:paraId="4480B829" w14:textId="0D617D6F" w:rsidR="006C774C" w:rsidRPr="00E50056" w:rsidRDefault="75C2C3FC" w:rsidP="002D1A61">
      <w:pPr>
        <w:pStyle w:val="ListParagraph"/>
        <w:numPr>
          <w:ilvl w:val="0"/>
          <w:numId w:val="17"/>
        </w:numPr>
        <w:spacing w:line="276" w:lineRule="auto"/>
        <w:ind w:left="0" w:firstLine="0"/>
        <w:rPr>
          <w:rFonts w:eastAsia="Times New Roman"/>
          <w:lang w:val="lt-LT"/>
        </w:rPr>
      </w:pPr>
      <w:r w:rsidRPr="00E50056">
        <w:rPr>
          <w:lang w:val="lt-LT"/>
        </w:rPr>
        <w:t>G01;</w:t>
      </w:r>
    </w:p>
    <w:p w14:paraId="328C357D" w14:textId="0CA0C13F" w:rsidR="006C774C" w:rsidRPr="00E50056" w:rsidRDefault="75C2C3FC" w:rsidP="002D1A61">
      <w:pPr>
        <w:pStyle w:val="ListParagraph"/>
        <w:numPr>
          <w:ilvl w:val="0"/>
          <w:numId w:val="17"/>
        </w:numPr>
        <w:spacing w:line="276" w:lineRule="auto"/>
        <w:ind w:left="0" w:firstLine="0"/>
        <w:rPr>
          <w:lang w:val="lt-LT"/>
        </w:rPr>
      </w:pPr>
      <w:r w:rsidRPr="00E50056">
        <w:rPr>
          <w:lang w:val="lt-LT"/>
        </w:rPr>
        <w:t>G17.</w:t>
      </w:r>
    </w:p>
    <w:p w14:paraId="37A31FEB" w14:textId="6665E4DD" w:rsidR="006C774C" w:rsidRPr="00E50056" w:rsidRDefault="006C774C" w:rsidP="002D1A61">
      <w:pPr>
        <w:spacing w:line="276" w:lineRule="auto"/>
        <w:rPr>
          <w:lang w:val="lt-LT"/>
        </w:rPr>
      </w:pPr>
    </w:p>
    <w:p w14:paraId="1D9DB476" w14:textId="3A6C4453" w:rsidR="006C774C" w:rsidRPr="00E50056" w:rsidRDefault="75C2C3FC" w:rsidP="002D1A61">
      <w:pPr>
        <w:pStyle w:val="ListParagraph"/>
        <w:numPr>
          <w:ilvl w:val="0"/>
          <w:numId w:val="130"/>
        </w:numPr>
        <w:spacing w:line="276" w:lineRule="auto"/>
        <w:ind w:left="0" w:firstLine="0"/>
        <w:rPr>
          <w:b/>
          <w:bCs/>
          <w:lang w:val="lt-LT"/>
        </w:rPr>
      </w:pPr>
      <w:r w:rsidRPr="00E50056">
        <w:rPr>
          <w:b/>
          <w:bCs/>
          <w:lang w:val="lt-LT"/>
        </w:rPr>
        <w:t xml:space="preserve">Programuojant sriegimo operaciją peilio </w:t>
      </w:r>
      <w:proofErr w:type="spellStart"/>
      <w:r w:rsidRPr="00E50056">
        <w:rPr>
          <w:b/>
          <w:bCs/>
          <w:lang w:val="lt-LT"/>
        </w:rPr>
        <w:t>pastūmos</w:t>
      </w:r>
      <w:proofErr w:type="spellEnd"/>
      <w:r w:rsidRPr="00E50056">
        <w:rPr>
          <w:b/>
          <w:bCs/>
          <w:lang w:val="lt-LT"/>
        </w:rPr>
        <w:t xml:space="preserve"> dydis visada lygus sriegio ...</w:t>
      </w:r>
    </w:p>
    <w:p w14:paraId="2C29EDDB" w14:textId="43F34EDE" w:rsidR="006C774C" w:rsidRPr="00E50056" w:rsidRDefault="4CE35967" w:rsidP="002D1A61">
      <w:pPr>
        <w:pStyle w:val="ListParagraph"/>
        <w:numPr>
          <w:ilvl w:val="0"/>
          <w:numId w:val="16"/>
        </w:numPr>
        <w:spacing w:line="276" w:lineRule="auto"/>
        <w:ind w:left="0" w:firstLine="0"/>
        <w:rPr>
          <w:rFonts w:eastAsia="Times New Roman"/>
          <w:lang w:val="lt-LT"/>
        </w:rPr>
      </w:pPr>
      <w:r w:rsidRPr="00E50056">
        <w:rPr>
          <w:rFonts w:eastAsia="Times New Roman"/>
          <w:lang w:val="lt-LT"/>
        </w:rPr>
        <w:t>Ž</w:t>
      </w:r>
      <w:r w:rsidR="75C2C3FC" w:rsidRPr="00E50056">
        <w:rPr>
          <w:rFonts w:eastAsia="Times New Roman"/>
          <w:lang w:val="lt-LT"/>
        </w:rPr>
        <w:t>ingsniui;</w:t>
      </w:r>
    </w:p>
    <w:p w14:paraId="6B907F5E" w14:textId="3F6F1430" w:rsidR="006C774C" w:rsidRPr="00E50056" w:rsidRDefault="75C2C3FC" w:rsidP="002D1A61">
      <w:pPr>
        <w:pStyle w:val="ListParagraph"/>
        <w:numPr>
          <w:ilvl w:val="0"/>
          <w:numId w:val="16"/>
        </w:numPr>
        <w:spacing w:line="276" w:lineRule="auto"/>
        <w:ind w:left="0" w:firstLine="0"/>
        <w:rPr>
          <w:rFonts w:eastAsia="Times New Roman"/>
          <w:lang w:val="lt-LT"/>
        </w:rPr>
      </w:pPr>
      <w:r w:rsidRPr="00E50056">
        <w:rPr>
          <w:rFonts w:eastAsia="Times New Roman"/>
          <w:lang w:val="lt-LT"/>
        </w:rPr>
        <w:t>Sriegio gyliui;</w:t>
      </w:r>
    </w:p>
    <w:p w14:paraId="0ABB9B34" w14:textId="1439DA0F" w:rsidR="006C774C" w:rsidRPr="00E50056" w:rsidRDefault="75C2C3FC" w:rsidP="002D1A61">
      <w:pPr>
        <w:pStyle w:val="ListParagraph"/>
        <w:numPr>
          <w:ilvl w:val="0"/>
          <w:numId w:val="16"/>
        </w:numPr>
        <w:spacing w:line="276" w:lineRule="auto"/>
        <w:ind w:left="0" w:firstLine="0"/>
        <w:rPr>
          <w:rFonts w:eastAsia="Times New Roman"/>
          <w:lang w:val="lt-LT"/>
        </w:rPr>
      </w:pPr>
      <w:r w:rsidRPr="00E50056">
        <w:rPr>
          <w:lang w:val="lt-LT"/>
        </w:rPr>
        <w:t>Peilio įgilinimo gyliui;</w:t>
      </w:r>
    </w:p>
    <w:p w14:paraId="7EA16A1E" w14:textId="406C46B9" w:rsidR="006C774C" w:rsidRPr="00E50056" w:rsidRDefault="75C2C3FC" w:rsidP="002D1A61">
      <w:pPr>
        <w:pStyle w:val="ListParagraph"/>
        <w:numPr>
          <w:ilvl w:val="0"/>
          <w:numId w:val="16"/>
        </w:numPr>
        <w:spacing w:line="276" w:lineRule="auto"/>
        <w:ind w:left="0" w:firstLine="0"/>
        <w:rPr>
          <w:lang w:val="lt-LT"/>
        </w:rPr>
      </w:pPr>
      <w:r w:rsidRPr="00E50056">
        <w:rPr>
          <w:lang w:val="lt-LT"/>
        </w:rPr>
        <w:t>Peilio atsitraukimo dydžiui.</w:t>
      </w:r>
    </w:p>
    <w:p w14:paraId="34DE148B" w14:textId="0F9A6A25" w:rsidR="006C774C" w:rsidRPr="00E50056" w:rsidRDefault="006C774C" w:rsidP="002D1A61">
      <w:pPr>
        <w:spacing w:line="276" w:lineRule="auto"/>
        <w:rPr>
          <w:lang w:val="lt-LT"/>
        </w:rPr>
      </w:pPr>
    </w:p>
    <w:p w14:paraId="6EBB50AC" w14:textId="606D470C" w:rsidR="006C774C" w:rsidRPr="00E50056" w:rsidRDefault="75C2C3FC" w:rsidP="002D1A61">
      <w:pPr>
        <w:pStyle w:val="ListParagraph"/>
        <w:numPr>
          <w:ilvl w:val="0"/>
          <w:numId w:val="130"/>
        </w:numPr>
        <w:spacing w:line="276" w:lineRule="auto"/>
        <w:ind w:left="0" w:firstLine="0"/>
        <w:rPr>
          <w:b/>
          <w:bCs/>
          <w:lang w:val="lt-LT"/>
        </w:rPr>
      </w:pPr>
      <w:r w:rsidRPr="00E50056">
        <w:rPr>
          <w:b/>
          <w:bCs/>
          <w:lang w:val="lt-LT"/>
        </w:rPr>
        <w:t>Kokią ašį rodo dešinės rankos taisyklės didysis pirštas?</w:t>
      </w:r>
    </w:p>
    <w:p w14:paraId="34CB57CB" w14:textId="56769645" w:rsidR="006C774C" w:rsidRPr="00E50056" w:rsidRDefault="75C2C3FC" w:rsidP="002D1A61">
      <w:pPr>
        <w:pStyle w:val="ListParagraph"/>
        <w:numPr>
          <w:ilvl w:val="0"/>
          <w:numId w:val="15"/>
        </w:numPr>
        <w:spacing w:line="276" w:lineRule="auto"/>
        <w:ind w:left="0" w:firstLine="0"/>
        <w:rPr>
          <w:rFonts w:eastAsia="Times New Roman"/>
          <w:lang w:val="lt-LT"/>
        </w:rPr>
      </w:pPr>
      <w:r w:rsidRPr="00E50056">
        <w:rPr>
          <w:lang w:val="lt-LT"/>
        </w:rPr>
        <w:t>Z ašį;</w:t>
      </w:r>
    </w:p>
    <w:p w14:paraId="369DC4E0" w14:textId="1ACB2705" w:rsidR="006C774C" w:rsidRPr="00E50056" w:rsidRDefault="75C2C3FC" w:rsidP="002D1A61">
      <w:pPr>
        <w:pStyle w:val="ListParagraph"/>
        <w:numPr>
          <w:ilvl w:val="0"/>
          <w:numId w:val="15"/>
        </w:numPr>
        <w:spacing w:line="276" w:lineRule="auto"/>
        <w:ind w:left="0" w:firstLine="0"/>
        <w:rPr>
          <w:rFonts w:eastAsia="Times New Roman"/>
          <w:lang w:val="lt-LT"/>
        </w:rPr>
      </w:pPr>
      <w:r w:rsidRPr="00E50056">
        <w:rPr>
          <w:lang w:val="lt-LT"/>
        </w:rPr>
        <w:t>Y ašį;</w:t>
      </w:r>
    </w:p>
    <w:p w14:paraId="443D012C" w14:textId="314DB09B" w:rsidR="006C774C" w:rsidRPr="00E50056" w:rsidRDefault="75C2C3FC" w:rsidP="002D1A61">
      <w:pPr>
        <w:pStyle w:val="ListParagraph"/>
        <w:numPr>
          <w:ilvl w:val="0"/>
          <w:numId w:val="15"/>
        </w:numPr>
        <w:spacing w:line="276" w:lineRule="auto"/>
        <w:ind w:left="0" w:firstLine="0"/>
        <w:rPr>
          <w:rFonts w:eastAsia="Times New Roman"/>
          <w:lang w:val="lt-LT"/>
        </w:rPr>
      </w:pPr>
      <w:r w:rsidRPr="00E50056">
        <w:rPr>
          <w:lang w:val="lt-LT"/>
        </w:rPr>
        <w:t>X ašį;</w:t>
      </w:r>
    </w:p>
    <w:p w14:paraId="5B19043D" w14:textId="27F0F70F" w:rsidR="006C774C" w:rsidRPr="00E50056" w:rsidRDefault="75C2C3FC" w:rsidP="002D1A61">
      <w:pPr>
        <w:pStyle w:val="ListParagraph"/>
        <w:numPr>
          <w:ilvl w:val="0"/>
          <w:numId w:val="15"/>
        </w:numPr>
        <w:spacing w:line="276" w:lineRule="auto"/>
        <w:ind w:left="0" w:firstLine="0"/>
        <w:rPr>
          <w:lang w:val="lt-LT"/>
        </w:rPr>
      </w:pPr>
      <w:r w:rsidRPr="00E50056">
        <w:rPr>
          <w:lang w:val="lt-LT"/>
        </w:rPr>
        <w:t>Z ašies neigiamą kryptį.</w:t>
      </w:r>
    </w:p>
    <w:p w14:paraId="7283CF78" w14:textId="0F9A6A25" w:rsidR="006C774C" w:rsidRPr="00E50056" w:rsidRDefault="006C774C" w:rsidP="002D1A61">
      <w:pPr>
        <w:spacing w:line="276" w:lineRule="auto"/>
        <w:rPr>
          <w:lang w:val="lt-LT"/>
        </w:rPr>
      </w:pPr>
    </w:p>
    <w:p w14:paraId="6AEF246D" w14:textId="570C0B2C" w:rsidR="006C774C" w:rsidRPr="00E50056" w:rsidRDefault="75C2C3FC" w:rsidP="002D1A61">
      <w:pPr>
        <w:pStyle w:val="ListParagraph"/>
        <w:numPr>
          <w:ilvl w:val="0"/>
          <w:numId w:val="130"/>
        </w:numPr>
        <w:spacing w:line="276" w:lineRule="auto"/>
        <w:ind w:left="0" w:firstLine="0"/>
        <w:rPr>
          <w:b/>
          <w:bCs/>
          <w:lang w:val="lt-LT"/>
        </w:rPr>
      </w:pPr>
      <w:r w:rsidRPr="00E50056">
        <w:rPr>
          <w:b/>
          <w:bCs/>
          <w:lang w:val="lt-LT"/>
        </w:rPr>
        <w:lastRenderedPageBreak/>
        <w:t>Kada CNC tiesinės interpoliacijos G01 komanda neturėtų būti naudojama?</w:t>
      </w:r>
    </w:p>
    <w:p w14:paraId="4213736C" w14:textId="12867736" w:rsidR="006C774C" w:rsidRPr="00E50056" w:rsidRDefault="75C2C3FC" w:rsidP="002D1A61">
      <w:pPr>
        <w:pStyle w:val="ListParagraph"/>
        <w:numPr>
          <w:ilvl w:val="0"/>
          <w:numId w:val="14"/>
        </w:numPr>
        <w:spacing w:line="276" w:lineRule="auto"/>
        <w:ind w:left="0" w:firstLine="0"/>
        <w:rPr>
          <w:rFonts w:eastAsia="Times New Roman"/>
          <w:lang w:val="lt-LT"/>
        </w:rPr>
      </w:pPr>
      <w:r w:rsidRPr="00E50056">
        <w:rPr>
          <w:lang w:val="lt-LT"/>
        </w:rPr>
        <w:t>Už darbo erdvės ribų;</w:t>
      </w:r>
    </w:p>
    <w:p w14:paraId="4CD72B7F" w14:textId="1CE055B6" w:rsidR="006C774C" w:rsidRPr="00E50056" w:rsidRDefault="75C2C3FC" w:rsidP="002D1A61">
      <w:pPr>
        <w:pStyle w:val="ListParagraph"/>
        <w:numPr>
          <w:ilvl w:val="0"/>
          <w:numId w:val="14"/>
        </w:numPr>
        <w:spacing w:line="276" w:lineRule="auto"/>
        <w:ind w:left="0" w:firstLine="0"/>
        <w:rPr>
          <w:rFonts w:eastAsia="Times New Roman"/>
          <w:lang w:val="lt-LT"/>
        </w:rPr>
      </w:pPr>
      <w:r w:rsidRPr="00E50056">
        <w:rPr>
          <w:lang w:val="lt-LT"/>
        </w:rPr>
        <w:t>Programoms, turinčioms daugiau kaip 27 sakinius (blokus);</w:t>
      </w:r>
    </w:p>
    <w:p w14:paraId="7186F96E" w14:textId="63AE0BCD" w:rsidR="006C774C" w:rsidRPr="00E50056" w:rsidRDefault="75C2C3FC" w:rsidP="002D1A61">
      <w:pPr>
        <w:pStyle w:val="ListParagraph"/>
        <w:numPr>
          <w:ilvl w:val="0"/>
          <w:numId w:val="14"/>
        </w:numPr>
        <w:spacing w:line="276" w:lineRule="auto"/>
        <w:ind w:left="0" w:firstLine="0"/>
        <w:rPr>
          <w:rFonts w:eastAsia="Times New Roman"/>
          <w:lang w:val="lt-LT"/>
        </w:rPr>
      </w:pPr>
      <w:r w:rsidRPr="00E50056">
        <w:rPr>
          <w:lang w:val="lt-LT"/>
        </w:rPr>
        <w:t>Apdirbimo cikluose;</w:t>
      </w:r>
    </w:p>
    <w:p w14:paraId="395D8574" w14:textId="3610BCA2" w:rsidR="006C774C" w:rsidRPr="00E50056" w:rsidRDefault="75C2C3FC" w:rsidP="002D1A61">
      <w:pPr>
        <w:pStyle w:val="ListParagraph"/>
        <w:numPr>
          <w:ilvl w:val="0"/>
          <w:numId w:val="14"/>
        </w:numPr>
        <w:spacing w:line="276" w:lineRule="auto"/>
        <w:ind w:left="0" w:firstLine="0"/>
        <w:rPr>
          <w:rFonts w:eastAsia="Times New Roman"/>
          <w:lang w:val="lt-LT"/>
        </w:rPr>
      </w:pPr>
      <w:r w:rsidRPr="00E50056">
        <w:rPr>
          <w:lang w:val="lt-LT"/>
        </w:rPr>
        <w:t>Kada įrankį reikia perstumti santykinai dideliu atstumu.</w:t>
      </w:r>
    </w:p>
    <w:p w14:paraId="2A97D800" w14:textId="0F9A6A25" w:rsidR="006C774C" w:rsidRPr="00E50056" w:rsidRDefault="006C774C" w:rsidP="002D1A61">
      <w:pPr>
        <w:spacing w:line="276" w:lineRule="auto"/>
        <w:rPr>
          <w:lang w:val="lt-LT"/>
        </w:rPr>
      </w:pPr>
    </w:p>
    <w:p w14:paraId="0F858A26" w14:textId="5AFBF516" w:rsidR="006C774C" w:rsidRPr="00E50056" w:rsidRDefault="75C2C3FC" w:rsidP="002D1A61">
      <w:pPr>
        <w:pStyle w:val="ListParagraph"/>
        <w:numPr>
          <w:ilvl w:val="0"/>
          <w:numId w:val="130"/>
        </w:numPr>
        <w:spacing w:line="276" w:lineRule="auto"/>
        <w:ind w:left="0" w:firstLine="0"/>
        <w:rPr>
          <w:b/>
          <w:bCs/>
          <w:lang w:val="lt-LT"/>
        </w:rPr>
      </w:pPr>
      <w:r w:rsidRPr="00E50056">
        <w:rPr>
          <w:b/>
          <w:bCs/>
          <w:lang w:val="lt-LT"/>
        </w:rPr>
        <w:t>CNC geroji praktika yra programuoti greitąją eigą vienu metu ...</w:t>
      </w:r>
    </w:p>
    <w:p w14:paraId="02359869" w14:textId="09117FFF" w:rsidR="006C774C" w:rsidRPr="00E50056" w:rsidRDefault="6D566251" w:rsidP="002D1A61">
      <w:pPr>
        <w:pStyle w:val="ListParagraph"/>
        <w:numPr>
          <w:ilvl w:val="0"/>
          <w:numId w:val="13"/>
        </w:numPr>
        <w:spacing w:line="276" w:lineRule="auto"/>
        <w:ind w:left="0" w:firstLine="0"/>
        <w:rPr>
          <w:rFonts w:eastAsia="Times New Roman"/>
          <w:lang w:val="lt-LT"/>
        </w:rPr>
      </w:pPr>
      <w:r w:rsidRPr="00E50056">
        <w:rPr>
          <w:lang w:val="lt-LT"/>
        </w:rPr>
        <w:t>V</w:t>
      </w:r>
      <w:r w:rsidR="75C2C3FC" w:rsidRPr="00E50056">
        <w:rPr>
          <w:lang w:val="lt-LT"/>
        </w:rPr>
        <w:t>ienoje ašyje;</w:t>
      </w:r>
    </w:p>
    <w:p w14:paraId="244F7F4E" w14:textId="4BA94B4C" w:rsidR="006C774C" w:rsidRPr="00E50056" w:rsidRDefault="75C2C3FC" w:rsidP="002D1A61">
      <w:pPr>
        <w:pStyle w:val="ListParagraph"/>
        <w:numPr>
          <w:ilvl w:val="0"/>
          <w:numId w:val="13"/>
        </w:numPr>
        <w:spacing w:line="276" w:lineRule="auto"/>
        <w:ind w:left="0" w:firstLine="0"/>
        <w:rPr>
          <w:rFonts w:eastAsia="Times New Roman"/>
          <w:lang w:val="lt-LT"/>
        </w:rPr>
      </w:pPr>
      <w:r w:rsidRPr="00E50056">
        <w:rPr>
          <w:lang w:val="lt-LT"/>
        </w:rPr>
        <w:t>Dviejose ašyse;</w:t>
      </w:r>
    </w:p>
    <w:p w14:paraId="63880872" w14:textId="41203873" w:rsidR="006C774C" w:rsidRPr="00E50056" w:rsidRDefault="75C2C3FC" w:rsidP="002D1A61">
      <w:pPr>
        <w:pStyle w:val="ListParagraph"/>
        <w:numPr>
          <w:ilvl w:val="0"/>
          <w:numId w:val="13"/>
        </w:numPr>
        <w:spacing w:line="276" w:lineRule="auto"/>
        <w:ind w:left="0" w:firstLine="0"/>
        <w:rPr>
          <w:rFonts w:eastAsia="Times New Roman"/>
          <w:lang w:val="lt-LT"/>
        </w:rPr>
      </w:pPr>
      <w:r w:rsidRPr="00E50056">
        <w:rPr>
          <w:lang w:val="lt-LT"/>
        </w:rPr>
        <w:t>Trijose ašyse;</w:t>
      </w:r>
    </w:p>
    <w:p w14:paraId="62FA6715" w14:textId="754306E5" w:rsidR="006C774C" w:rsidRPr="00E50056" w:rsidRDefault="75C2C3FC" w:rsidP="002D1A61">
      <w:pPr>
        <w:pStyle w:val="ListParagraph"/>
        <w:numPr>
          <w:ilvl w:val="0"/>
          <w:numId w:val="13"/>
        </w:numPr>
        <w:spacing w:line="276" w:lineRule="auto"/>
        <w:ind w:left="0" w:firstLine="0"/>
        <w:rPr>
          <w:rFonts w:eastAsia="Times New Roman"/>
          <w:lang w:val="lt-LT"/>
        </w:rPr>
      </w:pPr>
      <w:r w:rsidRPr="00E50056">
        <w:rPr>
          <w:lang w:val="lt-LT"/>
        </w:rPr>
        <w:t>Keturiose ašyse.</w:t>
      </w:r>
    </w:p>
    <w:p w14:paraId="79BB7EC9" w14:textId="0F9A6A25" w:rsidR="006C774C" w:rsidRPr="00E50056" w:rsidRDefault="006C774C" w:rsidP="002D1A61">
      <w:pPr>
        <w:spacing w:line="276" w:lineRule="auto"/>
        <w:rPr>
          <w:lang w:val="lt-LT"/>
        </w:rPr>
      </w:pPr>
    </w:p>
    <w:p w14:paraId="04B3BC11" w14:textId="5D28D66B" w:rsidR="006C774C" w:rsidRPr="00E50056" w:rsidRDefault="04E5D8EE" w:rsidP="002D1A61">
      <w:pPr>
        <w:pStyle w:val="ListParagraph"/>
        <w:numPr>
          <w:ilvl w:val="0"/>
          <w:numId w:val="130"/>
        </w:numPr>
        <w:spacing w:line="276" w:lineRule="auto"/>
        <w:ind w:left="0" w:firstLine="0"/>
        <w:rPr>
          <w:b/>
          <w:bCs/>
          <w:lang w:val="lt-LT"/>
        </w:rPr>
      </w:pPr>
      <w:r w:rsidRPr="00E50056">
        <w:rPr>
          <w:b/>
          <w:bCs/>
          <w:lang w:val="lt-LT"/>
        </w:rPr>
        <w:t xml:space="preserve">Kuris iš pateiktų sakinių programuoja apskritiminę interpoliaciją ir </w:t>
      </w:r>
      <w:proofErr w:type="spellStart"/>
      <w:r w:rsidRPr="00E50056">
        <w:rPr>
          <w:b/>
          <w:bCs/>
          <w:lang w:val="lt-LT"/>
        </w:rPr>
        <w:t>suklio</w:t>
      </w:r>
      <w:proofErr w:type="spellEnd"/>
      <w:r w:rsidRPr="00E50056">
        <w:rPr>
          <w:b/>
          <w:bCs/>
          <w:lang w:val="lt-LT"/>
        </w:rPr>
        <w:t xml:space="preserve"> sukimąsi prieš laikrodžio rodyklę?</w:t>
      </w:r>
    </w:p>
    <w:p w14:paraId="702A37B6" w14:textId="3101BAB2" w:rsidR="006C774C" w:rsidRPr="00E50056" w:rsidRDefault="04E5D8EE" w:rsidP="002D1A61">
      <w:pPr>
        <w:pStyle w:val="ListParagraph"/>
        <w:numPr>
          <w:ilvl w:val="0"/>
          <w:numId w:val="8"/>
        </w:numPr>
        <w:spacing w:line="276" w:lineRule="auto"/>
        <w:ind w:left="0" w:firstLine="0"/>
        <w:rPr>
          <w:rFonts w:eastAsia="Times New Roman"/>
          <w:lang w:val="lt-LT"/>
        </w:rPr>
      </w:pPr>
      <w:r w:rsidRPr="00E50056">
        <w:rPr>
          <w:lang w:val="lt-LT"/>
        </w:rPr>
        <w:t>G17 G03 X_Y_I_J_F_;</w:t>
      </w:r>
    </w:p>
    <w:p w14:paraId="5FDB8697" w14:textId="63F05183" w:rsidR="006C774C" w:rsidRPr="00E50056" w:rsidRDefault="04E5D8EE" w:rsidP="002D1A61">
      <w:pPr>
        <w:pStyle w:val="ListParagraph"/>
        <w:numPr>
          <w:ilvl w:val="0"/>
          <w:numId w:val="8"/>
        </w:numPr>
        <w:spacing w:line="276" w:lineRule="auto"/>
        <w:ind w:left="0" w:firstLine="0"/>
        <w:rPr>
          <w:rFonts w:eastAsia="Times New Roman"/>
          <w:lang w:val="lt-LT"/>
        </w:rPr>
      </w:pPr>
      <w:r w:rsidRPr="00E50056">
        <w:rPr>
          <w:lang w:val="lt-LT"/>
        </w:rPr>
        <w:t>G17 G02 X_Y_R_F_;</w:t>
      </w:r>
    </w:p>
    <w:p w14:paraId="23D8C392" w14:textId="729F288D" w:rsidR="006C774C" w:rsidRPr="00E50056" w:rsidRDefault="04E5D8EE" w:rsidP="002D1A61">
      <w:pPr>
        <w:pStyle w:val="ListParagraph"/>
        <w:numPr>
          <w:ilvl w:val="0"/>
          <w:numId w:val="8"/>
        </w:numPr>
        <w:spacing w:line="276" w:lineRule="auto"/>
        <w:ind w:left="0" w:firstLine="0"/>
        <w:rPr>
          <w:rFonts w:eastAsia="Times New Roman"/>
          <w:lang w:val="lt-LT"/>
        </w:rPr>
      </w:pPr>
      <w:r w:rsidRPr="00E50056">
        <w:rPr>
          <w:lang w:val="lt-LT"/>
        </w:rPr>
        <w:t>G90 G01 X_Y_Z_F_;</w:t>
      </w:r>
    </w:p>
    <w:p w14:paraId="02677F15" w14:textId="5CEECE3E" w:rsidR="006C774C" w:rsidRPr="00E50056" w:rsidRDefault="04E5D8EE" w:rsidP="002D1A61">
      <w:pPr>
        <w:pStyle w:val="ListParagraph"/>
        <w:numPr>
          <w:ilvl w:val="0"/>
          <w:numId w:val="8"/>
        </w:numPr>
        <w:spacing w:line="276" w:lineRule="auto"/>
        <w:ind w:left="0" w:firstLine="0"/>
        <w:rPr>
          <w:rFonts w:eastAsia="Times New Roman"/>
          <w:lang w:val="lt-LT"/>
        </w:rPr>
      </w:pPr>
      <w:r w:rsidRPr="00E50056">
        <w:rPr>
          <w:lang w:val="lt-LT"/>
        </w:rPr>
        <w:t>G90 G01 X_Y_R_F_;.</w:t>
      </w:r>
    </w:p>
    <w:p w14:paraId="5FAA80E7" w14:textId="6DBD9D14" w:rsidR="006C774C" w:rsidRPr="00E50056" w:rsidRDefault="006C774C" w:rsidP="002D1A61">
      <w:pPr>
        <w:spacing w:line="276" w:lineRule="auto"/>
        <w:rPr>
          <w:rFonts w:eastAsia="Times New Roman"/>
          <w:lang w:val="lt-LT"/>
        </w:rPr>
      </w:pPr>
    </w:p>
    <w:p w14:paraId="38922755" w14:textId="291668D5" w:rsidR="4D79C7C3" w:rsidRPr="00E50056" w:rsidRDefault="4D79C7C3" w:rsidP="002D1A61">
      <w:pPr>
        <w:pStyle w:val="ListParagraph"/>
        <w:numPr>
          <w:ilvl w:val="0"/>
          <w:numId w:val="130"/>
        </w:numPr>
        <w:spacing w:line="276" w:lineRule="auto"/>
        <w:ind w:left="0" w:firstLine="0"/>
        <w:rPr>
          <w:b/>
          <w:bCs/>
          <w:lang w:val="lt-LT"/>
        </w:rPr>
      </w:pPr>
      <w:r w:rsidRPr="00E50056">
        <w:rPr>
          <w:b/>
          <w:bCs/>
          <w:lang w:val="lt-LT"/>
        </w:rPr>
        <w:t xml:space="preserve">Ką reiškia </w:t>
      </w:r>
      <w:r w:rsidR="0976B072" w:rsidRPr="00E50056">
        <w:rPr>
          <w:b/>
          <w:bCs/>
          <w:lang w:val="lt-LT"/>
        </w:rPr>
        <w:t>CAD akronimas</w:t>
      </w:r>
      <w:r w:rsidRPr="00E50056">
        <w:rPr>
          <w:b/>
          <w:bCs/>
          <w:lang w:val="lt-LT"/>
        </w:rPr>
        <w:t>?</w:t>
      </w:r>
    </w:p>
    <w:p w14:paraId="2541FF03" w14:textId="793455E0" w:rsidR="5CEEF10E" w:rsidRPr="00E50056" w:rsidRDefault="5CEEF10E" w:rsidP="002D1A61">
      <w:pPr>
        <w:pStyle w:val="ListParagraph"/>
        <w:numPr>
          <w:ilvl w:val="0"/>
          <w:numId w:val="29"/>
        </w:numPr>
        <w:spacing w:line="276" w:lineRule="auto"/>
        <w:ind w:left="0" w:firstLine="0"/>
        <w:rPr>
          <w:rFonts w:eastAsia="Times New Roman"/>
          <w:lang w:val="lt-LT"/>
        </w:rPr>
      </w:pPr>
      <w:r w:rsidRPr="00E50056">
        <w:rPr>
          <w:lang w:val="lt-LT"/>
        </w:rPr>
        <w:t>Kompiuterinį automatizuotą valdymą</w:t>
      </w:r>
      <w:r w:rsidR="4D79C7C3" w:rsidRPr="00E50056">
        <w:rPr>
          <w:lang w:val="lt-LT"/>
        </w:rPr>
        <w:t>;</w:t>
      </w:r>
    </w:p>
    <w:p w14:paraId="4AEB627C" w14:textId="66A222F8" w:rsidR="04F8D47B" w:rsidRPr="00E50056" w:rsidRDefault="04F8D47B" w:rsidP="002D1A61">
      <w:pPr>
        <w:pStyle w:val="ListParagraph"/>
        <w:numPr>
          <w:ilvl w:val="0"/>
          <w:numId w:val="29"/>
        </w:numPr>
        <w:spacing w:line="276" w:lineRule="auto"/>
        <w:ind w:left="0" w:firstLine="0"/>
        <w:rPr>
          <w:rFonts w:eastAsia="Times New Roman"/>
          <w:lang w:val="lt-LT"/>
        </w:rPr>
      </w:pPr>
      <w:r w:rsidRPr="00E50056">
        <w:rPr>
          <w:lang w:val="lt-LT"/>
        </w:rPr>
        <w:t>Kompiuteri</w:t>
      </w:r>
      <w:r w:rsidR="7410E9CA" w:rsidRPr="00E50056">
        <w:rPr>
          <w:lang w:val="lt-LT"/>
        </w:rPr>
        <w:t>zuotą</w:t>
      </w:r>
      <w:r w:rsidRPr="00E50056">
        <w:rPr>
          <w:lang w:val="lt-LT"/>
        </w:rPr>
        <w:t xml:space="preserve"> braižymą</w:t>
      </w:r>
      <w:r w:rsidR="4D79C7C3" w:rsidRPr="00E50056">
        <w:rPr>
          <w:lang w:val="lt-LT"/>
        </w:rPr>
        <w:t>;</w:t>
      </w:r>
    </w:p>
    <w:p w14:paraId="34D98B32" w14:textId="5C6ADE21" w:rsidR="4D79C7C3" w:rsidRPr="00E50056" w:rsidRDefault="4D79C7C3" w:rsidP="002D1A61">
      <w:pPr>
        <w:pStyle w:val="ListParagraph"/>
        <w:numPr>
          <w:ilvl w:val="0"/>
          <w:numId w:val="29"/>
        </w:numPr>
        <w:spacing w:line="276" w:lineRule="auto"/>
        <w:ind w:left="0" w:firstLine="0"/>
        <w:rPr>
          <w:rFonts w:eastAsia="Times New Roman"/>
          <w:lang w:val="lt-LT"/>
        </w:rPr>
      </w:pPr>
      <w:r w:rsidRPr="00E50056">
        <w:rPr>
          <w:lang w:val="lt-LT"/>
        </w:rPr>
        <w:t>Ko</w:t>
      </w:r>
      <w:r w:rsidR="54FAB2E9" w:rsidRPr="00E50056">
        <w:rPr>
          <w:lang w:val="lt-LT"/>
        </w:rPr>
        <w:t>mpiuterinę stebėjimo sistemą</w:t>
      </w:r>
      <w:r w:rsidRPr="00E50056">
        <w:rPr>
          <w:lang w:val="lt-LT"/>
        </w:rPr>
        <w:t>.</w:t>
      </w:r>
    </w:p>
    <w:p w14:paraId="1D2F2731" w14:textId="7E0E776E" w:rsidR="7931787C" w:rsidRPr="00E50056" w:rsidRDefault="7931787C" w:rsidP="002D1A61">
      <w:pPr>
        <w:spacing w:line="276" w:lineRule="auto"/>
        <w:rPr>
          <w:lang w:val="lt-LT"/>
        </w:rPr>
      </w:pPr>
    </w:p>
    <w:p w14:paraId="74E172ED" w14:textId="5D48C986" w:rsidR="4D79C7C3" w:rsidRPr="00E50056" w:rsidRDefault="4D79C7C3" w:rsidP="002D1A61">
      <w:pPr>
        <w:pStyle w:val="ListParagraph"/>
        <w:numPr>
          <w:ilvl w:val="0"/>
          <w:numId w:val="130"/>
        </w:numPr>
        <w:spacing w:line="276" w:lineRule="auto"/>
        <w:ind w:left="0" w:firstLine="0"/>
        <w:rPr>
          <w:b/>
          <w:bCs/>
          <w:lang w:val="lt-LT"/>
        </w:rPr>
      </w:pPr>
      <w:r w:rsidRPr="00E50056">
        <w:rPr>
          <w:b/>
          <w:bCs/>
          <w:lang w:val="lt-LT"/>
        </w:rPr>
        <w:t xml:space="preserve">Ką </w:t>
      </w:r>
      <w:r w:rsidR="5A46F48B" w:rsidRPr="00E50056">
        <w:rPr>
          <w:b/>
          <w:bCs/>
          <w:lang w:val="lt-LT"/>
        </w:rPr>
        <w:t>reiškia CAM akronimas</w:t>
      </w:r>
      <w:r w:rsidRPr="00E50056">
        <w:rPr>
          <w:b/>
          <w:bCs/>
          <w:lang w:val="lt-LT"/>
        </w:rPr>
        <w:t>?</w:t>
      </w:r>
    </w:p>
    <w:p w14:paraId="0938F09C" w14:textId="416D3041" w:rsidR="365EFF65" w:rsidRPr="00E50056" w:rsidRDefault="365EFF65" w:rsidP="002D1A61">
      <w:pPr>
        <w:pStyle w:val="ListParagraph"/>
        <w:numPr>
          <w:ilvl w:val="0"/>
          <w:numId w:val="28"/>
        </w:numPr>
        <w:spacing w:line="276" w:lineRule="auto"/>
        <w:ind w:left="0" w:firstLine="0"/>
        <w:rPr>
          <w:rFonts w:eastAsia="Times New Roman"/>
          <w:lang w:val="lt-LT"/>
        </w:rPr>
      </w:pPr>
      <w:r w:rsidRPr="00E50056">
        <w:rPr>
          <w:lang w:val="lt-LT"/>
        </w:rPr>
        <w:t>Gamybos valdymo sistemą</w:t>
      </w:r>
      <w:r w:rsidR="4D79C7C3" w:rsidRPr="00E50056">
        <w:rPr>
          <w:lang w:val="lt-LT"/>
        </w:rPr>
        <w:t>;</w:t>
      </w:r>
    </w:p>
    <w:p w14:paraId="0EF07991" w14:textId="1F4D3D1A" w:rsidR="1CE1FAB2" w:rsidRPr="00E50056" w:rsidRDefault="1CE1FAB2" w:rsidP="002D1A61">
      <w:pPr>
        <w:pStyle w:val="ListParagraph"/>
        <w:numPr>
          <w:ilvl w:val="0"/>
          <w:numId w:val="28"/>
        </w:numPr>
        <w:spacing w:line="276" w:lineRule="auto"/>
        <w:ind w:left="0" w:firstLine="0"/>
        <w:rPr>
          <w:rFonts w:eastAsia="Times New Roman"/>
          <w:lang w:val="lt-LT"/>
        </w:rPr>
      </w:pPr>
      <w:r w:rsidRPr="00E50056">
        <w:rPr>
          <w:lang w:val="lt-LT"/>
        </w:rPr>
        <w:t>Gamybos monitoringo sistemą</w:t>
      </w:r>
      <w:r w:rsidR="4D79C7C3" w:rsidRPr="00E50056">
        <w:rPr>
          <w:lang w:val="lt-LT"/>
        </w:rPr>
        <w:t>;</w:t>
      </w:r>
    </w:p>
    <w:p w14:paraId="7C817A27" w14:textId="7C389736" w:rsidR="4D79C7C3" w:rsidRPr="00E50056" w:rsidRDefault="4D79C7C3" w:rsidP="002D1A61">
      <w:pPr>
        <w:pStyle w:val="ListParagraph"/>
        <w:numPr>
          <w:ilvl w:val="0"/>
          <w:numId w:val="28"/>
        </w:numPr>
        <w:spacing w:line="276" w:lineRule="auto"/>
        <w:ind w:left="0" w:firstLine="0"/>
        <w:rPr>
          <w:rFonts w:eastAsia="Times New Roman"/>
          <w:lang w:val="lt-LT"/>
        </w:rPr>
      </w:pPr>
      <w:r w:rsidRPr="00E50056">
        <w:rPr>
          <w:lang w:val="lt-LT"/>
        </w:rPr>
        <w:t>K</w:t>
      </w:r>
      <w:r w:rsidR="7E674C01" w:rsidRPr="00E50056">
        <w:rPr>
          <w:lang w:val="lt-LT"/>
        </w:rPr>
        <w:t>ompiuterizuotą gamybos proceso kūrimą</w:t>
      </w:r>
      <w:r w:rsidRPr="00E50056">
        <w:rPr>
          <w:lang w:val="lt-LT"/>
        </w:rPr>
        <w:t>.</w:t>
      </w:r>
    </w:p>
    <w:p w14:paraId="5D071758" w14:textId="5BD80B3E" w:rsidR="7931787C" w:rsidRPr="00E50056" w:rsidRDefault="7931787C" w:rsidP="002D1A61">
      <w:pPr>
        <w:spacing w:line="276" w:lineRule="auto"/>
        <w:rPr>
          <w:lang w:val="lt-LT"/>
        </w:rPr>
      </w:pPr>
    </w:p>
    <w:p w14:paraId="66AF2E62" w14:textId="5FC70663" w:rsidR="30EB63CD" w:rsidRPr="00E50056" w:rsidRDefault="30EB63CD" w:rsidP="002D1A61">
      <w:pPr>
        <w:pStyle w:val="ListParagraph"/>
        <w:numPr>
          <w:ilvl w:val="0"/>
          <w:numId w:val="130"/>
        </w:numPr>
        <w:spacing w:line="276" w:lineRule="auto"/>
        <w:ind w:left="0" w:firstLine="0"/>
        <w:rPr>
          <w:b/>
          <w:bCs/>
          <w:lang w:val="lt-LT"/>
        </w:rPr>
      </w:pPr>
      <w:r w:rsidRPr="00E50056">
        <w:rPr>
          <w:b/>
          <w:bCs/>
          <w:lang w:val="lt-LT"/>
        </w:rPr>
        <w:t>Ką reiškia LAN akronimas?</w:t>
      </w:r>
    </w:p>
    <w:p w14:paraId="4B6C0E8E" w14:textId="416D3041" w:rsidR="30EB63CD" w:rsidRPr="00E50056" w:rsidRDefault="30EB63CD" w:rsidP="002D1A61">
      <w:pPr>
        <w:pStyle w:val="ListParagraph"/>
        <w:numPr>
          <w:ilvl w:val="0"/>
          <w:numId w:val="27"/>
        </w:numPr>
        <w:spacing w:line="276" w:lineRule="auto"/>
        <w:ind w:left="0" w:firstLine="0"/>
        <w:rPr>
          <w:rFonts w:eastAsia="Times New Roman"/>
          <w:lang w:val="lt-LT"/>
        </w:rPr>
      </w:pPr>
      <w:r w:rsidRPr="00E50056">
        <w:rPr>
          <w:lang w:val="lt-LT"/>
        </w:rPr>
        <w:t>Gamybos valdymo sistemą;</w:t>
      </w:r>
    </w:p>
    <w:p w14:paraId="4632C058" w14:textId="55FDAE28" w:rsidR="328D7E25" w:rsidRPr="00E50056" w:rsidRDefault="328D7E25" w:rsidP="002D1A61">
      <w:pPr>
        <w:pStyle w:val="ListParagraph"/>
        <w:numPr>
          <w:ilvl w:val="0"/>
          <w:numId w:val="27"/>
        </w:numPr>
        <w:spacing w:line="276" w:lineRule="auto"/>
        <w:ind w:left="0" w:firstLine="0"/>
        <w:rPr>
          <w:rFonts w:eastAsia="Times New Roman"/>
          <w:lang w:val="lt-LT"/>
        </w:rPr>
      </w:pPr>
      <w:r w:rsidRPr="00E50056">
        <w:rPr>
          <w:lang w:val="lt-LT"/>
        </w:rPr>
        <w:t>Vietinis kompiuterių tinklas</w:t>
      </w:r>
      <w:r w:rsidR="30EB63CD" w:rsidRPr="00E50056">
        <w:rPr>
          <w:lang w:val="lt-LT"/>
        </w:rPr>
        <w:t>;</w:t>
      </w:r>
    </w:p>
    <w:p w14:paraId="3A21F067" w14:textId="43DA23E7" w:rsidR="6ACBCCF2" w:rsidRPr="00E50056" w:rsidRDefault="6ACBCCF2" w:rsidP="002D1A61">
      <w:pPr>
        <w:pStyle w:val="ListParagraph"/>
        <w:numPr>
          <w:ilvl w:val="0"/>
          <w:numId w:val="27"/>
        </w:numPr>
        <w:spacing w:line="276" w:lineRule="auto"/>
        <w:ind w:left="0" w:firstLine="0"/>
        <w:rPr>
          <w:rFonts w:eastAsia="Times New Roman"/>
          <w:lang w:val="lt-LT"/>
        </w:rPr>
      </w:pPr>
      <w:r w:rsidRPr="00E50056">
        <w:rPr>
          <w:lang w:val="lt-LT"/>
        </w:rPr>
        <w:t>Bevielis ryšys</w:t>
      </w:r>
      <w:r w:rsidR="30EB63CD" w:rsidRPr="00E50056">
        <w:rPr>
          <w:lang w:val="lt-LT"/>
        </w:rPr>
        <w:t>.</w:t>
      </w:r>
    </w:p>
    <w:p w14:paraId="250D64C5" w14:textId="666A78DB" w:rsidR="7931787C" w:rsidRPr="00E50056" w:rsidRDefault="7931787C" w:rsidP="002D1A61">
      <w:pPr>
        <w:spacing w:line="276" w:lineRule="auto"/>
        <w:rPr>
          <w:lang w:val="lt-LT"/>
        </w:rPr>
      </w:pPr>
    </w:p>
    <w:p w14:paraId="7DE4D719" w14:textId="39668A68" w:rsidR="30EB63CD" w:rsidRPr="00E50056" w:rsidRDefault="30EB63CD" w:rsidP="002D1A61">
      <w:pPr>
        <w:pStyle w:val="ListParagraph"/>
        <w:numPr>
          <w:ilvl w:val="0"/>
          <w:numId w:val="130"/>
        </w:numPr>
        <w:spacing w:line="276" w:lineRule="auto"/>
        <w:ind w:left="0" w:firstLine="0"/>
        <w:rPr>
          <w:b/>
          <w:bCs/>
          <w:lang w:val="lt-LT"/>
        </w:rPr>
      </w:pPr>
      <w:r w:rsidRPr="00E50056">
        <w:rPr>
          <w:b/>
          <w:bCs/>
          <w:lang w:val="lt-LT"/>
        </w:rPr>
        <w:t xml:space="preserve">Ką reiškia </w:t>
      </w:r>
      <w:r w:rsidR="70799E7B" w:rsidRPr="00E50056">
        <w:rPr>
          <w:b/>
          <w:bCs/>
          <w:lang w:val="lt-LT"/>
        </w:rPr>
        <w:t>IAN</w:t>
      </w:r>
      <w:r w:rsidRPr="00E50056">
        <w:rPr>
          <w:b/>
          <w:bCs/>
          <w:lang w:val="lt-LT"/>
        </w:rPr>
        <w:t xml:space="preserve"> akronimas?</w:t>
      </w:r>
    </w:p>
    <w:p w14:paraId="25E62445" w14:textId="6D1D422B" w:rsidR="692E6E07" w:rsidRPr="00E50056" w:rsidRDefault="692E6E07" w:rsidP="002D1A61">
      <w:pPr>
        <w:pStyle w:val="ListParagraph"/>
        <w:numPr>
          <w:ilvl w:val="0"/>
          <w:numId w:val="26"/>
        </w:numPr>
        <w:spacing w:line="276" w:lineRule="auto"/>
        <w:ind w:left="0" w:firstLine="0"/>
        <w:rPr>
          <w:rFonts w:eastAsia="Times New Roman"/>
          <w:lang w:val="lt-LT"/>
        </w:rPr>
      </w:pPr>
      <w:r w:rsidRPr="00E50056">
        <w:rPr>
          <w:lang w:val="lt-LT"/>
        </w:rPr>
        <w:t>Debesijos aplinkos tinklas</w:t>
      </w:r>
      <w:r w:rsidR="30EB63CD" w:rsidRPr="00E50056">
        <w:rPr>
          <w:lang w:val="lt-LT"/>
        </w:rPr>
        <w:t>;</w:t>
      </w:r>
    </w:p>
    <w:p w14:paraId="39132C67" w14:textId="1F4D3D1A" w:rsidR="30EB63CD" w:rsidRPr="00E50056" w:rsidRDefault="30EB63CD" w:rsidP="002D1A61">
      <w:pPr>
        <w:pStyle w:val="ListParagraph"/>
        <w:numPr>
          <w:ilvl w:val="0"/>
          <w:numId w:val="26"/>
        </w:numPr>
        <w:spacing w:line="276" w:lineRule="auto"/>
        <w:ind w:left="0" w:firstLine="0"/>
        <w:rPr>
          <w:rFonts w:eastAsia="Times New Roman"/>
          <w:lang w:val="lt-LT"/>
        </w:rPr>
      </w:pPr>
      <w:r w:rsidRPr="00E50056">
        <w:rPr>
          <w:lang w:val="lt-LT"/>
        </w:rPr>
        <w:t>Gamybos monitoringo sistemą;</w:t>
      </w:r>
    </w:p>
    <w:p w14:paraId="15F55C6F" w14:textId="2ABCF483" w:rsidR="166DE2D9" w:rsidRPr="00E50056" w:rsidRDefault="166DE2D9" w:rsidP="002D1A61">
      <w:pPr>
        <w:pStyle w:val="ListParagraph"/>
        <w:numPr>
          <w:ilvl w:val="0"/>
          <w:numId w:val="26"/>
        </w:numPr>
        <w:spacing w:line="276" w:lineRule="auto"/>
        <w:ind w:left="0" w:firstLine="0"/>
        <w:rPr>
          <w:rFonts w:eastAsia="Times New Roman"/>
          <w:lang w:val="lt-LT"/>
        </w:rPr>
      </w:pPr>
      <w:r w:rsidRPr="00E50056">
        <w:rPr>
          <w:lang w:val="lt-LT"/>
        </w:rPr>
        <w:t>Artimo nuotolio ryšys</w:t>
      </w:r>
      <w:r w:rsidR="30EB63CD" w:rsidRPr="00E50056">
        <w:rPr>
          <w:lang w:val="lt-LT"/>
        </w:rPr>
        <w:t>.</w:t>
      </w:r>
    </w:p>
    <w:p w14:paraId="34A67D82" w14:textId="2A39D3FF" w:rsidR="7931787C" w:rsidRPr="00E50056" w:rsidRDefault="7931787C" w:rsidP="002D1A61">
      <w:pPr>
        <w:spacing w:line="276" w:lineRule="auto"/>
        <w:rPr>
          <w:lang w:val="lt-LT"/>
        </w:rPr>
      </w:pPr>
    </w:p>
    <w:p w14:paraId="2203FDE8" w14:textId="08CEAFDB" w:rsidR="2F09E721" w:rsidRPr="00E50056" w:rsidRDefault="2F09E721" w:rsidP="002D1A61">
      <w:pPr>
        <w:pStyle w:val="ListParagraph"/>
        <w:numPr>
          <w:ilvl w:val="0"/>
          <w:numId w:val="130"/>
        </w:numPr>
        <w:spacing w:line="276" w:lineRule="auto"/>
        <w:ind w:left="0" w:firstLine="0"/>
        <w:rPr>
          <w:b/>
          <w:bCs/>
          <w:lang w:val="lt-LT"/>
        </w:rPr>
      </w:pPr>
      <w:r w:rsidRPr="00E50056">
        <w:rPr>
          <w:b/>
          <w:bCs/>
          <w:lang w:val="lt-LT"/>
        </w:rPr>
        <w:t xml:space="preserve">Kokiais būdais galima programuoti </w:t>
      </w:r>
      <w:proofErr w:type="spellStart"/>
      <w:r w:rsidRPr="00E50056">
        <w:rPr>
          <w:b/>
          <w:bCs/>
          <w:lang w:val="lt-LT"/>
        </w:rPr>
        <w:t>kobotus</w:t>
      </w:r>
      <w:proofErr w:type="spellEnd"/>
      <w:r w:rsidRPr="00E50056">
        <w:rPr>
          <w:b/>
          <w:bCs/>
          <w:lang w:val="lt-LT"/>
        </w:rPr>
        <w:t xml:space="preserve"> ?</w:t>
      </w:r>
    </w:p>
    <w:p w14:paraId="57A83B73" w14:textId="10D46D88" w:rsidR="2F09E721" w:rsidRPr="00E50056" w:rsidRDefault="2F09E721" w:rsidP="002D1A61">
      <w:pPr>
        <w:pStyle w:val="ListParagraph"/>
        <w:numPr>
          <w:ilvl w:val="0"/>
          <w:numId w:val="122"/>
        </w:numPr>
        <w:spacing w:line="276" w:lineRule="auto"/>
        <w:ind w:left="0" w:firstLine="0"/>
        <w:rPr>
          <w:rFonts w:eastAsia="Times New Roman"/>
          <w:lang w:val="lt-LT"/>
        </w:rPr>
      </w:pPr>
      <w:r w:rsidRPr="00E50056">
        <w:rPr>
          <w:rFonts w:eastAsia="Times New Roman"/>
          <w:lang w:val="lt-LT"/>
        </w:rPr>
        <w:t>Per pultą, kompiuterio sąsają, tiesioginiais rankos judesiais</w:t>
      </w:r>
    </w:p>
    <w:p w14:paraId="5267CD7D" w14:textId="0381590A" w:rsidR="2F09E721" w:rsidRPr="00E50056" w:rsidRDefault="2F09E721" w:rsidP="002D1A61">
      <w:pPr>
        <w:pStyle w:val="ListParagraph"/>
        <w:numPr>
          <w:ilvl w:val="0"/>
          <w:numId w:val="122"/>
        </w:numPr>
        <w:spacing w:line="276" w:lineRule="auto"/>
        <w:ind w:left="0" w:firstLine="0"/>
        <w:rPr>
          <w:rFonts w:eastAsia="Times New Roman"/>
          <w:lang w:val="lt-LT"/>
        </w:rPr>
      </w:pPr>
      <w:r w:rsidRPr="00E50056">
        <w:rPr>
          <w:rFonts w:eastAsia="Times New Roman"/>
          <w:lang w:val="lt-LT"/>
        </w:rPr>
        <w:t>Tik per valdymo pulta</w:t>
      </w:r>
    </w:p>
    <w:p w14:paraId="28C017CB" w14:textId="0A66113C" w:rsidR="2F09E721" w:rsidRPr="00E50056" w:rsidRDefault="2F09E721" w:rsidP="002D1A61">
      <w:pPr>
        <w:pStyle w:val="ListParagraph"/>
        <w:numPr>
          <w:ilvl w:val="0"/>
          <w:numId w:val="122"/>
        </w:numPr>
        <w:spacing w:line="276" w:lineRule="auto"/>
        <w:ind w:left="0" w:firstLine="0"/>
        <w:rPr>
          <w:rFonts w:eastAsia="Times New Roman"/>
          <w:lang w:val="lt-LT"/>
        </w:rPr>
      </w:pPr>
      <w:r w:rsidRPr="00E50056">
        <w:rPr>
          <w:rFonts w:eastAsia="Times New Roman"/>
          <w:lang w:val="lt-LT"/>
        </w:rPr>
        <w:t>Tik per kompiuterio sąsają</w:t>
      </w:r>
    </w:p>
    <w:p w14:paraId="349F1AC9" w14:textId="51A28A68" w:rsidR="2F09E721" w:rsidRPr="00E50056" w:rsidRDefault="2F09E721" w:rsidP="002D1A61">
      <w:pPr>
        <w:pStyle w:val="ListParagraph"/>
        <w:numPr>
          <w:ilvl w:val="0"/>
          <w:numId w:val="122"/>
        </w:numPr>
        <w:spacing w:line="276" w:lineRule="auto"/>
        <w:ind w:left="0" w:firstLine="0"/>
        <w:rPr>
          <w:rFonts w:eastAsia="Times New Roman"/>
          <w:lang w:val="lt-LT"/>
        </w:rPr>
      </w:pPr>
      <w:r w:rsidRPr="00E50056">
        <w:rPr>
          <w:rFonts w:eastAsia="Times New Roman"/>
          <w:lang w:val="lt-LT"/>
        </w:rPr>
        <w:t>Tik tiesioginiais rankos judesiais.</w:t>
      </w:r>
    </w:p>
    <w:p w14:paraId="06081EC5" w14:textId="28ADEA03" w:rsidR="2F09E721" w:rsidRPr="00E50056" w:rsidRDefault="2F09E721" w:rsidP="002D1A61">
      <w:pPr>
        <w:spacing w:line="276" w:lineRule="auto"/>
        <w:rPr>
          <w:lang w:val="lt-LT"/>
        </w:rPr>
      </w:pPr>
      <w:r w:rsidRPr="00E50056">
        <w:rPr>
          <w:rFonts w:eastAsia="Times New Roman"/>
          <w:lang w:val="lt-LT"/>
        </w:rPr>
        <w:t xml:space="preserve"> </w:t>
      </w:r>
    </w:p>
    <w:p w14:paraId="064A73E4" w14:textId="6611BE88" w:rsidR="2F09E721" w:rsidRPr="00E50056" w:rsidRDefault="2F09E721" w:rsidP="002D1A61">
      <w:pPr>
        <w:pStyle w:val="ListParagraph"/>
        <w:numPr>
          <w:ilvl w:val="0"/>
          <w:numId w:val="130"/>
        </w:numPr>
        <w:spacing w:line="276" w:lineRule="auto"/>
        <w:ind w:left="0" w:firstLine="0"/>
        <w:rPr>
          <w:b/>
          <w:bCs/>
          <w:lang w:val="lt-LT"/>
        </w:rPr>
      </w:pPr>
      <w:r w:rsidRPr="00E50056">
        <w:rPr>
          <w:b/>
          <w:bCs/>
          <w:lang w:val="lt-LT"/>
        </w:rPr>
        <w:t xml:space="preserve">Kokiomis kalbomis galima programuoti </w:t>
      </w:r>
      <w:proofErr w:type="spellStart"/>
      <w:r w:rsidRPr="00E50056">
        <w:rPr>
          <w:b/>
          <w:bCs/>
          <w:lang w:val="lt-LT"/>
        </w:rPr>
        <w:t>kobotus</w:t>
      </w:r>
      <w:proofErr w:type="spellEnd"/>
      <w:r w:rsidRPr="00E50056">
        <w:rPr>
          <w:b/>
          <w:bCs/>
          <w:lang w:val="lt-LT"/>
        </w:rPr>
        <w:t xml:space="preserve"> ?</w:t>
      </w:r>
    </w:p>
    <w:p w14:paraId="2BBF86EF" w14:textId="61C69238" w:rsidR="2F09E721" w:rsidRPr="00E50056" w:rsidRDefault="2F09E721" w:rsidP="002D1A61">
      <w:pPr>
        <w:pStyle w:val="ListParagraph"/>
        <w:numPr>
          <w:ilvl w:val="0"/>
          <w:numId w:val="121"/>
        </w:numPr>
        <w:spacing w:line="276" w:lineRule="auto"/>
        <w:ind w:left="0" w:firstLine="0"/>
        <w:rPr>
          <w:rFonts w:eastAsia="Times New Roman"/>
          <w:lang w:val="lt-LT"/>
        </w:rPr>
      </w:pPr>
      <w:r w:rsidRPr="00E50056">
        <w:rPr>
          <w:rFonts w:eastAsia="Times New Roman"/>
          <w:lang w:val="lt-LT"/>
        </w:rPr>
        <w:t xml:space="preserve">Bet kuria pasirinkta kalba atitinkančia galimybes </w:t>
      </w:r>
    </w:p>
    <w:p w14:paraId="7F3DDB73" w14:textId="59DE51B8" w:rsidR="2F09E721" w:rsidRPr="00E50056" w:rsidRDefault="2F09E721" w:rsidP="002D1A61">
      <w:pPr>
        <w:pStyle w:val="ListParagraph"/>
        <w:numPr>
          <w:ilvl w:val="0"/>
          <w:numId w:val="121"/>
        </w:numPr>
        <w:spacing w:line="276" w:lineRule="auto"/>
        <w:ind w:left="0" w:firstLine="0"/>
        <w:rPr>
          <w:rFonts w:eastAsia="Times New Roman"/>
          <w:lang w:val="lt-LT"/>
        </w:rPr>
      </w:pPr>
      <w:r w:rsidRPr="00E50056">
        <w:rPr>
          <w:rFonts w:eastAsia="Times New Roman"/>
          <w:lang w:val="lt-LT"/>
        </w:rPr>
        <w:t xml:space="preserve">Tik </w:t>
      </w:r>
      <w:proofErr w:type="spellStart"/>
      <w:r w:rsidRPr="00E50056">
        <w:rPr>
          <w:rFonts w:eastAsia="Times New Roman"/>
          <w:lang w:val="lt-LT"/>
        </w:rPr>
        <w:t>koboto</w:t>
      </w:r>
      <w:proofErr w:type="spellEnd"/>
      <w:r w:rsidRPr="00E50056">
        <w:rPr>
          <w:rFonts w:eastAsia="Times New Roman"/>
          <w:lang w:val="lt-LT"/>
        </w:rPr>
        <w:t xml:space="preserve"> gamintojo sukurta kalba</w:t>
      </w:r>
    </w:p>
    <w:p w14:paraId="5DB6806F" w14:textId="51CBBC24" w:rsidR="2F09E721" w:rsidRPr="00E50056" w:rsidRDefault="2F09E721" w:rsidP="002D1A61">
      <w:pPr>
        <w:pStyle w:val="ListParagraph"/>
        <w:numPr>
          <w:ilvl w:val="0"/>
          <w:numId w:val="121"/>
        </w:numPr>
        <w:spacing w:line="276" w:lineRule="auto"/>
        <w:ind w:left="0" w:firstLine="0"/>
        <w:rPr>
          <w:rFonts w:eastAsia="Times New Roman"/>
          <w:lang w:val="lt-LT"/>
        </w:rPr>
      </w:pPr>
      <w:r w:rsidRPr="00E50056">
        <w:rPr>
          <w:rFonts w:eastAsia="Times New Roman"/>
          <w:lang w:val="lt-LT"/>
        </w:rPr>
        <w:t>Tik G/M kodais</w:t>
      </w:r>
    </w:p>
    <w:p w14:paraId="3FD6CB7E" w14:textId="39C68AC6" w:rsidR="2F09E721" w:rsidRPr="00E50056" w:rsidRDefault="2F09E721" w:rsidP="002D1A61">
      <w:pPr>
        <w:pStyle w:val="ListParagraph"/>
        <w:numPr>
          <w:ilvl w:val="0"/>
          <w:numId w:val="121"/>
        </w:numPr>
        <w:spacing w:line="276" w:lineRule="auto"/>
        <w:ind w:left="0" w:firstLine="0"/>
        <w:rPr>
          <w:rFonts w:eastAsia="Times New Roman"/>
          <w:lang w:val="lt-LT"/>
        </w:rPr>
      </w:pPr>
      <w:r w:rsidRPr="00E50056">
        <w:rPr>
          <w:rFonts w:eastAsia="Times New Roman"/>
          <w:lang w:val="lt-LT"/>
        </w:rPr>
        <w:lastRenderedPageBreak/>
        <w:t>Tik grafine pulto sąsaja naudojant funkcinius-parametrinius blokus</w:t>
      </w:r>
    </w:p>
    <w:p w14:paraId="2EBDD879" w14:textId="7C897C53" w:rsidR="2F09E721" w:rsidRPr="00E50056" w:rsidRDefault="2F09E721" w:rsidP="002D1A61">
      <w:pPr>
        <w:spacing w:line="276" w:lineRule="auto"/>
        <w:rPr>
          <w:lang w:val="lt-LT"/>
        </w:rPr>
      </w:pPr>
      <w:r w:rsidRPr="00E50056">
        <w:rPr>
          <w:rFonts w:eastAsia="Times New Roman"/>
          <w:lang w:val="lt-LT"/>
        </w:rPr>
        <w:t xml:space="preserve"> </w:t>
      </w:r>
    </w:p>
    <w:p w14:paraId="04D0D10E" w14:textId="7AFD5114" w:rsidR="2F09E721" w:rsidRPr="00E50056" w:rsidRDefault="2F09E721" w:rsidP="002D1A61">
      <w:pPr>
        <w:pStyle w:val="ListParagraph"/>
        <w:numPr>
          <w:ilvl w:val="0"/>
          <w:numId w:val="130"/>
        </w:numPr>
        <w:spacing w:line="276" w:lineRule="auto"/>
        <w:ind w:left="0" w:firstLine="0"/>
        <w:rPr>
          <w:b/>
          <w:bCs/>
          <w:lang w:val="lt-LT"/>
        </w:rPr>
      </w:pPr>
      <w:r w:rsidRPr="00E50056">
        <w:rPr>
          <w:b/>
          <w:bCs/>
          <w:lang w:val="lt-LT"/>
        </w:rPr>
        <w:t xml:space="preserve">Kokiais būdais galima patikrinti </w:t>
      </w:r>
      <w:proofErr w:type="spellStart"/>
      <w:r w:rsidRPr="00E50056">
        <w:rPr>
          <w:b/>
          <w:bCs/>
          <w:lang w:val="lt-LT"/>
        </w:rPr>
        <w:t>kobotui</w:t>
      </w:r>
      <w:proofErr w:type="spellEnd"/>
      <w:r w:rsidRPr="00E50056">
        <w:rPr>
          <w:b/>
          <w:bCs/>
          <w:lang w:val="lt-LT"/>
        </w:rPr>
        <w:t xml:space="preserve"> sudarytą programą/judesių seką ?</w:t>
      </w:r>
    </w:p>
    <w:p w14:paraId="6F8A6901" w14:textId="2D7BF4B7" w:rsidR="2F09E721" w:rsidRPr="00E50056" w:rsidRDefault="2F09E721" w:rsidP="002D1A61">
      <w:pPr>
        <w:pStyle w:val="ListParagraph"/>
        <w:numPr>
          <w:ilvl w:val="0"/>
          <w:numId w:val="120"/>
        </w:numPr>
        <w:spacing w:line="276" w:lineRule="auto"/>
        <w:ind w:left="0" w:firstLine="0"/>
        <w:rPr>
          <w:rFonts w:eastAsia="Times New Roman"/>
          <w:lang w:val="lt-LT"/>
        </w:rPr>
      </w:pPr>
      <w:r w:rsidRPr="00E50056">
        <w:rPr>
          <w:rFonts w:eastAsia="Times New Roman"/>
          <w:lang w:val="lt-LT"/>
        </w:rPr>
        <w:t>Įvairiais prieinamais būdais, jeigu leidžia roboto sąsaja</w:t>
      </w:r>
    </w:p>
    <w:p w14:paraId="0C1ACE3D" w14:textId="37BA7028" w:rsidR="2F09E721" w:rsidRPr="00E50056" w:rsidRDefault="2F09E721" w:rsidP="002D1A61">
      <w:pPr>
        <w:pStyle w:val="ListParagraph"/>
        <w:numPr>
          <w:ilvl w:val="0"/>
          <w:numId w:val="120"/>
        </w:numPr>
        <w:spacing w:line="276" w:lineRule="auto"/>
        <w:ind w:left="0" w:firstLine="0"/>
        <w:rPr>
          <w:rFonts w:eastAsia="Times New Roman"/>
          <w:lang w:val="lt-LT"/>
        </w:rPr>
      </w:pPr>
      <w:r w:rsidRPr="00E50056">
        <w:rPr>
          <w:rFonts w:eastAsia="Times New Roman"/>
          <w:lang w:val="lt-LT"/>
        </w:rPr>
        <w:t>Tik pulto simuliacijos aplinkoje</w:t>
      </w:r>
    </w:p>
    <w:p w14:paraId="282BF69E" w14:textId="26886529" w:rsidR="2F09E721" w:rsidRPr="00E50056" w:rsidRDefault="2F09E721" w:rsidP="002D1A61">
      <w:pPr>
        <w:pStyle w:val="ListParagraph"/>
        <w:numPr>
          <w:ilvl w:val="0"/>
          <w:numId w:val="120"/>
        </w:numPr>
        <w:spacing w:line="276" w:lineRule="auto"/>
        <w:ind w:left="0" w:firstLine="0"/>
        <w:rPr>
          <w:rFonts w:eastAsia="Times New Roman"/>
          <w:lang w:val="lt-LT"/>
        </w:rPr>
      </w:pPr>
      <w:r w:rsidRPr="00E50056">
        <w:rPr>
          <w:rFonts w:eastAsia="Times New Roman"/>
          <w:lang w:val="lt-LT"/>
        </w:rPr>
        <w:t>Tik per kompiuterio sąsają/ekraną</w:t>
      </w:r>
    </w:p>
    <w:p w14:paraId="297566B9" w14:textId="29DDD6F1" w:rsidR="2F09E721" w:rsidRPr="00E50056" w:rsidRDefault="2F09E721" w:rsidP="002D1A61">
      <w:pPr>
        <w:pStyle w:val="ListParagraph"/>
        <w:numPr>
          <w:ilvl w:val="0"/>
          <w:numId w:val="120"/>
        </w:numPr>
        <w:spacing w:line="276" w:lineRule="auto"/>
        <w:ind w:left="0" w:firstLine="0"/>
        <w:rPr>
          <w:rFonts w:eastAsia="Times New Roman"/>
          <w:lang w:val="lt-LT"/>
        </w:rPr>
      </w:pPr>
      <w:r w:rsidRPr="00E50056">
        <w:rPr>
          <w:rFonts w:eastAsia="Times New Roman"/>
          <w:lang w:val="lt-LT"/>
        </w:rPr>
        <w:t>Tik tiesioginiais rankos judesiais</w:t>
      </w:r>
    </w:p>
    <w:p w14:paraId="497A5260" w14:textId="560E493B" w:rsidR="2F09E721" w:rsidRPr="00E50056" w:rsidRDefault="2F09E721" w:rsidP="002D1A61">
      <w:pPr>
        <w:pStyle w:val="ListParagraph"/>
        <w:numPr>
          <w:ilvl w:val="0"/>
          <w:numId w:val="120"/>
        </w:numPr>
        <w:spacing w:line="276" w:lineRule="auto"/>
        <w:ind w:left="0" w:firstLine="0"/>
        <w:rPr>
          <w:rFonts w:eastAsia="Times New Roman"/>
          <w:lang w:val="lt-LT"/>
        </w:rPr>
      </w:pPr>
      <w:r w:rsidRPr="00E50056">
        <w:rPr>
          <w:rFonts w:eastAsia="Times New Roman"/>
          <w:lang w:val="lt-LT"/>
        </w:rPr>
        <w:t>Tik ROS/RPS programinėje aplinkoje</w:t>
      </w:r>
    </w:p>
    <w:p w14:paraId="2C617150" w14:textId="0F222423" w:rsidR="2F09E721" w:rsidRPr="00E50056" w:rsidRDefault="2F09E721" w:rsidP="002D1A61">
      <w:pPr>
        <w:spacing w:line="276" w:lineRule="auto"/>
        <w:rPr>
          <w:lang w:val="lt-LT"/>
        </w:rPr>
      </w:pPr>
      <w:r w:rsidRPr="00E50056">
        <w:rPr>
          <w:rFonts w:eastAsia="Times New Roman"/>
          <w:lang w:val="lt-LT"/>
        </w:rPr>
        <w:t xml:space="preserve"> </w:t>
      </w:r>
    </w:p>
    <w:p w14:paraId="3A5B72FB" w14:textId="32D42EFD" w:rsidR="2F09E721" w:rsidRPr="00E50056" w:rsidRDefault="2F09E721" w:rsidP="002D1A61">
      <w:pPr>
        <w:pStyle w:val="ListParagraph"/>
        <w:numPr>
          <w:ilvl w:val="0"/>
          <w:numId w:val="130"/>
        </w:numPr>
        <w:spacing w:line="276" w:lineRule="auto"/>
        <w:ind w:left="0" w:firstLine="0"/>
        <w:rPr>
          <w:b/>
          <w:bCs/>
          <w:lang w:val="lt-LT"/>
        </w:rPr>
      </w:pPr>
      <w:r w:rsidRPr="00E50056">
        <w:rPr>
          <w:b/>
          <w:bCs/>
          <w:lang w:val="lt-LT"/>
        </w:rPr>
        <w:t xml:space="preserve">Ar galima valdyti </w:t>
      </w:r>
      <w:proofErr w:type="spellStart"/>
      <w:r w:rsidRPr="00E50056">
        <w:rPr>
          <w:b/>
          <w:bCs/>
          <w:lang w:val="lt-LT"/>
        </w:rPr>
        <w:t>koboto</w:t>
      </w:r>
      <w:proofErr w:type="spellEnd"/>
      <w:r w:rsidRPr="00E50056">
        <w:rPr>
          <w:b/>
          <w:bCs/>
          <w:lang w:val="lt-LT"/>
        </w:rPr>
        <w:t xml:space="preserve"> veiksmus naudojant išorines priemones ?</w:t>
      </w:r>
    </w:p>
    <w:p w14:paraId="55C56D46" w14:textId="51D0B863" w:rsidR="2F09E721" w:rsidRPr="00E50056" w:rsidRDefault="2F09E721" w:rsidP="002D1A61">
      <w:pPr>
        <w:pStyle w:val="ListParagraph"/>
        <w:numPr>
          <w:ilvl w:val="0"/>
          <w:numId w:val="119"/>
        </w:numPr>
        <w:spacing w:line="276" w:lineRule="auto"/>
        <w:ind w:left="0" w:firstLine="0"/>
        <w:rPr>
          <w:rFonts w:eastAsia="Times New Roman"/>
          <w:lang w:val="lt-LT"/>
        </w:rPr>
      </w:pPr>
      <w:r w:rsidRPr="00E50056">
        <w:rPr>
          <w:rFonts w:eastAsia="Times New Roman"/>
          <w:lang w:val="lt-LT"/>
        </w:rPr>
        <w:t>Taip: naudojant specializuotas ROS sistemas</w:t>
      </w:r>
    </w:p>
    <w:p w14:paraId="2FE4EB9C" w14:textId="28380BBF" w:rsidR="2F09E721" w:rsidRPr="00E50056" w:rsidRDefault="2F09E721" w:rsidP="002D1A61">
      <w:pPr>
        <w:pStyle w:val="ListParagraph"/>
        <w:numPr>
          <w:ilvl w:val="0"/>
          <w:numId w:val="119"/>
        </w:numPr>
        <w:spacing w:line="276" w:lineRule="auto"/>
        <w:ind w:left="0" w:firstLine="0"/>
        <w:rPr>
          <w:rFonts w:eastAsia="Times New Roman"/>
          <w:lang w:val="lt-LT"/>
        </w:rPr>
      </w:pPr>
      <w:r w:rsidRPr="00E50056">
        <w:rPr>
          <w:rFonts w:eastAsia="Times New Roman"/>
          <w:lang w:val="lt-LT"/>
        </w:rPr>
        <w:t xml:space="preserve">Ne: </w:t>
      </w:r>
      <w:proofErr w:type="spellStart"/>
      <w:r w:rsidRPr="00E50056">
        <w:rPr>
          <w:rFonts w:eastAsia="Times New Roman"/>
          <w:lang w:val="lt-LT"/>
        </w:rPr>
        <w:t>kobotas</w:t>
      </w:r>
      <w:proofErr w:type="spellEnd"/>
      <w:r w:rsidRPr="00E50056">
        <w:rPr>
          <w:rFonts w:eastAsia="Times New Roman"/>
          <w:lang w:val="lt-LT"/>
        </w:rPr>
        <w:t xml:space="preserve"> naudoja tik vidinę sukurtą programą</w:t>
      </w:r>
    </w:p>
    <w:p w14:paraId="7F388C49" w14:textId="5CE81A8F" w:rsidR="2F09E721" w:rsidRPr="00E50056" w:rsidRDefault="2F09E721" w:rsidP="002D1A61">
      <w:pPr>
        <w:pStyle w:val="ListParagraph"/>
        <w:numPr>
          <w:ilvl w:val="0"/>
          <w:numId w:val="119"/>
        </w:numPr>
        <w:spacing w:line="276" w:lineRule="auto"/>
        <w:ind w:left="0" w:firstLine="0"/>
        <w:rPr>
          <w:rFonts w:eastAsia="Times New Roman"/>
          <w:lang w:val="lt-LT"/>
        </w:rPr>
      </w:pPr>
      <w:r w:rsidRPr="00E50056">
        <w:rPr>
          <w:rFonts w:eastAsia="Times New Roman"/>
          <w:lang w:val="lt-LT"/>
        </w:rPr>
        <w:t>Taip: bet tik dalį veiksmų - paleidimą ir sustojimą</w:t>
      </w:r>
    </w:p>
    <w:p w14:paraId="5305ABAB" w14:textId="1D7CD841" w:rsidR="2F09E721" w:rsidRPr="00E50056" w:rsidRDefault="2F09E721" w:rsidP="002D1A61">
      <w:pPr>
        <w:pStyle w:val="ListParagraph"/>
        <w:numPr>
          <w:ilvl w:val="0"/>
          <w:numId w:val="119"/>
        </w:numPr>
        <w:spacing w:line="276" w:lineRule="auto"/>
        <w:ind w:left="0" w:firstLine="0"/>
        <w:rPr>
          <w:rFonts w:eastAsia="Times New Roman"/>
          <w:lang w:val="lt-LT"/>
        </w:rPr>
      </w:pPr>
      <w:r w:rsidRPr="00E50056">
        <w:rPr>
          <w:rFonts w:eastAsia="Times New Roman"/>
          <w:lang w:val="lt-LT"/>
        </w:rPr>
        <w:t xml:space="preserve">Ne: </w:t>
      </w:r>
      <w:proofErr w:type="spellStart"/>
      <w:r w:rsidRPr="00E50056">
        <w:rPr>
          <w:rFonts w:eastAsia="Times New Roman"/>
          <w:lang w:val="lt-LT"/>
        </w:rPr>
        <w:t>kobotas</w:t>
      </w:r>
      <w:proofErr w:type="spellEnd"/>
      <w:r w:rsidRPr="00E50056">
        <w:rPr>
          <w:rFonts w:eastAsia="Times New Roman"/>
          <w:lang w:val="lt-LT"/>
        </w:rPr>
        <w:t xml:space="preserve"> nekontaktuoja su išoriniais įrenginiais</w:t>
      </w:r>
    </w:p>
    <w:p w14:paraId="6AE578CF" w14:textId="3379C3D0" w:rsidR="2F09E721" w:rsidRPr="00E50056" w:rsidRDefault="2F09E721" w:rsidP="002D1A61">
      <w:pPr>
        <w:spacing w:line="276" w:lineRule="auto"/>
        <w:rPr>
          <w:lang w:val="lt-LT"/>
        </w:rPr>
      </w:pPr>
      <w:r w:rsidRPr="00E50056">
        <w:rPr>
          <w:rFonts w:eastAsia="Times New Roman"/>
          <w:lang w:val="lt-LT"/>
        </w:rPr>
        <w:t xml:space="preserve"> </w:t>
      </w:r>
    </w:p>
    <w:p w14:paraId="7E404244" w14:textId="7898181A" w:rsidR="2F09E721" w:rsidRPr="00E50056" w:rsidRDefault="2F09E721" w:rsidP="002D1A61">
      <w:pPr>
        <w:pStyle w:val="ListParagraph"/>
        <w:numPr>
          <w:ilvl w:val="0"/>
          <w:numId w:val="130"/>
        </w:numPr>
        <w:spacing w:line="276" w:lineRule="auto"/>
        <w:ind w:left="0" w:firstLine="0"/>
        <w:rPr>
          <w:b/>
          <w:bCs/>
          <w:lang w:val="lt-LT"/>
        </w:rPr>
      </w:pPr>
      <w:r w:rsidRPr="00E50056">
        <w:rPr>
          <w:b/>
          <w:bCs/>
          <w:lang w:val="lt-LT"/>
        </w:rPr>
        <w:t xml:space="preserve">Ką reiškia ROS akronimas </w:t>
      </w:r>
      <w:proofErr w:type="spellStart"/>
      <w:r w:rsidRPr="00E50056">
        <w:rPr>
          <w:b/>
          <w:bCs/>
          <w:lang w:val="lt-LT"/>
        </w:rPr>
        <w:t>robotikos</w:t>
      </w:r>
      <w:proofErr w:type="spellEnd"/>
      <w:r w:rsidRPr="00E50056">
        <w:rPr>
          <w:b/>
          <w:bCs/>
          <w:lang w:val="lt-LT"/>
        </w:rPr>
        <w:t xml:space="preserve"> aplinkoje ?</w:t>
      </w:r>
    </w:p>
    <w:p w14:paraId="39AC8935" w14:textId="5C89A914" w:rsidR="2F09E721" w:rsidRPr="00E50056" w:rsidRDefault="2F09E721" w:rsidP="002D1A61">
      <w:pPr>
        <w:pStyle w:val="ListParagraph"/>
        <w:numPr>
          <w:ilvl w:val="0"/>
          <w:numId w:val="118"/>
        </w:numPr>
        <w:spacing w:line="276" w:lineRule="auto"/>
        <w:ind w:left="0" w:firstLine="0"/>
        <w:rPr>
          <w:rFonts w:eastAsia="Times New Roman"/>
          <w:lang w:val="lt-LT"/>
        </w:rPr>
      </w:pPr>
      <w:r w:rsidRPr="00E50056">
        <w:rPr>
          <w:rFonts w:eastAsia="Times New Roman"/>
          <w:lang w:val="lt-LT"/>
        </w:rPr>
        <w:t>Robotų valdymo sistema</w:t>
      </w:r>
    </w:p>
    <w:p w14:paraId="298B91C0" w14:textId="64ECEDDA" w:rsidR="2F09E721" w:rsidRPr="00E50056" w:rsidRDefault="2F09E721" w:rsidP="002D1A61">
      <w:pPr>
        <w:pStyle w:val="ListParagraph"/>
        <w:numPr>
          <w:ilvl w:val="0"/>
          <w:numId w:val="118"/>
        </w:numPr>
        <w:spacing w:line="276" w:lineRule="auto"/>
        <w:ind w:left="0" w:firstLine="0"/>
        <w:rPr>
          <w:rFonts w:eastAsia="Times New Roman"/>
          <w:lang w:val="lt-LT"/>
        </w:rPr>
      </w:pPr>
      <w:r w:rsidRPr="00E50056">
        <w:rPr>
          <w:rFonts w:eastAsia="Times New Roman"/>
          <w:lang w:val="lt-LT"/>
        </w:rPr>
        <w:t>Robotų saugos sistema</w:t>
      </w:r>
    </w:p>
    <w:p w14:paraId="2D030C17" w14:textId="49A43667" w:rsidR="2F09E721" w:rsidRPr="00E50056" w:rsidRDefault="2F09E721" w:rsidP="002D1A61">
      <w:pPr>
        <w:pStyle w:val="ListParagraph"/>
        <w:numPr>
          <w:ilvl w:val="0"/>
          <w:numId w:val="118"/>
        </w:numPr>
        <w:spacing w:line="276" w:lineRule="auto"/>
        <w:ind w:left="0" w:firstLine="0"/>
        <w:rPr>
          <w:rFonts w:eastAsia="Times New Roman"/>
          <w:lang w:val="lt-LT"/>
        </w:rPr>
      </w:pPr>
      <w:r w:rsidRPr="00E50056">
        <w:rPr>
          <w:rFonts w:eastAsia="Times New Roman"/>
          <w:lang w:val="lt-LT"/>
        </w:rPr>
        <w:t>Robotų regos sistema</w:t>
      </w:r>
    </w:p>
    <w:p w14:paraId="187081CB" w14:textId="0CD5898C" w:rsidR="2F09E721" w:rsidRPr="00E50056" w:rsidRDefault="2F09E721" w:rsidP="002D1A61">
      <w:pPr>
        <w:spacing w:line="276" w:lineRule="auto"/>
        <w:rPr>
          <w:lang w:val="lt-LT"/>
        </w:rPr>
      </w:pPr>
      <w:r w:rsidRPr="00E50056">
        <w:rPr>
          <w:rFonts w:eastAsia="Times New Roman"/>
          <w:lang w:val="lt-LT"/>
        </w:rPr>
        <w:t xml:space="preserve"> </w:t>
      </w:r>
    </w:p>
    <w:p w14:paraId="6BD96AA2" w14:textId="3D219FEC" w:rsidR="2F09E721" w:rsidRPr="00E50056" w:rsidRDefault="2F09E721" w:rsidP="002D1A61">
      <w:pPr>
        <w:pStyle w:val="ListParagraph"/>
        <w:numPr>
          <w:ilvl w:val="0"/>
          <w:numId w:val="130"/>
        </w:numPr>
        <w:spacing w:line="276" w:lineRule="auto"/>
        <w:ind w:left="0" w:firstLine="0"/>
        <w:rPr>
          <w:b/>
          <w:bCs/>
          <w:lang w:val="lt-LT"/>
        </w:rPr>
      </w:pPr>
      <w:r w:rsidRPr="00E50056">
        <w:rPr>
          <w:b/>
          <w:bCs/>
          <w:lang w:val="lt-LT"/>
        </w:rPr>
        <w:t>Ką suteikia ROS sistema ?</w:t>
      </w:r>
    </w:p>
    <w:p w14:paraId="720DFE0A" w14:textId="6EE8F08A" w:rsidR="2F09E721" w:rsidRPr="00E50056" w:rsidRDefault="2F09E721" w:rsidP="002D1A61">
      <w:pPr>
        <w:pStyle w:val="ListParagraph"/>
        <w:numPr>
          <w:ilvl w:val="0"/>
          <w:numId w:val="116"/>
        </w:numPr>
        <w:spacing w:line="276" w:lineRule="auto"/>
        <w:ind w:left="0" w:firstLine="0"/>
        <w:rPr>
          <w:rFonts w:eastAsia="Times New Roman"/>
          <w:lang w:val="lt-LT"/>
        </w:rPr>
      </w:pPr>
      <w:r w:rsidRPr="00E50056">
        <w:rPr>
          <w:rFonts w:eastAsia="Times New Roman"/>
          <w:lang w:val="lt-LT"/>
        </w:rPr>
        <w:t>Robotų programavimą, valdymą ir simuliaciją-stebėjimą</w:t>
      </w:r>
    </w:p>
    <w:p w14:paraId="6E45D76C" w14:textId="4AE52275" w:rsidR="2F09E721" w:rsidRPr="00E50056" w:rsidRDefault="2F09E721" w:rsidP="002D1A61">
      <w:pPr>
        <w:pStyle w:val="ListParagraph"/>
        <w:numPr>
          <w:ilvl w:val="0"/>
          <w:numId w:val="116"/>
        </w:numPr>
        <w:spacing w:line="276" w:lineRule="auto"/>
        <w:ind w:left="0" w:firstLine="0"/>
        <w:rPr>
          <w:rFonts w:eastAsia="Times New Roman"/>
          <w:lang w:val="lt-LT"/>
        </w:rPr>
      </w:pPr>
      <w:r w:rsidRPr="00E50056">
        <w:rPr>
          <w:rFonts w:eastAsia="Times New Roman"/>
          <w:lang w:val="lt-LT"/>
        </w:rPr>
        <w:t>Robotų saugos nustatymus, saugos priemonių prijungimą ir valdymą</w:t>
      </w:r>
    </w:p>
    <w:p w14:paraId="76CD230F" w14:textId="5A02E84E" w:rsidR="2F09E721" w:rsidRPr="00E50056" w:rsidRDefault="2F09E721" w:rsidP="002D1A61">
      <w:pPr>
        <w:pStyle w:val="ListParagraph"/>
        <w:numPr>
          <w:ilvl w:val="0"/>
          <w:numId w:val="116"/>
        </w:numPr>
        <w:spacing w:line="276" w:lineRule="auto"/>
        <w:ind w:left="0" w:firstLine="0"/>
        <w:rPr>
          <w:rFonts w:eastAsia="Times New Roman"/>
          <w:lang w:val="lt-LT"/>
        </w:rPr>
      </w:pPr>
      <w:r w:rsidRPr="00E50056">
        <w:rPr>
          <w:rFonts w:eastAsia="Times New Roman"/>
          <w:lang w:val="lt-LT"/>
        </w:rPr>
        <w:t>Robotų regos priemonių prijungimą ir valdymą.</w:t>
      </w:r>
    </w:p>
    <w:p w14:paraId="6F27DFBC" w14:textId="1780AD8B" w:rsidR="2F09E721" w:rsidRPr="00E50056" w:rsidRDefault="2F09E721" w:rsidP="002D1A61">
      <w:pPr>
        <w:spacing w:line="276" w:lineRule="auto"/>
        <w:rPr>
          <w:lang w:val="lt-LT"/>
        </w:rPr>
      </w:pPr>
      <w:r w:rsidRPr="00E50056">
        <w:rPr>
          <w:rFonts w:eastAsia="Times New Roman"/>
          <w:lang w:val="lt-LT"/>
        </w:rPr>
        <w:t xml:space="preserve"> </w:t>
      </w:r>
    </w:p>
    <w:p w14:paraId="7D0944E5" w14:textId="2EAAE821" w:rsidR="2F09E721" w:rsidRPr="00E50056" w:rsidRDefault="2F09E721" w:rsidP="002D1A61">
      <w:pPr>
        <w:pStyle w:val="ListParagraph"/>
        <w:numPr>
          <w:ilvl w:val="0"/>
          <w:numId w:val="130"/>
        </w:numPr>
        <w:spacing w:line="276" w:lineRule="auto"/>
        <w:ind w:left="0" w:firstLine="0"/>
        <w:rPr>
          <w:b/>
          <w:bCs/>
          <w:lang w:val="lt-LT"/>
        </w:rPr>
      </w:pPr>
      <w:r w:rsidRPr="00E50056">
        <w:rPr>
          <w:b/>
          <w:bCs/>
          <w:lang w:val="lt-LT"/>
        </w:rPr>
        <w:t>Kaip galima naudoti ROS sistema ?</w:t>
      </w:r>
    </w:p>
    <w:p w14:paraId="6C79F88C" w14:textId="00742AF9" w:rsidR="2F09E721" w:rsidRPr="00E50056" w:rsidRDefault="2F09E721" w:rsidP="002D1A61">
      <w:pPr>
        <w:pStyle w:val="ListParagraph"/>
        <w:numPr>
          <w:ilvl w:val="0"/>
          <w:numId w:val="117"/>
        </w:numPr>
        <w:spacing w:line="276" w:lineRule="auto"/>
        <w:ind w:left="0" w:firstLine="0"/>
        <w:rPr>
          <w:rFonts w:eastAsia="Times New Roman"/>
          <w:lang w:val="lt-LT"/>
        </w:rPr>
      </w:pPr>
      <w:r w:rsidRPr="00E50056">
        <w:rPr>
          <w:rFonts w:eastAsia="Times New Roman"/>
          <w:lang w:val="lt-LT"/>
        </w:rPr>
        <w:t>Iš bet kurios darbo vietos prisijungus per tinklo jungtį</w:t>
      </w:r>
    </w:p>
    <w:p w14:paraId="5CC330CA" w14:textId="3012F12C" w:rsidR="2F09E721" w:rsidRPr="00E50056" w:rsidRDefault="2F09E721" w:rsidP="002D1A61">
      <w:pPr>
        <w:pStyle w:val="ListParagraph"/>
        <w:numPr>
          <w:ilvl w:val="0"/>
          <w:numId w:val="117"/>
        </w:numPr>
        <w:spacing w:line="276" w:lineRule="auto"/>
        <w:ind w:left="0" w:firstLine="0"/>
        <w:rPr>
          <w:rFonts w:eastAsia="Times New Roman"/>
          <w:lang w:val="lt-LT"/>
        </w:rPr>
      </w:pPr>
      <w:r w:rsidRPr="00E50056">
        <w:rPr>
          <w:rFonts w:eastAsia="Times New Roman"/>
          <w:lang w:val="lt-LT"/>
        </w:rPr>
        <w:t xml:space="preserve">Tik </w:t>
      </w:r>
      <w:proofErr w:type="spellStart"/>
      <w:r w:rsidRPr="00E50056">
        <w:rPr>
          <w:rFonts w:eastAsia="Times New Roman"/>
          <w:lang w:val="lt-LT"/>
        </w:rPr>
        <w:t>koboto</w:t>
      </w:r>
      <w:proofErr w:type="spellEnd"/>
      <w:r w:rsidRPr="00E50056">
        <w:rPr>
          <w:rFonts w:eastAsia="Times New Roman"/>
          <w:lang w:val="lt-LT"/>
        </w:rPr>
        <w:t xml:space="preserve"> darbo vietoje</w:t>
      </w:r>
    </w:p>
    <w:p w14:paraId="527EAEDD" w14:textId="1C63365F" w:rsidR="2F09E721" w:rsidRPr="00E50056" w:rsidRDefault="2F09E721" w:rsidP="002D1A61">
      <w:pPr>
        <w:pStyle w:val="ListParagraph"/>
        <w:numPr>
          <w:ilvl w:val="0"/>
          <w:numId w:val="117"/>
        </w:numPr>
        <w:spacing w:line="276" w:lineRule="auto"/>
        <w:ind w:left="0" w:firstLine="0"/>
        <w:rPr>
          <w:rFonts w:eastAsia="Times New Roman"/>
          <w:lang w:val="lt-LT"/>
        </w:rPr>
      </w:pPr>
      <w:r w:rsidRPr="00E50056">
        <w:rPr>
          <w:rFonts w:eastAsia="Times New Roman"/>
          <w:lang w:val="lt-LT"/>
        </w:rPr>
        <w:t xml:space="preserve">Tik specializuotoje </w:t>
      </w:r>
      <w:proofErr w:type="spellStart"/>
      <w:r w:rsidRPr="00E50056">
        <w:rPr>
          <w:rFonts w:eastAsia="Times New Roman"/>
          <w:lang w:val="lt-LT"/>
        </w:rPr>
        <w:t>koboto</w:t>
      </w:r>
      <w:proofErr w:type="spellEnd"/>
      <w:r w:rsidRPr="00E50056">
        <w:rPr>
          <w:rFonts w:eastAsia="Times New Roman"/>
          <w:lang w:val="lt-LT"/>
        </w:rPr>
        <w:t xml:space="preserve"> derinimo patalpoje ir prisijungus per specializuotą aptarnavimo jungtį</w:t>
      </w:r>
    </w:p>
    <w:p w14:paraId="4CA88CA9" w14:textId="1A298E13" w:rsidR="2F09E721" w:rsidRPr="00E50056" w:rsidRDefault="2F09E721" w:rsidP="002D1A61">
      <w:pPr>
        <w:spacing w:line="276" w:lineRule="auto"/>
        <w:rPr>
          <w:lang w:val="lt-LT"/>
        </w:rPr>
      </w:pPr>
      <w:r w:rsidRPr="00E50056">
        <w:rPr>
          <w:rFonts w:eastAsia="Times New Roman"/>
          <w:lang w:val="lt-LT"/>
        </w:rPr>
        <w:t xml:space="preserve"> </w:t>
      </w:r>
    </w:p>
    <w:p w14:paraId="46C237F3" w14:textId="679B6B8A" w:rsidR="2F09E721" w:rsidRPr="00A80B88" w:rsidRDefault="2F09E721" w:rsidP="002D1A61">
      <w:pPr>
        <w:pStyle w:val="ListParagraph"/>
        <w:numPr>
          <w:ilvl w:val="0"/>
          <w:numId w:val="130"/>
        </w:numPr>
        <w:spacing w:line="276" w:lineRule="auto"/>
        <w:ind w:left="0" w:firstLine="0"/>
        <w:rPr>
          <w:rFonts w:eastAsia="Times New Roman"/>
          <w:b/>
          <w:bCs/>
          <w:lang w:val="lt-LT"/>
        </w:rPr>
      </w:pPr>
      <w:r w:rsidRPr="00A80B88">
        <w:rPr>
          <w:rFonts w:eastAsia="Times New Roman"/>
          <w:b/>
          <w:bCs/>
          <w:lang w:val="lt-LT"/>
        </w:rPr>
        <w:t>Įvardinkite pavaizduotus paveikslėliuose programavimo būdus ?</w:t>
      </w:r>
    </w:p>
    <w:tbl>
      <w:tblPr>
        <w:tblStyle w:val="TableGrid"/>
        <w:tblW w:w="5000" w:type="pct"/>
        <w:tblLook w:val="06A0" w:firstRow="1" w:lastRow="0" w:firstColumn="1" w:lastColumn="0" w:noHBand="1" w:noVBand="1"/>
      </w:tblPr>
      <w:tblGrid>
        <w:gridCol w:w="4950"/>
        <w:gridCol w:w="4951"/>
      </w:tblGrid>
      <w:tr w:rsidR="00A80B88" w:rsidRPr="00A80B88" w14:paraId="57CADF42" w14:textId="77777777" w:rsidTr="002D5EDC">
        <w:trPr>
          <w:trHeight w:val="695"/>
        </w:trPr>
        <w:tc>
          <w:tcPr>
            <w:tcW w:w="2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9A07C0D" w14:textId="25A031BB" w:rsidR="00612DD6" w:rsidRPr="00A80B88" w:rsidRDefault="6C7CC33D" w:rsidP="002D1A61">
            <w:pPr>
              <w:spacing w:line="276" w:lineRule="auto"/>
              <w:jc w:val="center"/>
              <w:rPr>
                <w:lang w:val="lt-LT"/>
              </w:rPr>
            </w:pPr>
            <w:r w:rsidRPr="00A80B88">
              <w:rPr>
                <w:noProof/>
                <w:lang w:val="lt-LT" w:eastAsia="lt-LT"/>
              </w:rPr>
              <w:drawing>
                <wp:inline distT="0" distB="0" distL="0" distR="0" wp14:anchorId="334A0BB7" wp14:editId="24BE433B">
                  <wp:extent cx="1323975" cy="1000125"/>
                  <wp:effectExtent l="0" t="0" r="0" b="0"/>
                  <wp:docPr id="2082191416" name="Paveikslėlis 208219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82191416"/>
                          <pic:cNvPicPr/>
                        </pic:nvPicPr>
                        <pic:blipFill>
                          <a:blip r:embed="rId130">
                            <a:extLst>
                              <a:ext uri="{28A0092B-C50C-407E-A947-70E740481C1C}">
                                <a14:useLocalDpi xmlns:a14="http://schemas.microsoft.com/office/drawing/2010/main" val="0"/>
                              </a:ext>
                            </a:extLst>
                          </a:blip>
                          <a:stretch>
                            <a:fillRect/>
                          </a:stretch>
                        </pic:blipFill>
                        <pic:spPr>
                          <a:xfrm>
                            <a:off x="0" y="0"/>
                            <a:ext cx="1323975" cy="1000125"/>
                          </a:xfrm>
                          <a:prstGeom prst="rect">
                            <a:avLst/>
                          </a:prstGeom>
                        </pic:spPr>
                      </pic:pic>
                    </a:graphicData>
                  </a:graphic>
                </wp:inline>
              </w:drawing>
            </w:r>
          </w:p>
          <w:p w14:paraId="7527F792" w14:textId="055B2D14" w:rsidR="00612DD6" w:rsidRPr="00A80B88" w:rsidRDefault="001113AC" w:rsidP="002D1A61">
            <w:pPr>
              <w:spacing w:line="276" w:lineRule="auto"/>
              <w:jc w:val="center"/>
              <w:rPr>
                <w:lang w:val="lt-LT"/>
              </w:rPr>
            </w:pPr>
            <w:r w:rsidRPr="00A80B88">
              <w:rPr>
                <w:lang w:val="lt-LT"/>
              </w:rPr>
              <w:t>1</w:t>
            </w:r>
            <w:r w:rsidR="00612DD6" w:rsidRPr="00A80B88">
              <w:rPr>
                <w:lang w:val="lt-LT"/>
              </w:rPr>
              <w:t xml:space="preserve"> pav. Programavimas</w:t>
            </w:r>
          </w:p>
          <w:p w14:paraId="3C947582" w14:textId="6846A1CE" w:rsidR="00612DD6" w:rsidRPr="00A80B88" w:rsidRDefault="00612DD6" w:rsidP="002D1A61">
            <w:pPr>
              <w:spacing w:line="276" w:lineRule="auto"/>
              <w:jc w:val="center"/>
              <w:rPr>
                <w:lang w:val="lt-LT"/>
              </w:rPr>
            </w:pPr>
            <w:r w:rsidRPr="00A80B88">
              <w:rPr>
                <w:sz w:val="20"/>
                <w:szCs w:val="20"/>
                <w:lang w:val="lt-LT"/>
              </w:rPr>
              <w:t>Šaltinis:</w:t>
            </w:r>
            <w:r w:rsidR="008C2B1F" w:rsidRPr="00A80B88">
              <w:rPr>
                <w:sz w:val="20"/>
                <w:szCs w:val="20"/>
                <w:lang w:val="lt-LT"/>
              </w:rPr>
              <w:t xml:space="preserve"> </w:t>
            </w:r>
            <w:r w:rsidR="00660D5D" w:rsidRPr="00A80B88">
              <w:rPr>
                <w:sz w:val="20"/>
                <w:szCs w:val="20"/>
                <w:lang w:val="lt-LT"/>
              </w:rPr>
              <w:t>Dubinskas, E.</w:t>
            </w:r>
            <w:r w:rsidR="008C2B1F" w:rsidRPr="00A80B88">
              <w:rPr>
                <w:sz w:val="20"/>
                <w:szCs w:val="20"/>
                <w:lang w:val="lt-LT"/>
              </w:rPr>
              <w:t xml:space="preserve"> (2021)</w:t>
            </w:r>
          </w:p>
        </w:tc>
        <w:tc>
          <w:tcPr>
            <w:tcW w:w="2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F597BE" w14:textId="3CCF1788" w:rsidR="00612DD6" w:rsidRPr="00A80B88" w:rsidRDefault="6C7CC33D" w:rsidP="002D1A61">
            <w:pPr>
              <w:spacing w:line="276" w:lineRule="auto"/>
              <w:jc w:val="center"/>
              <w:rPr>
                <w:lang w:val="lt-LT"/>
              </w:rPr>
            </w:pPr>
            <w:r w:rsidRPr="00A80B88">
              <w:rPr>
                <w:noProof/>
                <w:lang w:val="lt-LT" w:eastAsia="lt-LT"/>
              </w:rPr>
              <w:drawing>
                <wp:inline distT="0" distB="0" distL="0" distR="0" wp14:anchorId="59FC8E53" wp14:editId="4A979EEF">
                  <wp:extent cx="1323975" cy="1028700"/>
                  <wp:effectExtent l="0" t="0" r="0" b="0"/>
                  <wp:docPr id="560291853" name="Paveikslėlis 56029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60291853"/>
                          <pic:cNvPicPr/>
                        </pic:nvPicPr>
                        <pic:blipFill>
                          <a:blip r:embed="rId131">
                            <a:extLst>
                              <a:ext uri="{28A0092B-C50C-407E-A947-70E740481C1C}">
                                <a14:useLocalDpi xmlns:a14="http://schemas.microsoft.com/office/drawing/2010/main" val="0"/>
                              </a:ext>
                            </a:extLst>
                          </a:blip>
                          <a:stretch>
                            <a:fillRect/>
                          </a:stretch>
                        </pic:blipFill>
                        <pic:spPr>
                          <a:xfrm>
                            <a:off x="0" y="0"/>
                            <a:ext cx="1323975" cy="1028700"/>
                          </a:xfrm>
                          <a:prstGeom prst="rect">
                            <a:avLst/>
                          </a:prstGeom>
                        </pic:spPr>
                      </pic:pic>
                    </a:graphicData>
                  </a:graphic>
                </wp:inline>
              </w:drawing>
            </w:r>
          </w:p>
          <w:p w14:paraId="747042E8" w14:textId="5D125D95" w:rsidR="00612DD6" w:rsidRPr="00A80B88" w:rsidRDefault="001113AC" w:rsidP="002D1A61">
            <w:pPr>
              <w:spacing w:line="276" w:lineRule="auto"/>
              <w:jc w:val="center"/>
              <w:rPr>
                <w:lang w:val="lt-LT"/>
              </w:rPr>
            </w:pPr>
            <w:r w:rsidRPr="00A80B88">
              <w:rPr>
                <w:lang w:val="lt-LT"/>
              </w:rPr>
              <w:t>2</w:t>
            </w:r>
            <w:r w:rsidR="00612DD6" w:rsidRPr="00A80B88">
              <w:rPr>
                <w:lang w:val="lt-LT"/>
              </w:rPr>
              <w:t xml:space="preserve"> pav.</w:t>
            </w:r>
            <w:r w:rsidR="000004AB" w:rsidRPr="00A80B88">
              <w:rPr>
                <w:lang w:val="lt-LT"/>
              </w:rPr>
              <w:t xml:space="preserve"> Programavimas</w:t>
            </w:r>
          </w:p>
          <w:p w14:paraId="285ABD4D" w14:textId="1FDCE3A5" w:rsidR="00612DD6" w:rsidRPr="00A80B88" w:rsidRDefault="00612DD6" w:rsidP="002D1A61">
            <w:pPr>
              <w:spacing w:line="276" w:lineRule="auto"/>
              <w:jc w:val="center"/>
              <w:rPr>
                <w:lang w:val="lt-LT"/>
              </w:rPr>
            </w:pPr>
            <w:r w:rsidRPr="00A80B88">
              <w:rPr>
                <w:sz w:val="20"/>
                <w:szCs w:val="20"/>
                <w:lang w:val="lt-LT"/>
              </w:rPr>
              <w:t>Šaltinis:</w:t>
            </w:r>
            <w:r w:rsidR="008C2B1F" w:rsidRPr="00A80B88">
              <w:rPr>
                <w:sz w:val="20"/>
                <w:szCs w:val="20"/>
                <w:lang w:val="lt-LT"/>
              </w:rPr>
              <w:t xml:space="preserve"> </w:t>
            </w:r>
            <w:r w:rsidR="00660D5D" w:rsidRPr="00A80B88">
              <w:rPr>
                <w:sz w:val="20"/>
                <w:szCs w:val="20"/>
                <w:lang w:val="lt-LT"/>
              </w:rPr>
              <w:t>Dubinskas, E.</w:t>
            </w:r>
            <w:r w:rsidR="008C2B1F" w:rsidRPr="00A80B88">
              <w:rPr>
                <w:sz w:val="20"/>
                <w:szCs w:val="20"/>
                <w:lang w:val="lt-LT"/>
              </w:rPr>
              <w:t xml:space="preserve"> (2021)</w:t>
            </w:r>
          </w:p>
        </w:tc>
      </w:tr>
      <w:tr w:rsidR="00A80B88" w:rsidRPr="00A80B88" w14:paraId="47151F4B" w14:textId="77777777" w:rsidTr="4C635D10">
        <w:trPr>
          <w:trHeight w:val="372"/>
        </w:trPr>
        <w:tc>
          <w:tcPr>
            <w:tcW w:w="2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798B8CC" w14:textId="77777777" w:rsidR="00612DD6" w:rsidRPr="00A80B88" w:rsidRDefault="00612DD6" w:rsidP="002D1A61">
            <w:pPr>
              <w:spacing w:line="276" w:lineRule="auto"/>
              <w:jc w:val="center"/>
              <w:rPr>
                <w:lang w:val="lt-LT"/>
              </w:rPr>
            </w:pPr>
          </w:p>
        </w:tc>
        <w:tc>
          <w:tcPr>
            <w:tcW w:w="2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8F652B6" w14:textId="77777777" w:rsidR="00612DD6" w:rsidRPr="00A80B88" w:rsidRDefault="00612DD6" w:rsidP="002D1A61">
            <w:pPr>
              <w:spacing w:line="276" w:lineRule="auto"/>
              <w:jc w:val="center"/>
              <w:rPr>
                <w:lang w:val="lt-LT"/>
              </w:rPr>
            </w:pPr>
          </w:p>
        </w:tc>
      </w:tr>
      <w:tr w:rsidR="00A80B88" w:rsidRPr="00A80B88" w14:paraId="5BEEE3E3" w14:textId="77777777" w:rsidTr="4C635D10">
        <w:tc>
          <w:tcPr>
            <w:tcW w:w="2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FBBF386" w14:textId="77777777" w:rsidR="00612DD6" w:rsidRPr="00A80B88" w:rsidRDefault="6C7CC33D" w:rsidP="002D1A61">
            <w:pPr>
              <w:spacing w:line="276" w:lineRule="auto"/>
              <w:jc w:val="center"/>
              <w:rPr>
                <w:rFonts w:eastAsia="Times New Roman"/>
                <w:highlight w:val="yellow"/>
                <w:lang w:val="lt-LT"/>
              </w:rPr>
            </w:pPr>
            <w:r w:rsidRPr="00A80B88">
              <w:rPr>
                <w:noProof/>
                <w:lang w:val="lt-LT" w:eastAsia="lt-LT"/>
              </w:rPr>
              <w:drawing>
                <wp:inline distT="0" distB="0" distL="0" distR="0" wp14:anchorId="73BA0319" wp14:editId="35562F2B">
                  <wp:extent cx="1323975" cy="1152525"/>
                  <wp:effectExtent l="0" t="0" r="0" b="0"/>
                  <wp:docPr id="50130478" name="Paveikslėlis 5013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0130478"/>
                          <pic:cNvPicPr/>
                        </pic:nvPicPr>
                        <pic:blipFill>
                          <a:blip r:embed="rId132">
                            <a:extLst>
                              <a:ext uri="{28A0092B-C50C-407E-A947-70E740481C1C}">
                                <a14:useLocalDpi xmlns:a14="http://schemas.microsoft.com/office/drawing/2010/main" val="0"/>
                              </a:ext>
                            </a:extLst>
                          </a:blip>
                          <a:stretch>
                            <a:fillRect/>
                          </a:stretch>
                        </pic:blipFill>
                        <pic:spPr>
                          <a:xfrm>
                            <a:off x="0" y="0"/>
                            <a:ext cx="1323975" cy="1152525"/>
                          </a:xfrm>
                          <a:prstGeom prst="rect">
                            <a:avLst/>
                          </a:prstGeom>
                        </pic:spPr>
                      </pic:pic>
                    </a:graphicData>
                  </a:graphic>
                </wp:inline>
              </w:drawing>
            </w:r>
          </w:p>
          <w:p w14:paraId="187A5DFC" w14:textId="56B8696D" w:rsidR="00612DD6" w:rsidRPr="00A80B88" w:rsidRDefault="001113AC" w:rsidP="002D1A61">
            <w:pPr>
              <w:spacing w:line="276" w:lineRule="auto"/>
              <w:jc w:val="center"/>
              <w:rPr>
                <w:lang w:val="lt-LT"/>
              </w:rPr>
            </w:pPr>
            <w:r w:rsidRPr="00A80B88">
              <w:rPr>
                <w:lang w:val="lt-LT"/>
              </w:rPr>
              <w:t>3</w:t>
            </w:r>
            <w:r w:rsidR="00612DD6" w:rsidRPr="00A80B88">
              <w:rPr>
                <w:lang w:val="lt-LT"/>
              </w:rPr>
              <w:t xml:space="preserve"> pav.</w:t>
            </w:r>
            <w:r w:rsidR="000004AB" w:rsidRPr="00A80B88">
              <w:rPr>
                <w:lang w:val="lt-LT"/>
              </w:rPr>
              <w:t xml:space="preserve"> Programavimas</w:t>
            </w:r>
          </w:p>
          <w:p w14:paraId="36F561CA" w14:textId="7C5E5DBA" w:rsidR="00612DD6" w:rsidRPr="00A80B88" w:rsidRDefault="00612DD6" w:rsidP="002D1A61">
            <w:pPr>
              <w:spacing w:line="276" w:lineRule="auto"/>
              <w:jc w:val="center"/>
              <w:rPr>
                <w:rFonts w:eastAsia="Times New Roman"/>
                <w:highlight w:val="yellow"/>
                <w:lang w:val="lt-LT"/>
              </w:rPr>
            </w:pPr>
            <w:r w:rsidRPr="00A80B88">
              <w:rPr>
                <w:sz w:val="20"/>
                <w:szCs w:val="20"/>
                <w:lang w:val="lt-LT"/>
              </w:rPr>
              <w:t>Šaltinis:</w:t>
            </w:r>
            <w:r w:rsidR="008C2B1F" w:rsidRPr="00A80B88">
              <w:rPr>
                <w:sz w:val="20"/>
                <w:szCs w:val="20"/>
                <w:lang w:val="lt-LT"/>
              </w:rPr>
              <w:t xml:space="preserve"> </w:t>
            </w:r>
            <w:r w:rsidR="00660D5D" w:rsidRPr="00A80B88">
              <w:rPr>
                <w:sz w:val="20"/>
                <w:szCs w:val="20"/>
                <w:lang w:val="lt-LT"/>
              </w:rPr>
              <w:t>Dubinskas, E.</w:t>
            </w:r>
            <w:r w:rsidR="008C2B1F" w:rsidRPr="00A80B88">
              <w:rPr>
                <w:sz w:val="20"/>
                <w:szCs w:val="20"/>
                <w:lang w:val="lt-LT"/>
              </w:rPr>
              <w:t xml:space="preserve"> (2021)</w:t>
            </w:r>
          </w:p>
        </w:tc>
        <w:tc>
          <w:tcPr>
            <w:tcW w:w="2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63EC696" w14:textId="77777777" w:rsidR="00612DD6" w:rsidRPr="00A80B88" w:rsidRDefault="6C7CC33D" w:rsidP="002D1A61">
            <w:pPr>
              <w:spacing w:line="276" w:lineRule="auto"/>
              <w:jc w:val="center"/>
              <w:rPr>
                <w:rFonts w:eastAsia="Times New Roman"/>
                <w:highlight w:val="yellow"/>
                <w:lang w:val="lt-LT"/>
              </w:rPr>
            </w:pPr>
            <w:r w:rsidRPr="00A80B88">
              <w:rPr>
                <w:noProof/>
                <w:lang w:val="lt-LT" w:eastAsia="lt-LT"/>
              </w:rPr>
              <w:drawing>
                <wp:inline distT="0" distB="0" distL="0" distR="0" wp14:anchorId="035C3A05" wp14:editId="388F9A4D">
                  <wp:extent cx="1333500" cy="1171575"/>
                  <wp:effectExtent l="0" t="0" r="0" b="0"/>
                  <wp:docPr id="842049743" name="Paveikslėlis 84204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42049743"/>
                          <pic:cNvPicPr/>
                        </pic:nvPicPr>
                        <pic:blipFill>
                          <a:blip r:embed="rId133">
                            <a:extLst>
                              <a:ext uri="{28A0092B-C50C-407E-A947-70E740481C1C}">
                                <a14:useLocalDpi xmlns:a14="http://schemas.microsoft.com/office/drawing/2010/main" val="0"/>
                              </a:ext>
                            </a:extLst>
                          </a:blip>
                          <a:stretch>
                            <a:fillRect/>
                          </a:stretch>
                        </pic:blipFill>
                        <pic:spPr>
                          <a:xfrm>
                            <a:off x="0" y="0"/>
                            <a:ext cx="1333500" cy="1171575"/>
                          </a:xfrm>
                          <a:prstGeom prst="rect">
                            <a:avLst/>
                          </a:prstGeom>
                        </pic:spPr>
                      </pic:pic>
                    </a:graphicData>
                  </a:graphic>
                </wp:inline>
              </w:drawing>
            </w:r>
          </w:p>
          <w:p w14:paraId="31551ED1" w14:textId="52F33201" w:rsidR="00612DD6" w:rsidRPr="00A80B88" w:rsidRDefault="001113AC" w:rsidP="002D1A61">
            <w:pPr>
              <w:spacing w:line="276" w:lineRule="auto"/>
              <w:jc w:val="center"/>
              <w:rPr>
                <w:lang w:val="lt-LT"/>
              </w:rPr>
            </w:pPr>
            <w:r w:rsidRPr="00A80B88">
              <w:rPr>
                <w:lang w:val="lt-LT"/>
              </w:rPr>
              <w:t>4</w:t>
            </w:r>
            <w:r w:rsidR="00612DD6" w:rsidRPr="00A80B88">
              <w:rPr>
                <w:lang w:val="lt-LT"/>
              </w:rPr>
              <w:t xml:space="preserve"> pav.</w:t>
            </w:r>
            <w:r w:rsidR="000004AB" w:rsidRPr="00A80B88">
              <w:rPr>
                <w:lang w:val="lt-LT"/>
              </w:rPr>
              <w:t xml:space="preserve"> Programavimas</w:t>
            </w:r>
          </w:p>
          <w:p w14:paraId="13E25E10" w14:textId="3E000420" w:rsidR="00612DD6" w:rsidRPr="00A80B88" w:rsidRDefault="00612DD6" w:rsidP="002D1A61">
            <w:pPr>
              <w:spacing w:line="276" w:lineRule="auto"/>
              <w:jc w:val="center"/>
              <w:rPr>
                <w:rFonts w:eastAsia="Times New Roman"/>
                <w:highlight w:val="yellow"/>
                <w:lang w:val="lt-LT"/>
              </w:rPr>
            </w:pPr>
            <w:r w:rsidRPr="00A80B88">
              <w:rPr>
                <w:sz w:val="20"/>
                <w:szCs w:val="20"/>
                <w:lang w:val="lt-LT"/>
              </w:rPr>
              <w:t>Šaltinis:</w:t>
            </w:r>
            <w:r w:rsidR="008C2B1F" w:rsidRPr="00A80B88">
              <w:rPr>
                <w:sz w:val="20"/>
                <w:szCs w:val="20"/>
                <w:lang w:val="lt-LT"/>
              </w:rPr>
              <w:t xml:space="preserve"> </w:t>
            </w:r>
            <w:r w:rsidR="00660D5D" w:rsidRPr="00A80B88">
              <w:rPr>
                <w:sz w:val="20"/>
                <w:szCs w:val="20"/>
                <w:lang w:val="lt-LT"/>
              </w:rPr>
              <w:t>Dubinskas, E.</w:t>
            </w:r>
            <w:r w:rsidR="008C2B1F" w:rsidRPr="00A80B88">
              <w:rPr>
                <w:sz w:val="20"/>
                <w:szCs w:val="20"/>
                <w:lang w:val="lt-LT"/>
              </w:rPr>
              <w:t xml:space="preserve"> (2021)</w:t>
            </w:r>
          </w:p>
        </w:tc>
      </w:tr>
      <w:tr w:rsidR="00612DD6" w:rsidRPr="00A80B88" w14:paraId="36593E45" w14:textId="77777777" w:rsidTr="4C635D10">
        <w:tc>
          <w:tcPr>
            <w:tcW w:w="2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2D450C" w14:textId="77777777" w:rsidR="00612DD6" w:rsidRPr="00A80B88" w:rsidRDefault="00612DD6" w:rsidP="002D1A61">
            <w:pPr>
              <w:spacing w:line="276" w:lineRule="auto"/>
              <w:rPr>
                <w:rFonts w:eastAsia="Times New Roman"/>
                <w:highlight w:val="yellow"/>
                <w:lang w:val="lt-LT"/>
              </w:rPr>
            </w:pPr>
          </w:p>
        </w:tc>
        <w:tc>
          <w:tcPr>
            <w:tcW w:w="2500" w:type="pct"/>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ABEB3C0" w14:textId="77777777" w:rsidR="00612DD6" w:rsidRPr="00A80B88" w:rsidRDefault="00612DD6" w:rsidP="002D1A61">
            <w:pPr>
              <w:spacing w:line="276" w:lineRule="auto"/>
              <w:rPr>
                <w:rFonts w:eastAsia="Times New Roman"/>
                <w:highlight w:val="yellow"/>
                <w:lang w:val="lt-LT"/>
              </w:rPr>
            </w:pPr>
          </w:p>
        </w:tc>
      </w:tr>
    </w:tbl>
    <w:p w14:paraId="6EB6E894" w14:textId="44FA6105" w:rsidR="12208470" w:rsidRPr="00A80B88" w:rsidRDefault="12208470" w:rsidP="002D1A61">
      <w:pPr>
        <w:spacing w:line="276" w:lineRule="auto"/>
        <w:rPr>
          <w:rFonts w:ascii="Calibri" w:hAnsi="Calibri" w:cs="Calibri"/>
          <w:lang w:val="lt-LT"/>
        </w:rPr>
      </w:pPr>
    </w:p>
    <w:p w14:paraId="00614E77" w14:textId="77777777" w:rsidR="009D7181" w:rsidRPr="00A80B88" w:rsidRDefault="149E602A" w:rsidP="002D1A61">
      <w:pPr>
        <w:pStyle w:val="ListParagraph"/>
        <w:numPr>
          <w:ilvl w:val="0"/>
          <w:numId w:val="130"/>
        </w:numPr>
        <w:spacing w:line="276" w:lineRule="auto"/>
        <w:ind w:left="0" w:firstLine="0"/>
        <w:rPr>
          <w:rFonts w:eastAsia="Times New Roman"/>
          <w:b/>
          <w:bCs/>
          <w:lang w:val="lt-LT"/>
        </w:rPr>
      </w:pPr>
      <w:r w:rsidRPr="00A80B88">
        <w:rPr>
          <w:b/>
          <w:bCs/>
          <w:lang w:val="lt-LT"/>
        </w:rPr>
        <w:lastRenderedPageBreak/>
        <w:t>Kuris kodas nustato detalės nulį „</w:t>
      </w:r>
      <w:proofErr w:type="spellStart"/>
      <w:r w:rsidRPr="00A80B88">
        <w:rPr>
          <w:b/>
          <w:bCs/>
          <w:lang w:val="lt-LT"/>
        </w:rPr>
        <w:t>Set</w:t>
      </w:r>
      <w:proofErr w:type="spellEnd"/>
      <w:r w:rsidRPr="00A80B88">
        <w:rPr>
          <w:b/>
          <w:bCs/>
          <w:lang w:val="lt-LT"/>
        </w:rPr>
        <w:t xml:space="preserve"> </w:t>
      </w:r>
      <w:proofErr w:type="spellStart"/>
      <w:r w:rsidRPr="00A80B88">
        <w:rPr>
          <w:b/>
          <w:bCs/>
          <w:lang w:val="lt-LT"/>
        </w:rPr>
        <w:t>part</w:t>
      </w:r>
      <w:proofErr w:type="spellEnd"/>
      <w:r w:rsidRPr="00A80B88">
        <w:rPr>
          <w:b/>
          <w:bCs/>
          <w:lang w:val="lt-LT"/>
        </w:rPr>
        <w:t xml:space="preserve"> </w:t>
      </w:r>
      <w:proofErr w:type="spellStart"/>
      <w:r w:rsidRPr="00A80B88">
        <w:rPr>
          <w:b/>
          <w:bCs/>
          <w:lang w:val="lt-LT"/>
        </w:rPr>
        <w:t>zero</w:t>
      </w:r>
      <w:proofErr w:type="spellEnd"/>
      <w:r w:rsidRPr="00A80B88">
        <w:rPr>
          <w:b/>
          <w:bCs/>
          <w:lang w:val="lt-LT"/>
        </w:rPr>
        <w:t>“?</w:t>
      </w:r>
    </w:p>
    <w:p w14:paraId="317623A6" w14:textId="77777777" w:rsidR="009D7181" w:rsidRPr="00A80B88" w:rsidRDefault="61FE7EB2" w:rsidP="002D1A61">
      <w:pPr>
        <w:pStyle w:val="ListParagraph"/>
        <w:spacing w:line="276" w:lineRule="auto"/>
        <w:ind w:left="0"/>
        <w:jc w:val="center"/>
        <w:rPr>
          <w:rFonts w:eastAsia="Times New Roman"/>
          <w:lang w:val="lt-LT"/>
        </w:rPr>
      </w:pPr>
      <w:r w:rsidRPr="00A80B88">
        <w:rPr>
          <w:noProof/>
          <w:lang w:val="lt-LT" w:eastAsia="lt-LT"/>
        </w:rPr>
        <w:drawing>
          <wp:inline distT="0" distB="0" distL="0" distR="0" wp14:anchorId="2EB4D194" wp14:editId="1B46E44B">
            <wp:extent cx="1777284" cy="1125981"/>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4">
                      <a:extLst>
                        <a:ext uri="{28A0092B-C50C-407E-A947-70E740481C1C}">
                          <a14:useLocalDpi xmlns:a14="http://schemas.microsoft.com/office/drawing/2010/main" val="0"/>
                        </a:ext>
                      </a:extLst>
                    </a:blip>
                    <a:stretch>
                      <a:fillRect/>
                    </a:stretch>
                  </pic:blipFill>
                  <pic:spPr>
                    <a:xfrm>
                      <a:off x="0" y="0"/>
                      <a:ext cx="1784022" cy="1130250"/>
                    </a:xfrm>
                    <a:prstGeom prst="rect">
                      <a:avLst/>
                    </a:prstGeom>
                  </pic:spPr>
                </pic:pic>
              </a:graphicData>
            </a:graphic>
          </wp:inline>
        </w:drawing>
      </w:r>
    </w:p>
    <w:p w14:paraId="23B11954" w14:textId="4AFF2179" w:rsidR="009D7181" w:rsidRPr="00A80B88" w:rsidRDefault="00B07F6C" w:rsidP="002D1A61">
      <w:pPr>
        <w:pStyle w:val="ListParagraph"/>
        <w:spacing w:line="276" w:lineRule="auto"/>
        <w:ind w:left="0"/>
        <w:jc w:val="center"/>
        <w:rPr>
          <w:rFonts w:eastAsia="Times New Roman"/>
          <w:lang w:val="lt-LT"/>
        </w:rPr>
      </w:pPr>
      <w:r w:rsidRPr="00A80B88">
        <w:rPr>
          <w:rFonts w:eastAsia="Times New Roman"/>
          <w:lang w:val="lt-LT"/>
        </w:rPr>
        <w:t>5</w:t>
      </w:r>
      <w:r w:rsidR="009D7181" w:rsidRPr="00A80B88">
        <w:rPr>
          <w:rFonts w:eastAsia="Times New Roman"/>
          <w:lang w:val="lt-LT"/>
        </w:rPr>
        <w:t xml:space="preserve"> pav. Detalės nulis</w:t>
      </w:r>
    </w:p>
    <w:p w14:paraId="533A8E1D" w14:textId="3CF4E244" w:rsidR="009D7181" w:rsidRPr="00A80B88" w:rsidRDefault="009D7181" w:rsidP="002D1A61">
      <w:pPr>
        <w:spacing w:line="276" w:lineRule="auto"/>
        <w:jc w:val="center"/>
        <w:rPr>
          <w:rFonts w:eastAsia="Times New Roman"/>
          <w:sz w:val="20"/>
          <w:szCs w:val="20"/>
          <w:lang w:val="lt-LT"/>
        </w:rPr>
      </w:pPr>
      <w:r w:rsidRPr="00A80B88">
        <w:rPr>
          <w:rFonts w:eastAsia="Times New Roman"/>
          <w:sz w:val="20"/>
          <w:szCs w:val="20"/>
          <w:lang w:val="lt-LT"/>
        </w:rPr>
        <w:t xml:space="preserve">Šaltinis: </w:t>
      </w:r>
      <w:r w:rsidR="00660D5D" w:rsidRPr="00A80B88">
        <w:rPr>
          <w:rFonts w:eastAsia="Times New Roman"/>
          <w:sz w:val="20"/>
          <w:szCs w:val="20"/>
          <w:lang w:val="lt-LT"/>
        </w:rPr>
        <w:t>Dubinskas, E.</w:t>
      </w:r>
      <w:r w:rsidR="3532DD0C" w:rsidRPr="00A80B88">
        <w:rPr>
          <w:rFonts w:eastAsia="Times New Roman"/>
          <w:sz w:val="20"/>
          <w:szCs w:val="20"/>
          <w:lang w:val="lt-LT"/>
        </w:rPr>
        <w:t xml:space="preserve"> </w:t>
      </w:r>
      <w:r w:rsidR="007562D2" w:rsidRPr="00A80B88">
        <w:rPr>
          <w:rFonts w:eastAsia="Times New Roman"/>
          <w:sz w:val="20"/>
          <w:szCs w:val="20"/>
          <w:lang w:val="lt-LT"/>
        </w:rPr>
        <w:t>(</w:t>
      </w:r>
      <w:r w:rsidR="3532DD0C" w:rsidRPr="00A80B88">
        <w:rPr>
          <w:rFonts w:eastAsia="Times New Roman"/>
          <w:sz w:val="20"/>
          <w:szCs w:val="20"/>
          <w:lang w:val="lt-LT"/>
        </w:rPr>
        <w:t>2021</w:t>
      </w:r>
      <w:r w:rsidR="007562D2" w:rsidRPr="00A80B88">
        <w:rPr>
          <w:rFonts w:eastAsia="Times New Roman"/>
          <w:sz w:val="20"/>
          <w:szCs w:val="20"/>
          <w:lang w:val="lt-LT"/>
        </w:rPr>
        <w:t>)</w:t>
      </w:r>
    </w:p>
    <w:p w14:paraId="54BEC487" w14:textId="4CA87578" w:rsidR="00E275C3" w:rsidRPr="00A80B88" w:rsidRDefault="00E275C3" w:rsidP="002D1A61">
      <w:pPr>
        <w:pStyle w:val="ListParagraph"/>
        <w:numPr>
          <w:ilvl w:val="2"/>
          <w:numId w:val="130"/>
        </w:numPr>
        <w:tabs>
          <w:tab w:val="clear" w:pos="1103"/>
        </w:tabs>
        <w:spacing w:line="276" w:lineRule="auto"/>
        <w:ind w:left="0" w:firstLine="0"/>
        <w:rPr>
          <w:rFonts w:eastAsia="Times New Roman"/>
          <w:lang w:val="lt-LT"/>
        </w:rPr>
      </w:pPr>
      <w:r w:rsidRPr="00A80B88">
        <w:rPr>
          <w:rFonts w:eastAsia="Times New Roman"/>
          <w:lang w:val="lt-LT"/>
        </w:rPr>
        <w:t>G54;</w:t>
      </w:r>
    </w:p>
    <w:p w14:paraId="65102053" w14:textId="75AF6797" w:rsidR="00E275C3" w:rsidRPr="00A80B88" w:rsidRDefault="00E275C3" w:rsidP="002D1A61">
      <w:pPr>
        <w:pStyle w:val="ListParagraph"/>
        <w:numPr>
          <w:ilvl w:val="2"/>
          <w:numId w:val="130"/>
        </w:numPr>
        <w:tabs>
          <w:tab w:val="clear" w:pos="1103"/>
        </w:tabs>
        <w:spacing w:line="276" w:lineRule="auto"/>
        <w:ind w:left="0" w:firstLine="0"/>
        <w:rPr>
          <w:rFonts w:eastAsia="Times New Roman"/>
          <w:lang w:val="lt-LT"/>
        </w:rPr>
      </w:pPr>
      <w:r w:rsidRPr="00A80B88">
        <w:rPr>
          <w:rFonts w:eastAsia="Times New Roman"/>
          <w:lang w:val="lt-LT"/>
        </w:rPr>
        <w:t>G00;</w:t>
      </w:r>
    </w:p>
    <w:p w14:paraId="4082E80C" w14:textId="6525F461" w:rsidR="00E275C3" w:rsidRPr="00A80B88" w:rsidRDefault="00E275C3" w:rsidP="002D1A61">
      <w:pPr>
        <w:pStyle w:val="ListParagraph"/>
        <w:numPr>
          <w:ilvl w:val="2"/>
          <w:numId w:val="130"/>
        </w:numPr>
        <w:tabs>
          <w:tab w:val="clear" w:pos="1103"/>
        </w:tabs>
        <w:spacing w:line="276" w:lineRule="auto"/>
        <w:ind w:left="0" w:firstLine="0"/>
        <w:rPr>
          <w:rFonts w:eastAsia="Times New Roman"/>
          <w:lang w:val="lt-LT"/>
        </w:rPr>
      </w:pPr>
      <w:r w:rsidRPr="00A80B88">
        <w:rPr>
          <w:rFonts w:eastAsia="Times New Roman"/>
          <w:lang w:val="lt-LT"/>
        </w:rPr>
        <w:t>G01;</w:t>
      </w:r>
    </w:p>
    <w:p w14:paraId="0C932435" w14:textId="7C1D160F" w:rsidR="00E275C3" w:rsidRPr="00A80B88" w:rsidRDefault="00E275C3" w:rsidP="002D1A61">
      <w:pPr>
        <w:pStyle w:val="ListParagraph"/>
        <w:numPr>
          <w:ilvl w:val="2"/>
          <w:numId w:val="130"/>
        </w:numPr>
        <w:tabs>
          <w:tab w:val="clear" w:pos="1103"/>
        </w:tabs>
        <w:spacing w:line="276" w:lineRule="auto"/>
        <w:ind w:left="0" w:firstLine="0"/>
        <w:rPr>
          <w:rFonts w:eastAsia="Times New Roman"/>
          <w:lang w:val="lt-LT"/>
        </w:rPr>
      </w:pPr>
      <w:r w:rsidRPr="00A80B88">
        <w:rPr>
          <w:rFonts w:eastAsia="Times New Roman"/>
          <w:lang w:val="lt-LT"/>
        </w:rPr>
        <w:t>M00.</w:t>
      </w:r>
    </w:p>
    <w:p w14:paraId="5C9202EE" w14:textId="77777777" w:rsidR="00691C86" w:rsidRPr="00A80B88" w:rsidRDefault="00691C86" w:rsidP="002D1A61">
      <w:pPr>
        <w:pStyle w:val="ListParagraph"/>
        <w:spacing w:line="276" w:lineRule="auto"/>
        <w:ind w:left="0"/>
        <w:rPr>
          <w:rFonts w:eastAsia="Times New Roman"/>
          <w:lang w:val="lt-LT"/>
        </w:rPr>
      </w:pPr>
    </w:p>
    <w:p w14:paraId="02675F06" w14:textId="78F7B869" w:rsidR="149E602A" w:rsidRPr="00A80B88" w:rsidRDefault="00E275C3" w:rsidP="002D1A61">
      <w:pPr>
        <w:pStyle w:val="ListParagraph"/>
        <w:numPr>
          <w:ilvl w:val="0"/>
          <w:numId w:val="130"/>
        </w:numPr>
        <w:spacing w:line="276" w:lineRule="auto"/>
        <w:ind w:left="0" w:firstLine="0"/>
        <w:rPr>
          <w:b/>
          <w:bCs/>
          <w:lang w:val="lt-LT"/>
        </w:rPr>
      </w:pPr>
      <w:r w:rsidRPr="00A80B88">
        <w:rPr>
          <w:b/>
          <w:bCs/>
          <w:lang w:val="lt-LT"/>
        </w:rPr>
        <w:t>Kokios bus X ir Y reikšmės pažymėtame ketvirtyje? Ruošinio nulinis taškas yra detalės centre.</w:t>
      </w:r>
    </w:p>
    <w:p w14:paraId="3BD43714" w14:textId="77777777" w:rsidR="00C0319B" w:rsidRPr="00A80B88" w:rsidRDefault="292BDF28" w:rsidP="002D1A61">
      <w:pPr>
        <w:pStyle w:val="ListParagraph"/>
        <w:spacing w:line="276" w:lineRule="auto"/>
        <w:ind w:left="0"/>
        <w:jc w:val="center"/>
        <w:rPr>
          <w:lang w:val="lt-LT"/>
        </w:rPr>
      </w:pPr>
      <w:r w:rsidRPr="00A80B88">
        <w:rPr>
          <w:noProof/>
          <w:lang w:val="lt-LT" w:eastAsia="lt-LT"/>
        </w:rPr>
        <w:drawing>
          <wp:inline distT="0" distB="0" distL="0" distR="0" wp14:anchorId="5D3FDFFE" wp14:editId="1E105F95">
            <wp:extent cx="2562341" cy="1667477"/>
            <wp:effectExtent l="0" t="0" r="0" b="952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5">
                      <a:extLst>
                        <a:ext uri="{28A0092B-C50C-407E-A947-70E740481C1C}">
                          <a14:useLocalDpi xmlns:a14="http://schemas.microsoft.com/office/drawing/2010/main" val="0"/>
                        </a:ext>
                      </a:extLst>
                    </a:blip>
                    <a:stretch>
                      <a:fillRect/>
                    </a:stretch>
                  </pic:blipFill>
                  <pic:spPr>
                    <a:xfrm>
                      <a:off x="0" y="0"/>
                      <a:ext cx="2564655" cy="1668983"/>
                    </a:xfrm>
                    <a:prstGeom prst="rect">
                      <a:avLst/>
                    </a:prstGeom>
                  </pic:spPr>
                </pic:pic>
              </a:graphicData>
            </a:graphic>
          </wp:inline>
        </w:drawing>
      </w:r>
    </w:p>
    <w:p w14:paraId="498A4868" w14:textId="26AE0490" w:rsidR="00C0319B" w:rsidRPr="00A80B88" w:rsidRDefault="00C0319B" w:rsidP="002D1A61">
      <w:pPr>
        <w:pStyle w:val="ListParagraph"/>
        <w:spacing w:line="276" w:lineRule="auto"/>
        <w:ind w:left="0"/>
        <w:jc w:val="center"/>
        <w:rPr>
          <w:rFonts w:eastAsia="Times New Roman"/>
          <w:lang w:val="lt-LT"/>
        </w:rPr>
      </w:pPr>
      <w:r w:rsidRPr="00A80B88">
        <w:rPr>
          <w:rFonts w:eastAsia="Times New Roman"/>
          <w:lang w:val="lt-LT"/>
        </w:rPr>
        <w:t>6 pav. X ir Y reikšmės</w:t>
      </w:r>
    </w:p>
    <w:p w14:paraId="086DD367" w14:textId="3186BA06" w:rsidR="00FE74E2" w:rsidRPr="00A80B88" w:rsidRDefault="00C0319B" w:rsidP="002D1A61">
      <w:pPr>
        <w:pStyle w:val="ListParagraph"/>
        <w:spacing w:line="276" w:lineRule="auto"/>
        <w:ind w:left="0"/>
        <w:jc w:val="center"/>
        <w:rPr>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Dubinskas, E. (2021)</w:t>
      </w:r>
    </w:p>
    <w:p w14:paraId="399735CC" w14:textId="3C0FAAF9"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 ir Y neigiamos reikšmės;</w:t>
      </w:r>
    </w:p>
    <w:p w14:paraId="7F4D125D" w14:textId="401EEB9F"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 neigiama, Y teigiama;</w:t>
      </w:r>
    </w:p>
    <w:p w14:paraId="07036A30" w14:textId="7D421271"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 teigiama, Y neigiama;</w:t>
      </w:r>
    </w:p>
    <w:p w14:paraId="06D9D96A" w14:textId="5792411B" w:rsidR="00E275C3" w:rsidRPr="00A80B88" w:rsidRDefault="002B0FE5" w:rsidP="002D1A61">
      <w:pPr>
        <w:pStyle w:val="ListParagraph"/>
        <w:numPr>
          <w:ilvl w:val="2"/>
          <w:numId w:val="130"/>
        </w:numPr>
        <w:tabs>
          <w:tab w:val="clear" w:pos="1103"/>
        </w:tabs>
        <w:spacing w:line="276" w:lineRule="auto"/>
        <w:ind w:left="0" w:firstLine="0"/>
        <w:rPr>
          <w:lang w:val="lt-LT"/>
        </w:rPr>
      </w:pPr>
      <w:r w:rsidRPr="00A80B88">
        <w:rPr>
          <w:lang w:val="lt-LT"/>
        </w:rPr>
        <w:t>X ir Y tei</w:t>
      </w:r>
      <w:r w:rsidR="00E275C3" w:rsidRPr="00A80B88">
        <w:rPr>
          <w:lang w:val="lt-LT"/>
        </w:rPr>
        <w:t>giamos reikšmės.</w:t>
      </w:r>
    </w:p>
    <w:p w14:paraId="109589C2" w14:textId="77777777" w:rsidR="00691C86" w:rsidRPr="00A80B88" w:rsidRDefault="00691C86" w:rsidP="002D1A61">
      <w:pPr>
        <w:pStyle w:val="ListParagraph"/>
        <w:spacing w:line="276" w:lineRule="auto"/>
        <w:ind w:left="0"/>
        <w:rPr>
          <w:lang w:val="lt-LT"/>
        </w:rPr>
      </w:pPr>
    </w:p>
    <w:p w14:paraId="60F7BB52" w14:textId="48A6B067" w:rsidR="149E602A" w:rsidRPr="00A80B88" w:rsidRDefault="00E275C3" w:rsidP="002D1A61">
      <w:pPr>
        <w:pStyle w:val="ListParagraph"/>
        <w:numPr>
          <w:ilvl w:val="0"/>
          <w:numId w:val="130"/>
        </w:numPr>
        <w:spacing w:line="276" w:lineRule="auto"/>
        <w:ind w:left="0" w:firstLine="0"/>
        <w:rPr>
          <w:b/>
          <w:bCs/>
          <w:lang w:val="lt-LT"/>
        </w:rPr>
      </w:pPr>
      <w:r w:rsidRPr="00A80B88">
        <w:rPr>
          <w:b/>
          <w:bCs/>
          <w:lang w:val="lt-LT"/>
        </w:rPr>
        <w:t xml:space="preserve">Kokios pažymėto taško </w:t>
      </w:r>
      <w:bookmarkStart w:id="17" w:name="_Hlk65421525"/>
      <w:r w:rsidRPr="00A80B88">
        <w:rPr>
          <w:b/>
          <w:bCs/>
          <w:lang w:val="lt-LT"/>
        </w:rPr>
        <w:t>X ir Y koordinatės</w:t>
      </w:r>
      <w:bookmarkEnd w:id="17"/>
      <w:r w:rsidRPr="00A80B88">
        <w:rPr>
          <w:b/>
          <w:bCs/>
          <w:lang w:val="lt-LT"/>
        </w:rPr>
        <w:t>? Absoliutinė matmenų sistema.</w:t>
      </w:r>
    </w:p>
    <w:p w14:paraId="301DB1B3" w14:textId="77777777" w:rsidR="00BA2EB2" w:rsidRPr="00A80B88" w:rsidRDefault="1972B41B" w:rsidP="002D1A61">
      <w:pPr>
        <w:pStyle w:val="ListParagraph"/>
        <w:spacing w:line="276" w:lineRule="auto"/>
        <w:ind w:left="0"/>
        <w:jc w:val="center"/>
        <w:rPr>
          <w:rFonts w:eastAsia="Times New Roman"/>
          <w:lang w:val="lt-LT"/>
        </w:rPr>
      </w:pPr>
      <w:r w:rsidRPr="00A80B88">
        <w:rPr>
          <w:noProof/>
          <w:lang w:val="lt-LT" w:eastAsia="lt-LT"/>
        </w:rPr>
        <w:drawing>
          <wp:inline distT="0" distB="0" distL="0" distR="0" wp14:anchorId="327D20FD" wp14:editId="6EE104D0">
            <wp:extent cx="3155324" cy="2101554"/>
            <wp:effectExtent l="0" t="0" r="698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6">
                      <a:extLst>
                        <a:ext uri="{28A0092B-C50C-407E-A947-70E740481C1C}">
                          <a14:useLocalDpi xmlns:a14="http://schemas.microsoft.com/office/drawing/2010/main" val="0"/>
                        </a:ext>
                      </a:extLst>
                    </a:blip>
                    <a:stretch>
                      <a:fillRect/>
                    </a:stretch>
                  </pic:blipFill>
                  <pic:spPr>
                    <a:xfrm>
                      <a:off x="0" y="0"/>
                      <a:ext cx="3166960" cy="2109304"/>
                    </a:xfrm>
                    <a:prstGeom prst="rect">
                      <a:avLst/>
                    </a:prstGeom>
                  </pic:spPr>
                </pic:pic>
              </a:graphicData>
            </a:graphic>
          </wp:inline>
        </w:drawing>
      </w:r>
    </w:p>
    <w:p w14:paraId="2AE49E51" w14:textId="0DECADA7" w:rsidR="00BA2EB2" w:rsidRPr="00A80B88" w:rsidRDefault="00BA2EB2" w:rsidP="002D1A61">
      <w:pPr>
        <w:pStyle w:val="ListParagraph"/>
        <w:spacing w:line="276" w:lineRule="auto"/>
        <w:ind w:left="0"/>
        <w:jc w:val="center"/>
        <w:rPr>
          <w:rFonts w:eastAsia="Times New Roman"/>
          <w:lang w:val="lt-LT"/>
        </w:rPr>
      </w:pPr>
      <w:r w:rsidRPr="00A80B88">
        <w:rPr>
          <w:rFonts w:eastAsia="Times New Roman"/>
          <w:lang w:val="lt-LT"/>
        </w:rPr>
        <w:t>7 pav. X ir Y koordinatės</w:t>
      </w:r>
    </w:p>
    <w:p w14:paraId="4373A903" w14:textId="19EB5863" w:rsidR="00BA2EB2" w:rsidRPr="00A80B88" w:rsidRDefault="00BA2EB2" w:rsidP="002D1A61">
      <w:pPr>
        <w:pStyle w:val="ListParagraph"/>
        <w:spacing w:line="276" w:lineRule="auto"/>
        <w:ind w:left="0"/>
        <w:jc w:val="center"/>
        <w:rPr>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Dubinskas, E. (2021)</w:t>
      </w:r>
    </w:p>
    <w:p w14:paraId="2BB7E3B0" w14:textId="222883A6"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X65 Y40;</w:t>
      </w:r>
    </w:p>
    <w:p w14:paraId="7EBE1701" w14:textId="3720A081"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X0 Y50;</w:t>
      </w:r>
    </w:p>
    <w:p w14:paraId="3BEA2AD1" w14:textId="78B5603A"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X50 Y0;</w:t>
      </w:r>
    </w:p>
    <w:p w14:paraId="17142F77" w14:textId="77D4C431"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X-50 Y0.</w:t>
      </w:r>
    </w:p>
    <w:p w14:paraId="7B1E37DA" w14:textId="77777777" w:rsidR="00691C86" w:rsidRPr="00A80B88" w:rsidRDefault="00691C86" w:rsidP="002D1A61">
      <w:pPr>
        <w:pStyle w:val="ListParagraph"/>
        <w:spacing w:line="276" w:lineRule="auto"/>
        <w:ind w:left="0"/>
        <w:rPr>
          <w:lang w:val="lt-LT"/>
        </w:rPr>
      </w:pPr>
    </w:p>
    <w:p w14:paraId="06136CFC" w14:textId="3909E344" w:rsidR="149E602A" w:rsidRPr="00A80B88" w:rsidRDefault="00E275C3" w:rsidP="002D1A61">
      <w:pPr>
        <w:pStyle w:val="ListParagraph"/>
        <w:numPr>
          <w:ilvl w:val="0"/>
          <w:numId w:val="130"/>
        </w:numPr>
        <w:spacing w:line="276" w:lineRule="auto"/>
        <w:ind w:left="0" w:firstLine="0"/>
        <w:rPr>
          <w:b/>
          <w:bCs/>
          <w:lang w:val="lt-LT"/>
        </w:rPr>
      </w:pPr>
      <w:r w:rsidRPr="00A80B88">
        <w:rPr>
          <w:b/>
          <w:bCs/>
          <w:lang w:val="lt-LT"/>
        </w:rPr>
        <w:lastRenderedPageBreak/>
        <w:t>Kokio turi būti programuojamos adresų I ir K reikšmės galinio tekinimo operacijai? Rombo formos plokštelės viršūnės spindulys R=0.4 mm.</w:t>
      </w:r>
      <w:r w:rsidR="149E602A" w:rsidRPr="00A80B88">
        <w:rPr>
          <w:b/>
          <w:bCs/>
          <w:lang w:val="lt-LT"/>
        </w:rPr>
        <w:t>?</w:t>
      </w:r>
    </w:p>
    <w:p w14:paraId="4B6070E8" w14:textId="1A4E1FAF" w:rsidR="00BA2EB2" w:rsidRPr="00A80B88" w:rsidRDefault="1972B41B" w:rsidP="002D1A61">
      <w:pPr>
        <w:spacing w:line="276" w:lineRule="auto"/>
        <w:jc w:val="center"/>
        <w:rPr>
          <w:lang w:val="lt-LT"/>
        </w:rPr>
      </w:pPr>
      <w:r w:rsidRPr="00A80B88">
        <w:rPr>
          <w:noProof/>
          <w:lang w:val="lt-LT" w:eastAsia="lt-LT"/>
        </w:rPr>
        <w:drawing>
          <wp:inline distT="0" distB="0" distL="0" distR="0" wp14:anchorId="42222BA1" wp14:editId="07ADA2E7">
            <wp:extent cx="1976034" cy="1429555"/>
            <wp:effectExtent l="0" t="0" r="5715"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982698" cy="1434376"/>
                    </a:xfrm>
                    <a:prstGeom prst="rect">
                      <a:avLst/>
                    </a:prstGeom>
                  </pic:spPr>
                </pic:pic>
              </a:graphicData>
            </a:graphic>
          </wp:inline>
        </w:drawing>
      </w:r>
    </w:p>
    <w:p w14:paraId="7FD6974B" w14:textId="0790F64C" w:rsidR="00BA2EB2" w:rsidRPr="00A80B88" w:rsidRDefault="00BA2EB2" w:rsidP="002D1A61">
      <w:pPr>
        <w:spacing w:line="276" w:lineRule="auto"/>
        <w:jc w:val="center"/>
        <w:rPr>
          <w:rFonts w:eastAsia="Times New Roman"/>
          <w:lang w:val="lt-LT"/>
        </w:rPr>
      </w:pPr>
      <w:r w:rsidRPr="00A80B88">
        <w:rPr>
          <w:rFonts w:eastAsia="Times New Roman"/>
          <w:lang w:val="lt-LT"/>
        </w:rPr>
        <w:t xml:space="preserve">8 pav. </w:t>
      </w:r>
      <w:r w:rsidR="00DF1E7A" w:rsidRPr="00A80B88">
        <w:rPr>
          <w:rFonts w:eastAsia="Times New Roman"/>
          <w:lang w:val="lt-LT"/>
        </w:rPr>
        <w:t>Programuojamos reikšmės</w:t>
      </w:r>
    </w:p>
    <w:p w14:paraId="60F3CC29" w14:textId="4E904290" w:rsidR="00BA2EB2" w:rsidRPr="00A80B88" w:rsidRDefault="00BA2EB2" w:rsidP="002D1A61">
      <w:pPr>
        <w:spacing w:line="276" w:lineRule="auto"/>
        <w:jc w:val="center"/>
        <w:rPr>
          <w:rFonts w:eastAsia="Times New Roman"/>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Dubinskas, E. (2021)</w:t>
      </w:r>
    </w:p>
    <w:p w14:paraId="2CACF488" w14:textId="5C48BF49"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I0.4 K0.4;</w:t>
      </w:r>
    </w:p>
    <w:p w14:paraId="40E01FB4" w14:textId="27C77DFB"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I-0.4 K0.4;</w:t>
      </w:r>
    </w:p>
    <w:p w14:paraId="64A58E0E" w14:textId="3DC970F1"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I0.4 K-0.4.</w:t>
      </w:r>
    </w:p>
    <w:p w14:paraId="28D50EAF" w14:textId="77777777" w:rsidR="00691C86" w:rsidRPr="00A80B88" w:rsidRDefault="00691C86" w:rsidP="002D1A61">
      <w:pPr>
        <w:pStyle w:val="ListParagraph"/>
        <w:spacing w:line="276" w:lineRule="auto"/>
        <w:ind w:left="0"/>
        <w:rPr>
          <w:lang w:val="lt-LT"/>
        </w:rPr>
      </w:pPr>
    </w:p>
    <w:p w14:paraId="3FBC085A" w14:textId="689B83DF" w:rsidR="149E602A" w:rsidRPr="00A80B88" w:rsidRDefault="00E275C3" w:rsidP="002D1A61">
      <w:pPr>
        <w:pStyle w:val="ListParagraph"/>
        <w:numPr>
          <w:ilvl w:val="0"/>
          <w:numId w:val="130"/>
        </w:numPr>
        <w:spacing w:line="276" w:lineRule="auto"/>
        <w:ind w:left="0" w:firstLine="0"/>
        <w:rPr>
          <w:b/>
          <w:bCs/>
          <w:lang w:val="lt-LT"/>
        </w:rPr>
      </w:pPr>
      <w:r w:rsidRPr="00A80B88">
        <w:rPr>
          <w:b/>
          <w:bCs/>
          <w:lang w:val="lt-LT"/>
        </w:rPr>
        <w:t>Kokios peilio viršūnės vektoriaus priartinimo greitąja eiga su G00 prie ruošinio X ir Z koordinatės? Programuojama absoliutinėje matmenų sistemoje. Peilio pradžios taško koordinatės X100 Z20</w:t>
      </w:r>
      <w:r w:rsidR="149E602A" w:rsidRPr="00A80B88">
        <w:rPr>
          <w:b/>
          <w:bCs/>
          <w:lang w:val="lt-LT"/>
        </w:rPr>
        <w:t>?</w:t>
      </w:r>
    </w:p>
    <w:p w14:paraId="5EB079A6" w14:textId="77777777" w:rsidR="00DF1E7A" w:rsidRPr="00A80B88" w:rsidRDefault="392EA767" w:rsidP="002D1A61">
      <w:pPr>
        <w:pStyle w:val="ListParagraph"/>
        <w:spacing w:line="276" w:lineRule="auto"/>
        <w:ind w:left="0"/>
        <w:jc w:val="center"/>
        <w:rPr>
          <w:rFonts w:eastAsia="Times New Roman"/>
          <w:lang w:val="lt-LT"/>
        </w:rPr>
      </w:pPr>
      <w:r w:rsidRPr="00A80B88">
        <w:rPr>
          <w:noProof/>
          <w:lang w:val="lt-LT" w:eastAsia="lt-LT"/>
        </w:rPr>
        <w:drawing>
          <wp:inline distT="0" distB="0" distL="0" distR="0" wp14:anchorId="34B73718" wp14:editId="15C081EB">
            <wp:extent cx="2691684" cy="1700908"/>
            <wp:effectExtent l="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8">
                      <a:extLst>
                        <a:ext uri="{28A0092B-C50C-407E-A947-70E740481C1C}">
                          <a14:useLocalDpi xmlns:a14="http://schemas.microsoft.com/office/drawing/2010/main" val="0"/>
                        </a:ext>
                      </a:extLst>
                    </a:blip>
                    <a:stretch>
                      <a:fillRect/>
                    </a:stretch>
                  </pic:blipFill>
                  <pic:spPr>
                    <a:xfrm>
                      <a:off x="0" y="0"/>
                      <a:ext cx="2704383" cy="1708933"/>
                    </a:xfrm>
                    <a:prstGeom prst="rect">
                      <a:avLst/>
                    </a:prstGeom>
                  </pic:spPr>
                </pic:pic>
              </a:graphicData>
            </a:graphic>
          </wp:inline>
        </w:drawing>
      </w:r>
    </w:p>
    <w:p w14:paraId="4C010348" w14:textId="44CC55D7" w:rsidR="00DF1E7A" w:rsidRPr="00A80B88" w:rsidRDefault="00DF1E7A" w:rsidP="002D1A61">
      <w:pPr>
        <w:pStyle w:val="ListParagraph"/>
        <w:spacing w:line="276" w:lineRule="auto"/>
        <w:ind w:left="0"/>
        <w:jc w:val="center"/>
        <w:rPr>
          <w:rFonts w:eastAsia="Times New Roman"/>
          <w:lang w:val="lt-LT"/>
        </w:rPr>
      </w:pPr>
      <w:r w:rsidRPr="00A80B88">
        <w:rPr>
          <w:rFonts w:eastAsia="Times New Roman"/>
          <w:lang w:val="lt-LT"/>
        </w:rPr>
        <w:t xml:space="preserve">9 pav. </w:t>
      </w:r>
      <w:r w:rsidR="004564C4" w:rsidRPr="00A80B88">
        <w:rPr>
          <w:rFonts w:eastAsia="Times New Roman"/>
          <w:lang w:val="lt-LT"/>
        </w:rPr>
        <w:t>Ruošinio X ir Z koordinatės</w:t>
      </w:r>
    </w:p>
    <w:p w14:paraId="04DDB35C" w14:textId="035ED564" w:rsidR="00DF1E7A" w:rsidRPr="00A80B88" w:rsidRDefault="00DF1E7A" w:rsidP="002D1A61">
      <w:pPr>
        <w:pStyle w:val="ListParagraph"/>
        <w:spacing w:line="276" w:lineRule="auto"/>
        <w:ind w:left="0"/>
        <w:jc w:val="center"/>
        <w:rPr>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Dubinskas, E. (2021)</w:t>
      </w:r>
    </w:p>
    <w:p w14:paraId="69A135D8" w14:textId="0A6B8462"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X-0.8 Z1;</w:t>
      </w:r>
    </w:p>
    <w:p w14:paraId="3BD39D51" w14:textId="59C26829"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X0 Z0;</w:t>
      </w:r>
    </w:p>
    <w:p w14:paraId="2937382F" w14:textId="1222CE74"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X-0.4 Z1;</w:t>
      </w:r>
    </w:p>
    <w:p w14:paraId="25DC34B9" w14:textId="5C56FEA6" w:rsidR="00E275C3"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X0 Z1.</w:t>
      </w:r>
    </w:p>
    <w:p w14:paraId="03928402" w14:textId="77777777" w:rsidR="00691C86" w:rsidRPr="00A80B88" w:rsidRDefault="00691C86" w:rsidP="002D1A61">
      <w:pPr>
        <w:pStyle w:val="ListParagraph"/>
        <w:spacing w:line="276" w:lineRule="auto"/>
        <w:ind w:left="0"/>
        <w:rPr>
          <w:lang w:val="lt-LT"/>
        </w:rPr>
      </w:pPr>
    </w:p>
    <w:p w14:paraId="36A83F82" w14:textId="7F74E8F2" w:rsidR="149E602A" w:rsidRPr="00A80B88" w:rsidRDefault="00E275C3" w:rsidP="002D1A61">
      <w:pPr>
        <w:pStyle w:val="ListParagraph"/>
        <w:numPr>
          <w:ilvl w:val="0"/>
          <w:numId w:val="130"/>
        </w:numPr>
        <w:spacing w:line="276" w:lineRule="auto"/>
        <w:ind w:left="0" w:firstLine="0"/>
        <w:rPr>
          <w:b/>
          <w:bCs/>
          <w:lang w:val="lt-LT"/>
        </w:rPr>
      </w:pPr>
      <w:r w:rsidRPr="00A80B88">
        <w:rPr>
          <w:b/>
          <w:bCs/>
          <w:lang w:val="lt-LT"/>
        </w:rPr>
        <w:t>Kokios ruošinio nulinio taško X ir Y koordinatės</w:t>
      </w:r>
      <w:r w:rsidR="149E602A" w:rsidRPr="00A80B88">
        <w:rPr>
          <w:b/>
          <w:bCs/>
          <w:lang w:val="lt-LT"/>
        </w:rPr>
        <w:t>?</w:t>
      </w:r>
    </w:p>
    <w:p w14:paraId="15EC9BBD" w14:textId="2526C11B" w:rsidR="00FE74E2" w:rsidRDefault="00E50056" w:rsidP="002D1A61">
      <w:pPr>
        <w:pStyle w:val="ListParagraph"/>
        <w:spacing w:line="276" w:lineRule="auto"/>
        <w:ind w:left="0"/>
        <w:jc w:val="center"/>
        <w:rPr>
          <w:b/>
          <w:lang w:val="lt-LT"/>
        </w:rPr>
      </w:pPr>
      <w:r w:rsidRPr="00A80B88">
        <w:rPr>
          <w:noProof/>
          <w:lang w:val="lt-LT" w:eastAsia="lt-LT"/>
        </w:rPr>
        <w:drawing>
          <wp:inline distT="0" distB="0" distL="0" distR="0" wp14:anchorId="0167A23B" wp14:editId="26ADD66F">
            <wp:extent cx="2557287" cy="1712890"/>
            <wp:effectExtent l="0" t="0" r="0" b="190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9">
                      <a:extLst>
                        <a:ext uri="{28A0092B-C50C-407E-A947-70E740481C1C}">
                          <a14:useLocalDpi xmlns:a14="http://schemas.microsoft.com/office/drawing/2010/main" val="0"/>
                        </a:ext>
                      </a:extLst>
                    </a:blip>
                    <a:stretch>
                      <a:fillRect/>
                    </a:stretch>
                  </pic:blipFill>
                  <pic:spPr>
                    <a:xfrm>
                      <a:off x="0" y="0"/>
                      <a:ext cx="2582396" cy="1729708"/>
                    </a:xfrm>
                    <a:prstGeom prst="rect">
                      <a:avLst/>
                    </a:prstGeom>
                  </pic:spPr>
                </pic:pic>
              </a:graphicData>
            </a:graphic>
          </wp:inline>
        </w:drawing>
      </w:r>
    </w:p>
    <w:p w14:paraId="6BD2E50E" w14:textId="77777777" w:rsidR="00E50056" w:rsidRPr="00A80B88" w:rsidRDefault="00E50056" w:rsidP="002D1A61">
      <w:pPr>
        <w:pStyle w:val="ListParagraph"/>
        <w:spacing w:line="276" w:lineRule="auto"/>
        <w:ind w:left="0"/>
        <w:jc w:val="center"/>
        <w:rPr>
          <w:rFonts w:eastAsia="Times New Roman"/>
          <w:lang w:val="lt-LT"/>
        </w:rPr>
      </w:pPr>
      <w:r w:rsidRPr="00A80B88">
        <w:rPr>
          <w:rFonts w:eastAsia="Times New Roman"/>
          <w:lang w:val="lt-LT"/>
        </w:rPr>
        <w:t xml:space="preserve">10 pav. </w:t>
      </w:r>
      <w:r w:rsidRPr="00A80B88">
        <w:rPr>
          <w:lang w:val="lt-LT"/>
        </w:rPr>
        <w:t>X ir Y koordinatės</w:t>
      </w:r>
    </w:p>
    <w:p w14:paraId="5ACAFF93" w14:textId="14AA474B" w:rsidR="00E50056" w:rsidRPr="00A80B88" w:rsidRDefault="00E50056" w:rsidP="002D1A61">
      <w:pPr>
        <w:pStyle w:val="ListParagraph"/>
        <w:spacing w:line="276" w:lineRule="auto"/>
        <w:ind w:left="0"/>
        <w:jc w:val="center"/>
        <w:rPr>
          <w:b/>
          <w:lang w:val="lt-LT"/>
        </w:rPr>
      </w:pPr>
      <w:r w:rsidRPr="00A80B88">
        <w:rPr>
          <w:rFonts w:eastAsia="Times New Roman"/>
          <w:sz w:val="20"/>
          <w:szCs w:val="20"/>
          <w:lang w:val="lt-LT"/>
        </w:rPr>
        <w:t>Šaltinis: Dubinskas, E. (2021)</w:t>
      </w:r>
    </w:p>
    <w:p w14:paraId="0943A817" w14:textId="77777777" w:rsidR="00837689" w:rsidRPr="00A80B88" w:rsidRDefault="00E275C3" w:rsidP="002D1A61">
      <w:pPr>
        <w:pStyle w:val="ListParagraph"/>
        <w:numPr>
          <w:ilvl w:val="2"/>
          <w:numId w:val="130"/>
        </w:numPr>
        <w:tabs>
          <w:tab w:val="clear" w:pos="1103"/>
        </w:tabs>
        <w:spacing w:line="276" w:lineRule="auto"/>
        <w:ind w:left="0" w:firstLine="0"/>
        <w:rPr>
          <w:lang w:val="lt-LT"/>
        </w:rPr>
      </w:pPr>
      <w:r w:rsidRPr="00A80B88">
        <w:rPr>
          <w:lang w:val="lt-LT"/>
        </w:rPr>
        <w:t>X0 Z0;</w:t>
      </w:r>
    </w:p>
    <w:p w14:paraId="58A082CF" w14:textId="045D9220"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rFonts w:eastAsia="Times New Roman"/>
          <w:lang w:val="lt-LT"/>
        </w:rPr>
        <w:t>Negalima nustatyti, nes nenurodyta matmenų sistema;</w:t>
      </w:r>
    </w:p>
    <w:p w14:paraId="75392B0D" w14:textId="0B59B531" w:rsidR="00E275C3" w:rsidRPr="00A80B88" w:rsidRDefault="00837689" w:rsidP="002D1A61">
      <w:pPr>
        <w:pStyle w:val="ListParagraph"/>
        <w:numPr>
          <w:ilvl w:val="2"/>
          <w:numId w:val="130"/>
        </w:numPr>
        <w:tabs>
          <w:tab w:val="clear" w:pos="1103"/>
        </w:tabs>
        <w:spacing w:line="276" w:lineRule="auto"/>
        <w:ind w:left="0" w:firstLine="0"/>
        <w:rPr>
          <w:lang w:val="lt-LT"/>
        </w:rPr>
      </w:pPr>
      <w:r w:rsidRPr="00A80B88">
        <w:rPr>
          <w:rFonts w:eastAsia="Times New Roman"/>
          <w:lang w:val="lt-LT"/>
        </w:rPr>
        <w:t>Negalima nustatyti, nes nenurodytas įrankio keitimo taškas.</w:t>
      </w:r>
    </w:p>
    <w:p w14:paraId="4DE24D2D" w14:textId="77777777" w:rsidR="00691C86" w:rsidRPr="00A80B88" w:rsidRDefault="00691C86" w:rsidP="002D1A61">
      <w:pPr>
        <w:pStyle w:val="ListParagraph"/>
        <w:spacing w:line="276" w:lineRule="auto"/>
        <w:ind w:left="0"/>
        <w:rPr>
          <w:lang w:val="lt-LT"/>
        </w:rPr>
      </w:pPr>
    </w:p>
    <w:p w14:paraId="3036FE68" w14:textId="74DBE6A7" w:rsidR="149E602A" w:rsidRPr="00A80B88" w:rsidRDefault="00837689" w:rsidP="002D1A61">
      <w:pPr>
        <w:pStyle w:val="ListParagraph"/>
        <w:numPr>
          <w:ilvl w:val="0"/>
          <w:numId w:val="130"/>
        </w:numPr>
        <w:spacing w:line="276" w:lineRule="auto"/>
        <w:ind w:left="0" w:firstLine="0"/>
        <w:rPr>
          <w:b/>
          <w:bCs/>
          <w:lang w:val="lt-LT"/>
        </w:rPr>
      </w:pPr>
      <w:r w:rsidRPr="00A80B88">
        <w:rPr>
          <w:b/>
          <w:bCs/>
          <w:lang w:val="lt-LT"/>
        </w:rPr>
        <w:lastRenderedPageBreak/>
        <w:t>Kokios skylių #1,</w:t>
      </w:r>
      <w:r w:rsidR="002A42B4" w:rsidRPr="00A80B88">
        <w:rPr>
          <w:b/>
          <w:bCs/>
          <w:lang w:val="lt-LT"/>
        </w:rPr>
        <w:t xml:space="preserve"> </w:t>
      </w:r>
      <w:r w:rsidRPr="00A80B88">
        <w:rPr>
          <w:b/>
          <w:bCs/>
          <w:lang w:val="lt-LT"/>
        </w:rPr>
        <w:t>#2 ir #3 X ir Y koordinatės absoliutinėje matmenų sistemoje? Sky</w:t>
      </w:r>
      <w:r w:rsidR="002B0FE5" w:rsidRPr="00A80B88">
        <w:rPr>
          <w:b/>
          <w:bCs/>
          <w:lang w:val="lt-LT"/>
        </w:rPr>
        <w:t>l</w:t>
      </w:r>
      <w:r w:rsidRPr="00A80B88">
        <w:rPr>
          <w:b/>
          <w:bCs/>
          <w:lang w:val="lt-LT"/>
        </w:rPr>
        <w:t>ės gręžiamos iš eilės.</w:t>
      </w:r>
    </w:p>
    <w:p w14:paraId="4F7A8788" w14:textId="77777777" w:rsidR="00F81FDD" w:rsidRPr="00A80B88" w:rsidRDefault="00F81FDD"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4B83F04D" wp14:editId="3C19B97B">
            <wp:extent cx="2755102" cy="1944000"/>
            <wp:effectExtent l="0" t="0" r="762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0">
                      <a:extLst>
                        <a:ext uri="{28A0092B-C50C-407E-A947-70E740481C1C}">
                          <a14:useLocalDpi xmlns:a14="http://schemas.microsoft.com/office/drawing/2010/main" val="0"/>
                        </a:ext>
                      </a:extLst>
                    </a:blip>
                    <a:stretch>
                      <a:fillRect/>
                    </a:stretch>
                  </pic:blipFill>
                  <pic:spPr>
                    <a:xfrm>
                      <a:off x="0" y="0"/>
                      <a:ext cx="2755102" cy="1944000"/>
                    </a:xfrm>
                    <a:prstGeom prst="rect">
                      <a:avLst/>
                    </a:prstGeom>
                  </pic:spPr>
                </pic:pic>
              </a:graphicData>
            </a:graphic>
          </wp:inline>
        </w:drawing>
      </w:r>
    </w:p>
    <w:p w14:paraId="2AAE5768" w14:textId="77777777" w:rsidR="00F81FDD" w:rsidRPr="00A80B88" w:rsidRDefault="00F81FDD" w:rsidP="002D1A61">
      <w:pPr>
        <w:pStyle w:val="ListParagraph"/>
        <w:spacing w:line="276" w:lineRule="auto"/>
        <w:ind w:left="0"/>
        <w:jc w:val="center"/>
        <w:rPr>
          <w:rFonts w:eastAsia="Times New Roman"/>
          <w:lang w:val="lt-LT"/>
        </w:rPr>
      </w:pPr>
      <w:r w:rsidRPr="00A80B88">
        <w:rPr>
          <w:rFonts w:eastAsia="Times New Roman"/>
          <w:bCs/>
          <w:lang w:val="lt-LT"/>
        </w:rPr>
        <w:t>11</w:t>
      </w:r>
      <w:r w:rsidRPr="00A80B88">
        <w:rPr>
          <w:rFonts w:eastAsia="Times New Roman"/>
          <w:lang w:val="lt-LT"/>
        </w:rPr>
        <w:t xml:space="preserve"> pav. Skylių #1, #2 ir #3 X ir Y koordinatės</w:t>
      </w:r>
    </w:p>
    <w:p w14:paraId="081A5CEC" w14:textId="7D5BF2F1" w:rsidR="00FE74E2" w:rsidRPr="00A80B88" w:rsidRDefault="00F81FDD" w:rsidP="002D1A61">
      <w:pPr>
        <w:pStyle w:val="ListParagraph"/>
        <w:spacing w:line="276" w:lineRule="auto"/>
        <w:ind w:left="0"/>
        <w:jc w:val="center"/>
        <w:rPr>
          <w:rFonts w:eastAsia="Times New Roman"/>
          <w:bCs/>
          <w:lang w:val="lt-LT"/>
        </w:rPr>
      </w:pPr>
      <w:r w:rsidRPr="00A80B88">
        <w:rPr>
          <w:rFonts w:eastAsia="Times New Roman"/>
          <w:sz w:val="20"/>
          <w:szCs w:val="20"/>
          <w:lang w:val="lt-LT"/>
        </w:rPr>
        <w:t>Šaltinis: Dubinskas, E. (2021)</w:t>
      </w:r>
    </w:p>
    <w:p w14:paraId="3665F583" w14:textId="77777777"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t>#1) X-140 Y10; #2) X-125 Y50; #3) X-140 Y90;</w:t>
      </w:r>
    </w:p>
    <w:p w14:paraId="6CBA5936" w14:textId="77777777"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#1) X140 Y-10; #2) X125 Y-50; #3) X140 Y-90;</w:t>
      </w:r>
    </w:p>
    <w:p w14:paraId="71CFFCE6" w14:textId="7ACF0780"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#1) X140 Y10; #2) X-15 Y40; #3) X15 Y40</w:t>
      </w:r>
      <w:r w:rsidRPr="00A80B88">
        <w:rPr>
          <w:lang w:val="lt-LT"/>
        </w:rPr>
        <w:t>.</w:t>
      </w:r>
    </w:p>
    <w:p w14:paraId="5F5F5418" w14:textId="77777777" w:rsidR="00691C86" w:rsidRPr="00A80B88" w:rsidRDefault="00691C86" w:rsidP="002D1A61">
      <w:pPr>
        <w:pStyle w:val="ListParagraph"/>
        <w:spacing w:line="276" w:lineRule="auto"/>
        <w:ind w:left="0"/>
        <w:rPr>
          <w:rFonts w:eastAsia="Times New Roman"/>
          <w:bCs/>
          <w:lang w:val="lt-LT"/>
        </w:rPr>
      </w:pPr>
    </w:p>
    <w:p w14:paraId="047952AC" w14:textId="2A3FD150" w:rsidR="149E602A" w:rsidRPr="00A80B88" w:rsidRDefault="00837689" w:rsidP="002D1A61">
      <w:pPr>
        <w:pStyle w:val="ListParagraph"/>
        <w:numPr>
          <w:ilvl w:val="0"/>
          <w:numId w:val="130"/>
        </w:numPr>
        <w:spacing w:line="276" w:lineRule="auto"/>
        <w:ind w:left="0" w:firstLine="0"/>
        <w:rPr>
          <w:b/>
          <w:bCs/>
          <w:lang w:val="lt-LT"/>
        </w:rPr>
      </w:pPr>
      <w:r w:rsidRPr="00A80B88">
        <w:rPr>
          <w:b/>
          <w:bCs/>
          <w:lang w:val="lt-LT"/>
        </w:rPr>
        <w:t>Kokios skylių</w:t>
      </w:r>
      <w:r w:rsidR="004C64A5" w:rsidRPr="00A80B88">
        <w:rPr>
          <w:b/>
          <w:bCs/>
          <w:lang w:val="lt-LT"/>
        </w:rPr>
        <w:t xml:space="preserve"> </w:t>
      </w:r>
      <w:r w:rsidRPr="00A80B88">
        <w:rPr>
          <w:b/>
          <w:bCs/>
          <w:lang w:val="lt-LT"/>
        </w:rPr>
        <w:t>#1,# 2 ir #3 X ir Y koordinatės santykinėje matmenų sistemoje? Sky</w:t>
      </w:r>
      <w:r w:rsidR="002B0FE5" w:rsidRPr="00A80B88">
        <w:rPr>
          <w:b/>
          <w:bCs/>
          <w:lang w:val="lt-LT"/>
        </w:rPr>
        <w:t>l</w:t>
      </w:r>
      <w:r w:rsidRPr="00A80B88">
        <w:rPr>
          <w:b/>
          <w:bCs/>
          <w:lang w:val="lt-LT"/>
        </w:rPr>
        <w:t>ės gręžiamos iš eilės.</w:t>
      </w:r>
    </w:p>
    <w:p w14:paraId="6D5BB345" w14:textId="77777777" w:rsidR="00F81FDD" w:rsidRPr="00A80B88" w:rsidRDefault="00F81FDD" w:rsidP="002D1A61">
      <w:pPr>
        <w:pStyle w:val="ListParagraph"/>
        <w:spacing w:line="276" w:lineRule="auto"/>
        <w:ind w:left="0"/>
        <w:jc w:val="center"/>
        <w:rPr>
          <w:rFonts w:eastAsia="Times New Roman"/>
          <w:lang w:val="lt-LT"/>
        </w:rPr>
      </w:pPr>
      <w:r w:rsidRPr="00A80B88">
        <w:rPr>
          <w:noProof/>
          <w:lang w:val="lt-LT" w:eastAsia="lt-LT"/>
        </w:rPr>
        <w:drawing>
          <wp:inline distT="0" distB="0" distL="0" distR="0" wp14:anchorId="6D3A1495" wp14:editId="56797155">
            <wp:extent cx="2755102" cy="1944000"/>
            <wp:effectExtent l="0" t="0" r="762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0">
                      <a:extLst>
                        <a:ext uri="{28A0092B-C50C-407E-A947-70E740481C1C}">
                          <a14:useLocalDpi xmlns:a14="http://schemas.microsoft.com/office/drawing/2010/main" val="0"/>
                        </a:ext>
                      </a:extLst>
                    </a:blip>
                    <a:stretch>
                      <a:fillRect/>
                    </a:stretch>
                  </pic:blipFill>
                  <pic:spPr>
                    <a:xfrm>
                      <a:off x="0" y="0"/>
                      <a:ext cx="2755102" cy="1944000"/>
                    </a:xfrm>
                    <a:prstGeom prst="rect">
                      <a:avLst/>
                    </a:prstGeom>
                  </pic:spPr>
                </pic:pic>
              </a:graphicData>
            </a:graphic>
          </wp:inline>
        </w:drawing>
      </w:r>
    </w:p>
    <w:p w14:paraId="71F93F9F" w14:textId="77777777" w:rsidR="00F81FDD" w:rsidRPr="00A80B88" w:rsidRDefault="00F81FDD" w:rsidP="002D1A61">
      <w:pPr>
        <w:pStyle w:val="ListParagraph"/>
        <w:spacing w:line="276" w:lineRule="auto"/>
        <w:ind w:left="0"/>
        <w:jc w:val="center"/>
        <w:rPr>
          <w:rFonts w:eastAsia="Times New Roman"/>
          <w:lang w:val="lt-LT"/>
        </w:rPr>
      </w:pPr>
      <w:r w:rsidRPr="00A80B88">
        <w:rPr>
          <w:rFonts w:eastAsia="Times New Roman"/>
          <w:lang w:val="lt-LT"/>
        </w:rPr>
        <w:t>12 pav. Skylių #1, #2 ir #3 X ir Y koordinatės</w:t>
      </w:r>
    </w:p>
    <w:p w14:paraId="55D7401E" w14:textId="020AA3C9" w:rsidR="00FE74E2" w:rsidRPr="00A80B88" w:rsidRDefault="00F81FDD" w:rsidP="002D1A61">
      <w:pPr>
        <w:pStyle w:val="ListParagraph"/>
        <w:spacing w:line="276" w:lineRule="auto"/>
        <w:ind w:left="0"/>
        <w:jc w:val="center"/>
        <w:rPr>
          <w:rFonts w:eastAsia="Times New Roman"/>
          <w:b/>
          <w:bCs/>
          <w:lang w:val="lt-LT"/>
        </w:rPr>
      </w:pPr>
      <w:r w:rsidRPr="00A80B88">
        <w:rPr>
          <w:rFonts w:eastAsia="Times New Roman"/>
          <w:sz w:val="20"/>
          <w:szCs w:val="20"/>
          <w:lang w:val="lt-LT"/>
        </w:rPr>
        <w:t>Šaltinis: Dubinskas, E. (2021)</w:t>
      </w:r>
    </w:p>
    <w:p w14:paraId="751467AF" w14:textId="77777777" w:rsidR="002B0FE5"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t>#1) X-140 Y10; #2) X15 Y40; #3) X-15 Y40;</w:t>
      </w:r>
    </w:p>
    <w:p w14:paraId="2F013A54" w14:textId="5B231724" w:rsidR="00837689" w:rsidRPr="00A80B88" w:rsidRDefault="002B0FE5"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#1) X-140 Y10; #2) X-125 Y50; #3) X-140 Y90</w:t>
      </w:r>
      <w:r w:rsidR="00837689" w:rsidRPr="00A80B88">
        <w:rPr>
          <w:rFonts w:eastAsia="Times New Roman"/>
          <w:bCs/>
          <w:lang w:val="lt-LT"/>
        </w:rPr>
        <w:t>;</w:t>
      </w:r>
    </w:p>
    <w:p w14:paraId="1BB1C77E" w14:textId="54A73097"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#1) X140 Y-10; #2) X125 Y-50; #3) X140 Y-90</w:t>
      </w:r>
      <w:r w:rsidRPr="00A80B88">
        <w:rPr>
          <w:lang w:val="lt-LT"/>
        </w:rPr>
        <w:t>.</w:t>
      </w:r>
    </w:p>
    <w:p w14:paraId="0A6DB2A4" w14:textId="77777777" w:rsidR="00691C86" w:rsidRPr="00A80B88" w:rsidRDefault="00691C86" w:rsidP="002D1A61">
      <w:pPr>
        <w:pStyle w:val="ListParagraph"/>
        <w:spacing w:line="276" w:lineRule="auto"/>
        <w:ind w:left="0"/>
        <w:rPr>
          <w:rFonts w:eastAsia="Times New Roman"/>
          <w:bCs/>
          <w:lang w:val="lt-LT"/>
        </w:rPr>
      </w:pPr>
    </w:p>
    <w:p w14:paraId="108E75E8" w14:textId="6B3D311E" w:rsidR="149E602A" w:rsidRPr="00A80B88" w:rsidRDefault="00837689" w:rsidP="002D1A61">
      <w:pPr>
        <w:pStyle w:val="ListParagraph"/>
        <w:numPr>
          <w:ilvl w:val="0"/>
          <w:numId w:val="130"/>
        </w:numPr>
        <w:spacing w:line="276" w:lineRule="auto"/>
        <w:ind w:left="0" w:firstLine="0"/>
        <w:rPr>
          <w:b/>
          <w:bCs/>
          <w:lang w:val="lt-LT"/>
        </w:rPr>
      </w:pPr>
      <w:r w:rsidRPr="00A80B88">
        <w:rPr>
          <w:b/>
          <w:bCs/>
          <w:lang w:val="lt-LT"/>
        </w:rPr>
        <w:t>Kokios skylių #1,# 2 ir #3 X ir Y koordinatės absoliutinėje matmenų sistemoje? Sky</w:t>
      </w:r>
      <w:r w:rsidR="002B0FE5" w:rsidRPr="00A80B88">
        <w:rPr>
          <w:b/>
          <w:bCs/>
          <w:lang w:val="lt-LT"/>
        </w:rPr>
        <w:t>l</w:t>
      </w:r>
      <w:r w:rsidRPr="00A80B88">
        <w:rPr>
          <w:b/>
          <w:bCs/>
          <w:lang w:val="lt-LT"/>
        </w:rPr>
        <w:t>ės gręžiamos iš eilės.</w:t>
      </w:r>
    </w:p>
    <w:p w14:paraId="7F965E76" w14:textId="77777777" w:rsidR="00F81FDD" w:rsidRPr="00A80B88" w:rsidRDefault="00F81FDD"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2BEDDE3D" wp14:editId="766B334A">
            <wp:extent cx="2949262" cy="1922579"/>
            <wp:effectExtent l="0" t="0" r="3810" b="1905"/>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1">
                      <a:extLst>
                        <a:ext uri="{28A0092B-C50C-407E-A947-70E740481C1C}">
                          <a14:useLocalDpi xmlns:a14="http://schemas.microsoft.com/office/drawing/2010/main" val="0"/>
                        </a:ext>
                      </a:extLst>
                    </a:blip>
                    <a:stretch>
                      <a:fillRect/>
                    </a:stretch>
                  </pic:blipFill>
                  <pic:spPr>
                    <a:xfrm>
                      <a:off x="0" y="0"/>
                      <a:ext cx="2961696" cy="1930685"/>
                    </a:xfrm>
                    <a:prstGeom prst="rect">
                      <a:avLst/>
                    </a:prstGeom>
                  </pic:spPr>
                </pic:pic>
              </a:graphicData>
            </a:graphic>
          </wp:inline>
        </w:drawing>
      </w:r>
    </w:p>
    <w:p w14:paraId="46B2DB97" w14:textId="77777777" w:rsidR="00F81FDD" w:rsidRPr="00A80B88" w:rsidRDefault="00F81FDD" w:rsidP="002D1A61">
      <w:pPr>
        <w:pStyle w:val="ListParagraph"/>
        <w:spacing w:line="276" w:lineRule="auto"/>
        <w:ind w:left="0"/>
        <w:jc w:val="center"/>
        <w:rPr>
          <w:rFonts w:eastAsia="Times New Roman"/>
          <w:lang w:val="lt-LT"/>
        </w:rPr>
      </w:pPr>
      <w:r w:rsidRPr="00A80B88">
        <w:rPr>
          <w:rFonts w:eastAsia="Times New Roman"/>
          <w:bCs/>
          <w:lang w:val="lt-LT"/>
        </w:rPr>
        <w:t xml:space="preserve">13 </w:t>
      </w:r>
      <w:r w:rsidRPr="00A80B88">
        <w:rPr>
          <w:rFonts w:eastAsia="Times New Roman"/>
          <w:lang w:val="lt-LT"/>
        </w:rPr>
        <w:t>pav. Skylių #1, #2 ir #3 X ir Y koordinatės</w:t>
      </w:r>
    </w:p>
    <w:p w14:paraId="14B931E5" w14:textId="569EFA1C" w:rsidR="00FE74E2" w:rsidRPr="00A80B88" w:rsidRDefault="00F81FDD" w:rsidP="002D1A61">
      <w:pPr>
        <w:pStyle w:val="ListParagraph"/>
        <w:spacing w:line="276" w:lineRule="auto"/>
        <w:ind w:left="0"/>
        <w:jc w:val="center"/>
        <w:rPr>
          <w:rFonts w:eastAsia="Times New Roman"/>
          <w:bCs/>
          <w:lang w:val="lt-LT"/>
        </w:rPr>
      </w:pPr>
      <w:r w:rsidRPr="00A80B88">
        <w:rPr>
          <w:rFonts w:eastAsia="Times New Roman"/>
          <w:sz w:val="20"/>
          <w:szCs w:val="20"/>
          <w:lang w:val="lt-LT"/>
        </w:rPr>
        <w:t>Šaltinis: Dubinskas, E. (2021)</w:t>
      </w:r>
    </w:p>
    <w:p w14:paraId="5367D7A0" w14:textId="77777777"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lastRenderedPageBreak/>
        <w:t>#1) X125 Y-50; #2) X10 Y-10; #3) X10 Y-90;</w:t>
      </w:r>
    </w:p>
    <w:p w14:paraId="0503DDBB" w14:textId="56E93A0F"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#1) X125 Y50; #2) X10 Y10;</w:t>
      </w:r>
      <w:r w:rsidR="004C64A5" w:rsidRPr="00A80B88">
        <w:rPr>
          <w:rFonts w:eastAsia="Times New Roman"/>
          <w:lang w:val="lt-LT"/>
        </w:rPr>
        <w:t xml:space="preserve"> </w:t>
      </w:r>
      <w:r w:rsidRPr="00A80B88">
        <w:rPr>
          <w:rFonts w:eastAsia="Times New Roman"/>
          <w:lang w:val="lt-LT"/>
        </w:rPr>
        <w:t>#3) X10 Y90;</w:t>
      </w:r>
    </w:p>
    <w:p w14:paraId="6BFD96A6" w14:textId="417983C8"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#1) X125 Y-10; #2) X-115 Y40; #3) X0 Y-80</w:t>
      </w:r>
      <w:r w:rsidRPr="00A80B88">
        <w:rPr>
          <w:lang w:val="lt-LT"/>
        </w:rPr>
        <w:t>.</w:t>
      </w:r>
    </w:p>
    <w:p w14:paraId="2F38F841" w14:textId="77777777" w:rsidR="00691C86" w:rsidRPr="00A80B88" w:rsidRDefault="00691C86" w:rsidP="002D1A61">
      <w:pPr>
        <w:pStyle w:val="ListParagraph"/>
        <w:spacing w:line="276" w:lineRule="auto"/>
        <w:ind w:left="0"/>
        <w:rPr>
          <w:rFonts w:eastAsia="Times New Roman"/>
          <w:bCs/>
          <w:lang w:val="lt-LT"/>
        </w:rPr>
      </w:pPr>
    </w:p>
    <w:p w14:paraId="0ACF175C" w14:textId="647ED669" w:rsidR="149E602A" w:rsidRPr="00A80B88" w:rsidRDefault="00837689" w:rsidP="002D1A61">
      <w:pPr>
        <w:pStyle w:val="ListParagraph"/>
        <w:numPr>
          <w:ilvl w:val="0"/>
          <w:numId w:val="130"/>
        </w:numPr>
        <w:spacing w:line="276" w:lineRule="auto"/>
        <w:ind w:left="0" w:firstLine="0"/>
        <w:rPr>
          <w:b/>
          <w:bCs/>
          <w:lang w:val="lt-LT"/>
        </w:rPr>
      </w:pPr>
      <w:r w:rsidRPr="00A80B88">
        <w:rPr>
          <w:b/>
          <w:bCs/>
          <w:lang w:val="lt-LT"/>
        </w:rPr>
        <w:t>Kokios skyl</w:t>
      </w:r>
      <w:r w:rsidRPr="00A80B88">
        <w:rPr>
          <w:rFonts w:eastAsia="Times New Roman"/>
          <w:b/>
          <w:bCs/>
          <w:lang w:val="lt-LT"/>
        </w:rPr>
        <w:t>ių</w:t>
      </w:r>
      <w:r w:rsidR="004C64A5" w:rsidRPr="00A80B88">
        <w:rPr>
          <w:rFonts w:eastAsia="Times New Roman"/>
          <w:b/>
          <w:bCs/>
          <w:lang w:val="lt-LT"/>
        </w:rPr>
        <w:t xml:space="preserve"> </w:t>
      </w:r>
      <w:r w:rsidRPr="00A80B88">
        <w:rPr>
          <w:rFonts w:eastAsia="Times New Roman"/>
          <w:b/>
          <w:bCs/>
          <w:lang w:val="lt-LT"/>
        </w:rPr>
        <w:t>#1,# 2 ir #3 X ir Y koordinatės santykinėje matmenų sistemoje? Sky</w:t>
      </w:r>
      <w:r w:rsidR="002B0FE5" w:rsidRPr="00A80B88">
        <w:rPr>
          <w:rFonts w:eastAsia="Times New Roman"/>
          <w:b/>
          <w:bCs/>
          <w:lang w:val="lt-LT"/>
        </w:rPr>
        <w:t>l</w:t>
      </w:r>
      <w:r w:rsidRPr="00A80B88">
        <w:rPr>
          <w:rFonts w:eastAsia="Times New Roman"/>
          <w:b/>
          <w:bCs/>
          <w:lang w:val="lt-LT"/>
        </w:rPr>
        <w:t>ės gręžiamos iš eilės.</w:t>
      </w:r>
    </w:p>
    <w:p w14:paraId="4757E067" w14:textId="77777777" w:rsidR="00F81FDD" w:rsidRPr="00A80B88" w:rsidRDefault="00F81FDD"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0B74B186" wp14:editId="2AC94536">
            <wp:extent cx="2761225" cy="1800000"/>
            <wp:effectExtent l="0" t="0" r="127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1">
                      <a:extLst>
                        <a:ext uri="{28A0092B-C50C-407E-A947-70E740481C1C}">
                          <a14:useLocalDpi xmlns:a14="http://schemas.microsoft.com/office/drawing/2010/main" val="0"/>
                        </a:ext>
                      </a:extLst>
                    </a:blip>
                    <a:stretch>
                      <a:fillRect/>
                    </a:stretch>
                  </pic:blipFill>
                  <pic:spPr>
                    <a:xfrm>
                      <a:off x="0" y="0"/>
                      <a:ext cx="2761225" cy="1800000"/>
                    </a:xfrm>
                    <a:prstGeom prst="rect">
                      <a:avLst/>
                    </a:prstGeom>
                  </pic:spPr>
                </pic:pic>
              </a:graphicData>
            </a:graphic>
          </wp:inline>
        </w:drawing>
      </w:r>
    </w:p>
    <w:p w14:paraId="1148A6A3" w14:textId="77777777" w:rsidR="00F81FDD" w:rsidRPr="00A80B88" w:rsidRDefault="00F81FDD" w:rsidP="002D1A61">
      <w:pPr>
        <w:pStyle w:val="ListParagraph"/>
        <w:spacing w:line="276" w:lineRule="auto"/>
        <w:ind w:left="0"/>
        <w:jc w:val="center"/>
        <w:rPr>
          <w:rFonts w:eastAsia="Times New Roman"/>
          <w:lang w:val="lt-LT"/>
        </w:rPr>
      </w:pPr>
      <w:r w:rsidRPr="00A80B88">
        <w:rPr>
          <w:rFonts w:eastAsia="Times New Roman"/>
          <w:bCs/>
          <w:lang w:val="lt-LT"/>
        </w:rPr>
        <w:t xml:space="preserve">14 </w:t>
      </w:r>
      <w:r w:rsidRPr="00A80B88">
        <w:rPr>
          <w:rFonts w:eastAsia="Times New Roman"/>
          <w:lang w:val="lt-LT"/>
        </w:rPr>
        <w:t>pav. Skylių #1,# 2 ir #3 X ir Y koordinatės</w:t>
      </w:r>
    </w:p>
    <w:p w14:paraId="551C1FEB" w14:textId="2B2D7F2D" w:rsidR="00FE74E2" w:rsidRPr="00A80B88" w:rsidRDefault="00F81FDD" w:rsidP="002D1A61">
      <w:pPr>
        <w:pStyle w:val="ListParagraph"/>
        <w:spacing w:line="276" w:lineRule="auto"/>
        <w:ind w:left="0"/>
        <w:jc w:val="center"/>
        <w:rPr>
          <w:rFonts w:eastAsia="Times New Roman"/>
          <w:bCs/>
          <w:lang w:val="lt-LT"/>
        </w:rPr>
      </w:pPr>
      <w:r w:rsidRPr="00A80B88">
        <w:rPr>
          <w:rFonts w:eastAsia="Times New Roman"/>
          <w:sz w:val="20"/>
          <w:szCs w:val="20"/>
          <w:lang w:val="lt-LT"/>
        </w:rPr>
        <w:t>Šaltinis: Dubinskas, E. (2021)</w:t>
      </w:r>
    </w:p>
    <w:p w14:paraId="118C7E25" w14:textId="77777777"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t>#1) X125 Y-10; #2) X-115 Y40; #3) X0 Y-80;</w:t>
      </w:r>
    </w:p>
    <w:p w14:paraId="63BC2A4F" w14:textId="10E6B0F7"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#1) X125 Y-10; #2) X10 Y10;</w:t>
      </w:r>
      <w:r w:rsidR="004C64A5" w:rsidRPr="00A80B88">
        <w:rPr>
          <w:rFonts w:eastAsia="Times New Roman"/>
          <w:lang w:val="lt-LT"/>
        </w:rPr>
        <w:t xml:space="preserve"> </w:t>
      </w:r>
      <w:r w:rsidRPr="00A80B88">
        <w:rPr>
          <w:rFonts w:eastAsia="Times New Roman"/>
          <w:lang w:val="lt-LT"/>
        </w:rPr>
        <w:t>#3) X10 Y90;</w:t>
      </w:r>
    </w:p>
    <w:p w14:paraId="7FFA68D3" w14:textId="6341D685" w:rsidR="00837689" w:rsidRPr="00A80B88" w:rsidRDefault="00837689"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#1) X125 Y-10; #2) X10 Y-10; #3) X10 Y-90</w:t>
      </w:r>
      <w:r w:rsidRPr="00A80B88">
        <w:rPr>
          <w:lang w:val="lt-LT"/>
        </w:rPr>
        <w:t>.</w:t>
      </w:r>
    </w:p>
    <w:p w14:paraId="7606FEA8" w14:textId="77777777" w:rsidR="00691C86" w:rsidRPr="00A80B88" w:rsidRDefault="00691C86" w:rsidP="002D1A61">
      <w:pPr>
        <w:pStyle w:val="ListParagraph"/>
        <w:spacing w:line="276" w:lineRule="auto"/>
        <w:ind w:left="0"/>
        <w:rPr>
          <w:rFonts w:eastAsia="Times New Roman"/>
          <w:bCs/>
          <w:lang w:val="lt-LT"/>
        </w:rPr>
      </w:pPr>
    </w:p>
    <w:p w14:paraId="40F03697" w14:textId="0FD04701" w:rsidR="149E602A" w:rsidRPr="00A80B88" w:rsidRDefault="00837689" w:rsidP="002D1A61">
      <w:pPr>
        <w:pStyle w:val="ListParagraph"/>
        <w:numPr>
          <w:ilvl w:val="0"/>
          <w:numId w:val="130"/>
        </w:numPr>
        <w:spacing w:line="276" w:lineRule="auto"/>
        <w:ind w:left="0" w:firstLine="0"/>
        <w:rPr>
          <w:b/>
          <w:bCs/>
          <w:lang w:val="lt-LT"/>
        </w:rPr>
      </w:pPr>
      <w:r w:rsidRPr="00A80B88">
        <w:rPr>
          <w:b/>
          <w:bCs/>
          <w:lang w:val="lt-LT"/>
        </w:rPr>
        <w:t>Kokios frezos paskirties taško X ir Y koordinatės absoliutinėje matmenų sistemoje?</w:t>
      </w:r>
    </w:p>
    <w:p w14:paraId="6F98F746" w14:textId="77777777" w:rsidR="00F81FDD" w:rsidRPr="00A80B88" w:rsidRDefault="00F81FDD" w:rsidP="002D1A61">
      <w:pPr>
        <w:pStyle w:val="ListParagraph"/>
        <w:spacing w:line="276" w:lineRule="auto"/>
        <w:ind w:left="0"/>
        <w:jc w:val="center"/>
        <w:rPr>
          <w:lang w:val="lt-LT"/>
        </w:rPr>
      </w:pPr>
      <w:r w:rsidRPr="00A80B88">
        <w:rPr>
          <w:noProof/>
          <w:lang w:val="lt-LT" w:eastAsia="lt-LT"/>
        </w:rPr>
        <w:drawing>
          <wp:inline distT="0" distB="0" distL="0" distR="0" wp14:anchorId="6FE6DD66" wp14:editId="0048959D">
            <wp:extent cx="1829718" cy="1800000"/>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2">
                      <a:extLst>
                        <a:ext uri="{28A0092B-C50C-407E-A947-70E740481C1C}">
                          <a14:useLocalDpi xmlns:a14="http://schemas.microsoft.com/office/drawing/2010/main" val="0"/>
                        </a:ext>
                      </a:extLst>
                    </a:blip>
                    <a:stretch>
                      <a:fillRect/>
                    </a:stretch>
                  </pic:blipFill>
                  <pic:spPr>
                    <a:xfrm>
                      <a:off x="0" y="0"/>
                      <a:ext cx="1829718" cy="1800000"/>
                    </a:xfrm>
                    <a:prstGeom prst="rect">
                      <a:avLst/>
                    </a:prstGeom>
                  </pic:spPr>
                </pic:pic>
              </a:graphicData>
            </a:graphic>
          </wp:inline>
        </w:drawing>
      </w:r>
    </w:p>
    <w:p w14:paraId="5A532B4B" w14:textId="77777777" w:rsidR="00F81FDD" w:rsidRPr="00A80B88" w:rsidRDefault="00F81FDD" w:rsidP="002D1A61">
      <w:pPr>
        <w:pStyle w:val="ListParagraph"/>
        <w:spacing w:line="276" w:lineRule="auto"/>
        <w:ind w:left="0"/>
        <w:jc w:val="center"/>
        <w:rPr>
          <w:rFonts w:eastAsia="Times New Roman"/>
          <w:lang w:val="lt-LT"/>
        </w:rPr>
      </w:pPr>
      <w:r w:rsidRPr="00A80B88">
        <w:rPr>
          <w:lang w:val="lt-LT"/>
        </w:rPr>
        <w:t xml:space="preserve">15 </w:t>
      </w:r>
      <w:r w:rsidRPr="00A80B88">
        <w:rPr>
          <w:rFonts w:eastAsia="Times New Roman"/>
          <w:lang w:val="lt-LT"/>
        </w:rPr>
        <w:t>pav. X ir Y koordinatės</w:t>
      </w:r>
    </w:p>
    <w:p w14:paraId="7DDD5B98" w14:textId="43B0C79E" w:rsidR="00FE74E2" w:rsidRPr="00A80B88" w:rsidRDefault="00F81FDD" w:rsidP="002D1A61">
      <w:pPr>
        <w:pStyle w:val="ListParagraph"/>
        <w:spacing w:line="276" w:lineRule="auto"/>
        <w:ind w:left="0"/>
        <w:jc w:val="center"/>
        <w:rPr>
          <w:lang w:val="lt-LT"/>
        </w:rPr>
      </w:pPr>
      <w:r w:rsidRPr="00A80B88">
        <w:rPr>
          <w:rFonts w:eastAsia="Times New Roman"/>
          <w:sz w:val="20"/>
          <w:szCs w:val="20"/>
          <w:lang w:val="lt-LT"/>
        </w:rPr>
        <w:t>Šaltinis: Dubinskas, E. (2021)</w:t>
      </w:r>
    </w:p>
    <w:p w14:paraId="5E4ECB0B" w14:textId="67422EFE"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X20 Y50;</w:t>
      </w:r>
    </w:p>
    <w:p w14:paraId="0141C587" w14:textId="49E28D6B"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X20 Y-50;</w:t>
      </w:r>
    </w:p>
    <w:p w14:paraId="066D3510" w14:textId="135830B1"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X-10 Y40.</w:t>
      </w:r>
    </w:p>
    <w:p w14:paraId="15D9124B" w14:textId="77777777" w:rsidR="00691C86" w:rsidRPr="00A80B88" w:rsidRDefault="00691C86" w:rsidP="002D1A61">
      <w:pPr>
        <w:pStyle w:val="ListParagraph"/>
        <w:spacing w:line="276" w:lineRule="auto"/>
        <w:ind w:left="0"/>
        <w:rPr>
          <w:lang w:val="lt-LT"/>
        </w:rPr>
      </w:pPr>
    </w:p>
    <w:p w14:paraId="75A31AFF" w14:textId="43C241BD" w:rsidR="149E602A" w:rsidRPr="00A80B88" w:rsidRDefault="00837689" w:rsidP="002D1A61">
      <w:pPr>
        <w:pStyle w:val="ListParagraph"/>
        <w:numPr>
          <w:ilvl w:val="0"/>
          <w:numId w:val="130"/>
        </w:numPr>
        <w:spacing w:line="276" w:lineRule="auto"/>
        <w:ind w:left="0" w:firstLine="0"/>
        <w:rPr>
          <w:b/>
          <w:bCs/>
          <w:lang w:val="lt-LT"/>
        </w:rPr>
      </w:pPr>
      <w:r w:rsidRPr="00A80B88">
        <w:rPr>
          <w:b/>
          <w:bCs/>
          <w:lang w:val="lt-LT"/>
        </w:rPr>
        <w:t>Kokios frezos paskirties taško X ir Y koordinatės absoliutinėje matmenų sistemoje? Pradžios taško koordinatės X30 Y10.</w:t>
      </w:r>
    </w:p>
    <w:p w14:paraId="0223511E" w14:textId="77777777" w:rsidR="00F81FDD" w:rsidRPr="00A80B88" w:rsidRDefault="00F81FDD" w:rsidP="002D1A61">
      <w:pPr>
        <w:pStyle w:val="ListParagraph"/>
        <w:spacing w:line="276" w:lineRule="auto"/>
        <w:ind w:left="0"/>
        <w:jc w:val="center"/>
        <w:rPr>
          <w:lang w:val="lt-LT"/>
        </w:rPr>
      </w:pPr>
      <w:r w:rsidRPr="00A80B88">
        <w:rPr>
          <w:noProof/>
          <w:lang w:val="lt-LT" w:eastAsia="lt-LT"/>
        </w:rPr>
        <w:drawing>
          <wp:inline distT="0" distB="0" distL="0" distR="0" wp14:anchorId="3B287A16" wp14:editId="10475EA3">
            <wp:extent cx="1829717" cy="1800000"/>
            <wp:effectExtent l="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2">
                      <a:extLst>
                        <a:ext uri="{28A0092B-C50C-407E-A947-70E740481C1C}">
                          <a14:useLocalDpi xmlns:a14="http://schemas.microsoft.com/office/drawing/2010/main" val="0"/>
                        </a:ext>
                      </a:extLst>
                    </a:blip>
                    <a:stretch>
                      <a:fillRect/>
                    </a:stretch>
                  </pic:blipFill>
                  <pic:spPr>
                    <a:xfrm>
                      <a:off x="0" y="0"/>
                      <a:ext cx="1829717" cy="1800000"/>
                    </a:xfrm>
                    <a:prstGeom prst="rect">
                      <a:avLst/>
                    </a:prstGeom>
                  </pic:spPr>
                </pic:pic>
              </a:graphicData>
            </a:graphic>
          </wp:inline>
        </w:drawing>
      </w:r>
    </w:p>
    <w:p w14:paraId="1FEB8F0B" w14:textId="77777777" w:rsidR="00F81FDD" w:rsidRPr="00A80B88" w:rsidRDefault="00F81FDD" w:rsidP="002D1A61">
      <w:pPr>
        <w:pStyle w:val="ListParagraph"/>
        <w:spacing w:line="276" w:lineRule="auto"/>
        <w:ind w:left="0"/>
        <w:jc w:val="center"/>
        <w:rPr>
          <w:rFonts w:eastAsia="Times New Roman"/>
          <w:lang w:val="lt-LT"/>
        </w:rPr>
      </w:pPr>
      <w:r w:rsidRPr="00A80B88">
        <w:rPr>
          <w:lang w:val="lt-LT"/>
        </w:rPr>
        <w:t xml:space="preserve">16 </w:t>
      </w:r>
      <w:r w:rsidRPr="00A80B88">
        <w:rPr>
          <w:rFonts w:eastAsia="Times New Roman"/>
          <w:lang w:val="lt-LT"/>
        </w:rPr>
        <w:t xml:space="preserve">pav. </w:t>
      </w:r>
      <w:r w:rsidRPr="00A80B88">
        <w:rPr>
          <w:lang w:val="lt-LT"/>
        </w:rPr>
        <w:t>X ir Y koordinatės</w:t>
      </w:r>
    </w:p>
    <w:p w14:paraId="484FD053" w14:textId="2ADB53BE" w:rsidR="00FE74E2" w:rsidRPr="00A80B88" w:rsidRDefault="00F81FDD" w:rsidP="002D1A61">
      <w:pPr>
        <w:pStyle w:val="ListParagraph"/>
        <w:spacing w:line="276" w:lineRule="auto"/>
        <w:ind w:left="0"/>
        <w:jc w:val="center"/>
        <w:rPr>
          <w:lang w:val="lt-LT"/>
        </w:rPr>
      </w:pPr>
      <w:r w:rsidRPr="00A80B88">
        <w:rPr>
          <w:rFonts w:eastAsia="Times New Roman"/>
          <w:sz w:val="20"/>
          <w:szCs w:val="20"/>
          <w:lang w:val="lt-LT"/>
        </w:rPr>
        <w:lastRenderedPageBreak/>
        <w:t>Šaltinis: Dubinskas, E. (2021)</w:t>
      </w:r>
    </w:p>
    <w:p w14:paraId="3ADCCD71" w14:textId="013EDFAD"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X-10 Y35;</w:t>
      </w:r>
    </w:p>
    <w:p w14:paraId="2EB5C00E" w14:textId="6417B05C"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X-20 Y-50;</w:t>
      </w:r>
    </w:p>
    <w:p w14:paraId="5FD85B29" w14:textId="7BD5A252"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X20 Y50.</w:t>
      </w:r>
    </w:p>
    <w:p w14:paraId="56C69910" w14:textId="77777777" w:rsidR="00691C86" w:rsidRPr="00A80B88" w:rsidRDefault="00691C86" w:rsidP="002D1A61">
      <w:pPr>
        <w:pStyle w:val="ListParagraph"/>
        <w:spacing w:line="276" w:lineRule="auto"/>
        <w:ind w:left="0"/>
        <w:rPr>
          <w:lang w:val="lt-LT"/>
        </w:rPr>
      </w:pPr>
    </w:p>
    <w:p w14:paraId="71A37BF9" w14:textId="44BADE69" w:rsidR="149E602A" w:rsidRPr="00A80B88" w:rsidRDefault="00837689" w:rsidP="002D1A61">
      <w:pPr>
        <w:pStyle w:val="ListParagraph"/>
        <w:numPr>
          <w:ilvl w:val="0"/>
          <w:numId w:val="130"/>
        </w:numPr>
        <w:spacing w:line="276" w:lineRule="auto"/>
        <w:ind w:left="0" w:firstLine="0"/>
        <w:rPr>
          <w:b/>
          <w:bCs/>
          <w:lang w:val="lt-LT"/>
        </w:rPr>
      </w:pPr>
      <w:r w:rsidRPr="00A80B88">
        <w:rPr>
          <w:b/>
          <w:bCs/>
          <w:lang w:val="lt-LT"/>
        </w:rPr>
        <w:t>Kokios frezos paskirties taško X ir Y koordinatės absoliutinėje matmenų sistemoje? Frezos skersmuo 60 mm.</w:t>
      </w:r>
    </w:p>
    <w:p w14:paraId="0AC98E9A" w14:textId="77777777" w:rsidR="00F81FDD" w:rsidRPr="00A80B88" w:rsidRDefault="00F81FDD" w:rsidP="002D1A61">
      <w:pPr>
        <w:pStyle w:val="ListParagraph"/>
        <w:spacing w:line="276" w:lineRule="auto"/>
        <w:ind w:left="0"/>
        <w:jc w:val="center"/>
        <w:rPr>
          <w:lang w:val="lt-LT"/>
        </w:rPr>
      </w:pPr>
      <w:r w:rsidRPr="00A80B88">
        <w:rPr>
          <w:noProof/>
          <w:lang w:val="lt-LT" w:eastAsia="lt-LT"/>
        </w:rPr>
        <w:drawing>
          <wp:inline distT="0" distB="0" distL="0" distR="0" wp14:anchorId="5D18BA20" wp14:editId="228BB3A5">
            <wp:extent cx="2337243" cy="1656000"/>
            <wp:effectExtent l="0" t="0" r="6350" b="1905"/>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37243" cy="1656000"/>
                    </a:xfrm>
                    <a:prstGeom prst="rect">
                      <a:avLst/>
                    </a:prstGeom>
                  </pic:spPr>
                </pic:pic>
              </a:graphicData>
            </a:graphic>
          </wp:inline>
        </w:drawing>
      </w:r>
    </w:p>
    <w:p w14:paraId="717052EE" w14:textId="77777777" w:rsidR="00F81FDD" w:rsidRPr="00A80B88" w:rsidRDefault="00F81FDD" w:rsidP="002D1A61">
      <w:pPr>
        <w:pStyle w:val="ListParagraph"/>
        <w:spacing w:line="276" w:lineRule="auto"/>
        <w:ind w:left="0"/>
        <w:jc w:val="center"/>
        <w:rPr>
          <w:rFonts w:eastAsia="Times New Roman"/>
          <w:lang w:val="lt-LT"/>
        </w:rPr>
      </w:pPr>
      <w:r w:rsidRPr="00A80B88">
        <w:rPr>
          <w:lang w:val="lt-LT"/>
        </w:rPr>
        <w:t xml:space="preserve">17 </w:t>
      </w:r>
      <w:r w:rsidRPr="00A80B88">
        <w:rPr>
          <w:rFonts w:eastAsia="Times New Roman"/>
          <w:lang w:val="lt-LT"/>
        </w:rPr>
        <w:t xml:space="preserve">pav. </w:t>
      </w:r>
      <w:r w:rsidRPr="00A80B88">
        <w:rPr>
          <w:lang w:val="lt-LT"/>
        </w:rPr>
        <w:t>X ir Y koordinatės</w:t>
      </w:r>
    </w:p>
    <w:p w14:paraId="57E2DE2F" w14:textId="7D2A5C02" w:rsidR="00FE74E2" w:rsidRPr="00A80B88" w:rsidRDefault="00F81FDD" w:rsidP="002D1A61">
      <w:pPr>
        <w:pStyle w:val="ListParagraph"/>
        <w:spacing w:line="276" w:lineRule="auto"/>
        <w:ind w:left="0"/>
        <w:jc w:val="center"/>
        <w:rPr>
          <w:lang w:val="lt-LT"/>
        </w:rPr>
      </w:pPr>
      <w:r w:rsidRPr="00A80B88">
        <w:rPr>
          <w:rFonts w:eastAsia="Times New Roman"/>
          <w:sz w:val="20"/>
          <w:szCs w:val="20"/>
          <w:lang w:val="lt-LT"/>
        </w:rPr>
        <w:t>Šaltinis: Dubinskas, E. (2021)</w:t>
      </w:r>
    </w:p>
    <w:p w14:paraId="048D8884" w14:textId="576B80BE"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X110 Y0;</w:t>
      </w:r>
    </w:p>
    <w:p w14:paraId="5BB3D81C" w14:textId="5236EA8A"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X0 Y0;</w:t>
      </w:r>
    </w:p>
    <w:p w14:paraId="10221A20" w14:textId="1FD09118"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X80 Y0.</w:t>
      </w:r>
    </w:p>
    <w:p w14:paraId="4A7D05A4" w14:textId="77777777" w:rsidR="00691C86" w:rsidRPr="00A80B88" w:rsidRDefault="00691C86" w:rsidP="002D1A61">
      <w:pPr>
        <w:pStyle w:val="ListParagraph"/>
        <w:spacing w:line="276" w:lineRule="auto"/>
        <w:ind w:left="0"/>
        <w:rPr>
          <w:lang w:val="lt-LT"/>
        </w:rPr>
      </w:pPr>
    </w:p>
    <w:p w14:paraId="70420BF7" w14:textId="40DD3F41" w:rsidR="149E602A" w:rsidRPr="00A80B88" w:rsidRDefault="00837689" w:rsidP="002D1A61">
      <w:pPr>
        <w:pStyle w:val="ListParagraph"/>
        <w:numPr>
          <w:ilvl w:val="0"/>
          <w:numId w:val="130"/>
        </w:numPr>
        <w:spacing w:line="276" w:lineRule="auto"/>
        <w:ind w:left="0" w:firstLine="0"/>
        <w:rPr>
          <w:b/>
          <w:bCs/>
          <w:lang w:val="lt-LT"/>
        </w:rPr>
      </w:pPr>
      <w:r w:rsidRPr="00A80B88">
        <w:rPr>
          <w:b/>
          <w:bCs/>
          <w:lang w:val="lt-LT"/>
        </w:rPr>
        <w:t>Kokios frezos paskirties taško</w:t>
      </w:r>
      <w:r w:rsidR="004C64A5" w:rsidRPr="00A80B88">
        <w:rPr>
          <w:b/>
          <w:bCs/>
          <w:lang w:val="lt-LT"/>
        </w:rPr>
        <w:t xml:space="preserve"> </w:t>
      </w:r>
      <w:r w:rsidRPr="00A80B88">
        <w:rPr>
          <w:b/>
          <w:bCs/>
          <w:lang w:val="lt-LT"/>
        </w:rPr>
        <w:t>X ir Y koordinatės santykinėje matmenų sistemoje? Pradžios taško koordinatės X140.0 Y75.0 Z70.0. Frezos skersmuo 60 mm.</w:t>
      </w:r>
    </w:p>
    <w:p w14:paraId="39443875" w14:textId="77777777" w:rsidR="00F81FDD" w:rsidRPr="00A80B88" w:rsidRDefault="00F81FDD" w:rsidP="002D1A61">
      <w:pPr>
        <w:pStyle w:val="ListParagraph"/>
        <w:spacing w:line="276" w:lineRule="auto"/>
        <w:ind w:left="0"/>
        <w:jc w:val="center"/>
        <w:rPr>
          <w:lang w:val="lt-LT"/>
        </w:rPr>
      </w:pPr>
      <w:r w:rsidRPr="00A80B88">
        <w:rPr>
          <w:noProof/>
          <w:lang w:val="lt-LT" w:eastAsia="lt-LT"/>
        </w:rPr>
        <w:drawing>
          <wp:inline distT="0" distB="0" distL="0" distR="0" wp14:anchorId="15566D8A" wp14:editId="755B48B3">
            <wp:extent cx="2337242" cy="1656000"/>
            <wp:effectExtent l="0" t="0" r="6350" b="1905"/>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37242" cy="1656000"/>
                    </a:xfrm>
                    <a:prstGeom prst="rect">
                      <a:avLst/>
                    </a:prstGeom>
                  </pic:spPr>
                </pic:pic>
              </a:graphicData>
            </a:graphic>
          </wp:inline>
        </w:drawing>
      </w:r>
    </w:p>
    <w:p w14:paraId="0936C43D" w14:textId="77777777" w:rsidR="00F81FDD" w:rsidRPr="00A80B88" w:rsidRDefault="00F81FDD" w:rsidP="002D1A61">
      <w:pPr>
        <w:pStyle w:val="ListParagraph"/>
        <w:spacing w:line="276" w:lineRule="auto"/>
        <w:ind w:left="0"/>
        <w:jc w:val="center"/>
        <w:rPr>
          <w:rFonts w:eastAsia="Times New Roman"/>
          <w:lang w:val="lt-LT"/>
        </w:rPr>
      </w:pPr>
      <w:r w:rsidRPr="00A80B88">
        <w:rPr>
          <w:lang w:val="lt-LT"/>
        </w:rPr>
        <w:t xml:space="preserve">18 </w:t>
      </w:r>
      <w:r w:rsidRPr="00A80B88">
        <w:rPr>
          <w:rFonts w:eastAsia="Times New Roman"/>
          <w:lang w:val="lt-LT"/>
        </w:rPr>
        <w:t xml:space="preserve">pav. </w:t>
      </w:r>
      <w:r w:rsidRPr="00A80B88">
        <w:rPr>
          <w:lang w:val="lt-LT"/>
        </w:rPr>
        <w:t>X ir Y koordinatės</w:t>
      </w:r>
    </w:p>
    <w:p w14:paraId="377AA9ED" w14:textId="15130293" w:rsidR="00FE74E2" w:rsidRPr="00A80B88" w:rsidRDefault="00F81FDD" w:rsidP="002D1A61">
      <w:pPr>
        <w:pStyle w:val="ListParagraph"/>
        <w:spacing w:line="276" w:lineRule="auto"/>
        <w:ind w:left="0"/>
        <w:jc w:val="center"/>
        <w:rPr>
          <w:lang w:val="lt-LT"/>
        </w:rPr>
      </w:pPr>
      <w:r w:rsidRPr="00A80B88">
        <w:rPr>
          <w:rFonts w:eastAsia="Times New Roman"/>
          <w:sz w:val="20"/>
          <w:szCs w:val="20"/>
          <w:lang w:val="lt-LT"/>
        </w:rPr>
        <w:t>Šaltinis: Dubinskas, E. (2021)</w:t>
      </w:r>
    </w:p>
    <w:p w14:paraId="3DBFEC89" w14:textId="0332A266" w:rsidR="00837689" w:rsidRPr="00A80B88" w:rsidRDefault="00837689" w:rsidP="002D1A61">
      <w:pPr>
        <w:pStyle w:val="ListParagraph"/>
        <w:numPr>
          <w:ilvl w:val="2"/>
          <w:numId w:val="130"/>
        </w:numPr>
        <w:tabs>
          <w:tab w:val="clear" w:pos="1103"/>
        </w:tabs>
        <w:spacing w:line="276" w:lineRule="auto"/>
        <w:ind w:left="0" w:firstLine="0"/>
        <w:rPr>
          <w:lang w:val="lt-LT"/>
        </w:rPr>
      </w:pPr>
      <w:r w:rsidRPr="00A80B88">
        <w:rPr>
          <w:lang w:val="lt-LT"/>
        </w:rPr>
        <w:t>X-30 Y-75;</w:t>
      </w:r>
    </w:p>
    <w:p w14:paraId="69BC7154" w14:textId="254B5739" w:rsidR="00837689"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X110 Y0</w:t>
      </w:r>
      <w:r w:rsidR="00837689" w:rsidRPr="00A80B88">
        <w:rPr>
          <w:lang w:val="lt-LT"/>
        </w:rPr>
        <w:t>;</w:t>
      </w:r>
    </w:p>
    <w:p w14:paraId="565DECAA" w14:textId="77777777"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X80 Y0;</w:t>
      </w:r>
    </w:p>
    <w:p w14:paraId="323C457A" w14:textId="63705159" w:rsidR="00837689"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Z-70</w:t>
      </w:r>
      <w:r w:rsidR="00837689" w:rsidRPr="00A80B88">
        <w:rPr>
          <w:lang w:val="lt-LT"/>
        </w:rPr>
        <w:t>.</w:t>
      </w:r>
    </w:p>
    <w:p w14:paraId="2923BA0D" w14:textId="77777777" w:rsidR="00691C86" w:rsidRPr="00A80B88" w:rsidRDefault="00691C86" w:rsidP="002D1A61">
      <w:pPr>
        <w:pStyle w:val="ListParagraph"/>
        <w:spacing w:line="276" w:lineRule="auto"/>
        <w:ind w:left="0"/>
        <w:rPr>
          <w:lang w:val="lt-LT"/>
        </w:rPr>
      </w:pPr>
    </w:p>
    <w:p w14:paraId="173667CD" w14:textId="1529EC78" w:rsidR="149E602A" w:rsidRPr="00A80B88" w:rsidRDefault="000014BF" w:rsidP="002D1A61">
      <w:pPr>
        <w:pStyle w:val="ListParagraph"/>
        <w:numPr>
          <w:ilvl w:val="0"/>
          <w:numId w:val="130"/>
        </w:numPr>
        <w:spacing w:line="276" w:lineRule="auto"/>
        <w:ind w:left="0" w:firstLine="0"/>
        <w:rPr>
          <w:b/>
          <w:bCs/>
          <w:lang w:val="lt-LT"/>
        </w:rPr>
      </w:pPr>
      <w:r w:rsidRPr="00A80B88">
        <w:rPr>
          <w:b/>
          <w:bCs/>
          <w:lang w:val="lt-LT"/>
        </w:rPr>
        <w:t>Kokia frezos paskirties taško Z koordinatė absoliutinėje matmenų sistemoje?</w:t>
      </w:r>
      <w:r w:rsidR="004C64A5" w:rsidRPr="00A80B88">
        <w:rPr>
          <w:b/>
          <w:bCs/>
          <w:lang w:val="lt-LT"/>
        </w:rPr>
        <w:t xml:space="preserve"> </w:t>
      </w:r>
      <w:r w:rsidRPr="00A80B88">
        <w:rPr>
          <w:b/>
          <w:bCs/>
          <w:lang w:val="lt-LT"/>
        </w:rPr>
        <w:t>Pradžios taško koordinatė Z70.</w:t>
      </w:r>
    </w:p>
    <w:p w14:paraId="71C0FED5" w14:textId="77777777" w:rsidR="00F74E15" w:rsidRPr="00A80B88" w:rsidRDefault="00F74E15" w:rsidP="002D1A61">
      <w:pPr>
        <w:pStyle w:val="ListParagraph"/>
        <w:spacing w:line="276" w:lineRule="auto"/>
        <w:ind w:left="0"/>
        <w:jc w:val="center"/>
        <w:rPr>
          <w:lang w:val="lt-LT"/>
        </w:rPr>
      </w:pPr>
      <w:r w:rsidRPr="00A80B88">
        <w:rPr>
          <w:noProof/>
          <w:lang w:val="lt-LT" w:eastAsia="lt-LT"/>
        </w:rPr>
        <w:drawing>
          <wp:inline distT="0" distB="0" distL="0" distR="0" wp14:anchorId="066DDFC4" wp14:editId="66D221DA">
            <wp:extent cx="1820287" cy="1728000"/>
            <wp:effectExtent l="0" t="0" r="8890" b="5715"/>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820287" cy="1728000"/>
                    </a:xfrm>
                    <a:prstGeom prst="rect">
                      <a:avLst/>
                    </a:prstGeom>
                  </pic:spPr>
                </pic:pic>
              </a:graphicData>
            </a:graphic>
          </wp:inline>
        </w:drawing>
      </w:r>
    </w:p>
    <w:p w14:paraId="13FD176F" w14:textId="77777777" w:rsidR="00F74E15" w:rsidRPr="00A80B88" w:rsidRDefault="00F74E15" w:rsidP="002D1A61">
      <w:pPr>
        <w:pStyle w:val="ListParagraph"/>
        <w:spacing w:line="276" w:lineRule="auto"/>
        <w:ind w:left="0"/>
        <w:jc w:val="center"/>
        <w:rPr>
          <w:rFonts w:eastAsia="Times New Roman"/>
          <w:lang w:val="lt-LT"/>
        </w:rPr>
      </w:pPr>
      <w:r w:rsidRPr="00A80B88">
        <w:rPr>
          <w:lang w:val="lt-LT"/>
        </w:rPr>
        <w:lastRenderedPageBreak/>
        <w:t xml:space="preserve">19 </w:t>
      </w:r>
      <w:r w:rsidRPr="00A80B88">
        <w:rPr>
          <w:rFonts w:eastAsia="Times New Roman"/>
          <w:lang w:val="lt-LT"/>
        </w:rPr>
        <w:t xml:space="preserve">pav. </w:t>
      </w:r>
      <w:r w:rsidRPr="00A80B88">
        <w:rPr>
          <w:lang w:val="lt-LT"/>
        </w:rPr>
        <w:t>Z koordinatė</w:t>
      </w:r>
    </w:p>
    <w:p w14:paraId="58B2E4E8" w14:textId="6F78C015" w:rsidR="00FE74E2" w:rsidRPr="00A80B88" w:rsidRDefault="00F74E15" w:rsidP="002D1A61">
      <w:pPr>
        <w:pStyle w:val="ListParagraph"/>
        <w:spacing w:line="276" w:lineRule="auto"/>
        <w:ind w:left="0"/>
        <w:jc w:val="center"/>
        <w:rPr>
          <w:lang w:val="lt-LT"/>
        </w:rPr>
      </w:pPr>
      <w:r w:rsidRPr="00A80B88">
        <w:rPr>
          <w:rFonts w:eastAsia="Times New Roman"/>
          <w:sz w:val="20"/>
          <w:szCs w:val="20"/>
          <w:lang w:val="lt-LT"/>
        </w:rPr>
        <w:t>Šaltinis: Dubinskas, E. (2021)</w:t>
      </w:r>
    </w:p>
    <w:p w14:paraId="482FF6E8" w14:textId="7A77D86F"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Z-10;</w:t>
      </w:r>
    </w:p>
    <w:p w14:paraId="1F16C063" w14:textId="62B7143B"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Z-80;</w:t>
      </w:r>
    </w:p>
    <w:p w14:paraId="0D419B29" w14:textId="249009A8"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Z0;</w:t>
      </w:r>
    </w:p>
    <w:p w14:paraId="1C325D75" w14:textId="44CF2CED"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Z-70.</w:t>
      </w:r>
    </w:p>
    <w:p w14:paraId="1F714BAB" w14:textId="77777777" w:rsidR="00691C86" w:rsidRPr="00A80B88" w:rsidRDefault="00691C86" w:rsidP="002D1A61">
      <w:pPr>
        <w:pStyle w:val="ListParagraph"/>
        <w:spacing w:line="276" w:lineRule="auto"/>
        <w:ind w:left="0"/>
        <w:rPr>
          <w:lang w:val="lt-LT"/>
        </w:rPr>
      </w:pPr>
    </w:p>
    <w:p w14:paraId="6EEE43C7" w14:textId="27F3BE9D" w:rsidR="149E602A" w:rsidRPr="00A80B88" w:rsidRDefault="000014BF" w:rsidP="002D1A61">
      <w:pPr>
        <w:pStyle w:val="ListParagraph"/>
        <w:numPr>
          <w:ilvl w:val="0"/>
          <w:numId w:val="130"/>
        </w:numPr>
        <w:spacing w:line="276" w:lineRule="auto"/>
        <w:ind w:left="0" w:firstLine="0"/>
        <w:rPr>
          <w:b/>
          <w:bCs/>
          <w:lang w:val="lt-LT"/>
        </w:rPr>
      </w:pPr>
      <w:r w:rsidRPr="00A80B88">
        <w:rPr>
          <w:b/>
          <w:bCs/>
          <w:lang w:val="lt-LT"/>
        </w:rPr>
        <w:t>Kokia frezos paskirties taško Z koordinatė santykinėje matmenų sistemoje?</w:t>
      </w:r>
      <w:r w:rsidR="004C64A5" w:rsidRPr="00A80B88">
        <w:rPr>
          <w:b/>
          <w:bCs/>
          <w:lang w:val="lt-LT"/>
        </w:rPr>
        <w:t xml:space="preserve"> </w:t>
      </w:r>
      <w:r w:rsidRPr="00A80B88">
        <w:rPr>
          <w:b/>
          <w:bCs/>
          <w:lang w:val="lt-LT"/>
        </w:rPr>
        <w:t>Pradžios taško koordinatė Z70.</w:t>
      </w:r>
    </w:p>
    <w:p w14:paraId="69592069" w14:textId="77777777" w:rsidR="00F74E15" w:rsidRPr="00A80B88" w:rsidRDefault="00F74E15" w:rsidP="002D1A61">
      <w:pPr>
        <w:pStyle w:val="ListParagraph"/>
        <w:spacing w:line="276" w:lineRule="auto"/>
        <w:ind w:left="0"/>
        <w:jc w:val="center"/>
        <w:rPr>
          <w:lang w:val="lt-LT"/>
        </w:rPr>
      </w:pPr>
      <w:r w:rsidRPr="00A80B88">
        <w:rPr>
          <w:noProof/>
          <w:lang w:val="lt-LT" w:eastAsia="lt-LT"/>
        </w:rPr>
        <w:drawing>
          <wp:inline distT="0" distB="0" distL="0" distR="0" wp14:anchorId="57A46A40" wp14:editId="1D34335B">
            <wp:extent cx="1820287" cy="1728000"/>
            <wp:effectExtent l="0" t="0" r="8890" b="5715"/>
            <wp:docPr id="15908684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820287" cy="1728000"/>
                    </a:xfrm>
                    <a:prstGeom prst="rect">
                      <a:avLst/>
                    </a:prstGeom>
                  </pic:spPr>
                </pic:pic>
              </a:graphicData>
            </a:graphic>
          </wp:inline>
        </w:drawing>
      </w:r>
    </w:p>
    <w:p w14:paraId="1B3D3DDB" w14:textId="77777777" w:rsidR="00F74E15" w:rsidRPr="00A80B88" w:rsidRDefault="00F74E15" w:rsidP="002D1A61">
      <w:pPr>
        <w:pStyle w:val="ListParagraph"/>
        <w:spacing w:line="276" w:lineRule="auto"/>
        <w:ind w:left="0"/>
        <w:jc w:val="center"/>
        <w:rPr>
          <w:rFonts w:eastAsia="Times New Roman"/>
          <w:lang w:val="lt-LT"/>
        </w:rPr>
      </w:pPr>
      <w:r w:rsidRPr="00A80B88">
        <w:rPr>
          <w:lang w:val="lt-LT"/>
        </w:rPr>
        <w:t xml:space="preserve">20 </w:t>
      </w:r>
      <w:r w:rsidRPr="00A80B88">
        <w:rPr>
          <w:rFonts w:eastAsia="Times New Roman"/>
          <w:lang w:val="lt-LT"/>
        </w:rPr>
        <w:t xml:space="preserve">pav. </w:t>
      </w:r>
      <w:r w:rsidRPr="00A80B88">
        <w:rPr>
          <w:lang w:val="lt-LT"/>
        </w:rPr>
        <w:t>Z koordinatė</w:t>
      </w:r>
    </w:p>
    <w:p w14:paraId="71536D22" w14:textId="177AA8A4" w:rsidR="00FE74E2" w:rsidRPr="00A80B88" w:rsidRDefault="00F74E15" w:rsidP="002D1A61">
      <w:pPr>
        <w:pStyle w:val="ListParagraph"/>
        <w:spacing w:line="276" w:lineRule="auto"/>
        <w:ind w:left="0"/>
        <w:jc w:val="center"/>
        <w:rPr>
          <w:lang w:val="lt-LT"/>
        </w:rPr>
      </w:pPr>
      <w:r w:rsidRPr="00A80B88">
        <w:rPr>
          <w:rFonts w:eastAsia="Times New Roman"/>
          <w:sz w:val="20"/>
          <w:szCs w:val="20"/>
          <w:lang w:val="lt-LT"/>
        </w:rPr>
        <w:t>Šaltinis: Dubinskas, E. (2021)</w:t>
      </w:r>
    </w:p>
    <w:p w14:paraId="08DD8EAA" w14:textId="249FA584"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Z-80;</w:t>
      </w:r>
    </w:p>
    <w:p w14:paraId="5B5B2EF9" w14:textId="1B9D76EC"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Z-70;</w:t>
      </w:r>
    </w:p>
    <w:p w14:paraId="75C4F8EF" w14:textId="02E7F788"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Z0;</w:t>
      </w:r>
    </w:p>
    <w:p w14:paraId="4CF36E96" w14:textId="180FCDF0"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Z-10.</w:t>
      </w:r>
    </w:p>
    <w:p w14:paraId="6438FDA4" w14:textId="77777777" w:rsidR="00691C86" w:rsidRPr="00A80B88" w:rsidRDefault="00691C86" w:rsidP="002D1A61">
      <w:pPr>
        <w:pStyle w:val="ListParagraph"/>
        <w:spacing w:line="276" w:lineRule="auto"/>
        <w:ind w:left="0"/>
        <w:rPr>
          <w:lang w:val="lt-LT"/>
        </w:rPr>
      </w:pPr>
    </w:p>
    <w:p w14:paraId="0F39BE2C" w14:textId="2B684A3C" w:rsidR="149E602A" w:rsidRPr="00A80B88" w:rsidRDefault="000014BF" w:rsidP="002D1A61">
      <w:pPr>
        <w:pStyle w:val="ListParagraph"/>
        <w:numPr>
          <w:ilvl w:val="0"/>
          <w:numId w:val="130"/>
        </w:numPr>
        <w:spacing w:line="276" w:lineRule="auto"/>
        <w:ind w:left="0" w:firstLine="0"/>
        <w:rPr>
          <w:b/>
          <w:bCs/>
          <w:lang w:val="lt-LT"/>
        </w:rPr>
      </w:pPr>
      <w:r w:rsidRPr="00A80B88">
        <w:rPr>
          <w:b/>
          <w:bCs/>
          <w:lang w:val="lt-LT"/>
        </w:rPr>
        <w:t>Absoliutinėje matmenų sistemoje iš kairės į dešinę programuojamas rodykle pažymėtas detalės elementas. Kuris adresas teisingas?</w:t>
      </w:r>
    </w:p>
    <w:p w14:paraId="6B3F5C89" w14:textId="77777777" w:rsidR="00F74E15" w:rsidRPr="00A80B88" w:rsidRDefault="00F74E15"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1B5B958A" wp14:editId="35DE748D">
            <wp:extent cx="2665927" cy="2423570"/>
            <wp:effectExtent l="0" t="0" r="1270" b="0"/>
            <wp:docPr id="15908684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5">
                      <a:extLst>
                        <a:ext uri="{28A0092B-C50C-407E-A947-70E740481C1C}">
                          <a14:useLocalDpi xmlns:a14="http://schemas.microsoft.com/office/drawing/2010/main" val="0"/>
                        </a:ext>
                      </a:extLst>
                    </a:blip>
                    <a:stretch>
                      <a:fillRect/>
                    </a:stretch>
                  </pic:blipFill>
                  <pic:spPr>
                    <a:xfrm>
                      <a:off x="0" y="0"/>
                      <a:ext cx="2670228" cy="2427480"/>
                    </a:xfrm>
                    <a:prstGeom prst="rect">
                      <a:avLst/>
                    </a:prstGeom>
                  </pic:spPr>
                </pic:pic>
              </a:graphicData>
            </a:graphic>
          </wp:inline>
        </w:drawing>
      </w:r>
    </w:p>
    <w:p w14:paraId="78CDD386" w14:textId="77777777" w:rsidR="00F74E15" w:rsidRPr="00A80B88" w:rsidRDefault="00F74E15" w:rsidP="002D1A61">
      <w:pPr>
        <w:pStyle w:val="ListParagraph"/>
        <w:spacing w:line="276" w:lineRule="auto"/>
        <w:ind w:left="0"/>
        <w:jc w:val="center"/>
        <w:rPr>
          <w:rFonts w:eastAsia="Times New Roman"/>
          <w:lang w:val="lt-LT"/>
        </w:rPr>
      </w:pPr>
      <w:r w:rsidRPr="00A80B88">
        <w:rPr>
          <w:rFonts w:eastAsia="Times New Roman"/>
          <w:bCs/>
          <w:lang w:val="lt-LT"/>
        </w:rPr>
        <w:t xml:space="preserve">21 </w:t>
      </w:r>
      <w:r w:rsidRPr="00A80B88">
        <w:rPr>
          <w:rFonts w:eastAsia="Times New Roman"/>
          <w:lang w:val="lt-LT"/>
        </w:rPr>
        <w:t>pav. Detalės elementas</w:t>
      </w:r>
    </w:p>
    <w:p w14:paraId="15637CCA" w14:textId="0B38C148" w:rsidR="00FE74E2" w:rsidRPr="00A80B88" w:rsidRDefault="00F74E15" w:rsidP="002D1A61">
      <w:pPr>
        <w:pStyle w:val="ListParagraph"/>
        <w:spacing w:line="276" w:lineRule="auto"/>
        <w:ind w:left="0"/>
        <w:jc w:val="center"/>
        <w:rPr>
          <w:rFonts w:eastAsia="Times New Roman"/>
          <w:bCs/>
          <w:lang w:val="lt-LT"/>
        </w:rPr>
      </w:pPr>
      <w:r w:rsidRPr="00A80B88">
        <w:rPr>
          <w:rFonts w:eastAsia="Times New Roman"/>
          <w:sz w:val="20"/>
          <w:szCs w:val="20"/>
          <w:lang w:val="lt-LT"/>
        </w:rPr>
        <w:t>Šaltinis: Dubinskas, E. (2021)</w:t>
      </w:r>
    </w:p>
    <w:p w14:paraId="32A4D26C" w14:textId="77777777" w:rsidR="000014BF" w:rsidRPr="00A80B88" w:rsidRDefault="000014BF"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t>X40 Z-20 I0 K-20;</w:t>
      </w:r>
    </w:p>
    <w:p w14:paraId="54792793" w14:textId="77777777" w:rsidR="000014BF" w:rsidRPr="00A80B88" w:rsidRDefault="000014BF"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X40 Z-20 I20 K20;</w:t>
      </w:r>
    </w:p>
    <w:p w14:paraId="72F353E2" w14:textId="337EFFE8" w:rsidR="000014BF" w:rsidRPr="00A80B88" w:rsidRDefault="000014BF"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X40 Z20 I-20 K0</w:t>
      </w:r>
      <w:r w:rsidRPr="00A80B88">
        <w:rPr>
          <w:lang w:val="lt-LT"/>
        </w:rPr>
        <w:t>.</w:t>
      </w:r>
    </w:p>
    <w:p w14:paraId="3DDF42DF" w14:textId="77777777" w:rsidR="00691C86" w:rsidRPr="00A80B88" w:rsidRDefault="00691C86" w:rsidP="002D1A61">
      <w:pPr>
        <w:pStyle w:val="ListParagraph"/>
        <w:spacing w:line="276" w:lineRule="auto"/>
        <w:ind w:left="0"/>
        <w:rPr>
          <w:rFonts w:eastAsia="Times New Roman"/>
          <w:bCs/>
          <w:lang w:val="lt-LT"/>
        </w:rPr>
      </w:pPr>
    </w:p>
    <w:p w14:paraId="26CBD021" w14:textId="68FB96F4" w:rsidR="149E602A" w:rsidRPr="00A80B88" w:rsidRDefault="000014BF" w:rsidP="002D1A61">
      <w:pPr>
        <w:pStyle w:val="ListParagraph"/>
        <w:numPr>
          <w:ilvl w:val="0"/>
          <w:numId w:val="130"/>
        </w:numPr>
        <w:spacing w:line="276" w:lineRule="auto"/>
        <w:ind w:left="0" w:firstLine="0"/>
        <w:rPr>
          <w:b/>
          <w:bCs/>
          <w:lang w:val="lt-LT"/>
        </w:rPr>
      </w:pPr>
      <w:r w:rsidRPr="00A80B88">
        <w:rPr>
          <w:b/>
          <w:bCs/>
          <w:lang w:val="lt-LT"/>
        </w:rPr>
        <w:t>Absoliutinėje matmenų sistemoje iš kairės į dešinę programuojamas rodykle pažymėtas detalės elementas. Kuris adresas teisingas?</w:t>
      </w:r>
    </w:p>
    <w:p w14:paraId="6A2FEA0B" w14:textId="77777777" w:rsidR="00F74E15" w:rsidRPr="00A80B88" w:rsidRDefault="00F74E15" w:rsidP="002D1A61">
      <w:pPr>
        <w:pStyle w:val="ListParagraph"/>
        <w:spacing w:line="276" w:lineRule="auto"/>
        <w:ind w:left="0"/>
        <w:jc w:val="center"/>
        <w:rPr>
          <w:lang w:val="lt-LT"/>
        </w:rPr>
      </w:pPr>
      <w:r w:rsidRPr="00A80B88">
        <w:rPr>
          <w:noProof/>
          <w:lang w:val="lt-LT" w:eastAsia="lt-LT"/>
        </w:rPr>
        <w:lastRenderedPageBreak/>
        <w:drawing>
          <wp:inline distT="0" distB="0" distL="0" distR="0" wp14:anchorId="6210385F" wp14:editId="32A41360">
            <wp:extent cx="2070975" cy="1800000"/>
            <wp:effectExtent l="0" t="0" r="5715" b="0"/>
            <wp:docPr id="1590868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6">
                      <a:extLst>
                        <a:ext uri="{28A0092B-C50C-407E-A947-70E740481C1C}">
                          <a14:useLocalDpi xmlns:a14="http://schemas.microsoft.com/office/drawing/2010/main" val="0"/>
                        </a:ext>
                      </a:extLst>
                    </a:blip>
                    <a:stretch>
                      <a:fillRect/>
                    </a:stretch>
                  </pic:blipFill>
                  <pic:spPr>
                    <a:xfrm>
                      <a:off x="0" y="0"/>
                      <a:ext cx="2070975" cy="1800000"/>
                    </a:xfrm>
                    <a:prstGeom prst="rect">
                      <a:avLst/>
                    </a:prstGeom>
                  </pic:spPr>
                </pic:pic>
              </a:graphicData>
            </a:graphic>
          </wp:inline>
        </w:drawing>
      </w:r>
    </w:p>
    <w:p w14:paraId="4B328C79" w14:textId="77777777" w:rsidR="00F74E15" w:rsidRPr="00A80B88" w:rsidRDefault="00F74E15" w:rsidP="002D1A61">
      <w:pPr>
        <w:pStyle w:val="ListParagraph"/>
        <w:spacing w:line="276" w:lineRule="auto"/>
        <w:ind w:left="0"/>
        <w:jc w:val="center"/>
        <w:rPr>
          <w:rFonts w:eastAsia="Times New Roman"/>
          <w:lang w:val="lt-LT"/>
        </w:rPr>
      </w:pPr>
      <w:r w:rsidRPr="00A80B88">
        <w:rPr>
          <w:lang w:val="lt-LT"/>
        </w:rPr>
        <w:t xml:space="preserve">22 </w:t>
      </w:r>
      <w:r w:rsidRPr="00A80B88">
        <w:rPr>
          <w:rFonts w:eastAsia="Times New Roman"/>
          <w:lang w:val="lt-LT"/>
        </w:rPr>
        <w:t>pav. Detalės elementas</w:t>
      </w:r>
    </w:p>
    <w:p w14:paraId="0581B88F" w14:textId="6D43EE0C" w:rsidR="00FE74E2" w:rsidRPr="00A80B88" w:rsidRDefault="00F74E15" w:rsidP="002D1A61">
      <w:pPr>
        <w:pStyle w:val="ListParagraph"/>
        <w:spacing w:line="276" w:lineRule="auto"/>
        <w:ind w:left="0"/>
        <w:jc w:val="center"/>
        <w:rPr>
          <w:lang w:val="lt-LT"/>
        </w:rPr>
      </w:pPr>
      <w:r w:rsidRPr="00A80B88">
        <w:rPr>
          <w:rFonts w:eastAsia="Times New Roman"/>
          <w:sz w:val="20"/>
          <w:szCs w:val="20"/>
          <w:lang w:val="lt-LT"/>
        </w:rPr>
        <w:t>Šaltinis: Dubinskas, E. (2021)</w:t>
      </w:r>
    </w:p>
    <w:p w14:paraId="43A340D9" w14:textId="69A6928D"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X40 Z-30;</w:t>
      </w:r>
    </w:p>
    <w:p w14:paraId="02E59D0D" w14:textId="62778C37"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X20 Z-10;</w:t>
      </w:r>
    </w:p>
    <w:p w14:paraId="365127FB" w14:textId="3AEF4EC9" w:rsidR="000014BF" w:rsidRPr="00A80B88" w:rsidRDefault="000014BF" w:rsidP="002D1A61">
      <w:pPr>
        <w:pStyle w:val="ListParagraph"/>
        <w:numPr>
          <w:ilvl w:val="2"/>
          <w:numId w:val="130"/>
        </w:numPr>
        <w:tabs>
          <w:tab w:val="clear" w:pos="1103"/>
        </w:tabs>
        <w:spacing w:line="276" w:lineRule="auto"/>
        <w:ind w:left="0" w:firstLine="0"/>
        <w:rPr>
          <w:lang w:val="lt-LT"/>
        </w:rPr>
      </w:pPr>
      <w:r w:rsidRPr="00A80B88">
        <w:rPr>
          <w:lang w:val="lt-LT"/>
        </w:rPr>
        <w:t>X40 Z30.</w:t>
      </w:r>
    </w:p>
    <w:p w14:paraId="28FBEBD6" w14:textId="77777777" w:rsidR="00691C86" w:rsidRPr="00A80B88" w:rsidRDefault="00691C86" w:rsidP="002D1A61">
      <w:pPr>
        <w:pStyle w:val="ListParagraph"/>
        <w:spacing w:line="276" w:lineRule="auto"/>
        <w:ind w:left="0"/>
        <w:rPr>
          <w:lang w:val="lt-LT"/>
        </w:rPr>
      </w:pPr>
    </w:p>
    <w:p w14:paraId="68F603B6" w14:textId="30B9EC01" w:rsidR="149E602A" w:rsidRPr="00A80B88" w:rsidRDefault="00191777" w:rsidP="002D1A61">
      <w:pPr>
        <w:pStyle w:val="ListParagraph"/>
        <w:numPr>
          <w:ilvl w:val="0"/>
          <w:numId w:val="130"/>
        </w:numPr>
        <w:spacing w:line="276" w:lineRule="auto"/>
        <w:ind w:left="0" w:firstLine="0"/>
        <w:rPr>
          <w:b/>
          <w:bCs/>
          <w:lang w:val="lt-LT"/>
        </w:rPr>
      </w:pPr>
      <w:r w:rsidRPr="00A80B88">
        <w:rPr>
          <w:b/>
          <w:bCs/>
          <w:lang w:val="lt-LT"/>
        </w:rPr>
        <w:t>Absoliutinėmis koordinatėmis iš dešinės į kairę užprogramuotas lankas pažymėtas strėlyte. Kuris programos blokas yra teisingas</w:t>
      </w:r>
      <w:r w:rsidR="000014BF" w:rsidRPr="00A80B88">
        <w:rPr>
          <w:b/>
          <w:bCs/>
          <w:lang w:val="lt-LT"/>
        </w:rPr>
        <w:t>?</w:t>
      </w:r>
    </w:p>
    <w:p w14:paraId="1E2CC874" w14:textId="77777777" w:rsidR="00F74E15" w:rsidRPr="00A80B88" w:rsidRDefault="00F74E15"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71BD7EE1" wp14:editId="032D3A80">
            <wp:extent cx="1869512" cy="1800000"/>
            <wp:effectExtent l="0" t="0" r="0" b="0"/>
            <wp:docPr id="15908684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69512" cy="1800000"/>
                    </a:xfrm>
                    <a:prstGeom prst="rect">
                      <a:avLst/>
                    </a:prstGeom>
                  </pic:spPr>
                </pic:pic>
              </a:graphicData>
            </a:graphic>
          </wp:inline>
        </w:drawing>
      </w:r>
    </w:p>
    <w:p w14:paraId="3712DC7D" w14:textId="77777777" w:rsidR="00F74E15" w:rsidRPr="00A80B88" w:rsidRDefault="00F74E15" w:rsidP="002D1A61">
      <w:pPr>
        <w:pStyle w:val="ListParagraph"/>
        <w:spacing w:line="276" w:lineRule="auto"/>
        <w:ind w:left="0"/>
        <w:jc w:val="center"/>
        <w:rPr>
          <w:rFonts w:eastAsia="Times New Roman"/>
          <w:lang w:val="lt-LT"/>
        </w:rPr>
      </w:pPr>
      <w:r w:rsidRPr="00A80B88">
        <w:rPr>
          <w:rFonts w:eastAsia="Times New Roman"/>
          <w:bCs/>
          <w:lang w:val="lt-LT"/>
        </w:rPr>
        <w:t xml:space="preserve">23 </w:t>
      </w:r>
      <w:r w:rsidRPr="00A80B88">
        <w:rPr>
          <w:rFonts w:eastAsia="Times New Roman"/>
          <w:lang w:val="lt-LT"/>
        </w:rPr>
        <w:t>pav. Detalės elementas</w:t>
      </w:r>
    </w:p>
    <w:p w14:paraId="3FD14C26" w14:textId="69A172C9" w:rsidR="00FE74E2" w:rsidRPr="00A80B88" w:rsidRDefault="00F74E15" w:rsidP="002D1A61">
      <w:pPr>
        <w:pStyle w:val="ListParagraph"/>
        <w:spacing w:line="276" w:lineRule="auto"/>
        <w:ind w:left="0"/>
        <w:jc w:val="center"/>
        <w:rPr>
          <w:rFonts w:eastAsia="Times New Roman"/>
          <w:bCs/>
          <w:lang w:val="lt-LT"/>
        </w:rPr>
      </w:pPr>
      <w:r w:rsidRPr="00A80B88">
        <w:rPr>
          <w:rFonts w:eastAsia="Times New Roman"/>
          <w:sz w:val="20"/>
          <w:szCs w:val="20"/>
          <w:lang w:val="lt-LT"/>
        </w:rPr>
        <w:t>Šaltinis: Dubinskas, E. (2021)</w:t>
      </w:r>
    </w:p>
    <w:p w14:paraId="336DC0F4" w14:textId="77777777"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t>X60 Z-60 I-50 K0;</w:t>
      </w:r>
    </w:p>
    <w:p w14:paraId="26DC4FE3" w14:textId="77777777"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X60 Z-60 I-70 K0;</w:t>
      </w:r>
    </w:p>
    <w:p w14:paraId="448ACA14" w14:textId="2AA3B58D" w:rsidR="000014BF"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X60 Z-30 I-70 K-30.</w:t>
      </w:r>
    </w:p>
    <w:p w14:paraId="652F62C8" w14:textId="77777777" w:rsidR="00691C86" w:rsidRPr="00A80B88" w:rsidRDefault="00691C86" w:rsidP="002D1A61">
      <w:pPr>
        <w:pStyle w:val="ListParagraph"/>
        <w:spacing w:line="276" w:lineRule="auto"/>
        <w:ind w:left="0"/>
        <w:rPr>
          <w:rFonts w:eastAsia="Times New Roman"/>
          <w:bCs/>
          <w:lang w:val="lt-LT"/>
        </w:rPr>
      </w:pPr>
    </w:p>
    <w:p w14:paraId="53991DFD" w14:textId="5CC163F4" w:rsidR="149E602A" w:rsidRPr="00A80B88" w:rsidRDefault="00191777" w:rsidP="002D1A61">
      <w:pPr>
        <w:pStyle w:val="ListParagraph"/>
        <w:numPr>
          <w:ilvl w:val="0"/>
          <w:numId w:val="130"/>
        </w:numPr>
        <w:spacing w:line="276" w:lineRule="auto"/>
        <w:ind w:left="0" w:firstLine="0"/>
        <w:rPr>
          <w:b/>
          <w:bCs/>
          <w:lang w:val="lt-LT"/>
        </w:rPr>
      </w:pPr>
      <w:r w:rsidRPr="00A80B88">
        <w:rPr>
          <w:b/>
          <w:bCs/>
          <w:lang w:val="lt-LT"/>
        </w:rPr>
        <w:t>Absoliutinėje matmenų sistemoje iš kairės į dešinę programuojamas rodykle pažymėtas detalės elementas. Kuris adresas teisingas?</w:t>
      </w:r>
    </w:p>
    <w:p w14:paraId="69F67B14" w14:textId="77777777" w:rsidR="00F74E15" w:rsidRPr="00A80B88" w:rsidRDefault="00F74E15"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022D89DF" wp14:editId="77958D78">
            <wp:extent cx="1990909" cy="1800000"/>
            <wp:effectExtent l="0" t="0" r="0" b="0"/>
            <wp:docPr id="1590868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990909" cy="1800000"/>
                    </a:xfrm>
                    <a:prstGeom prst="rect">
                      <a:avLst/>
                    </a:prstGeom>
                  </pic:spPr>
                </pic:pic>
              </a:graphicData>
            </a:graphic>
          </wp:inline>
        </w:drawing>
      </w:r>
    </w:p>
    <w:p w14:paraId="2FDCA03C" w14:textId="77777777" w:rsidR="00F74E15" w:rsidRPr="00A80B88" w:rsidRDefault="00F74E15" w:rsidP="002D1A61">
      <w:pPr>
        <w:pStyle w:val="ListParagraph"/>
        <w:spacing w:line="276" w:lineRule="auto"/>
        <w:ind w:left="0"/>
        <w:jc w:val="center"/>
        <w:rPr>
          <w:rFonts w:eastAsia="Times New Roman"/>
          <w:lang w:val="lt-LT"/>
        </w:rPr>
      </w:pPr>
      <w:r w:rsidRPr="00A80B88">
        <w:rPr>
          <w:rFonts w:eastAsia="Times New Roman"/>
          <w:bCs/>
          <w:lang w:val="lt-LT"/>
        </w:rPr>
        <w:t xml:space="preserve">24 </w:t>
      </w:r>
      <w:r w:rsidRPr="00A80B88">
        <w:rPr>
          <w:rFonts w:eastAsia="Times New Roman"/>
          <w:lang w:val="lt-LT"/>
        </w:rPr>
        <w:t>pav. Detalės elementas</w:t>
      </w:r>
    </w:p>
    <w:p w14:paraId="7209B381" w14:textId="3DFBDBD7" w:rsidR="00FE74E2" w:rsidRPr="00A80B88" w:rsidRDefault="00F74E15" w:rsidP="002D1A61">
      <w:pPr>
        <w:pStyle w:val="ListParagraph"/>
        <w:spacing w:line="276" w:lineRule="auto"/>
        <w:ind w:left="0"/>
        <w:jc w:val="center"/>
        <w:rPr>
          <w:rFonts w:eastAsia="Times New Roman"/>
          <w:bCs/>
          <w:lang w:val="lt-LT"/>
        </w:rPr>
      </w:pPr>
      <w:r w:rsidRPr="00A80B88">
        <w:rPr>
          <w:rFonts w:eastAsia="Times New Roman"/>
          <w:sz w:val="20"/>
          <w:szCs w:val="20"/>
          <w:lang w:val="lt-LT"/>
        </w:rPr>
        <w:t>Šaltinis: Dubinskas, E. (2021)</w:t>
      </w:r>
    </w:p>
    <w:p w14:paraId="08FDC9D4" w14:textId="77777777"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t>X80 Z-60;</w:t>
      </w:r>
    </w:p>
    <w:p w14:paraId="7E5BE355" w14:textId="77777777"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X80 Z60;</w:t>
      </w:r>
    </w:p>
    <w:p w14:paraId="7652ACF0" w14:textId="28F0C8BB"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X40 Z-60.</w:t>
      </w:r>
    </w:p>
    <w:p w14:paraId="75FDA83D" w14:textId="77777777" w:rsidR="00691C86" w:rsidRPr="00A80B88" w:rsidRDefault="00691C86" w:rsidP="002D1A61">
      <w:pPr>
        <w:pStyle w:val="ListParagraph"/>
        <w:spacing w:line="276" w:lineRule="auto"/>
        <w:ind w:left="0"/>
        <w:rPr>
          <w:rFonts w:eastAsia="Times New Roman"/>
          <w:bCs/>
          <w:lang w:val="lt-LT"/>
        </w:rPr>
      </w:pPr>
    </w:p>
    <w:p w14:paraId="4A1B31B0" w14:textId="2814232B" w:rsidR="149E602A" w:rsidRPr="00A80B88" w:rsidRDefault="00191777" w:rsidP="002D1A61">
      <w:pPr>
        <w:pStyle w:val="ListParagraph"/>
        <w:numPr>
          <w:ilvl w:val="0"/>
          <w:numId w:val="130"/>
        </w:numPr>
        <w:spacing w:line="276" w:lineRule="auto"/>
        <w:ind w:left="0" w:firstLine="0"/>
        <w:rPr>
          <w:b/>
          <w:bCs/>
          <w:lang w:val="lt-LT"/>
        </w:rPr>
      </w:pPr>
      <w:r w:rsidRPr="00A80B88">
        <w:rPr>
          <w:b/>
          <w:bCs/>
          <w:lang w:val="lt-LT"/>
        </w:rPr>
        <w:lastRenderedPageBreak/>
        <w:t>Absoliutinėje matmenų sistemoje iš kairės į dešinę programuojamas rodykle pažymėtas detalės elementas. Kuris adresas teisingas?</w:t>
      </w:r>
    </w:p>
    <w:p w14:paraId="7AE656FB" w14:textId="77777777" w:rsidR="00F74E15" w:rsidRPr="00A80B88" w:rsidRDefault="00F74E15"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611615F6" wp14:editId="4131118C">
            <wp:extent cx="2029373" cy="1800000"/>
            <wp:effectExtent l="0" t="0" r="9525" b="0"/>
            <wp:docPr id="15908684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029373" cy="1800000"/>
                    </a:xfrm>
                    <a:prstGeom prst="rect">
                      <a:avLst/>
                    </a:prstGeom>
                  </pic:spPr>
                </pic:pic>
              </a:graphicData>
            </a:graphic>
          </wp:inline>
        </w:drawing>
      </w:r>
    </w:p>
    <w:p w14:paraId="71A3E81F" w14:textId="77777777" w:rsidR="00F74E15" w:rsidRPr="00A80B88" w:rsidRDefault="00F74E15" w:rsidP="002D1A61">
      <w:pPr>
        <w:pStyle w:val="ListParagraph"/>
        <w:spacing w:line="276" w:lineRule="auto"/>
        <w:ind w:left="0"/>
        <w:jc w:val="center"/>
        <w:rPr>
          <w:rFonts w:eastAsia="Times New Roman"/>
          <w:lang w:val="lt-LT"/>
        </w:rPr>
      </w:pPr>
      <w:r w:rsidRPr="00A80B88">
        <w:rPr>
          <w:rFonts w:eastAsia="Times New Roman"/>
          <w:bCs/>
          <w:lang w:val="lt-LT"/>
        </w:rPr>
        <w:t xml:space="preserve">25 </w:t>
      </w:r>
      <w:r w:rsidRPr="00A80B88">
        <w:rPr>
          <w:rFonts w:eastAsia="Times New Roman"/>
          <w:lang w:val="lt-LT"/>
        </w:rPr>
        <w:t>pav. Detalės elementas</w:t>
      </w:r>
    </w:p>
    <w:p w14:paraId="6E039251" w14:textId="380CE0BA" w:rsidR="00FE74E2" w:rsidRPr="00A80B88" w:rsidRDefault="00F74E15" w:rsidP="002D1A61">
      <w:pPr>
        <w:pStyle w:val="ListParagraph"/>
        <w:spacing w:line="276" w:lineRule="auto"/>
        <w:ind w:left="0"/>
        <w:jc w:val="center"/>
        <w:rPr>
          <w:rFonts w:eastAsia="Times New Roman"/>
          <w:bCs/>
          <w:lang w:val="lt-LT"/>
        </w:rPr>
      </w:pPr>
      <w:r w:rsidRPr="00A80B88">
        <w:rPr>
          <w:rFonts w:eastAsia="Times New Roman"/>
          <w:sz w:val="20"/>
          <w:szCs w:val="20"/>
          <w:lang w:val="lt-LT"/>
        </w:rPr>
        <w:t>Šaltinis: Dubinskas, E. (2021)</w:t>
      </w:r>
    </w:p>
    <w:p w14:paraId="5BA2A14C" w14:textId="433668B8"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t>N10 X100 Z-80;</w:t>
      </w:r>
    </w:p>
    <w:p w14:paraId="4CAA79E0" w14:textId="68D35A31" w:rsidR="00191777" w:rsidRPr="00A80B88" w:rsidRDefault="00191777" w:rsidP="002D1A61">
      <w:pPr>
        <w:pStyle w:val="ListParagraph"/>
        <w:numPr>
          <w:ilvl w:val="2"/>
          <w:numId w:val="130"/>
        </w:numPr>
        <w:tabs>
          <w:tab w:val="clear" w:pos="1103"/>
        </w:tabs>
        <w:spacing w:line="276" w:lineRule="auto"/>
        <w:ind w:left="0" w:firstLine="0"/>
        <w:rPr>
          <w:lang w:val="lt-LT"/>
        </w:rPr>
      </w:pPr>
      <w:r w:rsidRPr="00A80B88">
        <w:rPr>
          <w:lang w:val="lt-LT"/>
        </w:rPr>
        <w:t>N10 X100;</w:t>
      </w:r>
    </w:p>
    <w:p w14:paraId="466E8356" w14:textId="0F37F660" w:rsidR="00191777" w:rsidRPr="00A80B88" w:rsidRDefault="00191777" w:rsidP="002D1A61">
      <w:pPr>
        <w:pStyle w:val="ListParagraph"/>
        <w:spacing w:line="276" w:lineRule="auto"/>
        <w:ind w:left="0"/>
        <w:rPr>
          <w:lang w:val="lt-LT"/>
        </w:rPr>
      </w:pPr>
      <w:r w:rsidRPr="00A80B88">
        <w:rPr>
          <w:lang w:val="lt-LT"/>
        </w:rPr>
        <w:t>N11 Z-80;</w:t>
      </w:r>
    </w:p>
    <w:p w14:paraId="5BF383CC" w14:textId="1C355E47" w:rsidR="00191777" w:rsidRPr="00A80B88" w:rsidRDefault="00191777" w:rsidP="002D1A61">
      <w:pPr>
        <w:pStyle w:val="ListParagraph"/>
        <w:numPr>
          <w:ilvl w:val="2"/>
          <w:numId w:val="130"/>
        </w:numPr>
        <w:tabs>
          <w:tab w:val="clear" w:pos="1103"/>
        </w:tabs>
        <w:spacing w:line="276" w:lineRule="auto"/>
        <w:ind w:left="0" w:firstLine="0"/>
        <w:rPr>
          <w:lang w:val="lt-LT"/>
        </w:rPr>
      </w:pPr>
      <w:r w:rsidRPr="00A80B88">
        <w:rPr>
          <w:lang w:val="lt-LT"/>
        </w:rPr>
        <w:t>N10 X100 Z-20.</w:t>
      </w:r>
    </w:p>
    <w:p w14:paraId="550140EA" w14:textId="77777777" w:rsidR="00691C86" w:rsidRPr="00A80B88" w:rsidRDefault="00691C86" w:rsidP="002D1A61">
      <w:pPr>
        <w:pStyle w:val="ListParagraph"/>
        <w:spacing w:line="276" w:lineRule="auto"/>
        <w:ind w:left="0"/>
        <w:rPr>
          <w:lang w:val="lt-LT"/>
        </w:rPr>
      </w:pPr>
    </w:p>
    <w:p w14:paraId="5B41357E" w14:textId="42B52C01" w:rsidR="149E602A" w:rsidRPr="00A80B88" w:rsidRDefault="00191777" w:rsidP="002D1A61">
      <w:pPr>
        <w:pStyle w:val="ListParagraph"/>
        <w:numPr>
          <w:ilvl w:val="0"/>
          <w:numId w:val="130"/>
        </w:numPr>
        <w:spacing w:line="276" w:lineRule="auto"/>
        <w:ind w:left="0" w:firstLine="0"/>
        <w:rPr>
          <w:b/>
          <w:bCs/>
          <w:lang w:val="lt-LT"/>
        </w:rPr>
      </w:pPr>
      <w:r w:rsidRPr="00A80B88">
        <w:rPr>
          <w:b/>
          <w:bCs/>
          <w:lang w:val="lt-LT"/>
        </w:rPr>
        <w:t>Absoliutinėje matmenų sistemoje iš kairės į dešinę programuojamas rodykle pažymėtas detalės elementas. Kuris adresas teisingas?</w:t>
      </w:r>
    </w:p>
    <w:p w14:paraId="43AB1276" w14:textId="77777777" w:rsidR="00E80C95" w:rsidRPr="00A80B88" w:rsidRDefault="00E80C95"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547D8ECF" wp14:editId="6FC47D42">
            <wp:extent cx="2099343" cy="1800000"/>
            <wp:effectExtent l="0" t="0" r="0" b="0"/>
            <wp:docPr id="15908684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099343" cy="1800000"/>
                    </a:xfrm>
                    <a:prstGeom prst="rect">
                      <a:avLst/>
                    </a:prstGeom>
                  </pic:spPr>
                </pic:pic>
              </a:graphicData>
            </a:graphic>
          </wp:inline>
        </w:drawing>
      </w:r>
    </w:p>
    <w:p w14:paraId="14F02298" w14:textId="77777777" w:rsidR="00E80C95" w:rsidRPr="00A80B88" w:rsidRDefault="00E80C95" w:rsidP="002D1A61">
      <w:pPr>
        <w:pStyle w:val="ListParagraph"/>
        <w:spacing w:line="276" w:lineRule="auto"/>
        <w:ind w:left="0"/>
        <w:jc w:val="center"/>
        <w:rPr>
          <w:rFonts w:eastAsia="Times New Roman"/>
          <w:lang w:val="lt-LT"/>
        </w:rPr>
      </w:pPr>
      <w:r w:rsidRPr="00A80B88">
        <w:rPr>
          <w:rFonts w:eastAsia="Times New Roman"/>
          <w:bCs/>
          <w:lang w:val="lt-LT"/>
        </w:rPr>
        <w:t xml:space="preserve">26 </w:t>
      </w:r>
      <w:r w:rsidRPr="00A80B88">
        <w:rPr>
          <w:rFonts w:eastAsia="Times New Roman"/>
          <w:lang w:val="lt-LT"/>
        </w:rPr>
        <w:t>pav. Detalės elementas</w:t>
      </w:r>
    </w:p>
    <w:p w14:paraId="14F5F4F1" w14:textId="5B6BE002" w:rsidR="00FE74E2" w:rsidRPr="00A80B88" w:rsidRDefault="00E80C95" w:rsidP="002D1A61">
      <w:pPr>
        <w:pStyle w:val="ListParagraph"/>
        <w:spacing w:line="276" w:lineRule="auto"/>
        <w:ind w:left="0"/>
        <w:jc w:val="center"/>
        <w:rPr>
          <w:rFonts w:eastAsia="Times New Roman"/>
          <w:bCs/>
          <w:lang w:val="lt-LT"/>
        </w:rPr>
      </w:pPr>
      <w:r w:rsidRPr="00A80B88">
        <w:rPr>
          <w:rFonts w:eastAsia="Times New Roman"/>
          <w:sz w:val="20"/>
          <w:szCs w:val="20"/>
          <w:lang w:val="lt-LT"/>
        </w:rPr>
        <w:t>Šaltinis: Dubinskas, E. (2021)</w:t>
      </w:r>
    </w:p>
    <w:p w14:paraId="331D6B1B" w14:textId="77777777"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bCs/>
          <w:lang w:val="lt-LT"/>
        </w:rPr>
        <w:t>X100 Z-90;</w:t>
      </w:r>
    </w:p>
    <w:p w14:paraId="51DCC86E" w14:textId="77777777"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X100 Z90;</w:t>
      </w:r>
    </w:p>
    <w:p w14:paraId="4182C89F" w14:textId="1F1A0271" w:rsidR="00191777" w:rsidRPr="00A80B88" w:rsidRDefault="00191777" w:rsidP="002D1A61">
      <w:pPr>
        <w:pStyle w:val="ListParagraph"/>
        <w:numPr>
          <w:ilvl w:val="2"/>
          <w:numId w:val="130"/>
        </w:numPr>
        <w:tabs>
          <w:tab w:val="clear" w:pos="1103"/>
        </w:tabs>
        <w:spacing w:line="276" w:lineRule="auto"/>
        <w:ind w:left="0" w:firstLine="0"/>
        <w:rPr>
          <w:rFonts w:eastAsia="Times New Roman"/>
          <w:bCs/>
          <w:lang w:val="lt-LT"/>
        </w:rPr>
      </w:pPr>
      <w:r w:rsidRPr="00A80B88">
        <w:rPr>
          <w:rFonts w:eastAsia="Times New Roman"/>
          <w:lang w:val="lt-LT"/>
        </w:rPr>
        <w:t>X-100 Z90.</w:t>
      </w:r>
    </w:p>
    <w:p w14:paraId="025CC802" w14:textId="77777777" w:rsidR="00691C86" w:rsidRPr="00A80B88" w:rsidRDefault="00691C86" w:rsidP="002D1A61">
      <w:pPr>
        <w:pStyle w:val="ListParagraph"/>
        <w:spacing w:line="276" w:lineRule="auto"/>
        <w:ind w:left="0"/>
        <w:rPr>
          <w:rFonts w:eastAsia="Times New Roman"/>
          <w:bCs/>
          <w:lang w:val="lt-LT"/>
        </w:rPr>
      </w:pPr>
    </w:p>
    <w:p w14:paraId="76F843E1" w14:textId="77777777" w:rsidR="00AA0CA6" w:rsidRPr="00A80B88" w:rsidRDefault="00AA0CA6" w:rsidP="002D1A61">
      <w:pPr>
        <w:pStyle w:val="Heading1"/>
        <w:spacing w:line="276" w:lineRule="auto"/>
        <w:rPr>
          <w:rFonts w:eastAsia="Times New Roman"/>
          <w:lang w:val="lt-LT"/>
        </w:rPr>
      </w:pPr>
      <w:r w:rsidRPr="00A80B88">
        <w:rPr>
          <w:sz w:val="24"/>
          <w:szCs w:val="24"/>
          <w:lang w:val="lt-LT" w:eastAsia="lt-LT"/>
        </w:rPr>
        <w:br w:type="page"/>
      </w:r>
      <w:bookmarkStart w:id="18" w:name="_Toc65428580"/>
      <w:r w:rsidRPr="00A80B88">
        <w:rPr>
          <w:rFonts w:eastAsia="Times New Roman"/>
          <w:lang w:val="lt-LT"/>
        </w:rPr>
        <w:lastRenderedPageBreak/>
        <w:t>Modulis „</w:t>
      </w:r>
      <w:r w:rsidR="00967A15" w:rsidRPr="00A80B88">
        <w:rPr>
          <w:rFonts w:eastAsia="Times New Roman"/>
          <w:lang w:val="lt-LT"/>
        </w:rPr>
        <w:t>Įrenginio gamybos operacijų savarankiškas planavimas ir vykdymas</w:t>
      </w:r>
      <w:r w:rsidRPr="00A80B88">
        <w:rPr>
          <w:rFonts w:eastAsia="Times New Roman"/>
          <w:lang w:val="lt-LT"/>
        </w:rPr>
        <w:t>“</w:t>
      </w:r>
      <w:bookmarkEnd w:id="18"/>
    </w:p>
    <w:p w14:paraId="3ECC37F0" w14:textId="77777777" w:rsidR="00F74E15" w:rsidRPr="00A80B88" w:rsidRDefault="00F74E15" w:rsidP="002D1A61">
      <w:pPr>
        <w:spacing w:line="276" w:lineRule="auto"/>
        <w:rPr>
          <w:rFonts w:eastAsia="Times New Roman"/>
          <w:lang w:val="lt-LT"/>
        </w:rPr>
      </w:pPr>
    </w:p>
    <w:p w14:paraId="6E8481E2" w14:textId="1D33FDE3" w:rsidR="00AA0CA6" w:rsidRPr="00A80B88" w:rsidRDefault="342B74B3" w:rsidP="002D1A61">
      <w:pPr>
        <w:spacing w:line="276" w:lineRule="auto"/>
        <w:rPr>
          <w:rFonts w:eastAsia="Times New Roman"/>
          <w:b/>
          <w:bCs/>
          <w:i/>
          <w:iCs/>
          <w:lang w:val="lt-LT"/>
        </w:rPr>
      </w:pPr>
      <w:r w:rsidRPr="00A80B88">
        <w:rPr>
          <w:rFonts w:eastAsia="Times New Roman"/>
          <w:i/>
          <w:iCs/>
          <w:lang w:val="lt-LT"/>
        </w:rPr>
        <w:t>1 užduotis.</w:t>
      </w:r>
      <w:r w:rsidRPr="00A80B88">
        <w:rPr>
          <w:rFonts w:eastAsia="Times New Roman"/>
          <w:lang w:val="lt-LT"/>
        </w:rPr>
        <w:t xml:space="preserve"> GAMYBOS TECHNOLOGIJA</w:t>
      </w:r>
      <w:r w:rsidR="006D6C09" w:rsidRPr="00A80B88">
        <w:rPr>
          <w:rFonts w:eastAsia="Times New Roman"/>
          <w:lang w:val="lt-LT"/>
        </w:rPr>
        <w:t>.</w:t>
      </w:r>
      <w:r w:rsidR="000C1560" w:rsidRPr="00A80B88">
        <w:rPr>
          <w:rFonts w:eastAsia="Times New Roman"/>
          <w:lang w:val="lt-LT"/>
        </w:rPr>
        <w:t xml:space="preserve"> ŽINIŲ PASITINRINIMO TESTAS.</w:t>
      </w:r>
    </w:p>
    <w:p w14:paraId="675EFE15" w14:textId="1B69CC40" w:rsidR="00AA0CA6" w:rsidRPr="00A80B88" w:rsidRDefault="342B74B3" w:rsidP="002D1A61">
      <w:pPr>
        <w:spacing w:line="276" w:lineRule="auto"/>
        <w:rPr>
          <w:rFonts w:eastAsia="Times New Roman"/>
          <w:lang w:val="lt-LT"/>
        </w:rPr>
      </w:pPr>
      <w:r w:rsidRPr="00A80B88">
        <w:rPr>
          <w:rFonts w:eastAsia="Times New Roman"/>
          <w:lang w:val="lt-LT"/>
        </w:rPr>
        <w:t>1.1. Atsakykite į klausimus pateiktus lentelėje. Pasirinkite vieną teisingą atsakymą ir įrašykite jį į atsakymų stulpelį.</w:t>
      </w:r>
    </w:p>
    <w:tbl>
      <w:tblPr>
        <w:tblStyle w:val="TableGrid"/>
        <w:tblW w:w="9915" w:type="dxa"/>
        <w:tblLayout w:type="fixed"/>
        <w:tblLook w:val="04A0" w:firstRow="1" w:lastRow="0" w:firstColumn="1" w:lastColumn="0" w:noHBand="0" w:noVBand="1"/>
      </w:tblPr>
      <w:tblGrid>
        <w:gridCol w:w="810"/>
        <w:gridCol w:w="3154"/>
        <w:gridCol w:w="4549"/>
        <w:gridCol w:w="1402"/>
      </w:tblGrid>
      <w:tr w:rsidR="00A80B88" w:rsidRPr="00A80B88" w14:paraId="5DDCBDFA" w14:textId="77777777" w:rsidTr="00E80C95">
        <w:trPr>
          <w:trHeight w:val="420"/>
        </w:trPr>
        <w:tc>
          <w:tcPr>
            <w:tcW w:w="810" w:type="dxa"/>
            <w:shd w:val="clear" w:color="auto" w:fill="D9D9D9" w:themeFill="background1" w:themeFillShade="D9"/>
            <w:vAlign w:val="center"/>
          </w:tcPr>
          <w:p w14:paraId="5AF0BFB9" w14:textId="719FEF33"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Eil. Nr.</w:t>
            </w:r>
          </w:p>
        </w:tc>
        <w:tc>
          <w:tcPr>
            <w:tcW w:w="3154" w:type="dxa"/>
            <w:shd w:val="clear" w:color="auto" w:fill="D9D9D9" w:themeFill="background1" w:themeFillShade="D9"/>
            <w:vAlign w:val="center"/>
          </w:tcPr>
          <w:p w14:paraId="35B50DAF" w14:textId="73076EDD"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Klausimas</w:t>
            </w:r>
          </w:p>
        </w:tc>
        <w:tc>
          <w:tcPr>
            <w:tcW w:w="4549" w:type="dxa"/>
            <w:shd w:val="clear" w:color="auto" w:fill="D9D9D9" w:themeFill="background1" w:themeFillShade="D9"/>
            <w:vAlign w:val="center"/>
          </w:tcPr>
          <w:p w14:paraId="4E05D4B1" w14:textId="6FF2D005"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Atsakymų variantai</w:t>
            </w:r>
          </w:p>
        </w:tc>
        <w:tc>
          <w:tcPr>
            <w:tcW w:w="1402" w:type="dxa"/>
            <w:shd w:val="clear" w:color="auto" w:fill="D9D9D9" w:themeFill="background1" w:themeFillShade="D9"/>
            <w:vAlign w:val="center"/>
          </w:tcPr>
          <w:p w14:paraId="7FEC1910" w14:textId="1EB0C68D"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54579E62" w14:textId="77777777" w:rsidTr="00E80C95">
        <w:trPr>
          <w:trHeight w:val="420"/>
        </w:trPr>
        <w:tc>
          <w:tcPr>
            <w:tcW w:w="810" w:type="dxa"/>
            <w:vAlign w:val="center"/>
          </w:tcPr>
          <w:p w14:paraId="5C5A0F88" w14:textId="68A9DB75" w:rsidR="23FAA9E9" w:rsidRPr="00A80B88" w:rsidRDefault="23FAA9E9" w:rsidP="002D1A61">
            <w:pPr>
              <w:pStyle w:val="ListParagraph"/>
              <w:numPr>
                <w:ilvl w:val="0"/>
                <w:numId w:val="195"/>
              </w:numPr>
              <w:spacing w:line="276" w:lineRule="auto"/>
              <w:ind w:left="0" w:firstLine="0"/>
              <w:rPr>
                <w:rFonts w:eastAsia="Times New Roman"/>
                <w:lang w:val="lt-LT"/>
              </w:rPr>
            </w:pPr>
            <w:r w:rsidRPr="00A80B88">
              <w:rPr>
                <w:lang w:val="lt-LT"/>
              </w:rPr>
              <w:t xml:space="preserve"> </w:t>
            </w:r>
          </w:p>
        </w:tc>
        <w:tc>
          <w:tcPr>
            <w:tcW w:w="3154" w:type="dxa"/>
          </w:tcPr>
          <w:p w14:paraId="0FF49A28" w14:textId="16C7B051" w:rsidR="23FAA9E9" w:rsidRPr="00A80B88" w:rsidRDefault="23FAA9E9" w:rsidP="002D1A61">
            <w:pPr>
              <w:spacing w:line="276" w:lineRule="auto"/>
              <w:jc w:val="left"/>
              <w:rPr>
                <w:rFonts w:eastAsia="Times New Roman"/>
                <w:lang w:val="lt-LT"/>
              </w:rPr>
            </w:pPr>
            <w:r w:rsidRPr="00A80B88">
              <w:rPr>
                <w:rFonts w:eastAsia="Times New Roman"/>
                <w:lang w:val="lt-LT"/>
              </w:rPr>
              <w:t>Kas yra darbo technologija?</w:t>
            </w:r>
          </w:p>
        </w:tc>
        <w:tc>
          <w:tcPr>
            <w:tcW w:w="4549" w:type="dxa"/>
          </w:tcPr>
          <w:p w14:paraId="19ACBC37" w14:textId="07A3622A" w:rsidR="23FAA9E9" w:rsidRPr="00A80B88" w:rsidRDefault="23FAA9E9" w:rsidP="002D1A61">
            <w:pPr>
              <w:pStyle w:val="ListParagraph"/>
              <w:numPr>
                <w:ilvl w:val="0"/>
                <w:numId w:val="194"/>
              </w:numPr>
              <w:spacing w:line="276" w:lineRule="auto"/>
              <w:ind w:left="0" w:firstLine="0"/>
              <w:rPr>
                <w:rFonts w:eastAsia="Times New Roman"/>
                <w:lang w:val="lt-LT"/>
              </w:rPr>
            </w:pPr>
            <w:r w:rsidRPr="00A80B88">
              <w:rPr>
                <w:lang w:val="lt-LT"/>
              </w:rPr>
              <w:t>Darbo technologija tai numatyta detalės ar gaminio gamybos operacijų eiliškumo medis.</w:t>
            </w:r>
          </w:p>
          <w:p w14:paraId="5F2DAAE8" w14:textId="06CC55C3" w:rsidR="23FAA9E9" w:rsidRPr="00A80B88" w:rsidRDefault="23FAA9E9" w:rsidP="002D1A61">
            <w:pPr>
              <w:pStyle w:val="ListParagraph"/>
              <w:numPr>
                <w:ilvl w:val="0"/>
                <w:numId w:val="194"/>
              </w:numPr>
              <w:spacing w:line="276" w:lineRule="auto"/>
              <w:ind w:left="0" w:firstLine="0"/>
              <w:rPr>
                <w:rFonts w:eastAsia="Times New Roman"/>
                <w:lang w:val="lt-LT"/>
              </w:rPr>
            </w:pPr>
            <w:r w:rsidRPr="00A80B88">
              <w:rPr>
                <w:lang w:val="lt-LT"/>
              </w:rPr>
              <w:t>Tai operacijų sąrašas.</w:t>
            </w:r>
          </w:p>
          <w:p w14:paraId="40BF9BD4" w14:textId="548F45F8" w:rsidR="23FAA9E9" w:rsidRPr="00A80B88" w:rsidRDefault="23FAA9E9" w:rsidP="002D1A61">
            <w:pPr>
              <w:pStyle w:val="ListParagraph"/>
              <w:numPr>
                <w:ilvl w:val="0"/>
                <w:numId w:val="194"/>
              </w:numPr>
              <w:spacing w:line="276" w:lineRule="auto"/>
              <w:ind w:left="0" w:firstLine="0"/>
              <w:rPr>
                <w:rFonts w:eastAsia="Times New Roman"/>
                <w:lang w:val="lt-LT"/>
              </w:rPr>
            </w:pPr>
            <w:r w:rsidRPr="00A80B88">
              <w:rPr>
                <w:lang w:val="lt-LT"/>
              </w:rPr>
              <w:t>Tai mechaninių apdirbimo sąrašas.</w:t>
            </w:r>
          </w:p>
        </w:tc>
        <w:tc>
          <w:tcPr>
            <w:tcW w:w="1402" w:type="dxa"/>
            <w:vAlign w:val="center"/>
          </w:tcPr>
          <w:p w14:paraId="3C2177F1" w14:textId="4E6401AE" w:rsidR="23FAA9E9" w:rsidRPr="00A80B88" w:rsidRDefault="23FAA9E9" w:rsidP="002D1A61">
            <w:pPr>
              <w:spacing w:line="276" w:lineRule="auto"/>
              <w:jc w:val="center"/>
              <w:rPr>
                <w:rFonts w:eastAsia="Times New Roman"/>
                <w:lang w:val="lt-LT"/>
              </w:rPr>
            </w:pPr>
          </w:p>
        </w:tc>
      </w:tr>
      <w:tr w:rsidR="00A80B88" w:rsidRPr="00A80B88" w14:paraId="711DBEF1" w14:textId="77777777" w:rsidTr="00E80C95">
        <w:trPr>
          <w:trHeight w:val="420"/>
        </w:trPr>
        <w:tc>
          <w:tcPr>
            <w:tcW w:w="810" w:type="dxa"/>
            <w:vAlign w:val="center"/>
          </w:tcPr>
          <w:p w14:paraId="05A0DA79" w14:textId="7F13C2C2" w:rsidR="23FAA9E9" w:rsidRPr="00A80B88" w:rsidRDefault="23FAA9E9" w:rsidP="002D1A61">
            <w:pPr>
              <w:pStyle w:val="ListParagraph"/>
              <w:numPr>
                <w:ilvl w:val="0"/>
                <w:numId w:val="195"/>
              </w:numPr>
              <w:spacing w:line="276" w:lineRule="auto"/>
              <w:ind w:left="0" w:firstLine="0"/>
              <w:rPr>
                <w:rFonts w:eastAsia="Times New Roman"/>
                <w:lang w:val="lt-LT"/>
              </w:rPr>
            </w:pPr>
            <w:r w:rsidRPr="00A80B88">
              <w:rPr>
                <w:lang w:val="lt-LT"/>
              </w:rPr>
              <w:t xml:space="preserve"> </w:t>
            </w:r>
          </w:p>
        </w:tc>
        <w:tc>
          <w:tcPr>
            <w:tcW w:w="3154" w:type="dxa"/>
          </w:tcPr>
          <w:p w14:paraId="33C5D452" w14:textId="6B1123C8" w:rsidR="23FAA9E9" w:rsidRPr="00A80B88" w:rsidRDefault="23FAA9E9" w:rsidP="002D1A61">
            <w:pPr>
              <w:spacing w:line="276" w:lineRule="auto"/>
              <w:jc w:val="left"/>
              <w:rPr>
                <w:rFonts w:eastAsia="Times New Roman"/>
                <w:lang w:val="lt-LT"/>
              </w:rPr>
            </w:pPr>
            <w:r w:rsidRPr="00A80B88">
              <w:rPr>
                <w:rFonts w:eastAsia="Times New Roman"/>
                <w:lang w:val="lt-LT"/>
              </w:rPr>
              <w:t>Koks technologinis procesas nėra paveldimas?</w:t>
            </w:r>
          </w:p>
        </w:tc>
        <w:tc>
          <w:tcPr>
            <w:tcW w:w="4549" w:type="dxa"/>
          </w:tcPr>
          <w:p w14:paraId="196EB56C" w14:textId="5E18D9B9" w:rsidR="23FAA9E9" w:rsidRPr="00A80B88" w:rsidRDefault="23FAA9E9" w:rsidP="002D1A61">
            <w:pPr>
              <w:pStyle w:val="ListParagraph"/>
              <w:numPr>
                <w:ilvl w:val="0"/>
                <w:numId w:val="193"/>
              </w:numPr>
              <w:spacing w:line="276" w:lineRule="auto"/>
              <w:ind w:left="0" w:firstLine="0"/>
              <w:rPr>
                <w:rFonts w:eastAsia="Times New Roman"/>
                <w:lang w:val="lt-LT"/>
              </w:rPr>
            </w:pPr>
            <w:r w:rsidRPr="00A80B88">
              <w:rPr>
                <w:lang w:val="lt-LT"/>
              </w:rPr>
              <w:t>Terminis apdirbimas</w:t>
            </w:r>
          </w:p>
          <w:p w14:paraId="3A03302B" w14:textId="4A2F21B0" w:rsidR="23FAA9E9" w:rsidRPr="00A80B88" w:rsidRDefault="23FAA9E9" w:rsidP="002D1A61">
            <w:pPr>
              <w:pStyle w:val="ListParagraph"/>
              <w:numPr>
                <w:ilvl w:val="0"/>
                <w:numId w:val="193"/>
              </w:numPr>
              <w:spacing w:line="276" w:lineRule="auto"/>
              <w:ind w:left="0" w:firstLine="0"/>
              <w:rPr>
                <w:rFonts w:eastAsia="Times New Roman"/>
                <w:lang w:val="lt-LT"/>
              </w:rPr>
            </w:pPr>
            <w:r w:rsidRPr="00A80B88">
              <w:rPr>
                <w:lang w:val="lt-LT"/>
              </w:rPr>
              <w:t>Šlifavimas</w:t>
            </w:r>
          </w:p>
          <w:p w14:paraId="6E5A71DA" w14:textId="38F3D8AF" w:rsidR="23FAA9E9" w:rsidRPr="00A80B88" w:rsidRDefault="23FAA9E9" w:rsidP="002D1A61">
            <w:pPr>
              <w:pStyle w:val="ListParagraph"/>
              <w:numPr>
                <w:ilvl w:val="0"/>
                <w:numId w:val="193"/>
              </w:numPr>
              <w:spacing w:line="276" w:lineRule="auto"/>
              <w:ind w:left="0" w:firstLine="0"/>
              <w:rPr>
                <w:rFonts w:eastAsia="Times New Roman"/>
                <w:lang w:val="lt-LT"/>
              </w:rPr>
            </w:pPr>
            <w:r w:rsidRPr="00A80B88">
              <w:rPr>
                <w:lang w:val="lt-LT"/>
              </w:rPr>
              <w:t>Kokybės analizavimas</w:t>
            </w:r>
          </w:p>
        </w:tc>
        <w:tc>
          <w:tcPr>
            <w:tcW w:w="1402" w:type="dxa"/>
            <w:vAlign w:val="center"/>
          </w:tcPr>
          <w:p w14:paraId="61ED8987" w14:textId="6DA14B06" w:rsidR="23FAA9E9" w:rsidRPr="00A80B88" w:rsidRDefault="23FAA9E9" w:rsidP="002D1A61">
            <w:pPr>
              <w:spacing w:line="276" w:lineRule="auto"/>
              <w:jc w:val="center"/>
              <w:rPr>
                <w:rFonts w:eastAsia="Times New Roman"/>
                <w:lang w:val="lt-LT"/>
              </w:rPr>
            </w:pPr>
          </w:p>
        </w:tc>
      </w:tr>
      <w:tr w:rsidR="00A80B88" w:rsidRPr="00A80B88" w14:paraId="0852CD5B" w14:textId="77777777" w:rsidTr="00E80C95">
        <w:trPr>
          <w:trHeight w:val="420"/>
        </w:trPr>
        <w:tc>
          <w:tcPr>
            <w:tcW w:w="810" w:type="dxa"/>
            <w:vAlign w:val="center"/>
          </w:tcPr>
          <w:p w14:paraId="1722C9CC" w14:textId="6E4C8B07" w:rsidR="23FAA9E9" w:rsidRPr="00A80B88" w:rsidRDefault="23FAA9E9" w:rsidP="002D1A61">
            <w:pPr>
              <w:pStyle w:val="ListParagraph"/>
              <w:numPr>
                <w:ilvl w:val="0"/>
                <w:numId w:val="195"/>
              </w:numPr>
              <w:spacing w:line="276" w:lineRule="auto"/>
              <w:ind w:left="0" w:firstLine="0"/>
              <w:rPr>
                <w:rFonts w:eastAsia="Times New Roman"/>
                <w:lang w:val="lt-LT"/>
              </w:rPr>
            </w:pPr>
            <w:r w:rsidRPr="00A80B88">
              <w:rPr>
                <w:lang w:val="lt-LT"/>
              </w:rPr>
              <w:t xml:space="preserve"> </w:t>
            </w:r>
          </w:p>
        </w:tc>
        <w:tc>
          <w:tcPr>
            <w:tcW w:w="3154" w:type="dxa"/>
          </w:tcPr>
          <w:p w14:paraId="7D874AFD" w14:textId="12E03C0D" w:rsidR="23FAA9E9" w:rsidRPr="00A80B88" w:rsidRDefault="23FAA9E9" w:rsidP="002D1A61">
            <w:pPr>
              <w:spacing w:line="276" w:lineRule="auto"/>
              <w:jc w:val="left"/>
              <w:rPr>
                <w:rFonts w:eastAsia="Times New Roman"/>
                <w:lang w:val="lt-LT"/>
              </w:rPr>
            </w:pPr>
            <w:r w:rsidRPr="00A80B88">
              <w:rPr>
                <w:rFonts w:eastAsia="Times New Roman"/>
                <w:lang w:val="lt-LT"/>
              </w:rPr>
              <w:t>Po kokio terminio apdirbimo rekomenduotina apdirbti metalą mechaniškai?</w:t>
            </w:r>
          </w:p>
        </w:tc>
        <w:tc>
          <w:tcPr>
            <w:tcW w:w="4549" w:type="dxa"/>
          </w:tcPr>
          <w:p w14:paraId="0FA6F15F" w14:textId="7CD523C1" w:rsidR="23FAA9E9" w:rsidRPr="00A80B88" w:rsidRDefault="23FAA9E9" w:rsidP="002D1A61">
            <w:pPr>
              <w:pStyle w:val="ListParagraph"/>
              <w:numPr>
                <w:ilvl w:val="0"/>
                <w:numId w:val="192"/>
              </w:numPr>
              <w:spacing w:line="276" w:lineRule="auto"/>
              <w:ind w:left="0" w:firstLine="0"/>
              <w:rPr>
                <w:rFonts w:eastAsia="Times New Roman"/>
                <w:lang w:val="lt-LT"/>
              </w:rPr>
            </w:pPr>
            <w:r w:rsidRPr="00A80B88">
              <w:rPr>
                <w:lang w:val="lt-LT"/>
              </w:rPr>
              <w:t>Atl</w:t>
            </w:r>
            <w:r w:rsidR="0CB094FA" w:rsidRPr="00A80B88">
              <w:rPr>
                <w:lang w:val="lt-LT"/>
              </w:rPr>
              <w:t>e</w:t>
            </w:r>
            <w:r w:rsidRPr="00A80B88">
              <w:rPr>
                <w:lang w:val="lt-LT"/>
              </w:rPr>
              <w:t>idimo</w:t>
            </w:r>
          </w:p>
          <w:p w14:paraId="40C8A3F2" w14:textId="36B1F4D7" w:rsidR="23FAA9E9" w:rsidRPr="00A80B88" w:rsidRDefault="23FAA9E9" w:rsidP="002D1A61">
            <w:pPr>
              <w:pStyle w:val="ListParagraph"/>
              <w:numPr>
                <w:ilvl w:val="0"/>
                <w:numId w:val="192"/>
              </w:numPr>
              <w:spacing w:line="276" w:lineRule="auto"/>
              <w:ind w:left="0" w:firstLine="0"/>
              <w:rPr>
                <w:rFonts w:eastAsia="Times New Roman"/>
                <w:lang w:val="lt-LT"/>
              </w:rPr>
            </w:pPr>
            <w:r w:rsidRPr="00A80B88">
              <w:rPr>
                <w:lang w:val="lt-LT"/>
              </w:rPr>
              <w:t>Grūdinimo</w:t>
            </w:r>
          </w:p>
          <w:p w14:paraId="021B683E" w14:textId="35F6811C" w:rsidR="23FAA9E9" w:rsidRPr="00A80B88" w:rsidRDefault="23FAA9E9" w:rsidP="002D1A61">
            <w:pPr>
              <w:pStyle w:val="ListParagraph"/>
              <w:numPr>
                <w:ilvl w:val="0"/>
                <w:numId w:val="192"/>
              </w:numPr>
              <w:spacing w:line="276" w:lineRule="auto"/>
              <w:ind w:left="0" w:firstLine="0"/>
              <w:rPr>
                <w:rFonts w:eastAsia="Times New Roman"/>
                <w:lang w:val="lt-LT"/>
              </w:rPr>
            </w:pPr>
            <w:r w:rsidRPr="00A80B88">
              <w:rPr>
                <w:lang w:val="lt-LT"/>
              </w:rPr>
              <w:t>Kaitinimo</w:t>
            </w:r>
          </w:p>
        </w:tc>
        <w:tc>
          <w:tcPr>
            <w:tcW w:w="1402" w:type="dxa"/>
            <w:vAlign w:val="center"/>
          </w:tcPr>
          <w:p w14:paraId="24DE8163" w14:textId="5FC804B6" w:rsidR="23FAA9E9" w:rsidRPr="00A80B88" w:rsidRDefault="23FAA9E9" w:rsidP="002D1A61">
            <w:pPr>
              <w:spacing w:line="276" w:lineRule="auto"/>
              <w:jc w:val="center"/>
              <w:rPr>
                <w:rFonts w:eastAsia="Times New Roman"/>
                <w:lang w:val="lt-LT"/>
              </w:rPr>
            </w:pPr>
          </w:p>
        </w:tc>
      </w:tr>
      <w:tr w:rsidR="00A80B88" w:rsidRPr="00A80B88" w14:paraId="1AEAB3C8" w14:textId="77777777" w:rsidTr="00E80C95">
        <w:trPr>
          <w:trHeight w:val="420"/>
        </w:trPr>
        <w:tc>
          <w:tcPr>
            <w:tcW w:w="810" w:type="dxa"/>
            <w:vAlign w:val="center"/>
          </w:tcPr>
          <w:p w14:paraId="2127EB7B" w14:textId="23929C45" w:rsidR="23FAA9E9" w:rsidRPr="00A80B88" w:rsidRDefault="23FAA9E9" w:rsidP="002D1A61">
            <w:pPr>
              <w:pStyle w:val="ListParagraph"/>
              <w:numPr>
                <w:ilvl w:val="0"/>
                <w:numId w:val="195"/>
              </w:numPr>
              <w:spacing w:line="276" w:lineRule="auto"/>
              <w:ind w:left="0" w:firstLine="0"/>
              <w:rPr>
                <w:rFonts w:eastAsia="Times New Roman"/>
                <w:lang w:val="lt-LT"/>
              </w:rPr>
            </w:pPr>
            <w:r w:rsidRPr="00A80B88">
              <w:rPr>
                <w:lang w:val="lt-LT"/>
              </w:rPr>
              <w:t xml:space="preserve"> </w:t>
            </w:r>
          </w:p>
        </w:tc>
        <w:tc>
          <w:tcPr>
            <w:tcW w:w="3154" w:type="dxa"/>
          </w:tcPr>
          <w:p w14:paraId="21FBC24F" w14:textId="521EDC0F" w:rsidR="23FAA9E9" w:rsidRPr="00A80B88" w:rsidRDefault="23FAA9E9" w:rsidP="002D1A61">
            <w:pPr>
              <w:spacing w:line="276" w:lineRule="auto"/>
              <w:jc w:val="left"/>
              <w:rPr>
                <w:rFonts w:eastAsia="Times New Roman"/>
                <w:lang w:val="lt-LT"/>
              </w:rPr>
            </w:pPr>
            <w:r w:rsidRPr="00A80B88">
              <w:rPr>
                <w:rFonts w:eastAsia="Times New Roman"/>
                <w:lang w:val="lt-LT"/>
              </w:rPr>
              <w:t>Kokios operacijos yra technologiškai paveldimos?</w:t>
            </w:r>
          </w:p>
        </w:tc>
        <w:tc>
          <w:tcPr>
            <w:tcW w:w="4549" w:type="dxa"/>
          </w:tcPr>
          <w:p w14:paraId="783B6556" w14:textId="1BBAF41F" w:rsidR="23FAA9E9" w:rsidRPr="00A80B88" w:rsidRDefault="23FAA9E9" w:rsidP="002D1A61">
            <w:pPr>
              <w:pStyle w:val="ListParagraph"/>
              <w:numPr>
                <w:ilvl w:val="0"/>
                <w:numId w:val="191"/>
              </w:numPr>
              <w:spacing w:line="276" w:lineRule="auto"/>
              <w:ind w:left="0" w:firstLine="0"/>
              <w:rPr>
                <w:rFonts w:eastAsia="Times New Roman"/>
                <w:lang w:val="lt-LT"/>
              </w:rPr>
            </w:pPr>
            <w:r w:rsidRPr="00A80B88">
              <w:rPr>
                <w:lang w:val="lt-LT"/>
              </w:rPr>
              <w:t>Tik mechaninio apdirbimo.</w:t>
            </w:r>
          </w:p>
          <w:p w14:paraId="2808A52F" w14:textId="2DA3B826" w:rsidR="23FAA9E9" w:rsidRPr="00A80B88" w:rsidRDefault="23FAA9E9" w:rsidP="002D1A61">
            <w:pPr>
              <w:pStyle w:val="ListParagraph"/>
              <w:numPr>
                <w:ilvl w:val="0"/>
                <w:numId w:val="191"/>
              </w:numPr>
              <w:spacing w:line="276" w:lineRule="auto"/>
              <w:ind w:left="0" w:firstLine="0"/>
              <w:rPr>
                <w:rFonts w:eastAsia="Times New Roman"/>
                <w:lang w:val="lt-LT"/>
              </w:rPr>
            </w:pPr>
            <w:r w:rsidRPr="00A80B88">
              <w:rPr>
                <w:lang w:val="lt-LT"/>
              </w:rPr>
              <w:t>Visos operacijos kurios mechaniškai, termiškai ar chemiškai pakeičia detalę ar gaminį.</w:t>
            </w:r>
          </w:p>
          <w:p w14:paraId="77F1FDEE" w14:textId="0E3E2435" w:rsidR="23FAA9E9" w:rsidRPr="00A80B88" w:rsidRDefault="23FAA9E9" w:rsidP="002D1A61">
            <w:pPr>
              <w:pStyle w:val="ListParagraph"/>
              <w:numPr>
                <w:ilvl w:val="0"/>
                <w:numId w:val="191"/>
              </w:numPr>
              <w:spacing w:line="276" w:lineRule="auto"/>
              <w:ind w:left="0" w:firstLine="0"/>
              <w:rPr>
                <w:rFonts w:eastAsia="Times New Roman"/>
                <w:lang w:val="lt-LT"/>
              </w:rPr>
            </w:pPr>
            <w:r w:rsidRPr="00A80B88">
              <w:rPr>
                <w:lang w:val="lt-LT"/>
              </w:rPr>
              <w:t>Tik operacijos pakeičiančios detalės formą.</w:t>
            </w:r>
          </w:p>
        </w:tc>
        <w:tc>
          <w:tcPr>
            <w:tcW w:w="1402" w:type="dxa"/>
            <w:vAlign w:val="center"/>
          </w:tcPr>
          <w:p w14:paraId="023DD671" w14:textId="1769AABD" w:rsidR="23FAA9E9" w:rsidRPr="00A80B88" w:rsidRDefault="23FAA9E9" w:rsidP="002D1A61">
            <w:pPr>
              <w:spacing w:line="276" w:lineRule="auto"/>
              <w:jc w:val="center"/>
              <w:rPr>
                <w:rFonts w:eastAsia="Times New Roman"/>
                <w:lang w:val="lt-LT"/>
              </w:rPr>
            </w:pPr>
          </w:p>
        </w:tc>
      </w:tr>
      <w:tr w:rsidR="00A80B88" w:rsidRPr="00A80B88" w14:paraId="6E8E53F8" w14:textId="77777777" w:rsidTr="00E80C95">
        <w:trPr>
          <w:trHeight w:val="420"/>
        </w:trPr>
        <w:tc>
          <w:tcPr>
            <w:tcW w:w="810" w:type="dxa"/>
            <w:vAlign w:val="center"/>
          </w:tcPr>
          <w:p w14:paraId="7408EEE3" w14:textId="6E549237" w:rsidR="23FAA9E9" w:rsidRPr="00A80B88" w:rsidRDefault="23FAA9E9" w:rsidP="002D1A61">
            <w:pPr>
              <w:pStyle w:val="ListParagraph"/>
              <w:numPr>
                <w:ilvl w:val="0"/>
                <w:numId w:val="195"/>
              </w:numPr>
              <w:spacing w:line="276" w:lineRule="auto"/>
              <w:ind w:left="0" w:firstLine="0"/>
              <w:rPr>
                <w:rFonts w:eastAsia="Times New Roman"/>
                <w:lang w:val="lt-LT"/>
              </w:rPr>
            </w:pPr>
            <w:r w:rsidRPr="00A80B88">
              <w:rPr>
                <w:lang w:val="lt-LT"/>
              </w:rPr>
              <w:t xml:space="preserve"> </w:t>
            </w:r>
          </w:p>
        </w:tc>
        <w:tc>
          <w:tcPr>
            <w:tcW w:w="3154" w:type="dxa"/>
          </w:tcPr>
          <w:p w14:paraId="7CD324ED" w14:textId="4E715227" w:rsidR="23FAA9E9" w:rsidRPr="00A80B88" w:rsidRDefault="23FAA9E9" w:rsidP="002D1A61">
            <w:pPr>
              <w:spacing w:line="276" w:lineRule="auto"/>
              <w:jc w:val="left"/>
              <w:rPr>
                <w:rFonts w:eastAsia="Times New Roman"/>
                <w:lang w:val="lt-LT"/>
              </w:rPr>
            </w:pPr>
            <w:r w:rsidRPr="00A80B88">
              <w:rPr>
                <w:rFonts w:eastAsia="Times New Roman"/>
                <w:lang w:val="lt-LT"/>
              </w:rPr>
              <w:t>Kokia operacija turėtų būti atlikta paskutinė?</w:t>
            </w:r>
          </w:p>
        </w:tc>
        <w:tc>
          <w:tcPr>
            <w:tcW w:w="4549" w:type="dxa"/>
          </w:tcPr>
          <w:p w14:paraId="23FF3AAD" w14:textId="21B18A3A" w:rsidR="23FAA9E9" w:rsidRPr="00A80B88" w:rsidRDefault="23FAA9E9" w:rsidP="002D1A61">
            <w:pPr>
              <w:pStyle w:val="ListParagraph"/>
              <w:numPr>
                <w:ilvl w:val="0"/>
                <w:numId w:val="190"/>
              </w:numPr>
              <w:spacing w:line="276" w:lineRule="auto"/>
              <w:ind w:left="0" w:firstLine="0"/>
              <w:rPr>
                <w:rFonts w:eastAsia="Times New Roman"/>
                <w:lang w:val="lt-LT"/>
              </w:rPr>
            </w:pPr>
            <w:r w:rsidRPr="00A80B88">
              <w:rPr>
                <w:lang w:val="lt-LT"/>
              </w:rPr>
              <w:t>Terminis apdirbimas</w:t>
            </w:r>
          </w:p>
          <w:p w14:paraId="733CA37E" w14:textId="0B763A27" w:rsidR="23FAA9E9" w:rsidRPr="00A80B88" w:rsidRDefault="23FAA9E9" w:rsidP="002D1A61">
            <w:pPr>
              <w:pStyle w:val="ListParagraph"/>
              <w:numPr>
                <w:ilvl w:val="0"/>
                <w:numId w:val="190"/>
              </w:numPr>
              <w:spacing w:line="276" w:lineRule="auto"/>
              <w:ind w:left="0" w:firstLine="0"/>
              <w:rPr>
                <w:rFonts w:eastAsia="Times New Roman"/>
                <w:lang w:val="lt-LT"/>
              </w:rPr>
            </w:pPr>
            <w:r w:rsidRPr="00A80B88">
              <w:rPr>
                <w:lang w:val="lt-LT"/>
              </w:rPr>
              <w:t>Šlifavimas</w:t>
            </w:r>
          </w:p>
          <w:p w14:paraId="10CAEF13" w14:textId="55AE730A" w:rsidR="23FAA9E9" w:rsidRPr="00A80B88" w:rsidRDefault="23FAA9E9" w:rsidP="002D1A61">
            <w:pPr>
              <w:pStyle w:val="ListParagraph"/>
              <w:numPr>
                <w:ilvl w:val="0"/>
                <w:numId w:val="190"/>
              </w:numPr>
              <w:spacing w:line="276" w:lineRule="auto"/>
              <w:ind w:left="0" w:firstLine="0"/>
              <w:rPr>
                <w:rFonts w:eastAsia="Times New Roman"/>
                <w:lang w:val="lt-LT"/>
              </w:rPr>
            </w:pPr>
            <w:r w:rsidRPr="00A80B88">
              <w:rPr>
                <w:lang w:val="lt-LT"/>
              </w:rPr>
              <w:t>Dažymas</w:t>
            </w:r>
          </w:p>
        </w:tc>
        <w:tc>
          <w:tcPr>
            <w:tcW w:w="1402" w:type="dxa"/>
            <w:vAlign w:val="center"/>
          </w:tcPr>
          <w:p w14:paraId="0283EFDA" w14:textId="4BC7C85C" w:rsidR="23FAA9E9" w:rsidRPr="00A80B88" w:rsidRDefault="23FAA9E9" w:rsidP="002D1A61">
            <w:pPr>
              <w:spacing w:line="276" w:lineRule="auto"/>
              <w:jc w:val="center"/>
              <w:rPr>
                <w:rFonts w:eastAsia="Times New Roman"/>
                <w:lang w:val="lt-LT"/>
              </w:rPr>
            </w:pPr>
          </w:p>
        </w:tc>
      </w:tr>
    </w:tbl>
    <w:p w14:paraId="226FE035" w14:textId="260601BC" w:rsidR="00AA0CA6" w:rsidRPr="00A80B88" w:rsidRDefault="342B74B3" w:rsidP="002D1A61">
      <w:pPr>
        <w:spacing w:line="276" w:lineRule="auto"/>
        <w:rPr>
          <w:rFonts w:eastAsia="Times New Roman"/>
          <w:lang w:val="lt-LT"/>
        </w:rPr>
      </w:pPr>
      <w:r w:rsidRPr="00A80B88">
        <w:rPr>
          <w:rFonts w:eastAsia="Times New Roman"/>
          <w:lang w:val="lt-LT"/>
        </w:rPr>
        <w:t xml:space="preserve"> </w:t>
      </w:r>
    </w:p>
    <w:p w14:paraId="3E3A84D1" w14:textId="50649767" w:rsidR="00AA0CA6" w:rsidRPr="00A80B88" w:rsidRDefault="00801AD1" w:rsidP="002D1A61">
      <w:pPr>
        <w:spacing w:line="276" w:lineRule="auto"/>
        <w:rPr>
          <w:rFonts w:eastAsia="Times New Roman"/>
          <w:lang w:val="lt-LT"/>
        </w:rPr>
      </w:pPr>
      <w:r w:rsidRPr="00A80B88">
        <w:rPr>
          <w:rFonts w:eastAsia="Times New Roman"/>
          <w:lang w:val="lt-LT"/>
        </w:rPr>
        <w:t>1.2. Išvardinkite</w:t>
      </w:r>
      <w:r w:rsidR="342B74B3" w:rsidRPr="00A80B88">
        <w:rPr>
          <w:rFonts w:eastAsia="Times New Roman"/>
          <w:lang w:val="lt-LT"/>
        </w:rPr>
        <w:t xml:space="preserve"> technologines operacijas, atsižvelgiant į technologinį paveldimumą.</w:t>
      </w:r>
    </w:p>
    <w:p w14:paraId="712C0D15" w14:textId="5A1DAC28" w:rsidR="00AA0CA6" w:rsidRPr="00A80B88" w:rsidRDefault="01FE8ED5" w:rsidP="002D1A61">
      <w:pPr>
        <w:spacing w:line="276" w:lineRule="auto"/>
        <w:jc w:val="center"/>
        <w:rPr>
          <w:lang w:val="lt-LT"/>
        </w:rPr>
      </w:pPr>
      <w:r w:rsidRPr="00A80B88">
        <w:rPr>
          <w:rFonts w:eastAsia="Times New Roman"/>
          <w:lang w:val="lt-LT"/>
        </w:rPr>
        <w:t xml:space="preserve"> </w:t>
      </w:r>
      <w:r w:rsidRPr="00A80B88">
        <w:rPr>
          <w:noProof/>
          <w:lang w:val="lt-LT" w:eastAsia="lt-LT"/>
        </w:rPr>
        <w:drawing>
          <wp:inline distT="0" distB="0" distL="0" distR="0" wp14:anchorId="722406F2" wp14:editId="5599CE0B">
            <wp:extent cx="2828201" cy="1440000"/>
            <wp:effectExtent l="0" t="0" r="0" b="8255"/>
            <wp:docPr id="1291006170" name="Picture 129100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006170"/>
                    <pic:cNvPicPr/>
                  </pic:nvPicPr>
                  <pic:blipFill>
                    <a:blip r:embed="rId151">
                      <a:extLst>
                        <a:ext uri="{BEBA8EAE-BF5A-486C-A8C5-ECC9F3942E4B}">
                          <a14:imgProps xmlns:a14="http://schemas.microsoft.com/office/drawing/2010/main">
                            <a14:imgLayer r:embed="rId15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828201" cy="1440000"/>
                    </a:xfrm>
                    <a:prstGeom prst="rect">
                      <a:avLst/>
                    </a:prstGeom>
                  </pic:spPr>
                </pic:pic>
              </a:graphicData>
            </a:graphic>
          </wp:inline>
        </w:drawing>
      </w:r>
    </w:p>
    <w:p w14:paraId="19F5572E" w14:textId="45C18958" w:rsidR="008B14B2" w:rsidRPr="00A80B88" w:rsidRDefault="00E3370A" w:rsidP="002D1A61">
      <w:pPr>
        <w:spacing w:line="276" w:lineRule="auto"/>
        <w:jc w:val="center"/>
        <w:rPr>
          <w:rFonts w:eastAsia="Times New Roman"/>
          <w:lang w:val="lt-LT"/>
        </w:rPr>
      </w:pPr>
      <w:r w:rsidRPr="00A80B88">
        <w:rPr>
          <w:rFonts w:eastAsia="Times New Roman"/>
          <w:lang w:val="lt-LT"/>
        </w:rPr>
        <w:t>1 p</w:t>
      </w:r>
      <w:r w:rsidR="342B74B3" w:rsidRPr="00A80B88">
        <w:rPr>
          <w:rFonts w:eastAsia="Times New Roman"/>
          <w:lang w:val="lt-LT"/>
        </w:rPr>
        <w:t xml:space="preserve">av. </w:t>
      </w:r>
      <w:r w:rsidR="00283481" w:rsidRPr="00A80B88">
        <w:rPr>
          <w:rFonts w:eastAsia="Times New Roman"/>
          <w:lang w:val="lt-LT"/>
        </w:rPr>
        <w:t>Krumpliaratis</w:t>
      </w:r>
      <w:r w:rsidRPr="00A80B88">
        <w:rPr>
          <w:rFonts w:eastAsia="Times New Roman"/>
          <w:lang w:val="lt-LT"/>
        </w:rPr>
        <w:t>.</w:t>
      </w:r>
    </w:p>
    <w:p w14:paraId="483F7459" w14:textId="56275F78" w:rsidR="00AA0CA6" w:rsidRPr="00A80B88" w:rsidRDefault="008B14B2" w:rsidP="002D1A61">
      <w:pPr>
        <w:spacing w:line="276" w:lineRule="auto"/>
        <w:jc w:val="center"/>
        <w:rPr>
          <w:rFonts w:eastAsia="Times New Roman"/>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p w14:paraId="6D7ED9DD" w14:textId="2605CC6D" w:rsidR="002D5EDC" w:rsidRPr="00A80B88" w:rsidRDefault="342B74B3" w:rsidP="002D1A61">
      <w:pPr>
        <w:spacing w:line="276" w:lineRule="auto"/>
        <w:rPr>
          <w:rFonts w:eastAsia="Times New Roman"/>
          <w:lang w:val="lt-LT"/>
        </w:rPr>
      </w:pPr>
      <w:r w:rsidRPr="00A80B88">
        <w:rPr>
          <w:rFonts w:eastAsia="Times New Roman"/>
          <w:lang w:val="lt-LT"/>
        </w:rPr>
        <w:t>......................................................................................................................................</w:t>
      </w:r>
      <w:r w:rsidR="00E80C95">
        <w:rPr>
          <w:rFonts w:eastAsia="Times New Roman"/>
          <w:lang w:val="lt-LT"/>
        </w:rPr>
        <w:t>...............................</w:t>
      </w:r>
      <w:r w:rsidRPr="00A80B88">
        <w:rPr>
          <w:rFonts w:eastAsia="Times New Roman"/>
          <w:lang w:val="lt-LT"/>
        </w:rPr>
        <w:t>......................................................................................................................................</w:t>
      </w:r>
      <w:r w:rsidR="00E80C95">
        <w:rPr>
          <w:rFonts w:eastAsia="Times New Roman"/>
          <w:lang w:val="lt-LT"/>
        </w:rPr>
        <w:t>...............................</w:t>
      </w:r>
      <w:r w:rsidRPr="00A80B88">
        <w:rPr>
          <w:rFonts w:eastAsia="Times New Roman"/>
          <w:lang w:val="lt-LT"/>
        </w:rPr>
        <w:t>......................................................................................................................................</w:t>
      </w:r>
      <w:r w:rsidR="00E80C95">
        <w:rPr>
          <w:rFonts w:eastAsia="Times New Roman"/>
          <w:lang w:val="lt-LT"/>
        </w:rPr>
        <w:t>...............................</w:t>
      </w:r>
      <w:r w:rsidRPr="00A80B88">
        <w:rPr>
          <w:rFonts w:eastAsia="Times New Roman"/>
          <w:lang w:val="lt-LT"/>
        </w:rPr>
        <w:t>......................................................................................................................................</w:t>
      </w:r>
      <w:r w:rsidR="00E80C95">
        <w:rPr>
          <w:rFonts w:eastAsia="Times New Roman"/>
          <w:lang w:val="lt-LT"/>
        </w:rPr>
        <w:t>...............................</w:t>
      </w:r>
      <w:r w:rsidRPr="00A80B88">
        <w:rPr>
          <w:rFonts w:eastAsia="Times New Roman"/>
          <w:lang w:val="lt-LT"/>
        </w:rPr>
        <w:t>.........................................................................................................</w:t>
      </w:r>
      <w:r w:rsidR="00E80C95" w:rsidRPr="00A80B88">
        <w:rPr>
          <w:rFonts w:eastAsia="Times New Roman"/>
          <w:lang w:val="lt-LT"/>
        </w:rPr>
        <w:t>......................................................................................................................................</w:t>
      </w:r>
      <w:r w:rsidR="00E80C95">
        <w:rPr>
          <w:rFonts w:eastAsia="Times New Roman"/>
          <w:lang w:val="lt-LT"/>
        </w:rPr>
        <w:t>...............................</w:t>
      </w:r>
      <w:r w:rsidRPr="00A80B88">
        <w:rPr>
          <w:rFonts w:eastAsia="Times New Roman"/>
          <w:lang w:val="lt-LT"/>
        </w:rPr>
        <w:t>.............................</w:t>
      </w:r>
      <w:r w:rsidR="00E80C95">
        <w:rPr>
          <w:rFonts w:eastAsia="Times New Roman"/>
          <w:lang w:val="lt-LT"/>
        </w:rPr>
        <w:t>..............................</w:t>
      </w:r>
    </w:p>
    <w:p w14:paraId="4785AC93" w14:textId="77777777" w:rsidR="002D5EDC" w:rsidRPr="00A80B88" w:rsidRDefault="002D5EDC" w:rsidP="002D1A61">
      <w:pPr>
        <w:spacing w:line="276" w:lineRule="auto"/>
        <w:rPr>
          <w:rFonts w:eastAsia="Times New Roman"/>
          <w:lang w:val="lt-LT"/>
        </w:rPr>
      </w:pPr>
    </w:p>
    <w:p w14:paraId="5FEBDEA6" w14:textId="468716E2" w:rsidR="00AA0CA6" w:rsidRPr="00A80B88" w:rsidRDefault="342B74B3" w:rsidP="002D1A61">
      <w:pPr>
        <w:spacing w:line="276" w:lineRule="auto"/>
        <w:rPr>
          <w:rFonts w:eastAsia="Times New Roman"/>
          <w:lang w:val="lt-LT"/>
        </w:rPr>
      </w:pPr>
      <w:r w:rsidRPr="00A80B88">
        <w:rPr>
          <w:rFonts w:eastAsia="Times New Roman"/>
          <w:i/>
          <w:iCs/>
          <w:lang w:val="lt-LT"/>
        </w:rPr>
        <w:t xml:space="preserve">2 užduotis. </w:t>
      </w:r>
      <w:r w:rsidRPr="00A80B88">
        <w:rPr>
          <w:rFonts w:eastAsia="Times New Roman"/>
          <w:lang w:val="lt-LT"/>
        </w:rPr>
        <w:t>GAMYBOS TECHNOLOGIJŲ TOBULINIMAS</w:t>
      </w:r>
    </w:p>
    <w:p w14:paraId="4CA49F3F" w14:textId="27C9A822" w:rsidR="00AA0CA6" w:rsidRPr="00A80B88" w:rsidRDefault="342B74B3" w:rsidP="002D1A61">
      <w:pPr>
        <w:spacing w:line="276" w:lineRule="auto"/>
        <w:rPr>
          <w:rFonts w:eastAsia="Times New Roman"/>
          <w:lang w:val="lt-LT"/>
        </w:rPr>
      </w:pPr>
      <w:r w:rsidRPr="00A80B88">
        <w:rPr>
          <w:rFonts w:eastAsia="Times New Roman"/>
          <w:lang w:val="lt-LT"/>
        </w:rPr>
        <w:t>2.1. Atsakykite į klausimus pateiktus lentelėje. Pasirinkite vieną teisingą atsakymą ir įrašykite jį į atsakymų stulpelį.</w:t>
      </w:r>
    </w:p>
    <w:tbl>
      <w:tblPr>
        <w:tblStyle w:val="TableGrid"/>
        <w:tblW w:w="9915" w:type="dxa"/>
        <w:tblLayout w:type="fixed"/>
        <w:tblLook w:val="04A0" w:firstRow="1" w:lastRow="0" w:firstColumn="1" w:lastColumn="0" w:noHBand="0" w:noVBand="1"/>
      </w:tblPr>
      <w:tblGrid>
        <w:gridCol w:w="990"/>
        <w:gridCol w:w="2686"/>
        <w:gridCol w:w="4823"/>
        <w:gridCol w:w="1416"/>
      </w:tblGrid>
      <w:tr w:rsidR="00A80B88" w:rsidRPr="00A80B88" w14:paraId="55AD3759" w14:textId="77777777" w:rsidTr="00E80C95">
        <w:trPr>
          <w:trHeight w:val="420"/>
        </w:trPr>
        <w:tc>
          <w:tcPr>
            <w:tcW w:w="990" w:type="dxa"/>
            <w:shd w:val="clear" w:color="auto" w:fill="D9D9D9" w:themeFill="background1" w:themeFillShade="D9"/>
            <w:vAlign w:val="center"/>
          </w:tcPr>
          <w:p w14:paraId="03DA603E" w14:textId="3B901FF3"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lastRenderedPageBreak/>
              <w:t>Eil. Nr.</w:t>
            </w:r>
          </w:p>
        </w:tc>
        <w:tc>
          <w:tcPr>
            <w:tcW w:w="2686" w:type="dxa"/>
            <w:shd w:val="clear" w:color="auto" w:fill="D9D9D9" w:themeFill="background1" w:themeFillShade="D9"/>
            <w:vAlign w:val="center"/>
          </w:tcPr>
          <w:p w14:paraId="11C52009" w14:textId="2273A7E9"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Klausimas</w:t>
            </w:r>
          </w:p>
        </w:tc>
        <w:tc>
          <w:tcPr>
            <w:tcW w:w="4823" w:type="dxa"/>
            <w:shd w:val="clear" w:color="auto" w:fill="D9D9D9" w:themeFill="background1" w:themeFillShade="D9"/>
            <w:vAlign w:val="center"/>
          </w:tcPr>
          <w:p w14:paraId="3A171423" w14:textId="0C7C270A"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Atsakymų variantai</w:t>
            </w:r>
          </w:p>
        </w:tc>
        <w:tc>
          <w:tcPr>
            <w:tcW w:w="1416" w:type="dxa"/>
            <w:shd w:val="clear" w:color="auto" w:fill="D9D9D9" w:themeFill="background1" w:themeFillShade="D9"/>
            <w:vAlign w:val="center"/>
          </w:tcPr>
          <w:p w14:paraId="1D92F1B6" w14:textId="6B474758"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2C947481" w14:textId="77777777" w:rsidTr="00E80C95">
        <w:trPr>
          <w:trHeight w:val="420"/>
        </w:trPr>
        <w:tc>
          <w:tcPr>
            <w:tcW w:w="990" w:type="dxa"/>
            <w:vAlign w:val="center"/>
          </w:tcPr>
          <w:p w14:paraId="308B008A" w14:textId="46F1DF2B" w:rsidR="23FAA9E9" w:rsidRPr="00A80B88" w:rsidRDefault="23FAA9E9" w:rsidP="002D1A61">
            <w:pPr>
              <w:pStyle w:val="ListParagraph"/>
              <w:numPr>
                <w:ilvl w:val="0"/>
                <w:numId w:val="189"/>
              </w:numPr>
              <w:spacing w:line="276" w:lineRule="auto"/>
              <w:ind w:left="0" w:firstLine="0"/>
              <w:rPr>
                <w:rFonts w:eastAsia="Times New Roman"/>
                <w:lang w:val="lt-LT"/>
              </w:rPr>
            </w:pPr>
            <w:r w:rsidRPr="00A80B88">
              <w:rPr>
                <w:lang w:val="lt-LT"/>
              </w:rPr>
              <w:t xml:space="preserve"> </w:t>
            </w:r>
          </w:p>
        </w:tc>
        <w:tc>
          <w:tcPr>
            <w:tcW w:w="2686" w:type="dxa"/>
          </w:tcPr>
          <w:p w14:paraId="684E6E01" w14:textId="1A87DBAB" w:rsidR="23FAA9E9" w:rsidRPr="00A80B88" w:rsidRDefault="23FAA9E9" w:rsidP="002D1A61">
            <w:pPr>
              <w:spacing w:line="276" w:lineRule="auto"/>
              <w:rPr>
                <w:rFonts w:eastAsia="Times New Roman"/>
                <w:lang w:val="lt-LT"/>
              </w:rPr>
            </w:pPr>
            <w:r w:rsidRPr="00A80B88">
              <w:rPr>
                <w:rFonts w:eastAsia="Times New Roman"/>
                <w:lang w:val="lt-LT"/>
              </w:rPr>
              <w:t>Kaip galima paspartinti rankinį užvartų nuėmimą?</w:t>
            </w:r>
          </w:p>
        </w:tc>
        <w:tc>
          <w:tcPr>
            <w:tcW w:w="4823" w:type="dxa"/>
          </w:tcPr>
          <w:p w14:paraId="4A26B8B4" w14:textId="284C37DF" w:rsidR="23FAA9E9" w:rsidRPr="00A80B88" w:rsidRDefault="23FAA9E9" w:rsidP="002D1A61">
            <w:pPr>
              <w:spacing w:line="276" w:lineRule="auto"/>
              <w:rPr>
                <w:rFonts w:eastAsia="Times New Roman"/>
                <w:lang w:val="lt-LT"/>
              </w:rPr>
            </w:pPr>
            <w:r w:rsidRPr="00A80B88">
              <w:rPr>
                <w:rFonts w:eastAsia="Times New Roman"/>
                <w:lang w:val="lt-LT"/>
              </w:rPr>
              <w:t>A. Užvartas nuimti iškarto su CNC staklėmis.</w:t>
            </w:r>
          </w:p>
          <w:p w14:paraId="027A688E" w14:textId="3AEB716A" w:rsidR="23FAA9E9" w:rsidRPr="00A80B88" w:rsidRDefault="23FAA9E9" w:rsidP="002D1A61">
            <w:pPr>
              <w:spacing w:line="276" w:lineRule="auto"/>
              <w:rPr>
                <w:rFonts w:eastAsia="Times New Roman"/>
                <w:lang w:val="lt-LT"/>
              </w:rPr>
            </w:pPr>
            <w:r w:rsidRPr="00A80B88">
              <w:rPr>
                <w:rFonts w:eastAsia="Times New Roman"/>
                <w:lang w:val="lt-LT"/>
              </w:rPr>
              <w:t>B. Užvartas nuimti su dilde</w:t>
            </w:r>
          </w:p>
          <w:p w14:paraId="6F722425" w14:textId="3AFC0C0E" w:rsidR="23FAA9E9" w:rsidRPr="00A80B88" w:rsidRDefault="23FAA9E9" w:rsidP="002D1A61">
            <w:pPr>
              <w:spacing w:line="276" w:lineRule="auto"/>
              <w:rPr>
                <w:rFonts w:eastAsia="Times New Roman"/>
                <w:lang w:val="lt-LT"/>
              </w:rPr>
            </w:pPr>
            <w:r w:rsidRPr="00A80B88">
              <w:rPr>
                <w:rFonts w:eastAsia="Times New Roman"/>
                <w:lang w:val="lt-LT"/>
              </w:rPr>
              <w:t>C. Užvartas nuimti su kampiniu šlifuokliu</w:t>
            </w:r>
          </w:p>
        </w:tc>
        <w:tc>
          <w:tcPr>
            <w:tcW w:w="1416" w:type="dxa"/>
            <w:vAlign w:val="center"/>
          </w:tcPr>
          <w:p w14:paraId="05F7AA5A" w14:textId="7AF3AEE9"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22A8FDB7" w14:textId="77777777" w:rsidTr="00E80C95">
        <w:trPr>
          <w:trHeight w:val="420"/>
        </w:trPr>
        <w:tc>
          <w:tcPr>
            <w:tcW w:w="9915" w:type="dxa"/>
            <w:gridSpan w:val="4"/>
            <w:vAlign w:val="center"/>
          </w:tcPr>
          <w:p w14:paraId="274B682E" w14:textId="7FE07212" w:rsidR="644E2B65" w:rsidRPr="00A80B88" w:rsidRDefault="748EAD9B" w:rsidP="002D1A61">
            <w:pPr>
              <w:spacing w:line="276" w:lineRule="auto"/>
              <w:jc w:val="center"/>
              <w:rPr>
                <w:lang w:val="lt-LT"/>
              </w:rPr>
            </w:pPr>
            <w:r w:rsidRPr="00A80B88">
              <w:rPr>
                <w:noProof/>
                <w:lang w:val="lt-LT" w:eastAsia="lt-LT"/>
              </w:rPr>
              <w:drawing>
                <wp:inline distT="0" distB="0" distL="0" distR="0" wp14:anchorId="438CCCC3" wp14:editId="5EB70ECB">
                  <wp:extent cx="1545464" cy="1060973"/>
                  <wp:effectExtent l="0" t="0" r="0" b="6350"/>
                  <wp:docPr id="2147435672" name="Picture 214743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7435672"/>
                          <pic:cNvPicPr/>
                        </pic:nvPicPr>
                        <pic:blipFill>
                          <a:blip r:embed="rId153">
                            <a:extLst>
                              <a:ext uri="{28A0092B-C50C-407E-A947-70E740481C1C}">
                                <a14:useLocalDpi xmlns:a14="http://schemas.microsoft.com/office/drawing/2010/main" val="0"/>
                              </a:ext>
                            </a:extLst>
                          </a:blip>
                          <a:stretch>
                            <a:fillRect/>
                          </a:stretch>
                        </pic:blipFill>
                        <pic:spPr>
                          <a:xfrm>
                            <a:off x="0" y="0"/>
                            <a:ext cx="1550603" cy="1064501"/>
                          </a:xfrm>
                          <a:prstGeom prst="rect">
                            <a:avLst/>
                          </a:prstGeom>
                        </pic:spPr>
                      </pic:pic>
                    </a:graphicData>
                  </a:graphic>
                </wp:inline>
              </w:drawing>
            </w:r>
          </w:p>
          <w:p w14:paraId="2CAF484A" w14:textId="0DE04278" w:rsidR="00283481" w:rsidRPr="00A80B88" w:rsidRDefault="14DFAAC2" w:rsidP="002D1A61">
            <w:pPr>
              <w:spacing w:line="276" w:lineRule="auto"/>
              <w:jc w:val="center"/>
              <w:rPr>
                <w:rFonts w:eastAsia="Times New Roman"/>
                <w:lang w:val="lt-LT"/>
              </w:rPr>
            </w:pPr>
            <w:r w:rsidRPr="00A80B88">
              <w:rPr>
                <w:rFonts w:eastAsia="Times New Roman"/>
                <w:lang w:val="lt-LT"/>
              </w:rPr>
              <w:t xml:space="preserve">2 </w:t>
            </w:r>
            <w:r w:rsidR="23FAA9E9" w:rsidRPr="00A80B88">
              <w:rPr>
                <w:rFonts w:eastAsia="Times New Roman"/>
                <w:lang w:val="lt-LT"/>
              </w:rPr>
              <w:t>pav.</w:t>
            </w:r>
            <w:r w:rsidR="00DB7879" w:rsidRPr="00A80B88">
              <w:rPr>
                <w:rFonts w:eastAsia="Times New Roman"/>
                <w:lang w:val="lt-LT"/>
              </w:rPr>
              <w:t xml:space="preserve"> Užvartų </w:t>
            </w:r>
            <w:proofErr w:type="spellStart"/>
            <w:r w:rsidR="00DB7879" w:rsidRPr="00A80B88">
              <w:rPr>
                <w:rFonts w:eastAsia="Times New Roman"/>
                <w:lang w:val="lt-LT"/>
              </w:rPr>
              <w:t>nuėmėjas</w:t>
            </w:r>
            <w:proofErr w:type="spellEnd"/>
            <w:r w:rsidR="00DB7879" w:rsidRPr="00A80B88">
              <w:rPr>
                <w:rFonts w:eastAsia="Times New Roman"/>
                <w:lang w:val="lt-LT"/>
              </w:rPr>
              <w:t>.</w:t>
            </w:r>
          </w:p>
          <w:p w14:paraId="68A49DF1" w14:textId="454223F7" w:rsidR="14DFAAC2" w:rsidRPr="00A80B88" w:rsidRDefault="00283481" w:rsidP="002D1A61">
            <w:pPr>
              <w:spacing w:line="276" w:lineRule="auto"/>
              <w:jc w:val="center"/>
              <w:rPr>
                <w:lang w:val="lt-LT"/>
              </w:rPr>
            </w:pPr>
            <w:r w:rsidRPr="00A80B88">
              <w:rPr>
                <w:rFonts w:eastAsia="Times New Roman"/>
                <w:sz w:val="20"/>
                <w:szCs w:val="20"/>
                <w:lang w:val="lt-LT"/>
              </w:rPr>
              <w:t xml:space="preserve">Šaltinis: </w:t>
            </w:r>
            <w:bookmarkStart w:id="19" w:name="_Hlk69288952"/>
            <w:r w:rsidR="002320C6" w:rsidRPr="00A80B88">
              <w:rPr>
                <w:rFonts w:eastAsia="Times New Roman"/>
                <w:i/>
                <w:iCs/>
                <w:sz w:val="20"/>
                <w:szCs w:val="20"/>
                <w:lang w:val="lt-LT"/>
              </w:rPr>
              <w:t xml:space="preserve">Gitana. </w:t>
            </w:r>
            <w:r w:rsidR="002320C6" w:rsidRPr="00A80B88">
              <w:rPr>
                <w:rFonts w:eastAsia="Times New Roman"/>
                <w:sz w:val="20"/>
                <w:szCs w:val="20"/>
                <w:lang w:val="lt-LT"/>
              </w:rPr>
              <w:t>Prieiga per internetą:</w:t>
            </w:r>
            <w:r w:rsidR="23FAA9E9" w:rsidRPr="00A80B88">
              <w:rPr>
                <w:rFonts w:eastAsia="Times New Roman"/>
                <w:sz w:val="20"/>
                <w:szCs w:val="20"/>
                <w:lang w:val="lt-LT"/>
              </w:rPr>
              <w:t xml:space="preserve"> </w:t>
            </w:r>
            <w:hyperlink r:id="rId154">
              <w:r w:rsidR="23FAA9E9" w:rsidRPr="00A80B88">
                <w:rPr>
                  <w:rStyle w:val="Hyperlink"/>
                  <w:rFonts w:eastAsia="Times New Roman"/>
                  <w:sz w:val="20"/>
                  <w:szCs w:val="20"/>
                  <w:lang w:val="lt-LT"/>
                </w:rPr>
                <w:t>https://www.gitana.lt/18061-large_default/uzvartu-nuemejas-ruko-e100.jpg</w:t>
              </w:r>
            </w:hyperlink>
            <w:bookmarkEnd w:id="19"/>
          </w:p>
        </w:tc>
      </w:tr>
      <w:tr w:rsidR="00A80B88" w:rsidRPr="00A80B88" w14:paraId="44EBDF96" w14:textId="77777777" w:rsidTr="00E80C95">
        <w:trPr>
          <w:trHeight w:val="420"/>
        </w:trPr>
        <w:tc>
          <w:tcPr>
            <w:tcW w:w="990" w:type="dxa"/>
            <w:vAlign w:val="center"/>
          </w:tcPr>
          <w:p w14:paraId="0B121430" w14:textId="4B4DE11A" w:rsidR="23FAA9E9" w:rsidRPr="00A80B88" w:rsidRDefault="23FAA9E9" w:rsidP="002D1A61">
            <w:pPr>
              <w:pStyle w:val="ListParagraph"/>
              <w:numPr>
                <w:ilvl w:val="0"/>
                <w:numId w:val="189"/>
              </w:numPr>
              <w:spacing w:line="276" w:lineRule="auto"/>
              <w:ind w:left="0" w:firstLine="0"/>
              <w:rPr>
                <w:rFonts w:eastAsia="Times New Roman"/>
                <w:lang w:val="lt-LT"/>
              </w:rPr>
            </w:pPr>
            <w:r w:rsidRPr="00A80B88">
              <w:rPr>
                <w:lang w:val="lt-LT"/>
              </w:rPr>
              <w:t xml:space="preserve"> </w:t>
            </w:r>
          </w:p>
        </w:tc>
        <w:tc>
          <w:tcPr>
            <w:tcW w:w="2686" w:type="dxa"/>
          </w:tcPr>
          <w:p w14:paraId="4646AF29" w14:textId="597E835D" w:rsidR="23FAA9E9" w:rsidRPr="00A80B88" w:rsidRDefault="23FAA9E9" w:rsidP="002D1A61">
            <w:pPr>
              <w:spacing w:line="276" w:lineRule="auto"/>
              <w:rPr>
                <w:rFonts w:eastAsia="Times New Roman"/>
                <w:lang w:val="lt-LT"/>
              </w:rPr>
            </w:pPr>
            <w:r w:rsidRPr="00A80B88">
              <w:rPr>
                <w:rFonts w:eastAsia="Times New Roman"/>
                <w:lang w:val="lt-LT"/>
              </w:rPr>
              <w:t>Kuris įrankis ar įrankiai</w:t>
            </w:r>
            <w:r w:rsidR="004C64A5" w:rsidRPr="00A80B88">
              <w:rPr>
                <w:rFonts w:eastAsia="Times New Roman"/>
                <w:lang w:val="lt-LT"/>
              </w:rPr>
              <w:t xml:space="preserve"> </w:t>
            </w:r>
            <w:r w:rsidRPr="00A80B88">
              <w:rPr>
                <w:rFonts w:eastAsia="Times New Roman"/>
                <w:lang w:val="lt-LT"/>
              </w:rPr>
              <w:t>yra našiausias sriegio gamyboje.</w:t>
            </w:r>
          </w:p>
        </w:tc>
        <w:tc>
          <w:tcPr>
            <w:tcW w:w="4823" w:type="dxa"/>
          </w:tcPr>
          <w:p w14:paraId="75695DC2" w14:textId="67880EF9" w:rsidR="23FAA9E9" w:rsidRPr="00A80B88" w:rsidRDefault="23FAA9E9" w:rsidP="002D1A61">
            <w:pPr>
              <w:spacing w:line="276" w:lineRule="auto"/>
              <w:jc w:val="center"/>
              <w:rPr>
                <w:rFonts w:eastAsia="Times New Roman"/>
                <w:lang w:val="lt-LT"/>
              </w:rPr>
            </w:pPr>
            <w:r w:rsidRPr="00A80B88">
              <w:rPr>
                <w:rFonts w:eastAsia="Times New Roman"/>
                <w:lang w:val="lt-LT"/>
              </w:rPr>
              <w:t>A.</w:t>
            </w:r>
          </w:p>
          <w:p w14:paraId="4B1F585E" w14:textId="6B55553D" w:rsidR="23FAA9E9" w:rsidRPr="00A80B88" w:rsidRDefault="7BB7F6CC" w:rsidP="002D1A61">
            <w:pPr>
              <w:spacing w:line="276" w:lineRule="auto"/>
              <w:jc w:val="center"/>
              <w:rPr>
                <w:lang w:val="lt-LT"/>
              </w:rPr>
            </w:pPr>
            <w:r w:rsidRPr="00A80B88">
              <w:rPr>
                <w:noProof/>
                <w:lang w:val="lt-LT" w:eastAsia="lt-LT"/>
              </w:rPr>
              <w:drawing>
                <wp:inline distT="0" distB="0" distL="0" distR="0" wp14:anchorId="268931B0" wp14:editId="53E40940">
                  <wp:extent cx="1378039" cy="1378039"/>
                  <wp:effectExtent l="0" t="0" r="0" b="0"/>
                  <wp:docPr id="2054027177" name="Picture 205402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027177"/>
                          <pic:cNvPicPr/>
                        </pic:nvPicPr>
                        <pic:blipFill>
                          <a:blip r:embed="rId155">
                            <a:extLst>
                              <a:ext uri="{28A0092B-C50C-407E-A947-70E740481C1C}">
                                <a14:useLocalDpi xmlns:a14="http://schemas.microsoft.com/office/drawing/2010/main" val="0"/>
                              </a:ext>
                            </a:extLst>
                          </a:blip>
                          <a:stretch>
                            <a:fillRect/>
                          </a:stretch>
                        </pic:blipFill>
                        <pic:spPr>
                          <a:xfrm>
                            <a:off x="0" y="0"/>
                            <a:ext cx="1380213" cy="1380213"/>
                          </a:xfrm>
                          <a:prstGeom prst="rect">
                            <a:avLst/>
                          </a:prstGeom>
                        </pic:spPr>
                      </pic:pic>
                    </a:graphicData>
                  </a:graphic>
                </wp:inline>
              </w:drawing>
            </w:r>
          </w:p>
          <w:p w14:paraId="79DEA175" w14:textId="3EE7405F" w:rsidR="008472CF" w:rsidRPr="00A80B88" w:rsidRDefault="5F5EC1EF" w:rsidP="002D1A61">
            <w:pPr>
              <w:spacing w:line="276" w:lineRule="auto"/>
              <w:jc w:val="center"/>
              <w:rPr>
                <w:rFonts w:eastAsia="Times New Roman"/>
                <w:lang w:val="lt-LT"/>
              </w:rPr>
            </w:pPr>
            <w:r w:rsidRPr="00A80B88">
              <w:rPr>
                <w:rFonts w:eastAsia="Times New Roman"/>
                <w:lang w:val="lt-LT"/>
              </w:rPr>
              <w:t>3</w:t>
            </w:r>
            <w:r w:rsidR="23FAA9E9" w:rsidRPr="00A80B88">
              <w:rPr>
                <w:rFonts w:eastAsia="Times New Roman"/>
                <w:lang w:val="lt-LT"/>
              </w:rPr>
              <w:t xml:space="preserve"> pav. </w:t>
            </w:r>
            <w:r w:rsidR="00F546CB" w:rsidRPr="00A80B88">
              <w:rPr>
                <w:rFonts w:eastAsia="Times New Roman"/>
                <w:lang w:val="lt-LT"/>
              </w:rPr>
              <w:t>Įrankis</w:t>
            </w:r>
          </w:p>
          <w:p w14:paraId="4F4A6B19" w14:textId="56BA5092" w:rsidR="5F5EC1EF" w:rsidRPr="00A80B88" w:rsidRDefault="008472CF" w:rsidP="002D1A61">
            <w:pPr>
              <w:spacing w:line="276" w:lineRule="auto"/>
              <w:jc w:val="center"/>
              <w:rPr>
                <w:lang w:val="lt-LT"/>
              </w:rPr>
            </w:pPr>
            <w:r w:rsidRPr="00A80B88">
              <w:rPr>
                <w:rFonts w:eastAsia="Times New Roman"/>
                <w:sz w:val="20"/>
                <w:szCs w:val="20"/>
                <w:lang w:val="lt-LT"/>
              </w:rPr>
              <w:t xml:space="preserve">Šaltinis: </w:t>
            </w:r>
            <w:r w:rsidRPr="00A80B88">
              <w:rPr>
                <w:rFonts w:eastAsia="Times New Roman"/>
                <w:i/>
                <w:iCs/>
                <w:sz w:val="20"/>
                <w:szCs w:val="20"/>
                <w:lang w:val="lt-LT"/>
              </w:rPr>
              <w:t xml:space="preserve">Gitana.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156" w:history="1">
              <w:r w:rsidRPr="00A80B88">
                <w:rPr>
                  <w:rStyle w:val="Hyperlink"/>
                  <w:rFonts w:eastAsia="Times New Roman"/>
                  <w:sz w:val="20"/>
                  <w:szCs w:val="20"/>
                  <w:lang w:val="lt-LT"/>
                </w:rPr>
                <w:t>https://www.gitana.lt/25297/kairinis-rankinis-sriegiklis-ruko-m-din-352-hss.jpg</w:t>
              </w:r>
            </w:hyperlink>
          </w:p>
          <w:p w14:paraId="0B13F1B9" w14:textId="6B031CE7" w:rsidR="23FAA9E9" w:rsidRPr="00A80B88" w:rsidRDefault="23FAA9E9" w:rsidP="002D1A61">
            <w:pPr>
              <w:spacing w:line="276" w:lineRule="auto"/>
              <w:jc w:val="center"/>
              <w:rPr>
                <w:rFonts w:eastAsia="Times New Roman"/>
                <w:lang w:val="lt-LT"/>
              </w:rPr>
            </w:pPr>
            <w:r w:rsidRPr="00A80B88">
              <w:rPr>
                <w:rFonts w:eastAsia="Times New Roman"/>
                <w:lang w:val="lt-LT"/>
              </w:rPr>
              <w:t>B.</w:t>
            </w:r>
          </w:p>
          <w:p w14:paraId="45CC4934" w14:textId="00865385" w:rsidR="60A4FAFC" w:rsidRPr="00A80B88" w:rsidRDefault="1D5B254F" w:rsidP="002D1A61">
            <w:pPr>
              <w:spacing w:line="276" w:lineRule="auto"/>
              <w:jc w:val="center"/>
              <w:rPr>
                <w:lang w:val="lt-LT"/>
              </w:rPr>
            </w:pPr>
            <w:r w:rsidRPr="00A80B88">
              <w:rPr>
                <w:noProof/>
                <w:lang w:val="lt-LT" w:eastAsia="lt-LT"/>
              </w:rPr>
              <w:drawing>
                <wp:inline distT="0" distB="0" distL="0" distR="0" wp14:anchorId="764D3B2C" wp14:editId="100B09E6">
                  <wp:extent cx="1661375" cy="332275"/>
                  <wp:effectExtent l="0" t="0" r="0" b="0"/>
                  <wp:docPr id="410691613" name="Picture 41069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91613"/>
                          <pic:cNvPicPr/>
                        </pic:nvPicPr>
                        <pic:blipFill>
                          <a:blip r:embed="rId157">
                            <a:extLst>
                              <a:ext uri="{28A0092B-C50C-407E-A947-70E740481C1C}">
                                <a14:useLocalDpi xmlns:a14="http://schemas.microsoft.com/office/drawing/2010/main" val="0"/>
                              </a:ext>
                            </a:extLst>
                          </a:blip>
                          <a:stretch>
                            <a:fillRect/>
                          </a:stretch>
                        </pic:blipFill>
                        <pic:spPr>
                          <a:xfrm flipV="1">
                            <a:off x="0" y="0"/>
                            <a:ext cx="1674647" cy="334929"/>
                          </a:xfrm>
                          <a:prstGeom prst="rect">
                            <a:avLst/>
                          </a:prstGeom>
                        </pic:spPr>
                      </pic:pic>
                    </a:graphicData>
                  </a:graphic>
                </wp:inline>
              </w:drawing>
            </w:r>
          </w:p>
          <w:p w14:paraId="383EA5E3" w14:textId="2A3185D4" w:rsidR="008472CF" w:rsidRPr="00A80B88" w:rsidRDefault="564F1DBC" w:rsidP="002D1A61">
            <w:pPr>
              <w:spacing w:line="276" w:lineRule="auto"/>
              <w:jc w:val="center"/>
              <w:rPr>
                <w:rFonts w:eastAsia="Times New Roman"/>
                <w:sz w:val="20"/>
                <w:szCs w:val="20"/>
                <w:lang w:val="lt-LT"/>
              </w:rPr>
            </w:pPr>
            <w:r w:rsidRPr="00A80B88">
              <w:rPr>
                <w:rFonts w:eastAsia="Times New Roman"/>
                <w:lang w:val="lt-LT"/>
              </w:rPr>
              <w:t xml:space="preserve">4 </w:t>
            </w:r>
            <w:r w:rsidR="23FAA9E9" w:rsidRPr="00A80B88">
              <w:rPr>
                <w:rFonts w:eastAsia="Times New Roman"/>
                <w:lang w:val="lt-LT"/>
              </w:rPr>
              <w:t>pav.</w:t>
            </w:r>
            <w:r w:rsidR="00F546CB" w:rsidRPr="00A80B88">
              <w:rPr>
                <w:rFonts w:eastAsia="Times New Roman"/>
                <w:lang w:val="lt-LT"/>
              </w:rPr>
              <w:t xml:space="preserve"> Įrankis</w:t>
            </w:r>
          </w:p>
          <w:p w14:paraId="5D0A7798" w14:textId="773C0351" w:rsidR="564F1DBC" w:rsidRPr="00A80B88" w:rsidRDefault="008472CF" w:rsidP="002D1A61">
            <w:pPr>
              <w:spacing w:line="276" w:lineRule="auto"/>
              <w:jc w:val="center"/>
              <w:rPr>
                <w:lang w:val="lt-LT"/>
              </w:rPr>
            </w:pPr>
            <w:r w:rsidRPr="00A80B88">
              <w:rPr>
                <w:rFonts w:eastAsia="Times New Roman"/>
                <w:sz w:val="20"/>
                <w:szCs w:val="20"/>
                <w:lang w:val="lt-LT"/>
              </w:rPr>
              <w:t xml:space="preserve">Šaltinis: </w:t>
            </w:r>
            <w:r w:rsidRPr="00A80B88">
              <w:rPr>
                <w:rFonts w:eastAsia="Times New Roman"/>
                <w:i/>
                <w:iCs/>
                <w:sz w:val="20"/>
                <w:szCs w:val="20"/>
                <w:lang w:val="lt-LT"/>
              </w:rPr>
              <w:t xml:space="preserve">Gitana.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158">
              <w:r w:rsidR="23FAA9E9" w:rsidRPr="00A80B88">
                <w:rPr>
                  <w:rStyle w:val="Hyperlink"/>
                  <w:rFonts w:eastAsia="Times New Roman"/>
                  <w:sz w:val="20"/>
                  <w:szCs w:val="20"/>
                  <w:lang w:val="lt-LT"/>
                </w:rPr>
                <w:t>https://www.gitana.lt/3560/hss-e-masininis-sriegiklis-kiauryminems-skylems-guhring.jpg</w:t>
              </w:r>
            </w:hyperlink>
          </w:p>
          <w:p w14:paraId="1B857F28" w14:textId="68717ECF" w:rsidR="23FAA9E9" w:rsidRPr="00A80B88" w:rsidRDefault="23FAA9E9" w:rsidP="002D1A61">
            <w:pPr>
              <w:spacing w:line="276" w:lineRule="auto"/>
              <w:jc w:val="center"/>
              <w:rPr>
                <w:rFonts w:eastAsia="Times New Roman"/>
                <w:lang w:val="lt-LT"/>
              </w:rPr>
            </w:pPr>
            <w:r w:rsidRPr="00A80B88">
              <w:rPr>
                <w:rFonts w:eastAsia="Times New Roman"/>
                <w:lang w:val="lt-LT"/>
              </w:rPr>
              <w:t>C.</w:t>
            </w:r>
          </w:p>
          <w:p w14:paraId="55F1CD17" w14:textId="2E67413E" w:rsidR="711A48EB" w:rsidRPr="00A80B88" w:rsidRDefault="0CC44F5C" w:rsidP="002D1A61">
            <w:pPr>
              <w:spacing w:line="276" w:lineRule="auto"/>
              <w:jc w:val="center"/>
              <w:rPr>
                <w:lang w:val="lt-LT"/>
              </w:rPr>
            </w:pPr>
            <w:r w:rsidRPr="00A80B88">
              <w:rPr>
                <w:noProof/>
                <w:lang w:val="lt-LT" w:eastAsia="lt-LT"/>
              </w:rPr>
              <w:drawing>
                <wp:inline distT="0" distB="0" distL="0" distR="0" wp14:anchorId="20AB8312" wp14:editId="5C62C832">
                  <wp:extent cx="1853807" cy="290793"/>
                  <wp:effectExtent l="0" t="0" r="0" b="0"/>
                  <wp:docPr id="221303353" name="Picture 22130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03353"/>
                          <pic:cNvPicPr/>
                        </pic:nvPicPr>
                        <pic:blipFill>
                          <a:blip r:embed="rId159">
                            <a:extLst>
                              <a:ext uri="{28A0092B-C50C-407E-A947-70E740481C1C}">
                                <a14:useLocalDpi xmlns:a14="http://schemas.microsoft.com/office/drawing/2010/main" val="0"/>
                              </a:ext>
                            </a:extLst>
                          </a:blip>
                          <a:stretch>
                            <a:fillRect/>
                          </a:stretch>
                        </pic:blipFill>
                        <pic:spPr>
                          <a:xfrm>
                            <a:off x="0" y="0"/>
                            <a:ext cx="1881710" cy="295170"/>
                          </a:xfrm>
                          <a:prstGeom prst="rect">
                            <a:avLst/>
                          </a:prstGeom>
                        </pic:spPr>
                      </pic:pic>
                    </a:graphicData>
                  </a:graphic>
                </wp:inline>
              </w:drawing>
            </w:r>
          </w:p>
          <w:p w14:paraId="69BF5AE6" w14:textId="05EAC9EE" w:rsidR="00F546CB" w:rsidRPr="00A80B88" w:rsidRDefault="017F525E" w:rsidP="002D1A61">
            <w:pPr>
              <w:spacing w:line="276" w:lineRule="auto"/>
              <w:jc w:val="center"/>
              <w:rPr>
                <w:lang w:val="lt-LT"/>
              </w:rPr>
            </w:pPr>
            <w:r w:rsidRPr="00A80B88">
              <w:rPr>
                <w:rFonts w:eastAsia="Times New Roman"/>
                <w:lang w:val="lt-LT"/>
              </w:rPr>
              <w:t>5</w:t>
            </w:r>
            <w:r w:rsidR="23FAA9E9" w:rsidRPr="00A80B88">
              <w:rPr>
                <w:rFonts w:eastAsia="Times New Roman"/>
                <w:lang w:val="lt-LT"/>
              </w:rPr>
              <w:t xml:space="preserve"> pav.</w:t>
            </w:r>
            <w:r w:rsidR="23FAA9E9" w:rsidRPr="00A80B88">
              <w:rPr>
                <w:rFonts w:eastAsia="Times New Roman"/>
                <w:i/>
                <w:iCs/>
                <w:lang w:val="lt-LT"/>
              </w:rPr>
              <w:t xml:space="preserve"> </w:t>
            </w:r>
            <w:r w:rsidR="00F546CB" w:rsidRPr="00A80B88">
              <w:rPr>
                <w:rFonts w:eastAsia="Times New Roman"/>
                <w:lang w:val="lt-LT"/>
              </w:rPr>
              <w:t>Įrankis</w:t>
            </w:r>
          </w:p>
          <w:p w14:paraId="59339861" w14:textId="560218ED" w:rsidR="017F525E" w:rsidRPr="00A80B88" w:rsidRDefault="00F546CB" w:rsidP="002D1A61">
            <w:pPr>
              <w:spacing w:line="276" w:lineRule="auto"/>
              <w:jc w:val="center"/>
              <w:rPr>
                <w:lang w:val="lt-LT"/>
              </w:rPr>
            </w:pPr>
            <w:r w:rsidRPr="00A80B88">
              <w:rPr>
                <w:rFonts w:eastAsia="Times New Roman"/>
                <w:sz w:val="20"/>
                <w:szCs w:val="20"/>
                <w:lang w:val="lt-LT"/>
              </w:rPr>
              <w:t xml:space="preserve">Šaltinis: </w:t>
            </w:r>
            <w:bookmarkStart w:id="20" w:name="_Hlk69289003"/>
            <w:proofErr w:type="spellStart"/>
            <w:r w:rsidRPr="00A80B88">
              <w:rPr>
                <w:rFonts w:eastAsia="Times New Roman"/>
                <w:i/>
                <w:iCs/>
                <w:sz w:val="20"/>
                <w:szCs w:val="20"/>
                <w:lang w:val="lt-LT"/>
              </w:rPr>
              <w:t>Sufra</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160">
              <w:r w:rsidR="23FAA9E9" w:rsidRPr="00A80B88">
                <w:rPr>
                  <w:rStyle w:val="Hyperlink"/>
                  <w:rFonts w:eastAsia="Times New Roman"/>
                  <w:sz w:val="20"/>
                  <w:szCs w:val="20"/>
                  <w:lang w:val="lt-LT"/>
                </w:rPr>
                <w:t>https://www.sufra.lt/images/uploader/ma/masininis-sriegiklis-akluom-skylem-1.png</w:t>
              </w:r>
            </w:hyperlink>
            <w:bookmarkEnd w:id="20"/>
          </w:p>
        </w:tc>
        <w:tc>
          <w:tcPr>
            <w:tcW w:w="1416" w:type="dxa"/>
            <w:vAlign w:val="center"/>
          </w:tcPr>
          <w:p w14:paraId="2FBD4FB6" w14:textId="3F4E2643"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77379D22" w14:textId="77777777" w:rsidTr="00E80C95">
        <w:trPr>
          <w:trHeight w:val="420"/>
        </w:trPr>
        <w:tc>
          <w:tcPr>
            <w:tcW w:w="990" w:type="dxa"/>
            <w:vAlign w:val="center"/>
          </w:tcPr>
          <w:p w14:paraId="3A09C5BA" w14:textId="584BBCD6" w:rsidR="23FAA9E9" w:rsidRPr="00A80B88" w:rsidRDefault="23FAA9E9" w:rsidP="002D1A61">
            <w:pPr>
              <w:pStyle w:val="ListParagraph"/>
              <w:numPr>
                <w:ilvl w:val="0"/>
                <w:numId w:val="189"/>
              </w:numPr>
              <w:spacing w:line="276" w:lineRule="auto"/>
              <w:ind w:left="0" w:firstLine="0"/>
              <w:rPr>
                <w:rFonts w:eastAsia="Times New Roman"/>
                <w:lang w:val="lt-LT"/>
              </w:rPr>
            </w:pPr>
            <w:r w:rsidRPr="00A80B88">
              <w:rPr>
                <w:lang w:val="lt-LT"/>
              </w:rPr>
              <w:t xml:space="preserve"> </w:t>
            </w:r>
          </w:p>
        </w:tc>
        <w:tc>
          <w:tcPr>
            <w:tcW w:w="2686" w:type="dxa"/>
          </w:tcPr>
          <w:p w14:paraId="1696A4C7" w14:textId="26FB7232" w:rsidR="23FAA9E9" w:rsidRPr="00A80B88" w:rsidRDefault="23FAA9E9" w:rsidP="002D1A61">
            <w:pPr>
              <w:spacing w:line="276" w:lineRule="auto"/>
              <w:rPr>
                <w:rFonts w:eastAsia="Times New Roman"/>
                <w:lang w:val="lt-LT"/>
              </w:rPr>
            </w:pPr>
            <w:r w:rsidRPr="00A80B88">
              <w:rPr>
                <w:rFonts w:eastAsia="Times New Roman"/>
                <w:lang w:val="lt-LT"/>
              </w:rPr>
              <w:t>Kurį įrankį naudosime, norint gauti geriausią paviršiaus šiurkštumą frezuojant maža anglį</w:t>
            </w:r>
            <w:r w:rsidR="004C64A5" w:rsidRPr="00A80B88">
              <w:rPr>
                <w:rFonts w:eastAsia="Times New Roman"/>
                <w:lang w:val="lt-LT"/>
              </w:rPr>
              <w:t xml:space="preserve"> </w:t>
            </w:r>
            <w:r w:rsidRPr="00A80B88">
              <w:rPr>
                <w:rFonts w:eastAsia="Times New Roman"/>
                <w:lang w:val="lt-LT"/>
              </w:rPr>
              <w:t>plieną?</w:t>
            </w:r>
          </w:p>
        </w:tc>
        <w:tc>
          <w:tcPr>
            <w:tcW w:w="4823" w:type="dxa"/>
          </w:tcPr>
          <w:p w14:paraId="3EC3EA61" w14:textId="4FA7AD35" w:rsidR="23FAA9E9" w:rsidRPr="00A80B88" w:rsidRDefault="23FAA9E9" w:rsidP="002D1A61">
            <w:pPr>
              <w:spacing w:line="276" w:lineRule="auto"/>
              <w:jc w:val="center"/>
              <w:rPr>
                <w:rFonts w:eastAsia="Times New Roman"/>
                <w:lang w:val="lt-LT"/>
              </w:rPr>
            </w:pPr>
            <w:r w:rsidRPr="00A80B88">
              <w:rPr>
                <w:rFonts w:eastAsia="Times New Roman"/>
                <w:lang w:val="lt-LT"/>
              </w:rPr>
              <w:t>A.</w:t>
            </w:r>
          </w:p>
          <w:p w14:paraId="527C38C6" w14:textId="3FFC5CD5" w:rsidR="26196F2D" w:rsidRPr="00A80B88" w:rsidRDefault="7B1158CF" w:rsidP="002D1A61">
            <w:pPr>
              <w:spacing w:line="276" w:lineRule="auto"/>
              <w:jc w:val="center"/>
              <w:rPr>
                <w:lang w:val="lt-LT"/>
              </w:rPr>
            </w:pPr>
            <w:r w:rsidRPr="00A80B88">
              <w:rPr>
                <w:noProof/>
                <w:lang w:val="lt-LT" w:eastAsia="lt-LT"/>
              </w:rPr>
              <w:drawing>
                <wp:inline distT="0" distB="0" distL="0" distR="0" wp14:anchorId="77262F38" wp14:editId="0B17C9CD">
                  <wp:extent cx="785138" cy="736739"/>
                  <wp:effectExtent l="0" t="0" r="0" b="6350"/>
                  <wp:docPr id="1476823071" name="Picture 147682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823071"/>
                          <pic:cNvPicPr/>
                        </pic:nvPicPr>
                        <pic:blipFill>
                          <a:blip r:embed="rId161">
                            <a:extLst>
                              <a:ext uri="{28A0092B-C50C-407E-A947-70E740481C1C}">
                                <a14:useLocalDpi xmlns:a14="http://schemas.microsoft.com/office/drawing/2010/main" val="0"/>
                              </a:ext>
                            </a:extLst>
                          </a:blip>
                          <a:stretch>
                            <a:fillRect/>
                          </a:stretch>
                        </pic:blipFill>
                        <pic:spPr>
                          <a:xfrm>
                            <a:off x="0" y="0"/>
                            <a:ext cx="788304" cy="739710"/>
                          </a:xfrm>
                          <a:prstGeom prst="rect">
                            <a:avLst/>
                          </a:prstGeom>
                        </pic:spPr>
                      </pic:pic>
                    </a:graphicData>
                  </a:graphic>
                </wp:inline>
              </w:drawing>
            </w:r>
          </w:p>
          <w:p w14:paraId="60D1D243" w14:textId="66909A0D" w:rsidR="00FE15B2" w:rsidRPr="00A80B88" w:rsidRDefault="349E5B85" w:rsidP="002D1A61">
            <w:pPr>
              <w:spacing w:line="276" w:lineRule="auto"/>
              <w:jc w:val="center"/>
              <w:rPr>
                <w:rFonts w:eastAsia="Times New Roman"/>
                <w:lang w:val="lt-LT"/>
              </w:rPr>
            </w:pPr>
            <w:r w:rsidRPr="00A80B88">
              <w:rPr>
                <w:rFonts w:eastAsia="Times New Roman"/>
                <w:lang w:val="lt-LT"/>
              </w:rPr>
              <w:t>6</w:t>
            </w:r>
            <w:r w:rsidR="23FAA9E9" w:rsidRPr="00A80B88">
              <w:rPr>
                <w:rFonts w:eastAsia="Times New Roman"/>
                <w:lang w:val="lt-LT"/>
              </w:rPr>
              <w:t xml:space="preserve"> pav. </w:t>
            </w:r>
            <w:r w:rsidR="00FE15B2" w:rsidRPr="00A80B88">
              <w:rPr>
                <w:rFonts w:eastAsia="Times New Roman"/>
                <w:lang w:val="lt-LT"/>
              </w:rPr>
              <w:t>Įrankis.</w:t>
            </w:r>
          </w:p>
          <w:p w14:paraId="267949F2" w14:textId="3F3D7E65" w:rsidR="349E5B85" w:rsidRPr="00A80B88" w:rsidRDefault="00FE15B2" w:rsidP="002D1A61">
            <w:pPr>
              <w:spacing w:line="276" w:lineRule="auto"/>
              <w:jc w:val="center"/>
              <w:rPr>
                <w:lang w:val="lt-LT"/>
              </w:rPr>
            </w:pPr>
            <w:r w:rsidRPr="00A80B88">
              <w:rPr>
                <w:rFonts w:eastAsia="Times New Roman"/>
                <w:sz w:val="20"/>
                <w:szCs w:val="20"/>
                <w:lang w:val="lt-LT"/>
              </w:rPr>
              <w:t xml:space="preserve">Šaltinis: </w:t>
            </w:r>
            <w:bookmarkStart w:id="21" w:name="_Hlk69289735"/>
            <w:proofErr w:type="spellStart"/>
            <w:r w:rsidRPr="00A80B88">
              <w:rPr>
                <w:rFonts w:eastAsia="Times New Roman"/>
                <w:i/>
                <w:iCs/>
                <w:sz w:val="20"/>
                <w:szCs w:val="20"/>
                <w:lang w:val="lt-LT"/>
              </w:rPr>
              <w:t>China</w:t>
            </w:r>
            <w:proofErr w:type="spellEnd"/>
            <w:r w:rsidRPr="00A80B88">
              <w:rPr>
                <w:rFonts w:eastAsia="Times New Roman"/>
                <w:i/>
                <w:iCs/>
                <w:sz w:val="20"/>
                <w:szCs w:val="20"/>
                <w:lang w:val="lt-LT"/>
              </w:rPr>
              <w:t xml:space="preserve"> </w:t>
            </w:r>
            <w:proofErr w:type="spellStart"/>
            <w:r w:rsidR="0000541B" w:rsidRPr="00A80B88">
              <w:rPr>
                <w:rFonts w:eastAsia="Times New Roman"/>
                <w:i/>
                <w:iCs/>
                <w:sz w:val="20"/>
                <w:szCs w:val="20"/>
                <w:lang w:val="lt-LT"/>
              </w:rPr>
              <w:t>end</w:t>
            </w:r>
            <w:proofErr w:type="spellEnd"/>
            <w:r w:rsidR="0000541B" w:rsidRPr="00A80B88">
              <w:rPr>
                <w:rFonts w:eastAsia="Times New Roman"/>
                <w:i/>
                <w:iCs/>
                <w:sz w:val="20"/>
                <w:szCs w:val="20"/>
                <w:lang w:val="lt-LT"/>
              </w:rPr>
              <w:t xml:space="preserve"> </w:t>
            </w:r>
            <w:proofErr w:type="spellStart"/>
            <w:r w:rsidR="0000541B" w:rsidRPr="00A80B88">
              <w:rPr>
                <w:rFonts w:eastAsia="Times New Roman"/>
                <w:i/>
                <w:iCs/>
                <w:sz w:val="20"/>
                <w:szCs w:val="20"/>
                <w:lang w:val="lt-LT"/>
              </w:rPr>
              <w:t>mill</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162" w:history="1">
              <w:r w:rsidRPr="00A80B88">
                <w:rPr>
                  <w:rStyle w:val="Hyperlink"/>
                  <w:rFonts w:eastAsia="Times New Roman"/>
                  <w:sz w:val="20"/>
                  <w:szCs w:val="20"/>
                  <w:lang w:val="lt-LT"/>
                </w:rPr>
                <w:t>https://www.china-end-mill.com/uploadfiles/116.213.41.84/webid382/source/201507/HRC55%20carbide%20square%20end%20mills%20(TiCN-MP%20coating)_6880.jpg</w:t>
              </w:r>
            </w:hyperlink>
            <w:bookmarkEnd w:id="21"/>
          </w:p>
          <w:p w14:paraId="6FFDA80B" w14:textId="3C381EBE" w:rsidR="23FAA9E9" w:rsidRPr="00A80B88" w:rsidRDefault="23FAA9E9" w:rsidP="002D1A61">
            <w:pPr>
              <w:spacing w:line="276" w:lineRule="auto"/>
              <w:jc w:val="center"/>
              <w:rPr>
                <w:rFonts w:eastAsia="Times New Roman"/>
                <w:lang w:val="lt-LT"/>
              </w:rPr>
            </w:pPr>
            <w:r w:rsidRPr="00A80B88">
              <w:rPr>
                <w:rFonts w:eastAsia="Times New Roman"/>
                <w:lang w:val="lt-LT"/>
              </w:rPr>
              <w:t>B.</w:t>
            </w:r>
          </w:p>
          <w:p w14:paraId="45E72214" w14:textId="0D1D12FA" w:rsidR="3D426E30" w:rsidRPr="00A80B88" w:rsidRDefault="59E8EC23" w:rsidP="002D1A61">
            <w:pPr>
              <w:spacing w:line="276" w:lineRule="auto"/>
              <w:jc w:val="center"/>
              <w:rPr>
                <w:lang w:val="lt-LT"/>
              </w:rPr>
            </w:pPr>
            <w:r w:rsidRPr="00A80B88">
              <w:rPr>
                <w:noProof/>
                <w:lang w:val="lt-LT" w:eastAsia="lt-LT"/>
              </w:rPr>
              <w:lastRenderedPageBreak/>
              <w:drawing>
                <wp:inline distT="0" distB="0" distL="0" distR="0" wp14:anchorId="0B51D008" wp14:editId="0A7A8FF2">
                  <wp:extent cx="837127" cy="837127"/>
                  <wp:effectExtent l="0" t="0" r="1270" b="1270"/>
                  <wp:docPr id="1025287978" name="Picture 102528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287978"/>
                          <pic:cNvPicPr/>
                        </pic:nvPicPr>
                        <pic:blipFill>
                          <a:blip r:embed="rId163">
                            <a:extLst>
                              <a:ext uri="{28A0092B-C50C-407E-A947-70E740481C1C}">
                                <a14:useLocalDpi xmlns:a14="http://schemas.microsoft.com/office/drawing/2010/main" val="0"/>
                              </a:ext>
                            </a:extLst>
                          </a:blip>
                          <a:stretch>
                            <a:fillRect/>
                          </a:stretch>
                        </pic:blipFill>
                        <pic:spPr>
                          <a:xfrm>
                            <a:off x="0" y="0"/>
                            <a:ext cx="840701" cy="840701"/>
                          </a:xfrm>
                          <a:prstGeom prst="rect">
                            <a:avLst/>
                          </a:prstGeom>
                        </pic:spPr>
                      </pic:pic>
                    </a:graphicData>
                  </a:graphic>
                </wp:inline>
              </w:drawing>
            </w:r>
          </w:p>
          <w:p w14:paraId="783BAB13" w14:textId="6FD2CF0C" w:rsidR="00C35482" w:rsidRPr="00A80B88" w:rsidRDefault="602C4E2D" w:rsidP="002D1A61">
            <w:pPr>
              <w:spacing w:line="276" w:lineRule="auto"/>
              <w:jc w:val="center"/>
              <w:rPr>
                <w:rFonts w:eastAsia="Times New Roman"/>
                <w:lang w:val="lt-LT"/>
              </w:rPr>
            </w:pPr>
            <w:r w:rsidRPr="00A80B88">
              <w:rPr>
                <w:rFonts w:eastAsia="Times New Roman"/>
                <w:lang w:val="lt-LT"/>
              </w:rPr>
              <w:t>7</w:t>
            </w:r>
            <w:r w:rsidR="23FAA9E9" w:rsidRPr="00A80B88">
              <w:rPr>
                <w:rFonts w:eastAsia="Times New Roman"/>
                <w:lang w:val="lt-LT"/>
              </w:rPr>
              <w:t xml:space="preserve"> pav. </w:t>
            </w:r>
            <w:r w:rsidR="00C35482" w:rsidRPr="00A80B88">
              <w:rPr>
                <w:rFonts w:eastAsia="Times New Roman"/>
                <w:lang w:val="lt-LT"/>
              </w:rPr>
              <w:t>Įrankis</w:t>
            </w:r>
          </w:p>
          <w:p w14:paraId="3F8BB3CD" w14:textId="2A0D5813" w:rsidR="602C4E2D" w:rsidRPr="00A80B88" w:rsidRDefault="00C35482" w:rsidP="002D1A61">
            <w:pPr>
              <w:spacing w:line="276" w:lineRule="auto"/>
              <w:jc w:val="center"/>
              <w:rPr>
                <w:lang w:val="lt-LT"/>
              </w:rPr>
            </w:pPr>
            <w:r w:rsidRPr="00A80B88">
              <w:rPr>
                <w:rFonts w:eastAsia="Times New Roman"/>
                <w:sz w:val="20"/>
                <w:szCs w:val="20"/>
                <w:lang w:val="lt-LT"/>
              </w:rPr>
              <w:t xml:space="preserve">Šaltinis: </w:t>
            </w:r>
            <w:bookmarkStart w:id="22" w:name="_Hlk69289769"/>
            <w:proofErr w:type="spellStart"/>
            <w:r w:rsidRPr="00A80B88">
              <w:rPr>
                <w:rFonts w:eastAsia="Times New Roman"/>
                <w:i/>
                <w:iCs/>
                <w:sz w:val="20"/>
                <w:szCs w:val="20"/>
                <w:lang w:val="lt-LT"/>
              </w:rPr>
              <w:t>Milotools</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164" w:history="1">
              <w:r w:rsidRPr="00A80B88">
                <w:rPr>
                  <w:rStyle w:val="Hyperlink"/>
                  <w:rFonts w:eastAsia="Times New Roman"/>
                  <w:sz w:val="20"/>
                  <w:szCs w:val="20"/>
                  <w:lang w:val="lt-LT"/>
                </w:rPr>
                <w:t>https://www.milotools.co.uk/images/products/125mm-emp13-series-90-degree-indexable-face-mill-for-angx15-inserts-zccct.jpg</w:t>
              </w:r>
            </w:hyperlink>
            <w:bookmarkEnd w:id="22"/>
          </w:p>
          <w:p w14:paraId="3D87E2BB" w14:textId="52B88E88" w:rsidR="23FAA9E9" w:rsidRPr="00A80B88" w:rsidRDefault="23FAA9E9" w:rsidP="002D1A61">
            <w:pPr>
              <w:spacing w:line="276" w:lineRule="auto"/>
              <w:jc w:val="center"/>
              <w:rPr>
                <w:rFonts w:eastAsia="Times New Roman"/>
                <w:lang w:val="lt-LT"/>
              </w:rPr>
            </w:pPr>
            <w:r w:rsidRPr="00A80B88">
              <w:rPr>
                <w:rFonts w:eastAsia="Times New Roman"/>
                <w:lang w:val="lt-LT"/>
              </w:rPr>
              <w:t>C.</w:t>
            </w:r>
          </w:p>
          <w:p w14:paraId="52FCBC0E" w14:textId="7D6655FA" w:rsidR="7DBDB205" w:rsidRPr="00A80B88" w:rsidRDefault="7E1089AE" w:rsidP="002D1A61">
            <w:pPr>
              <w:spacing w:line="276" w:lineRule="auto"/>
              <w:jc w:val="center"/>
              <w:rPr>
                <w:lang w:val="lt-LT"/>
              </w:rPr>
            </w:pPr>
            <w:r w:rsidRPr="00A80B88">
              <w:rPr>
                <w:noProof/>
                <w:lang w:val="lt-LT" w:eastAsia="lt-LT"/>
              </w:rPr>
              <w:drawing>
                <wp:inline distT="0" distB="0" distL="0" distR="0" wp14:anchorId="07F4DEC4" wp14:editId="2F8F120F">
                  <wp:extent cx="656823" cy="815093"/>
                  <wp:effectExtent l="0" t="0" r="0" b="4445"/>
                  <wp:docPr id="575987929" name="Picture 57598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987929"/>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59750" cy="818726"/>
                          </a:xfrm>
                          <a:prstGeom prst="rect">
                            <a:avLst/>
                          </a:prstGeom>
                        </pic:spPr>
                      </pic:pic>
                    </a:graphicData>
                  </a:graphic>
                </wp:inline>
              </w:drawing>
            </w:r>
          </w:p>
          <w:p w14:paraId="616B69D1" w14:textId="77777777" w:rsidR="00C35482" w:rsidRPr="00A80B88" w:rsidRDefault="77016B4C" w:rsidP="002D1A61">
            <w:pPr>
              <w:spacing w:line="276" w:lineRule="auto"/>
              <w:jc w:val="center"/>
              <w:rPr>
                <w:rFonts w:eastAsia="Times New Roman"/>
                <w:lang w:val="lt-LT"/>
              </w:rPr>
            </w:pPr>
            <w:r w:rsidRPr="00A80B88">
              <w:rPr>
                <w:rFonts w:eastAsia="Times New Roman"/>
                <w:lang w:val="lt-LT"/>
              </w:rPr>
              <w:t>8</w:t>
            </w:r>
            <w:r w:rsidR="23FAA9E9" w:rsidRPr="00A80B88">
              <w:rPr>
                <w:rFonts w:eastAsia="Times New Roman"/>
                <w:lang w:val="lt-LT"/>
              </w:rPr>
              <w:t xml:space="preserve"> pav. </w:t>
            </w:r>
            <w:r w:rsidR="00C35482" w:rsidRPr="00A80B88">
              <w:rPr>
                <w:rFonts w:eastAsia="Times New Roman"/>
                <w:lang w:val="lt-LT"/>
              </w:rPr>
              <w:t>Įrankis.</w:t>
            </w:r>
          </w:p>
          <w:p w14:paraId="47BB3035" w14:textId="45AAA705" w:rsidR="77016B4C" w:rsidRPr="00A80B88" w:rsidRDefault="00C35482" w:rsidP="002D1A61">
            <w:pPr>
              <w:spacing w:line="276" w:lineRule="auto"/>
              <w:jc w:val="center"/>
              <w:rPr>
                <w:lang w:val="lt-LT"/>
              </w:rPr>
            </w:pPr>
            <w:r w:rsidRPr="00A80B88">
              <w:rPr>
                <w:rFonts w:eastAsia="Times New Roman"/>
                <w:sz w:val="20"/>
                <w:szCs w:val="20"/>
                <w:lang w:val="lt-LT"/>
              </w:rPr>
              <w:t xml:space="preserve">Šaltinis: </w:t>
            </w:r>
            <w:bookmarkStart w:id="23" w:name="_Hlk69289793"/>
            <w:proofErr w:type="spellStart"/>
            <w:r w:rsidR="004C0886" w:rsidRPr="00A80B88">
              <w:rPr>
                <w:rFonts w:eastAsia="Times New Roman"/>
                <w:i/>
                <w:iCs/>
                <w:sz w:val="20"/>
                <w:szCs w:val="20"/>
                <w:lang w:val="lt-LT"/>
              </w:rPr>
              <w:t>Little</w:t>
            </w:r>
            <w:proofErr w:type="spellEnd"/>
            <w:r w:rsidR="004C0886" w:rsidRPr="00A80B88">
              <w:rPr>
                <w:rFonts w:eastAsia="Times New Roman"/>
                <w:i/>
                <w:iCs/>
                <w:sz w:val="20"/>
                <w:szCs w:val="20"/>
                <w:lang w:val="lt-LT"/>
              </w:rPr>
              <w:t xml:space="preserve"> </w:t>
            </w:r>
            <w:proofErr w:type="spellStart"/>
            <w:r w:rsidR="004C0886" w:rsidRPr="00A80B88">
              <w:rPr>
                <w:rFonts w:eastAsia="Times New Roman"/>
                <w:i/>
                <w:iCs/>
                <w:sz w:val="20"/>
                <w:szCs w:val="20"/>
                <w:lang w:val="lt-LT"/>
              </w:rPr>
              <w:t>mashine</w:t>
            </w:r>
            <w:proofErr w:type="spellEnd"/>
            <w:r w:rsidR="004C0886" w:rsidRPr="00A80B88">
              <w:rPr>
                <w:rFonts w:eastAsia="Times New Roman"/>
                <w:i/>
                <w:iCs/>
                <w:sz w:val="20"/>
                <w:szCs w:val="20"/>
                <w:lang w:val="lt-LT"/>
              </w:rPr>
              <w:t xml:space="preserve"> </w:t>
            </w:r>
            <w:proofErr w:type="spellStart"/>
            <w:r w:rsidR="004C0886" w:rsidRPr="00A80B88">
              <w:rPr>
                <w:rFonts w:eastAsia="Times New Roman"/>
                <w:i/>
                <w:iCs/>
                <w:sz w:val="20"/>
                <w:szCs w:val="20"/>
                <w:lang w:val="lt-LT"/>
              </w:rPr>
              <w:t>shop</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166" w:history="1">
              <w:r w:rsidRPr="00A80B88">
                <w:rPr>
                  <w:rStyle w:val="Hyperlink"/>
                  <w:rFonts w:eastAsia="Times New Roman"/>
                  <w:sz w:val="20"/>
                  <w:szCs w:val="20"/>
                  <w:lang w:val="lt-LT"/>
                </w:rPr>
                <w:t>https://littlemachineshop.com/images/products/480/4663.480.jpg</w:t>
              </w:r>
            </w:hyperlink>
            <w:bookmarkEnd w:id="23"/>
          </w:p>
        </w:tc>
        <w:tc>
          <w:tcPr>
            <w:tcW w:w="1416" w:type="dxa"/>
            <w:vAlign w:val="center"/>
          </w:tcPr>
          <w:p w14:paraId="058AFB4D" w14:textId="65B4A5DA" w:rsidR="23FAA9E9" w:rsidRPr="00A80B88" w:rsidRDefault="23FAA9E9" w:rsidP="002D1A61">
            <w:pPr>
              <w:spacing w:line="276" w:lineRule="auto"/>
              <w:jc w:val="center"/>
              <w:rPr>
                <w:rFonts w:eastAsia="Times New Roman"/>
                <w:lang w:val="lt-LT"/>
              </w:rPr>
            </w:pPr>
            <w:r w:rsidRPr="00A80B88">
              <w:rPr>
                <w:rFonts w:eastAsia="Times New Roman"/>
                <w:lang w:val="lt-LT"/>
              </w:rPr>
              <w:lastRenderedPageBreak/>
              <w:t xml:space="preserve"> </w:t>
            </w:r>
          </w:p>
        </w:tc>
      </w:tr>
      <w:tr w:rsidR="00A80B88" w:rsidRPr="00A80B88" w14:paraId="1582244D" w14:textId="77777777" w:rsidTr="00E80C95">
        <w:trPr>
          <w:trHeight w:val="420"/>
        </w:trPr>
        <w:tc>
          <w:tcPr>
            <w:tcW w:w="990" w:type="dxa"/>
            <w:vAlign w:val="center"/>
          </w:tcPr>
          <w:p w14:paraId="2CF8E63C" w14:textId="27C2731D" w:rsidR="23FAA9E9" w:rsidRPr="00A80B88" w:rsidRDefault="23FAA9E9" w:rsidP="002D1A61">
            <w:pPr>
              <w:pStyle w:val="ListParagraph"/>
              <w:numPr>
                <w:ilvl w:val="0"/>
                <w:numId w:val="189"/>
              </w:numPr>
              <w:spacing w:line="276" w:lineRule="auto"/>
              <w:ind w:left="0" w:firstLine="0"/>
              <w:rPr>
                <w:rFonts w:eastAsia="Times New Roman"/>
                <w:lang w:val="lt-LT"/>
              </w:rPr>
            </w:pPr>
            <w:r w:rsidRPr="00A80B88">
              <w:rPr>
                <w:lang w:val="lt-LT"/>
              </w:rPr>
              <w:t xml:space="preserve"> </w:t>
            </w:r>
          </w:p>
        </w:tc>
        <w:tc>
          <w:tcPr>
            <w:tcW w:w="2686" w:type="dxa"/>
          </w:tcPr>
          <w:p w14:paraId="62B0E166" w14:textId="01AA0817" w:rsidR="23FAA9E9" w:rsidRPr="00A80B88" w:rsidRDefault="23FAA9E9" w:rsidP="002D1A61">
            <w:pPr>
              <w:spacing w:line="276" w:lineRule="auto"/>
              <w:rPr>
                <w:rFonts w:eastAsia="Times New Roman"/>
                <w:lang w:val="lt-LT"/>
              </w:rPr>
            </w:pPr>
            <w:r w:rsidRPr="00A80B88">
              <w:rPr>
                <w:rFonts w:eastAsia="Times New Roman"/>
                <w:lang w:val="lt-LT"/>
              </w:rPr>
              <w:t>Kokią frezą derėtų naudoti, norint didžiausią kiekį medžiagos nuimti per trumpiausią laiko tarpą?</w:t>
            </w:r>
          </w:p>
        </w:tc>
        <w:tc>
          <w:tcPr>
            <w:tcW w:w="4823" w:type="dxa"/>
          </w:tcPr>
          <w:p w14:paraId="5AC41B46" w14:textId="649ABE9B" w:rsidR="23FAA9E9" w:rsidRPr="00A80B88" w:rsidRDefault="23FAA9E9" w:rsidP="002D1A61">
            <w:pPr>
              <w:spacing w:line="276" w:lineRule="auto"/>
              <w:jc w:val="center"/>
              <w:rPr>
                <w:rFonts w:eastAsia="Times New Roman"/>
                <w:lang w:val="lt-LT"/>
              </w:rPr>
            </w:pPr>
            <w:r w:rsidRPr="00A80B88">
              <w:rPr>
                <w:rFonts w:eastAsia="Times New Roman"/>
                <w:lang w:val="lt-LT"/>
              </w:rPr>
              <w:t>A.</w:t>
            </w:r>
          </w:p>
          <w:p w14:paraId="606141F2" w14:textId="1B0D3E60" w:rsidR="783CCD1D" w:rsidRPr="00A80B88" w:rsidRDefault="2F06D8A8" w:rsidP="002D1A61">
            <w:pPr>
              <w:spacing w:line="276" w:lineRule="auto"/>
              <w:jc w:val="center"/>
              <w:rPr>
                <w:lang w:val="lt-LT"/>
              </w:rPr>
            </w:pPr>
            <w:r w:rsidRPr="00A80B88">
              <w:rPr>
                <w:noProof/>
                <w:lang w:val="lt-LT" w:eastAsia="lt-LT"/>
              </w:rPr>
              <w:drawing>
                <wp:inline distT="0" distB="0" distL="0" distR="0" wp14:anchorId="7913D4BB" wp14:editId="2A377F41">
                  <wp:extent cx="1262129" cy="494491"/>
                  <wp:effectExtent l="0" t="0" r="0" b="1270"/>
                  <wp:docPr id="363091826" name="Picture 36309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091826"/>
                          <pic:cNvPicPr/>
                        </pic:nvPicPr>
                        <pic:blipFill>
                          <a:blip r:embed="rId167">
                            <a:extLst>
                              <a:ext uri="{28A0092B-C50C-407E-A947-70E740481C1C}">
                                <a14:useLocalDpi xmlns:a14="http://schemas.microsoft.com/office/drawing/2010/main" val="0"/>
                              </a:ext>
                            </a:extLst>
                          </a:blip>
                          <a:stretch>
                            <a:fillRect/>
                          </a:stretch>
                        </pic:blipFill>
                        <pic:spPr>
                          <a:xfrm>
                            <a:off x="0" y="0"/>
                            <a:ext cx="1272813" cy="498677"/>
                          </a:xfrm>
                          <a:prstGeom prst="rect">
                            <a:avLst/>
                          </a:prstGeom>
                        </pic:spPr>
                      </pic:pic>
                    </a:graphicData>
                  </a:graphic>
                </wp:inline>
              </w:drawing>
            </w:r>
          </w:p>
          <w:p w14:paraId="7DEDBB6B" w14:textId="77777777" w:rsidR="000216EA" w:rsidRPr="00A80B88" w:rsidRDefault="7391E124" w:rsidP="002D1A61">
            <w:pPr>
              <w:spacing w:line="276" w:lineRule="auto"/>
              <w:jc w:val="center"/>
              <w:rPr>
                <w:rFonts w:eastAsia="Times New Roman"/>
                <w:lang w:val="lt-LT"/>
              </w:rPr>
            </w:pPr>
            <w:r w:rsidRPr="00A80B88">
              <w:rPr>
                <w:rFonts w:eastAsia="Times New Roman"/>
                <w:lang w:val="lt-LT"/>
              </w:rPr>
              <w:t>9</w:t>
            </w:r>
            <w:r w:rsidR="23FAA9E9" w:rsidRPr="00A80B88">
              <w:rPr>
                <w:rFonts w:eastAsia="Times New Roman"/>
                <w:lang w:val="lt-LT"/>
              </w:rPr>
              <w:t xml:space="preserve"> pav. </w:t>
            </w:r>
            <w:r w:rsidR="000216EA" w:rsidRPr="00A80B88">
              <w:rPr>
                <w:rFonts w:eastAsia="Times New Roman"/>
                <w:lang w:val="lt-LT"/>
              </w:rPr>
              <w:t>Įrankis</w:t>
            </w:r>
          </w:p>
          <w:p w14:paraId="5D9586E7" w14:textId="3F95B5DD" w:rsidR="7391E124" w:rsidRPr="00A80B88" w:rsidRDefault="000216EA" w:rsidP="002D1A61">
            <w:pPr>
              <w:spacing w:line="276" w:lineRule="auto"/>
              <w:jc w:val="center"/>
              <w:rPr>
                <w:lang w:val="lt-LT"/>
              </w:rPr>
            </w:pPr>
            <w:r w:rsidRPr="00A80B88">
              <w:rPr>
                <w:rFonts w:eastAsia="Times New Roman"/>
                <w:sz w:val="20"/>
                <w:szCs w:val="20"/>
                <w:lang w:val="lt-LT"/>
              </w:rPr>
              <w:t xml:space="preserve">Šaltinis: </w:t>
            </w:r>
            <w:bookmarkStart w:id="24" w:name="_Hlk69289818"/>
            <w:proofErr w:type="spellStart"/>
            <w:r w:rsidR="006C6269" w:rsidRPr="00A80B88">
              <w:rPr>
                <w:rFonts w:eastAsia="Times New Roman"/>
                <w:i/>
                <w:iCs/>
                <w:sz w:val="20"/>
                <w:szCs w:val="20"/>
                <w:lang w:val="lt-LT"/>
              </w:rPr>
              <w:t>Utensilpava</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168" w:history="1">
              <w:r w:rsidRPr="00A80B88">
                <w:rPr>
                  <w:rStyle w:val="Hyperlink"/>
                  <w:rFonts w:eastAsia="Times New Roman"/>
                  <w:sz w:val="20"/>
                  <w:szCs w:val="20"/>
                  <w:lang w:val="lt-LT"/>
                </w:rPr>
                <w:t>http://www.utensilpava.com/content/images/thumbs/0003928_super-finishing-end-mill-long-serie-coated_300.png</w:t>
              </w:r>
            </w:hyperlink>
            <w:bookmarkEnd w:id="24"/>
          </w:p>
          <w:p w14:paraId="7D20CF83" w14:textId="40D27804" w:rsidR="23FAA9E9" w:rsidRPr="00A80B88" w:rsidRDefault="23FAA9E9" w:rsidP="002D1A61">
            <w:pPr>
              <w:spacing w:line="276" w:lineRule="auto"/>
              <w:jc w:val="center"/>
              <w:rPr>
                <w:rFonts w:eastAsia="Times New Roman"/>
                <w:lang w:val="lt-LT"/>
              </w:rPr>
            </w:pPr>
            <w:r w:rsidRPr="00A80B88">
              <w:rPr>
                <w:rFonts w:eastAsia="Times New Roman"/>
                <w:lang w:val="lt-LT"/>
              </w:rPr>
              <w:t>B.</w:t>
            </w:r>
          </w:p>
          <w:p w14:paraId="5EED6716" w14:textId="54B2FA83" w:rsidR="0447AA83" w:rsidRPr="00A80B88" w:rsidRDefault="4D07A804" w:rsidP="002D1A61">
            <w:pPr>
              <w:spacing w:line="276" w:lineRule="auto"/>
              <w:jc w:val="center"/>
              <w:rPr>
                <w:lang w:val="lt-LT"/>
              </w:rPr>
            </w:pPr>
            <w:r w:rsidRPr="00A80B88">
              <w:rPr>
                <w:noProof/>
                <w:lang w:val="lt-LT" w:eastAsia="lt-LT"/>
              </w:rPr>
              <w:drawing>
                <wp:inline distT="0" distB="0" distL="0" distR="0" wp14:anchorId="4F59B820" wp14:editId="7CF981B5">
                  <wp:extent cx="1068946" cy="716141"/>
                  <wp:effectExtent l="0" t="0" r="0" b="8255"/>
                  <wp:docPr id="1623299320" name="Picture 162329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299320"/>
                          <pic:cNvPicPr/>
                        </pic:nvPicPr>
                        <pic:blipFill>
                          <a:blip r:embed="rId169">
                            <a:extLst>
                              <a:ext uri="{28A0092B-C50C-407E-A947-70E740481C1C}">
                                <a14:useLocalDpi xmlns:a14="http://schemas.microsoft.com/office/drawing/2010/main" val="0"/>
                              </a:ext>
                            </a:extLst>
                          </a:blip>
                          <a:stretch>
                            <a:fillRect/>
                          </a:stretch>
                        </pic:blipFill>
                        <pic:spPr>
                          <a:xfrm>
                            <a:off x="0" y="0"/>
                            <a:ext cx="1072293" cy="718384"/>
                          </a:xfrm>
                          <a:prstGeom prst="rect">
                            <a:avLst/>
                          </a:prstGeom>
                        </pic:spPr>
                      </pic:pic>
                    </a:graphicData>
                  </a:graphic>
                </wp:inline>
              </w:drawing>
            </w:r>
          </w:p>
          <w:p w14:paraId="1BFC95C8" w14:textId="5DA8A572" w:rsidR="00CA6895" w:rsidRPr="00A80B88" w:rsidRDefault="59E18232" w:rsidP="002D1A61">
            <w:pPr>
              <w:spacing w:line="276" w:lineRule="auto"/>
              <w:jc w:val="center"/>
              <w:rPr>
                <w:rFonts w:eastAsia="Times New Roman"/>
                <w:lang w:val="lt-LT"/>
              </w:rPr>
            </w:pPr>
            <w:r w:rsidRPr="00A80B88">
              <w:rPr>
                <w:rFonts w:eastAsia="Times New Roman"/>
                <w:lang w:val="lt-LT"/>
              </w:rPr>
              <w:t>10</w:t>
            </w:r>
            <w:r w:rsidR="23FAA9E9" w:rsidRPr="00A80B88">
              <w:rPr>
                <w:rFonts w:eastAsia="Times New Roman"/>
                <w:lang w:val="lt-LT"/>
              </w:rPr>
              <w:t xml:space="preserve"> pav.</w:t>
            </w:r>
            <w:r w:rsidR="00CA6895" w:rsidRPr="00A80B88">
              <w:rPr>
                <w:rFonts w:eastAsia="Times New Roman"/>
                <w:lang w:val="lt-LT"/>
              </w:rPr>
              <w:t xml:space="preserve"> Įrankis</w:t>
            </w:r>
          </w:p>
          <w:p w14:paraId="4A2581E3" w14:textId="4BF1B019" w:rsidR="59E18232" w:rsidRPr="00A80B88" w:rsidRDefault="00CA6895" w:rsidP="002D1A61">
            <w:pPr>
              <w:spacing w:line="276" w:lineRule="auto"/>
              <w:jc w:val="center"/>
              <w:rPr>
                <w:lang w:val="lt-LT"/>
              </w:rPr>
            </w:pPr>
            <w:r w:rsidRPr="00A80B88">
              <w:rPr>
                <w:rFonts w:eastAsia="Times New Roman"/>
                <w:sz w:val="20"/>
                <w:szCs w:val="20"/>
                <w:lang w:val="lt-LT"/>
              </w:rPr>
              <w:t xml:space="preserve">Šaltinis: </w:t>
            </w:r>
            <w:bookmarkStart w:id="25" w:name="_Hlk69289837"/>
            <w:proofErr w:type="spellStart"/>
            <w:r w:rsidRPr="00A80B88">
              <w:rPr>
                <w:rFonts w:eastAsia="Times New Roman"/>
                <w:i/>
                <w:iCs/>
                <w:sz w:val="20"/>
                <w:szCs w:val="20"/>
                <w:lang w:val="lt-LT"/>
              </w:rPr>
              <w:t>Carbi</w:t>
            </w:r>
            <w:r w:rsidR="000F63F4" w:rsidRPr="00A80B88">
              <w:rPr>
                <w:rFonts w:eastAsia="Times New Roman"/>
                <w:i/>
                <w:iCs/>
                <w:sz w:val="20"/>
                <w:szCs w:val="20"/>
                <w:lang w:val="lt-LT"/>
              </w:rPr>
              <w:t>de</w:t>
            </w:r>
            <w:proofErr w:type="spellEnd"/>
            <w:r w:rsidR="000F63F4" w:rsidRPr="00A80B88">
              <w:rPr>
                <w:rFonts w:eastAsia="Times New Roman"/>
                <w:i/>
                <w:iCs/>
                <w:sz w:val="20"/>
                <w:szCs w:val="20"/>
                <w:lang w:val="lt-LT"/>
              </w:rPr>
              <w:t xml:space="preserve"> </w:t>
            </w:r>
            <w:proofErr w:type="spellStart"/>
            <w:r w:rsidR="000F63F4" w:rsidRPr="00A80B88">
              <w:rPr>
                <w:rFonts w:eastAsia="Times New Roman"/>
                <w:i/>
                <w:iCs/>
                <w:sz w:val="20"/>
                <w:szCs w:val="20"/>
                <w:lang w:val="lt-LT"/>
              </w:rPr>
              <w:t>tools</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r w:rsidR="23FAA9E9" w:rsidRPr="00A80B88">
              <w:rPr>
                <w:rFonts w:eastAsia="Times New Roman"/>
                <w:sz w:val="20"/>
                <w:szCs w:val="20"/>
                <w:lang w:val="lt-LT"/>
              </w:rPr>
              <w:t xml:space="preserve"> </w:t>
            </w:r>
            <w:hyperlink r:id="rId170">
              <w:r w:rsidR="23FAA9E9" w:rsidRPr="00A80B88">
                <w:rPr>
                  <w:rStyle w:val="Hyperlink"/>
                  <w:rFonts w:eastAsia="Times New Roman"/>
                  <w:sz w:val="20"/>
                  <w:szCs w:val="20"/>
                  <w:lang w:val="lt-LT"/>
                </w:rPr>
                <w:t>https://carbidetools.nz/wp-content/uploads/2017/10/2flute-alu-rapid.png</w:t>
              </w:r>
            </w:hyperlink>
            <w:bookmarkEnd w:id="25"/>
          </w:p>
          <w:p w14:paraId="126D3652" w14:textId="547D96EA" w:rsidR="23FAA9E9" w:rsidRPr="00A80B88" w:rsidRDefault="23FAA9E9" w:rsidP="002D1A61">
            <w:pPr>
              <w:spacing w:line="276" w:lineRule="auto"/>
              <w:jc w:val="center"/>
              <w:rPr>
                <w:rFonts w:eastAsia="Times New Roman"/>
                <w:lang w:val="lt-LT"/>
              </w:rPr>
            </w:pPr>
            <w:r w:rsidRPr="00A80B88">
              <w:rPr>
                <w:rFonts w:eastAsia="Times New Roman"/>
                <w:lang w:val="lt-LT"/>
              </w:rPr>
              <w:t>C.</w:t>
            </w:r>
          </w:p>
          <w:p w14:paraId="1366A982" w14:textId="4C51BC40" w:rsidR="0A9A0854" w:rsidRPr="00A80B88" w:rsidRDefault="0DC9CFAE" w:rsidP="002D1A61">
            <w:pPr>
              <w:spacing w:line="276" w:lineRule="auto"/>
              <w:jc w:val="center"/>
              <w:rPr>
                <w:lang w:val="lt-LT"/>
              </w:rPr>
            </w:pPr>
            <w:r w:rsidRPr="00A80B88">
              <w:rPr>
                <w:noProof/>
                <w:lang w:val="lt-LT" w:eastAsia="lt-LT"/>
              </w:rPr>
              <w:drawing>
                <wp:inline distT="0" distB="0" distL="0" distR="0" wp14:anchorId="7AE71CF0" wp14:editId="27357253">
                  <wp:extent cx="953037" cy="428867"/>
                  <wp:effectExtent l="0" t="0" r="0" b="9525"/>
                  <wp:docPr id="691410638" name="Picture 69141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410638"/>
                          <pic:cNvPicPr/>
                        </pic:nvPicPr>
                        <pic:blipFill>
                          <a:blip r:embed="rId171">
                            <a:extLst>
                              <a:ext uri="{28A0092B-C50C-407E-A947-70E740481C1C}">
                                <a14:useLocalDpi xmlns:a14="http://schemas.microsoft.com/office/drawing/2010/main" val="0"/>
                              </a:ext>
                            </a:extLst>
                          </a:blip>
                          <a:stretch>
                            <a:fillRect/>
                          </a:stretch>
                        </pic:blipFill>
                        <pic:spPr>
                          <a:xfrm>
                            <a:off x="0" y="0"/>
                            <a:ext cx="959596" cy="431819"/>
                          </a:xfrm>
                          <a:prstGeom prst="rect">
                            <a:avLst/>
                          </a:prstGeom>
                        </pic:spPr>
                      </pic:pic>
                    </a:graphicData>
                  </a:graphic>
                </wp:inline>
              </w:drawing>
            </w:r>
          </w:p>
          <w:p w14:paraId="79B75F81" w14:textId="1DAE4FAC" w:rsidR="000F63F4" w:rsidRPr="00A80B88" w:rsidRDefault="23FAA9E9" w:rsidP="002D1A61">
            <w:pPr>
              <w:spacing w:line="276" w:lineRule="auto"/>
              <w:jc w:val="center"/>
              <w:rPr>
                <w:rFonts w:eastAsia="Times New Roman"/>
                <w:lang w:val="lt-LT"/>
              </w:rPr>
            </w:pPr>
            <w:r w:rsidRPr="00A80B88">
              <w:rPr>
                <w:rFonts w:eastAsia="Times New Roman"/>
                <w:lang w:val="lt-LT"/>
              </w:rPr>
              <w:t>1</w:t>
            </w:r>
            <w:r w:rsidR="2784C8E0" w:rsidRPr="00A80B88">
              <w:rPr>
                <w:rFonts w:eastAsia="Times New Roman"/>
                <w:lang w:val="lt-LT"/>
              </w:rPr>
              <w:t>1</w:t>
            </w:r>
            <w:r w:rsidRPr="00A80B88">
              <w:rPr>
                <w:rFonts w:eastAsia="Times New Roman"/>
                <w:lang w:val="lt-LT"/>
              </w:rPr>
              <w:t xml:space="preserve"> pav. </w:t>
            </w:r>
            <w:r w:rsidR="000F63F4" w:rsidRPr="00A80B88">
              <w:rPr>
                <w:rFonts w:eastAsia="Times New Roman"/>
                <w:lang w:val="lt-LT"/>
              </w:rPr>
              <w:t>Įrankis</w:t>
            </w:r>
          </w:p>
          <w:p w14:paraId="28D6BBEF" w14:textId="476C0C8B" w:rsidR="23FAA9E9" w:rsidRPr="00A80B88" w:rsidRDefault="000F63F4" w:rsidP="002D1A61">
            <w:pPr>
              <w:spacing w:line="276" w:lineRule="auto"/>
              <w:jc w:val="center"/>
              <w:rPr>
                <w:lang w:val="lt-LT"/>
              </w:rPr>
            </w:pPr>
            <w:r w:rsidRPr="00A80B88">
              <w:rPr>
                <w:rFonts w:eastAsia="Times New Roman"/>
                <w:sz w:val="20"/>
                <w:szCs w:val="20"/>
                <w:lang w:val="lt-LT"/>
              </w:rPr>
              <w:t xml:space="preserve">Šaltinis: </w:t>
            </w:r>
            <w:bookmarkStart w:id="26" w:name="_Hlk69289855"/>
            <w:r w:rsidR="003725AD" w:rsidRPr="00A80B88">
              <w:rPr>
                <w:rFonts w:eastAsia="Times New Roman"/>
                <w:i/>
                <w:iCs/>
                <w:sz w:val="20"/>
                <w:szCs w:val="20"/>
                <w:lang w:val="lt-LT"/>
              </w:rPr>
              <w:t xml:space="preserve">MSC </w:t>
            </w:r>
            <w:proofErr w:type="spellStart"/>
            <w:r w:rsidR="003725AD" w:rsidRPr="00A80B88">
              <w:rPr>
                <w:rFonts w:eastAsia="Times New Roman"/>
                <w:i/>
                <w:iCs/>
                <w:sz w:val="20"/>
                <w:szCs w:val="20"/>
                <w:lang w:val="lt-LT"/>
              </w:rPr>
              <w:t>direct</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172" w:history="1">
              <w:r w:rsidRPr="00A80B88">
                <w:rPr>
                  <w:rStyle w:val="Hyperlink"/>
                  <w:rFonts w:eastAsia="Times New Roman"/>
                  <w:sz w:val="20"/>
                  <w:szCs w:val="20"/>
                  <w:lang w:val="lt-LT"/>
                </w:rPr>
                <w:t>https://cdn.mscdirect.com/global/images/ProductImages/4553487-23.jpg</w:t>
              </w:r>
            </w:hyperlink>
            <w:bookmarkEnd w:id="26"/>
          </w:p>
        </w:tc>
        <w:tc>
          <w:tcPr>
            <w:tcW w:w="1416" w:type="dxa"/>
            <w:vAlign w:val="center"/>
          </w:tcPr>
          <w:p w14:paraId="4D2C2591" w14:textId="23988245"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1CCEF3FD" w14:textId="77777777" w:rsidTr="00E80C95">
        <w:trPr>
          <w:trHeight w:val="420"/>
        </w:trPr>
        <w:tc>
          <w:tcPr>
            <w:tcW w:w="990" w:type="dxa"/>
            <w:vAlign w:val="center"/>
          </w:tcPr>
          <w:p w14:paraId="6E31437E" w14:textId="2A915A34" w:rsidR="23FAA9E9" w:rsidRPr="00A80B88" w:rsidRDefault="23FAA9E9" w:rsidP="002D1A61">
            <w:pPr>
              <w:pStyle w:val="ListParagraph"/>
              <w:numPr>
                <w:ilvl w:val="0"/>
                <w:numId w:val="189"/>
              </w:numPr>
              <w:spacing w:line="276" w:lineRule="auto"/>
              <w:ind w:left="0" w:firstLine="0"/>
              <w:rPr>
                <w:rFonts w:eastAsia="Times New Roman"/>
                <w:lang w:val="lt-LT"/>
              </w:rPr>
            </w:pPr>
            <w:r w:rsidRPr="00A80B88">
              <w:rPr>
                <w:lang w:val="lt-LT"/>
              </w:rPr>
              <w:t xml:space="preserve"> </w:t>
            </w:r>
          </w:p>
        </w:tc>
        <w:tc>
          <w:tcPr>
            <w:tcW w:w="2686" w:type="dxa"/>
          </w:tcPr>
          <w:p w14:paraId="1038C874" w14:textId="7DA8ACAD" w:rsidR="23FAA9E9" w:rsidRPr="00A80B88" w:rsidRDefault="23FAA9E9" w:rsidP="002D1A61">
            <w:pPr>
              <w:spacing w:line="276" w:lineRule="auto"/>
              <w:rPr>
                <w:rFonts w:eastAsia="Times New Roman"/>
                <w:lang w:val="lt-LT"/>
              </w:rPr>
            </w:pPr>
            <w:r w:rsidRPr="00A80B88">
              <w:rPr>
                <w:rFonts w:eastAsia="Times New Roman"/>
                <w:lang w:val="lt-LT"/>
              </w:rPr>
              <w:t>Prie kokių staklių yra naudojamas šis įrenginys ir kokia jo paskirtis?</w:t>
            </w:r>
          </w:p>
        </w:tc>
        <w:tc>
          <w:tcPr>
            <w:tcW w:w="4823" w:type="dxa"/>
          </w:tcPr>
          <w:p w14:paraId="2DFB8C7A" w14:textId="00F9322B" w:rsidR="23FAA9E9" w:rsidRPr="00A80B88" w:rsidRDefault="23FAA9E9" w:rsidP="002D1A61">
            <w:pPr>
              <w:spacing w:line="276" w:lineRule="auto"/>
              <w:rPr>
                <w:rFonts w:eastAsia="Times New Roman"/>
                <w:lang w:val="lt-LT"/>
              </w:rPr>
            </w:pPr>
            <w:r w:rsidRPr="00A80B88">
              <w:rPr>
                <w:rFonts w:eastAsia="Times New Roman"/>
                <w:lang w:val="lt-LT"/>
              </w:rPr>
              <w:t>A. Prie frezavimo staklių ir naudojama kaip vamzdžių/strypų automatinam padavimui</w:t>
            </w:r>
          </w:p>
          <w:p w14:paraId="1422F3AD" w14:textId="305FF1DC" w:rsidR="23FAA9E9" w:rsidRPr="00A80B88" w:rsidRDefault="23FAA9E9" w:rsidP="002D1A61">
            <w:pPr>
              <w:spacing w:line="276" w:lineRule="auto"/>
              <w:rPr>
                <w:rFonts w:eastAsia="Times New Roman"/>
                <w:lang w:val="lt-LT"/>
              </w:rPr>
            </w:pPr>
            <w:r w:rsidRPr="00A80B88">
              <w:rPr>
                <w:rFonts w:eastAsia="Times New Roman"/>
                <w:lang w:val="lt-LT"/>
              </w:rPr>
              <w:t>B. Prie tekinimo staklių ir naudojama kaip jau pagamintų detalių gaudyklei</w:t>
            </w:r>
          </w:p>
          <w:p w14:paraId="72DA6C63" w14:textId="76655A45" w:rsidR="23FAA9E9" w:rsidRPr="00A80B88" w:rsidRDefault="23FAA9E9" w:rsidP="002D1A61">
            <w:pPr>
              <w:spacing w:line="276" w:lineRule="auto"/>
              <w:rPr>
                <w:rFonts w:eastAsia="Times New Roman"/>
                <w:lang w:val="lt-LT"/>
              </w:rPr>
            </w:pPr>
            <w:r w:rsidRPr="00A80B88">
              <w:rPr>
                <w:rFonts w:eastAsia="Times New Roman"/>
                <w:lang w:val="lt-LT"/>
              </w:rPr>
              <w:t>C. Prie tekinimo staklių ir naudojama automatiniam vamzdžių/strypų padavimui į stakles</w:t>
            </w:r>
          </w:p>
        </w:tc>
        <w:tc>
          <w:tcPr>
            <w:tcW w:w="1416" w:type="dxa"/>
            <w:vAlign w:val="center"/>
          </w:tcPr>
          <w:p w14:paraId="00E5B475" w14:textId="1D872D43"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7E824DEF" w14:textId="77777777" w:rsidTr="00E80C95">
        <w:trPr>
          <w:trHeight w:val="420"/>
        </w:trPr>
        <w:tc>
          <w:tcPr>
            <w:tcW w:w="9915" w:type="dxa"/>
            <w:gridSpan w:val="4"/>
            <w:vAlign w:val="center"/>
          </w:tcPr>
          <w:p w14:paraId="233F21D3" w14:textId="1D47A588" w:rsidR="4F785652" w:rsidRPr="00A80B88" w:rsidRDefault="4B872989" w:rsidP="002D1A61">
            <w:pPr>
              <w:spacing w:line="276" w:lineRule="auto"/>
              <w:jc w:val="center"/>
              <w:rPr>
                <w:lang w:val="lt-LT"/>
              </w:rPr>
            </w:pPr>
            <w:r w:rsidRPr="00A80B88">
              <w:rPr>
                <w:noProof/>
                <w:lang w:val="lt-LT" w:eastAsia="lt-LT"/>
              </w:rPr>
              <w:lastRenderedPageBreak/>
              <w:drawing>
                <wp:inline distT="0" distB="0" distL="0" distR="0" wp14:anchorId="742CEFBE" wp14:editId="713761AF">
                  <wp:extent cx="1827010" cy="1223493"/>
                  <wp:effectExtent l="0" t="0" r="1905" b="0"/>
                  <wp:docPr id="178846106" name="Picture 17884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846106"/>
                          <pic:cNvPicPr/>
                        </pic:nvPicPr>
                        <pic:blipFill>
                          <a:blip r:embed="rId173">
                            <a:extLst>
                              <a:ext uri="{28A0092B-C50C-407E-A947-70E740481C1C}">
                                <a14:useLocalDpi xmlns:a14="http://schemas.microsoft.com/office/drawing/2010/main" val="0"/>
                              </a:ext>
                            </a:extLst>
                          </a:blip>
                          <a:stretch>
                            <a:fillRect/>
                          </a:stretch>
                        </pic:blipFill>
                        <pic:spPr>
                          <a:xfrm>
                            <a:off x="0" y="0"/>
                            <a:ext cx="1834439" cy="1228468"/>
                          </a:xfrm>
                          <a:prstGeom prst="rect">
                            <a:avLst/>
                          </a:prstGeom>
                        </pic:spPr>
                      </pic:pic>
                    </a:graphicData>
                  </a:graphic>
                </wp:inline>
              </w:drawing>
            </w:r>
          </w:p>
          <w:p w14:paraId="0349E175" w14:textId="4E9E9888" w:rsidR="00E14057" w:rsidRPr="00A80B88" w:rsidRDefault="23FAA9E9" w:rsidP="002D1A61">
            <w:pPr>
              <w:spacing w:line="276" w:lineRule="auto"/>
              <w:jc w:val="center"/>
              <w:rPr>
                <w:rFonts w:eastAsia="Times New Roman"/>
                <w:lang w:val="lt-LT"/>
              </w:rPr>
            </w:pPr>
            <w:r w:rsidRPr="00A80B88">
              <w:rPr>
                <w:rFonts w:eastAsia="Times New Roman"/>
                <w:lang w:val="lt-LT"/>
              </w:rPr>
              <w:t>1</w:t>
            </w:r>
            <w:r w:rsidR="5FCBE585" w:rsidRPr="00A80B88">
              <w:rPr>
                <w:rFonts w:eastAsia="Times New Roman"/>
                <w:lang w:val="lt-LT"/>
              </w:rPr>
              <w:t>2</w:t>
            </w:r>
            <w:r w:rsidRPr="00A80B88">
              <w:rPr>
                <w:rFonts w:eastAsia="Times New Roman"/>
                <w:lang w:val="lt-LT"/>
              </w:rPr>
              <w:t xml:space="preserve"> pav. </w:t>
            </w:r>
            <w:r w:rsidR="00E14057" w:rsidRPr="00A80B88">
              <w:rPr>
                <w:rFonts w:eastAsia="Times New Roman"/>
                <w:lang w:val="lt-LT"/>
              </w:rPr>
              <w:t>Įrenginys.</w:t>
            </w:r>
          </w:p>
          <w:p w14:paraId="22ED688F" w14:textId="4F331B4B" w:rsidR="23FAA9E9" w:rsidRPr="00A80B88" w:rsidRDefault="00E14057" w:rsidP="002D1A61">
            <w:pPr>
              <w:spacing w:line="276" w:lineRule="auto"/>
              <w:jc w:val="center"/>
              <w:rPr>
                <w:lang w:val="lt-LT"/>
              </w:rPr>
            </w:pPr>
            <w:r w:rsidRPr="00A80B88">
              <w:rPr>
                <w:rFonts w:eastAsia="Times New Roman"/>
                <w:sz w:val="20"/>
                <w:szCs w:val="20"/>
                <w:lang w:val="lt-LT"/>
              </w:rPr>
              <w:t xml:space="preserve">Šaltinis: </w:t>
            </w:r>
            <w:bookmarkStart w:id="27" w:name="_Hlk69289886"/>
            <w:r w:rsidRPr="00A80B88">
              <w:rPr>
                <w:rFonts w:eastAsia="Times New Roman"/>
                <w:i/>
                <w:iCs/>
                <w:sz w:val="20"/>
                <w:szCs w:val="20"/>
                <w:lang w:val="lt-LT"/>
              </w:rPr>
              <w:t>HAA</w:t>
            </w:r>
            <w:r w:rsidR="00F6398F" w:rsidRPr="00A80B88">
              <w:rPr>
                <w:rFonts w:eastAsia="Times New Roman"/>
                <w:i/>
                <w:iCs/>
                <w:sz w:val="20"/>
                <w:szCs w:val="20"/>
                <w:lang w:val="lt-LT"/>
              </w:rPr>
              <w:t>S CNC</w:t>
            </w:r>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174" w:history="1">
              <w:r w:rsidRPr="00A80B88">
                <w:rPr>
                  <w:rStyle w:val="Hyperlink"/>
                  <w:rFonts w:eastAsia="Times New Roman"/>
                  <w:sz w:val="20"/>
                  <w:szCs w:val="20"/>
                  <w:lang w:val="lt-LT"/>
                </w:rPr>
                <w:t>https://www.haascnc.com/content/dam/haascnc/machines/bar-feeder/assets/Barfeed.png/jcr:content/renditions/original.original/image.png</w:t>
              </w:r>
            </w:hyperlink>
            <w:bookmarkEnd w:id="27"/>
          </w:p>
        </w:tc>
      </w:tr>
    </w:tbl>
    <w:p w14:paraId="729E1116" w14:textId="31907CB0" w:rsidR="00AA0CA6" w:rsidRPr="00A80B88" w:rsidRDefault="00AA0CA6" w:rsidP="002D1A61">
      <w:pPr>
        <w:spacing w:line="276" w:lineRule="auto"/>
        <w:rPr>
          <w:rFonts w:eastAsia="Times New Roman"/>
          <w:i/>
          <w:iCs/>
          <w:lang w:val="lt-LT"/>
        </w:rPr>
      </w:pPr>
    </w:p>
    <w:p w14:paraId="765500CA" w14:textId="05263B66" w:rsidR="00AA0CA6" w:rsidRPr="00A80B88" w:rsidRDefault="6C16853F" w:rsidP="002D1A61">
      <w:pPr>
        <w:spacing w:line="276" w:lineRule="auto"/>
        <w:rPr>
          <w:rFonts w:eastAsia="Times New Roman"/>
          <w:lang w:val="lt-LT"/>
        </w:rPr>
      </w:pPr>
      <w:r w:rsidRPr="00A80B88">
        <w:rPr>
          <w:rFonts w:eastAsia="Times New Roman"/>
          <w:i/>
          <w:iCs/>
          <w:lang w:val="lt-LT"/>
        </w:rPr>
        <w:t xml:space="preserve">3 užduotis. </w:t>
      </w:r>
      <w:r w:rsidRPr="00A80B88">
        <w:rPr>
          <w:rFonts w:eastAsia="Times New Roman"/>
          <w:lang w:val="lt-LT"/>
        </w:rPr>
        <w:t>PAVIENIAI PROGRAMINIO VALDYMO ĮRENGINIAI</w:t>
      </w:r>
    </w:p>
    <w:p w14:paraId="3D932D17" w14:textId="3BFD2990" w:rsidR="00AA0CA6" w:rsidRPr="00A80B88" w:rsidRDefault="6C16853F" w:rsidP="002D1A61">
      <w:pPr>
        <w:spacing w:line="276" w:lineRule="auto"/>
        <w:rPr>
          <w:rFonts w:eastAsia="Times New Roman"/>
          <w:lang w:val="lt-LT"/>
        </w:rPr>
      </w:pPr>
      <w:r w:rsidRPr="00A80B88">
        <w:rPr>
          <w:rFonts w:eastAsia="Times New Roman"/>
          <w:lang w:val="lt-LT"/>
        </w:rPr>
        <w:t>3.1. Paveikslėlyje parodytos CNC gręžimo staklės. Nurodykite, kokie ruošiniai turi būti naudojami dirbant su tokiomis staklėmis ir paaiškinkite kodėl.</w:t>
      </w:r>
    </w:p>
    <w:p w14:paraId="12533CED" w14:textId="3375AE3C" w:rsidR="00AA0CA6" w:rsidRPr="00A80B88" w:rsidRDefault="2FD053EF" w:rsidP="002D1A61">
      <w:pPr>
        <w:spacing w:line="276" w:lineRule="auto"/>
        <w:jc w:val="center"/>
        <w:rPr>
          <w:sz w:val="32"/>
          <w:szCs w:val="32"/>
          <w:lang w:val="lt-LT"/>
        </w:rPr>
      </w:pPr>
      <w:r w:rsidRPr="00A80B88">
        <w:rPr>
          <w:rFonts w:eastAsia="Times New Roman"/>
          <w:b/>
          <w:bCs/>
          <w:i/>
          <w:iCs/>
          <w:lang w:val="lt-LT"/>
        </w:rPr>
        <w:t xml:space="preserve"> </w:t>
      </w:r>
      <w:r w:rsidRPr="00A80B88">
        <w:rPr>
          <w:noProof/>
          <w:lang w:val="lt-LT" w:eastAsia="lt-LT"/>
        </w:rPr>
        <w:drawing>
          <wp:inline distT="0" distB="0" distL="0" distR="0" wp14:anchorId="0D8B5612" wp14:editId="36AE93FE">
            <wp:extent cx="1523589" cy="1751527"/>
            <wp:effectExtent l="0" t="0" r="635" b="1270"/>
            <wp:docPr id="1763178176" name="Picture 176317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178176"/>
                    <pic:cNvPicPr/>
                  </pic:nvPicPr>
                  <pic:blipFill>
                    <a:blip r:embed="rId175">
                      <a:extLst>
                        <a:ext uri="{28A0092B-C50C-407E-A947-70E740481C1C}">
                          <a14:useLocalDpi xmlns:a14="http://schemas.microsoft.com/office/drawing/2010/main" val="0"/>
                        </a:ext>
                      </a:extLst>
                    </a:blip>
                    <a:stretch>
                      <a:fillRect/>
                    </a:stretch>
                  </pic:blipFill>
                  <pic:spPr>
                    <a:xfrm>
                      <a:off x="0" y="0"/>
                      <a:ext cx="1525993" cy="1754291"/>
                    </a:xfrm>
                    <a:prstGeom prst="rect">
                      <a:avLst/>
                    </a:prstGeom>
                  </pic:spPr>
                </pic:pic>
              </a:graphicData>
            </a:graphic>
          </wp:inline>
        </w:drawing>
      </w:r>
    </w:p>
    <w:p w14:paraId="148B1B09" w14:textId="412104B1" w:rsidR="005228AC" w:rsidRPr="00A80B88" w:rsidRDefault="6C16853F" w:rsidP="002D1A61">
      <w:pPr>
        <w:spacing w:line="276" w:lineRule="auto"/>
        <w:jc w:val="center"/>
        <w:rPr>
          <w:rFonts w:eastAsia="Times New Roman"/>
          <w:lang w:val="lt-LT"/>
        </w:rPr>
      </w:pPr>
      <w:r w:rsidRPr="00A80B88">
        <w:rPr>
          <w:rFonts w:eastAsia="Times New Roman"/>
          <w:lang w:val="lt-LT"/>
        </w:rPr>
        <w:t>1</w:t>
      </w:r>
      <w:r w:rsidR="5A0B796F" w:rsidRPr="00A80B88">
        <w:rPr>
          <w:rFonts w:eastAsia="Times New Roman"/>
          <w:lang w:val="lt-LT"/>
        </w:rPr>
        <w:t>3</w:t>
      </w:r>
      <w:r w:rsidRPr="00A80B88">
        <w:rPr>
          <w:rFonts w:eastAsia="Times New Roman"/>
          <w:lang w:val="lt-LT"/>
        </w:rPr>
        <w:t xml:space="preserve"> pav. </w:t>
      </w:r>
      <w:r w:rsidR="005228AC" w:rsidRPr="00A80B88">
        <w:rPr>
          <w:rFonts w:eastAsia="Times New Roman"/>
          <w:lang w:val="lt-LT"/>
        </w:rPr>
        <w:t>CNC gręžimo staklės</w:t>
      </w:r>
    </w:p>
    <w:p w14:paraId="165CFEA6" w14:textId="4F1E171B" w:rsidR="00AA0CA6" w:rsidRPr="00A80B88" w:rsidRDefault="005228AC" w:rsidP="002D1A61">
      <w:pPr>
        <w:spacing w:line="276" w:lineRule="auto"/>
        <w:jc w:val="center"/>
        <w:rPr>
          <w:lang w:val="lt-LT"/>
        </w:rPr>
      </w:pPr>
      <w:r w:rsidRPr="00A80B88">
        <w:rPr>
          <w:rFonts w:eastAsia="Times New Roman"/>
          <w:sz w:val="20"/>
          <w:szCs w:val="20"/>
          <w:lang w:val="lt-LT"/>
        </w:rPr>
        <w:t xml:space="preserve">Šaltinis: </w:t>
      </w:r>
      <w:proofErr w:type="spellStart"/>
      <w:r w:rsidR="00BE6AEC" w:rsidRPr="00A80B88">
        <w:rPr>
          <w:rFonts w:eastAsia="Times New Roman"/>
          <w:i/>
          <w:iCs/>
          <w:sz w:val="20"/>
          <w:szCs w:val="20"/>
          <w:lang w:val="lt-LT"/>
        </w:rPr>
        <w:t>Ritm</w:t>
      </w:r>
      <w:proofErr w:type="spellEnd"/>
      <w:r w:rsidR="00BE6AEC" w:rsidRPr="00A80B88">
        <w:rPr>
          <w:rFonts w:eastAsia="Times New Roman"/>
          <w:i/>
          <w:iCs/>
          <w:sz w:val="20"/>
          <w:szCs w:val="20"/>
          <w:lang w:val="lt-LT"/>
        </w:rPr>
        <w:t xml:space="preserve"> </w:t>
      </w:r>
      <w:proofErr w:type="spellStart"/>
      <w:r w:rsidR="00BE6AEC" w:rsidRPr="00A80B88">
        <w:rPr>
          <w:rFonts w:eastAsia="Times New Roman"/>
          <w:i/>
          <w:iCs/>
          <w:sz w:val="20"/>
          <w:szCs w:val="20"/>
          <w:lang w:val="lt-LT"/>
        </w:rPr>
        <w:t>industry</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176" w:history="1">
        <w:r w:rsidRPr="00A80B88">
          <w:rPr>
            <w:rStyle w:val="Hyperlink"/>
            <w:rFonts w:eastAsia="Times New Roman"/>
            <w:sz w:val="20"/>
            <w:szCs w:val="20"/>
            <w:lang w:val="lt-LT"/>
          </w:rPr>
          <w:t>http://ritmindustry.com/upload/items/41/41241.jpg</w:t>
        </w:r>
      </w:hyperlink>
    </w:p>
    <w:p w14:paraId="48EF905E" w14:textId="02AE3E5E" w:rsidR="00AA0CA6" w:rsidRPr="00A80B88" w:rsidRDefault="6C16853F" w:rsidP="002D1A61">
      <w:pPr>
        <w:spacing w:line="276" w:lineRule="auto"/>
        <w:rPr>
          <w:rFonts w:eastAsia="Times New Roman"/>
          <w:lang w:val="lt-LT"/>
        </w:rPr>
      </w:pP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p>
    <w:p w14:paraId="2F1E5220" w14:textId="77777777" w:rsidR="00BE6AEC" w:rsidRPr="00A80B88" w:rsidRDefault="00BE6AEC" w:rsidP="002D1A61">
      <w:pPr>
        <w:spacing w:line="276" w:lineRule="auto"/>
        <w:rPr>
          <w:rFonts w:eastAsia="Times New Roman"/>
          <w:i/>
          <w:iCs/>
          <w:lang w:val="lt-LT"/>
        </w:rPr>
      </w:pPr>
    </w:p>
    <w:p w14:paraId="090A40DE" w14:textId="10E15248" w:rsidR="00AA0CA6" w:rsidRPr="00A80B88" w:rsidRDefault="6C16853F" w:rsidP="002D1A61">
      <w:pPr>
        <w:spacing w:line="276" w:lineRule="auto"/>
        <w:rPr>
          <w:rFonts w:eastAsia="Times New Roman"/>
          <w:lang w:val="lt-LT"/>
        </w:rPr>
      </w:pPr>
      <w:r w:rsidRPr="00A80B88">
        <w:rPr>
          <w:rFonts w:eastAsia="Times New Roman"/>
          <w:i/>
          <w:iCs/>
          <w:lang w:val="lt-LT"/>
        </w:rPr>
        <w:t xml:space="preserve">4 užduotis. </w:t>
      </w:r>
      <w:r w:rsidRPr="00A80B88">
        <w:rPr>
          <w:rFonts w:eastAsia="Times New Roman"/>
          <w:lang w:val="lt-LT"/>
        </w:rPr>
        <w:t>DAUGIAFUNKCINIAI PROGRAMINIO VALDYMO ĮRENGINIAI</w:t>
      </w:r>
    </w:p>
    <w:p w14:paraId="1640B291" w14:textId="312D0F99" w:rsidR="00AA0CA6" w:rsidRPr="00A80B88" w:rsidRDefault="6C16853F" w:rsidP="002D1A61">
      <w:pPr>
        <w:spacing w:line="276" w:lineRule="auto"/>
        <w:rPr>
          <w:rFonts w:eastAsia="Times New Roman"/>
          <w:lang w:val="lt-LT"/>
        </w:rPr>
      </w:pPr>
      <w:r w:rsidRPr="00A80B88">
        <w:rPr>
          <w:rFonts w:eastAsia="Times New Roman"/>
          <w:lang w:val="lt-LT"/>
        </w:rPr>
        <w:t>4.1. Paveikslėlyje parodytos tekinimo staklės su Y ašimi ir su akt</w:t>
      </w:r>
      <w:r w:rsidR="4953E8F6" w:rsidRPr="00A80B88">
        <w:rPr>
          <w:rFonts w:eastAsia="Times New Roman"/>
          <w:lang w:val="lt-LT"/>
        </w:rPr>
        <w:t>yviais įrankiais</w:t>
      </w:r>
      <w:r w:rsidRPr="00A80B88">
        <w:rPr>
          <w:rFonts w:eastAsia="Times New Roman"/>
          <w:lang w:val="lt-LT"/>
        </w:rPr>
        <w:t>. Aprašykite šių staklių galimybes ir nurodykite keletą detalių, kurias galima padaryti su šiomis staklėmis.</w:t>
      </w:r>
    </w:p>
    <w:p w14:paraId="7D2E3F96" w14:textId="14BE2E57" w:rsidR="00AA0CA6" w:rsidRPr="00A80B88" w:rsidRDefault="2FD053EF" w:rsidP="002D1A61">
      <w:pPr>
        <w:spacing w:line="276" w:lineRule="auto"/>
        <w:jc w:val="center"/>
        <w:rPr>
          <w:lang w:val="lt-LT"/>
        </w:rPr>
      </w:pPr>
      <w:r w:rsidRPr="00A80B88">
        <w:rPr>
          <w:rFonts w:eastAsia="Times New Roman"/>
          <w:b/>
          <w:bCs/>
          <w:i/>
          <w:iCs/>
          <w:lang w:val="lt-LT"/>
        </w:rPr>
        <w:t xml:space="preserve"> </w:t>
      </w:r>
      <w:r w:rsidRPr="00A80B88">
        <w:rPr>
          <w:noProof/>
          <w:lang w:val="lt-LT" w:eastAsia="lt-LT"/>
        </w:rPr>
        <w:drawing>
          <wp:inline distT="0" distB="0" distL="0" distR="0" wp14:anchorId="4828D358" wp14:editId="3511E989">
            <wp:extent cx="2884867" cy="1890085"/>
            <wp:effectExtent l="0" t="0" r="0" b="0"/>
            <wp:docPr id="1216118082" name="Picture 121611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118082"/>
                    <pic:cNvPicPr/>
                  </pic:nvPicPr>
                  <pic:blipFill>
                    <a:blip r:embed="rId177">
                      <a:extLst>
                        <a:ext uri="{28A0092B-C50C-407E-A947-70E740481C1C}">
                          <a14:useLocalDpi xmlns:a14="http://schemas.microsoft.com/office/drawing/2010/main" val="0"/>
                        </a:ext>
                      </a:extLst>
                    </a:blip>
                    <a:stretch>
                      <a:fillRect/>
                    </a:stretch>
                  </pic:blipFill>
                  <pic:spPr>
                    <a:xfrm>
                      <a:off x="0" y="0"/>
                      <a:ext cx="2892028" cy="1894777"/>
                    </a:xfrm>
                    <a:prstGeom prst="rect">
                      <a:avLst/>
                    </a:prstGeom>
                  </pic:spPr>
                </pic:pic>
              </a:graphicData>
            </a:graphic>
          </wp:inline>
        </w:drawing>
      </w:r>
    </w:p>
    <w:p w14:paraId="19DD4DC4" w14:textId="097FF8B2" w:rsidR="00BE6AEC" w:rsidRPr="00A80B88" w:rsidRDefault="6C16853F" w:rsidP="002D1A61">
      <w:pPr>
        <w:spacing w:line="276" w:lineRule="auto"/>
        <w:jc w:val="center"/>
        <w:rPr>
          <w:rFonts w:eastAsia="Times New Roman"/>
          <w:lang w:val="lt-LT"/>
        </w:rPr>
      </w:pPr>
      <w:r w:rsidRPr="00A80B88">
        <w:rPr>
          <w:rFonts w:eastAsia="Times New Roman"/>
          <w:lang w:val="lt-LT"/>
        </w:rPr>
        <w:t>1</w:t>
      </w:r>
      <w:r w:rsidR="7AF3D1AA" w:rsidRPr="00A80B88">
        <w:rPr>
          <w:rFonts w:eastAsia="Times New Roman"/>
          <w:lang w:val="lt-LT"/>
        </w:rPr>
        <w:t>4</w:t>
      </w:r>
      <w:r w:rsidRPr="00A80B88">
        <w:rPr>
          <w:rFonts w:eastAsia="Times New Roman"/>
          <w:lang w:val="lt-LT"/>
        </w:rPr>
        <w:t xml:space="preserve"> pav. </w:t>
      </w:r>
      <w:r w:rsidR="2876759E" w:rsidRPr="00A80B88">
        <w:rPr>
          <w:rFonts w:eastAsia="Times New Roman"/>
          <w:lang w:val="lt-LT"/>
        </w:rPr>
        <w:t>Daugiafunkcinės CNC tekinimo staklės</w:t>
      </w:r>
    </w:p>
    <w:p w14:paraId="5519F6E0" w14:textId="2FDEFCE6" w:rsidR="00AA0CA6" w:rsidRPr="00A80B88" w:rsidRDefault="00BE6AEC" w:rsidP="002D1A61">
      <w:pPr>
        <w:spacing w:line="276" w:lineRule="auto"/>
        <w:jc w:val="center"/>
        <w:rPr>
          <w:lang w:val="lt-LT"/>
        </w:rPr>
      </w:pPr>
      <w:r w:rsidRPr="00A80B88">
        <w:rPr>
          <w:rFonts w:eastAsia="Times New Roman"/>
          <w:sz w:val="20"/>
          <w:szCs w:val="20"/>
          <w:lang w:val="lt-LT"/>
        </w:rPr>
        <w:t xml:space="preserve">Šaltinis: </w:t>
      </w:r>
      <w:bookmarkStart w:id="28" w:name="_Hlk69289930"/>
      <w:proofErr w:type="spellStart"/>
      <w:r w:rsidR="00CB187D" w:rsidRPr="00A80B88">
        <w:rPr>
          <w:rFonts w:eastAsia="Times New Roman"/>
          <w:i/>
          <w:iCs/>
          <w:sz w:val="20"/>
          <w:szCs w:val="20"/>
          <w:lang w:val="lt-LT"/>
        </w:rPr>
        <w:t>Hwacheon</w:t>
      </w:r>
      <w:proofErr w:type="spellEnd"/>
      <w:r w:rsidR="00A74F74" w:rsidRPr="00A80B88">
        <w:rPr>
          <w:rFonts w:eastAsia="Times New Roman"/>
          <w:i/>
          <w:iCs/>
          <w:sz w:val="20"/>
          <w:szCs w:val="20"/>
          <w:lang w:val="lt-LT"/>
        </w:rPr>
        <w:t xml:space="preserve"> </w:t>
      </w:r>
      <w:proofErr w:type="spellStart"/>
      <w:r w:rsidR="00A74F74" w:rsidRPr="00A80B88">
        <w:rPr>
          <w:rFonts w:eastAsia="Times New Roman"/>
          <w:i/>
          <w:iCs/>
          <w:sz w:val="20"/>
          <w:szCs w:val="20"/>
          <w:lang w:val="lt-LT"/>
        </w:rPr>
        <w:t>A</w:t>
      </w:r>
      <w:r w:rsidR="00CB187D" w:rsidRPr="00A80B88">
        <w:rPr>
          <w:rFonts w:eastAsia="Times New Roman"/>
          <w:i/>
          <w:iCs/>
          <w:sz w:val="20"/>
          <w:szCs w:val="20"/>
          <w:lang w:val="lt-LT"/>
        </w:rPr>
        <w:t>sia</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178" w:history="1">
        <w:r w:rsidR="0098268A" w:rsidRPr="00A80B88">
          <w:rPr>
            <w:rStyle w:val="Hyperlink"/>
            <w:rFonts w:eastAsia="Times New Roman"/>
            <w:sz w:val="20"/>
            <w:szCs w:val="20"/>
            <w:lang w:val="lt-LT"/>
          </w:rPr>
          <w:t>https://hwacheonasia.com/wp-content/uploads/2019/04/HI-TECH-450_02.png</w:t>
        </w:r>
      </w:hyperlink>
      <w:r w:rsidR="00C5760C" w:rsidRPr="00A80B88">
        <w:rPr>
          <w:rStyle w:val="Hyperlink"/>
          <w:rFonts w:eastAsia="Times New Roman"/>
          <w:sz w:val="20"/>
          <w:szCs w:val="20"/>
          <w:lang w:val="lt-LT"/>
        </w:rPr>
        <w:t xml:space="preserve"> </w:t>
      </w:r>
    </w:p>
    <w:bookmarkEnd w:id="28"/>
    <w:p w14:paraId="3B1FC2C7" w14:textId="59DF5A03" w:rsidR="00AA0CA6" w:rsidRPr="00A80B88" w:rsidRDefault="00AA0CA6" w:rsidP="002D1A61">
      <w:pPr>
        <w:spacing w:line="276" w:lineRule="auto"/>
        <w:rPr>
          <w:rFonts w:eastAsia="Times New Roman"/>
          <w:lang w:val="lt-LT"/>
        </w:rPr>
      </w:pPr>
    </w:p>
    <w:p w14:paraId="6E00C795" w14:textId="343EC958" w:rsidR="00AA0CA6" w:rsidRPr="00A80B88" w:rsidRDefault="6C16853F" w:rsidP="002D1A61">
      <w:pPr>
        <w:spacing w:line="276" w:lineRule="auto"/>
        <w:rPr>
          <w:rFonts w:eastAsia="Times New Roman"/>
          <w:lang w:val="lt-LT"/>
        </w:rPr>
      </w:pP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lastRenderedPageBreak/>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p>
    <w:p w14:paraId="4519ABA5" w14:textId="5DE1EC4E" w:rsidR="0098268A" w:rsidRPr="00035762" w:rsidRDefault="0098268A" w:rsidP="002D1A61">
      <w:pPr>
        <w:spacing w:line="276" w:lineRule="auto"/>
        <w:rPr>
          <w:rFonts w:eastAsia="Times New Roman"/>
          <w:iCs/>
          <w:lang w:val="lt-LT"/>
        </w:rPr>
      </w:pPr>
    </w:p>
    <w:p w14:paraId="352B8C5F" w14:textId="5EC6DBB5" w:rsidR="00AA0CA6" w:rsidRPr="00A80B88" w:rsidRDefault="6C16853F" w:rsidP="002D1A61">
      <w:pPr>
        <w:spacing w:line="276" w:lineRule="auto"/>
        <w:rPr>
          <w:rFonts w:eastAsia="Times New Roman"/>
          <w:highlight w:val="yellow"/>
          <w:lang w:val="lt-LT"/>
        </w:rPr>
      </w:pPr>
      <w:r w:rsidRPr="00A80B88">
        <w:rPr>
          <w:rFonts w:eastAsia="Times New Roman"/>
          <w:i/>
          <w:iCs/>
          <w:lang w:val="lt-LT"/>
        </w:rPr>
        <w:t xml:space="preserve">5 užduotis. </w:t>
      </w:r>
      <w:r w:rsidRPr="00A80B88">
        <w:rPr>
          <w:rFonts w:eastAsia="Times New Roman"/>
          <w:lang w:val="lt-LT"/>
        </w:rPr>
        <w:t>PAPILDOM</w:t>
      </w:r>
      <w:r w:rsidR="0D61EB7C" w:rsidRPr="00A80B88">
        <w:rPr>
          <w:rFonts w:eastAsia="Times New Roman"/>
          <w:lang w:val="lt-LT"/>
        </w:rPr>
        <w:t>OS</w:t>
      </w:r>
      <w:r w:rsidRPr="00A80B88">
        <w:rPr>
          <w:rFonts w:eastAsia="Times New Roman"/>
          <w:lang w:val="lt-LT"/>
        </w:rPr>
        <w:t xml:space="preserve"> ĮRANGOS TIPAI IR KLASIFIKACIJA</w:t>
      </w:r>
    </w:p>
    <w:p w14:paraId="7FB853D5" w14:textId="6FF0986C" w:rsidR="00AA0CA6" w:rsidRPr="00A80B88" w:rsidRDefault="6C16853F" w:rsidP="002D1A61">
      <w:pPr>
        <w:spacing w:line="276" w:lineRule="auto"/>
        <w:rPr>
          <w:rFonts w:eastAsia="Times New Roman"/>
          <w:lang w:val="lt-LT"/>
        </w:rPr>
      </w:pPr>
      <w:r w:rsidRPr="00A80B88">
        <w:rPr>
          <w:rFonts w:eastAsia="Times New Roman"/>
          <w:lang w:val="lt-LT"/>
        </w:rPr>
        <w:t>5.1. Užpildykite lentelę įrašydami prietaiso pavadinimą ir jo paskirtį.</w:t>
      </w:r>
    </w:p>
    <w:tbl>
      <w:tblPr>
        <w:tblStyle w:val="TableGrid"/>
        <w:tblW w:w="9916" w:type="dxa"/>
        <w:tblLayout w:type="fixed"/>
        <w:tblLook w:val="04A0" w:firstRow="1" w:lastRow="0" w:firstColumn="1" w:lastColumn="0" w:noHBand="0" w:noVBand="1"/>
      </w:tblPr>
      <w:tblGrid>
        <w:gridCol w:w="704"/>
        <w:gridCol w:w="4253"/>
        <w:gridCol w:w="2551"/>
        <w:gridCol w:w="2408"/>
      </w:tblGrid>
      <w:tr w:rsidR="00A80B88" w:rsidRPr="00A80B88" w14:paraId="77761956" w14:textId="77777777" w:rsidTr="4C635D10">
        <w:trPr>
          <w:trHeight w:val="420"/>
        </w:trPr>
        <w:tc>
          <w:tcPr>
            <w:tcW w:w="704" w:type="dxa"/>
            <w:shd w:val="clear" w:color="auto" w:fill="D9D9D9" w:themeFill="background1" w:themeFillShade="D9"/>
            <w:vAlign w:val="center"/>
          </w:tcPr>
          <w:p w14:paraId="101E837A" w14:textId="1C449D77"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Eil. Nr.</w:t>
            </w:r>
          </w:p>
        </w:tc>
        <w:tc>
          <w:tcPr>
            <w:tcW w:w="4253" w:type="dxa"/>
            <w:shd w:val="clear" w:color="auto" w:fill="D9D9D9" w:themeFill="background1" w:themeFillShade="D9"/>
            <w:vAlign w:val="center"/>
          </w:tcPr>
          <w:p w14:paraId="072CF673" w14:textId="410CBA52"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Prietaisas</w:t>
            </w:r>
          </w:p>
        </w:tc>
        <w:tc>
          <w:tcPr>
            <w:tcW w:w="2551" w:type="dxa"/>
            <w:shd w:val="clear" w:color="auto" w:fill="D9D9D9" w:themeFill="background1" w:themeFillShade="D9"/>
            <w:vAlign w:val="center"/>
          </w:tcPr>
          <w:p w14:paraId="48D8A688" w14:textId="093B8149"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Prietaiso pavadinimas</w:t>
            </w:r>
          </w:p>
        </w:tc>
        <w:tc>
          <w:tcPr>
            <w:tcW w:w="2408" w:type="dxa"/>
            <w:shd w:val="clear" w:color="auto" w:fill="D9D9D9" w:themeFill="background1" w:themeFillShade="D9"/>
            <w:vAlign w:val="center"/>
          </w:tcPr>
          <w:p w14:paraId="3F09A4CC" w14:textId="0544514F"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Prietaiso paskirtis</w:t>
            </w:r>
          </w:p>
        </w:tc>
      </w:tr>
      <w:tr w:rsidR="00A80B88" w:rsidRPr="00A80B88" w14:paraId="613A1198" w14:textId="77777777" w:rsidTr="4C635D10">
        <w:trPr>
          <w:trHeight w:val="420"/>
        </w:trPr>
        <w:tc>
          <w:tcPr>
            <w:tcW w:w="704" w:type="dxa"/>
            <w:vAlign w:val="center"/>
          </w:tcPr>
          <w:p w14:paraId="3361C8D5" w14:textId="7525CBEC" w:rsidR="23FAA9E9" w:rsidRPr="00A80B88" w:rsidRDefault="23FAA9E9" w:rsidP="002D1A61">
            <w:pPr>
              <w:pStyle w:val="ListParagraph"/>
              <w:numPr>
                <w:ilvl w:val="0"/>
                <w:numId w:val="188"/>
              </w:numPr>
              <w:spacing w:line="276" w:lineRule="auto"/>
              <w:ind w:left="0" w:firstLine="0"/>
              <w:rPr>
                <w:rFonts w:eastAsia="Times New Roman"/>
                <w:lang w:val="lt-LT"/>
              </w:rPr>
            </w:pPr>
            <w:r w:rsidRPr="00A80B88">
              <w:rPr>
                <w:lang w:val="lt-LT"/>
              </w:rPr>
              <w:t xml:space="preserve"> </w:t>
            </w:r>
          </w:p>
        </w:tc>
        <w:tc>
          <w:tcPr>
            <w:tcW w:w="4253" w:type="dxa"/>
          </w:tcPr>
          <w:p w14:paraId="7E7F5CEF" w14:textId="5DE1EC4E" w:rsidR="1C93AA91" w:rsidRPr="00A80B88" w:rsidRDefault="000806AB" w:rsidP="002D1A61">
            <w:pPr>
              <w:spacing w:line="276" w:lineRule="auto"/>
              <w:jc w:val="center"/>
              <w:rPr>
                <w:lang w:val="lt-LT"/>
              </w:rPr>
            </w:pPr>
            <w:r w:rsidRPr="00A80B88">
              <w:rPr>
                <w:noProof/>
                <w:lang w:val="lt-LT" w:eastAsia="lt-LT"/>
              </w:rPr>
              <w:drawing>
                <wp:inline distT="0" distB="0" distL="0" distR="0" wp14:anchorId="767C1DDB" wp14:editId="521308CE">
                  <wp:extent cx="785612" cy="785612"/>
                  <wp:effectExtent l="0" t="0" r="0" b="0"/>
                  <wp:docPr id="435225312" name="Picture 43522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225312"/>
                          <pic:cNvPicPr/>
                        </pic:nvPicPr>
                        <pic:blipFill>
                          <a:blip r:embed="rId179">
                            <a:extLst>
                              <a:ext uri="{28A0092B-C50C-407E-A947-70E740481C1C}">
                                <a14:useLocalDpi xmlns:a14="http://schemas.microsoft.com/office/drawing/2010/main" val="0"/>
                              </a:ext>
                            </a:extLst>
                          </a:blip>
                          <a:stretch>
                            <a:fillRect/>
                          </a:stretch>
                        </pic:blipFill>
                        <pic:spPr>
                          <a:xfrm>
                            <a:off x="0" y="0"/>
                            <a:ext cx="789194" cy="789194"/>
                          </a:xfrm>
                          <a:prstGeom prst="rect">
                            <a:avLst/>
                          </a:prstGeom>
                        </pic:spPr>
                      </pic:pic>
                    </a:graphicData>
                  </a:graphic>
                </wp:inline>
              </w:drawing>
            </w:r>
          </w:p>
          <w:p w14:paraId="5503B496" w14:textId="5DE1EC4E" w:rsidR="0098268A" w:rsidRPr="00A80B88" w:rsidRDefault="23FAA9E9" w:rsidP="002D1A61">
            <w:pPr>
              <w:spacing w:line="276" w:lineRule="auto"/>
              <w:jc w:val="center"/>
              <w:rPr>
                <w:rFonts w:eastAsia="Times New Roman"/>
                <w:lang w:val="lt-LT"/>
              </w:rPr>
            </w:pPr>
            <w:r w:rsidRPr="00A80B88">
              <w:rPr>
                <w:rFonts w:eastAsia="Times New Roman"/>
                <w:lang w:val="lt-LT"/>
              </w:rPr>
              <w:t>1</w:t>
            </w:r>
            <w:r w:rsidR="01B05781" w:rsidRPr="00A80B88">
              <w:rPr>
                <w:rFonts w:eastAsia="Times New Roman"/>
                <w:lang w:val="lt-LT"/>
              </w:rPr>
              <w:t>5</w:t>
            </w:r>
            <w:r w:rsidRPr="00A80B88">
              <w:rPr>
                <w:rFonts w:eastAsia="Times New Roman"/>
                <w:lang w:val="lt-LT"/>
              </w:rPr>
              <w:t xml:space="preserve"> pav.</w:t>
            </w:r>
            <w:r w:rsidR="0098268A" w:rsidRPr="00A80B88">
              <w:rPr>
                <w:rFonts w:eastAsia="Times New Roman"/>
                <w:lang w:val="lt-LT"/>
              </w:rPr>
              <w:t xml:space="preserve"> Prietaisas</w:t>
            </w:r>
          </w:p>
          <w:p w14:paraId="4F3F5748" w14:textId="5F962EE5" w:rsidR="23FAA9E9" w:rsidRPr="00A80B88" w:rsidRDefault="0098268A" w:rsidP="002D1A61">
            <w:pPr>
              <w:spacing w:line="276" w:lineRule="auto"/>
              <w:jc w:val="center"/>
              <w:rPr>
                <w:lang w:val="lt-LT"/>
              </w:rPr>
            </w:pPr>
            <w:r w:rsidRPr="00A80B88">
              <w:rPr>
                <w:rFonts w:eastAsia="Times New Roman"/>
                <w:sz w:val="20"/>
                <w:szCs w:val="20"/>
                <w:lang w:val="lt-LT"/>
              </w:rPr>
              <w:t xml:space="preserve">Šaltinis: </w:t>
            </w:r>
            <w:proofErr w:type="spellStart"/>
            <w:r w:rsidRPr="00A80B88">
              <w:rPr>
                <w:rFonts w:eastAsia="Times New Roman"/>
                <w:i/>
                <w:iCs/>
                <w:sz w:val="20"/>
                <w:szCs w:val="20"/>
                <w:lang w:val="lt-LT"/>
              </w:rPr>
              <w:t>Cromwell</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8C0817" w:rsidRPr="00A80B88">
              <w:rPr>
                <w:rFonts w:eastAsia="Times New Roman"/>
                <w:sz w:val="20"/>
                <w:szCs w:val="20"/>
                <w:lang w:val="lt-LT"/>
              </w:rPr>
              <w:t xml:space="preserve"> </w:t>
            </w:r>
            <w:hyperlink r:id="rId180" w:history="1">
              <w:r w:rsidR="008C0817" w:rsidRPr="00A80B88">
                <w:rPr>
                  <w:rStyle w:val="Hyperlink"/>
                  <w:rFonts w:eastAsia="Times New Roman"/>
                  <w:sz w:val="20"/>
                  <w:szCs w:val="20"/>
                  <w:lang w:val="lt-LT"/>
                </w:rPr>
                <w:t>https://static-content.cromwell.co.uk/images/262_262/g/jeeps/475/ind4755010k.jpg</w:t>
              </w:r>
            </w:hyperlink>
          </w:p>
        </w:tc>
        <w:tc>
          <w:tcPr>
            <w:tcW w:w="2551" w:type="dxa"/>
            <w:vAlign w:val="center"/>
          </w:tcPr>
          <w:p w14:paraId="3FDF4472" w14:textId="46AB4275"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c>
          <w:tcPr>
            <w:tcW w:w="2408" w:type="dxa"/>
            <w:vAlign w:val="center"/>
          </w:tcPr>
          <w:p w14:paraId="601CCA53" w14:textId="53651096"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0705E923" w14:textId="77777777" w:rsidTr="4C635D10">
        <w:trPr>
          <w:trHeight w:val="420"/>
        </w:trPr>
        <w:tc>
          <w:tcPr>
            <w:tcW w:w="704" w:type="dxa"/>
            <w:vAlign w:val="center"/>
          </w:tcPr>
          <w:p w14:paraId="7A55D22D" w14:textId="36E455EB" w:rsidR="23FAA9E9" w:rsidRPr="00A80B88" w:rsidRDefault="23FAA9E9" w:rsidP="002D1A61">
            <w:pPr>
              <w:pStyle w:val="ListParagraph"/>
              <w:numPr>
                <w:ilvl w:val="0"/>
                <w:numId w:val="188"/>
              </w:numPr>
              <w:spacing w:line="276" w:lineRule="auto"/>
              <w:ind w:left="0" w:firstLine="0"/>
              <w:rPr>
                <w:rFonts w:eastAsia="Times New Roman"/>
                <w:lang w:val="lt-LT"/>
              </w:rPr>
            </w:pPr>
            <w:r w:rsidRPr="00A80B88">
              <w:rPr>
                <w:lang w:val="lt-LT"/>
              </w:rPr>
              <w:t xml:space="preserve"> </w:t>
            </w:r>
          </w:p>
        </w:tc>
        <w:tc>
          <w:tcPr>
            <w:tcW w:w="4253" w:type="dxa"/>
          </w:tcPr>
          <w:p w14:paraId="212AAE06" w14:textId="5DE1EC4E" w:rsidR="002B8EB3" w:rsidRPr="00A80B88" w:rsidRDefault="0B8EA1EE" w:rsidP="002D1A61">
            <w:pPr>
              <w:spacing w:line="276" w:lineRule="auto"/>
              <w:jc w:val="center"/>
              <w:rPr>
                <w:lang w:val="lt-LT"/>
              </w:rPr>
            </w:pPr>
            <w:r w:rsidRPr="00A80B88">
              <w:rPr>
                <w:noProof/>
                <w:lang w:val="lt-LT" w:eastAsia="lt-LT"/>
              </w:rPr>
              <w:drawing>
                <wp:inline distT="0" distB="0" distL="0" distR="0" wp14:anchorId="36C30966" wp14:editId="3A97B315">
                  <wp:extent cx="1171978" cy="878984"/>
                  <wp:effectExtent l="0" t="0" r="9525" b="0"/>
                  <wp:docPr id="1688341873" name="Picture 16883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341873"/>
                          <pic:cNvPicPr/>
                        </pic:nvPicPr>
                        <pic:blipFill>
                          <a:blip r:embed="rId181">
                            <a:extLst>
                              <a:ext uri="{28A0092B-C50C-407E-A947-70E740481C1C}">
                                <a14:useLocalDpi xmlns:a14="http://schemas.microsoft.com/office/drawing/2010/main" val="0"/>
                              </a:ext>
                            </a:extLst>
                          </a:blip>
                          <a:stretch>
                            <a:fillRect/>
                          </a:stretch>
                        </pic:blipFill>
                        <pic:spPr>
                          <a:xfrm>
                            <a:off x="0" y="0"/>
                            <a:ext cx="1177552" cy="883164"/>
                          </a:xfrm>
                          <a:prstGeom prst="rect">
                            <a:avLst/>
                          </a:prstGeom>
                        </pic:spPr>
                      </pic:pic>
                    </a:graphicData>
                  </a:graphic>
                </wp:inline>
              </w:drawing>
            </w:r>
          </w:p>
          <w:p w14:paraId="69F0D7C1" w14:textId="5DE1EC4E" w:rsidR="0098268A" w:rsidRPr="00A80B88" w:rsidRDefault="23FAA9E9" w:rsidP="002D1A61">
            <w:pPr>
              <w:spacing w:line="276" w:lineRule="auto"/>
              <w:jc w:val="center"/>
              <w:rPr>
                <w:rFonts w:eastAsia="Times New Roman"/>
                <w:lang w:val="lt-LT"/>
              </w:rPr>
            </w:pPr>
            <w:r w:rsidRPr="00A80B88">
              <w:rPr>
                <w:rFonts w:eastAsia="Times New Roman"/>
                <w:lang w:val="lt-LT"/>
              </w:rPr>
              <w:t>1</w:t>
            </w:r>
            <w:r w:rsidR="616678D1" w:rsidRPr="00A80B88">
              <w:rPr>
                <w:rFonts w:eastAsia="Times New Roman"/>
                <w:lang w:val="lt-LT"/>
              </w:rPr>
              <w:t>6</w:t>
            </w:r>
            <w:r w:rsidRPr="00A80B88">
              <w:rPr>
                <w:rFonts w:eastAsia="Times New Roman"/>
                <w:lang w:val="lt-LT"/>
              </w:rPr>
              <w:t xml:space="preserve"> pav. </w:t>
            </w:r>
            <w:r w:rsidR="0098268A" w:rsidRPr="00A80B88">
              <w:rPr>
                <w:rFonts w:eastAsia="Times New Roman"/>
                <w:lang w:val="lt-LT"/>
              </w:rPr>
              <w:t>Prietaisas</w:t>
            </w:r>
          </w:p>
          <w:p w14:paraId="5AF2F066" w14:textId="0E2C341F" w:rsidR="23FAA9E9" w:rsidRPr="00A80B88" w:rsidRDefault="0098268A" w:rsidP="002D1A61">
            <w:pPr>
              <w:spacing w:line="276" w:lineRule="auto"/>
              <w:jc w:val="center"/>
              <w:rPr>
                <w:lang w:val="lt-LT"/>
              </w:rPr>
            </w:pPr>
            <w:r w:rsidRPr="00A80B88">
              <w:rPr>
                <w:rFonts w:eastAsia="Times New Roman"/>
                <w:sz w:val="20"/>
                <w:szCs w:val="20"/>
                <w:lang w:val="lt-LT"/>
              </w:rPr>
              <w:t xml:space="preserve">Šaltinis: </w:t>
            </w:r>
            <w:bookmarkStart w:id="29" w:name="_Hlk69289977"/>
            <w:proofErr w:type="spellStart"/>
            <w:r w:rsidR="00BB1151" w:rsidRPr="00A80B88">
              <w:rPr>
                <w:rFonts w:eastAsia="Times New Roman"/>
                <w:i/>
                <w:iCs/>
                <w:sz w:val="20"/>
                <w:szCs w:val="20"/>
                <w:lang w:val="lt-LT"/>
              </w:rPr>
              <w:t>Yimg</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hyperlink r:id="rId182" w:history="1">
              <w:r w:rsidRPr="00A80B88">
                <w:rPr>
                  <w:rStyle w:val="Hyperlink"/>
                  <w:rFonts w:eastAsia="Times New Roman"/>
                  <w:sz w:val="20"/>
                  <w:szCs w:val="20"/>
                  <w:lang w:val="lt-LT"/>
                </w:rPr>
                <w:t>https://sep.yimg.com/ay/yhst-46537691064911/vdi-1-b1-rh-40mm-sh-cnc-lathe-tool-holder-21-4025-14.gif</w:t>
              </w:r>
            </w:hyperlink>
            <w:bookmarkEnd w:id="29"/>
          </w:p>
        </w:tc>
        <w:tc>
          <w:tcPr>
            <w:tcW w:w="2551" w:type="dxa"/>
            <w:vAlign w:val="center"/>
          </w:tcPr>
          <w:p w14:paraId="0C2F9301" w14:textId="622136CA"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c>
          <w:tcPr>
            <w:tcW w:w="2408" w:type="dxa"/>
            <w:vAlign w:val="center"/>
          </w:tcPr>
          <w:p w14:paraId="566A1573" w14:textId="13F9967A"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3155CCAF" w14:textId="77777777" w:rsidTr="4C635D10">
        <w:trPr>
          <w:trHeight w:val="420"/>
        </w:trPr>
        <w:tc>
          <w:tcPr>
            <w:tcW w:w="704" w:type="dxa"/>
            <w:vAlign w:val="center"/>
          </w:tcPr>
          <w:p w14:paraId="5E2AB6F1" w14:textId="2BC47515" w:rsidR="23FAA9E9" w:rsidRPr="00A80B88" w:rsidRDefault="23FAA9E9" w:rsidP="002D1A61">
            <w:pPr>
              <w:pStyle w:val="ListParagraph"/>
              <w:numPr>
                <w:ilvl w:val="0"/>
                <w:numId w:val="188"/>
              </w:numPr>
              <w:spacing w:line="276" w:lineRule="auto"/>
              <w:ind w:left="0" w:firstLine="0"/>
              <w:rPr>
                <w:rFonts w:eastAsia="Times New Roman"/>
                <w:lang w:val="lt-LT"/>
              </w:rPr>
            </w:pPr>
            <w:r w:rsidRPr="00A80B88">
              <w:rPr>
                <w:lang w:val="lt-LT"/>
              </w:rPr>
              <w:t xml:space="preserve"> </w:t>
            </w:r>
          </w:p>
        </w:tc>
        <w:tc>
          <w:tcPr>
            <w:tcW w:w="4253" w:type="dxa"/>
          </w:tcPr>
          <w:p w14:paraId="72E2E3E6" w14:textId="71B740D8" w:rsidR="22FA40F5" w:rsidRPr="00A80B88" w:rsidRDefault="58431486" w:rsidP="002D1A61">
            <w:pPr>
              <w:spacing w:line="276" w:lineRule="auto"/>
              <w:jc w:val="center"/>
              <w:rPr>
                <w:lang w:val="lt-LT"/>
              </w:rPr>
            </w:pPr>
            <w:r w:rsidRPr="00A80B88">
              <w:rPr>
                <w:noProof/>
                <w:lang w:val="lt-LT" w:eastAsia="lt-LT"/>
              </w:rPr>
              <w:drawing>
                <wp:inline distT="0" distB="0" distL="0" distR="0" wp14:anchorId="25964E9F" wp14:editId="0A555B71">
                  <wp:extent cx="1210614" cy="1181617"/>
                  <wp:effectExtent l="0" t="0" r="8890" b="0"/>
                  <wp:docPr id="1925032470" name="Picture 192503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5032470"/>
                          <pic:cNvPicPr/>
                        </pic:nvPicPr>
                        <pic:blipFill>
                          <a:blip r:embed="rId183">
                            <a:extLst>
                              <a:ext uri="{28A0092B-C50C-407E-A947-70E740481C1C}">
                                <a14:useLocalDpi xmlns:a14="http://schemas.microsoft.com/office/drawing/2010/main" val="0"/>
                              </a:ext>
                            </a:extLst>
                          </a:blip>
                          <a:stretch>
                            <a:fillRect/>
                          </a:stretch>
                        </pic:blipFill>
                        <pic:spPr>
                          <a:xfrm>
                            <a:off x="0" y="0"/>
                            <a:ext cx="1212750" cy="1183702"/>
                          </a:xfrm>
                          <a:prstGeom prst="rect">
                            <a:avLst/>
                          </a:prstGeom>
                        </pic:spPr>
                      </pic:pic>
                    </a:graphicData>
                  </a:graphic>
                </wp:inline>
              </w:drawing>
            </w:r>
          </w:p>
          <w:p w14:paraId="117C9D66" w14:textId="71B740D8" w:rsidR="00BB1151" w:rsidRPr="00A80B88" w:rsidRDefault="23FAA9E9" w:rsidP="002D1A61">
            <w:pPr>
              <w:spacing w:line="276" w:lineRule="auto"/>
              <w:jc w:val="center"/>
              <w:rPr>
                <w:rFonts w:eastAsia="Times New Roman"/>
                <w:lang w:val="lt-LT"/>
              </w:rPr>
            </w:pPr>
            <w:r w:rsidRPr="00A80B88">
              <w:rPr>
                <w:rFonts w:eastAsia="Times New Roman"/>
                <w:lang w:val="lt-LT"/>
              </w:rPr>
              <w:t>1</w:t>
            </w:r>
            <w:r w:rsidR="1B610CF2" w:rsidRPr="00A80B88">
              <w:rPr>
                <w:rFonts w:eastAsia="Times New Roman"/>
                <w:lang w:val="lt-LT"/>
              </w:rPr>
              <w:t>7</w:t>
            </w:r>
            <w:r w:rsidRPr="00A80B88">
              <w:rPr>
                <w:rFonts w:eastAsia="Times New Roman"/>
                <w:lang w:val="lt-LT"/>
              </w:rPr>
              <w:t xml:space="preserve"> pav. </w:t>
            </w:r>
            <w:r w:rsidR="00BB1151" w:rsidRPr="00A80B88">
              <w:rPr>
                <w:rFonts w:eastAsia="Times New Roman"/>
                <w:lang w:val="lt-LT"/>
              </w:rPr>
              <w:t>Prietaisas</w:t>
            </w:r>
          </w:p>
          <w:p w14:paraId="1A7060F8" w14:textId="3DD9BD78" w:rsidR="23FAA9E9" w:rsidRPr="00A80B88" w:rsidRDefault="00BB1151" w:rsidP="002D1A61">
            <w:pPr>
              <w:spacing w:line="276" w:lineRule="auto"/>
              <w:jc w:val="center"/>
              <w:rPr>
                <w:lang w:val="lt-LT"/>
              </w:rPr>
            </w:pPr>
            <w:r w:rsidRPr="00A80B88">
              <w:rPr>
                <w:rFonts w:eastAsia="Times New Roman"/>
                <w:sz w:val="20"/>
                <w:szCs w:val="20"/>
                <w:lang w:val="lt-LT"/>
              </w:rPr>
              <w:t xml:space="preserve">Šaltinis: </w:t>
            </w:r>
            <w:r w:rsidRPr="00A80B88">
              <w:rPr>
                <w:rFonts w:eastAsia="Times New Roman"/>
                <w:i/>
                <w:iCs/>
                <w:sz w:val="20"/>
                <w:szCs w:val="20"/>
                <w:lang w:val="lt-LT"/>
              </w:rPr>
              <w:t xml:space="preserve">HAAS CNC. </w:t>
            </w:r>
            <w:r w:rsidRPr="00A80B88">
              <w:rPr>
                <w:rFonts w:eastAsia="Times New Roman"/>
                <w:sz w:val="20"/>
                <w:szCs w:val="20"/>
                <w:lang w:val="lt-LT"/>
              </w:rPr>
              <w:t xml:space="preserve">Prieiga per internetą: </w:t>
            </w:r>
            <w:hyperlink r:id="rId184" w:history="1">
              <w:r w:rsidRPr="00A80B88">
                <w:rPr>
                  <w:rStyle w:val="Hyperlink"/>
                  <w:rFonts w:eastAsia="Times New Roman"/>
                  <w:sz w:val="20"/>
                  <w:szCs w:val="20"/>
                  <w:lang w:val="lt-LT"/>
                </w:rPr>
                <w:t>https://www.haascnc.com/content/dam/haascnc/productivity/workholding/lts-1/LTS-1.jpg/jcr:content/renditions/cq5dam.web.1280.1280.jpeg</w:t>
              </w:r>
            </w:hyperlink>
          </w:p>
        </w:tc>
        <w:tc>
          <w:tcPr>
            <w:tcW w:w="2551" w:type="dxa"/>
            <w:vAlign w:val="center"/>
          </w:tcPr>
          <w:p w14:paraId="7799F8DC" w14:textId="020EDBE1"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c>
          <w:tcPr>
            <w:tcW w:w="2408" w:type="dxa"/>
            <w:vAlign w:val="center"/>
          </w:tcPr>
          <w:p w14:paraId="7E5DADF0" w14:textId="6A4E53E3"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453CC0E7" w14:textId="77777777" w:rsidTr="4C635D10">
        <w:trPr>
          <w:trHeight w:val="420"/>
        </w:trPr>
        <w:tc>
          <w:tcPr>
            <w:tcW w:w="704" w:type="dxa"/>
            <w:vAlign w:val="center"/>
          </w:tcPr>
          <w:p w14:paraId="1D0F97E8" w14:textId="04EB09CB" w:rsidR="23FAA9E9" w:rsidRPr="00A80B88" w:rsidRDefault="23FAA9E9" w:rsidP="002D1A61">
            <w:pPr>
              <w:pStyle w:val="ListParagraph"/>
              <w:numPr>
                <w:ilvl w:val="0"/>
                <w:numId w:val="188"/>
              </w:numPr>
              <w:spacing w:line="276" w:lineRule="auto"/>
              <w:ind w:left="0" w:firstLine="0"/>
              <w:rPr>
                <w:rFonts w:eastAsia="Times New Roman"/>
                <w:lang w:val="lt-LT"/>
              </w:rPr>
            </w:pPr>
            <w:r w:rsidRPr="00A80B88">
              <w:rPr>
                <w:lang w:val="lt-LT"/>
              </w:rPr>
              <w:t xml:space="preserve"> </w:t>
            </w:r>
          </w:p>
        </w:tc>
        <w:tc>
          <w:tcPr>
            <w:tcW w:w="4253" w:type="dxa"/>
          </w:tcPr>
          <w:p w14:paraId="54AE5725" w14:textId="71B740D8" w:rsidR="2B276BB5" w:rsidRPr="00A80B88" w:rsidRDefault="273402A4" w:rsidP="002D1A61">
            <w:pPr>
              <w:spacing w:line="276" w:lineRule="auto"/>
              <w:jc w:val="center"/>
              <w:rPr>
                <w:lang w:val="lt-LT"/>
              </w:rPr>
            </w:pPr>
            <w:r w:rsidRPr="00A80B88">
              <w:rPr>
                <w:noProof/>
                <w:lang w:val="lt-LT" w:eastAsia="lt-LT"/>
              </w:rPr>
              <w:drawing>
                <wp:inline distT="0" distB="0" distL="0" distR="0" wp14:anchorId="58CA1198" wp14:editId="66D30602">
                  <wp:extent cx="1210614" cy="723585"/>
                  <wp:effectExtent l="0" t="0" r="8890" b="635"/>
                  <wp:docPr id="283813412" name="Picture 28381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813412"/>
                          <pic:cNvPicPr/>
                        </pic:nvPicPr>
                        <pic:blipFill>
                          <a:blip r:embed="rId185">
                            <a:extLst>
                              <a:ext uri="{28A0092B-C50C-407E-A947-70E740481C1C}">
                                <a14:useLocalDpi xmlns:a14="http://schemas.microsoft.com/office/drawing/2010/main" val="0"/>
                              </a:ext>
                            </a:extLst>
                          </a:blip>
                          <a:stretch>
                            <a:fillRect/>
                          </a:stretch>
                        </pic:blipFill>
                        <pic:spPr>
                          <a:xfrm>
                            <a:off x="0" y="0"/>
                            <a:ext cx="1212646" cy="724800"/>
                          </a:xfrm>
                          <a:prstGeom prst="rect">
                            <a:avLst/>
                          </a:prstGeom>
                        </pic:spPr>
                      </pic:pic>
                    </a:graphicData>
                  </a:graphic>
                </wp:inline>
              </w:drawing>
            </w:r>
          </w:p>
          <w:p w14:paraId="01F51E41" w14:textId="71B740D8" w:rsidR="00BB1151" w:rsidRPr="00A80B88" w:rsidRDefault="23FAA9E9" w:rsidP="002D1A61">
            <w:pPr>
              <w:spacing w:line="276" w:lineRule="auto"/>
              <w:jc w:val="center"/>
              <w:rPr>
                <w:rFonts w:eastAsia="Times New Roman"/>
                <w:lang w:val="lt-LT"/>
              </w:rPr>
            </w:pPr>
            <w:r w:rsidRPr="00A80B88">
              <w:rPr>
                <w:rFonts w:eastAsia="Times New Roman"/>
                <w:lang w:val="lt-LT"/>
              </w:rPr>
              <w:t>1</w:t>
            </w:r>
            <w:r w:rsidR="0292803F" w:rsidRPr="00A80B88">
              <w:rPr>
                <w:rFonts w:eastAsia="Times New Roman"/>
                <w:lang w:val="lt-LT"/>
              </w:rPr>
              <w:t>8</w:t>
            </w:r>
            <w:r w:rsidRPr="00A80B88">
              <w:rPr>
                <w:rFonts w:eastAsia="Times New Roman"/>
                <w:lang w:val="lt-LT"/>
              </w:rPr>
              <w:t xml:space="preserve"> pav. </w:t>
            </w:r>
            <w:r w:rsidR="00BB1151" w:rsidRPr="00A80B88">
              <w:rPr>
                <w:rFonts w:eastAsia="Times New Roman"/>
                <w:lang w:val="lt-LT"/>
              </w:rPr>
              <w:t>Prietaisas</w:t>
            </w:r>
          </w:p>
          <w:p w14:paraId="00B30010" w14:textId="15571781" w:rsidR="23FAA9E9" w:rsidRPr="00A80B88" w:rsidRDefault="00BB1151" w:rsidP="002D1A61">
            <w:pPr>
              <w:spacing w:line="276" w:lineRule="auto"/>
              <w:jc w:val="center"/>
              <w:rPr>
                <w:lang w:val="lt-LT"/>
              </w:rPr>
            </w:pPr>
            <w:r w:rsidRPr="00A80B88">
              <w:rPr>
                <w:rFonts w:eastAsia="Times New Roman"/>
                <w:sz w:val="20"/>
                <w:szCs w:val="20"/>
                <w:lang w:val="lt-LT"/>
              </w:rPr>
              <w:t xml:space="preserve">Šaltinis: </w:t>
            </w:r>
            <w:r w:rsidRPr="00A80B88">
              <w:rPr>
                <w:rFonts w:eastAsia="Times New Roman"/>
                <w:i/>
                <w:iCs/>
                <w:sz w:val="20"/>
                <w:szCs w:val="20"/>
                <w:lang w:val="lt-LT"/>
              </w:rPr>
              <w:t xml:space="preserve">MS </w:t>
            </w:r>
            <w:proofErr w:type="spellStart"/>
            <w:r w:rsidRPr="00A80B88">
              <w:rPr>
                <w:rFonts w:eastAsia="Times New Roman"/>
                <w:i/>
                <w:iCs/>
                <w:sz w:val="20"/>
                <w:szCs w:val="20"/>
                <w:lang w:val="lt-LT"/>
              </w:rPr>
              <w:t>tools</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186" w:history="1">
              <w:r w:rsidR="00EE363D" w:rsidRPr="00A80B88">
                <w:rPr>
                  <w:rStyle w:val="Hyperlink"/>
                  <w:rFonts w:eastAsia="Times New Roman"/>
                  <w:sz w:val="20"/>
                  <w:szCs w:val="20"/>
                  <w:lang w:val="lt-LT"/>
                </w:rPr>
                <w:t>https://www.mstools.eu/media/catalog/product/cache/2/image/9df78eab33525d08d6e5fb8d27136e95/b/h/bhv.gif</w:t>
              </w:r>
            </w:hyperlink>
          </w:p>
        </w:tc>
        <w:tc>
          <w:tcPr>
            <w:tcW w:w="2551" w:type="dxa"/>
            <w:vAlign w:val="center"/>
          </w:tcPr>
          <w:p w14:paraId="201F9D1E" w14:textId="26CF3DBD"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c>
          <w:tcPr>
            <w:tcW w:w="2408" w:type="dxa"/>
            <w:vAlign w:val="center"/>
          </w:tcPr>
          <w:p w14:paraId="2E695107" w14:textId="6EE60BF4"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55962C44" w14:textId="77777777" w:rsidTr="4C635D10">
        <w:trPr>
          <w:trHeight w:val="420"/>
        </w:trPr>
        <w:tc>
          <w:tcPr>
            <w:tcW w:w="704" w:type="dxa"/>
            <w:vAlign w:val="center"/>
          </w:tcPr>
          <w:p w14:paraId="592890FD" w14:textId="4C9C3FEB" w:rsidR="23FAA9E9" w:rsidRPr="00A80B88" w:rsidRDefault="23FAA9E9" w:rsidP="002D1A61">
            <w:pPr>
              <w:pStyle w:val="ListParagraph"/>
              <w:numPr>
                <w:ilvl w:val="0"/>
                <w:numId w:val="188"/>
              </w:numPr>
              <w:spacing w:line="276" w:lineRule="auto"/>
              <w:ind w:left="0" w:firstLine="0"/>
              <w:rPr>
                <w:rFonts w:eastAsia="Times New Roman"/>
                <w:lang w:val="lt-LT"/>
              </w:rPr>
            </w:pPr>
            <w:r w:rsidRPr="00A80B88">
              <w:rPr>
                <w:lang w:val="lt-LT"/>
              </w:rPr>
              <w:lastRenderedPageBreak/>
              <w:t xml:space="preserve"> </w:t>
            </w:r>
          </w:p>
        </w:tc>
        <w:tc>
          <w:tcPr>
            <w:tcW w:w="4253" w:type="dxa"/>
          </w:tcPr>
          <w:p w14:paraId="0AD6B6C6" w14:textId="71B740D8" w:rsidR="7399B4AD" w:rsidRPr="00A80B88" w:rsidRDefault="5EFB4BFF" w:rsidP="002D1A61">
            <w:pPr>
              <w:spacing w:line="276" w:lineRule="auto"/>
              <w:jc w:val="center"/>
              <w:rPr>
                <w:lang w:val="lt-LT"/>
              </w:rPr>
            </w:pPr>
            <w:r w:rsidRPr="00A80B88">
              <w:rPr>
                <w:noProof/>
                <w:lang w:val="lt-LT" w:eastAsia="lt-LT"/>
              </w:rPr>
              <w:drawing>
                <wp:inline distT="0" distB="0" distL="0" distR="0" wp14:anchorId="2E9D9364" wp14:editId="14E3B737">
                  <wp:extent cx="631065" cy="1023992"/>
                  <wp:effectExtent l="0" t="0" r="0" b="5080"/>
                  <wp:docPr id="1590868479" name="Picture 1590868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868479"/>
                          <pic:cNvPicPr/>
                        </pic:nvPicPr>
                        <pic:blipFill>
                          <a:blip r:embed="rId187">
                            <a:extLst>
                              <a:ext uri="{28A0092B-C50C-407E-A947-70E740481C1C}">
                                <a14:useLocalDpi xmlns:a14="http://schemas.microsoft.com/office/drawing/2010/main" val="0"/>
                              </a:ext>
                            </a:extLst>
                          </a:blip>
                          <a:stretch>
                            <a:fillRect/>
                          </a:stretch>
                        </pic:blipFill>
                        <pic:spPr>
                          <a:xfrm>
                            <a:off x="0" y="0"/>
                            <a:ext cx="637540" cy="1034499"/>
                          </a:xfrm>
                          <a:prstGeom prst="rect">
                            <a:avLst/>
                          </a:prstGeom>
                        </pic:spPr>
                      </pic:pic>
                    </a:graphicData>
                  </a:graphic>
                </wp:inline>
              </w:drawing>
            </w:r>
          </w:p>
          <w:p w14:paraId="0CB3686F" w14:textId="71B740D8" w:rsidR="00BB1151" w:rsidRPr="00A80B88" w:rsidRDefault="23FAA9E9" w:rsidP="002D1A61">
            <w:pPr>
              <w:spacing w:line="276" w:lineRule="auto"/>
              <w:jc w:val="center"/>
              <w:rPr>
                <w:rFonts w:eastAsia="Times New Roman"/>
                <w:lang w:val="lt-LT"/>
              </w:rPr>
            </w:pPr>
            <w:r w:rsidRPr="00A80B88">
              <w:rPr>
                <w:rFonts w:eastAsia="Times New Roman"/>
                <w:lang w:val="lt-LT"/>
              </w:rPr>
              <w:t>1</w:t>
            </w:r>
            <w:r w:rsidR="64B9BF24" w:rsidRPr="00A80B88">
              <w:rPr>
                <w:rFonts w:eastAsia="Times New Roman"/>
                <w:lang w:val="lt-LT"/>
              </w:rPr>
              <w:t>9</w:t>
            </w:r>
            <w:r w:rsidRPr="00A80B88">
              <w:rPr>
                <w:rFonts w:eastAsia="Times New Roman"/>
                <w:lang w:val="lt-LT"/>
              </w:rPr>
              <w:t xml:space="preserve"> pav. </w:t>
            </w:r>
            <w:r w:rsidR="00BB1151" w:rsidRPr="00A80B88">
              <w:rPr>
                <w:rFonts w:eastAsia="Times New Roman"/>
                <w:lang w:val="lt-LT"/>
              </w:rPr>
              <w:t>Prietaisas</w:t>
            </w:r>
          </w:p>
          <w:p w14:paraId="06977095" w14:textId="58547A4C" w:rsidR="23FAA9E9" w:rsidRPr="00A80B88" w:rsidRDefault="00EE363D" w:rsidP="002D1A61">
            <w:pPr>
              <w:spacing w:line="276" w:lineRule="auto"/>
              <w:jc w:val="center"/>
              <w:rPr>
                <w:lang w:val="lt-LT"/>
              </w:rPr>
            </w:pPr>
            <w:r w:rsidRPr="00A80B88">
              <w:rPr>
                <w:rFonts w:eastAsia="Times New Roman"/>
                <w:sz w:val="20"/>
                <w:szCs w:val="20"/>
                <w:lang w:val="lt-LT"/>
              </w:rPr>
              <w:t xml:space="preserve">Šaltinis: </w:t>
            </w:r>
            <w:bookmarkStart w:id="30" w:name="_Hlk69290017"/>
            <w:r w:rsidRPr="00A80B88">
              <w:rPr>
                <w:rFonts w:eastAsia="Times New Roman"/>
                <w:i/>
                <w:iCs/>
                <w:sz w:val="20"/>
                <w:szCs w:val="20"/>
                <w:lang w:val="lt-LT"/>
              </w:rPr>
              <w:t xml:space="preserve">Amazon. </w:t>
            </w:r>
            <w:r w:rsidRPr="00A80B88">
              <w:rPr>
                <w:rFonts w:eastAsia="Times New Roman"/>
                <w:sz w:val="20"/>
                <w:szCs w:val="20"/>
                <w:lang w:val="lt-LT"/>
              </w:rPr>
              <w:t xml:space="preserve">Prieiga per internetą: </w:t>
            </w:r>
            <w:hyperlink r:id="rId188" w:history="1">
              <w:r w:rsidR="00BB1151" w:rsidRPr="00A80B88">
                <w:rPr>
                  <w:rStyle w:val="Hyperlink"/>
                  <w:rFonts w:eastAsia="Times New Roman"/>
                  <w:sz w:val="20"/>
                  <w:szCs w:val="20"/>
                  <w:lang w:val="lt-LT"/>
                </w:rPr>
                <w:t>https://images-na.ssl-images-amazon.com/images/I/71gmWvHG7lL._SL1500_.jpg</w:t>
              </w:r>
            </w:hyperlink>
            <w:bookmarkEnd w:id="30"/>
          </w:p>
        </w:tc>
        <w:tc>
          <w:tcPr>
            <w:tcW w:w="2551" w:type="dxa"/>
            <w:vAlign w:val="center"/>
          </w:tcPr>
          <w:p w14:paraId="5880B3C0" w14:textId="18A24D64" w:rsidR="23FAA9E9" w:rsidRPr="00A80B88" w:rsidRDefault="23FAA9E9" w:rsidP="002D1A61">
            <w:pPr>
              <w:spacing w:line="276" w:lineRule="auto"/>
              <w:jc w:val="center"/>
              <w:rPr>
                <w:rFonts w:eastAsia="Times New Roman"/>
                <w:lang w:val="lt-LT"/>
              </w:rPr>
            </w:pPr>
          </w:p>
        </w:tc>
        <w:tc>
          <w:tcPr>
            <w:tcW w:w="2408" w:type="dxa"/>
            <w:vAlign w:val="center"/>
          </w:tcPr>
          <w:p w14:paraId="13D69E52" w14:textId="5C13CA35" w:rsidR="23FAA9E9" w:rsidRPr="00A80B88" w:rsidRDefault="23FAA9E9" w:rsidP="002D1A61">
            <w:pPr>
              <w:spacing w:line="276" w:lineRule="auto"/>
              <w:jc w:val="center"/>
              <w:rPr>
                <w:rFonts w:eastAsia="Times New Roman"/>
                <w:lang w:val="lt-LT"/>
              </w:rPr>
            </w:pPr>
          </w:p>
        </w:tc>
      </w:tr>
    </w:tbl>
    <w:p w14:paraId="431F31EE" w14:textId="7AD6A97D" w:rsidR="00035762" w:rsidRDefault="00035762" w:rsidP="002D1A61">
      <w:pPr>
        <w:spacing w:line="276" w:lineRule="auto"/>
        <w:rPr>
          <w:rFonts w:eastAsia="Times New Roman"/>
          <w:i/>
          <w:iCs/>
          <w:lang w:val="lt-LT"/>
        </w:rPr>
      </w:pPr>
    </w:p>
    <w:p w14:paraId="750E65F6" w14:textId="735947AA" w:rsidR="00AA0CA6" w:rsidRPr="00A80B88" w:rsidRDefault="2B9A0B32" w:rsidP="002D1A61">
      <w:pPr>
        <w:spacing w:line="276" w:lineRule="auto"/>
        <w:rPr>
          <w:rFonts w:eastAsia="Times New Roman"/>
          <w:lang w:val="lt-LT"/>
        </w:rPr>
      </w:pPr>
      <w:r w:rsidRPr="00A80B88">
        <w:rPr>
          <w:rFonts w:eastAsia="Times New Roman"/>
          <w:i/>
          <w:iCs/>
          <w:lang w:val="lt-LT"/>
        </w:rPr>
        <w:t xml:space="preserve">6 užduotis. </w:t>
      </w:r>
      <w:r w:rsidRPr="00A80B88">
        <w:rPr>
          <w:rFonts w:eastAsia="Times New Roman"/>
          <w:lang w:val="lt-LT"/>
        </w:rPr>
        <w:t>PAPILDOMOS ĮRANGOS PRITAIKYMAS GAMYBOJE</w:t>
      </w:r>
    </w:p>
    <w:p w14:paraId="3EE63C90" w14:textId="1851CE4B" w:rsidR="00AA0CA6" w:rsidRPr="00A80B88" w:rsidRDefault="2B9A0B32" w:rsidP="002D1A61">
      <w:pPr>
        <w:spacing w:line="276" w:lineRule="auto"/>
        <w:rPr>
          <w:rFonts w:eastAsia="Times New Roman"/>
          <w:lang w:val="lt-LT"/>
        </w:rPr>
      </w:pPr>
      <w:r w:rsidRPr="00A80B88">
        <w:rPr>
          <w:rFonts w:eastAsia="Times New Roman"/>
          <w:lang w:val="lt-LT"/>
        </w:rPr>
        <w:t>6.1. Lentelėje pateikti įrankio laikiklių paveikslėliai. Nurodykite jų privalumus ir trūkumus.</w:t>
      </w:r>
    </w:p>
    <w:tbl>
      <w:tblPr>
        <w:tblStyle w:val="TableGrid"/>
        <w:tblW w:w="9915" w:type="dxa"/>
        <w:tblLayout w:type="fixed"/>
        <w:tblLook w:val="04A0" w:firstRow="1" w:lastRow="0" w:firstColumn="1" w:lastColumn="0" w:noHBand="0" w:noVBand="1"/>
      </w:tblPr>
      <w:tblGrid>
        <w:gridCol w:w="900"/>
        <w:gridCol w:w="4057"/>
        <w:gridCol w:w="2551"/>
        <w:gridCol w:w="2407"/>
      </w:tblGrid>
      <w:tr w:rsidR="00A80B88" w:rsidRPr="00A80B88" w14:paraId="31C6ABB8" w14:textId="77777777" w:rsidTr="4C635D10">
        <w:trPr>
          <w:trHeight w:val="420"/>
        </w:trPr>
        <w:tc>
          <w:tcPr>
            <w:tcW w:w="900" w:type="dxa"/>
            <w:shd w:val="clear" w:color="auto" w:fill="D9D9D9" w:themeFill="background1" w:themeFillShade="D9"/>
            <w:vAlign w:val="center"/>
          </w:tcPr>
          <w:p w14:paraId="2DAE33EF" w14:textId="4EDD0255"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Eil. Nr.</w:t>
            </w:r>
          </w:p>
        </w:tc>
        <w:tc>
          <w:tcPr>
            <w:tcW w:w="4057" w:type="dxa"/>
            <w:shd w:val="clear" w:color="auto" w:fill="D9D9D9" w:themeFill="background1" w:themeFillShade="D9"/>
            <w:vAlign w:val="center"/>
          </w:tcPr>
          <w:p w14:paraId="4F85EF3F" w14:textId="200D3BB7"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Įrankio laikiklis</w:t>
            </w:r>
          </w:p>
        </w:tc>
        <w:tc>
          <w:tcPr>
            <w:tcW w:w="2551" w:type="dxa"/>
            <w:shd w:val="clear" w:color="auto" w:fill="D9D9D9" w:themeFill="background1" w:themeFillShade="D9"/>
            <w:vAlign w:val="center"/>
          </w:tcPr>
          <w:p w14:paraId="154611F9" w14:textId="7DAE528A"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Privalumai</w:t>
            </w:r>
          </w:p>
        </w:tc>
        <w:tc>
          <w:tcPr>
            <w:tcW w:w="2407" w:type="dxa"/>
            <w:shd w:val="clear" w:color="auto" w:fill="D9D9D9" w:themeFill="background1" w:themeFillShade="D9"/>
            <w:vAlign w:val="center"/>
          </w:tcPr>
          <w:p w14:paraId="44B057AB" w14:textId="5E6907A4"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Trūkumai</w:t>
            </w:r>
          </w:p>
        </w:tc>
      </w:tr>
      <w:tr w:rsidR="00A80B88" w:rsidRPr="00A80B88" w14:paraId="7C137CB5" w14:textId="77777777" w:rsidTr="4C635D10">
        <w:trPr>
          <w:trHeight w:val="420"/>
        </w:trPr>
        <w:tc>
          <w:tcPr>
            <w:tcW w:w="900" w:type="dxa"/>
            <w:vAlign w:val="center"/>
          </w:tcPr>
          <w:p w14:paraId="056D41FD" w14:textId="077E817E" w:rsidR="23FAA9E9" w:rsidRPr="00A80B88" w:rsidRDefault="23FAA9E9" w:rsidP="002D1A61">
            <w:pPr>
              <w:pStyle w:val="ListParagraph"/>
              <w:numPr>
                <w:ilvl w:val="0"/>
                <w:numId w:val="187"/>
              </w:numPr>
              <w:spacing w:line="276" w:lineRule="auto"/>
              <w:ind w:left="0" w:firstLine="0"/>
              <w:rPr>
                <w:rFonts w:eastAsia="Times New Roman"/>
                <w:lang w:val="lt-LT"/>
              </w:rPr>
            </w:pPr>
            <w:r w:rsidRPr="00A80B88">
              <w:rPr>
                <w:lang w:val="lt-LT"/>
              </w:rPr>
              <w:t xml:space="preserve"> </w:t>
            </w:r>
          </w:p>
        </w:tc>
        <w:tc>
          <w:tcPr>
            <w:tcW w:w="4057" w:type="dxa"/>
          </w:tcPr>
          <w:p w14:paraId="5B2ED9AC" w14:textId="78643C9B" w:rsidR="5F3CE820" w:rsidRPr="00A80B88" w:rsidRDefault="28737AEF" w:rsidP="002D1A61">
            <w:pPr>
              <w:spacing w:line="276" w:lineRule="auto"/>
              <w:jc w:val="center"/>
              <w:rPr>
                <w:i/>
                <w:iCs/>
                <w:lang w:val="lt-LT"/>
              </w:rPr>
            </w:pPr>
            <w:r w:rsidRPr="00A80B88">
              <w:rPr>
                <w:noProof/>
                <w:lang w:val="lt-LT" w:eastAsia="lt-LT"/>
              </w:rPr>
              <w:drawing>
                <wp:inline distT="0" distB="0" distL="0" distR="0" wp14:anchorId="0F2C6053" wp14:editId="5DE5A6CD">
                  <wp:extent cx="515155" cy="984004"/>
                  <wp:effectExtent l="0" t="0" r="0" b="6985"/>
                  <wp:docPr id="912955846" name="Picture 91295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955846"/>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20553" cy="994314"/>
                          </a:xfrm>
                          <a:prstGeom prst="rect">
                            <a:avLst/>
                          </a:prstGeom>
                        </pic:spPr>
                      </pic:pic>
                    </a:graphicData>
                  </a:graphic>
                </wp:inline>
              </w:drawing>
            </w:r>
          </w:p>
          <w:p w14:paraId="6E7B7304" w14:textId="45CAAB6C" w:rsidR="009F097D" w:rsidRPr="00A80B88" w:rsidRDefault="64E2BD99" w:rsidP="002D1A61">
            <w:pPr>
              <w:spacing w:line="276" w:lineRule="auto"/>
              <w:jc w:val="center"/>
              <w:rPr>
                <w:rFonts w:eastAsia="Times New Roman"/>
                <w:lang w:val="lt-LT"/>
              </w:rPr>
            </w:pPr>
            <w:r w:rsidRPr="00A80B88">
              <w:rPr>
                <w:rFonts w:eastAsia="Times New Roman"/>
                <w:lang w:val="lt-LT"/>
              </w:rPr>
              <w:t xml:space="preserve">20 </w:t>
            </w:r>
            <w:r w:rsidR="23FAA9E9" w:rsidRPr="00A80B88">
              <w:rPr>
                <w:rFonts w:eastAsia="Times New Roman"/>
                <w:lang w:val="lt-LT"/>
              </w:rPr>
              <w:t xml:space="preserve">pav. </w:t>
            </w:r>
            <w:r w:rsidR="009F097D" w:rsidRPr="00A80B88">
              <w:rPr>
                <w:rFonts w:eastAsia="Times New Roman"/>
                <w:lang w:val="lt-LT"/>
              </w:rPr>
              <w:t>Įrankio laikiklis</w:t>
            </w:r>
          </w:p>
          <w:p w14:paraId="402750F4" w14:textId="77777777" w:rsidR="64E2BD99" w:rsidRPr="00A80B88" w:rsidRDefault="009F097D" w:rsidP="002D1A61">
            <w:pPr>
              <w:spacing w:line="276" w:lineRule="auto"/>
              <w:jc w:val="center"/>
            </w:pPr>
            <w:r w:rsidRPr="00A80B88">
              <w:rPr>
                <w:rFonts w:eastAsia="Times New Roman"/>
                <w:sz w:val="20"/>
                <w:szCs w:val="20"/>
                <w:lang w:val="lt-LT"/>
              </w:rPr>
              <w:t xml:space="preserve">Šaltinis: </w:t>
            </w:r>
            <w:r w:rsidRPr="00A80B88">
              <w:rPr>
                <w:rFonts w:eastAsia="Times New Roman"/>
                <w:i/>
                <w:iCs/>
                <w:sz w:val="20"/>
                <w:szCs w:val="20"/>
                <w:lang w:val="lt-LT"/>
              </w:rPr>
              <w:t xml:space="preserve">MS </w:t>
            </w:r>
            <w:proofErr w:type="spellStart"/>
            <w:r w:rsidRPr="00A80B88">
              <w:rPr>
                <w:rFonts w:eastAsia="Times New Roman"/>
                <w:i/>
                <w:iCs/>
                <w:sz w:val="20"/>
                <w:szCs w:val="20"/>
                <w:lang w:val="lt-LT"/>
              </w:rPr>
              <w:t>tools</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p>
          <w:p w14:paraId="5AB42E01" w14:textId="1CBDE9B7" w:rsidR="00C77697" w:rsidRPr="00A80B88" w:rsidRDefault="006000E8" w:rsidP="002D1A61">
            <w:pPr>
              <w:spacing w:line="276" w:lineRule="auto"/>
              <w:jc w:val="center"/>
              <w:rPr>
                <w:sz w:val="20"/>
                <w:szCs w:val="20"/>
                <w:lang w:val="lt-LT"/>
              </w:rPr>
            </w:pPr>
            <w:hyperlink r:id="rId190" w:history="1">
              <w:r w:rsidR="00C77697" w:rsidRPr="00A80B88">
                <w:rPr>
                  <w:rStyle w:val="Hyperlink"/>
                  <w:sz w:val="20"/>
                  <w:szCs w:val="20"/>
                  <w:lang w:val="lt-LT"/>
                </w:rPr>
                <w:t>https://www.mstools.lt/405-04-10-63.html</w:t>
              </w:r>
            </w:hyperlink>
            <w:r w:rsidR="00C77697" w:rsidRPr="00A80B88">
              <w:rPr>
                <w:sz w:val="20"/>
                <w:szCs w:val="20"/>
                <w:lang w:val="lt-LT"/>
              </w:rPr>
              <w:t xml:space="preserve"> </w:t>
            </w:r>
          </w:p>
        </w:tc>
        <w:tc>
          <w:tcPr>
            <w:tcW w:w="2551" w:type="dxa"/>
          </w:tcPr>
          <w:p w14:paraId="16F49FE1" w14:textId="220712EE" w:rsidR="23FAA9E9" w:rsidRPr="00A80B88" w:rsidRDefault="23FAA9E9" w:rsidP="002D1A61">
            <w:pPr>
              <w:spacing w:line="276" w:lineRule="auto"/>
              <w:rPr>
                <w:rFonts w:eastAsia="Times New Roman"/>
                <w:lang w:val="lt-LT"/>
              </w:rPr>
            </w:pPr>
          </w:p>
        </w:tc>
        <w:tc>
          <w:tcPr>
            <w:tcW w:w="2407" w:type="dxa"/>
          </w:tcPr>
          <w:p w14:paraId="202725AE" w14:textId="6F155FBF" w:rsidR="23FAA9E9" w:rsidRPr="00A80B88" w:rsidRDefault="23FAA9E9" w:rsidP="002D1A61">
            <w:pPr>
              <w:spacing w:line="276" w:lineRule="auto"/>
              <w:rPr>
                <w:rFonts w:eastAsia="Times New Roman"/>
                <w:lang w:val="lt-LT"/>
              </w:rPr>
            </w:pPr>
          </w:p>
        </w:tc>
      </w:tr>
      <w:tr w:rsidR="00A80B88" w:rsidRPr="00A80B88" w14:paraId="0DCA7481" w14:textId="77777777" w:rsidTr="4C635D10">
        <w:trPr>
          <w:trHeight w:val="420"/>
        </w:trPr>
        <w:tc>
          <w:tcPr>
            <w:tcW w:w="900" w:type="dxa"/>
            <w:vAlign w:val="center"/>
          </w:tcPr>
          <w:p w14:paraId="6B1B668E" w14:textId="50088A31" w:rsidR="23FAA9E9" w:rsidRPr="00A80B88" w:rsidRDefault="23FAA9E9" w:rsidP="002D1A61">
            <w:pPr>
              <w:pStyle w:val="ListParagraph"/>
              <w:numPr>
                <w:ilvl w:val="0"/>
                <w:numId w:val="187"/>
              </w:numPr>
              <w:spacing w:line="276" w:lineRule="auto"/>
              <w:ind w:left="0" w:firstLine="0"/>
              <w:rPr>
                <w:rFonts w:eastAsia="Times New Roman"/>
                <w:lang w:val="lt-LT"/>
              </w:rPr>
            </w:pPr>
            <w:r w:rsidRPr="00A80B88">
              <w:rPr>
                <w:lang w:val="lt-LT"/>
              </w:rPr>
              <w:t xml:space="preserve"> </w:t>
            </w:r>
          </w:p>
        </w:tc>
        <w:tc>
          <w:tcPr>
            <w:tcW w:w="4057" w:type="dxa"/>
          </w:tcPr>
          <w:p w14:paraId="7A84F33F" w14:textId="77777777" w:rsidR="003E78C2" w:rsidRPr="00A80B88" w:rsidRDefault="54662C97" w:rsidP="002D1A61">
            <w:pPr>
              <w:spacing w:line="276" w:lineRule="auto"/>
              <w:jc w:val="center"/>
              <w:rPr>
                <w:rFonts w:eastAsia="Times New Roman"/>
                <w:lang w:val="lt-LT"/>
              </w:rPr>
            </w:pPr>
            <w:r w:rsidRPr="00A80B88">
              <w:rPr>
                <w:noProof/>
                <w:lang w:val="lt-LT" w:eastAsia="lt-LT"/>
              </w:rPr>
              <w:drawing>
                <wp:inline distT="0" distB="0" distL="0" distR="0" wp14:anchorId="1DFD0025" wp14:editId="7993F2CE">
                  <wp:extent cx="940157" cy="940157"/>
                  <wp:effectExtent l="0" t="0" r="0" b="0"/>
                  <wp:docPr id="381689785" name="Picture 381689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689785"/>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941894" cy="941894"/>
                          </a:xfrm>
                          <a:prstGeom prst="rect">
                            <a:avLst/>
                          </a:prstGeom>
                        </pic:spPr>
                      </pic:pic>
                    </a:graphicData>
                  </a:graphic>
                </wp:inline>
              </w:drawing>
            </w:r>
          </w:p>
          <w:p w14:paraId="579B1F90" w14:textId="7F97B844" w:rsidR="009F097D" w:rsidRPr="00A80B88" w:rsidRDefault="6B105F87" w:rsidP="002D1A61">
            <w:pPr>
              <w:spacing w:line="276" w:lineRule="auto"/>
              <w:jc w:val="center"/>
              <w:rPr>
                <w:rFonts w:eastAsia="Times New Roman"/>
                <w:sz w:val="20"/>
                <w:szCs w:val="20"/>
                <w:lang w:val="lt-LT"/>
              </w:rPr>
            </w:pPr>
            <w:r w:rsidRPr="00A80B88">
              <w:rPr>
                <w:rFonts w:eastAsia="Times New Roman"/>
                <w:lang w:val="lt-LT"/>
              </w:rPr>
              <w:t>2</w:t>
            </w:r>
            <w:r w:rsidR="27B3636C" w:rsidRPr="00A80B88">
              <w:rPr>
                <w:rFonts w:eastAsia="Times New Roman"/>
                <w:lang w:val="lt-LT"/>
              </w:rPr>
              <w:t>1</w:t>
            </w:r>
            <w:r w:rsidRPr="00A80B88">
              <w:rPr>
                <w:rFonts w:eastAsia="Times New Roman"/>
                <w:lang w:val="lt-LT"/>
              </w:rPr>
              <w:t xml:space="preserve"> pav. </w:t>
            </w:r>
            <w:r w:rsidR="009F097D" w:rsidRPr="00A80B88">
              <w:rPr>
                <w:rFonts w:eastAsia="Times New Roman"/>
                <w:lang w:val="lt-LT"/>
              </w:rPr>
              <w:t>Įrankio laikiklis</w:t>
            </w:r>
          </w:p>
          <w:p w14:paraId="297DB8B6" w14:textId="77777777" w:rsidR="7D924FB3" w:rsidRPr="00A80B88" w:rsidRDefault="009F097D" w:rsidP="002D1A61">
            <w:pPr>
              <w:spacing w:line="276" w:lineRule="auto"/>
              <w:jc w:val="center"/>
            </w:pPr>
            <w:r w:rsidRPr="00A80B88">
              <w:rPr>
                <w:rFonts w:eastAsia="Times New Roman"/>
                <w:sz w:val="20"/>
                <w:szCs w:val="20"/>
                <w:lang w:val="lt-LT"/>
              </w:rPr>
              <w:t xml:space="preserve">Šaltinis: </w:t>
            </w:r>
            <w:r w:rsidRPr="00A80B88">
              <w:rPr>
                <w:rFonts w:eastAsia="Times New Roman"/>
                <w:i/>
                <w:iCs/>
                <w:sz w:val="20"/>
                <w:szCs w:val="20"/>
                <w:lang w:val="lt-LT"/>
              </w:rPr>
              <w:t xml:space="preserve">MS </w:t>
            </w:r>
            <w:proofErr w:type="spellStart"/>
            <w:r w:rsidRPr="00A80B88">
              <w:rPr>
                <w:rFonts w:eastAsia="Times New Roman"/>
                <w:i/>
                <w:iCs/>
                <w:sz w:val="20"/>
                <w:szCs w:val="20"/>
                <w:lang w:val="lt-LT"/>
              </w:rPr>
              <w:t>tools</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p>
          <w:p w14:paraId="627EA85E" w14:textId="622B1AA6" w:rsidR="00801AD1" w:rsidRPr="00A80B88" w:rsidRDefault="006000E8" w:rsidP="002D1A61">
            <w:pPr>
              <w:spacing w:line="276" w:lineRule="auto"/>
              <w:jc w:val="center"/>
              <w:rPr>
                <w:rFonts w:eastAsia="Times New Roman"/>
                <w:iCs/>
                <w:sz w:val="20"/>
                <w:szCs w:val="20"/>
                <w:lang w:val="lt-LT"/>
              </w:rPr>
            </w:pPr>
            <w:hyperlink r:id="rId192" w:history="1">
              <w:r w:rsidR="00C77697" w:rsidRPr="00A80B88">
                <w:rPr>
                  <w:rStyle w:val="Hyperlink"/>
                  <w:rFonts w:eastAsia="Times New Roman"/>
                  <w:iCs/>
                  <w:sz w:val="20"/>
                  <w:szCs w:val="20"/>
                  <w:lang w:val="lt-LT"/>
                </w:rPr>
                <w:t>https://www.mstools.lt/401-02-20-50.html</w:t>
              </w:r>
            </w:hyperlink>
            <w:r w:rsidR="00C77697" w:rsidRPr="00A80B88">
              <w:rPr>
                <w:rFonts w:eastAsia="Times New Roman"/>
                <w:iCs/>
                <w:sz w:val="20"/>
                <w:szCs w:val="20"/>
                <w:lang w:val="lt-LT"/>
              </w:rPr>
              <w:t xml:space="preserve"> </w:t>
            </w:r>
          </w:p>
        </w:tc>
        <w:tc>
          <w:tcPr>
            <w:tcW w:w="2551" w:type="dxa"/>
          </w:tcPr>
          <w:p w14:paraId="118C137A" w14:textId="0C2A7D07" w:rsidR="23FAA9E9" w:rsidRPr="00A80B88" w:rsidRDefault="23FAA9E9" w:rsidP="002D1A61">
            <w:pPr>
              <w:spacing w:line="276" w:lineRule="auto"/>
              <w:rPr>
                <w:rFonts w:eastAsia="Times New Roman"/>
                <w:lang w:val="lt-LT"/>
              </w:rPr>
            </w:pPr>
          </w:p>
        </w:tc>
        <w:tc>
          <w:tcPr>
            <w:tcW w:w="2407" w:type="dxa"/>
          </w:tcPr>
          <w:p w14:paraId="16BFEF26" w14:textId="046E07B6" w:rsidR="23FAA9E9" w:rsidRPr="00A80B88" w:rsidRDefault="23FAA9E9" w:rsidP="002D1A61">
            <w:pPr>
              <w:spacing w:line="276" w:lineRule="auto"/>
              <w:rPr>
                <w:rFonts w:eastAsia="Times New Roman"/>
                <w:lang w:val="lt-LT"/>
              </w:rPr>
            </w:pPr>
          </w:p>
        </w:tc>
      </w:tr>
      <w:tr w:rsidR="00A80B88" w:rsidRPr="00A80B88" w14:paraId="32849887" w14:textId="77777777" w:rsidTr="4C635D10">
        <w:trPr>
          <w:trHeight w:val="420"/>
        </w:trPr>
        <w:tc>
          <w:tcPr>
            <w:tcW w:w="900" w:type="dxa"/>
            <w:vAlign w:val="center"/>
          </w:tcPr>
          <w:p w14:paraId="083DD17D" w14:textId="58D87525" w:rsidR="23FAA9E9" w:rsidRPr="00A80B88" w:rsidRDefault="23FAA9E9" w:rsidP="002D1A61">
            <w:pPr>
              <w:pStyle w:val="ListParagraph"/>
              <w:numPr>
                <w:ilvl w:val="0"/>
                <w:numId w:val="187"/>
              </w:numPr>
              <w:spacing w:line="276" w:lineRule="auto"/>
              <w:ind w:left="0" w:firstLine="0"/>
              <w:rPr>
                <w:rFonts w:eastAsia="Times New Roman"/>
                <w:lang w:val="lt-LT"/>
              </w:rPr>
            </w:pPr>
            <w:r w:rsidRPr="00A80B88">
              <w:rPr>
                <w:lang w:val="lt-LT"/>
              </w:rPr>
              <w:t xml:space="preserve"> </w:t>
            </w:r>
          </w:p>
        </w:tc>
        <w:tc>
          <w:tcPr>
            <w:tcW w:w="4057" w:type="dxa"/>
          </w:tcPr>
          <w:p w14:paraId="1DBEBDAF" w14:textId="77777777" w:rsidR="00A22AD6" w:rsidRPr="00A80B88" w:rsidRDefault="5E5E38CA" w:rsidP="002D1A61">
            <w:pPr>
              <w:spacing w:line="276" w:lineRule="auto"/>
              <w:jc w:val="center"/>
              <w:rPr>
                <w:rFonts w:eastAsia="Times New Roman"/>
                <w:lang w:val="lt-LT"/>
              </w:rPr>
            </w:pPr>
            <w:r w:rsidRPr="00A80B88">
              <w:rPr>
                <w:noProof/>
                <w:lang w:val="lt-LT" w:eastAsia="lt-LT"/>
              </w:rPr>
              <w:drawing>
                <wp:inline distT="0" distB="0" distL="0" distR="0" wp14:anchorId="6791091B" wp14:editId="151BEA57">
                  <wp:extent cx="1068776" cy="465232"/>
                  <wp:effectExtent l="0" t="0" r="0" b="0"/>
                  <wp:docPr id="766063609" name="Picture 76606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063609"/>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072552" cy="466875"/>
                          </a:xfrm>
                          <a:prstGeom prst="rect">
                            <a:avLst/>
                          </a:prstGeom>
                        </pic:spPr>
                      </pic:pic>
                    </a:graphicData>
                  </a:graphic>
                </wp:inline>
              </w:drawing>
            </w:r>
          </w:p>
          <w:p w14:paraId="4C0103F5" w14:textId="58A3C4B8" w:rsidR="009F097D" w:rsidRPr="00A80B88" w:rsidRDefault="38BE3104" w:rsidP="002D1A61">
            <w:pPr>
              <w:spacing w:line="276" w:lineRule="auto"/>
              <w:jc w:val="center"/>
              <w:rPr>
                <w:rFonts w:eastAsia="Times New Roman"/>
                <w:lang w:val="lt-LT"/>
              </w:rPr>
            </w:pPr>
            <w:r w:rsidRPr="00A80B88">
              <w:rPr>
                <w:rFonts w:eastAsia="Times New Roman"/>
                <w:lang w:val="lt-LT"/>
              </w:rPr>
              <w:t>2</w:t>
            </w:r>
            <w:r w:rsidR="1A0E2616" w:rsidRPr="00A80B88">
              <w:rPr>
                <w:rFonts w:eastAsia="Times New Roman"/>
                <w:lang w:val="lt-LT"/>
              </w:rPr>
              <w:t>2</w:t>
            </w:r>
            <w:r w:rsidRPr="00A80B88">
              <w:rPr>
                <w:rFonts w:eastAsia="Times New Roman"/>
                <w:lang w:val="lt-LT"/>
              </w:rPr>
              <w:t xml:space="preserve"> pav. </w:t>
            </w:r>
            <w:r w:rsidR="54F5DFBC" w:rsidRPr="00A80B88">
              <w:rPr>
                <w:rFonts w:eastAsia="Times New Roman"/>
                <w:lang w:val="lt-LT"/>
              </w:rPr>
              <w:t>Įrankio laikiklis</w:t>
            </w:r>
          </w:p>
          <w:p w14:paraId="156B8A24" w14:textId="373B955C" w:rsidR="6C35ADE0" w:rsidRPr="00A80B88" w:rsidRDefault="009F097D" w:rsidP="002D1A61">
            <w:pPr>
              <w:spacing w:line="276" w:lineRule="auto"/>
              <w:jc w:val="center"/>
              <w:rPr>
                <w:lang w:val="lt-LT"/>
              </w:rPr>
            </w:pPr>
            <w:r w:rsidRPr="00A80B88">
              <w:rPr>
                <w:rFonts w:eastAsia="Times New Roman"/>
                <w:sz w:val="20"/>
                <w:szCs w:val="20"/>
                <w:lang w:val="lt-LT"/>
              </w:rPr>
              <w:t xml:space="preserve">Šaltinis: </w:t>
            </w:r>
            <w:r w:rsidRPr="00A80B88">
              <w:rPr>
                <w:rFonts w:eastAsia="Times New Roman"/>
                <w:i/>
                <w:iCs/>
                <w:sz w:val="20"/>
                <w:szCs w:val="20"/>
                <w:lang w:val="lt-LT"/>
              </w:rPr>
              <w:t xml:space="preserve">MS </w:t>
            </w:r>
            <w:proofErr w:type="spellStart"/>
            <w:r w:rsidRPr="00A80B88">
              <w:rPr>
                <w:rFonts w:eastAsia="Times New Roman"/>
                <w:i/>
                <w:iCs/>
                <w:sz w:val="20"/>
                <w:szCs w:val="20"/>
                <w:lang w:val="lt-LT"/>
              </w:rPr>
              <w:t>tools</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194" w:history="1">
              <w:r w:rsidR="00801AD1" w:rsidRPr="00A80B88">
                <w:rPr>
                  <w:rStyle w:val="Hyperlink"/>
                  <w:rFonts w:eastAsia="Times New Roman"/>
                  <w:sz w:val="20"/>
                  <w:szCs w:val="20"/>
                  <w:lang w:val="lt-LT"/>
                </w:rPr>
                <w:t>https://www.mstools.lt/g132-40x16.html</w:t>
              </w:r>
            </w:hyperlink>
            <w:r w:rsidR="00801AD1" w:rsidRPr="00A80B88">
              <w:rPr>
                <w:rFonts w:eastAsia="Times New Roman"/>
                <w:sz w:val="20"/>
                <w:szCs w:val="20"/>
                <w:lang w:val="lt-LT"/>
              </w:rPr>
              <w:t xml:space="preserve"> </w:t>
            </w:r>
          </w:p>
        </w:tc>
        <w:tc>
          <w:tcPr>
            <w:tcW w:w="2551" w:type="dxa"/>
          </w:tcPr>
          <w:p w14:paraId="28B140D0" w14:textId="2ABB1943" w:rsidR="23FAA9E9" w:rsidRPr="00A80B88" w:rsidRDefault="23FAA9E9" w:rsidP="002D1A61">
            <w:pPr>
              <w:spacing w:line="276" w:lineRule="auto"/>
              <w:rPr>
                <w:rFonts w:eastAsia="Times New Roman"/>
                <w:lang w:val="lt-LT"/>
              </w:rPr>
            </w:pPr>
          </w:p>
        </w:tc>
        <w:tc>
          <w:tcPr>
            <w:tcW w:w="2407" w:type="dxa"/>
          </w:tcPr>
          <w:p w14:paraId="37AD1612" w14:textId="550B39F4" w:rsidR="23FAA9E9" w:rsidRPr="00A80B88" w:rsidRDefault="23FAA9E9" w:rsidP="002D1A61">
            <w:pPr>
              <w:spacing w:line="276" w:lineRule="auto"/>
              <w:rPr>
                <w:rFonts w:eastAsia="Times New Roman"/>
                <w:lang w:val="lt-LT"/>
              </w:rPr>
            </w:pPr>
          </w:p>
        </w:tc>
      </w:tr>
    </w:tbl>
    <w:p w14:paraId="1ABBD969" w14:textId="77777777" w:rsidR="00035762" w:rsidRPr="00035762" w:rsidRDefault="00035762" w:rsidP="002D1A61">
      <w:pPr>
        <w:spacing w:line="276" w:lineRule="auto"/>
        <w:rPr>
          <w:rFonts w:eastAsia="Times New Roman"/>
          <w:iCs/>
          <w:lang w:val="lt-LT"/>
        </w:rPr>
      </w:pPr>
    </w:p>
    <w:p w14:paraId="6AEFDFF8" w14:textId="552F82DA" w:rsidR="00AA0CA6" w:rsidRPr="00A80B88" w:rsidRDefault="7604723D" w:rsidP="002D1A61">
      <w:pPr>
        <w:spacing w:line="276" w:lineRule="auto"/>
        <w:rPr>
          <w:rFonts w:eastAsia="Times New Roman"/>
          <w:lang w:val="lt-LT"/>
        </w:rPr>
      </w:pPr>
      <w:r w:rsidRPr="00A80B88">
        <w:rPr>
          <w:rFonts w:eastAsia="Times New Roman"/>
          <w:i/>
          <w:iCs/>
          <w:lang w:val="lt-LT"/>
        </w:rPr>
        <w:t xml:space="preserve">7 užduotis. </w:t>
      </w:r>
      <w:r w:rsidRPr="00A80B88">
        <w:rPr>
          <w:rFonts w:eastAsia="Times New Roman"/>
          <w:lang w:val="lt-LT"/>
        </w:rPr>
        <w:t>GAMYBOS OPERACIJŲ VYKDYMO EIGA</w:t>
      </w:r>
    </w:p>
    <w:p w14:paraId="4B076FA1" w14:textId="190BBA30" w:rsidR="00AA0CA6" w:rsidRPr="00A80B88" w:rsidRDefault="7604723D" w:rsidP="002D1A61">
      <w:pPr>
        <w:spacing w:line="276" w:lineRule="auto"/>
        <w:rPr>
          <w:rFonts w:eastAsia="Times New Roman"/>
          <w:lang w:val="lt-LT"/>
        </w:rPr>
      </w:pPr>
      <w:r w:rsidRPr="00A80B88">
        <w:rPr>
          <w:rFonts w:eastAsia="Times New Roman"/>
          <w:lang w:val="lt-LT"/>
        </w:rPr>
        <w:t>7.1. Nurodykite šios detalės gamybos operacijų eiliškumą.</w:t>
      </w:r>
    </w:p>
    <w:p w14:paraId="19A2108E" w14:textId="41C6D95B" w:rsidR="00AA0CA6" w:rsidRPr="00A80B88" w:rsidRDefault="31BDE00E" w:rsidP="002D1A61">
      <w:pPr>
        <w:spacing w:line="276" w:lineRule="auto"/>
        <w:jc w:val="center"/>
        <w:rPr>
          <w:lang w:val="lt-LT"/>
        </w:rPr>
      </w:pPr>
      <w:r w:rsidRPr="00A80B88">
        <w:rPr>
          <w:noProof/>
          <w:lang w:val="lt-LT" w:eastAsia="lt-LT"/>
        </w:rPr>
        <w:drawing>
          <wp:inline distT="0" distB="0" distL="0" distR="0" wp14:anchorId="1B668DE7" wp14:editId="2C83EF30">
            <wp:extent cx="3000778" cy="2084114"/>
            <wp:effectExtent l="0" t="0" r="9525" b="0"/>
            <wp:docPr id="1223650770" name="Picture 122365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650770"/>
                    <pic:cNvPicPr/>
                  </pic:nvPicPr>
                  <pic:blipFill>
                    <a:blip r:embed="rId195">
                      <a:extLst>
                        <a:ext uri="{28A0092B-C50C-407E-A947-70E740481C1C}">
                          <a14:useLocalDpi xmlns:a14="http://schemas.microsoft.com/office/drawing/2010/main" val="0"/>
                        </a:ext>
                      </a:extLst>
                    </a:blip>
                    <a:stretch>
                      <a:fillRect/>
                    </a:stretch>
                  </pic:blipFill>
                  <pic:spPr>
                    <a:xfrm>
                      <a:off x="0" y="0"/>
                      <a:ext cx="3003191" cy="2085790"/>
                    </a:xfrm>
                    <a:prstGeom prst="rect">
                      <a:avLst/>
                    </a:prstGeom>
                  </pic:spPr>
                </pic:pic>
              </a:graphicData>
            </a:graphic>
          </wp:inline>
        </w:drawing>
      </w:r>
    </w:p>
    <w:p w14:paraId="3DDECACF" w14:textId="338E38DC" w:rsidR="000E321C" w:rsidRPr="00A80B88" w:rsidRDefault="7604723D" w:rsidP="002D1A61">
      <w:pPr>
        <w:spacing w:line="276" w:lineRule="auto"/>
        <w:jc w:val="center"/>
        <w:rPr>
          <w:rFonts w:eastAsia="Times New Roman"/>
          <w:lang w:val="lt-LT"/>
        </w:rPr>
      </w:pPr>
      <w:r w:rsidRPr="00A80B88">
        <w:rPr>
          <w:rFonts w:eastAsia="Times New Roman"/>
          <w:lang w:val="lt-LT"/>
        </w:rPr>
        <w:t>2</w:t>
      </w:r>
      <w:r w:rsidR="665986B2" w:rsidRPr="00A80B88">
        <w:rPr>
          <w:rFonts w:eastAsia="Times New Roman"/>
          <w:lang w:val="lt-LT"/>
        </w:rPr>
        <w:t>3</w:t>
      </w:r>
      <w:r w:rsidRPr="00A80B88">
        <w:rPr>
          <w:rFonts w:eastAsia="Times New Roman"/>
          <w:lang w:val="lt-LT"/>
        </w:rPr>
        <w:t xml:space="preserve"> pav. </w:t>
      </w:r>
      <w:r w:rsidR="00A869C6" w:rsidRPr="00A80B88">
        <w:rPr>
          <w:rFonts w:eastAsia="Times New Roman"/>
          <w:lang w:val="lt-LT"/>
        </w:rPr>
        <w:t>Detalė</w:t>
      </w:r>
    </w:p>
    <w:p w14:paraId="23F51C5F" w14:textId="203C190D" w:rsidR="00AA0CA6" w:rsidRPr="00A80B88" w:rsidRDefault="000E321C" w:rsidP="002D1A61">
      <w:pPr>
        <w:spacing w:line="276" w:lineRule="auto"/>
        <w:jc w:val="center"/>
        <w:rPr>
          <w:rFonts w:eastAsia="Times New Roman"/>
          <w:sz w:val="20"/>
          <w:szCs w:val="20"/>
          <w:lang w:val="lt-LT"/>
        </w:rPr>
      </w:pPr>
      <w:r w:rsidRPr="00A80B88">
        <w:rPr>
          <w:rFonts w:eastAsia="Times New Roman"/>
          <w:sz w:val="20"/>
          <w:szCs w:val="20"/>
          <w:lang w:val="lt-LT"/>
        </w:rPr>
        <w:lastRenderedPageBreak/>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p w14:paraId="63D24B69" w14:textId="157F3AB0" w:rsidR="00A869C6" w:rsidRPr="00A80B88" w:rsidRDefault="7604723D" w:rsidP="002D1A61">
      <w:pPr>
        <w:spacing w:line="276" w:lineRule="auto"/>
        <w:rPr>
          <w:rFonts w:eastAsia="Times New Roman"/>
          <w:i/>
          <w:iCs/>
          <w:lang w:val="lt-LT"/>
        </w:rPr>
      </w:pP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r w:rsidR="00035762">
        <w:rPr>
          <w:rFonts w:eastAsia="Times New Roman"/>
          <w:lang w:val="lt-LT"/>
        </w:rPr>
        <w:t>...............................</w:t>
      </w:r>
      <w:r w:rsidRPr="00A80B88">
        <w:rPr>
          <w:rFonts w:eastAsia="Times New Roman"/>
          <w:lang w:val="lt-LT"/>
        </w:rPr>
        <w:t>.....................................................................................................................................................................</w:t>
      </w:r>
    </w:p>
    <w:p w14:paraId="7C2E5DC4" w14:textId="77777777" w:rsidR="00233E9A" w:rsidRPr="00A80B88" w:rsidRDefault="00233E9A" w:rsidP="002D1A61">
      <w:pPr>
        <w:spacing w:line="276" w:lineRule="auto"/>
        <w:rPr>
          <w:rFonts w:eastAsia="Times New Roman"/>
          <w:lang w:val="lt-LT"/>
        </w:rPr>
      </w:pPr>
    </w:p>
    <w:p w14:paraId="6F7199FC" w14:textId="15A3F55B" w:rsidR="00AA0CA6" w:rsidRPr="00A80B88" w:rsidRDefault="7604723D" w:rsidP="002D1A61">
      <w:pPr>
        <w:spacing w:line="276" w:lineRule="auto"/>
        <w:rPr>
          <w:rFonts w:eastAsia="Times New Roman"/>
          <w:lang w:val="lt-LT"/>
        </w:rPr>
      </w:pPr>
      <w:r w:rsidRPr="00A80B88">
        <w:rPr>
          <w:rFonts w:eastAsia="Times New Roman"/>
          <w:i/>
          <w:iCs/>
          <w:lang w:val="lt-LT"/>
        </w:rPr>
        <w:t xml:space="preserve">8 užduotis. </w:t>
      </w:r>
      <w:r w:rsidRPr="00A80B88">
        <w:rPr>
          <w:rFonts w:eastAsia="Times New Roman"/>
          <w:lang w:val="lt-LT"/>
        </w:rPr>
        <w:t>ŽEMESNĖS KVALIFIKACIJOS DARBUOTOJŲ INSTRUKTAVIMAS</w:t>
      </w:r>
    </w:p>
    <w:p w14:paraId="01CFBE0D" w14:textId="44A3A441" w:rsidR="00AA0CA6" w:rsidRPr="00A80B88" w:rsidRDefault="7604723D" w:rsidP="002D1A61">
      <w:pPr>
        <w:spacing w:line="276" w:lineRule="auto"/>
        <w:rPr>
          <w:rFonts w:eastAsia="Times New Roman"/>
          <w:lang w:val="lt-LT"/>
        </w:rPr>
      </w:pPr>
      <w:r w:rsidRPr="00A80B88">
        <w:rPr>
          <w:rFonts w:eastAsia="Times New Roman"/>
          <w:lang w:val="lt-LT"/>
        </w:rPr>
        <w:t>8.1. Nurodykite paveikslėlyje pavaizduotos detalės gamybos proceso operacijas ir juose naudojamus įrankius.</w:t>
      </w:r>
    </w:p>
    <w:p w14:paraId="55538E29" w14:textId="1CBDD28F" w:rsidR="00AA0CA6" w:rsidRPr="00A80B88" w:rsidRDefault="31BDE00E" w:rsidP="002D1A61">
      <w:pPr>
        <w:spacing w:line="276" w:lineRule="auto"/>
        <w:jc w:val="center"/>
        <w:rPr>
          <w:lang w:val="lt-LT"/>
        </w:rPr>
      </w:pPr>
      <w:r w:rsidRPr="00A80B88">
        <w:rPr>
          <w:noProof/>
          <w:lang w:val="lt-LT" w:eastAsia="lt-LT"/>
        </w:rPr>
        <w:drawing>
          <wp:inline distT="0" distB="0" distL="0" distR="0" wp14:anchorId="5A4F2105" wp14:editId="47DA0A28">
            <wp:extent cx="3953814" cy="2364051"/>
            <wp:effectExtent l="0" t="0" r="0" b="0"/>
            <wp:docPr id="1116683286" name="Picture 111668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683286"/>
                    <pic:cNvPicPr/>
                  </pic:nvPicPr>
                  <pic:blipFill>
                    <a:blip r:embed="rId196">
                      <a:extLst>
                        <a:ext uri="{28A0092B-C50C-407E-A947-70E740481C1C}">
                          <a14:useLocalDpi xmlns:a14="http://schemas.microsoft.com/office/drawing/2010/main" val="0"/>
                        </a:ext>
                      </a:extLst>
                    </a:blip>
                    <a:stretch>
                      <a:fillRect/>
                    </a:stretch>
                  </pic:blipFill>
                  <pic:spPr>
                    <a:xfrm>
                      <a:off x="0" y="0"/>
                      <a:ext cx="3961516" cy="2368656"/>
                    </a:xfrm>
                    <a:prstGeom prst="rect">
                      <a:avLst/>
                    </a:prstGeom>
                  </pic:spPr>
                </pic:pic>
              </a:graphicData>
            </a:graphic>
          </wp:inline>
        </w:drawing>
      </w:r>
    </w:p>
    <w:p w14:paraId="0850011B" w14:textId="1DE6DAAF" w:rsidR="00A869C6" w:rsidRPr="00A80B88" w:rsidRDefault="7604723D" w:rsidP="002D1A61">
      <w:pPr>
        <w:spacing w:line="276" w:lineRule="auto"/>
        <w:jc w:val="center"/>
        <w:rPr>
          <w:rFonts w:eastAsia="Times New Roman"/>
          <w:lang w:val="lt-LT"/>
        </w:rPr>
      </w:pPr>
      <w:r w:rsidRPr="00A80B88">
        <w:rPr>
          <w:rFonts w:eastAsia="Times New Roman"/>
          <w:lang w:val="lt-LT"/>
        </w:rPr>
        <w:t>2</w:t>
      </w:r>
      <w:r w:rsidR="2C656709" w:rsidRPr="00A80B88">
        <w:rPr>
          <w:rFonts w:eastAsia="Times New Roman"/>
          <w:lang w:val="lt-LT"/>
        </w:rPr>
        <w:t>4</w:t>
      </w:r>
      <w:r w:rsidRPr="00A80B88">
        <w:rPr>
          <w:rFonts w:eastAsia="Times New Roman"/>
          <w:lang w:val="lt-LT"/>
        </w:rPr>
        <w:t xml:space="preserve"> pav. </w:t>
      </w:r>
      <w:r w:rsidR="00A869C6" w:rsidRPr="00A80B88">
        <w:rPr>
          <w:rFonts w:eastAsia="Times New Roman"/>
          <w:lang w:val="lt-LT"/>
        </w:rPr>
        <w:t>Detalė</w:t>
      </w:r>
    </w:p>
    <w:p w14:paraId="49FE53A8" w14:textId="73728562" w:rsidR="00A869C6" w:rsidRPr="00A80B88" w:rsidRDefault="00A869C6" w:rsidP="002D1A61">
      <w:pPr>
        <w:spacing w:line="276" w:lineRule="auto"/>
        <w:jc w:val="center"/>
        <w:rPr>
          <w:rFonts w:eastAsia="Times New Roman"/>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p w14:paraId="258825CC" w14:textId="0937E441" w:rsidR="00AA0CA6" w:rsidRPr="00A80B88" w:rsidRDefault="7604723D" w:rsidP="002D1A61">
      <w:pPr>
        <w:spacing w:line="276" w:lineRule="auto"/>
        <w:rPr>
          <w:rFonts w:eastAsia="Times New Roman"/>
          <w:lang w:val="lt-LT"/>
        </w:rPr>
      </w:pPr>
      <w:r w:rsidRPr="00A80B88">
        <w:rPr>
          <w:rFonts w:eastAsia="Times New Roman"/>
          <w:lang w:val="lt-LT"/>
        </w:rPr>
        <w:t>......................................................................................................................................</w:t>
      </w:r>
      <w:r w:rsidR="00233E9A">
        <w:rPr>
          <w:rFonts w:eastAsia="Times New Roman"/>
          <w:lang w:val="lt-LT"/>
        </w:rPr>
        <w:t>...............................</w:t>
      </w:r>
      <w:r w:rsidRPr="00A80B88">
        <w:rPr>
          <w:rFonts w:eastAsia="Times New Roman"/>
          <w:lang w:val="lt-LT"/>
        </w:rPr>
        <w:t>......................................................................................................................................</w:t>
      </w:r>
      <w:r w:rsidR="00233E9A">
        <w:rPr>
          <w:rFonts w:eastAsia="Times New Roman"/>
          <w:lang w:val="lt-LT"/>
        </w:rPr>
        <w:t>...............................</w:t>
      </w:r>
      <w:r w:rsidRPr="00A80B88">
        <w:rPr>
          <w:rFonts w:eastAsia="Times New Roman"/>
          <w:lang w:val="lt-LT"/>
        </w:rPr>
        <w:t>......................................................................................................................................</w:t>
      </w:r>
      <w:r w:rsidR="00233E9A">
        <w:rPr>
          <w:rFonts w:eastAsia="Times New Roman"/>
          <w:lang w:val="lt-LT"/>
        </w:rPr>
        <w:t>...............................</w:t>
      </w:r>
      <w:r w:rsidRPr="00A80B88">
        <w:rPr>
          <w:rFonts w:eastAsia="Times New Roman"/>
          <w:lang w:val="lt-LT"/>
        </w:rPr>
        <w:t>......................................................................................................................................</w:t>
      </w:r>
      <w:r w:rsidR="00233E9A">
        <w:rPr>
          <w:rFonts w:eastAsia="Times New Roman"/>
          <w:lang w:val="lt-LT"/>
        </w:rPr>
        <w:t>...............................</w:t>
      </w:r>
      <w:r w:rsidRPr="00A80B88">
        <w:rPr>
          <w:rFonts w:eastAsia="Times New Roman"/>
          <w:lang w:val="lt-LT"/>
        </w:rPr>
        <w:t>............................................................................................................................................</w:t>
      </w:r>
      <w:r w:rsidR="00233E9A">
        <w:rPr>
          <w:rFonts w:eastAsia="Times New Roman"/>
          <w:lang w:val="lt-LT"/>
        </w:rPr>
        <w:t>.........................</w:t>
      </w:r>
      <w:r w:rsidRPr="00A80B88">
        <w:rPr>
          <w:rFonts w:eastAsia="Times New Roman"/>
          <w:lang w:val="lt-LT"/>
        </w:rPr>
        <w:t>......................................................................................................................................</w:t>
      </w:r>
      <w:r w:rsidR="00233E9A">
        <w:rPr>
          <w:rFonts w:eastAsia="Times New Roman"/>
          <w:lang w:val="lt-LT"/>
        </w:rPr>
        <w:t>...............................</w:t>
      </w:r>
      <w:r w:rsidRPr="00A80B88">
        <w:rPr>
          <w:rFonts w:eastAsia="Times New Roman"/>
          <w:lang w:val="lt-LT"/>
        </w:rPr>
        <w:t>.....................................................................................................................................................................</w:t>
      </w:r>
    </w:p>
    <w:p w14:paraId="369637B4" w14:textId="77777777" w:rsidR="00233E9A" w:rsidRPr="00A80B88" w:rsidRDefault="00233E9A" w:rsidP="002D1A61">
      <w:pPr>
        <w:spacing w:line="276" w:lineRule="auto"/>
        <w:rPr>
          <w:rFonts w:eastAsia="Times New Roman"/>
          <w:lang w:val="lt-LT"/>
        </w:rPr>
      </w:pPr>
    </w:p>
    <w:p w14:paraId="60F536EA" w14:textId="5DAA4678" w:rsidR="00AA0CA6" w:rsidRPr="00A80B88" w:rsidRDefault="7604723D" w:rsidP="002D1A61">
      <w:pPr>
        <w:spacing w:line="276" w:lineRule="auto"/>
        <w:rPr>
          <w:rFonts w:eastAsia="Times New Roman"/>
          <w:lang w:val="lt-LT"/>
        </w:rPr>
      </w:pPr>
      <w:r w:rsidRPr="00A80B88">
        <w:rPr>
          <w:rFonts w:eastAsia="Times New Roman"/>
          <w:i/>
          <w:iCs/>
          <w:lang w:val="lt-LT"/>
        </w:rPr>
        <w:t xml:space="preserve">9 užduotis. </w:t>
      </w:r>
      <w:r w:rsidRPr="00A80B88">
        <w:rPr>
          <w:rFonts w:eastAsia="Times New Roman"/>
          <w:lang w:val="lt-LT"/>
        </w:rPr>
        <w:t>METALINIŲ DETALIŲ BRĖŽINIAI IR ESKIZAI</w:t>
      </w:r>
    </w:p>
    <w:p w14:paraId="62A69059" w14:textId="075104A1" w:rsidR="00AA0CA6" w:rsidRPr="00A80B88" w:rsidRDefault="7604723D" w:rsidP="002D1A61">
      <w:pPr>
        <w:spacing w:line="276" w:lineRule="auto"/>
        <w:rPr>
          <w:rFonts w:eastAsia="Times New Roman"/>
          <w:lang w:val="lt-LT"/>
        </w:rPr>
      </w:pPr>
      <w:r w:rsidRPr="00A80B88">
        <w:rPr>
          <w:rFonts w:eastAsia="Times New Roman"/>
          <w:lang w:val="lt-LT"/>
        </w:rPr>
        <w:t>9.1. Atsakykite į klausimus pateiktus lentelėje. Pasirinkite vieną teisingą atsakymą ir įrašykite jį į atsakymų stulpelį.</w:t>
      </w:r>
    </w:p>
    <w:tbl>
      <w:tblPr>
        <w:tblStyle w:val="TableGrid"/>
        <w:tblW w:w="9915" w:type="dxa"/>
        <w:tblLayout w:type="fixed"/>
        <w:tblLook w:val="04A0" w:firstRow="1" w:lastRow="0" w:firstColumn="1" w:lastColumn="0" w:noHBand="0" w:noVBand="1"/>
      </w:tblPr>
      <w:tblGrid>
        <w:gridCol w:w="1005"/>
        <w:gridCol w:w="2677"/>
        <w:gridCol w:w="4831"/>
        <w:gridCol w:w="1402"/>
      </w:tblGrid>
      <w:tr w:rsidR="00A80B88" w:rsidRPr="00A80B88" w14:paraId="6620570C" w14:textId="77777777" w:rsidTr="00233E9A">
        <w:trPr>
          <w:trHeight w:val="420"/>
        </w:trPr>
        <w:tc>
          <w:tcPr>
            <w:tcW w:w="1005" w:type="dxa"/>
            <w:shd w:val="clear" w:color="auto" w:fill="D9D9D9" w:themeFill="background1" w:themeFillShade="D9"/>
            <w:vAlign w:val="center"/>
          </w:tcPr>
          <w:p w14:paraId="2F3BA0F8" w14:textId="617B8D01"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Eil. Nr.</w:t>
            </w:r>
          </w:p>
        </w:tc>
        <w:tc>
          <w:tcPr>
            <w:tcW w:w="2677" w:type="dxa"/>
            <w:shd w:val="clear" w:color="auto" w:fill="D9D9D9" w:themeFill="background1" w:themeFillShade="D9"/>
            <w:vAlign w:val="center"/>
          </w:tcPr>
          <w:p w14:paraId="2D11B517" w14:textId="2A287242"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Klausimas</w:t>
            </w:r>
          </w:p>
        </w:tc>
        <w:tc>
          <w:tcPr>
            <w:tcW w:w="4831" w:type="dxa"/>
            <w:shd w:val="clear" w:color="auto" w:fill="D9D9D9" w:themeFill="background1" w:themeFillShade="D9"/>
            <w:vAlign w:val="center"/>
          </w:tcPr>
          <w:p w14:paraId="721B6859" w14:textId="6AED5FA1"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Atsakymų variantai</w:t>
            </w:r>
          </w:p>
        </w:tc>
        <w:tc>
          <w:tcPr>
            <w:tcW w:w="1402" w:type="dxa"/>
            <w:shd w:val="clear" w:color="auto" w:fill="D9D9D9" w:themeFill="background1" w:themeFillShade="D9"/>
            <w:vAlign w:val="center"/>
          </w:tcPr>
          <w:p w14:paraId="085C1AE9" w14:textId="1B5F977F"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5A633B0F" w14:textId="77777777" w:rsidTr="00233E9A">
        <w:trPr>
          <w:trHeight w:val="420"/>
        </w:trPr>
        <w:tc>
          <w:tcPr>
            <w:tcW w:w="1005" w:type="dxa"/>
            <w:vAlign w:val="center"/>
          </w:tcPr>
          <w:p w14:paraId="0E59CF06" w14:textId="3454D071"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7285B4AD" w14:textId="056F6CDB" w:rsidR="23FAA9E9" w:rsidRPr="00A80B88" w:rsidRDefault="23FAA9E9" w:rsidP="002D1A61">
            <w:pPr>
              <w:spacing w:line="276" w:lineRule="auto"/>
              <w:rPr>
                <w:rFonts w:eastAsia="Times New Roman"/>
                <w:lang w:val="lt-LT"/>
              </w:rPr>
            </w:pPr>
            <w:r w:rsidRPr="00A80B88">
              <w:rPr>
                <w:rFonts w:eastAsia="Times New Roman"/>
                <w:lang w:val="lt-LT"/>
              </w:rPr>
              <w:t>Kokie tarpai yra paliekami nuo lapo krašto iki brėžinio rėmelio?</w:t>
            </w:r>
          </w:p>
        </w:tc>
        <w:tc>
          <w:tcPr>
            <w:tcW w:w="4831" w:type="dxa"/>
          </w:tcPr>
          <w:p w14:paraId="0BACEDA3" w14:textId="742C9F5A" w:rsidR="23FAA9E9" w:rsidRPr="00A80B88" w:rsidRDefault="23FAA9E9" w:rsidP="002D1A61">
            <w:pPr>
              <w:spacing w:line="276" w:lineRule="auto"/>
              <w:rPr>
                <w:rFonts w:eastAsia="Times New Roman"/>
                <w:lang w:val="lt-LT"/>
              </w:rPr>
            </w:pPr>
            <w:r w:rsidRPr="00A80B88">
              <w:rPr>
                <w:rFonts w:eastAsia="Times New Roman"/>
                <w:lang w:val="lt-LT"/>
              </w:rPr>
              <w:t>A. Nuo kairio krašto 30 nuo dešinio krašto 15 nuo viršutinio krašto 15 ir nuo apačios 15.</w:t>
            </w:r>
          </w:p>
          <w:p w14:paraId="1446703E" w14:textId="6CBD4DD7" w:rsidR="23FAA9E9" w:rsidRPr="00A80B88" w:rsidRDefault="23FAA9E9" w:rsidP="002D1A61">
            <w:pPr>
              <w:spacing w:line="276" w:lineRule="auto"/>
              <w:rPr>
                <w:rFonts w:eastAsia="Times New Roman"/>
                <w:lang w:val="lt-LT"/>
              </w:rPr>
            </w:pPr>
            <w:r w:rsidRPr="00A80B88">
              <w:rPr>
                <w:rFonts w:eastAsia="Times New Roman"/>
                <w:lang w:val="lt-LT"/>
              </w:rPr>
              <w:t>B. Nuo kairio krašto 20 nuo dešinio krašto 10 nuo viršutinio krašto 10 ir nuo apačios 10.</w:t>
            </w:r>
          </w:p>
          <w:p w14:paraId="01DBAA04" w14:textId="6CD79EE3" w:rsidR="23FAA9E9" w:rsidRPr="00A80B88" w:rsidRDefault="23FAA9E9" w:rsidP="002D1A61">
            <w:pPr>
              <w:spacing w:line="276" w:lineRule="auto"/>
              <w:rPr>
                <w:rFonts w:eastAsia="Times New Roman"/>
                <w:lang w:val="lt-LT"/>
              </w:rPr>
            </w:pPr>
            <w:r w:rsidRPr="00A80B88">
              <w:rPr>
                <w:rFonts w:eastAsia="Times New Roman"/>
                <w:lang w:val="lt-LT"/>
              </w:rPr>
              <w:t>C. Nuo kairio krašto 10 nuo dešinio krašto 10 nuo viršutinio krašto 10 ir nuo apačios 10.</w:t>
            </w:r>
          </w:p>
        </w:tc>
        <w:tc>
          <w:tcPr>
            <w:tcW w:w="1402" w:type="dxa"/>
            <w:vAlign w:val="center"/>
          </w:tcPr>
          <w:p w14:paraId="590149CD" w14:textId="6EB70058" w:rsidR="23FAA9E9" w:rsidRPr="00A80B88" w:rsidRDefault="23FAA9E9" w:rsidP="002D1A61">
            <w:pPr>
              <w:spacing w:line="276" w:lineRule="auto"/>
              <w:jc w:val="center"/>
              <w:rPr>
                <w:rFonts w:eastAsia="Times New Roman"/>
                <w:lang w:val="lt-LT"/>
              </w:rPr>
            </w:pPr>
          </w:p>
        </w:tc>
      </w:tr>
      <w:tr w:rsidR="00A80B88" w:rsidRPr="00A80B88" w14:paraId="0BF88170" w14:textId="77777777" w:rsidTr="00233E9A">
        <w:trPr>
          <w:trHeight w:val="420"/>
        </w:trPr>
        <w:tc>
          <w:tcPr>
            <w:tcW w:w="1005" w:type="dxa"/>
            <w:vAlign w:val="center"/>
          </w:tcPr>
          <w:p w14:paraId="769AEFAC" w14:textId="4BA05792"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0DC6DCEA" w14:textId="3B2D7B95" w:rsidR="23FAA9E9" w:rsidRPr="00A80B88" w:rsidRDefault="23FAA9E9" w:rsidP="002D1A61">
            <w:pPr>
              <w:spacing w:line="276" w:lineRule="auto"/>
              <w:rPr>
                <w:rFonts w:eastAsia="Times New Roman"/>
                <w:lang w:val="lt-LT"/>
              </w:rPr>
            </w:pPr>
            <w:r w:rsidRPr="00A80B88">
              <w:rPr>
                <w:rFonts w:eastAsia="Times New Roman"/>
                <w:lang w:val="lt-LT"/>
              </w:rPr>
              <w:t>Kas žymima plonąja brūkšnine taškine su dviem taškiukais linija?</w:t>
            </w:r>
          </w:p>
        </w:tc>
        <w:tc>
          <w:tcPr>
            <w:tcW w:w="4831" w:type="dxa"/>
          </w:tcPr>
          <w:p w14:paraId="52378DF0" w14:textId="7A087C6C" w:rsidR="23FAA9E9" w:rsidRPr="00A80B88" w:rsidRDefault="23FAA9E9" w:rsidP="002D1A61">
            <w:pPr>
              <w:spacing w:line="276" w:lineRule="auto"/>
              <w:rPr>
                <w:rFonts w:eastAsia="Times New Roman"/>
                <w:lang w:val="lt-LT"/>
              </w:rPr>
            </w:pPr>
            <w:r w:rsidRPr="00A80B88">
              <w:rPr>
                <w:rFonts w:eastAsia="Times New Roman"/>
                <w:lang w:val="lt-LT"/>
              </w:rPr>
              <w:t>A. Ašinė linija.</w:t>
            </w:r>
          </w:p>
          <w:p w14:paraId="23F2D1FB" w14:textId="7655E983" w:rsidR="23FAA9E9" w:rsidRPr="00A80B88" w:rsidRDefault="23FAA9E9" w:rsidP="002D1A61">
            <w:pPr>
              <w:spacing w:line="276" w:lineRule="auto"/>
              <w:rPr>
                <w:rFonts w:eastAsia="Times New Roman"/>
                <w:lang w:val="lt-LT"/>
              </w:rPr>
            </w:pPr>
            <w:r w:rsidRPr="00A80B88">
              <w:rPr>
                <w:rFonts w:eastAsia="Times New Roman"/>
                <w:lang w:val="lt-LT"/>
              </w:rPr>
              <w:t>B. Lenkimo linija.</w:t>
            </w:r>
          </w:p>
          <w:p w14:paraId="4CB8BA89" w14:textId="511E97E3" w:rsidR="23FAA9E9" w:rsidRPr="00A80B88" w:rsidRDefault="23FAA9E9" w:rsidP="002D1A61">
            <w:pPr>
              <w:spacing w:line="276" w:lineRule="auto"/>
              <w:rPr>
                <w:rFonts w:eastAsia="Times New Roman"/>
                <w:lang w:val="lt-LT"/>
              </w:rPr>
            </w:pPr>
            <w:r w:rsidRPr="00A80B88">
              <w:rPr>
                <w:rFonts w:eastAsia="Times New Roman"/>
                <w:lang w:val="lt-LT"/>
              </w:rPr>
              <w:t>C. Simetriškumo linija.</w:t>
            </w:r>
          </w:p>
        </w:tc>
        <w:tc>
          <w:tcPr>
            <w:tcW w:w="1402" w:type="dxa"/>
            <w:vAlign w:val="center"/>
          </w:tcPr>
          <w:p w14:paraId="61B4C2D5" w14:textId="7D9530B1" w:rsidR="23FAA9E9" w:rsidRPr="00A80B88" w:rsidRDefault="23FAA9E9" w:rsidP="002D1A61">
            <w:pPr>
              <w:spacing w:line="276" w:lineRule="auto"/>
              <w:jc w:val="center"/>
              <w:rPr>
                <w:rFonts w:eastAsia="Times New Roman"/>
                <w:lang w:val="lt-LT"/>
              </w:rPr>
            </w:pPr>
          </w:p>
        </w:tc>
      </w:tr>
      <w:tr w:rsidR="00A80B88" w:rsidRPr="00A80B88" w14:paraId="429D3226" w14:textId="77777777" w:rsidTr="00233E9A">
        <w:trPr>
          <w:trHeight w:val="420"/>
        </w:trPr>
        <w:tc>
          <w:tcPr>
            <w:tcW w:w="1005" w:type="dxa"/>
            <w:vAlign w:val="center"/>
          </w:tcPr>
          <w:p w14:paraId="539D41AF" w14:textId="0C1CFDA9"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5D06C5E6" w14:textId="77777777" w:rsidR="00233E9A" w:rsidRDefault="38BE3104" w:rsidP="002D1A61">
            <w:pPr>
              <w:spacing w:line="276" w:lineRule="auto"/>
              <w:rPr>
                <w:rFonts w:eastAsia="Times New Roman"/>
                <w:lang w:val="lt-LT"/>
              </w:rPr>
            </w:pPr>
            <w:r w:rsidRPr="00A80B88">
              <w:rPr>
                <w:rFonts w:eastAsia="Times New Roman"/>
                <w:lang w:val="lt-LT"/>
              </w:rPr>
              <w:t>Ką parodo brūkšniuotas kontūras?</w:t>
            </w:r>
          </w:p>
          <w:p w14:paraId="699BB048" w14:textId="05A3191B" w:rsidR="23FAA9E9" w:rsidRPr="00A80B88" w:rsidRDefault="7C21FF53" w:rsidP="002D1A61">
            <w:pPr>
              <w:spacing w:line="276" w:lineRule="auto"/>
              <w:jc w:val="center"/>
              <w:rPr>
                <w:lang w:val="lt-LT"/>
              </w:rPr>
            </w:pPr>
            <w:r w:rsidRPr="00A80B88">
              <w:rPr>
                <w:noProof/>
                <w:lang w:val="lt-LT" w:eastAsia="lt-LT"/>
              </w:rPr>
              <w:lastRenderedPageBreak/>
              <w:drawing>
                <wp:inline distT="0" distB="0" distL="0" distR="0" wp14:anchorId="76D9800E" wp14:editId="749FB414">
                  <wp:extent cx="1003419" cy="978795"/>
                  <wp:effectExtent l="0" t="0" r="6350" b="0"/>
                  <wp:docPr id="13523772" name="Picture 1352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3772"/>
                          <pic:cNvPicPr/>
                        </pic:nvPicPr>
                        <pic:blipFill>
                          <a:blip r:embed="rId197">
                            <a:extLst>
                              <a:ext uri="{28A0092B-C50C-407E-A947-70E740481C1C}">
                                <a14:useLocalDpi xmlns:a14="http://schemas.microsoft.com/office/drawing/2010/main" val="0"/>
                              </a:ext>
                            </a:extLst>
                          </a:blip>
                          <a:stretch>
                            <a:fillRect/>
                          </a:stretch>
                        </pic:blipFill>
                        <pic:spPr>
                          <a:xfrm>
                            <a:off x="0" y="0"/>
                            <a:ext cx="1008569" cy="983818"/>
                          </a:xfrm>
                          <a:prstGeom prst="rect">
                            <a:avLst/>
                          </a:prstGeom>
                        </pic:spPr>
                      </pic:pic>
                    </a:graphicData>
                  </a:graphic>
                </wp:inline>
              </w:drawing>
            </w:r>
          </w:p>
          <w:p w14:paraId="4D8CFFD9" w14:textId="297D65B9" w:rsidR="00A869C6" w:rsidRPr="00A80B88" w:rsidRDefault="23FAA9E9" w:rsidP="002D1A61">
            <w:pPr>
              <w:spacing w:line="276" w:lineRule="auto"/>
              <w:jc w:val="center"/>
              <w:rPr>
                <w:rFonts w:eastAsia="Times New Roman"/>
                <w:lang w:val="lt-LT"/>
              </w:rPr>
            </w:pPr>
            <w:r w:rsidRPr="00A80B88">
              <w:rPr>
                <w:rFonts w:eastAsia="Times New Roman"/>
                <w:lang w:val="lt-LT"/>
              </w:rPr>
              <w:t>2</w:t>
            </w:r>
            <w:r w:rsidR="6CBB0A79" w:rsidRPr="00A80B88">
              <w:rPr>
                <w:rFonts w:eastAsia="Times New Roman"/>
                <w:lang w:val="lt-LT"/>
              </w:rPr>
              <w:t>5</w:t>
            </w:r>
            <w:r w:rsidRPr="00A80B88">
              <w:rPr>
                <w:rFonts w:eastAsia="Times New Roman"/>
                <w:lang w:val="lt-LT"/>
              </w:rPr>
              <w:t xml:space="preserve"> pav. </w:t>
            </w:r>
            <w:r w:rsidR="612C3F19" w:rsidRPr="00A80B88">
              <w:rPr>
                <w:rFonts w:eastAsia="Times New Roman"/>
                <w:lang w:val="lt-LT"/>
              </w:rPr>
              <w:t>Kontūras</w:t>
            </w:r>
          </w:p>
          <w:p w14:paraId="6255B33D" w14:textId="79CBCD8C" w:rsidR="23FAA9E9" w:rsidRPr="00A80B88" w:rsidRDefault="00A869C6" w:rsidP="002D1A61">
            <w:pPr>
              <w:spacing w:line="276" w:lineRule="auto"/>
              <w:jc w:val="center"/>
              <w:rPr>
                <w:rFonts w:eastAsia="Times New Roman"/>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61DC6584" w14:textId="6488415B" w:rsidR="23FAA9E9" w:rsidRPr="00A80B88" w:rsidRDefault="23FAA9E9" w:rsidP="002D1A61">
            <w:pPr>
              <w:spacing w:line="276" w:lineRule="auto"/>
              <w:rPr>
                <w:rFonts w:eastAsia="Times New Roman"/>
                <w:lang w:val="lt-LT"/>
              </w:rPr>
            </w:pPr>
            <w:r w:rsidRPr="00A80B88">
              <w:rPr>
                <w:rFonts w:eastAsia="Times New Roman"/>
                <w:lang w:val="lt-LT"/>
              </w:rPr>
              <w:lastRenderedPageBreak/>
              <w:t>A. Įterptinį kirtinį.</w:t>
            </w:r>
          </w:p>
          <w:p w14:paraId="2A7C9CB4" w14:textId="614CECB2" w:rsidR="23FAA9E9" w:rsidRPr="00A80B88" w:rsidRDefault="23FAA9E9" w:rsidP="002D1A61">
            <w:pPr>
              <w:spacing w:line="276" w:lineRule="auto"/>
              <w:rPr>
                <w:rFonts w:eastAsia="Times New Roman"/>
                <w:lang w:val="lt-LT"/>
              </w:rPr>
            </w:pPr>
            <w:r w:rsidRPr="00A80B88">
              <w:rPr>
                <w:rFonts w:eastAsia="Times New Roman"/>
                <w:lang w:val="lt-LT"/>
              </w:rPr>
              <w:t>B. Įterptinį pjūvį.</w:t>
            </w:r>
          </w:p>
          <w:p w14:paraId="469CB612" w14:textId="6383FB85" w:rsidR="23FAA9E9" w:rsidRPr="00A80B88" w:rsidRDefault="23FAA9E9" w:rsidP="002D1A61">
            <w:pPr>
              <w:spacing w:line="276" w:lineRule="auto"/>
              <w:rPr>
                <w:rFonts w:eastAsia="Times New Roman"/>
                <w:lang w:val="lt-LT"/>
              </w:rPr>
            </w:pPr>
            <w:r w:rsidRPr="00A80B88">
              <w:rPr>
                <w:rFonts w:eastAsia="Times New Roman"/>
                <w:lang w:val="lt-LT"/>
              </w:rPr>
              <w:lastRenderedPageBreak/>
              <w:t>C. Įterptinę projekciją.</w:t>
            </w:r>
          </w:p>
        </w:tc>
        <w:tc>
          <w:tcPr>
            <w:tcW w:w="1402" w:type="dxa"/>
            <w:vAlign w:val="center"/>
          </w:tcPr>
          <w:p w14:paraId="7A95829F" w14:textId="5F79F8E6" w:rsidR="23FAA9E9" w:rsidRPr="00A80B88" w:rsidRDefault="23FAA9E9" w:rsidP="002D1A61">
            <w:pPr>
              <w:spacing w:line="276" w:lineRule="auto"/>
              <w:jc w:val="center"/>
              <w:rPr>
                <w:rFonts w:eastAsia="Times New Roman"/>
                <w:lang w:val="lt-LT"/>
              </w:rPr>
            </w:pPr>
          </w:p>
        </w:tc>
      </w:tr>
      <w:tr w:rsidR="00A80B88" w:rsidRPr="00A80B88" w14:paraId="1570B8B8" w14:textId="77777777" w:rsidTr="00233E9A">
        <w:trPr>
          <w:trHeight w:val="420"/>
        </w:trPr>
        <w:tc>
          <w:tcPr>
            <w:tcW w:w="1005" w:type="dxa"/>
            <w:vAlign w:val="center"/>
          </w:tcPr>
          <w:p w14:paraId="745F0C16" w14:textId="02CD60E4"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37382393" w14:textId="77777777" w:rsidR="00233E9A" w:rsidRDefault="38BE3104" w:rsidP="002D1A61">
            <w:pPr>
              <w:spacing w:line="276" w:lineRule="auto"/>
              <w:rPr>
                <w:noProof/>
                <w:lang w:val="lt-LT" w:eastAsia="lt-LT"/>
              </w:rPr>
            </w:pPr>
            <w:r w:rsidRPr="00A80B88">
              <w:rPr>
                <w:rFonts w:eastAsia="Times New Roman"/>
                <w:lang w:val="lt-LT"/>
              </w:rPr>
              <w:t>Ką reiškia simbolis S?</w:t>
            </w:r>
          </w:p>
          <w:p w14:paraId="6694F2A6" w14:textId="0DD17312" w:rsidR="23FAA9E9" w:rsidRPr="00A80B88" w:rsidRDefault="7481C4D0" w:rsidP="002D1A61">
            <w:pPr>
              <w:spacing w:line="276" w:lineRule="auto"/>
              <w:jc w:val="center"/>
              <w:rPr>
                <w:lang w:val="lt-LT"/>
              </w:rPr>
            </w:pPr>
            <w:r w:rsidRPr="00A80B88">
              <w:rPr>
                <w:noProof/>
                <w:lang w:val="lt-LT" w:eastAsia="lt-LT"/>
              </w:rPr>
              <w:drawing>
                <wp:inline distT="0" distB="0" distL="0" distR="0" wp14:anchorId="523B2B1B" wp14:editId="61396B36">
                  <wp:extent cx="1262130" cy="789799"/>
                  <wp:effectExtent l="0" t="0" r="0" b="0"/>
                  <wp:docPr id="1446989267" name="Picture 144698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989267"/>
                          <pic:cNvPicPr/>
                        </pic:nvPicPr>
                        <pic:blipFill>
                          <a:blip r:embed="rId198">
                            <a:extLst>
                              <a:ext uri="{28A0092B-C50C-407E-A947-70E740481C1C}">
                                <a14:useLocalDpi xmlns:a14="http://schemas.microsoft.com/office/drawing/2010/main" val="0"/>
                              </a:ext>
                            </a:extLst>
                          </a:blip>
                          <a:stretch>
                            <a:fillRect/>
                          </a:stretch>
                        </pic:blipFill>
                        <pic:spPr>
                          <a:xfrm>
                            <a:off x="0" y="0"/>
                            <a:ext cx="1265827" cy="792112"/>
                          </a:xfrm>
                          <a:prstGeom prst="rect">
                            <a:avLst/>
                          </a:prstGeom>
                        </pic:spPr>
                      </pic:pic>
                    </a:graphicData>
                  </a:graphic>
                </wp:inline>
              </w:drawing>
            </w:r>
          </w:p>
          <w:p w14:paraId="7294F2F4" w14:textId="4446D0B4" w:rsidR="00A869C6" w:rsidRPr="00A80B88" w:rsidRDefault="23FAA9E9" w:rsidP="002D1A61">
            <w:pPr>
              <w:spacing w:line="276" w:lineRule="auto"/>
              <w:jc w:val="center"/>
              <w:rPr>
                <w:rFonts w:eastAsia="Times New Roman"/>
                <w:lang w:val="lt-LT"/>
              </w:rPr>
            </w:pPr>
            <w:r w:rsidRPr="00A80B88">
              <w:rPr>
                <w:rFonts w:eastAsia="Times New Roman"/>
                <w:lang w:val="lt-LT"/>
              </w:rPr>
              <w:t>2</w:t>
            </w:r>
            <w:r w:rsidR="7B85465D" w:rsidRPr="00A80B88">
              <w:rPr>
                <w:rFonts w:eastAsia="Times New Roman"/>
                <w:lang w:val="lt-LT"/>
              </w:rPr>
              <w:t>6</w:t>
            </w:r>
            <w:r w:rsidRPr="00A80B88">
              <w:rPr>
                <w:rFonts w:eastAsia="Times New Roman"/>
                <w:lang w:val="lt-LT"/>
              </w:rPr>
              <w:t xml:space="preserve"> pav. </w:t>
            </w:r>
            <w:r w:rsidR="00A869C6" w:rsidRPr="00A80B88">
              <w:rPr>
                <w:rFonts w:eastAsia="Times New Roman"/>
                <w:lang w:val="lt-LT"/>
              </w:rPr>
              <w:t>Simbolis</w:t>
            </w:r>
          </w:p>
          <w:p w14:paraId="61F2C69B" w14:textId="0D5C6C3F" w:rsidR="23FAA9E9" w:rsidRPr="00A80B88" w:rsidRDefault="00A869C6" w:rsidP="002D1A61">
            <w:pPr>
              <w:spacing w:line="276" w:lineRule="auto"/>
              <w:jc w:val="center"/>
              <w:rPr>
                <w:rFonts w:eastAsia="Times New Roman"/>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58D8EF56" w14:textId="6C00BA39" w:rsidR="23FAA9E9" w:rsidRPr="00A80B88" w:rsidRDefault="23FAA9E9" w:rsidP="002D1A61">
            <w:pPr>
              <w:spacing w:line="276" w:lineRule="auto"/>
              <w:rPr>
                <w:rFonts w:eastAsia="Times New Roman"/>
                <w:lang w:val="lt-LT"/>
              </w:rPr>
            </w:pPr>
            <w:r w:rsidRPr="00A80B88">
              <w:rPr>
                <w:rFonts w:eastAsia="Times New Roman"/>
                <w:lang w:val="lt-LT"/>
              </w:rPr>
              <w:t>A. Parodo suapvalinimo paviršiaus šiurkštumą.</w:t>
            </w:r>
          </w:p>
          <w:p w14:paraId="6E083156" w14:textId="36FB3B25" w:rsidR="23FAA9E9" w:rsidRPr="00A80B88" w:rsidRDefault="23FAA9E9" w:rsidP="002D1A61">
            <w:pPr>
              <w:spacing w:line="276" w:lineRule="auto"/>
              <w:rPr>
                <w:rFonts w:eastAsia="Times New Roman"/>
                <w:lang w:val="lt-LT"/>
              </w:rPr>
            </w:pPr>
            <w:r w:rsidRPr="00A80B88">
              <w:rPr>
                <w:rFonts w:eastAsia="Times New Roman"/>
                <w:lang w:val="lt-LT"/>
              </w:rPr>
              <w:t>B. Parodo suapvalinimo toleranciją.</w:t>
            </w:r>
          </w:p>
          <w:p w14:paraId="3012E3F0" w14:textId="4E51E8ED" w:rsidR="23FAA9E9" w:rsidRPr="00A80B88" w:rsidRDefault="23FAA9E9" w:rsidP="002D1A61">
            <w:pPr>
              <w:spacing w:line="276" w:lineRule="auto"/>
              <w:rPr>
                <w:rFonts w:eastAsia="Times New Roman"/>
                <w:lang w:val="lt-LT"/>
              </w:rPr>
            </w:pPr>
            <w:r w:rsidRPr="00A80B88">
              <w:rPr>
                <w:rFonts w:eastAsia="Times New Roman"/>
                <w:lang w:val="lt-LT"/>
              </w:rPr>
              <w:t>C. Parodo, kad tai yra sferinis paviršius.</w:t>
            </w:r>
          </w:p>
        </w:tc>
        <w:tc>
          <w:tcPr>
            <w:tcW w:w="1402" w:type="dxa"/>
            <w:vAlign w:val="center"/>
          </w:tcPr>
          <w:p w14:paraId="08B5EF40" w14:textId="424B6E4E" w:rsidR="23FAA9E9" w:rsidRPr="00A80B88" w:rsidRDefault="23FAA9E9" w:rsidP="002D1A61">
            <w:pPr>
              <w:spacing w:line="276" w:lineRule="auto"/>
              <w:jc w:val="center"/>
              <w:rPr>
                <w:rFonts w:eastAsia="Times New Roman"/>
                <w:lang w:val="lt-LT"/>
              </w:rPr>
            </w:pPr>
          </w:p>
        </w:tc>
      </w:tr>
      <w:tr w:rsidR="00A80B88" w:rsidRPr="00A80B88" w14:paraId="321802CC" w14:textId="77777777" w:rsidTr="00233E9A">
        <w:trPr>
          <w:trHeight w:val="420"/>
        </w:trPr>
        <w:tc>
          <w:tcPr>
            <w:tcW w:w="1005" w:type="dxa"/>
            <w:vAlign w:val="center"/>
          </w:tcPr>
          <w:p w14:paraId="00AAAA5F" w14:textId="468623CF"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00719062" w14:textId="77777777" w:rsidR="00233E9A" w:rsidRDefault="38BE3104" w:rsidP="002D1A61">
            <w:pPr>
              <w:spacing w:line="276" w:lineRule="auto"/>
              <w:rPr>
                <w:rFonts w:eastAsia="Times New Roman"/>
                <w:lang w:val="lt-LT"/>
              </w:rPr>
            </w:pPr>
            <w:r w:rsidRPr="00A80B88">
              <w:rPr>
                <w:rFonts w:eastAsia="Times New Roman"/>
                <w:lang w:val="lt-LT"/>
              </w:rPr>
              <w:t>Koks yra kampas tarp skylių pažymėtame paveiksliuke?</w:t>
            </w:r>
          </w:p>
          <w:p w14:paraId="59F50A6B" w14:textId="7F4E787F" w:rsidR="23FAA9E9" w:rsidRPr="00A80B88" w:rsidRDefault="52B52BE3" w:rsidP="002D1A61">
            <w:pPr>
              <w:spacing w:line="276" w:lineRule="auto"/>
              <w:jc w:val="center"/>
              <w:rPr>
                <w:lang w:val="lt-LT"/>
              </w:rPr>
            </w:pPr>
            <w:r w:rsidRPr="00A80B88">
              <w:rPr>
                <w:noProof/>
                <w:lang w:val="lt-LT" w:eastAsia="lt-LT"/>
              </w:rPr>
              <w:drawing>
                <wp:inline distT="0" distB="0" distL="0" distR="0" wp14:anchorId="6D789161" wp14:editId="17FAC96D">
                  <wp:extent cx="1152871" cy="862885"/>
                  <wp:effectExtent l="0" t="0" r="0" b="0"/>
                  <wp:docPr id="836041813" name="Picture 83604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041813"/>
                          <pic:cNvPicPr/>
                        </pic:nvPicPr>
                        <pic:blipFill>
                          <a:blip r:embed="rId199">
                            <a:extLst>
                              <a:ext uri="{28A0092B-C50C-407E-A947-70E740481C1C}">
                                <a14:useLocalDpi xmlns:a14="http://schemas.microsoft.com/office/drawing/2010/main" val="0"/>
                              </a:ext>
                            </a:extLst>
                          </a:blip>
                          <a:stretch>
                            <a:fillRect/>
                          </a:stretch>
                        </pic:blipFill>
                        <pic:spPr>
                          <a:xfrm>
                            <a:off x="0" y="0"/>
                            <a:ext cx="1155502" cy="864854"/>
                          </a:xfrm>
                          <a:prstGeom prst="rect">
                            <a:avLst/>
                          </a:prstGeom>
                        </pic:spPr>
                      </pic:pic>
                    </a:graphicData>
                  </a:graphic>
                </wp:inline>
              </w:drawing>
            </w:r>
          </w:p>
          <w:p w14:paraId="0A3BEC3C" w14:textId="61FF55C1" w:rsidR="00A869C6" w:rsidRPr="00A80B88" w:rsidRDefault="00A869C6" w:rsidP="002D1A61">
            <w:pPr>
              <w:spacing w:line="276" w:lineRule="auto"/>
              <w:jc w:val="center"/>
              <w:rPr>
                <w:rFonts w:eastAsia="Times New Roman"/>
                <w:lang w:val="lt-LT"/>
              </w:rPr>
            </w:pPr>
            <w:r w:rsidRPr="00A80B88">
              <w:rPr>
                <w:rFonts w:eastAsia="Times New Roman"/>
                <w:lang w:val="lt-LT"/>
              </w:rPr>
              <w:t>27 pav. Kampas</w:t>
            </w:r>
          </w:p>
          <w:p w14:paraId="5DE3686F" w14:textId="0C0F1BD4" w:rsidR="23FAA9E9" w:rsidRPr="00A80B88" w:rsidRDefault="00A869C6"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5F872733" w14:textId="5AA2CBC9" w:rsidR="23FAA9E9" w:rsidRPr="00A80B88" w:rsidRDefault="23FAA9E9" w:rsidP="002D1A61">
            <w:pPr>
              <w:spacing w:line="276" w:lineRule="auto"/>
              <w:rPr>
                <w:rFonts w:eastAsia="Times New Roman"/>
                <w:lang w:val="lt-LT"/>
              </w:rPr>
            </w:pPr>
            <w:r w:rsidRPr="00A80B88">
              <w:rPr>
                <w:rFonts w:eastAsia="Times New Roman"/>
                <w:lang w:val="lt-LT"/>
              </w:rPr>
              <w:t>A. 90°</w:t>
            </w:r>
          </w:p>
          <w:p w14:paraId="10DC3684" w14:textId="4893ECCB" w:rsidR="23FAA9E9" w:rsidRPr="00A80B88" w:rsidRDefault="23FAA9E9" w:rsidP="002D1A61">
            <w:pPr>
              <w:spacing w:line="276" w:lineRule="auto"/>
              <w:rPr>
                <w:rFonts w:eastAsia="Times New Roman"/>
                <w:lang w:val="lt-LT"/>
              </w:rPr>
            </w:pPr>
            <w:r w:rsidRPr="00A80B88">
              <w:rPr>
                <w:rFonts w:eastAsia="Times New Roman"/>
                <w:lang w:val="lt-LT"/>
              </w:rPr>
              <w:t>B. 60°</w:t>
            </w:r>
          </w:p>
          <w:p w14:paraId="2A4935B1" w14:textId="157EFB57" w:rsidR="23FAA9E9" w:rsidRPr="00A80B88" w:rsidRDefault="23FAA9E9" w:rsidP="002D1A61">
            <w:pPr>
              <w:spacing w:line="276" w:lineRule="auto"/>
              <w:rPr>
                <w:rFonts w:eastAsia="Times New Roman"/>
                <w:lang w:val="lt-LT"/>
              </w:rPr>
            </w:pPr>
            <w:r w:rsidRPr="00A80B88">
              <w:rPr>
                <w:rFonts w:eastAsia="Times New Roman"/>
                <w:lang w:val="lt-LT"/>
              </w:rPr>
              <w:t>C. 30°</w:t>
            </w:r>
          </w:p>
        </w:tc>
        <w:tc>
          <w:tcPr>
            <w:tcW w:w="1402" w:type="dxa"/>
            <w:vAlign w:val="center"/>
          </w:tcPr>
          <w:p w14:paraId="5F3F6A05" w14:textId="62D38950" w:rsidR="23FAA9E9" w:rsidRPr="00A80B88" w:rsidRDefault="23FAA9E9" w:rsidP="002D1A61">
            <w:pPr>
              <w:spacing w:line="276" w:lineRule="auto"/>
              <w:jc w:val="center"/>
              <w:rPr>
                <w:rFonts w:eastAsia="Times New Roman"/>
                <w:lang w:val="lt-LT"/>
              </w:rPr>
            </w:pPr>
          </w:p>
        </w:tc>
      </w:tr>
      <w:tr w:rsidR="00A80B88" w:rsidRPr="00A80B88" w14:paraId="769E37A4" w14:textId="77777777" w:rsidTr="00233E9A">
        <w:trPr>
          <w:trHeight w:val="420"/>
        </w:trPr>
        <w:tc>
          <w:tcPr>
            <w:tcW w:w="1005" w:type="dxa"/>
            <w:vAlign w:val="center"/>
          </w:tcPr>
          <w:p w14:paraId="722AA30D" w14:textId="689CC3EA"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1090A4F7" w14:textId="77777777" w:rsidR="00233E9A" w:rsidRDefault="38BE3104" w:rsidP="002D1A61">
            <w:pPr>
              <w:spacing w:line="276" w:lineRule="auto"/>
              <w:jc w:val="left"/>
              <w:rPr>
                <w:rFonts w:eastAsia="Times New Roman"/>
                <w:lang w:val="lt-LT"/>
              </w:rPr>
            </w:pPr>
            <w:r w:rsidRPr="00A80B88">
              <w:rPr>
                <w:rFonts w:eastAsia="Times New Roman"/>
                <w:lang w:val="lt-LT"/>
              </w:rPr>
              <w:t>Kodėl šių detalių pjūvio brūkšniavimas skiriasi?</w:t>
            </w:r>
          </w:p>
          <w:p w14:paraId="4111C05E" w14:textId="04219BC3" w:rsidR="23FAA9E9" w:rsidRPr="00A80B88" w:rsidRDefault="4FC78AB6" w:rsidP="002D1A61">
            <w:pPr>
              <w:spacing w:line="276" w:lineRule="auto"/>
              <w:jc w:val="center"/>
              <w:rPr>
                <w:lang w:val="lt-LT"/>
              </w:rPr>
            </w:pPr>
            <w:r w:rsidRPr="00A80B88">
              <w:rPr>
                <w:noProof/>
                <w:lang w:val="lt-LT" w:eastAsia="lt-LT"/>
              </w:rPr>
              <w:drawing>
                <wp:inline distT="0" distB="0" distL="0" distR="0" wp14:anchorId="00FB7EA0" wp14:editId="6CF6BE8B">
                  <wp:extent cx="1146220" cy="638498"/>
                  <wp:effectExtent l="0" t="0" r="0" b="9525"/>
                  <wp:docPr id="295281662" name="Picture 29528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281662"/>
                          <pic:cNvPicPr/>
                        </pic:nvPicPr>
                        <pic:blipFill>
                          <a:blip r:embed="rId200">
                            <a:extLst>
                              <a:ext uri="{28A0092B-C50C-407E-A947-70E740481C1C}">
                                <a14:useLocalDpi xmlns:a14="http://schemas.microsoft.com/office/drawing/2010/main" val="0"/>
                              </a:ext>
                            </a:extLst>
                          </a:blip>
                          <a:stretch>
                            <a:fillRect/>
                          </a:stretch>
                        </pic:blipFill>
                        <pic:spPr>
                          <a:xfrm>
                            <a:off x="0" y="0"/>
                            <a:ext cx="1149246" cy="640184"/>
                          </a:xfrm>
                          <a:prstGeom prst="rect">
                            <a:avLst/>
                          </a:prstGeom>
                        </pic:spPr>
                      </pic:pic>
                    </a:graphicData>
                  </a:graphic>
                </wp:inline>
              </w:drawing>
            </w:r>
          </w:p>
          <w:p w14:paraId="0FCD3727" w14:textId="0D1A0DA2" w:rsidR="00A869C6" w:rsidRPr="00A80B88" w:rsidRDefault="00A869C6" w:rsidP="002D1A61">
            <w:pPr>
              <w:spacing w:line="276" w:lineRule="auto"/>
              <w:jc w:val="center"/>
              <w:rPr>
                <w:rFonts w:eastAsia="Times New Roman"/>
                <w:lang w:val="lt-LT"/>
              </w:rPr>
            </w:pPr>
            <w:r w:rsidRPr="00A80B88">
              <w:rPr>
                <w:rFonts w:eastAsia="Times New Roman"/>
                <w:lang w:val="lt-LT"/>
              </w:rPr>
              <w:t>28 pav. Brūkšniavimas</w:t>
            </w:r>
          </w:p>
          <w:p w14:paraId="451D53BC" w14:textId="5652F06C" w:rsidR="23FAA9E9" w:rsidRPr="00A80B88" w:rsidRDefault="00A869C6"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5B9CA1F5" w14:textId="3F68B804" w:rsidR="23FAA9E9" w:rsidRPr="00A80B88" w:rsidRDefault="23FAA9E9" w:rsidP="002D1A61">
            <w:pPr>
              <w:spacing w:line="276" w:lineRule="auto"/>
              <w:rPr>
                <w:rFonts w:eastAsia="Times New Roman"/>
                <w:lang w:val="lt-LT"/>
              </w:rPr>
            </w:pPr>
            <w:r w:rsidRPr="00A80B88">
              <w:rPr>
                <w:rFonts w:eastAsia="Times New Roman"/>
                <w:lang w:val="lt-LT"/>
              </w:rPr>
              <w:t>A. Nes taip lengviau atskirti detales.</w:t>
            </w:r>
          </w:p>
          <w:p w14:paraId="6360046C" w14:textId="1AD132B6" w:rsidR="23FAA9E9" w:rsidRPr="00A80B88" w:rsidRDefault="23FAA9E9" w:rsidP="002D1A61">
            <w:pPr>
              <w:spacing w:line="276" w:lineRule="auto"/>
              <w:rPr>
                <w:rFonts w:eastAsia="Times New Roman"/>
                <w:lang w:val="lt-LT"/>
              </w:rPr>
            </w:pPr>
            <w:r w:rsidRPr="00A80B88">
              <w:rPr>
                <w:rFonts w:eastAsia="Times New Roman"/>
                <w:lang w:val="lt-LT"/>
              </w:rPr>
              <w:t>B. Nes jos yra pagamintos iš skirtingų medžiagų.</w:t>
            </w:r>
          </w:p>
          <w:p w14:paraId="1E55F079" w14:textId="583263E4" w:rsidR="23FAA9E9" w:rsidRPr="00A80B88" w:rsidRDefault="23FAA9E9" w:rsidP="002D1A61">
            <w:pPr>
              <w:spacing w:line="276" w:lineRule="auto"/>
              <w:rPr>
                <w:rFonts w:eastAsia="Times New Roman"/>
                <w:lang w:val="lt-LT"/>
              </w:rPr>
            </w:pPr>
            <w:r w:rsidRPr="00A80B88">
              <w:rPr>
                <w:rFonts w:eastAsia="Times New Roman"/>
                <w:lang w:val="lt-LT"/>
              </w:rPr>
              <w:t>C. Toks žymėjimas negalimas.</w:t>
            </w:r>
          </w:p>
        </w:tc>
        <w:tc>
          <w:tcPr>
            <w:tcW w:w="1402" w:type="dxa"/>
            <w:vAlign w:val="center"/>
          </w:tcPr>
          <w:p w14:paraId="58CC73DC" w14:textId="6847C03D" w:rsidR="23FAA9E9" w:rsidRPr="00A80B88" w:rsidRDefault="23FAA9E9" w:rsidP="002D1A61">
            <w:pPr>
              <w:spacing w:line="276" w:lineRule="auto"/>
              <w:jc w:val="center"/>
              <w:rPr>
                <w:rFonts w:eastAsia="Times New Roman"/>
                <w:lang w:val="lt-LT"/>
              </w:rPr>
            </w:pPr>
          </w:p>
        </w:tc>
      </w:tr>
      <w:tr w:rsidR="00A80B88" w:rsidRPr="00A80B88" w14:paraId="17FF41A7" w14:textId="77777777" w:rsidTr="00233E9A">
        <w:trPr>
          <w:trHeight w:val="420"/>
        </w:trPr>
        <w:tc>
          <w:tcPr>
            <w:tcW w:w="1005" w:type="dxa"/>
            <w:vAlign w:val="center"/>
          </w:tcPr>
          <w:p w14:paraId="3240904F" w14:textId="38430506"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2480C945" w14:textId="57C98F12" w:rsidR="23FAA9E9" w:rsidRPr="00A80B88" w:rsidRDefault="23FAA9E9" w:rsidP="002D1A61">
            <w:pPr>
              <w:spacing w:line="276" w:lineRule="auto"/>
              <w:jc w:val="left"/>
              <w:rPr>
                <w:rFonts w:eastAsia="Times New Roman"/>
                <w:lang w:val="lt-LT"/>
              </w:rPr>
            </w:pPr>
            <w:r w:rsidRPr="00A80B88">
              <w:rPr>
                <w:rFonts w:eastAsia="Times New Roman"/>
                <w:lang w:val="lt-LT"/>
              </w:rPr>
              <w:t xml:space="preserve">Kada yra naudojamos </w:t>
            </w:r>
            <w:proofErr w:type="spellStart"/>
            <w:r w:rsidRPr="00A80B88">
              <w:rPr>
                <w:rFonts w:eastAsia="Times New Roman"/>
                <w:lang w:val="lt-LT"/>
              </w:rPr>
              <w:t>aksonometrinės</w:t>
            </w:r>
            <w:proofErr w:type="spellEnd"/>
            <w:r w:rsidRPr="00A80B88">
              <w:rPr>
                <w:rFonts w:eastAsia="Times New Roman"/>
                <w:lang w:val="lt-LT"/>
              </w:rPr>
              <w:t xml:space="preserve"> projekcijos gamyboje?</w:t>
            </w:r>
          </w:p>
        </w:tc>
        <w:tc>
          <w:tcPr>
            <w:tcW w:w="4831" w:type="dxa"/>
          </w:tcPr>
          <w:p w14:paraId="66EF8434" w14:textId="66912ECB" w:rsidR="23FAA9E9" w:rsidRPr="00A80B88" w:rsidRDefault="23FAA9E9" w:rsidP="002D1A61">
            <w:pPr>
              <w:spacing w:line="276" w:lineRule="auto"/>
              <w:rPr>
                <w:rFonts w:eastAsia="Times New Roman"/>
                <w:lang w:val="lt-LT"/>
              </w:rPr>
            </w:pPr>
            <w:r w:rsidRPr="00A80B88">
              <w:rPr>
                <w:rFonts w:eastAsia="Times New Roman"/>
                <w:lang w:val="lt-LT"/>
              </w:rPr>
              <w:t>A. Kiekvienas brėžinys privalo turėti šią projekciją.</w:t>
            </w:r>
          </w:p>
          <w:p w14:paraId="1421266A" w14:textId="010BF7F0" w:rsidR="23FAA9E9" w:rsidRPr="00A80B88" w:rsidRDefault="23FAA9E9" w:rsidP="002D1A61">
            <w:pPr>
              <w:spacing w:line="276" w:lineRule="auto"/>
              <w:rPr>
                <w:rFonts w:eastAsia="Times New Roman"/>
                <w:lang w:val="lt-LT"/>
              </w:rPr>
            </w:pPr>
            <w:r w:rsidRPr="00A80B88">
              <w:rPr>
                <w:rFonts w:eastAsia="Times New Roman"/>
                <w:lang w:val="lt-LT"/>
              </w:rPr>
              <w:t>B. Suteikti vaizdumo brėžinyje.</w:t>
            </w:r>
          </w:p>
          <w:p w14:paraId="429AA02B" w14:textId="120BE58B" w:rsidR="23FAA9E9" w:rsidRPr="00A80B88" w:rsidRDefault="23FAA9E9" w:rsidP="002D1A61">
            <w:pPr>
              <w:spacing w:line="276" w:lineRule="auto"/>
              <w:rPr>
                <w:rFonts w:eastAsia="Times New Roman"/>
                <w:lang w:val="lt-LT"/>
              </w:rPr>
            </w:pPr>
            <w:r w:rsidRPr="00A80B88">
              <w:rPr>
                <w:rFonts w:eastAsia="Times New Roman"/>
                <w:lang w:val="lt-LT"/>
              </w:rPr>
              <w:t xml:space="preserve">C. Brėžiniuose </w:t>
            </w:r>
            <w:proofErr w:type="spellStart"/>
            <w:r w:rsidRPr="00A80B88">
              <w:rPr>
                <w:rFonts w:eastAsia="Times New Roman"/>
                <w:lang w:val="lt-LT"/>
              </w:rPr>
              <w:t>aksonometrinės</w:t>
            </w:r>
            <w:proofErr w:type="spellEnd"/>
            <w:r w:rsidRPr="00A80B88">
              <w:rPr>
                <w:rFonts w:eastAsia="Times New Roman"/>
                <w:lang w:val="lt-LT"/>
              </w:rPr>
              <w:t xml:space="preserve"> projekcijos nenaudojamos.</w:t>
            </w:r>
          </w:p>
        </w:tc>
        <w:tc>
          <w:tcPr>
            <w:tcW w:w="1402" w:type="dxa"/>
            <w:vAlign w:val="center"/>
          </w:tcPr>
          <w:p w14:paraId="7AD130B4" w14:textId="23A6DFDE" w:rsidR="23FAA9E9" w:rsidRPr="00A80B88" w:rsidRDefault="23FAA9E9" w:rsidP="002D1A61">
            <w:pPr>
              <w:spacing w:line="276" w:lineRule="auto"/>
              <w:jc w:val="center"/>
              <w:rPr>
                <w:rFonts w:eastAsia="Times New Roman"/>
                <w:lang w:val="lt-LT"/>
              </w:rPr>
            </w:pPr>
          </w:p>
        </w:tc>
      </w:tr>
      <w:tr w:rsidR="00A80B88" w:rsidRPr="00A80B88" w14:paraId="571FCA6D" w14:textId="77777777" w:rsidTr="00233E9A">
        <w:trPr>
          <w:trHeight w:val="420"/>
        </w:trPr>
        <w:tc>
          <w:tcPr>
            <w:tcW w:w="1005" w:type="dxa"/>
            <w:vAlign w:val="center"/>
          </w:tcPr>
          <w:p w14:paraId="063FC892" w14:textId="274A5B67"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5C23662D" w14:textId="6E079848" w:rsidR="23FAA9E9" w:rsidRPr="00A80B88" w:rsidRDefault="23FAA9E9" w:rsidP="002D1A61">
            <w:pPr>
              <w:spacing w:line="276" w:lineRule="auto"/>
              <w:jc w:val="left"/>
              <w:rPr>
                <w:rFonts w:eastAsia="Times New Roman"/>
                <w:lang w:val="lt-LT"/>
              </w:rPr>
            </w:pPr>
            <w:r w:rsidRPr="00A80B88">
              <w:rPr>
                <w:rFonts w:eastAsia="Times New Roman"/>
                <w:lang w:val="lt-LT"/>
              </w:rPr>
              <w:t>Kokiam brėžiniui reikalinga specifikacija?</w:t>
            </w:r>
          </w:p>
        </w:tc>
        <w:tc>
          <w:tcPr>
            <w:tcW w:w="4831" w:type="dxa"/>
          </w:tcPr>
          <w:p w14:paraId="1B15A8DC" w14:textId="76458395" w:rsidR="23FAA9E9" w:rsidRPr="00A80B88" w:rsidRDefault="23FAA9E9" w:rsidP="002D1A61">
            <w:pPr>
              <w:spacing w:line="276" w:lineRule="auto"/>
              <w:rPr>
                <w:rFonts w:eastAsia="Times New Roman"/>
                <w:lang w:val="lt-LT"/>
              </w:rPr>
            </w:pPr>
            <w:r w:rsidRPr="00A80B88">
              <w:rPr>
                <w:rFonts w:eastAsia="Times New Roman"/>
                <w:lang w:val="lt-LT"/>
              </w:rPr>
              <w:t>A. Technologiniam brėžiniui.</w:t>
            </w:r>
          </w:p>
          <w:p w14:paraId="237602D2" w14:textId="4C796C59" w:rsidR="23FAA9E9" w:rsidRPr="00A80B88" w:rsidRDefault="23FAA9E9" w:rsidP="002D1A61">
            <w:pPr>
              <w:spacing w:line="276" w:lineRule="auto"/>
              <w:rPr>
                <w:rFonts w:eastAsia="Times New Roman"/>
                <w:lang w:val="lt-LT"/>
              </w:rPr>
            </w:pPr>
            <w:r w:rsidRPr="00A80B88">
              <w:rPr>
                <w:rFonts w:eastAsia="Times New Roman"/>
                <w:lang w:val="lt-LT"/>
              </w:rPr>
              <w:t>B. Darbo brėžiniui.</w:t>
            </w:r>
          </w:p>
          <w:p w14:paraId="09FE0B9D" w14:textId="323CC821" w:rsidR="23FAA9E9" w:rsidRPr="00A80B88" w:rsidRDefault="23FAA9E9" w:rsidP="002D1A61">
            <w:pPr>
              <w:spacing w:line="276" w:lineRule="auto"/>
              <w:rPr>
                <w:rFonts w:eastAsia="Times New Roman"/>
                <w:lang w:val="lt-LT"/>
              </w:rPr>
            </w:pPr>
            <w:r w:rsidRPr="00A80B88">
              <w:rPr>
                <w:rFonts w:eastAsia="Times New Roman"/>
                <w:lang w:val="lt-LT"/>
              </w:rPr>
              <w:t>C. Surinkimo brėžiniui.</w:t>
            </w:r>
          </w:p>
        </w:tc>
        <w:tc>
          <w:tcPr>
            <w:tcW w:w="1402" w:type="dxa"/>
            <w:vAlign w:val="center"/>
          </w:tcPr>
          <w:p w14:paraId="555C5433" w14:textId="53E71D37" w:rsidR="23FAA9E9" w:rsidRPr="00A80B88" w:rsidRDefault="23FAA9E9" w:rsidP="002D1A61">
            <w:pPr>
              <w:spacing w:line="276" w:lineRule="auto"/>
              <w:jc w:val="center"/>
              <w:rPr>
                <w:rFonts w:eastAsia="Times New Roman"/>
                <w:lang w:val="lt-LT"/>
              </w:rPr>
            </w:pPr>
          </w:p>
        </w:tc>
      </w:tr>
      <w:tr w:rsidR="00A80B88" w:rsidRPr="00A80B88" w14:paraId="6420E349" w14:textId="77777777" w:rsidTr="00233E9A">
        <w:trPr>
          <w:trHeight w:val="420"/>
        </w:trPr>
        <w:tc>
          <w:tcPr>
            <w:tcW w:w="1005" w:type="dxa"/>
            <w:vAlign w:val="center"/>
          </w:tcPr>
          <w:p w14:paraId="71E98518" w14:textId="3CA4A4BA"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69DC23FB" w14:textId="7C40F982" w:rsidR="23FAA9E9" w:rsidRPr="00A80B88" w:rsidRDefault="23FAA9E9" w:rsidP="002D1A61">
            <w:pPr>
              <w:spacing w:line="276" w:lineRule="auto"/>
              <w:jc w:val="left"/>
              <w:rPr>
                <w:rFonts w:eastAsia="Times New Roman"/>
                <w:lang w:val="lt-LT"/>
              </w:rPr>
            </w:pPr>
            <w:r w:rsidRPr="00A80B88">
              <w:rPr>
                <w:rFonts w:eastAsia="Times New Roman"/>
                <w:lang w:val="lt-LT"/>
              </w:rPr>
              <w:t>Ką parodo šis žymėjimas detalėje?</w:t>
            </w:r>
          </w:p>
          <w:p w14:paraId="6137AF4E" w14:textId="5EFB76A1" w:rsidR="3283D4A9" w:rsidRPr="00A80B88" w:rsidRDefault="12A6E3C3" w:rsidP="002D1A61">
            <w:pPr>
              <w:spacing w:line="276" w:lineRule="auto"/>
              <w:jc w:val="center"/>
              <w:rPr>
                <w:rFonts w:eastAsia="Times New Roman"/>
                <w:lang w:val="lt-LT"/>
              </w:rPr>
            </w:pPr>
            <w:r w:rsidRPr="00A80B88">
              <w:rPr>
                <w:noProof/>
                <w:lang w:val="lt-LT" w:eastAsia="lt-LT"/>
              </w:rPr>
              <w:drawing>
                <wp:inline distT="0" distB="0" distL="0" distR="0" wp14:anchorId="74E58BD0" wp14:editId="6B480969">
                  <wp:extent cx="581025" cy="504825"/>
                  <wp:effectExtent l="0" t="0" r="0" b="0"/>
                  <wp:docPr id="1138736276" name="Picture 113873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736276"/>
                          <pic:cNvPicPr/>
                        </pic:nvPicPr>
                        <pic:blipFill>
                          <a:blip r:embed="rId201">
                            <a:extLst>
                              <a:ext uri="{28A0092B-C50C-407E-A947-70E740481C1C}">
                                <a14:useLocalDpi xmlns:a14="http://schemas.microsoft.com/office/drawing/2010/main" val="0"/>
                              </a:ext>
                            </a:extLst>
                          </a:blip>
                          <a:stretch>
                            <a:fillRect/>
                          </a:stretch>
                        </pic:blipFill>
                        <pic:spPr>
                          <a:xfrm>
                            <a:off x="0" y="0"/>
                            <a:ext cx="581025" cy="504825"/>
                          </a:xfrm>
                          <a:prstGeom prst="rect">
                            <a:avLst/>
                          </a:prstGeom>
                        </pic:spPr>
                      </pic:pic>
                    </a:graphicData>
                  </a:graphic>
                </wp:inline>
              </w:drawing>
            </w:r>
            <w:r w:rsidR="38BE3104" w:rsidRPr="00A80B88">
              <w:rPr>
                <w:rFonts w:eastAsia="Times New Roman"/>
                <w:lang w:val="lt-LT"/>
              </w:rPr>
              <w:t xml:space="preserve"> </w:t>
            </w:r>
          </w:p>
          <w:p w14:paraId="2C372DD6" w14:textId="41523D7B" w:rsidR="00596AE4" w:rsidRPr="00A80B88" w:rsidRDefault="00596AE4" w:rsidP="002D1A61">
            <w:pPr>
              <w:spacing w:line="276" w:lineRule="auto"/>
              <w:jc w:val="center"/>
              <w:rPr>
                <w:rFonts w:eastAsia="Times New Roman"/>
                <w:lang w:val="lt-LT"/>
              </w:rPr>
            </w:pPr>
            <w:r w:rsidRPr="00A80B88">
              <w:rPr>
                <w:rFonts w:eastAsia="Times New Roman"/>
                <w:lang w:val="lt-LT"/>
              </w:rPr>
              <w:t>29 pav. Žymėjimas</w:t>
            </w:r>
          </w:p>
          <w:p w14:paraId="4FCE60E5" w14:textId="55CA84E0" w:rsidR="23FAA9E9" w:rsidRPr="00A80B88" w:rsidRDefault="00596AE4" w:rsidP="002D1A61">
            <w:pPr>
              <w:spacing w:line="276" w:lineRule="auto"/>
              <w:jc w:val="center"/>
              <w:rPr>
                <w:rFonts w:eastAsia="Times New Roman"/>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r w:rsidR="23FAA9E9" w:rsidRPr="00A80B88">
              <w:rPr>
                <w:rFonts w:eastAsia="Times New Roman"/>
                <w:lang w:val="lt-LT"/>
              </w:rPr>
              <w:t xml:space="preserve"> </w:t>
            </w:r>
          </w:p>
        </w:tc>
        <w:tc>
          <w:tcPr>
            <w:tcW w:w="4831" w:type="dxa"/>
          </w:tcPr>
          <w:p w14:paraId="163B6B99" w14:textId="6576B7A8" w:rsidR="23FAA9E9" w:rsidRPr="00A80B88" w:rsidRDefault="23FAA9E9" w:rsidP="002D1A61">
            <w:pPr>
              <w:spacing w:line="276" w:lineRule="auto"/>
              <w:rPr>
                <w:rFonts w:eastAsia="Times New Roman"/>
                <w:lang w:val="lt-LT"/>
              </w:rPr>
            </w:pPr>
            <w:r w:rsidRPr="00A80B88">
              <w:rPr>
                <w:rFonts w:eastAsia="Times New Roman"/>
                <w:lang w:val="lt-LT"/>
              </w:rPr>
              <w:t>A. Metrinį sriegį.</w:t>
            </w:r>
          </w:p>
          <w:p w14:paraId="4636338A" w14:textId="1728FF2B" w:rsidR="23FAA9E9" w:rsidRPr="00A80B88" w:rsidRDefault="23FAA9E9" w:rsidP="002D1A61">
            <w:pPr>
              <w:spacing w:line="276" w:lineRule="auto"/>
              <w:rPr>
                <w:rFonts w:eastAsia="Times New Roman"/>
                <w:lang w:val="lt-LT"/>
              </w:rPr>
            </w:pPr>
            <w:r w:rsidRPr="00A80B88">
              <w:rPr>
                <w:rFonts w:eastAsia="Times New Roman"/>
                <w:lang w:val="lt-LT"/>
              </w:rPr>
              <w:t>B. Colinį sriegį.</w:t>
            </w:r>
          </w:p>
          <w:p w14:paraId="1273F638" w14:textId="7FD7FCCB" w:rsidR="23FAA9E9" w:rsidRPr="00A80B88" w:rsidRDefault="23FAA9E9" w:rsidP="002D1A61">
            <w:pPr>
              <w:spacing w:line="276" w:lineRule="auto"/>
              <w:rPr>
                <w:rFonts w:eastAsia="Times New Roman"/>
                <w:lang w:val="lt-LT"/>
              </w:rPr>
            </w:pPr>
            <w:r w:rsidRPr="00A80B88">
              <w:rPr>
                <w:rFonts w:eastAsia="Times New Roman"/>
                <w:lang w:val="lt-LT"/>
              </w:rPr>
              <w:t>C. ANSI toleranciją.</w:t>
            </w:r>
          </w:p>
        </w:tc>
        <w:tc>
          <w:tcPr>
            <w:tcW w:w="1402" w:type="dxa"/>
            <w:vAlign w:val="center"/>
          </w:tcPr>
          <w:p w14:paraId="090E5310" w14:textId="6458B174" w:rsidR="23FAA9E9" w:rsidRPr="00A80B88" w:rsidRDefault="23FAA9E9" w:rsidP="002D1A61">
            <w:pPr>
              <w:spacing w:line="276" w:lineRule="auto"/>
              <w:jc w:val="center"/>
              <w:rPr>
                <w:rFonts w:eastAsia="Times New Roman"/>
                <w:lang w:val="lt-LT"/>
              </w:rPr>
            </w:pPr>
          </w:p>
        </w:tc>
      </w:tr>
      <w:tr w:rsidR="23FAA9E9" w:rsidRPr="00A80B88" w14:paraId="36BC600B" w14:textId="77777777" w:rsidTr="00233E9A">
        <w:trPr>
          <w:trHeight w:val="420"/>
        </w:trPr>
        <w:tc>
          <w:tcPr>
            <w:tcW w:w="1005" w:type="dxa"/>
            <w:vAlign w:val="center"/>
          </w:tcPr>
          <w:p w14:paraId="024D7966" w14:textId="398A08CA" w:rsidR="23FAA9E9" w:rsidRPr="00A80B88" w:rsidRDefault="23FAA9E9" w:rsidP="002D1A61">
            <w:pPr>
              <w:pStyle w:val="ListParagraph"/>
              <w:numPr>
                <w:ilvl w:val="0"/>
                <w:numId w:val="186"/>
              </w:numPr>
              <w:spacing w:line="276" w:lineRule="auto"/>
              <w:ind w:left="0" w:firstLine="0"/>
              <w:rPr>
                <w:rFonts w:eastAsia="Times New Roman"/>
                <w:lang w:val="lt-LT"/>
              </w:rPr>
            </w:pPr>
            <w:r w:rsidRPr="00A80B88">
              <w:rPr>
                <w:lang w:val="lt-LT"/>
              </w:rPr>
              <w:t xml:space="preserve"> </w:t>
            </w:r>
          </w:p>
        </w:tc>
        <w:tc>
          <w:tcPr>
            <w:tcW w:w="2677" w:type="dxa"/>
          </w:tcPr>
          <w:p w14:paraId="350FFF66" w14:textId="146DA9F3" w:rsidR="23FAA9E9" w:rsidRPr="00A80B88" w:rsidRDefault="23FAA9E9" w:rsidP="002D1A61">
            <w:pPr>
              <w:spacing w:line="276" w:lineRule="auto"/>
              <w:jc w:val="left"/>
              <w:rPr>
                <w:rFonts w:eastAsia="Times New Roman"/>
                <w:lang w:val="lt-LT"/>
              </w:rPr>
            </w:pPr>
            <w:r w:rsidRPr="00A80B88">
              <w:rPr>
                <w:rFonts w:eastAsia="Times New Roman"/>
                <w:lang w:val="lt-LT"/>
              </w:rPr>
              <w:t>Kodėl viena detalės pusė yra be matmenų?</w:t>
            </w:r>
          </w:p>
          <w:p w14:paraId="35415D1A" w14:textId="386E8792" w:rsidR="40B873CD" w:rsidRPr="00A80B88" w:rsidRDefault="7E501EAE" w:rsidP="002D1A61">
            <w:pPr>
              <w:spacing w:line="276" w:lineRule="auto"/>
              <w:jc w:val="center"/>
              <w:rPr>
                <w:lang w:val="lt-LT"/>
              </w:rPr>
            </w:pPr>
            <w:r w:rsidRPr="00A80B88">
              <w:rPr>
                <w:noProof/>
                <w:lang w:val="lt-LT" w:eastAsia="lt-LT"/>
              </w:rPr>
              <w:lastRenderedPageBreak/>
              <w:drawing>
                <wp:inline distT="0" distB="0" distL="0" distR="0" wp14:anchorId="72BB223D" wp14:editId="23A78C24">
                  <wp:extent cx="1552575" cy="752475"/>
                  <wp:effectExtent l="0" t="0" r="0" b="0"/>
                  <wp:docPr id="911826420" name="Picture 911826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826420"/>
                          <pic:cNvPicPr/>
                        </pic:nvPicPr>
                        <pic:blipFill>
                          <a:blip r:embed="rId202">
                            <a:extLst>
                              <a:ext uri="{28A0092B-C50C-407E-A947-70E740481C1C}">
                                <a14:useLocalDpi xmlns:a14="http://schemas.microsoft.com/office/drawing/2010/main" val="0"/>
                              </a:ext>
                            </a:extLst>
                          </a:blip>
                          <a:stretch>
                            <a:fillRect/>
                          </a:stretch>
                        </pic:blipFill>
                        <pic:spPr>
                          <a:xfrm>
                            <a:off x="0" y="0"/>
                            <a:ext cx="1552575" cy="752475"/>
                          </a:xfrm>
                          <a:prstGeom prst="rect">
                            <a:avLst/>
                          </a:prstGeom>
                        </pic:spPr>
                      </pic:pic>
                    </a:graphicData>
                  </a:graphic>
                </wp:inline>
              </w:drawing>
            </w:r>
          </w:p>
          <w:p w14:paraId="624B5D22" w14:textId="3CD1B34C" w:rsidR="001B7AD7" w:rsidRPr="00A80B88" w:rsidRDefault="001B7AD7" w:rsidP="002D1A61">
            <w:pPr>
              <w:spacing w:line="276" w:lineRule="auto"/>
              <w:jc w:val="center"/>
              <w:rPr>
                <w:rFonts w:eastAsia="Times New Roman"/>
                <w:lang w:val="lt-LT"/>
              </w:rPr>
            </w:pPr>
            <w:r w:rsidRPr="00A80B88">
              <w:rPr>
                <w:rFonts w:eastAsia="Times New Roman"/>
                <w:lang w:val="lt-LT"/>
              </w:rPr>
              <w:t>30 pav. Detalė</w:t>
            </w:r>
          </w:p>
          <w:p w14:paraId="5FF62780" w14:textId="3C8B58A9" w:rsidR="0121FDF9" w:rsidRPr="00A80B88" w:rsidRDefault="001B7AD7"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71B6C331" w14:textId="2A8A728B" w:rsidR="23FAA9E9" w:rsidRPr="00A80B88" w:rsidRDefault="23FAA9E9" w:rsidP="002D1A61">
            <w:pPr>
              <w:spacing w:line="276" w:lineRule="auto"/>
              <w:rPr>
                <w:rFonts w:eastAsia="Times New Roman"/>
                <w:lang w:val="lt-LT"/>
              </w:rPr>
            </w:pPr>
            <w:r w:rsidRPr="00A80B88">
              <w:rPr>
                <w:rFonts w:eastAsia="Times New Roman"/>
                <w:lang w:val="lt-LT"/>
              </w:rPr>
              <w:lastRenderedPageBreak/>
              <w:t>A. Nes detalė yra standartinė.</w:t>
            </w:r>
          </w:p>
          <w:p w14:paraId="1CEF3816" w14:textId="371AE42D" w:rsidR="23FAA9E9" w:rsidRPr="00A80B88" w:rsidRDefault="23FAA9E9" w:rsidP="002D1A61">
            <w:pPr>
              <w:spacing w:line="276" w:lineRule="auto"/>
              <w:rPr>
                <w:rFonts w:eastAsia="Times New Roman"/>
                <w:lang w:val="lt-LT"/>
              </w:rPr>
            </w:pPr>
            <w:r w:rsidRPr="00A80B88">
              <w:rPr>
                <w:rFonts w:eastAsia="Times New Roman"/>
                <w:lang w:val="lt-LT"/>
              </w:rPr>
              <w:t>B. Nes detalė yra asimetriška.</w:t>
            </w:r>
          </w:p>
          <w:p w14:paraId="24AA35E9" w14:textId="3E62C764" w:rsidR="23FAA9E9" w:rsidRPr="00A80B88" w:rsidRDefault="23FAA9E9" w:rsidP="002D1A61">
            <w:pPr>
              <w:spacing w:line="276" w:lineRule="auto"/>
              <w:rPr>
                <w:rFonts w:eastAsia="Times New Roman"/>
                <w:lang w:val="lt-LT"/>
              </w:rPr>
            </w:pPr>
            <w:r w:rsidRPr="00A80B88">
              <w:rPr>
                <w:rFonts w:eastAsia="Times New Roman"/>
                <w:lang w:val="lt-LT"/>
              </w:rPr>
              <w:t>C. Nes detalė yra simetriška.</w:t>
            </w:r>
          </w:p>
        </w:tc>
        <w:tc>
          <w:tcPr>
            <w:tcW w:w="1402" w:type="dxa"/>
            <w:vAlign w:val="center"/>
          </w:tcPr>
          <w:p w14:paraId="39F0920A" w14:textId="629BBC5F" w:rsidR="23FAA9E9" w:rsidRPr="00A80B88" w:rsidRDefault="23FAA9E9" w:rsidP="002D1A61">
            <w:pPr>
              <w:spacing w:line="276" w:lineRule="auto"/>
              <w:jc w:val="center"/>
              <w:rPr>
                <w:rFonts w:eastAsia="Times New Roman"/>
                <w:lang w:val="lt-LT"/>
              </w:rPr>
            </w:pPr>
          </w:p>
        </w:tc>
      </w:tr>
    </w:tbl>
    <w:p w14:paraId="7D4675B0" w14:textId="44A59D4E" w:rsidR="00AA0CA6" w:rsidRPr="00A80B88" w:rsidRDefault="00AA0CA6" w:rsidP="002D1A61">
      <w:pPr>
        <w:spacing w:line="276" w:lineRule="auto"/>
        <w:rPr>
          <w:lang w:val="lt-LT"/>
        </w:rPr>
      </w:pPr>
    </w:p>
    <w:p w14:paraId="2AF64970" w14:textId="4EEE58F8" w:rsidR="00AA0CA6" w:rsidRPr="00A80B88" w:rsidRDefault="5ABC4754" w:rsidP="002D1A61">
      <w:pPr>
        <w:spacing w:line="276" w:lineRule="auto"/>
        <w:rPr>
          <w:rFonts w:eastAsia="Times New Roman"/>
          <w:lang w:val="lt-LT"/>
        </w:rPr>
      </w:pPr>
      <w:r w:rsidRPr="00A80B88">
        <w:rPr>
          <w:rFonts w:eastAsia="Times New Roman"/>
          <w:i/>
          <w:iCs/>
          <w:lang w:val="lt-LT"/>
        </w:rPr>
        <w:t xml:space="preserve">10 užduotis. </w:t>
      </w:r>
      <w:r w:rsidRPr="00A80B88">
        <w:rPr>
          <w:rFonts w:eastAsia="Times New Roman"/>
          <w:lang w:val="lt-LT"/>
        </w:rPr>
        <w:t>TOLERANCIJOS IR FORMŲ NUOKRYPIAI</w:t>
      </w:r>
    </w:p>
    <w:p w14:paraId="0708862B" w14:textId="25AD176A" w:rsidR="5D1A07B0" w:rsidRPr="00A80B88" w:rsidRDefault="5D1A07B0" w:rsidP="002D1A61">
      <w:pPr>
        <w:spacing w:line="276" w:lineRule="auto"/>
        <w:rPr>
          <w:rFonts w:eastAsia="Times New Roman"/>
          <w:lang w:val="lt-LT"/>
        </w:rPr>
      </w:pPr>
    </w:p>
    <w:p w14:paraId="5D30AD89" w14:textId="5FC59AEA" w:rsidR="00AA0CA6" w:rsidRPr="00A80B88" w:rsidRDefault="5ABC4754" w:rsidP="002D1A61">
      <w:pPr>
        <w:spacing w:line="276" w:lineRule="auto"/>
        <w:rPr>
          <w:rFonts w:eastAsia="Times New Roman"/>
          <w:lang w:val="lt-LT"/>
        </w:rPr>
      </w:pPr>
      <w:r w:rsidRPr="00A80B88">
        <w:rPr>
          <w:rFonts w:eastAsia="Times New Roman"/>
          <w:lang w:val="lt-LT"/>
        </w:rPr>
        <w:t>10.1. Atsakykite į klausimus pateiktus lentelėje. Pasirinkite vieną teisingą atsakymą ir įrašykite jį į atsakymų stulpelį.</w:t>
      </w:r>
    </w:p>
    <w:p w14:paraId="121908A1" w14:textId="3B491DBA" w:rsidR="00AA0CA6" w:rsidRPr="00A80B88" w:rsidRDefault="5ABC4754" w:rsidP="002D1A61">
      <w:pPr>
        <w:spacing w:line="276" w:lineRule="auto"/>
        <w:rPr>
          <w:rFonts w:eastAsia="Times New Roman"/>
          <w:b/>
          <w:bCs/>
          <w:i/>
          <w:iCs/>
          <w:lang w:val="lt-LT"/>
        </w:rPr>
      </w:pPr>
      <w:r w:rsidRPr="00A80B88">
        <w:rPr>
          <w:rFonts w:eastAsia="Times New Roman"/>
          <w:b/>
          <w:bCs/>
          <w:i/>
          <w:iCs/>
          <w:lang w:val="lt-LT"/>
        </w:rPr>
        <w:t xml:space="preserve"> </w:t>
      </w:r>
    </w:p>
    <w:tbl>
      <w:tblPr>
        <w:tblStyle w:val="TableGrid"/>
        <w:tblW w:w="0" w:type="auto"/>
        <w:tblLayout w:type="fixed"/>
        <w:tblLook w:val="04A0" w:firstRow="1" w:lastRow="0" w:firstColumn="1" w:lastColumn="0" w:noHBand="0" w:noVBand="1"/>
      </w:tblPr>
      <w:tblGrid>
        <w:gridCol w:w="1050"/>
        <w:gridCol w:w="2632"/>
        <w:gridCol w:w="4831"/>
        <w:gridCol w:w="1402"/>
      </w:tblGrid>
      <w:tr w:rsidR="00A80B88" w:rsidRPr="00A80B88" w14:paraId="7795693E" w14:textId="77777777" w:rsidTr="4C635D10">
        <w:trPr>
          <w:trHeight w:val="420"/>
        </w:trPr>
        <w:tc>
          <w:tcPr>
            <w:tcW w:w="1050" w:type="dxa"/>
            <w:shd w:val="clear" w:color="auto" w:fill="D9D9D9" w:themeFill="background1" w:themeFillShade="D9"/>
            <w:vAlign w:val="center"/>
          </w:tcPr>
          <w:p w14:paraId="7C76923A" w14:textId="2B011781"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Eil. Nr.</w:t>
            </w:r>
          </w:p>
        </w:tc>
        <w:tc>
          <w:tcPr>
            <w:tcW w:w="2632" w:type="dxa"/>
            <w:shd w:val="clear" w:color="auto" w:fill="D9D9D9" w:themeFill="background1" w:themeFillShade="D9"/>
            <w:vAlign w:val="center"/>
          </w:tcPr>
          <w:p w14:paraId="06681445" w14:textId="61E4585E"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Klausimas</w:t>
            </w:r>
          </w:p>
        </w:tc>
        <w:tc>
          <w:tcPr>
            <w:tcW w:w="4831" w:type="dxa"/>
            <w:shd w:val="clear" w:color="auto" w:fill="D9D9D9" w:themeFill="background1" w:themeFillShade="D9"/>
            <w:vAlign w:val="center"/>
          </w:tcPr>
          <w:p w14:paraId="441AD38F" w14:textId="61D8D329"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Atsakymų variantai</w:t>
            </w:r>
          </w:p>
        </w:tc>
        <w:tc>
          <w:tcPr>
            <w:tcW w:w="1402" w:type="dxa"/>
            <w:shd w:val="clear" w:color="auto" w:fill="D9D9D9" w:themeFill="background1" w:themeFillShade="D9"/>
            <w:vAlign w:val="center"/>
          </w:tcPr>
          <w:p w14:paraId="43296B6F" w14:textId="73812833"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0076449A" w14:textId="77777777" w:rsidTr="4C635D10">
        <w:trPr>
          <w:trHeight w:val="420"/>
        </w:trPr>
        <w:tc>
          <w:tcPr>
            <w:tcW w:w="1050" w:type="dxa"/>
            <w:vAlign w:val="center"/>
          </w:tcPr>
          <w:p w14:paraId="1F63045F" w14:textId="2A462AC2" w:rsidR="23FAA9E9" w:rsidRPr="00A80B88" w:rsidRDefault="23FAA9E9" w:rsidP="002D1A61">
            <w:pPr>
              <w:pStyle w:val="ListParagraph"/>
              <w:numPr>
                <w:ilvl w:val="0"/>
                <w:numId w:val="185"/>
              </w:numPr>
              <w:spacing w:line="276" w:lineRule="auto"/>
              <w:ind w:left="0" w:firstLine="0"/>
              <w:rPr>
                <w:rFonts w:eastAsia="Times New Roman"/>
                <w:lang w:val="lt-LT"/>
              </w:rPr>
            </w:pPr>
            <w:r w:rsidRPr="00A80B88">
              <w:rPr>
                <w:lang w:val="lt-LT"/>
              </w:rPr>
              <w:t xml:space="preserve"> </w:t>
            </w:r>
          </w:p>
        </w:tc>
        <w:tc>
          <w:tcPr>
            <w:tcW w:w="2632" w:type="dxa"/>
          </w:tcPr>
          <w:p w14:paraId="779ACDE4" w14:textId="29528E1A" w:rsidR="23FAA9E9" w:rsidRPr="00A80B88" w:rsidRDefault="23FAA9E9" w:rsidP="002D1A61">
            <w:pPr>
              <w:spacing w:line="276" w:lineRule="auto"/>
              <w:jc w:val="left"/>
              <w:rPr>
                <w:rFonts w:eastAsia="Times New Roman"/>
                <w:lang w:val="lt-LT"/>
              </w:rPr>
            </w:pPr>
            <w:r w:rsidRPr="00A80B88">
              <w:rPr>
                <w:rFonts w:eastAsia="Times New Roman"/>
                <w:lang w:val="lt-LT"/>
              </w:rPr>
              <w:t>Ką parodo šis žymėjimas?</w:t>
            </w:r>
          </w:p>
          <w:p w14:paraId="67D5EA7B" w14:textId="6643A564" w:rsidR="18F263DC" w:rsidRPr="00A80B88" w:rsidRDefault="6595C2B3" w:rsidP="002D1A61">
            <w:pPr>
              <w:spacing w:line="276" w:lineRule="auto"/>
              <w:jc w:val="center"/>
              <w:rPr>
                <w:lang w:val="lt-LT"/>
              </w:rPr>
            </w:pPr>
            <w:r w:rsidRPr="00A80B88">
              <w:rPr>
                <w:noProof/>
                <w:lang w:val="lt-LT" w:eastAsia="lt-LT"/>
              </w:rPr>
              <w:drawing>
                <wp:inline distT="0" distB="0" distL="0" distR="0" wp14:anchorId="6ED0A45A" wp14:editId="3C4EF181">
                  <wp:extent cx="914400" cy="721112"/>
                  <wp:effectExtent l="0" t="0" r="0" b="3175"/>
                  <wp:docPr id="1234131940" name="Picture 123413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131940"/>
                          <pic:cNvPicPr/>
                        </pic:nvPicPr>
                        <pic:blipFill>
                          <a:blip r:embed="rId203">
                            <a:extLst>
                              <a:ext uri="{28A0092B-C50C-407E-A947-70E740481C1C}">
                                <a14:useLocalDpi xmlns:a14="http://schemas.microsoft.com/office/drawing/2010/main" val="0"/>
                              </a:ext>
                            </a:extLst>
                          </a:blip>
                          <a:stretch>
                            <a:fillRect/>
                          </a:stretch>
                        </pic:blipFill>
                        <pic:spPr>
                          <a:xfrm>
                            <a:off x="0" y="0"/>
                            <a:ext cx="916266" cy="722584"/>
                          </a:xfrm>
                          <a:prstGeom prst="rect">
                            <a:avLst/>
                          </a:prstGeom>
                        </pic:spPr>
                      </pic:pic>
                    </a:graphicData>
                  </a:graphic>
                </wp:inline>
              </w:drawing>
            </w:r>
          </w:p>
          <w:p w14:paraId="08480D3B" w14:textId="0547E736" w:rsidR="00107A0E" w:rsidRPr="00A80B88" w:rsidRDefault="00107A0E" w:rsidP="002D1A61">
            <w:pPr>
              <w:spacing w:line="276" w:lineRule="auto"/>
              <w:jc w:val="center"/>
              <w:rPr>
                <w:rFonts w:eastAsia="Times New Roman"/>
                <w:lang w:val="lt-LT"/>
              </w:rPr>
            </w:pPr>
            <w:r w:rsidRPr="00A80B88">
              <w:rPr>
                <w:rFonts w:eastAsia="Times New Roman"/>
                <w:lang w:val="lt-LT"/>
              </w:rPr>
              <w:t>31 pav. Žymėjimas</w:t>
            </w:r>
          </w:p>
          <w:p w14:paraId="46DF44BE" w14:textId="308A086F" w:rsidR="23FAA9E9" w:rsidRPr="00A80B88" w:rsidRDefault="00107A0E"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4608A736" w14:textId="05B5AB32" w:rsidR="23FAA9E9" w:rsidRPr="00A80B88" w:rsidRDefault="23FAA9E9" w:rsidP="002D1A61">
            <w:pPr>
              <w:spacing w:line="276" w:lineRule="auto"/>
              <w:rPr>
                <w:rFonts w:eastAsia="Times New Roman"/>
                <w:lang w:val="lt-LT"/>
              </w:rPr>
            </w:pPr>
            <w:r w:rsidRPr="00A80B88">
              <w:rPr>
                <w:rFonts w:eastAsia="Times New Roman"/>
                <w:lang w:val="lt-LT"/>
              </w:rPr>
              <w:t>A. Formos tolerancija.</w:t>
            </w:r>
          </w:p>
          <w:p w14:paraId="7698CC41" w14:textId="4DC391CA"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Tiesiškumo</w:t>
            </w:r>
            <w:proofErr w:type="spellEnd"/>
            <w:r w:rsidRPr="00A80B88">
              <w:rPr>
                <w:rFonts w:eastAsia="Times New Roman"/>
                <w:lang w:val="lt-LT"/>
              </w:rPr>
              <w:t xml:space="preserve"> tolerancija.</w:t>
            </w:r>
          </w:p>
          <w:p w14:paraId="72EA6077" w14:textId="5C70D1E3"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Radialinio</w:t>
            </w:r>
            <w:proofErr w:type="spellEnd"/>
            <w:r w:rsidRPr="00A80B88">
              <w:rPr>
                <w:rFonts w:eastAsia="Times New Roman"/>
                <w:lang w:val="lt-LT"/>
              </w:rPr>
              <w:t xml:space="preserve"> mušimo tolerancija.</w:t>
            </w:r>
          </w:p>
        </w:tc>
        <w:tc>
          <w:tcPr>
            <w:tcW w:w="1402" w:type="dxa"/>
            <w:vAlign w:val="center"/>
          </w:tcPr>
          <w:p w14:paraId="14E0A1D3" w14:textId="314F7D09" w:rsidR="23FAA9E9" w:rsidRPr="00A80B88" w:rsidRDefault="23FAA9E9" w:rsidP="002D1A61">
            <w:pPr>
              <w:spacing w:line="276" w:lineRule="auto"/>
              <w:jc w:val="center"/>
              <w:rPr>
                <w:rFonts w:eastAsia="Times New Roman"/>
                <w:lang w:val="lt-LT"/>
              </w:rPr>
            </w:pPr>
          </w:p>
        </w:tc>
      </w:tr>
      <w:tr w:rsidR="00A80B88" w:rsidRPr="00A80B88" w14:paraId="6E272333" w14:textId="77777777" w:rsidTr="4C635D10">
        <w:trPr>
          <w:trHeight w:val="420"/>
        </w:trPr>
        <w:tc>
          <w:tcPr>
            <w:tcW w:w="1050" w:type="dxa"/>
            <w:vAlign w:val="center"/>
          </w:tcPr>
          <w:p w14:paraId="5B2F5E83" w14:textId="42EE7947" w:rsidR="23FAA9E9" w:rsidRPr="00A80B88" w:rsidRDefault="23FAA9E9" w:rsidP="002D1A61">
            <w:pPr>
              <w:pStyle w:val="ListParagraph"/>
              <w:numPr>
                <w:ilvl w:val="0"/>
                <w:numId w:val="185"/>
              </w:numPr>
              <w:spacing w:line="276" w:lineRule="auto"/>
              <w:ind w:left="0" w:firstLine="0"/>
              <w:rPr>
                <w:rFonts w:eastAsia="Times New Roman"/>
                <w:lang w:val="lt-LT"/>
              </w:rPr>
            </w:pPr>
            <w:r w:rsidRPr="00A80B88">
              <w:rPr>
                <w:lang w:val="lt-LT"/>
              </w:rPr>
              <w:t xml:space="preserve"> </w:t>
            </w:r>
          </w:p>
        </w:tc>
        <w:tc>
          <w:tcPr>
            <w:tcW w:w="2632" w:type="dxa"/>
          </w:tcPr>
          <w:p w14:paraId="70AD2910" w14:textId="1557BD49" w:rsidR="23FAA9E9" w:rsidRPr="00A80B88" w:rsidRDefault="23FAA9E9" w:rsidP="002D1A61">
            <w:pPr>
              <w:spacing w:line="276" w:lineRule="auto"/>
              <w:jc w:val="left"/>
              <w:rPr>
                <w:rFonts w:eastAsia="Times New Roman"/>
                <w:lang w:val="lt-LT"/>
              </w:rPr>
            </w:pPr>
            <w:r w:rsidRPr="00A80B88">
              <w:rPr>
                <w:rFonts w:eastAsia="Times New Roman"/>
                <w:lang w:val="lt-LT"/>
              </w:rPr>
              <w:t>Kas vaizduojama šiuo simboliu?</w:t>
            </w:r>
          </w:p>
          <w:p w14:paraId="336166CC" w14:textId="717E407A" w:rsidR="24EB60A0" w:rsidRPr="00A80B88" w:rsidRDefault="1EE3EC0F" w:rsidP="002D1A61">
            <w:pPr>
              <w:spacing w:line="276" w:lineRule="auto"/>
              <w:jc w:val="center"/>
              <w:rPr>
                <w:lang w:val="lt-LT"/>
              </w:rPr>
            </w:pPr>
            <w:r w:rsidRPr="00A80B88">
              <w:rPr>
                <w:noProof/>
                <w:lang w:val="lt-LT" w:eastAsia="lt-LT"/>
              </w:rPr>
              <w:drawing>
                <wp:inline distT="0" distB="0" distL="0" distR="0" wp14:anchorId="44719A11" wp14:editId="04CDBB04">
                  <wp:extent cx="400050" cy="714375"/>
                  <wp:effectExtent l="0" t="0" r="0" b="0"/>
                  <wp:docPr id="707553655" name="Picture 70755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553655"/>
                          <pic:cNvPicPr/>
                        </pic:nvPicPr>
                        <pic:blipFill>
                          <a:blip r:embed="rId204">
                            <a:extLst>
                              <a:ext uri="{28A0092B-C50C-407E-A947-70E740481C1C}">
                                <a14:useLocalDpi xmlns:a14="http://schemas.microsoft.com/office/drawing/2010/main" val="0"/>
                              </a:ext>
                            </a:extLst>
                          </a:blip>
                          <a:stretch>
                            <a:fillRect/>
                          </a:stretch>
                        </pic:blipFill>
                        <pic:spPr>
                          <a:xfrm>
                            <a:off x="0" y="0"/>
                            <a:ext cx="400050" cy="714375"/>
                          </a:xfrm>
                          <a:prstGeom prst="rect">
                            <a:avLst/>
                          </a:prstGeom>
                        </pic:spPr>
                      </pic:pic>
                    </a:graphicData>
                  </a:graphic>
                </wp:inline>
              </w:drawing>
            </w:r>
          </w:p>
          <w:p w14:paraId="1D29B819" w14:textId="016D6F5C" w:rsidR="00107A0E" w:rsidRPr="00A80B88" w:rsidRDefault="00107A0E" w:rsidP="002D1A61">
            <w:pPr>
              <w:spacing w:line="276" w:lineRule="auto"/>
              <w:jc w:val="center"/>
              <w:rPr>
                <w:rFonts w:eastAsia="Times New Roman"/>
                <w:lang w:val="lt-LT"/>
              </w:rPr>
            </w:pPr>
            <w:r w:rsidRPr="00A80B88">
              <w:rPr>
                <w:rFonts w:eastAsia="Times New Roman"/>
                <w:lang w:val="lt-LT"/>
              </w:rPr>
              <w:t>32 pav. Simbolis</w:t>
            </w:r>
          </w:p>
          <w:p w14:paraId="22700771" w14:textId="4CC5071E" w:rsidR="23FAA9E9" w:rsidRPr="00A80B88" w:rsidRDefault="00107A0E"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33E75912" w14:textId="2520C0F1" w:rsidR="23FAA9E9" w:rsidRPr="00A80B88" w:rsidRDefault="23FAA9E9" w:rsidP="002D1A61">
            <w:pPr>
              <w:spacing w:line="276" w:lineRule="auto"/>
              <w:rPr>
                <w:rFonts w:eastAsia="Times New Roman"/>
                <w:lang w:val="lt-LT"/>
              </w:rPr>
            </w:pPr>
            <w:r w:rsidRPr="00A80B88">
              <w:rPr>
                <w:rFonts w:eastAsia="Times New Roman"/>
                <w:lang w:val="lt-LT"/>
              </w:rPr>
              <w:t>A. Paviršiaus šiurkštumo klasę.</w:t>
            </w:r>
          </w:p>
          <w:p w14:paraId="7A9396B8" w14:textId="32188437" w:rsidR="23FAA9E9" w:rsidRPr="00A80B88" w:rsidRDefault="23FAA9E9" w:rsidP="002D1A61">
            <w:pPr>
              <w:spacing w:line="276" w:lineRule="auto"/>
              <w:rPr>
                <w:rFonts w:eastAsia="Times New Roman"/>
                <w:lang w:val="lt-LT"/>
              </w:rPr>
            </w:pPr>
            <w:r w:rsidRPr="00A80B88">
              <w:rPr>
                <w:rFonts w:eastAsia="Times New Roman"/>
                <w:lang w:val="lt-LT"/>
              </w:rPr>
              <w:t>B. Tolerancijos bazė.</w:t>
            </w:r>
          </w:p>
          <w:p w14:paraId="76F47F61" w14:textId="4377456C" w:rsidR="23FAA9E9" w:rsidRPr="00A80B88" w:rsidRDefault="23FAA9E9" w:rsidP="002D1A61">
            <w:pPr>
              <w:spacing w:line="276" w:lineRule="auto"/>
              <w:rPr>
                <w:rFonts w:eastAsia="Times New Roman"/>
                <w:lang w:val="lt-LT"/>
              </w:rPr>
            </w:pPr>
            <w:r w:rsidRPr="00A80B88">
              <w:rPr>
                <w:rFonts w:eastAsia="Times New Roman"/>
                <w:lang w:val="lt-LT"/>
              </w:rPr>
              <w:t>C. Tolerancijos klasę.</w:t>
            </w:r>
          </w:p>
        </w:tc>
        <w:tc>
          <w:tcPr>
            <w:tcW w:w="1402" w:type="dxa"/>
            <w:vAlign w:val="center"/>
          </w:tcPr>
          <w:p w14:paraId="70562625" w14:textId="517C84F5" w:rsidR="23FAA9E9" w:rsidRPr="00A80B88" w:rsidRDefault="23FAA9E9" w:rsidP="002D1A61">
            <w:pPr>
              <w:spacing w:line="276" w:lineRule="auto"/>
              <w:jc w:val="center"/>
              <w:rPr>
                <w:rFonts w:eastAsia="Times New Roman"/>
                <w:lang w:val="lt-LT"/>
              </w:rPr>
            </w:pPr>
          </w:p>
        </w:tc>
      </w:tr>
      <w:tr w:rsidR="00A80B88" w:rsidRPr="00A80B88" w14:paraId="2BE5D18C" w14:textId="77777777" w:rsidTr="4C635D10">
        <w:trPr>
          <w:trHeight w:val="420"/>
        </w:trPr>
        <w:tc>
          <w:tcPr>
            <w:tcW w:w="1050" w:type="dxa"/>
            <w:vAlign w:val="center"/>
          </w:tcPr>
          <w:p w14:paraId="7EE8C03F" w14:textId="17BA9362" w:rsidR="23FAA9E9" w:rsidRPr="00A80B88" w:rsidRDefault="23FAA9E9" w:rsidP="002D1A61">
            <w:pPr>
              <w:pStyle w:val="ListParagraph"/>
              <w:numPr>
                <w:ilvl w:val="0"/>
                <w:numId w:val="185"/>
              </w:numPr>
              <w:spacing w:line="276" w:lineRule="auto"/>
              <w:ind w:left="0" w:firstLine="0"/>
              <w:rPr>
                <w:rFonts w:eastAsia="Times New Roman"/>
                <w:lang w:val="lt-LT"/>
              </w:rPr>
            </w:pPr>
            <w:r w:rsidRPr="00A80B88">
              <w:rPr>
                <w:lang w:val="lt-LT"/>
              </w:rPr>
              <w:t xml:space="preserve"> </w:t>
            </w:r>
          </w:p>
        </w:tc>
        <w:tc>
          <w:tcPr>
            <w:tcW w:w="2632" w:type="dxa"/>
          </w:tcPr>
          <w:p w14:paraId="63CB5A2C" w14:textId="24ADB993" w:rsidR="23FAA9E9" w:rsidRPr="00A80B88" w:rsidRDefault="23FAA9E9" w:rsidP="002D1A61">
            <w:pPr>
              <w:spacing w:line="276" w:lineRule="auto"/>
              <w:jc w:val="left"/>
              <w:rPr>
                <w:rFonts w:eastAsia="Times New Roman"/>
                <w:lang w:val="lt-LT"/>
              </w:rPr>
            </w:pPr>
            <w:r w:rsidRPr="00A80B88">
              <w:rPr>
                <w:rFonts w:eastAsia="Times New Roman"/>
                <w:lang w:val="lt-LT"/>
              </w:rPr>
              <w:t>Kokia tolerancija žymima šiuo simboliu?</w:t>
            </w:r>
          </w:p>
          <w:p w14:paraId="47D9DCFD" w14:textId="06EDED0A" w:rsidR="34FE37A9" w:rsidRPr="00A80B88" w:rsidRDefault="78E93162" w:rsidP="002D1A61">
            <w:pPr>
              <w:spacing w:line="276" w:lineRule="auto"/>
              <w:jc w:val="center"/>
              <w:rPr>
                <w:lang w:val="lt-LT"/>
              </w:rPr>
            </w:pPr>
            <w:r w:rsidRPr="00A80B88">
              <w:rPr>
                <w:noProof/>
                <w:lang w:val="lt-LT" w:eastAsia="lt-LT"/>
              </w:rPr>
              <w:drawing>
                <wp:inline distT="0" distB="0" distL="0" distR="0" wp14:anchorId="1AD0E61F" wp14:editId="5715DC61">
                  <wp:extent cx="400050" cy="438150"/>
                  <wp:effectExtent l="0" t="0" r="0" b="0"/>
                  <wp:docPr id="995947714" name="Picture 99594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947714"/>
                          <pic:cNvPicPr/>
                        </pic:nvPicPr>
                        <pic:blipFill>
                          <a:blip r:embed="rId205">
                            <a:extLst>
                              <a:ext uri="{28A0092B-C50C-407E-A947-70E740481C1C}">
                                <a14:useLocalDpi xmlns:a14="http://schemas.microsoft.com/office/drawing/2010/main" val="0"/>
                              </a:ext>
                            </a:extLst>
                          </a:blip>
                          <a:stretch>
                            <a:fillRect/>
                          </a:stretch>
                        </pic:blipFill>
                        <pic:spPr>
                          <a:xfrm>
                            <a:off x="0" y="0"/>
                            <a:ext cx="400050" cy="438150"/>
                          </a:xfrm>
                          <a:prstGeom prst="rect">
                            <a:avLst/>
                          </a:prstGeom>
                        </pic:spPr>
                      </pic:pic>
                    </a:graphicData>
                  </a:graphic>
                </wp:inline>
              </w:drawing>
            </w:r>
          </w:p>
          <w:p w14:paraId="1F4BC2C1" w14:textId="319707A1" w:rsidR="00107A0E" w:rsidRPr="00A80B88" w:rsidRDefault="00107A0E" w:rsidP="002D1A61">
            <w:pPr>
              <w:spacing w:line="276" w:lineRule="auto"/>
              <w:jc w:val="center"/>
              <w:rPr>
                <w:rFonts w:eastAsia="Times New Roman"/>
                <w:lang w:val="lt-LT"/>
              </w:rPr>
            </w:pPr>
            <w:r w:rsidRPr="00A80B88">
              <w:rPr>
                <w:rFonts w:eastAsia="Times New Roman"/>
                <w:lang w:val="lt-LT"/>
              </w:rPr>
              <w:t>33 pav. Simbolis</w:t>
            </w:r>
          </w:p>
          <w:p w14:paraId="5C64D0F8" w14:textId="7960BB75" w:rsidR="23FAA9E9" w:rsidRPr="00A80B88" w:rsidRDefault="00107A0E"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379C1E28" w14:textId="1C53DB07"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Cilindriškumo</w:t>
            </w:r>
            <w:proofErr w:type="spellEnd"/>
            <w:r w:rsidRPr="00A80B88">
              <w:rPr>
                <w:rFonts w:eastAsia="Times New Roman"/>
                <w:lang w:val="lt-LT"/>
              </w:rPr>
              <w:t>.</w:t>
            </w:r>
          </w:p>
          <w:p w14:paraId="6CE200C2" w14:textId="6C162065" w:rsidR="23FAA9E9" w:rsidRPr="00A80B88" w:rsidRDefault="23FAA9E9" w:rsidP="002D1A61">
            <w:pPr>
              <w:spacing w:line="276" w:lineRule="auto"/>
              <w:rPr>
                <w:rFonts w:eastAsia="Times New Roman"/>
                <w:lang w:val="lt-LT"/>
              </w:rPr>
            </w:pPr>
            <w:r w:rsidRPr="00A80B88">
              <w:rPr>
                <w:rFonts w:eastAsia="Times New Roman"/>
                <w:lang w:val="lt-LT"/>
              </w:rPr>
              <w:t>B. Ašių sutapimo.</w:t>
            </w:r>
          </w:p>
          <w:p w14:paraId="5D20A6B7" w14:textId="3B40F81B" w:rsidR="23FAA9E9" w:rsidRPr="00A80B88" w:rsidRDefault="23FAA9E9" w:rsidP="002D1A61">
            <w:pPr>
              <w:spacing w:line="276" w:lineRule="auto"/>
              <w:rPr>
                <w:rFonts w:eastAsia="Times New Roman"/>
                <w:lang w:val="lt-LT"/>
              </w:rPr>
            </w:pPr>
            <w:r w:rsidRPr="00A80B88">
              <w:rPr>
                <w:rFonts w:eastAsia="Times New Roman"/>
                <w:lang w:val="lt-LT"/>
              </w:rPr>
              <w:t>C. Pasirinkto profilio.</w:t>
            </w:r>
          </w:p>
        </w:tc>
        <w:tc>
          <w:tcPr>
            <w:tcW w:w="1402" w:type="dxa"/>
            <w:vAlign w:val="center"/>
          </w:tcPr>
          <w:p w14:paraId="4A2B45C1" w14:textId="3105834F" w:rsidR="23FAA9E9" w:rsidRPr="00A80B88" w:rsidRDefault="23FAA9E9" w:rsidP="002D1A61">
            <w:pPr>
              <w:spacing w:line="276" w:lineRule="auto"/>
              <w:jc w:val="center"/>
              <w:rPr>
                <w:rFonts w:eastAsia="Times New Roman"/>
                <w:lang w:val="lt-LT"/>
              </w:rPr>
            </w:pPr>
          </w:p>
        </w:tc>
      </w:tr>
      <w:tr w:rsidR="00A80B88" w:rsidRPr="00A80B88" w14:paraId="214B8AC9" w14:textId="77777777" w:rsidTr="4C635D10">
        <w:trPr>
          <w:trHeight w:val="420"/>
        </w:trPr>
        <w:tc>
          <w:tcPr>
            <w:tcW w:w="1050" w:type="dxa"/>
            <w:vAlign w:val="center"/>
          </w:tcPr>
          <w:p w14:paraId="25B66F99" w14:textId="5D22ADC6" w:rsidR="23FAA9E9" w:rsidRPr="00A80B88" w:rsidRDefault="23FAA9E9" w:rsidP="002D1A61">
            <w:pPr>
              <w:pStyle w:val="ListParagraph"/>
              <w:numPr>
                <w:ilvl w:val="0"/>
                <w:numId w:val="185"/>
              </w:numPr>
              <w:spacing w:line="276" w:lineRule="auto"/>
              <w:ind w:left="0" w:firstLine="0"/>
              <w:rPr>
                <w:rFonts w:eastAsia="Times New Roman"/>
                <w:lang w:val="lt-LT"/>
              </w:rPr>
            </w:pPr>
            <w:r w:rsidRPr="00A80B88">
              <w:rPr>
                <w:lang w:val="lt-LT"/>
              </w:rPr>
              <w:t xml:space="preserve"> </w:t>
            </w:r>
          </w:p>
        </w:tc>
        <w:tc>
          <w:tcPr>
            <w:tcW w:w="2632" w:type="dxa"/>
          </w:tcPr>
          <w:p w14:paraId="0A0B95BC" w14:textId="668E83F6" w:rsidR="23FAA9E9" w:rsidRPr="00A80B88" w:rsidRDefault="23FAA9E9" w:rsidP="002D1A61">
            <w:pPr>
              <w:spacing w:line="276" w:lineRule="auto"/>
              <w:jc w:val="left"/>
              <w:rPr>
                <w:rFonts w:eastAsia="Times New Roman"/>
                <w:lang w:val="lt-LT"/>
              </w:rPr>
            </w:pPr>
            <w:r w:rsidRPr="00A80B88">
              <w:rPr>
                <w:rFonts w:eastAsia="Times New Roman"/>
                <w:lang w:val="lt-LT"/>
              </w:rPr>
              <w:t>Kokia tolerancija žymima šiuo simboliu?</w:t>
            </w:r>
          </w:p>
          <w:p w14:paraId="1AC12466" w14:textId="734D2E36" w:rsidR="23FAA9E9" w:rsidRPr="00A80B88" w:rsidRDefault="19DB74E6" w:rsidP="002D1A61">
            <w:pPr>
              <w:spacing w:line="276" w:lineRule="auto"/>
              <w:jc w:val="center"/>
              <w:rPr>
                <w:lang w:val="lt-LT"/>
              </w:rPr>
            </w:pPr>
            <w:r w:rsidRPr="00A80B88">
              <w:rPr>
                <w:noProof/>
                <w:lang w:val="lt-LT" w:eastAsia="lt-LT"/>
              </w:rPr>
              <w:drawing>
                <wp:inline distT="0" distB="0" distL="0" distR="0" wp14:anchorId="2B9BF3F6" wp14:editId="442899ED">
                  <wp:extent cx="438150" cy="304800"/>
                  <wp:effectExtent l="0" t="0" r="0" b="0"/>
                  <wp:docPr id="1413155358" name="Picture 141315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155358"/>
                          <pic:cNvPicPr/>
                        </pic:nvPicPr>
                        <pic:blipFill>
                          <a:blip r:embed="rId206">
                            <a:extLst>
                              <a:ext uri="{28A0092B-C50C-407E-A947-70E740481C1C}">
                                <a14:useLocalDpi xmlns:a14="http://schemas.microsoft.com/office/drawing/2010/main" val="0"/>
                              </a:ext>
                            </a:extLst>
                          </a:blip>
                          <a:stretch>
                            <a:fillRect/>
                          </a:stretch>
                        </pic:blipFill>
                        <pic:spPr>
                          <a:xfrm>
                            <a:off x="0" y="0"/>
                            <a:ext cx="438150" cy="304800"/>
                          </a:xfrm>
                          <a:prstGeom prst="rect">
                            <a:avLst/>
                          </a:prstGeom>
                        </pic:spPr>
                      </pic:pic>
                    </a:graphicData>
                  </a:graphic>
                </wp:inline>
              </w:drawing>
            </w:r>
          </w:p>
          <w:p w14:paraId="58F67100" w14:textId="5BC5B66A" w:rsidR="00107A0E" w:rsidRPr="00A80B88" w:rsidRDefault="00107A0E" w:rsidP="002D1A61">
            <w:pPr>
              <w:spacing w:line="276" w:lineRule="auto"/>
              <w:jc w:val="center"/>
              <w:rPr>
                <w:rFonts w:eastAsia="Times New Roman"/>
                <w:lang w:val="lt-LT"/>
              </w:rPr>
            </w:pPr>
            <w:r w:rsidRPr="00A80B88">
              <w:rPr>
                <w:rFonts w:eastAsia="Times New Roman"/>
                <w:lang w:val="lt-LT"/>
              </w:rPr>
              <w:t>34 pav. Simbolis</w:t>
            </w:r>
          </w:p>
          <w:p w14:paraId="50185888" w14:textId="39FE0617" w:rsidR="23FAA9E9" w:rsidRPr="00A80B88" w:rsidRDefault="00107A0E"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50D00B4C" w14:textId="618DCEA2"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Cilindriškumo</w:t>
            </w:r>
            <w:proofErr w:type="spellEnd"/>
            <w:r w:rsidRPr="00A80B88">
              <w:rPr>
                <w:rFonts w:eastAsia="Times New Roman"/>
                <w:lang w:val="lt-LT"/>
              </w:rPr>
              <w:t>.</w:t>
            </w:r>
          </w:p>
          <w:p w14:paraId="15E8BE0E" w14:textId="7BB125EB" w:rsidR="23FAA9E9" w:rsidRPr="00A80B88" w:rsidRDefault="23FAA9E9" w:rsidP="002D1A61">
            <w:pPr>
              <w:spacing w:line="276" w:lineRule="auto"/>
              <w:rPr>
                <w:rFonts w:eastAsia="Times New Roman"/>
                <w:lang w:val="lt-LT"/>
              </w:rPr>
            </w:pPr>
            <w:r w:rsidRPr="00A80B88">
              <w:rPr>
                <w:rFonts w:eastAsia="Times New Roman"/>
                <w:lang w:val="lt-LT"/>
              </w:rPr>
              <w:t>B. Ašių sutapimo.</w:t>
            </w:r>
          </w:p>
          <w:p w14:paraId="43F00929" w14:textId="1D7E3ABB" w:rsidR="23FAA9E9" w:rsidRPr="00A80B88" w:rsidRDefault="23FAA9E9" w:rsidP="002D1A61">
            <w:pPr>
              <w:spacing w:line="276" w:lineRule="auto"/>
              <w:rPr>
                <w:rFonts w:eastAsia="Times New Roman"/>
                <w:lang w:val="lt-LT"/>
              </w:rPr>
            </w:pPr>
            <w:r w:rsidRPr="00A80B88">
              <w:rPr>
                <w:rFonts w:eastAsia="Times New Roman"/>
                <w:lang w:val="lt-LT"/>
              </w:rPr>
              <w:t>C. Pasirinkto profilio.</w:t>
            </w:r>
          </w:p>
        </w:tc>
        <w:tc>
          <w:tcPr>
            <w:tcW w:w="1402" w:type="dxa"/>
            <w:vAlign w:val="center"/>
          </w:tcPr>
          <w:p w14:paraId="3CE038CD" w14:textId="3B8B36D4" w:rsidR="23FAA9E9" w:rsidRPr="00A80B88" w:rsidRDefault="23FAA9E9" w:rsidP="002D1A61">
            <w:pPr>
              <w:spacing w:line="276" w:lineRule="auto"/>
              <w:jc w:val="center"/>
              <w:rPr>
                <w:rFonts w:eastAsia="Times New Roman"/>
                <w:lang w:val="lt-LT"/>
              </w:rPr>
            </w:pPr>
          </w:p>
        </w:tc>
      </w:tr>
      <w:tr w:rsidR="23FAA9E9" w:rsidRPr="00A80B88" w14:paraId="4C0C138D" w14:textId="77777777" w:rsidTr="4C635D10">
        <w:trPr>
          <w:trHeight w:val="420"/>
        </w:trPr>
        <w:tc>
          <w:tcPr>
            <w:tcW w:w="1050" w:type="dxa"/>
            <w:vAlign w:val="center"/>
          </w:tcPr>
          <w:p w14:paraId="349C8348" w14:textId="4671F06B" w:rsidR="23FAA9E9" w:rsidRPr="00A80B88" w:rsidRDefault="23FAA9E9" w:rsidP="002D1A61">
            <w:pPr>
              <w:pStyle w:val="ListParagraph"/>
              <w:numPr>
                <w:ilvl w:val="0"/>
                <w:numId w:val="185"/>
              </w:numPr>
              <w:spacing w:line="276" w:lineRule="auto"/>
              <w:ind w:left="0" w:firstLine="0"/>
              <w:rPr>
                <w:rFonts w:eastAsia="Times New Roman"/>
                <w:lang w:val="lt-LT"/>
              </w:rPr>
            </w:pPr>
            <w:r w:rsidRPr="00A80B88">
              <w:rPr>
                <w:lang w:val="lt-LT"/>
              </w:rPr>
              <w:t xml:space="preserve"> </w:t>
            </w:r>
          </w:p>
        </w:tc>
        <w:tc>
          <w:tcPr>
            <w:tcW w:w="2632" w:type="dxa"/>
          </w:tcPr>
          <w:p w14:paraId="606F6858" w14:textId="0DB29DD7" w:rsidR="23FAA9E9" w:rsidRPr="00A80B88" w:rsidRDefault="23FAA9E9" w:rsidP="002D1A61">
            <w:pPr>
              <w:spacing w:line="276" w:lineRule="auto"/>
              <w:jc w:val="left"/>
              <w:rPr>
                <w:rFonts w:eastAsia="Times New Roman"/>
                <w:lang w:val="lt-LT"/>
              </w:rPr>
            </w:pPr>
            <w:r w:rsidRPr="00A80B88">
              <w:rPr>
                <w:rFonts w:eastAsia="Times New Roman"/>
                <w:lang w:val="lt-LT"/>
              </w:rPr>
              <w:t>Ką reiškia H12 žymėjimas?</w:t>
            </w:r>
          </w:p>
          <w:p w14:paraId="27F29994" w14:textId="4CD2E494" w:rsidR="130FFF9A" w:rsidRPr="00A80B88" w:rsidRDefault="22A333FC" w:rsidP="002D1A61">
            <w:pPr>
              <w:spacing w:line="276" w:lineRule="auto"/>
              <w:jc w:val="center"/>
              <w:rPr>
                <w:lang w:val="lt-LT"/>
              </w:rPr>
            </w:pPr>
            <w:r w:rsidRPr="00A80B88">
              <w:rPr>
                <w:noProof/>
                <w:lang w:val="lt-LT" w:eastAsia="lt-LT"/>
              </w:rPr>
              <w:drawing>
                <wp:inline distT="0" distB="0" distL="0" distR="0" wp14:anchorId="1CFF338F" wp14:editId="7113F210">
                  <wp:extent cx="1107583" cy="776117"/>
                  <wp:effectExtent l="0" t="0" r="0" b="5080"/>
                  <wp:docPr id="333751562" name="Picture 33375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751562"/>
                          <pic:cNvPicPr/>
                        </pic:nvPicPr>
                        <pic:blipFill>
                          <a:blip r:embed="rId207">
                            <a:extLst>
                              <a:ext uri="{28A0092B-C50C-407E-A947-70E740481C1C}">
                                <a14:useLocalDpi xmlns:a14="http://schemas.microsoft.com/office/drawing/2010/main" val="0"/>
                              </a:ext>
                            </a:extLst>
                          </a:blip>
                          <a:stretch>
                            <a:fillRect/>
                          </a:stretch>
                        </pic:blipFill>
                        <pic:spPr>
                          <a:xfrm>
                            <a:off x="0" y="0"/>
                            <a:ext cx="1109210" cy="777257"/>
                          </a:xfrm>
                          <a:prstGeom prst="rect">
                            <a:avLst/>
                          </a:prstGeom>
                        </pic:spPr>
                      </pic:pic>
                    </a:graphicData>
                  </a:graphic>
                </wp:inline>
              </w:drawing>
            </w:r>
          </w:p>
          <w:p w14:paraId="735AE6B5" w14:textId="07DD22A3" w:rsidR="00107A0E" w:rsidRPr="00A80B88" w:rsidRDefault="00107A0E" w:rsidP="002D1A61">
            <w:pPr>
              <w:spacing w:line="276" w:lineRule="auto"/>
              <w:jc w:val="center"/>
              <w:rPr>
                <w:rFonts w:eastAsia="Times New Roman"/>
                <w:lang w:val="lt-LT"/>
              </w:rPr>
            </w:pPr>
            <w:r w:rsidRPr="00A80B88">
              <w:rPr>
                <w:rFonts w:eastAsia="Times New Roman"/>
                <w:lang w:val="lt-LT"/>
              </w:rPr>
              <w:t>35 pav. Žymėjimas</w:t>
            </w:r>
          </w:p>
          <w:p w14:paraId="5DD329E4" w14:textId="66935412" w:rsidR="23FAA9E9" w:rsidRPr="00A80B88" w:rsidRDefault="00107A0E"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4831" w:type="dxa"/>
          </w:tcPr>
          <w:p w14:paraId="629A9AB8" w14:textId="0659858D" w:rsidR="23FAA9E9" w:rsidRPr="00A80B88" w:rsidRDefault="23FAA9E9" w:rsidP="002D1A61">
            <w:pPr>
              <w:spacing w:line="276" w:lineRule="auto"/>
              <w:rPr>
                <w:rFonts w:eastAsia="Times New Roman"/>
                <w:lang w:val="lt-LT"/>
              </w:rPr>
            </w:pPr>
            <w:r w:rsidRPr="00A80B88">
              <w:rPr>
                <w:rFonts w:eastAsia="Times New Roman"/>
                <w:lang w:val="lt-LT"/>
              </w:rPr>
              <w:t>A. Velenėlių skaičių.</w:t>
            </w:r>
          </w:p>
          <w:p w14:paraId="6F971A7F" w14:textId="24DD8F13" w:rsidR="23FAA9E9" w:rsidRPr="00A80B88" w:rsidRDefault="23FAA9E9" w:rsidP="002D1A61">
            <w:pPr>
              <w:spacing w:line="276" w:lineRule="auto"/>
              <w:rPr>
                <w:rFonts w:eastAsia="Times New Roman"/>
                <w:lang w:val="lt-LT"/>
              </w:rPr>
            </w:pPr>
            <w:r w:rsidRPr="00A80B88">
              <w:rPr>
                <w:rFonts w:eastAsia="Times New Roman"/>
                <w:lang w:val="lt-LT"/>
              </w:rPr>
              <w:t>B. Velenėlių paviršiaus šiurkštumą.</w:t>
            </w:r>
          </w:p>
          <w:p w14:paraId="2F639D33" w14:textId="639A37D5" w:rsidR="23FAA9E9" w:rsidRPr="00A80B88" w:rsidRDefault="23FAA9E9" w:rsidP="002D1A61">
            <w:pPr>
              <w:spacing w:line="276" w:lineRule="auto"/>
              <w:rPr>
                <w:rFonts w:eastAsia="Times New Roman"/>
                <w:lang w:val="lt-LT"/>
              </w:rPr>
            </w:pPr>
            <w:r w:rsidRPr="00A80B88">
              <w:rPr>
                <w:rFonts w:eastAsia="Times New Roman"/>
                <w:lang w:val="lt-LT"/>
              </w:rPr>
              <w:t>C. Velenėlio toleranciją.</w:t>
            </w:r>
          </w:p>
        </w:tc>
        <w:tc>
          <w:tcPr>
            <w:tcW w:w="1402" w:type="dxa"/>
            <w:vAlign w:val="center"/>
          </w:tcPr>
          <w:p w14:paraId="2D7B81B4" w14:textId="22385A4D" w:rsidR="23FAA9E9" w:rsidRPr="00A80B88" w:rsidRDefault="23FAA9E9" w:rsidP="002D1A61">
            <w:pPr>
              <w:spacing w:line="276" w:lineRule="auto"/>
              <w:jc w:val="center"/>
              <w:rPr>
                <w:rFonts w:eastAsia="Times New Roman"/>
                <w:lang w:val="lt-LT"/>
              </w:rPr>
            </w:pPr>
          </w:p>
        </w:tc>
      </w:tr>
    </w:tbl>
    <w:p w14:paraId="79B07401" w14:textId="597EA14B" w:rsidR="00AA0CA6" w:rsidRPr="00A80B88" w:rsidRDefault="00AA0CA6" w:rsidP="002D1A61">
      <w:pPr>
        <w:spacing w:line="276" w:lineRule="auto"/>
        <w:rPr>
          <w:lang w:val="lt-LT"/>
        </w:rPr>
      </w:pPr>
    </w:p>
    <w:p w14:paraId="7BC715ED" w14:textId="0CEB57AD" w:rsidR="00AA0CA6" w:rsidRPr="00A80B88" w:rsidRDefault="7A51A5E5" w:rsidP="002D1A61">
      <w:pPr>
        <w:spacing w:line="276" w:lineRule="auto"/>
        <w:rPr>
          <w:rFonts w:eastAsia="Times New Roman"/>
          <w:lang w:val="lt-LT"/>
        </w:rPr>
      </w:pPr>
      <w:r w:rsidRPr="00A80B88">
        <w:rPr>
          <w:rFonts w:eastAsia="Times New Roman"/>
          <w:i/>
          <w:iCs/>
          <w:lang w:val="lt-LT"/>
        </w:rPr>
        <w:lastRenderedPageBreak/>
        <w:t xml:space="preserve">11 užduotis. </w:t>
      </w:r>
      <w:r w:rsidRPr="00A80B88">
        <w:rPr>
          <w:rFonts w:eastAsia="Times New Roman"/>
          <w:lang w:val="lt-LT"/>
        </w:rPr>
        <w:t>MATAVIMO ĮRANKIAI</w:t>
      </w:r>
    </w:p>
    <w:p w14:paraId="22305A31" w14:textId="5C4A77C2" w:rsidR="00AA0CA6" w:rsidRPr="00A80B88" w:rsidRDefault="7A51A5E5" w:rsidP="002D1A61">
      <w:pPr>
        <w:spacing w:line="276" w:lineRule="auto"/>
        <w:rPr>
          <w:rFonts w:eastAsia="Times New Roman"/>
          <w:lang w:val="lt-LT"/>
        </w:rPr>
      </w:pPr>
      <w:r w:rsidRPr="00A80B88">
        <w:rPr>
          <w:rFonts w:eastAsia="Times New Roman"/>
          <w:lang w:val="lt-LT"/>
        </w:rPr>
        <w:t>11.1. Lentelėje pateikti matavimo įrankių paveikslėliai. Parašykite lentelėje matavimo įrankių pavadinimus.</w:t>
      </w:r>
    </w:p>
    <w:tbl>
      <w:tblPr>
        <w:tblStyle w:val="TableGrid"/>
        <w:tblW w:w="9915" w:type="dxa"/>
        <w:tblLayout w:type="fixed"/>
        <w:tblLook w:val="04A0" w:firstRow="1" w:lastRow="0" w:firstColumn="1" w:lastColumn="0" w:noHBand="0" w:noVBand="1"/>
      </w:tblPr>
      <w:tblGrid>
        <w:gridCol w:w="900"/>
        <w:gridCol w:w="5193"/>
        <w:gridCol w:w="3822"/>
      </w:tblGrid>
      <w:tr w:rsidR="00A80B88" w:rsidRPr="00A80B88" w14:paraId="4C5CF8CA" w14:textId="77777777" w:rsidTr="005A0130">
        <w:trPr>
          <w:trHeight w:val="420"/>
        </w:trPr>
        <w:tc>
          <w:tcPr>
            <w:tcW w:w="900" w:type="dxa"/>
            <w:shd w:val="clear" w:color="auto" w:fill="D9D9D9" w:themeFill="background1" w:themeFillShade="D9"/>
            <w:vAlign w:val="center"/>
          </w:tcPr>
          <w:p w14:paraId="3F967530" w14:textId="2B99EBC2"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Eil. Nr.</w:t>
            </w:r>
          </w:p>
        </w:tc>
        <w:tc>
          <w:tcPr>
            <w:tcW w:w="5193" w:type="dxa"/>
            <w:shd w:val="clear" w:color="auto" w:fill="D9D9D9" w:themeFill="background1" w:themeFillShade="D9"/>
            <w:vAlign w:val="center"/>
          </w:tcPr>
          <w:p w14:paraId="107E624F" w14:textId="58F32DE3"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Įrankio paveikslėlis</w:t>
            </w:r>
          </w:p>
        </w:tc>
        <w:tc>
          <w:tcPr>
            <w:tcW w:w="3822" w:type="dxa"/>
            <w:shd w:val="clear" w:color="auto" w:fill="D9D9D9" w:themeFill="background1" w:themeFillShade="D9"/>
            <w:vAlign w:val="center"/>
          </w:tcPr>
          <w:p w14:paraId="27C576CE" w14:textId="726E2D37"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Įrankio pavadinimas</w:t>
            </w:r>
          </w:p>
        </w:tc>
      </w:tr>
      <w:tr w:rsidR="00A80B88" w:rsidRPr="00A80B88" w14:paraId="38BDEDA6" w14:textId="77777777" w:rsidTr="005A0130">
        <w:trPr>
          <w:trHeight w:val="420"/>
        </w:trPr>
        <w:tc>
          <w:tcPr>
            <w:tcW w:w="900" w:type="dxa"/>
            <w:vAlign w:val="center"/>
          </w:tcPr>
          <w:p w14:paraId="3DDE4E38" w14:textId="2C36711C" w:rsidR="23FAA9E9" w:rsidRPr="00A80B88" w:rsidRDefault="23FAA9E9" w:rsidP="002D1A61">
            <w:pPr>
              <w:pStyle w:val="ListParagraph"/>
              <w:numPr>
                <w:ilvl w:val="0"/>
                <w:numId w:val="184"/>
              </w:numPr>
              <w:spacing w:line="276" w:lineRule="auto"/>
              <w:ind w:left="0" w:firstLine="0"/>
              <w:rPr>
                <w:rFonts w:eastAsia="Times New Roman"/>
                <w:lang w:val="lt-LT"/>
              </w:rPr>
            </w:pPr>
            <w:r w:rsidRPr="00A80B88">
              <w:rPr>
                <w:lang w:val="lt-LT"/>
              </w:rPr>
              <w:t xml:space="preserve"> </w:t>
            </w:r>
          </w:p>
        </w:tc>
        <w:tc>
          <w:tcPr>
            <w:tcW w:w="5193" w:type="dxa"/>
          </w:tcPr>
          <w:p w14:paraId="5E11B645" w14:textId="292D3167" w:rsidR="2618EFD6" w:rsidRPr="00A80B88" w:rsidRDefault="5AE0DE39" w:rsidP="002D1A61">
            <w:pPr>
              <w:spacing w:line="276" w:lineRule="auto"/>
              <w:jc w:val="center"/>
              <w:rPr>
                <w:lang w:val="lt-LT"/>
              </w:rPr>
            </w:pPr>
            <w:r w:rsidRPr="00A80B88">
              <w:rPr>
                <w:noProof/>
                <w:lang w:val="lt-LT" w:eastAsia="lt-LT"/>
              </w:rPr>
              <w:drawing>
                <wp:inline distT="0" distB="0" distL="0" distR="0" wp14:anchorId="34DC487A" wp14:editId="06526C5D">
                  <wp:extent cx="1081825" cy="1081825"/>
                  <wp:effectExtent l="0" t="0" r="4445" b="4445"/>
                  <wp:docPr id="445277485" name="Picture 44527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277485"/>
                          <pic:cNvPicPr/>
                        </pic:nvPicPr>
                        <pic:blipFill>
                          <a:blip r:embed="rId208">
                            <a:extLst>
                              <a:ext uri="{28A0092B-C50C-407E-A947-70E740481C1C}">
                                <a14:useLocalDpi xmlns:a14="http://schemas.microsoft.com/office/drawing/2010/main" val="0"/>
                              </a:ext>
                            </a:extLst>
                          </a:blip>
                          <a:stretch>
                            <a:fillRect/>
                          </a:stretch>
                        </pic:blipFill>
                        <pic:spPr>
                          <a:xfrm>
                            <a:off x="0" y="0"/>
                            <a:ext cx="1083952" cy="1083952"/>
                          </a:xfrm>
                          <a:prstGeom prst="rect">
                            <a:avLst/>
                          </a:prstGeom>
                        </pic:spPr>
                      </pic:pic>
                    </a:graphicData>
                  </a:graphic>
                </wp:inline>
              </w:drawing>
            </w:r>
          </w:p>
          <w:p w14:paraId="0E590281" w14:textId="77777777" w:rsidR="00CE06A5" w:rsidRPr="00A80B88" w:rsidRDefault="23FAA9E9" w:rsidP="002D1A61">
            <w:pPr>
              <w:spacing w:line="276" w:lineRule="auto"/>
              <w:jc w:val="center"/>
              <w:rPr>
                <w:rFonts w:eastAsia="Times New Roman"/>
                <w:lang w:val="lt-LT"/>
              </w:rPr>
            </w:pPr>
            <w:r w:rsidRPr="00A80B88">
              <w:rPr>
                <w:rFonts w:eastAsia="Times New Roman"/>
                <w:lang w:val="lt-LT"/>
              </w:rPr>
              <w:t>3</w:t>
            </w:r>
            <w:r w:rsidR="59B934FA" w:rsidRPr="00A80B88">
              <w:rPr>
                <w:rFonts w:eastAsia="Times New Roman"/>
                <w:lang w:val="lt-LT"/>
              </w:rPr>
              <w:t>6</w:t>
            </w:r>
            <w:r w:rsidRPr="00A80B88">
              <w:rPr>
                <w:rFonts w:eastAsia="Times New Roman"/>
                <w:lang w:val="lt-LT"/>
              </w:rPr>
              <w:t xml:space="preserve"> pav. </w:t>
            </w:r>
            <w:r w:rsidR="00CE06A5" w:rsidRPr="00A80B88">
              <w:rPr>
                <w:rFonts w:eastAsia="Times New Roman"/>
                <w:lang w:val="lt-LT"/>
              </w:rPr>
              <w:t>Įrankis</w:t>
            </w:r>
          </w:p>
          <w:p w14:paraId="1964B217" w14:textId="65453B1F" w:rsidR="23FAA9E9" w:rsidRPr="00A80B88" w:rsidRDefault="00D8102E" w:rsidP="002D1A61">
            <w:pPr>
              <w:spacing w:line="276" w:lineRule="auto"/>
              <w:jc w:val="center"/>
              <w:rPr>
                <w:lang w:val="lt-LT"/>
              </w:rPr>
            </w:pPr>
            <w:r w:rsidRPr="00A80B88">
              <w:rPr>
                <w:rFonts w:eastAsia="Times New Roman"/>
                <w:sz w:val="20"/>
                <w:szCs w:val="20"/>
                <w:lang w:val="lt-LT"/>
              </w:rPr>
              <w:t xml:space="preserve">Šaltinis: </w:t>
            </w:r>
            <w:bookmarkStart w:id="31" w:name="_Hlk69290071"/>
            <w:proofErr w:type="spellStart"/>
            <w:r w:rsidRPr="00A80B88">
              <w:rPr>
                <w:rFonts w:eastAsia="Times New Roman"/>
                <w:i/>
                <w:iCs/>
                <w:sz w:val="20"/>
                <w:szCs w:val="20"/>
                <w:lang w:val="lt-LT"/>
              </w:rPr>
              <w:t>Wikipedia</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209" w:history="1">
              <w:r w:rsidR="00CE06A5" w:rsidRPr="00A80B88">
                <w:rPr>
                  <w:rStyle w:val="Hyperlink"/>
                  <w:rFonts w:eastAsia="Times New Roman"/>
                  <w:sz w:val="20"/>
                  <w:szCs w:val="20"/>
                  <w:lang w:val="lt-LT"/>
                </w:rPr>
                <w:t>https://upload.wikimedia.org/wikipedia/commons/thumb/9/94/Messschieber.jpg/250px-Messschieber.jpg</w:t>
              </w:r>
            </w:hyperlink>
            <w:bookmarkEnd w:id="31"/>
            <w:r w:rsidR="00C5760C" w:rsidRPr="00A80B88">
              <w:rPr>
                <w:rStyle w:val="Hyperlink"/>
                <w:rFonts w:eastAsia="Times New Roman"/>
                <w:sz w:val="20"/>
                <w:szCs w:val="20"/>
                <w:lang w:val="lt-LT"/>
              </w:rPr>
              <w:t xml:space="preserve"> </w:t>
            </w:r>
          </w:p>
        </w:tc>
        <w:tc>
          <w:tcPr>
            <w:tcW w:w="3822" w:type="dxa"/>
            <w:vAlign w:val="center"/>
          </w:tcPr>
          <w:p w14:paraId="7EBA88A0" w14:textId="2F330B3E" w:rsidR="23FAA9E9" w:rsidRPr="00A80B88" w:rsidRDefault="23FAA9E9" w:rsidP="002D1A61">
            <w:pPr>
              <w:spacing w:line="276" w:lineRule="auto"/>
              <w:jc w:val="center"/>
              <w:rPr>
                <w:rFonts w:eastAsia="Times New Roman"/>
                <w:lang w:val="lt-LT"/>
              </w:rPr>
            </w:pPr>
          </w:p>
        </w:tc>
      </w:tr>
      <w:tr w:rsidR="00A80B88" w:rsidRPr="00A80B88" w14:paraId="142DE8C2" w14:textId="77777777" w:rsidTr="005A0130">
        <w:trPr>
          <w:trHeight w:val="420"/>
        </w:trPr>
        <w:tc>
          <w:tcPr>
            <w:tcW w:w="900" w:type="dxa"/>
            <w:vAlign w:val="center"/>
          </w:tcPr>
          <w:p w14:paraId="61C4655D" w14:textId="734F7D8A" w:rsidR="23FAA9E9" w:rsidRPr="00A80B88" w:rsidRDefault="23FAA9E9" w:rsidP="002D1A61">
            <w:pPr>
              <w:pStyle w:val="ListParagraph"/>
              <w:numPr>
                <w:ilvl w:val="0"/>
                <w:numId w:val="184"/>
              </w:numPr>
              <w:spacing w:line="276" w:lineRule="auto"/>
              <w:ind w:left="0" w:firstLine="0"/>
              <w:rPr>
                <w:rFonts w:eastAsia="Times New Roman"/>
                <w:lang w:val="lt-LT"/>
              </w:rPr>
            </w:pPr>
            <w:r w:rsidRPr="00A80B88">
              <w:rPr>
                <w:lang w:val="lt-LT"/>
              </w:rPr>
              <w:t xml:space="preserve"> </w:t>
            </w:r>
          </w:p>
        </w:tc>
        <w:tc>
          <w:tcPr>
            <w:tcW w:w="5193" w:type="dxa"/>
          </w:tcPr>
          <w:p w14:paraId="23BD8C9F" w14:textId="382DBEEF" w:rsidR="1396C73C" w:rsidRPr="00A80B88" w:rsidRDefault="1B2F51A8" w:rsidP="002D1A61">
            <w:pPr>
              <w:spacing w:line="276" w:lineRule="auto"/>
              <w:jc w:val="center"/>
              <w:rPr>
                <w:lang w:val="lt-LT"/>
              </w:rPr>
            </w:pPr>
            <w:r w:rsidRPr="00A80B88">
              <w:rPr>
                <w:noProof/>
                <w:lang w:val="lt-LT" w:eastAsia="lt-LT"/>
              </w:rPr>
              <w:drawing>
                <wp:inline distT="0" distB="0" distL="0" distR="0" wp14:anchorId="1C318231" wp14:editId="290DF9DD">
                  <wp:extent cx="1815921" cy="636395"/>
                  <wp:effectExtent l="0" t="0" r="0" b="0"/>
                  <wp:docPr id="1707888136" name="Picture 1707888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888136"/>
                          <pic:cNvPicPr/>
                        </pic:nvPicPr>
                        <pic:blipFill>
                          <a:blip r:embed="rId210">
                            <a:extLst>
                              <a:ext uri="{28A0092B-C50C-407E-A947-70E740481C1C}">
                                <a14:useLocalDpi xmlns:a14="http://schemas.microsoft.com/office/drawing/2010/main" val="0"/>
                              </a:ext>
                            </a:extLst>
                          </a:blip>
                          <a:stretch>
                            <a:fillRect/>
                          </a:stretch>
                        </pic:blipFill>
                        <pic:spPr>
                          <a:xfrm>
                            <a:off x="0" y="0"/>
                            <a:ext cx="1827391" cy="640415"/>
                          </a:xfrm>
                          <a:prstGeom prst="rect">
                            <a:avLst/>
                          </a:prstGeom>
                        </pic:spPr>
                      </pic:pic>
                    </a:graphicData>
                  </a:graphic>
                </wp:inline>
              </w:drawing>
            </w:r>
          </w:p>
          <w:p w14:paraId="34915214" w14:textId="3EE14745" w:rsidR="00D8102E" w:rsidRPr="00A80B88" w:rsidRDefault="23FAA9E9" w:rsidP="002D1A61">
            <w:pPr>
              <w:spacing w:line="276" w:lineRule="auto"/>
              <w:jc w:val="center"/>
              <w:rPr>
                <w:rFonts w:eastAsia="Times New Roman"/>
                <w:lang w:val="lt-LT"/>
              </w:rPr>
            </w:pPr>
            <w:r w:rsidRPr="00A80B88">
              <w:rPr>
                <w:rFonts w:eastAsia="Times New Roman"/>
                <w:lang w:val="lt-LT"/>
              </w:rPr>
              <w:t>3</w:t>
            </w:r>
            <w:r w:rsidR="2B4A8633" w:rsidRPr="00A80B88">
              <w:rPr>
                <w:rFonts w:eastAsia="Times New Roman"/>
                <w:lang w:val="lt-LT"/>
              </w:rPr>
              <w:t xml:space="preserve">7 </w:t>
            </w:r>
            <w:r w:rsidRPr="00A80B88">
              <w:rPr>
                <w:rFonts w:eastAsia="Times New Roman"/>
                <w:lang w:val="lt-LT"/>
              </w:rPr>
              <w:t xml:space="preserve">pav. </w:t>
            </w:r>
            <w:r w:rsidR="00D8102E" w:rsidRPr="00A80B88">
              <w:rPr>
                <w:rFonts w:eastAsia="Times New Roman"/>
                <w:lang w:val="lt-LT"/>
              </w:rPr>
              <w:t>Įrankis</w:t>
            </w:r>
          </w:p>
          <w:p w14:paraId="46747136" w14:textId="11A766AB" w:rsidR="23FAA9E9" w:rsidRPr="00A80B88" w:rsidRDefault="00D8102E" w:rsidP="002D1A61">
            <w:pPr>
              <w:spacing w:line="276" w:lineRule="auto"/>
              <w:jc w:val="center"/>
              <w:rPr>
                <w:lang w:val="lt-LT"/>
              </w:rPr>
            </w:pPr>
            <w:r w:rsidRPr="00A80B88">
              <w:rPr>
                <w:rFonts w:eastAsia="Times New Roman"/>
                <w:sz w:val="20"/>
                <w:szCs w:val="20"/>
                <w:lang w:val="lt-LT"/>
              </w:rPr>
              <w:t xml:space="preserve">Šaltinis: </w:t>
            </w:r>
            <w:bookmarkStart w:id="32" w:name="_Hlk69290086"/>
            <w:proofErr w:type="spellStart"/>
            <w:r w:rsidRPr="00A80B88">
              <w:rPr>
                <w:rFonts w:eastAsia="Times New Roman"/>
                <w:i/>
                <w:iCs/>
                <w:sz w:val="20"/>
                <w:szCs w:val="20"/>
                <w:lang w:val="lt-LT"/>
              </w:rPr>
              <w:t>Hog</w:t>
            </w:r>
            <w:proofErr w:type="spellEnd"/>
            <w:r w:rsidRPr="00A80B88">
              <w:rPr>
                <w:rFonts w:eastAsia="Times New Roman"/>
                <w:i/>
                <w:iCs/>
                <w:sz w:val="20"/>
                <w:szCs w:val="20"/>
                <w:lang w:val="lt-LT"/>
              </w:rPr>
              <w:t xml:space="preserve"> </w:t>
            </w:r>
            <w:proofErr w:type="spellStart"/>
            <w:r w:rsidRPr="00A80B88">
              <w:rPr>
                <w:rFonts w:eastAsia="Times New Roman"/>
                <w:i/>
                <w:iCs/>
                <w:sz w:val="20"/>
                <w:szCs w:val="20"/>
                <w:lang w:val="lt-LT"/>
              </w:rPr>
              <w:t>media</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211" w:history="1">
              <w:r w:rsidRPr="00A80B88">
                <w:rPr>
                  <w:rStyle w:val="Hyperlink"/>
                  <w:rFonts w:eastAsia="Times New Roman"/>
                  <w:sz w:val="20"/>
                  <w:szCs w:val="20"/>
                  <w:lang w:val="lt-LT"/>
                </w:rPr>
                <w:t>https://hog-media.com/images/max600x600/?pathAndFilename=/6577/Image_1200x1200/im1200_b418713_200.jpg</w:t>
              </w:r>
            </w:hyperlink>
            <w:bookmarkEnd w:id="32"/>
          </w:p>
        </w:tc>
        <w:tc>
          <w:tcPr>
            <w:tcW w:w="3822" w:type="dxa"/>
            <w:vAlign w:val="center"/>
          </w:tcPr>
          <w:p w14:paraId="22A7C0B3" w14:textId="544319B2" w:rsidR="23FAA9E9" w:rsidRPr="00A80B88" w:rsidRDefault="23FAA9E9" w:rsidP="002D1A61">
            <w:pPr>
              <w:spacing w:line="276" w:lineRule="auto"/>
              <w:jc w:val="center"/>
              <w:rPr>
                <w:rFonts w:eastAsia="Times New Roman"/>
                <w:lang w:val="lt-LT"/>
              </w:rPr>
            </w:pPr>
          </w:p>
        </w:tc>
      </w:tr>
      <w:tr w:rsidR="00A80B88" w:rsidRPr="00A80B88" w14:paraId="01F22C5B" w14:textId="77777777" w:rsidTr="005A0130">
        <w:trPr>
          <w:trHeight w:val="420"/>
        </w:trPr>
        <w:tc>
          <w:tcPr>
            <w:tcW w:w="900" w:type="dxa"/>
            <w:vAlign w:val="center"/>
          </w:tcPr>
          <w:p w14:paraId="74FE695B" w14:textId="56DEC629" w:rsidR="23FAA9E9" w:rsidRPr="00A80B88" w:rsidRDefault="23FAA9E9" w:rsidP="002D1A61">
            <w:pPr>
              <w:pStyle w:val="ListParagraph"/>
              <w:numPr>
                <w:ilvl w:val="0"/>
                <w:numId w:val="184"/>
              </w:numPr>
              <w:spacing w:line="276" w:lineRule="auto"/>
              <w:ind w:left="0" w:firstLine="0"/>
              <w:rPr>
                <w:rFonts w:eastAsia="Times New Roman"/>
                <w:lang w:val="lt-LT"/>
              </w:rPr>
            </w:pPr>
            <w:r w:rsidRPr="00A80B88">
              <w:rPr>
                <w:lang w:val="lt-LT"/>
              </w:rPr>
              <w:t xml:space="preserve"> </w:t>
            </w:r>
          </w:p>
        </w:tc>
        <w:tc>
          <w:tcPr>
            <w:tcW w:w="5193" w:type="dxa"/>
          </w:tcPr>
          <w:p w14:paraId="70CF9DF1" w14:textId="35508B5C" w:rsidR="7A021C0F" w:rsidRPr="00A80B88" w:rsidRDefault="164367FF" w:rsidP="002D1A61">
            <w:pPr>
              <w:spacing w:line="276" w:lineRule="auto"/>
              <w:jc w:val="center"/>
              <w:rPr>
                <w:lang w:val="lt-LT"/>
              </w:rPr>
            </w:pPr>
            <w:r w:rsidRPr="00A80B88">
              <w:rPr>
                <w:noProof/>
                <w:lang w:val="lt-LT" w:eastAsia="lt-LT"/>
              </w:rPr>
              <w:drawing>
                <wp:inline distT="0" distB="0" distL="0" distR="0" wp14:anchorId="4E27DFA8" wp14:editId="2596D16C">
                  <wp:extent cx="965916" cy="772733"/>
                  <wp:effectExtent l="0" t="0" r="5715" b="8890"/>
                  <wp:docPr id="993869984" name="Picture 993869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869984"/>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973771" cy="779017"/>
                          </a:xfrm>
                          <a:prstGeom prst="rect">
                            <a:avLst/>
                          </a:prstGeom>
                        </pic:spPr>
                      </pic:pic>
                    </a:graphicData>
                  </a:graphic>
                </wp:inline>
              </w:drawing>
            </w:r>
          </w:p>
          <w:p w14:paraId="345E64EB" w14:textId="15068179" w:rsidR="00D8102E" w:rsidRPr="00A80B88" w:rsidRDefault="23FAA9E9" w:rsidP="002D1A61">
            <w:pPr>
              <w:spacing w:line="276" w:lineRule="auto"/>
              <w:jc w:val="center"/>
              <w:rPr>
                <w:rFonts w:eastAsia="Times New Roman"/>
                <w:lang w:val="lt-LT"/>
              </w:rPr>
            </w:pPr>
            <w:r w:rsidRPr="00A80B88">
              <w:rPr>
                <w:rFonts w:eastAsia="Times New Roman"/>
                <w:lang w:val="lt-LT"/>
              </w:rPr>
              <w:t>3</w:t>
            </w:r>
            <w:r w:rsidR="4CB3CD80" w:rsidRPr="00A80B88">
              <w:rPr>
                <w:rFonts w:eastAsia="Times New Roman"/>
                <w:lang w:val="lt-LT"/>
              </w:rPr>
              <w:t>8</w:t>
            </w:r>
            <w:r w:rsidRPr="00A80B88">
              <w:rPr>
                <w:rFonts w:eastAsia="Times New Roman"/>
                <w:lang w:val="lt-LT"/>
              </w:rPr>
              <w:t xml:space="preserve"> pav. </w:t>
            </w:r>
            <w:r w:rsidR="00D8102E" w:rsidRPr="00A80B88">
              <w:rPr>
                <w:rFonts w:eastAsia="Times New Roman"/>
                <w:lang w:val="lt-LT"/>
              </w:rPr>
              <w:t>Įrankis</w:t>
            </w:r>
          </w:p>
          <w:p w14:paraId="243EA9D8" w14:textId="78A0DD83" w:rsidR="23FAA9E9" w:rsidRPr="00A80B88" w:rsidRDefault="00D8102E" w:rsidP="002D1A61">
            <w:pPr>
              <w:spacing w:line="276" w:lineRule="auto"/>
              <w:jc w:val="center"/>
              <w:rPr>
                <w:lang w:val="lt-LT"/>
              </w:rPr>
            </w:pPr>
            <w:r w:rsidRPr="00A80B88">
              <w:rPr>
                <w:rFonts w:eastAsia="Times New Roman"/>
                <w:sz w:val="20"/>
                <w:szCs w:val="20"/>
                <w:lang w:val="lt-LT"/>
              </w:rPr>
              <w:t xml:space="preserve">Šaltinis: </w:t>
            </w:r>
            <w:proofErr w:type="spellStart"/>
            <w:r w:rsidRPr="00A80B88">
              <w:rPr>
                <w:rFonts w:eastAsia="Times New Roman"/>
                <w:i/>
                <w:iCs/>
                <w:sz w:val="20"/>
                <w:szCs w:val="20"/>
                <w:lang w:val="lt-LT"/>
              </w:rPr>
              <w:t>Etest</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213" w:history="1">
              <w:r w:rsidRPr="00A80B88">
                <w:rPr>
                  <w:rStyle w:val="Hyperlink"/>
                  <w:rFonts w:eastAsia="Times New Roman"/>
                  <w:sz w:val="20"/>
                  <w:szCs w:val="20"/>
                  <w:lang w:val="lt-LT"/>
                </w:rPr>
                <w:t>http://www.etest.lt/testing/userfiles/2551/image/250px-Messschraube_01_KMJ%5B1%5D.jpg</w:t>
              </w:r>
            </w:hyperlink>
          </w:p>
        </w:tc>
        <w:tc>
          <w:tcPr>
            <w:tcW w:w="3822" w:type="dxa"/>
            <w:vAlign w:val="center"/>
          </w:tcPr>
          <w:p w14:paraId="38F1B097" w14:textId="2D3DA924" w:rsidR="23FAA9E9" w:rsidRPr="00A80B88" w:rsidRDefault="23FAA9E9" w:rsidP="002D1A61">
            <w:pPr>
              <w:spacing w:line="276" w:lineRule="auto"/>
              <w:jc w:val="center"/>
              <w:rPr>
                <w:rFonts w:eastAsia="Times New Roman"/>
                <w:lang w:val="lt-LT"/>
              </w:rPr>
            </w:pPr>
          </w:p>
        </w:tc>
      </w:tr>
      <w:tr w:rsidR="00A80B88" w:rsidRPr="00A80B88" w14:paraId="236AEE6E" w14:textId="77777777" w:rsidTr="005A0130">
        <w:trPr>
          <w:trHeight w:val="420"/>
        </w:trPr>
        <w:tc>
          <w:tcPr>
            <w:tcW w:w="900" w:type="dxa"/>
            <w:vAlign w:val="center"/>
          </w:tcPr>
          <w:p w14:paraId="09066DCF" w14:textId="4C9CB7D3" w:rsidR="23FAA9E9" w:rsidRPr="00A80B88" w:rsidRDefault="23FAA9E9" w:rsidP="002D1A61">
            <w:pPr>
              <w:pStyle w:val="ListParagraph"/>
              <w:numPr>
                <w:ilvl w:val="0"/>
                <w:numId w:val="184"/>
              </w:numPr>
              <w:spacing w:line="276" w:lineRule="auto"/>
              <w:ind w:left="0" w:firstLine="0"/>
              <w:rPr>
                <w:rFonts w:eastAsia="Times New Roman"/>
                <w:lang w:val="lt-LT"/>
              </w:rPr>
            </w:pPr>
            <w:r w:rsidRPr="00A80B88">
              <w:rPr>
                <w:lang w:val="lt-LT"/>
              </w:rPr>
              <w:t xml:space="preserve"> </w:t>
            </w:r>
          </w:p>
        </w:tc>
        <w:tc>
          <w:tcPr>
            <w:tcW w:w="5193" w:type="dxa"/>
          </w:tcPr>
          <w:p w14:paraId="10031BEB" w14:textId="2DFD6FE7" w:rsidR="5F9EBB76" w:rsidRPr="00A80B88" w:rsidRDefault="4034F6C2" w:rsidP="002D1A61">
            <w:pPr>
              <w:spacing w:line="276" w:lineRule="auto"/>
              <w:jc w:val="center"/>
              <w:rPr>
                <w:lang w:val="lt-LT"/>
              </w:rPr>
            </w:pPr>
            <w:r w:rsidRPr="00A80B88">
              <w:rPr>
                <w:noProof/>
                <w:lang w:val="lt-LT" w:eastAsia="lt-LT"/>
              </w:rPr>
              <w:drawing>
                <wp:inline distT="0" distB="0" distL="0" distR="0" wp14:anchorId="79FDB7BB" wp14:editId="584CD324">
                  <wp:extent cx="1210194" cy="1210194"/>
                  <wp:effectExtent l="0" t="0" r="9525" b="9525"/>
                  <wp:docPr id="1118332019" name="Picture 111833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332019"/>
                          <pic:cNvPicPr/>
                        </pic:nvPicPr>
                        <pic:blipFill>
                          <a:blip r:embed="rId214">
                            <a:extLst>
                              <a:ext uri="{28A0092B-C50C-407E-A947-70E740481C1C}">
                                <a14:useLocalDpi xmlns:a14="http://schemas.microsoft.com/office/drawing/2010/main" val="0"/>
                              </a:ext>
                            </a:extLst>
                          </a:blip>
                          <a:stretch>
                            <a:fillRect/>
                          </a:stretch>
                        </pic:blipFill>
                        <pic:spPr>
                          <a:xfrm>
                            <a:off x="0" y="0"/>
                            <a:ext cx="1212234" cy="1212234"/>
                          </a:xfrm>
                          <a:prstGeom prst="rect">
                            <a:avLst/>
                          </a:prstGeom>
                        </pic:spPr>
                      </pic:pic>
                    </a:graphicData>
                  </a:graphic>
                </wp:inline>
              </w:drawing>
            </w:r>
          </w:p>
          <w:p w14:paraId="3F62C6C7" w14:textId="6798C51E" w:rsidR="00960DC8" w:rsidRPr="00A80B88" w:rsidRDefault="23FAA9E9" w:rsidP="002D1A61">
            <w:pPr>
              <w:spacing w:line="276" w:lineRule="auto"/>
              <w:jc w:val="center"/>
              <w:rPr>
                <w:rFonts w:eastAsia="Times New Roman"/>
                <w:lang w:val="lt-LT"/>
              </w:rPr>
            </w:pPr>
            <w:r w:rsidRPr="00A80B88">
              <w:rPr>
                <w:rFonts w:eastAsia="Times New Roman"/>
                <w:lang w:val="lt-LT"/>
              </w:rPr>
              <w:t>3</w:t>
            </w:r>
            <w:r w:rsidR="6B8B62FE" w:rsidRPr="00A80B88">
              <w:rPr>
                <w:rFonts w:eastAsia="Times New Roman"/>
                <w:lang w:val="lt-LT"/>
              </w:rPr>
              <w:t>9</w:t>
            </w:r>
            <w:r w:rsidRPr="00A80B88">
              <w:rPr>
                <w:rFonts w:eastAsia="Times New Roman"/>
                <w:lang w:val="lt-LT"/>
              </w:rPr>
              <w:t xml:space="preserve"> pav.</w:t>
            </w:r>
            <w:r w:rsidR="00960DC8" w:rsidRPr="00A80B88">
              <w:rPr>
                <w:rFonts w:eastAsia="Times New Roman"/>
                <w:lang w:val="lt-LT"/>
              </w:rPr>
              <w:t xml:space="preserve"> Įrankis</w:t>
            </w:r>
          </w:p>
          <w:p w14:paraId="72E1B3E6" w14:textId="42A7993E" w:rsidR="23FAA9E9" w:rsidRPr="00A80B88" w:rsidRDefault="00960DC8" w:rsidP="002D1A61">
            <w:pPr>
              <w:spacing w:line="276" w:lineRule="auto"/>
              <w:jc w:val="center"/>
              <w:rPr>
                <w:lang w:val="lt-LT"/>
              </w:rPr>
            </w:pPr>
            <w:r w:rsidRPr="00A80B88">
              <w:rPr>
                <w:rFonts w:eastAsia="Times New Roman"/>
                <w:sz w:val="20"/>
                <w:szCs w:val="20"/>
                <w:lang w:val="lt-LT"/>
              </w:rPr>
              <w:t xml:space="preserve">Šaltinis: </w:t>
            </w:r>
            <w:r w:rsidRPr="00A80B88">
              <w:rPr>
                <w:rFonts w:eastAsia="Times New Roman"/>
                <w:i/>
                <w:iCs/>
                <w:sz w:val="20"/>
                <w:szCs w:val="20"/>
                <w:lang w:val="lt-LT"/>
              </w:rPr>
              <w:t xml:space="preserve">AHL </w:t>
            </w:r>
            <w:proofErr w:type="spellStart"/>
            <w:r w:rsidRPr="00A80B88">
              <w:rPr>
                <w:rFonts w:eastAsia="Times New Roman"/>
                <w:i/>
                <w:iCs/>
                <w:sz w:val="20"/>
                <w:szCs w:val="20"/>
                <w:lang w:val="lt-LT"/>
              </w:rPr>
              <w:t>sell</w:t>
            </w:r>
            <w:proofErr w:type="spellEnd"/>
            <w:r w:rsidRPr="00A80B88">
              <w:rPr>
                <w:rFonts w:eastAsia="Times New Roman"/>
                <w:i/>
                <w:iCs/>
                <w:sz w:val="20"/>
                <w:szCs w:val="20"/>
                <w:lang w:val="lt-LT"/>
              </w:rPr>
              <w:t xml:space="preserve">. </w:t>
            </w:r>
            <w:r w:rsidRPr="00A80B88">
              <w:rPr>
                <w:rFonts w:eastAsia="Times New Roman"/>
                <w:sz w:val="20"/>
                <w:szCs w:val="20"/>
                <w:lang w:val="lt-LT"/>
              </w:rPr>
              <w:t>Prieiga per internetą:</w:t>
            </w:r>
            <w:r w:rsidR="004C64A5" w:rsidRPr="00A80B88">
              <w:rPr>
                <w:rFonts w:eastAsia="Times New Roman"/>
                <w:sz w:val="20"/>
                <w:szCs w:val="20"/>
                <w:lang w:val="lt-LT"/>
              </w:rPr>
              <w:t xml:space="preserve"> </w:t>
            </w:r>
            <w:hyperlink r:id="rId215">
              <w:r w:rsidR="23FAA9E9" w:rsidRPr="00A80B88">
                <w:rPr>
                  <w:rStyle w:val="Hyperlink"/>
                  <w:rFonts w:eastAsia="Times New Roman"/>
                  <w:sz w:val="20"/>
                  <w:szCs w:val="20"/>
                  <w:lang w:val="lt-LT"/>
                </w:rPr>
                <w:t>https://www.ahlsell.se/external-assets/STEP_IB_BILD/JPEGlarge800_800/std.lang.all/96/75/24999675.jpg?preset=large</w:t>
              </w:r>
            </w:hyperlink>
          </w:p>
        </w:tc>
        <w:tc>
          <w:tcPr>
            <w:tcW w:w="3822" w:type="dxa"/>
            <w:vAlign w:val="center"/>
          </w:tcPr>
          <w:p w14:paraId="7DC9873F" w14:textId="318E9E00" w:rsidR="23FAA9E9" w:rsidRPr="00A80B88" w:rsidRDefault="23FAA9E9" w:rsidP="002D1A61">
            <w:pPr>
              <w:spacing w:line="276" w:lineRule="auto"/>
              <w:jc w:val="center"/>
              <w:rPr>
                <w:rFonts w:eastAsia="Times New Roman"/>
                <w:lang w:val="lt-LT"/>
              </w:rPr>
            </w:pPr>
          </w:p>
        </w:tc>
      </w:tr>
      <w:tr w:rsidR="00A80B88" w:rsidRPr="00A80B88" w14:paraId="2B40ED14" w14:textId="77777777" w:rsidTr="005A0130">
        <w:trPr>
          <w:trHeight w:val="420"/>
        </w:trPr>
        <w:tc>
          <w:tcPr>
            <w:tcW w:w="900" w:type="dxa"/>
            <w:vAlign w:val="center"/>
          </w:tcPr>
          <w:p w14:paraId="2EA9A7A8" w14:textId="611EDDDD" w:rsidR="23FAA9E9" w:rsidRPr="00A80B88" w:rsidRDefault="23FAA9E9" w:rsidP="002D1A61">
            <w:pPr>
              <w:pStyle w:val="ListParagraph"/>
              <w:numPr>
                <w:ilvl w:val="0"/>
                <w:numId w:val="184"/>
              </w:numPr>
              <w:spacing w:line="276" w:lineRule="auto"/>
              <w:ind w:left="0" w:firstLine="0"/>
              <w:rPr>
                <w:rFonts w:eastAsia="Times New Roman"/>
                <w:lang w:val="lt-LT"/>
              </w:rPr>
            </w:pPr>
            <w:r w:rsidRPr="00A80B88">
              <w:rPr>
                <w:lang w:val="lt-LT"/>
              </w:rPr>
              <w:t xml:space="preserve"> </w:t>
            </w:r>
          </w:p>
        </w:tc>
        <w:tc>
          <w:tcPr>
            <w:tcW w:w="5193" w:type="dxa"/>
          </w:tcPr>
          <w:p w14:paraId="24606FB4" w14:textId="4ECBC03A" w:rsidR="0FD597DB" w:rsidRPr="00A80B88" w:rsidRDefault="2A6311B7" w:rsidP="002D1A61">
            <w:pPr>
              <w:spacing w:line="276" w:lineRule="auto"/>
              <w:jc w:val="center"/>
              <w:rPr>
                <w:lang w:val="lt-LT"/>
              </w:rPr>
            </w:pPr>
            <w:r w:rsidRPr="00A80B88">
              <w:rPr>
                <w:noProof/>
                <w:lang w:val="lt-LT" w:eastAsia="lt-LT"/>
              </w:rPr>
              <w:drawing>
                <wp:inline distT="0" distB="0" distL="0" distR="0" wp14:anchorId="1167022A" wp14:editId="0DDFABBA">
                  <wp:extent cx="869295" cy="1365161"/>
                  <wp:effectExtent l="0" t="0" r="7620" b="6985"/>
                  <wp:docPr id="202860247" name="Picture 20286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860247"/>
                          <pic:cNvPicPr/>
                        </pic:nvPicPr>
                        <pic:blipFill>
                          <a:blip r:embed="rId216">
                            <a:extLst>
                              <a:ext uri="{28A0092B-C50C-407E-A947-70E740481C1C}">
                                <a14:useLocalDpi xmlns:a14="http://schemas.microsoft.com/office/drawing/2010/main" val="0"/>
                              </a:ext>
                            </a:extLst>
                          </a:blip>
                          <a:stretch>
                            <a:fillRect/>
                          </a:stretch>
                        </pic:blipFill>
                        <pic:spPr>
                          <a:xfrm>
                            <a:off x="0" y="0"/>
                            <a:ext cx="873961" cy="1372489"/>
                          </a:xfrm>
                          <a:prstGeom prst="rect">
                            <a:avLst/>
                          </a:prstGeom>
                        </pic:spPr>
                      </pic:pic>
                    </a:graphicData>
                  </a:graphic>
                </wp:inline>
              </w:drawing>
            </w:r>
          </w:p>
          <w:p w14:paraId="1ACFB3EC" w14:textId="569829DF" w:rsidR="00960DC8" w:rsidRPr="00A80B88" w:rsidRDefault="5B0EAF49" w:rsidP="002D1A61">
            <w:pPr>
              <w:spacing w:line="276" w:lineRule="auto"/>
              <w:jc w:val="center"/>
              <w:rPr>
                <w:rFonts w:eastAsia="Times New Roman"/>
                <w:lang w:val="lt-LT"/>
              </w:rPr>
            </w:pPr>
            <w:r w:rsidRPr="00A80B88">
              <w:rPr>
                <w:rFonts w:eastAsia="Times New Roman"/>
                <w:lang w:val="lt-LT"/>
              </w:rPr>
              <w:t xml:space="preserve">40 </w:t>
            </w:r>
            <w:r w:rsidR="23FAA9E9" w:rsidRPr="00A80B88">
              <w:rPr>
                <w:rFonts w:eastAsia="Times New Roman"/>
                <w:lang w:val="lt-LT"/>
              </w:rPr>
              <w:t xml:space="preserve">pav. </w:t>
            </w:r>
            <w:r w:rsidR="00960DC8" w:rsidRPr="00A80B88">
              <w:rPr>
                <w:rFonts w:eastAsia="Times New Roman"/>
                <w:lang w:val="lt-LT"/>
              </w:rPr>
              <w:t>Įrankis</w:t>
            </w:r>
          </w:p>
          <w:p w14:paraId="23B55367" w14:textId="79D62FA4" w:rsidR="5B0EAF49" w:rsidRPr="00A80B88" w:rsidRDefault="00960DC8" w:rsidP="002D1A61">
            <w:pPr>
              <w:spacing w:line="276" w:lineRule="auto"/>
              <w:jc w:val="center"/>
              <w:rPr>
                <w:lang w:val="lt-LT"/>
              </w:rPr>
            </w:pPr>
            <w:r w:rsidRPr="00A80B88">
              <w:rPr>
                <w:rFonts w:eastAsia="Times New Roman"/>
                <w:sz w:val="20"/>
                <w:szCs w:val="20"/>
                <w:lang w:val="lt-LT"/>
              </w:rPr>
              <w:t xml:space="preserve">Šaltinis: </w:t>
            </w:r>
            <w:bookmarkStart w:id="33" w:name="_Hlk69290129"/>
            <w:proofErr w:type="spellStart"/>
            <w:r w:rsidRPr="00A80B88">
              <w:rPr>
                <w:rFonts w:eastAsia="Times New Roman"/>
                <w:i/>
                <w:iCs/>
                <w:sz w:val="20"/>
                <w:szCs w:val="20"/>
                <w:lang w:val="lt-LT"/>
              </w:rPr>
              <w:t>Stokker</w:t>
            </w:r>
            <w:proofErr w:type="spellEnd"/>
            <w:r w:rsidRPr="00A80B88">
              <w:rPr>
                <w:rFonts w:eastAsia="Times New Roman"/>
                <w:i/>
                <w:iCs/>
                <w:sz w:val="20"/>
                <w:szCs w:val="20"/>
                <w:lang w:val="lt-LT"/>
              </w:rPr>
              <w:t xml:space="preserve">. </w:t>
            </w:r>
            <w:r w:rsidRPr="00A80B88">
              <w:rPr>
                <w:rFonts w:eastAsia="Times New Roman"/>
                <w:sz w:val="20"/>
                <w:szCs w:val="20"/>
                <w:lang w:val="lt-LT"/>
              </w:rPr>
              <w:t xml:space="preserve">Prieiga per internetą: </w:t>
            </w:r>
            <w:hyperlink r:id="rId217" w:history="1">
              <w:r w:rsidRPr="00A80B88">
                <w:rPr>
                  <w:rStyle w:val="Hyperlink"/>
                  <w:rFonts w:eastAsia="Times New Roman"/>
                  <w:sz w:val="20"/>
                  <w:szCs w:val="20"/>
                  <w:lang w:val="lt-LT"/>
                </w:rPr>
                <w:t>https://media.stokker.com/prod/l/233/105498233</w:t>
              </w:r>
            </w:hyperlink>
            <w:bookmarkEnd w:id="33"/>
          </w:p>
        </w:tc>
        <w:tc>
          <w:tcPr>
            <w:tcW w:w="3822" w:type="dxa"/>
            <w:vAlign w:val="center"/>
          </w:tcPr>
          <w:p w14:paraId="7EC41524" w14:textId="47502A42" w:rsidR="23FAA9E9" w:rsidRPr="00A80B88" w:rsidRDefault="23FAA9E9" w:rsidP="002D1A61">
            <w:pPr>
              <w:spacing w:line="276" w:lineRule="auto"/>
              <w:jc w:val="center"/>
              <w:rPr>
                <w:rFonts w:eastAsia="Times New Roman"/>
                <w:lang w:val="lt-LT"/>
              </w:rPr>
            </w:pPr>
          </w:p>
        </w:tc>
      </w:tr>
    </w:tbl>
    <w:p w14:paraId="5BBDEADE" w14:textId="77777777" w:rsidR="009A323A" w:rsidRPr="00A80B88" w:rsidRDefault="009A323A" w:rsidP="002D1A61">
      <w:pPr>
        <w:spacing w:line="276" w:lineRule="auto"/>
        <w:rPr>
          <w:rFonts w:eastAsia="Times New Roman"/>
          <w:lang w:val="lt-LT"/>
        </w:rPr>
      </w:pPr>
    </w:p>
    <w:p w14:paraId="41DD94FB" w14:textId="363568E3" w:rsidR="00AA0CA6" w:rsidRPr="00A80B88" w:rsidRDefault="03FB077C" w:rsidP="002D1A61">
      <w:pPr>
        <w:spacing w:line="276" w:lineRule="auto"/>
        <w:rPr>
          <w:rFonts w:eastAsia="Times New Roman"/>
          <w:lang w:val="lt-LT"/>
        </w:rPr>
      </w:pPr>
      <w:r w:rsidRPr="00A80B88">
        <w:rPr>
          <w:rFonts w:eastAsia="Times New Roman"/>
          <w:i/>
          <w:iCs/>
          <w:lang w:val="lt-LT"/>
        </w:rPr>
        <w:t xml:space="preserve">12 užduotis. </w:t>
      </w:r>
      <w:r w:rsidRPr="00A80B88">
        <w:rPr>
          <w:rFonts w:eastAsia="Times New Roman"/>
          <w:lang w:val="lt-LT"/>
        </w:rPr>
        <w:t>TECHNINIAI MATAVIMAI</w:t>
      </w:r>
    </w:p>
    <w:p w14:paraId="7DBA64D3" w14:textId="43F27A8D" w:rsidR="00AA0CA6" w:rsidRPr="00A80B88" w:rsidRDefault="03FB077C" w:rsidP="002D1A61">
      <w:pPr>
        <w:spacing w:line="276" w:lineRule="auto"/>
        <w:rPr>
          <w:rFonts w:eastAsia="Times New Roman"/>
          <w:lang w:val="lt-LT"/>
        </w:rPr>
      </w:pPr>
      <w:r w:rsidRPr="00A80B88">
        <w:rPr>
          <w:rFonts w:eastAsia="Times New Roman"/>
          <w:lang w:val="lt-LT"/>
        </w:rPr>
        <w:t>12.1. Nurodykite, kokių matavimo prietaisų reikia, kad galėtumėme išmatuoti šią detalę.</w:t>
      </w:r>
    </w:p>
    <w:p w14:paraId="2772113B" w14:textId="3662F743" w:rsidR="00AA0CA6" w:rsidRPr="00A80B88" w:rsidRDefault="01B9882D" w:rsidP="002D1A61">
      <w:pPr>
        <w:spacing w:line="276" w:lineRule="auto"/>
        <w:jc w:val="center"/>
        <w:rPr>
          <w:lang w:val="lt-LT"/>
        </w:rPr>
      </w:pPr>
      <w:r w:rsidRPr="00A80B88">
        <w:rPr>
          <w:rFonts w:eastAsia="Times New Roman"/>
          <w:b/>
          <w:bCs/>
          <w:i/>
          <w:iCs/>
          <w:lang w:val="lt-LT"/>
        </w:rPr>
        <w:t xml:space="preserve"> </w:t>
      </w:r>
      <w:r w:rsidRPr="00A80B88">
        <w:rPr>
          <w:noProof/>
          <w:lang w:val="lt-LT" w:eastAsia="lt-LT"/>
        </w:rPr>
        <w:drawing>
          <wp:inline distT="0" distB="0" distL="0" distR="0" wp14:anchorId="75B8E712" wp14:editId="5CF941E3">
            <wp:extent cx="3499235" cy="2537139"/>
            <wp:effectExtent l="0" t="0" r="6350" b="0"/>
            <wp:docPr id="1260288605" name="Picture 1260288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288605"/>
                    <pic:cNvPicPr/>
                  </pic:nvPicPr>
                  <pic:blipFill>
                    <a:blip r:embed="rId218">
                      <a:extLst>
                        <a:ext uri="{28A0092B-C50C-407E-A947-70E740481C1C}">
                          <a14:useLocalDpi xmlns:a14="http://schemas.microsoft.com/office/drawing/2010/main" val="0"/>
                        </a:ext>
                      </a:extLst>
                    </a:blip>
                    <a:stretch>
                      <a:fillRect/>
                    </a:stretch>
                  </pic:blipFill>
                  <pic:spPr>
                    <a:xfrm>
                      <a:off x="0" y="0"/>
                      <a:ext cx="3505601" cy="2541755"/>
                    </a:xfrm>
                    <a:prstGeom prst="rect">
                      <a:avLst/>
                    </a:prstGeom>
                  </pic:spPr>
                </pic:pic>
              </a:graphicData>
            </a:graphic>
          </wp:inline>
        </w:drawing>
      </w:r>
    </w:p>
    <w:p w14:paraId="36708590" w14:textId="06EA70C1" w:rsidR="00F0383A" w:rsidRPr="00A80B88" w:rsidRDefault="00F0383A" w:rsidP="002D1A61">
      <w:pPr>
        <w:spacing w:line="276" w:lineRule="auto"/>
        <w:jc w:val="center"/>
        <w:rPr>
          <w:rFonts w:eastAsia="Times New Roman"/>
          <w:lang w:val="lt-LT"/>
        </w:rPr>
      </w:pPr>
      <w:r w:rsidRPr="00A80B88">
        <w:rPr>
          <w:rFonts w:eastAsia="Times New Roman"/>
          <w:lang w:val="lt-LT"/>
        </w:rPr>
        <w:t>41 pav. Detalė</w:t>
      </w:r>
    </w:p>
    <w:p w14:paraId="5D89AED5" w14:textId="3A0081FD" w:rsidR="00AA0CA6" w:rsidRPr="00A80B88" w:rsidRDefault="00F0383A" w:rsidP="002D1A61">
      <w:pPr>
        <w:spacing w:line="276" w:lineRule="auto"/>
        <w:jc w:val="center"/>
        <w:rPr>
          <w:rFonts w:eastAsia="Times New Roman"/>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p w14:paraId="01BA96CB" w14:textId="5F07D74B" w:rsidR="00AA0CA6" w:rsidRPr="00A80B88" w:rsidRDefault="03FB077C" w:rsidP="002D1A61">
      <w:pPr>
        <w:spacing w:line="276" w:lineRule="auto"/>
        <w:rPr>
          <w:rFonts w:eastAsia="Times New Roman"/>
          <w:lang w:val="lt-LT"/>
        </w:rPr>
      </w:pP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p>
    <w:p w14:paraId="73F67993" w14:textId="77777777" w:rsidR="009A323A" w:rsidRPr="00A80B88" w:rsidRDefault="009A323A" w:rsidP="002D1A61">
      <w:pPr>
        <w:spacing w:line="276" w:lineRule="auto"/>
        <w:rPr>
          <w:rFonts w:eastAsia="Times New Roman"/>
          <w:lang w:val="lt-LT"/>
        </w:rPr>
      </w:pPr>
    </w:p>
    <w:p w14:paraId="5B9746E0" w14:textId="3DE17EF1" w:rsidR="00AA0CA6" w:rsidRPr="00A80B88" w:rsidRDefault="03FB077C" w:rsidP="002D1A61">
      <w:pPr>
        <w:spacing w:line="276" w:lineRule="auto"/>
        <w:rPr>
          <w:rFonts w:eastAsia="Times New Roman"/>
          <w:lang w:val="lt-LT"/>
        </w:rPr>
      </w:pPr>
      <w:r w:rsidRPr="00A80B88">
        <w:rPr>
          <w:rFonts w:eastAsia="Times New Roman"/>
          <w:i/>
          <w:iCs/>
          <w:lang w:val="lt-LT"/>
        </w:rPr>
        <w:t xml:space="preserve">13 užduotis. </w:t>
      </w:r>
      <w:r w:rsidRPr="00A80B88">
        <w:rPr>
          <w:rFonts w:eastAsia="Times New Roman"/>
          <w:lang w:val="lt-LT"/>
        </w:rPr>
        <w:t>BROKUOTŲ DETALIŲ NUSTATYMAS</w:t>
      </w:r>
    </w:p>
    <w:p w14:paraId="79A358FB" w14:textId="40135D5B" w:rsidR="00AA0CA6" w:rsidRPr="00A80B88" w:rsidRDefault="03FB077C" w:rsidP="002D1A61">
      <w:pPr>
        <w:spacing w:line="276" w:lineRule="auto"/>
        <w:rPr>
          <w:rFonts w:eastAsia="Times New Roman"/>
          <w:lang w:val="lt-LT"/>
        </w:rPr>
      </w:pPr>
      <w:r w:rsidRPr="00A80B88">
        <w:rPr>
          <w:rFonts w:eastAsia="Times New Roman"/>
          <w:lang w:val="lt-LT"/>
        </w:rPr>
        <w:t>13.1. Įvardinkite kriterijus kurie nusako, kad detalė yra brokuota.</w:t>
      </w:r>
    </w:p>
    <w:p w14:paraId="6DEEDA51" w14:textId="4082CC93" w:rsidR="00AA0CA6" w:rsidRPr="00A80B88" w:rsidRDefault="03FB077C" w:rsidP="002D1A61">
      <w:pPr>
        <w:spacing w:line="276" w:lineRule="auto"/>
        <w:rPr>
          <w:rFonts w:eastAsia="Times New Roman"/>
          <w:lang w:val="lt-LT"/>
        </w:rPr>
      </w:pP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p>
    <w:p w14:paraId="40890633" w14:textId="77777777" w:rsidR="009A323A" w:rsidRPr="00A80B88" w:rsidRDefault="009A323A" w:rsidP="002D1A61">
      <w:pPr>
        <w:spacing w:line="276" w:lineRule="auto"/>
        <w:rPr>
          <w:rFonts w:eastAsia="Times New Roman"/>
          <w:lang w:val="lt-LT"/>
        </w:rPr>
      </w:pPr>
    </w:p>
    <w:p w14:paraId="02343DE2" w14:textId="555A472D" w:rsidR="00AA0CA6" w:rsidRPr="00A80B88" w:rsidRDefault="03FB077C" w:rsidP="002D1A61">
      <w:pPr>
        <w:spacing w:line="276" w:lineRule="auto"/>
        <w:rPr>
          <w:rFonts w:eastAsia="Times New Roman"/>
          <w:lang w:val="lt-LT"/>
        </w:rPr>
      </w:pPr>
      <w:r w:rsidRPr="00A80B88">
        <w:rPr>
          <w:rFonts w:eastAsia="Times New Roman"/>
          <w:i/>
          <w:iCs/>
          <w:lang w:val="lt-LT"/>
        </w:rPr>
        <w:t xml:space="preserve">14 užduotis. </w:t>
      </w:r>
      <w:r w:rsidRPr="00A80B88">
        <w:rPr>
          <w:rFonts w:eastAsia="Times New Roman"/>
          <w:lang w:val="lt-LT"/>
        </w:rPr>
        <w:t>SKAITMENIZUOTAS GAMYBOS STEBĖJIMAS</w:t>
      </w:r>
    </w:p>
    <w:p w14:paraId="557A28DF" w14:textId="30969CC4" w:rsidR="00AA0CA6" w:rsidRPr="00A80B88" w:rsidRDefault="03FB077C" w:rsidP="002D1A61">
      <w:pPr>
        <w:spacing w:line="276" w:lineRule="auto"/>
        <w:rPr>
          <w:rFonts w:eastAsia="Times New Roman"/>
          <w:lang w:val="lt-LT"/>
        </w:rPr>
      </w:pPr>
      <w:r w:rsidRPr="00A80B88">
        <w:rPr>
          <w:rFonts w:eastAsia="Times New Roman"/>
          <w:lang w:val="lt-LT"/>
        </w:rPr>
        <w:t>14.1. Įvardinkite, kas atliekama su skaitmenizuotos gamybos stebėjimo programomis.</w:t>
      </w:r>
    </w:p>
    <w:p w14:paraId="75989102" w14:textId="6C38BE7F" w:rsidR="009A323A" w:rsidRDefault="03FB077C" w:rsidP="002D1A61">
      <w:pPr>
        <w:spacing w:line="276" w:lineRule="auto"/>
        <w:rPr>
          <w:lang w:val="lt-LT"/>
        </w:rPr>
      </w:pP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r w:rsidR="009A323A">
        <w:rPr>
          <w:rFonts w:eastAsia="Times New Roman"/>
          <w:lang w:val="lt-LT"/>
        </w:rPr>
        <w:t>...............................</w:t>
      </w:r>
      <w:r w:rsidRPr="00A80B88">
        <w:rPr>
          <w:rFonts w:eastAsia="Times New Roman"/>
          <w:lang w:val="lt-LT"/>
        </w:rPr>
        <w:t>.....................................................................................................................................................................</w:t>
      </w:r>
    </w:p>
    <w:p w14:paraId="163CC8E3" w14:textId="77777777" w:rsidR="009A323A" w:rsidRPr="00A80B88" w:rsidRDefault="009A323A" w:rsidP="002D1A61">
      <w:pPr>
        <w:spacing w:line="276" w:lineRule="auto"/>
        <w:rPr>
          <w:rFonts w:eastAsia="Times New Roman"/>
          <w:lang w:val="lt-LT"/>
        </w:rPr>
      </w:pPr>
    </w:p>
    <w:p w14:paraId="0B6044C5" w14:textId="597C3CCB" w:rsidR="00AA0CA6" w:rsidRPr="00A80B88" w:rsidRDefault="4B535FEB" w:rsidP="002D1A61">
      <w:pPr>
        <w:spacing w:line="276" w:lineRule="auto"/>
        <w:rPr>
          <w:rFonts w:eastAsia="Times New Roman"/>
          <w:lang w:val="lt-LT"/>
        </w:rPr>
      </w:pPr>
      <w:r w:rsidRPr="00A80B88">
        <w:rPr>
          <w:rFonts w:eastAsia="Times New Roman"/>
          <w:i/>
          <w:iCs/>
          <w:lang w:val="lt-LT"/>
        </w:rPr>
        <w:t xml:space="preserve">15 užduotis. </w:t>
      </w:r>
      <w:r w:rsidRPr="00A80B88">
        <w:rPr>
          <w:rFonts w:eastAsia="Times New Roman"/>
          <w:lang w:val="lt-LT"/>
        </w:rPr>
        <w:t>CAD PROGRAMOS</w:t>
      </w:r>
    </w:p>
    <w:p w14:paraId="3E26C40A" w14:textId="7B704711" w:rsidR="00AA0CA6" w:rsidRPr="00A80B88" w:rsidRDefault="4B535FEB" w:rsidP="002D1A61">
      <w:pPr>
        <w:spacing w:line="276" w:lineRule="auto"/>
        <w:rPr>
          <w:rFonts w:eastAsia="Times New Roman"/>
          <w:lang w:val="lt-LT"/>
        </w:rPr>
      </w:pPr>
      <w:r w:rsidRPr="00A80B88">
        <w:rPr>
          <w:rFonts w:eastAsia="Times New Roman"/>
          <w:lang w:val="lt-LT"/>
        </w:rPr>
        <w:lastRenderedPageBreak/>
        <w:t>15.1. Atsakykite į klausimus pateiktus lentelėje apie „</w:t>
      </w:r>
      <w:proofErr w:type="spellStart"/>
      <w:r w:rsidRPr="00A80B88">
        <w:rPr>
          <w:rFonts w:eastAsia="Times New Roman"/>
          <w:lang w:val="lt-LT"/>
        </w:rPr>
        <w:t>SolidWorks</w:t>
      </w:r>
      <w:proofErr w:type="spellEnd"/>
      <w:r w:rsidRPr="00A80B88">
        <w:rPr>
          <w:rFonts w:eastAsia="Times New Roman"/>
          <w:lang w:val="lt-LT"/>
        </w:rPr>
        <w:t xml:space="preserve"> CAD“ programą. Pasirinkite vieną teisingą atsakymą ir įrašykite jį į atsakymų stulpelį.</w:t>
      </w:r>
    </w:p>
    <w:tbl>
      <w:tblPr>
        <w:tblStyle w:val="TableGrid"/>
        <w:tblW w:w="5000" w:type="pct"/>
        <w:tblLook w:val="04A0" w:firstRow="1" w:lastRow="0" w:firstColumn="1" w:lastColumn="0" w:noHBand="0" w:noVBand="1"/>
      </w:tblPr>
      <w:tblGrid>
        <w:gridCol w:w="978"/>
        <w:gridCol w:w="3056"/>
        <w:gridCol w:w="4536"/>
        <w:gridCol w:w="1341"/>
      </w:tblGrid>
      <w:tr w:rsidR="00A80B88" w:rsidRPr="00A80B88" w14:paraId="3FDA2192" w14:textId="77777777" w:rsidTr="009A323A">
        <w:trPr>
          <w:trHeight w:val="750"/>
        </w:trPr>
        <w:tc>
          <w:tcPr>
            <w:tcW w:w="493" w:type="pct"/>
            <w:shd w:val="clear" w:color="auto" w:fill="D9D9D9" w:themeFill="background1" w:themeFillShade="D9"/>
            <w:vAlign w:val="center"/>
          </w:tcPr>
          <w:p w14:paraId="60A27A5F" w14:textId="7F91F764"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Eil. Nr.</w:t>
            </w:r>
          </w:p>
        </w:tc>
        <w:tc>
          <w:tcPr>
            <w:tcW w:w="1542" w:type="pct"/>
            <w:shd w:val="clear" w:color="auto" w:fill="D9D9D9" w:themeFill="background1" w:themeFillShade="D9"/>
            <w:vAlign w:val="center"/>
          </w:tcPr>
          <w:p w14:paraId="7275F86B" w14:textId="50DEA75A"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Klausimas</w:t>
            </w:r>
          </w:p>
        </w:tc>
        <w:tc>
          <w:tcPr>
            <w:tcW w:w="2289" w:type="pct"/>
            <w:shd w:val="clear" w:color="auto" w:fill="D9D9D9" w:themeFill="background1" w:themeFillShade="D9"/>
            <w:vAlign w:val="center"/>
          </w:tcPr>
          <w:p w14:paraId="7C128E32" w14:textId="7C2F6998"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Atsakymų variantai</w:t>
            </w:r>
          </w:p>
        </w:tc>
        <w:tc>
          <w:tcPr>
            <w:tcW w:w="675" w:type="pct"/>
            <w:shd w:val="clear" w:color="auto" w:fill="D9D9D9" w:themeFill="background1" w:themeFillShade="D9"/>
            <w:vAlign w:val="center"/>
          </w:tcPr>
          <w:p w14:paraId="32DE5CF3" w14:textId="0D7282B1" w:rsidR="23FAA9E9" w:rsidRPr="00A80B88" w:rsidRDefault="23FAA9E9"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7A7AB763" w14:textId="77777777" w:rsidTr="009A323A">
        <w:trPr>
          <w:trHeight w:val="420"/>
        </w:trPr>
        <w:tc>
          <w:tcPr>
            <w:tcW w:w="493" w:type="pct"/>
            <w:vAlign w:val="center"/>
          </w:tcPr>
          <w:p w14:paraId="46D16CE2" w14:textId="024FD14B"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14083291" w14:textId="1A520300" w:rsidR="23FAA9E9" w:rsidRPr="00A80B88" w:rsidRDefault="23FAA9E9" w:rsidP="002D1A61">
            <w:pPr>
              <w:spacing w:line="276" w:lineRule="auto"/>
              <w:jc w:val="center"/>
              <w:rPr>
                <w:rFonts w:eastAsia="Times New Roman"/>
                <w:lang w:val="lt-LT"/>
              </w:rPr>
            </w:pPr>
            <w:r w:rsidRPr="00A80B88">
              <w:rPr>
                <w:rFonts w:eastAsia="Times New Roman"/>
                <w:lang w:val="lt-LT"/>
              </w:rPr>
              <w:t>Norint sukurti geometrinį kūną iš „</w:t>
            </w:r>
            <w:proofErr w:type="spellStart"/>
            <w:r w:rsidRPr="00A80B88">
              <w:rPr>
                <w:rFonts w:eastAsia="Times New Roman"/>
                <w:lang w:val="lt-LT"/>
              </w:rPr>
              <w:t>sketch</w:t>
            </w:r>
            <w:proofErr w:type="spellEnd"/>
            <w:r w:rsidRPr="00A80B88">
              <w:rPr>
                <w:rFonts w:eastAsia="Times New Roman"/>
                <w:lang w:val="lt-LT"/>
              </w:rPr>
              <w:t>“ reikia naudoti funkciją...</w:t>
            </w:r>
          </w:p>
        </w:tc>
        <w:tc>
          <w:tcPr>
            <w:tcW w:w="2289" w:type="pct"/>
          </w:tcPr>
          <w:p w14:paraId="52DCDF36" w14:textId="0D2283A4"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Extruded</w:t>
            </w:r>
            <w:proofErr w:type="spellEnd"/>
            <w:r w:rsidRPr="00A80B88">
              <w:rPr>
                <w:rFonts w:eastAsia="Times New Roman"/>
                <w:lang w:val="lt-LT"/>
              </w:rPr>
              <w:t xml:space="preserve"> </w:t>
            </w:r>
            <w:proofErr w:type="spellStart"/>
            <w:r w:rsidRPr="00A80B88">
              <w:rPr>
                <w:rFonts w:eastAsia="Times New Roman"/>
                <w:lang w:val="lt-LT"/>
              </w:rPr>
              <w:t>boss</w:t>
            </w:r>
            <w:proofErr w:type="spellEnd"/>
            <w:r w:rsidRPr="00A80B88">
              <w:rPr>
                <w:rFonts w:eastAsia="Times New Roman"/>
                <w:lang w:val="lt-LT"/>
              </w:rPr>
              <w:t>/base</w:t>
            </w:r>
          </w:p>
          <w:p w14:paraId="7204F247" w14:textId="60E8DC4E"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Extruded</w:t>
            </w:r>
            <w:proofErr w:type="spellEnd"/>
            <w:r w:rsidRPr="00A80B88">
              <w:rPr>
                <w:rFonts w:eastAsia="Times New Roman"/>
                <w:lang w:val="lt-LT"/>
              </w:rPr>
              <w:t xml:space="preserve"> </w:t>
            </w:r>
            <w:proofErr w:type="spellStart"/>
            <w:r w:rsidRPr="00A80B88">
              <w:rPr>
                <w:rFonts w:eastAsia="Times New Roman"/>
                <w:lang w:val="lt-LT"/>
              </w:rPr>
              <w:t>cut</w:t>
            </w:r>
            <w:proofErr w:type="spellEnd"/>
          </w:p>
          <w:p w14:paraId="1BEF5589" w14:textId="2851895A"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Insert</w:t>
            </w:r>
            <w:proofErr w:type="spellEnd"/>
            <w:r w:rsidRPr="00A80B88">
              <w:rPr>
                <w:rFonts w:eastAsia="Times New Roman"/>
                <w:lang w:val="lt-LT"/>
              </w:rPr>
              <w:t xml:space="preserve"> </w:t>
            </w:r>
            <w:proofErr w:type="spellStart"/>
            <w:r w:rsidRPr="00A80B88">
              <w:rPr>
                <w:rFonts w:eastAsia="Times New Roman"/>
                <w:lang w:val="lt-LT"/>
              </w:rPr>
              <w:t>surface</w:t>
            </w:r>
            <w:proofErr w:type="spellEnd"/>
          </w:p>
        </w:tc>
        <w:tc>
          <w:tcPr>
            <w:tcW w:w="675" w:type="pct"/>
          </w:tcPr>
          <w:p w14:paraId="23E33D42" w14:textId="4AFF9D62"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0829E59C" w14:textId="77777777" w:rsidTr="009A323A">
        <w:trPr>
          <w:trHeight w:val="420"/>
        </w:trPr>
        <w:tc>
          <w:tcPr>
            <w:tcW w:w="493" w:type="pct"/>
            <w:vAlign w:val="center"/>
          </w:tcPr>
          <w:p w14:paraId="16B0BC64" w14:textId="2F1A4AAE"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7E7191BA" w14:textId="2B5BE8F4" w:rsidR="23FAA9E9" w:rsidRPr="00A80B88" w:rsidRDefault="23FAA9E9" w:rsidP="002D1A61">
            <w:pPr>
              <w:spacing w:line="276" w:lineRule="auto"/>
              <w:jc w:val="center"/>
              <w:rPr>
                <w:rFonts w:eastAsia="Times New Roman"/>
                <w:lang w:val="lt-LT"/>
              </w:rPr>
            </w:pPr>
            <w:r w:rsidRPr="00A80B88">
              <w:rPr>
                <w:rFonts w:eastAsia="Times New Roman"/>
                <w:lang w:val="lt-LT"/>
              </w:rPr>
              <w:t>Norint sukurti naują surinkimo mazgą, reikia pasirinkti...</w:t>
            </w:r>
          </w:p>
        </w:tc>
        <w:tc>
          <w:tcPr>
            <w:tcW w:w="2289" w:type="pct"/>
          </w:tcPr>
          <w:p w14:paraId="120EE033" w14:textId="5FC09E29"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Part</w:t>
            </w:r>
            <w:proofErr w:type="spellEnd"/>
          </w:p>
          <w:p w14:paraId="4A3170F9" w14:textId="01315D2E"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Assembly</w:t>
            </w:r>
            <w:proofErr w:type="spellEnd"/>
          </w:p>
          <w:p w14:paraId="4F6B7219" w14:textId="1308F703"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Drawing</w:t>
            </w:r>
            <w:proofErr w:type="spellEnd"/>
          </w:p>
        </w:tc>
        <w:tc>
          <w:tcPr>
            <w:tcW w:w="675" w:type="pct"/>
          </w:tcPr>
          <w:p w14:paraId="346621AD" w14:textId="3F678E7F"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56612948" w14:textId="77777777" w:rsidTr="009A323A">
        <w:trPr>
          <w:trHeight w:val="420"/>
        </w:trPr>
        <w:tc>
          <w:tcPr>
            <w:tcW w:w="5000" w:type="pct"/>
            <w:gridSpan w:val="4"/>
            <w:vAlign w:val="center"/>
          </w:tcPr>
          <w:p w14:paraId="1BAB114F" w14:textId="0FD72252" w:rsidR="113380DC" w:rsidRPr="00A80B88" w:rsidRDefault="49B66475"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4E59F81C" wp14:editId="181DAF97">
                  <wp:extent cx="4572000" cy="1343025"/>
                  <wp:effectExtent l="0" t="0" r="0" b="0"/>
                  <wp:docPr id="907526404" name="Picture 907526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526404"/>
                          <pic:cNvPicPr/>
                        </pic:nvPicPr>
                        <pic:blipFill>
                          <a:blip r:embed="rId219">
                            <a:extLst>
                              <a:ext uri="{28A0092B-C50C-407E-A947-70E740481C1C}">
                                <a14:useLocalDpi xmlns:a14="http://schemas.microsoft.com/office/drawing/2010/main" val="0"/>
                              </a:ext>
                            </a:extLst>
                          </a:blip>
                          <a:stretch>
                            <a:fillRect/>
                          </a:stretch>
                        </pic:blipFill>
                        <pic:spPr>
                          <a:xfrm>
                            <a:off x="0" y="0"/>
                            <a:ext cx="4572000" cy="1343025"/>
                          </a:xfrm>
                          <a:prstGeom prst="rect">
                            <a:avLst/>
                          </a:prstGeom>
                        </pic:spPr>
                      </pic:pic>
                    </a:graphicData>
                  </a:graphic>
                </wp:inline>
              </w:drawing>
            </w:r>
          </w:p>
          <w:p w14:paraId="03CC40B6" w14:textId="1AC95605" w:rsidR="0024536E" w:rsidRPr="00A80B88" w:rsidRDefault="0024536E" w:rsidP="002D1A61">
            <w:pPr>
              <w:spacing w:line="276" w:lineRule="auto"/>
              <w:jc w:val="center"/>
              <w:rPr>
                <w:rFonts w:eastAsia="Times New Roman"/>
                <w:lang w:val="lt-LT"/>
              </w:rPr>
            </w:pPr>
            <w:r w:rsidRPr="00A80B88">
              <w:rPr>
                <w:rFonts w:eastAsia="Times New Roman"/>
                <w:lang w:val="lt-LT"/>
              </w:rPr>
              <w:t xml:space="preserve">42 pav. </w:t>
            </w:r>
            <w:r w:rsidR="00BF2910" w:rsidRPr="00A80B88">
              <w:rPr>
                <w:rFonts w:eastAsia="Times New Roman"/>
                <w:lang w:val="lt-LT"/>
              </w:rPr>
              <w:t>Surinkimo mazgas</w:t>
            </w:r>
          </w:p>
          <w:p w14:paraId="7A29B123" w14:textId="2BBEF37D" w:rsidR="23FAA9E9" w:rsidRPr="00A80B88" w:rsidRDefault="0024536E"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77F9ED53" w14:textId="77777777" w:rsidTr="009A323A">
        <w:trPr>
          <w:trHeight w:val="420"/>
        </w:trPr>
        <w:tc>
          <w:tcPr>
            <w:tcW w:w="493" w:type="pct"/>
            <w:vAlign w:val="center"/>
          </w:tcPr>
          <w:p w14:paraId="30781396" w14:textId="112681B0"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7DD5D35C" w14:textId="33468ACF" w:rsidR="23FAA9E9" w:rsidRPr="00A80B88" w:rsidRDefault="23FAA9E9" w:rsidP="002D1A61">
            <w:pPr>
              <w:spacing w:line="276" w:lineRule="auto"/>
              <w:jc w:val="center"/>
              <w:rPr>
                <w:rFonts w:eastAsia="Times New Roman"/>
                <w:lang w:val="lt-LT"/>
              </w:rPr>
            </w:pPr>
            <w:r w:rsidRPr="00A80B88">
              <w:rPr>
                <w:rFonts w:eastAsia="Times New Roman"/>
                <w:lang w:val="lt-LT"/>
              </w:rPr>
              <w:t>Ar šis kontūras yra pilnai aprašytas?</w:t>
            </w:r>
          </w:p>
        </w:tc>
        <w:tc>
          <w:tcPr>
            <w:tcW w:w="2289" w:type="pct"/>
          </w:tcPr>
          <w:p w14:paraId="36DC8093" w14:textId="0327637C" w:rsidR="23FAA9E9" w:rsidRPr="00A80B88" w:rsidRDefault="23FAA9E9" w:rsidP="002D1A61">
            <w:pPr>
              <w:spacing w:line="276" w:lineRule="auto"/>
              <w:rPr>
                <w:rFonts w:eastAsia="Times New Roman"/>
                <w:lang w:val="lt-LT"/>
              </w:rPr>
            </w:pPr>
            <w:r w:rsidRPr="00A80B88">
              <w:rPr>
                <w:rFonts w:eastAsia="Times New Roman"/>
                <w:lang w:val="lt-LT"/>
              </w:rPr>
              <w:t>A. Taip, nes yra visi matmenys.</w:t>
            </w:r>
          </w:p>
          <w:p w14:paraId="1BE3D44E" w14:textId="7AB50DD1" w:rsidR="23FAA9E9" w:rsidRPr="00A80B88" w:rsidRDefault="23FAA9E9" w:rsidP="002D1A61">
            <w:pPr>
              <w:spacing w:line="276" w:lineRule="auto"/>
              <w:rPr>
                <w:rFonts w:eastAsia="Times New Roman"/>
                <w:lang w:val="lt-LT"/>
              </w:rPr>
            </w:pPr>
            <w:r w:rsidRPr="00A80B88">
              <w:rPr>
                <w:rFonts w:eastAsia="Times New Roman"/>
                <w:lang w:val="lt-LT"/>
              </w:rPr>
              <w:t>B. Ne, nes linijos yra mėlynos.</w:t>
            </w:r>
          </w:p>
          <w:p w14:paraId="55C64E93" w14:textId="1E0FC002" w:rsidR="23FAA9E9" w:rsidRPr="00A80B88" w:rsidRDefault="23FAA9E9" w:rsidP="002D1A61">
            <w:pPr>
              <w:spacing w:line="276" w:lineRule="auto"/>
              <w:rPr>
                <w:rFonts w:eastAsia="Times New Roman"/>
                <w:lang w:val="lt-LT"/>
              </w:rPr>
            </w:pPr>
            <w:r w:rsidRPr="00A80B88">
              <w:rPr>
                <w:rFonts w:eastAsia="Times New Roman"/>
                <w:lang w:val="lt-LT"/>
              </w:rPr>
              <w:t>C. Ne, nes trūksta matmenų.</w:t>
            </w:r>
          </w:p>
        </w:tc>
        <w:tc>
          <w:tcPr>
            <w:tcW w:w="675" w:type="pct"/>
          </w:tcPr>
          <w:p w14:paraId="30F48C31" w14:textId="1802891A"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56E457EF" w14:textId="77777777" w:rsidTr="009A323A">
        <w:trPr>
          <w:trHeight w:val="420"/>
        </w:trPr>
        <w:tc>
          <w:tcPr>
            <w:tcW w:w="5000" w:type="pct"/>
            <w:gridSpan w:val="4"/>
            <w:vAlign w:val="center"/>
          </w:tcPr>
          <w:p w14:paraId="07031B21" w14:textId="195ED5BC" w:rsidR="43D8633A" w:rsidRPr="00A80B88" w:rsidRDefault="4C4D2296" w:rsidP="002D1A61">
            <w:pPr>
              <w:spacing w:line="276" w:lineRule="auto"/>
              <w:jc w:val="center"/>
              <w:rPr>
                <w:lang w:val="lt-LT"/>
              </w:rPr>
            </w:pPr>
            <w:r w:rsidRPr="00A80B88">
              <w:rPr>
                <w:noProof/>
                <w:lang w:val="lt-LT" w:eastAsia="lt-LT"/>
              </w:rPr>
              <w:drawing>
                <wp:inline distT="0" distB="0" distL="0" distR="0" wp14:anchorId="04F3DCD7" wp14:editId="62CDDB91">
                  <wp:extent cx="2276449" cy="1339403"/>
                  <wp:effectExtent l="0" t="0" r="0" b="0"/>
                  <wp:docPr id="2024738447" name="Picture 202473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4738447"/>
                          <pic:cNvPicPr/>
                        </pic:nvPicPr>
                        <pic:blipFill rotWithShape="1">
                          <a:blip r:embed="rId220">
                            <a:extLst>
                              <a:ext uri="{BEBA8EAE-BF5A-486C-A8C5-ECC9F3942E4B}">
                                <a14:imgProps xmlns:a14="http://schemas.microsoft.com/office/drawing/2010/main">
                                  <a14:imgLayer r:embed="rId221">
                                    <a14:imgEffect>
                                      <a14:brightnessContrast bright="20000" contrast="-40000"/>
                                    </a14:imgEffect>
                                  </a14:imgLayer>
                                </a14:imgProps>
                              </a:ext>
                              <a:ext uri="{28A0092B-C50C-407E-A947-70E740481C1C}">
                                <a14:useLocalDpi xmlns:a14="http://schemas.microsoft.com/office/drawing/2010/main" val="0"/>
                              </a:ext>
                            </a:extLst>
                          </a:blip>
                          <a:srcRect t="3441" r="3939" b="10977"/>
                          <a:stretch/>
                        </pic:blipFill>
                        <pic:spPr bwMode="auto">
                          <a:xfrm>
                            <a:off x="0" y="0"/>
                            <a:ext cx="2286277" cy="1345185"/>
                          </a:xfrm>
                          <a:prstGeom prst="rect">
                            <a:avLst/>
                          </a:prstGeom>
                          <a:ln>
                            <a:noFill/>
                          </a:ln>
                          <a:extLst>
                            <a:ext uri="{53640926-AAD7-44D8-BBD7-CCE9431645EC}">
                              <a14:shadowObscured xmlns:a14="http://schemas.microsoft.com/office/drawing/2010/main"/>
                            </a:ext>
                          </a:extLst>
                        </pic:spPr>
                      </pic:pic>
                    </a:graphicData>
                  </a:graphic>
                </wp:inline>
              </w:drawing>
            </w:r>
          </w:p>
          <w:p w14:paraId="46966549" w14:textId="6BEBF121" w:rsidR="00BF2910" w:rsidRPr="00A80B88" w:rsidRDefault="00BF2910" w:rsidP="002D1A61">
            <w:pPr>
              <w:spacing w:line="276" w:lineRule="auto"/>
              <w:jc w:val="center"/>
              <w:rPr>
                <w:rFonts w:eastAsia="Times New Roman"/>
                <w:lang w:val="lt-LT"/>
              </w:rPr>
            </w:pPr>
            <w:r w:rsidRPr="00A80B88">
              <w:rPr>
                <w:rFonts w:eastAsia="Times New Roman"/>
                <w:lang w:val="lt-LT"/>
              </w:rPr>
              <w:t>43 pav. Kontūras</w:t>
            </w:r>
          </w:p>
          <w:p w14:paraId="6F37BDDB" w14:textId="40F9635A" w:rsidR="23FAA9E9" w:rsidRPr="00A80B88" w:rsidRDefault="00BF2910"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58A104F3" w14:textId="77777777" w:rsidTr="009A323A">
        <w:trPr>
          <w:trHeight w:val="420"/>
        </w:trPr>
        <w:tc>
          <w:tcPr>
            <w:tcW w:w="493" w:type="pct"/>
            <w:vAlign w:val="center"/>
          </w:tcPr>
          <w:p w14:paraId="598A5EE2" w14:textId="3F094559"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575E68E9" w14:textId="1E7BD3FD" w:rsidR="23FAA9E9" w:rsidRPr="00A80B88" w:rsidRDefault="23FAA9E9" w:rsidP="002D1A61">
            <w:pPr>
              <w:spacing w:line="276" w:lineRule="auto"/>
              <w:jc w:val="center"/>
              <w:rPr>
                <w:rFonts w:eastAsia="Times New Roman"/>
                <w:lang w:val="lt-LT"/>
              </w:rPr>
            </w:pPr>
            <w:r w:rsidRPr="00A80B88">
              <w:rPr>
                <w:rFonts w:eastAsia="Times New Roman"/>
                <w:lang w:val="lt-LT"/>
              </w:rPr>
              <w:t>Kokią funkcija reikia naudoti norint sukurti nuožulą detalėje?</w:t>
            </w:r>
          </w:p>
        </w:tc>
        <w:tc>
          <w:tcPr>
            <w:tcW w:w="2289" w:type="pct"/>
          </w:tcPr>
          <w:p w14:paraId="55310AA7" w14:textId="625A4730"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Fillet</w:t>
            </w:r>
            <w:proofErr w:type="spellEnd"/>
          </w:p>
          <w:p w14:paraId="2661CA7B" w14:textId="4883C71A"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Chamfer</w:t>
            </w:r>
            <w:proofErr w:type="spellEnd"/>
          </w:p>
          <w:p w14:paraId="2886EE32" w14:textId="530624D8"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Intersect</w:t>
            </w:r>
            <w:proofErr w:type="spellEnd"/>
          </w:p>
        </w:tc>
        <w:tc>
          <w:tcPr>
            <w:tcW w:w="675" w:type="pct"/>
          </w:tcPr>
          <w:p w14:paraId="6041B8DB" w14:textId="45E9AE41"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0D40F306" w14:textId="77777777" w:rsidTr="009A323A">
        <w:trPr>
          <w:trHeight w:val="420"/>
        </w:trPr>
        <w:tc>
          <w:tcPr>
            <w:tcW w:w="5000" w:type="pct"/>
            <w:gridSpan w:val="4"/>
            <w:vAlign w:val="center"/>
          </w:tcPr>
          <w:p w14:paraId="6EDD6276" w14:textId="120BB06D" w:rsidR="4D8AD829" w:rsidRPr="00A80B88" w:rsidRDefault="35748555"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6EDFEA79" wp14:editId="05C9642E">
                  <wp:extent cx="6212666" cy="491836"/>
                  <wp:effectExtent l="0" t="0" r="0" b="3810"/>
                  <wp:docPr id="1678963860" name="Picture 167896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8963860"/>
                          <pic:cNvPicPr/>
                        </pic:nvPicPr>
                        <pic:blipFill>
                          <a:blip r:embed="rId222">
                            <a:extLst>
                              <a:ext uri="{28A0092B-C50C-407E-A947-70E740481C1C}">
                                <a14:useLocalDpi xmlns:a14="http://schemas.microsoft.com/office/drawing/2010/main" val="0"/>
                              </a:ext>
                            </a:extLst>
                          </a:blip>
                          <a:stretch>
                            <a:fillRect/>
                          </a:stretch>
                        </pic:blipFill>
                        <pic:spPr>
                          <a:xfrm>
                            <a:off x="0" y="0"/>
                            <a:ext cx="6212666" cy="491836"/>
                          </a:xfrm>
                          <a:prstGeom prst="rect">
                            <a:avLst/>
                          </a:prstGeom>
                        </pic:spPr>
                      </pic:pic>
                    </a:graphicData>
                  </a:graphic>
                </wp:inline>
              </w:drawing>
            </w:r>
          </w:p>
          <w:p w14:paraId="4B6F7014" w14:textId="6A8189FE" w:rsidR="00BF2910" w:rsidRPr="00A80B88" w:rsidRDefault="00BF2910" w:rsidP="002D1A61">
            <w:pPr>
              <w:spacing w:line="276" w:lineRule="auto"/>
              <w:jc w:val="center"/>
              <w:rPr>
                <w:rFonts w:eastAsia="Times New Roman"/>
                <w:lang w:val="lt-LT"/>
              </w:rPr>
            </w:pPr>
            <w:r w:rsidRPr="00A80B88">
              <w:rPr>
                <w:rFonts w:eastAsia="Times New Roman"/>
                <w:lang w:val="lt-LT"/>
              </w:rPr>
              <w:t>44 pav. Funkcija</w:t>
            </w:r>
          </w:p>
          <w:p w14:paraId="1D10A033" w14:textId="58CA100E" w:rsidR="23FAA9E9" w:rsidRPr="00A80B88" w:rsidRDefault="00BF2910"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42312B30" w14:textId="77777777" w:rsidTr="009A323A">
        <w:trPr>
          <w:trHeight w:val="420"/>
        </w:trPr>
        <w:tc>
          <w:tcPr>
            <w:tcW w:w="493" w:type="pct"/>
            <w:vAlign w:val="center"/>
          </w:tcPr>
          <w:p w14:paraId="78F7F7D6" w14:textId="2B63259C"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05866281" w14:textId="78EE8E50" w:rsidR="23FAA9E9" w:rsidRPr="00A80B88" w:rsidRDefault="23FAA9E9" w:rsidP="002D1A61">
            <w:pPr>
              <w:spacing w:line="276" w:lineRule="auto"/>
              <w:jc w:val="center"/>
              <w:rPr>
                <w:rFonts w:eastAsia="Times New Roman"/>
                <w:lang w:val="lt-LT"/>
              </w:rPr>
            </w:pPr>
            <w:r w:rsidRPr="00A80B88">
              <w:rPr>
                <w:rFonts w:eastAsia="Times New Roman"/>
                <w:lang w:val="lt-LT"/>
              </w:rPr>
              <w:t>Kokią funkcija reikia naudoti norint padaryti šią detalę?</w:t>
            </w:r>
          </w:p>
        </w:tc>
        <w:tc>
          <w:tcPr>
            <w:tcW w:w="2289" w:type="pct"/>
          </w:tcPr>
          <w:p w14:paraId="104891F6" w14:textId="0EEB459D"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Lofted</w:t>
            </w:r>
            <w:proofErr w:type="spellEnd"/>
            <w:r w:rsidRPr="00A80B88">
              <w:rPr>
                <w:rFonts w:eastAsia="Times New Roman"/>
                <w:lang w:val="lt-LT"/>
              </w:rPr>
              <w:t xml:space="preserve"> Boss/Base</w:t>
            </w:r>
          </w:p>
          <w:p w14:paraId="5B975593" w14:textId="1EF0967B"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Revolved</w:t>
            </w:r>
            <w:proofErr w:type="spellEnd"/>
            <w:r w:rsidRPr="00A80B88">
              <w:rPr>
                <w:rFonts w:eastAsia="Times New Roman"/>
                <w:lang w:val="lt-LT"/>
              </w:rPr>
              <w:t xml:space="preserve"> Boss/Base</w:t>
            </w:r>
          </w:p>
          <w:p w14:paraId="0F59CBA5" w14:textId="20E5B063"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Swept</w:t>
            </w:r>
            <w:proofErr w:type="spellEnd"/>
            <w:r w:rsidRPr="00A80B88">
              <w:rPr>
                <w:rFonts w:eastAsia="Times New Roman"/>
                <w:lang w:val="lt-LT"/>
              </w:rPr>
              <w:t xml:space="preserve"> Boss/Base</w:t>
            </w:r>
          </w:p>
        </w:tc>
        <w:tc>
          <w:tcPr>
            <w:tcW w:w="675" w:type="pct"/>
          </w:tcPr>
          <w:p w14:paraId="2BF756B9" w14:textId="1868AFF4"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05706B94" w14:textId="77777777" w:rsidTr="009A323A">
        <w:trPr>
          <w:trHeight w:val="420"/>
        </w:trPr>
        <w:tc>
          <w:tcPr>
            <w:tcW w:w="5000" w:type="pct"/>
            <w:gridSpan w:val="4"/>
            <w:vAlign w:val="center"/>
          </w:tcPr>
          <w:p w14:paraId="585C7EC5" w14:textId="1B02440B" w:rsidR="549F054B" w:rsidRPr="00A80B88" w:rsidRDefault="69109C2E"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02DF3B74" wp14:editId="6AF64719">
                  <wp:extent cx="1159098" cy="792050"/>
                  <wp:effectExtent l="0" t="0" r="3175" b="8255"/>
                  <wp:docPr id="1143346249" name="Picture 114334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346249"/>
                          <pic:cNvPicPr/>
                        </pic:nvPicPr>
                        <pic:blipFill>
                          <a:blip r:embed="rId223" cstate="print">
                            <a:extLst>
                              <a:ext uri="{BEBA8EAE-BF5A-486C-A8C5-ECC9F3942E4B}">
                                <a14:imgProps xmlns:a14="http://schemas.microsoft.com/office/drawing/2010/main">
                                  <a14:imgLayer r:embed="rId22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166916" cy="797392"/>
                          </a:xfrm>
                          <a:prstGeom prst="rect">
                            <a:avLst/>
                          </a:prstGeom>
                        </pic:spPr>
                      </pic:pic>
                    </a:graphicData>
                  </a:graphic>
                </wp:inline>
              </w:drawing>
            </w:r>
          </w:p>
          <w:p w14:paraId="74ED60C7" w14:textId="242A73DF" w:rsidR="00F97427" w:rsidRPr="00A80B88" w:rsidRDefault="00F97427" w:rsidP="002D1A61">
            <w:pPr>
              <w:spacing w:line="276" w:lineRule="auto"/>
              <w:jc w:val="center"/>
              <w:rPr>
                <w:rFonts w:eastAsia="Times New Roman"/>
                <w:lang w:val="lt-LT"/>
              </w:rPr>
            </w:pPr>
            <w:r w:rsidRPr="00A80B88">
              <w:rPr>
                <w:rFonts w:eastAsia="Times New Roman"/>
                <w:lang w:val="lt-LT"/>
              </w:rPr>
              <w:t>45 pav. Detalė</w:t>
            </w:r>
          </w:p>
          <w:p w14:paraId="47B77285" w14:textId="7F6208D7" w:rsidR="23FAA9E9" w:rsidRPr="00A80B88" w:rsidRDefault="00F97427"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24972AC8" w14:textId="77777777" w:rsidTr="009A323A">
        <w:trPr>
          <w:trHeight w:val="420"/>
        </w:trPr>
        <w:tc>
          <w:tcPr>
            <w:tcW w:w="493" w:type="pct"/>
            <w:vAlign w:val="center"/>
          </w:tcPr>
          <w:p w14:paraId="7813A82A" w14:textId="637BA50F"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lastRenderedPageBreak/>
              <w:t xml:space="preserve"> </w:t>
            </w:r>
          </w:p>
        </w:tc>
        <w:tc>
          <w:tcPr>
            <w:tcW w:w="1542" w:type="pct"/>
          </w:tcPr>
          <w:p w14:paraId="02691101" w14:textId="238EC88A" w:rsidR="23FAA9E9" w:rsidRPr="00A80B88" w:rsidRDefault="23FAA9E9" w:rsidP="002D1A61">
            <w:pPr>
              <w:spacing w:line="276" w:lineRule="auto"/>
              <w:jc w:val="center"/>
              <w:rPr>
                <w:rFonts w:eastAsia="Times New Roman"/>
                <w:lang w:val="lt-LT"/>
              </w:rPr>
            </w:pPr>
            <w:r w:rsidRPr="00A80B88">
              <w:rPr>
                <w:rFonts w:eastAsia="Times New Roman"/>
                <w:lang w:val="lt-LT"/>
              </w:rPr>
              <w:t>Kodėl norint atkartoti skylę su „</w:t>
            </w:r>
            <w:proofErr w:type="spellStart"/>
            <w:r w:rsidRPr="00A80B88">
              <w:rPr>
                <w:rFonts w:eastAsia="Times New Roman"/>
                <w:lang w:val="lt-LT"/>
              </w:rPr>
              <w:t>Linear</w:t>
            </w:r>
            <w:proofErr w:type="spellEnd"/>
            <w:r w:rsidRPr="00A80B88">
              <w:rPr>
                <w:rFonts w:eastAsia="Times New Roman"/>
                <w:lang w:val="lt-LT"/>
              </w:rPr>
              <w:t xml:space="preserve"> </w:t>
            </w:r>
            <w:proofErr w:type="spellStart"/>
            <w:r w:rsidRPr="00A80B88">
              <w:rPr>
                <w:rFonts w:eastAsia="Times New Roman"/>
                <w:lang w:val="lt-LT"/>
              </w:rPr>
              <w:t>patternt</w:t>
            </w:r>
            <w:proofErr w:type="spellEnd"/>
            <w:r w:rsidRPr="00A80B88">
              <w:rPr>
                <w:rFonts w:eastAsia="Times New Roman"/>
                <w:lang w:val="lt-LT"/>
              </w:rPr>
              <w:t xml:space="preserve">“ </w:t>
            </w:r>
            <w:proofErr w:type="spellStart"/>
            <w:r w:rsidRPr="00A80B88">
              <w:rPr>
                <w:rFonts w:eastAsia="Times New Roman"/>
                <w:lang w:val="lt-LT"/>
              </w:rPr>
              <w:t>funcija</w:t>
            </w:r>
            <w:proofErr w:type="spellEnd"/>
            <w:r w:rsidRPr="00A80B88">
              <w:rPr>
                <w:rFonts w:eastAsia="Times New Roman"/>
                <w:lang w:val="lt-LT"/>
              </w:rPr>
              <w:t xml:space="preserve"> kartojasi visas kontūras?</w:t>
            </w:r>
          </w:p>
        </w:tc>
        <w:tc>
          <w:tcPr>
            <w:tcW w:w="2289" w:type="pct"/>
          </w:tcPr>
          <w:p w14:paraId="0051F529" w14:textId="302D551B" w:rsidR="23FAA9E9" w:rsidRPr="00A80B88" w:rsidRDefault="23FAA9E9" w:rsidP="002D1A61">
            <w:pPr>
              <w:spacing w:line="276" w:lineRule="auto"/>
              <w:rPr>
                <w:rFonts w:eastAsia="Times New Roman"/>
                <w:lang w:val="lt-LT"/>
              </w:rPr>
            </w:pPr>
            <w:r w:rsidRPr="00A80B88">
              <w:rPr>
                <w:rFonts w:eastAsia="Times New Roman"/>
                <w:lang w:val="lt-LT"/>
              </w:rPr>
              <w:t>A. Nes skylė yra neparinkta.</w:t>
            </w:r>
          </w:p>
          <w:p w14:paraId="74E7091F" w14:textId="7F0968FE" w:rsidR="23FAA9E9" w:rsidRPr="00A80B88" w:rsidRDefault="23FAA9E9" w:rsidP="002D1A61">
            <w:pPr>
              <w:spacing w:line="276" w:lineRule="auto"/>
              <w:rPr>
                <w:rFonts w:eastAsia="Times New Roman"/>
                <w:lang w:val="lt-LT"/>
              </w:rPr>
            </w:pPr>
            <w:r w:rsidRPr="00A80B88">
              <w:rPr>
                <w:rFonts w:eastAsia="Times New Roman"/>
                <w:lang w:val="lt-LT"/>
              </w:rPr>
              <w:t xml:space="preserve">B. Nes skyles atkartoti reikia su „Hole </w:t>
            </w:r>
            <w:proofErr w:type="spellStart"/>
            <w:r w:rsidRPr="00A80B88">
              <w:rPr>
                <w:rFonts w:eastAsia="Times New Roman"/>
                <w:lang w:val="lt-LT"/>
              </w:rPr>
              <w:t>wizard</w:t>
            </w:r>
            <w:proofErr w:type="spellEnd"/>
            <w:r w:rsidRPr="00A80B88">
              <w:rPr>
                <w:rFonts w:eastAsia="Times New Roman"/>
                <w:lang w:val="lt-LT"/>
              </w:rPr>
              <w:t>“ funkcija.</w:t>
            </w:r>
          </w:p>
          <w:p w14:paraId="6A13AF33" w14:textId="69739025" w:rsidR="23FAA9E9" w:rsidRPr="00A80B88" w:rsidRDefault="23FAA9E9" w:rsidP="002D1A61">
            <w:pPr>
              <w:spacing w:line="276" w:lineRule="auto"/>
              <w:rPr>
                <w:rFonts w:eastAsia="Times New Roman"/>
                <w:lang w:val="lt-LT"/>
              </w:rPr>
            </w:pPr>
            <w:r w:rsidRPr="00A80B88">
              <w:rPr>
                <w:rFonts w:eastAsia="Times New Roman"/>
                <w:lang w:val="lt-LT"/>
              </w:rPr>
              <w:t>C. Nes skylė nupiešta kartu su visu kontūru.</w:t>
            </w:r>
          </w:p>
        </w:tc>
        <w:tc>
          <w:tcPr>
            <w:tcW w:w="675" w:type="pct"/>
          </w:tcPr>
          <w:p w14:paraId="3827730A" w14:textId="2157E92A"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19448372" w14:textId="77777777" w:rsidTr="009A323A">
        <w:trPr>
          <w:trHeight w:val="420"/>
        </w:trPr>
        <w:tc>
          <w:tcPr>
            <w:tcW w:w="5000" w:type="pct"/>
            <w:gridSpan w:val="4"/>
            <w:vAlign w:val="center"/>
          </w:tcPr>
          <w:p w14:paraId="1D66D70F" w14:textId="5750ED64" w:rsidR="7B745B02" w:rsidRPr="00A80B88" w:rsidRDefault="5548DE3D" w:rsidP="002D1A61">
            <w:pPr>
              <w:spacing w:line="276" w:lineRule="auto"/>
              <w:jc w:val="center"/>
              <w:rPr>
                <w:lang w:val="lt-LT"/>
              </w:rPr>
            </w:pPr>
            <w:r w:rsidRPr="00A80B88">
              <w:rPr>
                <w:noProof/>
                <w:lang w:val="lt-LT" w:eastAsia="lt-LT"/>
              </w:rPr>
              <w:drawing>
                <wp:inline distT="0" distB="0" distL="0" distR="0" wp14:anchorId="23AAA515" wp14:editId="3FF750EA">
                  <wp:extent cx="1590176" cy="3509091"/>
                  <wp:effectExtent l="0" t="0" r="0" b="0"/>
                  <wp:docPr id="323428030" name="Picture 32342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428030"/>
                          <pic:cNvPicPr/>
                        </pic:nvPicPr>
                        <pic:blipFill>
                          <a:blip r:embed="rId225">
                            <a:extLst>
                              <a:ext uri="{28A0092B-C50C-407E-A947-70E740481C1C}">
                                <a14:useLocalDpi xmlns:a14="http://schemas.microsoft.com/office/drawing/2010/main" val="0"/>
                              </a:ext>
                            </a:extLst>
                          </a:blip>
                          <a:stretch>
                            <a:fillRect/>
                          </a:stretch>
                        </pic:blipFill>
                        <pic:spPr>
                          <a:xfrm>
                            <a:off x="0" y="0"/>
                            <a:ext cx="1597517" cy="3525290"/>
                          </a:xfrm>
                          <a:prstGeom prst="rect">
                            <a:avLst/>
                          </a:prstGeom>
                        </pic:spPr>
                      </pic:pic>
                    </a:graphicData>
                  </a:graphic>
                </wp:inline>
              </w:drawing>
            </w:r>
            <w:r w:rsidR="14B024D8" w:rsidRPr="00A80B88">
              <w:rPr>
                <w:noProof/>
                <w:lang w:val="lt-LT" w:eastAsia="lt-LT"/>
              </w:rPr>
              <w:drawing>
                <wp:inline distT="0" distB="0" distL="0" distR="0" wp14:anchorId="025DCC17" wp14:editId="70BBE325">
                  <wp:extent cx="2292440" cy="1560109"/>
                  <wp:effectExtent l="0" t="0" r="0" b="2540"/>
                  <wp:docPr id="331536893" name="Picture 33153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536893"/>
                          <pic:cNvPicPr/>
                        </pic:nvPicPr>
                        <pic:blipFill>
                          <a:blip r:embed="rId226" cstate="print">
                            <a:extLst>
                              <a:ext uri="{BEBA8EAE-BF5A-486C-A8C5-ECC9F3942E4B}">
                                <a14:imgProps xmlns:a14="http://schemas.microsoft.com/office/drawing/2010/main">
                                  <a14:imgLayer r:embed="rId227">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296553" cy="1562908"/>
                          </a:xfrm>
                          <a:prstGeom prst="rect">
                            <a:avLst/>
                          </a:prstGeom>
                        </pic:spPr>
                      </pic:pic>
                    </a:graphicData>
                  </a:graphic>
                </wp:inline>
              </w:drawing>
            </w:r>
          </w:p>
          <w:p w14:paraId="5F7B1C75" w14:textId="2BAA4652" w:rsidR="00F97427" w:rsidRPr="00A80B88" w:rsidRDefault="00F97427" w:rsidP="002D1A61">
            <w:pPr>
              <w:spacing w:line="276" w:lineRule="auto"/>
              <w:jc w:val="center"/>
              <w:rPr>
                <w:rFonts w:eastAsia="Times New Roman"/>
                <w:lang w:val="lt-LT"/>
              </w:rPr>
            </w:pPr>
            <w:r w:rsidRPr="00A80B88">
              <w:rPr>
                <w:rFonts w:eastAsia="Times New Roman"/>
                <w:lang w:val="lt-LT"/>
              </w:rPr>
              <w:t>46 pav. „</w:t>
            </w:r>
            <w:proofErr w:type="spellStart"/>
            <w:r w:rsidRPr="00A80B88">
              <w:rPr>
                <w:rFonts w:eastAsia="Times New Roman"/>
                <w:lang w:val="lt-LT"/>
              </w:rPr>
              <w:t>Linear</w:t>
            </w:r>
            <w:proofErr w:type="spellEnd"/>
            <w:r w:rsidRPr="00A80B88">
              <w:rPr>
                <w:rFonts w:eastAsia="Times New Roman"/>
                <w:lang w:val="lt-LT"/>
              </w:rPr>
              <w:t xml:space="preserve"> </w:t>
            </w:r>
            <w:proofErr w:type="spellStart"/>
            <w:r w:rsidRPr="00A80B88">
              <w:rPr>
                <w:rFonts w:eastAsia="Times New Roman"/>
                <w:lang w:val="lt-LT"/>
              </w:rPr>
              <w:t>patternt</w:t>
            </w:r>
            <w:proofErr w:type="spellEnd"/>
            <w:r w:rsidRPr="00A80B88">
              <w:rPr>
                <w:rFonts w:eastAsia="Times New Roman"/>
                <w:lang w:val="lt-LT"/>
              </w:rPr>
              <w:t xml:space="preserve">“ </w:t>
            </w:r>
            <w:proofErr w:type="spellStart"/>
            <w:r w:rsidRPr="00A80B88">
              <w:rPr>
                <w:rFonts w:eastAsia="Times New Roman"/>
                <w:lang w:val="lt-LT"/>
              </w:rPr>
              <w:t>funcija</w:t>
            </w:r>
            <w:proofErr w:type="spellEnd"/>
          </w:p>
          <w:p w14:paraId="7CDB775A" w14:textId="0AB97F6A" w:rsidR="23FAA9E9" w:rsidRPr="00A80B88" w:rsidRDefault="00F97427"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08832A6B" w14:textId="77777777" w:rsidTr="009A323A">
        <w:trPr>
          <w:trHeight w:val="420"/>
        </w:trPr>
        <w:tc>
          <w:tcPr>
            <w:tcW w:w="493" w:type="pct"/>
            <w:vAlign w:val="center"/>
          </w:tcPr>
          <w:p w14:paraId="14D370D5" w14:textId="305871A3"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025E3104" w14:textId="2C4C0BA0" w:rsidR="23FAA9E9" w:rsidRPr="00A80B88" w:rsidRDefault="23FAA9E9" w:rsidP="002D1A61">
            <w:pPr>
              <w:spacing w:line="276" w:lineRule="auto"/>
              <w:jc w:val="center"/>
              <w:rPr>
                <w:rFonts w:eastAsia="Times New Roman"/>
                <w:lang w:val="lt-LT"/>
              </w:rPr>
            </w:pPr>
            <w:r w:rsidRPr="00A80B88">
              <w:rPr>
                <w:rFonts w:eastAsia="Times New Roman"/>
                <w:lang w:val="lt-LT"/>
              </w:rPr>
              <w:t>Kodėl neleidžia naudoti „</w:t>
            </w:r>
            <w:proofErr w:type="spellStart"/>
            <w:r w:rsidRPr="00A80B88">
              <w:rPr>
                <w:rFonts w:eastAsia="Times New Roman"/>
                <w:lang w:val="lt-LT"/>
              </w:rPr>
              <w:t>Fillet</w:t>
            </w:r>
            <w:proofErr w:type="spellEnd"/>
            <w:r w:rsidRPr="00A80B88">
              <w:rPr>
                <w:rFonts w:eastAsia="Times New Roman"/>
                <w:lang w:val="lt-LT"/>
              </w:rPr>
              <w:t>“ funkcijos šioje plokštumoje?</w:t>
            </w:r>
          </w:p>
        </w:tc>
        <w:tc>
          <w:tcPr>
            <w:tcW w:w="2289" w:type="pct"/>
          </w:tcPr>
          <w:p w14:paraId="2A20868B" w14:textId="59FE82A6" w:rsidR="23FAA9E9" w:rsidRPr="00A80B88" w:rsidRDefault="23FAA9E9" w:rsidP="002D1A61">
            <w:pPr>
              <w:spacing w:line="276" w:lineRule="auto"/>
              <w:rPr>
                <w:rFonts w:eastAsia="Times New Roman"/>
                <w:lang w:val="lt-LT"/>
              </w:rPr>
            </w:pPr>
            <w:r w:rsidRPr="00A80B88">
              <w:rPr>
                <w:rFonts w:eastAsia="Times New Roman"/>
                <w:lang w:val="lt-LT"/>
              </w:rPr>
              <w:t>A. Nes „</w:t>
            </w:r>
            <w:proofErr w:type="spellStart"/>
            <w:r w:rsidRPr="00A80B88">
              <w:rPr>
                <w:rFonts w:eastAsia="Times New Roman"/>
                <w:lang w:val="lt-LT"/>
              </w:rPr>
              <w:t>Fillet</w:t>
            </w:r>
            <w:proofErr w:type="spellEnd"/>
            <w:r w:rsidRPr="00A80B88">
              <w:rPr>
                <w:rFonts w:eastAsia="Times New Roman"/>
                <w:lang w:val="lt-LT"/>
              </w:rPr>
              <w:t>“ funkcija neveikia plokštumoje</w:t>
            </w:r>
          </w:p>
          <w:p w14:paraId="23DECBA6" w14:textId="5F6D7655" w:rsidR="23FAA9E9" w:rsidRPr="00A80B88" w:rsidRDefault="23FAA9E9" w:rsidP="002D1A61">
            <w:pPr>
              <w:spacing w:line="276" w:lineRule="auto"/>
              <w:rPr>
                <w:rFonts w:eastAsia="Times New Roman"/>
                <w:lang w:val="lt-LT"/>
              </w:rPr>
            </w:pPr>
            <w:r w:rsidRPr="00A80B88">
              <w:rPr>
                <w:rFonts w:eastAsia="Times New Roman"/>
                <w:lang w:val="lt-LT"/>
              </w:rPr>
              <w:t>B. Nes nustatytas radiusas per mažas</w:t>
            </w:r>
          </w:p>
          <w:p w14:paraId="647E66D4" w14:textId="63B91972" w:rsidR="23FAA9E9" w:rsidRPr="00A80B88" w:rsidRDefault="23FAA9E9" w:rsidP="002D1A61">
            <w:pPr>
              <w:spacing w:line="276" w:lineRule="auto"/>
              <w:rPr>
                <w:rFonts w:eastAsia="Times New Roman"/>
                <w:lang w:val="lt-LT"/>
              </w:rPr>
            </w:pPr>
            <w:r w:rsidRPr="00A80B88">
              <w:rPr>
                <w:rFonts w:eastAsia="Times New Roman"/>
                <w:lang w:val="lt-LT"/>
              </w:rPr>
              <w:t>C. Nes nustatytas radiusas per didelis</w:t>
            </w:r>
          </w:p>
        </w:tc>
        <w:tc>
          <w:tcPr>
            <w:tcW w:w="675" w:type="pct"/>
          </w:tcPr>
          <w:p w14:paraId="399C8D7A" w14:textId="7595542E"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7D6135D9" w14:textId="77777777" w:rsidTr="009A323A">
        <w:trPr>
          <w:trHeight w:val="420"/>
        </w:trPr>
        <w:tc>
          <w:tcPr>
            <w:tcW w:w="5000" w:type="pct"/>
            <w:gridSpan w:val="4"/>
            <w:vAlign w:val="center"/>
          </w:tcPr>
          <w:p w14:paraId="1AEC4EFA" w14:textId="7DB019CF" w:rsidR="71E8C657" w:rsidRPr="00A80B88" w:rsidRDefault="6C74BC92"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72845225" wp14:editId="76EAF5EB">
                  <wp:extent cx="1456858" cy="1300766"/>
                  <wp:effectExtent l="0" t="0" r="0" b="0"/>
                  <wp:docPr id="857146248" name="Picture 857146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146248"/>
                          <pic:cNvPicPr/>
                        </pic:nvPicPr>
                        <pic:blipFill>
                          <a:blip r:embed="rId228" cstate="print">
                            <a:extLst>
                              <a:ext uri="{BEBA8EAE-BF5A-486C-A8C5-ECC9F3942E4B}">
                                <a14:imgProps xmlns:a14="http://schemas.microsoft.com/office/drawing/2010/main">
                                  <a14:imgLayer r:embed="rId229">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457409" cy="1301258"/>
                          </a:xfrm>
                          <a:prstGeom prst="rect">
                            <a:avLst/>
                          </a:prstGeom>
                        </pic:spPr>
                      </pic:pic>
                    </a:graphicData>
                  </a:graphic>
                </wp:inline>
              </w:drawing>
            </w:r>
          </w:p>
          <w:p w14:paraId="4699EE6D" w14:textId="2BED2E90" w:rsidR="00B83350" w:rsidRPr="00A80B88" w:rsidRDefault="00B83350" w:rsidP="002D1A61">
            <w:pPr>
              <w:spacing w:line="276" w:lineRule="auto"/>
              <w:jc w:val="center"/>
              <w:rPr>
                <w:rFonts w:eastAsia="Times New Roman"/>
                <w:lang w:val="lt-LT"/>
              </w:rPr>
            </w:pPr>
            <w:r w:rsidRPr="00A80B88">
              <w:rPr>
                <w:rFonts w:eastAsia="Times New Roman"/>
                <w:lang w:val="lt-LT"/>
              </w:rPr>
              <w:t>47 pav. „</w:t>
            </w:r>
            <w:proofErr w:type="spellStart"/>
            <w:r w:rsidRPr="00A80B88">
              <w:rPr>
                <w:rFonts w:eastAsia="Times New Roman"/>
                <w:lang w:val="lt-LT"/>
              </w:rPr>
              <w:t>Fillet</w:t>
            </w:r>
            <w:proofErr w:type="spellEnd"/>
            <w:r w:rsidRPr="00A80B88">
              <w:rPr>
                <w:rFonts w:eastAsia="Times New Roman"/>
                <w:lang w:val="lt-LT"/>
              </w:rPr>
              <w:t>“ funkcija</w:t>
            </w:r>
          </w:p>
          <w:p w14:paraId="5B180FDE" w14:textId="5436D4E8" w:rsidR="23FAA9E9" w:rsidRPr="00A80B88" w:rsidRDefault="00B83350"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3A363DA0" w14:textId="77777777" w:rsidTr="009A323A">
        <w:trPr>
          <w:trHeight w:val="420"/>
        </w:trPr>
        <w:tc>
          <w:tcPr>
            <w:tcW w:w="493" w:type="pct"/>
            <w:vAlign w:val="center"/>
          </w:tcPr>
          <w:p w14:paraId="7F192AB9" w14:textId="781ACFA8"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39FC010D" w14:textId="3D265DD9" w:rsidR="23FAA9E9" w:rsidRPr="00A80B88" w:rsidRDefault="23FAA9E9" w:rsidP="002D1A61">
            <w:pPr>
              <w:spacing w:line="276" w:lineRule="auto"/>
              <w:jc w:val="center"/>
              <w:rPr>
                <w:rFonts w:eastAsia="Times New Roman"/>
                <w:lang w:val="lt-LT"/>
              </w:rPr>
            </w:pPr>
            <w:r w:rsidRPr="00A80B88">
              <w:rPr>
                <w:rFonts w:eastAsia="Times New Roman"/>
                <w:lang w:val="lt-LT"/>
              </w:rPr>
              <w:t>Kada naudojama ši funkcija?</w:t>
            </w:r>
          </w:p>
        </w:tc>
        <w:tc>
          <w:tcPr>
            <w:tcW w:w="2289" w:type="pct"/>
          </w:tcPr>
          <w:p w14:paraId="39340B82" w14:textId="2217BA78" w:rsidR="23FAA9E9" w:rsidRPr="00A80B88" w:rsidRDefault="23FAA9E9" w:rsidP="002D1A61">
            <w:pPr>
              <w:spacing w:line="276" w:lineRule="auto"/>
              <w:rPr>
                <w:rFonts w:eastAsia="Times New Roman"/>
                <w:lang w:val="lt-LT"/>
              </w:rPr>
            </w:pPr>
            <w:r w:rsidRPr="00A80B88">
              <w:rPr>
                <w:rFonts w:eastAsia="Times New Roman"/>
                <w:lang w:val="lt-LT"/>
              </w:rPr>
              <w:t>A. Norint sukurti geometrinį kūną</w:t>
            </w:r>
          </w:p>
          <w:p w14:paraId="00C0FDE8" w14:textId="5756C85B" w:rsidR="23FAA9E9" w:rsidRPr="00A80B88" w:rsidRDefault="23FAA9E9" w:rsidP="002D1A61">
            <w:pPr>
              <w:spacing w:line="276" w:lineRule="auto"/>
              <w:rPr>
                <w:rFonts w:eastAsia="Times New Roman"/>
                <w:lang w:val="lt-LT"/>
              </w:rPr>
            </w:pPr>
            <w:r w:rsidRPr="00A80B88">
              <w:rPr>
                <w:rFonts w:eastAsia="Times New Roman"/>
                <w:lang w:val="lt-LT"/>
              </w:rPr>
              <w:t>B. Norint žiūrėti statmenai pasirinktai plokštumai</w:t>
            </w:r>
          </w:p>
          <w:p w14:paraId="54423A8C" w14:textId="45A982FB" w:rsidR="23FAA9E9" w:rsidRPr="00A80B88" w:rsidRDefault="23FAA9E9" w:rsidP="002D1A61">
            <w:pPr>
              <w:spacing w:line="276" w:lineRule="auto"/>
              <w:rPr>
                <w:rFonts w:eastAsia="Times New Roman"/>
                <w:lang w:val="lt-LT"/>
              </w:rPr>
            </w:pPr>
            <w:r w:rsidRPr="00A80B88">
              <w:rPr>
                <w:rFonts w:eastAsia="Times New Roman"/>
                <w:lang w:val="lt-LT"/>
              </w:rPr>
              <w:t>C. Norint pradėti piešti su „</w:t>
            </w:r>
            <w:proofErr w:type="spellStart"/>
            <w:r w:rsidRPr="00A80B88">
              <w:rPr>
                <w:rFonts w:eastAsia="Times New Roman"/>
                <w:lang w:val="lt-LT"/>
              </w:rPr>
              <w:t>Sketch</w:t>
            </w:r>
            <w:proofErr w:type="spellEnd"/>
            <w:r w:rsidRPr="00A80B88">
              <w:rPr>
                <w:rFonts w:eastAsia="Times New Roman"/>
                <w:lang w:val="lt-LT"/>
              </w:rPr>
              <w:t>“ funkcija</w:t>
            </w:r>
          </w:p>
        </w:tc>
        <w:tc>
          <w:tcPr>
            <w:tcW w:w="675" w:type="pct"/>
          </w:tcPr>
          <w:p w14:paraId="6267D4C5" w14:textId="7E6FC01E"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6055584E" w14:textId="77777777" w:rsidTr="009A323A">
        <w:trPr>
          <w:trHeight w:val="420"/>
        </w:trPr>
        <w:tc>
          <w:tcPr>
            <w:tcW w:w="5000" w:type="pct"/>
            <w:gridSpan w:val="4"/>
            <w:vAlign w:val="center"/>
          </w:tcPr>
          <w:p w14:paraId="601A02DD" w14:textId="1BCDFE59" w:rsidR="47238528" w:rsidRPr="00A80B88" w:rsidRDefault="566FDCC4"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3165D8E5" wp14:editId="58784A97">
                  <wp:extent cx="2733675" cy="1343025"/>
                  <wp:effectExtent l="0" t="0" r="9525" b="9525"/>
                  <wp:docPr id="99138444" name="Picture 9913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38444"/>
                          <pic:cNvPicPr/>
                        </pic:nvPicPr>
                        <pic:blipFill>
                          <a:blip r:embed="rId230">
                            <a:extLst>
                              <a:ext uri="{BEBA8EAE-BF5A-486C-A8C5-ECC9F3942E4B}">
                                <a14:imgProps xmlns:a14="http://schemas.microsoft.com/office/drawing/2010/main">
                                  <a14:imgLayer r:embed="rId23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733675" cy="1343025"/>
                          </a:xfrm>
                          <a:prstGeom prst="rect">
                            <a:avLst/>
                          </a:prstGeom>
                        </pic:spPr>
                      </pic:pic>
                    </a:graphicData>
                  </a:graphic>
                </wp:inline>
              </w:drawing>
            </w:r>
          </w:p>
          <w:p w14:paraId="705E208A" w14:textId="65A34FEC" w:rsidR="00B83350" w:rsidRPr="00A80B88" w:rsidRDefault="00B83350" w:rsidP="002D1A61">
            <w:pPr>
              <w:spacing w:line="276" w:lineRule="auto"/>
              <w:jc w:val="center"/>
              <w:rPr>
                <w:rFonts w:eastAsia="Times New Roman"/>
                <w:lang w:val="lt-LT"/>
              </w:rPr>
            </w:pPr>
            <w:r w:rsidRPr="00A80B88">
              <w:rPr>
                <w:rFonts w:eastAsia="Times New Roman"/>
                <w:lang w:val="lt-LT"/>
              </w:rPr>
              <w:t>48 pav. Funkcija</w:t>
            </w:r>
          </w:p>
          <w:p w14:paraId="5E2F0284" w14:textId="51319EA4" w:rsidR="23FAA9E9" w:rsidRPr="00A80B88" w:rsidRDefault="00B83350"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16C9D69A" w14:textId="77777777" w:rsidTr="009A323A">
        <w:trPr>
          <w:trHeight w:val="420"/>
        </w:trPr>
        <w:tc>
          <w:tcPr>
            <w:tcW w:w="493" w:type="pct"/>
            <w:vAlign w:val="center"/>
          </w:tcPr>
          <w:p w14:paraId="1B2144B7" w14:textId="18DF6E53"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lastRenderedPageBreak/>
              <w:t xml:space="preserve"> </w:t>
            </w:r>
          </w:p>
        </w:tc>
        <w:tc>
          <w:tcPr>
            <w:tcW w:w="1542" w:type="pct"/>
          </w:tcPr>
          <w:p w14:paraId="4DABD677" w14:textId="03C9C343" w:rsidR="23FAA9E9" w:rsidRPr="00A80B88" w:rsidRDefault="23FAA9E9" w:rsidP="002D1A61">
            <w:pPr>
              <w:spacing w:line="276" w:lineRule="auto"/>
              <w:jc w:val="center"/>
              <w:rPr>
                <w:rFonts w:eastAsia="Times New Roman"/>
                <w:lang w:val="lt-LT"/>
              </w:rPr>
            </w:pPr>
            <w:r w:rsidRPr="00A80B88">
              <w:rPr>
                <w:rFonts w:eastAsia="Times New Roman"/>
                <w:lang w:val="lt-LT"/>
              </w:rPr>
              <w:t>Ką reikia pirmiausia padaryti norint atlikti veidrodinį pjūvį?</w:t>
            </w:r>
          </w:p>
        </w:tc>
        <w:tc>
          <w:tcPr>
            <w:tcW w:w="2289" w:type="pct"/>
          </w:tcPr>
          <w:p w14:paraId="0E1D52E4" w14:textId="7FD7CF9A" w:rsidR="23FAA9E9" w:rsidRPr="00A80B88" w:rsidRDefault="23FAA9E9" w:rsidP="002D1A61">
            <w:pPr>
              <w:spacing w:line="276" w:lineRule="auto"/>
              <w:rPr>
                <w:rFonts w:eastAsia="Times New Roman"/>
                <w:lang w:val="lt-LT"/>
              </w:rPr>
            </w:pPr>
            <w:r w:rsidRPr="00A80B88">
              <w:rPr>
                <w:rFonts w:eastAsia="Times New Roman"/>
                <w:lang w:val="lt-LT"/>
              </w:rPr>
              <w:t xml:space="preserve">A. Paspausti „ </w:t>
            </w:r>
            <w:proofErr w:type="spellStart"/>
            <w:r w:rsidRPr="00A80B88">
              <w:rPr>
                <w:rFonts w:eastAsia="Times New Roman"/>
                <w:lang w:val="lt-LT"/>
              </w:rPr>
              <w:t>Mirror</w:t>
            </w:r>
            <w:proofErr w:type="spellEnd"/>
            <w:r w:rsidRPr="00A80B88">
              <w:rPr>
                <w:rFonts w:eastAsia="Times New Roman"/>
                <w:lang w:val="lt-LT"/>
              </w:rPr>
              <w:t xml:space="preserve"> </w:t>
            </w:r>
            <w:proofErr w:type="spellStart"/>
            <w:r w:rsidRPr="00A80B88">
              <w:rPr>
                <w:rFonts w:eastAsia="Times New Roman"/>
                <w:lang w:val="lt-LT"/>
              </w:rPr>
              <w:t>feature</w:t>
            </w:r>
            <w:proofErr w:type="spellEnd"/>
            <w:r w:rsidRPr="00A80B88">
              <w:rPr>
                <w:rFonts w:eastAsia="Times New Roman"/>
                <w:lang w:val="lt-LT"/>
              </w:rPr>
              <w:t>“</w:t>
            </w:r>
          </w:p>
          <w:p w14:paraId="53E95A40" w14:textId="49A78EA0" w:rsidR="23FAA9E9" w:rsidRPr="00A80B88" w:rsidRDefault="23FAA9E9" w:rsidP="002D1A61">
            <w:pPr>
              <w:spacing w:line="276" w:lineRule="auto"/>
              <w:rPr>
                <w:rFonts w:eastAsia="Times New Roman"/>
                <w:lang w:val="lt-LT"/>
              </w:rPr>
            </w:pPr>
            <w:r w:rsidRPr="00A80B88">
              <w:rPr>
                <w:rFonts w:eastAsia="Times New Roman"/>
                <w:lang w:val="lt-LT"/>
              </w:rPr>
              <w:t>B. Naudoti „</w:t>
            </w:r>
            <w:proofErr w:type="spellStart"/>
            <w:r w:rsidRPr="00A80B88">
              <w:rPr>
                <w:rFonts w:eastAsia="Times New Roman"/>
                <w:lang w:val="lt-LT"/>
              </w:rPr>
              <w:t>Linear</w:t>
            </w:r>
            <w:proofErr w:type="spellEnd"/>
            <w:r w:rsidRPr="00A80B88">
              <w:rPr>
                <w:rFonts w:eastAsia="Times New Roman"/>
                <w:lang w:val="lt-LT"/>
              </w:rPr>
              <w:t xml:space="preserve"> </w:t>
            </w:r>
            <w:proofErr w:type="spellStart"/>
            <w:r w:rsidRPr="00A80B88">
              <w:rPr>
                <w:rFonts w:eastAsia="Times New Roman"/>
                <w:lang w:val="lt-LT"/>
              </w:rPr>
              <w:t>pattern</w:t>
            </w:r>
            <w:proofErr w:type="spellEnd"/>
            <w:r w:rsidRPr="00A80B88">
              <w:rPr>
                <w:rFonts w:eastAsia="Times New Roman"/>
                <w:lang w:val="lt-LT"/>
              </w:rPr>
              <w:t>“</w:t>
            </w:r>
          </w:p>
          <w:p w14:paraId="1E1CF4A9" w14:textId="4D631144" w:rsidR="23FAA9E9" w:rsidRPr="00A80B88" w:rsidRDefault="23FAA9E9" w:rsidP="002D1A61">
            <w:pPr>
              <w:spacing w:line="276" w:lineRule="auto"/>
              <w:rPr>
                <w:rFonts w:eastAsia="Times New Roman"/>
                <w:lang w:val="lt-LT"/>
              </w:rPr>
            </w:pPr>
            <w:r w:rsidRPr="00A80B88">
              <w:rPr>
                <w:rFonts w:eastAsia="Times New Roman"/>
                <w:lang w:val="lt-LT"/>
              </w:rPr>
              <w:t>C. Susikurti „</w:t>
            </w:r>
            <w:proofErr w:type="spellStart"/>
            <w:r w:rsidRPr="00A80B88">
              <w:rPr>
                <w:rFonts w:eastAsia="Times New Roman"/>
                <w:lang w:val="lt-LT"/>
              </w:rPr>
              <w:t>Mid</w:t>
            </w:r>
            <w:proofErr w:type="spellEnd"/>
            <w:r w:rsidRPr="00A80B88">
              <w:rPr>
                <w:rFonts w:eastAsia="Times New Roman"/>
                <w:lang w:val="lt-LT"/>
              </w:rPr>
              <w:t xml:space="preserve"> plane“</w:t>
            </w:r>
          </w:p>
        </w:tc>
        <w:tc>
          <w:tcPr>
            <w:tcW w:w="675" w:type="pct"/>
          </w:tcPr>
          <w:p w14:paraId="0EEC2738" w14:textId="5FCD9FA9"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2021E5AE" w14:textId="77777777" w:rsidTr="009A323A">
        <w:trPr>
          <w:trHeight w:val="420"/>
        </w:trPr>
        <w:tc>
          <w:tcPr>
            <w:tcW w:w="5000" w:type="pct"/>
            <w:gridSpan w:val="4"/>
            <w:vAlign w:val="center"/>
          </w:tcPr>
          <w:p w14:paraId="4FB7655A" w14:textId="4ACC88C5" w:rsidR="40D935CA" w:rsidRPr="00A80B88" w:rsidRDefault="50E8CAA1"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19E43AD6" wp14:editId="2202FB8B">
                  <wp:extent cx="1712890" cy="1017028"/>
                  <wp:effectExtent l="0" t="0" r="1905" b="0"/>
                  <wp:docPr id="556270841" name="Picture 55627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270841"/>
                          <pic:cNvPicPr/>
                        </pic:nvPicPr>
                        <pic:blipFill>
                          <a:blip r:embed="rId232" cstate="print">
                            <a:extLst>
                              <a:ext uri="{BEBA8EAE-BF5A-486C-A8C5-ECC9F3942E4B}">
                                <a14:imgProps xmlns:a14="http://schemas.microsoft.com/office/drawing/2010/main">
                                  <a14:imgLayer r:embed="rId23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723217" cy="1023159"/>
                          </a:xfrm>
                          <a:prstGeom prst="rect">
                            <a:avLst/>
                          </a:prstGeom>
                        </pic:spPr>
                      </pic:pic>
                    </a:graphicData>
                  </a:graphic>
                </wp:inline>
              </w:drawing>
            </w:r>
          </w:p>
          <w:p w14:paraId="2903106F" w14:textId="73F9B695" w:rsidR="00F4710E" w:rsidRPr="00A80B88" w:rsidRDefault="00F4710E" w:rsidP="002D1A61">
            <w:pPr>
              <w:spacing w:line="276" w:lineRule="auto"/>
              <w:jc w:val="center"/>
              <w:rPr>
                <w:rFonts w:eastAsia="Times New Roman"/>
                <w:lang w:val="lt-LT"/>
              </w:rPr>
            </w:pPr>
            <w:r w:rsidRPr="00A80B88">
              <w:rPr>
                <w:rFonts w:eastAsia="Times New Roman"/>
                <w:lang w:val="lt-LT"/>
              </w:rPr>
              <w:t>49 pav. Veidrodinis pjūvis</w:t>
            </w:r>
          </w:p>
          <w:p w14:paraId="2F278A1A" w14:textId="4BA668B6" w:rsidR="23FAA9E9" w:rsidRPr="00A80B88" w:rsidRDefault="00F4710E"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661BC8A2" w14:textId="77777777" w:rsidTr="009A323A">
        <w:trPr>
          <w:trHeight w:val="420"/>
        </w:trPr>
        <w:tc>
          <w:tcPr>
            <w:tcW w:w="493" w:type="pct"/>
            <w:vAlign w:val="center"/>
          </w:tcPr>
          <w:p w14:paraId="7948902D" w14:textId="474D828C"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366E2449" w14:textId="0110992D" w:rsidR="23FAA9E9" w:rsidRPr="00A80B88" w:rsidRDefault="23FAA9E9" w:rsidP="002D1A61">
            <w:pPr>
              <w:spacing w:line="276" w:lineRule="auto"/>
              <w:jc w:val="center"/>
              <w:rPr>
                <w:rFonts w:eastAsia="Times New Roman"/>
                <w:lang w:val="lt-LT"/>
              </w:rPr>
            </w:pPr>
            <w:r w:rsidRPr="00A80B88">
              <w:rPr>
                <w:rFonts w:eastAsia="Times New Roman"/>
                <w:lang w:val="lt-LT"/>
              </w:rPr>
              <w:t>Kas šią skylę pilnai pririša?</w:t>
            </w:r>
          </w:p>
        </w:tc>
        <w:tc>
          <w:tcPr>
            <w:tcW w:w="2289" w:type="pct"/>
          </w:tcPr>
          <w:p w14:paraId="7587456B" w14:textId="3CF7CBE8" w:rsidR="23FAA9E9" w:rsidRPr="00A80B88" w:rsidRDefault="23FAA9E9" w:rsidP="002D1A61">
            <w:pPr>
              <w:spacing w:line="276" w:lineRule="auto"/>
              <w:rPr>
                <w:rFonts w:eastAsia="Times New Roman"/>
                <w:lang w:val="lt-LT"/>
              </w:rPr>
            </w:pPr>
            <w:r w:rsidRPr="00A80B88">
              <w:rPr>
                <w:rFonts w:eastAsia="Times New Roman"/>
                <w:lang w:val="lt-LT"/>
              </w:rPr>
              <w:t>A. Ašinės linijos ir matmuo.</w:t>
            </w:r>
          </w:p>
          <w:p w14:paraId="36B4C006" w14:textId="60D00D45" w:rsidR="23FAA9E9" w:rsidRPr="00A80B88" w:rsidRDefault="23FAA9E9" w:rsidP="002D1A61">
            <w:pPr>
              <w:spacing w:line="276" w:lineRule="auto"/>
              <w:rPr>
                <w:rFonts w:eastAsia="Times New Roman"/>
                <w:lang w:val="lt-LT"/>
              </w:rPr>
            </w:pPr>
            <w:r w:rsidRPr="00A80B88">
              <w:rPr>
                <w:rFonts w:eastAsia="Times New Roman"/>
                <w:lang w:val="lt-LT"/>
              </w:rPr>
              <w:t>B. Ši skylė nėra pririšta, nes yra juodos spalvos.</w:t>
            </w:r>
          </w:p>
          <w:p w14:paraId="3DC4B87B" w14:textId="4199E1FB" w:rsidR="23FAA9E9" w:rsidRPr="00A80B88" w:rsidRDefault="23FAA9E9" w:rsidP="002D1A61">
            <w:pPr>
              <w:spacing w:line="276" w:lineRule="auto"/>
              <w:rPr>
                <w:rFonts w:eastAsia="Times New Roman"/>
                <w:lang w:val="lt-LT"/>
              </w:rPr>
            </w:pPr>
            <w:r w:rsidRPr="00A80B88">
              <w:rPr>
                <w:rFonts w:eastAsia="Times New Roman"/>
                <w:lang w:val="lt-LT"/>
              </w:rPr>
              <w:t>C. Ši skylė nėra pririšta, nes trūksta matmenų.</w:t>
            </w:r>
          </w:p>
        </w:tc>
        <w:tc>
          <w:tcPr>
            <w:tcW w:w="675" w:type="pct"/>
          </w:tcPr>
          <w:p w14:paraId="06EE744B" w14:textId="52A0D9F0"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27B325C3" w14:textId="77777777" w:rsidTr="009A323A">
        <w:trPr>
          <w:trHeight w:val="420"/>
        </w:trPr>
        <w:tc>
          <w:tcPr>
            <w:tcW w:w="5000" w:type="pct"/>
            <w:gridSpan w:val="4"/>
            <w:vAlign w:val="center"/>
          </w:tcPr>
          <w:p w14:paraId="18696F28" w14:textId="1CF31D53" w:rsidR="7D541150" w:rsidRPr="00A80B88" w:rsidRDefault="723EB176"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3F4603CA" wp14:editId="0EDC7481">
                  <wp:extent cx="2653048" cy="1558666"/>
                  <wp:effectExtent l="0" t="0" r="0" b="3810"/>
                  <wp:docPr id="390558537" name="Picture 390558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558537"/>
                          <pic:cNvPicPr/>
                        </pic:nvPicPr>
                        <pic:blipFill>
                          <a:blip r:embed="rId234">
                            <a:extLst>
                              <a:ext uri="{BEBA8EAE-BF5A-486C-A8C5-ECC9F3942E4B}">
                                <a14:imgProps xmlns:a14="http://schemas.microsoft.com/office/drawing/2010/main">
                                  <a14:imgLayer r:embed="rId235">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56077" cy="1560445"/>
                          </a:xfrm>
                          <a:prstGeom prst="rect">
                            <a:avLst/>
                          </a:prstGeom>
                        </pic:spPr>
                      </pic:pic>
                    </a:graphicData>
                  </a:graphic>
                </wp:inline>
              </w:drawing>
            </w:r>
          </w:p>
          <w:p w14:paraId="207580EE" w14:textId="3EA48526" w:rsidR="00F4710E" w:rsidRPr="00A80B88" w:rsidRDefault="00F4710E" w:rsidP="002D1A61">
            <w:pPr>
              <w:spacing w:line="276" w:lineRule="auto"/>
              <w:jc w:val="center"/>
              <w:rPr>
                <w:rFonts w:eastAsia="Times New Roman"/>
                <w:lang w:val="lt-LT"/>
              </w:rPr>
            </w:pPr>
            <w:r w:rsidRPr="00A80B88">
              <w:rPr>
                <w:rFonts w:eastAsia="Times New Roman"/>
                <w:lang w:val="lt-LT"/>
              </w:rPr>
              <w:t xml:space="preserve">50 pav. </w:t>
            </w:r>
            <w:r w:rsidR="00267E0B" w:rsidRPr="00A80B88">
              <w:rPr>
                <w:rFonts w:eastAsia="Times New Roman"/>
                <w:lang w:val="lt-LT"/>
              </w:rPr>
              <w:t>Pririšimas</w:t>
            </w:r>
          </w:p>
          <w:p w14:paraId="3CA9936F" w14:textId="47EADB5D" w:rsidR="1CDDC12C" w:rsidRPr="00A80B88" w:rsidRDefault="00F4710E"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3CBB4DFA" w14:textId="77777777" w:rsidTr="009A323A">
        <w:trPr>
          <w:trHeight w:val="420"/>
        </w:trPr>
        <w:tc>
          <w:tcPr>
            <w:tcW w:w="493" w:type="pct"/>
            <w:vAlign w:val="center"/>
          </w:tcPr>
          <w:p w14:paraId="3014E88F" w14:textId="729DD2B0"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7F5BDC95" w14:textId="57FB9AE2" w:rsidR="23FAA9E9" w:rsidRPr="00A80B88" w:rsidRDefault="23FAA9E9" w:rsidP="002D1A61">
            <w:pPr>
              <w:spacing w:line="276" w:lineRule="auto"/>
              <w:rPr>
                <w:rFonts w:eastAsia="Times New Roman"/>
                <w:lang w:val="lt-LT"/>
              </w:rPr>
            </w:pPr>
            <w:r w:rsidRPr="00A80B88">
              <w:rPr>
                <w:rFonts w:eastAsia="Times New Roman"/>
                <w:lang w:val="lt-LT"/>
              </w:rPr>
              <w:t>Koks ryšys tarp linijų naudojamas paveikslėlyje?</w:t>
            </w:r>
          </w:p>
        </w:tc>
        <w:tc>
          <w:tcPr>
            <w:tcW w:w="2289" w:type="pct"/>
          </w:tcPr>
          <w:p w14:paraId="32725268" w14:textId="4D2C54C7"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Coincident</w:t>
            </w:r>
            <w:proofErr w:type="spellEnd"/>
          </w:p>
          <w:p w14:paraId="527DECE8" w14:textId="6768E8F8"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Perpendicular</w:t>
            </w:r>
            <w:proofErr w:type="spellEnd"/>
          </w:p>
          <w:p w14:paraId="7E794D2C" w14:textId="7396FBA1" w:rsidR="23FAA9E9" w:rsidRPr="00A80B88" w:rsidRDefault="23FAA9E9" w:rsidP="002D1A61">
            <w:pPr>
              <w:spacing w:line="276" w:lineRule="auto"/>
              <w:rPr>
                <w:rFonts w:eastAsia="Times New Roman"/>
                <w:lang w:val="lt-LT"/>
              </w:rPr>
            </w:pPr>
            <w:r w:rsidRPr="00A80B88">
              <w:rPr>
                <w:rFonts w:eastAsia="Times New Roman"/>
                <w:lang w:val="lt-LT"/>
              </w:rPr>
              <w:t>C.</w:t>
            </w:r>
            <w:r w:rsidR="004C64A5" w:rsidRPr="00A80B88">
              <w:rPr>
                <w:rFonts w:eastAsia="Times New Roman"/>
                <w:lang w:val="lt-LT"/>
              </w:rPr>
              <w:t xml:space="preserve"> </w:t>
            </w:r>
            <w:proofErr w:type="spellStart"/>
            <w:r w:rsidRPr="00A80B88">
              <w:rPr>
                <w:rFonts w:eastAsia="Times New Roman"/>
                <w:lang w:val="lt-LT"/>
              </w:rPr>
              <w:t>Equal</w:t>
            </w:r>
            <w:proofErr w:type="spellEnd"/>
          </w:p>
        </w:tc>
        <w:tc>
          <w:tcPr>
            <w:tcW w:w="675" w:type="pct"/>
          </w:tcPr>
          <w:p w14:paraId="5C0B18BE" w14:textId="7AF67EB2"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1FBE2B0A" w14:textId="77777777" w:rsidTr="009A323A">
        <w:trPr>
          <w:trHeight w:val="420"/>
        </w:trPr>
        <w:tc>
          <w:tcPr>
            <w:tcW w:w="5000" w:type="pct"/>
            <w:gridSpan w:val="4"/>
            <w:vAlign w:val="center"/>
          </w:tcPr>
          <w:p w14:paraId="02D873A4" w14:textId="2272C8E0" w:rsidR="2D5A4C86" w:rsidRPr="00A80B88" w:rsidRDefault="5A335B67" w:rsidP="002D1A61">
            <w:pPr>
              <w:spacing w:line="276" w:lineRule="auto"/>
              <w:jc w:val="center"/>
              <w:rPr>
                <w:lang w:val="lt-LT"/>
              </w:rPr>
            </w:pPr>
            <w:r w:rsidRPr="00A80B88">
              <w:rPr>
                <w:noProof/>
                <w:lang w:val="lt-LT" w:eastAsia="lt-LT"/>
              </w:rPr>
              <w:drawing>
                <wp:inline distT="0" distB="0" distL="0" distR="0" wp14:anchorId="745489BD" wp14:editId="30556185">
                  <wp:extent cx="1438275" cy="1285875"/>
                  <wp:effectExtent l="0" t="0" r="0" b="0"/>
                  <wp:docPr id="291397634" name="Picture 29139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397634"/>
                          <pic:cNvPicPr/>
                        </pic:nvPicPr>
                        <pic:blipFill>
                          <a:blip r:embed="rId236">
                            <a:extLst>
                              <a:ext uri="{28A0092B-C50C-407E-A947-70E740481C1C}">
                                <a14:useLocalDpi xmlns:a14="http://schemas.microsoft.com/office/drawing/2010/main" val="0"/>
                              </a:ext>
                            </a:extLst>
                          </a:blip>
                          <a:stretch>
                            <a:fillRect/>
                          </a:stretch>
                        </pic:blipFill>
                        <pic:spPr>
                          <a:xfrm>
                            <a:off x="0" y="0"/>
                            <a:ext cx="1438275" cy="1285875"/>
                          </a:xfrm>
                          <a:prstGeom prst="rect">
                            <a:avLst/>
                          </a:prstGeom>
                        </pic:spPr>
                      </pic:pic>
                    </a:graphicData>
                  </a:graphic>
                </wp:inline>
              </w:drawing>
            </w:r>
          </w:p>
          <w:p w14:paraId="0F383644" w14:textId="29211136" w:rsidR="00267E0B" w:rsidRPr="00A80B88" w:rsidRDefault="00267E0B" w:rsidP="002D1A61">
            <w:pPr>
              <w:spacing w:line="276" w:lineRule="auto"/>
              <w:jc w:val="center"/>
              <w:rPr>
                <w:rFonts w:eastAsia="Times New Roman"/>
                <w:lang w:val="lt-LT"/>
              </w:rPr>
            </w:pPr>
            <w:r w:rsidRPr="00A80B88">
              <w:rPr>
                <w:rFonts w:eastAsia="Times New Roman"/>
                <w:lang w:val="lt-LT"/>
              </w:rPr>
              <w:t>51 pav. Ryšys tarp linijų</w:t>
            </w:r>
          </w:p>
          <w:p w14:paraId="06343D88" w14:textId="2C9A1182" w:rsidR="23FAA9E9" w:rsidRPr="00A80B88" w:rsidRDefault="00267E0B"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1467416F" w14:textId="77777777" w:rsidTr="009A323A">
        <w:trPr>
          <w:trHeight w:val="420"/>
        </w:trPr>
        <w:tc>
          <w:tcPr>
            <w:tcW w:w="493" w:type="pct"/>
            <w:vAlign w:val="center"/>
          </w:tcPr>
          <w:p w14:paraId="355D53BF" w14:textId="0A4F5C6F"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28E02159" w14:textId="4C2C33CC" w:rsidR="23FAA9E9" w:rsidRPr="00A80B88" w:rsidRDefault="23FAA9E9" w:rsidP="002D1A61">
            <w:pPr>
              <w:spacing w:line="276" w:lineRule="auto"/>
              <w:rPr>
                <w:rFonts w:eastAsia="Times New Roman"/>
                <w:lang w:val="lt-LT"/>
              </w:rPr>
            </w:pPr>
            <w:r w:rsidRPr="00A80B88">
              <w:rPr>
                <w:rFonts w:eastAsia="Times New Roman"/>
                <w:lang w:val="lt-LT"/>
              </w:rPr>
              <w:t>Koks ryšys tarp linijų naudojamas paveikslėlyje?</w:t>
            </w:r>
          </w:p>
        </w:tc>
        <w:tc>
          <w:tcPr>
            <w:tcW w:w="2289" w:type="pct"/>
          </w:tcPr>
          <w:p w14:paraId="0FB82651" w14:textId="6BE5D819"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Parallel</w:t>
            </w:r>
            <w:proofErr w:type="spellEnd"/>
          </w:p>
          <w:p w14:paraId="48221BB8" w14:textId="3B536324"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Coincident</w:t>
            </w:r>
            <w:proofErr w:type="spellEnd"/>
          </w:p>
          <w:p w14:paraId="7D15F929" w14:textId="51881919"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Collinear</w:t>
            </w:r>
            <w:proofErr w:type="spellEnd"/>
          </w:p>
        </w:tc>
        <w:tc>
          <w:tcPr>
            <w:tcW w:w="675" w:type="pct"/>
          </w:tcPr>
          <w:p w14:paraId="0E06EE3C" w14:textId="62FB0ADB"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4B259C82" w14:textId="77777777" w:rsidTr="009A323A">
        <w:trPr>
          <w:trHeight w:val="420"/>
        </w:trPr>
        <w:tc>
          <w:tcPr>
            <w:tcW w:w="5000" w:type="pct"/>
            <w:gridSpan w:val="4"/>
            <w:vAlign w:val="center"/>
          </w:tcPr>
          <w:p w14:paraId="46DDFFE1" w14:textId="6E25B7CF" w:rsidR="255E2D7E" w:rsidRPr="00A80B88" w:rsidRDefault="44D9CB2C" w:rsidP="002D1A61">
            <w:pPr>
              <w:spacing w:line="276" w:lineRule="auto"/>
              <w:jc w:val="center"/>
              <w:rPr>
                <w:lang w:val="lt-LT"/>
              </w:rPr>
            </w:pPr>
            <w:r w:rsidRPr="00A80B88">
              <w:rPr>
                <w:noProof/>
                <w:lang w:val="lt-LT" w:eastAsia="lt-LT"/>
              </w:rPr>
              <w:drawing>
                <wp:inline distT="0" distB="0" distL="0" distR="0" wp14:anchorId="3E6D6BA2" wp14:editId="277244FE">
                  <wp:extent cx="1438275" cy="1381125"/>
                  <wp:effectExtent l="0" t="0" r="0" b="0"/>
                  <wp:docPr id="851600729" name="Picture 85160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600729"/>
                          <pic:cNvPicPr/>
                        </pic:nvPicPr>
                        <pic:blipFill>
                          <a:blip r:embed="rId237">
                            <a:extLst>
                              <a:ext uri="{28A0092B-C50C-407E-A947-70E740481C1C}">
                                <a14:useLocalDpi xmlns:a14="http://schemas.microsoft.com/office/drawing/2010/main" val="0"/>
                              </a:ext>
                            </a:extLst>
                          </a:blip>
                          <a:stretch>
                            <a:fillRect/>
                          </a:stretch>
                        </pic:blipFill>
                        <pic:spPr>
                          <a:xfrm>
                            <a:off x="0" y="0"/>
                            <a:ext cx="1438275" cy="1381125"/>
                          </a:xfrm>
                          <a:prstGeom prst="rect">
                            <a:avLst/>
                          </a:prstGeom>
                        </pic:spPr>
                      </pic:pic>
                    </a:graphicData>
                  </a:graphic>
                </wp:inline>
              </w:drawing>
            </w:r>
          </w:p>
          <w:p w14:paraId="29DC9933" w14:textId="041DAE5B" w:rsidR="00442D6F" w:rsidRPr="00A80B88" w:rsidRDefault="00442D6F" w:rsidP="002D1A61">
            <w:pPr>
              <w:spacing w:line="276" w:lineRule="auto"/>
              <w:jc w:val="center"/>
              <w:rPr>
                <w:rFonts w:eastAsia="Times New Roman"/>
                <w:lang w:val="lt-LT"/>
              </w:rPr>
            </w:pPr>
            <w:r w:rsidRPr="00A80B88">
              <w:rPr>
                <w:rFonts w:eastAsia="Times New Roman"/>
                <w:lang w:val="lt-LT"/>
              </w:rPr>
              <w:t>52 pav. Ryšys tarp linijų</w:t>
            </w:r>
          </w:p>
          <w:p w14:paraId="4B4B5079" w14:textId="3158C13C" w:rsidR="23FAA9E9" w:rsidRPr="00A80B88" w:rsidRDefault="00442D6F"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233193F9" w14:textId="77777777" w:rsidTr="009A323A">
        <w:trPr>
          <w:trHeight w:val="420"/>
        </w:trPr>
        <w:tc>
          <w:tcPr>
            <w:tcW w:w="493" w:type="pct"/>
            <w:vAlign w:val="center"/>
          </w:tcPr>
          <w:p w14:paraId="7CDE5F12" w14:textId="7CD80BEF"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lastRenderedPageBreak/>
              <w:t xml:space="preserve"> </w:t>
            </w:r>
          </w:p>
        </w:tc>
        <w:tc>
          <w:tcPr>
            <w:tcW w:w="1542" w:type="pct"/>
          </w:tcPr>
          <w:p w14:paraId="4F33AA4B" w14:textId="19969098" w:rsidR="23FAA9E9" w:rsidRPr="00A80B88" w:rsidRDefault="23FAA9E9" w:rsidP="002D1A61">
            <w:pPr>
              <w:spacing w:line="276" w:lineRule="auto"/>
              <w:rPr>
                <w:rFonts w:eastAsia="Times New Roman"/>
                <w:lang w:val="lt-LT"/>
              </w:rPr>
            </w:pPr>
            <w:r w:rsidRPr="00A80B88">
              <w:rPr>
                <w:rFonts w:eastAsia="Times New Roman"/>
                <w:lang w:val="lt-LT"/>
              </w:rPr>
              <w:t>Koks ryšys tarp linijų naudojamas paveikslėlyje?</w:t>
            </w:r>
          </w:p>
        </w:tc>
        <w:tc>
          <w:tcPr>
            <w:tcW w:w="2289" w:type="pct"/>
          </w:tcPr>
          <w:p w14:paraId="5C1B8097" w14:textId="21C3D4DE"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Equal</w:t>
            </w:r>
            <w:proofErr w:type="spellEnd"/>
          </w:p>
          <w:p w14:paraId="1DF02242" w14:textId="7D086E3E"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Perpendicular</w:t>
            </w:r>
            <w:proofErr w:type="spellEnd"/>
          </w:p>
          <w:p w14:paraId="0D47E850" w14:textId="751058C4"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Collinear</w:t>
            </w:r>
            <w:proofErr w:type="spellEnd"/>
          </w:p>
        </w:tc>
        <w:tc>
          <w:tcPr>
            <w:tcW w:w="675" w:type="pct"/>
          </w:tcPr>
          <w:p w14:paraId="6AFD55FF" w14:textId="0E927DBA"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4668A55D" w14:textId="77777777" w:rsidTr="009A323A">
        <w:trPr>
          <w:trHeight w:val="420"/>
        </w:trPr>
        <w:tc>
          <w:tcPr>
            <w:tcW w:w="5000" w:type="pct"/>
            <w:gridSpan w:val="4"/>
            <w:vAlign w:val="center"/>
          </w:tcPr>
          <w:p w14:paraId="55A7D480" w14:textId="6C6BB85B" w:rsidR="675C6C0E" w:rsidRPr="00A80B88" w:rsidRDefault="08C17682" w:rsidP="002D1A61">
            <w:pPr>
              <w:spacing w:line="276" w:lineRule="auto"/>
              <w:jc w:val="center"/>
              <w:rPr>
                <w:lang w:val="lt-LT"/>
              </w:rPr>
            </w:pPr>
            <w:r w:rsidRPr="00A80B88">
              <w:rPr>
                <w:noProof/>
                <w:lang w:val="lt-LT" w:eastAsia="lt-LT"/>
              </w:rPr>
              <w:drawing>
                <wp:inline distT="0" distB="0" distL="0" distR="0" wp14:anchorId="12758D10" wp14:editId="23E688D2">
                  <wp:extent cx="1438275" cy="1343025"/>
                  <wp:effectExtent l="0" t="0" r="0" b="0"/>
                  <wp:docPr id="610677120" name="Picture 61067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677120"/>
                          <pic:cNvPicPr/>
                        </pic:nvPicPr>
                        <pic:blipFill>
                          <a:blip r:embed="rId238">
                            <a:extLst>
                              <a:ext uri="{28A0092B-C50C-407E-A947-70E740481C1C}">
                                <a14:useLocalDpi xmlns:a14="http://schemas.microsoft.com/office/drawing/2010/main" val="0"/>
                              </a:ext>
                            </a:extLst>
                          </a:blip>
                          <a:stretch>
                            <a:fillRect/>
                          </a:stretch>
                        </pic:blipFill>
                        <pic:spPr>
                          <a:xfrm>
                            <a:off x="0" y="0"/>
                            <a:ext cx="1438275" cy="1343025"/>
                          </a:xfrm>
                          <a:prstGeom prst="rect">
                            <a:avLst/>
                          </a:prstGeom>
                        </pic:spPr>
                      </pic:pic>
                    </a:graphicData>
                  </a:graphic>
                </wp:inline>
              </w:drawing>
            </w:r>
          </w:p>
          <w:p w14:paraId="5487A670" w14:textId="2ADC38B9" w:rsidR="00442D6F" w:rsidRPr="00A80B88" w:rsidRDefault="00442D6F" w:rsidP="002D1A61">
            <w:pPr>
              <w:spacing w:line="276" w:lineRule="auto"/>
              <w:jc w:val="center"/>
              <w:rPr>
                <w:rFonts w:eastAsia="Times New Roman"/>
                <w:lang w:val="lt-LT"/>
              </w:rPr>
            </w:pPr>
            <w:r w:rsidRPr="00A80B88">
              <w:rPr>
                <w:rFonts w:eastAsia="Times New Roman"/>
                <w:lang w:val="lt-LT"/>
              </w:rPr>
              <w:t>53 pav. Ryšys tarp linijų</w:t>
            </w:r>
          </w:p>
          <w:p w14:paraId="43387D65" w14:textId="7081CD0B" w:rsidR="23FAA9E9" w:rsidRPr="00A80B88" w:rsidRDefault="00442D6F"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5D404970" w14:textId="77777777" w:rsidTr="009A323A">
        <w:trPr>
          <w:trHeight w:val="420"/>
        </w:trPr>
        <w:tc>
          <w:tcPr>
            <w:tcW w:w="493" w:type="pct"/>
            <w:vAlign w:val="center"/>
          </w:tcPr>
          <w:p w14:paraId="25855351" w14:textId="6257E3CE"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1536A518" w14:textId="02DB4ED7" w:rsidR="23FAA9E9" w:rsidRPr="00A80B88" w:rsidRDefault="23FAA9E9" w:rsidP="002D1A61">
            <w:pPr>
              <w:spacing w:line="276" w:lineRule="auto"/>
              <w:rPr>
                <w:rFonts w:eastAsia="Times New Roman"/>
                <w:lang w:val="lt-LT"/>
              </w:rPr>
            </w:pPr>
            <w:r w:rsidRPr="00A80B88">
              <w:rPr>
                <w:rFonts w:eastAsia="Times New Roman"/>
                <w:lang w:val="lt-LT"/>
              </w:rPr>
              <w:t>Koks ryšys tarp linijų naudojamas paveikslėlyje?</w:t>
            </w:r>
          </w:p>
        </w:tc>
        <w:tc>
          <w:tcPr>
            <w:tcW w:w="2289" w:type="pct"/>
          </w:tcPr>
          <w:p w14:paraId="152874BA" w14:textId="7C810538"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Perpendicular</w:t>
            </w:r>
            <w:proofErr w:type="spellEnd"/>
          </w:p>
          <w:p w14:paraId="57293B70" w14:textId="6A4ABBC7"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Equal</w:t>
            </w:r>
            <w:proofErr w:type="spellEnd"/>
          </w:p>
          <w:p w14:paraId="7569C29D" w14:textId="658F48CA"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Collinear</w:t>
            </w:r>
            <w:proofErr w:type="spellEnd"/>
          </w:p>
        </w:tc>
        <w:tc>
          <w:tcPr>
            <w:tcW w:w="675" w:type="pct"/>
          </w:tcPr>
          <w:p w14:paraId="32A2E4C8" w14:textId="5E325D4F"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01B35036" w14:textId="77777777" w:rsidTr="009A323A">
        <w:trPr>
          <w:trHeight w:val="420"/>
        </w:trPr>
        <w:tc>
          <w:tcPr>
            <w:tcW w:w="5000" w:type="pct"/>
            <w:gridSpan w:val="4"/>
            <w:vAlign w:val="center"/>
          </w:tcPr>
          <w:p w14:paraId="458A4ABF" w14:textId="0CD63B1C" w:rsidR="2777E844" w:rsidRPr="00A80B88" w:rsidRDefault="23A0560A" w:rsidP="002D1A61">
            <w:pPr>
              <w:spacing w:line="276" w:lineRule="auto"/>
              <w:jc w:val="center"/>
              <w:rPr>
                <w:lang w:val="lt-LT"/>
              </w:rPr>
            </w:pPr>
            <w:r w:rsidRPr="00A80B88">
              <w:rPr>
                <w:noProof/>
                <w:lang w:val="lt-LT" w:eastAsia="lt-LT"/>
              </w:rPr>
              <w:drawing>
                <wp:inline distT="0" distB="0" distL="0" distR="0" wp14:anchorId="22B2FDE7" wp14:editId="2CE52CB7">
                  <wp:extent cx="1438275" cy="1343025"/>
                  <wp:effectExtent l="0" t="0" r="0" b="0"/>
                  <wp:docPr id="1004545034" name="Picture 100454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545034"/>
                          <pic:cNvPicPr/>
                        </pic:nvPicPr>
                        <pic:blipFill>
                          <a:blip r:embed="rId239">
                            <a:extLst>
                              <a:ext uri="{28A0092B-C50C-407E-A947-70E740481C1C}">
                                <a14:useLocalDpi xmlns:a14="http://schemas.microsoft.com/office/drawing/2010/main" val="0"/>
                              </a:ext>
                            </a:extLst>
                          </a:blip>
                          <a:stretch>
                            <a:fillRect/>
                          </a:stretch>
                        </pic:blipFill>
                        <pic:spPr>
                          <a:xfrm>
                            <a:off x="0" y="0"/>
                            <a:ext cx="1438275" cy="1343025"/>
                          </a:xfrm>
                          <a:prstGeom prst="rect">
                            <a:avLst/>
                          </a:prstGeom>
                        </pic:spPr>
                      </pic:pic>
                    </a:graphicData>
                  </a:graphic>
                </wp:inline>
              </w:drawing>
            </w:r>
          </w:p>
          <w:p w14:paraId="0034BBB0" w14:textId="7B36B36A" w:rsidR="00442D6F" w:rsidRPr="00A80B88" w:rsidRDefault="00442D6F" w:rsidP="002D1A61">
            <w:pPr>
              <w:spacing w:line="276" w:lineRule="auto"/>
              <w:jc w:val="center"/>
              <w:rPr>
                <w:rFonts w:eastAsia="Times New Roman"/>
                <w:lang w:val="lt-LT"/>
              </w:rPr>
            </w:pPr>
            <w:r w:rsidRPr="00A80B88">
              <w:rPr>
                <w:rFonts w:eastAsia="Times New Roman"/>
                <w:lang w:val="lt-LT"/>
              </w:rPr>
              <w:t>54 pav. Ryšys tarp linijų</w:t>
            </w:r>
          </w:p>
          <w:p w14:paraId="3293C60E" w14:textId="395938C2" w:rsidR="23FAA9E9" w:rsidRPr="00A80B88" w:rsidRDefault="00442D6F"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r w:rsidR="00A80B88" w:rsidRPr="00A80B88" w14:paraId="267BCEF5" w14:textId="77777777" w:rsidTr="009A323A">
        <w:trPr>
          <w:trHeight w:val="420"/>
        </w:trPr>
        <w:tc>
          <w:tcPr>
            <w:tcW w:w="493" w:type="pct"/>
            <w:vAlign w:val="center"/>
          </w:tcPr>
          <w:p w14:paraId="296EE903" w14:textId="19B293C7" w:rsidR="23FAA9E9" w:rsidRPr="00A80B88" w:rsidRDefault="23FAA9E9" w:rsidP="002D1A61">
            <w:pPr>
              <w:pStyle w:val="ListParagraph"/>
              <w:numPr>
                <w:ilvl w:val="0"/>
                <w:numId w:val="183"/>
              </w:numPr>
              <w:spacing w:line="276" w:lineRule="auto"/>
              <w:ind w:left="0" w:firstLine="0"/>
              <w:rPr>
                <w:rFonts w:eastAsia="Times New Roman"/>
                <w:lang w:val="lt-LT"/>
              </w:rPr>
            </w:pPr>
            <w:r w:rsidRPr="00A80B88">
              <w:rPr>
                <w:lang w:val="lt-LT"/>
              </w:rPr>
              <w:t xml:space="preserve"> </w:t>
            </w:r>
          </w:p>
        </w:tc>
        <w:tc>
          <w:tcPr>
            <w:tcW w:w="1542" w:type="pct"/>
          </w:tcPr>
          <w:p w14:paraId="6B68D46B" w14:textId="028DC709" w:rsidR="23FAA9E9" w:rsidRPr="00A80B88" w:rsidRDefault="23FAA9E9" w:rsidP="002D1A61">
            <w:pPr>
              <w:spacing w:line="276" w:lineRule="auto"/>
              <w:rPr>
                <w:rFonts w:eastAsia="Times New Roman"/>
                <w:lang w:val="lt-LT"/>
              </w:rPr>
            </w:pPr>
            <w:r w:rsidRPr="00A80B88">
              <w:rPr>
                <w:rFonts w:eastAsia="Times New Roman"/>
                <w:lang w:val="lt-LT"/>
              </w:rPr>
              <w:t>Koks ryšys tarp linijų naudojamas paveikslėlyje?</w:t>
            </w:r>
          </w:p>
        </w:tc>
        <w:tc>
          <w:tcPr>
            <w:tcW w:w="2289" w:type="pct"/>
          </w:tcPr>
          <w:p w14:paraId="456AE70F" w14:textId="451F12AD" w:rsidR="23FAA9E9" w:rsidRPr="00A80B88" w:rsidRDefault="23FAA9E9" w:rsidP="002D1A61">
            <w:pPr>
              <w:spacing w:line="276" w:lineRule="auto"/>
              <w:rPr>
                <w:rFonts w:eastAsia="Times New Roman"/>
                <w:lang w:val="lt-LT"/>
              </w:rPr>
            </w:pPr>
            <w:r w:rsidRPr="00A80B88">
              <w:rPr>
                <w:rFonts w:eastAsia="Times New Roman"/>
                <w:lang w:val="lt-LT"/>
              </w:rPr>
              <w:t xml:space="preserve">A. </w:t>
            </w:r>
            <w:proofErr w:type="spellStart"/>
            <w:r w:rsidRPr="00A80B88">
              <w:rPr>
                <w:rFonts w:eastAsia="Times New Roman"/>
                <w:lang w:val="lt-LT"/>
              </w:rPr>
              <w:t>Parallel</w:t>
            </w:r>
            <w:proofErr w:type="spellEnd"/>
          </w:p>
          <w:p w14:paraId="44EA079E" w14:textId="1133C4A1" w:rsidR="23FAA9E9" w:rsidRPr="00A80B88" w:rsidRDefault="23FAA9E9" w:rsidP="002D1A61">
            <w:pPr>
              <w:spacing w:line="276" w:lineRule="auto"/>
              <w:rPr>
                <w:rFonts w:eastAsia="Times New Roman"/>
                <w:lang w:val="lt-LT"/>
              </w:rPr>
            </w:pPr>
            <w:r w:rsidRPr="00A80B88">
              <w:rPr>
                <w:rFonts w:eastAsia="Times New Roman"/>
                <w:lang w:val="lt-LT"/>
              </w:rPr>
              <w:t xml:space="preserve">B. </w:t>
            </w:r>
            <w:proofErr w:type="spellStart"/>
            <w:r w:rsidRPr="00A80B88">
              <w:rPr>
                <w:rFonts w:eastAsia="Times New Roman"/>
                <w:lang w:val="lt-LT"/>
              </w:rPr>
              <w:t>Equal</w:t>
            </w:r>
            <w:proofErr w:type="spellEnd"/>
          </w:p>
          <w:p w14:paraId="6E1B1EE8" w14:textId="4D5634DC" w:rsidR="23FAA9E9" w:rsidRPr="00A80B88" w:rsidRDefault="23FAA9E9" w:rsidP="002D1A61">
            <w:pPr>
              <w:spacing w:line="276" w:lineRule="auto"/>
              <w:rPr>
                <w:rFonts w:eastAsia="Times New Roman"/>
                <w:lang w:val="lt-LT"/>
              </w:rPr>
            </w:pPr>
            <w:r w:rsidRPr="00A80B88">
              <w:rPr>
                <w:rFonts w:eastAsia="Times New Roman"/>
                <w:lang w:val="lt-LT"/>
              </w:rPr>
              <w:t xml:space="preserve">C. </w:t>
            </w:r>
            <w:proofErr w:type="spellStart"/>
            <w:r w:rsidRPr="00A80B88">
              <w:rPr>
                <w:rFonts w:eastAsia="Times New Roman"/>
                <w:lang w:val="lt-LT"/>
              </w:rPr>
              <w:t>Coincident</w:t>
            </w:r>
            <w:proofErr w:type="spellEnd"/>
          </w:p>
        </w:tc>
        <w:tc>
          <w:tcPr>
            <w:tcW w:w="675" w:type="pct"/>
          </w:tcPr>
          <w:p w14:paraId="16CB4303" w14:textId="2B179B5A" w:rsidR="23FAA9E9" w:rsidRPr="00A80B88" w:rsidRDefault="23FAA9E9" w:rsidP="002D1A61">
            <w:pPr>
              <w:spacing w:line="276" w:lineRule="auto"/>
              <w:jc w:val="center"/>
              <w:rPr>
                <w:rFonts w:eastAsia="Times New Roman"/>
                <w:lang w:val="lt-LT"/>
              </w:rPr>
            </w:pPr>
            <w:r w:rsidRPr="00A80B88">
              <w:rPr>
                <w:rFonts w:eastAsia="Times New Roman"/>
                <w:lang w:val="lt-LT"/>
              </w:rPr>
              <w:t xml:space="preserve"> </w:t>
            </w:r>
          </w:p>
        </w:tc>
      </w:tr>
      <w:tr w:rsidR="00A80B88" w:rsidRPr="00A80B88" w14:paraId="4827F7E0" w14:textId="77777777" w:rsidTr="009A323A">
        <w:trPr>
          <w:trHeight w:val="420"/>
        </w:trPr>
        <w:tc>
          <w:tcPr>
            <w:tcW w:w="5000" w:type="pct"/>
            <w:gridSpan w:val="4"/>
            <w:vAlign w:val="center"/>
          </w:tcPr>
          <w:p w14:paraId="5AB50033" w14:textId="0913A1AB" w:rsidR="7AC472C9" w:rsidRPr="00A80B88" w:rsidRDefault="5A808785" w:rsidP="002D1A61">
            <w:pPr>
              <w:spacing w:line="276" w:lineRule="auto"/>
              <w:jc w:val="center"/>
              <w:rPr>
                <w:lang w:val="lt-LT"/>
              </w:rPr>
            </w:pPr>
            <w:r w:rsidRPr="00A80B88">
              <w:rPr>
                <w:noProof/>
                <w:lang w:val="lt-LT" w:eastAsia="lt-LT"/>
              </w:rPr>
              <w:drawing>
                <wp:inline distT="0" distB="0" distL="0" distR="0" wp14:anchorId="2A816A09" wp14:editId="472D80C9">
                  <wp:extent cx="1247775" cy="1323975"/>
                  <wp:effectExtent l="0" t="0" r="0" b="0"/>
                  <wp:docPr id="522411165" name="Picture 52241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411165"/>
                          <pic:cNvPicPr/>
                        </pic:nvPicPr>
                        <pic:blipFill>
                          <a:blip r:embed="rId240">
                            <a:extLst>
                              <a:ext uri="{28A0092B-C50C-407E-A947-70E740481C1C}">
                                <a14:useLocalDpi xmlns:a14="http://schemas.microsoft.com/office/drawing/2010/main" val="0"/>
                              </a:ext>
                            </a:extLst>
                          </a:blip>
                          <a:stretch>
                            <a:fillRect/>
                          </a:stretch>
                        </pic:blipFill>
                        <pic:spPr>
                          <a:xfrm>
                            <a:off x="0" y="0"/>
                            <a:ext cx="1247775" cy="1323975"/>
                          </a:xfrm>
                          <a:prstGeom prst="rect">
                            <a:avLst/>
                          </a:prstGeom>
                        </pic:spPr>
                      </pic:pic>
                    </a:graphicData>
                  </a:graphic>
                </wp:inline>
              </w:drawing>
            </w:r>
          </w:p>
          <w:p w14:paraId="6A34E97B" w14:textId="7CE5C5C9" w:rsidR="00442D6F" w:rsidRPr="00A80B88" w:rsidRDefault="00442D6F" w:rsidP="002D1A61">
            <w:pPr>
              <w:spacing w:line="276" w:lineRule="auto"/>
              <w:jc w:val="center"/>
              <w:rPr>
                <w:rFonts w:eastAsia="Times New Roman"/>
                <w:lang w:val="lt-LT"/>
              </w:rPr>
            </w:pPr>
            <w:r w:rsidRPr="00A80B88">
              <w:rPr>
                <w:rFonts w:eastAsia="Times New Roman"/>
                <w:lang w:val="lt-LT"/>
              </w:rPr>
              <w:t>55 pav. Ryšys tarp linijų</w:t>
            </w:r>
          </w:p>
          <w:p w14:paraId="225120DD" w14:textId="5E425A4C" w:rsidR="23FAA9E9" w:rsidRPr="00A80B88" w:rsidRDefault="00442D6F"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r>
    </w:tbl>
    <w:p w14:paraId="05D39C62" w14:textId="3F111935" w:rsidR="00AA0CA6" w:rsidRPr="00A80B88" w:rsidRDefault="4B535FEB" w:rsidP="002D1A61">
      <w:pPr>
        <w:spacing w:line="276" w:lineRule="auto"/>
        <w:rPr>
          <w:rFonts w:eastAsia="Times New Roman"/>
          <w:lang w:val="lt-LT"/>
        </w:rPr>
      </w:pPr>
      <w:r w:rsidRPr="00A80B88">
        <w:rPr>
          <w:rFonts w:eastAsia="Times New Roman"/>
          <w:lang w:val="lt-LT"/>
        </w:rPr>
        <w:t xml:space="preserve"> </w:t>
      </w:r>
      <w:r w:rsidRPr="00A80B88">
        <w:rPr>
          <w:lang w:val="lt-LT"/>
        </w:rPr>
        <w:br/>
      </w:r>
      <w:r w:rsidRPr="00A80B88">
        <w:rPr>
          <w:rFonts w:eastAsia="Times New Roman"/>
          <w:i/>
          <w:iCs/>
          <w:lang w:val="lt-LT"/>
        </w:rPr>
        <w:t xml:space="preserve">16 užduotis. </w:t>
      </w:r>
      <w:r w:rsidRPr="00A80B88">
        <w:rPr>
          <w:rFonts w:eastAsia="Times New Roman"/>
          <w:lang w:val="lt-LT"/>
        </w:rPr>
        <w:t>CAM PROGRAMOS</w:t>
      </w:r>
    </w:p>
    <w:p w14:paraId="25C43EEB" w14:textId="49A7136B" w:rsidR="5D1A07B0" w:rsidRPr="00A80B88" w:rsidRDefault="5D1A07B0" w:rsidP="002D1A61">
      <w:pPr>
        <w:spacing w:line="276" w:lineRule="auto"/>
        <w:rPr>
          <w:rFonts w:eastAsia="Times New Roman"/>
          <w:lang w:val="lt-LT"/>
        </w:rPr>
      </w:pPr>
    </w:p>
    <w:p w14:paraId="3DA48C9E" w14:textId="43CA853B" w:rsidR="00AA0CA6" w:rsidRPr="00A80B88" w:rsidRDefault="4B535FEB" w:rsidP="002D1A61">
      <w:pPr>
        <w:spacing w:line="276" w:lineRule="auto"/>
        <w:rPr>
          <w:rFonts w:eastAsia="Times New Roman"/>
          <w:lang w:val="lt-LT"/>
        </w:rPr>
      </w:pPr>
      <w:r w:rsidRPr="00A80B88">
        <w:rPr>
          <w:rFonts w:eastAsia="Times New Roman"/>
          <w:lang w:val="lt-LT"/>
        </w:rPr>
        <w:t>16.1. Naudojantis „</w:t>
      </w:r>
      <w:proofErr w:type="spellStart"/>
      <w:r w:rsidRPr="00A80B88">
        <w:rPr>
          <w:rFonts w:eastAsia="Times New Roman"/>
          <w:lang w:val="lt-LT"/>
        </w:rPr>
        <w:t>LazyCAM</w:t>
      </w:r>
      <w:proofErr w:type="spellEnd"/>
      <w:r w:rsidRPr="00A80B88">
        <w:rPr>
          <w:rFonts w:eastAsia="Times New Roman"/>
          <w:lang w:val="lt-LT"/>
        </w:rPr>
        <w:t>“ programa parašykite CNC graviravimo programą šiai detalei.</w:t>
      </w:r>
    </w:p>
    <w:p w14:paraId="5A071AAE" w14:textId="0931E50B" w:rsidR="00AA0CA6" w:rsidRPr="00A80B88" w:rsidRDefault="0A21616D" w:rsidP="002D1A61">
      <w:pPr>
        <w:spacing w:line="276" w:lineRule="auto"/>
        <w:jc w:val="center"/>
        <w:rPr>
          <w:lang w:val="lt-LT"/>
        </w:rPr>
      </w:pPr>
      <w:r w:rsidRPr="00A80B88">
        <w:rPr>
          <w:rFonts w:eastAsia="Times New Roman"/>
          <w:lang w:val="lt-LT"/>
        </w:rPr>
        <w:t xml:space="preserve"> </w:t>
      </w:r>
      <w:r w:rsidRPr="00A80B88">
        <w:rPr>
          <w:noProof/>
          <w:lang w:val="lt-LT" w:eastAsia="lt-LT"/>
        </w:rPr>
        <w:drawing>
          <wp:inline distT="0" distB="0" distL="0" distR="0" wp14:anchorId="342CA4D9" wp14:editId="3684FA93">
            <wp:extent cx="1752518" cy="1571223"/>
            <wp:effectExtent l="0" t="0" r="635" b="0"/>
            <wp:docPr id="1794776790" name="Picture 1794776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4776790"/>
                    <pic:cNvPicPr/>
                  </pic:nvPicPr>
                  <pic:blipFill>
                    <a:blip r:embed="rId241">
                      <a:extLst>
                        <a:ext uri="{28A0092B-C50C-407E-A947-70E740481C1C}">
                          <a14:useLocalDpi xmlns:a14="http://schemas.microsoft.com/office/drawing/2010/main" val="0"/>
                        </a:ext>
                      </a:extLst>
                    </a:blip>
                    <a:stretch>
                      <a:fillRect/>
                    </a:stretch>
                  </pic:blipFill>
                  <pic:spPr>
                    <a:xfrm>
                      <a:off x="0" y="0"/>
                      <a:ext cx="1764701" cy="1582146"/>
                    </a:xfrm>
                    <a:prstGeom prst="rect">
                      <a:avLst/>
                    </a:prstGeom>
                  </pic:spPr>
                </pic:pic>
              </a:graphicData>
            </a:graphic>
          </wp:inline>
        </w:drawing>
      </w:r>
    </w:p>
    <w:p w14:paraId="2FEA7091" w14:textId="75B79AE7" w:rsidR="00102B7F" w:rsidRPr="00A80B88" w:rsidRDefault="00061590" w:rsidP="002D1A61">
      <w:pPr>
        <w:spacing w:line="276" w:lineRule="auto"/>
        <w:jc w:val="center"/>
        <w:rPr>
          <w:rFonts w:eastAsia="Times New Roman"/>
          <w:lang w:val="lt-LT"/>
        </w:rPr>
      </w:pPr>
      <w:r w:rsidRPr="00A80B88">
        <w:rPr>
          <w:rFonts w:eastAsia="Times New Roman"/>
          <w:lang w:val="lt-LT"/>
        </w:rPr>
        <w:t>56</w:t>
      </w:r>
      <w:r w:rsidR="00102B7F" w:rsidRPr="00A80B88">
        <w:rPr>
          <w:rFonts w:eastAsia="Times New Roman"/>
          <w:lang w:val="lt-LT"/>
        </w:rPr>
        <w:t xml:space="preserve"> pav. Detalė</w:t>
      </w:r>
    </w:p>
    <w:p w14:paraId="2515F133" w14:textId="321A2E37" w:rsidR="00AA0CA6" w:rsidRPr="00A80B88" w:rsidRDefault="00102B7F" w:rsidP="002D1A61">
      <w:pPr>
        <w:spacing w:line="276" w:lineRule="auto"/>
        <w:jc w:val="center"/>
        <w:rPr>
          <w:rFonts w:eastAsia="Times New Roman"/>
          <w:i/>
          <w:iCs/>
          <w:sz w:val="20"/>
          <w:szCs w:val="20"/>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r w:rsidR="4B535FEB" w:rsidRPr="00A80B88">
        <w:rPr>
          <w:rFonts w:eastAsia="Times New Roman"/>
          <w:i/>
          <w:iCs/>
          <w:sz w:val="20"/>
          <w:szCs w:val="20"/>
          <w:lang w:val="lt-LT"/>
        </w:rPr>
        <w:t xml:space="preserve"> </w:t>
      </w:r>
    </w:p>
    <w:p w14:paraId="57C4F7C1" w14:textId="22A0D8BF" w:rsidR="00AA0CA6" w:rsidRPr="00B66322" w:rsidRDefault="4B535FEB" w:rsidP="002D1A61">
      <w:pPr>
        <w:spacing w:line="276" w:lineRule="auto"/>
        <w:rPr>
          <w:lang w:val="lt-LT"/>
        </w:rPr>
      </w:pPr>
      <w:r w:rsidRPr="00B66322">
        <w:rPr>
          <w:rFonts w:eastAsia="Times New Roman"/>
          <w:lang w:val="lt-LT"/>
        </w:rPr>
        <w:lastRenderedPageBreak/>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r w:rsidRPr="00B66322">
        <w:rPr>
          <w:rFonts w:eastAsia="Times New Roman"/>
          <w:lang w:val="lt-LT"/>
        </w:rPr>
        <w:t>.............................................................................................................................................................</w:t>
      </w:r>
      <w:r w:rsidR="000D4FB9">
        <w:rPr>
          <w:rFonts w:eastAsia="Times New Roman"/>
          <w:lang w:val="lt-LT"/>
        </w:rPr>
        <w:t>........</w:t>
      </w:r>
    </w:p>
    <w:p w14:paraId="3A619CD4" w14:textId="77777777" w:rsidR="00AA0CA6" w:rsidRPr="00B66322" w:rsidRDefault="00AA0CA6" w:rsidP="002D1A61">
      <w:pPr>
        <w:spacing w:line="276" w:lineRule="auto"/>
        <w:rPr>
          <w:lang w:val="lt-LT"/>
        </w:rPr>
      </w:pPr>
    </w:p>
    <w:p w14:paraId="7F52E1EA" w14:textId="067CB3ED" w:rsidR="00AA0CA6" w:rsidRDefault="00AA0CA6" w:rsidP="002D1A61">
      <w:pPr>
        <w:spacing w:line="276" w:lineRule="auto"/>
        <w:jc w:val="center"/>
        <w:rPr>
          <w:rFonts w:eastAsia="Times New Roman"/>
          <w:b/>
          <w:bCs/>
          <w:sz w:val="28"/>
          <w:lang w:val="lt-LT"/>
        </w:rPr>
      </w:pPr>
      <w:r w:rsidRPr="00B66322">
        <w:rPr>
          <w:lang w:val="lt-LT" w:eastAsia="lt-LT"/>
        </w:rPr>
        <w:br w:type="page"/>
      </w:r>
      <w:r w:rsidR="224BFE26" w:rsidRPr="00B66322">
        <w:rPr>
          <w:rFonts w:eastAsia="Times New Roman"/>
          <w:b/>
          <w:bCs/>
          <w:sz w:val="28"/>
          <w:lang w:val="lt-LT"/>
        </w:rPr>
        <w:lastRenderedPageBreak/>
        <w:t>PASIRENKAMIEJI MODULIAI</w:t>
      </w:r>
    </w:p>
    <w:p w14:paraId="790F4FE1" w14:textId="77777777" w:rsidR="00B66322" w:rsidRPr="001F672D" w:rsidRDefault="00B66322" w:rsidP="002D1A61">
      <w:pPr>
        <w:spacing w:line="276" w:lineRule="auto"/>
        <w:rPr>
          <w:lang w:val="lt-LT" w:eastAsia="lt-LT"/>
        </w:rPr>
      </w:pPr>
    </w:p>
    <w:p w14:paraId="36C7B9A2" w14:textId="797C48B4" w:rsidR="224BFE26" w:rsidRPr="00B66322" w:rsidRDefault="35F29A81" w:rsidP="002D1A61">
      <w:pPr>
        <w:spacing w:line="276" w:lineRule="auto"/>
        <w:jc w:val="center"/>
        <w:rPr>
          <w:sz w:val="28"/>
          <w:lang w:val="lt-LT"/>
        </w:rPr>
      </w:pPr>
      <w:r w:rsidRPr="00B66322">
        <w:rPr>
          <w:rFonts w:eastAsia="Times New Roman"/>
          <w:b/>
          <w:bCs/>
          <w:sz w:val="28"/>
          <w:lang w:val="lt-LT"/>
        </w:rPr>
        <w:t xml:space="preserve">Modulis </w:t>
      </w:r>
      <w:r w:rsidR="56ABECD3" w:rsidRPr="00B66322">
        <w:rPr>
          <w:rFonts w:eastAsia="Times New Roman"/>
          <w:b/>
          <w:bCs/>
          <w:sz w:val="28"/>
          <w:lang w:val="lt-LT"/>
        </w:rPr>
        <w:t>„</w:t>
      </w:r>
      <w:r w:rsidRPr="00B66322">
        <w:rPr>
          <w:rFonts w:eastAsia="Times New Roman"/>
          <w:b/>
          <w:bCs/>
          <w:sz w:val="28"/>
          <w:lang w:val="lt-LT"/>
        </w:rPr>
        <w:t>Liejimo ir (ar) plastinio deformavimo proceso parinkimas ir vykdymas</w:t>
      </w:r>
      <w:r w:rsidR="56ABECD3" w:rsidRPr="00B66322">
        <w:rPr>
          <w:rFonts w:eastAsia="Times New Roman"/>
          <w:b/>
          <w:bCs/>
          <w:sz w:val="28"/>
          <w:lang w:val="lt-LT"/>
        </w:rPr>
        <w:t>“</w:t>
      </w:r>
    </w:p>
    <w:p w14:paraId="59CE3E21" w14:textId="410CB559" w:rsidR="006654A4" w:rsidRPr="00B66322" w:rsidRDefault="006654A4" w:rsidP="002D1A61">
      <w:pPr>
        <w:spacing w:line="276" w:lineRule="auto"/>
        <w:rPr>
          <w:rFonts w:eastAsia="Times New Roman"/>
          <w:iCs/>
          <w:lang w:val="lt-LT"/>
        </w:rPr>
      </w:pPr>
    </w:p>
    <w:p w14:paraId="27204CE5" w14:textId="77777777" w:rsidR="004D2F89" w:rsidRPr="00B66322" w:rsidRDefault="004D2F89" w:rsidP="002D1A61">
      <w:pPr>
        <w:spacing w:line="276" w:lineRule="auto"/>
        <w:rPr>
          <w:rFonts w:eastAsia="Times New Roman"/>
          <w:lang w:val="lt-LT"/>
        </w:rPr>
      </w:pPr>
      <w:r w:rsidRPr="00B66322">
        <w:rPr>
          <w:rFonts w:eastAsia="Times New Roman"/>
          <w:i/>
          <w:iCs/>
          <w:lang w:val="lt-LT"/>
        </w:rPr>
        <w:t>1 užduotis</w:t>
      </w:r>
      <w:r w:rsidRPr="00B66322">
        <w:rPr>
          <w:rFonts w:eastAsia="Times New Roman"/>
          <w:lang w:val="lt-LT"/>
        </w:rPr>
        <w:t xml:space="preserve">. </w:t>
      </w:r>
      <w:r w:rsidRPr="00B66322">
        <w:rPr>
          <w:rFonts w:eastAsia="Times New Roman"/>
          <w:caps/>
          <w:lang w:val="lt-LT"/>
        </w:rPr>
        <w:t>Lieti ir plastiškai deformuoti metalo gaminius.</w:t>
      </w:r>
      <w:r w:rsidRPr="00B66322">
        <w:rPr>
          <w:rFonts w:eastAsia="Times New Roman"/>
          <w:lang w:val="lt-LT"/>
        </w:rPr>
        <w:t xml:space="preserve"> ŽINIŲ PASITIKRINIMO TESTAS.</w:t>
      </w:r>
    </w:p>
    <w:p w14:paraId="1D32B98C" w14:textId="69FF43CD" w:rsidR="004D2F89" w:rsidRPr="00B66322" w:rsidRDefault="004D2F89" w:rsidP="002D1A61">
      <w:pPr>
        <w:spacing w:line="276" w:lineRule="auto"/>
        <w:rPr>
          <w:lang w:val="lt-LT"/>
        </w:rPr>
      </w:pPr>
      <w:r w:rsidRPr="00B66322">
        <w:rPr>
          <w:rFonts w:eastAsia="Times New Roman"/>
          <w:lang w:val="lt-LT"/>
        </w:rPr>
        <w:t>1. K</w:t>
      </w:r>
      <w:r w:rsidR="3899A6C0" w:rsidRPr="00B66322">
        <w:rPr>
          <w:rFonts w:eastAsia="Times New Roman"/>
          <w:lang w:val="lt-LT"/>
        </w:rPr>
        <w:t xml:space="preserve">URIE </w:t>
      </w:r>
      <w:r w:rsidR="04CDBFA5" w:rsidRPr="00B66322">
        <w:rPr>
          <w:rFonts w:eastAsia="Times New Roman"/>
          <w:lang w:val="lt-LT"/>
        </w:rPr>
        <w:t>Į</w:t>
      </w:r>
      <w:r w:rsidR="3899A6C0" w:rsidRPr="00B66322">
        <w:rPr>
          <w:rFonts w:eastAsia="Times New Roman"/>
          <w:lang w:val="lt-LT"/>
        </w:rPr>
        <w:t xml:space="preserve">RENGINIAI </w:t>
      </w:r>
      <w:r w:rsidR="41D7DCD6" w:rsidRPr="00B66322">
        <w:rPr>
          <w:rFonts w:eastAsia="Times New Roman"/>
          <w:lang w:val="lt-LT"/>
        </w:rPr>
        <w:t>NAUDOJAMI METALINIŲ DETALIŲ LIEJIMO PROCESUOSE</w:t>
      </w:r>
      <w:r w:rsidRPr="00B66322">
        <w:rPr>
          <w:rFonts w:eastAsia="Times New Roman"/>
          <w:lang w:val="lt-LT"/>
        </w:rPr>
        <w:t>?</w:t>
      </w:r>
    </w:p>
    <w:tbl>
      <w:tblPr>
        <w:tblStyle w:val="TableGrid"/>
        <w:tblW w:w="5000" w:type="pct"/>
        <w:tblLook w:val="04A0" w:firstRow="1" w:lastRow="0" w:firstColumn="1" w:lastColumn="0" w:noHBand="0" w:noVBand="1"/>
      </w:tblPr>
      <w:tblGrid>
        <w:gridCol w:w="712"/>
        <w:gridCol w:w="9199"/>
      </w:tblGrid>
      <w:tr w:rsidR="00A80B88" w:rsidRPr="00B66322" w14:paraId="2D98FA43" w14:textId="77777777" w:rsidTr="00B66322">
        <w:trPr>
          <w:trHeight w:val="270"/>
        </w:trPr>
        <w:tc>
          <w:tcPr>
            <w:tcW w:w="359" w:type="pct"/>
          </w:tcPr>
          <w:p w14:paraId="3E04E6DB" w14:textId="77777777" w:rsidR="004D2F89" w:rsidRPr="00B66322" w:rsidRDefault="004D2F89" w:rsidP="002D1A61">
            <w:pPr>
              <w:spacing w:line="276" w:lineRule="auto"/>
              <w:rPr>
                <w:lang w:val="lt-LT"/>
              </w:rPr>
            </w:pPr>
            <w:r w:rsidRPr="00B66322">
              <w:rPr>
                <w:rFonts w:eastAsia="Times New Roman"/>
                <w:lang w:val="lt-LT"/>
              </w:rPr>
              <w:t>a)</w:t>
            </w:r>
          </w:p>
        </w:tc>
        <w:tc>
          <w:tcPr>
            <w:tcW w:w="4641" w:type="pct"/>
          </w:tcPr>
          <w:p w14:paraId="5D1945D6" w14:textId="16D676D7" w:rsidR="004D2F89" w:rsidRPr="00B66322" w:rsidRDefault="23421933" w:rsidP="002D1A61">
            <w:pPr>
              <w:spacing w:line="276" w:lineRule="auto"/>
              <w:rPr>
                <w:rFonts w:eastAsia="Times New Roman"/>
                <w:lang w:val="lt-LT"/>
              </w:rPr>
            </w:pPr>
            <w:r w:rsidRPr="00B66322">
              <w:rPr>
                <w:rFonts w:eastAsia="Times New Roman"/>
                <w:lang w:val="lt-LT"/>
              </w:rPr>
              <w:t>Presavimo mašinos</w:t>
            </w:r>
          </w:p>
        </w:tc>
      </w:tr>
      <w:tr w:rsidR="00A80B88" w:rsidRPr="00B66322" w14:paraId="040FDC3B" w14:textId="77777777" w:rsidTr="00B66322">
        <w:trPr>
          <w:trHeight w:val="270"/>
        </w:trPr>
        <w:tc>
          <w:tcPr>
            <w:tcW w:w="359" w:type="pct"/>
          </w:tcPr>
          <w:p w14:paraId="60C595CF" w14:textId="77777777" w:rsidR="004D2F89" w:rsidRPr="00B66322" w:rsidRDefault="004D2F89" w:rsidP="002D1A61">
            <w:pPr>
              <w:spacing w:line="276" w:lineRule="auto"/>
              <w:rPr>
                <w:lang w:val="lt-LT"/>
              </w:rPr>
            </w:pPr>
            <w:r w:rsidRPr="00B66322">
              <w:rPr>
                <w:rFonts w:eastAsia="Times New Roman"/>
                <w:lang w:val="lt-LT"/>
              </w:rPr>
              <w:t>b)</w:t>
            </w:r>
          </w:p>
        </w:tc>
        <w:tc>
          <w:tcPr>
            <w:tcW w:w="4641" w:type="pct"/>
          </w:tcPr>
          <w:p w14:paraId="17110C41" w14:textId="49428869" w:rsidR="004D2F89" w:rsidRPr="00B66322" w:rsidRDefault="1AA24EF6" w:rsidP="002D1A61">
            <w:pPr>
              <w:spacing w:line="276" w:lineRule="auto"/>
              <w:rPr>
                <w:lang w:val="lt-LT"/>
              </w:rPr>
            </w:pPr>
            <w:r w:rsidRPr="00B66322">
              <w:rPr>
                <w:rFonts w:eastAsia="Times New Roman"/>
                <w:lang w:val="lt-LT"/>
              </w:rPr>
              <w:t>Kratymo mašinos</w:t>
            </w:r>
          </w:p>
        </w:tc>
      </w:tr>
      <w:tr w:rsidR="00A80B88" w:rsidRPr="00B66322" w14:paraId="7AE27E14" w14:textId="77777777" w:rsidTr="00B66322">
        <w:trPr>
          <w:trHeight w:val="270"/>
        </w:trPr>
        <w:tc>
          <w:tcPr>
            <w:tcW w:w="359" w:type="pct"/>
          </w:tcPr>
          <w:p w14:paraId="6F8062E7" w14:textId="77777777" w:rsidR="004D2F89" w:rsidRPr="00B66322" w:rsidRDefault="004D2F89" w:rsidP="002D1A61">
            <w:pPr>
              <w:spacing w:line="276" w:lineRule="auto"/>
              <w:rPr>
                <w:lang w:val="lt-LT"/>
              </w:rPr>
            </w:pPr>
            <w:r w:rsidRPr="00B66322">
              <w:rPr>
                <w:rFonts w:eastAsia="Times New Roman"/>
                <w:lang w:val="lt-LT"/>
              </w:rPr>
              <w:t>c)</w:t>
            </w:r>
          </w:p>
        </w:tc>
        <w:tc>
          <w:tcPr>
            <w:tcW w:w="4641" w:type="pct"/>
          </w:tcPr>
          <w:p w14:paraId="2B5F1CD9" w14:textId="664911E6" w:rsidR="004D2F89" w:rsidRPr="00B66322" w:rsidRDefault="04E8B51B" w:rsidP="002D1A61">
            <w:pPr>
              <w:spacing w:line="276" w:lineRule="auto"/>
              <w:rPr>
                <w:lang w:val="lt-LT"/>
              </w:rPr>
            </w:pPr>
            <w:proofErr w:type="spellStart"/>
            <w:r w:rsidRPr="00B66322">
              <w:rPr>
                <w:rFonts w:eastAsia="Times New Roman"/>
                <w:lang w:val="lt-LT"/>
              </w:rPr>
              <w:t>Smėliasrautės</w:t>
            </w:r>
            <w:proofErr w:type="spellEnd"/>
          </w:p>
        </w:tc>
      </w:tr>
      <w:tr w:rsidR="00A80B88" w:rsidRPr="00B66322" w14:paraId="4F7D41DD" w14:textId="77777777" w:rsidTr="00B66322">
        <w:trPr>
          <w:trHeight w:val="270"/>
        </w:trPr>
        <w:tc>
          <w:tcPr>
            <w:tcW w:w="359" w:type="pct"/>
          </w:tcPr>
          <w:p w14:paraId="530FD1C1" w14:textId="22152FDF" w:rsidR="04E8B51B" w:rsidRPr="00B66322" w:rsidRDefault="04E8B51B" w:rsidP="002D1A61">
            <w:pPr>
              <w:spacing w:line="276" w:lineRule="auto"/>
              <w:rPr>
                <w:lang w:val="lt-LT"/>
              </w:rPr>
            </w:pPr>
            <w:r w:rsidRPr="00B66322">
              <w:rPr>
                <w:lang w:val="lt-LT"/>
              </w:rPr>
              <w:t>d)</w:t>
            </w:r>
          </w:p>
        </w:tc>
        <w:tc>
          <w:tcPr>
            <w:tcW w:w="4641" w:type="pct"/>
          </w:tcPr>
          <w:p w14:paraId="00F9B8B8" w14:textId="3E4589B3" w:rsidR="04E8B51B" w:rsidRPr="00B66322" w:rsidRDefault="04E8B51B" w:rsidP="002D1A61">
            <w:pPr>
              <w:spacing w:line="276" w:lineRule="auto"/>
              <w:rPr>
                <w:lang w:val="lt-LT"/>
              </w:rPr>
            </w:pPr>
            <w:r w:rsidRPr="00B66322">
              <w:rPr>
                <w:lang w:val="lt-LT"/>
              </w:rPr>
              <w:t>Vakuuminio formavimo mašinos</w:t>
            </w:r>
          </w:p>
        </w:tc>
      </w:tr>
      <w:tr w:rsidR="00A80B88" w:rsidRPr="00B66322" w14:paraId="47325C2E" w14:textId="77777777" w:rsidTr="00B66322">
        <w:trPr>
          <w:trHeight w:val="270"/>
        </w:trPr>
        <w:tc>
          <w:tcPr>
            <w:tcW w:w="359" w:type="pct"/>
          </w:tcPr>
          <w:p w14:paraId="66149E30" w14:textId="3B7D121D" w:rsidR="04E8B51B" w:rsidRPr="00B66322" w:rsidRDefault="04E8B51B" w:rsidP="002D1A61">
            <w:pPr>
              <w:spacing w:line="276" w:lineRule="auto"/>
              <w:rPr>
                <w:lang w:val="lt-LT"/>
              </w:rPr>
            </w:pPr>
            <w:r w:rsidRPr="00B66322">
              <w:rPr>
                <w:lang w:val="lt-LT"/>
              </w:rPr>
              <w:t>e)</w:t>
            </w:r>
          </w:p>
        </w:tc>
        <w:tc>
          <w:tcPr>
            <w:tcW w:w="4641" w:type="pct"/>
          </w:tcPr>
          <w:p w14:paraId="69D71155" w14:textId="438B42BD" w:rsidR="04E8B51B" w:rsidRPr="00B66322" w:rsidRDefault="04E8B51B" w:rsidP="002D1A61">
            <w:pPr>
              <w:spacing w:line="276" w:lineRule="auto"/>
              <w:rPr>
                <w:lang w:val="lt-LT"/>
              </w:rPr>
            </w:pPr>
            <w:r w:rsidRPr="00B66322">
              <w:rPr>
                <w:lang w:val="lt-LT"/>
              </w:rPr>
              <w:t>a ir b atsakymai</w:t>
            </w:r>
          </w:p>
        </w:tc>
      </w:tr>
      <w:tr w:rsidR="00A80B88" w:rsidRPr="00B66322" w14:paraId="1AFE4799" w14:textId="77777777" w:rsidTr="00B66322">
        <w:trPr>
          <w:trHeight w:val="270"/>
        </w:trPr>
        <w:tc>
          <w:tcPr>
            <w:tcW w:w="359" w:type="pct"/>
          </w:tcPr>
          <w:p w14:paraId="10421D40" w14:textId="08B762C9" w:rsidR="04E8B51B" w:rsidRPr="00B66322" w:rsidRDefault="04E8B51B" w:rsidP="002D1A61">
            <w:pPr>
              <w:spacing w:line="276" w:lineRule="auto"/>
              <w:rPr>
                <w:lang w:val="lt-LT"/>
              </w:rPr>
            </w:pPr>
            <w:r w:rsidRPr="00B66322">
              <w:rPr>
                <w:lang w:val="lt-LT"/>
              </w:rPr>
              <w:t>f)</w:t>
            </w:r>
          </w:p>
        </w:tc>
        <w:tc>
          <w:tcPr>
            <w:tcW w:w="4641" w:type="pct"/>
          </w:tcPr>
          <w:p w14:paraId="291F5E32" w14:textId="0F64B85E" w:rsidR="04E8B51B" w:rsidRPr="00B66322" w:rsidRDefault="04E8B51B" w:rsidP="002D1A61">
            <w:pPr>
              <w:spacing w:line="276" w:lineRule="auto"/>
              <w:rPr>
                <w:lang w:val="lt-LT"/>
              </w:rPr>
            </w:pPr>
            <w:r w:rsidRPr="00B66322">
              <w:rPr>
                <w:lang w:val="lt-LT"/>
              </w:rPr>
              <w:t>a, b, c, d atsakymai</w:t>
            </w:r>
          </w:p>
        </w:tc>
      </w:tr>
    </w:tbl>
    <w:p w14:paraId="5E0BCFE2" w14:textId="77777777" w:rsidR="004D2F89" w:rsidRPr="00B66322" w:rsidRDefault="004D2F89" w:rsidP="002D1A61">
      <w:pPr>
        <w:spacing w:line="276" w:lineRule="auto"/>
        <w:rPr>
          <w:lang w:val="lt-LT"/>
        </w:rPr>
      </w:pPr>
      <w:r w:rsidRPr="00B66322">
        <w:rPr>
          <w:rFonts w:eastAsia="Times New Roman"/>
          <w:lang w:val="lt-LT"/>
        </w:rPr>
        <w:t xml:space="preserve"> </w:t>
      </w:r>
    </w:p>
    <w:p w14:paraId="0632EC71" w14:textId="77777777" w:rsidR="004D2F89" w:rsidRPr="00B66322" w:rsidRDefault="004D2F89" w:rsidP="002D1A61">
      <w:pPr>
        <w:spacing w:line="276" w:lineRule="auto"/>
        <w:rPr>
          <w:lang w:val="lt-LT"/>
        </w:rPr>
      </w:pPr>
      <w:r w:rsidRPr="00B66322">
        <w:rPr>
          <w:rFonts w:eastAsia="Times New Roman"/>
          <w:lang w:val="lt-LT"/>
        </w:rPr>
        <w:t>2. KAS YRA „K“ FAKTORIUS LAKŠTINIO METALO GAMYBOJE?</w:t>
      </w:r>
    </w:p>
    <w:tbl>
      <w:tblPr>
        <w:tblStyle w:val="TableGrid"/>
        <w:tblW w:w="5000" w:type="pct"/>
        <w:tblLook w:val="04A0" w:firstRow="1" w:lastRow="0" w:firstColumn="1" w:lastColumn="0" w:noHBand="0" w:noVBand="1"/>
      </w:tblPr>
      <w:tblGrid>
        <w:gridCol w:w="585"/>
        <w:gridCol w:w="9326"/>
      </w:tblGrid>
      <w:tr w:rsidR="00A80B88" w:rsidRPr="00B66322" w14:paraId="6F515E5C" w14:textId="77777777" w:rsidTr="00B66322">
        <w:trPr>
          <w:trHeight w:val="375"/>
        </w:trPr>
        <w:tc>
          <w:tcPr>
            <w:tcW w:w="295" w:type="pct"/>
          </w:tcPr>
          <w:p w14:paraId="6AA56EA2" w14:textId="77777777" w:rsidR="004D2F89" w:rsidRPr="00B66322" w:rsidRDefault="004D2F89" w:rsidP="002D1A61">
            <w:pPr>
              <w:spacing w:line="276" w:lineRule="auto"/>
              <w:rPr>
                <w:lang w:val="lt-LT"/>
              </w:rPr>
            </w:pPr>
            <w:r w:rsidRPr="00B66322">
              <w:rPr>
                <w:rFonts w:eastAsia="Times New Roman"/>
                <w:lang w:val="lt-LT"/>
              </w:rPr>
              <w:t>a)</w:t>
            </w:r>
          </w:p>
        </w:tc>
        <w:tc>
          <w:tcPr>
            <w:tcW w:w="4705" w:type="pct"/>
          </w:tcPr>
          <w:p w14:paraId="679236E8" w14:textId="77777777" w:rsidR="004D2F89" w:rsidRPr="00B66322" w:rsidRDefault="004D2F89" w:rsidP="002D1A61">
            <w:pPr>
              <w:spacing w:line="276" w:lineRule="auto"/>
              <w:rPr>
                <w:lang w:val="lt-LT"/>
              </w:rPr>
            </w:pPr>
            <w:r w:rsidRPr="00B66322">
              <w:rPr>
                <w:rFonts w:eastAsia="Times New Roman"/>
                <w:lang w:val="lt-LT"/>
              </w:rPr>
              <w:t>Neutrali ašies padėtis (metalo linija), kurioje lakštas nėra nei suspaustas ar ištemptas</w:t>
            </w:r>
          </w:p>
        </w:tc>
      </w:tr>
      <w:tr w:rsidR="00A80B88" w:rsidRPr="00B66322" w14:paraId="5E86ACBD" w14:textId="77777777" w:rsidTr="00B66322">
        <w:trPr>
          <w:trHeight w:val="375"/>
        </w:trPr>
        <w:tc>
          <w:tcPr>
            <w:tcW w:w="295" w:type="pct"/>
          </w:tcPr>
          <w:p w14:paraId="1F9DE7D5" w14:textId="77777777" w:rsidR="004D2F89" w:rsidRPr="00B66322" w:rsidRDefault="004D2F89" w:rsidP="002D1A61">
            <w:pPr>
              <w:spacing w:line="276" w:lineRule="auto"/>
              <w:rPr>
                <w:lang w:val="lt-LT"/>
              </w:rPr>
            </w:pPr>
            <w:r w:rsidRPr="00B66322">
              <w:rPr>
                <w:rFonts w:eastAsia="Times New Roman"/>
                <w:lang w:val="lt-LT"/>
              </w:rPr>
              <w:t>b)</w:t>
            </w:r>
          </w:p>
        </w:tc>
        <w:tc>
          <w:tcPr>
            <w:tcW w:w="4705" w:type="pct"/>
          </w:tcPr>
          <w:p w14:paraId="07D3AC53" w14:textId="77777777" w:rsidR="004D2F89" w:rsidRPr="00B66322" w:rsidRDefault="004D2F89" w:rsidP="002D1A61">
            <w:pPr>
              <w:spacing w:line="276" w:lineRule="auto"/>
              <w:rPr>
                <w:lang w:val="lt-LT"/>
              </w:rPr>
            </w:pPr>
            <w:r w:rsidRPr="00B66322">
              <w:rPr>
                <w:rFonts w:eastAsia="Times New Roman"/>
                <w:lang w:val="lt-LT"/>
              </w:rPr>
              <w:t>Tai gamybos charakteristika</w:t>
            </w:r>
          </w:p>
        </w:tc>
      </w:tr>
      <w:tr w:rsidR="00A80B88" w:rsidRPr="00B66322" w14:paraId="3A61F53B" w14:textId="77777777" w:rsidTr="00B66322">
        <w:trPr>
          <w:trHeight w:val="375"/>
        </w:trPr>
        <w:tc>
          <w:tcPr>
            <w:tcW w:w="295" w:type="pct"/>
          </w:tcPr>
          <w:p w14:paraId="6F9DBE87" w14:textId="77777777" w:rsidR="004D2F89" w:rsidRPr="00B66322" w:rsidRDefault="004D2F89" w:rsidP="002D1A61">
            <w:pPr>
              <w:spacing w:line="276" w:lineRule="auto"/>
              <w:rPr>
                <w:lang w:val="lt-LT"/>
              </w:rPr>
            </w:pPr>
            <w:r w:rsidRPr="00B66322">
              <w:rPr>
                <w:rFonts w:eastAsia="Times New Roman"/>
                <w:lang w:val="lt-LT"/>
              </w:rPr>
              <w:t>c)</w:t>
            </w:r>
          </w:p>
        </w:tc>
        <w:tc>
          <w:tcPr>
            <w:tcW w:w="4705" w:type="pct"/>
          </w:tcPr>
          <w:p w14:paraId="11A32227" w14:textId="77777777" w:rsidR="004D2F89" w:rsidRPr="00B66322" w:rsidRDefault="004D2F89" w:rsidP="002D1A61">
            <w:pPr>
              <w:spacing w:line="276" w:lineRule="auto"/>
              <w:rPr>
                <w:lang w:val="lt-LT"/>
              </w:rPr>
            </w:pPr>
            <w:r w:rsidRPr="00B66322">
              <w:rPr>
                <w:rFonts w:eastAsia="Times New Roman"/>
                <w:lang w:val="lt-LT"/>
              </w:rPr>
              <w:t>Tai operatoriaus darbo sąlygų apibūdinimas</w:t>
            </w:r>
          </w:p>
        </w:tc>
      </w:tr>
    </w:tbl>
    <w:p w14:paraId="5B09A1B6" w14:textId="77777777" w:rsidR="004D2F89" w:rsidRPr="00B66322" w:rsidRDefault="004D2F89" w:rsidP="002D1A61">
      <w:pPr>
        <w:spacing w:line="276" w:lineRule="auto"/>
        <w:rPr>
          <w:lang w:val="lt-LT"/>
        </w:rPr>
      </w:pPr>
      <w:r w:rsidRPr="00B66322">
        <w:rPr>
          <w:rFonts w:eastAsia="Times New Roman"/>
          <w:lang w:val="lt-LT"/>
        </w:rPr>
        <w:t xml:space="preserve"> </w:t>
      </w:r>
    </w:p>
    <w:p w14:paraId="1B8DB5AF" w14:textId="77777777" w:rsidR="004D2F89" w:rsidRPr="00B66322" w:rsidRDefault="004D2F89" w:rsidP="002D1A61">
      <w:pPr>
        <w:spacing w:line="276" w:lineRule="auto"/>
        <w:rPr>
          <w:lang w:val="lt-LT"/>
        </w:rPr>
      </w:pPr>
      <w:r w:rsidRPr="00B66322">
        <w:rPr>
          <w:rFonts w:eastAsia="Times New Roman"/>
          <w:lang w:val="lt-LT"/>
        </w:rPr>
        <w:t>3</w:t>
      </w:r>
      <w:r w:rsidRPr="00B66322">
        <w:rPr>
          <w:rFonts w:eastAsia="Times New Roman"/>
          <w:i/>
          <w:iCs/>
          <w:lang w:val="lt-LT"/>
        </w:rPr>
        <w:t>.</w:t>
      </w:r>
      <w:r w:rsidRPr="00B66322">
        <w:rPr>
          <w:rFonts w:eastAsia="Times New Roman"/>
          <w:lang w:val="lt-LT"/>
        </w:rPr>
        <w:t xml:space="preserve"> KAM LYGUS RUOŠINIO SKERSMUO VALCUOJANT SRIEGĮ?</w:t>
      </w:r>
    </w:p>
    <w:tbl>
      <w:tblPr>
        <w:tblStyle w:val="TableGrid"/>
        <w:tblW w:w="0" w:type="auto"/>
        <w:tblLayout w:type="fixed"/>
        <w:tblLook w:val="04A0" w:firstRow="1" w:lastRow="0" w:firstColumn="1" w:lastColumn="0" w:noHBand="0" w:noVBand="1"/>
      </w:tblPr>
      <w:tblGrid>
        <w:gridCol w:w="705"/>
        <w:gridCol w:w="9105"/>
      </w:tblGrid>
      <w:tr w:rsidR="00A80B88" w:rsidRPr="00B66322" w14:paraId="1CDF174D" w14:textId="77777777" w:rsidTr="000C3640">
        <w:trPr>
          <w:trHeight w:val="375"/>
        </w:trPr>
        <w:tc>
          <w:tcPr>
            <w:tcW w:w="705" w:type="dxa"/>
          </w:tcPr>
          <w:p w14:paraId="267FCA00" w14:textId="77777777" w:rsidR="004D2F89" w:rsidRPr="00B66322" w:rsidRDefault="004D2F89" w:rsidP="002D1A61">
            <w:pPr>
              <w:spacing w:line="276" w:lineRule="auto"/>
              <w:rPr>
                <w:lang w:val="lt-LT"/>
              </w:rPr>
            </w:pPr>
            <w:r w:rsidRPr="00B66322">
              <w:rPr>
                <w:rFonts w:eastAsia="Times New Roman"/>
                <w:lang w:val="lt-LT"/>
              </w:rPr>
              <w:t>a)</w:t>
            </w:r>
          </w:p>
        </w:tc>
        <w:tc>
          <w:tcPr>
            <w:tcW w:w="9105" w:type="dxa"/>
          </w:tcPr>
          <w:p w14:paraId="0F752A29" w14:textId="77777777" w:rsidR="004D2F89" w:rsidRPr="00B66322" w:rsidRDefault="004D2F89" w:rsidP="002D1A61">
            <w:pPr>
              <w:spacing w:line="276" w:lineRule="auto"/>
              <w:rPr>
                <w:lang w:val="lt-LT"/>
              </w:rPr>
            </w:pPr>
            <w:r w:rsidRPr="00B66322">
              <w:rPr>
                <w:rFonts w:eastAsia="Times New Roman"/>
                <w:lang w:val="lt-LT"/>
              </w:rPr>
              <w:t>Lygus išoriniam sriegio skersmeniui</w:t>
            </w:r>
          </w:p>
        </w:tc>
      </w:tr>
      <w:tr w:rsidR="00A80B88" w:rsidRPr="00B66322" w14:paraId="5C371F24" w14:textId="77777777" w:rsidTr="000C3640">
        <w:trPr>
          <w:trHeight w:val="375"/>
        </w:trPr>
        <w:tc>
          <w:tcPr>
            <w:tcW w:w="705" w:type="dxa"/>
          </w:tcPr>
          <w:p w14:paraId="358DA57D" w14:textId="77777777" w:rsidR="004D2F89" w:rsidRPr="00B66322" w:rsidRDefault="004D2F89" w:rsidP="002D1A61">
            <w:pPr>
              <w:spacing w:line="276" w:lineRule="auto"/>
              <w:rPr>
                <w:lang w:val="lt-LT"/>
              </w:rPr>
            </w:pPr>
            <w:r w:rsidRPr="00B66322">
              <w:rPr>
                <w:rFonts w:eastAsia="Times New Roman"/>
                <w:lang w:val="lt-LT"/>
              </w:rPr>
              <w:t>b)</w:t>
            </w:r>
          </w:p>
        </w:tc>
        <w:tc>
          <w:tcPr>
            <w:tcW w:w="9105" w:type="dxa"/>
          </w:tcPr>
          <w:p w14:paraId="16126EF3" w14:textId="77777777" w:rsidR="004D2F89" w:rsidRPr="00B66322" w:rsidRDefault="004D2F89" w:rsidP="002D1A61">
            <w:pPr>
              <w:spacing w:line="276" w:lineRule="auto"/>
              <w:rPr>
                <w:lang w:val="lt-LT"/>
              </w:rPr>
            </w:pPr>
            <w:r w:rsidRPr="00B66322">
              <w:rPr>
                <w:rFonts w:eastAsia="Times New Roman"/>
                <w:lang w:val="lt-LT"/>
              </w:rPr>
              <w:t>Lygus vidiniam sriegio skersmeniui</w:t>
            </w:r>
          </w:p>
        </w:tc>
      </w:tr>
      <w:tr w:rsidR="00A80B88" w:rsidRPr="00B66322" w14:paraId="74120530" w14:textId="77777777" w:rsidTr="000C3640">
        <w:trPr>
          <w:trHeight w:val="375"/>
        </w:trPr>
        <w:tc>
          <w:tcPr>
            <w:tcW w:w="705" w:type="dxa"/>
          </w:tcPr>
          <w:p w14:paraId="49B29121" w14:textId="77777777" w:rsidR="004D2F89" w:rsidRPr="00B66322" w:rsidRDefault="004D2F89" w:rsidP="002D1A61">
            <w:pPr>
              <w:spacing w:line="276" w:lineRule="auto"/>
              <w:rPr>
                <w:lang w:val="lt-LT"/>
              </w:rPr>
            </w:pPr>
            <w:r w:rsidRPr="00B66322">
              <w:rPr>
                <w:rFonts w:eastAsia="Times New Roman"/>
                <w:lang w:val="lt-LT"/>
              </w:rPr>
              <w:t>c)</w:t>
            </w:r>
          </w:p>
        </w:tc>
        <w:tc>
          <w:tcPr>
            <w:tcW w:w="9105" w:type="dxa"/>
          </w:tcPr>
          <w:p w14:paraId="62766BCA" w14:textId="77777777" w:rsidR="004D2F89" w:rsidRPr="00B66322" w:rsidRDefault="004D2F89" w:rsidP="002D1A61">
            <w:pPr>
              <w:spacing w:line="276" w:lineRule="auto"/>
              <w:rPr>
                <w:lang w:val="lt-LT"/>
              </w:rPr>
            </w:pPr>
            <w:r w:rsidRPr="00B66322">
              <w:rPr>
                <w:rFonts w:eastAsia="Times New Roman"/>
                <w:lang w:val="lt-LT"/>
              </w:rPr>
              <w:t>Lygus vidutiniam sriegio skersmeniui</w:t>
            </w:r>
          </w:p>
        </w:tc>
      </w:tr>
      <w:tr w:rsidR="00A80B88" w:rsidRPr="00B66322" w14:paraId="10DABD85" w14:textId="77777777" w:rsidTr="000C3640">
        <w:trPr>
          <w:trHeight w:val="375"/>
        </w:trPr>
        <w:tc>
          <w:tcPr>
            <w:tcW w:w="705" w:type="dxa"/>
          </w:tcPr>
          <w:p w14:paraId="725DF659" w14:textId="77777777" w:rsidR="004D2F89" w:rsidRPr="00B66322" w:rsidRDefault="004D2F89" w:rsidP="002D1A61">
            <w:pPr>
              <w:spacing w:line="276" w:lineRule="auto"/>
              <w:rPr>
                <w:lang w:val="lt-LT"/>
              </w:rPr>
            </w:pPr>
            <w:r w:rsidRPr="00B66322">
              <w:rPr>
                <w:rFonts w:eastAsia="Times New Roman"/>
                <w:lang w:val="lt-LT"/>
              </w:rPr>
              <w:t>d)</w:t>
            </w:r>
          </w:p>
        </w:tc>
        <w:tc>
          <w:tcPr>
            <w:tcW w:w="9105" w:type="dxa"/>
          </w:tcPr>
          <w:p w14:paraId="19C0B489" w14:textId="77777777" w:rsidR="004D2F89" w:rsidRPr="00B66322" w:rsidRDefault="004D2F89" w:rsidP="002D1A61">
            <w:pPr>
              <w:spacing w:line="276" w:lineRule="auto"/>
              <w:rPr>
                <w:lang w:val="lt-LT"/>
              </w:rPr>
            </w:pPr>
            <w:r w:rsidRPr="00B66322">
              <w:rPr>
                <w:rFonts w:eastAsia="Times New Roman"/>
                <w:lang w:val="lt-LT"/>
              </w:rPr>
              <w:t xml:space="preserve">Truputį didesnis negu išoriniam skersmeniui </w:t>
            </w:r>
          </w:p>
        </w:tc>
      </w:tr>
    </w:tbl>
    <w:p w14:paraId="32A55150" w14:textId="77777777" w:rsidR="004D2F89" w:rsidRPr="00B66322" w:rsidRDefault="004D2F89" w:rsidP="002D1A61">
      <w:pPr>
        <w:spacing w:line="276" w:lineRule="auto"/>
        <w:rPr>
          <w:lang w:val="lt-LT"/>
        </w:rPr>
      </w:pPr>
      <w:r w:rsidRPr="00B66322">
        <w:rPr>
          <w:rFonts w:eastAsia="Times New Roman"/>
          <w:lang w:val="lt-LT"/>
        </w:rPr>
        <w:t xml:space="preserve"> </w:t>
      </w:r>
    </w:p>
    <w:p w14:paraId="0B2D342C" w14:textId="77777777" w:rsidR="004D2F89" w:rsidRPr="00B66322" w:rsidRDefault="004D2F89" w:rsidP="002D1A61">
      <w:pPr>
        <w:spacing w:line="276" w:lineRule="auto"/>
        <w:rPr>
          <w:lang w:val="lt-LT"/>
        </w:rPr>
      </w:pPr>
      <w:r w:rsidRPr="00B66322">
        <w:rPr>
          <w:rFonts w:eastAsia="Times New Roman"/>
          <w:lang w:val="lt-LT"/>
        </w:rPr>
        <w:t>4</w:t>
      </w:r>
      <w:r w:rsidRPr="00B66322">
        <w:rPr>
          <w:rFonts w:eastAsia="Times New Roman"/>
          <w:i/>
          <w:iCs/>
          <w:lang w:val="lt-LT"/>
        </w:rPr>
        <w:t>.</w:t>
      </w:r>
      <w:r w:rsidRPr="00B66322">
        <w:rPr>
          <w:rFonts w:eastAsia="Times New Roman"/>
          <w:lang w:val="lt-LT"/>
        </w:rPr>
        <w:t xml:space="preserve"> KAIP GAMINAMI LENKTI VAMZDŽIAI?</w:t>
      </w:r>
    </w:p>
    <w:tbl>
      <w:tblPr>
        <w:tblStyle w:val="TableGrid"/>
        <w:tblW w:w="0" w:type="auto"/>
        <w:tblLayout w:type="fixed"/>
        <w:tblLook w:val="04A0" w:firstRow="1" w:lastRow="0" w:firstColumn="1" w:lastColumn="0" w:noHBand="0" w:noVBand="1"/>
      </w:tblPr>
      <w:tblGrid>
        <w:gridCol w:w="705"/>
        <w:gridCol w:w="9105"/>
      </w:tblGrid>
      <w:tr w:rsidR="00A80B88" w:rsidRPr="00B66322" w14:paraId="01E73C89" w14:textId="77777777" w:rsidTr="000C3640">
        <w:trPr>
          <w:trHeight w:val="285"/>
        </w:trPr>
        <w:tc>
          <w:tcPr>
            <w:tcW w:w="705" w:type="dxa"/>
          </w:tcPr>
          <w:p w14:paraId="603721BF" w14:textId="77777777" w:rsidR="004D2F89" w:rsidRPr="00B66322" w:rsidRDefault="004D2F89" w:rsidP="002D1A61">
            <w:pPr>
              <w:spacing w:line="276" w:lineRule="auto"/>
              <w:rPr>
                <w:lang w:val="lt-LT"/>
              </w:rPr>
            </w:pPr>
            <w:r w:rsidRPr="00B66322">
              <w:rPr>
                <w:rFonts w:eastAsia="Times New Roman"/>
                <w:lang w:val="lt-LT"/>
              </w:rPr>
              <w:t>a)</w:t>
            </w:r>
          </w:p>
        </w:tc>
        <w:tc>
          <w:tcPr>
            <w:tcW w:w="9105" w:type="dxa"/>
          </w:tcPr>
          <w:p w14:paraId="3E168B35" w14:textId="77777777" w:rsidR="004D2F89" w:rsidRPr="00B66322" w:rsidRDefault="004D2F89" w:rsidP="002D1A61">
            <w:pPr>
              <w:spacing w:line="276" w:lineRule="auto"/>
              <w:rPr>
                <w:lang w:val="lt-LT"/>
              </w:rPr>
            </w:pPr>
            <w:r w:rsidRPr="00B66322">
              <w:rPr>
                <w:rFonts w:eastAsia="Times New Roman"/>
                <w:lang w:val="lt-LT"/>
              </w:rPr>
              <w:t>Traukimu</w:t>
            </w:r>
          </w:p>
        </w:tc>
      </w:tr>
      <w:tr w:rsidR="00A80B88" w:rsidRPr="00B66322" w14:paraId="6E67D05E" w14:textId="77777777" w:rsidTr="000C3640">
        <w:trPr>
          <w:trHeight w:val="270"/>
        </w:trPr>
        <w:tc>
          <w:tcPr>
            <w:tcW w:w="705" w:type="dxa"/>
          </w:tcPr>
          <w:p w14:paraId="1F0A03CD" w14:textId="77777777" w:rsidR="004D2F89" w:rsidRPr="00B66322" w:rsidRDefault="004D2F89" w:rsidP="002D1A61">
            <w:pPr>
              <w:spacing w:line="276" w:lineRule="auto"/>
              <w:rPr>
                <w:lang w:val="lt-LT"/>
              </w:rPr>
            </w:pPr>
            <w:r w:rsidRPr="00B66322">
              <w:rPr>
                <w:rFonts w:eastAsia="Times New Roman"/>
                <w:lang w:val="lt-LT"/>
              </w:rPr>
              <w:t>b)</w:t>
            </w:r>
          </w:p>
        </w:tc>
        <w:tc>
          <w:tcPr>
            <w:tcW w:w="9105" w:type="dxa"/>
          </w:tcPr>
          <w:p w14:paraId="5E409382" w14:textId="77777777" w:rsidR="004D2F89" w:rsidRPr="00B66322" w:rsidRDefault="004D2F89" w:rsidP="002D1A61">
            <w:pPr>
              <w:spacing w:line="276" w:lineRule="auto"/>
              <w:rPr>
                <w:lang w:val="lt-LT"/>
              </w:rPr>
            </w:pPr>
            <w:r w:rsidRPr="00B66322">
              <w:rPr>
                <w:rFonts w:eastAsia="Times New Roman"/>
                <w:lang w:val="lt-LT"/>
              </w:rPr>
              <w:t>Sukimu</w:t>
            </w:r>
          </w:p>
        </w:tc>
      </w:tr>
      <w:tr w:rsidR="00A80B88" w:rsidRPr="00B66322" w14:paraId="54EFF6C0" w14:textId="77777777" w:rsidTr="000C3640">
        <w:trPr>
          <w:trHeight w:val="270"/>
        </w:trPr>
        <w:tc>
          <w:tcPr>
            <w:tcW w:w="705" w:type="dxa"/>
          </w:tcPr>
          <w:p w14:paraId="1FB1A6CD" w14:textId="77777777" w:rsidR="004D2F89" w:rsidRPr="00B66322" w:rsidRDefault="004D2F89" w:rsidP="002D1A61">
            <w:pPr>
              <w:spacing w:line="276" w:lineRule="auto"/>
              <w:rPr>
                <w:lang w:val="lt-LT"/>
              </w:rPr>
            </w:pPr>
            <w:r w:rsidRPr="00B66322">
              <w:rPr>
                <w:rFonts w:eastAsia="Times New Roman"/>
                <w:lang w:val="lt-LT"/>
              </w:rPr>
              <w:t>c)</w:t>
            </w:r>
          </w:p>
        </w:tc>
        <w:tc>
          <w:tcPr>
            <w:tcW w:w="9105" w:type="dxa"/>
          </w:tcPr>
          <w:p w14:paraId="7D58DBAA" w14:textId="77777777" w:rsidR="004D2F89" w:rsidRPr="00B66322" w:rsidRDefault="004D2F89" w:rsidP="002D1A61">
            <w:pPr>
              <w:spacing w:line="276" w:lineRule="auto"/>
              <w:rPr>
                <w:lang w:val="lt-LT"/>
              </w:rPr>
            </w:pPr>
            <w:proofErr w:type="spellStart"/>
            <w:r w:rsidRPr="00B66322">
              <w:rPr>
                <w:rFonts w:eastAsia="Times New Roman"/>
                <w:lang w:val="lt-LT"/>
              </w:rPr>
              <w:t>Ekstruzija</w:t>
            </w:r>
            <w:proofErr w:type="spellEnd"/>
            <w:r w:rsidRPr="00B66322">
              <w:rPr>
                <w:rFonts w:eastAsia="Times New Roman"/>
                <w:lang w:val="lt-LT"/>
              </w:rPr>
              <w:t xml:space="preserve"> </w:t>
            </w:r>
          </w:p>
        </w:tc>
      </w:tr>
      <w:tr w:rsidR="00A80B88" w:rsidRPr="00B66322" w14:paraId="4F2F7722" w14:textId="77777777" w:rsidTr="000C3640">
        <w:trPr>
          <w:trHeight w:val="270"/>
        </w:trPr>
        <w:tc>
          <w:tcPr>
            <w:tcW w:w="705" w:type="dxa"/>
          </w:tcPr>
          <w:p w14:paraId="14DA1678" w14:textId="77777777" w:rsidR="004D2F89" w:rsidRPr="00B66322" w:rsidRDefault="004D2F89" w:rsidP="002D1A61">
            <w:pPr>
              <w:spacing w:line="276" w:lineRule="auto"/>
              <w:rPr>
                <w:lang w:val="lt-LT"/>
              </w:rPr>
            </w:pPr>
            <w:r w:rsidRPr="00B66322">
              <w:rPr>
                <w:rFonts w:eastAsia="Times New Roman"/>
                <w:lang w:val="lt-LT"/>
              </w:rPr>
              <w:t>d)</w:t>
            </w:r>
          </w:p>
        </w:tc>
        <w:tc>
          <w:tcPr>
            <w:tcW w:w="9105" w:type="dxa"/>
          </w:tcPr>
          <w:p w14:paraId="0D9CB098" w14:textId="77777777" w:rsidR="004D2F89" w:rsidRPr="00B66322" w:rsidRDefault="004D2F89" w:rsidP="002D1A61">
            <w:pPr>
              <w:spacing w:line="276" w:lineRule="auto"/>
              <w:rPr>
                <w:lang w:val="lt-LT"/>
              </w:rPr>
            </w:pPr>
            <w:r w:rsidRPr="00B66322">
              <w:rPr>
                <w:rFonts w:eastAsia="Times New Roman"/>
                <w:lang w:val="lt-LT"/>
              </w:rPr>
              <w:t>Ridinimu</w:t>
            </w:r>
          </w:p>
        </w:tc>
      </w:tr>
    </w:tbl>
    <w:p w14:paraId="6AFA2ADE" w14:textId="77777777" w:rsidR="004D2F89" w:rsidRPr="00B66322" w:rsidRDefault="004D2F89" w:rsidP="002D1A61">
      <w:pPr>
        <w:spacing w:line="276" w:lineRule="auto"/>
        <w:rPr>
          <w:lang w:val="lt-LT"/>
        </w:rPr>
      </w:pPr>
      <w:r w:rsidRPr="00B66322">
        <w:rPr>
          <w:rFonts w:eastAsia="Times New Roman"/>
          <w:lang w:val="lt-LT"/>
        </w:rPr>
        <w:t xml:space="preserve"> </w:t>
      </w:r>
    </w:p>
    <w:p w14:paraId="1A4B667C" w14:textId="77777777" w:rsidR="004D2F89" w:rsidRPr="00B66322" w:rsidRDefault="004D2F89" w:rsidP="002D1A61">
      <w:pPr>
        <w:spacing w:line="276" w:lineRule="auto"/>
        <w:rPr>
          <w:lang w:val="lt-LT"/>
        </w:rPr>
      </w:pPr>
      <w:r w:rsidRPr="00B66322">
        <w:rPr>
          <w:rFonts w:eastAsia="Times New Roman"/>
          <w:lang w:val="lt-LT"/>
        </w:rPr>
        <w:t>5. KUR IŠSTUMIAMAS METALO PERTEKLIUS IŠ KALIMO FORMOS PASKUTINIO PLAKTO SMŪGIO METU?</w:t>
      </w:r>
    </w:p>
    <w:tbl>
      <w:tblPr>
        <w:tblStyle w:val="TableGrid"/>
        <w:tblW w:w="0" w:type="auto"/>
        <w:tblLayout w:type="fixed"/>
        <w:tblLook w:val="04A0" w:firstRow="1" w:lastRow="0" w:firstColumn="1" w:lastColumn="0" w:noHBand="0" w:noVBand="1"/>
      </w:tblPr>
      <w:tblGrid>
        <w:gridCol w:w="705"/>
        <w:gridCol w:w="9105"/>
      </w:tblGrid>
      <w:tr w:rsidR="00A80B88" w:rsidRPr="00B66322" w14:paraId="162E4028" w14:textId="77777777" w:rsidTr="3C5A7259">
        <w:trPr>
          <w:trHeight w:val="330"/>
        </w:trPr>
        <w:tc>
          <w:tcPr>
            <w:tcW w:w="705" w:type="dxa"/>
          </w:tcPr>
          <w:p w14:paraId="59A762CF" w14:textId="77777777" w:rsidR="004D2F89" w:rsidRPr="00B66322" w:rsidRDefault="004D2F89" w:rsidP="002D1A61">
            <w:pPr>
              <w:spacing w:line="276" w:lineRule="auto"/>
              <w:rPr>
                <w:rFonts w:eastAsia="Times New Roman"/>
                <w:lang w:val="lt-LT"/>
              </w:rPr>
            </w:pPr>
            <w:r w:rsidRPr="00B66322">
              <w:rPr>
                <w:rFonts w:eastAsia="Times New Roman"/>
                <w:lang w:val="lt-LT"/>
              </w:rPr>
              <w:t>a)</w:t>
            </w:r>
          </w:p>
        </w:tc>
        <w:tc>
          <w:tcPr>
            <w:tcW w:w="9105" w:type="dxa"/>
          </w:tcPr>
          <w:p w14:paraId="05868F25" w14:textId="77777777" w:rsidR="004D2F89" w:rsidRPr="00B66322" w:rsidRDefault="004D2F89" w:rsidP="002D1A61">
            <w:pPr>
              <w:spacing w:line="276" w:lineRule="auto"/>
              <w:rPr>
                <w:rFonts w:eastAsia="Times New Roman"/>
                <w:lang w:val="lt-LT"/>
              </w:rPr>
            </w:pPr>
            <w:r w:rsidRPr="00B66322">
              <w:rPr>
                <w:rFonts w:eastAsia="Times New Roman"/>
                <w:lang w:val="lt-LT"/>
              </w:rPr>
              <w:t>Į lataką</w:t>
            </w:r>
          </w:p>
        </w:tc>
      </w:tr>
      <w:tr w:rsidR="00A80B88" w:rsidRPr="00B66322" w14:paraId="776853B6" w14:textId="77777777" w:rsidTr="3C5A7259">
        <w:trPr>
          <w:trHeight w:val="330"/>
        </w:trPr>
        <w:tc>
          <w:tcPr>
            <w:tcW w:w="705" w:type="dxa"/>
          </w:tcPr>
          <w:p w14:paraId="075FFD7A" w14:textId="77777777" w:rsidR="004D2F89" w:rsidRPr="00B66322" w:rsidRDefault="004D2F89" w:rsidP="002D1A61">
            <w:pPr>
              <w:spacing w:line="276" w:lineRule="auto"/>
              <w:rPr>
                <w:rFonts w:eastAsia="Times New Roman"/>
                <w:lang w:val="lt-LT"/>
              </w:rPr>
            </w:pPr>
            <w:r w:rsidRPr="00B66322">
              <w:rPr>
                <w:rFonts w:eastAsia="Times New Roman"/>
                <w:lang w:val="lt-LT"/>
              </w:rPr>
              <w:t>b)</w:t>
            </w:r>
          </w:p>
        </w:tc>
        <w:tc>
          <w:tcPr>
            <w:tcW w:w="9105" w:type="dxa"/>
          </w:tcPr>
          <w:p w14:paraId="088BD49E" w14:textId="77777777" w:rsidR="004D2F89" w:rsidRPr="00B66322" w:rsidRDefault="004D2F89" w:rsidP="002D1A61">
            <w:pPr>
              <w:spacing w:line="276" w:lineRule="auto"/>
              <w:rPr>
                <w:rFonts w:eastAsia="Times New Roman"/>
                <w:lang w:val="lt-LT"/>
              </w:rPr>
            </w:pPr>
            <w:r w:rsidRPr="00B66322">
              <w:rPr>
                <w:rFonts w:eastAsia="Times New Roman"/>
                <w:lang w:val="lt-LT"/>
              </w:rPr>
              <w:t>Į formos dalių skyrimo plokštumą</w:t>
            </w:r>
          </w:p>
        </w:tc>
      </w:tr>
      <w:tr w:rsidR="00A80B88" w:rsidRPr="00B66322" w14:paraId="6B65557C" w14:textId="77777777" w:rsidTr="3C5A7259">
        <w:trPr>
          <w:trHeight w:val="330"/>
        </w:trPr>
        <w:tc>
          <w:tcPr>
            <w:tcW w:w="705" w:type="dxa"/>
          </w:tcPr>
          <w:p w14:paraId="786074A9" w14:textId="77777777" w:rsidR="004D2F89" w:rsidRPr="00B66322" w:rsidRDefault="004D2F89" w:rsidP="002D1A61">
            <w:pPr>
              <w:spacing w:line="276" w:lineRule="auto"/>
              <w:rPr>
                <w:rFonts w:eastAsia="Times New Roman"/>
                <w:lang w:val="lt-LT"/>
              </w:rPr>
            </w:pPr>
            <w:r w:rsidRPr="00B66322">
              <w:rPr>
                <w:rFonts w:eastAsia="Times New Roman"/>
                <w:lang w:val="lt-LT"/>
              </w:rPr>
              <w:t>c)</w:t>
            </w:r>
          </w:p>
        </w:tc>
        <w:tc>
          <w:tcPr>
            <w:tcW w:w="9105" w:type="dxa"/>
          </w:tcPr>
          <w:p w14:paraId="276867DD" w14:textId="77777777" w:rsidR="004D2F89" w:rsidRPr="00B66322" w:rsidRDefault="004D2F89" w:rsidP="002D1A61">
            <w:pPr>
              <w:spacing w:line="276" w:lineRule="auto"/>
              <w:rPr>
                <w:rFonts w:eastAsia="Times New Roman"/>
                <w:lang w:val="lt-LT"/>
              </w:rPr>
            </w:pPr>
            <w:r w:rsidRPr="00B66322">
              <w:rPr>
                <w:rFonts w:eastAsia="Times New Roman"/>
                <w:lang w:val="lt-LT"/>
              </w:rPr>
              <w:t>Į kalimo formos kišenes</w:t>
            </w:r>
          </w:p>
        </w:tc>
      </w:tr>
    </w:tbl>
    <w:p w14:paraId="298D6BD6" w14:textId="77777777" w:rsidR="004D2F89" w:rsidRPr="00B66322" w:rsidRDefault="004D2F89" w:rsidP="002D1A61">
      <w:pPr>
        <w:spacing w:line="276" w:lineRule="auto"/>
        <w:rPr>
          <w:lang w:val="lt-LT"/>
        </w:rPr>
      </w:pPr>
      <w:r w:rsidRPr="00B66322">
        <w:rPr>
          <w:rFonts w:eastAsia="Times New Roman"/>
          <w:lang w:val="lt-LT"/>
        </w:rPr>
        <w:t xml:space="preserve"> </w:t>
      </w:r>
    </w:p>
    <w:p w14:paraId="316EB8E6" w14:textId="77777777" w:rsidR="004D2F89" w:rsidRPr="00B66322" w:rsidRDefault="004D2F89" w:rsidP="002D1A61">
      <w:pPr>
        <w:spacing w:line="276" w:lineRule="auto"/>
        <w:rPr>
          <w:lang w:val="lt-LT"/>
        </w:rPr>
      </w:pPr>
      <w:r w:rsidRPr="00B66322">
        <w:rPr>
          <w:rFonts w:eastAsia="Times New Roman"/>
          <w:lang w:val="lt-LT"/>
        </w:rPr>
        <w:t>6. PUSIAU TRAPIAS MEDŽIAGAS GALIMA IŠSPAUSTI:</w:t>
      </w:r>
    </w:p>
    <w:tbl>
      <w:tblPr>
        <w:tblStyle w:val="TableGrid"/>
        <w:tblW w:w="0" w:type="auto"/>
        <w:tblLayout w:type="fixed"/>
        <w:tblLook w:val="04A0" w:firstRow="1" w:lastRow="0" w:firstColumn="1" w:lastColumn="0" w:noHBand="0" w:noVBand="1"/>
      </w:tblPr>
      <w:tblGrid>
        <w:gridCol w:w="705"/>
        <w:gridCol w:w="9105"/>
      </w:tblGrid>
      <w:tr w:rsidR="00A80B88" w:rsidRPr="00B66322" w14:paraId="4610A8BB" w14:textId="77777777" w:rsidTr="000C3640">
        <w:trPr>
          <w:trHeight w:val="285"/>
        </w:trPr>
        <w:tc>
          <w:tcPr>
            <w:tcW w:w="705" w:type="dxa"/>
          </w:tcPr>
          <w:p w14:paraId="7FB82651" w14:textId="77777777" w:rsidR="004D2F89" w:rsidRPr="00B66322" w:rsidRDefault="004D2F89" w:rsidP="002D1A61">
            <w:pPr>
              <w:spacing w:line="276" w:lineRule="auto"/>
              <w:rPr>
                <w:lang w:val="lt-LT"/>
              </w:rPr>
            </w:pPr>
            <w:r w:rsidRPr="00B66322">
              <w:rPr>
                <w:rFonts w:eastAsia="Times New Roman"/>
                <w:lang w:val="lt-LT"/>
              </w:rPr>
              <w:t>a)</w:t>
            </w:r>
          </w:p>
        </w:tc>
        <w:tc>
          <w:tcPr>
            <w:tcW w:w="9105" w:type="dxa"/>
          </w:tcPr>
          <w:p w14:paraId="56A2FEAA" w14:textId="77777777" w:rsidR="004D2F89" w:rsidRPr="00B66322" w:rsidRDefault="004D2F89" w:rsidP="002D1A61">
            <w:pPr>
              <w:spacing w:line="276" w:lineRule="auto"/>
              <w:rPr>
                <w:lang w:val="lt-LT"/>
              </w:rPr>
            </w:pPr>
            <w:r w:rsidRPr="00B66322">
              <w:rPr>
                <w:rFonts w:eastAsia="Times New Roman"/>
                <w:lang w:val="lt-LT"/>
              </w:rPr>
              <w:t xml:space="preserve">Smūgine </w:t>
            </w:r>
            <w:proofErr w:type="spellStart"/>
            <w:r w:rsidRPr="00B66322">
              <w:rPr>
                <w:rFonts w:eastAsia="Times New Roman"/>
                <w:lang w:val="lt-LT"/>
              </w:rPr>
              <w:t>ekstruzija</w:t>
            </w:r>
            <w:proofErr w:type="spellEnd"/>
          </w:p>
        </w:tc>
      </w:tr>
      <w:tr w:rsidR="00A80B88" w:rsidRPr="00B66322" w14:paraId="0BD20C8D" w14:textId="77777777" w:rsidTr="000C3640">
        <w:trPr>
          <w:trHeight w:val="270"/>
        </w:trPr>
        <w:tc>
          <w:tcPr>
            <w:tcW w:w="705" w:type="dxa"/>
          </w:tcPr>
          <w:p w14:paraId="0825FA22" w14:textId="77777777" w:rsidR="004D2F89" w:rsidRPr="00B66322" w:rsidRDefault="004D2F89" w:rsidP="002D1A61">
            <w:pPr>
              <w:spacing w:line="276" w:lineRule="auto"/>
              <w:rPr>
                <w:lang w:val="lt-LT"/>
              </w:rPr>
            </w:pPr>
            <w:r w:rsidRPr="00B66322">
              <w:rPr>
                <w:rFonts w:eastAsia="Times New Roman"/>
                <w:lang w:val="lt-LT"/>
              </w:rPr>
              <w:t>b)</w:t>
            </w:r>
          </w:p>
        </w:tc>
        <w:tc>
          <w:tcPr>
            <w:tcW w:w="9105" w:type="dxa"/>
          </w:tcPr>
          <w:p w14:paraId="33F9A8EB" w14:textId="77777777" w:rsidR="004D2F89" w:rsidRPr="00B66322" w:rsidRDefault="004D2F89" w:rsidP="002D1A61">
            <w:pPr>
              <w:spacing w:line="276" w:lineRule="auto"/>
              <w:rPr>
                <w:lang w:val="lt-LT"/>
              </w:rPr>
            </w:pPr>
            <w:r w:rsidRPr="00B66322">
              <w:rPr>
                <w:rFonts w:eastAsia="Times New Roman"/>
                <w:lang w:val="lt-LT"/>
              </w:rPr>
              <w:t xml:space="preserve">Uždaros ertmės </w:t>
            </w:r>
            <w:proofErr w:type="spellStart"/>
            <w:r w:rsidRPr="00B66322">
              <w:rPr>
                <w:rFonts w:eastAsia="Times New Roman"/>
                <w:lang w:val="lt-LT"/>
              </w:rPr>
              <w:t>ekstruzija</w:t>
            </w:r>
            <w:proofErr w:type="spellEnd"/>
          </w:p>
        </w:tc>
      </w:tr>
      <w:tr w:rsidR="00A80B88" w:rsidRPr="00B66322" w14:paraId="571AF763" w14:textId="77777777" w:rsidTr="000C3640">
        <w:trPr>
          <w:trHeight w:val="270"/>
        </w:trPr>
        <w:tc>
          <w:tcPr>
            <w:tcW w:w="705" w:type="dxa"/>
          </w:tcPr>
          <w:p w14:paraId="14383426" w14:textId="77777777" w:rsidR="004D2F89" w:rsidRPr="00B66322" w:rsidRDefault="004D2F89" w:rsidP="002D1A61">
            <w:pPr>
              <w:spacing w:line="276" w:lineRule="auto"/>
              <w:rPr>
                <w:lang w:val="lt-LT"/>
              </w:rPr>
            </w:pPr>
            <w:r w:rsidRPr="00B66322">
              <w:rPr>
                <w:rFonts w:eastAsia="Times New Roman"/>
                <w:lang w:val="lt-LT"/>
              </w:rPr>
              <w:t>c)</w:t>
            </w:r>
          </w:p>
        </w:tc>
        <w:tc>
          <w:tcPr>
            <w:tcW w:w="9105" w:type="dxa"/>
          </w:tcPr>
          <w:p w14:paraId="4B354EC0" w14:textId="77777777" w:rsidR="004D2F89" w:rsidRPr="00B66322" w:rsidRDefault="004D2F89" w:rsidP="002D1A61">
            <w:pPr>
              <w:spacing w:line="276" w:lineRule="auto"/>
              <w:rPr>
                <w:lang w:val="lt-LT"/>
              </w:rPr>
            </w:pPr>
            <w:r w:rsidRPr="00B66322">
              <w:rPr>
                <w:rFonts w:eastAsia="Times New Roman"/>
                <w:lang w:val="lt-LT"/>
              </w:rPr>
              <w:t xml:space="preserve">Hidrostatine </w:t>
            </w:r>
            <w:proofErr w:type="spellStart"/>
            <w:r w:rsidRPr="00B66322">
              <w:rPr>
                <w:rFonts w:eastAsia="Times New Roman"/>
                <w:lang w:val="lt-LT"/>
              </w:rPr>
              <w:t>ekstruzija</w:t>
            </w:r>
            <w:proofErr w:type="spellEnd"/>
          </w:p>
        </w:tc>
      </w:tr>
      <w:tr w:rsidR="00A80B88" w:rsidRPr="00B66322" w14:paraId="682E846A" w14:textId="77777777" w:rsidTr="000C3640">
        <w:trPr>
          <w:trHeight w:val="270"/>
        </w:trPr>
        <w:tc>
          <w:tcPr>
            <w:tcW w:w="705" w:type="dxa"/>
          </w:tcPr>
          <w:p w14:paraId="4091706C" w14:textId="77777777" w:rsidR="004D2F89" w:rsidRPr="00B66322" w:rsidRDefault="004D2F89" w:rsidP="002D1A61">
            <w:pPr>
              <w:spacing w:line="276" w:lineRule="auto"/>
              <w:rPr>
                <w:lang w:val="lt-LT"/>
              </w:rPr>
            </w:pPr>
            <w:r w:rsidRPr="00B66322">
              <w:rPr>
                <w:rFonts w:eastAsia="Times New Roman"/>
                <w:lang w:val="lt-LT"/>
              </w:rPr>
              <w:t>d)</w:t>
            </w:r>
          </w:p>
        </w:tc>
        <w:tc>
          <w:tcPr>
            <w:tcW w:w="9105" w:type="dxa"/>
          </w:tcPr>
          <w:p w14:paraId="2692C8CF" w14:textId="77777777" w:rsidR="004D2F89" w:rsidRPr="00B66322" w:rsidRDefault="004D2F89" w:rsidP="002D1A61">
            <w:pPr>
              <w:spacing w:line="276" w:lineRule="auto"/>
              <w:rPr>
                <w:lang w:val="lt-LT"/>
              </w:rPr>
            </w:pPr>
            <w:r w:rsidRPr="00B66322">
              <w:rPr>
                <w:rFonts w:eastAsia="Times New Roman"/>
                <w:lang w:val="lt-LT"/>
              </w:rPr>
              <w:t xml:space="preserve">Atgalinė </w:t>
            </w:r>
            <w:proofErr w:type="spellStart"/>
            <w:r w:rsidRPr="00B66322">
              <w:rPr>
                <w:rFonts w:eastAsia="Times New Roman"/>
                <w:lang w:val="lt-LT"/>
              </w:rPr>
              <w:t>ekstruzija</w:t>
            </w:r>
            <w:proofErr w:type="spellEnd"/>
            <w:r w:rsidRPr="00B66322">
              <w:rPr>
                <w:rFonts w:eastAsia="Times New Roman"/>
                <w:lang w:val="lt-LT"/>
              </w:rPr>
              <w:t xml:space="preserve"> </w:t>
            </w:r>
          </w:p>
        </w:tc>
      </w:tr>
    </w:tbl>
    <w:p w14:paraId="5B9AC0D4" w14:textId="77777777" w:rsidR="004D2F89" w:rsidRPr="00B66322" w:rsidRDefault="004D2F89" w:rsidP="002D1A61">
      <w:pPr>
        <w:spacing w:line="276" w:lineRule="auto"/>
        <w:rPr>
          <w:lang w:val="lt-LT"/>
        </w:rPr>
      </w:pPr>
      <w:r w:rsidRPr="00B66322">
        <w:rPr>
          <w:rFonts w:eastAsia="Times New Roman"/>
          <w:lang w:val="lt-LT"/>
        </w:rPr>
        <w:t xml:space="preserve"> </w:t>
      </w:r>
    </w:p>
    <w:p w14:paraId="5AE47B8D" w14:textId="77777777" w:rsidR="004D2F89" w:rsidRPr="00B66322" w:rsidRDefault="004D2F89" w:rsidP="002D1A61">
      <w:pPr>
        <w:spacing w:line="276" w:lineRule="auto"/>
        <w:rPr>
          <w:lang w:val="lt-LT"/>
        </w:rPr>
      </w:pPr>
      <w:r w:rsidRPr="00B66322">
        <w:rPr>
          <w:rFonts w:eastAsia="Times New Roman"/>
          <w:lang w:val="lt-LT"/>
        </w:rPr>
        <w:t>7</w:t>
      </w:r>
      <w:r w:rsidRPr="00B66322">
        <w:rPr>
          <w:rFonts w:eastAsia="Times New Roman"/>
          <w:i/>
          <w:iCs/>
          <w:lang w:val="lt-LT"/>
        </w:rPr>
        <w:t>.</w:t>
      </w:r>
      <w:r w:rsidRPr="00B66322">
        <w:rPr>
          <w:rFonts w:eastAsia="Times New Roman"/>
          <w:lang w:val="lt-LT"/>
        </w:rPr>
        <w:t xml:space="preserve"> PAILGĖJIMO KOEFICIENTAS LIEJANT LUITĄ YRA 1,22. MAŽIAUSIAS PRAĖJIMŲ SKAIČIUS, REIKALINGAS RUOŠINIUI 250×250 MM PAGAMINTI IŠ 750×750 MM LUITO</w:t>
      </w:r>
    </w:p>
    <w:tbl>
      <w:tblPr>
        <w:tblStyle w:val="TableGrid"/>
        <w:tblW w:w="0" w:type="auto"/>
        <w:tblLayout w:type="fixed"/>
        <w:tblLook w:val="04A0" w:firstRow="1" w:lastRow="0" w:firstColumn="1" w:lastColumn="0" w:noHBand="0" w:noVBand="1"/>
      </w:tblPr>
      <w:tblGrid>
        <w:gridCol w:w="693"/>
        <w:gridCol w:w="9222"/>
      </w:tblGrid>
      <w:tr w:rsidR="00A80B88" w:rsidRPr="00B66322" w14:paraId="686B2B89" w14:textId="77777777" w:rsidTr="000C3640">
        <w:trPr>
          <w:trHeight w:val="345"/>
        </w:trPr>
        <w:tc>
          <w:tcPr>
            <w:tcW w:w="693" w:type="dxa"/>
          </w:tcPr>
          <w:p w14:paraId="0A64B7B4"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54E821F2" w14:textId="77777777" w:rsidR="004D2F89" w:rsidRPr="00B66322" w:rsidRDefault="004D2F89" w:rsidP="002D1A61">
            <w:pPr>
              <w:spacing w:line="276" w:lineRule="auto"/>
              <w:rPr>
                <w:lang w:val="lt-LT"/>
              </w:rPr>
            </w:pPr>
            <w:r w:rsidRPr="00B66322">
              <w:rPr>
                <w:rFonts w:eastAsia="Times New Roman"/>
                <w:lang w:val="lt-LT"/>
              </w:rPr>
              <w:t>8</w:t>
            </w:r>
          </w:p>
        </w:tc>
      </w:tr>
      <w:tr w:rsidR="00A80B88" w:rsidRPr="00B66322" w14:paraId="0904B6DE" w14:textId="77777777" w:rsidTr="000C3640">
        <w:trPr>
          <w:trHeight w:val="345"/>
        </w:trPr>
        <w:tc>
          <w:tcPr>
            <w:tcW w:w="693" w:type="dxa"/>
          </w:tcPr>
          <w:p w14:paraId="727212D0" w14:textId="77777777" w:rsidR="004D2F89" w:rsidRPr="00B66322" w:rsidRDefault="004D2F89" w:rsidP="002D1A61">
            <w:pPr>
              <w:spacing w:line="276" w:lineRule="auto"/>
              <w:rPr>
                <w:lang w:val="lt-LT"/>
              </w:rPr>
            </w:pPr>
            <w:r w:rsidRPr="00B66322">
              <w:rPr>
                <w:rFonts w:eastAsia="Times New Roman"/>
                <w:lang w:val="lt-LT"/>
              </w:rPr>
              <w:lastRenderedPageBreak/>
              <w:t>b)</w:t>
            </w:r>
          </w:p>
        </w:tc>
        <w:tc>
          <w:tcPr>
            <w:tcW w:w="9222" w:type="dxa"/>
          </w:tcPr>
          <w:p w14:paraId="1D48B2EC" w14:textId="77777777" w:rsidR="004D2F89" w:rsidRPr="00B66322" w:rsidRDefault="004D2F89" w:rsidP="002D1A61">
            <w:pPr>
              <w:spacing w:line="276" w:lineRule="auto"/>
              <w:rPr>
                <w:lang w:val="lt-LT"/>
              </w:rPr>
            </w:pPr>
            <w:r w:rsidRPr="00B66322">
              <w:rPr>
                <w:rFonts w:eastAsia="Times New Roman"/>
                <w:lang w:val="lt-LT"/>
              </w:rPr>
              <w:t>9</w:t>
            </w:r>
          </w:p>
        </w:tc>
      </w:tr>
      <w:tr w:rsidR="00A80B88" w:rsidRPr="00B66322" w14:paraId="4BBEE7E5" w14:textId="77777777" w:rsidTr="000C3640">
        <w:trPr>
          <w:trHeight w:val="345"/>
        </w:trPr>
        <w:tc>
          <w:tcPr>
            <w:tcW w:w="693" w:type="dxa"/>
          </w:tcPr>
          <w:p w14:paraId="14E81FCB"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28186A9E" w14:textId="77777777" w:rsidR="004D2F89" w:rsidRPr="00B66322" w:rsidRDefault="004D2F89" w:rsidP="002D1A61">
            <w:pPr>
              <w:spacing w:line="276" w:lineRule="auto"/>
              <w:rPr>
                <w:lang w:val="lt-LT"/>
              </w:rPr>
            </w:pPr>
            <w:r w:rsidRPr="00B66322">
              <w:rPr>
                <w:rFonts w:eastAsia="Times New Roman"/>
                <w:lang w:val="lt-LT"/>
              </w:rPr>
              <w:t>10</w:t>
            </w:r>
          </w:p>
        </w:tc>
      </w:tr>
      <w:tr w:rsidR="004D2F89" w:rsidRPr="00B66322" w14:paraId="4DBFA78F" w14:textId="77777777" w:rsidTr="000C3640">
        <w:trPr>
          <w:trHeight w:val="345"/>
        </w:trPr>
        <w:tc>
          <w:tcPr>
            <w:tcW w:w="693" w:type="dxa"/>
          </w:tcPr>
          <w:p w14:paraId="75D31461"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3DC1C56C" w14:textId="77777777" w:rsidR="004D2F89" w:rsidRPr="00B66322" w:rsidRDefault="004D2F89" w:rsidP="002D1A61">
            <w:pPr>
              <w:spacing w:line="276" w:lineRule="auto"/>
              <w:rPr>
                <w:lang w:val="lt-LT"/>
              </w:rPr>
            </w:pPr>
            <w:r w:rsidRPr="00B66322">
              <w:rPr>
                <w:rFonts w:eastAsia="Times New Roman"/>
                <w:lang w:val="lt-LT"/>
              </w:rPr>
              <w:t>17</w:t>
            </w:r>
          </w:p>
        </w:tc>
      </w:tr>
    </w:tbl>
    <w:p w14:paraId="4C8C054C" w14:textId="77777777" w:rsidR="004D2F89" w:rsidRPr="00B66322" w:rsidRDefault="004D2F89" w:rsidP="002D1A61">
      <w:pPr>
        <w:spacing w:line="276" w:lineRule="auto"/>
        <w:rPr>
          <w:rFonts w:eastAsia="Times New Roman"/>
          <w:lang w:val="lt-LT"/>
        </w:rPr>
      </w:pPr>
    </w:p>
    <w:p w14:paraId="32B4011D" w14:textId="77777777" w:rsidR="004D2F89" w:rsidRPr="00B66322" w:rsidRDefault="004D2F89" w:rsidP="002D1A61">
      <w:pPr>
        <w:spacing w:line="276" w:lineRule="auto"/>
        <w:rPr>
          <w:lang w:val="lt-LT"/>
        </w:rPr>
      </w:pPr>
      <w:r w:rsidRPr="00B66322">
        <w:rPr>
          <w:rFonts w:eastAsia="Times New Roman"/>
          <w:lang w:val="lt-LT"/>
        </w:rPr>
        <w:t>8.</w:t>
      </w:r>
      <w:r w:rsidRPr="00B66322">
        <w:rPr>
          <w:rFonts w:eastAsia="Times New Roman"/>
          <w:i/>
          <w:iCs/>
          <w:lang w:val="lt-LT"/>
        </w:rPr>
        <w:t xml:space="preserve"> </w:t>
      </w:r>
      <w:r w:rsidRPr="00B66322">
        <w:rPr>
          <w:rFonts w:eastAsia="Times New Roman"/>
          <w:lang w:val="lt-LT"/>
        </w:rPr>
        <w:t xml:space="preserve">ATKAITINTA VARINĖ VIELA IŠ 25 mm SKERSMENS IŠTRAUKTA Į 5 mm SKERSMENS VIELĄ. VIDUTINIS TAKUMO ĮTEMPIS ŠIOJE OPERACIJOJE, JEI MEDŽIAGOS TAKUMO KREIVĖ σ = 315 </w:t>
      </w:r>
      <w:r w:rsidRPr="00B66322">
        <w:rPr>
          <w:rFonts w:ascii="Cambria Math" w:eastAsia="Cambria Math" w:hAnsi="Cambria Math" w:cs="Cambria Math"/>
          <w:vertAlign w:val="superscript"/>
          <w:lang w:val="lt-LT"/>
        </w:rPr>
        <w:t>∈</w:t>
      </w:r>
      <w:r w:rsidRPr="00B66322">
        <w:rPr>
          <w:rFonts w:eastAsia="Times New Roman"/>
          <w:vertAlign w:val="superscript"/>
          <w:lang w:val="lt-LT"/>
        </w:rPr>
        <w:t xml:space="preserve"> 0.54</w:t>
      </w:r>
      <w:r w:rsidRPr="00B66322">
        <w:rPr>
          <w:rFonts w:eastAsia="Times New Roman"/>
          <w:lang w:val="lt-LT"/>
        </w:rPr>
        <w:t xml:space="preserve"> </w:t>
      </w:r>
      <w:proofErr w:type="spellStart"/>
      <w:r w:rsidRPr="00B66322">
        <w:rPr>
          <w:rFonts w:eastAsia="Times New Roman"/>
          <w:lang w:val="lt-LT"/>
        </w:rPr>
        <w:t>MPa</w:t>
      </w:r>
      <w:proofErr w:type="spellEnd"/>
    </w:p>
    <w:tbl>
      <w:tblPr>
        <w:tblStyle w:val="TableGrid"/>
        <w:tblW w:w="9390" w:type="dxa"/>
        <w:tblLayout w:type="fixed"/>
        <w:tblLook w:val="04A0" w:firstRow="1" w:lastRow="0" w:firstColumn="1" w:lastColumn="0" w:noHBand="0" w:noVBand="1"/>
      </w:tblPr>
      <w:tblGrid>
        <w:gridCol w:w="705"/>
        <w:gridCol w:w="8685"/>
      </w:tblGrid>
      <w:tr w:rsidR="00A80B88" w:rsidRPr="00B66322" w14:paraId="00B497C2" w14:textId="77777777" w:rsidTr="3C5A7259">
        <w:trPr>
          <w:trHeight w:val="285"/>
        </w:trPr>
        <w:tc>
          <w:tcPr>
            <w:tcW w:w="705" w:type="dxa"/>
          </w:tcPr>
          <w:p w14:paraId="3E9B7A78" w14:textId="77777777" w:rsidR="004D2F89" w:rsidRPr="00B66322" w:rsidRDefault="004D2F89" w:rsidP="002D1A61">
            <w:pPr>
              <w:spacing w:line="276" w:lineRule="auto"/>
              <w:rPr>
                <w:lang w:val="lt-LT"/>
              </w:rPr>
            </w:pPr>
            <w:r w:rsidRPr="00B66322">
              <w:rPr>
                <w:rFonts w:eastAsia="Times New Roman"/>
                <w:lang w:val="lt-LT"/>
              </w:rPr>
              <w:t>a)</w:t>
            </w:r>
          </w:p>
        </w:tc>
        <w:tc>
          <w:tcPr>
            <w:tcW w:w="8685" w:type="dxa"/>
          </w:tcPr>
          <w:p w14:paraId="6DB62BA0" w14:textId="77777777" w:rsidR="004D2F89" w:rsidRPr="00B66322" w:rsidRDefault="004D2F89" w:rsidP="002D1A61">
            <w:pPr>
              <w:spacing w:line="276" w:lineRule="auto"/>
              <w:rPr>
                <w:lang w:val="lt-LT"/>
              </w:rPr>
            </w:pPr>
            <w:r w:rsidRPr="00B66322">
              <w:rPr>
                <w:rFonts w:eastAsia="Times New Roman"/>
                <w:lang w:val="lt-LT"/>
              </w:rPr>
              <w:t>592</w:t>
            </w:r>
          </w:p>
        </w:tc>
      </w:tr>
      <w:tr w:rsidR="00A80B88" w:rsidRPr="00B66322" w14:paraId="59042544" w14:textId="77777777" w:rsidTr="3C5A7259">
        <w:trPr>
          <w:trHeight w:val="195"/>
        </w:trPr>
        <w:tc>
          <w:tcPr>
            <w:tcW w:w="705" w:type="dxa"/>
          </w:tcPr>
          <w:p w14:paraId="2B2EA00E" w14:textId="77777777" w:rsidR="004D2F89" w:rsidRPr="00B66322" w:rsidRDefault="004D2F89" w:rsidP="002D1A61">
            <w:pPr>
              <w:spacing w:line="276" w:lineRule="auto"/>
              <w:rPr>
                <w:lang w:val="lt-LT"/>
              </w:rPr>
            </w:pPr>
            <w:r w:rsidRPr="00B66322">
              <w:rPr>
                <w:rFonts w:eastAsia="Times New Roman"/>
                <w:lang w:val="lt-LT"/>
              </w:rPr>
              <w:t>b)</w:t>
            </w:r>
          </w:p>
        </w:tc>
        <w:tc>
          <w:tcPr>
            <w:tcW w:w="8685" w:type="dxa"/>
          </w:tcPr>
          <w:p w14:paraId="36BF03DE" w14:textId="77777777" w:rsidR="004D2F89" w:rsidRPr="00B66322" w:rsidRDefault="004D2F89" w:rsidP="002D1A61">
            <w:pPr>
              <w:spacing w:line="276" w:lineRule="auto"/>
              <w:rPr>
                <w:lang w:val="lt-LT"/>
              </w:rPr>
            </w:pPr>
            <w:r w:rsidRPr="00B66322">
              <w:rPr>
                <w:rFonts w:eastAsia="Times New Roman"/>
                <w:lang w:val="lt-LT"/>
              </w:rPr>
              <w:t>458</w:t>
            </w:r>
          </w:p>
        </w:tc>
      </w:tr>
      <w:tr w:rsidR="004D2F89" w:rsidRPr="00B66322" w14:paraId="7C2C5016" w14:textId="77777777" w:rsidTr="3C5A7259">
        <w:trPr>
          <w:trHeight w:val="285"/>
        </w:trPr>
        <w:tc>
          <w:tcPr>
            <w:tcW w:w="705" w:type="dxa"/>
          </w:tcPr>
          <w:p w14:paraId="0F167A1F" w14:textId="77777777" w:rsidR="004D2F89" w:rsidRPr="00B66322" w:rsidRDefault="004D2F89" w:rsidP="002D1A61">
            <w:pPr>
              <w:spacing w:line="276" w:lineRule="auto"/>
              <w:rPr>
                <w:lang w:val="lt-LT"/>
              </w:rPr>
            </w:pPr>
            <w:r w:rsidRPr="00B66322">
              <w:rPr>
                <w:rFonts w:eastAsia="Times New Roman"/>
                <w:lang w:val="lt-LT"/>
              </w:rPr>
              <w:t>c)</w:t>
            </w:r>
          </w:p>
        </w:tc>
        <w:tc>
          <w:tcPr>
            <w:tcW w:w="8685" w:type="dxa"/>
          </w:tcPr>
          <w:p w14:paraId="6C57B79F" w14:textId="77777777" w:rsidR="004D2F89" w:rsidRPr="00B66322" w:rsidRDefault="004D2F89" w:rsidP="002D1A61">
            <w:pPr>
              <w:spacing w:line="276" w:lineRule="auto"/>
              <w:rPr>
                <w:lang w:val="lt-LT"/>
              </w:rPr>
            </w:pPr>
            <w:r w:rsidRPr="00B66322">
              <w:rPr>
                <w:rFonts w:eastAsia="Times New Roman"/>
                <w:lang w:val="lt-LT"/>
              </w:rPr>
              <w:t>342</w:t>
            </w:r>
          </w:p>
        </w:tc>
      </w:tr>
    </w:tbl>
    <w:p w14:paraId="4B09499D" w14:textId="77777777" w:rsidR="004D2F89" w:rsidRPr="00B66322" w:rsidRDefault="004D2F89" w:rsidP="002D1A61">
      <w:pPr>
        <w:spacing w:line="276" w:lineRule="auto"/>
        <w:rPr>
          <w:rFonts w:eastAsia="Times New Roman"/>
          <w:lang w:val="lt-LT"/>
        </w:rPr>
      </w:pPr>
    </w:p>
    <w:p w14:paraId="3E59DBFC" w14:textId="77777777" w:rsidR="004D2F89" w:rsidRPr="00B66322" w:rsidRDefault="004D2F89" w:rsidP="002D1A61">
      <w:pPr>
        <w:spacing w:line="276" w:lineRule="auto"/>
        <w:rPr>
          <w:lang w:val="lt-LT"/>
        </w:rPr>
      </w:pPr>
      <w:r w:rsidRPr="00B66322">
        <w:rPr>
          <w:rFonts w:eastAsia="Times New Roman"/>
          <w:lang w:val="lt-LT"/>
        </w:rPr>
        <w:t>9. APIBŪDINKITE LIEJIMO PROCESĄ</w:t>
      </w:r>
    </w:p>
    <w:tbl>
      <w:tblPr>
        <w:tblStyle w:val="TableGrid"/>
        <w:tblW w:w="0" w:type="auto"/>
        <w:tblLayout w:type="fixed"/>
        <w:tblLook w:val="04A0" w:firstRow="1" w:lastRow="0" w:firstColumn="1" w:lastColumn="0" w:noHBand="0" w:noVBand="1"/>
      </w:tblPr>
      <w:tblGrid>
        <w:gridCol w:w="705"/>
        <w:gridCol w:w="9105"/>
      </w:tblGrid>
      <w:tr w:rsidR="00A80B88" w:rsidRPr="00B66322" w14:paraId="0DCC5E37" w14:textId="77777777" w:rsidTr="000C3640">
        <w:trPr>
          <w:trHeight w:val="555"/>
        </w:trPr>
        <w:tc>
          <w:tcPr>
            <w:tcW w:w="705" w:type="dxa"/>
          </w:tcPr>
          <w:p w14:paraId="1859251F" w14:textId="77777777" w:rsidR="004D2F89" w:rsidRPr="00B66322" w:rsidRDefault="004D2F89" w:rsidP="002D1A61">
            <w:pPr>
              <w:spacing w:line="276" w:lineRule="auto"/>
              <w:rPr>
                <w:lang w:val="lt-LT"/>
              </w:rPr>
            </w:pPr>
            <w:r w:rsidRPr="00B66322">
              <w:rPr>
                <w:rFonts w:eastAsia="Times New Roman"/>
                <w:lang w:val="lt-LT"/>
              </w:rPr>
              <w:t>a)</w:t>
            </w:r>
          </w:p>
        </w:tc>
        <w:tc>
          <w:tcPr>
            <w:tcW w:w="9105" w:type="dxa"/>
          </w:tcPr>
          <w:p w14:paraId="2EF1D02F" w14:textId="77777777" w:rsidR="004D2F89" w:rsidRPr="00B66322" w:rsidRDefault="004D2F89" w:rsidP="002D1A61">
            <w:pPr>
              <w:spacing w:line="276" w:lineRule="auto"/>
              <w:rPr>
                <w:lang w:val="lt-LT"/>
              </w:rPr>
            </w:pPr>
            <w:r w:rsidRPr="00B66322">
              <w:rPr>
                <w:rFonts w:eastAsia="Times New Roman"/>
                <w:lang w:val="lt-LT"/>
              </w:rPr>
              <w:t xml:space="preserve">Liejimas yra toks gamybos būdas, kai į specialiai pagamintą liejimo formą pripilama skysto metalo </w:t>
            </w:r>
          </w:p>
        </w:tc>
      </w:tr>
      <w:tr w:rsidR="00A80B88" w:rsidRPr="00B66322" w14:paraId="440D66E2" w14:textId="77777777" w:rsidTr="000C3640">
        <w:trPr>
          <w:trHeight w:val="375"/>
        </w:trPr>
        <w:tc>
          <w:tcPr>
            <w:tcW w:w="705" w:type="dxa"/>
          </w:tcPr>
          <w:p w14:paraId="74470DDD" w14:textId="77777777" w:rsidR="004D2F89" w:rsidRPr="00B66322" w:rsidRDefault="004D2F89" w:rsidP="002D1A61">
            <w:pPr>
              <w:spacing w:line="276" w:lineRule="auto"/>
              <w:rPr>
                <w:lang w:val="lt-LT"/>
              </w:rPr>
            </w:pPr>
            <w:r w:rsidRPr="00B66322">
              <w:rPr>
                <w:rFonts w:eastAsia="Times New Roman"/>
                <w:lang w:val="lt-LT"/>
              </w:rPr>
              <w:t>b)</w:t>
            </w:r>
          </w:p>
        </w:tc>
        <w:tc>
          <w:tcPr>
            <w:tcW w:w="9105" w:type="dxa"/>
          </w:tcPr>
          <w:p w14:paraId="64EBC5BA" w14:textId="77777777" w:rsidR="004D2F89" w:rsidRPr="00B66322" w:rsidRDefault="004D2F89" w:rsidP="002D1A61">
            <w:pPr>
              <w:spacing w:line="276" w:lineRule="auto"/>
              <w:rPr>
                <w:lang w:val="lt-LT"/>
              </w:rPr>
            </w:pPr>
            <w:r w:rsidRPr="00B66322">
              <w:rPr>
                <w:rFonts w:eastAsia="Times New Roman"/>
                <w:lang w:val="lt-LT"/>
              </w:rPr>
              <w:t>Liejimas yra toks gamybos būdas, kai specialioje liejimo formoje išlydomas metalas</w:t>
            </w:r>
          </w:p>
        </w:tc>
      </w:tr>
      <w:tr w:rsidR="004D2F89" w:rsidRPr="00B66322" w14:paraId="3263C4B4" w14:textId="77777777" w:rsidTr="000C3640">
        <w:trPr>
          <w:trHeight w:val="555"/>
        </w:trPr>
        <w:tc>
          <w:tcPr>
            <w:tcW w:w="705" w:type="dxa"/>
          </w:tcPr>
          <w:p w14:paraId="5130BEAC" w14:textId="77777777" w:rsidR="004D2F89" w:rsidRPr="00B66322" w:rsidRDefault="004D2F89" w:rsidP="002D1A61">
            <w:pPr>
              <w:spacing w:line="276" w:lineRule="auto"/>
              <w:rPr>
                <w:lang w:val="lt-LT"/>
              </w:rPr>
            </w:pPr>
            <w:r w:rsidRPr="00B66322">
              <w:rPr>
                <w:rFonts w:eastAsia="Times New Roman"/>
                <w:lang w:val="lt-LT"/>
              </w:rPr>
              <w:t>c)</w:t>
            </w:r>
          </w:p>
        </w:tc>
        <w:tc>
          <w:tcPr>
            <w:tcW w:w="9105" w:type="dxa"/>
          </w:tcPr>
          <w:p w14:paraId="560FACC4" w14:textId="77777777" w:rsidR="004D2F89" w:rsidRPr="00B66322" w:rsidRDefault="004D2F89" w:rsidP="002D1A61">
            <w:pPr>
              <w:spacing w:line="276" w:lineRule="auto"/>
              <w:rPr>
                <w:lang w:val="lt-LT"/>
              </w:rPr>
            </w:pPr>
            <w:r w:rsidRPr="00B66322">
              <w:rPr>
                <w:rFonts w:eastAsia="Times New Roman"/>
                <w:lang w:val="lt-LT"/>
              </w:rPr>
              <w:t>Liejimas yra toks gamybos būdas, kai iš specialiai pagamintos liejimo formos skystas metalas išpilamas į pagamintą modelį</w:t>
            </w:r>
          </w:p>
        </w:tc>
      </w:tr>
    </w:tbl>
    <w:p w14:paraId="387DFDA4" w14:textId="77777777" w:rsidR="004D2F89" w:rsidRPr="00B66322" w:rsidRDefault="004D2F89" w:rsidP="002D1A61">
      <w:pPr>
        <w:spacing w:line="276" w:lineRule="auto"/>
        <w:rPr>
          <w:lang w:val="lt-LT"/>
        </w:rPr>
      </w:pPr>
    </w:p>
    <w:p w14:paraId="547844A9" w14:textId="77777777" w:rsidR="004D2F89" w:rsidRPr="00B66322" w:rsidRDefault="004D2F89" w:rsidP="002D1A61">
      <w:pPr>
        <w:spacing w:line="276" w:lineRule="auto"/>
        <w:rPr>
          <w:lang w:val="lt-LT"/>
        </w:rPr>
      </w:pPr>
      <w:r w:rsidRPr="00B66322">
        <w:rPr>
          <w:rFonts w:eastAsia="Times New Roman"/>
          <w:lang w:val="lt-LT"/>
        </w:rPr>
        <w:t>10. KOKIOS MEDŽIAGOS DAŽNIAUSIAI LIEJAMOS SMĖLIO FORMOSE?</w:t>
      </w:r>
    </w:p>
    <w:tbl>
      <w:tblPr>
        <w:tblStyle w:val="TableGrid"/>
        <w:tblW w:w="0" w:type="auto"/>
        <w:tblLayout w:type="fixed"/>
        <w:tblLook w:val="04A0" w:firstRow="1" w:lastRow="0" w:firstColumn="1" w:lastColumn="0" w:noHBand="0" w:noVBand="1"/>
      </w:tblPr>
      <w:tblGrid>
        <w:gridCol w:w="693"/>
        <w:gridCol w:w="9222"/>
      </w:tblGrid>
      <w:tr w:rsidR="00A80B88" w:rsidRPr="00B66322" w14:paraId="309543A3" w14:textId="77777777" w:rsidTr="000C3640">
        <w:trPr>
          <w:trHeight w:val="375"/>
        </w:trPr>
        <w:tc>
          <w:tcPr>
            <w:tcW w:w="693" w:type="dxa"/>
          </w:tcPr>
          <w:p w14:paraId="24EED732"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79C25DCC" w14:textId="77777777" w:rsidR="004D2F89" w:rsidRPr="00B66322" w:rsidRDefault="004D2F89" w:rsidP="002D1A61">
            <w:pPr>
              <w:spacing w:line="276" w:lineRule="auto"/>
              <w:rPr>
                <w:lang w:val="lt-LT"/>
              </w:rPr>
            </w:pPr>
            <w:r w:rsidRPr="00B66322">
              <w:rPr>
                <w:rFonts w:eastAsia="Times New Roman"/>
                <w:lang w:val="lt-LT"/>
              </w:rPr>
              <w:t xml:space="preserve">Ketaus ir plieno liejiniai </w:t>
            </w:r>
          </w:p>
        </w:tc>
      </w:tr>
      <w:tr w:rsidR="00A80B88" w:rsidRPr="00B66322" w14:paraId="5771EDFA" w14:textId="77777777" w:rsidTr="000C3640">
        <w:trPr>
          <w:trHeight w:val="375"/>
        </w:trPr>
        <w:tc>
          <w:tcPr>
            <w:tcW w:w="693" w:type="dxa"/>
          </w:tcPr>
          <w:p w14:paraId="695086AD"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514B791B" w14:textId="77777777" w:rsidR="004D2F89" w:rsidRPr="00B66322" w:rsidRDefault="004D2F89" w:rsidP="002D1A61">
            <w:pPr>
              <w:spacing w:line="276" w:lineRule="auto"/>
              <w:rPr>
                <w:lang w:val="lt-LT"/>
              </w:rPr>
            </w:pPr>
            <w:r w:rsidRPr="00B66322">
              <w:rPr>
                <w:rFonts w:eastAsia="Times New Roman"/>
                <w:lang w:val="lt-LT"/>
              </w:rPr>
              <w:t>Plastikai</w:t>
            </w:r>
          </w:p>
        </w:tc>
      </w:tr>
      <w:tr w:rsidR="004D2F89" w:rsidRPr="00B66322" w14:paraId="4FF30528" w14:textId="77777777" w:rsidTr="000C3640">
        <w:trPr>
          <w:trHeight w:val="375"/>
        </w:trPr>
        <w:tc>
          <w:tcPr>
            <w:tcW w:w="693" w:type="dxa"/>
          </w:tcPr>
          <w:p w14:paraId="48C3829C"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0F767F01" w14:textId="77777777" w:rsidR="004D2F89" w:rsidRPr="00B66322" w:rsidRDefault="004D2F89" w:rsidP="002D1A61">
            <w:pPr>
              <w:spacing w:line="276" w:lineRule="auto"/>
              <w:rPr>
                <w:lang w:val="lt-LT"/>
              </w:rPr>
            </w:pPr>
            <w:r w:rsidRPr="00B66322">
              <w:rPr>
                <w:rFonts w:eastAsia="Times New Roman"/>
                <w:lang w:val="lt-LT"/>
              </w:rPr>
              <w:t>Kompozitai</w:t>
            </w:r>
          </w:p>
        </w:tc>
      </w:tr>
    </w:tbl>
    <w:p w14:paraId="3919A76C" w14:textId="77777777" w:rsidR="004D2F89" w:rsidRPr="00B66322" w:rsidRDefault="004D2F89" w:rsidP="002D1A61">
      <w:pPr>
        <w:spacing w:line="276" w:lineRule="auto"/>
        <w:rPr>
          <w:lang w:val="lt-LT"/>
        </w:rPr>
      </w:pPr>
    </w:p>
    <w:p w14:paraId="2838B68C" w14:textId="77777777" w:rsidR="004D2F89" w:rsidRPr="00B66322" w:rsidRDefault="004D2F89" w:rsidP="002D1A61">
      <w:pPr>
        <w:spacing w:line="276" w:lineRule="auto"/>
        <w:rPr>
          <w:lang w:val="lt-LT"/>
        </w:rPr>
      </w:pPr>
      <w:r w:rsidRPr="00B66322">
        <w:rPr>
          <w:rFonts w:eastAsia="Times New Roman"/>
          <w:lang w:val="lt-LT"/>
        </w:rPr>
        <w:t>11. IŠ KELIŲ DALIŲ GAMINAMAS NESUDĖTINGOS FORMOS GAMINIO MODELIS?</w:t>
      </w:r>
    </w:p>
    <w:tbl>
      <w:tblPr>
        <w:tblStyle w:val="TableGrid"/>
        <w:tblW w:w="0" w:type="auto"/>
        <w:tblLayout w:type="fixed"/>
        <w:tblLook w:val="04A0" w:firstRow="1" w:lastRow="0" w:firstColumn="1" w:lastColumn="0" w:noHBand="0" w:noVBand="1"/>
      </w:tblPr>
      <w:tblGrid>
        <w:gridCol w:w="693"/>
        <w:gridCol w:w="9222"/>
      </w:tblGrid>
      <w:tr w:rsidR="00A80B88" w:rsidRPr="00B66322" w14:paraId="2876EEAA" w14:textId="77777777" w:rsidTr="000C3640">
        <w:trPr>
          <w:trHeight w:val="270"/>
        </w:trPr>
        <w:tc>
          <w:tcPr>
            <w:tcW w:w="693" w:type="dxa"/>
          </w:tcPr>
          <w:p w14:paraId="22BFEA4F"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378C9D2F" w14:textId="77777777" w:rsidR="004D2F89" w:rsidRPr="00B66322" w:rsidRDefault="004D2F89" w:rsidP="002D1A61">
            <w:pPr>
              <w:spacing w:line="276" w:lineRule="auto"/>
              <w:rPr>
                <w:lang w:val="lt-LT"/>
              </w:rPr>
            </w:pPr>
            <w:r w:rsidRPr="00B66322">
              <w:rPr>
                <w:rFonts w:eastAsia="Times New Roman"/>
                <w:lang w:val="lt-LT"/>
              </w:rPr>
              <w:t xml:space="preserve">Nesudėtingo liejinio modelis gaminamas iš vienos dalies </w:t>
            </w:r>
          </w:p>
        </w:tc>
      </w:tr>
      <w:tr w:rsidR="00A80B88" w:rsidRPr="00B66322" w14:paraId="3B37D346" w14:textId="77777777" w:rsidTr="000C3640">
        <w:trPr>
          <w:trHeight w:val="270"/>
        </w:trPr>
        <w:tc>
          <w:tcPr>
            <w:tcW w:w="693" w:type="dxa"/>
          </w:tcPr>
          <w:p w14:paraId="75AEBA62"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4B313E82" w14:textId="77777777" w:rsidR="004D2F89" w:rsidRPr="00B66322" w:rsidRDefault="004D2F89" w:rsidP="002D1A61">
            <w:pPr>
              <w:spacing w:line="276" w:lineRule="auto"/>
              <w:rPr>
                <w:lang w:val="lt-LT"/>
              </w:rPr>
            </w:pPr>
            <w:r w:rsidRPr="00B66322">
              <w:rPr>
                <w:rFonts w:eastAsia="Times New Roman"/>
                <w:lang w:val="lt-LT"/>
              </w:rPr>
              <w:t>Nesudėtingo liejinio modelis gaminamas iš dviejų dalių</w:t>
            </w:r>
          </w:p>
        </w:tc>
      </w:tr>
      <w:tr w:rsidR="004D2F89" w:rsidRPr="00B66322" w14:paraId="256C35D9" w14:textId="77777777" w:rsidTr="000C3640">
        <w:trPr>
          <w:trHeight w:val="270"/>
        </w:trPr>
        <w:tc>
          <w:tcPr>
            <w:tcW w:w="693" w:type="dxa"/>
          </w:tcPr>
          <w:p w14:paraId="67B0FA4C"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0B7F1599" w14:textId="77777777" w:rsidR="004D2F89" w:rsidRPr="00B66322" w:rsidRDefault="004D2F89" w:rsidP="002D1A61">
            <w:pPr>
              <w:spacing w:line="276" w:lineRule="auto"/>
              <w:rPr>
                <w:lang w:val="lt-LT"/>
              </w:rPr>
            </w:pPr>
            <w:r w:rsidRPr="00B66322">
              <w:rPr>
                <w:rFonts w:eastAsia="Times New Roman"/>
                <w:lang w:val="lt-LT"/>
              </w:rPr>
              <w:t>Liejinio modelio pagaminimas nepriklauso nuo gaminio sudėtingumo</w:t>
            </w:r>
          </w:p>
        </w:tc>
      </w:tr>
    </w:tbl>
    <w:p w14:paraId="435A8034" w14:textId="77777777" w:rsidR="004D2F89" w:rsidRPr="00B66322" w:rsidRDefault="004D2F89" w:rsidP="002D1A61">
      <w:pPr>
        <w:spacing w:line="276" w:lineRule="auto"/>
        <w:rPr>
          <w:lang w:val="lt-LT"/>
        </w:rPr>
      </w:pPr>
    </w:p>
    <w:p w14:paraId="01F5117A" w14:textId="77777777" w:rsidR="004D2F89" w:rsidRPr="00B66322" w:rsidRDefault="004D2F89" w:rsidP="002D1A61">
      <w:pPr>
        <w:spacing w:line="276" w:lineRule="auto"/>
        <w:rPr>
          <w:lang w:val="lt-LT"/>
        </w:rPr>
      </w:pPr>
      <w:r w:rsidRPr="00B66322">
        <w:rPr>
          <w:rFonts w:eastAsia="Times New Roman"/>
          <w:lang w:val="lt-LT"/>
        </w:rPr>
        <w:t>12. KAS NURODOMA LIEJINIO BRĖŽINYJE?</w:t>
      </w:r>
    </w:p>
    <w:tbl>
      <w:tblPr>
        <w:tblStyle w:val="TableGrid"/>
        <w:tblW w:w="0" w:type="auto"/>
        <w:tblLayout w:type="fixed"/>
        <w:tblLook w:val="04A0" w:firstRow="1" w:lastRow="0" w:firstColumn="1" w:lastColumn="0" w:noHBand="0" w:noVBand="1"/>
      </w:tblPr>
      <w:tblGrid>
        <w:gridCol w:w="693"/>
        <w:gridCol w:w="9222"/>
      </w:tblGrid>
      <w:tr w:rsidR="00A80B88" w:rsidRPr="00B66322" w14:paraId="1F2D9E26" w14:textId="77777777" w:rsidTr="000C3640">
        <w:trPr>
          <w:trHeight w:val="375"/>
        </w:trPr>
        <w:tc>
          <w:tcPr>
            <w:tcW w:w="693" w:type="dxa"/>
          </w:tcPr>
          <w:p w14:paraId="31AC2CD8"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354124CD" w14:textId="77777777" w:rsidR="004D2F89" w:rsidRPr="00B66322" w:rsidRDefault="004D2F89" w:rsidP="002D1A61">
            <w:pPr>
              <w:spacing w:line="276" w:lineRule="auto"/>
              <w:rPr>
                <w:lang w:val="lt-LT"/>
              </w:rPr>
            </w:pPr>
            <w:r w:rsidRPr="00B66322">
              <w:rPr>
                <w:rFonts w:eastAsia="Times New Roman"/>
                <w:lang w:val="lt-LT"/>
              </w:rPr>
              <w:t>Modelio ir formos skyros plokštuma</w:t>
            </w:r>
          </w:p>
        </w:tc>
      </w:tr>
      <w:tr w:rsidR="00A80B88" w:rsidRPr="00B66322" w14:paraId="0871D511" w14:textId="77777777" w:rsidTr="000C3640">
        <w:trPr>
          <w:trHeight w:val="360"/>
        </w:trPr>
        <w:tc>
          <w:tcPr>
            <w:tcW w:w="693" w:type="dxa"/>
          </w:tcPr>
          <w:p w14:paraId="3418CAD5"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362A1B9B" w14:textId="77777777" w:rsidR="004D2F89" w:rsidRPr="00B66322" w:rsidRDefault="004D2F89" w:rsidP="002D1A61">
            <w:pPr>
              <w:spacing w:line="276" w:lineRule="auto"/>
              <w:rPr>
                <w:lang w:val="lt-LT"/>
              </w:rPr>
            </w:pPr>
            <w:r w:rsidRPr="00B66322">
              <w:rPr>
                <w:rFonts w:eastAsia="Times New Roman"/>
                <w:lang w:val="lt-LT"/>
              </w:rPr>
              <w:t>Mechaninio apdirbimo užlaidos</w:t>
            </w:r>
          </w:p>
        </w:tc>
      </w:tr>
      <w:tr w:rsidR="00A80B88" w:rsidRPr="00B66322" w14:paraId="0E23753A" w14:textId="77777777" w:rsidTr="000C3640">
        <w:trPr>
          <w:trHeight w:val="360"/>
        </w:trPr>
        <w:tc>
          <w:tcPr>
            <w:tcW w:w="693" w:type="dxa"/>
          </w:tcPr>
          <w:p w14:paraId="120792CB"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47973044" w14:textId="77777777" w:rsidR="004D2F89" w:rsidRPr="00B66322" w:rsidRDefault="004D2F89" w:rsidP="002D1A61">
            <w:pPr>
              <w:spacing w:line="276" w:lineRule="auto"/>
              <w:rPr>
                <w:lang w:val="lt-LT"/>
              </w:rPr>
            </w:pPr>
            <w:r w:rsidRPr="00B66322">
              <w:rPr>
                <w:rFonts w:eastAsia="Times New Roman"/>
                <w:lang w:val="lt-LT"/>
              </w:rPr>
              <w:t>Liejimo nuolydžiai, suapvalinimai, skylės ir įdubos</w:t>
            </w:r>
          </w:p>
        </w:tc>
      </w:tr>
      <w:tr w:rsidR="00A80B88" w:rsidRPr="00B66322" w14:paraId="6F01F9EB" w14:textId="77777777" w:rsidTr="000C3640">
        <w:trPr>
          <w:trHeight w:val="360"/>
        </w:trPr>
        <w:tc>
          <w:tcPr>
            <w:tcW w:w="693" w:type="dxa"/>
          </w:tcPr>
          <w:p w14:paraId="0154E15B"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305604C6" w14:textId="77777777" w:rsidR="004D2F89" w:rsidRPr="00B66322" w:rsidRDefault="004D2F89" w:rsidP="002D1A61">
            <w:pPr>
              <w:spacing w:line="276" w:lineRule="auto"/>
              <w:rPr>
                <w:lang w:val="lt-LT"/>
              </w:rPr>
            </w:pPr>
            <w:proofErr w:type="spellStart"/>
            <w:r w:rsidRPr="00B66322">
              <w:rPr>
                <w:rFonts w:eastAsia="Times New Roman"/>
                <w:lang w:val="lt-LT"/>
              </w:rPr>
              <w:t>Liečių</w:t>
            </w:r>
            <w:proofErr w:type="spellEnd"/>
            <w:r w:rsidRPr="00B66322">
              <w:rPr>
                <w:rFonts w:eastAsia="Times New Roman"/>
                <w:lang w:val="lt-LT"/>
              </w:rPr>
              <w:t xml:space="preserve"> sistema ir </w:t>
            </w:r>
            <w:proofErr w:type="spellStart"/>
            <w:r w:rsidRPr="00B66322">
              <w:rPr>
                <w:rFonts w:eastAsia="Times New Roman"/>
                <w:lang w:val="lt-LT"/>
              </w:rPr>
              <w:t>prielajos</w:t>
            </w:r>
            <w:proofErr w:type="spellEnd"/>
          </w:p>
        </w:tc>
      </w:tr>
      <w:tr w:rsidR="00A80B88" w:rsidRPr="00B66322" w14:paraId="4B8A9301" w14:textId="77777777" w:rsidTr="000C3640">
        <w:trPr>
          <w:trHeight w:val="360"/>
        </w:trPr>
        <w:tc>
          <w:tcPr>
            <w:tcW w:w="693" w:type="dxa"/>
          </w:tcPr>
          <w:p w14:paraId="39DD977B" w14:textId="77777777" w:rsidR="004D2F89" w:rsidRPr="00B66322" w:rsidRDefault="004D2F89" w:rsidP="002D1A61">
            <w:pPr>
              <w:spacing w:line="276" w:lineRule="auto"/>
              <w:rPr>
                <w:lang w:val="lt-LT"/>
              </w:rPr>
            </w:pPr>
            <w:r w:rsidRPr="00B66322">
              <w:rPr>
                <w:rFonts w:eastAsia="Times New Roman"/>
                <w:lang w:val="lt-LT"/>
              </w:rPr>
              <w:t>e)</w:t>
            </w:r>
          </w:p>
        </w:tc>
        <w:tc>
          <w:tcPr>
            <w:tcW w:w="9222" w:type="dxa"/>
          </w:tcPr>
          <w:p w14:paraId="05092985" w14:textId="77777777" w:rsidR="004D2F89" w:rsidRPr="00B66322" w:rsidRDefault="004D2F89" w:rsidP="002D1A61">
            <w:pPr>
              <w:spacing w:line="276" w:lineRule="auto"/>
              <w:rPr>
                <w:lang w:val="lt-LT"/>
              </w:rPr>
            </w:pPr>
            <w:r w:rsidRPr="00B66322">
              <w:rPr>
                <w:rFonts w:eastAsia="Times New Roman"/>
                <w:lang w:val="lt-LT"/>
              </w:rPr>
              <w:t>Kiti reikalavimai, kuriuos turi atitikti liejinys (liejinio tikslumas, šiurkštumas ir kt.)</w:t>
            </w:r>
          </w:p>
        </w:tc>
      </w:tr>
      <w:tr w:rsidR="004D2F89" w:rsidRPr="00B66322" w14:paraId="4018869E" w14:textId="77777777" w:rsidTr="000C3640">
        <w:trPr>
          <w:trHeight w:val="360"/>
        </w:trPr>
        <w:tc>
          <w:tcPr>
            <w:tcW w:w="693" w:type="dxa"/>
          </w:tcPr>
          <w:p w14:paraId="1E367657" w14:textId="77777777" w:rsidR="004D2F89" w:rsidRPr="00B66322" w:rsidRDefault="004D2F89" w:rsidP="002D1A61">
            <w:pPr>
              <w:spacing w:line="276" w:lineRule="auto"/>
              <w:rPr>
                <w:lang w:val="lt-LT"/>
              </w:rPr>
            </w:pPr>
            <w:r w:rsidRPr="00B66322">
              <w:rPr>
                <w:rFonts w:eastAsia="Times New Roman"/>
                <w:lang w:val="lt-LT"/>
              </w:rPr>
              <w:t>f)</w:t>
            </w:r>
          </w:p>
        </w:tc>
        <w:tc>
          <w:tcPr>
            <w:tcW w:w="9222" w:type="dxa"/>
          </w:tcPr>
          <w:p w14:paraId="2A66AD71" w14:textId="77777777" w:rsidR="004D2F89" w:rsidRPr="00B66322" w:rsidRDefault="004D2F89" w:rsidP="002D1A61">
            <w:pPr>
              <w:spacing w:line="276" w:lineRule="auto"/>
              <w:rPr>
                <w:lang w:val="lt-LT"/>
              </w:rPr>
            </w:pPr>
            <w:r w:rsidRPr="00B66322">
              <w:rPr>
                <w:rFonts w:eastAsia="Times New Roman"/>
                <w:lang w:val="lt-LT"/>
              </w:rPr>
              <w:t xml:space="preserve">Visi išvardinti reikalavimai </w:t>
            </w:r>
          </w:p>
        </w:tc>
      </w:tr>
    </w:tbl>
    <w:p w14:paraId="07F12894" w14:textId="77777777" w:rsidR="004D2F89" w:rsidRPr="00B66322" w:rsidRDefault="004D2F89" w:rsidP="002D1A61">
      <w:pPr>
        <w:spacing w:line="276" w:lineRule="auto"/>
        <w:rPr>
          <w:rFonts w:eastAsia="Times New Roman"/>
          <w:lang w:val="lt-LT"/>
        </w:rPr>
      </w:pPr>
    </w:p>
    <w:p w14:paraId="49AE6CB0" w14:textId="77777777" w:rsidR="004D2F89" w:rsidRPr="00B66322" w:rsidRDefault="004D2F89" w:rsidP="002D1A61">
      <w:pPr>
        <w:spacing w:line="276" w:lineRule="auto"/>
        <w:rPr>
          <w:lang w:val="lt-LT"/>
        </w:rPr>
      </w:pPr>
      <w:r w:rsidRPr="00B66322">
        <w:rPr>
          <w:rFonts w:eastAsia="Times New Roman"/>
          <w:lang w:val="lt-LT"/>
        </w:rPr>
        <w:t>13. KUR IŠEINA SUSIDARIUSIOS DUJOS IR GARAI LIEJIMO FORMOS PILDYMO METU?</w:t>
      </w:r>
    </w:p>
    <w:tbl>
      <w:tblPr>
        <w:tblStyle w:val="TableGrid"/>
        <w:tblW w:w="0" w:type="auto"/>
        <w:tblLayout w:type="fixed"/>
        <w:tblLook w:val="04A0" w:firstRow="1" w:lastRow="0" w:firstColumn="1" w:lastColumn="0" w:noHBand="0" w:noVBand="1"/>
      </w:tblPr>
      <w:tblGrid>
        <w:gridCol w:w="693"/>
        <w:gridCol w:w="9222"/>
      </w:tblGrid>
      <w:tr w:rsidR="00A80B88" w:rsidRPr="00B66322" w14:paraId="469E2323" w14:textId="77777777" w:rsidTr="000C3640">
        <w:trPr>
          <w:trHeight w:val="285"/>
        </w:trPr>
        <w:tc>
          <w:tcPr>
            <w:tcW w:w="693" w:type="dxa"/>
          </w:tcPr>
          <w:p w14:paraId="438C7B3F"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7F60FB85" w14:textId="77777777" w:rsidR="004D2F89" w:rsidRPr="00B66322" w:rsidRDefault="004D2F89" w:rsidP="002D1A61">
            <w:pPr>
              <w:spacing w:line="276" w:lineRule="auto"/>
              <w:rPr>
                <w:lang w:val="lt-LT"/>
              </w:rPr>
            </w:pPr>
            <w:r w:rsidRPr="00B66322">
              <w:rPr>
                <w:rFonts w:eastAsia="Times New Roman"/>
                <w:lang w:val="lt-LT"/>
              </w:rPr>
              <w:t>Pro orui laidų formavimo mišinį</w:t>
            </w:r>
          </w:p>
        </w:tc>
      </w:tr>
      <w:tr w:rsidR="00A80B88" w:rsidRPr="00B66322" w14:paraId="22DB0A30" w14:textId="77777777" w:rsidTr="000C3640">
        <w:trPr>
          <w:trHeight w:val="270"/>
        </w:trPr>
        <w:tc>
          <w:tcPr>
            <w:tcW w:w="693" w:type="dxa"/>
          </w:tcPr>
          <w:p w14:paraId="3BB6DF70"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71A6B0D7" w14:textId="77777777" w:rsidR="004D2F89" w:rsidRPr="00B66322" w:rsidRDefault="004D2F89" w:rsidP="002D1A61">
            <w:pPr>
              <w:spacing w:line="276" w:lineRule="auto"/>
              <w:rPr>
                <w:lang w:val="lt-LT"/>
              </w:rPr>
            </w:pPr>
            <w:r w:rsidRPr="00B66322">
              <w:rPr>
                <w:rFonts w:eastAsia="Times New Roman"/>
                <w:lang w:val="lt-LT"/>
              </w:rPr>
              <w:t>Per ortakius</w:t>
            </w:r>
          </w:p>
        </w:tc>
      </w:tr>
      <w:tr w:rsidR="00A80B88" w:rsidRPr="00B66322" w14:paraId="69803585" w14:textId="77777777" w:rsidTr="000C3640">
        <w:trPr>
          <w:trHeight w:val="270"/>
        </w:trPr>
        <w:tc>
          <w:tcPr>
            <w:tcW w:w="693" w:type="dxa"/>
          </w:tcPr>
          <w:p w14:paraId="4822A46F"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740B1DB9" w14:textId="77777777" w:rsidR="004D2F89" w:rsidRPr="00B66322" w:rsidRDefault="004D2F89" w:rsidP="002D1A61">
            <w:pPr>
              <w:spacing w:line="276" w:lineRule="auto"/>
              <w:rPr>
                <w:lang w:val="lt-LT"/>
              </w:rPr>
            </w:pPr>
            <w:r w:rsidRPr="00B66322">
              <w:rPr>
                <w:rFonts w:eastAsia="Times New Roman"/>
                <w:lang w:val="lt-LT"/>
              </w:rPr>
              <w:t xml:space="preserve">Per </w:t>
            </w:r>
            <w:proofErr w:type="spellStart"/>
            <w:r w:rsidRPr="00B66322">
              <w:rPr>
                <w:rFonts w:eastAsia="Times New Roman"/>
                <w:lang w:val="lt-LT"/>
              </w:rPr>
              <w:t>prielajas</w:t>
            </w:r>
            <w:proofErr w:type="spellEnd"/>
          </w:p>
        </w:tc>
      </w:tr>
      <w:tr w:rsidR="004D2F89" w:rsidRPr="00B66322" w14:paraId="791C16D0" w14:textId="77777777" w:rsidTr="000C3640">
        <w:trPr>
          <w:trHeight w:val="270"/>
        </w:trPr>
        <w:tc>
          <w:tcPr>
            <w:tcW w:w="693" w:type="dxa"/>
          </w:tcPr>
          <w:p w14:paraId="76921E22"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5E9AF0FE" w14:textId="77777777" w:rsidR="004D2F89" w:rsidRPr="00B66322" w:rsidRDefault="004D2F89" w:rsidP="002D1A61">
            <w:pPr>
              <w:spacing w:line="276" w:lineRule="auto"/>
              <w:rPr>
                <w:lang w:val="lt-LT"/>
              </w:rPr>
            </w:pPr>
            <w:r w:rsidRPr="00B66322">
              <w:rPr>
                <w:rFonts w:eastAsia="Times New Roman"/>
                <w:lang w:val="lt-LT"/>
              </w:rPr>
              <w:t xml:space="preserve">Visi atsakymai teisingi </w:t>
            </w:r>
          </w:p>
        </w:tc>
      </w:tr>
    </w:tbl>
    <w:p w14:paraId="45A421E6" w14:textId="77777777" w:rsidR="004D2F89" w:rsidRPr="00B66322" w:rsidRDefault="004D2F89" w:rsidP="002D1A61">
      <w:pPr>
        <w:spacing w:line="276" w:lineRule="auto"/>
        <w:rPr>
          <w:rFonts w:eastAsia="Times New Roman"/>
          <w:lang w:val="lt-LT"/>
        </w:rPr>
      </w:pPr>
    </w:p>
    <w:p w14:paraId="44B5439B" w14:textId="77777777" w:rsidR="004D2F89" w:rsidRPr="00B66322" w:rsidRDefault="004D2F89" w:rsidP="002D1A61">
      <w:pPr>
        <w:spacing w:line="276" w:lineRule="auto"/>
        <w:rPr>
          <w:lang w:val="lt-LT"/>
        </w:rPr>
      </w:pPr>
      <w:r w:rsidRPr="00B66322">
        <w:rPr>
          <w:rFonts w:eastAsia="Times New Roman"/>
          <w:lang w:val="lt-LT"/>
        </w:rPr>
        <w:t>14. KAS VADINAMA LIEČIŲ SISTEMA?</w:t>
      </w:r>
    </w:p>
    <w:tbl>
      <w:tblPr>
        <w:tblStyle w:val="TableGrid"/>
        <w:tblW w:w="0" w:type="auto"/>
        <w:tblLayout w:type="fixed"/>
        <w:tblLook w:val="04A0" w:firstRow="1" w:lastRow="0" w:firstColumn="1" w:lastColumn="0" w:noHBand="0" w:noVBand="1"/>
      </w:tblPr>
      <w:tblGrid>
        <w:gridCol w:w="693"/>
        <w:gridCol w:w="9222"/>
      </w:tblGrid>
      <w:tr w:rsidR="00A80B88" w:rsidRPr="00B66322" w14:paraId="51488E73" w14:textId="77777777" w:rsidTr="000C3640">
        <w:trPr>
          <w:trHeight w:val="375"/>
        </w:trPr>
        <w:tc>
          <w:tcPr>
            <w:tcW w:w="693" w:type="dxa"/>
          </w:tcPr>
          <w:p w14:paraId="78EF5CFC"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11CF1AEC" w14:textId="77777777" w:rsidR="004D2F89" w:rsidRPr="00B66322" w:rsidRDefault="004D2F89" w:rsidP="002D1A61">
            <w:pPr>
              <w:spacing w:line="276" w:lineRule="auto"/>
              <w:rPr>
                <w:lang w:val="lt-LT"/>
              </w:rPr>
            </w:pPr>
            <w:r w:rsidRPr="00B66322">
              <w:rPr>
                <w:rFonts w:eastAsia="Times New Roman"/>
                <w:lang w:val="lt-LT"/>
              </w:rPr>
              <w:t xml:space="preserve">Kanalai, kuriais išlydytas metalas patenka į formos ertmę </w:t>
            </w:r>
          </w:p>
        </w:tc>
      </w:tr>
      <w:tr w:rsidR="00A80B88" w:rsidRPr="00B66322" w14:paraId="2F52FA12" w14:textId="77777777" w:rsidTr="000C3640">
        <w:trPr>
          <w:trHeight w:val="375"/>
        </w:trPr>
        <w:tc>
          <w:tcPr>
            <w:tcW w:w="693" w:type="dxa"/>
          </w:tcPr>
          <w:p w14:paraId="678DACE3"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412E7BDF" w14:textId="77777777" w:rsidR="004D2F89" w:rsidRPr="00B66322" w:rsidRDefault="004D2F89" w:rsidP="002D1A61">
            <w:pPr>
              <w:spacing w:line="276" w:lineRule="auto"/>
              <w:rPr>
                <w:lang w:val="lt-LT"/>
              </w:rPr>
            </w:pPr>
            <w:r w:rsidRPr="00B66322">
              <w:rPr>
                <w:rFonts w:eastAsia="Times New Roman"/>
                <w:lang w:val="lt-LT"/>
              </w:rPr>
              <w:t>Kanalai, kuriais išlydytas metalas patenka į aplinką</w:t>
            </w:r>
          </w:p>
        </w:tc>
      </w:tr>
      <w:tr w:rsidR="004D2F89" w:rsidRPr="00B66322" w14:paraId="57BA4FB0" w14:textId="77777777" w:rsidTr="000C3640">
        <w:trPr>
          <w:trHeight w:val="375"/>
        </w:trPr>
        <w:tc>
          <w:tcPr>
            <w:tcW w:w="693" w:type="dxa"/>
          </w:tcPr>
          <w:p w14:paraId="1D505923" w14:textId="77777777" w:rsidR="004D2F89" w:rsidRPr="00B66322" w:rsidRDefault="004D2F89" w:rsidP="002D1A61">
            <w:pPr>
              <w:spacing w:line="276" w:lineRule="auto"/>
              <w:rPr>
                <w:lang w:val="lt-LT"/>
              </w:rPr>
            </w:pPr>
            <w:r w:rsidRPr="00B66322">
              <w:rPr>
                <w:rFonts w:eastAsia="Times New Roman"/>
                <w:lang w:val="lt-LT"/>
              </w:rPr>
              <w:lastRenderedPageBreak/>
              <w:t>c)</w:t>
            </w:r>
          </w:p>
        </w:tc>
        <w:tc>
          <w:tcPr>
            <w:tcW w:w="9222" w:type="dxa"/>
          </w:tcPr>
          <w:p w14:paraId="2E7849F7"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218FED4E" w14:textId="77777777" w:rsidR="004D2F89" w:rsidRPr="00B66322" w:rsidRDefault="004D2F89" w:rsidP="002D1A61">
      <w:pPr>
        <w:spacing w:line="276" w:lineRule="auto"/>
        <w:rPr>
          <w:lang w:val="lt-LT"/>
        </w:rPr>
      </w:pPr>
    </w:p>
    <w:p w14:paraId="298F7F10" w14:textId="77777777" w:rsidR="004D2F89" w:rsidRPr="00B66322" w:rsidRDefault="004D2F89" w:rsidP="002D1A61">
      <w:pPr>
        <w:spacing w:line="276" w:lineRule="auto"/>
        <w:rPr>
          <w:lang w:val="lt-LT"/>
        </w:rPr>
      </w:pPr>
      <w:r w:rsidRPr="00B66322">
        <w:rPr>
          <w:rFonts w:eastAsia="Times New Roman"/>
          <w:lang w:val="lt-LT"/>
        </w:rPr>
        <w:t>15. KAS SUDARO LIEČIŲ SISTEMĄ?</w:t>
      </w:r>
    </w:p>
    <w:tbl>
      <w:tblPr>
        <w:tblStyle w:val="TableGrid"/>
        <w:tblW w:w="0" w:type="auto"/>
        <w:tblLayout w:type="fixed"/>
        <w:tblLook w:val="04A0" w:firstRow="1" w:lastRow="0" w:firstColumn="1" w:lastColumn="0" w:noHBand="0" w:noVBand="1"/>
      </w:tblPr>
      <w:tblGrid>
        <w:gridCol w:w="693"/>
        <w:gridCol w:w="9222"/>
      </w:tblGrid>
      <w:tr w:rsidR="00A80B88" w:rsidRPr="00B66322" w14:paraId="41DE91BF" w14:textId="77777777" w:rsidTr="000C3640">
        <w:trPr>
          <w:trHeight w:val="270"/>
        </w:trPr>
        <w:tc>
          <w:tcPr>
            <w:tcW w:w="693" w:type="dxa"/>
          </w:tcPr>
          <w:p w14:paraId="010A455C"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021384E9" w14:textId="77777777" w:rsidR="004D2F89" w:rsidRPr="00B66322" w:rsidRDefault="004D2F89" w:rsidP="002D1A61">
            <w:pPr>
              <w:spacing w:line="276" w:lineRule="auto"/>
              <w:rPr>
                <w:lang w:val="lt-LT"/>
              </w:rPr>
            </w:pPr>
            <w:r w:rsidRPr="00B66322">
              <w:rPr>
                <w:rFonts w:eastAsia="Times New Roman"/>
                <w:lang w:val="lt-LT"/>
              </w:rPr>
              <w:t>Piltuvas, vertikalus kanalas ir tiektuvas</w:t>
            </w:r>
          </w:p>
        </w:tc>
      </w:tr>
      <w:tr w:rsidR="00A80B88" w:rsidRPr="00B66322" w14:paraId="7085330B" w14:textId="77777777" w:rsidTr="000C3640">
        <w:trPr>
          <w:trHeight w:val="270"/>
        </w:trPr>
        <w:tc>
          <w:tcPr>
            <w:tcW w:w="693" w:type="dxa"/>
          </w:tcPr>
          <w:p w14:paraId="128A2D15"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59F03DF1" w14:textId="77777777" w:rsidR="004D2F89" w:rsidRPr="00B66322" w:rsidRDefault="004D2F89" w:rsidP="002D1A61">
            <w:pPr>
              <w:spacing w:line="276" w:lineRule="auto"/>
              <w:rPr>
                <w:lang w:val="lt-LT"/>
              </w:rPr>
            </w:pPr>
            <w:r w:rsidRPr="00B66322">
              <w:rPr>
                <w:rFonts w:eastAsia="Times New Roman"/>
                <w:lang w:val="lt-LT"/>
              </w:rPr>
              <w:t>Piltuvas, šlakų rinktuvas ir tiektuvas</w:t>
            </w:r>
          </w:p>
        </w:tc>
      </w:tr>
      <w:tr w:rsidR="004D2F89" w:rsidRPr="00B66322" w14:paraId="21BDDFEA" w14:textId="77777777" w:rsidTr="000C3640">
        <w:trPr>
          <w:trHeight w:val="270"/>
        </w:trPr>
        <w:tc>
          <w:tcPr>
            <w:tcW w:w="693" w:type="dxa"/>
          </w:tcPr>
          <w:p w14:paraId="41042DCC"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585DCE3D" w14:textId="77777777" w:rsidR="004D2F89" w:rsidRPr="00B66322" w:rsidRDefault="004D2F89" w:rsidP="002D1A61">
            <w:pPr>
              <w:spacing w:line="276" w:lineRule="auto"/>
              <w:rPr>
                <w:lang w:val="lt-LT"/>
              </w:rPr>
            </w:pPr>
            <w:r w:rsidRPr="00B66322">
              <w:rPr>
                <w:rFonts w:eastAsia="Times New Roman"/>
                <w:lang w:val="lt-LT"/>
              </w:rPr>
              <w:t xml:space="preserve">Visos dalys sudaro </w:t>
            </w:r>
            <w:proofErr w:type="spellStart"/>
            <w:r w:rsidRPr="00B66322">
              <w:rPr>
                <w:rFonts w:eastAsia="Times New Roman"/>
                <w:lang w:val="lt-LT"/>
              </w:rPr>
              <w:t>liečių</w:t>
            </w:r>
            <w:proofErr w:type="spellEnd"/>
            <w:r w:rsidRPr="00B66322">
              <w:rPr>
                <w:rFonts w:eastAsia="Times New Roman"/>
                <w:lang w:val="lt-LT"/>
              </w:rPr>
              <w:t xml:space="preserve"> sistemą </w:t>
            </w:r>
          </w:p>
        </w:tc>
      </w:tr>
    </w:tbl>
    <w:p w14:paraId="0C43E11D" w14:textId="77777777" w:rsidR="004D2F89" w:rsidRPr="00B66322" w:rsidRDefault="004D2F89" w:rsidP="002D1A61">
      <w:pPr>
        <w:spacing w:line="276" w:lineRule="auto"/>
        <w:rPr>
          <w:lang w:val="lt-LT"/>
        </w:rPr>
      </w:pPr>
    </w:p>
    <w:p w14:paraId="231FC57E" w14:textId="77777777" w:rsidR="004D2F89" w:rsidRPr="00B66322" w:rsidRDefault="004D2F89" w:rsidP="002D1A61">
      <w:pPr>
        <w:spacing w:line="276" w:lineRule="auto"/>
        <w:rPr>
          <w:lang w:val="lt-LT"/>
        </w:rPr>
      </w:pPr>
      <w:r w:rsidRPr="00B66322">
        <w:rPr>
          <w:rFonts w:eastAsia="Times New Roman"/>
          <w:lang w:val="lt-LT"/>
        </w:rPr>
        <w:t>16. KOKIE NAUDOJAMI FORMAVIMO MIŠINIO SUTANKINIMO BŪDAI?</w:t>
      </w:r>
    </w:p>
    <w:tbl>
      <w:tblPr>
        <w:tblStyle w:val="TableGrid"/>
        <w:tblW w:w="0" w:type="auto"/>
        <w:tblLayout w:type="fixed"/>
        <w:tblLook w:val="04A0" w:firstRow="1" w:lastRow="0" w:firstColumn="1" w:lastColumn="0" w:noHBand="0" w:noVBand="1"/>
      </w:tblPr>
      <w:tblGrid>
        <w:gridCol w:w="693"/>
        <w:gridCol w:w="9222"/>
      </w:tblGrid>
      <w:tr w:rsidR="00A80B88" w:rsidRPr="00B66322" w14:paraId="114CC722" w14:textId="77777777" w:rsidTr="00B66322">
        <w:trPr>
          <w:trHeight w:val="57"/>
        </w:trPr>
        <w:tc>
          <w:tcPr>
            <w:tcW w:w="693" w:type="dxa"/>
          </w:tcPr>
          <w:p w14:paraId="14E82FD8"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2A80265F" w14:textId="77777777" w:rsidR="004D2F89" w:rsidRPr="00B66322" w:rsidRDefault="004D2F89" w:rsidP="002D1A61">
            <w:pPr>
              <w:spacing w:line="276" w:lineRule="auto"/>
              <w:rPr>
                <w:lang w:val="lt-LT"/>
              </w:rPr>
            </w:pPr>
            <w:r w:rsidRPr="00B66322">
              <w:rPr>
                <w:rFonts w:eastAsia="Times New Roman"/>
                <w:lang w:val="lt-LT"/>
              </w:rPr>
              <w:t>Kratymas</w:t>
            </w:r>
          </w:p>
        </w:tc>
      </w:tr>
      <w:tr w:rsidR="00A80B88" w:rsidRPr="00B66322" w14:paraId="26FFD248" w14:textId="77777777" w:rsidTr="00B66322">
        <w:trPr>
          <w:trHeight w:val="57"/>
        </w:trPr>
        <w:tc>
          <w:tcPr>
            <w:tcW w:w="693" w:type="dxa"/>
          </w:tcPr>
          <w:p w14:paraId="498014CE"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51AAF82E" w14:textId="77777777" w:rsidR="004D2F89" w:rsidRPr="00B66322" w:rsidRDefault="004D2F89" w:rsidP="002D1A61">
            <w:pPr>
              <w:spacing w:line="276" w:lineRule="auto"/>
              <w:rPr>
                <w:lang w:val="lt-LT"/>
              </w:rPr>
            </w:pPr>
            <w:r w:rsidRPr="00B66322">
              <w:rPr>
                <w:rFonts w:eastAsia="Times New Roman"/>
                <w:lang w:val="lt-LT"/>
              </w:rPr>
              <w:t>Presavimas</w:t>
            </w:r>
          </w:p>
        </w:tc>
      </w:tr>
      <w:tr w:rsidR="00A80B88" w:rsidRPr="00B66322" w14:paraId="2F03B8CC" w14:textId="77777777" w:rsidTr="00B66322">
        <w:trPr>
          <w:trHeight w:val="57"/>
        </w:trPr>
        <w:tc>
          <w:tcPr>
            <w:tcW w:w="693" w:type="dxa"/>
          </w:tcPr>
          <w:p w14:paraId="3F32D844"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1C9F86D1" w14:textId="77777777" w:rsidR="004D2F89" w:rsidRPr="00B66322" w:rsidRDefault="004D2F89" w:rsidP="002D1A61">
            <w:pPr>
              <w:spacing w:line="276" w:lineRule="auto"/>
              <w:rPr>
                <w:lang w:val="lt-LT"/>
              </w:rPr>
            </w:pPr>
            <w:r w:rsidRPr="00B66322">
              <w:rPr>
                <w:rFonts w:eastAsia="Times New Roman"/>
                <w:lang w:val="lt-LT"/>
              </w:rPr>
              <w:t>Vakuuminis</w:t>
            </w:r>
          </w:p>
        </w:tc>
      </w:tr>
      <w:tr w:rsidR="00A80B88" w:rsidRPr="00B66322" w14:paraId="44C3C336" w14:textId="77777777" w:rsidTr="00B66322">
        <w:trPr>
          <w:trHeight w:val="57"/>
        </w:trPr>
        <w:tc>
          <w:tcPr>
            <w:tcW w:w="693" w:type="dxa"/>
          </w:tcPr>
          <w:p w14:paraId="3CD53EC7"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5BD63BDF" w14:textId="77777777" w:rsidR="004D2F89" w:rsidRPr="00B66322" w:rsidRDefault="004D2F89" w:rsidP="002D1A61">
            <w:pPr>
              <w:spacing w:line="276" w:lineRule="auto"/>
              <w:rPr>
                <w:lang w:val="lt-LT"/>
              </w:rPr>
            </w:pPr>
            <w:r w:rsidRPr="00B66322">
              <w:rPr>
                <w:rFonts w:eastAsia="Times New Roman"/>
                <w:lang w:val="lt-LT"/>
              </w:rPr>
              <w:t>Impulsinis</w:t>
            </w:r>
          </w:p>
        </w:tc>
      </w:tr>
      <w:tr w:rsidR="00A80B88" w:rsidRPr="00B66322" w14:paraId="2B4C486D" w14:textId="77777777" w:rsidTr="00B66322">
        <w:trPr>
          <w:trHeight w:val="57"/>
        </w:trPr>
        <w:tc>
          <w:tcPr>
            <w:tcW w:w="693" w:type="dxa"/>
          </w:tcPr>
          <w:p w14:paraId="2524C95B" w14:textId="77777777" w:rsidR="004D2F89" w:rsidRPr="00B66322" w:rsidRDefault="004D2F89" w:rsidP="002D1A61">
            <w:pPr>
              <w:spacing w:line="276" w:lineRule="auto"/>
              <w:rPr>
                <w:lang w:val="lt-LT"/>
              </w:rPr>
            </w:pPr>
            <w:r w:rsidRPr="00B66322">
              <w:rPr>
                <w:rFonts w:eastAsia="Times New Roman"/>
                <w:lang w:val="lt-LT"/>
              </w:rPr>
              <w:t>e)</w:t>
            </w:r>
          </w:p>
        </w:tc>
        <w:tc>
          <w:tcPr>
            <w:tcW w:w="9222" w:type="dxa"/>
          </w:tcPr>
          <w:p w14:paraId="0F4D80A1" w14:textId="77777777" w:rsidR="004D2F89" w:rsidRPr="00B66322" w:rsidRDefault="004D2F89" w:rsidP="002D1A61">
            <w:pPr>
              <w:spacing w:line="276" w:lineRule="auto"/>
              <w:rPr>
                <w:lang w:val="lt-LT"/>
              </w:rPr>
            </w:pPr>
            <w:r w:rsidRPr="00B66322">
              <w:rPr>
                <w:rFonts w:eastAsia="Times New Roman"/>
                <w:lang w:val="lt-LT"/>
              </w:rPr>
              <w:t xml:space="preserve">Visi sutankinimo būdai </w:t>
            </w:r>
          </w:p>
        </w:tc>
      </w:tr>
    </w:tbl>
    <w:p w14:paraId="28835052" w14:textId="77777777" w:rsidR="004D2F89" w:rsidRPr="00B66322" w:rsidRDefault="004D2F89" w:rsidP="002D1A61">
      <w:pPr>
        <w:spacing w:line="276" w:lineRule="auto"/>
        <w:rPr>
          <w:lang w:val="lt-LT"/>
        </w:rPr>
      </w:pPr>
      <w:r w:rsidRPr="00B66322">
        <w:rPr>
          <w:rFonts w:eastAsia="Times New Roman"/>
          <w:lang w:val="lt-LT"/>
        </w:rPr>
        <w:t xml:space="preserve"> </w:t>
      </w:r>
    </w:p>
    <w:p w14:paraId="50AD21A5" w14:textId="77777777" w:rsidR="004D2F89" w:rsidRPr="00B66322" w:rsidRDefault="004D2F89" w:rsidP="002D1A61">
      <w:pPr>
        <w:spacing w:line="276" w:lineRule="auto"/>
        <w:rPr>
          <w:lang w:val="lt-LT"/>
        </w:rPr>
      </w:pPr>
      <w:r w:rsidRPr="00B66322">
        <w:rPr>
          <w:rFonts w:eastAsia="Times New Roman"/>
          <w:lang w:val="lt-LT"/>
        </w:rPr>
        <w:t>17. KAS SUDARO FORMAVIMO MIŠINĮ?</w:t>
      </w:r>
    </w:p>
    <w:tbl>
      <w:tblPr>
        <w:tblStyle w:val="TableGrid"/>
        <w:tblW w:w="0" w:type="auto"/>
        <w:tblLayout w:type="fixed"/>
        <w:tblLook w:val="04A0" w:firstRow="1" w:lastRow="0" w:firstColumn="1" w:lastColumn="0" w:noHBand="0" w:noVBand="1"/>
      </w:tblPr>
      <w:tblGrid>
        <w:gridCol w:w="693"/>
        <w:gridCol w:w="9222"/>
      </w:tblGrid>
      <w:tr w:rsidR="00A80B88" w:rsidRPr="00B66322" w14:paraId="3C0CD515" w14:textId="77777777" w:rsidTr="000C3640">
        <w:trPr>
          <w:trHeight w:val="270"/>
        </w:trPr>
        <w:tc>
          <w:tcPr>
            <w:tcW w:w="693" w:type="dxa"/>
          </w:tcPr>
          <w:p w14:paraId="1CF09833"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550BAD86" w14:textId="77777777" w:rsidR="004D2F89" w:rsidRPr="00B66322" w:rsidRDefault="004D2F89" w:rsidP="002D1A61">
            <w:pPr>
              <w:spacing w:line="276" w:lineRule="auto"/>
              <w:rPr>
                <w:lang w:val="lt-LT"/>
              </w:rPr>
            </w:pPr>
            <w:r w:rsidRPr="00B66322">
              <w:rPr>
                <w:rFonts w:eastAsia="Times New Roman"/>
                <w:lang w:val="lt-LT"/>
              </w:rPr>
              <w:t xml:space="preserve">Smėlis ir rišamoji medžiaga – skystas molis </w:t>
            </w:r>
          </w:p>
        </w:tc>
      </w:tr>
      <w:tr w:rsidR="00A80B88" w:rsidRPr="00B66322" w14:paraId="01E0BDE7" w14:textId="77777777" w:rsidTr="000C3640">
        <w:trPr>
          <w:trHeight w:val="270"/>
        </w:trPr>
        <w:tc>
          <w:tcPr>
            <w:tcW w:w="693" w:type="dxa"/>
          </w:tcPr>
          <w:p w14:paraId="53575394"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582E4382" w14:textId="77777777" w:rsidR="004D2F89" w:rsidRPr="00B66322" w:rsidRDefault="004D2F89" w:rsidP="002D1A61">
            <w:pPr>
              <w:spacing w:line="276" w:lineRule="auto"/>
              <w:rPr>
                <w:lang w:val="lt-LT"/>
              </w:rPr>
            </w:pPr>
            <w:r w:rsidRPr="00B66322">
              <w:rPr>
                <w:rFonts w:eastAsia="Times New Roman"/>
                <w:lang w:val="lt-LT"/>
              </w:rPr>
              <w:t>Skystas molis ir vanduo</w:t>
            </w:r>
          </w:p>
        </w:tc>
      </w:tr>
      <w:tr w:rsidR="00A80B88" w:rsidRPr="00B66322" w14:paraId="14F38732" w14:textId="77777777" w:rsidTr="000C3640">
        <w:trPr>
          <w:trHeight w:val="270"/>
        </w:trPr>
        <w:tc>
          <w:tcPr>
            <w:tcW w:w="693" w:type="dxa"/>
          </w:tcPr>
          <w:p w14:paraId="25E1FB12"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6969A533" w14:textId="77777777" w:rsidR="004D2F89" w:rsidRPr="00B66322" w:rsidRDefault="004D2F89" w:rsidP="002D1A61">
            <w:pPr>
              <w:spacing w:line="276" w:lineRule="auto"/>
              <w:rPr>
                <w:lang w:val="lt-LT"/>
              </w:rPr>
            </w:pPr>
            <w:r w:rsidRPr="00B66322">
              <w:rPr>
                <w:rFonts w:eastAsia="Times New Roman"/>
                <w:lang w:val="lt-LT"/>
              </w:rPr>
              <w:t>Smėlis ir vanduo</w:t>
            </w:r>
          </w:p>
        </w:tc>
      </w:tr>
    </w:tbl>
    <w:p w14:paraId="5D9651B1" w14:textId="77777777" w:rsidR="004D2F89" w:rsidRPr="00B66322" w:rsidRDefault="004D2F89" w:rsidP="002D1A61">
      <w:pPr>
        <w:spacing w:line="276" w:lineRule="auto"/>
        <w:rPr>
          <w:lang w:val="lt-LT"/>
        </w:rPr>
      </w:pPr>
      <w:r w:rsidRPr="00B66322">
        <w:rPr>
          <w:rFonts w:eastAsia="Times New Roman"/>
          <w:lang w:val="lt-LT"/>
        </w:rPr>
        <w:t xml:space="preserve"> </w:t>
      </w:r>
    </w:p>
    <w:p w14:paraId="6AC8ECE8" w14:textId="77777777" w:rsidR="004D2F89" w:rsidRPr="00B66322" w:rsidRDefault="004D2F89" w:rsidP="002D1A61">
      <w:pPr>
        <w:spacing w:line="276" w:lineRule="auto"/>
        <w:rPr>
          <w:lang w:val="lt-LT"/>
        </w:rPr>
      </w:pPr>
      <w:r w:rsidRPr="00B66322">
        <w:rPr>
          <w:rFonts w:eastAsia="Times New Roman"/>
          <w:lang w:val="lt-LT"/>
        </w:rPr>
        <w:t>18. IŠ KOKIŲ MEDŽIAGŲ DAROMAS GURGUČIŲ MIŠINYS?</w:t>
      </w:r>
    </w:p>
    <w:tbl>
      <w:tblPr>
        <w:tblStyle w:val="TableGrid"/>
        <w:tblW w:w="0" w:type="auto"/>
        <w:tblLayout w:type="fixed"/>
        <w:tblLook w:val="04A0" w:firstRow="1" w:lastRow="0" w:firstColumn="1" w:lastColumn="0" w:noHBand="0" w:noVBand="1"/>
      </w:tblPr>
      <w:tblGrid>
        <w:gridCol w:w="693"/>
        <w:gridCol w:w="9222"/>
      </w:tblGrid>
      <w:tr w:rsidR="00A80B88" w:rsidRPr="00B66322" w14:paraId="0773F305" w14:textId="77777777" w:rsidTr="000C3640">
        <w:trPr>
          <w:trHeight w:val="315"/>
        </w:trPr>
        <w:tc>
          <w:tcPr>
            <w:tcW w:w="693" w:type="dxa"/>
          </w:tcPr>
          <w:p w14:paraId="393578EB"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536C93EE" w14:textId="77777777" w:rsidR="004D2F89" w:rsidRPr="00B66322" w:rsidRDefault="004D2F89" w:rsidP="002D1A61">
            <w:pPr>
              <w:spacing w:line="276" w:lineRule="auto"/>
              <w:rPr>
                <w:lang w:val="lt-LT"/>
              </w:rPr>
            </w:pPr>
            <w:r w:rsidRPr="00B66322">
              <w:rPr>
                <w:rFonts w:eastAsia="Times New Roman"/>
                <w:lang w:val="lt-LT"/>
              </w:rPr>
              <w:t xml:space="preserve">Iš kvarcinio smėlio, naudoto mišinio ir įvairių jungiamųjų medžiagų </w:t>
            </w:r>
          </w:p>
        </w:tc>
      </w:tr>
      <w:tr w:rsidR="00A80B88" w:rsidRPr="00B66322" w14:paraId="6B7040FD" w14:textId="77777777" w:rsidTr="000C3640">
        <w:trPr>
          <w:trHeight w:val="285"/>
        </w:trPr>
        <w:tc>
          <w:tcPr>
            <w:tcW w:w="693" w:type="dxa"/>
          </w:tcPr>
          <w:p w14:paraId="063ECD54"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3257C012" w14:textId="77777777" w:rsidR="004D2F89" w:rsidRPr="00B66322" w:rsidRDefault="004D2F89" w:rsidP="002D1A61">
            <w:pPr>
              <w:spacing w:line="276" w:lineRule="auto"/>
              <w:rPr>
                <w:lang w:val="lt-LT"/>
              </w:rPr>
            </w:pPr>
            <w:r w:rsidRPr="00B66322">
              <w:rPr>
                <w:rFonts w:eastAsia="Times New Roman"/>
                <w:lang w:val="lt-LT"/>
              </w:rPr>
              <w:t xml:space="preserve">Iš molio ir įvairių jungiamųjų medžiagų: </w:t>
            </w:r>
          </w:p>
        </w:tc>
      </w:tr>
      <w:tr w:rsidR="004D2F89" w:rsidRPr="00B66322" w14:paraId="35B3A26B" w14:textId="77777777" w:rsidTr="000C3640">
        <w:trPr>
          <w:trHeight w:val="270"/>
        </w:trPr>
        <w:tc>
          <w:tcPr>
            <w:tcW w:w="693" w:type="dxa"/>
          </w:tcPr>
          <w:p w14:paraId="4C7A0A91"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00F442CF"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476AA496" w14:textId="77777777" w:rsidR="004D2F89" w:rsidRPr="00B66322" w:rsidRDefault="004D2F89" w:rsidP="002D1A61">
      <w:pPr>
        <w:spacing w:line="276" w:lineRule="auto"/>
        <w:rPr>
          <w:lang w:val="lt-LT"/>
        </w:rPr>
      </w:pPr>
    </w:p>
    <w:p w14:paraId="6138D8E5" w14:textId="77777777" w:rsidR="004D2F89" w:rsidRPr="00B66322" w:rsidRDefault="004D2F89" w:rsidP="002D1A61">
      <w:pPr>
        <w:spacing w:line="276" w:lineRule="auto"/>
        <w:rPr>
          <w:lang w:val="lt-LT"/>
        </w:rPr>
      </w:pPr>
      <w:r w:rsidRPr="00B66322">
        <w:rPr>
          <w:rFonts w:eastAsia="Times New Roman"/>
          <w:lang w:val="lt-LT"/>
        </w:rPr>
        <w:t>19. KOKIA PAGRINDINĖ GURGUČIŲ PASKIRTIS?</w:t>
      </w:r>
    </w:p>
    <w:tbl>
      <w:tblPr>
        <w:tblStyle w:val="TableGrid"/>
        <w:tblW w:w="0" w:type="auto"/>
        <w:tblLayout w:type="fixed"/>
        <w:tblLook w:val="04A0" w:firstRow="1" w:lastRow="0" w:firstColumn="1" w:lastColumn="0" w:noHBand="0" w:noVBand="1"/>
      </w:tblPr>
      <w:tblGrid>
        <w:gridCol w:w="693"/>
        <w:gridCol w:w="9222"/>
      </w:tblGrid>
      <w:tr w:rsidR="00A80B88" w:rsidRPr="00B66322" w14:paraId="0472A37F" w14:textId="77777777" w:rsidTr="00B66322">
        <w:trPr>
          <w:trHeight w:val="57"/>
        </w:trPr>
        <w:tc>
          <w:tcPr>
            <w:tcW w:w="693" w:type="dxa"/>
          </w:tcPr>
          <w:p w14:paraId="5CE5B131"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72CB8322" w14:textId="77777777" w:rsidR="004D2F89" w:rsidRPr="00B66322" w:rsidRDefault="004D2F89" w:rsidP="002D1A61">
            <w:pPr>
              <w:spacing w:line="276" w:lineRule="auto"/>
              <w:rPr>
                <w:lang w:val="lt-LT"/>
              </w:rPr>
            </w:pPr>
            <w:r w:rsidRPr="00B66322">
              <w:rPr>
                <w:rFonts w:eastAsia="Times New Roman"/>
                <w:lang w:val="lt-LT"/>
              </w:rPr>
              <w:t>Sudaryti liejinyje kiaurymę</w:t>
            </w:r>
          </w:p>
        </w:tc>
      </w:tr>
      <w:tr w:rsidR="00A80B88" w:rsidRPr="00B66322" w14:paraId="2929FC83" w14:textId="77777777" w:rsidTr="00B66322">
        <w:trPr>
          <w:trHeight w:val="57"/>
        </w:trPr>
        <w:tc>
          <w:tcPr>
            <w:tcW w:w="693" w:type="dxa"/>
          </w:tcPr>
          <w:p w14:paraId="3CF6E13B"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662B60B5" w14:textId="77777777" w:rsidR="004D2F89" w:rsidRPr="00B66322" w:rsidRDefault="004D2F89" w:rsidP="002D1A61">
            <w:pPr>
              <w:spacing w:line="276" w:lineRule="auto"/>
              <w:rPr>
                <w:lang w:val="lt-LT"/>
              </w:rPr>
            </w:pPr>
            <w:r w:rsidRPr="00B66322">
              <w:rPr>
                <w:rFonts w:eastAsia="Times New Roman"/>
                <w:lang w:val="lt-LT"/>
              </w:rPr>
              <w:t>Formavimo procesui palengvinti</w:t>
            </w:r>
          </w:p>
        </w:tc>
      </w:tr>
      <w:tr w:rsidR="00A80B88" w:rsidRPr="00B66322" w14:paraId="4F2F3A0F" w14:textId="77777777" w:rsidTr="00B66322">
        <w:trPr>
          <w:trHeight w:val="57"/>
        </w:trPr>
        <w:tc>
          <w:tcPr>
            <w:tcW w:w="693" w:type="dxa"/>
          </w:tcPr>
          <w:p w14:paraId="4AC8F1A0"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19EA5E45" w14:textId="77777777" w:rsidR="004D2F89" w:rsidRPr="00B66322" w:rsidRDefault="004D2F89" w:rsidP="002D1A61">
            <w:pPr>
              <w:spacing w:line="276" w:lineRule="auto"/>
              <w:rPr>
                <w:lang w:val="lt-LT"/>
              </w:rPr>
            </w:pPr>
            <w:r w:rsidRPr="00B66322">
              <w:rPr>
                <w:rFonts w:eastAsia="Times New Roman"/>
                <w:lang w:val="lt-LT"/>
              </w:rPr>
              <w:t>Modelių konstrukcijoms supaprastinti</w:t>
            </w:r>
          </w:p>
        </w:tc>
      </w:tr>
      <w:tr w:rsidR="00A80B88" w:rsidRPr="00B66322" w14:paraId="69729010" w14:textId="77777777" w:rsidTr="00B66322">
        <w:trPr>
          <w:trHeight w:val="57"/>
        </w:trPr>
        <w:tc>
          <w:tcPr>
            <w:tcW w:w="693" w:type="dxa"/>
          </w:tcPr>
          <w:p w14:paraId="61D325BE"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7C5BD11F" w14:textId="77777777" w:rsidR="004D2F89" w:rsidRPr="00B66322" w:rsidRDefault="004D2F89" w:rsidP="002D1A61">
            <w:pPr>
              <w:spacing w:line="276" w:lineRule="auto"/>
              <w:rPr>
                <w:lang w:val="lt-LT"/>
              </w:rPr>
            </w:pPr>
            <w:r w:rsidRPr="00B66322">
              <w:rPr>
                <w:rFonts w:eastAsia="Times New Roman"/>
                <w:lang w:val="lt-LT"/>
              </w:rPr>
              <w:t xml:space="preserve">Visi atsakymai teisingi </w:t>
            </w:r>
          </w:p>
        </w:tc>
      </w:tr>
    </w:tbl>
    <w:p w14:paraId="6B0DB51D" w14:textId="77777777" w:rsidR="004D2F89" w:rsidRPr="00B66322" w:rsidRDefault="004D2F89" w:rsidP="002D1A61">
      <w:pPr>
        <w:spacing w:line="276" w:lineRule="auto"/>
        <w:rPr>
          <w:lang w:val="lt-LT"/>
        </w:rPr>
      </w:pPr>
      <w:r w:rsidRPr="00B66322">
        <w:rPr>
          <w:rFonts w:eastAsia="Times New Roman"/>
          <w:lang w:val="lt-LT"/>
        </w:rPr>
        <w:t xml:space="preserve"> </w:t>
      </w:r>
    </w:p>
    <w:p w14:paraId="07EA0AAE" w14:textId="77777777" w:rsidR="004D2F89" w:rsidRPr="00B66322" w:rsidRDefault="004D2F89" w:rsidP="002D1A61">
      <w:pPr>
        <w:spacing w:line="276" w:lineRule="auto"/>
        <w:rPr>
          <w:lang w:val="lt-LT"/>
        </w:rPr>
      </w:pPr>
      <w:r w:rsidRPr="00B66322">
        <w:rPr>
          <w:rFonts w:eastAsia="Times New Roman"/>
          <w:lang w:val="lt-LT"/>
        </w:rPr>
        <w:t>20. MAŠININIS FORMAVIMAS NAUDOJAMAS ....</w:t>
      </w:r>
    </w:p>
    <w:tbl>
      <w:tblPr>
        <w:tblStyle w:val="TableGrid"/>
        <w:tblW w:w="0" w:type="auto"/>
        <w:tblLayout w:type="fixed"/>
        <w:tblLook w:val="04A0" w:firstRow="1" w:lastRow="0" w:firstColumn="1" w:lastColumn="0" w:noHBand="0" w:noVBand="1"/>
      </w:tblPr>
      <w:tblGrid>
        <w:gridCol w:w="693"/>
        <w:gridCol w:w="9222"/>
      </w:tblGrid>
      <w:tr w:rsidR="00A80B88" w:rsidRPr="00B66322" w14:paraId="3A443F51" w14:textId="77777777" w:rsidTr="000C3640">
        <w:trPr>
          <w:trHeight w:val="255"/>
        </w:trPr>
        <w:tc>
          <w:tcPr>
            <w:tcW w:w="693" w:type="dxa"/>
          </w:tcPr>
          <w:p w14:paraId="38A8737A"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3162E6FD" w14:textId="77777777" w:rsidR="004D2F89" w:rsidRPr="00B66322" w:rsidRDefault="004D2F89" w:rsidP="002D1A61">
            <w:pPr>
              <w:spacing w:line="276" w:lineRule="auto"/>
              <w:rPr>
                <w:lang w:val="lt-LT"/>
              </w:rPr>
            </w:pPr>
            <w:r w:rsidRPr="00B66322">
              <w:rPr>
                <w:rFonts w:eastAsia="Times New Roman"/>
                <w:lang w:val="lt-LT"/>
              </w:rPr>
              <w:t xml:space="preserve">Serijinėje ir masinėje gamyboje </w:t>
            </w:r>
          </w:p>
        </w:tc>
      </w:tr>
      <w:tr w:rsidR="004D2F89" w:rsidRPr="00B66322" w14:paraId="0F4BC279" w14:textId="77777777" w:rsidTr="000C3640">
        <w:trPr>
          <w:trHeight w:val="255"/>
        </w:trPr>
        <w:tc>
          <w:tcPr>
            <w:tcW w:w="693" w:type="dxa"/>
          </w:tcPr>
          <w:p w14:paraId="673DE43C"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4C69BB85" w14:textId="77777777" w:rsidR="004D2F89" w:rsidRPr="00B66322" w:rsidRDefault="004D2F89" w:rsidP="002D1A61">
            <w:pPr>
              <w:spacing w:line="276" w:lineRule="auto"/>
              <w:rPr>
                <w:lang w:val="lt-LT"/>
              </w:rPr>
            </w:pPr>
            <w:r w:rsidRPr="00B66322">
              <w:rPr>
                <w:rFonts w:eastAsia="Times New Roman"/>
                <w:lang w:val="lt-LT"/>
              </w:rPr>
              <w:t>Vienetinėje gamyboje</w:t>
            </w:r>
          </w:p>
        </w:tc>
      </w:tr>
    </w:tbl>
    <w:p w14:paraId="687057AC" w14:textId="77777777" w:rsidR="004D2F89" w:rsidRPr="00B66322" w:rsidRDefault="004D2F89" w:rsidP="002D1A61">
      <w:pPr>
        <w:spacing w:line="276" w:lineRule="auto"/>
        <w:rPr>
          <w:lang w:val="lt-LT"/>
        </w:rPr>
      </w:pPr>
    </w:p>
    <w:p w14:paraId="38E058C5" w14:textId="77777777" w:rsidR="004D2F89" w:rsidRPr="00B66322" w:rsidRDefault="004D2F89" w:rsidP="002D1A61">
      <w:pPr>
        <w:spacing w:line="276" w:lineRule="auto"/>
        <w:rPr>
          <w:lang w:val="lt-LT"/>
        </w:rPr>
      </w:pPr>
      <w:r w:rsidRPr="00B66322">
        <w:rPr>
          <w:rFonts w:eastAsia="Times New Roman"/>
          <w:lang w:val="lt-LT"/>
        </w:rPr>
        <w:t>21. MAŠININIO FORMAVIMO FORMOSE GAUNAMI ... LIEJINIAI</w:t>
      </w:r>
    </w:p>
    <w:tbl>
      <w:tblPr>
        <w:tblStyle w:val="TableGrid"/>
        <w:tblW w:w="0" w:type="auto"/>
        <w:tblLayout w:type="fixed"/>
        <w:tblLook w:val="04A0" w:firstRow="1" w:lastRow="0" w:firstColumn="1" w:lastColumn="0" w:noHBand="0" w:noVBand="1"/>
      </w:tblPr>
      <w:tblGrid>
        <w:gridCol w:w="568"/>
        <w:gridCol w:w="9347"/>
      </w:tblGrid>
      <w:tr w:rsidR="00A80B88" w:rsidRPr="00B66322" w14:paraId="7A775BE8" w14:textId="77777777" w:rsidTr="000C3640">
        <w:trPr>
          <w:trHeight w:val="270"/>
        </w:trPr>
        <w:tc>
          <w:tcPr>
            <w:tcW w:w="568" w:type="dxa"/>
          </w:tcPr>
          <w:p w14:paraId="11BA5E01" w14:textId="77777777" w:rsidR="004D2F89" w:rsidRPr="00B66322" w:rsidRDefault="004D2F89" w:rsidP="002D1A61">
            <w:pPr>
              <w:spacing w:line="276" w:lineRule="auto"/>
              <w:rPr>
                <w:lang w:val="lt-LT"/>
              </w:rPr>
            </w:pPr>
            <w:r w:rsidRPr="00B66322">
              <w:rPr>
                <w:rFonts w:eastAsia="Times New Roman"/>
                <w:lang w:val="lt-LT"/>
              </w:rPr>
              <w:t>a)</w:t>
            </w:r>
          </w:p>
        </w:tc>
        <w:tc>
          <w:tcPr>
            <w:tcW w:w="9347" w:type="dxa"/>
          </w:tcPr>
          <w:p w14:paraId="35B4F713" w14:textId="77777777" w:rsidR="004D2F89" w:rsidRPr="00B66322" w:rsidRDefault="004D2F89" w:rsidP="002D1A61">
            <w:pPr>
              <w:spacing w:line="276" w:lineRule="auto"/>
              <w:rPr>
                <w:lang w:val="lt-LT"/>
              </w:rPr>
            </w:pPr>
            <w:r w:rsidRPr="00B66322">
              <w:rPr>
                <w:rFonts w:eastAsia="Times New Roman"/>
                <w:lang w:val="lt-LT"/>
              </w:rPr>
              <w:t>Tikslesni</w:t>
            </w:r>
          </w:p>
        </w:tc>
      </w:tr>
      <w:tr w:rsidR="00A80B88" w:rsidRPr="00B66322" w14:paraId="52E6400D" w14:textId="77777777" w:rsidTr="000C3640">
        <w:trPr>
          <w:trHeight w:val="270"/>
        </w:trPr>
        <w:tc>
          <w:tcPr>
            <w:tcW w:w="568" w:type="dxa"/>
          </w:tcPr>
          <w:p w14:paraId="500DC279" w14:textId="77777777" w:rsidR="004D2F89" w:rsidRPr="00B66322" w:rsidRDefault="004D2F89" w:rsidP="002D1A61">
            <w:pPr>
              <w:spacing w:line="276" w:lineRule="auto"/>
              <w:rPr>
                <w:lang w:val="lt-LT"/>
              </w:rPr>
            </w:pPr>
            <w:r w:rsidRPr="00B66322">
              <w:rPr>
                <w:rFonts w:eastAsia="Times New Roman"/>
                <w:lang w:val="lt-LT"/>
              </w:rPr>
              <w:t>b)</w:t>
            </w:r>
          </w:p>
        </w:tc>
        <w:tc>
          <w:tcPr>
            <w:tcW w:w="9347" w:type="dxa"/>
          </w:tcPr>
          <w:p w14:paraId="3AEA8B14" w14:textId="77777777" w:rsidR="004D2F89" w:rsidRPr="00B66322" w:rsidRDefault="004D2F89" w:rsidP="002D1A61">
            <w:pPr>
              <w:spacing w:line="276" w:lineRule="auto"/>
              <w:rPr>
                <w:lang w:val="lt-LT"/>
              </w:rPr>
            </w:pPr>
            <w:r w:rsidRPr="00B66322">
              <w:rPr>
                <w:rFonts w:eastAsia="Times New Roman"/>
                <w:lang w:val="lt-LT"/>
              </w:rPr>
              <w:t>Glotnesnio paviršiaus</w:t>
            </w:r>
          </w:p>
        </w:tc>
      </w:tr>
      <w:tr w:rsidR="004D2F89" w:rsidRPr="00B66322" w14:paraId="29127B0B" w14:textId="77777777" w:rsidTr="000C3640">
        <w:trPr>
          <w:trHeight w:val="270"/>
        </w:trPr>
        <w:tc>
          <w:tcPr>
            <w:tcW w:w="568" w:type="dxa"/>
          </w:tcPr>
          <w:p w14:paraId="66341EFE" w14:textId="77777777" w:rsidR="004D2F89" w:rsidRPr="00B66322" w:rsidRDefault="004D2F89" w:rsidP="002D1A61">
            <w:pPr>
              <w:spacing w:line="276" w:lineRule="auto"/>
              <w:rPr>
                <w:lang w:val="lt-LT"/>
              </w:rPr>
            </w:pPr>
            <w:r w:rsidRPr="00B66322">
              <w:rPr>
                <w:rFonts w:eastAsia="Times New Roman"/>
                <w:lang w:val="lt-LT"/>
              </w:rPr>
              <w:t>c)</w:t>
            </w:r>
          </w:p>
        </w:tc>
        <w:tc>
          <w:tcPr>
            <w:tcW w:w="9347" w:type="dxa"/>
          </w:tcPr>
          <w:p w14:paraId="7895E22B" w14:textId="77777777" w:rsidR="004D2F89" w:rsidRPr="00B66322" w:rsidRDefault="004D2F89" w:rsidP="002D1A61">
            <w:pPr>
              <w:spacing w:line="276" w:lineRule="auto"/>
              <w:rPr>
                <w:lang w:val="lt-LT"/>
              </w:rPr>
            </w:pPr>
            <w:r w:rsidRPr="00B66322">
              <w:rPr>
                <w:rFonts w:eastAsia="Times New Roman"/>
                <w:lang w:val="lt-LT"/>
              </w:rPr>
              <w:t xml:space="preserve">Abu atsakymai teisingi </w:t>
            </w:r>
          </w:p>
        </w:tc>
      </w:tr>
    </w:tbl>
    <w:p w14:paraId="45070C5E" w14:textId="77777777" w:rsidR="004D2F89" w:rsidRPr="00B66322" w:rsidRDefault="004D2F89" w:rsidP="002D1A61">
      <w:pPr>
        <w:spacing w:line="276" w:lineRule="auto"/>
        <w:rPr>
          <w:lang w:val="lt-LT"/>
        </w:rPr>
      </w:pPr>
    </w:p>
    <w:p w14:paraId="3A7254E8" w14:textId="77777777" w:rsidR="004D2F89" w:rsidRPr="00B66322" w:rsidRDefault="004D2F89" w:rsidP="002D1A61">
      <w:pPr>
        <w:spacing w:line="276" w:lineRule="auto"/>
        <w:rPr>
          <w:lang w:val="lt-LT"/>
        </w:rPr>
      </w:pPr>
      <w:r w:rsidRPr="00B66322">
        <w:rPr>
          <w:rFonts w:eastAsia="Times New Roman"/>
          <w:lang w:val="lt-LT"/>
        </w:rPr>
        <w:t>22. KOKIOS OPERACIJOS MECHANIZUOTOS FORMAVIMO MAŠINOSE?</w:t>
      </w:r>
    </w:p>
    <w:tbl>
      <w:tblPr>
        <w:tblStyle w:val="TableGrid"/>
        <w:tblW w:w="0" w:type="auto"/>
        <w:tblLayout w:type="fixed"/>
        <w:tblLook w:val="04A0" w:firstRow="1" w:lastRow="0" w:firstColumn="1" w:lastColumn="0" w:noHBand="0" w:noVBand="1"/>
      </w:tblPr>
      <w:tblGrid>
        <w:gridCol w:w="568"/>
        <w:gridCol w:w="9347"/>
      </w:tblGrid>
      <w:tr w:rsidR="00A80B88" w:rsidRPr="00B66322" w14:paraId="4BC6A7AC" w14:textId="77777777" w:rsidTr="000C3640">
        <w:trPr>
          <w:trHeight w:val="135"/>
        </w:trPr>
        <w:tc>
          <w:tcPr>
            <w:tcW w:w="568" w:type="dxa"/>
          </w:tcPr>
          <w:p w14:paraId="4F300B31" w14:textId="77777777" w:rsidR="004D2F89" w:rsidRPr="00B66322" w:rsidRDefault="004D2F89" w:rsidP="002D1A61">
            <w:pPr>
              <w:spacing w:line="276" w:lineRule="auto"/>
              <w:rPr>
                <w:lang w:val="lt-LT"/>
              </w:rPr>
            </w:pPr>
            <w:r w:rsidRPr="00B66322">
              <w:rPr>
                <w:rFonts w:eastAsia="Times New Roman"/>
                <w:lang w:val="lt-LT"/>
              </w:rPr>
              <w:t>a)</w:t>
            </w:r>
          </w:p>
        </w:tc>
        <w:tc>
          <w:tcPr>
            <w:tcW w:w="9347" w:type="dxa"/>
          </w:tcPr>
          <w:p w14:paraId="012A3883" w14:textId="77777777" w:rsidR="004D2F89" w:rsidRPr="00B66322" w:rsidRDefault="004D2F89" w:rsidP="002D1A61">
            <w:pPr>
              <w:spacing w:line="276" w:lineRule="auto"/>
              <w:rPr>
                <w:lang w:val="lt-LT"/>
              </w:rPr>
            </w:pPr>
            <w:proofErr w:type="spellStart"/>
            <w:r w:rsidRPr="00B66322">
              <w:rPr>
                <w:rFonts w:eastAsia="Times New Roman"/>
                <w:lang w:val="lt-LT"/>
              </w:rPr>
              <w:t>Formadėžės</w:t>
            </w:r>
            <w:proofErr w:type="spellEnd"/>
            <w:r w:rsidRPr="00B66322">
              <w:rPr>
                <w:rFonts w:eastAsia="Times New Roman"/>
                <w:lang w:val="lt-LT"/>
              </w:rPr>
              <w:t xml:space="preserve"> pripildymas,</w:t>
            </w:r>
          </w:p>
        </w:tc>
      </w:tr>
      <w:tr w:rsidR="00A80B88" w:rsidRPr="00B66322" w14:paraId="0D88228D" w14:textId="77777777" w:rsidTr="000C3640">
        <w:trPr>
          <w:trHeight w:val="135"/>
        </w:trPr>
        <w:tc>
          <w:tcPr>
            <w:tcW w:w="568" w:type="dxa"/>
          </w:tcPr>
          <w:p w14:paraId="1F1B402A" w14:textId="77777777" w:rsidR="004D2F89" w:rsidRPr="00B66322" w:rsidRDefault="004D2F89" w:rsidP="002D1A61">
            <w:pPr>
              <w:spacing w:line="276" w:lineRule="auto"/>
              <w:rPr>
                <w:lang w:val="lt-LT"/>
              </w:rPr>
            </w:pPr>
            <w:r w:rsidRPr="00B66322">
              <w:rPr>
                <w:rFonts w:eastAsia="Times New Roman"/>
                <w:lang w:val="lt-LT"/>
              </w:rPr>
              <w:t>b)</w:t>
            </w:r>
          </w:p>
        </w:tc>
        <w:tc>
          <w:tcPr>
            <w:tcW w:w="9347" w:type="dxa"/>
          </w:tcPr>
          <w:p w14:paraId="73793F8E" w14:textId="77777777" w:rsidR="004D2F89" w:rsidRPr="00B66322" w:rsidRDefault="004D2F89" w:rsidP="002D1A61">
            <w:pPr>
              <w:spacing w:line="276" w:lineRule="auto"/>
              <w:rPr>
                <w:lang w:val="lt-LT"/>
              </w:rPr>
            </w:pPr>
            <w:r w:rsidRPr="00B66322">
              <w:rPr>
                <w:rFonts w:eastAsia="Times New Roman"/>
                <w:lang w:val="lt-LT"/>
              </w:rPr>
              <w:t>Formavimo mišinio sutankinimas</w:t>
            </w:r>
          </w:p>
        </w:tc>
      </w:tr>
      <w:tr w:rsidR="00A80B88" w:rsidRPr="00B66322" w14:paraId="3B3DD522" w14:textId="77777777" w:rsidTr="000C3640">
        <w:trPr>
          <w:trHeight w:val="135"/>
        </w:trPr>
        <w:tc>
          <w:tcPr>
            <w:tcW w:w="568" w:type="dxa"/>
          </w:tcPr>
          <w:p w14:paraId="3AA2275B" w14:textId="77777777" w:rsidR="004D2F89" w:rsidRPr="00B66322" w:rsidRDefault="004D2F89" w:rsidP="002D1A61">
            <w:pPr>
              <w:spacing w:line="276" w:lineRule="auto"/>
              <w:rPr>
                <w:lang w:val="lt-LT"/>
              </w:rPr>
            </w:pPr>
            <w:r w:rsidRPr="00B66322">
              <w:rPr>
                <w:rFonts w:eastAsia="Times New Roman"/>
                <w:lang w:val="lt-LT"/>
              </w:rPr>
              <w:t>c)</w:t>
            </w:r>
          </w:p>
        </w:tc>
        <w:tc>
          <w:tcPr>
            <w:tcW w:w="9347" w:type="dxa"/>
          </w:tcPr>
          <w:p w14:paraId="79CCA75F" w14:textId="77777777" w:rsidR="004D2F89" w:rsidRPr="00B66322" w:rsidRDefault="004D2F89" w:rsidP="002D1A61">
            <w:pPr>
              <w:spacing w:line="276" w:lineRule="auto"/>
              <w:rPr>
                <w:lang w:val="lt-LT"/>
              </w:rPr>
            </w:pPr>
            <w:r w:rsidRPr="00B66322">
              <w:rPr>
                <w:rFonts w:eastAsia="Times New Roman"/>
                <w:lang w:val="lt-LT"/>
              </w:rPr>
              <w:t>Modelio išėmimas iš formos</w:t>
            </w:r>
          </w:p>
        </w:tc>
      </w:tr>
      <w:tr w:rsidR="004D2F89" w:rsidRPr="00B66322" w14:paraId="279771C8" w14:textId="77777777" w:rsidTr="000C3640">
        <w:trPr>
          <w:trHeight w:val="135"/>
        </w:trPr>
        <w:tc>
          <w:tcPr>
            <w:tcW w:w="568" w:type="dxa"/>
          </w:tcPr>
          <w:p w14:paraId="4E26494D" w14:textId="77777777" w:rsidR="004D2F89" w:rsidRPr="00B66322" w:rsidRDefault="004D2F89" w:rsidP="002D1A61">
            <w:pPr>
              <w:spacing w:line="276" w:lineRule="auto"/>
              <w:rPr>
                <w:lang w:val="lt-LT"/>
              </w:rPr>
            </w:pPr>
            <w:r w:rsidRPr="00B66322">
              <w:rPr>
                <w:rFonts w:eastAsia="Times New Roman"/>
                <w:lang w:val="lt-LT"/>
              </w:rPr>
              <w:t>d)</w:t>
            </w:r>
          </w:p>
        </w:tc>
        <w:tc>
          <w:tcPr>
            <w:tcW w:w="9347" w:type="dxa"/>
          </w:tcPr>
          <w:p w14:paraId="2DD6E18C"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77F4C8CA" w14:textId="77777777" w:rsidR="004D2F89" w:rsidRPr="00B66322" w:rsidRDefault="004D2F89" w:rsidP="002D1A61">
      <w:pPr>
        <w:spacing w:line="276" w:lineRule="auto"/>
        <w:rPr>
          <w:lang w:val="lt-LT"/>
        </w:rPr>
      </w:pPr>
    </w:p>
    <w:p w14:paraId="04C7E400" w14:textId="77777777" w:rsidR="004D2F89" w:rsidRPr="00B66322" w:rsidRDefault="004D2F89" w:rsidP="002D1A61">
      <w:pPr>
        <w:spacing w:line="276" w:lineRule="auto"/>
        <w:rPr>
          <w:lang w:val="lt-LT"/>
        </w:rPr>
      </w:pPr>
      <w:r w:rsidRPr="00B66322">
        <w:rPr>
          <w:rFonts w:eastAsia="Times New Roman"/>
          <w:lang w:val="lt-LT"/>
        </w:rPr>
        <w:t>23. KAIP VALOMI LIEJINIAI?</w:t>
      </w:r>
    </w:p>
    <w:tbl>
      <w:tblPr>
        <w:tblStyle w:val="TableGrid"/>
        <w:tblW w:w="0" w:type="auto"/>
        <w:tblLayout w:type="fixed"/>
        <w:tblLook w:val="04A0" w:firstRow="1" w:lastRow="0" w:firstColumn="1" w:lastColumn="0" w:noHBand="0" w:noVBand="1"/>
      </w:tblPr>
      <w:tblGrid>
        <w:gridCol w:w="693"/>
        <w:gridCol w:w="9222"/>
      </w:tblGrid>
      <w:tr w:rsidR="00A80B88" w:rsidRPr="00B66322" w14:paraId="42725F77" w14:textId="77777777" w:rsidTr="00B66322">
        <w:trPr>
          <w:trHeight w:val="57"/>
        </w:trPr>
        <w:tc>
          <w:tcPr>
            <w:tcW w:w="693" w:type="dxa"/>
          </w:tcPr>
          <w:p w14:paraId="038275CC" w14:textId="77777777" w:rsidR="004D2F89" w:rsidRPr="00B66322" w:rsidRDefault="004D2F89" w:rsidP="002D1A61">
            <w:pPr>
              <w:spacing w:line="276" w:lineRule="auto"/>
              <w:rPr>
                <w:rFonts w:eastAsia="Times New Roman"/>
                <w:lang w:val="lt-LT"/>
              </w:rPr>
            </w:pPr>
            <w:r w:rsidRPr="00B66322">
              <w:rPr>
                <w:rFonts w:eastAsia="Times New Roman"/>
                <w:lang w:val="lt-LT"/>
              </w:rPr>
              <w:t>a)</w:t>
            </w:r>
          </w:p>
        </w:tc>
        <w:tc>
          <w:tcPr>
            <w:tcW w:w="9222" w:type="dxa"/>
          </w:tcPr>
          <w:p w14:paraId="3EEDC383" w14:textId="77777777" w:rsidR="004D2F89" w:rsidRPr="00B66322" w:rsidRDefault="004D2F89" w:rsidP="002D1A61">
            <w:pPr>
              <w:spacing w:line="276" w:lineRule="auto"/>
              <w:rPr>
                <w:rFonts w:eastAsia="Times New Roman"/>
                <w:lang w:val="lt-LT"/>
              </w:rPr>
            </w:pPr>
            <w:proofErr w:type="spellStart"/>
            <w:r w:rsidRPr="00B66322">
              <w:rPr>
                <w:rFonts w:eastAsia="Times New Roman"/>
                <w:lang w:val="lt-LT"/>
              </w:rPr>
              <w:t>Šratasraučiais</w:t>
            </w:r>
            <w:proofErr w:type="spellEnd"/>
            <w:r w:rsidRPr="00B66322">
              <w:rPr>
                <w:rFonts w:eastAsia="Times New Roman"/>
                <w:lang w:val="lt-LT"/>
              </w:rPr>
              <w:t xml:space="preserve"> įrenginiais</w:t>
            </w:r>
          </w:p>
        </w:tc>
      </w:tr>
      <w:tr w:rsidR="00A80B88" w:rsidRPr="00B66322" w14:paraId="49574B08" w14:textId="77777777" w:rsidTr="00B66322">
        <w:trPr>
          <w:trHeight w:val="57"/>
        </w:trPr>
        <w:tc>
          <w:tcPr>
            <w:tcW w:w="693" w:type="dxa"/>
          </w:tcPr>
          <w:p w14:paraId="38C54121"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02607438" w14:textId="77777777" w:rsidR="004D2F89" w:rsidRPr="00B66322" w:rsidRDefault="004D2F89" w:rsidP="002D1A61">
            <w:pPr>
              <w:spacing w:line="276" w:lineRule="auto"/>
              <w:rPr>
                <w:lang w:val="lt-LT"/>
              </w:rPr>
            </w:pPr>
            <w:r w:rsidRPr="00B66322">
              <w:rPr>
                <w:rFonts w:eastAsia="Times New Roman"/>
                <w:lang w:val="lt-LT"/>
              </w:rPr>
              <w:t>Besisukančiuose būgnuose naudojant mažus metalo rutuliukus</w:t>
            </w:r>
          </w:p>
        </w:tc>
      </w:tr>
      <w:tr w:rsidR="00A80B88" w:rsidRPr="00B66322" w14:paraId="32A98829" w14:textId="77777777" w:rsidTr="00B66322">
        <w:trPr>
          <w:trHeight w:val="57"/>
        </w:trPr>
        <w:tc>
          <w:tcPr>
            <w:tcW w:w="693" w:type="dxa"/>
          </w:tcPr>
          <w:p w14:paraId="34E63EB6" w14:textId="77777777" w:rsidR="004D2F89" w:rsidRPr="00B66322" w:rsidRDefault="004D2F89" w:rsidP="002D1A61">
            <w:pPr>
              <w:spacing w:line="276" w:lineRule="auto"/>
              <w:rPr>
                <w:lang w:val="lt-LT"/>
              </w:rPr>
            </w:pPr>
            <w:r w:rsidRPr="00B66322">
              <w:rPr>
                <w:rFonts w:eastAsia="Times New Roman"/>
                <w:lang w:val="lt-LT"/>
              </w:rPr>
              <w:lastRenderedPageBreak/>
              <w:t>c)</w:t>
            </w:r>
          </w:p>
        </w:tc>
        <w:tc>
          <w:tcPr>
            <w:tcW w:w="9222" w:type="dxa"/>
          </w:tcPr>
          <w:p w14:paraId="00009D92" w14:textId="77777777" w:rsidR="004D2F89" w:rsidRPr="00B66322" w:rsidRDefault="004D2F89" w:rsidP="002D1A61">
            <w:pPr>
              <w:spacing w:line="276" w:lineRule="auto"/>
              <w:rPr>
                <w:lang w:val="lt-LT"/>
              </w:rPr>
            </w:pPr>
            <w:r w:rsidRPr="00B66322">
              <w:rPr>
                <w:rFonts w:eastAsia="Times New Roman"/>
                <w:lang w:val="lt-LT"/>
              </w:rPr>
              <w:t>Metaliniais šepečiais</w:t>
            </w:r>
          </w:p>
        </w:tc>
      </w:tr>
      <w:tr w:rsidR="004D2F89" w:rsidRPr="00B66322" w14:paraId="30740D98" w14:textId="77777777" w:rsidTr="00B66322">
        <w:trPr>
          <w:trHeight w:val="57"/>
        </w:trPr>
        <w:tc>
          <w:tcPr>
            <w:tcW w:w="693" w:type="dxa"/>
          </w:tcPr>
          <w:p w14:paraId="2CD9677C"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2B63D877"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6F3A5B2E" w14:textId="77777777" w:rsidR="004D2F89" w:rsidRPr="00B66322" w:rsidRDefault="004D2F89" w:rsidP="002D1A61">
      <w:pPr>
        <w:spacing w:line="276" w:lineRule="auto"/>
        <w:rPr>
          <w:lang w:val="lt-LT"/>
        </w:rPr>
      </w:pPr>
    </w:p>
    <w:p w14:paraId="2CC8E12F" w14:textId="77777777" w:rsidR="004D2F89" w:rsidRPr="00B66322" w:rsidRDefault="004D2F89" w:rsidP="002D1A61">
      <w:pPr>
        <w:spacing w:line="276" w:lineRule="auto"/>
        <w:rPr>
          <w:lang w:val="lt-LT"/>
        </w:rPr>
      </w:pPr>
      <w:r w:rsidRPr="00B66322">
        <w:rPr>
          <w:rFonts w:eastAsia="Times New Roman"/>
          <w:lang w:val="lt-LT"/>
        </w:rPr>
        <w:t>24. KAS YRA KOKILĖ?</w:t>
      </w:r>
    </w:p>
    <w:tbl>
      <w:tblPr>
        <w:tblStyle w:val="TableGrid"/>
        <w:tblW w:w="0" w:type="auto"/>
        <w:tblLayout w:type="fixed"/>
        <w:tblLook w:val="04A0" w:firstRow="1" w:lastRow="0" w:firstColumn="1" w:lastColumn="0" w:noHBand="0" w:noVBand="1"/>
      </w:tblPr>
      <w:tblGrid>
        <w:gridCol w:w="693"/>
        <w:gridCol w:w="9222"/>
      </w:tblGrid>
      <w:tr w:rsidR="00A80B88" w:rsidRPr="00B66322" w14:paraId="6C46E65E" w14:textId="77777777" w:rsidTr="000C3640">
        <w:trPr>
          <w:trHeight w:val="270"/>
        </w:trPr>
        <w:tc>
          <w:tcPr>
            <w:tcW w:w="693" w:type="dxa"/>
          </w:tcPr>
          <w:p w14:paraId="31738A16"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388548CE" w14:textId="77777777" w:rsidR="004D2F89" w:rsidRPr="00B66322" w:rsidRDefault="004D2F89" w:rsidP="002D1A61">
            <w:pPr>
              <w:spacing w:line="276" w:lineRule="auto"/>
              <w:rPr>
                <w:lang w:val="lt-LT"/>
              </w:rPr>
            </w:pPr>
            <w:r w:rsidRPr="00B66322">
              <w:rPr>
                <w:rFonts w:eastAsia="Times New Roman"/>
                <w:lang w:val="lt-LT"/>
              </w:rPr>
              <w:t xml:space="preserve">Kokilė yra daug kartų naudojama metalinė forma </w:t>
            </w:r>
          </w:p>
        </w:tc>
      </w:tr>
      <w:tr w:rsidR="00A80B88" w:rsidRPr="00B66322" w14:paraId="185B5635" w14:textId="77777777" w:rsidTr="000C3640">
        <w:trPr>
          <w:trHeight w:val="270"/>
        </w:trPr>
        <w:tc>
          <w:tcPr>
            <w:tcW w:w="693" w:type="dxa"/>
          </w:tcPr>
          <w:p w14:paraId="770094B0"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6C551D8B" w14:textId="77777777" w:rsidR="004D2F89" w:rsidRPr="00B66322" w:rsidRDefault="004D2F89" w:rsidP="002D1A61">
            <w:pPr>
              <w:spacing w:line="276" w:lineRule="auto"/>
              <w:rPr>
                <w:lang w:val="lt-LT"/>
              </w:rPr>
            </w:pPr>
            <w:r w:rsidRPr="00B66322">
              <w:rPr>
                <w:rFonts w:eastAsia="Times New Roman"/>
                <w:lang w:val="lt-LT"/>
              </w:rPr>
              <w:t>Liejimo forma sudaryta iš liejimo mišinio</w:t>
            </w:r>
          </w:p>
        </w:tc>
      </w:tr>
      <w:tr w:rsidR="004D2F89" w:rsidRPr="00B66322" w14:paraId="7429FDB6" w14:textId="77777777" w:rsidTr="000C3640">
        <w:trPr>
          <w:trHeight w:val="270"/>
        </w:trPr>
        <w:tc>
          <w:tcPr>
            <w:tcW w:w="693" w:type="dxa"/>
          </w:tcPr>
          <w:p w14:paraId="0306FAB6"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3DCCC839" w14:textId="77777777" w:rsidR="004D2F89" w:rsidRPr="00B66322" w:rsidRDefault="004D2F89" w:rsidP="002D1A61">
            <w:pPr>
              <w:spacing w:line="276" w:lineRule="auto"/>
              <w:rPr>
                <w:lang w:val="lt-LT"/>
              </w:rPr>
            </w:pPr>
            <w:r w:rsidRPr="00B66322">
              <w:rPr>
                <w:rFonts w:eastAsia="Times New Roman"/>
                <w:lang w:val="lt-LT"/>
              </w:rPr>
              <w:t>Išlydoma liejimo forma</w:t>
            </w:r>
          </w:p>
        </w:tc>
      </w:tr>
    </w:tbl>
    <w:p w14:paraId="09F71925" w14:textId="77777777" w:rsidR="004D2F89" w:rsidRPr="00B66322" w:rsidRDefault="004D2F89" w:rsidP="002D1A61">
      <w:pPr>
        <w:spacing w:line="276" w:lineRule="auto"/>
        <w:rPr>
          <w:lang w:val="lt-LT"/>
        </w:rPr>
      </w:pPr>
    </w:p>
    <w:p w14:paraId="678C54D0" w14:textId="77777777" w:rsidR="004D2F89" w:rsidRPr="00B66322" w:rsidRDefault="004D2F89" w:rsidP="002D1A61">
      <w:pPr>
        <w:spacing w:line="276" w:lineRule="auto"/>
        <w:rPr>
          <w:lang w:val="lt-LT"/>
        </w:rPr>
      </w:pPr>
      <w:r w:rsidRPr="00B66322">
        <w:rPr>
          <w:rFonts w:eastAsia="Times New Roman"/>
          <w:lang w:val="lt-LT"/>
        </w:rPr>
        <w:t>25. KOKIE KOKILINIO LIEJIMO PRIVALUMAI?</w:t>
      </w:r>
    </w:p>
    <w:tbl>
      <w:tblPr>
        <w:tblStyle w:val="TableGrid"/>
        <w:tblW w:w="0" w:type="auto"/>
        <w:tblLayout w:type="fixed"/>
        <w:tblLook w:val="04A0" w:firstRow="1" w:lastRow="0" w:firstColumn="1" w:lastColumn="0" w:noHBand="0" w:noVBand="1"/>
      </w:tblPr>
      <w:tblGrid>
        <w:gridCol w:w="561"/>
        <w:gridCol w:w="9354"/>
      </w:tblGrid>
      <w:tr w:rsidR="00A80B88" w:rsidRPr="00B66322" w14:paraId="53BF399F" w14:textId="77777777" w:rsidTr="000C3640">
        <w:trPr>
          <w:trHeight w:val="330"/>
        </w:trPr>
        <w:tc>
          <w:tcPr>
            <w:tcW w:w="561" w:type="dxa"/>
          </w:tcPr>
          <w:p w14:paraId="0D9EAE7F" w14:textId="77777777" w:rsidR="004D2F89" w:rsidRPr="00B66322" w:rsidRDefault="004D2F89" w:rsidP="002D1A61">
            <w:pPr>
              <w:spacing w:line="276" w:lineRule="auto"/>
              <w:rPr>
                <w:lang w:val="lt-LT"/>
              </w:rPr>
            </w:pPr>
            <w:r w:rsidRPr="00B66322">
              <w:rPr>
                <w:rFonts w:eastAsia="Times New Roman"/>
                <w:lang w:val="lt-LT"/>
              </w:rPr>
              <w:t>a)</w:t>
            </w:r>
          </w:p>
        </w:tc>
        <w:tc>
          <w:tcPr>
            <w:tcW w:w="9354" w:type="dxa"/>
          </w:tcPr>
          <w:p w14:paraId="1B98E613" w14:textId="77777777" w:rsidR="004D2F89" w:rsidRPr="00B66322" w:rsidRDefault="004D2F89" w:rsidP="002D1A61">
            <w:pPr>
              <w:spacing w:line="276" w:lineRule="auto"/>
              <w:rPr>
                <w:lang w:val="lt-LT"/>
              </w:rPr>
            </w:pPr>
            <w:r w:rsidRPr="00B66322">
              <w:rPr>
                <w:rFonts w:eastAsia="Times New Roman"/>
                <w:lang w:val="lt-LT"/>
              </w:rPr>
              <w:t>Padidėja liejimo proceso efektyvumas</w:t>
            </w:r>
          </w:p>
        </w:tc>
      </w:tr>
      <w:tr w:rsidR="00A80B88" w:rsidRPr="00B66322" w14:paraId="6EC62C0C" w14:textId="77777777" w:rsidTr="000C3640">
        <w:trPr>
          <w:trHeight w:val="330"/>
        </w:trPr>
        <w:tc>
          <w:tcPr>
            <w:tcW w:w="561" w:type="dxa"/>
          </w:tcPr>
          <w:p w14:paraId="6A1276FB" w14:textId="77777777" w:rsidR="004D2F89" w:rsidRPr="00B66322" w:rsidRDefault="004D2F89" w:rsidP="002D1A61">
            <w:pPr>
              <w:spacing w:line="276" w:lineRule="auto"/>
              <w:rPr>
                <w:lang w:val="lt-LT"/>
              </w:rPr>
            </w:pPr>
            <w:r w:rsidRPr="00B66322">
              <w:rPr>
                <w:rFonts w:eastAsia="Times New Roman"/>
                <w:lang w:val="lt-LT"/>
              </w:rPr>
              <w:t>b)</w:t>
            </w:r>
          </w:p>
        </w:tc>
        <w:tc>
          <w:tcPr>
            <w:tcW w:w="9354" w:type="dxa"/>
          </w:tcPr>
          <w:p w14:paraId="616B5C70" w14:textId="77777777" w:rsidR="004D2F89" w:rsidRPr="00B66322" w:rsidRDefault="004D2F89" w:rsidP="002D1A61">
            <w:pPr>
              <w:spacing w:line="276" w:lineRule="auto"/>
              <w:rPr>
                <w:lang w:val="lt-LT"/>
              </w:rPr>
            </w:pPr>
            <w:r w:rsidRPr="00B66322">
              <w:rPr>
                <w:rFonts w:eastAsia="Times New Roman"/>
                <w:lang w:val="lt-LT"/>
              </w:rPr>
              <w:t>Padidėja darbo našumas, sumažėja liejinių savikaina</w:t>
            </w:r>
          </w:p>
        </w:tc>
      </w:tr>
      <w:tr w:rsidR="00A80B88" w:rsidRPr="00B66322" w14:paraId="1C1D6C21" w14:textId="77777777" w:rsidTr="000C3640">
        <w:trPr>
          <w:trHeight w:val="330"/>
        </w:trPr>
        <w:tc>
          <w:tcPr>
            <w:tcW w:w="561" w:type="dxa"/>
          </w:tcPr>
          <w:p w14:paraId="4394AFC3" w14:textId="77777777" w:rsidR="004D2F89" w:rsidRPr="00B66322" w:rsidRDefault="004D2F89" w:rsidP="002D1A61">
            <w:pPr>
              <w:spacing w:line="276" w:lineRule="auto"/>
              <w:rPr>
                <w:lang w:val="lt-LT"/>
              </w:rPr>
            </w:pPr>
            <w:r w:rsidRPr="00B66322">
              <w:rPr>
                <w:rFonts w:eastAsia="Times New Roman"/>
                <w:lang w:val="lt-LT"/>
              </w:rPr>
              <w:t>c)</w:t>
            </w:r>
          </w:p>
        </w:tc>
        <w:tc>
          <w:tcPr>
            <w:tcW w:w="9354" w:type="dxa"/>
          </w:tcPr>
          <w:p w14:paraId="3A2798CB" w14:textId="77777777" w:rsidR="004D2F89" w:rsidRPr="00B66322" w:rsidRDefault="004D2F89" w:rsidP="002D1A61">
            <w:pPr>
              <w:spacing w:line="276" w:lineRule="auto"/>
              <w:rPr>
                <w:lang w:val="lt-LT"/>
              </w:rPr>
            </w:pPr>
            <w:r w:rsidRPr="00B66322">
              <w:rPr>
                <w:rFonts w:eastAsia="Times New Roman"/>
                <w:lang w:val="lt-LT"/>
              </w:rPr>
              <w:t>Pagerėja liejinių kokybė</w:t>
            </w:r>
          </w:p>
        </w:tc>
      </w:tr>
      <w:tr w:rsidR="00A80B88" w:rsidRPr="00B66322" w14:paraId="770AE048" w14:textId="77777777" w:rsidTr="000C3640">
        <w:trPr>
          <w:trHeight w:val="330"/>
        </w:trPr>
        <w:tc>
          <w:tcPr>
            <w:tcW w:w="561" w:type="dxa"/>
          </w:tcPr>
          <w:p w14:paraId="2FC9F34C" w14:textId="77777777" w:rsidR="004D2F89" w:rsidRPr="00B66322" w:rsidRDefault="004D2F89" w:rsidP="002D1A61">
            <w:pPr>
              <w:spacing w:line="276" w:lineRule="auto"/>
              <w:rPr>
                <w:lang w:val="lt-LT"/>
              </w:rPr>
            </w:pPr>
            <w:r w:rsidRPr="00B66322">
              <w:rPr>
                <w:rFonts w:eastAsia="Times New Roman"/>
                <w:lang w:val="lt-LT"/>
              </w:rPr>
              <w:t>d)</w:t>
            </w:r>
          </w:p>
        </w:tc>
        <w:tc>
          <w:tcPr>
            <w:tcW w:w="9354" w:type="dxa"/>
          </w:tcPr>
          <w:p w14:paraId="7187851F" w14:textId="77777777" w:rsidR="004D2F89" w:rsidRPr="00B66322" w:rsidRDefault="004D2F89" w:rsidP="002D1A61">
            <w:pPr>
              <w:spacing w:line="276" w:lineRule="auto"/>
              <w:rPr>
                <w:lang w:val="lt-LT"/>
              </w:rPr>
            </w:pPr>
            <w:r w:rsidRPr="00B66322">
              <w:rPr>
                <w:rFonts w:eastAsia="Times New Roman"/>
                <w:lang w:val="lt-LT"/>
              </w:rPr>
              <w:t>Nereikalingos formavimo medžiagos</w:t>
            </w:r>
          </w:p>
        </w:tc>
      </w:tr>
      <w:tr w:rsidR="004D2F89" w:rsidRPr="00B66322" w14:paraId="101291BF" w14:textId="77777777" w:rsidTr="000C3640">
        <w:trPr>
          <w:trHeight w:val="330"/>
        </w:trPr>
        <w:tc>
          <w:tcPr>
            <w:tcW w:w="561" w:type="dxa"/>
          </w:tcPr>
          <w:p w14:paraId="774B2B41" w14:textId="77777777" w:rsidR="004D2F89" w:rsidRPr="00B66322" w:rsidRDefault="004D2F89" w:rsidP="002D1A61">
            <w:pPr>
              <w:spacing w:line="276" w:lineRule="auto"/>
              <w:rPr>
                <w:lang w:val="lt-LT"/>
              </w:rPr>
            </w:pPr>
            <w:r w:rsidRPr="00B66322">
              <w:rPr>
                <w:rFonts w:eastAsia="Times New Roman"/>
                <w:lang w:val="lt-LT"/>
              </w:rPr>
              <w:t>e)</w:t>
            </w:r>
          </w:p>
        </w:tc>
        <w:tc>
          <w:tcPr>
            <w:tcW w:w="9354" w:type="dxa"/>
          </w:tcPr>
          <w:p w14:paraId="19C75B9F"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336DFB98" w14:textId="77777777" w:rsidR="004D2F89" w:rsidRPr="00B66322" w:rsidRDefault="004D2F89" w:rsidP="002D1A61">
      <w:pPr>
        <w:spacing w:line="276" w:lineRule="auto"/>
        <w:rPr>
          <w:lang w:val="lt-LT"/>
        </w:rPr>
      </w:pPr>
    </w:p>
    <w:p w14:paraId="1D59BA55" w14:textId="77777777" w:rsidR="004D2F89" w:rsidRPr="00B66322" w:rsidRDefault="004D2F89" w:rsidP="002D1A61">
      <w:pPr>
        <w:spacing w:line="276" w:lineRule="auto"/>
        <w:rPr>
          <w:lang w:val="lt-LT"/>
        </w:rPr>
      </w:pPr>
      <w:r w:rsidRPr="00B66322">
        <w:rPr>
          <w:rFonts w:eastAsia="Times New Roman"/>
          <w:lang w:val="lt-LT"/>
        </w:rPr>
        <w:t>26. KOKIE LIEJIMO Į KEVALINES FORMAS PRIVALUMAI?</w:t>
      </w:r>
    </w:p>
    <w:tbl>
      <w:tblPr>
        <w:tblStyle w:val="TableGrid"/>
        <w:tblW w:w="0" w:type="auto"/>
        <w:tblLayout w:type="fixed"/>
        <w:tblLook w:val="04A0" w:firstRow="1" w:lastRow="0" w:firstColumn="1" w:lastColumn="0" w:noHBand="0" w:noVBand="1"/>
      </w:tblPr>
      <w:tblGrid>
        <w:gridCol w:w="546"/>
        <w:gridCol w:w="9369"/>
      </w:tblGrid>
      <w:tr w:rsidR="00A80B88" w:rsidRPr="00B66322" w14:paraId="07642918" w14:textId="77777777" w:rsidTr="00B66322">
        <w:trPr>
          <w:trHeight w:val="57"/>
        </w:trPr>
        <w:tc>
          <w:tcPr>
            <w:tcW w:w="546" w:type="dxa"/>
          </w:tcPr>
          <w:p w14:paraId="164E06A1"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4A61075C" w14:textId="77777777" w:rsidR="004D2F89" w:rsidRPr="00B66322" w:rsidRDefault="004D2F89" w:rsidP="002D1A61">
            <w:pPr>
              <w:spacing w:line="276" w:lineRule="auto"/>
              <w:rPr>
                <w:lang w:val="lt-LT"/>
              </w:rPr>
            </w:pPr>
            <w:r w:rsidRPr="00B66322">
              <w:rPr>
                <w:rFonts w:eastAsia="Times New Roman"/>
                <w:lang w:val="lt-LT"/>
              </w:rPr>
              <w:t>Visi atsakymai teisingi</w:t>
            </w:r>
          </w:p>
        </w:tc>
      </w:tr>
      <w:tr w:rsidR="00A80B88" w:rsidRPr="00B66322" w14:paraId="20EDDCEC" w14:textId="77777777" w:rsidTr="00B66322">
        <w:trPr>
          <w:trHeight w:val="57"/>
        </w:trPr>
        <w:tc>
          <w:tcPr>
            <w:tcW w:w="546" w:type="dxa"/>
          </w:tcPr>
          <w:p w14:paraId="28893AF0"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33A6CC06" w14:textId="77777777" w:rsidR="004D2F89" w:rsidRPr="00B66322" w:rsidRDefault="004D2F89" w:rsidP="002D1A61">
            <w:pPr>
              <w:spacing w:line="276" w:lineRule="auto"/>
              <w:rPr>
                <w:lang w:val="lt-LT"/>
              </w:rPr>
            </w:pPr>
            <w:r w:rsidRPr="00B66322">
              <w:rPr>
                <w:rFonts w:eastAsia="Times New Roman"/>
                <w:lang w:val="lt-LT"/>
              </w:rPr>
              <w:t>Liejiniai nepridega, jų švarus paviršius, tikslūs matmenys</w:t>
            </w:r>
          </w:p>
        </w:tc>
      </w:tr>
      <w:tr w:rsidR="00A80B88" w:rsidRPr="00B66322" w14:paraId="0A693222" w14:textId="77777777" w:rsidTr="00B66322">
        <w:trPr>
          <w:trHeight w:val="57"/>
        </w:trPr>
        <w:tc>
          <w:tcPr>
            <w:tcW w:w="546" w:type="dxa"/>
          </w:tcPr>
          <w:p w14:paraId="6040FBEF"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380DF47D" w14:textId="77777777" w:rsidR="004D2F89" w:rsidRPr="00B66322" w:rsidRDefault="004D2F89" w:rsidP="002D1A61">
            <w:pPr>
              <w:spacing w:line="276" w:lineRule="auto"/>
              <w:rPr>
                <w:lang w:val="lt-LT"/>
              </w:rPr>
            </w:pPr>
            <w:proofErr w:type="spellStart"/>
            <w:r w:rsidRPr="00B66322">
              <w:rPr>
                <w:rFonts w:eastAsia="Times New Roman"/>
                <w:lang w:val="lt-LT"/>
              </w:rPr>
              <w:t>Kevalinės</w:t>
            </w:r>
            <w:proofErr w:type="spellEnd"/>
            <w:r w:rsidRPr="00B66322">
              <w:rPr>
                <w:rFonts w:eastAsia="Times New Roman"/>
                <w:lang w:val="lt-LT"/>
              </w:rPr>
              <w:t xml:space="preserve"> formos ir gurgučiai netrukdo liejiniams trauktis, nes jų stipris liejinių kietėjimo metu sumažėja</w:t>
            </w:r>
          </w:p>
        </w:tc>
      </w:tr>
      <w:tr w:rsidR="00A80B88" w:rsidRPr="00B66322" w14:paraId="35639697" w14:textId="77777777" w:rsidTr="00B66322">
        <w:trPr>
          <w:trHeight w:val="57"/>
        </w:trPr>
        <w:tc>
          <w:tcPr>
            <w:tcW w:w="546" w:type="dxa"/>
          </w:tcPr>
          <w:p w14:paraId="00B50A36"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3C557483" w14:textId="77777777" w:rsidR="004D2F89" w:rsidRPr="00B66322" w:rsidRDefault="004D2F89" w:rsidP="002D1A61">
            <w:pPr>
              <w:spacing w:line="276" w:lineRule="auto"/>
              <w:rPr>
                <w:lang w:val="lt-LT"/>
              </w:rPr>
            </w:pPr>
            <w:r w:rsidRPr="00B66322">
              <w:rPr>
                <w:rFonts w:eastAsia="Times New Roman"/>
                <w:lang w:val="lt-LT"/>
              </w:rPr>
              <w:t xml:space="preserve">Liejiniuose nėra nemetalinių intarpų, nes </w:t>
            </w:r>
            <w:proofErr w:type="spellStart"/>
            <w:r w:rsidRPr="00B66322">
              <w:rPr>
                <w:rFonts w:eastAsia="Times New Roman"/>
                <w:lang w:val="lt-LT"/>
              </w:rPr>
              <w:t>kevalinės</w:t>
            </w:r>
            <w:proofErr w:type="spellEnd"/>
            <w:r w:rsidRPr="00B66322">
              <w:rPr>
                <w:rFonts w:eastAsia="Times New Roman"/>
                <w:lang w:val="lt-LT"/>
              </w:rPr>
              <w:t xml:space="preserve"> formos ir gurgučiai yra nebirūs ir nelūžūs;</w:t>
            </w:r>
          </w:p>
        </w:tc>
      </w:tr>
      <w:tr w:rsidR="004D2F89" w:rsidRPr="00B66322" w14:paraId="283F9A18" w14:textId="77777777" w:rsidTr="00B66322">
        <w:trPr>
          <w:trHeight w:val="57"/>
        </w:trPr>
        <w:tc>
          <w:tcPr>
            <w:tcW w:w="546" w:type="dxa"/>
          </w:tcPr>
          <w:p w14:paraId="4894EB5B" w14:textId="77777777" w:rsidR="004D2F89" w:rsidRPr="00B66322" w:rsidRDefault="004D2F89" w:rsidP="002D1A61">
            <w:pPr>
              <w:spacing w:line="276" w:lineRule="auto"/>
              <w:rPr>
                <w:lang w:val="lt-LT"/>
              </w:rPr>
            </w:pPr>
            <w:r w:rsidRPr="00B66322">
              <w:rPr>
                <w:rFonts w:eastAsia="Times New Roman"/>
                <w:lang w:val="lt-LT"/>
              </w:rPr>
              <w:t>e)</w:t>
            </w:r>
          </w:p>
        </w:tc>
        <w:tc>
          <w:tcPr>
            <w:tcW w:w="9369" w:type="dxa"/>
          </w:tcPr>
          <w:p w14:paraId="1415ED5C" w14:textId="77777777" w:rsidR="004D2F89" w:rsidRPr="00B66322" w:rsidRDefault="004D2F89" w:rsidP="002D1A61">
            <w:pPr>
              <w:spacing w:line="276" w:lineRule="auto"/>
              <w:rPr>
                <w:lang w:val="lt-LT"/>
              </w:rPr>
            </w:pPr>
            <w:r w:rsidRPr="00B66322">
              <w:rPr>
                <w:rFonts w:eastAsia="Times New Roman"/>
                <w:lang w:val="lt-LT"/>
              </w:rPr>
              <w:t>Liejimo procesą galima mechanizuoti ir automatizuoti</w:t>
            </w:r>
            <w:r w:rsidRPr="00B66322">
              <w:rPr>
                <w:rFonts w:eastAsia="Times New Roman"/>
                <w:i/>
                <w:iCs/>
                <w:lang w:val="lt-LT"/>
              </w:rPr>
              <w:t>.</w:t>
            </w:r>
          </w:p>
        </w:tc>
      </w:tr>
    </w:tbl>
    <w:p w14:paraId="2B0762FC" w14:textId="77777777" w:rsidR="004D2F89" w:rsidRPr="00B66322" w:rsidRDefault="004D2F89" w:rsidP="002D1A61">
      <w:pPr>
        <w:spacing w:line="276" w:lineRule="auto"/>
        <w:rPr>
          <w:lang w:val="lt-LT"/>
        </w:rPr>
      </w:pPr>
    </w:p>
    <w:p w14:paraId="556D3656" w14:textId="77777777" w:rsidR="004D2F89" w:rsidRPr="00B66322" w:rsidRDefault="004D2F89" w:rsidP="002D1A61">
      <w:pPr>
        <w:spacing w:line="276" w:lineRule="auto"/>
        <w:rPr>
          <w:lang w:val="lt-LT"/>
        </w:rPr>
      </w:pPr>
      <w:r w:rsidRPr="00B66322">
        <w:rPr>
          <w:rFonts w:eastAsia="Times New Roman"/>
          <w:lang w:val="lt-LT"/>
        </w:rPr>
        <w:t>27. KOKIE GAMINIAI LIEJAMI PAGAL IŠLYDOMUOSIUS MODELIUS?</w:t>
      </w:r>
    </w:p>
    <w:tbl>
      <w:tblPr>
        <w:tblStyle w:val="TableGrid"/>
        <w:tblW w:w="0" w:type="auto"/>
        <w:tblLayout w:type="fixed"/>
        <w:tblLook w:val="04A0" w:firstRow="1" w:lastRow="0" w:firstColumn="1" w:lastColumn="0" w:noHBand="0" w:noVBand="1"/>
      </w:tblPr>
      <w:tblGrid>
        <w:gridCol w:w="693"/>
        <w:gridCol w:w="9222"/>
      </w:tblGrid>
      <w:tr w:rsidR="00A80B88" w:rsidRPr="00B66322" w14:paraId="710145B1" w14:textId="77777777" w:rsidTr="000C3640">
        <w:trPr>
          <w:trHeight w:val="180"/>
        </w:trPr>
        <w:tc>
          <w:tcPr>
            <w:tcW w:w="693" w:type="dxa"/>
          </w:tcPr>
          <w:p w14:paraId="59CA6472"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447C5623" w14:textId="77777777" w:rsidR="004D2F89" w:rsidRPr="00B66322" w:rsidRDefault="004D2F89" w:rsidP="002D1A61">
            <w:pPr>
              <w:spacing w:line="276" w:lineRule="auto"/>
              <w:rPr>
                <w:lang w:val="lt-LT"/>
              </w:rPr>
            </w:pPr>
            <w:r w:rsidRPr="00B66322">
              <w:rPr>
                <w:rFonts w:eastAsia="Times New Roman"/>
                <w:lang w:val="lt-LT"/>
              </w:rPr>
              <w:t>Skulptūros</w:t>
            </w:r>
          </w:p>
        </w:tc>
      </w:tr>
      <w:tr w:rsidR="00A80B88" w:rsidRPr="00B66322" w14:paraId="2FCD3EA0" w14:textId="77777777" w:rsidTr="000C3640">
        <w:trPr>
          <w:trHeight w:val="180"/>
        </w:trPr>
        <w:tc>
          <w:tcPr>
            <w:tcW w:w="693" w:type="dxa"/>
          </w:tcPr>
          <w:p w14:paraId="58DB945B"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7AD7470A" w14:textId="77777777" w:rsidR="004D2F89" w:rsidRPr="00B66322" w:rsidRDefault="004D2F89" w:rsidP="002D1A61">
            <w:pPr>
              <w:spacing w:line="276" w:lineRule="auto"/>
              <w:rPr>
                <w:lang w:val="lt-LT"/>
              </w:rPr>
            </w:pPr>
            <w:r w:rsidRPr="00B66322">
              <w:rPr>
                <w:rFonts w:eastAsia="Times New Roman"/>
                <w:lang w:val="lt-LT"/>
              </w:rPr>
              <w:t>Juvelyriniai dirbiniai</w:t>
            </w:r>
          </w:p>
        </w:tc>
      </w:tr>
      <w:tr w:rsidR="00A80B88" w:rsidRPr="00B66322" w14:paraId="4471D0E1" w14:textId="77777777" w:rsidTr="000C3640">
        <w:trPr>
          <w:trHeight w:val="135"/>
        </w:trPr>
        <w:tc>
          <w:tcPr>
            <w:tcW w:w="693" w:type="dxa"/>
          </w:tcPr>
          <w:p w14:paraId="6FE83A7E"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3B18E0B8" w14:textId="77777777" w:rsidR="004D2F89" w:rsidRPr="00B66322" w:rsidRDefault="004D2F89" w:rsidP="002D1A61">
            <w:pPr>
              <w:spacing w:line="276" w:lineRule="auto"/>
              <w:rPr>
                <w:lang w:val="lt-LT"/>
              </w:rPr>
            </w:pPr>
            <w:r w:rsidRPr="00B66322">
              <w:rPr>
                <w:rFonts w:eastAsia="Times New Roman"/>
                <w:lang w:val="lt-LT"/>
              </w:rPr>
              <w:t>Dantų protezai</w:t>
            </w:r>
          </w:p>
        </w:tc>
      </w:tr>
      <w:tr w:rsidR="004D2F89" w:rsidRPr="00B66322" w14:paraId="353D7E60" w14:textId="77777777" w:rsidTr="000C3640">
        <w:trPr>
          <w:trHeight w:val="135"/>
        </w:trPr>
        <w:tc>
          <w:tcPr>
            <w:tcW w:w="693" w:type="dxa"/>
          </w:tcPr>
          <w:p w14:paraId="5D672001"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58439F27"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1325EF3C" w14:textId="77777777" w:rsidR="004D2F89" w:rsidRPr="00B66322" w:rsidRDefault="004D2F89" w:rsidP="002D1A61">
      <w:pPr>
        <w:spacing w:line="276" w:lineRule="auto"/>
        <w:rPr>
          <w:lang w:val="lt-LT"/>
        </w:rPr>
      </w:pPr>
    </w:p>
    <w:p w14:paraId="315799C7" w14:textId="77777777" w:rsidR="004D2F89" w:rsidRPr="00B66322" w:rsidRDefault="004D2F89" w:rsidP="002D1A61">
      <w:pPr>
        <w:spacing w:line="276" w:lineRule="auto"/>
        <w:rPr>
          <w:lang w:val="lt-LT"/>
        </w:rPr>
      </w:pPr>
      <w:r w:rsidRPr="00B66322">
        <w:rPr>
          <w:rFonts w:eastAsia="Times New Roman"/>
          <w:lang w:val="lt-LT"/>
        </w:rPr>
        <w:t>28. KOKIE LIEJIMU SLEGIANT PRIVALUMAI?</w:t>
      </w:r>
    </w:p>
    <w:tbl>
      <w:tblPr>
        <w:tblStyle w:val="TableGrid"/>
        <w:tblW w:w="0" w:type="auto"/>
        <w:tblLayout w:type="fixed"/>
        <w:tblLook w:val="04A0" w:firstRow="1" w:lastRow="0" w:firstColumn="1" w:lastColumn="0" w:noHBand="0" w:noVBand="1"/>
      </w:tblPr>
      <w:tblGrid>
        <w:gridCol w:w="693"/>
        <w:gridCol w:w="9222"/>
      </w:tblGrid>
      <w:tr w:rsidR="00A80B88" w:rsidRPr="00B66322" w14:paraId="2C796B2A" w14:textId="77777777" w:rsidTr="00B66322">
        <w:trPr>
          <w:trHeight w:val="57"/>
        </w:trPr>
        <w:tc>
          <w:tcPr>
            <w:tcW w:w="693" w:type="dxa"/>
          </w:tcPr>
          <w:p w14:paraId="08B33DFD"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5F5DCC74" w14:textId="77777777" w:rsidR="004D2F89" w:rsidRPr="00B66322" w:rsidRDefault="004D2F89" w:rsidP="002D1A61">
            <w:pPr>
              <w:spacing w:line="276" w:lineRule="auto"/>
              <w:rPr>
                <w:lang w:val="lt-LT"/>
              </w:rPr>
            </w:pPr>
            <w:r w:rsidRPr="00B66322">
              <w:rPr>
                <w:rFonts w:eastAsia="Times New Roman"/>
                <w:lang w:val="lt-LT"/>
              </w:rPr>
              <w:t>Galima nulieti smulkius sudėtingos konfigūracijos liejinius, kurių negalima nulieti smėlio formose ir kokilėse</w:t>
            </w:r>
          </w:p>
        </w:tc>
      </w:tr>
      <w:tr w:rsidR="00A80B88" w:rsidRPr="00B66322" w14:paraId="15793F6A" w14:textId="77777777" w:rsidTr="00B66322">
        <w:trPr>
          <w:trHeight w:val="57"/>
        </w:trPr>
        <w:tc>
          <w:tcPr>
            <w:tcW w:w="693" w:type="dxa"/>
          </w:tcPr>
          <w:p w14:paraId="4910E8BF"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28BDD3F6" w14:textId="77777777" w:rsidR="004D2F89" w:rsidRPr="00B66322" w:rsidRDefault="004D2F89" w:rsidP="002D1A61">
            <w:pPr>
              <w:spacing w:line="276" w:lineRule="auto"/>
              <w:rPr>
                <w:lang w:val="lt-LT"/>
              </w:rPr>
            </w:pPr>
            <w:r w:rsidRPr="00B66322">
              <w:rPr>
                <w:rFonts w:eastAsia="Times New Roman"/>
                <w:lang w:val="lt-LT"/>
              </w:rPr>
              <w:t>Visi atsakymai teisingi</w:t>
            </w:r>
          </w:p>
        </w:tc>
      </w:tr>
      <w:tr w:rsidR="00A80B88" w:rsidRPr="00B66322" w14:paraId="694FB74C" w14:textId="77777777" w:rsidTr="00B66322">
        <w:trPr>
          <w:trHeight w:val="57"/>
        </w:trPr>
        <w:tc>
          <w:tcPr>
            <w:tcW w:w="693" w:type="dxa"/>
          </w:tcPr>
          <w:p w14:paraId="67827E14"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142BA46D" w14:textId="77777777" w:rsidR="004D2F89" w:rsidRPr="00B66322" w:rsidRDefault="004D2F89" w:rsidP="002D1A61">
            <w:pPr>
              <w:spacing w:line="276" w:lineRule="auto"/>
              <w:rPr>
                <w:lang w:val="lt-LT"/>
              </w:rPr>
            </w:pPr>
            <w:r w:rsidRPr="00B66322">
              <w:rPr>
                <w:rFonts w:eastAsia="Times New Roman"/>
                <w:lang w:val="lt-LT"/>
              </w:rPr>
              <w:t>Nereikia formavimo ir gurgučių mišinių</w:t>
            </w:r>
          </w:p>
        </w:tc>
      </w:tr>
      <w:tr w:rsidR="00A80B88" w:rsidRPr="00B66322" w14:paraId="7470CBF0" w14:textId="77777777" w:rsidTr="00B66322">
        <w:trPr>
          <w:trHeight w:val="57"/>
        </w:trPr>
        <w:tc>
          <w:tcPr>
            <w:tcW w:w="693" w:type="dxa"/>
          </w:tcPr>
          <w:p w14:paraId="3237C650"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20BFAD87" w14:textId="77777777" w:rsidR="004D2F89" w:rsidRPr="00B66322" w:rsidRDefault="004D2F89" w:rsidP="002D1A61">
            <w:pPr>
              <w:spacing w:line="276" w:lineRule="auto"/>
              <w:rPr>
                <w:lang w:val="lt-LT"/>
              </w:rPr>
            </w:pPr>
            <w:r w:rsidRPr="00B66322">
              <w:rPr>
                <w:rFonts w:eastAsia="Times New Roman"/>
                <w:lang w:val="lt-LT"/>
              </w:rPr>
              <w:t>Liejiniai būna tikslių matmenų ir glotnūs, jų beveik nereikia mechaniškai apdirbti</w:t>
            </w:r>
          </w:p>
        </w:tc>
      </w:tr>
      <w:tr w:rsidR="004D2F89" w:rsidRPr="00B66322" w14:paraId="29796509" w14:textId="77777777" w:rsidTr="00B66322">
        <w:trPr>
          <w:trHeight w:val="57"/>
        </w:trPr>
        <w:tc>
          <w:tcPr>
            <w:tcW w:w="693" w:type="dxa"/>
          </w:tcPr>
          <w:p w14:paraId="264CA35C" w14:textId="77777777" w:rsidR="004D2F89" w:rsidRPr="00B66322" w:rsidRDefault="004D2F89" w:rsidP="002D1A61">
            <w:pPr>
              <w:spacing w:line="276" w:lineRule="auto"/>
              <w:rPr>
                <w:lang w:val="lt-LT"/>
              </w:rPr>
            </w:pPr>
            <w:r w:rsidRPr="00B66322">
              <w:rPr>
                <w:rFonts w:eastAsia="Times New Roman"/>
                <w:lang w:val="lt-LT"/>
              </w:rPr>
              <w:t>e)</w:t>
            </w:r>
          </w:p>
        </w:tc>
        <w:tc>
          <w:tcPr>
            <w:tcW w:w="9222" w:type="dxa"/>
          </w:tcPr>
          <w:p w14:paraId="6523CCEC" w14:textId="77777777" w:rsidR="004D2F89" w:rsidRPr="00B66322" w:rsidRDefault="004D2F89" w:rsidP="002D1A61">
            <w:pPr>
              <w:spacing w:line="276" w:lineRule="auto"/>
              <w:rPr>
                <w:lang w:val="lt-LT"/>
              </w:rPr>
            </w:pPr>
            <w:r w:rsidRPr="00B66322">
              <w:rPr>
                <w:rFonts w:eastAsia="Times New Roman"/>
                <w:lang w:val="lt-LT"/>
              </w:rPr>
              <w:t>Labai našus liejimo procesas</w:t>
            </w:r>
          </w:p>
        </w:tc>
      </w:tr>
    </w:tbl>
    <w:p w14:paraId="3125C1F1" w14:textId="77777777" w:rsidR="004D2F89" w:rsidRPr="00B66322" w:rsidRDefault="004D2F89" w:rsidP="002D1A61">
      <w:pPr>
        <w:spacing w:line="276" w:lineRule="auto"/>
        <w:rPr>
          <w:lang w:val="lt-LT"/>
        </w:rPr>
      </w:pPr>
    </w:p>
    <w:p w14:paraId="108E12D2" w14:textId="77777777" w:rsidR="004D2F89" w:rsidRPr="00B66322" w:rsidRDefault="004D2F89" w:rsidP="002D1A61">
      <w:pPr>
        <w:spacing w:line="276" w:lineRule="auto"/>
        <w:rPr>
          <w:lang w:val="lt-LT"/>
        </w:rPr>
      </w:pPr>
      <w:r w:rsidRPr="00B66322">
        <w:rPr>
          <w:rFonts w:eastAsia="Times New Roman"/>
          <w:lang w:val="lt-LT"/>
        </w:rPr>
        <w:t>29. KOKIE LIEJIMU SLEGIANT TRŪKUMAI?</w:t>
      </w:r>
    </w:p>
    <w:tbl>
      <w:tblPr>
        <w:tblStyle w:val="TableGrid"/>
        <w:tblW w:w="0" w:type="auto"/>
        <w:tblLayout w:type="fixed"/>
        <w:tblLook w:val="04A0" w:firstRow="1" w:lastRow="0" w:firstColumn="1" w:lastColumn="0" w:noHBand="0" w:noVBand="1"/>
      </w:tblPr>
      <w:tblGrid>
        <w:gridCol w:w="546"/>
        <w:gridCol w:w="9369"/>
      </w:tblGrid>
      <w:tr w:rsidR="00A80B88" w:rsidRPr="00B66322" w14:paraId="620B2D4B" w14:textId="77777777" w:rsidTr="00B66322">
        <w:trPr>
          <w:trHeight w:val="57"/>
        </w:trPr>
        <w:tc>
          <w:tcPr>
            <w:tcW w:w="546" w:type="dxa"/>
          </w:tcPr>
          <w:p w14:paraId="3574B4B7"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5945B3AF" w14:textId="77777777" w:rsidR="004D2F89" w:rsidRPr="00B66322" w:rsidRDefault="004D2F89" w:rsidP="002D1A61">
            <w:pPr>
              <w:spacing w:line="276" w:lineRule="auto"/>
              <w:rPr>
                <w:lang w:val="lt-LT"/>
              </w:rPr>
            </w:pPr>
            <w:r w:rsidRPr="00B66322">
              <w:rPr>
                <w:rFonts w:eastAsia="Times New Roman"/>
                <w:lang w:val="lt-LT"/>
              </w:rPr>
              <w:t>Visi atsakymai teisingi</w:t>
            </w:r>
          </w:p>
        </w:tc>
      </w:tr>
      <w:tr w:rsidR="00A80B88" w:rsidRPr="00B66322" w14:paraId="698482C4" w14:textId="77777777" w:rsidTr="00B66322">
        <w:trPr>
          <w:trHeight w:val="57"/>
        </w:trPr>
        <w:tc>
          <w:tcPr>
            <w:tcW w:w="546" w:type="dxa"/>
          </w:tcPr>
          <w:p w14:paraId="61D58596"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5772C88C" w14:textId="77777777" w:rsidR="004D2F89" w:rsidRPr="00B66322" w:rsidRDefault="004D2F89" w:rsidP="002D1A61">
            <w:pPr>
              <w:spacing w:line="276" w:lineRule="auto"/>
              <w:rPr>
                <w:lang w:val="lt-LT"/>
              </w:rPr>
            </w:pPr>
            <w:r w:rsidRPr="00B66322">
              <w:rPr>
                <w:rFonts w:eastAsia="Times New Roman"/>
                <w:lang w:val="lt-LT"/>
              </w:rPr>
              <w:t>Brangi įranga</w:t>
            </w:r>
          </w:p>
        </w:tc>
      </w:tr>
      <w:tr w:rsidR="00A80B88" w:rsidRPr="00B66322" w14:paraId="1DDDE386" w14:textId="77777777" w:rsidTr="00B66322">
        <w:trPr>
          <w:trHeight w:val="57"/>
        </w:trPr>
        <w:tc>
          <w:tcPr>
            <w:tcW w:w="546" w:type="dxa"/>
          </w:tcPr>
          <w:p w14:paraId="1B99863A"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6BBF1D8F" w14:textId="77777777" w:rsidR="004D2F89" w:rsidRPr="00B66322" w:rsidRDefault="004D2F89" w:rsidP="002D1A61">
            <w:pPr>
              <w:spacing w:line="276" w:lineRule="auto"/>
              <w:rPr>
                <w:lang w:val="lt-LT"/>
              </w:rPr>
            </w:pPr>
            <w:r w:rsidRPr="00B66322">
              <w:rPr>
                <w:rFonts w:eastAsia="Times New Roman"/>
                <w:lang w:val="lt-LT"/>
              </w:rPr>
              <w:t>Sunku lieti detales su sudėtingomis ertmėmis</w:t>
            </w:r>
          </w:p>
        </w:tc>
      </w:tr>
      <w:tr w:rsidR="00A80B88" w:rsidRPr="00B66322" w14:paraId="6BEADC20" w14:textId="77777777" w:rsidTr="00B66322">
        <w:trPr>
          <w:trHeight w:val="57"/>
        </w:trPr>
        <w:tc>
          <w:tcPr>
            <w:tcW w:w="546" w:type="dxa"/>
          </w:tcPr>
          <w:p w14:paraId="646E46CC"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759EE602" w14:textId="77777777" w:rsidR="004D2F89" w:rsidRPr="00B66322" w:rsidRDefault="004D2F89" w:rsidP="002D1A61">
            <w:pPr>
              <w:spacing w:line="276" w:lineRule="auto"/>
              <w:rPr>
                <w:lang w:val="lt-LT"/>
              </w:rPr>
            </w:pPr>
            <w:r w:rsidRPr="00B66322">
              <w:rPr>
                <w:rFonts w:eastAsia="Times New Roman"/>
                <w:lang w:val="lt-LT"/>
              </w:rPr>
              <w:t>Liejinių masyviose dalyse būna oro ar subėgimo porų, kurios sumažina liejinių stiprį</w:t>
            </w:r>
          </w:p>
        </w:tc>
      </w:tr>
      <w:tr w:rsidR="00A80B88" w:rsidRPr="00B66322" w14:paraId="2A05BF41" w14:textId="77777777" w:rsidTr="00B66322">
        <w:trPr>
          <w:trHeight w:val="57"/>
        </w:trPr>
        <w:tc>
          <w:tcPr>
            <w:tcW w:w="546" w:type="dxa"/>
          </w:tcPr>
          <w:p w14:paraId="2C0BAC24" w14:textId="77777777" w:rsidR="004D2F89" w:rsidRPr="00B66322" w:rsidRDefault="004D2F89" w:rsidP="002D1A61">
            <w:pPr>
              <w:spacing w:line="276" w:lineRule="auto"/>
              <w:rPr>
                <w:lang w:val="lt-LT"/>
              </w:rPr>
            </w:pPr>
            <w:r w:rsidRPr="00B66322">
              <w:rPr>
                <w:rFonts w:eastAsia="Times New Roman"/>
                <w:lang w:val="lt-LT"/>
              </w:rPr>
              <w:t>e)</w:t>
            </w:r>
          </w:p>
        </w:tc>
        <w:tc>
          <w:tcPr>
            <w:tcW w:w="9369" w:type="dxa"/>
          </w:tcPr>
          <w:p w14:paraId="56D7A5F0" w14:textId="77777777" w:rsidR="004D2F89" w:rsidRPr="00B66322" w:rsidRDefault="004D2F89" w:rsidP="002D1A61">
            <w:pPr>
              <w:spacing w:line="276" w:lineRule="auto"/>
              <w:rPr>
                <w:lang w:val="lt-LT"/>
              </w:rPr>
            </w:pPr>
            <w:r w:rsidRPr="00B66322">
              <w:rPr>
                <w:rFonts w:eastAsia="Times New Roman"/>
                <w:lang w:val="lt-LT"/>
              </w:rPr>
              <w:t>Pablogina jų plastines charakteristikas</w:t>
            </w:r>
          </w:p>
        </w:tc>
      </w:tr>
      <w:tr w:rsidR="00A80B88" w:rsidRPr="00B66322" w14:paraId="6D9CE63B" w14:textId="77777777" w:rsidTr="00B66322">
        <w:trPr>
          <w:trHeight w:val="57"/>
        </w:trPr>
        <w:tc>
          <w:tcPr>
            <w:tcW w:w="546" w:type="dxa"/>
          </w:tcPr>
          <w:p w14:paraId="3986FD00" w14:textId="77777777" w:rsidR="004D2F89" w:rsidRPr="00B66322" w:rsidRDefault="004D2F89" w:rsidP="002D1A61">
            <w:pPr>
              <w:spacing w:line="276" w:lineRule="auto"/>
              <w:rPr>
                <w:lang w:val="lt-LT"/>
              </w:rPr>
            </w:pPr>
            <w:r w:rsidRPr="00B66322">
              <w:rPr>
                <w:rFonts w:eastAsia="Times New Roman"/>
                <w:lang w:val="lt-LT"/>
              </w:rPr>
              <w:t>f)</w:t>
            </w:r>
          </w:p>
        </w:tc>
        <w:tc>
          <w:tcPr>
            <w:tcW w:w="9369" w:type="dxa"/>
          </w:tcPr>
          <w:p w14:paraId="0AA4C16B" w14:textId="77777777" w:rsidR="004D2F89" w:rsidRPr="00B66322" w:rsidRDefault="004D2F89" w:rsidP="002D1A61">
            <w:pPr>
              <w:spacing w:line="276" w:lineRule="auto"/>
              <w:rPr>
                <w:lang w:val="lt-LT"/>
              </w:rPr>
            </w:pPr>
            <w:r w:rsidRPr="00B66322">
              <w:rPr>
                <w:rFonts w:eastAsia="Times New Roman"/>
                <w:lang w:val="lt-LT"/>
              </w:rPr>
              <w:t>Dėl presavimo formos nepaslankumo liejiniuose atsiranda įtempių</w:t>
            </w:r>
          </w:p>
        </w:tc>
      </w:tr>
      <w:tr w:rsidR="004D2F89" w:rsidRPr="00B66322" w14:paraId="0BB1A4F6" w14:textId="77777777" w:rsidTr="00B66322">
        <w:trPr>
          <w:trHeight w:val="57"/>
        </w:trPr>
        <w:tc>
          <w:tcPr>
            <w:tcW w:w="546" w:type="dxa"/>
          </w:tcPr>
          <w:p w14:paraId="373966C3" w14:textId="77777777" w:rsidR="004D2F89" w:rsidRPr="00B66322" w:rsidRDefault="004D2F89" w:rsidP="002D1A61">
            <w:pPr>
              <w:spacing w:line="276" w:lineRule="auto"/>
              <w:rPr>
                <w:lang w:val="lt-LT"/>
              </w:rPr>
            </w:pPr>
            <w:r w:rsidRPr="00B66322">
              <w:rPr>
                <w:rFonts w:eastAsia="Times New Roman"/>
                <w:lang w:val="lt-LT"/>
              </w:rPr>
              <w:t>g)</w:t>
            </w:r>
          </w:p>
        </w:tc>
        <w:tc>
          <w:tcPr>
            <w:tcW w:w="9369" w:type="dxa"/>
          </w:tcPr>
          <w:p w14:paraId="30280E19" w14:textId="77777777" w:rsidR="004D2F89" w:rsidRPr="00B66322" w:rsidRDefault="004D2F89" w:rsidP="002D1A61">
            <w:pPr>
              <w:spacing w:line="276" w:lineRule="auto"/>
              <w:rPr>
                <w:lang w:val="lt-LT"/>
              </w:rPr>
            </w:pPr>
            <w:r w:rsidRPr="00B66322">
              <w:rPr>
                <w:rFonts w:eastAsia="Times New Roman"/>
                <w:lang w:val="lt-LT"/>
              </w:rPr>
              <w:t>Liejimas neekonomiškas mažų serijų gamyboje</w:t>
            </w:r>
          </w:p>
        </w:tc>
      </w:tr>
    </w:tbl>
    <w:p w14:paraId="3912169B" w14:textId="77777777" w:rsidR="004D2F89" w:rsidRPr="00B66322" w:rsidRDefault="004D2F89" w:rsidP="002D1A61">
      <w:pPr>
        <w:spacing w:line="276" w:lineRule="auto"/>
        <w:rPr>
          <w:lang w:val="lt-LT"/>
        </w:rPr>
      </w:pPr>
    </w:p>
    <w:p w14:paraId="05FA1CB7" w14:textId="77777777" w:rsidR="004D2F89" w:rsidRPr="00B66322" w:rsidRDefault="004D2F89" w:rsidP="002D1A61">
      <w:pPr>
        <w:spacing w:line="276" w:lineRule="auto"/>
        <w:rPr>
          <w:lang w:val="lt-LT"/>
        </w:rPr>
      </w:pPr>
      <w:r w:rsidRPr="00B66322">
        <w:rPr>
          <w:rFonts w:eastAsia="Times New Roman"/>
          <w:lang w:val="lt-LT"/>
        </w:rPr>
        <w:t>30. LIEJANT IŠCENTRINIU BŪDU Į FORMĄ SUPILTAS METALAS YRA VEIKIAMAS ...</w:t>
      </w:r>
    </w:p>
    <w:tbl>
      <w:tblPr>
        <w:tblStyle w:val="TableGrid"/>
        <w:tblW w:w="0" w:type="auto"/>
        <w:tblLayout w:type="fixed"/>
        <w:tblLook w:val="04A0" w:firstRow="1" w:lastRow="0" w:firstColumn="1" w:lastColumn="0" w:noHBand="0" w:noVBand="1"/>
      </w:tblPr>
      <w:tblGrid>
        <w:gridCol w:w="546"/>
        <w:gridCol w:w="9369"/>
      </w:tblGrid>
      <w:tr w:rsidR="00A80B88" w:rsidRPr="00B66322" w14:paraId="609772EE" w14:textId="77777777" w:rsidTr="000C3640">
        <w:trPr>
          <w:trHeight w:val="240"/>
        </w:trPr>
        <w:tc>
          <w:tcPr>
            <w:tcW w:w="546" w:type="dxa"/>
          </w:tcPr>
          <w:p w14:paraId="672C5B3D"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2BB52D4B" w14:textId="77777777" w:rsidR="004D2F89" w:rsidRPr="00B66322" w:rsidRDefault="004D2F89" w:rsidP="002D1A61">
            <w:pPr>
              <w:spacing w:line="276" w:lineRule="auto"/>
              <w:rPr>
                <w:lang w:val="lt-LT"/>
              </w:rPr>
            </w:pPr>
            <w:r w:rsidRPr="00B66322">
              <w:rPr>
                <w:rFonts w:eastAsia="Times New Roman"/>
                <w:lang w:val="lt-LT"/>
              </w:rPr>
              <w:t xml:space="preserve">Išcentrinių jėgų </w:t>
            </w:r>
          </w:p>
        </w:tc>
      </w:tr>
      <w:tr w:rsidR="00A80B88" w:rsidRPr="00B66322" w14:paraId="702983BB" w14:textId="77777777" w:rsidTr="000C3640">
        <w:trPr>
          <w:trHeight w:val="210"/>
        </w:trPr>
        <w:tc>
          <w:tcPr>
            <w:tcW w:w="546" w:type="dxa"/>
          </w:tcPr>
          <w:p w14:paraId="2D2108C0" w14:textId="77777777" w:rsidR="004D2F89" w:rsidRPr="00B66322" w:rsidRDefault="004D2F89" w:rsidP="002D1A61">
            <w:pPr>
              <w:spacing w:line="276" w:lineRule="auto"/>
              <w:rPr>
                <w:lang w:val="lt-LT"/>
              </w:rPr>
            </w:pPr>
            <w:r w:rsidRPr="00B66322">
              <w:rPr>
                <w:rFonts w:eastAsia="Times New Roman"/>
                <w:lang w:val="lt-LT"/>
              </w:rPr>
              <w:lastRenderedPageBreak/>
              <w:t>b</w:t>
            </w:r>
          </w:p>
        </w:tc>
        <w:tc>
          <w:tcPr>
            <w:tcW w:w="9369" w:type="dxa"/>
          </w:tcPr>
          <w:p w14:paraId="675983FE" w14:textId="77777777" w:rsidR="004D2F89" w:rsidRPr="00B66322" w:rsidRDefault="004D2F89" w:rsidP="002D1A61">
            <w:pPr>
              <w:spacing w:line="276" w:lineRule="auto"/>
              <w:rPr>
                <w:lang w:val="lt-LT"/>
              </w:rPr>
            </w:pPr>
            <w:r w:rsidRPr="00B66322">
              <w:rPr>
                <w:rFonts w:eastAsia="Times New Roman"/>
                <w:lang w:val="lt-LT"/>
              </w:rPr>
              <w:t>Gravitacijos jėgų</w:t>
            </w:r>
          </w:p>
        </w:tc>
      </w:tr>
      <w:tr w:rsidR="004D2F89" w:rsidRPr="00B66322" w14:paraId="2E344023" w14:textId="77777777" w:rsidTr="000C3640">
        <w:trPr>
          <w:trHeight w:val="195"/>
        </w:trPr>
        <w:tc>
          <w:tcPr>
            <w:tcW w:w="546" w:type="dxa"/>
          </w:tcPr>
          <w:p w14:paraId="03AFA2AF"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0400CFE5"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258D3E2E" w14:textId="77777777" w:rsidR="004D2F89" w:rsidRPr="00B66322" w:rsidRDefault="004D2F89" w:rsidP="002D1A61">
      <w:pPr>
        <w:spacing w:line="276" w:lineRule="auto"/>
        <w:rPr>
          <w:rFonts w:eastAsia="Times New Roman"/>
          <w:lang w:val="lt-LT"/>
        </w:rPr>
      </w:pPr>
    </w:p>
    <w:p w14:paraId="36973EC8" w14:textId="77777777" w:rsidR="004D2F89" w:rsidRPr="00B66322" w:rsidRDefault="004D2F89" w:rsidP="002D1A61">
      <w:pPr>
        <w:spacing w:line="276" w:lineRule="auto"/>
        <w:rPr>
          <w:lang w:val="lt-LT"/>
        </w:rPr>
      </w:pPr>
      <w:r w:rsidRPr="00B66322">
        <w:rPr>
          <w:rFonts w:eastAsia="Times New Roman"/>
          <w:lang w:val="lt-LT"/>
        </w:rPr>
        <w:t>31. KOKIOS MEDŽIAGOS LIEJAMOS IŠCENTRINIU BŪDU?</w:t>
      </w:r>
    </w:p>
    <w:tbl>
      <w:tblPr>
        <w:tblStyle w:val="TableGrid"/>
        <w:tblW w:w="0" w:type="auto"/>
        <w:tblLayout w:type="fixed"/>
        <w:tblLook w:val="04A0" w:firstRow="1" w:lastRow="0" w:firstColumn="1" w:lastColumn="0" w:noHBand="0" w:noVBand="1"/>
      </w:tblPr>
      <w:tblGrid>
        <w:gridCol w:w="546"/>
        <w:gridCol w:w="9369"/>
      </w:tblGrid>
      <w:tr w:rsidR="00A80B88" w:rsidRPr="00B66322" w14:paraId="32F29ABE" w14:textId="77777777" w:rsidTr="000C3640">
        <w:trPr>
          <w:trHeight w:val="285"/>
        </w:trPr>
        <w:tc>
          <w:tcPr>
            <w:tcW w:w="546" w:type="dxa"/>
          </w:tcPr>
          <w:p w14:paraId="635050DA"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1B3A9F01" w14:textId="77777777" w:rsidR="004D2F89" w:rsidRPr="00B66322" w:rsidRDefault="004D2F89" w:rsidP="002D1A61">
            <w:pPr>
              <w:spacing w:line="276" w:lineRule="auto"/>
              <w:rPr>
                <w:lang w:val="lt-LT"/>
              </w:rPr>
            </w:pPr>
            <w:r w:rsidRPr="00B66322">
              <w:rPr>
                <w:rFonts w:eastAsia="Times New Roman"/>
                <w:lang w:val="lt-LT"/>
              </w:rPr>
              <w:t xml:space="preserve">Ketus ir plastikas </w:t>
            </w:r>
          </w:p>
        </w:tc>
      </w:tr>
      <w:tr w:rsidR="00A80B88" w:rsidRPr="00B66322" w14:paraId="5C4E7E1F" w14:textId="77777777" w:rsidTr="000C3640">
        <w:trPr>
          <w:trHeight w:val="255"/>
        </w:trPr>
        <w:tc>
          <w:tcPr>
            <w:tcW w:w="546" w:type="dxa"/>
          </w:tcPr>
          <w:p w14:paraId="20273967"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1BD1D7BF" w14:textId="77777777" w:rsidR="004D2F89" w:rsidRPr="00B66322" w:rsidRDefault="004D2F89" w:rsidP="002D1A61">
            <w:pPr>
              <w:spacing w:line="276" w:lineRule="auto"/>
              <w:rPr>
                <w:lang w:val="lt-LT"/>
              </w:rPr>
            </w:pPr>
            <w:r w:rsidRPr="00B66322">
              <w:rPr>
                <w:rFonts w:eastAsia="Times New Roman"/>
                <w:lang w:val="lt-LT"/>
              </w:rPr>
              <w:t>Tik ketus</w:t>
            </w:r>
          </w:p>
        </w:tc>
      </w:tr>
      <w:tr w:rsidR="004D2F89" w:rsidRPr="00B66322" w14:paraId="1E6104EB" w14:textId="77777777" w:rsidTr="000C3640">
        <w:trPr>
          <w:trHeight w:val="255"/>
        </w:trPr>
        <w:tc>
          <w:tcPr>
            <w:tcW w:w="546" w:type="dxa"/>
          </w:tcPr>
          <w:p w14:paraId="4A494CE5"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7917BAAA" w14:textId="77777777" w:rsidR="004D2F89" w:rsidRPr="00B66322" w:rsidRDefault="004D2F89" w:rsidP="002D1A61">
            <w:pPr>
              <w:spacing w:line="276" w:lineRule="auto"/>
              <w:rPr>
                <w:lang w:val="lt-LT"/>
              </w:rPr>
            </w:pPr>
            <w:r w:rsidRPr="00B66322">
              <w:rPr>
                <w:rFonts w:eastAsia="Times New Roman"/>
                <w:lang w:val="lt-LT"/>
              </w:rPr>
              <w:t>Tik plastikas</w:t>
            </w:r>
          </w:p>
        </w:tc>
      </w:tr>
    </w:tbl>
    <w:p w14:paraId="0B067A46" w14:textId="77777777" w:rsidR="004D2F89" w:rsidRPr="00B66322" w:rsidRDefault="004D2F89" w:rsidP="002D1A61">
      <w:pPr>
        <w:spacing w:line="276" w:lineRule="auto"/>
        <w:rPr>
          <w:lang w:val="lt-LT"/>
        </w:rPr>
      </w:pPr>
    </w:p>
    <w:p w14:paraId="128D8D2C" w14:textId="77777777" w:rsidR="004D2F89" w:rsidRPr="00B66322" w:rsidRDefault="004D2F89" w:rsidP="002D1A61">
      <w:pPr>
        <w:spacing w:line="276" w:lineRule="auto"/>
        <w:rPr>
          <w:lang w:val="lt-LT"/>
        </w:rPr>
      </w:pPr>
      <w:r w:rsidRPr="00B66322">
        <w:rPr>
          <w:rFonts w:eastAsia="Times New Roman"/>
          <w:lang w:val="lt-LT"/>
        </w:rPr>
        <w:t>32. KURIE PRIVALUMAI BŪDINGI IŠCENTRINIAM LIEJIMUI?</w:t>
      </w:r>
    </w:p>
    <w:tbl>
      <w:tblPr>
        <w:tblStyle w:val="TableGrid"/>
        <w:tblW w:w="0" w:type="auto"/>
        <w:tblLayout w:type="fixed"/>
        <w:tblLook w:val="04A0" w:firstRow="1" w:lastRow="0" w:firstColumn="1" w:lastColumn="0" w:noHBand="0" w:noVBand="1"/>
      </w:tblPr>
      <w:tblGrid>
        <w:gridCol w:w="546"/>
        <w:gridCol w:w="9369"/>
      </w:tblGrid>
      <w:tr w:rsidR="00A80B88" w:rsidRPr="00B66322" w14:paraId="4A44F5E9" w14:textId="77777777" w:rsidTr="000D656C">
        <w:trPr>
          <w:trHeight w:val="57"/>
        </w:trPr>
        <w:tc>
          <w:tcPr>
            <w:tcW w:w="546" w:type="dxa"/>
          </w:tcPr>
          <w:p w14:paraId="5B6D9E3C"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175C480E" w14:textId="77777777" w:rsidR="004D2F89" w:rsidRPr="00B66322" w:rsidRDefault="004D2F89" w:rsidP="002D1A61">
            <w:pPr>
              <w:spacing w:line="276" w:lineRule="auto"/>
              <w:rPr>
                <w:lang w:val="lt-LT"/>
              </w:rPr>
            </w:pPr>
            <w:r w:rsidRPr="00B66322">
              <w:rPr>
                <w:rFonts w:eastAsia="Times New Roman"/>
                <w:lang w:val="lt-LT"/>
              </w:rPr>
              <w:t>Tuščiaviduriai liejiniai liejami be gurgučių</w:t>
            </w:r>
          </w:p>
        </w:tc>
      </w:tr>
      <w:tr w:rsidR="00A80B88" w:rsidRPr="00B66322" w14:paraId="36A42610" w14:textId="77777777" w:rsidTr="000D656C">
        <w:trPr>
          <w:trHeight w:val="57"/>
        </w:trPr>
        <w:tc>
          <w:tcPr>
            <w:tcW w:w="546" w:type="dxa"/>
          </w:tcPr>
          <w:p w14:paraId="529AC7A8"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16EA53F9" w14:textId="77777777" w:rsidR="004D2F89" w:rsidRPr="00B66322" w:rsidRDefault="004D2F89" w:rsidP="002D1A61">
            <w:pPr>
              <w:spacing w:line="276" w:lineRule="auto"/>
              <w:rPr>
                <w:lang w:val="lt-LT"/>
              </w:rPr>
            </w:pPr>
            <w:r w:rsidRPr="00B66322">
              <w:rPr>
                <w:rFonts w:eastAsia="Times New Roman"/>
                <w:lang w:val="lt-LT"/>
              </w:rPr>
              <w:t>Veikiant išcentrinėms jėgoms, geriau pripildomos formos</w:t>
            </w:r>
          </w:p>
        </w:tc>
      </w:tr>
      <w:tr w:rsidR="00A80B88" w:rsidRPr="00B66322" w14:paraId="69896D16" w14:textId="77777777" w:rsidTr="000D656C">
        <w:trPr>
          <w:trHeight w:val="57"/>
        </w:trPr>
        <w:tc>
          <w:tcPr>
            <w:tcW w:w="546" w:type="dxa"/>
          </w:tcPr>
          <w:p w14:paraId="52550CE7"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23DCD2A3" w14:textId="77777777" w:rsidR="004D2F89" w:rsidRPr="00B66322" w:rsidRDefault="004D2F89" w:rsidP="002D1A61">
            <w:pPr>
              <w:spacing w:line="276" w:lineRule="auto"/>
              <w:rPr>
                <w:lang w:val="lt-LT"/>
              </w:rPr>
            </w:pPr>
            <w:r w:rsidRPr="00B66322">
              <w:rPr>
                <w:rFonts w:eastAsia="Times New Roman"/>
                <w:lang w:val="lt-LT"/>
              </w:rPr>
              <w:t>Padidėja liejinių tankis</w:t>
            </w:r>
          </w:p>
        </w:tc>
      </w:tr>
      <w:tr w:rsidR="00A80B88" w:rsidRPr="00B66322" w14:paraId="66A39F8B" w14:textId="77777777" w:rsidTr="000D656C">
        <w:trPr>
          <w:trHeight w:val="57"/>
        </w:trPr>
        <w:tc>
          <w:tcPr>
            <w:tcW w:w="546" w:type="dxa"/>
          </w:tcPr>
          <w:p w14:paraId="582AD5D5"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7E5A3B58" w14:textId="77777777" w:rsidR="004D2F89" w:rsidRPr="00B66322" w:rsidRDefault="004D2F89" w:rsidP="002D1A61">
            <w:pPr>
              <w:spacing w:line="276" w:lineRule="auto"/>
              <w:rPr>
                <w:lang w:val="lt-LT"/>
              </w:rPr>
            </w:pPr>
            <w:r w:rsidRPr="00B66322">
              <w:rPr>
                <w:rFonts w:eastAsia="Times New Roman"/>
                <w:lang w:val="lt-LT"/>
              </w:rPr>
              <w:t>Susmulkėja metalo struktūra</w:t>
            </w:r>
          </w:p>
        </w:tc>
      </w:tr>
      <w:tr w:rsidR="00A80B88" w:rsidRPr="00B66322" w14:paraId="7D7B4878" w14:textId="77777777" w:rsidTr="000D656C">
        <w:trPr>
          <w:trHeight w:val="57"/>
        </w:trPr>
        <w:tc>
          <w:tcPr>
            <w:tcW w:w="546" w:type="dxa"/>
          </w:tcPr>
          <w:p w14:paraId="2E2C8C03" w14:textId="77777777" w:rsidR="004D2F89" w:rsidRPr="00B66322" w:rsidRDefault="004D2F89" w:rsidP="002D1A61">
            <w:pPr>
              <w:spacing w:line="276" w:lineRule="auto"/>
              <w:rPr>
                <w:lang w:val="lt-LT"/>
              </w:rPr>
            </w:pPr>
            <w:r w:rsidRPr="00B66322">
              <w:rPr>
                <w:rFonts w:eastAsia="Times New Roman"/>
                <w:lang w:val="lt-LT"/>
              </w:rPr>
              <w:t>e)</w:t>
            </w:r>
          </w:p>
        </w:tc>
        <w:tc>
          <w:tcPr>
            <w:tcW w:w="9369" w:type="dxa"/>
          </w:tcPr>
          <w:p w14:paraId="7E0413DF" w14:textId="77777777" w:rsidR="004D2F89" w:rsidRPr="00B66322" w:rsidRDefault="004D2F89" w:rsidP="002D1A61">
            <w:pPr>
              <w:spacing w:line="276" w:lineRule="auto"/>
              <w:rPr>
                <w:lang w:val="lt-LT"/>
              </w:rPr>
            </w:pPr>
            <w:r w:rsidRPr="00B66322">
              <w:rPr>
                <w:rFonts w:eastAsia="Times New Roman"/>
                <w:lang w:val="lt-LT"/>
              </w:rPr>
              <w:t>Visi atsakymai teisingi</w:t>
            </w:r>
          </w:p>
        </w:tc>
      </w:tr>
      <w:tr w:rsidR="00A80B88" w:rsidRPr="00B66322" w14:paraId="3AAE5E27" w14:textId="77777777" w:rsidTr="000D656C">
        <w:trPr>
          <w:trHeight w:val="57"/>
        </w:trPr>
        <w:tc>
          <w:tcPr>
            <w:tcW w:w="546" w:type="dxa"/>
          </w:tcPr>
          <w:p w14:paraId="7D982A89" w14:textId="77777777" w:rsidR="004D2F89" w:rsidRPr="00B66322" w:rsidRDefault="004D2F89" w:rsidP="002D1A61">
            <w:pPr>
              <w:spacing w:line="276" w:lineRule="auto"/>
              <w:rPr>
                <w:lang w:val="lt-LT"/>
              </w:rPr>
            </w:pPr>
            <w:r w:rsidRPr="00B66322">
              <w:rPr>
                <w:rFonts w:eastAsia="Times New Roman"/>
                <w:lang w:val="lt-LT"/>
              </w:rPr>
              <w:t>f)</w:t>
            </w:r>
          </w:p>
        </w:tc>
        <w:tc>
          <w:tcPr>
            <w:tcW w:w="9369" w:type="dxa"/>
          </w:tcPr>
          <w:p w14:paraId="51A4CF37" w14:textId="77777777" w:rsidR="004D2F89" w:rsidRPr="00B66322" w:rsidRDefault="004D2F89" w:rsidP="002D1A61">
            <w:pPr>
              <w:spacing w:line="276" w:lineRule="auto"/>
              <w:rPr>
                <w:lang w:val="lt-LT"/>
              </w:rPr>
            </w:pPr>
            <w:r w:rsidRPr="00B66322">
              <w:rPr>
                <w:rFonts w:eastAsia="Times New Roman"/>
                <w:lang w:val="lt-LT"/>
              </w:rPr>
              <w:t>Sumažėja skysto metalo nuostoliai</w:t>
            </w:r>
          </w:p>
        </w:tc>
      </w:tr>
      <w:tr w:rsidR="004D2F89" w:rsidRPr="00B66322" w14:paraId="7C079603" w14:textId="77777777" w:rsidTr="000D656C">
        <w:trPr>
          <w:trHeight w:val="57"/>
        </w:trPr>
        <w:tc>
          <w:tcPr>
            <w:tcW w:w="546" w:type="dxa"/>
          </w:tcPr>
          <w:p w14:paraId="4E5ECA98" w14:textId="77777777" w:rsidR="004D2F89" w:rsidRPr="00B66322" w:rsidRDefault="004D2F89" w:rsidP="002D1A61">
            <w:pPr>
              <w:spacing w:line="276" w:lineRule="auto"/>
              <w:rPr>
                <w:lang w:val="lt-LT"/>
              </w:rPr>
            </w:pPr>
            <w:r w:rsidRPr="00B66322">
              <w:rPr>
                <w:rFonts w:eastAsia="Times New Roman"/>
                <w:lang w:val="lt-LT"/>
              </w:rPr>
              <w:t>g)</w:t>
            </w:r>
          </w:p>
        </w:tc>
        <w:tc>
          <w:tcPr>
            <w:tcW w:w="9369" w:type="dxa"/>
          </w:tcPr>
          <w:p w14:paraId="258F0D8D" w14:textId="77777777" w:rsidR="004D2F89" w:rsidRPr="00B66322" w:rsidRDefault="004D2F89" w:rsidP="002D1A61">
            <w:pPr>
              <w:spacing w:line="276" w:lineRule="auto"/>
              <w:rPr>
                <w:lang w:val="lt-LT"/>
              </w:rPr>
            </w:pPr>
            <w:r w:rsidRPr="00B66322">
              <w:rPr>
                <w:rFonts w:eastAsia="Times New Roman"/>
                <w:lang w:val="lt-LT"/>
              </w:rPr>
              <w:t xml:space="preserve">Iš skirtingų lydinių galima lieti </w:t>
            </w:r>
            <w:proofErr w:type="spellStart"/>
            <w:r w:rsidRPr="00B66322">
              <w:rPr>
                <w:rFonts w:eastAsia="Times New Roman"/>
                <w:lang w:val="lt-LT"/>
              </w:rPr>
              <w:t>dvisluoksnius</w:t>
            </w:r>
            <w:proofErr w:type="spellEnd"/>
            <w:r w:rsidRPr="00B66322">
              <w:rPr>
                <w:rFonts w:eastAsia="Times New Roman"/>
                <w:lang w:val="lt-LT"/>
              </w:rPr>
              <w:t xml:space="preserve"> liejinius</w:t>
            </w:r>
          </w:p>
        </w:tc>
      </w:tr>
    </w:tbl>
    <w:p w14:paraId="4A12EF58" w14:textId="77777777" w:rsidR="004D2F89" w:rsidRPr="00B66322" w:rsidRDefault="004D2F89" w:rsidP="002D1A61">
      <w:pPr>
        <w:spacing w:line="276" w:lineRule="auto"/>
        <w:rPr>
          <w:lang w:val="lt-LT"/>
        </w:rPr>
      </w:pPr>
    </w:p>
    <w:p w14:paraId="5374DF5B" w14:textId="77777777" w:rsidR="004D2F89" w:rsidRPr="00B66322" w:rsidRDefault="004D2F89" w:rsidP="002D1A61">
      <w:pPr>
        <w:spacing w:line="276" w:lineRule="auto"/>
        <w:rPr>
          <w:lang w:val="lt-LT"/>
        </w:rPr>
      </w:pPr>
      <w:r w:rsidRPr="00B66322">
        <w:rPr>
          <w:rFonts w:eastAsia="Times New Roman"/>
          <w:lang w:val="lt-LT"/>
        </w:rPr>
        <w:t>33. KURIE TRŪKUMAI BŪDINGI IŠCENTRINIAM LIEJIMUI?</w:t>
      </w:r>
    </w:p>
    <w:tbl>
      <w:tblPr>
        <w:tblStyle w:val="TableGrid"/>
        <w:tblW w:w="0" w:type="auto"/>
        <w:tblLayout w:type="fixed"/>
        <w:tblLook w:val="04A0" w:firstRow="1" w:lastRow="0" w:firstColumn="1" w:lastColumn="0" w:noHBand="0" w:noVBand="1"/>
      </w:tblPr>
      <w:tblGrid>
        <w:gridCol w:w="693"/>
        <w:gridCol w:w="9222"/>
      </w:tblGrid>
      <w:tr w:rsidR="00A80B88" w:rsidRPr="00B66322" w14:paraId="66B6EA89" w14:textId="77777777" w:rsidTr="000C3640">
        <w:trPr>
          <w:trHeight w:val="330"/>
        </w:trPr>
        <w:tc>
          <w:tcPr>
            <w:tcW w:w="693" w:type="dxa"/>
          </w:tcPr>
          <w:p w14:paraId="45A97E79" w14:textId="77777777" w:rsidR="004D2F89" w:rsidRPr="00B66322" w:rsidRDefault="004D2F89" w:rsidP="002D1A61">
            <w:pPr>
              <w:spacing w:line="276" w:lineRule="auto"/>
              <w:rPr>
                <w:lang w:val="lt-LT"/>
              </w:rPr>
            </w:pPr>
            <w:r w:rsidRPr="00B66322">
              <w:rPr>
                <w:rFonts w:eastAsia="Times New Roman"/>
                <w:lang w:val="lt-LT"/>
              </w:rPr>
              <w:t>a)</w:t>
            </w:r>
          </w:p>
        </w:tc>
        <w:tc>
          <w:tcPr>
            <w:tcW w:w="9222" w:type="dxa"/>
          </w:tcPr>
          <w:p w14:paraId="1265CEB0" w14:textId="77777777" w:rsidR="004D2F89" w:rsidRPr="00B66322" w:rsidRDefault="004D2F89" w:rsidP="002D1A61">
            <w:pPr>
              <w:spacing w:line="276" w:lineRule="auto"/>
              <w:rPr>
                <w:lang w:val="lt-LT"/>
              </w:rPr>
            </w:pPr>
            <w:r w:rsidRPr="00B66322">
              <w:rPr>
                <w:rFonts w:eastAsia="Times New Roman"/>
                <w:lang w:val="lt-LT"/>
              </w:rPr>
              <w:t>Visi atsakymai teisingi</w:t>
            </w:r>
          </w:p>
        </w:tc>
      </w:tr>
      <w:tr w:rsidR="00A80B88" w:rsidRPr="00B66322" w14:paraId="49F14DB6" w14:textId="77777777" w:rsidTr="000C3640">
        <w:trPr>
          <w:trHeight w:val="300"/>
        </w:trPr>
        <w:tc>
          <w:tcPr>
            <w:tcW w:w="693" w:type="dxa"/>
          </w:tcPr>
          <w:p w14:paraId="1250773E" w14:textId="77777777" w:rsidR="004D2F89" w:rsidRPr="00B66322" w:rsidRDefault="004D2F89" w:rsidP="002D1A61">
            <w:pPr>
              <w:spacing w:line="276" w:lineRule="auto"/>
              <w:rPr>
                <w:lang w:val="lt-LT"/>
              </w:rPr>
            </w:pPr>
            <w:r w:rsidRPr="00B66322">
              <w:rPr>
                <w:rFonts w:eastAsia="Times New Roman"/>
                <w:lang w:val="lt-LT"/>
              </w:rPr>
              <w:t>b)</w:t>
            </w:r>
          </w:p>
        </w:tc>
        <w:tc>
          <w:tcPr>
            <w:tcW w:w="9222" w:type="dxa"/>
          </w:tcPr>
          <w:p w14:paraId="33FB4776" w14:textId="77777777" w:rsidR="004D2F89" w:rsidRPr="00B66322" w:rsidRDefault="004D2F89" w:rsidP="002D1A61">
            <w:pPr>
              <w:spacing w:line="276" w:lineRule="auto"/>
              <w:rPr>
                <w:lang w:val="lt-LT"/>
              </w:rPr>
            </w:pPr>
            <w:r w:rsidRPr="00B66322">
              <w:rPr>
                <w:rFonts w:eastAsia="Times New Roman"/>
                <w:lang w:val="lt-LT"/>
              </w:rPr>
              <w:t>Reikalingos specialios mašinos</w:t>
            </w:r>
          </w:p>
        </w:tc>
      </w:tr>
      <w:tr w:rsidR="00A80B88" w:rsidRPr="00B66322" w14:paraId="439F35EA" w14:textId="77777777" w:rsidTr="000C3640">
        <w:trPr>
          <w:trHeight w:val="285"/>
        </w:trPr>
        <w:tc>
          <w:tcPr>
            <w:tcW w:w="693" w:type="dxa"/>
          </w:tcPr>
          <w:p w14:paraId="493F22C6" w14:textId="77777777" w:rsidR="004D2F89" w:rsidRPr="00B66322" w:rsidRDefault="004D2F89" w:rsidP="002D1A61">
            <w:pPr>
              <w:spacing w:line="276" w:lineRule="auto"/>
              <w:rPr>
                <w:lang w:val="lt-LT"/>
              </w:rPr>
            </w:pPr>
            <w:r w:rsidRPr="00B66322">
              <w:rPr>
                <w:rFonts w:eastAsia="Times New Roman"/>
                <w:lang w:val="lt-LT"/>
              </w:rPr>
              <w:t>c)</w:t>
            </w:r>
          </w:p>
        </w:tc>
        <w:tc>
          <w:tcPr>
            <w:tcW w:w="9222" w:type="dxa"/>
          </w:tcPr>
          <w:p w14:paraId="1625CFBD" w14:textId="77777777" w:rsidR="004D2F89" w:rsidRPr="00B66322" w:rsidRDefault="004D2F89" w:rsidP="002D1A61">
            <w:pPr>
              <w:spacing w:line="276" w:lineRule="auto"/>
              <w:rPr>
                <w:lang w:val="lt-LT"/>
              </w:rPr>
            </w:pPr>
            <w:r w:rsidRPr="00B66322">
              <w:rPr>
                <w:rFonts w:eastAsia="Times New Roman"/>
                <w:lang w:val="lt-LT"/>
              </w:rPr>
              <w:t>Formos turi būti labai tikslios, stiprios ir hermetiškos, gerai centruotos</w:t>
            </w:r>
          </w:p>
        </w:tc>
      </w:tr>
      <w:tr w:rsidR="004D2F89" w:rsidRPr="00B66322" w14:paraId="3AF43891" w14:textId="77777777" w:rsidTr="000C3640">
        <w:trPr>
          <w:trHeight w:val="285"/>
        </w:trPr>
        <w:tc>
          <w:tcPr>
            <w:tcW w:w="693" w:type="dxa"/>
          </w:tcPr>
          <w:p w14:paraId="4DE42AF2" w14:textId="77777777" w:rsidR="004D2F89" w:rsidRPr="00B66322" w:rsidRDefault="004D2F89" w:rsidP="002D1A61">
            <w:pPr>
              <w:spacing w:line="276" w:lineRule="auto"/>
              <w:rPr>
                <w:lang w:val="lt-LT"/>
              </w:rPr>
            </w:pPr>
            <w:r w:rsidRPr="00B66322">
              <w:rPr>
                <w:rFonts w:eastAsia="Times New Roman"/>
                <w:lang w:val="lt-LT"/>
              </w:rPr>
              <w:t>d)</w:t>
            </w:r>
          </w:p>
        </w:tc>
        <w:tc>
          <w:tcPr>
            <w:tcW w:w="9222" w:type="dxa"/>
          </w:tcPr>
          <w:p w14:paraId="4550770E" w14:textId="77777777" w:rsidR="004D2F89" w:rsidRPr="00B66322" w:rsidRDefault="004D2F89" w:rsidP="002D1A61">
            <w:pPr>
              <w:spacing w:line="276" w:lineRule="auto"/>
              <w:rPr>
                <w:lang w:val="lt-LT"/>
              </w:rPr>
            </w:pPr>
            <w:r w:rsidRPr="00B66322">
              <w:rPr>
                <w:rFonts w:eastAsia="Times New Roman"/>
                <w:lang w:val="lt-LT"/>
              </w:rPr>
              <w:t>Norint gauti reikiamus liejinių laisvų paviršių matmenis, reikia dozuoti metalą.</w:t>
            </w:r>
          </w:p>
        </w:tc>
      </w:tr>
    </w:tbl>
    <w:p w14:paraId="462ADC68" w14:textId="77777777" w:rsidR="004D2F89" w:rsidRPr="00B66322" w:rsidRDefault="004D2F89" w:rsidP="002D1A61">
      <w:pPr>
        <w:spacing w:line="276" w:lineRule="auto"/>
        <w:rPr>
          <w:lang w:val="lt-LT"/>
        </w:rPr>
      </w:pPr>
    </w:p>
    <w:p w14:paraId="799026C1" w14:textId="43CEA309" w:rsidR="0D98C7E0" w:rsidRPr="00B66322" w:rsidRDefault="0D98C7E0" w:rsidP="002D1A61">
      <w:pPr>
        <w:spacing w:line="276" w:lineRule="auto"/>
        <w:rPr>
          <w:lang w:val="lt-LT"/>
        </w:rPr>
      </w:pPr>
      <w:r w:rsidRPr="00B66322">
        <w:rPr>
          <w:rFonts w:eastAsia="Times New Roman"/>
          <w:lang w:val="lt-LT"/>
        </w:rPr>
        <w:t>34. IŠVARDINKITE PAVAIZDUOTOS LIEJIMO ĮRANGOS ELEMENTUS</w:t>
      </w:r>
      <w:r w:rsidR="7F012FE8" w:rsidRPr="00B66322">
        <w:rPr>
          <w:rFonts w:eastAsia="Times New Roman"/>
          <w:lang w:val="lt-LT"/>
        </w:rPr>
        <w:t>:</w:t>
      </w:r>
    </w:p>
    <w:p w14:paraId="67AF42F0" w14:textId="3FD69B8B" w:rsidR="7F012FE8" w:rsidRPr="00A80B88" w:rsidRDefault="7F012FE8" w:rsidP="002D1A61">
      <w:pPr>
        <w:spacing w:line="276" w:lineRule="auto"/>
        <w:jc w:val="center"/>
      </w:pPr>
      <w:r w:rsidRPr="00A80B88">
        <w:rPr>
          <w:noProof/>
          <w:lang w:val="lt-LT" w:eastAsia="lt-LT"/>
        </w:rPr>
        <w:drawing>
          <wp:inline distT="0" distB="0" distL="0" distR="0" wp14:anchorId="16431214" wp14:editId="265D63C9">
            <wp:extent cx="2704563" cy="1409242"/>
            <wp:effectExtent l="0" t="0" r="635" b="635"/>
            <wp:docPr id="2035791337" name="Paveikslėlis 203579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35791337"/>
                    <pic:cNvPicPr/>
                  </pic:nvPicPr>
                  <pic:blipFill>
                    <a:blip r:embed="rId242">
                      <a:extLst>
                        <a:ext uri="{28A0092B-C50C-407E-A947-70E740481C1C}">
                          <a14:useLocalDpi xmlns:a14="http://schemas.microsoft.com/office/drawing/2010/main" val="0"/>
                        </a:ext>
                      </a:extLst>
                    </a:blip>
                    <a:stretch>
                      <a:fillRect/>
                    </a:stretch>
                  </pic:blipFill>
                  <pic:spPr>
                    <a:xfrm>
                      <a:off x="0" y="0"/>
                      <a:ext cx="2712864" cy="1413568"/>
                    </a:xfrm>
                    <a:prstGeom prst="rect">
                      <a:avLst/>
                    </a:prstGeom>
                  </pic:spPr>
                </pic:pic>
              </a:graphicData>
            </a:graphic>
          </wp:inline>
        </w:drawing>
      </w:r>
    </w:p>
    <w:p w14:paraId="6CBF08BC" w14:textId="409A666F" w:rsidR="0F23EB9A" w:rsidRPr="00A80B88" w:rsidRDefault="0F23EB9A" w:rsidP="002D1A61">
      <w:pPr>
        <w:spacing w:line="276" w:lineRule="auto"/>
        <w:jc w:val="center"/>
        <w:rPr>
          <w:rFonts w:eastAsia="Times New Roman"/>
          <w:lang w:val="lt-LT"/>
        </w:rPr>
      </w:pPr>
      <w:r w:rsidRPr="00A80B88">
        <w:rPr>
          <w:rFonts w:eastAsia="Times New Roman"/>
          <w:lang w:val="lt-LT"/>
        </w:rPr>
        <w:t xml:space="preserve">1 pav. </w:t>
      </w:r>
      <w:r w:rsidR="6462EB65" w:rsidRPr="00A80B88">
        <w:rPr>
          <w:rFonts w:eastAsia="Times New Roman"/>
          <w:lang w:val="lt-LT"/>
        </w:rPr>
        <w:t>Liejimo įrangos schema</w:t>
      </w:r>
    </w:p>
    <w:p w14:paraId="103EA8E9" w14:textId="2D2F6C5A" w:rsidR="0F23EB9A" w:rsidRPr="00A80B88" w:rsidRDefault="0F23EB9A" w:rsidP="002D1A61">
      <w:pPr>
        <w:spacing w:line="276" w:lineRule="auto"/>
        <w:jc w:val="center"/>
        <w:rPr>
          <w:lang w:val="lt-LT"/>
        </w:rPr>
      </w:pPr>
      <w:r w:rsidRPr="00A80B88">
        <w:rPr>
          <w:sz w:val="20"/>
          <w:szCs w:val="20"/>
          <w:lang w:val="lt-LT"/>
        </w:rPr>
        <w:t>Šaltinis:</w:t>
      </w:r>
      <w:r w:rsidRPr="00A80B88">
        <w:rPr>
          <w:rFonts w:eastAsia="Times New Roman"/>
          <w:sz w:val="20"/>
          <w:szCs w:val="20"/>
          <w:lang w:val="lt-LT"/>
        </w:rPr>
        <w:t xml:space="preserve"> Fischer, U. ir kt. (20</w:t>
      </w:r>
      <w:r w:rsidR="7B83D4B4" w:rsidRPr="00A80B88">
        <w:rPr>
          <w:rFonts w:eastAsia="Times New Roman"/>
          <w:sz w:val="20"/>
          <w:szCs w:val="20"/>
          <w:lang w:val="lt-LT"/>
        </w:rPr>
        <w:t>0</w:t>
      </w:r>
      <w:r w:rsidRPr="00A80B88">
        <w:rPr>
          <w:rFonts w:eastAsia="Times New Roman"/>
          <w:sz w:val="20"/>
          <w:szCs w:val="20"/>
          <w:lang w:val="lt-LT"/>
        </w:rPr>
        <w:t xml:space="preserve">1). </w:t>
      </w:r>
      <w:r w:rsidR="44848330" w:rsidRPr="00A80B88">
        <w:rPr>
          <w:rFonts w:eastAsia="Times New Roman"/>
          <w:sz w:val="20"/>
          <w:szCs w:val="20"/>
          <w:lang w:val="lt-LT"/>
        </w:rPr>
        <w:t>Metalų mokslas I: Gamybos technologija. Vilnius, HOMO LIBER, 187 p.</w:t>
      </w:r>
    </w:p>
    <w:p w14:paraId="7CFE071A" w14:textId="37D8C423" w:rsidR="3C5A7259" w:rsidRPr="00B66322" w:rsidRDefault="3C5A7259" w:rsidP="002D1A61">
      <w:pPr>
        <w:spacing w:line="276" w:lineRule="auto"/>
        <w:rPr>
          <w:lang w:val="lt-LT"/>
        </w:rPr>
      </w:pPr>
    </w:p>
    <w:p w14:paraId="57139FDC" w14:textId="2325F884" w:rsidR="67060BAC" w:rsidRPr="00B66322" w:rsidRDefault="67060BAC" w:rsidP="002D1A61">
      <w:pPr>
        <w:spacing w:line="276" w:lineRule="auto"/>
        <w:rPr>
          <w:rFonts w:eastAsia="Times New Roman"/>
          <w:lang w:val="lt-LT"/>
        </w:rPr>
      </w:pPr>
      <w:r w:rsidRPr="00B66322">
        <w:rPr>
          <w:rFonts w:eastAsia="Times New Roman"/>
          <w:lang w:val="lt-LT"/>
        </w:rPr>
        <w:t>35. APSKAIČIUOKITE LIEJAMOS DETALĖS AUŠIMO GREITĮ, KAI LIEJI</w:t>
      </w:r>
      <w:r w:rsidR="7752A55A" w:rsidRPr="00B66322">
        <w:rPr>
          <w:rFonts w:eastAsia="Times New Roman"/>
          <w:lang w:val="lt-LT"/>
        </w:rPr>
        <w:t>MO TEMPERATŪRA 100°C</w:t>
      </w:r>
      <w:r w:rsidR="42BD86F6" w:rsidRPr="00B66322">
        <w:rPr>
          <w:rFonts w:eastAsia="Times New Roman"/>
          <w:lang w:val="lt-LT"/>
        </w:rPr>
        <w:t>, DETALĖS SKERSMUO 50 mm, ILGIS 80 mm</w:t>
      </w:r>
      <w:r w:rsidR="1EE3CAEA" w:rsidRPr="00B66322">
        <w:rPr>
          <w:rFonts w:eastAsia="Times New Roman"/>
          <w:lang w:val="lt-LT"/>
        </w:rPr>
        <w:t>, VIDINIS SKERSMUO 40 mm</w:t>
      </w:r>
      <w:r w:rsidRPr="00B66322">
        <w:rPr>
          <w:rFonts w:eastAsia="Times New Roman"/>
          <w:lang w:val="lt-LT"/>
        </w:rPr>
        <w:t>:</w:t>
      </w:r>
    </w:p>
    <w:p w14:paraId="69F57305" w14:textId="601D8430" w:rsidR="33CF2C60" w:rsidRPr="00B66322" w:rsidRDefault="33CF2C60" w:rsidP="002D1A61">
      <w:pPr>
        <w:spacing w:line="276" w:lineRule="auto"/>
        <w:jc w:val="center"/>
        <w:rPr>
          <w:lang w:val="lt-LT"/>
        </w:rPr>
      </w:pPr>
      <w:proofErr w:type="spellStart"/>
      <w:r w:rsidRPr="00B66322">
        <w:rPr>
          <w:rFonts w:eastAsia="Times New Roman"/>
          <w:b/>
          <w:bCs/>
          <w:lang w:val="lt-LT"/>
        </w:rPr>
        <w:t>t</w:t>
      </w:r>
      <w:r w:rsidRPr="00B66322">
        <w:rPr>
          <w:rFonts w:eastAsia="Times New Roman"/>
          <w:b/>
          <w:bCs/>
          <w:vertAlign w:val="subscript"/>
          <w:lang w:val="lt-LT"/>
        </w:rPr>
        <w:t>c</w:t>
      </w:r>
      <w:proofErr w:type="spellEnd"/>
      <w:r w:rsidRPr="00B66322">
        <w:rPr>
          <w:rFonts w:eastAsia="Times New Roman"/>
          <w:b/>
          <w:bCs/>
          <w:lang w:val="lt-LT"/>
        </w:rPr>
        <w:t xml:space="preserve"> = c</w:t>
      </w:r>
      <w:r w:rsidRPr="00B66322">
        <w:rPr>
          <w:rFonts w:eastAsia="Times New Roman"/>
          <w:b/>
          <w:bCs/>
          <w:vertAlign w:val="subscript"/>
          <w:lang w:val="lt-LT"/>
        </w:rPr>
        <w:t>c</w:t>
      </w:r>
      <w:r w:rsidRPr="00B66322">
        <w:rPr>
          <w:rFonts w:eastAsia="Times New Roman"/>
          <w:lang w:val="lt-LT"/>
        </w:rPr>
        <w:t xml:space="preserve"> </w:t>
      </w:r>
      <w:r w:rsidRPr="00B66322">
        <w:rPr>
          <w:rFonts w:eastAsia="Times New Roman"/>
          <w:b/>
          <w:bCs/>
          <w:lang w:val="lt-LT"/>
        </w:rPr>
        <w:t>s</w:t>
      </w:r>
      <w:r w:rsidRPr="00B66322">
        <w:rPr>
          <w:rFonts w:eastAsia="Times New Roman"/>
          <w:b/>
          <w:bCs/>
          <w:vertAlign w:val="superscript"/>
          <w:lang w:val="lt-LT"/>
        </w:rPr>
        <w:t>2</w:t>
      </w:r>
      <w:r w:rsidRPr="00B66322">
        <w:rPr>
          <w:rFonts w:eastAsia="Times New Roman"/>
          <w:lang w:val="lt-LT"/>
        </w:rPr>
        <w:t xml:space="preserve"> ;</w:t>
      </w:r>
    </w:p>
    <w:p w14:paraId="4166D9E3" w14:textId="357B6A37" w:rsidR="33CF2C60" w:rsidRPr="00B66322" w:rsidRDefault="33CF2C60" w:rsidP="002D1A61">
      <w:pPr>
        <w:spacing w:line="276" w:lineRule="auto"/>
        <w:jc w:val="center"/>
        <w:rPr>
          <w:lang w:val="lt-LT"/>
        </w:rPr>
      </w:pPr>
      <w:r w:rsidRPr="00B66322">
        <w:rPr>
          <w:rFonts w:eastAsia="Times New Roman"/>
          <w:lang w:val="lt-LT"/>
        </w:rPr>
        <w:t>čia c</w:t>
      </w:r>
      <w:r w:rsidRPr="00B66322">
        <w:rPr>
          <w:rFonts w:eastAsia="Times New Roman"/>
          <w:vertAlign w:val="subscript"/>
          <w:lang w:val="lt-LT"/>
        </w:rPr>
        <w:t>c</w:t>
      </w:r>
      <w:r w:rsidRPr="00B66322">
        <w:rPr>
          <w:rFonts w:eastAsia="Times New Roman"/>
          <w:lang w:val="lt-LT"/>
        </w:rPr>
        <w:t xml:space="preserve"> = 2…3 s/mm</w:t>
      </w:r>
      <w:r w:rsidRPr="00B66322">
        <w:rPr>
          <w:rFonts w:eastAsia="Times New Roman"/>
          <w:vertAlign w:val="superscript"/>
          <w:lang w:val="lt-LT"/>
        </w:rPr>
        <w:t>2</w:t>
      </w:r>
      <w:r w:rsidRPr="00B66322">
        <w:rPr>
          <w:rFonts w:eastAsia="Times New Roman"/>
          <w:lang w:val="lt-LT"/>
        </w:rPr>
        <w:t xml:space="preserve"> – koeficientas; s – liejamo komponento sienelės storis.</w:t>
      </w:r>
    </w:p>
    <w:p w14:paraId="221C105C" w14:textId="77777777" w:rsidR="001F672D" w:rsidRPr="00B66322" w:rsidRDefault="001F672D" w:rsidP="002D1A61">
      <w:pPr>
        <w:spacing w:line="276" w:lineRule="auto"/>
        <w:rPr>
          <w:rFonts w:eastAsia="Times New Roman"/>
          <w:lang w:val="lt-LT"/>
        </w:rPr>
      </w:pPr>
    </w:p>
    <w:p w14:paraId="5AE97F0F" w14:textId="65924C74" w:rsidR="3C5A7259" w:rsidRPr="00B66322" w:rsidRDefault="3C5A7259" w:rsidP="002D1A61">
      <w:pPr>
        <w:spacing w:line="276" w:lineRule="auto"/>
        <w:jc w:val="left"/>
        <w:rPr>
          <w:lang w:val="lt-LT"/>
        </w:rPr>
      </w:pPr>
    </w:p>
    <w:p w14:paraId="7556516D" w14:textId="77777777" w:rsidR="004D2F89" w:rsidRPr="00B66322" w:rsidRDefault="004D2F89" w:rsidP="002D1A61">
      <w:pPr>
        <w:spacing w:line="276" w:lineRule="auto"/>
        <w:rPr>
          <w:lang w:val="lt-LT"/>
        </w:rPr>
      </w:pPr>
      <w:r w:rsidRPr="00B66322">
        <w:rPr>
          <w:rFonts w:eastAsia="Times New Roman"/>
          <w:i/>
          <w:iCs/>
          <w:lang w:val="lt-LT"/>
        </w:rPr>
        <w:t>2 užduotis.</w:t>
      </w:r>
      <w:r w:rsidRPr="00B66322">
        <w:rPr>
          <w:rFonts w:eastAsia="Times New Roman"/>
          <w:lang w:val="lt-LT"/>
        </w:rPr>
        <w:t xml:space="preserve"> </w:t>
      </w:r>
      <w:r w:rsidRPr="00B66322">
        <w:rPr>
          <w:rFonts w:eastAsia="Times New Roman"/>
          <w:caps/>
          <w:lang w:val="lt-LT"/>
        </w:rPr>
        <w:t>Gaminti ruošinius, pusgaminius ir detales daugiafunkcinėmis programinio valdymo (CNC) staklėmis. ŽINIŲ PASITIKRINIMO TESTAS.</w:t>
      </w:r>
    </w:p>
    <w:p w14:paraId="197F9EBC" w14:textId="77777777" w:rsidR="004D2F89" w:rsidRPr="00B66322" w:rsidRDefault="004D2F89" w:rsidP="002D1A61">
      <w:pPr>
        <w:spacing w:line="276" w:lineRule="auto"/>
        <w:rPr>
          <w:lang w:val="lt-LT"/>
        </w:rPr>
      </w:pPr>
      <w:r w:rsidRPr="00B66322">
        <w:rPr>
          <w:rFonts w:eastAsia="Times New Roman"/>
          <w:lang w:val="lt-LT"/>
        </w:rPr>
        <w:t>1. 10 cm AUKŠČIO IR 5 cm SKERSMENS PUODELIS TURI BŪTI PAGAMINTAS IŠ LAKŠTINIO 2 mm STORIO METALO. KOKS BŪTINŲ EIGŲ SKAIČIUS?</w:t>
      </w:r>
    </w:p>
    <w:tbl>
      <w:tblPr>
        <w:tblStyle w:val="TableGrid"/>
        <w:tblW w:w="9918" w:type="dxa"/>
        <w:tblLayout w:type="fixed"/>
        <w:tblLook w:val="04A0" w:firstRow="1" w:lastRow="0" w:firstColumn="1" w:lastColumn="0" w:noHBand="0" w:noVBand="1"/>
      </w:tblPr>
      <w:tblGrid>
        <w:gridCol w:w="570"/>
        <w:gridCol w:w="9348"/>
      </w:tblGrid>
      <w:tr w:rsidR="00A80B88" w:rsidRPr="00B66322" w14:paraId="1EEEA056" w14:textId="77777777" w:rsidTr="000C3640">
        <w:trPr>
          <w:trHeight w:val="330"/>
        </w:trPr>
        <w:tc>
          <w:tcPr>
            <w:tcW w:w="570" w:type="dxa"/>
          </w:tcPr>
          <w:p w14:paraId="4FF961DF" w14:textId="77777777" w:rsidR="004D2F89" w:rsidRPr="00B66322" w:rsidRDefault="004D2F89" w:rsidP="002D1A61">
            <w:pPr>
              <w:spacing w:line="276" w:lineRule="auto"/>
              <w:rPr>
                <w:lang w:val="lt-LT"/>
              </w:rPr>
            </w:pPr>
            <w:r w:rsidRPr="00B66322">
              <w:rPr>
                <w:rFonts w:eastAsia="Times New Roman"/>
                <w:lang w:val="lt-LT"/>
              </w:rPr>
              <w:t>a)</w:t>
            </w:r>
          </w:p>
        </w:tc>
        <w:tc>
          <w:tcPr>
            <w:tcW w:w="9348" w:type="dxa"/>
          </w:tcPr>
          <w:p w14:paraId="2D2C7E1B" w14:textId="77777777" w:rsidR="004D2F89" w:rsidRPr="00B66322" w:rsidRDefault="004D2F89" w:rsidP="002D1A61">
            <w:pPr>
              <w:spacing w:line="276" w:lineRule="auto"/>
              <w:rPr>
                <w:lang w:val="lt-LT"/>
              </w:rPr>
            </w:pPr>
            <w:r w:rsidRPr="00B66322">
              <w:rPr>
                <w:rFonts w:eastAsia="Times New Roman"/>
                <w:lang w:val="lt-LT"/>
              </w:rPr>
              <w:t>1</w:t>
            </w:r>
          </w:p>
        </w:tc>
      </w:tr>
      <w:tr w:rsidR="00A80B88" w:rsidRPr="00B66322" w14:paraId="36BEF73A" w14:textId="77777777" w:rsidTr="000C3640">
        <w:trPr>
          <w:trHeight w:val="285"/>
        </w:trPr>
        <w:tc>
          <w:tcPr>
            <w:tcW w:w="570" w:type="dxa"/>
          </w:tcPr>
          <w:p w14:paraId="4389C481" w14:textId="77777777" w:rsidR="004D2F89" w:rsidRPr="00B66322" w:rsidRDefault="004D2F89" w:rsidP="002D1A61">
            <w:pPr>
              <w:spacing w:line="276" w:lineRule="auto"/>
              <w:rPr>
                <w:lang w:val="lt-LT"/>
              </w:rPr>
            </w:pPr>
            <w:r w:rsidRPr="00B66322">
              <w:rPr>
                <w:rFonts w:eastAsia="Times New Roman"/>
                <w:lang w:val="lt-LT"/>
              </w:rPr>
              <w:t>b)</w:t>
            </w:r>
          </w:p>
        </w:tc>
        <w:tc>
          <w:tcPr>
            <w:tcW w:w="9348" w:type="dxa"/>
          </w:tcPr>
          <w:p w14:paraId="17446AB9" w14:textId="77777777" w:rsidR="004D2F89" w:rsidRPr="00B66322" w:rsidRDefault="004D2F89" w:rsidP="002D1A61">
            <w:pPr>
              <w:spacing w:line="276" w:lineRule="auto"/>
              <w:rPr>
                <w:lang w:val="lt-LT"/>
              </w:rPr>
            </w:pPr>
            <w:r w:rsidRPr="00B66322">
              <w:rPr>
                <w:rFonts w:eastAsia="Times New Roman"/>
                <w:lang w:val="lt-LT"/>
              </w:rPr>
              <w:t>2</w:t>
            </w:r>
          </w:p>
        </w:tc>
      </w:tr>
      <w:tr w:rsidR="00A80B88" w:rsidRPr="00B66322" w14:paraId="78995421" w14:textId="77777777" w:rsidTr="000C3640">
        <w:trPr>
          <w:trHeight w:val="255"/>
        </w:trPr>
        <w:tc>
          <w:tcPr>
            <w:tcW w:w="570" w:type="dxa"/>
          </w:tcPr>
          <w:p w14:paraId="571F3280" w14:textId="77777777" w:rsidR="004D2F89" w:rsidRPr="00B66322" w:rsidRDefault="004D2F89" w:rsidP="002D1A61">
            <w:pPr>
              <w:spacing w:line="276" w:lineRule="auto"/>
              <w:rPr>
                <w:lang w:val="lt-LT"/>
              </w:rPr>
            </w:pPr>
            <w:r w:rsidRPr="00B66322">
              <w:rPr>
                <w:rFonts w:eastAsia="Times New Roman"/>
                <w:lang w:val="lt-LT"/>
              </w:rPr>
              <w:t>c)</w:t>
            </w:r>
          </w:p>
        </w:tc>
        <w:tc>
          <w:tcPr>
            <w:tcW w:w="9348" w:type="dxa"/>
          </w:tcPr>
          <w:p w14:paraId="62E14ECF" w14:textId="77777777" w:rsidR="004D2F89" w:rsidRPr="00B66322" w:rsidRDefault="004D2F89" w:rsidP="002D1A61">
            <w:pPr>
              <w:spacing w:line="276" w:lineRule="auto"/>
              <w:rPr>
                <w:lang w:val="lt-LT"/>
              </w:rPr>
            </w:pPr>
            <w:r w:rsidRPr="00B66322">
              <w:rPr>
                <w:rFonts w:eastAsia="Times New Roman"/>
                <w:lang w:val="lt-LT"/>
              </w:rPr>
              <w:t>3</w:t>
            </w:r>
          </w:p>
        </w:tc>
      </w:tr>
      <w:tr w:rsidR="00A80B88" w:rsidRPr="00B66322" w14:paraId="6A91F8D0" w14:textId="77777777" w:rsidTr="000C3640">
        <w:trPr>
          <w:trHeight w:val="270"/>
        </w:trPr>
        <w:tc>
          <w:tcPr>
            <w:tcW w:w="570" w:type="dxa"/>
          </w:tcPr>
          <w:p w14:paraId="2D3D7CA3" w14:textId="77777777" w:rsidR="004D2F89" w:rsidRPr="00B66322" w:rsidRDefault="004D2F89" w:rsidP="002D1A61">
            <w:pPr>
              <w:spacing w:line="276" w:lineRule="auto"/>
              <w:rPr>
                <w:lang w:val="lt-LT"/>
              </w:rPr>
            </w:pPr>
            <w:r w:rsidRPr="00B66322">
              <w:rPr>
                <w:rFonts w:eastAsia="Times New Roman"/>
                <w:lang w:val="lt-LT"/>
              </w:rPr>
              <w:t>d)</w:t>
            </w:r>
          </w:p>
        </w:tc>
        <w:tc>
          <w:tcPr>
            <w:tcW w:w="9348" w:type="dxa"/>
          </w:tcPr>
          <w:p w14:paraId="2AE33C6D" w14:textId="77777777" w:rsidR="004D2F89" w:rsidRPr="00B66322" w:rsidRDefault="004D2F89" w:rsidP="002D1A61">
            <w:pPr>
              <w:spacing w:line="276" w:lineRule="auto"/>
              <w:rPr>
                <w:lang w:val="lt-LT"/>
              </w:rPr>
            </w:pPr>
            <w:r w:rsidRPr="00B66322">
              <w:rPr>
                <w:rFonts w:eastAsia="Times New Roman"/>
                <w:lang w:val="lt-LT"/>
              </w:rPr>
              <w:t>4</w:t>
            </w:r>
          </w:p>
        </w:tc>
      </w:tr>
    </w:tbl>
    <w:p w14:paraId="7D032DE2" w14:textId="77777777" w:rsidR="004D2F89" w:rsidRPr="00B66322" w:rsidRDefault="004D2F89" w:rsidP="002D1A61">
      <w:pPr>
        <w:spacing w:line="276" w:lineRule="auto"/>
        <w:rPr>
          <w:lang w:val="lt-LT"/>
        </w:rPr>
      </w:pPr>
      <w:r w:rsidRPr="00B66322">
        <w:rPr>
          <w:rFonts w:eastAsia="Times New Roman"/>
          <w:lang w:val="lt-LT"/>
        </w:rPr>
        <w:lastRenderedPageBreak/>
        <w:t xml:space="preserve"> </w:t>
      </w:r>
    </w:p>
    <w:p w14:paraId="7E042DA2" w14:textId="77777777" w:rsidR="004D2F89" w:rsidRPr="00B66322" w:rsidRDefault="004D2F89" w:rsidP="002D1A61">
      <w:pPr>
        <w:spacing w:line="276" w:lineRule="auto"/>
        <w:rPr>
          <w:lang w:val="lt-LT"/>
        </w:rPr>
      </w:pPr>
      <w:r w:rsidRPr="00B66322">
        <w:rPr>
          <w:rFonts w:eastAsia="Times New Roman"/>
          <w:lang w:val="lt-LT"/>
        </w:rPr>
        <w:t>2. KOKIE YRA PAGRINDINIAI KARŠTO ŠTAMPAVIMO TRŪKUMAI?</w:t>
      </w:r>
    </w:p>
    <w:tbl>
      <w:tblPr>
        <w:tblStyle w:val="TableGrid"/>
        <w:tblW w:w="0" w:type="auto"/>
        <w:tblLayout w:type="fixed"/>
        <w:tblLook w:val="04A0" w:firstRow="1" w:lastRow="0" w:firstColumn="1" w:lastColumn="0" w:noHBand="0" w:noVBand="1"/>
      </w:tblPr>
      <w:tblGrid>
        <w:gridCol w:w="561"/>
        <w:gridCol w:w="9354"/>
      </w:tblGrid>
      <w:tr w:rsidR="00A80B88" w:rsidRPr="00B66322" w14:paraId="07DC89A0" w14:textId="77777777" w:rsidTr="000C3640">
        <w:trPr>
          <w:trHeight w:val="270"/>
        </w:trPr>
        <w:tc>
          <w:tcPr>
            <w:tcW w:w="561" w:type="dxa"/>
          </w:tcPr>
          <w:p w14:paraId="0157ADD8" w14:textId="77777777" w:rsidR="004D2F89" w:rsidRPr="00B66322" w:rsidRDefault="004D2F89" w:rsidP="002D1A61">
            <w:pPr>
              <w:spacing w:line="276" w:lineRule="auto"/>
              <w:rPr>
                <w:lang w:val="lt-LT"/>
              </w:rPr>
            </w:pPr>
            <w:r w:rsidRPr="00B66322">
              <w:rPr>
                <w:rFonts w:eastAsia="Times New Roman"/>
                <w:lang w:val="lt-LT"/>
              </w:rPr>
              <w:t>a)</w:t>
            </w:r>
          </w:p>
        </w:tc>
        <w:tc>
          <w:tcPr>
            <w:tcW w:w="9354" w:type="dxa"/>
          </w:tcPr>
          <w:p w14:paraId="1BB4F30A" w14:textId="77777777" w:rsidR="004D2F89" w:rsidRPr="00B66322" w:rsidRDefault="004D2F89" w:rsidP="002D1A61">
            <w:pPr>
              <w:spacing w:line="276" w:lineRule="auto"/>
              <w:rPr>
                <w:lang w:val="lt-LT"/>
              </w:rPr>
            </w:pPr>
            <w:r w:rsidRPr="00B66322">
              <w:rPr>
                <w:rFonts w:eastAsia="Times New Roman"/>
                <w:lang w:val="lt-LT"/>
              </w:rPr>
              <w:t>Karštai dirbant aukštoje temperatūroje, ant metalo paviršiaus greitai oksiduojasi arba susidaro oksido plėvelė, dėl ko pablogėja paviršiaus kokybė ir metalo nuostoliai.</w:t>
            </w:r>
          </w:p>
        </w:tc>
      </w:tr>
      <w:tr w:rsidR="00A80B88" w:rsidRPr="00B66322" w14:paraId="7BE2D655" w14:textId="77777777" w:rsidTr="000C3640">
        <w:trPr>
          <w:trHeight w:val="270"/>
        </w:trPr>
        <w:tc>
          <w:tcPr>
            <w:tcW w:w="561" w:type="dxa"/>
          </w:tcPr>
          <w:p w14:paraId="32986693" w14:textId="77777777" w:rsidR="004D2F89" w:rsidRPr="00B66322" w:rsidRDefault="004D2F89" w:rsidP="002D1A61">
            <w:pPr>
              <w:spacing w:line="276" w:lineRule="auto"/>
              <w:rPr>
                <w:lang w:val="lt-LT"/>
              </w:rPr>
            </w:pPr>
            <w:r w:rsidRPr="00B66322">
              <w:rPr>
                <w:rFonts w:eastAsia="Times New Roman"/>
                <w:lang w:val="lt-LT"/>
              </w:rPr>
              <w:t>b)</w:t>
            </w:r>
          </w:p>
        </w:tc>
        <w:tc>
          <w:tcPr>
            <w:tcW w:w="9354" w:type="dxa"/>
          </w:tcPr>
          <w:p w14:paraId="1BA3F460" w14:textId="77777777" w:rsidR="004D2F89" w:rsidRPr="00B66322" w:rsidRDefault="004D2F89" w:rsidP="002D1A61">
            <w:pPr>
              <w:spacing w:line="276" w:lineRule="auto"/>
              <w:rPr>
                <w:lang w:val="lt-LT"/>
              </w:rPr>
            </w:pPr>
            <w:r w:rsidRPr="00B66322">
              <w:rPr>
                <w:rFonts w:eastAsia="Times New Roman"/>
                <w:lang w:val="lt-LT"/>
              </w:rPr>
              <w:t>Dėl anglies praradimo nuo apdirbamo plieno paviršiaus sluoksnis praranda savo tvirtumą.</w:t>
            </w:r>
          </w:p>
        </w:tc>
      </w:tr>
      <w:tr w:rsidR="00A80B88" w:rsidRPr="00B66322" w14:paraId="4337A307" w14:textId="77777777" w:rsidTr="000C3640">
        <w:trPr>
          <w:trHeight w:val="270"/>
        </w:trPr>
        <w:tc>
          <w:tcPr>
            <w:tcW w:w="561" w:type="dxa"/>
          </w:tcPr>
          <w:p w14:paraId="48458010" w14:textId="77777777" w:rsidR="004D2F89" w:rsidRPr="00B66322" w:rsidRDefault="004D2F89" w:rsidP="002D1A61">
            <w:pPr>
              <w:spacing w:line="276" w:lineRule="auto"/>
              <w:rPr>
                <w:lang w:val="lt-LT"/>
              </w:rPr>
            </w:pPr>
            <w:r w:rsidRPr="00B66322">
              <w:rPr>
                <w:rFonts w:eastAsia="Times New Roman"/>
                <w:lang w:val="lt-LT"/>
              </w:rPr>
              <w:t>c)</w:t>
            </w:r>
          </w:p>
        </w:tc>
        <w:tc>
          <w:tcPr>
            <w:tcW w:w="9354" w:type="dxa"/>
          </w:tcPr>
          <w:p w14:paraId="2D4ECDBD" w14:textId="77777777" w:rsidR="004D2F89" w:rsidRPr="00B66322" w:rsidRDefault="004D2F89" w:rsidP="002D1A61">
            <w:pPr>
              <w:spacing w:line="276" w:lineRule="auto"/>
              <w:rPr>
                <w:lang w:val="lt-LT"/>
              </w:rPr>
            </w:pPr>
            <w:r w:rsidRPr="00B66322">
              <w:rPr>
                <w:rFonts w:eastAsia="Times New Roman"/>
                <w:lang w:val="lt-LT"/>
              </w:rPr>
              <w:t>Dėl šio paviršiaus sluoksnio susilpnėjimo gali atsirasti nuovargio plyšys</w:t>
            </w:r>
          </w:p>
        </w:tc>
      </w:tr>
      <w:tr w:rsidR="00A80B88" w:rsidRPr="00B66322" w14:paraId="1B392069" w14:textId="77777777" w:rsidTr="000C3640">
        <w:trPr>
          <w:trHeight w:val="270"/>
        </w:trPr>
        <w:tc>
          <w:tcPr>
            <w:tcW w:w="561" w:type="dxa"/>
          </w:tcPr>
          <w:p w14:paraId="48761570" w14:textId="77777777" w:rsidR="004D2F89" w:rsidRPr="00B66322" w:rsidRDefault="004D2F89" w:rsidP="002D1A61">
            <w:pPr>
              <w:spacing w:line="276" w:lineRule="auto"/>
              <w:rPr>
                <w:lang w:val="lt-LT"/>
              </w:rPr>
            </w:pPr>
            <w:r w:rsidRPr="00B66322">
              <w:rPr>
                <w:rFonts w:eastAsia="Times New Roman"/>
                <w:lang w:val="lt-LT"/>
              </w:rPr>
              <w:t>d)</w:t>
            </w:r>
          </w:p>
        </w:tc>
        <w:tc>
          <w:tcPr>
            <w:tcW w:w="9354" w:type="dxa"/>
          </w:tcPr>
          <w:p w14:paraId="752157FB" w14:textId="77777777" w:rsidR="004D2F89" w:rsidRPr="00B66322" w:rsidRDefault="004D2F89" w:rsidP="002D1A61">
            <w:pPr>
              <w:spacing w:line="276" w:lineRule="auto"/>
              <w:rPr>
                <w:lang w:val="lt-LT"/>
              </w:rPr>
            </w:pPr>
            <w:r w:rsidRPr="00B66322">
              <w:rPr>
                <w:rFonts w:eastAsia="Times New Roman"/>
                <w:lang w:val="lt-LT"/>
              </w:rPr>
              <w:t>Negalima pasiekti griežtos matmens tolerancijos.</w:t>
            </w:r>
          </w:p>
        </w:tc>
      </w:tr>
      <w:tr w:rsidR="00A80B88" w:rsidRPr="00B66322" w14:paraId="7ED3D6AF" w14:textId="77777777" w:rsidTr="000C3640">
        <w:trPr>
          <w:trHeight w:val="270"/>
        </w:trPr>
        <w:tc>
          <w:tcPr>
            <w:tcW w:w="561" w:type="dxa"/>
          </w:tcPr>
          <w:p w14:paraId="799D2918" w14:textId="77777777" w:rsidR="004D2F89" w:rsidRPr="00B66322" w:rsidRDefault="004D2F89" w:rsidP="002D1A61">
            <w:pPr>
              <w:spacing w:line="276" w:lineRule="auto"/>
              <w:rPr>
                <w:lang w:val="lt-LT"/>
              </w:rPr>
            </w:pPr>
            <w:r w:rsidRPr="00B66322">
              <w:rPr>
                <w:rFonts w:eastAsia="Times New Roman"/>
                <w:lang w:val="lt-LT"/>
              </w:rPr>
              <w:t>e)</w:t>
            </w:r>
          </w:p>
        </w:tc>
        <w:tc>
          <w:tcPr>
            <w:tcW w:w="9354" w:type="dxa"/>
          </w:tcPr>
          <w:p w14:paraId="1D3E6C77" w14:textId="77777777" w:rsidR="004D2F89" w:rsidRPr="00B66322" w:rsidRDefault="004D2F89" w:rsidP="002D1A61">
            <w:pPr>
              <w:spacing w:line="276" w:lineRule="auto"/>
              <w:rPr>
                <w:lang w:val="lt-LT"/>
              </w:rPr>
            </w:pPr>
            <w:r w:rsidRPr="00B66322">
              <w:rPr>
                <w:rFonts w:eastAsia="Times New Roman"/>
                <w:lang w:val="lt-LT"/>
              </w:rPr>
              <w:t>Karštas presavimas reiškia dideles išlaidas dėl didelių įrankių sąnaudų</w:t>
            </w:r>
          </w:p>
        </w:tc>
      </w:tr>
      <w:tr w:rsidR="004D2F89" w:rsidRPr="00B66322" w14:paraId="76BD6B8A" w14:textId="77777777" w:rsidTr="000C3640">
        <w:trPr>
          <w:trHeight w:val="270"/>
        </w:trPr>
        <w:tc>
          <w:tcPr>
            <w:tcW w:w="561" w:type="dxa"/>
          </w:tcPr>
          <w:p w14:paraId="1FE00664" w14:textId="77777777" w:rsidR="004D2F89" w:rsidRPr="00B66322" w:rsidRDefault="004D2F89" w:rsidP="002D1A61">
            <w:pPr>
              <w:spacing w:line="276" w:lineRule="auto"/>
              <w:rPr>
                <w:lang w:val="lt-LT"/>
              </w:rPr>
            </w:pPr>
            <w:r w:rsidRPr="00B66322">
              <w:rPr>
                <w:rFonts w:eastAsia="Times New Roman"/>
                <w:lang w:val="lt-LT"/>
              </w:rPr>
              <w:t>f)</w:t>
            </w:r>
          </w:p>
        </w:tc>
        <w:tc>
          <w:tcPr>
            <w:tcW w:w="9354" w:type="dxa"/>
          </w:tcPr>
          <w:p w14:paraId="7061E5E5"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5BD375F5" w14:textId="77777777" w:rsidR="004D2F89" w:rsidRPr="00B66322" w:rsidRDefault="004D2F89" w:rsidP="002D1A61">
      <w:pPr>
        <w:spacing w:line="276" w:lineRule="auto"/>
        <w:rPr>
          <w:rFonts w:eastAsia="Times New Roman"/>
          <w:lang w:val="lt-LT"/>
        </w:rPr>
      </w:pPr>
    </w:p>
    <w:p w14:paraId="5A611656" w14:textId="77777777" w:rsidR="004D2F89" w:rsidRPr="00B66322" w:rsidRDefault="004D2F89" w:rsidP="002D1A61">
      <w:pPr>
        <w:spacing w:line="276" w:lineRule="auto"/>
        <w:rPr>
          <w:lang w:val="lt-LT"/>
        </w:rPr>
      </w:pPr>
      <w:r w:rsidRPr="00B66322">
        <w:rPr>
          <w:rFonts w:eastAsia="Times New Roman"/>
          <w:lang w:val="lt-LT"/>
        </w:rPr>
        <w:t>3</w:t>
      </w:r>
      <w:r w:rsidRPr="00B66322">
        <w:rPr>
          <w:rFonts w:eastAsia="Times New Roman"/>
          <w:i/>
          <w:iCs/>
          <w:lang w:val="lt-LT"/>
        </w:rPr>
        <w:t>.</w:t>
      </w:r>
      <w:r w:rsidRPr="00B66322">
        <w:rPr>
          <w:rFonts w:eastAsia="Times New Roman"/>
          <w:lang w:val="lt-LT"/>
        </w:rPr>
        <w:t xml:space="preserve"> KURIAME VARIANTE PAVAIZDUOTAS KALTAS GAMINYS?</w:t>
      </w:r>
    </w:p>
    <w:tbl>
      <w:tblPr>
        <w:tblStyle w:val="TableGrid"/>
        <w:tblW w:w="0" w:type="auto"/>
        <w:tblLayout w:type="fixed"/>
        <w:tblLook w:val="04A0" w:firstRow="1" w:lastRow="0" w:firstColumn="1" w:lastColumn="0" w:noHBand="0" w:noVBand="1"/>
      </w:tblPr>
      <w:tblGrid>
        <w:gridCol w:w="546"/>
        <w:gridCol w:w="9369"/>
      </w:tblGrid>
      <w:tr w:rsidR="00A80B88" w:rsidRPr="00B66322" w14:paraId="0AEE20FD" w14:textId="77777777" w:rsidTr="4C635D10">
        <w:trPr>
          <w:trHeight w:val="270"/>
        </w:trPr>
        <w:tc>
          <w:tcPr>
            <w:tcW w:w="546" w:type="dxa"/>
          </w:tcPr>
          <w:p w14:paraId="59A2D561" w14:textId="77777777" w:rsidR="004D2F89" w:rsidRPr="00B66322" w:rsidRDefault="004D2F89" w:rsidP="002D1A61">
            <w:pPr>
              <w:spacing w:line="276" w:lineRule="auto"/>
              <w:rPr>
                <w:rFonts w:eastAsia="Times New Roman"/>
                <w:lang w:val="lt-LT"/>
              </w:rPr>
            </w:pPr>
            <w:r w:rsidRPr="00B66322">
              <w:rPr>
                <w:rFonts w:eastAsia="Times New Roman"/>
                <w:lang w:val="lt-LT"/>
              </w:rPr>
              <w:t>a)</w:t>
            </w:r>
          </w:p>
        </w:tc>
        <w:tc>
          <w:tcPr>
            <w:tcW w:w="9369" w:type="dxa"/>
          </w:tcPr>
          <w:p w14:paraId="56E0D8E8" w14:textId="66CFB9E8" w:rsidR="004D2F89" w:rsidRPr="00B66322" w:rsidRDefault="004D2F89" w:rsidP="002D1A61">
            <w:pPr>
              <w:spacing w:line="276" w:lineRule="auto"/>
              <w:jc w:val="center"/>
              <w:rPr>
                <w:lang w:val="lt-LT"/>
              </w:rPr>
            </w:pPr>
            <w:r w:rsidRPr="00B66322">
              <w:rPr>
                <w:noProof/>
                <w:lang w:val="lt-LT" w:eastAsia="lt-LT"/>
              </w:rPr>
              <w:drawing>
                <wp:inline distT="0" distB="0" distL="0" distR="0" wp14:anchorId="0CDB1CB3" wp14:editId="4C269DFE">
                  <wp:extent cx="1326802" cy="540000"/>
                  <wp:effectExtent l="0" t="0" r="6985" b="0"/>
                  <wp:docPr id="1590868439" name="Paveikslėlis 159086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90868439"/>
                          <pic:cNvPicPr/>
                        </pic:nvPicPr>
                        <pic:blipFill>
                          <a:blip r:embed="rId243">
                            <a:extLst>
                              <a:ext uri="{28A0092B-C50C-407E-A947-70E740481C1C}">
                                <a14:useLocalDpi xmlns:a14="http://schemas.microsoft.com/office/drawing/2010/main" val="0"/>
                              </a:ext>
                            </a:extLst>
                          </a:blip>
                          <a:stretch>
                            <a:fillRect/>
                          </a:stretch>
                        </pic:blipFill>
                        <pic:spPr>
                          <a:xfrm>
                            <a:off x="0" y="0"/>
                            <a:ext cx="1326802" cy="540000"/>
                          </a:xfrm>
                          <a:prstGeom prst="rect">
                            <a:avLst/>
                          </a:prstGeom>
                        </pic:spPr>
                      </pic:pic>
                    </a:graphicData>
                  </a:graphic>
                </wp:inline>
              </w:drawing>
            </w:r>
          </w:p>
        </w:tc>
      </w:tr>
      <w:tr w:rsidR="004D2F89" w:rsidRPr="00B66322" w14:paraId="1BE24FC2" w14:textId="77777777" w:rsidTr="4C635D10">
        <w:trPr>
          <w:trHeight w:val="270"/>
        </w:trPr>
        <w:tc>
          <w:tcPr>
            <w:tcW w:w="546" w:type="dxa"/>
          </w:tcPr>
          <w:p w14:paraId="6C74422E"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431BC85C" w14:textId="77777777" w:rsidR="004D2F89" w:rsidRPr="00B66322" w:rsidRDefault="004D2F89" w:rsidP="002D1A61">
            <w:pPr>
              <w:spacing w:line="276" w:lineRule="auto"/>
              <w:jc w:val="center"/>
              <w:rPr>
                <w:lang w:val="lt-LT"/>
              </w:rPr>
            </w:pPr>
            <w:r w:rsidRPr="00B66322">
              <w:rPr>
                <w:noProof/>
                <w:lang w:val="lt-LT" w:eastAsia="lt-LT"/>
              </w:rPr>
              <w:drawing>
                <wp:inline distT="0" distB="0" distL="0" distR="0" wp14:anchorId="180BD9E8" wp14:editId="355D0429">
                  <wp:extent cx="1572352" cy="540000"/>
                  <wp:effectExtent l="0" t="0" r="0" b="0"/>
                  <wp:docPr id="183716809" name="Picture 183716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716809"/>
                          <pic:cNvPicPr/>
                        </pic:nvPicPr>
                        <pic:blipFill>
                          <a:blip r:embed="rId244">
                            <a:extLst>
                              <a:ext uri="{28A0092B-C50C-407E-A947-70E740481C1C}">
                                <a14:useLocalDpi xmlns:a14="http://schemas.microsoft.com/office/drawing/2010/main" val="0"/>
                              </a:ext>
                            </a:extLst>
                          </a:blip>
                          <a:stretch>
                            <a:fillRect/>
                          </a:stretch>
                        </pic:blipFill>
                        <pic:spPr>
                          <a:xfrm>
                            <a:off x="0" y="0"/>
                            <a:ext cx="1572352" cy="540000"/>
                          </a:xfrm>
                          <a:prstGeom prst="rect">
                            <a:avLst/>
                          </a:prstGeom>
                        </pic:spPr>
                      </pic:pic>
                    </a:graphicData>
                  </a:graphic>
                </wp:inline>
              </w:drawing>
            </w:r>
          </w:p>
        </w:tc>
      </w:tr>
    </w:tbl>
    <w:p w14:paraId="541A9340" w14:textId="77777777" w:rsidR="004D2F89" w:rsidRPr="00B66322" w:rsidRDefault="004D2F89" w:rsidP="002D1A61">
      <w:pPr>
        <w:spacing w:line="276" w:lineRule="auto"/>
        <w:rPr>
          <w:lang w:val="lt-LT"/>
        </w:rPr>
      </w:pPr>
    </w:p>
    <w:p w14:paraId="1A8FECEC" w14:textId="77777777" w:rsidR="004D2F89" w:rsidRPr="00B66322" w:rsidRDefault="004D2F89" w:rsidP="002D1A61">
      <w:pPr>
        <w:spacing w:line="276" w:lineRule="auto"/>
        <w:rPr>
          <w:lang w:val="lt-LT"/>
        </w:rPr>
      </w:pPr>
      <w:r w:rsidRPr="00B66322">
        <w:rPr>
          <w:rFonts w:eastAsia="Times New Roman"/>
          <w:lang w:val="lt-LT"/>
        </w:rPr>
        <w:t>4. KĄ REIŠKIA GILUSIS ŠTAMPAVIMAS?</w:t>
      </w:r>
    </w:p>
    <w:tbl>
      <w:tblPr>
        <w:tblStyle w:val="TableGrid"/>
        <w:tblW w:w="0" w:type="auto"/>
        <w:tblLayout w:type="fixed"/>
        <w:tblLook w:val="04A0" w:firstRow="1" w:lastRow="0" w:firstColumn="1" w:lastColumn="0" w:noHBand="0" w:noVBand="1"/>
      </w:tblPr>
      <w:tblGrid>
        <w:gridCol w:w="546"/>
        <w:gridCol w:w="9369"/>
      </w:tblGrid>
      <w:tr w:rsidR="00A80B88" w:rsidRPr="00B66322" w14:paraId="7FA2846A" w14:textId="77777777" w:rsidTr="3C5A7259">
        <w:trPr>
          <w:trHeight w:val="270"/>
        </w:trPr>
        <w:tc>
          <w:tcPr>
            <w:tcW w:w="546" w:type="dxa"/>
          </w:tcPr>
          <w:p w14:paraId="1E80D814"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4FEE2F89" w14:textId="77777777" w:rsidR="004D2F89" w:rsidRPr="00B66322" w:rsidRDefault="004D2F89" w:rsidP="002D1A61">
            <w:pPr>
              <w:spacing w:line="276" w:lineRule="auto"/>
              <w:rPr>
                <w:lang w:val="lt-LT"/>
              </w:rPr>
            </w:pPr>
            <w:r w:rsidRPr="00B66322">
              <w:rPr>
                <w:rFonts w:eastAsia="Times New Roman"/>
                <w:lang w:val="lt-LT"/>
              </w:rPr>
              <w:t xml:space="preserve">Tai yra puodelio formos dalių gamyba iš lakštinio metalo ruošinių, kai taurės gylis yra didesnis nei taurės skersmuo </w:t>
            </w:r>
          </w:p>
        </w:tc>
      </w:tr>
      <w:tr w:rsidR="00A80B88" w:rsidRPr="00B66322" w14:paraId="63F05D4D" w14:textId="77777777" w:rsidTr="3C5A7259">
        <w:trPr>
          <w:trHeight w:val="270"/>
        </w:trPr>
        <w:tc>
          <w:tcPr>
            <w:tcW w:w="546" w:type="dxa"/>
          </w:tcPr>
          <w:p w14:paraId="18BEDB0F"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6CE68E5C" w14:textId="77777777" w:rsidR="004D2F89" w:rsidRPr="00B66322" w:rsidRDefault="004D2F89" w:rsidP="002D1A61">
            <w:pPr>
              <w:spacing w:line="276" w:lineRule="auto"/>
              <w:rPr>
                <w:lang w:val="lt-LT"/>
              </w:rPr>
            </w:pPr>
            <w:r w:rsidRPr="00B66322">
              <w:rPr>
                <w:rFonts w:eastAsia="Times New Roman"/>
                <w:lang w:val="lt-LT"/>
              </w:rPr>
              <w:t>Tai yra puodelio formos dalių gamyba iš lakštinio metalo ruošinių, kai taurės gylis yra didesnis nei 5 taurės skersmenys</w:t>
            </w:r>
          </w:p>
        </w:tc>
      </w:tr>
      <w:tr w:rsidR="004D2F89" w:rsidRPr="00B66322" w14:paraId="7F366370" w14:textId="77777777" w:rsidTr="3C5A7259">
        <w:trPr>
          <w:trHeight w:val="270"/>
        </w:trPr>
        <w:tc>
          <w:tcPr>
            <w:tcW w:w="546" w:type="dxa"/>
          </w:tcPr>
          <w:p w14:paraId="173832CF"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6201EEE3" w14:textId="77777777" w:rsidR="004D2F89" w:rsidRPr="00B66322" w:rsidRDefault="004D2F89" w:rsidP="002D1A61">
            <w:pPr>
              <w:spacing w:line="276" w:lineRule="auto"/>
              <w:rPr>
                <w:lang w:val="lt-LT"/>
              </w:rPr>
            </w:pPr>
            <w:r w:rsidRPr="00B66322">
              <w:rPr>
                <w:rFonts w:eastAsia="Times New Roman"/>
                <w:lang w:val="lt-LT"/>
              </w:rPr>
              <w:t>Tai yra puodelio formos dalių gamyba iš lakštinio metalo ruošinių, kai taurės gylis yra didesnis nei 10 taurės skersmenų</w:t>
            </w:r>
          </w:p>
        </w:tc>
      </w:tr>
    </w:tbl>
    <w:p w14:paraId="6491ABE2" w14:textId="77777777" w:rsidR="004D2F89" w:rsidRPr="00B66322" w:rsidRDefault="004D2F89" w:rsidP="002D1A61">
      <w:pPr>
        <w:spacing w:line="276" w:lineRule="auto"/>
        <w:rPr>
          <w:lang w:val="lt-LT"/>
        </w:rPr>
      </w:pPr>
    </w:p>
    <w:p w14:paraId="437BE208" w14:textId="77777777" w:rsidR="004D2F89" w:rsidRPr="00B66322" w:rsidRDefault="004D2F89" w:rsidP="002D1A61">
      <w:pPr>
        <w:spacing w:line="276" w:lineRule="auto"/>
        <w:rPr>
          <w:lang w:val="lt-LT"/>
        </w:rPr>
      </w:pPr>
      <w:r w:rsidRPr="00B66322">
        <w:rPr>
          <w:rFonts w:eastAsia="Times New Roman"/>
          <w:lang w:val="lt-LT"/>
        </w:rPr>
        <w:t>5</w:t>
      </w:r>
      <w:r w:rsidRPr="00B66322">
        <w:rPr>
          <w:rFonts w:eastAsia="Times New Roman"/>
          <w:i/>
          <w:iCs/>
          <w:lang w:val="lt-LT"/>
        </w:rPr>
        <w:t>.</w:t>
      </w:r>
      <w:r w:rsidRPr="00B66322">
        <w:rPr>
          <w:rFonts w:eastAsia="Times New Roman"/>
          <w:lang w:val="lt-LT"/>
        </w:rPr>
        <w:t xml:space="preserve"> SIEKIANT IŠVENGTI VIDINIO KONTŪRO SUSIRAUKŠLĖJIMO IR ĮTRŪKIO IŠORINIAME KONTŪRE, LENKIMO SPINDULYS TURI BŪTI</w:t>
      </w:r>
    </w:p>
    <w:tbl>
      <w:tblPr>
        <w:tblStyle w:val="TableGrid"/>
        <w:tblW w:w="0" w:type="auto"/>
        <w:tblLayout w:type="fixed"/>
        <w:tblLook w:val="04A0" w:firstRow="1" w:lastRow="0" w:firstColumn="1" w:lastColumn="0" w:noHBand="0" w:noVBand="1"/>
      </w:tblPr>
      <w:tblGrid>
        <w:gridCol w:w="546"/>
        <w:gridCol w:w="9369"/>
      </w:tblGrid>
      <w:tr w:rsidR="00A80B88" w:rsidRPr="00B66322" w14:paraId="44461452" w14:textId="77777777" w:rsidTr="000C3640">
        <w:trPr>
          <w:trHeight w:val="375"/>
        </w:trPr>
        <w:tc>
          <w:tcPr>
            <w:tcW w:w="546" w:type="dxa"/>
          </w:tcPr>
          <w:p w14:paraId="029B1A16"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134474EB" w14:textId="77777777" w:rsidR="004D2F89" w:rsidRPr="00B66322" w:rsidRDefault="004D2F89" w:rsidP="002D1A61">
            <w:pPr>
              <w:spacing w:line="276" w:lineRule="auto"/>
              <w:rPr>
                <w:lang w:val="lt-LT"/>
              </w:rPr>
            </w:pPr>
            <w:r w:rsidRPr="00B66322">
              <w:rPr>
                <w:rFonts w:eastAsia="Times New Roman"/>
                <w:i/>
                <w:iCs/>
                <w:lang w:val="lt-LT"/>
              </w:rPr>
              <w:t xml:space="preserve">r </w:t>
            </w:r>
            <w:r w:rsidRPr="00B66322">
              <w:rPr>
                <w:rFonts w:eastAsia="Times New Roman"/>
                <w:lang w:val="lt-LT"/>
              </w:rPr>
              <w:t>≥ 0</w:t>
            </w:r>
            <w:r w:rsidRPr="00B66322">
              <w:rPr>
                <w:rFonts w:eastAsia="Times New Roman"/>
                <w:i/>
                <w:iCs/>
                <w:lang w:val="lt-LT"/>
              </w:rPr>
              <w:t>,</w:t>
            </w:r>
            <w:r w:rsidRPr="00B66322">
              <w:rPr>
                <w:rFonts w:eastAsia="Times New Roman"/>
                <w:lang w:val="lt-LT"/>
              </w:rPr>
              <w:t>5</w:t>
            </w:r>
            <w:r w:rsidRPr="00B66322">
              <w:rPr>
                <w:rFonts w:eastAsia="Times New Roman"/>
                <w:i/>
                <w:iCs/>
                <w:lang w:val="lt-LT"/>
              </w:rPr>
              <w:t>H</w:t>
            </w:r>
          </w:p>
        </w:tc>
      </w:tr>
      <w:tr w:rsidR="00A80B88" w:rsidRPr="00B66322" w14:paraId="7F33E912" w14:textId="77777777" w:rsidTr="000C3640">
        <w:trPr>
          <w:trHeight w:val="375"/>
        </w:trPr>
        <w:tc>
          <w:tcPr>
            <w:tcW w:w="546" w:type="dxa"/>
          </w:tcPr>
          <w:p w14:paraId="4F865A11"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703A1491" w14:textId="77777777" w:rsidR="004D2F89" w:rsidRPr="00B66322" w:rsidRDefault="004D2F89" w:rsidP="002D1A61">
            <w:pPr>
              <w:spacing w:line="276" w:lineRule="auto"/>
              <w:rPr>
                <w:lang w:val="lt-LT"/>
              </w:rPr>
            </w:pPr>
            <w:r w:rsidRPr="00B66322">
              <w:rPr>
                <w:rFonts w:eastAsia="Times New Roman"/>
                <w:i/>
                <w:iCs/>
                <w:lang w:val="lt-LT"/>
              </w:rPr>
              <w:t>r=</w:t>
            </w:r>
            <w:r w:rsidRPr="00B66322">
              <w:rPr>
                <w:rFonts w:eastAsia="Times New Roman"/>
                <w:lang w:val="lt-LT"/>
              </w:rPr>
              <w:t>5</w:t>
            </w:r>
            <w:r w:rsidRPr="00B66322">
              <w:rPr>
                <w:rFonts w:eastAsia="Times New Roman"/>
                <w:i/>
                <w:iCs/>
                <w:lang w:val="lt-LT"/>
              </w:rPr>
              <w:t>H</w:t>
            </w:r>
          </w:p>
        </w:tc>
      </w:tr>
      <w:tr w:rsidR="00A80B88" w:rsidRPr="00B66322" w14:paraId="5107B2DC" w14:textId="77777777" w:rsidTr="000C3640">
        <w:trPr>
          <w:trHeight w:val="255"/>
        </w:trPr>
        <w:tc>
          <w:tcPr>
            <w:tcW w:w="546" w:type="dxa"/>
          </w:tcPr>
          <w:p w14:paraId="0581550C"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4DA86A6D" w14:textId="77777777" w:rsidR="004D2F89" w:rsidRPr="00B66322" w:rsidRDefault="004D2F89" w:rsidP="002D1A61">
            <w:pPr>
              <w:spacing w:line="276" w:lineRule="auto"/>
              <w:rPr>
                <w:lang w:val="lt-LT"/>
              </w:rPr>
            </w:pPr>
            <w:r w:rsidRPr="00B66322">
              <w:rPr>
                <w:rFonts w:eastAsia="Times New Roman"/>
                <w:i/>
                <w:iCs/>
                <w:lang w:val="lt-LT"/>
              </w:rPr>
              <w:t xml:space="preserve">r </w:t>
            </w:r>
            <w:r w:rsidRPr="00B66322">
              <w:rPr>
                <w:rFonts w:eastAsia="Times New Roman"/>
                <w:lang w:val="lt-LT"/>
              </w:rPr>
              <w:t>&lt; 0</w:t>
            </w:r>
            <w:r w:rsidRPr="00B66322">
              <w:rPr>
                <w:rFonts w:eastAsia="Times New Roman"/>
                <w:i/>
                <w:iCs/>
                <w:lang w:val="lt-LT"/>
              </w:rPr>
              <w:t>,</w:t>
            </w:r>
            <w:r w:rsidRPr="00B66322">
              <w:rPr>
                <w:rFonts w:eastAsia="Times New Roman"/>
                <w:lang w:val="lt-LT"/>
              </w:rPr>
              <w:t>5</w:t>
            </w:r>
            <w:r w:rsidRPr="00B66322">
              <w:rPr>
                <w:rFonts w:eastAsia="Times New Roman"/>
                <w:i/>
                <w:iCs/>
                <w:lang w:val="lt-LT"/>
              </w:rPr>
              <w:t>H</w:t>
            </w:r>
          </w:p>
        </w:tc>
      </w:tr>
    </w:tbl>
    <w:p w14:paraId="2F6584E7" w14:textId="77777777" w:rsidR="004D2F89" w:rsidRPr="00B66322" w:rsidRDefault="004D2F89" w:rsidP="002D1A61">
      <w:pPr>
        <w:spacing w:line="276" w:lineRule="auto"/>
        <w:rPr>
          <w:lang w:val="lt-LT"/>
        </w:rPr>
      </w:pPr>
      <w:r w:rsidRPr="00B66322">
        <w:rPr>
          <w:rFonts w:eastAsia="Times New Roman"/>
          <w:lang w:val="lt-LT"/>
        </w:rPr>
        <w:t xml:space="preserve"> </w:t>
      </w:r>
    </w:p>
    <w:p w14:paraId="64A869BB" w14:textId="77777777" w:rsidR="004D2F89" w:rsidRPr="00B66322" w:rsidRDefault="004D2F89" w:rsidP="002D1A61">
      <w:pPr>
        <w:spacing w:line="276" w:lineRule="auto"/>
        <w:rPr>
          <w:lang w:val="lt-LT"/>
        </w:rPr>
      </w:pPr>
      <w:r w:rsidRPr="00B66322">
        <w:rPr>
          <w:rFonts w:eastAsia="Times New Roman"/>
          <w:lang w:val="lt-LT"/>
        </w:rPr>
        <w:t>6</w:t>
      </w:r>
      <w:r w:rsidRPr="00B66322">
        <w:rPr>
          <w:rFonts w:eastAsia="Times New Roman"/>
          <w:i/>
          <w:iCs/>
          <w:lang w:val="lt-LT"/>
        </w:rPr>
        <w:t>.</w:t>
      </w:r>
      <w:r w:rsidRPr="00B66322">
        <w:rPr>
          <w:rFonts w:eastAsia="Times New Roman"/>
          <w:lang w:val="lt-LT"/>
        </w:rPr>
        <w:t xml:space="preserve"> APIBŪDINKITE SKYLIŲ PRAMUŠIMO OPERACIJĄ</w:t>
      </w:r>
    </w:p>
    <w:tbl>
      <w:tblPr>
        <w:tblStyle w:val="TableGrid"/>
        <w:tblW w:w="0" w:type="auto"/>
        <w:tblLayout w:type="fixed"/>
        <w:tblLook w:val="04A0" w:firstRow="1" w:lastRow="0" w:firstColumn="1" w:lastColumn="0" w:noHBand="0" w:noVBand="1"/>
      </w:tblPr>
      <w:tblGrid>
        <w:gridCol w:w="546"/>
        <w:gridCol w:w="9369"/>
      </w:tblGrid>
      <w:tr w:rsidR="00A80B88" w:rsidRPr="00B66322" w14:paraId="718070E9" w14:textId="77777777" w:rsidTr="000D656C">
        <w:trPr>
          <w:trHeight w:val="57"/>
        </w:trPr>
        <w:tc>
          <w:tcPr>
            <w:tcW w:w="546" w:type="dxa"/>
          </w:tcPr>
          <w:p w14:paraId="2BED26A4"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43F03725" w14:textId="77777777" w:rsidR="004D2F89" w:rsidRPr="00B66322" w:rsidRDefault="004D2F89" w:rsidP="002D1A61">
            <w:pPr>
              <w:spacing w:line="276" w:lineRule="auto"/>
              <w:rPr>
                <w:lang w:val="lt-LT"/>
              </w:rPr>
            </w:pPr>
            <w:r w:rsidRPr="00B66322">
              <w:rPr>
                <w:rFonts w:eastAsia="Times New Roman"/>
                <w:lang w:val="lt-LT"/>
              </w:rPr>
              <w:t xml:space="preserve">Tai skylių formavimo operacija lakštuose </w:t>
            </w:r>
            <w:proofErr w:type="spellStart"/>
            <w:r w:rsidRPr="00B66322">
              <w:rPr>
                <w:rFonts w:eastAsia="Times New Roman"/>
                <w:lang w:val="lt-LT"/>
              </w:rPr>
              <w:t>pramušikliais</w:t>
            </w:r>
            <w:proofErr w:type="spellEnd"/>
            <w:r w:rsidRPr="00B66322">
              <w:rPr>
                <w:rFonts w:eastAsia="Times New Roman"/>
                <w:lang w:val="lt-LT"/>
              </w:rPr>
              <w:t xml:space="preserve"> </w:t>
            </w:r>
          </w:p>
        </w:tc>
      </w:tr>
      <w:tr w:rsidR="00A80B88" w:rsidRPr="00B66322" w14:paraId="706CEA05" w14:textId="77777777" w:rsidTr="000D656C">
        <w:trPr>
          <w:trHeight w:val="57"/>
        </w:trPr>
        <w:tc>
          <w:tcPr>
            <w:tcW w:w="546" w:type="dxa"/>
          </w:tcPr>
          <w:p w14:paraId="67789F1E"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197D2123" w14:textId="77777777" w:rsidR="004D2F89" w:rsidRPr="00B66322" w:rsidRDefault="004D2F89" w:rsidP="002D1A61">
            <w:pPr>
              <w:spacing w:line="276" w:lineRule="auto"/>
              <w:rPr>
                <w:lang w:val="lt-LT"/>
              </w:rPr>
            </w:pPr>
            <w:r w:rsidRPr="00B66322">
              <w:rPr>
                <w:rFonts w:eastAsia="Times New Roman"/>
                <w:lang w:val="lt-LT"/>
              </w:rPr>
              <w:t>Tai skylių formavimo operacija lakštuose štampais</w:t>
            </w:r>
          </w:p>
        </w:tc>
      </w:tr>
      <w:tr w:rsidR="00A80B88" w:rsidRPr="00B66322" w14:paraId="31007170" w14:textId="77777777" w:rsidTr="000D656C">
        <w:trPr>
          <w:trHeight w:val="57"/>
        </w:trPr>
        <w:tc>
          <w:tcPr>
            <w:tcW w:w="546" w:type="dxa"/>
          </w:tcPr>
          <w:p w14:paraId="1D5AA566"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3987FCF7"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790CAA21" w14:textId="77777777" w:rsidR="004D2F89" w:rsidRPr="00B66322" w:rsidRDefault="004D2F89" w:rsidP="002D1A61">
      <w:pPr>
        <w:spacing w:line="276" w:lineRule="auto"/>
        <w:rPr>
          <w:lang w:val="lt-LT"/>
        </w:rPr>
      </w:pPr>
      <w:r w:rsidRPr="00B66322">
        <w:rPr>
          <w:rFonts w:eastAsia="Times New Roman"/>
          <w:lang w:val="lt-LT"/>
        </w:rPr>
        <w:t xml:space="preserve"> </w:t>
      </w:r>
    </w:p>
    <w:p w14:paraId="75E7A906" w14:textId="77777777" w:rsidR="004D2F89" w:rsidRPr="00B66322" w:rsidRDefault="004D2F89" w:rsidP="002D1A61">
      <w:pPr>
        <w:spacing w:line="276" w:lineRule="auto"/>
        <w:rPr>
          <w:lang w:val="lt-LT"/>
        </w:rPr>
      </w:pPr>
      <w:r w:rsidRPr="00B66322">
        <w:rPr>
          <w:rFonts w:eastAsia="Times New Roman"/>
          <w:lang w:val="lt-LT"/>
        </w:rPr>
        <w:t>7. KOKS YRA MAŽIAUSIAS SKYLĖS / ANGOS ATSTUMAS NUO KRAŠTO?</w:t>
      </w:r>
    </w:p>
    <w:tbl>
      <w:tblPr>
        <w:tblStyle w:val="TableGrid"/>
        <w:tblW w:w="0" w:type="auto"/>
        <w:tblLayout w:type="fixed"/>
        <w:tblLook w:val="04A0" w:firstRow="1" w:lastRow="0" w:firstColumn="1" w:lastColumn="0" w:noHBand="0" w:noVBand="1"/>
      </w:tblPr>
      <w:tblGrid>
        <w:gridCol w:w="546"/>
        <w:gridCol w:w="9369"/>
      </w:tblGrid>
      <w:tr w:rsidR="00A80B88" w:rsidRPr="00B66322" w14:paraId="6A020DFF" w14:textId="77777777" w:rsidTr="000C3640">
        <w:trPr>
          <w:trHeight w:val="375"/>
        </w:trPr>
        <w:tc>
          <w:tcPr>
            <w:tcW w:w="546" w:type="dxa"/>
          </w:tcPr>
          <w:p w14:paraId="534C40E4"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2F625275" w14:textId="77777777" w:rsidR="004D2F89" w:rsidRPr="00B66322" w:rsidRDefault="004D2F89" w:rsidP="002D1A61">
            <w:pPr>
              <w:spacing w:line="276" w:lineRule="auto"/>
              <w:rPr>
                <w:lang w:val="lt-LT"/>
              </w:rPr>
            </w:pPr>
            <w:r w:rsidRPr="00B66322">
              <w:rPr>
                <w:rFonts w:eastAsia="Times New Roman"/>
                <w:lang w:val="lt-LT"/>
              </w:rPr>
              <w:t>3×H (lapo storis) + R (vidinis lenkimo spindulys)</w:t>
            </w:r>
          </w:p>
        </w:tc>
      </w:tr>
      <w:tr w:rsidR="00A80B88" w:rsidRPr="00B66322" w14:paraId="0FA9F734" w14:textId="77777777" w:rsidTr="000C3640">
        <w:trPr>
          <w:trHeight w:val="375"/>
        </w:trPr>
        <w:tc>
          <w:tcPr>
            <w:tcW w:w="546" w:type="dxa"/>
          </w:tcPr>
          <w:p w14:paraId="6BDFD204"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0488D041" w14:textId="77777777" w:rsidR="004D2F89" w:rsidRPr="00B66322" w:rsidRDefault="004D2F89" w:rsidP="002D1A61">
            <w:pPr>
              <w:spacing w:line="276" w:lineRule="auto"/>
              <w:rPr>
                <w:lang w:val="lt-LT"/>
              </w:rPr>
            </w:pPr>
            <w:r w:rsidRPr="00B66322">
              <w:rPr>
                <w:rFonts w:eastAsia="Times New Roman"/>
                <w:lang w:val="lt-LT"/>
              </w:rPr>
              <w:t>5×H (lapo storis) + R (vidinis lenkimo spindulys)</w:t>
            </w:r>
          </w:p>
        </w:tc>
      </w:tr>
      <w:tr w:rsidR="00A80B88" w:rsidRPr="00B66322" w14:paraId="3BF4DE49" w14:textId="77777777" w:rsidTr="000C3640">
        <w:trPr>
          <w:trHeight w:val="375"/>
        </w:trPr>
        <w:tc>
          <w:tcPr>
            <w:tcW w:w="546" w:type="dxa"/>
          </w:tcPr>
          <w:p w14:paraId="067D321A"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0BF7C95E" w14:textId="77777777" w:rsidR="004D2F89" w:rsidRPr="00B66322" w:rsidRDefault="004D2F89" w:rsidP="002D1A61">
            <w:pPr>
              <w:spacing w:line="276" w:lineRule="auto"/>
              <w:rPr>
                <w:lang w:val="lt-LT"/>
              </w:rPr>
            </w:pPr>
            <w:r w:rsidRPr="00B66322">
              <w:rPr>
                <w:rFonts w:eastAsia="Times New Roman"/>
                <w:lang w:val="lt-LT"/>
              </w:rPr>
              <w:t>6×H (lapo storis) + R (vidinis lenkimo spindulys)</w:t>
            </w:r>
          </w:p>
        </w:tc>
      </w:tr>
      <w:tr w:rsidR="004D2F89" w:rsidRPr="00B66322" w14:paraId="428FBF1A" w14:textId="77777777" w:rsidTr="000C3640">
        <w:trPr>
          <w:trHeight w:val="270"/>
        </w:trPr>
        <w:tc>
          <w:tcPr>
            <w:tcW w:w="546" w:type="dxa"/>
          </w:tcPr>
          <w:p w14:paraId="3C0066C5"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76735BA5" w14:textId="77777777" w:rsidR="004D2F89" w:rsidRPr="00B66322" w:rsidRDefault="004D2F89" w:rsidP="002D1A61">
            <w:pPr>
              <w:spacing w:line="276" w:lineRule="auto"/>
              <w:rPr>
                <w:lang w:val="lt-LT"/>
              </w:rPr>
            </w:pPr>
            <w:r w:rsidRPr="00B66322">
              <w:rPr>
                <w:rFonts w:eastAsia="Times New Roman"/>
                <w:lang w:val="lt-LT"/>
              </w:rPr>
              <w:t>Ridinimu</w:t>
            </w:r>
          </w:p>
        </w:tc>
      </w:tr>
    </w:tbl>
    <w:p w14:paraId="1FA33385" w14:textId="77777777" w:rsidR="004D2F89" w:rsidRPr="00B66322" w:rsidRDefault="004D2F89" w:rsidP="002D1A61">
      <w:pPr>
        <w:spacing w:line="276" w:lineRule="auto"/>
        <w:rPr>
          <w:rFonts w:eastAsia="Times New Roman"/>
          <w:lang w:val="lt-LT"/>
        </w:rPr>
      </w:pPr>
    </w:p>
    <w:p w14:paraId="52FC3E72" w14:textId="77777777" w:rsidR="004D2F89" w:rsidRPr="00B66322" w:rsidRDefault="004D2F89" w:rsidP="002D1A61">
      <w:pPr>
        <w:spacing w:line="276" w:lineRule="auto"/>
        <w:rPr>
          <w:lang w:val="lt-LT"/>
        </w:rPr>
      </w:pPr>
      <w:r w:rsidRPr="00B66322">
        <w:rPr>
          <w:rFonts w:eastAsia="Times New Roman"/>
          <w:lang w:val="lt-LT"/>
        </w:rPr>
        <w:t>8. KOKS YRA MAŽIAUSIAS METALINIO LAKŠTO LANKSTO FLANŠO ILGIS?</w:t>
      </w:r>
    </w:p>
    <w:tbl>
      <w:tblPr>
        <w:tblStyle w:val="TableGrid"/>
        <w:tblW w:w="0" w:type="auto"/>
        <w:tblLayout w:type="fixed"/>
        <w:tblLook w:val="04A0" w:firstRow="1" w:lastRow="0" w:firstColumn="1" w:lastColumn="0" w:noHBand="0" w:noVBand="1"/>
      </w:tblPr>
      <w:tblGrid>
        <w:gridCol w:w="546"/>
        <w:gridCol w:w="9369"/>
      </w:tblGrid>
      <w:tr w:rsidR="00A80B88" w:rsidRPr="00B66322" w14:paraId="51702A2A" w14:textId="77777777" w:rsidTr="000C3640">
        <w:trPr>
          <w:trHeight w:val="180"/>
        </w:trPr>
        <w:tc>
          <w:tcPr>
            <w:tcW w:w="546" w:type="dxa"/>
          </w:tcPr>
          <w:p w14:paraId="31F4800B"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0BE0FDAA" w14:textId="77777777" w:rsidR="004D2F89" w:rsidRPr="00B66322" w:rsidRDefault="004D2F89" w:rsidP="002D1A61">
            <w:pPr>
              <w:spacing w:line="276" w:lineRule="auto"/>
              <w:rPr>
                <w:lang w:val="lt-LT"/>
              </w:rPr>
            </w:pPr>
            <w:r w:rsidRPr="00B66322">
              <w:rPr>
                <w:rFonts w:eastAsia="Times New Roman"/>
                <w:lang w:val="lt-LT"/>
              </w:rPr>
              <w:t xml:space="preserve">Mažiausias </w:t>
            </w:r>
            <w:proofErr w:type="spellStart"/>
            <w:r w:rsidRPr="00B66322">
              <w:rPr>
                <w:rFonts w:eastAsia="Times New Roman"/>
                <w:lang w:val="lt-LT"/>
              </w:rPr>
              <w:t>flanšo</w:t>
            </w:r>
            <w:proofErr w:type="spellEnd"/>
            <w:r w:rsidRPr="00B66322">
              <w:rPr>
                <w:rFonts w:eastAsia="Times New Roman"/>
                <w:lang w:val="lt-LT"/>
              </w:rPr>
              <w:t xml:space="preserve"> ilgis turėtų būti 4 kartus didesnis už lakšto storį ir vidinį spindulį </w:t>
            </w:r>
          </w:p>
        </w:tc>
      </w:tr>
      <w:tr w:rsidR="00A80B88" w:rsidRPr="00B66322" w14:paraId="0F7BE0B6" w14:textId="77777777" w:rsidTr="000C3640">
        <w:trPr>
          <w:trHeight w:val="180"/>
        </w:trPr>
        <w:tc>
          <w:tcPr>
            <w:tcW w:w="546" w:type="dxa"/>
          </w:tcPr>
          <w:p w14:paraId="570E6B11"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5F2E54E6" w14:textId="77777777" w:rsidR="004D2F89" w:rsidRPr="00B66322" w:rsidRDefault="004D2F89" w:rsidP="002D1A61">
            <w:pPr>
              <w:spacing w:line="276" w:lineRule="auto"/>
              <w:rPr>
                <w:lang w:val="lt-LT"/>
              </w:rPr>
            </w:pPr>
            <w:r w:rsidRPr="00B66322">
              <w:rPr>
                <w:rFonts w:eastAsia="Times New Roman"/>
                <w:lang w:val="lt-LT"/>
              </w:rPr>
              <w:t xml:space="preserve">Mažiausias </w:t>
            </w:r>
            <w:proofErr w:type="spellStart"/>
            <w:r w:rsidRPr="00B66322">
              <w:rPr>
                <w:rFonts w:eastAsia="Times New Roman"/>
                <w:lang w:val="lt-LT"/>
              </w:rPr>
              <w:t>flanšo</w:t>
            </w:r>
            <w:proofErr w:type="spellEnd"/>
            <w:r w:rsidRPr="00B66322">
              <w:rPr>
                <w:rFonts w:eastAsia="Times New Roman"/>
                <w:lang w:val="lt-LT"/>
              </w:rPr>
              <w:t xml:space="preserve"> ilgis turėtų būti 10 kartų didesnis už lakšto storį ir vidinį spindulį</w:t>
            </w:r>
          </w:p>
        </w:tc>
      </w:tr>
      <w:tr w:rsidR="004D2F89" w:rsidRPr="00B66322" w14:paraId="72919D30" w14:textId="77777777" w:rsidTr="000C3640">
        <w:trPr>
          <w:trHeight w:val="180"/>
        </w:trPr>
        <w:tc>
          <w:tcPr>
            <w:tcW w:w="546" w:type="dxa"/>
          </w:tcPr>
          <w:p w14:paraId="1E6861D6"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257E1FAB" w14:textId="77777777" w:rsidR="004D2F89" w:rsidRPr="00B66322" w:rsidRDefault="004D2F89" w:rsidP="002D1A61">
            <w:pPr>
              <w:spacing w:line="276" w:lineRule="auto"/>
              <w:rPr>
                <w:lang w:val="lt-LT"/>
              </w:rPr>
            </w:pPr>
            <w:r w:rsidRPr="00B66322">
              <w:rPr>
                <w:rFonts w:eastAsia="Times New Roman"/>
                <w:lang w:val="lt-LT"/>
              </w:rPr>
              <w:t xml:space="preserve">Mažiausias </w:t>
            </w:r>
            <w:proofErr w:type="spellStart"/>
            <w:r w:rsidRPr="00B66322">
              <w:rPr>
                <w:rFonts w:eastAsia="Times New Roman"/>
                <w:lang w:val="lt-LT"/>
              </w:rPr>
              <w:t>flanšo</w:t>
            </w:r>
            <w:proofErr w:type="spellEnd"/>
            <w:r w:rsidRPr="00B66322">
              <w:rPr>
                <w:rFonts w:eastAsia="Times New Roman"/>
                <w:lang w:val="lt-LT"/>
              </w:rPr>
              <w:t xml:space="preserve"> ilgis turėtų būti 2 kartus didesnis už lakšto storį ir vidinį spindulį</w:t>
            </w:r>
          </w:p>
        </w:tc>
      </w:tr>
    </w:tbl>
    <w:p w14:paraId="574831DF" w14:textId="77777777" w:rsidR="004D2F89" w:rsidRPr="00B66322" w:rsidRDefault="004D2F89" w:rsidP="002D1A61">
      <w:pPr>
        <w:spacing w:line="276" w:lineRule="auto"/>
        <w:rPr>
          <w:lang w:val="lt-LT"/>
        </w:rPr>
      </w:pPr>
    </w:p>
    <w:p w14:paraId="07AE2689" w14:textId="77777777" w:rsidR="004D2F89" w:rsidRPr="00B66322" w:rsidRDefault="004D2F89" w:rsidP="002D1A61">
      <w:pPr>
        <w:spacing w:line="276" w:lineRule="auto"/>
        <w:rPr>
          <w:lang w:val="lt-LT"/>
        </w:rPr>
      </w:pPr>
      <w:r w:rsidRPr="00B66322">
        <w:rPr>
          <w:rFonts w:eastAsia="Times New Roman"/>
          <w:lang w:val="lt-LT"/>
        </w:rPr>
        <w:lastRenderedPageBreak/>
        <w:t>9. KIRPIMAS TAI ...</w:t>
      </w:r>
    </w:p>
    <w:tbl>
      <w:tblPr>
        <w:tblStyle w:val="TableGrid"/>
        <w:tblW w:w="0" w:type="auto"/>
        <w:tblLayout w:type="fixed"/>
        <w:tblLook w:val="04A0" w:firstRow="1" w:lastRow="0" w:firstColumn="1" w:lastColumn="0" w:noHBand="0" w:noVBand="1"/>
      </w:tblPr>
      <w:tblGrid>
        <w:gridCol w:w="546"/>
        <w:gridCol w:w="9369"/>
      </w:tblGrid>
      <w:tr w:rsidR="00A80B88" w:rsidRPr="00B66322" w14:paraId="777A5CD2" w14:textId="77777777" w:rsidTr="000C3640">
        <w:trPr>
          <w:trHeight w:val="420"/>
        </w:trPr>
        <w:tc>
          <w:tcPr>
            <w:tcW w:w="546" w:type="dxa"/>
          </w:tcPr>
          <w:p w14:paraId="3F09062C"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583EACDC" w14:textId="77777777" w:rsidR="004D2F89" w:rsidRPr="00B66322" w:rsidRDefault="004D2F89" w:rsidP="002D1A61">
            <w:pPr>
              <w:spacing w:line="276" w:lineRule="auto"/>
              <w:rPr>
                <w:lang w:val="lt-LT"/>
              </w:rPr>
            </w:pPr>
            <w:r w:rsidRPr="00B66322">
              <w:rPr>
                <w:rFonts w:eastAsia="Times New Roman"/>
                <w:lang w:val="lt-LT"/>
              </w:rPr>
              <w:t>Metalo apdirbimo procesas be drožlės susiformavimo</w:t>
            </w:r>
          </w:p>
        </w:tc>
      </w:tr>
      <w:tr w:rsidR="00A80B88" w:rsidRPr="00B66322" w14:paraId="0AF7F10A" w14:textId="77777777" w:rsidTr="000C3640">
        <w:trPr>
          <w:trHeight w:val="300"/>
        </w:trPr>
        <w:tc>
          <w:tcPr>
            <w:tcW w:w="546" w:type="dxa"/>
          </w:tcPr>
          <w:p w14:paraId="2C47C985"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590AB614" w14:textId="77777777" w:rsidR="004D2F89" w:rsidRPr="00B66322" w:rsidRDefault="004D2F89" w:rsidP="002D1A61">
            <w:pPr>
              <w:spacing w:line="276" w:lineRule="auto"/>
              <w:rPr>
                <w:lang w:val="lt-LT"/>
              </w:rPr>
            </w:pPr>
            <w:r w:rsidRPr="00B66322">
              <w:rPr>
                <w:rFonts w:eastAsia="Times New Roman"/>
                <w:lang w:val="lt-LT"/>
              </w:rPr>
              <w:t>Ruošinio dalių atskyrimas įvairiais kirstukais</w:t>
            </w:r>
          </w:p>
        </w:tc>
      </w:tr>
      <w:tr w:rsidR="004D2F89" w:rsidRPr="00B66322" w14:paraId="2A2DC6B4" w14:textId="77777777" w:rsidTr="000C3640">
        <w:trPr>
          <w:trHeight w:val="345"/>
        </w:trPr>
        <w:tc>
          <w:tcPr>
            <w:tcW w:w="546" w:type="dxa"/>
          </w:tcPr>
          <w:p w14:paraId="64E6C2F4"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03D1FEEF"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392CC3DA" w14:textId="77777777" w:rsidR="004D2F89" w:rsidRPr="00B66322" w:rsidRDefault="004D2F89" w:rsidP="002D1A61">
      <w:pPr>
        <w:spacing w:line="276" w:lineRule="auto"/>
        <w:rPr>
          <w:lang w:val="lt-LT"/>
        </w:rPr>
      </w:pPr>
    </w:p>
    <w:p w14:paraId="05626195" w14:textId="77777777" w:rsidR="004D2F89" w:rsidRPr="00B66322" w:rsidRDefault="004D2F89" w:rsidP="002D1A61">
      <w:pPr>
        <w:spacing w:line="276" w:lineRule="auto"/>
        <w:rPr>
          <w:lang w:val="lt-LT"/>
        </w:rPr>
      </w:pPr>
      <w:r w:rsidRPr="00B66322">
        <w:rPr>
          <w:rFonts w:eastAsia="Times New Roman"/>
          <w:lang w:val="lt-LT"/>
        </w:rPr>
        <w:t xml:space="preserve">10. LENKIMAS TAI ... </w:t>
      </w:r>
    </w:p>
    <w:tbl>
      <w:tblPr>
        <w:tblStyle w:val="TableGrid"/>
        <w:tblW w:w="0" w:type="auto"/>
        <w:tblLayout w:type="fixed"/>
        <w:tblLook w:val="04A0" w:firstRow="1" w:lastRow="0" w:firstColumn="1" w:lastColumn="0" w:noHBand="0" w:noVBand="1"/>
      </w:tblPr>
      <w:tblGrid>
        <w:gridCol w:w="546"/>
        <w:gridCol w:w="9369"/>
      </w:tblGrid>
      <w:tr w:rsidR="00A80B88" w:rsidRPr="00B66322" w14:paraId="047A3EC9" w14:textId="77777777" w:rsidTr="000C3640">
        <w:trPr>
          <w:trHeight w:val="240"/>
        </w:trPr>
        <w:tc>
          <w:tcPr>
            <w:tcW w:w="546" w:type="dxa"/>
          </w:tcPr>
          <w:p w14:paraId="2A464D5F"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661310D9" w14:textId="77777777" w:rsidR="004D2F89" w:rsidRPr="00B66322" w:rsidRDefault="004D2F89" w:rsidP="002D1A61">
            <w:pPr>
              <w:spacing w:line="276" w:lineRule="auto"/>
              <w:rPr>
                <w:lang w:val="lt-LT"/>
              </w:rPr>
            </w:pPr>
            <w:r w:rsidRPr="00B66322">
              <w:rPr>
                <w:rFonts w:eastAsia="Times New Roman"/>
                <w:lang w:val="lt-LT"/>
              </w:rPr>
              <w:t>Ruošinio kampų formavimas</w:t>
            </w:r>
          </w:p>
        </w:tc>
      </w:tr>
      <w:tr w:rsidR="00A80B88" w:rsidRPr="00B66322" w14:paraId="2DE1E08E" w14:textId="77777777" w:rsidTr="000C3640">
        <w:trPr>
          <w:trHeight w:val="240"/>
        </w:trPr>
        <w:tc>
          <w:tcPr>
            <w:tcW w:w="546" w:type="dxa"/>
          </w:tcPr>
          <w:p w14:paraId="60C75259"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59AF1C69" w14:textId="77777777" w:rsidR="004D2F89" w:rsidRPr="00B66322" w:rsidRDefault="004D2F89" w:rsidP="002D1A61">
            <w:pPr>
              <w:spacing w:line="276" w:lineRule="auto"/>
              <w:rPr>
                <w:lang w:val="lt-LT"/>
              </w:rPr>
            </w:pPr>
            <w:r w:rsidRPr="00B66322">
              <w:rPr>
                <w:rFonts w:eastAsia="Times New Roman"/>
                <w:lang w:val="lt-LT"/>
              </w:rPr>
              <w:t>Naujo kontūro sudarymas.</w:t>
            </w:r>
          </w:p>
        </w:tc>
      </w:tr>
      <w:tr w:rsidR="004D2F89" w:rsidRPr="00B66322" w14:paraId="0F76B841" w14:textId="77777777" w:rsidTr="000C3640">
        <w:trPr>
          <w:trHeight w:val="225"/>
        </w:trPr>
        <w:tc>
          <w:tcPr>
            <w:tcW w:w="546" w:type="dxa"/>
          </w:tcPr>
          <w:p w14:paraId="4D707D74"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6F89AB1F"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58874FFB" w14:textId="77777777" w:rsidR="004D2F89" w:rsidRPr="00B66322" w:rsidRDefault="004D2F89" w:rsidP="002D1A61">
      <w:pPr>
        <w:spacing w:line="276" w:lineRule="auto"/>
        <w:rPr>
          <w:lang w:val="lt-LT"/>
        </w:rPr>
      </w:pPr>
    </w:p>
    <w:p w14:paraId="5A143D21" w14:textId="4EEFF8D0" w:rsidR="004D2F89" w:rsidRPr="00B66322" w:rsidRDefault="004D2F89" w:rsidP="002D1A61">
      <w:pPr>
        <w:spacing w:line="276" w:lineRule="auto"/>
        <w:rPr>
          <w:lang w:val="lt-LT"/>
        </w:rPr>
      </w:pPr>
      <w:r w:rsidRPr="00B66322">
        <w:rPr>
          <w:rFonts w:eastAsia="Times New Roman"/>
          <w:lang w:val="lt-LT"/>
        </w:rPr>
        <w:t>11. SUSODINIMAS TAI ...</w:t>
      </w:r>
    </w:p>
    <w:tbl>
      <w:tblPr>
        <w:tblStyle w:val="TableGrid"/>
        <w:tblW w:w="0" w:type="auto"/>
        <w:tblLayout w:type="fixed"/>
        <w:tblLook w:val="04A0" w:firstRow="1" w:lastRow="0" w:firstColumn="1" w:lastColumn="0" w:noHBand="0" w:noVBand="1"/>
      </w:tblPr>
      <w:tblGrid>
        <w:gridCol w:w="546"/>
        <w:gridCol w:w="9369"/>
      </w:tblGrid>
      <w:tr w:rsidR="00A80B88" w:rsidRPr="00B66322" w14:paraId="0D5CA16D" w14:textId="77777777" w:rsidTr="000C3640">
        <w:trPr>
          <w:trHeight w:val="180"/>
        </w:trPr>
        <w:tc>
          <w:tcPr>
            <w:tcW w:w="546" w:type="dxa"/>
          </w:tcPr>
          <w:p w14:paraId="5579F8DF"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434D73B4" w14:textId="77777777" w:rsidR="004D2F89" w:rsidRPr="00B66322" w:rsidRDefault="004D2F89" w:rsidP="002D1A61">
            <w:pPr>
              <w:spacing w:line="276" w:lineRule="auto"/>
              <w:rPr>
                <w:lang w:val="lt-LT"/>
              </w:rPr>
            </w:pPr>
            <w:r w:rsidRPr="00B66322">
              <w:rPr>
                <w:rFonts w:eastAsia="Times New Roman"/>
                <w:lang w:val="lt-LT"/>
              </w:rPr>
              <w:t>Ruošinio skerspjūvio didinimas, mažinant aukštį arba jo dalį.</w:t>
            </w:r>
          </w:p>
        </w:tc>
      </w:tr>
      <w:tr w:rsidR="00A80B88" w:rsidRPr="00B66322" w14:paraId="10B96A39" w14:textId="77777777" w:rsidTr="000C3640">
        <w:trPr>
          <w:trHeight w:val="180"/>
        </w:trPr>
        <w:tc>
          <w:tcPr>
            <w:tcW w:w="546" w:type="dxa"/>
          </w:tcPr>
          <w:p w14:paraId="35A98EB1"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44D3E9B4" w14:textId="77777777" w:rsidR="004D2F89" w:rsidRPr="00B66322" w:rsidRDefault="004D2F89" w:rsidP="002D1A61">
            <w:pPr>
              <w:spacing w:line="276" w:lineRule="auto"/>
              <w:rPr>
                <w:lang w:val="lt-LT"/>
              </w:rPr>
            </w:pPr>
            <w:r w:rsidRPr="00B66322">
              <w:rPr>
                <w:rFonts w:eastAsia="Times New Roman"/>
                <w:lang w:val="lt-LT"/>
              </w:rPr>
              <w:t>Ruošinio aukščio arba jo dalies didinimas  mažinant jo skerspjūvį</w:t>
            </w:r>
          </w:p>
        </w:tc>
      </w:tr>
      <w:tr w:rsidR="004D2F89" w:rsidRPr="00B66322" w14:paraId="039D16D7" w14:textId="77777777" w:rsidTr="000C3640">
        <w:trPr>
          <w:trHeight w:val="180"/>
        </w:trPr>
        <w:tc>
          <w:tcPr>
            <w:tcW w:w="546" w:type="dxa"/>
          </w:tcPr>
          <w:p w14:paraId="342CB94A"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32CD28A5"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3C81E1DD" w14:textId="77777777" w:rsidR="004D2F89" w:rsidRPr="00B66322" w:rsidRDefault="004D2F89" w:rsidP="002D1A61">
      <w:pPr>
        <w:spacing w:line="276" w:lineRule="auto"/>
        <w:rPr>
          <w:lang w:val="lt-LT"/>
        </w:rPr>
      </w:pPr>
    </w:p>
    <w:p w14:paraId="5DC2B81F" w14:textId="77777777" w:rsidR="004D2F89" w:rsidRPr="00B66322" w:rsidRDefault="004D2F89" w:rsidP="002D1A61">
      <w:pPr>
        <w:spacing w:line="276" w:lineRule="auto"/>
        <w:rPr>
          <w:lang w:val="lt-LT"/>
        </w:rPr>
      </w:pPr>
      <w:r w:rsidRPr="00B66322">
        <w:rPr>
          <w:rFonts w:eastAsia="Times New Roman"/>
          <w:lang w:val="lt-LT"/>
        </w:rPr>
        <w:t>12. IŠTĘSIMAS TAI ...</w:t>
      </w:r>
    </w:p>
    <w:tbl>
      <w:tblPr>
        <w:tblStyle w:val="TableGrid"/>
        <w:tblW w:w="0" w:type="auto"/>
        <w:tblLayout w:type="fixed"/>
        <w:tblLook w:val="04A0" w:firstRow="1" w:lastRow="0" w:firstColumn="1" w:lastColumn="0" w:noHBand="0" w:noVBand="1"/>
      </w:tblPr>
      <w:tblGrid>
        <w:gridCol w:w="546"/>
        <w:gridCol w:w="9369"/>
      </w:tblGrid>
      <w:tr w:rsidR="00A80B88" w:rsidRPr="00B66322" w14:paraId="15C84D57" w14:textId="77777777" w:rsidTr="000C3640">
        <w:trPr>
          <w:trHeight w:val="375"/>
        </w:trPr>
        <w:tc>
          <w:tcPr>
            <w:tcW w:w="546" w:type="dxa"/>
          </w:tcPr>
          <w:p w14:paraId="121E5920"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314DEEA0" w14:textId="77777777" w:rsidR="004D2F89" w:rsidRPr="00B66322" w:rsidRDefault="004D2F89" w:rsidP="002D1A61">
            <w:pPr>
              <w:spacing w:line="276" w:lineRule="auto"/>
              <w:rPr>
                <w:lang w:val="lt-LT"/>
              </w:rPr>
            </w:pPr>
            <w:r w:rsidRPr="00B66322">
              <w:rPr>
                <w:rFonts w:eastAsia="Times New Roman"/>
                <w:lang w:val="lt-LT"/>
              </w:rPr>
              <w:t>Ruošinio ar jo dalies ilginimas mažinant skerspjūvį</w:t>
            </w:r>
          </w:p>
        </w:tc>
      </w:tr>
      <w:tr w:rsidR="00A80B88" w:rsidRPr="00B66322" w14:paraId="5BDEBE8C" w14:textId="77777777" w:rsidTr="000C3640">
        <w:trPr>
          <w:trHeight w:val="255"/>
        </w:trPr>
        <w:tc>
          <w:tcPr>
            <w:tcW w:w="546" w:type="dxa"/>
          </w:tcPr>
          <w:p w14:paraId="404BB495"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335B97E3" w14:textId="77777777" w:rsidR="004D2F89" w:rsidRPr="00B66322" w:rsidRDefault="004D2F89" w:rsidP="002D1A61">
            <w:pPr>
              <w:spacing w:line="276" w:lineRule="auto"/>
              <w:rPr>
                <w:lang w:val="lt-LT"/>
              </w:rPr>
            </w:pPr>
            <w:r w:rsidRPr="00B66322">
              <w:rPr>
                <w:rFonts w:eastAsia="Times New Roman"/>
                <w:lang w:val="lt-LT"/>
              </w:rPr>
              <w:t>Tuščiavidurio ruošinio ilginimas ploninant jo sienelę</w:t>
            </w:r>
          </w:p>
        </w:tc>
      </w:tr>
      <w:tr w:rsidR="00A80B88" w:rsidRPr="00B66322" w14:paraId="6C73B851" w14:textId="77777777" w:rsidTr="000C3640">
        <w:trPr>
          <w:trHeight w:val="390"/>
        </w:trPr>
        <w:tc>
          <w:tcPr>
            <w:tcW w:w="546" w:type="dxa"/>
          </w:tcPr>
          <w:p w14:paraId="0B40EDF5"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54F59576" w14:textId="77777777" w:rsidR="004D2F89" w:rsidRPr="00B66322" w:rsidRDefault="004D2F89" w:rsidP="002D1A61">
            <w:pPr>
              <w:spacing w:line="276" w:lineRule="auto"/>
              <w:rPr>
                <w:lang w:val="lt-LT"/>
              </w:rPr>
            </w:pPr>
            <w:r w:rsidRPr="00B66322">
              <w:rPr>
                <w:rFonts w:eastAsia="Times New Roman"/>
                <w:lang w:val="lt-LT"/>
              </w:rPr>
              <w:t>Didinami išoriniai ir vidiniai žiedo skersmenys ploninant sienelę</w:t>
            </w:r>
          </w:p>
        </w:tc>
      </w:tr>
      <w:tr w:rsidR="004D2F89" w:rsidRPr="00B66322" w14:paraId="3057EB8C" w14:textId="77777777" w:rsidTr="000C3640">
        <w:trPr>
          <w:trHeight w:val="480"/>
        </w:trPr>
        <w:tc>
          <w:tcPr>
            <w:tcW w:w="546" w:type="dxa"/>
          </w:tcPr>
          <w:p w14:paraId="2E72DD35"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079D15BF"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37F42550" w14:textId="77777777" w:rsidR="004D2F89" w:rsidRPr="00B66322" w:rsidRDefault="004D2F89" w:rsidP="002D1A61">
      <w:pPr>
        <w:spacing w:line="276" w:lineRule="auto"/>
        <w:rPr>
          <w:lang w:val="lt-LT"/>
        </w:rPr>
      </w:pPr>
    </w:p>
    <w:p w14:paraId="2C484488" w14:textId="77777777" w:rsidR="004D2F89" w:rsidRPr="00B66322" w:rsidRDefault="004D2F89" w:rsidP="002D1A61">
      <w:pPr>
        <w:spacing w:line="276" w:lineRule="auto"/>
        <w:rPr>
          <w:lang w:val="lt-LT"/>
        </w:rPr>
      </w:pPr>
      <w:r w:rsidRPr="00B66322">
        <w:rPr>
          <w:rFonts w:eastAsia="Times New Roman"/>
          <w:lang w:val="lt-LT"/>
        </w:rPr>
        <w:t>13. KALIMO PROCESAS TAI ...</w:t>
      </w:r>
    </w:p>
    <w:tbl>
      <w:tblPr>
        <w:tblStyle w:val="TableGrid"/>
        <w:tblW w:w="0" w:type="auto"/>
        <w:tblLayout w:type="fixed"/>
        <w:tblLook w:val="04A0" w:firstRow="1" w:lastRow="0" w:firstColumn="1" w:lastColumn="0" w:noHBand="0" w:noVBand="1"/>
      </w:tblPr>
      <w:tblGrid>
        <w:gridCol w:w="546"/>
        <w:gridCol w:w="9369"/>
      </w:tblGrid>
      <w:tr w:rsidR="00A80B88" w:rsidRPr="00B66322" w14:paraId="2EBE01FD" w14:textId="77777777" w:rsidTr="3C5A7259">
        <w:trPr>
          <w:trHeight w:val="345"/>
        </w:trPr>
        <w:tc>
          <w:tcPr>
            <w:tcW w:w="546" w:type="dxa"/>
          </w:tcPr>
          <w:p w14:paraId="6B79E068" w14:textId="77777777" w:rsidR="004D2F89" w:rsidRPr="00B66322" w:rsidRDefault="004D2F89" w:rsidP="002D1A61">
            <w:pPr>
              <w:spacing w:line="276" w:lineRule="auto"/>
              <w:rPr>
                <w:rFonts w:eastAsia="Times New Roman"/>
                <w:lang w:val="lt-LT"/>
              </w:rPr>
            </w:pPr>
            <w:r w:rsidRPr="00B66322">
              <w:rPr>
                <w:rFonts w:eastAsia="Times New Roman"/>
                <w:lang w:val="lt-LT"/>
              </w:rPr>
              <w:t>a)</w:t>
            </w:r>
          </w:p>
        </w:tc>
        <w:tc>
          <w:tcPr>
            <w:tcW w:w="9369" w:type="dxa"/>
          </w:tcPr>
          <w:p w14:paraId="3DA2EF2A" w14:textId="77777777" w:rsidR="004D2F89" w:rsidRPr="00B66322" w:rsidRDefault="004D2F89" w:rsidP="002D1A61">
            <w:pPr>
              <w:spacing w:line="276" w:lineRule="auto"/>
              <w:rPr>
                <w:rFonts w:eastAsia="Times New Roman"/>
                <w:lang w:val="lt-LT"/>
              </w:rPr>
            </w:pPr>
            <w:r w:rsidRPr="00B66322">
              <w:rPr>
                <w:rFonts w:eastAsia="Times New Roman"/>
                <w:lang w:val="lt-LT"/>
              </w:rPr>
              <w:t>Įkaitinto metalo apdirbimas spaudimu, smūgiuojant hidraulinio preso pentimis</w:t>
            </w:r>
          </w:p>
        </w:tc>
      </w:tr>
      <w:tr w:rsidR="00A80B88" w:rsidRPr="00B66322" w14:paraId="05AAF6DC" w14:textId="77777777" w:rsidTr="3C5A7259">
        <w:trPr>
          <w:trHeight w:val="270"/>
        </w:trPr>
        <w:tc>
          <w:tcPr>
            <w:tcW w:w="546" w:type="dxa"/>
          </w:tcPr>
          <w:p w14:paraId="4A5F17AF" w14:textId="77777777" w:rsidR="004D2F89" w:rsidRPr="00B66322" w:rsidRDefault="004D2F89" w:rsidP="002D1A61">
            <w:pPr>
              <w:spacing w:line="276" w:lineRule="auto"/>
              <w:rPr>
                <w:rFonts w:eastAsia="Times New Roman"/>
                <w:lang w:val="lt-LT"/>
              </w:rPr>
            </w:pPr>
            <w:r w:rsidRPr="00B66322">
              <w:rPr>
                <w:rFonts w:eastAsia="Times New Roman"/>
                <w:lang w:val="lt-LT"/>
              </w:rPr>
              <w:t>b)</w:t>
            </w:r>
          </w:p>
        </w:tc>
        <w:tc>
          <w:tcPr>
            <w:tcW w:w="9369" w:type="dxa"/>
          </w:tcPr>
          <w:p w14:paraId="3D1C6712" w14:textId="77777777" w:rsidR="004D2F89" w:rsidRPr="00B66322" w:rsidRDefault="004D2F89" w:rsidP="002D1A61">
            <w:pPr>
              <w:spacing w:line="276" w:lineRule="auto"/>
              <w:rPr>
                <w:rFonts w:eastAsia="Times New Roman"/>
                <w:lang w:val="lt-LT"/>
              </w:rPr>
            </w:pPr>
            <w:r w:rsidRPr="00B66322">
              <w:rPr>
                <w:rFonts w:eastAsia="Times New Roman"/>
                <w:lang w:val="lt-LT"/>
              </w:rPr>
              <w:t>Įkaitinto metalo apdirbimas spaudimu, smūgiuojant kalimo kūjo pentimis</w:t>
            </w:r>
          </w:p>
        </w:tc>
      </w:tr>
      <w:tr w:rsidR="004D2F89" w:rsidRPr="00B66322" w14:paraId="5DA4A713" w14:textId="77777777" w:rsidTr="3C5A7259">
        <w:trPr>
          <w:trHeight w:val="285"/>
        </w:trPr>
        <w:tc>
          <w:tcPr>
            <w:tcW w:w="546" w:type="dxa"/>
          </w:tcPr>
          <w:p w14:paraId="0ACCF6D2"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74257FCC"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10AA6862" w14:textId="77777777" w:rsidR="004D2F89" w:rsidRPr="00B66322" w:rsidRDefault="004D2F89" w:rsidP="002D1A61">
      <w:pPr>
        <w:spacing w:line="276" w:lineRule="auto"/>
        <w:rPr>
          <w:lang w:val="lt-LT"/>
        </w:rPr>
      </w:pPr>
    </w:p>
    <w:p w14:paraId="74734154" w14:textId="77777777" w:rsidR="004D2F89" w:rsidRPr="00B66322" w:rsidRDefault="004D2F89" w:rsidP="002D1A61">
      <w:pPr>
        <w:spacing w:line="276" w:lineRule="auto"/>
        <w:rPr>
          <w:lang w:val="lt-LT"/>
        </w:rPr>
      </w:pPr>
      <w:r w:rsidRPr="00B66322">
        <w:rPr>
          <w:rFonts w:eastAsia="Times New Roman"/>
          <w:lang w:val="lt-LT"/>
        </w:rPr>
        <w:t>14. KOKS PAGRINDINIS KALIMO PRIVALUMAS?</w:t>
      </w:r>
    </w:p>
    <w:tbl>
      <w:tblPr>
        <w:tblStyle w:val="TableGrid"/>
        <w:tblW w:w="0" w:type="auto"/>
        <w:tblLayout w:type="fixed"/>
        <w:tblLook w:val="04A0" w:firstRow="1" w:lastRow="0" w:firstColumn="1" w:lastColumn="0" w:noHBand="0" w:noVBand="1"/>
      </w:tblPr>
      <w:tblGrid>
        <w:gridCol w:w="546"/>
        <w:gridCol w:w="9369"/>
      </w:tblGrid>
      <w:tr w:rsidR="00A80B88" w:rsidRPr="00B66322" w14:paraId="5B1C9F15" w14:textId="77777777" w:rsidTr="000C3640">
        <w:trPr>
          <w:trHeight w:val="285"/>
        </w:trPr>
        <w:tc>
          <w:tcPr>
            <w:tcW w:w="546" w:type="dxa"/>
          </w:tcPr>
          <w:p w14:paraId="049E2988"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42ABFD2E" w14:textId="77777777" w:rsidR="004D2F89" w:rsidRPr="00B66322" w:rsidRDefault="004D2F89" w:rsidP="002D1A61">
            <w:pPr>
              <w:spacing w:line="276" w:lineRule="auto"/>
              <w:rPr>
                <w:lang w:val="lt-LT"/>
              </w:rPr>
            </w:pPr>
            <w:r w:rsidRPr="00B66322">
              <w:rPr>
                <w:rFonts w:eastAsia="Times New Roman"/>
                <w:lang w:val="lt-LT"/>
              </w:rPr>
              <w:t>Visi atsakymai teisingi</w:t>
            </w:r>
          </w:p>
        </w:tc>
      </w:tr>
      <w:tr w:rsidR="00A80B88" w:rsidRPr="00B66322" w14:paraId="412A4271" w14:textId="77777777" w:rsidTr="000C3640">
        <w:trPr>
          <w:trHeight w:val="405"/>
        </w:trPr>
        <w:tc>
          <w:tcPr>
            <w:tcW w:w="546" w:type="dxa"/>
          </w:tcPr>
          <w:p w14:paraId="740FCC81"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1D2575F0" w14:textId="77777777" w:rsidR="004D2F89" w:rsidRPr="00B66322" w:rsidRDefault="004D2F89" w:rsidP="002D1A61">
            <w:pPr>
              <w:spacing w:line="276" w:lineRule="auto"/>
              <w:rPr>
                <w:lang w:val="lt-LT"/>
              </w:rPr>
            </w:pPr>
            <w:r w:rsidRPr="00B66322">
              <w:rPr>
                <w:rFonts w:eastAsia="Times New Roman"/>
                <w:lang w:val="lt-LT"/>
              </w:rPr>
              <w:t>Ištaisomi ir liejimo defektai.</w:t>
            </w:r>
          </w:p>
        </w:tc>
      </w:tr>
      <w:tr w:rsidR="00A80B88" w:rsidRPr="00B66322" w14:paraId="6DDA238F" w14:textId="77777777" w:rsidTr="000C3640">
        <w:trPr>
          <w:trHeight w:val="405"/>
        </w:trPr>
        <w:tc>
          <w:tcPr>
            <w:tcW w:w="546" w:type="dxa"/>
          </w:tcPr>
          <w:p w14:paraId="0D43C31E"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7BA1161C" w14:textId="77777777" w:rsidR="004D2F89" w:rsidRPr="00B66322" w:rsidRDefault="004D2F89" w:rsidP="002D1A61">
            <w:pPr>
              <w:spacing w:line="276" w:lineRule="auto"/>
              <w:rPr>
                <w:lang w:val="lt-LT"/>
              </w:rPr>
            </w:pPr>
            <w:r w:rsidRPr="00B66322">
              <w:rPr>
                <w:rFonts w:eastAsia="Times New Roman"/>
                <w:lang w:val="lt-LT"/>
              </w:rPr>
              <w:t>Stambių plieno luitų apdirbimas keičiant ne tik kaltinio forma</w:t>
            </w:r>
          </w:p>
        </w:tc>
      </w:tr>
      <w:tr w:rsidR="004D2F89" w:rsidRPr="00B66322" w14:paraId="1C647AAD" w14:textId="77777777" w:rsidTr="000C3640">
        <w:trPr>
          <w:trHeight w:val="270"/>
        </w:trPr>
        <w:tc>
          <w:tcPr>
            <w:tcW w:w="546" w:type="dxa"/>
          </w:tcPr>
          <w:p w14:paraId="64931AA9"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7A72AD04" w14:textId="77777777" w:rsidR="004D2F89" w:rsidRPr="00B66322" w:rsidRDefault="004D2F89" w:rsidP="002D1A61">
            <w:pPr>
              <w:spacing w:line="276" w:lineRule="auto"/>
              <w:rPr>
                <w:lang w:val="lt-LT"/>
              </w:rPr>
            </w:pPr>
            <w:r w:rsidRPr="00B66322">
              <w:rPr>
                <w:rFonts w:eastAsia="Times New Roman"/>
                <w:lang w:val="lt-LT"/>
              </w:rPr>
              <w:t>Pagerėja struktūra ir mechaninės savybės</w:t>
            </w:r>
          </w:p>
        </w:tc>
      </w:tr>
    </w:tbl>
    <w:p w14:paraId="55C2FB04" w14:textId="77777777" w:rsidR="004D2F89" w:rsidRPr="00B66322" w:rsidRDefault="004D2F89" w:rsidP="002D1A61">
      <w:pPr>
        <w:spacing w:line="276" w:lineRule="auto"/>
        <w:rPr>
          <w:lang w:val="lt-LT"/>
        </w:rPr>
      </w:pPr>
    </w:p>
    <w:p w14:paraId="34249CD3" w14:textId="77777777" w:rsidR="004D2F89" w:rsidRPr="00B66322" w:rsidRDefault="004D2F89" w:rsidP="002D1A61">
      <w:pPr>
        <w:spacing w:line="276" w:lineRule="auto"/>
        <w:rPr>
          <w:lang w:val="lt-LT"/>
        </w:rPr>
      </w:pPr>
      <w:r w:rsidRPr="00B66322">
        <w:rPr>
          <w:rFonts w:eastAsia="Times New Roman"/>
          <w:lang w:val="lt-LT"/>
        </w:rPr>
        <w:t>15. KURIOS OPERACIJOS PRISKIRAMOS KALIMUI?</w:t>
      </w:r>
    </w:p>
    <w:tbl>
      <w:tblPr>
        <w:tblStyle w:val="TableGrid"/>
        <w:tblW w:w="0" w:type="auto"/>
        <w:tblLayout w:type="fixed"/>
        <w:tblLook w:val="04A0" w:firstRow="1" w:lastRow="0" w:firstColumn="1" w:lastColumn="0" w:noHBand="0" w:noVBand="1"/>
      </w:tblPr>
      <w:tblGrid>
        <w:gridCol w:w="568"/>
        <w:gridCol w:w="9347"/>
      </w:tblGrid>
      <w:tr w:rsidR="00A80B88" w:rsidRPr="00B66322" w14:paraId="50BD2043" w14:textId="77777777" w:rsidTr="3C5A7259">
        <w:trPr>
          <w:trHeight w:val="330"/>
        </w:trPr>
        <w:tc>
          <w:tcPr>
            <w:tcW w:w="568" w:type="dxa"/>
          </w:tcPr>
          <w:p w14:paraId="7BA1125B" w14:textId="77777777" w:rsidR="004D2F89" w:rsidRPr="00B66322" w:rsidRDefault="004D2F89" w:rsidP="002D1A61">
            <w:pPr>
              <w:spacing w:line="276" w:lineRule="auto"/>
              <w:rPr>
                <w:lang w:val="lt-LT"/>
              </w:rPr>
            </w:pPr>
            <w:r w:rsidRPr="00B66322">
              <w:rPr>
                <w:rFonts w:eastAsia="Times New Roman"/>
                <w:lang w:val="lt-LT"/>
              </w:rPr>
              <w:t>a)</w:t>
            </w:r>
          </w:p>
        </w:tc>
        <w:tc>
          <w:tcPr>
            <w:tcW w:w="9347" w:type="dxa"/>
          </w:tcPr>
          <w:p w14:paraId="6D4A26BD" w14:textId="77777777" w:rsidR="004D2F89" w:rsidRPr="00B66322" w:rsidRDefault="004D2F89" w:rsidP="002D1A61">
            <w:pPr>
              <w:spacing w:line="276" w:lineRule="auto"/>
              <w:rPr>
                <w:lang w:val="lt-LT"/>
              </w:rPr>
            </w:pPr>
            <w:r w:rsidRPr="00B66322">
              <w:rPr>
                <w:rFonts w:eastAsia="Times New Roman"/>
                <w:lang w:val="lt-LT"/>
              </w:rPr>
              <w:t>Ištęsimas ir susodinimas</w:t>
            </w:r>
          </w:p>
        </w:tc>
      </w:tr>
      <w:tr w:rsidR="00A80B88" w:rsidRPr="00B66322" w14:paraId="7196702F" w14:textId="77777777" w:rsidTr="3C5A7259">
        <w:trPr>
          <w:trHeight w:val="330"/>
        </w:trPr>
        <w:tc>
          <w:tcPr>
            <w:tcW w:w="568" w:type="dxa"/>
          </w:tcPr>
          <w:p w14:paraId="028B9112" w14:textId="77777777" w:rsidR="004D2F89" w:rsidRPr="00B66322" w:rsidRDefault="004D2F89" w:rsidP="002D1A61">
            <w:pPr>
              <w:spacing w:line="276" w:lineRule="auto"/>
              <w:rPr>
                <w:lang w:val="lt-LT"/>
              </w:rPr>
            </w:pPr>
            <w:r w:rsidRPr="00B66322">
              <w:rPr>
                <w:rFonts w:eastAsia="Times New Roman"/>
                <w:lang w:val="lt-LT"/>
              </w:rPr>
              <w:t>b)</w:t>
            </w:r>
          </w:p>
        </w:tc>
        <w:tc>
          <w:tcPr>
            <w:tcW w:w="9347" w:type="dxa"/>
          </w:tcPr>
          <w:p w14:paraId="3F491424" w14:textId="77777777" w:rsidR="004D2F89" w:rsidRPr="00B66322" w:rsidRDefault="004D2F89" w:rsidP="002D1A61">
            <w:pPr>
              <w:spacing w:line="276" w:lineRule="auto"/>
              <w:rPr>
                <w:lang w:val="lt-LT"/>
              </w:rPr>
            </w:pPr>
            <w:r w:rsidRPr="00B66322">
              <w:rPr>
                <w:rFonts w:eastAsia="Times New Roman"/>
                <w:lang w:val="lt-LT"/>
              </w:rPr>
              <w:t>Skylių pramušimas ir kirtimas</w:t>
            </w:r>
          </w:p>
        </w:tc>
      </w:tr>
      <w:tr w:rsidR="00A80B88" w:rsidRPr="00B66322" w14:paraId="1603EBCE" w14:textId="77777777" w:rsidTr="3C5A7259">
        <w:trPr>
          <w:trHeight w:val="330"/>
        </w:trPr>
        <w:tc>
          <w:tcPr>
            <w:tcW w:w="568" w:type="dxa"/>
          </w:tcPr>
          <w:p w14:paraId="335ABA61" w14:textId="77777777" w:rsidR="004D2F89" w:rsidRPr="00B66322" w:rsidRDefault="004D2F89" w:rsidP="002D1A61">
            <w:pPr>
              <w:spacing w:line="276" w:lineRule="auto"/>
              <w:rPr>
                <w:lang w:val="lt-LT"/>
              </w:rPr>
            </w:pPr>
            <w:r w:rsidRPr="00B66322">
              <w:rPr>
                <w:rFonts w:eastAsia="Times New Roman"/>
                <w:lang w:val="lt-LT"/>
              </w:rPr>
              <w:t>c)</w:t>
            </w:r>
          </w:p>
        </w:tc>
        <w:tc>
          <w:tcPr>
            <w:tcW w:w="9347" w:type="dxa"/>
          </w:tcPr>
          <w:p w14:paraId="3AACE618" w14:textId="77777777" w:rsidR="004D2F89" w:rsidRPr="00B66322" w:rsidRDefault="004D2F89" w:rsidP="002D1A61">
            <w:pPr>
              <w:spacing w:line="276" w:lineRule="auto"/>
              <w:rPr>
                <w:lang w:val="lt-LT"/>
              </w:rPr>
            </w:pPr>
            <w:r w:rsidRPr="00B66322">
              <w:rPr>
                <w:rFonts w:eastAsia="Times New Roman"/>
                <w:lang w:val="lt-LT"/>
              </w:rPr>
              <w:t>Lenkimas ir susukimas</w:t>
            </w:r>
          </w:p>
        </w:tc>
      </w:tr>
      <w:tr w:rsidR="00A80B88" w:rsidRPr="00B66322" w14:paraId="7CFB2E39" w14:textId="77777777" w:rsidTr="3C5A7259">
        <w:trPr>
          <w:trHeight w:val="330"/>
        </w:trPr>
        <w:tc>
          <w:tcPr>
            <w:tcW w:w="568" w:type="dxa"/>
          </w:tcPr>
          <w:p w14:paraId="2F7A0372" w14:textId="77777777" w:rsidR="004D2F89" w:rsidRPr="00B66322" w:rsidRDefault="004D2F89" w:rsidP="002D1A61">
            <w:pPr>
              <w:spacing w:line="276" w:lineRule="auto"/>
              <w:rPr>
                <w:rFonts w:eastAsia="Times New Roman"/>
                <w:lang w:val="lt-LT"/>
              </w:rPr>
            </w:pPr>
            <w:r w:rsidRPr="00B66322">
              <w:rPr>
                <w:rFonts w:eastAsia="Times New Roman"/>
                <w:lang w:val="lt-LT"/>
              </w:rPr>
              <w:t>d)</w:t>
            </w:r>
          </w:p>
        </w:tc>
        <w:tc>
          <w:tcPr>
            <w:tcW w:w="9347" w:type="dxa"/>
          </w:tcPr>
          <w:p w14:paraId="76E2FC6F" w14:textId="77777777" w:rsidR="004D2F89" w:rsidRPr="00B66322" w:rsidRDefault="004D2F89" w:rsidP="002D1A61">
            <w:pPr>
              <w:spacing w:line="276" w:lineRule="auto"/>
              <w:rPr>
                <w:rFonts w:eastAsia="Times New Roman"/>
                <w:lang w:val="lt-LT"/>
              </w:rPr>
            </w:pPr>
            <w:r w:rsidRPr="00B66322">
              <w:rPr>
                <w:rFonts w:eastAsia="Times New Roman"/>
                <w:lang w:val="lt-LT"/>
              </w:rPr>
              <w:t>Štampavimas</w:t>
            </w:r>
          </w:p>
        </w:tc>
      </w:tr>
      <w:tr w:rsidR="004D2F89" w:rsidRPr="00B66322" w14:paraId="11CBA531" w14:textId="77777777" w:rsidTr="3C5A7259">
        <w:trPr>
          <w:trHeight w:val="330"/>
        </w:trPr>
        <w:tc>
          <w:tcPr>
            <w:tcW w:w="568" w:type="dxa"/>
          </w:tcPr>
          <w:p w14:paraId="4B29434F" w14:textId="77777777" w:rsidR="004D2F89" w:rsidRPr="00B66322" w:rsidRDefault="004D2F89" w:rsidP="002D1A61">
            <w:pPr>
              <w:spacing w:line="276" w:lineRule="auto"/>
              <w:rPr>
                <w:lang w:val="lt-LT"/>
              </w:rPr>
            </w:pPr>
            <w:r w:rsidRPr="00B66322">
              <w:rPr>
                <w:rFonts w:eastAsia="Times New Roman"/>
                <w:lang w:val="lt-LT"/>
              </w:rPr>
              <w:t>e)</w:t>
            </w:r>
          </w:p>
        </w:tc>
        <w:tc>
          <w:tcPr>
            <w:tcW w:w="9347" w:type="dxa"/>
          </w:tcPr>
          <w:p w14:paraId="0907F842" w14:textId="77777777" w:rsidR="004D2F89" w:rsidRPr="00B66322" w:rsidRDefault="004D2F89" w:rsidP="002D1A61">
            <w:pPr>
              <w:spacing w:line="276" w:lineRule="auto"/>
              <w:rPr>
                <w:lang w:val="lt-LT"/>
              </w:rPr>
            </w:pPr>
            <w:r w:rsidRPr="00B66322">
              <w:rPr>
                <w:rFonts w:eastAsia="Times New Roman"/>
                <w:lang w:val="lt-LT"/>
              </w:rPr>
              <w:t xml:space="preserve">Visos operacijos priskiriamos kalimui </w:t>
            </w:r>
          </w:p>
        </w:tc>
      </w:tr>
    </w:tbl>
    <w:p w14:paraId="4C8CF888" w14:textId="77777777" w:rsidR="004D2F89" w:rsidRPr="00B66322" w:rsidRDefault="004D2F89" w:rsidP="002D1A61">
      <w:pPr>
        <w:spacing w:line="276" w:lineRule="auto"/>
        <w:rPr>
          <w:lang w:val="lt-LT"/>
        </w:rPr>
      </w:pPr>
    </w:p>
    <w:p w14:paraId="572747EE" w14:textId="77777777" w:rsidR="004D2F89" w:rsidRPr="00B66322" w:rsidRDefault="004D2F89" w:rsidP="002D1A61">
      <w:pPr>
        <w:spacing w:line="276" w:lineRule="auto"/>
        <w:rPr>
          <w:lang w:val="lt-LT"/>
        </w:rPr>
      </w:pPr>
      <w:r w:rsidRPr="00B66322">
        <w:rPr>
          <w:rFonts w:eastAsia="Times New Roman"/>
          <w:lang w:val="lt-LT"/>
        </w:rPr>
        <w:t>16. KOKIE YRA KALIMO PROCESO TRŪKUMAI?</w:t>
      </w:r>
    </w:p>
    <w:tbl>
      <w:tblPr>
        <w:tblStyle w:val="TableGrid"/>
        <w:tblW w:w="0" w:type="auto"/>
        <w:tblLayout w:type="fixed"/>
        <w:tblLook w:val="04A0" w:firstRow="1" w:lastRow="0" w:firstColumn="1" w:lastColumn="0" w:noHBand="0" w:noVBand="1"/>
      </w:tblPr>
      <w:tblGrid>
        <w:gridCol w:w="568"/>
        <w:gridCol w:w="9347"/>
      </w:tblGrid>
      <w:tr w:rsidR="00A80B88" w:rsidRPr="00B66322" w14:paraId="61E4C536" w14:textId="77777777" w:rsidTr="3C5A7259">
        <w:trPr>
          <w:trHeight w:val="210"/>
        </w:trPr>
        <w:tc>
          <w:tcPr>
            <w:tcW w:w="568" w:type="dxa"/>
          </w:tcPr>
          <w:p w14:paraId="18FF5D17" w14:textId="77777777" w:rsidR="004D2F89" w:rsidRPr="00B66322" w:rsidRDefault="004D2F89" w:rsidP="002D1A61">
            <w:pPr>
              <w:spacing w:line="276" w:lineRule="auto"/>
              <w:rPr>
                <w:lang w:val="lt-LT"/>
              </w:rPr>
            </w:pPr>
            <w:r w:rsidRPr="00B66322">
              <w:rPr>
                <w:rFonts w:eastAsia="Times New Roman"/>
                <w:lang w:val="lt-LT"/>
              </w:rPr>
              <w:t>a)</w:t>
            </w:r>
          </w:p>
        </w:tc>
        <w:tc>
          <w:tcPr>
            <w:tcW w:w="9347" w:type="dxa"/>
          </w:tcPr>
          <w:p w14:paraId="17A2F6DA" w14:textId="77777777" w:rsidR="004D2F89" w:rsidRPr="00B66322" w:rsidRDefault="004D2F89" w:rsidP="002D1A61">
            <w:pPr>
              <w:spacing w:line="276" w:lineRule="auto"/>
              <w:rPr>
                <w:lang w:val="lt-LT"/>
              </w:rPr>
            </w:pPr>
            <w:r w:rsidRPr="00B66322">
              <w:rPr>
                <w:rFonts w:eastAsia="Times New Roman"/>
                <w:lang w:val="lt-LT"/>
              </w:rPr>
              <w:t>Negalima gaminti sudėtingų formų ruošinių</w:t>
            </w:r>
          </w:p>
        </w:tc>
      </w:tr>
      <w:tr w:rsidR="00A80B88" w:rsidRPr="00B66322" w14:paraId="7CCB0212" w14:textId="77777777" w:rsidTr="3C5A7259">
        <w:trPr>
          <w:trHeight w:val="210"/>
        </w:trPr>
        <w:tc>
          <w:tcPr>
            <w:tcW w:w="568" w:type="dxa"/>
          </w:tcPr>
          <w:p w14:paraId="206E956A" w14:textId="77777777" w:rsidR="004D2F89" w:rsidRPr="00B66322" w:rsidRDefault="004D2F89" w:rsidP="002D1A61">
            <w:pPr>
              <w:spacing w:line="276" w:lineRule="auto"/>
              <w:rPr>
                <w:lang w:val="lt-LT"/>
              </w:rPr>
            </w:pPr>
            <w:r w:rsidRPr="00B66322">
              <w:rPr>
                <w:rFonts w:eastAsia="Times New Roman"/>
                <w:lang w:val="lt-LT"/>
              </w:rPr>
              <w:t>b)</w:t>
            </w:r>
          </w:p>
        </w:tc>
        <w:tc>
          <w:tcPr>
            <w:tcW w:w="9347" w:type="dxa"/>
          </w:tcPr>
          <w:p w14:paraId="4D66D375" w14:textId="77777777" w:rsidR="004D2F89" w:rsidRPr="00B66322" w:rsidRDefault="004D2F89" w:rsidP="002D1A61">
            <w:pPr>
              <w:spacing w:line="276" w:lineRule="auto"/>
              <w:rPr>
                <w:lang w:val="lt-LT"/>
              </w:rPr>
            </w:pPr>
            <w:r w:rsidRPr="00B66322">
              <w:rPr>
                <w:rFonts w:eastAsia="Times New Roman"/>
                <w:lang w:val="lt-LT"/>
              </w:rPr>
              <w:t>Dažniausiai naudojamas dideliems ruošiniams kalti.</w:t>
            </w:r>
          </w:p>
        </w:tc>
      </w:tr>
      <w:tr w:rsidR="00A80B88" w:rsidRPr="00B66322" w14:paraId="7911A685" w14:textId="77777777" w:rsidTr="3C5A7259">
        <w:trPr>
          <w:trHeight w:val="210"/>
        </w:trPr>
        <w:tc>
          <w:tcPr>
            <w:tcW w:w="568" w:type="dxa"/>
          </w:tcPr>
          <w:p w14:paraId="131B7330" w14:textId="77777777" w:rsidR="004D2F89" w:rsidRPr="00B66322" w:rsidRDefault="004D2F89" w:rsidP="002D1A61">
            <w:pPr>
              <w:spacing w:line="276" w:lineRule="auto"/>
              <w:rPr>
                <w:lang w:val="lt-LT"/>
              </w:rPr>
            </w:pPr>
            <w:r w:rsidRPr="00B66322">
              <w:rPr>
                <w:rFonts w:eastAsia="Times New Roman"/>
                <w:lang w:val="lt-LT"/>
              </w:rPr>
              <w:t>c)</w:t>
            </w:r>
          </w:p>
        </w:tc>
        <w:tc>
          <w:tcPr>
            <w:tcW w:w="9347" w:type="dxa"/>
          </w:tcPr>
          <w:p w14:paraId="1F1EBBA7" w14:textId="77777777" w:rsidR="004D2F89" w:rsidRPr="00B66322" w:rsidRDefault="004D2F89" w:rsidP="002D1A61">
            <w:pPr>
              <w:spacing w:line="276" w:lineRule="auto"/>
              <w:rPr>
                <w:lang w:val="lt-LT"/>
              </w:rPr>
            </w:pPr>
            <w:r w:rsidRPr="00B66322">
              <w:rPr>
                <w:rFonts w:eastAsia="Times New Roman"/>
                <w:lang w:val="lt-LT"/>
              </w:rPr>
              <w:t>Dėl štampų kainos procesas yra brangus.</w:t>
            </w:r>
          </w:p>
        </w:tc>
      </w:tr>
      <w:tr w:rsidR="004D2F89" w:rsidRPr="00B66322" w14:paraId="31BD5A19" w14:textId="77777777" w:rsidTr="3C5A7259">
        <w:trPr>
          <w:trHeight w:val="210"/>
        </w:trPr>
        <w:tc>
          <w:tcPr>
            <w:tcW w:w="568" w:type="dxa"/>
          </w:tcPr>
          <w:p w14:paraId="352E26A4" w14:textId="77777777" w:rsidR="004D2F89" w:rsidRPr="00B66322" w:rsidRDefault="004D2F89" w:rsidP="002D1A61">
            <w:pPr>
              <w:spacing w:line="276" w:lineRule="auto"/>
              <w:rPr>
                <w:lang w:val="lt-LT"/>
              </w:rPr>
            </w:pPr>
            <w:r w:rsidRPr="00B66322">
              <w:rPr>
                <w:rFonts w:eastAsia="Times New Roman"/>
                <w:lang w:val="lt-LT"/>
              </w:rPr>
              <w:t>d)</w:t>
            </w:r>
          </w:p>
        </w:tc>
        <w:tc>
          <w:tcPr>
            <w:tcW w:w="9347" w:type="dxa"/>
          </w:tcPr>
          <w:p w14:paraId="468D31D4"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483640E1" w14:textId="77777777" w:rsidR="004D2F89" w:rsidRPr="00B66322" w:rsidRDefault="004D2F89" w:rsidP="002D1A61">
      <w:pPr>
        <w:spacing w:line="276" w:lineRule="auto"/>
        <w:rPr>
          <w:lang w:val="lt-LT"/>
        </w:rPr>
      </w:pPr>
    </w:p>
    <w:p w14:paraId="6463E2BC" w14:textId="77777777" w:rsidR="004D2F89" w:rsidRPr="00B66322" w:rsidRDefault="004D2F89" w:rsidP="002D1A61">
      <w:pPr>
        <w:spacing w:line="276" w:lineRule="auto"/>
        <w:rPr>
          <w:lang w:val="lt-LT"/>
        </w:rPr>
      </w:pPr>
      <w:r w:rsidRPr="00B66322">
        <w:rPr>
          <w:rFonts w:eastAsia="Times New Roman"/>
          <w:lang w:val="lt-LT"/>
        </w:rPr>
        <w:t>17. APDIRBIMAS SPAUDIMU TAI TECHNOLOGINIS PROCESAS KAI …</w:t>
      </w:r>
    </w:p>
    <w:tbl>
      <w:tblPr>
        <w:tblStyle w:val="TableGrid"/>
        <w:tblW w:w="0" w:type="auto"/>
        <w:tblLayout w:type="fixed"/>
        <w:tblLook w:val="04A0" w:firstRow="1" w:lastRow="0" w:firstColumn="1" w:lastColumn="0" w:noHBand="0" w:noVBand="1"/>
      </w:tblPr>
      <w:tblGrid>
        <w:gridCol w:w="546"/>
        <w:gridCol w:w="9369"/>
      </w:tblGrid>
      <w:tr w:rsidR="00A80B88" w:rsidRPr="00B66322" w14:paraId="681BB1EC" w14:textId="77777777" w:rsidTr="000C3640">
        <w:trPr>
          <w:trHeight w:val="360"/>
        </w:trPr>
        <w:tc>
          <w:tcPr>
            <w:tcW w:w="546" w:type="dxa"/>
          </w:tcPr>
          <w:p w14:paraId="66FE2ED2" w14:textId="77777777" w:rsidR="004D2F89" w:rsidRPr="00B66322" w:rsidRDefault="004D2F89" w:rsidP="002D1A61">
            <w:pPr>
              <w:spacing w:line="276" w:lineRule="auto"/>
              <w:rPr>
                <w:lang w:val="lt-LT"/>
              </w:rPr>
            </w:pPr>
            <w:r w:rsidRPr="00B66322">
              <w:rPr>
                <w:rFonts w:eastAsia="Times New Roman"/>
                <w:lang w:val="lt-LT"/>
              </w:rPr>
              <w:lastRenderedPageBreak/>
              <w:t>a)</w:t>
            </w:r>
          </w:p>
        </w:tc>
        <w:tc>
          <w:tcPr>
            <w:tcW w:w="9369" w:type="dxa"/>
          </w:tcPr>
          <w:p w14:paraId="4057170A" w14:textId="77777777" w:rsidR="004D2F89" w:rsidRPr="00B66322" w:rsidRDefault="004D2F89" w:rsidP="002D1A61">
            <w:pPr>
              <w:spacing w:line="276" w:lineRule="auto"/>
              <w:rPr>
                <w:lang w:val="lt-LT"/>
              </w:rPr>
            </w:pPr>
            <w:r w:rsidRPr="00B66322">
              <w:rPr>
                <w:rFonts w:eastAsia="Times New Roman"/>
                <w:lang w:val="lt-LT"/>
              </w:rPr>
              <w:t xml:space="preserve">Detalės arba jų ruošiniai gaunami plastiškai deformuojant šaltus  arba karštus metalus </w:t>
            </w:r>
          </w:p>
        </w:tc>
      </w:tr>
      <w:tr w:rsidR="00A80B88" w:rsidRPr="00B66322" w14:paraId="7F4EA311" w14:textId="77777777" w:rsidTr="000C3640">
        <w:trPr>
          <w:trHeight w:val="300"/>
        </w:trPr>
        <w:tc>
          <w:tcPr>
            <w:tcW w:w="546" w:type="dxa"/>
          </w:tcPr>
          <w:p w14:paraId="09859C08"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65BF8498" w14:textId="77777777" w:rsidR="004D2F89" w:rsidRPr="00B66322" w:rsidRDefault="004D2F89" w:rsidP="002D1A61">
            <w:pPr>
              <w:spacing w:line="276" w:lineRule="auto"/>
              <w:rPr>
                <w:lang w:val="lt-LT"/>
              </w:rPr>
            </w:pPr>
            <w:r w:rsidRPr="00B66322">
              <w:rPr>
                <w:rFonts w:eastAsia="Times New Roman"/>
                <w:lang w:val="lt-LT"/>
              </w:rPr>
              <w:t>Detalės arba jų ruošiniai gaunami plastiškai deformuojant šaltus metalus</w:t>
            </w:r>
          </w:p>
        </w:tc>
      </w:tr>
      <w:tr w:rsidR="004D2F89" w:rsidRPr="00B66322" w14:paraId="2F4852AF" w14:textId="77777777" w:rsidTr="000C3640">
        <w:trPr>
          <w:trHeight w:val="255"/>
        </w:trPr>
        <w:tc>
          <w:tcPr>
            <w:tcW w:w="546" w:type="dxa"/>
          </w:tcPr>
          <w:p w14:paraId="06D2B9F1"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5D340247" w14:textId="77777777" w:rsidR="004D2F89" w:rsidRPr="00B66322" w:rsidRDefault="004D2F89" w:rsidP="002D1A61">
            <w:pPr>
              <w:spacing w:line="276" w:lineRule="auto"/>
              <w:rPr>
                <w:lang w:val="lt-LT"/>
              </w:rPr>
            </w:pPr>
            <w:r w:rsidRPr="00B66322">
              <w:rPr>
                <w:rFonts w:eastAsia="Times New Roman"/>
                <w:lang w:val="lt-LT"/>
              </w:rPr>
              <w:t>Detalės arba jų ruošiniai gaunami plastiškai deformuojant karštus metalus</w:t>
            </w:r>
          </w:p>
        </w:tc>
      </w:tr>
    </w:tbl>
    <w:p w14:paraId="0498C4D7" w14:textId="77777777" w:rsidR="004D2F89" w:rsidRPr="00B66322" w:rsidRDefault="004D2F89" w:rsidP="002D1A61">
      <w:pPr>
        <w:spacing w:line="276" w:lineRule="auto"/>
        <w:rPr>
          <w:lang w:val="lt-LT"/>
        </w:rPr>
      </w:pPr>
    </w:p>
    <w:p w14:paraId="73C42798" w14:textId="77777777" w:rsidR="004D2F89" w:rsidRPr="00B66322" w:rsidRDefault="004D2F89" w:rsidP="002D1A61">
      <w:pPr>
        <w:spacing w:line="276" w:lineRule="auto"/>
        <w:rPr>
          <w:lang w:val="lt-LT"/>
        </w:rPr>
      </w:pPr>
      <w:r w:rsidRPr="00B66322">
        <w:rPr>
          <w:rFonts w:eastAsia="Times New Roman"/>
          <w:lang w:val="lt-LT"/>
        </w:rPr>
        <w:t>18. KOKIOS METALŲ SAVYBĖS KEIČIASI ŠALTAI DEFORMUOJANT METALUS?</w:t>
      </w:r>
    </w:p>
    <w:tbl>
      <w:tblPr>
        <w:tblStyle w:val="TableGrid"/>
        <w:tblW w:w="0" w:type="auto"/>
        <w:tblLayout w:type="fixed"/>
        <w:tblLook w:val="04A0" w:firstRow="1" w:lastRow="0" w:firstColumn="1" w:lastColumn="0" w:noHBand="0" w:noVBand="1"/>
      </w:tblPr>
      <w:tblGrid>
        <w:gridCol w:w="546"/>
        <w:gridCol w:w="9369"/>
      </w:tblGrid>
      <w:tr w:rsidR="00A80B88" w:rsidRPr="00B66322" w14:paraId="3665A714" w14:textId="77777777" w:rsidTr="000C3640">
        <w:trPr>
          <w:trHeight w:val="285"/>
        </w:trPr>
        <w:tc>
          <w:tcPr>
            <w:tcW w:w="546" w:type="dxa"/>
          </w:tcPr>
          <w:p w14:paraId="472FFAF6"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16BB9C3E" w14:textId="77777777" w:rsidR="004D2F89" w:rsidRPr="00B66322" w:rsidRDefault="004D2F89" w:rsidP="002D1A61">
            <w:pPr>
              <w:spacing w:line="276" w:lineRule="auto"/>
              <w:rPr>
                <w:lang w:val="lt-LT"/>
              </w:rPr>
            </w:pPr>
            <w:r w:rsidRPr="00B66322">
              <w:rPr>
                <w:rFonts w:eastAsia="Times New Roman"/>
                <w:lang w:val="lt-LT"/>
              </w:rPr>
              <w:t xml:space="preserve">Fizikinės, cheminės ir mechaninės </w:t>
            </w:r>
          </w:p>
        </w:tc>
      </w:tr>
      <w:tr w:rsidR="00A80B88" w:rsidRPr="00B66322" w14:paraId="705955D7" w14:textId="77777777" w:rsidTr="000C3640">
        <w:trPr>
          <w:trHeight w:val="270"/>
        </w:trPr>
        <w:tc>
          <w:tcPr>
            <w:tcW w:w="546" w:type="dxa"/>
          </w:tcPr>
          <w:p w14:paraId="74C778B6"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236EE524" w14:textId="77777777" w:rsidR="004D2F89" w:rsidRPr="00B66322" w:rsidRDefault="004D2F89" w:rsidP="002D1A61">
            <w:pPr>
              <w:spacing w:line="276" w:lineRule="auto"/>
              <w:rPr>
                <w:lang w:val="lt-LT"/>
              </w:rPr>
            </w:pPr>
            <w:r w:rsidRPr="00B66322">
              <w:rPr>
                <w:rFonts w:eastAsia="Times New Roman"/>
                <w:lang w:val="lt-LT"/>
              </w:rPr>
              <w:t>Mechaninės savybės</w:t>
            </w:r>
          </w:p>
        </w:tc>
      </w:tr>
      <w:tr w:rsidR="004D2F89" w:rsidRPr="00B66322" w14:paraId="2E55BC5F" w14:textId="77777777" w:rsidTr="000C3640">
        <w:trPr>
          <w:trHeight w:val="270"/>
        </w:trPr>
        <w:tc>
          <w:tcPr>
            <w:tcW w:w="546" w:type="dxa"/>
          </w:tcPr>
          <w:p w14:paraId="2E3F090D"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434AF996" w14:textId="77777777" w:rsidR="004D2F89" w:rsidRPr="00B66322" w:rsidRDefault="004D2F89" w:rsidP="002D1A61">
            <w:pPr>
              <w:spacing w:line="276" w:lineRule="auto"/>
              <w:rPr>
                <w:lang w:val="lt-LT"/>
              </w:rPr>
            </w:pPr>
            <w:r w:rsidRPr="00B66322">
              <w:rPr>
                <w:rFonts w:eastAsia="Times New Roman"/>
                <w:lang w:val="lt-LT"/>
              </w:rPr>
              <w:t>Cheminės savybės</w:t>
            </w:r>
          </w:p>
        </w:tc>
      </w:tr>
    </w:tbl>
    <w:p w14:paraId="2A2849ED" w14:textId="77777777" w:rsidR="004D2F89" w:rsidRPr="00B66322" w:rsidRDefault="004D2F89" w:rsidP="002D1A61">
      <w:pPr>
        <w:spacing w:line="276" w:lineRule="auto"/>
        <w:rPr>
          <w:lang w:val="lt-LT"/>
        </w:rPr>
      </w:pPr>
    </w:p>
    <w:p w14:paraId="66A8D286" w14:textId="77777777" w:rsidR="004D2F89" w:rsidRPr="00B66322" w:rsidRDefault="004D2F89" w:rsidP="002D1A61">
      <w:pPr>
        <w:spacing w:line="276" w:lineRule="auto"/>
        <w:rPr>
          <w:lang w:val="lt-LT"/>
        </w:rPr>
      </w:pPr>
      <w:r w:rsidRPr="00B66322">
        <w:rPr>
          <w:rFonts w:eastAsia="Times New Roman"/>
          <w:lang w:val="lt-LT"/>
        </w:rPr>
        <w:t>19. APIBŪDINKITE VALCAVIMO PROCESĄ.</w:t>
      </w:r>
    </w:p>
    <w:tbl>
      <w:tblPr>
        <w:tblStyle w:val="TableGrid"/>
        <w:tblW w:w="0" w:type="auto"/>
        <w:tblLayout w:type="fixed"/>
        <w:tblLook w:val="04A0" w:firstRow="1" w:lastRow="0" w:firstColumn="1" w:lastColumn="0" w:noHBand="0" w:noVBand="1"/>
      </w:tblPr>
      <w:tblGrid>
        <w:gridCol w:w="546"/>
        <w:gridCol w:w="9369"/>
      </w:tblGrid>
      <w:tr w:rsidR="00A80B88" w:rsidRPr="00B66322" w14:paraId="424C8E08" w14:textId="77777777" w:rsidTr="3C5A7259">
        <w:trPr>
          <w:trHeight w:val="735"/>
        </w:trPr>
        <w:tc>
          <w:tcPr>
            <w:tcW w:w="546" w:type="dxa"/>
          </w:tcPr>
          <w:p w14:paraId="75A15F2E"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4ACD5541" w14:textId="77777777" w:rsidR="004D2F89" w:rsidRPr="00B66322" w:rsidRDefault="004D2F89" w:rsidP="002D1A61">
            <w:pPr>
              <w:spacing w:line="276" w:lineRule="auto"/>
              <w:rPr>
                <w:lang w:val="lt-LT"/>
              </w:rPr>
            </w:pPr>
            <w:r w:rsidRPr="00B66322">
              <w:rPr>
                <w:rFonts w:eastAsia="Times New Roman"/>
                <w:lang w:val="lt-LT"/>
              </w:rPr>
              <w:t xml:space="preserve">Tai ruošinio plastinis deformavimas tarp besisukančių valcų, siekiant sumažinti skerspjūvio plotą ir suteikti norimą formą </w:t>
            </w:r>
          </w:p>
        </w:tc>
      </w:tr>
      <w:tr w:rsidR="00A80B88" w:rsidRPr="00B66322" w14:paraId="4D3C7043" w14:textId="77777777" w:rsidTr="3C5A7259">
        <w:trPr>
          <w:trHeight w:val="345"/>
        </w:trPr>
        <w:tc>
          <w:tcPr>
            <w:tcW w:w="546" w:type="dxa"/>
          </w:tcPr>
          <w:p w14:paraId="0DF1A692"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0A8FE477" w14:textId="77777777" w:rsidR="004D2F89" w:rsidRPr="00B66322" w:rsidRDefault="004D2F89" w:rsidP="002D1A61">
            <w:pPr>
              <w:spacing w:line="276" w:lineRule="auto"/>
              <w:rPr>
                <w:lang w:val="lt-LT"/>
              </w:rPr>
            </w:pPr>
            <w:r w:rsidRPr="00B66322">
              <w:rPr>
                <w:rFonts w:eastAsia="Times New Roman"/>
                <w:lang w:val="lt-LT"/>
              </w:rPr>
              <w:t>Tai ruošinio plastinis deformavimas tarp besisukančių valcų, siekiant suteikti norimą formą</w:t>
            </w:r>
          </w:p>
        </w:tc>
      </w:tr>
      <w:tr w:rsidR="004D2F89" w:rsidRPr="00B66322" w14:paraId="42C5380F" w14:textId="77777777" w:rsidTr="3C5A7259">
        <w:trPr>
          <w:trHeight w:val="450"/>
        </w:trPr>
        <w:tc>
          <w:tcPr>
            <w:tcW w:w="546" w:type="dxa"/>
          </w:tcPr>
          <w:p w14:paraId="22AB9BAC"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2C7FED74" w14:textId="77777777" w:rsidR="004D2F89" w:rsidRPr="00B66322" w:rsidRDefault="004D2F89" w:rsidP="002D1A61">
            <w:pPr>
              <w:spacing w:line="276" w:lineRule="auto"/>
              <w:rPr>
                <w:lang w:val="lt-LT"/>
              </w:rPr>
            </w:pPr>
            <w:r w:rsidRPr="00B66322">
              <w:rPr>
                <w:rFonts w:eastAsia="Times New Roman"/>
                <w:lang w:val="lt-LT"/>
              </w:rPr>
              <w:t>Tai ruošinio plastinis deformavimas tarp besisukančių valcų, siekiant sumažinti skerspjūvio plotą</w:t>
            </w:r>
          </w:p>
        </w:tc>
      </w:tr>
    </w:tbl>
    <w:p w14:paraId="230464C7" w14:textId="77777777" w:rsidR="004D2F89" w:rsidRPr="00B66322" w:rsidRDefault="004D2F89" w:rsidP="002D1A61">
      <w:pPr>
        <w:spacing w:line="276" w:lineRule="auto"/>
        <w:rPr>
          <w:lang w:val="lt-LT"/>
        </w:rPr>
      </w:pPr>
    </w:p>
    <w:p w14:paraId="7A9AEB26" w14:textId="77777777" w:rsidR="004D2F89" w:rsidRPr="00B66322" w:rsidRDefault="004D2F89" w:rsidP="002D1A61">
      <w:pPr>
        <w:spacing w:line="276" w:lineRule="auto"/>
        <w:rPr>
          <w:lang w:val="lt-LT"/>
        </w:rPr>
      </w:pPr>
      <w:r w:rsidRPr="00B66322">
        <w:rPr>
          <w:rFonts w:eastAsia="Times New Roman"/>
          <w:lang w:val="lt-LT"/>
        </w:rPr>
        <w:t>20.</w:t>
      </w:r>
      <w:r w:rsidRPr="00B66322">
        <w:rPr>
          <w:rFonts w:eastAsia="Times New Roman"/>
          <w:i/>
          <w:iCs/>
          <w:lang w:val="lt-LT"/>
        </w:rPr>
        <w:t>.</w:t>
      </w:r>
      <w:r w:rsidRPr="00B66322">
        <w:rPr>
          <w:rFonts w:eastAsia="Times New Roman"/>
          <w:lang w:val="lt-LT"/>
        </w:rPr>
        <w:t xml:space="preserve"> KURIE APDIRBIMO BŪDAI PRISKIRIAMI VALCAVIMUI?</w:t>
      </w:r>
    </w:p>
    <w:tbl>
      <w:tblPr>
        <w:tblStyle w:val="TableGrid"/>
        <w:tblW w:w="0" w:type="auto"/>
        <w:tblLayout w:type="fixed"/>
        <w:tblLook w:val="04A0" w:firstRow="1" w:lastRow="0" w:firstColumn="1" w:lastColumn="0" w:noHBand="0" w:noVBand="1"/>
      </w:tblPr>
      <w:tblGrid>
        <w:gridCol w:w="546"/>
        <w:gridCol w:w="9369"/>
      </w:tblGrid>
      <w:tr w:rsidR="00A80B88" w:rsidRPr="00B66322" w14:paraId="6BE2D33B" w14:textId="77777777" w:rsidTr="000C3640">
        <w:tc>
          <w:tcPr>
            <w:tcW w:w="546" w:type="dxa"/>
          </w:tcPr>
          <w:p w14:paraId="243C0E3D"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2EFAF056" w14:textId="77777777" w:rsidR="004D2F89" w:rsidRPr="00B66322" w:rsidRDefault="004D2F89" w:rsidP="002D1A61">
            <w:pPr>
              <w:spacing w:line="276" w:lineRule="auto"/>
              <w:rPr>
                <w:lang w:val="lt-LT"/>
              </w:rPr>
            </w:pPr>
            <w:r w:rsidRPr="00B66322">
              <w:rPr>
                <w:rFonts w:eastAsia="Times New Roman"/>
                <w:lang w:val="lt-LT"/>
              </w:rPr>
              <w:t>Išilginis valcavimas</w:t>
            </w:r>
          </w:p>
        </w:tc>
      </w:tr>
      <w:tr w:rsidR="00A80B88" w:rsidRPr="00B66322" w14:paraId="2D4E0F01" w14:textId="77777777" w:rsidTr="000C3640">
        <w:tc>
          <w:tcPr>
            <w:tcW w:w="546" w:type="dxa"/>
          </w:tcPr>
          <w:p w14:paraId="77CE5CEA"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42CF7F29" w14:textId="77777777" w:rsidR="004D2F89" w:rsidRPr="00B66322" w:rsidRDefault="004D2F89" w:rsidP="002D1A61">
            <w:pPr>
              <w:spacing w:line="276" w:lineRule="auto"/>
              <w:rPr>
                <w:lang w:val="lt-LT"/>
              </w:rPr>
            </w:pPr>
            <w:r w:rsidRPr="00B66322">
              <w:rPr>
                <w:rFonts w:eastAsia="Times New Roman"/>
                <w:lang w:val="lt-LT"/>
              </w:rPr>
              <w:t>Skersinis valcavimas</w:t>
            </w:r>
          </w:p>
        </w:tc>
      </w:tr>
      <w:tr w:rsidR="00A80B88" w:rsidRPr="00B66322" w14:paraId="287C7195" w14:textId="77777777" w:rsidTr="000C3640">
        <w:trPr>
          <w:trHeight w:val="135"/>
        </w:trPr>
        <w:tc>
          <w:tcPr>
            <w:tcW w:w="546" w:type="dxa"/>
          </w:tcPr>
          <w:p w14:paraId="26A25B4D"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3D956CD1" w14:textId="77777777" w:rsidR="004D2F89" w:rsidRPr="00B66322" w:rsidRDefault="004D2F89" w:rsidP="002D1A61">
            <w:pPr>
              <w:spacing w:line="276" w:lineRule="auto"/>
              <w:rPr>
                <w:lang w:val="lt-LT"/>
              </w:rPr>
            </w:pPr>
            <w:r w:rsidRPr="00B66322">
              <w:rPr>
                <w:rFonts w:eastAsia="Times New Roman"/>
                <w:lang w:val="lt-LT"/>
              </w:rPr>
              <w:t>Sraigtinis valcavimas</w:t>
            </w:r>
          </w:p>
        </w:tc>
      </w:tr>
      <w:tr w:rsidR="004D2F89" w:rsidRPr="00B66322" w14:paraId="38456CFE" w14:textId="77777777" w:rsidTr="000C3640">
        <w:trPr>
          <w:trHeight w:val="135"/>
        </w:trPr>
        <w:tc>
          <w:tcPr>
            <w:tcW w:w="546" w:type="dxa"/>
          </w:tcPr>
          <w:p w14:paraId="491E2AEF"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2561E971"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5A73170D" w14:textId="77777777" w:rsidR="004D2F89" w:rsidRPr="00B66322" w:rsidRDefault="004D2F89" w:rsidP="002D1A61">
      <w:pPr>
        <w:spacing w:line="276" w:lineRule="auto"/>
        <w:rPr>
          <w:lang w:val="lt-LT"/>
        </w:rPr>
      </w:pPr>
    </w:p>
    <w:p w14:paraId="0C483234" w14:textId="77777777" w:rsidR="004D2F89" w:rsidRPr="00B66322" w:rsidRDefault="004D2F89" w:rsidP="002D1A61">
      <w:pPr>
        <w:spacing w:line="276" w:lineRule="auto"/>
        <w:rPr>
          <w:lang w:val="lt-LT"/>
        </w:rPr>
      </w:pPr>
      <w:r w:rsidRPr="00B66322">
        <w:rPr>
          <w:rFonts w:eastAsia="Times New Roman"/>
          <w:lang w:val="lt-LT"/>
        </w:rPr>
        <w:t>21. KOKIE ĮRANKIAI NAUDOJAMI LAKŠTŲ VALCAVIMUI?</w:t>
      </w:r>
    </w:p>
    <w:tbl>
      <w:tblPr>
        <w:tblStyle w:val="TableGrid"/>
        <w:tblW w:w="0" w:type="auto"/>
        <w:tblLayout w:type="fixed"/>
        <w:tblLook w:val="04A0" w:firstRow="1" w:lastRow="0" w:firstColumn="1" w:lastColumn="0" w:noHBand="0" w:noVBand="1"/>
      </w:tblPr>
      <w:tblGrid>
        <w:gridCol w:w="546"/>
        <w:gridCol w:w="9369"/>
      </w:tblGrid>
      <w:tr w:rsidR="00A80B88" w:rsidRPr="00B66322" w14:paraId="2282FE35" w14:textId="77777777" w:rsidTr="000C3640">
        <w:trPr>
          <w:trHeight w:val="270"/>
        </w:trPr>
        <w:tc>
          <w:tcPr>
            <w:tcW w:w="546" w:type="dxa"/>
          </w:tcPr>
          <w:p w14:paraId="48BABE9F"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3F2FA969" w14:textId="77777777" w:rsidR="004D2F89" w:rsidRPr="00B66322" w:rsidRDefault="004D2F89" w:rsidP="002D1A61">
            <w:pPr>
              <w:spacing w:line="276" w:lineRule="auto"/>
              <w:rPr>
                <w:lang w:val="lt-LT"/>
              </w:rPr>
            </w:pPr>
            <w:r w:rsidRPr="00B66322">
              <w:rPr>
                <w:rFonts w:eastAsia="Times New Roman"/>
                <w:lang w:val="lt-LT"/>
              </w:rPr>
              <w:t xml:space="preserve">Cilindriniai valcai </w:t>
            </w:r>
          </w:p>
        </w:tc>
      </w:tr>
      <w:tr w:rsidR="00A80B88" w:rsidRPr="00B66322" w14:paraId="12567B3E" w14:textId="77777777" w:rsidTr="000C3640">
        <w:trPr>
          <w:trHeight w:val="270"/>
        </w:trPr>
        <w:tc>
          <w:tcPr>
            <w:tcW w:w="546" w:type="dxa"/>
          </w:tcPr>
          <w:p w14:paraId="165F01A9"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55CF7208" w14:textId="77777777" w:rsidR="004D2F89" w:rsidRPr="00B66322" w:rsidRDefault="004D2F89" w:rsidP="002D1A61">
            <w:pPr>
              <w:spacing w:line="276" w:lineRule="auto"/>
              <w:rPr>
                <w:lang w:val="lt-LT"/>
              </w:rPr>
            </w:pPr>
            <w:r w:rsidRPr="00B66322">
              <w:rPr>
                <w:rFonts w:eastAsia="Times New Roman"/>
                <w:lang w:val="lt-LT"/>
              </w:rPr>
              <w:t>Ritininiai valcai</w:t>
            </w:r>
          </w:p>
        </w:tc>
      </w:tr>
      <w:tr w:rsidR="004D2F89" w:rsidRPr="00B66322" w14:paraId="57F2917F" w14:textId="77777777" w:rsidTr="000C3640">
        <w:trPr>
          <w:trHeight w:val="270"/>
        </w:trPr>
        <w:tc>
          <w:tcPr>
            <w:tcW w:w="546" w:type="dxa"/>
          </w:tcPr>
          <w:p w14:paraId="1AC2C74D"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3D649D47"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0FC493C6" w14:textId="77777777" w:rsidR="004D2F89" w:rsidRPr="00B66322" w:rsidRDefault="004D2F89" w:rsidP="002D1A61">
      <w:pPr>
        <w:spacing w:line="276" w:lineRule="auto"/>
        <w:rPr>
          <w:lang w:val="lt-LT"/>
        </w:rPr>
      </w:pPr>
    </w:p>
    <w:p w14:paraId="0365D638" w14:textId="77777777" w:rsidR="004D2F89" w:rsidRPr="00B66322" w:rsidRDefault="004D2F89" w:rsidP="002D1A61">
      <w:pPr>
        <w:spacing w:line="276" w:lineRule="auto"/>
        <w:rPr>
          <w:lang w:val="lt-LT"/>
        </w:rPr>
      </w:pPr>
      <w:r w:rsidRPr="00B66322">
        <w:rPr>
          <w:rFonts w:eastAsia="Times New Roman"/>
          <w:lang w:val="lt-LT"/>
        </w:rPr>
        <w:t>22. PRESAVIMAS TAI …</w:t>
      </w:r>
    </w:p>
    <w:tbl>
      <w:tblPr>
        <w:tblStyle w:val="TableGrid"/>
        <w:tblW w:w="0" w:type="auto"/>
        <w:tblLayout w:type="fixed"/>
        <w:tblLook w:val="04A0" w:firstRow="1" w:lastRow="0" w:firstColumn="1" w:lastColumn="0" w:noHBand="0" w:noVBand="1"/>
      </w:tblPr>
      <w:tblGrid>
        <w:gridCol w:w="546"/>
        <w:gridCol w:w="9369"/>
      </w:tblGrid>
      <w:tr w:rsidR="00A80B88" w:rsidRPr="00B66322" w14:paraId="09C9766B" w14:textId="77777777" w:rsidTr="000C3640">
        <w:trPr>
          <w:trHeight w:val="465"/>
        </w:trPr>
        <w:tc>
          <w:tcPr>
            <w:tcW w:w="546" w:type="dxa"/>
          </w:tcPr>
          <w:p w14:paraId="74D7DA2A"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17D96376" w14:textId="77777777" w:rsidR="004D2F89" w:rsidRPr="00B66322" w:rsidRDefault="004D2F89" w:rsidP="002D1A61">
            <w:pPr>
              <w:spacing w:line="276" w:lineRule="auto"/>
              <w:rPr>
                <w:lang w:val="lt-LT"/>
              </w:rPr>
            </w:pPr>
            <w:r w:rsidRPr="00B66322">
              <w:rPr>
                <w:rFonts w:eastAsia="Times New Roman"/>
                <w:lang w:val="lt-LT"/>
              </w:rPr>
              <w:t xml:space="preserve">Ruošinio, esančio uždaroje formos ertmėje išspaudimas pro matricos skylę veikiant </w:t>
            </w:r>
            <w:proofErr w:type="spellStart"/>
            <w:r w:rsidRPr="00B66322">
              <w:rPr>
                <w:rFonts w:eastAsia="Times New Roman"/>
                <w:lang w:val="lt-LT"/>
              </w:rPr>
              <w:t>puansonui</w:t>
            </w:r>
            <w:proofErr w:type="spellEnd"/>
            <w:r w:rsidRPr="00B66322">
              <w:rPr>
                <w:rFonts w:eastAsia="Times New Roman"/>
                <w:lang w:val="lt-LT"/>
              </w:rPr>
              <w:t xml:space="preserve">  </w:t>
            </w:r>
          </w:p>
        </w:tc>
      </w:tr>
      <w:tr w:rsidR="00A80B88" w:rsidRPr="00B66322" w14:paraId="181A48FF" w14:textId="77777777" w:rsidTr="000C3640">
        <w:trPr>
          <w:trHeight w:val="285"/>
        </w:trPr>
        <w:tc>
          <w:tcPr>
            <w:tcW w:w="546" w:type="dxa"/>
          </w:tcPr>
          <w:p w14:paraId="10D0A477"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2F42288C" w14:textId="77777777" w:rsidR="004D2F89" w:rsidRPr="00B66322" w:rsidRDefault="004D2F89" w:rsidP="002D1A61">
            <w:pPr>
              <w:spacing w:line="276" w:lineRule="auto"/>
              <w:rPr>
                <w:lang w:val="lt-LT"/>
              </w:rPr>
            </w:pPr>
            <w:r w:rsidRPr="00B66322">
              <w:rPr>
                <w:rFonts w:eastAsia="Times New Roman"/>
                <w:lang w:val="lt-LT"/>
              </w:rPr>
              <w:t xml:space="preserve">Ruošinio išspaudimas į matricą veikiant </w:t>
            </w:r>
            <w:proofErr w:type="spellStart"/>
            <w:r w:rsidRPr="00B66322">
              <w:rPr>
                <w:rFonts w:eastAsia="Times New Roman"/>
                <w:lang w:val="lt-LT"/>
              </w:rPr>
              <w:t>puansonui</w:t>
            </w:r>
            <w:proofErr w:type="spellEnd"/>
          </w:p>
        </w:tc>
      </w:tr>
      <w:tr w:rsidR="004D2F89" w:rsidRPr="00B66322" w14:paraId="4F3F7DC5" w14:textId="77777777" w:rsidTr="000C3640">
        <w:trPr>
          <w:trHeight w:val="270"/>
        </w:trPr>
        <w:tc>
          <w:tcPr>
            <w:tcW w:w="546" w:type="dxa"/>
          </w:tcPr>
          <w:p w14:paraId="436F12B6"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172DB32D" w14:textId="77777777" w:rsidR="004D2F89" w:rsidRPr="00B66322" w:rsidRDefault="004D2F89" w:rsidP="002D1A61">
            <w:pPr>
              <w:spacing w:line="276" w:lineRule="auto"/>
              <w:rPr>
                <w:lang w:val="lt-LT"/>
              </w:rPr>
            </w:pPr>
            <w:r w:rsidRPr="00B66322">
              <w:rPr>
                <w:rFonts w:eastAsia="Times New Roman"/>
                <w:lang w:val="lt-LT"/>
              </w:rPr>
              <w:t>Abu atsakymai teisingi</w:t>
            </w:r>
          </w:p>
        </w:tc>
      </w:tr>
    </w:tbl>
    <w:p w14:paraId="51C8BFCA" w14:textId="77777777" w:rsidR="004D2F89" w:rsidRPr="00B66322" w:rsidRDefault="004D2F89" w:rsidP="002D1A61">
      <w:pPr>
        <w:spacing w:line="276" w:lineRule="auto"/>
        <w:rPr>
          <w:lang w:val="lt-LT"/>
        </w:rPr>
      </w:pPr>
    </w:p>
    <w:p w14:paraId="1D727E54" w14:textId="77777777" w:rsidR="004D2F89" w:rsidRPr="00B66322" w:rsidRDefault="004D2F89" w:rsidP="002D1A61">
      <w:pPr>
        <w:spacing w:line="276" w:lineRule="auto"/>
        <w:rPr>
          <w:lang w:val="lt-LT"/>
        </w:rPr>
      </w:pPr>
      <w:r w:rsidRPr="00B66322">
        <w:rPr>
          <w:rFonts w:eastAsia="Times New Roman"/>
          <w:lang w:val="lt-LT"/>
        </w:rPr>
        <w:t>23. TRAUKIMAS TAI ...</w:t>
      </w:r>
    </w:p>
    <w:tbl>
      <w:tblPr>
        <w:tblStyle w:val="TableGrid"/>
        <w:tblW w:w="0" w:type="auto"/>
        <w:tblLayout w:type="fixed"/>
        <w:tblLook w:val="04A0" w:firstRow="1" w:lastRow="0" w:firstColumn="1" w:lastColumn="0" w:noHBand="0" w:noVBand="1"/>
      </w:tblPr>
      <w:tblGrid>
        <w:gridCol w:w="546"/>
        <w:gridCol w:w="9369"/>
      </w:tblGrid>
      <w:tr w:rsidR="00A80B88" w:rsidRPr="00B66322" w14:paraId="34A1042C" w14:textId="77777777" w:rsidTr="000C3640">
        <w:trPr>
          <w:trHeight w:val="465"/>
        </w:trPr>
        <w:tc>
          <w:tcPr>
            <w:tcW w:w="546" w:type="dxa"/>
          </w:tcPr>
          <w:p w14:paraId="4C651D1A"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5E1A5E50" w14:textId="77777777" w:rsidR="004D2F89" w:rsidRPr="00B66322" w:rsidRDefault="004D2F89" w:rsidP="002D1A61">
            <w:pPr>
              <w:spacing w:line="276" w:lineRule="auto"/>
              <w:rPr>
                <w:lang w:val="lt-LT"/>
              </w:rPr>
            </w:pPr>
            <w:r w:rsidRPr="00B66322">
              <w:rPr>
                <w:rFonts w:eastAsia="Times New Roman"/>
                <w:lang w:val="lt-LT"/>
              </w:rPr>
              <w:t>Tai valcuoto ruošinio pratraukimas (kalibravimas) pro mažesnio matmens skylę (</w:t>
            </w:r>
            <w:proofErr w:type="spellStart"/>
            <w:r w:rsidRPr="00B66322">
              <w:rPr>
                <w:rFonts w:eastAsia="Times New Roman"/>
                <w:lang w:val="lt-LT"/>
              </w:rPr>
              <w:t>filjerę</w:t>
            </w:r>
            <w:proofErr w:type="spellEnd"/>
            <w:r w:rsidRPr="00B66322">
              <w:rPr>
                <w:rFonts w:eastAsia="Times New Roman"/>
                <w:lang w:val="lt-LT"/>
              </w:rPr>
              <w:t>)</w:t>
            </w:r>
          </w:p>
        </w:tc>
      </w:tr>
      <w:tr w:rsidR="00A80B88" w:rsidRPr="00B66322" w14:paraId="293607C8" w14:textId="77777777" w:rsidTr="000C3640">
        <w:trPr>
          <w:trHeight w:val="465"/>
        </w:trPr>
        <w:tc>
          <w:tcPr>
            <w:tcW w:w="546" w:type="dxa"/>
          </w:tcPr>
          <w:p w14:paraId="2029CF0C"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7EF8C8A3" w14:textId="77777777" w:rsidR="004D2F89" w:rsidRPr="00B66322" w:rsidRDefault="004D2F89" w:rsidP="002D1A61">
            <w:pPr>
              <w:spacing w:line="276" w:lineRule="auto"/>
              <w:rPr>
                <w:lang w:val="lt-LT"/>
              </w:rPr>
            </w:pPr>
            <w:r w:rsidRPr="00B66322">
              <w:rPr>
                <w:rFonts w:eastAsia="Times New Roman"/>
                <w:lang w:val="lt-LT"/>
              </w:rPr>
              <w:t>Tai presuoto ruošinio pratraukimas (kalibravimas) pro mažesnio matmens skylę (</w:t>
            </w:r>
            <w:proofErr w:type="spellStart"/>
            <w:r w:rsidRPr="00B66322">
              <w:rPr>
                <w:rFonts w:eastAsia="Times New Roman"/>
                <w:lang w:val="lt-LT"/>
              </w:rPr>
              <w:t>filjerę</w:t>
            </w:r>
            <w:proofErr w:type="spellEnd"/>
            <w:r w:rsidRPr="00B66322">
              <w:rPr>
                <w:rFonts w:eastAsia="Times New Roman"/>
                <w:lang w:val="lt-LT"/>
              </w:rPr>
              <w:t>)</w:t>
            </w:r>
          </w:p>
        </w:tc>
      </w:tr>
      <w:tr w:rsidR="00A80B88" w:rsidRPr="00B66322" w14:paraId="262DA3AE" w14:textId="77777777" w:rsidTr="000C3640">
        <w:trPr>
          <w:trHeight w:val="285"/>
        </w:trPr>
        <w:tc>
          <w:tcPr>
            <w:tcW w:w="546" w:type="dxa"/>
          </w:tcPr>
          <w:p w14:paraId="18D55328"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4AE3F4A8"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3FED0B19" w14:textId="77777777" w:rsidR="004D2F89" w:rsidRPr="00B66322" w:rsidRDefault="004D2F89" w:rsidP="002D1A61">
      <w:pPr>
        <w:spacing w:line="276" w:lineRule="auto"/>
        <w:rPr>
          <w:lang w:val="lt-LT"/>
        </w:rPr>
      </w:pPr>
      <w:r w:rsidRPr="00B66322">
        <w:rPr>
          <w:rFonts w:eastAsia="Times New Roman"/>
          <w:lang w:val="lt-LT"/>
        </w:rPr>
        <w:t xml:space="preserve"> </w:t>
      </w:r>
    </w:p>
    <w:p w14:paraId="03CFA377" w14:textId="77777777" w:rsidR="004D2F89" w:rsidRPr="00B66322" w:rsidRDefault="004D2F89" w:rsidP="002D1A61">
      <w:pPr>
        <w:spacing w:line="276" w:lineRule="auto"/>
        <w:rPr>
          <w:lang w:val="lt-LT"/>
        </w:rPr>
      </w:pPr>
      <w:r w:rsidRPr="00B66322">
        <w:rPr>
          <w:rFonts w:eastAsia="Times New Roman"/>
          <w:lang w:val="lt-LT"/>
        </w:rPr>
        <w:t>24. TRAUKIMO BŪDU IŠ METALŲ GAMINAMI ŠIE GAMINIAI:</w:t>
      </w:r>
    </w:p>
    <w:tbl>
      <w:tblPr>
        <w:tblStyle w:val="TableGrid"/>
        <w:tblW w:w="0" w:type="auto"/>
        <w:tblLayout w:type="fixed"/>
        <w:tblLook w:val="04A0" w:firstRow="1" w:lastRow="0" w:firstColumn="1" w:lastColumn="0" w:noHBand="0" w:noVBand="1"/>
      </w:tblPr>
      <w:tblGrid>
        <w:gridCol w:w="546"/>
        <w:gridCol w:w="9369"/>
      </w:tblGrid>
      <w:tr w:rsidR="00A80B88" w:rsidRPr="00B66322" w14:paraId="5B57D26F" w14:textId="77777777" w:rsidTr="3C5A7259">
        <w:trPr>
          <w:trHeight w:val="270"/>
        </w:trPr>
        <w:tc>
          <w:tcPr>
            <w:tcW w:w="546" w:type="dxa"/>
          </w:tcPr>
          <w:p w14:paraId="4FBEB67D"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626BC455" w14:textId="77777777" w:rsidR="004D2F89" w:rsidRPr="00B66322" w:rsidRDefault="004D2F89" w:rsidP="002D1A61">
            <w:pPr>
              <w:spacing w:line="276" w:lineRule="auto"/>
              <w:rPr>
                <w:lang w:val="lt-LT"/>
              </w:rPr>
            </w:pPr>
            <w:r w:rsidRPr="00B66322">
              <w:rPr>
                <w:rFonts w:eastAsia="Times New Roman"/>
                <w:lang w:val="lt-LT"/>
              </w:rPr>
              <w:t xml:space="preserve">Viela </w:t>
            </w:r>
          </w:p>
        </w:tc>
      </w:tr>
      <w:tr w:rsidR="00A80B88" w:rsidRPr="00B66322" w14:paraId="3EA03614" w14:textId="77777777" w:rsidTr="3C5A7259">
        <w:trPr>
          <w:trHeight w:val="345"/>
        </w:trPr>
        <w:tc>
          <w:tcPr>
            <w:tcW w:w="546" w:type="dxa"/>
          </w:tcPr>
          <w:p w14:paraId="5330D932" w14:textId="77777777" w:rsidR="004D2F89" w:rsidRPr="00B66322" w:rsidRDefault="004D2F89" w:rsidP="002D1A61">
            <w:pPr>
              <w:spacing w:line="276" w:lineRule="auto"/>
              <w:rPr>
                <w:rFonts w:eastAsia="Times New Roman"/>
                <w:lang w:val="lt-LT"/>
              </w:rPr>
            </w:pPr>
            <w:r w:rsidRPr="00B66322">
              <w:rPr>
                <w:rFonts w:eastAsia="Times New Roman"/>
                <w:lang w:val="lt-LT"/>
              </w:rPr>
              <w:t>b)</w:t>
            </w:r>
          </w:p>
        </w:tc>
        <w:tc>
          <w:tcPr>
            <w:tcW w:w="9369" w:type="dxa"/>
          </w:tcPr>
          <w:p w14:paraId="14092A15" w14:textId="77777777" w:rsidR="004D2F89" w:rsidRPr="00B66322" w:rsidRDefault="004D2F89" w:rsidP="002D1A61">
            <w:pPr>
              <w:spacing w:line="276" w:lineRule="auto"/>
              <w:rPr>
                <w:rFonts w:eastAsia="Times New Roman"/>
                <w:lang w:val="lt-LT"/>
              </w:rPr>
            </w:pPr>
            <w:r w:rsidRPr="00B66322">
              <w:rPr>
                <w:rFonts w:eastAsia="Times New Roman"/>
                <w:lang w:val="lt-LT"/>
              </w:rPr>
              <w:t xml:space="preserve">Įvairios geometrinės formos plonasieniai vamzdeliai </w:t>
            </w:r>
          </w:p>
        </w:tc>
      </w:tr>
      <w:tr w:rsidR="00A80B88" w:rsidRPr="00B66322" w14:paraId="630CA41F" w14:textId="77777777" w:rsidTr="3C5A7259">
        <w:trPr>
          <w:trHeight w:val="345"/>
        </w:trPr>
        <w:tc>
          <w:tcPr>
            <w:tcW w:w="546" w:type="dxa"/>
          </w:tcPr>
          <w:p w14:paraId="23477DED"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08B6ACB7" w14:textId="77777777" w:rsidR="004D2F89" w:rsidRPr="00B66322" w:rsidRDefault="004D2F89" w:rsidP="002D1A61">
            <w:pPr>
              <w:spacing w:line="276" w:lineRule="auto"/>
              <w:rPr>
                <w:lang w:val="lt-LT"/>
              </w:rPr>
            </w:pPr>
            <w:r w:rsidRPr="00B66322">
              <w:rPr>
                <w:rFonts w:eastAsia="Times New Roman"/>
                <w:lang w:val="lt-LT"/>
              </w:rPr>
              <w:t>Besiūliai ir suvirinti vamzdžiai</w:t>
            </w:r>
          </w:p>
        </w:tc>
      </w:tr>
      <w:tr w:rsidR="00A80B88" w:rsidRPr="00B66322" w14:paraId="0DB0D5A4" w14:textId="77777777" w:rsidTr="3C5A7259">
        <w:trPr>
          <w:trHeight w:val="345"/>
        </w:trPr>
        <w:tc>
          <w:tcPr>
            <w:tcW w:w="546" w:type="dxa"/>
          </w:tcPr>
          <w:p w14:paraId="77012994"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02A4F753"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5400A7AE" w14:textId="77777777" w:rsidR="004D2F89" w:rsidRPr="00B66322" w:rsidRDefault="004D2F89" w:rsidP="002D1A61">
      <w:pPr>
        <w:spacing w:line="276" w:lineRule="auto"/>
        <w:rPr>
          <w:lang w:val="lt-LT"/>
        </w:rPr>
      </w:pPr>
      <w:r w:rsidRPr="00B66322">
        <w:rPr>
          <w:rFonts w:eastAsia="Times New Roman"/>
          <w:lang w:val="lt-LT"/>
        </w:rPr>
        <w:t xml:space="preserve"> </w:t>
      </w:r>
    </w:p>
    <w:p w14:paraId="382DAA68" w14:textId="77777777" w:rsidR="004D2F89" w:rsidRPr="00B66322" w:rsidRDefault="004D2F89" w:rsidP="002D1A61">
      <w:pPr>
        <w:spacing w:line="276" w:lineRule="auto"/>
        <w:rPr>
          <w:lang w:val="lt-LT"/>
        </w:rPr>
      </w:pPr>
      <w:r w:rsidRPr="00B66322">
        <w:rPr>
          <w:rFonts w:eastAsia="Times New Roman"/>
          <w:lang w:val="lt-LT"/>
        </w:rPr>
        <w:t>25. KOKIEMS METALAMS NETAIKOMAS TRAUKIMAS?</w:t>
      </w:r>
    </w:p>
    <w:tbl>
      <w:tblPr>
        <w:tblStyle w:val="TableGrid"/>
        <w:tblW w:w="0" w:type="auto"/>
        <w:tblLayout w:type="fixed"/>
        <w:tblLook w:val="04A0" w:firstRow="1" w:lastRow="0" w:firstColumn="1" w:lastColumn="0" w:noHBand="0" w:noVBand="1"/>
      </w:tblPr>
      <w:tblGrid>
        <w:gridCol w:w="546"/>
        <w:gridCol w:w="9369"/>
      </w:tblGrid>
      <w:tr w:rsidR="00A80B88" w:rsidRPr="00B66322" w14:paraId="249B1D89" w14:textId="77777777" w:rsidTr="3C5A7259">
        <w:trPr>
          <w:trHeight w:val="270"/>
        </w:trPr>
        <w:tc>
          <w:tcPr>
            <w:tcW w:w="546" w:type="dxa"/>
          </w:tcPr>
          <w:p w14:paraId="4AEF3CB6" w14:textId="77777777" w:rsidR="004D2F89" w:rsidRPr="00B66322" w:rsidRDefault="004D2F89" w:rsidP="002D1A61">
            <w:pPr>
              <w:spacing w:line="276" w:lineRule="auto"/>
              <w:rPr>
                <w:rFonts w:eastAsia="Times New Roman"/>
                <w:lang w:val="lt-LT"/>
              </w:rPr>
            </w:pPr>
            <w:r w:rsidRPr="00B66322">
              <w:rPr>
                <w:rFonts w:eastAsia="Times New Roman"/>
                <w:lang w:val="lt-LT"/>
              </w:rPr>
              <w:t>a)</w:t>
            </w:r>
          </w:p>
        </w:tc>
        <w:tc>
          <w:tcPr>
            <w:tcW w:w="9369" w:type="dxa"/>
          </w:tcPr>
          <w:p w14:paraId="56F8DF4B" w14:textId="77777777" w:rsidR="004D2F89" w:rsidRPr="00B66322" w:rsidRDefault="004D2F89" w:rsidP="002D1A61">
            <w:pPr>
              <w:spacing w:line="276" w:lineRule="auto"/>
              <w:rPr>
                <w:rFonts w:eastAsia="Times New Roman"/>
                <w:lang w:val="lt-LT"/>
              </w:rPr>
            </w:pPr>
            <w:r w:rsidRPr="00B66322">
              <w:rPr>
                <w:rFonts w:eastAsia="Times New Roman"/>
                <w:lang w:val="lt-LT"/>
              </w:rPr>
              <w:t xml:space="preserve">Įkaitintam arba turinčiam mažą takumo įtempį </w:t>
            </w:r>
          </w:p>
        </w:tc>
      </w:tr>
      <w:tr w:rsidR="00A80B88" w:rsidRPr="00B66322" w14:paraId="596E576E" w14:textId="77777777" w:rsidTr="3C5A7259">
        <w:trPr>
          <w:trHeight w:val="270"/>
        </w:trPr>
        <w:tc>
          <w:tcPr>
            <w:tcW w:w="546" w:type="dxa"/>
          </w:tcPr>
          <w:p w14:paraId="6DC8C9B6"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4AEF4D1E" w14:textId="77777777" w:rsidR="004D2F89" w:rsidRPr="00B66322" w:rsidRDefault="004D2F89" w:rsidP="002D1A61">
            <w:pPr>
              <w:spacing w:line="276" w:lineRule="auto"/>
              <w:rPr>
                <w:lang w:val="lt-LT"/>
              </w:rPr>
            </w:pPr>
            <w:proofErr w:type="spellStart"/>
            <w:r w:rsidRPr="00B66322">
              <w:rPr>
                <w:rFonts w:eastAsia="Times New Roman"/>
                <w:lang w:val="lt-LT"/>
              </w:rPr>
              <w:t>Mažaangliams</w:t>
            </w:r>
            <w:proofErr w:type="spellEnd"/>
            <w:r w:rsidRPr="00B66322">
              <w:rPr>
                <w:rFonts w:eastAsia="Times New Roman"/>
                <w:lang w:val="lt-LT"/>
              </w:rPr>
              <w:t xml:space="preserve"> plienams</w:t>
            </w:r>
          </w:p>
        </w:tc>
      </w:tr>
      <w:tr w:rsidR="004D2F89" w:rsidRPr="00B66322" w14:paraId="7A9F4BC6" w14:textId="77777777" w:rsidTr="3C5A7259">
        <w:trPr>
          <w:trHeight w:val="270"/>
        </w:trPr>
        <w:tc>
          <w:tcPr>
            <w:tcW w:w="546" w:type="dxa"/>
          </w:tcPr>
          <w:p w14:paraId="791D0780" w14:textId="77777777" w:rsidR="004D2F89" w:rsidRPr="00B66322" w:rsidRDefault="004D2F89" w:rsidP="002D1A61">
            <w:pPr>
              <w:spacing w:line="276" w:lineRule="auto"/>
              <w:rPr>
                <w:lang w:val="lt-LT"/>
              </w:rPr>
            </w:pPr>
            <w:r w:rsidRPr="00B66322">
              <w:rPr>
                <w:rFonts w:eastAsia="Times New Roman"/>
                <w:lang w:val="lt-LT"/>
              </w:rPr>
              <w:lastRenderedPageBreak/>
              <w:t>c)</w:t>
            </w:r>
          </w:p>
        </w:tc>
        <w:tc>
          <w:tcPr>
            <w:tcW w:w="9369" w:type="dxa"/>
          </w:tcPr>
          <w:p w14:paraId="69B5B2F5" w14:textId="77777777" w:rsidR="004D2F89" w:rsidRPr="00B66322" w:rsidRDefault="004D2F89" w:rsidP="002D1A61">
            <w:pPr>
              <w:spacing w:line="276" w:lineRule="auto"/>
              <w:rPr>
                <w:lang w:val="lt-LT"/>
              </w:rPr>
            </w:pPr>
            <w:r w:rsidRPr="00B66322">
              <w:rPr>
                <w:rFonts w:eastAsia="Times New Roman"/>
                <w:lang w:val="lt-LT"/>
              </w:rPr>
              <w:t>Angliniams plienams</w:t>
            </w:r>
          </w:p>
        </w:tc>
      </w:tr>
    </w:tbl>
    <w:p w14:paraId="4C2AE4EA" w14:textId="77777777" w:rsidR="004D2F89" w:rsidRPr="00B66322" w:rsidRDefault="004D2F89" w:rsidP="002D1A61">
      <w:pPr>
        <w:spacing w:line="276" w:lineRule="auto"/>
        <w:rPr>
          <w:lang w:val="lt-LT"/>
        </w:rPr>
      </w:pPr>
    </w:p>
    <w:p w14:paraId="249CB3C2" w14:textId="77777777" w:rsidR="004D2F89" w:rsidRPr="00B66322" w:rsidRDefault="004D2F89" w:rsidP="002D1A61">
      <w:pPr>
        <w:spacing w:line="276" w:lineRule="auto"/>
        <w:rPr>
          <w:lang w:val="lt-LT"/>
        </w:rPr>
      </w:pPr>
      <w:r w:rsidRPr="00B66322">
        <w:rPr>
          <w:rFonts w:eastAsia="Times New Roman"/>
          <w:lang w:val="lt-LT"/>
        </w:rPr>
        <w:t>26. KOKIŲ PRIEMONIŲ IMAMASI NORINT SUMAŽINTI TRAUKIMO JĖGĄ, FILJERĖS DILIMĄ IR GAUTI AUKŠTĄ GAMINIŲ KOKYBĘ?</w:t>
      </w:r>
    </w:p>
    <w:tbl>
      <w:tblPr>
        <w:tblStyle w:val="TableGrid"/>
        <w:tblW w:w="9915" w:type="dxa"/>
        <w:tblLayout w:type="fixed"/>
        <w:tblLook w:val="04A0" w:firstRow="1" w:lastRow="0" w:firstColumn="1" w:lastColumn="0" w:noHBand="0" w:noVBand="1"/>
      </w:tblPr>
      <w:tblGrid>
        <w:gridCol w:w="546"/>
        <w:gridCol w:w="9369"/>
      </w:tblGrid>
      <w:tr w:rsidR="00A80B88" w:rsidRPr="00B66322" w14:paraId="13131FD5" w14:textId="77777777" w:rsidTr="003D709A">
        <w:trPr>
          <w:trHeight w:val="285"/>
        </w:trPr>
        <w:tc>
          <w:tcPr>
            <w:tcW w:w="546" w:type="dxa"/>
          </w:tcPr>
          <w:p w14:paraId="2AA8EFA5"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2DFE6270" w14:textId="77777777" w:rsidR="004D2F89" w:rsidRPr="00B66322" w:rsidRDefault="004D2F89" w:rsidP="002D1A61">
            <w:pPr>
              <w:spacing w:line="276" w:lineRule="auto"/>
              <w:rPr>
                <w:lang w:val="lt-LT"/>
              </w:rPr>
            </w:pPr>
            <w:r w:rsidRPr="00B66322">
              <w:rPr>
                <w:rFonts w:eastAsia="Times New Roman"/>
                <w:lang w:val="lt-LT"/>
              </w:rPr>
              <w:t xml:space="preserve">Prieš traukiant ruošiniai termiškai apdorojami </w:t>
            </w:r>
          </w:p>
        </w:tc>
      </w:tr>
      <w:tr w:rsidR="00A80B88" w:rsidRPr="00B66322" w14:paraId="04EFE495" w14:textId="77777777" w:rsidTr="003D709A">
        <w:trPr>
          <w:trHeight w:val="270"/>
        </w:trPr>
        <w:tc>
          <w:tcPr>
            <w:tcW w:w="546" w:type="dxa"/>
          </w:tcPr>
          <w:p w14:paraId="5FB8EA3F"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53FF51BF" w14:textId="77777777" w:rsidR="004D2F89" w:rsidRPr="00B66322" w:rsidRDefault="004D2F89" w:rsidP="002D1A61">
            <w:pPr>
              <w:spacing w:line="276" w:lineRule="auto"/>
              <w:rPr>
                <w:lang w:val="lt-LT"/>
              </w:rPr>
            </w:pPr>
            <w:r w:rsidRPr="00B66322">
              <w:rPr>
                <w:rFonts w:eastAsia="Times New Roman"/>
                <w:lang w:val="lt-LT"/>
              </w:rPr>
              <w:t>Pašalinamos nuodegos</w:t>
            </w:r>
          </w:p>
        </w:tc>
      </w:tr>
      <w:tr w:rsidR="00A80B88" w:rsidRPr="00B66322" w14:paraId="0BF92647" w14:textId="77777777" w:rsidTr="003D709A">
        <w:trPr>
          <w:trHeight w:val="270"/>
        </w:trPr>
        <w:tc>
          <w:tcPr>
            <w:tcW w:w="546" w:type="dxa"/>
          </w:tcPr>
          <w:p w14:paraId="0220D397"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406208D2" w14:textId="77777777" w:rsidR="004D2F89" w:rsidRPr="00B66322" w:rsidRDefault="004D2F89" w:rsidP="002D1A61">
            <w:pPr>
              <w:spacing w:line="276" w:lineRule="auto"/>
              <w:rPr>
                <w:lang w:val="lt-LT"/>
              </w:rPr>
            </w:pPr>
            <w:proofErr w:type="spellStart"/>
            <w:r w:rsidRPr="00B66322">
              <w:rPr>
                <w:rFonts w:eastAsia="Times New Roman"/>
                <w:lang w:val="lt-LT"/>
              </w:rPr>
              <w:t>Filjerės</w:t>
            </w:r>
            <w:proofErr w:type="spellEnd"/>
            <w:r w:rsidRPr="00B66322">
              <w:rPr>
                <w:rFonts w:eastAsia="Times New Roman"/>
                <w:lang w:val="lt-LT"/>
              </w:rPr>
              <w:t xml:space="preserve"> paviršių ir ruošinių sutepimas</w:t>
            </w:r>
          </w:p>
        </w:tc>
      </w:tr>
      <w:tr w:rsidR="00A80B88" w:rsidRPr="00B66322" w14:paraId="111A1D06" w14:textId="77777777" w:rsidTr="003D709A">
        <w:trPr>
          <w:trHeight w:val="270"/>
        </w:trPr>
        <w:tc>
          <w:tcPr>
            <w:tcW w:w="546" w:type="dxa"/>
          </w:tcPr>
          <w:p w14:paraId="703E2EEF"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1C9B690F"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1E0AEDF4" w14:textId="77777777" w:rsidR="003D709A" w:rsidRPr="00B66322" w:rsidRDefault="003D709A" w:rsidP="002D1A61">
      <w:pPr>
        <w:spacing w:line="276" w:lineRule="auto"/>
        <w:rPr>
          <w:rFonts w:eastAsia="Times New Roman"/>
          <w:lang w:val="lt-LT"/>
        </w:rPr>
      </w:pPr>
    </w:p>
    <w:p w14:paraId="31D827FA" w14:textId="77777777" w:rsidR="004D2F89" w:rsidRPr="00B66322" w:rsidRDefault="004D2F89" w:rsidP="002D1A61">
      <w:pPr>
        <w:spacing w:line="276" w:lineRule="auto"/>
        <w:rPr>
          <w:lang w:val="lt-LT"/>
        </w:rPr>
      </w:pPr>
      <w:r w:rsidRPr="00B66322">
        <w:rPr>
          <w:rFonts w:eastAsia="Times New Roman"/>
          <w:lang w:val="lt-LT"/>
        </w:rPr>
        <w:t xml:space="preserve"> </w:t>
      </w:r>
    </w:p>
    <w:p w14:paraId="4C826F85" w14:textId="77777777" w:rsidR="004D2F89" w:rsidRPr="00B66322" w:rsidRDefault="004D2F89" w:rsidP="002D1A61">
      <w:pPr>
        <w:spacing w:line="276" w:lineRule="auto"/>
        <w:rPr>
          <w:lang w:val="lt-LT"/>
        </w:rPr>
      </w:pPr>
      <w:r w:rsidRPr="00B66322">
        <w:rPr>
          <w:rFonts w:eastAsia="Times New Roman"/>
          <w:i/>
          <w:iCs/>
          <w:lang w:val="lt-LT"/>
        </w:rPr>
        <w:t>3 užduotis.</w:t>
      </w:r>
      <w:r w:rsidRPr="00B66322">
        <w:rPr>
          <w:rFonts w:eastAsia="Times New Roman"/>
          <w:lang w:val="lt-LT"/>
        </w:rPr>
        <w:t xml:space="preserve"> </w:t>
      </w:r>
      <w:r w:rsidRPr="00B66322">
        <w:rPr>
          <w:rFonts w:eastAsia="Times New Roman"/>
          <w:caps/>
          <w:lang w:val="lt-LT"/>
        </w:rPr>
        <w:t>Matuoti gaminamus liejinius ir apdirbamus lankstinius. ŽINIŲ PASITIKRINIMO TESTAS.</w:t>
      </w:r>
    </w:p>
    <w:p w14:paraId="051B6748" w14:textId="77777777" w:rsidR="004D2F89" w:rsidRPr="00B66322" w:rsidRDefault="004D2F89" w:rsidP="002D1A61">
      <w:pPr>
        <w:spacing w:line="276" w:lineRule="auto"/>
        <w:rPr>
          <w:lang w:val="lt-LT"/>
        </w:rPr>
      </w:pPr>
      <w:r w:rsidRPr="00B66322">
        <w:rPr>
          <w:rFonts w:eastAsia="Times New Roman"/>
          <w:lang w:val="lt-LT"/>
        </w:rPr>
        <w:t>1. KOKIU MATAVIMO ĮRENGINIU GALIMA TIKSLIAI IŠMATUOTI DETALĘ, PAGAMINTĄ TŪRINIO ŠTAMPAVIMO METODU</w:t>
      </w:r>
    </w:p>
    <w:tbl>
      <w:tblPr>
        <w:tblStyle w:val="TableGrid"/>
        <w:tblW w:w="0" w:type="auto"/>
        <w:tblLayout w:type="fixed"/>
        <w:tblLook w:val="04A0" w:firstRow="1" w:lastRow="0" w:firstColumn="1" w:lastColumn="0" w:noHBand="0" w:noVBand="1"/>
      </w:tblPr>
      <w:tblGrid>
        <w:gridCol w:w="546"/>
        <w:gridCol w:w="9369"/>
      </w:tblGrid>
      <w:tr w:rsidR="00A80B88" w:rsidRPr="00B66322" w14:paraId="2A20359F" w14:textId="77777777" w:rsidTr="000C3640">
        <w:trPr>
          <w:trHeight w:val="270"/>
        </w:trPr>
        <w:tc>
          <w:tcPr>
            <w:tcW w:w="546" w:type="dxa"/>
          </w:tcPr>
          <w:p w14:paraId="0755ED0E"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0673F8E6" w14:textId="77777777" w:rsidR="004D2F89" w:rsidRPr="00B66322" w:rsidRDefault="004D2F89" w:rsidP="002D1A61">
            <w:pPr>
              <w:spacing w:line="276" w:lineRule="auto"/>
              <w:rPr>
                <w:lang w:val="lt-LT"/>
              </w:rPr>
            </w:pPr>
            <w:proofErr w:type="spellStart"/>
            <w:r w:rsidRPr="00B66322">
              <w:rPr>
                <w:rFonts w:eastAsia="Times New Roman"/>
                <w:lang w:val="lt-LT"/>
              </w:rPr>
              <w:t>Koordinatinėms</w:t>
            </w:r>
            <w:proofErr w:type="spellEnd"/>
            <w:r w:rsidRPr="00B66322">
              <w:rPr>
                <w:rFonts w:eastAsia="Times New Roman"/>
                <w:lang w:val="lt-LT"/>
              </w:rPr>
              <w:t xml:space="preserve"> matavimo mašinoms </w:t>
            </w:r>
          </w:p>
        </w:tc>
      </w:tr>
      <w:tr w:rsidR="00A80B88" w:rsidRPr="00B66322" w14:paraId="2E68B676" w14:textId="77777777" w:rsidTr="000C3640">
        <w:trPr>
          <w:trHeight w:val="270"/>
        </w:trPr>
        <w:tc>
          <w:tcPr>
            <w:tcW w:w="546" w:type="dxa"/>
          </w:tcPr>
          <w:p w14:paraId="30B5D2BB"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4A620BBA" w14:textId="77777777" w:rsidR="004D2F89" w:rsidRPr="00B66322" w:rsidRDefault="004D2F89" w:rsidP="002D1A61">
            <w:pPr>
              <w:spacing w:line="276" w:lineRule="auto"/>
              <w:rPr>
                <w:lang w:val="lt-LT"/>
              </w:rPr>
            </w:pPr>
            <w:r w:rsidRPr="00B66322">
              <w:rPr>
                <w:rFonts w:eastAsia="Times New Roman"/>
                <w:lang w:val="lt-LT"/>
              </w:rPr>
              <w:t>Slankmačiu su skaitmenine indikacija</w:t>
            </w:r>
          </w:p>
        </w:tc>
      </w:tr>
      <w:tr w:rsidR="00A80B88" w:rsidRPr="00B66322" w14:paraId="2315B862" w14:textId="77777777" w:rsidTr="000C3640">
        <w:trPr>
          <w:trHeight w:val="270"/>
        </w:trPr>
        <w:tc>
          <w:tcPr>
            <w:tcW w:w="546" w:type="dxa"/>
          </w:tcPr>
          <w:p w14:paraId="022CA92F"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06631B29" w14:textId="77777777" w:rsidR="004D2F89" w:rsidRPr="00B66322" w:rsidRDefault="004D2F89" w:rsidP="002D1A61">
            <w:pPr>
              <w:spacing w:line="276" w:lineRule="auto"/>
              <w:rPr>
                <w:lang w:val="lt-LT"/>
              </w:rPr>
            </w:pPr>
            <w:r w:rsidRPr="00B66322">
              <w:rPr>
                <w:rFonts w:eastAsia="Times New Roman"/>
                <w:lang w:val="lt-LT"/>
              </w:rPr>
              <w:t>Negalima, nes detalė gali būti didelių gabaritų</w:t>
            </w:r>
          </w:p>
        </w:tc>
      </w:tr>
    </w:tbl>
    <w:p w14:paraId="134F52D3" w14:textId="77777777" w:rsidR="004D2F89" w:rsidRPr="00B66322" w:rsidRDefault="004D2F89" w:rsidP="002D1A61">
      <w:pPr>
        <w:spacing w:line="276" w:lineRule="auto"/>
        <w:rPr>
          <w:lang w:val="lt-LT"/>
        </w:rPr>
      </w:pPr>
      <w:r w:rsidRPr="00B66322">
        <w:rPr>
          <w:rFonts w:eastAsia="Times New Roman"/>
          <w:lang w:val="lt-LT"/>
        </w:rPr>
        <w:t xml:space="preserve"> </w:t>
      </w:r>
    </w:p>
    <w:p w14:paraId="65291AF7" w14:textId="77777777" w:rsidR="004D2F89" w:rsidRPr="00B66322" w:rsidRDefault="004D2F89" w:rsidP="002D1A61">
      <w:pPr>
        <w:spacing w:line="276" w:lineRule="auto"/>
        <w:rPr>
          <w:lang w:val="lt-LT"/>
        </w:rPr>
      </w:pPr>
      <w:r w:rsidRPr="00B66322">
        <w:rPr>
          <w:rFonts w:eastAsia="Times New Roman"/>
          <w:lang w:val="lt-LT"/>
        </w:rPr>
        <w:t>2. KOKIU MATAVIMO ĮRENGINIU GALIMA IŠMATUOTI GILIAS SKYLES PAGAMINTOJE DETALĖJE?</w:t>
      </w:r>
    </w:p>
    <w:tbl>
      <w:tblPr>
        <w:tblStyle w:val="TableGrid"/>
        <w:tblW w:w="0" w:type="auto"/>
        <w:tblLayout w:type="fixed"/>
        <w:tblLook w:val="04A0" w:firstRow="1" w:lastRow="0" w:firstColumn="1" w:lastColumn="0" w:noHBand="0" w:noVBand="1"/>
      </w:tblPr>
      <w:tblGrid>
        <w:gridCol w:w="546"/>
        <w:gridCol w:w="9369"/>
      </w:tblGrid>
      <w:tr w:rsidR="00A80B88" w:rsidRPr="00B66322" w14:paraId="360A2530" w14:textId="77777777" w:rsidTr="000C3640">
        <w:trPr>
          <w:trHeight w:val="345"/>
        </w:trPr>
        <w:tc>
          <w:tcPr>
            <w:tcW w:w="546" w:type="dxa"/>
          </w:tcPr>
          <w:p w14:paraId="74FC61A9" w14:textId="77777777" w:rsidR="004D2F89" w:rsidRPr="00B66322" w:rsidRDefault="004D2F89" w:rsidP="002D1A61">
            <w:pPr>
              <w:spacing w:line="276" w:lineRule="auto"/>
              <w:rPr>
                <w:lang w:val="lt-LT"/>
              </w:rPr>
            </w:pPr>
            <w:r w:rsidRPr="00B66322">
              <w:rPr>
                <w:rFonts w:eastAsia="Times New Roman"/>
                <w:lang w:val="lt-LT"/>
              </w:rPr>
              <w:t>a)</w:t>
            </w:r>
          </w:p>
        </w:tc>
        <w:tc>
          <w:tcPr>
            <w:tcW w:w="9369" w:type="dxa"/>
          </w:tcPr>
          <w:p w14:paraId="113B9685" w14:textId="77777777" w:rsidR="004D2F89" w:rsidRPr="00B66322" w:rsidRDefault="004D2F89" w:rsidP="002D1A61">
            <w:pPr>
              <w:spacing w:line="276" w:lineRule="auto"/>
              <w:rPr>
                <w:lang w:val="lt-LT"/>
              </w:rPr>
            </w:pPr>
            <w:r w:rsidRPr="00B66322">
              <w:rPr>
                <w:rFonts w:eastAsia="Times New Roman"/>
                <w:lang w:val="lt-LT"/>
              </w:rPr>
              <w:t xml:space="preserve">Slankmačiu su </w:t>
            </w:r>
            <w:proofErr w:type="spellStart"/>
            <w:r w:rsidRPr="00B66322">
              <w:rPr>
                <w:rFonts w:eastAsia="Times New Roman"/>
                <w:lang w:val="lt-LT"/>
              </w:rPr>
              <w:t>gilmačiu</w:t>
            </w:r>
            <w:proofErr w:type="spellEnd"/>
          </w:p>
        </w:tc>
      </w:tr>
      <w:tr w:rsidR="00A80B88" w:rsidRPr="00B66322" w14:paraId="72FE0129" w14:textId="77777777" w:rsidTr="000C3640">
        <w:trPr>
          <w:trHeight w:val="315"/>
        </w:trPr>
        <w:tc>
          <w:tcPr>
            <w:tcW w:w="546" w:type="dxa"/>
          </w:tcPr>
          <w:p w14:paraId="3E41771B" w14:textId="77777777" w:rsidR="004D2F89" w:rsidRPr="00B66322" w:rsidRDefault="004D2F89" w:rsidP="002D1A61">
            <w:pPr>
              <w:spacing w:line="276" w:lineRule="auto"/>
              <w:rPr>
                <w:lang w:val="lt-LT"/>
              </w:rPr>
            </w:pPr>
            <w:r w:rsidRPr="00B66322">
              <w:rPr>
                <w:rFonts w:eastAsia="Times New Roman"/>
                <w:lang w:val="lt-LT"/>
              </w:rPr>
              <w:t>b)</w:t>
            </w:r>
          </w:p>
        </w:tc>
        <w:tc>
          <w:tcPr>
            <w:tcW w:w="9369" w:type="dxa"/>
          </w:tcPr>
          <w:p w14:paraId="70832A63" w14:textId="77777777" w:rsidR="004D2F89" w:rsidRPr="00B66322" w:rsidRDefault="004D2F89" w:rsidP="002D1A61">
            <w:pPr>
              <w:spacing w:line="276" w:lineRule="auto"/>
              <w:rPr>
                <w:lang w:val="lt-LT"/>
              </w:rPr>
            </w:pPr>
            <w:proofErr w:type="spellStart"/>
            <w:r w:rsidRPr="00B66322">
              <w:rPr>
                <w:rFonts w:eastAsia="Times New Roman"/>
                <w:lang w:val="lt-LT"/>
              </w:rPr>
              <w:t>Koordinatinėmis</w:t>
            </w:r>
            <w:proofErr w:type="spellEnd"/>
            <w:r w:rsidRPr="00B66322">
              <w:rPr>
                <w:rFonts w:eastAsia="Times New Roman"/>
                <w:lang w:val="lt-LT"/>
              </w:rPr>
              <w:t xml:space="preserve"> matavimo mašinomis</w:t>
            </w:r>
          </w:p>
        </w:tc>
      </w:tr>
      <w:tr w:rsidR="00A80B88" w:rsidRPr="00B66322" w14:paraId="12F4FE10" w14:textId="77777777" w:rsidTr="000C3640">
        <w:trPr>
          <w:trHeight w:val="315"/>
        </w:trPr>
        <w:tc>
          <w:tcPr>
            <w:tcW w:w="546" w:type="dxa"/>
          </w:tcPr>
          <w:p w14:paraId="157F8300" w14:textId="77777777" w:rsidR="004D2F89" w:rsidRPr="00B66322" w:rsidRDefault="004D2F89" w:rsidP="002D1A61">
            <w:pPr>
              <w:spacing w:line="276" w:lineRule="auto"/>
              <w:rPr>
                <w:lang w:val="lt-LT"/>
              </w:rPr>
            </w:pPr>
            <w:r w:rsidRPr="00B66322">
              <w:rPr>
                <w:rFonts w:eastAsia="Times New Roman"/>
                <w:lang w:val="lt-LT"/>
              </w:rPr>
              <w:t>c)</w:t>
            </w:r>
          </w:p>
        </w:tc>
        <w:tc>
          <w:tcPr>
            <w:tcW w:w="9369" w:type="dxa"/>
          </w:tcPr>
          <w:p w14:paraId="57D14947" w14:textId="77777777" w:rsidR="004D2F89" w:rsidRPr="00B66322" w:rsidRDefault="004D2F89" w:rsidP="002D1A61">
            <w:pPr>
              <w:spacing w:line="276" w:lineRule="auto"/>
              <w:rPr>
                <w:lang w:val="lt-LT"/>
              </w:rPr>
            </w:pPr>
            <w:proofErr w:type="spellStart"/>
            <w:r w:rsidRPr="00B66322">
              <w:rPr>
                <w:rFonts w:eastAsia="Times New Roman"/>
                <w:lang w:val="lt-LT"/>
              </w:rPr>
              <w:t>Gilmačiu</w:t>
            </w:r>
            <w:proofErr w:type="spellEnd"/>
            <w:r w:rsidRPr="00B66322">
              <w:rPr>
                <w:rFonts w:eastAsia="Times New Roman"/>
                <w:lang w:val="lt-LT"/>
              </w:rPr>
              <w:t xml:space="preserve"> su skaitmenine indikacija</w:t>
            </w:r>
          </w:p>
        </w:tc>
      </w:tr>
      <w:tr w:rsidR="00A80B88" w:rsidRPr="00B66322" w14:paraId="195BBC66" w14:textId="77777777" w:rsidTr="000C3640">
        <w:trPr>
          <w:trHeight w:val="270"/>
        </w:trPr>
        <w:tc>
          <w:tcPr>
            <w:tcW w:w="546" w:type="dxa"/>
          </w:tcPr>
          <w:p w14:paraId="5BC37A69" w14:textId="77777777" w:rsidR="004D2F89" w:rsidRPr="00B66322" w:rsidRDefault="004D2F89" w:rsidP="002D1A61">
            <w:pPr>
              <w:spacing w:line="276" w:lineRule="auto"/>
              <w:rPr>
                <w:lang w:val="lt-LT"/>
              </w:rPr>
            </w:pPr>
            <w:r w:rsidRPr="00B66322">
              <w:rPr>
                <w:rFonts w:eastAsia="Times New Roman"/>
                <w:lang w:val="lt-LT"/>
              </w:rPr>
              <w:t>d)</w:t>
            </w:r>
          </w:p>
        </w:tc>
        <w:tc>
          <w:tcPr>
            <w:tcW w:w="9369" w:type="dxa"/>
          </w:tcPr>
          <w:p w14:paraId="753BFCBC"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6F575185" w14:textId="77777777" w:rsidR="004D2F89" w:rsidRPr="00B66322" w:rsidRDefault="004D2F89" w:rsidP="002D1A61">
      <w:pPr>
        <w:spacing w:line="276" w:lineRule="auto"/>
        <w:rPr>
          <w:lang w:val="lt-LT"/>
        </w:rPr>
      </w:pPr>
      <w:r w:rsidRPr="00B66322">
        <w:rPr>
          <w:rFonts w:eastAsia="Times New Roman"/>
          <w:lang w:val="lt-LT"/>
        </w:rPr>
        <w:t xml:space="preserve"> </w:t>
      </w:r>
    </w:p>
    <w:p w14:paraId="03DF4B90" w14:textId="77777777" w:rsidR="004D2F89" w:rsidRPr="00B66322" w:rsidRDefault="004D2F89" w:rsidP="002D1A61">
      <w:pPr>
        <w:spacing w:line="276" w:lineRule="auto"/>
        <w:rPr>
          <w:lang w:val="lt-LT"/>
        </w:rPr>
      </w:pPr>
      <w:r w:rsidRPr="00B66322">
        <w:rPr>
          <w:rFonts w:eastAsia="Times New Roman"/>
          <w:lang w:val="lt-LT"/>
        </w:rPr>
        <w:t>3. KOKIE PAVIRŠIAI LIETOSE DETALĖSE YRA PARENKAMI MATAVIMAMS</w:t>
      </w:r>
    </w:p>
    <w:tbl>
      <w:tblPr>
        <w:tblStyle w:val="TableGrid"/>
        <w:tblW w:w="0" w:type="auto"/>
        <w:tblLayout w:type="fixed"/>
        <w:tblLook w:val="04A0" w:firstRow="1" w:lastRow="0" w:firstColumn="1" w:lastColumn="0" w:noHBand="0" w:noVBand="1"/>
      </w:tblPr>
      <w:tblGrid>
        <w:gridCol w:w="555"/>
        <w:gridCol w:w="9340"/>
      </w:tblGrid>
      <w:tr w:rsidR="00A80B88" w:rsidRPr="00B66322" w14:paraId="31B705CB" w14:textId="77777777" w:rsidTr="00A16FDC">
        <w:trPr>
          <w:trHeight w:val="270"/>
        </w:trPr>
        <w:tc>
          <w:tcPr>
            <w:tcW w:w="555" w:type="dxa"/>
          </w:tcPr>
          <w:p w14:paraId="28628AB0" w14:textId="77777777" w:rsidR="004D2F89" w:rsidRPr="00B66322" w:rsidRDefault="004D2F89" w:rsidP="002D1A61">
            <w:pPr>
              <w:spacing w:line="276" w:lineRule="auto"/>
              <w:rPr>
                <w:lang w:val="lt-LT"/>
              </w:rPr>
            </w:pPr>
            <w:r w:rsidRPr="00B66322">
              <w:rPr>
                <w:rFonts w:eastAsia="Times New Roman"/>
                <w:lang w:val="lt-LT"/>
              </w:rPr>
              <w:t>a)</w:t>
            </w:r>
          </w:p>
        </w:tc>
        <w:tc>
          <w:tcPr>
            <w:tcW w:w="9340" w:type="dxa"/>
          </w:tcPr>
          <w:p w14:paraId="676F3E54" w14:textId="77777777" w:rsidR="004D2F89" w:rsidRPr="00B66322" w:rsidRDefault="004D2F89" w:rsidP="002D1A61">
            <w:pPr>
              <w:spacing w:line="276" w:lineRule="auto"/>
              <w:rPr>
                <w:lang w:val="lt-LT"/>
              </w:rPr>
            </w:pPr>
            <w:r w:rsidRPr="00B66322">
              <w:rPr>
                <w:rFonts w:eastAsia="Times New Roman"/>
                <w:lang w:val="lt-LT"/>
              </w:rPr>
              <w:t>Atraminiai</w:t>
            </w:r>
          </w:p>
        </w:tc>
      </w:tr>
      <w:tr w:rsidR="00A80B88" w:rsidRPr="00B66322" w14:paraId="37A0AD26" w14:textId="77777777" w:rsidTr="00A16FDC">
        <w:trPr>
          <w:trHeight w:val="270"/>
        </w:trPr>
        <w:tc>
          <w:tcPr>
            <w:tcW w:w="555" w:type="dxa"/>
          </w:tcPr>
          <w:p w14:paraId="5565F817" w14:textId="77777777" w:rsidR="004D2F89" w:rsidRPr="00B66322" w:rsidRDefault="004D2F89" w:rsidP="002D1A61">
            <w:pPr>
              <w:spacing w:line="276" w:lineRule="auto"/>
              <w:rPr>
                <w:lang w:val="lt-LT"/>
              </w:rPr>
            </w:pPr>
            <w:r w:rsidRPr="00B66322">
              <w:rPr>
                <w:rFonts w:eastAsia="Times New Roman"/>
                <w:lang w:val="lt-LT"/>
              </w:rPr>
              <w:t>b)</w:t>
            </w:r>
          </w:p>
        </w:tc>
        <w:tc>
          <w:tcPr>
            <w:tcW w:w="9340" w:type="dxa"/>
          </w:tcPr>
          <w:p w14:paraId="43EB5ECD" w14:textId="77777777" w:rsidR="004D2F89" w:rsidRPr="00B66322" w:rsidRDefault="004D2F89" w:rsidP="002D1A61">
            <w:pPr>
              <w:spacing w:line="276" w:lineRule="auto"/>
              <w:rPr>
                <w:lang w:val="lt-LT"/>
              </w:rPr>
            </w:pPr>
            <w:r w:rsidRPr="00B66322">
              <w:rPr>
                <w:rFonts w:eastAsia="Times New Roman"/>
                <w:lang w:val="lt-LT"/>
              </w:rPr>
              <w:t>Baziniai</w:t>
            </w:r>
          </w:p>
        </w:tc>
      </w:tr>
      <w:tr w:rsidR="00A80B88" w:rsidRPr="00B66322" w14:paraId="3AD4A6F3" w14:textId="77777777" w:rsidTr="00A16FDC">
        <w:trPr>
          <w:trHeight w:val="135"/>
        </w:trPr>
        <w:tc>
          <w:tcPr>
            <w:tcW w:w="555" w:type="dxa"/>
          </w:tcPr>
          <w:p w14:paraId="2A1F5A01" w14:textId="77777777" w:rsidR="004D2F89" w:rsidRPr="00B66322" w:rsidRDefault="004D2F89" w:rsidP="002D1A61">
            <w:pPr>
              <w:spacing w:line="276" w:lineRule="auto"/>
              <w:rPr>
                <w:lang w:val="lt-LT"/>
              </w:rPr>
            </w:pPr>
            <w:r w:rsidRPr="00B66322">
              <w:rPr>
                <w:rFonts w:eastAsia="Times New Roman"/>
                <w:lang w:val="lt-LT"/>
              </w:rPr>
              <w:t>c)</w:t>
            </w:r>
          </w:p>
        </w:tc>
        <w:tc>
          <w:tcPr>
            <w:tcW w:w="9340" w:type="dxa"/>
          </w:tcPr>
          <w:p w14:paraId="0FCCB1FB" w14:textId="77777777" w:rsidR="004D2F89" w:rsidRPr="00B66322" w:rsidRDefault="004D2F89" w:rsidP="002D1A61">
            <w:pPr>
              <w:spacing w:line="276" w:lineRule="auto"/>
              <w:rPr>
                <w:lang w:val="lt-LT"/>
              </w:rPr>
            </w:pPr>
            <w:r w:rsidRPr="00B66322">
              <w:rPr>
                <w:rFonts w:eastAsia="Times New Roman"/>
                <w:lang w:val="lt-LT"/>
              </w:rPr>
              <w:t>Paviršiai, kurie bus apdirbami mechaniniu būdu</w:t>
            </w:r>
          </w:p>
        </w:tc>
      </w:tr>
      <w:tr w:rsidR="00A80B88" w:rsidRPr="00B66322" w14:paraId="0EC2310C" w14:textId="77777777" w:rsidTr="00A16FDC">
        <w:trPr>
          <w:trHeight w:val="135"/>
        </w:trPr>
        <w:tc>
          <w:tcPr>
            <w:tcW w:w="555" w:type="dxa"/>
          </w:tcPr>
          <w:p w14:paraId="0B159E09" w14:textId="77777777" w:rsidR="004D2F89" w:rsidRPr="00B66322" w:rsidRDefault="004D2F89" w:rsidP="002D1A61">
            <w:pPr>
              <w:spacing w:line="276" w:lineRule="auto"/>
              <w:rPr>
                <w:lang w:val="lt-LT"/>
              </w:rPr>
            </w:pPr>
            <w:r w:rsidRPr="00B66322">
              <w:rPr>
                <w:rFonts w:eastAsia="Times New Roman"/>
                <w:lang w:val="lt-LT"/>
              </w:rPr>
              <w:t>d)</w:t>
            </w:r>
          </w:p>
        </w:tc>
        <w:tc>
          <w:tcPr>
            <w:tcW w:w="9340" w:type="dxa"/>
          </w:tcPr>
          <w:p w14:paraId="575C6602" w14:textId="77777777" w:rsidR="004D2F89" w:rsidRPr="00B66322" w:rsidRDefault="004D2F89" w:rsidP="002D1A61">
            <w:pPr>
              <w:spacing w:line="276" w:lineRule="auto"/>
              <w:rPr>
                <w:lang w:val="lt-LT"/>
              </w:rPr>
            </w:pPr>
            <w:r w:rsidRPr="00B66322">
              <w:rPr>
                <w:rFonts w:eastAsia="Times New Roman"/>
                <w:lang w:val="lt-LT"/>
              </w:rPr>
              <w:t>Visi atsakymai teisingi</w:t>
            </w:r>
          </w:p>
        </w:tc>
      </w:tr>
    </w:tbl>
    <w:p w14:paraId="4AE0566D" w14:textId="77777777" w:rsidR="004D2F89" w:rsidRPr="00B66322" w:rsidRDefault="004D2F89" w:rsidP="002D1A61">
      <w:pPr>
        <w:spacing w:line="276" w:lineRule="auto"/>
        <w:rPr>
          <w:lang w:val="lt-LT"/>
        </w:rPr>
      </w:pPr>
      <w:r w:rsidRPr="00B66322">
        <w:rPr>
          <w:rFonts w:eastAsia="Times New Roman"/>
          <w:lang w:val="lt-LT"/>
        </w:rPr>
        <w:t xml:space="preserve"> </w:t>
      </w:r>
    </w:p>
    <w:p w14:paraId="1B606EDD" w14:textId="0E0E7D69" w:rsidR="004D2F89" w:rsidRPr="00B66322" w:rsidRDefault="004D2F89" w:rsidP="002D1A61">
      <w:pPr>
        <w:spacing w:line="276" w:lineRule="auto"/>
        <w:rPr>
          <w:lang w:val="lt-LT"/>
        </w:rPr>
      </w:pPr>
      <w:r w:rsidRPr="00B66322">
        <w:rPr>
          <w:rFonts w:eastAsia="Times New Roman"/>
          <w:lang w:val="lt-LT"/>
        </w:rPr>
        <w:t>4. KAIP NUSTATOMI LENKTŲ DETALIŲ (PVZ. LENKTŲ VAMZDŽIŲ) SPINDULIAI IR KAMPAI?</w:t>
      </w:r>
    </w:p>
    <w:tbl>
      <w:tblPr>
        <w:tblStyle w:val="TableGrid"/>
        <w:tblW w:w="0" w:type="auto"/>
        <w:tblLayout w:type="fixed"/>
        <w:tblLook w:val="04A0" w:firstRow="1" w:lastRow="0" w:firstColumn="1" w:lastColumn="0" w:noHBand="0" w:noVBand="1"/>
      </w:tblPr>
      <w:tblGrid>
        <w:gridCol w:w="555"/>
        <w:gridCol w:w="9105"/>
      </w:tblGrid>
      <w:tr w:rsidR="00A80B88" w:rsidRPr="00B66322" w14:paraId="6688D2A3" w14:textId="77777777" w:rsidTr="3C5A7259">
        <w:trPr>
          <w:trHeight w:val="360"/>
        </w:trPr>
        <w:tc>
          <w:tcPr>
            <w:tcW w:w="555" w:type="dxa"/>
          </w:tcPr>
          <w:p w14:paraId="5D89D0E7" w14:textId="77777777" w:rsidR="004D2F89" w:rsidRPr="00B66322" w:rsidRDefault="004D2F89" w:rsidP="002D1A61">
            <w:pPr>
              <w:spacing w:line="276" w:lineRule="auto"/>
              <w:rPr>
                <w:lang w:val="lt-LT"/>
              </w:rPr>
            </w:pPr>
            <w:r w:rsidRPr="00B66322">
              <w:rPr>
                <w:rFonts w:eastAsia="Times New Roman"/>
                <w:lang w:val="lt-LT"/>
              </w:rPr>
              <w:t>a)</w:t>
            </w:r>
          </w:p>
        </w:tc>
        <w:tc>
          <w:tcPr>
            <w:tcW w:w="9105" w:type="dxa"/>
          </w:tcPr>
          <w:p w14:paraId="0B2005BD" w14:textId="77777777" w:rsidR="004D2F89" w:rsidRPr="00B66322" w:rsidRDefault="004D2F89" w:rsidP="002D1A61">
            <w:pPr>
              <w:spacing w:line="276" w:lineRule="auto"/>
              <w:rPr>
                <w:lang w:val="lt-LT"/>
              </w:rPr>
            </w:pPr>
            <w:r w:rsidRPr="00B66322">
              <w:rPr>
                <w:rFonts w:eastAsia="Times New Roman"/>
                <w:lang w:val="lt-LT"/>
              </w:rPr>
              <w:t xml:space="preserve">Netiesiogiai iš atliktų išmatavimų </w:t>
            </w:r>
            <w:proofErr w:type="spellStart"/>
            <w:r w:rsidRPr="00B66322">
              <w:rPr>
                <w:rFonts w:eastAsia="Times New Roman"/>
                <w:lang w:val="lt-LT"/>
              </w:rPr>
              <w:t>koordinatine</w:t>
            </w:r>
            <w:proofErr w:type="spellEnd"/>
            <w:r w:rsidRPr="00B66322">
              <w:rPr>
                <w:rFonts w:eastAsia="Times New Roman"/>
                <w:lang w:val="lt-LT"/>
              </w:rPr>
              <w:t xml:space="preserve"> matavimo mašina </w:t>
            </w:r>
          </w:p>
        </w:tc>
      </w:tr>
      <w:tr w:rsidR="00A80B88" w:rsidRPr="00B66322" w14:paraId="6EE2FB1D" w14:textId="77777777" w:rsidTr="3C5A7259">
        <w:trPr>
          <w:trHeight w:val="360"/>
        </w:trPr>
        <w:tc>
          <w:tcPr>
            <w:tcW w:w="555" w:type="dxa"/>
          </w:tcPr>
          <w:p w14:paraId="2A05B326" w14:textId="77777777" w:rsidR="004D2F89" w:rsidRPr="00B66322" w:rsidRDefault="004D2F89" w:rsidP="002D1A61">
            <w:pPr>
              <w:spacing w:line="276" w:lineRule="auto"/>
              <w:rPr>
                <w:lang w:val="lt-LT"/>
              </w:rPr>
            </w:pPr>
            <w:r w:rsidRPr="00B66322">
              <w:rPr>
                <w:rFonts w:eastAsia="Times New Roman"/>
                <w:lang w:val="lt-LT"/>
              </w:rPr>
              <w:t>b)</w:t>
            </w:r>
          </w:p>
        </w:tc>
        <w:tc>
          <w:tcPr>
            <w:tcW w:w="9105" w:type="dxa"/>
          </w:tcPr>
          <w:p w14:paraId="37B67CEA" w14:textId="77777777" w:rsidR="004D2F89" w:rsidRPr="00B66322" w:rsidRDefault="004D2F89" w:rsidP="002D1A61">
            <w:pPr>
              <w:spacing w:line="276" w:lineRule="auto"/>
              <w:rPr>
                <w:lang w:val="lt-LT"/>
              </w:rPr>
            </w:pPr>
            <w:r w:rsidRPr="00B66322">
              <w:rPr>
                <w:rFonts w:eastAsia="Times New Roman"/>
                <w:lang w:val="lt-LT"/>
              </w:rPr>
              <w:t>Kampamačiais</w:t>
            </w:r>
          </w:p>
        </w:tc>
      </w:tr>
      <w:tr w:rsidR="00A80B88" w:rsidRPr="00B66322" w14:paraId="2E515145" w14:textId="77777777" w:rsidTr="3C5A7259">
        <w:trPr>
          <w:trHeight w:val="360"/>
        </w:trPr>
        <w:tc>
          <w:tcPr>
            <w:tcW w:w="555" w:type="dxa"/>
          </w:tcPr>
          <w:p w14:paraId="14C88D23" w14:textId="77777777" w:rsidR="004D2F89" w:rsidRPr="00B66322" w:rsidRDefault="004D2F89" w:rsidP="002D1A61">
            <w:pPr>
              <w:spacing w:line="276" w:lineRule="auto"/>
              <w:rPr>
                <w:rFonts w:eastAsia="Times New Roman"/>
                <w:lang w:val="lt-LT"/>
              </w:rPr>
            </w:pPr>
            <w:r w:rsidRPr="00B66322">
              <w:rPr>
                <w:rFonts w:eastAsia="Times New Roman"/>
                <w:lang w:val="lt-LT"/>
              </w:rPr>
              <w:t>c)</w:t>
            </w:r>
          </w:p>
        </w:tc>
        <w:tc>
          <w:tcPr>
            <w:tcW w:w="9105" w:type="dxa"/>
          </w:tcPr>
          <w:p w14:paraId="6CDB2618" w14:textId="77777777" w:rsidR="004D2F89" w:rsidRPr="00B66322" w:rsidRDefault="004D2F89" w:rsidP="002D1A61">
            <w:pPr>
              <w:spacing w:line="276" w:lineRule="auto"/>
              <w:rPr>
                <w:rFonts w:eastAsia="Times New Roman"/>
                <w:lang w:val="lt-LT"/>
              </w:rPr>
            </w:pPr>
            <w:r w:rsidRPr="00B66322">
              <w:rPr>
                <w:rFonts w:eastAsia="Times New Roman"/>
                <w:lang w:val="lt-LT"/>
              </w:rPr>
              <w:t>Šablonais</w:t>
            </w:r>
          </w:p>
        </w:tc>
      </w:tr>
    </w:tbl>
    <w:p w14:paraId="00A782EF" w14:textId="3BC573E6" w:rsidR="004D2F89" w:rsidRPr="00B66322" w:rsidRDefault="004D2F89" w:rsidP="002D1A61">
      <w:pPr>
        <w:spacing w:line="276" w:lineRule="auto"/>
        <w:rPr>
          <w:lang w:val="lt-LT"/>
        </w:rPr>
      </w:pPr>
    </w:p>
    <w:p w14:paraId="3556CD83" w14:textId="77777777" w:rsidR="004D2F89" w:rsidRPr="00B66322" w:rsidRDefault="004D2F89" w:rsidP="002D1A61">
      <w:pPr>
        <w:spacing w:line="276" w:lineRule="auto"/>
        <w:rPr>
          <w:rFonts w:eastAsia="Times New Roman"/>
          <w:i/>
          <w:iCs/>
          <w:lang w:val="lt-LT"/>
        </w:rPr>
      </w:pPr>
    </w:p>
    <w:p w14:paraId="5E16E764" w14:textId="77777777" w:rsidR="004D2F89" w:rsidRPr="00B66322" w:rsidRDefault="004D2F89" w:rsidP="002D1A61">
      <w:pPr>
        <w:spacing w:line="276" w:lineRule="auto"/>
        <w:rPr>
          <w:lang w:val="lt-LT"/>
        </w:rPr>
      </w:pPr>
      <w:r w:rsidRPr="00B66322">
        <w:rPr>
          <w:i/>
          <w:lang w:val="lt-LT"/>
        </w:rPr>
        <w:t xml:space="preserve">4 užduotis. </w:t>
      </w:r>
      <w:r w:rsidRPr="00B66322">
        <w:rPr>
          <w:lang w:val="lt-LT"/>
        </w:rPr>
        <w:t>PUANSONO IR MATRICOS MATMENŲ SKAIČIAVIMAS.</w:t>
      </w:r>
    </w:p>
    <w:p w14:paraId="2FB7D3A3"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Užduoties tikslas:</w:t>
      </w:r>
      <w:r w:rsidRPr="00B66322">
        <w:rPr>
          <w:i/>
          <w:iCs/>
          <w:lang w:val="lt-LT"/>
        </w:rPr>
        <w:t xml:space="preserve"> Apskaičiuoti </w:t>
      </w:r>
      <w:proofErr w:type="spellStart"/>
      <w:r w:rsidRPr="00B66322">
        <w:rPr>
          <w:i/>
          <w:iCs/>
          <w:lang w:val="lt-LT"/>
        </w:rPr>
        <w:t>p</w:t>
      </w:r>
      <w:r w:rsidRPr="00B66322">
        <w:rPr>
          <w:i/>
          <w:lang w:val="lt-LT"/>
        </w:rPr>
        <w:t>uansono</w:t>
      </w:r>
      <w:proofErr w:type="spellEnd"/>
      <w:r w:rsidRPr="00B66322">
        <w:rPr>
          <w:i/>
          <w:lang w:val="lt-LT"/>
        </w:rPr>
        <w:t xml:space="preserve"> ir matricos matmenis, jei reikia iškirsti 20 mm skersmens skylę 1 mm storio plieno lakšte</w:t>
      </w:r>
    </w:p>
    <w:p w14:paraId="3A3EF061"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Užduotis:</w:t>
      </w:r>
      <w:r w:rsidRPr="00B66322">
        <w:rPr>
          <w:i/>
          <w:iCs/>
          <w:lang w:val="lt-LT"/>
        </w:rPr>
        <w:t xml:space="preserve"> </w:t>
      </w:r>
      <w:r w:rsidRPr="00B66322">
        <w:rPr>
          <w:i/>
          <w:lang w:val="lt-LT"/>
        </w:rPr>
        <w:t xml:space="preserve">Apskaičiuokite </w:t>
      </w:r>
      <w:proofErr w:type="spellStart"/>
      <w:r w:rsidRPr="00B66322">
        <w:rPr>
          <w:i/>
          <w:iCs/>
          <w:lang w:val="lt-LT"/>
        </w:rPr>
        <w:t>p</w:t>
      </w:r>
      <w:r w:rsidRPr="00B66322">
        <w:rPr>
          <w:i/>
          <w:lang w:val="lt-LT"/>
        </w:rPr>
        <w:t>uansono</w:t>
      </w:r>
      <w:proofErr w:type="spellEnd"/>
      <w:r w:rsidRPr="00B66322">
        <w:rPr>
          <w:i/>
          <w:lang w:val="lt-LT"/>
        </w:rPr>
        <w:t xml:space="preserve"> ir matricos matmenis kai:</w:t>
      </w:r>
    </w:p>
    <w:p w14:paraId="1B987CC0" w14:textId="77777777" w:rsidR="004D2F89" w:rsidRPr="00B66322" w:rsidRDefault="004D2F89" w:rsidP="002D1A61">
      <w:pPr>
        <w:pStyle w:val="ListParagraph"/>
        <w:numPr>
          <w:ilvl w:val="0"/>
          <w:numId w:val="206"/>
        </w:numPr>
        <w:spacing w:line="276" w:lineRule="auto"/>
        <w:ind w:left="0" w:firstLine="0"/>
        <w:rPr>
          <w:lang w:val="lt-LT"/>
        </w:rPr>
      </w:pPr>
      <w:r w:rsidRPr="00B66322">
        <w:rPr>
          <w:lang w:val="lt-LT"/>
        </w:rPr>
        <w:t xml:space="preserve">Kertamos skylės skersmuo </w:t>
      </w:r>
      <w:r w:rsidRPr="00B66322">
        <w:rPr>
          <w:i/>
          <w:lang w:val="lt-LT"/>
        </w:rPr>
        <w:t>d</w:t>
      </w:r>
      <w:r w:rsidRPr="00B66322">
        <w:rPr>
          <w:lang w:val="lt-LT"/>
        </w:rPr>
        <w:t xml:space="preserve"> = 20 mm;</w:t>
      </w:r>
    </w:p>
    <w:p w14:paraId="43F69E7A" w14:textId="77777777" w:rsidR="004D2F89" w:rsidRPr="00B66322" w:rsidRDefault="004D2F89" w:rsidP="002D1A61">
      <w:pPr>
        <w:pStyle w:val="ListParagraph"/>
        <w:numPr>
          <w:ilvl w:val="0"/>
          <w:numId w:val="206"/>
        </w:numPr>
        <w:spacing w:line="276" w:lineRule="auto"/>
        <w:ind w:left="0" w:firstLine="0"/>
        <w:rPr>
          <w:lang w:val="lt-LT"/>
        </w:rPr>
      </w:pPr>
      <w:r w:rsidRPr="00B66322">
        <w:rPr>
          <w:lang w:val="lt-LT"/>
        </w:rPr>
        <w:t xml:space="preserve">Lakšto storis </w:t>
      </w:r>
      <w:r w:rsidRPr="00B66322">
        <w:rPr>
          <w:i/>
          <w:lang w:val="lt-LT"/>
        </w:rPr>
        <w:t>s</w:t>
      </w:r>
      <w:r w:rsidRPr="00B66322">
        <w:rPr>
          <w:lang w:val="lt-LT"/>
        </w:rPr>
        <w:t xml:space="preserve"> = 1 mm.</w:t>
      </w:r>
    </w:p>
    <w:p w14:paraId="672A8828" w14:textId="77777777" w:rsidR="004D2F89" w:rsidRPr="00A80B88" w:rsidRDefault="004D2F89" w:rsidP="002D1A61">
      <w:pPr>
        <w:spacing w:line="276" w:lineRule="auto"/>
        <w:jc w:val="center"/>
        <w:rPr>
          <w:rFonts w:eastAsia="Times New Roman"/>
          <w:lang w:val="lt-LT"/>
        </w:rPr>
      </w:pPr>
      <w:r w:rsidRPr="00A80B88">
        <w:rPr>
          <w:noProof/>
          <w:lang w:val="lt-LT" w:eastAsia="lt-LT"/>
        </w:rPr>
        <w:lastRenderedPageBreak/>
        <w:drawing>
          <wp:inline distT="0" distB="0" distL="0" distR="0" wp14:anchorId="0FAB539B" wp14:editId="77E88A24">
            <wp:extent cx="2966754" cy="1181673"/>
            <wp:effectExtent l="0" t="0" r="0" b="6350"/>
            <wp:docPr id="1590868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45">
                      <a:extLst>
                        <a:ext uri="{28A0092B-C50C-407E-A947-70E740481C1C}">
                          <a14:useLocalDpi xmlns:a14="http://schemas.microsoft.com/office/drawing/2010/main" val="0"/>
                        </a:ext>
                      </a:extLst>
                    </a:blip>
                    <a:stretch>
                      <a:fillRect/>
                    </a:stretch>
                  </pic:blipFill>
                  <pic:spPr>
                    <a:xfrm>
                      <a:off x="0" y="0"/>
                      <a:ext cx="2966754" cy="1181673"/>
                    </a:xfrm>
                    <a:prstGeom prst="rect">
                      <a:avLst/>
                    </a:prstGeom>
                  </pic:spPr>
                </pic:pic>
              </a:graphicData>
            </a:graphic>
          </wp:inline>
        </w:drawing>
      </w:r>
    </w:p>
    <w:p w14:paraId="65B65E90" w14:textId="344E2679" w:rsidR="004D2F89" w:rsidRPr="00A80B88" w:rsidRDefault="51E3A28C" w:rsidP="002D1A61">
      <w:pPr>
        <w:spacing w:line="276" w:lineRule="auto"/>
        <w:jc w:val="center"/>
        <w:rPr>
          <w:rFonts w:eastAsia="Times New Roman"/>
          <w:lang w:val="lt-LT"/>
        </w:rPr>
      </w:pPr>
      <w:r w:rsidRPr="00A80B88">
        <w:rPr>
          <w:rFonts w:eastAsia="Times New Roman"/>
          <w:lang w:val="lt-LT"/>
        </w:rPr>
        <w:t xml:space="preserve">2 </w:t>
      </w:r>
      <w:r w:rsidR="004D2F89" w:rsidRPr="00A80B88">
        <w:rPr>
          <w:rFonts w:eastAsia="Times New Roman"/>
          <w:lang w:val="lt-LT"/>
        </w:rPr>
        <w:t xml:space="preserve">pav. </w:t>
      </w:r>
      <w:proofErr w:type="spellStart"/>
      <w:r w:rsidR="004D2F89" w:rsidRPr="00A80B88">
        <w:rPr>
          <w:rFonts w:eastAsia="Times New Roman"/>
          <w:lang w:val="lt-LT"/>
        </w:rPr>
        <w:t>Puansono</w:t>
      </w:r>
      <w:proofErr w:type="spellEnd"/>
      <w:r w:rsidR="004D2F89" w:rsidRPr="00A80B88">
        <w:rPr>
          <w:rFonts w:eastAsia="Times New Roman"/>
          <w:lang w:val="lt-LT"/>
        </w:rPr>
        <w:t xml:space="preserve"> ir matricos skersmens skaičiavimo schema</w:t>
      </w:r>
    </w:p>
    <w:p w14:paraId="2056BA11" w14:textId="31C25B13" w:rsidR="004D2F89" w:rsidRPr="00A80B88" w:rsidRDefault="004D2F89" w:rsidP="002D1A61">
      <w:pPr>
        <w:spacing w:line="276" w:lineRule="auto"/>
        <w:jc w:val="center"/>
        <w:rPr>
          <w:sz w:val="20"/>
          <w:lang w:val="lt-LT"/>
        </w:rPr>
      </w:pPr>
      <w:r w:rsidRPr="00A80B88">
        <w:rPr>
          <w:sz w:val="20"/>
          <w:szCs w:val="20"/>
          <w:lang w:val="lt-LT"/>
        </w:rPr>
        <w:t>Šaltinis:</w:t>
      </w:r>
      <w:r w:rsidRPr="00A80B88">
        <w:rPr>
          <w:rFonts w:eastAsia="Times New Roman"/>
          <w:sz w:val="20"/>
          <w:szCs w:val="20"/>
          <w:lang w:val="lt-LT"/>
        </w:rPr>
        <w:t xml:space="preserve"> </w:t>
      </w:r>
      <w:r w:rsidR="00953805" w:rsidRPr="00A80B88">
        <w:rPr>
          <w:rFonts w:eastAsia="Times New Roman"/>
          <w:sz w:val="20"/>
          <w:szCs w:val="20"/>
          <w:lang w:val="lt-LT"/>
        </w:rPr>
        <w:t>Fischer, U.</w:t>
      </w:r>
      <w:r w:rsidRPr="00A80B88">
        <w:rPr>
          <w:rFonts w:eastAsia="Times New Roman"/>
          <w:sz w:val="20"/>
          <w:szCs w:val="20"/>
          <w:lang w:val="lt-LT"/>
        </w:rPr>
        <w:t xml:space="preserve"> ir kt. (2012). </w:t>
      </w:r>
      <w:proofErr w:type="spellStart"/>
      <w:r w:rsidRPr="00A80B88">
        <w:rPr>
          <w:rFonts w:eastAsia="Times New Roman"/>
          <w:i/>
          <w:sz w:val="20"/>
          <w:szCs w:val="20"/>
          <w:lang w:val="lt-LT"/>
        </w:rPr>
        <w:t>Mechanical</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and</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Metal</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Trades</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Handbook</w:t>
      </w:r>
      <w:proofErr w:type="spellEnd"/>
      <w:r w:rsidRPr="00A80B88">
        <w:rPr>
          <w:rFonts w:eastAsia="Times New Roman"/>
          <w:i/>
          <w:sz w:val="20"/>
          <w:szCs w:val="20"/>
          <w:lang w:val="lt-LT"/>
        </w:rPr>
        <w:t xml:space="preserve">, 3ed </w:t>
      </w:r>
      <w:proofErr w:type="spellStart"/>
      <w:r w:rsidRPr="00A80B88">
        <w:rPr>
          <w:rFonts w:eastAsia="Times New Roman"/>
          <w:i/>
          <w:sz w:val="20"/>
          <w:szCs w:val="20"/>
          <w:lang w:val="lt-LT"/>
        </w:rPr>
        <w:t>edition</w:t>
      </w:r>
      <w:proofErr w:type="spellEnd"/>
      <w:r w:rsidRPr="00A80B88">
        <w:rPr>
          <w:rFonts w:eastAsia="Times New Roman"/>
          <w:i/>
          <w:sz w:val="20"/>
          <w:szCs w:val="20"/>
          <w:lang w:val="lt-LT"/>
        </w:rPr>
        <w:t>.</w:t>
      </w:r>
      <w:r w:rsidRPr="00A80B88">
        <w:rPr>
          <w:rFonts w:eastAsia="Times New Roman"/>
          <w:sz w:val="20"/>
          <w:szCs w:val="20"/>
          <w:lang w:val="lt-LT"/>
        </w:rPr>
        <w:t xml:space="preserve"> </w:t>
      </w:r>
      <w:proofErr w:type="spellStart"/>
      <w:r w:rsidRPr="00A80B88">
        <w:rPr>
          <w:rFonts w:eastAsia="Times New Roman"/>
          <w:sz w:val="20"/>
          <w:szCs w:val="20"/>
          <w:lang w:val="lt-LT"/>
        </w:rPr>
        <w:t>Verlag</w:t>
      </w:r>
      <w:proofErr w:type="spellEnd"/>
      <w:r w:rsidRPr="00A80B88">
        <w:rPr>
          <w:rFonts w:eastAsia="Times New Roman"/>
          <w:sz w:val="20"/>
          <w:szCs w:val="20"/>
          <w:lang w:val="lt-LT"/>
        </w:rPr>
        <w:t xml:space="preserve"> Europa-</w:t>
      </w:r>
      <w:proofErr w:type="spellStart"/>
      <w:r w:rsidRPr="00A80B88">
        <w:rPr>
          <w:rFonts w:eastAsia="Times New Roman"/>
          <w:sz w:val="20"/>
          <w:szCs w:val="20"/>
          <w:lang w:val="lt-LT"/>
        </w:rPr>
        <w:t>Lehrmittel</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Nourney</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Vollmer</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GmbH</w:t>
      </w:r>
      <w:proofErr w:type="spellEnd"/>
      <w:r w:rsidRPr="00A80B88">
        <w:rPr>
          <w:rFonts w:eastAsia="Times New Roman"/>
          <w:sz w:val="20"/>
          <w:szCs w:val="20"/>
          <w:lang w:val="lt-LT"/>
        </w:rPr>
        <w:t xml:space="preserve"> &amp; C</w:t>
      </w:r>
    </w:p>
    <w:p w14:paraId="6875F72B" w14:textId="77777777" w:rsidR="004D2F89" w:rsidRPr="00A80B88" w:rsidRDefault="004D2F89" w:rsidP="002D1A61">
      <w:pPr>
        <w:spacing w:line="276" w:lineRule="auto"/>
        <w:rPr>
          <w:i/>
          <w:lang w:val="lt-LT"/>
        </w:rPr>
      </w:pPr>
      <w:r w:rsidRPr="00A80B88">
        <w:rPr>
          <w:i/>
          <w:lang w:val="lt-LT"/>
        </w:rPr>
        <w:t>Užduoties detalizavimas:</w:t>
      </w:r>
    </w:p>
    <w:p w14:paraId="10981EF7" w14:textId="77777777" w:rsidR="004D2F89" w:rsidRPr="00A80B88" w:rsidRDefault="004D2F89" w:rsidP="002D1A61">
      <w:pPr>
        <w:spacing w:line="276" w:lineRule="auto"/>
        <w:rPr>
          <w:i/>
          <w:lang w:val="lt-LT"/>
        </w:rPr>
      </w:pPr>
      <w:proofErr w:type="spellStart"/>
      <w:r w:rsidRPr="00A80B88">
        <w:rPr>
          <w:i/>
          <w:lang w:val="lt-LT"/>
        </w:rPr>
        <w:t>Puansono</w:t>
      </w:r>
      <w:proofErr w:type="spellEnd"/>
      <w:r w:rsidRPr="00A80B88">
        <w:rPr>
          <w:i/>
          <w:lang w:val="lt-LT"/>
        </w:rPr>
        <w:t xml:space="preserve"> skersmuo apskaičiuojamas iš formulės:</w:t>
      </w:r>
    </w:p>
    <w:p w14:paraId="36E8A440" w14:textId="77777777" w:rsidR="004D2F89" w:rsidRPr="00A80B88" w:rsidRDefault="004D2F89" w:rsidP="002D1A61">
      <w:pPr>
        <w:spacing w:line="276" w:lineRule="auto"/>
        <w:jc w:val="center"/>
        <w:rPr>
          <w:lang w:val="lt-LT"/>
        </w:rPr>
      </w:pPr>
      <w:r w:rsidRPr="00A80B88">
        <w:rPr>
          <w:i/>
          <w:lang w:val="lt-LT"/>
        </w:rPr>
        <w:t>D=d+2</w:t>
      </w:r>
      <w:r w:rsidRPr="00A80B88">
        <w:rPr>
          <w:lang w:val="lt-LT"/>
        </w:rPr>
        <w:t>∙</w:t>
      </w:r>
      <w:r w:rsidRPr="00A80B88">
        <w:rPr>
          <w:i/>
          <w:lang w:val="lt-LT"/>
        </w:rPr>
        <w:t>u</w:t>
      </w:r>
      <w:r w:rsidRPr="00A80B88">
        <w:rPr>
          <w:lang w:val="lt-LT"/>
        </w:rPr>
        <w:t>;</w:t>
      </w:r>
    </w:p>
    <w:p w14:paraId="15F1FFC6" w14:textId="77777777" w:rsidR="004D2F89" w:rsidRPr="00A80B88" w:rsidRDefault="004D2F89" w:rsidP="002D1A61">
      <w:pPr>
        <w:spacing w:line="276" w:lineRule="auto"/>
        <w:rPr>
          <w:i/>
          <w:lang w:val="lt-LT"/>
        </w:rPr>
      </w:pPr>
      <w:r w:rsidRPr="00A80B88">
        <w:rPr>
          <w:i/>
          <w:lang w:val="lt-LT"/>
        </w:rPr>
        <w:t>Matricos skersmuo:</w:t>
      </w:r>
    </w:p>
    <w:p w14:paraId="7FEDFE35" w14:textId="77777777" w:rsidR="004D2F89" w:rsidRPr="00A80B88" w:rsidRDefault="004D2F89" w:rsidP="002D1A61">
      <w:pPr>
        <w:spacing w:line="276" w:lineRule="auto"/>
        <w:jc w:val="center"/>
        <w:rPr>
          <w:i/>
          <w:lang w:val="lt-LT"/>
        </w:rPr>
      </w:pPr>
      <w:r w:rsidRPr="00A80B88">
        <w:rPr>
          <w:i/>
          <w:lang w:val="lt-LT"/>
        </w:rPr>
        <w:t>D=d-2∙u.</w:t>
      </w:r>
    </w:p>
    <w:p w14:paraId="683E28B1" w14:textId="77777777" w:rsidR="004D2F89" w:rsidRPr="00A80B88" w:rsidRDefault="004D2F89" w:rsidP="002D1A61">
      <w:pPr>
        <w:spacing w:line="276" w:lineRule="auto"/>
        <w:rPr>
          <w:i/>
          <w:lang w:val="lt-LT"/>
        </w:rPr>
      </w:pPr>
      <w:r w:rsidRPr="00A80B88">
        <w:rPr>
          <w:i/>
          <w:lang w:val="lt-LT"/>
        </w:rPr>
        <w:t>Matricos tarpelis:</w:t>
      </w:r>
    </w:p>
    <w:p w14:paraId="33AC0ECE" w14:textId="77777777" w:rsidR="004D2F89" w:rsidRPr="00A80B88" w:rsidRDefault="004D2F89" w:rsidP="002D1A61">
      <w:pPr>
        <w:spacing w:line="276" w:lineRule="auto"/>
        <w:jc w:val="center"/>
        <w:rPr>
          <w:i/>
          <w:lang w:val="lt-LT"/>
        </w:rPr>
      </w:pPr>
      <w:r w:rsidRPr="00A80B88">
        <w:rPr>
          <w:i/>
          <w:lang w:val="lt-LT"/>
        </w:rPr>
        <w:t>u =0,02∙s +0,01,</w:t>
      </w:r>
    </w:p>
    <w:p w14:paraId="6AC0BC04" w14:textId="77777777" w:rsidR="004D2F89" w:rsidRPr="00A80B88" w:rsidRDefault="004D2F89" w:rsidP="002D1A61">
      <w:pPr>
        <w:spacing w:line="276" w:lineRule="auto"/>
        <w:rPr>
          <w:rFonts w:eastAsia="Times New Roman"/>
          <w:i/>
          <w:iCs/>
          <w:lang w:val="lt-LT"/>
        </w:rPr>
      </w:pPr>
      <w:r w:rsidRPr="00A80B88">
        <w:rPr>
          <w:rFonts w:eastAsia="Times New Roman"/>
          <w:i/>
          <w:iCs/>
          <w:lang w:val="lt-LT"/>
        </w:rPr>
        <w:t>čia d – skylės skersmuo, mm; s – lakšto storis, mm</w:t>
      </w:r>
    </w:p>
    <w:p w14:paraId="7EF9D4B8" w14:textId="77777777" w:rsidR="004D2F89" w:rsidRPr="00A80B88" w:rsidRDefault="004D2F89" w:rsidP="002D1A61">
      <w:pPr>
        <w:spacing w:line="276" w:lineRule="auto"/>
        <w:jc w:val="center"/>
        <w:rPr>
          <w:lang w:val="lt-LT"/>
        </w:rPr>
      </w:pPr>
    </w:p>
    <w:p w14:paraId="51628CEE" w14:textId="77777777" w:rsidR="004D2F89" w:rsidRPr="00A80B88" w:rsidRDefault="004D2F89" w:rsidP="002D1A61">
      <w:pPr>
        <w:spacing w:line="276" w:lineRule="auto"/>
        <w:rPr>
          <w:i/>
          <w:lang w:val="lt-LT"/>
        </w:rPr>
      </w:pPr>
      <w:r w:rsidRPr="00A80B88">
        <w:rPr>
          <w:i/>
          <w:lang w:val="lt-LT"/>
        </w:rPr>
        <w:t xml:space="preserve">ATSAKYMAS: </w:t>
      </w:r>
      <w:proofErr w:type="spellStart"/>
      <w:r w:rsidRPr="00A80B88">
        <w:rPr>
          <w:i/>
          <w:lang w:val="lt-LT"/>
        </w:rPr>
        <w:t>Puansonui</w:t>
      </w:r>
      <w:proofErr w:type="spellEnd"/>
      <w:r w:rsidRPr="00A80B88">
        <w:rPr>
          <w:i/>
          <w:lang w:val="lt-LT"/>
        </w:rPr>
        <w:t xml:space="preserve">: </w:t>
      </w:r>
      <w:proofErr w:type="spellStart"/>
      <w:r w:rsidRPr="00A80B88">
        <w:rPr>
          <w:i/>
          <w:lang w:val="lt-LT"/>
        </w:rPr>
        <w:t>Dp</w:t>
      </w:r>
      <w:proofErr w:type="spellEnd"/>
      <w:r w:rsidRPr="00A80B88">
        <w:rPr>
          <w:i/>
          <w:lang w:val="lt-LT"/>
        </w:rPr>
        <w:t xml:space="preserve"> =……… mm, matricai Dm =…….. mm</w:t>
      </w:r>
    </w:p>
    <w:p w14:paraId="4CC56A7D" w14:textId="77777777" w:rsidR="004D2F89" w:rsidRPr="00A80B88" w:rsidRDefault="004D2F89" w:rsidP="002D1A61">
      <w:pPr>
        <w:spacing w:line="276" w:lineRule="auto"/>
        <w:rPr>
          <w:rFonts w:eastAsia="Times New Roman"/>
          <w:i/>
          <w:iCs/>
          <w:lang w:val="lt-LT"/>
        </w:rPr>
      </w:pPr>
    </w:p>
    <w:p w14:paraId="4C932A0E" w14:textId="77777777" w:rsidR="004D2F89" w:rsidRPr="00A80B88" w:rsidRDefault="004D2F89" w:rsidP="002D1A61">
      <w:pPr>
        <w:spacing w:line="276" w:lineRule="auto"/>
        <w:rPr>
          <w:lang w:val="lt-LT"/>
        </w:rPr>
      </w:pPr>
      <w:r w:rsidRPr="00A80B88">
        <w:rPr>
          <w:i/>
          <w:lang w:val="lt-LT"/>
        </w:rPr>
        <w:t xml:space="preserve">5 užduotis: </w:t>
      </w:r>
      <w:r w:rsidRPr="00A80B88">
        <w:rPr>
          <w:lang w:val="lt-LT"/>
        </w:rPr>
        <w:t>KIRTIMO JĖGOS, KIRPIMO STIPRIO IR KIRPIMO DARBO SKAIČIAVIMAS</w:t>
      </w:r>
    </w:p>
    <w:p w14:paraId="44C14376" w14:textId="77777777" w:rsidR="004D2F89" w:rsidRPr="00A80B88" w:rsidRDefault="004D2F89" w:rsidP="002D1A61">
      <w:pPr>
        <w:spacing w:line="276" w:lineRule="auto"/>
        <w:rPr>
          <w:i/>
          <w:lang w:val="lt-LT"/>
        </w:rPr>
      </w:pPr>
      <w:r w:rsidRPr="00A80B88">
        <w:rPr>
          <w:i/>
          <w:lang w:val="lt-LT"/>
        </w:rPr>
        <w:t>Užduoties tikslas:</w:t>
      </w:r>
      <w:r w:rsidRPr="00A80B88">
        <w:rPr>
          <w:i/>
          <w:iCs/>
          <w:lang w:val="lt-LT"/>
        </w:rPr>
        <w:t xml:space="preserve"> Apskaičiuoti lakšto, kurio storis 2 mm </w:t>
      </w:r>
      <w:r w:rsidRPr="00A80B88">
        <w:rPr>
          <w:i/>
          <w:lang w:val="lt-LT"/>
        </w:rPr>
        <w:t>kirtimo jėgą, maksimalų kirpimo stiprį ir kirpimo darbą.</w:t>
      </w:r>
    </w:p>
    <w:p w14:paraId="4545E0AE" w14:textId="77777777" w:rsidR="004D2F89" w:rsidRPr="00A80B88" w:rsidRDefault="004D2F89" w:rsidP="002D1A61">
      <w:pPr>
        <w:spacing w:line="276" w:lineRule="auto"/>
        <w:rPr>
          <w:lang w:val="lt-LT"/>
        </w:rPr>
      </w:pPr>
      <w:r w:rsidRPr="00A80B88">
        <w:rPr>
          <w:i/>
          <w:iCs/>
          <w:lang w:val="lt-LT"/>
        </w:rPr>
        <w:t xml:space="preserve">Užduotis: Pagal pateiktus pradinius duomenis apskaičiuoti </w:t>
      </w:r>
      <w:r w:rsidRPr="00A80B88">
        <w:rPr>
          <w:lang w:val="lt-LT"/>
        </w:rPr>
        <w:t>kirtimo jėgą, maksimalų kirpimo stiprį ir kirpimo darbą:</w:t>
      </w:r>
    </w:p>
    <w:p w14:paraId="24C952BF" w14:textId="77777777" w:rsidR="004D2F89" w:rsidRPr="00A80B88" w:rsidRDefault="004D2F89" w:rsidP="002D1A61">
      <w:pPr>
        <w:pStyle w:val="ListParagraph"/>
        <w:numPr>
          <w:ilvl w:val="0"/>
          <w:numId w:val="207"/>
        </w:numPr>
        <w:spacing w:line="276" w:lineRule="auto"/>
        <w:ind w:left="0" w:firstLine="0"/>
        <w:rPr>
          <w:lang w:val="lt-LT"/>
        </w:rPr>
      </w:pPr>
      <w:r w:rsidRPr="00A80B88">
        <w:rPr>
          <w:i/>
          <w:lang w:val="lt-LT"/>
        </w:rPr>
        <w:t>d</w:t>
      </w:r>
      <w:r w:rsidRPr="00A80B88">
        <w:rPr>
          <w:lang w:val="lt-LT"/>
        </w:rPr>
        <w:t xml:space="preserve"> – </w:t>
      </w:r>
      <w:proofErr w:type="spellStart"/>
      <w:r w:rsidRPr="00A80B88">
        <w:rPr>
          <w:lang w:val="lt-LT"/>
        </w:rPr>
        <w:t>puansono</w:t>
      </w:r>
      <w:proofErr w:type="spellEnd"/>
      <w:r w:rsidRPr="00A80B88">
        <w:rPr>
          <w:lang w:val="lt-LT"/>
        </w:rPr>
        <w:t xml:space="preserve"> skersmuo; </w:t>
      </w:r>
      <w:r w:rsidRPr="00A80B88">
        <w:rPr>
          <w:i/>
          <w:lang w:val="lt-LT"/>
        </w:rPr>
        <w:t xml:space="preserve">d </w:t>
      </w:r>
      <w:r w:rsidRPr="00A80B88">
        <w:rPr>
          <w:lang w:val="lt-LT"/>
        </w:rPr>
        <w:t>=50 mm;</w:t>
      </w:r>
    </w:p>
    <w:p w14:paraId="5A783390" w14:textId="77777777" w:rsidR="004D2F89" w:rsidRPr="00A80B88" w:rsidRDefault="004D2F89" w:rsidP="002D1A61">
      <w:pPr>
        <w:pStyle w:val="ListParagraph"/>
        <w:numPr>
          <w:ilvl w:val="0"/>
          <w:numId w:val="207"/>
        </w:numPr>
        <w:spacing w:line="276" w:lineRule="auto"/>
        <w:ind w:left="0" w:firstLine="0"/>
        <w:rPr>
          <w:lang w:val="lt-LT"/>
        </w:rPr>
      </w:pPr>
      <w:proofErr w:type="spellStart"/>
      <w:r w:rsidRPr="00A80B88">
        <w:rPr>
          <w:i/>
          <w:lang w:val="lt-LT"/>
        </w:rPr>
        <w:t>R</w:t>
      </w:r>
      <w:r w:rsidRPr="00A80B88">
        <w:rPr>
          <w:i/>
          <w:vertAlign w:val="subscript"/>
          <w:lang w:val="lt-LT"/>
        </w:rPr>
        <w:t>m</w:t>
      </w:r>
      <w:proofErr w:type="spellEnd"/>
      <w:r w:rsidRPr="00A80B88">
        <w:rPr>
          <w:i/>
          <w:vertAlign w:val="subscript"/>
          <w:lang w:val="lt-LT"/>
        </w:rPr>
        <w:t xml:space="preserve"> </w:t>
      </w:r>
      <w:proofErr w:type="spellStart"/>
      <w:r w:rsidRPr="00A80B88">
        <w:rPr>
          <w:i/>
          <w:vertAlign w:val="subscript"/>
          <w:lang w:val="lt-LT"/>
        </w:rPr>
        <w:t>max</w:t>
      </w:r>
      <w:proofErr w:type="spellEnd"/>
      <w:r w:rsidRPr="00A80B88">
        <w:rPr>
          <w:i/>
          <w:vertAlign w:val="subscript"/>
          <w:lang w:val="lt-LT"/>
        </w:rPr>
        <w:t xml:space="preserve"> </w:t>
      </w:r>
      <w:r w:rsidRPr="00A80B88">
        <w:rPr>
          <w:lang w:val="lt-LT"/>
        </w:rPr>
        <w:t xml:space="preserve">– maksimalus tempimo stipris, </w:t>
      </w:r>
      <w:proofErr w:type="spellStart"/>
      <w:r w:rsidRPr="00A80B88">
        <w:rPr>
          <w:i/>
          <w:lang w:val="lt-LT"/>
        </w:rPr>
        <w:t>R</w:t>
      </w:r>
      <w:r w:rsidRPr="00A80B88">
        <w:rPr>
          <w:i/>
          <w:vertAlign w:val="subscript"/>
          <w:lang w:val="lt-LT"/>
        </w:rPr>
        <w:t>m</w:t>
      </w:r>
      <w:proofErr w:type="spellEnd"/>
      <w:r w:rsidRPr="00A80B88">
        <w:rPr>
          <w:lang w:val="lt-LT"/>
        </w:rPr>
        <w:t xml:space="preserve"> = 500 </w:t>
      </w:r>
      <w:proofErr w:type="spellStart"/>
      <w:r w:rsidRPr="00A80B88">
        <w:rPr>
          <w:lang w:val="lt-LT"/>
        </w:rPr>
        <w:t>MPa</w:t>
      </w:r>
      <w:proofErr w:type="spellEnd"/>
    </w:p>
    <w:p w14:paraId="505F14C5" w14:textId="77777777" w:rsidR="004D2F89" w:rsidRPr="00A80B88" w:rsidRDefault="004D2F89" w:rsidP="002D1A61">
      <w:pPr>
        <w:pStyle w:val="ListParagraph"/>
        <w:numPr>
          <w:ilvl w:val="0"/>
          <w:numId w:val="207"/>
        </w:numPr>
        <w:spacing w:line="276" w:lineRule="auto"/>
        <w:ind w:left="0" w:firstLine="0"/>
        <w:rPr>
          <w:lang w:val="lt-LT"/>
        </w:rPr>
      </w:pPr>
      <w:r w:rsidRPr="00A80B88">
        <w:rPr>
          <w:i/>
          <w:lang w:val="lt-LT"/>
        </w:rPr>
        <w:t xml:space="preserve">s – </w:t>
      </w:r>
      <w:r w:rsidRPr="00A80B88">
        <w:rPr>
          <w:lang w:val="lt-LT"/>
        </w:rPr>
        <w:t>metalo lakšto storis</w:t>
      </w:r>
      <w:r w:rsidRPr="00A80B88">
        <w:rPr>
          <w:i/>
          <w:lang w:val="lt-LT"/>
        </w:rPr>
        <w:t>, s</w:t>
      </w:r>
      <w:r w:rsidRPr="00A80B88">
        <w:rPr>
          <w:lang w:val="lt-LT"/>
        </w:rPr>
        <w:t>= 2 mm.</w:t>
      </w:r>
    </w:p>
    <w:p w14:paraId="6AACB443" w14:textId="77777777" w:rsidR="004D2F89" w:rsidRPr="00A80B88" w:rsidRDefault="004D2F89" w:rsidP="002D1A61">
      <w:pPr>
        <w:spacing w:line="276" w:lineRule="auto"/>
        <w:jc w:val="center"/>
        <w:rPr>
          <w:rFonts w:eastAsia="Times New Roman"/>
          <w:lang w:val="lt-LT"/>
        </w:rPr>
      </w:pPr>
      <w:r w:rsidRPr="00A80B88">
        <w:rPr>
          <w:noProof/>
          <w:lang w:val="lt-LT" w:eastAsia="lt-LT"/>
        </w:rPr>
        <w:drawing>
          <wp:inline distT="0" distB="0" distL="0" distR="0" wp14:anchorId="0675AF10" wp14:editId="0A92003B">
            <wp:extent cx="2226110" cy="1052512"/>
            <wp:effectExtent l="0" t="0" r="2540" b="0"/>
            <wp:docPr id="15908684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46">
                      <a:extLst>
                        <a:ext uri="{28A0092B-C50C-407E-A947-70E740481C1C}">
                          <a14:useLocalDpi xmlns:a14="http://schemas.microsoft.com/office/drawing/2010/main" val="0"/>
                        </a:ext>
                      </a:extLst>
                    </a:blip>
                    <a:stretch>
                      <a:fillRect/>
                    </a:stretch>
                  </pic:blipFill>
                  <pic:spPr>
                    <a:xfrm>
                      <a:off x="0" y="0"/>
                      <a:ext cx="2226110" cy="1052512"/>
                    </a:xfrm>
                    <a:prstGeom prst="rect">
                      <a:avLst/>
                    </a:prstGeom>
                  </pic:spPr>
                </pic:pic>
              </a:graphicData>
            </a:graphic>
          </wp:inline>
        </w:drawing>
      </w:r>
    </w:p>
    <w:p w14:paraId="7E8C615A" w14:textId="369567AD" w:rsidR="004D2F89" w:rsidRPr="00A80B88" w:rsidRDefault="318A5116" w:rsidP="002D1A61">
      <w:pPr>
        <w:spacing w:line="276" w:lineRule="auto"/>
        <w:jc w:val="center"/>
        <w:rPr>
          <w:sz w:val="32"/>
          <w:szCs w:val="32"/>
          <w:lang w:val="lt-LT"/>
        </w:rPr>
      </w:pPr>
      <w:r w:rsidRPr="00A80B88">
        <w:rPr>
          <w:rFonts w:eastAsia="Times New Roman"/>
          <w:lang w:val="lt-LT"/>
        </w:rPr>
        <w:t>3</w:t>
      </w:r>
      <w:r w:rsidR="004D2F89" w:rsidRPr="00A80B88">
        <w:rPr>
          <w:rFonts w:eastAsia="Times New Roman"/>
          <w:lang w:val="lt-LT"/>
        </w:rPr>
        <w:t xml:space="preserve"> pav. Kirtimo jėgos skaičiavimo schema</w:t>
      </w:r>
    </w:p>
    <w:p w14:paraId="6A7FB2ED" w14:textId="36343D2A"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ir kt. (2012). </w:t>
      </w:r>
      <w:proofErr w:type="spellStart"/>
      <w:r w:rsidRPr="00A80B88">
        <w:rPr>
          <w:i/>
          <w:sz w:val="20"/>
          <w:szCs w:val="20"/>
          <w:lang w:val="lt-LT"/>
        </w:rPr>
        <w:t>Mechanical</w:t>
      </w:r>
      <w:proofErr w:type="spellEnd"/>
      <w:r w:rsidRPr="00A80B88">
        <w:rPr>
          <w:i/>
          <w:sz w:val="20"/>
          <w:szCs w:val="20"/>
          <w:lang w:val="lt-LT"/>
        </w:rPr>
        <w:t xml:space="preserve"> </w:t>
      </w:r>
      <w:proofErr w:type="spellStart"/>
      <w:r w:rsidRPr="00A80B88">
        <w:rPr>
          <w:i/>
          <w:sz w:val="20"/>
          <w:szCs w:val="20"/>
          <w:lang w:val="lt-LT"/>
        </w:rPr>
        <w:t>and</w:t>
      </w:r>
      <w:proofErr w:type="spellEnd"/>
      <w:r w:rsidRPr="00A80B88">
        <w:rPr>
          <w:i/>
          <w:sz w:val="20"/>
          <w:szCs w:val="20"/>
          <w:lang w:val="lt-LT"/>
        </w:rPr>
        <w:t xml:space="preserve"> </w:t>
      </w:r>
      <w:proofErr w:type="spellStart"/>
      <w:r w:rsidRPr="00A80B88">
        <w:rPr>
          <w:i/>
          <w:sz w:val="20"/>
          <w:szCs w:val="20"/>
          <w:lang w:val="lt-LT"/>
        </w:rPr>
        <w:t>Metal</w:t>
      </w:r>
      <w:proofErr w:type="spellEnd"/>
      <w:r w:rsidRPr="00A80B88">
        <w:rPr>
          <w:i/>
          <w:sz w:val="20"/>
          <w:szCs w:val="20"/>
          <w:lang w:val="lt-LT"/>
        </w:rPr>
        <w:t xml:space="preserve"> </w:t>
      </w:r>
      <w:proofErr w:type="spellStart"/>
      <w:r w:rsidRPr="00A80B88">
        <w:rPr>
          <w:i/>
          <w:sz w:val="20"/>
          <w:szCs w:val="20"/>
          <w:lang w:val="lt-LT"/>
        </w:rPr>
        <w:t>Trades</w:t>
      </w:r>
      <w:proofErr w:type="spellEnd"/>
      <w:r w:rsidRPr="00A80B88">
        <w:rPr>
          <w:i/>
          <w:sz w:val="20"/>
          <w:szCs w:val="20"/>
          <w:lang w:val="lt-LT"/>
        </w:rPr>
        <w:t xml:space="preserve"> </w:t>
      </w:r>
      <w:proofErr w:type="spellStart"/>
      <w:r w:rsidRPr="00A80B88">
        <w:rPr>
          <w:i/>
          <w:sz w:val="20"/>
          <w:szCs w:val="20"/>
          <w:lang w:val="lt-LT"/>
        </w:rPr>
        <w:t>Handbook</w:t>
      </w:r>
      <w:proofErr w:type="spellEnd"/>
      <w:r w:rsidRPr="00A80B88">
        <w:rPr>
          <w:i/>
          <w:sz w:val="20"/>
          <w:szCs w:val="20"/>
          <w:lang w:val="lt-LT"/>
        </w:rPr>
        <w:t xml:space="preserve">, 3ed </w:t>
      </w:r>
      <w:proofErr w:type="spellStart"/>
      <w:r w:rsidRPr="00A80B88">
        <w:rPr>
          <w:i/>
          <w:sz w:val="20"/>
          <w:szCs w:val="20"/>
          <w:lang w:val="lt-LT"/>
        </w:rPr>
        <w:t>edition</w:t>
      </w:r>
      <w:proofErr w:type="spellEnd"/>
      <w:r w:rsidRPr="00A80B88">
        <w:rPr>
          <w:i/>
          <w:sz w:val="20"/>
          <w:szCs w:val="20"/>
          <w:lang w:val="lt-LT"/>
        </w:rPr>
        <w:t>.</w:t>
      </w:r>
      <w:r w:rsidRPr="00A80B88">
        <w:rPr>
          <w:sz w:val="20"/>
          <w:szCs w:val="20"/>
          <w:lang w:val="lt-LT"/>
        </w:rPr>
        <w:t xml:space="preserve"> </w:t>
      </w:r>
      <w:proofErr w:type="spellStart"/>
      <w:r w:rsidRPr="00A80B88">
        <w:rPr>
          <w:sz w:val="20"/>
          <w:szCs w:val="20"/>
          <w:lang w:val="lt-LT"/>
        </w:rPr>
        <w:t>Verlag</w:t>
      </w:r>
      <w:proofErr w:type="spellEnd"/>
      <w:r w:rsidRPr="00A80B88">
        <w:rPr>
          <w:sz w:val="20"/>
          <w:szCs w:val="20"/>
          <w:lang w:val="lt-LT"/>
        </w:rPr>
        <w:t xml:space="preserve"> Europa-</w:t>
      </w:r>
      <w:proofErr w:type="spellStart"/>
      <w:r w:rsidRPr="00A80B88">
        <w:rPr>
          <w:sz w:val="20"/>
          <w:szCs w:val="20"/>
          <w:lang w:val="lt-LT"/>
        </w:rPr>
        <w:t>Lehrmittel</w:t>
      </w:r>
      <w:proofErr w:type="spellEnd"/>
      <w:r w:rsidRPr="00A80B88">
        <w:rPr>
          <w:sz w:val="20"/>
          <w:szCs w:val="20"/>
          <w:lang w:val="lt-LT"/>
        </w:rPr>
        <w:t xml:space="preserve"> </w:t>
      </w:r>
      <w:proofErr w:type="spellStart"/>
      <w:r w:rsidRPr="00A80B88">
        <w:rPr>
          <w:sz w:val="20"/>
          <w:szCs w:val="20"/>
          <w:lang w:val="lt-LT"/>
        </w:rPr>
        <w:t>Nourney</w:t>
      </w:r>
      <w:proofErr w:type="spellEnd"/>
      <w:r w:rsidRPr="00A80B88">
        <w:rPr>
          <w:sz w:val="20"/>
          <w:szCs w:val="20"/>
          <w:lang w:val="lt-LT"/>
        </w:rPr>
        <w:t xml:space="preserve">, </w:t>
      </w:r>
      <w:proofErr w:type="spellStart"/>
      <w:r w:rsidRPr="00A80B88">
        <w:rPr>
          <w:sz w:val="20"/>
          <w:szCs w:val="20"/>
          <w:lang w:val="lt-LT"/>
        </w:rPr>
        <w:t>Vollmer</w:t>
      </w:r>
      <w:proofErr w:type="spellEnd"/>
      <w:r w:rsidRPr="00A80B88">
        <w:rPr>
          <w:sz w:val="20"/>
          <w:szCs w:val="20"/>
          <w:lang w:val="lt-LT"/>
        </w:rPr>
        <w:t xml:space="preserve"> </w:t>
      </w:r>
      <w:proofErr w:type="spellStart"/>
      <w:r w:rsidRPr="00A80B88">
        <w:rPr>
          <w:sz w:val="20"/>
          <w:szCs w:val="20"/>
          <w:lang w:val="lt-LT"/>
        </w:rPr>
        <w:t>GmbH</w:t>
      </w:r>
      <w:proofErr w:type="spellEnd"/>
      <w:r w:rsidRPr="00A80B88">
        <w:rPr>
          <w:sz w:val="20"/>
          <w:szCs w:val="20"/>
          <w:lang w:val="lt-LT"/>
        </w:rPr>
        <w:t xml:space="preserve"> &amp; C</w:t>
      </w:r>
    </w:p>
    <w:p w14:paraId="6167985E" w14:textId="77777777" w:rsidR="004D2F89" w:rsidRPr="00B66322" w:rsidRDefault="004D2F89" w:rsidP="002D1A61">
      <w:pPr>
        <w:spacing w:line="276" w:lineRule="auto"/>
        <w:rPr>
          <w:i/>
          <w:lang w:val="lt-LT"/>
        </w:rPr>
      </w:pPr>
      <w:r w:rsidRPr="00B66322">
        <w:rPr>
          <w:i/>
          <w:lang w:val="lt-LT"/>
        </w:rPr>
        <w:t xml:space="preserve">Užduoties detalizavimas: </w:t>
      </w:r>
    </w:p>
    <w:p w14:paraId="5E4D3E04" w14:textId="77777777" w:rsidR="004D2F89" w:rsidRPr="00B66322" w:rsidRDefault="004D2F89" w:rsidP="002D1A61">
      <w:pPr>
        <w:spacing w:line="276" w:lineRule="auto"/>
        <w:rPr>
          <w:i/>
          <w:lang w:val="lt-LT"/>
        </w:rPr>
      </w:pPr>
      <w:r w:rsidRPr="00B66322">
        <w:rPr>
          <w:i/>
          <w:lang w:val="lt-LT"/>
        </w:rPr>
        <w:t>Kirtimo jėga apskaičiuojama iš formulės:</w:t>
      </w:r>
    </w:p>
    <w:p w14:paraId="5451008F" w14:textId="77777777" w:rsidR="004D2F89" w:rsidRPr="00B66322" w:rsidRDefault="004D2F89" w:rsidP="002D1A61">
      <w:pPr>
        <w:spacing w:line="276" w:lineRule="auto"/>
        <w:rPr>
          <w:i/>
          <w:lang w:val="lt-LT"/>
        </w:rPr>
      </w:pPr>
      <m:oMathPara>
        <m:oMathParaPr>
          <m:jc m:val="center"/>
        </m:oMathParaPr>
        <m:oMath>
          <m:r>
            <w:rPr>
              <w:rFonts w:ascii="Cambria Math" w:eastAsiaTheme="minorEastAsia" w:hAnsi="Cambria Math"/>
              <w:lang w:val="lt-LT"/>
            </w:rPr>
            <m:t>F</m:t>
          </m:r>
          <m:r>
            <w:rPr>
              <w:rFonts w:ascii="Cambria Math" w:hAnsi="Cambria Math"/>
              <w:lang w:val="lt-LT"/>
            </w:rPr>
            <m:t>=S∙</m:t>
          </m:r>
          <m:sSub>
            <m:sSubPr>
              <m:ctrlPr>
                <w:rPr>
                  <w:rFonts w:ascii="Cambria Math" w:hAnsi="Cambria Math"/>
                  <w:i/>
                  <w:lang w:val="lt-LT"/>
                </w:rPr>
              </m:ctrlPr>
            </m:sSubPr>
            <m:e>
              <m:r>
                <w:rPr>
                  <w:rFonts w:ascii="Cambria Math" w:hAnsi="Cambria Math"/>
                  <w:lang w:val="lt-LT"/>
                </w:rPr>
                <m:t>τ</m:t>
              </m:r>
            </m:e>
            <m:sub>
              <m:r>
                <w:rPr>
                  <w:rFonts w:ascii="Cambria Math" w:hAnsi="Cambria Math"/>
                  <w:lang w:val="lt-LT"/>
                </w:rPr>
                <m:t>s max</m:t>
              </m:r>
            </m:sub>
          </m:sSub>
        </m:oMath>
      </m:oMathPara>
    </w:p>
    <w:p w14:paraId="428F5760" w14:textId="77777777" w:rsidR="004D2F89" w:rsidRPr="00B66322" w:rsidRDefault="004D2F89" w:rsidP="002D1A61">
      <w:pPr>
        <w:spacing w:line="276" w:lineRule="auto"/>
        <w:rPr>
          <w:i/>
          <w:lang w:val="lt-LT"/>
        </w:rPr>
      </w:pPr>
      <w:r w:rsidRPr="00B66322">
        <w:rPr>
          <w:i/>
          <w:lang w:val="lt-LT"/>
        </w:rPr>
        <w:t>Maksimalus kirtimo stipris apskaičiuojamas iš formulės:</w:t>
      </w:r>
    </w:p>
    <w:p w14:paraId="1017C728" w14:textId="77777777" w:rsidR="004D2F89" w:rsidRPr="00B66322" w:rsidRDefault="006000E8" w:rsidP="002D1A61">
      <w:pPr>
        <w:spacing w:line="276" w:lineRule="auto"/>
        <w:jc w:val="center"/>
        <w:rPr>
          <w:rFonts w:eastAsiaTheme="minorEastAsia"/>
          <w:i/>
          <w:lang w:val="lt-LT"/>
        </w:rPr>
      </w:pPr>
      <m:oMathPara>
        <m:oMathParaPr>
          <m:jc m:val="center"/>
        </m:oMathParaPr>
        <m:oMath>
          <m:sSub>
            <m:sSubPr>
              <m:ctrlPr>
                <w:rPr>
                  <w:rFonts w:ascii="Cambria Math" w:eastAsiaTheme="minorEastAsia" w:hAnsi="Cambria Math"/>
                  <w:i/>
                  <w:lang w:val="lt-LT"/>
                </w:rPr>
              </m:ctrlPr>
            </m:sSubPr>
            <m:e>
              <m:r>
                <w:rPr>
                  <w:rFonts w:ascii="Cambria Math" w:eastAsiaTheme="minorEastAsia" w:hAnsi="Cambria Math"/>
                  <w:lang w:val="lt-LT"/>
                </w:rPr>
                <m:t>τ</m:t>
              </m:r>
            </m:e>
            <m:sub>
              <m:r>
                <w:rPr>
                  <w:rFonts w:ascii="Cambria Math" w:eastAsiaTheme="minorEastAsia" w:hAnsi="Cambria Math"/>
                  <w:lang w:val="lt-LT"/>
                </w:rPr>
                <m:t>s max</m:t>
              </m:r>
            </m:sub>
          </m:sSub>
          <m:r>
            <w:rPr>
              <w:rFonts w:ascii="Cambria Math" w:hAnsi="Cambria Math"/>
              <w:lang w:val="lt-LT"/>
            </w:rPr>
            <m:t>=0,8∙</m:t>
          </m:r>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m max</m:t>
              </m:r>
            </m:sub>
          </m:sSub>
        </m:oMath>
      </m:oMathPara>
    </w:p>
    <w:p w14:paraId="7B4015BB" w14:textId="77777777" w:rsidR="004D2F89" w:rsidRPr="00B66322" w:rsidRDefault="004D2F89" w:rsidP="002D1A61">
      <w:pPr>
        <w:spacing w:line="276" w:lineRule="auto"/>
        <w:rPr>
          <w:rFonts w:eastAsiaTheme="minorEastAsia"/>
          <w:i/>
          <w:lang w:val="lt-LT"/>
        </w:rPr>
      </w:pPr>
      <w:r w:rsidRPr="00B66322">
        <w:rPr>
          <w:rFonts w:eastAsiaTheme="minorEastAsia"/>
          <w:i/>
          <w:lang w:val="lt-LT"/>
        </w:rPr>
        <w:t xml:space="preserve">Kirtimo darbas </w:t>
      </w:r>
      <w:r w:rsidRPr="00B66322">
        <w:rPr>
          <w:i/>
          <w:lang w:val="lt-LT"/>
        </w:rPr>
        <w:t>apskaičiuojamas iš formulės</w:t>
      </w:r>
      <w:r w:rsidRPr="00B66322">
        <w:rPr>
          <w:rFonts w:eastAsiaTheme="minorEastAsia"/>
          <w:i/>
          <w:lang w:val="lt-LT"/>
        </w:rPr>
        <w:t xml:space="preserve">: </w:t>
      </w:r>
    </w:p>
    <w:p w14:paraId="648E9CB8" w14:textId="77777777" w:rsidR="004D2F89" w:rsidRPr="00B66322" w:rsidRDefault="004D2F89" w:rsidP="002D1A61">
      <w:pPr>
        <w:spacing w:line="276" w:lineRule="auto"/>
        <w:rPr>
          <w:rFonts w:eastAsiaTheme="minorEastAsia"/>
          <w:i/>
          <w:lang w:val="lt-LT"/>
        </w:rPr>
      </w:pPr>
      <m:oMathPara>
        <m:oMathParaPr>
          <m:jc m:val="center"/>
        </m:oMathParaPr>
        <m:oMath>
          <m:r>
            <w:rPr>
              <w:rFonts w:ascii="Cambria Math" w:hAnsi="Cambria Math"/>
              <w:lang w:val="lt-LT"/>
            </w:rPr>
            <m:t>W=</m:t>
          </m:r>
          <m:f>
            <m:fPr>
              <m:ctrlPr>
                <w:rPr>
                  <w:rFonts w:ascii="Cambria Math" w:hAnsi="Cambria Math"/>
                  <w:i/>
                  <w:lang w:val="lt-LT"/>
                </w:rPr>
              </m:ctrlPr>
            </m:fPr>
            <m:num>
              <m:r>
                <w:rPr>
                  <w:rFonts w:ascii="Cambria Math" w:hAnsi="Cambria Math"/>
                  <w:lang w:val="lt-LT"/>
                </w:rPr>
                <m:t>2</m:t>
              </m:r>
            </m:num>
            <m:den>
              <m:r>
                <w:rPr>
                  <w:rFonts w:ascii="Cambria Math" w:hAnsi="Cambria Math"/>
                  <w:lang w:val="lt-LT"/>
                </w:rPr>
                <m:t>3</m:t>
              </m:r>
            </m:den>
          </m:f>
          <m:r>
            <w:rPr>
              <w:rFonts w:ascii="Cambria Math" w:hAnsi="Cambria Math"/>
              <w:lang w:val="lt-LT"/>
            </w:rPr>
            <m:t>∙F∙s</m:t>
          </m:r>
        </m:oMath>
      </m:oMathPara>
    </w:p>
    <w:p w14:paraId="1D1C1F8E" w14:textId="77777777" w:rsidR="004D2F89" w:rsidRPr="00B66322" w:rsidRDefault="004D2F89" w:rsidP="002D1A61">
      <w:pPr>
        <w:spacing w:line="276" w:lineRule="auto"/>
        <w:rPr>
          <w:i/>
          <w:lang w:val="lt-LT"/>
        </w:rPr>
      </w:pPr>
      <w:r w:rsidRPr="00B66322">
        <w:rPr>
          <w:i/>
          <w:lang w:val="lt-LT"/>
        </w:rPr>
        <w:t xml:space="preserve">ATSAKYMAS: </w:t>
      </w:r>
      <w:proofErr w:type="spellStart"/>
      <w:r w:rsidRPr="00B66322">
        <w:rPr>
          <w:i/>
          <w:lang w:val="lt-LT"/>
        </w:rPr>
        <w:t>τ</w:t>
      </w:r>
      <w:r w:rsidRPr="00B66322">
        <w:rPr>
          <w:i/>
          <w:vertAlign w:val="subscript"/>
          <w:lang w:val="lt-LT"/>
        </w:rPr>
        <w:t>s</w:t>
      </w:r>
      <w:proofErr w:type="spellEnd"/>
      <w:r w:rsidRPr="00B66322">
        <w:rPr>
          <w:i/>
          <w:vertAlign w:val="subscript"/>
          <w:lang w:val="lt-LT"/>
        </w:rPr>
        <w:t xml:space="preserve"> </w:t>
      </w:r>
      <w:proofErr w:type="spellStart"/>
      <w:r w:rsidRPr="00B66322">
        <w:rPr>
          <w:i/>
          <w:vertAlign w:val="subscript"/>
          <w:lang w:val="lt-LT"/>
        </w:rPr>
        <w:t>max</w:t>
      </w:r>
      <w:proofErr w:type="spellEnd"/>
      <w:r w:rsidRPr="00B66322">
        <w:rPr>
          <w:i/>
          <w:vertAlign w:val="subscript"/>
          <w:lang w:val="lt-LT"/>
        </w:rPr>
        <w:t xml:space="preserve"> = </w:t>
      </w:r>
      <w:r w:rsidRPr="00B66322">
        <w:rPr>
          <w:i/>
          <w:lang w:val="lt-LT"/>
        </w:rPr>
        <w:t xml:space="preserve">_____ </w:t>
      </w:r>
      <w:proofErr w:type="spellStart"/>
      <w:r w:rsidRPr="00B66322">
        <w:rPr>
          <w:i/>
          <w:lang w:val="lt-LT"/>
        </w:rPr>
        <w:t>MPa</w:t>
      </w:r>
      <w:proofErr w:type="spellEnd"/>
      <w:r w:rsidRPr="00B66322">
        <w:rPr>
          <w:i/>
          <w:lang w:val="lt-LT"/>
        </w:rPr>
        <w:t>,</w:t>
      </w:r>
      <w:r w:rsidRPr="00B66322">
        <w:rPr>
          <w:i/>
          <w:vertAlign w:val="subscript"/>
          <w:lang w:val="lt-LT"/>
        </w:rPr>
        <w:t xml:space="preserve">  </w:t>
      </w:r>
      <w:r w:rsidRPr="00B66322">
        <w:rPr>
          <w:i/>
          <w:lang w:val="lt-LT"/>
        </w:rPr>
        <w:t xml:space="preserve">F = ______ N, W = _______ </w:t>
      </w:r>
      <w:proofErr w:type="spellStart"/>
      <w:r w:rsidRPr="00B66322">
        <w:rPr>
          <w:i/>
          <w:lang w:val="lt-LT"/>
        </w:rPr>
        <w:t>Nm</w:t>
      </w:r>
      <w:proofErr w:type="spellEnd"/>
    </w:p>
    <w:p w14:paraId="6B524CB4" w14:textId="77777777" w:rsidR="003D709A" w:rsidRPr="00B66322" w:rsidRDefault="003D709A" w:rsidP="002D1A61">
      <w:pPr>
        <w:spacing w:line="276" w:lineRule="auto"/>
        <w:rPr>
          <w:lang w:val="lt-LT"/>
        </w:rPr>
      </w:pPr>
    </w:p>
    <w:p w14:paraId="5AF34B19" w14:textId="77777777" w:rsidR="004D2F89" w:rsidRPr="00B66322" w:rsidRDefault="004D2F89" w:rsidP="002D1A61">
      <w:pPr>
        <w:spacing w:line="276" w:lineRule="auto"/>
        <w:rPr>
          <w:rFonts w:eastAsia="Times New Roman"/>
          <w:i/>
          <w:iCs/>
          <w:lang w:val="lt-LT"/>
        </w:rPr>
      </w:pPr>
    </w:p>
    <w:p w14:paraId="4294E6FB" w14:textId="77777777" w:rsidR="004D2F89" w:rsidRPr="00B66322" w:rsidRDefault="004D2F89" w:rsidP="002D1A61">
      <w:pPr>
        <w:spacing w:line="276" w:lineRule="auto"/>
        <w:rPr>
          <w:rFonts w:eastAsia="Times New Roman"/>
          <w:lang w:val="lt-LT"/>
        </w:rPr>
      </w:pPr>
      <w:r w:rsidRPr="00B66322">
        <w:rPr>
          <w:rFonts w:eastAsia="Times New Roman"/>
          <w:i/>
          <w:iCs/>
          <w:lang w:val="lt-LT"/>
        </w:rPr>
        <w:t>6 užduotis:</w:t>
      </w:r>
      <w:r w:rsidRPr="00B66322">
        <w:rPr>
          <w:rFonts w:eastAsia="Times New Roman"/>
          <w:lang w:val="lt-LT"/>
        </w:rPr>
        <w:t xml:space="preserve"> ŠTAMPO KOTO VIETOS NUSTATYMAS, KAI ŽINOMAS SUNKIO SVORIO CENTRAS</w:t>
      </w:r>
    </w:p>
    <w:p w14:paraId="656E1069" w14:textId="77777777" w:rsidR="004D2F89" w:rsidRPr="00B66322" w:rsidRDefault="004D2F89" w:rsidP="002D1A61">
      <w:pPr>
        <w:spacing w:line="276" w:lineRule="auto"/>
        <w:rPr>
          <w:rFonts w:eastAsia="Times New Roman"/>
          <w:i/>
          <w:iCs/>
          <w:lang w:val="lt-LT"/>
        </w:rPr>
      </w:pPr>
      <w:r w:rsidRPr="00B66322">
        <w:rPr>
          <w:i/>
          <w:iCs/>
          <w:lang w:val="lt-LT"/>
        </w:rPr>
        <w:lastRenderedPageBreak/>
        <w:t>Užduoties tikslas:</w:t>
      </w:r>
      <w:r w:rsidRPr="00B66322">
        <w:rPr>
          <w:rFonts w:eastAsia="Times New Roman"/>
          <w:i/>
          <w:iCs/>
          <w:lang w:val="lt-LT"/>
        </w:rPr>
        <w:t xml:space="preserve"> Apskaičiuoti štampo koto vietą, kai žinomas sunkio svorio centras.</w:t>
      </w:r>
    </w:p>
    <w:p w14:paraId="4A787532" w14:textId="66CDDE78" w:rsidR="004D2F89" w:rsidRPr="00B66322" w:rsidRDefault="004D2F89" w:rsidP="002D1A61">
      <w:pPr>
        <w:spacing w:line="276" w:lineRule="auto"/>
        <w:rPr>
          <w:i/>
          <w:iCs/>
          <w:lang w:val="lt-LT"/>
        </w:rPr>
      </w:pPr>
      <w:r w:rsidRPr="00B66322">
        <w:rPr>
          <w:i/>
          <w:iCs/>
          <w:lang w:val="lt-LT"/>
        </w:rPr>
        <w:t>Užduotis: Pagal pateikt</w:t>
      </w:r>
      <w:r w:rsidRPr="00B66322">
        <w:rPr>
          <w:rFonts w:eastAsia="Times New Roman"/>
          <w:i/>
          <w:iCs/>
          <w:lang w:val="lt-LT"/>
        </w:rPr>
        <w:t>ą štampo koto vietos nustatymo schemą (</w:t>
      </w:r>
      <w:r w:rsidR="0C52A0AC" w:rsidRPr="00B66322">
        <w:rPr>
          <w:rFonts w:eastAsia="Times New Roman"/>
          <w:i/>
          <w:iCs/>
          <w:lang w:val="lt-LT"/>
        </w:rPr>
        <w:t>4</w:t>
      </w:r>
      <w:r w:rsidRPr="00B66322">
        <w:rPr>
          <w:rFonts w:eastAsia="Times New Roman"/>
          <w:i/>
          <w:iCs/>
          <w:lang w:val="lt-LT"/>
        </w:rPr>
        <w:t xml:space="preserve"> pav.) apskaičiuokite atstumą „x“ </w:t>
      </w:r>
      <w:r w:rsidRPr="00B66322">
        <w:rPr>
          <w:i/>
          <w:iCs/>
          <w:lang w:val="lt-LT"/>
        </w:rPr>
        <w:t xml:space="preserve">iki jėgų centro „s“. Išorine iškirtimo </w:t>
      </w:r>
      <w:proofErr w:type="spellStart"/>
      <w:r w:rsidRPr="00B66322">
        <w:rPr>
          <w:i/>
          <w:iCs/>
          <w:lang w:val="lt-LT"/>
        </w:rPr>
        <w:t>puansono</w:t>
      </w:r>
      <w:proofErr w:type="spellEnd"/>
      <w:r w:rsidRPr="00B66322">
        <w:rPr>
          <w:i/>
          <w:iCs/>
          <w:lang w:val="lt-LT"/>
        </w:rPr>
        <w:t xml:space="preserve"> riba yra parinkta kaip atskaitos briauna.</w:t>
      </w:r>
    </w:p>
    <w:p w14:paraId="0A34CBF8" w14:textId="77777777" w:rsidR="004D2F89" w:rsidRPr="00B66322" w:rsidRDefault="004D2F89" w:rsidP="002D1A61">
      <w:pPr>
        <w:pStyle w:val="ListParagraph"/>
        <w:numPr>
          <w:ilvl w:val="0"/>
          <w:numId w:val="204"/>
        </w:numPr>
        <w:spacing w:line="276" w:lineRule="auto"/>
        <w:ind w:left="0" w:firstLine="0"/>
        <w:jc w:val="left"/>
        <w:rPr>
          <w:i/>
          <w:lang w:val="lt-LT"/>
        </w:rPr>
      </w:pPr>
      <w:r w:rsidRPr="00B66322">
        <w:rPr>
          <w:i/>
          <w:lang w:val="lt-LT"/>
        </w:rPr>
        <w:t xml:space="preserve">Iškirtimo </w:t>
      </w:r>
      <w:proofErr w:type="spellStart"/>
      <w:r w:rsidRPr="00B66322">
        <w:rPr>
          <w:i/>
          <w:lang w:val="lt-LT"/>
        </w:rPr>
        <w:t>puansonas</w:t>
      </w:r>
      <w:proofErr w:type="spellEnd"/>
      <w:r w:rsidRPr="00B66322">
        <w:rPr>
          <w:i/>
          <w:lang w:val="lt-LT"/>
        </w:rPr>
        <w:t>: C</w:t>
      </w:r>
      <w:r w:rsidRPr="00B66322">
        <w:rPr>
          <w:i/>
          <w:vertAlign w:val="subscript"/>
          <w:lang w:val="lt-LT"/>
        </w:rPr>
        <w:t>1</w:t>
      </w:r>
      <w:r w:rsidRPr="00B66322">
        <w:rPr>
          <w:i/>
          <w:lang w:val="lt-LT"/>
        </w:rPr>
        <w:t>=4×20mm =80 mm. a</w:t>
      </w:r>
      <w:r w:rsidRPr="00B66322">
        <w:rPr>
          <w:i/>
          <w:vertAlign w:val="subscript"/>
          <w:lang w:val="lt-LT"/>
        </w:rPr>
        <w:t>1</w:t>
      </w:r>
      <w:r w:rsidRPr="00B66322">
        <w:rPr>
          <w:i/>
          <w:lang w:val="lt-LT"/>
        </w:rPr>
        <w:t xml:space="preserve"> = 10 mm. </w:t>
      </w:r>
    </w:p>
    <w:p w14:paraId="2681A38A" w14:textId="77777777" w:rsidR="004D2F89" w:rsidRPr="00B66322" w:rsidRDefault="004D2F89" w:rsidP="002D1A61">
      <w:pPr>
        <w:pStyle w:val="ListParagraph"/>
        <w:numPr>
          <w:ilvl w:val="0"/>
          <w:numId w:val="204"/>
        </w:numPr>
        <w:spacing w:line="276" w:lineRule="auto"/>
        <w:ind w:left="0" w:firstLine="0"/>
        <w:jc w:val="left"/>
        <w:rPr>
          <w:i/>
          <w:iCs/>
          <w:lang w:val="lt-LT"/>
        </w:rPr>
      </w:pPr>
      <w:r w:rsidRPr="00B66322">
        <w:rPr>
          <w:i/>
          <w:iCs/>
          <w:lang w:val="lt-LT"/>
        </w:rPr>
        <w:t xml:space="preserve">Pramušimo </w:t>
      </w:r>
      <w:proofErr w:type="spellStart"/>
      <w:r w:rsidRPr="00B66322">
        <w:rPr>
          <w:i/>
          <w:iCs/>
          <w:lang w:val="lt-LT"/>
        </w:rPr>
        <w:t>puansonas</w:t>
      </w:r>
      <w:proofErr w:type="spellEnd"/>
      <w:r w:rsidRPr="00B66322">
        <w:rPr>
          <w:i/>
          <w:iCs/>
          <w:lang w:val="lt-LT"/>
        </w:rPr>
        <w:t>: C</w:t>
      </w:r>
      <w:r w:rsidRPr="00B66322">
        <w:rPr>
          <w:i/>
          <w:iCs/>
          <w:vertAlign w:val="subscript"/>
          <w:lang w:val="lt-LT"/>
        </w:rPr>
        <w:t>2</w:t>
      </w:r>
      <w:r w:rsidRPr="00B66322">
        <w:rPr>
          <w:i/>
          <w:iCs/>
          <w:lang w:val="lt-LT"/>
        </w:rPr>
        <w:t>=x×10mm =31,4 mm. a</w:t>
      </w:r>
      <w:r w:rsidRPr="00B66322">
        <w:rPr>
          <w:i/>
          <w:iCs/>
          <w:vertAlign w:val="subscript"/>
          <w:lang w:val="lt-LT"/>
        </w:rPr>
        <w:t>2</w:t>
      </w:r>
      <w:r w:rsidRPr="00B66322">
        <w:rPr>
          <w:i/>
          <w:iCs/>
          <w:lang w:val="lt-LT"/>
        </w:rPr>
        <w:t xml:space="preserve"> = 31 mm.</w:t>
      </w:r>
    </w:p>
    <w:p w14:paraId="566BB2AF" w14:textId="4BCBADD2" w:rsidR="004D2F89" w:rsidRPr="00A80B88" w:rsidRDefault="009CC593" w:rsidP="002D1A61">
      <w:pPr>
        <w:spacing w:line="276" w:lineRule="auto"/>
        <w:jc w:val="center"/>
      </w:pPr>
      <w:r w:rsidRPr="00A80B88">
        <w:rPr>
          <w:noProof/>
          <w:lang w:val="lt-LT" w:eastAsia="lt-LT"/>
        </w:rPr>
        <w:drawing>
          <wp:inline distT="0" distB="0" distL="0" distR="0" wp14:anchorId="4F581D68" wp14:editId="769F2576">
            <wp:extent cx="3592286" cy="2177823"/>
            <wp:effectExtent l="0" t="0" r="0" b="0"/>
            <wp:docPr id="1167448616" name="Paveikslėlis 116744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67448616"/>
                    <pic:cNvPicPr/>
                  </pic:nvPicPr>
                  <pic:blipFill>
                    <a:blip r:embed="rId247">
                      <a:extLst>
                        <a:ext uri="{28A0092B-C50C-407E-A947-70E740481C1C}">
                          <a14:useLocalDpi xmlns:a14="http://schemas.microsoft.com/office/drawing/2010/main" val="0"/>
                        </a:ext>
                      </a:extLst>
                    </a:blip>
                    <a:stretch>
                      <a:fillRect/>
                    </a:stretch>
                  </pic:blipFill>
                  <pic:spPr>
                    <a:xfrm>
                      <a:off x="0" y="0"/>
                      <a:ext cx="3592286" cy="2177823"/>
                    </a:xfrm>
                    <a:prstGeom prst="rect">
                      <a:avLst/>
                    </a:prstGeom>
                  </pic:spPr>
                </pic:pic>
              </a:graphicData>
            </a:graphic>
          </wp:inline>
        </w:drawing>
      </w:r>
    </w:p>
    <w:p w14:paraId="7CB2BD56" w14:textId="4F8F407D" w:rsidR="004D2F89" w:rsidRPr="00A80B88" w:rsidRDefault="5CF4805A" w:rsidP="002D1A61">
      <w:pPr>
        <w:spacing w:line="276" w:lineRule="auto"/>
        <w:jc w:val="center"/>
        <w:rPr>
          <w:sz w:val="32"/>
          <w:szCs w:val="32"/>
          <w:lang w:val="lt-LT"/>
        </w:rPr>
      </w:pPr>
      <w:r w:rsidRPr="00A80B88">
        <w:rPr>
          <w:rFonts w:eastAsia="Times New Roman"/>
          <w:lang w:val="lt-LT"/>
        </w:rPr>
        <w:t>4</w:t>
      </w:r>
      <w:r w:rsidR="004D2F89" w:rsidRPr="00A80B88">
        <w:rPr>
          <w:rFonts w:eastAsia="Times New Roman"/>
          <w:lang w:val="lt-LT"/>
        </w:rPr>
        <w:t xml:space="preserve"> pav. Atstumo iki jėgų centro skaičiavimo schema</w:t>
      </w:r>
    </w:p>
    <w:p w14:paraId="70167D4E" w14:textId="6A8772A6"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ir kt. (2012). </w:t>
      </w:r>
      <w:proofErr w:type="spellStart"/>
      <w:r w:rsidRPr="00A80B88">
        <w:rPr>
          <w:i/>
          <w:sz w:val="20"/>
          <w:szCs w:val="20"/>
          <w:lang w:val="lt-LT"/>
        </w:rPr>
        <w:t>Mechanical</w:t>
      </w:r>
      <w:proofErr w:type="spellEnd"/>
      <w:r w:rsidRPr="00A80B88">
        <w:rPr>
          <w:i/>
          <w:sz w:val="20"/>
          <w:szCs w:val="20"/>
          <w:lang w:val="lt-LT"/>
        </w:rPr>
        <w:t xml:space="preserve"> </w:t>
      </w:r>
      <w:proofErr w:type="spellStart"/>
      <w:r w:rsidRPr="00A80B88">
        <w:rPr>
          <w:i/>
          <w:sz w:val="20"/>
          <w:szCs w:val="20"/>
          <w:lang w:val="lt-LT"/>
        </w:rPr>
        <w:t>and</w:t>
      </w:r>
      <w:proofErr w:type="spellEnd"/>
      <w:r w:rsidRPr="00A80B88">
        <w:rPr>
          <w:i/>
          <w:sz w:val="20"/>
          <w:szCs w:val="20"/>
          <w:lang w:val="lt-LT"/>
        </w:rPr>
        <w:t xml:space="preserve"> </w:t>
      </w:r>
      <w:proofErr w:type="spellStart"/>
      <w:r w:rsidRPr="00A80B88">
        <w:rPr>
          <w:i/>
          <w:sz w:val="20"/>
          <w:szCs w:val="20"/>
          <w:lang w:val="lt-LT"/>
        </w:rPr>
        <w:t>Metal</w:t>
      </w:r>
      <w:proofErr w:type="spellEnd"/>
      <w:r w:rsidRPr="00A80B88">
        <w:rPr>
          <w:i/>
          <w:sz w:val="20"/>
          <w:szCs w:val="20"/>
          <w:lang w:val="lt-LT"/>
        </w:rPr>
        <w:t xml:space="preserve"> </w:t>
      </w:r>
      <w:proofErr w:type="spellStart"/>
      <w:r w:rsidRPr="00A80B88">
        <w:rPr>
          <w:i/>
          <w:sz w:val="20"/>
          <w:szCs w:val="20"/>
          <w:lang w:val="lt-LT"/>
        </w:rPr>
        <w:t>Trades</w:t>
      </w:r>
      <w:proofErr w:type="spellEnd"/>
      <w:r w:rsidRPr="00A80B88">
        <w:rPr>
          <w:i/>
          <w:sz w:val="20"/>
          <w:szCs w:val="20"/>
          <w:lang w:val="lt-LT"/>
        </w:rPr>
        <w:t xml:space="preserve"> </w:t>
      </w:r>
      <w:proofErr w:type="spellStart"/>
      <w:r w:rsidRPr="00A80B88">
        <w:rPr>
          <w:i/>
          <w:sz w:val="20"/>
          <w:szCs w:val="20"/>
          <w:lang w:val="lt-LT"/>
        </w:rPr>
        <w:t>Handbook</w:t>
      </w:r>
      <w:proofErr w:type="spellEnd"/>
      <w:r w:rsidRPr="00A80B88">
        <w:rPr>
          <w:i/>
          <w:sz w:val="20"/>
          <w:szCs w:val="20"/>
          <w:lang w:val="lt-LT"/>
        </w:rPr>
        <w:t xml:space="preserve">, 3ed </w:t>
      </w:r>
      <w:proofErr w:type="spellStart"/>
      <w:r w:rsidRPr="00A80B88">
        <w:rPr>
          <w:i/>
          <w:sz w:val="20"/>
          <w:szCs w:val="20"/>
          <w:lang w:val="lt-LT"/>
        </w:rPr>
        <w:t>edition</w:t>
      </w:r>
      <w:proofErr w:type="spellEnd"/>
      <w:r w:rsidRPr="00A80B88">
        <w:rPr>
          <w:i/>
          <w:sz w:val="20"/>
          <w:szCs w:val="20"/>
          <w:lang w:val="lt-LT"/>
        </w:rPr>
        <w:t>.</w:t>
      </w:r>
      <w:r w:rsidRPr="00A80B88">
        <w:rPr>
          <w:sz w:val="20"/>
          <w:szCs w:val="20"/>
          <w:lang w:val="lt-LT"/>
        </w:rPr>
        <w:t xml:space="preserve"> </w:t>
      </w:r>
      <w:proofErr w:type="spellStart"/>
      <w:r w:rsidRPr="00A80B88">
        <w:rPr>
          <w:sz w:val="20"/>
          <w:szCs w:val="20"/>
          <w:lang w:val="lt-LT"/>
        </w:rPr>
        <w:t>Verlag</w:t>
      </w:r>
      <w:proofErr w:type="spellEnd"/>
      <w:r w:rsidRPr="00A80B88">
        <w:rPr>
          <w:sz w:val="20"/>
          <w:szCs w:val="20"/>
          <w:lang w:val="lt-LT"/>
        </w:rPr>
        <w:t xml:space="preserve"> Europa-</w:t>
      </w:r>
      <w:proofErr w:type="spellStart"/>
      <w:r w:rsidRPr="00A80B88">
        <w:rPr>
          <w:sz w:val="20"/>
          <w:szCs w:val="20"/>
          <w:lang w:val="lt-LT"/>
        </w:rPr>
        <w:t>Lehrmittel</w:t>
      </w:r>
      <w:proofErr w:type="spellEnd"/>
      <w:r w:rsidRPr="00A80B88">
        <w:rPr>
          <w:sz w:val="20"/>
          <w:szCs w:val="20"/>
          <w:lang w:val="lt-LT"/>
        </w:rPr>
        <w:t xml:space="preserve"> </w:t>
      </w:r>
      <w:proofErr w:type="spellStart"/>
      <w:r w:rsidRPr="00A80B88">
        <w:rPr>
          <w:sz w:val="20"/>
          <w:szCs w:val="20"/>
          <w:lang w:val="lt-LT"/>
        </w:rPr>
        <w:t>Nourney</w:t>
      </w:r>
      <w:proofErr w:type="spellEnd"/>
      <w:r w:rsidRPr="00A80B88">
        <w:rPr>
          <w:sz w:val="20"/>
          <w:szCs w:val="20"/>
          <w:lang w:val="lt-LT"/>
        </w:rPr>
        <w:t xml:space="preserve">, </w:t>
      </w:r>
      <w:proofErr w:type="spellStart"/>
      <w:r w:rsidRPr="00A80B88">
        <w:rPr>
          <w:sz w:val="20"/>
          <w:szCs w:val="20"/>
          <w:lang w:val="lt-LT"/>
        </w:rPr>
        <w:t>Vollmer</w:t>
      </w:r>
      <w:proofErr w:type="spellEnd"/>
      <w:r w:rsidRPr="00A80B88">
        <w:rPr>
          <w:sz w:val="20"/>
          <w:szCs w:val="20"/>
          <w:lang w:val="lt-LT"/>
        </w:rPr>
        <w:t xml:space="preserve"> </w:t>
      </w:r>
      <w:proofErr w:type="spellStart"/>
      <w:r w:rsidRPr="00A80B88">
        <w:rPr>
          <w:sz w:val="20"/>
          <w:szCs w:val="20"/>
          <w:lang w:val="lt-LT"/>
        </w:rPr>
        <w:t>GmbH</w:t>
      </w:r>
      <w:proofErr w:type="spellEnd"/>
      <w:r w:rsidRPr="00A80B88">
        <w:rPr>
          <w:sz w:val="20"/>
          <w:szCs w:val="20"/>
          <w:lang w:val="lt-LT"/>
        </w:rPr>
        <w:t xml:space="preserve"> &amp; C</w:t>
      </w:r>
    </w:p>
    <w:p w14:paraId="7CBA4E69" w14:textId="77777777" w:rsidR="004D2F89" w:rsidRPr="00B66322" w:rsidRDefault="004D2F89" w:rsidP="002D1A61">
      <w:pPr>
        <w:spacing w:line="276" w:lineRule="auto"/>
        <w:rPr>
          <w:i/>
          <w:lang w:val="lt-LT"/>
        </w:rPr>
      </w:pPr>
      <w:r w:rsidRPr="00B66322">
        <w:rPr>
          <w:i/>
          <w:lang w:val="lt-LT"/>
        </w:rPr>
        <w:t xml:space="preserve">Užduoties detalizavimas: </w:t>
      </w:r>
    </w:p>
    <w:p w14:paraId="125F0AA2" w14:textId="77777777" w:rsidR="004D2F89" w:rsidRPr="00B66322" w:rsidRDefault="004D2F89" w:rsidP="002D1A61">
      <w:pPr>
        <w:spacing w:line="276" w:lineRule="auto"/>
        <w:rPr>
          <w:i/>
          <w:lang w:val="lt-LT"/>
        </w:rPr>
      </w:pPr>
      <w:r w:rsidRPr="00B66322">
        <w:rPr>
          <w:i/>
          <w:lang w:val="lt-LT"/>
        </w:rPr>
        <w:t xml:space="preserve">Jėgų centro atstumas apskaičiuojamas </w:t>
      </w:r>
      <w:proofErr w:type="spellStart"/>
      <w:r w:rsidRPr="00B66322">
        <w:rPr>
          <w:i/>
          <w:lang w:val="lt-LT"/>
        </w:rPr>
        <w:t>is</w:t>
      </w:r>
      <w:proofErr w:type="spellEnd"/>
      <w:r w:rsidRPr="00B66322">
        <w:rPr>
          <w:i/>
          <w:lang w:val="lt-LT"/>
        </w:rPr>
        <w:t xml:space="preserve"> formulės:</w:t>
      </w:r>
    </w:p>
    <w:p w14:paraId="63279F53" w14:textId="77777777" w:rsidR="004D2F89" w:rsidRPr="00B66322" w:rsidRDefault="004D2F89" w:rsidP="002D1A61">
      <w:pPr>
        <w:spacing w:line="276" w:lineRule="auto"/>
        <w:rPr>
          <w:rFonts w:eastAsiaTheme="minorEastAsia"/>
          <w:i/>
          <w:lang w:val="lt-LT"/>
        </w:rPr>
      </w:pPr>
      <m:oMathPara>
        <m:oMath>
          <m:r>
            <w:rPr>
              <w:rFonts w:ascii="Cambria Math" w:hAnsi="Cambria Math"/>
              <w:lang w:val="lt-LT"/>
            </w:rPr>
            <m:t>x=</m:t>
          </m:r>
          <m:f>
            <m:fPr>
              <m:ctrlPr>
                <w:rPr>
                  <w:rFonts w:ascii="Cambria Math" w:hAnsi="Cambria Math"/>
                  <w:i/>
                  <w:lang w:val="lt-LT"/>
                </w:rPr>
              </m:ctrlPr>
            </m:fPr>
            <m:num>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1</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 xml:space="preserve">1 </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2</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 xml:space="preserve">2 </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3</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 xml:space="preserve">3 </m:t>
                  </m:r>
                </m:sub>
              </m:sSub>
              <m:r>
                <w:rPr>
                  <w:rFonts w:ascii="Cambria Math" w:hAnsi="Cambria Math"/>
                  <w:lang w:val="lt-LT"/>
                </w:rPr>
                <m:t>+ ...</m:t>
              </m:r>
            </m:num>
            <m:den>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1</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2</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3</m:t>
                  </m:r>
                </m:sub>
              </m:sSub>
              <m:r>
                <w:rPr>
                  <w:rFonts w:ascii="Cambria Math" w:hAnsi="Cambria Math"/>
                  <w:lang w:val="lt-LT"/>
                </w:rPr>
                <m:t>+ ...</m:t>
              </m:r>
            </m:den>
          </m:f>
        </m:oMath>
      </m:oMathPara>
    </w:p>
    <w:p w14:paraId="02180F05" w14:textId="77777777" w:rsidR="004D2F89" w:rsidRPr="00B66322" w:rsidRDefault="004D2F89" w:rsidP="002D1A61">
      <w:pPr>
        <w:spacing w:line="276" w:lineRule="auto"/>
        <w:rPr>
          <w:rFonts w:eastAsiaTheme="minorEastAsia"/>
          <w:i/>
          <w:lang w:val="lt-LT"/>
        </w:rPr>
      </w:pPr>
      <w:r w:rsidRPr="00B66322">
        <w:rPr>
          <w:rFonts w:eastAsiaTheme="minorEastAsia"/>
          <w:i/>
          <w:lang w:val="lt-LT"/>
        </w:rPr>
        <w:t xml:space="preserve">ATSAKYMAS: </w:t>
      </w:r>
      <m:oMath>
        <m:r>
          <w:rPr>
            <w:rFonts w:ascii="Cambria Math" w:hAnsi="Cambria Math"/>
            <w:lang w:val="lt-LT"/>
          </w:rPr>
          <m:t>x=________ mm</m:t>
        </m:r>
      </m:oMath>
    </w:p>
    <w:p w14:paraId="79155831" w14:textId="77777777" w:rsidR="003D709A" w:rsidRPr="003D709A" w:rsidRDefault="003D709A" w:rsidP="002D1A61">
      <w:pPr>
        <w:spacing w:line="276" w:lineRule="auto"/>
        <w:jc w:val="left"/>
        <w:rPr>
          <w:rFonts w:eastAsia="Times New Roman"/>
          <w:iCs/>
          <w:lang w:val="lt-LT"/>
        </w:rPr>
      </w:pPr>
    </w:p>
    <w:p w14:paraId="7004DA73" w14:textId="6F241D04" w:rsidR="004D2F89" w:rsidRPr="00B66322" w:rsidRDefault="004D2F89" w:rsidP="002D1A61">
      <w:pPr>
        <w:spacing w:line="276" w:lineRule="auto"/>
        <w:rPr>
          <w:lang w:val="lt-LT"/>
        </w:rPr>
      </w:pPr>
    </w:p>
    <w:p w14:paraId="053D715C" w14:textId="77777777" w:rsidR="004D2F89" w:rsidRPr="00B66322" w:rsidRDefault="004D2F89" w:rsidP="002D1A61">
      <w:pPr>
        <w:spacing w:line="276" w:lineRule="auto"/>
        <w:rPr>
          <w:rFonts w:eastAsia="Times New Roman"/>
          <w:lang w:val="lt-LT"/>
        </w:rPr>
      </w:pPr>
      <w:r w:rsidRPr="00B66322">
        <w:rPr>
          <w:rFonts w:eastAsia="Times New Roman"/>
          <w:i/>
          <w:iCs/>
          <w:lang w:val="lt-LT"/>
        </w:rPr>
        <w:t>7 užduotis:</w:t>
      </w:r>
      <w:r w:rsidRPr="00B66322">
        <w:rPr>
          <w:rFonts w:eastAsia="Times New Roman"/>
          <w:lang w:val="lt-LT"/>
        </w:rPr>
        <w:t xml:space="preserve"> ŠTAMPO KOTO VIETOS NUSTATYMAS,</w:t>
      </w:r>
      <w:r w:rsidRPr="00B66322">
        <w:rPr>
          <w:rFonts w:eastAsia="Times New Roman"/>
          <w:i/>
          <w:iCs/>
          <w:lang w:val="lt-LT"/>
        </w:rPr>
        <w:t xml:space="preserve"> </w:t>
      </w:r>
      <w:r w:rsidRPr="00B66322">
        <w:rPr>
          <w:rFonts w:eastAsia="Times New Roman"/>
          <w:lang w:val="lt-LT"/>
        </w:rPr>
        <w:t>KAI NEŽINOMAS SUNKIO SVORIO CENTRAS</w:t>
      </w:r>
    </w:p>
    <w:p w14:paraId="2132791E" w14:textId="77777777" w:rsidR="004D2F89" w:rsidRPr="00B66322" w:rsidRDefault="004D2F89" w:rsidP="002D1A61">
      <w:pPr>
        <w:spacing w:line="276" w:lineRule="auto"/>
        <w:rPr>
          <w:rFonts w:eastAsia="Times New Roman"/>
          <w:i/>
          <w:iCs/>
          <w:lang w:val="lt-LT"/>
        </w:rPr>
      </w:pPr>
      <w:r w:rsidRPr="00B66322">
        <w:rPr>
          <w:i/>
          <w:iCs/>
          <w:lang w:val="lt-LT"/>
        </w:rPr>
        <w:t>Užduoties tikslas:</w:t>
      </w:r>
      <w:r w:rsidRPr="00B66322">
        <w:rPr>
          <w:rFonts w:eastAsia="Times New Roman"/>
          <w:i/>
          <w:iCs/>
          <w:lang w:val="lt-LT"/>
        </w:rPr>
        <w:t xml:space="preserve"> Apskaičiuoti štampo koto vietą, kai nežinomas sunkio svorio centras.</w:t>
      </w:r>
    </w:p>
    <w:p w14:paraId="285D2B33" w14:textId="77777777" w:rsidR="004D2F89" w:rsidRPr="00B66322" w:rsidRDefault="004D2F89" w:rsidP="002D1A61">
      <w:pPr>
        <w:spacing w:line="276" w:lineRule="auto"/>
        <w:rPr>
          <w:rFonts w:eastAsia="Times New Roman"/>
          <w:i/>
          <w:iCs/>
          <w:lang w:val="lt-LT"/>
        </w:rPr>
      </w:pPr>
      <w:r w:rsidRPr="00B66322">
        <w:rPr>
          <w:i/>
          <w:iCs/>
          <w:lang w:val="lt-LT"/>
        </w:rPr>
        <w:t>Užduotis: Pasinaudojant lentelėje pateiktais duomenimis ir</w:t>
      </w:r>
      <w:r w:rsidRPr="00B66322">
        <w:rPr>
          <w:rFonts w:eastAsia="Times New Roman"/>
          <w:i/>
          <w:iCs/>
          <w:lang w:val="lt-LT"/>
        </w:rPr>
        <w:t xml:space="preserve"> remiantis štampo koto vietos skaičiavimo schema apskaičiuokite štampo koto vietą</w:t>
      </w:r>
    </w:p>
    <w:tbl>
      <w:tblPr>
        <w:tblStyle w:val="TableGrid"/>
        <w:tblW w:w="0" w:type="auto"/>
        <w:jc w:val="center"/>
        <w:tblLayout w:type="fixed"/>
        <w:tblLook w:val="04A0" w:firstRow="1" w:lastRow="0" w:firstColumn="1" w:lastColumn="0" w:noHBand="0" w:noVBand="1"/>
      </w:tblPr>
      <w:tblGrid>
        <w:gridCol w:w="555"/>
        <w:gridCol w:w="1140"/>
        <w:gridCol w:w="1140"/>
        <w:gridCol w:w="1275"/>
      </w:tblGrid>
      <w:tr w:rsidR="00A80B88" w:rsidRPr="00A80B88" w14:paraId="34233D1D" w14:textId="77777777" w:rsidTr="3C5A7259">
        <w:trPr>
          <w:jc w:val="center"/>
        </w:trPr>
        <w:tc>
          <w:tcPr>
            <w:tcW w:w="555" w:type="dxa"/>
            <w:tcBorders>
              <w:top w:val="single" w:sz="8" w:space="0" w:color="auto"/>
              <w:left w:val="single" w:sz="8" w:space="0" w:color="auto"/>
              <w:bottom w:val="single" w:sz="8" w:space="0" w:color="auto"/>
              <w:right w:val="single" w:sz="8" w:space="0" w:color="auto"/>
            </w:tcBorders>
            <w:shd w:val="clear" w:color="auto" w:fill="D0CECE" w:themeFill="background2" w:themeFillShade="E6"/>
          </w:tcPr>
          <w:p w14:paraId="194EF8F4"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n</w:t>
            </w:r>
          </w:p>
        </w:tc>
        <w:tc>
          <w:tcPr>
            <w:tcW w:w="1140" w:type="dxa"/>
            <w:tcBorders>
              <w:top w:val="single" w:sz="8" w:space="0" w:color="auto"/>
              <w:left w:val="single" w:sz="8" w:space="0" w:color="auto"/>
              <w:bottom w:val="single" w:sz="8" w:space="0" w:color="auto"/>
              <w:right w:val="single" w:sz="8" w:space="0" w:color="auto"/>
            </w:tcBorders>
            <w:shd w:val="clear" w:color="auto" w:fill="E7E6E6" w:themeFill="background2"/>
          </w:tcPr>
          <w:p w14:paraId="05B16FAD" w14:textId="77777777" w:rsidR="004D2F89" w:rsidRPr="00A80B88" w:rsidRDefault="004D2F89" w:rsidP="002D1A61">
            <w:pPr>
              <w:spacing w:line="276" w:lineRule="auto"/>
              <w:jc w:val="center"/>
              <w:rPr>
                <w:lang w:val="lt-LT"/>
              </w:rPr>
            </w:pPr>
            <w:proofErr w:type="spellStart"/>
            <w:r w:rsidRPr="00A80B88">
              <w:rPr>
                <w:rFonts w:eastAsia="Times New Roman"/>
                <w:i/>
                <w:iCs/>
                <w:sz w:val="20"/>
                <w:szCs w:val="20"/>
                <w:lang w:val="lt-LT"/>
              </w:rPr>
              <w:t>l</w:t>
            </w:r>
            <w:r w:rsidRPr="00A80B88">
              <w:rPr>
                <w:rFonts w:eastAsia="Times New Roman"/>
                <w:i/>
                <w:iCs/>
                <w:sz w:val="20"/>
                <w:szCs w:val="20"/>
                <w:vertAlign w:val="subscript"/>
                <w:lang w:val="lt-LT"/>
              </w:rPr>
              <w:t>n</w:t>
            </w:r>
            <w:proofErr w:type="spellEnd"/>
          </w:p>
        </w:tc>
        <w:tc>
          <w:tcPr>
            <w:tcW w:w="1140" w:type="dxa"/>
            <w:tcBorders>
              <w:top w:val="single" w:sz="8" w:space="0" w:color="auto"/>
              <w:left w:val="single" w:sz="8" w:space="0" w:color="auto"/>
              <w:bottom w:val="single" w:sz="8" w:space="0" w:color="auto"/>
              <w:right w:val="single" w:sz="8" w:space="0" w:color="auto"/>
            </w:tcBorders>
            <w:shd w:val="clear" w:color="auto" w:fill="E7E6E6" w:themeFill="background2"/>
          </w:tcPr>
          <w:p w14:paraId="0315FAD2" w14:textId="77777777" w:rsidR="004D2F89" w:rsidRPr="00A80B88" w:rsidRDefault="004D2F89" w:rsidP="002D1A61">
            <w:pPr>
              <w:spacing w:line="276" w:lineRule="auto"/>
              <w:jc w:val="center"/>
              <w:rPr>
                <w:lang w:val="lt-LT"/>
              </w:rPr>
            </w:pPr>
            <w:proofErr w:type="spellStart"/>
            <w:r w:rsidRPr="00A80B88">
              <w:rPr>
                <w:rFonts w:eastAsia="Times New Roman"/>
                <w:i/>
                <w:iCs/>
                <w:sz w:val="20"/>
                <w:szCs w:val="20"/>
                <w:lang w:val="lt-LT"/>
              </w:rPr>
              <w:t>a</w:t>
            </w:r>
            <w:r w:rsidRPr="00A80B88">
              <w:rPr>
                <w:rFonts w:eastAsia="Times New Roman"/>
                <w:i/>
                <w:iCs/>
                <w:sz w:val="20"/>
                <w:szCs w:val="20"/>
                <w:vertAlign w:val="subscript"/>
                <w:lang w:val="lt-LT"/>
              </w:rPr>
              <w:t>n</w:t>
            </w:r>
            <w:proofErr w:type="spellEnd"/>
          </w:p>
        </w:tc>
        <w:tc>
          <w:tcPr>
            <w:tcW w:w="1275" w:type="dxa"/>
            <w:tcBorders>
              <w:top w:val="single" w:sz="8" w:space="0" w:color="auto"/>
              <w:left w:val="single" w:sz="8" w:space="0" w:color="auto"/>
              <w:bottom w:val="single" w:sz="8" w:space="0" w:color="auto"/>
              <w:right w:val="single" w:sz="8" w:space="0" w:color="auto"/>
            </w:tcBorders>
            <w:shd w:val="clear" w:color="auto" w:fill="E7E6E6" w:themeFill="background2"/>
          </w:tcPr>
          <w:p w14:paraId="7D43FBE3" w14:textId="77777777" w:rsidR="004D2F89" w:rsidRPr="00A80B88" w:rsidRDefault="004D2F89" w:rsidP="002D1A61">
            <w:pPr>
              <w:spacing w:line="276" w:lineRule="auto"/>
              <w:jc w:val="center"/>
              <w:rPr>
                <w:lang w:val="lt-LT"/>
              </w:rPr>
            </w:pPr>
            <w:proofErr w:type="spellStart"/>
            <w:r w:rsidRPr="00A80B88">
              <w:rPr>
                <w:rFonts w:eastAsia="Times New Roman"/>
                <w:i/>
                <w:iCs/>
                <w:sz w:val="20"/>
                <w:szCs w:val="20"/>
                <w:lang w:val="lt-LT"/>
              </w:rPr>
              <w:t>l</w:t>
            </w:r>
            <w:r w:rsidRPr="00A80B88">
              <w:rPr>
                <w:rFonts w:eastAsia="Times New Roman"/>
                <w:i/>
                <w:iCs/>
                <w:sz w:val="20"/>
                <w:szCs w:val="20"/>
                <w:vertAlign w:val="subscript"/>
                <w:lang w:val="lt-LT"/>
              </w:rPr>
              <w:t>n</w:t>
            </w:r>
            <w:r w:rsidRPr="00A80B88">
              <w:rPr>
                <w:rFonts w:eastAsia="Times New Roman"/>
                <w:i/>
                <w:iCs/>
                <w:sz w:val="20"/>
                <w:szCs w:val="20"/>
                <w:lang w:val="lt-LT"/>
              </w:rPr>
              <w:t>×a</w:t>
            </w:r>
            <w:r w:rsidRPr="00A80B88">
              <w:rPr>
                <w:rFonts w:eastAsia="Times New Roman"/>
                <w:i/>
                <w:iCs/>
                <w:sz w:val="20"/>
                <w:szCs w:val="20"/>
                <w:vertAlign w:val="subscript"/>
                <w:lang w:val="lt-LT"/>
              </w:rPr>
              <w:t>n</w:t>
            </w:r>
            <w:proofErr w:type="spellEnd"/>
          </w:p>
        </w:tc>
      </w:tr>
      <w:tr w:rsidR="00A80B88" w:rsidRPr="00A80B88" w14:paraId="1A5872AE" w14:textId="77777777" w:rsidTr="3C5A7259">
        <w:trPr>
          <w:jc w:val="center"/>
        </w:trPr>
        <w:tc>
          <w:tcPr>
            <w:tcW w:w="555" w:type="dxa"/>
            <w:tcBorders>
              <w:top w:val="single" w:sz="8" w:space="0" w:color="auto"/>
              <w:left w:val="single" w:sz="8" w:space="0" w:color="auto"/>
              <w:bottom w:val="single" w:sz="8" w:space="0" w:color="auto"/>
              <w:right w:val="single" w:sz="8" w:space="0" w:color="auto"/>
            </w:tcBorders>
            <w:shd w:val="clear" w:color="auto" w:fill="D0CECE" w:themeFill="background2" w:themeFillShade="E6"/>
          </w:tcPr>
          <w:p w14:paraId="46EC3F80"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1</w:t>
            </w:r>
          </w:p>
        </w:tc>
        <w:tc>
          <w:tcPr>
            <w:tcW w:w="1140" w:type="dxa"/>
            <w:tcBorders>
              <w:top w:val="single" w:sz="8" w:space="0" w:color="auto"/>
              <w:left w:val="single" w:sz="8" w:space="0" w:color="auto"/>
              <w:bottom w:val="single" w:sz="8" w:space="0" w:color="auto"/>
              <w:right w:val="single" w:sz="8" w:space="0" w:color="auto"/>
            </w:tcBorders>
          </w:tcPr>
          <w:p w14:paraId="704CF3A7"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15</w:t>
            </w:r>
          </w:p>
        </w:tc>
        <w:tc>
          <w:tcPr>
            <w:tcW w:w="1140" w:type="dxa"/>
            <w:tcBorders>
              <w:top w:val="single" w:sz="8" w:space="0" w:color="auto"/>
              <w:left w:val="single" w:sz="8" w:space="0" w:color="auto"/>
              <w:bottom w:val="single" w:sz="8" w:space="0" w:color="auto"/>
              <w:right w:val="single" w:sz="8" w:space="0" w:color="auto"/>
            </w:tcBorders>
          </w:tcPr>
          <w:p w14:paraId="532C4BEC"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5</w:t>
            </w:r>
          </w:p>
        </w:tc>
        <w:tc>
          <w:tcPr>
            <w:tcW w:w="1275" w:type="dxa"/>
            <w:tcBorders>
              <w:top w:val="single" w:sz="8" w:space="0" w:color="auto"/>
              <w:left w:val="single" w:sz="8" w:space="0" w:color="auto"/>
              <w:bottom w:val="single" w:sz="8" w:space="0" w:color="auto"/>
              <w:right w:val="single" w:sz="8" w:space="0" w:color="auto"/>
            </w:tcBorders>
          </w:tcPr>
          <w:p w14:paraId="6569791E"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75</w:t>
            </w:r>
          </w:p>
        </w:tc>
      </w:tr>
      <w:tr w:rsidR="00A80B88" w:rsidRPr="00A80B88" w14:paraId="5A9791DA" w14:textId="77777777" w:rsidTr="3C5A7259">
        <w:trPr>
          <w:jc w:val="center"/>
        </w:trPr>
        <w:tc>
          <w:tcPr>
            <w:tcW w:w="555" w:type="dxa"/>
            <w:tcBorders>
              <w:top w:val="single" w:sz="8" w:space="0" w:color="auto"/>
              <w:left w:val="single" w:sz="8" w:space="0" w:color="auto"/>
              <w:bottom w:val="single" w:sz="8" w:space="0" w:color="auto"/>
              <w:right w:val="single" w:sz="8" w:space="0" w:color="auto"/>
            </w:tcBorders>
            <w:shd w:val="clear" w:color="auto" w:fill="D0CECE" w:themeFill="background2" w:themeFillShade="E6"/>
          </w:tcPr>
          <w:p w14:paraId="4E343D93"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2</w:t>
            </w:r>
          </w:p>
        </w:tc>
        <w:tc>
          <w:tcPr>
            <w:tcW w:w="1140" w:type="dxa"/>
            <w:tcBorders>
              <w:top w:val="single" w:sz="8" w:space="0" w:color="auto"/>
              <w:left w:val="single" w:sz="8" w:space="0" w:color="auto"/>
              <w:bottom w:val="single" w:sz="8" w:space="0" w:color="auto"/>
              <w:right w:val="single" w:sz="8" w:space="0" w:color="auto"/>
            </w:tcBorders>
          </w:tcPr>
          <w:p w14:paraId="452B0B5E"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23,6</w:t>
            </w:r>
          </w:p>
        </w:tc>
        <w:tc>
          <w:tcPr>
            <w:tcW w:w="1140" w:type="dxa"/>
            <w:tcBorders>
              <w:top w:val="single" w:sz="8" w:space="0" w:color="auto"/>
              <w:left w:val="single" w:sz="8" w:space="0" w:color="auto"/>
              <w:bottom w:val="single" w:sz="8" w:space="0" w:color="auto"/>
              <w:right w:val="single" w:sz="8" w:space="0" w:color="auto"/>
            </w:tcBorders>
          </w:tcPr>
          <w:p w14:paraId="1F5FDC42"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9,8</w:t>
            </w:r>
          </w:p>
        </w:tc>
        <w:tc>
          <w:tcPr>
            <w:tcW w:w="1275" w:type="dxa"/>
            <w:tcBorders>
              <w:top w:val="single" w:sz="8" w:space="0" w:color="auto"/>
              <w:left w:val="single" w:sz="8" w:space="0" w:color="auto"/>
              <w:bottom w:val="single" w:sz="8" w:space="0" w:color="auto"/>
              <w:right w:val="single" w:sz="8" w:space="0" w:color="auto"/>
            </w:tcBorders>
          </w:tcPr>
          <w:p w14:paraId="3B9191EA"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231,28</w:t>
            </w:r>
          </w:p>
        </w:tc>
      </w:tr>
      <w:tr w:rsidR="00A80B88" w:rsidRPr="00A80B88" w14:paraId="3DBFFC62" w14:textId="77777777" w:rsidTr="3C5A7259">
        <w:trPr>
          <w:jc w:val="center"/>
        </w:trPr>
        <w:tc>
          <w:tcPr>
            <w:tcW w:w="555" w:type="dxa"/>
            <w:tcBorders>
              <w:top w:val="single" w:sz="8" w:space="0" w:color="auto"/>
              <w:left w:val="single" w:sz="8" w:space="0" w:color="auto"/>
              <w:bottom w:val="single" w:sz="8" w:space="0" w:color="auto"/>
              <w:right w:val="single" w:sz="8" w:space="0" w:color="auto"/>
            </w:tcBorders>
            <w:shd w:val="clear" w:color="auto" w:fill="D0CECE" w:themeFill="background2" w:themeFillShade="E6"/>
          </w:tcPr>
          <w:p w14:paraId="03C33BDB"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3</w:t>
            </w:r>
          </w:p>
        </w:tc>
        <w:tc>
          <w:tcPr>
            <w:tcW w:w="1140" w:type="dxa"/>
            <w:tcBorders>
              <w:top w:val="single" w:sz="8" w:space="0" w:color="auto"/>
              <w:left w:val="single" w:sz="8" w:space="0" w:color="auto"/>
              <w:bottom w:val="single" w:sz="8" w:space="0" w:color="auto"/>
              <w:right w:val="single" w:sz="8" w:space="0" w:color="auto"/>
            </w:tcBorders>
          </w:tcPr>
          <w:p w14:paraId="73DBE3FF"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20</w:t>
            </w:r>
          </w:p>
        </w:tc>
        <w:tc>
          <w:tcPr>
            <w:tcW w:w="1140" w:type="dxa"/>
            <w:tcBorders>
              <w:top w:val="single" w:sz="8" w:space="0" w:color="auto"/>
              <w:left w:val="single" w:sz="8" w:space="0" w:color="auto"/>
              <w:bottom w:val="single" w:sz="8" w:space="0" w:color="auto"/>
              <w:right w:val="single" w:sz="8" w:space="0" w:color="auto"/>
            </w:tcBorders>
          </w:tcPr>
          <w:p w14:paraId="55C6AA9E"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21</w:t>
            </w:r>
          </w:p>
        </w:tc>
        <w:tc>
          <w:tcPr>
            <w:tcW w:w="1275" w:type="dxa"/>
            <w:tcBorders>
              <w:top w:val="single" w:sz="8" w:space="0" w:color="auto"/>
              <w:left w:val="single" w:sz="8" w:space="0" w:color="auto"/>
              <w:bottom w:val="single" w:sz="8" w:space="0" w:color="auto"/>
              <w:right w:val="single" w:sz="8" w:space="0" w:color="auto"/>
            </w:tcBorders>
          </w:tcPr>
          <w:p w14:paraId="418C4857"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420</w:t>
            </w:r>
          </w:p>
        </w:tc>
      </w:tr>
      <w:tr w:rsidR="00A80B88" w:rsidRPr="00A80B88" w14:paraId="71BFBD59" w14:textId="77777777" w:rsidTr="3C5A7259">
        <w:trPr>
          <w:jc w:val="center"/>
        </w:trPr>
        <w:tc>
          <w:tcPr>
            <w:tcW w:w="555" w:type="dxa"/>
            <w:tcBorders>
              <w:top w:val="single" w:sz="8" w:space="0" w:color="auto"/>
              <w:left w:val="single" w:sz="8" w:space="0" w:color="auto"/>
              <w:bottom w:val="single" w:sz="8" w:space="0" w:color="auto"/>
              <w:right w:val="single" w:sz="8" w:space="0" w:color="auto"/>
            </w:tcBorders>
            <w:shd w:val="clear" w:color="auto" w:fill="D0CECE" w:themeFill="background2" w:themeFillShade="E6"/>
          </w:tcPr>
          <w:p w14:paraId="09422016"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4</w:t>
            </w:r>
          </w:p>
        </w:tc>
        <w:tc>
          <w:tcPr>
            <w:tcW w:w="1140" w:type="dxa"/>
            <w:tcBorders>
              <w:top w:val="single" w:sz="8" w:space="0" w:color="auto"/>
              <w:left w:val="single" w:sz="8" w:space="0" w:color="auto"/>
              <w:bottom w:val="single" w:sz="8" w:space="0" w:color="auto"/>
              <w:right w:val="single" w:sz="8" w:space="0" w:color="auto"/>
            </w:tcBorders>
          </w:tcPr>
          <w:p w14:paraId="48D58F5C"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2×20</w:t>
            </w:r>
          </w:p>
        </w:tc>
        <w:tc>
          <w:tcPr>
            <w:tcW w:w="1140" w:type="dxa"/>
            <w:tcBorders>
              <w:top w:val="single" w:sz="8" w:space="0" w:color="auto"/>
              <w:left w:val="single" w:sz="8" w:space="0" w:color="auto"/>
              <w:bottom w:val="single" w:sz="8" w:space="0" w:color="auto"/>
              <w:right w:val="single" w:sz="8" w:space="0" w:color="auto"/>
            </w:tcBorders>
          </w:tcPr>
          <w:p w14:paraId="43E98C12"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31</w:t>
            </w:r>
          </w:p>
        </w:tc>
        <w:tc>
          <w:tcPr>
            <w:tcW w:w="1275" w:type="dxa"/>
            <w:tcBorders>
              <w:top w:val="single" w:sz="8" w:space="0" w:color="auto"/>
              <w:left w:val="single" w:sz="8" w:space="0" w:color="auto"/>
              <w:bottom w:val="single" w:sz="8" w:space="0" w:color="auto"/>
              <w:right w:val="single" w:sz="8" w:space="0" w:color="auto"/>
            </w:tcBorders>
          </w:tcPr>
          <w:p w14:paraId="71AF6B99"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1240</w:t>
            </w:r>
          </w:p>
        </w:tc>
      </w:tr>
      <w:tr w:rsidR="00A80B88" w:rsidRPr="00A80B88" w14:paraId="079177EF" w14:textId="77777777" w:rsidTr="3C5A7259">
        <w:trPr>
          <w:jc w:val="center"/>
        </w:trPr>
        <w:tc>
          <w:tcPr>
            <w:tcW w:w="555" w:type="dxa"/>
            <w:tcBorders>
              <w:top w:val="single" w:sz="8" w:space="0" w:color="auto"/>
              <w:left w:val="single" w:sz="8" w:space="0" w:color="auto"/>
              <w:bottom w:val="single" w:sz="8" w:space="0" w:color="auto"/>
              <w:right w:val="single" w:sz="8" w:space="0" w:color="auto"/>
            </w:tcBorders>
            <w:shd w:val="clear" w:color="auto" w:fill="D0CECE" w:themeFill="background2" w:themeFillShade="E6"/>
          </w:tcPr>
          <w:p w14:paraId="63CFE768"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5</w:t>
            </w:r>
          </w:p>
        </w:tc>
        <w:tc>
          <w:tcPr>
            <w:tcW w:w="1140" w:type="dxa"/>
            <w:tcBorders>
              <w:top w:val="single" w:sz="8" w:space="0" w:color="auto"/>
              <w:left w:val="single" w:sz="8" w:space="0" w:color="auto"/>
              <w:bottom w:val="single" w:sz="8" w:space="0" w:color="auto"/>
              <w:right w:val="single" w:sz="8" w:space="0" w:color="auto"/>
            </w:tcBorders>
          </w:tcPr>
          <w:p w14:paraId="39ED6629"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20</w:t>
            </w:r>
          </w:p>
        </w:tc>
        <w:tc>
          <w:tcPr>
            <w:tcW w:w="1140" w:type="dxa"/>
            <w:tcBorders>
              <w:top w:val="single" w:sz="8" w:space="0" w:color="auto"/>
              <w:left w:val="single" w:sz="8" w:space="0" w:color="auto"/>
              <w:bottom w:val="single" w:sz="8" w:space="0" w:color="auto"/>
              <w:right w:val="single" w:sz="8" w:space="0" w:color="auto"/>
            </w:tcBorders>
          </w:tcPr>
          <w:p w14:paraId="63750384"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41</w:t>
            </w:r>
          </w:p>
        </w:tc>
        <w:tc>
          <w:tcPr>
            <w:tcW w:w="1275" w:type="dxa"/>
            <w:tcBorders>
              <w:top w:val="single" w:sz="8" w:space="0" w:color="auto"/>
              <w:left w:val="single" w:sz="8" w:space="0" w:color="auto"/>
              <w:bottom w:val="single" w:sz="8" w:space="0" w:color="auto"/>
              <w:right w:val="single" w:sz="8" w:space="0" w:color="auto"/>
            </w:tcBorders>
          </w:tcPr>
          <w:p w14:paraId="1B14C9E1"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820</w:t>
            </w:r>
          </w:p>
        </w:tc>
      </w:tr>
      <w:tr w:rsidR="00A80B88" w:rsidRPr="00A80B88" w14:paraId="0AF0274A" w14:textId="77777777" w:rsidTr="3C5A7259">
        <w:trPr>
          <w:jc w:val="center"/>
        </w:trPr>
        <w:tc>
          <w:tcPr>
            <w:tcW w:w="555" w:type="dxa"/>
            <w:tcBorders>
              <w:top w:val="single" w:sz="8" w:space="0" w:color="auto"/>
              <w:left w:val="single" w:sz="8" w:space="0" w:color="auto"/>
              <w:bottom w:val="single" w:sz="8" w:space="0" w:color="auto"/>
              <w:right w:val="single" w:sz="8" w:space="0" w:color="auto"/>
            </w:tcBorders>
            <w:shd w:val="clear" w:color="auto" w:fill="D0CECE" w:themeFill="background2" w:themeFillShade="E6"/>
          </w:tcPr>
          <w:p w14:paraId="72B2D254"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w:t>
            </w:r>
          </w:p>
        </w:tc>
        <w:tc>
          <w:tcPr>
            <w:tcW w:w="1140" w:type="dxa"/>
            <w:tcBorders>
              <w:top w:val="single" w:sz="8" w:space="0" w:color="auto"/>
              <w:left w:val="single" w:sz="8" w:space="0" w:color="auto"/>
              <w:bottom w:val="single" w:sz="8" w:space="0" w:color="auto"/>
              <w:right w:val="single" w:sz="8" w:space="0" w:color="auto"/>
            </w:tcBorders>
          </w:tcPr>
          <w:p w14:paraId="513BDDCC"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118,6</w:t>
            </w:r>
          </w:p>
        </w:tc>
        <w:tc>
          <w:tcPr>
            <w:tcW w:w="1140" w:type="dxa"/>
            <w:tcBorders>
              <w:top w:val="single" w:sz="8" w:space="0" w:color="auto"/>
              <w:left w:val="single" w:sz="8" w:space="0" w:color="auto"/>
              <w:bottom w:val="single" w:sz="8" w:space="0" w:color="auto"/>
              <w:right w:val="single" w:sz="8" w:space="0" w:color="auto"/>
            </w:tcBorders>
          </w:tcPr>
          <w:p w14:paraId="00B8A990"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w:t>
            </w:r>
          </w:p>
        </w:tc>
        <w:tc>
          <w:tcPr>
            <w:tcW w:w="1275" w:type="dxa"/>
            <w:tcBorders>
              <w:top w:val="single" w:sz="8" w:space="0" w:color="auto"/>
              <w:left w:val="single" w:sz="8" w:space="0" w:color="auto"/>
              <w:bottom w:val="single" w:sz="8" w:space="0" w:color="auto"/>
              <w:right w:val="single" w:sz="8" w:space="0" w:color="auto"/>
            </w:tcBorders>
          </w:tcPr>
          <w:p w14:paraId="474DB39B" w14:textId="77777777" w:rsidR="004D2F89" w:rsidRPr="00A80B88" w:rsidRDefault="004D2F89" w:rsidP="002D1A61">
            <w:pPr>
              <w:spacing w:line="276" w:lineRule="auto"/>
              <w:jc w:val="center"/>
              <w:rPr>
                <w:lang w:val="lt-LT"/>
              </w:rPr>
            </w:pPr>
            <w:r w:rsidRPr="00A80B88">
              <w:rPr>
                <w:rFonts w:eastAsia="Times New Roman"/>
                <w:i/>
                <w:iCs/>
                <w:sz w:val="20"/>
                <w:szCs w:val="20"/>
                <w:lang w:val="lt-LT"/>
              </w:rPr>
              <w:t>2786,28</w:t>
            </w:r>
          </w:p>
        </w:tc>
      </w:tr>
    </w:tbl>
    <w:p w14:paraId="71DA7CE1" w14:textId="378B1812" w:rsidR="004D2F89" w:rsidRPr="00A80B88" w:rsidRDefault="004D2F89" w:rsidP="002D1A61">
      <w:pPr>
        <w:spacing w:line="276" w:lineRule="auto"/>
        <w:jc w:val="center"/>
      </w:pPr>
    </w:p>
    <w:p w14:paraId="3A2008FE" w14:textId="0D3B6916" w:rsidR="004D2F89" w:rsidRPr="00A80B88" w:rsidRDefault="7A148FEF" w:rsidP="002D1A61">
      <w:pPr>
        <w:spacing w:line="276" w:lineRule="auto"/>
        <w:jc w:val="center"/>
      </w:pPr>
      <w:r w:rsidRPr="00A80B88">
        <w:rPr>
          <w:noProof/>
          <w:lang w:val="lt-LT" w:eastAsia="lt-LT"/>
        </w:rPr>
        <w:drawing>
          <wp:inline distT="0" distB="0" distL="0" distR="0" wp14:anchorId="36D48719" wp14:editId="1638BC0D">
            <wp:extent cx="3490634" cy="2239824"/>
            <wp:effectExtent l="0" t="0" r="0" b="0"/>
            <wp:docPr id="1379928731" name="Paveikslėlis 137992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79928731"/>
                    <pic:cNvPicPr/>
                  </pic:nvPicPr>
                  <pic:blipFill>
                    <a:blip r:embed="rId248">
                      <a:extLst>
                        <a:ext uri="{28A0092B-C50C-407E-A947-70E740481C1C}">
                          <a14:useLocalDpi xmlns:a14="http://schemas.microsoft.com/office/drawing/2010/main" val="0"/>
                        </a:ext>
                      </a:extLst>
                    </a:blip>
                    <a:stretch>
                      <a:fillRect/>
                    </a:stretch>
                  </pic:blipFill>
                  <pic:spPr>
                    <a:xfrm>
                      <a:off x="0" y="0"/>
                      <a:ext cx="3490634" cy="2239824"/>
                    </a:xfrm>
                    <a:prstGeom prst="rect">
                      <a:avLst/>
                    </a:prstGeom>
                  </pic:spPr>
                </pic:pic>
              </a:graphicData>
            </a:graphic>
          </wp:inline>
        </w:drawing>
      </w:r>
    </w:p>
    <w:p w14:paraId="7A05BA35" w14:textId="5E32A9E8" w:rsidR="004D2F89" w:rsidRPr="00A80B88" w:rsidRDefault="6E7936E0" w:rsidP="002D1A61">
      <w:pPr>
        <w:spacing w:line="276" w:lineRule="auto"/>
        <w:jc w:val="center"/>
        <w:rPr>
          <w:rFonts w:eastAsia="Times New Roman"/>
          <w:lang w:val="lt-LT"/>
        </w:rPr>
      </w:pPr>
      <w:r w:rsidRPr="00A80B88">
        <w:rPr>
          <w:rFonts w:eastAsia="Times New Roman"/>
          <w:lang w:val="lt-LT"/>
        </w:rPr>
        <w:lastRenderedPageBreak/>
        <w:t>5</w:t>
      </w:r>
      <w:r w:rsidR="004D2F89" w:rsidRPr="00A80B88">
        <w:rPr>
          <w:rFonts w:eastAsia="Times New Roman"/>
          <w:lang w:val="lt-LT"/>
        </w:rPr>
        <w:t xml:space="preserve"> pav. Štampo koto vietos skaičiavimo schema: l</w:t>
      </w:r>
      <w:r w:rsidR="004D2F89" w:rsidRPr="00A80B88">
        <w:rPr>
          <w:rFonts w:eastAsia="Times New Roman"/>
          <w:vertAlign w:val="subscript"/>
          <w:lang w:val="lt-LT"/>
        </w:rPr>
        <w:t xml:space="preserve">1, </w:t>
      </w:r>
      <w:r w:rsidR="004D2F89" w:rsidRPr="00A80B88">
        <w:rPr>
          <w:rFonts w:eastAsia="Times New Roman"/>
          <w:lang w:val="lt-LT"/>
        </w:rPr>
        <w:t>l</w:t>
      </w:r>
      <w:r w:rsidR="004D2F89" w:rsidRPr="00A80B88">
        <w:rPr>
          <w:rFonts w:eastAsia="Times New Roman"/>
          <w:vertAlign w:val="subscript"/>
          <w:lang w:val="lt-LT"/>
        </w:rPr>
        <w:t xml:space="preserve">2, </w:t>
      </w:r>
      <w:r w:rsidR="004D2F89" w:rsidRPr="00A80B88">
        <w:rPr>
          <w:rFonts w:eastAsia="Times New Roman"/>
          <w:lang w:val="lt-LT"/>
        </w:rPr>
        <w:t>l</w:t>
      </w:r>
      <w:r w:rsidR="004D2F89" w:rsidRPr="00A80B88">
        <w:rPr>
          <w:rFonts w:eastAsia="Times New Roman"/>
          <w:vertAlign w:val="subscript"/>
          <w:lang w:val="lt-LT"/>
        </w:rPr>
        <w:t xml:space="preserve">3 </w:t>
      </w:r>
      <w:r w:rsidR="004D2F89" w:rsidRPr="00A80B88">
        <w:rPr>
          <w:rFonts w:eastAsia="Times New Roman"/>
          <w:lang w:val="lt-LT"/>
        </w:rPr>
        <w:t>– pjovimo briaunų ilgiai; a</w:t>
      </w:r>
      <w:r w:rsidR="004D2F89" w:rsidRPr="00A80B88">
        <w:rPr>
          <w:rFonts w:eastAsia="Times New Roman"/>
          <w:vertAlign w:val="subscript"/>
          <w:lang w:val="lt-LT"/>
        </w:rPr>
        <w:t xml:space="preserve">1, </w:t>
      </w:r>
      <w:r w:rsidR="004D2F89" w:rsidRPr="00A80B88">
        <w:rPr>
          <w:rFonts w:eastAsia="Times New Roman"/>
          <w:lang w:val="lt-LT"/>
        </w:rPr>
        <w:t>a</w:t>
      </w:r>
      <w:r w:rsidR="004D2F89" w:rsidRPr="00A80B88">
        <w:rPr>
          <w:rFonts w:eastAsia="Times New Roman"/>
          <w:vertAlign w:val="subscript"/>
          <w:lang w:val="lt-LT"/>
        </w:rPr>
        <w:t xml:space="preserve">2, </w:t>
      </w:r>
      <w:r w:rsidR="004D2F89" w:rsidRPr="00A80B88">
        <w:rPr>
          <w:rFonts w:eastAsia="Times New Roman"/>
          <w:lang w:val="lt-LT"/>
        </w:rPr>
        <w:t>a</w:t>
      </w:r>
      <w:r w:rsidR="004D2F89" w:rsidRPr="00A80B88">
        <w:rPr>
          <w:rFonts w:eastAsia="Times New Roman"/>
          <w:vertAlign w:val="subscript"/>
          <w:lang w:val="lt-LT"/>
        </w:rPr>
        <w:t xml:space="preserve">3 </w:t>
      </w:r>
      <w:r w:rsidR="004D2F89" w:rsidRPr="00A80B88">
        <w:rPr>
          <w:rFonts w:eastAsia="Times New Roman"/>
          <w:lang w:val="lt-LT"/>
        </w:rPr>
        <w:t>–</w:t>
      </w:r>
      <w:r w:rsidR="004D2F89" w:rsidRPr="00A80B88">
        <w:rPr>
          <w:rFonts w:eastAsia="Times New Roman"/>
          <w:vertAlign w:val="subscript"/>
          <w:lang w:val="lt-LT"/>
        </w:rPr>
        <w:t xml:space="preserve"> </w:t>
      </w:r>
      <w:r w:rsidR="004D2F89" w:rsidRPr="00A80B88">
        <w:rPr>
          <w:rFonts w:eastAsia="Times New Roman"/>
          <w:lang w:val="lt-LT"/>
        </w:rPr>
        <w:t>atstumai nuo linijų centrų iki atskaitos linijos; x - atstumas nuo jėgų centro iki pasirinktos atskaitos briaunos; n - atskirų kirtimo briaunų skaičius</w:t>
      </w:r>
    </w:p>
    <w:p w14:paraId="48C57D76" w14:textId="47E7776F"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ir kt. (2012). </w:t>
      </w:r>
      <w:proofErr w:type="spellStart"/>
      <w:r w:rsidRPr="00A80B88">
        <w:rPr>
          <w:i/>
          <w:sz w:val="20"/>
          <w:szCs w:val="20"/>
          <w:lang w:val="lt-LT"/>
        </w:rPr>
        <w:t>Mechanical</w:t>
      </w:r>
      <w:proofErr w:type="spellEnd"/>
      <w:r w:rsidRPr="00A80B88">
        <w:rPr>
          <w:i/>
          <w:sz w:val="20"/>
          <w:szCs w:val="20"/>
          <w:lang w:val="lt-LT"/>
        </w:rPr>
        <w:t xml:space="preserve"> </w:t>
      </w:r>
      <w:proofErr w:type="spellStart"/>
      <w:r w:rsidRPr="00A80B88">
        <w:rPr>
          <w:i/>
          <w:sz w:val="20"/>
          <w:szCs w:val="20"/>
          <w:lang w:val="lt-LT"/>
        </w:rPr>
        <w:t>and</w:t>
      </w:r>
      <w:proofErr w:type="spellEnd"/>
      <w:r w:rsidRPr="00A80B88">
        <w:rPr>
          <w:i/>
          <w:sz w:val="20"/>
          <w:szCs w:val="20"/>
          <w:lang w:val="lt-LT"/>
        </w:rPr>
        <w:t xml:space="preserve"> </w:t>
      </w:r>
      <w:proofErr w:type="spellStart"/>
      <w:r w:rsidRPr="00A80B88">
        <w:rPr>
          <w:i/>
          <w:sz w:val="20"/>
          <w:szCs w:val="20"/>
          <w:lang w:val="lt-LT"/>
        </w:rPr>
        <w:t>Metal</w:t>
      </w:r>
      <w:proofErr w:type="spellEnd"/>
      <w:r w:rsidRPr="00A80B88">
        <w:rPr>
          <w:i/>
          <w:sz w:val="20"/>
          <w:szCs w:val="20"/>
          <w:lang w:val="lt-LT"/>
        </w:rPr>
        <w:t xml:space="preserve"> </w:t>
      </w:r>
      <w:proofErr w:type="spellStart"/>
      <w:r w:rsidRPr="00A80B88">
        <w:rPr>
          <w:i/>
          <w:sz w:val="20"/>
          <w:szCs w:val="20"/>
          <w:lang w:val="lt-LT"/>
        </w:rPr>
        <w:t>Trades</w:t>
      </w:r>
      <w:proofErr w:type="spellEnd"/>
      <w:r w:rsidRPr="00A80B88">
        <w:rPr>
          <w:i/>
          <w:sz w:val="20"/>
          <w:szCs w:val="20"/>
          <w:lang w:val="lt-LT"/>
        </w:rPr>
        <w:t xml:space="preserve"> </w:t>
      </w:r>
      <w:proofErr w:type="spellStart"/>
      <w:r w:rsidRPr="00A80B88">
        <w:rPr>
          <w:i/>
          <w:sz w:val="20"/>
          <w:szCs w:val="20"/>
          <w:lang w:val="lt-LT"/>
        </w:rPr>
        <w:t>Handbook</w:t>
      </w:r>
      <w:proofErr w:type="spellEnd"/>
      <w:r w:rsidRPr="00A80B88">
        <w:rPr>
          <w:i/>
          <w:sz w:val="20"/>
          <w:szCs w:val="20"/>
          <w:lang w:val="lt-LT"/>
        </w:rPr>
        <w:t xml:space="preserve">, 3ed </w:t>
      </w:r>
      <w:proofErr w:type="spellStart"/>
      <w:r w:rsidRPr="00A80B88">
        <w:rPr>
          <w:i/>
          <w:sz w:val="20"/>
          <w:szCs w:val="20"/>
          <w:lang w:val="lt-LT"/>
        </w:rPr>
        <w:t>edition</w:t>
      </w:r>
      <w:proofErr w:type="spellEnd"/>
      <w:r w:rsidRPr="00A80B88">
        <w:rPr>
          <w:i/>
          <w:sz w:val="20"/>
          <w:szCs w:val="20"/>
          <w:lang w:val="lt-LT"/>
        </w:rPr>
        <w:t>.</w:t>
      </w:r>
      <w:r w:rsidRPr="00A80B88">
        <w:rPr>
          <w:sz w:val="20"/>
          <w:szCs w:val="20"/>
          <w:lang w:val="lt-LT"/>
        </w:rPr>
        <w:t xml:space="preserve"> </w:t>
      </w:r>
      <w:proofErr w:type="spellStart"/>
      <w:r w:rsidRPr="00A80B88">
        <w:rPr>
          <w:sz w:val="20"/>
          <w:szCs w:val="20"/>
          <w:lang w:val="lt-LT"/>
        </w:rPr>
        <w:t>Verlag</w:t>
      </w:r>
      <w:proofErr w:type="spellEnd"/>
      <w:r w:rsidRPr="00A80B88">
        <w:rPr>
          <w:sz w:val="20"/>
          <w:szCs w:val="20"/>
          <w:lang w:val="lt-LT"/>
        </w:rPr>
        <w:t xml:space="preserve"> Europa-</w:t>
      </w:r>
      <w:proofErr w:type="spellStart"/>
      <w:r w:rsidRPr="00A80B88">
        <w:rPr>
          <w:sz w:val="20"/>
          <w:szCs w:val="20"/>
          <w:lang w:val="lt-LT"/>
        </w:rPr>
        <w:t>Lehrmittel</w:t>
      </w:r>
      <w:proofErr w:type="spellEnd"/>
      <w:r w:rsidRPr="00A80B88">
        <w:rPr>
          <w:sz w:val="20"/>
          <w:szCs w:val="20"/>
          <w:lang w:val="lt-LT"/>
        </w:rPr>
        <w:t xml:space="preserve"> </w:t>
      </w:r>
      <w:proofErr w:type="spellStart"/>
      <w:r w:rsidRPr="00A80B88">
        <w:rPr>
          <w:sz w:val="20"/>
          <w:szCs w:val="20"/>
          <w:lang w:val="lt-LT"/>
        </w:rPr>
        <w:t>Nourney</w:t>
      </w:r>
      <w:proofErr w:type="spellEnd"/>
      <w:r w:rsidRPr="00A80B88">
        <w:rPr>
          <w:sz w:val="20"/>
          <w:szCs w:val="20"/>
          <w:lang w:val="lt-LT"/>
        </w:rPr>
        <w:t xml:space="preserve">, </w:t>
      </w:r>
      <w:proofErr w:type="spellStart"/>
      <w:r w:rsidRPr="00A80B88">
        <w:rPr>
          <w:sz w:val="20"/>
          <w:szCs w:val="20"/>
          <w:lang w:val="lt-LT"/>
        </w:rPr>
        <w:t>Vollmer</w:t>
      </w:r>
      <w:proofErr w:type="spellEnd"/>
      <w:r w:rsidRPr="00A80B88">
        <w:rPr>
          <w:sz w:val="20"/>
          <w:szCs w:val="20"/>
          <w:lang w:val="lt-LT"/>
        </w:rPr>
        <w:t xml:space="preserve"> </w:t>
      </w:r>
      <w:proofErr w:type="spellStart"/>
      <w:r w:rsidRPr="00A80B88">
        <w:rPr>
          <w:sz w:val="20"/>
          <w:szCs w:val="20"/>
          <w:lang w:val="lt-LT"/>
        </w:rPr>
        <w:t>GmbH</w:t>
      </w:r>
      <w:proofErr w:type="spellEnd"/>
      <w:r w:rsidRPr="00A80B88">
        <w:rPr>
          <w:sz w:val="20"/>
          <w:szCs w:val="20"/>
          <w:lang w:val="lt-LT"/>
        </w:rPr>
        <w:t xml:space="preserve"> &amp; C</w:t>
      </w:r>
    </w:p>
    <w:p w14:paraId="5B6AFB98" w14:textId="77777777" w:rsidR="004D2F89" w:rsidRPr="00B66322" w:rsidRDefault="004D2F89" w:rsidP="002D1A61">
      <w:pPr>
        <w:spacing w:line="276" w:lineRule="auto"/>
        <w:rPr>
          <w:i/>
          <w:lang w:val="lt-LT"/>
        </w:rPr>
      </w:pPr>
      <w:r w:rsidRPr="00B66322">
        <w:rPr>
          <w:i/>
          <w:lang w:val="lt-LT"/>
        </w:rPr>
        <w:t>Užduoties detalizavimas:</w:t>
      </w:r>
    </w:p>
    <w:p w14:paraId="3242ED5B" w14:textId="77777777" w:rsidR="004D2F89" w:rsidRPr="00B66322" w:rsidRDefault="004D2F89" w:rsidP="002D1A61">
      <w:pPr>
        <w:spacing w:line="276" w:lineRule="auto"/>
        <w:rPr>
          <w:rFonts w:eastAsiaTheme="minorEastAsia"/>
          <w:i/>
          <w:lang w:val="lt-LT"/>
        </w:rPr>
      </w:pPr>
      <w:r w:rsidRPr="00B66322">
        <w:rPr>
          <w:i/>
          <w:lang w:val="lt-LT"/>
        </w:rPr>
        <w:t xml:space="preserve"> Jėgų centro atstumas apskaičiuojamas </w:t>
      </w:r>
      <w:proofErr w:type="spellStart"/>
      <w:r w:rsidRPr="00B66322">
        <w:rPr>
          <w:i/>
          <w:lang w:val="lt-LT"/>
        </w:rPr>
        <w:t>is</w:t>
      </w:r>
      <w:proofErr w:type="spellEnd"/>
      <w:r w:rsidRPr="00B66322">
        <w:rPr>
          <w:i/>
          <w:lang w:val="lt-LT"/>
        </w:rPr>
        <w:t xml:space="preserve"> formulės: </w:t>
      </w:r>
    </w:p>
    <w:p w14:paraId="4C988E8E" w14:textId="77777777" w:rsidR="004D2F89" w:rsidRPr="00B66322" w:rsidRDefault="004D2F89" w:rsidP="002D1A61">
      <w:pPr>
        <w:spacing w:line="276" w:lineRule="auto"/>
        <w:rPr>
          <w:rFonts w:eastAsiaTheme="minorEastAsia"/>
          <w:i/>
          <w:lang w:val="lt-LT"/>
        </w:rPr>
      </w:pPr>
      <m:oMathPara>
        <m:oMath>
          <m:r>
            <w:rPr>
              <w:rFonts w:ascii="Cambria Math" w:hAnsi="Cambria Math"/>
              <w:lang w:val="lt-LT"/>
            </w:rPr>
            <m:t>x=</m:t>
          </m:r>
          <m:f>
            <m:fPr>
              <m:ctrlPr>
                <w:rPr>
                  <w:rFonts w:ascii="Cambria Math" w:hAnsi="Cambria Math"/>
                  <w:i/>
                  <w:lang w:val="lt-LT"/>
                </w:rPr>
              </m:ctrlPr>
            </m:fPr>
            <m:num>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1</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 xml:space="preserve">1 </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2</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 xml:space="preserve">2 </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3</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 xml:space="preserve">3 </m:t>
                  </m:r>
                </m:sub>
              </m:sSub>
              <m:r>
                <w:rPr>
                  <w:rFonts w:ascii="Cambria Math" w:hAnsi="Cambria Math"/>
                  <w:lang w:val="lt-LT"/>
                </w:rPr>
                <m:t>+ ...</m:t>
              </m:r>
            </m:num>
            <m:den>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1</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2</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3</m:t>
                  </m:r>
                </m:sub>
              </m:sSub>
              <m:r>
                <w:rPr>
                  <w:rFonts w:ascii="Cambria Math" w:hAnsi="Cambria Math"/>
                  <w:lang w:val="lt-LT"/>
                </w:rPr>
                <m:t>+ ...</m:t>
              </m:r>
            </m:den>
          </m:f>
        </m:oMath>
      </m:oMathPara>
    </w:p>
    <w:p w14:paraId="13A1B6E7" w14:textId="77777777" w:rsidR="004D2F89" w:rsidRPr="00B66322" w:rsidRDefault="004D2F89" w:rsidP="002D1A61">
      <w:pPr>
        <w:spacing w:line="276" w:lineRule="auto"/>
        <w:rPr>
          <w:i/>
          <w:lang w:val="lt-LT"/>
        </w:rPr>
      </w:pPr>
      <w:r w:rsidRPr="00B66322">
        <w:rPr>
          <w:i/>
          <w:lang w:val="lt-LT"/>
        </w:rPr>
        <w:t>Remiantis pateikta lentele jėgų centro atstumas apskaičiuojamas:</w:t>
      </w:r>
    </w:p>
    <w:p w14:paraId="3DF2832D" w14:textId="77777777" w:rsidR="004D2F89" w:rsidRPr="00B66322" w:rsidRDefault="004D2F89" w:rsidP="002D1A61">
      <w:pPr>
        <w:spacing w:line="276" w:lineRule="auto"/>
        <w:rPr>
          <w:rFonts w:eastAsiaTheme="minorEastAsia"/>
          <w:i/>
          <w:lang w:val="lt-LT"/>
        </w:rPr>
      </w:pPr>
      <m:oMathPara>
        <m:oMath>
          <m:r>
            <w:rPr>
              <w:rFonts w:ascii="Cambria Math" w:hAnsi="Cambria Math"/>
              <w:lang w:val="lt-LT"/>
            </w:rPr>
            <m:t>x=</m:t>
          </m:r>
          <m:f>
            <m:fPr>
              <m:ctrlPr>
                <w:rPr>
                  <w:rFonts w:ascii="Cambria Math" w:hAnsi="Cambria Math"/>
                  <w:i/>
                  <w:lang w:val="lt-LT"/>
                </w:rPr>
              </m:ctrlPr>
            </m:fPr>
            <m:num>
              <m:nary>
                <m:naryPr>
                  <m:chr m:val="∑"/>
                  <m:limLoc m:val="undOvr"/>
                  <m:subHide m:val="1"/>
                  <m:supHide m:val="1"/>
                  <m:ctrlPr>
                    <w:rPr>
                      <w:rFonts w:ascii="Cambria Math" w:hAnsi="Cambria Math"/>
                      <w:i/>
                      <w:lang w:val="lt-LT"/>
                    </w:rPr>
                  </m:ctrlPr>
                </m:naryPr>
                <m:sub/>
                <m:sup/>
                <m:e>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n</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n</m:t>
                      </m:r>
                    </m:sub>
                  </m:sSub>
                </m:e>
              </m:nary>
            </m:num>
            <m:den>
              <m:nary>
                <m:naryPr>
                  <m:chr m:val="∑"/>
                  <m:limLoc m:val="undOvr"/>
                  <m:subHide m:val="1"/>
                  <m:supHide m:val="1"/>
                  <m:ctrlPr>
                    <w:rPr>
                      <w:rFonts w:ascii="Cambria Math" w:hAnsi="Cambria Math"/>
                      <w:i/>
                      <w:lang w:val="lt-LT"/>
                    </w:rPr>
                  </m:ctrlPr>
                </m:naryPr>
                <m:sub/>
                <m:sup/>
                <m:e>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n</m:t>
                      </m:r>
                    </m:sub>
                  </m:sSub>
                </m:e>
              </m:nary>
            </m:den>
          </m:f>
        </m:oMath>
      </m:oMathPara>
    </w:p>
    <w:p w14:paraId="1B9F2539" w14:textId="77777777" w:rsidR="004D2F89" w:rsidRPr="00B66322" w:rsidRDefault="004D2F89" w:rsidP="002D1A61">
      <w:pPr>
        <w:spacing w:line="276" w:lineRule="auto"/>
        <w:rPr>
          <w:rFonts w:eastAsiaTheme="minorEastAsia"/>
          <w:i/>
          <w:lang w:val="lt-LT"/>
        </w:rPr>
      </w:pPr>
      <w:r w:rsidRPr="00B66322">
        <w:rPr>
          <w:rFonts w:eastAsiaTheme="minorEastAsia"/>
          <w:i/>
          <w:lang w:val="lt-LT"/>
        </w:rPr>
        <w:t xml:space="preserve">ATSAKYMAS: </w:t>
      </w:r>
      <m:oMath>
        <m:r>
          <w:rPr>
            <w:rFonts w:ascii="Cambria Math" w:hAnsi="Cambria Math"/>
            <w:lang w:val="lt-LT"/>
          </w:rPr>
          <m:t xml:space="preserve">x=_______ </m:t>
        </m:r>
        <m:r>
          <m:rPr>
            <m:sty m:val="p"/>
          </m:rPr>
          <w:rPr>
            <w:rFonts w:ascii="Cambria Math" w:hAnsi="Cambria Math"/>
            <w:lang w:val="lt-LT"/>
          </w:rPr>
          <m:t>mm</m:t>
        </m:r>
      </m:oMath>
    </w:p>
    <w:p w14:paraId="4363C74F" w14:textId="083E046A" w:rsidR="004D2F89" w:rsidRDefault="004D2F89" w:rsidP="002D1A61">
      <w:pPr>
        <w:spacing w:line="276" w:lineRule="auto"/>
        <w:rPr>
          <w:lang w:val="lt-LT"/>
        </w:rPr>
      </w:pPr>
    </w:p>
    <w:p w14:paraId="4E3C050A" w14:textId="77777777" w:rsidR="00F1116D" w:rsidRPr="00B66322" w:rsidRDefault="00F1116D" w:rsidP="002D1A61">
      <w:pPr>
        <w:spacing w:line="276" w:lineRule="auto"/>
        <w:rPr>
          <w:lang w:val="lt-LT"/>
        </w:rPr>
      </w:pPr>
    </w:p>
    <w:p w14:paraId="65E2061A" w14:textId="77777777" w:rsidR="004D2F89" w:rsidRPr="00B66322" w:rsidRDefault="004D2F89" w:rsidP="002D1A61">
      <w:pPr>
        <w:spacing w:line="276" w:lineRule="auto"/>
        <w:rPr>
          <w:lang w:val="lt-LT"/>
        </w:rPr>
      </w:pPr>
      <w:r w:rsidRPr="00B66322">
        <w:rPr>
          <w:rFonts w:eastAsia="Times New Roman"/>
          <w:i/>
          <w:iCs/>
          <w:lang w:val="lt-LT"/>
        </w:rPr>
        <w:t xml:space="preserve">8 užduotis: </w:t>
      </w:r>
      <w:r w:rsidRPr="00B66322">
        <w:rPr>
          <w:rFonts w:eastAsia="Times New Roman"/>
          <w:lang w:val="lt-LT"/>
        </w:rPr>
        <w:t>MEDŽIAGOS IŠNAUDOJIMO KOEFICIENTO „</w:t>
      </w:r>
      <w:r w:rsidRPr="00B66322">
        <w:rPr>
          <w:rFonts w:eastAsia="Times New Roman"/>
          <w:i/>
          <w:iCs/>
          <w:lang w:val="lt-LT"/>
        </w:rPr>
        <w:t>η</w:t>
      </w:r>
      <w:r w:rsidRPr="00B66322">
        <w:rPr>
          <w:rFonts w:eastAsia="Times New Roman"/>
          <w:lang w:val="lt-LT"/>
        </w:rPr>
        <w:t xml:space="preserve">“ SKAIČIAVIMAS ŠTAMPUOJANT DETALĘ IŠ JUOSTOS </w:t>
      </w:r>
    </w:p>
    <w:p w14:paraId="2B10FC92" w14:textId="77777777" w:rsidR="004D2F89" w:rsidRPr="00B66322" w:rsidRDefault="004D2F89" w:rsidP="002D1A61">
      <w:pPr>
        <w:spacing w:line="276" w:lineRule="auto"/>
        <w:rPr>
          <w:i/>
          <w:lang w:val="lt-LT"/>
        </w:rPr>
      </w:pPr>
      <w:r w:rsidRPr="00B66322">
        <w:rPr>
          <w:i/>
          <w:lang w:val="lt-LT"/>
        </w:rPr>
        <w:t>Užduoties tikslas:</w:t>
      </w:r>
      <w:r w:rsidRPr="00B66322">
        <w:rPr>
          <w:i/>
          <w:iCs/>
          <w:lang w:val="lt-LT"/>
        </w:rPr>
        <w:t xml:space="preserve"> </w:t>
      </w:r>
      <w:r w:rsidRPr="00B66322">
        <w:rPr>
          <w:i/>
          <w:lang w:val="lt-LT"/>
        </w:rPr>
        <w:t xml:space="preserve">Apskaičiuoti medžiagos išnaudojimo koeficientą „η“ štampuojant detales iš juostos </w:t>
      </w:r>
    </w:p>
    <w:p w14:paraId="45B640CF" w14:textId="77777777" w:rsidR="004D2F89" w:rsidRPr="00B66322" w:rsidRDefault="004D2F89" w:rsidP="002D1A61">
      <w:pPr>
        <w:spacing w:line="276" w:lineRule="auto"/>
        <w:rPr>
          <w:i/>
          <w:lang w:val="lt-LT"/>
        </w:rPr>
      </w:pPr>
      <w:r w:rsidRPr="00B66322">
        <w:rPr>
          <w:i/>
          <w:iCs/>
          <w:lang w:val="lt-LT"/>
        </w:rPr>
        <w:t xml:space="preserve">Užduotis: Pagal pateiktus duomenis apskaičiuokite </w:t>
      </w:r>
      <w:r w:rsidRPr="00B66322">
        <w:rPr>
          <w:i/>
          <w:lang w:val="lt-LT"/>
        </w:rPr>
        <w:t>medžiagos išnaudojimo koeficientą „η“ štampuojant detales iš juostos pasinaudojant lentelėje pateiktais duomenimis</w:t>
      </w:r>
    </w:p>
    <w:p w14:paraId="7BE121E2" w14:textId="77777777" w:rsidR="004D2F89" w:rsidRPr="00B66322" w:rsidRDefault="004D2F89" w:rsidP="002D1A61">
      <w:pPr>
        <w:pStyle w:val="ListParagraph"/>
        <w:numPr>
          <w:ilvl w:val="0"/>
          <w:numId w:val="208"/>
        </w:numPr>
        <w:spacing w:line="276" w:lineRule="auto"/>
        <w:ind w:left="0" w:firstLine="0"/>
        <w:jc w:val="left"/>
        <w:rPr>
          <w:i/>
          <w:lang w:val="lt-LT"/>
        </w:rPr>
      </w:pPr>
      <w:r w:rsidRPr="00B66322">
        <w:rPr>
          <w:i/>
          <w:lang w:val="lt-LT"/>
        </w:rPr>
        <w:t>Detalės ilgis l =40 mm</w:t>
      </w:r>
    </w:p>
    <w:p w14:paraId="06DDCF65" w14:textId="797D46FF" w:rsidR="004D2F89" w:rsidRPr="00B66322" w:rsidRDefault="004D2F89" w:rsidP="002D1A61">
      <w:pPr>
        <w:pStyle w:val="ListParagraph"/>
        <w:numPr>
          <w:ilvl w:val="0"/>
          <w:numId w:val="208"/>
        </w:numPr>
        <w:spacing w:line="276" w:lineRule="auto"/>
        <w:ind w:left="0" w:firstLine="0"/>
        <w:jc w:val="left"/>
        <w:rPr>
          <w:i/>
          <w:iCs/>
          <w:lang w:val="lt-LT"/>
        </w:rPr>
      </w:pPr>
      <w:r w:rsidRPr="00B66322">
        <w:rPr>
          <w:i/>
          <w:iCs/>
          <w:lang w:val="lt-LT"/>
        </w:rPr>
        <w:t xml:space="preserve">Detalės plotis </w:t>
      </w:r>
      <m:oMath>
        <m:r>
          <w:rPr>
            <w:rFonts w:ascii="Cambria Math" w:hAnsi="Cambria Math"/>
            <w:lang w:val="lt-LT"/>
          </w:rPr>
          <m:t>w</m:t>
        </m:r>
      </m:oMath>
      <w:r w:rsidRPr="00B66322">
        <w:rPr>
          <w:i/>
          <w:iCs/>
          <w:lang w:val="lt-LT"/>
        </w:rPr>
        <w:t xml:space="preserve"> </w:t>
      </w:r>
      <w:r w:rsidR="0F89E91A" w:rsidRPr="00B66322">
        <w:rPr>
          <w:i/>
          <w:iCs/>
          <w:lang w:val="lt-LT"/>
        </w:rPr>
        <w:t xml:space="preserve">  </w:t>
      </w:r>
      <w:r w:rsidRPr="00B66322">
        <w:rPr>
          <w:i/>
          <w:iCs/>
          <w:lang w:val="lt-LT"/>
        </w:rPr>
        <w:t>=90 mm</w:t>
      </w:r>
    </w:p>
    <w:p w14:paraId="066A0593" w14:textId="77777777" w:rsidR="004D2F89" w:rsidRPr="00B66322" w:rsidRDefault="004D2F89" w:rsidP="002D1A61">
      <w:pPr>
        <w:pStyle w:val="ListParagraph"/>
        <w:numPr>
          <w:ilvl w:val="0"/>
          <w:numId w:val="208"/>
        </w:numPr>
        <w:spacing w:line="276" w:lineRule="auto"/>
        <w:ind w:left="0" w:firstLine="0"/>
        <w:jc w:val="left"/>
        <w:rPr>
          <w:i/>
          <w:lang w:val="lt-LT"/>
        </w:rPr>
      </w:pPr>
      <w:r w:rsidRPr="00B66322">
        <w:rPr>
          <w:i/>
          <w:lang w:val="lt-LT"/>
        </w:rPr>
        <w:t>Briaunos plotis a =5 mm</w:t>
      </w:r>
    </w:p>
    <w:p w14:paraId="2C648E81" w14:textId="77777777" w:rsidR="004D2F89" w:rsidRPr="00B66322" w:rsidRDefault="004D2F89" w:rsidP="002D1A61">
      <w:pPr>
        <w:pStyle w:val="ListParagraph"/>
        <w:numPr>
          <w:ilvl w:val="0"/>
          <w:numId w:val="208"/>
        </w:numPr>
        <w:spacing w:line="276" w:lineRule="auto"/>
        <w:ind w:left="0" w:firstLine="0"/>
        <w:jc w:val="left"/>
        <w:rPr>
          <w:i/>
          <w:lang w:val="lt-LT"/>
        </w:rPr>
      </w:pPr>
      <w:r w:rsidRPr="00B66322">
        <w:rPr>
          <w:i/>
          <w:lang w:val="lt-LT"/>
        </w:rPr>
        <w:t>Tarpelio plotis e = 4 mm</w:t>
      </w:r>
    </w:p>
    <w:p w14:paraId="28BBA3E3" w14:textId="77777777" w:rsidR="004D2F89" w:rsidRPr="00B66322" w:rsidRDefault="004D2F89" w:rsidP="002D1A61">
      <w:pPr>
        <w:pStyle w:val="ListParagraph"/>
        <w:numPr>
          <w:ilvl w:val="0"/>
          <w:numId w:val="208"/>
        </w:numPr>
        <w:spacing w:line="276" w:lineRule="auto"/>
        <w:ind w:left="0" w:firstLine="0"/>
        <w:jc w:val="left"/>
        <w:rPr>
          <w:i/>
          <w:lang w:val="lt-LT"/>
        </w:rPr>
      </w:pPr>
      <w:r w:rsidRPr="00B66322">
        <w:rPr>
          <w:i/>
          <w:lang w:val="lt-LT"/>
        </w:rPr>
        <w:t>A – detalės plotas įskaitant skyles</w:t>
      </w:r>
    </w:p>
    <w:p w14:paraId="418AF7B5" w14:textId="77777777" w:rsidR="004D2F89" w:rsidRPr="00B66322" w:rsidRDefault="004D2F89" w:rsidP="002D1A61">
      <w:pPr>
        <w:pStyle w:val="ListParagraph"/>
        <w:numPr>
          <w:ilvl w:val="0"/>
          <w:numId w:val="208"/>
        </w:numPr>
        <w:spacing w:line="276" w:lineRule="auto"/>
        <w:ind w:left="0" w:firstLine="0"/>
        <w:jc w:val="left"/>
        <w:rPr>
          <w:i/>
          <w:lang w:val="lt-LT"/>
        </w:rPr>
      </w:pPr>
      <w:r w:rsidRPr="00B66322">
        <w:rPr>
          <w:i/>
          <w:lang w:val="lt-LT"/>
        </w:rPr>
        <w:t>R =1 – eilių skaičius</w:t>
      </w:r>
    </w:p>
    <w:p w14:paraId="0B4DB618" w14:textId="77777777" w:rsidR="004D2F89" w:rsidRPr="00B66322" w:rsidRDefault="004D2F89" w:rsidP="002D1A61">
      <w:pPr>
        <w:spacing w:line="276" w:lineRule="auto"/>
        <w:rPr>
          <w:i/>
          <w:lang w:val="lt-LT"/>
        </w:rPr>
      </w:pPr>
      <w:r w:rsidRPr="00B66322">
        <w:rPr>
          <w:i/>
          <w:lang w:val="lt-LT"/>
        </w:rPr>
        <w:t xml:space="preserve">Užduoties detalizavimas: </w:t>
      </w:r>
    </w:p>
    <w:p w14:paraId="3F4F7A4E" w14:textId="72A3C016" w:rsidR="004D2F89" w:rsidRPr="00B66322" w:rsidRDefault="004D2F89" w:rsidP="002D1A61">
      <w:pPr>
        <w:spacing w:line="276" w:lineRule="auto"/>
        <w:rPr>
          <w:i/>
          <w:iCs/>
          <w:lang w:val="lt-LT"/>
        </w:rPr>
      </w:pPr>
      <w:r w:rsidRPr="00B66322">
        <w:rPr>
          <w:i/>
          <w:iCs/>
          <w:lang w:val="lt-LT"/>
        </w:rPr>
        <w:t xml:space="preserve">Medžiagos išnaudojimo koeficiento skaičiavimo schema pavaizduota </w:t>
      </w:r>
      <w:r w:rsidR="66BFB42A" w:rsidRPr="00B66322">
        <w:rPr>
          <w:i/>
          <w:iCs/>
          <w:lang w:val="lt-LT"/>
        </w:rPr>
        <w:t>5</w:t>
      </w:r>
      <w:r w:rsidRPr="00B66322">
        <w:rPr>
          <w:i/>
          <w:iCs/>
          <w:lang w:val="lt-LT"/>
        </w:rPr>
        <w:t xml:space="preserve"> pav.</w:t>
      </w:r>
    </w:p>
    <w:p w14:paraId="6713D607" w14:textId="04DA42D5" w:rsidR="004D2F89" w:rsidRPr="00A80B88" w:rsidRDefault="0769EBA9" w:rsidP="002D1A61">
      <w:pPr>
        <w:spacing w:line="276" w:lineRule="auto"/>
        <w:jc w:val="center"/>
      </w:pPr>
      <w:r w:rsidRPr="00A80B88">
        <w:rPr>
          <w:noProof/>
          <w:lang w:val="lt-LT" w:eastAsia="lt-LT"/>
        </w:rPr>
        <w:drawing>
          <wp:inline distT="0" distB="0" distL="0" distR="0" wp14:anchorId="27AFE54A" wp14:editId="30793D64">
            <wp:extent cx="3734873" cy="2209282"/>
            <wp:effectExtent l="0" t="0" r="0" b="635"/>
            <wp:docPr id="1199647052" name="Paveikslėlis 1199647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99647052"/>
                    <pic:cNvPicPr/>
                  </pic:nvPicPr>
                  <pic:blipFill>
                    <a:blip r:embed="rId249">
                      <a:extLst>
                        <a:ext uri="{28A0092B-C50C-407E-A947-70E740481C1C}">
                          <a14:useLocalDpi xmlns:a14="http://schemas.microsoft.com/office/drawing/2010/main" val="0"/>
                        </a:ext>
                      </a:extLst>
                    </a:blip>
                    <a:stretch>
                      <a:fillRect/>
                    </a:stretch>
                  </pic:blipFill>
                  <pic:spPr>
                    <a:xfrm>
                      <a:off x="0" y="0"/>
                      <a:ext cx="3739264" cy="2211879"/>
                    </a:xfrm>
                    <a:prstGeom prst="rect">
                      <a:avLst/>
                    </a:prstGeom>
                  </pic:spPr>
                </pic:pic>
              </a:graphicData>
            </a:graphic>
          </wp:inline>
        </w:drawing>
      </w:r>
    </w:p>
    <w:p w14:paraId="7F06C69F" w14:textId="22A11A8F" w:rsidR="004D2F89" w:rsidRPr="00A80B88" w:rsidRDefault="5F9B02D5" w:rsidP="002D1A61">
      <w:pPr>
        <w:spacing w:line="276" w:lineRule="auto"/>
        <w:jc w:val="center"/>
        <w:rPr>
          <w:rFonts w:eastAsia="Times New Roman"/>
          <w:lang w:val="lt-LT"/>
        </w:rPr>
      </w:pPr>
      <w:r w:rsidRPr="00A80B88">
        <w:rPr>
          <w:rFonts w:eastAsia="Times New Roman"/>
          <w:lang w:val="lt-LT"/>
        </w:rPr>
        <w:t>6</w:t>
      </w:r>
      <w:r w:rsidR="004D2F89" w:rsidRPr="00A80B88">
        <w:rPr>
          <w:rFonts w:eastAsia="Times New Roman"/>
          <w:lang w:val="lt-LT"/>
        </w:rPr>
        <w:t xml:space="preserve"> pav. Medžiagos išnaudojimo koeficiento skaičiavimo schema</w:t>
      </w:r>
    </w:p>
    <w:p w14:paraId="41FEBA2C" w14:textId="763B92C1"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ir kt. (2012). </w:t>
      </w:r>
      <w:proofErr w:type="spellStart"/>
      <w:r w:rsidRPr="00A80B88">
        <w:rPr>
          <w:i/>
          <w:sz w:val="20"/>
          <w:szCs w:val="20"/>
          <w:lang w:val="lt-LT"/>
        </w:rPr>
        <w:t>Mechanical</w:t>
      </w:r>
      <w:proofErr w:type="spellEnd"/>
      <w:r w:rsidRPr="00A80B88">
        <w:rPr>
          <w:i/>
          <w:sz w:val="20"/>
          <w:szCs w:val="20"/>
          <w:lang w:val="lt-LT"/>
        </w:rPr>
        <w:t xml:space="preserve"> </w:t>
      </w:r>
      <w:proofErr w:type="spellStart"/>
      <w:r w:rsidRPr="00A80B88">
        <w:rPr>
          <w:i/>
          <w:sz w:val="20"/>
          <w:szCs w:val="20"/>
          <w:lang w:val="lt-LT"/>
        </w:rPr>
        <w:t>and</w:t>
      </w:r>
      <w:proofErr w:type="spellEnd"/>
      <w:r w:rsidRPr="00A80B88">
        <w:rPr>
          <w:i/>
          <w:sz w:val="20"/>
          <w:szCs w:val="20"/>
          <w:lang w:val="lt-LT"/>
        </w:rPr>
        <w:t xml:space="preserve"> </w:t>
      </w:r>
      <w:proofErr w:type="spellStart"/>
      <w:r w:rsidRPr="00A80B88">
        <w:rPr>
          <w:i/>
          <w:sz w:val="20"/>
          <w:szCs w:val="20"/>
          <w:lang w:val="lt-LT"/>
        </w:rPr>
        <w:t>Metal</w:t>
      </w:r>
      <w:proofErr w:type="spellEnd"/>
      <w:r w:rsidRPr="00A80B88">
        <w:rPr>
          <w:i/>
          <w:sz w:val="20"/>
          <w:szCs w:val="20"/>
          <w:lang w:val="lt-LT"/>
        </w:rPr>
        <w:t xml:space="preserve"> </w:t>
      </w:r>
      <w:proofErr w:type="spellStart"/>
      <w:r w:rsidRPr="00A80B88">
        <w:rPr>
          <w:i/>
          <w:sz w:val="20"/>
          <w:szCs w:val="20"/>
          <w:lang w:val="lt-LT"/>
        </w:rPr>
        <w:t>Trades</w:t>
      </w:r>
      <w:proofErr w:type="spellEnd"/>
      <w:r w:rsidRPr="00A80B88">
        <w:rPr>
          <w:i/>
          <w:sz w:val="20"/>
          <w:szCs w:val="20"/>
          <w:lang w:val="lt-LT"/>
        </w:rPr>
        <w:t xml:space="preserve"> </w:t>
      </w:r>
      <w:proofErr w:type="spellStart"/>
      <w:r w:rsidRPr="00A80B88">
        <w:rPr>
          <w:i/>
          <w:sz w:val="20"/>
          <w:szCs w:val="20"/>
          <w:lang w:val="lt-LT"/>
        </w:rPr>
        <w:t>Handbook</w:t>
      </w:r>
      <w:proofErr w:type="spellEnd"/>
      <w:r w:rsidRPr="00A80B88">
        <w:rPr>
          <w:i/>
          <w:sz w:val="20"/>
          <w:szCs w:val="20"/>
          <w:lang w:val="lt-LT"/>
        </w:rPr>
        <w:t xml:space="preserve">, 3ed </w:t>
      </w:r>
      <w:proofErr w:type="spellStart"/>
      <w:r w:rsidRPr="00A80B88">
        <w:rPr>
          <w:i/>
          <w:sz w:val="20"/>
          <w:szCs w:val="20"/>
          <w:lang w:val="lt-LT"/>
        </w:rPr>
        <w:t>edition</w:t>
      </w:r>
      <w:proofErr w:type="spellEnd"/>
      <w:r w:rsidRPr="00A80B88">
        <w:rPr>
          <w:i/>
          <w:sz w:val="20"/>
          <w:szCs w:val="20"/>
          <w:lang w:val="lt-LT"/>
        </w:rPr>
        <w:t>.</w:t>
      </w:r>
      <w:r w:rsidRPr="00A80B88">
        <w:rPr>
          <w:sz w:val="20"/>
          <w:szCs w:val="20"/>
          <w:lang w:val="lt-LT"/>
        </w:rPr>
        <w:t xml:space="preserve"> </w:t>
      </w:r>
      <w:proofErr w:type="spellStart"/>
      <w:r w:rsidRPr="00A80B88">
        <w:rPr>
          <w:sz w:val="20"/>
          <w:szCs w:val="20"/>
          <w:lang w:val="lt-LT"/>
        </w:rPr>
        <w:t>Verlag</w:t>
      </w:r>
      <w:proofErr w:type="spellEnd"/>
      <w:r w:rsidRPr="00A80B88">
        <w:rPr>
          <w:sz w:val="20"/>
          <w:szCs w:val="20"/>
          <w:lang w:val="lt-LT"/>
        </w:rPr>
        <w:t xml:space="preserve"> Europa-</w:t>
      </w:r>
      <w:proofErr w:type="spellStart"/>
      <w:r w:rsidRPr="00A80B88">
        <w:rPr>
          <w:sz w:val="20"/>
          <w:szCs w:val="20"/>
          <w:lang w:val="lt-LT"/>
        </w:rPr>
        <w:t>Lehrmittel</w:t>
      </w:r>
      <w:proofErr w:type="spellEnd"/>
      <w:r w:rsidRPr="00A80B88">
        <w:rPr>
          <w:sz w:val="20"/>
          <w:szCs w:val="20"/>
          <w:lang w:val="lt-LT"/>
        </w:rPr>
        <w:t xml:space="preserve"> </w:t>
      </w:r>
      <w:proofErr w:type="spellStart"/>
      <w:r w:rsidRPr="00A80B88">
        <w:rPr>
          <w:sz w:val="20"/>
          <w:szCs w:val="20"/>
          <w:lang w:val="lt-LT"/>
        </w:rPr>
        <w:t>Nourney</w:t>
      </w:r>
      <w:proofErr w:type="spellEnd"/>
      <w:r w:rsidRPr="00A80B88">
        <w:rPr>
          <w:sz w:val="20"/>
          <w:szCs w:val="20"/>
          <w:lang w:val="lt-LT"/>
        </w:rPr>
        <w:t xml:space="preserve">, </w:t>
      </w:r>
      <w:proofErr w:type="spellStart"/>
      <w:r w:rsidRPr="00A80B88">
        <w:rPr>
          <w:sz w:val="20"/>
          <w:szCs w:val="20"/>
          <w:lang w:val="lt-LT"/>
        </w:rPr>
        <w:t>Vollmer</w:t>
      </w:r>
      <w:proofErr w:type="spellEnd"/>
      <w:r w:rsidRPr="00A80B88">
        <w:rPr>
          <w:sz w:val="20"/>
          <w:szCs w:val="20"/>
          <w:lang w:val="lt-LT"/>
        </w:rPr>
        <w:t xml:space="preserve"> </w:t>
      </w:r>
      <w:proofErr w:type="spellStart"/>
      <w:r w:rsidRPr="00A80B88">
        <w:rPr>
          <w:sz w:val="20"/>
          <w:szCs w:val="20"/>
          <w:lang w:val="lt-LT"/>
        </w:rPr>
        <w:t>GmbH</w:t>
      </w:r>
      <w:proofErr w:type="spellEnd"/>
      <w:r w:rsidRPr="00A80B88">
        <w:rPr>
          <w:sz w:val="20"/>
          <w:szCs w:val="20"/>
          <w:lang w:val="lt-LT"/>
        </w:rPr>
        <w:t xml:space="preserve"> &amp; C</w:t>
      </w:r>
    </w:p>
    <w:p w14:paraId="79BF0E0C" w14:textId="77777777" w:rsidR="004D2F89" w:rsidRPr="00B66322" w:rsidRDefault="004D2F89" w:rsidP="002D1A61">
      <w:pPr>
        <w:spacing w:line="276" w:lineRule="auto"/>
        <w:rPr>
          <w:i/>
          <w:lang w:val="lt-LT"/>
        </w:rPr>
      </w:pPr>
      <w:r w:rsidRPr="00B66322">
        <w:rPr>
          <w:i/>
          <w:lang w:val="lt-LT"/>
        </w:rPr>
        <w:t xml:space="preserve">Juostos plotis apskaičiuojamas iš formulės: </w:t>
      </w:r>
      <m:oMath>
        <m:r>
          <w:rPr>
            <w:rFonts w:ascii="Cambria Math" w:hAnsi="Cambria Math"/>
            <w:lang w:val="lt-LT"/>
          </w:rPr>
          <m:t>W=w+2∙a</m:t>
        </m:r>
      </m:oMath>
    </w:p>
    <w:p w14:paraId="318AD23B" w14:textId="77777777" w:rsidR="004D2F89" w:rsidRPr="00B66322" w:rsidRDefault="004D2F89" w:rsidP="002D1A61">
      <w:pPr>
        <w:spacing w:line="276" w:lineRule="auto"/>
        <w:rPr>
          <w:i/>
          <w:lang w:val="lt-LT"/>
        </w:rPr>
      </w:pPr>
      <w:r w:rsidRPr="00B66322">
        <w:rPr>
          <w:i/>
          <w:lang w:val="lt-LT"/>
        </w:rPr>
        <w:t xml:space="preserve">Juostos </w:t>
      </w:r>
      <w:proofErr w:type="spellStart"/>
      <w:r w:rsidRPr="00B66322">
        <w:rPr>
          <w:i/>
          <w:lang w:val="lt-LT"/>
        </w:rPr>
        <w:t>pastūma</w:t>
      </w:r>
      <w:proofErr w:type="spellEnd"/>
      <w:r w:rsidRPr="00B66322">
        <w:rPr>
          <w:i/>
          <w:lang w:val="lt-LT"/>
        </w:rPr>
        <w:t xml:space="preserve"> apskaičiuojamas iš formulės: </w:t>
      </w:r>
      <m:oMath>
        <m:r>
          <w:rPr>
            <w:rFonts w:ascii="Cambria Math" w:hAnsi="Cambria Math"/>
            <w:lang w:val="lt-LT"/>
          </w:rPr>
          <m:t>V=l+e</m:t>
        </m:r>
      </m:oMath>
    </w:p>
    <w:p w14:paraId="35AFDC41" w14:textId="77777777" w:rsidR="004D2F89" w:rsidRPr="00B66322" w:rsidRDefault="004D2F89" w:rsidP="002D1A61">
      <w:pPr>
        <w:spacing w:line="276" w:lineRule="auto"/>
        <w:rPr>
          <w:rFonts w:eastAsiaTheme="minorEastAsia"/>
          <w:i/>
          <w:lang w:val="lt-LT"/>
        </w:rPr>
      </w:pPr>
      <w:r w:rsidRPr="00B66322">
        <w:rPr>
          <w:i/>
          <w:lang w:val="lt-LT"/>
        </w:rPr>
        <w:t xml:space="preserve">Išnaudojimo koeficientas apskaičiuojamas: </w:t>
      </w:r>
    </w:p>
    <w:p w14:paraId="36A173A5" w14:textId="77777777" w:rsidR="004D2F89" w:rsidRPr="00B66322" w:rsidRDefault="004D2F89" w:rsidP="002D1A61">
      <w:pPr>
        <w:spacing w:line="276" w:lineRule="auto"/>
        <w:rPr>
          <w:rFonts w:eastAsiaTheme="minorEastAsia"/>
          <w:lang w:val="lt-LT"/>
        </w:rPr>
      </w:pPr>
      <m:oMathPara>
        <m:oMath>
          <m:r>
            <w:rPr>
              <w:rFonts w:ascii="Cambria Math" w:hAnsi="Cambria Math"/>
              <w:lang w:val="lt-LT"/>
            </w:rPr>
            <m:t>η=</m:t>
          </m:r>
          <m:f>
            <m:fPr>
              <m:ctrlPr>
                <w:rPr>
                  <w:rFonts w:ascii="Cambria Math" w:hAnsi="Cambria Math"/>
                  <w:lang w:val="lt-LT"/>
                </w:rPr>
              </m:ctrlPr>
            </m:fPr>
            <m:num>
              <m:r>
                <w:rPr>
                  <w:rFonts w:ascii="Cambria Math" w:hAnsi="Cambria Math"/>
                  <w:lang w:val="lt-LT"/>
                </w:rPr>
                <m:t>R∙A</m:t>
              </m:r>
            </m:num>
            <m:den>
              <m:r>
                <w:rPr>
                  <w:rFonts w:ascii="Cambria Math" w:hAnsi="Cambria Math"/>
                  <w:lang w:val="lt-LT"/>
                </w:rPr>
                <m:t>V∙W</m:t>
              </m:r>
            </m:den>
          </m:f>
        </m:oMath>
      </m:oMathPara>
    </w:p>
    <w:p w14:paraId="6ADE4619" w14:textId="77777777" w:rsidR="004D2F89" w:rsidRPr="00B66322" w:rsidRDefault="004D2F89" w:rsidP="002D1A61">
      <w:pPr>
        <w:spacing w:line="276" w:lineRule="auto"/>
        <w:rPr>
          <w:rFonts w:eastAsiaTheme="minorEastAsia"/>
          <w:lang w:val="lt-LT"/>
        </w:rPr>
      </w:pPr>
      <w:r w:rsidRPr="00B66322">
        <w:rPr>
          <w:rFonts w:eastAsiaTheme="minorEastAsia"/>
          <w:i/>
          <w:lang w:val="lt-LT"/>
        </w:rPr>
        <w:t>ATSAKYMAS:</w:t>
      </w:r>
      <w:r w:rsidRPr="00B66322">
        <w:rPr>
          <w:rFonts w:eastAsiaTheme="minorEastAsia"/>
          <w:lang w:val="lt-LT"/>
        </w:rPr>
        <w:t xml:space="preserve"> </w:t>
      </w:r>
      <w:r w:rsidRPr="00B66322">
        <w:rPr>
          <w:rFonts w:eastAsiaTheme="minorEastAsia"/>
          <w:i/>
          <w:lang w:val="lt-LT"/>
        </w:rPr>
        <w:t xml:space="preserve">η </w:t>
      </w:r>
      <w:r w:rsidRPr="00B66322">
        <w:rPr>
          <w:rFonts w:eastAsiaTheme="minorEastAsia"/>
          <w:lang w:val="lt-LT"/>
        </w:rPr>
        <w:t>= _____ .</w:t>
      </w:r>
    </w:p>
    <w:p w14:paraId="7EA01FA7" w14:textId="77777777" w:rsidR="00F1116D" w:rsidRPr="00B66322" w:rsidRDefault="00F1116D" w:rsidP="002D1A61">
      <w:pPr>
        <w:spacing w:line="276" w:lineRule="auto"/>
        <w:jc w:val="left"/>
        <w:rPr>
          <w:lang w:val="lt-LT"/>
        </w:rPr>
      </w:pPr>
    </w:p>
    <w:p w14:paraId="6C342005" w14:textId="77777777" w:rsidR="004D2F89" w:rsidRPr="00B66322" w:rsidRDefault="004D2F89" w:rsidP="002D1A61">
      <w:pPr>
        <w:spacing w:line="276" w:lineRule="auto"/>
        <w:rPr>
          <w:lang w:val="lt-LT"/>
        </w:rPr>
      </w:pPr>
    </w:p>
    <w:p w14:paraId="26BD523C" w14:textId="77777777" w:rsidR="004D2F89" w:rsidRPr="00B66322" w:rsidRDefault="004D2F89" w:rsidP="002D1A61">
      <w:pPr>
        <w:spacing w:line="276" w:lineRule="auto"/>
        <w:rPr>
          <w:lang w:val="lt-LT"/>
        </w:rPr>
      </w:pPr>
      <w:r w:rsidRPr="00B66322">
        <w:rPr>
          <w:rFonts w:eastAsia="Times New Roman"/>
          <w:i/>
          <w:iCs/>
          <w:lang w:val="lt-LT"/>
        </w:rPr>
        <w:t>9 užduotis:</w:t>
      </w:r>
      <w:r w:rsidRPr="00B66322">
        <w:rPr>
          <w:rFonts w:eastAsia="Times New Roman"/>
          <w:lang w:val="lt-LT"/>
        </w:rPr>
        <w:t xml:space="preserve"> JUOSTOS MATMENŲ SKAIČIAVIMAS, KAI LENKIMO KAMPAS 90</w:t>
      </w:r>
      <w:r w:rsidRPr="00B66322">
        <w:rPr>
          <w:rFonts w:eastAsia="Times New Roman"/>
          <w:vertAlign w:val="superscript"/>
          <w:lang w:val="lt-LT"/>
        </w:rPr>
        <w:t>o</w:t>
      </w:r>
    </w:p>
    <w:p w14:paraId="4808895C" w14:textId="77777777" w:rsidR="004D2F89" w:rsidRPr="00B66322" w:rsidRDefault="004D2F89" w:rsidP="002D1A61">
      <w:pPr>
        <w:spacing w:line="276" w:lineRule="auto"/>
        <w:rPr>
          <w:lang w:val="lt-LT"/>
        </w:rPr>
      </w:pPr>
      <w:r w:rsidRPr="00B66322">
        <w:rPr>
          <w:rFonts w:eastAsia="Times New Roman"/>
          <w:i/>
          <w:iCs/>
          <w:lang w:val="lt-LT"/>
        </w:rPr>
        <w:t>Užduoties tikslas: apskaičiuoti juostos matmenis, kai lenkimo kampas 90</w:t>
      </w:r>
      <w:r w:rsidRPr="00B66322">
        <w:rPr>
          <w:rFonts w:eastAsia="Times New Roman"/>
          <w:i/>
          <w:iCs/>
          <w:vertAlign w:val="superscript"/>
          <w:lang w:val="lt-LT"/>
        </w:rPr>
        <w:t>o</w:t>
      </w:r>
    </w:p>
    <w:p w14:paraId="0A8A65CB" w14:textId="61157FCB" w:rsidR="004D2F89" w:rsidRPr="00B66322" w:rsidRDefault="004D2F89" w:rsidP="002D1A61">
      <w:pPr>
        <w:spacing w:line="276" w:lineRule="auto"/>
        <w:rPr>
          <w:lang w:val="lt-LT"/>
        </w:rPr>
      </w:pPr>
      <w:r w:rsidRPr="00B66322">
        <w:rPr>
          <w:rFonts w:eastAsia="Times New Roman"/>
          <w:i/>
          <w:iCs/>
          <w:lang w:val="lt-LT"/>
        </w:rPr>
        <w:t xml:space="preserve">Užduotis: Remiantis </w:t>
      </w:r>
      <w:r w:rsidR="2E64551F" w:rsidRPr="00B66322">
        <w:rPr>
          <w:rFonts w:eastAsia="Times New Roman"/>
          <w:i/>
          <w:iCs/>
          <w:lang w:val="lt-LT"/>
        </w:rPr>
        <w:t>7</w:t>
      </w:r>
      <w:r w:rsidRPr="00B66322">
        <w:rPr>
          <w:rFonts w:eastAsia="Times New Roman"/>
          <w:i/>
          <w:iCs/>
          <w:lang w:val="lt-LT"/>
        </w:rPr>
        <w:t xml:space="preserve"> pav. pateikta schema apskaičiuokite juostos matmenis, kai lenkimo kampas 90</w:t>
      </w:r>
      <w:r w:rsidRPr="00B66322">
        <w:rPr>
          <w:rFonts w:eastAsia="Times New Roman"/>
          <w:i/>
          <w:iCs/>
          <w:vertAlign w:val="superscript"/>
          <w:lang w:val="lt-LT"/>
        </w:rPr>
        <w:t>o</w:t>
      </w:r>
      <w:r w:rsidRPr="00B66322">
        <w:rPr>
          <w:rFonts w:eastAsia="Times New Roman"/>
          <w:i/>
          <w:iCs/>
          <w:lang w:val="lt-LT"/>
        </w:rPr>
        <w:t xml:space="preserve"> </w:t>
      </w:r>
    </w:p>
    <w:p w14:paraId="7A6FC847" w14:textId="77777777" w:rsidR="004D2F89" w:rsidRPr="00A80B88" w:rsidRDefault="004D2F89" w:rsidP="002D1A61">
      <w:pPr>
        <w:spacing w:line="276" w:lineRule="auto"/>
        <w:jc w:val="center"/>
        <w:rPr>
          <w:lang w:val="lt-LT"/>
        </w:rPr>
      </w:pPr>
      <w:r w:rsidRPr="00A80B88">
        <w:rPr>
          <w:noProof/>
          <w:lang w:val="lt-LT" w:eastAsia="lt-LT"/>
        </w:rPr>
        <w:drawing>
          <wp:inline distT="0" distB="0" distL="0" distR="0" wp14:anchorId="7A222479" wp14:editId="76AF1F33">
            <wp:extent cx="4520487" cy="2125015"/>
            <wp:effectExtent l="0" t="0" r="0" b="8890"/>
            <wp:docPr id="1647313307" name="Picture 1647313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313307"/>
                    <pic:cNvPicPr/>
                  </pic:nvPicPr>
                  <pic:blipFill>
                    <a:blip r:embed="rId250">
                      <a:extLst>
                        <a:ext uri="{28A0092B-C50C-407E-A947-70E740481C1C}">
                          <a14:useLocalDpi xmlns:a14="http://schemas.microsoft.com/office/drawing/2010/main" val="0"/>
                        </a:ext>
                      </a:extLst>
                    </a:blip>
                    <a:stretch>
                      <a:fillRect/>
                    </a:stretch>
                  </pic:blipFill>
                  <pic:spPr>
                    <a:xfrm>
                      <a:off x="0" y="0"/>
                      <a:ext cx="4523010" cy="2126201"/>
                    </a:xfrm>
                    <a:prstGeom prst="rect">
                      <a:avLst/>
                    </a:prstGeom>
                  </pic:spPr>
                </pic:pic>
              </a:graphicData>
            </a:graphic>
          </wp:inline>
        </w:drawing>
      </w:r>
    </w:p>
    <w:p w14:paraId="2D633A17" w14:textId="1DD54C24" w:rsidR="004D2F89" w:rsidRPr="00A80B88" w:rsidRDefault="7F6BEFED" w:rsidP="002D1A61">
      <w:pPr>
        <w:spacing w:line="276" w:lineRule="auto"/>
        <w:jc w:val="center"/>
        <w:rPr>
          <w:rFonts w:eastAsia="Times New Roman"/>
          <w:lang w:val="lt-LT"/>
        </w:rPr>
      </w:pPr>
      <w:r w:rsidRPr="00A80B88">
        <w:rPr>
          <w:rFonts w:eastAsia="Times New Roman"/>
          <w:lang w:val="lt-LT"/>
        </w:rPr>
        <w:t>7</w:t>
      </w:r>
      <w:r w:rsidR="1E810134" w:rsidRPr="00A80B88">
        <w:rPr>
          <w:rFonts w:eastAsia="Times New Roman"/>
          <w:lang w:val="lt-LT"/>
        </w:rPr>
        <w:t xml:space="preserve"> </w:t>
      </w:r>
      <w:r w:rsidR="004D2F89" w:rsidRPr="00A80B88">
        <w:rPr>
          <w:rFonts w:eastAsia="Times New Roman"/>
          <w:lang w:val="lt-LT"/>
        </w:rPr>
        <w:t>pav. Lakšto matmenų skaičiavimo schema</w:t>
      </w:r>
    </w:p>
    <w:p w14:paraId="52B84637" w14:textId="6E25279B"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ir kt. (2012). </w:t>
      </w:r>
      <w:proofErr w:type="spellStart"/>
      <w:r w:rsidRPr="00A80B88">
        <w:rPr>
          <w:i/>
          <w:sz w:val="20"/>
          <w:szCs w:val="20"/>
          <w:lang w:val="lt-LT"/>
        </w:rPr>
        <w:t>Mechanical</w:t>
      </w:r>
      <w:proofErr w:type="spellEnd"/>
      <w:r w:rsidRPr="00A80B88">
        <w:rPr>
          <w:i/>
          <w:sz w:val="20"/>
          <w:szCs w:val="20"/>
          <w:lang w:val="lt-LT"/>
        </w:rPr>
        <w:t xml:space="preserve"> </w:t>
      </w:r>
      <w:proofErr w:type="spellStart"/>
      <w:r w:rsidRPr="00A80B88">
        <w:rPr>
          <w:i/>
          <w:sz w:val="20"/>
          <w:szCs w:val="20"/>
          <w:lang w:val="lt-LT"/>
        </w:rPr>
        <w:t>and</w:t>
      </w:r>
      <w:proofErr w:type="spellEnd"/>
      <w:r w:rsidRPr="00A80B88">
        <w:rPr>
          <w:i/>
          <w:sz w:val="20"/>
          <w:szCs w:val="20"/>
          <w:lang w:val="lt-LT"/>
        </w:rPr>
        <w:t xml:space="preserve"> </w:t>
      </w:r>
      <w:proofErr w:type="spellStart"/>
      <w:r w:rsidRPr="00A80B88">
        <w:rPr>
          <w:i/>
          <w:sz w:val="20"/>
          <w:szCs w:val="20"/>
          <w:lang w:val="lt-LT"/>
        </w:rPr>
        <w:t>Metal</w:t>
      </w:r>
      <w:proofErr w:type="spellEnd"/>
      <w:r w:rsidRPr="00A80B88">
        <w:rPr>
          <w:i/>
          <w:sz w:val="20"/>
          <w:szCs w:val="20"/>
          <w:lang w:val="lt-LT"/>
        </w:rPr>
        <w:t xml:space="preserve"> </w:t>
      </w:r>
      <w:proofErr w:type="spellStart"/>
      <w:r w:rsidRPr="00A80B88">
        <w:rPr>
          <w:i/>
          <w:sz w:val="20"/>
          <w:szCs w:val="20"/>
          <w:lang w:val="lt-LT"/>
        </w:rPr>
        <w:t>Trades</w:t>
      </w:r>
      <w:proofErr w:type="spellEnd"/>
      <w:r w:rsidRPr="00A80B88">
        <w:rPr>
          <w:i/>
          <w:sz w:val="20"/>
          <w:szCs w:val="20"/>
          <w:lang w:val="lt-LT"/>
        </w:rPr>
        <w:t xml:space="preserve"> </w:t>
      </w:r>
      <w:proofErr w:type="spellStart"/>
      <w:r w:rsidRPr="00A80B88">
        <w:rPr>
          <w:i/>
          <w:sz w:val="20"/>
          <w:szCs w:val="20"/>
          <w:lang w:val="lt-LT"/>
        </w:rPr>
        <w:t>Handbook</w:t>
      </w:r>
      <w:proofErr w:type="spellEnd"/>
      <w:r w:rsidRPr="00A80B88">
        <w:rPr>
          <w:i/>
          <w:sz w:val="20"/>
          <w:szCs w:val="20"/>
          <w:lang w:val="lt-LT"/>
        </w:rPr>
        <w:t xml:space="preserve">, 3ed </w:t>
      </w:r>
      <w:proofErr w:type="spellStart"/>
      <w:r w:rsidRPr="00A80B88">
        <w:rPr>
          <w:i/>
          <w:sz w:val="20"/>
          <w:szCs w:val="20"/>
          <w:lang w:val="lt-LT"/>
        </w:rPr>
        <w:t>edition</w:t>
      </w:r>
      <w:proofErr w:type="spellEnd"/>
      <w:r w:rsidRPr="00A80B88">
        <w:rPr>
          <w:i/>
          <w:sz w:val="20"/>
          <w:szCs w:val="20"/>
          <w:lang w:val="lt-LT"/>
        </w:rPr>
        <w:t>.</w:t>
      </w:r>
      <w:r w:rsidRPr="00A80B88">
        <w:rPr>
          <w:sz w:val="20"/>
          <w:szCs w:val="20"/>
          <w:lang w:val="lt-LT"/>
        </w:rPr>
        <w:t xml:space="preserve"> </w:t>
      </w:r>
      <w:proofErr w:type="spellStart"/>
      <w:r w:rsidRPr="00A80B88">
        <w:rPr>
          <w:sz w:val="20"/>
          <w:szCs w:val="20"/>
          <w:lang w:val="lt-LT"/>
        </w:rPr>
        <w:t>Verlag</w:t>
      </w:r>
      <w:proofErr w:type="spellEnd"/>
      <w:r w:rsidRPr="00A80B88">
        <w:rPr>
          <w:sz w:val="20"/>
          <w:szCs w:val="20"/>
          <w:lang w:val="lt-LT"/>
        </w:rPr>
        <w:t xml:space="preserve"> Europa-</w:t>
      </w:r>
      <w:proofErr w:type="spellStart"/>
      <w:r w:rsidRPr="00A80B88">
        <w:rPr>
          <w:sz w:val="20"/>
          <w:szCs w:val="20"/>
          <w:lang w:val="lt-LT"/>
        </w:rPr>
        <w:t>Lehrmittel</w:t>
      </w:r>
      <w:proofErr w:type="spellEnd"/>
      <w:r w:rsidRPr="00A80B88">
        <w:rPr>
          <w:sz w:val="20"/>
          <w:szCs w:val="20"/>
          <w:lang w:val="lt-LT"/>
        </w:rPr>
        <w:t xml:space="preserve"> </w:t>
      </w:r>
      <w:proofErr w:type="spellStart"/>
      <w:r w:rsidRPr="00A80B88">
        <w:rPr>
          <w:sz w:val="20"/>
          <w:szCs w:val="20"/>
          <w:lang w:val="lt-LT"/>
        </w:rPr>
        <w:t>Nourney</w:t>
      </w:r>
      <w:proofErr w:type="spellEnd"/>
      <w:r w:rsidRPr="00A80B88">
        <w:rPr>
          <w:sz w:val="20"/>
          <w:szCs w:val="20"/>
          <w:lang w:val="lt-LT"/>
        </w:rPr>
        <w:t xml:space="preserve">, </w:t>
      </w:r>
      <w:proofErr w:type="spellStart"/>
      <w:r w:rsidRPr="00A80B88">
        <w:rPr>
          <w:sz w:val="20"/>
          <w:szCs w:val="20"/>
          <w:lang w:val="lt-LT"/>
        </w:rPr>
        <w:t>Vollmer</w:t>
      </w:r>
      <w:proofErr w:type="spellEnd"/>
      <w:r w:rsidRPr="00A80B88">
        <w:rPr>
          <w:sz w:val="20"/>
          <w:szCs w:val="20"/>
          <w:lang w:val="lt-LT"/>
        </w:rPr>
        <w:t xml:space="preserve"> </w:t>
      </w:r>
      <w:proofErr w:type="spellStart"/>
      <w:r w:rsidRPr="00A80B88">
        <w:rPr>
          <w:sz w:val="20"/>
          <w:szCs w:val="20"/>
          <w:lang w:val="lt-LT"/>
        </w:rPr>
        <w:t>GmbH</w:t>
      </w:r>
      <w:proofErr w:type="spellEnd"/>
      <w:r w:rsidRPr="00A80B88">
        <w:rPr>
          <w:sz w:val="20"/>
          <w:szCs w:val="20"/>
          <w:lang w:val="lt-LT"/>
        </w:rPr>
        <w:t xml:space="preserve"> &amp; C</w:t>
      </w:r>
    </w:p>
    <w:p w14:paraId="026A9F39" w14:textId="77777777" w:rsidR="004D2F89" w:rsidRPr="00B66322" w:rsidRDefault="004D2F89" w:rsidP="002D1A61">
      <w:pPr>
        <w:spacing w:line="276" w:lineRule="auto"/>
        <w:rPr>
          <w:i/>
          <w:lang w:val="lt-LT"/>
        </w:rPr>
      </w:pPr>
      <w:r w:rsidRPr="00B66322">
        <w:rPr>
          <w:i/>
          <w:lang w:val="lt-LT"/>
        </w:rPr>
        <w:t>Užduoties detalizavimas:</w:t>
      </w:r>
    </w:p>
    <w:p w14:paraId="4F6B0F1E" w14:textId="77777777" w:rsidR="004D2F89" w:rsidRPr="00B66322" w:rsidRDefault="004D2F89" w:rsidP="002D1A61">
      <w:pPr>
        <w:spacing w:line="276" w:lineRule="auto"/>
        <w:rPr>
          <w:i/>
          <w:lang w:val="lt-LT"/>
        </w:rPr>
      </w:pPr>
      <w:r w:rsidRPr="00B66322">
        <w:rPr>
          <w:i/>
          <w:lang w:val="lt-LT"/>
        </w:rPr>
        <w:t>L – išklotinės ilgis; a, b, c – lenkimo ilgiai; s – lakšto storis; r – lenkimo spindulys; n – lenkimų skaičius; v – lenkimo užlaida.</w:t>
      </w:r>
    </w:p>
    <w:p w14:paraId="592FE1B1" w14:textId="77777777" w:rsidR="004D2F89" w:rsidRPr="00B66322" w:rsidRDefault="004D2F89" w:rsidP="002D1A61">
      <w:pPr>
        <w:spacing w:line="276" w:lineRule="auto"/>
        <w:rPr>
          <w:i/>
          <w:lang w:val="lt-LT"/>
        </w:rPr>
      </w:pPr>
      <w:r w:rsidRPr="00B66322">
        <w:rPr>
          <w:i/>
          <w:lang w:val="lt-LT"/>
        </w:rPr>
        <w:t>a = 25 mm, b=20 mm, c = 15 mm; s = 1 mm; r =2,5 mm; n = 2; v =2,4 mm.</w:t>
      </w:r>
    </w:p>
    <w:p w14:paraId="1CF23472" w14:textId="77777777" w:rsidR="004D2F89" w:rsidRPr="00B66322" w:rsidRDefault="004D2F89" w:rsidP="002D1A61">
      <w:pPr>
        <w:spacing w:line="276" w:lineRule="auto"/>
        <w:rPr>
          <w:rFonts w:eastAsiaTheme="minorEastAsia"/>
          <w:i/>
          <w:lang w:val="lt-LT"/>
        </w:rPr>
      </w:pPr>
      <w:r w:rsidRPr="00B66322">
        <w:rPr>
          <w:i/>
          <w:lang w:val="lt-LT"/>
        </w:rPr>
        <w:t xml:space="preserve">Išklotinės ilgis </w:t>
      </w:r>
      <m:oMath>
        <m:r>
          <w:rPr>
            <w:rFonts w:ascii="Cambria Math" w:hAnsi="Cambria Math"/>
            <w:lang w:val="lt-LT"/>
          </w:rPr>
          <m:t>L=a+b+c+...-n∙v</m:t>
        </m:r>
      </m:oMath>
    </w:p>
    <w:p w14:paraId="12D2B788" w14:textId="77777777" w:rsidR="004D2F89" w:rsidRPr="00B66322" w:rsidRDefault="004D2F89" w:rsidP="002D1A61">
      <w:pPr>
        <w:spacing w:line="276" w:lineRule="auto"/>
        <w:rPr>
          <w:i/>
          <w:lang w:val="lt-LT"/>
        </w:rPr>
      </w:pPr>
      <w:r w:rsidRPr="00B66322">
        <w:rPr>
          <w:rFonts w:eastAsiaTheme="minorEastAsia"/>
          <w:i/>
          <w:lang w:val="lt-LT"/>
        </w:rPr>
        <w:t xml:space="preserve">Apskaičiuotas </w:t>
      </w:r>
      <w:r w:rsidRPr="00B66322">
        <w:rPr>
          <w:i/>
          <w:lang w:val="lt-LT"/>
        </w:rPr>
        <w:t>išklotinės ilgis turi būti suapvalintas iki sveiko skaičiaus.</w:t>
      </w:r>
    </w:p>
    <w:p w14:paraId="38D7A623" w14:textId="77777777" w:rsidR="004D2F89" w:rsidRPr="00B66322" w:rsidRDefault="004D2F89" w:rsidP="002D1A61">
      <w:pPr>
        <w:spacing w:line="276" w:lineRule="auto"/>
        <w:rPr>
          <w:rFonts w:eastAsiaTheme="minorEastAsia"/>
          <w:lang w:val="lt-LT"/>
        </w:rPr>
      </w:pPr>
      <w:r w:rsidRPr="00B66322">
        <w:rPr>
          <w:rFonts w:eastAsiaTheme="minorEastAsia"/>
          <w:i/>
          <w:lang w:val="lt-LT"/>
        </w:rPr>
        <w:t>ATSAKYMAS</w:t>
      </w:r>
      <w:r w:rsidRPr="00B66322">
        <w:rPr>
          <w:rFonts w:eastAsiaTheme="minorEastAsia"/>
          <w:lang w:val="lt-LT"/>
        </w:rPr>
        <w:t xml:space="preserve">: </w:t>
      </w:r>
      <w:r w:rsidRPr="00B66322">
        <w:rPr>
          <w:rFonts w:eastAsiaTheme="minorEastAsia"/>
          <w:i/>
          <w:lang w:val="lt-LT"/>
        </w:rPr>
        <w:t>L</w:t>
      </w:r>
      <w:r w:rsidRPr="00B66322">
        <w:rPr>
          <w:rFonts w:eastAsiaTheme="minorEastAsia"/>
          <w:lang w:val="lt-LT"/>
        </w:rPr>
        <w:t>= ______ mm</w:t>
      </w:r>
    </w:p>
    <w:p w14:paraId="4F9F787B" w14:textId="77777777" w:rsidR="00F1116D" w:rsidRDefault="00F1116D" w:rsidP="002D1A61">
      <w:pPr>
        <w:spacing w:line="276" w:lineRule="auto"/>
        <w:rPr>
          <w:rFonts w:eastAsia="Times New Roman"/>
          <w:lang w:val="lt-LT"/>
        </w:rPr>
      </w:pPr>
    </w:p>
    <w:p w14:paraId="440D5C5D" w14:textId="0D22CC20" w:rsidR="004D2F89" w:rsidRPr="00B66322" w:rsidRDefault="004D2F89" w:rsidP="002D1A61">
      <w:pPr>
        <w:spacing w:line="276" w:lineRule="auto"/>
        <w:rPr>
          <w:lang w:val="lt-LT"/>
        </w:rPr>
      </w:pPr>
    </w:p>
    <w:p w14:paraId="4F9D38D8" w14:textId="77777777" w:rsidR="004D2F89" w:rsidRPr="00B66322" w:rsidRDefault="004D2F89" w:rsidP="002D1A61">
      <w:pPr>
        <w:spacing w:line="276" w:lineRule="auto"/>
        <w:rPr>
          <w:lang w:val="lt-LT"/>
        </w:rPr>
      </w:pPr>
      <w:r w:rsidRPr="00B66322">
        <w:rPr>
          <w:rFonts w:eastAsia="Times New Roman"/>
          <w:i/>
          <w:iCs/>
          <w:lang w:val="lt-LT"/>
        </w:rPr>
        <w:t>10 užduotis</w:t>
      </w:r>
      <w:r w:rsidRPr="00B66322">
        <w:rPr>
          <w:rFonts w:eastAsia="Times New Roman"/>
          <w:lang w:val="lt-LT"/>
        </w:rPr>
        <w:t>: LAKŠTO</w:t>
      </w:r>
      <w:r w:rsidRPr="00B66322">
        <w:rPr>
          <w:rFonts w:eastAsia="Times New Roman"/>
          <w:i/>
          <w:iCs/>
          <w:lang w:val="lt-LT"/>
        </w:rPr>
        <w:t xml:space="preserve"> </w:t>
      </w:r>
      <w:r w:rsidRPr="00B66322">
        <w:rPr>
          <w:rFonts w:eastAsia="Times New Roman"/>
          <w:lang w:val="lt-LT"/>
        </w:rPr>
        <w:t>SPYRUOKLIAVIMO SKAIČIAVIMAS LENKIANT</w:t>
      </w:r>
    </w:p>
    <w:p w14:paraId="5D9AA73C" w14:textId="6ED3DD01" w:rsidR="004D2F89" w:rsidRPr="00B66322" w:rsidRDefault="004D2F89" w:rsidP="002D1A61">
      <w:pPr>
        <w:spacing w:line="276" w:lineRule="auto"/>
        <w:rPr>
          <w:lang w:val="lt-LT"/>
        </w:rPr>
      </w:pPr>
      <w:r w:rsidRPr="00B66322">
        <w:rPr>
          <w:rFonts w:eastAsia="Times New Roman"/>
          <w:i/>
          <w:iCs/>
          <w:lang w:val="lt-LT"/>
        </w:rPr>
        <w:t>Užduoties tikslas: apskaičiuoti juostos spyruokliavimo kampą lenkiant 1 mm storio lakštą</w:t>
      </w:r>
      <w:r w:rsidR="02B20045" w:rsidRPr="00B66322">
        <w:rPr>
          <w:rFonts w:eastAsia="Times New Roman"/>
          <w:i/>
          <w:iCs/>
          <w:lang w:val="lt-LT"/>
        </w:rPr>
        <w:t>.</w:t>
      </w:r>
    </w:p>
    <w:p w14:paraId="110E90CD" w14:textId="02100CA9" w:rsidR="004D2F89" w:rsidRPr="00B66322" w:rsidRDefault="004D2F89" w:rsidP="002D1A61">
      <w:pPr>
        <w:spacing w:line="276" w:lineRule="auto"/>
        <w:rPr>
          <w:i/>
          <w:iCs/>
          <w:vertAlign w:val="superscript"/>
          <w:lang w:val="lt-LT"/>
        </w:rPr>
      </w:pPr>
      <w:r w:rsidRPr="00B66322">
        <w:rPr>
          <w:rFonts w:eastAsia="Times New Roman"/>
          <w:i/>
          <w:iCs/>
          <w:lang w:val="lt-LT"/>
        </w:rPr>
        <w:t xml:space="preserve">Užduotis: Pagal pradinius duomenis ir remiantis </w:t>
      </w:r>
      <w:r w:rsidR="0777FC70" w:rsidRPr="00B66322">
        <w:rPr>
          <w:rFonts w:eastAsia="Times New Roman"/>
          <w:i/>
          <w:iCs/>
          <w:lang w:val="lt-LT"/>
        </w:rPr>
        <w:t>8</w:t>
      </w:r>
      <w:r w:rsidRPr="00B66322">
        <w:rPr>
          <w:rFonts w:eastAsia="Times New Roman"/>
          <w:i/>
          <w:iCs/>
          <w:lang w:val="lt-LT"/>
        </w:rPr>
        <w:t xml:space="preserve"> pav. pateikta schema apskaičiuokite reikiamą įrankio spindulį, jeigu lenkimo kampas po spyruokliavimo turi būti lygus 55</w:t>
      </w:r>
      <w:r w:rsidRPr="00B66322">
        <w:rPr>
          <w:rFonts w:eastAsia="Times New Roman"/>
          <w:i/>
          <w:iCs/>
          <w:vertAlign w:val="superscript"/>
          <w:lang w:val="lt-LT"/>
        </w:rPr>
        <w:t>o</w:t>
      </w:r>
      <w:r w:rsidR="4CACE550" w:rsidRPr="00B66322">
        <w:rPr>
          <w:lang w:val="lt-LT"/>
        </w:rPr>
        <w:t>:</w:t>
      </w:r>
    </w:p>
    <w:p w14:paraId="76D5C071" w14:textId="163BBC43" w:rsidR="004D2F89" w:rsidRPr="00B66322" w:rsidRDefault="004D2F89" w:rsidP="002D1A61">
      <w:pPr>
        <w:pStyle w:val="ListParagraph"/>
        <w:numPr>
          <w:ilvl w:val="0"/>
          <w:numId w:val="203"/>
        </w:numPr>
        <w:spacing w:line="276" w:lineRule="auto"/>
        <w:ind w:left="0" w:firstLine="0"/>
        <w:rPr>
          <w:rFonts w:eastAsia="Times New Roman"/>
          <w:i/>
          <w:iCs/>
          <w:lang w:val="lt-LT"/>
        </w:rPr>
      </w:pPr>
      <w:r w:rsidRPr="00B66322">
        <w:rPr>
          <w:rFonts w:eastAsia="Times New Roman"/>
          <w:i/>
          <w:iCs/>
          <w:lang w:val="lt-LT"/>
        </w:rPr>
        <w:t>r</w:t>
      </w:r>
      <w:r w:rsidRPr="00B66322">
        <w:rPr>
          <w:rFonts w:eastAsia="Times New Roman"/>
          <w:i/>
          <w:iCs/>
          <w:vertAlign w:val="subscript"/>
          <w:lang w:val="lt-LT"/>
        </w:rPr>
        <w:t>2</w:t>
      </w:r>
      <w:r w:rsidRPr="00B66322">
        <w:rPr>
          <w:rFonts w:eastAsia="Times New Roman"/>
          <w:i/>
          <w:iCs/>
          <w:lang w:val="lt-LT"/>
        </w:rPr>
        <w:t xml:space="preserve">  = 5 mm - lenkimo spindulys ruošinyje</w:t>
      </w:r>
      <w:r w:rsidR="00AF3091" w:rsidRPr="00B66322">
        <w:rPr>
          <w:rFonts w:eastAsia="Times New Roman"/>
          <w:i/>
          <w:iCs/>
          <w:lang w:val="lt-LT"/>
        </w:rPr>
        <w:t>;</w:t>
      </w:r>
    </w:p>
    <w:p w14:paraId="0144A332" w14:textId="77777777" w:rsidR="004D2F89" w:rsidRPr="00B66322" w:rsidRDefault="004D2F89" w:rsidP="002D1A61">
      <w:pPr>
        <w:pStyle w:val="ListParagraph"/>
        <w:numPr>
          <w:ilvl w:val="0"/>
          <w:numId w:val="203"/>
        </w:numPr>
        <w:spacing w:line="276" w:lineRule="auto"/>
        <w:ind w:left="0" w:firstLine="0"/>
        <w:rPr>
          <w:rFonts w:eastAsia="Times New Roman"/>
          <w:i/>
          <w:iCs/>
          <w:lang w:val="lt-LT"/>
        </w:rPr>
      </w:pPr>
      <w:r w:rsidRPr="00B66322">
        <w:rPr>
          <w:rFonts w:eastAsia="Times New Roman"/>
          <w:i/>
          <w:iCs/>
          <w:lang w:val="lt-LT"/>
        </w:rPr>
        <w:t>α</w:t>
      </w:r>
      <w:r w:rsidRPr="00B66322">
        <w:rPr>
          <w:rFonts w:eastAsia="Times New Roman"/>
          <w:i/>
          <w:iCs/>
          <w:vertAlign w:val="subscript"/>
          <w:lang w:val="lt-LT"/>
        </w:rPr>
        <w:t xml:space="preserve">2 </w:t>
      </w:r>
      <w:r w:rsidRPr="00B66322">
        <w:rPr>
          <w:rFonts w:eastAsia="Times New Roman"/>
          <w:i/>
          <w:iCs/>
          <w:lang w:val="lt-LT"/>
        </w:rPr>
        <w:t>=55</w:t>
      </w:r>
      <w:r w:rsidRPr="00B66322">
        <w:rPr>
          <w:rFonts w:eastAsia="Times New Roman"/>
          <w:i/>
          <w:iCs/>
          <w:vertAlign w:val="superscript"/>
          <w:lang w:val="lt-LT"/>
        </w:rPr>
        <w:t>o</w:t>
      </w:r>
      <w:r w:rsidRPr="00B66322">
        <w:rPr>
          <w:rFonts w:eastAsia="Times New Roman"/>
          <w:i/>
          <w:iCs/>
          <w:lang w:val="lt-LT"/>
        </w:rPr>
        <w:t xml:space="preserve"> -</w:t>
      </w:r>
      <w:r w:rsidRPr="00B66322">
        <w:rPr>
          <w:rFonts w:eastAsia="Times New Roman"/>
          <w:i/>
          <w:iCs/>
          <w:vertAlign w:val="subscript"/>
          <w:lang w:val="lt-LT"/>
        </w:rPr>
        <w:t xml:space="preserve"> </w:t>
      </w:r>
      <w:r w:rsidRPr="00B66322">
        <w:rPr>
          <w:rFonts w:eastAsia="Times New Roman"/>
          <w:i/>
          <w:iCs/>
          <w:lang w:val="lt-LT"/>
        </w:rPr>
        <w:t xml:space="preserve">lenkimo kampas po spyruokliavimo; </w:t>
      </w:r>
    </w:p>
    <w:p w14:paraId="41355742" w14:textId="5C82023D" w:rsidR="004D2F89" w:rsidRPr="00B66322" w:rsidRDefault="004D2F89" w:rsidP="002D1A61">
      <w:pPr>
        <w:pStyle w:val="ListParagraph"/>
        <w:numPr>
          <w:ilvl w:val="0"/>
          <w:numId w:val="203"/>
        </w:numPr>
        <w:spacing w:line="276" w:lineRule="auto"/>
        <w:ind w:left="0" w:firstLine="0"/>
        <w:rPr>
          <w:rFonts w:eastAsia="Times New Roman"/>
          <w:i/>
          <w:iCs/>
          <w:lang w:val="lt-LT"/>
        </w:rPr>
      </w:pPr>
      <w:r w:rsidRPr="00B66322">
        <w:rPr>
          <w:rFonts w:eastAsia="Times New Roman"/>
          <w:i/>
          <w:iCs/>
          <w:lang w:val="lt-LT"/>
        </w:rPr>
        <w:t>s  = 1 mm - lakšto storis</w:t>
      </w:r>
      <w:r w:rsidR="7ADA2A45" w:rsidRPr="00B66322">
        <w:rPr>
          <w:rFonts w:eastAsia="Times New Roman"/>
          <w:i/>
          <w:iCs/>
          <w:lang w:val="lt-LT"/>
        </w:rPr>
        <w:t>;</w:t>
      </w:r>
    </w:p>
    <w:p w14:paraId="36614B41" w14:textId="77777777" w:rsidR="004D2F89" w:rsidRPr="00B66322" w:rsidRDefault="004D2F89" w:rsidP="002D1A61">
      <w:pPr>
        <w:pStyle w:val="ListParagraph"/>
        <w:numPr>
          <w:ilvl w:val="0"/>
          <w:numId w:val="203"/>
        </w:numPr>
        <w:spacing w:line="276" w:lineRule="auto"/>
        <w:ind w:left="0" w:firstLine="0"/>
        <w:rPr>
          <w:rFonts w:eastAsia="Times New Roman"/>
          <w:i/>
          <w:iCs/>
          <w:lang w:val="lt-LT"/>
        </w:rPr>
      </w:pPr>
      <w:proofErr w:type="spellStart"/>
      <w:r w:rsidRPr="00B66322">
        <w:rPr>
          <w:rFonts w:eastAsia="Times New Roman"/>
          <w:i/>
          <w:iCs/>
          <w:lang w:val="lt-LT"/>
        </w:rPr>
        <w:t>k</w:t>
      </w:r>
      <w:r w:rsidRPr="00B66322">
        <w:rPr>
          <w:rFonts w:eastAsia="Times New Roman"/>
          <w:i/>
          <w:iCs/>
          <w:vertAlign w:val="subscript"/>
          <w:lang w:val="lt-LT"/>
        </w:rPr>
        <w:t>R</w:t>
      </w:r>
      <w:proofErr w:type="spellEnd"/>
      <w:r w:rsidRPr="00B66322">
        <w:rPr>
          <w:rFonts w:eastAsia="Times New Roman"/>
          <w:i/>
          <w:iCs/>
          <w:lang w:val="lt-LT"/>
        </w:rPr>
        <w:t xml:space="preserve"> = 0,86– spyruokliavimo koeficientas </w:t>
      </w:r>
      <w:r w:rsidRPr="00B66322">
        <w:rPr>
          <w:rFonts w:eastAsia="Times New Roman"/>
          <w:i/>
          <w:iCs/>
          <w:vertAlign w:val="subscript"/>
          <w:lang w:val="lt-LT"/>
        </w:rPr>
        <w:t xml:space="preserve"> </w:t>
      </w:r>
      <w:r w:rsidRPr="00B66322">
        <w:rPr>
          <w:rFonts w:eastAsia="Times New Roman"/>
          <w:i/>
          <w:iCs/>
          <w:lang w:val="lt-LT"/>
        </w:rPr>
        <w:t>(medžiaga plienas DC-04);</w:t>
      </w:r>
    </w:p>
    <w:p w14:paraId="4D90DE78" w14:textId="77777777" w:rsidR="004D2F89" w:rsidRPr="00A80B88" w:rsidRDefault="004D2F89" w:rsidP="002D1A61">
      <w:pPr>
        <w:spacing w:line="276" w:lineRule="auto"/>
        <w:jc w:val="center"/>
        <w:rPr>
          <w:i/>
          <w:iCs/>
          <w:lang w:val="lt-LT"/>
        </w:rPr>
      </w:pPr>
      <w:r w:rsidRPr="00A80B88">
        <w:rPr>
          <w:noProof/>
          <w:lang w:val="lt-LT" w:eastAsia="lt-LT"/>
        </w:rPr>
        <w:drawing>
          <wp:inline distT="0" distB="0" distL="0" distR="0" wp14:anchorId="0A15918B" wp14:editId="5C1FF12D">
            <wp:extent cx="1574936" cy="1150915"/>
            <wp:effectExtent l="0" t="0" r="6350" b="0"/>
            <wp:docPr id="34863170" name="Picture 3486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63170"/>
                    <pic:cNvPicPr/>
                  </pic:nvPicPr>
                  <pic:blipFill>
                    <a:blip r:embed="rId251">
                      <a:extLst>
                        <a:ext uri="{28A0092B-C50C-407E-A947-70E740481C1C}">
                          <a14:useLocalDpi xmlns:a14="http://schemas.microsoft.com/office/drawing/2010/main" val="0"/>
                        </a:ext>
                      </a:extLst>
                    </a:blip>
                    <a:stretch>
                      <a:fillRect/>
                    </a:stretch>
                  </pic:blipFill>
                  <pic:spPr>
                    <a:xfrm>
                      <a:off x="0" y="0"/>
                      <a:ext cx="1576532" cy="1152081"/>
                    </a:xfrm>
                    <a:prstGeom prst="rect">
                      <a:avLst/>
                    </a:prstGeom>
                  </pic:spPr>
                </pic:pic>
              </a:graphicData>
            </a:graphic>
          </wp:inline>
        </w:drawing>
      </w:r>
    </w:p>
    <w:p w14:paraId="49B383F9" w14:textId="16D0E979" w:rsidR="004D2F89" w:rsidRPr="00A80B88" w:rsidRDefault="7544A122" w:rsidP="002D1A61">
      <w:pPr>
        <w:spacing w:line="276" w:lineRule="auto"/>
        <w:jc w:val="center"/>
        <w:rPr>
          <w:rFonts w:eastAsia="Times New Roman"/>
          <w:lang w:val="lt-LT"/>
        </w:rPr>
      </w:pPr>
      <w:r w:rsidRPr="00A80B88">
        <w:rPr>
          <w:rFonts w:eastAsia="Times New Roman"/>
          <w:lang w:val="lt-LT"/>
        </w:rPr>
        <w:t>8</w:t>
      </w:r>
      <w:r w:rsidR="30AC601C" w:rsidRPr="00A80B88">
        <w:rPr>
          <w:rFonts w:eastAsia="Times New Roman"/>
          <w:lang w:val="lt-LT"/>
        </w:rPr>
        <w:t xml:space="preserve"> </w:t>
      </w:r>
      <w:r w:rsidR="004D2F89" w:rsidRPr="00A80B88">
        <w:rPr>
          <w:rFonts w:eastAsia="Times New Roman"/>
          <w:lang w:val="lt-LT"/>
        </w:rPr>
        <w:t xml:space="preserve">pav. Spyruokliavimo skaičiavimo lenkiant schema: </w:t>
      </w:r>
      <w:r w:rsidR="004D2F89" w:rsidRPr="00A80B88">
        <w:rPr>
          <w:rFonts w:eastAsia="Times New Roman"/>
          <w:i/>
          <w:iCs/>
          <w:lang w:val="lt-LT"/>
        </w:rPr>
        <w:t>α</w:t>
      </w:r>
      <w:r w:rsidR="004D2F89" w:rsidRPr="00A80B88">
        <w:rPr>
          <w:rFonts w:eastAsia="Times New Roman"/>
          <w:i/>
          <w:iCs/>
          <w:vertAlign w:val="subscript"/>
          <w:lang w:val="lt-LT"/>
        </w:rPr>
        <w:t xml:space="preserve">1 - </w:t>
      </w:r>
      <w:r w:rsidR="004D2F89" w:rsidRPr="00A80B88">
        <w:rPr>
          <w:rFonts w:eastAsia="Times New Roman"/>
          <w:lang w:val="lt-LT"/>
        </w:rPr>
        <w:t>lenkimo kampas prieš spyruokliavimą (nustatytas įrankio);</w:t>
      </w:r>
      <w:r w:rsidR="004D2F89" w:rsidRPr="00A80B88">
        <w:rPr>
          <w:rFonts w:eastAsia="Times New Roman"/>
          <w:i/>
          <w:iCs/>
          <w:lang w:val="lt-LT"/>
        </w:rPr>
        <w:t xml:space="preserve"> α</w:t>
      </w:r>
      <w:r w:rsidR="004D2F89" w:rsidRPr="00A80B88">
        <w:rPr>
          <w:rFonts w:eastAsia="Times New Roman"/>
          <w:i/>
          <w:iCs/>
          <w:vertAlign w:val="subscript"/>
          <w:lang w:val="lt-LT"/>
        </w:rPr>
        <w:t xml:space="preserve">2 - </w:t>
      </w:r>
      <w:r w:rsidR="004D2F89" w:rsidRPr="00A80B88">
        <w:rPr>
          <w:rFonts w:eastAsia="Times New Roman"/>
          <w:lang w:val="lt-LT"/>
        </w:rPr>
        <w:t xml:space="preserve">lenkimo kampas po spyruokliavimo (gaminyje); </w:t>
      </w:r>
      <w:r w:rsidR="004D2F89" w:rsidRPr="00A80B88">
        <w:rPr>
          <w:rFonts w:eastAsia="Times New Roman"/>
          <w:i/>
          <w:iCs/>
          <w:lang w:val="lt-LT"/>
        </w:rPr>
        <w:t>r</w:t>
      </w:r>
      <w:r w:rsidR="004D2F89" w:rsidRPr="00A80B88">
        <w:rPr>
          <w:rFonts w:eastAsia="Times New Roman"/>
          <w:vertAlign w:val="subscript"/>
          <w:lang w:val="lt-LT"/>
        </w:rPr>
        <w:t>1</w:t>
      </w:r>
      <w:r w:rsidR="004D2F89" w:rsidRPr="00A80B88">
        <w:rPr>
          <w:rFonts w:eastAsia="Times New Roman"/>
          <w:lang w:val="lt-LT"/>
        </w:rPr>
        <w:t xml:space="preserve"> – įrankio spindulys; </w:t>
      </w:r>
      <w:r w:rsidR="004D2F89" w:rsidRPr="00A80B88">
        <w:rPr>
          <w:rFonts w:eastAsia="Times New Roman"/>
          <w:i/>
          <w:iCs/>
          <w:lang w:val="lt-LT"/>
        </w:rPr>
        <w:t>r</w:t>
      </w:r>
      <w:r w:rsidR="004D2F89" w:rsidRPr="00A80B88">
        <w:rPr>
          <w:rFonts w:eastAsia="Times New Roman"/>
          <w:vertAlign w:val="subscript"/>
          <w:lang w:val="lt-LT"/>
        </w:rPr>
        <w:t>2</w:t>
      </w:r>
      <w:r w:rsidR="004D2F89" w:rsidRPr="00A80B88">
        <w:rPr>
          <w:rFonts w:eastAsia="Times New Roman"/>
          <w:lang w:val="lt-LT"/>
        </w:rPr>
        <w:t xml:space="preserve"> – lenkimo spindulys ruošinyje; </w:t>
      </w:r>
      <w:proofErr w:type="spellStart"/>
      <w:r w:rsidR="004D2F89" w:rsidRPr="00A80B88">
        <w:rPr>
          <w:rFonts w:eastAsia="Times New Roman"/>
          <w:i/>
          <w:iCs/>
          <w:lang w:val="lt-LT"/>
        </w:rPr>
        <w:t>k</w:t>
      </w:r>
      <w:r w:rsidR="004D2F89" w:rsidRPr="00A80B88">
        <w:rPr>
          <w:rFonts w:eastAsia="Times New Roman"/>
          <w:i/>
          <w:iCs/>
          <w:vertAlign w:val="subscript"/>
          <w:lang w:val="lt-LT"/>
        </w:rPr>
        <w:t>R</w:t>
      </w:r>
      <w:proofErr w:type="spellEnd"/>
      <w:r w:rsidR="004D2F89" w:rsidRPr="00A80B88">
        <w:rPr>
          <w:rFonts w:eastAsia="Times New Roman"/>
          <w:lang w:val="lt-LT"/>
        </w:rPr>
        <w:t xml:space="preserve"> – spyruokliavimo koeficientas; </w:t>
      </w:r>
      <w:r w:rsidR="004D2F89" w:rsidRPr="00A80B88">
        <w:rPr>
          <w:rFonts w:eastAsia="Times New Roman"/>
          <w:i/>
          <w:iCs/>
          <w:vertAlign w:val="subscript"/>
          <w:lang w:val="lt-LT"/>
        </w:rPr>
        <w:t xml:space="preserve"> </w:t>
      </w:r>
      <w:r w:rsidR="004D2F89" w:rsidRPr="00A80B88">
        <w:rPr>
          <w:rFonts w:eastAsia="Times New Roman"/>
          <w:i/>
          <w:iCs/>
          <w:lang w:val="lt-LT"/>
        </w:rPr>
        <w:t>s</w:t>
      </w:r>
      <w:r w:rsidR="004D2F89" w:rsidRPr="00A80B88">
        <w:rPr>
          <w:rFonts w:eastAsia="Times New Roman"/>
          <w:lang w:val="lt-LT"/>
        </w:rPr>
        <w:t xml:space="preserve"> – lakšto storis</w:t>
      </w:r>
    </w:p>
    <w:p w14:paraId="06DAD442" w14:textId="54EE3D09"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ir kt. (2012). </w:t>
      </w:r>
      <w:proofErr w:type="spellStart"/>
      <w:r w:rsidRPr="00A80B88">
        <w:rPr>
          <w:i/>
          <w:sz w:val="20"/>
          <w:szCs w:val="20"/>
          <w:lang w:val="lt-LT"/>
        </w:rPr>
        <w:t>Mechanical</w:t>
      </w:r>
      <w:proofErr w:type="spellEnd"/>
      <w:r w:rsidRPr="00A80B88">
        <w:rPr>
          <w:i/>
          <w:sz w:val="20"/>
          <w:szCs w:val="20"/>
          <w:lang w:val="lt-LT"/>
        </w:rPr>
        <w:t xml:space="preserve"> </w:t>
      </w:r>
      <w:proofErr w:type="spellStart"/>
      <w:r w:rsidRPr="00A80B88">
        <w:rPr>
          <w:i/>
          <w:sz w:val="20"/>
          <w:szCs w:val="20"/>
          <w:lang w:val="lt-LT"/>
        </w:rPr>
        <w:t>and</w:t>
      </w:r>
      <w:proofErr w:type="spellEnd"/>
      <w:r w:rsidRPr="00A80B88">
        <w:rPr>
          <w:i/>
          <w:sz w:val="20"/>
          <w:szCs w:val="20"/>
          <w:lang w:val="lt-LT"/>
        </w:rPr>
        <w:t xml:space="preserve"> </w:t>
      </w:r>
      <w:proofErr w:type="spellStart"/>
      <w:r w:rsidRPr="00A80B88">
        <w:rPr>
          <w:i/>
          <w:sz w:val="20"/>
          <w:szCs w:val="20"/>
          <w:lang w:val="lt-LT"/>
        </w:rPr>
        <w:t>Metal</w:t>
      </w:r>
      <w:proofErr w:type="spellEnd"/>
      <w:r w:rsidRPr="00A80B88">
        <w:rPr>
          <w:i/>
          <w:sz w:val="20"/>
          <w:szCs w:val="20"/>
          <w:lang w:val="lt-LT"/>
        </w:rPr>
        <w:t xml:space="preserve"> </w:t>
      </w:r>
      <w:proofErr w:type="spellStart"/>
      <w:r w:rsidRPr="00A80B88">
        <w:rPr>
          <w:i/>
          <w:sz w:val="20"/>
          <w:szCs w:val="20"/>
          <w:lang w:val="lt-LT"/>
        </w:rPr>
        <w:t>Trades</w:t>
      </w:r>
      <w:proofErr w:type="spellEnd"/>
      <w:r w:rsidRPr="00A80B88">
        <w:rPr>
          <w:i/>
          <w:sz w:val="20"/>
          <w:szCs w:val="20"/>
          <w:lang w:val="lt-LT"/>
        </w:rPr>
        <w:t xml:space="preserve"> </w:t>
      </w:r>
      <w:proofErr w:type="spellStart"/>
      <w:r w:rsidRPr="00A80B88">
        <w:rPr>
          <w:i/>
          <w:sz w:val="20"/>
          <w:szCs w:val="20"/>
          <w:lang w:val="lt-LT"/>
        </w:rPr>
        <w:t>Handbook</w:t>
      </w:r>
      <w:proofErr w:type="spellEnd"/>
      <w:r w:rsidRPr="00A80B88">
        <w:rPr>
          <w:i/>
          <w:sz w:val="20"/>
          <w:szCs w:val="20"/>
          <w:lang w:val="lt-LT"/>
        </w:rPr>
        <w:t xml:space="preserve">, 3ed </w:t>
      </w:r>
      <w:proofErr w:type="spellStart"/>
      <w:r w:rsidRPr="00A80B88">
        <w:rPr>
          <w:i/>
          <w:sz w:val="20"/>
          <w:szCs w:val="20"/>
          <w:lang w:val="lt-LT"/>
        </w:rPr>
        <w:t>edition</w:t>
      </w:r>
      <w:proofErr w:type="spellEnd"/>
      <w:r w:rsidRPr="00A80B88">
        <w:rPr>
          <w:i/>
          <w:sz w:val="20"/>
          <w:szCs w:val="20"/>
          <w:lang w:val="lt-LT"/>
        </w:rPr>
        <w:t>.</w:t>
      </w:r>
      <w:r w:rsidRPr="00A80B88">
        <w:rPr>
          <w:sz w:val="20"/>
          <w:szCs w:val="20"/>
          <w:lang w:val="lt-LT"/>
        </w:rPr>
        <w:t xml:space="preserve"> </w:t>
      </w:r>
      <w:proofErr w:type="spellStart"/>
      <w:r w:rsidRPr="00A80B88">
        <w:rPr>
          <w:sz w:val="20"/>
          <w:szCs w:val="20"/>
          <w:lang w:val="lt-LT"/>
        </w:rPr>
        <w:t>Verlag</w:t>
      </w:r>
      <w:proofErr w:type="spellEnd"/>
      <w:r w:rsidRPr="00A80B88">
        <w:rPr>
          <w:sz w:val="20"/>
          <w:szCs w:val="20"/>
          <w:lang w:val="lt-LT"/>
        </w:rPr>
        <w:t xml:space="preserve"> Europa-</w:t>
      </w:r>
      <w:proofErr w:type="spellStart"/>
      <w:r w:rsidRPr="00A80B88">
        <w:rPr>
          <w:sz w:val="20"/>
          <w:szCs w:val="20"/>
          <w:lang w:val="lt-LT"/>
        </w:rPr>
        <w:t>Lehrmittel</w:t>
      </w:r>
      <w:proofErr w:type="spellEnd"/>
      <w:r w:rsidRPr="00A80B88">
        <w:rPr>
          <w:sz w:val="20"/>
          <w:szCs w:val="20"/>
          <w:lang w:val="lt-LT"/>
        </w:rPr>
        <w:t xml:space="preserve"> </w:t>
      </w:r>
      <w:proofErr w:type="spellStart"/>
      <w:r w:rsidRPr="00A80B88">
        <w:rPr>
          <w:sz w:val="20"/>
          <w:szCs w:val="20"/>
          <w:lang w:val="lt-LT"/>
        </w:rPr>
        <w:t>Nourney</w:t>
      </w:r>
      <w:proofErr w:type="spellEnd"/>
      <w:r w:rsidRPr="00A80B88">
        <w:rPr>
          <w:sz w:val="20"/>
          <w:szCs w:val="20"/>
          <w:lang w:val="lt-LT"/>
        </w:rPr>
        <w:t xml:space="preserve">, </w:t>
      </w:r>
      <w:proofErr w:type="spellStart"/>
      <w:r w:rsidRPr="00A80B88">
        <w:rPr>
          <w:sz w:val="20"/>
          <w:szCs w:val="20"/>
          <w:lang w:val="lt-LT"/>
        </w:rPr>
        <w:t>Vollmer</w:t>
      </w:r>
      <w:proofErr w:type="spellEnd"/>
      <w:r w:rsidRPr="00A80B88">
        <w:rPr>
          <w:sz w:val="20"/>
          <w:szCs w:val="20"/>
          <w:lang w:val="lt-LT"/>
        </w:rPr>
        <w:t xml:space="preserve"> </w:t>
      </w:r>
      <w:proofErr w:type="spellStart"/>
      <w:r w:rsidRPr="00A80B88">
        <w:rPr>
          <w:sz w:val="20"/>
          <w:szCs w:val="20"/>
          <w:lang w:val="lt-LT"/>
        </w:rPr>
        <w:t>GmbH</w:t>
      </w:r>
      <w:proofErr w:type="spellEnd"/>
      <w:r w:rsidRPr="00A80B88">
        <w:rPr>
          <w:sz w:val="20"/>
          <w:szCs w:val="20"/>
          <w:lang w:val="lt-LT"/>
        </w:rPr>
        <w:t xml:space="preserve"> &amp; C</w:t>
      </w:r>
    </w:p>
    <w:p w14:paraId="140D9191" w14:textId="77777777" w:rsidR="004D2F89" w:rsidRPr="00B66322" w:rsidRDefault="004D2F89" w:rsidP="002D1A61">
      <w:pPr>
        <w:spacing w:line="276" w:lineRule="auto"/>
        <w:rPr>
          <w:i/>
          <w:lang w:val="lt-LT"/>
        </w:rPr>
      </w:pPr>
      <w:r w:rsidRPr="00B66322">
        <w:rPr>
          <w:i/>
          <w:lang w:val="lt-LT"/>
        </w:rPr>
        <w:t>Užduoties detalizavimas:</w:t>
      </w:r>
    </w:p>
    <w:p w14:paraId="679613E2" w14:textId="77777777" w:rsidR="004D2F89" w:rsidRPr="00B66322" w:rsidRDefault="004D2F89" w:rsidP="002D1A61">
      <w:pPr>
        <w:spacing w:line="276" w:lineRule="auto"/>
        <w:rPr>
          <w:rFonts w:eastAsia="Times New Roman"/>
          <w:i/>
          <w:iCs/>
          <w:lang w:val="lt-LT"/>
        </w:rPr>
      </w:pPr>
      <w:r w:rsidRPr="00B66322">
        <w:rPr>
          <w:rFonts w:eastAsia="Times New Roman"/>
          <w:i/>
          <w:iCs/>
          <w:lang w:val="lt-LT"/>
        </w:rPr>
        <w:t>Įrankio spindulys r</w:t>
      </w:r>
      <w:r w:rsidRPr="00B66322">
        <w:rPr>
          <w:rFonts w:eastAsia="Times New Roman"/>
          <w:i/>
          <w:iCs/>
          <w:vertAlign w:val="subscript"/>
          <w:lang w:val="lt-LT"/>
        </w:rPr>
        <w:t>1</w:t>
      </w:r>
      <w:r w:rsidRPr="00B66322">
        <w:rPr>
          <w:rFonts w:eastAsia="Times New Roman"/>
          <w:i/>
          <w:iCs/>
          <w:lang w:val="lt-LT"/>
        </w:rPr>
        <w:t xml:space="preserve"> apskaičiuojamas:</w:t>
      </w:r>
    </w:p>
    <w:p w14:paraId="0385A563" w14:textId="77777777" w:rsidR="004D2F89" w:rsidRPr="00B66322" w:rsidRDefault="006000E8" w:rsidP="002D1A61">
      <w:pPr>
        <w:spacing w:line="276" w:lineRule="auto"/>
        <w:rPr>
          <w:i/>
          <w:lang w:val="lt-LT"/>
        </w:rPr>
      </w:pPr>
      <m:oMathPara>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1</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k</m:t>
              </m:r>
            </m:e>
            <m:sub>
              <m:r>
                <w:rPr>
                  <w:rFonts w:ascii="Cambria Math" w:hAnsi="Cambria Math"/>
                  <w:lang w:val="lt-LT"/>
                </w:rPr>
                <m:t>R</m:t>
              </m:r>
            </m:sub>
          </m:sSub>
          <m:r>
            <w:rPr>
              <w:rFonts w:ascii="Cambria Math" w:hAnsi="Cambria Math"/>
              <w:lang w:val="lt-LT"/>
            </w:rPr>
            <m:t>∙</m:t>
          </m:r>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2</m:t>
                  </m:r>
                </m:sub>
              </m:sSub>
              <m:r>
                <w:rPr>
                  <w:rFonts w:ascii="Cambria Math" w:hAnsi="Cambria Math"/>
                  <w:lang w:val="lt-LT"/>
                </w:rPr>
                <m:t>+0.5∙s</m:t>
              </m:r>
            </m:e>
          </m:d>
          <m:r>
            <w:rPr>
              <w:rFonts w:ascii="Cambria Math" w:hAnsi="Cambria Math"/>
              <w:lang w:val="lt-LT"/>
            </w:rPr>
            <m:t>-0.5∙s</m:t>
          </m:r>
        </m:oMath>
      </m:oMathPara>
    </w:p>
    <w:p w14:paraId="39268A1A" w14:textId="77777777" w:rsidR="004D2F89" w:rsidRPr="00B66322" w:rsidRDefault="004D2F89" w:rsidP="002D1A61">
      <w:pPr>
        <w:spacing w:line="276" w:lineRule="auto"/>
        <w:rPr>
          <w:i/>
          <w:lang w:val="lt-LT"/>
        </w:rPr>
      </w:pPr>
      <w:r w:rsidRPr="00B66322">
        <w:rPr>
          <w:i/>
          <w:lang w:val="lt-LT"/>
        </w:rPr>
        <w:t>Lenkimo spindulys prieš spyruokliavimą apskaičiuojamas:</w:t>
      </w:r>
    </w:p>
    <w:p w14:paraId="168CD7B2" w14:textId="77777777" w:rsidR="004D2F89" w:rsidRPr="00B66322" w:rsidRDefault="006000E8" w:rsidP="002D1A61">
      <w:pPr>
        <w:spacing w:line="276" w:lineRule="auto"/>
        <w:rPr>
          <w:rFonts w:eastAsiaTheme="minorEastAsia"/>
          <w:i/>
          <w:lang w:val="lt-LT"/>
        </w:rPr>
      </w:pPr>
      <m:oMathPara>
        <m:oMathParaPr>
          <m:jc m:val="center"/>
        </m:oMathParaPr>
        <m:oMath>
          <m:sSub>
            <m:sSubPr>
              <m:ctrlPr>
                <w:rPr>
                  <w:rFonts w:ascii="Cambria Math" w:hAnsi="Cambria Math"/>
                  <w:i/>
                  <w:lang w:val="lt-LT"/>
                </w:rPr>
              </m:ctrlPr>
            </m:sSubPr>
            <m:e>
              <m:r>
                <w:rPr>
                  <w:rFonts w:ascii="Cambria Math" w:hAnsi="Cambria Math"/>
                  <w:lang w:val="lt-LT"/>
                </w:rPr>
                <m:t>α</m:t>
              </m:r>
            </m:e>
            <m:sub>
              <m:r>
                <w:rPr>
                  <w:rFonts w:ascii="Cambria Math" w:hAnsi="Cambria Math"/>
                  <w:lang w:val="lt-LT"/>
                </w:rPr>
                <m:t>1</m:t>
              </m:r>
            </m:sub>
          </m:sSub>
          <m:r>
            <w:rPr>
              <w:rFonts w:ascii="Cambria Math" w:hAnsi="Cambria Math"/>
              <w:lang w:val="lt-LT"/>
            </w:rPr>
            <m:t>=</m:t>
          </m:r>
          <m:f>
            <m:fPr>
              <m:ctrlPr>
                <w:rPr>
                  <w:rFonts w:ascii="Cambria Math" w:hAnsi="Cambria Math"/>
                  <w:i/>
                  <w:lang w:val="lt-LT"/>
                </w:rPr>
              </m:ctrlPr>
            </m:fPr>
            <m:num>
              <m:sSub>
                <m:sSubPr>
                  <m:ctrlPr>
                    <w:rPr>
                      <w:rFonts w:ascii="Cambria Math" w:hAnsi="Cambria Math"/>
                      <w:i/>
                      <w:lang w:val="lt-LT"/>
                    </w:rPr>
                  </m:ctrlPr>
                </m:sSubPr>
                <m:e>
                  <m:r>
                    <w:rPr>
                      <w:rFonts w:ascii="Cambria Math" w:hAnsi="Cambria Math"/>
                      <w:lang w:val="lt-LT"/>
                    </w:rPr>
                    <m:t>α</m:t>
                  </m:r>
                </m:e>
                <m:sub>
                  <m:r>
                    <w:rPr>
                      <w:rFonts w:ascii="Cambria Math" w:hAnsi="Cambria Math"/>
                      <w:lang w:val="lt-LT"/>
                    </w:rPr>
                    <m:t>2</m:t>
                  </m:r>
                </m:sub>
              </m:sSub>
            </m:num>
            <m:den>
              <m:sSub>
                <m:sSubPr>
                  <m:ctrlPr>
                    <w:rPr>
                      <w:rFonts w:ascii="Cambria Math" w:hAnsi="Cambria Math"/>
                      <w:i/>
                      <w:lang w:val="lt-LT"/>
                    </w:rPr>
                  </m:ctrlPr>
                </m:sSubPr>
                <m:e>
                  <m:r>
                    <w:rPr>
                      <w:rFonts w:ascii="Cambria Math" w:hAnsi="Cambria Math"/>
                      <w:lang w:val="lt-LT"/>
                    </w:rPr>
                    <m:t>k</m:t>
                  </m:r>
                </m:e>
                <m:sub>
                  <m:r>
                    <w:rPr>
                      <w:rFonts w:ascii="Cambria Math" w:hAnsi="Cambria Math"/>
                      <w:lang w:val="lt-LT"/>
                    </w:rPr>
                    <m:t>R</m:t>
                  </m:r>
                </m:sub>
              </m:sSub>
            </m:den>
          </m:f>
        </m:oMath>
      </m:oMathPara>
    </w:p>
    <w:p w14:paraId="343B8FBF" w14:textId="77777777" w:rsidR="004D2F89" w:rsidRPr="00B66322" w:rsidRDefault="004D2F89" w:rsidP="002D1A61">
      <w:pPr>
        <w:spacing w:line="276" w:lineRule="auto"/>
        <w:rPr>
          <w:rFonts w:eastAsiaTheme="minorEastAsia"/>
          <w:i/>
          <w:lang w:val="lt-LT"/>
        </w:rPr>
      </w:pPr>
      <w:r w:rsidRPr="00B66322">
        <w:rPr>
          <w:rFonts w:eastAsiaTheme="minorEastAsia"/>
          <w:i/>
          <w:lang w:val="lt-LT"/>
        </w:rPr>
        <w:t xml:space="preserve">ATSAKYMAS: </w:t>
      </w:r>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1</m:t>
            </m:r>
          </m:sub>
        </m:sSub>
      </m:oMath>
      <w:r w:rsidRPr="00B66322">
        <w:rPr>
          <w:rFonts w:eastAsiaTheme="minorEastAsia"/>
          <w:i/>
          <w:lang w:val="lt-LT"/>
        </w:rPr>
        <w:t xml:space="preserve">= ______ mm, </w:t>
      </w:r>
      <m:oMath>
        <m:sSub>
          <m:sSubPr>
            <m:ctrlPr>
              <w:rPr>
                <w:rFonts w:ascii="Cambria Math" w:hAnsi="Cambria Math"/>
                <w:i/>
                <w:lang w:val="lt-LT"/>
              </w:rPr>
            </m:ctrlPr>
          </m:sSubPr>
          <m:e>
            <m:r>
              <w:rPr>
                <w:rFonts w:ascii="Cambria Math" w:hAnsi="Cambria Math"/>
                <w:lang w:val="lt-LT"/>
              </w:rPr>
              <m:t>α</m:t>
            </m:r>
          </m:e>
          <m:sub>
            <m:r>
              <w:rPr>
                <w:rFonts w:ascii="Cambria Math" w:hAnsi="Cambria Math"/>
                <w:lang w:val="lt-LT"/>
              </w:rPr>
              <m:t>1</m:t>
            </m:r>
          </m:sub>
        </m:sSub>
      </m:oMath>
      <w:r w:rsidRPr="00B66322">
        <w:rPr>
          <w:rFonts w:eastAsiaTheme="minorEastAsia"/>
          <w:i/>
          <w:lang w:val="lt-LT"/>
        </w:rPr>
        <w:t>=_____</w:t>
      </w:r>
      <w:r w:rsidRPr="00B66322">
        <w:rPr>
          <w:rFonts w:eastAsiaTheme="minorEastAsia"/>
          <w:i/>
          <w:vertAlign w:val="superscript"/>
          <w:lang w:val="lt-LT"/>
        </w:rPr>
        <w:t>o</w:t>
      </w:r>
    </w:p>
    <w:p w14:paraId="6C06622F" w14:textId="2CF56AA0" w:rsidR="004D2F89" w:rsidRDefault="004D2F89" w:rsidP="002D1A61">
      <w:pPr>
        <w:spacing w:line="276" w:lineRule="auto"/>
        <w:rPr>
          <w:lang w:val="lt-LT"/>
        </w:rPr>
      </w:pPr>
    </w:p>
    <w:p w14:paraId="5E08378B" w14:textId="77777777" w:rsidR="00F1116D" w:rsidRPr="00B66322" w:rsidRDefault="00F1116D" w:rsidP="002D1A61">
      <w:pPr>
        <w:spacing w:line="276" w:lineRule="auto"/>
        <w:rPr>
          <w:lang w:val="lt-LT"/>
        </w:rPr>
      </w:pPr>
    </w:p>
    <w:p w14:paraId="4BF19012" w14:textId="77777777" w:rsidR="004D2F89" w:rsidRPr="00B66322" w:rsidRDefault="004D2F89" w:rsidP="002D1A61">
      <w:pPr>
        <w:spacing w:line="276" w:lineRule="auto"/>
        <w:rPr>
          <w:lang w:val="lt-LT"/>
        </w:rPr>
      </w:pPr>
      <w:r w:rsidRPr="00B66322">
        <w:rPr>
          <w:rFonts w:eastAsia="Times New Roman"/>
          <w:i/>
          <w:iCs/>
          <w:lang w:val="lt-LT"/>
        </w:rPr>
        <w:t xml:space="preserve">11 užduotis: </w:t>
      </w:r>
      <w:r w:rsidRPr="00B66322">
        <w:rPr>
          <w:rFonts w:eastAsia="Times New Roman"/>
          <w:lang w:val="lt-LT"/>
        </w:rPr>
        <w:t>LAKŠTO MATMENŲ SKAIČIAVIMAS KAI DETALĖ TURI KELIS SKIRTINGUS LENKIMO KAMPUS</w:t>
      </w:r>
    </w:p>
    <w:p w14:paraId="0D30EB11" w14:textId="77777777" w:rsidR="004D2F89" w:rsidRPr="00B66322" w:rsidRDefault="004D2F89" w:rsidP="002D1A61">
      <w:pPr>
        <w:spacing w:line="276" w:lineRule="auto"/>
        <w:rPr>
          <w:lang w:val="lt-LT"/>
        </w:rPr>
      </w:pPr>
      <w:r w:rsidRPr="00B66322">
        <w:rPr>
          <w:rFonts w:eastAsia="Times New Roman"/>
          <w:i/>
          <w:iCs/>
          <w:lang w:val="lt-LT"/>
        </w:rPr>
        <w:t>Užduoties tikslas: apskaičiuoti lakšto matmenis kai detalė turi kelis skirtingus lenkimo kampus</w:t>
      </w:r>
    </w:p>
    <w:p w14:paraId="28B6AD90" w14:textId="3FD447CA" w:rsidR="004D2F89" w:rsidRPr="00B66322" w:rsidRDefault="004D2F89" w:rsidP="002D1A61">
      <w:pPr>
        <w:spacing w:line="276" w:lineRule="auto"/>
        <w:rPr>
          <w:lang w:val="lt-LT"/>
        </w:rPr>
      </w:pPr>
      <w:r w:rsidRPr="00B66322">
        <w:rPr>
          <w:rFonts w:eastAsia="Times New Roman"/>
          <w:i/>
          <w:iCs/>
          <w:lang w:val="lt-LT"/>
        </w:rPr>
        <w:t xml:space="preserve">Užduotis: Pagal pradinius duomenis ir remiantis </w:t>
      </w:r>
      <w:r w:rsidR="008F2C51" w:rsidRPr="00B66322">
        <w:rPr>
          <w:rFonts w:eastAsia="Times New Roman"/>
          <w:i/>
          <w:iCs/>
          <w:lang w:val="lt-LT"/>
        </w:rPr>
        <w:t>9</w:t>
      </w:r>
      <w:r w:rsidRPr="00B66322">
        <w:rPr>
          <w:rFonts w:eastAsia="Times New Roman"/>
          <w:i/>
          <w:iCs/>
          <w:lang w:val="lt-LT"/>
        </w:rPr>
        <w:t xml:space="preserve"> pav. pateikta schema apskaičiuokite reikiamą įrankio spindulį, kai lenkimo kampas turi būti :</w:t>
      </w:r>
    </w:p>
    <w:p w14:paraId="032D449C" w14:textId="77777777" w:rsidR="004D2F89" w:rsidRPr="00B66322" w:rsidRDefault="004D2F89" w:rsidP="002D1A61">
      <w:pPr>
        <w:pStyle w:val="ListParagraph"/>
        <w:numPr>
          <w:ilvl w:val="0"/>
          <w:numId w:val="202"/>
        </w:numPr>
        <w:spacing w:line="276" w:lineRule="auto"/>
        <w:ind w:left="0" w:firstLine="0"/>
        <w:rPr>
          <w:rFonts w:eastAsia="Times New Roman"/>
          <w:i/>
          <w:iCs/>
          <w:lang w:val="lt-LT"/>
        </w:rPr>
      </w:pPr>
      <w:r w:rsidRPr="00B66322">
        <w:rPr>
          <w:rFonts w:eastAsia="Times New Roman"/>
          <w:i/>
          <w:iCs/>
          <w:lang w:val="lt-LT"/>
        </w:rPr>
        <w:t>β=</w:t>
      </w:r>
      <w:r w:rsidRPr="00B66322">
        <w:rPr>
          <w:rFonts w:eastAsia="Times New Roman"/>
          <w:lang w:val="lt-LT"/>
        </w:rPr>
        <w:t>30</w:t>
      </w:r>
      <w:r w:rsidRPr="00B66322">
        <w:rPr>
          <w:rFonts w:eastAsia="Times New Roman"/>
          <w:vertAlign w:val="superscript"/>
          <w:lang w:val="lt-LT"/>
        </w:rPr>
        <w:t>0.</w:t>
      </w:r>
    </w:p>
    <w:p w14:paraId="7AADB93C" w14:textId="77777777" w:rsidR="004D2F89" w:rsidRPr="00B66322" w:rsidRDefault="004D2F89" w:rsidP="002D1A61">
      <w:pPr>
        <w:pStyle w:val="ListParagraph"/>
        <w:numPr>
          <w:ilvl w:val="0"/>
          <w:numId w:val="202"/>
        </w:numPr>
        <w:spacing w:line="276" w:lineRule="auto"/>
        <w:ind w:left="0" w:firstLine="0"/>
        <w:rPr>
          <w:rFonts w:eastAsia="Times New Roman"/>
          <w:i/>
          <w:iCs/>
          <w:lang w:val="lt-LT"/>
        </w:rPr>
      </w:pPr>
      <w:r w:rsidRPr="00B66322">
        <w:rPr>
          <w:rFonts w:eastAsia="Times New Roman"/>
          <w:i/>
          <w:iCs/>
          <w:lang w:val="lt-LT"/>
        </w:rPr>
        <w:t>β=</w:t>
      </w:r>
      <w:r w:rsidRPr="00B66322">
        <w:rPr>
          <w:rFonts w:eastAsia="Times New Roman"/>
          <w:lang w:val="lt-LT"/>
        </w:rPr>
        <w:t>120</w:t>
      </w:r>
      <w:r w:rsidRPr="00B66322">
        <w:rPr>
          <w:rFonts w:eastAsia="Times New Roman"/>
          <w:vertAlign w:val="superscript"/>
          <w:lang w:val="lt-LT"/>
        </w:rPr>
        <w:t>0.</w:t>
      </w:r>
    </w:p>
    <w:p w14:paraId="75A82536" w14:textId="77777777" w:rsidR="004D2F89" w:rsidRPr="00B66322" w:rsidRDefault="004D2F89" w:rsidP="002D1A61">
      <w:pPr>
        <w:spacing w:line="276" w:lineRule="auto"/>
        <w:rPr>
          <w:lang w:val="lt-LT"/>
        </w:rPr>
      </w:pPr>
      <w:r w:rsidRPr="00B66322">
        <w:rPr>
          <w:rFonts w:eastAsia="Times New Roman"/>
          <w:i/>
          <w:iCs/>
          <w:lang w:val="lt-LT"/>
        </w:rPr>
        <w:t>Užduoties detalizavimas:</w:t>
      </w:r>
    </w:p>
    <w:p w14:paraId="4EA88778" w14:textId="77777777" w:rsidR="004D2F89" w:rsidRPr="00B66322" w:rsidRDefault="004D2F89" w:rsidP="002D1A61">
      <w:pPr>
        <w:pStyle w:val="ListParagraph"/>
        <w:numPr>
          <w:ilvl w:val="0"/>
          <w:numId w:val="201"/>
        </w:numPr>
        <w:spacing w:line="276" w:lineRule="auto"/>
        <w:ind w:left="0" w:firstLine="0"/>
        <w:rPr>
          <w:rFonts w:eastAsia="Times New Roman"/>
          <w:i/>
          <w:iCs/>
          <w:lang w:val="lt-LT"/>
        </w:rPr>
      </w:pPr>
      <w:r w:rsidRPr="00B66322">
        <w:rPr>
          <w:rFonts w:eastAsia="Times New Roman"/>
          <w:i/>
          <w:iCs/>
          <w:lang w:val="lt-LT"/>
        </w:rPr>
        <w:t xml:space="preserve">L – išklotinės ilgis; </w:t>
      </w:r>
    </w:p>
    <w:p w14:paraId="3261F45D" w14:textId="77777777" w:rsidR="004D2F89" w:rsidRPr="00B66322" w:rsidRDefault="004D2F89" w:rsidP="002D1A61">
      <w:pPr>
        <w:pStyle w:val="ListParagraph"/>
        <w:numPr>
          <w:ilvl w:val="0"/>
          <w:numId w:val="201"/>
        </w:numPr>
        <w:spacing w:line="276" w:lineRule="auto"/>
        <w:ind w:left="0" w:firstLine="0"/>
        <w:rPr>
          <w:rFonts w:eastAsia="Times New Roman"/>
          <w:i/>
          <w:iCs/>
          <w:lang w:val="lt-LT"/>
        </w:rPr>
      </w:pPr>
      <w:r w:rsidRPr="00B66322">
        <w:rPr>
          <w:rFonts w:eastAsia="Times New Roman"/>
          <w:i/>
          <w:iCs/>
          <w:lang w:val="lt-LT"/>
        </w:rPr>
        <w:t>a, b - lenkimo ilgiai: a = 40 mm, b = 30 mm;</w:t>
      </w:r>
    </w:p>
    <w:p w14:paraId="72E87198" w14:textId="77777777" w:rsidR="004D2F89" w:rsidRPr="00B66322" w:rsidRDefault="004D2F89" w:rsidP="002D1A61">
      <w:pPr>
        <w:pStyle w:val="ListParagraph"/>
        <w:numPr>
          <w:ilvl w:val="0"/>
          <w:numId w:val="201"/>
        </w:numPr>
        <w:spacing w:line="276" w:lineRule="auto"/>
        <w:ind w:left="0" w:firstLine="0"/>
        <w:rPr>
          <w:rFonts w:eastAsia="Times New Roman"/>
          <w:i/>
          <w:iCs/>
          <w:lang w:val="lt-LT"/>
        </w:rPr>
      </w:pPr>
      <w:r w:rsidRPr="00B66322">
        <w:rPr>
          <w:rFonts w:eastAsia="Times New Roman"/>
          <w:i/>
          <w:iCs/>
          <w:lang w:val="lt-LT"/>
        </w:rPr>
        <w:t>n – lenkimų skaičius n=2;</w:t>
      </w:r>
    </w:p>
    <w:p w14:paraId="5A5ABDF1" w14:textId="77777777" w:rsidR="004D2F89" w:rsidRPr="00B66322" w:rsidRDefault="004D2F89" w:rsidP="002D1A61">
      <w:pPr>
        <w:pStyle w:val="ListParagraph"/>
        <w:numPr>
          <w:ilvl w:val="0"/>
          <w:numId w:val="201"/>
        </w:numPr>
        <w:spacing w:line="276" w:lineRule="auto"/>
        <w:ind w:left="0" w:firstLine="0"/>
        <w:rPr>
          <w:rFonts w:eastAsia="Times New Roman"/>
          <w:i/>
          <w:iCs/>
          <w:lang w:val="lt-LT"/>
        </w:rPr>
      </w:pPr>
      <w:r w:rsidRPr="00B66322">
        <w:rPr>
          <w:rFonts w:eastAsia="Times New Roman"/>
          <w:i/>
          <w:iCs/>
          <w:lang w:val="lt-LT"/>
        </w:rPr>
        <w:t>v - lenkimo užlaida;</w:t>
      </w:r>
    </w:p>
    <w:p w14:paraId="6635ABC7" w14:textId="77777777" w:rsidR="004D2F89" w:rsidRPr="00B66322" w:rsidRDefault="004D2F89" w:rsidP="002D1A61">
      <w:pPr>
        <w:pStyle w:val="ListParagraph"/>
        <w:numPr>
          <w:ilvl w:val="0"/>
          <w:numId w:val="201"/>
        </w:numPr>
        <w:spacing w:line="276" w:lineRule="auto"/>
        <w:ind w:left="0" w:firstLine="0"/>
        <w:rPr>
          <w:rFonts w:eastAsia="Times New Roman"/>
          <w:i/>
          <w:iCs/>
          <w:lang w:val="lt-LT"/>
        </w:rPr>
      </w:pPr>
      <w:r w:rsidRPr="00B66322">
        <w:rPr>
          <w:rFonts w:eastAsia="Times New Roman"/>
          <w:i/>
          <w:iCs/>
          <w:lang w:val="lt-LT"/>
        </w:rPr>
        <w:t>s - lakšto storis s = 1,5 mm;</w:t>
      </w:r>
    </w:p>
    <w:p w14:paraId="340BDA58" w14:textId="77777777" w:rsidR="004D2F89" w:rsidRPr="00B66322" w:rsidRDefault="004D2F89" w:rsidP="002D1A61">
      <w:pPr>
        <w:pStyle w:val="ListParagraph"/>
        <w:numPr>
          <w:ilvl w:val="0"/>
          <w:numId w:val="201"/>
        </w:numPr>
        <w:spacing w:line="276" w:lineRule="auto"/>
        <w:ind w:left="0" w:firstLine="0"/>
        <w:rPr>
          <w:rFonts w:eastAsia="Times New Roman"/>
          <w:i/>
          <w:iCs/>
          <w:lang w:val="lt-LT"/>
        </w:rPr>
      </w:pPr>
      <w:r w:rsidRPr="00B66322">
        <w:rPr>
          <w:rFonts w:eastAsia="Times New Roman"/>
          <w:i/>
          <w:iCs/>
          <w:lang w:val="lt-LT"/>
        </w:rPr>
        <w:t>r - lenkimo spindulys ruošinyje r = 5 mm;</w:t>
      </w:r>
    </w:p>
    <w:p w14:paraId="45C42EC5" w14:textId="77777777" w:rsidR="004D2F89" w:rsidRPr="00B66322" w:rsidRDefault="004D2F89" w:rsidP="002D1A61">
      <w:pPr>
        <w:pStyle w:val="ListParagraph"/>
        <w:numPr>
          <w:ilvl w:val="0"/>
          <w:numId w:val="201"/>
        </w:numPr>
        <w:spacing w:line="276" w:lineRule="auto"/>
        <w:ind w:left="0" w:firstLine="0"/>
        <w:rPr>
          <w:rFonts w:eastAsia="Times New Roman"/>
          <w:i/>
          <w:iCs/>
          <w:lang w:val="lt-LT"/>
        </w:rPr>
      </w:pPr>
      <w:r w:rsidRPr="00B66322">
        <w:rPr>
          <w:rFonts w:eastAsia="Times New Roman"/>
          <w:i/>
          <w:iCs/>
          <w:lang w:val="lt-LT"/>
        </w:rPr>
        <w:t>k – korekcijos koeficientas.</w:t>
      </w:r>
    </w:p>
    <w:p w14:paraId="12431C60" w14:textId="77777777" w:rsidR="004D2F89" w:rsidRPr="00A80B88" w:rsidRDefault="004D2F89" w:rsidP="002D1A61">
      <w:pPr>
        <w:spacing w:line="276" w:lineRule="auto"/>
        <w:jc w:val="center"/>
        <w:rPr>
          <w:rFonts w:eastAsia="Times New Roman"/>
          <w:i/>
          <w:iCs/>
          <w:lang w:val="lt-LT"/>
        </w:rPr>
      </w:pPr>
      <w:r w:rsidRPr="00A80B88">
        <w:rPr>
          <w:noProof/>
          <w:lang w:val="lt-LT" w:eastAsia="lt-LT"/>
        </w:rPr>
        <w:drawing>
          <wp:inline distT="0" distB="0" distL="0" distR="0" wp14:anchorId="740D4128" wp14:editId="4EAD198B">
            <wp:extent cx="3644721" cy="1944758"/>
            <wp:effectExtent l="0" t="0" r="0" b="0"/>
            <wp:docPr id="2057468794" name="Picture 2057468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468794"/>
                    <pic:cNvPicPr/>
                  </pic:nvPicPr>
                  <pic:blipFill>
                    <a:blip r:embed="rId252">
                      <a:extLst>
                        <a:ext uri="{28A0092B-C50C-407E-A947-70E740481C1C}">
                          <a14:useLocalDpi xmlns:a14="http://schemas.microsoft.com/office/drawing/2010/main" val="0"/>
                        </a:ext>
                      </a:extLst>
                    </a:blip>
                    <a:stretch>
                      <a:fillRect/>
                    </a:stretch>
                  </pic:blipFill>
                  <pic:spPr>
                    <a:xfrm>
                      <a:off x="0" y="0"/>
                      <a:ext cx="3650256" cy="1947712"/>
                    </a:xfrm>
                    <a:prstGeom prst="rect">
                      <a:avLst/>
                    </a:prstGeom>
                  </pic:spPr>
                </pic:pic>
              </a:graphicData>
            </a:graphic>
          </wp:inline>
        </w:drawing>
      </w:r>
    </w:p>
    <w:p w14:paraId="33A45C6D" w14:textId="2C650119" w:rsidR="004D2F89" w:rsidRPr="00A80B88" w:rsidRDefault="2BF31A7A" w:rsidP="002D1A61">
      <w:pPr>
        <w:spacing w:line="276" w:lineRule="auto"/>
        <w:jc w:val="center"/>
        <w:rPr>
          <w:sz w:val="32"/>
          <w:szCs w:val="32"/>
          <w:lang w:val="lt-LT"/>
        </w:rPr>
      </w:pPr>
      <w:r w:rsidRPr="00A80B88">
        <w:rPr>
          <w:rFonts w:eastAsia="Times New Roman"/>
          <w:lang w:val="lt-LT"/>
        </w:rPr>
        <w:t>9</w:t>
      </w:r>
      <w:r w:rsidR="6BD066E6" w:rsidRPr="00A80B88">
        <w:rPr>
          <w:rFonts w:eastAsia="Times New Roman"/>
          <w:lang w:val="lt-LT"/>
        </w:rPr>
        <w:t xml:space="preserve"> </w:t>
      </w:r>
      <w:r w:rsidR="004D2F89" w:rsidRPr="00A80B88">
        <w:rPr>
          <w:rFonts w:eastAsia="Times New Roman"/>
          <w:lang w:val="lt-LT"/>
        </w:rPr>
        <w:t>pav. Lakšto matmenų skaičiavimas kai detalė turi kelis skirtingus lenkimo kampus</w:t>
      </w:r>
    </w:p>
    <w:p w14:paraId="437A9B5D" w14:textId="20BA0626"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ir kt. (2012). </w:t>
      </w:r>
      <w:proofErr w:type="spellStart"/>
      <w:r w:rsidRPr="00A80B88">
        <w:rPr>
          <w:i/>
          <w:sz w:val="20"/>
          <w:szCs w:val="20"/>
          <w:lang w:val="lt-LT"/>
        </w:rPr>
        <w:t>Mechanical</w:t>
      </w:r>
      <w:proofErr w:type="spellEnd"/>
      <w:r w:rsidRPr="00A80B88">
        <w:rPr>
          <w:i/>
          <w:sz w:val="20"/>
          <w:szCs w:val="20"/>
          <w:lang w:val="lt-LT"/>
        </w:rPr>
        <w:t xml:space="preserve"> </w:t>
      </w:r>
      <w:proofErr w:type="spellStart"/>
      <w:r w:rsidRPr="00A80B88">
        <w:rPr>
          <w:i/>
          <w:sz w:val="20"/>
          <w:szCs w:val="20"/>
          <w:lang w:val="lt-LT"/>
        </w:rPr>
        <w:t>and</w:t>
      </w:r>
      <w:proofErr w:type="spellEnd"/>
      <w:r w:rsidRPr="00A80B88">
        <w:rPr>
          <w:i/>
          <w:sz w:val="20"/>
          <w:szCs w:val="20"/>
          <w:lang w:val="lt-LT"/>
        </w:rPr>
        <w:t xml:space="preserve"> </w:t>
      </w:r>
      <w:proofErr w:type="spellStart"/>
      <w:r w:rsidRPr="00A80B88">
        <w:rPr>
          <w:i/>
          <w:sz w:val="20"/>
          <w:szCs w:val="20"/>
          <w:lang w:val="lt-LT"/>
        </w:rPr>
        <w:t>Metal</w:t>
      </w:r>
      <w:proofErr w:type="spellEnd"/>
      <w:r w:rsidRPr="00A80B88">
        <w:rPr>
          <w:i/>
          <w:sz w:val="20"/>
          <w:szCs w:val="20"/>
          <w:lang w:val="lt-LT"/>
        </w:rPr>
        <w:t xml:space="preserve"> </w:t>
      </w:r>
      <w:proofErr w:type="spellStart"/>
      <w:r w:rsidRPr="00A80B88">
        <w:rPr>
          <w:i/>
          <w:sz w:val="20"/>
          <w:szCs w:val="20"/>
          <w:lang w:val="lt-LT"/>
        </w:rPr>
        <w:t>Trades</w:t>
      </w:r>
      <w:proofErr w:type="spellEnd"/>
      <w:r w:rsidRPr="00A80B88">
        <w:rPr>
          <w:i/>
          <w:sz w:val="20"/>
          <w:szCs w:val="20"/>
          <w:lang w:val="lt-LT"/>
        </w:rPr>
        <w:t xml:space="preserve"> </w:t>
      </w:r>
      <w:proofErr w:type="spellStart"/>
      <w:r w:rsidRPr="00A80B88">
        <w:rPr>
          <w:i/>
          <w:sz w:val="20"/>
          <w:szCs w:val="20"/>
          <w:lang w:val="lt-LT"/>
        </w:rPr>
        <w:t>Handbook</w:t>
      </w:r>
      <w:proofErr w:type="spellEnd"/>
      <w:r w:rsidRPr="00A80B88">
        <w:rPr>
          <w:i/>
          <w:sz w:val="20"/>
          <w:szCs w:val="20"/>
          <w:lang w:val="lt-LT"/>
        </w:rPr>
        <w:t xml:space="preserve">, 3ed </w:t>
      </w:r>
      <w:proofErr w:type="spellStart"/>
      <w:r w:rsidRPr="00A80B88">
        <w:rPr>
          <w:i/>
          <w:sz w:val="20"/>
          <w:szCs w:val="20"/>
          <w:lang w:val="lt-LT"/>
        </w:rPr>
        <w:t>edition</w:t>
      </w:r>
      <w:proofErr w:type="spellEnd"/>
      <w:r w:rsidRPr="00A80B88">
        <w:rPr>
          <w:i/>
          <w:sz w:val="20"/>
          <w:szCs w:val="20"/>
          <w:lang w:val="lt-LT"/>
        </w:rPr>
        <w:t>.</w:t>
      </w:r>
      <w:r w:rsidRPr="00A80B88">
        <w:rPr>
          <w:sz w:val="20"/>
          <w:szCs w:val="20"/>
          <w:lang w:val="lt-LT"/>
        </w:rPr>
        <w:t xml:space="preserve"> </w:t>
      </w:r>
      <w:proofErr w:type="spellStart"/>
      <w:r w:rsidRPr="00A80B88">
        <w:rPr>
          <w:sz w:val="20"/>
          <w:szCs w:val="20"/>
          <w:lang w:val="lt-LT"/>
        </w:rPr>
        <w:t>Verlag</w:t>
      </w:r>
      <w:proofErr w:type="spellEnd"/>
      <w:r w:rsidRPr="00A80B88">
        <w:rPr>
          <w:sz w:val="20"/>
          <w:szCs w:val="20"/>
          <w:lang w:val="lt-LT"/>
        </w:rPr>
        <w:t xml:space="preserve"> Europa-</w:t>
      </w:r>
      <w:proofErr w:type="spellStart"/>
      <w:r w:rsidRPr="00A80B88">
        <w:rPr>
          <w:sz w:val="20"/>
          <w:szCs w:val="20"/>
          <w:lang w:val="lt-LT"/>
        </w:rPr>
        <w:t>Lehrmittel</w:t>
      </w:r>
      <w:proofErr w:type="spellEnd"/>
      <w:r w:rsidRPr="00A80B88">
        <w:rPr>
          <w:sz w:val="20"/>
          <w:szCs w:val="20"/>
          <w:lang w:val="lt-LT"/>
        </w:rPr>
        <w:t xml:space="preserve"> </w:t>
      </w:r>
      <w:proofErr w:type="spellStart"/>
      <w:r w:rsidRPr="00A80B88">
        <w:rPr>
          <w:sz w:val="20"/>
          <w:szCs w:val="20"/>
          <w:lang w:val="lt-LT"/>
        </w:rPr>
        <w:t>Nourney</w:t>
      </w:r>
      <w:proofErr w:type="spellEnd"/>
      <w:r w:rsidRPr="00A80B88">
        <w:rPr>
          <w:sz w:val="20"/>
          <w:szCs w:val="20"/>
          <w:lang w:val="lt-LT"/>
        </w:rPr>
        <w:t xml:space="preserve">, </w:t>
      </w:r>
      <w:proofErr w:type="spellStart"/>
      <w:r w:rsidRPr="00A80B88">
        <w:rPr>
          <w:sz w:val="20"/>
          <w:szCs w:val="20"/>
          <w:lang w:val="lt-LT"/>
        </w:rPr>
        <w:t>Vollmer</w:t>
      </w:r>
      <w:proofErr w:type="spellEnd"/>
      <w:r w:rsidRPr="00A80B88">
        <w:rPr>
          <w:sz w:val="20"/>
          <w:szCs w:val="20"/>
          <w:lang w:val="lt-LT"/>
        </w:rPr>
        <w:t xml:space="preserve"> </w:t>
      </w:r>
      <w:proofErr w:type="spellStart"/>
      <w:r w:rsidRPr="00A80B88">
        <w:rPr>
          <w:sz w:val="20"/>
          <w:szCs w:val="20"/>
          <w:lang w:val="lt-LT"/>
        </w:rPr>
        <w:t>GmbH</w:t>
      </w:r>
      <w:proofErr w:type="spellEnd"/>
      <w:r w:rsidRPr="00A80B88">
        <w:rPr>
          <w:sz w:val="20"/>
          <w:szCs w:val="20"/>
          <w:lang w:val="lt-LT"/>
        </w:rPr>
        <w:t xml:space="preserve"> &amp; C</w:t>
      </w:r>
    </w:p>
    <w:p w14:paraId="51A7097D" w14:textId="77777777" w:rsidR="004D2F89" w:rsidRPr="00B66322" w:rsidRDefault="004D2F89" w:rsidP="002D1A61">
      <w:pPr>
        <w:spacing w:line="276" w:lineRule="auto"/>
        <w:rPr>
          <w:rFonts w:eastAsia="Times New Roman"/>
          <w:i/>
          <w:iCs/>
          <w:lang w:val="lt-LT"/>
        </w:rPr>
      </w:pPr>
    </w:p>
    <w:p w14:paraId="1023DDED" w14:textId="77777777" w:rsidR="004D2F89" w:rsidRPr="00B66322" w:rsidRDefault="004D2F89" w:rsidP="002D1A61">
      <w:pPr>
        <w:spacing w:line="276" w:lineRule="auto"/>
        <w:rPr>
          <w:i/>
          <w:lang w:val="lt-LT"/>
        </w:rPr>
      </w:pPr>
      <w:r w:rsidRPr="00B66322">
        <w:rPr>
          <w:i/>
          <w:lang w:val="lt-LT"/>
        </w:rPr>
        <w:t>Išklotinės ilgis L skaičiuojamas:</w:t>
      </w:r>
    </w:p>
    <w:p w14:paraId="4B057496" w14:textId="77777777" w:rsidR="004D2F89" w:rsidRPr="00B66322" w:rsidRDefault="004D2F89" w:rsidP="002D1A61">
      <w:pPr>
        <w:spacing w:line="276" w:lineRule="auto"/>
        <w:rPr>
          <w:i/>
          <w:lang w:val="lt-LT"/>
        </w:rPr>
      </w:pPr>
      <m:oMathPara>
        <m:oMathParaPr>
          <m:jc m:val="center"/>
        </m:oMathParaPr>
        <m:oMath>
          <m:r>
            <w:rPr>
              <w:rFonts w:ascii="Cambria Math" w:hAnsi="Cambria Math"/>
              <w:lang w:val="lt-LT"/>
            </w:rPr>
            <m:t>L=a+b+...-n∙v</m:t>
          </m:r>
        </m:oMath>
      </m:oMathPara>
    </w:p>
    <w:p w14:paraId="2B566DC5" w14:textId="77777777" w:rsidR="004D2F89" w:rsidRPr="00B66322" w:rsidRDefault="004D2F89" w:rsidP="002D1A61">
      <w:pPr>
        <w:spacing w:line="276" w:lineRule="auto"/>
        <w:rPr>
          <w:i/>
          <w:lang w:val="lt-LT"/>
        </w:rPr>
      </w:pPr>
      <w:r w:rsidRPr="00B66322">
        <w:rPr>
          <w:i/>
          <w:lang w:val="lt-LT"/>
        </w:rPr>
        <w:t>Korekcijos koeficientas k</w:t>
      </w:r>
    </w:p>
    <w:p w14:paraId="2DBDD8CA" w14:textId="77777777" w:rsidR="004D2F89" w:rsidRPr="00B66322" w:rsidRDefault="004D2F89" w:rsidP="002D1A61">
      <w:pPr>
        <w:spacing w:line="276" w:lineRule="auto"/>
        <w:rPr>
          <w:i/>
          <w:lang w:val="lt-LT"/>
        </w:rPr>
      </w:pPr>
      <m:oMathPara>
        <m:oMath>
          <m:r>
            <w:rPr>
              <w:rFonts w:ascii="Cambria Math" w:hAnsi="Cambria Math"/>
              <w:lang w:val="lt-LT"/>
            </w:rPr>
            <m:t>k=0,65+0,5∙log</m:t>
          </m:r>
          <m:f>
            <m:fPr>
              <m:ctrlPr>
                <w:rPr>
                  <w:rFonts w:ascii="Cambria Math" w:hAnsi="Cambria Math"/>
                  <w:i/>
                  <w:lang w:val="lt-LT"/>
                </w:rPr>
              </m:ctrlPr>
            </m:fPr>
            <m:num>
              <m:r>
                <w:rPr>
                  <w:rFonts w:ascii="Cambria Math" w:hAnsi="Cambria Math"/>
                  <w:lang w:val="lt-LT"/>
                </w:rPr>
                <m:t>r</m:t>
              </m:r>
            </m:num>
            <m:den>
              <m:r>
                <w:rPr>
                  <w:rFonts w:ascii="Cambria Math" w:hAnsi="Cambria Math"/>
                  <w:lang w:val="lt-LT"/>
                </w:rPr>
                <m:t>s</m:t>
              </m:r>
            </m:den>
          </m:f>
        </m:oMath>
      </m:oMathPara>
    </w:p>
    <w:p w14:paraId="67327607" w14:textId="77777777" w:rsidR="004D2F89" w:rsidRPr="00B66322" w:rsidRDefault="004D2F89" w:rsidP="002D1A61">
      <w:pPr>
        <w:spacing w:line="276" w:lineRule="auto"/>
        <w:rPr>
          <w:i/>
          <w:lang w:val="lt-LT"/>
        </w:rPr>
      </w:pPr>
      <w:r w:rsidRPr="00B66322">
        <w:rPr>
          <w:i/>
          <w:lang w:val="lt-LT"/>
        </w:rPr>
        <w:t>Lenkimo užlaida v</w:t>
      </w:r>
      <w:r w:rsidRPr="00B66322">
        <w:rPr>
          <w:i/>
          <w:vertAlign w:val="subscript"/>
          <w:lang w:val="lt-LT"/>
        </w:rPr>
        <w:t>1</w:t>
      </w:r>
      <w:r w:rsidRPr="00B66322">
        <w:rPr>
          <w:i/>
          <w:lang w:val="lt-LT"/>
        </w:rPr>
        <w:t>, kai β=0</w:t>
      </w:r>
      <w:r w:rsidRPr="00B66322">
        <w:rPr>
          <w:i/>
          <w:vertAlign w:val="superscript"/>
          <w:lang w:val="lt-LT"/>
        </w:rPr>
        <w:t xml:space="preserve"> o</w:t>
      </w:r>
      <w:r w:rsidRPr="00B66322">
        <w:rPr>
          <w:i/>
          <w:lang w:val="lt-LT"/>
        </w:rPr>
        <w:t xml:space="preserve"> - </w:t>
      </w:r>
      <m:oMath>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oMath>
      <w:r w:rsidRPr="00B66322">
        <w:rPr>
          <w:rFonts w:eastAsiaTheme="minorEastAsia"/>
          <w:i/>
          <w:lang w:val="lt-LT"/>
        </w:rPr>
        <w:t xml:space="preserve"> apskaičiuojama:</w:t>
      </w:r>
    </w:p>
    <w:p w14:paraId="15E6D0AC" w14:textId="77777777" w:rsidR="004D2F89" w:rsidRPr="00B66322" w:rsidRDefault="006000E8" w:rsidP="002D1A61">
      <w:pPr>
        <w:spacing w:line="276" w:lineRule="auto"/>
        <w:jc w:val="center"/>
        <w:rPr>
          <w:rFonts w:eastAsiaTheme="minorEastAsia"/>
          <w:i/>
          <w:lang w:val="lt-LT"/>
        </w:rPr>
      </w:pPr>
      <m:oMathPara>
        <m:oMath>
          <m:sSub>
            <m:sSubPr>
              <m:ctrlPr>
                <w:rPr>
                  <w:rFonts w:ascii="Cambria Math" w:eastAsiaTheme="minorEastAsia" w:hAnsi="Cambria Math"/>
                  <w:i/>
                  <w:lang w:val="lt-LT"/>
                </w:rPr>
              </m:ctrlPr>
            </m:sSubPr>
            <m:e>
              <m:r>
                <w:rPr>
                  <w:rFonts w:ascii="Cambria Math" w:eastAsiaTheme="minorEastAsia" w:hAnsi="Cambria Math"/>
                  <w:lang w:val="lt-LT"/>
                </w:rPr>
                <m:t>v</m:t>
              </m:r>
            </m:e>
            <m:sub>
              <m:r>
                <w:rPr>
                  <w:rFonts w:ascii="Cambria Math" w:eastAsiaTheme="minorEastAsia" w:hAnsi="Cambria Math"/>
                  <w:lang w:val="lt-LT"/>
                </w:rPr>
                <m:t>1</m:t>
              </m:r>
            </m:sub>
          </m:sSub>
          <m:r>
            <w:rPr>
              <w:rFonts w:ascii="Cambria Math" w:hAnsi="Cambria Math"/>
              <w:lang w:val="lt-LT"/>
            </w:rPr>
            <m:t>=2∙</m:t>
          </m:r>
          <m:d>
            <m:dPr>
              <m:ctrlPr>
                <w:rPr>
                  <w:rFonts w:ascii="Cambria Math" w:hAnsi="Cambria Math"/>
                  <w:i/>
                  <w:lang w:val="lt-LT"/>
                </w:rPr>
              </m:ctrlPr>
            </m:dPr>
            <m:e>
              <m:r>
                <w:rPr>
                  <w:rFonts w:ascii="Cambria Math" w:hAnsi="Cambria Math"/>
                  <w:lang w:val="lt-LT"/>
                </w:rPr>
                <m:t>r+s</m:t>
              </m:r>
            </m:e>
          </m:d>
          <m:r>
            <w:rPr>
              <w:rFonts w:ascii="Cambria Math" w:hAnsi="Cambria Math"/>
              <w:lang w:val="lt-LT"/>
            </w:rPr>
            <m:t>-π∙</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-β</m:t>
                  </m:r>
                </m:num>
                <m:den>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den>
              </m:f>
            </m:e>
          </m:d>
          <m:r>
            <w:rPr>
              <w:rFonts w:ascii="Cambria Math" w:hAnsi="Cambria Math"/>
              <w:lang w:val="lt-LT"/>
            </w:rPr>
            <m:t>∙</m:t>
          </m:r>
          <m:d>
            <m:dPr>
              <m:ctrlPr>
                <w:rPr>
                  <w:rFonts w:ascii="Cambria Math" w:hAnsi="Cambria Math"/>
                  <w:i/>
                  <w:lang w:val="lt-LT"/>
                </w:rPr>
              </m:ctrlPr>
            </m:dPr>
            <m:e>
              <m:r>
                <w:rPr>
                  <w:rFonts w:ascii="Cambria Math" w:hAnsi="Cambria Math"/>
                  <w:lang w:val="lt-LT"/>
                </w:rPr>
                <m:t>r+</m:t>
              </m:r>
              <m:f>
                <m:fPr>
                  <m:ctrlPr>
                    <w:rPr>
                      <w:rFonts w:ascii="Cambria Math" w:hAnsi="Cambria Math"/>
                      <w:i/>
                      <w:lang w:val="lt-LT"/>
                    </w:rPr>
                  </m:ctrlPr>
                </m:fPr>
                <m:num>
                  <m:r>
                    <w:rPr>
                      <w:rFonts w:ascii="Cambria Math" w:hAnsi="Cambria Math"/>
                      <w:lang w:val="lt-LT"/>
                    </w:rPr>
                    <m:t>s</m:t>
                  </m:r>
                </m:num>
                <m:den>
                  <m:r>
                    <w:rPr>
                      <w:rFonts w:ascii="Cambria Math" w:hAnsi="Cambria Math"/>
                      <w:lang w:val="lt-LT"/>
                    </w:rPr>
                    <m:t>2</m:t>
                  </m:r>
                </m:den>
              </m:f>
              <m:r>
                <w:rPr>
                  <w:rFonts w:ascii="Cambria Math" w:hAnsi="Cambria Math"/>
                  <w:lang w:val="lt-LT"/>
                </w:rPr>
                <m:t>∙k</m:t>
              </m:r>
            </m:e>
          </m:d>
        </m:oMath>
      </m:oMathPara>
    </w:p>
    <w:p w14:paraId="52E02010" w14:textId="77777777" w:rsidR="004D2F89" w:rsidRPr="00B66322" w:rsidRDefault="004D2F89" w:rsidP="002D1A61">
      <w:pPr>
        <w:spacing w:line="276" w:lineRule="auto"/>
        <w:rPr>
          <w:i/>
          <w:lang w:val="lt-LT"/>
        </w:rPr>
      </w:pPr>
      <w:r w:rsidRPr="00B66322">
        <w:rPr>
          <w:i/>
          <w:lang w:val="lt-LT"/>
        </w:rPr>
        <w:t>Lenkimo užlaida v</w:t>
      </w:r>
      <w:r w:rsidRPr="00B66322">
        <w:rPr>
          <w:i/>
          <w:vertAlign w:val="subscript"/>
          <w:lang w:val="lt-LT"/>
        </w:rPr>
        <w:t>2</w:t>
      </w:r>
      <w:r w:rsidRPr="00B66322">
        <w:rPr>
          <w:i/>
          <w:lang w:val="lt-LT"/>
        </w:rPr>
        <w:t>, kai 90</w:t>
      </w:r>
      <w:r w:rsidRPr="00B66322">
        <w:rPr>
          <w:i/>
          <w:vertAlign w:val="superscript"/>
          <w:lang w:val="lt-LT"/>
        </w:rPr>
        <w:t xml:space="preserve">0 </w:t>
      </w:r>
      <w:r w:rsidRPr="00B66322">
        <w:rPr>
          <w:i/>
          <w:lang w:val="lt-LT"/>
        </w:rPr>
        <w:t>&lt;β≤</w:t>
      </w:r>
      <m:oMath>
        <m:sSup>
          <m:sSupPr>
            <m:ctrlPr>
              <w:rPr>
                <w:rFonts w:ascii="Cambria Math" w:hAnsi="Cambria Math"/>
                <w:i/>
                <w:lang w:val="lt-LT"/>
              </w:rPr>
            </m:ctrlPr>
          </m:sSupPr>
          <m:e>
            <m:r>
              <w:rPr>
                <w:rFonts w:ascii="Cambria Math" w:hAnsi="Cambria Math"/>
                <w:lang w:val="lt-LT"/>
              </w:rPr>
              <m:t>165</m:t>
            </m:r>
          </m:e>
          <m:sup>
            <m:r>
              <w:rPr>
                <w:rFonts w:ascii="Cambria Math" w:hAnsi="Cambria Math"/>
                <w:lang w:val="lt-LT"/>
              </w:rPr>
              <m:t>0</m:t>
            </m:r>
          </m:sup>
        </m:sSup>
      </m:oMath>
      <w:r w:rsidRPr="00B66322">
        <w:rPr>
          <w:rFonts w:eastAsiaTheme="minorEastAsia"/>
          <w:i/>
          <w:lang w:val="lt-LT"/>
        </w:rPr>
        <w:t xml:space="preserve"> apskaičiuojama:</w:t>
      </w:r>
    </w:p>
    <w:p w14:paraId="7B3AEDE2" w14:textId="77777777" w:rsidR="004D2F89" w:rsidRPr="00B66322" w:rsidRDefault="006000E8" w:rsidP="002D1A61">
      <w:pPr>
        <w:spacing w:line="276" w:lineRule="auto"/>
        <w:jc w:val="center"/>
        <w:rPr>
          <w:rFonts w:eastAsiaTheme="minorEastAsia"/>
          <w:i/>
          <w:lang w:val="lt-LT"/>
        </w:rPr>
      </w:pPr>
      <m:oMathPara>
        <m:oMath>
          <m:sSub>
            <m:sSubPr>
              <m:ctrlPr>
                <w:rPr>
                  <w:rFonts w:ascii="Cambria Math" w:eastAsiaTheme="minorEastAsia" w:hAnsi="Cambria Math"/>
                  <w:i/>
                  <w:lang w:val="lt-LT"/>
                </w:rPr>
              </m:ctrlPr>
            </m:sSubPr>
            <m:e>
              <m:r>
                <w:rPr>
                  <w:rFonts w:ascii="Cambria Math" w:eastAsiaTheme="minorEastAsia" w:hAnsi="Cambria Math"/>
                  <w:lang w:val="lt-LT"/>
                </w:rPr>
                <m:t>v</m:t>
              </m:r>
            </m:e>
            <m:sub>
              <m:r>
                <w:rPr>
                  <w:rFonts w:ascii="Cambria Math" w:eastAsiaTheme="minorEastAsia" w:hAnsi="Cambria Math"/>
                  <w:lang w:val="lt-LT"/>
                </w:rPr>
                <m:t>2</m:t>
              </m:r>
            </m:sub>
          </m:sSub>
          <m:r>
            <w:rPr>
              <w:rFonts w:ascii="Cambria Math" w:hAnsi="Cambria Math"/>
              <w:lang w:val="lt-LT"/>
            </w:rPr>
            <m:t>=2∙</m:t>
          </m:r>
          <m:d>
            <m:dPr>
              <m:ctrlPr>
                <w:rPr>
                  <w:rFonts w:ascii="Cambria Math" w:hAnsi="Cambria Math"/>
                  <w:i/>
                  <w:lang w:val="lt-LT"/>
                </w:rPr>
              </m:ctrlPr>
            </m:dPr>
            <m:e>
              <m:r>
                <w:rPr>
                  <w:rFonts w:ascii="Cambria Math" w:hAnsi="Cambria Math"/>
                  <w:lang w:val="lt-LT"/>
                </w:rPr>
                <m:t>r+s</m:t>
              </m:r>
            </m:e>
          </m:d>
          <m:r>
            <w:rPr>
              <w:rFonts w:ascii="Cambria Math" w:hAnsi="Cambria Math"/>
              <w:lang w:val="lt-LT"/>
            </w:rPr>
            <m:t>∙tan</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-β</m:t>
                  </m:r>
                </m:num>
                <m:den>
                  <m:r>
                    <w:rPr>
                      <w:rFonts w:ascii="Cambria Math" w:hAnsi="Cambria Math"/>
                      <w:lang w:val="lt-LT"/>
                    </w:rPr>
                    <m:t>2</m:t>
                  </m:r>
                </m:den>
              </m:f>
            </m:e>
          </m:d>
          <m:r>
            <w:rPr>
              <w:rFonts w:ascii="Cambria Math" w:hAnsi="Cambria Math"/>
              <w:lang w:val="lt-LT"/>
            </w:rPr>
            <m:t>-π∙</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-β</m:t>
                  </m:r>
                </m:num>
                <m:den>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den>
              </m:f>
            </m:e>
          </m:d>
          <m:r>
            <w:rPr>
              <w:rFonts w:ascii="Cambria Math" w:hAnsi="Cambria Math"/>
              <w:lang w:val="lt-LT"/>
            </w:rPr>
            <m:t>∙</m:t>
          </m:r>
          <m:d>
            <m:dPr>
              <m:ctrlPr>
                <w:rPr>
                  <w:rFonts w:ascii="Cambria Math" w:hAnsi="Cambria Math"/>
                  <w:i/>
                  <w:lang w:val="lt-LT"/>
                </w:rPr>
              </m:ctrlPr>
            </m:dPr>
            <m:e>
              <m:r>
                <w:rPr>
                  <w:rFonts w:ascii="Cambria Math" w:hAnsi="Cambria Math"/>
                  <w:lang w:val="lt-LT"/>
                </w:rPr>
                <m:t>r+</m:t>
              </m:r>
              <m:f>
                <m:fPr>
                  <m:ctrlPr>
                    <w:rPr>
                      <w:rFonts w:ascii="Cambria Math" w:hAnsi="Cambria Math"/>
                      <w:i/>
                      <w:lang w:val="lt-LT"/>
                    </w:rPr>
                  </m:ctrlPr>
                </m:fPr>
                <m:num>
                  <m:r>
                    <w:rPr>
                      <w:rFonts w:ascii="Cambria Math" w:hAnsi="Cambria Math"/>
                      <w:lang w:val="lt-LT"/>
                    </w:rPr>
                    <m:t>s</m:t>
                  </m:r>
                </m:num>
                <m:den>
                  <m:r>
                    <w:rPr>
                      <w:rFonts w:ascii="Cambria Math" w:hAnsi="Cambria Math"/>
                      <w:lang w:val="lt-LT"/>
                    </w:rPr>
                    <m:t>2</m:t>
                  </m:r>
                </m:den>
              </m:f>
              <m:r>
                <w:rPr>
                  <w:rFonts w:ascii="Cambria Math" w:hAnsi="Cambria Math"/>
                  <w:lang w:val="lt-LT"/>
                </w:rPr>
                <m:t>∙k</m:t>
              </m:r>
            </m:e>
          </m:d>
        </m:oMath>
      </m:oMathPara>
    </w:p>
    <w:p w14:paraId="1EC502C5" w14:textId="77777777" w:rsidR="004D2F89" w:rsidRPr="00B66322" w:rsidRDefault="004D2F89" w:rsidP="002D1A61">
      <w:pPr>
        <w:spacing w:line="276" w:lineRule="auto"/>
        <w:rPr>
          <w:rFonts w:eastAsiaTheme="minorEastAsia"/>
          <w:i/>
          <w:lang w:val="lt-LT"/>
        </w:rPr>
      </w:pPr>
      <w:r w:rsidRPr="00B66322">
        <w:rPr>
          <w:rFonts w:eastAsiaTheme="minorEastAsia"/>
          <w:i/>
          <w:lang w:val="lt-LT"/>
        </w:rPr>
        <w:t>ATSAKYMAS:</w:t>
      </w:r>
      <m:oMath>
        <m:r>
          <w:rPr>
            <w:rFonts w:ascii="Cambria Math" w:hAnsi="Cambria Math"/>
            <w:lang w:val="lt-LT"/>
          </w:rPr>
          <m:t xml:space="preserve"> L= ________  mm</m:t>
        </m:r>
      </m:oMath>
      <w:r w:rsidRPr="00B66322">
        <w:rPr>
          <w:rFonts w:eastAsiaTheme="minorEastAsia"/>
          <w:i/>
          <w:lang w:val="lt-LT"/>
        </w:rPr>
        <w:t xml:space="preserve"> ir </w:t>
      </w:r>
      <m:oMath>
        <m:r>
          <w:rPr>
            <w:rFonts w:ascii="Cambria Math" w:hAnsi="Cambria Math"/>
            <w:lang w:val="lt-LT"/>
          </w:rPr>
          <m:t>L= ________ mm</m:t>
        </m:r>
      </m:oMath>
    </w:p>
    <w:p w14:paraId="0708093A" w14:textId="3087B118" w:rsidR="004D2F89" w:rsidRDefault="004D2F89" w:rsidP="002D1A61">
      <w:pPr>
        <w:spacing w:line="276" w:lineRule="auto"/>
        <w:rPr>
          <w:rFonts w:eastAsia="Times New Roman"/>
          <w:i/>
          <w:iCs/>
          <w:lang w:val="lt-LT"/>
        </w:rPr>
      </w:pPr>
    </w:p>
    <w:p w14:paraId="60A1B165" w14:textId="77777777" w:rsidR="00F1116D" w:rsidRPr="00B66322" w:rsidRDefault="00F1116D" w:rsidP="002D1A61">
      <w:pPr>
        <w:spacing w:line="276" w:lineRule="auto"/>
        <w:rPr>
          <w:rFonts w:eastAsia="Times New Roman"/>
          <w:i/>
          <w:iCs/>
          <w:lang w:val="lt-LT"/>
        </w:rPr>
      </w:pPr>
    </w:p>
    <w:p w14:paraId="5A569863" w14:textId="77777777" w:rsidR="004D2F89" w:rsidRPr="00B66322" w:rsidRDefault="004D2F89" w:rsidP="002D1A61">
      <w:pPr>
        <w:spacing w:line="276" w:lineRule="auto"/>
        <w:rPr>
          <w:lang w:val="lt-LT"/>
        </w:rPr>
      </w:pPr>
      <w:r w:rsidRPr="00B66322">
        <w:rPr>
          <w:rFonts w:eastAsia="Times New Roman"/>
          <w:i/>
          <w:iCs/>
          <w:lang w:val="lt-LT"/>
        </w:rPr>
        <w:lastRenderedPageBreak/>
        <w:t>12 užduotis</w:t>
      </w:r>
      <w:r w:rsidRPr="00B66322">
        <w:rPr>
          <w:rFonts w:eastAsia="Times New Roman"/>
          <w:lang w:val="lt-LT"/>
        </w:rPr>
        <w:t>: LAKŠTO SKERSMENS SKAIČIAVIMAS GILIUOJU IŠTEMPIMU FORMUOJAMAM PUODELIUI</w:t>
      </w:r>
    </w:p>
    <w:p w14:paraId="4720EF26" w14:textId="77777777" w:rsidR="004D2F89" w:rsidRPr="00B66322" w:rsidRDefault="004D2F89" w:rsidP="002D1A61">
      <w:pPr>
        <w:spacing w:line="276" w:lineRule="auto"/>
        <w:rPr>
          <w:lang w:val="lt-LT"/>
        </w:rPr>
      </w:pPr>
      <w:r w:rsidRPr="00B66322">
        <w:rPr>
          <w:rFonts w:eastAsia="Times New Roman"/>
          <w:i/>
          <w:iCs/>
          <w:lang w:val="lt-LT"/>
        </w:rPr>
        <w:t>Užduoties tikslas: Apskaičiuoti koks reikalingas lakšto skersmuo giliuoju ištempimu formuojant puodelį</w:t>
      </w:r>
    </w:p>
    <w:p w14:paraId="55834ED5" w14:textId="3AB07E46" w:rsidR="004D2F89" w:rsidRPr="00B66322" w:rsidRDefault="004D2F89" w:rsidP="002D1A61">
      <w:pPr>
        <w:spacing w:line="276" w:lineRule="auto"/>
        <w:rPr>
          <w:lang w:val="lt-LT"/>
        </w:rPr>
      </w:pPr>
      <w:r w:rsidRPr="00B66322">
        <w:rPr>
          <w:rFonts w:eastAsia="Times New Roman"/>
          <w:i/>
          <w:iCs/>
          <w:lang w:val="lt-LT"/>
        </w:rPr>
        <w:t>Užduotis: Pagal pateiktus pradinius duomenis apskaičiuoti koks reikalingas lakšto skersmuo dviem atvejais (</w:t>
      </w:r>
      <w:r w:rsidR="5F193A3E" w:rsidRPr="00B66322">
        <w:rPr>
          <w:rFonts w:eastAsia="Times New Roman"/>
          <w:i/>
          <w:iCs/>
          <w:lang w:val="lt-LT"/>
        </w:rPr>
        <w:t>10</w:t>
      </w:r>
      <w:r w:rsidRPr="00B66322">
        <w:rPr>
          <w:rFonts w:eastAsia="Times New Roman"/>
          <w:i/>
          <w:iCs/>
          <w:lang w:val="lt-LT"/>
        </w:rPr>
        <w:t xml:space="preserve"> pav</w:t>
      </w:r>
      <w:r w:rsidR="0531C06A" w:rsidRPr="00B66322">
        <w:rPr>
          <w:rFonts w:eastAsia="Times New Roman"/>
          <w:i/>
          <w:iCs/>
          <w:lang w:val="lt-LT"/>
        </w:rPr>
        <w:t>.</w:t>
      </w:r>
      <w:r w:rsidRPr="00B66322">
        <w:rPr>
          <w:rFonts w:eastAsia="Times New Roman"/>
          <w:i/>
          <w:iCs/>
          <w:lang w:val="lt-LT"/>
        </w:rPr>
        <w:t>):</w:t>
      </w:r>
    </w:p>
    <w:p w14:paraId="29742CE7" w14:textId="77777777" w:rsidR="004D2F89" w:rsidRPr="00B66322" w:rsidRDefault="004D2F89" w:rsidP="002D1A61">
      <w:pPr>
        <w:pStyle w:val="ListParagraph"/>
        <w:numPr>
          <w:ilvl w:val="0"/>
          <w:numId w:val="200"/>
        </w:numPr>
        <w:spacing w:line="276" w:lineRule="auto"/>
        <w:ind w:left="0" w:firstLine="0"/>
        <w:rPr>
          <w:rFonts w:eastAsia="Times New Roman"/>
          <w:i/>
          <w:iCs/>
          <w:lang w:val="lt-LT"/>
        </w:rPr>
      </w:pPr>
      <w:r w:rsidRPr="00B66322">
        <w:rPr>
          <w:rFonts w:eastAsia="Times New Roman"/>
          <w:i/>
          <w:iCs/>
          <w:lang w:val="lt-LT"/>
        </w:rPr>
        <w:t>Be jungės dalies d</w:t>
      </w:r>
      <w:r w:rsidRPr="00B66322">
        <w:rPr>
          <w:rFonts w:eastAsia="Times New Roman"/>
          <w:i/>
          <w:iCs/>
          <w:vertAlign w:val="subscript"/>
          <w:lang w:val="lt-LT"/>
        </w:rPr>
        <w:t>2;</w:t>
      </w:r>
    </w:p>
    <w:p w14:paraId="68EB667E" w14:textId="77777777" w:rsidR="004D2F89" w:rsidRPr="00B66322" w:rsidRDefault="004D2F89" w:rsidP="002D1A61">
      <w:pPr>
        <w:pStyle w:val="ListParagraph"/>
        <w:numPr>
          <w:ilvl w:val="0"/>
          <w:numId w:val="200"/>
        </w:numPr>
        <w:spacing w:line="276" w:lineRule="auto"/>
        <w:ind w:left="0" w:firstLine="0"/>
        <w:rPr>
          <w:rFonts w:eastAsia="Times New Roman"/>
          <w:i/>
          <w:iCs/>
          <w:lang w:val="lt-LT"/>
        </w:rPr>
      </w:pPr>
      <w:r w:rsidRPr="00B66322">
        <w:rPr>
          <w:rFonts w:eastAsia="Times New Roman"/>
          <w:i/>
          <w:iCs/>
          <w:lang w:val="lt-LT"/>
        </w:rPr>
        <w:t>Su jungės dalimi d</w:t>
      </w:r>
      <w:r w:rsidRPr="00B66322">
        <w:rPr>
          <w:rFonts w:eastAsia="Times New Roman"/>
          <w:i/>
          <w:iCs/>
          <w:vertAlign w:val="subscript"/>
          <w:lang w:val="lt-LT"/>
        </w:rPr>
        <w:t>2.</w:t>
      </w:r>
    </w:p>
    <w:p w14:paraId="29C7E20A" w14:textId="77777777" w:rsidR="004D2F89" w:rsidRPr="00B66322" w:rsidRDefault="004D2F89" w:rsidP="002D1A61">
      <w:pPr>
        <w:spacing w:line="276" w:lineRule="auto"/>
        <w:rPr>
          <w:lang w:val="lt-LT"/>
        </w:rPr>
      </w:pPr>
      <w:r w:rsidRPr="00B66322">
        <w:rPr>
          <w:rFonts w:eastAsia="Times New Roman"/>
          <w:i/>
          <w:iCs/>
          <w:lang w:val="lt-LT"/>
        </w:rPr>
        <w:t>Pradiniai duomenys:</w:t>
      </w:r>
    </w:p>
    <w:p w14:paraId="7437738B" w14:textId="77777777" w:rsidR="004D2F89" w:rsidRPr="00B66322" w:rsidRDefault="004D2F89" w:rsidP="002D1A61">
      <w:pPr>
        <w:pStyle w:val="ListParagraph"/>
        <w:numPr>
          <w:ilvl w:val="0"/>
          <w:numId w:val="199"/>
        </w:numPr>
        <w:spacing w:line="276" w:lineRule="auto"/>
        <w:ind w:left="0" w:firstLine="0"/>
        <w:rPr>
          <w:rFonts w:eastAsia="Times New Roman"/>
          <w:i/>
          <w:iCs/>
          <w:lang w:val="lt-LT"/>
        </w:rPr>
      </w:pPr>
      <w:r w:rsidRPr="00B66322">
        <w:rPr>
          <w:rFonts w:eastAsia="Times New Roman"/>
          <w:i/>
          <w:iCs/>
          <w:lang w:val="lt-LT"/>
        </w:rPr>
        <w:t>d</w:t>
      </w:r>
      <w:r w:rsidRPr="00B66322">
        <w:rPr>
          <w:rFonts w:eastAsia="Times New Roman"/>
          <w:i/>
          <w:iCs/>
          <w:vertAlign w:val="subscript"/>
          <w:lang w:val="lt-LT"/>
        </w:rPr>
        <w:t>1</w:t>
      </w:r>
      <w:r w:rsidRPr="00B66322">
        <w:rPr>
          <w:rFonts w:eastAsia="Times New Roman"/>
          <w:i/>
          <w:iCs/>
          <w:lang w:val="lt-LT"/>
        </w:rPr>
        <w:t xml:space="preserve"> – vidinis puodelio skersmuo, d</w:t>
      </w:r>
      <w:r w:rsidRPr="00B66322">
        <w:rPr>
          <w:rFonts w:eastAsia="Times New Roman"/>
          <w:i/>
          <w:iCs/>
          <w:vertAlign w:val="subscript"/>
          <w:lang w:val="lt-LT"/>
        </w:rPr>
        <w:t>1</w:t>
      </w:r>
      <w:r w:rsidRPr="00B66322">
        <w:rPr>
          <w:rFonts w:eastAsia="Times New Roman"/>
          <w:i/>
          <w:iCs/>
          <w:lang w:val="lt-LT"/>
        </w:rPr>
        <w:t xml:space="preserve"> = 40 mm</w:t>
      </w:r>
    </w:p>
    <w:p w14:paraId="0E589A81" w14:textId="77777777" w:rsidR="004D2F89" w:rsidRPr="00B66322" w:rsidRDefault="004D2F89" w:rsidP="002D1A61">
      <w:pPr>
        <w:pStyle w:val="ListParagraph"/>
        <w:numPr>
          <w:ilvl w:val="0"/>
          <w:numId w:val="199"/>
        </w:numPr>
        <w:spacing w:line="276" w:lineRule="auto"/>
        <w:ind w:left="0" w:firstLine="0"/>
        <w:rPr>
          <w:rFonts w:eastAsia="Times New Roman"/>
          <w:i/>
          <w:iCs/>
          <w:lang w:val="lt-LT"/>
        </w:rPr>
      </w:pPr>
      <w:r w:rsidRPr="00B66322">
        <w:rPr>
          <w:rFonts w:eastAsia="Times New Roman"/>
          <w:i/>
          <w:iCs/>
          <w:lang w:val="lt-LT"/>
        </w:rPr>
        <w:t>d</w:t>
      </w:r>
      <w:r w:rsidRPr="00B66322">
        <w:rPr>
          <w:rFonts w:eastAsia="Times New Roman"/>
          <w:i/>
          <w:iCs/>
          <w:vertAlign w:val="subscript"/>
          <w:lang w:val="lt-LT"/>
        </w:rPr>
        <w:t>2</w:t>
      </w:r>
      <w:r w:rsidRPr="00B66322">
        <w:rPr>
          <w:rFonts w:eastAsia="Times New Roman"/>
          <w:i/>
          <w:iCs/>
          <w:lang w:val="lt-LT"/>
        </w:rPr>
        <w:t xml:space="preserve"> – </w:t>
      </w:r>
      <w:proofErr w:type="spellStart"/>
      <w:r w:rsidRPr="00B66322">
        <w:rPr>
          <w:rFonts w:eastAsia="Times New Roman"/>
          <w:i/>
          <w:iCs/>
          <w:lang w:val="lt-LT"/>
        </w:rPr>
        <w:t>bortelio</w:t>
      </w:r>
      <w:proofErr w:type="spellEnd"/>
      <w:r w:rsidRPr="00B66322">
        <w:rPr>
          <w:rFonts w:eastAsia="Times New Roman"/>
          <w:i/>
          <w:iCs/>
          <w:lang w:val="lt-LT"/>
        </w:rPr>
        <w:t xml:space="preserve"> skersmuo, d</w:t>
      </w:r>
      <w:r w:rsidRPr="00B66322">
        <w:rPr>
          <w:rFonts w:eastAsia="Times New Roman"/>
          <w:i/>
          <w:iCs/>
          <w:vertAlign w:val="subscript"/>
          <w:lang w:val="lt-LT"/>
        </w:rPr>
        <w:t>2</w:t>
      </w:r>
      <w:r w:rsidRPr="00B66322">
        <w:rPr>
          <w:rFonts w:eastAsia="Times New Roman"/>
          <w:i/>
          <w:iCs/>
          <w:lang w:val="lt-LT"/>
        </w:rPr>
        <w:t xml:space="preserve"> = 50 mm</w:t>
      </w:r>
    </w:p>
    <w:p w14:paraId="782BF5D7" w14:textId="77777777" w:rsidR="004D2F89" w:rsidRPr="00B66322" w:rsidRDefault="004D2F89" w:rsidP="002D1A61">
      <w:pPr>
        <w:pStyle w:val="ListParagraph"/>
        <w:numPr>
          <w:ilvl w:val="0"/>
          <w:numId w:val="199"/>
        </w:numPr>
        <w:spacing w:line="276" w:lineRule="auto"/>
        <w:ind w:left="0" w:firstLine="0"/>
        <w:rPr>
          <w:rFonts w:eastAsia="Times New Roman"/>
          <w:i/>
          <w:iCs/>
          <w:lang w:val="lt-LT"/>
        </w:rPr>
      </w:pPr>
      <w:r w:rsidRPr="00B66322">
        <w:rPr>
          <w:rFonts w:eastAsia="Times New Roman"/>
          <w:i/>
          <w:iCs/>
          <w:lang w:val="lt-LT"/>
        </w:rPr>
        <w:t>h – puodelio aukštis h=50 mm;</w:t>
      </w:r>
    </w:p>
    <w:p w14:paraId="49833509" w14:textId="77777777" w:rsidR="004D2F89" w:rsidRPr="00B66322" w:rsidRDefault="004D2F89" w:rsidP="002D1A61">
      <w:pPr>
        <w:spacing w:line="276" w:lineRule="auto"/>
        <w:rPr>
          <w:lang w:val="lt-LT"/>
        </w:rPr>
      </w:pPr>
      <w:r w:rsidRPr="00B66322">
        <w:rPr>
          <w:rFonts w:eastAsia="Times New Roman"/>
          <w:i/>
          <w:iCs/>
          <w:lang w:val="lt-LT"/>
        </w:rPr>
        <w:t xml:space="preserve">Puodelio štampavimo schema pavaizduota 8 pav. </w:t>
      </w:r>
    </w:p>
    <w:p w14:paraId="499684E4" w14:textId="77777777" w:rsidR="004D2F89" w:rsidRPr="00A80B88" w:rsidRDefault="004D2F89" w:rsidP="002D1A61">
      <w:pPr>
        <w:spacing w:line="276" w:lineRule="auto"/>
        <w:jc w:val="center"/>
        <w:rPr>
          <w:lang w:val="lt-LT"/>
        </w:rPr>
      </w:pPr>
      <w:r w:rsidRPr="00A80B88">
        <w:rPr>
          <w:noProof/>
          <w:lang w:val="lt-LT" w:eastAsia="lt-LT"/>
        </w:rPr>
        <w:drawing>
          <wp:inline distT="0" distB="0" distL="0" distR="0" wp14:anchorId="25F23208" wp14:editId="35E45D90">
            <wp:extent cx="1777285" cy="1680843"/>
            <wp:effectExtent l="0" t="0" r="0" b="0"/>
            <wp:docPr id="1471848239" name="Picture 147184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848239"/>
                    <pic:cNvPicPr/>
                  </pic:nvPicPr>
                  <pic:blipFill>
                    <a:blip r:embed="rId253">
                      <a:extLst>
                        <a:ext uri="{28A0092B-C50C-407E-A947-70E740481C1C}">
                          <a14:useLocalDpi xmlns:a14="http://schemas.microsoft.com/office/drawing/2010/main" val="0"/>
                        </a:ext>
                      </a:extLst>
                    </a:blip>
                    <a:stretch>
                      <a:fillRect/>
                    </a:stretch>
                  </pic:blipFill>
                  <pic:spPr>
                    <a:xfrm>
                      <a:off x="0" y="0"/>
                      <a:ext cx="1779537" cy="1682973"/>
                    </a:xfrm>
                    <a:prstGeom prst="rect">
                      <a:avLst/>
                    </a:prstGeom>
                  </pic:spPr>
                </pic:pic>
              </a:graphicData>
            </a:graphic>
          </wp:inline>
        </w:drawing>
      </w:r>
    </w:p>
    <w:p w14:paraId="2E750AE0" w14:textId="158D89A9" w:rsidR="004D2F89" w:rsidRPr="00A80B88" w:rsidRDefault="5523C124" w:rsidP="002D1A61">
      <w:pPr>
        <w:spacing w:line="276" w:lineRule="auto"/>
        <w:jc w:val="center"/>
        <w:rPr>
          <w:rFonts w:eastAsia="Times New Roman"/>
          <w:lang w:val="lt-LT"/>
        </w:rPr>
      </w:pPr>
      <w:r w:rsidRPr="00A80B88">
        <w:rPr>
          <w:rFonts w:eastAsia="Times New Roman"/>
          <w:lang w:val="lt-LT"/>
        </w:rPr>
        <w:t>10</w:t>
      </w:r>
      <w:r w:rsidR="6C2516A8" w:rsidRPr="00A80B88">
        <w:rPr>
          <w:rFonts w:eastAsia="Times New Roman"/>
          <w:lang w:val="lt-LT"/>
        </w:rPr>
        <w:t xml:space="preserve"> </w:t>
      </w:r>
      <w:r w:rsidR="004D2F89" w:rsidRPr="00A80B88">
        <w:rPr>
          <w:rFonts w:eastAsia="Times New Roman"/>
          <w:lang w:val="lt-LT"/>
        </w:rPr>
        <w:t>pav. Puodelio štampavimo schema</w:t>
      </w:r>
    </w:p>
    <w:p w14:paraId="5B2F0A5E" w14:textId="2DDC675B"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00953805" w:rsidRPr="00A80B88">
        <w:rPr>
          <w:sz w:val="20"/>
          <w:szCs w:val="20"/>
          <w:lang w:val="lt-LT"/>
        </w:rPr>
        <w:t>Fischer, U.</w:t>
      </w:r>
      <w:r w:rsidRPr="00A80B88">
        <w:rPr>
          <w:sz w:val="20"/>
          <w:szCs w:val="20"/>
          <w:lang w:val="lt-LT"/>
        </w:rPr>
        <w:t xml:space="preserve"> ir kt. (2012). </w:t>
      </w:r>
      <w:proofErr w:type="spellStart"/>
      <w:r w:rsidRPr="00A80B88">
        <w:rPr>
          <w:i/>
          <w:sz w:val="20"/>
          <w:szCs w:val="20"/>
          <w:lang w:val="lt-LT"/>
        </w:rPr>
        <w:t>Mechanical</w:t>
      </w:r>
      <w:proofErr w:type="spellEnd"/>
      <w:r w:rsidRPr="00A80B88">
        <w:rPr>
          <w:i/>
          <w:sz w:val="20"/>
          <w:szCs w:val="20"/>
          <w:lang w:val="lt-LT"/>
        </w:rPr>
        <w:t xml:space="preserve"> </w:t>
      </w:r>
      <w:proofErr w:type="spellStart"/>
      <w:r w:rsidRPr="00A80B88">
        <w:rPr>
          <w:i/>
          <w:sz w:val="20"/>
          <w:szCs w:val="20"/>
          <w:lang w:val="lt-LT"/>
        </w:rPr>
        <w:t>and</w:t>
      </w:r>
      <w:proofErr w:type="spellEnd"/>
      <w:r w:rsidRPr="00A80B88">
        <w:rPr>
          <w:i/>
          <w:sz w:val="20"/>
          <w:szCs w:val="20"/>
          <w:lang w:val="lt-LT"/>
        </w:rPr>
        <w:t xml:space="preserve"> </w:t>
      </w:r>
      <w:proofErr w:type="spellStart"/>
      <w:r w:rsidRPr="00A80B88">
        <w:rPr>
          <w:i/>
          <w:sz w:val="20"/>
          <w:szCs w:val="20"/>
          <w:lang w:val="lt-LT"/>
        </w:rPr>
        <w:t>Metal</w:t>
      </w:r>
      <w:proofErr w:type="spellEnd"/>
      <w:r w:rsidRPr="00A80B88">
        <w:rPr>
          <w:i/>
          <w:sz w:val="20"/>
          <w:szCs w:val="20"/>
          <w:lang w:val="lt-LT"/>
        </w:rPr>
        <w:t xml:space="preserve"> </w:t>
      </w:r>
      <w:proofErr w:type="spellStart"/>
      <w:r w:rsidRPr="00A80B88">
        <w:rPr>
          <w:i/>
          <w:sz w:val="20"/>
          <w:szCs w:val="20"/>
          <w:lang w:val="lt-LT"/>
        </w:rPr>
        <w:t>Trades</w:t>
      </w:r>
      <w:proofErr w:type="spellEnd"/>
      <w:r w:rsidRPr="00A80B88">
        <w:rPr>
          <w:i/>
          <w:sz w:val="20"/>
          <w:szCs w:val="20"/>
          <w:lang w:val="lt-LT"/>
        </w:rPr>
        <w:t xml:space="preserve"> </w:t>
      </w:r>
      <w:proofErr w:type="spellStart"/>
      <w:r w:rsidRPr="00A80B88">
        <w:rPr>
          <w:i/>
          <w:sz w:val="20"/>
          <w:szCs w:val="20"/>
          <w:lang w:val="lt-LT"/>
        </w:rPr>
        <w:t>Handbook</w:t>
      </w:r>
      <w:proofErr w:type="spellEnd"/>
      <w:r w:rsidRPr="00A80B88">
        <w:rPr>
          <w:i/>
          <w:sz w:val="20"/>
          <w:szCs w:val="20"/>
          <w:lang w:val="lt-LT"/>
        </w:rPr>
        <w:t xml:space="preserve">, 3ed </w:t>
      </w:r>
      <w:proofErr w:type="spellStart"/>
      <w:r w:rsidRPr="00A80B88">
        <w:rPr>
          <w:i/>
          <w:sz w:val="20"/>
          <w:szCs w:val="20"/>
          <w:lang w:val="lt-LT"/>
        </w:rPr>
        <w:t>edition</w:t>
      </w:r>
      <w:proofErr w:type="spellEnd"/>
      <w:r w:rsidRPr="00A80B88">
        <w:rPr>
          <w:i/>
          <w:sz w:val="20"/>
          <w:szCs w:val="20"/>
          <w:lang w:val="lt-LT"/>
        </w:rPr>
        <w:t>.</w:t>
      </w:r>
      <w:r w:rsidRPr="00A80B88">
        <w:rPr>
          <w:sz w:val="20"/>
          <w:szCs w:val="20"/>
          <w:lang w:val="lt-LT"/>
        </w:rPr>
        <w:t xml:space="preserve"> </w:t>
      </w:r>
      <w:proofErr w:type="spellStart"/>
      <w:r w:rsidRPr="00A80B88">
        <w:rPr>
          <w:sz w:val="20"/>
          <w:szCs w:val="20"/>
          <w:lang w:val="lt-LT"/>
        </w:rPr>
        <w:t>Verlag</w:t>
      </w:r>
      <w:proofErr w:type="spellEnd"/>
      <w:r w:rsidRPr="00A80B88">
        <w:rPr>
          <w:sz w:val="20"/>
          <w:szCs w:val="20"/>
          <w:lang w:val="lt-LT"/>
        </w:rPr>
        <w:t xml:space="preserve"> Europa-</w:t>
      </w:r>
      <w:proofErr w:type="spellStart"/>
      <w:r w:rsidRPr="00A80B88">
        <w:rPr>
          <w:sz w:val="20"/>
          <w:szCs w:val="20"/>
          <w:lang w:val="lt-LT"/>
        </w:rPr>
        <w:t>Lehrmittel</w:t>
      </w:r>
      <w:proofErr w:type="spellEnd"/>
      <w:r w:rsidRPr="00A80B88">
        <w:rPr>
          <w:sz w:val="20"/>
          <w:szCs w:val="20"/>
          <w:lang w:val="lt-LT"/>
        </w:rPr>
        <w:t xml:space="preserve"> </w:t>
      </w:r>
      <w:proofErr w:type="spellStart"/>
      <w:r w:rsidRPr="00A80B88">
        <w:rPr>
          <w:sz w:val="20"/>
          <w:szCs w:val="20"/>
          <w:lang w:val="lt-LT"/>
        </w:rPr>
        <w:t>Nourney</w:t>
      </w:r>
      <w:proofErr w:type="spellEnd"/>
      <w:r w:rsidRPr="00A80B88">
        <w:rPr>
          <w:sz w:val="20"/>
          <w:szCs w:val="20"/>
          <w:lang w:val="lt-LT"/>
        </w:rPr>
        <w:t xml:space="preserve">, </w:t>
      </w:r>
      <w:proofErr w:type="spellStart"/>
      <w:r w:rsidRPr="00A80B88">
        <w:rPr>
          <w:sz w:val="20"/>
          <w:szCs w:val="20"/>
          <w:lang w:val="lt-LT"/>
        </w:rPr>
        <w:t>Vollmer</w:t>
      </w:r>
      <w:proofErr w:type="spellEnd"/>
      <w:r w:rsidRPr="00A80B88">
        <w:rPr>
          <w:sz w:val="20"/>
          <w:szCs w:val="20"/>
          <w:lang w:val="lt-LT"/>
        </w:rPr>
        <w:t xml:space="preserve"> </w:t>
      </w:r>
      <w:proofErr w:type="spellStart"/>
      <w:r w:rsidRPr="00A80B88">
        <w:rPr>
          <w:sz w:val="20"/>
          <w:szCs w:val="20"/>
          <w:lang w:val="lt-LT"/>
        </w:rPr>
        <w:t>GmbH</w:t>
      </w:r>
      <w:proofErr w:type="spellEnd"/>
      <w:r w:rsidRPr="00A80B88">
        <w:rPr>
          <w:sz w:val="20"/>
          <w:szCs w:val="20"/>
          <w:lang w:val="lt-LT"/>
        </w:rPr>
        <w:t xml:space="preserve"> &amp; C</w:t>
      </w:r>
    </w:p>
    <w:p w14:paraId="36AD8D91" w14:textId="77777777" w:rsidR="004D2F89" w:rsidRPr="00B66322" w:rsidRDefault="004D2F89" w:rsidP="002D1A61">
      <w:pPr>
        <w:spacing w:line="276" w:lineRule="auto"/>
        <w:rPr>
          <w:lang w:val="lt-LT"/>
        </w:rPr>
      </w:pPr>
      <w:r w:rsidRPr="00B66322">
        <w:rPr>
          <w:i/>
          <w:lang w:val="lt-LT"/>
        </w:rPr>
        <w:t>Užduoties detalizavimas:</w:t>
      </w:r>
      <w:r w:rsidRPr="00B66322">
        <w:rPr>
          <w:lang w:val="lt-LT"/>
        </w:rPr>
        <w:t xml:space="preserve"> </w:t>
      </w:r>
    </w:p>
    <w:p w14:paraId="3B1CD036" w14:textId="77777777" w:rsidR="004D2F89" w:rsidRPr="00B66322" w:rsidRDefault="004D2F89" w:rsidP="002D1A61">
      <w:pPr>
        <w:spacing w:line="276" w:lineRule="auto"/>
        <w:rPr>
          <w:lang w:val="lt-LT"/>
        </w:rPr>
      </w:pPr>
      <w:r w:rsidRPr="00B66322">
        <w:rPr>
          <w:i/>
          <w:lang w:val="lt-LT"/>
        </w:rPr>
        <w:t>Lakšto skersmuo D</w:t>
      </w:r>
      <w:r w:rsidRPr="00B66322">
        <w:rPr>
          <w:i/>
          <w:vertAlign w:val="subscript"/>
          <w:lang w:val="lt-LT"/>
        </w:rPr>
        <w:t>1</w:t>
      </w:r>
      <w:r w:rsidRPr="00B66322">
        <w:rPr>
          <w:i/>
          <w:lang w:val="lt-LT"/>
        </w:rPr>
        <w:t xml:space="preserve"> be jungės (</w:t>
      </w:r>
      <w:proofErr w:type="spellStart"/>
      <w:r w:rsidRPr="00B66322">
        <w:rPr>
          <w:i/>
          <w:lang w:val="lt-LT"/>
        </w:rPr>
        <w:t>bortelio</w:t>
      </w:r>
      <w:proofErr w:type="spellEnd"/>
      <w:r w:rsidRPr="00B66322">
        <w:rPr>
          <w:i/>
          <w:lang w:val="lt-LT"/>
        </w:rPr>
        <w:t>) dalies</w:t>
      </w:r>
      <w:r w:rsidRPr="00B66322">
        <w:rPr>
          <w:lang w:val="lt-LT"/>
        </w:rPr>
        <w:t xml:space="preserve"> </w:t>
      </w:r>
      <w:r w:rsidRPr="00B66322">
        <w:rPr>
          <w:i/>
          <w:lang w:val="lt-LT"/>
        </w:rPr>
        <w:t>d</w:t>
      </w:r>
      <w:r w:rsidRPr="00B66322">
        <w:rPr>
          <w:vertAlign w:val="subscript"/>
          <w:lang w:val="lt-LT"/>
        </w:rPr>
        <w:t xml:space="preserve">2 </w:t>
      </w:r>
      <w:r w:rsidRPr="00B66322">
        <w:rPr>
          <w:i/>
          <w:lang w:val="lt-LT"/>
        </w:rPr>
        <w:t>skaičiuojamas</w:t>
      </w:r>
      <w:r w:rsidRPr="00B66322">
        <w:rPr>
          <w:lang w:val="lt-LT"/>
        </w:rPr>
        <w:t>:</w:t>
      </w:r>
    </w:p>
    <w:p w14:paraId="5B6C8DF8" w14:textId="77777777" w:rsidR="004D2F89" w:rsidRPr="00B66322" w:rsidRDefault="006000E8" w:rsidP="002D1A61">
      <w:pPr>
        <w:spacing w:line="276" w:lineRule="auto"/>
        <w:rPr>
          <w:rFonts w:eastAsiaTheme="minorEastAsia"/>
          <w:i/>
          <w:lang w:val="lt-LT"/>
        </w:rPr>
      </w:pPr>
      <m:oMathPara>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1</m:t>
              </m:r>
            </m:sub>
          </m:sSub>
          <m:r>
            <w:rPr>
              <w:rFonts w:ascii="Cambria Math" w:hAnsi="Cambria Math"/>
              <w:lang w:val="lt-LT"/>
            </w:rPr>
            <m:t>=</m:t>
          </m:r>
          <m:rad>
            <m:radPr>
              <m:degHide m:val="1"/>
              <m:ctrlPr>
                <w:rPr>
                  <w:rFonts w:ascii="Cambria Math" w:hAnsi="Cambria Math"/>
                  <w:i/>
                  <w:lang w:val="lt-LT"/>
                </w:rPr>
              </m:ctrlPr>
            </m:radPr>
            <m:deg/>
            <m:e>
              <m:d>
                <m:dPr>
                  <m:ctrlPr>
                    <w:rPr>
                      <w:rFonts w:ascii="Cambria Math" w:hAnsi="Cambria Math"/>
                      <w:i/>
                      <w:lang w:val="lt-LT"/>
                    </w:rPr>
                  </m:ctrlPr>
                </m:dPr>
                <m:e>
                  <m:sSubSup>
                    <m:sSubSupPr>
                      <m:ctrlPr>
                        <w:rPr>
                          <w:rFonts w:ascii="Cambria Math" w:hAnsi="Cambria Math"/>
                          <w:i/>
                          <w:lang w:val="lt-LT"/>
                        </w:rPr>
                      </m:ctrlPr>
                    </m:sSubSupPr>
                    <m:e>
                      <m:r>
                        <w:rPr>
                          <w:rFonts w:ascii="Cambria Math" w:hAnsi="Cambria Math"/>
                          <w:lang w:val="lt-LT"/>
                        </w:rPr>
                        <m:t>d</m:t>
                      </m:r>
                    </m:e>
                    <m:sub>
                      <m:r>
                        <w:rPr>
                          <w:rFonts w:ascii="Cambria Math" w:hAnsi="Cambria Math"/>
                          <w:lang w:val="lt-LT"/>
                        </w:rPr>
                        <m:t>1</m:t>
                      </m:r>
                    </m:sub>
                    <m:sup>
                      <m:r>
                        <w:rPr>
                          <w:rFonts w:ascii="Cambria Math" w:hAnsi="Cambria Math"/>
                          <w:lang w:val="lt-LT"/>
                        </w:rPr>
                        <m:t>2</m:t>
                      </m:r>
                    </m:sup>
                  </m:sSubSup>
                  <m:r>
                    <w:rPr>
                      <w:rFonts w:ascii="Cambria Math" w:hAnsi="Cambria Math"/>
                      <w:lang w:val="lt-LT"/>
                    </w:rPr>
                    <m:t>+4∙</m:t>
                  </m:r>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1</m:t>
                      </m:r>
                    </m:sub>
                  </m:sSub>
                  <m:r>
                    <w:rPr>
                      <w:rFonts w:ascii="Cambria Math" w:hAnsi="Cambria Math"/>
                      <w:lang w:val="lt-LT"/>
                    </w:rPr>
                    <m:t>∙h</m:t>
                  </m:r>
                </m:e>
              </m:d>
            </m:e>
          </m:rad>
        </m:oMath>
      </m:oMathPara>
    </w:p>
    <w:p w14:paraId="6E8F4193" w14:textId="77777777" w:rsidR="004D2F89" w:rsidRPr="00B66322" w:rsidRDefault="004D2F89" w:rsidP="002D1A61">
      <w:pPr>
        <w:spacing w:line="276" w:lineRule="auto"/>
        <w:rPr>
          <w:i/>
          <w:lang w:val="lt-LT"/>
        </w:rPr>
      </w:pPr>
      <w:r w:rsidRPr="00B66322">
        <w:rPr>
          <w:i/>
          <w:lang w:val="lt-LT"/>
        </w:rPr>
        <w:t xml:space="preserve">Su junge (su </w:t>
      </w:r>
      <w:proofErr w:type="spellStart"/>
      <w:r w:rsidRPr="00B66322">
        <w:rPr>
          <w:i/>
          <w:lang w:val="lt-LT"/>
        </w:rPr>
        <w:t>borteliu</w:t>
      </w:r>
      <w:proofErr w:type="spellEnd"/>
      <w:r w:rsidRPr="00B66322">
        <w:rPr>
          <w:i/>
          <w:lang w:val="lt-LT"/>
        </w:rPr>
        <w:t>) d</w:t>
      </w:r>
      <w:r w:rsidRPr="00B66322">
        <w:rPr>
          <w:i/>
          <w:vertAlign w:val="subscript"/>
          <w:lang w:val="lt-LT"/>
        </w:rPr>
        <w:t xml:space="preserve">2 </w:t>
      </w:r>
      <w:r w:rsidRPr="00B66322">
        <w:rPr>
          <w:i/>
          <w:lang w:val="lt-LT"/>
        </w:rPr>
        <w:t>lakšto skersmuo D</w:t>
      </w:r>
      <w:r w:rsidRPr="00B66322">
        <w:rPr>
          <w:i/>
          <w:vertAlign w:val="subscript"/>
          <w:lang w:val="lt-LT"/>
        </w:rPr>
        <w:t>2</w:t>
      </w:r>
      <w:r w:rsidRPr="00B66322">
        <w:rPr>
          <w:i/>
          <w:lang w:val="lt-LT"/>
        </w:rPr>
        <w:t>:</w:t>
      </w:r>
    </w:p>
    <w:p w14:paraId="08D3A67B" w14:textId="77777777" w:rsidR="004D2F89" w:rsidRPr="00B66322" w:rsidRDefault="006000E8" w:rsidP="002D1A61">
      <w:pPr>
        <w:spacing w:line="276" w:lineRule="auto"/>
        <w:rPr>
          <w:i/>
          <w:lang w:val="lt-LT"/>
        </w:rPr>
      </w:pPr>
      <m:oMathPara>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2</m:t>
              </m:r>
            </m:sub>
          </m:sSub>
          <m:r>
            <w:rPr>
              <w:rFonts w:ascii="Cambria Math" w:hAnsi="Cambria Math"/>
              <w:lang w:val="lt-LT"/>
            </w:rPr>
            <m:t>=</m:t>
          </m:r>
          <m:rad>
            <m:radPr>
              <m:degHide m:val="1"/>
              <m:ctrlPr>
                <w:rPr>
                  <w:rFonts w:ascii="Cambria Math" w:hAnsi="Cambria Math"/>
                  <w:i/>
                  <w:lang w:val="lt-LT"/>
                </w:rPr>
              </m:ctrlPr>
            </m:radPr>
            <m:deg/>
            <m:e>
              <m:d>
                <m:dPr>
                  <m:ctrlPr>
                    <w:rPr>
                      <w:rFonts w:ascii="Cambria Math" w:hAnsi="Cambria Math"/>
                      <w:i/>
                      <w:lang w:val="lt-LT"/>
                    </w:rPr>
                  </m:ctrlPr>
                </m:dPr>
                <m:e>
                  <m:sSubSup>
                    <m:sSubSupPr>
                      <m:ctrlPr>
                        <w:rPr>
                          <w:rFonts w:ascii="Cambria Math" w:hAnsi="Cambria Math"/>
                          <w:i/>
                          <w:lang w:val="lt-LT"/>
                        </w:rPr>
                      </m:ctrlPr>
                    </m:sSubSupPr>
                    <m:e>
                      <m:r>
                        <w:rPr>
                          <w:rFonts w:ascii="Cambria Math" w:hAnsi="Cambria Math"/>
                          <w:lang w:val="lt-LT"/>
                        </w:rPr>
                        <m:t>d</m:t>
                      </m:r>
                    </m:e>
                    <m:sub>
                      <m:r>
                        <w:rPr>
                          <w:rFonts w:ascii="Cambria Math" w:hAnsi="Cambria Math"/>
                          <w:lang w:val="lt-LT"/>
                        </w:rPr>
                        <m:t>2</m:t>
                      </m:r>
                    </m:sub>
                    <m:sup>
                      <m:r>
                        <w:rPr>
                          <w:rFonts w:ascii="Cambria Math" w:hAnsi="Cambria Math"/>
                          <w:lang w:val="lt-LT"/>
                        </w:rPr>
                        <m:t>2</m:t>
                      </m:r>
                    </m:sup>
                  </m:sSubSup>
                  <m:r>
                    <w:rPr>
                      <w:rFonts w:ascii="Cambria Math" w:hAnsi="Cambria Math"/>
                      <w:lang w:val="lt-LT"/>
                    </w:rPr>
                    <m:t>+4∙</m:t>
                  </m:r>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1</m:t>
                      </m:r>
                    </m:sub>
                  </m:sSub>
                  <m:r>
                    <w:rPr>
                      <w:rFonts w:ascii="Cambria Math" w:hAnsi="Cambria Math"/>
                      <w:lang w:val="lt-LT"/>
                    </w:rPr>
                    <m:t>∙h</m:t>
                  </m:r>
                </m:e>
              </m:d>
            </m:e>
          </m:rad>
        </m:oMath>
      </m:oMathPara>
    </w:p>
    <w:p w14:paraId="3AA67CBF" w14:textId="77777777" w:rsidR="004D2F89" w:rsidRPr="00B66322" w:rsidRDefault="004D2F89" w:rsidP="002D1A61">
      <w:pPr>
        <w:spacing w:line="276" w:lineRule="auto"/>
        <w:rPr>
          <w:rFonts w:eastAsiaTheme="minorEastAsia"/>
          <w:i/>
          <w:lang w:val="lt-LT"/>
        </w:rPr>
      </w:pPr>
      <w:r w:rsidRPr="00B66322">
        <w:rPr>
          <w:rFonts w:eastAsiaTheme="minorEastAsia"/>
          <w:i/>
          <w:lang w:val="lt-LT"/>
        </w:rPr>
        <w:t>ATSAKYMAI</w:t>
      </w:r>
      <w:r w:rsidRPr="00B66322">
        <w:rPr>
          <w:rFonts w:eastAsiaTheme="minorEastAsia"/>
          <w:lang w:val="lt-LT"/>
        </w:rPr>
        <w:t>:</w:t>
      </w:r>
      <m:oMath>
        <m:r>
          <w:rPr>
            <w:rFonts w:ascii="Cambria Math" w:hAnsi="Cambria Math"/>
            <w:lang w:val="lt-LT"/>
          </w:rPr>
          <m:t xml:space="preserve"> </m:t>
        </m:r>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1</m:t>
            </m:r>
          </m:sub>
        </m:sSub>
        <m:r>
          <w:rPr>
            <w:rFonts w:ascii="Cambria Math" w:hAnsi="Cambria Math"/>
            <w:lang w:val="lt-LT"/>
          </w:rPr>
          <m:t xml:space="preserve">= ________  </m:t>
        </m:r>
        <m:r>
          <m:rPr>
            <m:sty m:val="p"/>
          </m:rPr>
          <w:rPr>
            <w:rFonts w:ascii="Cambria Math" w:hAnsi="Cambria Math"/>
            <w:lang w:val="lt-LT"/>
          </w:rPr>
          <m:t>mm</m:t>
        </m:r>
      </m:oMath>
      <w:r w:rsidRPr="00B66322">
        <w:rPr>
          <w:rFonts w:eastAsiaTheme="minorEastAsia"/>
          <w:lang w:val="lt-LT"/>
        </w:rPr>
        <w:t xml:space="preserve"> ir </w:t>
      </w:r>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2</m:t>
            </m:r>
          </m:sub>
        </m:sSub>
        <m:r>
          <w:rPr>
            <w:rFonts w:ascii="Cambria Math" w:hAnsi="Cambria Math"/>
            <w:lang w:val="lt-LT"/>
          </w:rPr>
          <m:t xml:space="preserve">= _________  </m:t>
        </m:r>
        <m:r>
          <m:rPr>
            <m:sty m:val="p"/>
          </m:rPr>
          <w:rPr>
            <w:rFonts w:ascii="Cambria Math" w:hAnsi="Cambria Math"/>
            <w:lang w:val="lt-LT"/>
          </w:rPr>
          <m:t>mm</m:t>
        </m:r>
      </m:oMath>
    </w:p>
    <w:p w14:paraId="200C90D8" w14:textId="0DF50862" w:rsidR="004D2F89" w:rsidRDefault="004D2F89" w:rsidP="002D1A61">
      <w:pPr>
        <w:spacing w:line="276" w:lineRule="auto"/>
        <w:rPr>
          <w:rFonts w:eastAsia="Times New Roman"/>
          <w:i/>
          <w:iCs/>
          <w:lang w:val="lt-LT"/>
        </w:rPr>
      </w:pPr>
    </w:p>
    <w:p w14:paraId="0C4F508D" w14:textId="77777777" w:rsidR="00F1116D" w:rsidRPr="00B66322" w:rsidRDefault="00F1116D" w:rsidP="002D1A61">
      <w:pPr>
        <w:spacing w:line="276" w:lineRule="auto"/>
        <w:rPr>
          <w:rFonts w:eastAsia="Times New Roman"/>
          <w:i/>
          <w:iCs/>
          <w:lang w:val="lt-LT"/>
        </w:rPr>
      </w:pPr>
    </w:p>
    <w:p w14:paraId="1D1D5FB3" w14:textId="77777777" w:rsidR="004D2F89" w:rsidRPr="00B66322" w:rsidRDefault="004D2F89" w:rsidP="002D1A61">
      <w:pPr>
        <w:spacing w:line="276" w:lineRule="auto"/>
        <w:rPr>
          <w:lang w:val="lt-LT"/>
        </w:rPr>
      </w:pPr>
      <w:r w:rsidRPr="00B66322">
        <w:rPr>
          <w:rFonts w:eastAsia="Times New Roman"/>
          <w:i/>
          <w:iCs/>
          <w:lang w:val="lt-LT"/>
        </w:rPr>
        <w:t>13 užduotis</w:t>
      </w:r>
      <w:r w:rsidRPr="00B66322">
        <w:rPr>
          <w:rFonts w:eastAsia="Times New Roman"/>
          <w:lang w:val="lt-LT"/>
        </w:rPr>
        <w:t>: FORMAVIMO TARPO IR SPINDULIO MATRICOJE IR PUANSONE SKAIČIAVIMAS</w:t>
      </w:r>
    </w:p>
    <w:p w14:paraId="0AED1678" w14:textId="77777777" w:rsidR="004D2F89" w:rsidRPr="00B66322" w:rsidRDefault="004D2F89" w:rsidP="002D1A61">
      <w:pPr>
        <w:spacing w:line="276" w:lineRule="auto"/>
        <w:rPr>
          <w:lang w:val="lt-LT"/>
        </w:rPr>
      </w:pPr>
      <w:r w:rsidRPr="00B66322">
        <w:rPr>
          <w:rFonts w:eastAsia="Times New Roman"/>
          <w:i/>
          <w:iCs/>
          <w:lang w:val="lt-LT"/>
        </w:rPr>
        <w:t xml:space="preserve">Užduoties tikslas: apskaičiuoti formavimo tarpą ir spindulį matricoje ir </w:t>
      </w:r>
      <w:proofErr w:type="spellStart"/>
      <w:r w:rsidRPr="00B66322">
        <w:rPr>
          <w:rFonts w:eastAsia="Times New Roman"/>
          <w:i/>
          <w:iCs/>
          <w:lang w:val="lt-LT"/>
        </w:rPr>
        <w:t>puansone</w:t>
      </w:r>
      <w:proofErr w:type="spellEnd"/>
    </w:p>
    <w:p w14:paraId="4483B529" w14:textId="561C84A1" w:rsidR="004D2F89" w:rsidRPr="00B66322" w:rsidRDefault="004D2F89" w:rsidP="002D1A61">
      <w:pPr>
        <w:spacing w:line="276" w:lineRule="auto"/>
        <w:rPr>
          <w:rFonts w:eastAsia="Times New Roman"/>
          <w:i/>
          <w:iCs/>
          <w:lang w:val="lt-LT"/>
        </w:rPr>
      </w:pPr>
      <w:r w:rsidRPr="00B66322">
        <w:rPr>
          <w:rFonts w:eastAsia="Times New Roman"/>
          <w:i/>
          <w:iCs/>
          <w:lang w:val="lt-LT"/>
        </w:rPr>
        <w:t xml:space="preserve">Užduotis: pasinaudojant pateiktais duomenimis apskaičiuoti formavimo tarpą ir spindulį matricoje ir </w:t>
      </w:r>
      <w:proofErr w:type="spellStart"/>
      <w:r w:rsidRPr="00B66322">
        <w:rPr>
          <w:rFonts w:eastAsia="Times New Roman"/>
          <w:i/>
          <w:iCs/>
          <w:lang w:val="lt-LT"/>
        </w:rPr>
        <w:t>puansone</w:t>
      </w:r>
      <w:proofErr w:type="spellEnd"/>
      <w:r w:rsidRPr="00B66322">
        <w:rPr>
          <w:rFonts w:eastAsia="Times New Roman"/>
          <w:i/>
          <w:iCs/>
          <w:lang w:val="lt-LT"/>
        </w:rPr>
        <w:t xml:space="preserve"> (</w:t>
      </w:r>
      <w:r w:rsidR="3C30EA3D" w:rsidRPr="00B66322">
        <w:rPr>
          <w:rFonts w:eastAsia="Times New Roman"/>
          <w:i/>
          <w:iCs/>
          <w:lang w:val="lt-LT"/>
        </w:rPr>
        <w:t>1</w:t>
      </w:r>
      <w:r w:rsidR="651A7CFA" w:rsidRPr="00B66322">
        <w:rPr>
          <w:rFonts w:eastAsia="Times New Roman"/>
          <w:i/>
          <w:iCs/>
          <w:lang w:val="lt-LT"/>
        </w:rPr>
        <w:t>1</w:t>
      </w:r>
      <w:r w:rsidRPr="00B66322">
        <w:rPr>
          <w:rFonts w:eastAsia="Times New Roman"/>
          <w:i/>
          <w:iCs/>
          <w:lang w:val="lt-LT"/>
        </w:rPr>
        <w:t xml:space="preserve"> pav.)</w:t>
      </w:r>
    </w:p>
    <w:p w14:paraId="0BC9CF3F" w14:textId="77777777" w:rsidR="004D2F89" w:rsidRPr="00B66322" w:rsidRDefault="004D2F89" w:rsidP="002D1A61">
      <w:pPr>
        <w:spacing w:line="276" w:lineRule="auto"/>
        <w:rPr>
          <w:lang w:val="lt-LT"/>
        </w:rPr>
      </w:pPr>
      <w:r w:rsidRPr="00B66322">
        <w:rPr>
          <w:rFonts w:eastAsia="Times New Roman"/>
          <w:i/>
          <w:iCs/>
          <w:lang w:val="lt-LT"/>
        </w:rPr>
        <w:t>Pradiniai duomenys:</w:t>
      </w:r>
    </w:p>
    <w:p w14:paraId="58206632" w14:textId="77777777" w:rsidR="004D2F89" w:rsidRPr="00B66322" w:rsidRDefault="004D2F89" w:rsidP="002D1A61">
      <w:pPr>
        <w:pStyle w:val="ListParagraph"/>
        <w:numPr>
          <w:ilvl w:val="0"/>
          <w:numId w:val="198"/>
        </w:numPr>
        <w:spacing w:line="276" w:lineRule="auto"/>
        <w:ind w:left="0" w:firstLine="0"/>
        <w:rPr>
          <w:rFonts w:eastAsia="Times New Roman"/>
          <w:i/>
          <w:iCs/>
          <w:lang w:val="lt-LT"/>
        </w:rPr>
      </w:pPr>
      <w:r w:rsidRPr="00B66322">
        <w:rPr>
          <w:rFonts w:eastAsia="Times New Roman"/>
          <w:i/>
          <w:iCs/>
          <w:lang w:val="lt-LT"/>
        </w:rPr>
        <w:t>s</w:t>
      </w:r>
      <w:r w:rsidRPr="00B66322">
        <w:rPr>
          <w:rFonts w:eastAsia="Times New Roman"/>
          <w:lang w:val="lt-LT"/>
        </w:rPr>
        <w:t xml:space="preserve"> – lakšto storis; </w:t>
      </w:r>
      <w:r w:rsidRPr="00B66322">
        <w:rPr>
          <w:rFonts w:eastAsia="Times New Roman"/>
          <w:i/>
          <w:iCs/>
          <w:lang w:val="lt-LT"/>
        </w:rPr>
        <w:t>s</w:t>
      </w:r>
      <w:r w:rsidRPr="00B66322">
        <w:rPr>
          <w:rFonts w:eastAsia="Times New Roman"/>
          <w:lang w:val="lt-LT"/>
        </w:rPr>
        <w:t>=2 mm</w:t>
      </w:r>
    </w:p>
    <w:p w14:paraId="6DFD82D9" w14:textId="77777777" w:rsidR="004D2F89" w:rsidRPr="00B66322" w:rsidRDefault="004D2F89" w:rsidP="002D1A61">
      <w:pPr>
        <w:pStyle w:val="ListParagraph"/>
        <w:numPr>
          <w:ilvl w:val="0"/>
          <w:numId w:val="198"/>
        </w:numPr>
        <w:spacing w:line="276" w:lineRule="auto"/>
        <w:ind w:left="0" w:firstLine="0"/>
        <w:rPr>
          <w:rFonts w:eastAsia="Times New Roman"/>
          <w:i/>
          <w:iCs/>
          <w:lang w:val="lt-LT"/>
        </w:rPr>
      </w:pPr>
      <w:r w:rsidRPr="00B66322">
        <w:rPr>
          <w:rFonts w:eastAsia="Times New Roman"/>
          <w:i/>
          <w:iCs/>
          <w:lang w:val="lt-LT"/>
        </w:rPr>
        <w:t>k</w:t>
      </w:r>
      <w:r w:rsidRPr="00B66322">
        <w:rPr>
          <w:rFonts w:eastAsia="Times New Roman"/>
          <w:lang w:val="lt-LT"/>
        </w:rPr>
        <w:t xml:space="preserve"> – medžiagos faktorius: aliuminiui </w:t>
      </w:r>
      <w:r w:rsidRPr="00B66322">
        <w:rPr>
          <w:rFonts w:eastAsia="Times New Roman"/>
          <w:i/>
          <w:iCs/>
          <w:lang w:val="lt-LT"/>
        </w:rPr>
        <w:t>k</w:t>
      </w:r>
      <w:r w:rsidRPr="00B66322">
        <w:rPr>
          <w:rFonts w:eastAsia="Times New Roman"/>
          <w:lang w:val="lt-LT"/>
        </w:rPr>
        <w:t>=0,02</w:t>
      </w:r>
    </w:p>
    <w:p w14:paraId="3191B43F" w14:textId="77777777" w:rsidR="004D2F89" w:rsidRPr="00B66322" w:rsidRDefault="004D2F89" w:rsidP="002D1A61">
      <w:pPr>
        <w:pStyle w:val="ListParagraph"/>
        <w:numPr>
          <w:ilvl w:val="0"/>
          <w:numId w:val="198"/>
        </w:numPr>
        <w:spacing w:line="276" w:lineRule="auto"/>
        <w:ind w:left="0" w:firstLine="0"/>
        <w:rPr>
          <w:rFonts w:eastAsia="Times New Roman"/>
          <w:i/>
          <w:iCs/>
          <w:lang w:val="lt-LT"/>
        </w:rPr>
      </w:pPr>
      <w:r w:rsidRPr="00B66322">
        <w:rPr>
          <w:rFonts w:eastAsia="Times New Roman"/>
          <w:i/>
          <w:iCs/>
          <w:lang w:val="lt-LT"/>
        </w:rPr>
        <w:t xml:space="preserve">D – </w:t>
      </w:r>
      <w:r w:rsidRPr="00B66322">
        <w:rPr>
          <w:rFonts w:eastAsia="Times New Roman"/>
          <w:lang w:val="lt-LT"/>
        </w:rPr>
        <w:t>lakšto skersmuo; D=60 mm</w:t>
      </w:r>
    </w:p>
    <w:p w14:paraId="3DBCA0A4" w14:textId="77777777" w:rsidR="004D2F89" w:rsidRPr="00B66322" w:rsidRDefault="004D2F89" w:rsidP="002D1A61">
      <w:pPr>
        <w:pStyle w:val="ListParagraph"/>
        <w:numPr>
          <w:ilvl w:val="0"/>
          <w:numId w:val="198"/>
        </w:numPr>
        <w:spacing w:line="276" w:lineRule="auto"/>
        <w:ind w:left="0" w:firstLine="0"/>
        <w:rPr>
          <w:rFonts w:eastAsia="Times New Roman"/>
          <w:i/>
          <w:iCs/>
          <w:lang w:val="lt-LT"/>
        </w:rPr>
      </w:pPr>
      <w:r w:rsidRPr="00B66322">
        <w:rPr>
          <w:rFonts w:eastAsia="Times New Roman"/>
          <w:i/>
          <w:iCs/>
          <w:lang w:val="lt-LT"/>
        </w:rPr>
        <w:t xml:space="preserve">d – </w:t>
      </w:r>
      <w:proofErr w:type="spellStart"/>
      <w:r w:rsidRPr="00B66322">
        <w:rPr>
          <w:rFonts w:eastAsia="Times New Roman"/>
          <w:lang w:val="lt-LT"/>
        </w:rPr>
        <w:t>puansono</w:t>
      </w:r>
      <w:proofErr w:type="spellEnd"/>
      <w:r w:rsidRPr="00B66322">
        <w:rPr>
          <w:rFonts w:eastAsia="Times New Roman"/>
          <w:lang w:val="lt-LT"/>
        </w:rPr>
        <w:t xml:space="preserve"> skersmuo; d=30 mm</w:t>
      </w:r>
    </w:p>
    <w:p w14:paraId="086B7F8F" w14:textId="77777777" w:rsidR="004D2F89" w:rsidRPr="00B66322" w:rsidRDefault="004D2F89" w:rsidP="002D1A61">
      <w:pPr>
        <w:pStyle w:val="ListParagraph"/>
        <w:numPr>
          <w:ilvl w:val="0"/>
          <w:numId w:val="198"/>
        </w:numPr>
        <w:spacing w:line="276" w:lineRule="auto"/>
        <w:ind w:left="0" w:firstLine="0"/>
        <w:rPr>
          <w:rFonts w:eastAsia="Times New Roman"/>
          <w:i/>
          <w:iCs/>
          <w:lang w:val="lt-LT"/>
        </w:rPr>
      </w:pPr>
      <w:proofErr w:type="spellStart"/>
      <w:r w:rsidRPr="00B66322">
        <w:rPr>
          <w:rFonts w:eastAsia="Times New Roman"/>
          <w:i/>
          <w:iCs/>
          <w:lang w:val="lt-LT"/>
        </w:rPr>
        <w:t>d</w:t>
      </w:r>
      <w:r w:rsidRPr="00B66322">
        <w:rPr>
          <w:rFonts w:eastAsia="Times New Roman"/>
          <w:i/>
          <w:iCs/>
          <w:vertAlign w:val="subscript"/>
          <w:lang w:val="lt-LT"/>
        </w:rPr>
        <w:t>r</w:t>
      </w:r>
      <w:proofErr w:type="spellEnd"/>
      <w:r w:rsidRPr="00B66322">
        <w:rPr>
          <w:rFonts w:eastAsia="Times New Roman"/>
          <w:i/>
          <w:iCs/>
          <w:lang w:val="lt-LT"/>
        </w:rPr>
        <w:t xml:space="preserve"> – </w:t>
      </w:r>
      <w:r w:rsidRPr="00B66322">
        <w:rPr>
          <w:rFonts w:eastAsia="Times New Roman"/>
          <w:lang w:val="lt-LT"/>
        </w:rPr>
        <w:t xml:space="preserve">tempimo žiedo skersmuo, </w:t>
      </w:r>
      <w:proofErr w:type="spellStart"/>
      <w:r w:rsidRPr="00B66322">
        <w:rPr>
          <w:rFonts w:eastAsia="Times New Roman"/>
          <w:i/>
          <w:iCs/>
          <w:lang w:val="lt-LT"/>
        </w:rPr>
        <w:t>d</w:t>
      </w:r>
      <w:r w:rsidRPr="00B66322">
        <w:rPr>
          <w:rFonts w:eastAsia="Times New Roman"/>
          <w:i/>
          <w:iCs/>
          <w:vertAlign w:val="subscript"/>
          <w:lang w:val="lt-LT"/>
        </w:rPr>
        <w:t>r</w:t>
      </w:r>
      <w:proofErr w:type="spellEnd"/>
      <w:r w:rsidRPr="00B66322">
        <w:rPr>
          <w:rFonts w:eastAsia="Times New Roman"/>
          <w:lang w:val="lt-LT"/>
        </w:rPr>
        <w:t xml:space="preserve"> = 50 mm</w:t>
      </w:r>
    </w:p>
    <w:p w14:paraId="1F094B78" w14:textId="77777777" w:rsidR="004D2F89" w:rsidRPr="00A80B88" w:rsidRDefault="004D2F89" w:rsidP="002D1A61">
      <w:pPr>
        <w:spacing w:line="276" w:lineRule="auto"/>
        <w:jc w:val="center"/>
        <w:rPr>
          <w:rFonts w:eastAsia="Times New Roman"/>
          <w:i/>
          <w:iCs/>
          <w:lang w:val="lt-LT"/>
        </w:rPr>
      </w:pPr>
      <w:r w:rsidRPr="00A80B88">
        <w:rPr>
          <w:noProof/>
          <w:lang w:val="lt-LT" w:eastAsia="lt-LT"/>
        </w:rPr>
        <w:lastRenderedPageBreak/>
        <w:drawing>
          <wp:inline distT="0" distB="0" distL="0" distR="0" wp14:anchorId="6C80F62B" wp14:editId="7E41F4C3">
            <wp:extent cx="2369713" cy="1882164"/>
            <wp:effectExtent l="0" t="0" r="0" b="3810"/>
            <wp:docPr id="602066637" name="Picture 60206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066637"/>
                    <pic:cNvPicPr/>
                  </pic:nvPicPr>
                  <pic:blipFill>
                    <a:blip r:embed="rId254">
                      <a:extLst>
                        <a:ext uri="{28A0092B-C50C-407E-A947-70E740481C1C}">
                          <a14:useLocalDpi xmlns:a14="http://schemas.microsoft.com/office/drawing/2010/main" val="0"/>
                        </a:ext>
                      </a:extLst>
                    </a:blip>
                    <a:stretch>
                      <a:fillRect/>
                    </a:stretch>
                  </pic:blipFill>
                  <pic:spPr>
                    <a:xfrm>
                      <a:off x="0" y="0"/>
                      <a:ext cx="2373762" cy="1885380"/>
                    </a:xfrm>
                    <a:prstGeom prst="rect">
                      <a:avLst/>
                    </a:prstGeom>
                  </pic:spPr>
                </pic:pic>
              </a:graphicData>
            </a:graphic>
          </wp:inline>
        </w:drawing>
      </w:r>
    </w:p>
    <w:p w14:paraId="42A10F1D" w14:textId="758D21D4" w:rsidR="004D2F89" w:rsidRPr="00A80B88" w:rsidRDefault="7EE44071" w:rsidP="002D1A61">
      <w:pPr>
        <w:spacing w:line="276" w:lineRule="auto"/>
        <w:jc w:val="center"/>
        <w:rPr>
          <w:sz w:val="32"/>
          <w:szCs w:val="32"/>
          <w:lang w:val="lt-LT"/>
        </w:rPr>
      </w:pPr>
      <w:r w:rsidRPr="00A80B88">
        <w:rPr>
          <w:rFonts w:eastAsia="Times New Roman"/>
          <w:lang w:val="lt-LT"/>
        </w:rPr>
        <w:t>1</w:t>
      </w:r>
      <w:r w:rsidR="613D416E" w:rsidRPr="00A80B88">
        <w:rPr>
          <w:rFonts w:eastAsia="Times New Roman"/>
          <w:lang w:val="lt-LT"/>
        </w:rPr>
        <w:t>1</w:t>
      </w:r>
      <w:r w:rsidRPr="00A80B88">
        <w:rPr>
          <w:rFonts w:eastAsia="Times New Roman"/>
          <w:lang w:val="lt-LT"/>
        </w:rPr>
        <w:t xml:space="preserve"> </w:t>
      </w:r>
      <w:r w:rsidR="004D2F89" w:rsidRPr="00A80B88">
        <w:rPr>
          <w:rFonts w:eastAsia="Times New Roman"/>
          <w:lang w:val="lt-LT"/>
        </w:rPr>
        <w:t xml:space="preserve">pav. Formavimo tarpo ir spindulio matricoje ir </w:t>
      </w:r>
      <w:proofErr w:type="spellStart"/>
      <w:r w:rsidR="004D2F89" w:rsidRPr="00A80B88">
        <w:rPr>
          <w:rFonts w:eastAsia="Times New Roman"/>
          <w:lang w:val="lt-LT"/>
        </w:rPr>
        <w:t>puansone</w:t>
      </w:r>
      <w:proofErr w:type="spellEnd"/>
      <w:r w:rsidR="004D2F89" w:rsidRPr="00A80B88">
        <w:rPr>
          <w:rFonts w:eastAsia="Times New Roman"/>
          <w:lang w:val="lt-LT"/>
        </w:rPr>
        <w:t xml:space="preserve"> skaičiavimo schema</w:t>
      </w:r>
    </w:p>
    <w:p w14:paraId="37CDA12E" w14:textId="73DB64E8" w:rsidR="004D2F89" w:rsidRPr="00A80B88" w:rsidRDefault="004D2F89" w:rsidP="002D1A61">
      <w:pPr>
        <w:spacing w:line="276" w:lineRule="auto"/>
        <w:jc w:val="center"/>
        <w:rPr>
          <w:rFonts w:eastAsia="Times New Roman"/>
          <w:sz w:val="20"/>
          <w:szCs w:val="20"/>
          <w:lang w:val="lt-LT"/>
        </w:rPr>
      </w:pPr>
      <w:r w:rsidRPr="00A80B88">
        <w:rPr>
          <w:rFonts w:eastAsia="Times New Roman"/>
          <w:sz w:val="20"/>
          <w:szCs w:val="20"/>
          <w:lang w:val="lt-LT"/>
        </w:rPr>
        <w:t xml:space="preserve">Šaltinis: </w:t>
      </w:r>
      <w:r w:rsidR="00953805" w:rsidRPr="00A80B88">
        <w:rPr>
          <w:rFonts w:eastAsia="Times New Roman"/>
          <w:sz w:val="20"/>
          <w:szCs w:val="20"/>
          <w:lang w:val="lt-LT"/>
        </w:rPr>
        <w:t>Fischer, U.</w:t>
      </w:r>
      <w:r w:rsidRPr="00A80B88">
        <w:rPr>
          <w:rFonts w:eastAsia="Times New Roman"/>
          <w:sz w:val="20"/>
          <w:szCs w:val="20"/>
          <w:lang w:val="lt-LT"/>
        </w:rPr>
        <w:t xml:space="preserve"> ir kt. (2012). </w:t>
      </w:r>
      <w:proofErr w:type="spellStart"/>
      <w:r w:rsidRPr="00A80B88">
        <w:rPr>
          <w:rFonts w:eastAsia="Times New Roman"/>
          <w:i/>
          <w:sz w:val="20"/>
          <w:szCs w:val="20"/>
          <w:lang w:val="lt-LT"/>
        </w:rPr>
        <w:t>Mechanical</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and</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Metal</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Trades</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Handbook</w:t>
      </w:r>
      <w:proofErr w:type="spellEnd"/>
      <w:r w:rsidRPr="00A80B88">
        <w:rPr>
          <w:rFonts w:eastAsia="Times New Roman"/>
          <w:i/>
          <w:sz w:val="20"/>
          <w:szCs w:val="20"/>
          <w:lang w:val="lt-LT"/>
        </w:rPr>
        <w:t xml:space="preserve">, 3ed </w:t>
      </w:r>
      <w:proofErr w:type="spellStart"/>
      <w:r w:rsidRPr="00A80B88">
        <w:rPr>
          <w:rFonts w:eastAsia="Times New Roman"/>
          <w:i/>
          <w:sz w:val="20"/>
          <w:szCs w:val="20"/>
          <w:lang w:val="lt-LT"/>
        </w:rPr>
        <w:t>edition</w:t>
      </w:r>
      <w:proofErr w:type="spellEnd"/>
      <w:r w:rsidRPr="00A80B88">
        <w:rPr>
          <w:rFonts w:eastAsia="Times New Roman"/>
          <w:i/>
          <w:sz w:val="20"/>
          <w:szCs w:val="20"/>
          <w:lang w:val="lt-LT"/>
        </w:rPr>
        <w:t>.</w:t>
      </w:r>
      <w:r w:rsidRPr="00A80B88">
        <w:rPr>
          <w:rFonts w:eastAsia="Times New Roman"/>
          <w:sz w:val="20"/>
          <w:szCs w:val="20"/>
          <w:lang w:val="lt-LT"/>
        </w:rPr>
        <w:t xml:space="preserve"> </w:t>
      </w:r>
      <w:proofErr w:type="spellStart"/>
      <w:r w:rsidRPr="00A80B88">
        <w:rPr>
          <w:rFonts w:eastAsia="Times New Roman"/>
          <w:sz w:val="20"/>
          <w:szCs w:val="20"/>
          <w:lang w:val="lt-LT"/>
        </w:rPr>
        <w:t>Verlag</w:t>
      </w:r>
      <w:proofErr w:type="spellEnd"/>
      <w:r w:rsidRPr="00A80B88">
        <w:rPr>
          <w:rFonts w:eastAsia="Times New Roman"/>
          <w:sz w:val="20"/>
          <w:szCs w:val="20"/>
          <w:lang w:val="lt-LT"/>
        </w:rPr>
        <w:t xml:space="preserve"> Europa-</w:t>
      </w:r>
      <w:proofErr w:type="spellStart"/>
      <w:r w:rsidRPr="00A80B88">
        <w:rPr>
          <w:rFonts w:eastAsia="Times New Roman"/>
          <w:sz w:val="20"/>
          <w:szCs w:val="20"/>
          <w:lang w:val="lt-LT"/>
        </w:rPr>
        <w:t>Lehrmittel</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Nourney</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Vollmer</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GmbH</w:t>
      </w:r>
      <w:proofErr w:type="spellEnd"/>
      <w:r w:rsidRPr="00A80B88">
        <w:rPr>
          <w:rFonts w:eastAsia="Times New Roman"/>
          <w:sz w:val="20"/>
          <w:szCs w:val="20"/>
          <w:lang w:val="lt-LT"/>
        </w:rPr>
        <w:t xml:space="preserve"> &amp; C</w:t>
      </w:r>
    </w:p>
    <w:p w14:paraId="66AD2CC9" w14:textId="77777777" w:rsidR="004D2F89" w:rsidRPr="00B66322" w:rsidRDefault="004D2F89" w:rsidP="002D1A61">
      <w:pPr>
        <w:spacing w:line="276" w:lineRule="auto"/>
        <w:rPr>
          <w:lang w:val="lt-LT"/>
        </w:rPr>
      </w:pPr>
      <w:r w:rsidRPr="00B66322">
        <w:rPr>
          <w:rFonts w:eastAsia="Times New Roman"/>
          <w:i/>
          <w:iCs/>
          <w:lang w:val="lt-LT"/>
        </w:rPr>
        <w:t xml:space="preserve"> </w:t>
      </w:r>
      <w:r w:rsidRPr="00B66322">
        <w:rPr>
          <w:i/>
          <w:lang w:val="lt-LT"/>
        </w:rPr>
        <w:t>Užduoties detalizavimas:</w:t>
      </w:r>
    </w:p>
    <w:p w14:paraId="1C9C1B60" w14:textId="77777777" w:rsidR="004D2F89" w:rsidRPr="00B66322" w:rsidRDefault="004D2F89" w:rsidP="002D1A61">
      <w:pPr>
        <w:spacing w:line="276" w:lineRule="auto"/>
        <w:rPr>
          <w:i/>
          <w:lang w:val="lt-LT"/>
        </w:rPr>
      </w:pPr>
      <w:r w:rsidRPr="00B66322">
        <w:rPr>
          <w:i/>
          <w:lang w:val="lt-LT"/>
        </w:rPr>
        <w:t>Formavimo tarpas w skaičiuojamas:</w:t>
      </w:r>
    </w:p>
    <w:p w14:paraId="2BD2EB1F" w14:textId="77777777" w:rsidR="004D2F89" w:rsidRPr="00B66322" w:rsidRDefault="004D2F89" w:rsidP="002D1A61">
      <w:pPr>
        <w:spacing w:line="276" w:lineRule="auto"/>
        <w:rPr>
          <w:i/>
          <w:lang w:val="lt-LT"/>
        </w:rPr>
      </w:pPr>
      <m:oMathPara>
        <m:oMath>
          <m:r>
            <w:rPr>
              <w:rFonts w:ascii="Cambria Math" w:hAnsi="Cambria Math"/>
              <w:lang w:val="lt-LT"/>
            </w:rPr>
            <m:t>w=s+k∙</m:t>
          </m:r>
          <m:rad>
            <m:radPr>
              <m:degHide m:val="1"/>
              <m:ctrlPr>
                <w:rPr>
                  <w:rFonts w:ascii="Cambria Math" w:hAnsi="Cambria Math"/>
                  <w:i/>
                  <w:lang w:val="lt-LT"/>
                </w:rPr>
              </m:ctrlPr>
            </m:radPr>
            <m:deg/>
            <m:e>
              <m:r>
                <w:rPr>
                  <w:rFonts w:ascii="Cambria Math" w:hAnsi="Cambria Math"/>
                  <w:lang w:val="lt-LT"/>
                </w:rPr>
                <m:t>10∙s</m:t>
              </m:r>
            </m:e>
          </m:rad>
        </m:oMath>
      </m:oMathPara>
    </w:p>
    <w:p w14:paraId="5592D568" w14:textId="77777777" w:rsidR="004D2F89" w:rsidRPr="00B66322" w:rsidRDefault="004D2F89" w:rsidP="002D1A61">
      <w:pPr>
        <w:spacing w:line="276" w:lineRule="auto"/>
        <w:rPr>
          <w:i/>
          <w:lang w:val="lt-LT"/>
        </w:rPr>
      </w:pPr>
      <w:r w:rsidRPr="00B66322">
        <w:rPr>
          <w:i/>
          <w:lang w:val="lt-LT"/>
        </w:rPr>
        <w:t>Tempimo žiedo spindulys r</w:t>
      </w:r>
      <w:r w:rsidRPr="00B66322">
        <w:rPr>
          <w:i/>
          <w:vertAlign w:val="subscript"/>
          <w:lang w:val="lt-LT"/>
        </w:rPr>
        <w:t xml:space="preserve">t </w:t>
      </w:r>
      <w:r w:rsidRPr="00B66322">
        <w:rPr>
          <w:i/>
          <w:lang w:val="lt-LT"/>
        </w:rPr>
        <w:t>skaičiuojamas:</w:t>
      </w:r>
    </w:p>
    <w:p w14:paraId="7D11EC1E" w14:textId="77777777" w:rsidR="004D2F89" w:rsidRPr="00B66322" w:rsidRDefault="006000E8" w:rsidP="002D1A61">
      <w:pPr>
        <w:spacing w:line="276" w:lineRule="auto"/>
        <w:rPr>
          <w:i/>
          <w:lang w:val="lt-LT"/>
        </w:rPr>
      </w:pPr>
      <m:oMathPara>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t</m:t>
              </m:r>
            </m:sub>
          </m:sSub>
          <m:r>
            <w:rPr>
              <w:rFonts w:ascii="Cambria Math" w:hAnsi="Cambria Math"/>
              <w:lang w:val="lt-LT"/>
            </w:rPr>
            <m:t>=0.035∙</m:t>
          </m:r>
          <m:d>
            <m:dPr>
              <m:begChr m:val="["/>
              <m:endChr m:val="]"/>
              <m:ctrlPr>
                <w:rPr>
                  <w:rFonts w:ascii="Cambria Math" w:hAnsi="Cambria Math"/>
                  <w:i/>
                  <w:lang w:val="lt-LT"/>
                </w:rPr>
              </m:ctrlPr>
            </m:dPr>
            <m:e>
              <m:r>
                <w:rPr>
                  <w:rFonts w:ascii="Cambria Math" w:hAnsi="Cambria Math"/>
                  <w:lang w:val="lt-LT"/>
                </w:rPr>
                <m:t>50+</m:t>
              </m:r>
              <m:d>
                <m:dPr>
                  <m:ctrlPr>
                    <w:rPr>
                      <w:rFonts w:ascii="Cambria Math" w:hAnsi="Cambria Math"/>
                      <w:i/>
                      <w:lang w:val="lt-LT"/>
                    </w:rPr>
                  </m:ctrlPr>
                </m:dPr>
                <m:e>
                  <m:r>
                    <w:rPr>
                      <w:rFonts w:ascii="Cambria Math" w:hAnsi="Cambria Math"/>
                      <w:lang w:val="lt-LT"/>
                    </w:rPr>
                    <m:t>60-30</m:t>
                  </m:r>
                </m:e>
              </m:d>
            </m:e>
          </m:d>
          <m:r>
            <w:rPr>
              <w:rFonts w:ascii="Cambria Math" w:hAnsi="Cambria Math"/>
              <w:lang w:val="lt-LT"/>
            </w:rPr>
            <m:t>∙</m:t>
          </m:r>
          <m:rad>
            <m:radPr>
              <m:degHide m:val="1"/>
              <m:ctrlPr>
                <w:rPr>
                  <w:rFonts w:ascii="Cambria Math" w:hAnsi="Cambria Math"/>
                  <w:i/>
                  <w:lang w:val="lt-LT"/>
                </w:rPr>
              </m:ctrlPr>
            </m:radPr>
            <m:deg/>
            <m:e>
              <m:r>
                <w:rPr>
                  <w:rFonts w:ascii="Cambria Math" w:hAnsi="Cambria Math"/>
                  <w:lang w:val="lt-LT"/>
                </w:rPr>
                <m:t>s</m:t>
              </m:r>
            </m:e>
          </m:rad>
        </m:oMath>
      </m:oMathPara>
    </w:p>
    <w:p w14:paraId="339C25F9" w14:textId="77777777" w:rsidR="004D2F89" w:rsidRPr="00B66322" w:rsidRDefault="004D2F89" w:rsidP="002D1A61">
      <w:pPr>
        <w:spacing w:line="276" w:lineRule="auto"/>
        <w:rPr>
          <w:i/>
          <w:lang w:val="lt-LT"/>
        </w:rPr>
      </w:pPr>
      <w:proofErr w:type="spellStart"/>
      <w:r w:rsidRPr="00B66322">
        <w:rPr>
          <w:i/>
          <w:lang w:val="lt-LT"/>
        </w:rPr>
        <w:t>Puansono</w:t>
      </w:r>
      <w:proofErr w:type="spellEnd"/>
      <w:r w:rsidRPr="00B66322">
        <w:rPr>
          <w:i/>
          <w:lang w:val="lt-LT"/>
        </w:rPr>
        <w:t xml:space="preserve"> spindulys </w:t>
      </w:r>
      <w:proofErr w:type="spellStart"/>
      <w:r w:rsidRPr="00B66322">
        <w:rPr>
          <w:i/>
          <w:lang w:val="lt-LT"/>
        </w:rPr>
        <w:t>r</w:t>
      </w:r>
      <w:r w:rsidRPr="00B66322">
        <w:rPr>
          <w:i/>
          <w:vertAlign w:val="subscript"/>
          <w:lang w:val="lt-LT"/>
        </w:rPr>
        <w:t>p</w:t>
      </w:r>
      <w:proofErr w:type="spellEnd"/>
      <w:r w:rsidRPr="00B66322">
        <w:rPr>
          <w:i/>
          <w:lang w:val="lt-LT"/>
        </w:rPr>
        <w:t xml:space="preserve"> skaičiuojamas:</w:t>
      </w:r>
    </w:p>
    <w:p w14:paraId="08698AAA" w14:textId="77777777" w:rsidR="004D2F89" w:rsidRPr="00B66322" w:rsidRDefault="006000E8" w:rsidP="002D1A61">
      <w:pPr>
        <w:spacing w:line="276" w:lineRule="auto"/>
        <w:rPr>
          <w:lang w:val="lt-LT"/>
        </w:rPr>
      </w:pPr>
      <m:oMathPara>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p</m:t>
              </m:r>
            </m:sub>
          </m:sSub>
          <m:r>
            <w:rPr>
              <w:rFonts w:ascii="Cambria Math" w:hAnsi="Cambria Math"/>
              <w:lang w:val="lt-LT"/>
            </w:rPr>
            <m:t>=</m:t>
          </m:r>
          <m:d>
            <m:dPr>
              <m:ctrlPr>
                <w:rPr>
                  <w:rFonts w:ascii="Cambria Math" w:hAnsi="Cambria Math"/>
                  <w:i/>
                  <w:lang w:val="lt-LT"/>
                </w:rPr>
              </m:ctrlPr>
            </m:dPr>
            <m:e>
              <m:r>
                <w:rPr>
                  <w:rFonts w:ascii="Cambria Math" w:hAnsi="Cambria Math"/>
                  <w:lang w:val="lt-LT"/>
                </w:rPr>
                <m:t>4…5</m:t>
              </m:r>
            </m:e>
          </m:d>
          <m:r>
            <w:rPr>
              <w:rFonts w:ascii="Cambria Math" w:hAnsi="Cambria Math"/>
              <w:lang w:val="lt-LT"/>
            </w:rPr>
            <m:t>∙s</m:t>
          </m:r>
        </m:oMath>
      </m:oMathPara>
    </w:p>
    <w:p w14:paraId="53F960FE" w14:textId="77777777" w:rsidR="004D2F89" w:rsidRPr="00B66322" w:rsidRDefault="004D2F89" w:rsidP="002D1A61">
      <w:pPr>
        <w:spacing w:line="276" w:lineRule="auto"/>
        <w:rPr>
          <w:lang w:val="lt-LT"/>
        </w:rPr>
      </w:pPr>
      <w:r w:rsidRPr="00B66322">
        <w:rPr>
          <w:i/>
          <w:lang w:val="lt-LT"/>
        </w:rPr>
        <w:t>ATSAKYMAI:</w:t>
      </w:r>
      <w:r w:rsidRPr="00B66322">
        <w:rPr>
          <w:lang w:val="lt-LT"/>
        </w:rPr>
        <w:t xml:space="preserve"> </w:t>
      </w:r>
      <w:r w:rsidRPr="00B66322">
        <w:rPr>
          <w:i/>
          <w:lang w:val="lt-LT"/>
        </w:rPr>
        <w:t>w</w:t>
      </w:r>
      <w:r w:rsidRPr="00B66322">
        <w:rPr>
          <w:lang w:val="lt-LT"/>
        </w:rPr>
        <w:t xml:space="preserve">= _________ mm, </w:t>
      </w:r>
      <w:r w:rsidRPr="00B66322">
        <w:rPr>
          <w:i/>
          <w:lang w:val="lt-LT"/>
        </w:rPr>
        <w:t>r</w:t>
      </w:r>
      <w:r w:rsidRPr="00B66322">
        <w:rPr>
          <w:i/>
          <w:vertAlign w:val="subscript"/>
          <w:lang w:val="lt-LT"/>
        </w:rPr>
        <w:t xml:space="preserve">t </w:t>
      </w:r>
      <w:r w:rsidRPr="00B66322">
        <w:rPr>
          <w:i/>
          <w:lang w:val="lt-LT"/>
        </w:rPr>
        <w:t xml:space="preserve">= </w:t>
      </w:r>
      <w:r w:rsidRPr="00B66322">
        <w:rPr>
          <w:lang w:val="lt-LT"/>
        </w:rPr>
        <w:t>_________</w:t>
      </w:r>
      <w:r w:rsidRPr="00B66322">
        <w:rPr>
          <w:i/>
          <w:lang w:val="lt-LT"/>
        </w:rPr>
        <w:t xml:space="preserve"> </w:t>
      </w:r>
      <w:r w:rsidRPr="00B66322">
        <w:rPr>
          <w:lang w:val="lt-LT"/>
        </w:rPr>
        <w:t xml:space="preserve">mm; </w:t>
      </w:r>
      <w:proofErr w:type="spellStart"/>
      <w:r w:rsidRPr="00B66322">
        <w:rPr>
          <w:i/>
          <w:lang w:val="lt-LT"/>
        </w:rPr>
        <w:t>r</w:t>
      </w:r>
      <w:r w:rsidRPr="00B66322">
        <w:rPr>
          <w:i/>
          <w:vertAlign w:val="subscript"/>
          <w:lang w:val="lt-LT"/>
        </w:rPr>
        <w:t>p</w:t>
      </w:r>
      <w:proofErr w:type="spellEnd"/>
      <w:r w:rsidRPr="00B66322">
        <w:rPr>
          <w:i/>
          <w:vertAlign w:val="subscript"/>
          <w:lang w:val="lt-LT"/>
        </w:rPr>
        <w:t xml:space="preserve"> </w:t>
      </w:r>
      <w:r w:rsidRPr="00B66322">
        <w:rPr>
          <w:i/>
          <w:lang w:val="lt-LT"/>
        </w:rPr>
        <w:t xml:space="preserve">= </w:t>
      </w:r>
      <w:r w:rsidRPr="00B66322">
        <w:rPr>
          <w:lang w:val="lt-LT"/>
        </w:rPr>
        <w:t>.___________</w:t>
      </w:r>
      <w:r w:rsidRPr="00B66322">
        <w:rPr>
          <w:i/>
          <w:lang w:val="lt-LT"/>
        </w:rPr>
        <w:t xml:space="preserve"> </w:t>
      </w:r>
      <w:r w:rsidRPr="00B66322">
        <w:rPr>
          <w:lang w:val="lt-LT"/>
        </w:rPr>
        <w:t>mm.</w:t>
      </w:r>
    </w:p>
    <w:p w14:paraId="210AC3D2" w14:textId="5C9ABCB2" w:rsidR="004D2F89" w:rsidRDefault="004D2F89" w:rsidP="002D1A61">
      <w:pPr>
        <w:spacing w:line="276" w:lineRule="auto"/>
        <w:rPr>
          <w:rFonts w:eastAsia="Times New Roman"/>
          <w:i/>
          <w:iCs/>
          <w:lang w:val="lt-LT"/>
        </w:rPr>
      </w:pPr>
    </w:p>
    <w:p w14:paraId="3745F33F" w14:textId="77777777" w:rsidR="00F1116D" w:rsidRPr="00B66322" w:rsidRDefault="00F1116D" w:rsidP="002D1A61">
      <w:pPr>
        <w:spacing w:line="276" w:lineRule="auto"/>
        <w:rPr>
          <w:rFonts w:eastAsia="Times New Roman"/>
          <w:i/>
          <w:iCs/>
          <w:lang w:val="lt-LT"/>
        </w:rPr>
      </w:pPr>
    </w:p>
    <w:p w14:paraId="35071712" w14:textId="77777777" w:rsidR="004D2F89" w:rsidRPr="00B66322" w:rsidRDefault="004D2F89" w:rsidP="002D1A61">
      <w:pPr>
        <w:spacing w:line="276" w:lineRule="auto"/>
        <w:rPr>
          <w:lang w:val="lt-LT"/>
        </w:rPr>
      </w:pPr>
      <w:r w:rsidRPr="00B66322">
        <w:rPr>
          <w:rFonts w:eastAsia="Times New Roman"/>
          <w:i/>
          <w:iCs/>
          <w:lang w:val="lt-LT"/>
        </w:rPr>
        <w:t>14 užduotis</w:t>
      </w:r>
      <w:r w:rsidRPr="00B66322">
        <w:rPr>
          <w:rFonts w:eastAsia="Times New Roman"/>
          <w:lang w:val="lt-LT"/>
        </w:rPr>
        <w:t>: LAKŠTO NUTRAUKIMO, GILIOJO IŠTEMPIMO IR LAKŠTO PRISPAUDIMO JĖGŲ SKAIČIAVIMAS</w:t>
      </w:r>
    </w:p>
    <w:p w14:paraId="6C0CE7D3" w14:textId="77777777" w:rsidR="004D2F89" w:rsidRPr="00B66322" w:rsidRDefault="004D2F89" w:rsidP="002D1A61">
      <w:pPr>
        <w:spacing w:line="276" w:lineRule="auto"/>
        <w:rPr>
          <w:lang w:val="lt-LT"/>
        </w:rPr>
      </w:pPr>
      <w:r w:rsidRPr="00B66322">
        <w:rPr>
          <w:rFonts w:eastAsia="Times New Roman"/>
          <w:i/>
          <w:iCs/>
          <w:lang w:val="lt-LT"/>
        </w:rPr>
        <w:t>Užduoties tikslas: apskaičiuoti lakšto nutraukimo, giliojo ištempimo ir lakšto prispaudimo jėgas</w:t>
      </w:r>
    </w:p>
    <w:p w14:paraId="46268522" w14:textId="4F5483BC" w:rsidR="004D2F89" w:rsidRPr="00B66322" w:rsidRDefault="004D2F89" w:rsidP="002D1A61">
      <w:pPr>
        <w:spacing w:line="276" w:lineRule="auto"/>
        <w:rPr>
          <w:lang w:val="lt-LT"/>
        </w:rPr>
      </w:pPr>
      <w:r w:rsidRPr="00B66322">
        <w:rPr>
          <w:rFonts w:eastAsia="Times New Roman"/>
          <w:i/>
          <w:iCs/>
          <w:lang w:val="lt-LT"/>
        </w:rPr>
        <w:t>Užduotis: pasinaudojant pateiktais duomenimis apskaičiuokite lakšto nutraukimo, giliojo ištempimo ir lakšto prispaudimo jėgas (1</w:t>
      </w:r>
      <w:r w:rsidR="3D186167" w:rsidRPr="00B66322">
        <w:rPr>
          <w:rFonts w:eastAsia="Times New Roman"/>
          <w:i/>
          <w:iCs/>
          <w:lang w:val="lt-LT"/>
        </w:rPr>
        <w:t>2</w:t>
      </w:r>
      <w:r w:rsidRPr="00B66322">
        <w:rPr>
          <w:rFonts w:eastAsia="Times New Roman"/>
          <w:i/>
          <w:iCs/>
          <w:lang w:val="lt-LT"/>
        </w:rPr>
        <w:t xml:space="preserve"> pav.)</w:t>
      </w:r>
    </w:p>
    <w:p w14:paraId="4ECE5061" w14:textId="77777777" w:rsidR="004D2F89" w:rsidRPr="00B66322" w:rsidRDefault="004D2F89" w:rsidP="002D1A61">
      <w:pPr>
        <w:spacing w:line="276" w:lineRule="auto"/>
        <w:rPr>
          <w:lang w:val="lt-LT"/>
        </w:rPr>
      </w:pPr>
      <w:r w:rsidRPr="00B66322">
        <w:rPr>
          <w:rFonts w:eastAsia="Times New Roman"/>
          <w:i/>
          <w:iCs/>
          <w:lang w:val="lt-LT"/>
        </w:rPr>
        <w:t>Pradiniai duomenys:</w:t>
      </w:r>
    </w:p>
    <w:p w14:paraId="5BEE69B6"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proofErr w:type="spellStart"/>
      <w:r w:rsidRPr="00B66322">
        <w:rPr>
          <w:rFonts w:eastAsia="Times New Roman"/>
          <w:i/>
          <w:iCs/>
          <w:lang w:val="lt-LT"/>
        </w:rPr>
        <w:t>F</w:t>
      </w:r>
      <w:r w:rsidRPr="00B66322">
        <w:rPr>
          <w:rFonts w:eastAsia="Times New Roman"/>
          <w:i/>
          <w:iCs/>
          <w:vertAlign w:val="subscript"/>
          <w:lang w:val="lt-LT"/>
        </w:rPr>
        <w:t>t</w:t>
      </w:r>
      <w:proofErr w:type="spellEnd"/>
      <w:r w:rsidRPr="00B66322">
        <w:rPr>
          <w:rFonts w:eastAsia="Times New Roman"/>
          <w:i/>
          <w:iCs/>
          <w:lang w:val="lt-LT"/>
        </w:rPr>
        <w:t xml:space="preserve"> – </w:t>
      </w:r>
      <w:r w:rsidRPr="00B66322">
        <w:rPr>
          <w:rFonts w:eastAsia="Times New Roman"/>
          <w:lang w:val="lt-LT"/>
        </w:rPr>
        <w:t>nutraukimo jėga</w:t>
      </w:r>
      <w:r w:rsidRPr="00B66322">
        <w:rPr>
          <w:rFonts w:eastAsia="Times New Roman"/>
          <w:i/>
          <w:iCs/>
          <w:lang w:val="lt-LT"/>
        </w:rPr>
        <w:t>;</w:t>
      </w:r>
    </w:p>
    <w:p w14:paraId="645A481A"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proofErr w:type="spellStart"/>
      <w:r w:rsidRPr="00B66322">
        <w:rPr>
          <w:rFonts w:eastAsia="Times New Roman"/>
          <w:i/>
          <w:iCs/>
          <w:lang w:val="lt-LT"/>
        </w:rPr>
        <w:t>F</w:t>
      </w:r>
      <w:r w:rsidRPr="00B66322">
        <w:rPr>
          <w:rFonts w:eastAsia="Times New Roman"/>
          <w:i/>
          <w:iCs/>
          <w:vertAlign w:val="subscript"/>
          <w:lang w:val="lt-LT"/>
        </w:rPr>
        <w:t>g</w:t>
      </w:r>
      <w:proofErr w:type="spellEnd"/>
      <w:r w:rsidRPr="00B66322">
        <w:rPr>
          <w:rFonts w:eastAsia="Times New Roman"/>
          <w:i/>
          <w:iCs/>
          <w:lang w:val="lt-LT"/>
        </w:rPr>
        <w:t xml:space="preserve"> – </w:t>
      </w:r>
      <w:r w:rsidRPr="00B66322">
        <w:rPr>
          <w:rFonts w:eastAsia="Times New Roman"/>
          <w:lang w:val="lt-LT"/>
        </w:rPr>
        <w:t>giliojo ištempimo jėga;</w:t>
      </w:r>
    </w:p>
    <w:p w14:paraId="768CF73E"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proofErr w:type="spellStart"/>
      <w:r w:rsidRPr="00B66322">
        <w:rPr>
          <w:rFonts w:eastAsia="Times New Roman"/>
          <w:i/>
          <w:iCs/>
          <w:lang w:val="lt-LT"/>
        </w:rPr>
        <w:t>F</w:t>
      </w:r>
      <w:r w:rsidRPr="00B66322">
        <w:rPr>
          <w:rFonts w:eastAsia="Times New Roman"/>
          <w:i/>
          <w:iCs/>
          <w:vertAlign w:val="subscript"/>
          <w:lang w:val="lt-LT"/>
        </w:rPr>
        <w:t>h</w:t>
      </w:r>
      <w:proofErr w:type="spellEnd"/>
      <w:r w:rsidRPr="00B66322">
        <w:rPr>
          <w:rFonts w:eastAsia="Times New Roman"/>
          <w:i/>
          <w:iCs/>
          <w:lang w:val="lt-LT"/>
        </w:rPr>
        <w:t xml:space="preserve"> – </w:t>
      </w:r>
      <w:r w:rsidRPr="00B66322">
        <w:rPr>
          <w:rFonts w:eastAsia="Times New Roman"/>
          <w:lang w:val="lt-LT"/>
        </w:rPr>
        <w:t>lakšto prispaudimo jėga;</w:t>
      </w:r>
    </w:p>
    <w:p w14:paraId="18F5F1A6"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proofErr w:type="spellStart"/>
      <w:r w:rsidRPr="00B66322">
        <w:rPr>
          <w:rFonts w:eastAsia="Times New Roman"/>
          <w:i/>
          <w:iCs/>
          <w:lang w:val="lt-LT"/>
        </w:rPr>
        <w:t>d</w:t>
      </w:r>
      <w:r w:rsidRPr="00B66322">
        <w:rPr>
          <w:rFonts w:eastAsia="Times New Roman"/>
          <w:i/>
          <w:iCs/>
          <w:vertAlign w:val="subscript"/>
          <w:lang w:val="lt-LT"/>
        </w:rPr>
        <w:t>h</w:t>
      </w:r>
      <w:proofErr w:type="spellEnd"/>
      <w:r w:rsidRPr="00B66322">
        <w:rPr>
          <w:rFonts w:eastAsia="Times New Roman"/>
          <w:i/>
          <w:iCs/>
          <w:lang w:val="lt-LT"/>
        </w:rPr>
        <w:t xml:space="preserve"> – </w:t>
      </w:r>
      <w:r w:rsidRPr="00B66322">
        <w:rPr>
          <w:rFonts w:eastAsia="Times New Roman"/>
          <w:lang w:val="lt-LT"/>
        </w:rPr>
        <w:t>lakšto prispaudimo jėgos veikimo skersmuo;</w:t>
      </w:r>
    </w:p>
    <w:p w14:paraId="2E4424FA"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r w:rsidRPr="00B66322">
        <w:rPr>
          <w:rFonts w:eastAsia="Times New Roman"/>
          <w:i/>
          <w:iCs/>
          <w:lang w:val="lt-LT"/>
        </w:rPr>
        <w:t>d</w:t>
      </w:r>
      <w:r w:rsidRPr="00B66322">
        <w:rPr>
          <w:rFonts w:eastAsia="Times New Roman"/>
          <w:vertAlign w:val="subscript"/>
          <w:lang w:val="lt-LT"/>
        </w:rPr>
        <w:t>1</w:t>
      </w:r>
      <w:r w:rsidRPr="00B66322">
        <w:rPr>
          <w:rFonts w:eastAsia="Times New Roman"/>
          <w:i/>
          <w:iCs/>
          <w:lang w:val="lt-LT"/>
        </w:rPr>
        <w:t xml:space="preserve"> – </w:t>
      </w:r>
      <w:proofErr w:type="spellStart"/>
      <w:r w:rsidRPr="00B66322">
        <w:rPr>
          <w:rFonts w:eastAsia="Times New Roman"/>
          <w:lang w:val="lt-LT"/>
        </w:rPr>
        <w:t>puansono</w:t>
      </w:r>
      <w:proofErr w:type="spellEnd"/>
      <w:r w:rsidRPr="00B66322">
        <w:rPr>
          <w:rFonts w:eastAsia="Times New Roman"/>
          <w:lang w:val="lt-LT"/>
        </w:rPr>
        <w:t xml:space="preserve"> skersmuo; </w:t>
      </w:r>
      <w:r w:rsidRPr="00B66322">
        <w:rPr>
          <w:rFonts w:eastAsia="Times New Roman"/>
          <w:i/>
          <w:iCs/>
          <w:lang w:val="lt-LT"/>
        </w:rPr>
        <w:t>d</w:t>
      </w:r>
      <w:r w:rsidRPr="00B66322">
        <w:rPr>
          <w:rFonts w:eastAsia="Times New Roman"/>
          <w:vertAlign w:val="subscript"/>
          <w:lang w:val="lt-LT"/>
        </w:rPr>
        <w:t>1</w:t>
      </w:r>
      <w:r w:rsidRPr="00B66322">
        <w:rPr>
          <w:rFonts w:eastAsia="Times New Roman"/>
          <w:lang w:val="lt-LT"/>
        </w:rPr>
        <w:t>=150 mm</w:t>
      </w:r>
    </w:p>
    <w:p w14:paraId="074B6317"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r w:rsidRPr="00B66322">
        <w:rPr>
          <w:rFonts w:eastAsia="Times New Roman"/>
          <w:i/>
          <w:iCs/>
          <w:lang w:val="lt-LT"/>
        </w:rPr>
        <w:t>s</w:t>
      </w:r>
      <w:r w:rsidRPr="00B66322">
        <w:rPr>
          <w:rFonts w:eastAsia="Times New Roman"/>
          <w:lang w:val="lt-LT"/>
        </w:rPr>
        <w:t xml:space="preserve"> – lakšto storis; </w:t>
      </w:r>
      <w:r w:rsidRPr="00B66322">
        <w:rPr>
          <w:rFonts w:eastAsia="Times New Roman"/>
          <w:i/>
          <w:iCs/>
          <w:lang w:val="lt-LT"/>
        </w:rPr>
        <w:t xml:space="preserve">s </w:t>
      </w:r>
      <w:r w:rsidRPr="00B66322">
        <w:rPr>
          <w:rFonts w:eastAsia="Times New Roman"/>
          <w:lang w:val="lt-LT"/>
        </w:rPr>
        <w:t>=1,5 mm</w:t>
      </w:r>
    </w:p>
    <w:p w14:paraId="72251BC8"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proofErr w:type="spellStart"/>
      <w:r w:rsidRPr="00B66322">
        <w:rPr>
          <w:rFonts w:eastAsia="Times New Roman"/>
          <w:i/>
          <w:iCs/>
          <w:lang w:val="lt-LT"/>
        </w:rPr>
        <w:t>R</w:t>
      </w:r>
      <w:r w:rsidRPr="00B66322">
        <w:rPr>
          <w:rFonts w:eastAsia="Times New Roman"/>
          <w:i/>
          <w:iCs/>
          <w:vertAlign w:val="subscript"/>
          <w:lang w:val="lt-LT"/>
        </w:rPr>
        <w:t>m</w:t>
      </w:r>
      <w:proofErr w:type="spellEnd"/>
      <w:r w:rsidRPr="00B66322">
        <w:rPr>
          <w:rFonts w:eastAsia="Times New Roman"/>
          <w:i/>
          <w:iCs/>
          <w:vertAlign w:val="subscript"/>
          <w:lang w:val="lt-LT"/>
        </w:rPr>
        <w:t xml:space="preserve"> </w:t>
      </w:r>
      <w:r w:rsidRPr="00B66322">
        <w:rPr>
          <w:rFonts w:eastAsia="Times New Roman"/>
          <w:lang w:val="lt-LT"/>
        </w:rPr>
        <w:t xml:space="preserve">– tempimo stipris, </w:t>
      </w:r>
      <w:proofErr w:type="spellStart"/>
      <w:r w:rsidRPr="00B66322">
        <w:rPr>
          <w:rFonts w:eastAsia="Times New Roman"/>
          <w:i/>
          <w:iCs/>
          <w:lang w:val="lt-LT"/>
        </w:rPr>
        <w:t>R</w:t>
      </w:r>
      <w:r w:rsidRPr="00B66322">
        <w:rPr>
          <w:rFonts w:eastAsia="Times New Roman"/>
          <w:i/>
          <w:iCs/>
          <w:vertAlign w:val="subscript"/>
          <w:lang w:val="lt-LT"/>
        </w:rPr>
        <w:t>m</w:t>
      </w:r>
      <w:proofErr w:type="spellEnd"/>
      <w:r w:rsidRPr="00B66322">
        <w:rPr>
          <w:rFonts w:eastAsia="Times New Roman"/>
          <w:lang w:val="lt-LT"/>
        </w:rPr>
        <w:t xml:space="preserve"> = 400 </w:t>
      </w:r>
      <w:proofErr w:type="spellStart"/>
      <w:r w:rsidRPr="00B66322">
        <w:rPr>
          <w:rFonts w:eastAsia="Times New Roman"/>
          <w:lang w:val="lt-LT"/>
        </w:rPr>
        <w:t>MPa</w:t>
      </w:r>
      <w:proofErr w:type="spellEnd"/>
    </w:p>
    <w:p w14:paraId="14A7AADD"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r w:rsidRPr="00B66322">
        <w:rPr>
          <w:rFonts w:eastAsia="Times New Roman"/>
          <w:i/>
          <w:iCs/>
          <w:lang w:val="lt-LT"/>
        </w:rPr>
        <w:t xml:space="preserve">β – </w:t>
      </w:r>
      <w:r w:rsidRPr="00B66322">
        <w:rPr>
          <w:rFonts w:eastAsia="Times New Roman"/>
          <w:lang w:val="lt-LT"/>
        </w:rPr>
        <w:t xml:space="preserve">ištempimo santykis; </w:t>
      </w:r>
      <w:r w:rsidRPr="00B66322">
        <w:rPr>
          <w:rFonts w:eastAsia="Times New Roman"/>
          <w:i/>
          <w:iCs/>
          <w:lang w:val="lt-LT"/>
        </w:rPr>
        <w:t>β = 1,5</w:t>
      </w:r>
    </w:p>
    <w:p w14:paraId="7F52A6A4"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r w:rsidRPr="00B66322">
        <w:rPr>
          <w:rFonts w:eastAsia="Times New Roman"/>
          <w:i/>
          <w:iCs/>
          <w:lang w:val="lt-LT"/>
        </w:rPr>
        <w:t>β</w:t>
      </w:r>
      <w:proofErr w:type="spellStart"/>
      <w:r w:rsidRPr="00B66322">
        <w:rPr>
          <w:rFonts w:eastAsia="Times New Roman"/>
          <w:i/>
          <w:iCs/>
          <w:vertAlign w:val="subscript"/>
          <w:lang w:val="lt-LT"/>
        </w:rPr>
        <w:t>max</w:t>
      </w:r>
      <w:proofErr w:type="spellEnd"/>
      <w:r w:rsidRPr="00B66322">
        <w:rPr>
          <w:rFonts w:eastAsia="Times New Roman"/>
          <w:i/>
          <w:iCs/>
          <w:lang w:val="lt-LT"/>
        </w:rPr>
        <w:t xml:space="preserve"> </w:t>
      </w:r>
      <w:r w:rsidRPr="00B66322">
        <w:rPr>
          <w:rFonts w:eastAsia="Times New Roman"/>
          <w:lang w:val="lt-LT"/>
        </w:rPr>
        <w:t>– maksimalus galimas</w:t>
      </w:r>
      <w:r w:rsidRPr="00B66322">
        <w:rPr>
          <w:rFonts w:eastAsia="Times New Roman"/>
          <w:i/>
          <w:iCs/>
          <w:lang w:val="lt-LT"/>
        </w:rPr>
        <w:t xml:space="preserve"> </w:t>
      </w:r>
      <w:r w:rsidRPr="00B66322">
        <w:rPr>
          <w:rFonts w:eastAsia="Times New Roman"/>
          <w:lang w:val="lt-LT"/>
        </w:rPr>
        <w:t xml:space="preserve">ištempimo santykis; </w:t>
      </w:r>
      <w:r w:rsidRPr="00B66322">
        <w:rPr>
          <w:rFonts w:eastAsia="Times New Roman"/>
          <w:i/>
          <w:iCs/>
          <w:lang w:val="lt-LT"/>
        </w:rPr>
        <w:t>β</w:t>
      </w:r>
      <w:proofErr w:type="spellStart"/>
      <w:r w:rsidRPr="00B66322">
        <w:rPr>
          <w:rFonts w:eastAsia="Times New Roman"/>
          <w:i/>
          <w:iCs/>
          <w:vertAlign w:val="subscript"/>
          <w:lang w:val="lt-LT"/>
        </w:rPr>
        <w:t>max</w:t>
      </w:r>
      <w:proofErr w:type="spellEnd"/>
      <w:r w:rsidRPr="00B66322">
        <w:rPr>
          <w:rFonts w:eastAsia="Times New Roman"/>
          <w:i/>
          <w:iCs/>
          <w:lang w:val="lt-LT"/>
        </w:rPr>
        <w:t xml:space="preserve"> = 1,9</w:t>
      </w:r>
    </w:p>
    <w:p w14:paraId="20CFD0EC"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r w:rsidRPr="00B66322">
        <w:rPr>
          <w:rFonts w:eastAsia="Times New Roman"/>
          <w:i/>
          <w:iCs/>
          <w:lang w:val="lt-LT"/>
        </w:rPr>
        <w:t xml:space="preserve">D – </w:t>
      </w:r>
      <w:r w:rsidRPr="00B66322">
        <w:rPr>
          <w:rFonts w:eastAsia="Times New Roman"/>
          <w:lang w:val="lt-LT"/>
        </w:rPr>
        <w:t>lakšto skersmuo; D=200 mm</w:t>
      </w:r>
    </w:p>
    <w:p w14:paraId="5F8EC493"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r w:rsidRPr="00B66322">
        <w:rPr>
          <w:rFonts w:eastAsia="Times New Roman"/>
          <w:i/>
          <w:iCs/>
          <w:lang w:val="lt-LT"/>
        </w:rPr>
        <w:t xml:space="preserve">p – </w:t>
      </w:r>
      <w:r w:rsidRPr="00B66322">
        <w:rPr>
          <w:rFonts w:eastAsia="Times New Roman"/>
          <w:lang w:val="lt-LT"/>
        </w:rPr>
        <w:t>lakšto laikymo slėgis;</w:t>
      </w:r>
      <w:r w:rsidRPr="00B66322">
        <w:rPr>
          <w:rFonts w:eastAsia="Times New Roman"/>
          <w:i/>
          <w:iCs/>
          <w:lang w:val="lt-LT"/>
        </w:rPr>
        <w:t xml:space="preserve"> </w:t>
      </w:r>
      <w:r w:rsidRPr="00B66322">
        <w:rPr>
          <w:rFonts w:eastAsia="Times New Roman"/>
          <w:lang w:val="lt-LT"/>
        </w:rPr>
        <w:t>plienui</w:t>
      </w:r>
      <w:r w:rsidRPr="00B66322">
        <w:rPr>
          <w:rFonts w:eastAsia="Times New Roman"/>
          <w:i/>
          <w:iCs/>
          <w:lang w:val="lt-LT"/>
        </w:rPr>
        <w:t xml:space="preserve"> p </w:t>
      </w:r>
      <w:r w:rsidRPr="00B66322">
        <w:rPr>
          <w:rFonts w:eastAsia="Times New Roman"/>
          <w:lang w:val="lt-LT"/>
        </w:rPr>
        <w:t xml:space="preserve">= 2,50 </w:t>
      </w:r>
      <w:proofErr w:type="spellStart"/>
      <w:r w:rsidRPr="00B66322">
        <w:rPr>
          <w:rFonts w:eastAsia="Times New Roman"/>
          <w:lang w:val="lt-LT"/>
        </w:rPr>
        <w:t>MPa</w:t>
      </w:r>
      <w:proofErr w:type="spellEnd"/>
    </w:p>
    <w:p w14:paraId="03182940"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r w:rsidRPr="00B66322">
        <w:rPr>
          <w:rFonts w:eastAsia="Times New Roman"/>
          <w:i/>
          <w:iCs/>
          <w:lang w:val="lt-LT"/>
        </w:rPr>
        <w:t>k</w:t>
      </w:r>
      <w:r w:rsidRPr="00B66322">
        <w:rPr>
          <w:rFonts w:eastAsia="Times New Roman"/>
          <w:lang w:val="lt-LT"/>
        </w:rPr>
        <w:t xml:space="preserve"> – medžiagos faktorius; plienui </w:t>
      </w:r>
      <w:r w:rsidRPr="00B66322">
        <w:rPr>
          <w:rFonts w:eastAsia="Times New Roman"/>
          <w:i/>
          <w:iCs/>
          <w:lang w:val="lt-LT"/>
        </w:rPr>
        <w:t>k</w:t>
      </w:r>
      <w:r w:rsidRPr="00B66322">
        <w:rPr>
          <w:rFonts w:eastAsia="Times New Roman"/>
          <w:lang w:val="lt-LT"/>
        </w:rPr>
        <w:t xml:space="preserve">=0,07. </w:t>
      </w:r>
    </w:p>
    <w:p w14:paraId="50F33AAA"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proofErr w:type="spellStart"/>
      <w:r w:rsidRPr="00B66322">
        <w:rPr>
          <w:rFonts w:eastAsia="Times New Roman"/>
          <w:i/>
          <w:iCs/>
          <w:lang w:val="lt-LT"/>
        </w:rPr>
        <w:t>r</w:t>
      </w:r>
      <w:r w:rsidRPr="00B66322">
        <w:rPr>
          <w:rFonts w:eastAsia="Times New Roman"/>
          <w:i/>
          <w:iCs/>
          <w:vertAlign w:val="subscript"/>
          <w:lang w:val="lt-LT"/>
        </w:rPr>
        <w:t>f</w:t>
      </w:r>
      <w:proofErr w:type="spellEnd"/>
      <w:r w:rsidRPr="00B66322">
        <w:rPr>
          <w:rFonts w:eastAsia="Times New Roman"/>
          <w:i/>
          <w:iCs/>
          <w:lang w:val="lt-LT"/>
        </w:rPr>
        <w:t xml:space="preserve"> </w:t>
      </w:r>
      <w:r w:rsidRPr="00B66322">
        <w:rPr>
          <w:rFonts w:eastAsia="Times New Roman"/>
          <w:lang w:val="lt-LT"/>
        </w:rPr>
        <w:t xml:space="preserve">– formavimo žiedo spindulys; </w:t>
      </w:r>
      <w:proofErr w:type="spellStart"/>
      <w:r w:rsidRPr="00B66322">
        <w:rPr>
          <w:rFonts w:eastAsia="Times New Roman"/>
          <w:i/>
          <w:iCs/>
          <w:lang w:val="lt-LT"/>
        </w:rPr>
        <w:t>r</w:t>
      </w:r>
      <w:r w:rsidRPr="00B66322">
        <w:rPr>
          <w:rFonts w:eastAsia="Times New Roman"/>
          <w:i/>
          <w:iCs/>
          <w:vertAlign w:val="subscript"/>
          <w:lang w:val="lt-LT"/>
        </w:rPr>
        <w:t>f</w:t>
      </w:r>
      <w:proofErr w:type="spellEnd"/>
      <w:r w:rsidRPr="00B66322">
        <w:rPr>
          <w:rFonts w:eastAsia="Times New Roman"/>
          <w:i/>
          <w:iCs/>
          <w:vertAlign w:val="subscript"/>
          <w:lang w:val="lt-LT"/>
        </w:rPr>
        <w:t xml:space="preserve"> </w:t>
      </w:r>
      <w:r w:rsidRPr="00B66322">
        <w:rPr>
          <w:rFonts w:eastAsia="Times New Roman"/>
          <w:lang w:val="lt-LT"/>
        </w:rPr>
        <w:t>= 5 mm</w:t>
      </w:r>
    </w:p>
    <w:p w14:paraId="1E1E715E" w14:textId="77777777" w:rsidR="004D2F89" w:rsidRPr="00B66322" w:rsidRDefault="004D2F89" w:rsidP="002D1A61">
      <w:pPr>
        <w:pStyle w:val="ListParagraph"/>
        <w:numPr>
          <w:ilvl w:val="0"/>
          <w:numId w:val="197"/>
        </w:numPr>
        <w:spacing w:line="276" w:lineRule="auto"/>
        <w:ind w:left="0" w:firstLine="0"/>
        <w:rPr>
          <w:rFonts w:eastAsia="Times New Roman"/>
          <w:i/>
          <w:iCs/>
          <w:lang w:val="lt-LT"/>
        </w:rPr>
      </w:pPr>
      <w:r w:rsidRPr="00B66322">
        <w:rPr>
          <w:rFonts w:eastAsia="Times New Roman"/>
          <w:i/>
          <w:iCs/>
          <w:lang w:val="lt-LT"/>
        </w:rPr>
        <w:t>w</w:t>
      </w:r>
      <w:r w:rsidRPr="00B66322">
        <w:rPr>
          <w:rFonts w:eastAsia="Times New Roman"/>
          <w:lang w:val="lt-LT"/>
        </w:rPr>
        <w:t xml:space="preserve"> – formavimo tarpas;</w:t>
      </w:r>
    </w:p>
    <w:p w14:paraId="10EFD2F5" w14:textId="77777777" w:rsidR="004D2F89" w:rsidRPr="00A80B88" w:rsidRDefault="004D2F89" w:rsidP="002D1A61">
      <w:pPr>
        <w:spacing w:line="276" w:lineRule="auto"/>
        <w:jc w:val="center"/>
        <w:rPr>
          <w:rFonts w:eastAsia="Times New Roman"/>
          <w:i/>
          <w:iCs/>
          <w:lang w:val="lt-LT"/>
        </w:rPr>
      </w:pPr>
      <w:r w:rsidRPr="00A80B88">
        <w:rPr>
          <w:noProof/>
          <w:lang w:val="lt-LT" w:eastAsia="lt-LT"/>
        </w:rPr>
        <w:lastRenderedPageBreak/>
        <w:drawing>
          <wp:inline distT="0" distB="0" distL="0" distR="0" wp14:anchorId="44494A54" wp14:editId="4FA6143A">
            <wp:extent cx="1940492" cy="1829254"/>
            <wp:effectExtent l="0" t="0" r="0" b="0"/>
            <wp:docPr id="987349989" name="Picture 98734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349989"/>
                    <pic:cNvPicPr/>
                  </pic:nvPicPr>
                  <pic:blipFill>
                    <a:blip r:embed="rId255">
                      <a:extLst>
                        <a:ext uri="{28A0092B-C50C-407E-A947-70E740481C1C}">
                          <a14:useLocalDpi xmlns:a14="http://schemas.microsoft.com/office/drawing/2010/main" val="0"/>
                        </a:ext>
                      </a:extLst>
                    </a:blip>
                    <a:stretch>
                      <a:fillRect/>
                    </a:stretch>
                  </pic:blipFill>
                  <pic:spPr>
                    <a:xfrm>
                      <a:off x="0" y="0"/>
                      <a:ext cx="1940492" cy="1829254"/>
                    </a:xfrm>
                    <a:prstGeom prst="rect">
                      <a:avLst/>
                    </a:prstGeom>
                  </pic:spPr>
                </pic:pic>
              </a:graphicData>
            </a:graphic>
          </wp:inline>
        </w:drawing>
      </w:r>
    </w:p>
    <w:p w14:paraId="5B7CB022" w14:textId="395E3023" w:rsidR="004D2F89" w:rsidRPr="00A80B88" w:rsidRDefault="004D2F89" w:rsidP="002D1A61">
      <w:pPr>
        <w:spacing w:line="276" w:lineRule="auto"/>
        <w:jc w:val="center"/>
        <w:rPr>
          <w:sz w:val="32"/>
          <w:szCs w:val="32"/>
          <w:lang w:val="lt-LT"/>
        </w:rPr>
      </w:pPr>
      <w:r w:rsidRPr="00A80B88">
        <w:rPr>
          <w:rFonts w:eastAsia="Times New Roman"/>
          <w:lang w:val="lt-LT"/>
        </w:rPr>
        <w:t>1</w:t>
      </w:r>
      <w:r w:rsidR="22DFAC17" w:rsidRPr="00A80B88">
        <w:rPr>
          <w:rFonts w:eastAsia="Times New Roman"/>
          <w:lang w:val="lt-LT"/>
        </w:rPr>
        <w:t>2</w:t>
      </w:r>
      <w:r w:rsidRPr="00A80B88">
        <w:rPr>
          <w:rFonts w:eastAsia="Times New Roman"/>
          <w:lang w:val="lt-LT"/>
        </w:rPr>
        <w:t xml:space="preserve"> pav. Plieno lakšto nutraukimo, giliojo ištempimo ir lakšto prispaudimo jėgų skaičiavimo schema</w:t>
      </w:r>
    </w:p>
    <w:p w14:paraId="597DEBDB" w14:textId="1DC6E8E2" w:rsidR="004D2F89" w:rsidRPr="00A80B88" w:rsidRDefault="004D2F89" w:rsidP="002D1A61">
      <w:pPr>
        <w:spacing w:line="276" w:lineRule="auto"/>
        <w:jc w:val="center"/>
        <w:rPr>
          <w:rFonts w:eastAsia="Times New Roman"/>
          <w:sz w:val="20"/>
          <w:szCs w:val="20"/>
          <w:lang w:val="lt-LT"/>
        </w:rPr>
      </w:pPr>
      <w:r w:rsidRPr="00A80B88">
        <w:rPr>
          <w:rFonts w:eastAsia="Times New Roman"/>
          <w:sz w:val="20"/>
          <w:szCs w:val="20"/>
          <w:lang w:val="lt-LT"/>
        </w:rPr>
        <w:t xml:space="preserve">Šaltinis: </w:t>
      </w:r>
      <w:r w:rsidR="00953805" w:rsidRPr="00A80B88">
        <w:rPr>
          <w:rFonts w:eastAsia="Times New Roman"/>
          <w:sz w:val="20"/>
          <w:szCs w:val="20"/>
          <w:lang w:val="lt-LT"/>
        </w:rPr>
        <w:t>Fischer, U.</w:t>
      </w:r>
      <w:r w:rsidRPr="00A80B88">
        <w:rPr>
          <w:rFonts w:eastAsia="Times New Roman"/>
          <w:sz w:val="20"/>
          <w:szCs w:val="20"/>
          <w:lang w:val="lt-LT"/>
        </w:rPr>
        <w:t xml:space="preserve"> ir kt. (2012). </w:t>
      </w:r>
      <w:proofErr w:type="spellStart"/>
      <w:r w:rsidRPr="00A80B88">
        <w:rPr>
          <w:rFonts w:eastAsia="Times New Roman"/>
          <w:i/>
          <w:sz w:val="20"/>
          <w:szCs w:val="20"/>
          <w:lang w:val="lt-LT"/>
        </w:rPr>
        <w:t>Mechanical</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and</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Metal</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Trades</w:t>
      </w:r>
      <w:proofErr w:type="spellEnd"/>
      <w:r w:rsidRPr="00A80B88">
        <w:rPr>
          <w:rFonts w:eastAsia="Times New Roman"/>
          <w:i/>
          <w:sz w:val="20"/>
          <w:szCs w:val="20"/>
          <w:lang w:val="lt-LT"/>
        </w:rPr>
        <w:t xml:space="preserve"> </w:t>
      </w:r>
      <w:proofErr w:type="spellStart"/>
      <w:r w:rsidRPr="00A80B88">
        <w:rPr>
          <w:rFonts w:eastAsia="Times New Roman"/>
          <w:i/>
          <w:sz w:val="20"/>
          <w:szCs w:val="20"/>
          <w:lang w:val="lt-LT"/>
        </w:rPr>
        <w:t>Handbook</w:t>
      </w:r>
      <w:proofErr w:type="spellEnd"/>
      <w:r w:rsidRPr="00A80B88">
        <w:rPr>
          <w:rFonts w:eastAsia="Times New Roman"/>
          <w:i/>
          <w:sz w:val="20"/>
          <w:szCs w:val="20"/>
          <w:lang w:val="lt-LT"/>
        </w:rPr>
        <w:t xml:space="preserve">, 3ed </w:t>
      </w:r>
      <w:proofErr w:type="spellStart"/>
      <w:r w:rsidRPr="00A80B88">
        <w:rPr>
          <w:rFonts w:eastAsia="Times New Roman"/>
          <w:i/>
          <w:sz w:val="20"/>
          <w:szCs w:val="20"/>
          <w:lang w:val="lt-LT"/>
        </w:rPr>
        <w:t>edition</w:t>
      </w:r>
      <w:proofErr w:type="spellEnd"/>
      <w:r w:rsidRPr="00A80B88">
        <w:rPr>
          <w:rFonts w:eastAsia="Times New Roman"/>
          <w:i/>
          <w:sz w:val="20"/>
          <w:szCs w:val="20"/>
          <w:lang w:val="lt-LT"/>
        </w:rPr>
        <w:t>.</w:t>
      </w:r>
      <w:r w:rsidRPr="00A80B88">
        <w:rPr>
          <w:rFonts w:eastAsia="Times New Roman"/>
          <w:sz w:val="20"/>
          <w:szCs w:val="20"/>
          <w:lang w:val="lt-LT"/>
        </w:rPr>
        <w:t xml:space="preserve"> </w:t>
      </w:r>
      <w:proofErr w:type="spellStart"/>
      <w:r w:rsidRPr="00A80B88">
        <w:rPr>
          <w:rFonts w:eastAsia="Times New Roman"/>
          <w:sz w:val="20"/>
          <w:szCs w:val="20"/>
          <w:lang w:val="lt-LT"/>
        </w:rPr>
        <w:t>Verlag</w:t>
      </w:r>
      <w:proofErr w:type="spellEnd"/>
      <w:r w:rsidRPr="00A80B88">
        <w:rPr>
          <w:rFonts w:eastAsia="Times New Roman"/>
          <w:sz w:val="20"/>
          <w:szCs w:val="20"/>
          <w:lang w:val="lt-LT"/>
        </w:rPr>
        <w:t xml:space="preserve"> Europa-</w:t>
      </w:r>
      <w:proofErr w:type="spellStart"/>
      <w:r w:rsidRPr="00A80B88">
        <w:rPr>
          <w:rFonts w:eastAsia="Times New Roman"/>
          <w:sz w:val="20"/>
          <w:szCs w:val="20"/>
          <w:lang w:val="lt-LT"/>
        </w:rPr>
        <w:t>Lehrmittel</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Nourney</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Vollmer</w:t>
      </w:r>
      <w:proofErr w:type="spellEnd"/>
      <w:r w:rsidRPr="00A80B88">
        <w:rPr>
          <w:rFonts w:eastAsia="Times New Roman"/>
          <w:sz w:val="20"/>
          <w:szCs w:val="20"/>
          <w:lang w:val="lt-LT"/>
        </w:rPr>
        <w:t xml:space="preserve"> </w:t>
      </w:r>
      <w:proofErr w:type="spellStart"/>
      <w:r w:rsidRPr="00A80B88">
        <w:rPr>
          <w:rFonts w:eastAsia="Times New Roman"/>
          <w:sz w:val="20"/>
          <w:szCs w:val="20"/>
          <w:lang w:val="lt-LT"/>
        </w:rPr>
        <w:t>GmbH</w:t>
      </w:r>
      <w:proofErr w:type="spellEnd"/>
      <w:r w:rsidRPr="00A80B88">
        <w:rPr>
          <w:rFonts w:eastAsia="Times New Roman"/>
          <w:sz w:val="20"/>
          <w:szCs w:val="20"/>
          <w:lang w:val="lt-LT"/>
        </w:rPr>
        <w:t xml:space="preserve"> &amp; C</w:t>
      </w:r>
    </w:p>
    <w:p w14:paraId="4ECE12CA" w14:textId="77777777" w:rsidR="004D2F89" w:rsidRPr="00A80B88" w:rsidRDefault="004D2F89" w:rsidP="002D1A61">
      <w:pPr>
        <w:pStyle w:val="ListParagraph"/>
        <w:spacing w:line="276" w:lineRule="auto"/>
        <w:ind w:left="0"/>
        <w:rPr>
          <w:sz w:val="20"/>
          <w:szCs w:val="20"/>
          <w:lang w:val="lt-LT"/>
        </w:rPr>
      </w:pPr>
      <w:r w:rsidRPr="00A80B88">
        <w:rPr>
          <w:i/>
          <w:lang w:val="lt-LT"/>
        </w:rPr>
        <w:t>Užduoties detalizavimas:</w:t>
      </w:r>
    </w:p>
    <w:p w14:paraId="52B3AE3E" w14:textId="77777777" w:rsidR="004D2F89" w:rsidRPr="00A80B88" w:rsidRDefault="004D2F89" w:rsidP="002D1A61">
      <w:pPr>
        <w:spacing w:line="276" w:lineRule="auto"/>
        <w:rPr>
          <w:i/>
          <w:lang w:val="lt-LT"/>
        </w:rPr>
      </w:pPr>
      <w:r w:rsidRPr="00A80B88">
        <w:rPr>
          <w:i/>
          <w:lang w:val="lt-LT"/>
        </w:rPr>
        <w:t>Formavimo tarpas w apskaičiuojamas:</w:t>
      </w:r>
    </w:p>
    <w:p w14:paraId="523058B7" w14:textId="77777777" w:rsidR="004D2F89" w:rsidRPr="00A80B88" w:rsidRDefault="004D2F89" w:rsidP="002D1A61">
      <w:pPr>
        <w:spacing w:line="276" w:lineRule="auto"/>
        <w:rPr>
          <w:rFonts w:eastAsiaTheme="minorEastAsia"/>
          <w:i/>
          <w:lang w:val="lt-LT"/>
        </w:rPr>
      </w:pPr>
      <m:oMathPara>
        <m:oMathParaPr>
          <m:jc m:val="center"/>
        </m:oMathParaPr>
        <m:oMath>
          <m:r>
            <w:rPr>
              <w:rFonts w:ascii="Cambria Math" w:hAnsi="Cambria Math"/>
              <w:lang w:val="lt-LT"/>
            </w:rPr>
            <m:t>w=s+k∙</m:t>
          </m:r>
          <m:rad>
            <m:radPr>
              <m:degHide m:val="1"/>
              <m:ctrlPr>
                <w:rPr>
                  <w:rFonts w:ascii="Cambria Math" w:hAnsi="Cambria Math"/>
                  <w:i/>
                  <w:lang w:val="lt-LT"/>
                </w:rPr>
              </m:ctrlPr>
            </m:radPr>
            <m:deg/>
            <m:e>
              <m:r>
                <w:rPr>
                  <w:rFonts w:ascii="Cambria Math" w:hAnsi="Cambria Math"/>
                  <w:lang w:val="lt-LT"/>
                </w:rPr>
                <m:t>10∙s</m:t>
              </m:r>
            </m:e>
          </m:rad>
        </m:oMath>
      </m:oMathPara>
    </w:p>
    <w:p w14:paraId="23C8364E" w14:textId="77777777" w:rsidR="004D2F89" w:rsidRPr="00A80B88" w:rsidRDefault="004D2F89" w:rsidP="002D1A61">
      <w:pPr>
        <w:spacing w:line="276" w:lineRule="auto"/>
        <w:rPr>
          <w:i/>
          <w:lang w:val="lt-LT"/>
        </w:rPr>
      </w:pPr>
      <w:r w:rsidRPr="00A80B88">
        <w:rPr>
          <w:i/>
          <w:lang w:val="lt-LT"/>
        </w:rPr>
        <w:t>Lakšto prispaudimo jėgos veikimo skersmuo apskaičiuojamas:</w:t>
      </w:r>
    </w:p>
    <w:p w14:paraId="52D80F4C" w14:textId="77777777" w:rsidR="004D2F89" w:rsidRPr="00A80B88" w:rsidRDefault="006000E8" w:rsidP="002D1A61">
      <w:pPr>
        <w:spacing w:line="276" w:lineRule="auto"/>
        <w:jc w:val="center"/>
        <w:rPr>
          <w:rFonts w:eastAsiaTheme="minorEastAsia"/>
          <w:i/>
          <w:lang w:val="lt-LT"/>
        </w:rPr>
      </w:pPr>
      <m:oMathPara>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h</m:t>
              </m:r>
            </m:sub>
          </m:sSub>
          <m:r>
            <w:rPr>
              <w:rFonts w:ascii="Cambria Math" w:eastAsia="Cambria Math" w:hAnsi="Cambria Math" w:cs="Cambria Math"/>
              <w:lang w:val="lt-LT"/>
            </w:rPr>
            <m:t>=</m:t>
          </m:r>
          <m:sSub>
            <m:sSubPr>
              <m:ctrlPr>
                <w:rPr>
                  <w:rFonts w:ascii="Cambria Math" w:eastAsia="Cambria Math" w:hAnsi="Cambria Math" w:cs="Cambria Math"/>
                  <w:i/>
                  <w:lang w:val="lt-LT"/>
                </w:rPr>
              </m:ctrlPr>
            </m:sSubPr>
            <m:e>
              <m:r>
                <w:rPr>
                  <w:rFonts w:ascii="Cambria Math" w:eastAsia="Cambria Math" w:hAnsi="Cambria Math" w:cs="Cambria Math"/>
                  <w:lang w:val="lt-LT"/>
                </w:rPr>
                <m:t>d</m:t>
              </m:r>
            </m:e>
            <m:sub>
              <m:r>
                <w:rPr>
                  <w:rFonts w:ascii="Cambria Math" w:eastAsia="Cambria Math" w:hAnsi="Cambria Math" w:cs="Cambria Math"/>
                  <w:lang w:val="lt-LT"/>
                </w:rPr>
                <m:t>1</m:t>
              </m:r>
            </m:sub>
          </m:sSub>
          <m:r>
            <w:rPr>
              <w:rFonts w:ascii="Cambria Math" w:eastAsia="Cambria Math" w:hAnsi="Cambria Math" w:cs="Cambria Math"/>
              <w:lang w:val="lt-LT"/>
            </w:rPr>
            <m:t>+2∙</m:t>
          </m:r>
          <m:d>
            <m:dPr>
              <m:ctrlPr>
                <w:rPr>
                  <w:rFonts w:ascii="Cambria Math" w:eastAsia="Cambria Math" w:hAnsi="Cambria Math" w:cs="Cambria Math"/>
                  <w:i/>
                  <w:lang w:val="lt-LT"/>
                </w:rPr>
              </m:ctrlPr>
            </m:dPr>
            <m:e>
              <m:sSub>
                <m:sSubPr>
                  <m:ctrlPr>
                    <w:rPr>
                      <w:rFonts w:ascii="Cambria Math" w:eastAsia="Cambria Math" w:hAnsi="Cambria Math" w:cs="Cambria Math"/>
                      <w:i/>
                      <w:lang w:val="lt-LT"/>
                    </w:rPr>
                  </m:ctrlPr>
                </m:sSubPr>
                <m:e>
                  <m:r>
                    <w:rPr>
                      <w:rFonts w:ascii="Cambria Math" w:eastAsia="Cambria Math" w:hAnsi="Cambria Math" w:cs="Cambria Math"/>
                      <w:lang w:val="lt-LT"/>
                    </w:rPr>
                    <m:t>r</m:t>
                  </m:r>
                </m:e>
                <m:sub>
                  <m:r>
                    <w:rPr>
                      <w:rFonts w:ascii="Cambria Math" w:eastAsia="Cambria Math" w:hAnsi="Cambria Math" w:cs="Cambria Math"/>
                      <w:lang w:val="lt-LT"/>
                    </w:rPr>
                    <m:t>f</m:t>
                  </m:r>
                </m:sub>
              </m:sSub>
              <m:r>
                <w:rPr>
                  <w:rFonts w:ascii="Cambria Math" w:eastAsia="Cambria Math" w:hAnsi="Cambria Math" w:cs="Cambria Math"/>
                  <w:lang w:val="lt-LT"/>
                </w:rPr>
                <m:t>+w</m:t>
              </m:r>
            </m:e>
          </m:d>
        </m:oMath>
      </m:oMathPara>
    </w:p>
    <w:p w14:paraId="45CFC2F5" w14:textId="77777777" w:rsidR="004D2F89" w:rsidRPr="00A80B88" w:rsidRDefault="004D2F89" w:rsidP="002D1A61">
      <w:pPr>
        <w:spacing w:line="276" w:lineRule="auto"/>
        <w:jc w:val="center"/>
        <w:rPr>
          <w:i/>
          <w:lang w:val="lt-LT"/>
        </w:rPr>
      </w:pPr>
    </w:p>
    <w:p w14:paraId="4E76FD81" w14:textId="77777777" w:rsidR="004D2F89" w:rsidRPr="00A80B88" w:rsidRDefault="004D2F89" w:rsidP="002D1A61">
      <w:pPr>
        <w:spacing w:line="276" w:lineRule="auto"/>
        <w:rPr>
          <w:i/>
          <w:vertAlign w:val="subscript"/>
          <w:lang w:val="lt-LT"/>
        </w:rPr>
      </w:pPr>
      <w:r w:rsidRPr="00A80B88">
        <w:rPr>
          <w:i/>
          <w:lang w:val="lt-LT"/>
        </w:rPr>
        <w:t>Nutraukimo jėga apskaičiuojama:</w:t>
      </w:r>
    </w:p>
    <w:p w14:paraId="45E82929" w14:textId="77777777" w:rsidR="004D2F89" w:rsidRPr="00A80B88" w:rsidRDefault="006000E8" w:rsidP="002D1A61">
      <w:pPr>
        <w:spacing w:line="276" w:lineRule="auto"/>
        <w:rPr>
          <w:rFonts w:eastAsiaTheme="minorEastAsia"/>
          <w:i/>
          <w:vertAlign w:val="subscript"/>
          <w:lang w:val="lt-LT"/>
        </w:rPr>
      </w:pPr>
      <m:oMathPara>
        <m:oMathParaPr>
          <m:jc m:val="center"/>
        </m:oMathParaPr>
        <m:oMath>
          <m:sSub>
            <m:sSubPr>
              <m:ctrlPr>
                <w:rPr>
                  <w:rFonts w:ascii="Cambria Math" w:hAnsi="Cambria Math"/>
                  <w:i/>
                  <w:vertAlign w:val="subscript"/>
                  <w:lang w:val="lt-LT"/>
                </w:rPr>
              </m:ctrlPr>
            </m:sSubPr>
            <m:e>
              <m:r>
                <w:rPr>
                  <w:rFonts w:ascii="Cambria Math" w:hAnsi="Cambria Math"/>
                  <w:vertAlign w:val="subscript"/>
                  <w:lang w:val="lt-LT"/>
                </w:rPr>
                <m:t>F</m:t>
              </m:r>
            </m:e>
            <m:sub>
              <m:r>
                <w:rPr>
                  <w:rFonts w:ascii="Cambria Math" w:hAnsi="Cambria Math"/>
                  <w:vertAlign w:val="subscript"/>
                  <w:lang w:val="lt-LT"/>
                </w:rPr>
                <m:t>t</m:t>
              </m:r>
            </m:sub>
          </m:sSub>
          <m:r>
            <w:rPr>
              <w:rFonts w:ascii="Cambria Math" w:eastAsia="Cambria Math" w:hAnsi="Cambria Math" w:cs="Cambria Math"/>
              <w:vertAlign w:val="subscript"/>
              <w:lang w:val="lt-LT"/>
            </w:rPr>
            <m:t>=π∙</m:t>
          </m:r>
          <m:d>
            <m:dPr>
              <m:ctrlPr>
                <w:rPr>
                  <w:rFonts w:ascii="Cambria Math" w:eastAsia="Cambria Math" w:hAnsi="Cambria Math" w:cs="Cambria Math"/>
                  <w:i/>
                  <w:vertAlign w:val="subscript"/>
                  <w:lang w:val="lt-LT"/>
                </w:rPr>
              </m:ctrlPr>
            </m:dPr>
            <m:e>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d</m:t>
                  </m:r>
                </m:e>
                <m:sub>
                  <m:r>
                    <w:rPr>
                      <w:rFonts w:ascii="Cambria Math" w:eastAsia="Cambria Math" w:hAnsi="Cambria Math" w:cs="Cambria Math"/>
                      <w:vertAlign w:val="subscript"/>
                      <w:lang w:val="lt-LT"/>
                    </w:rPr>
                    <m:t>1</m:t>
                  </m:r>
                </m:sub>
              </m:sSub>
              <m:r>
                <w:rPr>
                  <w:rFonts w:ascii="Cambria Math" w:eastAsia="Cambria Math" w:hAnsi="Cambria Math" w:cs="Cambria Math"/>
                  <w:vertAlign w:val="subscript"/>
                  <w:lang w:val="lt-LT"/>
                </w:rPr>
                <m:t>+s</m:t>
              </m:r>
            </m:e>
          </m:d>
          <m:r>
            <w:rPr>
              <w:rFonts w:ascii="Cambria Math" w:eastAsia="Cambria Math" w:hAnsi="Cambria Math" w:cs="Cambria Math"/>
              <w:vertAlign w:val="subscript"/>
              <w:lang w:val="lt-LT"/>
            </w:rPr>
            <m:t>∙s∙</m:t>
          </m:r>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R</m:t>
              </m:r>
            </m:e>
            <m:sub>
              <m:r>
                <w:rPr>
                  <w:rFonts w:ascii="Cambria Math" w:eastAsia="Cambria Math" w:hAnsi="Cambria Math" w:cs="Cambria Math"/>
                  <w:vertAlign w:val="subscript"/>
                  <w:lang w:val="lt-LT"/>
                </w:rPr>
                <m:t>m</m:t>
              </m:r>
            </m:sub>
          </m:sSub>
        </m:oMath>
      </m:oMathPara>
    </w:p>
    <w:p w14:paraId="767FE7ED" w14:textId="77777777" w:rsidR="004D2F89" w:rsidRPr="00A80B88" w:rsidRDefault="004D2F89" w:rsidP="002D1A61">
      <w:pPr>
        <w:spacing w:line="276" w:lineRule="auto"/>
        <w:rPr>
          <w:i/>
          <w:vertAlign w:val="subscript"/>
          <w:lang w:val="lt-LT"/>
        </w:rPr>
      </w:pPr>
      <w:r w:rsidRPr="00A80B88">
        <w:rPr>
          <w:i/>
          <w:lang w:val="lt-LT"/>
        </w:rPr>
        <w:t>Giliojo ištempimo jėga apskaičiuojama:</w:t>
      </w:r>
    </w:p>
    <w:p w14:paraId="23F16DBB" w14:textId="77777777" w:rsidR="004D2F89" w:rsidRPr="00A80B88" w:rsidRDefault="006000E8" w:rsidP="002D1A61">
      <w:pPr>
        <w:spacing w:line="276" w:lineRule="auto"/>
        <w:rPr>
          <w:rFonts w:eastAsiaTheme="minorEastAsia"/>
          <w:i/>
          <w:vertAlign w:val="subscript"/>
          <w:lang w:val="lt-LT"/>
        </w:rPr>
      </w:pPr>
      <m:oMathPara>
        <m:oMath>
          <m:sSub>
            <m:sSubPr>
              <m:ctrlPr>
                <w:rPr>
                  <w:rFonts w:ascii="Cambria Math" w:hAnsi="Cambria Math"/>
                  <w:i/>
                  <w:vertAlign w:val="subscript"/>
                  <w:lang w:val="lt-LT"/>
                </w:rPr>
              </m:ctrlPr>
            </m:sSubPr>
            <m:e>
              <m:r>
                <w:rPr>
                  <w:rFonts w:ascii="Cambria Math" w:hAnsi="Cambria Math"/>
                  <w:vertAlign w:val="subscript"/>
                  <w:lang w:val="lt-LT"/>
                </w:rPr>
                <m:t>F</m:t>
              </m:r>
            </m:e>
            <m:sub>
              <m:r>
                <w:rPr>
                  <w:rFonts w:ascii="Cambria Math" w:hAnsi="Cambria Math"/>
                  <w:vertAlign w:val="subscript"/>
                  <w:lang w:val="lt-LT"/>
                </w:rPr>
                <m:t>g</m:t>
              </m:r>
            </m:sub>
          </m:sSub>
          <m:r>
            <w:rPr>
              <w:rFonts w:ascii="Cambria Math" w:eastAsia="Cambria Math" w:hAnsi="Cambria Math" w:cs="Cambria Math"/>
              <w:vertAlign w:val="subscript"/>
              <w:lang w:val="lt-LT"/>
            </w:rPr>
            <m:t>=π∙</m:t>
          </m:r>
          <m:d>
            <m:dPr>
              <m:ctrlPr>
                <w:rPr>
                  <w:rFonts w:ascii="Cambria Math" w:eastAsia="Cambria Math" w:hAnsi="Cambria Math" w:cs="Cambria Math"/>
                  <w:i/>
                  <w:vertAlign w:val="subscript"/>
                  <w:lang w:val="lt-LT"/>
                </w:rPr>
              </m:ctrlPr>
            </m:dPr>
            <m:e>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d</m:t>
                  </m:r>
                </m:e>
                <m:sub>
                  <m:r>
                    <w:rPr>
                      <w:rFonts w:ascii="Cambria Math" w:eastAsia="Cambria Math" w:hAnsi="Cambria Math" w:cs="Cambria Math"/>
                      <w:vertAlign w:val="subscript"/>
                      <w:lang w:val="lt-LT"/>
                    </w:rPr>
                    <m:t>1</m:t>
                  </m:r>
                </m:sub>
              </m:sSub>
              <m:r>
                <w:rPr>
                  <w:rFonts w:ascii="Cambria Math" w:eastAsia="Cambria Math" w:hAnsi="Cambria Math" w:cs="Cambria Math"/>
                  <w:vertAlign w:val="subscript"/>
                  <w:lang w:val="lt-LT"/>
                </w:rPr>
                <m:t>+s</m:t>
              </m:r>
            </m:e>
          </m:d>
          <m:r>
            <w:rPr>
              <w:rFonts w:ascii="Cambria Math" w:eastAsia="Cambria Math" w:hAnsi="Cambria Math" w:cs="Cambria Math"/>
              <w:vertAlign w:val="subscript"/>
              <w:lang w:val="lt-LT"/>
            </w:rPr>
            <m:t>∙s∙</m:t>
          </m:r>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R</m:t>
              </m:r>
            </m:e>
            <m:sub>
              <m:r>
                <w:rPr>
                  <w:rFonts w:ascii="Cambria Math" w:eastAsia="Cambria Math" w:hAnsi="Cambria Math" w:cs="Cambria Math"/>
                  <w:vertAlign w:val="subscript"/>
                  <w:lang w:val="lt-LT"/>
                </w:rPr>
                <m:t>m</m:t>
              </m:r>
            </m:sub>
          </m:sSub>
          <m:r>
            <w:rPr>
              <w:rFonts w:ascii="Cambria Math" w:eastAsia="Cambria Math" w:hAnsi="Cambria Math" w:cs="Cambria Math"/>
              <w:vertAlign w:val="subscript"/>
              <w:lang w:val="lt-LT"/>
            </w:rPr>
            <m:t>∙1,2∙</m:t>
          </m:r>
          <m:f>
            <m:fPr>
              <m:ctrlPr>
                <w:rPr>
                  <w:rFonts w:ascii="Cambria Math" w:eastAsia="Cambria Math" w:hAnsi="Cambria Math" w:cs="Cambria Math"/>
                  <w:i/>
                  <w:vertAlign w:val="subscript"/>
                  <w:lang w:val="lt-LT"/>
                </w:rPr>
              </m:ctrlPr>
            </m:fPr>
            <m:num>
              <m:r>
                <w:rPr>
                  <w:rFonts w:ascii="Cambria Math" w:eastAsia="Cambria Math" w:hAnsi="Cambria Math" w:cs="Cambria Math"/>
                  <w:vertAlign w:val="subscript"/>
                  <w:lang w:val="lt-LT"/>
                </w:rPr>
                <m:t>β-1</m:t>
              </m:r>
            </m:num>
            <m:den>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β</m:t>
                  </m:r>
                </m:e>
                <m:sub>
                  <m:r>
                    <w:rPr>
                      <w:rFonts w:ascii="Cambria Math" w:eastAsia="Cambria Math" w:hAnsi="Cambria Math" w:cs="Cambria Math"/>
                      <w:vertAlign w:val="subscript"/>
                      <w:lang w:val="lt-LT"/>
                    </w:rPr>
                    <m:t>max</m:t>
                  </m:r>
                </m:sub>
              </m:sSub>
              <m:r>
                <w:rPr>
                  <w:rFonts w:ascii="Cambria Math" w:eastAsia="Cambria Math" w:hAnsi="Cambria Math" w:cs="Cambria Math"/>
                  <w:vertAlign w:val="subscript"/>
                  <w:lang w:val="lt-LT"/>
                </w:rPr>
                <m:t>-1</m:t>
              </m:r>
            </m:den>
          </m:f>
        </m:oMath>
      </m:oMathPara>
    </w:p>
    <w:p w14:paraId="000B5184" w14:textId="77777777" w:rsidR="004D2F89" w:rsidRPr="00A80B88" w:rsidRDefault="004D2F89" w:rsidP="002D1A61">
      <w:pPr>
        <w:spacing w:line="276" w:lineRule="auto"/>
        <w:rPr>
          <w:i/>
          <w:vertAlign w:val="subscript"/>
          <w:lang w:val="lt-LT"/>
        </w:rPr>
      </w:pPr>
      <w:r w:rsidRPr="00A80B88">
        <w:rPr>
          <w:i/>
          <w:lang w:val="lt-LT"/>
        </w:rPr>
        <w:t>Lakšto prispaudimo jėga apskaičiuojama:</w:t>
      </w:r>
    </w:p>
    <w:p w14:paraId="4D42D95E" w14:textId="77777777" w:rsidR="004D2F89" w:rsidRPr="00A80B88" w:rsidRDefault="006000E8" w:rsidP="002D1A61">
      <w:pPr>
        <w:spacing w:line="276" w:lineRule="auto"/>
        <w:rPr>
          <w:i/>
          <w:vertAlign w:val="subscript"/>
          <w:lang w:val="lt-LT"/>
        </w:rPr>
      </w:pPr>
      <m:oMathPara>
        <m:oMath>
          <m:sSub>
            <m:sSubPr>
              <m:ctrlPr>
                <w:rPr>
                  <w:rFonts w:ascii="Cambria Math" w:hAnsi="Cambria Math"/>
                  <w:i/>
                  <w:vertAlign w:val="subscript"/>
                  <w:lang w:val="lt-LT"/>
                </w:rPr>
              </m:ctrlPr>
            </m:sSubPr>
            <m:e>
              <m:r>
                <w:rPr>
                  <w:rFonts w:ascii="Cambria Math" w:hAnsi="Cambria Math"/>
                  <w:vertAlign w:val="subscript"/>
                  <w:lang w:val="lt-LT"/>
                </w:rPr>
                <m:t>F</m:t>
              </m:r>
            </m:e>
            <m:sub>
              <m:r>
                <w:rPr>
                  <w:rFonts w:ascii="Cambria Math" w:hAnsi="Cambria Math"/>
                  <w:vertAlign w:val="subscript"/>
                  <w:lang w:val="lt-LT"/>
                </w:rPr>
                <m:t>h</m:t>
              </m:r>
            </m:sub>
          </m:sSub>
          <m:r>
            <w:rPr>
              <w:rFonts w:ascii="Cambria Math" w:eastAsia="Cambria Math" w:hAnsi="Cambria Math" w:cs="Cambria Math"/>
              <w:vertAlign w:val="subscript"/>
              <w:lang w:val="lt-LT"/>
            </w:rPr>
            <m:t>=</m:t>
          </m:r>
          <m:f>
            <m:fPr>
              <m:ctrlPr>
                <w:rPr>
                  <w:rFonts w:ascii="Cambria Math" w:eastAsia="Cambria Math" w:hAnsi="Cambria Math" w:cs="Cambria Math"/>
                  <w:i/>
                  <w:vertAlign w:val="subscript"/>
                  <w:lang w:val="lt-LT"/>
                </w:rPr>
              </m:ctrlPr>
            </m:fPr>
            <m:num>
              <m:r>
                <w:rPr>
                  <w:rFonts w:ascii="Cambria Math" w:eastAsia="Cambria Math" w:hAnsi="Cambria Math" w:cs="Cambria Math"/>
                  <w:vertAlign w:val="subscript"/>
                  <w:lang w:val="lt-LT"/>
                </w:rPr>
                <m:t>π</m:t>
              </m:r>
            </m:num>
            <m:den>
              <m:r>
                <w:rPr>
                  <w:rFonts w:ascii="Cambria Math" w:eastAsia="Cambria Math" w:hAnsi="Cambria Math" w:cs="Cambria Math"/>
                  <w:vertAlign w:val="subscript"/>
                  <w:lang w:val="lt-LT"/>
                </w:rPr>
                <m:t>4</m:t>
              </m:r>
            </m:den>
          </m:f>
          <m:r>
            <w:rPr>
              <w:rFonts w:ascii="Cambria Math" w:eastAsia="Cambria Math" w:hAnsi="Cambria Math" w:cs="Cambria Math"/>
              <w:vertAlign w:val="subscript"/>
              <w:lang w:val="lt-LT"/>
            </w:rPr>
            <m:t>∙</m:t>
          </m:r>
          <m:d>
            <m:dPr>
              <m:ctrlPr>
                <w:rPr>
                  <w:rFonts w:ascii="Cambria Math" w:eastAsia="Cambria Math" w:hAnsi="Cambria Math" w:cs="Cambria Math"/>
                  <w:i/>
                  <w:vertAlign w:val="subscript"/>
                  <w:lang w:val="lt-LT"/>
                </w:rPr>
              </m:ctrlPr>
            </m:dPr>
            <m:e>
              <m:sSup>
                <m:sSupPr>
                  <m:ctrlPr>
                    <w:rPr>
                      <w:rFonts w:ascii="Cambria Math" w:eastAsia="Cambria Math" w:hAnsi="Cambria Math" w:cs="Cambria Math"/>
                      <w:i/>
                      <w:vertAlign w:val="subscript"/>
                      <w:lang w:val="lt-LT"/>
                    </w:rPr>
                  </m:ctrlPr>
                </m:sSupPr>
                <m:e>
                  <m:r>
                    <w:rPr>
                      <w:rFonts w:ascii="Cambria Math" w:eastAsia="Cambria Math" w:hAnsi="Cambria Math" w:cs="Cambria Math"/>
                      <w:vertAlign w:val="subscript"/>
                      <w:lang w:val="lt-LT"/>
                    </w:rPr>
                    <m:t>D</m:t>
                  </m:r>
                </m:e>
                <m:sup>
                  <m:r>
                    <w:rPr>
                      <w:rFonts w:ascii="Cambria Math" w:eastAsia="Cambria Math" w:hAnsi="Cambria Math" w:cs="Cambria Math"/>
                      <w:vertAlign w:val="subscript"/>
                      <w:lang w:val="lt-LT"/>
                    </w:rPr>
                    <m:t>2</m:t>
                  </m:r>
                </m:sup>
              </m:sSup>
              <m:r>
                <w:rPr>
                  <w:rFonts w:ascii="Cambria Math" w:eastAsia="Cambria Math" w:hAnsi="Cambria Math" w:cs="Cambria Math"/>
                  <w:vertAlign w:val="subscript"/>
                  <w:lang w:val="lt-LT"/>
                </w:rPr>
                <m:t>-</m:t>
              </m:r>
              <m:sSubSup>
                <m:sSubSupPr>
                  <m:ctrlPr>
                    <w:rPr>
                      <w:rFonts w:ascii="Cambria Math" w:eastAsia="Cambria Math" w:hAnsi="Cambria Math" w:cs="Cambria Math"/>
                      <w:i/>
                      <w:vertAlign w:val="subscript"/>
                      <w:lang w:val="lt-LT"/>
                    </w:rPr>
                  </m:ctrlPr>
                </m:sSubSupPr>
                <m:e>
                  <m:r>
                    <w:rPr>
                      <w:rFonts w:ascii="Cambria Math" w:eastAsia="Cambria Math" w:hAnsi="Cambria Math" w:cs="Cambria Math"/>
                      <w:vertAlign w:val="subscript"/>
                      <w:lang w:val="lt-LT"/>
                    </w:rPr>
                    <m:t>d</m:t>
                  </m:r>
                </m:e>
                <m:sub>
                  <m:r>
                    <w:rPr>
                      <w:rFonts w:ascii="Cambria Math" w:eastAsia="Cambria Math" w:hAnsi="Cambria Math" w:cs="Cambria Math"/>
                      <w:vertAlign w:val="subscript"/>
                      <w:lang w:val="lt-LT"/>
                    </w:rPr>
                    <m:t>h</m:t>
                  </m:r>
                </m:sub>
                <m:sup>
                  <m:r>
                    <w:rPr>
                      <w:rFonts w:ascii="Cambria Math" w:eastAsia="Cambria Math" w:hAnsi="Cambria Math" w:cs="Cambria Math"/>
                      <w:vertAlign w:val="subscript"/>
                      <w:lang w:val="lt-LT"/>
                    </w:rPr>
                    <m:t>2</m:t>
                  </m:r>
                </m:sup>
              </m:sSubSup>
            </m:e>
          </m:d>
          <m:r>
            <w:rPr>
              <w:rFonts w:ascii="Cambria Math" w:eastAsia="Cambria Math" w:hAnsi="Cambria Math" w:cs="Cambria Math"/>
              <w:vertAlign w:val="subscript"/>
              <w:lang w:val="lt-LT"/>
            </w:rPr>
            <m:t>∙p=</m:t>
          </m:r>
        </m:oMath>
      </m:oMathPara>
    </w:p>
    <w:p w14:paraId="5FBF2ADA" w14:textId="77777777" w:rsidR="004D2F89" w:rsidRPr="00A80B88" w:rsidRDefault="004D2F89" w:rsidP="002D1A61">
      <w:pPr>
        <w:spacing w:line="276" w:lineRule="auto"/>
        <w:rPr>
          <w:lang w:val="lt-LT"/>
        </w:rPr>
      </w:pPr>
      <w:r w:rsidRPr="00A80B88">
        <w:rPr>
          <w:i/>
          <w:lang w:val="lt-LT"/>
        </w:rPr>
        <w:t xml:space="preserve">ATSAKYMAI: </w:t>
      </w:r>
      <w:proofErr w:type="spellStart"/>
      <w:r w:rsidRPr="00A80B88">
        <w:rPr>
          <w:i/>
          <w:lang w:val="lt-LT"/>
        </w:rPr>
        <w:t>F</w:t>
      </w:r>
      <w:r w:rsidRPr="00A80B88">
        <w:rPr>
          <w:i/>
          <w:vertAlign w:val="subscript"/>
          <w:lang w:val="lt-LT"/>
        </w:rPr>
        <w:t>t</w:t>
      </w:r>
      <w:proofErr w:type="spellEnd"/>
      <w:r w:rsidRPr="00A80B88">
        <w:rPr>
          <w:lang w:val="lt-LT"/>
        </w:rPr>
        <w:t xml:space="preserve"> = .______________ N, </w:t>
      </w:r>
      <w:proofErr w:type="spellStart"/>
      <w:r w:rsidRPr="00A80B88">
        <w:rPr>
          <w:i/>
          <w:lang w:val="lt-LT"/>
        </w:rPr>
        <w:t>F</w:t>
      </w:r>
      <w:r w:rsidRPr="00A80B88">
        <w:rPr>
          <w:i/>
          <w:vertAlign w:val="subscript"/>
          <w:lang w:val="lt-LT"/>
        </w:rPr>
        <w:t>g</w:t>
      </w:r>
      <w:proofErr w:type="spellEnd"/>
      <w:r w:rsidRPr="00A80B88">
        <w:rPr>
          <w:lang w:val="lt-LT"/>
        </w:rPr>
        <w:t xml:space="preserve"> = . ______________ N, </w:t>
      </w:r>
      <w:proofErr w:type="spellStart"/>
      <w:r w:rsidRPr="00A80B88">
        <w:rPr>
          <w:i/>
          <w:lang w:val="lt-LT"/>
        </w:rPr>
        <w:t>F</w:t>
      </w:r>
      <w:r w:rsidRPr="00A80B88">
        <w:rPr>
          <w:i/>
          <w:vertAlign w:val="subscript"/>
          <w:lang w:val="lt-LT"/>
        </w:rPr>
        <w:t>h</w:t>
      </w:r>
      <w:proofErr w:type="spellEnd"/>
      <w:r w:rsidRPr="00A80B88">
        <w:rPr>
          <w:lang w:val="lt-LT"/>
        </w:rPr>
        <w:t xml:space="preserve"> = ______________ N.</w:t>
      </w:r>
    </w:p>
    <w:p w14:paraId="43DBE575" w14:textId="77777777" w:rsidR="004D2F89" w:rsidRPr="00A80B88" w:rsidRDefault="004D2F89" w:rsidP="002D1A61">
      <w:pPr>
        <w:spacing w:line="276" w:lineRule="auto"/>
        <w:rPr>
          <w:lang w:val="lt-LT"/>
        </w:rPr>
      </w:pPr>
      <w:r w:rsidRPr="00A80B88">
        <w:rPr>
          <w:rFonts w:eastAsia="Times New Roman"/>
          <w:lang w:val="lt-LT"/>
        </w:rPr>
        <w:t xml:space="preserve"> </w:t>
      </w:r>
    </w:p>
    <w:p w14:paraId="6FB8678C" w14:textId="1529AE93" w:rsidR="004D2F89" w:rsidRPr="00A80B88" w:rsidRDefault="004D2F89" w:rsidP="002D1A61">
      <w:pPr>
        <w:spacing w:line="276" w:lineRule="auto"/>
        <w:jc w:val="center"/>
        <w:rPr>
          <w:sz w:val="28"/>
          <w:szCs w:val="28"/>
          <w:lang w:val="lt-LT"/>
        </w:rPr>
      </w:pPr>
      <w:r w:rsidRPr="00A80B88">
        <w:rPr>
          <w:lang w:val="lt-LT" w:eastAsia="lt-LT"/>
        </w:rPr>
        <w:br w:type="page"/>
      </w:r>
      <w:r w:rsidRPr="00A80B88">
        <w:rPr>
          <w:rFonts w:eastAsia="Times New Roman"/>
          <w:b/>
          <w:bCs/>
          <w:sz w:val="28"/>
          <w:szCs w:val="28"/>
          <w:lang w:val="lt-LT"/>
        </w:rPr>
        <w:lastRenderedPageBreak/>
        <w:t>Modulis „Nemechaninio gamybos proceso parinkimas ir vykdymas“</w:t>
      </w:r>
    </w:p>
    <w:p w14:paraId="1069591A" w14:textId="77777777" w:rsidR="004D2F89" w:rsidRPr="00A80B88" w:rsidRDefault="004D2F89" w:rsidP="002D1A61">
      <w:pPr>
        <w:spacing w:line="276" w:lineRule="auto"/>
        <w:jc w:val="center"/>
        <w:rPr>
          <w:lang w:val="lt-LT"/>
        </w:rPr>
      </w:pPr>
    </w:p>
    <w:p w14:paraId="348BFC02" w14:textId="77777777" w:rsidR="004D2F89" w:rsidRPr="00B66322" w:rsidRDefault="004D2F89" w:rsidP="002D1A61">
      <w:pPr>
        <w:spacing w:line="276" w:lineRule="auto"/>
        <w:rPr>
          <w:lang w:val="lt-LT"/>
        </w:rPr>
      </w:pPr>
      <w:r w:rsidRPr="00B66322">
        <w:rPr>
          <w:rFonts w:eastAsia="Times New Roman"/>
          <w:i/>
          <w:iCs/>
          <w:lang w:val="lt-LT"/>
        </w:rPr>
        <w:t>1. užduotis.</w:t>
      </w:r>
      <w:r w:rsidRPr="00B66322">
        <w:rPr>
          <w:lang w:val="lt-LT"/>
        </w:rPr>
        <w:tab/>
      </w:r>
      <w:r w:rsidRPr="00B66322">
        <w:rPr>
          <w:rFonts w:eastAsia="Times New Roman"/>
          <w:lang w:val="lt-LT"/>
        </w:rPr>
        <w:t xml:space="preserve">PJAUTI RUOŠINIUS IR DETALES METALO NEMECHANINIO APDIRBIMO ĮRENGINIAIS. TESTO KLAUSIMAI </w:t>
      </w:r>
    </w:p>
    <w:p w14:paraId="01235A9F" w14:textId="77777777" w:rsidR="004D2F89" w:rsidRPr="00B66322" w:rsidRDefault="004D2F89" w:rsidP="002D1A61">
      <w:pPr>
        <w:spacing w:line="276" w:lineRule="auto"/>
        <w:rPr>
          <w:rFonts w:eastAsia="Times New Roman"/>
          <w:lang w:val="lt-LT"/>
        </w:rPr>
      </w:pPr>
      <w:r w:rsidRPr="00B66322">
        <w:rPr>
          <w:rFonts w:eastAsia="Times New Roman"/>
          <w:lang w:val="lt-LT"/>
        </w:rPr>
        <w:t>1. KOKIAS MEDŽIAGAS GALIMA PJAUTI PJOVIMO VANDENS SROVE MAŠINA?</w:t>
      </w:r>
    </w:p>
    <w:p w14:paraId="44582768" w14:textId="77777777" w:rsidR="004D2F89" w:rsidRPr="00B66322" w:rsidRDefault="004D2F89" w:rsidP="002D1A61">
      <w:pPr>
        <w:spacing w:line="276" w:lineRule="auto"/>
        <w:rPr>
          <w:rFonts w:eastAsia="Times New Roman"/>
          <w:lang w:val="lt-LT"/>
        </w:rPr>
      </w:pPr>
      <w:r w:rsidRPr="00B66322">
        <w:rPr>
          <w:rFonts w:eastAsia="Times New Roman"/>
          <w:lang w:val="lt-LT"/>
        </w:rPr>
        <w:t>a) Medžiagas, kurios nebijo drėgmės</w:t>
      </w:r>
    </w:p>
    <w:p w14:paraId="04EC899E"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Nemetalines medžiagas</w:t>
      </w:r>
    </w:p>
    <w:p w14:paraId="01682042"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Tik lakštines medžiagas</w:t>
      </w:r>
    </w:p>
    <w:p w14:paraId="12AA3DC0"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Metalines medžiagas</w:t>
      </w:r>
    </w:p>
    <w:p w14:paraId="280FA3F4" w14:textId="77777777" w:rsidR="004D2F89" w:rsidRPr="00B66322" w:rsidRDefault="004D2F89" w:rsidP="002D1A61">
      <w:pPr>
        <w:spacing w:line="276" w:lineRule="auto"/>
        <w:rPr>
          <w:rFonts w:eastAsia="Times New Roman"/>
          <w:lang w:val="lt-LT"/>
        </w:rPr>
      </w:pPr>
    </w:p>
    <w:p w14:paraId="7B118544" w14:textId="77777777" w:rsidR="004D2F89" w:rsidRPr="00B66322" w:rsidRDefault="004D2F89" w:rsidP="002D1A61">
      <w:pPr>
        <w:spacing w:line="276" w:lineRule="auto"/>
        <w:rPr>
          <w:lang w:val="lt-LT"/>
        </w:rPr>
      </w:pPr>
      <w:r w:rsidRPr="00B66322">
        <w:rPr>
          <w:rFonts w:eastAsia="Times New Roman"/>
          <w:lang w:val="lt-LT"/>
        </w:rPr>
        <w:t>2. AR GALIMA PJAUTI MEDŽIAGAS KAMPU Į PJOVIMO PLOKŠTUMĄ PJOVIMO VANDENS SROVE MAŠINA?</w:t>
      </w:r>
    </w:p>
    <w:p w14:paraId="6A327E0B" w14:textId="77777777" w:rsidR="004D2F89" w:rsidRPr="00B66322" w:rsidRDefault="004D2F89" w:rsidP="002D1A61">
      <w:pPr>
        <w:spacing w:line="276" w:lineRule="auto"/>
        <w:rPr>
          <w:lang w:val="lt-LT"/>
        </w:rPr>
      </w:pPr>
      <w:r w:rsidRPr="00B66322">
        <w:rPr>
          <w:rFonts w:eastAsia="Times New Roman"/>
          <w:lang w:val="lt-LT"/>
        </w:rPr>
        <w:t>a) Negalima</w:t>
      </w:r>
    </w:p>
    <w:p w14:paraId="2E1A69A7"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Galima, jeigu pjovimo galvutė gali būti pasukama reikiamu kampu</w:t>
      </w:r>
    </w:p>
    <w:p w14:paraId="4653F699" w14:textId="77777777" w:rsidR="004D2F89" w:rsidRPr="00B66322" w:rsidRDefault="004D2F89" w:rsidP="002D1A61">
      <w:pPr>
        <w:spacing w:line="276" w:lineRule="auto"/>
        <w:rPr>
          <w:rFonts w:eastAsia="Times New Roman"/>
          <w:lang w:val="lt-LT"/>
        </w:rPr>
      </w:pPr>
    </w:p>
    <w:p w14:paraId="1E2817A3" w14:textId="77777777" w:rsidR="004D2F89" w:rsidRPr="00B66322" w:rsidRDefault="004D2F89" w:rsidP="002D1A61">
      <w:pPr>
        <w:spacing w:line="276" w:lineRule="auto"/>
        <w:rPr>
          <w:lang w:val="lt-LT"/>
        </w:rPr>
      </w:pPr>
      <w:r w:rsidRPr="00B66322">
        <w:rPr>
          <w:rFonts w:eastAsia="Times New Roman"/>
          <w:lang w:val="lt-LT"/>
        </w:rPr>
        <w:t>3. KOKIAS MEDŽIAGAS GALIMA PJAUTI PJOVIMO VANDENS SROVE MAŠINA BE ABRAZYVINIŲ PRIEDŲ?</w:t>
      </w:r>
    </w:p>
    <w:p w14:paraId="031F89B5"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Nemetalines medžiagas ir minkštus metalus</w:t>
      </w:r>
    </w:p>
    <w:p w14:paraId="6BF28EC9"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Tik nemetalines medžiagas</w:t>
      </w:r>
    </w:p>
    <w:p w14:paraId="535CB167"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Tik plastikus</w:t>
      </w:r>
    </w:p>
    <w:p w14:paraId="260E9B0E"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Tik minkštus metalus</w:t>
      </w:r>
    </w:p>
    <w:p w14:paraId="195F2B60" w14:textId="77777777" w:rsidR="004D2F89" w:rsidRPr="00B66322" w:rsidRDefault="004D2F89" w:rsidP="002D1A61">
      <w:pPr>
        <w:spacing w:line="276" w:lineRule="auto"/>
        <w:rPr>
          <w:rFonts w:eastAsia="Times New Roman"/>
          <w:lang w:val="lt-LT"/>
        </w:rPr>
      </w:pPr>
    </w:p>
    <w:p w14:paraId="730FB9B2" w14:textId="77777777" w:rsidR="004D2F89" w:rsidRPr="00B66322" w:rsidRDefault="004D2F89" w:rsidP="002D1A61">
      <w:pPr>
        <w:spacing w:line="276" w:lineRule="auto"/>
        <w:rPr>
          <w:lang w:val="lt-LT"/>
        </w:rPr>
      </w:pPr>
      <w:r w:rsidRPr="00B66322">
        <w:rPr>
          <w:rFonts w:eastAsia="Times New Roman"/>
          <w:lang w:val="lt-LT"/>
        </w:rPr>
        <w:t xml:space="preserve">4. KOKIŲ DARBO SAUGOS PRIEMONIŲ REIKIA IMTIS DIRBANT SU PJOVIMO VANDENS SROVE MAŠINA? </w:t>
      </w:r>
    </w:p>
    <w:p w14:paraId="3D53C7DE"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Būtina dėvėti apsauginius akinius</w:t>
      </w:r>
    </w:p>
    <w:p w14:paraId="52276032"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Dirbti su pirštinėmis</w:t>
      </w:r>
    </w:p>
    <w:p w14:paraId="4BA2421E"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Dėvėti galvos apdangalą (kepurę, skarelę ar pan.)</w:t>
      </w:r>
    </w:p>
    <w:p w14:paraId="2ACF5E94"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Dirbti su vandeniui nepralaidžiu apsiaustu.</w:t>
      </w:r>
    </w:p>
    <w:p w14:paraId="706C19E5" w14:textId="77777777" w:rsidR="004D2F89" w:rsidRPr="00B66322" w:rsidRDefault="004D2F89" w:rsidP="002D1A61">
      <w:pPr>
        <w:spacing w:line="276" w:lineRule="auto"/>
        <w:rPr>
          <w:rFonts w:eastAsia="Times New Roman"/>
          <w:lang w:val="lt-LT"/>
        </w:rPr>
      </w:pPr>
    </w:p>
    <w:p w14:paraId="7E2A66FD" w14:textId="77777777" w:rsidR="004D2F89" w:rsidRPr="00B66322" w:rsidRDefault="004D2F89" w:rsidP="002D1A61">
      <w:pPr>
        <w:spacing w:line="276" w:lineRule="auto"/>
        <w:rPr>
          <w:lang w:val="lt-LT"/>
        </w:rPr>
      </w:pPr>
      <w:r w:rsidRPr="00B66322">
        <w:rPr>
          <w:rFonts w:eastAsia="Times New Roman"/>
          <w:lang w:val="lt-LT"/>
        </w:rPr>
        <w:t>5. NUO KO PRIKLAUSO PJAUTŲ PAVIRŠIŲ ŠIURKŠTUMAS PJAUNANT ABRAZYVINE VANDENS SROVE?</w:t>
      </w:r>
    </w:p>
    <w:p w14:paraId="0348B240"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Nuo pjovimo režimų</w:t>
      </w:r>
    </w:p>
    <w:p w14:paraId="16EAEEF6"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Nuo abrazyvinio grūdelio dydžio</w:t>
      </w:r>
    </w:p>
    <w:p w14:paraId="4DDDFF34"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Nuo medžiagos struktūros</w:t>
      </w:r>
    </w:p>
    <w:p w14:paraId="58944255"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Nuo pjovimo režimų ir abrazyvinio grūdelio dydžio</w:t>
      </w:r>
    </w:p>
    <w:p w14:paraId="4AC1ABEB" w14:textId="77777777" w:rsidR="004D2F89" w:rsidRPr="00B66322" w:rsidRDefault="004D2F89" w:rsidP="002D1A61">
      <w:pPr>
        <w:spacing w:line="276" w:lineRule="auto"/>
        <w:rPr>
          <w:rFonts w:eastAsia="Times New Roman"/>
          <w:lang w:val="lt-LT"/>
        </w:rPr>
      </w:pPr>
    </w:p>
    <w:p w14:paraId="02ED2593" w14:textId="77777777" w:rsidR="004D2F89" w:rsidRPr="00B66322" w:rsidRDefault="004D2F89" w:rsidP="002D1A61">
      <w:pPr>
        <w:spacing w:line="276" w:lineRule="auto"/>
        <w:rPr>
          <w:rFonts w:eastAsia="Times New Roman"/>
          <w:lang w:val="lt-LT"/>
        </w:rPr>
      </w:pPr>
      <w:r w:rsidRPr="00B66322">
        <w:rPr>
          <w:rFonts w:eastAsia="Times New Roman"/>
          <w:lang w:val="lt-LT"/>
        </w:rPr>
        <w:t xml:space="preserve">6. KOKIAS MEDŽIAGAS GALIMA PJAUTI LAZERINĖMIS STAKLĖMIS? </w:t>
      </w:r>
      <w:r w:rsidRPr="00B66322">
        <w:rPr>
          <w:lang w:val="lt-LT"/>
        </w:rPr>
        <w:tab/>
      </w:r>
    </w:p>
    <w:p w14:paraId="5EC72BA7"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Visas medžiagas, kurios nebijo temperatūros poveikio</w:t>
      </w:r>
    </w:p>
    <w:p w14:paraId="19E288CE"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Tik metalus</w:t>
      </w:r>
    </w:p>
    <w:p w14:paraId="22A6F6DE"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Nemetalines medžiagas ir minkštus metalus</w:t>
      </w:r>
    </w:p>
    <w:p w14:paraId="7A5966AE"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Tik nemetalines medžiagas</w:t>
      </w:r>
    </w:p>
    <w:p w14:paraId="52C51EB7" w14:textId="77777777" w:rsidR="004D2F89" w:rsidRPr="00B66322" w:rsidRDefault="004D2F89" w:rsidP="002D1A61">
      <w:pPr>
        <w:spacing w:line="276" w:lineRule="auto"/>
        <w:rPr>
          <w:rFonts w:eastAsia="Times New Roman"/>
          <w:lang w:val="lt-LT"/>
        </w:rPr>
      </w:pPr>
    </w:p>
    <w:p w14:paraId="6F3835E8" w14:textId="77777777" w:rsidR="004D2F89" w:rsidRPr="00B66322" w:rsidRDefault="004D2F89" w:rsidP="002D1A61">
      <w:pPr>
        <w:spacing w:line="276" w:lineRule="auto"/>
        <w:rPr>
          <w:rFonts w:eastAsia="Times New Roman"/>
          <w:lang w:val="lt-LT"/>
        </w:rPr>
      </w:pPr>
      <w:r w:rsidRPr="00B66322">
        <w:rPr>
          <w:rFonts w:eastAsia="Times New Roman"/>
          <w:lang w:val="lt-LT"/>
        </w:rPr>
        <w:t>7</w:t>
      </w:r>
      <w:r w:rsidRPr="00B66322">
        <w:rPr>
          <w:rFonts w:eastAsia="Times New Roman"/>
          <w:i/>
          <w:iCs/>
          <w:lang w:val="lt-LT"/>
        </w:rPr>
        <w:t xml:space="preserve"> . </w:t>
      </w:r>
      <w:r w:rsidRPr="00B66322">
        <w:rPr>
          <w:rFonts w:eastAsia="Times New Roman"/>
          <w:lang w:val="lt-LT"/>
        </w:rPr>
        <w:t xml:space="preserve">KOKIAS MEDŽIAGAS GALIMA PJAUTI PLAZMINĖMIS IR DUJINĖMIS STAKLĖMIS? </w:t>
      </w:r>
      <w:r w:rsidRPr="00B66322">
        <w:rPr>
          <w:lang w:val="lt-LT"/>
        </w:rPr>
        <w:tab/>
      </w:r>
    </w:p>
    <w:p w14:paraId="5A7906E8"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 xml:space="preserve">Visas medžiagas, kurios nebijo temperatūros poveikio </w:t>
      </w:r>
    </w:p>
    <w:p w14:paraId="700AD569"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Nemetalines medžiagas ir minkštus metalus</w:t>
      </w:r>
    </w:p>
    <w:p w14:paraId="6AAA02E5"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Tik metalus</w:t>
      </w:r>
    </w:p>
    <w:p w14:paraId="173DFECF"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Tik nemetalines medžiagas</w:t>
      </w:r>
    </w:p>
    <w:p w14:paraId="40650917" w14:textId="7891BEDF" w:rsidR="004D2F89" w:rsidRDefault="004D2F89" w:rsidP="002D1A61">
      <w:pPr>
        <w:spacing w:line="276" w:lineRule="auto"/>
        <w:rPr>
          <w:rFonts w:eastAsia="Times New Roman"/>
          <w:lang w:val="lt-LT"/>
        </w:rPr>
      </w:pPr>
    </w:p>
    <w:p w14:paraId="0A5464C8" w14:textId="77777777" w:rsidR="00F1116D" w:rsidRPr="00B66322" w:rsidRDefault="00F1116D" w:rsidP="002D1A61">
      <w:pPr>
        <w:spacing w:line="276" w:lineRule="auto"/>
        <w:rPr>
          <w:rFonts w:eastAsia="Times New Roman"/>
          <w:lang w:val="lt-LT"/>
        </w:rPr>
      </w:pPr>
    </w:p>
    <w:p w14:paraId="7F1A928A" w14:textId="77777777" w:rsidR="004D2F89" w:rsidRPr="00B66322" w:rsidRDefault="004D2F89" w:rsidP="002D1A61">
      <w:pPr>
        <w:spacing w:line="276" w:lineRule="auto"/>
        <w:rPr>
          <w:rFonts w:eastAsia="Times New Roman"/>
          <w:caps/>
          <w:lang w:val="lt-LT"/>
        </w:rPr>
      </w:pPr>
      <w:r w:rsidRPr="00B66322">
        <w:rPr>
          <w:rFonts w:eastAsia="Times New Roman"/>
          <w:i/>
          <w:iCs/>
          <w:lang w:val="lt-LT"/>
        </w:rPr>
        <w:lastRenderedPageBreak/>
        <w:t>2 užduotis.</w:t>
      </w:r>
      <w:r w:rsidRPr="00B66322">
        <w:rPr>
          <w:rFonts w:eastAsia="Times New Roman"/>
          <w:lang w:val="lt-LT"/>
        </w:rPr>
        <w:t xml:space="preserve"> </w:t>
      </w:r>
      <w:r w:rsidRPr="00B66322">
        <w:rPr>
          <w:rFonts w:eastAsia="Times New Roman"/>
          <w:caps/>
          <w:lang w:val="lt-LT"/>
        </w:rPr>
        <w:t>Optimizuoti medžiagų sąnaudas ir sekti medžiagų likučius.</w:t>
      </w:r>
      <w:r w:rsidRPr="00B66322">
        <w:rPr>
          <w:rFonts w:eastAsia="Times New Roman"/>
          <w:lang w:val="lt-LT"/>
        </w:rPr>
        <w:t xml:space="preserve"> ŽINIŲ PASITIKRINIMO TESTAS.</w:t>
      </w:r>
    </w:p>
    <w:p w14:paraId="4E23E92A" w14:textId="77777777" w:rsidR="004D2F89" w:rsidRPr="00B66322" w:rsidRDefault="004D2F89" w:rsidP="002D1A61">
      <w:pPr>
        <w:spacing w:line="276" w:lineRule="auto"/>
        <w:rPr>
          <w:rFonts w:eastAsia="Times New Roman"/>
          <w:lang w:val="lt-LT"/>
        </w:rPr>
      </w:pPr>
      <w:r w:rsidRPr="00B66322">
        <w:rPr>
          <w:rFonts w:eastAsia="Times New Roman"/>
          <w:lang w:val="lt-LT"/>
        </w:rPr>
        <w:t>1. KOKIOS PRIEMONĖS NAUDOJAMOS EKONOMIŠKAM DETALIŲ IŠDĖSTYMUI PJAUNANT STAKLĖSE SU VANDENS SROVE, LAZERIU AR PLAZMA?</w:t>
      </w:r>
      <w:r w:rsidRPr="00B66322">
        <w:rPr>
          <w:lang w:val="lt-LT"/>
        </w:rPr>
        <w:tab/>
      </w:r>
    </w:p>
    <w:p w14:paraId="52B4C53A"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CAD/CAM programinė įranga</w:t>
      </w:r>
    </w:p>
    <w:p w14:paraId="7BFF1B28"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Išdėstymo tvarką nustato operatorius</w:t>
      </w:r>
    </w:p>
    <w:p w14:paraId="04C1CC9D"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Pjaunama atsitiktine tvarka</w:t>
      </w:r>
    </w:p>
    <w:p w14:paraId="19D358E9" w14:textId="77777777" w:rsidR="004D2F89" w:rsidRPr="00B66322" w:rsidRDefault="004D2F89" w:rsidP="002D1A61">
      <w:pPr>
        <w:spacing w:line="276" w:lineRule="auto"/>
        <w:rPr>
          <w:rFonts w:eastAsia="Times New Roman"/>
          <w:lang w:val="lt-LT"/>
        </w:rPr>
      </w:pPr>
    </w:p>
    <w:p w14:paraId="072C6D3C" w14:textId="77777777" w:rsidR="004D2F89" w:rsidRPr="00B66322" w:rsidRDefault="004D2F89" w:rsidP="002D1A61">
      <w:pPr>
        <w:spacing w:line="276" w:lineRule="auto"/>
        <w:rPr>
          <w:lang w:val="lt-LT"/>
        </w:rPr>
      </w:pPr>
      <w:r w:rsidRPr="00B66322">
        <w:rPr>
          <w:rFonts w:eastAsia="Times New Roman"/>
          <w:lang w:val="lt-LT"/>
        </w:rPr>
        <w:t xml:space="preserve">2. KAIP TIKSLIAI IŠMATUOTI ATSTUMUS TARP SKYLIŲ IR KIAURYMIŲ DIDELIŲ MATMENŲ METALO LAKŠTE, IŠPJAUTŲ VANDENIU, LAZERIU AR PLAZMA PJOVIMO MAŠINOSE? </w:t>
      </w:r>
    </w:p>
    <w:p w14:paraId="4E674AA6" w14:textId="77777777" w:rsidR="004D2F89" w:rsidRPr="00B66322" w:rsidRDefault="004D2F89" w:rsidP="002D1A61">
      <w:pPr>
        <w:spacing w:line="276" w:lineRule="auto"/>
        <w:rPr>
          <w:rFonts w:eastAsia="Times New Roman"/>
          <w:lang w:val="lt-LT"/>
        </w:rPr>
      </w:pPr>
      <w:r w:rsidRPr="00B66322">
        <w:rPr>
          <w:rFonts w:eastAsia="Times New Roman"/>
          <w:lang w:val="lt-LT"/>
        </w:rPr>
        <w:t>a)</w:t>
      </w:r>
      <w:r w:rsidRPr="00B66322">
        <w:tab/>
      </w:r>
      <w:proofErr w:type="spellStart"/>
      <w:r w:rsidRPr="00B66322">
        <w:rPr>
          <w:rFonts w:eastAsia="Times New Roman"/>
          <w:lang w:val="lt-LT"/>
        </w:rPr>
        <w:t>Koordinatinėmis</w:t>
      </w:r>
      <w:proofErr w:type="spellEnd"/>
      <w:r w:rsidRPr="00B66322">
        <w:rPr>
          <w:rFonts w:eastAsia="Times New Roman"/>
          <w:lang w:val="lt-LT"/>
        </w:rPr>
        <w:t xml:space="preserve"> matavimo mašinomis</w:t>
      </w:r>
    </w:p>
    <w:p w14:paraId="6BA79074" w14:textId="77777777" w:rsidR="004D2F89" w:rsidRPr="00B66322" w:rsidRDefault="004D2F89" w:rsidP="002D1A61">
      <w:pPr>
        <w:spacing w:line="276" w:lineRule="auto"/>
        <w:rPr>
          <w:rFonts w:eastAsia="Times New Roman"/>
          <w:lang w:val="lt-LT"/>
        </w:rPr>
      </w:pPr>
      <w:r w:rsidRPr="00B66322">
        <w:rPr>
          <w:rFonts w:eastAsia="Times New Roman"/>
          <w:lang w:val="lt-LT"/>
        </w:rPr>
        <w:t>b)</w:t>
      </w:r>
      <w:r w:rsidRPr="00B66322">
        <w:tab/>
      </w:r>
      <w:r w:rsidRPr="00B66322">
        <w:rPr>
          <w:rFonts w:eastAsia="Times New Roman"/>
          <w:lang w:val="lt-LT"/>
        </w:rPr>
        <w:t>Įstačius matavimo antgalį (jutiklį) į pjovimo galvutę pagal sudarytą matavimo programą</w:t>
      </w:r>
    </w:p>
    <w:p w14:paraId="165D9D4A" w14:textId="77777777" w:rsidR="004D2F89" w:rsidRPr="00B66322" w:rsidRDefault="004D2F89" w:rsidP="002D1A61">
      <w:pPr>
        <w:spacing w:line="276" w:lineRule="auto"/>
        <w:rPr>
          <w:lang w:val="lt-LT"/>
        </w:rPr>
      </w:pPr>
      <w:r w:rsidRPr="00B66322">
        <w:rPr>
          <w:rFonts w:eastAsia="Times New Roman"/>
          <w:lang w:val="lt-LT"/>
        </w:rPr>
        <w:t>c)</w:t>
      </w:r>
      <w:r w:rsidRPr="00B66322">
        <w:tab/>
      </w:r>
      <w:r w:rsidRPr="00B66322">
        <w:rPr>
          <w:rFonts w:eastAsia="Times New Roman"/>
          <w:lang w:val="lt-LT"/>
        </w:rPr>
        <w:t>Rulete</w:t>
      </w:r>
    </w:p>
    <w:p w14:paraId="2067F022"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Ilga liniuote</w:t>
      </w:r>
    </w:p>
    <w:p w14:paraId="4E74106F" w14:textId="77777777" w:rsidR="004D2F89" w:rsidRPr="00B66322" w:rsidRDefault="004D2F89" w:rsidP="002D1A61">
      <w:pPr>
        <w:spacing w:line="276" w:lineRule="auto"/>
        <w:rPr>
          <w:rFonts w:eastAsia="Times New Roman"/>
          <w:lang w:val="lt-LT"/>
        </w:rPr>
      </w:pPr>
    </w:p>
    <w:p w14:paraId="55A7421F" w14:textId="77777777" w:rsidR="004D2F89" w:rsidRPr="00B66322" w:rsidRDefault="004D2F89" w:rsidP="002D1A61">
      <w:pPr>
        <w:spacing w:line="276" w:lineRule="auto"/>
        <w:rPr>
          <w:lang w:val="lt-LT"/>
        </w:rPr>
      </w:pPr>
      <w:r w:rsidRPr="00B66322">
        <w:rPr>
          <w:rFonts w:eastAsia="Times New Roman"/>
          <w:lang w:val="lt-LT"/>
        </w:rPr>
        <w:t>3. KAM NAUDOJAMI MIKROMETRAI?</w:t>
      </w:r>
      <w:r w:rsidRPr="00B66322">
        <w:rPr>
          <w:lang w:val="lt-LT"/>
        </w:rPr>
        <w:tab/>
      </w:r>
      <w:r w:rsidRPr="00B66322">
        <w:rPr>
          <w:rFonts w:eastAsia="Times New Roman"/>
          <w:lang w:val="lt-LT"/>
        </w:rPr>
        <w:t xml:space="preserve"> </w:t>
      </w:r>
    </w:p>
    <w:p w14:paraId="0CA08A43"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Išmatuoti gręžimo gylį</w:t>
      </w:r>
    </w:p>
    <w:p w14:paraId="05E4EE81"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Išmatuoti vidinius paviršius</w:t>
      </w:r>
    </w:p>
    <w:p w14:paraId="3A9E8D40"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Išmatuoti išorinius paviršius</w:t>
      </w:r>
    </w:p>
    <w:p w14:paraId="6F9DA78A"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Matuoti vidutinį skylės sriegio skersmenį</w:t>
      </w:r>
    </w:p>
    <w:p w14:paraId="0E314A6E" w14:textId="77777777" w:rsidR="004D2F89" w:rsidRPr="00B66322" w:rsidRDefault="004D2F89" w:rsidP="002D1A61">
      <w:pPr>
        <w:spacing w:line="276" w:lineRule="auto"/>
        <w:rPr>
          <w:rFonts w:eastAsia="Times New Roman"/>
          <w:lang w:val="lt-LT"/>
        </w:rPr>
      </w:pPr>
    </w:p>
    <w:p w14:paraId="140103A7" w14:textId="77777777" w:rsidR="004D2F89" w:rsidRPr="00B66322" w:rsidRDefault="004D2F89" w:rsidP="002D1A61">
      <w:pPr>
        <w:spacing w:line="276" w:lineRule="auto"/>
        <w:rPr>
          <w:rFonts w:eastAsia="Times New Roman"/>
          <w:lang w:val="lt-LT"/>
        </w:rPr>
      </w:pPr>
    </w:p>
    <w:p w14:paraId="05F5DF29" w14:textId="77777777" w:rsidR="004D2F89" w:rsidRPr="00B66322" w:rsidRDefault="004D2F89" w:rsidP="002D1A61">
      <w:pPr>
        <w:spacing w:line="276" w:lineRule="auto"/>
        <w:rPr>
          <w:rFonts w:eastAsia="Times New Roman"/>
          <w:lang w:val="lt-LT"/>
        </w:rPr>
      </w:pPr>
      <w:r w:rsidRPr="00B66322">
        <w:rPr>
          <w:rFonts w:eastAsia="Times New Roman"/>
          <w:lang w:val="lt-LT"/>
        </w:rPr>
        <w:t>3</w:t>
      </w:r>
      <w:r w:rsidRPr="00B66322">
        <w:rPr>
          <w:rFonts w:eastAsia="Times New Roman"/>
          <w:i/>
          <w:iCs/>
          <w:lang w:val="lt-LT"/>
        </w:rPr>
        <w:t xml:space="preserve"> užduotis</w:t>
      </w:r>
      <w:r w:rsidRPr="00B66322">
        <w:tab/>
      </w:r>
      <w:r w:rsidRPr="00B66322">
        <w:rPr>
          <w:rFonts w:eastAsia="Times New Roman"/>
          <w:lang w:val="lt-LT"/>
        </w:rPr>
        <w:t>ATRINKTI IR RŪŠIUOTI IŠPJAUTAS DETALES. ŽINIŲ PASITIKRINIMO TESTAS.</w:t>
      </w:r>
    </w:p>
    <w:p w14:paraId="50486D7A" w14:textId="77777777" w:rsidR="004D2F89" w:rsidRPr="00B66322" w:rsidRDefault="004D2F89" w:rsidP="002D1A61">
      <w:pPr>
        <w:spacing w:line="276" w:lineRule="auto"/>
        <w:rPr>
          <w:rFonts w:eastAsia="Times New Roman"/>
          <w:lang w:val="lt-LT"/>
        </w:rPr>
      </w:pPr>
      <w:r w:rsidRPr="00B66322">
        <w:rPr>
          <w:rFonts w:eastAsia="Times New Roman"/>
          <w:lang w:val="lt-LT"/>
        </w:rPr>
        <w:t>1. KOKIA DAŽNIO SROVĖ YRA PAVOJINGIAUSIA ŽMOGAUS ORGANIZMUI?</w:t>
      </w:r>
      <w:r w:rsidRPr="00B66322">
        <w:rPr>
          <w:lang w:val="lt-LT"/>
        </w:rPr>
        <w:tab/>
      </w:r>
    </w:p>
    <w:p w14:paraId="059CCF3E"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Nuo 20 iki 1000 Hz</w:t>
      </w:r>
    </w:p>
    <w:p w14:paraId="6BC742E8"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Daugiau kaip 1000 Hz</w:t>
      </w:r>
    </w:p>
    <w:p w14:paraId="565E9FC3"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Nuo 5 iki 10 Hz</w:t>
      </w:r>
    </w:p>
    <w:p w14:paraId="0723E1D2"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Mažiau kaip 20 Hz</w:t>
      </w:r>
    </w:p>
    <w:p w14:paraId="069AF0F0" w14:textId="77777777" w:rsidR="004D2F89" w:rsidRPr="00B66322" w:rsidRDefault="004D2F89" w:rsidP="002D1A61">
      <w:pPr>
        <w:spacing w:line="276" w:lineRule="auto"/>
        <w:rPr>
          <w:rFonts w:eastAsia="Times New Roman"/>
          <w:lang w:val="lt-LT"/>
        </w:rPr>
      </w:pPr>
    </w:p>
    <w:p w14:paraId="0119CAC8" w14:textId="77777777" w:rsidR="004D2F89" w:rsidRPr="00B66322" w:rsidRDefault="004D2F89" w:rsidP="002D1A61">
      <w:pPr>
        <w:spacing w:line="276" w:lineRule="auto"/>
        <w:rPr>
          <w:rFonts w:eastAsia="Times New Roman"/>
          <w:lang w:val="lt-LT"/>
        </w:rPr>
      </w:pPr>
      <w:r w:rsidRPr="00B66322">
        <w:rPr>
          <w:rFonts w:eastAsia="Times New Roman"/>
          <w:lang w:val="lt-LT"/>
        </w:rPr>
        <w:t>2. KAS YRA ELEKTRIFIKUOTAS MECHANIZMAS?</w:t>
      </w:r>
      <w:r w:rsidRPr="00B66322">
        <w:rPr>
          <w:lang w:val="lt-LT"/>
        </w:rPr>
        <w:tab/>
      </w:r>
    </w:p>
    <w:p w14:paraId="558518D9"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Darbo priemonė, turinti elektros pavarą</w:t>
      </w:r>
    </w:p>
    <w:p w14:paraId="6E170D87"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Darbo priemonė, naudojanti elektros energiją</w:t>
      </w:r>
    </w:p>
    <w:p w14:paraId="056EF167"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Darbo priemonė, turinti elektros grandinę</w:t>
      </w:r>
    </w:p>
    <w:p w14:paraId="0C2FAB8D" w14:textId="77777777" w:rsidR="004D2F89" w:rsidRPr="00B66322" w:rsidRDefault="004D2F89" w:rsidP="002D1A61">
      <w:pPr>
        <w:spacing w:line="276" w:lineRule="auto"/>
        <w:rPr>
          <w:rFonts w:eastAsia="Times New Roman"/>
          <w:lang w:val="lt-LT"/>
        </w:rPr>
      </w:pPr>
    </w:p>
    <w:p w14:paraId="1BD4FD5E" w14:textId="77777777" w:rsidR="004D2F89" w:rsidRPr="00B66322" w:rsidRDefault="004D2F89" w:rsidP="002D1A61">
      <w:pPr>
        <w:spacing w:line="276" w:lineRule="auto"/>
        <w:rPr>
          <w:rFonts w:eastAsia="Times New Roman"/>
          <w:lang w:val="lt-LT"/>
        </w:rPr>
      </w:pPr>
      <w:r w:rsidRPr="00B66322">
        <w:rPr>
          <w:rFonts w:eastAsia="Times New Roman"/>
          <w:lang w:val="lt-LT"/>
        </w:rPr>
        <w:t>3. KURIS IŠ ODOS SUSIRGIMŲ BŪDINGAS METALO APDIRBIMO PRAMONEI?</w:t>
      </w:r>
      <w:r w:rsidRPr="00B66322">
        <w:rPr>
          <w:lang w:val="lt-LT"/>
        </w:rPr>
        <w:tab/>
      </w:r>
    </w:p>
    <w:p w14:paraId="5508BB04"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Raginio sluoksnio sustorėjimas</w:t>
      </w:r>
    </w:p>
    <w:p w14:paraId="4AFB6750"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Poodinių kraujagyslių išsiplėtimas</w:t>
      </w:r>
    </w:p>
    <w:p w14:paraId="29B74041"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Toksinė degeneracinė egzema</w:t>
      </w:r>
    </w:p>
    <w:p w14:paraId="7628CF6F" w14:textId="77777777" w:rsidR="004D2F89" w:rsidRPr="00B66322" w:rsidRDefault="004D2F89" w:rsidP="002D1A61">
      <w:pPr>
        <w:spacing w:line="276" w:lineRule="auto"/>
        <w:rPr>
          <w:rFonts w:eastAsia="Times New Roman"/>
          <w:lang w:val="lt-LT"/>
        </w:rPr>
      </w:pPr>
    </w:p>
    <w:p w14:paraId="16AABCA7" w14:textId="77777777" w:rsidR="004D2F89" w:rsidRPr="00B66322" w:rsidRDefault="004D2F89" w:rsidP="002D1A61">
      <w:pPr>
        <w:spacing w:line="276" w:lineRule="auto"/>
        <w:rPr>
          <w:lang w:val="lt-LT"/>
        </w:rPr>
      </w:pPr>
      <w:r w:rsidRPr="00B66322">
        <w:rPr>
          <w:rFonts w:eastAsia="Times New Roman"/>
          <w:lang w:val="lt-LT"/>
        </w:rPr>
        <w:t>4. KAIP VEIKIA ODOS APSAUGOS PRIEMONĖS?</w:t>
      </w:r>
    </w:p>
    <w:p w14:paraId="2F1418BA"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Suriša pavojingas medžiagas</w:t>
      </w:r>
    </w:p>
    <w:p w14:paraId="31056B0B"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Neleidžia pavojingoms medžiagoms pasiekti odos</w:t>
      </w:r>
    </w:p>
    <w:p w14:paraId="37E845CF"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Minkština rankų odą</w:t>
      </w:r>
    </w:p>
    <w:p w14:paraId="64CAF49B" w14:textId="77777777" w:rsidR="004D2F89" w:rsidRPr="00B66322" w:rsidRDefault="004D2F89" w:rsidP="002D1A61">
      <w:pPr>
        <w:spacing w:line="276" w:lineRule="auto"/>
        <w:rPr>
          <w:rFonts w:eastAsia="Times New Roman"/>
          <w:lang w:val="lt-LT"/>
        </w:rPr>
      </w:pPr>
    </w:p>
    <w:p w14:paraId="5916D96A" w14:textId="77777777" w:rsidR="004D2F89" w:rsidRPr="00B66322" w:rsidRDefault="004D2F89" w:rsidP="002D1A61">
      <w:pPr>
        <w:spacing w:line="276" w:lineRule="auto"/>
        <w:rPr>
          <w:rFonts w:eastAsia="Times New Roman"/>
          <w:lang w:val="lt-LT"/>
        </w:rPr>
      </w:pPr>
      <w:r w:rsidRPr="00B66322">
        <w:rPr>
          <w:rFonts w:eastAsia="Times New Roman"/>
          <w:lang w:val="lt-LT"/>
        </w:rPr>
        <w:t>5. KADA NEGALIMA  NAUDOTI PIRŠTINIŲ RANKOMS APSAUGOTI?</w:t>
      </w:r>
      <w:r w:rsidRPr="00B66322">
        <w:rPr>
          <w:lang w:val="lt-LT"/>
        </w:rPr>
        <w:tab/>
      </w:r>
    </w:p>
    <w:p w14:paraId="5C9FA20E"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Kai yra sugriebimo, užkibimo pavojus</w:t>
      </w:r>
    </w:p>
    <w:p w14:paraId="7318D829"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Visada galima naudoti pirštines</w:t>
      </w:r>
    </w:p>
    <w:p w14:paraId="1B299E60"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Niekada negalima naudoti pirštinių</w:t>
      </w:r>
    </w:p>
    <w:p w14:paraId="26AD778F" w14:textId="77777777" w:rsidR="004D2F89" w:rsidRPr="00B66322" w:rsidRDefault="004D2F89" w:rsidP="002D1A61">
      <w:pPr>
        <w:spacing w:line="276" w:lineRule="auto"/>
        <w:rPr>
          <w:rFonts w:eastAsia="Times New Roman"/>
          <w:lang w:val="lt-LT"/>
        </w:rPr>
      </w:pPr>
    </w:p>
    <w:p w14:paraId="67D062A4" w14:textId="77777777" w:rsidR="004D2F89" w:rsidRPr="00B66322" w:rsidRDefault="004D2F89" w:rsidP="002D1A61">
      <w:pPr>
        <w:spacing w:line="276" w:lineRule="auto"/>
        <w:rPr>
          <w:rFonts w:eastAsia="Times New Roman"/>
          <w:lang w:val="lt-LT"/>
        </w:rPr>
      </w:pPr>
      <w:r w:rsidRPr="00B66322">
        <w:rPr>
          <w:rFonts w:eastAsia="Times New Roman"/>
          <w:lang w:val="lt-LT"/>
        </w:rPr>
        <w:t>6. KAIP NAUDOTOJAS GALI SUŽINOTI NUO KOKIO PAVOJAUS GALI APSAUGOTI PIRŠTINĖS?</w:t>
      </w:r>
      <w:r w:rsidRPr="00B66322">
        <w:rPr>
          <w:lang w:val="lt-LT"/>
        </w:rPr>
        <w:tab/>
      </w:r>
    </w:p>
    <w:p w14:paraId="40652889"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Iš piktogramos skirtos naudotojui</w:t>
      </w:r>
    </w:p>
    <w:p w14:paraId="03D0EC63"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Iš techninių reglamentų</w:t>
      </w:r>
    </w:p>
    <w:p w14:paraId="01093290"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Iš gaminio išvaizdos</w:t>
      </w:r>
    </w:p>
    <w:p w14:paraId="58E57250" w14:textId="77777777" w:rsidR="004D2F89" w:rsidRPr="00B66322" w:rsidRDefault="004D2F89" w:rsidP="002D1A61">
      <w:pPr>
        <w:spacing w:line="276" w:lineRule="auto"/>
        <w:rPr>
          <w:rFonts w:eastAsia="Times New Roman"/>
          <w:lang w:val="lt-LT"/>
        </w:rPr>
      </w:pPr>
    </w:p>
    <w:p w14:paraId="755F4326" w14:textId="77777777" w:rsidR="004D2F89" w:rsidRPr="00B66322" w:rsidRDefault="004D2F89" w:rsidP="002D1A61">
      <w:pPr>
        <w:spacing w:line="276" w:lineRule="auto"/>
        <w:rPr>
          <w:rFonts w:eastAsia="Times New Roman"/>
          <w:lang w:val="lt-LT"/>
        </w:rPr>
      </w:pPr>
      <w:r w:rsidRPr="00B66322">
        <w:rPr>
          <w:rFonts w:eastAsia="Times New Roman"/>
          <w:lang w:val="lt-LT"/>
        </w:rPr>
        <w:t>7. KOKS LEISTINAS TRUKŠMO LYGIS GAMYBINĖJE PATALPOJE?</w:t>
      </w:r>
      <w:r w:rsidRPr="00B66322">
        <w:rPr>
          <w:lang w:val="lt-LT"/>
        </w:rPr>
        <w:tab/>
      </w:r>
    </w:p>
    <w:p w14:paraId="629FF72C"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Triukšmo lygį nustato įmonės darbo saugos inžinierius</w:t>
      </w:r>
    </w:p>
    <w:p w14:paraId="2DDA4241"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proofErr w:type="spellStart"/>
      <w:r w:rsidRPr="00B66322">
        <w:rPr>
          <w:rFonts w:eastAsia="Times New Roman"/>
          <w:lang w:val="lt-LT"/>
        </w:rPr>
        <w:t>Leistinoji</w:t>
      </w:r>
      <w:proofErr w:type="spellEnd"/>
      <w:r w:rsidRPr="00B66322">
        <w:rPr>
          <w:rFonts w:eastAsia="Times New Roman"/>
          <w:lang w:val="lt-LT"/>
        </w:rPr>
        <w:t xml:space="preserve"> ribinė reikšmė 100 </w:t>
      </w:r>
      <w:proofErr w:type="spellStart"/>
      <w:r w:rsidRPr="00B66322">
        <w:rPr>
          <w:rFonts w:eastAsia="Times New Roman"/>
          <w:lang w:val="lt-LT"/>
        </w:rPr>
        <w:t>dBa</w:t>
      </w:r>
      <w:proofErr w:type="spellEnd"/>
    </w:p>
    <w:p w14:paraId="292C8757"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 xml:space="preserve">Ribinė kasdienio veikimo triukšmo reikšmė 87 </w:t>
      </w:r>
      <w:proofErr w:type="spellStart"/>
      <w:r w:rsidRPr="00B66322">
        <w:rPr>
          <w:rFonts w:eastAsia="Times New Roman"/>
          <w:lang w:val="lt-LT"/>
        </w:rPr>
        <w:t>dBA</w:t>
      </w:r>
      <w:proofErr w:type="spellEnd"/>
    </w:p>
    <w:p w14:paraId="2C50D246" w14:textId="77777777" w:rsidR="004D2F89" w:rsidRPr="00B66322" w:rsidRDefault="004D2F89" w:rsidP="002D1A61">
      <w:pPr>
        <w:spacing w:line="276" w:lineRule="auto"/>
        <w:rPr>
          <w:rFonts w:eastAsia="Times New Roman"/>
          <w:lang w:val="lt-LT"/>
        </w:rPr>
      </w:pPr>
    </w:p>
    <w:p w14:paraId="339F8DB7" w14:textId="77777777" w:rsidR="004D2F89" w:rsidRPr="00B66322" w:rsidRDefault="004D2F89" w:rsidP="002D1A61">
      <w:pPr>
        <w:spacing w:line="276" w:lineRule="auto"/>
        <w:rPr>
          <w:rFonts w:eastAsia="Times New Roman"/>
          <w:lang w:val="lt-LT"/>
        </w:rPr>
      </w:pPr>
      <w:r w:rsidRPr="00B66322">
        <w:rPr>
          <w:rFonts w:eastAsia="Times New Roman"/>
          <w:lang w:val="lt-LT"/>
        </w:rPr>
        <w:t>8. KAIP TRIUKŠMAS DARBO APLINKOJE GALI PAKENKTI  SVEIKATAI?</w:t>
      </w:r>
      <w:r w:rsidRPr="00B66322">
        <w:rPr>
          <w:lang w:val="lt-LT"/>
        </w:rPr>
        <w:tab/>
      </w:r>
    </w:p>
    <w:p w14:paraId="0B0C677F"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Triukšmas nesukelia žalos sveikatai</w:t>
      </w:r>
    </w:p>
    <w:p w14:paraId="75EB2795"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Gali sukelti profesinį kurtumą, kitus sveikatos sutrikimus</w:t>
      </w:r>
    </w:p>
    <w:p w14:paraId="595A8506"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Gali pakenkti tik pastovus triukšmas</w:t>
      </w:r>
    </w:p>
    <w:p w14:paraId="00AE27CD" w14:textId="77777777" w:rsidR="004D2F89" w:rsidRPr="00B66322" w:rsidRDefault="004D2F89" w:rsidP="002D1A61">
      <w:pPr>
        <w:spacing w:line="276" w:lineRule="auto"/>
        <w:rPr>
          <w:rFonts w:eastAsia="Times New Roman"/>
          <w:lang w:val="lt-LT"/>
        </w:rPr>
      </w:pPr>
    </w:p>
    <w:p w14:paraId="3439972D" w14:textId="77777777" w:rsidR="004D2F89" w:rsidRPr="00B66322" w:rsidRDefault="004D2F89" w:rsidP="002D1A61">
      <w:pPr>
        <w:spacing w:line="276" w:lineRule="auto"/>
        <w:rPr>
          <w:lang w:val="lt-LT"/>
        </w:rPr>
      </w:pPr>
      <w:r w:rsidRPr="00B66322">
        <w:rPr>
          <w:rFonts w:eastAsia="Times New Roman"/>
          <w:lang w:val="lt-LT"/>
        </w:rPr>
        <w:t xml:space="preserve">9. KURIUO IŠ PAMINĖTŲ ATVEJŲ KELIANT KROVINIUS RANKOMIS KYLA RIZIKA PAŽEISTI STUBURĄ? </w:t>
      </w:r>
    </w:p>
    <w:p w14:paraId="20695991"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Keliamas krovinys sunkus, laikomas toli nuo keliančiojo liemens</w:t>
      </w:r>
    </w:p>
    <w:p w14:paraId="049DC1D8"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Krovinys supakuotas, pažymėtas ženklais</w:t>
      </w:r>
    </w:p>
    <w:p w14:paraId="3322331B"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Keliamas nešvarus, suteptas dažais krovinys</w:t>
      </w:r>
    </w:p>
    <w:p w14:paraId="420F5469" w14:textId="77777777" w:rsidR="004D2F89" w:rsidRPr="00B66322" w:rsidRDefault="004D2F89" w:rsidP="002D1A61">
      <w:pPr>
        <w:spacing w:line="276" w:lineRule="auto"/>
        <w:rPr>
          <w:rFonts w:eastAsia="Times New Roman"/>
          <w:lang w:val="lt-LT"/>
        </w:rPr>
      </w:pPr>
    </w:p>
    <w:p w14:paraId="612607D0" w14:textId="77777777" w:rsidR="004D2F89" w:rsidRPr="00B66322" w:rsidRDefault="004D2F89" w:rsidP="002D1A61">
      <w:pPr>
        <w:spacing w:line="276" w:lineRule="auto"/>
        <w:rPr>
          <w:rFonts w:eastAsia="Times New Roman"/>
          <w:lang w:val="lt-LT"/>
        </w:rPr>
      </w:pPr>
      <w:r w:rsidRPr="00B66322">
        <w:rPr>
          <w:rFonts w:eastAsia="Times New Roman"/>
          <w:lang w:val="lt-LT"/>
        </w:rPr>
        <w:t>10. KOKS MAKSIMALUS LEISTINAS SVORIS KELIANT KROVINĮ RANKOMIS IR ESANT PATOGIOJE PADĖTYJE?</w:t>
      </w:r>
      <w:r w:rsidRPr="00B66322">
        <w:rPr>
          <w:lang w:val="lt-LT"/>
        </w:rPr>
        <w:tab/>
      </w:r>
    </w:p>
    <w:p w14:paraId="0B06999F"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30 kg vyrams ir 10 kg moterims</w:t>
      </w:r>
    </w:p>
    <w:p w14:paraId="1740212F"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25 kg vyrams ir 15 kg moterims</w:t>
      </w:r>
    </w:p>
    <w:p w14:paraId="1245D94D"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35 kg vyrams ir 20 kg moterims</w:t>
      </w:r>
    </w:p>
    <w:p w14:paraId="1CAE0E8E" w14:textId="77777777" w:rsidR="004D2F89" w:rsidRPr="00B66322" w:rsidRDefault="004D2F89" w:rsidP="002D1A61">
      <w:pPr>
        <w:spacing w:line="276" w:lineRule="auto"/>
        <w:rPr>
          <w:rFonts w:eastAsia="Times New Roman"/>
          <w:lang w:val="lt-LT"/>
        </w:rPr>
      </w:pPr>
    </w:p>
    <w:p w14:paraId="5C711E2C" w14:textId="77777777" w:rsidR="004D2F89" w:rsidRPr="00B66322" w:rsidRDefault="004D2F89" w:rsidP="002D1A61">
      <w:pPr>
        <w:spacing w:line="276" w:lineRule="auto"/>
        <w:rPr>
          <w:rFonts w:eastAsia="Times New Roman"/>
          <w:lang w:val="lt-LT"/>
        </w:rPr>
      </w:pPr>
      <w:r w:rsidRPr="00B66322">
        <w:rPr>
          <w:rFonts w:eastAsia="Times New Roman"/>
          <w:lang w:val="lt-LT"/>
        </w:rPr>
        <w:t>11. KAIP SAUGIAI PEREITI GAMYBOS PATALPAS JEI JOSE VAŽIUOJA KRAUTUVAI?</w:t>
      </w:r>
      <w:r w:rsidRPr="00B66322">
        <w:rPr>
          <w:lang w:val="lt-LT"/>
        </w:rPr>
        <w:tab/>
      </w:r>
    </w:p>
    <w:p w14:paraId="7A9F6DD9"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Eiti grupėmis</w:t>
      </w:r>
    </w:p>
    <w:p w14:paraId="5146254D"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Eiti netoli sienų ar pertvarų</w:t>
      </w:r>
    </w:p>
    <w:p w14:paraId="0B11E466" w14:textId="1E5CDE13" w:rsidR="004D2F89" w:rsidRPr="00B66322" w:rsidRDefault="36E9040A" w:rsidP="002D1A61">
      <w:pPr>
        <w:spacing w:line="276" w:lineRule="auto"/>
        <w:rPr>
          <w:lang w:val="lt-LT"/>
        </w:rPr>
      </w:pPr>
      <w:r w:rsidRPr="00B66322">
        <w:rPr>
          <w:rFonts w:eastAsia="Times New Roman"/>
          <w:lang w:val="lt-LT"/>
        </w:rPr>
        <w:t>c)</w:t>
      </w:r>
      <w:r w:rsidR="004D2F89" w:rsidRPr="00B66322">
        <w:rPr>
          <w:rFonts w:eastAsia="Times New Roman"/>
          <w:lang w:val="lt-LT"/>
        </w:rPr>
        <w:t xml:space="preserve"> Eiti tik tomis vietomis, kurios pažymėtos kaip judėjimo keliai (geltonos ar baltos     spalvos ištisinėmis linijomis)      </w:t>
      </w:r>
    </w:p>
    <w:p w14:paraId="4873E656" w14:textId="77777777" w:rsidR="004D2F89" w:rsidRPr="00B66322" w:rsidRDefault="004D2F89" w:rsidP="002D1A61">
      <w:pPr>
        <w:spacing w:line="276" w:lineRule="auto"/>
        <w:rPr>
          <w:rFonts w:eastAsia="Times New Roman"/>
          <w:lang w:val="lt-LT"/>
        </w:rPr>
      </w:pPr>
    </w:p>
    <w:p w14:paraId="21583D72" w14:textId="77777777" w:rsidR="004D2F89" w:rsidRPr="00B66322" w:rsidRDefault="004D2F89" w:rsidP="002D1A61">
      <w:pPr>
        <w:spacing w:line="276" w:lineRule="auto"/>
        <w:rPr>
          <w:rFonts w:eastAsia="Times New Roman"/>
          <w:lang w:val="lt-LT"/>
        </w:rPr>
      </w:pPr>
      <w:r w:rsidRPr="00B66322">
        <w:rPr>
          <w:rFonts w:eastAsia="Times New Roman"/>
          <w:lang w:val="lt-LT"/>
        </w:rPr>
        <w:t>12. SAVARANKIŠKAI DIRBTI SU VEIKIANČIAIS ELEKTROS ĮRENGINIAIS GALI ASMENYS:</w:t>
      </w:r>
    </w:p>
    <w:p w14:paraId="513A0DD6" w14:textId="29607CCA" w:rsidR="004D2F89" w:rsidRPr="00B66322" w:rsidRDefault="004D2F89" w:rsidP="002D1A61">
      <w:pPr>
        <w:spacing w:line="276" w:lineRule="auto"/>
        <w:rPr>
          <w:lang w:val="lt-LT"/>
        </w:rPr>
      </w:pPr>
      <w:r w:rsidRPr="00B66322">
        <w:rPr>
          <w:rFonts w:eastAsia="Times New Roman"/>
          <w:lang w:val="lt-LT"/>
        </w:rPr>
        <w:t>a)</w:t>
      </w:r>
      <w:r w:rsidRPr="00B66322">
        <w:tab/>
      </w:r>
      <w:r w:rsidRPr="00B66322">
        <w:rPr>
          <w:rFonts w:eastAsia="Times New Roman"/>
          <w:lang w:val="lt-LT"/>
        </w:rPr>
        <w:t>Teoriškai ir praktiškai apmokyti saugiai dirbti, pirmosios medicinos pagalbos teikimo nuo elektros srovės pavojingo poveikio ir kitų traumuojančių veiksnių</w:t>
      </w:r>
    </w:p>
    <w:p w14:paraId="3B31B943"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Gali dirbti asmenys tik prižiūrimi atestuoto elektrotechnikos darbuotojo</w:t>
      </w:r>
    </w:p>
    <w:p w14:paraId="7D9D161A"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Darbdaviui leidus</w:t>
      </w:r>
    </w:p>
    <w:p w14:paraId="0E65F0B0" w14:textId="77777777" w:rsidR="004D2F89" w:rsidRPr="00B66322" w:rsidRDefault="004D2F89" w:rsidP="002D1A61">
      <w:pPr>
        <w:spacing w:line="276" w:lineRule="auto"/>
        <w:rPr>
          <w:rFonts w:eastAsia="Times New Roman"/>
          <w:lang w:val="lt-LT"/>
        </w:rPr>
      </w:pPr>
    </w:p>
    <w:p w14:paraId="77CF528C" w14:textId="77777777" w:rsidR="004D2F89" w:rsidRPr="00B66322" w:rsidRDefault="004D2F89" w:rsidP="002D1A61">
      <w:pPr>
        <w:spacing w:line="276" w:lineRule="auto"/>
        <w:rPr>
          <w:rFonts w:eastAsia="Times New Roman"/>
          <w:lang w:val="lt-LT"/>
        </w:rPr>
      </w:pPr>
      <w:r w:rsidRPr="00B66322">
        <w:rPr>
          <w:rFonts w:eastAsia="Times New Roman"/>
          <w:lang w:val="lt-LT"/>
        </w:rPr>
        <w:t>13. KAIP TURI BŪTI PAŽYMĖTA ELEKTROS ĮRENGINIŲ PATALPA?</w:t>
      </w:r>
      <w:r w:rsidRPr="00B66322">
        <w:rPr>
          <w:lang w:val="lt-LT"/>
        </w:rPr>
        <w:tab/>
      </w:r>
    </w:p>
    <w:p w14:paraId="679EB10E" w14:textId="77777777" w:rsidR="004D2F89" w:rsidRPr="00B66322" w:rsidRDefault="004D2F89" w:rsidP="002D1A61">
      <w:pPr>
        <w:spacing w:line="276" w:lineRule="auto"/>
        <w:rPr>
          <w:rFonts w:eastAsia="Times New Roman"/>
          <w:lang w:val="lt-LT"/>
        </w:rPr>
      </w:pPr>
      <w:r w:rsidRPr="00B66322">
        <w:rPr>
          <w:rFonts w:eastAsia="Times New Roman"/>
          <w:lang w:val="lt-LT"/>
        </w:rPr>
        <w:t>a)</w:t>
      </w:r>
      <w:r w:rsidRPr="00B66322">
        <w:tab/>
      </w:r>
      <w:r w:rsidRPr="00B66322">
        <w:rPr>
          <w:rFonts w:eastAsia="Times New Roman"/>
          <w:lang w:val="lt-LT"/>
        </w:rPr>
        <w:t>Ženklu „STOK! ĮTAMPA“.</w:t>
      </w:r>
    </w:p>
    <w:p w14:paraId="4DFB4B04" w14:textId="77777777" w:rsidR="004D2F89" w:rsidRPr="00B66322" w:rsidRDefault="004D2F89" w:rsidP="002D1A61">
      <w:pPr>
        <w:spacing w:line="276" w:lineRule="auto"/>
        <w:rPr>
          <w:rFonts w:eastAsia="Times New Roman"/>
          <w:lang w:val="lt-LT"/>
        </w:rPr>
      </w:pPr>
      <w:r w:rsidRPr="00B66322">
        <w:rPr>
          <w:rFonts w:eastAsia="Times New Roman"/>
          <w:lang w:val="lt-LT"/>
        </w:rPr>
        <w:t>b)</w:t>
      </w:r>
      <w:r w:rsidRPr="00B66322">
        <w:tab/>
      </w:r>
      <w:r w:rsidRPr="00B66322">
        <w:rPr>
          <w:rFonts w:eastAsia="Times New Roman"/>
          <w:lang w:val="lt-LT"/>
        </w:rPr>
        <w:t>Ženklu „ATSARGIAI ELEKTROS SMŪGIO PAVOJUS“.</w:t>
      </w:r>
    </w:p>
    <w:p w14:paraId="3C79A5A1" w14:textId="77777777" w:rsidR="004D2F89" w:rsidRPr="00B66322" w:rsidRDefault="004D2F89" w:rsidP="002D1A61">
      <w:pPr>
        <w:spacing w:line="276" w:lineRule="auto"/>
        <w:rPr>
          <w:rFonts w:eastAsia="Times New Roman"/>
          <w:lang w:val="lt-LT"/>
        </w:rPr>
      </w:pPr>
      <w:r w:rsidRPr="00B66322">
        <w:rPr>
          <w:rFonts w:eastAsia="Times New Roman"/>
          <w:lang w:val="lt-LT"/>
        </w:rPr>
        <w:t>c)</w:t>
      </w:r>
      <w:r w:rsidRPr="00B66322">
        <w:tab/>
      </w:r>
      <w:r w:rsidRPr="00B66322">
        <w:rPr>
          <w:rFonts w:eastAsia="Times New Roman"/>
          <w:lang w:val="lt-LT"/>
        </w:rPr>
        <w:t>Užrašu „Elektros įrenginiai“ ir ženklu „ATSARGIAI ELEKTROS SMŪGIO PAVOJUS“</w:t>
      </w:r>
    </w:p>
    <w:p w14:paraId="21D3EEC7" w14:textId="77777777" w:rsidR="004D2F89" w:rsidRPr="00B66322" w:rsidRDefault="004D2F89" w:rsidP="002D1A61">
      <w:pPr>
        <w:spacing w:line="276" w:lineRule="auto"/>
        <w:rPr>
          <w:rFonts w:eastAsia="Times New Roman"/>
          <w:lang w:val="lt-LT"/>
        </w:rPr>
      </w:pPr>
    </w:p>
    <w:p w14:paraId="5A7C013D" w14:textId="77777777" w:rsidR="004D2F89" w:rsidRPr="00B66322" w:rsidRDefault="004D2F89" w:rsidP="002D1A61">
      <w:pPr>
        <w:spacing w:line="276" w:lineRule="auto"/>
        <w:rPr>
          <w:rFonts w:eastAsia="Times New Roman"/>
          <w:lang w:val="lt-LT"/>
        </w:rPr>
      </w:pPr>
      <w:r w:rsidRPr="00B66322">
        <w:rPr>
          <w:rFonts w:eastAsia="Times New Roman"/>
          <w:lang w:val="lt-LT"/>
        </w:rPr>
        <w:t>14. KOKIA ĮRENGINIŲ MAITINIMO ĮTAMPA YRA SAUGI?</w:t>
      </w:r>
      <w:r w:rsidRPr="00B66322">
        <w:rPr>
          <w:lang w:val="lt-LT"/>
        </w:rPr>
        <w:tab/>
      </w:r>
    </w:p>
    <w:p w14:paraId="62485CCC" w14:textId="77777777" w:rsidR="004D2F89" w:rsidRPr="00B66322" w:rsidRDefault="004D2F89" w:rsidP="002D1A61">
      <w:pPr>
        <w:spacing w:line="276" w:lineRule="auto"/>
        <w:rPr>
          <w:rFonts w:eastAsia="Times New Roman"/>
          <w:lang w:val="lt-LT"/>
        </w:rPr>
      </w:pPr>
      <w:r w:rsidRPr="00B66322">
        <w:rPr>
          <w:rFonts w:eastAsia="Times New Roman"/>
          <w:lang w:val="lt-LT"/>
        </w:rPr>
        <w:t>a)</w:t>
      </w:r>
      <w:r w:rsidRPr="00B66322">
        <w:tab/>
      </w:r>
      <w:r w:rsidRPr="00B66322">
        <w:rPr>
          <w:rFonts w:eastAsia="Times New Roman"/>
          <w:lang w:val="lt-LT"/>
        </w:rPr>
        <w:t>Įtampa, neviršijanti 60 V kintamosios srovės ir 50 V nuolatinės srovės</w:t>
      </w:r>
    </w:p>
    <w:p w14:paraId="0D1CDD92" w14:textId="77777777" w:rsidR="004D2F89" w:rsidRPr="00B66322" w:rsidRDefault="004D2F89" w:rsidP="002D1A61">
      <w:pPr>
        <w:spacing w:line="276" w:lineRule="auto"/>
        <w:rPr>
          <w:rFonts w:eastAsia="Times New Roman"/>
          <w:lang w:val="lt-LT"/>
        </w:rPr>
      </w:pPr>
      <w:r w:rsidRPr="00B66322">
        <w:rPr>
          <w:rFonts w:eastAsia="Times New Roman"/>
          <w:lang w:val="lt-LT"/>
        </w:rPr>
        <w:t>b)</w:t>
      </w:r>
      <w:r w:rsidRPr="00B66322">
        <w:tab/>
      </w:r>
      <w:r w:rsidRPr="00B66322">
        <w:rPr>
          <w:rFonts w:eastAsia="Times New Roman"/>
          <w:lang w:val="lt-LT"/>
        </w:rPr>
        <w:t>Įtampa, neviršijanti 75 V kintamosios srovės ir 50 V nuolatinės srovės</w:t>
      </w:r>
    </w:p>
    <w:p w14:paraId="276CED40" w14:textId="77777777" w:rsidR="004D2F89" w:rsidRPr="00B66322" w:rsidRDefault="004D2F89" w:rsidP="002D1A61">
      <w:pPr>
        <w:spacing w:line="276" w:lineRule="auto"/>
        <w:rPr>
          <w:rFonts w:eastAsia="Times New Roman"/>
          <w:lang w:val="lt-LT"/>
        </w:rPr>
      </w:pPr>
      <w:r w:rsidRPr="00B66322">
        <w:rPr>
          <w:rFonts w:eastAsia="Times New Roman"/>
          <w:lang w:val="lt-LT"/>
        </w:rPr>
        <w:lastRenderedPageBreak/>
        <w:t>c)</w:t>
      </w:r>
      <w:r w:rsidRPr="00B66322">
        <w:tab/>
      </w:r>
      <w:r w:rsidRPr="00B66322">
        <w:rPr>
          <w:rFonts w:eastAsia="Times New Roman"/>
          <w:lang w:val="lt-LT"/>
        </w:rPr>
        <w:t>Įtampa, neviršijanti 50 V kintamosios srovės ir 75 V nuolatinės srovės</w:t>
      </w:r>
    </w:p>
    <w:p w14:paraId="18D68778" w14:textId="77777777" w:rsidR="004D2F89" w:rsidRPr="00B66322" w:rsidRDefault="004D2F89" w:rsidP="002D1A61">
      <w:pPr>
        <w:spacing w:line="276" w:lineRule="auto"/>
        <w:rPr>
          <w:rFonts w:eastAsia="Times New Roman"/>
          <w:lang w:val="lt-LT"/>
        </w:rPr>
      </w:pPr>
    </w:p>
    <w:p w14:paraId="7917CA8D" w14:textId="77777777" w:rsidR="004D2F89" w:rsidRPr="00B66322" w:rsidRDefault="004D2F89" w:rsidP="002D1A61">
      <w:pPr>
        <w:spacing w:line="276" w:lineRule="auto"/>
        <w:rPr>
          <w:rFonts w:eastAsia="Times New Roman"/>
          <w:lang w:val="lt-LT"/>
        </w:rPr>
      </w:pPr>
      <w:r w:rsidRPr="00B66322">
        <w:rPr>
          <w:rFonts w:eastAsia="Times New Roman"/>
          <w:lang w:val="lt-LT"/>
        </w:rPr>
        <w:t>15. KAS ATSAKINGAS UŽ DARBUOTOJŲ APRŪPINIMĄ BŪTINOMIS APSAUGOS PRIEMONĖMIS?</w:t>
      </w:r>
      <w:r w:rsidRPr="00B66322">
        <w:rPr>
          <w:lang w:val="lt-LT"/>
        </w:rPr>
        <w:tab/>
      </w:r>
    </w:p>
    <w:p w14:paraId="20C279C3" w14:textId="77777777" w:rsidR="004D2F89" w:rsidRPr="00B66322" w:rsidRDefault="004D2F89" w:rsidP="002D1A61">
      <w:pPr>
        <w:spacing w:line="276" w:lineRule="auto"/>
        <w:rPr>
          <w:rFonts w:eastAsia="Times New Roman"/>
          <w:lang w:val="lt-LT"/>
        </w:rPr>
      </w:pPr>
      <w:r w:rsidRPr="00B66322">
        <w:rPr>
          <w:rFonts w:eastAsia="Times New Roman"/>
          <w:lang w:val="lt-LT"/>
        </w:rPr>
        <w:t>a)</w:t>
      </w:r>
      <w:r w:rsidRPr="00B66322">
        <w:tab/>
      </w:r>
      <w:r w:rsidRPr="00B66322">
        <w:rPr>
          <w:rFonts w:eastAsia="Times New Roman"/>
          <w:lang w:val="lt-LT"/>
        </w:rPr>
        <w:t>Darbdavys</w:t>
      </w:r>
    </w:p>
    <w:p w14:paraId="5FC5EF1A" w14:textId="77777777" w:rsidR="004D2F89" w:rsidRPr="00B66322" w:rsidRDefault="004D2F89" w:rsidP="002D1A61">
      <w:pPr>
        <w:spacing w:line="276" w:lineRule="auto"/>
        <w:rPr>
          <w:rFonts w:eastAsia="Times New Roman"/>
          <w:lang w:val="lt-LT"/>
        </w:rPr>
      </w:pPr>
      <w:r w:rsidRPr="00B66322">
        <w:rPr>
          <w:rFonts w:eastAsia="Times New Roman"/>
          <w:lang w:val="lt-LT"/>
        </w:rPr>
        <w:t>b)</w:t>
      </w:r>
      <w:r w:rsidRPr="00B66322">
        <w:tab/>
      </w:r>
      <w:r w:rsidRPr="00B66322">
        <w:rPr>
          <w:rFonts w:eastAsia="Times New Roman"/>
          <w:lang w:val="lt-LT"/>
        </w:rPr>
        <w:t>Įrenginio savininkas</w:t>
      </w:r>
    </w:p>
    <w:p w14:paraId="47729A4D" w14:textId="77777777" w:rsidR="004D2F89" w:rsidRPr="00B66322" w:rsidRDefault="004D2F89" w:rsidP="002D1A61">
      <w:pPr>
        <w:spacing w:line="276" w:lineRule="auto"/>
        <w:rPr>
          <w:rFonts w:eastAsia="Times New Roman"/>
          <w:lang w:val="lt-LT"/>
        </w:rPr>
      </w:pPr>
      <w:r w:rsidRPr="00B66322">
        <w:rPr>
          <w:rFonts w:eastAsia="Times New Roman"/>
          <w:lang w:val="lt-LT"/>
        </w:rPr>
        <w:t>c)</w:t>
      </w:r>
      <w:r w:rsidRPr="00B66322">
        <w:tab/>
      </w:r>
      <w:r w:rsidRPr="00B66322">
        <w:rPr>
          <w:rFonts w:eastAsia="Times New Roman"/>
          <w:lang w:val="lt-LT"/>
        </w:rPr>
        <w:t>Įmonės vadovas</w:t>
      </w:r>
    </w:p>
    <w:p w14:paraId="12965E5B" w14:textId="77777777" w:rsidR="004D2F89" w:rsidRPr="00B66322" w:rsidRDefault="004D2F89" w:rsidP="002D1A61">
      <w:pPr>
        <w:spacing w:line="276" w:lineRule="auto"/>
        <w:rPr>
          <w:rFonts w:eastAsia="Times New Roman"/>
          <w:lang w:val="lt-LT"/>
        </w:rPr>
      </w:pPr>
    </w:p>
    <w:p w14:paraId="2DAE8F7E" w14:textId="77777777" w:rsidR="004D2F89" w:rsidRPr="00B66322" w:rsidRDefault="004D2F89" w:rsidP="002D1A61">
      <w:pPr>
        <w:spacing w:line="276" w:lineRule="auto"/>
        <w:rPr>
          <w:lang w:val="lt-LT"/>
        </w:rPr>
      </w:pPr>
      <w:r w:rsidRPr="00B66322">
        <w:rPr>
          <w:rFonts w:eastAsia="Times New Roman"/>
          <w:lang w:val="lt-LT"/>
        </w:rPr>
        <w:t xml:space="preserve">16. KOKIA ŠIO ŽENKLO PASKIRTIS  </w:t>
      </w:r>
      <w:r w:rsidRPr="00B66322">
        <w:rPr>
          <w:noProof/>
          <w:lang w:val="lt-LT" w:eastAsia="lt-LT"/>
        </w:rPr>
        <w:drawing>
          <wp:inline distT="0" distB="0" distL="0" distR="0" wp14:anchorId="29675BC2" wp14:editId="1B409AFB">
            <wp:extent cx="323850" cy="266700"/>
            <wp:effectExtent l="0" t="0" r="0" b="0"/>
            <wp:docPr id="861438036" name="Paveikslėlis 861438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61438036"/>
                    <pic:cNvPicPr/>
                  </pic:nvPicPr>
                  <pic:blipFill>
                    <a:blip r:embed="rId256">
                      <a:extLst>
                        <a:ext uri="{28A0092B-C50C-407E-A947-70E740481C1C}">
                          <a14:useLocalDpi xmlns:a14="http://schemas.microsoft.com/office/drawing/2010/main" val="0"/>
                        </a:ext>
                      </a:extLst>
                    </a:blip>
                    <a:stretch>
                      <a:fillRect/>
                    </a:stretch>
                  </pic:blipFill>
                  <pic:spPr>
                    <a:xfrm>
                      <a:off x="0" y="0"/>
                      <a:ext cx="323850" cy="266700"/>
                    </a:xfrm>
                    <a:prstGeom prst="rect">
                      <a:avLst/>
                    </a:prstGeom>
                  </pic:spPr>
                </pic:pic>
              </a:graphicData>
            </a:graphic>
          </wp:inline>
        </w:drawing>
      </w:r>
      <w:r w:rsidRPr="00B66322">
        <w:rPr>
          <w:rFonts w:eastAsia="Times New Roman"/>
          <w:lang w:val="lt-LT"/>
        </w:rPr>
        <w:t xml:space="preserve"> ?</w:t>
      </w:r>
    </w:p>
    <w:p w14:paraId="1CC3A4B9" w14:textId="77777777" w:rsidR="004D2F89" w:rsidRPr="00B66322" w:rsidRDefault="004D2F89" w:rsidP="002D1A61">
      <w:pPr>
        <w:spacing w:line="276" w:lineRule="auto"/>
        <w:rPr>
          <w:rFonts w:eastAsia="Times New Roman"/>
          <w:lang w:val="lt-LT"/>
        </w:rPr>
      </w:pPr>
      <w:r w:rsidRPr="00B66322">
        <w:rPr>
          <w:rFonts w:eastAsia="Times New Roman"/>
          <w:lang w:val="lt-LT"/>
        </w:rPr>
        <w:t>a)</w:t>
      </w:r>
      <w:r w:rsidRPr="00B66322">
        <w:tab/>
      </w:r>
      <w:r w:rsidRPr="00B66322">
        <w:rPr>
          <w:rFonts w:eastAsia="Times New Roman"/>
          <w:lang w:val="lt-LT"/>
        </w:rPr>
        <w:t>Draudžiantysis</w:t>
      </w:r>
    </w:p>
    <w:p w14:paraId="18931FC8" w14:textId="77777777" w:rsidR="004D2F89" w:rsidRPr="00B66322" w:rsidRDefault="004D2F89" w:rsidP="002D1A61">
      <w:pPr>
        <w:spacing w:line="276" w:lineRule="auto"/>
        <w:rPr>
          <w:rFonts w:eastAsia="Times New Roman"/>
          <w:lang w:val="lt-LT"/>
        </w:rPr>
      </w:pPr>
      <w:r w:rsidRPr="00B66322">
        <w:rPr>
          <w:rFonts w:eastAsia="Times New Roman"/>
          <w:lang w:val="lt-LT"/>
        </w:rPr>
        <w:t>b)</w:t>
      </w:r>
      <w:r w:rsidRPr="00B66322">
        <w:tab/>
      </w:r>
      <w:r w:rsidRPr="00B66322">
        <w:rPr>
          <w:rFonts w:eastAsia="Times New Roman"/>
          <w:lang w:val="lt-LT"/>
        </w:rPr>
        <w:t>Įspėjamasis</w:t>
      </w:r>
    </w:p>
    <w:p w14:paraId="5F36F593" w14:textId="77777777" w:rsidR="004D2F89" w:rsidRPr="00B66322" w:rsidRDefault="004D2F89" w:rsidP="002D1A61">
      <w:pPr>
        <w:spacing w:line="276" w:lineRule="auto"/>
        <w:rPr>
          <w:rFonts w:eastAsia="Times New Roman"/>
          <w:lang w:val="lt-LT"/>
        </w:rPr>
      </w:pPr>
      <w:r w:rsidRPr="00B66322">
        <w:rPr>
          <w:rFonts w:eastAsia="Times New Roman"/>
          <w:lang w:val="lt-LT"/>
        </w:rPr>
        <w:t>c)</w:t>
      </w:r>
      <w:r w:rsidRPr="00B66322">
        <w:tab/>
      </w:r>
      <w:r w:rsidRPr="00B66322">
        <w:rPr>
          <w:rFonts w:eastAsia="Times New Roman"/>
          <w:lang w:val="lt-LT"/>
        </w:rPr>
        <w:t>Priminimas</w:t>
      </w:r>
    </w:p>
    <w:p w14:paraId="5A77F1E6" w14:textId="77777777" w:rsidR="004D2F89" w:rsidRPr="00B66322" w:rsidRDefault="004D2F89" w:rsidP="002D1A61">
      <w:pPr>
        <w:spacing w:line="276" w:lineRule="auto"/>
        <w:rPr>
          <w:rFonts w:eastAsia="Times New Roman"/>
          <w:lang w:val="lt-LT"/>
        </w:rPr>
      </w:pPr>
    </w:p>
    <w:p w14:paraId="4687FB2B" w14:textId="77777777" w:rsidR="004D2F89" w:rsidRPr="00B66322" w:rsidRDefault="004D2F89" w:rsidP="002D1A61">
      <w:pPr>
        <w:spacing w:line="276" w:lineRule="auto"/>
        <w:rPr>
          <w:lang w:val="lt-LT"/>
        </w:rPr>
      </w:pPr>
      <w:r w:rsidRPr="00B66322">
        <w:rPr>
          <w:rFonts w:eastAsia="Times New Roman"/>
          <w:lang w:val="lt-LT"/>
        </w:rPr>
        <w:t xml:space="preserve">17. KUR ŠIS ŽENKLAS STATOMAS </w:t>
      </w:r>
      <w:r w:rsidRPr="00B66322">
        <w:rPr>
          <w:noProof/>
          <w:lang w:val="lt-LT" w:eastAsia="lt-LT"/>
        </w:rPr>
        <w:drawing>
          <wp:inline distT="0" distB="0" distL="0" distR="0" wp14:anchorId="64EB240A" wp14:editId="475FB1B0">
            <wp:extent cx="323850" cy="276225"/>
            <wp:effectExtent l="0" t="0" r="0" b="0"/>
            <wp:docPr id="1419524625" name="Paveikslėlis 14195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19524625"/>
                    <pic:cNvPicPr/>
                  </pic:nvPicPr>
                  <pic:blipFill>
                    <a:blip r:embed="rId257">
                      <a:extLst>
                        <a:ext uri="{28A0092B-C50C-407E-A947-70E740481C1C}">
                          <a14:useLocalDpi xmlns:a14="http://schemas.microsoft.com/office/drawing/2010/main" val="0"/>
                        </a:ext>
                      </a:extLst>
                    </a:blip>
                    <a:stretch>
                      <a:fillRect/>
                    </a:stretch>
                  </pic:blipFill>
                  <pic:spPr>
                    <a:xfrm>
                      <a:off x="0" y="0"/>
                      <a:ext cx="323850" cy="276225"/>
                    </a:xfrm>
                    <a:prstGeom prst="rect">
                      <a:avLst/>
                    </a:prstGeom>
                  </pic:spPr>
                </pic:pic>
              </a:graphicData>
            </a:graphic>
          </wp:inline>
        </w:drawing>
      </w:r>
      <w:r w:rsidRPr="00B66322">
        <w:rPr>
          <w:rFonts w:eastAsia="Times New Roman"/>
          <w:lang w:val="lt-LT"/>
        </w:rPr>
        <w:t xml:space="preserve"> ?</w:t>
      </w:r>
    </w:p>
    <w:p w14:paraId="69BB68B3"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Ant visų turinčių įtampą elektros spintų, skydinių (išskyrus skirstyklų viduje).</w:t>
      </w:r>
    </w:p>
    <w:p w14:paraId="55AC9130"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Ant įtampą turinčių dalių.</w:t>
      </w:r>
    </w:p>
    <w:p w14:paraId="584AC96F"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Ant gelžbetoninių atramų.</w:t>
      </w:r>
    </w:p>
    <w:p w14:paraId="481E8FD9" w14:textId="77777777" w:rsidR="004D2F89" w:rsidRPr="00B66322" w:rsidRDefault="004D2F89" w:rsidP="002D1A61">
      <w:pPr>
        <w:spacing w:line="276" w:lineRule="auto"/>
        <w:rPr>
          <w:rFonts w:eastAsia="Times New Roman"/>
          <w:lang w:val="lt-LT"/>
        </w:rPr>
      </w:pPr>
    </w:p>
    <w:p w14:paraId="57816095" w14:textId="77777777" w:rsidR="004D2F89" w:rsidRPr="00B66322" w:rsidRDefault="004D2F89" w:rsidP="002D1A61">
      <w:pPr>
        <w:spacing w:line="276" w:lineRule="auto"/>
        <w:rPr>
          <w:lang w:val="lt-LT"/>
        </w:rPr>
      </w:pPr>
      <w:r w:rsidRPr="00B66322">
        <w:rPr>
          <w:rFonts w:eastAsia="Times New Roman"/>
          <w:lang w:val="lt-LT"/>
        </w:rPr>
        <w:t>18. KAIP TVARKOMOS PJOVIMO PROCESO ATLIEKOS?</w:t>
      </w:r>
    </w:p>
    <w:p w14:paraId="19630B6C" w14:textId="77777777" w:rsidR="004D2F89" w:rsidRPr="00B66322" w:rsidRDefault="004D2F89" w:rsidP="002D1A61">
      <w:pPr>
        <w:spacing w:line="276" w:lineRule="auto"/>
        <w:rPr>
          <w:lang w:val="lt-LT"/>
        </w:rPr>
      </w:pPr>
      <w:r w:rsidRPr="00B66322">
        <w:rPr>
          <w:rFonts w:eastAsia="Times New Roman"/>
          <w:lang w:val="lt-LT"/>
        </w:rPr>
        <w:t>a)</w:t>
      </w:r>
      <w:r w:rsidRPr="00B66322">
        <w:rPr>
          <w:lang w:val="lt-LT"/>
        </w:rPr>
        <w:tab/>
      </w:r>
      <w:r w:rsidRPr="00B66322">
        <w:rPr>
          <w:rFonts w:eastAsia="Times New Roman"/>
          <w:lang w:val="lt-LT"/>
        </w:rPr>
        <w:t>Vanduo išvalomas nuo priemaišų ir panaudojamos pakartotinai</w:t>
      </w:r>
    </w:p>
    <w:p w14:paraId="07B9F92B" w14:textId="77777777" w:rsidR="004D2F89" w:rsidRPr="00B66322" w:rsidRDefault="004D2F89" w:rsidP="002D1A61">
      <w:pPr>
        <w:spacing w:line="276" w:lineRule="auto"/>
        <w:rPr>
          <w:lang w:val="lt-LT"/>
        </w:rPr>
      </w:pPr>
      <w:r w:rsidRPr="00B66322">
        <w:rPr>
          <w:rFonts w:eastAsia="Times New Roman"/>
          <w:lang w:val="lt-LT"/>
        </w:rPr>
        <w:t>b)</w:t>
      </w:r>
      <w:r w:rsidRPr="00B66322">
        <w:rPr>
          <w:lang w:val="lt-LT"/>
        </w:rPr>
        <w:tab/>
      </w:r>
      <w:r w:rsidRPr="00B66322">
        <w:rPr>
          <w:rFonts w:eastAsia="Times New Roman"/>
          <w:lang w:val="lt-LT"/>
        </w:rPr>
        <w:t>Panaudotos abrazyvinės medžiagos panaudojamos pakartotinai maišant su naujomis</w:t>
      </w:r>
    </w:p>
    <w:p w14:paraId="04988C50" w14:textId="77777777" w:rsidR="004D2F89" w:rsidRPr="00B66322" w:rsidRDefault="004D2F89" w:rsidP="002D1A61">
      <w:pPr>
        <w:spacing w:line="276" w:lineRule="auto"/>
        <w:rPr>
          <w:lang w:val="lt-LT"/>
        </w:rPr>
      </w:pPr>
      <w:r w:rsidRPr="00B66322">
        <w:rPr>
          <w:rFonts w:eastAsia="Times New Roman"/>
          <w:lang w:val="lt-LT"/>
        </w:rPr>
        <w:t>c)</w:t>
      </w:r>
      <w:r w:rsidRPr="00B66322">
        <w:rPr>
          <w:lang w:val="lt-LT"/>
        </w:rPr>
        <w:tab/>
      </w:r>
      <w:r w:rsidRPr="00B66322">
        <w:rPr>
          <w:rFonts w:eastAsia="Times New Roman"/>
          <w:lang w:val="lt-LT"/>
        </w:rPr>
        <w:t xml:space="preserve">Metalo atliekos parduodamos kaip vertinga žaliava 3D lazerinio sukepinimo ar lazerinio lydymo </w:t>
      </w:r>
      <w:proofErr w:type="spellStart"/>
      <w:r w:rsidRPr="00B66322">
        <w:rPr>
          <w:rFonts w:eastAsia="Times New Roman"/>
          <w:lang w:val="lt-LT"/>
        </w:rPr>
        <w:t>technolodijose</w:t>
      </w:r>
      <w:proofErr w:type="spellEnd"/>
    </w:p>
    <w:p w14:paraId="6B4B9A8C" w14:textId="77777777" w:rsidR="004D2F89" w:rsidRPr="00B66322" w:rsidRDefault="004D2F89" w:rsidP="002D1A61">
      <w:pPr>
        <w:spacing w:line="276" w:lineRule="auto"/>
        <w:rPr>
          <w:lang w:val="lt-LT"/>
        </w:rPr>
      </w:pPr>
      <w:r w:rsidRPr="00B66322">
        <w:rPr>
          <w:rFonts w:eastAsia="Times New Roman"/>
          <w:lang w:val="lt-LT"/>
        </w:rPr>
        <w:t>d)</w:t>
      </w:r>
      <w:r w:rsidRPr="00B66322">
        <w:rPr>
          <w:lang w:val="lt-LT"/>
        </w:rPr>
        <w:tab/>
      </w:r>
      <w:r w:rsidRPr="00B66322">
        <w:rPr>
          <w:rFonts w:eastAsia="Times New Roman"/>
          <w:lang w:val="lt-LT"/>
        </w:rPr>
        <w:t xml:space="preserve">Vanduo išvalomas, o kitos antriniam panaudojimui netinkamos medžiagos vežamos į </w:t>
      </w:r>
      <w:proofErr w:type="spellStart"/>
      <w:r w:rsidRPr="00B66322">
        <w:rPr>
          <w:rFonts w:eastAsia="Times New Roman"/>
          <w:lang w:val="lt-LT"/>
        </w:rPr>
        <w:t>savartyną</w:t>
      </w:r>
      <w:proofErr w:type="spellEnd"/>
    </w:p>
    <w:p w14:paraId="4E74E39F" w14:textId="77777777" w:rsidR="004D2F89" w:rsidRPr="00B66322" w:rsidRDefault="004D2F89" w:rsidP="002D1A61">
      <w:pPr>
        <w:spacing w:line="276" w:lineRule="auto"/>
        <w:rPr>
          <w:lang w:val="lt-LT"/>
        </w:rPr>
      </w:pPr>
      <w:r w:rsidRPr="00B66322">
        <w:rPr>
          <w:rFonts w:eastAsia="Times New Roman"/>
          <w:lang w:val="lt-LT"/>
        </w:rPr>
        <w:t>e)</w:t>
      </w:r>
      <w:r w:rsidRPr="00B66322">
        <w:rPr>
          <w:lang w:val="lt-LT"/>
        </w:rPr>
        <w:tab/>
      </w:r>
      <w:r w:rsidRPr="00B66322">
        <w:rPr>
          <w:rFonts w:eastAsia="Times New Roman"/>
          <w:lang w:val="lt-LT"/>
        </w:rPr>
        <w:t xml:space="preserve">Vanduo išvalomas, o kitos medžiagos kaip atliekos vežamos į </w:t>
      </w:r>
      <w:proofErr w:type="spellStart"/>
      <w:r w:rsidRPr="00B66322">
        <w:rPr>
          <w:rFonts w:eastAsia="Times New Roman"/>
          <w:lang w:val="lt-LT"/>
        </w:rPr>
        <w:t>savartyną</w:t>
      </w:r>
      <w:proofErr w:type="spellEnd"/>
    </w:p>
    <w:p w14:paraId="754D20DA" w14:textId="77777777" w:rsidR="004D2F89" w:rsidRPr="00B66322" w:rsidRDefault="004D2F89" w:rsidP="002D1A61">
      <w:pPr>
        <w:spacing w:line="276" w:lineRule="auto"/>
        <w:rPr>
          <w:lang w:val="lt-LT"/>
        </w:rPr>
      </w:pPr>
      <w:r w:rsidRPr="00B66322">
        <w:rPr>
          <w:rFonts w:eastAsia="Times New Roman"/>
          <w:lang w:val="lt-LT"/>
        </w:rPr>
        <w:t>f)</w:t>
      </w:r>
      <w:r w:rsidRPr="00B66322">
        <w:rPr>
          <w:lang w:val="lt-LT"/>
        </w:rPr>
        <w:tab/>
      </w:r>
      <w:r w:rsidRPr="00B66322">
        <w:rPr>
          <w:rFonts w:eastAsia="Times New Roman"/>
          <w:lang w:val="lt-LT"/>
        </w:rPr>
        <w:t>Teisingi atsakymai A, B, C, D</w:t>
      </w:r>
    </w:p>
    <w:p w14:paraId="2AF24016" w14:textId="47829C51" w:rsidR="004D2F89" w:rsidRPr="00B66322" w:rsidRDefault="004D2F89" w:rsidP="002D1A61">
      <w:pPr>
        <w:spacing w:line="276" w:lineRule="auto"/>
        <w:rPr>
          <w:rFonts w:eastAsia="Times New Roman"/>
          <w:lang w:val="lt-LT"/>
        </w:rPr>
      </w:pPr>
    </w:p>
    <w:p w14:paraId="2A914D42" w14:textId="77777777" w:rsidR="004D2F89" w:rsidRPr="00B66322" w:rsidRDefault="004D2F89" w:rsidP="002D1A61">
      <w:pPr>
        <w:spacing w:line="276" w:lineRule="auto"/>
        <w:rPr>
          <w:lang w:val="lt-LT"/>
        </w:rPr>
      </w:pPr>
    </w:p>
    <w:p w14:paraId="234D9879" w14:textId="77777777" w:rsidR="004D2F89" w:rsidRPr="00B66322" w:rsidRDefault="004D2F89" w:rsidP="002D1A61">
      <w:pPr>
        <w:spacing w:line="276" w:lineRule="auto"/>
        <w:rPr>
          <w:lang w:val="lt-LT"/>
        </w:rPr>
      </w:pPr>
      <w:r w:rsidRPr="00B66322">
        <w:rPr>
          <w:rFonts w:eastAsia="Times New Roman"/>
          <w:i/>
          <w:iCs/>
          <w:lang w:val="lt-LT"/>
        </w:rPr>
        <w:t>4 užduotis</w:t>
      </w:r>
      <w:r w:rsidRPr="00B66322">
        <w:rPr>
          <w:rFonts w:eastAsia="Times New Roman"/>
          <w:lang w:val="lt-LT"/>
        </w:rPr>
        <w:t xml:space="preserve"> </w:t>
      </w:r>
      <w:r w:rsidRPr="00B66322">
        <w:rPr>
          <w:rFonts w:eastAsia="Times New Roman"/>
          <w:caps/>
          <w:lang w:val="lt-LT"/>
        </w:rPr>
        <w:t>Nustatyti įrenginių technologinius parametrus ir pjovimo režimus.</w:t>
      </w:r>
    </w:p>
    <w:p w14:paraId="72DF15F9" w14:textId="77777777" w:rsidR="004D2F89" w:rsidRPr="00B66322" w:rsidRDefault="004D2F89" w:rsidP="002D1A61">
      <w:pPr>
        <w:spacing w:line="276" w:lineRule="auto"/>
        <w:rPr>
          <w:lang w:val="lt-LT"/>
        </w:rPr>
      </w:pPr>
      <w:r w:rsidRPr="00B66322">
        <w:rPr>
          <w:rFonts w:eastAsia="Times New Roman"/>
          <w:i/>
          <w:iCs/>
          <w:lang w:val="lt-LT"/>
        </w:rPr>
        <w:t xml:space="preserve">4.1. užduotis: </w:t>
      </w:r>
      <w:r w:rsidRPr="00B66322">
        <w:rPr>
          <w:rFonts w:eastAsia="Times New Roman"/>
          <w:lang w:val="lt-LT"/>
        </w:rPr>
        <w:t>PJOVIMO GYLIO SKAIČIAVIMAS PJAUNANT LAZERIU</w:t>
      </w:r>
    </w:p>
    <w:p w14:paraId="735ADE40" w14:textId="77777777" w:rsidR="004D2F89" w:rsidRPr="00B66322" w:rsidRDefault="004D2F89" w:rsidP="002D1A61">
      <w:pPr>
        <w:spacing w:line="276" w:lineRule="auto"/>
        <w:rPr>
          <w:lang w:val="lt-LT"/>
        </w:rPr>
      </w:pPr>
      <w:r w:rsidRPr="00B66322">
        <w:rPr>
          <w:rFonts w:eastAsia="Times New Roman"/>
          <w:i/>
          <w:iCs/>
          <w:lang w:val="lt-LT"/>
        </w:rPr>
        <w:t>Užduoties tikslas: Pagal pateiktus pradinius duomenis apskaičiuoti faktinį pjovimo gylį pjaunant lazeriu metalo lakštą.</w:t>
      </w:r>
    </w:p>
    <w:p w14:paraId="000D3391" w14:textId="77777777" w:rsidR="004D2F89" w:rsidRPr="00A80B88" w:rsidRDefault="004D2F89" w:rsidP="002D1A61">
      <w:pPr>
        <w:spacing w:line="276" w:lineRule="auto"/>
        <w:jc w:val="center"/>
        <w:rPr>
          <w:rFonts w:eastAsia="Times New Roman"/>
          <w:lang w:val="lt-LT"/>
        </w:rPr>
      </w:pPr>
      <w:r w:rsidRPr="00A80B88">
        <w:rPr>
          <w:noProof/>
          <w:lang w:val="lt-LT" w:eastAsia="lt-LT"/>
        </w:rPr>
        <w:drawing>
          <wp:inline distT="0" distB="0" distL="0" distR="0" wp14:anchorId="45C0E9F8" wp14:editId="3BE3BACD">
            <wp:extent cx="2981325" cy="1171575"/>
            <wp:effectExtent l="0" t="0" r="0" b="0"/>
            <wp:docPr id="49187626" name="Paveikslėlis 4918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9187626"/>
                    <pic:cNvPicPr/>
                  </pic:nvPicPr>
                  <pic:blipFill>
                    <a:blip r:embed="rId258">
                      <a:extLst>
                        <a:ext uri="{28A0092B-C50C-407E-A947-70E740481C1C}">
                          <a14:useLocalDpi xmlns:a14="http://schemas.microsoft.com/office/drawing/2010/main" val="0"/>
                        </a:ext>
                      </a:extLst>
                    </a:blip>
                    <a:stretch>
                      <a:fillRect/>
                    </a:stretch>
                  </pic:blipFill>
                  <pic:spPr>
                    <a:xfrm>
                      <a:off x="0" y="0"/>
                      <a:ext cx="2981325" cy="1171575"/>
                    </a:xfrm>
                    <a:prstGeom prst="rect">
                      <a:avLst/>
                    </a:prstGeom>
                  </pic:spPr>
                </pic:pic>
              </a:graphicData>
            </a:graphic>
          </wp:inline>
        </w:drawing>
      </w:r>
    </w:p>
    <w:p w14:paraId="157FEDF6" w14:textId="77777777" w:rsidR="004D2F89" w:rsidRPr="00A80B88" w:rsidRDefault="004D2F89" w:rsidP="002D1A61">
      <w:pPr>
        <w:spacing w:line="276" w:lineRule="auto"/>
        <w:jc w:val="center"/>
        <w:rPr>
          <w:rFonts w:eastAsia="Times New Roman"/>
          <w:lang w:val="lt-LT"/>
        </w:rPr>
      </w:pPr>
      <w:r w:rsidRPr="00A80B88">
        <w:rPr>
          <w:rFonts w:eastAsia="Times New Roman"/>
          <w:lang w:val="lt-LT"/>
        </w:rPr>
        <w:t>1 pav. Pjovimo lazeriu schema</w:t>
      </w:r>
    </w:p>
    <w:p w14:paraId="67D8B741" w14:textId="77777777"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Pr="00A80B88">
        <w:rPr>
          <w:bCs/>
          <w:sz w:val="20"/>
          <w:szCs w:val="20"/>
          <w:lang w:val="lt-LT"/>
        </w:rPr>
        <w:t xml:space="preserve">Royce F. (2019, kovo 4) </w:t>
      </w:r>
      <w:r w:rsidRPr="00A80B88">
        <w:rPr>
          <w:sz w:val="20"/>
          <w:szCs w:val="20"/>
          <w:lang w:val="lt-LT"/>
        </w:rPr>
        <w:t xml:space="preserve">A </w:t>
      </w:r>
      <w:proofErr w:type="spellStart"/>
      <w:r w:rsidRPr="00A80B88">
        <w:rPr>
          <w:sz w:val="20"/>
          <w:szCs w:val="20"/>
          <w:lang w:val="lt-LT"/>
        </w:rPr>
        <w:t>Deep</w:t>
      </w:r>
      <w:proofErr w:type="spellEnd"/>
      <w:r w:rsidRPr="00A80B88">
        <w:rPr>
          <w:sz w:val="20"/>
          <w:szCs w:val="20"/>
          <w:lang w:val="lt-LT"/>
        </w:rPr>
        <w:t xml:space="preserve"> </w:t>
      </w:r>
      <w:proofErr w:type="spellStart"/>
      <w:r w:rsidRPr="00A80B88">
        <w:rPr>
          <w:sz w:val="20"/>
          <w:szCs w:val="20"/>
          <w:lang w:val="lt-LT"/>
        </w:rPr>
        <w:t>Dive</w:t>
      </w:r>
      <w:proofErr w:type="spellEnd"/>
      <w:r w:rsidRPr="00A80B88">
        <w:rPr>
          <w:sz w:val="20"/>
          <w:szCs w:val="20"/>
          <w:lang w:val="lt-LT"/>
        </w:rPr>
        <w:t xml:space="preserve"> Into </w:t>
      </w:r>
      <w:proofErr w:type="spellStart"/>
      <w:r w:rsidRPr="00A80B88">
        <w:rPr>
          <w:sz w:val="20"/>
          <w:szCs w:val="20"/>
          <w:lang w:val="lt-LT"/>
        </w:rPr>
        <w:t>Laser</w:t>
      </w:r>
      <w:proofErr w:type="spellEnd"/>
      <w:r w:rsidRPr="00A80B88">
        <w:rPr>
          <w:sz w:val="20"/>
          <w:szCs w:val="20"/>
          <w:lang w:val="lt-LT"/>
        </w:rPr>
        <w:t xml:space="preserve"> </w:t>
      </w:r>
      <w:proofErr w:type="spellStart"/>
      <w:r w:rsidRPr="00A80B88">
        <w:rPr>
          <w:sz w:val="20"/>
          <w:szCs w:val="20"/>
          <w:lang w:val="lt-LT"/>
        </w:rPr>
        <w:t>Cutter</w:t>
      </w:r>
      <w:proofErr w:type="spellEnd"/>
      <w:r w:rsidRPr="00A80B88">
        <w:rPr>
          <w:sz w:val="20"/>
          <w:szCs w:val="20"/>
          <w:lang w:val="lt-LT"/>
        </w:rPr>
        <w:t xml:space="preserve"> Speed </w:t>
      </w:r>
      <w:proofErr w:type="spellStart"/>
      <w:r w:rsidRPr="00A80B88">
        <w:rPr>
          <w:sz w:val="20"/>
          <w:szCs w:val="20"/>
          <w:lang w:val="lt-LT"/>
        </w:rPr>
        <w:t>And</w:t>
      </w:r>
      <w:proofErr w:type="spellEnd"/>
      <w:r w:rsidRPr="00A80B88">
        <w:rPr>
          <w:sz w:val="20"/>
          <w:szCs w:val="20"/>
          <w:lang w:val="lt-LT"/>
        </w:rPr>
        <w:t xml:space="preserve"> Power. </w:t>
      </w:r>
      <w:proofErr w:type="spellStart"/>
      <w:r w:rsidRPr="00A80B88">
        <w:rPr>
          <w:i/>
          <w:sz w:val="20"/>
          <w:szCs w:val="20"/>
          <w:lang w:val="lt-LT"/>
        </w:rPr>
        <w:t>Make</w:t>
      </w:r>
      <w:proofErr w:type="spellEnd"/>
      <w:r w:rsidRPr="00A80B88">
        <w:rPr>
          <w:i/>
          <w:sz w:val="20"/>
          <w:szCs w:val="20"/>
          <w:lang w:val="lt-LT"/>
        </w:rPr>
        <w:t xml:space="preserve">. </w:t>
      </w:r>
      <w:r w:rsidRPr="00A80B88">
        <w:rPr>
          <w:sz w:val="20"/>
          <w:szCs w:val="20"/>
          <w:lang w:val="lt-LT"/>
        </w:rPr>
        <w:t xml:space="preserve">Prieiga per internetą: </w:t>
      </w:r>
      <w:hyperlink r:id="rId259">
        <w:r w:rsidRPr="00A80B88">
          <w:rPr>
            <w:rStyle w:val="Hyperlink"/>
            <w:sz w:val="20"/>
            <w:szCs w:val="20"/>
            <w:lang w:val="lt-LT"/>
          </w:rPr>
          <w:t>https://makezine.com/2019/03/04/a-deep-dive-into-laser-cutter-speed-and-power/</w:t>
        </w:r>
      </w:hyperlink>
    </w:p>
    <w:p w14:paraId="61C64A4E" w14:textId="77777777" w:rsidR="004D2F89" w:rsidRPr="00B66322" w:rsidRDefault="004D2F89" w:rsidP="002D1A61">
      <w:pPr>
        <w:shd w:val="clear" w:color="auto" w:fill="FFFFFF"/>
        <w:spacing w:line="276" w:lineRule="auto"/>
        <w:rPr>
          <w:rFonts w:eastAsia="Times New Roman"/>
          <w:lang w:val="lt-LT"/>
        </w:rPr>
      </w:pPr>
      <w:r w:rsidRPr="00B66322">
        <w:rPr>
          <w:rFonts w:eastAsia="Times New Roman"/>
          <w:i/>
          <w:lang w:val="lt-LT"/>
        </w:rPr>
        <w:t>Užduotis:</w:t>
      </w:r>
      <w:r w:rsidRPr="00B66322">
        <w:rPr>
          <w:rFonts w:eastAsia="Times New Roman"/>
          <w:i/>
          <w:iCs/>
          <w:lang w:val="lt-LT"/>
        </w:rPr>
        <w:t xml:space="preserve"> Apskaičiuokite faktinį pjovimo gylį pjaunant lazeriu kai:</w:t>
      </w:r>
    </w:p>
    <w:p w14:paraId="0F1D8BCC" w14:textId="77777777" w:rsidR="004D2F89" w:rsidRPr="00B66322" w:rsidRDefault="004D2F89" w:rsidP="002D1A61">
      <w:pPr>
        <w:pStyle w:val="NormalWeb"/>
        <w:numPr>
          <w:ilvl w:val="0"/>
          <w:numId w:val="209"/>
        </w:numPr>
        <w:shd w:val="clear" w:color="auto" w:fill="FFFFFF"/>
        <w:spacing w:before="0" w:beforeAutospacing="0" w:after="0" w:afterAutospacing="0" w:line="276" w:lineRule="auto"/>
        <w:ind w:left="0" w:firstLine="0"/>
        <w:rPr>
          <w:i/>
          <w:lang w:val="lt-LT"/>
        </w:rPr>
      </w:pPr>
      <w:r w:rsidRPr="00B66322">
        <w:rPr>
          <w:i/>
          <w:lang w:val="lt-LT"/>
        </w:rPr>
        <w:t xml:space="preserve">P – lazerio energija: </w:t>
      </w:r>
      <w:proofErr w:type="spellStart"/>
      <w:r w:rsidRPr="00B66322">
        <w:rPr>
          <w:i/>
          <w:lang w:val="lt-LT"/>
        </w:rPr>
        <w:t>P</w:t>
      </w:r>
      <w:r w:rsidRPr="00B66322">
        <w:rPr>
          <w:i/>
          <w:vertAlign w:val="subscript"/>
          <w:lang w:val="lt-LT"/>
        </w:rPr>
        <w:t>max</w:t>
      </w:r>
      <w:proofErr w:type="spellEnd"/>
      <w:r w:rsidRPr="00B66322">
        <w:rPr>
          <w:i/>
          <w:lang w:val="lt-LT"/>
        </w:rPr>
        <w:t xml:space="preserve"> = 1000 W</w:t>
      </w:r>
    </w:p>
    <w:p w14:paraId="7B88D571" w14:textId="77777777" w:rsidR="004D2F89" w:rsidRPr="00B66322" w:rsidRDefault="004D2F89" w:rsidP="002D1A61">
      <w:pPr>
        <w:pStyle w:val="NormalWeb"/>
        <w:numPr>
          <w:ilvl w:val="0"/>
          <w:numId w:val="209"/>
        </w:numPr>
        <w:shd w:val="clear" w:color="auto" w:fill="FFFFFF"/>
        <w:spacing w:before="0" w:beforeAutospacing="0" w:after="0" w:afterAutospacing="0" w:line="276" w:lineRule="auto"/>
        <w:ind w:left="0" w:firstLine="0"/>
        <w:rPr>
          <w:i/>
          <w:lang w:val="lt-LT"/>
        </w:rPr>
      </w:pPr>
      <w:r w:rsidRPr="00B66322">
        <w:rPr>
          <w:i/>
          <w:lang w:val="lt-LT"/>
        </w:rPr>
        <w:t>d – lazerio spindulio skersmuo: d = 250 µ</w:t>
      </w:r>
    </w:p>
    <w:p w14:paraId="4B714311" w14:textId="77777777" w:rsidR="004D2F89" w:rsidRPr="00B66322" w:rsidRDefault="004D2F89" w:rsidP="002D1A61">
      <w:pPr>
        <w:pStyle w:val="NormalWeb"/>
        <w:numPr>
          <w:ilvl w:val="0"/>
          <w:numId w:val="209"/>
        </w:numPr>
        <w:shd w:val="clear" w:color="auto" w:fill="FFFFFF"/>
        <w:spacing w:before="0" w:beforeAutospacing="0" w:after="0" w:afterAutospacing="0" w:line="276" w:lineRule="auto"/>
        <w:ind w:left="0" w:firstLine="0"/>
        <w:rPr>
          <w:i/>
          <w:lang w:val="lt-LT"/>
        </w:rPr>
      </w:pPr>
      <w:r w:rsidRPr="00B66322">
        <w:rPr>
          <w:i/>
          <w:lang w:val="lt-LT"/>
        </w:rPr>
        <w:t>V – pjovimo greitis: V = 0,2 m/s</w:t>
      </w:r>
    </w:p>
    <w:p w14:paraId="5326B61F" w14:textId="77777777" w:rsidR="004D2F89" w:rsidRPr="00B66322" w:rsidRDefault="004D2F89" w:rsidP="002D1A61">
      <w:pPr>
        <w:shd w:val="clear" w:color="auto" w:fill="FFFFFF"/>
        <w:spacing w:line="276" w:lineRule="auto"/>
        <w:rPr>
          <w:rFonts w:eastAsia="Times New Roman"/>
          <w:i/>
          <w:lang w:val="lt-LT"/>
        </w:rPr>
      </w:pPr>
      <w:r w:rsidRPr="00B66322">
        <w:rPr>
          <w:rFonts w:eastAsia="Times New Roman"/>
          <w:i/>
          <w:lang w:val="lt-LT"/>
        </w:rPr>
        <w:lastRenderedPageBreak/>
        <w:t>Užduoties detalizavimas:</w:t>
      </w:r>
      <w:r w:rsidRPr="00B66322">
        <w:rPr>
          <w:rFonts w:eastAsia="Times New Roman"/>
          <w:lang w:val="lt-LT"/>
        </w:rPr>
        <w:t xml:space="preserve"> </w:t>
      </w:r>
      <w:r w:rsidRPr="00B66322">
        <w:rPr>
          <w:rFonts w:eastAsia="Times New Roman"/>
          <w:i/>
          <w:lang w:val="lt-LT"/>
        </w:rPr>
        <w:t>Pjaunant lazeriu pjovimo gylis t tiesiogiai proporcingas koeficientui gaunamam lazerio spindulio galingumą P padalijus iš pjovimo greičio V ir lazerio spindulio skersmens d [1]</w:t>
      </w:r>
    </w:p>
    <w:p w14:paraId="0F25A007" w14:textId="77777777" w:rsidR="004D2F89" w:rsidRPr="00B66322" w:rsidRDefault="004D2F89" w:rsidP="002D1A61">
      <w:pPr>
        <w:shd w:val="clear" w:color="auto" w:fill="FFFFFF"/>
        <w:spacing w:line="276" w:lineRule="auto"/>
        <w:rPr>
          <w:rFonts w:eastAsia="Times New Roman"/>
          <w:i/>
          <w:lang w:val="lt-LT"/>
        </w:rPr>
      </w:pPr>
      <m:oMathPara>
        <m:oMath>
          <m:r>
            <w:rPr>
              <w:rFonts w:ascii="Cambria Math" w:eastAsia="Times New Roman" w:hAnsi="Cambria Math"/>
              <w:lang w:val="lt-LT"/>
            </w:rPr>
            <m:t>t∝</m:t>
          </m:r>
          <m:f>
            <m:fPr>
              <m:ctrlPr>
                <w:rPr>
                  <w:rFonts w:ascii="Cambria Math" w:eastAsia="Times New Roman" w:hAnsi="Cambria Math"/>
                  <w:i/>
                  <w:lang w:val="lt-LT"/>
                </w:rPr>
              </m:ctrlPr>
            </m:fPr>
            <m:num>
              <m:r>
                <w:rPr>
                  <w:rFonts w:ascii="Cambria Math" w:eastAsia="Times New Roman" w:hAnsi="Cambria Math"/>
                  <w:lang w:val="lt-LT"/>
                </w:rPr>
                <m:t>P</m:t>
              </m:r>
            </m:num>
            <m:den>
              <m:r>
                <w:rPr>
                  <w:rFonts w:ascii="Cambria Math" w:eastAsia="Times New Roman" w:hAnsi="Cambria Math"/>
                  <w:lang w:val="lt-LT"/>
                </w:rPr>
                <m:t>V∙d</m:t>
              </m:r>
            </m:den>
          </m:f>
        </m:oMath>
      </m:oMathPara>
    </w:p>
    <w:p w14:paraId="3178DB13" w14:textId="77777777" w:rsidR="004D2F89" w:rsidRPr="00B66322" w:rsidRDefault="004D2F89" w:rsidP="002D1A61">
      <w:pPr>
        <w:shd w:val="clear" w:color="auto" w:fill="FFFFFF" w:themeFill="background1"/>
        <w:spacing w:line="276" w:lineRule="auto"/>
        <w:rPr>
          <w:rFonts w:eastAsia="Times New Roman"/>
          <w:i/>
          <w:iCs/>
          <w:lang w:val="lt-LT"/>
        </w:rPr>
      </w:pPr>
      <w:r w:rsidRPr="00B66322">
        <w:rPr>
          <w:rFonts w:eastAsia="Times New Roman"/>
          <w:i/>
          <w:iCs/>
          <w:lang w:val="lt-LT"/>
        </w:rPr>
        <w:t>čia t – pjovimo gylis, V - pjovimo greitis, d - lazerio spindulio skersmuo.</w:t>
      </w:r>
    </w:p>
    <w:p w14:paraId="04793A07" w14:textId="77777777" w:rsidR="004D2F89" w:rsidRPr="00B66322" w:rsidRDefault="004D2F89" w:rsidP="002D1A61">
      <w:pPr>
        <w:pStyle w:val="NormalWeb"/>
        <w:shd w:val="clear" w:color="auto" w:fill="FFFFFF"/>
        <w:spacing w:before="0" w:beforeAutospacing="0" w:after="0" w:afterAutospacing="0" w:line="276" w:lineRule="auto"/>
        <w:rPr>
          <w:lang w:val="lt-LT"/>
        </w:rPr>
      </w:pPr>
      <w:r w:rsidRPr="00B66322">
        <w:rPr>
          <w:lang w:val="lt-LT"/>
        </w:rPr>
        <w:t xml:space="preserve">ATSAKYMAS: </w:t>
      </w:r>
      <w:r w:rsidRPr="00B66322">
        <w:rPr>
          <w:i/>
          <w:lang w:val="lt-LT"/>
        </w:rPr>
        <w:t>t</w:t>
      </w:r>
      <w:r w:rsidRPr="00B66322">
        <w:rPr>
          <w:lang w:val="lt-LT"/>
        </w:rPr>
        <w:t xml:space="preserve"> = ......... mm</w:t>
      </w:r>
    </w:p>
    <w:p w14:paraId="39B3D504" w14:textId="77777777" w:rsidR="004D2F89" w:rsidRPr="00B66322" w:rsidRDefault="004D2F89" w:rsidP="002D1A61">
      <w:pPr>
        <w:spacing w:line="276" w:lineRule="auto"/>
        <w:rPr>
          <w:rFonts w:eastAsia="Times New Roman"/>
          <w:i/>
          <w:iCs/>
          <w:lang w:val="lt-LT"/>
        </w:rPr>
      </w:pPr>
    </w:p>
    <w:p w14:paraId="42FFD651" w14:textId="77777777" w:rsidR="004D2F89" w:rsidRPr="00B66322" w:rsidRDefault="004D2F89" w:rsidP="002D1A61">
      <w:pPr>
        <w:spacing w:line="276" w:lineRule="auto"/>
        <w:rPr>
          <w:lang w:val="lt-LT"/>
        </w:rPr>
      </w:pPr>
      <w:r w:rsidRPr="00B66322">
        <w:rPr>
          <w:rFonts w:eastAsia="Times New Roman"/>
          <w:i/>
          <w:iCs/>
          <w:lang w:val="lt-LT"/>
        </w:rPr>
        <w:t>4.2 užduotis</w:t>
      </w:r>
      <w:r w:rsidRPr="00B66322">
        <w:rPr>
          <w:rFonts w:eastAsia="Times New Roman"/>
          <w:lang w:val="lt-LT"/>
        </w:rPr>
        <w:t>: LAZERIO SPINDULIO FOKUSAVIMO TAŠKO DYDŽIO SKAIČIAVIMAS</w:t>
      </w:r>
    </w:p>
    <w:p w14:paraId="6BCDAF6C" w14:textId="77777777" w:rsidR="004D2F89" w:rsidRPr="00B66322" w:rsidRDefault="004D2F89" w:rsidP="002D1A61">
      <w:pPr>
        <w:spacing w:line="276" w:lineRule="auto"/>
        <w:rPr>
          <w:lang w:val="lt-LT"/>
        </w:rPr>
      </w:pPr>
      <w:r w:rsidRPr="00B66322">
        <w:rPr>
          <w:rFonts w:eastAsia="Times New Roman"/>
          <w:i/>
          <w:iCs/>
          <w:lang w:val="lt-LT"/>
        </w:rPr>
        <w:t xml:space="preserve">Užduoties tikslas: Apskaičiuoti lazerio spindulio fokusavimo taško dydį </w:t>
      </w:r>
    </w:p>
    <w:p w14:paraId="4CCFC5CF" w14:textId="77777777" w:rsidR="004D2F89" w:rsidRPr="00A80B88" w:rsidRDefault="004D2F89" w:rsidP="002D1A61">
      <w:pPr>
        <w:spacing w:line="276" w:lineRule="auto"/>
        <w:jc w:val="center"/>
        <w:rPr>
          <w:lang w:val="lt-LT"/>
        </w:rPr>
      </w:pPr>
      <w:r w:rsidRPr="00A80B88">
        <w:rPr>
          <w:noProof/>
          <w:lang w:val="lt-LT" w:eastAsia="lt-LT"/>
        </w:rPr>
        <w:drawing>
          <wp:inline distT="0" distB="0" distL="0" distR="0" wp14:anchorId="716EDD4D" wp14:editId="4BD438F7">
            <wp:extent cx="2847975" cy="1143000"/>
            <wp:effectExtent l="0" t="0" r="9525" b="0"/>
            <wp:docPr id="2065954721" name="Paveikslėlis 206595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65954721"/>
                    <pic:cNvPicPr/>
                  </pic:nvPicPr>
                  <pic:blipFill>
                    <a:blip r:embed="rId260">
                      <a:extLst>
                        <a:ext uri="{28A0092B-C50C-407E-A947-70E740481C1C}">
                          <a14:useLocalDpi xmlns:a14="http://schemas.microsoft.com/office/drawing/2010/main" val="0"/>
                        </a:ext>
                      </a:extLst>
                    </a:blip>
                    <a:stretch>
                      <a:fillRect/>
                    </a:stretch>
                  </pic:blipFill>
                  <pic:spPr>
                    <a:xfrm>
                      <a:off x="0" y="0"/>
                      <a:ext cx="2847975" cy="1143000"/>
                    </a:xfrm>
                    <a:prstGeom prst="rect">
                      <a:avLst/>
                    </a:prstGeom>
                  </pic:spPr>
                </pic:pic>
              </a:graphicData>
            </a:graphic>
          </wp:inline>
        </w:drawing>
      </w:r>
    </w:p>
    <w:p w14:paraId="59E46E8A" w14:textId="77777777" w:rsidR="004D2F89" w:rsidRPr="00A80B88" w:rsidRDefault="004D2F89" w:rsidP="002D1A61">
      <w:pPr>
        <w:spacing w:line="276" w:lineRule="auto"/>
        <w:jc w:val="center"/>
        <w:rPr>
          <w:rFonts w:eastAsia="Times New Roman"/>
          <w:lang w:val="lt-LT"/>
        </w:rPr>
      </w:pPr>
      <w:r w:rsidRPr="00A80B88">
        <w:rPr>
          <w:rFonts w:eastAsia="Times New Roman"/>
          <w:lang w:val="lt-LT"/>
        </w:rPr>
        <w:t>2 pav. Lazerio spindulio fokusavimo taško nustatymo schema</w:t>
      </w:r>
    </w:p>
    <w:p w14:paraId="2B7183E5" w14:textId="77777777" w:rsidR="004D2F89" w:rsidRPr="00A80B88" w:rsidRDefault="004D2F89" w:rsidP="002D1A61">
      <w:pPr>
        <w:spacing w:line="276" w:lineRule="auto"/>
        <w:jc w:val="center"/>
        <w:rPr>
          <w:sz w:val="20"/>
          <w:szCs w:val="20"/>
          <w:lang w:val="lt-LT"/>
        </w:rPr>
      </w:pPr>
      <w:r w:rsidRPr="00A80B88">
        <w:rPr>
          <w:sz w:val="20"/>
          <w:szCs w:val="20"/>
          <w:lang w:val="lt-LT"/>
        </w:rPr>
        <w:t xml:space="preserve">Šaltinis: </w:t>
      </w:r>
      <w:r w:rsidRPr="00A80B88">
        <w:rPr>
          <w:bCs/>
          <w:sz w:val="20"/>
          <w:szCs w:val="20"/>
          <w:lang w:val="lt-LT"/>
        </w:rPr>
        <w:t xml:space="preserve">Royce F. (2019, kovo 4) </w:t>
      </w:r>
      <w:r w:rsidRPr="00A80B88">
        <w:rPr>
          <w:sz w:val="20"/>
          <w:szCs w:val="20"/>
          <w:lang w:val="lt-LT"/>
        </w:rPr>
        <w:t xml:space="preserve">A </w:t>
      </w:r>
      <w:proofErr w:type="spellStart"/>
      <w:r w:rsidRPr="00A80B88">
        <w:rPr>
          <w:sz w:val="20"/>
          <w:szCs w:val="20"/>
          <w:lang w:val="lt-LT"/>
        </w:rPr>
        <w:t>Deep</w:t>
      </w:r>
      <w:proofErr w:type="spellEnd"/>
      <w:r w:rsidRPr="00A80B88">
        <w:rPr>
          <w:sz w:val="20"/>
          <w:szCs w:val="20"/>
          <w:lang w:val="lt-LT"/>
        </w:rPr>
        <w:t xml:space="preserve"> </w:t>
      </w:r>
      <w:proofErr w:type="spellStart"/>
      <w:r w:rsidRPr="00A80B88">
        <w:rPr>
          <w:sz w:val="20"/>
          <w:szCs w:val="20"/>
          <w:lang w:val="lt-LT"/>
        </w:rPr>
        <w:t>Dive</w:t>
      </w:r>
      <w:proofErr w:type="spellEnd"/>
      <w:r w:rsidRPr="00A80B88">
        <w:rPr>
          <w:sz w:val="20"/>
          <w:szCs w:val="20"/>
          <w:lang w:val="lt-LT"/>
        </w:rPr>
        <w:t xml:space="preserve"> Into </w:t>
      </w:r>
      <w:proofErr w:type="spellStart"/>
      <w:r w:rsidRPr="00A80B88">
        <w:rPr>
          <w:sz w:val="20"/>
          <w:szCs w:val="20"/>
          <w:lang w:val="lt-LT"/>
        </w:rPr>
        <w:t>Laser</w:t>
      </w:r>
      <w:proofErr w:type="spellEnd"/>
      <w:r w:rsidRPr="00A80B88">
        <w:rPr>
          <w:sz w:val="20"/>
          <w:szCs w:val="20"/>
          <w:lang w:val="lt-LT"/>
        </w:rPr>
        <w:t xml:space="preserve"> </w:t>
      </w:r>
      <w:proofErr w:type="spellStart"/>
      <w:r w:rsidRPr="00A80B88">
        <w:rPr>
          <w:sz w:val="20"/>
          <w:szCs w:val="20"/>
          <w:lang w:val="lt-LT"/>
        </w:rPr>
        <w:t>Cutter</w:t>
      </w:r>
      <w:proofErr w:type="spellEnd"/>
      <w:r w:rsidRPr="00A80B88">
        <w:rPr>
          <w:sz w:val="20"/>
          <w:szCs w:val="20"/>
          <w:lang w:val="lt-LT"/>
        </w:rPr>
        <w:t xml:space="preserve"> Speed </w:t>
      </w:r>
      <w:proofErr w:type="spellStart"/>
      <w:r w:rsidRPr="00A80B88">
        <w:rPr>
          <w:sz w:val="20"/>
          <w:szCs w:val="20"/>
          <w:lang w:val="lt-LT"/>
        </w:rPr>
        <w:t>And</w:t>
      </w:r>
      <w:proofErr w:type="spellEnd"/>
      <w:r w:rsidRPr="00A80B88">
        <w:rPr>
          <w:sz w:val="20"/>
          <w:szCs w:val="20"/>
          <w:lang w:val="lt-LT"/>
        </w:rPr>
        <w:t xml:space="preserve"> Power. </w:t>
      </w:r>
      <w:proofErr w:type="spellStart"/>
      <w:r w:rsidRPr="00A80B88">
        <w:rPr>
          <w:i/>
          <w:sz w:val="20"/>
          <w:szCs w:val="20"/>
          <w:lang w:val="lt-LT"/>
        </w:rPr>
        <w:t>Make</w:t>
      </w:r>
      <w:proofErr w:type="spellEnd"/>
      <w:r w:rsidRPr="00A80B88">
        <w:rPr>
          <w:i/>
          <w:sz w:val="20"/>
          <w:szCs w:val="20"/>
          <w:lang w:val="lt-LT"/>
        </w:rPr>
        <w:t xml:space="preserve">. </w:t>
      </w:r>
      <w:r w:rsidRPr="00A80B88">
        <w:rPr>
          <w:sz w:val="20"/>
          <w:szCs w:val="20"/>
          <w:lang w:val="lt-LT"/>
        </w:rPr>
        <w:t xml:space="preserve">Prieiga per internetą: </w:t>
      </w:r>
      <w:hyperlink r:id="rId261">
        <w:r w:rsidRPr="00A80B88">
          <w:rPr>
            <w:rStyle w:val="Hyperlink"/>
            <w:sz w:val="20"/>
            <w:szCs w:val="20"/>
            <w:lang w:val="lt-LT"/>
          </w:rPr>
          <w:t>https://makezine.com/2019/03/04/a-deep-dive-into-laser-cutter-speed-and-power/</w:t>
        </w:r>
      </w:hyperlink>
    </w:p>
    <w:p w14:paraId="3CDDA0EA" w14:textId="77777777" w:rsidR="004D2F89" w:rsidRPr="00B66322" w:rsidRDefault="004D2F89" w:rsidP="002D1A61">
      <w:pPr>
        <w:spacing w:line="276" w:lineRule="auto"/>
        <w:jc w:val="center"/>
        <w:rPr>
          <w:lang w:val="lt-LT"/>
        </w:rPr>
      </w:pPr>
    </w:p>
    <w:p w14:paraId="1D72F7BE" w14:textId="77777777" w:rsidR="004D2F89" w:rsidRPr="00B66322" w:rsidRDefault="004D2F89" w:rsidP="002D1A61">
      <w:pPr>
        <w:spacing w:line="276" w:lineRule="auto"/>
        <w:rPr>
          <w:i/>
          <w:lang w:val="lt-LT"/>
        </w:rPr>
      </w:pPr>
      <w:r w:rsidRPr="00B66322">
        <w:rPr>
          <w:rFonts w:eastAsia="Times New Roman"/>
          <w:i/>
          <w:lang w:val="lt-LT"/>
        </w:rPr>
        <w:t>Užduotis:</w:t>
      </w:r>
      <w:r w:rsidRPr="00B66322">
        <w:rPr>
          <w:rFonts w:eastAsia="Times New Roman"/>
          <w:i/>
          <w:iCs/>
          <w:lang w:val="lt-LT"/>
        </w:rPr>
        <w:t xml:space="preserve"> </w:t>
      </w:r>
      <w:r w:rsidRPr="00B66322">
        <w:rPr>
          <w:i/>
          <w:lang w:val="lt-LT"/>
        </w:rPr>
        <w:t>Apskaičiuokite lazerio spindulio fokusavimo taško dydį kai žinomi šie pradiniai duomenys:</w:t>
      </w:r>
    </w:p>
    <w:p w14:paraId="5E96F97B" w14:textId="77777777" w:rsidR="004D2F89" w:rsidRPr="00B66322" w:rsidRDefault="004D2F89" w:rsidP="002D1A61">
      <w:pPr>
        <w:pStyle w:val="NormalWeb"/>
        <w:numPr>
          <w:ilvl w:val="0"/>
          <w:numId w:val="210"/>
        </w:numPr>
        <w:shd w:val="clear" w:color="auto" w:fill="FFFFFF"/>
        <w:spacing w:before="0" w:beforeAutospacing="0" w:after="0" w:afterAutospacing="0" w:line="276" w:lineRule="auto"/>
        <w:ind w:left="0" w:firstLine="0"/>
        <w:rPr>
          <w:i/>
          <w:lang w:val="lt-LT"/>
        </w:rPr>
      </w:pPr>
      <w:r w:rsidRPr="00B66322">
        <w:rPr>
          <w:i/>
          <w:lang w:val="lt-LT"/>
        </w:rPr>
        <w:t>Srauto spindulio skersmuo d=10 mm</w:t>
      </w:r>
    </w:p>
    <w:p w14:paraId="60EDCC22" w14:textId="77777777" w:rsidR="004D2F89" w:rsidRPr="00B66322" w:rsidRDefault="004D2F89" w:rsidP="002D1A61">
      <w:pPr>
        <w:pStyle w:val="NormalWeb"/>
        <w:numPr>
          <w:ilvl w:val="0"/>
          <w:numId w:val="210"/>
        </w:numPr>
        <w:shd w:val="clear" w:color="auto" w:fill="FFFFFF"/>
        <w:spacing w:before="0" w:beforeAutospacing="0" w:after="0" w:afterAutospacing="0" w:line="276" w:lineRule="auto"/>
        <w:ind w:left="0" w:firstLine="0"/>
        <w:rPr>
          <w:i/>
          <w:lang w:val="lt-LT"/>
        </w:rPr>
      </w:pPr>
      <w:r w:rsidRPr="00B66322">
        <w:rPr>
          <w:i/>
          <w:lang w:val="lt-LT"/>
        </w:rPr>
        <w:t>Lazerio pluošto parametras, M</w:t>
      </w:r>
      <w:r w:rsidRPr="00B66322">
        <w:rPr>
          <w:i/>
          <w:vertAlign w:val="superscript"/>
          <w:lang w:val="lt-LT"/>
        </w:rPr>
        <w:t>2</w:t>
      </w:r>
      <w:r w:rsidRPr="00B66322">
        <w:rPr>
          <w:i/>
          <w:lang w:val="lt-LT"/>
        </w:rPr>
        <w:t>=1 (lazerio charakteristika)</w:t>
      </w:r>
    </w:p>
    <w:p w14:paraId="1DBD1623" w14:textId="77777777" w:rsidR="004D2F89" w:rsidRPr="00B66322" w:rsidRDefault="004D2F89" w:rsidP="002D1A61">
      <w:pPr>
        <w:pStyle w:val="NormalWeb"/>
        <w:numPr>
          <w:ilvl w:val="0"/>
          <w:numId w:val="210"/>
        </w:numPr>
        <w:shd w:val="clear" w:color="auto" w:fill="FFFFFF"/>
        <w:spacing w:before="0" w:beforeAutospacing="0" w:after="0" w:afterAutospacing="0" w:line="276" w:lineRule="auto"/>
        <w:ind w:left="0" w:firstLine="0"/>
        <w:rPr>
          <w:i/>
          <w:lang w:val="lt-LT"/>
        </w:rPr>
      </w:pPr>
      <w:r w:rsidRPr="00B66322">
        <w:rPr>
          <w:i/>
          <w:lang w:val="lt-LT"/>
        </w:rPr>
        <w:t xml:space="preserve">Bangos ilgis </w:t>
      </w:r>
      <w:r w:rsidRPr="00B66322">
        <w:rPr>
          <w:rFonts w:ascii="Cambria Math" w:hAnsi="Cambria Math" w:cs="Cambria Math"/>
          <w:i/>
          <w:lang w:val="lt-LT"/>
        </w:rPr>
        <w:t>𝜆</w:t>
      </w:r>
      <w:r w:rsidRPr="00B66322">
        <w:rPr>
          <w:i/>
          <w:lang w:val="lt-LT"/>
        </w:rPr>
        <w:t xml:space="preserve"> = 1,064 (mm), </w:t>
      </w:r>
    </w:p>
    <w:p w14:paraId="7A06F1C3" w14:textId="77777777" w:rsidR="004D2F89" w:rsidRPr="00B66322" w:rsidRDefault="004D2F89" w:rsidP="002D1A61">
      <w:pPr>
        <w:pStyle w:val="NormalWeb"/>
        <w:numPr>
          <w:ilvl w:val="0"/>
          <w:numId w:val="210"/>
        </w:numPr>
        <w:shd w:val="clear" w:color="auto" w:fill="FFFFFF"/>
        <w:spacing w:before="0" w:beforeAutospacing="0" w:after="0" w:afterAutospacing="0" w:line="276" w:lineRule="auto"/>
        <w:ind w:left="0" w:firstLine="0"/>
        <w:rPr>
          <w:i/>
          <w:lang w:val="lt-LT"/>
        </w:rPr>
      </w:pPr>
      <w:r w:rsidRPr="00B66322">
        <w:rPr>
          <w:i/>
          <w:lang w:val="lt-LT"/>
        </w:rPr>
        <w:t>Fokuso ilgis f = 100 (mm)</w:t>
      </w:r>
    </w:p>
    <w:p w14:paraId="7775B6C1" w14:textId="77777777" w:rsidR="004D2F89" w:rsidRPr="00B66322" w:rsidRDefault="004D2F89" w:rsidP="002D1A61">
      <w:pPr>
        <w:shd w:val="clear" w:color="auto" w:fill="FFFFFF"/>
        <w:spacing w:line="276" w:lineRule="auto"/>
        <w:rPr>
          <w:rFonts w:eastAsia="Times New Roman"/>
          <w:i/>
          <w:lang w:val="lt-LT"/>
        </w:rPr>
      </w:pPr>
      <w:r w:rsidRPr="00B66322">
        <w:rPr>
          <w:rFonts w:eastAsia="Times New Roman"/>
          <w:i/>
          <w:lang w:val="lt-LT"/>
        </w:rPr>
        <w:t>Užduoties detalizavimas:</w:t>
      </w:r>
      <w:r w:rsidRPr="00B66322">
        <w:rPr>
          <w:i/>
          <w:lang w:val="lt-LT"/>
        </w:rPr>
        <w:t xml:space="preserve"> Lazerio spindulio fokusavimo taško dydis apskaičiuojamas iš formulės</w:t>
      </w:r>
      <w:r w:rsidRPr="00B66322">
        <w:rPr>
          <w:rFonts w:eastAsia="Times New Roman"/>
          <w:i/>
          <w:lang w:val="lt-LT"/>
        </w:rPr>
        <w:t xml:space="preserve"> [2]:</w:t>
      </w:r>
    </w:p>
    <w:p w14:paraId="79F1001F" w14:textId="77777777" w:rsidR="004D2F89" w:rsidRPr="00B66322" w:rsidRDefault="004D2F89" w:rsidP="002D1A61">
      <w:pPr>
        <w:pStyle w:val="NormalWeb"/>
        <w:shd w:val="clear" w:color="auto" w:fill="FFFFFF"/>
        <w:spacing w:before="0" w:beforeAutospacing="0" w:after="0" w:afterAutospacing="0" w:line="276" w:lineRule="auto"/>
        <w:rPr>
          <w:i/>
          <w:lang w:val="lt-LT"/>
        </w:rPr>
      </w:pPr>
      <m:oMathPara>
        <m:oMath>
          <m:r>
            <w:rPr>
              <w:rFonts w:ascii="Cambria Math" w:hAnsi="Cambria Math"/>
              <w:lang w:val="lt-LT"/>
            </w:rPr>
            <m:t>s=</m:t>
          </m:r>
          <m:f>
            <m:fPr>
              <m:ctrlPr>
                <w:rPr>
                  <w:rFonts w:ascii="Cambria Math" w:hAnsi="Cambria Math"/>
                  <w:i/>
                  <w:lang w:val="lt-LT"/>
                </w:rPr>
              </m:ctrlPr>
            </m:fPr>
            <m:num>
              <m:r>
                <w:rPr>
                  <w:rFonts w:ascii="Cambria Math" w:hAnsi="Cambria Math"/>
                  <w:lang w:val="lt-LT"/>
                </w:rPr>
                <m:t>1,27∙</m:t>
              </m:r>
              <m:sSup>
                <m:sSupPr>
                  <m:ctrlPr>
                    <w:rPr>
                      <w:rFonts w:ascii="Cambria Math" w:hAnsi="Cambria Math"/>
                      <w:i/>
                      <w:lang w:val="lt-LT"/>
                    </w:rPr>
                  </m:ctrlPr>
                </m:sSupPr>
                <m:e>
                  <m:r>
                    <w:rPr>
                      <w:rFonts w:ascii="Cambria Math" w:hAnsi="Cambria Math"/>
                      <w:lang w:val="lt-LT"/>
                    </w:rPr>
                    <m:t>M</m:t>
                  </m:r>
                </m:e>
                <m:sup>
                  <m:r>
                    <w:rPr>
                      <w:rFonts w:ascii="Cambria Math" w:hAnsi="Cambria Math"/>
                      <w:lang w:val="lt-LT"/>
                    </w:rPr>
                    <m:t>2</m:t>
                  </m:r>
                </m:sup>
              </m:sSup>
              <m:r>
                <w:rPr>
                  <w:rFonts w:ascii="Cambria Math" w:hAnsi="Cambria Math"/>
                  <w:lang w:val="lt-LT"/>
                </w:rPr>
                <m:t>∙λ∙f</m:t>
              </m:r>
            </m:num>
            <m:den>
              <m:r>
                <w:rPr>
                  <w:rFonts w:ascii="Cambria Math" w:hAnsi="Cambria Math"/>
                  <w:lang w:val="lt-LT"/>
                </w:rPr>
                <m:t>d</m:t>
              </m:r>
            </m:den>
          </m:f>
        </m:oMath>
      </m:oMathPara>
    </w:p>
    <w:p w14:paraId="2D9EA8C3"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čia: s – fokuso srauto dydis (µm), M</w:t>
      </w:r>
      <w:r w:rsidRPr="00B66322">
        <w:rPr>
          <w:i/>
          <w:vertAlign w:val="superscript"/>
          <w:lang w:val="lt-LT"/>
        </w:rPr>
        <w:t>2</w:t>
      </w:r>
      <w:r w:rsidRPr="00B66322">
        <w:rPr>
          <w:i/>
          <w:lang w:val="lt-LT"/>
        </w:rPr>
        <w:t xml:space="preserve"> – lazerio pluošto parametras, </w:t>
      </w:r>
      <w:r w:rsidRPr="00B66322">
        <w:rPr>
          <w:rFonts w:ascii="Cambria Math" w:hAnsi="Cambria Math" w:cs="Cambria Math"/>
          <w:i/>
          <w:lang w:val="lt-LT"/>
        </w:rPr>
        <w:t>𝜆</w:t>
      </w:r>
      <w:r w:rsidRPr="00B66322">
        <w:rPr>
          <w:i/>
          <w:lang w:val="lt-LT"/>
        </w:rPr>
        <w:t xml:space="preserve"> – bangos ilgis (mm), f – fokusavimo ilgis, (mm), d – srauto pradinis skersmuo (mm).</w:t>
      </w:r>
    </w:p>
    <w:p w14:paraId="3ABD124A"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lang w:val="lt-LT"/>
        </w:rPr>
        <w:t xml:space="preserve">ATSAKYMAS: </w:t>
      </w:r>
      <w:r w:rsidRPr="00B66322">
        <w:rPr>
          <w:i/>
          <w:lang w:val="lt-LT"/>
        </w:rPr>
        <w:t>fokuso dydis s =............ µm.</w:t>
      </w:r>
    </w:p>
    <w:p w14:paraId="0273655F" w14:textId="77777777" w:rsidR="004D2F89" w:rsidRPr="00B66322" w:rsidRDefault="004D2F89" w:rsidP="002D1A61">
      <w:pPr>
        <w:spacing w:line="276" w:lineRule="auto"/>
        <w:rPr>
          <w:lang w:val="lt-LT"/>
        </w:rPr>
      </w:pPr>
    </w:p>
    <w:p w14:paraId="2004A1BD" w14:textId="77777777" w:rsidR="004D2F89" w:rsidRPr="00B66322" w:rsidRDefault="004D2F89" w:rsidP="002D1A61">
      <w:pPr>
        <w:spacing w:line="276" w:lineRule="auto"/>
        <w:rPr>
          <w:lang w:val="lt-LT"/>
        </w:rPr>
      </w:pPr>
      <w:r w:rsidRPr="00B66322">
        <w:rPr>
          <w:rFonts w:eastAsia="Times New Roman"/>
          <w:i/>
          <w:iCs/>
          <w:lang w:val="lt-LT"/>
        </w:rPr>
        <w:t xml:space="preserve">4.3 užduotis: </w:t>
      </w:r>
      <w:r w:rsidRPr="00B66322">
        <w:rPr>
          <w:rFonts w:eastAsia="Times New Roman"/>
          <w:lang w:val="lt-LT"/>
        </w:rPr>
        <w:t>PJŪVIO TOLERANCIJOS SKAIČIAVIMAS PJAUNANT LAZERIU METALO LAKŠTĄ</w:t>
      </w:r>
    </w:p>
    <w:p w14:paraId="6CBD9A4A"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Užduoties tikslas:</w:t>
      </w:r>
      <w:r w:rsidRPr="00B66322">
        <w:rPr>
          <w:i/>
          <w:iCs/>
          <w:lang w:val="lt-LT"/>
        </w:rPr>
        <w:t xml:space="preserve"> </w:t>
      </w:r>
      <w:r w:rsidRPr="00B66322">
        <w:rPr>
          <w:i/>
          <w:lang w:val="lt-LT"/>
        </w:rPr>
        <w:t>Apskaičiuoti pjūvio toleranciją pjaunant lazeriu 3 mm storio metalo lakštą</w:t>
      </w:r>
    </w:p>
    <w:p w14:paraId="40D4F66E"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Užduotis:</w:t>
      </w:r>
      <w:r w:rsidRPr="00B66322">
        <w:rPr>
          <w:i/>
          <w:iCs/>
          <w:lang w:val="lt-LT"/>
        </w:rPr>
        <w:t xml:space="preserve"> </w:t>
      </w:r>
      <w:r w:rsidRPr="00B66322">
        <w:rPr>
          <w:i/>
          <w:lang w:val="lt-LT"/>
        </w:rPr>
        <w:t>Apskaičiuokite pjūvio toleranciją pjaunant lazeriu metalo lakštą kai žinomi šie pradiniai duomenys:</w:t>
      </w:r>
    </w:p>
    <w:p w14:paraId="44FEA304" w14:textId="77777777" w:rsidR="004D2F89" w:rsidRPr="00B66322" w:rsidRDefault="004D2F89" w:rsidP="002D1A61">
      <w:pPr>
        <w:pStyle w:val="NormalWeb"/>
        <w:numPr>
          <w:ilvl w:val="0"/>
          <w:numId w:val="211"/>
        </w:numPr>
        <w:shd w:val="clear" w:color="auto" w:fill="FFFFFF"/>
        <w:spacing w:before="0" w:beforeAutospacing="0" w:after="0" w:afterAutospacing="0" w:line="276" w:lineRule="auto"/>
        <w:ind w:left="0" w:firstLine="0"/>
        <w:rPr>
          <w:i/>
          <w:lang w:val="lt-LT"/>
        </w:rPr>
      </w:pPr>
      <w:r w:rsidRPr="00B66322">
        <w:rPr>
          <w:i/>
          <w:lang w:val="lt-LT"/>
        </w:rPr>
        <w:t xml:space="preserve">P – lazerio energija: </w:t>
      </w:r>
      <w:proofErr w:type="spellStart"/>
      <w:r w:rsidRPr="00B66322">
        <w:rPr>
          <w:i/>
          <w:lang w:val="lt-LT"/>
        </w:rPr>
        <w:t>Pmax</w:t>
      </w:r>
      <w:proofErr w:type="spellEnd"/>
      <w:r w:rsidRPr="00B66322">
        <w:rPr>
          <w:i/>
          <w:lang w:val="lt-LT"/>
        </w:rPr>
        <w:t xml:space="preserve"> = 1000 W</w:t>
      </w:r>
    </w:p>
    <w:p w14:paraId="77C0AE1C" w14:textId="77777777" w:rsidR="004D2F89" w:rsidRPr="00B66322" w:rsidRDefault="004D2F89" w:rsidP="002D1A61">
      <w:pPr>
        <w:pStyle w:val="NormalWeb"/>
        <w:numPr>
          <w:ilvl w:val="0"/>
          <w:numId w:val="211"/>
        </w:numPr>
        <w:shd w:val="clear" w:color="auto" w:fill="FFFFFF"/>
        <w:spacing w:before="0" w:beforeAutospacing="0" w:after="0" w:afterAutospacing="0" w:line="276" w:lineRule="auto"/>
        <w:ind w:left="0" w:firstLine="0"/>
        <w:rPr>
          <w:i/>
          <w:lang w:val="lt-LT"/>
        </w:rPr>
      </w:pPr>
      <w:r w:rsidRPr="00B66322">
        <w:rPr>
          <w:i/>
          <w:lang w:val="lt-LT"/>
        </w:rPr>
        <w:t>d – lazerio spindulio skersmuo: d = 250 µm</w:t>
      </w:r>
    </w:p>
    <w:p w14:paraId="35E46A53" w14:textId="77777777" w:rsidR="004D2F89" w:rsidRPr="00B66322" w:rsidRDefault="004D2F89" w:rsidP="002D1A61">
      <w:pPr>
        <w:pStyle w:val="NormalWeb"/>
        <w:numPr>
          <w:ilvl w:val="0"/>
          <w:numId w:val="211"/>
        </w:numPr>
        <w:shd w:val="clear" w:color="auto" w:fill="FFFFFF"/>
        <w:spacing w:before="0" w:beforeAutospacing="0" w:after="0" w:afterAutospacing="0" w:line="276" w:lineRule="auto"/>
        <w:ind w:left="0" w:firstLine="0"/>
        <w:rPr>
          <w:i/>
          <w:lang w:val="lt-LT"/>
        </w:rPr>
      </w:pPr>
      <w:proofErr w:type="spellStart"/>
      <w:r w:rsidRPr="00B66322">
        <w:rPr>
          <w:i/>
          <w:lang w:val="lt-LT"/>
        </w:rPr>
        <w:t>Vmax</w:t>
      </w:r>
      <w:proofErr w:type="spellEnd"/>
      <w:r w:rsidRPr="00B66322">
        <w:rPr>
          <w:i/>
          <w:lang w:val="lt-LT"/>
        </w:rPr>
        <w:t xml:space="preserve"> – pjovimo greitis: </w:t>
      </w:r>
      <w:proofErr w:type="spellStart"/>
      <w:r w:rsidRPr="00B66322">
        <w:rPr>
          <w:i/>
          <w:lang w:val="lt-LT"/>
        </w:rPr>
        <w:t>Vmax</w:t>
      </w:r>
      <w:proofErr w:type="spellEnd"/>
      <w:r w:rsidRPr="00B66322">
        <w:rPr>
          <w:i/>
          <w:lang w:val="lt-LT"/>
        </w:rPr>
        <w:t xml:space="preserve"> = 2 m/s</w:t>
      </w:r>
    </w:p>
    <w:p w14:paraId="16CFB943" w14:textId="77777777" w:rsidR="004D2F89" w:rsidRPr="00B66322" w:rsidRDefault="004D2F89" w:rsidP="002D1A61">
      <w:pPr>
        <w:pStyle w:val="NormalWeb"/>
        <w:shd w:val="clear" w:color="auto" w:fill="FFFFFF"/>
        <w:spacing w:before="0" w:beforeAutospacing="0" w:after="0" w:afterAutospacing="0" w:line="276" w:lineRule="auto"/>
        <w:rPr>
          <w:i/>
          <w:lang w:val="lt-LT"/>
        </w:rPr>
      </w:pPr>
    </w:p>
    <w:p w14:paraId="3A030147"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 xml:space="preserve">Užduoties detalizavimas: Eksperimentiškai nustatyta, kad pjūvio tolerancija </w:t>
      </w:r>
      <m:oMath>
        <m:r>
          <w:rPr>
            <w:rFonts w:ascii="Cambria Math" w:hAnsi="Cambria Math"/>
            <w:lang w:val="lt-LT"/>
          </w:rPr>
          <m:t>δ</m:t>
        </m:r>
      </m:oMath>
      <w:r w:rsidRPr="00B66322">
        <w:rPr>
          <w:i/>
          <w:lang w:val="lt-LT"/>
        </w:rPr>
        <w:t xml:space="preserve"> (µ) apytiksliai apskaičiuojama iš formulės [3]:</w:t>
      </w:r>
    </w:p>
    <w:p w14:paraId="2054D4A4" w14:textId="77777777" w:rsidR="004D2F89" w:rsidRPr="00B66322" w:rsidRDefault="004D2F89" w:rsidP="002D1A61">
      <w:pPr>
        <w:pStyle w:val="NormalWeb"/>
        <w:shd w:val="clear" w:color="auto" w:fill="FFFFFF"/>
        <w:spacing w:before="0" w:beforeAutospacing="0" w:after="0" w:afterAutospacing="0" w:line="276" w:lineRule="auto"/>
        <w:rPr>
          <w:i/>
          <w:noProof/>
          <w:lang w:val="lt-LT"/>
        </w:rPr>
      </w:pPr>
      <m:oMathPara>
        <m:oMath>
          <m:r>
            <w:rPr>
              <w:rFonts w:ascii="Cambria Math" w:hAnsi="Cambria Math"/>
              <w:lang w:val="lt-LT"/>
            </w:rPr>
            <m:t>δ=57∙E+0,27</m:t>
          </m:r>
        </m:oMath>
      </m:oMathPara>
    </w:p>
    <w:p w14:paraId="716E54DE"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Srauto energija E (J) apskaičiuojama iš formulės:</w:t>
      </w:r>
    </w:p>
    <w:p w14:paraId="30BAB8D1" w14:textId="77777777" w:rsidR="004D2F89" w:rsidRPr="00B66322" w:rsidRDefault="004D2F89" w:rsidP="002D1A61">
      <w:pPr>
        <w:pStyle w:val="NormalWeb"/>
        <w:shd w:val="clear" w:color="auto" w:fill="FFFFFF"/>
        <w:spacing w:before="0" w:beforeAutospacing="0" w:after="0" w:afterAutospacing="0" w:line="276" w:lineRule="auto"/>
        <w:rPr>
          <w:i/>
          <w:lang w:val="lt-LT"/>
        </w:rPr>
      </w:pPr>
      <m:oMathPara>
        <m:oMathParaPr>
          <m:jc m:val="center"/>
        </m:oMathParaPr>
        <m:oMath>
          <m:r>
            <w:rPr>
              <w:rFonts w:ascii="Cambria Math" w:hAnsi="Cambria Math"/>
              <w:lang w:val="lt-LT"/>
            </w:rPr>
            <m:t>E=</m:t>
          </m:r>
          <m:f>
            <m:fPr>
              <m:ctrlPr>
                <w:rPr>
                  <w:rFonts w:ascii="Cambria Math" w:hAnsi="Cambria Math"/>
                  <w:i/>
                  <w:lang w:val="lt-LT"/>
                </w:rPr>
              </m:ctrlPr>
            </m:fPr>
            <m:num>
              <m:r>
                <w:rPr>
                  <w:rFonts w:ascii="Cambria Math" w:hAnsi="Cambria Math"/>
                  <w:lang w:val="lt-LT"/>
                </w:rPr>
                <m:t>P∙d</m:t>
              </m:r>
            </m:num>
            <m:den>
              <m:r>
                <w:rPr>
                  <w:rFonts w:ascii="Cambria Math" w:hAnsi="Cambria Math"/>
                  <w:lang w:val="lt-LT"/>
                </w:rPr>
                <m:t>V</m:t>
              </m:r>
            </m:den>
          </m:f>
        </m:oMath>
      </m:oMathPara>
    </w:p>
    <w:p w14:paraId="0651009F"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 xml:space="preserve">ATSAKYMAS: Tolerancija </w:t>
      </w:r>
      <m:oMath>
        <m:r>
          <w:rPr>
            <w:rFonts w:ascii="Cambria Math" w:hAnsi="Cambria Math"/>
            <w:lang w:val="lt-LT"/>
          </w:rPr>
          <m:t>δ</m:t>
        </m:r>
      </m:oMath>
      <w:r w:rsidRPr="00B66322">
        <w:rPr>
          <w:i/>
          <w:lang w:val="lt-LT"/>
        </w:rPr>
        <w:t xml:space="preserve"> ≈ ...... µ</w:t>
      </w:r>
    </w:p>
    <w:p w14:paraId="6C918D4E" w14:textId="77777777" w:rsidR="004D2F89" w:rsidRPr="00B66322" w:rsidRDefault="004D2F89" w:rsidP="002D1A61">
      <w:pPr>
        <w:spacing w:line="276" w:lineRule="auto"/>
        <w:rPr>
          <w:lang w:val="lt-LT"/>
        </w:rPr>
      </w:pPr>
    </w:p>
    <w:p w14:paraId="26E6D65C" w14:textId="77777777" w:rsidR="004D2F89" w:rsidRPr="00B66322" w:rsidRDefault="004D2F89" w:rsidP="002D1A61">
      <w:pPr>
        <w:spacing w:line="276" w:lineRule="auto"/>
        <w:rPr>
          <w:rFonts w:eastAsia="Times New Roman"/>
          <w:i/>
          <w:iCs/>
          <w:lang w:val="lt-LT"/>
        </w:rPr>
      </w:pPr>
    </w:p>
    <w:p w14:paraId="00BA45FE" w14:textId="77777777" w:rsidR="004D2F89" w:rsidRPr="00B66322" w:rsidRDefault="004D2F89" w:rsidP="002D1A61">
      <w:pPr>
        <w:spacing w:line="276" w:lineRule="auto"/>
        <w:rPr>
          <w:lang w:val="lt-LT"/>
        </w:rPr>
      </w:pPr>
      <w:r w:rsidRPr="00B66322">
        <w:rPr>
          <w:rFonts w:eastAsia="Times New Roman"/>
          <w:i/>
          <w:iCs/>
          <w:lang w:val="lt-LT"/>
        </w:rPr>
        <w:lastRenderedPageBreak/>
        <w:t>5 užduotis.</w:t>
      </w:r>
      <w:r w:rsidRPr="00B66322">
        <w:rPr>
          <w:rFonts w:eastAsia="Times New Roman"/>
          <w:lang w:val="lt-LT"/>
        </w:rPr>
        <w:t xml:space="preserve"> PJŪVIO ŠIURKŠTUMO SKAIČIAVIMAS PJAUNANT LAZERIU MAŽAANGLIO PLIENO LAKŠTĄ </w:t>
      </w:r>
    </w:p>
    <w:p w14:paraId="051BC817" w14:textId="77777777" w:rsidR="004D2F89" w:rsidRPr="00B66322" w:rsidRDefault="004D2F89" w:rsidP="002D1A61">
      <w:pPr>
        <w:pStyle w:val="NormalWeb"/>
        <w:shd w:val="clear" w:color="auto" w:fill="FFFFFF"/>
        <w:spacing w:before="0" w:beforeAutospacing="0" w:after="0" w:afterAutospacing="0" w:line="276" w:lineRule="auto"/>
        <w:rPr>
          <w:i/>
          <w:iCs/>
          <w:lang w:val="lt-LT"/>
        </w:rPr>
      </w:pPr>
      <w:r w:rsidRPr="00B66322">
        <w:rPr>
          <w:i/>
          <w:lang w:val="lt-LT"/>
        </w:rPr>
        <w:t>Užduoties tikslas:</w:t>
      </w:r>
      <w:r w:rsidRPr="00B66322">
        <w:rPr>
          <w:i/>
          <w:iCs/>
          <w:lang w:val="lt-LT"/>
        </w:rPr>
        <w:t xml:space="preserve"> </w:t>
      </w:r>
      <w:r w:rsidRPr="00B66322">
        <w:rPr>
          <w:i/>
          <w:lang w:val="lt-LT"/>
        </w:rPr>
        <w:t>Apskaičiuoti pjūvio šiurkštumą pjaunant lazeriu 1 mm storio metalo lakštą</w:t>
      </w:r>
      <w:r w:rsidRPr="00B66322">
        <w:rPr>
          <w:i/>
          <w:iCs/>
          <w:lang w:val="lt-LT"/>
        </w:rPr>
        <w:t xml:space="preserve"> </w:t>
      </w:r>
    </w:p>
    <w:p w14:paraId="15D7D148"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Užduotis:</w:t>
      </w:r>
      <w:r w:rsidRPr="00B66322">
        <w:rPr>
          <w:i/>
          <w:iCs/>
          <w:lang w:val="lt-LT"/>
        </w:rPr>
        <w:t xml:space="preserve"> </w:t>
      </w:r>
      <w:r w:rsidRPr="00B66322">
        <w:rPr>
          <w:i/>
          <w:lang w:val="lt-LT"/>
        </w:rPr>
        <w:t>Apskaičiuokite pjūvio šiurkštumą pjaunant lazeriu 1 mm storio metalo lakštą kai žinomi šie pradiniai duomenys:</w:t>
      </w:r>
    </w:p>
    <w:p w14:paraId="13847B9A" w14:textId="77777777" w:rsidR="004D2F89" w:rsidRPr="00B66322" w:rsidRDefault="004D2F89" w:rsidP="002D1A61">
      <w:pPr>
        <w:pStyle w:val="NormalWeb"/>
        <w:numPr>
          <w:ilvl w:val="0"/>
          <w:numId w:val="212"/>
        </w:numPr>
        <w:shd w:val="clear" w:color="auto" w:fill="FFFFFF"/>
        <w:spacing w:before="0" w:beforeAutospacing="0" w:after="0" w:afterAutospacing="0" w:line="276" w:lineRule="auto"/>
        <w:ind w:left="0" w:firstLine="0"/>
        <w:rPr>
          <w:i/>
          <w:lang w:val="lt-LT"/>
        </w:rPr>
      </w:pPr>
      <w:r w:rsidRPr="00B66322">
        <w:rPr>
          <w:i/>
          <w:lang w:val="lt-LT"/>
        </w:rPr>
        <w:t xml:space="preserve">P – lazerio energija: </w:t>
      </w:r>
      <w:proofErr w:type="spellStart"/>
      <w:r w:rsidRPr="00B66322">
        <w:rPr>
          <w:i/>
          <w:lang w:val="lt-LT"/>
        </w:rPr>
        <w:t>Pmax</w:t>
      </w:r>
      <w:proofErr w:type="spellEnd"/>
      <w:r w:rsidRPr="00B66322">
        <w:rPr>
          <w:i/>
          <w:lang w:val="lt-LT"/>
        </w:rPr>
        <w:t xml:space="preserve"> = 2 kW </w:t>
      </w:r>
    </w:p>
    <w:p w14:paraId="5C867F3E" w14:textId="77777777" w:rsidR="004D2F89" w:rsidRPr="00B66322" w:rsidRDefault="004D2F89" w:rsidP="002D1A61">
      <w:pPr>
        <w:pStyle w:val="NormalWeb"/>
        <w:numPr>
          <w:ilvl w:val="0"/>
          <w:numId w:val="212"/>
        </w:numPr>
        <w:shd w:val="clear" w:color="auto" w:fill="FFFFFF"/>
        <w:spacing w:before="0" w:beforeAutospacing="0" w:after="0" w:afterAutospacing="0" w:line="276" w:lineRule="auto"/>
        <w:ind w:left="0" w:firstLine="0"/>
        <w:rPr>
          <w:i/>
          <w:lang w:val="lt-LT"/>
        </w:rPr>
      </w:pPr>
      <w:r w:rsidRPr="00B66322">
        <w:rPr>
          <w:i/>
          <w:lang w:val="lt-LT"/>
        </w:rPr>
        <w:t>s – lakšto storis s= 1 mm,</w:t>
      </w:r>
    </w:p>
    <w:p w14:paraId="2ECC57AE" w14:textId="77777777" w:rsidR="004D2F89" w:rsidRPr="00B66322" w:rsidRDefault="004D2F89" w:rsidP="002D1A61">
      <w:pPr>
        <w:pStyle w:val="NormalWeb"/>
        <w:numPr>
          <w:ilvl w:val="0"/>
          <w:numId w:val="212"/>
        </w:numPr>
        <w:shd w:val="clear" w:color="auto" w:fill="FFFFFF"/>
        <w:spacing w:before="0" w:beforeAutospacing="0" w:after="0" w:afterAutospacing="0" w:line="276" w:lineRule="auto"/>
        <w:ind w:left="0" w:firstLine="0"/>
        <w:rPr>
          <w:i/>
          <w:lang w:val="lt-LT"/>
        </w:rPr>
      </w:pPr>
      <w:r w:rsidRPr="00B66322">
        <w:rPr>
          <w:i/>
          <w:lang w:val="lt-LT"/>
        </w:rPr>
        <w:t>v – pjovimo greitis: V = 10 m/min</w:t>
      </w:r>
    </w:p>
    <w:p w14:paraId="704C7850"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Užduoties detalizavimas: Paviršiaus šiurkštumas pjaunant lazeriu apskaičiuojamas iš formulės [4]:</w:t>
      </w:r>
    </w:p>
    <w:p w14:paraId="40B0878E" w14:textId="77777777" w:rsidR="004D2F89" w:rsidRPr="00B66322" w:rsidRDefault="006000E8" w:rsidP="002D1A61">
      <w:pPr>
        <w:pStyle w:val="NormalWeb"/>
        <w:shd w:val="clear" w:color="auto" w:fill="FFFFFF"/>
        <w:spacing w:before="0" w:beforeAutospacing="0" w:after="0" w:afterAutospacing="0" w:line="276" w:lineRule="auto"/>
        <w:rPr>
          <w:i/>
          <w:lang w:val="lt-LT"/>
        </w:rPr>
      </w:pPr>
      <m:oMathPara>
        <m:oMathParaPr>
          <m:jc m:val="center"/>
        </m:oMathParaPr>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z</m:t>
              </m:r>
            </m:sub>
          </m:sSub>
          <m:r>
            <w:rPr>
              <w:rFonts w:ascii="Cambria Math" w:hAnsi="Cambria Math"/>
              <w:lang w:val="lt-LT"/>
            </w:rPr>
            <m:t>=</m:t>
          </m:r>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12,528∙s</m:t>
                  </m:r>
                </m:e>
                <m:sup>
                  <m:r>
                    <w:rPr>
                      <w:rFonts w:ascii="Cambria Math" w:hAnsi="Cambria Math"/>
                      <w:lang w:val="lt-LT"/>
                    </w:rPr>
                    <m:t>0,542</m:t>
                  </m:r>
                </m:sup>
              </m:sSup>
            </m:num>
            <m:den>
              <m:sSup>
                <m:sSupPr>
                  <m:ctrlPr>
                    <w:rPr>
                      <w:rFonts w:ascii="Cambria Math" w:hAnsi="Cambria Math"/>
                      <w:i/>
                      <w:lang w:val="lt-LT"/>
                    </w:rPr>
                  </m:ctrlPr>
                </m:sSupPr>
                <m:e>
                  <m:r>
                    <w:rPr>
                      <w:rFonts w:ascii="Cambria Math" w:hAnsi="Cambria Math"/>
                      <w:lang w:val="lt-LT"/>
                    </w:rPr>
                    <m:t>P</m:t>
                  </m:r>
                </m:e>
                <m:sup>
                  <m:r>
                    <w:rPr>
                      <w:rFonts w:ascii="Cambria Math" w:hAnsi="Cambria Math"/>
                      <w:lang w:val="lt-LT"/>
                    </w:rPr>
                    <m:t>0,528</m:t>
                  </m:r>
                </m:sup>
              </m:sSup>
              <m:r>
                <w:rPr>
                  <w:rFonts w:ascii="Cambria Math" w:hAnsi="Cambria Math"/>
                  <w:lang w:val="lt-LT"/>
                </w:rPr>
                <m:t>∙</m:t>
              </m:r>
              <m:sSup>
                <m:sSupPr>
                  <m:ctrlPr>
                    <w:rPr>
                      <w:rFonts w:ascii="Cambria Math" w:hAnsi="Cambria Math"/>
                      <w:i/>
                      <w:lang w:val="lt-LT"/>
                    </w:rPr>
                  </m:ctrlPr>
                </m:sSupPr>
                <m:e>
                  <m:r>
                    <w:rPr>
                      <w:rFonts w:ascii="Cambria Math" w:hAnsi="Cambria Math"/>
                      <w:lang w:val="lt-LT"/>
                    </w:rPr>
                    <m:t>V</m:t>
                  </m:r>
                </m:e>
                <m:sup>
                  <m:r>
                    <w:rPr>
                      <w:rFonts w:ascii="Cambria Math" w:hAnsi="Cambria Math"/>
                      <w:lang w:val="lt-LT"/>
                    </w:rPr>
                    <m:t>0,322</m:t>
                  </m:r>
                </m:sup>
              </m:sSup>
            </m:den>
          </m:f>
        </m:oMath>
      </m:oMathPara>
    </w:p>
    <w:p w14:paraId="4F4D1B0A" w14:textId="77777777" w:rsidR="004D2F89" w:rsidRPr="00B66322" w:rsidRDefault="004D2F89" w:rsidP="002D1A61">
      <w:pPr>
        <w:shd w:val="clear" w:color="auto" w:fill="FFFFFF"/>
        <w:spacing w:line="276" w:lineRule="auto"/>
        <w:rPr>
          <w:rFonts w:eastAsia="Times New Roman"/>
          <w:i/>
          <w:lang w:val="lt-LT"/>
        </w:rPr>
      </w:pPr>
      <w:r w:rsidRPr="00B66322">
        <w:rPr>
          <w:rFonts w:eastAsia="Times New Roman"/>
          <w:i/>
          <w:lang w:val="lt-LT"/>
        </w:rPr>
        <w:t>čia s – lakšto storis (mm), P – lazerio galia (kW), v - pjovimo greitis (m/min)</w:t>
      </w:r>
    </w:p>
    <w:p w14:paraId="5C134146" w14:textId="77777777" w:rsidR="004D2F89" w:rsidRPr="00B66322" w:rsidRDefault="004D2F89" w:rsidP="002D1A61">
      <w:pPr>
        <w:shd w:val="clear" w:color="auto" w:fill="FFFFFF"/>
        <w:spacing w:line="276" w:lineRule="auto"/>
        <w:rPr>
          <w:rFonts w:eastAsia="Times New Roman"/>
          <w:b/>
          <w:i/>
          <w:lang w:val="lt-LT"/>
        </w:rPr>
      </w:pPr>
      <w:r w:rsidRPr="00B66322">
        <w:rPr>
          <w:i/>
          <w:lang w:val="lt-LT"/>
        </w:rPr>
        <w:t xml:space="preserve">Apskaičiuokite pjūvio </w:t>
      </w:r>
      <w:proofErr w:type="spellStart"/>
      <w:r w:rsidRPr="00B66322">
        <w:rPr>
          <w:i/>
          <w:lang w:val="lt-LT"/>
        </w:rPr>
        <w:t>šiurkštį</w:t>
      </w:r>
      <w:proofErr w:type="spellEnd"/>
      <w:r w:rsidRPr="00B66322">
        <w:rPr>
          <w:i/>
          <w:lang w:val="lt-LT"/>
        </w:rPr>
        <w:t xml:space="preserve"> </w:t>
      </w:r>
      <w:proofErr w:type="spellStart"/>
      <w:r w:rsidRPr="00B66322">
        <w:rPr>
          <w:i/>
          <w:lang w:val="lt-LT"/>
        </w:rPr>
        <w:t>Rz</w:t>
      </w:r>
      <w:proofErr w:type="spellEnd"/>
      <w:r w:rsidRPr="00B66322">
        <w:rPr>
          <w:i/>
          <w:lang w:val="lt-LT"/>
        </w:rPr>
        <w:t xml:space="preserve"> pjaunant lazeriu 1 mm storio </w:t>
      </w:r>
      <w:proofErr w:type="spellStart"/>
      <w:r w:rsidRPr="00B66322">
        <w:rPr>
          <w:i/>
          <w:lang w:val="lt-LT"/>
        </w:rPr>
        <w:t>mažaanglio</w:t>
      </w:r>
      <w:proofErr w:type="spellEnd"/>
      <w:r w:rsidRPr="00B66322">
        <w:rPr>
          <w:i/>
          <w:lang w:val="lt-LT"/>
        </w:rPr>
        <w:t xml:space="preserve"> plieno lakštą</w:t>
      </w:r>
    </w:p>
    <w:p w14:paraId="69BBF0D2"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 xml:space="preserve">ATSAKYMAS: </w:t>
      </w:r>
      <w:proofErr w:type="spellStart"/>
      <w:r w:rsidRPr="00B66322">
        <w:rPr>
          <w:i/>
          <w:lang w:val="lt-LT"/>
        </w:rPr>
        <w:t>R</w:t>
      </w:r>
      <w:r w:rsidRPr="00B66322">
        <w:rPr>
          <w:i/>
          <w:vertAlign w:val="subscript"/>
          <w:lang w:val="lt-LT"/>
        </w:rPr>
        <w:t>z</w:t>
      </w:r>
      <w:proofErr w:type="spellEnd"/>
      <w:r w:rsidRPr="00B66322">
        <w:rPr>
          <w:i/>
          <w:lang w:val="lt-LT"/>
        </w:rPr>
        <w:t xml:space="preserve">  ≈ ...... µ</w:t>
      </w:r>
    </w:p>
    <w:p w14:paraId="6A1292AF" w14:textId="40670605" w:rsidR="004D2F89" w:rsidRPr="00B66322" w:rsidRDefault="004D2F89" w:rsidP="002D1A61">
      <w:pPr>
        <w:spacing w:line="276" w:lineRule="auto"/>
        <w:rPr>
          <w:lang w:val="lt-LT"/>
        </w:rPr>
      </w:pPr>
    </w:p>
    <w:p w14:paraId="65924114" w14:textId="77777777" w:rsidR="004D2F89" w:rsidRPr="00B66322" w:rsidRDefault="004D2F89" w:rsidP="002D1A61">
      <w:pPr>
        <w:spacing w:line="276" w:lineRule="auto"/>
        <w:rPr>
          <w:rFonts w:eastAsia="Times New Roman"/>
          <w:i/>
          <w:iCs/>
          <w:lang w:val="lt-LT"/>
        </w:rPr>
      </w:pPr>
    </w:p>
    <w:p w14:paraId="36D77F9F" w14:textId="77777777" w:rsidR="004D2F89" w:rsidRPr="00B66322" w:rsidRDefault="004D2F89" w:rsidP="002D1A61">
      <w:pPr>
        <w:spacing w:line="276" w:lineRule="auto"/>
        <w:rPr>
          <w:lang w:val="lt-LT"/>
        </w:rPr>
      </w:pPr>
      <w:r w:rsidRPr="00B66322">
        <w:rPr>
          <w:rFonts w:eastAsia="Times New Roman"/>
          <w:i/>
          <w:iCs/>
          <w:lang w:val="lt-LT"/>
        </w:rPr>
        <w:t xml:space="preserve">6 užduotis. </w:t>
      </w:r>
      <w:r w:rsidRPr="00B66322">
        <w:rPr>
          <w:rFonts w:eastAsia="Times New Roman"/>
          <w:lang w:val="lt-LT"/>
        </w:rPr>
        <w:t>LAZERIO GALIOS REIKALINGOS METALO ĮKAITINIMUI PJAUNANT CO</w:t>
      </w:r>
      <w:r w:rsidRPr="00B66322">
        <w:rPr>
          <w:rFonts w:eastAsia="Times New Roman"/>
          <w:vertAlign w:val="subscript"/>
          <w:lang w:val="lt-LT"/>
        </w:rPr>
        <w:t>2</w:t>
      </w:r>
      <w:r w:rsidRPr="00B66322">
        <w:rPr>
          <w:rFonts w:eastAsia="Times New Roman"/>
          <w:lang w:val="lt-LT"/>
        </w:rPr>
        <w:t xml:space="preserve"> LAZERIU SKAIČIAVIMAS</w:t>
      </w:r>
    </w:p>
    <w:p w14:paraId="0447CB0F" w14:textId="77777777" w:rsidR="004D2F89" w:rsidRPr="00B66322" w:rsidRDefault="004D2F89" w:rsidP="002D1A61">
      <w:pPr>
        <w:spacing w:line="276" w:lineRule="auto"/>
        <w:rPr>
          <w:rFonts w:eastAsia="Times New Roman"/>
          <w:i/>
          <w:lang w:val="lt-LT"/>
        </w:rPr>
      </w:pPr>
      <w:r w:rsidRPr="00B66322">
        <w:rPr>
          <w:i/>
          <w:lang w:val="lt-LT"/>
        </w:rPr>
        <w:t>Užduoties tikslas:</w:t>
      </w:r>
      <w:r w:rsidRPr="00B66322">
        <w:rPr>
          <w:i/>
          <w:iCs/>
          <w:lang w:val="lt-LT"/>
        </w:rPr>
        <w:t xml:space="preserve"> </w:t>
      </w:r>
      <w:r w:rsidRPr="00B66322">
        <w:rPr>
          <w:i/>
          <w:lang w:val="lt-LT"/>
        </w:rPr>
        <w:t>Apskaičiuoti CO</w:t>
      </w:r>
      <w:r w:rsidRPr="00B66322">
        <w:rPr>
          <w:i/>
          <w:vertAlign w:val="subscript"/>
          <w:lang w:val="lt-LT"/>
        </w:rPr>
        <w:t>2</w:t>
      </w:r>
      <w:r w:rsidRPr="00B66322">
        <w:rPr>
          <w:i/>
          <w:lang w:val="lt-LT"/>
        </w:rPr>
        <w:t xml:space="preserve"> lazerio galią, reikalingą 1 mm storio metalo lakšto įkaitinimui </w:t>
      </w:r>
    </w:p>
    <w:p w14:paraId="5145BF30"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Užduotis:</w:t>
      </w:r>
      <w:r w:rsidRPr="00B66322">
        <w:rPr>
          <w:i/>
          <w:iCs/>
          <w:lang w:val="lt-LT"/>
        </w:rPr>
        <w:t xml:space="preserve"> </w:t>
      </w:r>
      <w:r w:rsidRPr="00B66322">
        <w:rPr>
          <w:i/>
          <w:lang w:val="lt-LT"/>
        </w:rPr>
        <w:t>Apskaičiuokite CO</w:t>
      </w:r>
      <w:r w:rsidRPr="00B66322">
        <w:rPr>
          <w:i/>
          <w:vertAlign w:val="subscript"/>
          <w:lang w:val="lt-LT"/>
        </w:rPr>
        <w:t>2</w:t>
      </w:r>
      <w:r w:rsidRPr="00B66322">
        <w:rPr>
          <w:i/>
          <w:lang w:val="lt-LT"/>
        </w:rPr>
        <w:t xml:space="preserve"> lazerio galią, reikalingą 1 mm storio metalo lakšto įkaitinimui kai žinomi šie pradiniai duomenys:</w:t>
      </w:r>
    </w:p>
    <w:p w14:paraId="7BC46BE0" w14:textId="77777777" w:rsidR="004D2F89" w:rsidRPr="00B66322" w:rsidRDefault="004D2F89" w:rsidP="002D1A61">
      <w:pPr>
        <w:pStyle w:val="ListParagraph"/>
        <w:numPr>
          <w:ilvl w:val="0"/>
          <w:numId w:val="213"/>
        </w:numPr>
        <w:spacing w:line="276" w:lineRule="auto"/>
        <w:ind w:left="0" w:firstLine="0"/>
        <w:rPr>
          <w:rFonts w:eastAsia="Times New Roman"/>
          <w:i/>
          <w:lang w:val="lt-LT"/>
        </w:rPr>
      </w:pPr>
      <w:r w:rsidRPr="00B66322">
        <w:rPr>
          <w:rFonts w:eastAsia="Times New Roman"/>
          <w:i/>
          <w:lang w:val="lt-LT"/>
        </w:rPr>
        <w:t>CO</w:t>
      </w:r>
      <w:r w:rsidRPr="00B66322">
        <w:rPr>
          <w:rFonts w:eastAsia="Times New Roman"/>
          <w:i/>
          <w:vertAlign w:val="subscript"/>
          <w:lang w:val="lt-LT"/>
        </w:rPr>
        <w:t>2</w:t>
      </w:r>
      <w:r w:rsidRPr="00B66322">
        <w:rPr>
          <w:rFonts w:eastAsia="Times New Roman"/>
          <w:i/>
          <w:lang w:val="lt-LT"/>
        </w:rPr>
        <w:t xml:space="preserve"> lazerio pjovimo galia P=1000 W</w:t>
      </w:r>
    </w:p>
    <w:p w14:paraId="396B6F9B" w14:textId="77777777" w:rsidR="004D2F89" w:rsidRPr="00B66322" w:rsidRDefault="004D2F89" w:rsidP="002D1A61">
      <w:pPr>
        <w:pStyle w:val="ListParagraph"/>
        <w:numPr>
          <w:ilvl w:val="0"/>
          <w:numId w:val="213"/>
        </w:numPr>
        <w:spacing w:line="276" w:lineRule="auto"/>
        <w:ind w:left="0" w:firstLine="0"/>
        <w:rPr>
          <w:i/>
          <w:lang w:val="lt-LT"/>
        </w:rPr>
      </w:pPr>
      <w:r w:rsidRPr="00B66322">
        <w:rPr>
          <w:i/>
          <w:lang w:val="lt-LT"/>
        </w:rPr>
        <w:t>Sufokusuoto srauto skersmuo D = 1 mm= 0,01 cm</w:t>
      </w:r>
    </w:p>
    <w:p w14:paraId="69A55144" w14:textId="77777777" w:rsidR="004D2F89" w:rsidRPr="00B66322" w:rsidRDefault="004D2F89" w:rsidP="002D1A61">
      <w:pPr>
        <w:spacing w:line="276" w:lineRule="auto"/>
        <w:rPr>
          <w:i/>
          <w:lang w:val="lt-LT"/>
        </w:rPr>
      </w:pPr>
      <w:r w:rsidRPr="00B66322">
        <w:rPr>
          <w:rFonts w:eastAsia="Times New Roman"/>
          <w:i/>
          <w:lang w:val="lt-LT"/>
        </w:rPr>
        <w:t xml:space="preserve">Užduoties detalizavimas: </w:t>
      </w:r>
      <w:r w:rsidRPr="00B66322">
        <w:rPr>
          <w:i/>
          <w:lang w:val="lt-LT"/>
        </w:rPr>
        <w:t xml:space="preserve">1000 vatų CO2 lazerio spindulys, kurio pluošto </w:t>
      </w:r>
      <w:proofErr w:type="spellStart"/>
      <w:r w:rsidRPr="00B66322">
        <w:rPr>
          <w:i/>
          <w:lang w:val="lt-LT"/>
        </w:rPr>
        <w:t>divergencijos</w:t>
      </w:r>
      <w:proofErr w:type="spellEnd"/>
      <w:r w:rsidRPr="00B66322">
        <w:rPr>
          <w:i/>
          <w:lang w:val="lt-LT"/>
        </w:rPr>
        <w:t xml:space="preserve"> kampas yra 0,01 radianas, sufokusuotas 10 mm atstumu nuo židinio nuotolio. Raskite: lazerio srauto galią ploto vienetui židinio vietoje. </w:t>
      </w:r>
    </w:p>
    <w:p w14:paraId="062B943E" w14:textId="77777777" w:rsidR="004D2F89" w:rsidRPr="00B66322" w:rsidRDefault="004D2F89" w:rsidP="002D1A61">
      <w:pPr>
        <w:spacing w:line="276" w:lineRule="auto"/>
        <w:rPr>
          <w:rFonts w:eastAsia="Times New Roman"/>
          <w:b/>
          <w:i/>
          <w:lang w:val="lt-LT"/>
        </w:rPr>
      </w:pPr>
      <w:r w:rsidRPr="00B66322">
        <w:rPr>
          <w:rFonts w:eastAsia="Times New Roman"/>
          <w:i/>
          <w:lang w:val="lt-LT"/>
        </w:rPr>
        <w:t>Energijos kiekis reikalingas metalo pašalinimui skaičiuojamas iš formulės [5]:</w:t>
      </w:r>
    </w:p>
    <w:p w14:paraId="50E2CFA3" w14:textId="77777777" w:rsidR="004D2F89" w:rsidRPr="00B66322" w:rsidRDefault="004D2F89" w:rsidP="002D1A61">
      <w:pPr>
        <w:spacing w:line="276" w:lineRule="auto"/>
        <w:rPr>
          <w:i/>
          <w:lang w:val="lt-LT"/>
        </w:rPr>
      </w:pPr>
      <m:oMathPara>
        <m:oMath>
          <m:r>
            <w:rPr>
              <w:rFonts w:ascii="Cambria Math" w:hAnsi="Cambria Math"/>
              <w:lang w:val="lt-LT"/>
            </w:rPr>
            <m:t>E=</m:t>
          </m:r>
          <m:f>
            <m:fPr>
              <m:ctrlPr>
                <w:rPr>
                  <w:rFonts w:ascii="Cambria Math" w:hAnsi="Cambria Math"/>
                  <w:i/>
                  <w:lang w:val="lt-LT"/>
                </w:rPr>
              </m:ctrlPr>
            </m:fPr>
            <m:num>
              <m:r>
                <w:rPr>
                  <w:rFonts w:ascii="Cambria Math" w:hAnsi="Cambria Math"/>
                  <w:lang w:val="lt-LT"/>
                </w:rPr>
                <m:t>P</m:t>
              </m:r>
            </m:num>
            <m:den>
              <m:r>
                <w:rPr>
                  <w:rFonts w:ascii="Cambria Math" w:hAnsi="Cambria Math"/>
                  <w:lang w:val="lt-LT"/>
                </w:rPr>
                <m:t>A</m:t>
              </m:r>
            </m:den>
          </m:f>
        </m:oMath>
      </m:oMathPara>
    </w:p>
    <w:p w14:paraId="28447423" w14:textId="77777777" w:rsidR="004D2F89" w:rsidRPr="00B66322" w:rsidRDefault="004D2F89" w:rsidP="002D1A61">
      <w:pPr>
        <w:spacing w:line="276" w:lineRule="auto"/>
        <w:rPr>
          <w:rFonts w:eastAsia="Times New Roman"/>
          <w:i/>
          <w:iCs/>
          <w:lang w:val="lt-LT"/>
        </w:rPr>
      </w:pPr>
      <w:r w:rsidRPr="00B66322">
        <w:rPr>
          <w:rFonts w:eastAsia="Times New Roman"/>
          <w:i/>
          <w:iCs/>
          <w:lang w:val="lt-LT"/>
        </w:rPr>
        <w:t>čia E – energijos kiekis ploto vienetui, P - CO2 lazerio pjovimo galia, A – plotas.</w:t>
      </w:r>
    </w:p>
    <w:p w14:paraId="652826F9"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 xml:space="preserve">ATSAKYMAS: E = ...... </w:t>
      </w:r>
      <m:oMath>
        <m:r>
          <w:rPr>
            <w:rFonts w:ascii="Cambria Math" w:hAnsi="Cambria Math"/>
            <w:lang w:val="lt-LT"/>
          </w:rPr>
          <m:t>W/</m:t>
        </m:r>
        <m:sSup>
          <m:sSupPr>
            <m:ctrlPr>
              <w:rPr>
                <w:rFonts w:ascii="Cambria Math" w:hAnsi="Cambria Math"/>
                <w:i/>
                <w:lang w:val="lt-LT"/>
              </w:rPr>
            </m:ctrlPr>
          </m:sSupPr>
          <m:e>
            <m:r>
              <w:rPr>
                <w:rFonts w:ascii="Cambria Math" w:hAnsi="Cambria Math"/>
                <w:lang w:val="lt-LT"/>
              </w:rPr>
              <m:t>mm</m:t>
            </m:r>
          </m:e>
          <m:sup>
            <m:r>
              <w:rPr>
                <w:rFonts w:ascii="Cambria Math" w:hAnsi="Cambria Math"/>
                <w:lang w:val="lt-LT"/>
              </w:rPr>
              <m:t>2</m:t>
            </m:r>
          </m:sup>
        </m:sSup>
      </m:oMath>
    </w:p>
    <w:p w14:paraId="506C0A81" w14:textId="3A763217" w:rsidR="004D2F89" w:rsidRPr="00B66322" w:rsidRDefault="004D2F89" w:rsidP="002D1A61">
      <w:pPr>
        <w:spacing w:line="276" w:lineRule="auto"/>
        <w:rPr>
          <w:lang w:val="lt-LT"/>
        </w:rPr>
      </w:pPr>
    </w:p>
    <w:p w14:paraId="5BDBCDDB" w14:textId="782A01C6" w:rsidR="004D2F89" w:rsidRPr="00B66322" w:rsidRDefault="004D2F89" w:rsidP="002D1A61">
      <w:pPr>
        <w:spacing w:line="276" w:lineRule="auto"/>
        <w:rPr>
          <w:rFonts w:eastAsia="Times New Roman"/>
          <w:i/>
          <w:iCs/>
          <w:lang w:val="lt-LT"/>
        </w:rPr>
      </w:pPr>
    </w:p>
    <w:p w14:paraId="1A751FFB" w14:textId="77777777" w:rsidR="004D2F89" w:rsidRPr="00B66322" w:rsidRDefault="004D2F89" w:rsidP="002D1A61">
      <w:pPr>
        <w:spacing w:line="276" w:lineRule="auto"/>
        <w:rPr>
          <w:lang w:val="lt-LT"/>
        </w:rPr>
      </w:pPr>
      <w:r w:rsidRPr="00B66322">
        <w:rPr>
          <w:rFonts w:eastAsia="Times New Roman"/>
          <w:i/>
          <w:iCs/>
          <w:lang w:val="lt-LT"/>
        </w:rPr>
        <w:t xml:space="preserve">7 užduotis. </w:t>
      </w:r>
      <w:r w:rsidRPr="00B66322">
        <w:rPr>
          <w:rFonts w:eastAsia="Times New Roman"/>
          <w:iCs/>
          <w:lang w:val="lt-LT"/>
        </w:rPr>
        <w:t xml:space="preserve">METALO IŠGARINIMO SKAIČIAVIMAS PJAUNANT METALĄ </w:t>
      </w:r>
      <w:proofErr w:type="spellStart"/>
      <w:r w:rsidRPr="00B66322">
        <w:rPr>
          <w:rFonts w:eastAsia="Times New Roman"/>
          <w:iCs/>
          <w:lang w:val="lt-LT"/>
        </w:rPr>
        <w:t>Nd</w:t>
      </w:r>
      <w:proofErr w:type="spellEnd"/>
      <w:r w:rsidRPr="00B66322">
        <w:rPr>
          <w:rFonts w:eastAsia="Times New Roman"/>
          <w:iCs/>
          <w:lang w:val="lt-LT"/>
        </w:rPr>
        <w:t>-YAG LAZERIU</w:t>
      </w:r>
    </w:p>
    <w:p w14:paraId="1A58965C"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Užduoties tikslas:</w:t>
      </w:r>
      <w:r w:rsidRPr="00B66322">
        <w:rPr>
          <w:i/>
          <w:iCs/>
          <w:lang w:val="lt-LT"/>
        </w:rPr>
        <w:t xml:space="preserve"> </w:t>
      </w:r>
      <w:r w:rsidRPr="00B66322">
        <w:rPr>
          <w:i/>
          <w:lang w:val="lt-LT"/>
        </w:rPr>
        <w:t xml:space="preserve">Apskaičiuoti didžiausią skylės gylį, iš kurios pjaunant </w:t>
      </w:r>
      <w:proofErr w:type="spellStart"/>
      <w:r w:rsidRPr="00B66322">
        <w:rPr>
          <w:i/>
          <w:lang w:val="lt-LT"/>
        </w:rPr>
        <w:t>Nd</w:t>
      </w:r>
      <w:proofErr w:type="spellEnd"/>
      <w:r w:rsidRPr="00B66322">
        <w:rPr>
          <w:i/>
          <w:lang w:val="lt-LT"/>
        </w:rPr>
        <w:t>-YAG lazeriu išgarinamas metalas.</w:t>
      </w:r>
    </w:p>
    <w:p w14:paraId="538D0769"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 xml:space="preserve">Užduotis: </w:t>
      </w:r>
      <w:r w:rsidRPr="00B66322">
        <w:rPr>
          <w:i/>
          <w:iCs/>
          <w:lang w:val="lt-LT"/>
        </w:rPr>
        <w:t xml:space="preserve">Pagal pateiktus pradinius duomenis </w:t>
      </w:r>
      <w:r w:rsidRPr="00B66322">
        <w:rPr>
          <w:i/>
          <w:lang w:val="lt-LT"/>
        </w:rPr>
        <w:t xml:space="preserve">apskaičiuokite didžiausią skylės gylį pjaunant aliuminį </w:t>
      </w:r>
      <w:proofErr w:type="spellStart"/>
      <w:r w:rsidRPr="00B66322">
        <w:rPr>
          <w:i/>
          <w:lang w:val="lt-LT"/>
        </w:rPr>
        <w:t>Nd</w:t>
      </w:r>
      <w:proofErr w:type="spellEnd"/>
      <w:r w:rsidRPr="00B66322">
        <w:rPr>
          <w:i/>
          <w:lang w:val="lt-LT"/>
        </w:rPr>
        <w:t>-YAG lazeriu gali būti išgarinta metalas.</w:t>
      </w:r>
    </w:p>
    <w:p w14:paraId="646225A1" w14:textId="77777777" w:rsidR="004D2F89" w:rsidRPr="00B66322" w:rsidRDefault="004D2F89" w:rsidP="002D1A61">
      <w:pPr>
        <w:spacing w:line="276" w:lineRule="auto"/>
        <w:rPr>
          <w:i/>
          <w:lang w:val="lt-LT"/>
        </w:rPr>
      </w:pPr>
      <w:r w:rsidRPr="00B66322">
        <w:rPr>
          <w:i/>
          <w:lang w:val="lt-LT"/>
        </w:rPr>
        <w:t>Aliuminio savybės:</w:t>
      </w:r>
    </w:p>
    <w:p w14:paraId="244A6D34" w14:textId="77777777" w:rsidR="004D2F89" w:rsidRPr="00B66322" w:rsidRDefault="004D2F89" w:rsidP="002D1A61">
      <w:pPr>
        <w:pStyle w:val="ListParagraph"/>
        <w:numPr>
          <w:ilvl w:val="0"/>
          <w:numId w:val="214"/>
        </w:numPr>
        <w:spacing w:line="276" w:lineRule="auto"/>
        <w:ind w:left="0" w:firstLine="0"/>
        <w:rPr>
          <w:i/>
          <w:lang w:val="lt-LT"/>
        </w:rPr>
      </w:pPr>
      <w:r w:rsidRPr="00B66322">
        <w:rPr>
          <w:i/>
          <w:lang w:val="lt-LT"/>
        </w:rPr>
        <w:t>c = 0,97 J/(</w:t>
      </w:r>
      <w:proofErr w:type="spellStart"/>
      <w:r w:rsidRPr="00B66322">
        <w:rPr>
          <w:i/>
          <w:lang w:val="lt-LT"/>
        </w:rPr>
        <w:t>gm</w:t>
      </w:r>
      <w:proofErr w:type="spellEnd"/>
      <w:r w:rsidRPr="00B66322">
        <w:rPr>
          <w:i/>
          <w:lang w:val="lt-LT"/>
        </w:rPr>
        <w:t xml:space="preserve"> – C</w:t>
      </w:r>
      <w:r w:rsidRPr="00B66322">
        <w:rPr>
          <w:i/>
          <w:vertAlign w:val="superscript"/>
          <w:lang w:val="lt-LT"/>
        </w:rPr>
        <w:t>0</w:t>
      </w:r>
      <w:r w:rsidRPr="00B66322">
        <w:rPr>
          <w:i/>
          <w:lang w:val="lt-LT"/>
        </w:rPr>
        <w:t xml:space="preserve"> )</w:t>
      </w:r>
    </w:p>
    <w:p w14:paraId="564C23F4" w14:textId="77777777" w:rsidR="004D2F89" w:rsidRPr="00B66322" w:rsidRDefault="004D2F89" w:rsidP="002D1A61">
      <w:pPr>
        <w:pStyle w:val="ListParagraph"/>
        <w:numPr>
          <w:ilvl w:val="0"/>
          <w:numId w:val="214"/>
        </w:numPr>
        <w:spacing w:line="276" w:lineRule="auto"/>
        <w:ind w:left="0" w:firstLine="0"/>
        <w:rPr>
          <w:i/>
          <w:lang w:val="lt-LT"/>
        </w:rPr>
      </w:pPr>
      <w:r w:rsidRPr="00B66322">
        <w:rPr>
          <w:i/>
          <w:lang w:val="lt-LT"/>
        </w:rPr>
        <w:t xml:space="preserve">ρ =2,7 </w:t>
      </w:r>
      <w:proofErr w:type="spellStart"/>
      <w:r w:rsidRPr="00B66322">
        <w:rPr>
          <w:i/>
          <w:lang w:val="lt-LT"/>
        </w:rPr>
        <w:t>gm</w:t>
      </w:r>
      <w:proofErr w:type="spellEnd"/>
      <w:r w:rsidRPr="00B66322">
        <w:rPr>
          <w:i/>
          <w:lang w:val="lt-LT"/>
        </w:rPr>
        <w:t>/cm3</w:t>
      </w:r>
    </w:p>
    <w:p w14:paraId="420C2D18" w14:textId="77777777" w:rsidR="004D2F89" w:rsidRPr="00B66322" w:rsidRDefault="004D2F89" w:rsidP="002D1A61">
      <w:pPr>
        <w:pStyle w:val="ListParagraph"/>
        <w:numPr>
          <w:ilvl w:val="0"/>
          <w:numId w:val="214"/>
        </w:numPr>
        <w:spacing w:line="276" w:lineRule="auto"/>
        <w:ind w:left="0" w:firstLine="0"/>
        <w:rPr>
          <w:i/>
          <w:lang w:val="lt-LT"/>
        </w:rPr>
      </w:pPr>
      <w:r w:rsidRPr="00B66322">
        <w:rPr>
          <w:i/>
          <w:lang w:val="lt-LT"/>
        </w:rPr>
        <w:t>T</w:t>
      </w:r>
      <w:r w:rsidRPr="00B66322">
        <w:rPr>
          <w:i/>
          <w:vertAlign w:val="subscript"/>
          <w:lang w:val="lt-LT"/>
        </w:rPr>
        <w:t>b</w:t>
      </w:r>
      <w:r w:rsidRPr="00B66322">
        <w:rPr>
          <w:i/>
          <w:lang w:val="lt-LT"/>
        </w:rPr>
        <w:t>-T</w:t>
      </w:r>
      <w:r w:rsidRPr="00B66322">
        <w:rPr>
          <w:i/>
          <w:vertAlign w:val="subscript"/>
          <w:lang w:val="lt-LT"/>
        </w:rPr>
        <w:t>0</w:t>
      </w:r>
      <w:r w:rsidRPr="00B66322">
        <w:rPr>
          <w:i/>
          <w:lang w:val="lt-LT"/>
        </w:rPr>
        <w:t xml:space="preserve"> = 2447 C</w:t>
      </w:r>
      <w:r w:rsidRPr="00B66322">
        <w:rPr>
          <w:i/>
          <w:vertAlign w:val="superscript"/>
          <w:lang w:val="lt-LT"/>
        </w:rPr>
        <w:t>0</w:t>
      </w:r>
    </w:p>
    <w:p w14:paraId="682AC94F" w14:textId="77777777" w:rsidR="004D2F89" w:rsidRPr="00B66322" w:rsidRDefault="004D2F89" w:rsidP="002D1A61">
      <w:pPr>
        <w:pStyle w:val="ListParagraph"/>
        <w:numPr>
          <w:ilvl w:val="0"/>
          <w:numId w:val="214"/>
        </w:numPr>
        <w:spacing w:line="276" w:lineRule="auto"/>
        <w:ind w:left="0" w:firstLine="0"/>
        <w:rPr>
          <w:i/>
          <w:lang w:val="lt-LT"/>
        </w:rPr>
      </w:pPr>
      <w:r w:rsidRPr="00B66322">
        <w:rPr>
          <w:i/>
          <w:lang w:val="lt-LT"/>
        </w:rPr>
        <w:t>L = 10900 J/</w:t>
      </w:r>
      <w:proofErr w:type="spellStart"/>
      <w:r w:rsidRPr="00B66322">
        <w:rPr>
          <w:i/>
          <w:lang w:val="lt-LT"/>
        </w:rPr>
        <w:t>gm</w:t>
      </w:r>
      <w:proofErr w:type="spellEnd"/>
    </w:p>
    <w:p w14:paraId="4C79C280" w14:textId="77777777" w:rsidR="004D2F89" w:rsidRPr="00B66322" w:rsidRDefault="004D2F89" w:rsidP="002D1A61">
      <w:pPr>
        <w:pStyle w:val="ListParagraph"/>
        <w:numPr>
          <w:ilvl w:val="0"/>
          <w:numId w:val="214"/>
        </w:numPr>
        <w:spacing w:line="276" w:lineRule="auto"/>
        <w:ind w:left="0" w:firstLine="0"/>
        <w:rPr>
          <w:i/>
          <w:lang w:val="lt-LT"/>
        </w:rPr>
      </w:pPr>
      <w:r w:rsidRPr="00B66322">
        <w:rPr>
          <w:i/>
          <w:lang w:val="lt-LT"/>
        </w:rPr>
        <w:t xml:space="preserve">P = 10 </w:t>
      </w:r>
      <w:proofErr w:type="spellStart"/>
      <w:r w:rsidRPr="00B66322">
        <w:rPr>
          <w:i/>
          <w:lang w:val="lt-LT"/>
        </w:rPr>
        <w:t>džaulių</w:t>
      </w:r>
      <w:proofErr w:type="spellEnd"/>
      <w:r w:rsidRPr="00B66322">
        <w:rPr>
          <w:i/>
          <w:lang w:val="lt-LT"/>
        </w:rPr>
        <w:t xml:space="preserve"> (J) </w:t>
      </w:r>
      <w:proofErr w:type="spellStart"/>
      <w:r w:rsidRPr="00B66322">
        <w:rPr>
          <w:i/>
          <w:lang w:val="lt-LT"/>
        </w:rPr>
        <w:t>Nd</w:t>
      </w:r>
      <w:proofErr w:type="spellEnd"/>
      <w:r w:rsidRPr="00B66322">
        <w:rPr>
          <w:i/>
          <w:lang w:val="lt-LT"/>
        </w:rPr>
        <w:t xml:space="preserve"> – YAG lazeris sufokusuotas į tašką , kurio plotas 0,001 cm</w:t>
      </w:r>
      <w:r w:rsidRPr="00B66322">
        <w:rPr>
          <w:i/>
          <w:vertAlign w:val="superscript"/>
          <w:lang w:val="lt-LT"/>
        </w:rPr>
        <w:t>2</w:t>
      </w:r>
      <w:r w:rsidRPr="00B66322">
        <w:rPr>
          <w:i/>
          <w:lang w:val="lt-LT"/>
        </w:rPr>
        <w:t>.</w:t>
      </w:r>
    </w:p>
    <w:p w14:paraId="76278A6E" w14:textId="77777777" w:rsidR="004D2F89" w:rsidRPr="00B66322" w:rsidRDefault="004D2F89" w:rsidP="002D1A61">
      <w:pPr>
        <w:spacing w:line="276" w:lineRule="auto"/>
        <w:rPr>
          <w:rFonts w:eastAsia="Times New Roman"/>
          <w:i/>
          <w:lang w:val="lt-LT"/>
        </w:rPr>
      </w:pPr>
      <w:r w:rsidRPr="00B66322">
        <w:rPr>
          <w:rFonts w:eastAsia="Times New Roman"/>
          <w:i/>
          <w:lang w:val="lt-LT"/>
        </w:rPr>
        <w:t xml:space="preserve">Užduoties detalizavimas: </w:t>
      </w:r>
    </w:p>
    <w:p w14:paraId="65F6874F" w14:textId="77777777" w:rsidR="004D2F89" w:rsidRPr="00B66322" w:rsidRDefault="004D2F89" w:rsidP="002D1A61">
      <w:pPr>
        <w:spacing w:line="276" w:lineRule="auto"/>
        <w:rPr>
          <w:i/>
          <w:lang w:val="lt-LT"/>
        </w:rPr>
      </w:pPr>
      <w:r w:rsidRPr="00B66322">
        <w:rPr>
          <w:i/>
          <w:lang w:val="lt-LT"/>
        </w:rPr>
        <w:t>Skylės dydis skaičiuojamas iš formulės [5]:</w:t>
      </w:r>
    </w:p>
    <w:p w14:paraId="3DB1CA86" w14:textId="77777777" w:rsidR="004D2F89" w:rsidRPr="00B66322" w:rsidRDefault="006000E8" w:rsidP="002D1A61">
      <w:pPr>
        <w:spacing w:line="276" w:lineRule="auto"/>
        <w:rPr>
          <w:i/>
          <w:lang w:val="lt-LT"/>
        </w:rPr>
      </w:pPr>
      <m:oMathPara>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max</m:t>
              </m:r>
            </m:sub>
          </m:sSub>
          <m:r>
            <w:rPr>
              <w:rFonts w:ascii="Cambria Math" w:hAnsi="Cambria Math"/>
              <w:lang w:val="lt-LT"/>
            </w:rPr>
            <m:t xml:space="preserve">= </m:t>
          </m:r>
          <m:f>
            <m:fPr>
              <m:ctrlPr>
                <w:rPr>
                  <w:rFonts w:ascii="Cambria Math" w:hAnsi="Cambria Math"/>
                  <w:i/>
                  <w:lang w:val="lt-LT"/>
                </w:rPr>
              </m:ctrlPr>
            </m:fPr>
            <m:num>
              <m:r>
                <w:rPr>
                  <w:rFonts w:ascii="Cambria Math" w:hAnsi="Cambria Math"/>
                  <w:lang w:val="lt-LT"/>
                </w:rPr>
                <m:t>P</m:t>
              </m:r>
            </m:num>
            <m:den>
              <m:sSup>
                <m:sSupPr>
                  <m:ctrlPr>
                    <w:rPr>
                      <w:rFonts w:ascii="Cambria Math" w:hAnsi="Cambria Math"/>
                      <w:i/>
                      <w:lang w:val="lt-LT"/>
                    </w:rPr>
                  </m:ctrlPr>
                </m:sSupPr>
                <m:e>
                  <m:r>
                    <w:rPr>
                      <w:rFonts w:ascii="Cambria Math" w:hAnsi="Cambria Math"/>
                      <w:lang w:val="lt-LT"/>
                    </w:rPr>
                    <m:t>d</m:t>
                  </m:r>
                </m:e>
                <m:sup>
                  <m:r>
                    <w:rPr>
                      <w:rFonts w:ascii="Cambria Math" w:hAnsi="Cambria Math"/>
                      <w:lang w:val="lt-LT"/>
                    </w:rPr>
                    <m:t>2</m:t>
                  </m:r>
                </m:sup>
              </m:sSup>
              <m:r>
                <w:rPr>
                  <w:rFonts w:ascii="Cambria Math" w:hAnsi="Cambria Math"/>
                  <w:lang w:val="lt-LT"/>
                </w:rPr>
                <m:t>∙ρ∙</m:t>
              </m:r>
              <m:d>
                <m:dPr>
                  <m:begChr m:val="["/>
                  <m:endChr m:val="]"/>
                  <m:ctrlPr>
                    <w:rPr>
                      <w:rFonts w:ascii="Cambria Math" w:hAnsi="Cambria Math"/>
                      <w:i/>
                      <w:lang w:val="lt-LT"/>
                    </w:rPr>
                  </m:ctrlPr>
                </m:dPr>
                <m:e>
                  <m:d>
                    <m:dPr>
                      <m:ctrlPr>
                        <w:rPr>
                          <w:rFonts w:ascii="Cambria Math" w:hAnsi="Cambria Math"/>
                          <w:i/>
                          <w:lang w:val="lt-LT"/>
                        </w:rPr>
                      </m:ctrlPr>
                    </m:dPr>
                    <m:e>
                      <m:r>
                        <w:rPr>
                          <w:rFonts w:ascii="Cambria Math" w:hAnsi="Cambria Math"/>
                          <w:lang w:val="lt-LT"/>
                        </w:rPr>
                        <m:t>(c∙</m:t>
                      </m:r>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T</m:t>
                              </m:r>
                            </m:e>
                            <m:sub>
                              <m:r>
                                <w:rPr>
                                  <w:rFonts w:ascii="Cambria Math" w:hAnsi="Cambria Math"/>
                                  <w:lang w:val="lt-LT"/>
                                </w:rPr>
                                <m:t>b</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T</m:t>
                              </m:r>
                            </m:e>
                            <m:sub>
                              <m:r>
                                <w:rPr>
                                  <w:rFonts w:ascii="Cambria Math" w:hAnsi="Cambria Math"/>
                                  <w:lang w:val="lt-LT"/>
                                </w:rPr>
                                <m:t>0</m:t>
                              </m:r>
                            </m:sub>
                          </m:sSub>
                        </m:e>
                      </m:d>
                    </m:e>
                  </m:d>
                  <m:r>
                    <w:rPr>
                      <w:rFonts w:ascii="Cambria Math" w:hAnsi="Cambria Math"/>
                      <w:lang w:val="lt-LT"/>
                    </w:rPr>
                    <m:t>+L</m:t>
                  </m:r>
                </m:e>
              </m:d>
            </m:den>
          </m:f>
        </m:oMath>
      </m:oMathPara>
    </w:p>
    <w:p w14:paraId="68B354F0" w14:textId="77777777" w:rsidR="004D2F89" w:rsidRPr="00B66322" w:rsidRDefault="004D2F89" w:rsidP="002D1A61">
      <w:pPr>
        <w:spacing w:line="276" w:lineRule="auto"/>
        <w:rPr>
          <w:rFonts w:eastAsia="Times New Roman"/>
          <w:i/>
          <w:iCs/>
          <w:lang w:val="lt-LT"/>
        </w:rPr>
      </w:pPr>
      <w:r w:rsidRPr="00B66322">
        <w:rPr>
          <w:rFonts w:eastAsia="Times New Roman"/>
          <w:i/>
          <w:iCs/>
          <w:lang w:val="lt-LT"/>
        </w:rPr>
        <w:lastRenderedPageBreak/>
        <w:t>čia P – lazerio galia (J), ρ - specifinė aliuminio šiluma, c – medžiagos tankis, L – latentinė garavimo šilumą, (T</w:t>
      </w:r>
      <w:r w:rsidRPr="00B66322">
        <w:rPr>
          <w:rFonts w:eastAsia="Times New Roman"/>
          <w:i/>
          <w:iCs/>
          <w:vertAlign w:val="subscript"/>
          <w:lang w:val="lt-LT"/>
        </w:rPr>
        <w:t>b</w:t>
      </w:r>
      <w:r w:rsidRPr="00B66322">
        <w:rPr>
          <w:rFonts w:eastAsia="Times New Roman"/>
          <w:i/>
          <w:iCs/>
          <w:lang w:val="lt-LT"/>
        </w:rPr>
        <w:t>-T</w:t>
      </w:r>
      <w:r w:rsidRPr="00B66322">
        <w:rPr>
          <w:rFonts w:eastAsia="Times New Roman"/>
          <w:i/>
          <w:iCs/>
          <w:vertAlign w:val="subscript"/>
          <w:lang w:val="lt-LT"/>
        </w:rPr>
        <w:t>0</w:t>
      </w:r>
      <w:r w:rsidRPr="00B66322">
        <w:rPr>
          <w:rFonts w:eastAsia="Times New Roman"/>
          <w:i/>
          <w:iCs/>
          <w:lang w:val="lt-LT"/>
        </w:rPr>
        <w:t xml:space="preserve">) – virimo taško temperatūra. </w:t>
      </w:r>
    </w:p>
    <w:p w14:paraId="42CE685C" w14:textId="77777777" w:rsidR="004D2F89" w:rsidRPr="00B66322" w:rsidRDefault="004D2F89" w:rsidP="002D1A61">
      <w:pPr>
        <w:spacing w:line="276" w:lineRule="auto"/>
        <w:rPr>
          <w:i/>
          <w:lang w:val="lt-LT"/>
        </w:rPr>
      </w:pPr>
      <w:r w:rsidRPr="00B66322">
        <w:rPr>
          <w:i/>
          <w:lang w:val="lt-LT"/>
        </w:rPr>
        <w:t xml:space="preserve">ATSAKYMAS: </w:t>
      </w:r>
      <w:proofErr w:type="spellStart"/>
      <w:r w:rsidRPr="00B66322">
        <w:rPr>
          <w:i/>
          <w:lang w:val="lt-LT"/>
        </w:rPr>
        <w:t>d</w:t>
      </w:r>
      <w:r w:rsidRPr="00B66322">
        <w:rPr>
          <w:i/>
          <w:vertAlign w:val="subscript"/>
          <w:lang w:val="lt-LT"/>
        </w:rPr>
        <w:t>max</w:t>
      </w:r>
      <w:proofErr w:type="spellEnd"/>
      <w:r w:rsidRPr="00B66322">
        <w:rPr>
          <w:i/>
          <w:lang w:val="lt-LT"/>
        </w:rPr>
        <w:t xml:space="preserve"> = .......cm</w:t>
      </w:r>
    </w:p>
    <w:p w14:paraId="03865DDA" w14:textId="3D26D737" w:rsidR="004D2F89" w:rsidRPr="00B66322" w:rsidRDefault="004D2F89" w:rsidP="002D1A61">
      <w:pPr>
        <w:spacing w:line="276" w:lineRule="auto"/>
        <w:rPr>
          <w:lang w:val="lt-LT"/>
        </w:rPr>
      </w:pPr>
    </w:p>
    <w:p w14:paraId="54CB3229" w14:textId="118953F9" w:rsidR="004D2F89" w:rsidRPr="00B66322" w:rsidRDefault="004D2F89" w:rsidP="002D1A61">
      <w:pPr>
        <w:spacing w:line="276" w:lineRule="auto"/>
        <w:rPr>
          <w:rFonts w:eastAsia="Times New Roman"/>
          <w:i/>
          <w:iCs/>
          <w:lang w:val="lt-LT"/>
        </w:rPr>
      </w:pPr>
    </w:p>
    <w:p w14:paraId="1250310E" w14:textId="77777777" w:rsidR="004D2F89" w:rsidRPr="00B66322" w:rsidRDefault="004D2F89" w:rsidP="002D1A61">
      <w:pPr>
        <w:spacing w:line="276" w:lineRule="auto"/>
        <w:rPr>
          <w:lang w:val="lt-LT"/>
        </w:rPr>
      </w:pPr>
      <w:r w:rsidRPr="00B66322">
        <w:rPr>
          <w:rFonts w:eastAsia="Times New Roman"/>
          <w:i/>
          <w:iCs/>
          <w:lang w:val="lt-LT"/>
        </w:rPr>
        <w:t xml:space="preserve">8 užduotis. </w:t>
      </w:r>
      <w:r w:rsidRPr="00B66322">
        <w:rPr>
          <w:rFonts w:eastAsia="Times New Roman"/>
          <w:lang w:val="lt-LT"/>
        </w:rPr>
        <w:t>METALO PAŠALINIMO GREIČIO SKAIČIAVIMAS ABRAZYVINIAM PJOVIMUI VANDENIU</w:t>
      </w:r>
    </w:p>
    <w:p w14:paraId="2976979E" w14:textId="77777777" w:rsidR="004D2F89" w:rsidRPr="00B66322" w:rsidRDefault="004D2F89" w:rsidP="002D1A61">
      <w:pPr>
        <w:spacing w:line="276" w:lineRule="auto"/>
        <w:rPr>
          <w:i/>
          <w:iCs/>
          <w:lang w:val="lt-LT"/>
        </w:rPr>
      </w:pPr>
      <w:r w:rsidRPr="00B66322">
        <w:rPr>
          <w:i/>
          <w:lang w:val="lt-LT"/>
        </w:rPr>
        <w:t>Užduoties tikslas:</w:t>
      </w:r>
      <w:r w:rsidRPr="00B66322">
        <w:rPr>
          <w:i/>
          <w:iCs/>
          <w:lang w:val="lt-LT"/>
        </w:rPr>
        <w:t xml:space="preserve"> </w:t>
      </w:r>
      <w:r w:rsidRPr="00B66322">
        <w:rPr>
          <w:i/>
          <w:lang w:val="lt-LT"/>
        </w:rPr>
        <w:t xml:space="preserve">Apskaičiuoti metalo </w:t>
      </w:r>
      <w:r w:rsidRPr="00B66322">
        <w:rPr>
          <w:rFonts w:eastAsia="Times New Roman"/>
          <w:i/>
          <w:lang w:val="lt-LT"/>
        </w:rPr>
        <w:t>pašalinimo greitį (MRR) pjaunant  abrazyvine vandens srove</w:t>
      </w:r>
      <w:r w:rsidRPr="00B66322">
        <w:rPr>
          <w:i/>
          <w:iCs/>
          <w:lang w:val="lt-LT"/>
        </w:rPr>
        <w:t xml:space="preserve"> trapų metalą.</w:t>
      </w:r>
    </w:p>
    <w:p w14:paraId="45A33E59"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Užduotis:</w:t>
      </w:r>
      <w:r w:rsidRPr="00B66322">
        <w:rPr>
          <w:i/>
          <w:iCs/>
          <w:lang w:val="lt-LT"/>
        </w:rPr>
        <w:t xml:space="preserve"> Pagal pateiktus pradinius duomenis</w:t>
      </w:r>
      <w:r w:rsidRPr="00B66322">
        <w:rPr>
          <w:i/>
          <w:lang w:val="lt-LT"/>
        </w:rPr>
        <w:t xml:space="preserve"> apskaičiuokite apskaičiuoti metalo pašalinimo greitį pjaunant abrazyvine vandens srove.</w:t>
      </w:r>
    </w:p>
    <w:p w14:paraId="229BADC8" w14:textId="77777777" w:rsidR="004D2F89" w:rsidRPr="00B66322" w:rsidRDefault="004D2F89" w:rsidP="002D1A61">
      <w:pPr>
        <w:pStyle w:val="ListParagraph"/>
        <w:numPr>
          <w:ilvl w:val="0"/>
          <w:numId w:val="215"/>
        </w:numPr>
        <w:spacing w:line="276" w:lineRule="auto"/>
        <w:ind w:left="0" w:firstLine="0"/>
        <w:rPr>
          <w:i/>
          <w:iCs/>
          <w:lang w:val="lt-LT"/>
        </w:rPr>
      </w:pPr>
      <w:r w:rsidRPr="00B66322">
        <w:rPr>
          <w:i/>
          <w:iCs/>
          <w:lang w:val="lt-LT"/>
        </w:rPr>
        <w:t xml:space="preserve">Darbo medžiagos srauto stiprumas </w:t>
      </w:r>
      <w:proofErr w:type="spellStart"/>
      <w:r w:rsidRPr="00B66322">
        <w:rPr>
          <w:i/>
          <w:iCs/>
          <w:lang w:val="lt-LT"/>
        </w:rPr>
        <w:t>σ</w:t>
      </w:r>
      <w:r w:rsidRPr="00B66322">
        <w:rPr>
          <w:i/>
          <w:iCs/>
          <w:vertAlign w:val="subscript"/>
          <w:lang w:val="lt-LT"/>
        </w:rPr>
        <w:t>w</w:t>
      </w:r>
      <w:proofErr w:type="spellEnd"/>
      <w:r w:rsidRPr="00B66322">
        <w:rPr>
          <w:i/>
          <w:iCs/>
          <w:lang w:val="lt-LT"/>
        </w:rPr>
        <w:t xml:space="preserve">= </w:t>
      </w:r>
      <w:r w:rsidRPr="00B66322">
        <w:rPr>
          <w:i/>
          <w:lang w:val="lt-LT"/>
        </w:rPr>
        <w:t>4∙10</w:t>
      </w:r>
      <w:r w:rsidRPr="00B66322">
        <w:rPr>
          <w:i/>
          <w:vertAlign w:val="superscript"/>
          <w:lang w:val="lt-LT"/>
        </w:rPr>
        <w:t>9</w:t>
      </w:r>
      <w:r w:rsidRPr="00B66322">
        <w:rPr>
          <w:i/>
          <w:lang w:val="lt-LT"/>
        </w:rPr>
        <w:t xml:space="preserve"> N/m = 4000N/mm</w:t>
      </w:r>
    </w:p>
    <w:p w14:paraId="49669624" w14:textId="77777777" w:rsidR="004D2F89" w:rsidRPr="00B66322" w:rsidRDefault="004D2F89" w:rsidP="002D1A61">
      <w:pPr>
        <w:pStyle w:val="ListParagraph"/>
        <w:numPr>
          <w:ilvl w:val="0"/>
          <w:numId w:val="215"/>
        </w:numPr>
        <w:spacing w:line="276" w:lineRule="auto"/>
        <w:ind w:left="0" w:firstLine="0"/>
        <w:rPr>
          <w:i/>
          <w:iCs/>
          <w:lang w:val="lt-LT"/>
        </w:rPr>
      </w:pPr>
      <w:r w:rsidRPr="00B66322">
        <w:rPr>
          <w:i/>
          <w:iCs/>
          <w:lang w:val="lt-LT"/>
        </w:rPr>
        <w:t>Abrazyvinių grūdelių tankis H= 3g/cm</w:t>
      </w:r>
      <w:r w:rsidRPr="00B66322">
        <w:rPr>
          <w:i/>
          <w:iCs/>
          <w:vertAlign w:val="superscript"/>
          <w:lang w:val="lt-LT"/>
        </w:rPr>
        <w:t xml:space="preserve">3 </w:t>
      </w:r>
      <w:r w:rsidRPr="00B66322">
        <w:rPr>
          <w:i/>
          <w:iCs/>
          <w:lang w:val="lt-LT"/>
        </w:rPr>
        <w:t>=3∙10</w:t>
      </w:r>
      <w:r w:rsidRPr="00B66322">
        <w:rPr>
          <w:i/>
          <w:iCs/>
          <w:vertAlign w:val="superscript"/>
          <w:lang w:val="lt-LT"/>
        </w:rPr>
        <w:t xml:space="preserve">-6 </w:t>
      </w:r>
      <w:r w:rsidRPr="00B66322">
        <w:rPr>
          <w:i/>
          <w:iCs/>
          <w:lang w:val="lt-LT"/>
        </w:rPr>
        <w:t>kg/mm</w:t>
      </w:r>
      <w:r w:rsidRPr="00B66322">
        <w:rPr>
          <w:i/>
          <w:iCs/>
          <w:vertAlign w:val="superscript"/>
          <w:lang w:val="lt-LT"/>
        </w:rPr>
        <w:t>3</w:t>
      </w:r>
    </w:p>
    <w:p w14:paraId="7F9ABDAA" w14:textId="77777777" w:rsidR="004D2F89" w:rsidRPr="00B66322" w:rsidRDefault="004D2F89" w:rsidP="002D1A61">
      <w:pPr>
        <w:pStyle w:val="ListParagraph"/>
        <w:numPr>
          <w:ilvl w:val="0"/>
          <w:numId w:val="215"/>
        </w:numPr>
        <w:spacing w:line="276" w:lineRule="auto"/>
        <w:ind w:left="0" w:firstLine="0"/>
        <w:rPr>
          <w:i/>
          <w:iCs/>
          <w:lang w:val="lt-LT"/>
        </w:rPr>
      </w:pPr>
      <w:proofErr w:type="spellStart"/>
      <w:r w:rsidRPr="00B66322">
        <w:rPr>
          <w:i/>
          <w:iCs/>
          <w:lang w:val="lt-LT"/>
        </w:rPr>
        <w:t>Abrazyvų</w:t>
      </w:r>
      <w:proofErr w:type="spellEnd"/>
      <w:r w:rsidRPr="00B66322">
        <w:rPr>
          <w:i/>
          <w:iCs/>
          <w:lang w:val="lt-LT"/>
        </w:rPr>
        <w:t xml:space="preserve"> masės srauto greitis </w:t>
      </w:r>
      <w:proofErr w:type="spellStart"/>
      <w:r w:rsidRPr="00B66322">
        <w:rPr>
          <w:i/>
          <w:iCs/>
          <w:lang w:val="lt-LT"/>
        </w:rPr>
        <w:t>ρ</w:t>
      </w:r>
      <w:r w:rsidRPr="00B66322">
        <w:rPr>
          <w:i/>
          <w:iCs/>
          <w:vertAlign w:val="subscript"/>
          <w:lang w:val="lt-LT"/>
        </w:rPr>
        <w:t>g</w:t>
      </w:r>
      <w:proofErr w:type="spellEnd"/>
      <w:r w:rsidRPr="00B66322">
        <w:rPr>
          <w:i/>
          <w:iCs/>
          <w:lang w:val="lt-LT"/>
        </w:rPr>
        <w:t xml:space="preserve"> = 2 g/min =0,00005kg/s</w:t>
      </w:r>
    </w:p>
    <w:p w14:paraId="6E6B13BF" w14:textId="77777777" w:rsidR="004D2F89" w:rsidRPr="00B66322" w:rsidRDefault="004D2F89" w:rsidP="002D1A61">
      <w:pPr>
        <w:pStyle w:val="ListParagraph"/>
        <w:numPr>
          <w:ilvl w:val="0"/>
          <w:numId w:val="215"/>
        </w:numPr>
        <w:spacing w:line="276" w:lineRule="auto"/>
        <w:ind w:left="0" w:firstLine="0"/>
        <w:rPr>
          <w:i/>
          <w:iCs/>
          <w:lang w:val="lt-LT"/>
        </w:rPr>
      </w:pPr>
      <w:r w:rsidRPr="00B66322">
        <w:rPr>
          <w:i/>
          <w:iCs/>
          <w:lang w:val="lt-LT"/>
        </w:rPr>
        <w:t>Vandens srovės greitis V = 2∙10</w:t>
      </w:r>
      <w:r w:rsidRPr="00B66322">
        <w:rPr>
          <w:i/>
          <w:iCs/>
          <w:vertAlign w:val="superscript"/>
          <w:lang w:val="lt-LT"/>
        </w:rPr>
        <w:t>5</w:t>
      </w:r>
      <w:r w:rsidRPr="00B66322">
        <w:rPr>
          <w:i/>
          <w:iCs/>
          <w:lang w:val="lt-LT"/>
        </w:rPr>
        <w:t xml:space="preserve"> mm/sek</w:t>
      </w:r>
    </w:p>
    <w:p w14:paraId="1CE1834B" w14:textId="77777777" w:rsidR="004D2F89" w:rsidRPr="00B66322" w:rsidRDefault="004D2F89" w:rsidP="002D1A61">
      <w:pPr>
        <w:spacing w:line="276" w:lineRule="auto"/>
        <w:rPr>
          <w:i/>
          <w:iCs/>
          <w:lang w:val="lt-LT"/>
        </w:rPr>
      </w:pPr>
      <w:r w:rsidRPr="00B66322">
        <w:rPr>
          <w:rFonts w:eastAsia="Times New Roman"/>
          <w:i/>
          <w:lang w:val="lt-LT"/>
        </w:rPr>
        <w:t xml:space="preserve">Užduoties detalizavimas: </w:t>
      </w:r>
      <w:r w:rsidRPr="00B66322">
        <w:rPr>
          <w:i/>
          <w:iCs/>
          <w:lang w:val="lt-LT"/>
        </w:rPr>
        <w:t xml:space="preserve">Medžiaga yra trapi todėl </w:t>
      </w:r>
      <w:r w:rsidRPr="00B66322">
        <w:rPr>
          <w:i/>
          <w:lang w:val="lt-LT"/>
        </w:rPr>
        <w:t>metalo pašalinimo greičio</w:t>
      </w:r>
      <w:r w:rsidRPr="00B66322">
        <w:rPr>
          <w:i/>
          <w:iCs/>
          <w:lang w:val="lt-LT"/>
        </w:rPr>
        <w:t xml:space="preserve"> (MRR) skaičiavimui naudojame formulę [4].</w:t>
      </w:r>
    </w:p>
    <w:p w14:paraId="1276A64C" w14:textId="77777777" w:rsidR="004D2F89" w:rsidRPr="00B66322" w:rsidRDefault="004D2F89" w:rsidP="002D1A61">
      <w:pPr>
        <w:spacing w:line="276" w:lineRule="auto"/>
        <w:rPr>
          <w:i/>
          <w:iCs/>
          <w:lang w:val="lt-LT"/>
        </w:rPr>
      </w:pPr>
      <w:r w:rsidRPr="00B66322">
        <w:rPr>
          <w:i/>
          <w:iCs/>
          <w:lang w:val="lt-LT"/>
        </w:rPr>
        <w:t xml:space="preserve">Kadangi abrazyvinių dalelių masės judėjimo greitis </w:t>
      </w:r>
      <w:proofErr w:type="spellStart"/>
      <w:r w:rsidRPr="00B66322">
        <w:rPr>
          <w:i/>
          <w:lang w:val="lt-LT"/>
        </w:rPr>
        <w:t>M</w:t>
      </w:r>
      <w:r w:rsidRPr="00B66322">
        <w:rPr>
          <w:i/>
          <w:vertAlign w:val="subscript"/>
          <w:lang w:val="lt-LT"/>
        </w:rPr>
        <w:t>a</w:t>
      </w:r>
      <w:proofErr w:type="spellEnd"/>
      <w:r w:rsidRPr="00B66322">
        <w:rPr>
          <w:i/>
          <w:vertAlign w:val="subscript"/>
          <w:lang w:val="lt-LT"/>
        </w:rPr>
        <w:t xml:space="preserve"> </w:t>
      </w:r>
      <w:r w:rsidRPr="00B66322">
        <w:rPr>
          <w:i/>
          <w:lang w:val="lt-LT"/>
        </w:rPr>
        <w:t>apskaičiuojamas kaip</w:t>
      </w:r>
      <w:r w:rsidRPr="00B66322">
        <w:rPr>
          <w:i/>
          <w:vertAlign w:val="subscript"/>
          <w:lang w:val="lt-LT"/>
        </w:rPr>
        <w:t xml:space="preserve"> </w:t>
      </w:r>
      <w:r w:rsidRPr="00B66322">
        <w:rPr>
          <w:i/>
          <w:lang w:val="lt-LT"/>
        </w:rPr>
        <w:t>abrazyvinių dalelių tankio ir vandens srauto greičių sandauga</w:t>
      </w:r>
    </w:p>
    <w:p w14:paraId="6CD6611D" w14:textId="77777777" w:rsidR="004D2F89" w:rsidRPr="00B66322" w:rsidRDefault="006000E8" w:rsidP="002D1A61">
      <w:pPr>
        <w:spacing w:line="276" w:lineRule="auto"/>
        <w:rPr>
          <w:i/>
          <w:iCs/>
          <w:lang w:val="lt-LT"/>
        </w:rPr>
      </w:pPr>
      <m:oMathPara>
        <m:oMath>
          <m:sSub>
            <m:sSubPr>
              <m:ctrlPr>
                <w:rPr>
                  <w:rFonts w:ascii="Cambria Math" w:hAnsi="Cambria Math"/>
                  <w:i/>
                  <w:iCs/>
                  <w:lang w:val="lt-LT"/>
                </w:rPr>
              </m:ctrlPr>
            </m:sSubPr>
            <m:e>
              <m:r>
                <w:rPr>
                  <w:rFonts w:ascii="Cambria Math" w:hAnsi="Cambria Math"/>
                  <w:lang w:val="lt-LT"/>
                </w:rPr>
                <m:t>M</m:t>
              </m:r>
            </m:e>
            <m:sub>
              <m:r>
                <w:rPr>
                  <w:rFonts w:ascii="Cambria Math" w:hAnsi="Cambria Math"/>
                  <w:lang w:val="lt-LT"/>
                </w:rPr>
                <m:t>a</m:t>
              </m:r>
            </m:sub>
          </m:sSub>
          <m:r>
            <w:rPr>
              <w:rFonts w:ascii="Cambria Math" w:hAnsi="Cambria Math"/>
              <w:lang w:val="lt-LT"/>
            </w:rPr>
            <m:t>= H∙v</m:t>
          </m:r>
        </m:oMath>
      </m:oMathPara>
    </w:p>
    <w:p w14:paraId="77587584" w14:textId="77777777" w:rsidR="004D2F89" w:rsidRPr="00B66322" w:rsidRDefault="004D2F89" w:rsidP="002D1A61">
      <w:pPr>
        <w:spacing w:line="276" w:lineRule="auto"/>
        <w:rPr>
          <w:i/>
          <w:iCs/>
          <w:lang w:val="lt-LT"/>
        </w:rPr>
      </w:pPr>
      <w:r w:rsidRPr="00B66322">
        <w:rPr>
          <w:i/>
          <w:iCs/>
          <w:lang w:val="lt-LT"/>
        </w:rPr>
        <w:t>gauname:</w:t>
      </w:r>
    </w:p>
    <w:p w14:paraId="17A13D05" w14:textId="77777777" w:rsidR="004D2F89" w:rsidRPr="00B66322" w:rsidRDefault="006000E8" w:rsidP="002D1A61">
      <w:pPr>
        <w:spacing w:line="276" w:lineRule="auto"/>
        <w:rPr>
          <w:i/>
          <w:lang w:val="lt-LT"/>
        </w:rPr>
      </w:pPr>
      <m:oMathPara>
        <m:oMath>
          <m:sSub>
            <m:sSubPr>
              <m:ctrlPr>
                <w:rPr>
                  <w:rFonts w:ascii="Cambria Math" w:hAnsi="Cambria Math"/>
                  <w:i/>
                  <w:lang w:val="lt-LT"/>
                </w:rPr>
              </m:ctrlPr>
            </m:sSubPr>
            <m:e>
              <m:r>
                <w:rPr>
                  <w:rFonts w:ascii="Cambria Math" w:hAnsi="Cambria Math"/>
                  <w:lang w:val="lt-LT"/>
                </w:rPr>
                <m:t>MRR</m:t>
              </m:r>
            </m:e>
            <m:sub>
              <m:r>
                <w:rPr>
                  <w:rFonts w:ascii="Cambria Math" w:hAnsi="Cambria Math"/>
                  <w:lang w:val="lt-LT"/>
                </w:rPr>
                <m:t>Trapus</m:t>
              </m:r>
            </m:sub>
          </m:sSub>
          <m:r>
            <w:rPr>
              <w:rFonts w:ascii="Cambria Math" w:hAnsi="Cambria Math"/>
              <w:lang w:val="lt-LT"/>
            </w:rPr>
            <m:t>=</m:t>
          </m:r>
          <m:f>
            <m:fPr>
              <m:ctrlPr>
                <w:rPr>
                  <w:rFonts w:ascii="Cambria Math" w:hAnsi="Cambria Math"/>
                  <w:i/>
                  <w:lang w:val="lt-LT"/>
                </w:rPr>
              </m:ctrlPr>
            </m:fPr>
            <m:num>
              <m:sSub>
                <m:sSubPr>
                  <m:ctrlPr>
                    <w:rPr>
                      <w:rFonts w:ascii="Cambria Math" w:hAnsi="Cambria Math"/>
                      <w:i/>
                      <w:lang w:val="lt-LT"/>
                    </w:rPr>
                  </m:ctrlPr>
                </m:sSubPr>
                <m:e>
                  <m:r>
                    <w:rPr>
                      <w:rFonts w:ascii="Cambria Math" w:hAnsi="Cambria Math"/>
                      <w:lang w:val="lt-LT"/>
                    </w:rPr>
                    <m:t>M</m:t>
                  </m:r>
                </m:e>
                <m:sub>
                  <m:r>
                    <w:rPr>
                      <w:rFonts w:ascii="Cambria Math" w:hAnsi="Cambria Math"/>
                      <w:lang w:val="lt-LT"/>
                    </w:rPr>
                    <m:t>a</m:t>
                  </m:r>
                </m:sub>
              </m:sSub>
              <m:r>
                <w:rPr>
                  <w:rFonts w:ascii="Cambria Math" w:hAnsi="Cambria Math"/>
                  <w:lang w:val="lt-LT"/>
                </w:rPr>
                <m:t>∙v</m:t>
              </m:r>
            </m:num>
            <m:den>
              <m:sSup>
                <m:sSupPr>
                  <m:ctrlPr>
                    <w:rPr>
                      <w:rFonts w:ascii="Cambria Math" w:hAnsi="Cambria Math"/>
                      <w:i/>
                      <w:lang w:val="lt-LT"/>
                    </w:rPr>
                  </m:ctrlPr>
                </m:sSupPr>
                <m:e>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ρ</m:t>
                          </m:r>
                        </m:e>
                        <m:sub>
                          <m:r>
                            <w:rPr>
                              <w:rFonts w:ascii="Cambria Math" w:hAnsi="Cambria Math"/>
                              <w:lang w:val="lt-LT"/>
                            </w:rPr>
                            <m:t>g</m:t>
                          </m:r>
                        </m:sub>
                      </m:sSub>
                    </m:e>
                  </m:d>
                </m:e>
                <m:sup>
                  <m:f>
                    <m:fPr>
                      <m:type m:val="lin"/>
                      <m:ctrlPr>
                        <w:rPr>
                          <w:rFonts w:ascii="Cambria Math" w:hAnsi="Cambria Math"/>
                          <w:i/>
                          <w:lang w:val="lt-LT"/>
                        </w:rPr>
                      </m:ctrlPr>
                    </m:fPr>
                    <m:num>
                      <m:r>
                        <w:rPr>
                          <w:rFonts w:ascii="Cambria Math" w:hAnsi="Cambria Math"/>
                          <w:lang w:val="lt-LT"/>
                        </w:rPr>
                        <m:t>1</m:t>
                      </m:r>
                    </m:num>
                    <m:den>
                      <m:r>
                        <w:rPr>
                          <w:rFonts w:ascii="Cambria Math" w:hAnsi="Cambria Math"/>
                          <w:lang w:val="lt-LT"/>
                        </w:rPr>
                        <m:t>4</m:t>
                      </m:r>
                    </m:den>
                  </m:f>
                </m:sup>
              </m:sSup>
              <m:r>
                <w:rPr>
                  <w:rFonts w:ascii="Cambria Math" w:hAnsi="Cambria Math"/>
                  <w:lang w:val="lt-LT"/>
                </w:rPr>
                <m:t>∙</m:t>
              </m:r>
              <m:sSup>
                <m:sSupPr>
                  <m:ctrlPr>
                    <w:rPr>
                      <w:rFonts w:ascii="Cambria Math" w:hAnsi="Cambria Math"/>
                      <w:i/>
                      <w:lang w:val="lt-LT"/>
                    </w:rPr>
                  </m:ctrlPr>
                </m:sSupPr>
                <m:e>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σ</m:t>
                          </m:r>
                        </m:e>
                        <m:sub>
                          <m:r>
                            <w:rPr>
                              <w:rFonts w:ascii="Cambria Math" w:hAnsi="Cambria Math"/>
                              <w:lang w:val="lt-LT"/>
                            </w:rPr>
                            <m:t>w</m:t>
                          </m:r>
                        </m:sub>
                      </m:sSub>
                    </m:e>
                  </m:d>
                </m:e>
                <m:sup>
                  <m:f>
                    <m:fPr>
                      <m:type m:val="lin"/>
                      <m:ctrlPr>
                        <w:rPr>
                          <w:rFonts w:ascii="Cambria Math" w:hAnsi="Cambria Math"/>
                          <w:i/>
                          <w:lang w:val="lt-LT"/>
                        </w:rPr>
                      </m:ctrlPr>
                    </m:fPr>
                    <m:num>
                      <m:r>
                        <w:rPr>
                          <w:rFonts w:ascii="Cambria Math" w:hAnsi="Cambria Math"/>
                          <w:lang w:val="lt-LT"/>
                        </w:rPr>
                        <m:t>3</m:t>
                      </m:r>
                    </m:num>
                    <m:den>
                      <m:r>
                        <w:rPr>
                          <w:rFonts w:ascii="Cambria Math" w:hAnsi="Cambria Math"/>
                          <w:lang w:val="lt-LT"/>
                        </w:rPr>
                        <m:t>4</m:t>
                      </m:r>
                    </m:den>
                  </m:f>
                </m:sup>
              </m:sSup>
            </m:den>
          </m:f>
          <m:r>
            <w:rPr>
              <w:rFonts w:ascii="Cambria Math" w:hAnsi="Cambria Math"/>
              <w:lang w:val="lt-LT"/>
            </w:rPr>
            <m:t>=</m:t>
          </m:r>
          <m:f>
            <m:fPr>
              <m:ctrlPr>
                <w:rPr>
                  <w:rFonts w:ascii="Cambria Math" w:hAnsi="Cambria Math"/>
                  <w:i/>
                  <w:lang w:val="lt-LT"/>
                </w:rPr>
              </m:ctrlPr>
            </m:fPr>
            <m:num>
              <m:r>
                <w:rPr>
                  <w:rFonts w:ascii="Cambria Math" w:hAnsi="Cambria Math"/>
                  <w:lang w:val="lt-LT"/>
                </w:rPr>
                <m:t>H∙</m:t>
              </m:r>
              <m:sSup>
                <m:sSupPr>
                  <m:ctrlPr>
                    <w:rPr>
                      <w:rFonts w:ascii="Cambria Math" w:hAnsi="Cambria Math"/>
                      <w:i/>
                      <w:lang w:val="lt-LT"/>
                    </w:rPr>
                  </m:ctrlPr>
                </m:sSupPr>
                <m:e>
                  <m:r>
                    <w:rPr>
                      <w:rFonts w:ascii="Cambria Math" w:hAnsi="Cambria Math"/>
                      <w:lang w:val="lt-LT"/>
                    </w:rPr>
                    <m:t>v</m:t>
                  </m:r>
                </m:e>
                <m:sup>
                  <m:r>
                    <w:rPr>
                      <w:rFonts w:ascii="Cambria Math" w:hAnsi="Cambria Math"/>
                      <w:lang w:val="lt-LT"/>
                    </w:rPr>
                    <m:t>2</m:t>
                  </m:r>
                </m:sup>
              </m:sSup>
            </m:num>
            <m:den>
              <m:sSup>
                <m:sSupPr>
                  <m:ctrlPr>
                    <w:rPr>
                      <w:rFonts w:ascii="Cambria Math" w:hAnsi="Cambria Math"/>
                      <w:i/>
                      <w:lang w:val="lt-LT"/>
                    </w:rPr>
                  </m:ctrlPr>
                </m:sSupPr>
                <m:e>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ρ</m:t>
                          </m:r>
                        </m:e>
                        <m:sub>
                          <m:r>
                            <w:rPr>
                              <w:rFonts w:ascii="Cambria Math" w:hAnsi="Cambria Math"/>
                              <w:lang w:val="lt-LT"/>
                            </w:rPr>
                            <m:t>g</m:t>
                          </m:r>
                        </m:sub>
                      </m:sSub>
                    </m:e>
                  </m:d>
                </m:e>
                <m:sup>
                  <m:f>
                    <m:fPr>
                      <m:type m:val="lin"/>
                      <m:ctrlPr>
                        <w:rPr>
                          <w:rFonts w:ascii="Cambria Math" w:hAnsi="Cambria Math"/>
                          <w:i/>
                          <w:lang w:val="lt-LT"/>
                        </w:rPr>
                      </m:ctrlPr>
                    </m:fPr>
                    <m:num>
                      <m:r>
                        <w:rPr>
                          <w:rFonts w:ascii="Cambria Math" w:hAnsi="Cambria Math"/>
                          <w:lang w:val="lt-LT"/>
                        </w:rPr>
                        <m:t>1</m:t>
                      </m:r>
                    </m:num>
                    <m:den>
                      <m:r>
                        <w:rPr>
                          <w:rFonts w:ascii="Cambria Math" w:hAnsi="Cambria Math"/>
                          <w:lang w:val="lt-LT"/>
                        </w:rPr>
                        <m:t>4</m:t>
                      </m:r>
                    </m:den>
                  </m:f>
                </m:sup>
              </m:sSup>
              <m:r>
                <w:rPr>
                  <w:rFonts w:ascii="Cambria Math" w:hAnsi="Cambria Math"/>
                  <w:lang w:val="lt-LT"/>
                </w:rPr>
                <m:t>∙</m:t>
              </m:r>
              <m:sSup>
                <m:sSupPr>
                  <m:ctrlPr>
                    <w:rPr>
                      <w:rFonts w:ascii="Cambria Math" w:hAnsi="Cambria Math"/>
                      <w:i/>
                      <w:lang w:val="lt-LT"/>
                    </w:rPr>
                  </m:ctrlPr>
                </m:sSupPr>
                <m:e>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σ</m:t>
                          </m:r>
                        </m:e>
                        <m:sub>
                          <m:r>
                            <w:rPr>
                              <w:rFonts w:ascii="Cambria Math" w:hAnsi="Cambria Math"/>
                              <w:lang w:val="lt-LT"/>
                            </w:rPr>
                            <m:t>w</m:t>
                          </m:r>
                        </m:sub>
                      </m:sSub>
                    </m:e>
                  </m:d>
                </m:e>
                <m:sup>
                  <m:f>
                    <m:fPr>
                      <m:type m:val="lin"/>
                      <m:ctrlPr>
                        <w:rPr>
                          <w:rFonts w:ascii="Cambria Math" w:hAnsi="Cambria Math"/>
                          <w:i/>
                          <w:lang w:val="lt-LT"/>
                        </w:rPr>
                      </m:ctrlPr>
                    </m:fPr>
                    <m:num>
                      <m:r>
                        <w:rPr>
                          <w:rFonts w:ascii="Cambria Math" w:hAnsi="Cambria Math"/>
                          <w:lang w:val="lt-LT"/>
                        </w:rPr>
                        <m:t>3</m:t>
                      </m:r>
                    </m:num>
                    <m:den>
                      <m:r>
                        <w:rPr>
                          <w:rFonts w:ascii="Cambria Math" w:hAnsi="Cambria Math"/>
                          <w:lang w:val="lt-LT"/>
                        </w:rPr>
                        <m:t>4</m:t>
                      </m:r>
                    </m:den>
                  </m:f>
                </m:sup>
              </m:sSup>
            </m:den>
          </m:f>
          <m:r>
            <w:rPr>
              <w:rFonts w:ascii="Cambria Math" w:hAnsi="Cambria Math"/>
              <w:lang w:val="lt-LT"/>
            </w:rPr>
            <m:t xml:space="preserve"> </m:t>
          </m:r>
        </m:oMath>
      </m:oMathPara>
    </w:p>
    <w:p w14:paraId="1FAEAA3B" w14:textId="77777777" w:rsidR="004D2F89" w:rsidRPr="00B66322" w:rsidRDefault="004D2F89" w:rsidP="002D1A61">
      <w:pPr>
        <w:spacing w:line="276" w:lineRule="auto"/>
        <w:rPr>
          <w:i/>
          <w:lang w:val="lt-LT"/>
        </w:rPr>
      </w:pPr>
      <w:r w:rsidRPr="00B66322">
        <w:rPr>
          <w:i/>
          <w:lang w:val="lt-LT"/>
        </w:rPr>
        <w:t xml:space="preserve">čia </w:t>
      </w:r>
      <w:proofErr w:type="spellStart"/>
      <w:r w:rsidRPr="00B66322">
        <w:rPr>
          <w:i/>
          <w:iCs/>
          <w:lang w:val="lt-LT"/>
        </w:rPr>
        <w:t>σ</w:t>
      </w:r>
      <w:r w:rsidRPr="00B66322">
        <w:rPr>
          <w:i/>
          <w:iCs/>
          <w:vertAlign w:val="subscript"/>
          <w:lang w:val="lt-LT"/>
        </w:rPr>
        <w:t>w</w:t>
      </w:r>
      <w:proofErr w:type="spellEnd"/>
      <w:r w:rsidRPr="00B66322">
        <w:rPr>
          <w:i/>
          <w:iCs/>
          <w:lang w:val="lt-LT"/>
        </w:rPr>
        <w:t xml:space="preserve"> - medžiagos srauto stiprumas </w:t>
      </w:r>
      <w:proofErr w:type="spellStart"/>
      <w:r w:rsidRPr="00B66322">
        <w:rPr>
          <w:i/>
          <w:iCs/>
          <w:lang w:val="lt-LT"/>
        </w:rPr>
        <w:t>ρ</w:t>
      </w:r>
      <w:r w:rsidRPr="00B66322">
        <w:rPr>
          <w:i/>
          <w:iCs/>
          <w:vertAlign w:val="subscript"/>
          <w:lang w:val="lt-LT"/>
        </w:rPr>
        <w:t>g</w:t>
      </w:r>
      <w:proofErr w:type="spellEnd"/>
      <w:r w:rsidRPr="00B66322">
        <w:rPr>
          <w:i/>
          <w:iCs/>
          <w:lang w:val="lt-LT"/>
        </w:rPr>
        <w:t xml:space="preserve"> - </w:t>
      </w:r>
      <w:proofErr w:type="spellStart"/>
      <w:r w:rsidRPr="00B66322">
        <w:rPr>
          <w:i/>
          <w:iCs/>
          <w:lang w:val="lt-LT"/>
        </w:rPr>
        <w:t>abrazyvų</w:t>
      </w:r>
      <w:proofErr w:type="spellEnd"/>
      <w:r w:rsidRPr="00B66322">
        <w:rPr>
          <w:i/>
          <w:iCs/>
          <w:lang w:val="lt-LT"/>
        </w:rPr>
        <w:t xml:space="preserve"> masės srauto greitis; </w:t>
      </w:r>
      <w:r w:rsidRPr="00B66322">
        <w:rPr>
          <w:i/>
          <w:lang w:val="lt-LT"/>
        </w:rPr>
        <w:t>H – abrazyvinių grūdelių kietumas; v - vandens srovės greitis.</w:t>
      </w:r>
    </w:p>
    <w:p w14:paraId="0AC562DE" w14:textId="77777777" w:rsidR="004D2F89" w:rsidRPr="00B66322" w:rsidRDefault="004D2F89" w:rsidP="002D1A61">
      <w:pPr>
        <w:spacing w:line="276" w:lineRule="auto"/>
        <w:rPr>
          <w:i/>
          <w:iCs/>
          <w:lang w:val="lt-LT"/>
        </w:rPr>
      </w:pPr>
      <w:r w:rsidRPr="00B66322">
        <w:rPr>
          <w:lang w:val="lt-LT"/>
        </w:rPr>
        <w:t xml:space="preserve">ATSAKYMAS: </w:t>
      </w:r>
      <w:proofErr w:type="spellStart"/>
      <w:r w:rsidRPr="00B66322">
        <w:rPr>
          <w:i/>
          <w:lang w:val="lt-LT"/>
        </w:rPr>
        <w:t>MRR</w:t>
      </w:r>
      <w:r w:rsidRPr="00B66322">
        <w:rPr>
          <w:vertAlign w:val="subscript"/>
          <w:lang w:val="lt-LT"/>
        </w:rPr>
        <w:t>Trapus</w:t>
      </w:r>
      <w:proofErr w:type="spellEnd"/>
      <w:r w:rsidRPr="00B66322">
        <w:rPr>
          <w:lang w:val="lt-LT"/>
        </w:rPr>
        <w:t xml:space="preserve"> = ..... ..</w:t>
      </w:r>
      <m:oMath>
        <m:r>
          <m:rPr>
            <m:sty m:val="p"/>
          </m:rPr>
          <w:rPr>
            <w:rFonts w:ascii="Cambria Math" w:hAnsi="Cambria Math"/>
            <w:lang w:val="lt-LT"/>
          </w:rPr>
          <m:t xml:space="preserve">  </m:t>
        </m:r>
        <m:sSup>
          <m:sSupPr>
            <m:ctrlPr>
              <w:rPr>
                <w:rFonts w:ascii="Cambria Math" w:hAnsi="Cambria Math"/>
                <w:lang w:val="lt-LT"/>
              </w:rPr>
            </m:ctrlPr>
          </m:sSupPr>
          <m:e>
            <m:r>
              <m:rPr>
                <m:sty m:val="p"/>
              </m:rPr>
              <w:rPr>
                <w:rFonts w:ascii="Cambria Math" w:hAnsi="Cambria Math"/>
                <w:lang w:val="lt-LT"/>
              </w:rPr>
              <m:t>mm</m:t>
            </m:r>
          </m:e>
          <m:sup>
            <m:r>
              <m:rPr>
                <m:sty m:val="p"/>
              </m:rPr>
              <w:rPr>
                <w:rFonts w:ascii="Cambria Math" w:hAnsi="Cambria Math"/>
                <w:lang w:val="lt-LT"/>
              </w:rPr>
              <m:t>3</m:t>
            </m:r>
          </m:sup>
        </m:sSup>
        <m:r>
          <m:rPr>
            <m:sty m:val="p"/>
          </m:rPr>
          <w:rPr>
            <w:rFonts w:ascii="Cambria Math" w:hAnsi="Cambria Math"/>
            <w:lang w:val="lt-LT"/>
          </w:rPr>
          <m:t>/min</m:t>
        </m:r>
      </m:oMath>
    </w:p>
    <w:p w14:paraId="516E926C" w14:textId="77777777" w:rsidR="004D2F89" w:rsidRPr="00B66322" w:rsidRDefault="004D2F89" w:rsidP="002D1A61">
      <w:pPr>
        <w:spacing w:line="276" w:lineRule="auto"/>
        <w:rPr>
          <w:rFonts w:eastAsia="Times New Roman"/>
          <w:i/>
          <w:iCs/>
          <w:lang w:val="lt-LT"/>
        </w:rPr>
      </w:pPr>
    </w:p>
    <w:p w14:paraId="19F426C8" w14:textId="77777777" w:rsidR="004D2F89" w:rsidRPr="00B66322" w:rsidRDefault="004D2F89" w:rsidP="002D1A61">
      <w:pPr>
        <w:spacing w:line="276" w:lineRule="auto"/>
        <w:rPr>
          <w:rFonts w:eastAsia="Times New Roman"/>
          <w:i/>
          <w:iCs/>
          <w:lang w:val="lt-LT"/>
        </w:rPr>
      </w:pPr>
    </w:p>
    <w:p w14:paraId="46808F90" w14:textId="77777777" w:rsidR="004D2F89" w:rsidRPr="00B66322" w:rsidRDefault="004D2F89" w:rsidP="002D1A61">
      <w:pPr>
        <w:spacing w:line="276" w:lineRule="auto"/>
        <w:rPr>
          <w:lang w:val="lt-LT"/>
        </w:rPr>
      </w:pPr>
      <w:r w:rsidRPr="00B66322">
        <w:rPr>
          <w:rFonts w:eastAsia="Times New Roman"/>
          <w:i/>
          <w:iCs/>
          <w:lang w:val="lt-LT"/>
        </w:rPr>
        <w:t xml:space="preserve">9 užduotis. </w:t>
      </w:r>
      <w:r w:rsidRPr="00B66322">
        <w:rPr>
          <w:rFonts w:eastAsia="Times New Roman"/>
          <w:lang w:val="lt-LT"/>
        </w:rPr>
        <w:t>PJOVIMO METODO PARINKIMAS PLIENO PLOKŠTEI PJAUTI</w:t>
      </w:r>
    </w:p>
    <w:p w14:paraId="4D105709" w14:textId="77777777" w:rsidR="004D2F89" w:rsidRPr="00B66322" w:rsidRDefault="004D2F89" w:rsidP="002D1A61">
      <w:pPr>
        <w:spacing w:line="276" w:lineRule="auto"/>
        <w:rPr>
          <w:lang w:val="lt-LT"/>
        </w:rPr>
      </w:pPr>
      <w:r w:rsidRPr="00B66322">
        <w:rPr>
          <w:rFonts w:eastAsia="Times New Roman"/>
          <w:i/>
          <w:iCs/>
          <w:lang w:val="lt-LT"/>
        </w:rPr>
        <w:t>Užduotis: Parinkti pjovimo metodą plieno lakštui pjauti</w:t>
      </w:r>
    </w:p>
    <w:p w14:paraId="06E7D84D" w14:textId="77777777" w:rsidR="004D2F89" w:rsidRPr="00B66322" w:rsidRDefault="004D2F89" w:rsidP="002D1A61">
      <w:pPr>
        <w:spacing w:line="276" w:lineRule="auto"/>
        <w:rPr>
          <w:lang w:val="lt-LT"/>
        </w:rPr>
      </w:pPr>
      <w:r w:rsidRPr="00B66322">
        <w:rPr>
          <w:rFonts w:eastAsia="Times New Roman"/>
          <w:i/>
          <w:iCs/>
          <w:lang w:val="lt-LT"/>
        </w:rPr>
        <w:t>Užduoties tikslas: Pagal pateiktus pradinius duomenis parinkite plieno lakšto pjovimo būdą:</w:t>
      </w:r>
    </w:p>
    <w:p w14:paraId="0761C842" w14:textId="77777777" w:rsidR="004D2F89" w:rsidRPr="00B66322" w:rsidRDefault="004D2F89" w:rsidP="002D1A61">
      <w:pPr>
        <w:pStyle w:val="ListParagraph"/>
        <w:numPr>
          <w:ilvl w:val="0"/>
          <w:numId w:val="1"/>
        </w:numPr>
        <w:spacing w:line="276" w:lineRule="auto"/>
        <w:ind w:left="0" w:firstLine="0"/>
        <w:rPr>
          <w:rFonts w:eastAsia="Times New Roman"/>
          <w:i/>
          <w:iCs/>
          <w:lang w:val="lt-LT"/>
        </w:rPr>
      </w:pPr>
      <w:r w:rsidRPr="00B66322">
        <w:rPr>
          <w:rFonts w:eastAsia="Times New Roman"/>
          <w:i/>
          <w:iCs/>
          <w:lang w:val="lt-LT"/>
        </w:rPr>
        <w:t>Lakšto storis 5 mm, pjovimo greitis 1000 mm/min.</w:t>
      </w:r>
    </w:p>
    <w:p w14:paraId="4D4C4DFD" w14:textId="77777777" w:rsidR="004D2F89" w:rsidRPr="00B66322" w:rsidRDefault="004D2F89" w:rsidP="002D1A61">
      <w:pPr>
        <w:pStyle w:val="ListParagraph"/>
        <w:numPr>
          <w:ilvl w:val="0"/>
          <w:numId w:val="1"/>
        </w:numPr>
        <w:spacing w:line="276" w:lineRule="auto"/>
        <w:ind w:left="0" w:firstLine="0"/>
        <w:rPr>
          <w:rFonts w:eastAsia="Times New Roman"/>
          <w:i/>
          <w:iCs/>
          <w:lang w:val="lt-LT"/>
        </w:rPr>
      </w:pPr>
      <w:r w:rsidRPr="00B66322">
        <w:rPr>
          <w:rFonts w:eastAsia="Times New Roman"/>
          <w:i/>
          <w:iCs/>
          <w:lang w:val="lt-LT"/>
        </w:rPr>
        <w:t>Lakšto storis 10mm, pjovimo greitis 200mm/min.</w:t>
      </w:r>
    </w:p>
    <w:p w14:paraId="0358BDBA" w14:textId="77777777" w:rsidR="004D2F89" w:rsidRPr="00B66322" w:rsidRDefault="004D2F89" w:rsidP="002D1A61">
      <w:pPr>
        <w:pStyle w:val="ListParagraph"/>
        <w:numPr>
          <w:ilvl w:val="0"/>
          <w:numId w:val="1"/>
        </w:numPr>
        <w:spacing w:line="276" w:lineRule="auto"/>
        <w:ind w:left="0" w:firstLine="0"/>
        <w:rPr>
          <w:rFonts w:eastAsia="Times New Roman"/>
          <w:i/>
          <w:iCs/>
          <w:lang w:val="lt-LT"/>
        </w:rPr>
      </w:pPr>
      <w:r w:rsidRPr="00B66322">
        <w:rPr>
          <w:rFonts w:eastAsia="Times New Roman"/>
          <w:i/>
          <w:iCs/>
          <w:lang w:val="lt-LT"/>
        </w:rPr>
        <w:t>Lakšto storis 100 mm, pjovimo greitis 50mm/min.</w:t>
      </w:r>
    </w:p>
    <w:p w14:paraId="7E7341BD" w14:textId="77777777" w:rsidR="004D2F89" w:rsidRPr="00B66322" w:rsidRDefault="004D2F89" w:rsidP="002D1A61">
      <w:pPr>
        <w:spacing w:line="276" w:lineRule="auto"/>
        <w:rPr>
          <w:lang w:val="lt-LT"/>
        </w:rPr>
      </w:pPr>
      <w:r w:rsidRPr="00B66322">
        <w:rPr>
          <w:rFonts w:eastAsia="Times New Roman"/>
          <w:i/>
          <w:iCs/>
          <w:lang w:val="lt-LT"/>
        </w:rPr>
        <w:t>Užduoties detalizavimas: Remiantis pateiktu grafiku pasiūlykite pjovimo metodą pjauti 5, 10 ir 100 mm storio plieno plokštę, jei rekomenduojamas pjovimo greitis 100 mm/min.</w:t>
      </w:r>
    </w:p>
    <w:p w14:paraId="26ADE034" w14:textId="77777777" w:rsidR="004D2F89" w:rsidRPr="00A80B88" w:rsidRDefault="004D2F89" w:rsidP="002D1A61">
      <w:pPr>
        <w:spacing w:line="276" w:lineRule="auto"/>
        <w:jc w:val="center"/>
        <w:rPr>
          <w:lang w:val="lt-LT"/>
        </w:rPr>
      </w:pPr>
      <w:r w:rsidRPr="00A80B88">
        <w:rPr>
          <w:noProof/>
          <w:lang w:val="lt-LT" w:eastAsia="lt-LT"/>
        </w:rPr>
        <w:drawing>
          <wp:inline distT="0" distB="0" distL="0" distR="0" wp14:anchorId="63DC3506" wp14:editId="0D857C50">
            <wp:extent cx="3657600" cy="2179320"/>
            <wp:effectExtent l="0" t="0" r="0" b="0"/>
            <wp:docPr id="855995836" name="Paveikslėlis 85599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55995836"/>
                    <pic:cNvPicPr/>
                  </pic:nvPicPr>
                  <pic:blipFill>
                    <a:blip r:embed="rId262">
                      <a:extLst>
                        <a:ext uri="{28A0092B-C50C-407E-A947-70E740481C1C}">
                          <a14:useLocalDpi xmlns:a14="http://schemas.microsoft.com/office/drawing/2010/main" val="0"/>
                        </a:ext>
                      </a:extLst>
                    </a:blip>
                    <a:stretch>
                      <a:fillRect/>
                    </a:stretch>
                  </pic:blipFill>
                  <pic:spPr>
                    <a:xfrm>
                      <a:off x="0" y="0"/>
                      <a:ext cx="3664906" cy="2183673"/>
                    </a:xfrm>
                    <a:prstGeom prst="rect">
                      <a:avLst/>
                    </a:prstGeom>
                  </pic:spPr>
                </pic:pic>
              </a:graphicData>
            </a:graphic>
          </wp:inline>
        </w:drawing>
      </w:r>
    </w:p>
    <w:p w14:paraId="777EFE22" w14:textId="77777777" w:rsidR="004D2F89" w:rsidRPr="00A80B88" w:rsidRDefault="004D2F89" w:rsidP="002D1A61">
      <w:pPr>
        <w:spacing w:line="276" w:lineRule="auto"/>
        <w:jc w:val="center"/>
        <w:rPr>
          <w:rFonts w:eastAsia="Times New Roman"/>
          <w:lang w:val="lt-LT"/>
        </w:rPr>
      </w:pPr>
      <w:r w:rsidRPr="00A80B88">
        <w:rPr>
          <w:rFonts w:eastAsia="Times New Roman"/>
          <w:lang w:val="lt-LT"/>
        </w:rPr>
        <w:t>3 pav. Grafikas</w:t>
      </w:r>
    </w:p>
    <w:p w14:paraId="5DE856FC" w14:textId="77777777" w:rsidR="004D2F89" w:rsidRPr="00A80B88" w:rsidRDefault="004D2F89" w:rsidP="002D1A61">
      <w:pPr>
        <w:spacing w:line="276" w:lineRule="auto"/>
        <w:jc w:val="center"/>
        <w:rPr>
          <w:sz w:val="20"/>
          <w:szCs w:val="20"/>
          <w:lang w:val="lt-LT"/>
        </w:rPr>
      </w:pPr>
      <w:r w:rsidRPr="00A80B88">
        <w:rPr>
          <w:sz w:val="20"/>
          <w:szCs w:val="20"/>
          <w:lang w:val="lt-LT"/>
        </w:rPr>
        <w:lastRenderedPageBreak/>
        <w:t xml:space="preserve">Šaltinis: </w:t>
      </w:r>
      <w:r w:rsidRPr="00A80B88">
        <w:rPr>
          <w:bCs/>
          <w:sz w:val="20"/>
          <w:szCs w:val="20"/>
          <w:lang w:val="lt-LT"/>
        </w:rPr>
        <w:t xml:space="preserve">Royce F. (2019, kovo 4) </w:t>
      </w:r>
      <w:r w:rsidRPr="00A80B88">
        <w:rPr>
          <w:sz w:val="20"/>
          <w:szCs w:val="20"/>
          <w:lang w:val="lt-LT"/>
        </w:rPr>
        <w:t xml:space="preserve">A </w:t>
      </w:r>
      <w:proofErr w:type="spellStart"/>
      <w:r w:rsidRPr="00A80B88">
        <w:rPr>
          <w:sz w:val="20"/>
          <w:szCs w:val="20"/>
          <w:lang w:val="lt-LT"/>
        </w:rPr>
        <w:t>Deep</w:t>
      </w:r>
      <w:proofErr w:type="spellEnd"/>
      <w:r w:rsidRPr="00A80B88">
        <w:rPr>
          <w:sz w:val="20"/>
          <w:szCs w:val="20"/>
          <w:lang w:val="lt-LT"/>
        </w:rPr>
        <w:t xml:space="preserve"> </w:t>
      </w:r>
      <w:proofErr w:type="spellStart"/>
      <w:r w:rsidRPr="00A80B88">
        <w:rPr>
          <w:sz w:val="20"/>
          <w:szCs w:val="20"/>
          <w:lang w:val="lt-LT"/>
        </w:rPr>
        <w:t>Dive</w:t>
      </w:r>
      <w:proofErr w:type="spellEnd"/>
      <w:r w:rsidRPr="00A80B88">
        <w:rPr>
          <w:sz w:val="20"/>
          <w:szCs w:val="20"/>
          <w:lang w:val="lt-LT"/>
        </w:rPr>
        <w:t xml:space="preserve"> Into </w:t>
      </w:r>
      <w:proofErr w:type="spellStart"/>
      <w:r w:rsidRPr="00A80B88">
        <w:rPr>
          <w:sz w:val="20"/>
          <w:szCs w:val="20"/>
          <w:lang w:val="lt-LT"/>
        </w:rPr>
        <w:t>Laser</w:t>
      </w:r>
      <w:proofErr w:type="spellEnd"/>
      <w:r w:rsidRPr="00A80B88">
        <w:rPr>
          <w:sz w:val="20"/>
          <w:szCs w:val="20"/>
          <w:lang w:val="lt-LT"/>
        </w:rPr>
        <w:t xml:space="preserve"> </w:t>
      </w:r>
      <w:proofErr w:type="spellStart"/>
      <w:r w:rsidRPr="00A80B88">
        <w:rPr>
          <w:sz w:val="20"/>
          <w:szCs w:val="20"/>
          <w:lang w:val="lt-LT"/>
        </w:rPr>
        <w:t>Cutter</w:t>
      </w:r>
      <w:proofErr w:type="spellEnd"/>
      <w:r w:rsidRPr="00A80B88">
        <w:rPr>
          <w:sz w:val="20"/>
          <w:szCs w:val="20"/>
          <w:lang w:val="lt-LT"/>
        </w:rPr>
        <w:t xml:space="preserve"> Speed </w:t>
      </w:r>
      <w:proofErr w:type="spellStart"/>
      <w:r w:rsidRPr="00A80B88">
        <w:rPr>
          <w:sz w:val="20"/>
          <w:szCs w:val="20"/>
          <w:lang w:val="lt-LT"/>
        </w:rPr>
        <w:t>And</w:t>
      </w:r>
      <w:proofErr w:type="spellEnd"/>
      <w:r w:rsidRPr="00A80B88">
        <w:rPr>
          <w:sz w:val="20"/>
          <w:szCs w:val="20"/>
          <w:lang w:val="lt-LT"/>
        </w:rPr>
        <w:t xml:space="preserve"> Power. </w:t>
      </w:r>
      <w:proofErr w:type="spellStart"/>
      <w:r w:rsidRPr="00A80B88">
        <w:rPr>
          <w:i/>
          <w:sz w:val="20"/>
          <w:szCs w:val="20"/>
          <w:lang w:val="lt-LT"/>
        </w:rPr>
        <w:t>Make</w:t>
      </w:r>
      <w:proofErr w:type="spellEnd"/>
      <w:r w:rsidRPr="00A80B88">
        <w:rPr>
          <w:i/>
          <w:sz w:val="20"/>
          <w:szCs w:val="20"/>
          <w:lang w:val="lt-LT"/>
        </w:rPr>
        <w:t xml:space="preserve">. </w:t>
      </w:r>
      <w:r w:rsidRPr="00A80B88">
        <w:rPr>
          <w:sz w:val="20"/>
          <w:szCs w:val="20"/>
          <w:lang w:val="lt-LT"/>
        </w:rPr>
        <w:t xml:space="preserve">Prieiga per internetą: </w:t>
      </w:r>
      <w:hyperlink r:id="rId263">
        <w:r w:rsidRPr="00A80B88">
          <w:rPr>
            <w:rStyle w:val="Hyperlink"/>
            <w:sz w:val="20"/>
            <w:szCs w:val="20"/>
            <w:lang w:val="lt-LT"/>
          </w:rPr>
          <w:t>https://makezine.com/2019/03/04/a-deep-dive-into-laser-cutter-speed-and-power/</w:t>
        </w:r>
      </w:hyperlink>
    </w:p>
    <w:p w14:paraId="5C1133AD" w14:textId="77777777" w:rsidR="004D2F89" w:rsidRPr="00B66322" w:rsidRDefault="004D2F89" w:rsidP="002D1A61">
      <w:pPr>
        <w:spacing w:line="276" w:lineRule="auto"/>
        <w:rPr>
          <w:lang w:val="lt-LT"/>
        </w:rPr>
      </w:pPr>
      <w:r w:rsidRPr="00B66322">
        <w:rPr>
          <w:rFonts w:eastAsia="Times New Roman"/>
          <w:lang w:val="lt-LT"/>
        </w:rPr>
        <w:t>ATSAKYMAS: 1) ........................................................................... ;</w:t>
      </w:r>
    </w:p>
    <w:p w14:paraId="1AF84AD8" w14:textId="77777777" w:rsidR="004D2F89" w:rsidRPr="00B66322" w:rsidRDefault="004D2F89" w:rsidP="002D1A61">
      <w:pPr>
        <w:spacing w:line="276" w:lineRule="auto"/>
        <w:rPr>
          <w:lang w:val="lt-LT"/>
        </w:rPr>
      </w:pPr>
      <w:r w:rsidRPr="00B66322">
        <w:rPr>
          <w:rFonts w:eastAsia="Times New Roman"/>
          <w:lang w:val="lt-LT"/>
        </w:rPr>
        <w:t xml:space="preserve">                            2) ........................................................................... ;</w:t>
      </w:r>
    </w:p>
    <w:p w14:paraId="425BEF86" w14:textId="77777777" w:rsidR="004D2F89" w:rsidRPr="00B66322" w:rsidRDefault="004D2F89" w:rsidP="002D1A61">
      <w:pPr>
        <w:spacing w:line="276" w:lineRule="auto"/>
        <w:rPr>
          <w:lang w:val="lt-LT"/>
        </w:rPr>
      </w:pPr>
      <w:r w:rsidRPr="00B66322">
        <w:rPr>
          <w:rFonts w:eastAsia="Times New Roman"/>
          <w:lang w:val="lt-LT"/>
        </w:rPr>
        <w:t xml:space="preserve">                            3) ........................................................................... .</w:t>
      </w:r>
    </w:p>
    <w:p w14:paraId="5C00C437" w14:textId="357DEECE" w:rsidR="004D2F89" w:rsidRPr="00B66322" w:rsidRDefault="004D2F89" w:rsidP="002D1A61">
      <w:pPr>
        <w:spacing w:line="276" w:lineRule="auto"/>
        <w:rPr>
          <w:lang w:val="lt-LT"/>
        </w:rPr>
      </w:pPr>
    </w:p>
    <w:p w14:paraId="24745856" w14:textId="77777777" w:rsidR="004D2F89" w:rsidRPr="00B66322" w:rsidRDefault="004D2F89" w:rsidP="002D1A61">
      <w:pPr>
        <w:spacing w:line="276" w:lineRule="auto"/>
        <w:rPr>
          <w:rFonts w:eastAsia="Times New Roman"/>
          <w:i/>
          <w:iCs/>
          <w:lang w:val="lt-LT"/>
        </w:rPr>
      </w:pPr>
    </w:p>
    <w:p w14:paraId="1E6D935E" w14:textId="77777777" w:rsidR="004D2F89" w:rsidRPr="00B66322" w:rsidRDefault="004D2F89" w:rsidP="002D1A61">
      <w:pPr>
        <w:spacing w:line="276" w:lineRule="auto"/>
        <w:rPr>
          <w:lang w:val="lt-LT"/>
        </w:rPr>
      </w:pPr>
      <w:r w:rsidRPr="00B66322">
        <w:rPr>
          <w:rFonts w:eastAsia="Times New Roman"/>
          <w:i/>
          <w:iCs/>
          <w:lang w:val="lt-LT"/>
        </w:rPr>
        <w:t xml:space="preserve">10 užduotis. </w:t>
      </w:r>
      <w:r w:rsidRPr="00B66322">
        <w:rPr>
          <w:rFonts w:eastAsia="Times New Roman"/>
          <w:iCs/>
          <w:lang w:val="lt-LT"/>
        </w:rPr>
        <w:t>ABRAZYVINIO MIŠINIO SRAUTO GREIČIO SKAIČIAVIMAS PAGAL ANTGALIO SKYLĖS PLOTĄ</w:t>
      </w:r>
      <w:r w:rsidRPr="00B66322">
        <w:rPr>
          <w:rFonts w:eastAsia="Times New Roman"/>
          <w:i/>
          <w:iCs/>
          <w:lang w:val="lt-LT"/>
        </w:rPr>
        <w:t xml:space="preserve"> </w:t>
      </w:r>
    </w:p>
    <w:p w14:paraId="6CBB327F"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Užduotis:</w:t>
      </w:r>
      <w:r w:rsidRPr="00B66322">
        <w:rPr>
          <w:i/>
          <w:iCs/>
          <w:lang w:val="lt-LT"/>
        </w:rPr>
        <w:t xml:space="preserve"> </w:t>
      </w:r>
      <w:r w:rsidRPr="00B66322">
        <w:rPr>
          <w:i/>
          <w:lang w:val="lt-LT"/>
        </w:rPr>
        <w:t xml:space="preserve">Apskaičiuoti abrazyvinio mišinio srauto greitį. </w:t>
      </w:r>
    </w:p>
    <w:p w14:paraId="648D1890"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 xml:space="preserve">Užduoties tikslas: </w:t>
      </w:r>
      <w:r w:rsidRPr="00B66322">
        <w:rPr>
          <w:i/>
          <w:iCs/>
          <w:lang w:val="lt-LT"/>
        </w:rPr>
        <w:t>Pagal pateiktus pradinius duomenis</w:t>
      </w:r>
      <w:r w:rsidRPr="00B66322">
        <w:rPr>
          <w:i/>
          <w:lang w:val="lt-LT"/>
        </w:rPr>
        <w:t xml:space="preserve"> apskaičiuokite nešančiųjų dujų ir abrazyvinio mišinio srauto greitį abrazyvinės srovės smūgio taške: </w:t>
      </w:r>
    </w:p>
    <w:p w14:paraId="13F431D8" w14:textId="77777777" w:rsidR="004D2F89" w:rsidRPr="00B66322" w:rsidRDefault="004D2F89" w:rsidP="002D1A61">
      <w:pPr>
        <w:pStyle w:val="ListParagraph"/>
        <w:numPr>
          <w:ilvl w:val="0"/>
          <w:numId w:val="216"/>
        </w:numPr>
        <w:spacing w:line="276" w:lineRule="auto"/>
        <w:ind w:left="0" w:firstLine="0"/>
        <w:rPr>
          <w:rFonts w:eastAsia="Times New Roman"/>
          <w:i/>
          <w:lang w:val="lt-LT"/>
        </w:rPr>
      </w:pPr>
      <w:r w:rsidRPr="00B66322">
        <w:rPr>
          <w:rFonts w:eastAsia="Times New Roman"/>
          <w:i/>
          <w:lang w:val="lt-LT"/>
        </w:rPr>
        <w:t>Pjovimo antgalio skersmuo d = 1 mm;</w:t>
      </w:r>
    </w:p>
    <w:p w14:paraId="1A28E3AB" w14:textId="77777777" w:rsidR="004D2F89" w:rsidRPr="00B66322" w:rsidRDefault="004D2F89" w:rsidP="002D1A61">
      <w:pPr>
        <w:pStyle w:val="ListParagraph"/>
        <w:numPr>
          <w:ilvl w:val="0"/>
          <w:numId w:val="216"/>
        </w:numPr>
        <w:spacing w:line="276" w:lineRule="auto"/>
        <w:ind w:left="0" w:firstLine="0"/>
        <w:rPr>
          <w:rFonts w:eastAsia="Times New Roman"/>
          <w:i/>
          <w:lang w:val="lt-LT"/>
        </w:rPr>
      </w:pPr>
      <w:r w:rsidRPr="00B66322">
        <w:rPr>
          <w:rFonts w:eastAsia="Times New Roman"/>
          <w:i/>
          <w:lang w:val="lt-LT"/>
        </w:rPr>
        <w:t>Vandens srauto greitis  - 200 m/s</w:t>
      </w:r>
    </w:p>
    <w:p w14:paraId="2DB2D371" w14:textId="77777777" w:rsidR="004D2F89" w:rsidRPr="00B66322" w:rsidRDefault="004D2F89" w:rsidP="002D1A61">
      <w:pPr>
        <w:spacing w:line="276" w:lineRule="auto"/>
        <w:rPr>
          <w:i/>
          <w:lang w:val="lt-LT"/>
        </w:rPr>
      </w:pPr>
      <w:r w:rsidRPr="00B66322">
        <w:rPr>
          <w:rFonts w:eastAsia="Times New Roman"/>
          <w:i/>
          <w:lang w:val="lt-LT"/>
        </w:rPr>
        <w:t xml:space="preserve">Užduoties detalizavimas: </w:t>
      </w:r>
      <w:r w:rsidRPr="00B66322">
        <w:rPr>
          <w:i/>
          <w:lang w:val="lt-LT"/>
        </w:rPr>
        <w:t xml:space="preserve">abrazyvinio mišinio </w:t>
      </w:r>
      <w:r w:rsidRPr="00B66322">
        <w:rPr>
          <w:rFonts w:eastAsia="Times New Roman"/>
          <w:i/>
          <w:lang w:val="lt-LT"/>
        </w:rPr>
        <w:t>pašalinimo greitis (U cm</w:t>
      </w:r>
      <w:r w:rsidRPr="00B66322">
        <w:rPr>
          <w:rFonts w:eastAsia="Times New Roman"/>
          <w:i/>
          <w:vertAlign w:val="superscript"/>
          <w:lang w:val="lt-LT"/>
        </w:rPr>
        <w:t>3</w:t>
      </w:r>
      <w:r w:rsidRPr="00B66322">
        <w:rPr>
          <w:rFonts w:eastAsia="Times New Roman"/>
          <w:i/>
          <w:lang w:val="lt-LT"/>
        </w:rPr>
        <w:t xml:space="preserve">/s) pjaunant abrazyvine vandens srove </w:t>
      </w:r>
      <w:r w:rsidRPr="00B66322">
        <w:rPr>
          <w:i/>
          <w:lang w:val="lt-LT"/>
        </w:rPr>
        <w:t xml:space="preserve">skaičiuojamas </w:t>
      </w:r>
      <w:r w:rsidRPr="00B66322">
        <w:rPr>
          <w:rFonts w:eastAsia="Times New Roman"/>
          <w:i/>
          <w:lang w:val="lt-LT"/>
        </w:rPr>
        <w:t xml:space="preserve">kaip antgalio skylės ploto ir vandens srauto greičio sandauga </w:t>
      </w:r>
      <w:r w:rsidRPr="00B66322">
        <w:rPr>
          <w:i/>
          <w:lang w:val="lt-LT"/>
        </w:rPr>
        <w:t>iš formulės [5]:</w:t>
      </w:r>
    </w:p>
    <w:p w14:paraId="406651FE" w14:textId="77777777" w:rsidR="004D2F89" w:rsidRPr="00B66322" w:rsidRDefault="004D2F89" w:rsidP="002D1A61">
      <w:pPr>
        <w:spacing w:line="276" w:lineRule="auto"/>
        <w:rPr>
          <w:rFonts w:eastAsia="Times New Roman"/>
          <w:i/>
          <w:lang w:val="lt-LT"/>
        </w:rPr>
      </w:pPr>
      <m:oMathPara>
        <m:oMath>
          <m:r>
            <w:rPr>
              <w:rFonts w:ascii="Cambria Math" w:eastAsia="Times New Roman" w:hAnsi="Cambria Math"/>
              <w:lang w:val="lt-LT"/>
            </w:rPr>
            <m:t>U=A∙v</m:t>
          </m:r>
        </m:oMath>
      </m:oMathPara>
    </w:p>
    <w:p w14:paraId="3064631A" w14:textId="77777777" w:rsidR="004D2F89" w:rsidRPr="00B66322" w:rsidRDefault="004D2F89" w:rsidP="002D1A61">
      <w:pPr>
        <w:spacing w:line="276" w:lineRule="auto"/>
        <w:rPr>
          <w:rFonts w:eastAsia="Times New Roman"/>
          <w:i/>
          <w:lang w:val="lt-LT"/>
        </w:rPr>
      </w:pPr>
      <w:r w:rsidRPr="00B66322">
        <w:rPr>
          <w:rFonts w:eastAsia="Times New Roman"/>
          <w:i/>
          <w:lang w:val="lt-LT"/>
        </w:rPr>
        <w:t>Antgalio skerspjūvio plotas</w:t>
      </w:r>
      <w:r w:rsidRPr="00B66322">
        <w:rPr>
          <w:i/>
          <w:lang w:val="lt-LT"/>
        </w:rPr>
        <w:t xml:space="preserve"> skaičiuojamas iš formulės [6]:</w:t>
      </w:r>
    </w:p>
    <w:p w14:paraId="163AB085" w14:textId="77777777" w:rsidR="004D2F89" w:rsidRPr="00B66322" w:rsidRDefault="004D2F89" w:rsidP="002D1A61">
      <w:pPr>
        <w:spacing w:line="276" w:lineRule="auto"/>
        <w:rPr>
          <w:rFonts w:eastAsia="Times New Roman"/>
          <w:i/>
          <w:lang w:val="lt-LT"/>
        </w:rPr>
      </w:pPr>
      <m:oMathPara>
        <m:oMath>
          <m:r>
            <w:rPr>
              <w:rFonts w:ascii="Cambria Math" w:eastAsia="Times New Roman" w:hAnsi="Cambria Math"/>
              <w:lang w:val="lt-LT"/>
            </w:rPr>
            <m:t xml:space="preserve"> A=</m:t>
          </m:r>
          <m:f>
            <m:fPr>
              <m:ctrlPr>
                <w:rPr>
                  <w:rFonts w:ascii="Cambria Math" w:eastAsia="Times New Roman" w:hAnsi="Cambria Math"/>
                  <w:i/>
                  <w:lang w:val="lt-LT"/>
                </w:rPr>
              </m:ctrlPr>
            </m:fPr>
            <m:num>
              <m:r>
                <w:rPr>
                  <w:rFonts w:ascii="Cambria Math" w:eastAsia="Times New Roman" w:hAnsi="Cambria Math"/>
                  <w:lang w:val="lt-LT"/>
                </w:rPr>
                <m:t>π∙</m:t>
              </m:r>
              <m:sSup>
                <m:sSupPr>
                  <m:ctrlPr>
                    <w:rPr>
                      <w:rFonts w:ascii="Cambria Math" w:eastAsia="Times New Roman" w:hAnsi="Cambria Math"/>
                      <w:i/>
                      <w:lang w:val="lt-LT"/>
                    </w:rPr>
                  </m:ctrlPr>
                </m:sSupPr>
                <m:e>
                  <m:r>
                    <w:rPr>
                      <w:rFonts w:ascii="Cambria Math" w:eastAsia="Times New Roman" w:hAnsi="Cambria Math"/>
                      <w:lang w:val="lt-LT"/>
                    </w:rPr>
                    <m:t>d</m:t>
                  </m:r>
                </m:e>
                <m:sup>
                  <m:r>
                    <w:rPr>
                      <w:rFonts w:ascii="Cambria Math" w:eastAsia="Times New Roman" w:hAnsi="Cambria Math"/>
                      <w:lang w:val="lt-LT"/>
                    </w:rPr>
                    <m:t>2</m:t>
                  </m:r>
                </m:sup>
              </m:sSup>
            </m:num>
            <m:den>
              <m:r>
                <w:rPr>
                  <w:rFonts w:ascii="Cambria Math" w:eastAsia="Times New Roman" w:hAnsi="Cambria Math"/>
                  <w:lang w:val="lt-LT"/>
                </w:rPr>
                <m:t>4</m:t>
              </m:r>
            </m:den>
          </m:f>
          <m:r>
            <w:rPr>
              <w:rFonts w:ascii="Cambria Math" w:eastAsia="Times New Roman" w:hAnsi="Cambria Math"/>
              <w:lang w:val="lt-LT"/>
            </w:rPr>
            <m:t xml:space="preserve"> </m:t>
          </m:r>
        </m:oMath>
      </m:oMathPara>
    </w:p>
    <w:p w14:paraId="64928A26" w14:textId="77777777" w:rsidR="004D2F89" w:rsidRPr="00B66322" w:rsidRDefault="004D2F89" w:rsidP="002D1A61">
      <w:pPr>
        <w:spacing w:line="276" w:lineRule="auto"/>
        <w:rPr>
          <w:rFonts w:eastAsia="Times New Roman"/>
          <w:i/>
          <w:lang w:val="lt-LT"/>
        </w:rPr>
      </w:pPr>
      <w:r w:rsidRPr="00B66322">
        <w:rPr>
          <w:rFonts w:eastAsia="Times New Roman"/>
          <w:i/>
          <w:lang w:val="lt-LT"/>
        </w:rPr>
        <w:t>ATSAKYMAS: U= ……. cm</w:t>
      </w:r>
      <w:r w:rsidRPr="00B66322">
        <w:rPr>
          <w:rFonts w:eastAsia="Times New Roman"/>
          <w:i/>
          <w:vertAlign w:val="superscript"/>
          <w:lang w:val="lt-LT"/>
        </w:rPr>
        <w:t>3</w:t>
      </w:r>
      <w:r w:rsidRPr="00B66322">
        <w:rPr>
          <w:rFonts w:eastAsia="Times New Roman"/>
          <w:i/>
          <w:lang w:val="lt-LT"/>
        </w:rPr>
        <w:t>/s</w:t>
      </w:r>
    </w:p>
    <w:p w14:paraId="4FF2B36A" w14:textId="13299FBD" w:rsidR="004D2F89" w:rsidRDefault="004D2F89" w:rsidP="002D1A61">
      <w:pPr>
        <w:spacing w:line="276" w:lineRule="auto"/>
        <w:rPr>
          <w:lang w:val="lt-LT"/>
        </w:rPr>
      </w:pPr>
    </w:p>
    <w:p w14:paraId="3EE1CCCF" w14:textId="77777777" w:rsidR="00F1116D" w:rsidRPr="00B66322" w:rsidRDefault="00F1116D" w:rsidP="002D1A61">
      <w:pPr>
        <w:spacing w:line="276" w:lineRule="auto"/>
        <w:rPr>
          <w:lang w:val="lt-LT"/>
        </w:rPr>
      </w:pPr>
    </w:p>
    <w:p w14:paraId="2CD9B7E2" w14:textId="77777777" w:rsidR="004D2F89" w:rsidRPr="00B66322" w:rsidRDefault="004D2F89" w:rsidP="002D1A61">
      <w:pPr>
        <w:spacing w:line="276" w:lineRule="auto"/>
        <w:rPr>
          <w:i/>
          <w:lang w:val="lt-LT"/>
        </w:rPr>
      </w:pPr>
      <w:r w:rsidRPr="00B66322">
        <w:rPr>
          <w:rFonts w:eastAsia="Times New Roman"/>
          <w:i/>
          <w:iCs/>
          <w:lang w:val="lt-LT"/>
        </w:rPr>
        <w:t xml:space="preserve">11 užduotis. </w:t>
      </w:r>
      <w:r w:rsidRPr="00B66322">
        <w:rPr>
          <w:rFonts w:eastAsia="Times New Roman"/>
          <w:iCs/>
          <w:lang w:val="lt-LT"/>
        </w:rPr>
        <w:t xml:space="preserve">ABRAZYVINIO MIŠINIO SRAUTO GREIČIO SKAIČIAVIMAS PAGAL MASIŲ SANTIKĮ </w:t>
      </w:r>
    </w:p>
    <w:p w14:paraId="377032CB"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Užduotis:</w:t>
      </w:r>
      <w:r w:rsidRPr="00B66322">
        <w:rPr>
          <w:i/>
          <w:iCs/>
          <w:lang w:val="lt-LT"/>
        </w:rPr>
        <w:t xml:space="preserve"> </w:t>
      </w:r>
      <w:r w:rsidRPr="00B66322">
        <w:rPr>
          <w:i/>
          <w:lang w:val="lt-LT"/>
        </w:rPr>
        <w:t>Abrazyvinio mišinio srauto greičio skaičiavimas</w:t>
      </w:r>
    </w:p>
    <w:p w14:paraId="6659597B" w14:textId="77777777" w:rsidR="004D2F89" w:rsidRPr="00B66322" w:rsidRDefault="004D2F89" w:rsidP="002D1A61">
      <w:pPr>
        <w:pStyle w:val="NormalWeb"/>
        <w:shd w:val="clear" w:color="auto" w:fill="FFFFFF"/>
        <w:spacing w:before="0" w:beforeAutospacing="0" w:after="0" w:afterAutospacing="0" w:line="276" w:lineRule="auto"/>
        <w:rPr>
          <w:i/>
          <w:lang w:val="lt-LT"/>
        </w:rPr>
      </w:pPr>
      <w:r w:rsidRPr="00B66322">
        <w:rPr>
          <w:i/>
          <w:lang w:val="lt-LT"/>
        </w:rPr>
        <w:t xml:space="preserve">Užduoties tikslas: Apskaičiuoti nešančiųjų dujų ir abrazyvinio mišinio srauto greitį abrazyvinės srovės smūgio taške </w:t>
      </w:r>
      <w:r w:rsidRPr="00B66322">
        <w:rPr>
          <w:i/>
          <w:iCs/>
          <w:lang w:val="lt-LT"/>
        </w:rPr>
        <w:t>pagal pateiktus pradinius duomenis</w:t>
      </w:r>
      <w:r w:rsidRPr="00B66322">
        <w:rPr>
          <w:i/>
          <w:lang w:val="lt-LT"/>
        </w:rPr>
        <w:t xml:space="preserve"> </w:t>
      </w:r>
    </w:p>
    <w:p w14:paraId="0CCAA552" w14:textId="77777777" w:rsidR="004D2F89" w:rsidRPr="00B66322" w:rsidRDefault="004D2F89" w:rsidP="002D1A61">
      <w:pPr>
        <w:pStyle w:val="ListParagraph"/>
        <w:numPr>
          <w:ilvl w:val="0"/>
          <w:numId w:val="216"/>
        </w:numPr>
        <w:spacing w:line="276" w:lineRule="auto"/>
        <w:ind w:left="0" w:firstLine="0"/>
        <w:rPr>
          <w:rFonts w:eastAsia="Times New Roman"/>
          <w:i/>
          <w:lang w:val="lt-LT"/>
        </w:rPr>
      </w:pPr>
      <w:r w:rsidRPr="00B66322">
        <w:rPr>
          <w:rFonts w:eastAsia="Times New Roman"/>
          <w:i/>
          <w:lang w:val="lt-LT"/>
        </w:rPr>
        <w:t>Pjovimo antgalio skersmuo d = 1 mm;</w:t>
      </w:r>
    </w:p>
    <w:p w14:paraId="5534E1E7" w14:textId="77777777" w:rsidR="004D2F89" w:rsidRPr="00B66322" w:rsidRDefault="004D2F89" w:rsidP="002D1A61">
      <w:pPr>
        <w:pStyle w:val="ListParagraph"/>
        <w:numPr>
          <w:ilvl w:val="0"/>
          <w:numId w:val="216"/>
        </w:numPr>
        <w:spacing w:line="276" w:lineRule="auto"/>
        <w:ind w:left="0" w:firstLine="0"/>
        <w:rPr>
          <w:rFonts w:eastAsia="Times New Roman"/>
          <w:i/>
          <w:lang w:val="lt-LT"/>
        </w:rPr>
      </w:pPr>
      <w:r w:rsidRPr="00B66322">
        <w:rPr>
          <w:rFonts w:eastAsia="Times New Roman"/>
          <w:i/>
          <w:lang w:val="lt-LT"/>
        </w:rPr>
        <w:t>Vandens srauto greitis  - 200 m/s</w:t>
      </w:r>
    </w:p>
    <w:p w14:paraId="68CB2DB6" w14:textId="77777777" w:rsidR="004D2F89" w:rsidRPr="00B66322" w:rsidRDefault="004D2F89" w:rsidP="002D1A61">
      <w:pPr>
        <w:spacing w:line="276" w:lineRule="auto"/>
        <w:rPr>
          <w:rFonts w:eastAsia="Times New Roman"/>
          <w:i/>
          <w:highlight w:val="yellow"/>
          <w:lang w:val="lt-LT"/>
        </w:rPr>
      </w:pPr>
      <w:r w:rsidRPr="00B66322">
        <w:rPr>
          <w:rFonts w:eastAsia="Times New Roman"/>
          <w:i/>
          <w:lang w:val="lt-LT"/>
        </w:rPr>
        <w:t xml:space="preserve">Užduoties detalizavimas: Pjaunant abrazyvine vandens srove abrazyvinių grūdelių ir vandens maišymui naudojamas santykis yra lygus 0,2. Reikia apskaičiuoti masių santykį, jeigu abrazyvinių grūdelių ir apsauginių dujų santykis yra lygus 20. </w:t>
      </w:r>
    </w:p>
    <w:p w14:paraId="55A5944E" w14:textId="77777777" w:rsidR="004D2F89" w:rsidRPr="00B66322" w:rsidRDefault="004D2F89" w:rsidP="002D1A61">
      <w:pPr>
        <w:spacing w:line="276" w:lineRule="auto"/>
        <w:rPr>
          <w:rFonts w:eastAsia="Times New Roman"/>
          <w:i/>
          <w:lang w:val="lt-LT"/>
        </w:rPr>
      </w:pPr>
      <w:r w:rsidRPr="00B66322">
        <w:rPr>
          <w:rFonts w:eastAsia="Times New Roman"/>
          <w:i/>
          <w:lang w:val="lt-LT"/>
        </w:rPr>
        <w:t xml:space="preserve">Maišymo santykis (MR - angl.: </w:t>
      </w:r>
      <w:proofErr w:type="spellStart"/>
      <w:r w:rsidRPr="00B66322">
        <w:rPr>
          <w:rFonts w:eastAsia="Times New Roman"/>
          <w:i/>
          <w:lang w:val="lt-LT"/>
        </w:rPr>
        <w:t>Mixing</w:t>
      </w:r>
      <w:proofErr w:type="spellEnd"/>
      <w:r w:rsidRPr="00B66322">
        <w:rPr>
          <w:rFonts w:eastAsia="Times New Roman"/>
          <w:i/>
          <w:lang w:val="lt-LT"/>
        </w:rPr>
        <w:t xml:space="preserve"> </w:t>
      </w:r>
      <w:proofErr w:type="spellStart"/>
      <w:r w:rsidRPr="00B66322">
        <w:rPr>
          <w:rFonts w:eastAsia="Times New Roman"/>
          <w:i/>
          <w:lang w:val="lt-LT"/>
        </w:rPr>
        <w:t>Ratio</w:t>
      </w:r>
      <w:proofErr w:type="spellEnd"/>
      <w:r w:rsidRPr="00B66322">
        <w:rPr>
          <w:rFonts w:eastAsia="Times New Roman"/>
          <w:i/>
          <w:lang w:val="lt-LT"/>
        </w:rPr>
        <w:t>) apskaičiuojamas iš formulės kaip abrazyvinių dalelių (V</w:t>
      </w:r>
      <w:r w:rsidRPr="00B66322">
        <w:rPr>
          <w:rFonts w:eastAsia="Times New Roman"/>
          <w:i/>
          <w:vertAlign w:val="subscript"/>
          <w:lang w:val="lt-LT"/>
        </w:rPr>
        <w:t>a</w:t>
      </w:r>
      <w:r w:rsidRPr="00B66322">
        <w:rPr>
          <w:rFonts w:eastAsia="Times New Roman"/>
          <w:i/>
          <w:lang w:val="lt-LT"/>
        </w:rPr>
        <w:t>) ir nešančiųjų dujų (</w:t>
      </w:r>
      <w:proofErr w:type="spellStart"/>
      <w:r w:rsidRPr="00B66322">
        <w:rPr>
          <w:rFonts w:eastAsia="Times New Roman"/>
          <w:i/>
          <w:lang w:val="lt-LT"/>
        </w:rPr>
        <w:t>V</w:t>
      </w:r>
      <w:r w:rsidRPr="00B66322">
        <w:rPr>
          <w:rFonts w:eastAsia="Times New Roman"/>
          <w:i/>
          <w:vertAlign w:val="subscript"/>
          <w:lang w:val="lt-LT"/>
        </w:rPr>
        <w:t>g</w:t>
      </w:r>
      <w:proofErr w:type="spellEnd"/>
      <w:r w:rsidRPr="00B66322">
        <w:rPr>
          <w:rFonts w:eastAsia="Times New Roman"/>
          <w:i/>
          <w:lang w:val="lt-LT"/>
        </w:rPr>
        <w:t>) judėjimo greičių santykis [5]:</w:t>
      </w:r>
    </w:p>
    <w:p w14:paraId="4C375179" w14:textId="77777777" w:rsidR="004D2F89" w:rsidRPr="00B66322" w:rsidRDefault="004D2F89" w:rsidP="002D1A61">
      <w:pPr>
        <w:spacing w:line="276" w:lineRule="auto"/>
        <w:rPr>
          <w:rFonts w:eastAsia="Times New Roman"/>
          <w:i/>
          <w:lang w:val="lt-LT"/>
        </w:rPr>
      </w:pPr>
      <m:oMathPara>
        <m:oMath>
          <m:r>
            <w:rPr>
              <w:rFonts w:ascii="Cambria Math" w:eastAsia="Times New Roman" w:hAnsi="Cambria Math"/>
              <w:lang w:val="lt-LT"/>
            </w:rPr>
            <m:t>MR=</m:t>
          </m:r>
          <m:f>
            <m:fPr>
              <m:ctrlPr>
                <w:rPr>
                  <w:rFonts w:ascii="Cambria Math" w:eastAsia="Times New Roman" w:hAnsi="Cambria Math"/>
                  <w:i/>
                  <w:lang w:val="lt-LT"/>
                </w:rPr>
              </m:ctrlPr>
            </m:fPr>
            <m:num>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a</m:t>
                  </m:r>
                </m:sub>
              </m:sSub>
            </m:num>
            <m:den>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g</m:t>
                  </m:r>
                </m:sub>
              </m:sSub>
            </m:den>
          </m:f>
        </m:oMath>
      </m:oMathPara>
    </w:p>
    <w:p w14:paraId="013D6055" w14:textId="77777777" w:rsidR="004D2F89" w:rsidRPr="00B66322" w:rsidRDefault="004D2F89" w:rsidP="002D1A61">
      <w:pPr>
        <w:spacing w:line="276" w:lineRule="auto"/>
        <w:rPr>
          <w:rFonts w:eastAsia="Times New Roman"/>
          <w:i/>
          <w:lang w:val="lt-LT"/>
        </w:rPr>
      </w:pPr>
      <w:r w:rsidRPr="00B66322">
        <w:rPr>
          <w:i/>
          <w:lang w:val="lt-LT"/>
        </w:rPr>
        <w:t xml:space="preserve">Analogiškai apskaičiuojamas </w:t>
      </w:r>
      <w:r w:rsidRPr="00B66322">
        <w:rPr>
          <w:rFonts w:eastAsia="Times New Roman"/>
          <w:i/>
          <w:lang w:val="lt-LT"/>
        </w:rPr>
        <w:t>abrazyvinių dalelių (</w:t>
      </w:r>
      <w:proofErr w:type="spellStart"/>
      <w:r w:rsidRPr="00B66322">
        <w:rPr>
          <w:rFonts w:eastAsia="Times New Roman"/>
          <w:i/>
          <w:lang w:val="lt-LT"/>
        </w:rPr>
        <w:t>M</w:t>
      </w:r>
      <w:r w:rsidRPr="00B66322">
        <w:rPr>
          <w:rFonts w:eastAsia="Times New Roman"/>
          <w:i/>
          <w:vertAlign w:val="subscript"/>
          <w:lang w:val="lt-LT"/>
        </w:rPr>
        <w:t>a</w:t>
      </w:r>
      <w:proofErr w:type="spellEnd"/>
      <w:r w:rsidRPr="00B66322">
        <w:rPr>
          <w:rFonts w:eastAsia="Times New Roman"/>
          <w:i/>
          <w:lang w:val="lt-LT"/>
        </w:rPr>
        <w:t>) ir nešančiųjų dujų (M</w:t>
      </w:r>
      <w:r w:rsidRPr="00B66322">
        <w:rPr>
          <w:rFonts w:eastAsia="Times New Roman"/>
          <w:i/>
          <w:vertAlign w:val="subscript"/>
          <w:lang w:val="lt-LT"/>
        </w:rPr>
        <w:t>g</w:t>
      </w:r>
      <w:r w:rsidRPr="00B66322">
        <w:rPr>
          <w:rFonts w:eastAsia="Times New Roman"/>
          <w:i/>
          <w:lang w:val="lt-LT"/>
        </w:rPr>
        <w:t>) masių judėjimo santykis:</w:t>
      </w:r>
    </w:p>
    <w:p w14:paraId="2AA55A66" w14:textId="77777777" w:rsidR="004D2F89" w:rsidRPr="00B66322" w:rsidRDefault="004D2F89" w:rsidP="002D1A61">
      <w:pPr>
        <w:spacing w:line="276" w:lineRule="auto"/>
        <w:rPr>
          <w:rFonts w:eastAsia="Times New Roman"/>
          <w:i/>
          <w:lang w:val="lt-LT"/>
        </w:rPr>
      </w:pPr>
      <m:oMathPara>
        <m:oMath>
          <m:r>
            <w:rPr>
              <w:rFonts w:ascii="Cambria Math" w:eastAsia="Times New Roman" w:hAnsi="Cambria Math"/>
              <w:lang w:val="lt-LT"/>
            </w:rPr>
            <m:t>α=</m:t>
          </m:r>
          <m:f>
            <m:fPr>
              <m:ctrlPr>
                <w:rPr>
                  <w:rFonts w:ascii="Cambria Math" w:eastAsia="Times New Roman" w:hAnsi="Cambria Math"/>
                  <w:i/>
                  <w:lang w:val="lt-LT"/>
                </w:rPr>
              </m:ctrlPr>
            </m:fPr>
            <m:num>
              <m:sSub>
                <m:sSubPr>
                  <m:ctrlPr>
                    <w:rPr>
                      <w:rFonts w:ascii="Cambria Math" w:eastAsia="Times New Roman" w:hAnsi="Cambria Math"/>
                      <w:i/>
                      <w:lang w:val="lt-LT"/>
                    </w:rPr>
                  </m:ctrlPr>
                </m:sSubPr>
                <m:e>
                  <m:r>
                    <w:rPr>
                      <w:rFonts w:ascii="Cambria Math" w:eastAsia="Times New Roman" w:hAnsi="Cambria Math"/>
                      <w:lang w:val="lt-LT"/>
                    </w:rPr>
                    <m:t>M</m:t>
                  </m:r>
                </m:e>
                <m:sub>
                  <m:r>
                    <w:rPr>
                      <w:rFonts w:ascii="Cambria Math" w:eastAsia="Times New Roman" w:hAnsi="Cambria Math"/>
                      <w:lang w:val="lt-LT"/>
                    </w:rPr>
                    <m:t>a</m:t>
                  </m:r>
                </m:sub>
              </m:sSub>
            </m:num>
            <m:den>
              <m:sSub>
                <m:sSubPr>
                  <m:ctrlPr>
                    <w:rPr>
                      <w:rFonts w:ascii="Cambria Math" w:eastAsia="Times New Roman" w:hAnsi="Cambria Math"/>
                      <w:i/>
                      <w:lang w:val="lt-LT"/>
                    </w:rPr>
                  </m:ctrlPr>
                </m:sSubPr>
                <m:e>
                  <m:r>
                    <w:rPr>
                      <w:rFonts w:ascii="Cambria Math" w:eastAsia="Times New Roman" w:hAnsi="Cambria Math"/>
                      <w:lang w:val="lt-LT"/>
                    </w:rPr>
                    <m:t>M</m:t>
                  </m:r>
                </m:e>
                <m:sub>
                  <m:r>
                    <w:rPr>
                      <w:rFonts w:ascii="Cambria Math" w:eastAsia="Times New Roman" w:hAnsi="Cambria Math"/>
                      <w:lang w:val="lt-LT"/>
                    </w:rPr>
                    <m:t>g</m:t>
                  </m:r>
                </m:sub>
              </m:sSub>
            </m:den>
          </m:f>
          <m:r>
            <w:rPr>
              <w:rFonts w:ascii="Cambria Math" w:eastAsia="Times New Roman" w:hAnsi="Cambria Math"/>
              <w:lang w:val="lt-LT"/>
            </w:rPr>
            <m:t>=</m:t>
          </m:r>
          <m:f>
            <m:fPr>
              <m:ctrlPr>
                <w:rPr>
                  <w:rFonts w:ascii="Cambria Math" w:eastAsia="Times New Roman" w:hAnsi="Cambria Math"/>
                  <w:i/>
                  <w:lang w:val="lt-LT"/>
                </w:rPr>
              </m:ctrlPr>
            </m:fPr>
            <m:num>
              <m:sSub>
                <m:sSubPr>
                  <m:ctrlPr>
                    <w:rPr>
                      <w:rFonts w:ascii="Cambria Math" w:eastAsia="Times New Roman" w:hAnsi="Cambria Math"/>
                      <w:i/>
                      <w:lang w:val="lt-LT"/>
                    </w:rPr>
                  </m:ctrlPr>
                </m:sSubPr>
                <m:e>
                  <m:r>
                    <w:rPr>
                      <w:rFonts w:ascii="Cambria Math" w:eastAsia="Times New Roman" w:hAnsi="Cambria Math"/>
                      <w:lang w:val="lt-LT"/>
                    </w:rPr>
                    <m:t>ρ</m:t>
                  </m:r>
                </m:e>
                <m:sub>
                  <m:r>
                    <w:rPr>
                      <w:rFonts w:ascii="Cambria Math" w:eastAsia="Times New Roman" w:hAnsi="Cambria Math"/>
                      <w:lang w:val="lt-LT"/>
                    </w:rPr>
                    <m:t>a∙</m:t>
                  </m:r>
                </m:sub>
              </m:sSub>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a</m:t>
                  </m:r>
                </m:sub>
              </m:sSub>
            </m:num>
            <m:den>
              <m:sSub>
                <m:sSubPr>
                  <m:ctrlPr>
                    <w:rPr>
                      <w:rFonts w:ascii="Cambria Math" w:eastAsia="Times New Roman" w:hAnsi="Cambria Math"/>
                      <w:i/>
                      <w:lang w:val="lt-LT"/>
                    </w:rPr>
                  </m:ctrlPr>
                </m:sSubPr>
                <m:e>
                  <m:r>
                    <w:rPr>
                      <w:rFonts w:ascii="Cambria Math" w:eastAsia="Times New Roman" w:hAnsi="Cambria Math"/>
                      <w:lang w:val="lt-LT"/>
                    </w:rPr>
                    <m:t>ρ</m:t>
                  </m:r>
                </m:e>
                <m:sub>
                  <m:r>
                    <w:rPr>
                      <w:rFonts w:ascii="Cambria Math" w:eastAsia="Times New Roman" w:hAnsi="Cambria Math"/>
                      <w:lang w:val="lt-LT"/>
                    </w:rPr>
                    <m:t>a∙</m:t>
                  </m:r>
                </m:sub>
              </m:sSub>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a</m:t>
                  </m:r>
                </m:sub>
              </m:sSub>
              <m:r>
                <w:rPr>
                  <w:rFonts w:ascii="Cambria Math" w:eastAsia="Times New Roman" w:hAnsi="Cambria Math"/>
                  <w:lang w:val="lt-LT"/>
                </w:rPr>
                <m:t>+</m:t>
              </m:r>
              <m:sSub>
                <m:sSubPr>
                  <m:ctrlPr>
                    <w:rPr>
                      <w:rFonts w:ascii="Cambria Math" w:eastAsia="Times New Roman" w:hAnsi="Cambria Math"/>
                      <w:i/>
                      <w:lang w:val="lt-LT"/>
                    </w:rPr>
                  </m:ctrlPr>
                </m:sSubPr>
                <m:e>
                  <m:r>
                    <w:rPr>
                      <w:rFonts w:ascii="Cambria Math" w:eastAsia="Times New Roman" w:hAnsi="Cambria Math"/>
                      <w:lang w:val="lt-LT"/>
                    </w:rPr>
                    <m:t>ρ</m:t>
                  </m:r>
                </m:e>
                <m:sub>
                  <m:r>
                    <w:rPr>
                      <w:rFonts w:ascii="Cambria Math" w:eastAsia="Times New Roman" w:hAnsi="Cambria Math"/>
                      <w:lang w:val="lt-LT"/>
                    </w:rPr>
                    <m:t>g∙</m:t>
                  </m:r>
                </m:sub>
              </m:sSub>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g</m:t>
                  </m:r>
                </m:sub>
              </m:sSub>
            </m:den>
          </m:f>
          <m:r>
            <w:rPr>
              <w:rFonts w:ascii="Cambria Math" w:eastAsia="Times New Roman" w:hAnsi="Cambria Math"/>
              <w:lang w:val="lt-LT"/>
            </w:rPr>
            <m:t xml:space="preserve"> </m:t>
          </m:r>
        </m:oMath>
      </m:oMathPara>
    </w:p>
    <w:p w14:paraId="2489B367" w14:textId="77777777" w:rsidR="004D2F89" w:rsidRPr="00B66322" w:rsidRDefault="004D2F89" w:rsidP="002D1A61">
      <w:pPr>
        <w:spacing w:line="276" w:lineRule="auto"/>
        <w:rPr>
          <w:rFonts w:eastAsia="Times New Roman"/>
          <w:i/>
          <w:lang w:val="lt-LT"/>
        </w:rPr>
      </w:pPr>
      <w:r w:rsidRPr="00B66322">
        <w:rPr>
          <w:rFonts w:eastAsia="Times New Roman"/>
          <w:i/>
          <w:lang w:val="lt-LT"/>
        </w:rPr>
        <w:t>ATSAKYMAS: a = ......... ..</w:t>
      </w:r>
    </w:p>
    <w:p w14:paraId="452C4CAB" w14:textId="77777777" w:rsidR="00AA0CA6" w:rsidRPr="00B66322" w:rsidRDefault="00AA0CA6" w:rsidP="002D1A61">
      <w:pPr>
        <w:pStyle w:val="Heading1"/>
        <w:spacing w:line="276" w:lineRule="auto"/>
        <w:rPr>
          <w:sz w:val="24"/>
          <w:szCs w:val="24"/>
          <w:lang w:val="lt-LT"/>
        </w:rPr>
      </w:pPr>
    </w:p>
    <w:p w14:paraId="4995A7E7" w14:textId="77777777" w:rsidR="00B0488D" w:rsidRPr="00A80B88" w:rsidRDefault="00B0488D" w:rsidP="002D1A61">
      <w:pPr>
        <w:pStyle w:val="Heading1"/>
        <w:spacing w:line="276" w:lineRule="auto"/>
        <w:rPr>
          <w:rFonts w:eastAsia="Times New Roman"/>
          <w:bCs/>
          <w:i/>
          <w:kern w:val="36"/>
          <w:lang w:val="lt-LT" w:eastAsia="x-none"/>
        </w:rPr>
      </w:pPr>
      <w:r w:rsidRPr="00A80B88">
        <w:rPr>
          <w:sz w:val="24"/>
          <w:szCs w:val="24"/>
          <w:lang w:val="lt-LT" w:eastAsia="lt-LT"/>
        </w:rPr>
        <w:br w:type="page"/>
      </w:r>
      <w:bookmarkStart w:id="34" w:name="_Toc65428581"/>
      <w:r w:rsidRPr="00A80B88">
        <w:rPr>
          <w:lang w:val="lt-LT"/>
        </w:rPr>
        <w:lastRenderedPageBreak/>
        <w:t>Modulis „Įvadas į darbo rinką“</w:t>
      </w:r>
      <w:bookmarkEnd w:id="34"/>
    </w:p>
    <w:p w14:paraId="0D571712" w14:textId="77777777" w:rsidR="00B0488D" w:rsidRPr="00F1116D" w:rsidRDefault="00B0488D" w:rsidP="002D1A61">
      <w:pPr>
        <w:pStyle w:val="Heading1"/>
        <w:spacing w:line="276" w:lineRule="auto"/>
        <w:jc w:val="left"/>
        <w:rPr>
          <w:b w:val="0"/>
          <w:sz w:val="24"/>
          <w:lang w:val="lt-LT"/>
        </w:rPr>
      </w:pPr>
    </w:p>
    <w:p w14:paraId="611CD252" w14:textId="60F5D2AC" w:rsidR="00B0488D" w:rsidRPr="00A80B88" w:rsidRDefault="00B13903" w:rsidP="002D1A61">
      <w:pPr>
        <w:pStyle w:val="Heading2"/>
        <w:ind w:left="0"/>
        <w:rPr>
          <w:iCs/>
        </w:rPr>
      </w:pPr>
      <w:r w:rsidRPr="00A80B88">
        <w:rPr>
          <w:rFonts w:eastAsia="Times New Roman"/>
          <w:bCs/>
          <w:iCs/>
          <w:kern w:val="36"/>
          <w:lang w:eastAsia="x-none"/>
        </w:rPr>
        <w:t>TESTAS ĮSIVERTINTI GEBĖJIMAMS BAIGUS PROGRAMĄ</w:t>
      </w:r>
    </w:p>
    <w:p w14:paraId="4769C340" w14:textId="77777777" w:rsidR="000A49F1" w:rsidRPr="00A80B88" w:rsidRDefault="000A49F1" w:rsidP="002D1A61">
      <w:pPr>
        <w:pStyle w:val="Heading2"/>
        <w:ind w:left="0"/>
        <w:jc w:val="both"/>
      </w:pPr>
    </w:p>
    <w:tbl>
      <w:tblPr>
        <w:tblStyle w:val="TableGrid"/>
        <w:tblW w:w="10011" w:type="dxa"/>
        <w:tblLayout w:type="fixed"/>
        <w:tblLook w:val="04A0" w:firstRow="1" w:lastRow="0" w:firstColumn="1" w:lastColumn="0" w:noHBand="0" w:noVBand="1"/>
      </w:tblPr>
      <w:tblGrid>
        <w:gridCol w:w="6232"/>
        <w:gridCol w:w="3779"/>
      </w:tblGrid>
      <w:tr w:rsidR="00A80B88" w:rsidRPr="00A80B88" w14:paraId="6B1E26D6" w14:textId="77777777" w:rsidTr="00796121">
        <w:tc>
          <w:tcPr>
            <w:tcW w:w="6232" w:type="dxa"/>
          </w:tcPr>
          <w:p w14:paraId="067DEAB3" w14:textId="753EA25E" w:rsidR="00B832BE" w:rsidRPr="00A80B88" w:rsidRDefault="00ED3C26" w:rsidP="002D1A61">
            <w:pPr>
              <w:spacing w:line="276" w:lineRule="auto"/>
              <w:rPr>
                <w:b/>
                <w:bCs/>
                <w:lang w:val="lt-LT"/>
              </w:rPr>
            </w:pPr>
            <w:r w:rsidRPr="00A80B88">
              <w:rPr>
                <w:b/>
                <w:bCs/>
                <w:lang w:val="lt-LT"/>
              </w:rPr>
              <w:t>1</w:t>
            </w:r>
            <w:r w:rsidR="00B832BE" w:rsidRPr="00A80B88">
              <w:rPr>
                <w:b/>
                <w:bCs/>
                <w:lang w:val="lt-LT"/>
              </w:rPr>
              <w:t>. Koks iš pjovimo režimo elementų turi didžiausią įtaką temperatūrai pjovimo zonoje?</w:t>
            </w:r>
          </w:p>
        </w:tc>
        <w:tc>
          <w:tcPr>
            <w:tcW w:w="3779" w:type="dxa"/>
          </w:tcPr>
          <w:p w14:paraId="27A18BBA" w14:textId="77777777" w:rsidR="00B832BE" w:rsidRPr="00CF4C21" w:rsidRDefault="00B832BE" w:rsidP="002D1A61">
            <w:pPr>
              <w:pStyle w:val="ListParagraph"/>
              <w:numPr>
                <w:ilvl w:val="0"/>
                <w:numId w:val="219"/>
              </w:numPr>
              <w:spacing w:line="276" w:lineRule="auto"/>
              <w:ind w:left="0" w:firstLine="0"/>
              <w:jc w:val="left"/>
              <w:rPr>
                <w:lang w:val="lt-LT"/>
              </w:rPr>
            </w:pPr>
            <w:proofErr w:type="spellStart"/>
            <w:r w:rsidRPr="00CF4C21">
              <w:rPr>
                <w:lang w:val="lt-LT"/>
              </w:rPr>
              <w:t>Pastūma</w:t>
            </w:r>
            <w:proofErr w:type="spellEnd"/>
          </w:p>
          <w:p w14:paraId="7B7A28F9" w14:textId="77777777" w:rsidR="00B832BE" w:rsidRPr="00CF4C21" w:rsidRDefault="00B832BE" w:rsidP="002D1A61">
            <w:pPr>
              <w:pStyle w:val="ListParagraph"/>
              <w:numPr>
                <w:ilvl w:val="0"/>
                <w:numId w:val="219"/>
              </w:numPr>
              <w:spacing w:line="276" w:lineRule="auto"/>
              <w:ind w:left="0" w:firstLine="0"/>
              <w:jc w:val="left"/>
              <w:rPr>
                <w:lang w:val="lt-LT"/>
              </w:rPr>
            </w:pPr>
            <w:r w:rsidRPr="00CF4C21">
              <w:rPr>
                <w:lang w:val="lt-LT"/>
              </w:rPr>
              <w:t>Pjovimo greitis</w:t>
            </w:r>
          </w:p>
          <w:p w14:paraId="1882C076" w14:textId="77777777" w:rsidR="00B832BE" w:rsidRPr="00CF4C21" w:rsidRDefault="00B832BE" w:rsidP="002D1A61">
            <w:pPr>
              <w:pStyle w:val="ListParagraph"/>
              <w:numPr>
                <w:ilvl w:val="0"/>
                <w:numId w:val="219"/>
              </w:numPr>
              <w:spacing w:line="276" w:lineRule="auto"/>
              <w:ind w:left="0" w:firstLine="0"/>
              <w:jc w:val="left"/>
              <w:rPr>
                <w:lang w:val="lt-LT"/>
              </w:rPr>
            </w:pPr>
            <w:r w:rsidRPr="00CF4C21">
              <w:rPr>
                <w:lang w:val="lt-LT"/>
              </w:rPr>
              <w:t>Pjovimo gylis</w:t>
            </w:r>
          </w:p>
        </w:tc>
      </w:tr>
      <w:tr w:rsidR="00A80B88" w:rsidRPr="00A80B88" w14:paraId="45E63CEE" w14:textId="77777777" w:rsidTr="00796121">
        <w:tc>
          <w:tcPr>
            <w:tcW w:w="6232" w:type="dxa"/>
          </w:tcPr>
          <w:p w14:paraId="7EC4D3E1" w14:textId="7EE7E914" w:rsidR="00B832BE" w:rsidRPr="00A80B88" w:rsidRDefault="00B832BE" w:rsidP="002D1A61">
            <w:pPr>
              <w:spacing w:line="276" w:lineRule="auto"/>
              <w:rPr>
                <w:b/>
                <w:bCs/>
                <w:lang w:val="lt-LT"/>
              </w:rPr>
            </w:pPr>
            <w:r w:rsidRPr="00A80B88">
              <w:rPr>
                <w:b/>
                <w:bCs/>
                <w:lang w:val="lt-LT"/>
              </w:rPr>
              <w:t>2. Kuri raidė išorinio tekinimo plokštelių laikiklių identifikavimo sistemoje parodo plokštelių tvirtinimo būdą?</w:t>
            </w:r>
          </w:p>
          <w:p w14:paraId="60014D8E" w14:textId="77777777" w:rsidR="00B832BE" w:rsidRPr="00A80B88" w:rsidRDefault="00B832BE" w:rsidP="002D1A61">
            <w:pPr>
              <w:spacing w:line="276" w:lineRule="auto"/>
              <w:jc w:val="center"/>
              <w:rPr>
                <w:lang w:val="lt-LT"/>
              </w:rPr>
            </w:pPr>
            <w:r w:rsidRPr="00A80B88">
              <w:rPr>
                <w:noProof/>
                <w:lang w:val="lt-LT" w:eastAsia="lt-LT"/>
              </w:rPr>
              <w:drawing>
                <wp:inline distT="0" distB="0" distL="0" distR="0" wp14:anchorId="185FBEA8" wp14:editId="1408C1DF">
                  <wp:extent cx="2279876" cy="252000"/>
                  <wp:effectExtent l="0" t="0" r="0" b="0"/>
                  <wp:docPr id="1590868440" name="Paveikslėlis 1590868440" descr="Vaizdo rezultatas pagal užklausą „turning tool ins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aizdo rezultatas pagal užklausą „turning tool inserts“"/>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r="25946" b="84094"/>
                          <a:stretch/>
                        </pic:blipFill>
                        <pic:spPr bwMode="auto">
                          <a:xfrm>
                            <a:off x="0" y="0"/>
                            <a:ext cx="2279876" cy="252000"/>
                          </a:xfrm>
                          <a:prstGeom prst="rect">
                            <a:avLst/>
                          </a:prstGeom>
                          <a:noFill/>
                          <a:ln>
                            <a:noFill/>
                          </a:ln>
                          <a:extLst>
                            <a:ext uri="{53640926-AAD7-44D8-BBD7-CCE9431645EC}">
                              <a14:shadowObscured xmlns:a14="http://schemas.microsoft.com/office/drawing/2010/main"/>
                            </a:ext>
                          </a:extLst>
                        </pic:spPr>
                      </pic:pic>
                    </a:graphicData>
                  </a:graphic>
                </wp:inline>
              </w:drawing>
            </w:r>
          </w:p>
          <w:p w14:paraId="2D09334D" w14:textId="65B1A530" w:rsidR="00B832BE" w:rsidRPr="00A80B88" w:rsidRDefault="00B832BE" w:rsidP="002D1A61">
            <w:pPr>
              <w:spacing w:line="276" w:lineRule="auto"/>
              <w:jc w:val="center"/>
              <w:rPr>
                <w:iCs/>
                <w:lang w:val="lt-LT"/>
              </w:rPr>
            </w:pPr>
            <w:r w:rsidRPr="00A80B88">
              <w:rPr>
                <w:iCs/>
                <w:lang w:val="lt-LT"/>
              </w:rPr>
              <w:t>1 pav. Tekinimo peilio laikiklio plokštelė</w:t>
            </w:r>
          </w:p>
          <w:p w14:paraId="5501EE55" w14:textId="00824B62" w:rsidR="00B832BE" w:rsidRPr="00A80B88" w:rsidRDefault="00B832BE" w:rsidP="002D1A61">
            <w:pPr>
              <w:spacing w:line="276" w:lineRule="auto"/>
              <w:jc w:val="center"/>
              <w:rPr>
                <w:i/>
                <w:lang w:val="lt-LT"/>
              </w:rPr>
            </w:pPr>
            <w:r w:rsidRPr="00A80B88">
              <w:rPr>
                <w:iCs/>
                <w:sz w:val="20"/>
                <w:szCs w:val="20"/>
                <w:lang w:val="lt-LT"/>
              </w:rPr>
              <w:t xml:space="preserve">Šaltinis: </w:t>
            </w:r>
            <w:proofErr w:type="spellStart"/>
            <w:r w:rsidRPr="00A80B88">
              <w:rPr>
                <w:iCs/>
                <w:sz w:val="20"/>
                <w:szCs w:val="20"/>
                <w:lang w:val="lt-LT"/>
              </w:rPr>
              <w:t>Admin</w:t>
            </w:r>
            <w:proofErr w:type="spellEnd"/>
            <w:r w:rsidRPr="00A80B88">
              <w:rPr>
                <w:iCs/>
                <w:sz w:val="20"/>
                <w:szCs w:val="20"/>
                <w:lang w:val="lt-LT"/>
              </w:rPr>
              <w:t xml:space="preserve">. (2017, kovo 2) </w:t>
            </w:r>
            <w:proofErr w:type="spellStart"/>
            <w:r w:rsidRPr="00A80B88">
              <w:rPr>
                <w:iCs/>
                <w:sz w:val="20"/>
                <w:szCs w:val="20"/>
                <w:lang w:val="lt-LT"/>
              </w:rPr>
              <w:t>Turning</w:t>
            </w:r>
            <w:proofErr w:type="spellEnd"/>
            <w:r w:rsidRPr="00A80B88">
              <w:rPr>
                <w:iCs/>
                <w:sz w:val="20"/>
                <w:szCs w:val="20"/>
                <w:lang w:val="lt-LT"/>
              </w:rPr>
              <w:t xml:space="preserve"> </w:t>
            </w:r>
            <w:proofErr w:type="spellStart"/>
            <w:r w:rsidRPr="00A80B88">
              <w:rPr>
                <w:iCs/>
                <w:sz w:val="20"/>
                <w:szCs w:val="20"/>
                <w:lang w:val="lt-LT"/>
              </w:rPr>
              <w:t>tool</w:t>
            </w:r>
            <w:proofErr w:type="spellEnd"/>
            <w:r w:rsidRPr="00A80B88">
              <w:rPr>
                <w:iCs/>
                <w:sz w:val="20"/>
                <w:szCs w:val="20"/>
                <w:lang w:val="lt-LT"/>
              </w:rPr>
              <w:t xml:space="preserve"> </w:t>
            </w:r>
            <w:proofErr w:type="spellStart"/>
            <w:r w:rsidRPr="00A80B88">
              <w:rPr>
                <w:iCs/>
                <w:sz w:val="20"/>
                <w:szCs w:val="20"/>
                <w:lang w:val="lt-LT"/>
              </w:rPr>
              <w:t>holder</w:t>
            </w:r>
            <w:proofErr w:type="spellEnd"/>
            <w:r w:rsidRPr="00A80B88">
              <w:rPr>
                <w:iCs/>
                <w:sz w:val="20"/>
                <w:szCs w:val="20"/>
                <w:lang w:val="lt-LT"/>
              </w:rPr>
              <w:t xml:space="preserve"> </w:t>
            </w:r>
            <w:proofErr w:type="spellStart"/>
            <w:r w:rsidRPr="00A80B88">
              <w:rPr>
                <w:iCs/>
                <w:sz w:val="20"/>
                <w:szCs w:val="20"/>
                <w:lang w:val="lt-LT"/>
              </w:rPr>
              <w:t>nomenclature</w:t>
            </w:r>
            <w:proofErr w:type="spellEnd"/>
            <w:r w:rsidRPr="00A80B88">
              <w:rPr>
                <w:iCs/>
                <w:sz w:val="20"/>
                <w:szCs w:val="20"/>
                <w:lang w:val="lt-LT"/>
              </w:rPr>
              <w:t xml:space="preserve"> – ISO </w:t>
            </w:r>
            <w:proofErr w:type="spellStart"/>
            <w:r w:rsidRPr="00A80B88">
              <w:rPr>
                <w:iCs/>
                <w:sz w:val="20"/>
                <w:szCs w:val="20"/>
                <w:lang w:val="lt-LT"/>
              </w:rPr>
              <w:t>names</w:t>
            </w:r>
            <w:proofErr w:type="spellEnd"/>
            <w:r w:rsidRPr="00A80B88">
              <w:rPr>
                <w:iCs/>
                <w:sz w:val="20"/>
                <w:szCs w:val="20"/>
                <w:lang w:val="lt-LT"/>
              </w:rPr>
              <w:t xml:space="preserve">. </w:t>
            </w:r>
            <w:r w:rsidRPr="00A80B88">
              <w:rPr>
                <w:i/>
                <w:sz w:val="20"/>
                <w:szCs w:val="20"/>
                <w:lang w:val="lt-LT"/>
              </w:rPr>
              <w:t>CADEM.</w:t>
            </w:r>
            <w:r w:rsidRPr="00A80B88">
              <w:rPr>
                <w:iCs/>
                <w:sz w:val="20"/>
                <w:szCs w:val="20"/>
                <w:lang w:val="lt-LT"/>
              </w:rPr>
              <w:t xml:space="preserve"> Prieiga</w:t>
            </w:r>
            <w:r w:rsidRPr="00A80B88">
              <w:rPr>
                <w:sz w:val="20"/>
                <w:szCs w:val="20"/>
                <w:lang w:val="lt-LT"/>
              </w:rPr>
              <w:t xml:space="preserve"> per internetą: </w:t>
            </w:r>
            <w:r w:rsidR="004851AF" w:rsidRPr="00A80B88">
              <w:rPr>
                <w:sz w:val="20"/>
                <w:szCs w:val="20"/>
                <w:lang w:val="lt-LT"/>
              </w:rPr>
              <w:t>https://cadem.com/turning-tool-holder-nomenclature-iso/</w:t>
            </w:r>
          </w:p>
        </w:tc>
        <w:tc>
          <w:tcPr>
            <w:tcW w:w="3779" w:type="dxa"/>
          </w:tcPr>
          <w:p w14:paraId="46211928" w14:textId="77777777" w:rsidR="00B832BE" w:rsidRPr="00CF4C21" w:rsidRDefault="00B832BE" w:rsidP="002D1A61">
            <w:pPr>
              <w:pStyle w:val="ListParagraph"/>
              <w:numPr>
                <w:ilvl w:val="0"/>
                <w:numId w:val="220"/>
              </w:numPr>
              <w:spacing w:line="276" w:lineRule="auto"/>
              <w:ind w:left="0" w:firstLine="0"/>
              <w:jc w:val="left"/>
              <w:rPr>
                <w:lang w:val="lt-LT"/>
              </w:rPr>
            </w:pPr>
            <w:r w:rsidRPr="00CF4C21">
              <w:rPr>
                <w:lang w:val="lt-LT"/>
              </w:rPr>
              <w:t>P</w:t>
            </w:r>
          </w:p>
          <w:p w14:paraId="7ECEEB0B" w14:textId="77777777" w:rsidR="00B832BE" w:rsidRPr="00CF4C21" w:rsidRDefault="00B832BE" w:rsidP="002D1A61">
            <w:pPr>
              <w:pStyle w:val="ListParagraph"/>
              <w:numPr>
                <w:ilvl w:val="0"/>
                <w:numId w:val="220"/>
              </w:numPr>
              <w:spacing w:line="276" w:lineRule="auto"/>
              <w:ind w:left="0" w:firstLine="0"/>
              <w:jc w:val="left"/>
              <w:rPr>
                <w:lang w:val="lt-LT"/>
              </w:rPr>
            </w:pPr>
            <w:r w:rsidRPr="00CF4C21">
              <w:rPr>
                <w:lang w:val="lt-LT"/>
              </w:rPr>
              <w:t>C</w:t>
            </w:r>
          </w:p>
          <w:p w14:paraId="631C0B31" w14:textId="77777777" w:rsidR="00B832BE" w:rsidRPr="00CF4C21" w:rsidRDefault="00B832BE" w:rsidP="002D1A61">
            <w:pPr>
              <w:pStyle w:val="ListParagraph"/>
              <w:numPr>
                <w:ilvl w:val="0"/>
                <w:numId w:val="220"/>
              </w:numPr>
              <w:spacing w:line="276" w:lineRule="auto"/>
              <w:ind w:left="0" w:firstLine="0"/>
              <w:jc w:val="left"/>
              <w:rPr>
                <w:lang w:val="lt-LT"/>
              </w:rPr>
            </w:pPr>
            <w:r w:rsidRPr="00CF4C21">
              <w:rPr>
                <w:lang w:val="lt-LT"/>
              </w:rPr>
              <w:t>L</w:t>
            </w:r>
          </w:p>
        </w:tc>
      </w:tr>
      <w:tr w:rsidR="00A80B88" w:rsidRPr="00A80B88" w14:paraId="0AE43205" w14:textId="77777777" w:rsidTr="00796121">
        <w:tc>
          <w:tcPr>
            <w:tcW w:w="6232" w:type="dxa"/>
          </w:tcPr>
          <w:p w14:paraId="2CBC400B" w14:textId="02E055F7" w:rsidR="00B832BE" w:rsidRPr="00A80B88" w:rsidRDefault="00ED3C26" w:rsidP="002D1A61">
            <w:pPr>
              <w:spacing w:line="276" w:lineRule="auto"/>
              <w:rPr>
                <w:b/>
                <w:bCs/>
                <w:lang w:val="lt-LT"/>
              </w:rPr>
            </w:pPr>
            <w:r w:rsidRPr="00A80B88">
              <w:rPr>
                <w:b/>
                <w:bCs/>
                <w:lang w:val="lt-LT"/>
              </w:rPr>
              <w:t>3</w:t>
            </w:r>
            <w:r w:rsidR="00B832BE" w:rsidRPr="00A80B88">
              <w:rPr>
                <w:b/>
                <w:bCs/>
                <w:lang w:val="lt-LT"/>
              </w:rPr>
              <w:t xml:space="preserve">. Kokia peilio </w:t>
            </w:r>
            <w:proofErr w:type="spellStart"/>
            <w:r w:rsidR="00B832BE" w:rsidRPr="00A80B88">
              <w:rPr>
                <w:b/>
                <w:bCs/>
                <w:lang w:val="lt-LT"/>
              </w:rPr>
              <w:t>pastūmos</w:t>
            </w:r>
            <w:proofErr w:type="spellEnd"/>
            <w:r w:rsidR="00B832BE" w:rsidRPr="00A80B88">
              <w:rPr>
                <w:b/>
                <w:bCs/>
                <w:lang w:val="lt-LT"/>
              </w:rPr>
              <w:t xml:space="preserve"> kryptis?</w:t>
            </w:r>
          </w:p>
          <w:p w14:paraId="4CF1A7B5" w14:textId="77777777" w:rsidR="00B832BE" w:rsidRPr="00A80B88" w:rsidRDefault="00B832BE" w:rsidP="002D1A61">
            <w:pPr>
              <w:spacing w:line="276" w:lineRule="auto"/>
              <w:jc w:val="center"/>
              <w:rPr>
                <w:lang w:val="lt-LT"/>
              </w:rPr>
            </w:pPr>
            <w:r w:rsidRPr="00A80B88">
              <w:rPr>
                <w:noProof/>
                <w:lang w:val="lt-LT" w:eastAsia="lt-LT"/>
              </w:rPr>
              <w:drawing>
                <wp:inline distT="0" distB="0" distL="0" distR="0" wp14:anchorId="2B6C9CB6" wp14:editId="11DCE5B9">
                  <wp:extent cx="2279874" cy="252000"/>
                  <wp:effectExtent l="0" t="0" r="0" b="0"/>
                  <wp:docPr id="1590868441" name="Paveikslėlis 1590868441" descr="Vaizdo rezultatas pagal užklausą „turning tool ins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aizdo rezultatas pagal užklausą „turning tool inserts“"/>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r="25946" b="84094"/>
                          <a:stretch/>
                        </pic:blipFill>
                        <pic:spPr bwMode="auto">
                          <a:xfrm>
                            <a:off x="0" y="0"/>
                            <a:ext cx="2279874" cy="252000"/>
                          </a:xfrm>
                          <a:prstGeom prst="rect">
                            <a:avLst/>
                          </a:prstGeom>
                          <a:noFill/>
                          <a:ln>
                            <a:noFill/>
                          </a:ln>
                          <a:extLst>
                            <a:ext uri="{53640926-AAD7-44D8-BBD7-CCE9431645EC}">
                              <a14:shadowObscured xmlns:a14="http://schemas.microsoft.com/office/drawing/2010/main"/>
                            </a:ext>
                          </a:extLst>
                        </pic:spPr>
                      </pic:pic>
                    </a:graphicData>
                  </a:graphic>
                </wp:inline>
              </w:drawing>
            </w:r>
          </w:p>
          <w:p w14:paraId="6DBBB00E" w14:textId="0885FC5A" w:rsidR="00B832BE" w:rsidRPr="00A80B88" w:rsidRDefault="00ED3C26" w:rsidP="002D1A61">
            <w:pPr>
              <w:spacing w:line="276" w:lineRule="auto"/>
              <w:jc w:val="center"/>
              <w:rPr>
                <w:iCs/>
                <w:lang w:val="lt-LT"/>
              </w:rPr>
            </w:pPr>
            <w:r w:rsidRPr="00A80B88">
              <w:rPr>
                <w:iCs/>
                <w:lang w:val="lt-LT"/>
              </w:rPr>
              <w:t>2</w:t>
            </w:r>
            <w:r w:rsidR="00B832BE" w:rsidRPr="00A80B88">
              <w:rPr>
                <w:iCs/>
                <w:lang w:val="lt-LT"/>
              </w:rPr>
              <w:t xml:space="preserve"> pav. Tekinimo peilio laikiklio plokštelė</w:t>
            </w:r>
          </w:p>
          <w:p w14:paraId="545DF91A" w14:textId="4F7D0170" w:rsidR="00B832BE" w:rsidRPr="00A80B88" w:rsidRDefault="00B832BE" w:rsidP="002D1A61">
            <w:pPr>
              <w:spacing w:line="276" w:lineRule="auto"/>
              <w:jc w:val="center"/>
              <w:rPr>
                <w:i/>
                <w:lang w:val="lt-LT"/>
              </w:rPr>
            </w:pPr>
            <w:r w:rsidRPr="00A80B88">
              <w:rPr>
                <w:iCs/>
                <w:sz w:val="20"/>
                <w:szCs w:val="20"/>
                <w:lang w:val="lt-LT"/>
              </w:rPr>
              <w:t xml:space="preserve">Šaltinis: </w:t>
            </w:r>
            <w:proofErr w:type="spellStart"/>
            <w:r w:rsidRPr="00A80B88">
              <w:rPr>
                <w:iCs/>
                <w:sz w:val="20"/>
                <w:szCs w:val="20"/>
                <w:lang w:val="lt-LT"/>
              </w:rPr>
              <w:t>Admin</w:t>
            </w:r>
            <w:proofErr w:type="spellEnd"/>
            <w:r w:rsidRPr="00A80B88">
              <w:rPr>
                <w:iCs/>
                <w:sz w:val="20"/>
                <w:szCs w:val="20"/>
                <w:lang w:val="lt-LT"/>
              </w:rPr>
              <w:t xml:space="preserve">. (2017, kovo 2) </w:t>
            </w:r>
            <w:proofErr w:type="spellStart"/>
            <w:r w:rsidRPr="00A80B88">
              <w:rPr>
                <w:iCs/>
                <w:sz w:val="20"/>
                <w:szCs w:val="20"/>
                <w:lang w:val="lt-LT"/>
              </w:rPr>
              <w:t>Turning</w:t>
            </w:r>
            <w:proofErr w:type="spellEnd"/>
            <w:r w:rsidRPr="00A80B88">
              <w:rPr>
                <w:iCs/>
                <w:sz w:val="20"/>
                <w:szCs w:val="20"/>
                <w:lang w:val="lt-LT"/>
              </w:rPr>
              <w:t xml:space="preserve"> </w:t>
            </w:r>
            <w:proofErr w:type="spellStart"/>
            <w:r w:rsidRPr="00A80B88">
              <w:rPr>
                <w:iCs/>
                <w:sz w:val="20"/>
                <w:szCs w:val="20"/>
                <w:lang w:val="lt-LT"/>
              </w:rPr>
              <w:t>tool</w:t>
            </w:r>
            <w:proofErr w:type="spellEnd"/>
            <w:r w:rsidRPr="00A80B88">
              <w:rPr>
                <w:iCs/>
                <w:sz w:val="20"/>
                <w:szCs w:val="20"/>
                <w:lang w:val="lt-LT"/>
              </w:rPr>
              <w:t xml:space="preserve"> </w:t>
            </w:r>
            <w:proofErr w:type="spellStart"/>
            <w:r w:rsidRPr="00A80B88">
              <w:rPr>
                <w:iCs/>
                <w:sz w:val="20"/>
                <w:szCs w:val="20"/>
                <w:lang w:val="lt-LT"/>
              </w:rPr>
              <w:t>holder</w:t>
            </w:r>
            <w:proofErr w:type="spellEnd"/>
            <w:r w:rsidRPr="00A80B88">
              <w:rPr>
                <w:iCs/>
                <w:sz w:val="20"/>
                <w:szCs w:val="20"/>
                <w:lang w:val="lt-LT"/>
              </w:rPr>
              <w:t xml:space="preserve"> </w:t>
            </w:r>
            <w:proofErr w:type="spellStart"/>
            <w:r w:rsidRPr="00A80B88">
              <w:rPr>
                <w:iCs/>
                <w:sz w:val="20"/>
                <w:szCs w:val="20"/>
                <w:lang w:val="lt-LT"/>
              </w:rPr>
              <w:t>nomenclature</w:t>
            </w:r>
            <w:proofErr w:type="spellEnd"/>
            <w:r w:rsidRPr="00A80B88">
              <w:rPr>
                <w:iCs/>
                <w:sz w:val="20"/>
                <w:szCs w:val="20"/>
                <w:lang w:val="lt-LT"/>
              </w:rPr>
              <w:t xml:space="preserve"> – ISO </w:t>
            </w:r>
            <w:proofErr w:type="spellStart"/>
            <w:r w:rsidRPr="00A80B88">
              <w:rPr>
                <w:iCs/>
                <w:sz w:val="20"/>
                <w:szCs w:val="20"/>
                <w:lang w:val="lt-LT"/>
              </w:rPr>
              <w:t>names</w:t>
            </w:r>
            <w:proofErr w:type="spellEnd"/>
            <w:r w:rsidRPr="00A80B88">
              <w:rPr>
                <w:iCs/>
                <w:sz w:val="20"/>
                <w:szCs w:val="20"/>
                <w:lang w:val="lt-LT"/>
              </w:rPr>
              <w:t xml:space="preserve">. </w:t>
            </w:r>
            <w:r w:rsidRPr="00A80B88">
              <w:rPr>
                <w:i/>
                <w:sz w:val="20"/>
                <w:szCs w:val="20"/>
                <w:lang w:val="lt-LT"/>
              </w:rPr>
              <w:t>CADEM.</w:t>
            </w:r>
            <w:r w:rsidRPr="00A80B88">
              <w:rPr>
                <w:iCs/>
                <w:sz w:val="20"/>
                <w:szCs w:val="20"/>
                <w:lang w:val="lt-LT"/>
              </w:rPr>
              <w:t xml:space="preserve"> Prieiga</w:t>
            </w:r>
            <w:r w:rsidRPr="00A80B88">
              <w:rPr>
                <w:sz w:val="20"/>
                <w:szCs w:val="20"/>
                <w:lang w:val="lt-LT"/>
              </w:rPr>
              <w:t xml:space="preserve"> per internetą: </w:t>
            </w:r>
            <w:r w:rsidR="004851AF" w:rsidRPr="00A80B88">
              <w:rPr>
                <w:sz w:val="20"/>
                <w:szCs w:val="20"/>
                <w:lang w:val="lt-LT"/>
              </w:rPr>
              <w:t>https://cadem.com/turning-tool-holder-nomenclature-iso/</w:t>
            </w:r>
          </w:p>
        </w:tc>
        <w:tc>
          <w:tcPr>
            <w:tcW w:w="3779" w:type="dxa"/>
          </w:tcPr>
          <w:p w14:paraId="342A4991" w14:textId="77777777" w:rsidR="00B832BE" w:rsidRPr="00CF4C21" w:rsidRDefault="00B832BE" w:rsidP="002D1A61">
            <w:pPr>
              <w:spacing w:line="276" w:lineRule="auto"/>
              <w:rPr>
                <w:lang w:val="lt-LT"/>
              </w:rPr>
            </w:pPr>
            <w:r w:rsidRPr="00CF4C21">
              <w:rPr>
                <w:lang w:val="lt-LT"/>
              </w:rPr>
              <w:t xml:space="preserve"> </w:t>
            </w:r>
          </w:p>
          <w:p w14:paraId="55550176" w14:textId="77777777" w:rsidR="00B832BE" w:rsidRPr="00CF4C21" w:rsidRDefault="00B832BE" w:rsidP="002D1A61">
            <w:pPr>
              <w:pStyle w:val="ListParagraph"/>
              <w:numPr>
                <w:ilvl w:val="0"/>
                <w:numId w:val="221"/>
              </w:numPr>
              <w:spacing w:line="276" w:lineRule="auto"/>
              <w:ind w:left="0" w:firstLine="0"/>
              <w:jc w:val="left"/>
              <w:rPr>
                <w:lang w:val="lt-LT"/>
              </w:rPr>
            </w:pPr>
            <w:r w:rsidRPr="00CF4C21">
              <w:rPr>
                <w:lang w:val="lt-LT"/>
              </w:rPr>
              <w:t>Peilis dešininis</w:t>
            </w:r>
          </w:p>
          <w:p w14:paraId="3925F824" w14:textId="77777777" w:rsidR="00B832BE" w:rsidRPr="00CF4C21" w:rsidRDefault="00B832BE" w:rsidP="002D1A61">
            <w:pPr>
              <w:pStyle w:val="ListParagraph"/>
              <w:numPr>
                <w:ilvl w:val="0"/>
                <w:numId w:val="221"/>
              </w:numPr>
              <w:spacing w:line="276" w:lineRule="auto"/>
              <w:ind w:left="0" w:firstLine="0"/>
              <w:jc w:val="left"/>
              <w:rPr>
                <w:lang w:val="lt-LT"/>
              </w:rPr>
            </w:pPr>
            <w:r w:rsidRPr="00CF4C21">
              <w:rPr>
                <w:lang w:val="lt-LT"/>
              </w:rPr>
              <w:t>Peilis kairinis</w:t>
            </w:r>
          </w:p>
          <w:p w14:paraId="00AD429E" w14:textId="77777777" w:rsidR="00B832BE" w:rsidRPr="00CF4C21" w:rsidRDefault="00B832BE" w:rsidP="002D1A61">
            <w:pPr>
              <w:pStyle w:val="ListParagraph"/>
              <w:numPr>
                <w:ilvl w:val="0"/>
                <w:numId w:val="221"/>
              </w:numPr>
              <w:spacing w:line="276" w:lineRule="auto"/>
              <w:ind w:left="0" w:firstLine="0"/>
              <w:jc w:val="left"/>
              <w:rPr>
                <w:lang w:val="lt-LT"/>
              </w:rPr>
            </w:pPr>
            <w:r w:rsidRPr="00CF4C21">
              <w:rPr>
                <w:lang w:val="lt-LT"/>
              </w:rPr>
              <w:t>Peilis neutralus</w:t>
            </w:r>
          </w:p>
          <w:p w14:paraId="11E14A18" w14:textId="77777777" w:rsidR="00B832BE" w:rsidRPr="00CF4C21" w:rsidRDefault="00B832BE" w:rsidP="002D1A61">
            <w:pPr>
              <w:pStyle w:val="ListParagraph"/>
              <w:spacing w:line="276" w:lineRule="auto"/>
              <w:ind w:left="0"/>
              <w:rPr>
                <w:lang w:val="lt-LT"/>
              </w:rPr>
            </w:pPr>
          </w:p>
        </w:tc>
      </w:tr>
      <w:tr w:rsidR="00A80B88" w:rsidRPr="00A80B88" w14:paraId="500AF2FC" w14:textId="77777777" w:rsidTr="00796121">
        <w:tc>
          <w:tcPr>
            <w:tcW w:w="6232" w:type="dxa"/>
          </w:tcPr>
          <w:p w14:paraId="6F5FAABD" w14:textId="27912DAF" w:rsidR="00B832BE" w:rsidRPr="00A80B88" w:rsidRDefault="00ED3C26" w:rsidP="002D1A61">
            <w:pPr>
              <w:spacing w:line="276" w:lineRule="auto"/>
              <w:rPr>
                <w:b/>
                <w:bCs/>
                <w:lang w:val="lt-LT"/>
              </w:rPr>
            </w:pPr>
            <w:r w:rsidRPr="00A80B88">
              <w:rPr>
                <w:b/>
                <w:bCs/>
                <w:lang w:val="lt-LT"/>
              </w:rPr>
              <w:t>4</w:t>
            </w:r>
            <w:r w:rsidR="00B832BE" w:rsidRPr="00A80B88">
              <w:rPr>
                <w:b/>
                <w:bCs/>
                <w:lang w:val="lt-LT"/>
              </w:rPr>
              <w:t>. Išvardinkite pav. pažymėtas pjovimo jėgos dedamąsias, atsiradusias tekinant išilgai ruošinį ir apibūdinkite, kaip jos veikia tekinimo peilį pjovimo metu.</w:t>
            </w:r>
          </w:p>
          <w:p w14:paraId="442610B4" w14:textId="5ECCE4FE" w:rsidR="00B832BE" w:rsidRPr="00A80B88" w:rsidRDefault="00BA2D0C" w:rsidP="002D1A61">
            <w:pPr>
              <w:spacing w:line="276" w:lineRule="auto"/>
              <w:jc w:val="center"/>
              <w:rPr>
                <w:lang w:val="lt-LT"/>
              </w:rPr>
            </w:pPr>
            <w:r w:rsidRPr="00A80B88">
              <w:rPr>
                <w:noProof/>
                <w:lang w:val="lt-LT" w:eastAsia="lt-LT"/>
              </w:rPr>
              <w:drawing>
                <wp:inline distT="0" distB="0" distL="0" distR="0" wp14:anchorId="32975DA4" wp14:editId="26172D7E">
                  <wp:extent cx="2173396" cy="1622738"/>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174004" cy="1623192"/>
                          </a:xfrm>
                          <a:prstGeom prst="rect">
                            <a:avLst/>
                          </a:prstGeom>
                        </pic:spPr>
                      </pic:pic>
                    </a:graphicData>
                  </a:graphic>
                </wp:inline>
              </w:drawing>
            </w:r>
          </w:p>
          <w:p w14:paraId="035BAB2D" w14:textId="77E16B0C" w:rsidR="00B832BE" w:rsidRPr="00A80B88" w:rsidRDefault="00ED3C26" w:rsidP="002D1A61">
            <w:pPr>
              <w:spacing w:line="276" w:lineRule="auto"/>
              <w:jc w:val="center"/>
              <w:rPr>
                <w:iCs/>
                <w:lang w:val="lt-LT"/>
              </w:rPr>
            </w:pPr>
            <w:r w:rsidRPr="00A80B88">
              <w:rPr>
                <w:iCs/>
                <w:lang w:val="lt-LT"/>
              </w:rPr>
              <w:t>3</w:t>
            </w:r>
            <w:r w:rsidR="00B832BE" w:rsidRPr="00A80B88">
              <w:rPr>
                <w:iCs/>
                <w:lang w:val="lt-LT"/>
              </w:rPr>
              <w:t xml:space="preserve"> pav. Pjovimo jėgos tekinimo metų</w:t>
            </w:r>
          </w:p>
          <w:p w14:paraId="6EC29265" w14:textId="19F430F9" w:rsidR="00B832BE" w:rsidRPr="00A80B88" w:rsidRDefault="00B832BE" w:rsidP="002D1A61">
            <w:pPr>
              <w:spacing w:line="276" w:lineRule="auto"/>
              <w:jc w:val="center"/>
              <w:rPr>
                <w:iCs/>
                <w:lang w:val="lt-LT"/>
              </w:rPr>
            </w:pPr>
            <w:r w:rsidRPr="00A80B88">
              <w:rPr>
                <w:iCs/>
                <w:sz w:val="20"/>
                <w:szCs w:val="20"/>
                <w:lang w:val="lt-LT"/>
              </w:rPr>
              <w:t xml:space="preserve">Šaltinis: </w:t>
            </w:r>
            <w:proofErr w:type="spellStart"/>
            <w:r w:rsidR="003F55EF" w:rsidRPr="00A80B88">
              <w:rPr>
                <w:iCs/>
                <w:sz w:val="20"/>
                <w:szCs w:val="20"/>
                <w:lang w:val="lt-LT"/>
              </w:rPr>
              <w:t>Monroy</w:t>
            </w:r>
            <w:proofErr w:type="spellEnd"/>
            <w:r w:rsidR="003F55EF" w:rsidRPr="00A80B88">
              <w:rPr>
                <w:iCs/>
                <w:sz w:val="20"/>
                <w:szCs w:val="20"/>
                <w:lang w:val="lt-LT"/>
              </w:rPr>
              <w:t xml:space="preserve"> </w:t>
            </w:r>
            <w:proofErr w:type="spellStart"/>
            <w:r w:rsidR="003F55EF" w:rsidRPr="00A80B88">
              <w:rPr>
                <w:iCs/>
                <w:sz w:val="20"/>
                <w:szCs w:val="20"/>
                <w:lang w:val="lt-LT"/>
              </w:rPr>
              <w:t>Vazquez</w:t>
            </w:r>
            <w:proofErr w:type="spellEnd"/>
            <w:r w:rsidR="003F55EF" w:rsidRPr="00A80B88">
              <w:rPr>
                <w:iCs/>
                <w:sz w:val="20"/>
                <w:szCs w:val="20"/>
                <w:lang w:val="lt-LT"/>
              </w:rPr>
              <w:t xml:space="preserve"> K.P., </w:t>
            </w:r>
            <w:proofErr w:type="spellStart"/>
            <w:r w:rsidR="003F55EF" w:rsidRPr="00A80B88">
              <w:rPr>
                <w:iCs/>
                <w:sz w:val="20"/>
                <w:szCs w:val="20"/>
                <w:lang w:val="lt-LT"/>
              </w:rPr>
              <w:t>Giardini</w:t>
            </w:r>
            <w:proofErr w:type="spellEnd"/>
            <w:r w:rsidR="003F55EF" w:rsidRPr="00A80B88">
              <w:rPr>
                <w:iCs/>
                <w:sz w:val="20"/>
                <w:szCs w:val="20"/>
                <w:lang w:val="lt-LT"/>
              </w:rPr>
              <w:t xml:space="preserve"> C., </w:t>
            </w:r>
            <w:proofErr w:type="spellStart"/>
            <w:r w:rsidR="003F55EF" w:rsidRPr="00A80B88">
              <w:rPr>
                <w:iCs/>
                <w:sz w:val="20"/>
                <w:szCs w:val="20"/>
                <w:lang w:val="lt-LT"/>
              </w:rPr>
              <w:t>Ceretti</w:t>
            </w:r>
            <w:proofErr w:type="spellEnd"/>
            <w:r w:rsidR="003F55EF" w:rsidRPr="00A80B88">
              <w:rPr>
                <w:iCs/>
                <w:sz w:val="20"/>
                <w:szCs w:val="20"/>
                <w:lang w:val="lt-LT"/>
              </w:rPr>
              <w:t xml:space="preserve"> E. (2014) </w:t>
            </w:r>
            <w:proofErr w:type="spellStart"/>
            <w:r w:rsidR="003F55EF" w:rsidRPr="00A80B88">
              <w:rPr>
                <w:iCs/>
                <w:sz w:val="20"/>
                <w:szCs w:val="20"/>
                <w:lang w:val="lt-LT"/>
              </w:rPr>
              <w:t>Cutting</w:t>
            </w:r>
            <w:proofErr w:type="spellEnd"/>
            <w:r w:rsidR="003F55EF" w:rsidRPr="00A80B88">
              <w:rPr>
                <w:iCs/>
                <w:sz w:val="20"/>
                <w:szCs w:val="20"/>
                <w:lang w:val="lt-LT"/>
              </w:rPr>
              <w:t xml:space="preserve"> Force </w:t>
            </w:r>
            <w:proofErr w:type="spellStart"/>
            <w:r w:rsidR="003F55EF" w:rsidRPr="00A80B88">
              <w:rPr>
                <w:iCs/>
                <w:sz w:val="20"/>
                <w:szCs w:val="20"/>
                <w:lang w:val="lt-LT"/>
              </w:rPr>
              <w:t>Modeling</w:t>
            </w:r>
            <w:proofErr w:type="spellEnd"/>
            <w:r w:rsidR="003F55EF" w:rsidRPr="00A80B88">
              <w:rPr>
                <w:iCs/>
                <w:sz w:val="20"/>
                <w:szCs w:val="20"/>
                <w:lang w:val="lt-LT"/>
              </w:rPr>
              <w:t xml:space="preserve">. </w:t>
            </w:r>
            <w:proofErr w:type="spellStart"/>
            <w:r w:rsidR="003F55EF" w:rsidRPr="00A80B88">
              <w:rPr>
                <w:iCs/>
                <w:sz w:val="20"/>
                <w:szCs w:val="20"/>
                <w:lang w:val="lt-LT"/>
              </w:rPr>
              <w:t>In</w:t>
            </w:r>
            <w:proofErr w:type="spellEnd"/>
            <w:r w:rsidR="003F55EF" w:rsidRPr="00A80B88">
              <w:rPr>
                <w:iCs/>
                <w:sz w:val="20"/>
                <w:szCs w:val="20"/>
                <w:lang w:val="lt-LT"/>
              </w:rPr>
              <w:t xml:space="preserve">: </w:t>
            </w:r>
            <w:proofErr w:type="spellStart"/>
            <w:r w:rsidR="003F55EF" w:rsidRPr="00A80B88">
              <w:rPr>
                <w:iCs/>
                <w:sz w:val="20"/>
                <w:szCs w:val="20"/>
                <w:lang w:val="lt-LT"/>
              </w:rPr>
              <w:t>The</w:t>
            </w:r>
            <w:proofErr w:type="spellEnd"/>
            <w:r w:rsidR="003F55EF" w:rsidRPr="00A80B88">
              <w:rPr>
                <w:iCs/>
                <w:sz w:val="20"/>
                <w:szCs w:val="20"/>
                <w:lang w:val="lt-LT"/>
              </w:rPr>
              <w:t xml:space="preserve"> International </w:t>
            </w:r>
            <w:proofErr w:type="spellStart"/>
            <w:r w:rsidR="003F55EF" w:rsidRPr="00A80B88">
              <w:rPr>
                <w:iCs/>
                <w:sz w:val="20"/>
                <w:szCs w:val="20"/>
                <w:lang w:val="lt-LT"/>
              </w:rPr>
              <w:t>Academy</w:t>
            </w:r>
            <w:proofErr w:type="spellEnd"/>
            <w:r w:rsidR="003F55EF" w:rsidRPr="00A80B88">
              <w:rPr>
                <w:iCs/>
                <w:sz w:val="20"/>
                <w:szCs w:val="20"/>
                <w:lang w:val="lt-LT"/>
              </w:rPr>
              <w:t xml:space="preserve"> </w:t>
            </w:r>
            <w:proofErr w:type="spellStart"/>
            <w:r w:rsidR="003F55EF" w:rsidRPr="00A80B88">
              <w:rPr>
                <w:iCs/>
                <w:sz w:val="20"/>
                <w:szCs w:val="20"/>
                <w:lang w:val="lt-LT"/>
              </w:rPr>
              <w:t>for</w:t>
            </w:r>
            <w:proofErr w:type="spellEnd"/>
            <w:r w:rsidR="003F55EF" w:rsidRPr="00A80B88">
              <w:rPr>
                <w:iCs/>
                <w:sz w:val="20"/>
                <w:szCs w:val="20"/>
                <w:lang w:val="lt-LT"/>
              </w:rPr>
              <w:t xml:space="preserve"> </w:t>
            </w:r>
            <w:proofErr w:type="spellStart"/>
            <w:r w:rsidR="003F55EF" w:rsidRPr="00A80B88">
              <w:rPr>
                <w:iCs/>
                <w:sz w:val="20"/>
                <w:szCs w:val="20"/>
                <w:lang w:val="lt-LT"/>
              </w:rPr>
              <w:t>Production</w:t>
            </w:r>
            <w:proofErr w:type="spellEnd"/>
            <w:r w:rsidR="003F55EF" w:rsidRPr="00A80B88">
              <w:rPr>
                <w:iCs/>
                <w:sz w:val="20"/>
                <w:szCs w:val="20"/>
                <w:lang w:val="lt-LT"/>
              </w:rPr>
              <w:t xml:space="preserve"> </w:t>
            </w:r>
            <w:proofErr w:type="spellStart"/>
            <w:r w:rsidR="003F55EF" w:rsidRPr="00A80B88">
              <w:rPr>
                <w:iCs/>
                <w:sz w:val="20"/>
                <w:szCs w:val="20"/>
                <w:lang w:val="lt-LT"/>
              </w:rPr>
              <w:t>Engineering</w:t>
            </w:r>
            <w:proofErr w:type="spellEnd"/>
            <w:r w:rsidR="003F55EF" w:rsidRPr="00A80B88">
              <w:rPr>
                <w:iCs/>
                <w:sz w:val="20"/>
                <w:szCs w:val="20"/>
                <w:lang w:val="lt-LT"/>
              </w:rPr>
              <w:t xml:space="preserve">, </w:t>
            </w:r>
            <w:proofErr w:type="spellStart"/>
            <w:r w:rsidR="003F55EF" w:rsidRPr="00A80B88">
              <w:rPr>
                <w:iCs/>
                <w:sz w:val="20"/>
                <w:szCs w:val="20"/>
                <w:lang w:val="lt-LT"/>
              </w:rPr>
              <w:t>Laperrière</w:t>
            </w:r>
            <w:proofErr w:type="spellEnd"/>
            <w:r w:rsidR="003F55EF" w:rsidRPr="00A80B88">
              <w:rPr>
                <w:iCs/>
                <w:sz w:val="20"/>
                <w:szCs w:val="20"/>
                <w:lang w:val="lt-LT"/>
              </w:rPr>
              <w:t xml:space="preserve"> L., </w:t>
            </w:r>
            <w:proofErr w:type="spellStart"/>
            <w:r w:rsidR="003F55EF" w:rsidRPr="00A80B88">
              <w:rPr>
                <w:iCs/>
                <w:sz w:val="20"/>
                <w:szCs w:val="20"/>
                <w:lang w:val="lt-LT"/>
              </w:rPr>
              <w:t>Reinhart</w:t>
            </w:r>
            <w:proofErr w:type="spellEnd"/>
            <w:r w:rsidR="003F55EF" w:rsidRPr="00A80B88">
              <w:rPr>
                <w:iCs/>
                <w:sz w:val="20"/>
                <w:szCs w:val="20"/>
                <w:lang w:val="lt-LT"/>
              </w:rPr>
              <w:t xml:space="preserve"> G. (</w:t>
            </w:r>
            <w:proofErr w:type="spellStart"/>
            <w:r w:rsidR="003F55EF" w:rsidRPr="00A80B88">
              <w:rPr>
                <w:iCs/>
                <w:sz w:val="20"/>
                <w:szCs w:val="20"/>
                <w:lang w:val="lt-LT"/>
              </w:rPr>
              <w:t>eds</w:t>
            </w:r>
            <w:proofErr w:type="spellEnd"/>
            <w:r w:rsidR="003F55EF" w:rsidRPr="00A80B88">
              <w:rPr>
                <w:iCs/>
                <w:sz w:val="20"/>
                <w:szCs w:val="20"/>
                <w:lang w:val="lt-LT"/>
              </w:rPr>
              <w:t xml:space="preserve">) </w:t>
            </w:r>
            <w:r w:rsidR="003F55EF" w:rsidRPr="00A80B88">
              <w:rPr>
                <w:i/>
                <w:sz w:val="20"/>
                <w:szCs w:val="20"/>
                <w:lang w:val="lt-LT"/>
              </w:rPr>
              <w:t xml:space="preserve">CIRP </w:t>
            </w:r>
            <w:proofErr w:type="spellStart"/>
            <w:r w:rsidR="003F55EF" w:rsidRPr="00A80B88">
              <w:rPr>
                <w:i/>
                <w:sz w:val="20"/>
                <w:szCs w:val="20"/>
                <w:lang w:val="lt-LT"/>
              </w:rPr>
              <w:t>Encyclopedia</w:t>
            </w:r>
            <w:proofErr w:type="spellEnd"/>
            <w:r w:rsidR="003F55EF" w:rsidRPr="00A80B88">
              <w:rPr>
                <w:i/>
                <w:sz w:val="20"/>
                <w:szCs w:val="20"/>
                <w:lang w:val="lt-LT"/>
              </w:rPr>
              <w:t xml:space="preserve"> </w:t>
            </w:r>
            <w:proofErr w:type="spellStart"/>
            <w:r w:rsidR="003F55EF" w:rsidRPr="00A80B88">
              <w:rPr>
                <w:i/>
                <w:sz w:val="20"/>
                <w:szCs w:val="20"/>
                <w:lang w:val="lt-LT"/>
              </w:rPr>
              <w:t>of</w:t>
            </w:r>
            <w:proofErr w:type="spellEnd"/>
            <w:r w:rsidR="003F55EF" w:rsidRPr="00A80B88">
              <w:rPr>
                <w:i/>
                <w:sz w:val="20"/>
                <w:szCs w:val="20"/>
                <w:lang w:val="lt-LT"/>
              </w:rPr>
              <w:t xml:space="preserve"> </w:t>
            </w:r>
            <w:proofErr w:type="spellStart"/>
            <w:r w:rsidR="003F55EF" w:rsidRPr="00A80B88">
              <w:rPr>
                <w:i/>
                <w:sz w:val="20"/>
                <w:szCs w:val="20"/>
                <w:lang w:val="lt-LT"/>
              </w:rPr>
              <w:t>Production</w:t>
            </w:r>
            <w:proofErr w:type="spellEnd"/>
            <w:r w:rsidR="003F55EF" w:rsidRPr="00A80B88">
              <w:rPr>
                <w:i/>
                <w:sz w:val="20"/>
                <w:szCs w:val="20"/>
                <w:lang w:val="lt-LT"/>
              </w:rPr>
              <w:t xml:space="preserve"> </w:t>
            </w:r>
            <w:proofErr w:type="spellStart"/>
            <w:r w:rsidR="003F55EF" w:rsidRPr="00A80B88">
              <w:rPr>
                <w:i/>
                <w:sz w:val="20"/>
                <w:szCs w:val="20"/>
                <w:lang w:val="lt-LT"/>
              </w:rPr>
              <w:t>Engineering</w:t>
            </w:r>
            <w:proofErr w:type="spellEnd"/>
            <w:r w:rsidR="003F55EF" w:rsidRPr="00A80B88">
              <w:rPr>
                <w:i/>
                <w:sz w:val="20"/>
                <w:szCs w:val="20"/>
                <w:lang w:val="lt-LT"/>
              </w:rPr>
              <w:t xml:space="preserve">. </w:t>
            </w:r>
            <w:proofErr w:type="spellStart"/>
            <w:r w:rsidR="003F55EF" w:rsidRPr="00A80B88">
              <w:rPr>
                <w:iCs/>
                <w:sz w:val="20"/>
                <w:szCs w:val="20"/>
                <w:lang w:val="lt-LT"/>
              </w:rPr>
              <w:t>Springer</w:t>
            </w:r>
            <w:proofErr w:type="spellEnd"/>
            <w:r w:rsidR="003F55EF" w:rsidRPr="00A80B88">
              <w:rPr>
                <w:iCs/>
                <w:sz w:val="20"/>
                <w:szCs w:val="20"/>
                <w:lang w:val="lt-LT"/>
              </w:rPr>
              <w:t xml:space="preserve">, </w:t>
            </w:r>
            <w:proofErr w:type="spellStart"/>
            <w:r w:rsidR="003F55EF" w:rsidRPr="00A80B88">
              <w:rPr>
                <w:iCs/>
                <w:sz w:val="20"/>
                <w:szCs w:val="20"/>
                <w:lang w:val="lt-LT"/>
              </w:rPr>
              <w:t>Berlin</w:t>
            </w:r>
            <w:proofErr w:type="spellEnd"/>
            <w:r w:rsidR="003F55EF" w:rsidRPr="00A80B88">
              <w:rPr>
                <w:iCs/>
                <w:sz w:val="20"/>
                <w:szCs w:val="20"/>
                <w:lang w:val="lt-LT"/>
              </w:rPr>
              <w:t xml:space="preserve">, </w:t>
            </w:r>
            <w:proofErr w:type="spellStart"/>
            <w:r w:rsidR="003F55EF" w:rsidRPr="00A80B88">
              <w:rPr>
                <w:iCs/>
                <w:sz w:val="20"/>
                <w:szCs w:val="20"/>
                <w:lang w:val="lt-LT"/>
              </w:rPr>
              <w:t>Heidelberg</w:t>
            </w:r>
            <w:proofErr w:type="spellEnd"/>
            <w:r w:rsidR="003F55EF" w:rsidRPr="00A80B88">
              <w:rPr>
                <w:iCs/>
                <w:sz w:val="20"/>
                <w:szCs w:val="20"/>
                <w:lang w:val="lt-LT"/>
              </w:rPr>
              <w:t>.</w:t>
            </w:r>
            <w:r w:rsidRPr="00A80B88">
              <w:rPr>
                <w:iCs/>
                <w:sz w:val="20"/>
                <w:szCs w:val="20"/>
                <w:lang w:val="lt-LT"/>
              </w:rPr>
              <w:t xml:space="preserve"> </w:t>
            </w:r>
            <w:r w:rsidRPr="00A80B88">
              <w:rPr>
                <w:sz w:val="20"/>
                <w:szCs w:val="20"/>
                <w:lang w:val="lt-LT"/>
              </w:rPr>
              <w:t>Prieiga per internetą:</w:t>
            </w:r>
            <w:r w:rsidRPr="00A80B88">
              <w:rPr>
                <w:i/>
                <w:iCs/>
                <w:sz w:val="20"/>
                <w:szCs w:val="20"/>
                <w:lang w:val="lt-LT"/>
              </w:rPr>
              <w:t xml:space="preserve"> </w:t>
            </w:r>
            <w:r w:rsidR="00DF65C7" w:rsidRPr="00A80B88">
              <w:rPr>
                <w:sz w:val="20"/>
                <w:szCs w:val="20"/>
                <w:lang w:val="lt-LT"/>
              </w:rPr>
              <w:t>https://media.springernature.com/original/springer-static/image/prt%3A978-3-642-20617-7%2F3/MediaObjects/978-3-642-20617-7_3_Part_Fig7-6399_HTML.png</w:t>
            </w:r>
          </w:p>
        </w:tc>
        <w:tc>
          <w:tcPr>
            <w:tcW w:w="3779" w:type="dxa"/>
          </w:tcPr>
          <w:p w14:paraId="39771D9C" w14:textId="77777777" w:rsidR="00B832BE" w:rsidRPr="00CF4C21" w:rsidRDefault="00B832BE" w:rsidP="002D1A61">
            <w:pPr>
              <w:pStyle w:val="ListParagraph"/>
              <w:numPr>
                <w:ilvl w:val="0"/>
                <w:numId w:val="222"/>
              </w:numPr>
              <w:spacing w:line="276" w:lineRule="auto"/>
              <w:ind w:left="0" w:firstLine="0"/>
              <w:jc w:val="left"/>
              <w:rPr>
                <w:lang w:val="lt-LT"/>
              </w:rPr>
            </w:pPr>
            <w:proofErr w:type="spellStart"/>
            <w:r w:rsidRPr="00CF4C21">
              <w:rPr>
                <w:lang w:val="lt-LT"/>
              </w:rPr>
              <w:t>F</w:t>
            </w:r>
            <w:r w:rsidRPr="00CF4C21">
              <w:rPr>
                <w:vertAlign w:val="subscript"/>
                <w:lang w:val="lt-LT"/>
              </w:rPr>
              <w:t>p</w:t>
            </w:r>
            <w:proofErr w:type="spellEnd"/>
            <w:r w:rsidRPr="00CF4C21">
              <w:rPr>
                <w:vertAlign w:val="subscript"/>
                <w:lang w:val="lt-LT"/>
              </w:rPr>
              <w:t xml:space="preserve"> </w:t>
            </w:r>
            <w:r w:rsidRPr="00CF4C21">
              <w:rPr>
                <w:lang w:val="lt-LT"/>
              </w:rPr>
              <w:t xml:space="preserve">–  </w:t>
            </w:r>
          </w:p>
          <w:p w14:paraId="29B7B953" w14:textId="77777777" w:rsidR="00B832BE" w:rsidRPr="00CF4C21" w:rsidRDefault="00B832BE" w:rsidP="002D1A61">
            <w:pPr>
              <w:spacing w:line="276" w:lineRule="auto"/>
              <w:rPr>
                <w:lang w:val="lt-LT"/>
              </w:rPr>
            </w:pPr>
          </w:p>
          <w:p w14:paraId="084D5BDB" w14:textId="77777777" w:rsidR="00B832BE" w:rsidRPr="00CF4C21" w:rsidRDefault="00B832BE" w:rsidP="002D1A61">
            <w:pPr>
              <w:spacing w:line="276" w:lineRule="auto"/>
              <w:rPr>
                <w:lang w:val="lt-LT"/>
              </w:rPr>
            </w:pPr>
          </w:p>
          <w:p w14:paraId="1AC9849A" w14:textId="77777777" w:rsidR="00B832BE" w:rsidRPr="00CF4C21" w:rsidRDefault="00B832BE" w:rsidP="002D1A61">
            <w:pPr>
              <w:spacing w:line="276" w:lineRule="auto"/>
              <w:rPr>
                <w:lang w:val="lt-LT"/>
              </w:rPr>
            </w:pPr>
          </w:p>
          <w:p w14:paraId="3FF0C995" w14:textId="77777777" w:rsidR="00B832BE" w:rsidRPr="00CF4C21" w:rsidRDefault="00B832BE" w:rsidP="002D1A61">
            <w:pPr>
              <w:pStyle w:val="ListParagraph"/>
              <w:numPr>
                <w:ilvl w:val="0"/>
                <w:numId w:val="222"/>
              </w:numPr>
              <w:spacing w:line="276" w:lineRule="auto"/>
              <w:ind w:left="0" w:firstLine="0"/>
              <w:jc w:val="left"/>
              <w:rPr>
                <w:lang w:val="lt-LT"/>
              </w:rPr>
            </w:pPr>
            <w:proofErr w:type="spellStart"/>
            <w:r w:rsidRPr="00CF4C21">
              <w:rPr>
                <w:lang w:val="lt-LT"/>
              </w:rPr>
              <w:t>F</w:t>
            </w:r>
            <w:r w:rsidRPr="00CF4C21">
              <w:rPr>
                <w:vertAlign w:val="subscript"/>
                <w:lang w:val="lt-LT"/>
              </w:rPr>
              <w:t>f</w:t>
            </w:r>
            <w:proofErr w:type="spellEnd"/>
            <w:r w:rsidRPr="00CF4C21">
              <w:rPr>
                <w:vertAlign w:val="subscript"/>
                <w:lang w:val="lt-LT"/>
              </w:rPr>
              <w:t xml:space="preserve"> </w:t>
            </w:r>
            <w:r w:rsidRPr="00CF4C21">
              <w:rPr>
                <w:lang w:val="lt-LT"/>
              </w:rPr>
              <w:t xml:space="preserve">– </w:t>
            </w:r>
          </w:p>
          <w:p w14:paraId="13723777" w14:textId="77777777" w:rsidR="00B832BE" w:rsidRPr="00CF4C21" w:rsidRDefault="00B832BE" w:rsidP="002D1A61">
            <w:pPr>
              <w:spacing w:line="276" w:lineRule="auto"/>
              <w:rPr>
                <w:lang w:val="lt-LT"/>
              </w:rPr>
            </w:pPr>
          </w:p>
          <w:p w14:paraId="1FC69E02" w14:textId="77777777" w:rsidR="00B832BE" w:rsidRPr="00CF4C21" w:rsidRDefault="00B832BE" w:rsidP="002D1A61">
            <w:pPr>
              <w:spacing w:line="276" w:lineRule="auto"/>
              <w:rPr>
                <w:lang w:val="lt-LT"/>
              </w:rPr>
            </w:pPr>
          </w:p>
          <w:p w14:paraId="21A87B09" w14:textId="77777777" w:rsidR="00B832BE" w:rsidRPr="00CF4C21" w:rsidRDefault="00B832BE" w:rsidP="002D1A61">
            <w:pPr>
              <w:spacing w:line="276" w:lineRule="auto"/>
              <w:rPr>
                <w:lang w:val="lt-LT"/>
              </w:rPr>
            </w:pPr>
          </w:p>
          <w:p w14:paraId="5784C69C" w14:textId="77777777" w:rsidR="00B832BE" w:rsidRPr="00CF4C21" w:rsidRDefault="00B832BE" w:rsidP="002D1A61">
            <w:pPr>
              <w:pStyle w:val="ListParagraph"/>
              <w:numPr>
                <w:ilvl w:val="0"/>
                <w:numId w:val="222"/>
              </w:numPr>
              <w:spacing w:line="276" w:lineRule="auto"/>
              <w:ind w:left="0" w:firstLine="0"/>
              <w:jc w:val="left"/>
              <w:rPr>
                <w:lang w:val="lt-LT"/>
              </w:rPr>
            </w:pPr>
            <w:proofErr w:type="spellStart"/>
            <w:r w:rsidRPr="00CF4C21">
              <w:rPr>
                <w:lang w:val="lt-LT"/>
              </w:rPr>
              <w:t>F</w:t>
            </w:r>
            <w:r w:rsidRPr="00CF4C21">
              <w:rPr>
                <w:vertAlign w:val="subscript"/>
                <w:lang w:val="lt-LT"/>
              </w:rPr>
              <w:t>c</w:t>
            </w:r>
            <w:proofErr w:type="spellEnd"/>
            <w:r w:rsidRPr="00CF4C21">
              <w:rPr>
                <w:vertAlign w:val="subscript"/>
                <w:lang w:val="lt-LT"/>
              </w:rPr>
              <w:t xml:space="preserve"> </w:t>
            </w:r>
            <w:r w:rsidRPr="00CF4C21">
              <w:rPr>
                <w:lang w:val="lt-LT"/>
              </w:rPr>
              <w:t xml:space="preserve">– </w:t>
            </w:r>
          </w:p>
          <w:p w14:paraId="1BC42D4F" w14:textId="77777777" w:rsidR="00B832BE" w:rsidRPr="00CF4C21" w:rsidRDefault="00B832BE" w:rsidP="002D1A61">
            <w:pPr>
              <w:spacing w:line="276" w:lineRule="auto"/>
              <w:rPr>
                <w:lang w:val="lt-LT"/>
              </w:rPr>
            </w:pPr>
          </w:p>
        </w:tc>
      </w:tr>
      <w:tr w:rsidR="00A80B88" w:rsidRPr="00A80B88" w14:paraId="3FF2744E" w14:textId="77777777" w:rsidTr="00796121">
        <w:tc>
          <w:tcPr>
            <w:tcW w:w="6232" w:type="dxa"/>
          </w:tcPr>
          <w:p w14:paraId="39957F72" w14:textId="05E7E4B2" w:rsidR="000A49F1" w:rsidRPr="00A80B88" w:rsidRDefault="00F021E8" w:rsidP="002D1A61">
            <w:pPr>
              <w:pStyle w:val="NoSpacing"/>
              <w:spacing w:line="276" w:lineRule="auto"/>
              <w:rPr>
                <w:b/>
                <w:bCs/>
                <w:sz w:val="24"/>
                <w:szCs w:val="24"/>
              </w:rPr>
            </w:pPr>
            <w:r w:rsidRPr="00A80B88">
              <w:rPr>
                <w:b/>
                <w:bCs/>
                <w:sz w:val="24"/>
                <w:szCs w:val="24"/>
              </w:rPr>
              <w:t>5</w:t>
            </w:r>
            <w:r w:rsidR="000A49F1" w:rsidRPr="00A80B88">
              <w:rPr>
                <w:b/>
                <w:bCs/>
                <w:sz w:val="24"/>
                <w:szCs w:val="24"/>
              </w:rPr>
              <w:t>. Kokių tipų pleištams išfrezuoti naudojama tik diskinė freza?</w:t>
            </w:r>
          </w:p>
        </w:tc>
        <w:tc>
          <w:tcPr>
            <w:tcW w:w="3779" w:type="dxa"/>
          </w:tcPr>
          <w:p w14:paraId="3C719AD6" w14:textId="77777777" w:rsidR="000A49F1" w:rsidRPr="00CF4C21" w:rsidRDefault="000A49F1" w:rsidP="002D1A61">
            <w:pPr>
              <w:pStyle w:val="NoSpacing"/>
              <w:numPr>
                <w:ilvl w:val="0"/>
                <w:numId w:val="223"/>
              </w:numPr>
              <w:spacing w:line="276" w:lineRule="auto"/>
              <w:ind w:left="0" w:firstLine="0"/>
              <w:rPr>
                <w:sz w:val="24"/>
                <w:szCs w:val="24"/>
              </w:rPr>
            </w:pPr>
            <w:r w:rsidRPr="00CF4C21">
              <w:rPr>
                <w:sz w:val="24"/>
                <w:szCs w:val="24"/>
              </w:rPr>
              <w:t>Tangentiniams</w:t>
            </w:r>
          </w:p>
          <w:p w14:paraId="6D4DE838" w14:textId="77777777" w:rsidR="000A49F1" w:rsidRPr="00CF4C21" w:rsidRDefault="000A49F1" w:rsidP="002D1A61">
            <w:pPr>
              <w:pStyle w:val="NoSpacing"/>
              <w:numPr>
                <w:ilvl w:val="0"/>
                <w:numId w:val="223"/>
              </w:numPr>
              <w:spacing w:line="276" w:lineRule="auto"/>
              <w:ind w:left="0" w:firstLine="0"/>
              <w:rPr>
                <w:sz w:val="24"/>
                <w:szCs w:val="24"/>
              </w:rPr>
            </w:pPr>
            <w:r w:rsidRPr="00CF4C21">
              <w:rPr>
                <w:sz w:val="24"/>
                <w:szCs w:val="24"/>
              </w:rPr>
              <w:t>Prizminiams</w:t>
            </w:r>
          </w:p>
          <w:p w14:paraId="0AC84457" w14:textId="6A6D86D0" w:rsidR="000A49F1" w:rsidRPr="00CF4C21" w:rsidRDefault="000A49F1" w:rsidP="002D1A61">
            <w:pPr>
              <w:pStyle w:val="NoSpacing"/>
              <w:numPr>
                <w:ilvl w:val="0"/>
                <w:numId w:val="223"/>
              </w:numPr>
              <w:spacing w:line="276" w:lineRule="auto"/>
              <w:ind w:left="0" w:firstLine="0"/>
              <w:rPr>
                <w:sz w:val="24"/>
                <w:szCs w:val="24"/>
              </w:rPr>
            </w:pPr>
            <w:r w:rsidRPr="00CF4C21">
              <w:rPr>
                <w:sz w:val="24"/>
                <w:szCs w:val="24"/>
              </w:rPr>
              <w:t>Segmentiniams</w:t>
            </w:r>
          </w:p>
        </w:tc>
      </w:tr>
      <w:tr w:rsidR="00A80B88" w:rsidRPr="00A80B88" w14:paraId="67E2A910" w14:textId="77777777" w:rsidTr="00796121">
        <w:tc>
          <w:tcPr>
            <w:tcW w:w="6232" w:type="dxa"/>
          </w:tcPr>
          <w:p w14:paraId="235F917F" w14:textId="41934B6F" w:rsidR="000A49F1" w:rsidRPr="00A80B88" w:rsidRDefault="00F021E8" w:rsidP="002D1A61">
            <w:pPr>
              <w:pStyle w:val="NoSpacing"/>
              <w:spacing w:line="276" w:lineRule="auto"/>
              <w:rPr>
                <w:b/>
                <w:bCs/>
                <w:sz w:val="24"/>
                <w:szCs w:val="24"/>
              </w:rPr>
            </w:pPr>
            <w:r w:rsidRPr="00A80B88">
              <w:rPr>
                <w:b/>
                <w:bCs/>
                <w:sz w:val="24"/>
                <w:szCs w:val="24"/>
              </w:rPr>
              <w:t>6</w:t>
            </w:r>
            <w:r w:rsidR="000A49F1" w:rsidRPr="00A80B88">
              <w:rPr>
                <w:b/>
                <w:bCs/>
                <w:sz w:val="24"/>
                <w:szCs w:val="24"/>
              </w:rPr>
              <w:t>. Kaip vadinamas įrankis parodytas paveiksle?</w:t>
            </w:r>
          </w:p>
          <w:p w14:paraId="245D74FA" w14:textId="4729258F" w:rsidR="000A49F1" w:rsidRPr="00A80B88" w:rsidRDefault="00C31775" w:rsidP="002D1A61">
            <w:pPr>
              <w:pStyle w:val="NoSpacing"/>
              <w:spacing w:line="276" w:lineRule="auto"/>
              <w:jc w:val="center"/>
              <w:rPr>
                <w:sz w:val="24"/>
                <w:szCs w:val="24"/>
              </w:rPr>
            </w:pPr>
            <w:r w:rsidRPr="00A80B88">
              <w:rPr>
                <w:noProof/>
                <w:lang w:eastAsia="lt-LT"/>
              </w:rPr>
              <w:drawing>
                <wp:inline distT="0" distB="0" distL="0" distR="0" wp14:anchorId="30D78CC2" wp14:editId="4D6CFFB4">
                  <wp:extent cx="991674" cy="991674"/>
                  <wp:effectExtent l="0" t="0" r="0" b="0"/>
                  <wp:docPr id="34863168" name="Paveikslėlis 3486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863168"/>
                          <pic:cNvPicPr/>
                        </pic:nvPicPr>
                        <pic:blipFill>
                          <a:blip r:embed="rId266">
                            <a:extLst>
                              <a:ext uri="{28A0092B-C50C-407E-A947-70E740481C1C}">
                                <a14:useLocalDpi xmlns:a14="http://schemas.microsoft.com/office/drawing/2010/main" val="0"/>
                              </a:ext>
                            </a:extLst>
                          </a:blip>
                          <a:stretch>
                            <a:fillRect/>
                          </a:stretch>
                        </pic:blipFill>
                        <pic:spPr>
                          <a:xfrm>
                            <a:off x="0" y="0"/>
                            <a:ext cx="995908" cy="995908"/>
                          </a:xfrm>
                          <a:prstGeom prst="rect">
                            <a:avLst/>
                          </a:prstGeom>
                        </pic:spPr>
                      </pic:pic>
                    </a:graphicData>
                  </a:graphic>
                </wp:inline>
              </w:drawing>
            </w:r>
          </w:p>
          <w:p w14:paraId="305D6B5F" w14:textId="4D52A857" w:rsidR="000A49F1" w:rsidRPr="00A80B88" w:rsidRDefault="00F021E8" w:rsidP="002D1A61">
            <w:pPr>
              <w:pStyle w:val="NoSpacing"/>
              <w:spacing w:line="276" w:lineRule="auto"/>
              <w:jc w:val="center"/>
              <w:rPr>
                <w:rFonts w:eastAsia="Times New Roman"/>
                <w:sz w:val="24"/>
                <w:szCs w:val="24"/>
              </w:rPr>
            </w:pPr>
            <w:r w:rsidRPr="00A80B88">
              <w:rPr>
                <w:rFonts w:eastAsia="Times New Roman"/>
                <w:sz w:val="24"/>
                <w:szCs w:val="24"/>
              </w:rPr>
              <w:t>4</w:t>
            </w:r>
            <w:r w:rsidR="000A49F1" w:rsidRPr="00A80B88">
              <w:rPr>
                <w:rFonts w:eastAsia="Times New Roman"/>
                <w:sz w:val="24"/>
                <w:szCs w:val="24"/>
              </w:rPr>
              <w:t xml:space="preserve"> pav. Įrankis</w:t>
            </w:r>
          </w:p>
          <w:p w14:paraId="0AECD91B" w14:textId="7B9BBE28" w:rsidR="000A49F1" w:rsidRPr="00A80B88" w:rsidRDefault="000A49F1" w:rsidP="002D1A61">
            <w:pPr>
              <w:pStyle w:val="NoSpacing"/>
              <w:spacing w:line="276" w:lineRule="auto"/>
              <w:jc w:val="center"/>
              <w:rPr>
                <w:i/>
                <w:lang w:eastAsia="lt-LT"/>
              </w:rPr>
            </w:pPr>
            <w:r w:rsidRPr="00A80B88">
              <w:rPr>
                <w:iCs/>
                <w:lang w:eastAsia="lt-LT"/>
              </w:rPr>
              <w:lastRenderedPageBreak/>
              <w:t xml:space="preserve">Šaltinis: </w:t>
            </w:r>
            <w:bookmarkStart w:id="35" w:name="_Hlk69295219"/>
            <w:proofErr w:type="spellStart"/>
            <w:r w:rsidRPr="00A80B88">
              <w:rPr>
                <w:iCs/>
                <w:lang w:eastAsia="lt-LT"/>
              </w:rPr>
              <w:t>Milling</w:t>
            </w:r>
            <w:proofErr w:type="spellEnd"/>
            <w:r w:rsidRPr="00A80B88">
              <w:rPr>
                <w:iCs/>
                <w:lang w:eastAsia="lt-LT"/>
              </w:rPr>
              <w:t xml:space="preserve"> </w:t>
            </w:r>
            <w:proofErr w:type="spellStart"/>
            <w:r w:rsidRPr="00A80B88">
              <w:rPr>
                <w:iCs/>
                <w:lang w:eastAsia="lt-LT"/>
              </w:rPr>
              <w:t>tools</w:t>
            </w:r>
            <w:proofErr w:type="spellEnd"/>
            <w:r w:rsidRPr="00A80B88">
              <w:rPr>
                <w:iCs/>
                <w:lang w:eastAsia="lt-LT"/>
              </w:rPr>
              <w:t xml:space="preserve">. </w:t>
            </w:r>
            <w:proofErr w:type="spellStart"/>
            <w:r w:rsidRPr="00A80B88">
              <w:rPr>
                <w:i/>
                <w:lang w:eastAsia="lt-LT"/>
              </w:rPr>
              <w:t>Sandvik</w:t>
            </w:r>
            <w:proofErr w:type="spellEnd"/>
            <w:r w:rsidRPr="00A80B88">
              <w:rPr>
                <w:i/>
                <w:lang w:eastAsia="lt-LT"/>
              </w:rPr>
              <w:t xml:space="preserve">. </w:t>
            </w:r>
            <w:r w:rsidRPr="00A80B88">
              <w:t>Prieiga per internetą:</w:t>
            </w:r>
            <w:r w:rsidRPr="00A80B88">
              <w:rPr>
                <w:i/>
                <w:iCs/>
              </w:rPr>
              <w:t xml:space="preserve"> </w:t>
            </w:r>
            <w:r w:rsidR="00AA49FD" w:rsidRPr="00A80B88">
              <w:t>https://www.sandvik.coromant.com/en-gb/products/coromill-171-4/pages/product-details.aspx</w:t>
            </w:r>
            <w:bookmarkEnd w:id="35"/>
          </w:p>
        </w:tc>
        <w:tc>
          <w:tcPr>
            <w:tcW w:w="3779" w:type="dxa"/>
          </w:tcPr>
          <w:p w14:paraId="3B51A020" w14:textId="77777777" w:rsidR="000A49F1" w:rsidRPr="00CF4C21" w:rsidRDefault="000A49F1" w:rsidP="002D1A61">
            <w:pPr>
              <w:pStyle w:val="NoSpacing"/>
              <w:numPr>
                <w:ilvl w:val="0"/>
                <w:numId w:val="224"/>
              </w:numPr>
              <w:spacing w:line="276" w:lineRule="auto"/>
              <w:ind w:left="0" w:firstLine="0"/>
              <w:rPr>
                <w:sz w:val="24"/>
                <w:szCs w:val="24"/>
              </w:rPr>
            </w:pPr>
            <w:r w:rsidRPr="00CF4C21">
              <w:rPr>
                <w:sz w:val="24"/>
                <w:szCs w:val="24"/>
              </w:rPr>
              <w:lastRenderedPageBreak/>
              <w:t>Diskinė sriegimo galvutė</w:t>
            </w:r>
          </w:p>
          <w:p w14:paraId="4578B1C2" w14:textId="77777777" w:rsidR="000A49F1" w:rsidRPr="00CF4C21" w:rsidRDefault="000A49F1" w:rsidP="002D1A61">
            <w:pPr>
              <w:pStyle w:val="NoSpacing"/>
              <w:numPr>
                <w:ilvl w:val="0"/>
                <w:numId w:val="224"/>
              </w:numPr>
              <w:spacing w:line="276" w:lineRule="auto"/>
              <w:ind w:left="0" w:firstLine="0"/>
              <w:rPr>
                <w:rFonts w:eastAsia="Times New Roman"/>
                <w:sz w:val="24"/>
                <w:szCs w:val="24"/>
              </w:rPr>
            </w:pPr>
            <w:proofErr w:type="spellStart"/>
            <w:r w:rsidRPr="00CF4C21">
              <w:rPr>
                <w:rFonts w:eastAsia="Times New Roman"/>
                <w:sz w:val="24"/>
                <w:szCs w:val="24"/>
              </w:rPr>
              <w:t>Šukutinė</w:t>
            </w:r>
            <w:proofErr w:type="spellEnd"/>
            <w:r w:rsidRPr="00CF4C21">
              <w:rPr>
                <w:rFonts w:eastAsia="Times New Roman"/>
                <w:sz w:val="24"/>
                <w:szCs w:val="24"/>
              </w:rPr>
              <w:t xml:space="preserve"> freza</w:t>
            </w:r>
          </w:p>
          <w:p w14:paraId="424839EA" w14:textId="77777777" w:rsidR="000A49F1" w:rsidRPr="00CF4C21" w:rsidRDefault="000A49F1" w:rsidP="002D1A61">
            <w:pPr>
              <w:pStyle w:val="NoSpacing"/>
              <w:numPr>
                <w:ilvl w:val="0"/>
                <w:numId w:val="224"/>
              </w:numPr>
              <w:spacing w:line="276" w:lineRule="auto"/>
              <w:ind w:left="0" w:firstLine="0"/>
              <w:rPr>
                <w:sz w:val="24"/>
                <w:szCs w:val="24"/>
              </w:rPr>
            </w:pPr>
            <w:r w:rsidRPr="00CF4C21">
              <w:rPr>
                <w:sz w:val="24"/>
                <w:szCs w:val="24"/>
              </w:rPr>
              <w:t>Diskinė sriegimo freza</w:t>
            </w:r>
          </w:p>
        </w:tc>
      </w:tr>
      <w:tr w:rsidR="00A80B88" w:rsidRPr="00A80B88" w14:paraId="3D5797EC" w14:textId="77777777" w:rsidTr="4C635D10">
        <w:tc>
          <w:tcPr>
            <w:tcW w:w="10011" w:type="dxa"/>
            <w:gridSpan w:val="2"/>
          </w:tcPr>
          <w:p w14:paraId="7D7CA998" w14:textId="0452F626" w:rsidR="000A49F1" w:rsidRPr="00CF4C21" w:rsidRDefault="00F021E8" w:rsidP="002D1A61">
            <w:pPr>
              <w:pStyle w:val="NoSpacing"/>
              <w:spacing w:line="276" w:lineRule="auto"/>
              <w:rPr>
                <w:b/>
                <w:bCs/>
                <w:sz w:val="24"/>
                <w:szCs w:val="24"/>
              </w:rPr>
            </w:pPr>
            <w:r w:rsidRPr="00CF4C21">
              <w:rPr>
                <w:b/>
                <w:bCs/>
                <w:sz w:val="24"/>
                <w:szCs w:val="24"/>
              </w:rPr>
              <w:t>7</w:t>
            </w:r>
            <w:r w:rsidR="000A49F1" w:rsidRPr="00CF4C21">
              <w:rPr>
                <w:b/>
                <w:bCs/>
                <w:sz w:val="24"/>
                <w:szCs w:val="24"/>
              </w:rPr>
              <w:t xml:space="preserve">. Išvardinkite pagrindinius sriegimo </w:t>
            </w:r>
            <w:proofErr w:type="spellStart"/>
            <w:r w:rsidR="000A49F1" w:rsidRPr="00CF4C21">
              <w:rPr>
                <w:b/>
                <w:bCs/>
                <w:sz w:val="24"/>
                <w:szCs w:val="24"/>
              </w:rPr>
              <w:t>šukutinėmis</w:t>
            </w:r>
            <w:proofErr w:type="spellEnd"/>
            <w:r w:rsidR="000A49F1" w:rsidRPr="00CF4C21">
              <w:rPr>
                <w:b/>
                <w:bCs/>
                <w:sz w:val="24"/>
                <w:szCs w:val="24"/>
              </w:rPr>
              <w:t xml:space="preserve"> frezomis technologinius etapus.</w:t>
            </w:r>
          </w:p>
          <w:p w14:paraId="328323CE" w14:textId="12A1B29A" w:rsidR="000A49F1" w:rsidRPr="00CF4C21" w:rsidRDefault="00F1116D" w:rsidP="002D1A61">
            <w:pPr>
              <w:pStyle w:val="NoSpacing"/>
              <w:spacing w:line="276" w:lineRule="auto"/>
              <w:jc w:val="center"/>
              <w:rPr>
                <w:sz w:val="24"/>
                <w:szCs w:val="24"/>
              </w:rPr>
            </w:pPr>
            <w:r w:rsidRPr="00CF4C21">
              <w:rPr>
                <w:sz w:val="24"/>
                <w:szCs w:val="24"/>
              </w:rPr>
              <w:object w:dxaOrig="7536" w:dyaOrig="2676" w14:anchorId="5B9E1CED">
                <v:shape id="_x0000_i1037" type="#_x0000_t75" style="width:199.9pt;height:67.7pt" o:ole="">
                  <v:imagedata r:id="rId267" o:title=""/>
                </v:shape>
                <o:OLEObject Type="Embed" ProgID="PBrush" ShapeID="_x0000_i1037" DrawAspect="Content" ObjectID="_1687782478" r:id="rId268"/>
              </w:object>
            </w:r>
          </w:p>
          <w:p w14:paraId="6C016BC7" w14:textId="77777777" w:rsidR="000A49F1" w:rsidRPr="00CF4C21" w:rsidRDefault="000A49F1" w:rsidP="002D1A61">
            <w:pPr>
              <w:pStyle w:val="NoSpacing"/>
              <w:spacing w:line="276" w:lineRule="auto"/>
              <w:jc w:val="center"/>
              <w:rPr>
                <w:sz w:val="24"/>
                <w:szCs w:val="24"/>
              </w:rPr>
            </w:pPr>
            <w:r w:rsidRPr="00CF4C21">
              <w:rPr>
                <w:sz w:val="24"/>
                <w:szCs w:val="24"/>
              </w:rPr>
              <w:t>1         2         3         4         5         6</w:t>
            </w:r>
          </w:p>
          <w:p w14:paraId="0D90983F" w14:textId="61E2A687" w:rsidR="000A49F1" w:rsidRPr="00CF4C21" w:rsidRDefault="00F021E8" w:rsidP="002D1A61">
            <w:pPr>
              <w:pStyle w:val="NoSpacing"/>
              <w:spacing w:line="276" w:lineRule="auto"/>
              <w:jc w:val="center"/>
              <w:rPr>
                <w:iCs/>
                <w:sz w:val="24"/>
                <w:szCs w:val="24"/>
              </w:rPr>
            </w:pPr>
            <w:r w:rsidRPr="00CF4C21">
              <w:rPr>
                <w:iCs/>
                <w:sz w:val="24"/>
                <w:szCs w:val="24"/>
              </w:rPr>
              <w:t>5</w:t>
            </w:r>
            <w:r w:rsidR="000A49F1" w:rsidRPr="00CF4C21">
              <w:rPr>
                <w:iCs/>
                <w:sz w:val="24"/>
                <w:szCs w:val="24"/>
              </w:rPr>
              <w:t xml:space="preserve"> pav. Sriegim</w:t>
            </w:r>
            <w:r w:rsidR="006E7A33" w:rsidRPr="00CF4C21">
              <w:rPr>
                <w:iCs/>
                <w:sz w:val="24"/>
                <w:szCs w:val="24"/>
              </w:rPr>
              <w:t>as</w:t>
            </w:r>
            <w:r w:rsidR="000A49F1" w:rsidRPr="00CF4C21">
              <w:rPr>
                <w:iCs/>
                <w:sz w:val="24"/>
                <w:szCs w:val="24"/>
              </w:rPr>
              <w:t xml:space="preserve"> </w:t>
            </w:r>
            <w:proofErr w:type="spellStart"/>
            <w:r w:rsidR="000A49F1" w:rsidRPr="00CF4C21">
              <w:rPr>
                <w:iCs/>
                <w:sz w:val="24"/>
                <w:szCs w:val="24"/>
              </w:rPr>
              <w:t>šukutinėmis</w:t>
            </w:r>
            <w:proofErr w:type="spellEnd"/>
            <w:r w:rsidR="000A49F1" w:rsidRPr="00CF4C21">
              <w:rPr>
                <w:iCs/>
                <w:sz w:val="24"/>
                <w:szCs w:val="24"/>
              </w:rPr>
              <w:t xml:space="preserve"> frezomis</w:t>
            </w:r>
          </w:p>
          <w:p w14:paraId="0D90072E" w14:textId="20737595" w:rsidR="000A49F1" w:rsidRPr="00CF4C21" w:rsidRDefault="000A49F1" w:rsidP="002D1A61">
            <w:pPr>
              <w:pStyle w:val="NoSpacing"/>
              <w:spacing w:line="276" w:lineRule="auto"/>
              <w:jc w:val="center"/>
              <w:rPr>
                <w:sz w:val="24"/>
                <w:szCs w:val="24"/>
              </w:rPr>
            </w:pPr>
            <w:r w:rsidRPr="00CF4C21">
              <w:rPr>
                <w:iCs/>
                <w:sz w:val="24"/>
                <w:szCs w:val="24"/>
              </w:rPr>
              <w:t>Šaltinis:</w:t>
            </w:r>
            <w:r w:rsidRPr="00CF4C21">
              <w:rPr>
                <w:rStyle w:val="Hyperlink"/>
                <w:iCs/>
                <w:sz w:val="24"/>
                <w:szCs w:val="24"/>
                <w:u w:val="none"/>
              </w:rPr>
              <w:t xml:space="preserve"> </w:t>
            </w:r>
            <w:proofErr w:type="spellStart"/>
            <w:r w:rsidR="00407526" w:rsidRPr="00CF4C21">
              <w:rPr>
                <w:rStyle w:val="Hyperlink"/>
                <w:iCs/>
                <w:sz w:val="24"/>
                <w:szCs w:val="24"/>
                <w:u w:val="none"/>
              </w:rPr>
              <w:t>Thread</w:t>
            </w:r>
            <w:proofErr w:type="spellEnd"/>
            <w:r w:rsidR="00407526" w:rsidRPr="00CF4C21">
              <w:rPr>
                <w:rStyle w:val="Hyperlink"/>
                <w:iCs/>
                <w:sz w:val="24"/>
                <w:szCs w:val="24"/>
                <w:u w:val="none"/>
              </w:rPr>
              <w:t xml:space="preserve"> </w:t>
            </w:r>
            <w:proofErr w:type="spellStart"/>
            <w:r w:rsidR="00407526" w:rsidRPr="00CF4C21">
              <w:rPr>
                <w:rStyle w:val="Hyperlink"/>
                <w:iCs/>
                <w:sz w:val="24"/>
                <w:szCs w:val="24"/>
                <w:u w:val="none"/>
              </w:rPr>
              <w:t>Milling</w:t>
            </w:r>
            <w:proofErr w:type="spellEnd"/>
            <w:r w:rsidR="00407526" w:rsidRPr="00CF4C21">
              <w:rPr>
                <w:rStyle w:val="Hyperlink"/>
                <w:iCs/>
                <w:sz w:val="24"/>
                <w:szCs w:val="24"/>
                <w:u w:val="none"/>
              </w:rPr>
              <w:t xml:space="preserve"> </w:t>
            </w:r>
            <w:proofErr w:type="spellStart"/>
            <w:r w:rsidR="00407526" w:rsidRPr="00CF4C21">
              <w:rPr>
                <w:rStyle w:val="Hyperlink"/>
                <w:iCs/>
                <w:sz w:val="24"/>
                <w:szCs w:val="24"/>
                <w:u w:val="none"/>
              </w:rPr>
              <w:t>Cycle</w:t>
            </w:r>
            <w:proofErr w:type="spellEnd"/>
            <w:r w:rsidR="00407526" w:rsidRPr="00CF4C21">
              <w:rPr>
                <w:rStyle w:val="Hyperlink"/>
                <w:iCs/>
                <w:sz w:val="24"/>
                <w:szCs w:val="24"/>
                <w:u w:val="none"/>
              </w:rPr>
              <w:t xml:space="preserve"> / </w:t>
            </w:r>
            <w:proofErr w:type="spellStart"/>
            <w:r w:rsidR="00407526" w:rsidRPr="00CF4C21">
              <w:rPr>
                <w:rStyle w:val="Hyperlink"/>
                <w:iCs/>
                <w:sz w:val="24"/>
                <w:szCs w:val="24"/>
                <w:u w:val="none"/>
              </w:rPr>
              <w:t>Operating</w:t>
            </w:r>
            <w:proofErr w:type="spellEnd"/>
            <w:r w:rsidR="00407526" w:rsidRPr="00CF4C21">
              <w:rPr>
                <w:rStyle w:val="Hyperlink"/>
                <w:iCs/>
                <w:sz w:val="24"/>
                <w:szCs w:val="24"/>
                <w:u w:val="none"/>
              </w:rPr>
              <w:t xml:space="preserve"> GF. </w:t>
            </w:r>
            <w:r w:rsidR="00407526" w:rsidRPr="00CF4C21">
              <w:rPr>
                <w:rStyle w:val="Hyperlink"/>
                <w:i/>
                <w:sz w:val="24"/>
                <w:szCs w:val="24"/>
                <w:u w:val="none"/>
              </w:rPr>
              <w:t>DC SWISS SA</w:t>
            </w:r>
            <w:r w:rsidRPr="00CF4C21">
              <w:rPr>
                <w:rStyle w:val="Hyperlink"/>
                <w:iCs/>
                <w:sz w:val="24"/>
                <w:szCs w:val="24"/>
                <w:u w:val="none"/>
              </w:rPr>
              <w:t xml:space="preserve">. </w:t>
            </w:r>
            <w:r w:rsidRPr="00CF4C21">
              <w:rPr>
                <w:sz w:val="24"/>
                <w:szCs w:val="24"/>
              </w:rPr>
              <w:t>Prieiga per internetą:</w:t>
            </w:r>
            <w:r w:rsidRPr="00CF4C21">
              <w:rPr>
                <w:i/>
                <w:iCs/>
                <w:sz w:val="24"/>
                <w:szCs w:val="24"/>
              </w:rPr>
              <w:t xml:space="preserve"> </w:t>
            </w:r>
            <w:r w:rsidR="0081468B" w:rsidRPr="00CF4C21">
              <w:rPr>
                <w:iCs/>
                <w:sz w:val="24"/>
                <w:szCs w:val="24"/>
              </w:rPr>
              <w:t>http://dcswiss.com/en/company/tech-school-en/thread-milling</w:t>
            </w:r>
          </w:p>
          <w:tbl>
            <w:tblPr>
              <w:tblStyle w:val="TableGrid"/>
              <w:tblW w:w="9785" w:type="dxa"/>
              <w:jc w:val="center"/>
              <w:tblLayout w:type="fixed"/>
              <w:tblLook w:val="04A0" w:firstRow="1" w:lastRow="0" w:firstColumn="1" w:lastColumn="0" w:noHBand="0" w:noVBand="1"/>
            </w:tblPr>
            <w:tblGrid>
              <w:gridCol w:w="1630"/>
              <w:gridCol w:w="1631"/>
              <w:gridCol w:w="1631"/>
              <w:gridCol w:w="1631"/>
              <w:gridCol w:w="1631"/>
              <w:gridCol w:w="1631"/>
            </w:tblGrid>
            <w:tr w:rsidR="00A80B88" w:rsidRPr="00CF4C21" w14:paraId="30688761" w14:textId="77777777" w:rsidTr="00796121">
              <w:trPr>
                <w:jc w:val="center"/>
              </w:trPr>
              <w:tc>
                <w:tcPr>
                  <w:tcW w:w="1630" w:type="dxa"/>
                </w:tcPr>
                <w:p w14:paraId="69702AAD" w14:textId="77777777" w:rsidR="000A49F1" w:rsidRPr="00CF4C21" w:rsidRDefault="000A49F1" w:rsidP="002D1A61">
                  <w:pPr>
                    <w:pStyle w:val="NoSpacing"/>
                    <w:spacing w:line="276" w:lineRule="auto"/>
                    <w:jc w:val="center"/>
                    <w:rPr>
                      <w:sz w:val="24"/>
                      <w:szCs w:val="24"/>
                    </w:rPr>
                  </w:pPr>
                  <w:r w:rsidRPr="00CF4C21">
                    <w:rPr>
                      <w:sz w:val="24"/>
                      <w:szCs w:val="24"/>
                    </w:rPr>
                    <w:t>1</w:t>
                  </w:r>
                </w:p>
              </w:tc>
              <w:tc>
                <w:tcPr>
                  <w:tcW w:w="1631" w:type="dxa"/>
                </w:tcPr>
                <w:p w14:paraId="0F222D2E" w14:textId="77777777" w:rsidR="000A49F1" w:rsidRPr="00CF4C21" w:rsidRDefault="000A49F1" w:rsidP="002D1A61">
                  <w:pPr>
                    <w:pStyle w:val="NoSpacing"/>
                    <w:spacing w:line="276" w:lineRule="auto"/>
                    <w:jc w:val="center"/>
                    <w:rPr>
                      <w:sz w:val="24"/>
                      <w:szCs w:val="24"/>
                    </w:rPr>
                  </w:pPr>
                  <w:r w:rsidRPr="00CF4C21">
                    <w:rPr>
                      <w:sz w:val="24"/>
                      <w:szCs w:val="24"/>
                    </w:rPr>
                    <w:t>2</w:t>
                  </w:r>
                </w:p>
              </w:tc>
              <w:tc>
                <w:tcPr>
                  <w:tcW w:w="1631" w:type="dxa"/>
                </w:tcPr>
                <w:p w14:paraId="2D2BFAA1" w14:textId="77777777" w:rsidR="000A49F1" w:rsidRPr="00CF4C21" w:rsidRDefault="000A49F1" w:rsidP="002D1A61">
                  <w:pPr>
                    <w:pStyle w:val="NoSpacing"/>
                    <w:spacing w:line="276" w:lineRule="auto"/>
                    <w:jc w:val="center"/>
                    <w:rPr>
                      <w:sz w:val="24"/>
                      <w:szCs w:val="24"/>
                    </w:rPr>
                  </w:pPr>
                  <w:r w:rsidRPr="00CF4C21">
                    <w:rPr>
                      <w:sz w:val="24"/>
                      <w:szCs w:val="24"/>
                    </w:rPr>
                    <w:t>3</w:t>
                  </w:r>
                </w:p>
              </w:tc>
              <w:tc>
                <w:tcPr>
                  <w:tcW w:w="1631" w:type="dxa"/>
                </w:tcPr>
                <w:p w14:paraId="0B3ABFD1" w14:textId="77777777" w:rsidR="000A49F1" w:rsidRPr="00CF4C21" w:rsidRDefault="000A49F1" w:rsidP="002D1A61">
                  <w:pPr>
                    <w:pStyle w:val="NoSpacing"/>
                    <w:spacing w:line="276" w:lineRule="auto"/>
                    <w:jc w:val="center"/>
                    <w:rPr>
                      <w:sz w:val="24"/>
                      <w:szCs w:val="24"/>
                    </w:rPr>
                  </w:pPr>
                  <w:r w:rsidRPr="00CF4C21">
                    <w:rPr>
                      <w:sz w:val="24"/>
                      <w:szCs w:val="24"/>
                    </w:rPr>
                    <w:t>4</w:t>
                  </w:r>
                </w:p>
              </w:tc>
              <w:tc>
                <w:tcPr>
                  <w:tcW w:w="1631" w:type="dxa"/>
                </w:tcPr>
                <w:p w14:paraId="67DD79C8" w14:textId="77777777" w:rsidR="000A49F1" w:rsidRPr="00CF4C21" w:rsidRDefault="000A49F1" w:rsidP="002D1A61">
                  <w:pPr>
                    <w:pStyle w:val="NoSpacing"/>
                    <w:spacing w:line="276" w:lineRule="auto"/>
                    <w:jc w:val="center"/>
                    <w:rPr>
                      <w:sz w:val="24"/>
                      <w:szCs w:val="24"/>
                    </w:rPr>
                  </w:pPr>
                  <w:r w:rsidRPr="00CF4C21">
                    <w:rPr>
                      <w:sz w:val="24"/>
                      <w:szCs w:val="24"/>
                    </w:rPr>
                    <w:t>5</w:t>
                  </w:r>
                </w:p>
              </w:tc>
              <w:tc>
                <w:tcPr>
                  <w:tcW w:w="1631" w:type="dxa"/>
                </w:tcPr>
                <w:p w14:paraId="3695EB16" w14:textId="77777777" w:rsidR="000A49F1" w:rsidRPr="00CF4C21" w:rsidRDefault="000A49F1" w:rsidP="002D1A61">
                  <w:pPr>
                    <w:pStyle w:val="NoSpacing"/>
                    <w:spacing w:line="276" w:lineRule="auto"/>
                    <w:jc w:val="center"/>
                    <w:rPr>
                      <w:sz w:val="24"/>
                      <w:szCs w:val="24"/>
                    </w:rPr>
                  </w:pPr>
                  <w:r w:rsidRPr="00CF4C21">
                    <w:rPr>
                      <w:sz w:val="24"/>
                      <w:szCs w:val="24"/>
                    </w:rPr>
                    <w:t>6</w:t>
                  </w:r>
                </w:p>
              </w:tc>
            </w:tr>
            <w:tr w:rsidR="00A80B88" w:rsidRPr="00CF4C21" w14:paraId="52821A1E" w14:textId="77777777" w:rsidTr="00796121">
              <w:trPr>
                <w:jc w:val="center"/>
              </w:trPr>
              <w:tc>
                <w:tcPr>
                  <w:tcW w:w="1630" w:type="dxa"/>
                </w:tcPr>
                <w:p w14:paraId="351E6CA8" w14:textId="77777777" w:rsidR="000A49F1" w:rsidRPr="00CF4C21" w:rsidRDefault="000A49F1" w:rsidP="002D1A61">
                  <w:pPr>
                    <w:pStyle w:val="NoSpacing"/>
                    <w:spacing w:line="276" w:lineRule="auto"/>
                    <w:rPr>
                      <w:sz w:val="24"/>
                      <w:szCs w:val="24"/>
                    </w:rPr>
                  </w:pPr>
                </w:p>
                <w:p w14:paraId="6B3B2964" w14:textId="77777777" w:rsidR="000A49F1" w:rsidRPr="00CF4C21" w:rsidRDefault="000A49F1" w:rsidP="002D1A61">
                  <w:pPr>
                    <w:pStyle w:val="NoSpacing"/>
                    <w:spacing w:line="276" w:lineRule="auto"/>
                    <w:rPr>
                      <w:sz w:val="24"/>
                      <w:szCs w:val="24"/>
                    </w:rPr>
                  </w:pPr>
                </w:p>
              </w:tc>
              <w:tc>
                <w:tcPr>
                  <w:tcW w:w="1631" w:type="dxa"/>
                </w:tcPr>
                <w:p w14:paraId="57AFE2A7" w14:textId="77777777" w:rsidR="000A49F1" w:rsidRPr="00CF4C21" w:rsidRDefault="000A49F1" w:rsidP="002D1A61">
                  <w:pPr>
                    <w:pStyle w:val="NoSpacing"/>
                    <w:spacing w:line="276" w:lineRule="auto"/>
                    <w:rPr>
                      <w:sz w:val="24"/>
                      <w:szCs w:val="24"/>
                    </w:rPr>
                  </w:pPr>
                </w:p>
              </w:tc>
              <w:tc>
                <w:tcPr>
                  <w:tcW w:w="1631" w:type="dxa"/>
                </w:tcPr>
                <w:p w14:paraId="11970E4B" w14:textId="77777777" w:rsidR="000A49F1" w:rsidRPr="00CF4C21" w:rsidRDefault="000A49F1" w:rsidP="002D1A61">
                  <w:pPr>
                    <w:pStyle w:val="NoSpacing"/>
                    <w:spacing w:line="276" w:lineRule="auto"/>
                    <w:rPr>
                      <w:sz w:val="24"/>
                      <w:szCs w:val="24"/>
                    </w:rPr>
                  </w:pPr>
                </w:p>
              </w:tc>
              <w:tc>
                <w:tcPr>
                  <w:tcW w:w="1631" w:type="dxa"/>
                </w:tcPr>
                <w:p w14:paraId="6B0BFCC1" w14:textId="77777777" w:rsidR="000A49F1" w:rsidRPr="00CF4C21" w:rsidRDefault="000A49F1" w:rsidP="002D1A61">
                  <w:pPr>
                    <w:pStyle w:val="NoSpacing"/>
                    <w:spacing w:line="276" w:lineRule="auto"/>
                    <w:rPr>
                      <w:sz w:val="24"/>
                      <w:szCs w:val="24"/>
                    </w:rPr>
                  </w:pPr>
                </w:p>
              </w:tc>
              <w:tc>
                <w:tcPr>
                  <w:tcW w:w="1631" w:type="dxa"/>
                </w:tcPr>
                <w:p w14:paraId="45EC6A14" w14:textId="77777777" w:rsidR="000A49F1" w:rsidRPr="00CF4C21" w:rsidRDefault="000A49F1" w:rsidP="002D1A61">
                  <w:pPr>
                    <w:pStyle w:val="NoSpacing"/>
                    <w:spacing w:line="276" w:lineRule="auto"/>
                    <w:rPr>
                      <w:sz w:val="24"/>
                      <w:szCs w:val="24"/>
                    </w:rPr>
                  </w:pPr>
                </w:p>
              </w:tc>
              <w:tc>
                <w:tcPr>
                  <w:tcW w:w="1631" w:type="dxa"/>
                </w:tcPr>
                <w:p w14:paraId="19AE65BF" w14:textId="77777777" w:rsidR="000A49F1" w:rsidRPr="00CF4C21" w:rsidRDefault="000A49F1" w:rsidP="002D1A61">
                  <w:pPr>
                    <w:pStyle w:val="NoSpacing"/>
                    <w:spacing w:line="276" w:lineRule="auto"/>
                    <w:rPr>
                      <w:sz w:val="24"/>
                      <w:szCs w:val="24"/>
                    </w:rPr>
                  </w:pPr>
                </w:p>
              </w:tc>
            </w:tr>
          </w:tbl>
          <w:p w14:paraId="6430C08C" w14:textId="77777777" w:rsidR="000A49F1" w:rsidRPr="00CF4C21" w:rsidRDefault="000A49F1" w:rsidP="002D1A61">
            <w:pPr>
              <w:pStyle w:val="NoSpacing"/>
              <w:spacing w:line="276" w:lineRule="auto"/>
              <w:rPr>
                <w:i/>
                <w:sz w:val="24"/>
                <w:szCs w:val="24"/>
              </w:rPr>
            </w:pPr>
          </w:p>
        </w:tc>
      </w:tr>
      <w:tr w:rsidR="00A80B88" w:rsidRPr="00A80B88" w14:paraId="5135D5F6" w14:textId="77777777" w:rsidTr="00796121">
        <w:tc>
          <w:tcPr>
            <w:tcW w:w="6232" w:type="dxa"/>
          </w:tcPr>
          <w:p w14:paraId="45336767" w14:textId="5D3FF367" w:rsidR="000E27FB" w:rsidRPr="00A80B88" w:rsidRDefault="00F021E8" w:rsidP="002D1A61">
            <w:pPr>
              <w:spacing w:line="276" w:lineRule="auto"/>
              <w:rPr>
                <w:b/>
                <w:bCs/>
                <w:lang w:val="lt-LT"/>
              </w:rPr>
            </w:pPr>
            <w:r w:rsidRPr="00A80B88">
              <w:rPr>
                <w:b/>
                <w:bCs/>
                <w:lang w:val="lt-LT"/>
              </w:rPr>
              <w:t>8</w:t>
            </w:r>
            <w:r w:rsidR="000E27FB" w:rsidRPr="00A80B88">
              <w:rPr>
                <w:b/>
                <w:bCs/>
                <w:lang w:val="lt-LT"/>
              </w:rPr>
              <w:t xml:space="preserve">. Vienkartiniai (angl. - </w:t>
            </w:r>
            <w:proofErr w:type="spellStart"/>
            <w:r w:rsidR="000E27FB" w:rsidRPr="00A80B88">
              <w:rPr>
                <w:b/>
                <w:bCs/>
                <w:lang w:val="lt-LT"/>
              </w:rPr>
              <w:t>non-modal</w:t>
            </w:r>
            <w:proofErr w:type="spellEnd"/>
            <w:r w:rsidR="000E27FB" w:rsidRPr="00A80B88">
              <w:rPr>
                <w:b/>
                <w:bCs/>
                <w:lang w:val="lt-LT"/>
              </w:rPr>
              <w:t>) G-kodai reiškia, kad …</w:t>
            </w:r>
          </w:p>
          <w:p w14:paraId="0C94A593" w14:textId="6012BD9F" w:rsidR="000E27FB" w:rsidRPr="00A80B88" w:rsidRDefault="000E27FB" w:rsidP="002D1A61">
            <w:pPr>
              <w:pStyle w:val="NoSpacing"/>
              <w:spacing w:line="276" w:lineRule="auto"/>
              <w:rPr>
                <w:b/>
                <w:bCs/>
                <w:sz w:val="24"/>
                <w:szCs w:val="24"/>
              </w:rPr>
            </w:pPr>
          </w:p>
        </w:tc>
        <w:tc>
          <w:tcPr>
            <w:tcW w:w="3779" w:type="dxa"/>
          </w:tcPr>
          <w:p w14:paraId="7BA1ABBC" w14:textId="77777777" w:rsidR="000E27FB" w:rsidRPr="00CF4C21" w:rsidRDefault="000E27FB" w:rsidP="002D1A61">
            <w:pPr>
              <w:pStyle w:val="NoSpacing"/>
              <w:numPr>
                <w:ilvl w:val="0"/>
                <w:numId w:val="225"/>
              </w:numPr>
              <w:spacing w:line="276" w:lineRule="auto"/>
              <w:ind w:left="0" w:firstLine="0"/>
              <w:rPr>
                <w:sz w:val="24"/>
                <w:szCs w:val="24"/>
              </w:rPr>
            </w:pPr>
            <w:r w:rsidRPr="00CF4C21">
              <w:rPr>
                <w:sz w:val="24"/>
                <w:szCs w:val="24"/>
              </w:rPr>
              <w:t>Jie yra aktyvūs tik viename programos bloke (eilutėje);</w:t>
            </w:r>
          </w:p>
          <w:p w14:paraId="04464EBA" w14:textId="77777777" w:rsidR="000E27FB" w:rsidRPr="00CF4C21" w:rsidRDefault="000E27FB" w:rsidP="002D1A61">
            <w:pPr>
              <w:pStyle w:val="NoSpacing"/>
              <w:numPr>
                <w:ilvl w:val="0"/>
                <w:numId w:val="225"/>
              </w:numPr>
              <w:spacing w:line="276" w:lineRule="auto"/>
              <w:ind w:left="0" w:firstLine="0"/>
              <w:rPr>
                <w:sz w:val="24"/>
                <w:szCs w:val="24"/>
              </w:rPr>
            </w:pPr>
            <w:r w:rsidRPr="00CF4C21">
              <w:rPr>
                <w:sz w:val="24"/>
                <w:szCs w:val="24"/>
              </w:rPr>
              <w:t>Šie kodai galioja nuo programos pradžios iki programos pabaigos;</w:t>
            </w:r>
          </w:p>
          <w:p w14:paraId="6ED3DF99" w14:textId="6571707D" w:rsidR="000E27FB" w:rsidRPr="00CF4C21" w:rsidRDefault="000E27FB" w:rsidP="002D1A61">
            <w:pPr>
              <w:pStyle w:val="NoSpacing"/>
              <w:numPr>
                <w:ilvl w:val="0"/>
                <w:numId w:val="225"/>
              </w:numPr>
              <w:spacing w:line="276" w:lineRule="auto"/>
              <w:ind w:left="0" w:firstLine="0"/>
              <w:rPr>
                <w:sz w:val="24"/>
                <w:szCs w:val="24"/>
              </w:rPr>
            </w:pPr>
            <w:r w:rsidRPr="00CF4C21">
              <w:rPr>
                <w:sz w:val="24"/>
                <w:szCs w:val="24"/>
              </w:rPr>
              <w:t>Jie naudojami tol, kol bus pakeisti kitu nemodaliniu kodu.</w:t>
            </w:r>
          </w:p>
        </w:tc>
      </w:tr>
      <w:tr w:rsidR="00A80B88" w:rsidRPr="00A80B88" w14:paraId="7FCC326B" w14:textId="77777777" w:rsidTr="00796121">
        <w:tc>
          <w:tcPr>
            <w:tcW w:w="6232" w:type="dxa"/>
          </w:tcPr>
          <w:p w14:paraId="4153E294" w14:textId="2CF093C0" w:rsidR="000E27FB" w:rsidRPr="00A80B88" w:rsidRDefault="00F021E8" w:rsidP="002D1A61">
            <w:pPr>
              <w:spacing w:line="276" w:lineRule="auto"/>
              <w:rPr>
                <w:b/>
                <w:bCs/>
              </w:rPr>
            </w:pPr>
            <w:r w:rsidRPr="00A80B88">
              <w:rPr>
                <w:b/>
                <w:bCs/>
                <w:lang w:val="lt-LT"/>
              </w:rPr>
              <w:t>9</w:t>
            </w:r>
            <w:r w:rsidR="000E27FB" w:rsidRPr="00A80B88">
              <w:rPr>
                <w:b/>
                <w:bCs/>
                <w:lang w:val="lt-LT"/>
              </w:rPr>
              <w:t xml:space="preserve">. CNC </w:t>
            </w:r>
            <w:proofErr w:type="spellStart"/>
            <w:r w:rsidR="000E27FB" w:rsidRPr="00A80B88">
              <w:rPr>
                <w:b/>
                <w:bCs/>
                <w:lang w:val="lt-LT"/>
              </w:rPr>
              <w:t>makro</w:t>
            </w:r>
            <w:proofErr w:type="spellEnd"/>
            <w:r w:rsidR="000E27FB" w:rsidRPr="00A80B88">
              <w:rPr>
                <w:b/>
                <w:bCs/>
                <w:lang w:val="lt-LT"/>
              </w:rPr>
              <w:t xml:space="preserve"> programavimas reiškia, kad programa yra valdoma panaudojant ...</w:t>
            </w:r>
          </w:p>
        </w:tc>
        <w:tc>
          <w:tcPr>
            <w:tcW w:w="3779" w:type="dxa"/>
          </w:tcPr>
          <w:p w14:paraId="2B069DD7" w14:textId="77777777" w:rsidR="000E27FB" w:rsidRPr="00CF4C21" w:rsidRDefault="000E27FB" w:rsidP="002D1A61">
            <w:pPr>
              <w:pStyle w:val="ListParagraph"/>
              <w:numPr>
                <w:ilvl w:val="0"/>
                <w:numId w:val="226"/>
              </w:numPr>
              <w:spacing w:line="276" w:lineRule="auto"/>
              <w:ind w:left="0" w:firstLine="0"/>
              <w:rPr>
                <w:rFonts w:eastAsia="Times New Roman"/>
                <w:lang w:val="lt-LT"/>
              </w:rPr>
            </w:pPr>
            <w:r w:rsidRPr="00CF4C21">
              <w:rPr>
                <w:lang w:val="lt-LT"/>
              </w:rPr>
              <w:t>Išorinius parametrus;</w:t>
            </w:r>
          </w:p>
          <w:p w14:paraId="37E21B52" w14:textId="77777777" w:rsidR="000E27FB" w:rsidRPr="00CF4C21" w:rsidRDefault="000E27FB" w:rsidP="002D1A61">
            <w:pPr>
              <w:pStyle w:val="ListParagraph"/>
              <w:numPr>
                <w:ilvl w:val="0"/>
                <w:numId w:val="226"/>
              </w:numPr>
              <w:spacing w:line="276" w:lineRule="auto"/>
              <w:ind w:left="0" w:firstLine="0"/>
              <w:rPr>
                <w:rFonts w:eastAsia="Times New Roman"/>
                <w:lang w:val="lt-LT"/>
              </w:rPr>
            </w:pPr>
            <w:r w:rsidRPr="00CF4C21">
              <w:rPr>
                <w:lang w:val="lt-LT"/>
              </w:rPr>
              <w:t>G/M kodus;</w:t>
            </w:r>
          </w:p>
          <w:p w14:paraId="4A281C22" w14:textId="794EC0FA" w:rsidR="000E27FB" w:rsidRPr="00CF4C21" w:rsidRDefault="000E27FB" w:rsidP="002D1A61">
            <w:pPr>
              <w:pStyle w:val="ListParagraph"/>
              <w:numPr>
                <w:ilvl w:val="0"/>
                <w:numId w:val="226"/>
              </w:numPr>
              <w:spacing w:line="276" w:lineRule="auto"/>
              <w:ind w:left="0" w:firstLine="0"/>
              <w:rPr>
                <w:rFonts w:eastAsia="Times New Roman"/>
                <w:lang w:val="lt-LT"/>
              </w:rPr>
            </w:pPr>
            <w:r w:rsidRPr="00CF4C21">
              <w:rPr>
                <w:lang w:val="lt-LT"/>
              </w:rPr>
              <w:t>paprogrames.</w:t>
            </w:r>
          </w:p>
        </w:tc>
      </w:tr>
      <w:tr w:rsidR="00A80B88" w:rsidRPr="00A80B88" w14:paraId="50527ACB" w14:textId="77777777" w:rsidTr="00796121">
        <w:tc>
          <w:tcPr>
            <w:tcW w:w="6232" w:type="dxa"/>
          </w:tcPr>
          <w:p w14:paraId="2A57005B" w14:textId="6D0C7120" w:rsidR="00790214" w:rsidRPr="00A80B88" w:rsidRDefault="00790214" w:rsidP="002D1A61">
            <w:pPr>
              <w:spacing w:line="276" w:lineRule="auto"/>
              <w:rPr>
                <w:b/>
                <w:bCs/>
                <w:lang w:val="lt-LT"/>
              </w:rPr>
            </w:pPr>
            <w:r w:rsidRPr="00A80B88">
              <w:rPr>
                <w:b/>
                <w:bCs/>
                <w:lang w:val="lt-LT"/>
              </w:rPr>
              <w:t>1</w:t>
            </w:r>
            <w:r w:rsidR="00F021E8" w:rsidRPr="00A80B88">
              <w:rPr>
                <w:b/>
                <w:bCs/>
                <w:lang w:val="lt-LT"/>
              </w:rPr>
              <w:t>0</w:t>
            </w:r>
            <w:r w:rsidRPr="00A80B88">
              <w:rPr>
                <w:b/>
                <w:bCs/>
                <w:lang w:val="lt-LT"/>
              </w:rPr>
              <w:t>. Koks simbolis rašomas NC programos pradžioje ir pabaigoje?</w:t>
            </w:r>
          </w:p>
          <w:p w14:paraId="69E14EEC" w14:textId="77777777" w:rsidR="000E27FB" w:rsidRPr="00A80B88" w:rsidRDefault="000E27FB" w:rsidP="002D1A61">
            <w:pPr>
              <w:pStyle w:val="NoSpacing"/>
              <w:spacing w:line="276" w:lineRule="auto"/>
              <w:rPr>
                <w:b/>
                <w:bCs/>
                <w:sz w:val="24"/>
                <w:szCs w:val="24"/>
              </w:rPr>
            </w:pPr>
          </w:p>
        </w:tc>
        <w:tc>
          <w:tcPr>
            <w:tcW w:w="3779" w:type="dxa"/>
          </w:tcPr>
          <w:p w14:paraId="3B91694B" w14:textId="77777777" w:rsidR="00790214" w:rsidRPr="00CF4C21" w:rsidRDefault="00790214" w:rsidP="002D1A61">
            <w:pPr>
              <w:pStyle w:val="ListParagraph"/>
              <w:numPr>
                <w:ilvl w:val="0"/>
                <w:numId w:val="227"/>
              </w:numPr>
              <w:spacing w:line="276" w:lineRule="auto"/>
              <w:ind w:left="0" w:firstLine="0"/>
              <w:rPr>
                <w:rFonts w:eastAsia="Times New Roman"/>
                <w:lang w:val="lt-LT"/>
              </w:rPr>
            </w:pPr>
            <w:r w:rsidRPr="00CF4C21">
              <w:rPr>
                <w:lang w:val="lt-LT"/>
              </w:rPr>
              <w:t>%;</w:t>
            </w:r>
          </w:p>
          <w:p w14:paraId="5481266E" w14:textId="77777777" w:rsidR="00790214" w:rsidRPr="00CF4C21" w:rsidRDefault="00790214" w:rsidP="002D1A61">
            <w:pPr>
              <w:pStyle w:val="ListParagraph"/>
              <w:numPr>
                <w:ilvl w:val="0"/>
                <w:numId w:val="227"/>
              </w:numPr>
              <w:spacing w:line="276" w:lineRule="auto"/>
              <w:ind w:left="0" w:firstLine="0"/>
              <w:rPr>
                <w:rFonts w:eastAsia="Times New Roman"/>
                <w:lang w:val="lt-LT"/>
              </w:rPr>
            </w:pPr>
            <w:r w:rsidRPr="00CF4C21">
              <w:rPr>
                <w:lang w:val="lt-LT"/>
              </w:rPr>
              <w:t>$;</w:t>
            </w:r>
          </w:p>
          <w:p w14:paraId="039D9B11" w14:textId="4B948B9F" w:rsidR="000E27FB" w:rsidRPr="00CF4C21" w:rsidRDefault="00790214" w:rsidP="002D1A61">
            <w:pPr>
              <w:pStyle w:val="ListParagraph"/>
              <w:numPr>
                <w:ilvl w:val="0"/>
                <w:numId w:val="227"/>
              </w:numPr>
              <w:spacing w:line="276" w:lineRule="auto"/>
              <w:ind w:left="0" w:firstLine="0"/>
              <w:rPr>
                <w:rFonts w:eastAsia="Times New Roman"/>
                <w:lang w:val="lt-LT"/>
              </w:rPr>
            </w:pPr>
            <w:r w:rsidRPr="00CF4C21">
              <w:rPr>
                <w:lang w:val="lt-LT"/>
              </w:rPr>
              <w:t>&amp;.</w:t>
            </w:r>
          </w:p>
        </w:tc>
      </w:tr>
      <w:tr w:rsidR="00A80B88" w:rsidRPr="00A80B88" w14:paraId="0C1F861E" w14:textId="77777777" w:rsidTr="00796121">
        <w:tc>
          <w:tcPr>
            <w:tcW w:w="6232" w:type="dxa"/>
          </w:tcPr>
          <w:p w14:paraId="28BAB65E" w14:textId="27CE71CF" w:rsidR="000E27FB" w:rsidRPr="00A80B88" w:rsidRDefault="00790214" w:rsidP="002D1A61">
            <w:pPr>
              <w:spacing w:line="276" w:lineRule="auto"/>
              <w:rPr>
                <w:b/>
                <w:bCs/>
              </w:rPr>
            </w:pPr>
            <w:r w:rsidRPr="00A80B88">
              <w:rPr>
                <w:b/>
                <w:bCs/>
                <w:lang w:val="lt-LT"/>
              </w:rPr>
              <w:t>1</w:t>
            </w:r>
            <w:r w:rsidR="00F021E8" w:rsidRPr="00A80B88">
              <w:rPr>
                <w:b/>
                <w:bCs/>
                <w:lang w:val="lt-LT"/>
              </w:rPr>
              <w:t>1</w:t>
            </w:r>
            <w:r w:rsidRPr="00A80B88">
              <w:rPr>
                <w:b/>
                <w:bCs/>
                <w:lang w:val="lt-LT"/>
              </w:rPr>
              <w:t>. Kas programuojama kodu M30?</w:t>
            </w:r>
          </w:p>
        </w:tc>
        <w:tc>
          <w:tcPr>
            <w:tcW w:w="3779" w:type="dxa"/>
          </w:tcPr>
          <w:p w14:paraId="7E54482D" w14:textId="77777777" w:rsidR="00790214" w:rsidRPr="00CF4C21" w:rsidRDefault="00790214" w:rsidP="002D1A61">
            <w:pPr>
              <w:pStyle w:val="ListParagraph"/>
              <w:numPr>
                <w:ilvl w:val="0"/>
                <w:numId w:val="228"/>
              </w:numPr>
              <w:spacing w:line="276" w:lineRule="auto"/>
              <w:ind w:left="0" w:firstLine="0"/>
              <w:rPr>
                <w:rFonts w:eastAsia="Times New Roman"/>
                <w:lang w:val="lt-LT"/>
              </w:rPr>
            </w:pPr>
            <w:r w:rsidRPr="00CF4C21">
              <w:rPr>
                <w:lang w:val="lt-LT"/>
              </w:rPr>
              <w:t>Programos pabaiga;</w:t>
            </w:r>
          </w:p>
          <w:p w14:paraId="0261F311" w14:textId="77777777" w:rsidR="00790214" w:rsidRPr="00CF4C21" w:rsidRDefault="00790214" w:rsidP="002D1A61">
            <w:pPr>
              <w:pStyle w:val="ListParagraph"/>
              <w:numPr>
                <w:ilvl w:val="0"/>
                <w:numId w:val="228"/>
              </w:numPr>
              <w:spacing w:line="276" w:lineRule="auto"/>
              <w:ind w:left="0" w:firstLine="0"/>
              <w:rPr>
                <w:rFonts w:eastAsia="Times New Roman"/>
                <w:lang w:val="lt-LT"/>
              </w:rPr>
            </w:pPr>
            <w:r w:rsidRPr="00CF4C21">
              <w:rPr>
                <w:lang w:val="lt-LT"/>
              </w:rPr>
              <w:t>Koordinačių programavimo paruošimas;</w:t>
            </w:r>
          </w:p>
          <w:p w14:paraId="1DF2F14B" w14:textId="12BEF73F" w:rsidR="000E27FB" w:rsidRPr="00CF4C21" w:rsidRDefault="00790214" w:rsidP="002D1A61">
            <w:pPr>
              <w:pStyle w:val="ListParagraph"/>
              <w:numPr>
                <w:ilvl w:val="0"/>
                <w:numId w:val="228"/>
              </w:numPr>
              <w:spacing w:line="276" w:lineRule="auto"/>
              <w:ind w:left="0" w:firstLine="0"/>
              <w:rPr>
                <w:rFonts w:eastAsia="Times New Roman"/>
                <w:lang w:val="lt-LT"/>
              </w:rPr>
            </w:pPr>
            <w:r w:rsidRPr="00CF4C21">
              <w:rPr>
                <w:lang w:val="lt-LT"/>
              </w:rPr>
              <w:t>Programos pauzė.</w:t>
            </w:r>
          </w:p>
        </w:tc>
      </w:tr>
      <w:tr w:rsidR="00A80B88" w:rsidRPr="00A80B88" w14:paraId="1CAA5280" w14:textId="77777777" w:rsidTr="00796121">
        <w:tc>
          <w:tcPr>
            <w:tcW w:w="6232" w:type="dxa"/>
          </w:tcPr>
          <w:p w14:paraId="07D3495D" w14:textId="02D69D2D" w:rsidR="00790214" w:rsidRPr="00A80B88" w:rsidRDefault="00790214" w:rsidP="002D1A61">
            <w:pPr>
              <w:spacing w:line="276" w:lineRule="auto"/>
              <w:rPr>
                <w:b/>
                <w:bCs/>
                <w:lang w:val="lt-LT"/>
              </w:rPr>
            </w:pPr>
            <w:r w:rsidRPr="00A80B88">
              <w:rPr>
                <w:b/>
                <w:bCs/>
                <w:lang w:val="lt-LT"/>
              </w:rPr>
              <w:t>1</w:t>
            </w:r>
            <w:r w:rsidR="00F021E8" w:rsidRPr="00A80B88">
              <w:rPr>
                <w:b/>
                <w:bCs/>
                <w:lang w:val="lt-LT"/>
              </w:rPr>
              <w:t>2</w:t>
            </w:r>
            <w:r w:rsidRPr="00A80B88">
              <w:rPr>
                <w:b/>
                <w:bCs/>
                <w:lang w:val="lt-LT"/>
              </w:rPr>
              <w:t>. Kurios komandos naudojamos nukreipti pagrindinę programą į paprogramę ir jos grąžinimą atgal?</w:t>
            </w:r>
          </w:p>
          <w:p w14:paraId="2A32C6DC" w14:textId="77777777" w:rsidR="000E27FB" w:rsidRPr="00A80B88" w:rsidRDefault="000E27FB" w:rsidP="002D1A61">
            <w:pPr>
              <w:pStyle w:val="NoSpacing"/>
              <w:spacing w:line="276" w:lineRule="auto"/>
              <w:rPr>
                <w:b/>
                <w:bCs/>
                <w:sz w:val="24"/>
                <w:szCs w:val="24"/>
              </w:rPr>
            </w:pPr>
          </w:p>
        </w:tc>
        <w:tc>
          <w:tcPr>
            <w:tcW w:w="3779" w:type="dxa"/>
          </w:tcPr>
          <w:p w14:paraId="346EA408" w14:textId="77777777" w:rsidR="00790214" w:rsidRPr="00CF4C21" w:rsidRDefault="00790214" w:rsidP="002D1A61">
            <w:pPr>
              <w:pStyle w:val="ListParagraph"/>
              <w:numPr>
                <w:ilvl w:val="0"/>
                <w:numId w:val="229"/>
              </w:numPr>
              <w:spacing w:line="276" w:lineRule="auto"/>
              <w:ind w:left="0" w:firstLine="0"/>
              <w:rPr>
                <w:rFonts w:eastAsia="Times New Roman"/>
                <w:lang w:val="lt-LT"/>
              </w:rPr>
            </w:pPr>
            <w:r w:rsidRPr="00CF4C21">
              <w:rPr>
                <w:lang w:val="lt-LT"/>
              </w:rPr>
              <w:t>M98 ir M99;</w:t>
            </w:r>
          </w:p>
          <w:p w14:paraId="1397A026" w14:textId="77777777" w:rsidR="00790214" w:rsidRPr="00CF4C21" w:rsidRDefault="00790214" w:rsidP="002D1A61">
            <w:pPr>
              <w:pStyle w:val="ListParagraph"/>
              <w:numPr>
                <w:ilvl w:val="0"/>
                <w:numId w:val="229"/>
              </w:numPr>
              <w:spacing w:line="276" w:lineRule="auto"/>
              <w:ind w:left="0" w:firstLine="0"/>
              <w:rPr>
                <w:rFonts w:eastAsia="Times New Roman"/>
                <w:lang w:val="lt-LT"/>
              </w:rPr>
            </w:pPr>
            <w:r w:rsidRPr="00CF4C21">
              <w:rPr>
                <w:lang w:val="lt-LT"/>
              </w:rPr>
              <w:t xml:space="preserve">M98 P_ </w:t>
            </w:r>
            <w:proofErr w:type="spellStart"/>
            <w:r w:rsidRPr="00CF4C21">
              <w:rPr>
                <w:lang w:val="lt-LT"/>
              </w:rPr>
              <w:t>Q_L_ir</w:t>
            </w:r>
            <w:proofErr w:type="spellEnd"/>
            <w:r w:rsidRPr="00CF4C21">
              <w:rPr>
                <w:lang w:val="lt-LT"/>
              </w:rPr>
              <w:t xml:space="preserve"> M99 P_ L_;</w:t>
            </w:r>
          </w:p>
          <w:p w14:paraId="7903AA54" w14:textId="5D5AAD3B" w:rsidR="000E27FB" w:rsidRPr="00CF4C21" w:rsidRDefault="00790214" w:rsidP="002D1A61">
            <w:pPr>
              <w:pStyle w:val="ListParagraph"/>
              <w:numPr>
                <w:ilvl w:val="0"/>
                <w:numId w:val="229"/>
              </w:numPr>
              <w:spacing w:line="276" w:lineRule="auto"/>
              <w:ind w:left="0" w:firstLine="0"/>
              <w:rPr>
                <w:rFonts w:eastAsia="Times New Roman"/>
                <w:lang w:val="lt-LT"/>
              </w:rPr>
            </w:pPr>
            <w:r w:rsidRPr="00CF4C21">
              <w:rPr>
                <w:lang w:val="lt-LT"/>
              </w:rPr>
              <w:t>G98 ir G99.</w:t>
            </w:r>
          </w:p>
        </w:tc>
      </w:tr>
      <w:tr w:rsidR="00A80B88" w:rsidRPr="00A80B88" w14:paraId="65A8752E" w14:textId="77777777" w:rsidTr="00796121">
        <w:tc>
          <w:tcPr>
            <w:tcW w:w="6232" w:type="dxa"/>
          </w:tcPr>
          <w:p w14:paraId="759FB14D" w14:textId="68D6366D" w:rsidR="000E27FB" w:rsidRPr="00A80B88" w:rsidRDefault="00886BF2" w:rsidP="002D1A61">
            <w:pPr>
              <w:spacing w:line="276" w:lineRule="auto"/>
              <w:rPr>
                <w:b/>
                <w:bCs/>
              </w:rPr>
            </w:pPr>
            <w:r w:rsidRPr="00A80B88">
              <w:rPr>
                <w:b/>
                <w:bCs/>
                <w:lang w:val="lt-LT"/>
              </w:rPr>
              <w:t>1</w:t>
            </w:r>
            <w:r w:rsidR="00F021E8" w:rsidRPr="00A80B88">
              <w:rPr>
                <w:b/>
                <w:bCs/>
                <w:lang w:val="lt-LT"/>
              </w:rPr>
              <w:t>3</w:t>
            </w:r>
            <w:r w:rsidRPr="00A80B88">
              <w:rPr>
                <w:b/>
                <w:bCs/>
                <w:lang w:val="lt-LT"/>
              </w:rPr>
              <w:t xml:space="preserve">. G17, G18, G19 kodai naudojami ... </w:t>
            </w:r>
          </w:p>
        </w:tc>
        <w:tc>
          <w:tcPr>
            <w:tcW w:w="3779" w:type="dxa"/>
          </w:tcPr>
          <w:p w14:paraId="117CEDC5" w14:textId="77777777" w:rsidR="00886BF2" w:rsidRPr="00CF4C21" w:rsidRDefault="00886BF2" w:rsidP="002D1A61">
            <w:pPr>
              <w:pStyle w:val="ListParagraph"/>
              <w:numPr>
                <w:ilvl w:val="0"/>
                <w:numId w:val="230"/>
              </w:numPr>
              <w:spacing w:line="276" w:lineRule="auto"/>
              <w:ind w:left="0" w:firstLine="0"/>
              <w:rPr>
                <w:rFonts w:eastAsia="Times New Roman"/>
                <w:lang w:val="lt-LT"/>
              </w:rPr>
            </w:pPr>
            <w:r w:rsidRPr="00CF4C21">
              <w:rPr>
                <w:lang w:val="lt-LT"/>
              </w:rPr>
              <w:t>Nustatyti darbo plokštumai;</w:t>
            </w:r>
          </w:p>
          <w:p w14:paraId="00BA52A5" w14:textId="77777777" w:rsidR="00886BF2" w:rsidRPr="00CF4C21" w:rsidRDefault="00886BF2" w:rsidP="002D1A61">
            <w:pPr>
              <w:pStyle w:val="ListParagraph"/>
              <w:numPr>
                <w:ilvl w:val="0"/>
                <w:numId w:val="230"/>
              </w:numPr>
              <w:spacing w:line="276" w:lineRule="auto"/>
              <w:ind w:left="0" w:firstLine="0"/>
              <w:rPr>
                <w:rFonts w:eastAsia="Times New Roman"/>
                <w:lang w:val="lt-LT"/>
              </w:rPr>
            </w:pPr>
            <w:r w:rsidRPr="00CF4C21">
              <w:rPr>
                <w:lang w:val="lt-LT"/>
              </w:rPr>
              <w:t>Nustatyti ruošinio nulinį tašką;</w:t>
            </w:r>
          </w:p>
          <w:p w14:paraId="0A61D156" w14:textId="7324661A" w:rsidR="000E27FB" w:rsidRPr="00CF4C21" w:rsidRDefault="00886BF2" w:rsidP="002D1A61">
            <w:pPr>
              <w:pStyle w:val="ListParagraph"/>
              <w:numPr>
                <w:ilvl w:val="0"/>
                <w:numId w:val="230"/>
              </w:numPr>
              <w:spacing w:line="276" w:lineRule="auto"/>
              <w:ind w:left="0" w:firstLine="0"/>
              <w:rPr>
                <w:rFonts w:eastAsia="Times New Roman"/>
                <w:lang w:val="lt-LT"/>
              </w:rPr>
            </w:pPr>
            <w:r w:rsidRPr="00CF4C21">
              <w:rPr>
                <w:lang w:val="lt-LT"/>
              </w:rPr>
              <w:t>Nustatyti įrankio grąžinimą plokštumoje.</w:t>
            </w:r>
          </w:p>
        </w:tc>
      </w:tr>
      <w:tr w:rsidR="00A80B88" w:rsidRPr="00A80B88" w14:paraId="0D88AA87" w14:textId="77777777" w:rsidTr="00796121">
        <w:tc>
          <w:tcPr>
            <w:tcW w:w="6232" w:type="dxa"/>
          </w:tcPr>
          <w:p w14:paraId="677575E6" w14:textId="59F4EF03" w:rsidR="00291620" w:rsidRPr="00A80B88" w:rsidRDefault="00291620" w:rsidP="002D1A61">
            <w:pPr>
              <w:spacing w:line="276" w:lineRule="auto"/>
              <w:rPr>
                <w:rFonts w:eastAsia="Times New Roman"/>
                <w:b/>
                <w:bCs/>
                <w:lang w:val="lt-LT"/>
              </w:rPr>
            </w:pPr>
            <w:r w:rsidRPr="00A80B88">
              <w:rPr>
                <w:rFonts w:eastAsia="Times New Roman"/>
                <w:b/>
                <w:bCs/>
                <w:lang w:val="lt-LT"/>
              </w:rPr>
              <w:t>1</w:t>
            </w:r>
            <w:r w:rsidR="00F021E8" w:rsidRPr="00A80B88">
              <w:rPr>
                <w:rFonts w:eastAsia="Times New Roman"/>
                <w:b/>
                <w:bCs/>
                <w:lang w:val="lt-LT"/>
              </w:rPr>
              <w:t>4</w:t>
            </w:r>
            <w:r w:rsidRPr="00A80B88">
              <w:rPr>
                <w:rFonts w:eastAsia="Times New Roman"/>
                <w:b/>
                <w:bCs/>
                <w:lang w:val="lt-LT"/>
              </w:rPr>
              <w:t>. Kam skirta ši funkcija?</w:t>
            </w:r>
          </w:p>
          <w:p w14:paraId="40E551BF" w14:textId="77777777" w:rsidR="00291620" w:rsidRPr="00A80B88" w:rsidRDefault="00291620" w:rsidP="002D1A61">
            <w:pPr>
              <w:spacing w:line="276" w:lineRule="auto"/>
              <w:jc w:val="center"/>
              <w:rPr>
                <w:lang w:val="lt-LT"/>
              </w:rPr>
            </w:pPr>
            <w:r w:rsidRPr="00A80B88">
              <w:rPr>
                <w:noProof/>
                <w:lang w:val="lt-LT" w:eastAsia="lt-LT"/>
              </w:rPr>
              <w:drawing>
                <wp:inline distT="0" distB="0" distL="0" distR="0" wp14:anchorId="1C879B6B" wp14:editId="196217B6">
                  <wp:extent cx="560935" cy="714278"/>
                  <wp:effectExtent l="0" t="0" r="0" b="0"/>
                  <wp:docPr id="1761513973" name="Picture 176151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1513973"/>
                          <pic:cNvPicPr/>
                        </pic:nvPicPr>
                        <pic:blipFill rotWithShape="1">
                          <a:blip r:embed="rId269">
                            <a:extLst>
                              <a:ext uri="{BEBA8EAE-BF5A-486C-A8C5-ECC9F3942E4B}">
                                <a14:imgProps xmlns:a14="http://schemas.microsoft.com/office/drawing/2010/main">
                                  <a14:imgLayer r:embed="rId270">
                                    <a14:imgEffect>
                                      <a14:brightnessContrast bright="20000" contrast="-40000"/>
                                    </a14:imgEffect>
                                  </a14:imgLayer>
                                </a14:imgProps>
                              </a:ext>
                              <a:ext uri="{28A0092B-C50C-407E-A947-70E740481C1C}">
                                <a14:useLocalDpi xmlns:a14="http://schemas.microsoft.com/office/drawing/2010/main" val="0"/>
                              </a:ext>
                            </a:extLst>
                          </a:blip>
                          <a:srcRect l="35507" r="36579"/>
                          <a:stretch/>
                        </pic:blipFill>
                        <pic:spPr bwMode="auto">
                          <a:xfrm>
                            <a:off x="0" y="0"/>
                            <a:ext cx="561011" cy="714375"/>
                          </a:xfrm>
                          <a:prstGeom prst="rect">
                            <a:avLst/>
                          </a:prstGeom>
                          <a:ln>
                            <a:noFill/>
                          </a:ln>
                          <a:extLst>
                            <a:ext uri="{53640926-AAD7-44D8-BBD7-CCE9431645EC}">
                              <a14:shadowObscured xmlns:a14="http://schemas.microsoft.com/office/drawing/2010/main"/>
                            </a:ext>
                          </a:extLst>
                        </pic:spPr>
                      </pic:pic>
                    </a:graphicData>
                  </a:graphic>
                </wp:inline>
              </w:drawing>
            </w:r>
          </w:p>
          <w:p w14:paraId="387DEB06" w14:textId="6D2B160A" w:rsidR="00291620" w:rsidRPr="00A80B88" w:rsidRDefault="00F021E8" w:rsidP="002D1A61">
            <w:pPr>
              <w:spacing w:line="276" w:lineRule="auto"/>
              <w:jc w:val="center"/>
              <w:rPr>
                <w:rFonts w:eastAsia="Times New Roman"/>
                <w:lang w:val="lt-LT"/>
              </w:rPr>
            </w:pPr>
            <w:r w:rsidRPr="00A80B88">
              <w:rPr>
                <w:rFonts w:eastAsia="Times New Roman"/>
                <w:lang w:val="lt-LT"/>
              </w:rPr>
              <w:t>6</w:t>
            </w:r>
            <w:r w:rsidR="00291620" w:rsidRPr="00A80B88">
              <w:rPr>
                <w:rFonts w:eastAsia="Times New Roman"/>
                <w:lang w:val="lt-LT"/>
              </w:rPr>
              <w:t xml:space="preserve"> pav. Funkcija</w:t>
            </w:r>
          </w:p>
          <w:p w14:paraId="1E6EFBFB" w14:textId="0EDAED71" w:rsidR="00291620" w:rsidRPr="00A80B88" w:rsidRDefault="00291620" w:rsidP="002D1A61">
            <w:pPr>
              <w:spacing w:line="276" w:lineRule="auto"/>
              <w:jc w:val="center"/>
              <w:rPr>
                <w:b/>
                <w:bCs/>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3779" w:type="dxa"/>
          </w:tcPr>
          <w:p w14:paraId="000FD53F" w14:textId="45A5F92D" w:rsidR="00291620" w:rsidRPr="00CF4C21" w:rsidRDefault="00291620" w:rsidP="002D1A61">
            <w:pPr>
              <w:pStyle w:val="ListParagraph"/>
              <w:numPr>
                <w:ilvl w:val="0"/>
                <w:numId w:val="231"/>
              </w:numPr>
              <w:spacing w:line="276" w:lineRule="auto"/>
              <w:ind w:left="0" w:firstLine="0"/>
              <w:rPr>
                <w:rFonts w:eastAsia="Times New Roman"/>
                <w:lang w:val="lt-LT"/>
              </w:rPr>
            </w:pPr>
            <w:r w:rsidRPr="00CF4C21">
              <w:rPr>
                <w:rFonts w:eastAsia="Times New Roman"/>
                <w:lang w:val="lt-LT"/>
              </w:rPr>
              <w:t>Norint sukabinti detales viena su kita</w:t>
            </w:r>
          </w:p>
          <w:p w14:paraId="7A74892E" w14:textId="7C2875D5" w:rsidR="00291620" w:rsidRPr="00CF4C21" w:rsidRDefault="00291620" w:rsidP="002D1A61">
            <w:pPr>
              <w:pStyle w:val="ListParagraph"/>
              <w:numPr>
                <w:ilvl w:val="0"/>
                <w:numId w:val="231"/>
              </w:numPr>
              <w:spacing w:line="276" w:lineRule="auto"/>
              <w:ind w:left="0" w:firstLine="0"/>
              <w:rPr>
                <w:rFonts w:eastAsia="Times New Roman"/>
                <w:lang w:val="lt-LT"/>
              </w:rPr>
            </w:pPr>
            <w:r w:rsidRPr="00CF4C21">
              <w:rPr>
                <w:rFonts w:eastAsia="Times New Roman"/>
                <w:lang w:val="lt-LT"/>
              </w:rPr>
              <w:t>Norint įdėti naujas detales į surinkimo mazgą</w:t>
            </w:r>
          </w:p>
          <w:p w14:paraId="22C57E3D" w14:textId="19FB9588" w:rsidR="00291620" w:rsidRPr="00CF4C21" w:rsidRDefault="00291620" w:rsidP="002D1A61">
            <w:pPr>
              <w:pStyle w:val="ListParagraph"/>
              <w:numPr>
                <w:ilvl w:val="0"/>
                <w:numId w:val="231"/>
              </w:numPr>
              <w:spacing w:line="276" w:lineRule="auto"/>
              <w:ind w:left="0" w:firstLine="0"/>
              <w:rPr>
                <w:lang w:val="lt-LT"/>
              </w:rPr>
            </w:pPr>
            <w:r w:rsidRPr="00CF4C21">
              <w:rPr>
                <w:rFonts w:eastAsia="Times New Roman"/>
                <w:lang w:val="lt-LT"/>
              </w:rPr>
              <w:t>Norint atkartoti detales surinkimo mazge</w:t>
            </w:r>
          </w:p>
        </w:tc>
      </w:tr>
      <w:tr w:rsidR="00A80B88" w:rsidRPr="00A80B88" w14:paraId="41CB098C" w14:textId="77777777" w:rsidTr="00796121">
        <w:tc>
          <w:tcPr>
            <w:tcW w:w="6232" w:type="dxa"/>
          </w:tcPr>
          <w:p w14:paraId="1E81E213" w14:textId="61F38E76" w:rsidR="00CF23EA" w:rsidRPr="00A80B88" w:rsidRDefault="00CF23EA" w:rsidP="002D1A61">
            <w:pPr>
              <w:spacing w:line="276" w:lineRule="auto"/>
              <w:rPr>
                <w:rFonts w:eastAsia="Times New Roman"/>
                <w:b/>
                <w:bCs/>
                <w:lang w:val="lt-LT"/>
              </w:rPr>
            </w:pPr>
            <w:r w:rsidRPr="00A80B88">
              <w:rPr>
                <w:rFonts w:eastAsia="Times New Roman"/>
                <w:b/>
                <w:bCs/>
                <w:lang w:val="lt-LT"/>
              </w:rPr>
              <w:t>1</w:t>
            </w:r>
            <w:r w:rsidR="00F021E8" w:rsidRPr="00A80B88">
              <w:rPr>
                <w:rFonts w:eastAsia="Times New Roman"/>
                <w:b/>
                <w:bCs/>
                <w:lang w:val="lt-LT"/>
              </w:rPr>
              <w:t>5</w:t>
            </w:r>
            <w:r w:rsidRPr="00A80B88">
              <w:rPr>
                <w:rFonts w:eastAsia="Times New Roman"/>
                <w:b/>
                <w:bCs/>
                <w:lang w:val="lt-LT"/>
              </w:rPr>
              <w:t>. Kada neišeis naudoti šios funkcijos?</w:t>
            </w:r>
          </w:p>
          <w:p w14:paraId="77CAAA0C" w14:textId="77777777" w:rsidR="00CF23EA" w:rsidRPr="00A80B88" w:rsidRDefault="00CF23EA" w:rsidP="002D1A61">
            <w:pPr>
              <w:spacing w:line="276" w:lineRule="auto"/>
              <w:jc w:val="center"/>
              <w:rPr>
                <w:rFonts w:eastAsia="Times New Roman"/>
                <w:i/>
                <w:iCs/>
                <w:sz w:val="20"/>
                <w:szCs w:val="20"/>
                <w:lang w:val="lt-LT"/>
              </w:rPr>
            </w:pPr>
            <w:r w:rsidRPr="00A80B88">
              <w:rPr>
                <w:noProof/>
                <w:lang w:val="lt-LT" w:eastAsia="lt-LT"/>
              </w:rPr>
              <w:lastRenderedPageBreak/>
              <w:drawing>
                <wp:inline distT="0" distB="0" distL="0" distR="0" wp14:anchorId="4EAF7D4D" wp14:editId="0A0A8D59">
                  <wp:extent cx="2924175" cy="1800225"/>
                  <wp:effectExtent l="0" t="0" r="0" b="0"/>
                  <wp:docPr id="124178692" name="Picture 12417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78692"/>
                          <pic:cNvPicPr/>
                        </pic:nvPicPr>
                        <pic:blipFill>
                          <a:blip r:embed="rId271">
                            <a:extLst>
                              <a:ext uri="{28A0092B-C50C-407E-A947-70E740481C1C}">
                                <a14:useLocalDpi xmlns:a14="http://schemas.microsoft.com/office/drawing/2010/main" val="0"/>
                              </a:ext>
                            </a:extLst>
                          </a:blip>
                          <a:stretch>
                            <a:fillRect/>
                          </a:stretch>
                        </pic:blipFill>
                        <pic:spPr>
                          <a:xfrm>
                            <a:off x="0" y="0"/>
                            <a:ext cx="2924175" cy="1800225"/>
                          </a:xfrm>
                          <a:prstGeom prst="rect">
                            <a:avLst/>
                          </a:prstGeom>
                        </pic:spPr>
                      </pic:pic>
                    </a:graphicData>
                  </a:graphic>
                </wp:inline>
              </w:drawing>
            </w:r>
          </w:p>
          <w:p w14:paraId="34EA8293" w14:textId="067A0B33" w:rsidR="00CF23EA" w:rsidRPr="00A80B88" w:rsidRDefault="00F021E8" w:rsidP="002D1A61">
            <w:pPr>
              <w:spacing w:line="276" w:lineRule="auto"/>
              <w:jc w:val="center"/>
              <w:rPr>
                <w:rFonts w:eastAsia="Times New Roman"/>
                <w:lang w:val="lt-LT"/>
              </w:rPr>
            </w:pPr>
            <w:r w:rsidRPr="00A80B88">
              <w:rPr>
                <w:rFonts w:eastAsia="Times New Roman"/>
                <w:lang w:val="lt-LT"/>
              </w:rPr>
              <w:t>7</w:t>
            </w:r>
            <w:r w:rsidR="00CF23EA" w:rsidRPr="00A80B88">
              <w:rPr>
                <w:rFonts w:eastAsia="Times New Roman"/>
                <w:lang w:val="lt-LT"/>
              </w:rPr>
              <w:t xml:space="preserve"> pav. Funkcija</w:t>
            </w:r>
          </w:p>
          <w:p w14:paraId="453C89A2" w14:textId="7704F046" w:rsidR="00CF23EA" w:rsidRPr="00A80B88" w:rsidRDefault="00CF23EA" w:rsidP="002D1A61">
            <w:pPr>
              <w:spacing w:line="276" w:lineRule="auto"/>
              <w:jc w:val="center"/>
              <w:rPr>
                <w:rFonts w:eastAsia="Times New Roman"/>
                <w:b/>
                <w:bCs/>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3779" w:type="dxa"/>
          </w:tcPr>
          <w:p w14:paraId="0A5F4163" w14:textId="3A37A26C" w:rsidR="00CF23EA" w:rsidRPr="00CF4C21" w:rsidRDefault="00CF23EA" w:rsidP="002D1A61">
            <w:pPr>
              <w:pStyle w:val="ListParagraph"/>
              <w:numPr>
                <w:ilvl w:val="0"/>
                <w:numId w:val="232"/>
              </w:numPr>
              <w:spacing w:line="276" w:lineRule="auto"/>
              <w:ind w:left="0" w:firstLine="0"/>
              <w:rPr>
                <w:rFonts w:eastAsia="Times New Roman"/>
                <w:lang w:val="lt-LT"/>
              </w:rPr>
            </w:pPr>
            <w:r w:rsidRPr="00CF4C21">
              <w:rPr>
                <w:rFonts w:eastAsia="Times New Roman"/>
                <w:lang w:val="lt-LT"/>
              </w:rPr>
              <w:lastRenderedPageBreak/>
              <w:t>Kai norime atkartoti 5 arba daugiau detalių su šia funkcija.</w:t>
            </w:r>
          </w:p>
          <w:p w14:paraId="035C2E50" w14:textId="0B49DBD8" w:rsidR="00CF23EA" w:rsidRPr="00CF4C21" w:rsidRDefault="00CF23EA" w:rsidP="002D1A61">
            <w:pPr>
              <w:pStyle w:val="ListParagraph"/>
              <w:numPr>
                <w:ilvl w:val="0"/>
                <w:numId w:val="232"/>
              </w:numPr>
              <w:spacing w:line="276" w:lineRule="auto"/>
              <w:ind w:left="0" w:firstLine="0"/>
              <w:rPr>
                <w:rFonts w:eastAsia="Times New Roman"/>
                <w:lang w:val="lt-LT"/>
              </w:rPr>
            </w:pPr>
            <w:r w:rsidRPr="00CF4C21">
              <w:rPr>
                <w:rFonts w:eastAsia="Times New Roman"/>
                <w:lang w:val="lt-LT"/>
              </w:rPr>
              <w:t>Jei neturime susikūrę eskizo (</w:t>
            </w:r>
            <w:proofErr w:type="spellStart"/>
            <w:r w:rsidRPr="00CF4C21">
              <w:rPr>
                <w:rFonts w:eastAsia="Times New Roman"/>
                <w:lang w:val="lt-LT"/>
              </w:rPr>
              <w:t>Sketch</w:t>
            </w:r>
            <w:proofErr w:type="spellEnd"/>
            <w:r w:rsidRPr="00CF4C21">
              <w:rPr>
                <w:rFonts w:eastAsia="Times New Roman"/>
                <w:lang w:val="lt-LT"/>
              </w:rPr>
              <w:t>)</w:t>
            </w:r>
          </w:p>
          <w:p w14:paraId="3E78F7E6" w14:textId="713C6AE5" w:rsidR="00CF23EA" w:rsidRPr="00CF4C21" w:rsidRDefault="00CF23EA" w:rsidP="002D1A61">
            <w:pPr>
              <w:pStyle w:val="ListParagraph"/>
              <w:numPr>
                <w:ilvl w:val="0"/>
                <w:numId w:val="232"/>
              </w:numPr>
              <w:spacing w:line="276" w:lineRule="auto"/>
              <w:ind w:left="0" w:firstLine="0"/>
              <w:rPr>
                <w:rFonts w:eastAsia="Times New Roman"/>
                <w:lang w:val="lt-LT"/>
              </w:rPr>
            </w:pPr>
            <w:r w:rsidRPr="00CF4C21">
              <w:rPr>
                <w:rFonts w:eastAsia="Times New Roman"/>
                <w:lang w:val="lt-LT"/>
              </w:rPr>
              <w:lastRenderedPageBreak/>
              <w:t>Kai neturime detalės su „</w:t>
            </w:r>
            <w:proofErr w:type="spellStart"/>
            <w:r w:rsidRPr="00CF4C21">
              <w:rPr>
                <w:rFonts w:eastAsia="Times New Roman"/>
                <w:lang w:val="lt-LT"/>
              </w:rPr>
              <w:t>Pattern</w:t>
            </w:r>
            <w:proofErr w:type="spellEnd"/>
            <w:r w:rsidRPr="00CF4C21">
              <w:rPr>
                <w:rFonts w:eastAsia="Times New Roman"/>
                <w:lang w:val="lt-LT"/>
              </w:rPr>
              <w:t>“</w:t>
            </w:r>
          </w:p>
        </w:tc>
      </w:tr>
      <w:tr w:rsidR="00A80B88" w:rsidRPr="00A80B88" w14:paraId="5AF0F992" w14:textId="77777777" w:rsidTr="00796121">
        <w:tc>
          <w:tcPr>
            <w:tcW w:w="6232" w:type="dxa"/>
          </w:tcPr>
          <w:p w14:paraId="11C9667B" w14:textId="2C4E2013" w:rsidR="00CF23EA" w:rsidRPr="00A80B88" w:rsidRDefault="003C0777" w:rsidP="002D1A61">
            <w:pPr>
              <w:spacing w:line="276" w:lineRule="auto"/>
              <w:rPr>
                <w:rFonts w:eastAsia="Times New Roman"/>
                <w:b/>
                <w:bCs/>
                <w:lang w:val="lt-LT"/>
              </w:rPr>
            </w:pPr>
            <w:r w:rsidRPr="00A80B88">
              <w:rPr>
                <w:rFonts w:eastAsia="Times New Roman"/>
                <w:b/>
                <w:bCs/>
                <w:lang w:val="lt-LT"/>
              </w:rPr>
              <w:lastRenderedPageBreak/>
              <w:t>1</w:t>
            </w:r>
            <w:r w:rsidR="00F021E8" w:rsidRPr="00A80B88">
              <w:rPr>
                <w:rFonts w:eastAsia="Times New Roman"/>
                <w:b/>
                <w:bCs/>
                <w:lang w:val="lt-LT"/>
              </w:rPr>
              <w:t>6</w:t>
            </w:r>
            <w:r w:rsidRPr="00A80B88">
              <w:rPr>
                <w:rFonts w:eastAsia="Times New Roman"/>
                <w:b/>
                <w:bCs/>
                <w:lang w:val="lt-LT"/>
              </w:rPr>
              <w:t>. Kada naudojama ši funkcija, norint surišti detales tarpusavyje?</w:t>
            </w:r>
          </w:p>
          <w:p w14:paraId="7E6225F2" w14:textId="77777777" w:rsidR="00876641" w:rsidRPr="00A80B88" w:rsidRDefault="00876641" w:rsidP="002D1A61">
            <w:pPr>
              <w:spacing w:line="276" w:lineRule="auto"/>
              <w:jc w:val="center"/>
              <w:rPr>
                <w:lang w:val="lt-LT"/>
              </w:rPr>
            </w:pPr>
            <w:r w:rsidRPr="00A80B88">
              <w:rPr>
                <w:noProof/>
                <w:lang w:val="lt-LT" w:eastAsia="lt-LT"/>
              </w:rPr>
              <w:drawing>
                <wp:inline distT="0" distB="0" distL="0" distR="0" wp14:anchorId="355823AE" wp14:editId="3EA5B92B">
                  <wp:extent cx="981075" cy="190500"/>
                  <wp:effectExtent l="0" t="0" r="0" b="0"/>
                  <wp:docPr id="1590868454" name="Picture 92107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072384"/>
                          <pic:cNvPicPr/>
                        </pic:nvPicPr>
                        <pic:blipFill>
                          <a:blip r:embed="rId272">
                            <a:extLst>
                              <a:ext uri="{28A0092B-C50C-407E-A947-70E740481C1C}">
                                <a14:useLocalDpi xmlns:a14="http://schemas.microsoft.com/office/drawing/2010/main" val="0"/>
                              </a:ext>
                            </a:extLst>
                          </a:blip>
                          <a:stretch>
                            <a:fillRect/>
                          </a:stretch>
                        </pic:blipFill>
                        <pic:spPr>
                          <a:xfrm>
                            <a:off x="0" y="0"/>
                            <a:ext cx="981075" cy="190500"/>
                          </a:xfrm>
                          <a:prstGeom prst="rect">
                            <a:avLst/>
                          </a:prstGeom>
                        </pic:spPr>
                      </pic:pic>
                    </a:graphicData>
                  </a:graphic>
                </wp:inline>
              </w:drawing>
            </w:r>
          </w:p>
          <w:p w14:paraId="1656AD40" w14:textId="77777777" w:rsidR="00876641" w:rsidRPr="00A80B88" w:rsidRDefault="00876641"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4C57E757" wp14:editId="2D9615A6">
                  <wp:extent cx="1790700" cy="295275"/>
                  <wp:effectExtent l="0" t="0" r="0" b="0"/>
                  <wp:docPr id="1590868455" name="Picture 36149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492166"/>
                          <pic:cNvPicPr/>
                        </pic:nvPicPr>
                        <pic:blipFill>
                          <a:blip r:embed="rId273">
                            <a:extLst>
                              <a:ext uri="{28A0092B-C50C-407E-A947-70E740481C1C}">
                                <a14:useLocalDpi xmlns:a14="http://schemas.microsoft.com/office/drawing/2010/main" val="0"/>
                              </a:ext>
                            </a:extLst>
                          </a:blip>
                          <a:stretch>
                            <a:fillRect/>
                          </a:stretch>
                        </pic:blipFill>
                        <pic:spPr>
                          <a:xfrm>
                            <a:off x="0" y="0"/>
                            <a:ext cx="1790700" cy="295275"/>
                          </a:xfrm>
                          <a:prstGeom prst="rect">
                            <a:avLst/>
                          </a:prstGeom>
                        </pic:spPr>
                      </pic:pic>
                    </a:graphicData>
                  </a:graphic>
                </wp:inline>
              </w:drawing>
            </w:r>
          </w:p>
          <w:p w14:paraId="16413F4D" w14:textId="5BFF6CB2" w:rsidR="00876641" w:rsidRPr="00A80B88" w:rsidRDefault="00F021E8" w:rsidP="002D1A61">
            <w:pPr>
              <w:spacing w:line="276" w:lineRule="auto"/>
              <w:jc w:val="center"/>
              <w:rPr>
                <w:rFonts w:eastAsia="Times New Roman"/>
                <w:lang w:val="lt-LT"/>
              </w:rPr>
            </w:pPr>
            <w:r w:rsidRPr="00A80B88">
              <w:rPr>
                <w:rFonts w:eastAsia="Times New Roman"/>
                <w:lang w:val="lt-LT"/>
              </w:rPr>
              <w:t>8</w:t>
            </w:r>
            <w:r w:rsidR="00876641" w:rsidRPr="00A80B88">
              <w:rPr>
                <w:rFonts w:eastAsia="Times New Roman"/>
                <w:lang w:val="lt-LT"/>
              </w:rPr>
              <w:t xml:space="preserve"> pav. Funkcija</w:t>
            </w:r>
          </w:p>
          <w:p w14:paraId="21C4B0C8" w14:textId="17B36CF2" w:rsidR="00876641" w:rsidRPr="00A80B88" w:rsidRDefault="00876641" w:rsidP="002D1A61">
            <w:pPr>
              <w:spacing w:line="276" w:lineRule="auto"/>
              <w:jc w:val="center"/>
              <w:rPr>
                <w:rFonts w:eastAsia="Times New Roman"/>
                <w:b/>
                <w:bCs/>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3779" w:type="dxa"/>
          </w:tcPr>
          <w:p w14:paraId="6C136D3C" w14:textId="3DF43548" w:rsidR="003C0777" w:rsidRPr="00CF4C21" w:rsidRDefault="003C0777" w:rsidP="002D1A61">
            <w:pPr>
              <w:pStyle w:val="ListParagraph"/>
              <w:numPr>
                <w:ilvl w:val="0"/>
                <w:numId w:val="233"/>
              </w:numPr>
              <w:spacing w:line="276" w:lineRule="auto"/>
              <w:ind w:left="0" w:firstLine="0"/>
              <w:rPr>
                <w:rFonts w:eastAsia="Times New Roman"/>
                <w:lang w:val="lt-LT"/>
              </w:rPr>
            </w:pPr>
            <w:r w:rsidRPr="00CF4C21">
              <w:rPr>
                <w:rFonts w:eastAsia="Times New Roman"/>
                <w:lang w:val="lt-LT"/>
              </w:rPr>
              <w:t xml:space="preserve">Naudojama, norint išlaikyti </w:t>
            </w:r>
            <w:proofErr w:type="spellStart"/>
            <w:r w:rsidRPr="00CF4C21">
              <w:rPr>
                <w:rFonts w:eastAsia="Times New Roman"/>
                <w:lang w:val="lt-LT"/>
              </w:rPr>
              <w:t>paraleliškumą</w:t>
            </w:r>
            <w:proofErr w:type="spellEnd"/>
          </w:p>
          <w:p w14:paraId="40527A14" w14:textId="378E1829" w:rsidR="003C0777" w:rsidRPr="00CF4C21" w:rsidRDefault="003C0777" w:rsidP="002D1A61">
            <w:pPr>
              <w:pStyle w:val="ListParagraph"/>
              <w:numPr>
                <w:ilvl w:val="0"/>
                <w:numId w:val="233"/>
              </w:numPr>
              <w:spacing w:line="276" w:lineRule="auto"/>
              <w:ind w:left="0" w:firstLine="0"/>
              <w:rPr>
                <w:rFonts w:eastAsia="Times New Roman"/>
                <w:lang w:val="lt-LT"/>
              </w:rPr>
            </w:pPr>
            <w:r w:rsidRPr="00CF4C21">
              <w:rPr>
                <w:rFonts w:eastAsia="Times New Roman"/>
                <w:lang w:val="lt-LT"/>
              </w:rPr>
              <w:t>Naudojama, norint surišti plokštumas per atstumą.</w:t>
            </w:r>
          </w:p>
          <w:p w14:paraId="11BEAC9F" w14:textId="0B215D66" w:rsidR="00CF23EA" w:rsidRPr="00CF4C21" w:rsidRDefault="003C0777" w:rsidP="002D1A61">
            <w:pPr>
              <w:pStyle w:val="ListParagraph"/>
              <w:numPr>
                <w:ilvl w:val="0"/>
                <w:numId w:val="233"/>
              </w:numPr>
              <w:spacing w:line="276" w:lineRule="auto"/>
              <w:ind w:left="0" w:firstLine="0"/>
              <w:rPr>
                <w:rFonts w:eastAsia="Times New Roman"/>
                <w:lang w:val="lt-LT"/>
              </w:rPr>
            </w:pPr>
            <w:r w:rsidRPr="00CF4C21">
              <w:rPr>
                <w:rFonts w:eastAsia="Times New Roman"/>
                <w:lang w:val="lt-LT"/>
              </w:rPr>
              <w:t>Naudojama, norint suglausti detales</w:t>
            </w:r>
          </w:p>
        </w:tc>
      </w:tr>
      <w:tr w:rsidR="00A80B88" w:rsidRPr="00A80B88" w14:paraId="1DF0B1DD" w14:textId="77777777" w:rsidTr="00796121">
        <w:tc>
          <w:tcPr>
            <w:tcW w:w="6232" w:type="dxa"/>
          </w:tcPr>
          <w:p w14:paraId="2AF2944A" w14:textId="1B5153EC" w:rsidR="00CF23EA" w:rsidRPr="00A80B88" w:rsidRDefault="003C0777" w:rsidP="002D1A61">
            <w:pPr>
              <w:spacing w:line="276" w:lineRule="auto"/>
              <w:rPr>
                <w:rFonts w:eastAsia="Times New Roman"/>
                <w:lang w:val="lt-LT"/>
              </w:rPr>
            </w:pPr>
            <w:r w:rsidRPr="00A80B88">
              <w:rPr>
                <w:rFonts w:eastAsia="Times New Roman"/>
                <w:b/>
                <w:bCs/>
                <w:lang w:val="lt-LT"/>
              </w:rPr>
              <w:t>1</w:t>
            </w:r>
            <w:r w:rsidR="00F021E8" w:rsidRPr="00A80B88">
              <w:rPr>
                <w:rFonts w:eastAsia="Times New Roman"/>
                <w:b/>
                <w:bCs/>
                <w:lang w:val="lt-LT"/>
              </w:rPr>
              <w:t>7</w:t>
            </w:r>
            <w:r w:rsidRPr="00A80B88">
              <w:rPr>
                <w:rFonts w:eastAsia="Times New Roman"/>
                <w:b/>
                <w:bCs/>
                <w:lang w:val="lt-LT"/>
              </w:rPr>
              <w:t xml:space="preserve">. </w:t>
            </w:r>
            <w:r w:rsidR="00876641" w:rsidRPr="00A80B88">
              <w:rPr>
                <w:rFonts w:eastAsia="Times New Roman"/>
                <w:b/>
                <w:bCs/>
                <w:lang w:val="lt-LT"/>
              </w:rPr>
              <w:t>Kada naudojama ši funkcija, norint surišti detales tarpusavyje?</w:t>
            </w:r>
          </w:p>
          <w:p w14:paraId="12331184" w14:textId="77777777" w:rsidR="00876641" w:rsidRPr="00A80B88" w:rsidRDefault="00876641" w:rsidP="002D1A61">
            <w:pPr>
              <w:spacing w:line="276" w:lineRule="auto"/>
              <w:jc w:val="center"/>
              <w:rPr>
                <w:lang w:val="lt-LT"/>
              </w:rPr>
            </w:pPr>
            <w:r w:rsidRPr="00A80B88">
              <w:rPr>
                <w:noProof/>
                <w:lang w:val="lt-LT" w:eastAsia="lt-LT"/>
              </w:rPr>
              <w:drawing>
                <wp:inline distT="0" distB="0" distL="0" distR="0" wp14:anchorId="6E86D157" wp14:editId="1BDE5003">
                  <wp:extent cx="981075" cy="190500"/>
                  <wp:effectExtent l="0" t="0" r="0" b="0"/>
                  <wp:docPr id="947151497" name="Picture 94715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151497"/>
                          <pic:cNvPicPr/>
                        </pic:nvPicPr>
                        <pic:blipFill>
                          <a:blip r:embed="rId272">
                            <a:extLst>
                              <a:ext uri="{28A0092B-C50C-407E-A947-70E740481C1C}">
                                <a14:useLocalDpi xmlns:a14="http://schemas.microsoft.com/office/drawing/2010/main" val="0"/>
                              </a:ext>
                            </a:extLst>
                          </a:blip>
                          <a:stretch>
                            <a:fillRect/>
                          </a:stretch>
                        </pic:blipFill>
                        <pic:spPr>
                          <a:xfrm>
                            <a:off x="0" y="0"/>
                            <a:ext cx="981075" cy="190500"/>
                          </a:xfrm>
                          <a:prstGeom prst="rect">
                            <a:avLst/>
                          </a:prstGeom>
                        </pic:spPr>
                      </pic:pic>
                    </a:graphicData>
                  </a:graphic>
                </wp:inline>
              </w:drawing>
            </w:r>
          </w:p>
          <w:p w14:paraId="4C33B88A" w14:textId="77777777" w:rsidR="00876641" w:rsidRPr="00A80B88" w:rsidRDefault="00876641" w:rsidP="002D1A61">
            <w:pPr>
              <w:spacing w:line="276" w:lineRule="auto"/>
              <w:jc w:val="center"/>
              <w:rPr>
                <w:rFonts w:eastAsia="Times New Roman"/>
                <w:i/>
                <w:iCs/>
                <w:sz w:val="20"/>
                <w:szCs w:val="20"/>
                <w:lang w:val="lt-LT"/>
              </w:rPr>
            </w:pPr>
            <w:r w:rsidRPr="00A80B88">
              <w:rPr>
                <w:noProof/>
                <w:lang w:val="lt-LT" w:eastAsia="lt-LT"/>
              </w:rPr>
              <w:drawing>
                <wp:inline distT="0" distB="0" distL="0" distR="0" wp14:anchorId="0F85DBE1" wp14:editId="32C66BB7">
                  <wp:extent cx="847725" cy="314325"/>
                  <wp:effectExtent l="0" t="0" r="0" b="0"/>
                  <wp:docPr id="261160851" name="Picture 26116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160851"/>
                          <pic:cNvPicPr/>
                        </pic:nvPicPr>
                        <pic:blipFill>
                          <a:blip r:embed="rId274">
                            <a:extLst>
                              <a:ext uri="{28A0092B-C50C-407E-A947-70E740481C1C}">
                                <a14:useLocalDpi xmlns:a14="http://schemas.microsoft.com/office/drawing/2010/main" val="0"/>
                              </a:ext>
                            </a:extLst>
                          </a:blip>
                          <a:stretch>
                            <a:fillRect/>
                          </a:stretch>
                        </pic:blipFill>
                        <pic:spPr>
                          <a:xfrm>
                            <a:off x="0" y="0"/>
                            <a:ext cx="847725" cy="314325"/>
                          </a:xfrm>
                          <a:prstGeom prst="rect">
                            <a:avLst/>
                          </a:prstGeom>
                        </pic:spPr>
                      </pic:pic>
                    </a:graphicData>
                  </a:graphic>
                </wp:inline>
              </w:drawing>
            </w:r>
          </w:p>
          <w:p w14:paraId="773B59D3" w14:textId="3CD2108E" w:rsidR="00876641" w:rsidRPr="00A80B88" w:rsidRDefault="00F021E8" w:rsidP="002D1A61">
            <w:pPr>
              <w:spacing w:line="276" w:lineRule="auto"/>
              <w:jc w:val="center"/>
              <w:rPr>
                <w:rFonts w:eastAsia="Times New Roman"/>
                <w:lang w:val="lt-LT"/>
              </w:rPr>
            </w:pPr>
            <w:r w:rsidRPr="00A80B88">
              <w:rPr>
                <w:rFonts w:eastAsia="Times New Roman"/>
                <w:lang w:val="lt-LT"/>
              </w:rPr>
              <w:t>9</w:t>
            </w:r>
            <w:r w:rsidR="00876641" w:rsidRPr="00A80B88">
              <w:rPr>
                <w:rFonts w:eastAsia="Times New Roman"/>
                <w:lang w:val="lt-LT"/>
              </w:rPr>
              <w:t xml:space="preserve"> pav. Funkcija</w:t>
            </w:r>
          </w:p>
          <w:p w14:paraId="166EE357" w14:textId="68E8E0F4" w:rsidR="00876641" w:rsidRPr="00A80B88" w:rsidRDefault="00876641" w:rsidP="002D1A61">
            <w:pPr>
              <w:spacing w:line="276" w:lineRule="auto"/>
              <w:jc w:val="center"/>
              <w:rPr>
                <w:rFonts w:eastAsia="Times New Roman"/>
                <w:b/>
                <w:bCs/>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3779" w:type="dxa"/>
          </w:tcPr>
          <w:p w14:paraId="5F71B63C" w14:textId="35B3AC9E" w:rsidR="00876641" w:rsidRPr="00CF4C21" w:rsidRDefault="00876641" w:rsidP="002D1A61">
            <w:pPr>
              <w:pStyle w:val="ListParagraph"/>
              <w:numPr>
                <w:ilvl w:val="0"/>
                <w:numId w:val="234"/>
              </w:numPr>
              <w:spacing w:line="276" w:lineRule="auto"/>
              <w:ind w:left="0" w:firstLine="0"/>
              <w:rPr>
                <w:rFonts w:eastAsia="Times New Roman"/>
                <w:lang w:val="lt-LT"/>
              </w:rPr>
            </w:pPr>
            <w:r w:rsidRPr="00CF4C21">
              <w:rPr>
                <w:rFonts w:eastAsia="Times New Roman"/>
                <w:lang w:val="lt-LT"/>
              </w:rPr>
              <w:t xml:space="preserve">Naudojama, norint išlaikyti </w:t>
            </w:r>
            <w:proofErr w:type="spellStart"/>
            <w:r w:rsidRPr="00CF4C21">
              <w:rPr>
                <w:rFonts w:eastAsia="Times New Roman"/>
                <w:lang w:val="lt-LT"/>
              </w:rPr>
              <w:t>kolineariškumą</w:t>
            </w:r>
            <w:proofErr w:type="spellEnd"/>
            <w:r w:rsidRPr="00CF4C21">
              <w:rPr>
                <w:rFonts w:eastAsia="Times New Roman"/>
                <w:lang w:val="lt-LT"/>
              </w:rPr>
              <w:t xml:space="preserve"> tarp detalių</w:t>
            </w:r>
          </w:p>
          <w:p w14:paraId="28690333" w14:textId="0B95E40F" w:rsidR="00876641" w:rsidRPr="00CF4C21" w:rsidRDefault="00876641" w:rsidP="002D1A61">
            <w:pPr>
              <w:pStyle w:val="ListParagraph"/>
              <w:numPr>
                <w:ilvl w:val="0"/>
                <w:numId w:val="234"/>
              </w:numPr>
              <w:spacing w:line="276" w:lineRule="auto"/>
              <w:ind w:left="0" w:firstLine="0"/>
              <w:rPr>
                <w:rFonts w:eastAsia="Times New Roman"/>
                <w:lang w:val="lt-LT"/>
              </w:rPr>
            </w:pPr>
            <w:r w:rsidRPr="00CF4C21">
              <w:rPr>
                <w:rFonts w:eastAsia="Times New Roman"/>
                <w:lang w:val="lt-LT"/>
              </w:rPr>
              <w:t>Naudojama, norint pastatyti detales statmenai viena kitai.</w:t>
            </w:r>
          </w:p>
          <w:p w14:paraId="3714398D" w14:textId="100D877A" w:rsidR="00CF23EA" w:rsidRPr="00CF4C21" w:rsidRDefault="00876641" w:rsidP="002D1A61">
            <w:pPr>
              <w:pStyle w:val="ListParagraph"/>
              <w:numPr>
                <w:ilvl w:val="0"/>
                <w:numId w:val="234"/>
              </w:numPr>
              <w:spacing w:line="276" w:lineRule="auto"/>
              <w:ind w:left="0" w:firstLine="0"/>
              <w:rPr>
                <w:rFonts w:eastAsia="Times New Roman"/>
                <w:lang w:val="lt-LT"/>
              </w:rPr>
            </w:pPr>
            <w:r w:rsidRPr="00CF4C21">
              <w:rPr>
                <w:rFonts w:eastAsia="Times New Roman"/>
                <w:lang w:val="lt-LT"/>
              </w:rPr>
              <w:t>Naudojama, norint suglausti detales ir kad juos liestųsi</w:t>
            </w:r>
          </w:p>
        </w:tc>
      </w:tr>
      <w:tr w:rsidR="00A80B88" w:rsidRPr="00A80B88" w14:paraId="4382C85E" w14:textId="77777777" w:rsidTr="00796121">
        <w:tc>
          <w:tcPr>
            <w:tcW w:w="6232" w:type="dxa"/>
          </w:tcPr>
          <w:p w14:paraId="6DBD1BDB" w14:textId="0A2C2A88" w:rsidR="00CF23EA" w:rsidRPr="00A80B88" w:rsidRDefault="00F021E8" w:rsidP="002D1A61">
            <w:pPr>
              <w:spacing w:line="276" w:lineRule="auto"/>
              <w:rPr>
                <w:rFonts w:eastAsia="Times New Roman"/>
                <w:lang w:val="lt-LT"/>
              </w:rPr>
            </w:pPr>
            <w:r w:rsidRPr="00A80B88">
              <w:rPr>
                <w:rFonts w:eastAsia="Times New Roman"/>
                <w:b/>
                <w:bCs/>
                <w:lang w:val="lt-LT"/>
              </w:rPr>
              <w:t>18</w:t>
            </w:r>
            <w:r w:rsidR="003C0777" w:rsidRPr="00A80B88">
              <w:rPr>
                <w:rFonts w:eastAsia="Times New Roman"/>
                <w:b/>
                <w:bCs/>
                <w:lang w:val="lt-LT"/>
              </w:rPr>
              <w:t xml:space="preserve">. </w:t>
            </w:r>
            <w:r w:rsidR="008E7807" w:rsidRPr="00A80B88">
              <w:rPr>
                <w:rFonts w:eastAsia="Times New Roman"/>
                <w:b/>
                <w:bCs/>
                <w:lang w:val="lt-LT"/>
              </w:rPr>
              <w:t>Kada naudojama ši funkcija, norint surišti detales tarpusavyje?</w:t>
            </w:r>
          </w:p>
          <w:p w14:paraId="0EF55C48" w14:textId="77777777" w:rsidR="008E7807" w:rsidRPr="00A80B88" w:rsidRDefault="008E7807" w:rsidP="002D1A61">
            <w:pPr>
              <w:spacing w:line="276" w:lineRule="auto"/>
              <w:jc w:val="center"/>
              <w:rPr>
                <w:lang w:val="lt-LT"/>
              </w:rPr>
            </w:pPr>
            <w:r w:rsidRPr="00A80B88">
              <w:rPr>
                <w:noProof/>
                <w:lang w:val="lt-LT" w:eastAsia="lt-LT"/>
              </w:rPr>
              <w:drawing>
                <wp:inline distT="0" distB="0" distL="0" distR="0" wp14:anchorId="375159BD" wp14:editId="632624C2">
                  <wp:extent cx="895350" cy="142875"/>
                  <wp:effectExtent l="0" t="0" r="0" b="0"/>
                  <wp:docPr id="1902834673" name="Picture 190283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2834673"/>
                          <pic:cNvPicPr/>
                        </pic:nvPicPr>
                        <pic:blipFill>
                          <a:blip r:embed="rId275">
                            <a:extLst>
                              <a:ext uri="{28A0092B-C50C-407E-A947-70E740481C1C}">
                                <a14:useLocalDpi xmlns:a14="http://schemas.microsoft.com/office/drawing/2010/main" val="0"/>
                              </a:ext>
                            </a:extLst>
                          </a:blip>
                          <a:stretch>
                            <a:fillRect/>
                          </a:stretch>
                        </pic:blipFill>
                        <pic:spPr>
                          <a:xfrm>
                            <a:off x="0" y="0"/>
                            <a:ext cx="895350" cy="142875"/>
                          </a:xfrm>
                          <a:prstGeom prst="rect">
                            <a:avLst/>
                          </a:prstGeom>
                        </pic:spPr>
                      </pic:pic>
                    </a:graphicData>
                  </a:graphic>
                </wp:inline>
              </w:drawing>
            </w:r>
          </w:p>
          <w:p w14:paraId="75E1FAA3" w14:textId="77777777" w:rsidR="008E7807" w:rsidRPr="00A80B88" w:rsidRDefault="008E7807" w:rsidP="002D1A61">
            <w:pPr>
              <w:spacing w:line="276" w:lineRule="auto"/>
              <w:jc w:val="center"/>
              <w:rPr>
                <w:lang w:val="lt-LT"/>
              </w:rPr>
            </w:pPr>
            <w:r w:rsidRPr="00A80B88">
              <w:rPr>
                <w:noProof/>
                <w:lang w:val="lt-LT" w:eastAsia="lt-LT"/>
              </w:rPr>
              <w:drawing>
                <wp:inline distT="0" distB="0" distL="0" distR="0" wp14:anchorId="797325B4" wp14:editId="7BAC30CA">
                  <wp:extent cx="781050" cy="304800"/>
                  <wp:effectExtent l="0" t="0" r="0" b="0"/>
                  <wp:docPr id="1949712314" name="Picture 19497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9712314"/>
                          <pic:cNvPicPr/>
                        </pic:nvPicPr>
                        <pic:blipFill>
                          <a:blip r:embed="rId276">
                            <a:extLst>
                              <a:ext uri="{28A0092B-C50C-407E-A947-70E740481C1C}">
                                <a14:useLocalDpi xmlns:a14="http://schemas.microsoft.com/office/drawing/2010/main" val="0"/>
                              </a:ext>
                            </a:extLst>
                          </a:blip>
                          <a:stretch>
                            <a:fillRect/>
                          </a:stretch>
                        </pic:blipFill>
                        <pic:spPr>
                          <a:xfrm>
                            <a:off x="0" y="0"/>
                            <a:ext cx="781050" cy="304800"/>
                          </a:xfrm>
                          <a:prstGeom prst="rect">
                            <a:avLst/>
                          </a:prstGeom>
                        </pic:spPr>
                      </pic:pic>
                    </a:graphicData>
                  </a:graphic>
                </wp:inline>
              </w:drawing>
            </w:r>
          </w:p>
          <w:p w14:paraId="7959402A" w14:textId="4EF0EB37" w:rsidR="008E7807" w:rsidRPr="00A80B88" w:rsidRDefault="00F021E8" w:rsidP="002D1A61">
            <w:pPr>
              <w:spacing w:line="276" w:lineRule="auto"/>
              <w:jc w:val="center"/>
              <w:rPr>
                <w:rFonts w:eastAsia="Times New Roman"/>
                <w:lang w:val="lt-LT"/>
              </w:rPr>
            </w:pPr>
            <w:r w:rsidRPr="00A80B88">
              <w:rPr>
                <w:rFonts w:eastAsia="Times New Roman"/>
                <w:lang w:val="lt-LT"/>
              </w:rPr>
              <w:t>1</w:t>
            </w:r>
            <w:r w:rsidR="008E7807" w:rsidRPr="00A80B88">
              <w:rPr>
                <w:rFonts w:eastAsia="Times New Roman"/>
                <w:lang w:val="lt-LT"/>
              </w:rPr>
              <w:t>0 pav. Funkcija</w:t>
            </w:r>
          </w:p>
          <w:p w14:paraId="200B9A94" w14:textId="3FF7EBFB" w:rsidR="008E7807" w:rsidRPr="00A80B88" w:rsidRDefault="008E7807" w:rsidP="002D1A61">
            <w:pPr>
              <w:spacing w:line="276" w:lineRule="auto"/>
              <w:jc w:val="center"/>
              <w:rPr>
                <w:rFonts w:eastAsia="Times New Roman"/>
                <w:b/>
                <w:bCs/>
                <w:lang w:val="lt-LT"/>
              </w:rPr>
            </w:pPr>
            <w:r w:rsidRPr="00A80B88">
              <w:rPr>
                <w:rFonts w:eastAsia="Times New Roman"/>
                <w:sz w:val="20"/>
                <w:szCs w:val="20"/>
                <w:lang w:val="lt-LT"/>
              </w:rPr>
              <w:t xml:space="preserve">Šaltinis: </w:t>
            </w:r>
            <w:r w:rsidR="005121AF" w:rsidRPr="00A80B88">
              <w:rPr>
                <w:rFonts w:eastAsia="Times New Roman"/>
                <w:sz w:val="20"/>
                <w:szCs w:val="20"/>
                <w:lang w:val="lt-LT"/>
              </w:rPr>
              <w:t>Dundulis, J.</w:t>
            </w:r>
            <w:r w:rsidRPr="00A80B88">
              <w:rPr>
                <w:rFonts w:eastAsia="Times New Roman"/>
                <w:sz w:val="20"/>
                <w:szCs w:val="20"/>
                <w:lang w:val="lt-LT"/>
              </w:rPr>
              <w:t xml:space="preserve"> (2021)</w:t>
            </w:r>
          </w:p>
        </w:tc>
        <w:tc>
          <w:tcPr>
            <w:tcW w:w="3779" w:type="dxa"/>
          </w:tcPr>
          <w:p w14:paraId="127CBF9A" w14:textId="261DE813" w:rsidR="008E7807" w:rsidRPr="00CF4C21" w:rsidRDefault="008E7807" w:rsidP="002D1A61">
            <w:pPr>
              <w:pStyle w:val="ListParagraph"/>
              <w:numPr>
                <w:ilvl w:val="0"/>
                <w:numId w:val="235"/>
              </w:numPr>
              <w:spacing w:line="276" w:lineRule="auto"/>
              <w:ind w:left="0" w:firstLine="0"/>
              <w:rPr>
                <w:rFonts w:eastAsia="Times New Roman"/>
                <w:lang w:val="lt-LT"/>
              </w:rPr>
            </w:pPr>
            <w:r w:rsidRPr="00CF4C21">
              <w:rPr>
                <w:rFonts w:eastAsia="Times New Roman"/>
                <w:lang w:val="lt-LT"/>
              </w:rPr>
              <w:t>Naudojama, norint pastatyti detalę tarp dviejų plokštumų</w:t>
            </w:r>
          </w:p>
          <w:p w14:paraId="56CF379B" w14:textId="12E6C2B7" w:rsidR="008E7807" w:rsidRPr="00CF4C21" w:rsidRDefault="008E7807" w:rsidP="002D1A61">
            <w:pPr>
              <w:pStyle w:val="ListParagraph"/>
              <w:numPr>
                <w:ilvl w:val="0"/>
                <w:numId w:val="235"/>
              </w:numPr>
              <w:spacing w:line="276" w:lineRule="auto"/>
              <w:ind w:left="0" w:firstLine="0"/>
              <w:rPr>
                <w:rFonts w:eastAsia="Times New Roman"/>
                <w:lang w:val="lt-LT"/>
              </w:rPr>
            </w:pPr>
            <w:r w:rsidRPr="00CF4C21">
              <w:rPr>
                <w:rFonts w:eastAsia="Times New Roman"/>
                <w:lang w:val="lt-LT"/>
              </w:rPr>
              <w:t>Naudojama, norint pakeisti detalės storį</w:t>
            </w:r>
          </w:p>
          <w:p w14:paraId="7835D03E" w14:textId="3ACEB9C3" w:rsidR="00CF23EA" w:rsidRPr="00CF4C21" w:rsidRDefault="008E7807" w:rsidP="002D1A61">
            <w:pPr>
              <w:pStyle w:val="ListParagraph"/>
              <w:numPr>
                <w:ilvl w:val="0"/>
                <w:numId w:val="235"/>
              </w:numPr>
              <w:spacing w:line="276" w:lineRule="auto"/>
              <w:ind w:left="0" w:firstLine="0"/>
              <w:rPr>
                <w:rFonts w:eastAsia="Times New Roman"/>
                <w:lang w:val="lt-LT"/>
              </w:rPr>
            </w:pPr>
            <w:r w:rsidRPr="00CF4C21">
              <w:rPr>
                <w:rFonts w:eastAsia="Times New Roman"/>
                <w:lang w:val="lt-LT"/>
              </w:rPr>
              <w:t xml:space="preserve">Naudojama, norint pastatyti detalę pagal jos </w:t>
            </w:r>
            <w:proofErr w:type="spellStart"/>
            <w:r w:rsidRPr="00CF4C21">
              <w:rPr>
                <w:rFonts w:eastAsia="Times New Roman"/>
                <w:lang w:val="lt-LT"/>
              </w:rPr>
              <w:t>gabaritinius</w:t>
            </w:r>
            <w:proofErr w:type="spellEnd"/>
            <w:r w:rsidRPr="00CF4C21">
              <w:rPr>
                <w:rFonts w:eastAsia="Times New Roman"/>
                <w:lang w:val="lt-LT"/>
              </w:rPr>
              <w:t xml:space="preserve"> matmenis</w:t>
            </w:r>
          </w:p>
        </w:tc>
      </w:tr>
      <w:tr w:rsidR="00A80B88" w:rsidRPr="00A80B88" w14:paraId="697D8D27" w14:textId="77777777" w:rsidTr="00796121">
        <w:tc>
          <w:tcPr>
            <w:tcW w:w="6232" w:type="dxa"/>
          </w:tcPr>
          <w:p w14:paraId="621EBB0B" w14:textId="57454E6A" w:rsidR="00E31F68" w:rsidRPr="00A80B88" w:rsidRDefault="00E31F68" w:rsidP="002D1A61">
            <w:pPr>
              <w:spacing w:line="276" w:lineRule="auto"/>
              <w:rPr>
                <w:b/>
                <w:bCs/>
                <w:lang w:val="lt-LT"/>
              </w:rPr>
            </w:pPr>
            <w:r w:rsidRPr="00A80B88">
              <w:rPr>
                <w:b/>
                <w:bCs/>
                <w:lang w:val="lt-LT"/>
              </w:rPr>
              <w:t>19. Absoliutinėje matmenų sistemoje laikrodžio rodyklės kryptimi programuojamas rodykle pažymėtas kontūro elementas. Kuris adresas teisingas?</w:t>
            </w:r>
          </w:p>
          <w:p w14:paraId="4FFA732E"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2E54C18B" wp14:editId="36479D88">
                  <wp:extent cx="1806271" cy="1584000"/>
                  <wp:effectExtent l="0" t="0" r="3810" b="0"/>
                  <wp:docPr id="15908684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806271" cy="1584000"/>
                          </a:xfrm>
                          <a:prstGeom prst="rect">
                            <a:avLst/>
                          </a:prstGeom>
                        </pic:spPr>
                      </pic:pic>
                    </a:graphicData>
                  </a:graphic>
                </wp:inline>
              </w:drawing>
            </w:r>
          </w:p>
          <w:p w14:paraId="562191E9" w14:textId="128ABA41"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11</w:t>
            </w:r>
            <w:r w:rsidR="00E31F68" w:rsidRPr="00A80B88">
              <w:rPr>
                <w:rFonts w:eastAsia="Times New Roman"/>
                <w:bCs/>
                <w:lang w:val="lt-LT"/>
              </w:rPr>
              <w:t xml:space="preserve"> </w:t>
            </w:r>
            <w:r w:rsidR="00E31F68" w:rsidRPr="00A80B88">
              <w:rPr>
                <w:rFonts w:eastAsia="Times New Roman"/>
                <w:lang w:val="lt-LT"/>
              </w:rPr>
              <w:t>pav. Kontūro elementas</w:t>
            </w:r>
          </w:p>
          <w:p w14:paraId="0B56A8D9" w14:textId="60E78E8E"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73FE8643" w14:textId="77777777"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t>G01 X0 Y20;</w:t>
            </w:r>
          </w:p>
          <w:p w14:paraId="0671AF54"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G01 X0 Y-20;</w:t>
            </w:r>
          </w:p>
          <w:p w14:paraId="16983D8A" w14:textId="525FEE13"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G00 X0 Y20.</w:t>
            </w:r>
          </w:p>
        </w:tc>
      </w:tr>
      <w:tr w:rsidR="00A80B88" w:rsidRPr="00A80B88" w14:paraId="7D026D52" w14:textId="77777777" w:rsidTr="00796121">
        <w:tc>
          <w:tcPr>
            <w:tcW w:w="6232" w:type="dxa"/>
          </w:tcPr>
          <w:p w14:paraId="52D3E2BE" w14:textId="77777777" w:rsidR="00E31F68" w:rsidRPr="00A80B88" w:rsidRDefault="00E31F68" w:rsidP="002D1A61">
            <w:pPr>
              <w:spacing w:line="276" w:lineRule="auto"/>
              <w:rPr>
                <w:b/>
                <w:bCs/>
                <w:lang w:val="lt-LT"/>
              </w:rPr>
            </w:pPr>
            <w:r w:rsidRPr="00A80B88">
              <w:rPr>
                <w:b/>
                <w:bCs/>
                <w:lang w:val="lt-LT"/>
              </w:rPr>
              <w:t>20. Absoliutinėje matmenų sistemoje laikrodžio rodyklės kryptimi programuojamas rodykle pažymėtas kontūro elementas. Kuris adresas teisingas?</w:t>
            </w:r>
          </w:p>
          <w:p w14:paraId="25AE6FC9"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lastRenderedPageBreak/>
              <w:drawing>
                <wp:inline distT="0" distB="0" distL="0" distR="0" wp14:anchorId="6E693BD2" wp14:editId="1F3EDB46">
                  <wp:extent cx="1797905" cy="1584000"/>
                  <wp:effectExtent l="0" t="0" r="0" b="0"/>
                  <wp:docPr id="1590868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797905" cy="1584000"/>
                          </a:xfrm>
                          <a:prstGeom prst="rect">
                            <a:avLst/>
                          </a:prstGeom>
                        </pic:spPr>
                      </pic:pic>
                    </a:graphicData>
                  </a:graphic>
                </wp:inline>
              </w:drawing>
            </w:r>
          </w:p>
          <w:p w14:paraId="300346EA" w14:textId="61D8FF7D"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12</w:t>
            </w:r>
            <w:r w:rsidR="00E31F68" w:rsidRPr="00A80B88">
              <w:rPr>
                <w:rFonts w:eastAsia="Times New Roman"/>
                <w:bCs/>
                <w:lang w:val="lt-LT"/>
              </w:rPr>
              <w:t xml:space="preserve"> </w:t>
            </w:r>
            <w:r w:rsidR="00E31F68" w:rsidRPr="00A80B88">
              <w:rPr>
                <w:rFonts w:eastAsia="Times New Roman"/>
                <w:lang w:val="lt-LT"/>
              </w:rPr>
              <w:t>pav. Kontūro elementas</w:t>
            </w:r>
          </w:p>
          <w:p w14:paraId="00C6EA75" w14:textId="08C45122"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332F2533" w14:textId="77777777" w:rsidR="00E31F68" w:rsidRPr="00CF4C21" w:rsidRDefault="00E31F68" w:rsidP="002D1A61">
            <w:pPr>
              <w:spacing w:line="276" w:lineRule="auto"/>
              <w:rPr>
                <w:rFonts w:eastAsia="Times New Roman"/>
                <w:lang w:val="lt-LT"/>
              </w:rPr>
            </w:pPr>
            <w:r w:rsidRPr="00CF4C21">
              <w:rPr>
                <w:rFonts w:eastAsia="Times New Roman"/>
                <w:lang w:val="lt-LT"/>
              </w:rPr>
              <w:lastRenderedPageBreak/>
              <w:t>a)</w:t>
            </w:r>
            <w:r w:rsidRPr="00CF4C21">
              <w:rPr>
                <w:rFonts w:eastAsia="Times New Roman"/>
                <w:lang w:val="lt-LT"/>
              </w:rPr>
              <w:tab/>
              <w:t>G03 X10 Y30 I0 J10;</w:t>
            </w:r>
          </w:p>
          <w:p w14:paraId="32B2F28D"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G02 X10 Y30 I0 J10;</w:t>
            </w:r>
          </w:p>
          <w:p w14:paraId="6A1D318A" w14:textId="160FE554"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G03 X10 Y30 I10 J0.</w:t>
            </w:r>
          </w:p>
        </w:tc>
      </w:tr>
      <w:tr w:rsidR="00A80B88" w:rsidRPr="00A80B88" w14:paraId="56C0C006" w14:textId="77777777" w:rsidTr="00796121">
        <w:tc>
          <w:tcPr>
            <w:tcW w:w="6232" w:type="dxa"/>
          </w:tcPr>
          <w:p w14:paraId="041AC612" w14:textId="77777777" w:rsidR="00E31F68" w:rsidRPr="00A80B88" w:rsidRDefault="00E31F68" w:rsidP="002D1A61">
            <w:pPr>
              <w:spacing w:line="276" w:lineRule="auto"/>
              <w:rPr>
                <w:b/>
                <w:bCs/>
                <w:lang w:val="lt-LT"/>
              </w:rPr>
            </w:pPr>
            <w:r w:rsidRPr="00A80B88">
              <w:rPr>
                <w:b/>
                <w:bCs/>
                <w:lang w:val="lt-LT"/>
              </w:rPr>
              <w:t>21. Absoliutinėje matmenų sistemoje laikrodžio rodyklės kryptimi programuojamas rodykle pažymėtas kontūro elementas. Kuris adresas teisingas?</w:t>
            </w:r>
          </w:p>
          <w:p w14:paraId="122D4927"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2BC59247" wp14:editId="6BAACD33">
                  <wp:extent cx="1844852" cy="1584000"/>
                  <wp:effectExtent l="0" t="0" r="3175" b="0"/>
                  <wp:docPr id="15908684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844852" cy="1584000"/>
                          </a:xfrm>
                          <a:prstGeom prst="rect">
                            <a:avLst/>
                          </a:prstGeom>
                        </pic:spPr>
                      </pic:pic>
                    </a:graphicData>
                  </a:graphic>
                </wp:inline>
              </w:drawing>
            </w:r>
          </w:p>
          <w:p w14:paraId="6E5C21E0" w14:textId="34694E56"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13</w:t>
            </w:r>
            <w:r w:rsidR="00E31F68" w:rsidRPr="00A80B88">
              <w:rPr>
                <w:rFonts w:eastAsia="Times New Roman"/>
                <w:bCs/>
                <w:lang w:val="lt-LT"/>
              </w:rPr>
              <w:t xml:space="preserve"> </w:t>
            </w:r>
            <w:r w:rsidR="00E31F68" w:rsidRPr="00A80B88">
              <w:rPr>
                <w:rFonts w:eastAsia="Times New Roman"/>
                <w:lang w:val="lt-LT"/>
              </w:rPr>
              <w:t>pav. Kontūro elementas</w:t>
            </w:r>
          </w:p>
          <w:p w14:paraId="3D89656B" w14:textId="5F8C7DDE"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0B4F27AA" w14:textId="77777777"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t>G01 X20 Y30;</w:t>
            </w:r>
          </w:p>
          <w:p w14:paraId="76B16EDC"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G01 X10 Y0;</w:t>
            </w:r>
          </w:p>
          <w:p w14:paraId="5B048074" w14:textId="0FF6E06A"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G00 X20 Y10.</w:t>
            </w:r>
          </w:p>
        </w:tc>
      </w:tr>
      <w:tr w:rsidR="00A80B88" w:rsidRPr="00A80B88" w14:paraId="055015E2" w14:textId="77777777" w:rsidTr="00796121">
        <w:tc>
          <w:tcPr>
            <w:tcW w:w="6232" w:type="dxa"/>
          </w:tcPr>
          <w:p w14:paraId="1DE456CF" w14:textId="77777777" w:rsidR="00E31F68" w:rsidRPr="00A80B88" w:rsidRDefault="00E31F68" w:rsidP="002D1A61">
            <w:pPr>
              <w:spacing w:line="276" w:lineRule="auto"/>
              <w:rPr>
                <w:b/>
                <w:bCs/>
                <w:lang w:val="lt-LT"/>
              </w:rPr>
            </w:pPr>
            <w:r w:rsidRPr="00A80B88">
              <w:rPr>
                <w:b/>
                <w:bCs/>
                <w:lang w:val="lt-LT"/>
              </w:rPr>
              <w:t>22. Absoliutinėje matmenų sistemoje laikrodžio rodyklės kryptimi programuojamas rodykle pažymėtas kontūro elementas. Kuris adresas teisingas?</w:t>
            </w:r>
          </w:p>
          <w:p w14:paraId="5BE3098E"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1E092814" wp14:editId="1FEA9138">
                  <wp:extent cx="1873979" cy="1584000"/>
                  <wp:effectExtent l="0" t="0" r="0" b="0"/>
                  <wp:docPr id="1590868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873979" cy="1584000"/>
                          </a:xfrm>
                          <a:prstGeom prst="rect">
                            <a:avLst/>
                          </a:prstGeom>
                        </pic:spPr>
                      </pic:pic>
                    </a:graphicData>
                  </a:graphic>
                </wp:inline>
              </w:drawing>
            </w:r>
          </w:p>
          <w:p w14:paraId="2FF27BEE" w14:textId="5B7FE41D"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14</w:t>
            </w:r>
            <w:r w:rsidR="00E31F68" w:rsidRPr="00A80B88">
              <w:rPr>
                <w:rFonts w:eastAsia="Times New Roman"/>
                <w:bCs/>
                <w:lang w:val="lt-LT"/>
              </w:rPr>
              <w:t xml:space="preserve"> </w:t>
            </w:r>
            <w:r w:rsidR="00E31F68" w:rsidRPr="00A80B88">
              <w:rPr>
                <w:rFonts w:eastAsia="Times New Roman"/>
                <w:lang w:val="lt-LT"/>
              </w:rPr>
              <w:t>pav. Kontūro elementas</w:t>
            </w:r>
          </w:p>
          <w:p w14:paraId="6EBCD61D" w14:textId="04893028"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010A8BC4" w14:textId="7C186744"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r>
            <w:r w:rsidR="00D169C5" w:rsidRPr="00CF4C21">
              <w:rPr>
                <w:rFonts w:eastAsia="Times New Roman"/>
                <w:lang w:val="lt-LT"/>
              </w:rPr>
              <w:t>G01 X-20 Y-40;</w:t>
            </w:r>
          </w:p>
          <w:p w14:paraId="0CA07FD9" w14:textId="228C5151"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r>
            <w:r w:rsidR="00D169C5" w:rsidRPr="00CF4C21">
              <w:rPr>
                <w:rFonts w:eastAsia="Times New Roman"/>
                <w:lang w:val="lt-LT"/>
              </w:rPr>
              <w:t>G01 X20 Y40;</w:t>
            </w:r>
          </w:p>
          <w:p w14:paraId="5D6EF8EA" w14:textId="045570AB"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G01 X10 Y10.</w:t>
            </w:r>
          </w:p>
        </w:tc>
      </w:tr>
      <w:tr w:rsidR="00A80B88" w:rsidRPr="00A80B88" w14:paraId="7B78D1FB" w14:textId="77777777" w:rsidTr="00796121">
        <w:tc>
          <w:tcPr>
            <w:tcW w:w="6232" w:type="dxa"/>
          </w:tcPr>
          <w:p w14:paraId="2DFF6576" w14:textId="3E058CF8" w:rsidR="00E31F68" w:rsidRPr="00A80B88" w:rsidRDefault="00E31F68" w:rsidP="002D1A61">
            <w:pPr>
              <w:spacing w:line="276" w:lineRule="auto"/>
              <w:rPr>
                <w:b/>
                <w:bCs/>
                <w:lang w:val="lt-LT"/>
              </w:rPr>
            </w:pPr>
            <w:r w:rsidRPr="00A80B88">
              <w:rPr>
                <w:b/>
                <w:bCs/>
                <w:lang w:val="lt-LT"/>
              </w:rPr>
              <w:t>23. Absoliutinėje matmenų sistemoje laikrodžio rodyklės kryptimi programuojamas rodykle pažymėtas kontūro elementas. Kuris adresas teisingas?</w:t>
            </w:r>
          </w:p>
          <w:p w14:paraId="39E42BD8"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6EC0CE9F" wp14:editId="7C1C0D27">
                  <wp:extent cx="1857951" cy="1584000"/>
                  <wp:effectExtent l="0" t="0" r="9525" b="0"/>
                  <wp:docPr id="1590868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857951" cy="1584000"/>
                          </a:xfrm>
                          <a:prstGeom prst="rect">
                            <a:avLst/>
                          </a:prstGeom>
                        </pic:spPr>
                      </pic:pic>
                    </a:graphicData>
                  </a:graphic>
                </wp:inline>
              </w:drawing>
            </w:r>
          </w:p>
          <w:p w14:paraId="0172DE5B" w14:textId="7B2696F4"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15</w:t>
            </w:r>
            <w:r w:rsidR="00E31F68" w:rsidRPr="00A80B88">
              <w:rPr>
                <w:rFonts w:eastAsia="Times New Roman"/>
                <w:bCs/>
                <w:lang w:val="lt-LT"/>
              </w:rPr>
              <w:t xml:space="preserve"> </w:t>
            </w:r>
            <w:r w:rsidR="00E31F68" w:rsidRPr="00A80B88">
              <w:rPr>
                <w:rFonts w:eastAsia="Times New Roman"/>
                <w:lang w:val="lt-LT"/>
              </w:rPr>
              <w:t>pav. Kontūro elementas</w:t>
            </w:r>
          </w:p>
          <w:p w14:paraId="64C0B014" w14:textId="2EC8F737"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26580BB7" w14:textId="77777777"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t>G02 X30 Y50 I10 J0;</w:t>
            </w:r>
          </w:p>
          <w:p w14:paraId="1AC63EBA"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G03 X30 Y50 I10 J0;</w:t>
            </w:r>
          </w:p>
          <w:p w14:paraId="4F2FE534" w14:textId="426137D7"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G02 X30 Y50 I0 J10.</w:t>
            </w:r>
          </w:p>
        </w:tc>
      </w:tr>
      <w:tr w:rsidR="00A80B88" w:rsidRPr="00A80B88" w14:paraId="3E26E4AD" w14:textId="77777777" w:rsidTr="00796121">
        <w:tc>
          <w:tcPr>
            <w:tcW w:w="6232" w:type="dxa"/>
          </w:tcPr>
          <w:p w14:paraId="206A14F2" w14:textId="77777777" w:rsidR="00E31F68" w:rsidRPr="00A80B88" w:rsidRDefault="00E31F68" w:rsidP="002D1A61">
            <w:pPr>
              <w:spacing w:line="276" w:lineRule="auto"/>
              <w:rPr>
                <w:b/>
                <w:bCs/>
                <w:lang w:val="lt-LT"/>
              </w:rPr>
            </w:pPr>
            <w:r w:rsidRPr="00A80B88">
              <w:rPr>
                <w:b/>
                <w:bCs/>
                <w:lang w:val="lt-LT"/>
              </w:rPr>
              <w:lastRenderedPageBreak/>
              <w:t>24. Absoliutinėje matmenų sistemoje laikrodžio rodyklės kryptimi programuojamas rodykle pažymėtas kontūro elementas. Kuris adresas teisingas?</w:t>
            </w:r>
          </w:p>
          <w:p w14:paraId="20B23D57"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313AA9E7" wp14:editId="6AF1C636">
                  <wp:extent cx="1834850" cy="1584000"/>
                  <wp:effectExtent l="0" t="0" r="0" b="0"/>
                  <wp:docPr id="1590868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834850" cy="1584000"/>
                          </a:xfrm>
                          <a:prstGeom prst="rect">
                            <a:avLst/>
                          </a:prstGeom>
                        </pic:spPr>
                      </pic:pic>
                    </a:graphicData>
                  </a:graphic>
                </wp:inline>
              </w:drawing>
            </w:r>
          </w:p>
          <w:p w14:paraId="70E7F9A3" w14:textId="013A72CD"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16</w:t>
            </w:r>
            <w:r w:rsidR="00E31F68" w:rsidRPr="00A80B88">
              <w:rPr>
                <w:rFonts w:eastAsia="Times New Roman"/>
                <w:bCs/>
                <w:lang w:val="lt-LT"/>
              </w:rPr>
              <w:t xml:space="preserve"> </w:t>
            </w:r>
            <w:r w:rsidR="00E31F68" w:rsidRPr="00A80B88">
              <w:rPr>
                <w:rFonts w:eastAsia="Times New Roman"/>
                <w:lang w:val="lt-LT"/>
              </w:rPr>
              <w:t>pav. Kontūro elementas</w:t>
            </w:r>
          </w:p>
          <w:p w14:paraId="4D11FBAB" w14:textId="0E60C38D"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44FF8764" w14:textId="2EED8EBE"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r>
            <w:r w:rsidR="00D01B14" w:rsidRPr="00CF4C21">
              <w:rPr>
                <w:rFonts w:eastAsia="Times New Roman"/>
                <w:lang w:val="lt-LT"/>
              </w:rPr>
              <w:t>G01 X45 Y0;</w:t>
            </w:r>
          </w:p>
          <w:p w14:paraId="19F9E272"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G01 X50 Y50;</w:t>
            </w:r>
          </w:p>
          <w:p w14:paraId="45F0B39A" w14:textId="487AAF2A"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r>
            <w:r w:rsidR="00D01B14" w:rsidRPr="00CF4C21">
              <w:rPr>
                <w:rFonts w:eastAsia="Times New Roman"/>
                <w:lang w:val="lt-LT"/>
              </w:rPr>
              <w:t>G01 X45 Y50.</w:t>
            </w:r>
          </w:p>
        </w:tc>
      </w:tr>
      <w:tr w:rsidR="00A80B88" w:rsidRPr="00A80B88" w14:paraId="0D823576" w14:textId="77777777" w:rsidTr="00796121">
        <w:tc>
          <w:tcPr>
            <w:tcW w:w="6232" w:type="dxa"/>
          </w:tcPr>
          <w:p w14:paraId="4D914418" w14:textId="77777777" w:rsidR="00E31F68" w:rsidRPr="00A80B88" w:rsidRDefault="00E31F68" w:rsidP="002D1A61">
            <w:pPr>
              <w:spacing w:line="276" w:lineRule="auto"/>
              <w:rPr>
                <w:b/>
                <w:bCs/>
                <w:lang w:val="lt-LT"/>
              </w:rPr>
            </w:pPr>
            <w:r w:rsidRPr="00A80B88">
              <w:rPr>
                <w:b/>
                <w:bCs/>
                <w:lang w:val="lt-LT"/>
              </w:rPr>
              <w:t>25. Absoliutinėje matmenų sistemoje laikrodžio rodyklės kryptimi programuojamas rodykle pažymėtas kontūro elementas. Kuris adresas teisingas?</w:t>
            </w:r>
          </w:p>
          <w:p w14:paraId="58EE19D2" w14:textId="77777777" w:rsidR="00E31F68" w:rsidRPr="00A80B88" w:rsidRDefault="00E31F68" w:rsidP="002D1A61">
            <w:pPr>
              <w:pStyle w:val="ListParagraph"/>
              <w:spacing w:line="276" w:lineRule="auto"/>
              <w:ind w:left="0"/>
              <w:jc w:val="center"/>
              <w:rPr>
                <w:lang w:val="lt-LT"/>
              </w:rPr>
            </w:pPr>
            <w:r w:rsidRPr="00A80B88">
              <w:rPr>
                <w:noProof/>
                <w:lang w:val="lt-LT" w:eastAsia="lt-LT"/>
              </w:rPr>
              <w:drawing>
                <wp:inline distT="0" distB="0" distL="0" distR="0" wp14:anchorId="6C2371EC" wp14:editId="5A75DFD7">
                  <wp:extent cx="1927060" cy="1584000"/>
                  <wp:effectExtent l="0" t="0" r="0" b="0"/>
                  <wp:docPr id="15908684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83">
                            <a:extLst>
                              <a:ext uri="{28A0092B-C50C-407E-A947-70E740481C1C}">
                                <a14:useLocalDpi xmlns:a14="http://schemas.microsoft.com/office/drawing/2010/main" val="0"/>
                              </a:ext>
                            </a:extLst>
                          </a:blip>
                          <a:stretch>
                            <a:fillRect/>
                          </a:stretch>
                        </pic:blipFill>
                        <pic:spPr>
                          <a:xfrm>
                            <a:off x="0" y="0"/>
                            <a:ext cx="1927060" cy="1584000"/>
                          </a:xfrm>
                          <a:prstGeom prst="rect">
                            <a:avLst/>
                          </a:prstGeom>
                        </pic:spPr>
                      </pic:pic>
                    </a:graphicData>
                  </a:graphic>
                </wp:inline>
              </w:drawing>
            </w:r>
          </w:p>
          <w:p w14:paraId="4161639B" w14:textId="2007F673" w:rsidR="00E31F68" w:rsidRPr="00A80B88" w:rsidRDefault="00845AF0" w:rsidP="002D1A61">
            <w:pPr>
              <w:pStyle w:val="ListParagraph"/>
              <w:spacing w:line="276" w:lineRule="auto"/>
              <w:ind w:left="0"/>
              <w:jc w:val="center"/>
              <w:rPr>
                <w:rFonts w:eastAsia="Times New Roman"/>
                <w:lang w:val="lt-LT"/>
              </w:rPr>
            </w:pPr>
            <w:r w:rsidRPr="00A80B88">
              <w:rPr>
                <w:lang w:val="lt-LT"/>
              </w:rPr>
              <w:t>17</w:t>
            </w:r>
            <w:r w:rsidR="00E31F68" w:rsidRPr="00A80B88">
              <w:rPr>
                <w:lang w:val="lt-LT"/>
              </w:rPr>
              <w:t xml:space="preserve"> </w:t>
            </w:r>
            <w:r w:rsidR="00E31F68" w:rsidRPr="00A80B88">
              <w:rPr>
                <w:rFonts w:eastAsia="Times New Roman"/>
                <w:lang w:val="lt-LT"/>
              </w:rPr>
              <w:t>pav. Kontūro elementas</w:t>
            </w:r>
          </w:p>
          <w:p w14:paraId="062DEE28" w14:textId="503714BD"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57F5EEB2" w14:textId="77777777"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t>G02 X50 Y45 I0 J-5;</w:t>
            </w:r>
          </w:p>
          <w:p w14:paraId="10D31A7A"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G03 X50 Y45 I0 J-5;</w:t>
            </w:r>
          </w:p>
          <w:p w14:paraId="2B1631D3" w14:textId="0DAB7ECF"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G02 X50 Y45 I-5 J0.</w:t>
            </w:r>
          </w:p>
        </w:tc>
      </w:tr>
      <w:tr w:rsidR="00A80B88" w:rsidRPr="00A80B88" w14:paraId="66CAE906" w14:textId="77777777" w:rsidTr="00796121">
        <w:tc>
          <w:tcPr>
            <w:tcW w:w="6232" w:type="dxa"/>
          </w:tcPr>
          <w:p w14:paraId="42AF69AC" w14:textId="77777777" w:rsidR="00E31F68" w:rsidRPr="00A80B88" w:rsidRDefault="00E31F68" w:rsidP="002D1A61">
            <w:pPr>
              <w:spacing w:line="276" w:lineRule="auto"/>
              <w:rPr>
                <w:b/>
                <w:bCs/>
                <w:lang w:val="lt-LT"/>
              </w:rPr>
            </w:pPr>
            <w:r w:rsidRPr="00A80B88">
              <w:rPr>
                <w:b/>
                <w:bCs/>
                <w:lang w:val="lt-LT"/>
              </w:rPr>
              <w:t>26. Absoliutinėje matmenų sistemoje laikrodžio rodyklės kryptimi programuojamas rodykle pažymėtas kontūro elementas. Kuris adresas teisingas?</w:t>
            </w:r>
          </w:p>
          <w:p w14:paraId="5E75B4EA" w14:textId="77777777" w:rsidR="00E31F68" w:rsidRPr="00A80B88" w:rsidRDefault="00E31F68" w:rsidP="002D1A61">
            <w:pPr>
              <w:pStyle w:val="ListParagraph"/>
              <w:spacing w:line="276" w:lineRule="auto"/>
              <w:ind w:left="0"/>
              <w:jc w:val="center"/>
              <w:rPr>
                <w:lang w:val="lt-LT"/>
              </w:rPr>
            </w:pPr>
            <w:r w:rsidRPr="00A80B88">
              <w:rPr>
                <w:noProof/>
                <w:lang w:val="lt-LT" w:eastAsia="lt-LT"/>
              </w:rPr>
              <w:drawing>
                <wp:inline distT="0" distB="0" distL="0" distR="0" wp14:anchorId="65C351D0" wp14:editId="73FDED60">
                  <wp:extent cx="1806095" cy="1584000"/>
                  <wp:effectExtent l="0" t="0" r="3810" b="0"/>
                  <wp:docPr id="1590868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4">
                            <a:extLst>
                              <a:ext uri="{28A0092B-C50C-407E-A947-70E740481C1C}">
                                <a14:useLocalDpi xmlns:a14="http://schemas.microsoft.com/office/drawing/2010/main" val="0"/>
                              </a:ext>
                            </a:extLst>
                          </a:blip>
                          <a:stretch>
                            <a:fillRect/>
                          </a:stretch>
                        </pic:blipFill>
                        <pic:spPr>
                          <a:xfrm>
                            <a:off x="0" y="0"/>
                            <a:ext cx="1806095" cy="1584000"/>
                          </a:xfrm>
                          <a:prstGeom prst="rect">
                            <a:avLst/>
                          </a:prstGeom>
                        </pic:spPr>
                      </pic:pic>
                    </a:graphicData>
                  </a:graphic>
                </wp:inline>
              </w:drawing>
            </w:r>
          </w:p>
          <w:p w14:paraId="64AA4F25" w14:textId="1646BB25" w:rsidR="00E31F68" w:rsidRPr="00A80B88" w:rsidRDefault="00845AF0" w:rsidP="002D1A61">
            <w:pPr>
              <w:pStyle w:val="ListParagraph"/>
              <w:spacing w:line="276" w:lineRule="auto"/>
              <w:ind w:left="0"/>
              <w:jc w:val="center"/>
              <w:rPr>
                <w:rFonts w:eastAsia="Times New Roman"/>
                <w:lang w:val="lt-LT"/>
              </w:rPr>
            </w:pPr>
            <w:r w:rsidRPr="00A80B88">
              <w:rPr>
                <w:lang w:val="lt-LT"/>
              </w:rPr>
              <w:t>18</w:t>
            </w:r>
            <w:r w:rsidR="00E31F68" w:rsidRPr="00A80B88">
              <w:rPr>
                <w:lang w:val="lt-LT"/>
              </w:rPr>
              <w:t xml:space="preserve"> </w:t>
            </w:r>
            <w:r w:rsidR="00E31F68" w:rsidRPr="00A80B88">
              <w:rPr>
                <w:rFonts w:eastAsia="Times New Roman"/>
                <w:lang w:val="lt-LT"/>
              </w:rPr>
              <w:t>pav. Kontūro elementas</w:t>
            </w:r>
          </w:p>
          <w:p w14:paraId="416A038E" w14:textId="74AB2BFC"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2EB47FC5" w14:textId="5B427D87"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r>
            <w:r w:rsidR="004668A9" w:rsidRPr="00CF4C21">
              <w:rPr>
                <w:rFonts w:eastAsia="Times New Roman"/>
                <w:lang w:val="lt-LT"/>
              </w:rPr>
              <w:t>G01 X45 Y5;</w:t>
            </w:r>
          </w:p>
          <w:p w14:paraId="5D9669C1" w14:textId="65BE940C"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r>
            <w:r w:rsidR="004668A9" w:rsidRPr="00CF4C21">
              <w:rPr>
                <w:rFonts w:eastAsia="Times New Roman"/>
                <w:lang w:val="lt-LT"/>
              </w:rPr>
              <w:t>G01 X50 Y5;</w:t>
            </w:r>
          </w:p>
          <w:p w14:paraId="1B174551" w14:textId="6E63EC00"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G01 X50 Y-5.</w:t>
            </w:r>
          </w:p>
        </w:tc>
      </w:tr>
      <w:tr w:rsidR="00A80B88" w:rsidRPr="00A80B88" w14:paraId="78B8EAFE" w14:textId="77777777" w:rsidTr="00796121">
        <w:tc>
          <w:tcPr>
            <w:tcW w:w="6232" w:type="dxa"/>
          </w:tcPr>
          <w:p w14:paraId="170A13D7" w14:textId="77777777" w:rsidR="00E31F68" w:rsidRPr="00A80B88" w:rsidRDefault="00E31F68" w:rsidP="002D1A61">
            <w:pPr>
              <w:spacing w:line="276" w:lineRule="auto"/>
              <w:rPr>
                <w:rFonts w:eastAsia="Times New Roman"/>
                <w:b/>
                <w:bCs/>
                <w:lang w:val="lt-LT"/>
              </w:rPr>
            </w:pPr>
            <w:r w:rsidRPr="00A80B88">
              <w:rPr>
                <w:rFonts w:eastAsia="Times New Roman"/>
                <w:b/>
                <w:bCs/>
                <w:lang w:val="lt-LT"/>
              </w:rPr>
              <w:t>27. Absoliutinėje matmenų sistemoje laikrodžio rodyklės kryptimi programuojamas rodykle pažymėtas kontūro elementas. Kuris adresas teisingas?</w:t>
            </w:r>
          </w:p>
          <w:p w14:paraId="78A7EE74"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lastRenderedPageBreak/>
              <w:drawing>
                <wp:inline distT="0" distB="0" distL="0" distR="0" wp14:anchorId="25B20BAF" wp14:editId="7CAFA548">
                  <wp:extent cx="1929833" cy="1584000"/>
                  <wp:effectExtent l="0" t="0" r="0" b="0"/>
                  <wp:docPr id="1590868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5">
                            <a:extLst>
                              <a:ext uri="{28A0092B-C50C-407E-A947-70E740481C1C}">
                                <a14:useLocalDpi xmlns:a14="http://schemas.microsoft.com/office/drawing/2010/main" val="0"/>
                              </a:ext>
                            </a:extLst>
                          </a:blip>
                          <a:stretch>
                            <a:fillRect/>
                          </a:stretch>
                        </pic:blipFill>
                        <pic:spPr>
                          <a:xfrm>
                            <a:off x="0" y="0"/>
                            <a:ext cx="1929833" cy="1584000"/>
                          </a:xfrm>
                          <a:prstGeom prst="rect">
                            <a:avLst/>
                          </a:prstGeom>
                        </pic:spPr>
                      </pic:pic>
                    </a:graphicData>
                  </a:graphic>
                </wp:inline>
              </w:drawing>
            </w:r>
          </w:p>
          <w:p w14:paraId="5D73BFB1" w14:textId="56E8BC51"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19</w:t>
            </w:r>
            <w:r w:rsidR="00E31F68" w:rsidRPr="00A80B88">
              <w:rPr>
                <w:rFonts w:eastAsia="Times New Roman"/>
                <w:bCs/>
                <w:lang w:val="lt-LT"/>
              </w:rPr>
              <w:t xml:space="preserve"> </w:t>
            </w:r>
            <w:r w:rsidR="00E31F68" w:rsidRPr="00A80B88">
              <w:rPr>
                <w:rFonts w:eastAsia="Times New Roman"/>
                <w:lang w:val="lt-LT"/>
              </w:rPr>
              <w:t>pav. Kontūro elementas</w:t>
            </w:r>
          </w:p>
          <w:p w14:paraId="7F3EB153" w14:textId="3C8DC457"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7046D186" w14:textId="77777777" w:rsidR="00E31F68" w:rsidRPr="00CF4C21" w:rsidRDefault="00E31F68" w:rsidP="002D1A61">
            <w:pPr>
              <w:spacing w:line="276" w:lineRule="auto"/>
              <w:rPr>
                <w:rFonts w:eastAsia="Times New Roman"/>
                <w:lang w:val="lt-LT"/>
              </w:rPr>
            </w:pPr>
            <w:r w:rsidRPr="00CF4C21">
              <w:rPr>
                <w:rFonts w:eastAsia="Times New Roman"/>
                <w:lang w:val="lt-LT"/>
              </w:rPr>
              <w:lastRenderedPageBreak/>
              <w:t>a)</w:t>
            </w:r>
            <w:r w:rsidRPr="00CF4C21">
              <w:rPr>
                <w:rFonts w:eastAsia="Times New Roman"/>
                <w:lang w:val="lt-LT"/>
              </w:rPr>
              <w:tab/>
              <w:t>N10 G01 X40 Y0;</w:t>
            </w:r>
          </w:p>
          <w:p w14:paraId="67E0EAF4"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N10 G01 X40;</w:t>
            </w:r>
          </w:p>
          <w:p w14:paraId="3AA2746C" w14:textId="77777777" w:rsidR="00E31F68" w:rsidRPr="00CF4C21" w:rsidRDefault="00E31F68" w:rsidP="002D1A61">
            <w:pPr>
              <w:spacing w:line="276" w:lineRule="auto"/>
              <w:rPr>
                <w:rFonts w:eastAsia="Times New Roman"/>
                <w:lang w:val="lt-LT"/>
              </w:rPr>
            </w:pPr>
            <w:r w:rsidRPr="00CF4C21">
              <w:rPr>
                <w:rFonts w:eastAsia="Times New Roman"/>
                <w:lang w:val="lt-LT"/>
              </w:rPr>
              <w:t>N11 Y0;</w:t>
            </w:r>
          </w:p>
          <w:p w14:paraId="05592EA7" w14:textId="77777777"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N10 G01 X-5;</w:t>
            </w:r>
          </w:p>
          <w:p w14:paraId="2325B5B7" w14:textId="495F60DC" w:rsidR="00E31F68" w:rsidRPr="00CF4C21" w:rsidRDefault="00E31F68" w:rsidP="002D1A61">
            <w:pPr>
              <w:spacing w:line="276" w:lineRule="auto"/>
              <w:rPr>
                <w:rFonts w:eastAsia="Times New Roman"/>
                <w:lang w:val="lt-LT"/>
              </w:rPr>
            </w:pPr>
            <w:r w:rsidRPr="00CF4C21">
              <w:rPr>
                <w:rFonts w:eastAsia="Times New Roman"/>
                <w:lang w:val="lt-LT"/>
              </w:rPr>
              <w:t>N11 Y-10.</w:t>
            </w:r>
          </w:p>
        </w:tc>
      </w:tr>
      <w:tr w:rsidR="00A80B88" w:rsidRPr="00A80B88" w14:paraId="4B56BA00" w14:textId="77777777" w:rsidTr="00796121">
        <w:tc>
          <w:tcPr>
            <w:tcW w:w="6232" w:type="dxa"/>
          </w:tcPr>
          <w:p w14:paraId="0AE48707" w14:textId="77777777" w:rsidR="00E31F68" w:rsidRPr="00A80B88" w:rsidRDefault="00E31F68" w:rsidP="002D1A61">
            <w:pPr>
              <w:spacing w:line="276" w:lineRule="auto"/>
              <w:rPr>
                <w:b/>
                <w:bCs/>
                <w:lang w:val="lt-LT"/>
              </w:rPr>
            </w:pPr>
            <w:r w:rsidRPr="00A80B88">
              <w:rPr>
                <w:b/>
                <w:bCs/>
                <w:lang w:val="lt-LT"/>
              </w:rPr>
              <w:t>28. Absoliutinėje matmenų sistemoje laikrodžio rodyklės kryptimi programuojamas rodykle pažymėtas kontūro elementas. Kuris adresas teisingas?</w:t>
            </w:r>
          </w:p>
          <w:p w14:paraId="7C1CBE81"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2BB2A8C8" wp14:editId="56D061FA">
                  <wp:extent cx="1683306" cy="1584000"/>
                  <wp:effectExtent l="0" t="0" r="0" b="0"/>
                  <wp:docPr id="159086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86">
                            <a:extLst>
                              <a:ext uri="{28A0092B-C50C-407E-A947-70E740481C1C}">
                                <a14:useLocalDpi xmlns:a14="http://schemas.microsoft.com/office/drawing/2010/main" val="0"/>
                              </a:ext>
                            </a:extLst>
                          </a:blip>
                          <a:stretch>
                            <a:fillRect/>
                          </a:stretch>
                        </pic:blipFill>
                        <pic:spPr>
                          <a:xfrm>
                            <a:off x="0" y="0"/>
                            <a:ext cx="1683306" cy="1584000"/>
                          </a:xfrm>
                          <a:prstGeom prst="rect">
                            <a:avLst/>
                          </a:prstGeom>
                        </pic:spPr>
                      </pic:pic>
                    </a:graphicData>
                  </a:graphic>
                </wp:inline>
              </w:drawing>
            </w:r>
          </w:p>
          <w:p w14:paraId="75C54615" w14:textId="4614E8EB"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20</w:t>
            </w:r>
            <w:r w:rsidR="00E31F68" w:rsidRPr="00A80B88">
              <w:rPr>
                <w:rFonts w:eastAsia="Times New Roman"/>
                <w:bCs/>
                <w:lang w:val="lt-LT"/>
              </w:rPr>
              <w:t xml:space="preserve"> </w:t>
            </w:r>
            <w:r w:rsidR="00E31F68" w:rsidRPr="00A80B88">
              <w:rPr>
                <w:rFonts w:eastAsia="Times New Roman"/>
                <w:lang w:val="lt-LT"/>
              </w:rPr>
              <w:t>pav. Kontūro elementas</w:t>
            </w:r>
          </w:p>
          <w:p w14:paraId="0998EBE8" w14:textId="2C1E9123"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6E7516DC" w14:textId="77777777"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t>G01 X0 Y0;</w:t>
            </w:r>
          </w:p>
          <w:p w14:paraId="1CFAF9CC"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G00 X0 Y0;</w:t>
            </w:r>
          </w:p>
          <w:p w14:paraId="4A9EDB7A" w14:textId="634DD4F5"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t>M30 X0 Y0.</w:t>
            </w:r>
          </w:p>
        </w:tc>
      </w:tr>
      <w:tr w:rsidR="00A80B88" w:rsidRPr="00A80B88" w14:paraId="083E5FA4" w14:textId="77777777" w:rsidTr="00796121">
        <w:tc>
          <w:tcPr>
            <w:tcW w:w="6232" w:type="dxa"/>
          </w:tcPr>
          <w:p w14:paraId="757B622D" w14:textId="77777777" w:rsidR="00E31F68" w:rsidRPr="00A80B88" w:rsidRDefault="00E31F68" w:rsidP="002D1A61">
            <w:pPr>
              <w:spacing w:line="276" w:lineRule="auto"/>
              <w:rPr>
                <w:b/>
                <w:bCs/>
                <w:lang w:val="lt-LT"/>
              </w:rPr>
            </w:pPr>
            <w:r w:rsidRPr="00A80B88">
              <w:rPr>
                <w:b/>
                <w:bCs/>
                <w:lang w:val="lt-LT"/>
              </w:rPr>
              <w:t>29. Kokia frezos paskirties taško X koordinatė absoliutinėje matmenų sistemoje?</w:t>
            </w:r>
          </w:p>
          <w:p w14:paraId="1972587A"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1C0EA1EF" wp14:editId="0AC9F131">
                  <wp:extent cx="2939844" cy="1296000"/>
                  <wp:effectExtent l="0" t="0" r="0" b="0"/>
                  <wp:docPr id="15908684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7">
                            <a:extLst>
                              <a:ext uri="{28A0092B-C50C-407E-A947-70E740481C1C}">
                                <a14:useLocalDpi xmlns:a14="http://schemas.microsoft.com/office/drawing/2010/main" val="0"/>
                              </a:ext>
                            </a:extLst>
                          </a:blip>
                          <a:stretch>
                            <a:fillRect/>
                          </a:stretch>
                        </pic:blipFill>
                        <pic:spPr>
                          <a:xfrm>
                            <a:off x="0" y="0"/>
                            <a:ext cx="2939844" cy="1296000"/>
                          </a:xfrm>
                          <a:prstGeom prst="rect">
                            <a:avLst/>
                          </a:prstGeom>
                        </pic:spPr>
                      </pic:pic>
                    </a:graphicData>
                  </a:graphic>
                </wp:inline>
              </w:drawing>
            </w:r>
          </w:p>
          <w:p w14:paraId="52B90B2C" w14:textId="54BD109A"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21</w:t>
            </w:r>
            <w:r w:rsidR="00E31F68" w:rsidRPr="00A80B88">
              <w:rPr>
                <w:rFonts w:eastAsia="Times New Roman"/>
                <w:bCs/>
                <w:lang w:val="lt-LT"/>
              </w:rPr>
              <w:t xml:space="preserve"> </w:t>
            </w:r>
            <w:r w:rsidR="00E31F68" w:rsidRPr="00A80B88">
              <w:rPr>
                <w:rFonts w:eastAsia="Times New Roman"/>
                <w:lang w:val="lt-LT"/>
              </w:rPr>
              <w:t>pav. Frezos paskirties taško X koordinatė</w:t>
            </w:r>
          </w:p>
          <w:p w14:paraId="0C2BB631" w14:textId="1FEE826F"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7712F381" w14:textId="58799AE3" w:rsidR="00E31F68" w:rsidRPr="00CF4C21" w:rsidRDefault="00E31F68" w:rsidP="002D1A61">
            <w:pPr>
              <w:spacing w:line="276" w:lineRule="auto"/>
              <w:rPr>
                <w:rFonts w:eastAsia="Times New Roman"/>
                <w:lang w:val="lt-LT"/>
              </w:rPr>
            </w:pPr>
            <w:r w:rsidRPr="00CF4C21">
              <w:rPr>
                <w:rFonts w:eastAsia="Times New Roman"/>
                <w:lang w:val="lt-LT"/>
              </w:rPr>
              <w:t>a)</w:t>
            </w:r>
            <w:r w:rsidRPr="00CF4C21">
              <w:rPr>
                <w:rFonts w:eastAsia="Times New Roman"/>
                <w:lang w:val="lt-LT"/>
              </w:rPr>
              <w:tab/>
            </w:r>
            <w:r w:rsidR="003E720D" w:rsidRPr="00CF4C21">
              <w:rPr>
                <w:rFonts w:eastAsia="Times New Roman"/>
                <w:lang w:val="lt-LT"/>
              </w:rPr>
              <w:t>X220;</w:t>
            </w:r>
          </w:p>
          <w:p w14:paraId="2D14843D" w14:textId="77777777" w:rsidR="00E31F68" w:rsidRPr="00CF4C21" w:rsidRDefault="00E31F68" w:rsidP="002D1A61">
            <w:pPr>
              <w:spacing w:line="276" w:lineRule="auto"/>
              <w:rPr>
                <w:rFonts w:eastAsia="Times New Roman"/>
                <w:lang w:val="lt-LT"/>
              </w:rPr>
            </w:pPr>
            <w:r w:rsidRPr="00CF4C21">
              <w:rPr>
                <w:rFonts w:eastAsia="Times New Roman"/>
                <w:lang w:val="lt-LT"/>
              </w:rPr>
              <w:t>b)</w:t>
            </w:r>
            <w:r w:rsidRPr="00CF4C21">
              <w:rPr>
                <w:rFonts w:eastAsia="Times New Roman"/>
                <w:lang w:val="lt-LT"/>
              </w:rPr>
              <w:tab/>
              <w:t>X-220;</w:t>
            </w:r>
          </w:p>
          <w:p w14:paraId="03F92649" w14:textId="1447B19F" w:rsidR="00E31F68" w:rsidRPr="00CF4C21" w:rsidRDefault="00E31F68" w:rsidP="002D1A61">
            <w:pPr>
              <w:spacing w:line="276" w:lineRule="auto"/>
              <w:rPr>
                <w:rFonts w:eastAsia="Times New Roman"/>
                <w:lang w:val="lt-LT"/>
              </w:rPr>
            </w:pPr>
            <w:r w:rsidRPr="00CF4C21">
              <w:rPr>
                <w:rFonts w:eastAsia="Times New Roman"/>
                <w:lang w:val="lt-LT"/>
              </w:rPr>
              <w:t>c)</w:t>
            </w:r>
            <w:r w:rsidRPr="00CF4C21">
              <w:rPr>
                <w:rFonts w:eastAsia="Times New Roman"/>
                <w:lang w:val="lt-LT"/>
              </w:rPr>
              <w:tab/>
            </w:r>
            <w:r w:rsidR="003E720D" w:rsidRPr="00CF4C21">
              <w:rPr>
                <w:rFonts w:eastAsia="Times New Roman"/>
                <w:lang w:val="lt-LT"/>
              </w:rPr>
              <w:t>X-110.</w:t>
            </w:r>
          </w:p>
        </w:tc>
      </w:tr>
      <w:tr w:rsidR="00E31F68" w:rsidRPr="00A80B88" w14:paraId="261B4D41" w14:textId="77777777" w:rsidTr="00796121">
        <w:tc>
          <w:tcPr>
            <w:tcW w:w="6232" w:type="dxa"/>
          </w:tcPr>
          <w:p w14:paraId="5505C9EE" w14:textId="77777777" w:rsidR="00E31F68" w:rsidRPr="00A80B88" w:rsidRDefault="00E31F68" w:rsidP="002D1A61">
            <w:pPr>
              <w:spacing w:line="276" w:lineRule="auto"/>
              <w:rPr>
                <w:rFonts w:eastAsia="Times New Roman"/>
                <w:b/>
                <w:bCs/>
                <w:lang w:val="lt-LT"/>
              </w:rPr>
            </w:pPr>
            <w:r w:rsidRPr="00A80B88">
              <w:rPr>
                <w:rFonts w:eastAsia="Times New Roman"/>
                <w:b/>
                <w:bCs/>
                <w:lang w:val="lt-LT"/>
              </w:rPr>
              <w:t>30. Kokia frezos paskirties taško X koordinatė santykinėje matmenų sistemoje?</w:t>
            </w:r>
          </w:p>
          <w:p w14:paraId="5A208C72" w14:textId="77777777" w:rsidR="00E31F68" w:rsidRPr="00A80B88" w:rsidRDefault="00E31F68" w:rsidP="002D1A61">
            <w:pPr>
              <w:pStyle w:val="ListParagraph"/>
              <w:spacing w:line="276" w:lineRule="auto"/>
              <w:ind w:left="0"/>
              <w:jc w:val="center"/>
              <w:rPr>
                <w:rFonts w:eastAsia="Times New Roman"/>
                <w:bCs/>
                <w:lang w:val="lt-LT"/>
              </w:rPr>
            </w:pPr>
            <w:r w:rsidRPr="00A80B88">
              <w:rPr>
                <w:noProof/>
                <w:lang w:val="lt-LT" w:eastAsia="lt-LT"/>
              </w:rPr>
              <w:drawing>
                <wp:inline distT="0" distB="0" distL="0" distR="0" wp14:anchorId="55103A9F" wp14:editId="590007DB">
                  <wp:extent cx="2939846" cy="1296000"/>
                  <wp:effectExtent l="0" t="0" r="0" b="0"/>
                  <wp:docPr id="1590868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7">
                            <a:extLst>
                              <a:ext uri="{28A0092B-C50C-407E-A947-70E740481C1C}">
                                <a14:useLocalDpi xmlns:a14="http://schemas.microsoft.com/office/drawing/2010/main" val="0"/>
                              </a:ext>
                            </a:extLst>
                          </a:blip>
                          <a:stretch>
                            <a:fillRect/>
                          </a:stretch>
                        </pic:blipFill>
                        <pic:spPr>
                          <a:xfrm>
                            <a:off x="0" y="0"/>
                            <a:ext cx="2939846" cy="1296000"/>
                          </a:xfrm>
                          <a:prstGeom prst="rect">
                            <a:avLst/>
                          </a:prstGeom>
                        </pic:spPr>
                      </pic:pic>
                    </a:graphicData>
                  </a:graphic>
                </wp:inline>
              </w:drawing>
            </w:r>
          </w:p>
          <w:p w14:paraId="2DB8DB37" w14:textId="20E3FA83" w:rsidR="00E31F68" w:rsidRPr="00A80B88" w:rsidRDefault="00845AF0" w:rsidP="002D1A61">
            <w:pPr>
              <w:pStyle w:val="ListParagraph"/>
              <w:spacing w:line="276" w:lineRule="auto"/>
              <w:ind w:left="0"/>
              <w:jc w:val="center"/>
              <w:rPr>
                <w:rFonts w:eastAsia="Times New Roman"/>
                <w:lang w:val="lt-LT"/>
              </w:rPr>
            </w:pPr>
            <w:r w:rsidRPr="00A80B88">
              <w:rPr>
                <w:rFonts w:eastAsia="Times New Roman"/>
                <w:bCs/>
                <w:lang w:val="lt-LT"/>
              </w:rPr>
              <w:t>22</w:t>
            </w:r>
            <w:r w:rsidR="00E31F68" w:rsidRPr="00A80B88">
              <w:rPr>
                <w:rFonts w:eastAsia="Times New Roman"/>
                <w:bCs/>
                <w:lang w:val="lt-LT"/>
              </w:rPr>
              <w:t xml:space="preserve"> </w:t>
            </w:r>
            <w:r w:rsidR="00E31F68" w:rsidRPr="00A80B88">
              <w:rPr>
                <w:rFonts w:eastAsia="Times New Roman"/>
                <w:lang w:val="lt-LT"/>
              </w:rPr>
              <w:t>pav. Frezos paskirties taško X koordinatė</w:t>
            </w:r>
          </w:p>
          <w:p w14:paraId="0196C166" w14:textId="27BE92BE" w:rsidR="00E31F68" w:rsidRPr="00A80B88" w:rsidRDefault="00E31F68" w:rsidP="002D1A61">
            <w:pPr>
              <w:spacing w:line="276" w:lineRule="auto"/>
              <w:jc w:val="center"/>
              <w:rPr>
                <w:rFonts w:eastAsia="Times New Roman"/>
                <w:b/>
                <w:bCs/>
                <w:lang w:val="lt-LT"/>
              </w:rPr>
            </w:pPr>
            <w:r w:rsidRPr="00A80B88">
              <w:rPr>
                <w:rFonts w:eastAsia="Times New Roman"/>
                <w:sz w:val="20"/>
                <w:szCs w:val="20"/>
                <w:lang w:val="lt-LT"/>
              </w:rPr>
              <w:t>Šaltinis: Dubinskas, E. (2021)</w:t>
            </w:r>
          </w:p>
        </w:tc>
        <w:tc>
          <w:tcPr>
            <w:tcW w:w="3779" w:type="dxa"/>
          </w:tcPr>
          <w:p w14:paraId="5B8846AB" w14:textId="77777777" w:rsidR="00E31F68" w:rsidRPr="00CF4C21" w:rsidRDefault="00E31F68" w:rsidP="002D1A61">
            <w:pPr>
              <w:pStyle w:val="ListParagraph"/>
              <w:numPr>
                <w:ilvl w:val="0"/>
                <w:numId w:val="218"/>
              </w:numPr>
              <w:tabs>
                <w:tab w:val="clear" w:pos="360"/>
              </w:tabs>
              <w:spacing w:line="276" w:lineRule="auto"/>
              <w:ind w:left="0" w:firstLine="0"/>
              <w:rPr>
                <w:lang w:val="lt-LT"/>
              </w:rPr>
            </w:pPr>
            <w:r w:rsidRPr="00CF4C21">
              <w:rPr>
                <w:lang w:val="lt-LT"/>
              </w:rPr>
              <w:t>X220;</w:t>
            </w:r>
          </w:p>
          <w:p w14:paraId="34586DCF" w14:textId="77777777" w:rsidR="003E720D" w:rsidRPr="00CF4C21" w:rsidRDefault="003E720D" w:rsidP="002D1A61">
            <w:pPr>
              <w:pStyle w:val="ListParagraph"/>
              <w:numPr>
                <w:ilvl w:val="0"/>
                <w:numId w:val="218"/>
              </w:numPr>
              <w:tabs>
                <w:tab w:val="clear" w:pos="360"/>
              </w:tabs>
              <w:spacing w:line="276" w:lineRule="auto"/>
              <w:ind w:left="0" w:firstLine="0"/>
              <w:rPr>
                <w:rFonts w:eastAsia="Times New Roman"/>
                <w:bCs/>
                <w:lang w:val="lt-LT"/>
              </w:rPr>
            </w:pPr>
            <w:r w:rsidRPr="00CF4C21">
              <w:rPr>
                <w:rFonts w:eastAsia="Times New Roman"/>
                <w:bCs/>
                <w:lang w:val="lt-LT"/>
              </w:rPr>
              <w:t>X-220;</w:t>
            </w:r>
          </w:p>
          <w:p w14:paraId="160C01D1" w14:textId="77777777" w:rsidR="00E31F68" w:rsidRPr="00CF4C21" w:rsidRDefault="00E31F68" w:rsidP="002D1A61">
            <w:pPr>
              <w:pStyle w:val="ListParagraph"/>
              <w:numPr>
                <w:ilvl w:val="0"/>
                <w:numId w:val="218"/>
              </w:numPr>
              <w:tabs>
                <w:tab w:val="clear" w:pos="360"/>
              </w:tabs>
              <w:spacing w:line="276" w:lineRule="auto"/>
              <w:ind w:left="0" w:firstLine="0"/>
              <w:rPr>
                <w:lang w:val="lt-LT"/>
              </w:rPr>
            </w:pPr>
            <w:r w:rsidRPr="00CF4C21">
              <w:rPr>
                <w:lang w:val="lt-LT"/>
              </w:rPr>
              <w:t>X-110.</w:t>
            </w:r>
          </w:p>
          <w:p w14:paraId="0F861689" w14:textId="77777777" w:rsidR="00E31F68" w:rsidRPr="00CF4C21" w:rsidRDefault="00E31F68" w:rsidP="002D1A61">
            <w:pPr>
              <w:spacing w:line="276" w:lineRule="auto"/>
              <w:rPr>
                <w:rFonts w:eastAsia="Times New Roman"/>
                <w:lang w:val="lt-LT"/>
              </w:rPr>
            </w:pPr>
          </w:p>
        </w:tc>
      </w:tr>
    </w:tbl>
    <w:p w14:paraId="1FAAF719" w14:textId="77777777" w:rsidR="00E31F68" w:rsidRPr="00A80B88" w:rsidRDefault="00E31F68" w:rsidP="002D1A61">
      <w:pPr>
        <w:spacing w:line="276" w:lineRule="auto"/>
        <w:rPr>
          <w:lang w:val="lt-LT"/>
        </w:rPr>
      </w:pPr>
    </w:p>
    <w:p w14:paraId="72B07F84" w14:textId="77777777" w:rsidR="007D266A" w:rsidRPr="00A80B88" w:rsidRDefault="007D266A" w:rsidP="002D1A61">
      <w:pPr>
        <w:pStyle w:val="Heading1"/>
        <w:spacing w:line="276" w:lineRule="auto"/>
        <w:rPr>
          <w:sz w:val="24"/>
          <w:szCs w:val="24"/>
          <w:lang w:val="lt-LT"/>
        </w:rPr>
      </w:pPr>
      <w:r w:rsidRPr="00A80B88">
        <w:rPr>
          <w:sz w:val="24"/>
          <w:szCs w:val="24"/>
          <w:lang w:val="lt-LT"/>
        </w:rPr>
        <w:br w:type="page"/>
      </w:r>
      <w:bookmarkStart w:id="36" w:name="_Toc65428583"/>
      <w:r w:rsidR="00EC3133" w:rsidRPr="00A80B88">
        <w:rPr>
          <w:lang w:val="lt-LT" w:eastAsia="lt-LT"/>
        </w:rPr>
        <w:lastRenderedPageBreak/>
        <w:t>TESTŲ IR UŽDUOČIŲ ATSAKYMAI</w:t>
      </w:r>
      <w:bookmarkEnd w:id="36"/>
    </w:p>
    <w:p w14:paraId="7818D533" w14:textId="77777777" w:rsidR="00081361" w:rsidRPr="00A80B88" w:rsidRDefault="00081361" w:rsidP="002D1A61">
      <w:pPr>
        <w:pStyle w:val="Heading1"/>
        <w:spacing w:line="276" w:lineRule="auto"/>
        <w:rPr>
          <w:lang w:val="lt-LT"/>
        </w:rPr>
      </w:pPr>
    </w:p>
    <w:p w14:paraId="6BB7F53E" w14:textId="77777777" w:rsidR="007D266A" w:rsidRPr="00A80B88" w:rsidRDefault="007D266A" w:rsidP="002D1A61">
      <w:pPr>
        <w:pStyle w:val="Heading1"/>
        <w:spacing w:line="276" w:lineRule="auto"/>
        <w:rPr>
          <w:rFonts w:eastAsia="Times New Roman"/>
          <w:lang w:val="lt-LT"/>
        </w:rPr>
      </w:pPr>
      <w:bookmarkStart w:id="37" w:name="_Toc65428584"/>
      <w:r w:rsidRPr="00A80B88">
        <w:rPr>
          <w:rFonts w:eastAsia="Times New Roman"/>
          <w:lang w:val="lt-LT" w:eastAsia="lt-LT"/>
        </w:rPr>
        <w:t>Modulis „</w:t>
      </w:r>
      <w:r w:rsidRPr="00A80B88">
        <w:rPr>
          <w:rFonts w:eastAsia="Times New Roman"/>
          <w:lang w:val="lt-LT"/>
        </w:rPr>
        <w:t>Įvadas į profesiją“</w:t>
      </w:r>
      <w:bookmarkEnd w:id="37"/>
    </w:p>
    <w:p w14:paraId="0B484523" w14:textId="77777777" w:rsidR="00081361" w:rsidRPr="00A80B88" w:rsidRDefault="00081361" w:rsidP="002D1A61">
      <w:pPr>
        <w:pStyle w:val="Heading1"/>
        <w:spacing w:line="276" w:lineRule="auto"/>
        <w:rPr>
          <w:lang w:val="lt-LT"/>
        </w:rPr>
      </w:pPr>
    </w:p>
    <w:p w14:paraId="6E90FBB2" w14:textId="77777777" w:rsidR="007D266A" w:rsidRPr="00A80B88" w:rsidRDefault="007D266A" w:rsidP="002D1A61">
      <w:pPr>
        <w:pStyle w:val="Heading2"/>
        <w:ind w:left="0"/>
        <w:rPr>
          <w:b/>
          <w:sz w:val="28"/>
          <w:szCs w:val="28"/>
        </w:rPr>
      </w:pPr>
      <w:bookmarkStart w:id="38" w:name="_Toc65428585"/>
      <w:r w:rsidRPr="00A80B88">
        <w:t>TESTAS ĮSIVERTINTI GEBĖJIMAMS PRIEŠ PRADEDANT MOKYTIS</w:t>
      </w:r>
      <w:bookmarkEnd w:id="38"/>
    </w:p>
    <w:p w14:paraId="1A73CD5F" w14:textId="77777777" w:rsidR="00C9411A" w:rsidRPr="00A80B88" w:rsidRDefault="00C9411A" w:rsidP="002D1A61">
      <w:pPr>
        <w:spacing w:line="276" w:lineRule="auto"/>
        <w:rPr>
          <w:lang w:val="lt-LT"/>
        </w:rPr>
      </w:pPr>
    </w:p>
    <w:p w14:paraId="4B14CD68" w14:textId="18128B39" w:rsidR="007D266A" w:rsidRPr="00A80B88" w:rsidRDefault="007D266A" w:rsidP="002D1A61">
      <w:pPr>
        <w:spacing w:line="276" w:lineRule="auto"/>
        <w:rPr>
          <w:i/>
          <w:lang w:val="lt-LT"/>
        </w:rPr>
      </w:pPr>
      <w:r w:rsidRPr="00A80B88">
        <w:rPr>
          <w:i/>
          <w:lang w:val="lt-LT"/>
        </w:rPr>
        <w:t>TESTO ATSAKYMAI:</w:t>
      </w:r>
    </w:p>
    <w:p w14:paraId="5FDAA0D4" w14:textId="1D823D39" w:rsidR="002B26F4" w:rsidRPr="00A80B88" w:rsidRDefault="002B26F4" w:rsidP="002D1A61">
      <w:pPr>
        <w:spacing w:line="276" w:lineRule="auto"/>
        <w:rPr>
          <w:bCs/>
          <w:i/>
          <w:iCs/>
          <w:lang w:val="lt-LT"/>
        </w:rPr>
      </w:pP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746"/>
        <w:gridCol w:w="3199"/>
        <w:gridCol w:w="1753"/>
        <w:gridCol w:w="3193"/>
      </w:tblGrid>
      <w:tr w:rsidR="00A80B88" w:rsidRPr="00A80B88" w14:paraId="63EE9F30" w14:textId="77777777" w:rsidTr="00796121">
        <w:tc>
          <w:tcPr>
            <w:tcW w:w="883" w:type="pct"/>
            <w:tcBorders>
              <w:top w:val="single" w:sz="12" w:space="0" w:color="auto"/>
              <w:left w:val="single" w:sz="12" w:space="0" w:color="auto"/>
              <w:bottom w:val="single" w:sz="12" w:space="0" w:color="auto"/>
            </w:tcBorders>
            <w:shd w:val="clear" w:color="auto" w:fill="D9D9D9" w:themeFill="background1" w:themeFillShade="D9"/>
          </w:tcPr>
          <w:p w14:paraId="6158D555" w14:textId="77777777" w:rsidR="002B26F4" w:rsidRPr="00A80B88" w:rsidRDefault="002B26F4" w:rsidP="002D1A61">
            <w:pPr>
              <w:spacing w:line="276" w:lineRule="auto"/>
              <w:jc w:val="center"/>
              <w:rPr>
                <w:b/>
                <w:bCs/>
                <w:lang w:val="lt-LT"/>
              </w:rPr>
            </w:pPr>
            <w:r w:rsidRPr="00A80B88">
              <w:rPr>
                <w:b/>
                <w:bCs/>
                <w:lang w:val="lt-LT"/>
              </w:rPr>
              <w:t>KLAUSIMAS</w:t>
            </w:r>
          </w:p>
        </w:tc>
        <w:tc>
          <w:tcPr>
            <w:tcW w:w="1617" w:type="pct"/>
            <w:tcBorders>
              <w:top w:val="single" w:sz="12" w:space="0" w:color="auto"/>
              <w:bottom w:val="single" w:sz="12" w:space="0" w:color="auto"/>
              <w:right w:val="single" w:sz="12" w:space="0" w:color="auto"/>
            </w:tcBorders>
            <w:shd w:val="clear" w:color="auto" w:fill="D9D9D9" w:themeFill="background1" w:themeFillShade="D9"/>
          </w:tcPr>
          <w:p w14:paraId="27FD026F" w14:textId="77777777" w:rsidR="002B26F4" w:rsidRPr="00A80B88" w:rsidRDefault="002B26F4" w:rsidP="002D1A61">
            <w:pPr>
              <w:spacing w:line="276" w:lineRule="auto"/>
              <w:jc w:val="center"/>
              <w:rPr>
                <w:b/>
                <w:bCs/>
                <w:lang w:val="lt-LT"/>
              </w:rPr>
            </w:pPr>
            <w:r w:rsidRPr="00A80B88">
              <w:rPr>
                <w:b/>
                <w:bCs/>
                <w:lang w:val="lt-LT"/>
              </w:rPr>
              <w:t>ATSAKYMAS</w:t>
            </w:r>
          </w:p>
        </w:tc>
        <w:tc>
          <w:tcPr>
            <w:tcW w:w="886" w:type="pct"/>
            <w:tcBorders>
              <w:top w:val="single" w:sz="12" w:space="0" w:color="auto"/>
              <w:left w:val="single" w:sz="12" w:space="0" w:color="auto"/>
              <w:bottom w:val="single" w:sz="12" w:space="0" w:color="auto"/>
            </w:tcBorders>
            <w:shd w:val="clear" w:color="auto" w:fill="D9D9D9" w:themeFill="background1" w:themeFillShade="D9"/>
          </w:tcPr>
          <w:p w14:paraId="30532D06" w14:textId="77777777" w:rsidR="002B26F4" w:rsidRPr="00A80B88" w:rsidRDefault="002B26F4" w:rsidP="002D1A61">
            <w:pPr>
              <w:spacing w:line="276" w:lineRule="auto"/>
              <w:jc w:val="center"/>
              <w:rPr>
                <w:b/>
                <w:bCs/>
                <w:lang w:val="lt-LT"/>
              </w:rPr>
            </w:pPr>
            <w:r w:rsidRPr="00A80B88">
              <w:rPr>
                <w:b/>
                <w:bCs/>
                <w:lang w:val="lt-LT"/>
              </w:rPr>
              <w:t>KLAUSIMAS</w:t>
            </w:r>
          </w:p>
        </w:tc>
        <w:tc>
          <w:tcPr>
            <w:tcW w:w="1614" w:type="pct"/>
            <w:tcBorders>
              <w:top w:val="single" w:sz="12" w:space="0" w:color="auto"/>
              <w:bottom w:val="single" w:sz="12" w:space="0" w:color="auto"/>
              <w:right w:val="single" w:sz="12" w:space="0" w:color="auto"/>
            </w:tcBorders>
            <w:shd w:val="clear" w:color="auto" w:fill="D9D9D9" w:themeFill="background1" w:themeFillShade="D9"/>
          </w:tcPr>
          <w:p w14:paraId="01F30AB6" w14:textId="77777777" w:rsidR="002B26F4" w:rsidRPr="00A80B88" w:rsidRDefault="002B26F4" w:rsidP="002D1A61">
            <w:pPr>
              <w:spacing w:line="276" w:lineRule="auto"/>
              <w:jc w:val="center"/>
              <w:rPr>
                <w:b/>
                <w:bCs/>
                <w:lang w:val="lt-LT"/>
              </w:rPr>
            </w:pPr>
            <w:r w:rsidRPr="00A80B88">
              <w:rPr>
                <w:b/>
                <w:bCs/>
                <w:lang w:val="lt-LT"/>
              </w:rPr>
              <w:t>ATSAKYMAS</w:t>
            </w:r>
          </w:p>
        </w:tc>
      </w:tr>
      <w:tr w:rsidR="00A80B88" w:rsidRPr="00A80B88" w14:paraId="727AA868" w14:textId="77777777" w:rsidTr="00796121">
        <w:tc>
          <w:tcPr>
            <w:tcW w:w="883" w:type="pct"/>
            <w:tcBorders>
              <w:top w:val="single" w:sz="12" w:space="0" w:color="auto"/>
              <w:left w:val="single" w:sz="12" w:space="0" w:color="auto"/>
            </w:tcBorders>
          </w:tcPr>
          <w:p w14:paraId="545DE1AF" w14:textId="77777777" w:rsidR="002B26F4" w:rsidRPr="00A80B88" w:rsidRDefault="002B26F4" w:rsidP="002D1A61">
            <w:pPr>
              <w:spacing w:line="276" w:lineRule="auto"/>
              <w:jc w:val="center"/>
              <w:rPr>
                <w:lang w:val="lt-LT"/>
              </w:rPr>
            </w:pPr>
            <w:r w:rsidRPr="00A80B88">
              <w:rPr>
                <w:lang w:val="lt-LT"/>
              </w:rPr>
              <w:t>1</w:t>
            </w:r>
          </w:p>
        </w:tc>
        <w:tc>
          <w:tcPr>
            <w:tcW w:w="1617" w:type="pct"/>
            <w:tcBorders>
              <w:top w:val="single" w:sz="12" w:space="0" w:color="auto"/>
              <w:right w:val="single" w:sz="12" w:space="0" w:color="auto"/>
            </w:tcBorders>
          </w:tcPr>
          <w:p w14:paraId="30A7E0F9" w14:textId="04EF41AC" w:rsidR="002B26F4" w:rsidRPr="00A80B88" w:rsidRDefault="00D8321E" w:rsidP="002D1A61">
            <w:pPr>
              <w:spacing w:line="276" w:lineRule="auto"/>
              <w:jc w:val="center"/>
              <w:rPr>
                <w:lang w:val="lt-LT"/>
              </w:rPr>
            </w:pPr>
            <w:r w:rsidRPr="00A80B88">
              <w:rPr>
                <w:lang w:val="lt-LT"/>
              </w:rPr>
              <w:t>c</w:t>
            </w:r>
          </w:p>
        </w:tc>
        <w:tc>
          <w:tcPr>
            <w:tcW w:w="886" w:type="pct"/>
            <w:tcBorders>
              <w:top w:val="single" w:sz="12" w:space="0" w:color="auto"/>
              <w:left w:val="single" w:sz="12" w:space="0" w:color="auto"/>
            </w:tcBorders>
          </w:tcPr>
          <w:p w14:paraId="336E879A" w14:textId="77777777" w:rsidR="002B26F4" w:rsidRPr="00A80B88" w:rsidRDefault="002B26F4" w:rsidP="002D1A61">
            <w:pPr>
              <w:spacing w:line="276" w:lineRule="auto"/>
              <w:jc w:val="center"/>
              <w:rPr>
                <w:lang w:val="lt-LT"/>
              </w:rPr>
            </w:pPr>
            <w:r w:rsidRPr="00A80B88">
              <w:rPr>
                <w:lang w:val="lt-LT"/>
              </w:rPr>
              <w:t>12</w:t>
            </w:r>
          </w:p>
        </w:tc>
        <w:tc>
          <w:tcPr>
            <w:tcW w:w="1614" w:type="pct"/>
            <w:tcBorders>
              <w:top w:val="single" w:sz="12" w:space="0" w:color="auto"/>
              <w:right w:val="single" w:sz="12" w:space="0" w:color="auto"/>
            </w:tcBorders>
          </w:tcPr>
          <w:p w14:paraId="3254DBF0" w14:textId="77777777" w:rsidR="002B26F4" w:rsidRPr="00A80B88" w:rsidRDefault="002B26F4" w:rsidP="002D1A61">
            <w:pPr>
              <w:spacing w:line="276" w:lineRule="auto"/>
              <w:jc w:val="center"/>
              <w:rPr>
                <w:lang w:val="lt-LT"/>
              </w:rPr>
            </w:pPr>
            <w:proofErr w:type="spellStart"/>
            <w:r w:rsidRPr="00A80B88">
              <w:rPr>
                <w:lang w:val="lt-LT"/>
              </w:rPr>
              <w:t>D</w:t>
            </w:r>
            <w:r w:rsidRPr="00A80B88">
              <w:rPr>
                <w:vertAlign w:val="subscript"/>
                <w:lang w:val="lt-LT"/>
              </w:rPr>
              <w:t>r</w:t>
            </w:r>
            <w:proofErr w:type="spellEnd"/>
            <w:r w:rsidRPr="00A80B88">
              <w:rPr>
                <w:lang w:val="lt-LT"/>
              </w:rPr>
              <w:t xml:space="preserve"> – ruošinio skersmuo</w:t>
            </w:r>
          </w:p>
          <w:p w14:paraId="7C865A7A" w14:textId="77777777" w:rsidR="002B26F4" w:rsidRPr="00A80B88" w:rsidRDefault="002B26F4" w:rsidP="002D1A61">
            <w:pPr>
              <w:spacing w:line="276" w:lineRule="auto"/>
              <w:jc w:val="center"/>
              <w:rPr>
                <w:lang w:val="lt-LT"/>
              </w:rPr>
            </w:pPr>
            <w:proofErr w:type="spellStart"/>
            <w:r w:rsidRPr="00A80B88">
              <w:rPr>
                <w:lang w:val="lt-LT"/>
              </w:rPr>
              <w:t>D</w:t>
            </w:r>
            <w:r w:rsidRPr="00A80B88">
              <w:rPr>
                <w:vertAlign w:val="subscript"/>
                <w:lang w:val="lt-LT"/>
              </w:rPr>
              <w:t>d</w:t>
            </w:r>
            <w:proofErr w:type="spellEnd"/>
            <w:r w:rsidRPr="00A80B88">
              <w:rPr>
                <w:vertAlign w:val="subscript"/>
                <w:lang w:val="lt-LT"/>
              </w:rPr>
              <w:t xml:space="preserve"> </w:t>
            </w:r>
            <w:r w:rsidRPr="00A80B88">
              <w:rPr>
                <w:lang w:val="lt-LT"/>
              </w:rPr>
              <w:t>– detalės skersmuo</w:t>
            </w:r>
          </w:p>
          <w:p w14:paraId="494A07C9" w14:textId="77777777" w:rsidR="002B26F4" w:rsidRPr="00A80B88" w:rsidRDefault="002B26F4" w:rsidP="002D1A61">
            <w:pPr>
              <w:spacing w:line="276" w:lineRule="auto"/>
              <w:jc w:val="center"/>
              <w:rPr>
                <w:lang w:val="lt-LT"/>
              </w:rPr>
            </w:pPr>
            <w:r w:rsidRPr="00A80B88">
              <w:rPr>
                <w:lang w:val="lt-LT"/>
              </w:rPr>
              <w:t xml:space="preserve">f – </w:t>
            </w:r>
            <w:proofErr w:type="spellStart"/>
            <w:r w:rsidRPr="00A80B88">
              <w:rPr>
                <w:lang w:val="lt-LT"/>
              </w:rPr>
              <w:t>pastūma</w:t>
            </w:r>
            <w:proofErr w:type="spellEnd"/>
          </w:p>
          <w:p w14:paraId="38198176" w14:textId="77777777" w:rsidR="002B26F4" w:rsidRPr="00A80B88" w:rsidRDefault="002B26F4" w:rsidP="002D1A61">
            <w:pPr>
              <w:spacing w:line="276" w:lineRule="auto"/>
              <w:jc w:val="center"/>
              <w:rPr>
                <w:lang w:val="lt-LT"/>
              </w:rPr>
            </w:pPr>
            <w:r w:rsidRPr="00A80B88">
              <w:rPr>
                <w:lang w:val="lt-LT"/>
              </w:rPr>
              <w:t>v – pjovimo greitis</w:t>
            </w:r>
          </w:p>
          <w:p w14:paraId="458864BB" w14:textId="77777777" w:rsidR="002B26F4" w:rsidRPr="00A80B88" w:rsidRDefault="002B26F4" w:rsidP="002D1A61">
            <w:pPr>
              <w:spacing w:line="276" w:lineRule="auto"/>
              <w:jc w:val="center"/>
              <w:rPr>
                <w:lang w:val="lt-LT"/>
              </w:rPr>
            </w:pPr>
            <w:r w:rsidRPr="00A80B88">
              <w:rPr>
                <w:lang w:val="lt-LT"/>
              </w:rPr>
              <w:t>t – pjovimo gylis</w:t>
            </w:r>
          </w:p>
          <w:p w14:paraId="1C8D441C" w14:textId="77777777" w:rsidR="002B26F4" w:rsidRPr="00A80B88" w:rsidRDefault="002B26F4" w:rsidP="002D1A61">
            <w:pPr>
              <w:spacing w:line="276" w:lineRule="auto"/>
              <w:jc w:val="center"/>
              <w:rPr>
                <w:lang w:val="lt-LT"/>
              </w:rPr>
            </w:pPr>
            <w:r w:rsidRPr="00A80B88">
              <w:rPr>
                <w:lang w:val="lt-LT"/>
              </w:rPr>
              <w:t>φ – pagrindinis kampas plane</w:t>
            </w:r>
          </w:p>
        </w:tc>
      </w:tr>
      <w:tr w:rsidR="00A80B88" w:rsidRPr="00A80B88" w14:paraId="2A92FDDA" w14:textId="77777777" w:rsidTr="00796121">
        <w:tc>
          <w:tcPr>
            <w:tcW w:w="883" w:type="pct"/>
            <w:tcBorders>
              <w:left w:val="single" w:sz="12" w:space="0" w:color="auto"/>
            </w:tcBorders>
          </w:tcPr>
          <w:p w14:paraId="669B8D7F" w14:textId="77777777" w:rsidR="002B26F4" w:rsidRPr="00A80B88" w:rsidRDefault="002B26F4" w:rsidP="002D1A61">
            <w:pPr>
              <w:spacing w:line="276" w:lineRule="auto"/>
              <w:jc w:val="center"/>
              <w:rPr>
                <w:lang w:val="lt-LT"/>
              </w:rPr>
            </w:pPr>
            <w:r w:rsidRPr="00A80B88">
              <w:rPr>
                <w:lang w:val="lt-LT"/>
              </w:rPr>
              <w:t>2</w:t>
            </w:r>
          </w:p>
        </w:tc>
        <w:tc>
          <w:tcPr>
            <w:tcW w:w="1617" w:type="pct"/>
            <w:tcBorders>
              <w:right w:val="single" w:sz="12" w:space="0" w:color="auto"/>
            </w:tcBorders>
          </w:tcPr>
          <w:p w14:paraId="78903ABE" w14:textId="77777777" w:rsidR="002B26F4" w:rsidRPr="00A80B88" w:rsidRDefault="002B26F4" w:rsidP="002D1A61">
            <w:pPr>
              <w:spacing w:line="276" w:lineRule="auto"/>
              <w:jc w:val="center"/>
              <w:rPr>
                <w:lang w:val="lt-LT"/>
              </w:rPr>
            </w:pPr>
            <w:r w:rsidRPr="00A80B88">
              <w:rPr>
                <w:lang w:val="lt-LT"/>
              </w:rPr>
              <w:t>a-vaizdas iš priekio</w:t>
            </w:r>
          </w:p>
          <w:p w14:paraId="502A83A8" w14:textId="77777777" w:rsidR="002B26F4" w:rsidRPr="00A80B88" w:rsidRDefault="002B26F4" w:rsidP="002D1A61">
            <w:pPr>
              <w:spacing w:line="276" w:lineRule="auto"/>
              <w:jc w:val="center"/>
              <w:rPr>
                <w:lang w:val="lt-LT"/>
              </w:rPr>
            </w:pPr>
            <w:r w:rsidRPr="00A80B88">
              <w:rPr>
                <w:lang w:val="lt-LT"/>
              </w:rPr>
              <w:t>b-vaizdas iš viršaus</w:t>
            </w:r>
          </w:p>
          <w:p w14:paraId="0A09AEF5" w14:textId="77777777" w:rsidR="002B26F4" w:rsidRPr="00A80B88" w:rsidRDefault="002B26F4" w:rsidP="002D1A61">
            <w:pPr>
              <w:spacing w:line="276" w:lineRule="auto"/>
              <w:jc w:val="center"/>
              <w:rPr>
                <w:lang w:val="lt-LT"/>
              </w:rPr>
            </w:pPr>
            <w:r w:rsidRPr="00A80B88">
              <w:rPr>
                <w:lang w:val="lt-LT"/>
              </w:rPr>
              <w:t>c-vaizdas iš kairės</w:t>
            </w:r>
          </w:p>
          <w:p w14:paraId="3089A833" w14:textId="77777777" w:rsidR="002B26F4" w:rsidRPr="00A80B88" w:rsidRDefault="002B26F4" w:rsidP="002D1A61">
            <w:pPr>
              <w:spacing w:line="276" w:lineRule="auto"/>
              <w:jc w:val="center"/>
              <w:rPr>
                <w:lang w:val="lt-LT"/>
              </w:rPr>
            </w:pPr>
            <w:r w:rsidRPr="00A80B88">
              <w:rPr>
                <w:lang w:val="lt-LT"/>
              </w:rPr>
              <w:t>d- vaizdas iš dešinės</w:t>
            </w:r>
          </w:p>
          <w:p w14:paraId="2C067309" w14:textId="77777777" w:rsidR="002B26F4" w:rsidRPr="00A80B88" w:rsidRDefault="002B26F4" w:rsidP="002D1A61">
            <w:pPr>
              <w:spacing w:line="276" w:lineRule="auto"/>
              <w:jc w:val="center"/>
              <w:rPr>
                <w:lang w:val="lt-LT"/>
              </w:rPr>
            </w:pPr>
            <w:r w:rsidRPr="00A80B88">
              <w:rPr>
                <w:lang w:val="lt-LT"/>
              </w:rPr>
              <w:t>f-vaizdas iš galo</w:t>
            </w:r>
          </w:p>
          <w:p w14:paraId="0E77F731" w14:textId="77777777" w:rsidR="002B26F4" w:rsidRPr="00A80B88" w:rsidRDefault="002B26F4" w:rsidP="002D1A61">
            <w:pPr>
              <w:spacing w:line="276" w:lineRule="auto"/>
              <w:jc w:val="center"/>
              <w:rPr>
                <w:lang w:val="lt-LT"/>
              </w:rPr>
            </w:pPr>
            <w:r w:rsidRPr="00A80B88">
              <w:rPr>
                <w:lang w:val="lt-LT"/>
              </w:rPr>
              <w:t>e-vaizdas iš apačios</w:t>
            </w:r>
          </w:p>
        </w:tc>
        <w:tc>
          <w:tcPr>
            <w:tcW w:w="886" w:type="pct"/>
            <w:tcBorders>
              <w:left w:val="single" w:sz="12" w:space="0" w:color="auto"/>
            </w:tcBorders>
          </w:tcPr>
          <w:p w14:paraId="2B52BAE4" w14:textId="77777777" w:rsidR="002B26F4" w:rsidRPr="00A80B88" w:rsidRDefault="002B26F4" w:rsidP="002D1A61">
            <w:pPr>
              <w:spacing w:line="276" w:lineRule="auto"/>
              <w:jc w:val="center"/>
              <w:rPr>
                <w:lang w:val="lt-LT"/>
              </w:rPr>
            </w:pPr>
            <w:r w:rsidRPr="00A80B88">
              <w:rPr>
                <w:lang w:val="lt-LT"/>
              </w:rPr>
              <w:t>13</w:t>
            </w:r>
          </w:p>
        </w:tc>
        <w:tc>
          <w:tcPr>
            <w:tcW w:w="1614" w:type="pct"/>
            <w:tcBorders>
              <w:right w:val="single" w:sz="12" w:space="0" w:color="auto"/>
            </w:tcBorders>
          </w:tcPr>
          <w:p w14:paraId="1FD87720" w14:textId="77777777" w:rsidR="002B26F4" w:rsidRPr="00A80B88" w:rsidRDefault="002B26F4" w:rsidP="002D1A61">
            <w:pPr>
              <w:spacing w:line="276" w:lineRule="auto"/>
              <w:jc w:val="center"/>
              <w:rPr>
                <w:lang w:val="lt-LT"/>
              </w:rPr>
            </w:pPr>
            <w:r w:rsidRPr="00A80B88">
              <w:rPr>
                <w:lang w:val="lt-LT"/>
              </w:rPr>
              <w:t>1 – pjovimo greitis</w:t>
            </w:r>
          </w:p>
          <w:p w14:paraId="4E5EC63D" w14:textId="77777777" w:rsidR="002B26F4" w:rsidRPr="00A80B88" w:rsidRDefault="002B26F4" w:rsidP="002D1A61">
            <w:pPr>
              <w:spacing w:line="276" w:lineRule="auto"/>
              <w:jc w:val="center"/>
              <w:rPr>
                <w:lang w:val="lt-LT"/>
              </w:rPr>
            </w:pPr>
            <w:r w:rsidRPr="00A80B88">
              <w:rPr>
                <w:lang w:val="lt-LT"/>
              </w:rPr>
              <w:t xml:space="preserve">2 – </w:t>
            </w:r>
            <w:proofErr w:type="spellStart"/>
            <w:r w:rsidRPr="00A80B88">
              <w:rPr>
                <w:lang w:val="lt-LT"/>
              </w:rPr>
              <w:t>pastūma</w:t>
            </w:r>
            <w:proofErr w:type="spellEnd"/>
          </w:p>
          <w:p w14:paraId="24E7F42B" w14:textId="77777777" w:rsidR="002B26F4" w:rsidRPr="00A80B88" w:rsidRDefault="002B26F4" w:rsidP="002D1A61">
            <w:pPr>
              <w:spacing w:line="276" w:lineRule="auto"/>
              <w:jc w:val="center"/>
              <w:rPr>
                <w:lang w:val="lt-LT"/>
              </w:rPr>
            </w:pPr>
            <w:r w:rsidRPr="00A80B88">
              <w:rPr>
                <w:lang w:val="lt-LT"/>
              </w:rPr>
              <w:t>3 – pjovimo gylis</w:t>
            </w:r>
          </w:p>
          <w:p w14:paraId="718EDF93" w14:textId="77777777" w:rsidR="002B26F4" w:rsidRPr="00A80B88" w:rsidRDefault="002B26F4" w:rsidP="002D1A61">
            <w:pPr>
              <w:spacing w:line="276" w:lineRule="auto"/>
              <w:jc w:val="center"/>
              <w:rPr>
                <w:lang w:val="lt-LT"/>
              </w:rPr>
            </w:pPr>
            <w:r w:rsidRPr="00A80B88">
              <w:rPr>
                <w:lang w:val="lt-LT"/>
              </w:rPr>
              <w:t xml:space="preserve">4 – </w:t>
            </w:r>
            <w:proofErr w:type="spellStart"/>
            <w:r w:rsidRPr="00A80B88">
              <w:rPr>
                <w:lang w:val="lt-LT"/>
              </w:rPr>
              <w:t>suklio</w:t>
            </w:r>
            <w:proofErr w:type="spellEnd"/>
            <w:r w:rsidRPr="00A80B88">
              <w:rPr>
                <w:lang w:val="lt-LT"/>
              </w:rPr>
              <w:t xml:space="preserve"> sūkiai</w:t>
            </w:r>
          </w:p>
          <w:p w14:paraId="1123EEF6" w14:textId="77777777" w:rsidR="002B26F4" w:rsidRPr="00A80B88" w:rsidRDefault="002B26F4" w:rsidP="002D1A61">
            <w:pPr>
              <w:spacing w:line="276" w:lineRule="auto"/>
              <w:jc w:val="center"/>
              <w:rPr>
                <w:lang w:val="lt-LT"/>
              </w:rPr>
            </w:pPr>
            <w:r w:rsidRPr="00A80B88">
              <w:rPr>
                <w:lang w:val="lt-LT"/>
              </w:rPr>
              <w:t>5 – mašininis laikas</w:t>
            </w:r>
          </w:p>
        </w:tc>
      </w:tr>
      <w:tr w:rsidR="00A80B88" w:rsidRPr="00A80B88" w14:paraId="4F608E33" w14:textId="77777777" w:rsidTr="00796121">
        <w:tc>
          <w:tcPr>
            <w:tcW w:w="883" w:type="pct"/>
            <w:tcBorders>
              <w:left w:val="single" w:sz="12" w:space="0" w:color="auto"/>
            </w:tcBorders>
          </w:tcPr>
          <w:p w14:paraId="64216DA8" w14:textId="77777777" w:rsidR="002B26F4" w:rsidRPr="00A80B88" w:rsidRDefault="002B26F4" w:rsidP="002D1A61">
            <w:pPr>
              <w:spacing w:line="276" w:lineRule="auto"/>
              <w:jc w:val="center"/>
              <w:rPr>
                <w:lang w:val="lt-LT"/>
              </w:rPr>
            </w:pPr>
            <w:r w:rsidRPr="00A80B88">
              <w:rPr>
                <w:lang w:val="lt-LT"/>
              </w:rPr>
              <w:t>3</w:t>
            </w:r>
          </w:p>
        </w:tc>
        <w:tc>
          <w:tcPr>
            <w:tcW w:w="1617" w:type="pct"/>
            <w:tcBorders>
              <w:right w:val="single" w:sz="12" w:space="0" w:color="auto"/>
            </w:tcBorders>
          </w:tcPr>
          <w:p w14:paraId="7178C196" w14:textId="3F1D772D" w:rsidR="002B26F4" w:rsidRPr="00A80B88" w:rsidRDefault="00D8321E" w:rsidP="002D1A61">
            <w:pPr>
              <w:spacing w:line="276" w:lineRule="auto"/>
              <w:jc w:val="center"/>
              <w:rPr>
                <w:lang w:val="lt-LT"/>
              </w:rPr>
            </w:pPr>
            <w:r w:rsidRPr="00A80B88">
              <w:rPr>
                <w:lang w:val="lt-LT"/>
              </w:rPr>
              <w:t>a</w:t>
            </w:r>
          </w:p>
        </w:tc>
        <w:tc>
          <w:tcPr>
            <w:tcW w:w="886" w:type="pct"/>
            <w:tcBorders>
              <w:left w:val="single" w:sz="12" w:space="0" w:color="auto"/>
            </w:tcBorders>
          </w:tcPr>
          <w:p w14:paraId="40A7857D" w14:textId="77777777" w:rsidR="002B26F4" w:rsidRPr="00A80B88" w:rsidRDefault="002B26F4" w:rsidP="002D1A61">
            <w:pPr>
              <w:spacing w:line="276" w:lineRule="auto"/>
              <w:jc w:val="center"/>
              <w:rPr>
                <w:lang w:val="lt-LT"/>
              </w:rPr>
            </w:pPr>
            <w:r w:rsidRPr="00A80B88">
              <w:rPr>
                <w:lang w:val="lt-LT"/>
              </w:rPr>
              <w:t>14</w:t>
            </w:r>
          </w:p>
        </w:tc>
        <w:tc>
          <w:tcPr>
            <w:tcW w:w="1614" w:type="pct"/>
            <w:tcBorders>
              <w:right w:val="single" w:sz="12" w:space="0" w:color="auto"/>
            </w:tcBorders>
          </w:tcPr>
          <w:p w14:paraId="75B8D8C2" w14:textId="1D7569B9" w:rsidR="002B26F4" w:rsidRPr="00A80B88" w:rsidRDefault="001547AF" w:rsidP="002D1A61">
            <w:pPr>
              <w:spacing w:line="276" w:lineRule="auto"/>
              <w:jc w:val="center"/>
              <w:rPr>
                <w:lang w:val="lt-LT"/>
              </w:rPr>
            </w:pPr>
            <w:r w:rsidRPr="00A80B88">
              <w:rPr>
                <w:lang w:val="lt-LT"/>
              </w:rPr>
              <w:t>a</w:t>
            </w:r>
          </w:p>
        </w:tc>
      </w:tr>
      <w:tr w:rsidR="00A80B88" w:rsidRPr="00A80B88" w14:paraId="07E0176F" w14:textId="77777777" w:rsidTr="00796121">
        <w:tc>
          <w:tcPr>
            <w:tcW w:w="883" w:type="pct"/>
            <w:tcBorders>
              <w:left w:val="single" w:sz="12" w:space="0" w:color="auto"/>
            </w:tcBorders>
          </w:tcPr>
          <w:p w14:paraId="463C20F4" w14:textId="77777777" w:rsidR="002B26F4" w:rsidRPr="00A80B88" w:rsidRDefault="002B26F4" w:rsidP="002D1A61">
            <w:pPr>
              <w:spacing w:line="276" w:lineRule="auto"/>
              <w:jc w:val="center"/>
              <w:rPr>
                <w:lang w:val="lt-LT"/>
              </w:rPr>
            </w:pPr>
            <w:r w:rsidRPr="00A80B88">
              <w:rPr>
                <w:lang w:val="lt-LT"/>
              </w:rPr>
              <w:t>4</w:t>
            </w:r>
          </w:p>
        </w:tc>
        <w:tc>
          <w:tcPr>
            <w:tcW w:w="1617" w:type="pct"/>
            <w:tcBorders>
              <w:right w:val="single" w:sz="12" w:space="0" w:color="auto"/>
            </w:tcBorders>
          </w:tcPr>
          <w:p w14:paraId="0BC91619" w14:textId="77777777" w:rsidR="002B26F4" w:rsidRPr="00A80B88" w:rsidRDefault="002B26F4" w:rsidP="002D1A61">
            <w:pPr>
              <w:spacing w:line="276" w:lineRule="auto"/>
              <w:jc w:val="center"/>
              <w:rPr>
                <w:lang w:val="lt-LT"/>
              </w:rPr>
            </w:pPr>
            <w:r w:rsidRPr="00A80B88">
              <w:rPr>
                <w:lang w:val="lt-LT"/>
              </w:rPr>
              <w:t>2</w:t>
            </w:r>
          </w:p>
        </w:tc>
        <w:tc>
          <w:tcPr>
            <w:tcW w:w="886" w:type="pct"/>
            <w:tcBorders>
              <w:left w:val="single" w:sz="12" w:space="0" w:color="auto"/>
            </w:tcBorders>
          </w:tcPr>
          <w:p w14:paraId="3C616E4F" w14:textId="77777777" w:rsidR="002B26F4" w:rsidRPr="00A80B88" w:rsidRDefault="002B26F4" w:rsidP="002D1A61">
            <w:pPr>
              <w:spacing w:line="276" w:lineRule="auto"/>
              <w:jc w:val="center"/>
              <w:rPr>
                <w:lang w:val="lt-LT"/>
              </w:rPr>
            </w:pPr>
            <w:r w:rsidRPr="00A80B88">
              <w:rPr>
                <w:lang w:val="lt-LT"/>
              </w:rPr>
              <w:t>15</w:t>
            </w:r>
          </w:p>
        </w:tc>
        <w:tc>
          <w:tcPr>
            <w:tcW w:w="1614" w:type="pct"/>
            <w:tcBorders>
              <w:right w:val="single" w:sz="12" w:space="0" w:color="auto"/>
            </w:tcBorders>
          </w:tcPr>
          <w:p w14:paraId="00D1B381" w14:textId="4E2C9D86" w:rsidR="002B26F4" w:rsidRPr="00A80B88" w:rsidRDefault="001547AF" w:rsidP="002D1A61">
            <w:pPr>
              <w:spacing w:line="276" w:lineRule="auto"/>
              <w:jc w:val="center"/>
              <w:rPr>
                <w:lang w:val="lt-LT"/>
              </w:rPr>
            </w:pPr>
            <w:r w:rsidRPr="00A80B88">
              <w:rPr>
                <w:lang w:val="lt-LT"/>
              </w:rPr>
              <w:t>a</w:t>
            </w:r>
          </w:p>
        </w:tc>
      </w:tr>
      <w:tr w:rsidR="00A80B88" w:rsidRPr="00A80B88" w14:paraId="33B99284" w14:textId="77777777" w:rsidTr="00796121">
        <w:tc>
          <w:tcPr>
            <w:tcW w:w="883" w:type="pct"/>
            <w:tcBorders>
              <w:left w:val="single" w:sz="12" w:space="0" w:color="auto"/>
            </w:tcBorders>
          </w:tcPr>
          <w:p w14:paraId="3AEFC050" w14:textId="77777777" w:rsidR="002B26F4" w:rsidRPr="00A80B88" w:rsidRDefault="002B26F4" w:rsidP="002D1A61">
            <w:pPr>
              <w:spacing w:line="276" w:lineRule="auto"/>
              <w:jc w:val="center"/>
              <w:rPr>
                <w:lang w:val="lt-LT"/>
              </w:rPr>
            </w:pPr>
            <w:r w:rsidRPr="00A80B88">
              <w:rPr>
                <w:lang w:val="lt-LT"/>
              </w:rPr>
              <w:t>5</w:t>
            </w:r>
          </w:p>
        </w:tc>
        <w:tc>
          <w:tcPr>
            <w:tcW w:w="1617" w:type="pct"/>
            <w:tcBorders>
              <w:right w:val="single" w:sz="12" w:space="0" w:color="auto"/>
            </w:tcBorders>
          </w:tcPr>
          <w:p w14:paraId="1AB18AE1" w14:textId="77777777" w:rsidR="002B26F4" w:rsidRPr="00A80B88" w:rsidRDefault="002B26F4" w:rsidP="002D1A61">
            <w:pPr>
              <w:spacing w:line="276" w:lineRule="auto"/>
              <w:jc w:val="center"/>
              <w:rPr>
                <w:lang w:val="lt-LT"/>
              </w:rPr>
            </w:pPr>
            <w:r w:rsidRPr="00A80B88">
              <w:rPr>
                <w:lang w:val="lt-LT"/>
              </w:rPr>
              <w:t>2</w:t>
            </w:r>
          </w:p>
        </w:tc>
        <w:tc>
          <w:tcPr>
            <w:tcW w:w="886" w:type="pct"/>
            <w:tcBorders>
              <w:left w:val="single" w:sz="12" w:space="0" w:color="auto"/>
            </w:tcBorders>
          </w:tcPr>
          <w:p w14:paraId="28299263" w14:textId="77777777" w:rsidR="002B26F4" w:rsidRPr="00A80B88" w:rsidRDefault="002B26F4" w:rsidP="002D1A61">
            <w:pPr>
              <w:spacing w:line="276" w:lineRule="auto"/>
              <w:jc w:val="center"/>
              <w:rPr>
                <w:lang w:val="lt-LT"/>
              </w:rPr>
            </w:pPr>
            <w:r w:rsidRPr="00A80B88">
              <w:rPr>
                <w:lang w:val="lt-LT"/>
              </w:rPr>
              <w:t>16</w:t>
            </w:r>
          </w:p>
        </w:tc>
        <w:tc>
          <w:tcPr>
            <w:tcW w:w="1614" w:type="pct"/>
            <w:tcBorders>
              <w:right w:val="single" w:sz="12" w:space="0" w:color="auto"/>
            </w:tcBorders>
          </w:tcPr>
          <w:p w14:paraId="5DE19FBA" w14:textId="066F2965" w:rsidR="002B26F4" w:rsidRPr="00A80B88" w:rsidRDefault="001547AF" w:rsidP="002D1A61">
            <w:pPr>
              <w:spacing w:line="276" w:lineRule="auto"/>
              <w:jc w:val="center"/>
              <w:rPr>
                <w:lang w:val="lt-LT"/>
              </w:rPr>
            </w:pPr>
            <w:r w:rsidRPr="00A80B88">
              <w:rPr>
                <w:lang w:val="lt-LT"/>
              </w:rPr>
              <w:t>c</w:t>
            </w:r>
          </w:p>
        </w:tc>
      </w:tr>
      <w:tr w:rsidR="00A80B88" w:rsidRPr="00A80B88" w14:paraId="1DA6579D" w14:textId="77777777" w:rsidTr="00796121">
        <w:tc>
          <w:tcPr>
            <w:tcW w:w="883" w:type="pct"/>
            <w:tcBorders>
              <w:left w:val="single" w:sz="12" w:space="0" w:color="auto"/>
            </w:tcBorders>
          </w:tcPr>
          <w:p w14:paraId="713693AA" w14:textId="77777777" w:rsidR="002B26F4" w:rsidRPr="00A80B88" w:rsidRDefault="002B26F4" w:rsidP="002D1A61">
            <w:pPr>
              <w:spacing w:line="276" w:lineRule="auto"/>
              <w:jc w:val="center"/>
              <w:rPr>
                <w:lang w:val="lt-LT"/>
              </w:rPr>
            </w:pPr>
            <w:r w:rsidRPr="00A80B88">
              <w:rPr>
                <w:lang w:val="lt-LT"/>
              </w:rPr>
              <w:t>6</w:t>
            </w:r>
          </w:p>
        </w:tc>
        <w:tc>
          <w:tcPr>
            <w:tcW w:w="1617" w:type="pct"/>
            <w:tcBorders>
              <w:right w:val="single" w:sz="12" w:space="0" w:color="auto"/>
            </w:tcBorders>
          </w:tcPr>
          <w:p w14:paraId="55CBC60F" w14:textId="38987906" w:rsidR="002B26F4" w:rsidRPr="00A80B88" w:rsidRDefault="00C46FE9" w:rsidP="002D1A61">
            <w:pPr>
              <w:spacing w:line="276" w:lineRule="auto"/>
              <w:jc w:val="center"/>
              <w:rPr>
                <w:lang w:val="lt-LT"/>
              </w:rPr>
            </w:pPr>
            <w:r w:rsidRPr="00A80B88">
              <w:rPr>
                <w:lang w:val="lt-LT"/>
              </w:rPr>
              <w:t>b</w:t>
            </w:r>
          </w:p>
        </w:tc>
        <w:tc>
          <w:tcPr>
            <w:tcW w:w="886" w:type="pct"/>
            <w:tcBorders>
              <w:left w:val="single" w:sz="12" w:space="0" w:color="auto"/>
            </w:tcBorders>
          </w:tcPr>
          <w:p w14:paraId="057A1D79" w14:textId="77777777" w:rsidR="002B26F4" w:rsidRPr="00A80B88" w:rsidRDefault="002B26F4" w:rsidP="002D1A61">
            <w:pPr>
              <w:spacing w:line="276" w:lineRule="auto"/>
              <w:jc w:val="center"/>
              <w:rPr>
                <w:lang w:val="lt-LT"/>
              </w:rPr>
            </w:pPr>
            <w:r w:rsidRPr="00A80B88">
              <w:rPr>
                <w:lang w:val="lt-LT"/>
              </w:rPr>
              <w:t>17</w:t>
            </w:r>
          </w:p>
        </w:tc>
        <w:tc>
          <w:tcPr>
            <w:tcW w:w="1614" w:type="pct"/>
            <w:tcBorders>
              <w:right w:val="single" w:sz="12" w:space="0" w:color="auto"/>
            </w:tcBorders>
          </w:tcPr>
          <w:p w14:paraId="38C94D46" w14:textId="573EF2EB" w:rsidR="002B26F4" w:rsidRPr="00A80B88" w:rsidRDefault="001547AF" w:rsidP="002D1A61">
            <w:pPr>
              <w:spacing w:line="276" w:lineRule="auto"/>
              <w:jc w:val="center"/>
              <w:rPr>
                <w:lang w:val="lt-LT"/>
              </w:rPr>
            </w:pPr>
            <w:r w:rsidRPr="00A80B88">
              <w:rPr>
                <w:lang w:val="lt-LT"/>
              </w:rPr>
              <w:t>b</w:t>
            </w:r>
          </w:p>
        </w:tc>
      </w:tr>
      <w:tr w:rsidR="00A80B88" w:rsidRPr="00A80B88" w14:paraId="3E528DB7" w14:textId="77777777" w:rsidTr="00796121">
        <w:tc>
          <w:tcPr>
            <w:tcW w:w="883" w:type="pct"/>
            <w:tcBorders>
              <w:left w:val="single" w:sz="12" w:space="0" w:color="auto"/>
            </w:tcBorders>
          </w:tcPr>
          <w:p w14:paraId="117BEC11" w14:textId="77777777" w:rsidR="002B26F4" w:rsidRPr="00A80B88" w:rsidRDefault="002B26F4" w:rsidP="002D1A61">
            <w:pPr>
              <w:spacing w:line="276" w:lineRule="auto"/>
              <w:jc w:val="center"/>
              <w:rPr>
                <w:lang w:val="lt-LT"/>
              </w:rPr>
            </w:pPr>
            <w:r w:rsidRPr="00A80B88">
              <w:rPr>
                <w:lang w:val="lt-LT"/>
              </w:rPr>
              <w:t>7</w:t>
            </w:r>
          </w:p>
        </w:tc>
        <w:tc>
          <w:tcPr>
            <w:tcW w:w="1617" w:type="pct"/>
            <w:tcBorders>
              <w:right w:val="single" w:sz="12" w:space="0" w:color="auto"/>
            </w:tcBorders>
          </w:tcPr>
          <w:p w14:paraId="5A1C0D55" w14:textId="33364799" w:rsidR="002B26F4" w:rsidRPr="00A80B88" w:rsidRDefault="00C46FE9" w:rsidP="002D1A61">
            <w:pPr>
              <w:spacing w:line="276" w:lineRule="auto"/>
              <w:jc w:val="center"/>
              <w:rPr>
                <w:lang w:val="lt-LT"/>
              </w:rPr>
            </w:pPr>
            <w:r w:rsidRPr="00A80B88">
              <w:rPr>
                <w:lang w:val="lt-LT"/>
              </w:rPr>
              <w:t>b</w:t>
            </w:r>
          </w:p>
        </w:tc>
        <w:tc>
          <w:tcPr>
            <w:tcW w:w="886" w:type="pct"/>
            <w:tcBorders>
              <w:left w:val="single" w:sz="12" w:space="0" w:color="auto"/>
            </w:tcBorders>
          </w:tcPr>
          <w:p w14:paraId="013868D3" w14:textId="77777777" w:rsidR="002B26F4" w:rsidRPr="00A80B88" w:rsidRDefault="002B26F4" w:rsidP="002D1A61">
            <w:pPr>
              <w:spacing w:line="276" w:lineRule="auto"/>
              <w:jc w:val="center"/>
              <w:rPr>
                <w:lang w:val="lt-LT"/>
              </w:rPr>
            </w:pPr>
            <w:r w:rsidRPr="00A80B88">
              <w:rPr>
                <w:lang w:val="lt-LT"/>
              </w:rPr>
              <w:t>18</w:t>
            </w:r>
          </w:p>
        </w:tc>
        <w:tc>
          <w:tcPr>
            <w:tcW w:w="1614" w:type="pct"/>
            <w:tcBorders>
              <w:right w:val="single" w:sz="12" w:space="0" w:color="auto"/>
            </w:tcBorders>
          </w:tcPr>
          <w:p w14:paraId="6C1A0C30" w14:textId="66512D15" w:rsidR="002B26F4" w:rsidRPr="00A80B88" w:rsidRDefault="001547AF" w:rsidP="002D1A61">
            <w:pPr>
              <w:spacing w:line="276" w:lineRule="auto"/>
              <w:jc w:val="center"/>
              <w:rPr>
                <w:lang w:val="lt-LT"/>
              </w:rPr>
            </w:pPr>
            <w:r w:rsidRPr="00A80B88">
              <w:rPr>
                <w:lang w:val="lt-LT"/>
              </w:rPr>
              <w:t>a</w:t>
            </w:r>
          </w:p>
        </w:tc>
      </w:tr>
      <w:tr w:rsidR="00A80B88" w:rsidRPr="00A80B88" w14:paraId="2565479D" w14:textId="77777777" w:rsidTr="00796121">
        <w:tc>
          <w:tcPr>
            <w:tcW w:w="883" w:type="pct"/>
            <w:tcBorders>
              <w:left w:val="single" w:sz="12" w:space="0" w:color="auto"/>
            </w:tcBorders>
          </w:tcPr>
          <w:p w14:paraId="001389AA" w14:textId="77777777" w:rsidR="002B26F4" w:rsidRPr="00A80B88" w:rsidRDefault="002B26F4" w:rsidP="002D1A61">
            <w:pPr>
              <w:spacing w:line="276" w:lineRule="auto"/>
              <w:jc w:val="center"/>
              <w:rPr>
                <w:lang w:val="lt-LT"/>
              </w:rPr>
            </w:pPr>
            <w:r w:rsidRPr="00A80B88">
              <w:rPr>
                <w:lang w:val="lt-LT"/>
              </w:rPr>
              <w:t>8</w:t>
            </w:r>
          </w:p>
        </w:tc>
        <w:tc>
          <w:tcPr>
            <w:tcW w:w="1617" w:type="pct"/>
            <w:tcBorders>
              <w:right w:val="single" w:sz="12" w:space="0" w:color="auto"/>
            </w:tcBorders>
          </w:tcPr>
          <w:p w14:paraId="0894EC9E" w14:textId="15FBDC9D" w:rsidR="002B26F4" w:rsidRPr="00A80B88" w:rsidRDefault="001547AF" w:rsidP="002D1A61">
            <w:pPr>
              <w:spacing w:line="276" w:lineRule="auto"/>
              <w:jc w:val="center"/>
              <w:rPr>
                <w:lang w:val="lt-LT"/>
              </w:rPr>
            </w:pPr>
            <w:r w:rsidRPr="00A80B88">
              <w:rPr>
                <w:lang w:val="lt-LT"/>
              </w:rPr>
              <w:t>a</w:t>
            </w:r>
          </w:p>
        </w:tc>
        <w:tc>
          <w:tcPr>
            <w:tcW w:w="886" w:type="pct"/>
            <w:tcBorders>
              <w:left w:val="single" w:sz="12" w:space="0" w:color="auto"/>
            </w:tcBorders>
          </w:tcPr>
          <w:p w14:paraId="5446232B" w14:textId="77777777" w:rsidR="002B26F4" w:rsidRPr="00A80B88" w:rsidRDefault="002B26F4" w:rsidP="002D1A61">
            <w:pPr>
              <w:spacing w:line="276" w:lineRule="auto"/>
              <w:jc w:val="center"/>
              <w:rPr>
                <w:lang w:val="lt-LT"/>
              </w:rPr>
            </w:pPr>
            <w:r w:rsidRPr="00A80B88">
              <w:rPr>
                <w:lang w:val="lt-LT"/>
              </w:rPr>
              <w:t>19</w:t>
            </w:r>
          </w:p>
        </w:tc>
        <w:tc>
          <w:tcPr>
            <w:tcW w:w="1614" w:type="pct"/>
            <w:tcBorders>
              <w:right w:val="single" w:sz="12" w:space="0" w:color="auto"/>
            </w:tcBorders>
          </w:tcPr>
          <w:p w14:paraId="21C011D7" w14:textId="77777777" w:rsidR="002B26F4" w:rsidRPr="00A80B88" w:rsidRDefault="002B26F4" w:rsidP="002D1A61">
            <w:pPr>
              <w:spacing w:line="276" w:lineRule="auto"/>
              <w:jc w:val="center"/>
              <w:rPr>
                <w:lang w:val="lt-LT"/>
              </w:rPr>
            </w:pPr>
            <w:r w:rsidRPr="00A80B88">
              <w:rPr>
                <w:lang w:val="lt-LT"/>
              </w:rPr>
              <w:t>1-cilindrinė, 2-diskinė, 3-pirštinė, 4-diskinė fasoninė,</w:t>
            </w:r>
          </w:p>
          <w:p w14:paraId="607937F9" w14:textId="77777777" w:rsidR="002B26F4" w:rsidRPr="00A80B88" w:rsidRDefault="002B26F4" w:rsidP="002D1A61">
            <w:pPr>
              <w:spacing w:line="276" w:lineRule="auto"/>
              <w:jc w:val="center"/>
              <w:rPr>
                <w:lang w:val="lt-LT"/>
              </w:rPr>
            </w:pPr>
            <w:r w:rsidRPr="00A80B88">
              <w:rPr>
                <w:lang w:val="lt-LT"/>
              </w:rPr>
              <w:t>5-galinė</w:t>
            </w:r>
          </w:p>
        </w:tc>
      </w:tr>
      <w:tr w:rsidR="00A80B88" w:rsidRPr="00A80B88" w14:paraId="7004BF41" w14:textId="77777777" w:rsidTr="00796121">
        <w:tc>
          <w:tcPr>
            <w:tcW w:w="883" w:type="pct"/>
            <w:tcBorders>
              <w:left w:val="single" w:sz="12" w:space="0" w:color="auto"/>
            </w:tcBorders>
          </w:tcPr>
          <w:p w14:paraId="39792B0D" w14:textId="77777777" w:rsidR="002B26F4" w:rsidRPr="00A80B88" w:rsidRDefault="002B26F4" w:rsidP="002D1A61">
            <w:pPr>
              <w:spacing w:line="276" w:lineRule="auto"/>
              <w:jc w:val="center"/>
              <w:rPr>
                <w:lang w:val="lt-LT"/>
              </w:rPr>
            </w:pPr>
            <w:r w:rsidRPr="00A80B88">
              <w:rPr>
                <w:lang w:val="lt-LT"/>
              </w:rPr>
              <w:t>9</w:t>
            </w:r>
          </w:p>
        </w:tc>
        <w:tc>
          <w:tcPr>
            <w:tcW w:w="1617" w:type="pct"/>
            <w:tcBorders>
              <w:right w:val="single" w:sz="12" w:space="0" w:color="auto"/>
            </w:tcBorders>
          </w:tcPr>
          <w:p w14:paraId="78756377" w14:textId="34A9FFE8" w:rsidR="002B26F4" w:rsidRPr="00A80B88" w:rsidRDefault="001547AF" w:rsidP="002D1A61">
            <w:pPr>
              <w:spacing w:line="276" w:lineRule="auto"/>
              <w:jc w:val="center"/>
              <w:rPr>
                <w:lang w:val="lt-LT"/>
              </w:rPr>
            </w:pPr>
            <w:r w:rsidRPr="00A80B88">
              <w:rPr>
                <w:lang w:val="lt-LT"/>
              </w:rPr>
              <w:t>a</w:t>
            </w:r>
          </w:p>
        </w:tc>
        <w:tc>
          <w:tcPr>
            <w:tcW w:w="886" w:type="pct"/>
            <w:tcBorders>
              <w:left w:val="single" w:sz="12" w:space="0" w:color="auto"/>
            </w:tcBorders>
          </w:tcPr>
          <w:p w14:paraId="4A75D2F4" w14:textId="3598899C" w:rsidR="002B26F4" w:rsidRPr="00A80B88" w:rsidRDefault="002B26F4" w:rsidP="002D1A61">
            <w:pPr>
              <w:spacing w:line="276" w:lineRule="auto"/>
              <w:jc w:val="center"/>
              <w:rPr>
                <w:lang w:val="lt-LT"/>
              </w:rPr>
            </w:pPr>
          </w:p>
        </w:tc>
        <w:tc>
          <w:tcPr>
            <w:tcW w:w="1614" w:type="pct"/>
            <w:tcBorders>
              <w:right w:val="single" w:sz="12" w:space="0" w:color="auto"/>
            </w:tcBorders>
          </w:tcPr>
          <w:p w14:paraId="252AA4E6" w14:textId="6621B137" w:rsidR="002B26F4" w:rsidRPr="00A80B88" w:rsidRDefault="002B26F4" w:rsidP="002D1A61">
            <w:pPr>
              <w:spacing w:line="276" w:lineRule="auto"/>
              <w:jc w:val="center"/>
              <w:rPr>
                <w:lang w:val="lt-LT"/>
              </w:rPr>
            </w:pPr>
          </w:p>
        </w:tc>
      </w:tr>
      <w:tr w:rsidR="00A80B88" w:rsidRPr="00A80B88" w14:paraId="4BB1948C" w14:textId="77777777" w:rsidTr="00796121">
        <w:tc>
          <w:tcPr>
            <w:tcW w:w="883" w:type="pct"/>
            <w:tcBorders>
              <w:left w:val="single" w:sz="12" w:space="0" w:color="auto"/>
            </w:tcBorders>
          </w:tcPr>
          <w:p w14:paraId="012A0732" w14:textId="77777777" w:rsidR="002B26F4" w:rsidRPr="00A80B88" w:rsidRDefault="002B26F4" w:rsidP="002D1A61">
            <w:pPr>
              <w:spacing w:line="276" w:lineRule="auto"/>
              <w:jc w:val="center"/>
              <w:rPr>
                <w:lang w:val="lt-LT"/>
              </w:rPr>
            </w:pPr>
            <w:r w:rsidRPr="00A80B88">
              <w:rPr>
                <w:lang w:val="lt-LT"/>
              </w:rPr>
              <w:t>10</w:t>
            </w:r>
          </w:p>
        </w:tc>
        <w:tc>
          <w:tcPr>
            <w:tcW w:w="1617" w:type="pct"/>
            <w:tcBorders>
              <w:right w:val="single" w:sz="12" w:space="0" w:color="auto"/>
            </w:tcBorders>
          </w:tcPr>
          <w:p w14:paraId="4462AFE7" w14:textId="495FEC9E" w:rsidR="002B26F4" w:rsidRPr="00A80B88" w:rsidRDefault="001547AF" w:rsidP="002D1A61">
            <w:pPr>
              <w:spacing w:line="276" w:lineRule="auto"/>
              <w:jc w:val="center"/>
              <w:rPr>
                <w:lang w:val="lt-LT"/>
              </w:rPr>
            </w:pPr>
            <w:r w:rsidRPr="00A80B88">
              <w:rPr>
                <w:lang w:val="lt-LT"/>
              </w:rPr>
              <w:t>c</w:t>
            </w:r>
          </w:p>
        </w:tc>
        <w:tc>
          <w:tcPr>
            <w:tcW w:w="886" w:type="pct"/>
            <w:tcBorders>
              <w:left w:val="single" w:sz="12" w:space="0" w:color="auto"/>
            </w:tcBorders>
          </w:tcPr>
          <w:p w14:paraId="1903073D" w14:textId="40A5D813" w:rsidR="002B26F4" w:rsidRPr="00A80B88" w:rsidRDefault="002B26F4" w:rsidP="002D1A61">
            <w:pPr>
              <w:spacing w:line="276" w:lineRule="auto"/>
              <w:jc w:val="center"/>
              <w:rPr>
                <w:lang w:val="lt-LT"/>
              </w:rPr>
            </w:pPr>
          </w:p>
        </w:tc>
        <w:tc>
          <w:tcPr>
            <w:tcW w:w="1614" w:type="pct"/>
            <w:tcBorders>
              <w:right w:val="single" w:sz="12" w:space="0" w:color="auto"/>
            </w:tcBorders>
          </w:tcPr>
          <w:p w14:paraId="243977B1" w14:textId="37E3FE76" w:rsidR="002B26F4" w:rsidRPr="00A80B88" w:rsidRDefault="002B26F4" w:rsidP="002D1A61">
            <w:pPr>
              <w:spacing w:line="276" w:lineRule="auto"/>
              <w:jc w:val="center"/>
              <w:rPr>
                <w:lang w:val="lt-LT"/>
              </w:rPr>
            </w:pPr>
          </w:p>
        </w:tc>
      </w:tr>
      <w:tr w:rsidR="002B26F4" w:rsidRPr="00A80B88" w14:paraId="00514F68" w14:textId="77777777" w:rsidTr="00796121">
        <w:tc>
          <w:tcPr>
            <w:tcW w:w="883" w:type="pct"/>
            <w:tcBorders>
              <w:left w:val="single" w:sz="12" w:space="0" w:color="auto"/>
              <w:bottom w:val="single" w:sz="12" w:space="0" w:color="auto"/>
            </w:tcBorders>
          </w:tcPr>
          <w:p w14:paraId="769C9121" w14:textId="77777777" w:rsidR="002B26F4" w:rsidRPr="00A80B88" w:rsidRDefault="002B26F4" w:rsidP="002D1A61">
            <w:pPr>
              <w:spacing w:line="276" w:lineRule="auto"/>
              <w:jc w:val="center"/>
              <w:rPr>
                <w:lang w:val="lt-LT"/>
              </w:rPr>
            </w:pPr>
            <w:r w:rsidRPr="00A80B88">
              <w:rPr>
                <w:lang w:val="lt-LT"/>
              </w:rPr>
              <w:t>11</w:t>
            </w:r>
          </w:p>
        </w:tc>
        <w:tc>
          <w:tcPr>
            <w:tcW w:w="1617" w:type="pct"/>
            <w:tcBorders>
              <w:bottom w:val="single" w:sz="12" w:space="0" w:color="auto"/>
              <w:right w:val="single" w:sz="12" w:space="0" w:color="auto"/>
            </w:tcBorders>
          </w:tcPr>
          <w:p w14:paraId="6F7889C2" w14:textId="2617A90F" w:rsidR="002B26F4" w:rsidRPr="00A80B88" w:rsidRDefault="001547AF" w:rsidP="002D1A61">
            <w:pPr>
              <w:spacing w:line="276" w:lineRule="auto"/>
              <w:jc w:val="center"/>
              <w:rPr>
                <w:lang w:val="lt-LT"/>
              </w:rPr>
            </w:pPr>
            <w:r w:rsidRPr="00A80B88">
              <w:rPr>
                <w:lang w:val="lt-LT"/>
              </w:rPr>
              <w:t>a</w:t>
            </w:r>
          </w:p>
        </w:tc>
        <w:tc>
          <w:tcPr>
            <w:tcW w:w="886" w:type="pct"/>
            <w:tcBorders>
              <w:left w:val="single" w:sz="12" w:space="0" w:color="auto"/>
              <w:bottom w:val="single" w:sz="12" w:space="0" w:color="auto"/>
            </w:tcBorders>
          </w:tcPr>
          <w:p w14:paraId="7E49D188" w14:textId="1C0C2E53" w:rsidR="002B26F4" w:rsidRPr="00A80B88" w:rsidRDefault="002B26F4" w:rsidP="002D1A61">
            <w:pPr>
              <w:spacing w:line="276" w:lineRule="auto"/>
              <w:jc w:val="center"/>
              <w:rPr>
                <w:lang w:val="lt-LT"/>
              </w:rPr>
            </w:pPr>
          </w:p>
        </w:tc>
        <w:tc>
          <w:tcPr>
            <w:tcW w:w="1614" w:type="pct"/>
            <w:tcBorders>
              <w:bottom w:val="single" w:sz="12" w:space="0" w:color="auto"/>
              <w:right w:val="single" w:sz="12" w:space="0" w:color="auto"/>
            </w:tcBorders>
          </w:tcPr>
          <w:p w14:paraId="70F84A8F" w14:textId="355F1743" w:rsidR="002B26F4" w:rsidRPr="00A80B88" w:rsidRDefault="002B26F4" w:rsidP="002D1A61">
            <w:pPr>
              <w:spacing w:line="276" w:lineRule="auto"/>
              <w:jc w:val="center"/>
              <w:rPr>
                <w:lang w:val="lt-LT"/>
              </w:rPr>
            </w:pPr>
          </w:p>
        </w:tc>
      </w:tr>
    </w:tbl>
    <w:p w14:paraId="4A5FFB35" w14:textId="77777777" w:rsidR="002B26F4" w:rsidRPr="00A80B88" w:rsidRDefault="002B26F4" w:rsidP="002D1A61">
      <w:pPr>
        <w:spacing w:line="276" w:lineRule="auto"/>
        <w:rPr>
          <w:lang w:val="lt-LT"/>
        </w:rPr>
      </w:pPr>
    </w:p>
    <w:p w14:paraId="4B4BF08F" w14:textId="77777777" w:rsidR="006A34D0" w:rsidRPr="00A80B88" w:rsidRDefault="006A34D0" w:rsidP="002D1A61">
      <w:pPr>
        <w:spacing w:line="276" w:lineRule="auto"/>
        <w:jc w:val="left"/>
        <w:rPr>
          <w:b/>
          <w:sz w:val="28"/>
          <w:szCs w:val="28"/>
          <w:lang w:val="lt-LT"/>
        </w:rPr>
      </w:pPr>
      <w:bookmarkStart w:id="39" w:name="_Toc65428586"/>
      <w:r w:rsidRPr="00A80B88">
        <w:rPr>
          <w:lang w:val="lt-LT"/>
        </w:rPr>
        <w:br w:type="page"/>
      </w:r>
    </w:p>
    <w:p w14:paraId="195953BC" w14:textId="5A4CB1C0" w:rsidR="007D266A" w:rsidRPr="00A80B88" w:rsidRDefault="007D266A" w:rsidP="002D1A61">
      <w:pPr>
        <w:pStyle w:val="Heading1"/>
        <w:spacing w:line="276" w:lineRule="auto"/>
        <w:rPr>
          <w:lang w:val="lt-LT"/>
        </w:rPr>
      </w:pPr>
      <w:r w:rsidRPr="00A80B88">
        <w:rPr>
          <w:lang w:val="lt-LT"/>
        </w:rPr>
        <w:lastRenderedPageBreak/>
        <w:t>Modulis „</w:t>
      </w:r>
      <w:r w:rsidR="00967A15" w:rsidRPr="00A80B88">
        <w:rPr>
          <w:iCs/>
          <w:lang w:val="lt-LT"/>
        </w:rPr>
        <w:t>Detalių gamybos proceso nustatymas ir vykdymas metalo mechaninio apdirbimo įrenginiais</w:t>
      </w:r>
      <w:r w:rsidRPr="00A80B88">
        <w:rPr>
          <w:lang w:val="lt-LT"/>
        </w:rPr>
        <w:t>“</w:t>
      </w:r>
      <w:bookmarkEnd w:id="39"/>
    </w:p>
    <w:p w14:paraId="12EE22F3" w14:textId="77777777" w:rsidR="00081361" w:rsidRPr="00A80B88" w:rsidRDefault="00081361" w:rsidP="002D1A61">
      <w:pPr>
        <w:pStyle w:val="Heading1"/>
        <w:spacing w:line="276" w:lineRule="auto"/>
        <w:rPr>
          <w:sz w:val="24"/>
          <w:szCs w:val="24"/>
          <w:lang w:val="lt-LT"/>
        </w:rPr>
      </w:pPr>
    </w:p>
    <w:p w14:paraId="1C98E9A7" w14:textId="77777777" w:rsidR="00DA568B" w:rsidRPr="00A80B88" w:rsidRDefault="00DA568B" w:rsidP="002D1A61">
      <w:pPr>
        <w:pStyle w:val="Heading2"/>
        <w:ind w:left="0"/>
        <w:jc w:val="left"/>
      </w:pPr>
      <w:bookmarkStart w:id="40" w:name="_Toc65428587"/>
      <w:r w:rsidRPr="00A80B88">
        <w:t xml:space="preserve">1 užduotis. </w:t>
      </w:r>
      <w:r w:rsidRPr="00A80B88">
        <w:rPr>
          <w:i w:val="0"/>
          <w:iCs/>
        </w:rPr>
        <w:t>PAGRINDINIŲ BRĖŽINIŲ ĮFORMINIMO REIKALAVIMŲ ŽINIŲ PASITIKRINIMO TESTAS</w:t>
      </w:r>
      <w:bookmarkEnd w:id="40"/>
    </w:p>
    <w:p w14:paraId="50DD9339" w14:textId="77777777" w:rsidR="007D266A" w:rsidRPr="00A80B88" w:rsidRDefault="007D266A" w:rsidP="002D1A61">
      <w:pPr>
        <w:pStyle w:val="Heading3"/>
        <w:spacing w:line="276" w:lineRule="auto"/>
        <w:rPr>
          <w:lang w:val="lt-LT"/>
        </w:rPr>
      </w:pPr>
      <w:bookmarkStart w:id="41" w:name="_Toc65428588"/>
      <w:r w:rsidRPr="00A80B88">
        <w:rPr>
          <w:lang w:val="lt-LT"/>
        </w:rPr>
        <w:t>ATSAKYMAI:</w:t>
      </w:r>
      <w:bookmarkEnd w:id="41"/>
    </w:p>
    <w:p w14:paraId="5F65D9B5" w14:textId="77777777" w:rsidR="0092286B" w:rsidRPr="00A80B88" w:rsidRDefault="0092286B" w:rsidP="002D1A61">
      <w:pPr>
        <w:spacing w:line="276" w:lineRule="auto"/>
        <w:rPr>
          <w:lang w:val="lt-LT"/>
        </w:rPr>
      </w:pP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742"/>
        <w:gridCol w:w="3203"/>
        <w:gridCol w:w="1749"/>
        <w:gridCol w:w="3197"/>
      </w:tblGrid>
      <w:tr w:rsidR="00A80B88" w:rsidRPr="00A80B88" w14:paraId="1153800B" w14:textId="77777777" w:rsidTr="00796121">
        <w:tc>
          <w:tcPr>
            <w:tcW w:w="881" w:type="pct"/>
            <w:tcBorders>
              <w:top w:val="single" w:sz="12" w:space="0" w:color="auto"/>
              <w:bottom w:val="single" w:sz="12" w:space="0" w:color="auto"/>
            </w:tcBorders>
            <w:shd w:val="clear" w:color="auto" w:fill="D9D9D9" w:themeFill="background1" w:themeFillShade="D9"/>
          </w:tcPr>
          <w:p w14:paraId="42F32A1E" w14:textId="77777777" w:rsidR="00DA568B" w:rsidRPr="00A80B88" w:rsidRDefault="00DA568B" w:rsidP="002D1A61">
            <w:pPr>
              <w:spacing w:line="276" w:lineRule="auto"/>
              <w:jc w:val="center"/>
              <w:rPr>
                <w:b/>
                <w:bCs/>
                <w:lang w:val="lt-LT"/>
              </w:rPr>
            </w:pPr>
            <w:r w:rsidRPr="00A80B88">
              <w:rPr>
                <w:b/>
                <w:bCs/>
                <w:lang w:val="lt-LT"/>
              </w:rPr>
              <w:t>KLAUSIMAS</w:t>
            </w:r>
          </w:p>
        </w:tc>
        <w:tc>
          <w:tcPr>
            <w:tcW w:w="1619" w:type="pct"/>
            <w:tcBorders>
              <w:top w:val="single" w:sz="12" w:space="0" w:color="auto"/>
              <w:bottom w:val="single" w:sz="12" w:space="0" w:color="auto"/>
              <w:right w:val="single" w:sz="12" w:space="0" w:color="auto"/>
            </w:tcBorders>
            <w:shd w:val="clear" w:color="auto" w:fill="D9D9D9" w:themeFill="background1" w:themeFillShade="D9"/>
          </w:tcPr>
          <w:p w14:paraId="05A3974B" w14:textId="77777777" w:rsidR="00DA568B" w:rsidRPr="00A80B88" w:rsidRDefault="00DA568B" w:rsidP="002D1A61">
            <w:pPr>
              <w:spacing w:line="276" w:lineRule="auto"/>
              <w:jc w:val="center"/>
              <w:rPr>
                <w:b/>
                <w:bCs/>
                <w:lang w:val="lt-LT"/>
              </w:rPr>
            </w:pPr>
            <w:r w:rsidRPr="00A80B88">
              <w:rPr>
                <w:b/>
                <w:bCs/>
                <w:lang w:val="lt-LT"/>
              </w:rPr>
              <w:t>ATSAKYMAS</w:t>
            </w:r>
          </w:p>
        </w:tc>
        <w:tc>
          <w:tcPr>
            <w:tcW w:w="884" w:type="pct"/>
            <w:tcBorders>
              <w:top w:val="single" w:sz="12" w:space="0" w:color="auto"/>
              <w:left w:val="single" w:sz="12" w:space="0" w:color="auto"/>
              <w:bottom w:val="single" w:sz="12" w:space="0" w:color="auto"/>
            </w:tcBorders>
            <w:shd w:val="clear" w:color="auto" w:fill="D9D9D9" w:themeFill="background1" w:themeFillShade="D9"/>
          </w:tcPr>
          <w:p w14:paraId="6FEFDC47" w14:textId="77777777" w:rsidR="00DA568B" w:rsidRPr="00A80B88" w:rsidRDefault="00DA568B" w:rsidP="002D1A61">
            <w:pPr>
              <w:spacing w:line="276" w:lineRule="auto"/>
              <w:jc w:val="center"/>
              <w:rPr>
                <w:b/>
                <w:bCs/>
                <w:lang w:val="lt-LT"/>
              </w:rPr>
            </w:pPr>
            <w:r w:rsidRPr="00A80B88">
              <w:rPr>
                <w:b/>
                <w:bCs/>
                <w:lang w:val="lt-LT"/>
              </w:rPr>
              <w:t>KLAUSIMAS</w:t>
            </w:r>
          </w:p>
        </w:tc>
        <w:tc>
          <w:tcPr>
            <w:tcW w:w="1616" w:type="pct"/>
            <w:tcBorders>
              <w:top w:val="single" w:sz="12" w:space="0" w:color="auto"/>
              <w:bottom w:val="single" w:sz="12" w:space="0" w:color="auto"/>
            </w:tcBorders>
            <w:shd w:val="clear" w:color="auto" w:fill="D9D9D9" w:themeFill="background1" w:themeFillShade="D9"/>
          </w:tcPr>
          <w:p w14:paraId="5FE28D4C" w14:textId="77777777" w:rsidR="00DA568B" w:rsidRPr="00A80B88" w:rsidRDefault="00DA568B" w:rsidP="002D1A61">
            <w:pPr>
              <w:spacing w:line="276" w:lineRule="auto"/>
              <w:jc w:val="center"/>
              <w:rPr>
                <w:b/>
                <w:bCs/>
                <w:lang w:val="lt-LT"/>
              </w:rPr>
            </w:pPr>
            <w:r w:rsidRPr="00A80B88">
              <w:rPr>
                <w:b/>
                <w:bCs/>
                <w:lang w:val="lt-LT"/>
              </w:rPr>
              <w:t>ATSAKYMAS</w:t>
            </w:r>
          </w:p>
        </w:tc>
      </w:tr>
      <w:tr w:rsidR="00A80B88" w:rsidRPr="00A80B88" w14:paraId="61843887" w14:textId="77777777" w:rsidTr="00796121">
        <w:tc>
          <w:tcPr>
            <w:tcW w:w="881" w:type="pct"/>
            <w:tcBorders>
              <w:top w:val="single" w:sz="12" w:space="0" w:color="auto"/>
            </w:tcBorders>
          </w:tcPr>
          <w:p w14:paraId="4B63DAE5" w14:textId="77777777" w:rsidR="00044133" w:rsidRPr="00A80B88" w:rsidRDefault="00044133" w:rsidP="002D1A61">
            <w:pPr>
              <w:spacing w:line="276" w:lineRule="auto"/>
              <w:jc w:val="center"/>
              <w:rPr>
                <w:lang w:val="lt-LT"/>
              </w:rPr>
            </w:pPr>
            <w:r w:rsidRPr="00A80B88">
              <w:rPr>
                <w:lang w:val="lt-LT"/>
              </w:rPr>
              <w:t>1</w:t>
            </w:r>
          </w:p>
        </w:tc>
        <w:tc>
          <w:tcPr>
            <w:tcW w:w="1619" w:type="pct"/>
            <w:tcBorders>
              <w:top w:val="single" w:sz="12" w:space="0" w:color="auto"/>
              <w:right w:val="single" w:sz="12" w:space="0" w:color="auto"/>
            </w:tcBorders>
          </w:tcPr>
          <w:p w14:paraId="50D1662C" w14:textId="77777777" w:rsidR="00044133" w:rsidRPr="00A80B88" w:rsidRDefault="00044133" w:rsidP="002D1A61">
            <w:pPr>
              <w:spacing w:line="276" w:lineRule="auto"/>
              <w:jc w:val="center"/>
              <w:rPr>
                <w:lang w:val="lt-LT"/>
              </w:rPr>
            </w:pPr>
            <w:r w:rsidRPr="00A80B88">
              <w:rPr>
                <w:lang w:val="lt-LT"/>
              </w:rPr>
              <w:t>1</w:t>
            </w:r>
          </w:p>
        </w:tc>
        <w:tc>
          <w:tcPr>
            <w:tcW w:w="884" w:type="pct"/>
            <w:tcBorders>
              <w:top w:val="single" w:sz="12" w:space="0" w:color="auto"/>
              <w:left w:val="single" w:sz="12" w:space="0" w:color="auto"/>
            </w:tcBorders>
          </w:tcPr>
          <w:p w14:paraId="0C497DCE" w14:textId="77777777" w:rsidR="00044133" w:rsidRPr="00A80B88" w:rsidRDefault="00044133" w:rsidP="002D1A61">
            <w:pPr>
              <w:spacing w:line="276" w:lineRule="auto"/>
              <w:jc w:val="center"/>
              <w:rPr>
                <w:lang w:val="lt-LT"/>
              </w:rPr>
            </w:pPr>
            <w:r w:rsidRPr="00A80B88">
              <w:rPr>
                <w:lang w:val="lt-LT"/>
              </w:rPr>
              <w:t>11</w:t>
            </w:r>
          </w:p>
        </w:tc>
        <w:tc>
          <w:tcPr>
            <w:tcW w:w="1616" w:type="pct"/>
            <w:tcBorders>
              <w:top w:val="single" w:sz="12" w:space="0" w:color="auto"/>
            </w:tcBorders>
          </w:tcPr>
          <w:p w14:paraId="2EE35016" w14:textId="79B40345" w:rsidR="00044133" w:rsidRPr="00A80B88" w:rsidRDefault="00044133" w:rsidP="002D1A61">
            <w:pPr>
              <w:spacing w:line="276" w:lineRule="auto"/>
              <w:jc w:val="center"/>
              <w:rPr>
                <w:lang w:val="lt-LT"/>
              </w:rPr>
            </w:pPr>
            <w:r w:rsidRPr="00A80B88">
              <w:rPr>
                <w:lang w:val="lt-LT"/>
              </w:rPr>
              <w:t>2</w:t>
            </w:r>
          </w:p>
        </w:tc>
      </w:tr>
      <w:tr w:rsidR="00A80B88" w:rsidRPr="00A80B88" w14:paraId="16719FD5" w14:textId="77777777" w:rsidTr="00796121">
        <w:tc>
          <w:tcPr>
            <w:tcW w:w="881" w:type="pct"/>
          </w:tcPr>
          <w:p w14:paraId="28797966" w14:textId="77777777" w:rsidR="00044133" w:rsidRPr="00A80B88" w:rsidRDefault="00044133" w:rsidP="002D1A61">
            <w:pPr>
              <w:spacing w:line="276" w:lineRule="auto"/>
              <w:jc w:val="center"/>
              <w:rPr>
                <w:lang w:val="lt-LT"/>
              </w:rPr>
            </w:pPr>
            <w:r w:rsidRPr="00A80B88">
              <w:rPr>
                <w:lang w:val="lt-LT"/>
              </w:rPr>
              <w:t>2</w:t>
            </w:r>
          </w:p>
        </w:tc>
        <w:tc>
          <w:tcPr>
            <w:tcW w:w="1619" w:type="pct"/>
            <w:tcBorders>
              <w:right w:val="single" w:sz="12" w:space="0" w:color="auto"/>
            </w:tcBorders>
          </w:tcPr>
          <w:p w14:paraId="5732F62D" w14:textId="77777777" w:rsidR="00044133" w:rsidRPr="00A80B88" w:rsidRDefault="00044133" w:rsidP="002D1A61">
            <w:pPr>
              <w:spacing w:line="276" w:lineRule="auto"/>
              <w:jc w:val="center"/>
              <w:rPr>
                <w:lang w:val="lt-LT"/>
              </w:rPr>
            </w:pPr>
            <w:r w:rsidRPr="00A80B88">
              <w:rPr>
                <w:lang w:val="lt-LT"/>
              </w:rPr>
              <w:t>A, D, E</w:t>
            </w:r>
          </w:p>
        </w:tc>
        <w:tc>
          <w:tcPr>
            <w:tcW w:w="884" w:type="pct"/>
            <w:tcBorders>
              <w:left w:val="single" w:sz="12" w:space="0" w:color="auto"/>
            </w:tcBorders>
          </w:tcPr>
          <w:p w14:paraId="591AF80F" w14:textId="77777777" w:rsidR="00044133" w:rsidRPr="00A80B88" w:rsidRDefault="00044133" w:rsidP="002D1A61">
            <w:pPr>
              <w:spacing w:line="276" w:lineRule="auto"/>
              <w:jc w:val="center"/>
              <w:rPr>
                <w:lang w:val="lt-LT"/>
              </w:rPr>
            </w:pPr>
            <w:r w:rsidRPr="00A80B88">
              <w:rPr>
                <w:lang w:val="lt-LT"/>
              </w:rPr>
              <w:t>12</w:t>
            </w:r>
          </w:p>
        </w:tc>
        <w:tc>
          <w:tcPr>
            <w:tcW w:w="1616" w:type="pct"/>
          </w:tcPr>
          <w:p w14:paraId="7AAB3DDF" w14:textId="09EE7697" w:rsidR="00044133" w:rsidRPr="00A80B88" w:rsidRDefault="00044133" w:rsidP="002D1A61">
            <w:pPr>
              <w:spacing w:line="276" w:lineRule="auto"/>
              <w:jc w:val="center"/>
              <w:rPr>
                <w:lang w:val="lt-LT"/>
              </w:rPr>
            </w:pPr>
            <w:r w:rsidRPr="00A80B88">
              <w:rPr>
                <w:lang w:val="lt-LT"/>
              </w:rPr>
              <w:t>3</w:t>
            </w:r>
          </w:p>
        </w:tc>
      </w:tr>
      <w:tr w:rsidR="00A80B88" w:rsidRPr="00A80B88" w14:paraId="24E8C129" w14:textId="77777777" w:rsidTr="00796121">
        <w:tc>
          <w:tcPr>
            <w:tcW w:w="881" w:type="pct"/>
          </w:tcPr>
          <w:p w14:paraId="200D5FC2" w14:textId="77777777" w:rsidR="00044133" w:rsidRPr="00A80B88" w:rsidRDefault="00044133" w:rsidP="002D1A61">
            <w:pPr>
              <w:spacing w:line="276" w:lineRule="auto"/>
              <w:jc w:val="center"/>
              <w:rPr>
                <w:lang w:val="lt-LT"/>
              </w:rPr>
            </w:pPr>
            <w:r w:rsidRPr="00A80B88">
              <w:rPr>
                <w:lang w:val="lt-LT"/>
              </w:rPr>
              <w:t>3</w:t>
            </w:r>
          </w:p>
        </w:tc>
        <w:tc>
          <w:tcPr>
            <w:tcW w:w="1619" w:type="pct"/>
            <w:tcBorders>
              <w:right w:val="single" w:sz="12" w:space="0" w:color="auto"/>
            </w:tcBorders>
          </w:tcPr>
          <w:p w14:paraId="3C1F63DA" w14:textId="77777777" w:rsidR="00044133" w:rsidRPr="00A80B88" w:rsidRDefault="00044133" w:rsidP="002D1A61">
            <w:pPr>
              <w:spacing w:line="276" w:lineRule="auto"/>
              <w:jc w:val="center"/>
              <w:rPr>
                <w:lang w:val="lt-LT"/>
              </w:rPr>
            </w:pPr>
            <w:r w:rsidRPr="00A80B88">
              <w:rPr>
                <w:lang w:val="lt-LT"/>
              </w:rPr>
              <w:t>B, C, F</w:t>
            </w:r>
          </w:p>
        </w:tc>
        <w:tc>
          <w:tcPr>
            <w:tcW w:w="884" w:type="pct"/>
            <w:tcBorders>
              <w:left w:val="single" w:sz="12" w:space="0" w:color="auto"/>
            </w:tcBorders>
          </w:tcPr>
          <w:p w14:paraId="1B467BE3" w14:textId="77777777" w:rsidR="00044133" w:rsidRPr="00A80B88" w:rsidRDefault="00044133" w:rsidP="002D1A61">
            <w:pPr>
              <w:spacing w:line="276" w:lineRule="auto"/>
              <w:jc w:val="center"/>
              <w:rPr>
                <w:lang w:val="lt-LT"/>
              </w:rPr>
            </w:pPr>
            <w:r w:rsidRPr="00A80B88">
              <w:rPr>
                <w:lang w:val="lt-LT"/>
              </w:rPr>
              <w:t>13</w:t>
            </w:r>
          </w:p>
        </w:tc>
        <w:tc>
          <w:tcPr>
            <w:tcW w:w="1616" w:type="pct"/>
          </w:tcPr>
          <w:p w14:paraId="7A0B7732" w14:textId="1C483089" w:rsidR="00044133" w:rsidRPr="00A80B88" w:rsidRDefault="00044133" w:rsidP="002D1A61">
            <w:pPr>
              <w:spacing w:line="276" w:lineRule="auto"/>
              <w:jc w:val="center"/>
              <w:rPr>
                <w:lang w:val="lt-LT"/>
              </w:rPr>
            </w:pPr>
            <w:r w:rsidRPr="00A80B88">
              <w:rPr>
                <w:lang w:val="lt-LT"/>
              </w:rPr>
              <w:t>1</w:t>
            </w:r>
          </w:p>
        </w:tc>
      </w:tr>
      <w:tr w:rsidR="00A80B88" w:rsidRPr="00A80B88" w14:paraId="3D009EAB" w14:textId="77777777" w:rsidTr="00796121">
        <w:tc>
          <w:tcPr>
            <w:tcW w:w="881" w:type="pct"/>
          </w:tcPr>
          <w:p w14:paraId="10470F73" w14:textId="77777777" w:rsidR="00044133" w:rsidRPr="00A80B88" w:rsidRDefault="00044133" w:rsidP="002D1A61">
            <w:pPr>
              <w:spacing w:line="276" w:lineRule="auto"/>
              <w:jc w:val="center"/>
              <w:rPr>
                <w:lang w:val="lt-LT"/>
              </w:rPr>
            </w:pPr>
            <w:r w:rsidRPr="00A80B88">
              <w:rPr>
                <w:lang w:val="lt-LT"/>
              </w:rPr>
              <w:t>4</w:t>
            </w:r>
          </w:p>
        </w:tc>
        <w:tc>
          <w:tcPr>
            <w:tcW w:w="1619" w:type="pct"/>
            <w:tcBorders>
              <w:right w:val="single" w:sz="12" w:space="0" w:color="auto"/>
            </w:tcBorders>
          </w:tcPr>
          <w:p w14:paraId="1128622E" w14:textId="77777777" w:rsidR="00044133" w:rsidRPr="00A80B88" w:rsidRDefault="00044133" w:rsidP="002D1A61">
            <w:pPr>
              <w:spacing w:line="276" w:lineRule="auto"/>
              <w:jc w:val="center"/>
              <w:rPr>
                <w:lang w:val="lt-LT"/>
              </w:rPr>
            </w:pPr>
            <w:r w:rsidRPr="00A80B88">
              <w:rPr>
                <w:lang w:val="lt-LT"/>
              </w:rPr>
              <w:t>1</w:t>
            </w:r>
          </w:p>
        </w:tc>
        <w:tc>
          <w:tcPr>
            <w:tcW w:w="884" w:type="pct"/>
            <w:tcBorders>
              <w:left w:val="single" w:sz="12" w:space="0" w:color="auto"/>
            </w:tcBorders>
          </w:tcPr>
          <w:p w14:paraId="554B496A" w14:textId="77777777" w:rsidR="00044133" w:rsidRPr="00A80B88" w:rsidRDefault="00044133" w:rsidP="002D1A61">
            <w:pPr>
              <w:spacing w:line="276" w:lineRule="auto"/>
              <w:jc w:val="center"/>
              <w:rPr>
                <w:lang w:val="lt-LT"/>
              </w:rPr>
            </w:pPr>
            <w:r w:rsidRPr="00A80B88">
              <w:rPr>
                <w:lang w:val="lt-LT"/>
              </w:rPr>
              <w:t>14</w:t>
            </w:r>
          </w:p>
        </w:tc>
        <w:tc>
          <w:tcPr>
            <w:tcW w:w="1616" w:type="pct"/>
          </w:tcPr>
          <w:p w14:paraId="444C4505" w14:textId="187ABBA8" w:rsidR="00044133" w:rsidRPr="00A80B88" w:rsidRDefault="00044133" w:rsidP="002D1A61">
            <w:pPr>
              <w:spacing w:line="276" w:lineRule="auto"/>
              <w:jc w:val="center"/>
              <w:rPr>
                <w:lang w:val="lt-LT"/>
              </w:rPr>
            </w:pPr>
            <w:r w:rsidRPr="00A80B88">
              <w:rPr>
                <w:lang w:val="lt-LT"/>
              </w:rPr>
              <w:t>1</w:t>
            </w:r>
          </w:p>
        </w:tc>
      </w:tr>
      <w:tr w:rsidR="00A80B88" w:rsidRPr="00A80B88" w14:paraId="3A938182" w14:textId="77777777" w:rsidTr="00796121">
        <w:tc>
          <w:tcPr>
            <w:tcW w:w="881" w:type="pct"/>
          </w:tcPr>
          <w:p w14:paraId="5BD3D565" w14:textId="77777777" w:rsidR="00044133" w:rsidRPr="00A80B88" w:rsidRDefault="00044133" w:rsidP="002D1A61">
            <w:pPr>
              <w:spacing w:line="276" w:lineRule="auto"/>
              <w:jc w:val="center"/>
              <w:rPr>
                <w:lang w:val="lt-LT"/>
              </w:rPr>
            </w:pPr>
            <w:r w:rsidRPr="00A80B88">
              <w:rPr>
                <w:lang w:val="lt-LT"/>
              </w:rPr>
              <w:t>5</w:t>
            </w:r>
          </w:p>
        </w:tc>
        <w:tc>
          <w:tcPr>
            <w:tcW w:w="1619" w:type="pct"/>
            <w:tcBorders>
              <w:right w:val="single" w:sz="12" w:space="0" w:color="auto"/>
            </w:tcBorders>
          </w:tcPr>
          <w:p w14:paraId="68AE6446" w14:textId="77777777" w:rsidR="00044133" w:rsidRPr="00A80B88" w:rsidRDefault="00044133" w:rsidP="002D1A61">
            <w:pPr>
              <w:spacing w:line="276" w:lineRule="auto"/>
              <w:jc w:val="center"/>
              <w:rPr>
                <w:lang w:val="lt-LT"/>
              </w:rPr>
            </w:pPr>
            <w:r w:rsidRPr="00A80B88">
              <w:rPr>
                <w:lang w:val="lt-LT"/>
              </w:rPr>
              <w:t>3</w:t>
            </w:r>
          </w:p>
        </w:tc>
        <w:tc>
          <w:tcPr>
            <w:tcW w:w="884" w:type="pct"/>
            <w:tcBorders>
              <w:left w:val="single" w:sz="12" w:space="0" w:color="auto"/>
            </w:tcBorders>
          </w:tcPr>
          <w:p w14:paraId="0549B071" w14:textId="77777777" w:rsidR="00044133" w:rsidRPr="00A80B88" w:rsidRDefault="00044133" w:rsidP="002D1A61">
            <w:pPr>
              <w:spacing w:line="276" w:lineRule="auto"/>
              <w:jc w:val="center"/>
              <w:rPr>
                <w:lang w:val="lt-LT"/>
              </w:rPr>
            </w:pPr>
            <w:r w:rsidRPr="00A80B88">
              <w:rPr>
                <w:lang w:val="lt-LT"/>
              </w:rPr>
              <w:t>15</w:t>
            </w:r>
          </w:p>
        </w:tc>
        <w:tc>
          <w:tcPr>
            <w:tcW w:w="1616" w:type="pct"/>
          </w:tcPr>
          <w:p w14:paraId="377DE53D" w14:textId="77777777" w:rsidR="00044133" w:rsidRPr="00A80B88" w:rsidRDefault="00044133" w:rsidP="002D1A61">
            <w:pPr>
              <w:spacing w:line="276" w:lineRule="auto"/>
              <w:jc w:val="center"/>
              <w:rPr>
                <w:lang w:val="lt-LT"/>
              </w:rPr>
            </w:pPr>
            <w:r w:rsidRPr="00A80B88">
              <w:rPr>
                <w:lang w:val="lt-LT"/>
              </w:rPr>
              <w:t>A-A – 6,  B-B – 3</w:t>
            </w:r>
          </w:p>
          <w:p w14:paraId="73D01A64" w14:textId="77777777" w:rsidR="00044133" w:rsidRPr="00A80B88" w:rsidRDefault="00044133" w:rsidP="002D1A61">
            <w:pPr>
              <w:spacing w:line="276" w:lineRule="auto"/>
              <w:jc w:val="center"/>
              <w:rPr>
                <w:lang w:val="lt-LT"/>
              </w:rPr>
            </w:pPr>
            <w:r w:rsidRPr="00A80B88">
              <w:rPr>
                <w:lang w:val="lt-LT"/>
              </w:rPr>
              <w:t>C-C – 4,  D-D – 2</w:t>
            </w:r>
          </w:p>
          <w:p w14:paraId="77029ED0" w14:textId="1191683D" w:rsidR="00044133" w:rsidRPr="00A80B88" w:rsidRDefault="00044133" w:rsidP="002D1A61">
            <w:pPr>
              <w:spacing w:line="276" w:lineRule="auto"/>
              <w:jc w:val="center"/>
              <w:rPr>
                <w:lang w:val="lt-LT"/>
              </w:rPr>
            </w:pPr>
            <w:r w:rsidRPr="00A80B88">
              <w:rPr>
                <w:lang w:val="lt-LT"/>
              </w:rPr>
              <w:t>E-E – 1,  F-F – 5</w:t>
            </w:r>
          </w:p>
        </w:tc>
      </w:tr>
      <w:tr w:rsidR="00A80B88" w:rsidRPr="00A80B88" w14:paraId="7CD0CF7F" w14:textId="77777777" w:rsidTr="00796121">
        <w:tc>
          <w:tcPr>
            <w:tcW w:w="881" w:type="pct"/>
          </w:tcPr>
          <w:p w14:paraId="47DC1A17" w14:textId="77777777" w:rsidR="00044133" w:rsidRPr="00A80B88" w:rsidRDefault="00044133" w:rsidP="002D1A61">
            <w:pPr>
              <w:spacing w:line="276" w:lineRule="auto"/>
              <w:jc w:val="center"/>
              <w:rPr>
                <w:lang w:val="lt-LT"/>
              </w:rPr>
            </w:pPr>
            <w:r w:rsidRPr="00A80B88">
              <w:rPr>
                <w:lang w:val="lt-LT"/>
              </w:rPr>
              <w:t>6</w:t>
            </w:r>
          </w:p>
        </w:tc>
        <w:tc>
          <w:tcPr>
            <w:tcW w:w="1619" w:type="pct"/>
            <w:tcBorders>
              <w:right w:val="single" w:sz="12" w:space="0" w:color="auto"/>
            </w:tcBorders>
          </w:tcPr>
          <w:p w14:paraId="61E1B13B" w14:textId="77777777" w:rsidR="00044133" w:rsidRPr="00A80B88" w:rsidRDefault="00044133" w:rsidP="002D1A61">
            <w:pPr>
              <w:spacing w:line="276" w:lineRule="auto"/>
              <w:jc w:val="center"/>
              <w:rPr>
                <w:lang w:val="lt-LT"/>
              </w:rPr>
            </w:pPr>
            <w:r w:rsidRPr="00A80B88">
              <w:rPr>
                <w:lang w:val="lt-LT"/>
              </w:rPr>
              <w:t>1</w:t>
            </w:r>
          </w:p>
        </w:tc>
        <w:tc>
          <w:tcPr>
            <w:tcW w:w="884" w:type="pct"/>
            <w:tcBorders>
              <w:left w:val="single" w:sz="12" w:space="0" w:color="auto"/>
            </w:tcBorders>
          </w:tcPr>
          <w:p w14:paraId="2A590C36" w14:textId="068F274A" w:rsidR="00044133" w:rsidRPr="00A80B88" w:rsidRDefault="00044133" w:rsidP="002D1A61">
            <w:pPr>
              <w:spacing w:line="276" w:lineRule="auto"/>
              <w:jc w:val="center"/>
              <w:rPr>
                <w:lang w:val="lt-LT"/>
              </w:rPr>
            </w:pPr>
          </w:p>
        </w:tc>
        <w:tc>
          <w:tcPr>
            <w:tcW w:w="1616" w:type="pct"/>
          </w:tcPr>
          <w:p w14:paraId="35363D0C" w14:textId="4220644F" w:rsidR="00044133" w:rsidRPr="00A80B88" w:rsidRDefault="00044133" w:rsidP="002D1A61">
            <w:pPr>
              <w:spacing w:line="276" w:lineRule="auto"/>
              <w:jc w:val="center"/>
              <w:rPr>
                <w:lang w:val="lt-LT"/>
              </w:rPr>
            </w:pPr>
          </w:p>
        </w:tc>
      </w:tr>
      <w:tr w:rsidR="00A80B88" w:rsidRPr="00A80B88" w14:paraId="20F75125" w14:textId="77777777" w:rsidTr="00796121">
        <w:tc>
          <w:tcPr>
            <w:tcW w:w="881" w:type="pct"/>
          </w:tcPr>
          <w:p w14:paraId="71B528AE" w14:textId="77777777" w:rsidR="00044133" w:rsidRPr="00A80B88" w:rsidRDefault="00044133" w:rsidP="002D1A61">
            <w:pPr>
              <w:spacing w:line="276" w:lineRule="auto"/>
              <w:jc w:val="center"/>
              <w:rPr>
                <w:lang w:val="lt-LT"/>
              </w:rPr>
            </w:pPr>
            <w:r w:rsidRPr="00A80B88">
              <w:rPr>
                <w:lang w:val="lt-LT"/>
              </w:rPr>
              <w:t>7</w:t>
            </w:r>
          </w:p>
        </w:tc>
        <w:tc>
          <w:tcPr>
            <w:tcW w:w="1619" w:type="pct"/>
            <w:tcBorders>
              <w:right w:val="single" w:sz="12" w:space="0" w:color="auto"/>
            </w:tcBorders>
          </w:tcPr>
          <w:p w14:paraId="4DE68AA1" w14:textId="77777777" w:rsidR="00044133" w:rsidRPr="00A80B88" w:rsidRDefault="00044133" w:rsidP="002D1A61">
            <w:pPr>
              <w:spacing w:line="276" w:lineRule="auto"/>
              <w:jc w:val="center"/>
              <w:rPr>
                <w:lang w:val="lt-LT"/>
              </w:rPr>
            </w:pPr>
            <w:r w:rsidRPr="00A80B88">
              <w:rPr>
                <w:lang w:val="lt-LT"/>
              </w:rPr>
              <w:t>2</w:t>
            </w:r>
          </w:p>
        </w:tc>
        <w:tc>
          <w:tcPr>
            <w:tcW w:w="884" w:type="pct"/>
            <w:tcBorders>
              <w:left w:val="single" w:sz="12" w:space="0" w:color="auto"/>
            </w:tcBorders>
          </w:tcPr>
          <w:p w14:paraId="2061203A" w14:textId="3CE2E8B2" w:rsidR="00044133" w:rsidRPr="00A80B88" w:rsidRDefault="00044133" w:rsidP="002D1A61">
            <w:pPr>
              <w:spacing w:line="276" w:lineRule="auto"/>
              <w:jc w:val="center"/>
              <w:rPr>
                <w:lang w:val="lt-LT"/>
              </w:rPr>
            </w:pPr>
          </w:p>
        </w:tc>
        <w:tc>
          <w:tcPr>
            <w:tcW w:w="1616" w:type="pct"/>
          </w:tcPr>
          <w:p w14:paraId="491E0D76" w14:textId="6FB50EA7" w:rsidR="00044133" w:rsidRPr="00A80B88" w:rsidRDefault="00044133" w:rsidP="002D1A61">
            <w:pPr>
              <w:spacing w:line="276" w:lineRule="auto"/>
              <w:jc w:val="center"/>
              <w:rPr>
                <w:lang w:val="lt-LT"/>
              </w:rPr>
            </w:pPr>
          </w:p>
        </w:tc>
      </w:tr>
      <w:tr w:rsidR="00A80B88" w:rsidRPr="00A80B88" w14:paraId="56D48C5F" w14:textId="77777777" w:rsidTr="00796121">
        <w:tc>
          <w:tcPr>
            <w:tcW w:w="881" w:type="pct"/>
          </w:tcPr>
          <w:p w14:paraId="4AF0B3C9" w14:textId="77777777" w:rsidR="00044133" w:rsidRPr="00A80B88" w:rsidRDefault="00044133" w:rsidP="002D1A61">
            <w:pPr>
              <w:spacing w:line="276" w:lineRule="auto"/>
              <w:jc w:val="center"/>
              <w:rPr>
                <w:lang w:val="lt-LT"/>
              </w:rPr>
            </w:pPr>
            <w:r w:rsidRPr="00A80B88">
              <w:rPr>
                <w:lang w:val="lt-LT"/>
              </w:rPr>
              <w:t>8</w:t>
            </w:r>
          </w:p>
        </w:tc>
        <w:tc>
          <w:tcPr>
            <w:tcW w:w="1619" w:type="pct"/>
            <w:tcBorders>
              <w:right w:val="single" w:sz="12" w:space="0" w:color="auto"/>
            </w:tcBorders>
          </w:tcPr>
          <w:p w14:paraId="0F2DFA78" w14:textId="77777777" w:rsidR="00044133" w:rsidRPr="00A80B88" w:rsidRDefault="00044133" w:rsidP="002D1A61">
            <w:pPr>
              <w:spacing w:line="276" w:lineRule="auto"/>
              <w:jc w:val="center"/>
              <w:rPr>
                <w:lang w:val="lt-LT"/>
              </w:rPr>
            </w:pPr>
            <w:r w:rsidRPr="00A80B88">
              <w:rPr>
                <w:lang w:val="lt-LT"/>
              </w:rPr>
              <w:t>38 mm</w:t>
            </w:r>
          </w:p>
        </w:tc>
        <w:tc>
          <w:tcPr>
            <w:tcW w:w="884" w:type="pct"/>
            <w:tcBorders>
              <w:left w:val="single" w:sz="12" w:space="0" w:color="auto"/>
            </w:tcBorders>
          </w:tcPr>
          <w:p w14:paraId="71EE75E7" w14:textId="6805D1F3" w:rsidR="00044133" w:rsidRPr="00A80B88" w:rsidRDefault="00044133" w:rsidP="002D1A61">
            <w:pPr>
              <w:spacing w:line="276" w:lineRule="auto"/>
              <w:jc w:val="center"/>
              <w:rPr>
                <w:lang w:val="lt-LT"/>
              </w:rPr>
            </w:pPr>
          </w:p>
        </w:tc>
        <w:tc>
          <w:tcPr>
            <w:tcW w:w="1616" w:type="pct"/>
          </w:tcPr>
          <w:p w14:paraId="642E147B" w14:textId="10000259" w:rsidR="00044133" w:rsidRPr="00A80B88" w:rsidRDefault="00044133" w:rsidP="002D1A61">
            <w:pPr>
              <w:spacing w:line="276" w:lineRule="auto"/>
              <w:jc w:val="center"/>
              <w:rPr>
                <w:lang w:val="lt-LT"/>
              </w:rPr>
            </w:pPr>
          </w:p>
        </w:tc>
      </w:tr>
      <w:tr w:rsidR="00A80B88" w:rsidRPr="00A80B88" w14:paraId="4F9BEF3F" w14:textId="77777777" w:rsidTr="00796121">
        <w:tc>
          <w:tcPr>
            <w:tcW w:w="881" w:type="pct"/>
          </w:tcPr>
          <w:p w14:paraId="331A029C" w14:textId="77777777" w:rsidR="00044133" w:rsidRPr="00A80B88" w:rsidRDefault="00044133" w:rsidP="002D1A61">
            <w:pPr>
              <w:spacing w:line="276" w:lineRule="auto"/>
              <w:jc w:val="center"/>
              <w:rPr>
                <w:lang w:val="lt-LT"/>
              </w:rPr>
            </w:pPr>
            <w:r w:rsidRPr="00A80B88">
              <w:rPr>
                <w:lang w:val="lt-LT"/>
              </w:rPr>
              <w:t>9</w:t>
            </w:r>
          </w:p>
        </w:tc>
        <w:tc>
          <w:tcPr>
            <w:tcW w:w="1619" w:type="pct"/>
            <w:tcBorders>
              <w:right w:val="single" w:sz="12" w:space="0" w:color="auto"/>
            </w:tcBorders>
          </w:tcPr>
          <w:p w14:paraId="07E2FC4F" w14:textId="77777777" w:rsidR="00044133" w:rsidRPr="00A80B88" w:rsidRDefault="00044133" w:rsidP="002D1A61">
            <w:pPr>
              <w:spacing w:line="276" w:lineRule="auto"/>
              <w:jc w:val="center"/>
              <w:rPr>
                <w:lang w:val="lt-LT"/>
              </w:rPr>
            </w:pPr>
            <w:r w:rsidRPr="00A80B88">
              <w:rPr>
                <w:lang w:val="lt-LT"/>
              </w:rPr>
              <w:t>2</w:t>
            </w:r>
          </w:p>
        </w:tc>
        <w:tc>
          <w:tcPr>
            <w:tcW w:w="884" w:type="pct"/>
            <w:tcBorders>
              <w:left w:val="single" w:sz="12" w:space="0" w:color="auto"/>
            </w:tcBorders>
          </w:tcPr>
          <w:p w14:paraId="29F609D0" w14:textId="42543696" w:rsidR="00044133" w:rsidRPr="00A80B88" w:rsidRDefault="00044133" w:rsidP="002D1A61">
            <w:pPr>
              <w:spacing w:line="276" w:lineRule="auto"/>
              <w:jc w:val="center"/>
              <w:rPr>
                <w:lang w:val="lt-LT"/>
              </w:rPr>
            </w:pPr>
          </w:p>
        </w:tc>
        <w:tc>
          <w:tcPr>
            <w:tcW w:w="1616" w:type="pct"/>
          </w:tcPr>
          <w:p w14:paraId="5EE3435B" w14:textId="6B66D68A" w:rsidR="00044133" w:rsidRPr="00A80B88" w:rsidRDefault="00044133" w:rsidP="002D1A61">
            <w:pPr>
              <w:spacing w:line="276" w:lineRule="auto"/>
              <w:jc w:val="center"/>
              <w:rPr>
                <w:lang w:val="lt-LT"/>
              </w:rPr>
            </w:pPr>
          </w:p>
        </w:tc>
      </w:tr>
      <w:tr w:rsidR="00044133" w:rsidRPr="00A80B88" w14:paraId="46761635" w14:textId="77777777" w:rsidTr="00796121">
        <w:tc>
          <w:tcPr>
            <w:tcW w:w="881" w:type="pct"/>
            <w:tcBorders>
              <w:bottom w:val="single" w:sz="12" w:space="0" w:color="auto"/>
            </w:tcBorders>
          </w:tcPr>
          <w:p w14:paraId="2C362106" w14:textId="77777777" w:rsidR="00044133" w:rsidRPr="00A80B88" w:rsidRDefault="00044133" w:rsidP="002D1A61">
            <w:pPr>
              <w:spacing w:line="276" w:lineRule="auto"/>
              <w:jc w:val="center"/>
              <w:rPr>
                <w:lang w:val="lt-LT"/>
              </w:rPr>
            </w:pPr>
            <w:r w:rsidRPr="00A80B88">
              <w:rPr>
                <w:lang w:val="lt-LT"/>
              </w:rPr>
              <w:t>10</w:t>
            </w:r>
          </w:p>
        </w:tc>
        <w:tc>
          <w:tcPr>
            <w:tcW w:w="1619" w:type="pct"/>
            <w:tcBorders>
              <w:bottom w:val="single" w:sz="12" w:space="0" w:color="auto"/>
              <w:right w:val="single" w:sz="12" w:space="0" w:color="auto"/>
            </w:tcBorders>
          </w:tcPr>
          <w:p w14:paraId="339DB48E" w14:textId="77777777" w:rsidR="00044133" w:rsidRPr="00A80B88" w:rsidRDefault="00044133" w:rsidP="002D1A61">
            <w:pPr>
              <w:spacing w:line="276" w:lineRule="auto"/>
              <w:jc w:val="center"/>
              <w:rPr>
                <w:lang w:val="lt-LT"/>
              </w:rPr>
            </w:pPr>
            <w:r w:rsidRPr="00A80B88">
              <w:rPr>
                <w:lang w:val="lt-LT"/>
              </w:rPr>
              <w:t>3</w:t>
            </w:r>
          </w:p>
        </w:tc>
        <w:tc>
          <w:tcPr>
            <w:tcW w:w="884" w:type="pct"/>
            <w:tcBorders>
              <w:left w:val="single" w:sz="12" w:space="0" w:color="auto"/>
            </w:tcBorders>
          </w:tcPr>
          <w:p w14:paraId="4424691A" w14:textId="33BEF421" w:rsidR="00044133" w:rsidRPr="00A80B88" w:rsidRDefault="00044133" w:rsidP="002D1A61">
            <w:pPr>
              <w:spacing w:line="276" w:lineRule="auto"/>
              <w:jc w:val="center"/>
              <w:rPr>
                <w:lang w:val="lt-LT"/>
              </w:rPr>
            </w:pPr>
          </w:p>
        </w:tc>
        <w:tc>
          <w:tcPr>
            <w:tcW w:w="1616" w:type="pct"/>
          </w:tcPr>
          <w:p w14:paraId="69499215" w14:textId="1CDA9641" w:rsidR="00044133" w:rsidRPr="00A80B88" w:rsidRDefault="00044133" w:rsidP="002D1A61">
            <w:pPr>
              <w:spacing w:line="276" w:lineRule="auto"/>
              <w:jc w:val="center"/>
              <w:rPr>
                <w:lang w:val="lt-LT"/>
              </w:rPr>
            </w:pPr>
          </w:p>
        </w:tc>
      </w:tr>
    </w:tbl>
    <w:p w14:paraId="3B3EBC48" w14:textId="77777777" w:rsidR="00DA568B" w:rsidRPr="00A80B88" w:rsidRDefault="00DA568B" w:rsidP="002D1A61">
      <w:pPr>
        <w:spacing w:line="276" w:lineRule="auto"/>
        <w:rPr>
          <w:lang w:val="lt-LT"/>
        </w:rPr>
      </w:pPr>
    </w:p>
    <w:p w14:paraId="0C766D6B" w14:textId="77777777" w:rsidR="00DA568B" w:rsidRPr="00A80B88" w:rsidRDefault="00DA568B" w:rsidP="002D1A61">
      <w:pPr>
        <w:pStyle w:val="Heading2"/>
        <w:ind w:left="0"/>
        <w:jc w:val="left"/>
        <w:rPr>
          <w:iCs/>
        </w:rPr>
      </w:pPr>
      <w:bookmarkStart w:id="42" w:name="_Toc65428589"/>
      <w:r w:rsidRPr="00A80B88">
        <w:t xml:space="preserve">2 užduotis. </w:t>
      </w:r>
      <w:r w:rsidRPr="00A80B88">
        <w:rPr>
          <w:i w:val="0"/>
          <w:iCs/>
        </w:rPr>
        <w:t>SUTARTINIŲ ŽYMĖJIMŲ BRĖŽINIUOSE</w:t>
      </w:r>
      <w:r w:rsidRPr="00A80B88">
        <w:rPr>
          <w:i w:val="0"/>
          <w:iCs/>
          <w:sz w:val="28"/>
          <w:szCs w:val="28"/>
        </w:rPr>
        <w:t xml:space="preserve"> </w:t>
      </w:r>
      <w:r w:rsidRPr="00A80B88">
        <w:rPr>
          <w:i w:val="0"/>
          <w:iCs/>
        </w:rPr>
        <w:t>ŽINIŲ PASITIKRINIMO TESTAS</w:t>
      </w:r>
      <w:bookmarkEnd w:id="42"/>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890"/>
        <w:gridCol w:w="3056"/>
        <w:gridCol w:w="1895"/>
        <w:gridCol w:w="3050"/>
      </w:tblGrid>
      <w:tr w:rsidR="00A80B88" w:rsidRPr="00A80B88" w14:paraId="612D8FFC" w14:textId="77777777" w:rsidTr="00796121">
        <w:tc>
          <w:tcPr>
            <w:tcW w:w="955" w:type="pct"/>
            <w:tcBorders>
              <w:top w:val="single" w:sz="12" w:space="0" w:color="auto"/>
              <w:bottom w:val="single" w:sz="12" w:space="0" w:color="auto"/>
            </w:tcBorders>
            <w:shd w:val="clear" w:color="auto" w:fill="D9D9D9" w:themeFill="background1" w:themeFillShade="D9"/>
          </w:tcPr>
          <w:p w14:paraId="1CF64AD0" w14:textId="77777777" w:rsidR="00DA568B" w:rsidRPr="00A80B88" w:rsidRDefault="00DA568B" w:rsidP="002D1A61">
            <w:pPr>
              <w:spacing w:line="276" w:lineRule="auto"/>
              <w:jc w:val="center"/>
              <w:rPr>
                <w:b/>
                <w:bCs/>
                <w:lang w:val="lt-LT"/>
              </w:rPr>
            </w:pPr>
            <w:r w:rsidRPr="00A80B88">
              <w:rPr>
                <w:b/>
                <w:bCs/>
                <w:lang w:val="lt-LT"/>
              </w:rPr>
              <w:t>KLAUSIMAS</w:t>
            </w:r>
          </w:p>
        </w:tc>
        <w:tc>
          <w:tcPr>
            <w:tcW w:w="1545" w:type="pct"/>
            <w:tcBorders>
              <w:top w:val="single" w:sz="12" w:space="0" w:color="auto"/>
              <w:bottom w:val="single" w:sz="12" w:space="0" w:color="auto"/>
              <w:right w:val="single" w:sz="12" w:space="0" w:color="auto"/>
            </w:tcBorders>
            <w:shd w:val="clear" w:color="auto" w:fill="D9D9D9" w:themeFill="background1" w:themeFillShade="D9"/>
          </w:tcPr>
          <w:p w14:paraId="2FA0C0BD" w14:textId="77777777" w:rsidR="00DA568B" w:rsidRPr="00A80B88" w:rsidRDefault="00DA568B" w:rsidP="002D1A61">
            <w:pPr>
              <w:spacing w:line="276" w:lineRule="auto"/>
              <w:jc w:val="center"/>
              <w:rPr>
                <w:b/>
                <w:bCs/>
                <w:lang w:val="lt-LT"/>
              </w:rPr>
            </w:pPr>
            <w:r w:rsidRPr="00A80B88">
              <w:rPr>
                <w:b/>
                <w:bCs/>
                <w:lang w:val="lt-LT"/>
              </w:rPr>
              <w:t>ATSAKYMAS</w:t>
            </w:r>
          </w:p>
        </w:tc>
        <w:tc>
          <w:tcPr>
            <w:tcW w:w="958" w:type="pct"/>
            <w:tcBorders>
              <w:top w:val="single" w:sz="12" w:space="0" w:color="auto"/>
              <w:left w:val="single" w:sz="12" w:space="0" w:color="auto"/>
              <w:bottom w:val="single" w:sz="12" w:space="0" w:color="auto"/>
            </w:tcBorders>
            <w:shd w:val="clear" w:color="auto" w:fill="D9D9D9" w:themeFill="background1" w:themeFillShade="D9"/>
          </w:tcPr>
          <w:p w14:paraId="450EEED2" w14:textId="77777777" w:rsidR="00DA568B" w:rsidRPr="00A80B88" w:rsidRDefault="00DA568B" w:rsidP="002D1A61">
            <w:pPr>
              <w:spacing w:line="276" w:lineRule="auto"/>
              <w:jc w:val="center"/>
              <w:rPr>
                <w:b/>
                <w:bCs/>
                <w:lang w:val="lt-LT"/>
              </w:rPr>
            </w:pPr>
            <w:r w:rsidRPr="00A80B88">
              <w:rPr>
                <w:b/>
                <w:bCs/>
                <w:lang w:val="lt-LT"/>
              </w:rPr>
              <w:t>KLAUSIMAS</w:t>
            </w:r>
          </w:p>
        </w:tc>
        <w:tc>
          <w:tcPr>
            <w:tcW w:w="1542" w:type="pct"/>
            <w:tcBorders>
              <w:top w:val="single" w:sz="12" w:space="0" w:color="auto"/>
              <w:bottom w:val="single" w:sz="12" w:space="0" w:color="auto"/>
            </w:tcBorders>
            <w:shd w:val="clear" w:color="auto" w:fill="D9D9D9" w:themeFill="background1" w:themeFillShade="D9"/>
          </w:tcPr>
          <w:p w14:paraId="68ECD829" w14:textId="77777777" w:rsidR="00DA568B" w:rsidRPr="00A80B88" w:rsidRDefault="00DA568B" w:rsidP="002D1A61">
            <w:pPr>
              <w:spacing w:line="276" w:lineRule="auto"/>
              <w:jc w:val="center"/>
              <w:rPr>
                <w:b/>
                <w:bCs/>
                <w:lang w:val="lt-LT"/>
              </w:rPr>
            </w:pPr>
            <w:r w:rsidRPr="00A80B88">
              <w:rPr>
                <w:b/>
                <w:bCs/>
                <w:lang w:val="lt-LT"/>
              </w:rPr>
              <w:t>ATSAKYMAS</w:t>
            </w:r>
          </w:p>
        </w:tc>
      </w:tr>
      <w:tr w:rsidR="00A80B88" w:rsidRPr="00A80B88" w14:paraId="760B0485" w14:textId="77777777" w:rsidTr="00796121">
        <w:tc>
          <w:tcPr>
            <w:tcW w:w="955" w:type="pct"/>
            <w:tcBorders>
              <w:top w:val="single" w:sz="12" w:space="0" w:color="auto"/>
            </w:tcBorders>
          </w:tcPr>
          <w:p w14:paraId="2BF99063" w14:textId="77777777" w:rsidR="00DA568B" w:rsidRPr="00A80B88" w:rsidRDefault="00DA568B" w:rsidP="002D1A61">
            <w:pPr>
              <w:spacing w:line="276" w:lineRule="auto"/>
              <w:jc w:val="center"/>
              <w:rPr>
                <w:lang w:val="lt-LT"/>
              </w:rPr>
            </w:pPr>
            <w:r w:rsidRPr="00A80B88">
              <w:rPr>
                <w:lang w:val="lt-LT"/>
              </w:rPr>
              <w:t>1</w:t>
            </w:r>
          </w:p>
        </w:tc>
        <w:tc>
          <w:tcPr>
            <w:tcW w:w="1545" w:type="pct"/>
            <w:tcBorders>
              <w:top w:val="single" w:sz="12" w:space="0" w:color="auto"/>
              <w:right w:val="single" w:sz="12" w:space="0" w:color="auto"/>
            </w:tcBorders>
          </w:tcPr>
          <w:p w14:paraId="2024F7A4" w14:textId="77777777" w:rsidR="00DA568B" w:rsidRPr="00A80B88" w:rsidRDefault="00DA568B" w:rsidP="002D1A61">
            <w:pPr>
              <w:spacing w:line="276" w:lineRule="auto"/>
              <w:jc w:val="center"/>
              <w:rPr>
                <w:lang w:val="lt-LT"/>
              </w:rPr>
            </w:pPr>
            <w:r w:rsidRPr="00A80B88">
              <w:rPr>
                <w:lang w:val="lt-LT"/>
              </w:rPr>
              <w:t>3</w:t>
            </w:r>
          </w:p>
        </w:tc>
        <w:tc>
          <w:tcPr>
            <w:tcW w:w="958" w:type="pct"/>
            <w:tcBorders>
              <w:top w:val="single" w:sz="12" w:space="0" w:color="auto"/>
              <w:left w:val="single" w:sz="12" w:space="0" w:color="auto"/>
            </w:tcBorders>
          </w:tcPr>
          <w:p w14:paraId="453D019B" w14:textId="77777777" w:rsidR="00DA568B" w:rsidRPr="00A80B88" w:rsidRDefault="00DA568B" w:rsidP="002D1A61">
            <w:pPr>
              <w:spacing w:line="276" w:lineRule="auto"/>
              <w:jc w:val="center"/>
              <w:rPr>
                <w:lang w:val="lt-LT"/>
              </w:rPr>
            </w:pPr>
            <w:r w:rsidRPr="00A80B88">
              <w:rPr>
                <w:lang w:val="lt-LT"/>
              </w:rPr>
              <w:t>11</w:t>
            </w:r>
          </w:p>
        </w:tc>
        <w:tc>
          <w:tcPr>
            <w:tcW w:w="1542" w:type="pct"/>
            <w:tcBorders>
              <w:top w:val="single" w:sz="12" w:space="0" w:color="auto"/>
            </w:tcBorders>
          </w:tcPr>
          <w:p w14:paraId="50736588" w14:textId="77777777" w:rsidR="00DA568B" w:rsidRPr="00A80B88" w:rsidRDefault="00DA568B" w:rsidP="002D1A61">
            <w:pPr>
              <w:spacing w:line="276" w:lineRule="auto"/>
              <w:jc w:val="center"/>
              <w:rPr>
                <w:lang w:val="lt-LT"/>
              </w:rPr>
            </w:pPr>
            <w:r w:rsidRPr="00A80B88">
              <w:rPr>
                <w:lang w:val="lt-LT"/>
              </w:rPr>
              <w:t>2</w:t>
            </w:r>
          </w:p>
        </w:tc>
      </w:tr>
      <w:tr w:rsidR="00A80B88" w:rsidRPr="00A80B88" w14:paraId="64CE3D6B" w14:textId="77777777" w:rsidTr="00796121">
        <w:tc>
          <w:tcPr>
            <w:tcW w:w="955" w:type="pct"/>
          </w:tcPr>
          <w:p w14:paraId="1FB954A9" w14:textId="77777777" w:rsidR="00DA568B" w:rsidRPr="00A80B88" w:rsidRDefault="00DA568B" w:rsidP="002D1A61">
            <w:pPr>
              <w:spacing w:line="276" w:lineRule="auto"/>
              <w:jc w:val="center"/>
              <w:rPr>
                <w:lang w:val="lt-LT"/>
              </w:rPr>
            </w:pPr>
            <w:r w:rsidRPr="00A80B88">
              <w:rPr>
                <w:lang w:val="lt-LT"/>
              </w:rPr>
              <w:t>2</w:t>
            </w:r>
          </w:p>
        </w:tc>
        <w:tc>
          <w:tcPr>
            <w:tcW w:w="1545" w:type="pct"/>
            <w:tcBorders>
              <w:right w:val="single" w:sz="12" w:space="0" w:color="auto"/>
            </w:tcBorders>
          </w:tcPr>
          <w:p w14:paraId="23F19211" w14:textId="77777777" w:rsidR="00DA568B" w:rsidRPr="00A80B88" w:rsidRDefault="00DA568B" w:rsidP="002D1A61">
            <w:pPr>
              <w:spacing w:line="276" w:lineRule="auto"/>
              <w:jc w:val="center"/>
              <w:rPr>
                <w:lang w:val="lt-LT"/>
              </w:rPr>
            </w:pPr>
          </w:p>
        </w:tc>
        <w:tc>
          <w:tcPr>
            <w:tcW w:w="958" w:type="pct"/>
            <w:tcBorders>
              <w:left w:val="single" w:sz="12" w:space="0" w:color="auto"/>
            </w:tcBorders>
          </w:tcPr>
          <w:p w14:paraId="057D5246" w14:textId="77777777" w:rsidR="00DA568B" w:rsidRPr="00A80B88" w:rsidRDefault="00DA568B" w:rsidP="002D1A61">
            <w:pPr>
              <w:spacing w:line="276" w:lineRule="auto"/>
              <w:jc w:val="center"/>
              <w:rPr>
                <w:lang w:val="lt-LT"/>
              </w:rPr>
            </w:pPr>
            <w:r w:rsidRPr="00A80B88">
              <w:rPr>
                <w:lang w:val="lt-LT"/>
              </w:rPr>
              <w:t>12</w:t>
            </w:r>
          </w:p>
        </w:tc>
        <w:tc>
          <w:tcPr>
            <w:tcW w:w="1542" w:type="pct"/>
          </w:tcPr>
          <w:p w14:paraId="33C9EE78" w14:textId="77777777" w:rsidR="00DA568B" w:rsidRPr="00A80B88" w:rsidRDefault="00DA568B" w:rsidP="002D1A61">
            <w:pPr>
              <w:spacing w:line="276" w:lineRule="auto"/>
              <w:jc w:val="center"/>
              <w:rPr>
                <w:lang w:val="lt-LT"/>
              </w:rPr>
            </w:pPr>
            <w:r w:rsidRPr="00A80B88">
              <w:rPr>
                <w:lang w:val="lt-LT"/>
              </w:rPr>
              <w:t>1</w:t>
            </w:r>
          </w:p>
        </w:tc>
      </w:tr>
      <w:tr w:rsidR="00A80B88" w:rsidRPr="00A80B88" w14:paraId="4229010A" w14:textId="77777777" w:rsidTr="00796121">
        <w:tc>
          <w:tcPr>
            <w:tcW w:w="955" w:type="pct"/>
          </w:tcPr>
          <w:p w14:paraId="57172B2E" w14:textId="77777777" w:rsidR="00DA568B" w:rsidRPr="00A80B88" w:rsidRDefault="00DA568B" w:rsidP="002D1A61">
            <w:pPr>
              <w:spacing w:line="276" w:lineRule="auto"/>
              <w:jc w:val="center"/>
              <w:rPr>
                <w:lang w:val="lt-LT"/>
              </w:rPr>
            </w:pPr>
            <w:r w:rsidRPr="00A80B88">
              <w:rPr>
                <w:lang w:val="lt-LT"/>
              </w:rPr>
              <w:t>3</w:t>
            </w:r>
          </w:p>
        </w:tc>
        <w:tc>
          <w:tcPr>
            <w:tcW w:w="1545" w:type="pct"/>
            <w:tcBorders>
              <w:right w:val="single" w:sz="12" w:space="0" w:color="auto"/>
            </w:tcBorders>
          </w:tcPr>
          <w:p w14:paraId="2EE06079" w14:textId="77777777" w:rsidR="00DA568B" w:rsidRPr="00A80B88" w:rsidRDefault="00DA568B" w:rsidP="002D1A61">
            <w:pPr>
              <w:spacing w:line="276" w:lineRule="auto"/>
              <w:jc w:val="center"/>
              <w:rPr>
                <w:lang w:val="lt-LT"/>
              </w:rPr>
            </w:pPr>
            <w:r w:rsidRPr="00A80B88">
              <w:rPr>
                <w:lang w:val="lt-LT"/>
              </w:rPr>
              <w:t>1</w:t>
            </w:r>
          </w:p>
        </w:tc>
        <w:tc>
          <w:tcPr>
            <w:tcW w:w="958" w:type="pct"/>
            <w:tcBorders>
              <w:left w:val="single" w:sz="12" w:space="0" w:color="auto"/>
            </w:tcBorders>
          </w:tcPr>
          <w:p w14:paraId="70E1D6D9" w14:textId="77777777" w:rsidR="00DA568B" w:rsidRPr="00A80B88" w:rsidRDefault="00DA568B" w:rsidP="002D1A61">
            <w:pPr>
              <w:spacing w:line="276" w:lineRule="auto"/>
              <w:jc w:val="center"/>
              <w:rPr>
                <w:lang w:val="lt-LT"/>
              </w:rPr>
            </w:pPr>
            <w:r w:rsidRPr="00A80B88">
              <w:rPr>
                <w:lang w:val="lt-LT"/>
              </w:rPr>
              <w:t>13</w:t>
            </w:r>
          </w:p>
        </w:tc>
        <w:tc>
          <w:tcPr>
            <w:tcW w:w="1542" w:type="pct"/>
          </w:tcPr>
          <w:p w14:paraId="22FC3B52" w14:textId="77777777" w:rsidR="00DA568B" w:rsidRPr="00A80B88" w:rsidRDefault="00DA568B" w:rsidP="002D1A61">
            <w:pPr>
              <w:spacing w:line="276" w:lineRule="auto"/>
              <w:jc w:val="center"/>
              <w:rPr>
                <w:lang w:val="lt-LT"/>
              </w:rPr>
            </w:pPr>
            <w:r w:rsidRPr="00A80B88">
              <w:rPr>
                <w:lang w:val="lt-LT"/>
              </w:rPr>
              <w:t>f – tiksli</w:t>
            </w:r>
          </w:p>
          <w:p w14:paraId="417C6F43" w14:textId="77777777" w:rsidR="00DA568B" w:rsidRPr="00A80B88" w:rsidRDefault="00DA568B" w:rsidP="002D1A61">
            <w:pPr>
              <w:spacing w:line="276" w:lineRule="auto"/>
              <w:jc w:val="center"/>
              <w:rPr>
                <w:lang w:val="lt-LT"/>
              </w:rPr>
            </w:pPr>
            <w:r w:rsidRPr="00A80B88">
              <w:rPr>
                <w:lang w:val="lt-LT"/>
              </w:rPr>
              <w:t>m – vidutinio tikslumo</w:t>
            </w:r>
          </w:p>
          <w:p w14:paraId="5DC53933" w14:textId="77777777" w:rsidR="00DA568B" w:rsidRPr="00A80B88" w:rsidRDefault="00DA568B" w:rsidP="002D1A61">
            <w:pPr>
              <w:spacing w:line="276" w:lineRule="auto"/>
              <w:jc w:val="center"/>
              <w:rPr>
                <w:lang w:val="lt-LT"/>
              </w:rPr>
            </w:pPr>
            <w:r w:rsidRPr="00A80B88">
              <w:rPr>
                <w:lang w:val="lt-LT"/>
              </w:rPr>
              <w:t>c – netiksli</w:t>
            </w:r>
          </w:p>
          <w:p w14:paraId="72304DE3" w14:textId="77777777" w:rsidR="00DA568B" w:rsidRPr="00A80B88" w:rsidRDefault="00DA568B" w:rsidP="002D1A61">
            <w:pPr>
              <w:spacing w:line="276" w:lineRule="auto"/>
              <w:jc w:val="center"/>
              <w:rPr>
                <w:lang w:val="lt-LT"/>
              </w:rPr>
            </w:pPr>
            <w:r w:rsidRPr="00A80B88">
              <w:rPr>
                <w:lang w:val="lt-LT"/>
              </w:rPr>
              <w:t>v – labai netiksli</w:t>
            </w:r>
          </w:p>
        </w:tc>
      </w:tr>
      <w:tr w:rsidR="00A80B88" w:rsidRPr="00A80B88" w14:paraId="59FBAA90" w14:textId="77777777" w:rsidTr="00796121">
        <w:tc>
          <w:tcPr>
            <w:tcW w:w="955" w:type="pct"/>
          </w:tcPr>
          <w:p w14:paraId="3A19B4F9" w14:textId="77777777" w:rsidR="00DA568B" w:rsidRPr="00A80B88" w:rsidRDefault="00DA568B" w:rsidP="002D1A61">
            <w:pPr>
              <w:spacing w:line="276" w:lineRule="auto"/>
              <w:jc w:val="center"/>
              <w:rPr>
                <w:lang w:val="lt-LT"/>
              </w:rPr>
            </w:pPr>
            <w:r w:rsidRPr="00A80B88">
              <w:rPr>
                <w:lang w:val="lt-LT"/>
              </w:rPr>
              <w:t>4</w:t>
            </w:r>
          </w:p>
        </w:tc>
        <w:tc>
          <w:tcPr>
            <w:tcW w:w="1545" w:type="pct"/>
            <w:tcBorders>
              <w:right w:val="single" w:sz="12" w:space="0" w:color="auto"/>
            </w:tcBorders>
          </w:tcPr>
          <w:p w14:paraId="07409438" w14:textId="77777777" w:rsidR="00DA568B" w:rsidRPr="00A80B88" w:rsidRDefault="00DA568B" w:rsidP="002D1A61">
            <w:pPr>
              <w:spacing w:line="276" w:lineRule="auto"/>
              <w:jc w:val="center"/>
              <w:rPr>
                <w:lang w:val="lt-LT"/>
              </w:rPr>
            </w:pPr>
            <w:r w:rsidRPr="00A80B88">
              <w:rPr>
                <w:lang w:val="lt-LT"/>
              </w:rPr>
              <w:t>1</w:t>
            </w:r>
          </w:p>
        </w:tc>
        <w:tc>
          <w:tcPr>
            <w:tcW w:w="958" w:type="pct"/>
            <w:tcBorders>
              <w:left w:val="single" w:sz="12" w:space="0" w:color="auto"/>
            </w:tcBorders>
          </w:tcPr>
          <w:p w14:paraId="5382E110" w14:textId="77777777" w:rsidR="00DA568B" w:rsidRPr="00A80B88" w:rsidRDefault="00DA568B" w:rsidP="002D1A61">
            <w:pPr>
              <w:spacing w:line="276" w:lineRule="auto"/>
              <w:jc w:val="center"/>
              <w:rPr>
                <w:lang w:val="lt-LT"/>
              </w:rPr>
            </w:pPr>
            <w:r w:rsidRPr="00A80B88">
              <w:rPr>
                <w:lang w:val="lt-LT"/>
              </w:rPr>
              <w:t>14</w:t>
            </w:r>
          </w:p>
        </w:tc>
        <w:tc>
          <w:tcPr>
            <w:tcW w:w="1542" w:type="pct"/>
          </w:tcPr>
          <w:p w14:paraId="5F010FE8" w14:textId="77777777" w:rsidR="00DA568B" w:rsidRPr="00A80B88" w:rsidRDefault="00DA568B" w:rsidP="002D1A61">
            <w:pPr>
              <w:spacing w:line="276" w:lineRule="auto"/>
              <w:jc w:val="center"/>
              <w:rPr>
                <w:lang w:val="lt-LT"/>
              </w:rPr>
            </w:pPr>
            <w:r w:rsidRPr="00A80B88">
              <w:rPr>
                <w:lang w:val="lt-LT"/>
              </w:rPr>
              <w:t>M – sriegio tipas (metrinis)</w:t>
            </w:r>
          </w:p>
          <w:p w14:paraId="46CC231A" w14:textId="77777777" w:rsidR="00DA568B" w:rsidRPr="00A80B88" w:rsidRDefault="00DA568B" w:rsidP="002D1A61">
            <w:pPr>
              <w:spacing w:line="276" w:lineRule="auto"/>
              <w:jc w:val="center"/>
              <w:rPr>
                <w:lang w:val="lt-LT"/>
              </w:rPr>
            </w:pPr>
            <w:r w:rsidRPr="00A80B88">
              <w:rPr>
                <w:lang w:val="lt-LT"/>
              </w:rPr>
              <w:t>20 – išorinis skersmuo</w:t>
            </w:r>
          </w:p>
          <w:p w14:paraId="206B84E6" w14:textId="77777777" w:rsidR="00DA568B" w:rsidRPr="00A80B88" w:rsidRDefault="00DA568B" w:rsidP="002D1A61">
            <w:pPr>
              <w:spacing w:line="276" w:lineRule="auto"/>
              <w:jc w:val="center"/>
              <w:rPr>
                <w:lang w:val="lt-LT"/>
              </w:rPr>
            </w:pPr>
            <w:r w:rsidRPr="00A80B88">
              <w:rPr>
                <w:lang w:val="lt-LT"/>
              </w:rPr>
              <w:t>2 – sriegio žingsnis</w:t>
            </w:r>
          </w:p>
          <w:p w14:paraId="57D626F9" w14:textId="77777777" w:rsidR="00DA568B" w:rsidRPr="00A80B88" w:rsidRDefault="00DA568B" w:rsidP="002D1A61">
            <w:pPr>
              <w:spacing w:line="276" w:lineRule="auto"/>
              <w:jc w:val="center"/>
              <w:rPr>
                <w:lang w:val="lt-LT"/>
              </w:rPr>
            </w:pPr>
            <w:r w:rsidRPr="00A80B88">
              <w:rPr>
                <w:lang w:val="lt-LT"/>
              </w:rPr>
              <w:t xml:space="preserve">6G – </w:t>
            </w:r>
            <w:proofErr w:type="spellStart"/>
            <w:r w:rsidRPr="00A80B88">
              <w:rPr>
                <w:lang w:val="lt-LT"/>
              </w:rPr>
              <w:t>tolerancijų</w:t>
            </w:r>
            <w:proofErr w:type="spellEnd"/>
            <w:r w:rsidRPr="00A80B88">
              <w:rPr>
                <w:lang w:val="lt-LT"/>
              </w:rPr>
              <w:t xml:space="preserve"> laukas, sriegis vidinis</w:t>
            </w:r>
          </w:p>
          <w:p w14:paraId="4DA1F9DE" w14:textId="4487B310" w:rsidR="00DA568B" w:rsidRPr="00A80B88" w:rsidRDefault="00DA568B" w:rsidP="002D1A61">
            <w:pPr>
              <w:spacing w:line="276" w:lineRule="auto"/>
              <w:jc w:val="center"/>
              <w:rPr>
                <w:lang w:val="lt-LT"/>
              </w:rPr>
            </w:pPr>
            <w:r w:rsidRPr="00A80B88">
              <w:rPr>
                <w:lang w:val="lt-LT"/>
              </w:rPr>
              <w:t>LH -</w:t>
            </w:r>
            <w:r w:rsidR="004C64A5" w:rsidRPr="00A80B88">
              <w:rPr>
                <w:lang w:val="lt-LT"/>
              </w:rPr>
              <w:t xml:space="preserve"> </w:t>
            </w:r>
            <w:r w:rsidRPr="00A80B88">
              <w:rPr>
                <w:lang w:val="lt-LT"/>
              </w:rPr>
              <w:t>kairinis sriegis</w:t>
            </w:r>
          </w:p>
        </w:tc>
      </w:tr>
      <w:tr w:rsidR="00A80B88" w:rsidRPr="00A80B88" w14:paraId="0291CAEA" w14:textId="77777777" w:rsidTr="00796121">
        <w:tc>
          <w:tcPr>
            <w:tcW w:w="955" w:type="pct"/>
          </w:tcPr>
          <w:p w14:paraId="26CB4C40" w14:textId="77777777" w:rsidR="00DA568B" w:rsidRPr="00A80B88" w:rsidRDefault="00DA568B" w:rsidP="002D1A61">
            <w:pPr>
              <w:spacing w:line="276" w:lineRule="auto"/>
              <w:jc w:val="center"/>
              <w:rPr>
                <w:lang w:val="lt-LT"/>
              </w:rPr>
            </w:pPr>
            <w:r w:rsidRPr="00A80B88">
              <w:rPr>
                <w:lang w:val="lt-LT"/>
              </w:rPr>
              <w:t>5</w:t>
            </w:r>
          </w:p>
        </w:tc>
        <w:tc>
          <w:tcPr>
            <w:tcW w:w="1545" w:type="pct"/>
            <w:tcBorders>
              <w:right w:val="single" w:sz="12" w:space="0" w:color="auto"/>
            </w:tcBorders>
          </w:tcPr>
          <w:p w14:paraId="60390957" w14:textId="77777777" w:rsidR="00DA568B" w:rsidRPr="00A80B88" w:rsidRDefault="00DA568B" w:rsidP="002D1A61">
            <w:pPr>
              <w:spacing w:line="276" w:lineRule="auto"/>
              <w:jc w:val="center"/>
              <w:rPr>
                <w:lang w:val="lt-LT"/>
              </w:rPr>
            </w:pPr>
            <w:r w:rsidRPr="00A80B88">
              <w:rPr>
                <w:lang w:val="lt-LT"/>
              </w:rPr>
              <w:t>1</w:t>
            </w:r>
          </w:p>
        </w:tc>
        <w:tc>
          <w:tcPr>
            <w:tcW w:w="958" w:type="pct"/>
            <w:tcBorders>
              <w:left w:val="single" w:sz="12" w:space="0" w:color="auto"/>
            </w:tcBorders>
          </w:tcPr>
          <w:p w14:paraId="0728437F" w14:textId="77777777" w:rsidR="00DA568B" w:rsidRPr="00A80B88" w:rsidRDefault="00DA568B" w:rsidP="002D1A61">
            <w:pPr>
              <w:spacing w:line="276" w:lineRule="auto"/>
              <w:jc w:val="center"/>
              <w:rPr>
                <w:lang w:val="lt-LT"/>
              </w:rPr>
            </w:pPr>
            <w:r w:rsidRPr="00A80B88">
              <w:rPr>
                <w:lang w:val="lt-LT"/>
              </w:rPr>
              <w:t>15</w:t>
            </w:r>
          </w:p>
        </w:tc>
        <w:tc>
          <w:tcPr>
            <w:tcW w:w="1542" w:type="pct"/>
          </w:tcPr>
          <w:p w14:paraId="2EB22067" w14:textId="77777777" w:rsidR="00DA568B" w:rsidRPr="00A80B88" w:rsidRDefault="00DA568B" w:rsidP="002D1A61">
            <w:pPr>
              <w:spacing w:line="276" w:lineRule="auto"/>
              <w:jc w:val="center"/>
              <w:rPr>
                <w:lang w:val="lt-LT"/>
              </w:rPr>
            </w:pPr>
            <w:r w:rsidRPr="00A80B88">
              <w:rPr>
                <w:lang w:val="lt-LT"/>
              </w:rPr>
              <w:t>3</w:t>
            </w:r>
          </w:p>
        </w:tc>
      </w:tr>
      <w:tr w:rsidR="00A80B88" w:rsidRPr="00A80B88" w14:paraId="6748422C" w14:textId="77777777" w:rsidTr="00796121">
        <w:tc>
          <w:tcPr>
            <w:tcW w:w="955" w:type="pct"/>
          </w:tcPr>
          <w:p w14:paraId="2E222F07" w14:textId="77777777" w:rsidR="00DA568B" w:rsidRPr="00A80B88" w:rsidRDefault="00DA568B" w:rsidP="002D1A61">
            <w:pPr>
              <w:spacing w:line="276" w:lineRule="auto"/>
              <w:jc w:val="center"/>
              <w:rPr>
                <w:lang w:val="lt-LT"/>
              </w:rPr>
            </w:pPr>
            <w:r w:rsidRPr="00A80B88">
              <w:rPr>
                <w:lang w:val="lt-LT"/>
              </w:rPr>
              <w:t>6</w:t>
            </w:r>
          </w:p>
        </w:tc>
        <w:tc>
          <w:tcPr>
            <w:tcW w:w="1545" w:type="pct"/>
            <w:tcBorders>
              <w:right w:val="single" w:sz="12" w:space="0" w:color="auto"/>
            </w:tcBorders>
          </w:tcPr>
          <w:p w14:paraId="7072E5FA" w14:textId="77777777" w:rsidR="00DA568B" w:rsidRPr="00A80B88" w:rsidRDefault="00DA568B" w:rsidP="002D1A61">
            <w:pPr>
              <w:spacing w:line="276" w:lineRule="auto"/>
              <w:jc w:val="center"/>
              <w:rPr>
                <w:lang w:val="lt-LT"/>
              </w:rPr>
            </w:pPr>
            <w:r w:rsidRPr="00A80B88">
              <w:rPr>
                <w:lang w:val="lt-LT"/>
              </w:rPr>
              <w:t>3</w:t>
            </w:r>
          </w:p>
        </w:tc>
        <w:tc>
          <w:tcPr>
            <w:tcW w:w="958" w:type="pct"/>
            <w:tcBorders>
              <w:left w:val="single" w:sz="12" w:space="0" w:color="auto"/>
            </w:tcBorders>
          </w:tcPr>
          <w:p w14:paraId="02ED8EC7" w14:textId="77777777" w:rsidR="00DA568B" w:rsidRPr="00A80B88" w:rsidRDefault="00DA568B" w:rsidP="002D1A61">
            <w:pPr>
              <w:spacing w:line="276" w:lineRule="auto"/>
              <w:jc w:val="center"/>
              <w:rPr>
                <w:lang w:val="lt-LT"/>
              </w:rPr>
            </w:pPr>
            <w:r w:rsidRPr="00A80B88">
              <w:rPr>
                <w:lang w:val="lt-LT"/>
              </w:rPr>
              <w:t>16</w:t>
            </w:r>
          </w:p>
        </w:tc>
        <w:tc>
          <w:tcPr>
            <w:tcW w:w="1542" w:type="pct"/>
          </w:tcPr>
          <w:p w14:paraId="6E8B0B95" w14:textId="77777777" w:rsidR="00DA568B" w:rsidRPr="00A80B88" w:rsidRDefault="00DA568B" w:rsidP="002D1A61">
            <w:pPr>
              <w:spacing w:line="276" w:lineRule="auto"/>
              <w:jc w:val="center"/>
              <w:rPr>
                <w:lang w:val="lt-LT"/>
              </w:rPr>
            </w:pPr>
            <w:r w:rsidRPr="00A80B88">
              <w:rPr>
                <w:lang w:val="lt-LT"/>
              </w:rPr>
              <w:t>1</w:t>
            </w:r>
          </w:p>
        </w:tc>
      </w:tr>
      <w:tr w:rsidR="00A80B88" w:rsidRPr="00A80B88" w14:paraId="0752CAC7" w14:textId="77777777" w:rsidTr="00796121">
        <w:tc>
          <w:tcPr>
            <w:tcW w:w="955" w:type="pct"/>
          </w:tcPr>
          <w:p w14:paraId="5A1F8A3E" w14:textId="77777777" w:rsidR="00DA568B" w:rsidRPr="00A80B88" w:rsidRDefault="00DA568B" w:rsidP="002D1A61">
            <w:pPr>
              <w:spacing w:line="276" w:lineRule="auto"/>
              <w:jc w:val="center"/>
              <w:rPr>
                <w:lang w:val="lt-LT"/>
              </w:rPr>
            </w:pPr>
            <w:r w:rsidRPr="00A80B88">
              <w:rPr>
                <w:lang w:val="lt-LT"/>
              </w:rPr>
              <w:t>7</w:t>
            </w:r>
          </w:p>
        </w:tc>
        <w:tc>
          <w:tcPr>
            <w:tcW w:w="1545" w:type="pct"/>
            <w:tcBorders>
              <w:right w:val="single" w:sz="12" w:space="0" w:color="auto"/>
            </w:tcBorders>
          </w:tcPr>
          <w:p w14:paraId="07075AD2" w14:textId="77777777" w:rsidR="00DA568B" w:rsidRPr="00A80B88" w:rsidRDefault="00DA568B" w:rsidP="002D1A61">
            <w:pPr>
              <w:spacing w:line="276" w:lineRule="auto"/>
              <w:jc w:val="center"/>
              <w:rPr>
                <w:lang w:val="lt-LT"/>
              </w:rPr>
            </w:pPr>
            <w:r w:rsidRPr="00A80B88">
              <w:rPr>
                <w:lang w:val="lt-LT"/>
              </w:rPr>
              <w:t>1</w:t>
            </w:r>
          </w:p>
        </w:tc>
        <w:tc>
          <w:tcPr>
            <w:tcW w:w="958" w:type="pct"/>
            <w:tcBorders>
              <w:left w:val="single" w:sz="12" w:space="0" w:color="auto"/>
            </w:tcBorders>
          </w:tcPr>
          <w:p w14:paraId="4033EC27" w14:textId="77777777" w:rsidR="00DA568B" w:rsidRPr="00A80B88" w:rsidRDefault="00DA568B" w:rsidP="002D1A61">
            <w:pPr>
              <w:spacing w:line="276" w:lineRule="auto"/>
              <w:jc w:val="center"/>
              <w:rPr>
                <w:lang w:val="lt-LT"/>
              </w:rPr>
            </w:pPr>
            <w:r w:rsidRPr="00A80B88">
              <w:rPr>
                <w:lang w:val="lt-LT"/>
              </w:rPr>
              <w:t>17</w:t>
            </w:r>
          </w:p>
        </w:tc>
        <w:tc>
          <w:tcPr>
            <w:tcW w:w="1542" w:type="pct"/>
          </w:tcPr>
          <w:p w14:paraId="22F7610C" w14:textId="77777777" w:rsidR="00DA568B" w:rsidRPr="00A80B88" w:rsidRDefault="00DA568B" w:rsidP="002D1A61">
            <w:pPr>
              <w:spacing w:line="276" w:lineRule="auto"/>
              <w:jc w:val="center"/>
              <w:rPr>
                <w:lang w:val="lt-LT"/>
              </w:rPr>
            </w:pPr>
            <w:r w:rsidRPr="00A80B88">
              <w:rPr>
                <w:lang w:val="lt-LT"/>
              </w:rPr>
              <w:t>3</w:t>
            </w:r>
          </w:p>
        </w:tc>
      </w:tr>
      <w:tr w:rsidR="00A80B88" w:rsidRPr="00A80B88" w14:paraId="31628BB9" w14:textId="77777777" w:rsidTr="00796121">
        <w:tc>
          <w:tcPr>
            <w:tcW w:w="955" w:type="pct"/>
          </w:tcPr>
          <w:p w14:paraId="0E39D75D" w14:textId="77777777" w:rsidR="00DA568B" w:rsidRPr="00A80B88" w:rsidRDefault="00DA568B" w:rsidP="002D1A61">
            <w:pPr>
              <w:spacing w:line="276" w:lineRule="auto"/>
              <w:jc w:val="center"/>
              <w:rPr>
                <w:lang w:val="lt-LT"/>
              </w:rPr>
            </w:pPr>
            <w:r w:rsidRPr="00A80B88">
              <w:rPr>
                <w:lang w:val="lt-LT"/>
              </w:rPr>
              <w:t>8</w:t>
            </w:r>
          </w:p>
        </w:tc>
        <w:tc>
          <w:tcPr>
            <w:tcW w:w="1545" w:type="pct"/>
            <w:tcBorders>
              <w:right w:val="single" w:sz="12" w:space="0" w:color="auto"/>
            </w:tcBorders>
          </w:tcPr>
          <w:p w14:paraId="5C07BE8F" w14:textId="77777777" w:rsidR="00DA568B" w:rsidRPr="00A80B88" w:rsidRDefault="00DA568B" w:rsidP="002D1A61">
            <w:pPr>
              <w:spacing w:line="276" w:lineRule="auto"/>
              <w:jc w:val="center"/>
              <w:rPr>
                <w:lang w:val="lt-LT"/>
              </w:rPr>
            </w:pPr>
            <w:r w:rsidRPr="00A80B88">
              <w:rPr>
                <w:lang w:val="lt-LT"/>
              </w:rPr>
              <w:t>2</w:t>
            </w:r>
          </w:p>
        </w:tc>
        <w:tc>
          <w:tcPr>
            <w:tcW w:w="958" w:type="pct"/>
            <w:tcBorders>
              <w:left w:val="single" w:sz="12" w:space="0" w:color="auto"/>
            </w:tcBorders>
          </w:tcPr>
          <w:p w14:paraId="3026617F" w14:textId="77777777" w:rsidR="00DA568B" w:rsidRPr="00A80B88" w:rsidRDefault="00DA568B" w:rsidP="002D1A61">
            <w:pPr>
              <w:spacing w:line="276" w:lineRule="auto"/>
              <w:jc w:val="center"/>
              <w:rPr>
                <w:lang w:val="lt-LT"/>
              </w:rPr>
            </w:pPr>
            <w:r w:rsidRPr="00A80B88">
              <w:rPr>
                <w:lang w:val="lt-LT"/>
              </w:rPr>
              <w:t>18</w:t>
            </w:r>
          </w:p>
        </w:tc>
        <w:tc>
          <w:tcPr>
            <w:tcW w:w="1542" w:type="pct"/>
          </w:tcPr>
          <w:p w14:paraId="4B770E0B" w14:textId="77777777" w:rsidR="00DA568B" w:rsidRPr="00A80B88" w:rsidRDefault="00DA568B" w:rsidP="002D1A61">
            <w:pPr>
              <w:spacing w:line="276" w:lineRule="auto"/>
              <w:jc w:val="center"/>
              <w:rPr>
                <w:lang w:val="lt-LT"/>
              </w:rPr>
            </w:pPr>
            <w:r w:rsidRPr="00A80B88">
              <w:rPr>
                <w:lang w:val="lt-LT"/>
              </w:rPr>
              <w:t>2</w:t>
            </w:r>
          </w:p>
        </w:tc>
      </w:tr>
      <w:tr w:rsidR="00A80B88" w:rsidRPr="00A80B88" w14:paraId="7B308BC0" w14:textId="77777777" w:rsidTr="00796121">
        <w:tc>
          <w:tcPr>
            <w:tcW w:w="955" w:type="pct"/>
          </w:tcPr>
          <w:p w14:paraId="2C96F5E0" w14:textId="77777777" w:rsidR="00DA568B" w:rsidRPr="00A80B88" w:rsidRDefault="00DA568B" w:rsidP="002D1A61">
            <w:pPr>
              <w:spacing w:line="276" w:lineRule="auto"/>
              <w:jc w:val="center"/>
              <w:rPr>
                <w:lang w:val="lt-LT"/>
              </w:rPr>
            </w:pPr>
            <w:r w:rsidRPr="00A80B88">
              <w:rPr>
                <w:lang w:val="lt-LT"/>
              </w:rPr>
              <w:t>9</w:t>
            </w:r>
          </w:p>
        </w:tc>
        <w:tc>
          <w:tcPr>
            <w:tcW w:w="1545" w:type="pct"/>
            <w:tcBorders>
              <w:right w:val="single" w:sz="12" w:space="0" w:color="auto"/>
            </w:tcBorders>
          </w:tcPr>
          <w:p w14:paraId="366358A9" w14:textId="77777777" w:rsidR="00DA568B" w:rsidRPr="00A80B88" w:rsidRDefault="00DA568B" w:rsidP="002D1A61">
            <w:pPr>
              <w:spacing w:line="276" w:lineRule="auto"/>
              <w:jc w:val="center"/>
              <w:rPr>
                <w:lang w:val="lt-LT"/>
              </w:rPr>
            </w:pPr>
            <w:r w:rsidRPr="00A80B88">
              <w:rPr>
                <w:lang w:val="lt-LT"/>
              </w:rPr>
              <w:t>1</w:t>
            </w:r>
          </w:p>
        </w:tc>
        <w:tc>
          <w:tcPr>
            <w:tcW w:w="958" w:type="pct"/>
            <w:tcBorders>
              <w:left w:val="single" w:sz="12" w:space="0" w:color="auto"/>
            </w:tcBorders>
          </w:tcPr>
          <w:p w14:paraId="1C4D0D69" w14:textId="77777777" w:rsidR="00DA568B" w:rsidRPr="00A80B88" w:rsidRDefault="00DA568B" w:rsidP="002D1A61">
            <w:pPr>
              <w:spacing w:line="276" w:lineRule="auto"/>
              <w:jc w:val="center"/>
              <w:rPr>
                <w:lang w:val="lt-LT"/>
              </w:rPr>
            </w:pPr>
            <w:r w:rsidRPr="00A80B88">
              <w:rPr>
                <w:lang w:val="lt-LT"/>
              </w:rPr>
              <w:t>19</w:t>
            </w:r>
          </w:p>
        </w:tc>
        <w:tc>
          <w:tcPr>
            <w:tcW w:w="1542" w:type="pct"/>
          </w:tcPr>
          <w:p w14:paraId="53082998" w14:textId="77777777" w:rsidR="00DA568B" w:rsidRPr="00A80B88" w:rsidRDefault="00DA568B" w:rsidP="002D1A61">
            <w:pPr>
              <w:spacing w:line="276" w:lineRule="auto"/>
              <w:jc w:val="center"/>
              <w:rPr>
                <w:lang w:val="lt-LT"/>
              </w:rPr>
            </w:pPr>
            <w:r w:rsidRPr="00A80B88">
              <w:rPr>
                <w:lang w:val="lt-LT"/>
              </w:rPr>
              <w:t>1</w:t>
            </w:r>
          </w:p>
        </w:tc>
      </w:tr>
      <w:tr w:rsidR="00DA568B" w:rsidRPr="00A80B88" w14:paraId="03C0AFAF" w14:textId="77777777" w:rsidTr="00796121">
        <w:tc>
          <w:tcPr>
            <w:tcW w:w="955" w:type="pct"/>
            <w:tcBorders>
              <w:bottom w:val="single" w:sz="12" w:space="0" w:color="auto"/>
            </w:tcBorders>
          </w:tcPr>
          <w:p w14:paraId="106E354C" w14:textId="77777777" w:rsidR="00DA568B" w:rsidRPr="00A80B88" w:rsidRDefault="00DA568B" w:rsidP="002D1A61">
            <w:pPr>
              <w:spacing w:line="276" w:lineRule="auto"/>
              <w:jc w:val="center"/>
              <w:rPr>
                <w:lang w:val="lt-LT"/>
              </w:rPr>
            </w:pPr>
            <w:r w:rsidRPr="00A80B88">
              <w:rPr>
                <w:lang w:val="lt-LT"/>
              </w:rPr>
              <w:t>10</w:t>
            </w:r>
          </w:p>
        </w:tc>
        <w:tc>
          <w:tcPr>
            <w:tcW w:w="1545" w:type="pct"/>
            <w:tcBorders>
              <w:bottom w:val="single" w:sz="12" w:space="0" w:color="auto"/>
              <w:right w:val="single" w:sz="12" w:space="0" w:color="auto"/>
            </w:tcBorders>
          </w:tcPr>
          <w:p w14:paraId="6EFF517D" w14:textId="77777777" w:rsidR="00DA568B" w:rsidRPr="00A80B88" w:rsidRDefault="00DA568B" w:rsidP="002D1A61">
            <w:pPr>
              <w:spacing w:line="276" w:lineRule="auto"/>
              <w:jc w:val="center"/>
              <w:rPr>
                <w:lang w:val="lt-LT"/>
              </w:rPr>
            </w:pPr>
            <w:r w:rsidRPr="00A80B88">
              <w:rPr>
                <w:lang w:val="lt-LT"/>
              </w:rPr>
              <w:t>2</w:t>
            </w:r>
          </w:p>
        </w:tc>
        <w:tc>
          <w:tcPr>
            <w:tcW w:w="958" w:type="pct"/>
            <w:tcBorders>
              <w:left w:val="single" w:sz="12" w:space="0" w:color="auto"/>
            </w:tcBorders>
          </w:tcPr>
          <w:p w14:paraId="53E6210B" w14:textId="5EB2E26C" w:rsidR="00DA568B" w:rsidRPr="00A80B88" w:rsidRDefault="00DA568B" w:rsidP="002D1A61">
            <w:pPr>
              <w:spacing w:line="276" w:lineRule="auto"/>
              <w:jc w:val="center"/>
              <w:rPr>
                <w:lang w:val="lt-LT"/>
              </w:rPr>
            </w:pPr>
          </w:p>
        </w:tc>
        <w:tc>
          <w:tcPr>
            <w:tcW w:w="1542" w:type="pct"/>
          </w:tcPr>
          <w:p w14:paraId="03E5036A" w14:textId="63521314" w:rsidR="00DA568B" w:rsidRPr="00A80B88" w:rsidRDefault="00DA568B" w:rsidP="002D1A61">
            <w:pPr>
              <w:spacing w:line="276" w:lineRule="auto"/>
              <w:jc w:val="center"/>
              <w:rPr>
                <w:lang w:val="lt-LT"/>
              </w:rPr>
            </w:pPr>
          </w:p>
        </w:tc>
      </w:tr>
    </w:tbl>
    <w:p w14:paraId="0742FBE5" w14:textId="77777777" w:rsidR="00A22AD6" w:rsidRPr="00A80B88" w:rsidRDefault="00A22AD6" w:rsidP="002D1A61">
      <w:pPr>
        <w:pStyle w:val="Heading2"/>
        <w:ind w:left="0"/>
        <w:jc w:val="left"/>
      </w:pPr>
      <w:bookmarkStart w:id="43" w:name="_Toc65428592"/>
    </w:p>
    <w:p w14:paraId="431D0532" w14:textId="4DC2F448" w:rsidR="00946185" w:rsidRPr="00A80B88" w:rsidRDefault="00946185" w:rsidP="002D1A61">
      <w:pPr>
        <w:pStyle w:val="Heading2"/>
        <w:ind w:left="0"/>
        <w:jc w:val="left"/>
        <w:rPr>
          <w:i w:val="0"/>
          <w:iCs/>
        </w:rPr>
      </w:pPr>
      <w:r w:rsidRPr="00A80B88">
        <w:t>3 užduotis.</w:t>
      </w:r>
      <w:r w:rsidRPr="00A80B88">
        <w:rPr>
          <w:i w:val="0"/>
          <w:iCs/>
        </w:rPr>
        <w:t xml:space="preserve"> BRĖŽINIO ANALIZĖ</w:t>
      </w:r>
      <w:r w:rsidR="00B17270" w:rsidRPr="00A80B88">
        <w:rPr>
          <w:i w:val="0"/>
          <w:iCs/>
        </w:rPr>
        <w:t>.</w:t>
      </w:r>
    </w:p>
    <w:p w14:paraId="23205F91" w14:textId="77777777" w:rsidR="00B17270" w:rsidRPr="00A80B88" w:rsidRDefault="00B17270" w:rsidP="002D1A61">
      <w:pPr>
        <w:pStyle w:val="Heading3"/>
        <w:spacing w:line="276" w:lineRule="auto"/>
        <w:rPr>
          <w:lang w:val="lt-LT"/>
        </w:rPr>
      </w:pPr>
      <w:r w:rsidRPr="00A80B88">
        <w:rPr>
          <w:lang w:val="lt-LT"/>
        </w:rPr>
        <w:t>ATSAKYMAI:</w:t>
      </w:r>
    </w:p>
    <w:p w14:paraId="1457DEDB" w14:textId="77777777" w:rsidR="00B17270" w:rsidRPr="00A80B88" w:rsidRDefault="00B17270" w:rsidP="002D1A61">
      <w:pPr>
        <w:pStyle w:val="Heading2"/>
        <w:ind w:left="0"/>
        <w:jc w:val="left"/>
        <w:rPr>
          <w:i w:val="0"/>
          <w:iCs/>
        </w:rPr>
      </w:pPr>
      <w:r w:rsidRPr="00A80B88">
        <w:rPr>
          <w:i w:val="0"/>
          <w:iCs/>
        </w:rPr>
        <w:t>1.</w:t>
      </w:r>
      <w:r w:rsidRPr="00A80B88">
        <w:rPr>
          <w:i w:val="0"/>
          <w:iCs/>
        </w:rPr>
        <w:tab/>
        <w:t>Dangtelis</w:t>
      </w:r>
    </w:p>
    <w:p w14:paraId="0A0D427E" w14:textId="77777777" w:rsidR="00B17270" w:rsidRPr="00A80B88" w:rsidRDefault="00B17270" w:rsidP="002D1A61">
      <w:pPr>
        <w:pStyle w:val="Heading2"/>
        <w:ind w:left="0"/>
        <w:jc w:val="left"/>
        <w:rPr>
          <w:i w:val="0"/>
          <w:iCs/>
        </w:rPr>
      </w:pPr>
      <w:r w:rsidRPr="00A80B88">
        <w:rPr>
          <w:i w:val="0"/>
          <w:iCs/>
        </w:rPr>
        <w:t>2.</w:t>
      </w:r>
      <w:r w:rsidRPr="00A80B88">
        <w:rPr>
          <w:i w:val="0"/>
          <w:iCs/>
        </w:rPr>
        <w:tab/>
        <w:t>M1:1</w:t>
      </w:r>
    </w:p>
    <w:p w14:paraId="39BC8177" w14:textId="77777777" w:rsidR="00B17270" w:rsidRPr="00A80B88" w:rsidRDefault="00B17270" w:rsidP="002D1A61">
      <w:pPr>
        <w:pStyle w:val="Heading2"/>
        <w:ind w:left="0"/>
        <w:jc w:val="left"/>
        <w:rPr>
          <w:i w:val="0"/>
          <w:iCs/>
        </w:rPr>
      </w:pPr>
      <w:r w:rsidRPr="00A80B88">
        <w:rPr>
          <w:i w:val="0"/>
          <w:iCs/>
        </w:rPr>
        <w:t>3.</w:t>
      </w:r>
      <w:r w:rsidRPr="00A80B88">
        <w:rPr>
          <w:i w:val="0"/>
          <w:iCs/>
        </w:rPr>
        <w:tab/>
      </w:r>
      <w:proofErr w:type="spellStart"/>
      <w:r w:rsidRPr="00A80B88">
        <w:rPr>
          <w:i w:val="0"/>
          <w:iCs/>
        </w:rPr>
        <w:t>Duraliuminis</w:t>
      </w:r>
      <w:proofErr w:type="spellEnd"/>
      <w:r w:rsidRPr="00A80B88">
        <w:rPr>
          <w:i w:val="0"/>
          <w:iCs/>
        </w:rPr>
        <w:t xml:space="preserve"> AW-A1Cu4Mg1</w:t>
      </w:r>
    </w:p>
    <w:p w14:paraId="0FBF73B9" w14:textId="77777777" w:rsidR="00B17270" w:rsidRPr="00A80B88" w:rsidRDefault="00B17270" w:rsidP="002D1A61">
      <w:pPr>
        <w:pStyle w:val="Heading2"/>
        <w:ind w:left="0"/>
        <w:jc w:val="left"/>
        <w:rPr>
          <w:i w:val="0"/>
          <w:iCs/>
        </w:rPr>
      </w:pPr>
      <w:r w:rsidRPr="00A80B88">
        <w:rPr>
          <w:i w:val="0"/>
          <w:iCs/>
        </w:rPr>
        <w:t>4.</w:t>
      </w:r>
      <w:r w:rsidRPr="00A80B88">
        <w:rPr>
          <w:i w:val="0"/>
          <w:iCs/>
        </w:rPr>
        <w:tab/>
        <w:t>Pirmojo kampo projekcijų metodas</w:t>
      </w:r>
    </w:p>
    <w:p w14:paraId="3EC72A3E" w14:textId="77777777" w:rsidR="00B17270" w:rsidRPr="00A80B88" w:rsidRDefault="00B17270" w:rsidP="002D1A61">
      <w:pPr>
        <w:pStyle w:val="Heading2"/>
        <w:ind w:left="0"/>
        <w:jc w:val="left"/>
        <w:rPr>
          <w:i w:val="0"/>
          <w:iCs/>
        </w:rPr>
      </w:pPr>
      <w:r w:rsidRPr="00A80B88">
        <w:rPr>
          <w:i w:val="0"/>
          <w:iCs/>
        </w:rPr>
        <w:lastRenderedPageBreak/>
        <w:t>5.</w:t>
      </w:r>
      <w:r w:rsidRPr="00A80B88">
        <w:rPr>
          <w:i w:val="0"/>
          <w:iCs/>
        </w:rPr>
        <w:tab/>
        <w:t>Vaizdas iš priekio</w:t>
      </w:r>
    </w:p>
    <w:p w14:paraId="79AC628A" w14:textId="77777777" w:rsidR="00B17270" w:rsidRPr="00A80B88" w:rsidRDefault="00B17270" w:rsidP="002D1A61">
      <w:pPr>
        <w:pStyle w:val="Heading2"/>
        <w:ind w:left="0"/>
        <w:jc w:val="left"/>
        <w:rPr>
          <w:i w:val="0"/>
          <w:iCs/>
        </w:rPr>
      </w:pPr>
      <w:r w:rsidRPr="00A80B88">
        <w:rPr>
          <w:i w:val="0"/>
          <w:iCs/>
        </w:rPr>
        <w:t>6.</w:t>
      </w:r>
      <w:r w:rsidRPr="00A80B88">
        <w:rPr>
          <w:i w:val="0"/>
          <w:iCs/>
        </w:rPr>
        <w:tab/>
        <w:t>Skritulio formos (apvali)</w:t>
      </w:r>
    </w:p>
    <w:p w14:paraId="654D360D" w14:textId="77777777" w:rsidR="00B17270" w:rsidRPr="00A80B88" w:rsidRDefault="00B17270" w:rsidP="002D1A61">
      <w:pPr>
        <w:pStyle w:val="Heading2"/>
        <w:ind w:left="0"/>
        <w:jc w:val="left"/>
        <w:rPr>
          <w:i w:val="0"/>
          <w:iCs/>
        </w:rPr>
      </w:pPr>
      <w:r w:rsidRPr="00A80B88">
        <w:rPr>
          <w:i w:val="0"/>
          <w:iCs/>
        </w:rPr>
        <w:t>7.</w:t>
      </w:r>
      <w:r w:rsidRPr="00A80B88">
        <w:rPr>
          <w:i w:val="0"/>
          <w:iCs/>
        </w:rPr>
        <w:tab/>
        <w:t>Simetriškos detalės pusinis pjūvis. Pavaizduoti detalės vidinės dalies formą</w:t>
      </w:r>
    </w:p>
    <w:p w14:paraId="5E1F7C8B" w14:textId="77777777" w:rsidR="00B17270" w:rsidRPr="00A80B88" w:rsidRDefault="00B17270" w:rsidP="002D1A61">
      <w:pPr>
        <w:pStyle w:val="Heading2"/>
        <w:ind w:left="0"/>
        <w:jc w:val="left"/>
        <w:rPr>
          <w:i w:val="0"/>
          <w:iCs/>
        </w:rPr>
      </w:pPr>
      <w:r w:rsidRPr="00A80B88">
        <w:rPr>
          <w:i w:val="0"/>
          <w:iCs/>
        </w:rPr>
        <w:t>8.</w:t>
      </w:r>
      <w:r w:rsidRPr="00A80B88">
        <w:rPr>
          <w:i w:val="0"/>
          <w:iCs/>
        </w:rPr>
        <w:tab/>
        <w:t>Vidinės dalies skersmuo 134 mm, tolerancijos laukas H8</w:t>
      </w:r>
    </w:p>
    <w:p w14:paraId="78F9C8F1" w14:textId="77777777" w:rsidR="00B17270" w:rsidRPr="00A80B88" w:rsidRDefault="00B17270" w:rsidP="002D1A61">
      <w:pPr>
        <w:pStyle w:val="Heading2"/>
        <w:ind w:left="0"/>
        <w:jc w:val="left"/>
        <w:rPr>
          <w:i w:val="0"/>
          <w:iCs/>
        </w:rPr>
      </w:pPr>
      <w:r w:rsidRPr="00A80B88">
        <w:rPr>
          <w:i w:val="0"/>
          <w:iCs/>
        </w:rPr>
        <w:t>9.</w:t>
      </w:r>
      <w:r w:rsidRPr="00A80B88">
        <w:rPr>
          <w:i w:val="0"/>
          <w:iCs/>
        </w:rPr>
        <w:tab/>
        <w:t xml:space="preserve">3 skylės 7 mm </w:t>
      </w:r>
    </w:p>
    <w:p w14:paraId="219ECDB3" w14:textId="77777777" w:rsidR="00B17270" w:rsidRPr="00A80B88" w:rsidRDefault="00B17270" w:rsidP="002D1A61">
      <w:pPr>
        <w:pStyle w:val="Heading2"/>
        <w:ind w:left="0"/>
        <w:jc w:val="left"/>
        <w:rPr>
          <w:i w:val="0"/>
          <w:iCs/>
        </w:rPr>
      </w:pPr>
      <w:r w:rsidRPr="00A80B88">
        <w:rPr>
          <w:i w:val="0"/>
          <w:iCs/>
        </w:rPr>
        <w:t>10.</w:t>
      </w:r>
      <w:r w:rsidRPr="00A80B88">
        <w:rPr>
          <w:i w:val="0"/>
          <w:iCs/>
        </w:rPr>
        <w:tab/>
        <w:t>Ra0,8</w:t>
      </w:r>
    </w:p>
    <w:p w14:paraId="64460126" w14:textId="77777777" w:rsidR="00B17270" w:rsidRPr="00A80B88" w:rsidRDefault="00B17270" w:rsidP="002D1A61">
      <w:pPr>
        <w:pStyle w:val="Heading2"/>
        <w:ind w:left="0"/>
        <w:jc w:val="left"/>
        <w:rPr>
          <w:i w:val="0"/>
          <w:iCs/>
        </w:rPr>
      </w:pPr>
      <w:r w:rsidRPr="00A80B88">
        <w:rPr>
          <w:i w:val="0"/>
          <w:iCs/>
        </w:rPr>
        <w:t>11.</w:t>
      </w:r>
      <w:r w:rsidRPr="00A80B88">
        <w:rPr>
          <w:i w:val="0"/>
          <w:iCs/>
        </w:rPr>
        <w:tab/>
        <w:t>Ra3,2</w:t>
      </w:r>
    </w:p>
    <w:p w14:paraId="6CA706B0" w14:textId="77777777" w:rsidR="00B17270" w:rsidRPr="00A80B88" w:rsidRDefault="00B17270" w:rsidP="002D1A61">
      <w:pPr>
        <w:pStyle w:val="Heading2"/>
        <w:ind w:left="0"/>
        <w:jc w:val="left"/>
        <w:rPr>
          <w:i w:val="0"/>
          <w:iCs/>
        </w:rPr>
      </w:pPr>
      <w:r w:rsidRPr="00A80B88">
        <w:rPr>
          <w:i w:val="0"/>
          <w:iCs/>
        </w:rPr>
        <w:t>12.</w:t>
      </w:r>
      <w:r w:rsidRPr="00A80B88">
        <w:rPr>
          <w:i w:val="0"/>
          <w:iCs/>
        </w:rPr>
        <w:tab/>
      </w:r>
      <w:proofErr w:type="spellStart"/>
      <w:r w:rsidRPr="00A80B88">
        <w:rPr>
          <w:i w:val="0"/>
          <w:iCs/>
        </w:rPr>
        <w:t>Radialinio</w:t>
      </w:r>
      <w:proofErr w:type="spellEnd"/>
      <w:r w:rsidRPr="00A80B88">
        <w:rPr>
          <w:i w:val="0"/>
          <w:iCs/>
        </w:rPr>
        <w:t xml:space="preserve"> mušimo tolerancijos</w:t>
      </w:r>
    </w:p>
    <w:p w14:paraId="55916DF6" w14:textId="5EB87FC1" w:rsidR="00946185" w:rsidRPr="00A80B88" w:rsidRDefault="00B17270" w:rsidP="002D1A61">
      <w:pPr>
        <w:pStyle w:val="Heading2"/>
        <w:ind w:left="0"/>
        <w:jc w:val="left"/>
        <w:rPr>
          <w:i w:val="0"/>
          <w:iCs/>
        </w:rPr>
      </w:pPr>
      <w:r w:rsidRPr="00A80B88">
        <w:rPr>
          <w:i w:val="0"/>
          <w:iCs/>
        </w:rPr>
        <w:t>13.</w:t>
      </w:r>
      <w:r w:rsidRPr="00A80B88">
        <w:rPr>
          <w:i w:val="0"/>
          <w:iCs/>
        </w:rPr>
        <w:tab/>
        <w:t>Leistinos matmenų nuokrypų tikslumo klasė – vidutinio tikslumo.</w:t>
      </w:r>
    </w:p>
    <w:p w14:paraId="44DAEE4E" w14:textId="77777777" w:rsidR="00B17270" w:rsidRPr="00A80B88" w:rsidRDefault="00B17270" w:rsidP="002D1A61">
      <w:pPr>
        <w:pStyle w:val="Heading2"/>
        <w:ind w:left="0"/>
        <w:jc w:val="left"/>
      </w:pPr>
    </w:p>
    <w:p w14:paraId="4D278AE5" w14:textId="1EBC9CE0" w:rsidR="00DA568B" w:rsidRPr="00A80B88" w:rsidRDefault="00DA568B" w:rsidP="002D1A61">
      <w:pPr>
        <w:pStyle w:val="Heading2"/>
        <w:ind w:left="0"/>
        <w:jc w:val="left"/>
        <w:rPr>
          <w:b/>
        </w:rPr>
      </w:pPr>
      <w:r w:rsidRPr="00A80B88">
        <w:t xml:space="preserve">4 užduotis. </w:t>
      </w:r>
      <w:r w:rsidRPr="00A80B88">
        <w:rPr>
          <w:i w:val="0"/>
          <w:iCs/>
        </w:rPr>
        <w:t>MATAVIMŲ TEORIJOS PAGRINDŲ ŽINIŲ PATIKRINIMO TESTAS</w:t>
      </w:r>
      <w:bookmarkEnd w:id="43"/>
    </w:p>
    <w:p w14:paraId="39C3333A" w14:textId="77777777" w:rsidR="00DA568B" w:rsidRPr="00A80B88" w:rsidRDefault="00DA568B" w:rsidP="002D1A61">
      <w:pPr>
        <w:pStyle w:val="Heading3"/>
        <w:spacing w:line="276" w:lineRule="auto"/>
        <w:rPr>
          <w:lang w:val="lt-LT"/>
        </w:rPr>
      </w:pPr>
      <w:bookmarkStart w:id="44" w:name="_Toc65428593"/>
      <w:r w:rsidRPr="00A80B88">
        <w:rPr>
          <w:lang w:val="lt-LT"/>
        </w:rPr>
        <w:t>ATSAKYMAI:</w:t>
      </w:r>
      <w:bookmarkEnd w:id="44"/>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829"/>
        <w:gridCol w:w="4380"/>
        <w:gridCol w:w="1844"/>
        <w:gridCol w:w="1838"/>
      </w:tblGrid>
      <w:tr w:rsidR="00A80B88" w:rsidRPr="00A80B88" w14:paraId="148327DA" w14:textId="77777777" w:rsidTr="00C85667">
        <w:tc>
          <w:tcPr>
            <w:tcW w:w="925" w:type="pct"/>
            <w:tcBorders>
              <w:top w:val="single" w:sz="12" w:space="0" w:color="auto"/>
              <w:bottom w:val="single" w:sz="12" w:space="0" w:color="auto"/>
            </w:tcBorders>
            <w:shd w:val="clear" w:color="auto" w:fill="D9D9D9" w:themeFill="background1" w:themeFillShade="D9"/>
          </w:tcPr>
          <w:p w14:paraId="76DE0936" w14:textId="77777777" w:rsidR="00DA568B" w:rsidRPr="00A80B88" w:rsidRDefault="00DA568B" w:rsidP="002D1A61">
            <w:pPr>
              <w:spacing w:line="276" w:lineRule="auto"/>
              <w:jc w:val="center"/>
              <w:rPr>
                <w:b/>
                <w:bCs/>
                <w:lang w:val="lt-LT"/>
              </w:rPr>
            </w:pPr>
            <w:r w:rsidRPr="00A80B88">
              <w:rPr>
                <w:b/>
                <w:bCs/>
                <w:lang w:val="lt-LT"/>
              </w:rPr>
              <w:t>KLAUSIMAS</w:t>
            </w:r>
          </w:p>
        </w:tc>
        <w:tc>
          <w:tcPr>
            <w:tcW w:w="2214" w:type="pct"/>
            <w:tcBorders>
              <w:top w:val="single" w:sz="12" w:space="0" w:color="auto"/>
              <w:bottom w:val="single" w:sz="12" w:space="0" w:color="auto"/>
              <w:right w:val="single" w:sz="12" w:space="0" w:color="auto"/>
            </w:tcBorders>
            <w:shd w:val="clear" w:color="auto" w:fill="D9D9D9" w:themeFill="background1" w:themeFillShade="D9"/>
          </w:tcPr>
          <w:p w14:paraId="3F145B65" w14:textId="77777777" w:rsidR="00DA568B" w:rsidRPr="00A80B88" w:rsidRDefault="00DA568B" w:rsidP="002D1A61">
            <w:pPr>
              <w:spacing w:line="276" w:lineRule="auto"/>
              <w:jc w:val="center"/>
              <w:rPr>
                <w:b/>
                <w:bCs/>
                <w:lang w:val="lt-LT"/>
              </w:rPr>
            </w:pPr>
            <w:r w:rsidRPr="00A80B88">
              <w:rPr>
                <w:b/>
                <w:bCs/>
                <w:lang w:val="lt-LT"/>
              </w:rPr>
              <w:t>ATSAKYMAS</w:t>
            </w:r>
          </w:p>
        </w:tc>
        <w:tc>
          <w:tcPr>
            <w:tcW w:w="932" w:type="pct"/>
            <w:tcBorders>
              <w:top w:val="single" w:sz="12" w:space="0" w:color="auto"/>
              <w:left w:val="single" w:sz="12" w:space="0" w:color="auto"/>
              <w:bottom w:val="single" w:sz="12" w:space="0" w:color="auto"/>
            </w:tcBorders>
            <w:shd w:val="clear" w:color="auto" w:fill="D9D9D9" w:themeFill="background1" w:themeFillShade="D9"/>
          </w:tcPr>
          <w:p w14:paraId="0B03186C" w14:textId="77777777" w:rsidR="00DA568B" w:rsidRPr="00A80B88" w:rsidRDefault="00DA568B" w:rsidP="002D1A61">
            <w:pPr>
              <w:spacing w:line="276" w:lineRule="auto"/>
              <w:jc w:val="center"/>
              <w:rPr>
                <w:b/>
                <w:bCs/>
                <w:lang w:val="lt-LT"/>
              </w:rPr>
            </w:pPr>
            <w:r w:rsidRPr="00A80B88">
              <w:rPr>
                <w:b/>
                <w:bCs/>
                <w:lang w:val="lt-LT"/>
              </w:rPr>
              <w:t>KLAUSIMAS</w:t>
            </w:r>
          </w:p>
        </w:tc>
        <w:tc>
          <w:tcPr>
            <w:tcW w:w="929" w:type="pct"/>
            <w:tcBorders>
              <w:top w:val="single" w:sz="12" w:space="0" w:color="auto"/>
              <w:bottom w:val="single" w:sz="12" w:space="0" w:color="auto"/>
            </w:tcBorders>
            <w:shd w:val="clear" w:color="auto" w:fill="D9D9D9" w:themeFill="background1" w:themeFillShade="D9"/>
          </w:tcPr>
          <w:p w14:paraId="10CC9BD6" w14:textId="77777777" w:rsidR="00DA568B" w:rsidRPr="00A80B88" w:rsidRDefault="00DA568B" w:rsidP="002D1A61">
            <w:pPr>
              <w:spacing w:line="276" w:lineRule="auto"/>
              <w:jc w:val="center"/>
              <w:rPr>
                <w:b/>
                <w:bCs/>
                <w:lang w:val="lt-LT"/>
              </w:rPr>
            </w:pPr>
            <w:r w:rsidRPr="00A80B88">
              <w:rPr>
                <w:b/>
                <w:bCs/>
                <w:lang w:val="lt-LT"/>
              </w:rPr>
              <w:t>ATSAKYMAS</w:t>
            </w:r>
          </w:p>
        </w:tc>
      </w:tr>
      <w:tr w:rsidR="00A80B88" w:rsidRPr="00A80B88" w14:paraId="2C474656" w14:textId="77777777" w:rsidTr="00C85667">
        <w:tc>
          <w:tcPr>
            <w:tcW w:w="925" w:type="pct"/>
            <w:tcBorders>
              <w:top w:val="single" w:sz="12" w:space="0" w:color="auto"/>
            </w:tcBorders>
          </w:tcPr>
          <w:p w14:paraId="069C9823" w14:textId="77777777" w:rsidR="00DA568B" w:rsidRPr="00A80B88" w:rsidRDefault="00DA568B" w:rsidP="002D1A61">
            <w:pPr>
              <w:spacing w:line="276" w:lineRule="auto"/>
              <w:jc w:val="center"/>
              <w:rPr>
                <w:lang w:val="lt-LT"/>
              </w:rPr>
            </w:pPr>
            <w:r w:rsidRPr="00A80B88">
              <w:rPr>
                <w:lang w:val="lt-LT"/>
              </w:rPr>
              <w:t>1</w:t>
            </w:r>
          </w:p>
        </w:tc>
        <w:tc>
          <w:tcPr>
            <w:tcW w:w="2214" w:type="pct"/>
            <w:tcBorders>
              <w:top w:val="single" w:sz="12" w:space="0" w:color="auto"/>
              <w:right w:val="single" w:sz="12" w:space="0" w:color="auto"/>
            </w:tcBorders>
          </w:tcPr>
          <w:p w14:paraId="40852432" w14:textId="77777777" w:rsidR="00DA568B" w:rsidRPr="00A80B88" w:rsidRDefault="00DA568B" w:rsidP="002D1A61">
            <w:pPr>
              <w:spacing w:line="276" w:lineRule="auto"/>
              <w:jc w:val="center"/>
              <w:rPr>
                <w:lang w:val="lt-LT"/>
              </w:rPr>
            </w:pPr>
            <w:r w:rsidRPr="00A80B88">
              <w:rPr>
                <w:lang w:val="lt-LT"/>
              </w:rPr>
              <w:t>2</w:t>
            </w:r>
          </w:p>
        </w:tc>
        <w:tc>
          <w:tcPr>
            <w:tcW w:w="932" w:type="pct"/>
            <w:tcBorders>
              <w:top w:val="single" w:sz="12" w:space="0" w:color="auto"/>
              <w:left w:val="single" w:sz="12" w:space="0" w:color="auto"/>
            </w:tcBorders>
          </w:tcPr>
          <w:p w14:paraId="4ECA75D1" w14:textId="77777777" w:rsidR="00DA568B" w:rsidRPr="00A80B88" w:rsidRDefault="00DA568B" w:rsidP="002D1A61">
            <w:pPr>
              <w:spacing w:line="276" w:lineRule="auto"/>
              <w:jc w:val="center"/>
              <w:rPr>
                <w:lang w:val="lt-LT"/>
              </w:rPr>
            </w:pPr>
            <w:r w:rsidRPr="00A80B88">
              <w:rPr>
                <w:lang w:val="lt-LT"/>
              </w:rPr>
              <w:t>11</w:t>
            </w:r>
          </w:p>
        </w:tc>
        <w:tc>
          <w:tcPr>
            <w:tcW w:w="929" w:type="pct"/>
            <w:tcBorders>
              <w:top w:val="single" w:sz="12" w:space="0" w:color="auto"/>
            </w:tcBorders>
          </w:tcPr>
          <w:p w14:paraId="4816C318" w14:textId="77777777" w:rsidR="00DA568B" w:rsidRPr="00A80B88" w:rsidRDefault="00DA568B" w:rsidP="002D1A61">
            <w:pPr>
              <w:spacing w:line="276" w:lineRule="auto"/>
              <w:jc w:val="center"/>
              <w:rPr>
                <w:lang w:val="lt-LT"/>
              </w:rPr>
            </w:pPr>
            <w:r w:rsidRPr="00A80B88">
              <w:rPr>
                <w:lang w:val="lt-LT"/>
              </w:rPr>
              <w:t>1</w:t>
            </w:r>
          </w:p>
        </w:tc>
      </w:tr>
      <w:tr w:rsidR="00A80B88" w:rsidRPr="00A80B88" w14:paraId="5A64D56A" w14:textId="77777777" w:rsidTr="00C85667">
        <w:tc>
          <w:tcPr>
            <w:tcW w:w="925" w:type="pct"/>
          </w:tcPr>
          <w:p w14:paraId="45622A2F" w14:textId="77777777" w:rsidR="00DA568B" w:rsidRPr="00A80B88" w:rsidRDefault="00DA568B" w:rsidP="002D1A61">
            <w:pPr>
              <w:spacing w:line="276" w:lineRule="auto"/>
              <w:jc w:val="center"/>
              <w:rPr>
                <w:lang w:val="lt-LT"/>
              </w:rPr>
            </w:pPr>
            <w:r w:rsidRPr="00A80B88">
              <w:rPr>
                <w:lang w:val="lt-LT"/>
              </w:rPr>
              <w:t>2</w:t>
            </w:r>
          </w:p>
        </w:tc>
        <w:tc>
          <w:tcPr>
            <w:tcW w:w="2214" w:type="pct"/>
            <w:tcBorders>
              <w:right w:val="single" w:sz="12" w:space="0" w:color="auto"/>
            </w:tcBorders>
          </w:tcPr>
          <w:p w14:paraId="61F917DA" w14:textId="77777777" w:rsidR="00DA568B" w:rsidRPr="00A80B88" w:rsidRDefault="00DA568B" w:rsidP="002D1A61">
            <w:pPr>
              <w:spacing w:line="276" w:lineRule="auto"/>
              <w:jc w:val="center"/>
              <w:rPr>
                <w:lang w:val="lt-LT"/>
              </w:rPr>
            </w:pPr>
            <w:r w:rsidRPr="00A80B88">
              <w:rPr>
                <w:lang w:val="lt-LT"/>
              </w:rPr>
              <w:t>1</w:t>
            </w:r>
          </w:p>
        </w:tc>
        <w:tc>
          <w:tcPr>
            <w:tcW w:w="932" w:type="pct"/>
            <w:tcBorders>
              <w:left w:val="single" w:sz="12" w:space="0" w:color="auto"/>
            </w:tcBorders>
          </w:tcPr>
          <w:p w14:paraId="2C14EAAD" w14:textId="77777777" w:rsidR="00DA568B" w:rsidRPr="00A80B88" w:rsidRDefault="00DA568B" w:rsidP="002D1A61">
            <w:pPr>
              <w:spacing w:line="276" w:lineRule="auto"/>
              <w:jc w:val="center"/>
              <w:rPr>
                <w:lang w:val="lt-LT"/>
              </w:rPr>
            </w:pPr>
            <w:r w:rsidRPr="00A80B88">
              <w:rPr>
                <w:lang w:val="lt-LT"/>
              </w:rPr>
              <w:t>12</w:t>
            </w:r>
          </w:p>
        </w:tc>
        <w:tc>
          <w:tcPr>
            <w:tcW w:w="929" w:type="pct"/>
          </w:tcPr>
          <w:p w14:paraId="397BB894" w14:textId="77777777" w:rsidR="00DA568B" w:rsidRPr="00A80B88" w:rsidRDefault="00DA568B" w:rsidP="002D1A61">
            <w:pPr>
              <w:spacing w:line="276" w:lineRule="auto"/>
              <w:jc w:val="center"/>
              <w:rPr>
                <w:lang w:val="lt-LT"/>
              </w:rPr>
            </w:pPr>
            <w:r w:rsidRPr="00A80B88">
              <w:rPr>
                <w:lang w:val="lt-LT"/>
              </w:rPr>
              <w:t>2</w:t>
            </w:r>
          </w:p>
        </w:tc>
      </w:tr>
      <w:tr w:rsidR="00A80B88" w:rsidRPr="00A80B88" w14:paraId="00FB403B" w14:textId="77777777" w:rsidTr="00C85667">
        <w:tc>
          <w:tcPr>
            <w:tcW w:w="925" w:type="pct"/>
          </w:tcPr>
          <w:p w14:paraId="695C2091" w14:textId="77777777" w:rsidR="00DA568B" w:rsidRPr="00A80B88" w:rsidRDefault="00DA568B" w:rsidP="002D1A61">
            <w:pPr>
              <w:spacing w:line="276" w:lineRule="auto"/>
              <w:jc w:val="center"/>
              <w:rPr>
                <w:lang w:val="lt-LT"/>
              </w:rPr>
            </w:pPr>
            <w:r w:rsidRPr="00A80B88">
              <w:rPr>
                <w:lang w:val="lt-LT"/>
              </w:rPr>
              <w:t>3</w:t>
            </w:r>
          </w:p>
        </w:tc>
        <w:tc>
          <w:tcPr>
            <w:tcW w:w="2214" w:type="pct"/>
            <w:tcBorders>
              <w:right w:val="single" w:sz="12" w:space="0" w:color="auto"/>
            </w:tcBorders>
          </w:tcPr>
          <w:p w14:paraId="0E5A4B72" w14:textId="77777777" w:rsidR="00DA568B" w:rsidRPr="00A80B88" w:rsidRDefault="00DA568B" w:rsidP="002D1A61">
            <w:pPr>
              <w:spacing w:line="276" w:lineRule="auto"/>
              <w:jc w:val="center"/>
              <w:rPr>
                <w:lang w:val="lt-LT"/>
              </w:rPr>
            </w:pPr>
            <w:r w:rsidRPr="00A80B88">
              <w:rPr>
                <w:lang w:val="lt-LT"/>
              </w:rPr>
              <w:t>1</w:t>
            </w:r>
          </w:p>
        </w:tc>
        <w:tc>
          <w:tcPr>
            <w:tcW w:w="932" w:type="pct"/>
            <w:tcBorders>
              <w:left w:val="single" w:sz="12" w:space="0" w:color="auto"/>
            </w:tcBorders>
          </w:tcPr>
          <w:p w14:paraId="390D160D" w14:textId="77777777" w:rsidR="00DA568B" w:rsidRPr="00A80B88" w:rsidRDefault="00DA568B" w:rsidP="002D1A61">
            <w:pPr>
              <w:spacing w:line="276" w:lineRule="auto"/>
              <w:jc w:val="center"/>
              <w:rPr>
                <w:lang w:val="lt-LT"/>
              </w:rPr>
            </w:pPr>
            <w:r w:rsidRPr="00A80B88">
              <w:rPr>
                <w:lang w:val="lt-LT"/>
              </w:rPr>
              <w:t>13</w:t>
            </w:r>
          </w:p>
        </w:tc>
        <w:tc>
          <w:tcPr>
            <w:tcW w:w="929" w:type="pct"/>
          </w:tcPr>
          <w:p w14:paraId="4613CF0F" w14:textId="77777777" w:rsidR="00DA568B" w:rsidRPr="00A80B88" w:rsidRDefault="00DA568B" w:rsidP="002D1A61">
            <w:pPr>
              <w:spacing w:line="276" w:lineRule="auto"/>
              <w:jc w:val="center"/>
              <w:rPr>
                <w:lang w:val="lt-LT"/>
              </w:rPr>
            </w:pPr>
            <w:r w:rsidRPr="00A80B88">
              <w:rPr>
                <w:lang w:val="lt-LT"/>
              </w:rPr>
              <w:t>1</w:t>
            </w:r>
          </w:p>
        </w:tc>
      </w:tr>
      <w:tr w:rsidR="00A80B88" w:rsidRPr="00A80B88" w14:paraId="45447629" w14:textId="77777777" w:rsidTr="00C85667">
        <w:tc>
          <w:tcPr>
            <w:tcW w:w="925" w:type="pct"/>
          </w:tcPr>
          <w:p w14:paraId="41DBB960" w14:textId="77777777" w:rsidR="00DA568B" w:rsidRPr="00A80B88" w:rsidRDefault="00DA568B" w:rsidP="002D1A61">
            <w:pPr>
              <w:spacing w:line="276" w:lineRule="auto"/>
              <w:jc w:val="center"/>
              <w:rPr>
                <w:lang w:val="lt-LT"/>
              </w:rPr>
            </w:pPr>
            <w:r w:rsidRPr="00A80B88">
              <w:rPr>
                <w:lang w:val="lt-LT"/>
              </w:rPr>
              <w:t>4</w:t>
            </w:r>
          </w:p>
        </w:tc>
        <w:tc>
          <w:tcPr>
            <w:tcW w:w="2214" w:type="pct"/>
            <w:tcBorders>
              <w:right w:val="single" w:sz="12" w:space="0" w:color="auto"/>
            </w:tcBorders>
          </w:tcPr>
          <w:p w14:paraId="25637C95" w14:textId="77777777" w:rsidR="00DA568B" w:rsidRPr="00A80B88" w:rsidRDefault="00DA568B" w:rsidP="002D1A61">
            <w:pPr>
              <w:spacing w:line="276" w:lineRule="auto"/>
              <w:jc w:val="center"/>
              <w:rPr>
                <w:lang w:val="lt-LT"/>
              </w:rPr>
            </w:pPr>
            <w:r w:rsidRPr="00A80B88">
              <w:rPr>
                <w:lang w:val="lt-LT"/>
              </w:rPr>
              <w:t>1 – Nulinė linija</w:t>
            </w:r>
          </w:p>
          <w:p w14:paraId="74AF23DC" w14:textId="77777777" w:rsidR="00DA568B" w:rsidRPr="00A80B88" w:rsidRDefault="00DA568B" w:rsidP="002D1A61">
            <w:pPr>
              <w:spacing w:line="276" w:lineRule="auto"/>
              <w:jc w:val="center"/>
              <w:rPr>
                <w:lang w:val="lt-LT"/>
              </w:rPr>
            </w:pPr>
            <w:r w:rsidRPr="00A80B88">
              <w:rPr>
                <w:lang w:val="lt-LT"/>
              </w:rPr>
              <w:t>2 – apatinis nuokrypis (skylė EI, velenas ei)</w:t>
            </w:r>
          </w:p>
          <w:p w14:paraId="7DFFB6EA" w14:textId="77777777" w:rsidR="00DA568B" w:rsidRPr="00A80B88" w:rsidRDefault="00DA568B" w:rsidP="002D1A61">
            <w:pPr>
              <w:pStyle w:val="ListParagraph"/>
              <w:numPr>
                <w:ilvl w:val="0"/>
                <w:numId w:val="74"/>
              </w:numPr>
              <w:spacing w:line="276" w:lineRule="auto"/>
              <w:ind w:left="0" w:firstLine="0"/>
              <w:jc w:val="center"/>
              <w:rPr>
                <w:lang w:val="lt-LT"/>
              </w:rPr>
            </w:pPr>
            <w:r w:rsidRPr="00A80B88">
              <w:rPr>
                <w:lang w:val="lt-LT"/>
              </w:rPr>
              <w:t xml:space="preserve">–viršutinis nuokrypis (skylė ES, velenas </w:t>
            </w:r>
            <w:proofErr w:type="spellStart"/>
            <w:r w:rsidRPr="00A80B88">
              <w:rPr>
                <w:lang w:val="lt-LT"/>
              </w:rPr>
              <w:t>es</w:t>
            </w:r>
            <w:proofErr w:type="spellEnd"/>
            <w:r w:rsidRPr="00A80B88">
              <w:rPr>
                <w:lang w:val="lt-LT"/>
              </w:rPr>
              <w:t>)</w:t>
            </w:r>
          </w:p>
          <w:p w14:paraId="561922EC" w14:textId="77777777" w:rsidR="00DA568B" w:rsidRPr="00A80B88" w:rsidRDefault="00DA568B" w:rsidP="002D1A61">
            <w:pPr>
              <w:pStyle w:val="ListParagraph"/>
              <w:numPr>
                <w:ilvl w:val="0"/>
                <w:numId w:val="74"/>
              </w:numPr>
              <w:spacing w:line="276" w:lineRule="auto"/>
              <w:ind w:left="0" w:firstLine="0"/>
              <w:jc w:val="center"/>
              <w:rPr>
                <w:lang w:val="lt-LT"/>
              </w:rPr>
            </w:pPr>
            <w:r w:rsidRPr="00A80B88">
              <w:rPr>
                <w:lang w:val="lt-LT"/>
              </w:rPr>
              <w:t xml:space="preserve">4 – </w:t>
            </w:r>
            <w:proofErr w:type="spellStart"/>
            <w:r w:rsidRPr="00A80B88">
              <w:rPr>
                <w:lang w:val="lt-LT"/>
              </w:rPr>
              <w:t>maž.veleno</w:t>
            </w:r>
            <w:proofErr w:type="spellEnd"/>
            <w:r w:rsidRPr="00A80B88">
              <w:rPr>
                <w:lang w:val="lt-LT"/>
              </w:rPr>
              <w:t xml:space="preserve"> matmuo </w:t>
            </w:r>
            <w:proofErr w:type="spellStart"/>
            <w:r w:rsidRPr="00A80B88">
              <w:rPr>
                <w:lang w:val="lt-LT"/>
              </w:rPr>
              <w:t>d</w:t>
            </w:r>
            <w:r w:rsidRPr="00A80B88">
              <w:rPr>
                <w:vertAlign w:val="subscript"/>
                <w:lang w:val="lt-LT"/>
              </w:rPr>
              <w:t>min</w:t>
            </w:r>
            <w:proofErr w:type="spellEnd"/>
          </w:p>
          <w:p w14:paraId="1D5D9193" w14:textId="77777777" w:rsidR="00DA568B" w:rsidRPr="00A80B88" w:rsidRDefault="00DA568B" w:rsidP="002D1A61">
            <w:pPr>
              <w:pStyle w:val="ListParagraph"/>
              <w:numPr>
                <w:ilvl w:val="0"/>
                <w:numId w:val="74"/>
              </w:numPr>
              <w:spacing w:line="276" w:lineRule="auto"/>
              <w:ind w:left="0" w:firstLine="0"/>
              <w:jc w:val="center"/>
              <w:rPr>
                <w:lang w:val="lt-LT"/>
              </w:rPr>
            </w:pPr>
            <w:r w:rsidRPr="00A80B88">
              <w:rPr>
                <w:lang w:val="lt-LT"/>
              </w:rPr>
              <w:t xml:space="preserve">5 – </w:t>
            </w:r>
            <w:proofErr w:type="spellStart"/>
            <w:r w:rsidRPr="00A80B88">
              <w:rPr>
                <w:lang w:val="lt-LT"/>
              </w:rPr>
              <w:t>didž.veleno</w:t>
            </w:r>
            <w:proofErr w:type="spellEnd"/>
            <w:r w:rsidRPr="00A80B88">
              <w:rPr>
                <w:lang w:val="lt-LT"/>
              </w:rPr>
              <w:t xml:space="preserve"> matmuo </w:t>
            </w:r>
            <w:proofErr w:type="spellStart"/>
            <w:r w:rsidRPr="00A80B88">
              <w:rPr>
                <w:lang w:val="lt-LT"/>
              </w:rPr>
              <w:t>d</w:t>
            </w:r>
            <w:r w:rsidRPr="00A80B88">
              <w:rPr>
                <w:vertAlign w:val="subscript"/>
                <w:lang w:val="lt-LT"/>
              </w:rPr>
              <w:t>max</w:t>
            </w:r>
            <w:proofErr w:type="spellEnd"/>
          </w:p>
          <w:p w14:paraId="29A68613" w14:textId="77777777" w:rsidR="00DA568B" w:rsidRPr="00A80B88" w:rsidRDefault="00DA568B" w:rsidP="002D1A61">
            <w:pPr>
              <w:pStyle w:val="ListParagraph"/>
              <w:numPr>
                <w:ilvl w:val="0"/>
                <w:numId w:val="74"/>
              </w:numPr>
              <w:spacing w:line="276" w:lineRule="auto"/>
              <w:ind w:left="0" w:firstLine="0"/>
              <w:jc w:val="center"/>
              <w:rPr>
                <w:lang w:val="lt-LT"/>
              </w:rPr>
            </w:pPr>
            <w:r w:rsidRPr="00A80B88">
              <w:rPr>
                <w:lang w:val="lt-LT"/>
              </w:rPr>
              <w:t xml:space="preserve">6 – </w:t>
            </w:r>
            <w:proofErr w:type="spellStart"/>
            <w:r w:rsidRPr="00A80B88">
              <w:rPr>
                <w:lang w:val="lt-LT"/>
              </w:rPr>
              <w:t>maž.skylės</w:t>
            </w:r>
            <w:proofErr w:type="spellEnd"/>
            <w:r w:rsidRPr="00A80B88">
              <w:rPr>
                <w:lang w:val="lt-LT"/>
              </w:rPr>
              <w:t xml:space="preserve"> matmuo </w:t>
            </w:r>
            <w:proofErr w:type="spellStart"/>
            <w:r w:rsidRPr="00A80B88">
              <w:rPr>
                <w:lang w:val="lt-LT"/>
              </w:rPr>
              <w:t>D</w:t>
            </w:r>
            <w:r w:rsidRPr="00A80B88">
              <w:rPr>
                <w:vertAlign w:val="subscript"/>
                <w:lang w:val="lt-LT"/>
              </w:rPr>
              <w:t>min</w:t>
            </w:r>
            <w:proofErr w:type="spellEnd"/>
          </w:p>
          <w:p w14:paraId="7472604A" w14:textId="77777777" w:rsidR="00DA568B" w:rsidRPr="00A80B88" w:rsidRDefault="00DA568B" w:rsidP="002D1A61">
            <w:pPr>
              <w:pStyle w:val="ListParagraph"/>
              <w:numPr>
                <w:ilvl w:val="0"/>
                <w:numId w:val="74"/>
              </w:numPr>
              <w:spacing w:line="276" w:lineRule="auto"/>
              <w:ind w:left="0" w:firstLine="0"/>
              <w:jc w:val="center"/>
              <w:rPr>
                <w:lang w:val="lt-LT"/>
              </w:rPr>
            </w:pPr>
            <w:r w:rsidRPr="00A80B88">
              <w:rPr>
                <w:lang w:val="lt-LT"/>
              </w:rPr>
              <w:t xml:space="preserve">7 – </w:t>
            </w:r>
            <w:proofErr w:type="spellStart"/>
            <w:r w:rsidRPr="00A80B88">
              <w:rPr>
                <w:lang w:val="lt-LT"/>
              </w:rPr>
              <w:t>didž.skylės</w:t>
            </w:r>
            <w:proofErr w:type="spellEnd"/>
            <w:r w:rsidRPr="00A80B88">
              <w:rPr>
                <w:lang w:val="lt-LT"/>
              </w:rPr>
              <w:t xml:space="preserve"> matmuo </w:t>
            </w:r>
            <w:proofErr w:type="spellStart"/>
            <w:r w:rsidRPr="00A80B88">
              <w:rPr>
                <w:lang w:val="lt-LT"/>
              </w:rPr>
              <w:t>D</w:t>
            </w:r>
            <w:r w:rsidRPr="00A80B88">
              <w:rPr>
                <w:vertAlign w:val="subscript"/>
                <w:lang w:val="lt-LT"/>
              </w:rPr>
              <w:t>max</w:t>
            </w:r>
            <w:proofErr w:type="spellEnd"/>
          </w:p>
          <w:p w14:paraId="62E4EB78" w14:textId="77777777" w:rsidR="00DA568B" w:rsidRPr="00A80B88" w:rsidRDefault="00DA568B" w:rsidP="002D1A61">
            <w:pPr>
              <w:pStyle w:val="ListParagraph"/>
              <w:numPr>
                <w:ilvl w:val="0"/>
                <w:numId w:val="74"/>
              </w:numPr>
              <w:spacing w:line="276" w:lineRule="auto"/>
              <w:ind w:left="0" w:firstLine="0"/>
              <w:jc w:val="center"/>
              <w:rPr>
                <w:lang w:val="lt-LT"/>
              </w:rPr>
            </w:pPr>
            <w:r w:rsidRPr="00A80B88">
              <w:rPr>
                <w:lang w:val="lt-LT"/>
              </w:rPr>
              <w:t>8 – veleno tolerancija IT</w:t>
            </w:r>
          </w:p>
          <w:p w14:paraId="032A4CB7" w14:textId="77777777" w:rsidR="00DA568B" w:rsidRPr="00A80B88" w:rsidRDefault="00DA568B" w:rsidP="002D1A61">
            <w:pPr>
              <w:pStyle w:val="ListParagraph"/>
              <w:numPr>
                <w:ilvl w:val="0"/>
                <w:numId w:val="74"/>
              </w:numPr>
              <w:spacing w:line="276" w:lineRule="auto"/>
              <w:ind w:left="0" w:firstLine="0"/>
              <w:jc w:val="center"/>
              <w:rPr>
                <w:lang w:val="lt-LT"/>
              </w:rPr>
            </w:pPr>
            <w:r w:rsidRPr="00A80B88">
              <w:rPr>
                <w:lang w:val="lt-LT"/>
              </w:rPr>
              <w:t>9 – skylės tolerancija IT</w:t>
            </w:r>
          </w:p>
          <w:p w14:paraId="08CDAE19" w14:textId="77777777" w:rsidR="00DA568B" w:rsidRPr="00A80B88" w:rsidRDefault="00DA568B" w:rsidP="002D1A61">
            <w:pPr>
              <w:pStyle w:val="ListParagraph"/>
              <w:numPr>
                <w:ilvl w:val="0"/>
                <w:numId w:val="74"/>
              </w:numPr>
              <w:spacing w:line="276" w:lineRule="auto"/>
              <w:ind w:left="0" w:firstLine="0"/>
              <w:jc w:val="center"/>
              <w:rPr>
                <w:lang w:val="lt-LT"/>
              </w:rPr>
            </w:pPr>
            <w:r w:rsidRPr="00A80B88">
              <w:rPr>
                <w:lang w:val="lt-LT"/>
              </w:rPr>
              <w:t>10 – suleidimo tolerancija</w:t>
            </w:r>
          </w:p>
        </w:tc>
        <w:tc>
          <w:tcPr>
            <w:tcW w:w="932" w:type="pct"/>
            <w:tcBorders>
              <w:left w:val="single" w:sz="12" w:space="0" w:color="auto"/>
            </w:tcBorders>
          </w:tcPr>
          <w:p w14:paraId="559CAF9A" w14:textId="77777777" w:rsidR="00DA568B" w:rsidRPr="00A80B88" w:rsidRDefault="00DA568B" w:rsidP="002D1A61">
            <w:pPr>
              <w:spacing w:line="276" w:lineRule="auto"/>
              <w:jc w:val="center"/>
              <w:rPr>
                <w:lang w:val="lt-LT"/>
              </w:rPr>
            </w:pPr>
            <w:r w:rsidRPr="00A80B88">
              <w:rPr>
                <w:lang w:val="lt-LT"/>
              </w:rPr>
              <w:t>14</w:t>
            </w:r>
          </w:p>
        </w:tc>
        <w:tc>
          <w:tcPr>
            <w:tcW w:w="929" w:type="pct"/>
          </w:tcPr>
          <w:p w14:paraId="77099274" w14:textId="77777777" w:rsidR="00DA568B" w:rsidRPr="00A80B88" w:rsidRDefault="00DA568B" w:rsidP="002D1A61">
            <w:pPr>
              <w:spacing w:line="276" w:lineRule="auto"/>
              <w:jc w:val="center"/>
              <w:rPr>
                <w:lang w:val="lt-LT"/>
              </w:rPr>
            </w:pPr>
            <w:r w:rsidRPr="00A80B88">
              <w:rPr>
                <w:lang w:val="lt-LT"/>
              </w:rPr>
              <w:t>2</w:t>
            </w:r>
          </w:p>
        </w:tc>
      </w:tr>
      <w:tr w:rsidR="00A80B88" w:rsidRPr="00A80B88" w14:paraId="2F37A1BD" w14:textId="77777777" w:rsidTr="00C85667">
        <w:tc>
          <w:tcPr>
            <w:tcW w:w="925" w:type="pct"/>
          </w:tcPr>
          <w:p w14:paraId="6E75CCD9" w14:textId="77777777" w:rsidR="00DA568B" w:rsidRPr="00A80B88" w:rsidRDefault="00DA568B" w:rsidP="002D1A61">
            <w:pPr>
              <w:spacing w:line="276" w:lineRule="auto"/>
              <w:jc w:val="center"/>
              <w:rPr>
                <w:lang w:val="lt-LT"/>
              </w:rPr>
            </w:pPr>
            <w:r w:rsidRPr="00A80B88">
              <w:rPr>
                <w:lang w:val="lt-LT"/>
              </w:rPr>
              <w:t>5</w:t>
            </w:r>
          </w:p>
        </w:tc>
        <w:tc>
          <w:tcPr>
            <w:tcW w:w="2214" w:type="pct"/>
            <w:tcBorders>
              <w:right w:val="single" w:sz="12" w:space="0" w:color="auto"/>
            </w:tcBorders>
          </w:tcPr>
          <w:p w14:paraId="38408563" w14:textId="77777777" w:rsidR="00DA568B" w:rsidRPr="00A80B88" w:rsidRDefault="00DA568B" w:rsidP="002D1A61">
            <w:pPr>
              <w:spacing w:line="276" w:lineRule="auto"/>
              <w:jc w:val="center"/>
              <w:rPr>
                <w:lang w:val="lt-LT"/>
              </w:rPr>
            </w:pPr>
            <w:r w:rsidRPr="00A80B88">
              <w:rPr>
                <w:lang w:val="lt-LT"/>
              </w:rPr>
              <w:t>2</w:t>
            </w:r>
          </w:p>
        </w:tc>
        <w:tc>
          <w:tcPr>
            <w:tcW w:w="932" w:type="pct"/>
            <w:tcBorders>
              <w:left w:val="single" w:sz="12" w:space="0" w:color="auto"/>
            </w:tcBorders>
          </w:tcPr>
          <w:p w14:paraId="1E49F7D1" w14:textId="77777777" w:rsidR="00DA568B" w:rsidRPr="00A80B88" w:rsidRDefault="00DA568B" w:rsidP="002D1A61">
            <w:pPr>
              <w:spacing w:line="276" w:lineRule="auto"/>
              <w:jc w:val="center"/>
              <w:rPr>
                <w:lang w:val="lt-LT"/>
              </w:rPr>
            </w:pPr>
            <w:r w:rsidRPr="00A80B88">
              <w:rPr>
                <w:lang w:val="lt-LT"/>
              </w:rPr>
              <w:t>15</w:t>
            </w:r>
          </w:p>
        </w:tc>
        <w:tc>
          <w:tcPr>
            <w:tcW w:w="929" w:type="pct"/>
          </w:tcPr>
          <w:p w14:paraId="16B4C008" w14:textId="77777777" w:rsidR="00DA568B" w:rsidRPr="00A80B88" w:rsidRDefault="00DA568B" w:rsidP="002D1A61">
            <w:pPr>
              <w:spacing w:line="276" w:lineRule="auto"/>
              <w:jc w:val="center"/>
              <w:rPr>
                <w:lang w:val="lt-LT"/>
              </w:rPr>
            </w:pPr>
            <w:r w:rsidRPr="00A80B88">
              <w:rPr>
                <w:lang w:val="lt-LT"/>
              </w:rPr>
              <w:t>2</w:t>
            </w:r>
          </w:p>
        </w:tc>
      </w:tr>
      <w:tr w:rsidR="00A80B88" w:rsidRPr="00A80B88" w14:paraId="61E8C188" w14:textId="77777777" w:rsidTr="00C85667">
        <w:tc>
          <w:tcPr>
            <w:tcW w:w="925" w:type="pct"/>
          </w:tcPr>
          <w:p w14:paraId="0444974C" w14:textId="77777777" w:rsidR="00DA568B" w:rsidRPr="00A80B88" w:rsidRDefault="00DA568B" w:rsidP="002D1A61">
            <w:pPr>
              <w:spacing w:line="276" w:lineRule="auto"/>
              <w:jc w:val="center"/>
              <w:rPr>
                <w:lang w:val="lt-LT"/>
              </w:rPr>
            </w:pPr>
            <w:r w:rsidRPr="00A80B88">
              <w:rPr>
                <w:lang w:val="lt-LT"/>
              </w:rPr>
              <w:t>6</w:t>
            </w:r>
          </w:p>
        </w:tc>
        <w:tc>
          <w:tcPr>
            <w:tcW w:w="2214" w:type="pct"/>
            <w:tcBorders>
              <w:right w:val="single" w:sz="12" w:space="0" w:color="auto"/>
            </w:tcBorders>
          </w:tcPr>
          <w:p w14:paraId="566CE499" w14:textId="77777777" w:rsidR="00DA568B" w:rsidRPr="00A80B88" w:rsidRDefault="00DA568B" w:rsidP="002D1A61">
            <w:pPr>
              <w:spacing w:line="276" w:lineRule="auto"/>
              <w:jc w:val="center"/>
              <w:rPr>
                <w:lang w:val="lt-LT"/>
              </w:rPr>
            </w:pPr>
            <w:r w:rsidRPr="00A80B88">
              <w:rPr>
                <w:lang w:val="lt-LT"/>
              </w:rPr>
              <w:t>3</w:t>
            </w:r>
          </w:p>
        </w:tc>
        <w:tc>
          <w:tcPr>
            <w:tcW w:w="932" w:type="pct"/>
            <w:tcBorders>
              <w:left w:val="single" w:sz="12" w:space="0" w:color="auto"/>
            </w:tcBorders>
          </w:tcPr>
          <w:p w14:paraId="2A8A9EF2" w14:textId="21A4166A" w:rsidR="00DA568B" w:rsidRPr="00A80B88" w:rsidRDefault="00DA568B" w:rsidP="002D1A61">
            <w:pPr>
              <w:spacing w:line="276" w:lineRule="auto"/>
              <w:jc w:val="center"/>
              <w:rPr>
                <w:lang w:val="lt-LT"/>
              </w:rPr>
            </w:pPr>
          </w:p>
        </w:tc>
        <w:tc>
          <w:tcPr>
            <w:tcW w:w="929" w:type="pct"/>
          </w:tcPr>
          <w:p w14:paraId="230069D4" w14:textId="61E17721" w:rsidR="00DA568B" w:rsidRPr="00A80B88" w:rsidRDefault="00DA568B" w:rsidP="002D1A61">
            <w:pPr>
              <w:spacing w:line="276" w:lineRule="auto"/>
              <w:jc w:val="center"/>
              <w:rPr>
                <w:lang w:val="lt-LT"/>
              </w:rPr>
            </w:pPr>
          </w:p>
        </w:tc>
      </w:tr>
      <w:tr w:rsidR="00A80B88" w:rsidRPr="00A80B88" w14:paraId="672600A6" w14:textId="77777777" w:rsidTr="00C85667">
        <w:tc>
          <w:tcPr>
            <w:tcW w:w="925" w:type="pct"/>
          </w:tcPr>
          <w:p w14:paraId="39555E3E" w14:textId="77777777" w:rsidR="00DA568B" w:rsidRPr="00A80B88" w:rsidRDefault="00DA568B" w:rsidP="002D1A61">
            <w:pPr>
              <w:spacing w:line="276" w:lineRule="auto"/>
              <w:jc w:val="center"/>
              <w:rPr>
                <w:lang w:val="lt-LT"/>
              </w:rPr>
            </w:pPr>
            <w:r w:rsidRPr="00A80B88">
              <w:rPr>
                <w:lang w:val="lt-LT"/>
              </w:rPr>
              <w:t>7</w:t>
            </w:r>
          </w:p>
        </w:tc>
        <w:tc>
          <w:tcPr>
            <w:tcW w:w="2214" w:type="pct"/>
            <w:tcBorders>
              <w:right w:val="single" w:sz="12" w:space="0" w:color="auto"/>
            </w:tcBorders>
          </w:tcPr>
          <w:p w14:paraId="1B0D3037" w14:textId="77777777" w:rsidR="00DA568B" w:rsidRPr="00A80B88" w:rsidRDefault="00DA568B" w:rsidP="002D1A61">
            <w:pPr>
              <w:spacing w:line="276" w:lineRule="auto"/>
              <w:jc w:val="center"/>
              <w:rPr>
                <w:lang w:val="lt-LT"/>
              </w:rPr>
            </w:pPr>
            <w:r w:rsidRPr="00A80B88">
              <w:rPr>
                <w:lang w:val="lt-LT"/>
              </w:rPr>
              <w:t>1</w:t>
            </w:r>
          </w:p>
        </w:tc>
        <w:tc>
          <w:tcPr>
            <w:tcW w:w="932" w:type="pct"/>
            <w:tcBorders>
              <w:left w:val="single" w:sz="12" w:space="0" w:color="auto"/>
            </w:tcBorders>
          </w:tcPr>
          <w:p w14:paraId="63FF7097" w14:textId="2E0A7696" w:rsidR="00DA568B" w:rsidRPr="00A80B88" w:rsidRDefault="00DA568B" w:rsidP="002D1A61">
            <w:pPr>
              <w:spacing w:line="276" w:lineRule="auto"/>
              <w:jc w:val="center"/>
              <w:rPr>
                <w:lang w:val="lt-LT"/>
              </w:rPr>
            </w:pPr>
          </w:p>
        </w:tc>
        <w:tc>
          <w:tcPr>
            <w:tcW w:w="929" w:type="pct"/>
          </w:tcPr>
          <w:p w14:paraId="598F3D0D" w14:textId="2EFCA9CA" w:rsidR="00DA568B" w:rsidRPr="00A80B88" w:rsidRDefault="00DA568B" w:rsidP="002D1A61">
            <w:pPr>
              <w:spacing w:line="276" w:lineRule="auto"/>
              <w:jc w:val="center"/>
              <w:rPr>
                <w:lang w:val="lt-LT"/>
              </w:rPr>
            </w:pPr>
          </w:p>
        </w:tc>
      </w:tr>
      <w:tr w:rsidR="00A80B88" w:rsidRPr="00A80B88" w14:paraId="0ED4B979" w14:textId="77777777" w:rsidTr="00C85667">
        <w:tc>
          <w:tcPr>
            <w:tcW w:w="925" w:type="pct"/>
          </w:tcPr>
          <w:p w14:paraId="37F3D3D8" w14:textId="77777777" w:rsidR="00DA568B" w:rsidRPr="00A80B88" w:rsidRDefault="00DA568B" w:rsidP="002D1A61">
            <w:pPr>
              <w:spacing w:line="276" w:lineRule="auto"/>
              <w:jc w:val="center"/>
              <w:rPr>
                <w:lang w:val="lt-LT"/>
              </w:rPr>
            </w:pPr>
            <w:r w:rsidRPr="00A80B88">
              <w:rPr>
                <w:lang w:val="lt-LT"/>
              </w:rPr>
              <w:t>8</w:t>
            </w:r>
          </w:p>
        </w:tc>
        <w:tc>
          <w:tcPr>
            <w:tcW w:w="2214" w:type="pct"/>
            <w:tcBorders>
              <w:right w:val="single" w:sz="12" w:space="0" w:color="auto"/>
            </w:tcBorders>
          </w:tcPr>
          <w:p w14:paraId="2012E2C2" w14:textId="77777777" w:rsidR="00DA568B" w:rsidRPr="00A80B88" w:rsidRDefault="00DA568B" w:rsidP="002D1A61">
            <w:pPr>
              <w:spacing w:line="276" w:lineRule="auto"/>
              <w:jc w:val="center"/>
              <w:rPr>
                <w:lang w:val="lt-LT"/>
              </w:rPr>
            </w:pPr>
            <w:r w:rsidRPr="00A80B88">
              <w:rPr>
                <w:lang w:val="lt-LT"/>
              </w:rPr>
              <w:t>1</w:t>
            </w:r>
          </w:p>
        </w:tc>
        <w:tc>
          <w:tcPr>
            <w:tcW w:w="932" w:type="pct"/>
            <w:tcBorders>
              <w:left w:val="single" w:sz="12" w:space="0" w:color="auto"/>
            </w:tcBorders>
          </w:tcPr>
          <w:p w14:paraId="0F91E56D" w14:textId="77777777" w:rsidR="00DA568B" w:rsidRPr="00A80B88" w:rsidRDefault="00DA568B" w:rsidP="002D1A61">
            <w:pPr>
              <w:spacing w:line="276" w:lineRule="auto"/>
              <w:jc w:val="center"/>
              <w:rPr>
                <w:lang w:val="lt-LT"/>
              </w:rPr>
            </w:pPr>
          </w:p>
        </w:tc>
        <w:tc>
          <w:tcPr>
            <w:tcW w:w="929" w:type="pct"/>
          </w:tcPr>
          <w:p w14:paraId="6B1B3BDF" w14:textId="77777777" w:rsidR="00DA568B" w:rsidRPr="00A80B88" w:rsidRDefault="00DA568B" w:rsidP="002D1A61">
            <w:pPr>
              <w:spacing w:line="276" w:lineRule="auto"/>
              <w:jc w:val="center"/>
              <w:rPr>
                <w:lang w:val="lt-LT"/>
              </w:rPr>
            </w:pPr>
          </w:p>
        </w:tc>
      </w:tr>
      <w:tr w:rsidR="00A80B88" w:rsidRPr="00A80B88" w14:paraId="5FB07D35" w14:textId="77777777" w:rsidTr="00C85667">
        <w:tc>
          <w:tcPr>
            <w:tcW w:w="925" w:type="pct"/>
          </w:tcPr>
          <w:p w14:paraId="11DC1A52" w14:textId="77777777" w:rsidR="00DA568B" w:rsidRPr="00A80B88" w:rsidRDefault="00DA568B" w:rsidP="002D1A61">
            <w:pPr>
              <w:spacing w:line="276" w:lineRule="auto"/>
              <w:jc w:val="center"/>
              <w:rPr>
                <w:lang w:val="lt-LT"/>
              </w:rPr>
            </w:pPr>
            <w:r w:rsidRPr="00A80B88">
              <w:rPr>
                <w:lang w:val="lt-LT"/>
              </w:rPr>
              <w:t>9</w:t>
            </w:r>
          </w:p>
        </w:tc>
        <w:tc>
          <w:tcPr>
            <w:tcW w:w="2214" w:type="pct"/>
            <w:tcBorders>
              <w:right w:val="single" w:sz="12" w:space="0" w:color="auto"/>
            </w:tcBorders>
          </w:tcPr>
          <w:p w14:paraId="156D61DA" w14:textId="3F4AB929" w:rsidR="00DA568B" w:rsidRPr="00A80B88" w:rsidRDefault="00DA568B" w:rsidP="002D1A61">
            <w:pPr>
              <w:spacing w:line="276" w:lineRule="auto"/>
              <w:jc w:val="center"/>
              <w:rPr>
                <w:lang w:val="lt-LT"/>
              </w:rPr>
            </w:pPr>
            <w:r w:rsidRPr="00A80B88">
              <w:rPr>
                <w:lang w:val="lt-LT"/>
              </w:rPr>
              <w:t>A 1-su tarpeliu, 2-tarpinis</w:t>
            </w:r>
            <w:r w:rsidR="00282AA1">
              <w:rPr>
                <w:lang w:val="lt-LT"/>
              </w:rPr>
              <w:t xml:space="preserve">, </w:t>
            </w:r>
            <w:r w:rsidRPr="00A80B88">
              <w:rPr>
                <w:lang w:val="lt-LT"/>
              </w:rPr>
              <w:t>3-su įvarža</w:t>
            </w:r>
          </w:p>
          <w:p w14:paraId="27BDD68C" w14:textId="25F6FDB7" w:rsidR="00DA568B" w:rsidRPr="00A80B88" w:rsidRDefault="00DA568B" w:rsidP="002D1A61">
            <w:pPr>
              <w:spacing w:line="276" w:lineRule="auto"/>
              <w:jc w:val="center"/>
              <w:rPr>
                <w:lang w:val="lt-LT"/>
              </w:rPr>
            </w:pPr>
            <w:r w:rsidRPr="00A80B88">
              <w:rPr>
                <w:lang w:val="lt-LT"/>
              </w:rPr>
              <w:t>B 1-su tarpeliu, 2-tarpinis</w:t>
            </w:r>
            <w:r w:rsidR="00282AA1">
              <w:rPr>
                <w:lang w:val="lt-LT"/>
              </w:rPr>
              <w:t xml:space="preserve">, </w:t>
            </w:r>
            <w:r w:rsidRPr="00A80B88">
              <w:rPr>
                <w:lang w:val="lt-LT"/>
              </w:rPr>
              <w:t>3-su įvarža</w:t>
            </w:r>
          </w:p>
        </w:tc>
        <w:tc>
          <w:tcPr>
            <w:tcW w:w="932" w:type="pct"/>
            <w:tcBorders>
              <w:left w:val="single" w:sz="12" w:space="0" w:color="auto"/>
            </w:tcBorders>
          </w:tcPr>
          <w:p w14:paraId="38DC89EF" w14:textId="77777777" w:rsidR="00DA568B" w:rsidRPr="00A80B88" w:rsidRDefault="00DA568B" w:rsidP="002D1A61">
            <w:pPr>
              <w:spacing w:line="276" w:lineRule="auto"/>
              <w:jc w:val="center"/>
              <w:rPr>
                <w:lang w:val="lt-LT"/>
              </w:rPr>
            </w:pPr>
          </w:p>
        </w:tc>
        <w:tc>
          <w:tcPr>
            <w:tcW w:w="929" w:type="pct"/>
          </w:tcPr>
          <w:p w14:paraId="7FA45DD4" w14:textId="77777777" w:rsidR="00DA568B" w:rsidRPr="00A80B88" w:rsidRDefault="00DA568B" w:rsidP="002D1A61">
            <w:pPr>
              <w:spacing w:line="276" w:lineRule="auto"/>
              <w:jc w:val="center"/>
              <w:rPr>
                <w:lang w:val="lt-LT"/>
              </w:rPr>
            </w:pPr>
          </w:p>
        </w:tc>
      </w:tr>
      <w:tr w:rsidR="00DA568B" w:rsidRPr="00A80B88" w14:paraId="4BA36B16" w14:textId="77777777" w:rsidTr="00C85667">
        <w:tc>
          <w:tcPr>
            <w:tcW w:w="925" w:type="pct"/>
            <w:tcBorders>
              <w:bottom w:val="single" w:sz="12" w:space="0" w:color="auto"/>
            </w:tcBorders>
          </w:tcPr>
          <w:p w14:paraId="10C04960" w14:textId="77777777" w:rsidR="00DA568B" w:rsidRPr="00A80B88" w:rsidRDefault="00DA568B" w:rsidP="002D1A61">
            <w:pPr>
              <w:spacing w:line="276" w:lineRule="auto"/>
              <w:jc w:val="center"/>
              <w:rPr>
                <w:lang w:val="lt-LT"/>
              </w:rPr>
            </w:pPr>
            <w:r w:rsidRPr="00A80B88">
              <w:rPr>
                <w:lang w:val="lt-LT"/>
              </w:rPr>
              <w:t>10</w:t>
            </w:r>
          </w:p>
        </w:tc>
        <w:tc>
          <w:tcPr>
            <w:tcW w:w="2214" w:type="pct"/>
            <w:tcBorders>
              <w:bottom w:val="single" w:sz="12" w:space="0" w:color="auto"/>
              <w:right w:val="single" w:sz="12" w:space="0" w:color="auto"/>
            </w:tcBorders>
          </w:tcPr>
          <w:p w14:paraId="3BCBA9AA" w14:textId="77777777" w:rsidR="00DA568B" w:rsidRPr="00A80B88" w:rsidRDefault="00DA568B" w:rsidP="002D1A61">
            <w:pPr>
              <w:spacing w:line="276" w:lineRule="auto"/>
              <w:jc w:val="center"/>
              <w:rPr>
                <w:lang w:val="lt-LT"/>
              </w:rPr>
            </w:pPr>
            <w:r w:rsidRPr="00A80B88">
              <w:rPr>
                <w:lang w:val="lt-LT"/>
              </w:rPr>
              <w:t>2</w:t>
            </w:r>
          </w:p>
        </w:tc>
        <w:tc>
          <w:tcPr>
            <w:tcW w:w="932" w:type="pct"/>
            <w:tcBorders>
              <w:left w:val="single" w:sz="12" w:space="0" w:color="auto"/>
            </w:tcBorders>
          </w:tcPr>
          <w:p w14:paraId="0F38A4AB" w14:textId="77777777" w:rsidR="00DA568B" w:rsidRPr="00A80B88" w:rsidRDefault="00DA568B" w:rsidP="002D1A61">
            <w:pPr>
              <w:spacing w:line="276" w:lineRule="auto"/>
              <w:jc w:val="center"/>
              <w:rPr>
                <w:lang w:val="lt-LT"/>
              </w:rPr>
            </w:pPr>
          </w:p>
        </w:tc>
        <w:tc>
          <w:tcPr>
            <w:tcW w:w="929" w:type="pct"/>
          </w:tcPr>
          <w:p w14:paraId="0B11F9A8" w14:textId="77777777" w:rsidR="00DA568B" w:rsidRPr="00A80B88" w:rsidRDefault="00DA568B" w:rsidP="002D1A61">
            <w:pPr>
              <w:spacing w:line="276" w:lineRule="auto"/>
              <w:jc w:val="center"/>
              <w:rPr>
                <w:lang w:val="lt-LT"/>
              </w:rPr>
            </w:pPr>
          </w:p>
        </w:tc>
      </w:tr>
    </w:tbl>
    <w:p w14:paraId="575008A7" w14:textId="77777777" w:rsidR="00DA568B" w:rsidRPr="00A80B88" w:rsidRDefault="00DA568B" w:rsidP="002D1A61">
      <w:pPr>
        <w:spacing w:line="276" w:lineRule="auto"/>
        <w:rPr>
          <w:lang w:val="lt-LT"/>
        </w:rPr>
      </w:pPr>
    </w:p>
    <w:p w14:paraId="69C4DB69" w14:textId="3DF38597" w:rsidR="00DA568B" w:rsidRPr="00A80B88" w:rsidRDefault="00DA568B" w:rsidP="002D1A61">
      <w:pPr>
        <w:pStyle w:val="Heading2"/>
        <w:ind w:left="0"/>
        <w:jc w:val="both"/>
        <w:rPr>
          <w:b/>
        </w:rPr>
      </w:pPr>
      <w:bookmarkStart w:id="45" w:name="_Toc65428594"/>
      <w:r w:rsidRPr="00A80B88">
        <w:t xml:space="preserve">5 užduotis. </w:t>
      </w:r>
      <w:r w:rsidRPr="00A80B88">
        <w:rPr>
          <w:i w:val="0"/>
          <w:iCs/>
        </w:rPr>
        <w:t xml:space="preserve">INŽINERINIŲ MEDŽIAGŲ </w:t>
      </w:r>
      <w:r w:rsidRPr="00A80B88">
        <w:rPr>
          <w:i w:val="0"/>
        </w:rPr>
        <w:t>KLASIFIKAVIM</w:t>
      </w:r>
      <w:r w:rsidR="39AC06E9" w:rsidRPr="00A80B88">
        <w:rPr>
          <w:i w:val="0"/>
        </w:rPr>
        <w:t>O</w:t>
      </w:r>
      <w:r w:rsidRPr="00A80B88">
        <w:rPr>
          <w:i w:val="0"/>
          <w:iCs/>
        </w:rPr>
        <w:t>, SAVYBIŲ, ŽYMĖJIMO ŽINIŲ PATIKRINIMO TESTAS</w:t>
      </w:r>
      <w:bookmarkEnd w:id="45"/>
    </w:p>
    <w:p w14:paraId="402D55DC" w14:textId="3D8BB658" w:rsidR="00DA568B" w:rsidRPr="00A80B88" w:rsidRDefault="00DA568B" w:rsidP="002D1A61">
      <w:pPr>
        <w:spacing w:line="276" w:lineRule="auto"/>
        <w:rPr>
          <w:bCs/>
          <w:i/>
          <w:iCs/>
          <w:lang w:val="lt-LT"/>
        </w:rPr>
      </w:pPr>
      <w:r w:rsidRPr="00A80B88">
        <w:rPr>
          <w:bCs/>
          <w:i/>
          <w:iCs/>
          <w:lang w:val="lt-LT"/>
        </w:rPr>
        <w:t>ATSAKYMAI:</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890"/>
        <w:gridCol w:w="3056"/>
        <w:gridCol w:w="1895"/>
        <w:gridCol w:w="3050"/>
      </w:tblGrid>
      <w:tr w:rsidR="00A80B88" w:rsidRPr="00A80B88" w14:paraId="3A2783B3" w14:textId="77777777" w:rsidTr="00C85667">
        <w:tc>
          <w:tcPr>
            <w:tcW w:w="955" w:type="pct"/>
            <w:tcBorders>
              <w:top w:val="single" w:sz="12" w:space="0" w:color="auto"/>
              <w:bottom w:val="single" w:sz="12" w:space="0" w:color="auto"/>
            </w:tcBorders>
            <w:shd w:val="clear" w:color="auto" w:fill="D9D9D9" w:themeFill="background1" w:themeFillShade="D9"/>
          </w:tcPr>
          <w:p w14:paraId="2643A786" w14:textId="77777777" w:rsidR="00DA568B" w:rsidRPr="00A80B88" w:rsidRDefault="00DA568B" w:rsidP="002D1A61">
            <w:pPr>
              <w:spacing w:line="276" w:lineRule="auto"/>
              <w:jc w:val="center"/>
              <w:rPr>
                <w:b/>
                <w:bCs/>
                <w:lang w:val="lt-LT"/>
              </w:rPr>
            </w:pPr>
            <w:r w:rsidRPr="00A80B88">
              <w:rPr>
                <w:b/>
                <w:bCs/>
                <w:lang w:val="lt-LT"/>
              </w:rPr>
              <w:t>KLAUSIMAS</w:t>
            </w:r>
          </w:p>
        </w:tc>
        <w:tc>
          <w:tcPr>
            <w:tcW w:w="1545" w:type="pct"/>
            <w:tcBorders>
              <w:top w:val="single" w:sz="12" w:space="0" w:color="auto"/>
              <w:bottom w:val="single" w:sz="12" w:space="0" w:color="auto"/>
              <w:right w:val="single" w:sz="12" w:space="0" w:color="auto"/>
            </w:tcBorders>
            <w:shd w:val="clear" w:color="auto" w:fill="D9D9D9" w:themeFill="background1" w:themeFillShade="D9"/>
          </w:tcPr>
          <w:p w14:paraId="0C7E87EA" w14:textId="77777777" w:rsidR="00DA568B" w:rsidRPr="00A80B88" w:rsidRDefault="00DA568B" w:rsidP="002D1A61">
            <w:pPr>
              <w:spacing w:line="276" w:lineRule="auto"/>
              <w:jc w:val="center"/>
              <w:rPr>
                <w:b/>
                <w:bCs/>
                <w:lang w:val="lt-LT"/>
              </w:rPr>
            </w:pPr>
            <w:r w:rsidRPr="00A80B88">
              <w:rPr>
                <w:b/>
                <w:bCs/>
                <w:lang w:val="lt-LT"/>
              </w:rPr>
              <w:t>ATSAKYMAS</w:t>
            </w:r>
          </w:p>
        </w:tc>
        <w:tc>
          <w:tcPr>
            <w:tcW w:w="958" w:type="pct"/>
            <w:tcBorders>
              <w:top w:val="single" w:sz="12" w:space="0" w:color="auto"/>
              <w:left w:val="single" w:sz="12" w:space="0" w:color="auto"/>
              <w:bottom w:val="single" w:sz="12" w:space="0" w:color="auto"/>
            </w:tcBorders>
            <w:shd w:val="clear" w:color="auto" w:fill="D9D9D9" w:themeFill="background1" w:themeFillShade="D9"/>
          </w:tcPr>
          <w:p w14:paraId="6D30D361" w14:textId="77777777" w:rsidR="00DA568B" w:rsidRPr="00A80B88" w:rsidRDefault="00DA568B" w:rsidP="002D1A61">
            <w:pPr>
              <w:spacing w:line="276" w:lineRule="auto"/>
              <w:jc w:val="center"/>
              <w:rPr>
                <w:b/>
                <w:bCs/>
                <w:lang w:val="lt-LT"/>
              </w:rPr>
            </w:pPr>
            <w:r w:rsidRPr="00A80B88">
              <w:rPr>
                <w:b/>
                <w:bCs/>
                <w:lang w:val="lt-LT"/>
              </w:rPr>
              <w:t>KLAUSIMAS</w:t>
            </w:r>
          </w:p>
        </w:tc>
        <w:tc>
          <w:tcPr>
            <w:tcW w:w="1542" w:type="pct"/>
            <w:tcBorders>
              <w:top w:val="single" w:sz="12" w:space="0" w:color="auto"/>
              <w:bottom w:val="single" w:sz="12" w:space="0" w:color="auto"/>
            </w:tcBorders>
            <w:shd w:val="clear" w:color="auto" w:fill="D9D9D9" w:themeFill="background1" w:themeFillShade="D9"/>
          </w:tcPr>
          <w:p w14:paraId="052A12FF" w14:textId="77777777" w:rsidR="00DA568B" w:rsidRPr="00A80B88" w:rsidRDefault="00DA568B" w:rsidP="002D1A61">
            <w:pPr>
              <w:spacing w:line="276" w:lineRule="auto"/>
              <w:jc w:val="center"/>
              <w:rPr>
                <w:b/>
                <w:bCs/>
                <w:lang w:val="lt-LT"/>
              </w:rPr>
            </w:pPr>
            <w:r w:rsidRPr="00A80B88">
              <w:rPr>
                <w:b/>
                <w:bCs/>
                <w:lang w:val="lt-LT"/>
              </w:rPr>
              <w:t>ATSAKYMAS</w:t>
            </w:r>
          </w:p>
        </w:tc>
      </w:tr>
      <w:tr w:rsidR="00A80B88" w:rsidRPr="00A80B88" w14:paraId="48F41C64" w14:textId="77777777" w:rsidTr="00C85667">
        <w:tc>
          <w:tcPr>
            <w:tcW w:w="955" w:type="pct"/>
            <w:tcBorders>
              <w:top w:val="single" w:sz="12" w:space="0" w:color="auto"/>
            </w:tcBorders>
          </w:tcPr>
          <w:p w14:paraId="18F4334F" w14:textId="77777777" w:rsidR="000642C3" w:rsidRPr="00A80B88" w:rsidRDefault="000642C3" w:rsidP="002D1A61">
            <w:pPr>
              <w:spacing w:line="276" w:lineRule="auto"/>
              <w:jc w:val="center"/>
              <w:rPr>
                <w:lang w:val="lt-LT"/>
              </w:rPr>
            </w:pPr>
            <w:r w:rsidRPr="00A80B88">
              <w:rPr>
                <w:lang w:val="lt-LT"/>
              </w:rPr>
              <w:t>1</w:t>
            </w:r>
          </w:p>
        </w:tc>
        <w:tc>
          <w:tcPr>
            <w:tcW w:w="1545" w:type="pct"/>
            <w:tcBorders>
              <w:top w:val="single" w:sz="12" w:space="0" w:color="auto"/>
              <w:right w:val="single" w:sz="12" w:space="0" w:color="auto"/>
            </w:tcBorders>
          </w:tcPr>
          <w:p w14:paraId="6B6129E6" w14:textId="28193A35" w:rsidR="000642C3" w:rsidRPr="00A80B88" w:rsidRDefault="000642C3" w:rsidP="002D1A61">
            <w:pPr>
              <w:spacing w:line="276" w:lineRule="auto"/>
              <w:jc w:val="center"/>
              <w:rPr>
                <w:lang w:val="lt-LT"/>
              </w:rPr>
            </w:pPr>
            <w:r w:rsidRPr="00A80B88">
              <w:rPr>
                <w:lang w:val="lt-LT"/>
              </w:rPr>
              <w:t>3</w:t>
            </w:r>
          </w:p>
        </w:tc>
        <w:tc>
          <w:tcPr>
            <w:tcW w:w="958" w:type="pct"/>
            <w:tcBorders>
              <w:top w:val="single" w:sz="12" w:space="0" w:color="auto"/>
              <w:left w:val="single" w:sz="12" w:space="0" w:color="auto"/>
            </w:tcBorders>
          </w:tcPr>
          <w:p w14:paraId="09915258" w14:textId="77777777" w:rsidR="000642C3" w:rsidRPr="00A80B88" w:rsidRDefault="000642C3" w:rsidP="002D1A61">
            <w:pPr>
              <w:spacing w:line="276" w:lineRule="auto"/>
              <w:jc w:val="center"/>
              <w:rPr>
                <w:lang w:val="lt-LT"/>
              </w:rPr>
            </w:pPr>
            <w:r w:rsidRPr="00A80B88">
              <w:rPr>
                <w:lang w:val="lt-LT"/>
              </w:rPr>
              <w:t>11</w:t>
            </w:r>
          </w:p>
        </w:tc>
        <w:tc>
          <w:tcPr>
            <w:tcW w:w="1542" w:type="pct"/>
            <w:tcBorders>
              <w:top w:val="single" w:sz="12" w:space="0" w:color="auto"/>
            </w:tcBorders>
          </w:tcPr>
          <w:p w14:paraId="2710C220" w14:textId="4EBC2551" w:rsidR="000642C3" w:rsidRPr="00A80B88" w:rsidRDefault="000642C3" w:rsidP="002D1A61">
            <w:pPr>
              <w:spacing w:line="276" w:lineRule="auto"/>
              <w:jc w:val="center"/>
              <w:rPr>
                <w:lang w:val="lt-LT"/>
              </w:rPr>
            </w:pPr>
            <w:r w:rsidRPr="00A80B88">
              <w:rPr>
                <w:lang w:val="lt-LT"/>
              </w:rPr>
              <w:t>1</w:t>
            </w:r>
          </w:p>
        </w:tc>
      </w:tr>
      <w:tr w:rsidR="00A80B88" w:rsidRPr="00A80B88" w14:paraId="2FFCA2F5" w14:textId="77777777" w:rsidTr="00C85667">
        <w:tc>
          <w:tcPr>
            <w:tcW w:w="955" w:type="pct"/>
          </w:tcPr>
          <w:p w14:paraId="57F20F34" w14:textId="77777777" w:rsidR="000642C3" w:rsidRPr="00A80B88" w:rsidRDefault="000642C3" w:rsidP="002D1A61">
            <w:pPr>
              <w:spacing w:line="276" w:lineRule="auto"/>
              <w:jc w:val="center"/>
              <w:rPr>
                <w:lang w:val="lt-LT"/>
              </w:rPr>
            </w:pPr>
            <w:r w:rsidRPr="00A80B88">
              <w:rPr>
                <w:lang w:val="lt-LT"/>
              </w:rPr>
              <w:t>2</w:t>
            </w:r>
          </w:p>
        </w:tc>
        <w:tc>
          <w:tcPr>
            <w:tcW w:w="1545" w:type="pct"/>
            <w:tcBorders>
              <w:right w:val="single" w:sz="12" w:space="0" w:color="auto"/>
            </w:tcBorders>
          </w:tcPr>
          <w:p w14:paraId="7C3E26C9" w14:textId="6ADAC078" w:rsidR="000642C3" w:rsidRPr="00A80B88" w:rsidRDefault="000642C3" w:rsidP="002D1A61">
            <w:pPr>
              <w:spacing w:line="276" w:lineRule="auto"/>
              <w:jc w:val="center"/>
              <w:rPr>
                <w:lang w:val="lt-LT"/>
              </w:rPr>
            </w:pPr>
            <w:r w:rsidRPr="00A80B88">
              <w:rPr>
                <w:lang w:val="lt-LT"/>
              </w:rPr>
              <w:t>2</w:t>
            </w:r>
          </w:p>
        </w:tc>
        <w:tc>
          <w:tcPr>
            <w:tcW w:w="958" w:type="pct"/>
            <w:tcBorders>
              <w:left w:val="single" w:sz="12" w:space="0" w:color="auto"/>
            </w:tcBorders>
          </w:tcPr>
          <w:p w14:paraId="7762F89C" w14:textId="77777777" w:rsidR="000642C3" w:rsidRPr="00A80B88" w:rsidRDefault="000642C3" w:rsidP="002D1A61">
            <w:pPr>
              <w:spacing w:line="276" w:lineRule="auto"/>
              <w:jc w:val="center"/>
              <w:rPr>
                <w:lang w:val="lt-LT"/>
              </w:rPr>
            </w:pPr>
            <w:r w:rsidRPr="00A80B88">
              <w:rPr>
                <w:lang w:val="lt-LT"/>
              </w:rPr>
              <w:t>12</w:t>
            </w:r>
          </w:p>
        </w:tc>
        <w:tc>
          <w:tcPr>
            <w:tcW w:w="1542" w:type="pct"/>
          </w:tcPr>
          <w:p w14:paraId="2AE861CC" w14:textId="22F06CC5" w:rsidR="000642C3" w:rsidRPr="00A80B88" w:rsidRDefault="000642C3" w:rsidP="002D1A61">
            <w:pPr>
              <w:spacing w:line="276" w:lineRule="auto"/>
              <w:jc w:val="center"/>
              <w:rPr>
                <w:lang w:val="lt-LT"/>
              </w:rPr>
            </w:pPr>
            <w:r w:rsidRPr="00A80B88">
              <w:rPr>
                <w:lang w:val="lt-LT"/>
              </w:rPr>
              <w:t>2</w:t>
            </w:r>
          </w:p>
        </w:tc>
      </w:tr>
      <w:tr w:rsidR="00A80B88" w:rsidRPr="00A80B88" w14:paraId="3E8BE974" w14:textId="77777777" w:rsidTr="00C85667">
        <w:tc>
          <w:tcPr>
            <w:tcW w:w="955" w:type="pct"/>
          </w:tcPr>
          <w:p w14:paraId="0A044E4D" w14:textId="77777777" w:rsidR="000642C3" w:rsidRPr="00A80B88" w:rsidRDefault="000642C3" w:rsidP="002D1A61">
            <w:pPr>
              <w:spacing w:line="276" w:lineRule="auto"/>
              <w:jc w:val="center"/>
              <w:rPr>
                <w:lang w:val="lt-LT"/>
              </w:rPr>
            </w:pPr>
            <w:r w:rsidRPr="00A80B88">
              <w:rPr>
                <w:lang w:val="lt-LT"/>
              </w:rPr>
              <w:t>3</w:t>
            </w:r>
          </w:p>
        </w:tc>
        <w:tc>
          <w:tcPr>
            <w:tcW w:w="1545" w:type="pct"/>
            <w:tcBorders>
              <w:right w:val="single" w:sz="12" w:space="0" w:color="auto"/>
            </w:tcBorders>
          </w:tcPr>
          <w:p w14:paraId="623C8369" w14:textId="6516A4CB" w:rsidR="000642C3" w:rsidRPr="00A80B88" w:rsidRDefault="000642C3" w:rsidP="002D1A61">
            <w:pPr>
              <w:spacing w:line="276" w:lineRule="auto"/>
              <w:jc w:val="center"/>
              <w:rPr>
                <w:lang w:val="lt-LT"/>
              </w:rPr>
            </w:pPr>
            <w:r w:rsidRPr="00A80B88">
              <w:rPr>
                <w:lang w:val="lt-LT"/>
              </w:rPr>
              <w:t>3</w:t>
            </w:r>
          </w:p>
        </w:tc>
        <w:tc>
          <w:tcPr>
            <w:tcW w:w="958" w:type="pct"/>
            <w:tcBorders>
              <w:left w:val="single" w:sz="12" w:space="0" w:color="auto"/>
            </w:tcBorders>
          </w:tcPr>
          <w:p w14:paraId="468A5020" w14:textId="77777777" w:rsidR="000642C3" w:rsidRPr="00A80B88" w:rsidRDefault="000642C3" w:rsidP="002D1A61">
            <w:pPr>
              <w:spacing w:line="276" w:lineRule="auto"/>
              <w:jc w:val="center"/>
              <w:rPr>
                <w:lang w:val="lt-LT"/>
              </w:rPr>
            </w:pPr>
            <w:r w:rsidRPr="00A80B88">
              <w:rPr>
                <w:lang w:val="lt-LT"/>
              </w:rPr>
              <w:t>13</w:t>
            </w:r>
          </w:p>
        </w:tc>
        <w:tc>
          <w:tcPr>
            <w:tcW w:w="1542" w:type="pct"/>
          </w:tcPr>
          <w:p w14:paraId="4330B491" w14:textId="7C897AF5" w:rsidR="000642C3" w:rsidRPr="00A80B88" w:rsidRDefault="000642C3" w:rsidP="002D1A61">
            <w:pPr>
              <w:spacing w:line="276" w:lineRule="auto"/>
              <w:jc w:val="center"/>
              <w:rPr>
                <w:lang w:val="lt-LT"/>
              </w:rPr>
            </w:pPr>
            <w:r w:rsidRPr="00A80B88">
              <w:rPr>
                <w:lang w:val="lt-LT"/>
              </w:rPr>
              <w:t>3</w:t>
            </w:r>
          </w:p>
        </w:tc>
      </w:tr>
      <w:tr w:rsidR="00A80B88" w:rsidRPr="00A80B88" w14:paraId="24DF6F04" w14:textId="77777777" w:rsidTr="00C85667">
        <w:tc>
          <w:tcPr>
            <w:tcW w:w="955" w:type="pct"/>
          </w:tcPr>
          <w:p w14:paraId="1887EB9F" w14:textId="77777777" w:rsidR="000642C3" w:rsidRPr="00A80B88" w:rsidRDefault="000642C3" w:rsidP="002D1A61">
            <w:pPr>
              <w:spacing w:line="276" w:lineRule="auto"/>
              <w:jc w:val="center"/>
              <w:rPr>
                <w:lang w:val="lt-LT"/>
              </w:rPr>
            </w:pPr>
            <w:r w:rsidRPr="00A80B88">
              <w:rPr>
                <w:lang w:val="lt-LT"/>
              </w:rPr>
              <w:t>4</w:t>
            </w:r>
          </w:p>
        </w:tc>
        <w:tc>
          <w:tcPr>
            <w:tcW w:w="1545" w:type="pct"/>
            <w:tcBorders>
              <w:right w:val="single" w:sz="12" w:space="0" w:color="auto"/>
            </w:tcBorders>
          </w:tcPr>
          <w:p w14:paraId="3166FC7E" w14:textId="30BCDA7C" w:rsidR="000642C3" w:rsidRPr="00A80B88" w:rsidRDefault="000642C3" w:rsidP="002D1A61">
            <w:pPr>
              <w:spacing w:line="276" w:lineRule="auto"/>
              <w:jc w:val="center"/>
              <w:rPr>
                <w:lang w:val="lt-LT"/>
              </w:rPr>
            </w:pPr>
            <w:r w:rsidRPr="00A80B88">
              <w:rPr>
                <w:lang w:val="lt-LT"/>
              </w:rPr>
              <w:t>1</w:t>
            </w:r>
          </w:p>
        </w:tc>
        <w:tc>
          <w:tcPr>
            <w:tcW w:w="958" w:type="pct"/>
            <w:tcBorders>
              <w:left w:val="single" w:sz="12" w:space="0" w:color="auto"/>
            </w:tcBorders>
          </w:tcPr>
          <w:p w14:paraId="56F13D6C" w14:textId="77777777" w:rsidR="000642C3" w:rsidRPr="00A80B88" w:rsidRDefault="000642C3" w:rsidP="002D1A61">
            <w:pPr>
              <w:spacing w:line="276" w:lineRule="auto"/>
              <w:jc w:val="center"/>
              <w:rPr>
                <w:lang w:val="lt-LT"/>
              </w:rPr>
            </w:pPr>
            <w:r w:rsidRPr="00A80B88">
              <w:rPr>
                <w:lang w:val="lt-LT"/>
              </w:rPr>
              <w:t>14</w:t>
            </w:r>
          </w:p>
        </w:tc>
        <w:tc>
          <w:tcPr>
            <w:tcW w:w="1542" w:type="pct"/>
          </w:tcPr>
          <w:p w14:paraId="7FCE354B" w14:textId="413F0E74" w:rsidR="000642C3" w:rsidRPr="00A80B88" w:rsidRDefault="000642C3" w:rsidP="002D1A61">
            <w:pPr>
              <w:spacing w:line="276" w:lineRule="auto"/>
              <w:jc w:val="center"/>
              <w:rPr>
                <w:lang w:val="lt-LT"/>
              </w:rPr>
            </w:pPr>
            <w:r w:rsidRPr="00A80B88">
              <w:rPr>
                <w:lang w:val="lt-LT"/>
              </w:rPr>
              <w:t>1</w:t>
            </w:r>
          </w:p>
        </w:tc>
      </w:tr>
      <w:tr w:rsidR="00A80B88" w:rsidRPr="00A80B88" w14:paraId="0AA17A1E" w14:textId="77777777" w:rsidTr="00C85667">
        <w:tc>
          <w:tcPr>
            <w:tcW w:w="955" w:type="pct"/>
          </w:tcPr>
          <w:p w14:paraId="2AB2AE2B" w14:textId="77777777" w:rsidR="000642C3" w:rsidRPr="00A80B88" w:rsidRDefault="000642C3" w:rsidP="002D1A61">
            <w:pPr>
              <w:spacing w:line="276" w:lineRule="auto"/>
              <w:jc w:val="center"/>
              <w:rPr>
                <w:lang w:val="lt-LT"/>
              </w:rPr>
            </w:pPr>
            <w:r w:rsidRPr="00A80B88">
              <w:rPr>
                <w:lang w:val="lt-LT"/>
              </w:rPr>
              <w:t>5</w:t>
            </w:r>
          </w:p>
        </w:tc>
        <w:tc>
          <w:tcPr>
            <w:tcW w:w="1545" w:type="pct"/>
            <w:tcBorders>
              <w:right w:val="single" w:sz="12" w:space="0" w:color="auto"/>
            </w:tcBorders>
          </w:tcPr>
          <w:p w14:paraId="23D06690" w14:textId="58169F9C" w:rsidR="000642C3" w:rsidRPr="00A80B88" w:rsidRDefault="000642C3" w:rsidP="002D1A61">
            <w:pPr>
              <w:spacing w:line="276" w:lineRule="auto"/>
              <w:jc w:val="center"/>
              <w:rPr>
                <w:lang w:val="lt-LT"/>
              </w:rPr>
            </w:pPr>
            <w:r w:rsidRPr="00A80B88">
              <w:rPr>
                <w:lang w:val="lt-LT"/>
              </w:rPr>
              <w:t>1</w:t>
            </w:r>
          </w:p>
        </w:tc>
        <w:tc>
          <w:tcPr>
            <w:tcW w:w="958" w:type="pct"/>
            <w:tcBorders>
              <w:left w:val="single" w:sz="12" w:space="0" w:color="auto"/>
            </w:tcBorders>
          </w:tcPr>
          <w:p w14:paraId="0CFB6BF8" w14:textId="77777777" w:rsidR="000642C3" w:rsidRPr="00A80B88" w:rsidRDefault="000642C3" w:rsidP="002D1A61">
            <w:pPr>
              <w:spacing w:line="276" w:lineRule="auto"/>
              <w:jc w:val="center"/>
              <w:rPr>
                <w:lang w:val="lt-LT"/>
              </w:rPr>
            </w:pPr>
            <w:r w:rsidRPr="00A80B88">
              <w:rPr>
                <w:lang w:val="lt-LT"/>
              </w:rPr>
              <w:t>15</w:t>
            </w:r>
          </w:p>
        </w:tc>
        <w:tc>
          <w:tcPr>
            <w:tcW w:w="1542" w:type="pct"/>
          </w:tcPr>
          <w:p w14:paraId="2469D1C7" w14:textId="2B1A3EF3" w:rsidR="000642C3" w:rsidRPr="00A80B88" w:rsidRDefault="000642C3" w:rsidP="002D1A61">
            <w:pPr>
              <w:spacing w:line="276" w:lineRule="auto"/>
              <w:jc w:val="center"/>
              <w:rPr>
                <w:lang w:val="lt-LT"/>
              </w:rPr>
            </w:pPr>
            <w:r w:rsidRPr="00A80B88">
              <w:rPr>
                <w:lang w:val="lt-LT"/>
              </w:rPr>
              <w:t>3</w:t>
            </w:r>
          </w:p>
        </w:tc>
      </w:tr>
      <w:tr w:rsidR="00A80B88" w:rsidRPr="00A80B88" w14:paraId="716DE81A" w14:textId="77777777" w:rsidTr="00C85667">
        <w:tc>
          <w:tcPr>
            <w:tcW w:w="955" w:type="pct"/>
          </w:tcPr>
          <w:p w14:paraId="6FD67490" w14:textId="77777777" w:rsidR="000642C3" w:rsidRPr="00A80B88" w:rsidRDefault="000642C3" w:rsidP="002D1A61">
            <w:pPr>
              <w:spacing w:line="276" w:lineRule="auto"/>
              <w:jc w:val="center"/>
              <w:rPr>
                <w:lang w:val="lt-LT"/>
              </w:rPr>
            </w:pPr>
            <w:r w:rsidRPr="00A80B88">
              <w:rPr>
                <w:lang w:val="lt-LT"/>
              </w:rPr>
              <w:t>6</w:t>
            </w:r>
          </w:p>
        </w:tc>
        <w:tc>
          <w:tcPr>
            <w:tcW w:w="1545" w:type="pct"/>
            <w:tcBorders>
              <w:right w:val="single" w:sz="12" w:space="0" w:color="auto"/>
            </w:tcBorders>
          </w:tcPr>
          <w:p w14:paraId="1142A3D6" w14:textId="17827812" w:rsidR="000642C3" w:rsidRPr="00A80B88" w:rsidRDefault="000642C3" w:rsidP="002D1A61">
            <w:pPr>
              <w:spacing w:line="276" w:lineRule="auto"/>
              <w:jc w:val="center"/>
              <w:rPr>
                <w:lang w:val="lt-LT"/>
              </w:rPr>
            </w:pPr>
            <w:r w:rsidRPr="00A80B88">
              <w:rPr>
                <w:lang w:val="lt-LT"/>
              </w:rPr>
              <w:t>2</w:t>
            </w:r>
          </w:p>
        </w:tc>
        <w:tc>
          <w:tcPr>
            <w:tcW w:w="958" w:type="pct"/>
            <w:tcBorders>
              <w:left w:val="single" w:sz="12" w:space="0" w:color="auto"/>
            </w:tcBorders>
          </w:tcPr>
          <w:p w14:paraId="44941565" w14:textId="77777777" w:rsidR="000642C3" w:rsidRPr="00A80B88" w:rsidRDefault="000642C3" w:rsidP="002D1A61">
            <w:pPr>
              <w:spacing w:line="276" w:lineRule="auto"/>
              <w:jc w:val="center"/>
              <w:rPr>
                <w:lang w:val="lt-LT"/>
              </w:rPr>
            </w:pPr>
            <w:r w:rsidRPr="00A80B88">
              <w:rPr>
                <w:lang w:val="lt-LT"/>
              </w:rPr>
              <w:t>16</w:t>
            </w:r>
          </w:p>
        </w:tc>
        <w:tc>
          <w:tcPr>
            <w:tcW w:w="1542" w:type="pct"/>
          </w:tcPr>
          <w:p w14:paraId="2818F7E5" w14:textId="77777777" w:rsidR="000642C3" w:rsidRPr="00A80B88" w:rsidRDefault="000642C3" w:rsidP="002D1A61">
            <w:pPr>
              <w:spacing w:line="276" w:lineRule="auto"/>
              <w:jc w:val="center"/>
              <w:rPr>
                <w:lang w:val="lt-LT"/>
              </w:rPr>
            </w:pPr>
            <w:r w:rsidRPr="00A80B88">
              <w:rPr>
                <w:lang w:val="lt-LT"/>
              </w:rPr>
              <w:t>P-plienas;</w:t>
            </w:r>
          </w:p>
          <w:p w14:paraId="60EAE235" w14:textId="77777777" w:rsidR="000642C3" w:rsidRPr="00A80B88" w:rsidRDefault="000642C3" w:rsidP="002D1A61">
            <w:pPr>
              <w:spacing w:line="276" w:lineRule="auto"/>
              <w:jc w:val="center"/>
              <w:rPr>
                <w:lang w:val="lt-LT"/>
              </w:rPr>
            </w:pPr>
            <w:r w:rsidRPr="00A80B88">
              <w:rPr>
                <w:lang w:val="lt-LT"/>
              </w:rPr>
              <w:t>N-aliuminio lydiniai;</w:t>
            </w:r>
          </w:p>
          <w:p w14:paraId="2DF4F92D" w14:textId="77777777" w:rsidR="000642C3" w:rsidRPr="00A80B88" w:rsidRDefault="000642C3" w:rsidP="002D1A61">
            <w:pPr>
              <w:spacing w:line="276" w:lineRule="auto"/>
              <w:jc w:val="center"/>
              <w:rPr>
                <w:lang w:val="lt-LT"/>
              </w:rPr>
            </w:pPr>
            <w:r w:rsidRPr="00A80B88">
              <w:rPr>
                <w:lang w:val="lt-LT"/>
              </w:rPr>
              <w:t>M-nerūdijantis plienas;</w:t>
            </w:r>
          </w:p>
          <w:p w14:paraId="6F2A1C28" w14:textId="027A02E9" w:rsidR="000642C3" w:rsidRPr="00A80B88" w:rsidRDefault="000642C3" w:rsidP="002D1A61">
            <w:pPr>
              <w:spacing w:line="276" w:lineRule="auto"/>
              <w:jc w:val="center"/>
              <w:rPr>
                <w:lang w:val="lt-LT"/>
              </w:rPr>
            </w:pPr>
            <w:r w:rsidRPr="00A80B88">
              <w:rPr>
                <w:lang w:val="lt-LT"/>
              </w:rPr>
              <w:lastRenderedPageBreak/>
              <w:t>S-karščiui atsparūs lydiniai; K-ketus;</w:t>
            </w:r>
          </w:p>
          <w:p w14:paraId="00059691" w14:textId="3D871694" w:rsidR="000642C3" w:rsidRPr="00A80B88" w:rsidRDefault="000642C3" w:rsidP="002D1A61">
            <w:pPr>
              <w:spacing w:line="276" w:lineRule="auto"/>
              <w:jc w:val="center"/>
              <w:rPr>
                <w:lang w:val="lt-LT"/>
              </w:rPr>
            </w:pPr>
            <w:r w:rsidRPr="00A80B88">
              <w:rPr>
                <w:lang w:val="lt-LT"/>
              </w:rPr>
              <w:t>H-grūdintas plienas.</w:t>
            </w:r>
          </w:p>
        </w:tc>
      </w:tr>
      <w:tr w:rsidR="00A80B88" w:rsidRPr="00A80B88" w14:paraId="22EE61E1" w14:textId="77777777" w:rsidTr="00C85667">
        <w:tc>
          <w:tcPr>
            <w:tcW w:w="955" w:type="pct"/>
          </w:tcPr>
          <w:p w14:paraId="206E2CD4" w14:textId="77777777" w:rsidR="000642C3" w:rsidRPr="00A80B88" w:rsidRDefault="000642C3" w:rsidP="002D1A61">
            <w:pPr>
              <w:spacing w:line="276" w:lineRule="auto"/>
              <w:jc w:val="center"/>
              <w:rPr>
                <w:lang w:val="lt-LT"/>
              </w:rPr>
            </w:pPr>
            <w:r w:rsidRPr="00A80B88">
              <w:rPr>
                <w:lang w:val="lt-LT"/>
              </w:rPr>
              <w:lastRenderedPageBreak/>
              <w:t>7</w:t>
            </w:r>
          </w:p>
        </w:tc>
        <w:tc>
          <w:tcPr>
            <w:tcW w:w="1545" w:type="pct"/>
            <w:tcBorders>
              <w:right w:val="single" w:sz="12" w:space="0" w:color="auto"/>
            </w:tcBorders>
          </w:tcPr>
          <w:p w14:paraId="3DBA7A56" w14:textId="03450DC1" w:rsidR="000642C3" w:rsidRPr="00A80B88" w:rsidRDefault="000642C3" w:rsidP="002D1A61">
            <w:pPr>
              <w:spacing w:line="276" w:lineRule="auto"/>
              <w:jc w:val="center"/>
              <w:rPr>
                <w:lang w:val="lt-LT"/>
              </w:rPr>
            </w:pPr>
            <w:r w:rsidRPr="00A80B88">
              <w:rPr>
                <w:lang w:val="lt-LT"/>
              </w:rPr>
              <w:t>3</w:t>
            </w:r>
          </w:p>
        </w:tc>
        <w:tc>
          <w:tcPr>
            <w:tcW w:w="958" w:type="pct"/>
            <w:tcBorders>
              <w:left w:val="single" w:sz="12" w:space="0" w:color="auto"/>
            </w:tcBorders>
          </w:tcPr>
          <w:p w14:paraId="35F40D5C" w14:textId="626C2FF2" w:rsidR="000642C3" w:rsidRPr="00A80B88" w:rsidRDefault="000642C3" w:rsidP="002D1A61">
            <w:pPr>
              <w:spacing w:line="276" w:lineRule="auto"/>
              <w:jc w:val="center"/>
              <w:rPr>
                <w:lang w:val="lt-LT"/>
              </w:rPr>
            </w:pPr>
          </w:p>
        </w:tc>
        <w:tc>
          <w:tcPr>
            <w:tcW w:w="1542" w:type="pct"/>
          </w:tcPr>
          <w:p w14:paraId="6EB14D46" w14:textId="55B43636" w:rsidR="000642C3" w:rsidRPr="00A80B88" w:rsidRDefault="000642C3" w:rsidP="002D1A61">
            <w:pPr>
              <w:spacing w:line="276" w:lineRule="auto"/>
              <w:jc w:val="center"/>
              <w:rPr>
                <w:lang w:val="lt-LT"/>
              </w:rPr>
            </w:pPr>
          </w:p>
        </w:tc>
      </w:tr>
      <w:tr w:rsidR="00A80B88" w:rsidRPr="00A80B88" w14:paraId="4DF60AA2" w14:textId="77777777" w:rsidTr="00C85667">
        <w:tc>
          <w:tcPr>
            <w:tcW w:w="955" w:type="pct"/>
          </w:tcPr>
          <w:p w14:paraId="2E2DBA7F" w14:textId="77777777" w:rsidR="000642C3" w:rsidRPr="00A80B88" w:rsidRDefault="000642C3" w:rsidP="002D1A61">
            <w:pPr>
              <w:spacing w:line="276" w:lineRule="auto"/>
              <w:jc w:val="center"/>
              <w:rPr>
                <w:lang w:val="lt-LT"/>
              </w:rPr>
            </w:pPr>
            <w:r w:rsidRPr="00A80B88">
              <w:rPr>
                <w:lang w:val="lt-LT"/>
              </w:rPr>
              <w:t>8</w:t>
            </w:r>
          </w:p>
        </w:tc>
        <w:tc>
          <w:tcPr>
            <w:tcW w:w="1545" w:type="pct"/>
            <w:tcBorders>
              <w:right w:val="single" w:sz="12" w:space="0" w:color="auto"/>
            </w:tcBorders>
          </w:tcPr>
          <w:p w14:paraId="2B587819" w14:textId="0B2D55F8" w:rsidR="000642C3" w:rsidRPr="00A80B88" w:rsidRDefault="000642C3" w:rsidP="002D1A61">
            <w:pPr>
              <w:spacing w:line="276" w:lineRule="auto"/>
              <w:jc w:val="center"/>
              <w:rPr>
                <w:lang w:val="lt-LT"/>
              </w:rPr>
            </w:pPr>
            <w:r w:rsidRPr="00A80B88">
              <w:rPr>
                <w:lang w:val="lt-LT"/>
              </w:rPr>
              <w:t>1</w:t>
            </w:r>
          </w:p>
        </w:tc>
        <w:tc>
          <w:tcPr>
            <w:tcW w:w="958" w:type="pct"/>
            <w:tcBorders>
              <w:left w:val="single" w:sz="12" w:space="0" w:color="auto"/>
            </w:tcBorders>
          </w:tcPr>
          <w:p w14:paraId="7C042860" w14:textId="6B783087" w:rsidR="000642C3" w:rsidRPr="00A80B88" w:rsidRDefault="000642C3" w:rsidP="002D1A61">
            <w:pPr>
              <w:spacing w:line="276" w:lineRule="auto"/>
              <w:jc w:val="center"/>
              <w:rPr>
                <w:lang w:val="lt-LT"/>
              </w:rPr>
            </w:pPr>
          </w:p>
        </w:tc>
        <w:tc>
          <w:tcPr>
            <w:tcW w:w="1542" w:type="pct"/>
          </w:tcPr>
          <w:p w14:paraId="468DEE26" w14:textId="7D909729" w:rsidR="000642C3" w:rsidRPr="00A80B88" w:rsidRDefault="000642C3" w:rsidP="002D1A61">
            <w:pPr>
              <w:spacing w:line="276" w:lineRule="auto"/>
              <w:jc w:val="center"/>
              <w:rPr>
                <w:lang w:val="lt-LT"/>
              </w:rPr>
            </w:pPr>
          </w:p>
        </w:tc>
      </w:tr>
      <w:tr w:rsidR="00A80B88" w:rsidRPr="00A80B88" w14:paraId="14AC6D6D" w14:textId="77777777" w:rsidTr="00C85667">
        <w:tc>
          <w:tcPr>
            <w:tcW w:w="955" w:type="pct"/>
          </w:tcPr>
          <w:p w14:paraId="7302D917" w14:textId="77777777" w:rsidR="000642C3" w:rsidRPr="00A80B88" w:rsidRDefault="000642C3" w:rsidP="002D1A61">
            <w:pPr>
              <w:spacing w:line="276" w:lineRule="auto"/>
              <w:jc w:val="center"/>
              <w:rPr>
                <w:lang w:val="lt-LT"/>
              </w:rPr>
            </w:pPr>
            <w:r w:rsidRPr="00A80B88">
              <w:rPr>
                <w:lang w:val="lt-LT"/>
              </w:rPr>
              <w:t>9</w:t>
            </w:r>
          </w:p>
        </w:tc>
        <w:tc>
          <w:tcPr>
            <w:tcW w:w="1545" w:type="pct"/>
            <w:tcBorders>
              <w:right w:val="single" w:sz="12" w:space="0" w:color="auto"/>
            </w:tcBorders>
          </w:tcPr>
          <w:p w14:paraId="4F4F4B4E" w14:textId="6547CF0E" w:rsidR="000642C3" w:rsidRPr="00A80B88" w:rsidRDefault="000642C3" w:rsidP="002D1A61">
            <w:pPr>
              <w:spacing w:line="276" w:lineRule="auto"/>
              <w:jc w:val="center"/>
              <w:rPr>
                <w:lang w:val="lt-LT"/>
              </w:rPr>
            </w:pPr>
            <w:r w:rsidRPr="00A80B88">
              <w:rPr>
                <w:lang w:val="lt-LT"/>
              </w:rPr>
              <w:t>3</w:t>
            </w:r>
          </w:p>
        </w:tc>
        <w:tc>
          <w:tcPr>
            <w:tcW w:w="958" w:type="pct"/>
            <w:tcBorders>
              <w:left w:val="single" w:sz="12" w:space="0" w:color="auto"/>
            </w:tcBorders>
          </w:tcPr>
          <w:p w14:paraId="3008C43B" w14:textId="7CEA8E2B" w:rsidR="000642C3" w:rsidRPr="00A80B88" w:rsidRDefault="000642C3" w:rsidP="002D1A61">
            <w:pPr>
              <w:spacing w:line="276" w:lineRule="auto"/>
              <w:jc w:val="center"/>
              <w:rPr>
                <w:lang w:val="lt-LT"/>
              </w:rPr>
            </w:pPr>
          </w:p>
        </w:tc>
        <w:tc>
          <w:tcPr>
            <w:tcW w:w="1542" w:type="pct"/>
          </w:tcPr>
          <w:p w14:paraId="5B5CDD8E" w14:textId="2F0403D8" w:rsidR="000642C3" w:rsidRPr="00A80B88" w:rsidRDefault="000642C3" w:rsidP="002D1A61">
            <w:pPr>
              <w:spacing w:line="276" w:lineRule="auto"/>
              <w:jc w:val="center"/>
              <w:rPr>
                <w:lang w:val="lt-LT"/>
              </w:rPr>
            </w:pPr>
          </w:p>
        </w:tc>
      </w:tr>
      <w:tr w:rsidR="000642C3" w:rsidRPr="00A80B88" w14:paraId="7232FC2B" w14:textId="77777777" w:rsidTr="00C85667">
        <w:tc>
          <w:tcPr>
            <w:tcW w:w="955" w:type="pct"/>
          </w:tcPr>
          <w:p w14:paraId="35EEA419" w14:textId="77777777" w:rsidR="000642C3" w:rsidRPr="00A80B88" w:rsidRDefault="000642C3" w:rsidP="002D1A61">
            <w:pPr>
              <w:spacing w:line="276" w:lineRule="auto"/>
              <w:jc w:val="center"/>
              <w:rPr>
                <w:lang w:val="lt-LT"/>
              </w:rPr>
            </w:pPr>
            <w:r w:rsidRPr="00A80B88">
              <w:rPr>
                <w:lang w:val="lt-LT"/>
              </w:rPr>
              <w:t>10</w:t>
            </w:r>
          </w:p>
        </w:tc>
        <w:tc>
          <w:tcPr>
            <w:tcW w:w="1545" w:type="pct"/>
            <w:tcBorders>
              <w:right w:val="single" w:sz="12" w:space="0" w:color="auto"/>
            </w:tcBorders>
          </w:tcPr>
          <w:p w14:paraId="1F1A2116" w14:textId="0EDF3342" w:rsidR="000642C3" w:rsidRPr="00A80B88" w:rsidRDefault="000642C3" w:rsidP="002D1A61">
            <w:pPr>
              <w:spacing w:line="276" w:lineRule="auto"/>
              <w:jc w:val="center"/>
              <w:rPr>
                <w:lang w:val="lt-LT"/>
              </w:rPr>
            </w:pPr>
            <w:r w:rsidRPr="00A80B88">
              <w:rPr>
                <w:lang w:val="lt-LT"/>
              </w:rPr>
              <w:t>1</w:t>
            </w:r>
          </w:p>
        </w:tc>
        <w:tc>
          <w:tcPr>
            <w:tcW w:w="958" w:type="pct"/>
            <w:tcBorders>
              <w:left w:val="single" w:sz="12" w:space="0" w:color="auto"/>
            </w:tcBorders>
          </w:tcPr>
          <w:p w14:paraId="4873FFD7" w14:textId="4D5D13D0" w:rsidR="000642C3" w:rsidRPr="00A80B88" w:rsidRDefault="000642C3" w:rsidP="002D1A61">
            <w:pPr>
              <w:spacing w:line="276" w:lineRule="auto"/>
              <w:jc w:val="center"/>
              <w:rPr>
                <w:lang w:val="lt-LT"/>
              </w:rPr>
            </w:pPr>
          </w:p>
        </w:tc>
        <w:tc>
          <w:tcPr>
            <w:tcW w:w="1542" w:type="pct"/>
          </w:tcPr>
          <w:p w14:paraId="252AB373" w14:textId="48144A5D" w:rsidR="000642C3" w:rsidRPr="00A80B88" w:rsidRDefault="000642C3" w:rsidP="002D1A61">
            <w:pPr>
              <w:spacing w:line="276" w:lineRule="auto"/>
              <w:jc w:val="center"/>
              <w:rPr>
                <w:lang w:val="lt-LT"/>
              </w:rPr>
            </w:pPr>
          </w:p>
        </w:tc>
      </w:tr>
    </w:tbl>
    <w:p w14:paraId="736F3C2C" w14:textId="77777777" w:rsidR="00DA568B" w:rsidRPr="00A80B88" w:rsidRDefault="00DA568B" w:rsidP="002D1A61">
      <w:pPr>
        <w:pStyle w:val="ListParagraph"/>
        <w:spacing w:line="276" w:lineRule="auto"/>
        <w:ind w:left="0"/>
        <w:rPr>
          <w:lang w:val="lt-LT"/>
        </w:rPr>
      </w:pPr>
    </w:p>
    <w:p w14:paraId="3468CA75" w14:textId="77777777" w:rsidR="00DA568B" w:rsidRPr="00A80B88" w:rsidRDefault="00DA568B" w:rsidP="002D1A61">
      <w:pPr>
        <w:spacing w:line="276" w:lineRule="auto"/>
        <w:rPr>
          <w:lang w:val="lt-LT" w:eastAsia="lt-LT"/>
        </w:rPr>
      </w:pPr>
    </w:p>
    <w:p w14:paraId="140F75FA" w14:textId="77777777" w:rsidR="00DA568B" w:rsidRPr="00A80B88" w:rsidRDefault="00DA568B" w:rsidP="002D1A61">
      <w:pPr>
        <w:pStyle w:val="Heading2"/>
        <w:ind w:left="0"/>
        <w:jc w:val="both"/>
        <w:rPr>
          <w:rFonts w:eastAsia="Times New Roman"/>
          <w:i w:val="0"/>
        </w:rPr>
      </w:pPr>
      <w:bookmarkStart w:id="46" w:name="_Toc65428595"/>
      <w:r w:rsidRPr="00A80B88">
        <w:t>6 užduotis.</w:t>
      </w:r>
      <w:r w:rsidRPr="00A80B88">
        <w:rPr>
          <w:rFonts w:eastAsia="Times New Roman"/>
        </w:rPr>
        <w:t xml:space="preserve"> </w:t>
      </w:r>
      <w:r w:rsidRPr="00A80B88">
        <w:rPr>
          <w:rFonts w:eastAsia="Times New Roman"/>
          <w:i w:val="0"/>
        </w:rPr>
        <w:t>ĮRANKIŲ, NAUDOJAMŲ CNC TEKINIMO STAKLĖSE IR CENTRUOSE ŽINIŲ PATIKRINIMO TESTAS</w:t>
      </w:r>
      <w:bookmarkEnd w:id="46"/>
    </w:p>
    <w:p w14:paraId="63AC8D4C" w14:textId="77777777" w:rsidR="00DA568B" w:rsidRPr="00A80B88" w:rsidRDefault="00DA568B" w:rsidP="002D1A61">
      <w:pPr>
        <w:spacing w:line="276" w:lineRule="auto"/>
        <w:rPr>
          <w:bCs/>
          <w:i/>
          <w:iCs/>
          <w:lang w:val="lt-LT"/>
        </w:rPr>
      </w:pPr>
      <w:r w:rsidRPr="00A80B88">
        <w:rPr>
          <w:bCs/>
          <w:i/>
          <w:iCs/>
          <w:lang w:val="lt-LT"/>
        </w:rPr>
        <w:t>ATSAKYMAI:</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85"/>
        <w:gridCol w:w="4113"/>
        <w:gridCol w:w="1699"/>
        <w:gridCol w:w="2394"/>
      </w:tblGrid>
      <w:tr w:rsidR="00A80B88" w:rsidRPr="00A80B88" w14:paraId="44041B7C" w14:textId="77777777" w:rsidTr="00EE6362">
        <w:tc>
          <w:tcPr>
            <w:tcW w:w="852" w:type="pct"/>
            <w:tcBorders>
              <w:top w:val="single" w:sz="12" w:space="0" w:color="auto"/>
              <w:bottom w:val="single" w:sz="12" w:space="0" w:color="auto"/>
            </w:tcBorders>
            <w:shd w:val="clear" w:color="auto" w:fill="D9D9D9" w:themeFill="background1" w:themeFillShade="D9"/>
          </w:tcPr>
          <w:p w14:paraId="78DB944C" w14:textId="77777777" w:rsidR="00CF2304" w:rsidRPr="00A80B88" w:rsidRDefault="00CF2304" w:rsidP="002D1A61">
            <w:pPr>
              <w:spacing w:line="276" w:lineRule="auto"/>
              <w:jc w:val="center"/>
              <w:rPr>
                <w:b/>
                <w:bCs/>
                <w:lang w:val="lt-LT"/>
              </w:rPr>
            </w:pPr>
            <w:r w:rsidRPr="00A80B88">
              <w:rPr>
                <w:b/>
                <w:bCs/>
                <w:lang w:val="lt-LT"/>
              </w:rPr>
              <w:t>KLAUSIMAS</w:t>
            </w:r>
          </w:p>
        </w:tc>
        <w:tc>
          <w:tcPr>
            <w:tcW w:w="2079" w:type="pct"/>
            <w:tcBorders>
              <w:top w:val="single" w:sz="12" w:space="0" w:color="auto"/>
              <w:bottom w:val="single" w:sz="12" w:space="0" w:color="auto"/>
              <w:right w:val="single" w:sz="12" w:space="0" w:color="auto"/>
            </w:tcBorders>
            <w:shd w:val="clear" w:color="auto" w:fill="D9D9D9" w:themeFill="background1" w:themeFillShade="D9"/>
          </w:tcPr>
          <w:p w14:paraId="1AD515AE" w14:textId="77777777" w:rsidR="00CF2304" w:rsidRPr="00A80B88" w:rsidRDefault="00CF2304" w:rsidP="002D1A61">
            <w:pPr>
              <w:spacing w:line="276" w:lineRule="auto"/>
              <w:jc w:val="center"/>
              <w:rPr>
                <w:b/>
                <w:bCs/>
                <w:lang w:val="lt-LT"/>
              </w:rPr>
            </w:pPr>
            <w:r w:rsidRPr="00A80B88">
              <w:rPr>
                <w:b/>
                <w:bCs/>
                <w:lang w:val="lt-LT"/>
              </w:rPr>
              <w:t>ATSAKYMAS</w:t>
            </w:r>
          </w:p>
        </w:tc>
        <w:tc>
          <w:tcPr>
            <w:tcW w:w="859" w:type="pct"/>
            <w:tcBorders>
              <w:top w:val="single" w:sz="12" w:space="0" w:color="auto"/>
              <w:left w:val="single" w:sz="12" w:space="0" w:color="auto"/>
              <w:bottom w:val="single" w:sz="12" w:space="0" w:color="auto"/>
            </w:tcBorders>
            <w:shd w:val="clear" w:color="auto" w:fill="D9D9D9" w:themeFill="background1" w:themeFillShade="D9"/>
          </w:tcPr>
          <w:p w14:paraId="7BAD879A" w14:textId="77777777" w:rsidR="00CF2304" w:rsidRPr="00A80B88" w:rsidRDefault="00CF2304" w:rsidP="002D1A61">
            <w:pPr>
              <w:spacing w:line="276" w:lineRule="auto"/>
              <w:jc w:val="center"/>
              <w:rPr>
                <w:b/>
                <w:bCs/>
                <w:lang w:val="lt-LT"/>
              </w:rPr>
            </w:pPr>
            <w:r w:rsidRPr="00A80B88">
              <w:rPr>
                <w:b/>
                <w:bCs/>
                <w:lang w:val="lt-LT"/>
              </w:rPr>
              <w:t>KLAUSIMAS</w:t>
            </w:r>
          </w:p>
        </w:tc>
        <w:tc>
          <w:tcPr>
            <w:tcW w:w="1210" w:type="pct"/>
            <w:tcBorders>
              <w:top w:val="single" w:sz="12" w:space="0" w:color="auto"/>
              <w:bottom w:val="single" w:sz="12" w:space="0" w:color="auto"/>
            </w:tcBorders>
            <w:shd w:val="clear" w:color="auto" w:fill="D9D9D9" w:themeFill="background1" w:themeFillShade="D9"/>
          </w:tcPr>
          <w:p w14:paraId="4B382584" w14:textId="77777777" w:rsidR="00CF2304" w:rsidRPr="00A80B88" w:rsidRDefault="00CF2304" w:rsidP="002D1A61">
            <w:pPr>
              <w:spacing w:line="276" w:lineRule="auto"/>
              <w:jc w:val="center"/>
              <w:rPr>
                <w:b/>
                <w:bCs/>
                <w:lang w:val="lt-LT"/>
              </w:rPr>
            </w:pPr>
            <w:r w:rsidRPr="00A80B88">
              <w:rPr>
                <w:b/>
                <w:bCs/>
                <w:lang w:val="lt-LT"/>
              </w:rPr>
              <w:t>ATSAKYMAS</w:t>
            </w:r>
          </w:p>
        </w:tc>
      </w:tr>
      <w:tr w:rsidR="00A80B88" w:rsidRPr="00A80B88" w14:paraId="62481C9F" w14:textId="77777777" w:rsidTr="00EE6362">
        <w:tc>
          <w:tcPr>
            <w:tcW w:w="852" w:type="pct"/>
            <w:tcBorders>
              <w:top w:val="single" w:sz="12" w:space="0" w:color="auto"/>
              <w:bottom w:val="single" w:sz="4" w:space="0" w:color="auto"/>
            </w:tcBorders>
          </w:tcPr>
          <w:p w14:paraId="6C9F386A" w14:textId="77777777" w:rsidR="00CF2304" w:rsidRPr="00A80B88" w:rsidRDefault="00CF2304" w:rsidP="002D1A61">
            <w:pPr>
              <w:spacing w:line="276" w:lineRule="auto"/>
              <w:jc w:val="center"/>
              <w:rPr>
                <w:lang w:val="lt-LT"/>
              </w:rPr>
            </w:pPr>
            <w:r w:rsidRPr="00A80B88">
              <w:rPr>
                <w:lang w:val="lt-LT"/>
              </w:rPr>
              <w:t>1</w:t>
            </w:r>
          </w:p>
        </w:tc>
        <w:tc>
          <w:tcPr>
            <w:tcW w:w="2079" w:type="pct"/>
            <w:tcBorders>
              <w:top w:val="single" w:sz="12" w:space="0" w:color="auto"/>
              <w:bottom w:val="single" w:sz="4" w:space="0" w:color="auto"/>
              <w:right w:val="single" w:sz="12" w:space="0" w:color="auto"/>
            </w:tcBorders>
          </w:tcPr>
          <w:p w14:paraId="33442894" w14:textId="77777777" w:rsidR="00CF2304" w:rsidRPr="00A80B88" w:rsidRDefault="00CF2304" w:rsidP="002D1A61">
            <w:pPr>
              <w:spacing w:line="276" w:lineRule="auto"/>
              <w:jc w:val="center"/>
              <w:rPr>
                <w:lang w:val="lt-LT"/>
              </w:rPr>
            </w:pPr>
            <w:proofErr w:type="spellStart"/>
            <w:r w:rsidRPr="00A80B88">
              <w:rPr>
                <w:lang w:val="lt-LT"/>
              </w:rPr>
              <w:t>D</w:t>
            </w:r>
            <w:r w:rsidRPr="00A80B88">
              <w:rPr>
                <w:vertAlign w:val="subscript"/>
                <w:lang w:val="lt-LT"/>
              </w:rPr>
              <w:t>r</w:t>
            </w:r>
            <w:proofErr w:type="spellEnd"/>
            <w:r w:rsidRPr="00A80B88">
              <w:rPr>
                <w:lang w:val="lt-LT"/>
              </w:rPr>
              <w:t xml:space="preserve"> – ruošinio skersmuo</w:t>
            </w:r>
          </w:p>
          <w:p w14:paraId="58D58929" w14:textId="77777777" w:rsidR="00CF2304" w:rsidRPr="00A80B88" w:rsidRDefault="00CF2304" w:rsidP="002D1A61">
            <w:pPr>
              <w:spacing w:line="276" w:lineRule="auto"/>
              <w:jc w:val="center"/>
              <w:rPr>
                <w:lang w:val="lt-LT"/>
              </w:rPr>
            </w:pPr>
            <w:proofErr w:type="spellStart"/>
            <w:r w:rsidRPr="00A80B88">
              <w:rPr>
                <w:lang w:val="lt-LT"/>
              </w:rPr>
              <w:t>D</w:t>
            </w:r>
            <w:r w:rsidRPr="00A80B88">
              <w:rPr>
                <w:vertAlign w:val="subscript"/>
                <w:lang w:val="lt-LT"/>
              </w:rPr>
              <w:t>d</w:t>
            </w:r>
            <w:proofErr w:type="spellEnd"/>
            <w:r w:rsidRPr="00A80B88">
              <w:rPr>
                <w:vertAlign w:val="subscript"/>
                <w:lang w:val="lt-LT"/>
              </w:rPr>
              <w:t xml:space="preserve"> </w:t>
            </w:r>
            <w:r w:rsidRPr="00A80B88">
              <w:rPr>
                <w:lang w:val="lt-LT"/>
              </w:rPr>
              <w:t>– detalės skersmuo</w:t>
            </w:r>
          </w:p>
          <w:p w14:paraId="12FBCA1B" w14:textId="77777777" w:rsidR="00CF2304" w:rsidRPr="00A80B88" w:rsidRDefault="00CF2304" w:rsidP="002D1A61">
            <w:pPr>
              <w:spacing w:line="276" w:lineRule="auto"/>
              <w:jc w:val="center"/>
              <w:rPr>
                <w:lang w:val="lt-LT"/>
              </w:rPr>
            </w:pPr>
            <w:r w:rsidRPr="00A80B88">
              <w:rPr>
                <w:lang w:val="lt-LT"/>
              </w:rPr>
              <w:t xml:space="preserve">f – </w:t>
            </w:r>
            <w:proofErr w:type="spellStart"/>
            <w:r w:rsidRPr="00A80B88">
              <w:rPr>
                <w:lang w:val="lt-LT"/>
              </w:rPr>
              <w:t>pastūma</w:t>
            </w:r>
            <w:proofErr w:type="spellEnd"/>
          </w:p>
          <w:p w14:paraId="608529F9" w14:textId="77777777" w:rsidR="00CF2304" w:rsidRPr="00A80B88" w:rsidRDefault="00CF2304" w:rsidP="002D1A61">
            <w:pPr>
              <w:spacing w:line="276" w:lineRule="auto"/>
              <w:jc w:val="center"/>
              <w:rPr>
                <w:lang w:val="lt-LT"/>
              </w:rPr>
            </w:pPr>
            <w:r w:rsidRPr="00A80B88">
              <w:rPr>
                <w:lang w:val="lt-LT"/>
              </w:rPr>
              <w:t>v – pjovimo greitis</w:t>
            </w:r>
          </w:p>
          <w:p w14:paraId="6FA83030" w14:textId="77777777" w:rsidR="00CF2304" w:rsidRPr="00A80B88" w:rsidRDefault="00CF2304" w:rsidP="002D1A61">
            <w:pPr>
              <w:spacing w:line="276" w:lineRule="auto"/>
              <w:jc w:val="center"/>
              <w:rPr>
                <w:lang w:val="lt-LT"/>
              </w:rPr>
            </w:pPr>
            <w:r w:rsidRPr="00A80B88">
              <w:rPr>
                <w:lang w:val="lt-LT"/>
              </w:rPr>
              <w:t>t – pjovimo gylis</w:t>
            </w:r>
          </w:p>
          <w:p w14:paraId="224D8F82" w14:textId="77777777" w:rsidR="00CF2304" w:rsidRPr="00A80B88" w:rsidRDefault="00CF2304" w:rsidP="002D1A61">
            <w:pPr>
              <w:spacing w:line="276" w:lineRule="auto"/>
              <w:jc w:val="center"/>
              <w:rPr>
                <w:lang w:val="lt-LT"/>
              </w:rPr>
            </w:pPr>
            <w:r w:rsidRPr="00A80B88">
              <w:rPr>
                <w:lang w:val="lt-LT"/>
              </w:rPr>
              <w:t>φ – pagrindinis kampas plane</w:t>
            </w:r>
          </w:p>
        </w:tc>
        <w:tc>
          <w:tcPr>
            <w:tcW w:w="859" w:type="pct"/>
            <w:tcBorders>
              <w:top w:val="single" w:sz="12" w:space="0" w:color="auto"/>
              <w:left w:val="single" w:sz="12" w:space="0" w:color="auto"/>
            </w:tcBorders>
          </w:tcPr>
          <w:p w14:paraId="148741A0" w14:textId="77777777" w:rsidR="00CF2304" w:rsidRPr="00A80B88" w:rsidRDefault="00CF2304" w:rsidP="002D1A61">
            <w:pPr>
              <w:spacing w:line="276" w:lineRule="auto"/>
              <w:jc w:val="center"/>
              <w:rPr>
                <w:lang w:val="lt-LT"/>
              </w:rPr>
            </w:pPr>
            <w:r w:rsidRPr="00A80B88">
              <w:rPr>
                <w:lang w:val="lt-LT"/>
              </w:rPr>
              <w:t>16</w:t>
            </w:r>
          </w:p>
        </w:tc>
        <w:tc>
          <w:tcPr>
            <w:tcW w:w="1210" w:type="pct"/>
            <w:tcBorders>
              <w:top w:val="single" w:sz="12" w:space="0" w:color="auto"/>
            </w:tcBorders>
          </w:tcPr>
          <w:p w14:paraId="23ED50F9" w14:textId="77777777" w:rsidR="00CF2304" w:rsidRPr="00A80B88" w:rsidRDefault="00CF2304" w:rsidP="002D1A61">
            <w:pPr>
              <w:spacing w:line="276" w:lineRule="auto"/>
              <w:jc w:val="center"/>
              <w:rPr>
                <w:lang w:val="lt-LT"/>
              </w:rPr>
            </w:pPr>
            <w:r w:rsidRPr="00A80B88">
              <w:rPr>
                <w:lang w:val="lt-LT"/>
              </w:rPr>
              <w:t>ε = 80°</w:t>
            </w:r>
          </w:p>
        </w:tc>
      </w:tr>
      <w:tr w:rsidR="00A80B88" w:rsidRPr="00A80B88" w14:paraId="3C439F86" w14:textId="77777777" w:rsidTr="00EE6362">
        <w:tc>
          <w:tcPr>
            <w:tcW w:w="852" w:type="pct"/>
            <w:tcBorders>
              <w:top w:val="single" w:sz="4" w:space="0" w:color="auto"/>
              <w:bottom w:val="single" w:sz="4" w:space="0" w:color="auto"/>
            </w:tcBorders>
          </w:tcPr>
          <w:p w14:paraId="037EFA80" w14:textId="77777777" w:rsidR="00CF2304" w:rsidRPr="00A80B88" w:rsidRDefault="00CF2304" w:rsidP="002D1A61">
            <w:pPr>
              <w:spacing w:line="276" w:lineRule="auto"/>
              <w:jc w:val="center"/>
              <w:rPr>
                <w:lang w:val="lt-LT"/>
              </w:rPr>
            </w:pPr>
            <w:r w:rsidRPr="00A80B88">
              <w:rPr>
                <w:lang w:val="lt-LT"/>
              </w:rPr>
              <w:t>2</w:t>
            </w:r>
          </w:p>
        </w:tc>
        <w:tc>
          <w:tcPr>
            <w:tcW w:w="2079" w:type="pct"/>
            <w:tcBorders>
              <w:top w:val="single" w:sz="4" w:space="0" w:color="auto"/>
              <w:bottom w:val="single" w:sz="4" w:space="0" w:color="auto"/>
              <w:right w:val="single" w:sz="12" w:space="0" w:color="auto"/>
            </w:tcBorders>
          </w:tcPr>
          <w:p w14:paraId="395CA1D8" w14:textId="77777777" w:rsidR="00CF2304" w:rsidRPr="00A80B88" w:rsidRDefault="00CF2304" w:rsidP="002D1A61">
            <w:pPr>
              <w:spacing w:line="276" w:lineRule="auto"/>
              <w:jc w:val="center"/>
              <w:rPr>
                <w:lang w:val="lt-LT"/>
              </w:rPr>
            </w:pPr>
            <w:r w:rsidRPr="00A80B88">
              <w:rPr>
                <w:lang w:val="lt-LT"/>
              </w:rPr>
              <w:t>1 – pjovimo greitis</w:t>
            </w:r>
          </w:p>
          <w:p w14:paraId="31B9AECA" w14:textId="77777777" w:rsidR="00CF2304" w:rsidRPr="00A80B88" w:rsidRDefault="00CF2304" w:rsidP="002D1A61">
            <w:pPr>
              <w:spacing w:line="276" w:lineRule="auto"/>
              <w:jc w:val="center"/>
              <w:rPr>
                <w:lang w:val="lt-LT"/>
              </w:rPr>
            </w:pPr>
            <w:r w:rsidRPr="00A80B88">
              <w:rPr>
                <w:lang w:val="lt-LT"/>
              </w:rPr>
              <w:t xml:space="preserve">2 – </w:t>
            </w:r>
            <w:proofErr w:type="spellStart"/>
            <w:r w:rsidRPr="00A80B88">
              <w:rPr>
                <w:lang w:val="lt-LT"/>
              </w:rPr>
              <w:t>pastūma</w:t>
            </w:r>
            <w:proofErr w:type="spellEnd"/>
          </w:p>
          <w:p w14:paraId="3B73549F" w14:textId="77777777" w:rsidR="00CF2304" w:rsidRPr="00A80B88" w:rsidRDefault="00CF2304" w:rsidP="002D1A61">
            <w:pPr>
              <w:spacing w:line="276" w:lineRule="auto"/>
              <w:jc w:val="center"/>
              <w:rPr>
                <w:lang w:val="lt-LT"/>
              </w:rPr>
            </w:pPr>
            <w:r w:rsidRPr="00A80B88">
              <w:rPr>
                <w:lang w:val="lt-LT"/>
              </w:rPr>
              <w:t>3 – pjovimo gylis</w:t>
            </w:r>
          </w:p>
          <w:p w14:paraId="52823E6A" w14:textId="77777777" w:rsidR="00CF2304" w:rsidRPr="00A80B88" w:rsidRDefault="00CF2304" w:rsidP="002D1A61">
            <w:pPr>
              <w:spacing w:line="276" w:lineRule="auto"/>
              <w:jc w:val="center"/>
              <w:rPr>
                <w:lang w:val="lt-LT"/>
              </w:rPr>
            </w:pPr>
            <w:r w:rsidRPr="00A80B88">
              <w:rPr>
                <w:lang w:val="lt-LT"/>
              </w:rPr>
              <w:t xml:space="preserve">4 – </w:t>
            </w:r>
            <w:proofErr w:type="spellStart"/>
            <w:r w:rsidRPr="00A80B88">
              <w:rPr>
                <w:lang w:val="lt-LT"/>
              </w:rPr>
              <w:t>suklio</w:t>
            </w:r>
            <w:proofErr w:type="spellEnd"/>
            <w:r w:rsidRPr="00A80B88">
              <w:rPr>
                <w:lang w:val="lt-LT"/>
              </w:rPr>
              <w:t xml:space="preserve"> sūkiai</w:t>
            </w:r>
          </w:p>
          <w:p w14:paraId="69A13C80" w14:textId="77777777" w:rsidR="00CF2304" w:rsidRPr="00A80B88" w:rsidRDefault="00CF2304" w:rsidP="002D1A61">
            <w:pPr>
              <w:spacing w:line="276" w:lineRule="auto"/>
              <w:jc w:val="center"/>
              <w:rPr>
                <w:lang w:val="lt-LT"/>
              </w:rPr>
            </w:pPr>
            <w:r w:rsidRPr="00A80B88">
              <w:rPr>
                <w:lang w:val="lt-LT"/>
              </w:rPr>
              <w:t>5 – mašininis laikas</w:t>
            </w:r>
          </w:p>
        </w:tc>
        <w:tc>
          <w:tcPr>
            <w:tcW w:w="859" w:type="pct"/>
            <w:tcBorders>
              <w:left w:val="single" w:sz="12" w:space="0" w:color="auto"/>
            </w:tcBorders>
          </w:tcPr>
          <w:p w14:paraId="699AEC17" w14:textId="77777777" w:rsidR="00CF2304" w:rsidRPr="00A80B88" w:rsidRDefault="00CF2304" w:rsidP="002D1A61">
            <w:pPr>
              <w:spacing w:line="276" w:lineRule="auto"/>
              <w:jc w:val="center"/>
              <w:rPr>
                <w:lang w:val="lt-LT"/>
              </w:rPr>
            </w:pPr>
            <w:r w:rsidRPr="00A80B88">
              <w:rPr>
                <w:lang w:val="lt-LT"/>
              </w:rPr>
              <w:t>17</w:t>
            </w:r>
          </w:p>
        </w:tc>
        <w:tc>
          <w:tcPr>
            <w:tcW w:w="1210" w:type="pct"/>
          </w:tcPr>
          <w:p w14:paraId="77601647" w14:textId="77777777" w:rsidR="00CF2304" w:rsidRPr="00A80B88" w:rsidRDefault="00CF2304" w:rsidP="002D1A61">
            <w:pPr>
              <w:spacing w:line="276" w:lineRule="auto"/>
              <w:jc w:val="center"/>
              <w:rPr>
                <w:lang w:val="lt-LT"/>
              </w:rPr>
            </w:pPr>
            <w:r w:rsidRPr="00A80B88">
              <w:rPr>
                <w:lang w:val="lt-LT"/>
              </w:rPr>
              <w:t>3</w:t>
            </w:r>
          </w:p>
        </w:tc>
      </w:tr>
      <w:tr w:rsidR="00A80B88" w:rsidRPr="00A80B88" w14:paraId="655540E7" w14:textId="77777777" w:rsidTr="00EE6362">
        <w:tc>
          <w:tcPr>
            <w:tcW w:w="852" w:type="pct"/>
            <w:tcBorders>
              <w:top w:val="single" w:sz="4" w:space="0" w:color="auto"/>
              <w:bottom w:val="single" w:sz="4" w:space="0" w:color="auto"/>
            </w:tcBorders>
          </w:tcPr>
          <w:p w14:paraId="094BA9BB" w14:textId="77777777" w:rsidR="00CF2304" w:rsidRPr="00A80B88" w:rsidRDefault="00CF2304" w:rsidP="002D1A61">
            <w:pPr>
              <w:spacing w:line="276" w:lineRule="auto"/>
              <w:jc w:val="center"/>
              <w:rPr>
                <w:lang w:val="lt-LT"/>
              </w:rPr>
            </w:pPr>
            <w:r w:rsidRPr="00A80B88">
              <w:rPr>
                <w:lang w:val="lt-LT"/>
              </w:rPr>
              <w:t>3</w:t>
            </w:r>
          </w:p>
        </w:tc>
        <w:tc>
          <w:tcPr>
            <w:tcW w:w="2079" w:type="pct"/>
            <w:tcBorders>
              <w:top w:val="single" w:sz="4" w:space="0" w:color="auto"/>
              <w:bottom w:val="single" w:sz="4" w:space="0" w:color="auto"/>
              <w:right w:val="single" w:sz="12" w:space="0" w:color="auto"/>
            </w:tcBorders>
          </w:tcPr>
          <w:p w14:paraId="36BB1A70" w14:textId="77777777" w:rsidR="00CF2304" w:rsidRPr="00A80B88" w:rsidRDefault="00CF2304" w:rsidP="002D1A61">
            <w:pPr>
              <w:spacing w:line="276" w:lineRule="auto"/>
              <w:jc w:val="center"/>
              <w:rPr>
                <w:lang w:val="lt-LT"/>
              </w:rPr>
            </w:pPr>
            <w:r w:rsidRPr="00A80B88">
              <w:rPr>
                <w:lang w:val="lt-LT"/>
              </w:rPr>
              <w:t>1</w:t>
            </w:r>
          </w:p>
        </w:tc>
        <w:tc>
          <w:tcPr>
            <w:tcW w:w="859" w:type="pct"/>
            <w:tcBorders>
              <w:left w:val="single" w:sz="12" w:space="0" w:color="auto"/>
            </w:tcBorders>
          </w:tcPr>
          <w:p w14:paraId="42F21AAC" w14:textId="77777777" w:rsidR="00CF2304" w:rsidRPr="00A80B88" w:rsidRDefault="00CF2304" w:rsidP="002D1A61">
            <w:pPr>
              <w:spacing w:line="276" w:lineRule="auto"/>
              <w:jc w:val="center"/>
              <w:rPr>
                <w:lang w:val="lt-LT"/>
              </w:rPr>
            </w:pPr>
            <w:r w:rsidRPr="00A80B88">
              <w:rPr>
                <w:lang w:val="lt-LT"/>
              </w:rPr>
              <w:t>18</w:t>
            </w:r>
          </w:p>
        </w:tc>
        <w:tc>
          <w:tcPr>
            <w:tcW w:w="1210" w:type="pct"/>
          </w:tcPr>
          <w:p w14:paraId="5CF6061C" w14:textId="77777777" w:rsidR="00CF2304" w:rsidRPr="00A80B88" w:rsidRDefault="00CF2304" w:rsidP="002D1A61">
            <w:pPr>
              <w:spacing w:line="276" w:lineRule="auto"/>
              <w:jc w:val="center"/>
              <w:rPr>
                <w:lang w:val="lt-LT"/>
              </w:rPr>
            </w:pPr>
            <w:r w:rsidRPr="00A80B88">
              <w:rPr>
                <w:lang w:val="lt-LT"/>
              </w:rPr>
              <w:t>1</w:t>
            </w:r>
          </w:p>
        </w:tc>
      </w:tr>
      <w:tr w:rsidR="00A80B88" w:rsidRPr="00A80B88" w14:paraId="79A6E92C" w14:textId="77777777" w:rsidTr="00EE6362">
        <w:tc>
          <w:tcPr>
            <w:tcW w:w="852" w:type="pct"/>
            <w:tcBorders>
              <w:top w:val="single" w:sz="4" w:space="0" w:color="auto"/>
              <w:bottom w:val="single" w:sz="4" w:space="0" w:color="auto"/>
            </w:tcBorders>
          </w:tcPr>
          <w:p w14:paraId="12A7CADE" w14:textId="77777777" w:rsidR="00CF2304" w:rsidRPr="00A80B88" w:rsidRDefault="00CF2304" w:rsidP="002D1A61">
            <w:pPr>
              <w:spacing w:line="276" w:lineRule="auto"/>
              <w:jc w:val="center"/>
              <w:rPr>
                <w:lang w:val="lt-LT"/>
              </w:rPr>
            </w:pPr>
            <w:r w:rsidRPr="00A80B88">
              <w:rPr>
                <w:lang w:val="lt-LT"/>
              </w:rPr>
              <w:t>4</w:t>
            </w:r>
          </w:p>
        </w:tc>
        <w:tc>
          <w:tcPr>
            <w:tcW w:w="2079" w:type="pct"/>
            <w:tcBorders>
              <w:top w:val="single" w:sz="4" w:space="0" w:color="auto"/>
              <w:bottom w:val="single" w:sz="4" w:space="0" w:color="auto"/>
              <w:right w:val="single" w:sz="12" w:space="0" w:color="auto"/>
            </w:tcBorders>
          </w:tcPr>
          <w:p w14:paraId="4A1E5E2C" w14:textId="77777777" w:rsidR="00CF2304" w:rsidRPr="00A80B88" w:rsidRDefault="00CF2304" w:rsidP="002D1A61">
            <w:pPr>
              <w:spacing w:line="276" w:lineRule="auto"/>
              <w:jc w:val="center"/>
              <w:rPr>
                <w:lang w:val="lt-LT"/>
              </w:rPr>
            </w:pPr>
            <w:r w:rsidRPr="00A80B88">
              <w:rPr>
                <w:lang w:val="lt-LT"/>
              </w:rPr>
              <w:t>1</w:t>
            </w:r>
          </w:p>
        </w:tc>
        <w:tc>
          <w:tcPr>
            <w:tcW w:w="859" w:type="pct"/>
            <w:tcBorders>
              <w:left w:val="single" w:sz="12" w:space="0" w:color="auto"/>
            </w:tcBorders>
          </w:tcPr>
          <w:p w14:paraId="0A0F8851" w14:textId="77777777" w:rsidR="00CF2304" w:rsidRPr="00A80B88" w:rsidRDefault="00CF2304" w:rsidP="002D1A61">
            <w:pPr>
              <w:spacing w:line="276" w:lineRule="auto"/>
              <w:jc w:val="center"/>
              <w:rPr>
                <w:lang w:val="lt-LT"/>
              </w:rPr>
            </w:pPr>
            <w:r w:rsidRPr="00A80B88">
              <w:rPr>
                <w:lang w:val="lt-LT"/>
              </w:rPr>
              <w:t>19</w:t>
            </w:r>
          </w:p>
        </w:tc>
        <w:tc>
          <w:tcPr>
            <w:tcW w:w="1210" w:type="pct"/>
          </w:tcPr>
          <w:p w14:paraId="10ED4619" w14:textId="77777777" w:rsidR="00CF2304" w:rsidRPr="00A80B88" w:rsidRDefault="00CF2304" w:rsidP="002D1A61">
            <w:pPr>
              <w:spacing w:line="276" w:lineRule="auto"/>
              <w:jc w:val="center"/>
              <w:rPr>
                <w:lang w:val="lt-LT"/>
              </w:rPr>
            </w:pPr>
            <w:r w:rsidRPr="00A80B88">
              <w:rPr>
                <w:lang w:val="lt-LT"/>
              </w:rPr>
              <w:t>2</w:t>
            </w:r>
          </w:p>
        </w:tc>
      </w:tr>
      <w:tr w:rsidR="00A80B88" w:rsidRPr="00A80B88" w14:paraId="03313BD7" w14:textId="77777777" w:rsidTr="00EE6362">
        <w:tc>
          <w:tcPr>
            <w:tcW w:w="852" w:type="pct"/>
            <w:tcBorders>
              <w:top w:val="single" w:sz="4" w:space="0" w:color="auto"/>
              <w:bottom w:val="single" w:sz="4" w:space="0" w:color="auto"/>
            </w:tcBorders>
          </w:tcPr>
          <w:p w14:paraId="134C30C0" w14:textId="77777777" w:rsidR="00CF2304" w:rsidRPr="00A80B88" w:rsidRDefault="00CF2304" w:rsidP="002D1A61">
            <w:pPr>
              <w:spacing w:line="276" w:lineRule="auto"/>
              <w:jc w:val="center"/>
              <w:rPr>
                <w:lang w:val="lt-LT"/>
              </w:rPr>
            </w:pPr>
            <w:r w:rsidRPr="00A80B88">
              <w:rPr>
                <w:lang w:val="lt-LT"/>
              </w:rPr>
              <w:t>5</w:t>
            </w:r>
          </w:p>
        </w:tc>
        <w:tc>
          <w:tcPr>
            <w:tcW w:w="2079" w:type="pct"/>
            <w:tcBorders>
              <w:top w:val="single" w:sz="4" w:space="0" w:color="auto"/>
              <w:bottom w:val="single" w:sz="4" w:space="0" w:color="auto"/>
              <w:right w:val="single" w:sz="12" w:space="0" w:color="auto"/>
            </w:tcBorders>
          </w:tcPr>
          <w:p w14:paraId="6CF701A6" w14:textId="77777777" w:rsidR="00CF2304" w:rsidRPr="00A80B88" w:rsidRDefault="00CF2304" w:rsidP="002D1A61">
            <w:pPr>
              <w:spacing w:line="276" w:lineRule="auto"/>
              <w:jc w:val="center"/>
              <w:rPr>
                <w:lang w:val="lt-LT"/>
              </w:rPr>
            </w:pPr>
            <w:r w:rsidRPr="00A80B88">
              <w:rPr>
                <w:lang w:val="lt-LT"/>
              </w:rPr>
              <w:t>3</w:t>
            </w:r>
          </w:p>
        </w:tc>
        <w:tc>
          <w:tcPr>
            <w:tcW w:w="859" w:type="pct"/>
            <w:tcBorders>
              <w:left w:val="single" w:sz="12" w:space="0" w:color="auto"/>
            </w:tcBorders>
          </w:tcPr>
          <w:p w14:paraId="5B073D95" w14:textId="77777777" w:rsidR="00CF2304" w:rsidRPr="00A80B88" w:rsidRDefault="00CF2304" w:rsidP="002D1A61">
            <w:pPr>
              <w:spacing w:line="276" w:lineRule="auto"/>
              <w:jc w:val="center"/>
              <w:rPr>
                <w:lang w:val="lt-LT"/>
              </w:rPr>
            </w:pPr>
            <w:r w:rsidRPr="00A80B88">
              <w:rPr>
                <w:lang w:val="lt-LT"/>
              </w:rPr>
              <w:t>20</w:t>
            </w:r>
          </w:p>
        </w:tc>
        <w:tc>
          <w:tcPr>
            <w:tcW w:w="1210" w:type="pct"/>
          </w:tcPr>
          <w:p w14:paraId="3FD255C5" w14:textId="77777777" w:rsidR="00CF2304" w:rsidRPr="00A80B88" w:rsidRDefault="00CF2304" w:rsidP="002D1A61">
            <w:pPr>
              <w:spacing w:line="276" w:lineRule="auto"/>
              <w:jc w:val="center"/>
              <w:rPr>
                <w:lang w:val="lt-LT"/>
              </w:rPr>
            </w:pPr>
            <w:r w:rsidRPr="00A80B88">
              <w:rPr>
                <w:lang w:val="lt-LT"/>
              </w:rPr>
              <w:t>3</w:t>
            </w:r>
          </w:p>
        </w:tc>
      </w:tr>
      <w:tr w:rsidR="00A80B88" w:rsidRPr="00A80B88" w14:paraId="7A035396" w14:textId="77777777" w:rsidTr="00EE6362">
        <w:tc>
          <w:tcPr>
            <w:tcW w:w="852" w:type="pct"/>
            <w:tcBorders>
              <w:top w:val="single" w:sz="4" w:space="0" w:color="auto"/>
              <w:bottom w:val="single" w:sz="4" w:space="0" w:color="auto"/>
            </w:tcBorders>
          </w:tcPr>
          <w:p w14:paraId="12D14F58" w14:textId="77777777" w:rsidR="00CF2304" w:rsidRPr="00A80B88" w:rsidRDefault="00CF2304" w:rsidP="002D1A61">
            <w:pPr>
              <w:spacing w:line="276" w:lineRule="auto"/>
              <w:jc w:val="center"/>
              <w:rPr>
                <w:lang w:val="lt-LT"/>
              </w:rPr>
            </w:pPr>
            <w:r w:rsidRPr="00A80B88">
              <w:rPr>
                <w:lang w:val="lt-LT"/>
              </w:rPr>
              <w:t>6</w:t>
            </w:r>
          </w:p>
        </w:tc>
        <w:tc>
          <w:tcPr>
            <w:tcW w:w="2079" w:type="pct"/>
            <w:tcBorders>
              <w:top w:val="single" w:sz="4" w:space="0" w:color="auto"/>
              <w:bottom w:val="single" w:sz="4" w:space="0" w:color="auto"/>
              <w:right w:val="single" w:sz="12" w:space="0" w:color="auto"/>
            </w:tcBorders>
          </w:tcPr>
          <w:p w14:paraId="02DDAB35" w14:textId="77777777" w:rsidR="00CF2304" w:rsidRPr="00A80B88" w:rsidRDefault="00CF2304" w:rsidP="002D1A61">
            <w:pPr>
              <w:spacing w:line="276" w:lineRule="auto"/>
              <w:jc w:val="center"/>
              <w:rPr>
                <w:lang w:val="lt-LT"/>
              </w:rPr>
            </w:pPr>
            <w:r w:rsidRPr="00A80B88">
              <w:rPr>
                <w:lang w:val="lt-LT"/>
              </w:rPr>
              <w:t>n</w:t>
            </w:r>
            <w:r w:rsidRPr="00A80B88">
              <w:rPr>
                <w:vertAlign w:val="subscript"/>
                <w:lang w:val="lt-LT"/>
              </w:rPr>
              <w:t xml:space="preserve">1 </w:t>
            </w:r>
            <w:r w:rsidRPr="00A80B88">
              <w:rPr>
                <w:lang w:val="lt-LT"/>
              </w:rPr>
              <w:t xml:space="preserve">= 955 </w:t>
            </w:r>
            <w:proofErr w:type="spellStart"/>
            <w:r w:rsidRPr="00A80B88">
              <w:rPr>
                <w:lang w:val="lt-LT"/>
              </w:rPr>
              <w:t>sūk</w:t>
            </w:r>
            <w:proofErr w:type="spellEnd"/>
            <w:r w:rsidRPr="00A80B88">
              <w:rPr>
                <w:lang w:val="lt-LT"/>
              </w:rPr>
              <w:t>/min</w:t>
            </w:r>
          </w:p>
          <w:p w14:paraId="0CFDB845" w14:textId="77777777" w:rsidR="00CF2304" w:rsidRPr="00A80B88" w:rsidRDefault="00CF2304" w:rsidP="002D1A61">
            <w:pPr>
              <w:spacing w:line="276" w:lineRule="auto"/>
              <w:jc w:val="center"/>
              <w:rPr>
                <w:lang w:val="lt-LT"/>
              </w:rPr>
            </w:pPr>
            <w:r w:rsidRPr="00A80B88">
              <w:rPr>
                <w:lang w:val="lt-LT"/>
              </w:rPr>
              <w:t xml:space="preserve">n </w:t>
            </w:r>
            <w:r w:rsidRPr="00A80B88">
              <w:rPr>
                <w:vertAlign w:val="subscript"/>
                <w:lang w:val="lt-LT"/>
              </w:rPr>
              <w:t>2</w:t>
            </w:r>
            <w:r w:rsidRPr="00A80B88">
              <w:rPr>
                <w:lang w:val="lt-LT"/>
              </w:rPr>
              <w:t xml:space="preserve">= 600 </w:t>
            </w:r>
            <w:proofErr w:type="spellStart"/>
            <w:r w:rsidRPr="00A80B88">
              <w:rPr>
                <w:lang w:val="lt-LT"/>
              </w:rPr>
              <w:t>sūk</w:t>
            </w:r>
            <w:proofErr w:type="spellEnd"/>
            <w:r w:rsidRPr="00A80B88">
              <w:rPr>
                <w:lang w:val="lt-LT"/>
              </w:rPr>
              <w:t>/min</w:t>
            </w:r>
          </w:p>
        </w:tc>
        <w:tc>
          <w:tcPr>
            <w:tcW w:w="859" w:type="pct"/>
            <w:tcBorders>
              <w:left w:val="single" w:sz="12" w:space="0" w:color="auto"/>
            </w:tcBorders>
          </w:tcPr>
          <w:p w14:paraId="7C92E264" w14:textId="77777777" w:rsidR="00CF2304" w:rsidRPr="00A80B88" w:rsidRDefault="00CF2304" w:rsidP="002D1A61">
            <w:pPr>
              <w:spacing w:line="276" w:lineRule="auto"/>
              <w:jc w:val="center"/>
              <w:rPr>
                <w:lang w:val="lt-LT"/>
              </w:rPr>
            </w:pPr>
            <w:r w:rsidRPr="00A80B88">
              <w:rPr>
                <w:lang w:val="lt-LT"/>
              </w:rPr>
              <w:t>21</w:t>
            </w:r>
          </w:p>
        </w:tc>
        <w:tc>
          <w:tcPr>
            <w:tcW w:w="1210" w:type="pct"/>
          </w:tcPr>
          <w:p w14:paraId="2A04176C" w14:textId="77777777" w:rsidR="00CF2304" w:rsidRPr="00A80B88" w:rsidRDefault="00CF2304" w:rsidP="002D1A61">
            <w:pPr>
              <w:spacing w:line="276" w:lineRule="auto"/>
              <w:jc w:val="center"/>
              <w:rPr>
                <w:lang w:val="lt-LT"/>
              </w:rPr>
            </w:pPr>
            <w:r w:rsidRPr="00A80B88">
              <w:rPr>
                <w:lang w:val="lt-LT"/>
              </w:rPr>
              <w:t>2</w:t>
            </w:r>
          </w:p>
        </w:tc>
      </w:tr>
      <w:tr w:rsidR="00A80B88" w:rsidRPr="00A80B88" w14:paraId="128E0211" w14:textId="77777777" w:rsidTr="00EE6362">
        <w:tc>
          <w:tcPr>
            <w:tcW w:w="852" w:type="pct"/>
            <w:tcBorders>
              <w:top w:val="single" w:sz="4" w:space="0" w:color="auto"/>
              <w:bottom w:val="single" w:sz="4" w:space="0" w:color="auto"/>
            </w:tcBorders>
          </w:tcPr>
          <w:p w14:paraId="6CAA9B06" w14:textId="77777777" w:rsidR="00CF2304" w:rsidRPr="00A80B88" w:rsidRDefault="00CF2304" w:rsidP="002D1A61">
            <w:pPr>
              <w:spacing w:line="276" w:lineRule="auto"/>
              <w:jc w:val="center"/>
              <w:rPr>
                <w:lang w:val="lt-LT"/>
              </w:rPr>
            </w:pPr>
            <w:r w:rsidRPr="00A80B88">
              <w:rPr>
                <w:lang w:val="lt-LT"/>
              </w:rPr>
              <w:t>7</w:t>
            </w:r>
          </w:p>
        </w:tc>
        <w:tc>
          <w:tcPr>
            <w:tcW w:w="2079" w:type="pct"/>
            <w:tcBorders>
              <w:top w:val="single" w:sz="4" w:space="0" w:color="auto"/>
              <w:bottom w:val="single" w:sz="4" w:space="0" w:color="auto"/>
              <w:right w:val="single" w:sz="12" w:space="0" w:color="auto"/>
            </w:tcBorders>
          </w:tcPr>
          <w:p w14:paraId="680A26FE" w14:textId="77777777" w:rsidR="00CF2304" w:rsidRPr="00A80B88" w:rsidRDefault="00CF2304" w:rsidP="002D1A61">
            <w:pPr>
              <w:spacing w:line="276" w:lineRule="auto"/>
              <w:jc w:val="center"/>
              <w:rPr>
                <w:lang w:val="lt-LT"/>
              </w:rPr>
            </w:pPr>
            <w:r w:rsidRPr="00A80B88">
              <w:rPr>
                <w:lang w:val="lt-LT"/>
              </w:rPr>
              <w:t xml:space="preserve">n = 480 </w:t>
            </w:r>
            <w:proofErr w:type="spellStart"/>
            <w:r w:rsidRPr="00A80B88">
              <w:rPr>
                <w:lang w:val="lt-LT"/>
              </w:rPr>
              <w:t>sūk</w:t>
            </w:r>
            <w:proofErr w:type="spellEnd"/>
            <w:r w:rsidRPr="00A80B88">
              <w:rPr>
                <w:lang w:val="lt-LT"/>
              </w:rPr>
              <w:t>/min</w:t>
            </w:r>
          </w:p>
          <w:p w14:paraId="6886DB2D" w14:textId="77777777" w:rsidR="00CF2304" w:rsidRPr="00A80B88" w:rsidRDefault="00CF2304" w:rsidP="002D1A61">
            <w:pPr>
              <w:spacing w:line="276" w:lineRule="auto"/>
              <w:jc w:val="center"/>
              <w:rPr>
                <w:lang w:val="lt-LT"/>
              </w:rPr>
            </w:pPr>
            <w:r w:rsidRPr="00A80B88">
              <w:rPr>
                <w:lang w:val="lt-LT"/>
              </w:rPr>
              <w:t>v = 75,36 m/min</w:t>
            </w:r>
          </w:p>
          <w:p w14:paraId="189345AF" w14:textId="77777777" w:rsidR="00CF2304" w:rsidRPr="00A80B88" w:rsidRDefault="00CF2304" w:rsidP="002D1A61">
            <w:pPr>
              <w:spacing w:line="276" w:lineRule="auto"/>
              <w:jc w:val="center"/>
              <w:rPr>
                <w:lang w:val="lt-LT"/>
              </w:rPr>
            </w:pPr>
            <w:r w:rsidRPr="00A80B88">
              <w:rPr>
                <w:lang w:val="lt-LT"/>
              </w:rPr>
              <w:t>n</w:t>
            </w:r>
            <w:r w:rsidRPr="00A80B88">
              <w:rPr>
                <w:vertAlign w:val="subscript"/>
                <w:lang w:val="lt-LT"/>
              </w:rPr>
              <w:t xml:space="preserve">1 </w:t>
            </w:r>
            <w:r w:rsidRPr="00A80B88">
              <w:rPr>
                <w:lang w:val="lt-LT"/>
              </w:rPr>
              <w:t xml:space="preserve">= 955 </w:t>
            </w:r>
            <w:proofErr w:type="spellStart"/>
            <w:r w:rsidRPr="00A80B88">
              <w:rPr>
                <w:lang w:val="lt-LT"/>
              </w:rPr>
              <w:t>sūk</w:t>
            </w:r>
            <w:proofErr w:type="spellEnd"/>
            <w:r w:rsidRPr="00A80B88">
              <w:rPr>
                <w:lang w:val="lt-LT"/>
              </w:rPr>
              <w:t>/min</w:t>
            </w:r>
          </w:p>
        </w:tc>
        <w:tc>
          <w:tcPr>
            <w:tcW w:w="859" w:type="pct"/>
            <w:tcBorders>
              <w:left w:val="single" w:sz="12" w:space="0" w:color="auto"/>
            </w:tcBorders>
          </w:tcPr>
          <w:p w14:paraId="64E51979" w14:textId="77777777" w:rsidR="00CF2304" w:rsidRPr="00A80B88" w:rsidRDefault="00CF2304" w:rsidP="002D1A61">
            <w:pPr>
              <w:spacing w:line="276" w:lineRule="auto"/>
              <w:jc w:val="center"/>
              <w:rPr>
                <w:lang w:val="lt-LT"/>
              </w:rPr>
            </w:pPr>
            <w:r w:rsidRPr="00A80B88">
              <w:rPr>
                <w:lang w:val="lt-LT"/>
              </w:rPr>
              <w:t>22</w:t>
            </w:r>
          </w:p>
        </w:tc>
        <w:tc>
          <w:tcPr>
            <w:tcW w:w="1210" w:type="pct"/>
          </w:tcPr>
          <w:p w14:paraId="440F1B10" w14:textId="77777777" w:rsidR="00CF2304" w:rsidRPr="00A80B88" w:rsidRDefault="00CF2304" w:rsidP="002D1A61">
            <w:pPr>
              <w:spacing w:line="276" w:lineRule="auto"/>
              <w:jc w:val="center"/>
              <w:rPr>
                <w:lang w:val="lt-LT"/>
              </w:rPr>
            </w:pPr>
            <w:r w:rsidRPr="00A80B88">
              <w:rPr>
                <w:lang w:val="lt-LT"/>
              </w:rPr>
              <w:t>3</w:t>
            </w:r>
          </w:p>
        </w:tc>
      </w:tr>
      <w:tr w:rsidR="00A80B88" w:rsidRPr="00A80B88" w14:paraId="0DF74478" w14:textId="77777777" w:rsidTr="00EE6362">
        <w:tc>
          <w:tcPr>
            <w:tcW w:w="852" w:type="pct"/>
            <w:tcBorders>
              <w:top w:val="single" w:sz="4" w:space="0" w:color="auto"/>
              <w:bottom w:val="single" w:sz="4" w:space="0" w:color="auto"/>
            </w:tcBorders>
          </w:tcPr>
          <w:p w14:paraId="6CF20410" w14:textId="77777777" w:rsidR="00CF2304" w:rsidRPr="00A80B88" w:rsidRDefault="00CF2304" w:rsidP="002D1A61">
            <w:pPr>
              <w:spacing w:line="276" w:lineRule="auto"/>
              <w:jc w:val="center"/>
              <w:rPr>
                <w:lang w:val="lt-LT"/>
              </w:rPr>
            </w:pPr>
            <w:r w:rsidRPr="00A80B88">
              <w:rPr>
                <w:lang w:val="lt-LT"/>
              </w:rPr>
              <w:t>8</w:t>
            </w:r>
          </w:p>
        </w:tc>
        <w:tc>
          <w:tcPr>
            <w:tcW w:w="2079" w:type="pct"/>
            <w:tcBorders>
              <w:top w:val="single" w:sz="4" w:space="0" w:color="auto"/>
              <w:bottom w:val="single" w:sz="4" w:space="0" w:color="auto"/>
              <w:right w:val="single" w:sz="12" w:space="0" w:color="auto"/>
            </w:tcBorders>
          </w:tcPr>
          <w:p w14:paraId="1B92DB5E" w14:textId="77777777" w:rsidR="00CF2304" w:rsidRPr="00A80B88" w:rsidRDefault="00CF2304" w:rsidP="002D1A61">
            <w:pPr>
              <w:spacing w:line="276" w:lineRule="auto"/>
              <w:jc w:val="center"/>
              <w:rPr>
                <w:lang w:val="lt-LT"/>
              </w:rPr>
            </w:pPr>
            <w:r w:rsidRPr="00A80B88">
              <w:rPr>
                <w:lang w:val="lt-LT"/>
              </w:rPr>
              <w:t>C – priekinis paviršius</w:t>
            </w:r>
          </w:p>
          <w:p w14:paraId="6BF65ADF" w14:textId="77777777" w:rsidR="00CF2304" w:rsidRPr="00A80B88" w:rsidRDefault="00CF2304" w:rsidP="002D1A61">
            <w:pPr>
              <w:spacing w:line="276" w:lineRule="auto"/>
              <w:jc w:val="center"/>
              <w:rPr>
                <w:lang w:val="lt-LT"/>
              </w:rPr>
            </w:pPr>
            <w:r w:rsidRPr="00A80B88">
              <w:rPr>
                <w:lang w:val="lt-LT"/>
              </w:rPr>
              <w:t>D – pagalbinis užpakalinis paviršius</w:t>
            </w:r>
          </w:p>
          <w:p w14:paraId="6508FFEA" w14:textId="77777777" w:rsidR="00CF2304" w:rsidRPr="00A80B88" w:rsidRDefault="00CF2304" w:rsidP="002D1A61">
            <w:pPr>
              <w:spacing w:line="276" w:lineRule="auto"/>
              <w:jc w:val="center"/>
              <w:rPr>
                <w:lang w:val="lt-LT"/>
              </w:rPr>
            </w:pPr>
            <w:r w:rsidRPr="00A80B88">
              <w:rPr>
                <w:lang w:val="lt-LT"/>
              </w:rPr>
              <w:t>E – pagrindinis užpakalinis paviršius</w:t>
            </w:r>
          </w:p>
          <w:p w14:paraId="254EAB38" w14:textId="77777777" w:rsidR="00CF2304" w:rsidRPr="00A80B88" w:rsidRDefault="00CF2304" w:rsidP="002D1A61">
            <w:pPr>
              <w:spacing w:line="276" w:lineRule="auto"/>
              <w:jc w:val="center"/>
              <w:rPr>
                <w:lang w:val="lt-LT"/>
              </w:rPr>
            </w:pPr>
            <w:r w:rsidRPr="00A80B88">
              <w:rPr>
                <w:lang w:val="lt-LT"/>
              </w:rPr>
              <w:t>1 – pagrindinė pjaunančioji briauna</w:t>
            </w:r>
          </w:p>
          <w:p w14:paraId="560B5CCF" w14:textId="77777777" w:rsidR="00CF2304" w:rsidRPr="00A80B88" w:rsidRDefault="00CF2304" w:rsidP="002D1A61">
            <w:pPr>
              <w:spacing w:line="276" w:lineRule="auto"/>
              <w:jc w:val="center"/>
              <w:rPr>
                <w:lang w:val="lt-LT"/>
              </w:rPr>
            </w:pPr>
            <w:r w:rsidRPr="00A80B88">
              <w:rPr>
                <w:lang w:val="lt-LT"/>
              </w:rPr>
              <w:t>2 – pagalbinė pjaunančioji briauna</w:t>
            </w:r>
          </w:p>
          <w:p w14:paraId="0CF44665" w14:textId="77777777" w:rsidR="00CF2304" w:rsidRPr="00A80B88" w:rsidRDefault="00CF2304" w:rsidP="002D1A61">
            <w:pPr>
              <w:spacing w:line="276" w:lineRule="auto"/>
              <w:jc w:val="center"/>
              <w:rPr>
                <w:lang w:val="lt-LT"/>
              </w:rPr>
            </w:pPr>
            <w:r w:rsidRPr="00A80B88">
              <w:rPr>
                <w:lang w:val="lt-LT"/>
              </w:rPr>
              <w:t>3 – peilio viršūnė</w:t>
            </w:r>
          </w:p>
        </w:tc>
        <w:tc>
          <w:tcPr>
            <w:tcW w:w="859" w:type="pct"/>
            <w:tcBorders>
              <w:left w:val="single" w:sz="12" w:space="0" w:color="auto"/>
            </w:tcBorders>
          </w:tcPr>
          <w:p w14:paraId="123D5853" w14:textId="77777777" w:rsidR="00CF2304" w:rsidRPr="00A80B88" w:rsidRDefault="00CF2304" w:rsidP="002D1A61">
            <w:pPr>
              <w:spacing w:line="276" w:lineRule="auto"/>
              <w:jc w:val="center"/>
              <w:rPr>
                <w:lang w:val="lt-LT"/>
              </w:rPr>
            </w:pPr>
            <w:r w:rsidRPr="00A80B88">
              <w:rPr>
                <w:lang w:val="lt-LT"/>
              </w:rPr>
              <w:t>23</w:t>
            </w:r>
          </w:p>
        </w:tc>
        <w:tc>
          <w:tcPr>
            <w:tcW w:w="1210" w:type="pct"/>
          </w:tcPr>
          <w:p w14:paraId="56723481" w14:textId="77777777" w:rsidR="00CF2304" w:rsidRPr="00A80B88" w:rsidRDefault="00CF2304" w:rsidP="002D1A61">
            <w:pPr>
              <w:spacing w:line="276" w:lineRule="auto"/>
              <w:jc w:val="center"/>
              <w:rPr>
                <w:lang w:val="lt-LT"/>
              </w:rPr>
            </w:pPr>
            <w:r w:rsidRPr="00A80B88">
              <w:rPr>
                <w:lang w:val="lt-LT"/>
              </w:rPr>
              <w:t>1 – apvali,</w:t>
            </w:r>
          </w:p>
          <w:p w14:paraId="76551639" w14:textId="77777777" w:rsidR="00CF2304" w:rsidRPr="00A80B88" w:rsidRDefault="00CF2304" w:rsidP="002D1A61">
            <w:pPr>
              <w:spacing w:line="276" w:lineRule="auto"/>
              <w:jc w:val="center"/>
              <w:rPr>
                <w:lang w:val="lt-LT"/>
              </w:rPr>
            </w:pPr>
            <w:r w:rsidRPr="00A80B88">
              <w:rPr>
                <w:lang w:val="lt-LT"/>
              </w:rPr>
              <w:t>2 – kvadratinė</w:t>
            </w:r>
          </w:p>
          <w:p w14:paraId="39426EFC" w14:textId="77777777" w:rsidR="00CF2304" w:rsidRPr="00A80B88" w:rsidRDefault="00CF2304" w:rsidP="002D1A61">
            <w:pPr>
              <w:spacing w:line="276" w:lineRule="auto"/>
              <w:jc w:val="center"/>
              <w:rPr>
                <w:lang w:val="lt-LT"/>
              </w:rPr>
            </w:pPr>
            <w:r w:rsidRPr="00A80B88">
              <w:rPr>
                <w:lang w:val="lt-LT"/>
              </w:rPr>
              <w:t>3 – rombinė (80°)</w:t>
            </w:r>
          </w:p>
          <w:p w14:paraId="44A89123" w14:textId="77777777" w:rsidR="00CF2304" w:rsidRPr="00A80B88" w:rsidRDefault="00CF2304" w:rsidP="002D1A61">
            <w:pPr>
              <w:spacing w:line="276" w:lineRule="auto"/>
              <w:jc w:val="center"/>
              <w:rPr>
                <w:lang w:val="lt-LT"/>
              </w:rPr>
            </w:pPr>
            <w:r w:rsidRPr="00A80B88">
              <w:rPr>
                <w:lang w:val="lt-LT"/>
              </w:rPr>
              <w:t>4 – šešiakampė</w:t>
            </w:r>
          </w:p>
          <w:p w14:paraId="11D4D285" w14:textId="77777777" w:rsidR="00CF2304" w:rsidRPr="00A80B88" w:rsidRDefault="00CF2304" w:rsidP="002D1A61">
            <w:pPr>
              <w:spacing w:line="276" w:lineRule="auto"/>
              <w:jc w:val="center"/>
              <w:rPr>
                <w:lang w:val="lt-LT"/>
              </w:rPr>
            </w:pPr>
            <w:r w:rsidRPr="00A80B88">
              <w:rPr>
                <w:lang w:val="lt-LT"/>
              </w:rPr>
              <w:t>5 - trikampė</w:t>
            </w:r>
          </w:p>
          <w:p w14:paraId="2C9CF3E3" w14:textId="68B2BAE6" w:rsidR="00CF2304" w:rsidRPr="00A80B88" w:rsidRDefault="00C24F9B" w:rsidP="002D1A61">
            <w:pPr>
              <w:spacing w:line="276" w:lineRule="auto"/>
              <w:jc w:val="center"/>
              <w:rPr>
                <w:lang w:val="lt-LT"/>
              </w:rPr>
            </w:pPr>
            <w:r w:rsidRPr="00A80B88">
              <w:rPr>
                <w:lang w:val="lt-LT"/>
              </w:rPr>
              <w:t>6</w:t>
            </w:r>
            <w:r w:rsidR="00CF2304" w:rsidRPr="00A80B88">
              <w:rPr>
                <w:lang w:val="lt-LT"/>
              </w:rPr>
              <w:t>–rombinė (55°)</w:t>
            </w:r>
          </w:p>
          <w:p w14:paraId="20483A74" w14:textId="58CD20CA" w:rsidR="00CF2304" w:rsidRPr="00A80B88" w:rsidRDefault="00CF2304" w:rsidP="002D1A61">
            <w:pPr>
              <w:spacing w:line="276" w:lineRule="auto"/>
              <w:jc w:val="center"/>
              <w:rPr>
                <w:lang w:val="lt-LT"/>
              </w:rPr>
            </w:pPr>
            <w:r w:rsidRPr="00A80B88">
              <w:rPr>
                <w:lang w:val="lt-LT"/>
              </w:rPr>
              <w:t>7 – rombinė (35°)</w:t>
            </w:r>
          </w:p>
        </w:tc>
      </w:tr>
      <w:tr w:rsidR="00A80B88" w:rsidRPr="00A80B88" w14:paraId="39724942" w14:textId="77777777" w:rsidTr="00EE6362">
        <w:tc>
          <w:tcPr>
            <w:tcW w:w="852" w:type="pct"/>
            <w:tcBorders>
              <w:top w:val="single" w:sz="4" w:space="0" w:color="auto"/>
              <w:bottom w:val="single" w:sz="4" w:space="0" w:color="auto"/>
            </w:tcBorders>
          </w:tcPr>
          <w:p w14:paraId="620A5847" w14:textId="77777777" w:rsidR="00CF2304" w:rsidRPr="00A80B88" w:rsidRDefault="00CF2304" w:rsidP="002D1A61">
            <w:pPr>
              <w:spacing w:line="276" w:lineRule="auto"/>
              <w:jc w:val="center"/>
              <w:rPr>
                <w:lang w:val="lt-LT"/>
              </w:rPr>
            </w:pPr>
            <w:r w:rsidRPr="00A80B88">
              <w:rPr>
                <w:lang w:val="lt-LT"/>
              </w:rPr>
              <w:t>9</w:t>
            </w:r>
          </w:p>
        </w:tc>
        <w:tc>
          <w:tcPr>
            <w:tcW w:w="2079" w:type="pct"/>
            <w:tcBorders>
              <w:top w:val="single" w:sz="4" w:space="0" w:color="auto"/>
              <w:bottom w:val="single" w:sz="4" w:space="0" w:color="auto"/>
              <w:right w:val="single" w:sz="12" w:space="0" w:color="auto"/>
            </w:tcBorders>
          </w:tcPr>
          <w:p w14:paraId="41E98DD6" w14:textId="77777777" w:rsidR="00CF2304" w:rsidRPr="00A80B88" w:rsidRDefault="00CF2304" w:rsidP="002D1A61">
            <w:pPr>
              <w:spacing w:line="276" w:lineRule="auto"/>
              <w:jc w:val="center"/>
              <w:rPr>
                <w:lang w:val="lt-LT"/>
              </w:rPr>
            </w:pPr>
            <w:r w:rsidRPr="00A80B88">
              <w:rPr>
                <w:lang w:val="lt-LT"/>
              </w:rPr>
              <w:t>3</w:t>
            </w:r>
          </w:p>
        </w:tc>
        <w:tc>
          <w:tcPr>
            <w:tcW w:w="859" w:type="pct"/>
            <w:tcBorders>
              <w:left w:val="single" w:sz="12" w:space="0" w:color="auto"/>
            </w:tcBorders>
          </w:tcPr>
          <w:p w14:paraId="37F30FC1" w14:textId="77777777" w:rsidR="00CF2304" w:rsidRPr="00A80B88" w:rsidRDefault="00CF2304" w:rsidP="002D1A61">
            <w:pPr>
              <w:spacing w:line="276" w:lineRule="auto"/>
              <w:jc w:val="center"/>
              <w:rPr>
                <w:lang w:val="lt-LT"/>
              </w:rPr>
            </w:pPr>
            <w:r w:rsidRPr="00A80B88">
              <w:rPr>
                <w:lang w:val="lt-LT"/>
              </w:rPr>
              <w:t>24</w:t>
            </w:r>
          </w:p>
        </w:tc>
        <w:tc>
          <w:tcPr>
            <w:tcW w:w="1210" w:type="pct"/>
          </w:tcPr>
          <w:p w14:paraId="02B01DC2" w14:textId="77777777" w:rsidR="00CF2304" w:rsidRPr="00A80B88" w:rsidRDefault="00CF2304" w:rsidP="002D1A61">
            <w:pPr>
              <w:spacing w:line="276" w:lineRule="auto"/>
              <w:jc w:val="center"/>
              <w:rPr>
                <w:lang w:val="lt-LT"/>
              </w:rPr>
            </w:pPr>
            <w:r w:rsidRPr="00A80B88">
              <w:rPr>
                <w:lang w:val="lt-LT"/>
              </w:rPr>
              <w:t>1</w:t>
            </w:r>
          </w:p>
        </w:tc>
      </w:tr>
      <w:tr w:rsidR="00A80B88" w:rsidRPr="00A80B88" w14:paraId="4E86301F" w14:textId="77777777" w:rsidTr="00EE6362">
        <w:tc>
          <w:tcPr>
            <w:tcW w:w="852" w:type="pct"/>
            <w:tcBorders>
              <w:top w:val="single" w:sz="4" w:space="0" w:color="auto"/>
              <w:bottom w:val="single" w:sz="4" w:space="0" w:color="auto"/>
            </w:tcBorders>
          </w:tcPr>
          <w:p w14:paraId="70714224" w14:textId="77777777" w:rsidR="00CF2304" w:rsidRPr="00A80B88" w:rsidRDefault="00CF2304" w:rsidP="002D1A61">
            <w:pPr>
              <w:spacing w:line="276" w:lineRule="auto"/>
              <w:jc w:val="center"/>
              <w:rPr>
                <w:lang w:val="lt-LT"/>
              </w:rPr>
            </w:pPr>
            <w:r w:rsidRPr="00A80B88">
              <w:rPr>
                <w:lang w:val="lt-LT"/>
              </w:rPr>
              <w:t>10</w:t>
            </w:r>
          </w:p>
        </w:tc>
        <w:tc>
          <w:tcPr>
            <w:tcW w:w="2079" w:type="pct"/>
            <w:tcBorders>
              <w:top w:val="single" w:sz="4" w:space="0" w:color="auto"/>
              <w:bottom w:val="single" w:sz="4" w:space="0" w:color="auto"/>
              <w:right w:val="single" w:sz="12" w:space="0" w:color="auto"/>
            </w:tcBorders>
          </w:tcPr>
          <w:p w14:paraId="440355C4" w14:textId="77777777" w:rsidR="00CF2304" w:rsidRPr="00A80B88" w:rsidRDefault="00CF2304" w:rsidP="002D1A61">
            <w:pPr>
              <w:pStyle w:val="NoSpacing"/>
              <w:spacing w:line="276" w:lineRule="auto"/>
              <w:jc w:val="center"/>
              <w:rPr>
                <w:sz w:val="24"/>
                <w:szCs w:val="24"/>
              </w:rPr>
            </w:pPr>
            <w:r w:rsidRPr="00A80B88">
              <w:rPr>
                <w:sz w:val="24"/>
                <w:szCs w:val="24"/>
              </w:rPr>
              <w:t>1 – atpjovimo</w:t>
            </w:r>
          </w:p>
          <w:p w14:paraId="4EFE0F40" w14:textId="77777777" w:rsidR="00CF2304" w:rsidRPr="00A80B88" w:rsidRDefault="00CF2304" w:rsidP="002D1A61">
            <w:pPr>
              <w:pStyle w:val="NoSpacing"/>
              <w:spacing w:line="276" w:lineRule="auto"/>
              <w:jc w:val="center"/>
              <w:rPr>
                <w:sz w:val="24"/>
                <w:szCs w:val="24"/>
              </w:rPr>
            </w:pPr>
            <w:r w:rsidRPr="00A80B88">
              <w:rPr>
                <w:sz w:val="24"/>
                <w:szCs w:val="24"/>
              </w:rPr>
              <w:t>2 – aptekinimo kairinis</w:t>
            </w:r>
          </w:p>
          <w:p w14:paraId="039BFC4B" w14:textId="77777777" w:rsidR="00CF2304" w:rsidRPr="00A80B88" w:rsidRDefault="00CF2304" w:rsidP="002D1A61">
            <w:pPr>
              <w:pStyle w:val="NoSpacing"/>
              <w:spacing w:line="276" w:lineRule="auto"/>
              <w:jc w:val="center"/>
              <w:rPr>
                <w:sz w:val="24"/>
                <w:szCs w:val="24"/>
              </w:rPr>
            </w:pPr>
            <w:r w:rsidRPr="00A80B88">
              <w:rPr>
                <w:sz w:val="24"/>
                <w:szCs w:val="24"/>
              </w:rPr>
              <w:t>3 – griovelių tekinimo</w:t>
            </w:r>
          </w:p>
          <w:p w14:paraId="122A8E42" w14:textId="77777777" w:rsidR="00CF2304" w:rsidRPr="00A80B88" w:rsidRDefault="00CF2304" w:rsidP="002D1A61">
            <w:pPr>
              <w:pStyle w:val="NoSpacing"/>
              <w:spacing w:line="276" w:lineRule="auto"/>
              <w:jc w:val="center"/>
              <w:rPr>
                <w:sz w:val="24"/>
                <w:szCs w:val="24"/>
              </w:rPr>
            </w:pPr>
            <w:r w:rsidRPr="00A80B88">
              <w:rPr>
                <w:sz w:val="24"/>
                <w:szCs w:val="24"/>
              </w:rPr>
              <w:t>4 – aptekinimo dešininis</w:t>
            </w:r>
          </w:p>
          <w:p w14:paraId="05A0389F" w14:textId="77777777" w:rsidR="00CF2304" w:rsidRPr="00A80B88" w:rsidRDefault="00CF2304" w:rsidP="002D1A61">
            <w:pPr>
              <w:pStyle w:val="NoSpacing"/>
              <w:spacing w:line="276" w:lineRule="auto"/>
              <w:jc w:val="center"/>
              <w:rPr>
                <w:sz w:val="24"/>
                <w:szCs w:val="24"/>
              </w:rPr>
            </w:pPr>
            <w:r w:rsidRPr="00A80B88">
              <w:rPr>
                <w:sz w:val="24"/>
                <w:szCs w:val="24"/>
              </w:rPr>
              <w:t>5 – sriegimo</w:t>
            </w:r>
          </w:p>
          <w:p w14:paraId="6EA8D98A" w14:textId="77777777" w:rsidR="00CF2304" w:rsidRPr="00A80B88" w:rsidRDefault="00CF2304" w:rsidP="002D1A61">
            <w:pPr>
              <w:spacing w:line="276" w:lineRule="auto"/>
              <w:jc w:val="center"/>
              <w:rPr>
                <w:lang w:val="lt-LT"/>
              </w:rPr>
            </w:pPr>
            <w:r w:rsidRPr="00A80B88">
              <w:rPr>
                <w:lang w:val="lt-LT"/>
              </w:rPr>
              <w:t>6 – ištekinimo</w:t>
            </w:r>
          </w:p>
        </w:tc>
        <w:tc>
          <w:tcPr>
            <w:tcW w:w="859" w:type="pct"/>
            <w:tcBorders>
              <w:left w:val="single" w:sz="12" w:space="0" w:color="auto"/>
            </w:tcBorders>
          </w:tcPr>
          <w:p w14:paraId="5EAE82A9" w14:textId="77777777" w:rsidR="00CF2304" w:rsidRPr="00A80B88" w:rsidRDefault="00CF2304" w:rsidP="002D1A61">
            <w:pPr>
              <w:spacing w:line="276" w:lineRule="auto"/>
              <w:jc w:val="center"/>
              <w:rPr>
                <w:lang w:val="lt-LT"/>
              </w:rPr>
            </w:pPr>
            <w:r w:rsidRPr="00A80B88">
              <w:rPr>
                <w:lang w:val="lt-LT"/>
              </w:rPr>
              <w:t>25</w:t>
            </w:r>
          </w:p>
        </w:tc>
        <w:tc>
          <w:tcPr>
            <w:tcW w:w="1210" w:type="pct"/>
          </w:tcPr>
          <w:p w14:paraId="67D76D3A" w14:textId="77777777" w:rsidR="00CF2304" w:rsidRPr="00A80B88" w:rsidRDefault="00CF2304" w:rsidP="002D1A61">
            <w:pPr>
              <w:spacing w:line="276" w:lineRule="auto"/>
              <w:jc w:val="center"/>
              <w:rPr>
                <w:lang w:val="lt-LT"/>
              </w:rPr>
            </w:pPr>
            <w:r w:rsidRPr="00A80B88">
              <w:rPr>
                <w:lang w:val="lt-LT"/>
              </w:rPr>
              <w:t>3</w:t>
            </w:r>
          </w:p>
        </w:tc>
      </w:tr>
      <w:tr w:rsidR="00A80B88" w:rsidRPr="00A80B88" w14:paraId="408120FC" w14:textId="77777777" w:rsidTr="00EE6362">
        <w:tc>
          <w:tcPr>
            <w:tcW w:w="852" w:type="pct"/>
            <w:tcBorders>
              <w:top w:val="single" w:sz="4" w:space="0" w:color="auto"/>
              <w:bottom w:val="single" w:sz="4" w:space="0" w:color="auto"/>
            </w:tcBorders>
          </w:tcPr>
          <w:p w14:paraId="0CF0FE3D" w14:textId="77777777" w:rsidR="00CF2304" w:rsidRPr="00A80B88" w:rsidRDefault="00CF2304" w:rsidP="002D1A61">
            <w:pPr>
              <w:spacing w:line="276" w:lineRule="auto"/>
              <w:jc w:val="center"/>
              <w:rPr>
                <w:lang w:val="lt-LT"/>
              </w:rPr>
            </w:pPr>
            <w:r w:rsidRPr="00A80B88">
              <w:rPr>
                <w:lang w:val="lt-LT"/>
              </w:rPr>
              <w:t>11</w:t>
            </w:r>
          </w:p>
        </w:tc>
        <w:tc>
          <w:tcPr>
            <w:tcW w:w="2079" w:type="pct"/>
            <w:tcBorders>
              <w:top w:val="single" w:sz="4" w:space="0" w:color="auto"/>
              <w:bottom w:val="single" w:sz="4" w:space="0" w:color="auto"/>
              <w:right w:val="single" w:sz="12" w:space="0" w:color="auto"/>
            </w:tcBorders>
          </w:tcPr>
          <w:p w14:paraId="14562FFF" w14:textId="77777777" w:rsidR="00CF2304" w:rsidRPr="00A80B88" w:rsidRDefault="00CF2304" w:rsidP="002D1A61">
            <w:pPr>
              <w:spacing w:line="276" w:lineRule="auto"/>
              <w:jc w:val="center"/>
              <w:rPr>
                <w:lang w:val="lt-LT"/>
              </w:rPr>
            </w:pPr>
            <w:r w:rsidRPr="00A80B88">
              <w:rPr>
                <w:lang w:val="lt-LT"/>
              </w:rPr>
              <w:t>1-kotas, 2-korpusas, 3-padėklas,</w:t>
            </w:r>
          </w:p>
          <w:p w14:paraId="497C0834" w14:textId="77777777" w:rsidR="00CF2304" w:rsidRPr="00A80B88" w:rsidRDefault="00CF2304" w:rsidP="002D1A61">
            <w:pPr>
              <w:spacing w:line="276" w:lineRule="auto"/>
              <w:jc w:val="center"/>
              <w:rPr>
                <w:lang w:val="lt-LT"/>
              </w:rPr>
            </w:pPr>
            <w:r w:rsidRPr="00A80B88">
              <w:rPr>
                <w:lang w:val="lt-LT"/>
              </w:rPr>
              <w:t>4-plokštelė, 5-sraigtas,</w:t>
            </w:r>
          </w:p>
          <w:p w14:paraId="36538011" w14:textId="77777777" w:rsidR="00CF2304" w:rsidRPr="00A80B88" w:rsidRDefault="00CF2304" w:rsidP="002D1A61">
            <w:pPr>
              <w:spacing w:line="276" w:lineRule="auto"/>
              <w:jc w:val="center"/>
              <w:rPr>
                <w:lang w:val="lt-LT"/>
              </w:rPr>
            </w:pPr>
            <w:r w:rsidRPr="00A80B88">
              <w:rPr>
                <w:lang w:val="lt-LT"/>
              </w:rPr>
              <w:lastRenderedPageBreak/>
              <w:t>6-prispaudiklis</w:t>
            </w:r>
          </w:p>
        </w:tc>
        <w:tc>
          <w:tcPr>
            <w:tcW w:w="859" w:type="pct"/>
            <w:tcBorders>
              <w:left w:val="single" w:sz="12" w:space="0" w:color="auto"/>
            </w:tcBorders>
          </w:tcPr>
          <w:p w14:paraId="3C64E976" w14:textId="2A333C8F" w:rsidR="00CF2304" w:rsidRPr="00A80B88" w:rsidRDefault="00CF2304" w:rsidP="002D1A61">
            <w:pPr>
              <w:spacing w:line="276" w:lineRule="auto"/>
              <w:jc w:val="center"/>
              <w:rPr>
                <w:lang w:val="lt-LT"/>
              </w:rPr>
            </w:pPr>
          </w:p>
        </w:tc>
        <w:tc>
          <w:tcPr>
            <w:tcW w:w="1210" w:type="pct"/>
          </w:tcPr>
          <w:p w14:paraId="065D332E" w14:textId="755DCA9F" w:rsidR="00CF2304" w:rsidRPr="00A80B88" w:rsidRDefault="00CF2304" w:rsidP="002D1A61">
            <w:pPr>
              <w:spacing w:line="276" w:lineRule="auto"/>
              <w:jc w:val="center"/>
              <w:rPr>
                <w:lang w:val="lt-LT"/>
              </w:rPr>
            </w:pPr>
          </w:p>
        </w:tc>
      </w:tr>
      <w:tr w:rsidR="00A80B88" w:rsidRPr="00A80B88" w14:paraId="14035A33" w14:textId="77777777" w:rsidTr="00EE6362">
        <w:trPr>
          <w:gridAfter w:val="2"/>
          <w:wAfter w:w="2070" w:type="pct"/>
        </w:trPr>
        <w:tc>
          <w:tcPr>
            <w:tcW w:w="852" w:type="pct"/>
            <w:tcBorders>
              <w:top w:val="single" w:sz="4" w:space="0" w:color="auto"/>
              <w:bottom w:val="single" w:sz="4" w:space="0" w:color="auto"/>
            </w:tcBorders>
          </w:tcPr>
          <w:p w14:paraId="34DB4302" w14:textId="77777777" w:rsidR="00872ACB" w:rsidRPr="00A80B88" w:rsidRDefault="00872ACB" w:rsidP="002D1A61">
            <w:pPr>
              <w:spacing w:line="276" w:lineRule="auto"/>
              <w:jc w:val="center"/>
              <w:rPr>
                <w:lang w:val="lt-LT"/>
              </w:rPr>
            </w:pPr>
            <w:r w:rsidRPr="00A80B88">
              <w:rPr>
                <w:lang w:val="lt-LT"/>
              </w:rPr>
              <w:t>12</w:t>
            </w:r>
          </w:p>
        </w:tc>
        <w:tc>
          <w:tcPr>
            <w:tcW w:w="2079" w:type="pct"/>
            <w:tcBorders>
              <w:top w:val="single" w:sz="4" w:space="0" w:color="auto"/>
              <w:bottom w:val="single" w:sz="4" w:space="0" w:color="auto"/>
              <w:right w:val="single" w:sz="12" w:space="0" w:color="auto"/>
            </w:tcBorders>
          </w:tcPr>
          <w:p w14:paraId="5AA666F0" w14:textId="77777777" w:rsidR="00872ACB" w:rsidRPr="00A80B88" w:rsidRDefault="00872ACB" w:rsidP="002D1A61">
            <w:pPr>
              <w:spacing w:line="276" w:lineRule="auto"/>
              <w:jc w:val="center"/>
              <w:rPr>
                <w:lang w:val="lt-LT"/>
              </w:rPr>
            </w:pPr>
            <w:r w:rsidRPr="00A80B88">
              <w:rPr>
                <w:lang w:val="lt-LT"/>
              </w:rPr>
              <w:t>1</w:t>
            </w:r>
          </w:p>
        </w:tc>
      </w:tr>
      <w:tr w:rsidR="00A80B88" w:rsidRPr="00A80B88" w14:paraId="6383FDAB" w14:textId="77777777" w:rsidTr="00EE6362">
        <w:trPr>
          <w:gridAfter w:val="2"/>
          <w:wAfter w:w="2070" w:type="pct"/>
        </w:trPr>
        <w:tc>
          <w:tcPr>
            <w:tcW w:w="852" w:type="pct"/>
            <w:tcBorders>
              <w:top w:val="single" w:sz="4" w:space="0" w:color="auto"/>
              <w:bottom w:val="single" w:sz="4" w:space="0" w:color="auto"/>
            </w:tcBorders>
          </w:tcPr>
          <w:p w14:paraId="5FA817A3" w14:textId="77777777" w:rsidR="00872ACB" w:rsidRPr="00A80B88" w:rsidRDefault="00872ACB" w:rsidP="002D1A61">
            <w:pPr>
              <w:spacing w:line="276" w:lineRule="auto"/>
              <w:jc w:val="center"/>
              <w:rPr>
                <w:lang w:val="lt-LT"/>
              </w:rPr>
            </w:pPr>
            <w:r w:rsidRPr="00A80B88">
              <w:rPr>
                <w:lang w:val="lt-LT"/>
              </w:rPr>
              <w:t>13</w:t>
            </w:r>
          </w:p>
        </w:tc>
        <w:tc>
          <w:tcPr>
            <w:tcW w:w="2079" w:type="pct"/>
            <w:tcBorders>
              <w:top w:val="single" w:sz="4" w:space="0" w:color="auto"/>
              <w:bottom w:val="single" w:sz="4" w:space="0" w:color="auto"/>
              <w:right w:val="single" w:sz="12" w:space="0" w:color="auto"/>
            </w:tcBorders>
          </w:tcPr>
          <w:p w14:paraId="4E9FC27F" w14:textId="77777777" w:rsidR="00872ACB" w:rsidRPr="00A80B88" w:rsidRDefault="00872ACB" w:rsidP="002D1A61">
            <w:pPr>
              <w:spacing w:line="276" w:lineRule="auto"/>
              <w:jc w:val="center"/>
              <w:rPr>
                <w:lang w:val="lt-LT"/>
              </w:rPr>
            </w:pPr>
            <w:r w:rsidRPr="00A80B88">
              <w:rPr>
                <w:lang w:val="lt-LT"/>
              </w:rPr>
              <w:t>3</w:t>
            </w:r>
          </w:p>
        </w:tc>
      </w:tr>
      <w:tr w:rsidR="00A80B88" w:rsidRPr="00A80B88" w14:paraId="2B19983D" w14:textId="77777777" w:rsidTr="00EE6362">
        <w:trPr>
          <w:gridAfter w:val="2"/>
          <w:wAfter w:w="2070" w:type="pct"/>
        </w:trPr>
        <w:tc>
          <w:tcPr>
            <w:tcW w:w="852" w:type="pct"/>
            <w:tcBorders>
              <w:top w:val="single" w:sz="4" w:space="0" w:color="auto"/>
              <w:bottom w:val="single" w:sz="4" w:space="0" w:color="auto"/>
            </w:tcBorders>
          </w:tcPr>
          <w:p w14:paraId="59A784E7" w14:textId="77777777" w:rsidR="00872ACB" w:rsidRPr="00A80B88" w:rsidRDefault="00872ACB" w:rsidP="002D1A61">
            <w:pPr>
              <w:spacing w:line="276" w:lineRule="auto"/>
              <w:jc w:val="center"/>
              <w:rPr>
                <w:lang w:val="lt-LT"/>
              </w:rPr>
            </w:pPr>
            <w:r w:rsidRPr="00A80B88">
              <w:rPr>
                <w:lang w:val="lt-LT"/>
              </w:rPr>
              <w:t>14</w:t>
            </w:r>
          </w:p>
        </w:tc>
        <w:tc>
          <w:tcPr>
            <w:tcW w:w="2079" w:type="pct"/>
            <w:tcBorders>
              <w:top w:val="single" w:sz="4" w:space="0" w:color="auto"/>
              <w:bottom w:val="single" w:sz="4" w:space="0" w:color="auto"/>
              <w:right w:val="single" w:sz="12" w:space="0" w:color="auto"/>
            </w:tcBorders>
          </w:tcPr>
          <w:p w14:paraId="0AA26E75" w14:textId="77777777" w:rsidR="00872ACB" w:rsidRPr="00A80B88" w:rsidRDefault="00872ACB" w:rsidP="002D1A61">
            <w:pPr>
              <w:spacing w:line="276" w:lineRule="auto"/>
              <w:jc w:val="center"/>
              <w:rPr>
                <w:lang w:val="lt-LT"/>
              </w:rPr>
            </w:pPr>
            <w:r w:rsidRPr="00A80B88">
              <w:rPr>
                <w:lang w:val="lt-LT"/>
              </w:rPr>
              <w:t>1</w:t>
            </w:r>
          </w:p>
        </w:tc>
      </w:tr>
      <w:tr w:rsidR="00872ACB" w:rsidRPr="00A80B88" w14:paraId="11F327A2" w14:textId="77777777" w:rsidTr="00EE6362">
        <w:trPr>
          <w:gridAfter w:val="2"/>
          <w:wAfter w:w="2070" w:type="pct"/>
        </w:trPr>
        <w:tc>
          <w:tcPr>
            <w:tcW w:w="852" w:type="pct"/>
            <w:tcBorders>
              <w:top w:val="single" w:sz="4" w:space="0" w:color="auto"/>
              <w:bottom w:val="single" w:sz="12" w:space="0" w:color="auto"/>
            </w:tcBorders>
          </w:tcPr>
          <w:p w14:paraId="0FF233C1" w14:textId="77777777" w:rsidR="00872ACB" w:rsidRPr="00A80B88" w:rsidRDefault="00872ACB" w:rsidP="002D1A61">
            <w:pPr>
              <w:spacing w:line="276" w:lineRule="auto"/>
              <w:jc w:val="center"/>
              <w:rPr>
                <w:lang w:val="lt-LT"/>
              </w:rPr>
            </w:pPr>
            <w:r w:rsidRPr="00A80B88">
              <w:rPr>
                <w:lang w:val="lt-LT"/>
              </w:rPr>
              <w:t>15</w:t>
            </w:r>
          </w:p>
        </w:tc>
        <w:tc>
          <w:tcPr>
            <w:tcW w:w="2079" w:type="pct"/>
            <w:tcBorders>
              <w:top w:val="single" w:sz="4" w:space="0" w:color="auto"/>
              <w:bottom w:val="single" w:sz="12" w:space="0" w:color="auto"/>
              <w:right w:val="single" w:sz="12" w:space="0" w:color="auto"/>
            </w:tcBorders>
          </w:tcPr>
          <w:p w14:paraId="59B8338D" w14:textId="77777777" w:rsidR="00872ACB" w:rsidRPr="00A80B88" w:rsidRDefault="00872ACB" w:rsidP="002D1A61">
            <w:pPr>
              <w:spacing w:line="276" w:lineRule="auto"/>
              <w:jc w:val="center"/>
              <w:rPr>
                <w:lang w:val="lt-LT"/>
              </w:rPr>
            </w:pPr>
            <w:r w:rsidRPr="00A80B88">
              <w:rPr>
                <w:lang w:val="lt-LT"/>
              </w:rPr>
              <w:t>β = 68°</w:t>
            </w:r>
          </w:p>
        </w:tc>
      </w:tr>
    </w:tbl>
    <w:p w14:paraId="38441BE3" w14:textId="77777777" w:rsidR="00CF2304" w:rsidRPr="00A80B88" w:rsidRDefault="00CF2304" w:rsidP="002D1A61">
      <w:pPr>
        <w:pStyle w:val="ListParagraph"/>
        <w:spacing w:line="276" w:lineRule="auto"/>
        <w:ind w:left="0"/>
        <w:rPr>
          <w:lang w:val="lt-LT"/>
        </w:rPr>
      </w:pPr>
    </w:p>
    <w:p w14:paraId="6C5193C8" w14:textId="77777777" w:rsidR="00CF2304" w:rsidRPr="00A80B88" w:rsidRDefault="00CF2304" w:rsidP="002D1A61">
      <w:pPr>
        <w:pStyle w:val="Heading2"/>
        <w:ind w:left="0"/>
        <w:jc w:val="both"/>
        <w:rPr>
          <w:rFonts w:eastAsia="Times New Roman"/>
          <w:b/>
          <w:bCs/>
        </w:rPr>
      </w:pPr>
      <w:bookmarkStart w:id="47" w:name="_Toc65428596"/>
      <w:r w:rsidRPr="00A80B88">
        <w:t>7 užduotis.</w:t>
      </w:r>
      <w:r w:rsidRPr="00A80B88">
        <w:rPr>
          <w:rFonts w:eastAsia="Times New Roman"/>
        </w:rPr>
        <w:t xml:space="preserve"> </w:t>
      </w:r>
      <w:r w:rsidRPr="00A80B88">
        <w:rPr>
          <w:rFonts w:eastAsia="Times New Roman"/>
          <w:i w:val="0"/>
        </w:rPr>
        <w:t>ĮRANKIAI, NAUDOJAMI CNC FREZAVIMO STAKLĖSE IR CENTRUOSE. ŽINIŲ PASITIKRINIMO TESTAS.</w:t>
      </w:r>
      <w:bookmarkEnd w:id="47"/>
    </w:p>
    <w:p w14:paraId="01379CD2" w14:textId="6070B184" w:rsidR="00CF2304" w:rsidRPr="00A80B88" w:rsidRDefault="00CF2304" w:rsidP="002D1A61">
      <w:pPr>
        <w:spacing w:line="276" w:lineRule="auto"/>
        <w:rPr>
          <w:bCs/>
          <w:i/>
          <w:iCs/>
          <w:lang w:val="lt-LT"/>
        </w:rPr>
      </w:pPr>
      <w:r w:rsidRPr="00A80B88">
        <w:rPr>
          <w:bCs/>
          <w:i/>
          <w:iCs/>
          <w:lang w:val="lt-LT"/>
        </w:rPr>
        <w:t>ATSAKYMAI:</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98"/>
        <w:gridCol w:w="3675"/>
        <w:gridCol w:w="1701"/>
        <w:gridCol w:w="2817"/>
      </w:tblGrid>
      <w:tr w:rsidR="00A80B88" w:rsidRPr="00A80B88" w14:paraId="63B6FC3B" w14:textId="77777777" w:rsidTr="00EE6362">
        <w:tc>
          <w:tcPr>
            <w:tcW w:w="858" w:type="pct"/>
            <w:tcBorders>
              <w:top w:val="single" w:sz="12" w:space="0" w:color="auto"/>
              <w:bottom w:val="single" w:sz="12" w:space="0" w:color="auto"/>
            </w:tcBorders>
            <w:shd w:val="clear" w:color="auto" w:fill="D9D9D9" w:themeFill="background1" w:themeFillShade="D9"/>
          </w:tcPr>
          <w:p w14:paraId="4D87CB40" w14:textId="77777777" w:rsidR="00CF2304" w:rsidRPr="00A80B88" w:rsidRDefault="00CF2304" w:rsidP="002D1A61">
            <w:pPr>
              <w:spacing w:line="276" w:lineRule="auto"/>
              <w:jc w:val="center"/>
              <w:rPr>
                <w:b/>
                <w:bCs/>
                <w:lang w:val="lt-LT"/>
              </w:rPr>
            </w:pPr>
            <w:r w:rsidRPr="00A80B88">
              <w:rPr>
                <w:b/>
                <w:bCs/>
                <w:lang w:val="lt-LT"/>
              </w:rPr>
              <w:t>KLAUSIMAS</w:t>
            </w:r>
          </w:p>
        </w:tc>
        <w:tc>
          <w:tcPr>
            <w:tcW w:w="1858" w:type="pct"/>
            <w:tcBorders>
              <w:top w:val="single" w:sz="12" w:space="0" w:color="auto"/>
              <w:bottom w:val="single" w:sz="12" w:space="0" w:color="auto"/>
              <w:right w:val="single" w:sz="12" w:space="0" w:color="auto"/>
            </w:tcBorders>
            <w:shd w:val="clear" w:color="auto" w:fill="D9D9D9" w:themeFill="background1" w:themeFillShade="D9"/>
          </w:tcPr>
          <w:p w14:paraId="6D8D4179" w14:textId="77777777" w:rsidR="00CF2304" w:rsidRPr="00A80B88" w:rsidRDefault="00CF2304" w:rsidP="002D1A61">
            <w:pPr>
              <w:spacing w:line="276" w:lineRule="auto"/>
              <w:jc w:val="center"/>
              <w:rPr>
                <w:b/>
                <w:bCs/>
                <w:lang w:val="lt-LT"/>
              </w:rPr>
            </w:pPr>
            <w:r w:rsidRPr="00A80B88">
              <w:rPr>
                <w:b/>
                <w:bCs/>
                <w:lang w:val="lt-LT"/>
              </w:rPr>
              <w:t>ATSAKYMAS</w:t>
            </w:r>
          </w:p>
        </w:tc>
        <w:tc>
          <w:tcPr>
            <w:tcW w:w="860" w:type="pct"/>
            <w:tcBorders>
              <w:top w:val="single" w:sz="12" w:space="0" w:color="auto"/>
              <w:left w:val="single" w:sz="12" w:space="0" w:color="auto"/>
              <w:bottom w:val="single" w:sz="12" w:space="0" w:color="auto"/>
            </w:tcBorders>
            <w:shd w:val="clear" w:color="auto" w:fill="D9D9D9" w:themeFill="background1" w:themeFillShade="D9"/>
          </w:tcPr>
          <w:p w14:paraId="5F15A17C" w14:textId="77777777" w:rsidR="00CF2304" w:rsidRPr="00A80B88" w:rsidRDefault="00CF2304" w:rsidP="002D1A61">
            <w:pPr>
              <w:spacing w:line="276" w:lineRule="auto"/>
              <w:jc w:val="center"/>
              <w:rPr>
                <w:b/>
                <w:bCs/>
                <w:lang w:val="lt-LT"/>
              </w:rPr>
            </w:pPr>
            <w:r w:rsidRPr="00A80B88">
              <w:rPr>
                <w:b/>
                <w:bCs/>
                <w:lang w:val="lt-LT"/>
              </w:rPr>
              <w:t>KLAUSIMAS</w:t>
            </w:r>
          </w:p>
        </w:tc>
        <w:tc>
          <w:tcPr>
            <w:tcW w:w="1424" w:type="pct"/>
            <w:tcBorders>
              <w:top w:val="single" w:sz="12" w:space="0" w:color="auto"/>
              <w:bottom w:val="single" w:sz="12" w:space="0" w:color="auto"/>
            </w:tcBorders>
            <w:shd w:val="clear" w:color="auto" w:fill="D9D9D9" w:themeFill="background1" w:themeFillShade="D9"/>
          </w:tcPr>
          <w:p w14:paraId="5BE10CDA" w14:textId="77777777" w:rsidR="00CF2304" w:rsidRPr="00A80B88" w:rsidRDefault="00CF2304" w:rsidP="002D1A61">
            <w:pPr>
              <w:spacing w:line="276" w:lineRule="auto"/>
              <w:jc w:val="center"/>
              <w:rPr>
                <w:b/>
                <w:bCs/>
                <w:lang w:val="lt-LT"/>
              </w:rPr>
            </w:pPr>
            <w:r w:rsidRPr="00A80B88">
              <w:rPr>
                <w:b/>
                <w:bCs/>
                <w:lang w:val="lt-LT"/>
              </w:rPr>
              <w:t>ATSAKYMAS</w:t>
            </w:r>
          </w:p>
        </w:tc>
      </w:tr>
      <w:tr w:rsidR="00A80B88" w:rsidRPr="00A80B88" w14:paraId="610BC55F" w14:textId="77777777" w:rsidTr="00EE6362">
        <w:tc>
          <w:tcPr>
            <w:tcW w:w="858" w:type="pct"/>
            <w:tcBorders>
              <w:top w:val="single" w:sz="12" w:space="0" w:color="auto"/>
            </w:tcBorders>
          </w:tcPr>
          <w:p w14:paraId="7DF758FE" w14:textId="77777777" w:rsidR="00CF2304" w:rsidRPr="00A80B88" w:rsidRDefault="00CF2304" w:rsidP="002D1A61">
            <w:pPr>
              <w:spacing w:line="276" w:lineRule="auto"/>
              <w:jc w:val="center"/>
              <w:rPr>
                <w:lang w:val="lt-LT"/>
              </w:rPr>
            </w:pPr>
            <w:r w:rsidRPr="00A80B88">
              <w:rPr>
                <w:lang w:val="lt-LT"/>
              </w:rPr>
              <w:t>1</w:t>
            </w:r>
          </w:p>
        </w:tc>
        <w:tc>
          <w:tcPr>
            <w:tcW w:w="1858" w:type="pct"/>
            <w:tcBorders>
              <w:top w:val="single" w:sz="12" w:space="0" w:color="auto"/>
              <w:right w:val="single" w:sz="12" w:space="0" w:color="auto"/>
            </w:tcBorders>
          </w:tcPr>
          <w:p w14:paraId="151E0841" w14:textId="77777777" w:rsidR="00CF2304" w:rsidRPr="00A80B88" w:rsidRDefault="00CF2304" w:rsidP="002D1A61">
            <w:pPr>
              <w:spacing w:line="276" w:lineRule="auto"/>
              <w:jc w:val="center"/>
              <w:rPr>
                <w:lang w:val="lt-LT"/>
              </w:rPr>
            </w:pPr>
            <w:r w:rsidRPr="00A80B88">
              <w:rPr>
                <w:lang w:val="lt-LT"/>
              </w:rPr>
              <w:t>2</w:t>
            </w:r>
          </w:p>
        </w:tc>
        <w:tc>
          <w:tcPr>
            <w:tcW w:w="860" w:type="pct"/>
            <w:tcBorders>
              <w:top w:val="single" w:sz="12" w:space="0" w:color="auto"/>
              <w:left w:val="single" w:sz="12" w:space="0" w:color="auto"/>
            </w:tcBorders>
          </w:tcPr>
          <w:p w14:paraId="3C2F6261" w14:textId="77777777" w:rsidR="00CF2304" w:rsidRPr="00A80B88" w:rsidRDefault="00CF2304" w:rsidP="002D1A61">
            <w:pPr>
              <w:spacing w:line="276" w:lineRule="auto"/>
              <w:jc w:val="center"/>
              <w:rPr>
                <w:lang w:val="lt-LT"/>
              </w:rPr>
            </w:pPr>
            <w:r w:rsidRPr="00A80B88">
              <w:rPr>
                <w:lang w:val="lt-LT"/>
              </w:rPr>
              <w:t>13</w:t>
            </w:r>
          </w:p>
        </w:tc>
        <w:tc>
          <w:tcPr>
            <w:tcW w:w="1424" w:type="pct"/>
            <w:tcBorders>
              <w:top w:val="single" w:sz="12" w:space="0" w:color="auto"/>
            </w:tcBorders>
          </w:tcPr>
          <w:p w14:paraId="00DE08FF" w14:textId="77777777" w:rsidR="00CF2304" w:rsidRPr="00A80B88" w:rsidRDefault="00CF2304" w:rsidP="002D1A61">
            <w:pPr>
              <w:spacing w:line="276" w:lineRule="auto"/>
              <w:jc w:val="center"/>
              <w:rPr>
                <w:lang w:val="lt-LT"/>
              </w:rPr>
            </w:pPr>
            <w:r w:rsidRPr="00A80B88">
              <w:rPr>
                <w:lang w:val="lt-LT"/>
              </w:rPr>
              <w:t>3</w:t>
            </w:r>
          </w:p>
        </w:tc>
      </w:tr>
      <w:tr w:rsidR="00A80B88" w:rsidRPr="00A80B88" w14:paraId="750446C7" w14:textId="77777777" w:rsidTr="00EE6362">
        <w:tc>
          <w:tcPr>
            <w:tcW w:w="858" w:type="pct"/>
          </w:tcPr>
          <w:p w14:paraId="1B9FCA32" w14:textId="77777777" w:rsidR="000F5B86" w:rsidRPr="00A80B88" w:rsidRDefault="000F5B86" w:rsidP="002D1A61">
            <w:pPr>
              <w:spacing w:line="276" w:lineRule="auto"/>
              <w:jc w:val="center"/>
              <w:rPr>
                <w:lang w:val="lt-LT"/>
              </w:rPr>
            </w:pPr>
            <w:r w:rsidRPr="00A80B88">
              <w:rPr>
                <w:lang w:val="lt-LT"/>
              </w:rPr>
              <w:t>2</w:t>
            </w:r>
          </w:p>
        </w:tc>
        <w:tc>
          <w:tcPr>
            <w:tcW w:w="1858" w:type="pct"/>
            <w:tcBorders>
              <w:right w:val="single" w:sz="12" w:space="0" w:color="auto"/>
            </w:tcBorders>
          </w:tcPr>
          <w:p w14:paraId="5C1CA8B1" w14:textId="77777777" w:rsidR="000F5B86" w:rsidRPr="00A80B88" w:rsidRDefault="000F5B86" w:rsidP="002D1A61">
            <w:pPr>
              <w:spacing w:line="276" w:lineRule="auto"/>
              <w:jc w:val="center"/>
              <w:rPr>
                <w:lang w:val="lt-LT"/>
              </w:rPr>
            </w:pPr>
            <w:r w:rsidRPr="00A80B88">
              <w:rPr>
                <w:lang w:val="lt-LT"/>
              </w:rPr>
              <w:t>1</w:t>
            </w:r>
          </w:p>
        </w:tc>
        <w:tc>
          <w:tcPr>
            <w:tcW w:w="860" w:type="pct"/>
            <w:tcBorders>
              <w:left w:val="single" w:sz="12" w:space="0" w:color="auto"/>
            </w:tcBorders>
          </w:tcPr>
          <w:p w14:paraId="528087E9" w14:textId="77777777" w:rsidR="000F5B86" w:rsidRPr="00A80B88" w:rsidRDefault="000F5B86" w:rsidP="002D1A61">
            <w:pPr>
              <w:spacing w:line="276" w:lineRule="auto"/>
              <w:jc w:val="center"/>
              <w:rPr>
                <w:lang w:val="lt-LT"/>
              </w:rPr>
            </w:pPr>
            <w:r w:rsidRPr="00A80B88">
              <w:rPr>
                <w:lang w:val="lt-LT"/>
              </w:rPr>
              <w:t>14</w:t>
            </w:r>
          </w:p>
        </w:tc>
        <w:tc>
          <w:tcPr>
            <w:tcW w:w="1424" w:type="pct"/>
          </w:tcPr>
          <w:p w14:paraId="27EAC7EB" w14:textId="0BDC4A9F" w:rsidR="000F5B86" w:rsidRPr="00A80B88" w:rsidRDefault="000F5B86" w:rsidP="002D1A61">
            <w:pPr>
              <w:spacing w:line="276" w:lineRule="auto"/>
              <w:jc w:val="center"/>
              <w:rPr>
                <w:lang w:val="lt-LT"/>
              </w:rPr>
            </w:pPr>
            <w:r w:rsidRPr="00A80B88">
              <w:rPr>
                <w:lang w:val="lt-LT"/>
              </w:rPr>
              <w:t>2</w:t>
            </w:r>
          </w:p>
        </w:tc>
      </w:tr>
      <w:tr w:rsidR="00A80B88" w:rsidRPr="00A80B88" w14:paraId="130B3D59" w14:textId="77777777" w:rsidTr="00EE6362">
        <w:tc>
          <w:tcPr>
            <w:tcW w:w="858" w:type="pct"/>
          </w:tcPr>
          <w:p w14:paraId="401C3A47" w14:textId="77777777" w:rsidR="000F5B86" w:rsidRPr="00A80B88" w:rsidRDefault="000F5B86" w:rsidP="002D1A61">
            <w:pPr>
              <w:spacing w:line="276" w:lineRule="auto"/>
              <w:jc w:val="center"/>
              <w:rPr>
                <w:lang w:val="lt-LT"/>
              </w:rPr>
            </w:pPr>
            <w:r w:rsidRPr="00A80B88">
              <w:rPr>
                <w:lang w:val="lt-LT"/>
              </w:rPr>
              <w:t>3</w:t>
            </w:r>
          </w:p>
        </w:tc>
        <w:tc>
          <w:tcPr>
            <w:tcW w:w="1858" w:type="pct"/>
            <w:tcBorders>
              <w:right w:val="single" w:sz="12" w:space="0" w:color="auto"/>
            </w:tcBorders>
          </w:tcPr>
          <w:p w14:paraId="15F4848C" w14:textId="77777777" w:rsidR="000F5B86" w:rsidRPr="00A80B88" w:rsidRDefault="000F5B86" w:rsidP="002D1A61">
            <w:pPr>
              <w:spacing w:line="276" w:lineRule="auto"/>
              <w:jc w:val="center"/>
              <w:rPr>
                <w:lang w:val="lt-LT"/>
              </w:rPr>
            </w:pPr>
            <w:r w:rsidRPr="00A80B88">
              <w:rPr>
                <w:lang w:val="lt-LT"/>
              </w:rPr>
              <w:t>1-cilindrinė, 2-diskinė, 3-pirštinė, 4-diskinė fasoninė,</w:t>
            </w:r>
          </w:p>
          <w:p w14:paraId="608D9EA9" w14:textId="77777777" w:rsidR="000F5B86" w:rsidRPr="00A80B88" w:rsidRDefault="000F5B86" w:rsidP="002D1A61">
            <w:pPr>
              <w:spacing w:line="276" w:lineRule="auto"/>
              <w:jc w:val="center"/>
              <w:rPr>
                <w:lang w:val="lt-LT"/>
              </w:rPr>
            </w:pPr>
            <w:r w:rsidRPr="00A80B88">
              <w:rPr>
                <w:lang w:val="lt-LT"/>
              </w:rPr>
              <w:t>5-galinė</w:t>
            </w:r>
          </w:p>
        </w:tc>
        <w:tc>
          <w:tcPr>
            <w:tcW w:w="860" w:type="pct"/>
            <w:tcBorders>
              <w:left w:val="single" w:sz="12" w:space="0" w:color="auto"/>
            </w:tcBorders>
          </w:tcPr>
          <w:p w14:paraId="340CB541" w14:textId="77777777" w:rsidR="000F5B86" w:rsidRPr="00A80B88" w:rsidRDefault="000F5B86" w:rsidP="002D1A61">
            <w:pPr>
              <w:spacing w:line="276" w:lineRule="auto"/>
              <w:jc w:val="center"/>
              <w:rPr>
                <w:lang w:val="lt-LT"/>
              </w:rPr>
            </w:pPr>
            <w:r w:rsidRPr="00A80B88">
              <w:rPr>
                <w:lang w:val="lt-LT"/>
              </w:rPr>
              <w:t>15</w:t>
            </w:r>
          </w:p>
        </w:tc>
        <w:tc>
          <w:tcPr>
            <w:tcW w:w="1424" w:type="pct"/>
          </w:tcPr>
          <w:p w14:paraId="1D27784D" w14:textId="77777777" w:rsidR="000F5B86" w:rsidRPr="00A80B88" w:rsidRDefault="000F5B86" w:rsidP="002D1A61">
            <w:pPr>
              <w:spacing w:line="276" w:lineRule="auto"/>
              <w:jc w:val="center"/>
              <w:rPr>
                <w:lang w:val="lt-LT"/>
              </w:rPr>
            </w:pPr>
            <w:r w:rsidRPr="00A80B88">
              <w:rPr>
                <w:lang w:val="lt-LT"/>
              </w:rPr>
              <w:t>1 – korpusas</w:t>
            </w:r>
          </w:p>
          <w:p w14:paraId="0E3EE0D7" w14:textId="77777777" w:rsidR="000F5B86" w:rsidRPr="00A80B88" w:rsidRDefault="000F5B86" w:rsidP="002D1A61">
            <w:pPr>
              <w:spacing w:line="276" w:lineRule="auto"/>
              <w:jc w:val="center"/>
              <w:rPr>
                <w:lang w:val="lt-LT"/>
              </w:rPr>
            </w:pPr>
            <w:r w:rsidRPr="00A80B88">
              <w:rPr>
                <w:lang w:val="lt-LT"/>
              </w:rPr>
              <w:t>2 – plokštelė</w:t>
            </w:r>
          </w:p>
          <w:p w14:paraId="1D445ACB" w14:textId="77777777" w:rsidR="000F5B86" w:rsidRPr="00A80B88" w:rsidRDefault="000F5B86" w:rsidP="002D1A61">
            <w:pPr>
              <w:spacing w:line="276" w:lineRule="auto"/>
              <w:jc w:val="center"/>
              <w:rPr>
                <w:lang w:val="lt-LT"/>
              </w:rPr>
            </w:pPr>
            <w:r w:rsidRPr="00A80B88">
              <w:rPr>
                <w:lang w:val="lt-LT"/>
              </w:rPr>
              <w:t>3 – sraigtas</w:t>
            </w:r>
          </w:p>
          <w:p w14:paraId="625BEA8C" w14:textId="77777777" w:rsidR="000F5B86" w:rsidRPr="00A80B88" w:rsidRDefault="000F5B86" w:rsidP="002D1A61">
            <w:pPr>
              <w:spacing w:line="276" w:lineRule="auto"/>
              <w:jc w:val="center"/>
              <w:rPr>
                <w:lang w:val="lt-LT"/>
              </w:rPr>
            </w:pPr>
            <w:r w:rsidRPr="00A80B88">
              <w:rPr>
                <w:lang w:val="lt-LT"/>
              </w:rPr>
              <w:t xml:space="preserve">4 – </w:t>
            </w:r>
            <w:proofErr w:type="spellStart"/>
            <w:r w:rsidRPr="00A80B88">
              <w:rPr>
                <w:lang w:val="lt-LT"/>
              </w:rPr>
              <w:t>padėklinė</w:t>
            </w:r>
            <w:proofErr w:type="spellEnd"/>
            <w:r w:rsidRPr="00A80B88">
              <w:rPr>
                <w:lang w:val="lt-LT"/>
              </w:rPr>
              <w:t xml:space="preserve"> plokštelė</w:t>
            </w:r>
          </w:p>
          <w:p w14:paraId="66923BC1" w14:textId="7B41DDAA" w:rsidR="000F5B86" w:rsidRPr="00A80B88" w:rsidRDefault="000F5B86" w:rsidP="002D1A61">
            <w:pPr>
              <w:spacing w:line="276" w:lineRule="auto"/>
              <w:jc w:val="center"/>
              <w:rPr>
                <w:lang w:val="lt-LT"/>
              </w:rPr>
            </w:pPr>
            <w:r w:rsidRPr="00A80B88">
              <w:rPr>
                <w:lang w:val="lt-LT"/>
              </w:rPr>
              <w:t>5 – tuščiaviduris sraigtas</w:t>
            </w:r>
          </w:p>
        </w:tc>
      </w:tr>
      <w:tr w:rsidR="00A80B88" w:rsidRPr="00A80B88" w14:paraId="2A513C4E" w14:textId="77777777" w:rsidTr="00EE6362">
        <w:tc>
          <w:tcPr>
            <w:tcW w:w="858" w:type="pct"/>
          </w:tcPr>
          <w:p w14:paraId="313D37D4" w14:textId="77777777" w:rsidR="000F5B86" w:rsidRPr="00A80B88" w:rsidRDefault="000F5B86" w:rsidP="002D1A61">
            <w:pPr>
              <w:spacing w:line="276" w:lineRule="auto"/>
              <w:jc w:val="center"/>
              <w:rPr>
                <w:lang w:val="lt-LT"/>
              </w:rPr>
            </w:pPr>
            <w:r w:rsidRPr="00A80B88">
              <w:rPr>
                <w:lang w:val="lt-LT"/>
              </w:rPr>
              <w:t>4</w:t>
            </w:r>
          </w:p>
        </w:tc>
        <w:tc>
          <w:tcPr>
            <w:tcW w:w="1858" w:type="pct"/>
            <w:tcBorders>
              <w:right w:val="single" w:sz="12" w:space="0" w:color="auto"/>
            </w:tcBorders>
          </w:tcPr>
          <w:p w14:paraId="14939836" w14:textId="77777777" w:rsidR="000F5B86" w:rsidRPr="00A80B88" w:rsidRDefault="000F5B86" w:rsidP="002D1A61">
            <w:pPr>
              <w:spacing w:line="276" w:lineRule="auto"/>
              <w:jc w:val="center"/>
              <w:rPr>
                <w:lang w:val="lt-LT"/>
              </w:rPr>
            </w:pPr>
            <w:r w:rsidRPr="00A80B88">
              <w:rPr>
                <w:lang w:val="lt-LT"/>
              </w:rPr>
              <w:t>2</w:t>
            </w:r>
          </w:p>
        </w:tc>
        <w:tc>
          <w:tcPr>
            <w:tcW w:w="860" w:type="pct"/>
            <w:tcBorders>
              <w:left w:val="single" w:sz="12" w:space="0" w:color="auto"/>
            </w:tcBorders>
          </w:tcPr>
          <w:p w14:paraId="7D42FB12" w14:textId="77777777" w:rsidR="000F5B86" w:rsidRPr="00A80B88" w:rsidRDefault="000F5B86" w:rsidP="002D1A61">
            <w:pPr>
              <w:spacing w:line="276" w:lineRule="auto"/>
              <w:jc w:val="center"/>
              <w:rPr>
                <w:lang w:val="lt-LT"/>
              </w:rPr>
            </w:pPr>
            <w:r w:rsidRPr="00A80B88">
              <w:rPr>
                <w:lang w:val="lt-LT"/>
              </w:rPr>
              <w:t>16</w:t>
            </w:r>
          </w:p>
        </w:tc>
        <w:tc>
          <w:tcPr>
            <w:tcW w:w="1424" w:type="pct"/>
          </w:tcPr>
          <w:p w14:paraId="7D89CB82" w14:textId="28E1B6AC" w:rsidR="000F5B86" w:rsidRPr="00A80B88" w:rsidRDefault="000F5B86" w:rsidP="002D1A61">
            <w:pPr>
              <w:spacing w:line="276" w:lineRule="auto"/>
              <w:jc w:val="center"/>
              <w:rPr>
                <w:lang w:val="lt-LT"/>
              </w:rPr>
            </w:pPr>
            <w:r w:rsidRPr="00A80B88">
              <w:rPr>
                <w:lang w:val="lt-LT"/>
              </w:rPr>
              <w:t>3</w:t>
            </w:r>
          </w:p>
        </w:tc>
      </w:tr>
      <w:tr w:rsidR="00A80B88" w:rsidRPr="00A80B88" w14:paraId="68385D80" w14:textId="77777777" w:rsidTr="00EE6362">
        <w:tc>
          <w:tcPr>
            <w:tcW w:w="858" w:type="pct"/>
          </w:tcPr>
          <w:p w14:paraId="09833C67" w14:textId="77777777" w:rsidR="000F5B86" w:rsidRPr="00A80B88" w:rsidRDefault="000F5B86" w:rsidP="002D1A61">
            <w:pPr>
              <w:spacing w:line="276" w:lineRule="auto"/>
              <w:jc w:val="center"/>
              <w:rPr>
                <w:lang w:val="lt-LT"/>
              </w:rPr>
            </w:pPr>
            <w:r w:rsidRPr="00A80B88">
              <w:rPr>
                <w:lang w:val="lt-LT"/>
              </w:rPr>
              <w:t>5</w:t>
            </w:r>
          </w:p>
        </w:tc>
        <w:tc>
          <w:tcPr>
            <w:tcW w:w="1858" w:type="pct"/>
            <w:tcBorders>
              <w:right w:val="single" w:sz="12" w:space="0" w:color="auto"/>
            </w:tcBorders>
          </w:tcPr>
          <w:p w14:paraId="0AB0FA83" w14:textId="77777777" w:rsidR="000F5B86" w:rsidRPr="00A80B88" w:rsidRDefault="000F5B86" w:rsidP="002D1A61">
            <w:pPr>
              <w:spacing w:line="276" w:lineRule="auto"/>
              <w:jc w:val="center"/>
              <w:rPr>
                <w:lang w:val="lt-LT"/>
              </w:rPr>
            </w:pPr>
            <w:r w:rsidRPr="00A80B88">
              <w:rPr>
                <w:lang w:val="lt-LT"/>
              </w:rPr>
              <w:t>2</w:t>
            </w:r>
          </w:p>
        </w:tc>
        <w:tc>
          <w:tcPr>
            <w:tcW w:w="860" w:type="pct"/>
            <w:tcBorders>
              <w:left w:val="single" w:sz="12" w:space="0" w:color="auto"/>
            </w:tcBorders>
          </w:tcPr>
          <w:p w14:paraId="428724D1" w14:textId="77777777" w:rsidR="000F5B86" w:rsidRPr="00A80B88" w:rsidRDefault="000F5B86" w:rsidP="002D1A61">
            <w:pPr>
              <w:spacing w:line="276" w:lineRule="auto"/>
              <w:jc w:val="center"/>
              <w:rPr>
                <w:lang w:val="lt-LT"/>
              </w:rPr>
            </w:pPr>
            <w:r w:rsidRPr="00A80B88">
              <w:rPr>
                <w:lang w:val="lt-LT"/>
              </w:rPr>
              <w:t>17</w:t>
            </w:r>
          </w:p>
        </w:tc>
        <w:tc>
          <w:tcPr>
            <w:tcW w:w="1424" w:type="pct"/>
          </w:tcPr>
          <w:p w14:paraId="559C4CBA" w14:textId="7629BE52" w:rsidR="000F5B86" w:rsidRPr="00A80B88" w:rsidRDefault="000F5B86" w:rsidP="002D1A61">
            <w:pPr>
              <w:spacing w:line="276" w:lineRule="auto"/>
              <w:jc w:val="center"/>
              <w:rPr>
                <w:lang w:val="lt-LT"/>
              </w:rPr>
            </w:pPr>
            <w:r w:rsidRPr="00A80B88">
              <w:rPr>
                <w:lang w:val="lt-LT"/>
              </w:rPr>
              <w:t>2</w:t>
            </w:r>
          </w:p>
        </w:tc>
      </w:tr>
      <w:tr w:rsidR="00A80B88" w:rsidRPr="00A80B88" w14:paraId="7B83A6E8" w14:textId="77777777" w:rsidTr="00EE6362">
        <w:tc>
          <w:tcPr>
            <w:tcW w:w="858" w:type="pct"/>
          </w:tcPr>
          <w:p w14:paraId="5567E0D9" w14:textId="77777777" w:rsidR="000F5B86" w:rsidRPr="00A80B88" w:rsidRDefault="000F5B86" w:rsidP="002D1A61">
            <w:pPr>
              <w:spacing w:line="276" w:lineRule="auto"/>
              <w:jc w:val="center"/>
              <w:rPr>
                <w:lang w:val="lt-LT"/>
              </w:rPr>
            </w:pPr>
            <w:r w:rsidRPr="00A80B88">
              <w:rPr>
                <w:lang w:val="lt-LT"/>
              </w:rPr>
              <w:t>6</w:t>
            </w:r>
          </w:p>
        </w:tc>
        <w:tc>
          <w:tcPr>
            <w:tcW w:w="1858" w:type="pct"/>
            <w:tcBorders>
              <w:right w:val="single" w:sz="12" w:space="0" w:color="auto"/>
            </w:tcBorders>
          </w:tcPr>
          <w:p w14:paraId="0D29CD83" w14:textId="77777777" w:rsidR="000F5B86" w:rsidRPr="00A80B88" w:rsidRDefault="000F5B86" w:rsidP="002D1A61">
            <w:pPr>
              <w:pStyle w:val="ListParagraph"/>
              <w:spacing w:line="276" w:lineRule="auto"/>
              <w:ind w:left="0"/>
              <w:jc w:val="center"/>
              <w:rPr>
                <w:lang w:val="lt-LT"/>
              </w:rPr>
            </w:pPr>
            <w:r w:rsidRPr="00A80B88">
              <w:rPr>
                <w:lang w:val="lt-LT"/>
              </w:rPr>
              <w:t>1-priekinis paviršius</w:t>
            </w:r>
          </w:p>
          <w:p w14:paraId="17BDC48D" w14:textId="77777777" w:rsidR="000F5B86" w:rsidRPr="00A80B88" w:rsidRDefault="000F5B86" w:rsidP="002D1A61">
            <w:pPr>
              <w:pStyle w:val="ListParagraph"/>
              <w:spacing w:line="276" w:lineRule="auto"/>
              <w:ind w:left="0"/>
              <w:jc w:val="center"/>
              <w:rPr>
                <w:lang w:val="lt-LT"/>
              </w:rPr>
            </w:pPr>
            <w:r w:rsidRPr="00A80B88">
              <w:rPr>
                <w:lang w:val="lt-LT"/>
              </w:rPr>
              <w:t>2-pjaunančioji briauna</w:t>
            </w:r>
          </w:p>
          <w:p w14:paraId="662A2445" w14:textId="77777777" w:rsidR="000F5B86" w:rsidRPr="00A80B88" w:rsidRDefault="000F5B86" w:rsidP="002D1A61">
            <w:pPr>
              <w:pStyle w:val="ListParagraph"/>
              <w:spacing w:line="276" w:lineRule="auto"/>
              <w:ind w:left="0"/>
              <w:jc w:val="center"/>
              <w:rPr>
                <w:lang w:val="lt-LT"/>
              </w:rPr>
            </w:pPr>
            <w:r w:rsidRPr="00A80B88">
              <w:rPr>
                <w:lang w:val="lt-LT"/>
              </w:rPr>
              <w:t>3-juostelė</w:t>
            </w:r>
          </w:p>
          <w:p w14:paraId="79BE5D1B" w14:textId="77777777" w:rsidR="000F5B86" w:rsidRPr="00A80B88" w:rsidRDefault="000F5B86" w:rsidP="002D1A61">
            <w:pPr>
              <w:pStyle w:val="ListParagraph"/>
              <w:spacing w:line="276" w:lineRule="auto"/>
              <w:ind w:left="0"/>
              <w:jc w:val="center"/>
              <w:rPr>
                <w:lang w:val="lt-LT"/>
              </w:rPr>
            </w:pPr>
            <w:r w:rsidRPr="00A80B88">
              <w:rPr>
                <w:lang w:val="lt-LT"/>
              </w:rPr>
              <w:t>4-užpakalinis paviršius</w:t>
            </w:r>
          </w:p>
          <w:p w14:paraId="1706C02F" w14:textId="77777777" w:rsidR="000F5B86" w:rsidRPr="00A80B88" w:rsidRDefault="000F5B86" w:rsidP="002D1A61">
            <w:pPr>
              <w:pStyle w:val="ListParagraph"/>
              <w:spacing w:line="276" w:lineRule="auto"/>
              <w:ind w:left="0"/>
              <w:jc w:val="center"/>
              <w:rPr>
                <w:lang w:val="lt-LT"/>
              </w:rPr>
            </w:pPr>
            <w:r w:rsidRPr="00A80B88">
              <w:rPr>
                <w:lang w:val="lt-LT"/>
              </w:rPr>
              <w:t>5-drožlių griovelio paviršius</w:t>
            </w:r>
          </w:p>
          <w:p w14:paraId="790789C9" w14:textId="77777777" w:rsidR="000F5B86" w:rsidRPr="00A80B88" w:rsidRDefault="000F5B86" w:rsidP="002D1A61">
            <w:pPr>
              <w:pStyle w:val="ListParagraph"/>
              <w:spacing w:line="276" w:lineRule="auto"/>
              <w:ind w:left="0"/>
              <w:jc w:val="center"/>
              <w:rPr>
                <w:lang w:val="lt-LT"/>
              </w:rPr>
            </w:pPr>
            <w:r w:rsidRPr="00A80B88">
              <w:rPr>
                <w:lang w:val="lt-LT"/>
              </w:rPr>
              <w:t>ω-pjaunančiosios briaunos kilimo kampas</w:t>
            </w:r>
          </w:p>
          <w:p w14:paraId="313DE57F" w14:textId="77777777" w:rsidR="000F5B86" w:rsidRPr="00A80B88" w:rsidRDefault="000F5B86" w:rsidP="002D1A61">
            <w:pPr>
              <w:pStyle w:val="ListParagraph"/>
              <w:spacing w:line="276" w:lineRule="auto"/>
              <w:ind w:left="0"/>
              <w:jc w:val="center"/>
              <w:rPr>
                <w:lang w:val="lt-LT"/>
              </w:rPr>
            </w:pPr>
            <w:r w:rsidRPr="00A80B88">
              <w:rPr>
                <w:lang w:val="lt-LT"/>
              </w:rPr>
              <w:t>α-pagrindinis užpakalinis kampas</w:t>
            </w:r>
          </w:p>
          <w:p w14:paraId="2E9A0E2F" w14:textId="77777777" w:rsidR="000F5B86" w:rsidRPr="00A80B88" w:rsidRDefault="000F5B86" w:rsidP="002D1A61">
            <w:pPr>
              <w:pStyle w:val="ListParagraph"/>
              <w:spacing w:line="276" w:lineRule="auto"/>
              <w:ind w:left="0"/>
              <w:jc w:val="center"/>
              <w:rPr>
                <w:lang w:val="lt-LT"/>
              </w:rPr>
            </w:pPr>
            <w:r w:rsidRPr="00A80B88">
              <w:rPr>
                <w:lang w:val="lt-LT"/>
              </w:rPr>
              <w:t>β-nusmailinimo kampas</w:t>
            </w:r>
          </w:p>
          <w:p w14:paraId="671EDAC4" w14:textId="77777777" w:rsidR="000F5B86" w:rsidRPr="00A80B88" w:rsidRDefault="000F5B86" w:rsidP="002D1A61">
            <w:pPr>
              <w:pStyle w:val="ListParagraph"/>
              <w:spacing w:line="276" w:lineRule="auto"/>
              <w:ind w:left="0"/>
              <w:jc w:val="center"/>
              <w:rPr>
                <w:lang w:val="lt-LT"/>
              </w:rPr>
            </w:pPr>
            <w:r w:rsidRPr="00A80B88">
              <w:rPr>
                <w:lang w:val="lt-LT"/>
              </w:rPr>
              <w:t>γ-priekinis kampas</w:t>
            </w:r>
          </w:p>
          <w:p w14:paraId="25BB8C2A" w14:textId="77777777" w:rsidR="000F5B86" w:rsidRPr="00A80B88" w:rsidRDefault="000F5B86" w:rsidP="002D1A61">
            <w:pPr>
              <w:pStyle w:val="ListParagraph"/>
              <w:spacing w:line="276" w:lineRule="auto"/>
              <w:ind w:left="0"/>
              <w:jc w:val="center"/>
              <w:rPr>
                <w:lang w:val="lt-LT"/>
              </w:rPr>
            </w:pPr>
            <w:r w:rsidRPr="00A80B88">
              <w:rPr>
                <w:lang w:val="lt-LT"/>
              </w:rPr>
              <w:t>δ-pjovimo kampas</w:t>
            </w:r>
          </w:p>
          <w:p w14:paraId="26FCDD82" w14:textId="77777777" w:rsidR="000F5B86" w:rsidRPr="00A80B88" w:rsidRDefault="000F5B86" w:rsidP="002D1A61">
            <w:pPr>
              <w:pStyle w:val="ListParagraph"/>
              <w:spacing w:line="276" w:lineRule="auto"/>
              <w:ind w:left="0"/>
              <w:jc w:val="center"/>
              <w:rPr>
                <w:lang w:val="lt-LT"/>
              </w:rPr>
            </w:pPr>
            <w:r w:rsidRPr="00A80B88">
              <w:rPr>
                <w:lang w:val="lt-LT"/>
              </w:rPr>
              <w:t>α</w:t>
            </w:r>
            <w:proofErr w:type="spellStart"/>
            <w:r w:rsidRPr="00A80B88">
              <w:rPr>
                <w:vertAlign w:val="subscript"/>
                <w:lang w:val="lt-LT"/>
              </w:rPr>
              <w:t>sk</w:t>
            </w:r>
            <w:proofErr w:type="spellEnd"/>
            <w:r w:rsidRPr="00A80B88">
              <w:rPr>
                <w:lang w:val="lt-LT"/>
              </w:rPr>
              <w:t xml:space="preserve"> –skersinis užpakalinis kampas</w:t>
            </w:r>
          </w:p>
          <w:p w14:paraId="4DCA8B2F" w14:textId="77777777" w:rsidR="000F5B86" w:rsidRPr="00A80B88" w:rsidRDefault="000F5B86" w:rsidP="002D1A61">
            <w:pPr>
              <w:pStyle w:val="ListParagraph"/>
              <w:spacing w:line="276" w:lineRule="auto"/>
              <w:ind w:left="0"/>
              <w:jc w:val="center"/>
              <w:rPr>
                <w:lang w:val="lt-LT"/>
              </w:rPr>
            </w:pPr>
            <w:proofErr w:type="spellStart"/>
            <w:r w:rsidRPr="00A80B88">
              <w:rPr>
                <w:lang w:val="lt-LT"/>
              </w:rPr>
              <w:t>γ</w:t>
            </w:r>
            <w:r w:rsidRPr="00A80B88">
              <w:rPr>
                <w:vertAlign w:val="subscript"/>
                <w:lang w:val="lt-LT"/>
              </w:rPr>
              <w:t>sk</w:t>
            </w:r>
            <w:proofErr w:type="spellEnd"/>
            <w:r w:rsidRPr="00A80B88">
              <w:rPr>
                <w:lang w:val="lt-LT"/>
              </w:rPr>
              <w:t xml:space="preserve"> – skersinis priekinis kampas</w:t>
            </w:r>
          </w:p>
        </w:tc>
        <w:tc>
          <w:tcPr>
            <w:tcW w:w="860" w:type="pct"/>
            <w:tcBorders>
              <w:left w:val="single" w:sz="12" w:space="0" w:color="auto"/>
            </w:tcBorders>
          </w:tcPr>
          <w:p w14:paraId="6E4A646F" w14:textId="77777777" w:rsidR="000F5B86" w:rsidRPr="00A80B88" w:rsidRDefault="000F5B86" w:rsidP="002D1A61">
            <w:pPr>
              <w:spacing w:line="276" w:lineRule="auto"/>
              <w:jc w:val="center"/>
              <w:rPr>
                <w:lang w:val="lt-LT"/>
              </w:rPr>
            </w:pPr>
            <w:r w:rsidRPr="00A80B88">
              <w:rPr>
                <w:lang w:val="lt-LT"/>
              </w:rPr>
              <w:t>18</w:t>
            </w:r>
          </w:p>
        </w:tc>
        <w:tc>
          <w:tcPr>
            <w:tcW w:w="1424" w:type="pct"/>
          </w:tcPr>
          <w:p w14:paraId="36FBF8C6" w14:textId="3A7747D3" w:rsidR="000F5B86" w:rsidRPr="00A80B88" w:rsidRDefault="000F5B86" w:rsidP="002D1A61">
            <w:pPr>
              <w:spacing w:line="276" w:lineRule="auto"/>
              <w:jc w:val="center"/>
              <w:rPr>
                <w:lang w:val="lt-LT"/>
              </w:rPr>
            </w:pPr>
            <w:r w:rsidRPr="00A80B88">
              <w:rPr>
                <w:lang w:val="lt-LT"/>
              </w:rPr>
              <w:t>2</w:t>
            </w:r>
          </w:p>
        </w:tc>
      </w:tr>
      <w:tr w:rsidR="00A80B88" w:rsidRPr="00A80B88" w14:paraId="471A1354" w14:textId="77777777" w:rsidTr="00EE6362">
        <w:tc>
          <w:tcPr>
            <w:tcW w:w="858" w:type="pct"/>
          </w:tcPr>
          <w:p w14:paraId="04A71077" w14:textId="77777777" w:rsidR="000F5B86" w:rsidRPr="00A80B88" w:rsidRDefault="000F5B86" w:rsidP="002D1A61">
            <w:pPr>
              <w:spacing w:line="276" w:lineRule="auto"/>
              <w:jc w:val="center"/>
              <w:rPr>
                <w:lang w:val="lt-LT"/>
              </w:rPr>
            </w:pPr>
            <w:r w:rsidRPr="00A80B88">
              <w:rPr>
                <w:lang w:val="lt-LT"/>
              </w:rPr>
              <w:t>7</w:t>
            </w:r>
          </w:p>
        </w:tc>
        <w:tc>
          <w:tcPr>
            <w:tcW w:w="1858" w:type="pct"/>
            <w:tcBorders>
              <w:right w:val="single" w:sz="12" w:space="0" w:color="auto"/>
            </w:tcBorders>
          </w:tcPr>
          <w:p w14:paraId="182F5437" w14:textId="37991009" w:rsidR="000F5B86" w:rsidRPr="00A80B88" w:rsidRDefault="000F5B86" w:rsidP="002D1A61">
            <w:pPr>
              <w:spacing w:line="276" w:lineRule="auto"/>
              <w:jc w:val="center"/>
              <w:rPr>
                <w:lang w:val="lt-LT"/>
              </w:rPr>
            </w:pPr>
            <w:r w:rsidRPr="00A80B88">
              <w:rPr>
                <w:lang w:val="lt-LT"/>
              </w:rPr>
              <w:t xml:space="preserve">n ≈ 1700 </w:t>
            </w:r>
            <w:proofErr w:type="spellStart"/>
            <w:r w:rsidRPr="00A80B88">
              <w:rPr>
                <w:lang w:val="lt-LT"/>
              </w:rPr>
              <w:t>sūk</w:t>
            </w:r>
            <w:proofErr w:type="spellEnd"/>
            <w:r w:rsidRPr="00A80B88">
              <w:rPr>
                <w:lang w:val="lt-LT"/>
              </w:rPr>
              <w:t>/min</w:t>
            </w:r>
          </w:p>
          <w:p w14:paraId="6ABE712F" w14:textId="1EF20713" w:rsidR="000F5B86" w:rsidRPr="00A80B88" w:rsidRDefault="000F5B86" w:rsidP="002D1A61">
            <w:pPr>
              <w:spacing w:line="276" w:lineRule="auto"/>
              <w:jc w:val="center"/>
              <w:rPr>
                <w:lang w:val="lt-LT"/>
              </w:rPr>
            </w:pPr>
            <w:proofErr w:type="spellStart"/>
            <w:r w:rsidRPr="00A80B88">
              <w:rPr>
                <w:lang w:val="lt-LT"/>
              </w:rPr>
              <w:t>v</w:t>
            </w:r>
            <w:r w:rsidRPr="00A80B88">
              <w:rPr>
                <w:vertAlign w:val="subscript"/>
                <w:lang w:val="lt-LT"/>
              </w:rPr>
              <w:t>f</w:t>
            </w:r>
            <w:proofErr w:type="spellEnd"/>
            <w:r w:rsidRPr="00A80B88">
              <w:rPr>
                <w:vertAlign w:val="subscript"/>
                <w:lang w:val="lt-LT"/>
              </w:rPr>
              <w:t xml:space="preserve"> </w:t>
            </w:r>
            <w:r w:rsidRPr="00A80B88">
              <w:rPr>
                <w:lang w:val="lt-LT"/>
              </w:rPr>
              <w:t>= 204 mm/min</w:t>
            </w:r>
          </w:p>
        </w:tc>
        <w:tc>
          <w:tcPr>
            <w:tcW w:w="860" w:type="pct"/>
            <w:tcBorders>
              <w:left w:val="single" w:sz="12" w:space="0" w:color="auto"/>
            </w:tcBorders>
          </w:tcPr>
          <w:p w14:paraId="2709028D" w14:textId="77777777" w:rsidR="000F5B86" w:rsidRPr="00A80B88" w:rsidRDefault="000F5B86" w:rsidP="002D1A61">
            <w:pPr>
              <w:spacing w:line="276" w:lineRule="auto"/>
              <w:jc w:val="center"/>
              <w:rPr>
                <w:lang w:val="lt-LT"/>
              </w:rPr>
            </w:pPr>
            <w:r w:rsidRPr="00A80B88">
              <w:rPr>
                <w:lang w:val="lt-LT"/>
              </w:rPr>
              <w:t>19</w:t>
            </w:r>
          </w:p>
        </w:tc>
        <w:tc>
          <w:tcPr>
            <w:tcW w:w="1424" w:type="pct"/>
          </w:tcPr>
          <w:p w14:paraId="1FB392F9" w14:textId="0D0B4332" w:rsidR="000F5B86" w:rsidRPr="00A80B88" w:rsidRDefault="000F5B86" w:rsidP="002D1A61">
            <w:pPr>
              <w:spacing w:line="276" w:lineRule="auto"/>
              <w:jc w:val="center"/>
              <w:rPr>
                <w:lang w:val="lt-LT"/>
              </w:rPr>
            </w:pPr>
            <w:r w:rsidRPr="00A80B88">
              <w:rPr>
                <w:lang w:val="lt-LT"/>
              </w:rPr>
              <w:t>2</w:t>
            </w:r>
          </w:p>
        </w:tc>
      </w:tr>
      <w:tr w:rsidR="00A80B88" w:rsidRPr="00A80B88" w14:paraId="56EB3087" w14:textId="77777777" w:rsidTr="00EE6362">
        <w:tc>
          <w:tcPr>
            <w:tcW w:w="858" w:type="pct"/>
          </w:tcPr>
          <w:p w14:paraId="4E64522F" w14:textId="77777777" w:rsidR="000F5B86" w:rsidRPr="00A80B88" w:rsidRDefault="000F5B86" w:rsidP="002D1A61">
            <w:pPr>
              <w:spacing w:line="276" w:lineRule="auto"/>
              <w:jc w:val="center"/>
              <w:rPr>
                <w:lang w:val="lt-LT"/>
              </w:rPr>
            </w:pPr>
            <w:r w:rsidRPr="00A80B88">
              <w:rPr>
                <w:lang w:val="lt-LT"/>
              </w:rPr>
              <w:t>8</w:t>
            </w:r>
          </w:p>
        </w:tc>
        <w:tc>
          <w:tcPr>
            <w:tcW w:w="1858" w:type="pct"/>
            <w:tcBorders>
              <w:right w:val="single" w:sz="12" w:space="0" w:color="auto"/>
            </w:tcBorders>
          </w:tcPr>
          <w:p w14:paraId="79B1B8A7" w14:textId="77777777" w:rsidR="000F5B86" w:rsidRPr="00A80B88" w:rsidRDefault="000F5B86" w:rsidP="002D1A61">
            <w:pPr>
              <w:spacing w:line="276" w:lineRule="auto"/>
              <w:jc w:val="center"/>
              <w:rPr>
                <w:lang w:val="lt-LT"/>
              </w:rPr>
            </w:pPr>
            <w:r w:rsidRPr="00A80B88">
              <w:rPr>
                <w:lang w:val="lt-LT"/>
              </w:rPr>
              <w:t>2</w:t>
            </w:r>
          </w:p>
        </w:tc>
        <w:tc>
          <w:tcPr>
            <w:tcW w:w="860" w:type="pct"/>
            <w:tcBorders>
              <w:left w:val="single" w:sz="12" w:space="0" w:color="auto"/>
            </w:tcBorders>
          </w:tcPr>
          <w:p w14:paraId="3205C7DE" w14:textId="611B5E02" w:rsidR="000F5B86" w:rsidRPr="00A80B88" w:rsidRDefault="000F5B86" w:rsidP="002D1A61">
            <w:pPr>
              <w:spacing w:line="276" w:lineRule="auto"/>
              <w:jc w:val="center"/>
              <w:rPr>
                <w:lang w:val="lt-LT"/>
              </w:rPr>
            </w:pPr>
          </w:p>
        </w:tc>
        <w:tc>
          <w:tcPr>
            <w:tcW w:w="1424" w:type="pct"/>
          </w:tcPr>
          <w:p w14:paraId="22D16A64" w14:textId="7349CBAA" w:rsidR="000F5B86" w:rsidRPr="00A80B88" w:rsidRDefault="000F5B86" w:rsidP="002D1A61">
            <w:pPr>
              <w:spacing w:line="276" w:lineRule="auto"/>
              <w:jc w:val="center"/>
              <w:rPr>
                <w:lang w:val="lt-LT"/>
              </w:rPr>
            </w:pPr>
          </w:p>
        </w:tc>
      </w:tr>
      <w:tr w:rsidR="00A80B88" w:rsidRPr="00A80B88" w14:paraId="66E5E74E" w14:textId="77777777" w:rsidTr="00EE6362">
        <w:tc>
          <w:tcPr>
            <w:tcW w:w="858" w:type="pct"/>
          </w:tcPr>
          <w:p w14:paraId="17B19FB6" w14:textId="77777777" w:rsidR="000F5B86" w:rsidRPr="00A80B88" w:rsidRDefault="000F5B86" w:rsidP="002D1A61">
            <w:pPr>
              <w:spacing w:line="276" w:lineRule="auto"/>
              <w:jc w:val="center"/>
              <w:rPr>
                <w:lang w:val="lt-LT"/>
              </w:rPr>
            </w:pPr>
            <w:r w:rsidRPr="00A80B88">
              <w:rPr>
                <w:lang w:val="lt-LT"/>
              </w:rPr>
              <w:t>9</w:t>
            </w:r>
          </w:p>
        </w:tc>
        <w:tc>
          <w:tcPr>
            <w:tcW w:w="1858" w:type="pct"/>
            <w:tcBorders>
              <w:right w:val="single" w:sz="12" w:space="0" w:color="auto"/>
            </w:tcBorders>
          </w:tcPr>
          <w:p w14:paraId="1448B57A" w14:textId="77777777" w:rsidR="000F5B86" w:rsidRPr="00A80B88" w:rsidRDefault="000F5B86" w:rsidP="002D1A61">
            <w:pPr>
              <w:spacing w:line="276" w:lineRule="auto"/>
              <w:jc w:val="center"/>
              <w:rPr>
                <w:lang w:val="lt-LT"/>
              </w:rPr>
            </w:pPr>
            <w:r w:rsidRPr="00A80B88">
              <w:rPr>
                <w:lang w:val="lt-LT"/>
              </w:rPr>
              <w:t>1</w:t>
            </w:r>
          </w:p>
        </w:tc>
        <w:tc>
          <w:tcPr>
            <w:tcW w:w="860" w:type="pct"/>
            <w:tcBorders>
              <w:left w:val="single" w:sz="12" w:space="0" w:color="auto"/>
            </w:tcBorders>
          </w:tcPr>
          <w:p w14:paraId="4466D12D" w14:textId="72584EC9" w:rsidR="000F5B86" w:rsidRPr="00A80B88" w:rsidRDefault="000F5B86" w:rsidP="002D1A61">
            <w:pPr>
              <w:spacing w:line="276" w:lineRule="auto"/>
              <w:jc w:val="center"/>
              <w:rPr>
                <w:lang w:val="lt-LT"/>
              </w:rPr>
            </w:pPr>
          </w:p>
        </w:tc>
        <w:tc>
          <w:tcPr>
            <w:tcW w:w="1424" w:type="pct"/>
          </w:tcPr>
          <w:p w14:paraId="37738C9B" w14:textId="3BF648EC" w:rsidR="000F5B86" w:rsidRPr="00A80B88" w:rsidRDefault="000F5B86" w:rsidP="002D1A61">
            <w:pPr>
              <w:spacing w:line="276" w:lineRule="auto"/>
              <w:jc w:val="center"/>
              <w:rPr>
                <w:lang w:val="lt-LT"/>
              </w:rPr>
            </w:pPr>
          </w:p>
        </w:tc>
      </w:tr>
      <w:tr w:rsidR="00A80B88" w:rsidRPr="00A80B88" w14:paraId="7D4E18F6" w14:textId="77777777" w:rsidTr="00EE6362">
        <w:tc>
          <w:tcPr>
            <w:tcW w:w="858" w:type="pct"/>
          </w:tcPr>
          <w:p w14:paraId="1CE782BD" w14:textId="77777777" w:rsidR="000F5B86" w:rsidRPr="00A80B88" w:rsidRDefault="000F5B86" w:rsidP="002D1A61">
            <w:pPr>
              <w:spacing w:line="276" w:lineRule="auto"/>
              <w:jc w:val="center"/>
              <w:rPr>
                <w:lang w:val="lt-LT"/>
              </w:rPr>
            </w:pPr>
            <w:r w:rsidRPr="00A80B88">
              <w:rPr>
                <w:lang w:val="lt-LT"/>
              </w:rPr>
              <w:t>10</w:t>
            </w:r>
          </w:p>
        </w:tc>
        <w:tc>
          <w:tcPr>
            <w:tcW w:w="1858" w:type="pct"/>
            <w:tcBorders>
              <w:right w:val="single" w:sz="12" w:space="0" w:color="auto"/>
            </w:tcBorders>
          </w:tcPr>
          <w:p w14:paraId="788F599C" w14:textId="77777777" w:rsidR="000F5B86" w:rsidRPr="00A80B88" w:rsidRDefault="000F5B86" w:rsidP="002D1A61">
            <w:pPr>
              <w:spacing w:line="276" w:lineRule="auto"/>
              <w:jc w:val="center"/>
              <w:rPr>
                <w:lang w:val="lt-LT"/>
              </w:rPr>
            </w:pPr>
            <w:r w:rsidRPr="00A80B88">
              <w:rPr>
                <w:lang w:val="lt-LT"/>
              </w:rPr>
              <w:t>2</w:t>
            </w:r>
          </w:p>
        </w:tc>
        <w:tc>
          <w:tcPr>
            <w:tcW w:w="860" w:type="pct"/>
            <w:tcBorders>
              <w:left w:val="single" w:sz="12" w:space="0" w:color="auto"/>
            </w:tcBorders>
          </w:tcPr>
          <w:p w14:paraId="2E6DA46B" w14:textId="0BD776F0" w:rsidR="000F5B86" w:rsidRPr="00A80B88" w:rsidRDefault="000F5B86" w:rsidP="002D1A61">
            <w:pPr>
              <w:spacing w:line="276" w:lineRule="auto"/>
              <w:jc w:val="center"/>
              <w:rPr>
                <w:lang w:val="lt-LT"/>
              </w:rPr>
            </w:pPr>
          </w:p>
        </w:tc>
        <w:tc>
          <w:tcPr>
            <w:tcW w:w="1424" w:type="pct"/>
          </w:tcPr>
          <w:p w14:paraId="3F496254" w14:textId="40D3790B" w:rsidR="000F5B86" w:rsidRPr="00A80B88" w:rsidRDefault="000F5B86" w:rsidP="002D1A61">
            <w:pPr>
              <w:spacing w:line="276" w:lineRule="auto"/>
              <w:jc w:val="center"/>
              <w:rPr>
                <w:lang w:val="lt-LT"/>
              </w:rPr>
            </w:pPr>
          </w:p>
        </w:tc>
      </w:tr>
      <w:tr w:rsidR="00A80B88" w:rsidRPr="00A80B88" w14:paraId="7C41A635" w14:textId="77777777" w:rsidTr="00EE6362">
        <w:tc>
          <w:tcPr>
            <w:tcW w:w="858" w:type="pct"/>
          </w:tcPr>
          <w:p w14:paraId="38209D83" w14:textId="77777777" w:rsidR="000F5B86" w:rsidRPr="00A80B88" w:rsidRDefault="000F5B86" w:rsidP="002D1A61">
            <w:pPr>
              <w:spacing w:line="276" w:lineRule="auto"/>
              <w:jc w:val="center"/>
              <w:rPr>
                <w:lang w:val="lt-LT"/>
              </w:rPr>
            </w:pPr>
            <w:r w:rsidRPr="00A80B88">
              <w:rPr>
                <w:lang w:val="lt-LT"/>
              </w:rPr>
              <w:t>11</w:t>
            </w:r>
          </w:p>
        </w:tc>
        <w:tc>
          <w:tcPr>
            <w:tcW w:w="1858" w:type="pct"/>
            <w:tcBorders>
              <w:right w:val="single" w:sz="12" w:space="0" w:color="auto"/>
            </w:tcBorders>
          </w:tcPr>
          <w:p w14:paraId="56478614" w14:textId="77777777" w:rsidR="000F5B86" w:rsidRPr="00A80B88" w:rsidRDefault="000F5B86" w:rsidP="002D1A61">
            <w:pPr>
              <w:spacing w:line="276" w:lineRule="auto"/>
              <w:jc w:val="center"/>
              <w:rPr>
                <w:lang w:val="lt-LT"/>
              </w:rPr>
            </w:pPr>
            <w:r w:rsidRPr="00A80B88">
              <w:rPr>
                <w:lang w:val="lt-LT"/>
              </w:rPr>
              <w:t>3</w:t>
            </w:r>
          </w:p>
        </w:tc>
        <w:tc>
          <w:tcPr>
            <w:tcW w:w="860" w:type="pct"/>
            <w:tcBorders>
              <w:left w:val="single" w:sz="12" w:space="0" w:color="auto"/>
            </w:tcBorders>
          </w:tcPr>
          <w:p w14:paraId="10EF7ECA" w14:textId="1C9EDBD7" w:rsidR="000F5B86" w:rsidRPr="00A80B88" w:rsidRDefault="000F5B86" w:rsidP="002D1A61">
            <w:pPr>
              <w:spacing w:line="276" w:lineRule="auto"/>
              <w:jc w:val="center"/>
              <w:rPr>
                <w:lang w:val="lt-LT"/>
              </w:rPr>
            </w:pPr>
          </w:p>
        </w:tc>
        <w:tc>
          <w:tcPr>
            <w:tcW w:w="1424" w:type="pct"/>
          </w:tcPr>
          <w:p w14:paraId="4EDFD6D6" w14:textId="63FA83CB" w:rsidR="000F5B86" w:rsidRPr="00A80B88" w:rsidRDefault="000F5B86" w:rsidP="002D1A61">
            <w:pPr>
              <w:spacing w:line="276" w:lineRule="auto"/>
              <w:jc w:val="center"/>
              <w:rPr>
                <w:lang w:val="lt-LT"/>
              </w:rPr>
            </w:pPr>
          </w:p>
        </w:tc>
      </w:tr>
      <w:tr w:rsidR="000F5B86" w:rsidRPr="00A80B88" w14:paraId="58C945D3" w14:textId="77777777" w:rsidTr="00EE6362">
        <w:tc>
          <w:tcPr>
            <w:tcW w:w="858" w:type="pct"/>
            <w:tcBorders>
              <w:bottom w:val="single" w:sz="12" w:space="0" w:color="auto"/>
            </w:tcBorders>
          </w:tcPr>
          <w:p w14:paraId="7D92309E" w14:textId="77777777" w:rsidR="000F5B86" w:rsidRPr="00A80B88" w:rsidRDefault="000F5B86" w:rsidP="002D1A61">
            <w:pPr>
              <w:spacing w:line="276" w:lineRule="auto"/>
              <w:jc w:val="center"/>
              <w:rPr>
                <w:lang w:val="lt-LT"/>
              </w:rPr>
            </w:pPr>
            <w:r w:rsidRPr="00A80B88">
              <w:rPr>
                <w:lang w:val="lt-LT"/>
              </w:rPr>
              <w:t>12</w:t>
            </w:r>
          </w:p>
        </w:tc>
        <w:tc>
          <w:tcPr>
            <w:tcW w:w="1858" w:type="pct"/>
            <w:tcBorders>
              <w:bottom w:val="single" w:sz="12" w:space="0" w:color="auto"/>
              <w:right w:val="single" w:sz="12" w:space="0" w:color="auto"/>
            </w:tcBorders>
          </w:tcPr>
          <w:p w14:paraId="6C6016DB" w14:textId="77777777" w:rsidR="000F5B86" w:rsidRPr="00A80B88" w:rsidRDefault="000F5B86" w:rsidP="002D1A61">
            <w:pPr>
              <w:spacing w:line="276" w:lineRule="auto"/>
              <w:jc w:val="center"/>
              <w:rPr>
                <w:lang w:val="lt-LT"/>
              </w:rPr>
            </w:pPr>
            <w:r w:rsidRPr="00A80B88">
              <w:rPr>
                <w:lang w:val="lt-LT"/>
              </w:rPr>
              <w:t>3</w:t>
            </w:r>
          </w:p>
        </w:tc>
        <w:tc>
          <w:tcPr>
            <w:tcW w:w="860" w:type="pct"/>
            <w:tcBorders>
              <w:left w:val="single" w:sz="12" w:space="0" w:color="auto"/>
            </w:tcBorders>
          </w:tcPr>
          <w:p w14:paraId="3D59BA55" w14:textId="1A90A2A6" w:rsidR="000F5B86" w:rsidRPr="00A80B88" w:rsidRDefault="000F5B86" w:rsidP="002D1A61">
            <w:pPr>
              <w:spacing w:line="276" w:lineRule="auto"/>
              <w:jc w:val="center"/>
              <w:rPr>
                <w:lang w:val="lt-LT"/>
              </w:rPr>
            </w:pPr>
          </w:p>
        </w:tc>
        <w:tc>
          <w:tcPr>
            <w:tcW w:w="1424" w:type="pct"/>
          </w:tcPr>
          <w:p w14:paraId="2C33C2EA" w14:textId="118AF2C8" w:rsidR="000F5B86" w:rsidRPr="00A80B88" w:rsidRDefault="000F5B86" w:rsidP="002D1A61">
            <w:pPr>
              <w:spacing w:line="276" w:lineRule="auto"/>
              <w:jc w:val="center"/>
              <w:rPr>
                <w:lang w:val="lt-LT"/>
              </w:rPr>
            </w:pPr>
          </w:p>
        </w:tc>
      </w:tr>
    </w:tbl>
    <w:p w14:paraId="3C88A00C" w14:textId="77777777" w:rsidR="00CF2304" w:rsidRPr="00A80B88" w:rsidRDefault="00CF2304" w:rsidP="002D1A61">
      <w:pPr>
        <w:pStyle w:val="ListParagraph"/>
        <w:spacing w:line="276" w:lineRule="auto"/>
        <w:ind w:left="0"/>
        <w:rPr>
          <w:lang w:val="lt-LT"/>
        </w:rPr>
      </w:pPr>
    </w:p>
    <w:p w14:paraId="4B043D13" w14:textId="77777777" w:rsidR="00DA568B" w:rsidRPr="00A80B88" w:rsidRDefault="00DA568B" w:rsidP="002D1A61">
      <w:pPr>
        <w:spacing w:line="276" w:lineRule="auto"/>
        <w:jc w:val="left"/>
        <w:rPr>
          <w:rFonts w:eastAsia="Times New Roman"/>
          <w:b/>
          <w:sz w:val="28"/>
          <w:szCs w:val="28"/>
          <w:lang w:val="lt-LT"/>
        </w:rPr>
      </w:pPr>
      <w:r w:rsidRPr="00A80B88">
        <w:rPr>
          <w:rFonts w:eastAsia="Times New Roman"/>
          <w:lang w:val="lt-LT"/>
        </w:rPr>
        <w:br w:type="page"/>
      </w:r>
    </w:p>
    <w:p w14:paraId="7DEACBA7" w14:textId="583A2E04" w:rsidR="00AF3A6E" w:rsidRPr="00A80B88" w:rsidRDefault="00AF3A6E" w:rsidP="002D1A61">
      <w:pPr>
        <w:pStyle w:val="Heading1"/>
        <w:spacing w:line="276" w:lineRule="auto"/>
        <w:rPr>
          <w:rFonts w:eastAsia="Times New Roman"/>
          <w:lang w:val="lt-LT"/>
        </w:rPr>
      </w:pPr>
      <w:bookmarkStart w:id="48" w:name="_Toc65428597"/>
      <w:r w:rsidRPr="00A80B88">
        <w:rPr>
          <w:rFonts w:eastAsia="Times New Roman"/>
          <w:lang w:val="lt-LT"/>
        </w:rPr>
        <w:lastRenderedPageBreak/>
        <w:t>Modulis „</w:t>
      </w:r>
      <w:r w:rsidR="00967A15" w:rsidRPr="00A80B88">
        <w:rPr>
          <w:rFonts w:eastAsia="Times New Roman"/>
          <w:lang w:val="lt-LT"/>
        </w:rPr>
        <w:t xml:space="preserve">Įrenginių </w:t>
      </w:r>
      <w:proofErr w:type="spellStart"/>
      <w:r w:rsidR="00967A15" w:rsidRPr="00A80B88">
        <w:rPr>
          <w:rFonts w:eastAsia="Times New Roman"/>
          <w:lang w:val="lt-LT"/>
        </w:rPr>
        <w:t>mechatroninių</w:t>
      </w:r>
      <w:proofErr w:type="spellEnd"/>
      <w:r w:rsidR="00967A15" w:rsidRPr="00A80B88">
        <w:rPr>
          <w:rFonts w:eastAsia="Times New Roman"/>
          <w:lang w:val="lt-LT"/>
        </w:rPr>
        <w:t xml:space="preserve"> sistemų kasdienė priežiūra ir valdymo programų sudarymas</w:t>
      </w:r>
      <w:r w:rsidRPr="00A80B88">
        <w:rPr>
          <w:rFonts w:eastAsia="Times New Roman"/>
          <w:lang w:val="lt-LT"/>
        </w:rPr>
        <w:t>“</w:t>
      </w:r>
      <w:bookmarkEnd w:id="48"/>
    </w:p>
    <w:p w14:paraId="3393D0BC" w14:textId="77777777" w:rsidR="00081361" w:rsidRPr="00A80B88" w:rsidRDefault="00081361" w:rsidP="002D1A61">
      <w:pPr>
        <w:spacing w:line="276" w:lineRule="auto"/>
        <w:rPr>
          <w:rFonts w:eastAsia="Times New Roman"/>
          <w:lang w:val="lt-LT"/>
        </w:rPr>
      </w:pPr>
    </w:p>
    <w:p w14:paraId="48BB9AEE" w14:textId="6FE8D1E9" w:rsidR="00AF3A6E" w:rsidRPr="00A80B88" w:rsidRDefault="00AF3A6E" w:rsidP="002D1A61">
      <w:pPr>
        <w:pStyle w:val="Heading3"/>
        <w:spacing w:line="276" w:lineRule="auto"/>
        <w:rPr>
          <w:rFonts w:eastAsia="Times New Roman"/>
          <w:lang w:val="lt-LT"/>
        </w:rPr>
      </w:pPr>
      <w:bookmarkStart w:id="49" w:name="_Toc65428598"/>
      <w:r w:rsidRPr="00A80B88">
        <w:rPr>
          <w:lang w:val="lt-LT"/>
        </w:rPr>
        <w:t>1 užduotis.</w:t>
      </w:r>
      <w:r w:rsidRPr="00A80B88">
        <w:rPr>
          <w:rFonts w:eastAsia="Times New Roman"/>
          <w:lang w:val="lt-LT"/>
        </w:rPr>
        <w:t xml:space="preserve"> </w:t>
      </w:r>
      <w:r w:rsidR="00326F92" w:rsidRPr="00A80B88">
        <w:rPr>
          <w:rFonts w:eastAsia="Times New Roman"/>
          <w:i w:val="0"/>
          <w:lang w:val="lt-LT"/>
        </w:rPr>
        <w:t>ĮRENGINIŲ MECHATRONINIŲ SISTEMŲ KASDIENĖS PRIEŽIŪROS ŽINIŲ PASITIKRINIMO TESTAS.</w:t>
      </w:r>
      <w:bookmarkEnd w:id="49"/>
    </w:p>
    <w:p w14:paraId="6033861C" w14:textId="77777777" w:rsidR="00AF3A6E" w:rsidRPr="00A80B88" w:rsidRDefault="00AF3A6E" w:rsidP="002D1A61">
      <w:pPr>
        <w:pStyle w:val="Heading3"/>
        <w:spacing w:line="276" w:lineRule="auto"/>
        <w:rPr>
          <w:lang w:val="lt-LT"/>
        </w:rPr>
      </w:pPr>
      <w:bookmarkStart w:id="50" w:name="_Toc65428599"/>
      <w:r w:rsidRPr="00A80B88">
        <w:rPr>
          <w:lang w:val="lt-LT"/>
        </w:rPr>
        <w:t>ATSAKYMAI:</w:t>
      </w:r>
      <w:bookmarkEnd w:id="50"/>
    </w:p>
    <w:p w14:paraId="66A16FB3" w14:textId="52863FC7"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a) Žvaigždinė dėtuvė; </w:t>
      </w:r>
    </w:p>
    <w:p w14:paraId="1612889D" w14:textId="6321DD83"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c) </w:t>
      </w:r>
      <w:proofErr w:type="spellStart"/>
      <w:r w:rsidR="7DD6FBCE" w:rsidRPr="00A80B88">
        <w:rPr>
          <w:rFonts w:eastAsia="Times New Roman"/>
          <w:lang w:val="lt-LT"/>
        </w:rPr>
        <w:t>L</w:t>
      </w:r>
      <w:r w:rsidRPr="00A80B88">
        <w:rPr>
          <w:rFonts w:eastAsia="Times New Roman"/>
          <w:lang w:val="lt-LT"/>
        </w:rPr>
        <w:t>iunetas</w:t>
      </w:r>
      <w:proofErr w:type="spellEnd"/>
      <w:r w:rsidRPr="00A80B88">
        <w:rPr>
          <w:rFonts w:eastAsia="Times New Roman"/>
          <w:lang w:val="lt-LT"/>
        </w:rPr>
        <w:t xml:space="preserve">; </w:t>
      </w:r>
    </w:p>
    <w:p w14:paraId="62BE2583" w14:textId="3E053E26"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a) </w:t>
      </w:r>
      <w:r w:rsidR="2D63EFE2" w:rsidRPr="00A80B88">
        <w:rPr>
          <w:rFonts w:eastAsia="Times New Roman"/>
          <w:lang w:val="lt-LT"/>
        </w:rPr>
        <w:t>J</w:t>
      </w:r>
      <w:r w:rsidRPr="00A80B88">
        <w:rPr>
          <w:rFonts w:eastAsia="Times New Roman"/>
          <w:lang w:val="lt-LT"/>
        </w:rPr>
        <w:t>utikliais servo pavarose</w:t>
      </w:r>
    </w:p>
    <w:p w14:paraId="7AD44E67" w14:textId="095A9E9B"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a) </w:t>
      </w:r>
      <w:r w:rsidR="492F8F50" w:rsidRPr="00A80B88">
        <w:rPr>
          <w:rFonts w:eastAsia="Times New Roman"/>
          <w:lang w:val="lt-LT"/>
        </w:rPr>
        <w:t>T</w:t>
      </w:r>
      <w:r w:rsidRPr="00A80B88">
        <w:rPr>
          <w:rFonts w:eastAsia="Times New Roman"/>
          <w:lang w:val="lt-LT"/>
        </w:rPr>
        <w:t>aip, reguliuojant reakcijos lygį į apkrovą</w:t>
      </w:r>
    </w:p>
    <w:p w14:paraId="2676B15A" w14:textId="74C3862F"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b) </w:t>
      </w:r>
      <w:r w:rsidR="7EE4223B" w:rsidRPr="00A80B88">
        <w:rPr>
          <w:rFonts w:eastAsia="Times New Roman"/>
          <w:lang w:val="lt-LT"/>
        </w:rPr>
        <w:t>R</w:t>
      </w:r>
      <w:r w:rsidRPr="00A80B88">
        <w:rPr>
          <w:rFonts w:eastAsia="Times New Roman"/>
          <w:lang w:val="lt-LT"/>
        </w:rPr>
        <w:t>anka, valdymo panelė ir valdymo blokas</w:t>
      </w:r>
    </w:p>
    <w:p w14:paraId="1C3F3E7E" w14:textId="621E17B0"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c) </w:t>
      </w:r>
      <w:r w:rsidR="3E464C2F" w:rsidRPr="00A80B88">
        <w:rPr>
          <w:rFonts w:eastAsia="Times New Roman"/>
          <w:lang w:val="lt-LT"/>
        </w:rPr>
        <w:t>P</w:t>
      </w:r>
      <w:r w:rsidRPr="00A80B88">
        <w:rPr>
          <w:rFonts w:eastAsia="Times New Roman"/>
          <w:lang w:val="lt-LT"/>
        </w:rPr>
        <w:t>agrindas, petys, alkūnė, riešas</w:t>
      </w:r>
    </w:p>
    <w:p w14:paraId="31EF2A4D" w14:textId="02F61435"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c) </w:t>
      </w:r>
      <w:r w:rsidR="4D96FF3C" w:rsidRPr="00A80B88">
        <w:rPr>
          <w:rFonts w:eastAsia="Times New Roman"/>
          <w:lang w:val="lt-LT"/>
        </w:rPr>
        <w:t>L</w:t>
      </w:r>
      <w:r w:rsidRPr="00A80B88">
        <w:rPr>
          <w:rFonts w:eastAsia="Times New Roman"/>
          <w:lang w:val="lt-LT"/>
        </w:rPr>
        <w:t>aisvės laipsniai</w:t>
      </w:r>
    </w:p>
    <w:p w14:paraId="3E76CFB4" w14:textId="2A879240"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c) </w:t>
      </w:r>
      <w:r w:rsidR="23CD68CC" w:rsidRPr="00A80B88">
        <w:rPr>
          <w:rFonts w:eastAsia="Times New Roman"/>
          <w:lang w:val="lt-LT"/>
        </w:rPr>
        <w:t>Š</w:t>
      </w:r>
      <w:r w:rsidRPr="00A80B88">
        <w:rPr>
          <w:rFonts w:eastAsia="Times New Roman"/>
          <w:lang w:val="lt-LT"/>
        </w:rPr>
        <w:t>eši</w:t>
      </w:r>
    </w:p>
    <w:p w14:paraId="4A121B4A" w14:textId="13683941" w:rsidR="007D266A" w:rsidRPr="00A80B88" w:rsidRDefault="1AC58C90" w:rsidP="002D1A61">
      <w:pPr>
        <w:pStyle w:val="ListParagraph"/>
        <w:numPr>
          <w:ilvl w:val="0"/>
          <w:numId w:val="115"/>
        </w:numPr>
        <w:spacing w:line="276" w:lineRule="auto"/>
        <w:ind w:left="0" w:firstLine="0"/>
        <w:rPr>
          <w:rFonts w:eastAsia="Times New Roman"/>
          <w:lang w:val="lt-LT"/>
        </w:rPr>
      </w:pPr>
      <w:r w:rsidRPr="00A80B88">
        <w:rPr>
          <w:rFonts w:eastAsia="Times New Roman"/>
          <w:lang w:val="lt-LT"/>
        </w:rPr>
        <w:t xml:space="preserve"> </w:t>
      </w:r>
    </w:p>
    <w:tbl>
      <w:tblPr>
        <w:tblW w:w="0" w:type="auto"/>
        <w:tblInd w:w="630" w:type="dxa"/>
        <w:tblLayout w:type="fixed"/>
        <w:tblLook w:val="04A0" w:firstRow="1" w:lastRow="0" w:firstColumn="1" w:lastColumn="0" w:noHBand="0" w:noVBand="1"/>
      </w:tblPr>
      <w:tblGrid>
        <w:gridCol w:w="5955"/>
        <w:gridCol w:w="1485"/>
      </w:tblGrid>
      <w:tr w:rsidR="00A80B88" w:rsidRPr="00A80B88" w14:paraId="68278A58" w14:textId="77777777" w:rsidTr="00282AA1">
        <w:tc>
          <w:tcPr>
            <w:tcW w:w="5955" w:type="dxa"/>
            <w:vMerge w:val="restart"/>
            <w:tcBorders>
              <w:top w:val="single" w:sz="8" w:space="0" w:color="auto"/>
              <w:left w:val="single" w:sz="8" w:space="0" w:color="000000" w:themeColor="text1"/>
              <w:bottom w:val="single" w:sz="8" w:space="0" w:color="auto"/>
              <w:right w:val="single" w:sz="8" w:space="0" w:color="000000" w:themeColor="text1"/>
            </w:tcBorders>
          </w:tcPr>
          <w:p w14:paraId="43F42712" w14:textId="3FA33060" w:rsidR="12208470" w:rsidRPr="00A80B88" w:rsidRDefault="12208470" w:rsidP="002D1A61">
            <w:pPr>
              <w:spacing w:line="276" w:lineRule="auto"/>
              <w:rPr>
                <w:lang w:val="lt-LT"/>
              </w:rPr>
            </w:pPr>
          </w:p>
        </w:tc>
        <w:tc>
          <w:tcPr>
            <w:tcW w:w="1485" w:type="dxa"/>
            <w:tcBorders>
              <w:top w:val="single" w:sz="8" w:space="0" w:color="auto"/>
              <w:left w:val="single" w:sz="8" w:space="0" w:color="000000" w:themeColor="text1"/>
              <w:bottom w:val="single" w:sz="8" w:space="0" w:color="auto"/>
              <w:right w:val="single" w:sz="8" w:space="0" w:color="000000" w:themeColor="text1"/>
            </w:tcBorders>
          </w:tcPr>
          <w:p w14:paraId="167B1AEF" w14:textId="0D37CDF6" w:rsidR="12208470" w:rsidRPr="00282AA1" w:rsidRDefault="12208470" w:rsidP="002D1A61">
            <w:pPr>
              <w:spacing w:line="276" w:lineRule="auto"/>
              <w:rPr>
                <w:lang w:val="lt-LT"/>
              </w:rPr>
            </w:pPr>
            <w:r w:rsidRPr="00282AA1">
              <w:rPr>
                <w:rFonts w:eastAsia="Times New Roman"/>
                <w:lang w:val="lt-LT"/>
              </w:rPr>
              <w:t xml:space="preserve"> </w:t>
            </w:r>
          </w:p>
          <w:p w14:paraId="3CCC3E65" w14:textId="5D79C16F" w:rsidR="12208470" w:rsidRPr="00282AA1" w:rsidRDefault="12208470" w:rsidP="002D1A61">
            <w:pPr>
              <w:spacing w:line="276" w:lineRule="auto"/>
              <w:rPr>
                <w:lang w:val="lt-LT"/>
              </w:rPr>
            </w:pPr>
            <w:r w:rsidRPr="00282AA1">
              <w:rPr>
                <w:rFonts w:eastAsia="Times New Roman"/>
                <w:lang w:val="lt-LT"/>
              </w:rPr>
              <w:t xml:space="preserve">Riešas 1 </w:t>
            </w:r>
          </w:p>
        </w:tc>
      </w:tr>
      <w:tr w:rsidR="00A80B88" w:rsidRPr="00A80B88" w14:paraId="0FE75543" w14:textId="77777777" w:rsidTr="00282AA1">
        <w:tc>
          <w:tcPr>
            <w:tcW w:w="5955" w:type="dxa"/>
            <w:vMerge/>
            <w:tcBorders>
              <w:left w:val="single" w:sz="0" w:space="0" w:color="000000" w:themeColor="text1"/>
              <w:right w:val="single" w:sz="0" w:space="0" w:color="000000" w:themeColor="text1"/>
            </w:tcBorders>
            <w:vAlign w:val="center"/>
          </w:tcPr>
          <w:p w14:paraId="760873D1" w14:textId="77777777" w:rsidR="009B0E6B" w:rsidRPr="00A80B88" w:rsidRDefault="009B0E6B" w:rsidP="002D1A61">
            <w:pPr>
              <w:spacing w:line="276" w:lineRule="auto"/>
              <w:rPr>
                <w:lang w:val="lt-LT"/>
              </w:rPr>
            </w:pPr>
          </w:p>
        </w:tc>
        <w:tc>
          <w:tcPr>
            <w:tcW w:w="1485" w:type="dxa"/>
            <w:tcBorders>
              <w:top w:val="single" w:sz="8" w:space="0" w:color="auto"/>
              <w:left w:val="nil"/>
              <w:bottom w:val="single" w:sz="8" w:space="0" w:color="auto"/>
              <w:right w:val="single" w:sz="8" w:space="0" w:color="000000" w:themeColor="text1"/>
            </w:tcBorders>
          </w:tcPr>
          <w:p w14:paraId="71A08D85" w14:textId="0058E555" w:rsidR="12208470" w:rsidRPr="00282AA1" w:rsidRDefault="12208470" w:rsidP="002D1A61">
            <w:pPr>
              <w:spacing w:line="276" w:lineRule="auto"/>
              <w:rPr>
                <w:lang w:val="lt-LT"/>
              </w:rPr>
            </w:pPr>
            <w:r w:rsidRPr="00282AA1">
              <w:rPr>
                <w:rFonts w:eastAsia="Times New Roman"/>
                <w:lang w:val="lt-LT"/>
              </w:rPr>
              <w:t xml:space="preserve"> </w:t>
            </w:r>
          </w:p>
          <w:p w14:paraId="4C914215" w14:textId="16C5017E" w:rsidR="12208470" w:rsidRPr="00282AA1" w:rsidRDefault="12208470" w:rsidP="002D1A61">
            <w:pPr>
              <w:spacing w:line="276" w:lineRule="auto"/>
              <w:rPr>
                <w:lang w:val="lt-LT"/>
              </w:rPr>
            </w:pPr>
            <w:r w:rsidRPr="00282AA1">
              <w:rPr>
                <w:rFonts w:eastAsia="Times New Roman"/>
                <w:lang w:val="lt-LT"/>
              </w:rPr>
              <w:t>Riešas 2</w:t>
            </w:r>
          </w:p>
        </w:tc>
      </w:tr>
      <w:tr w:rsidR="00A80B88" w:rsidRPr="00A80B88" w14:paraId="14E2ADE7" w14:textId="77777777" w:rsidTr="00282AA1">
        <w:tc>
          <w:tcPr>
            <w:tcW w:w="5955" w:type="dxa"/>
            <w:vMerge/>
            <w:tcBorders>
              <w:left w:val="single" w:sz="0" w:space="0" w:color="000000" w:themeColor="text1"/>
              <w:right w:val="single" w:sz="0" w:space="0" w:color="000000" w:themeColor="text1"/>
            </w:tcBorders>
            <w:vAlign w:val="center"/>
          </w:tcPr>
          <w:p w14:paraId="044B92F9" w14:textId="77777777" w:rsidR="009B0E6B" w:rsidRPr="00A80B88" w:rsidRDefault="009B0E6B" w:rsidP="002D1A61">
            <w:pPr>
              <w:spacing w:line="276" w:lineRule="auto"/>
              <w:rPr>
                <w:lang w:val="lt-LT"/>
              </w:rPr>
            </w:pPr>
          </w:p>
        </w:tc>
        <w:tc>
          <w:tcPr>
            <w:tcW w:w="1485" w:type="dxa"/>
            <w:tcBorders>
              <w:top w:val="single" w:sz="8" w:space="0" w:color="auto"/>
              <w:left w:val="nil"/>
              <w:bottom w:val="single" w:sz="8" w:space="0" w:color="auto"/>
              <w:right w:val="single" w:sz="8" w:space="0" w:color="000000" w:themeColor="text1"/>
            </w:tcBorders>
          </w:tcPr>
          <w:p w14:paraId="522B3096" w14:textId="6FA190A1" w:rsidR="12208470" w:rsidRPr="00282AA1" w:rsidRDefault="12208470" w:rsidP="002D1A61">
            <w:pPr>
              <w:spacing w:line="276" w:lineRule="auto"/>
              <w:rPr>
                <w:lang w:val="lt-LT"/>
              </w:rPr>
            </w:pPr>
            <w:r w:rsidRPr="00282AA1">
              <w:rPr>
                <w:rFonts w:eastAsia="Times New Roman"/>
                <w:lang w:val="lt-LT"/>
              </w:rPr>
              <w:t xml:space="preserve"> </w:t>
            </w:r>
          </w:p>
          <w:p w14:paraId="76B7C578" w14:textId="5AB64235" w:rsidR="12208470" w:rsidRPr="00282AA1" w:rsidRDefault="12208470" w:rsidP="002D1A61">
            <w:pPr>
              <w:spacing w:line="276" w:lineRule="auto"/>
              <w:rPr>
                <w:lang w:val="lt-LT"/>
              </w:rPr>
            </w:pPr>
            <w:r w:rsidRPr="00282AA1">
              <w:rPr>
                <w:rFonts w:eastAsia="Times New Roman"/>
                <w:lang w:val="lt-LT"/>
              </w:rPr>
              <w:t>Riešas 3</w:t>
            </w:r>
          </w:p>
        </w:tc>
      </w:tr>
      <w:tr w:rsidR="00A80B88" w:rsidRPr="00A80B88" w14:paraId="644580FE" w14:textId="77777777" w:rsidTr="00282AA1">
        <w:tc>
          <w:tcPr>
            <w:tcW w:w="5955" w:type="dxa"/>
            <w:vMerge/>
            <w:tcBorders>
              <w:left w:val="single" w:sz="0" w:space="0" w:color="000000" w:themeColor="text1"/>
              <w:right w:val="single" w:sz="0" w:space="0" w:color="000000" w:themeColor="text1"/>
            </w:tcBorders>
            <w:vAlign w:val="center"/>
          </w:tcPr>
          <w:p w14:paraId="0886A1D6" w14:textId="77777777" w:rsidR="009B0E6B" w:rsidRPr="00A80B88" w:rsidRDefault="009B0E6B" w:rsidP="002D1A61">
            <w:pPr>
              <w:spacing w:line="276" w:lineRule="auto"/>
              <w:rPr>
                <w:lang w:val="lt-LT"/>
              </w:rPr>
            </w:pPr>
          </w:p>
        </w:tc>
        <w:tc>
          <w:tcPr>
            <w:tcW w:w="1485" w:type="dxa"/>
            <w:tcBorders>
              <w:top w:val="single" w:sz="8" w:space="0" w:color="auto"/>
              <w:left w:val="nil"/>
              <w:bottom w:val="single" w:sz="8" w:space="0" w:color="auto"/>
              <w:right w:val="single" w:sz="8" w:space="0" w:color="000000" w:themeColor="text1"/>
            </w:tcBorders>
          </w:tcPr>
          <w:p w14:paraId="300EE385" w14:textId="416CABBD" w:rsidR="12208470" w:rsidRPr="00282AA1" w:rsidRDefault="12208470" w:rsidP="002D1A61">
            <w:pPr>
              <w:spacing w:line="276" w:lineRule="auto"/>
              <w:rPr>
                <w:lang w:val="lt-LT"/>
              </w:rPr>
            </w:pPr>
            <w:r w:rsidRPr="00282AA1">
              <w:rPr>
                <w:rFonts w:eastAsia="Times New Roman"/>
                <w:lang w:val="lt-LT"/>
              </w:rPr>
              <w:t xml:space="preserve"> </w:t>
            </w:r>
          </w:p>
          <w:p w14:paraId="24D11876" w14:textId="443EE0BD" w:rsidR="12208470" w:rsidRPr="00282AA1" w:rsidRDefault="12208470" w:rsidP="002D1A61">
            <w:pPr>
              <w:spacing w:line="276" w:lineRule="auto"/>
              <w:rPr>
                <w:lang w:val="lt-LT"/>
              </w:rPr>
            </w:pPr>
            <w:r w:rsidRPr="00282AA1">
              <w:rPr>
                <w:rFonts w:eastAsia="Times New Roman"/>
                <w:lang w:val="lt-LT"/>
              </w:rPr>
              <w:t xml:space="preserve"> Alkūnė</w:t>
            </w:r>
          </w:p>
        </w:tc>
      </w:tr>
      <w:tr w:rsidR="00A80B88" w:rsidRPr="00A80B88" w14:paraId="7B0F4517" w14:textId="77777777" w:rsidTr="00282AA1">
        <w:tc>
          <w:tcPr>
            <w:tcW w:w="5955" w:type="dxa"/>
            <w:vMerge/>
            <w:tcBorders>
              <w:left w:val="single" w:sz="0" w:space="0" w:color="000000" w:themeColor="text1"/>
              <w:right w:val="single" w:sz="0" w:space="0" w:color="000000" w:themeColor="text1"/>
            </w:tcBorders>
            <w:vAlign w:val="center"/>
          </w:tcPr>
          <w:p w14:paraId="5430D642" w14:textId="77777777" w:rsidR="009B0E6B" w:rsidRPr="00A80B88" w:rsidRDefault="009B0E6B" w:rsidP="002D1A61">
            <w:pPr>
              <w:spacing w:line="276" w:lineRule="auto"/>
              <w:rPr>
                <w:lang w:val="lt-LT"/>
              </w:rPr>
            </w:pPr>
          </w:p>
        </w:tc>
        <w:tc>
          <w:tcPr>
            <w:tcW w:w="1485" w:type="dxa"/>
            <w:tcBorders>
              <w:top w:val="single" w:sz="8" w:space="0" w:color="auto"/>
              <w:left w:val="nil"/>
              <w:bottom w:val="single" w:sz="8" w:space="0" w:color="auto"/>
              <w:right w:val="single" w:sz="8" w:space="0" w:color="000000" w:themeColor="text1"/>
            </w:tcBorders>
          </w:tcPr>
          <w:p w14:paraId="7A9CCE96" w14:textId="6DF7BD5A" w:rsidR="12208470" w:rsidRPr="00282AA1" w:rsidRDefault="12208470" w:rsidP="002D1A61">
            <w:pPr>
              <w:spacing w:line="276" w:lineRule="auto"/>
              <w:rPr>
                <w:lang w:val="lt-LT"/>
              </w:rPr>
            </w:pPr>
            <w:r w:rsidRPr="00282AA1">
              <w:rPr>
                <w:rFonts w:eastAsia="Times New Roman"/>
                <w:lang w:val="lt-LT"/>
              </w:rPr>
              <w:t xml:space="preserve"> </w:t>
            </w:r>
          </w:p>
          <w:p w14:paraId="103B6381" w14:textId="7C63AB8C" w:rsidR="12208470" w:rsidRPr="00282AA1" w:rsidRDefault="12208470" w:rsidP="002D1A61">
            <w:pPr>
              <w:spacing w:line="276" w:lineRule="auto"/>
              <w:rPr>
                <w:lang w:val="lt-LT"/>
              </w:rPr>
            </w:pPr>
            <w:r w:rsidRPr="00282AA1">
              <w:rPr>
                <w:rFonts w:eastAsia="Times New Roman"/>
                <w:lang w:val="lt-LT"/>
              </w:rPr>
              <w:t xml:space="preserve"> Petys</w:t>
            </w:r>
          </w:p>
        </w:tc>
      </w:tr>
      <w:tr w:rsidR="00A80B88" w:rsidRPr="00A80B88" w14:paraId="6585D3F5" w14:textId="77777777" w:rsidTr="00282AA1">
        <w:trPr>
          <w:trHeight w:val="1035"/>
        </w:trPr>
        <w:tc>
          <w:tcPr>
            <w:tcW w:w="5955" w:type="dxa"/>
            <w:vMerge/>
            <w:tcBorders>
              <w:top w:val="single" w:sz="0" w:space="0" w:color="auto"/>
              <w:left w:val="single" w:sz="0" w:space="0" w:color="000000" w:themeColor="text1"/>
              <w:bottom w:val="single" w:sz="0" w:space="0" w:color="auto"/>
              <w:right w:val="single" w:sz="0" w:space="0" w:color="000000" w:themeColor="text1"/>
            </w:tcBorders>
            <w:vAlign w:val="center"/>
          </w:tcPr>
          <w:p w14:paraId="15776604" w14:textId="77777777" w:rsidR="009B0E6B" w:rsidRPr="00A80B88" w:rsidRDefault="009B0E6B" w:rsidP="002D1A61">
            <w:pPr>
              <w:spacing w:line="276" w:lineRule="auto"/>
              <w:rPr>
                <w:lang w:val="lt-LT"/>
              </w:rPr>
            </w:pPr>
          </w:p>
        </w:tc>
        <w:tc>
          <w:tcPr>
            <w:tcW w:w="1485" w:type="dxa"/>
            <w:tcBorders>
              <w:top w:val="single" w:sz="8" w:space="0" w:color="auto"/>
              <w:left w:val="nil"/>
              <w:bottom w:val="single" w:sz="8" w:space="0" w:color="auto"/>
              <w:right w:val="single" w:sz="8" w:space="0" w:color="000000" w:themeColor="text1"/>
            </w:tcBorders>
          </w:tcPr>
          <w:p w14:paraId="64BA289C" w14:textId="47508162" w:rsidR="12208470" w:rsidRPr="00282AA1" w:rsidRDefault="12208470" w:rsidP="002D1A61">
            <w:pPr>
              <w:spacing w:line="276" w:lineRule="auto"/>
              <w:rPr>
                <w:lang w:val="lt-LT"/>
              </w:rPr>
            </w:pPr>
            <w:r w:rsidRPr="00282AA1">
              <w:rPr>
                <w:rFonts w:eastAsia="Times New Roman"/>
                <w:lang w:val="lt-LT"/>
              </w:rPr>
              <w:t xml:space="preserve"> </w:t>
            </w:r>
          </w:p>
          <w:p w14:paraId="37B5CDE8" w14:textId="7ADAF69F" w:rsidR="12208470" w:rsidRPr="00282AA1" w:rsidRDefault="12208470" w:rsidP="002D1A61">
            <w:pPr>
              <w:spacing w:line="276" w:lineRule="auto"/>
              <w:rPr>
                <w:lang w:val="lt-LT"/>
              </w:rPr>
            </w:pPr>
            <w:r w:rsidRPr="00282AA1">
              <w:rPr>
                <w:rFonts w:eastAsia="Times New Roman"/>
                <w:lang w:val="lt-LT"/>
              </w:rPr>
              <w:t>Pagrindas</w:t>
            </w:r>
          </w:p>
        </w:tc>
      </w:tr>
    </w:tbl>
    <w:p w14:paraId="5ECC8B1C" w14:textId="2C40C21F" w:rsidR="007D266A" w:rsidRPr="00282AA1" w:rsidRDefault="1AC58C90" w:rsidP="002D1A61">
      <w:pPr>
        <w:spacing w:line="276" w:lineRule="auto"/>
        <w:rPr>
          <w:lang w:val="lt-LT"/>
        </w:rPr>
      </w:pPr>
      <w:r w:rsidRPr="00282AA1">
        <w:rPr>
          <w:rFonts w:ascii="Calibri" w:hAnsi="Calibri" w:cs="Calibri"/>
          <w:lang w:val="lt-LT"/>
        </w:rPr>
        <w:t xml:space="preserve"> </w:t>
      </w:r>
    </w:p>
    <w:p w14:paraId="55693D45" w14:textId="1C8444A1"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b) </w:t>
      </w:r>
      <w:r w:rsidR="2AB3921B" w:rsidRPr="00282AA1">
        <w:rPr>
          <w:rFonts w:eastAsia="Times New Roman"/>
          <w:lang w:val="lt-LT"/>
        </w:rPr>
        <w:t>K</w:t>
      </w:r>
      <w:r w:rsidRPr="00282AA1">
        <w:rPr>
          <w:rFonts w:eastAsia="Times New Roman"/>
          <w:lang w:val="lt-LT"/>
        </w:rPr>
        <w:t>asdienę ir periodinę</w:t>
      </w:r>
    </w:p>
    <w:p w14:paraId="23683C0D" w14:textId="730ECF24"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c) </w:t>
      </w:r>
      <w:r w:rsidR="287162DE" w:rsidRPr="00282AA1">
        <w:rPr>
          <w:rFonts w:eastAsia="Times New Roman"/>
          <w:lang w:val="lt-LT"/>
        </w:rPr>
        <w:t>R</w:t>
      </w:r>
      <w:r w:rsidRPr="00282AA1">
        <w:rPr>
          <w:rFonts w:eastAsia="Times New Roman"/>
          <w:lang w:val="lt-LT"/>
        </w:rPr>
        <w:t>emonto skyriaus darbuotojas</w:t>
      </w:r>
    </w:p>
    <w:p w14:paraId="640BFD1A" w14:textId="6A36DA7A"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Vidinės staklių dalies valymas, c) Alyvos lygio tikrinimas, d) Oro filtro tikrinimas</w:t>
      </w:r>
    </w:p>
    <w:p w14:paraId="257C9BB4" w14:textId="7180B989"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a) </w:t>
      </w:r>
      <w:r w:rsidR="16C496C2" w:rsidRPr="00282AA1">
        <w:rPr>
          <w:rFonts w:eastAsia="Times New Roman"/>
          <w:lang w:val="lt-LT"/>
        </w:rPr>
        <w:t>D</w:t>
      </w:r>
      <w:r w:rsidRPr="00282AA1">
        <w:rPr>
          <w:rFonts w:eastAsia="Times New Roman"/>
          <w:lang w:val="lt-LT"/>
        </w:rPr>
        <w:t>rožlės kaupiasi ant ruošinio</w:t>
      </w:r>
    </w:p>
    <w:p w14:paraId="1DC4E323" w14:textId="26C2315D"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a) </w:t>
      </w:r>
      <w:r w:rsidR="04DB87A7" w:rsidRPr="00282AA1">
        <w:rPr>
          <w:rFonts w:eastAsia="Times New Roman"/>
          <w:lang w:val="lt-LT"/>
        </w:rPr>
        <w:t>A</w:t>
      </w:r>
      <w:r w:rsidRPr="00282AA1">
        <w:rPr>
          <w:rFonts w:eastAsia="Times New Roman"/>
          <w:lang w:val="lt-LT"/>
        </w:rPr>
        <w:t>ukšto slėgio</w:t>
      </w:r>
    </w:p>
    <w:p w14:paraId="5274951C" w14:textId="133FB81E"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Jei atliekama techninė apžiūra yra nesaugi operatoriui ar staklėms</w:t>
      </w:r>
    </w:p>
    <w:p w14:paraId="38CD26A6" w14:textId="285D9BC2"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c) </w:t>
      </w:r>
      <w:r w:rsidR="520823DC" w:rsidRPr="00282AA1">
        <w:rPr>
          <w:rFonts w:eastAsia="Times New Roman"/>
          <w:lang w:val="lt-LT"/>
        </w:rPr>
        <w:t>P</w:t>
      </w:r>
      <w:r w:rsidRPr="00282AA1">
        <w:rPr>
          <w:rFonts w:eastAsia="Times New Roman"/>
          <w:lang w:val="lt-LT"/>
        </w:rPr>
        <w:t>riežiūros instrukcijoje</w:t>
      </w:r>
    </w:p>
    <w:p w14:paraId="349D5F86" w14:textId="481453F1"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a) </w:t>
      </w:r>
      <w:r w:rsidR="310F6709" w:rsidRPr="00282AA1">
        <w:rPr>
          <w:rFonts w:eastAsia="Times New Roman"/>
          <w:lang w:val="lt-LT"/>
        </w:rPr>
        <w:t>K</w:t>
      </w:r>
      <w:r w:rsidRPr="00282AA1">
        <w:rPr>
          <w:rFonts w:eastAsia="Times New Roman"/>
          <w:lang w:val="lt-LT"/>
        </w:rPr>
        <w:t>as pusę metų</w:t>
      </w:r>
    </w:p>
    <w:p w14:paraId="4E55F8EA" w14:textId="361C7A77"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c) 6 barai</w:t>
      </w:r>
    </w:p>
    <w:p w14:paraId="7D4B4C6A" w14:textId="64FCFDD0"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b) </w:t>
      </w:r>
      <w:proofErr w:type="spellStart"/>
      <w:r w:rsidR="45B60C90" w:rsidRPr="00282AA1">
        <w:rPr>
          <w:rFonts w:eastAsia="Times New Roman"/>
          <w:lang w:val="lt-LT"/>
        </w:rPr>
        <w:t>R</w:t>
      </w:r>
      <w:r w:rsidRPr="00282AA1">
        <w:rPr>
          <w:rFonts w:eastAsia="Times New Roman"/>
          <w:lang w:val="lt-LT"/>
        </w:rPr>
        <w:t>efraktometras</w:t>
      </w:r>
      <w:proofErr w:type="spellEnd"/>
    </w:p>
    <w:p w14:paraId="38DE4E6A" w14:textId="5685C19F"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c) </w:t>
      </w:r>
      <w:r w:rsidR="01DF0969" w:rsidRPr="00282AA1">
        <w:rPr>
          <w:rFonts w:eastAsia="Times New Roman"/>
          <w:lang w:val="lt-LT"/>
        </w:rPr>
        <w:t>T</w:t>
      </w:r>
      <w:r w:rsidRPr="00282AA1">
        <w:rPr>
          <w:rFonts w:eastAsia="Times New Roman"/>
          <w:lang w:val="lt-LT"/>
        </w:rPr>
        <w:t>epimo skysčio lygį</w:t>
      </w:r>
    </w:p>
    <w:p w14:paraId="1188EA2F" w14:textId="14136410"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b) Ar ištuštintas kondensato surinkimo indas, c) Ar yra suspausto oro tepimo tepalo</w:t>
      </w:r>
    </w:p>
    <w:p w14:paraId="0A412705" w14:textId="37BF7922"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c) Tepimo aušinimo emulsijos tepimo savybes, d) Tepimo aušinimo skysčio lygį</w:t>
      </w:r>
    </w:p>
    <w:p w14:paraId="4DBE16DF" w14:textId="0E839A29"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b) Elektros spintos filtrus</w:t>
      </w:r>
    </w:p>
    <w:p w14:paraId="391D3DB5" w14:textId="04CFA3AC"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Tepalo lygį</w:t>
      </w:r>
    </w:p>
    <w:p w14:paraId="70D7A7F9" w14:textId="4D1CEEBE"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d) Suspausto oro filtrus</w:t>
      </w:r>
    </w:p>
    <w:p w14:paraId="6374662E" w14:textId="68025187"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b) Valymo filtrus</w:t>
      </w:r>
    </w:p>
    <w:p w14:paraId="21D9DDD3" w14:textId="61D31824"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Elektros jungtis</w:t>
      </w:r>
    </w:p>
    <w:p w14:paraId="1F4715D3" w14:textId="07ED5F59"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b) </w:t>
      </w:r>
      <w:r w:rsidR="59803DFE" w:rsidRPr="00282AA1">
        <w:rPr>
          <w:rFonts w:eastAsia="Times New Roman"/>
          <w:lang w:val="lt-LT"/>
        </w:rPr>
        <w:t>P</w:t>
      </w:r>
      <w:r w:rsidRPr="00282AA1">
        <w:rPr>
          <w:rFonts w:eastAsia="Times New Roman"/>
          <w:lang w:val="lt-LT"/>
        </w:rPr>
        <w:t>eriodiškai atlikti patikrą</w:t>
      </w:r>
    </w:p>
    <w:p w14:paraId="6D42FDAD" w14:textId="16B661A7"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lastRenderedPageBreak/>
        <w:t>b) Vykdyti nuolatinę priežiūrą</w:t>
      </w:r>
    </w:p>
    <w:p w14:paraId="428CB0A1" w14:textId="594638B5"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Po išjungimo neįsijungia staklės</w:t>
      </w:r>
    </w:p>
    <w:p w14:paraId="5A3A7098" w14:textId="342B8FD4"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a) Stringa </w:t>
      </w:r>
      <w:proofErr w:type="spellStart"/>
      <w:r w:rsidRPr="00282AA1">
        <w:rPr>
          <w:rFonts w:eastAsia="Times New Roman"/>
          <w:lang w:val="lt-LT"/>
        </w:rPr>
        <w:t>pneumo</w:t>
      </w:r>
      <w:proofErr w:type="spellEnd"/>
      <w:r w:rsidRPr="00282AA1">
        <w:rPr>
          <w:rFonts w:eastAsia="Times New Roman"/>
          <w:lang w:val="lt-LT"/>
        </w:rPr>
        <w:t>-/</w:t>
      </w:r>
      <w:proofErr w:type="spellStart"/>
      <w:r w:rsidRPr="00282AA1">
        <w:rPr>
          <w:rFonts w:eastAsia="Times New Roman"/>
          <w:lang w:val="lt-LT"/>
        </w:rPr>
        <w:t>hidrostūmoklių</w:t>
      </w:r>
      <w:proofErr w:type="spellEnd"/>
      <w:r w:rsidRPr="00282AA1">
        <w:rPr>
          <w:rFonts w:eastAsia="Times New Roman"/>
          <w:lang w:val="lt-LT"/>
        </w:rPr>
        <w:t xml:space="preserve"> darbas</w:t>
      </w:r>
    </w:p>
    <w:p w14:paraId="24D04808" w14:textId="4806BCB8"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b) </w:t>
      </w:r>
      <w:r w:rsidR="2D054AFA" w:rsidRPr="00282AA1">
        <w:rPr>
          <w:rFonts w:eastAsia="Times New Roman"/>
          <w:lang w:val="lt-LT"/>
        </w:rPr>
        <w:t>K</w:t>
      </w:r>
      <w:r w:rsidRPr="00282AA1">
        <w:rPr>
          <w:rFonts w:eastAsia="Times New Roman"/>
          <w:lang w:val="lt-LT"/>
        </w:rPr>
        <w:t>ai kada</w:t>
      </w:r>
    </w:p>
    <w:p w14:paraId="7680690C" w14:textId="7AC76090"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b) </w:t>
      </w:r>
      <w:r w:rsidR="5AC43BCE" w:rsidRPr="00282AA1">
        <w:rPr>
          <w:rFonts w:eastAsia="Times New Roman"/>
          <w:lang w:val="lt-LT"/>
        </w:rPr>
        <w:t>S</w:t>
      </w:r>
      <w:r w:rsidRPr="00282AA1">
        <w:rPr>
          <w:rFonts w:eastAsia="Times New Roman"/>
          <w:lang w:val="lt-LT"/>
        </w:rPr>
        <w:t>uteikia aptarnavimo įspėjimą</w:t>
      </w:r>
    </w:p>
    <w:p w14:paraId="2D889152" w14:textId="1BF3DD6A"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d) Įrenginio darbo trukmę</w:t>
      </w:r>
    </w:p>
    <w:p w14:paraId="0DD09ECB" w14:textId="7D146320"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e) </w:t>
      </w:r>
      <w:r w:rsidR="35995E38" w:rsidRPr="00282AA1">
        <w:rPr>
          <w:rFonts w:eastAsia="Times New Roman"/>
          <w:lang w:val="lt-LT"/>
        </w:rPr>
        <w:t>V</w:t>
      </w:r>
      <w:r w:rsidRPr="00282AA1">
        <w:rPr>
          <w:rFonts w:eastAsia="Times New Roman"/>
          <w:lang w:val="lt-LT"/>
        </w:rPr>
        <w:t>isais įvardintais</w:t>
      </w:r>
    </w:p>
    <w:p w14:paraId="7B2483B2" w14:textId="6C4A9322"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NC, b) DNC, c) CNC</w:t>
      </w:r>
    </w:p>
    <w:p w14:paraId="40A2707E" w14:textId="099F6279"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ISO, b) PAL</w:t>
      </w:r>
    </w:p>
    <w:p w14:paraId="6616696E" w14:textId="5EC30528"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b) c) d)</w:t>
      </w:r>
    </w:p>
    <w:p w14:paraId="289F905F" w14:textId="3AFA8E6F"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Nulių skaičiui sumažinti matmens formate</w:t>
      </w:r>
    </w:p>
    <w:p w14:paraId="33533C30" w14:textId="66FDA19C"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b) Jis naudojamas praleisti programos blokus</w:t>
      </w:r>
    </w:p>
    <w:p w14:paraId="281F9207" w14:textId="6DD21C4D"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Pagal atliekamas jų funkcijas</w:t>
      </w:r>
    </w:p>
    <w:p w14:paraId="19C369C0" w14:textId="11347C1A"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a) </w:t>
      </w:r>
      <w:proofErr w:type="spellStart"/>
      <w:r w:rsidRPr="00282AA1">
        <w:rPr>
          <w:rFonts w:eastAsia="Times New Roman"/>
          <w:lang w:val="lt-LT"/>
        </w:rPr>
        <w:t>Text</w:t>
      </w:r>
      <w:proofErr w:type="spellEnd"/>
      <w:r w:rsidRPr="00282AA1">
        <w:rPr>
          <w:rFonts w:eastAsia="Times New Roman"/>
          <w:lang w:val="lt-LT"/>
        </w:rPr>
        <w:t xml:space="preserve"> </w:t>
      </w:r>
      <w:proofErr w:type="spellStart"/>
      <w:r w:rsidRPr="00282AA1">
        <w:rPr>
          <w:rFonts w:eastAsia="Times New Roman"/>
          <w:lang w:val="lt-LT"/>
        </w:rPr>
        <w:t>editor</w:t>
      </w:r>
      <w:proofErr w:type="spellEnd"/>
    </w:p>
    <w:p w14:paraId="1315BB01" w14:textId="6171EE50"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W</w:t>
      </w:r>
    </w:p>
    <w:p w14:paraId="0E4D1428" w14:textId="787048D6"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Greitą įrankių nusidėvėjimą</w:t>
      </w:r>
    </w:p>
    <w:p w14:paraId="082E41AA" w14:textId="045F438D"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Supaprastinti apdirbimo programą</w:t>
      </w:r>
    </w:p>
    <w:p w14:paraId="1A2D8569" w14:textId="404F7695"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W</w:t>
      </w:r>
    </w:p>
    <w:p w14:paraId="6DB9B659" w14:textId="63BF07F9"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a) </w:t>
      </w:r>
      <w:r w:rsidR="44F27E6C" w:rsidRPr="00282AA1">
        <w:rPr>
          <w:rFonts w:eastAsia="Times New Roman"/>
          <w:lang w:val="lt-LT"/>
        </w:rPr>
        <w:t>P</w:t>
      </w:r>
      <w:r w:rsidRPr="00282AA1">
        <w:rPr>
          <w:rFonts w:eastAsia="Times New Roman"/>
          <w:lang w:val="lt-LT"/>
        </w:rPr>
        <w:t>anaudojant atminties kortelę, b) Panaudojant USB jungtį</w:t>
      </w:r>
    </w:p>
    <w:p w14:paraId="29FF243F" w14:textId="1960B4C8"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a) </w:t>
      </w:r>
      <w:r w:rsidR="4179D025" w:rsidRPr="00282AA1">
        <w:rPr>
          <w:rFonts w:eastAsia="Times New Roman"/>
          <w:lang w:val="lt-LT"/>
        </w:rPr>
        <w:t>V</w:t>
      </w:r>
      <w:r w:rsidRPr="00282AA1">
        <w:rPr>
          <w:rFonts w:eastAsia="Times New Roman"/>
          <w:lang w:val="lt-LT"/>
        </w:rPr>
        <w:t>isi atsakymai teisingi</w:t>
      </w:r>
    </w:p>
    <w:p w14:paraId="37E9622F" w14:textId="3D8FE71C"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a) Modalinius ir vienkartinius</w:t>
      </w:r>
    </w:p>
    <w:p w14:paraId="0971D9D7" w14:textId="40ACF813" w:rsidR="007D266A" w:rsidRPr="00282AA1" w:rsidRDefault="1AC58C90" w:rsidP="002D1A61">
      <w:pPr>
        <w:pStyle w:val="ListParagraph"/>
        <w:numPr>
          <w:ilvl w:val="0"/>
          <w:numId w:val="115"/>
        </w:numPr>
        <w:spacing w:line="276" w:lineRule="auto"/>
        <w:ind w:left="0" w:firstLine="0"/>
        <w:rPr>
          <w:rFonts w:eastAsia="Times New Roman"/>
          <w:lang w:val="lt-LT"/>
        </w:rPr>
      </w:pPr>
      <w:r w:rsidRPr="00282AA1">
        <w:rPr>
          <w:rFonts w:eastAsia="Times New Roman"/>
          <w:lang w:val="lt-LT"/>
        </w:rPr>
        <w:t xml:space="preserve">a) </w:t>
      </w:r>
      <w:r w:rsidR="5A157184" w:rsidRPr="00282AA1">
        <w:rPr>
          <w:rFonts w:eastAsia="Times New Roman"/>
          <w:lang w:val="lt-LT"/>
        </w:rPr>
        <w:t>J</w:t>
      </w:r>
      <w:r w:rsidRPr="00282AA1">
        <w:rPr>
          <w:rFonts w:eastAsia="Times New Roman"/>
          <w:lang w:val="lt-LT"/>
        </w:rPr>
        <w:t>ie išlieka aktyvūs tol, kol jų nepakeičia kitas tos pačios grupės kodas</w:t>
      </w:r>
    </w:p>
    <w:p w14:paraId="571782AB" w14:textId="3D1B8254" w:rsidR="007D266A" w:rsidRPr="00282AA1" w:rsidRDefault="007D266A" w:rsidP="002D1A61">
      <w:pPr>
        <w:spacing w:line="276" w:lineRule="auto"/>
        <w:rPr>
          <w:lang w:val="lt-LT"/>
        </w:rPr>
      </w:pPr>
    </w:p>
    <w:p w14:paraId="0A97ED1E" w14:textId="20B04814" w:rsidR="007D266A" w:rsidRPr="00282AA1" w:rsidRDefault="1AC58C90" w:rsidP="002D1A61">
      <w:pPr>
        <w:pStyle w:val="Heading3"/>
        <w:spacing w:line="276" w:lineRule="auto"/>
        <w:rPr>
          <w:rFonts w:eastAsia="Times New Roman"/>
          <w:i w:val="0"/>
          <w:lang w:val="lt-LT"/>
        </w:rPr>
      </w:pPr>
      <w:bookmarkStart w:id="51" w:name="_Toc65428600"/>
      <w:r w:rsidRPr="00282AA1">
        <w:rPr>
          <w:lang w:val="lt-LT"/>
        </w:rPr>
        <w:t>2 užduotis.</w:t>
      </w:r>
      <w:r w:rsidRPr="00282AA1">
        <w:rPr>
          <w:rFonts w:eastAsia="Times New Roman"/>
          <w:i w:val="0"/>
          <w:lang w:val="lt-LT"/>
        </w:rPr>
        <w:t xml:space="preserve"> ĮRENGINIŲ VALDYMO PROGRAMŲ SUDARYMO ŽINIŲ PASITIKRINIMO TESTAS.</w:t>
      </w:r>
      <w:bookmarkEnd w:id="51"/>
    </w:p>
    <w:p w14:paraId="1EA9A720" w14:textId="77777777" w:rsidR="007D266A" w:rsidRPr="00282AA1" w:rsidRDefault="1AC58C90" w:rsidP="002D1A61">
      <w:pPr>
        <w:pStyle w:val="Heading3"/>
        <w:spacing w:line="276" w:lineRule="auto"/>
        <w:rPr>
          <w:lang w:val="lt-LT"/>
        </w:rPr>
      </w:pPr>
      <w:bookmarkStart w:id="52" w:name="_Toc65428601"/>
      <w:r w:rsidRPr="00282AA1">
        <w:rPr>
          <w:lang w:val="lt-LT"/>
        </w:rPr>
        <w:t>ATSAKYMAI:</w:t>
      </w:r>
      <w:bookmarkEnd w:id="52"/>
    </w:p>
    <w:p w14:paraId="64F107B8" w14:textId="23E4AB74" w:rsidR="00AA0CA6" w:rsidRPr="00282AA1" w:rsidRDefault="15B034F3" w:rsidP="002D1A61">
      <w:pPr>
        <w:pStyle w:val="ListParagraph"/>
        <w:numPr>
          <w:ilvl w:val="0"/>
          <w:numId w:val="168"/>
        </w:numPr>
        <w:spacing w:line="276" w:lineRule="auto"/>
        <w:ind w:left="0" w:firstLine="0"/>
        <w:rPr>
          <w:rFonts w:eastAsia="Times New Roman"/>
          <w:lang w:val="lt-LT"/>
        </w:rPr>
      </w:pPr>
      <w:r w:rsidRPr="00282AA1">
        <w:rPr>
          <w:rFonts w:eastAsia="Times New Roman"/>
          <w:lang w:val="lt-LT"/>
        </w:rPr>
        <w:t xml:space="preserve">e) </w:t>
      </w:r>
      <w:r w:rsidR="328183AB" w:rsidRPr="00282AA1">
        <w:rPr>
          <w:rFonts w:eastAsia="Times New Roman"/>
          <w:lang w:val="lt-LT"/>
        </w:rPr>
        <w:t>V</w:t>
      </w:r>
      <w:r w:rsidRPr="00282AA1">
        <w:rPr>
          <w:rFonts w:eastAsia="Times New Roman"/>
          <w:lang w:val="lt-LT"/>
        </w:rPr>
        <w:t>isi pažymėti.</w:t>
      </w:r>
    </w:p>
    <w:p w14:paraId="7FB3B357" w14:textId="605E1D21" w:rsidR="00AA0CA6" w:rsidRPr="00282AA1" w:rsidRDefault="15B034F3" w:rsidP="002D1A61">
      <w:pPr>
        <w:pStyle w:val="ListParagraph"/>
        <w:numPr>
          <w:ilvl w:val="0"/>
          <w:numId w:val="167"/>
        </w:numPr>
        <w:spacing w:line="276" w:lineRule="auto"/>
        <w:ind w:left="0" w:firstLine="0"/>
        <w:rPr>
          <w:rFonts w:eastAsia="Times New Roman"/>
          <w:lang w:val="lt-LT"/>
        </w:rPr>
      </w:pPr>
      <w:r w:rsidRPr="00282AA1">
        <w:rPr>
          <w:rFonts w:eastAsia="Times New Roman"/>
          <w:lang w:val="lt-LT"/>
        </w:rPr>
        <w:t>b) Kryptį ir formą.</w:t>
      </w:r>
    </w:p>
    <w:p w14:paraId="2B487C38" w14:textId="0253907B" w:rsidR="00AA0CA6" w:rsidRPr="00282AA1" w:rsidRDefault="15B034F3" w:rsidP="002D1A61">
      <w:pPr>
        <w:pStyle w:val="ListParagraph"/>
        <w:numPr>
          <w:ilvl w:val="0"/>
          <w:numId w:val="166"/>
        </w:numPr>
        <w:spacing w:line="276" w:lineRule="auto"/>
        <w:ind w:left="0" w:firstLine="0"/>
        <w:rPr>
          <w:rFonts w:eastAsia="Times New Roman"/>
          <w:lang w:val="lt-LT"/>
        </w:rPr>
      </w:pPr>
      <w:r w:rsidRPr="00282AA1">
        <w:rPr>
          <w:rFonts w:eastAsia="Times New Roman"/>
          <w:lang w:val="lt-LT"/>
        </w:rPr>
        <w:t xml:space="preserve">c) Greitį ir </w:t>
      </w:r>
      <w:proofErr w:type="spellStart"/>
      <w:r w:rsidRPr="00282AA1">
        <w:rPr>
          <w:rFonts w:eastAsia="Times New Roman"/>
          <w:lang w:val="lt-LT"/>
        </w:rPr>
        <w:t>pastūmą</w:t>
      </w:r>
      <w:proofErr w:type="spellEnd"/>
      <w:r w:rsidRPr="00282AA1">
        <w:rPr>
          <w:rFonts w:eastAsia="Times New Roman"/>
          <w:lang w:val="lt-LT"/>
        </w:rPr>
        <w:t>.</w:t>
      </w:r>
    </w:p>
    <w:p w14:paraId="054C667D" w14:textId="4315D0B1" w:rsidR="00AA0CA6" w:rsidRPr="00282AA1" w:rsidRDefault="15B034F3" w:rsidP="002D1A61">
      <w:pPr>
        <w:pStyle w:val="ListParagraph"/>
        <w:numPr>
          <w:ilvl w:val="0"/>
          <w:numId w:val="165"/>
        </w:numPr>
        <w:spacing w:line="276" w:lineRule="auto"/>
        <w:ind w:left="0" w:firstLine="0"/>
        <w:rPr>
          <w:rFonts w:eastAsia="Times New Roman"/>
          <w:lang w:val="lt-LT"/>
        </w:rPr>
      </w:pPr>
      <w:r w:rsidRPr="00282AA1">
        <w:rPr>
          <w:rFonts w:eastAsia="Times New Roman"/>
          <w:lang w:val="lt-LT"/>
        </w:rPr>
        <w:t>d) Padėtį erdvėje ir kryptį.</w:t>
      </w:r>
    </w:p>
    <w:p w14:paraId="0DF1E9F3" w14:textId="0A80439E" w:rsidR="00AA0CA6" w:rsidRPr="00282AA1" w:rsidRDefault="15B034F3" w:rsidP="002D1A61">
      <w:pPr>
        <w:pStyle w:val="ListParagraph"/>
        <w:numPr>
          <w:ilvl w:val="0"/>
          <w:numId w:val="164"/>
        </w:numPr>
        <w:spacing w:line="276" w:lineRule="auto"/>
        <w:ind w:left="0" w:firstLine="0"/>
        <w:rPr>
          <w:rFonts w:eastAsia="Times New Roman"/>
          <w:lang w:val="lt-LT"/>
        </w:rPr>
      </w:pPr>
      <w:r w:rsidRPr="00282AA1">
        <w:rPr>
          <w:rFonts w:eastAsia="Times New Roman"/>
          <w:lang w:val="lt-LT"/>
        </w:rPr>
        <w:t>b) Kryptį ir judesio formą.</w:t>
      </w:r>
    </w:p>
    <w:p w14:paraId="7F8E9A46" w14:textId="4E449C0C" w:rsidR="00AA0CA6" w:rsidRPr="00282AA1" w:rsidRDefault="15B034F3" w:rsidP="002D1A61">
      <w:pPr>
        <w:pStyle w:val="ListParagraph"/>
        <w:numPr>
          <w:ilvl w:val="0"/>
          <w:numId w:val="163"/>
        </w:numPr>
        <w:spacing w:line="276" w:lineRule="auto"/>
        <w:ind w:left="0" w:firstLine="0"/>
        <w:rPr>
          <w:rFonts w:eastAsia="Times New Roman"/>
          <w:lang w:val="lt-LT"/>
        </w:rPr>
      </w:pPr>
      <w:r w:rsidRPr="00282AA1">
        <w:rPr>
          <w:rFonts w:eastAsia="Times New Roman"/>
          <w:lang w:val="lt-LT"/>
        </w:rPr>
        <w:t>c) Absoliutines ar prieaugio koordinates.</w:t>
      </w:r>
    </w:p>
    <w:p w14:paraId="5A111EA2" w14:textId="7A851E93" w:rsidR="00AA0CA6" w:rsidRPr="00282AA1" w:rsidRDefault="15B034F3" w:rsidP="002D1A61">
      <w:pPr>
        <w:pStyle w:val="ListParagraph"/>
        <w:numPr>
          <w:ilvl w:val="0"/>
          <w:numId w:val="162"/>
        </w:numPr>
        <w:spacing w:line="276" w:lineRule="auto"/>
        <w:ind w:left="0" w:firstLine="0"/>
        <w:rPr>
          <w:rFonts w:eastAsia="Times New Roman"/>
          <w:lang w:val="lt-LT"/>
        </w:rPr>
      </w:pPr>
      <w:r w:rsidRPr="00282AA1">
        <w:rPr>
          <w:rFonts w:eastAsia="Times New Roman"/>
          <w:lang w:val="lt-LT"/>
        </w:rPr>
        <w:t xml:space="preserve">a) Greitą ar darbinę </w:t>
      </w:r>
      <w:proofErr w:type="spellStart"/>
      <w:r w:rsidRPr="00282AA1">
        <w:rPr>
          <w:rFonts w:eastAsia="Times New Roman"/>
          <w:lang w:val="lt-LT"/>
        </w:rPr>
        <w:t>pastumą</w:t>
      </w:r>
      <w:proofErr w:type="spellEnd"/>
      <w:r w:rsidRPr="00282AA1">
        <w:rPr>
          <w:rFonts w:eastAsia="Times New Roman"/>
          <w:lang w:val="lt-LT"/>
        </w:rPr>
        <w:t>.</w:t>
      </w:r>
    </w:p>
    <w:p w14:paraId="144CF40C" w14:textId="0D91EAFF" w:rsidR="00AA0CA6" w:rsidRPr="00282AA1" w:rsidRDefault="15B034F3" w:rsidP="002D1A61">
      <w:pPr>
        <w:pStyle w:val="ListParagraph"/>
        <w:numPr>
          <w:ilvl w:val="0"/>
          <w:numId w:val="161"/>
        </w:numPr>
        <w:spacing w:line="276" w:lineRule="auto"/>
        <w:ind w:left="0" w:firstLine="0"/>
        <w:rPr>
          <w:rFonts w:eastAsia="Times New Roman"/>
          <w:lang w:val="lt-LT"/>
        </w:rPr>
      </w:pPr>
      <w:r w:rsidRPr="00282AA1">
        <w:rPr>
          <w:rFonts w:eastAsia="Times New Roman"/>
          <w:lang w:val="lt-LT"/>
        </w:rPr>
        <w:t>a) Apskritiminį judesį.</w:t>
      </w:r>
    </w:p>
    <w:p w14:paraId="63BB23B3" w14:textId="0F7C74B6" w:rsidR="00AA0CA6" w:rsidRPr="00282AA1" w:rsidRDefault="15B034F3" w:rsidP="002D1A61">
      <w:pPr>
        <w:pStyle w:val="ListParagraph"/>
        <w:numPr>
          <w:ilvl w:val="0"/>
          <w:numId w:val="160"/>
        </w:numPr>
        <w:spacing w:line="276" w:lineRule="auto"/>
        <w:ind w:left="0" w:firstLine="0"/>
        <w:rPr>
          <w:rFonts w:eastAsia="Times New Roman"/>
          <w:lang w:val="lt-LT"/>
        </w:rPr>
      </w:pPr>
      <w:r w:rsidRPr="00282AA1">
        <w:rPr>
          <w:rFonts w:eastAsia="Times New Roman"/>
          <w:lang w:val="lt-LT"/>
        </w:rPr>
        <w:t>c) Įrankio kompensaciją.</w:t>
      </w:r>
    </w:p>
    <w:p w14:paraId="2D5A700E" w14:textId="51507FF6" w:rsidR="00AA0CA6" w:rsidRPr="00282AA1" w:rsidRDefault="15B034F3" w:rsidP="002D1A61">
      <w:pPr>
        <w:pStyle w:val="ListParagraph"/>
        <w:numPr>
          <w:ilvl w:val="0"/>
          <w:numId w:val="159"/>
        </w:numPr>
        <w:spacing w:line="276" w:lineRule="auto"/>
        <w:ind w:left="0" w:firstLine="0"/>
        <w:rPr>
          <w:rFonts w:eastAsia="Times New Roman"/>
          <w:lang w:val="lt-LT"/>
        </w:rPr>
      </w:pPr>
      <w:r w:rsidRPr="00282AA1">
        <w:rPr>
          <w:rFonts w:eastAsia="Times New Roman"/>
          <w:lang w:val="lt-LT"/>
        </w:rPr>
        <w:t>b) Greitą grįžimą į pradinė padėtį.</w:t>
      </w:r>
    </w:p>
    <w:p w14:paraId="601D6B9B" w14:textId="14135D23" w:rsidR="00AA0CA6" w:rsidRPr="00282AA1" w:rsidRDefault="15B034F3" w:rsidP="002D1A61">
      <w:pPr>
        <w:pStyle w:val="ListParagraph"/>
        <w:numPr>
          <w:ilvl w:val="0"/>
          <w:numId w:val="158"/>
        </w:numPr>
        <w:spacing w:line="276" w:lineRule="auto"/>
        <w:ind w:left="0" w:firstLine="0"/>
        <w:rPr>
          <w:rFonts w:eastAsia="Times New Roman"/>
          <w:lang w:val="lt-LT"/>
        </w:rPr>
      </w:pPr>
      <w:r w:rsidRPr="00282AA1">
        <w:rPr>
          <w:rFonts w:eastAsia="Times New Roman"/>
          <w:lang w:val="lt-LT"/>
        </w:rPr>
        <w:t xml:space="preserve">b) </w:t>
      </w:r>
      <w:proofErr w:type="spellStart"/>
      <w:r w:rsidRPr="00282AA1">
        <w:rPr>
          <w:rFonts w:eastAsia="Times New Roman"/>
          <w:lang w:val="lt-LT"/>
        </w:rPr>
        <w:t>Sūklio</w:t>
      </w:r>
      <w:proofErr w:type="spellEnd"/>
      <w:r w:rsidRPr="00282AA1">
        <w:rPr>
          <w:rFonts w:eastAsia="Times New Roman"/>
          <w:lang w:val="lt-LT"/>
        </w:rPr>
        <w:t xml:space="preserve"> sukimosi kryptį.</w:t>
      </w:r>
    </w:p>
    <w:p w14:paraId="10EA1C19" w14:textId="205DC90A" w:rsidR="00AA0CA6" w:rsidRPr="00282AA1" w:rsidRDefault="15B034F3" w:rsidP="002D1A61">
      <w:pPr>
        <w:pStyle w:val="ListParagraph"/>
        <w:numPr>
          <w:ilvl w:val="0"/>
          <w:numId w:val="157"/>
        </w:numPr>
        <w:spacing w:line="276" w:lineRule="auto"/>
        <w:ind w:left="0" w:firstLine="0"/>
        <w:rPr>
          <w:rFonts w:eastAsia="Times New Roman"/>
          <w:lang w:val="lt-LT"/>
        </w:rPr>
      </w:pPr>
      <w:r w:rsidRPr="00282AA1">
        <w:rPr>
          <w:rFonts w:eastAsia="Times New Roman"/>
          <w:lang w:val="lt-LT"/>
        </w:rPr>
        <w:t>d) Skylių apdirbimo nuorodą.</w:t>
      </w:r>
    </w:p>
    <w:p w14:paraId="3C569E85" w14:textId="7CE034AF" w:rsidR="00AA0CA6" w:rsidRPr="00282AA1" w:rsidRDefault="15B034F3" w:rsidP="002D1A61">
      <w:pPr>
        <w:pStyle w:val="ListParagraph"/>
        <w:numPr>
          <w:ilvl w:val="0"/>
          <w:numId w:val="156"/>
        </w:numPr>
        <w:spacing w:line="276" w:lineRule="auto"/>
        <w:ind w:left="0" w:firstLine="0"/>
        <w:rPr>
          <w:rFonts w:eastAsia="Times New Roman"/>
          <w:lang w:val="lt-LT"/>
        </w:rPr>
      </w:pPr>
      <w:r w:rsidRPr="00282AA1">
        <w:rPr>
          <w:rFonts w:eastAsia="Times New Roman"/>
          <w:lang w:val="lt-LT"/>
        </w:rPr>
        <w:t>b) Centravimo ciklą.</w:t>
      </w:r>
    </w:p>
    <w:p w14:paraId="0CDC78F9" w14:textId="6B04879D" w:rsidR="00AA0CA6" w:rsidRPr="00282AA1" w:rsidRDefault="15B034F3" w:rsidP="002D1A61">
      <w:pPr>
        <w:pStyle w:val="ListParagraph"/>
        <w:numPr>
          <w:ilvl w:val="0"/>
          <w:numId w:val="155"/>
        </w:numPr>
        <w:spacing w:line="276" w:lineRule="auto"/>
        <w:ind w:left="0" w:firstLine="0"/>
        <w:rPr>
          <w:rFonts w:eastAsia="Times New Roman"/>
          <w:lang w:val="lt-LT"/>
        </w:rPr>
      </w:pPr>
      <w:r w:rsidRPr="00282AA1">
        <w:rPr>
          <w:rFonts w:eastAsia="Times New Roman"/>
          <w:lang w:val="lt-LT"/>
        </w:rPr>
        <w:t>b) Gilaus gręžimo ciklą.</w:t>
      </w:r>
    </w:p>
    <w:p w14:paraId="7CBB62A8" w14:textId="4FC5F9C8" w:rsidR="00AA0CA6" w:rsidRPr="00282AA1" w:rsidRDefault="15B034F3" w:rsidP="002D1A61">
      <w:pPr>
        <w:pStyle w:val="ListParagraph"/>
        <w:numPr>
          <w:ilvl w:val="0"/>
          <w:numId w:val="154"/>
        </w:numPr>
        <w:spacing w:line="276" w:lineRule="auto"/>
        <w:ind w:left="0" w:firstLine="0"/>
        <w:rPr>
          <w:rFonts w:eastAsia="Times New Roman"/>
          <w:lang w:val="lt-LT"/>
        </w:rPr>
      </w:pPr>
      <w:r w:rsidRPr="00282AA1">
        <w:rPr>
          <w:rFonts w:eastAsia="Times New Roman"/>
          <w:lang w:val="lt-LT"/>
        </w:rPr>
        <w:t>c) Skylės sriegimo ciklą.</w:t>
      </w:r>
    </w:p>
    <w:p w14:paraId="0250BF63" w14:textId="77C08D65" w:rsidR="00AA0CA6" w:rsidRPr="00282AA1" w:rsidRDefault="15B034F3" w:rsidP="002D1A61">
      <w:pPr>
        <w:pStyle w:val="ListParagraph"/>
        <w:numPr>
          <w:ilvl w:val="0"/>
          <w:numId w:val="153"/>
        </w:numPr>
        <w:spacing w:line="276" w:lineRule="auto"/>
        <w:ind w:left="0" w:firstLine="0"/>
        <w:rPr>
          <w:rFonts w:eastAsia="Times New Roman"/>
          <w:lang w:val="lt-LT"/>
        </w:rPr>
      </w:pPr>
      <w:r w:rsidRPr="00282AA1">
        <w:rPr>
          <w:rFonts w:eastAsia="Times New Roman"/>
          <w:lang w:val="lt-LT"/>
        </w:rPr>
        <w:t>a) Plėtimo ciklą.</w:t>
      </w:r>
    </w:p>
    <w:p w14:paraId="34384457" w14:textId="0890782A" w:rsidR="00AA0CA6" w:rsidRPr="00282AA1" w:rsidRDefault="15B034F3" w:rsidP="002D1A61">
      <w:pPr>
        <w:pStyle w:val="ListParagraph"/>
        <w:numPr>
          <w:ilvl w:val="0"/>
          <w:numId w:val="152"/>
        </w:numPr>
        <w:spacing w:line="276" w:lineRule="auto"/>
        <w:ind w:left="0" w:firstLine="0"/>
        <w:rPr>
          <w:rFonts w:eastAsia="Times New Roman"/>
          <w:lang w:val="lt-LT"/>
        </w:rPr>
      </w:pPr>
      <w:r w:rsidRPr="00282AA1">
        <w:rPr>
          <w:rFonts w:eastAsia="Times New Roman"/>
          <w:lang w:val="lt-LT"/>
        </w:rPr>
        <w:t>a) N040 M04 G96 S500.</w:t>
      </w:r>
    </w:p>
    <w:p w14:paraId="1B236AD8" w14:textId="37D2570D" w:rsidR="00AA0CA6" w:rsidRPr="00282AA1" w:rsidRDefault="15B034F3" w:rsidP="002D1A61">
      <w:pPr>
        <w:pStyle w:val="ListParagraph"/>
        <w:numPr>
          <w:ilvl w:val="0"/>
          <w:numId w:val="151"/>
        </w:numPr>
        <w:spacing w:line="276" w:lineRule="auto"/>
        <w:ind w:left="0" w:firstLine="0"/>
        <w:rPr>
          <w:rFonts w:eastAsia="Times New Roman"/>
          <w:lang w:val="lt-LT"/>
        </w:rPr>
      </w:pPr>
      <w:r w:rsidRPr="00282AA1">
        <w:rPr>
          <w:rFonts w:eastAsia="Times New Roman"/>
          <w:lang w:val="lt-LT"/>
        </w:rPr>
        <w:t>a) G72.</w:t>
      </w:r>
    </w:p>
    <w:p w14:paraId="684EAFF4" w14:textId="51BF6F8B" w:rsidR="00AA0CA6" w:rsidRPr="00282AA1" w:rsidRDefault="15B034F3" w:rsidP="002D1A61">
      <w:pPr>
        <w:pStyle w:val="ListParagraph"/>
        <w:numPr>
          <w:ilvl w:val="0"/>
          <w:numId w:val="150"/>
        </w:numPr>
        <w:spacing w:line="276" w:lineRule="auto"/>
        <w:ind w:left="0" w:firstLine="0"/>
        <w:rPr>
          <w:rFonts w:eastAsia="Times New Roman"/>
          <w:lang w:val="lt-LT"/>
        </w:rPr>
      </w:pPr>
      <w:r w:rsidRPr="00282AA1">
        <w:rPr>
          <w:rFonts w:eastAsia="Times New Roman"/>
          <w:lang w:val="lt-LT"/>
        </w:rPr>
        <w:t>a) Skylių gręžimo ciklu.</w:t>
      </w:r>
    </w:p>
    <w:p w14:paraId="11F3B317" w14:textId="05EC4DD1" w:rsidR="00AA0CA6" w:rsidRPr="00282AA1" w:rsidRDefault="15B034F3" w:rsidP="002D1A61">
      <w:pPr>
        <w:pStyle w:val="ListParagraph"/>
        <w:numPr>
          <w:ilvl w:val="0"/>
          <w:numId w:val="149"/>
        </w:numPr>
        <w:spacing w:line="276" w:lineRule="auto"/>
        <w:ind w:left="0" w:firstLine="0"/>
        <w:rPr>
          <w:rFonts w:eastAsia="Times New Roman"/>
          <w:lang w:val="lt-LT"/>
        </w:rPr>
      </w:pPr>
      <w:r w:rsidRPr="00282AA1">
        <w:rPr>
          <w:rFonts w:eastAsia="Times New Roman"/>
          <w:lang w:val="lt-LT"/>
        </w:rPr>
        <w:t>a) Pagrindinis (vidutinis) sriegio skersmuo.</w:t>
      </w:r>
    </w:p>
    <w:p w14:paraId="2D529806" w14:textId="0E904642" w:rsidR="00AA0CA6" w:rsidRPr="00282AA1" w:rsidRDefault="15B034F3" w:rsidP="002D1A61">
      <w:pPr>
        <w:pStyle w:val="ListParagraph"/>
        <w:numPr>
          <w:ilvl w:val="0"/>
          <w:numId w:val="148"/>
        </w:numPr>
        <w:spacing w:line="276" w:lineRule="auto"/>
        <w:ind w:left="0" w:firstLine="0"/>
        <w:rPr>
          <w:rFonts w:eastAsia="Times New Roman"/>
          <w:lang w:val="lt-LT"/>
        </w:rPr>
      </w:pPr>
      <w:r w:rsidRPr="00282AA1">
        <w:rPr>
          <w:rFonts w:eastAsia="Times New Roman"/>
          <w:lang w:val="lt-LT"/>
        </w:rPr>
        <w:t>a) G03.</w:t>
      </w:r>
    </w:p>
    <w:p w14:paraId="4917B432" w14:textId="622D8498" w:rsidR="00AA0CA6" w:rsidRPr="00282AA1" w:rsidRDefault="15B034F3" w:rsidP="002D1A61">
      <w:pPr>
        <w:pStyle w:val="ListParagraph"/>
        <w:numPr>
          <w:ilvl w:val="0"/>
          <w:numId w:val="147"/>
        </w:numPr>
        <w:spacing w:line="276" w:lineRule="auto"/>
        <w:ind w:left="0" w:firstLine="0"/>
        <w:rPr>
          <w:rFonts w:eastAsia="Times New Roman"/>
          <w:lang w:val="lt-LT"/>
        </w:rPr>
      </w:pPr>
      <w:r w:rsidRPr="00282AA1">
        <w:rPr>
          <w:rFonts w:eastAsia="Times New Roman"/>
          <w:lang w:val="lt-LT"/>
        </w:rPr>
        <w:t xml:space="preserve">a) </w:t>
      </w:r>
      <w:r w:rsidR="786389C7" w:rsidRPr="00282AA1">
        <w:rPr>
          <w:rFonts w:eastAsia="Times New Roman"/>
          <w:lang w:val="lt-LT"/>
        </w:rPr>
        <w:t>Ž</w:t>
      </w:r>
      <w:r w:rsidRPr="00282AA1">
        <w:rPr>
          <w:rFonts w:eastAsia="Times New Roman"/>
          <w:lang w:val="lt-LT"/>
        </w:rPr>
        <w:t>ingsniui.</w:t>
      </w:r>
    </w:p>
    <w:p w14:paraId="7A55AA8C" w14:textId="0AAE322A" w:rsidR="00AA0CA6" w:rsidRPr="00282AA1" w:rsidRDefault="15B034F3" w:rsidP="002D1A61">
      <w:pPr>
        <w:pStyle w:val="ListParagraph"/>
        <w:numPr>
          <w:ilvl w:val="0"/>
          <w:numId w:val="146"/>
        </w:numPr>
        <w:spacing w:line="276" w:lineRule="auto"/>
        <w:ind w:left="0" w:firstLine="0"/>
        <w:rPr>
          <w:rFonts w:eastAsia="Times New Roman"/>
          <w:lang w:val="lt-LT"/>
        </w:rPr>
      </w:pPr>
      <w:r w:rsidRPr="00282AA1">
        <w:rPr>
          <w:rFonts w:eastAsia="Times New Roman"/>
          <w:lang w:val="lt-LT"/>
        </w:rPr>
        <w:t>c) X.</w:t>
      </w:r>
    </w:p>
    <w:p w14:paraId="6BA6D578" w14:textId="38EBBC16" w:rsidR="00AA0CA6" w:rsidRPr="00282AA1" w:rsidRDefault="15B034F3" w:rsidP="002D1A61">
      <w:pPr>
        <w:pStyle w:val="ListParagraph"/>
        <w:numPr>
          <w:ilvl w:val="0"/>
          <w:numId w:val="145"/>
        </w:numPr>
        <w:spacing w:line="276" w:lineRule="auto"/>
        <w:ind w:left="0" w:firstLine="0"/>
        <w:rPr>
          <w:rFonts w:eastAsia="Times New Roman"/>
          <w:lang w:val="lt-LT"/>
        </w:rPr>
      </w:pPr>
      <w:r w:rsidRPr="00282AA1">
        <w:rPr>
          <w:rFonts w:eastAsia="Times New Roman"/>
          <w:lang w:val="lt-LT"/>
        </w:rPr>
        <w:lastRenderedPageBreak/>
        <w:t>a) Už darbo erdvės ribų.</w:t>
      </w:r>
    </w:p>
    <w:p w14:paraId="4ED94AD5" w14:textId="387C91CD" w:rsidR="00AA0CA6" w:rsidRPr="00282AA1" w:rsidRDefault="15B034F3" w:rsidP="002D1A61">
      <w:pPr>
        <w:pStyle w:val="ListParagraph"/>
        <w:numPr>
          <w:ilvl w:val="0"/>
          <w:numId w:val="144"/>
        </w:numPr>
        <w:spacing w:line="276" w:lineRule="auto"/>
        <w:ind w:left="0" w:firstLine="0"/>
        <w:rPr>
          <w:rFonts w:eastAsia="Times New Roman"/>
          <w:lang w:val="lt-LT"/>
        </w:rPr>
      </w:pPr>
      <w:r w:rsidRPr="00282AA1">
        <w:rPr>
          <w:rFonts w:eastAsia="Times New Roman"/>
          <w:lang w:val="lt-LT"/>
        </w:rPr>
        <w:t xml:space="preserve">a) </w:t>
      </w:r>
      <w:r w:rsidR="534427F1" w:rsidRPr="00282AA1">
        <w:rPr>
          <w:rFonts w:eastAsia="Times New Roman"/>
          <w:lang w:val="lt-LT"/>
        </w:rPr>
        <w:t>V</w:t>
      </w:r>
      <w:r w:rsidRPr="00282AA1">
        <w:rPr>
          <w:rFonts w:eastAsia="Times New Roman"/>
          <w:lang w:val="lt-LT"/>
        </w:rPr>
        <w:t>ienoje ašyje.</w:t>
      </w:r>
    </w:p>
    <w:p w14:paraId="3E638A3D" w14:textId="3A3D6FCF" w:rsidR="00AA0CA6" w:rsidRPr="00282AA1" w:rsidRDefault="15B034F3" w:rsidP="002D1A61">
      <w:pPr>
        <w:pStyle w:val="ListParagraph"/>
        <w:numPr>
          <w:ilvl w:val="0"/>
          <w:numId w:val="143"/>
        </w:numPr>
        <w:spacing w:line="276" w:lineRule="auto"/>
        <w:ind w:left="0" w:firstLine="0"/>
        <w:rPr>
          <w:rFonts w:eastAsia="Times New Roman"/>
          <w:lang w:val="lt-LT"/>
        </w:rPr>
      </w:pPr>
      <w:r w:rsidRPr="00282AA1">
        <w:rPr>
          <w:rFonts w:eastAsia="Times New Roman"/>
          <w:lang w:val="lt-LT"/>
        </w:rPr>
        <w:t>a) G17 G03 X_Y_I_J_F_.</w:t>
      </w:r>
    </w:p>
    <w:p w14:paraId="09442781" w14:textId="03F37945" w:rsidR="00AA0CA6" w:rsidRPr="00282AA1" w:rsidRDefault="15B034F3" w:rsidP="002D1A61">
      <w:pPr>
        <w:pStyle w:val="ListParagraph"/>
        <w:numPr>
          <w:ilvl w:val="0"/>
          <w:numId w:val="142"/>
        </w:numPr>
        <w:spacing w:line="276" w:lineRule="auto"/>
        <w:ind w:left="0" w:firstLine="0"/>
        <w:rPr>
          <w:rFonts w:eastAsia="Times New Roman"/>
          <w:lang w:val="lt-LT"/>
        </w:rPr>
      </w:pPr>
      <w:r w:rsidRPr="00282AA1">
        <w:rPr>
          <w:rFonts w:eastAsia="Times New Roman"/>
          <w:lang w:val="lt-LT"/>
        </w:rPr>
        <w:t>b) Kompiuterizuotą braižymą.</w:t>
      </w:r>
    </w:p>
    <w:p w14:paraId="42721C7C" w14:textId="28425A1F" w:rsidR="00AA0CA6" w:rsidRPr="00282AA1" w:rsidRDefault="15B034F3" w:rsidP="002D1A61">
      <w:pPr>
        <w:pStyle w:val="ListParagraph"/>
        <w:numPr>
          <w:ilvl w:val="0"/>
          <w:numId w:val="141"/>
        </w:numPr>
        <w:spacing w:line="276" w:lineRule="auto"/>
        <w:ind w:left="0" w:firstLine="0"/>
        <w:rPr>
          <w:rFonts w:eastAsia="Times New Roman"/>
          <w:lang w:val="lt-LT"/>
        </w:rPr>
      </w:pPr>
      <w:r w:rsidRPr="00282AA1">
        <w:rPr>
          <w:rFonts w:eastAsia="Times New Roman"/>
          <w:lang w:val="lt-LT"/>
        </w:rPr>
        <w:t>c) Kompiuterizuotą gamybos proceso kūrimą.</w:t>
      </w:r>
    </w:p>
    <w:p w14:paraId="0AF34FA0" w14:textId="523082E8" w:rsidR="00AA0CA6" w:rsidRPr="00282AA1" w:rsidRDefault="15B034F3" w:rsidP="002D1A61">
      <w:pPr>
        <w:pStyle w:val="ListParagraph"/>
        <w:numPr>
          <w:ilvl w:val="0"/>
          <w:numId w:val="140"/>
        </w:numPr>
        <w:spacing w:line="276" w:lineRule="auto"/>
        <w:ind w:left="0" w:firstLine="0"/>
        <w:rPr>
          <w:rFonts w:eastAsia="Times New Roman"/>
          <w:lang w:val="lt-LT"/>
        </w:rPr>
      </w:pPr>
      <w:r w:rsidRPr="00282AA1">
        <w:rPr>
          <w:rFonts w:eastAsia="Times New Roman"/>
          <w:lang w:val="lt-LT"/>
        </w:rPr>
        <w:t>b) Vietinis kompiuterių tinklas.</w:t>
      </w:r>
    </w:p>
    <w:p w14:paraId="52369972" w14:textId="55F2F635" w:rsidR="00AA0CA6" w:rsidRPr="00282AA1" w:rsidRDefault="15B034F3" w:rsidP="002D1A61">
      <w:pPr>
        <w:pStyle w:val="ListParagraph"/>
        <w:numPr>
          <w:ilvl w:val="0"/>
          <w:numId w:val="139"/>
        </w:numPr>
        <w:spacing w:line="276" w:lineRule="auto"/>
        <w:ind w:left="0" w:firstLine="0"/>
        <w:rPr>
          <w:rFonts w:eastAsia="Times New Roman"/>
          <w:lang w:val="lt-LT"/>
        </w:rPr>
      </w:pPr>
      <w:r w:rsidRPr="00282AA1">
        <w:rPr>
          <w:rFonts w:eastAsia="Times New Roman"/>
          <w:lang w:val="lt-LT"/>
        </w:rPr>
        <w:t>a) Debesijos aplinkos tinklas.</w:t>
      </w:r>
    </w:p>
    <w:p w14:paraId="4E83B9F5" w14:textId="03992491" w:rsidR="00AA0CA6" w:rsidRPr="00282AA1" w:rsidRDefault="15B034F3" w:rsidP="002D1A61">
      <w:pPr>
        <w:pStyle w:val="ListParagraph"/>
        <w:numPr>
          <w:ilvl w:val="0"/>
          <w:numId w:val="138"/>
        </w:numPr>
        <w:spacing w:line="276" w:lineRule="auto"/>
        <w:ind w:left="0" w:firstLine="0"/>
        <w:rPr>
          <w:rFonts w:eastAsia="Times New Roman"/>
          <w:lang w:val="lt-LT"/>
        </w:rPr>
      </w:pPr>
      <w:r w:rsidRPr="00282AA1">
        <w:rPr>
          <w:rFonts w:eastAsia="Times New Roman"/>
          <w:lang w:val="lt-LT"/>
        </w:rPr>
        <w:t>a) Per pultą, kompiuterio sąsają, tiesioginiais rankos judesiais.</w:t>
      </w:r>
    </w:p>
    <w:p w14:paraId="40C73C1E" w14:textId="319C6EAC" w:rsidR="00AA0CA6" w:rsidRPr="00282AA1" w:rsidRDefault="15B034F3" w:rsidP="002D1A61">
      <w:pPr>
        <w:pStyle w:val="ListParagraph"/>
        <w:numPr>
          <w:ilvl w:val="0"/>
          <w:numId w:val="137"/>
        </w:numPr>
        <w:spacing w:line="276" w:lineRule="auto"/>
        <w:ind w:left="0" w:firstLine="0"/>
        <w:rPr>
          <w:rFonts w:eastAsia="Times New Roman"/>
          <w:lang w:val="lt-LT"/>
        </w:rPr>
      </w:pPr>
      <w:r w:rsidRPr="00282AA1">
        <w:rPr>
          <w:rFonts w:eastAsia="Times New Roman"/>
          <w:lang w:val="lt-LT"/>
        </w:rPr>
        <w:t>a) Bet kuria pasirinkta kalba atitinkančia galimybes.</w:t>
      </w:r>
    </w:p>
    <w:p w14:paraId="4BCC3918" w14:textId="2BD4367F" w:rsidR="00AA0CA6" w:rsidRPr="00282AA1" w:rsidRDefault="15B034F3" w:rsidP="002D1A61">
      <w:pPr>
        <w:pStyle w:val="ListParagraph"/>
        <w:numPr>
          <w:ilvl w:val="0"/>
          <w:numId w:val="136"/>
        </w:numPr>
        <w:spacing w:line="276" w:lineRule="auto"/>
        <w:ind w:left="0" w:firstLine="0"/>
        <w:rPr>
          <w:rFonts w:eastAsia="Times New Roman"/>
          <w:lang w:val="lt-LT"/>
        </w:rPr>
      </w:pPr>
      <w:r w:rsidRPr="00282AA1">
        <w:rPr>
          <w:rFonts w:eastAsia="Times New Roman"/>
          <w:lang w:val="lt-LT"/>
        </w:rPr>
        <w:t>a) Įvairiais prieinamais būdais, jeigu leidžia roboto sąsaja.</w:t>
      </w:r>
    </w:p>
    <w:p w14:paraId="38E37B8F" w14:textId="527EC463" w:rsidR="00AA0CA6" w:rsidRPr="00282AA1" w:rsidRDefault="15B034F3" w:rsidP="002D1A61">
      <w:pPr>
        <w:pStyle w:val="ListParagraph"/>
        <w:numPr>
          <w:ilvl w:val="0"/>
          <w:numId w:val="135"/>
        </w:numPr>
        <w:spacing w:line="276" w:lineRule="auto"/>
        <w:ind w:left="0" w:firstLine="0"/>
        <w:rPr>
          <w:rFonts w:eastAsia="Times New Roman"/>
          <w:lang w:val="lt-LT"/>
        </w:rPr>
      </w:pPr>
      <w:r w:rsidRPr="00282AA1">
        <w:rPr>
          <w:rFonts w:eastAsia="Times New Roman"/>
          <w:lang w:val="lt-LT"/>
        </w:rPr>
        <w:t>a) Taip: naudojant specializuotas ROS sistemas.</w:t>
      </w:r>
    </w:p>
    <w:p w14:paraId="38EDC852" w14:textId="04BC8D20" w:rsidR="00AA0CA6" w:rsidRPr="00282AA1" w:rsidRDefault="15B034F3" w:rsidP="002D1A61">
      <w:pPr>
        <w:pStyle w:val="ListParagraph"/>
        <w:numPr>
          <w:ilvl w:val="0"/>
          <w:numId w:val="134"/>
        </w:numPr>
        <w:spacing w:line="276" w:lineRule="auto"/>
        <w:ind w:left="0" w:firstLine="0"/>
        <w:rPr>
          <w:rFonts w:eastAsia="Times New Roman"/>
          <w:lang w:val="lt-LT"/>
        </w:rPr>
      </w:pPr>
      <w:r w:rsidRPr="00282AA1">
        <w:rPr>
          <w:rFonts w:eastAsia="Times New Roman"/>
          <w:lang w:val="lt-LT"/>
        </w:rPr>
        <w:t>a) Robotų valdymo sistema.</w:t>
      </w:r>
    </w:p>
    <w:p w14:paraId="03236AC4" w14:textId="59E5A1E0" w:rsidR="00AA0CA6" w:rsidRPr="00282AA1" w:rsidRDefault="15B034F3" w:rsidP="002D1A61">
      <w:pPr>
        <w:pStyle w:val="ListParagraph"/>
        <w:numPr>
          <w:ilvl w:val="0"/>
          <w:numId w:val="133"/>
        </w:numPr>
        <w:spacing w:line="276" w:lineRule="auto"/>
        <w:ind w:left="0" w:firstLine="0"/>
        <w:rPr>
          <w:rFonts w:eastAsia="Times New Roman"/>
          <w:lang w:val="lt-LT"/>
        </w:rPr>
      </w:pPr>
      <w:r w:rsidRPr="00282AA1">
        <w:rPr>
          <w:rFonts w:eastAsia="Times New Roman"/>
          <w:lang w:val="lt-LT"/>
        </w:rPr>
        <w:t>a) Robotų programavimą, valdymą ir simuliaciją-stebėjimą.</w:t>
      </w:r>
    </w:p>
    <w:p w14:paraId="5405D05C" w14:textId="6AC6F125" w:rsidR="00AA0CA6" w:rsidRPr="00282AA1" w:rsidRDefault="15B034F3" w:rsidP="002D1A61">
      <w:pPr>
        <w:pStyle w:val="ListParagraph"/>
        <w:numPr>
          <w:ilvl w:val="0"/>
          <w:numId w:val="132"/>
        </w:numPr>
        <w:spacing w:line="276" w:lineRule="auto"/>
        <w:ind w:left="0" w:firstLine="0"/>
        <w:rPr>
          <w:rFonts w:eastAsia="Times New Roman"/>
          <w:lang w:val="lt-LT"/>
        </w:rPr>
      </w:pPr>
      <w:r w:rsidRPr="00282AA1">
        <w:rPr>
          <w:rFonts w:eastAsia="Times New Roman"/>
          <w:lang w:val="lt-LT"/>
        </w:rPr>
        <w:t>a) Iš bet kurios darbo vietos prisijungus per tinklo jungtį.</w:t>
      </w:r>
    </w:p>
    <w:p w14:paraId="115EC0E2" w14:textId="40C32EEE" w:rsidR="00AA0CA6" w:rsidRPr="00282AA1" w:rsidRDefault="15B034F3" w:rsidP="002D1A61">
      <w:pPr>
        <w:pStyle w:val="ListParagraph"/>
        <w:numPr>
          <w:ilvl w:val="0"/>
          <w:numId w:val="131"/>
        </w:numPr>
        <w:spacing w:line="276" w:lineRule="auto"/>
        <w:ind w:left="0" w:firstLine="0"/>
        <w:rPr>
          <w:rFonts w:eastAsia="Times New Roman"/>
          <w:lang w:val="lt-LT"/>
        </w:rPr>
      </w:pPr>
      <w:r w:rsidRPr="00282AA1">
        <w:rPr>
          <w:rFonts w:eastAsia="Times New Roman"/>
          <w:lang w:val="lt-LT"/>
        </w:rPr>
        <w:t xml:space="preserve">Įvardinkite pavaizduotus paveikslėliuose programavimo būdus ? </w:t>
      </w:r>
    </w:p>
    <w:tbl>
      <w:tblPr>
        <w:tblW w:w="0" w:type="auto"/>
        <w:tblInd w:w="360" w:type="dxa"/>
        <w:tblLayout w:type="fixed"/>
        <w:tblLook w:val="04A0" w:firstRow="1" w:lastRow="0" w:firstColumn="1" w:lastColumn="0" w:noHBand="0" w:noVBand="1"/>
      </w:tblPr>
      <w:tblGrid>
        <w:gridCol w:w="2325"/>
        <w:gridCol w:w="2325"/>
        <w:gridCol w:w="2325"/>
        <w:gridCol w:w="2325"/>
      </w:tblGrid>
      <w:tr w:rsidR="12FC9669" w:rsidRPr="00CF4C21" w14:paraId="75686B72" w14:textId="77777777" w:rsidTr="12FC9669">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7473AD" w14:textId="329E4478" w:rsidR="12FC9669" w:rsidRPr="00CF4C21" w:rsidRDefault="12FC9669" w:rsidP="002D1A61">
            <w:pPr>
              <w:spacing w:line="276" w:lineRule="auto"/>
              <w:rPr>
                <w:lang w:val="lt-LT"/>
              </w:rPr>
            </w:pPr>
            <w:r w:rsidRPr="00CF4C21">
              <w:rPr>
                <w:rFonts w:eastAsia="Times New Roman"/>
                <w:lang w:val="lt-LT"/>
              </w:rPr>
              <w:t xml:space="preserve">ROS/RPS </w:t>
            </w:r>
          </w:p>
        </w:tc>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8890A1D" w14:textId="0EA71339" w:rsidR="12FC9669" w:rsidRPr="00CF4C21" w:rsidRDefault="12FC9669" w:rsidP="002D1A61">
            <w:pPr>
              <w:spacing w:line="276" w:lineRule="auto"/>
              <w:rPr>
                <w:lang w:val="lt-LT"/>
              </w:rPr>
            </w:pPr>
            <w:r w:rsidRPr="00CF4C21">
              <w:rPr>
                <w:rFonts w:eastAsia="Times New Roman"/>
                <w:lang w:val="lt-LT"/>
              </w:rPr>
              <w:t xml:space="preserve">Grafinis </w:t>
            </w:r>
          </w:p>
        </w:tc>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F7D7E4" w14:textId="36329485" w:rsidR="12FC9669" w:rsidRPr="00CF4C21" w:rsidRDefault="12FC9669" w:rsidP="002D1A61">
            <w:pPr>
              <w:spacing w:line="276" w:lineRule="auto"/>
              <w:rPr>
                <w:lang w:val="lt-LT"/>
              </w:rPr>
            </w:pPr>
            <w:r w:rsidRPr="00CF4C21">
              <w:rPr>
                <w:rFonts w:eastAsia="Times New Roman"/>
                <w:lang w:val="lt-LT"/>
              </w:rPr>
              <w:t xml:space="preserve">Blokinis </w:t>
            </w:r>
          </w:p>
        </w:tc>
        <w:tc>
          <w:tcPr>
            <w:tcW w:w="232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437733" w14:textId="21B63FCD" w:rsidR="12FC9669" w:rsidRPr="00CF4C21" w:rsidRDefault="12FC9669" w:rsidP="002D1A61">
            <w:pPr>
              <w:spacing w:line="276" w:lineRule="auto"/>
              <w:rPr>
                <w:lang w:val="lt-LT"/>
              </w:rPr>
            </w:pPr>
            <w:r w:rsidRPr="00CF4C21">
              <w:rPr>
                <w:rFonts w:eastAsia="Times New Roman"/>
                <w:lang w:val="lt-LT"/>
              </w:rPr>
              <w:t xml:space="preserve">Privedant ranka </w:t>
            </w:r>
          </w:p>
        </w:tc>
      </w:tr>
    </w:tbl>
    <w:p w14:paraId="431EBBAD" w14:textId="2078B199"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G54.</w:t>
      </w:r>
    </w:p>
    <w:p w14:paraId="0D12C307" w14:textId="7E70E216" w:rsidR="00FE74E2" w:rsidRPr="00CF4C21" w:rsidRDefault="00FE74E2" w:rsidP="002D1A61">
      <w:pPr>
        <w:pStyle w:val="ListParagraph"/>
        <w:numPr>
          <w:ilvl w:val="0"/>
          <w:numId w:val="196"/>
        </w:numPr>
        <w:tabs>
          <w:tab w:val="clear" w:pos="720"/>
        </w:tabs>
        <w:spacing w:line="276" w:lineRule="auto"/>
        <w:ind w:left="0" w:firstLine="0"/>
        <w:rPr>
          <w:lang w:val="lt-LT"/>
        </w:rPr>
      </w:pPr>
      <w:r w:rsidRPr="00CF4C21">
        <w:rPr>
          <w:lang w:val="lt-LT"/>
        </w:rPr>
        <w:t>a) X ir Y neigiamos reikšmės.</w:t>
      </w:r>
    </w:p>
    <w:p w14:paraId="23D09B97" w14:textId="14CC5479" w:rsidR="00FE74E2" w:rsidRPr="00CF4C21" w:rsidRDefault="00FE74E2" w:rsidP="002D1A61">
      <w:pPr>
        <w:pStyle w:val="ListParagraph"/>
        <w:numPr>
          <w:ilvl w:val="0"/>
          <w:numId w:val="196"/>
        </w:numPr>
        <w:tabs>
          <w:tab w:val="clear" w:pos="720"/>
        </w:tabs>
        <w:spacing w:line="276" w:lineRule="auto"/>
        <w:ind w:left="0" w:firstLine="0"/>
        <w:rPr>
          <w:lang w:val="lt-LT"/>
        </w:rPr>
      </w:pPr>
      <w:r w:rsidRPr="00CF4C21">
        <w:rPr>
          <w:lang w:val="lt-LT"/>
        </w:rPr>
        <w:t>a) X65 Y40.</w:t>
      </w:r>
    </w:p>
    <w:p w14:paraId="14EDC49A" w14:textId="1F10A205" w:rsidR="00FE74E2" w:rsidRPr="00CF4C21" w:rsidRDefault="00FE74E2" w:rsidP="002D1A61">
      <w:pPr>
        <w:pStyle w:val="ListParagraph"/>
        <w:numPr>
          <w:ilvl w:val="0"/>
          <w:numId w:val="196"/>
        </w:numPr>
        <w:tabs>
          <w:tab w:val="clear" w:pos="720"/>
        </w:tabs>
        <w:spacing w:line="276" w:lineRule="auto"/>
        <w:ind w:left="0" w:firstLine="0"/>
        <w:rPr>
          <w:lang w:val="lt-LT"/>
        </w:rPr>
      </w:pPr>
      <w:r w:rsidRPr="00CF4C21">
        <w:rPr>
          <w:lang w:val="lt-LT"/>
        </w:rPr>
        <w:t>a) I0.4 K0.4.</w:t>
      </w:r>
    </w:p>
    <w:p w14:paraId="009C0C22" w14:textId="3E0D182B" w:rsidR="00FE74E2" w:rsidRPr="00CF4C21" w:rsidRDefault="00FE74E2" w:rsidP="002D1A61">
      <w:pPr>
        <w:pStyle w:val="ListParagraph"/>
        <w:numPr>
          <w:ilvl w:val="0"/>
          <w:numId w:val="196"/>
        </w:numPr>
        <w:tabs>
          <w:tab w:val="clear" w:pos="720"/>
        </w:tabs>
        <w:spacing w:line="276" w:lineRule="auto"/>
        <w:ind w:left="0" w:firstLine="0"/>
        <w:rPr>
          <w:lang w:val="lt-LT"/>
        </w:rPr>
      </w:pPr>
      <w:r w:rsidRPr="00CF4C21">
        <w:rPr>
          <w:lang w:val="lt-LT"/>
        </w:rPr>
        <w:t>a) X-0.8 Z1.</w:t>
      </w:r>
    </w:p>
    <w:p w14:paraId="7D8A3310" w14:textId="32D46735"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X0 Z0.</w:t>
      </w:r>
    </w:p>
    <w:p w14:paraId="39D5EE4A" w14:textId="170F053C"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#1) X-140 Y10; #2) X-125 Y50; #3) X-140 Y90.</w:t>
      </w:r>
    </w:p>
    <w:p w14:paraId="5F236D77" w14:textId="16672CDB"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#1) X-140 Y10; #2) X15 Y40; #3) X-15 Y40.</w:t>
      </w:r>
    </w:p>
    <w:p w14:paraId="6D2B4D3D" w14:textId="536B6116"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#1) X125 Y-50; #2) X10 Y-10; #3) X10 Y-90.</w:t>
      </w:r>
    </w:p>
    <w:p w14:paraId="313F034A" w14:textId="7C266385"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#1) X125 Y-10; #2) X-115 Y40; #3) X0 Y-80.</w:t>
      </w:r>
    </w:p>
    <w:p w14:paraId="596DF789" w14:textId="777777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X20 Y50.</w:t>
      </w:r>
    </w:p>
    <w:p w14:paraId="6ABE31D0" w14:textId="777777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X-10 Y35.</w:t>
      </w:r>
    </w:p>
    <w:p w14:paraId="1D89D9BF" w14:textId="777777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X110 Y0.</w:t>
      </w:r>
    </w:p>
    <w:p w14:paraId="4C733E6A" w14:textId="777777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X-30 Y-75.</w:t>
      </w:r>
    </w:p>
    <w:p w14:paraId="7C2E5407" w14:textId="777777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Z-10.</w:t>
      </w:r>
    </w:p>
    <w:p w14:paraId="185A837C" w14:textId="777777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Z-80.</w:t>
      </w:r>
    </w:p>
    <w:p w14:paraId="6372F819" w14:textId="777777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X40 Z-20 I0 K-20.</w:t>
      </w:r>
    </w:p>
    <w:p w14:paraId="4CA4BEEF" w14:textId="777777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X40 Z-30.</w:t>
      </w:r>
    </w:p>
    <w:p w14:paraId="673DA738" w14:textId="064FE062"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X60 Z-60 I-50 K0.</w:t>
      </w:r>
    </w:p>
    <w:p w14:paraId="43450BBA" w14:textId="250F0345"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X80 Z-60.</w:t>
      </w:r>
    </w:p>
    <w:p w14:paraId="4ADFA620" w14:textId="107B5712"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N10 X100 Z-80.</w:t>
      </w:r>
    </w:p>
    <w:p w14:paraId="00F50560" w14:textId="4B21AA77" w:rsidR="00FE74E2" w:rsidRPr="00CF4C21" w:rsidRDefault="00FE74E2" w:rsidP="002D1A61">
      <w:pPr>
        <w:pStyle w:val="ListParagraph"/>
        <w:numPr>
          <w:ilvl w:val="0"/>
          <w:numId w:val="196"/>
        </w:numPr>
        <w:tabs>
          <w:tab w:val="clear" w:pos="720"/>
        </w:tabs>
        <w:spacing w:line="276" w:lineRule="auto"/>
        <w:ind w:left="0" w:firstLine="0"/>
        <w:rPr>
          <w:rFonts w:eastAsia="Times New Roman"/>
          <w:lang w:val="lt-LT"/>
        </w:rPr>
      </w:pPr>
      <w:r w:rsidRPr="00CF4C21">
        <w:rPr>
          <w:rFonts w:eastAsia="Times New Roman"/>
          <w:lang w:val="lt-LT"/>
        </w:rPr>
        <w:t>a) X100 Z-90.</w:t>
      </w:r>
    </w:p>
    <w:p w14:paraId="59802B8C" w14:textId="77777777" w:rsidR="00AA0CA6" w:rsidRPr="00A80B88" w:rsidRDefault="00AA0CA6" w:rsidP="002D1A61">
      <w:pPr>
        <w:spacing w:line="276" w:lineRule="auto"/>
        <w:rPr>
          <w:rFonts w:eastAsia="Times New Roman"/>
          <w:lang w:val="lt-LT"/>
        </w:rPr>
      </w:pPr>
    </w:p>
    <w:p w14:paraId="761D254D" w14:textId="77777777" w:rsidR="00A22AD6" w:rsidRPr="00A80B88" w:rsidRDefault="00A22AD6" w:rsidP="002D1A61">
      <w:pPr>
        <w:spacing w:line="276" w:lineRule="auto"/>
        <w:jc w:val="left"/>
        <w:rPr>
          <w:b/>
          <w:sz w:val="28"/>
          <w:szCs w:val="28"/>
          <w:lang w:val="lt-LT"/>
        </w:rPr>
      </w:pPr>
      <w:bookmarkStart w:id="53" w:name="_Toc65428602"/>
      <w:r w:rsidRPr="00A80B88">
        <w:rPr>
          <w:lang w:val="lt-LT"/>
        </w:rPr>
        <w:br w:type="page"/>
      </w:r>
    </w:p>
    <w:p w14:paraId="2513866F" w14:textId="4C15A9BA" w:rsidR="00AA0CA6" w:rsidRPr="00A80B88" w:rsidRDefault="00AA0CA6" w:rsidP="002D1A61">
      <w:pPr>
        <w:pStyle w:val="Heading1"/>
        <w:spacing w:line="276" w:lineRule="auto"/>
        <w:rPr>
          <w:rFonts w:eastAsia="Times New Roman"/>
          <w:lang w:val="lt-LT"/>
        </w:rPr>
      </w:pPr>
      <w:r w:rsidRPr="00A80B88">
        <w:rPr>
          <w:rFonts w:eastAsia="Times New Roman"/>
          <w:lang w:val="lt-LT"/>
        </w:rPr>
        <w:lastRenderedPageBreak/>
        <w:t>Modulis „</w:t>
      </w:r>
      <w:r w:rsidR="00967A15" w:rsidRPr="00A80B88">
        <w:rPr>
          <w:rFonts w:eastAsia="Times New Roman"/>
          <w:lang w:val="lt-LT"/>
        </w:rPr>
        <w:t>Įrenginio gamybos operacijų savarankiškas planavimas ir vykdymas</w:t>
      </w:r>
      <w:r w:rsidRPr="00A80B88">
        <w:rPr>
          <w:rFonts w:eastAsia="Times New Roman"/>
          <w:lang w:val="lt-LT"/>
        </w:rPr>
        <w:t>“</w:t>
      </w:r>
      <w:bookmarkEnd w:id="53"/>
    </w:p>
    <w:p w14:paraId="79190B5D" w14:textId="77777777" w:rsidR="00AA0CA6" w:rsidRPr="00A80B88" w:rsidRDefault="00AA0CA6" w:rsidP="002D1A61">
      <w:pPr>
        <w:spacing w:line="276" w:lineRule="auto"/>
        <w:rPr>
          <w:lang w:val="lt-LT"/>
        </w:rPr>
      </w:pPr>
    </w:p>
    <w:p w14:paraId="69B0FE27" w14:textId="1CF49318" w:rsidR="1DAC2459" w:rsidRPr="00A80B88" w:rsidRDefault="1DAC2459" w:rsidP="002D1A61">
      <w:pPr>
        <w:spacing w:line="276" w:lineRule="auto"/>
        <w:rPr>
          <w:rFonts w:eastAsia="Times New Roman"/>
          <w:b/>
          <w:bCs/>
          <w:i/>
          <w:iCs/>
          <w:lang w:val="lt-LT"/>
        </w:rPr>
      </w:pPr>
      <w:r w:rsidRPr="00A80B88">
        <w:rPr>
          <w:rFonts w:eastAsia="Times New Roman"/>
          <w:i/>
          <w:iCs/>
          <w:lang w:val="lt-LT"/>
        </w:rPr>
        <w:t>1 užduotis.</w:t>
      </w:r>
      <w:r w:rsidRPr="00A80B88">
        <w:rPr>
          <w:rFonts w:eastAsia="Times New Roman"/>
          <w:lang w:val="lt-LT"/>
        </w:rPr>
        <w:t xml:space="preserve"> GAMYBOS TECHNOLOGIJA</w:t>
      </w:r>
      <w:r w:rsidRPr="00A80B88">
        <w:rPr>
          <w:rFonts w:eastAsia="Times New Roman"/>
          <w:b/>
          <w:bCs/>
          <w:i/>
          <w:iCs/>
          <w:lang w:val="lt-LT"/>
        </w:rPr>
        <w:t xml:space="preserve"> </w:t>
      </w:r>
    </w:p>
    <w:p w14:paraId="42D9B13A" w14:textId="1B69CC40" w:rsidR="1DAC2459" w:rsidRPr="00A80B88" w:rsidRDefault="1DAC2459" w:rsidP="002D1A61">
      <w:pPr>
        <w:spacing w:line="276" w:lineRule="auto"/>
        <w:rPr>
          <w:rFonts w:eastAsia="Times New Roman"/>
          <w:lang w:val="lt-LT"/>
        </w:rPr>
      </w:pPr>
      <w:r w:rsidRPr="00A80B88">
        <w:rPr>
          <w:rFonts w:eastAsia="Times New Roman"/>
          <w:lang w:val="lt-LT"/>
        </w:rPr>
        <w:t>1.1. Atsakykite į klausimus pateiktus lentelėje. Pasirinkite vieną teisingą atsakymą ir įrašykite jį į atsakymų stulpelį.</w:t>
      </w:r>
    </w:p>
    <w:p w14:paraId="4FE5E054" w14:textId="77777777" w:rsidR="005B5148" w:rsidRPr="00A80B88" w:rsidRDefault="005B5148" w:rsidP="002D1A61">
      <w:pPr>
        <w:pStyle w:val="Heading3"/>
        <w:spacing w:line="276" w:lineRule="auto"/>
        <w:rPr>
          <w:lang w:val="lt-LT"/>
        </w:rPr>
      </w:pPr>
      <w:bookmarkStart w:id="54" w:name="_Toc65428603"/>
      <w:r w:rsidRPr="00A80B88">
        <w:rPr>
          <w:lang w:val="lt-LT"/>
        </w:rPr>
        <w:t>ATSAKYMAI:</w:t>
      </w:r>
      <w:bookmarkEnd w:id="54"/>
    </w:p>
    <w:tbl>
      <w:tblPr>
        <w:tblStyle w:val="TableGrid"/>
        <w:tblW w:w="5000" w:type="pct"/>
        <w:tblLook w:val="04A0" w:firstRow="1" w:lastRow="0" w:firstColumn="1" w:lastColumn="0" w:noHBand="0" w:noVBand="1"/>
      </w:tblPr>
      <w:tblGrid>
        <w:gridCol w:w="752"/>
        <w:gridCol w:w="7756"/>
        <w:gridCol w:w="1403"/>
      </w:tblGrid>
      <w:tr w:rsidR="00A80B88" w:rsidRPr="00A80B88" w14:paraId="56EA53C0" w14:textId="77777777" w:rsidTr="00BC20A2">
        <w:trPr>
          <w:trHeight w:val="420"/>
        </w:trPr>
        <w:tc>
          <w:tcPr>
            <w:tcW w:w="379" w:type="pct"/>
            <w:shd w:val="clear" w:color="auto" w:fill="D9D9D9" w:themeFill="background1" w:themeFillShade="D9"/>
            <w:vAlign w:val="center"/>
          </w:tcPr>
          <w:p w14:paraId="25863DA1" w14:textId="719FEF33"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Eil. Nr.</w:t>
            </w:r>
          </w:p>
        </w:tc>
        <w:tc>
          <w:tcPr>
            <w:tcW w:w="3913" w:type="pct"/>
            <w:shd w:val="clear" w:color="auto" w:fill="D9D9D9" w:themeFill="background1" w:themeFillShade="D9"/>
            <w:vAlign w:val="center"/>
          </w:tcPr>
          <w:p w14:paraId="0FCA805F" w14:textId="73076EDD"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Klausimas</w:t>
            </w:r>
          </w:p>
        </w:tc>
        <w:tc>
          <w:tcPr>
            <w:tcW w:w="708" w:type="pct"/>
            <w:shd w:val="clear" w:color="auto" w:fill="D9D9D9" w:themeFill="background1" w:themeFillShade="D9"/>
            <w:vAlign w:val="center"/>
          </w:tcPr>
          <w:p w14:paraId="3412D186" w14:textId="1EB0C68D"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18501FA3" w14:textId="77777777" w:rsidTr="00BC20A2">
        <w:trPr>
          <w:trHeight w:val="420"/>
        </w:trPr>
        <w:tc>
          <w:tcPr>
            <w:tcW w:w="379" w:type="pct"/>
            <w:vAlign w:val="center"/>
          </w:tcPr>
          <w:p w14:paraId="717D2FB3" w14:textId="68A9DB75" w:rsidR="00BC20A2" w:rsidRPr="00A80B88" w:rsidRDefault="00BC20A2" w:rsidP="002D1A61">
            <w:pPr>
              <w:pStyle w:val="ListParagraph"/>
              <w:numPr>
                <w:ilvl w:val="0"/>
                <w:numId w:val="182"/>
              </w:numPr>
              <w:spacing w:line="276" w:lineRule="auto"/>
              <w:ind w:left="0" w:firstLine="0"/>
              <w:rPr>
                <w:rFonts w:eastAsia="Times New Roman"/>
                <w:lang w:val="lt-LT"/>
              </w:rPr>
            </w:pPr>
            <w:r w:rsidRPr="00A80B88">
              <w:rPr>
                <w:lang w:val="lt-LT"/>
              </w:rPr>
              <w:t xml:space="preserve"> </w:t>
            </w:r>
          </w:p>
        </w:tc>
        <w:tc>
          <w:tcPr>
            <w:tcW w:w="3913" w:type="pct"/>
          </w:tcPr>
          <w:p w14:paraId="4370F2DE" w14:textId="16C7B051" w:rsidR="00BC20A2" w:rsidRPr="00A80B88" w:rsidRDefault="00BC20A2" w:rsidP="002D1A61">
            <w:pPr>
              <w:spacing w:line="276" w:lineRule="auto"/>
              <w:rPr>
                <w:rFonts w:eastAsia="Times New Roman"/>
                <w:lang w:val="lt-LT"/>
              </w:rPr>
            </w:pPr>
            <w:r w:rsidRPr="00A80B88">
              <w:rPr>
                <w:rFonts w:eastAsia="Times New Roman"/>
                <w:lang w:val="lt-LT"/>
              </w:rPr>
              <w:t>Kas yra darbo technologija?</w:t>
            </w:r>
          </w:p>
        </w:tc>
        <w:tc>
          <w:tcPr>
            <w:tcW w:w="708" w:type="pct"/>
            <w:vAlign w:val="center"/>
          </w:tcPr>
          <w:p w14:paraId="055DF307" w14:textId="6B1F751F"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 A</w:t>
            </w:r>
          </w:p>
        </w:tc>
      </w:tr>
      <w:tr w:rsidR="00A80B88" w:rsidRPr="00A80B88" w14:paraId="7157D2F2" w14:textId="77777777" w:rsidTr="00BC20A2">
        <w:trPr>
          <w:trHeight w:val="420"/>
        </w:trPr>
        <w:tc>
          <w:tcPr>
            <w:tcW w:w="379" w:type="pct"/>
            <w:vAlign w:val="center"/>
          </w:tcPr>
          <w:p w14:paraId="4E7CA4C3" w14:textId="7F13C2C2" w:rsidR="00BC20A2" w:rsidRPr="00A80B88" w:rsidRDefault="00BC20A2" w:rsidP="002D1A61">
            <w:pPr>
              <w:pStyle w:val="ListParagraph"/>
              <w:numPr>
                <w:ilvl w:val="0"/>
                <w:numId w:val="182"/>
              </w:numPr>
              <w:spacing w:line="276" w:lineRule="auto"/>
              <w:ind w:left="0" w:firstLine="0"/>
              <w:rPr>
                <w:rFonts w:eastAsia="Times New Roman"/>
                <w:lang w:val="lt-LT"/>
              </w:rPr>
            </w:pPr>
            <w:r w:rsidRPr="00A80B88">
              <w:rPr>
                <w:lang w:val="lt-LT"/>
              </w:rPr>
              <w:t xml:space="preserve"> </w:t>
            </w:r>
          </w:p>
        </w:tc>
        <w:tc>
          <w:tcPr>
            <w:tcW w:w="3913" w:type="pct"/>
          </w:tcPr>
          <w:p w14:paraId="34550FA4" w14:textId="6B1123C8" w:rsidR="00BC20A2" w:rsidRPr="00A80B88" w:rsidRDefault="00BC20A2" w:rsidP="002D1A61">
            <w:pPr>
              <w:spacing w:line="276" w:lineRule="auto"/>
              <w:rPr>
                <w:rFonts w:eastAsia="Times New Roman"/>
                <w:lang w:val="lt-LT"/>
              </w:rPr>
            </w:pPr>
            <w:r w:rsidRPr="00A80B88">
              <w:rPr>
                <w:rFonts w:eastAsia="Times New Roman"/>
                <w:lang w:val="lt-LT"/>
              </w:rPr>
              <w:t>Koks technologinis procesas nėra paveldimas?</w:t>
            </w:r>
          </w:p>
        </w:tc>
        <w:tc>
          <w:tcPr>
            <w:tcW w:w="708" w:type="pct"/>
            <w:vAlign w:val="center"/>
          </w:tcPr>
          <w:p w14:paraId="4CBB85C5" w14:textId="073A4DBE"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 C</w:t>
            </w:r>
          </w:p>
        </w:tc>
      </w:tr>
      <w:tr w:rsidR="00A80B88" w:rsidRPr="00A80B88" w14:paraId="440DF2F2" w14:textId="77777777" w:rsidTr="00BC20A2">
        <w:trPr>
          <w:trHeight w:val="420"/>
        </w:trPr>
        <w:tc>
          <w:tcPr>
            <w:tcW w:w="379" w:type="pct"/>
            <w:vAlign w:val="center"/>
          </w:tcPr>
          <w:p w14:paraId="26DB0D27" w14:textId="6E4C8B07" w:rsidR="00BC20A2" w:rsidRPr="00A80B88" w:rsidRDefault="00BC20A2" w:rsidP="002D1A61">
            <w:pPr>
              <w:pStyle w:val="ListParagraph"/>
              <w:numPr>
                <w:ilvl w:val="0"/>
                <w:numId w:val="182"/>
              </w:numPr>
              <w:spacing w:line="276" w:lineRule="auto"/>
              <w:ind w:left="0" w:firstLine="0"/>
              <w:rPr>
                <w:rFonts w:eastAsia="Times New Roman"/>
                <w:lang w:val="lt-LT"/>
              </w:rPr>
            </w:pPr>
            <w:r w:rsidRPr="00A80B88">
              <w:rPr>
                <w:lang w:val="lt-LT"/>
              </w:rPr>
              <w:t xml:space="preserve"> </w:t>
            </w:r>
          </w:p>
        </w:tc>
        <w:tc>
          <w:tcPr>
            <w:tcW w:w="3913" w:type="pct"/>
          </w:tcPr>
          <w:p w14:paraId="01ABE363" w14:textId="12E03C0D" w:rsidR="00BC20A2" w:rsidRPr="00A80B88" w:rsidRDefault="00BC20A2" w:rsidP="002D1A61">
            <w:pPr>
              <w:spacing w:line="276" w:lineRule="auto"/>
              <w:rPr>
                <w:rFonts w:eastAsia="Times New Roman"/>
                <w:lang w:val="lt-LT"/>
              </w:rPr>
            </w:pPr>
            <w:r w:rsidRPr="00A80B88">
              <w:rPr>
                <w:rFonts w:eastAsia="Times New Roman"/>
                <w:lang w:val="lt-LT"/>
              </w:rPr>
              <w:t>Po kokio terminio apdirbimo rekomenduotina apdirbti metalą mechaniškai?</w:t>
            </w:r>
          </w:p>
        </w:tc>
        <w:tc>
          <w:tcPr>
            <w:tcW w:w="708" w:type="pct"/>
            <w:vAlign w:val="center"/>
          </w:tcPr>
          <w:p w14:paraId="7E51C0C0" w14:textId="123339F6"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 A</w:t>
            </w:r>
          </w:p>
        </w:tc>
      </w:tr>
      <w:tr w:rsidR="00A80B88" w:rsidRPr="00A80B88" w14:paraId="22DFD292" w14:textId="77777777" w:rsidTr="00BC20A2">
        <w:trPr>
          <w:trHeight w:val="420"/>
        </w:trPr>
        <w:tc>
          <w:tcPr>
            <w:tcW w:w="379" w:type="pct"/>
            <w:vAlign w:val="center"/>
          </w:tcPr>
          <w:p w14:paraId="472D4DD3" w14:textId="23929C45" w:rsidR="00BC20A2" w:rsidRPr="00A80B88" w:rsidRDefault="00BC20A2" w:rsidP="002D1A61">
            <w:pPr>
              <w:pStyle w:val="ListParagraph"/>
              <w:numPr>
                <w:ilvl w:val="0"/>
                <w:numId w:val="182"/>
              </w:numPr>
              <w:spacing w:line="276" w:lineRule="auto"/>
              <w:ind w:left="0" w:firstLine="0"/>
              <w:rPr>
                <w:rFonts w:eastAsia="Times New Roman"/>
                <w:lang w:val="lt-LT"/>
              </w:rPr>
            </w:pPr>
            <w:r w:rsidRPr="00A80B88">
              <w:rPr>
                <w:lang w:val="lt-LT"/>
              </w:rPr>
              <w:t xml:space="preserve"> </w:t>
            </w:r>
          </w:p>
        </w:tc>
        <w:tc>
          <w:tcPr>
            <w:tcW w:w="3913" w:type="pct"/>
          </w:tcPr>
          <w:p w14:paraId="44A8700C" w14:textId="521EDC0F" w:rsidR="00BC20A2" w:rsidRPr="00A80B88" w:rsidRDefault="00BC20A2" w:rsidP="002D1A61">
            <w:pPr>
              <w:spacing w:line="276" w:lineRule="auto"/>
              <w:rPr>
                <w:rFonts w:eastAsia="Times New Roman"/>
                <w:lang w:val="lt-LT"/>
              </w:rPr>
            </w:pPr>
            <w:r w:rsidRPr="00A80B88">
              <w:rPr>
                <w:rFonts w:eastAsia="Times New Roman"/>
                <w:lang w:val="lt-LT"/>
              </w:rPr>
              <w:t>Kokios operacijos yra technologiškai paveldimos?</w:t>
            </w:r>
          </w:p>
        </w:tc>
        <w:tc>
          <w:tcPr>
            <w:tcW w:w="708" w:type="pct"/>
            <w:vAlign w:val="center"/>
          </w:tcPr>
          <w:p w14:paraId="42A09FE0" w14:textId="62627AC2"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 B</w:t>
            </w:r>
          </w:p>
        </w:tc>
      </w:tr>
      <w:tr w:rsidR="00A80B88" w:rsidRPr="00A80B88" w14:paraId="21F52A87" w14:textId="77777777" w:rsidTr="00BC20A2">
        <w:trPr>
          <w:trHeight w:val="420"/>
        </w:trPr>
        <w:tc>
          <w:tcPr>
            <w:tcW w:w="379" w:type="pct"/>
            <w:vAlign w:val="center"/>
          </w:tcPr>
          <w:p w14:paraId="394FA30E" w14:textId="6E549237" w:rsidR="00BC20A2" w:rsidRPr="00A80B88" w:rsidRDefault="00BC20A2" w:rsidP="002D1A61">
            <w:pPr>
              <w:pStyle w:val="ListParagraph"/>
              <w:numPr>
                <w:ilvl w:val="0"/>
                <w:numId w:val="182"/>
              </w:numPr>
              <w:spacing w:line="276" w:lineRule="auto"/>
              <w:ind w:left="0" w:firstLine="0"/>
              <w:rPr>
                <w:rFonts w:eastAsia="Times New Roman"/>
                <w:lang w:val="lt-LT"/>
              </w:rPr>
            </w:pPr>
            <w:r w:rsidRPr="00A80B88">
              <w:rPr>
                <w:lang w:val="lt-LT"/>
              </w:rPr>
              <w:t xml:space="preserve"> </w:t>
            </w:r>
          </w:p>
        </w:tc>
        <w:tc>
          <w:tcPr>
            <w:tcW w:w="3913" w:type="pct"/>
          </w:tcPr>
          <w:p w14:paraId="04A97E79" w14:textId="4E715227" w:rsidR="00BC20A2" w:rsidRPr="00A80B88" w:rsidRDefault="00BC20A2" w:rsidP="002D1A61">
            <w:pPr>
              <w:spacing w:line="276" w:lineRule="auto"/>
              <w:rPr>
                <w:rFonts w:eastAsia="Times New Roman"/>
                <w:lang w:val="lt-LT"/>
              </w:rPr>
            </w:pPr>
            <w:r w:rsidRPr="00A80B88">
              <w:rPr>
                <w:rFonts w:eastAsia="Times New Roman"/>
                <w:lang w:val="lt-LT"/>
              </w:rPr>
              <w:t>Kokia operacija turėtų būti atlikta paskutinė?</w:t>
            </w:r>
          </w:p>
        </w:tc>
        <w:tc>
          <w:tcPr>
            <w:tcW w:w="708" w:type="pct"/>
            <w:vAlign w:val="center"/>
          </w:tcPr>
          <w:p w14:paraId="17691358" w14:textId="2415D8DD"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 C</w:t>
            </w:r>
          </w:p>
        </w:tc>
      </w:tr>
    </w:tbl>
    <w:p w14:paraId="4EF9E73D" w14:textId="260601BC" w:rsidR="1DAC2459" w:rsidRPr="00A80B88" w:rsidRDefault="1DAC2459" w:rsidP="002D1A61">
      <w:pPr>
        <w:spacing w:line="276" w:lineRule="auto"/>
        <w:rPr>
          <w:rFonts w:eastAsia="Times New Roman"/>
          <w:lang w:val="lt-LT"/>
        </w:rPr>
      </w:pPr>
      <w:r w:rsidRPr="00A80B88">
        <w:rPr>
          <w:rFonts w:eastAsia="Times New Roman"/>
          <w:lang w:val="lt-LT"/>
        </w:rPr>
        <w:t xml:space="preserve"> </w:t>
      </w:r>
    </w:p>
    <w:p w14:paraId="44B00DD2" w14:textId="35C8A0E4" w:rsidR="1DAC2459" w:rsidRPr="00A80B88" w:rsidRDefault="1DAC2459" w:rsidP="002D1A61">
      <w:pPr>
        <w:spacing w:line="276" w:lineRule="auto"/>
        <w:rPr>
          <w:rFonts w:eastAsia="Times New Roman"/>
          <w:lang w:val="lt-LT"/>
        </w:rPr>
      </w:pPr>
      <w:r w:rsidRPr="00A80B88">
        <w:rPr>
          <w:rFonts w:eastAsia="Times New Roman"/>
          <w:lang w:val="lt-LT"/>
        </w:rPr>
        <w:t>1.2. Išvardinkite visas technologines operacijas, atsižvelgiant į technologinį paveldimumą.</w:t>
      </w:r>
    </w:p>
    <w:p w14:paraId="06F7A840" w14:textId="77777777" w:rsidR="005B5148" w:rsidRPr="00A80B88" w:rsidRDefault="005B5148" w:rsidP="002D1A61">
      <w:pPr>
        <w:pStyle w:val="Heading3"/>
        <w:spacing w:line="276" w:lineRule="auto"/>
        <w:rPr>
          <w:lang w:val="lt-LT"/>
        </w:rPr>
      </w:pPr>
      <w:bookmarkStart w:id="55" w:name="_Toc65428604"/>
      <w:r w:rsidRPr="00A80B88">
        <w:rPr>
          <w:lang w:val="lt-LT"/>
        </w:rPr>
        <w:t>ATSAKYMAI:</w:t>
      </w:r>
      <w:bookmarkEnd w:id="55"/>
    </w:p>
    <w:p w14:paraId="330F5D7A" w14:textId="40DBD693" w:rsidR="0714DACF" w:rsidRPr="00A80B88" w:rsidRDefault="0714DACF" w:rsidP="002D1A61">
      <w:pPr>
        <w:spacing w:line="276" w:lineRule="auto"/>
        <w:rPr>
          <w:lang w:val="lt-LT"/>
        </w:rPr>
      </w:pPr>
      <w:r w:rsidRPr="00A80B88">
        <w:rPr>
          <w:rFonts w:eastAsia="Times New Roman"/>
          <w:lang w:val="lt-LT"/>
        </w:rPr>
        <w:t>1. Ruošinio paruošimas</w:t>
      </w:r>
    </w:p>
    <w:p w14:paraId="6192E2BC" w14:textId="43219096" w:rsidR="0714DACF" w:rsidRPr="00A80B88" w:rsidRDefault="0714DACF" w:rsidP="002D1A61">
      <w:pPr>
        <w:spacing w:line="276" w:lineRule="auto"/>
        <w:rPr>
          <w:lang w:val="lt-LT"/>
        </w:rPr>
      </w:pPr>
      <w:r w:rsidRPr="00A80B88">
        <w:rPr>
          <w:rFonts w:eastAsia="Times New Roman"/>
          <w:lang w:val="lt-LT"/>
        </w:rPr>
        <w:t>2. Detalės apdirbimas pjovimu</w:t>
      </w:r>
    </w:p>
    <w:p w14:paraId="23D111CA" w14:textId="233F552F" w:rsidR="0714DACF" w:rsidRPr="00A80B88" w:rsidRDefault="0714DACF" w:rsidP="002D1A61">
      <w:pPr>
        <w:spacing w:line="276" w:lineRule="auto"/>
        <w:rPr>
          <w:lang w:val="lt-LT"/>
        </w:rPr>
      </w:pPr>
      <w:r w:rsidRPr="00A80B88">
        <w:rPr>
          <w:rFonts w:eastAsia="Times New Roman"/>
          <w:lang w:val="lt-LT"/>
        </w:rPr>
        <w:t>3. Šlifavimas</w:t>
      </w:r>
    </w:p>
    <w:p w14:paraId="3D45C3DC" w14:textId="02DA67E6" w:rsidR="0714DACF" w:rsidRPr="00A80B88" w:rsidRDefault="0714DACF" w:rsidP="002D1A61">
      <w:pPr>
        <w:spacing w:line="276" w:lineRule="auto"/>
        <w:rPr>
          <w:lang w:val="lt-LT"/>
        </w:rPr>
      </w:pPr>
      <w:r w:rsidRPr="00A80B88">
        <w:rPr>
          <w:rFonts w:eastAsia="Times New Roman"/>
          <w:lang w:val="lt-LT"/>
        </w:rPr>
        <w:t>4. Terminis apdirbimas</w:t>
      </w:r>
    </w:p>
    <w:p w14:paraId="29469AD9" w14:textId="77777777" w:rsidR="00282AA1" w:rsidRPr="00282AA1" w:rsidRDefault="00282AA1" w:rsidP="002D1A61">
      <w:pPr>
        <w:spacing w:line="276" w:lineRule="auto"/>
        <w:rPr>
          <w:rFonts w:eastAsia="Times New Roman"/>
          <w:bCs/>
          <w:iCs/>
          <w:lang w:val="lt-LT"/>
        </w:rPr>
      </w:pPr>
    </w:p>
    <w:p w14:paraId="288243A9" w14:textId="35A3E8AD" w:rsidR="1DAC2459" w:rsidRPr="00A80B88" w:rsidRDefault="1DAC2459" w:rsidP="002D1A61">
      <w:pPr>
        <w:spacing w:line="276" w:lineRule="auto"/>
        <w:rPr>
          <w:rFonts w:eastAsia="Times New Roman"/>
          <w:lang w:val="lt-LT"/>
        </w:rPr>
      </w:pPr>
      <w:r w:rsidRPr="00A80B88">
        <w:rPr>
          <w:rFonts w:eastAsia="Times New Roman"/>
          <w:i/>
          <w:iCs/>
          <w:lang w:val="lt-LT"/>
        </w:rPr>
        <w:t xml:space="preserve">2 užduotis. </w:t>
      </w:r>
      <w:r w:rsidRPr="00A80B88">
        <w:rPr>
          <w:rFonts w:eastAsia="Times New Roman"/>
          <w:lang w:val="lt-LT"/>
        </w:rPr>
        <w:t>GAMYBOS TECHNOLOGIJŲ TOBULINIMAS</w:t>
      </w:r>
    </w:p>
    <w:p w14:paraId="2A444F1B" w14:textId="27C9A822" w:rsidR="1DAC2459" w:rsidRPr="00A80B88" w:rsidRDefault="1DAC2459" w:rsidP="002D1A61">
      <w:pPr>
        <w:spacing w:line="276" w:lineRule="auto"/>
        <w:rPr>
          <w:rFonts w:eastAsia="Times New Roman"/>
          <w:lang w:val="lt-LT"/>
        </w:rPr>
      </w:pPr>
      <w:r w:rsidRPr="00A80B88">
        <w:rPr>
          <w:rFonts w:eastAsia="Times New Roman"/>
          <w:lang w:val="lt-LT"/>
        </w:rPr>
        <w:t>2.1. Atsakykite į klausimus pateiktus lentelėje. Pasirinkite vieną teisingą atsakymą ir įrašykite jį į atsakymų stulpelį.</w:t>
      </w:r>
    </w:p>
    <w:p w14:paraId="615EB372" w14:textId="77777777" w:rsidR="00BC20A2" w:rsidRPr="00A80B88" w:rsidRDefault="00BC20A2" w:rsidP="002D1A61">
      <w:pPr>
        <w:pStyle w:val="Heading3"/>
        <w:spacing w:line="276" w:lineRule="auto"/>
        <w:rPr>
          <w:lang w:val="lt-LT"/>
        </w:rPr>
      </w:pPr>
      <w:bookmarkStart w:id="56" w:name="_Toc65428605"/>
      <w:r w:rsidRPr="00A80B88">
        <w:rPr>
          <w:lang w:val="lt-LT"/>
        </w:rPr>
        <w:t>ATSAKYMAI:</w:t>
      </w:r>
      <w:bookmarkEnd w:id="56"/>
    </w:p>
    <w:tbl>
      <w:tblPr>
        <w:tblStyle w:val="TableGrid"/>
        <w:tblW w:w="5000" w:type="pct"/>
        <w:tblLook w:val="04A0" w:firstRow="1" w:lastRow="0" w:firstColumn="1" w:lastColumn="0" w:noHBand="0" w:noVBand="1"/>
      </w:tblPr>
      <w:tblGrid>
        <w:gridCol w:w="1034"/>
        <w:gridCol w:w="7398"/>
        <w:gridCol w:w="1479"/>
      </w:tblGrid>
      <w:tr w:rsidR="00A80B88" w:rsidRPr="00A80B88" w14:paraId="1A962CE5" w14:textId="77777777" w:rsidTr="00BC20A2">
        <w:trPr>
          <w:trHeight w:val="420"/>
        </w:trPr>
        <w:tc>
          <w:tcPr>
            <w:tcW w:w="522" w:type="pct"/>
            <w:shd w:val="clear" w:color="auto" w:fill="D9D9D9" w:themeFill="background1" w:themeFillShade="D9"/>
            <w:vAlign w:val="center"/>
          </w:tcPr>
          <w:p w14:paraId="06A5D034" w14:textId="3B901FF3"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Eil. Nr.</w:t>
            </w:r>
          </w:p>
        </w:tc>
        <w:tc>
          <w:tcPr>
            <w:tcW w:w="3732" w:type="pct"/>
            <w:shd w:val="clear" w:color="auto" w:fill="D9D9D9" w:themeFill="background1" w:themeFillShade="D9"/>
            <w:vAlign w:val="center"/>
          </w:tcPr>
          <w:p w14:paraId="792D3A3F" w14:textId="2273A7E9"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Klausimas</w:t>
            </w:r>
          </w:p>
        </w:tc>
        <w:tc>
          <w:tcPr>
            <w:tcW w:w="746" w:type="pct"/>
            <w:shd w:val="clear" w:color="auto" w:fill="D9D9D9" w:themeFill="background1" w:themeFillShade="D9"/>
            <w:vAlign w:val="center"/>
          </w:tcPr>
          <w:p w14:paraId="68D71D4F" w14:textId="6B474758"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5AF9292F" w14:textId="77777777" w:rsidTr="00BC20A2">
        <w:trPr>
          <w:trHeight w:val="420"/>
        </w:trPr>
        <w:tc>
          <w:tcPr>
            <w:tcW w:w="522" w:type="pct"/>
            <w:vAlign w:val="center"/>
          </w:tcPr>
          <w:p w14:paraId="31E4C8A1" w14:textId="46F1DF2B" w:rsidR="00BC20A2" w:rsidRPr="00A80B88" w:rsidRDefault="00BC20A2" w:rsidP="002D1A61">
            <w:pPr>
              <w:pStyle w:val="ListParagraph"/>
              <w:numPr>
                <w:ilvl w:val="0"/>
                <w:numId w:val="181"/>
              </w:numPr>
              <w:spacing w:line="276" w:lineRule="auto"/>
              <w:ind w:left="0" w:firstLine="0"/>
              <w:rPr>
                <w:rFonts w:eastAsia="Times New Roman"/>
                <w:lang w:val="lt-LT"/>
              </w:rPr>
            </w:pPr>
            <w:r w:rsidRPr="00A80B88">
              <w:rPr>
                <w:lang w:val="lt-LT"/>
              </w:rPr>
              <w:t xml:space="preserve"> </w:t>
            </w:r>
          </w:p>
        </w:tc>
        <w:tc>
          <w:tcPr>
            <w:tcW w:w="3732" w:type="pct"/>
          </w:tcPr>
          <w:p w14:paraId="54C1449D" w14:textId="1A87DBAB" w:rsidR="00BC20A2" w:rsidRPr="00A80B88" w:rsidRDefault="00BC20A2" w:rsidP="002D1A61">
            <w:pPr>
              <w:spacing w:line="276" w:lineRule="auto"/>
              <w:rPr>
                <w:rFonts w:eastAsia="Times New Roman"/>
                <w:lang w:val="lt-LT"/>
              </w:rPr>
            </w:pPr>
            <w:r w:rsidRPr="00A80B88">
              <w:rPr>
                <w:rFonts w:eastAsia="Times New Roman"/>
                <w:lang w:val="lt-LT"/>
              </w:rPr>
              <w:t>Kaip galima paspartinti rankinį užvartų nuėmimą?</w:t>
            </w:r>
          </w:p>
        </w:tc>
        <w:tc>
          <w:tcPr>
            <w:tcW w:w="746" w:type="pct"/>
            <w:vAlign w:val="center"/>
          </w:tcPr>
          <w:p w14:paraId="79F653D9" w14:textId="319BF449"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A </w:t>
            </w:r>
          </w:p>
        </w:tc>
      </w:tr>
      <w:tr w:rsidR="00A80B88" w:rsidRPr="00A80B88" w14:paraId="47369F39" w14:textId="77777777" w:rsidTr="00BC20A2">
        <w:trPr>
          <w:trHeight w:val="420"/>
        </w:trPr>
        <w:tc>
          <w:tcPr>
            <w:tcW w:w="522" w:type="pct"/>
            <w:vAlign w:val="center"/>
          </w:tcPr>
          <w:p w14:paraId="2BFB017F" w14:textId="4B4DE11A" w:rsidR="00BC20A2" w:rsidRPr="00A80B88" w:rsidRDefault="00BC20A2" w:rsidP="002D1A61">
            <w:pPr>
              <w:pStyle w:val="ListParagraph"/>
              <w:numPr>
                <w:ilvl w:val="0"/>
                <w:numId w:val="181"/>
              </w:numPr>
              <w:spacing w:line="276" w:lineRule="auto"/>
              <w:ind w:left="0" w:firstLine="0"/>
              <w:rPr>
                <w:rFonts w:eastAsia="Times New Roman"/>
                <w:lang w:val="lt-LT"/>
              </w:rPr>
            </w:pPr>
            <w:r w:rsidRPr="00A80B88">
              <w:rPr>
                <w:lang w:val="lt-LT"/>
              </w:rPr>
              <w:t xml:space="preserve"> </w:t>
            </w:r>
          </w:p>
        </w:tc>
        <w:tc>
          <w:tcPr>
            <w:tcW w:w="3732" w:type="pct"/>
          </w:tcPr>
          <w:p w14:paraId="15880D2C" w14:textId="76E905CC" w:rsidR="00BC20A2" w:rsidRPr="00A80B88" w:rsidRDefault="00BC20A2" w:rsidP="002D1A61">
            <w:pPr>
              <w:spacing w:line="276" w:lineRule="auto"/>
              <w:rPr>
                <w:rFonts w:eastAsia="Times New Roman"/>
                <w:lang w:val="lt-LT"/>
              </w:rPr>
            </w:pPr>
            <w:r w:rsidRPr="00A80B88">
              <w:rPr>
                <w:rFonts w:eastAsia="Times New Roman"/>
                <w:lang w:val="lt-LT"/>
              </w:rPr>
              <w:t>Kuris įrankis ar įrankiai</w:t>
            </w:r>
            <w:r w:rsidR="004C64A5" w:rsidRPr="00A80B88">
              <w:rPr>
                <w:rFonts w:eastAsia="Times New Roman"/>
                <w:lang w:val="lt-LT"/>
              </w:rPr>
              <w:t xml:space="preserve"> </w:t>
            </w:r>
            <w:r w:rsidRPr="00A80B88">
              <w:rPr>
                <w:rFonts w:eastAsia="Times New Roman"/>
                <w:lang w:val="lt-LT"/>
              </w:rPr>
              <w:t>yra našiausias sriegio gamyboje.</w:t>
            </w:r>
          </w:p>
        </w:tc>
        <w:tc>
          <w:tcPr>
            <w:tcW w:w="746" w:type="pct"/>
            <w:vAlign w:val="center"/>
          </w:tcPr>
          <w:p w14:paraId="1C9816F8" w14:textId="1363FC74"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B </w:t>
            </w:r>
          </w:p>
        </w:tc>
      </w:tr>
      <w:tr w:rsidR="00A80B88" w:rsidRPr="00A80B88" w14:paraId="33BC6604" w14:textId="77777777" w:rsidTr="00BC20A2">
        <w:trPr>
          <w:trHeight w:val="420"/>
        </w:trPr>
        <w:tc>
          <w:tcPr>
            <w:tcW w:w="522" w:type="pct"/>
            <w:vAlign w:val="center"/>
          </w:tcPr>
          <w:p w14:paraId="001C3CE7" w14:textId="584BBCD6" w:rsidR="00BC20A2" w:rsidRPr="00A80B88" w:rsidRDefault="00BC20A2" w:rsidP="002D1A61">
            <w:pPr>
              <w:pStyle w:val="ListParagraph"/>
              <w:numPr>
                <w:ilvl w:val="0"/>
                <w:numId w:val="181"/>
              </w:numPr>
              <w:spacing w:line="276" w:lineRule="auto"/>
              <w:ind w:left="0" w:firstLine="0"/>
              <w:rPr>
                <w:rFonts w:eastAsia="Times New Roman"/>
                <w:lang w:val="lt-LT"/>
              </w:rPr>
            </w:pPr>
            <w:r w:rsidRPr="00A80B88">
              <w:rPr>
                <w:lang w:val="lt-LT"/>
              </w:rPr>
              <w:t xml:space="preserve"> </w:t>
            </w:r>
          </w:p>
        </w:tc>
        <w:tc>
          <w:tcPr>
            <w:tcW w:w="3732" w:type="pct"/>
          </w:tcPr>
          <w:p w14:paraId="4EE47317" w14:textId="12670400" w:rsidR="00BC20A2" w:rsidRPr="00A80B88" w:rsidRDefault="00BC20A2" w:rsidP="002D1A61">
            <w:pPr>
              <w:spacing w:line="276" w:lineRule="auto"/>
              <w:rPr>
                <w:rFonts w:eastAsia="Times New Roman"/>
                <w:lang w:val="lt-LT"/>
              </w:rPr>
            </w:pPr>
            <w:r w:rsidRPr="00A80B88">
              <w:rPr>
                <w:rFonts w:eastAsia="Times New Roman"/>
                <w:lang w:val="lt-LT"/>
              </w:rPr>
              <w:t>Kurį įrankį naudosime, norint gauti geriausią paviršiaus šiurkštumą frezuojant maža anglį</w:t>
            </w:r>
            <w:r w:rsidR="004C64A5" w:rsidRPr="00A80B88">
              <w:rPr>
                <w:rFonts w:eastAsia="Times New Roman"/>
                <w:lang w:val="lt-LT"/>
              </w:rPr>
              <w:t xml:space="preserve"> </w:t>
            </w:r>
            <w:r w:rsidRPr="00A80B88">
              <w:rPr>
                <w:rFonts w:eastAsia="Times New Roman"/>
                <w:lang w:val="lt-LT"/>
              </w:rPr>
              <w:t>plieną?</w:t>
            </w:r>
          </w:p>
        </w:tc>
        <w:tc>
          <w:tcPr>
            <w:tcW w:w="746" w:type="pct"/>
            <w:vAlign w:val="center"/>
          </w:tcPr>
          <w:p w14:paraId="6148B250" w14:textId="557FDE05"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 C</w:t>
            </w:r>
          </w:p>
        </w:tc>
      </w:tr>
      <w:tr w:rsidR="00A80B88" w:rsidRPr="00A80B88" w14:paraId="17687636" w14:textId="77777777" w:rsidTr="00BC20A2">
        <w:trPr>
          <w:trHeight w:val="420"/>
        </w:trPr>
        <w:tc>
          <w:tcPr>
            <w:tcW w:w="522" w:type="pct"/>
            <w:vAlign w:val="center"/>
          </w:tcPr>
          <w:p w14:paraId="0212EF4F" w14:textId="27C2731D" w:rsidR="00BC20A2" w:rsidRPr="00A80B88" w:rsidRDefault="00BC20A2" w:rsidP="002D1A61">
            <w:pPr>
              <w:pStyle w:val="ListParagraph"/>
              <w:numPr>
                <w:ilvl w:val="0"/>
                <w:numId w:val="181"/>
              </w:numPr>
              <w:spacing w:line="276" w:lineRule="auto"/>
              <w:ind w:left="0" w:firstLine="0"/>
              <w:rPr>
                <w:rFonts w:eastAsia="Times New Roman"/>
                <w:lang w:val="lt-LT"/>
              </w:rPr>
            </w:pPr>
            <w:r w:rsidRPr="00A80B88">
              <w:rPr>
                <w:lang w:val="lt-LT"/>
              </w:rPr>
              <w:t xml:space="preserve"> </w:t>
            </w:r>
          </w:p>
        </w:tc>
        <w:tc>
          <w:tcPr>
            <w:tcW w:w="3732" w:type="pct"/>
          </w:tcPr>
          <w:p w14:paraId="78973121" w14:textId="01AA0817" w:rsidR="00BC20A2" w:rsidRPr="00A80B88" w:rsidRDefault="00BC20A2" w:rsidP="002D1A61">
            <w:pPr>
              <w:spacing w:line="276" w:lineRule="auto"/>
              <w:rPr>
                <w:rFonts w:eastAsia="Times New Roman"/>
                <w:lang w:val="lt-LT"/>
              </w:rPr>
            </w:pPr>
            <w:r w:rsidRPr="00A80B88">
              <w:rPr>
                <w:rFonts w:eastAsia="Times New Roman"/>
                <w:lang w:val="lt-LT"/>
              </w:rPr>
              <w:t>Kokią frezą derėtų naudoti, norint didžiausią kiekį medžiagos nuimti per trumpiausią laiko tarpą?</w:t>
            </w:r>
          </w:p>
        </w:tc>
        <w:tc>
          <w:tcPr>
            <w:tcW w:w="746" w:type="pct"/>
            <w:vAlign w:val="center"/>
          </w:tcPr>
          <w:p w14:paraId="43EC8AFE" w14:textId="39E45AC3"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C </w:t>
            </w:r>
          </w:p>
        </w:tc>
      </w:tr>
      <w:tr w:rsidR="00A80B88" w:rsidRPr="00A80B88" w14:paraId="7531E36D" w14:textId="77777777" w:rsidTr="00BC20A2">
        <w:trPr>
          <w:trHeight w:val="420"/>
        </w:trPr>
        <w:tc>
          <w:tcPr>
            <w:tcW w:w="522" w:type="pct"/>
            <w:vAlign w:val="center"/>
          </w:tcPr>
          <w:p w14:paraId="4B3FA843" w14:textId="2A915A34" w:rsidR="00BC20A2" w:rsidRPr="00A80B88" w:rsidRDefault="00BC20A2" w:rsidP="002D1A61">
            <w:pPr>
              <w:pStyle w:val="ListParagraph"/>
              <w:numPr>
                <w:ilvl w:val="0"/>
                <w:numId w:val="181"/>
              </w:numPr>
              <w:spacing w:line="276" w:lineRule="auto"/>
              <w:ind w:left="0" w:firstLine="0"/>
              <w:rPr>
                <w:rFonts w:eastAsia="Times New Roman"/>
                <w:lang w:val="lt-LT"/>
              </w:rPr>
            </w:pPr>
            <w:r w:rsidRPr="00A80B88">
              <w:rPr>
                <w:lang w:val="lt-LT"/>
              </w:rPr>
              <w:t xml:space="preserve"> </w:t>
            </w:r>
          </w:p>
        </w:tc>
        <w:tc>
          <w:tcPr>
            <w:tcW w:w="3732" w:type="pct"/>
          </w:tcPr>
          <w:p w14:paraId="4FFAE47E" w14:textId="7DA8ACAD" w:rsidR="00BC20A2" w:rsidRPr="00A80B88" w:rsidRDefault="00BC20A2" w:rsidP="002D1A61">
            <w:pPr>
              <w:spacing w:line="276" w:lineRule="auto"/>
              <w:rPr>
                <w:rFonts w:eastAsia="Times New Roman"/>
                <w:lang w:val="lt-LT"/>
              </w:rPr>
            </w:pPr>
            <w:r w:rsidRPr="00A80B88">
              <w:rPr>
                <w:rFonts w:eastAsia="Times New Roman"/>
                <w:lang w:val="lt-LT"/>
              </w:rPr>
              <w:t>Prie kokių staklių yra naudojamas šis įrenginys ir kokia jo paskirtis?</w:t>
            </w:r>
          </w:p>
        </w:tc>
        <w:tc>
          <w:tcPr>
            <w:tcW w:w="746" w:type="pct"/>
            <w:vAlign w:val="center"/>
          </w:tcPr>
          <w:p w14:paraId="33206CED" w14:textId="0C9769A7"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C </w:t>
            </w:r>
          </w:p>
        </w:tc>
      </w:tr>
    </w:tbl>
    <w:p w14:paraId="06C40824" w14:textId="31907CB0" w:rsidR="23FAA9E9" w:rsidRPr="00A80B88" w:rsidRDefault="23FAA9E9" w:rsidP="002D1A61">
      <w:pPr>
        <w:spacing w:line="276" w:lineRule="auto"/>
        <w:rPr>
          <w:rFonts w:eastAsia="Times New Roman"/>
          <w:i/>
          <w:iCs/>
          <w:lang w:val="lt-LT"/>
        </w:rPr>
      </w:pPr>
    </w:p>
    <w:p w14:paraId="09AE4EB2" w14:textId="05263B66" w:rsidR="1DAC2459" w:rsidRPr="00A80B88" w:rsidRDefault="1DAC2459" w:rsidP="002D1A61">
      <w:pPr>
        <w:spacing w:line="276" w:lineRule="auto"/>
        <w:rPr>
          <w:rFonts w:eastAsia="Times New Roman"/>
          <w:lang w:val="lt-LT"/>
        </w:rPr>
      </w:pPr>
      <w:r w:rsidRPr="00A80B88">
        <w:rPr>
          <w:rFonts w:eastAsia="Times New Roman"/>
          <w:i/>
          <w:iCs/>
          <w:lang w:val="lt-LT"/>
        </w:rPr>
        <w:t xml:space="preserve">3 užduotis. </w:t>
      </w:r>
      <w:r w:rsidRPr="00A80B88">
        <w:rPr>
          <w:rFonts w:eastAsia="Times New Roman"/>
          <w:lang w:val="lt-LT"/>
        </w:rPr>
        <w:t>PAVIENIAI PROGRAMINIO VALDYMO ĮRENGINIAI</w:t>
      </w:r>
    </w:p>
    <w:p w14:paraId="39833ADF" w14:textId="1AC72D4D" w:rsidR="1DAC2459" w:rsidRPr="00A80B88" w:rsidRDefault="1DAC2459" w:rsidP="002D1A61">
      <w:pPr>
        <w:pStyle w:val="ListParagraph"/>
        <w:numPr>
          <w:ilvl w:val="1"/>
          <w:numId w:val="217"/>
        </w:numPr>
        <w:spacing w:line="276" w:lineRule="auto"/>
        <w:ind w:left="0" w:firstLine="0"/>
        <w:rPr>
          <w:rFonts w:eastAsia="Times New Roman"/>
          <w:lang w:val="lt-LT"/>
        </w:rPr>
      </w:pPr>
      <w:r w:rsidRPr="00A80B88">
        <w:rPr>
          <w:rFonts w:eastAsia="Times New Roman"/>
          <w:lang w:val="lt-LT"/>
        </w:rPr>
        <w:t>Paveikslėlyje parodytos CNC gręžimo staklės. Nurodykite, kokie ruošiniai turi būti naudojami dirbant su tokiomis staklėmis ir paaiškinkite kodėl.</w:t>
      </w:r>
    </w:p>
    <w:p w14:paraId="5874A086" w14:textId="77777777" w:rsidR="00BC20A2" w:rsidRPr="00A80B88" w:rsidRDefault="00BC20A2" w:rsidP="002D1A61">
      <w:pPr>
        <w:pStyle w:val="Heading3"/>
        <w:spacing w:line="276" w:lineRule="auto"/>
        <w:rPr>
          <w:lang w:val="lt-LT"/>
        </w:rPr>
      </w:pPr>
      <w:bookmarkStart w:id="57" w:name="_Toc65428606"/>
      <w:r w:rsidRPr="00A80B88">
        <w:rPr>
          <w:lang w:val="lt-LT"/>
        </w:rPr>
        <w:t>ATSAKYMAI:</w:t>
      </w:r>
      <w:bookmarkEnd w:id="57"/>
    </w:p>
    <w:p w14:paraId="0DA5845A" w14:textId="11F3A5C2" w:rsidR="7459792E" w:rsidRPr="00A80B88" w:rsidRDefault="7459792E" w:rsidP="002D1A61">
      <w:pPr>
        <w:spacing w:line="276" w:lineRule="auto"/>
        <w:rPr>
          <w:lang w:val="lt-LT"/>
        </w:rPr>
      </w:pPr>
      <w:r w:rsidRPr="00A80B88">
        <w:rPr>
          <w:rFonts w:eastAsia="Times New Roman"/>
          <w:lang w:val="lt-LT"/>
        </w:rPr>
        <w:t xml:space="preserve">Gręžimo staklėse ruošiniai jau turi būti atitinkamai apdirbti ir jų </w:t>
      </w:r>
      <w:proofErr w:type="spellStart"/>
      <w:r w:rsidRPr="00A80B88">
        <w:rPr>
          <w:rFonts w:eastAsia="Times New Roman"/>
          <w:lang w:val="lt-LT"/>
        </w:rPr>
        <w:t>gabaritiniai</w:t>
      </w:r>
      <w:proofErr w:type="spellEnd"/>
      <w:r w:rsidRPr="00A80B88">
        <w:rPr>
          <w:rFonts w:eastAsia="Times New Roman"/>
          <w:lang w:val="lt-LT"/>
        </w:rPr>
        <w:t xml:space="preserve"> matmenys turi atitikti brėžinyje esančius reikalavimus. Jei ruošinio </w:t>
      </w:r>
      <w:proofErr w:type="spellStart"/>
      <w:r w:rsidRPr="00A80B88">
        <w:rPr>
          <w:rFonts w:eastAsia="Times New Roman"/>
          <w:lang w:val="lt-LT"/>
        </w:rPr>
        <w:t>gabaritiniai</w:t>
      </w:r>
      <w:proofErr w:type="spellEnd"/>
      <w:r w:rsidRPr="00A80B88">
        <w:rPr>
          <w:rFonts w:eastAsia="Times New Roman"/>
          <w:lang w:val="lt-LT"/>
        </w:rPr>
        <w:t xml:space="preserve"> matmenys neatitiks reikalavimų, atsiranda rizika, kad </w:t>
      </w:r>
      <w:proofErr w:type="spellStart"/>
      <w:r w:rsidRPr="00A80B88">
        <w:rPr>
          <w:rFonts w:eastAsia="Times New Roman"/>
          <w:lang w:val="lt-LT"/>
        </w:rPr>
        <w:t>bazuojant</w:t>
      </w:r>
      <w:proofErr w:type="spellEnd"/>
      <w:r w:rsidRPr="00A80B88">
        <w:rPr>
          <w:rFonts w:eastAsia="Times New Roman"/>
          <w:lang w:val="lt-LT"/>
        </w:rPr>
        <w:t xml:space="preserve"> vis kitus ruošinius atsiras atitinkamos įstatymo paklaidos tarp pagamintų detalių.</w:t>
      </w:r>
    </w:p>
    <w:p w14:paraId="606E4B32" w14:textId="78BA1B55" w:rsidR="23FAA9E9" w:rsidRDefault="23FAA9E9" w:rsidP="002D1A61">
      <w:pPr>
        <w:spacing w:line="276" w:lineRule="auto"/>
        <w:rPr>
          <w:lang w:val="lt-LT"/>
        </w:rPr>
      </w:pPr>
    </w:p>
    <w:p w14:paraId="1C91F53C" w14:textId="62261CA9" w:rsidR="1DAC2459" w:rsidRPr="00A80B88" w:rsidRDefault="1DAC2459" w:rsidP="002D1A61">
      <w:pPr>
        <w:spacing w:line="276" w:lineRule="auto"/>
        <w:rPr>
          <w:rFonts w:eastAsia="Times New Roman"/>
          <w:lang w:val="lt-LT"/>
        </w:rPr>
      </w:pPr>
      <w:r w:rsidRPr="00A80B88">
        <w:rPr>
          <w:rFonts w:eastAsia="Times New Roman"/>
          <w:i/>
          <w:iCs/>
          <w:lang w:val="lt-LT"/>
        </w:rPr>
        <w:t xml:space="preserve">4 užduotis. </w:t>
      </w:r>
      <w:r w:rsidRPr="00A80B88">
        <w:rPr>
          <w:rFonts w:eastAsia="Times New Roman"/>
          <w:lang w:val="lt-LT"/>
        </w:rPr>
        <w:t>DAUGIAFUNKCINIAI PROGRAMINIO VALDYMO ĮRENGINIAI</w:t>
      </w:r>
    </w:p>
    <w:p w14:paraId="1C707734" w14:textId="7F479526" w:rsidR="1DAC2459" w:rsidRPr="00A80B88" w:rsidRDefault="1DAC2459" w:rsidP="002D1A61">
      <w:pPr>
        <w:spacing w:line="276" w:lineRule="auto"/>
        <w:rPr>
          <w:rFonts w:eastAsia="Times New Roman"/>
          <w:lang w:val="lt-LT"/>
        </w:rPr>
      </w:pPr>
      <w:r w:rsidRPr="00A80B88">
        <w:rPr>
          <w:rFonts w:eastAsia="Times New Roman"/>
          <w:lang w:val="lt-LT"/>
        </w:rPr>
        <w:t>4.1. Paveikslėlyje parodytos tekinimo staklės su Y ašimi ir su aktyviomis ašimis. Aprašykite šių staklių galimybes ir nurodykite keletą detalių, kurias galima padaryti su šiomis staklėmis.</w:t>
      </w:r>
    </w:p>
    <w:p w14:paraId="28483E9E" w14:textId="77777777" w:rsidR="00BC20A2" w:rsidRPr="00A80B88" w:rsidRDefault="00BC20A2" w:rsidP="002D1A61">
      <w:pPr>
        <w:pStyle w:val="Heading3"/>
        <w:spacing w:line="276" w:lineRule="auto"/>
        <w:rPr>
          <w:lang w:val="lt-LT"/>
        </w:rPr>
      </w:pPr>
      <w:bookmarkStart w:id="58" w:name="_Toc65428607"/>
      <w:r w:rsidRPr="00A80B88">
        <w:rPr>
          <w:lang w:val="lt-LT"/>
        </w:rPr>
        <w:lastRenderedPageBreak/>
        <w:t>ATSAKYMAI:</w:t>
      </w:r>
      <w:bookmarkEnd w:id="58"/>
    </w:p>
    <w:p w14:paraId="4086EEF4" w14:textId="5B5272D9" w:rsidR="5D009881" w:rsidRPr="00A80B88" w:rsidRDefault="5D009881" w:rsidP="002D1A61">
      <w:pPr>
        <w:spacing w:line="276" w:lineRule="auto"/>
        <w:rPr>
          <w:lang w:val="lt-LT"/>
        </w:rPr>
      </w:pPr>
      <w:r w:rsidRPr="00A80B88">
        <w:rPr>
          <w:rFonts w:eastAsia="Times New Roman"/>
          <w:lang w:val="lt-LT"/>
        </w:rPr>
        <w:t xml:space="preserve">Šios staklės yra labai universalios. Su jomis galima ne tik tekinti, sriegti ar gręžti, kaip su paprastomis CNC tekinimo staklėmis, bet dėl Y ašies ir aktyviųjų ašių galima frezuoti </w:t>
      </w:r>
      <w:proofErr w:type="spellStart"/>
      <w:r w:rsidRPr="00A80B88">
        <w:rPr>
          <w:rFonts w:eastAsia="Times New Roman"/>
          <w:lang w:val="lt-LT"/>
        </w:rPr>
        <w:t>pleištinius</w:t>
      </w:r>
      <w:proofErr w:type="spellEnd"/>
      <w:r w:rsidRPr="00A80B88">
        <w:rPr>
          <w:rFonts w:eastAsia="Times New Roman"/>
          <w:lang w:val="lt-LT"/>
        </w:rPr>
        <w:t xml:space="preserve"> griovelius, įvairias kišenes ir kontūrus. Taip pat galima gręžti ir sriegti detalę ne per jos centrą.</w:t>
      </w:r>
    </w:p>
    <w:p w14:paraId="322392AE" w14:textId="057592A3" w:rsidR="5D009881" w:rsidRPr="00A80B88" w:rsidRDefault="5D009881" w:rsidP="002D1A61">
      <w:pPr>
        <w:spacing w:line="276" w:lineRule="auto"/>
        <w:rPr>
          <w:lang w:val="lt-LT"/>
        </w:rPr>
      </w:pPr>
      <w:r w:rsidRPr="00A80B88">
        <w:rPr>
          <w:rFonts w:eastAsia="Times New Roman"/>
          <w:lang w:val="lt-LT"/>
        </w:rPr>
        <w:t>Detalių pavyzdžiai: ašys, velenai, krumpliai, varžtai ir kt.</w:t>
      </w:r>
    </w:p>
    <w:p w14:paraId="0BA01247" w14:textId="60DDF97B" w:rsidR="23FAA9E9" w:rsidRDefault="23FAA9E9" w:rsidP="002D1A61">
      <w:pPr>
        <w:spacing w:line="276" w:lineRule="auto"/>
        <w:rPr>
          <w:lang w:val="lt-LT"/>
        </w:rPr>
      </w:pPr>
    </w:p>
    <w:p w14:paraId="41EC5A1B" w14:textId="2A3D0E9F" w:rsidR="1DAC2459" w:rsidRPr="00A80B88" w:rsidRDefault="1DAC2459" w:rsidP="002D1A61">
      <w:pPr>
        <w:spacing w:line="276" w:lineRule="auto"/>
        <w:rPr>
          <w:rFonts w:eastAsia="Times New Roman"/>
          <w:lang w:val="lt-LT"/>
        </w:rPr>
      </w:pPr>
      <w:r w:rsidRPr="00A80B88">
        <w:rPr>
          <w:rFonts w:eastAsia="Times New Roman"/>
          <w:i/>
          <w:iCs/>
          <w:lang w:val="lt-LT"/>
        </w:rPr>
        <w:t xml:space="preserve">5 užduotis. </w:t>
      </w:r>
      <w:r w:rsidRPr="00A80B88">
        <w:rPr>
          <w:rFonts w:eastAsia="Times New Roman"/>
          <w:lang w:val="lt-LT"/>
        </w:rPr>
        <w:t>PAPILDOM</w:t>
      </w:r>
      <w:r w:rsidR="10098B15" w:rsidRPr="00A80B88">
        <w:rPr>
          <w:rFonts w:eastAsia="Times New Roman"/>
          <w:lang w:val="lt-LT"/>
        </w:rPr>
        <w:t>OS</w:t>
      </w:r>
      <w:r w:rsidRPr="00A80B88">
        <w:rPr>
          <w:rFonts w:eastAsia="Times New Roman"/>
          <w:lang w:val="lt-LT"/>
        </w:rPr>
        <w:t xml:space="preserve"> ĮRANGOS TIPAI IR KLASIFIKACIJA</w:t>
      </w:r>
    </w:p>
    <w:p w14:paraId="21AB999D" w14:textId="6FF0986C" w:rsidR="1DAC2459" w:rsidRPr="00A80B88" w:rsidRDefault="1DAC2459" w:rsidP="002D1A61">
      <w:pPr>
        <w:spacing w:line="276" w:lineRule="auto"/>
        <w:rPr>
          <w:rFonts w:eastAsia="Times New Roman"/>
          <w:lang w:val="lt-LT"/>
        </w:rPr>
      </w:pPr>
      <w:r w:rsidRPr="00A80B88">
        <w:rPr>
          <w:rFonts w:eastAsia="Times New Roman"/>
          <w:lang w:val="lt-LT"/>
        </w:rPr>
        <w:t>5.1. Užpildykite lentelę įrašydami prietaiso pavadinimą ir jo paskirtį.</w:t>
      </w:r>
    </w:p>
    <w:p w14:paraId="22AF8D00" w14:textId="616F2A2D" w:rsidR="00BC20A2" w:rsidRPr="00A80B88" w:rsidRDefault="00BC20A2" w:rsidP="002D1A61">
      <w:pPr>
        <w:pStyle w:val="Heading3"/>
        <w:spacing w:line="276" w:lineRule="auto"/>
        <w:rPr>
          <w:lang w:val="lt-LT"/>
        </w:rPr>
      </w:pPr>
      <w:bookmarkStart w:id="59" w:name="_Toc65428608"/>
      <w:r w:rsidRPr="00A80B88">
        <w:rPr>
          <w:lang w:val="lt-LT"/>
        </w:rPr>
        <w:t>ATSAKYMAI:</w:t>
      </w:r>
      <w:bookmarkEnd w:id="59"/>
    </w:p>
    <w:tbl>
      <w:tblPr>
        <w:tblStyle w:val="TableGrid"/>
        <w:tblW w:w="5000" w:type="pct"/>
        <w:tblLook w:val="04A0" w:firstRow="1" w:lastRow="0" w:firstColumn="1" w:lastColumn="0" w:noHBand="0" w:noVBand="1"/>
      </w:tblPr>
      <w:tblGrid>
        <w:gridCol w:w="985"/>
        <w:gridCol w:w="4113"/>
        <w:gridCol w:w="4813"/>
      </w:tblGrid>
      <w:tr w:rsidR="00A80B88" w:rsidRPr="00A80B88" w14:paraId="7FFCB51A" w14:textId="77777777" w:rsidTr="00825251">
        <w:trPr>
          <w:trHeight w:val="420"/>
        </w:trPr>
        <w:tc>
          <w:tcPr>
            <w:tcW w:w="497" w:type="pct"/>
            <w:shd w:val="clear" w:color="auto" w:fill="D9D9D9" w:themeFill="background1" w:themeFillShade="D9"/>
            <w:vAlign w:val="center"/>
          </w:tcPr>
          <w:p w14:paraId="49269170" w14:textId="1C449D77"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Eil. Nr.</w:t>
            </w:r>
          </w:p>
        </w:tc>
        <w:tc>
          <w:tcPr>
            <w:tcW w:w="2075" w:type="pct"/>
            <w:shd w:val="clear" w:color="auto" w:fill="D9D9D9" w:themeFill="background1" w:themeFillShade="D9"/>
            <w:vAlign w:val="center"/>
          </w:tcPr>
          <w:p w14:paraId="49629A26" w14:textId="093B8149"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Prietaiso pavadinimas</w:t>
            </w:r>
          </w:p>
        </w:tc>
        <w:tc>
          <w:tcPr>
            <w:tcW w:w="2428" w:type="pct"/>
            <w:shd w:val="clear" w:color="auto" w:fill="D9D9D9" w:themeFill="background1" w:themeFillShade="D9"/>
            <w:vAlign w:val="center"/>
          </w:tcPr>
          <w:p w14:paraId="261F8D87" w14:textId="0544514F"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Prietaiso paskirtis</w:t>
            </w:r>
          </w:p>
        </w:tc>
      </w:tr>
      <w:tr w:rsidR="00A80B88" w:rsidRPr="00A80B88" w14:paraId="50F37D8A" w14:textId="77777777" w:rsidTr="00825251">
        <w:trPr>
          <w:trHeight w:val="420"/>
        </w:trPr>
        <w:tc>
          <w:tcPr>
            <w:tcW w:w="497" w:type="pct"/>
            <w:vAlign w:val="center"/>
          </w:tcPr>
          <w:p w14:paraId="0A39F07C" w14:textId="7525CBEC" w:rsidR="00BC20A2" w:rsidRPr="00A80B88" w:rsidRDefault="00BC20A2" w:rsidP="002D1A61">
            <w:pPr>
              <w:pStyle w:val="ListParagraph"/>
              <w:numPr>
                <w:ilvl w:val="0"/>
                <w:numId w:val="180"/>
              </w:numPr>
              <w:spacing w:line="276" w:lineRule="auto"/>
              <w:ind w:left="0" w:firstLine="0"/>
              <w:rPr>
                <w:rFonts w:eastAsia="Times New Roman"/>
                <w:lang w:val="lt-LT"/>
              </w:rPr>
            </w:pPr>
            <w:r w:rsidRPr="00A80B88">
              <w:rPr>
                <w:lang w:val="lt-LT"/>
              </w:rPr>
              <w:t xml:space="preserve"> </w:t>
            </w:r>
          </w:p>
        </w:tc>
        <w:tc>
          <w:tcPr>
            <w:tcW w:w="2075" w:type="pct"/>
            <w:vAlign w:val="center"/>
          </w:tcPr>
          <w:p w14:paraId="4F7D23B5" w14:textId="2E4EDF02"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4 kumštelių griebtuvas </w:t>
            </w:r>
          </w:p>
        </w:tc>
        <w:tc>
          <w:tcPr>
            <w:tcW w:w="2428" w:type="pct"/>
            <w:vAlign w:val="center"/>
          </w:tcPr>
          <w:p w14:paraId="3373F28B" w14:textId="7AC81617"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Ruošinių tvirtinimo prietaisas </w:t>
            </w:r>
          </w:p>
        </w:tc>
      </w:tr>
      <w:tr w:rsidR="00A80B88" w:rsidRPr="00A80B88" w14:paraId="08D30207" w14:textId="77777777" w:rsidTr="00825251">
        <w:trPr>
          <w:trHeight w:val="420"/>
        </w:trPr>
        <w:tc>
          <w:tcPr>
            <w:tcW w:w="497" w:type="pct"/>
            <w:vAlign w:val="center"/>
          </w:tcPr>
          <w:p w14:paraId="67D99FED" w14:textId="36E455EB" w:rsidR="00BC20A2" w:rsidRPr="00A80B88" w:rsidRDefault="00BC20A2" w:rsidP="002D1A61">
            <w:pPr>
              <w:pStyle w:val="ListParagraph"/>
              <w:numPr>
                <w:ilvl w:val="0"/>
                <w:numId w:val="180"/>
              </w:numPr>
              <w:spacing w:line="276" w:lineRule="auto"/>
              <w:ind w:left="0" w:firstLine="0"/>
              <w:rPr>
                <w:rFonts w:eastAsia="Times New Roman"/>
                <w:lang w:val="lt-LT"/>
              </w:rPr>
            </w:pPr>
            <w:r w:rsidRPr="00A80B88">
              <w:rPr>
                <w:lang w:val="lt-LT"/>
              </w:rPr>
              <w:t xml:space="preserve"> </w:t>
            </w:r>
          </w:p>
        </w:tc>
        <w:tc>
          <w:tcPr>
            <w:tcW w:w="2075" w:type="pct"/>
            <w:vAlign w:val="center"/>
          </w:tcPr>
          <w:p w14:paraId="7CD54D59" w14:textId="2EBA7BC5"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CNC tekinimo staklių įrankių laikiklis </w:t>
            </w:r>
          </w:p>
        </w:tc>
        <w:tc>
          <w:tcPr>
            <w:tcW w:w="2428" w:type="pct"/>
            <w:vAlign w:val="center"/>
          </w:tcPr>
          <w:p w14:paraId="29F5CC38" w14:textId="04CB1851"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Tekinimo peilių tvirtinimo prietaisas </w:t>
            </w:r>
          </w:p>
        </w:tc>
      </w:tr>
      <w:tr w:rsidR="00A80B88" w:rsidRPr="00A80B88" w14:paraId="669A047F" w14:textId="77777777" w:rsidTr="00825251">
        <w:trPr>
          <w:trHeight w:val="420"/>
        </w:trPr>
        <w:tc>
          <w:tcPr>
            <w:tcW w:w="497" w:type="pct"/>
            <w:vAlign w:val="center"/>
          </w:tcPr>
          <w:p w14:paraId="0D18BDC3" w14:textId="2BC47515" w:rsidR="00BC20A2" w:rsidRPr="00A80B88" w:rsidRDefault="00BC20A2" w:rsidP="002D1A61">
            <w:pPr>
              <w:pStyle w:val="ListParagraph"/>
              <w:numPr>
                <w:ilvl w:val="0"/>
                <w:numId w:val="180"/>
              </w:numPr>
              <w:spacing w:line="276" w:lineRule="auto"/>
              <w:ind w:left="0" w:firstLine="0"/>
              <w:rPr>
                <w:rFonts w:eastAsia="Times New Roman"/>
                <w:lang w:val="lt-LT"/>
              </w:rPr>
            </w:pPr>
            <w:r w:rsidRPr="00A80B88">
              <w:rPr>
                <w:lang w:val="lt-LT"/>
              </w:rPr>
              <w:t xml:space="preserve"> </w:t>
            </w:r>
          </w:p>
        </w:tc>
        <w:tc>
          <w:tcPr>
            <w:tcW w:w="2075" w:type="pct"/>
            <w:vAlign w:val="center"/>
          </w:tcPr>
          <w:p w14:paraId="4442E6E1" w14:textId="016DB424" w:rsidR="00BC20A2" w:rsidRPr="00A80B88" w:rsidRDefault="00BC20A2" w:rsidP="002D1A61">
            <w:pPr>
              <w:spacing w:line="276" w:lineRule="auto"/>
              <w:jc w:val="center"/>
              <w:rPr>
                <w:lang w:val="lt-LT"/>
              </w:rPr>
            </w:pPr>
            <w:r w:rsidRPr="00A80B88">
              <w:rPr>
                <w:rFonts w:eastAsia="Times New Roman"/>
                <w:lang w:val="lt-LT"/>
              </w:rPr>
              <w:t xml:space="preserve"> CNC tekinimo staklių arkliukas</w:t>
            </w:r>
          </w:p>
        </w:tc>
        <w:tc>
          <w:tcPr>
            <w:tcW w:w="2428" w:type="pct"/>
            <w:vAlign w:val="center"/>
          </w:tcPr>
          <w:p w14:paraId="658409AA" w14:textId="335D8085"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Paremia/Prilaiko ruošinį apdirbimo metu </w:t>
            </w:r>
          </w:p>
        </w:tc>
      </w:tr>
      <w:tr w:rsidR="00A80B88" w:rsidRPr="00A80B88" w14:paraId="31C53F5F" w14:textId="77777777" w:rsidTr="00825251">
        <w:trPr>
          <w:trHeight w:val="420"/>
        </w:trPr>
        <w:tc>
          <w:tcPr>
            <w:tcW w:w="497" w:type="pct"/>
            <w:vAlign w:val="center"/>
          </w:tcPr>
          <w:p w14:paraId="5DB59FE9" w14:textId="04EB09CB" w:rsidR="00BC20A2" w:rsidRPr="00A80B88" w:rsidRDefault="00BC20A2" w:rsidP="002D1A61">
            <w:pPr>
              <w:pStyle w:val="ListParagraph"/>
              <w:numPr>
                <w:ilvl w:val="0"/>
                <w:numId w:val="180"/>
              </w:numPr>
              <w:spacing w:line="276" w:lineRule="auto"/>
              <w:ind w:left="0" w:firstLine="0"/>
              <w:rPr>
                <w:rFonts w:eastAsia="Times New Roman"/>
                <w:lang w:val="lt-LT"/>
              </w:rPr>
            </w:pPr>
            <w:r w:rsidRPr="00A80B88">
              <w:rPr>
                <w:lang w:val="lt-LT"/>
              </w:rPr>
              <w:t xml:space="preserve"> </w:t>
            </w:r>
          </w:p>
        </w:tc>
        <w:tc>
          <w:tcPr>
            <w:tcW w:w="2075" w:type="pct"/>
            <w:vAlign w:val="center"/>
          </w:tcPr>
          <w:p w14:paraId="13A8E0D4" w14:textId="3EFA842E"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Mašininiai spaustuvai </w:t>
            </w:r>
          </w:p>
        </w:tc>
        <w:tc>
          <w:tcPr>
            <w:tcW w:w="2428" w:type="pct"/>
            <w:vAlign w:val="center"/>
          </w:tcPr>
          <w:p w14:paraId="144AC76A" w14:textId="5DA3E5E5"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Ruošinio tvirtinimo prietaisas </w:t>
            </w:r>
          </w:p>
        </w:tc>
      </w:tr>
      <w:tr w:rsidR="00A80B88" w:rsidRPr="00A80B88" w14:paraId="2E25D739" w14:textId="77777777" w:rsidTr="00825251">
        <w:trPr>
          <w:trHeight w:val="420"/>
        </w:trPr>
        <w:tc>
          <w:tcPr>
            <w:tcW w:w="497" w:type="pct"/>
            <w:vAlign w:val="center"/>
          </w:tcPr>
          <w:p w14:paraId="3D284C4D" w14:textId="4C9C3FEB" w:rsidR="00BC20A2" w:rsidRPr="00A80B88" w:rsidRDefault="00BC20A2" w:rsidP="002D1A61">
            <w:pPr>
              <w:pStyle w:val="ListParagraph"/>
              <w:numPr>
                <w:ilvl w:val="0"/>
                <w:numId w:val="180"/>
              </w:numPr>
              <w:spacing w:line="276" w:lineRule="auto"/>
              <w:ind w:left="0" w:firstLine="0"/>
              <w:rPr>
                <w:rFonts w:eastAsia="Times New Roman"/>
                <w:lang w:val="lt-LT"/>
              </w:rPr>
            </w:pPr>
            <w:r w:rsidRPr="00A80B88">
              <w:rPr>
                <w:lang w:val="lt-LT"/>
              </w:rPr>
              <w:t xml:space="preserve"> </w:t>
            </w:r>
          </w:p>
        </w:tc>
        <w:tc>
          <w:tcPr>
            <w:tcW w:w="2075" w:type="pct"/>
            <w:vAlign w:val="center"/>
          </w:tcPr>
          <w:p w14:paraId="50EB5A98" w14:textId="4F5230D3" w:rsidR="00BC20A2" w:rsidRPr="00A80B88" w:rsidRDefault="00BC20A2" w:rsidP="002D1A61">
            <w:pPr>
              <w:spacing w:line="276" w:lineRule="auto"/>
              <w:jc w:val="center"/>
              <w:rPr>
                <w:rFonts w:eastAsia="Times New Roman"/>
                <w:lang w:val="lt-LT"/>
              </w:rPr>
            </w:pPr>
            <w:r w:rsidRPr="00A80B88">
              <w:rPr>
                <w:rFonts w:eastAsia="Times New Roman"/>
                <w:lang w:val="lt-LT"/>
              </w:rPr>
              <w:t xml:space="preserve">3D indikatorius </w:t>
            </w:r>
          </w:p>
        </w:tc>
        <w:tc>
          <w:tcPr>
            <w:tcW w:w="2428" w:type="pct"/>
            <w:vAlign w:val="center"/>
          </w:tcPr>
          <w:p w14:paraId="2D26B3FA" w14:textId="4D5C888B" w:rsidR="00BC20A2" w:rsidRPr="00A80B88" w:rsidRDefault="00BC20A2" w:rsidP="002D1A61">
            <w:pPr>
              <w:spacing w:line="276" w:lineRule="auto"/>
              <w:jc w:val="center"/>
              <w:rPr>
                <w:lang w:val="lt-LT"/>
              </w:rPr>
            </w:pPr>
            <w:r w:rsidRPr="00A80B88">
              <w:rPr>
                <w:rFonts w:eastAsia="Times New Roman"/>
                <w:lang w:val="lt-LT"/>
              </w:rPr>
              <w:t>Prietaisas skirtas pririšto ruošinį prie CNC staklių koordinačių sistemos</w:t>
            </w:r>
          </w:p>
        </w:tc>
      </w:tr>
    </w:tbl>
    <w:p w14:paraId="15C3D315" w14:textId="14A128A0" w:rsidR="00282AA1" w:rsidRDefault="00282AA1" w:rsidP="002D1A61">
      <w:pPr>
        <w:spacing w:line="276" w:lineRule="auto"/>
        <w:rPr>
          <w:rFonts w:eastAsia="Times New Roman"/>
          <w:i/>
          <w:iCs/>
          <w:lang w:val="lt-LT"/>
        </w:rPr>
      </w:pPr>
    </w:p>
    <w:p w14:paraId="5BDF8376" w14:textId="51A09EB8" w:rsidR="1DAC2459" w:rsidRPr="00A80B88" w:rsidRDefault="1DAC2459" w:rsidP="002D1A61">
      <w:pPr>
        <w:spacing w:line="276" w:lineRule="auto"/>
        <w:rPr>
          <w:rFonts w:eastAsia="Times New Roman"/>
          <w:lang w:val="lt-LT"/>
        </w:rPr>
      </w:pPr>
      <w:r w:rsidRPr="00A80B88">
        <w:rPr>
          <w:rFonts w:eastAsia="Times New Roman"/>
          <w:i/>
          <w:iCs/>
          <w:lang w:val="lt-LT"/>
        </w:rPr>
        <w:t xml:space="preserve">6 užduotis. </w:t>
      </w:r>
      <w:r w:rsidRPr="00A80B88">
        <w:rPr>
          <w:rFonts w:eastAsia="Times New Roman"/>
          <w:lang w:val="lt-LT"/>
        </w:rPr>
        <w:t>PAPILDOMOS ĮRANGOS PRITAIKYMAS GAMYBOJE</w:t>
      </w:r>
    </w:p>
    <w:p w14:paraId="47132E14" w14:textId="035F5A74" w:rsidR="1DAC2459" w:rsidRPr="00A80B88" w:rsidRDefault="1DAC2459" w:rsidP="002D1A61">
      <w:pPr>
        <w:spacing w:line="276" w:lineRule="auto"/>
        <w:rPr>
          <w:rFonts w:eastAsia="Times New Roman"/>
          <w:lang w:val="lt-LT"/>
        </w:rPr>
      </w:pPr>
      <w:r w:rsidRPr="00A80B88">
        <w:rPr>
          <w:rFonts w:eastAsia="Times New Roman"/>
          <w:lang w:val="lt-LT"/>
        </w:rPr>
        <w:t>6.1. Lentelėje pateikti įrankio laikiklių paveikslėliai. Nurodykite jų privalumus ir trūkumus.</w:t>
      </w:r>
    </w:p>
    <w:p w14:paraId="4498B7C1" w14:textId="77777777" w:rsidR="00BC20A2" w:rsidRPr="00A80B88" w:rsidRDefault="00BC20A2" w:rsidP="002D1A61">
      <w:pPr>
        <w:pStyle w:val="Heading3"/>
        <w:spacing w:line="276" w:lineRule="auto"/>
        <w:rPr>
          <w:lang w:val="lt-LT"/>
        </w:rPr>
      </w:pPr>
      <w:bookmarkStart w:id="60" w:name="_Toc65428609"/>
      <w:r w:rsidRPr="00A80B88">
        <w:rPr>
          <w:lang w:val="lt-LT"/>
        </w:rPr>
        <w:t>ATSAKYMAI:</w:t>
      </w:r>
      <w:bookmarkEnd w:id="60"/>
    </w:p>
    <w:tbl>
      <w:tblPr>
        <w:tblStyle w:val="TableGrid"/>
        <w:tblW w:w="5000" w:type="pct"/>
        <w:tblLook w:val="04A0" w:firstRow="1" w:lastRow="0" w:firstColumn="1" w:lastColumn="0" w:noHBand="0" w:noVBand="1"/>
      </w:tblPr>
      <w:tblGrid>
        <w:gridCol w:w="987"/>
        <w:gridCol w:w="4111"/>
        <w:gridCol w:w="4813"/>
      </w:tblGrid>
      <w:tr w:rsidR="00A80B88" w:rsidRPr="00A80B88" w14:paraId="37D8CFE1" w14:textId="77777777" w:rsidTr="00825251">
        <w:trPr>
          <w:trHeight w:val="420"/>
        </w:trPr>
        <w:tc>
          <w:tcPr>
            <w:tcW w:w="498" w:type="pct"/>
            <w:shd w:val="clear" w:color="auto" w:fill="D9D9D9" w:themeFill="background1" w:themeFillShade="D9"/>
            <w:vAlign w:val="center"/>
          </w:tcPr>
          <w:p w14:paraId="5A4F1298" w14:textId="4EDD0255"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Eil. Nr.</w:t>
            </w:r>
          </w:p>
        </w:tc>
        <w:tc>
          <w:tcPr>
            <w:tcW w:w="2074" w:type="pct"/>
            <w:shd w:val="clear" w:color="auto" w:fill="D9D9D9" w:themeFill="background1" w:themeFillShade="D9"/>
            <w:vAlign w:val="center"/>
          </w:tcPr>
          <w:p w14:paraId="4EF8B72B" w14:textId="7DAE528A"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Privalumai</w:t>
            </w:r>
          </w:p>
        </w:tc>
        <w:tc>
          <w:tcPr>
            <w:tcW w:w="2428" w:type="pct"/>
            <w:shd w:val="clear" w:color="auto" w:fill="D9D9D9" w:themeFill="background1" w:themeFillShade="D9"/>
            <w:vAlign w:val="center"/>
          </w:tcPr>
          <w:p w14:paraId="2D0E82D9" w14:textId="5E6907A4" w:rsidR="00BC20A2" w:rsidRPr="00A80B88" w:rsidRDefault="00BC20A2" w:rsidP="002D1A61">
            <w:pPr>
              <w:spacing w:line="276" w:lineRule="auto"/>
              <w:jc w:val="center"/>
              <w:rPr>
                <w:rFonts w:eastAsia="Times New Roman"/>
                <w:b/>
                <w:bCs/>
                <w:lang w:val="lt-LT"/>
              </w:rPr>
            </w:pPr>
            <w:r w:rsidRPr="00A80B88">
              <w:rPr>
                <w:rFonts w:eastAsia="Times New Roman"/>
                <w:b/>
                <w:bCs/>
                <w:lang w:val="lt-LT"/>
              </w:rPr>
              <w:t>Trūkumai</w:t>
            </w:r>
          </w:p>
        </w:tc>
      </w:tr>
      <w:tr w:rsidR="00A80B88" w:rsidRPr="00A80B88" w14:paraId="29A2E65F" w14:textId="77777777" w:rsidTr="00825251">
        <w:trPr>
          <w:trHeight w:val="420"/>
        </w:trPr>
        <w:tc>
          <w:tcPr>
            <w:tcW w:w="498" w:type="pct"/>
            <w:vAlign w:val="center"/>
          </w:tcPr>
          <w:p w14:paraId="111E7750" w14:textId="077E817E" w:rsidR="00BC20A2" w:rsidRPr="00A80B88" w:rsidRDefault="00BC20A2" w:rsidP="002D1A61">
            <w:pPr>
              <w:pStyle w:val="ListParagraph"/>
              <w:numPr>
                <w:ilvl w:val="0"/>
                <w:numId w:val="179"/>
              </w:numPr>
              <w:spacing w:line="276" w:lineRule="auto"/>
              <w:ind w:left="0" w:firstLine="0"/>
              <w:rPr>
                <w:rFonts w:eastAsia="Times New Roman"/>
                <w:lang w:val="lt-LT"/>
              </w:rPr>
            </w:pPr>
            <w:r w:rsidRPr="00A80B88">
              <w:rPr>
                <w:lang w:val="lt-LT"/>
              </w:rPr>
              <w:t xml:space="preserve"> </w:t>
            </w:r>
          </w:p>
        </w:tc>
        <w:tc>
          <w:tcPr>
            <w:tcW w:w="2074" w:type="pct"/>
          </w:tcPr>
          <w:p w14:paraId="661C1AB4" w14:textId="4DDEB04C" w:rsidR="00BC20A2" w:rsidRPr="00A80B88" w:rsidRDefault="00BC20A2" w:rsidP="002D1A61">
            <w:pPr>
              <w:pStyle w:val="ListParagraph"/>
              <w:numPr>
                <w:ilvl w:val="0"/>
                <w:numId w:val="178"/>
              </w:numPr>
              <w:spacing w:line="276" w:lineRule="auto"/>
              <w:ind w:left="0" w:firstLine="0"/>
              <w:rPr>
                <w:rFonts w:eastAsia="Times New Roman"/>
                <w:lang w:val="lt-LT"/>
              </w:rPr>
            </w:pPr>
            <w:r w:rsidRPr="00A80B88">
              <w:rPr>
                <w:rFonts w:eastAsia="Times New Roman"/>
                <w:lang w:val="lt-LT"/>
              </w:rPr>
              <w:t xml:space="preserve"> Maža įrankio kaina</w:t>
            </w:r>
          </w:p>
          <w:p w14:paraId="50150644" w14:textId="65DCBD45" w:rsidR="00BC20A2" w:rsidRPr="00A80B88" w:rsidRDefault="00BC20A2" w:rsidP="002D1A61">
            <w:pPr>
              <w:pStyle w:val="ListParagraph"/>
              <w:numPr>
                <w:ilvl w:val="0"/>
                <w:numId w:val="178"/>
              </w:numPr>
              <w:spacing w:line="276" w:lineRule="auto"/>
              <w:ind w:left="0" w:firstLine="0"/>
              <w:rPr>
                <w:rFonts w:eastAsia="Times New Roman"/>
                <w:lang w:val="lt-LT"/>
              </w:rPr>
            </w:pPr>
            <w:r w:rsidRPr="00A80B88">
              <w:rPr>
                <w:rFonts w:eastAsia="Times New Roman"/>
                <w:lang w:val="lt-LT"/>
              </w:rPr>
              <w:t>Greitas ir paprastas įrankio tvirtinimas</w:t>
            </w:r>
          </w:p>
          <w:p w14:paraId="52E159D7" w14:textId="308BE1E3" w:rsidR="00BC20A2" w:rsidRPr="00A80B88" w:rsidRDefault="00BC20A2" w:rsidP="002D1A61">
            <w:pPr>
              <w:pStyle w:val="ListParagraph"/>
              <w:numPr>
                <w:ilvl w:val="0"/>
                <w:numId w:val="178"/>
              </w:numPr>
              <w:spacing w:line="276" w:lineRule="auto"/>
              <w:ind w:left="0" w:firstLine="0"/>
              <w:rPr>
                <w:rFonts w:ascii="Symbol" w:eastAsia="Symbol" w:hAnsi="Symbol" w:cs="Symbol"/>
                <w:lang w:val="lt-LT"/>
              </w:rPr>
            </w:pPr>
            <w:r w:rsidRPr="00A80B88">
              <w:rPr>
                <w:rFonts w:eastAsia="Times New Roman"/>
                <w:lang w:val="lt-LT"/>
              </w:rPr>
              <w:t>Laikiklis stipriai prilaiko įrankį</w:t>
            </w:r>
          </w:p>
        </w:tc>
        <w:tc>
          <w:tcPr>
            <w:tcW w:w="2428" w:type="pct"/>
          </w:tcPr>
          <w:p w14:paraId="3669EC5A" w14:textId="77811BEB" w:rsidR="00BC20A2" w:rsidRPr="00A80B88" w:rsidRDefault="00BC20A2" w:rsidP="002D1A61">
            <w:pPr>
              <w:pStyle w:val="ListParagraph"/>
              <w:numPr>
                <w:ilvl w:val="0"/>
                <w:numId w:val="177"/>
              </w:numPr>
              <w:spacing w:line="276" w:lineRule="auto"/>
              <w:ind w:left="0" w:firstLine="0"/>
              <w:rPr>
                <w:rFonts w:eastAsia="Times New Roman"/>
                <w:lang w:val="lt-LT"/>
              </w:rPr>
            </w:pPr>
            <w:r w:rsidRPr="00A80B88">
              <w:rPr>
                <w:rFonts w:eastAsia="Times New Roman"/>
                <w:lang w:val="lt-LT"/>
              </w:rPr>
              <w:t xml:space="preserve"> Didelis ašinis mušimas</w:t>
            </w:r>
          </w:p>
          <w:p w14:paraId="4B16C6F9" w14:textId="2D9DDDA2" w:rsidR="00BC20A2" w:rsidRPr="00A80B88" w:rsidRDefault="00BC20A2" w:rsidP="002D1A61">
            <w:pPr>
              <w:pStyle w:val="ListParagraph"/>
              <w:numPr>
                <w:ilvl w:val="0"/>
                <w:numId w:val="177"/>
              </w:numPr>
              <w:spacing w:line="276" w:lineRule="auto"/>
              <w:ind w:left="0" w:firstLine="0"/>
              <w:rPr>
                <w:rFonts w:eastAsia="Times New Roman"/>
                <w:lang w:val="lt-LT"/>
              </w:rPr>
            </w:pPr>
            <w:r w:rsidRPr="00A80B88">
              <w:rPr>
                <w:rFonts w:eastAsia="Times New Roman"/>
                <w:lang w:val="lt-LT"/>
              </w:rPr>
              <w:t>Pritaikytas laikyti tik tam tikrą įrankio diametrą</w:t>
            </w:r>
          </w:p>
          <w:p w14:paraId="20739790" w14:textId="0BDC7991" w:rsidR="00BC20A2" w:rsidRPr="00A80B88" w:rsidRDefault="00BC20A2" w:rsidP="002D1A61">
            <w:pPr>
              <w:pStyle w:val="ListParagraph"/>
              <w:numPr>
                <w:ilvl w:val="0"/>
                <w:numId w:val="177"/>
              </w:numPr>
              <w:spacing w:line="276" w:lineRule="auto"/>
              <w:ind w:left="0" w:firstLine="0"/>
              <w:rPr>
                <w:rFonts w:ascii="Symbol" w:eastAsia="Symbol" w:hAnsi="Symbol" w:cs="Symbol"/>
                <w:lang w:val="lt-LT"/>
              </w:rPr>
            </w:pPr>
            <w:r w:rsidRPr="00A80B88">
              <w:rPr>
                <w:rFonts w:eastAsia="Times New Roman"/>
                <w:lang w:val="lt-LT"/>
              </w:rPr>
              <w:t>Dirbant didelėmis apsukomis, įrankis pradeda vibruoti</w:t>
            </w:r>
          </w:p>
        </w:tc>
      </w:tr>
      <w:tr w:rsidR="00A80B88" w:rsidRPr="00A80B88" w14:paraId="3D47C519" w14:textId="77777777" w:rsidTr="00825251">
        <w:trPr>
          <w:trHeight w:val="420"/>
        </w:trPr>
        <w:tc>
          <w:tcPr>
            <w:tcW w:w="498" w:type="pct"/>
            <w:vAlign w:val="center"/>
          </w:tcPr>
          <w:p w14:paraId="3D0D1599" w14:textId="50088A31" w:rsidR="00BC20A2" w:rsidRPr="00A80B88" w:rsidRDefault="00BC20A2" w:rsidP="002D1A61">
            <w:pPr>
              <w:pStyle w:val="ListParagraph"/>
              <w:numPr>
                <w:ilvl w:val="0"/>
                <w:numId w:val="179"/>
              </w:numPr>
              <w:spacing w:line="276" w:lineRule="auto"/>
              <w:ind w:left="0" w:firstLine="0"/>
              <w:rPr>
                <w:rFonts w:eastAsia="Times New Roman"/>
                <w:lang w:val="lt-LT"/>
              </w:rPr>
            </w:pPr>
            <w:r w:rsidRPr="00A80B88">
              <w:rPr>
                <w:lang w:val="lt-LT"/>
              </w:rPr>
              <w:t xml:space="preserve"> </w:t>
            </w:r>
          </w:p>
        </w:tc>
        <w:tc>
          <w:tcPr>
            <w:tcW w:w="2074" w:type="pct"/>
          </w:tcPr>
          <w:p w14:paraId="49EAC0AD" w14:textId="3C2F9222" w:rsidR="00BC20A2" w:rsidRPr="00A80B88" w:rsidRDefault="00BC20A2" w:rsidP="002D1A61">
            <w:pPr>
              <w:pStyle w:val="ListParagraph"/>
              <w:numPr>
                <w:ilvl w:val="0"/>
                <w:numId w:val="176"/>
              </w:numPr>
              <w:spacing w:line="276" w:lineRule="auto"/>
              <w:ind w:left="0" w:firstLine="0"/>
              <w:rPr>
                <w:rFonts w:eastAsia="Times New Roman"/>
                <w:lang w:val="lt-LT"/>
              </w:rPr>
            </w:pPr>
            <w:r w:rsidRPr="00A80B88">
              <w:rPr>
                <w:rFonts w:eastAsia="Times New Roman"/>
                <w:lang w:val="lt-LT"/>
              </w:rPr>
              <w:t xml:space="preserve"> Universalus laikiklis galintis laikyti įvairaus diametro įrankius</w:t>
            </w:r>
          </w:p>
          <w:p w14:paraId="3FF6B1EE" w14:textId="35B3F4C3" w:rsidR="00BC20A2" w:rsidRPr="00A80B88" w:rsidRDefault="00BC20A2" w:rsidP="002D1A61">
            <w:pPr>
              <w:pStyle w:val="ListParagraph"/>
              <w:numPr>
                <w:ilvl w:val="0"/>
                <w:numId w:val="176"/>
              </w:numPr>
              <w:spacing w:line="276" w:lineRule="auto"/>
              <w:ind w:left="0" w:firstLine="0"/>
              <w:rPr>
                <w:rFonts w:eastAsia="Times New Roman"/>
                <w:lang w:val="lt-LT"/>
              </w:rPr>
            </w:pPr>
            <w:r w:rsidRPr="00A80B88">
              <w:rPr>
                <w:rFonts w:eastAsia="Times New Roman"/>
                <w:lang w:val="lt-LT"/>
              </w:rPr>
              <w:t>Mažas įrankio mušimas</w:t>
            </w:r>
          </w:p>
          <w:p w14:paraId="5995A3CF" w14:textId="1108CE3C" w:rsidR="00BC20A2" w:rsidRPr="00A80B88" w:rsidRDefault="00BC20A2" w:rsidP="002D1A61">
            <w:pPr>
              <w:pStyle w:val="ListParagraph"/>
              <w:numPr>
                <w:ilvl w:val="0"/>
                <w:numId w:val="176"/>
              </w:numPr>
              <w:spacing w:line="276" w:lineRule="auto"/>
              <w:ind w:left="0" w:firstLine="0"/>
              <w:rPr>
                <w:rFonts w:ascii="Symbol" w:eastAsia="Symbol" w:hAnsi="Symbol" w:cs="Symbol"/>
                <w:lang w:val="lt-LT"/>
              </w:rPr>
            </w:pPr>
            <w:r w:rsidRPr="00A80B88">
              <w:rPr>
                <w:rFonts w:eastAsia="Times New Roman"/>
                <w:lang w:val="lt-LT"/>
              </w:rPr>
              <w:t>Gali dirbti didelėse apsukose</w:t>
            </w:r>
          </w:p>
        </w:tc>
        <w:tc>
          <w:tcPr>
            <w:tcW w:w="2428" w:type="pct"/>
          </w:tcPr>
          <w:p w14:paraId="2789EC46" w14:textId="7AD9434E" w:rsidR="00BC20A2" w:rsidRPr="00A80B88" w:rsidRDefault="00BC20A2" w:rsidP="002D1A61">
            <w:pPr>
              <w:pStyle w:val="ListParagraph"/>
              <w:numPr>
                <w:ilvl w:val="0"/>
                <w:numId w:val="175"/>
              </w:numPr>
              <w:spacing w:line="276" w:lineRule="auto"/>
              <w:ind w:left="0" w:firstLine="0"/>
              <w:rPr>
                <w:rFonts w:eastAsia="Times New Roman"/>
                <w:lang w:val="lt-LT"/>
              </w:rPr>
            </w:pPr>
            <w:r w:rsidRPr="00A80B88">
              <w:rPr>
                <w:rFonts w:eastAsia="Times New Roman"/>
                <w:lang w:val="lt-LT"/>
              </w:rPr>
              <w:t xml:space="preserve"> Dirbant stipriais režimais, įrankis gali išslysti iš laikiklio</w:t>
            </w:r>
          </w:p>
          <w:p w14:paraId="35A65061" w14:textId="39D39677" w:rsidR="00BC20A2" w:rsidRPr="00A80B88" w:rsidRDefault="00BC20A2" w:rsidP="002D1A61">
            <w:pPr>
              <w:pStyle w:val="ListParagraph"/>
              <w:numPr>
                <w:ilvl w:val="0"/>
                <w:numId w:val="175"/>
              </w:numPr>
              <w:spacing w:line="276" w:lineRule="auto"/>
              <w:ind w:left="0" w:firstLine="0"/>
              <w:rPr>
                <w:rFonts w:eastAsia="Times New Roman"/>
                <w:lang w:val="lt-LT"/>
              </w:rPr>
            </w:pPr>
            <w:r w:rsidRPr="00A80B88">
              <w:rPr>
                <w:rFonts w:eastAsia="Times New Roman"/>
                <w:lang w:val="lt-LT"/>
              </w:rPr>
              <w:t>Norint pasiekti universalumo – reikia turėti daug skirtingų spyruoklinių įvorių</w:t>
            </w:r>
          </w:p>
          <w:p w14:paraId="4FD9617B" w14:textId="4392E961" w:rsidR="00BC20A2" w:rsidRPr="00A80B88" w:rsidRDefault="00BC20A2" w:rsidP="002D1A61">
            <w:pPr>
              <w:pStyle w:val="ListParagraph"/>
              <w:numPr>
                <w:ilvl w:val="0"/>
                <w:numId w:val="175"/>
              </w:numPr>
              <w:spacing w:line="276" w:lineRule="auto"/>
              <w:ind w:left="0" w:firstLine="0"/>
              <w:rPr>
                <w:rFonts w:ascii="Symbol" w:eastAsia="Symbol" w:hAnsi="Symbol" w:cs="Symbol"/>
                <w:lang w:val="lt-LT"/>
              </w:rPr>
            </w:pPr>
            <w:r w:rsidRPr="00A80B88">
              <w:rPr>
                <w:rFonts w:eastAsia="Times New Roman"/>
                <w:lang w:val="lt-LT"/>
              </w:rPr>
              <w:t>Pakeisti įrankį užtrunka nemažai laiko</w:t>
            </w:r>
          </w:p>
        </w:tc>
      </w:tr>
      <w:tr w:rsidR="00A80B88" w:rsidRPr="00A80B88" w14:paraId="7EF90462" w14:textId="77777777" w:rsidTr="00825251">
        <w:trPr>
          <w:trHeight w:val="420"/>
        </w:trPr>
        <w:tc>
          <w:tcPr>
            <w:tcW w:w="498" w:type="pct"/>
            <w:vAlign w:val="center"/>
          </w:tcPr>
          <w:p w14:paraId="4E604A74" w14:textId="58D87525" w:rsidR="00BC20A2" w:rsidRPr="00A80B88" w:rsidRDefault="00BC20A2" w:rsidP="002D1A61">
            <w:pPr>
              <w:pStyle w:val="ListParagraph"/>
              <w:numPr>
                <w:ilvl w:val="0"/>
                <w:numId w:val="179"/>
              </w:numPr>
              <w:spacing w:line="276" w:lineRule="auto"/>
              <w:ind w:left="0" w:firstLine="0"/>
              <w:rPr>
                <w:rFonts w:eastAsia="Times New Roman"/>
                <w:lang w:val="lt-LT"/>
              </w:rPr>
            </w:pPr>
            <w:r w:rsidRPr="00A80B88">
              <w:rPr>
                <w:lang w:val="lt-LT"/>
              </w:rPr>
              <w:t xml:space="preserve"> </w:t>
            </w:r>
          </w:p>
        </w:tc>
        <w:tc>
          <w:tcPr>
            <w:tcW w:w="2074" w:type="pct"/>
          </w:tcPr>
          <w:p w14:paraId="5A7B0396" w14:textId="18D6835F" w:rsidR="00BC20A2" w:rsidRPr="00A80B88" w:rsidRDefault="00BC20A2" w:rsidP="002D1A61">
            <w:pPr>
              <w:pStyle w:val="ListParagraph"/>
              <w:numPr>
                <w:ilvl w:val="0"/>
                <w:numId w:val="174"/>
              </w:numPr>
              <w:spacing w:line="276" w:lineRule="auto"/>
              <w:ind w:left="0" w:firstLine="0"/>
              <w:rPr>
                <w:rFonts w:eastAsia="Times New Roman"/>
                <w:lang w:val="lt-LT"/>
              </w:rPr>
            </w:pPr>
            <w:r w:rsidRPr="00A80B88">
              <w:rPr>
                <w:rFonts w:eastAsia="Times New Roman"/>
                <w:lang w:val="lt-LT"/>
              </w:rPr>
              <w:t xml:space="preserve"> Greitas ir paprastas įrankio keitimas</w:t>
            </w:r>
          </w:p>
          <w:p w14:paraId="5A10DC2D" w14:textId="66079F7D" w:rsidR="00BC20A2" w:rsidRPr="00A80B88" w:rsidRDefault="00BC20A2" w:rsidP="002D1A61">
            <w:pPr>
              <w:pStyle w:val="ListParagraph"/>
              <w:numPr>
                <w:ilvl w:val="0"/>
                <w:numId w:val="174"/>
              </w:numPr>
              <w:spacing w:line="276" w:lineRule="auto"/>
              <w:ind w:left="0" w:firstLine="0"/>
              <w:rPr>
                <w:rFonts w:eastAsia="Times New Roman"/>
                <w:lang w:val="lt-LT"/>
              </w:rPr>
            </w:pPr>
            <w:r w:rsidRPr="00A80B88">
              <w:rPr>
                <w:rFonts w:eastAsia="Times New Roman"/>
                <w:lang w:val="lt-LT"/>
              </w:rPr>
              <w:t>Mažas ašinis mušimas</w:t>
            </w:r>
          </w:p>
          <w:p w14:paraId="0E0991FE" w14:textId="7DC95FC6" w:rsidR="00BC20A2" w:rsidRPr="00A80B88" w:rsidRDefault="00BC20A2" w:rsidP="002D1A61">
            <w:pPr>
              <w:pStyle w:val="ListParagraph"/>
              <w:numPr>
                <w:ilvl w:val="0"/>
                <w:numId w:val="174"/>
              </w:numPr>
              <w:spacing w:line="276" w:lineRule="auto"/>
              <w:ind w:left="0" w:firstLine="0"/>
              <w:rPr>
                <w:rFonts w:ascii="Symbol" w:eastAsia="Symbol" w:hAnsi="Symbol" w:cs="Symbol"/>
                <w:lang w:val="lt-LT"/>
              </w:rPr>
            </w:pPr>
            <w:r w:rsidRPr="00A80B88">
              <w:rPr>
                <w:rFonts w:eastAsia="Times New Roman"/>
                <w:lang w:val="lt-LT"/>
              </w:rPr>
              <w:t>Gali dirbti didelėse apsukose</w:t>
            </w:r>
          </w:p>
        </w:tc>
        <w:tc>
          <w:tcPr>
            <w:tcW w:w="2428" w:type="pct"/>
          </w:tcPr>
          <w:p w14:paraId="6FC52555" w14:textId="5A681A16" w:rsidR="00BC20A2" w:rsidRPr="00A80B88" w:rsidRDefault="00BC20A2" w:rsidP="002D1A61">
            <w:pPr>
              <w:pStyle w:val="ListParagraph"/>
              <w:numPr>
                <w:ilvl w:val="0"/>
                <w:numId w:val="173"/>
              </w:numPr>
              <w:spacing w:line="276" w:lineRule="auto"/>
              <w:ind w:left="0" w:firstLine="0"/>
              <w:rPr>
                <w:rFonts w:eastAsia="Times New Roman"/>
                <w:lang w:val="lt-LT"/>
              </w:rPr>
            </w:pPr>
            <w:r w:rsidRPr="00A80B88">
              <w:rPr>
                <w:rFonts w:eastAsia="Times New Roman"/>
                <w:lang w:val="lt-LT"/>
              </w:rPr>
              <w:t xml:space="preserve"> Didelė įrankio kaina</w:t>
            </w:r>
          </w:p>
          <w:p w14:paraId="651CAFFC" w14:textId="729D8BCC" w:rsidR="00BC20A2" w:rsidRPr="00A80B88" w:rsidRDefault="00BC20A2" w:rsidP="002D1A61">
            <w:pPr>
              <w:pStyle w:val="ListParagraph"/>
              <w:numPr>
                <w:ilvl w:val="0"/>
                <w:numId w:val="173"/>
              </w:numPr>
              <w:spacing w:line="276" w:lineRule="auto"/>
              <w:ind w:left="0" w:firstLine="0"/>
              <w:rPr>
                <w:rFonts w:eastAsia="Times New Roman"/>
                <w:lang w:val="lt-LT"/>
              </w:rPr>
            </w:pPr>
            <w:r w:rsidRPr="00A80B88">
              <w:rPr>
                <w:rFonts w:eastAsia="Times New Roman"/>
                <w:lang w:val="lt-LT"/>
              </w:rPr>
              <w:t>Maža užspaudimo jėga</w:t>
            </w:r>
          </w:p>
          <w:p w14:paraId="71654963" w14:textId="4D32A29F" w:rsidR="00BC20A2" w:rsidRPr="00A80B88" w:rsidRDefault="00BC20A2" w:rsidP="002D1A61">
            <w:pPr>
              <w:pStyle w:val="ListParagraph"/>
              <w:numPr>
                <w:ilvl w:val="0"/>
                <w:numId w:val="173"/>
              </w:numPr>
              <w:spacing w:line="276" w:lineRule="auto"/>
              <w:ind w:left="0" w:firstLine="0"/>
              <w:rPr>
                <w:rFonts w:ascii="Symbol" w:eastAsia="Symbol" w:hAnsi="Symbol" w:cs="Symbol"/>
                <w:lang w:val="lt-LT"/>
              </w:rPr>
            </w:pPr>
            <w:r w:rsidRPr="00A80B88">
              <w:rPr>
                <w:rFonts w:eastAsia="Times New Roman"/>
                <w:lang w:val="lt-LT"/>
              </w:rPr>
              <w:t>Priskirtas tik gręžimo operacijoms</w:t>
            </w:r>
          </w:p>
        </w:tc>
      </w:tr>
    </w:tbl>
    <w:p w14:paraId="2EAB90A4" w14:textId="43CC011F" w:rsidR="00282AA1" w:rsidRDefault="00282AA1" w:rsidP="002D1A61">
      <w:pPr>
        <w:spacing w:line="276" w:lineRule="auto"/>
        <w:rPr>
          <w:rFonts w:eastAsia="Times New Roman"/>
          <w:i/>
          <w:iCs/>
          <w:lang w:val="lt-LT"/>
        </w:rPr>
      </w:pPr>
    </w:p>
    <w:p w14:paraId="4726606A" w14:textId="0D0981ED" w:rsidR="1DAC2459" w:rsidRPr="00A80B88" w:rsidRDefault="1DAC2459" w:rsidP="002D1A61">
      <w:pPr>
        <w:spacing w:line="276" w:lineRule="auto"/>
        <w:rPr>
          <w:rFonts w:eastAsia="Times New Roman"/>
          <w:lang w:val="lt-LT"/>
        </w:rPr>
      </w:pPr>
      <w:r w:rsidRPr="00A80B88">
        <w:rPr>
          <w:rFonts w:eastAsia="Times New Roman"/>
          <w:i/>
          <w:iCs/>
          <w:lang w:val="lt-LT"/>
        </w:rPr>
        <w:t xml:space="preserve">7 užduotis. </w:t>
      </w:r>
      <w:r w:rsidRPr="00A80B88">
        <w:rPr>
          <w:rFonts w:eastAsia="Times New Roman"/>
          <w:lang w:val="lt-LT"/>
        </w:rPr>
        <w:t>GAMYBOS OPERACIJŲ VYKDYMO EIGA</w:t>
      </w:r>
    </w:p>
    <w:p w14:paraId="626792F6" w14:textId="6ED0926A" w:rsidR="1DAC2459" w:rsidRPr="00A80B88" w:rsidRDefault="1DAC2459" w:rsidP="002D1A61">
      <w:pPr>
        <w:spacing w:line="276" w:lineRule="auto"/>
        <w:rPr>
          <w:rFonts w:eastAsia="Times New Roman"/>
          <w:lang w:val="lt-LT"/>
        </w:rPr>
      </w:pPr>
      <w:r w:rsidRPr="00A80B88">
        <w:rPr>
          <w:rFonts w:eastAsia="Times New Roman"/>
          <w:lang w:val="lt-LT"/>
        </w:rPr>
        <w:t>7.1. Nurodykite šios detalės gamybos operacijų eiliškumą.</w:t>
      </w:r>
    </w:p>
    <w:p w14:paraId="73F0CEB2" w14:textId="77777777" w:rsidR="00BC20A2" w:rsidRPr="00A80B88" w:rsidRDefault="00BC20A2" w:rsidP="002D1A61">
      <w:pPr>
        <w:pStyle w:val="Heading3"/>
        <w:spacing w:line="276" w:lineRule="auto"/>
        <w:rPr>
          <w:lang w:val="lt-LT"/>
        </w:rPr>
      </w:pPr>
      <w:bookmarkStart w:id="61" w:name="_Toc65428610"/>
      <w:r w:rsidRPr="00A80B88">
        <w:rPr>
          <w:lang w:val="lt-LT"/>
        </w:rPr>
        <w:t>ATSAKYMAI:</w:t>
      </w:r>
      <w:bookmarkEnd w:id="61"/>
    </w:p>
    <w:p w14:paraId="47210F6A" w14:textId="474B060A" w:rsidR="51C6A647" w:rsidRPr="00A80B88" w:rsidRDefault="51C6A647" w:rsidP="002D1A61">
      <w:pPr>
        <w:spacing w:line="276" w:lineRule="auto"/>
        <w:rPr>
          <w:lang w:val="lt-LT"/>
        </w:rPr>
      </w:pPr>
      <w:r w:rsidRPr="00A80B88">
        <w:rPr>
          <w:rFonts w:eastAsia="Times New Roman"/>
          <w:lang w:val="lt-LT"/>
        </w:rPr>
        <w:t>1) Ruošinio paruošimas atpjaunant su juostiniu ar diskiniu pjūklu.</w:t>
      </w:r>
    </w:p>
    <w:p w14:paraId="00EBEBF7" w14:textId="241F5706" w:rsidR="51C6A647" w:rsidRPr="00A80B88" w:rsidRDefault="51C6A647" w:rsidP="002D1A61">
      <w:pPr>
        <w:spacing w:line="276" w:lineRule="auto"/>
        <w:rPr>
          <w:lang w:val="lt-LT"/>
        </w:rPr>
      </w:pPr>
      <w:r w:rsidRPr="00A80B88">
        <w:rPr>
          <w:rFonts w:eastAsia="Times New Roman"/>
          <w:lang w:val="lt-LT"/>
        </w:rPr>
        <w:t>2) Ruošinio mechaninis apdirbimas (1 pusė).</w:t>
      </w:r>
    </w:p>
    <w:p w14:paraId="0A90F028" w14:textId="4C8F2620" w:rsidR="51C6A647" w:rsidRPr="00A80B88" w:rsidRDefault="004C64A5" w:rsidP="002D1A61">
      <w:pPr>
        <w:spacing w:line="276" w:lineRule="auto"/>
        <w:rPr>
          <w:lang w:val="lt-LT"/>
        </w:rPr>
      </w:pPr>
      <w:r w:rsidRPr="00A80B88">
        <w:rPr>
          <w:rFonts w:eastAsia="Times New Roman"/>
          <w:lang w:val="lt-LT"/>
        </w:rPr>
        <w:t xml:space="preserve">  </w:t>
      </w:r>
      <w:r w:rsidR="51C6A647" w:rsidRPr="00A80B88">
        <w:rPr>
          <w:rFonts w:eastAsia="Times New Roman"/>
          <w:lang w:val="lt-LT"/>
        </w:rPr>
        <w:t>Griovelio frezavimas ir skylės gręžimas.</w:t>
      </w:r>
    </w:p>
    <w:p w14:paraId="3AF265CF" w14:textId="5757FC10" w:rsidR="51C6A647" w:rsidRPr="00A80B88" w:rsidRDefault="51C6A647" w:rsidP="002D1A61">
      <w:pPr>
        <w:spacing w:line="276" w:lineRule="auto"/>
        <w:rPr>
          <w:lang w:val="lt-LT"/>
        </w:rPr>
      </w:pPr>
      <w:r w:rsidRPr="00A80B88">
        <w:rPr>
          <w:rFonts w:eastAsia="Times New Roman"/>
          <w:lang w:val="lt-LT"/>
        </w:rPr>
        <w:t>3) Ruošinio mechaninis apdirbimas (2 pusė).</w:t>
      </w:r>
    </w:p>
    <w:p w14:paraId="3C2C1CE5" w14:textId="22686732" w:rsidR="51C6A647" w:rsidRPr="00A80B88" w:rsidRDefault="004C64A5" w:rsidP="002D1A61">
      <w:pPr>
        <w:spacing w:line="276" w:lineRule="auto"/>
        <w:rPr>
          <w:lang w:val="lt-LT"/>
        </w:rPr>
      </w:pPr>
      <w:r w:rsidRPr="00A80B88">
        <w:rPr>
          <w:rFonts w:eastAsia="Times New Roman"/>
          <w:lang w:val="lt-LT"/>
        </w:rPr>
        <w:t xml:space="preserve">  </w:t>
      </w:r>
      <w:r w:rsidR="51C6A647" w:rsidRPr="00A80B88">
        <w:rPr>
          <w:rFonts w:eastAsia="Times New Roman"/>
          <w:lang w:val="lt-LT"/>
        </w:rPr>
        <w:t>Griovelio frezavimas ir skylės gręžimas.</w:t>
      </w:r>
    </w:p>
    <w:p w14:paraId="64F37013" w14:textId="09B9D39B" w:rsidR="51C6A647" w:rsidRPr="00A80B88" w:rsidRDefault="51C6A647" w:rsidP="002D1A61">
      <w:pPr>
        <w:spacing w:line="276" w:lineRule="auto"/>
        <w:rPr>
          <w:lang w:val="lt-LT"/>
        </w:rPr>
      </w:pPr>
      <w:r w:rsidRPr="00A80B88">
        <w:rPr>
          <w:rFonts w:eastAsia="Times New Roman"/>
          <w:lang w:val="lt-LT"/>
        </w:rPr>
        <w:t>4) Užvartų nuėmimas.</w:t>
      </w:r>
    </w:p>
    <w:p w14:paraId="225977C5" w14:textId="648D8945" w:rsidR="23FAA9E9" w:rsidRDefault="23FAA9E9" w:rsidP="002D1A61">
      <w:pPr>
        <w:spacing w:line="276" w:lineRule="auto"/>
        <w:rPr>
          <w:lang w:val="lt-LT"/>
        </w:rPr>
      </w:pPr>
    </w:p>
    <w:p w14:paraId="3676DA3D" w14:textId="41845ED5" w:rsidR="1DAC2459" w:rsidRPr="00A80B88" w:rsidRDefault="1DAC2459" w:rsidP="002D1A61">
      <w:pPr>
        <w:spacing w:line="276" w:lineRule="auto"/>
        <w:rPr>
          <w:rFonts w:eastAsia="Times New Roman"/>
          <w:lang w:val="lt-LT"/>
        </w:rPr>
      </w:pPr>
      <w:r w:rsidRPr="00A80B88">
        <w:rPr>
          <w:rFonts w:eastAsia="Times New Roman"/>
          <w:i/>
          <w:iCs/>
          <w:lang w:val="lt-LT"/>
        </w:rPr>
        <w:t xml:space="preserve">8 užduotis. </w:t>
      </w:r>
      <w:r w:rsidRPr="00A80B88">
        <w:rPr>
          <w:rFonts w:eastAsia="Times New Roman"/>
          <w:lang w:val="lt-LT"/>
        </w:rPr>
        <w:t>ŽEMESNĖS KVALIFIKACIJOS DARBUOTOJŲ INSTRUKTAVIMAS</w:t>
      </w:r>
    </w:p>
    <w:p w14:paraId="1FE6D4AA" w14:textId="6D21B6EF" w:rsidR="1DAC2459" w:rsidRPr="00A80B88" w:rsidRDefault="1DAC2459" w:rsidP="002D1A61">
      <w:pPr>
        <w:spacing w:line="276" w:lineRule="auto"/>
        <w:rPr>
          <w:rFonts w:eastAsia="Times New Roman"/>
          <w:lang w:val="lt-LT"/>
        </w:rPr>
      </w:pPr>
      <w:r w:rsidRPr="00A80B88">
        <w:rPr>
          <w:rFonts w:eastAsia="Times New Roman"/>
          <w:lang w:val="lt-LT"/>
        </w:rPr>
        <w:lastRenderedPageBreak/>
        <w:t>8.1. Nurodykite paveikslėlyje pavaizduotos detalės gamybos proceso operacijas ir juose naudojamus įrankius.</w:t>
      </w:r>
    </w:p>
    <w:p w14:paraId="142D7954" w14:textId="77777777" w:rsidR="00BC20A2" w:rsidRPr="00A80B88" w:rsidRDefault="00BC20A2" w:rsidP="002D1A61">
      <w:pPr>
        <w:pStyle w:val="Heading3"/>
        <w:spacing w:line="276" w:lineRule="auto"/>
        <w:rPr>
          <w:lang w:val="lt-LT"/>
        </w:rPr>
      </w:pPr>
      <w:bookmarkStart w:id="62" w:name="_Toc65428611"/>
      <w:r w:rsidRPr="00A80B88">
        <w:rPr>
          <w:lang w:val="lt-LT"/>
        </w:rPr>
        <w:t>ATSAKYMAI:</w:t>
      </w:r>
      <w:bookmarkEnd w:id="62"/>
    </w:p>
    <w:p w14:paraId="4CE761F0" w14:textId="128F88A7" w:rsidR="00257211" w:rsidRPr="00A80B88" w:rsidRDefault="00257211" w:rsidP="002D1A61">
      <w:pPr>
        <w:spacing w:line="276" w:lineRule="auto"/>
        <w:rPr>
          <w:lang w:val="lt-LT"/>
        </w:rPr>
      </w:pPr>
      <w:r w:rsidRPr="00A80B88">
        <w:rPr>
          <w:rFonts w:eastAsia="Times New Roman"/>
          <w:lang w:val="lt-LT"/>
        </w:rPr>
        <w:t>1) Ruošinio paviršiaus frezavimas. Naudojamas įrankis – frezavimo galvutė.</w:t>
      </w:r>
    </w:p>
    <w:p w14:paraId="7BBCBB49" w14:textId="38CE6A74" w:rsidR="00257211" w:rsidRPr="00A80B88" w:rsidRDefault="00257211" w:rsidP="002D1A61">
      <w:pPr>
        <w:spacing w:line="276" w:lineRule="auto"/>
        <w:rPr>
          <w:lang w:val="lt-LT"/>
        </w:rPr>
      </w:pPr>
      <w:r w:rsidRPr="00A80B88">
        <w:rPr>
          <w:rFonts w:eastAsia="Times New Roman"/>
          <w:lang w:val="lt-LT"/>
        </w:rPr>
        <w:t>2) Centravimas. Naudojamas įrankis – centravimo grąžtas.</w:t>
      </w:r>
    </w:p>
    <w:p w14:paraId="36ABB930" w14:textId="7C984579" w:rsidR="00257211" w:rsidRPr="00A80B88" w:rsidRDefault="00257211" w:rsidP="002D1A61">
      <w:pPr>
        <w:spacing w:line="276" w:lineRule="auto"/>
        <w:rPr>
          <w:lang w:val="lt-LT"/>
        </w:rPr>
      </w:pPr>
      <w:r w:rsidRPr="00A80B88">
        <w:rPr>
          <w:rFonts w:eastAsia="Times New Roman"/>
          <w:lang w:val="lt-LT"/>
        </w:rPr>
        <w:t>3) Gręžimas. Naudojamas įrankis – grąžtas.</w:t>
      </w:r>
    </w:p>
    <w:p w14:paraId="55FB29AE" w14:textId="0159DEAB" w:rsidR="00257211" w:rsidRPr="00A80B88" w:rsidRDefault="00257211" w:rsidP="002D1A61">
      <w:pPr>
        <w:spacing w:line="276" w:lineRule="auto"/>
        <w:rPr>
          <w:lang w:val="lt-LT"/>
        </w:rPr>
      </w:pPr>
      <w:r w:rsidRPr="00A80B88">
        <w:rPr>
          <w:rFonts w:eastAsia="Times New Roman"/>
          <w:lang w:val="lt-LT"/>
        </w:rPr>
        <w:t>4) Kišenės frezavimas. Naudojamas įrankis – pirštinė freza.</w:t>
      </w:r>
    </w:p>
    <w:p w14:paraId="77397720" w14:textId="38C5BA78" w:rsidR="00257211" w:rsidRPr="00A80B88" w:rsidRDefault="00257211" w:rsidP="002D1A61">
      <w:pPr>
        <w:spacing w:line="276" w:lineRule="auto"/>
        <w:rPr>
          <w:lang w:val="lt-LT"/>
        </w:rPr>
      </w:pPr>
      <w:r w:rsidRPr="00A80B88">
        <w:rPr>
          <w:rFonts w:eastAsia="Times New Roman"/>
          <w:lang w:val="lt-LT"/>
        </w:rPr>
        <w:t xml:space="preserve">5) Užvartų nuėmimas. Naudojamas įrankis – </w:t>
      </w:r>
      <w:proofErr w:type="spellStart"/>
      <w:r w:rsidRPr="00A80B88">
        <w:rPr>
          <w:rFonts w:eastAsia="Times New Roman"/>
          <w:lang w:val="lt-LT"/>
        </w:rPr>
        <w:t>gremžtuvas</w:t>
      </w:r>
      <w:proofErr w:type="spellEnd"/>
      <w:r w:rsidRPr="00A80B88">
        <w:rPr>
          <w:rFonts w:eastAsia="Times New Roman"/>
          <w:lang w:val="lt-LT"/>
        </w:rPr>
        <w:t>.</w:t>
      </w:r>
    </w:p>
    <w:p w14:paraId="60BBD48E" w14:textId="5DAA4678" w:rsidR="1DAC2459" w:rsidRPr="00A80B88" w:rsidRDefault="1DAC2459" w:rsidP="002D1A61">
      <w:pPr>
        <w:spacing w:line="276" w:lineRule="auto"/>
        <w:rPr>
          <w:rFonts w:eastAsia="Times New Roman"/>
          <w:lang w:val="lt-LT"/>
        </w:rPr>
      </w:pPr>
      <w:r w:rsidRPr="00A80B88">
        <w:rPr>
          <w:rFonts w:eastAsia="Times New Roman"/>
          <w:i/>
          <w:iCs/>
          <w:lang w:val="lt-LT"/>
        </w:rPr>
        <w:t xml:space="preserve">9 užduotis. </w:t>
      </w:r>
      <w:r w:rsidRPr="00A80B88">
        <w:rPr>
          <w:rFonts w:eastAsia="Times New Roman"/>
          <w:lang w:val="lt-LT"/>
        </w:rPr>
        <w:t>METALINIŲ DETALIŲ BRĖŽINIAI IR ESKIZAI</w:t>
      </w:r>
    </w:p>
    <w:p w14:paraId="2B021532" w14:textId="075104A1" w:rsidR="1DAC2459" w:rsidRPr="00A80B88" w:rsidRDefault="1DAC2459" w:rsidP="002D1A61">
      <w:pPr>
        <w:spacing w:line="276" w:lineRule="auto"/>
        <w:rPr>
          <w:rFonts w:eastAsia="Times New Roman"/>
          <w:lang w:val="lt-LT"/>
        </w:rPr>
      </w:pPr>
      <w:r w:rsidRPr="00A80B88">
        <w:rPr>
          <w:rFonts w:eastAsia="Times New Roman"/>
          <w:lang w:val="lt-LT"/>
        </w:rPr>
        <w:t>9.1. Atsakykite į klausimus pateiktus lentelėje. Pasirinkite vieną teisingą atsakymą ir įrašykite jį į atsakymų stulpelį.</w:t>
      </w:r>
    </w:p>
    <w:p w14:paraId="20D3519E" w14:textId="0493EB94" w:rsidR="1DAC2459" w:rsidRPr="00A80B88" w:rsidRDefault="00555D12" w:rsidP="002D1A61">
      <w:pPr>
        <w:pStyle w:val="Heading3"/>
        <w:spacing w:line="276" w:lineRule="auto"/>
        <w:rPr>
          <w:lang w:val="lt-LT"/>
        </w:rPr>
      </w:pPr>
      <w:bookmarkStart w:id="63" w:name="_Toc65428612"/>
      <w:r w:rsidRPr="00A80B88">
        <w:rPr>
          <w:lang w:val="lt-LT"/>
        </w:rPr>
        <w:t>ATSAKYMAI:</w:t>
      </w:r>
      <w:bookmarkEnd w:id="63"/>
    </w:p>
    <w:tbl>
      <w:tblPr>
        <w:tblStyle w:val="TableGrid"/>
        <w:tblW w:w="2143" w:type="pct"/>
        <w:tblLook w:val="04A0" w:firstRow="1" w:lastRow="0" w:firstColumn="1" w:lastColumn="0" w:noHBand="0" w:noVBand="1"/>
      </w:tblPr>
      <w:tblGrid>
        <w:gridCol w:w="1554"/>
        <w:gridCol w:w="2694"/>
      </w:tblGrid>
      <w:tr w:rsidR="00A80B88" w:rsidRPr="00A80B88" w14:paraId="733A0618" w14:textId="77777777" w:rsidTr="00825251">
        <w:trPr>
          <w:trHeight w:val="420"/>
        </w:trPr>
        <w:tc>
          <w:tcPr>
            <w:tcW w:w="1829" w:type="pct"/>
            <w:shd w:val="clear" w:color="auto" w:fill="D9D9D9" w:themeFill="background1" w:themeFillShade="D9"/>
            <w:vAlign w:val="center"/>
          </w:tcPr>
          <w:p w14:paraId="7931E3CB" w14:textId="617B8D01" w:rsidR="00555D12" w:rsidRPr="00A80B88" w:rsidRDefault="00555D12" w:rsidP="002D1A61">
            <w:pPr>
              <w:spacing w:line="276" w:lineRule="auto"/>
              <w:jc w:val="center"/>
              <w:rPr>
                <w:rFonts w:eastAsia="Times New Roman"/>
                <w:b/>
                <w:bCs/>
                <w:lang w:val="lt-LT"/>
              </w:rPr>
            </w:pPr>
            <w:r w:rsidRPr="00A80B88">
              <w:rPr>
                <w:rFonts w:eastAsia="Times New Roman"/>
                <w:b/>
                <w:bCs/>
                <w:lang w:val="lt-LT"/>
              </w:rPr>
              <w:t>Eil. Nr.</w:t>
            </w:r>
          </w:p>
        </w:tc>
        <w:tc>
          <w:tcPr>
            <w:tcW w:w="3171" w:type="pct"/>
            <w:shd w:val="clear" w:color="auto" w:fill="D9D9D9" w:themeFill="background1" w:themeFillShade="D9"/>
            <w:vAlign w:val="center"/>
          </w:tcPr>
          <w:p w14:paraId="282D3937" w14:textId="1B5F977F" w:rsidR="00555D12" w:rsidRPr="00A80B88" w:rsidRDefault="00555D12"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6B8C25CD" w14:textId="77777777" w:rsidTr="00825251">
        <w:trPr>
          <w:trHeight w:val="420"/>
        </w:trPr>
        <w:tc>
          <w:tcPr>
            <w:tcW w:w="1829" w:type="pct"/>
            <w:vAlign w:val="center"/>
          </w:tcPr>
          <w:p w14:paraId="39E14723" w14:textId="313E3BE3"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1ACB53E1" w14:textId="268B99E1" w:rsidR="00555D12" w:rsidRPr="00A80B88" w:rsidRDefault="00555D12" w:rsidP="002D1A61">
            <w:pPr>
              <w:spacing w:line="276" w:lineRule="auto"/>
              <w:jc w:val="center"/>
              <w:rPr>
                <w:lang w:val="lt-LT"/>
              </w:rPr>
            </w:pPr>
            <w:r w:rsidRPr="00A80B88">
              <w:rPr>
                <w:rFonts w:eastAsia="Times New Roman"/>
                <w:lang w:val="lt-LT"/>
              </w:rPr>
              <w:t>B</w:t>
            </w:r>
          </w:p>
        </w:tc>
      </w:tr>
      <w:tr w:rsidR="00A80B88" w:rsidRPr="00A80B88" w14:paraId="39EFF761" w14:textId="77777777" w:rsidTr="00825251">
        <w:trPr>
          <w:trHeight w:val="420"/>
        </w:trPr>
        <w:tc>
          <w:tcPr>
            <w:tcW w:w="1829" w:type="pct"/>
            <w:vAlign w:val="center"/>
          </w:tcPr>
          <w:p w14:paraId="23749038" w14:textId="3B8C4463"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5E30E589" w14:textId="0F286A67"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24C639F6" w14:textId="77777777" w:rsidTr="00825251">
        <w:trPr>
          <w:trHeight w:val="420"/>
        </w:trPr>
        <w:tc>
          <w:tcPr>
            <w:tcW w:w="1829" w:type="pct"/>
            <w:vAlign w:val="center"/>
          </w:tcPr>
          <w:p w14:paraId="2E5C5E47" w14:textId="1C869C21"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65678E7B" w14:textId="732065FE" w:rsidR="00555D12" w:rsidRPr="00A80B88" w:rsidRDefault="00555D12" w:rsidP="002D1A61">
            <w:pPr>
              <w:spacing w:line="276" w:lineRule="auto"/>
              <w:jc w:val="center"/>
              <w:rPr>
                <w:rFonts w:eastAsia="Times New Roman"/>
                <w:lang w:val="lt-LT"/>
              </w:rPr>
            </w:pPr>
            <w:r w:rsidRPr="00A80B88">
              <w:rPr>
                <w:rFonts w:eastAsia="Times New Roman"/>
                <w:lang w:val="lt-LT"/>
              </w:rPr>
              <w:t>A</w:t>
            </w:r>
          </w:p>
        </w:tc>
      </w:tr>
      <w:tr w:rsidR="00A80B88" w:rsidRPr="00A80B88" w14:paraId="620CEDE1" w14:textId="77777777" w:rsidTr="00825251">
        <w:trPr>
          <w:trHeight w:val="420"/>
        </w:trPr>
        <w:tc>
          <w:tcPr>
            <w:tcW w:w="1829" w:type="pct"/>
            <w:vAlign w:val="center"/>
          </w:tcPr>
          <w:p w14:paraId="3D41A621" w14:textId="3CF5B078"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5367A03F" w14:textId="387FB45A"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r w:rsidR="00A80B88" w:rsidRPr="00A80B88" w14:paraId="43EE730E" w14:textId="77777777" w:rsidTr="00825251">
        <w:trPr>
          <w:trHeight w:val="420"/>
        </w:trPr>
        <w:tc>
          <w:tcPr>
            <w:tcW w:w="1829" w:type="pct"/>
            <w:vAlign w:val="center"/>
          </w:tcPr>
          <w:p w14:paraId="1A46ED14" w14:textId="1636A27C"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306B662A" w14:textId="490434F4"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r w:rsidR="00A80B88" w:rsidRPr="00A80B88" w14:paraId="7C6EFCA2" w14:textId="77777777" w:rsidTr="00825251">
        <w:trPr>
          <w:trHeight w:val="420"/>
        </w:trPr>
        <w:tc>
          <w:tcPr>
            <w:tcW w:w="1829" w:type="pct"/>
            <w:vAlign w:val="center"/>
          </w:tcPr>
          <w:p w14:paraId="057287FC" w14:textId="4170608A"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62B95808" w14:textId="0F345731" w:rsidR="00555D12" w:rsidRPr="00A80B88" w:rsidRDefault="00555D12" w:rsidP="002D1A61">
            <w:pPr>
              <w:spacing w:line="276" w:lineRule="auto"/>
              <w:jc w:val="center"/>
              <w:rPr>
                <w:rFonts w:eastAsia="Times New Roman"/>
                <w:lang w:val="lt-LT"/>
              </w:rPr>
            </w:pPr>
            <w:r w:rsidRPr="00A80B88">
              <w:rPr>
                <w:rFonts w:eastAsia="Times New Roman"/>
                <w:lang w:val="lt-LT"/>
              </w:rPr>
              <w:t>A</w:t>
            </w:r>
          </w:p>
        </w:tc>
      </w:tr>
      <w:tr w:rsidR="00A80B88" w:rsidRPr="00A80B88" w14:paraId="175A38FD" w14:textId="77777777" w:rsidTr="00825251">
        <w:trPr>
          <w:trHeight w:val="420"/>
        </w:trPr>
        <w:tc>
          <w:tcPr>
            <w:tcW w:w="1829" w:type="pct"/>
            <w:vAlign w:val="center"/>
          </w:tcPr>
          <w:p w14:paraId="4586F24B" w14:textId="6601AA19"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2EDBE70D" w14:textId="68E75CDE"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299A774A" w14:textId="77777777" w:rsidTr="00825251">
        <w:trPr>
          <w:trHeight w:val="420"/>
        </w:trPr>
        <w:tc>
          <w:tcPr>
            <w:tcW w:w="1829" w:type="pct"/>
            <w:vAlign w:val="center"/>
          </w:tcPr>
          <w:p w14:paraId="7918AA8B" w14:textId="0EE29E0C"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6455967A" w14:textId="26D5ED54"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r w:rsidR="00A80B88" w:rsidRPr="00A80B88" w14:paraId="3D563533" w14:textId="77777777" w:rsidTr="00825251">
        <w:trPr>
          <w:trHeight w:val="420"/>
        </w:trPr>
        <w:tc>
          <w:tcPr>
            <w:tcW w:w="1829" w:type="pct"/>
            <w:vAlign w:val="center"/>
          </w:tcPr>
          <w:p w14:paraId="3F18369F" w14:textId="77FE877A"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539F3FC5" w14:textId="7AA05CF6"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555D12" w:rsidRPr="00A80B88" w14:paraId="0276D002" w14:textId="77777777" w:rsidTr="00825251">
        <w:trPr>
          <w:trHeight w:val="420"/>
        </w:trPr>
        <w:tc>
          <w:tcPr>
            <w:tcW w:w="1829" w:type="pct"/>
            <w:vAlign w:val="center"/>
          </w:tcPr>
          <w:p w14:paraId="221F7060" w14:textId="751B3D21" w:rsidR="00555D12" w:rsidRPr="00A80B88" w:rsidRDefault="00555D12" w:rsidP="002D1A61">
            <w:pPr>
              <w:pStyle w:val="ListParagraph"/>
              <w:numPr>
                <w:ilvl w:val="0"/>
                <w:numId w:val="172"/>
              </w:numPr>
              <w:spacing w:line="276" w:lineRule="auto"/>
              <w:ind w:left="0" w:firstLine="0"/>
              <w:jc w:val="center"/>
              <w:rPr>
                <w:rFonts w:eastAsia="Times New Roman"/>
                <w:lang w:val="lt-LT"/>
              </w:rPr>
            </w:pPr>
          </w:p>
        </w:tc>
        <w:tc>
          <w:tcPr>
            <w:tcW w:w="3171" w:type="pct"/>
            <w:vAlign w:val="center"/>
          </w:tcPr>
          <w:p w14:paraId="20E744D3" w14:textId="38AD009E"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bl>
    <w:p w14:paraId="7141A0DF" w14:textId="5F845E7F" w:rsidR="23FAA9E9" w:rsidRDefault="23FAA9E9" w:rsidP="002D1A61">
      <w:pPr>
        <w:spacing w:line="276" w:lineRule="auto"/>
        <w:jc w:val="left"/>
        <w:rPr>
          <w:lang w:val="lt-LT"/>
        </w:rPr>
      </w:pPr>
    </w:p>
    <w:p w14:paraId="533F4FBC" w14:textId="4EEE58F8" w:rsidR="1DAC2459" w:rsidRPr="00A80B88" w:rsidRDefault="1DAC2459" w:rsidP="002D1A61">
      <w:pPr>
        <w:spacing w:line="276" w:lineRule="auto"/>
        <w:rPr>
          <w:rFonts w:eastAsia="Times New Roman"/>
          <w:lang w:val="lt-LT"/>
        </w:rPr>
      </w:pPr>
      <w:r w:rsidRPr="00A80B88">
        <w:rPr>
          <w:rFonts w:eastAsia="Times New Roman"/>
          <w:i/>
          <w:iCs/>
          <w:lang w:val="lt-LT"/>
        </w:rPr>
        <w:t xml:space="preserve">10 užduotis. </w:t>
      </w:r>
      <w:r w:rsidRPr="00A80B88">
        <w:rPr>
          <w:rFonts w:eastAsia="Times New Roman"/>
          <w:lang w:val="lt-LT"/>
        </w:rPr>
        <w:t>TOLERANCIJOS IR FORMŲ NUOKRYPIAI</w:t>
      </w:r>
    </w:p>
    <w:p w14:paraId="300DC4F4" w14:textId="5FC59AEA" w:rsidR="1DAC2459" w:rsidRPr="00A80B88" w:rsidRDefault="1DAC2459" w:rsidP="002D1A61">
      <w:pPr>
        <w:spacing w:line="276" w:lineRule="auto"/>
        <w:rPr>
          <w:rFonts w:eastAsia="Times New Roman"/>
          <w:lang w:val="lt-LT"/>
        </w:rPr>
      </w:pPr>
      <w:r w:rsidRPr="00A80B88">
        <w:rPr>
          <w:rFonts w:eastAsia="Times New Roman"/>
          <w:lang w:val="lt-LT"/>
        </w:rPr>
        <w:t>10.1. Atsakykite į klausimus pateiktus lentelėje. Pasirinkite vieną teisingą atsakymą ir įrašykite jį į atsakymų stulpelį.</w:t>
      </w:r>
    </w:p>
    <w:p w14:paraId="21F9CDDE" w14:textId="0B10D94A" w:rsidR="1DAC2459" w:rsidRPr="00A80B88" w:rsidRDefault="00555D12" w:rsidP="002D1A61">
      <w:pPr>
        <w:pStyle w:val="Heading3"/>
        <w:spacing w:line="276" w:lineRule="auto"/>
        <w:rPr>
          <w:lang w:val="lt-LT"/>
        </w:rPr>
      </w:pPr>
      <w:bookmarkStart w:id="64" w:name="_Toc65428613"/>
      <w:r w:rsidRPr="00A80B88">
        <w:rPr>
          <w:lang w:val="lt-LT"/>
        </w:rPr>
        <w:t>ATSAKYMAI:</w:t>
      </w:r>
      <w:bookmarkEnd w:id="64"/>
    </w:p>
    <w:tbl>
      <w:tblPr>
        <w:tblStyle w:val="TableGrid"/>
        <w:tblW w:w="2143" w:type="pct"/>
        <w:tblLook w:val="04A0" w:firstRow="1" w:lastRow="0" w:firstColumn="1" w:lastColumn="0" w:noHBand="0" w:noVBand="1"/>
      </w:tblPr>
      <w:tblGrid>
        <w:gridCol w:w="1554"/>
        <w:gridCol w:w="2694"/>
      </w:tblGrid>
      <w:tr w:rsidR="00A80B88" w:rsidRPr="00A80B88" w14:paraId="6DCC56DB" w14:textId="77777777" w:rsidTr="00825251">
        <w:trPr>
          <w:trHeight w:val="420"/>
        </w:trPr>
        <w:tc>
          <w:tcPr>
            <w:tcW w:w="1829" w:type="pct"/>
            <w:shd w:val="clear" w:color="auto" w:fill="D9D9D9" w:themeFill="background1" w:themeFillShade="D9"/>
            <w:vAlign w:val="center"/>
          </w:tcPr>
          <w:p w14:paraId="4BBC42FA" w14:textId="2B011781" w:rsidR="00555D12" w:rsidRPr="00A80B88" w:rsidRDefault="00555D12" w:rsidP="002D1A61">
            <w:pPr>
              <w:spacing w:line="276" w:lineRule="auto"/>
              <w:jc w:val="center"/>
              <w:rPr>
                <w:rFonts w:eastAsia="Times New Roman"/>
                <w:b/>
                <w:bCs/>
                <w:lang w:val="lt-LT"/>
              </w:rPr>
            </w:pPr>
            <w:r w:rsidRPr="00A80B88">
              <w:rPr>
                <w:rFonts w:eastAsia="Times New Roman"/>
                <w:b/>
                <w:bCs/>
                <w:lang w:val="lt-LT"/>
              </w:rPr>
              <w:t>Eil. Nr.</w:t>
            </w:r>
          </w:p>
        </w:tc>
        <w:tc>
          <w:tcPr>
            <w:tcW w:w="3171" w:type="pct"/>
            <w:shd w:val="clear" w:color="auto" w:fill="D9D9D9" w:themeFill="background1" w:themeFillShade="D9"/>
            <w:vAlign w:val="center"/>
          </w:tcPr>
          <w:p w14:paraId="18474846" w14:textId="73812833" w:rsidR="00555D12" w:rsidRPr="00A80B88" w:rsidRDefault="00555D12"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50678D40" w14:textId="77777777" w:rsidTr="00825251">
        <w:trPr>
          <w:trHeight w:val="420"/>
        </w:trPr>
        <w:tc>
          <w:tcPr>
            <w:tcW w:w="1829" w:type="pct"/>
            <w:vAlign w:val="center"/>
          </w:tcPr>
          <w:p w14:paraId="2A7197B1" w14:textId="206CA9DA" w:rsidR="00555D12" w:rsidRPr="00A80B88" w:rsidRDefault="00555D12" w:rsidP="002D1A61">
            <w:pPr>
              <w:pStyle w:val="ListParagraph"/>
              <w:numPr>
                <w:ilvl w:val="0"/>
                <w:numId w:val="171"/>
              </w:numPr>
              <w:spacing w:line="276" w:lineRule="auto"/>
              <w:ind w:left="0" w:firstLine="0"/>
              <w:jc w:val="center"/>
              <w:rPr>
                <w:rFonts w:eastAsia="Times New Roman"/>
                <w:lang w:val="lt-LT"/>
              </w:rPr>
            </w:pPr>
          </w:p>
        </w:tc>
        <w:tc>
          <w:tcPr>
            <w:tcW w:w="3171" w:type="pct"/>
            <w:vAlign w:val="center"/>
          </w:tcPr>
          <w:p w14:paraId="6A492646" w14:textId="03BCCBFE"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r w:rsidR="00A80B88" w:rsidRPr="00A80B88" w14:paraId="451EE83E" w14:textId="77777777" w:rsidTr="00825251">
        <w:trPr>
          <w:trHeight w:val="420"/>
        </w:trPr>
        <w:tc>
          <w:tcPr>
            <w:tcW w:w="1829" w:type="pct"/>
            <w:vAlign w:val="center"/>
          </w:tcPr>
          <w:p w14:paraId="23BBD535" w14:textId="7CEA80CC" w:rsidR="00555D12" w:rsidRPr="00A80B88" w:rsidRDefault="00555D12" w:rsidP="002D1A61">
            <w:pPr>
              <w:pStyle w:val="ListParagraph"/>
              <w:numPr>
                <w:ilvl w:val="0"/>
                <w:numId w:val="171"/>
              </w:numPr>
              <w:spacing w:line="276" w:lineRule="auto"/>
              <w:ind w:left="0" w:firstLine="0"/>
              <w:jc w:val="center"/>
              <w:rPr>
                <w:rFonts w:eastAsia="Times New Roman"/>
                <w:lang w:val="lt-LT"/>
              </w:rPr>
            </w:pPr>
          </w:p>
        </w:tc>
        <w:tc>
          <w:tcPr>
            <w:tcW w:w="3171" w:type="pct"/>
            <w:vAlign w:val="center"/>
          </w:tcPr>
          <w:p w14:paraId="4B37DE9A" w14:textId="4B5C14C9"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3720D3AC" w14:textId="77777777" w:rsidTr="00825251">
        <w:trPr>
          <w:trHeight w:val="420"/>
        </w:trPr>
        <w:tc>
          <w:tcPr>
            <w:tcW w:w="1829" w:type="pct"/>
            <w:vAlign w:val="center"/>
          </w:tcPr>
          <w:p w14:paraId="7D1CD74F" w14:textId="26963478" w:rsidR="00555D12" w:rsidRPr="00A80B88" w:rsidRDefault="00555D12" w:rsidP="002D1A61">
            <w:pPr>
              <w:pStyle w:val="ListParagraph"/>
              <w:numPr>
                <w:ilvl w:val="0"/>
                <w:numId w:val="171"/>
              </w:numPr>
              <w:spacing w:line="276" w:lineRule="auto"/>
              <w:ind w:left="0" w:firstLine="0"/>
              <w:jc w:val="center"/>
              <w:rPr>
                <w:rFonts w:eastAsia="Times New Roman"/>
                <w:lang w:val="lt-LT"/>
              </w:rPr>
            </w:pPr>
          </w:p>
        </w:tc>
        <w:tc>
          <w:tcPr>
            <w:tcW w:w="3171" w:type="pct"/>
            <w:vAlign w:val="center"/>
          </w:tcPr>
          <w:p w14:paraId="3B9DDFB9" w14:textId="6B67A413"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075BAF40" w14:textId="77777777" w:rsidTr="00825251">
        <w:trPr>
          <w:trHeight w:val="420"/>
        </w:trPr>
        <w:tc>
          <w:tcPr>
            <w:tcW w:w="1829" w:type="pct"/>
            <w:vAlign w:val="center"/>
          </w:tcPr>
          <w:p w14:paraId="6E57E42C" w14:textId="020E6DDC" w:rsidR="00555D12" w:rsidRPr="00A80B88" w:rsidRDefault="00555D12" w:rsidP="002D1A61">
            <w:pPr>
              <w:pStyle w:val="ListParagraph"/>
              <w:numPr>
                <w:ilvl w:val="0"/>
                <w:numId w:val="171"/>
              </w:numPr>
              <w:spacing w:line="276" w:lineRule="auto"/>
              <w:ind w:left="0" w:firstLine="0"/>
              <w:jc w:val="center"/>
              <w:rPr>
                <w:rFonts w:eastAsia="Times New Roman"/>
                <w:lang w:val="lt-LT"/>
              </w:rPr>
            </w:pPr>
          </w:p>
        </w:tc>
        <w:tc>
          <w:tcPr>
            <w:tcW w:w="3171" w:type="pct"/>
            <w:vAlign w:val="center"/>
          </w:tcPr>
          <w:p w14:paraId="5D57C3F7" w14:textId="7E993542" w:rsidR="00555D12" w:rsidRPr="00A80B88" w:rsidRDefault="00555D12" w:rsidP="002D1A61">
            <w:pPr>
              <w:spacing w:line="276" w:lineRule="auto"/>
              <w:jc w:val="center"/>
              <w:rPr>
                <w:rFonts w:eastAsia="Times New Roman"/>
                <w:lang w:val="lt-LT"/>
              </w:rPr>
            </w:pPr>
            <w:r w:rsidRPr="00A80B88">
              <w:rPr>
                <w:rFonts w:eastAsia="Times New Roman"/>
                <w:lang w:val="lt-LT"/>
              </w:rPr>
              <w:t>A</w:t>
            </w:r>
          </w:p>
        </w:tc>
      </w:tr>
      <w:tr w:rsidR="00555D12" w:rsidRPr="00A80B88" w14:paraId="3E15E4BD" w14:textId="77777777" w:rsidTr="00825251">
        <w:trPr>
          <w:trHeight w:val="420"/>
        </w:trPr>
        <w:tc>
          <w:tcPr>
            <w:tcW w:w="1829" w:type="pct"/>
            <w:vAlign w:val="center"/>
          </w:tcPr>
          <w:p w14:paraId="75B42F3D" w14:textId="569D28DA" w:rsidR="00555D12" w:rsidRPr="00A80B88" w:rsidRDefault="00555D12" w:rsidP="002D1A61">
            <w:pPr>
              <w:pStyle w:val="ListParagraph"/>
              <w:numPr>
                <w:ilvl w:val="0"/>
                <w:numId w:val="171"/>
              </w:numPr>
              <w:spacing w:line="276" w:lineRule="auto"/>
              <w:ind w:left="0" w:firstLine="0"/>
              <w:jc w:val="center"/>
              <w:rPr>
                <w:rFonts w:eastAsia="Times New Roman"/>
                <w:lang w:val="lt-LT"/>
              </w:rPr>
            </w:pPr>
          </w:p>
        </w:tc>
        <w:tc>
          <w:tcPr>
            <w:tcW w:w="3171" w:type="pct"/>
            <w:vAlign w:val="center"/>
          </w:tcPr>
          <w:p w14:paraId="058FA593" w14:textId="5A1D2829"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bl>
    <w:p w14:paraId="29148CE2" w14:textId="6912C9D6" w:rsidR="23FAA9E9" w:rsidRDefault="23FAA9E9" w:rsidP="002D1A61">
      <w:pPr>
        <w:spacing w:line="276" w:lineRule="auto"/>
        <w:rPr>
          <w:lang w:val="lt-LT"/>
        </w:rPr>
      </w:pPr>
    </w:p>
    <w:p w14:paraId="24DF1102" w14:textId="0CEB57AD" w:rsidR="1DAC2459" w:rsidRPr="00A80B88" w:rsidRDefault="1DAC2459" w:rsidP="002D1A61">
      <w:pPr>
        <w:spacing w:line="276" w:lineRule="auto"/>
        <w:rPr>
          <w:rFonts w:eastAsia="Times New Roman"/>
          <w:lang w:val="lt-LT"/>
        </w:rPr>
      </w:pPr>
      <w:r w:rsidRPr="00A80B88">
        <w:rPr>
          <w:rFonts w:eastAsia="Times New Roman"/>
          <w:i/>
          <w:iCs/>
          <w:lang w:val="lt-LT"/>
        </w:rPr>
        <w:t xml:space="preserve">11 užduotis. </w:t>
      </w:r>
      <w:r w:rsidRPr="00A80B88">
        <w:rPr>
          <w:rFonts w:eastAsia="Times New Roman"/>
          <w:lang w:val="lt-LT"/>
        </w:rPr>
        <w:t>MATAVIMO ĮRANKIAI</w:t>
      </w:r>
    </w:p>
    <w:p w14:paraId="5DDEF84D" w14:textId="5C4A77C2" w:rsidR="1DAC2459" w:rsidRPr="00A80B88" w:rsidRDefault="1DAC2459" w:rsidP="002D1A61">
      <w:pPr>
        <w:spacing w:line="276" w:lineRule="auto"/>
        <w:rPr>
          <w:rFonts w:eastAsia="Times New Roman"/>
          <w:lang w:val="lt-LT"/>
        </w:rPr>
      </w:pPr>
      <w:r w:rsidRPr="00A80B88">
        <w:rPr>
          <w:rFonts w:eastAsia="Times New Roman"/>
          <w:lang w:val="lt-LT"/>
        </w:rPr>
        <w:t>11.1. Lentelėje pateikti matavimo įrankių paveikslėliai. Parašykite lentelėje matavimo įrankių pavadinimus.</w:t>
      </w:r>
    </w:p>
    <w:p w14:paraId="1DEB50CE" w14:textId="77777777" w:rsidR="00555D12" w:rsidRPr="00A80B88" w:rsidRDefault="00555D12" w:rsidP="002D1A61">
      <w:pPr>
        <w:pStyle w:val="Heading3"/>
        <w:spacing w:line="276" w:lineRule="auto"/>
        <w:rPr>
          <w:lang w:val="lt-LT"/>
        </w:rPr>
      </w:pPr>
      <w:bookmarkStart w:id="65" w:name="_Toc65428614"/>
      <w:r w:rsidRPr="00A80B88">
        <w:rPr>
          <w:lang w:val="lt-LT"/>
        </w:rPr>
        <w:t>ATSAKYMAI:</w:t>
      </w:r>
      <w:bookmarkEnd w:id="65"/>
    </w:p>
    <w:tbl>
      <w:tblPr>
        <w:tblStyle w:val="TableGrid"/>
        <w:tblW w:w="2429" w:type="pct"/>
        <w:tblLook w:val="04A0" w:firstRow="1" w:lastRow="0" w:firstColumn="1" w:lastColumn="0" w:noHBand="0" w:noVBand="1"/>
      </w:tblPr>
      <w:tblGrid>
        <w:gridCol w:w="1413"/>
        <w:gridCol w:w="3402"/>
      </w:tblGrid>
      <w:tr w:rsidR="00A80B88" w:rsidRPr="00A80B88" w14:paraId="296D6DC7" w14:textId="77777777" w:rsidTr="00825251">
        <w:trPr>
          <w:trHeight w:val="420"/>
        </w:trPr>
        <w:tc>
          <w:tcPr>
            <w:tcW w:w="1467" w:type="pct"/>
            <w:shd w:val="clear" w:color="auto" w:fill="D9D9D9" w:themeFill="background1" w:themeFillShade="D9"/>
            <w:vAlign w:val="center"/>
          </w:tcPr>
          <w:p w14:paraId="2B4B8974" w14:textId="2B99EBC2" w:rsidR="00555D12" w:rsidRPr="00A80B88" w:rsidRDefault="00555D12" w:rsidP="002D1A61">
            <w:pPr>
              <w:spacing w:line="276" w:lineRule="auto"/>
              <w:jc w:val="center"/>
              <w:rPr>
                <w:rFonts w:eastAsia="Times New Roman"/>
                <w:b/>
                <w:bCs/>
                <w:lang w:val="lt-LT"/>
              </w:rPr>
            </w:pPr>
            <w:r w:rsidRPr="00A80B88">
              <w:rPr>
                <w:rFonts w:eastAsia="Times New Roman"/>
                <w:b/>
                <w:bCs/>
                <w:lang w:val="lt-LT"/>
              </w:rPr>
              <w:t>Eil. Nr.</w:t>
            </w:r>
          </w:p>
        </w:tc>
        <w:tc>
          <w:tcPr>
            <w:tcW w:w="3533" w:type="pct"/>
            <w:shd w:val="clear" w:color="auto" w:fill="D9D9D9" w:themeFill="background1" w:themeFillShade="D9"/>
            <w:vAlign w:val="center"/>
          </w:tcPr>
          <w:p w14:paraId="0B4A1B8E" w14:textId="726E2D37" w:rsidR="00555D12" w:rsidRPr="00A80B88" w:rsidRDefault="00555D12" w:rsidP="002D1A61">
            <w:pPr>
              <w:spacing w:line="276" w:lineRule="auto"/>
              <w:jc w:val="center"/>
              <w:rPr>
                <w:rFonts w:eastAsia="Times New Roman"/>
                <w:b/>
                <w:bCs/>
                <w:lang w:val="lt-LT"/>
              </w:rPr>
            </w:pPr>
            <w:r w:rsidRPr="00A80B88">
              <w:rPr>
                <w:rFonts w:eastAsia="Times New Roman"/>
                <w:b/>
                <w:bCs/>
                <w:lang w:val="lt-LT"/>
              </w:rPr>
              <w:t>Įrankio pavadinimas</w:t>
            </w:r>
          </w:p>
        </w:tc>
      </w:tr>
      <w:tr w:rsidR="00A80B88" w:rsidRPr="00A80B88" w14:paraId="16553EB2" w14:textId="77777777" w:rsidTr="00825251">
        <w:trPr>
          <w:trHeight w:val="420"/>
        </w:trPr>
        <w:tc>
          <w:tcPr>
            <w:tcW w:w="1467" w:type="pct"/>
            <w:vAlign w:val="center"/>
          </w:tcPr>
          <w:p w14:paraId="0C0674DE" w14:textId="285D855C" w:rsidR="00555D12" w:rsidRPr="00A80B88" w:rsidRDefault="00555D12" w:rsidP="002D1A61">
            <w:pPr>
              <w:pStyle w:val="ListParagraph"/>
              <w:numPr>
                <w:ilvl w:val="0"/>
                <w:numId w:val="170"/>
              </w:numPr>
              <w:spacing w:line="276" w:lineRule="auto"/>
              <w:ind w:left="0" w:firstLine="0"/>
              <w:jc w:val="center"/>
              <w:rPr>
                <w:rFonts w:eastAsia="Times New Roman"/>
                <w:lang w:val="lt-LT"/>
              </w:rPr>
            </w:pPr>
          </w:p>
        </w:tc>
        <w:tc>
          <w:tcPr>
            <w:tcW w:w="3533" w:type="pct"/>
            <w:vAlign w:val="center"/>
          </w:tcPr>
          <w:p w14:paraId="2BD95660" w14:textId="26D1E341" w:rsidR="00555D12" w:rsidRPr="00A80B88" w:rsidRDefault="00555D12" w:rsidP="002D1A61">
            <w:pPr>
              <w:spacing w:line="276" w:lineRule="auto"/>
              <w:jc w:val="center"/>
              <w:rPr>
                <w:rFonts w:eastAsia="Times New Roman"/>
                <w:lang w:val="lt-LT"/>
              </w:rPr>
            </w:pPr>
            <w:r w:rsidRPr="00A80B88">
              <w:rPr>
                <w:rFonts w:eastAsia="Times New Roman"/>
                <w:lang w:val="lt-LT"/>
              </w:rPr>
              <w:t>Slankmatis</w:t>
            </w:r>
          </w:p>
        </w:tc>
      </w:tr>
      <w:tr w:rsidR="00A80B88" w:rsidRPr="00A80B88" w14:paraId="075AD008" w14:textId="77777777" w:rsidTr="00825251">
        <w:trPr>
          <w:trHeight w:val="420"/>
        </w:trPr>
        <w:tc>
          <w:tcPr>
            <w:tcW w:w="1467" w:type="pct"/>
            <w:vAlign w:val="center"/>
          </w:tcPr>
          <w:p w14:paraId="76453388" w14:textId="5D07FD5E" w:rsidR="00555D12" w:rsidRPr="00A80B88" w:rsidRDefault="00555D12" w:rsidP="002D1A61">
            <w:pPr>
              <w:pStyle w:val="ListParagraph"/>
              <w:numPr>
                <w:ilvl w:val="0"/>
                <w:numId w:val="170"/>
              </w:numPr>
              <w:spacing w:line="276" w:lineRule="auto"/>
              <w:ind w:left="0" w:firstLine="0"/>
              <w:jc w:val="center"/>
              <w:rPr>
                <w:rFonts w:eastAsia="Times New Roman"/>
                <w:lang w:val="lt-LT"/>
              </w:rPr>
            </w:pPr>
          </w:p>
        </w:tc>
        <w:tc>
          <w:tcPr>
            <w:tcW w:w="3533" w:type="pct"/>
            <w:vAlign w:val="center"/>
          </w:tcPr>
          <w:p w14:paraId="7814A1BE" w14:textId="168FE74D" w:rsidR="00555D12" w:rsidRPr="00A80B88" w:rsidRDefault="00555D12" w:rsidP="002D1A61">
            <w:pPr>
              <w:spacing w:line="276" w:lineRule="auto"/>
              <w:jc w:val="center"/>
              <w:rPr>
                <w:rFonts w:eastAsia="Times New Roman"/>
                <w:lang w:val="lt-LT"/>
              </w:rPr>
            </w:pPr>
            <w:proofErr w:type="spellStart"/>
            <w:r w:rsidRPr="00A80B88">
              <w:rPr>
                <w:rFonts w:eastAsia="Times New Roman"/>
                <w:lang w:val="lt-LT"/>
              </w:rPr>
              <w:t>Gylmatis</w:t>
            </w:r>
            <w:proofErr w:type="spellEnd"/>
          </w:p>
        </w:tc>
      </w:tr>
      <w:tr w:rsidR="00A80B88" w:rsidRPr="00A80B88" w14:paraId="0CEED63E" w14:textId="77777777" w:rsidTr="00825251">
        <w:trPr>
          <w:trHeight w:val="420"/>
        </w:trPr>
        <w:tc>
          <w:tcPr>
            <w:tcW w:w="1467" w:type="pct"/>
            <w:vAlign w:val="center"/>
          </w:tcPr>
          <w:p w14:paraId="501D228C" w14:textId="29A93AE2" w:rsidR="00555D12" w:rsidRPr="00A80B88" w:rsidRDefault="00555D12" w:rsidP="002D1A61">
            <w:pPr>
              <w:pStyle w:val="ListParagraph"/>
              <w:numPr>
                <w:ilvl w:val="0"/>
                <w:numId w:val="170"/>
              </w:numPr>
              <w:spacing w:line="276" w:lineRule="auto"/>
              <w:ind w:left="0" w:firstLine="0"/>
              <w:jc w:val="center"/>
              <w:rPr>
                <w:rFonts w:eastAsia="Times New Roman"/>
                <w:lang w:val="lt-LT"/>
              </w:rPr>
            </w:pPr>
          </w:p>
        </w:tc>
        <w:tc>
          <w:tcPr>
            <w:tcW w:w="3533" w:type="pct"/>
            <w:vAlign w:val="center"/>
          </w:tcPr>
          <w:p w14:paraId="5D6FD2B9" w14:textId="5C44B5A2" w:rsidR="00555D12" w:rsidRPr="00A80B88" w:rsidRDefault="00555D12" w:rsidP="002D1A61">
            <w:pPr>
              <w:spacing w:line="276" w:lineRule="auto"/>
              <w:jc w:val="center"/>
              <w:rPr>
                <w:lang w:val="lt-LT"/>
              </w:rPr>
            </w:pPr>
            <w:r w:rsidRPr="00A80B88">
              <w:rPr>
                <w:rFonts w:eastAsia="Times New Roman"/>
                <w:lang w:val="lt-LT"/>
              </w:rPr>
              <w:t>Mikrometras</w:t>
            </w:r>
          </w:p>
        </w:tc>
      </w:tr>
      <w:tr w:rsidR="00A80B88" w:rsidRPr="00A80B88" w14:paraId="5829668D" w14:textId="77777777" w:rsidTr="00825251">
        <w:trPr>
          <w:trHeight w:val="420"/>
        </w:trPr>
        <w:tc>
          <w:tcPr>
            <w:tcW w:w="1467" w:type="pct"/>
            <w:vAlign w:val="center"/>
          </w:tcPr>
          <w:p w14:paraId="519F54C5" w14:textId="52F8F745" w:rsidR="00555D12" w:rsidRPr="00A80B88" w:rsidRDefault="00555D12" w:rsidP="002D1A61">
            <w:pPr>
              <w:pStyle w:val="ListParagraph"/>
              <w:numPr>
                <w:ilvl w:val="0"/>
                <w:numId w:val="170"/>
              </w:numPr>
              <w:spacing w:line="276" w:lineRule="auto"/>
              <w:ind w:left="0" w:firstLine="0"/>
              <w:jc w:val="center"/>
              <w:rPr>
                <w:rFonts w:eastAsia="Times New Roman"/>
                <w:lang w:val="lt-LT"/>
              </w:rPr>
            </w:pPr>
          </w:p>
        </w:tc>
        <w:tc>
          <w:tcPr>
            <w:tcW w:w="3533" w:type="pct"/>
            <w:vAlign w:val="center"/>
          </w:tcPr>
          <w:p w14:paraId="467F299E" w14:textId="3432EFBA" w:rsidR="00555D12" w:rsidRPr="00A80B88" w:rsidRDefault="00555D12" w:rsidP="002D1A61">
            <w:pPr>
              <w:spacing w:line="276" w:lineRule="auto"/>
              <w:jc w:val="center"/>
              <w:rPr>
                <w:rFonts w:eastAsia="Times New Roman"/>
                <w:lang w:val="lt-LT"/>
              </w:rPr>
            </w:pPr>
            <w:r w:rsidRPr="00A80B88">
              <w:rPr>
                <w:rFonts w:eastAsia="Times New Roman"/>
                <w:lang w:val="lt-LT"/>
              </w:rPr>
              <w:t>Aukštimatis</w:t>
            </w:r>
          </w:p>
        </w:tc>
      </w:tr>
      <w:tr w:rsidR="00A80B88" w:rsidRPr="00A80B88" w14:paraId="501416FD" w14:textId="77777777" w:rsidTr="00825251">
        <w:trPr>
          <w:trHeight w:val="420"/>
        </w:trPr>
        <w:tc>
          <w:tcPr>
            <w:tcW w:w="1467" w:type="pct"/>
            <w:vAlign w:val="center"/>
          </w:tcPr>
          <w:p w14:paraId="4B3C13AC" w14:textId="21238E5C" w:rsidR="00555D12" w:rsidRPr="00A80B88" w:rsidRDefault="00555D12" w:rsidP="002D1A61">
            <w:pPr>
              <w:pStyle w:val="ListParagraph"/>
              <w:numPr>
                <w:ilvl w:val="0"/>
                <w:numId w:val="170"/>
              </w:numPr>
              <w:spacing w:line="276" w:lineRule="auto"/>
              <w:ind w:left="0" w:firstLine="0"/>
              <w:jc w:val="center"/>
              <w:rPr>
                <w:rFonts w:eastAsia="Times New Roman"/>
                <w:lang w:val="lt-LT"/>
              </w:rPr>
            </w:pPr>
          </w:p>
        </w:tc>
        <w:tc>
          <w:tcPr>
            <w:tcW w:w="3533" w:type="pct"/>
            <w:vAlign w:val="center"/>
          </w:tcPr>
          <w:p w14:paraId="4E846C89" w14:textId="6C192674" w:rsidR="00555D12" w:rsidRPr="00A80B88" w:rsidRDefault="00555D12" w:rsidP="002D1A61">
            <w:pPr>
              <w:spacing w:line="276" w:lineRule="auto"/>
              <w:jc w:val="center"/>
              <w:rPr>
                <w:rFonts w:eastAsia="Times New Roman"/>
                <w:lang w:val="lt-LT"/>
              </w:rPr>
            </w:pPr>
            <w:r w:rsidRPr="00A80B88">
              <w:rPr>
                <w:rFonts w:eastAsia="Times New Roman"/>
                <w:lang w:val="lt-LT"/>
              </w:rPr>
              <w:t>Indikatorius</w:t>
            </w:r>
          </w:p>
        </w:tc>
      </w:tr>
    </w:tbl>
    <w:p w14:paraId="09FCFA7C" w14:textId="33E803B3" w:rsidR="1DAC2459" w:rsidRPr="00A80B88" w:rsidRDefault="1DAC2459" w:rsidP="002D1A61">
      <w:pPr>
        <w:spacing w:line="276" w:lineRule="auto"/>
        <w:rPr>
          <w:rFonts w:eastAsia="Times New Roman"/>
          <w:lang w:val="lt-LT"/>
        </w:rPr>
      </w:pPr>
      <w:r w:rsidRPr="00A80B88">
        <w:rPr>
          <w:rFonts w:eastAsia="Times New Roman"/>
          <w:lang w:val="lt-LT"/>
        </w:rPr>
        <w:t xml:space="preserve"> </w:t>
      </w:r>
    </w:p>
    <w:p w14:paraId="0CF5A4EE" w14:textId="363568E3" w:rsidR="1DAC2459" w:rsidRPr="00A80B88" w:rsidRDefault="1DAC2459" w:rsidP="002D1A61">
      <w:pPr>
        <w:spacing w:line="276" w:lineRule="auto"/>
        <w:rPr>
          <w:rFonts w:eastAsia="Times New Roman"/>
          <w:lang w:val="lt-LT"/>
        </w:rPr>
      </w:pPr>
      <w:r w:rsidRPr="00A80B88">
        <w:rPr>
          <w:rFonts w:eastAsia="Times New Roman"/>
          <w:i/>
          <w:iCs/>
          <w:lang w:val="lt-LT"/>
        </w:rPr>
        <w:t xml:space="preserve">12 užduotis. </w:t>
      </w:r>
      <w:r w:rsidRPr="00A80B88">
        <w:rPr>
          <w:rFonts w:eastAsia="Times New Roman"/>
          <w:lang w:val="lt-LT"/>
        </w:rPr>
        <w:t>TECHNINIAI MATAVIMAI</w:t>
      </w:r>
    </w:p>
    <w:p w14:paraId="1A527EF6" w14:textId="41D0EEE3" w:rsidR="1DAC2459" w:rsidRPr="00A80B88" w:rsidRDefault="1DAC2459" w:rsidP="002D1A61">
      <w:pPr>
        <w:spacing w:line="276" w:lineRule="auto"/>
        <w:rPr>
          <w:rFonts w:eastAsia="Times New Roman"/>
          <w:lang w:val="lt-LT"/>
        </w:rPr>
      </w:pPr>
      <w:r w:rsidRPr="00A80B88">
        <w:rPr>
          <w:rFonts w:eastAsia="Times New Roman"/>
          <w:lang w:val="lt-LT"/>
        </w:rPr>
        <w:t>12.1. Nurodykite, kokių matavimo prietaisų reikia, kad galėtumėme išmatuoti šią detalę.</w:t>
      </w:r>
    </w:p>
    <w:p w14:paraId="6C55E2B7" w14:textId="77777777" w:rsidR="00555D12" w:rsidRPr="00A80B88" w:rsidRDefault="00555D12" w:rsidP="002D1A61">
      <w:pPr>
        <w:pStyle w:val="Heading3"/>
        <w:spacing w:line="276" w:lineRule="auto"/>
        <w:rPr>
          <w:lang w:val="lt-LT"/>
        </w:rPr>
      </w:pPr>
      <w:bookmarkStart w:id="66" w:name="_Toc65428615"/>
      <w:r w:rsidRPr="00A80B88">
        <w:rPr>
          <w:lang w:val="lt-LT"/>
        </w:rPr>
        <w:t>ATSAKYMAI:</w:t>
      </w:r>
      <w:bookmarkEnd w:id="66"/>
    </w:p>
    <w:p w14:paraId="1B2185B0" w14:textId="0E04B33A" w:rsidR="15F5FFAE" w:rsidRPr="00A80B88" w:rsidRDefault="15F5FFAE" w:rsidP="002D1A61">
      <w:pPr>
        <w:spacing w:line="276" w:lineRule="auto"/>
        <w:rPr>
          <w:lang w:val="lt-LT"/>
        </w:rPr>
      </w:pPr>
      <w:r w:rsidRPr="00A80B88">
        <w:rPr>
          <w:rFonts w:eastAsia="Times New Roman"/>
          <w:lang w:val="lt-LT"/>
        </w:rPr>
        <w:t>1) Slankmatis (0mm – 150mm)</w:t>
      </w:r>
    </w:p>
    <w:p w14:paraId="224A9AE5" w14:textId="6BA51E3F" w:rsidR="15F5FFAE" w:rsidRPr="00A80B88" w:rsidRDefault="15F5FFAE" w:rsidP="002D1A61">
      <w:pPr>
        <w:spacing w:line="276" w:lineRule="auto"/>
        <w:rPr>
          <w:lang w:val="lt-LT"/>
        </w:rPr>
      </w:pPr>
      <w:r w:rsidRPr="00A80B88">
        <w:rPr>
          <w:rFonts w:eastAsia="Times New Roman"/>
          <w:lang w:val="lt-LT"/>
        </w:rPr>
        <w:t>2) Išorinis mikrometras (25mm – 50mm)</w:t>
      </w:r>
    </w:p>
    <w:p w14:paraId="0E204CB6" w14:textId="10D37108" w:rsidR="15F5FFAE" w:rsidRPr="00A80B88" w:rsidRDefault="15F5FFAE" w:rsidP="002D1A61">
      <w:pPr>
        <w:spacing w:line="276" w:lineRule="auto"/>
        <w:rPr>
          <w:lang w:val="lt-LT"/>
        </w:rPr>
      </w:pPr>
      <w:r w:rsidRPr="00A80B88">
        <w:rPr>
          <w:rFonts w:eastAsia="Times New Roman"/>
          <w:lang w:val="lt-LT"/>
        </w:rPr>
        <w:t>3) 4mm H7 skylės kalibro.</w:t>
      </w:r>
    </w:p>
    <w:p w14:paraId="226141EC" w14:textId="06BA84D0" w:rsidR="1DAC2459" w:rsidRPr="00A80B88" w:rsidRDefault="1DAC2459" w:rsidP="002D1A61">
      <w:pPr>
        <w:spacing w:line="276" w:lineRule="auto"/>
        <w:rPr>
          <w:rFonts w:eastAsia="Times New Roman"/>
          <w:lang w:val="lt-LT"/>
        </w:rPr>
      </w:pPr>
    </w:p>
    <w:p w14:paraId="32864085" w14:textId="3DE17EF1" w:rsidR="1DAC2459" w:rsidRPr="00A80B88" w:rsidRDefault="1DAC2459" w:rsidP="002D1A61">
      <w:pPr>
        <w:spacing w:line="276" w:lineRule="auto"/>
        <w:rPr>
          <w:rFonts w:eastAsia="Times New Roman"/>
          <w:lang w:val="lt-LT"/>
        </w:rPr>
      </w:pPr>
      <w:r w:rsidRPr="00A80B88">
        <w:rPr>
          <w:rFonts w:eastAsia="Times New Roman"/>
          <w:i/>
          <w:iCs/>
          <w:lang w:val="lt-LT"/>
        </w:rPr>
        <w:t xml:space="preserve">13 užduotis. </w:t>
      </w:r>
      <w:r w:rsidRPr="00A80B88">
        <w:rPr>
          <w:rFonts w:eastAsia="Times New Roman"/>
          <w:lang w:val="lt-LT"/>
        </w:rPr>
        <w:t>BROKUOTŲ DETALIŲ NUSTATYMAS</w:t>
      </w:r>
    </w:p>
    <w:p w14:paraId="7F7B176C" w14:textId="40135D5B" w:rsidR="1DAC2459" w:rsidRPr="00A80B88" w:rsidRDefault="1DAC2459" w:rsidP="002D1A61">
      <w:pPr>
        <w:spacing w:line="276" w:lineRule="auto"/>
        <w:rPr>
          <w:rFonts w:eastAsia="Times New Roman"/>
          <w:lang w:val="lt-LT"/>
        </w:rPr>
      </w:pPr>
      <w:r w:rsidRPr="00A80B88">
        <w:rPr>
          <w:rFonts w:eastAsia="Times New Roman"/>
          <w:lang w:val="lt-LT"/>
        </w:rPr>
        <w:t>13.1. Įvardinkite kriterijus kurie nusako, kad detalė yra brokuota.</w:t>
      </w:r>
    </w:p>
    <w:p w14:paraId="75C087F9" w14:textId="77777777" w:rsidR="00555D12" w:rsidRPr="00A80B88" w:rsidRDefault="00555D12" w:rsidP="002D1A61">
      <w:pPr>
        <w:pStyle w:val="Heading3"/>
        <w:spacing w:line="276" w:lineRule="auto"/>
        <w:rPr>
          <w:lang w:val="lt-LT"/>
        </w:rPr>
      </w:pPr>
      <w:bookmarkStart w:id="67" w:name="_Toc65428616"/>
      <w:r w:rsidRPr="00A80B88">
        <w:rPr>
          <w:lang w:val="lt-LT"/>
        </w:rPr>
        <w:t>ATSAKYMAI:</w:t>
      </w:r>
      <w:bookmarkEnd w:id="67"/>
    </w:p>
    <w:p w14:paraId="2039F716" w14:textId="6274695C" w:rsidR="09B8371A" w:rsidRPr="00A80B88" w:rsidRDefault="09B8371A" w:rsidP="002D1A61">
      <w:pPr>
        <w:spacing w:line="276" w:lineRule="auto"/>
        <w:rPr>
          <w:lang w:val="lt-LT"/>
        </w:rPr>
      </w:pPr>
      <w:r w:rsidRPr="00A80B88">
        <w:rPr>
          <w:rFonts w:eastAsia="Times New Roman"/>
          <w:lang w:val="lt-LT"/>
        </w:rPr>
        <w:t>1)</w:t>
      </w:r>
      <w:r w:rsidR="004C64A5" w:rsidRPr="00A80B88">
        <w:rPr>
          <w:rFonts w:eastAsia="Times New Roman"/>
          <w:lang w:val="lt-LT"/>
        </w:rPr>
        <w:t xml:space="preserve"> </w:t>
      </w:r>
      <w:r w:rsidRPr="00A80B88">
        <w:rPr>
          <w:rFonts w:eastAsia="Times New Roman"/>
          <w:lang w:val="lt-LT"/>
        </w:rPr>
        <w:t>Detalės matmenys neatitinka brėžinio reikalavimams</w:t>
      </w:r>
    </w:p>
    <w:p w14:paraId="41EE0A46" w14:textId="0062872D" w:rsidR="09B8371A" w:rsidRPr="00A80B88" w:rsidRDefault="09B8371A" w:rsidP="002D1A61">
      <w:pPr>
        <w:spacing w:line="276" w:lineRule="auto"/>
        <w:rPr>
          <w:lang w:val="lt-LT"/>
        </w:rPr>
      </w:pPr>
      <w:r w:rsidRPr="00A80B88">
        <w:rPr>
          <w:rFonts w:eastAsia="Times New Roman"/>
          <w:lang w:val="lt-LT"/>
        </w:rPr>
        <w:t>2)</w:t>
      </w:r>
      <w:r w:rsidR="004C64A5" w:rsidRPr="00A80B88">
        <w:rPr>
          <w:rFonts w:eastAsia="Times New Roman"/>
          <w:lang w:val="lt-LT"/>
        </w:rPr>
        <w:t xml:space="preserve"> </w:t>
      </w:r>
      <w:r w:rsidRPr="00A80B88">
        <w:rPr>
          <w:rFonts w:eastAsia="Times New Roman"/>
          <w:lang w:val="lt-LT"/>
        </w:rPr>
        <w:t>Paviršiaus šiurkštumas neatitinka brėžinio reikalavimams</w:t>
      </w:r>
    </w:p>
    <w:p w14:paraId="51F24F1A" w14:textId="183A5A21" w:rsidR="09B8371A" w:rsidRPr="00A80B88" w:rsidRDefault="09B8371A" w:rsidP="002D1A61">
      <w:pPr>
        <w:spacing w:line="276" w:lineRule="auto"/>
        <w:rPr>
          <w:lang w:val="lt-LT"/>
        </w:rPr>
      </w:pPr>
      <w:r w:rsidRPr="00A80B88">
        <w:rPr>
          <w:rFonts w:eastAsia="Times New Roman"/>
          <w:lang w:val="lt-LT"/>
        </w:rPr>
        <w:t>3)</w:t>
      </w:r>
      <w:r w:rsidR="004C64A5" w:rsidRPr="00A80B88">
        <w:rPr>
          <w:rFonts w:eastAsia="Times New Roman"/>
          <w:lang w:val="lt-LT"/>
        </w:rPr>
        <w:t xml:space="preserve"> </w:t>
      </w:r>
      <w:r w:rsidRPr="00A80B88">
        <w:rPr>
          <w:rFonts w:eastAsia="Times New Roman"/>
          <w:lang w:val="lt-LT"/>
        </w:rPr>
        <w:t>Detalė yra fiziškai pažeista (turi įtrūkimų ar įdaužimų)</w:t>
      </w:r>
    </w:p>
    <w:p w14:paraId="44D3F55A" w14:textId="525EBE56" w:rsidR="09B8371A" w:rsidRPr="00A80B88" w:rsidRDefault="09B8371A" w:rsidP="002D1A61">
      <w:pPr>
        <w:spacing w:line="276" w:lineRule="auto"/>
        <w:rPr>
          <w:lang w:val="lt-LT"/>
        </w:rPr>
      </w:pPr>
      <w:r w:rsidRPr="00A80B88">
        <w:rPr>
          <w:rFonts w:eastAsia="Times New Roman"/>
          <w:lang w:val="lt-LT"/>
        </w:rPr>
        <w:t>4)</w:t>
      </w:r>
      <w:r w:rsidR="004C64A5" w:rsidRPr="00A80B88">
        <w:rPr>
          <w:rFonts w:eastAsia="Times New Roman"/>
          <w:lang w:val="lt-LT"/>
        </w:rPr>
        <w:t xml:space="preserve"> </w:t>
      </w:r>
      <w:r w:rsidRPr="00A80B88">
        <w:rPr>
          <w:rFonts w:eastAsia="Times New Roman"/>
          <w:lang w:val="lt-LT"/>
        </w:rPr>
        <w:t>Detalė pagaminta ne iš tinkamos medžiagos.</w:t>
      </w:r>
    </w:p>
    <w:p w14:paraId="36328BB2" w14:textId="7305D6EB" w:rsidR="1DAC2459" w:rsidRPr="00A80B88" w:rsidRDefault="1DAC2459" w:rsidP="002D1A61">
      <w:pPr>
        <w:spacing w:line="276" w:lineRule="auto"/>
        <w:rPr>
          <w:rFonts w:eastAsia="Times New Roman"/>
          <w:lang w:val="lt-LT"/>
        </w:rPr>
      </w:pPr>
      <w:r w:rsidRPr="00A80B88">
        <w:rPr>
          <w:rFonts w:eastAsia="Times New Roman"/>
          <w:lang w:val="lt-LT"/>
        </w:rPr>
        <w:t>.</w:t>
      </w:r>
    </w:p>
    <w:p w14:paraId="01855333" w14:textId="555A472D" w:rsidR="1DAC2459" w:rsidRPr="00A80B88" w:rsidRDefault="1DAC2459" w:rsidP="002D1A61">
      <w:pPr>
        <w:spacing w:line="276" w:lineRule="auto"/>
        <w:rPr>
          <w:rFonts w:eastAsia="Times New Roman"/>
          <w:lang w:val="lt-LT"/>
        </w:rPr>
      </w:pPr>
      <w:r w:rsidRPr="00A80B88">
        <w:rPr>
          <w:rFonts w:eastAsia="Times New Roman"/>
          <w:i/>
          <w:iCs/>
          <w:lang w:val="lt-LT"/>
        </w:rPr>
        <w:t xml:space="preserve">14 užduotis. </w:t>
      </w:r>
      <w:r w:rsidRPr="00A80B88">
        <w:rPr>
          <w:rFonts w:eastAsia="Times New Roman"/>
          <w:lang w:val="lt-LT"/>
        </w:rPr>
        <w:t>SKAITMENIZUOTAS GAMYBOS STEBĖJIMAS</w:t>
      </w:r>
    </w:p>
    <w:p w14:paraId="05843850" w14:textId="30969CC4" w:rsidR="1DAC2459" w:rsidRPr="00A80B88" w:rsidRDefault="1DAC2459" w:rsidP="002D1A61">
      <w:pPr>
        <w:spacing w:line="276" w:lineRule="auto"/>
        <w:rPr>
          <w:rFonts w:eastAsia="Times New Roman"/>
          <w:lang w:val="lt-LT"/>
        </w:rPr>
      </w:pPr>
      <w:r w:rsidRPr="00A80B88">
        <w:rPr>
          <w:rFonts w:eastAsia="Times New Roman"/>
          <w:lang w:val="lt-LT"/>
        </w:rPr>
        <w:t>14.1. Įvardinkite, kas atliekama su skaitmenizuotos gamybos stebėjimo programomis.</w:t>
      </w:r>
    </w:p>
    <w:p w14:paraId="223FFC7A" w14:textId="77777777" w:rsidR="00555D12" w:rsidRPr="00A80B88" w:rsidRDefault="00555D12" w:rsidP="002D1A61">
      <w:pPr>
        <w:pStyle w:val="Heading3"/>
        <w:spacing w:line="276" w:lineRule="auto"/>
        <w:rPr>
          <w:lang w:val="lt-LT"/>
        </w:rPr>
      </w:pPr>
      <w:bookmarkStart w:id="68" w:name="_Toc65428617"/>
      <w:r w:rsidRPr="00A80B88">
        <w:rPr>
          <w:lang w:val="lt-LT"/>
        </w:rPr>
        <w:t>ATSAKYMAI:</w:t>
      </w:r>
      <w:bookmarkEnd w:id="68"/>
    </w:p>
    <w:p w14:paraId="668C0216" w14:textId="787CDF0D" w:rsidR="03FB0492" w:rsidRPr="00A80B88" w:rsidRDefault="03FB0492" w:rsidP="002D1A61">
      <w:pPr>
        <w:spacing w:line="276" w:lineRule="auto"/>
        <w:rPr>
          <w:lang w:val="lt-LT"/>
        </w:rPr>
      </w:pPr>
      <w:r w:rsidRPr="00A80B88">
        <w:rPr>
          <w:rFonts w:eastAsia="Times New Roman"/>
          <w:lang w:val="lt-LT"/>
        </w:rPr>
        <w:t>Tiekimo grandinės valdymas:</w:t>
      </w:r>
    </w:p>
    <w:p w14:paraId="7C4294D6" w14:textId="7A30A79E" w:rsidR="03FB0492" w:rsidRPr="00A80B88" w:rsidRDefault="03FB0492" w:rsidP="002D1A61">
      <w:pPr>
        <w:spacing w:line="276" w:lineRule="auto"/>
        <w:rPr>
          <w:lang w:val="lt-LT"/>
        </w:rPr>
      </w:pPr>
      <w:r w:rsidRPr="00A80B88">
        <w:rPr>
          <w:rFonts w:eastAsia="Times New Roman"/>
          <w:lang w:val="lt-LT"/>
        </w:rPr>
        <w:t>Pardavimų, gamybos ir pirkimų užsakymų valdymas. Užsakymų vykdymo stebėjimas realiu laiku.</w:t>
      </w:r>
    </w:p>
    <w:p w14:paraId="107EA5A2" w14:textId="67942FB7" w:rsidR="03FB0492" w:rsidRPr="00A80B88" w:rsidRDefault="03FB0492" w:rsidP="002D1A61">
      <w:pPr>
        <w:spacing w:line="276" w:lineRule="auto"/>
        <w:rPr>
          <w:lang w:val="lt-LT"/>
        </w:rPr>
      </w:pPr>
      <w:r w:rsidRPr="00A80B88">
        <w:rPr>
          <w:rFonts w:eastAsia="Times New Roman"/>
          <w:lang w:val="lt-LT"/>
        </w:rPr>
        <w:t>Gamybos planavimas:</w:t>
      </w:r>
    </w:p>
    <w:p w14:paraId="4BD5131C" w14:textId="5D29E8DF" w:rsidR="03FB0492" w:rsidRPr="00A80B88" w:rsidRDefault="03FB0492" w:rsidP="002D1A61">
      <w:pPr>
        <w:spacing w:line="276" w:lineRule="auto"/>
        <w:rPr>
          <w:lang w:val="lt-LT"/>
        </w:rPr>
      </w:pPr>
      <w:r w:rsidRPr="00A80B88">
        <w:rPr>
          <w:rFonts w:eastAsia="Times New Roman"/>
          <w:lang w:val="lt-LT"/>
        </w:rPr>
        <w:t>Gamybos užsakymų planavimas ir tvarkaraščių sudarymas. Pajėgumų ir atsargų pakankamumo skaičiavimai</w:t>
      </w:r>
    </w:p>
    <w:p w14:paraId="1F696C20" w14:textId="5C84A48E" w:rsidR="03FB0492" w:rsidRPr="00A80B88" w:rsidRDefault="03FB0492" w:rsidP="002D1A61">
      <w:pPr>
        <w:spacing w:line="276" w:lineRule="auto"/>
        <w:rPr>
          <w:lang w:val="lt-LT"/>
        </w:rPr>
      </w:pPr>
      <w:r w:rsidRPr="00A80B88">
        <w:rPr>
          <w:rFonts w:eastAsia="Times New Roman"/>
          <w:lang w:val="lt-LT"/>
        </w:rPr>
        <w:t>Skaitmenizuotos užduotys:</w:t>
      </w:r>
    </w:p>
    <w:p w14:paraId="31787517" w14:textId="25628B0B" w:rsidR="03FB0492" w:rsidRPr="00A80B88" w:rsidRDefault="03FB0492" w:rsidP="002D1A61">
      <w:pPr>
        <w:spacing w:line="276" w:lineRule="auto"/>
        <w:rPr>
          <w:lang w:val="lt-LT"/>
        </w:rPr>
      </w:pPr>
      <w:r w:rsidRPr="00A80B88">
        <w:rPr>
          <w:rFonts w:eastAsia="Times New Roman"/>
          <w:lang w:val="lt-LT"/>
        </w:rPr>
        <w:t>Gamybos užduočių pateikimas skaitmeniniu būdu į mobilius įrenginius, užduočių kontrolė realiu laiku.</w:t>
      </w:r>
    </w:p>
    <w:p w14:paraId="26980BAA" w14:textId="264000C9" w:rsidR="03FB0492" w:rsidRPr="00A80B88" w:rsidRDefault="03FB0492" w:rsidP="002D1A61">
      <w:pPr>
        <w:spacing w:line="276" w:lineRule="auto"/>
        <w:rPr>
          <w:lang w:val="lt-LT"/>
        </w:rPr>
      </w:pPr>
      <w:r w:rsidRPr="00A80B88">
        <w:rPr>
          <w:rFonts w:eastAsia="Times New Roman"/>
          <w:lang w:val="lt-LT"/>
        </w:rPr>
        <w:t>Atsargų poreikio planavimas:</w:t>
      </w:r>
    </w:p>
    <w:p w14:paraId="0248C9AD" w14:textId="5AF56CF0" w:rsidR="03FB0492" w:rsidRPr="00A80B88" w:rsidRDefault="03FB0492" w:rsidP="002D1A61">
      <w:pPr>
        <w:spacing w:line="276" w:lineRule="auto"/>
        <w:rPr>
          <w:lang w:val="lt-LT"/>
        </w:rPr>
      </w:pPr>
      <w:r w:rsidRPr="00A80B88">
        <w:rPr>
          <w:rFonts w:eastAsia="Times New Roman"/>
          <w:lang w:val="lt-LT"/>
        </w:rPr>
        <w:t>Atsargų poreikio planavimas remiantis sandėlio likučiais ir atvirais pardavimų, pirkimų ir gamybos užsakymais.</w:t>
      </w:r>
    </w:p>
    <w:p w14:paraId="4E419194" w14:textId="56823402" w:rsidR="03FB0492" w:rsidRPr="00A80B88" w:rsidRDefault="03FB0492" w:rsidP="002D1A61">
      <w:pPr>
        <w:spacing w:line="276" w:lineRule="auto"/>
        <w:rPr>
          <w:lang w:val="lt-LT"/>
        </w:rPr>
      </w:pPr>
      <w:r w:rsidRPr="00A80B88">
        <w:rPr>
          <w:rFonts w:eastAsia="Times New Roman"/>
          <w:lang w:val="lt-LT"/>
        </w:rPr>
        <w:t>Sandėlio valdymo sistema:</w:t>
      </w:r>
    </w:p>
    <w:p w14:paraId="21482370" w14:textId="501946CD" w:rsidR="03FB0492" w:rsidRPr="00A80B88" w:rsidRDefault="03FB0492" w:rsidP="002D1A61">
      <w:pPr>
        <w:spacing w:line="276" w:lineRule="auto"/>
        <w:rPr>
          <w:lang w:val="lt-LT"/>
        </w:rPr>
      </w:pPr>
      <w:r w:rsidRPr="00A80B88">
        <w:rPr>
          <w:rFonts w:eastAsia="Times New Roman"/>
          <w:lang w:val="lt-LT"/>
        </w:rPr>
        <w:t>Sandėlio likučiai realiu laiku. Gamybos vidinės logistikos valdymas.</w:t>
      </w:r>
    </w:p>
    <w:p w14:paraId="7F0468F6" w14:textId="770E4BBB" w:rsidR="03FB0492" w:rsidRPr="00A80B88" w:rsidRDefault="03FB0492" w:rsidP="002D1A61">
      <w:pPr>
        <w:spacing w:line="276" w:lineRule="auto"/>
        <w:rPr>
          <w:lang w:val="lt-LT"/>
        </w:rPr>
      </w:pPr>
      <w:r w:rsidRPr="00A80B88">
        <w:rPr>
          <w:rFonts w:eastAsia="Times New Roman"/>
          <w:lang w:val="lt-LT"/>
        </w:rPr>
        <w:t>Kokybės valdymas:</w:t>
      </w:r>
    </w:p>
    <w:p w14:paraId="3124D238" w14:textId="4C4354E8" w:rsidR="03FB0492" w:rsidRPr="00A80B88" w:rsidRDefault="03FB0492" w:rsidP="002D1A61">
      <w:pPr>
        <w:spacing w:line="276" w:lineRule="auto"/>
        <w:rPr>
          <w:lang w:val="lt-LT"/>
        </w:rPr>
      </w:pPr>
      <w:r w:rsidRPr="00A80B88">
        <w:rPr>
          <w:rFonts w:eastAsia="Times New Roman"/>
          <w:lang w:val="lt-LT"/>
        </w:rPr>
        <w:t>„</w:t>
      </w:r>
      <w:proofErr w:type="spellStart"/>
      <w:r w:rsidRPr="00A80B88">
        <w:rPr>
          <w:rFonts w:eastAsia="Times New Roman"/>
          <w:lang w:val="lt-LT"/>
        </w:rPr>
        <w:t>Critical</w:t>
      </w:r>
      <w:proofErr w:type="spellEnd"/>
      <w:r w:rsidRPr="00A80B88">
        <w:rPr>
          <w:rFonts w:eastAsia="Times New Roman"/>
          <w:lang w:val="lt-LT"/>
        </w:rPr>
        <w:t xml:space="preserve"> To </w:t>
      </w:r>
      <w:proofErr w:type="spellStart"/>
      <w:r w:rsidRPr="00A80B88">
        <w:rPr>
          <w:rFonts w:eastAsia="Times New Roman"/>
          <w:lang w:val="lt-LT"/>
        </w:rPr>
        <w:t>Quality</w:t>
      </w:r>
      <w:proofErr w:type="spellEnd"/>
      <w:r w:rsidRPr="00A80B88">
        <w:rPr>
          <w:rFonts w:eastAsia="Times New Roman"/>
          <w:lang w:val="lt-LT"/>
        </w:rPr>
        <w:t>“ principais pagrįstų patikros lapų valdymas naudojant mobilus įrenginius.</w:t>
      </w:r>
    </w:p>
    <w:p w14:paraId="0989B83C" w14:textId="72CBF67B" w:rsidR="00825251" w:rsidRDefault="00825251" w:rsidP="002D1A61">
      <w:pPr>
        <w:spacing w:line="276" w:lineRule="auto"/>
        <w:rPr>
          <w:rFonts w:eastAsia="Times New Roman"/>
          <w:i/>
          <w:iCs/>
          <w:lang w:val="lt-LT"/>
        </w:rPr>
      </w:pPr>
    </w:p>
    <w:p w14:paraId="0B6EA05F" w14:textId="184E290E" w:rsidR="1DAC2459" w:rsidRPr="00A80B88" w:rsidRDefault="1DAC2459" w:rsidP="002D1A61">
      <w:pPr>
        <w:spacing w:line="276" w:lineRule="auto"/>
        <w:rPr>
          <w:rFonts w:eastAsia="Times New Roman"/>
          <w:lang w:val="lt-LT"/>
        </w:rPr>
      </w:pPr>
      <w:r w:rsidRPr="00A80B88">
        <w:rPr>
          <w:rFonts w:eastAsia="Times New Roman"/>
          <w:i/>
          <w:iCs/>
          <w:lang w:val="lt-LT"/>
        </w:rPr>
        <w:t xml:space="preserve">15 užduotis. </w:t>
      </w:r>
      <w:r w:rsidRPr="00A80B88">
        <w:rPr>
          <w:rFonts w:eastAsia="Times New Roman"/>
          <w:lang w:val="lt-LT"/>
        </w:rPr>
        <w:t>CAD PROGRAMOS</w:t>
      </w:r>
    </w:p>
    <w:p w14:paraId="0244E507" w14:textId="7B704711" w:rsidR="1DAC2459" w:rsidRPr="00A80B88" w:rsidRDefault="1DAC2459" w:rsidP="002D1A61">
      <w:pPr>
        <w:spacing w:line="276" w:lineRule="auto"/>
        <w:rPr>
          <w:rFonts w:eastAsia="Times New Roman"/>
          <w:lang w:val="lt-LT"/>
        </w:rPr>
      </w:pPr>
      <w:r w:rsidRPr="00A80B88">
        <w:rPr>
          <w:rFonts w:eastAsia="Times New Roman"/>
          <w:lang w:val="lt-LT"/>
        </w:rPr>
        <w:t>15.1. Atsakykite į klausimus pateiktus lentelėje apie „</w:t>
      </w:r>
      <w:proofErr w:type="spellStart"/>
      <w:r w:rsidRPr="00A80B88">
        <w:rPr>
          <w:rFonts w:eastAsia="Times New Roman"/>
          <w:lang w:val="lt-LT"/>
        </w:rPr>
        <w:t>SolidWorks</w:t>
      </w:r>
      <w:proofErr w:type="spellEnd"/>
      <w:r w:rsidRPr="00A80B88">
        <w:rPr>
          <w:rFonts w:eastAsia="Times New Roman"/>
          <w:lang w:val="lt-LT"/>
        </w:rPr>
        <w:t xml:space="preserve"> CAD“ programą. Pasirinkite vieną teisingą atsakymą ir įrašykite jį į atsakymų stulpelį.</w:t>
      </w:r>
    </w:p>
    <w:p w14:paraId="6E2F2E5C" w14:textId="37EB0250" w:rsidR="1DAC2459" w:rsidRPr="00A80B88" w:rsidRDefault="00555D12" w:rsidP="002D1A61">
      <w:pPr>
        <w:pStyle w:val="Heading3"/>
        <w:spacing w:line="276" w:lineRule="auto"/>
        <w:rPr>
          <w:lang w:val="lt-LT"/>
        </w:rPr>
      </w:pPr>
      <w:bookmarkStart w:id="69" w:name="_Toc65428618"/>
      <w:r w:rsidRPr="00A80B88">
        <w:rPr>
          <w:lang w:val="lt-LT"/>
        </w:rPr>
        <w:t>ATSAKYMAI:</w:t>
      </w:r>
      <w:bookmarkEnd w:id="69"/>
    </w:p>
    <w:tbl>
      <w:tblPr>
        <w:tblStyle w:val="TableGrid"/>
        <w:tblW w:w="5000" w:type="pct"/>
        <w:tblLook w:val="04A0" w:firstRow="1" w:lastRow="0" w:firstColumn="1" w:lastColumn="0" w:noHBand="0" w:noVBand="1"/>
      </w:tblPr>
      <w:tblGrid>
        <w:gridCol w:w="4333"/>
        <w:gridCol w:w="5578"/>
      </w:tblGrid>
      <w:tr w:rsidR="00A80B88" w:rsidRPr="00A80B88" w14:paraId="106106B4" w14:textId="77777777" w:rsidTr="00555D12">
        <w:trPr>
          <w:trHeight w:val="420"/>
        </w:trPr>
        <w:tc>
          <w:tcPr>
            <w:tcW w:w="2186" w:type="pct"/>
            <w:vAlign w:val="center"/>
          </w:tcPr>
          <w:p w14:paraId="1E886358" w14:textId="7F91F764" w:rsidR="00555D12" w:rsidRPr="00A80B88" w:rsidRDefault="00555D12" w:rsidP="002D1A61">
            <w:pPr>
              <w:spacing w:line="276" w:lineRule="auto"/>
              <w:jc w:val="center"/>
              <w:rPr>
                <w:rFonts w:eastAsia="Times New Roman"/>
                <w:b/>
                <w:bCs/>
                <w:lang w:val="lt-LT"/>
              </w:rPr>
            </w:pPr>
            <w:r w:rsidRPr="00A80B88">
              <w:rPr>
                <w:rFonts w:eastAsia="Times New Roman"/>
                <w:b/>
                <w:bCs/>
                <w:lang w:val="lt-LT"/>
              </w:rPr>
              <w:t>Eil. Nr.</w:t>
            </w:r>
          </w:p>
        </w:tc>
        <w:tc>
          <w:tcPr>
            <w:tcW w:w="2814" w:type="pct"/>
            <w:vAlign w:val="center"/>
          </w:tcPr>
          <w:p w14:paraId="0D0FDA74" w14:textId="0D7282B1" w:rsidR="00555D12" w:rsidRPr="00A80B88" w:rsidRDefault="00555D12" w:rsidP="002D1A61">
            <w:pPr>
              <w:spacing w:line="276" w:lineRule="auto"/>
              <w:jc w:val="center"/>
              <w:rPr>
                <w:rFonts w:eastAsia="Times New Roman"/>
                <w:b/>
                <w:bCs/>
                <w:lang w:val="lt-LT"/>
              </w:rPr>
            </w:pPr>
            <w:r w:rsidRPr="00A80B88">
              <w:rPr>
                <w:rFonts w:eastAsia="Times New Roman"/>
                <w:b/>
                <w:bCs/>
                <w:lang w:val="lt-LT"/>
              </w:rPr>
              <w:t>Teisingas atsakymas</w:t>
            </w:r>
          </w:p>
        </w:tc>
      </w:tr>
      <w:tr w:rsidR="00A80B88" w:rsidRPr="00A80B88" w14:paraId="49F3BFFF" w14:textId="77777777" w:rsidTr="00555D12">
        <w:trPr>
          <w:trHeight w:val="420"/>
        </w:trPr>
        <w:tc>
          <w:tcPr>
            <w:tcW w:w="2186" w:type="pct"/>
            <w:vAlign w:val="center"/>
          </w:tcPr>
          <w:p w14:paraId="7D10161E" w14:textId="07E6FF10"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7669DEBA" w14:textId="43D3D072" w:rsidR="00555D12" w:rsidRPr="00A80B88" w:rsidRDefault="00555D12" w:rsidP="002D1A61">
            <w:pPr>
              <w:spacing w:line="276" w:lineRule="auto"/>
              <w:jc w:val="center"/>
              <w:rPr>
                <w:rFonts w:eastAsia="Times New Roman"/>
                <w:lang w:val="lt-LT"/>
              </w:rPr>
            </w:pPr>
            <w:r w:rsidRPr="00A80B88">
              <w:rPr>
                <w:rFonts w:eastAsia="Times New Roman"/>
                <w:lang w:val="lt-LT"/>
              </w:rPr>
              <w:t>A</w:t>
            </w:r>
          </w:p>
        </w:tc>
      </w:tr>
      <w:tr w:rsidR="00A80B88" w:rsidRPr="00A80B88" w14:paraId="4EC6B347" w14:textId="77777777" w:rsidTr="00555D12">
        <w:trPr>
          <w:trHeight w:val="420"/>
        </w:trPr>
        <w:tc>
          <w:tcPr>
            <w:tcW w:w="2186" w:type="pct"/>
            <w:vAlign w:val="center"/>
          </w:tcPr>
          <w:p w14:paraId="7FECB9CE" w14:textId="2FF071C4"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2681C1D9" w14:textId="36494991"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54C464C9" w14:textId="77777777" w:rsidTr="00555D12">
        <w:trPr>
          <w:trHeight w:val="420"/>
        </w:trPr>
        <w:tc>
          <w:tcPr>
            <w:tcW w:w="2186" w:type="pct"/>
            <w:vAlign w:val="center"/>
          </w:tcPr>
          <w:p w14:paraId="134E936D" w14:textId="3497FF97"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18489D4C" w14:textId="46351B5F"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55B82355" w14:textId="77777777" w:rsidTr="00555D12">
        <w:trPr>
          <w:trHeight w:val="420"/>
        </w:trPr>
        <w:tc>
          <w:tcPr>
            <w:tcW w:w="2186" w:type="pct"/>
            <w:vAlign w:val="center"/>
          </w:tcPr>
          <w:p w14:paraId="674D8D14" w14:textId="7E67EB57"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7721DC70" w14:textId="73BC7505"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7F08947F" w14:textId="77777777" w:rsidTr="00555D12">
        <w:trPr>
          <w:trHeight w:val="420"/>
        </w:trPr>
        <w:tc>
          <w:tcPr>
            <w:tcW w:w="2186" w:type="pct"/>
            <w:vAlign w:val="center"/>
          </w:tcPr>
          <w:p w14:paraId="01D8CE23" w14:textId="1FE229F1"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12DFE37F" w14:textId="426FD665"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78FE1655" w14:textId="77777777" w:rsidTr="00555D12">
        <w:trPr>
          <w:trHeight w:val="420"/>
        </w:trPr>
        <w:tc>
          <w:tcPr>
            <w:tcW w:w="2186" w:type="pct"/>
            <w:vAlign w:val="center"/>
          </w:tcPr>
          <w:p w14:paraId="6D6D4832" w14:textId="5780C458"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0A8B7CDE" w14:textId="01F95424"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r w:rsidR="00A80B88" w:rsidRPr="00A80B88" w14:paraId="50C11383" w14:textId="77777777" w:rsidTr="00555D12">
        <w:trPr>
          <w:trHeight w:val="420"/>
        </w:trPr>
        <w:tc>
          <w:tcPr>
            <w:tcW w:w="2186" w:type="pct"/>
            <w:vAlign w:val="center"/>
          </w:tcPr>
          <w:p w14:paraId="1A612D02" w14:textId="551D9955"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55303377" w14:textId="6B902AD2"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r w:rsidR="00A80B88" w:rsidRPr="00A80B88" w14:paraId="1B7535A8" w14:textId="77777777" w:rsidTr="00555D12">
        <w:trPr>
          <w:trHeight w:val="420"/>
        </w:trPr>
        <w:tc>
          <w:tcPr>
            <w:tcW w:w="2186" w:type="pct"/>
            <w:vAlign w:val="center"/>
          </w:tcPr>
          <w:p w14:paraId="2AE52610" w14:textId="14C79C13"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5AD148C3" w14:textId="48BB3A07"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5BD80637" w14:textId="77777777" w:rsidTr="00555D12">
        <w:trPr>
          <w:trHeight w:val="420"/>
        </w:trPr>
        <w:tc>
          <w:tcPr>
            <w:tcW w:w="2186" w:type="pct"/>
            <w:vAlign w:val="center"/>
          </w:tcPr>
          <w:p w14:paraId="292ED66F" w14:textId="51ADF010"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250FC7BE" w14:textId="18DF87A2"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r w:rsidR="00A80B88" w:rsidRPr="00A80B88" w14:paraId="56715685" w14:textId="77777777" w:rsidTr="00555D12">
        <w:trPr>
          <w:trHeight w:val="420"/>
        </w:trPr>
        <w:tc>
          <w:tcPr>
            <w:tcW w:w="2186" w:type="pct"/>
            <w:vAlign w:val="center"/>
          </w:tcPr>
          <w:p w14:paraId="52007716" w14:textId="526301F4"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2C9EFD6D" w14:textId="3B4EDF02" w:rsidR="00555D12" w:rsidRPr="00A80B88" w:rsidRDefault="00555D12" w:rsidP="002D1A61">
            <w:pPr>
              <w:spacing w:line="276" w:lineRule="auto"/>
              <w:jc w:val="center"/>
              <w:rPr>
                <w:rFonts w:eastAsia="Times New Roman"/>
                <w:lang w:val="lt-LT"/>
              </w:rPr>
            </w:pPr>
            <w:r w:rsidRPr="00A80B88">
              <w:rPr>
                <w:rFonts w:eastAsia="Times New Roman"/>
                <w:lang w:val="lt-LT"/>
              </w:rPr>
              <w:t>A</w:t>
            </w:r>
          </w:p>
        </w:tc>
      </w:tr>
      <w:tr w:rsidR="00A80B88" w:rsidRPr="00A80B88" w14:paraId="5D9E707C" w14:textId="77777777" w:rsidTr="00555D12">
        <w:trPr>
          <w:trHeight w:val="420"/>
        </w:trPr>
        <w:tc>
          <w:tcPr>
            <w:tcW w:w="2186" w:type="pct"/>
            <w:vAlign w:val="center"/>
          </w:tcPr>
          <w:p w14:paraId="30B669C8" w14:textId="5BCE22BF"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09BCE2E4" w14:textId="0E17DD1F" w:rsidR="00555D12" w:rsidRPr="00A80B88" w:rsidRDefault="00555D12" w:rsidP="002D1A61">
            <w:pPr>
              <w:spacing w:line="276" w:lineRule="auto"/>
              <w:jc w:val="center"/>
              <w:rPr>
                <w:rFonts w:eastAsia="Times New Roman"/>
                <w:lang w:val="lt-LT"/>
              </w:rPr>
            </w:pPr>
            <w:r w:rsidRPr="00A80B88">
              <w:rPr>
                <w:rFonts w:eastAsia="Times New Roman"/>
                <w:lang w:val="lt-LT"/>
              </w:rPr>
              <w:t>A</w:t>
            </w:r>
          </w:p>
        </w:tc>
      </w:tr>
      <w:tr w:rsidR="00A80B88" w:rsidRPr="00A80B88" w14:paraId="45803CD6" w14:textId="77777777" w:rsidTr="00555D12">
        <w:trPr>
          <w:trHeight w:val="420"/>
        </w:trPr>
        <w:tc>
          <w:tcPr>
            <w:tcW w:w="2186" w:type="pct"/>
            <w:vAlign w:val="center"/>
          </w:tcPr>
          <w:p w14:paraId="7EEC1B3B" w14:textId="448A98AC"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50DFBBF0" w14:textId="140FD0FC" w:rsidR="00555D12" w:rsidRPr="00A80B88" w:rsidRDefault="00555D12" w:rsidP="002D1A61">
            <w:pPr>
              <w:spacing w:line="276" w:lineRule="auto"/>
              <w:jc w:val="center"/>
              <w:rPr>
                <w:rFonts w:eastAsia="Times New Roman"/>
                <w:lang w:val="lt-LT"/>
              </w:rPr>
            </w:pPr>
            <w:r w:rsidRPr="00A80B88">
              <w:rPr>
                <w:rFonts w:eastAsia="Times New Roman"/>
                <w:lang w:val="lt-LT"/>
              </w:rPr>
              <w:t>A</w:t>
            </w:r>
          </w:p>
        </w:tc>
      </w:tr>
      <w:tr w:rsidR="00A80B88" w:rsidRPr="00A80B88" w14:paraId="079B8E73" w14:textId="77777777" w:rsidTr="00555D12">
        <w:trPr>
          <w:trHeight w:val="420"/>
        </w:trPr>
        <w:tc>
          <w:tcPr>
            <w:tcW w:w="2186" w:type="pct"/>
            <w:vAlign w:val="center"/>
          </w:tcPr>
          <w:p w14:paraId="4499DC2F" w14:textId="3DD10680"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548CF039" w14:textId="16F323C2"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r w:rsidR="00A80B88" w:rsidRPr="00A80B88" w14:paraId="2B7B5A29" w14:textId="77777777" w:rsidTr="00555D12">
        <w:trPr>
          <w:trHeight w:val="420"/>
        </w:trPr>
        <w:tc>
          <w:tcPr>
            <w:tcW w:w="2186" w:type="pct"/>
            <w:vAlign w:val="center"/>
          </w:tcPr>
          <w:p w14:paraId="16AE7C93" w14:textId="08AF995B"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4F7D68BD" w14:textId="539ADD4C" w:rsidR="00555D12" w:rsidRPr="00A80B88" w:rsidRDefault="00555D12" w:rsidP="002D1A61">
            <w:pPr>
              <w:spacing w:line="276" w:lineRule="auto"/>
              <w:jc w:val="center"/>
              <w:rPr>
                <w:rFonts w:eastAsia="Times New Roman"/>
                <w:lang w:val="lt-LT"/>
              </w:rPr>
            </w:pPr>
            <w:r w:rsidRPr="00A80B88">
              <w:rPr>
                <w:rFonts w:eastAsia="Times New Roman"/>
                <w:lang w:val="lt-LT"/>
              </w:rPr>
              <w:t>C</w:t>
            </w:r>
          </w:p>
        </w:tc>
      </w:tr>
      <w:tr w:rsidR="00555D12" w:rsidRPr="00A80B88" w14:paraId="54271748" w14:textId="77777777" w:rsidTr="00555D12">
        <w:trPr>
          <w:trHeight w:val="420"/>
        </w:trPr>
        <w:tc>
          <w:tcPr>
            <w:tcW w:w="2186" w:type="pct"/>
            <w:vAlign w:val="center"/>
          </w:tcPr>
          <w:p w14:paraId="151AC216" w14:textId="77289103" w:rsidR="00555D12" w:rsidRPr="00A80B88" w:rsidRDefault="00555D12" w:rsidP="002D1A61">
            <w:pPr>
              <w:pStyle w:val="ListParagraph"/>
              <w:numPr>
                <w:ilvl w:val="0"/>
                <w:numId w:val="169"/>
              </w:numPr>
              <w:spacing w:line="276" w:lineRule="auto"/>
              <w:ind w:left="0" w:firstLine="0"/>
              <w:jc w:val="center"/>
              <w:rPr>
                <w:rFonts w:eastAsia="Times New Roman"/>
                <w:lang w:val="lt-LT"/>
              </w:rPr>
            </w:pPr>
          </w:p>
        </w:tc>
        <w:tc>
          <w:tcPr>
            <w:tcW w:w="2814" w:type="pct"/>
          </w:tcPr>
          <w:p w14:paraId="3870176D" w14:textId="6A500936" w:rsidR="00555D12" w:rsidRPr="00A80B88" w:rsidRDefault="00555D12" w:rsidP="002D1A61">
            <w:pPr>
              <w:spacing w:line="276" w:lineRule="auto"/>
              <w:jc w:val="center"/>
              <w:rPr>
                <w:rFonts w:eastAsia="Times New Roman"/>
                <w:lang w:val="lt-LT"/>
              </w:rPr>
            </w:pPr>
            <w:r w:rsidRPr="00A80B88">
              <w:rPr>
                <w:rFonts w:eastAsia="Times New Roman"/>
                <w:lang w:val="lt-LT"/>
              </w:rPr>
              <w:t>B</w:t>
            </w:r>
          </w:p>
        </w:tc>
      </w:tr>
    </w:tbl>
    <w:p w14:paraId="6C8732A8" w14:textId="77777777" w:rsidR="007F4B20" w:rsidRPr="00A80B88" w:rsidRDefault="007F4B20" w:rsidP="002D1A61">
      <w:pPr>
        <w:spacing w:line="276" w:lineRule="auto"/>
        <w:rPr>
          <w:rFonts w:eastAsia="Times New Roman"/>
          <w:i/>
          <w:iCs/>
          <w:lang w:val="lt-LT"/>
        </w:rPr>
      </w:pPr>
    </w:p>
    <w:p w14:paraId="5CD1FE09" w14:textId="047DE357" w:rsidR="1DAC2459" w:rsidRPr="00A80B88" w:rsidRDefault="1DAC2459" w:rsidP="002D1A61">
      <w:pPr>
        <w:spacing w:line="276" w:lineRule="auto"/>
        <w:rPr>
          <w:rFonts w:eastAsia="Times New Roman"/>
          <w:lang w:val="lt-LT"/>
        </w:rPr>
      </w:pPr>
      <w:r w:rsidRPr="00A80B88">
        <w:rPr>
          <w:rFonts w:eastAsia="Times New Roman"/>
          <w:i/>
          <w:iCs/>
          <w:lang w:val="lt-LT"/>
        </w:rPr>
        <w:t xml:space="preserve">16 užduotis. </w:t>
      </w:r>
      <w:r w:rsidRPr="00A80B88">
        <w:rPr>
          <w:rFonts w:eastAsia="Times New Roman"/>
          <w:lang w:val="lt-LT"/>
        </w:rPr>
        <w:t>CAM PROGRAMOS</w:t>
      </w:r>
    </w:p>
    <w:p w14:paraId="04400A60" w14:textId="77C7A896" w:rsidR="1DAC2459" w:rsidRPr="00A80B88" w:rsidRDefault="1DAC2459" w:rsidP="002D1A61">
      <w:pPr>
        <w:spacing w:line="276" w:lineRule="auto"/>
        <w:rPr>
          <w:rFonts w:eastAsia="Times New Roman"/>
          <w:lang w:val="lt-LT"/>
        </w:rPr>
      </w:pPr>
      <w:r w:rsidRPr="00A80B88">
        <w:rPr>
          <w:rFonts w:eastAsia="Times New Roman"/>
          <w:lang w:val="lt-LT"/>
        </w:rPr>
        <w:t>16.1. Naudojantis „</w:t>
      </w:r>
      <w:proofErr w:type="spellStart"/>
      <w:r w:rsidRPr="00A80B88">
        <w:rPr>
          <w:rFonts w:eastAsia="Times New Roman"/>
          <w:lang w:val="lt-LT"/>
        </w:rPr>
        <w:t>LazyCAM</w:t>
      </w:r>
      <w:proofErr w:type="spellEnd"/>
      <w:r w:rsidRPr="00A80B88">
        <w:rPr>
          <w:rFonts w:eastAsia="Times New Roman"/>
          <w:lang w:val="lt-LT"/>
        </w:rPr>
        <w:t>“ programa parašykite CNC graviravimo programą šiai detalei.</w:t>
      </w:r>
    </w:p>
    <w:p w14:paraId="030939D6" w14:textId="77777777" w:rsidR="00555D12" w:rsidRPr="00A80B88" w:rsidRDefault="00555D12" w:rsidP="002D1A61">
      <w:pPr>
        <w:pStyle w:val="Heading3"/>
        <w:spacing w:line="276" w:lineRule="auto"/>
        <w:rPr>
          <w:lang w:val="lt-LT"/>
        </w:rPr>
      </w:pPr>
      <w:bookmarkStart w:id="70" w:name="_Toc65428619"/>
      <w:r w:rsidRPr="00A80B88">
        <w:rPr>
          <w:lang w:val="lt-LT"/>
        </w:rPr>
        <w:t>ATSAKYMAI:</w:t>
      </w:r>
      <w:bookmarkEnd w:id="70"/>
    </w:p>
    <w:p w14:paraId="55684F0C" w14:textId="74179E98" w:rsidR="5DC1061A" w:rsidRPr="00A80B88" w:rsidRDefault="5FD19FF8" w:rsidP="002D1A61">
      <w:pPr>
        <w:spacing w:line="276" w:lineRule="auto"/>
        <w:jc w:val="center"/>
        <w:rPr>
          <w:lang w:val="lt-LT"/>
        </w:rPr>
      </w:pPr>
      <w:r w:rsidRPr="00A80B88">
        <w:rPr>
          <w:noProof/>
          <w:lang w:val="lt-LT" w:eastAsia="lt-LT"/>
        </w:rPr>
        <w:drawing>
          <wp:inline distT="0" distB="0" distL="0" distR="0" wp14:anchorId="3FBDA6AD" wp14:editId="5EF2D057">
            <wp:extent cx="5136529" cy="3670479"/>
            <wp:effectExtent l="0" t="0" r="6985" b="6350"/>
            <wp:docPr id="2099300857" name="Picture 209930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300857"/>
                    <pic:cNvPicPr/>
                  </pic:nvPicPr>
                  <pic:blipFill>
                    <a:blip r:embed="rId288">
                      <a:extLst>
                        <a:ext uri="{28A0092B-C50C-407E-A947-70E740481C1C}">
                          <a14:useLocalDpi xmlns:a14="http://schemas.microsoft.com/office/drawing/2010/main" val="0"/>
                        </a:ext>
                      </a:extLst>
                    </a:blip>
                    <a:stretch>
                      <a:fillRect/>
                    </a:stretch>
                  </pic:blipFill>
                  <pic:spPr>
                    <a:xfrm>
                      <a:off x="0" y="0"/>
                      <a:ext cx="5141076" cy="3673728"/>
                    </a:xfrm>
                    <a:prstGeom prst="rect">
                      <a:avLst/>
                    </a:prstGeom>
                  </pic:spPr>
                </pic:pic>
              </a:graphicData>
            </a:graphic>
          </wp:inline>
        </w:drawing>
      </w:r>
    </w:p>
    <w:p w14:paraId="49B7FAF4" w14:textId="77777777" w:rsidR="00AA0CA6" w:rsidRPr="00A80B88" w:rsidRDefault="00AA0CA6" w:rsidP="002D1A61">
      <w:pPr>
        <w:spacing w:line="276" w:lineRule="auto"/>
        <w:rPr>
          <w:lang w:val="lt-LT"/>
        </w:rPr>
      </w:pPr>
    </w:p>
    <w:p w14:paraId="7DA43F7E" w14:textId="77777777" w:rsidR="00555D12" w:rsidRPr="00A80B88" w:rsidRDefault="00555D12" w:rsidP="002D1A61">
      <w:pPr>
        <w:spacing w:line="276" w:lineRule="auto"/>
        <w:jc w:val="left"/>
        <w:rPr>
          <w:b/>
          <w:sz w:val="28"/>
          <w:szCs w:val="28"/>
          <w:lang w:val="lt-LT"/>
        </w:rPr>
      </w:pPr>
      <w:r w:rsidRPr="00A80B88">
        <w:rPr>
          <w:lang w:val="lt-LT"/>
        </w:rPr>
        <w:br w:type="page"/>
      </w:r>
    </w:p>
    <w:p w14:paraId="4F80F44B" w14:textId="43FE9A97" w:rsidR="00C5760C" w:rsidRPr="00A80B88" w:rsidRDefault="00C5760C" w:rsidP="002D1A61">
      <w:pPr>
        <w:pStyle w:val="Heading1"/>
        <w:spacing w:line="276" w:lineRule="auto"/>
        <w:rPr>
          <w:lang w:val="lt-LT"/>
        </w:rPr>
      </w:pPr>
      <w:bookmarkStart w:id="71" w:name="_Toc65428620"/>
      <w:r w:rsidRPr="00A80B88">
        <w:rPr>
          <w:rFonts w:eastAsia="Times New Roman"/>
          <w:bCs/>
          <w:lang w:val="lt-LT"/>
        </w:rPr>
        <w:lastRenderedPageBreak/>
        <w:t>6.3. PASIRENKAMIEJI MODULIAI</w:t>
      </w:r>
    </w:p>
    <w:p w14:paraId="4D347D2A" w14:textId="77777777" w:rsidR="00825251" w:rsidRDefault="00825251" w:rsidP="002D1A61">
      <w:pPr>
        <w:spacing w:line="276" w:lineRule="auto"/>
        <w:rPr>
          <w:lang w:val="lt-LT"/>
        </w:rPr>
      </w:pPr>
    </w:p>
    <w:p w14:paraId="6EFB8A15" w14:textId="7EA4105B" w:rsidR="00AA0CA6" w:rsidRPr="00A80B88" w:rsidRDefault="00AA0CA6" w:rsidP="002D1A61">
      <w:pPr>
        <w:pStyle w:val="Heading1"/>
        <w:spacing w:line="276" w:lineRule="auto"/>
        <w:jc w:val="both"/>
        <w:rPr>
          <w:lang w:val="lt-LT"/>
        </w:rPr>
      </w:pPr>
      <w:r w:rsidRPr="00A80B88">
        <w:rPr>
          <w:lang w:val="lt-LT"/>
        </w:rPr>
        <w:t>Modulis „</w:t>
      </w:r>
      <w:r w:rsidR="00967A15" w:rsidRPr="00A80B88">
        <w:rPr>
          <w:lang w:val="lt-LT"/>
        </w:rPr>
        <w:t>Liejimo ir (ar) plastinio deformavimo proceso parinkimas ir vykdymas</w:t>
      </w:r>
      <w:r w:rsidRPr="00A80B88">
        <w:rPr>
          <w:lang w:val="lt-LT"/>
        </w:rPr>
        <w:t>“</w:t>
      </w:r>
      <w:bookmarkEnd w:id="71"/>
    </w:p>
    <w:p w14:paraId="6B505940" w14:textId="77777777" w:rsidR="00825251" w:rsidRPr="00A80B88" w:rsidRDefault="00825251" w:rsidP="002D1A61">
      <w:pPr>
        <w:spacing w:line="276" w:lineRule="auto"/>
        <w:rPr>
          <w:lang w:val="lt-LT"/>
        </w:rPr>
      </w:pPr>
    </w:p>
    <w:p w14:paraId="75EC4C38" w14:textId="77777777" w:rsidR="005D294A" w:rsidRPr="00CF4C21" w:rsidRDefault="005D294A" w:rsidP="002D1A61">
      <w:pPr>
        <w:spacing w:line="276" w:lineRule="auto"/>
        <w:rPr>
          <w:rFonts w:eastAsia="Times New Roman"/>
          <w:lang w:val="lt-LT"/>
        </w:rPr>
      </w:pPr>
      <w:r w:rsidRPr="00CF4C21">
        <w:rPr>
          <w:rFonts w:eastAsia="Times New Roman"/>
          <w:i/>
          <w:iCs/>
          <w:lang w:val="lt-LT"/>
        </w:rPr>
        <w:t>1 užduotis</w:t>
      </w:r>
      <w:r w:rsidRPr="00CF4C21">
        <w:rPr>
          <w:rFonts w:eastAsia="Times New Roman"/>
          <w:lang w:val="lt-LT"/>
        </w:rPr>
        <w:t xml:space="preserve">. </w:t>
      </w:r>
      <w:r w:rsidRPr="00CF4C21">
        <w:rPr>
          <w:rFonts w:eastAsia="Times New Roman"/>
          <w:caps/>
          <w:lang w:val="lt-LT"/>
        </w:rPr>
        <w:t>Lieti ir plastiškai deformuoti metalo gaminius.</w:t>
      </w:r>
      <w:r w:rsidRPr="00CF4C21">
        <w:rPr>
          <w:rFonts w:eastAsia="Times New Roman"/>
          <w:lang w:val="lt-LT"/>
        </w:rPr>
        <w:t xml:space="preserve"> </w:t>
      </w:r>
    </w:p>
    <w:p w14:paraId="05350426" w14:textId="77777777" w:rsidR="005D294A" w:rsidRPr="00CF4C21" w:rsidRDefault="005D294A" w:rsidP="002D1A61">
      <w:pPr>
        <w:spacing w:line="276" w:lineRule="auto"/>
        <w:rPr>
          <w:i/>
          <w:lang w:val="lt-LT"/>
        </w:rPr>
      </w:pPr>
      <w:r w:rsidRPr="00CF4C21">
        <w:rPr>
          <w:rFonts w:eastAsia="Times New Roman"/>
          <w:i/>
          <w:lang w:val="lt-LT"/>
        </w:rPr>
        <w:t xml:space="preserve">TESTO ATSAKYMAI </w:t>
      </w:r>
    </w:p>
    <w:p w14:paraId="5DECC666" w14:textId="77777777" w:rsidR="005D294A" w:rsidRPr="00CF4C21" w:rsidRDefault="005D294A" w:rsidP="002D1A61">
      <w:pPr>
        <w:spacing w:line="276" w:lineRule="auto"/>
        <w:rPr>
          <w:lang w:val="lt-LT"/>
        </w:rPr>
      </w:pPr>
      <w:r w:rsidRPr="00CF4C21">
        <w:rPr>
          <w:rFonts w:eastAsia="Times New Roman"/>
          <w:lang w:val="lt-LT"/>
        </w:rPr>
        <w:t>1. KOKIE PAVIRŠIAUS APDAILOS METODAI NAUDOJAMI LAKŠTINIO METALO GAMYBAI?</w:t>
      </w:r>
    </w:p>
    <w:tbl>
      <w:tblPr>
        <w:tblStyle w:val="TableGrid"/>
        <w:tblW w:w="5000" w:type="pct"/>
        <w:tblLook w:val="04A0" w:firstRow="1" w:lastRow="0" w:firstColumn="1" w:lastColumn="0" w:noHBand="0" w:noVBand="1"/>
      </w:tblPr>
      <w:tblGrid>
        <w:gridCol w:w="712"/>
        <w:gridCol w:w="9199"/>
      </w:tblGrid>
      <w:tr w:rsidR="00A80B88" w:rsidRPr="00CF4C21" w14:paraId="6CC6C6E8" w14:textId="77777777" w:rsidTr="00FF6C22">
        <w:trPr>
          <w:trHeight w:val="270"/>
        </w:trPr>
        <w:tc>
          <w:tcPr>
            <w:tcW w:w="359" w:type="pct"/>
          </w:tcPr>
          <w:p w14:paraId="5F84116B" w14:textId="5D6DEE86" w:rsidR="005D294A" w:rsidRPr="00CF4C21" w:rsidRDefault="7BDF7311" w:rsidP="002D1A61">
            <w:pPr>
              <w:spacing w:line="276" w:lineRule="auto"/>
              <w:rPr>
                <w:lang w:val="lt-LT"/>
              </w:rPr>
            </w:pPr>
            <w:r w:rsidRPr="00CF4C21">
              <w:rPr>
                <w:rFonts w:eastAsia="Times New Roman"/>
                <w:lang w:val="lt-LT"/>
              </w:rPr>
              <w:t>f</w:t>
            </w:r>
            <w:r w:rsidR="005D294A" w:rsidRPr="00CF4C21">
              <w:rPr>
                <w:rFonts w:eastAsia="Times New Roman"/>
                <w:lang w:val="lt-LT"/>
              </w:rPr>
              <w:t>)</w:t>
            </w:r>
          </w:p>
        </w:tc>
        <w:tc>
          <w:tcPr>
            <w:tcW w:w="4641" w:type="pct"/>
          </w:tcPr>
          <w:p w14:paraId="689D11F5" w14:textId="41855DF1" w:rsidR="005D294A" w:rsidRPr="00CF4C21" w:rsidRDefault="1A648879" w:rsidP="002D1A61">
            <w:pPr>
              <w:spacing w:line="276" w:lineRule="auto"/>
              <w:rPr>
                <w:lang w:val="lt-LT"/>
              </w:rPr>
            </w:pPr>
            <w:r w:rsidRPr="00CF4C21">
              <w:rPr>
                <w:rFonts w:eastAsia="Times New Roman"/>
                <w:lang w:val="lt-LT"/>
              </w:rPr>
              <w:t>a, b</w:t>
            </w:r>
            <w:r w:rsidR="70F18A8C" w:rsidRPr="00CF4C21">
              <w:rPr>
                <w:rFonts w:eastAsia="Times New Roman"/>
                <w:lang w:val="lt-LT"/>
              </w:rPr>
              <w:t>, c</w:t>
            </w:r>
            <w:r w:rsidRPr="00CF4C21">
              <w:rPr>
                <w:rFonts w:eastAsia="Times New Roman"/>
                <w:lang w:val="lt-LT"/>
              </w:rPr>
              <w:t xml:space="preserve"> ir </w:t>
            </w:r>
            <w:r w:rsidR="29B6C19F" w:rsidRPr="00CF4C21">
              <w:rPr>
                <w:rFonts w:eastAsia="Times New Roman"/>
                <w:lang w:val="lt-LT"/>
              </w:rPr>
              <w:t>d</w:t>
            </w:r>
            <w:r w:rsidRPr="00CF4C21">
              <w:rPr>
                <w:rFonts w:eastAsia="Times New Roman"/>
                <w:lang w:val="lt-LT"/>
              </w:rPr>
              <w:t xml:space="preserve"> atsakymai</w:t>
            </w:r>
          </w:p>
        </w:tc>
      </w:tr>
    </w:tbl>
    <w:p w14:paraId="20C9A97F" w14:textId="77777777" w:rsidR="005D294A" w:rsidRPr="00CF4C21" w:rsidRDefault="005D294A" w:rsidP="002D1A61">
      <w:pPr>
        <w:spacing w:line="276" w:lineRule="auto"/>
        <w:rPr>
          <w:lang w:val="lt-LT"/>
        </w:rPr>
      </w:pPr>
      <w:r w:rsidRPr="00CF4C21">
        <w:rPr>
          <w:rFonts w:eastAsia="Times New Roman"/>
          <w:lang w:val="lt-LT"/>
        </w:rPr>
        <w:t xml:space="preserve"> </w:t>
      </w:r>
    </w:p>
    <w:p w14:paraId="7378204F" w14:textId="234B7573" w:rsidR="005D294A" w:rsidRPr="00CF4C21" w:rsidRDefault="005D294A" w:rsidP="002D1A61">
      <w:pPr>
        <w:spacing w:line="276" w:lineRule="auto"/>
        <w:rPr>
          <w:lang w:val="lt-LT"/>
        </w:rPr>
      </w:pPr>
      <w:r w:rsidRPr="00CF4C21">
        <w:rPr>
          <w:rFonts w:eastAsia="Times New Roman"/>
          <w:lang w:val="lt-LT"/>
        </w:rPr>
        <w:t>2. KAS YRA „K“ FAKTORIUS LAKŠTINIO METALO GAMYBOJE?</w:t>
      </w:r>
    </w:p>
    <w:tbl>
      <w:tblPr>
        <w:tblStyle w:val="TableGrid"/>
        <w:tblW w:w="5000" w:type="pct"/>
        <w:tblLook w:val="04A0" w:firstRow="1" w:lastRow="0" w:firstColumn="1" w:lastColumn="0" w:noHBand="0" w:noVBand="1"/>
      </w:tblPr>
      <w:tblGrid>
        <w:gridCol w:w="585"/>
        <w:gridCol w:w="9326"/>
      </w:tblGrid>
      <w:tr w:rsidR="00A80B88" w:rsidRPr="00CF4C21" w14:paraId="213C0599" w14:textId="77777777" w:rsidTr="00FF6C22">
        <w:trPr>
          <w:trHeight w:val="375"/>
        </w:trPr>
        <w:tc>
          <w:tcPr>
            <w:tcW w:w="295" w:type="pct"/>
          </w:tcPr>
          <w:p w14:paraId="627C7939" w14:textId="77777777" w:rsidR="005D294A" w:rsidRPr="00CF4C21" w:rsidRDefault="005D294A" w:rsidP="002D1A61">
            <w:pPr>
              <w:spacing w:line="276" w:lineRule="auto"/>
              <w:rPr>
                <w:lang w:val="lt-LT"/>
              </w:rPr>
            </w:pPr>
            <w:r w:rsidRPr="00CF4C21">
              <w:rPr>
                <w:rFonts w:eastAsia="Times New Roman"/>
                <w:lang w:val="lt-LT"/>
              </w:rPr>
              <w:t>a)</w:t>
            </w:r>
          </w:p>
        </w:tc>
        <w:tc>
          <w:tcPr>
            <w:tcW w:w="4705" w:type="pct"/>
          </w:tcPr>
          <w:p w14:paraId="5C4369BB" w14:textId="77777777" w:rsidR="005D294A" w:rsidRPr="00CF4C21" w:rsidRDefault="005D294A" w:rsidP="002D1A61">
            <w:pPr>
              <w:spacing w:line="276" w:lineRule="auto"/>
              <w:rPr>
                <w:lang w:val="lt-LT"/>
              </w:rPr>
            </w:pPr>
            <w:r w:rsidRPr="00CF4C21">
              <w:rPr>
                <w:rFonts w:eastAsia="Times New Roman"/>
                <w:lang w:val="lt-LT"/>
              </w:rPr>
              <w:t>Neutrali ašies padėtis (metalo linija), kurioje lakštas nėra nei suspaustas ar ištemptas</w:t>
            </w:r>
          </w:p>
        </w:tc>
      </w:tr>
    </w:tbl>
    <w:p w14:paraId="16AF902F" w14:textId="77777777" w:rsidR="005D294A" w:rsidRPr="00CF4C21" w:rsidRDefault="005D294A" w:rsidP="002D1A61">
      <w:pPr>
        <w:spacing w:line="276" w:lineRule="auto"/>
        <w:rPr>
          <w:lang w:val="lt-LT"/>
        </w:rPr>
      </w:pPr>
      <w:r w:rsidRPr="00CF4C21">
        <w:rPr>
          <w:rFonts w:eastAsia="Times New Roman"/>
          <w:lang w:val="lt-LT"/>
        </w:rPr>
        <w:t xml:space="preserve"> </w:t>
      </w:r>
    </w:p>
    <w:p w14:paraId="683B0721" w14:textId="77777777" w:rsidR="005D294A" w:rsidRPr="00CF4C21" w:rsidRDefault="005D294A" w:rsidP="002D1A61">
      <w:pPr>
        <w:spacing w:line="276" w:lineRule="auto"/>
        <w:rPr>
          <w:lang w:val="lt-LT"/>
        </w:rPr>
      </w:pPr>
      <w:r w:rsidRPr="00CF4C21">
        <w:rPr>
          <w:rFonts w:eastAsia="Times New Roman"/>
          <w:lang w:val="lt-LT"/>
        </w:rPr>
        <w:t>3</w:t>
      </w:r>
      <w:r w:rsidRPr="00CF4C21">
        <w:rPr>
          <w:rFonts w:eastAsia="Times New Roman"/>
          <w:i/>
          <w:iCs/>
          <w:lang w:val="lt-LT"/>
        </w:rPr>
        <w:t>.</w:t>
      </w:r>
      <w:r w:rsidRPr="00CF4C21">
        <w:rPr>
          <w:rFonts w:eastAsia="Times New Roman"/>
          <w:lang w:val="lt-LT"/>
        </w:rPr>
        <w:t xml:space="preserve"> KAM LYGUS RUOŠINIO SKERSMUO VALCUOJANT SRIEGĮ?</w:t>
      </w:r>
    </w:p>
    <w:tbl>
      <w:tblPr>
        <w:tblStyle w:val="TableGrid"/>
        <w:tblW w:w="5000" w:type="pct"/>
        <w:tblLook w:val="04A0" w:firstRow="1" w:lastRow="0" w:firstColumn="1" w:lastColumn="0" w:noHBand="0" w:noVBand="1"/>
      </w:tblPr>
      <w:tblGrid>
        <w:gridCol w:w="712"/>
        <w:gridCol w:w="9199"/>
      </w:tblGrid>
      <w:tr w:rsidR="00A80B88" w:rsidRPr="00CF4C21" w14:paraId="5666A847" w14:textId="77777777" w:rsidTr="00FF6C22">
        <w:trPr>
          <w:trHeight w:val="375"/>
        </w:trPr>
        <w:tc>
          <w:tcPr>
            <w:tcW w:w="359" w:type="pct"/>
          </w:tcPr>
          <w:p w14:paraId="3B8D75B3" w14:textId="77777777" w:rsidR="005D294A" w:rsidRPr="00CF4C21" w:rsidRDefault="005D294A" w:rsidP="002D1A61">
            <w:pPr>
              <w:spacing w:line="276" w:lineRule="auto"/>
              <w:rPr>
                <w:lang w:val="lt-LT"/>
              </w:rPr>
            </w:pPr>
            <w:r w:rsidRPr="00CF4C21">
              <w:rPr>
                <w:rFonts w:eastAsia="Times New Roman"/>
                <w:lang w:val="lt-LT"/>
              </w:rPr>
              <w:t>d)</w:t>
            </w:r>
          </w:p>
        </w:tc>
        <w:tc>
          <w:tcPr>
            <w:tcW w:w="4641" w:type="pct"/>
          </w:tcPr>
          <w:p w14:paraId="3CE91F68" w14:textId="77777777" w:rsidR="005D294A" w:rsidRPr="00CF4C21" w:rsidRDefault="005D294A" w:rsidP="002D1A61">
            <w:pPr>
              <w:spacing w:line="276" w:lineRule="auto"/>
              <w:rPr>
                <w:lang w:val="lt-LT"/>
              </w:rPr>
            </w:pPr>
            <w:r w:rsidRPr="00CF4C21">
              <w:rPr>
                <w:rFonts w:eastAsia="Times New Roman"/>
                <w:lang w:val="lt-LT"/>
              </w:rPr>
              <w:t xml:space="preserve">Truputį didesnis negu išoriniam skersmeniui </w:t>
            </w:r>
          </w:p>
        </w:tc>
      </w:tr>
    </w:tbl>
    <w:p w14:paraId="3B52A148" w14:textId="77777777" w:rsidR="005D294A" w:rsidRPr="00CF4C21" w:rsidRDefault="005D294A" w:rsidP="002D1A61">
      <w:pPr>
        <w:spacing w:line="276" w:lineRule="auto"/>
        <w:rPr>
          <w:lang w:val="lt-LT"/>
        </w:rPr>
      </w:pPr>
      <w:r w:rsidRPr="00CF4C21">
        <w:rPr>
          <w:rFonts w:eastAsia="Times New Roman"/>
          <w:lang w:val="lt-LT"/>
        </w:rPr>
        <w:t xml:space="preserve"> </w:t>
      </w:r>
    </w:p>
    <w:p w14:paraId="6C0219CD" w14:textId="77777777" w:rsidR="005D294A" w:rsidRPr="00CF4C21" w:rsidRDefault="005D294A" w:rsidP="002D1A61">
      <w:pPr>
        <w:spacing w:line="276" w:lineRule="auto"/>
        <w:rPr>
          <w:lang w:val="lt-LT"/>
        </w:rPr>
      </w:pPr>
      <w:r w:rsidRPr="00CF4C21">
        <w:rPr>
          <w:rFonts w:eastAsia="Times New Roman"/>
          <w:lang w:val="lt-LT"/>
        </w:rPr>
        <w:t>4</w:t>
      </w:r>
      <w:r w:rsidRPr="00CF4C21">
        <w:rPr>
          <w:rFonts w:eastAsia="Times New Roman"/>
          <w:i/>
          <w:iCs/>
          <w:lang w:val="lt-LT"/>
        </w:rPr>
        <w:t>.</w:t>
      </w:r>
      <w:r w:rsidRPr="00CF4C21">
        <w:rPr>
          <w:rFonts w:eastAsia="Times New Roman"/>
          <w:lang w:val="lt-LT"/>
        </w:rPr>
        <w:t xml:space="preserve"> KAIP GAMINAMI LENKTI VAMZDŽIAI?</w:t>
      </w:r>
    </w:p>
    <w:tbl>
      <w:tblPr>
        <w:tblStyle w:val="TableGrid"/>
        <w:tblW w:w="5000" w:type="pct"/>
        <w:tblLook w:val="04A0" w:firstRow="1" w:lastRow="0" w:firstColumn="1" w:lastColumn="0" w:noHBand="0" w:noVBand="1"/>
      </w:tblPr>
      <w:tblGrid>
        <w:gridCol w:w="712"/>
        <w:gridCol w:w="9199"/>
      </w:tblGrid>
      <w:tr w:rsidR="00A80B88" w:rsidRPr="00CF4C21" w14:paraId="0593C4DC" w14:textId="77777777" w:rsidTr="00FF6C22">
        <w:trPr>
          <w:trHeight w:val="270"/>
        </w:trPr>
        <w:tc>
          <w:tcPr>
            <w:tcW w:w="359" w:type="pct"/>
          </w:tcPr>
          <w:p w14:paraId="27A4B4BA" w14:textId="77777777" w:rsidR="005D294A" w:rsidRPr="00CF4C21" w:rsidRDefault="005D294A" w:rsidP="002D1A61">
            <w:pPr>
              <w:spacing w:line="276" w:lineRule="auto"/>
              <w:rPr>
                <w:lang w:val="lt-LT"/>
              </w:rPr>
            </w:pPr>
            <w:r w:rsidRPr="00CF4C21">
              <w:rPr>
                <w:rFonts w:eastAsia="Times New Roman"/>
                <w:lang w:val="lt-LT"/>
              </w:rPr>
              <w:t>c)</w:t>
            </w:r>
          </w:p>
        </w:tc>
        <w:tc>
          <w:tcPr>
            <w:tcW w:w="4641" w:type="pct"/>
          </w:tcPr>
          <w:p w14:paraId="74B602BB" w14:textId="77777777" w:rsidR="005D294A" w:rsidRPr="00CF4C21" w:rsidRDefault="005D294A" w:rsidP="002D1A61">
            <w:pPr>
              <w:spacing w:line="276" w:lineRule="auto"/>
              <w:rPr>
                <w:lang w:val="lt-LT"/>
              </w:rPr>
            </w:pPr>
            <w:proofErr w:type="spellStart"/>
            <w:r w:rsidRPr="00CF4C21">
              <w:rPr>
                <w:rFonts w:eastAsia="Times New Roman"/>
                <w:lang w:val="lt-LT"/>
              </w:rPr>
              <w:t>Ekstruzija</w:t>
            </w:r>
            <w:proofErr w:type="spellEnd"/>
            <w:r w:rsidRPr="00CF4C21">
              <w:rPr>
                <w:rFonts w:eastAsia="Times New Roman"/>
                <w:lang w:val="lt-LT"/>
              </w:rPr>
              <w:t xml:space="preserve"> </w:t>
            </w:r>
          </w:p>
        </w:tc>
      </w:tr>
    </w:tbl>
    <w:p w14:paraId="10F3E864" w14:textId="77777777" w:rsidR="005D294A" w:rsidRPr="00CF4C21" w:rsidRDefault="005D294A" w:rsidP="002D1A61">
      <w:pPr>
        <w:spacing w:line="276" w:lineRule="auto"/>
        <w:rPr>
          <w:lang w:val="lt-LT"/>
        </w:rPr>
      </w:pPr>
      <w:r w:rsidRPr="00CF4C21">
        <w:rPr>
          <w:rFonts w:eastAsia="Times New Roman"/>
          <w:lang w:val="lt-LT"/>
        </w:rPr>
        <w:t xml:space="preserve"> </w:t>
      </w:r>
    </w:p>
    <w:p w14:paraId="78270E34" w14:textId="77777777" w:rsidR="005D294A" w:rsidRPr="00CF4C21" w:rsidRDefault="005D294A" w:rsidP="002D1A61">
      <w:pPr>
        <w:spacing w:line="276" w:lineRule="auto"/>
        <w:rPr>
          <w:lang w:val="lt-LT"/>
        </w:rPr>
      </w:pPr>
      <w:r w:rsidRPr="00CF4C21">
        <w:rPr>
          <w:rFonts w:eastAsia="Times New Roman"/>
          <w:lang w:val="lt-LT"/>
        </w:rPr>
        <w:t>5. KUR IŠSTUMIAMAS METALO PERTEKLIUS IŠ KALIMO FORMOS PASKUTINIO PLAKTO SMŪGIO METU?</w:t>
      </w:r>
    </w:p>
    <w:tbl>
      <w:tblPr>
        <w:tblStyle w:val="TableGrid"/>
        <w:tblW w:w="5000" w:type="pct"/>
        <w:tblLook w:val="04A0" w:firstRow="1" w:lastRow="0" w:firstColumn="1" w:lastColumn="0" w:noHBand="0" w:noVBand="1"/>
      </w:tblPr>
      <w:tblGrid>
        <w:gridCol w:w="712"/>
        <w:gridCol w:w="9199"/>
      </w:tblGrid>
      <w:tr w:rsidR="00A80B88" w:rsidRPr="00CF4C21" w14:paraId="61778F1F" w14:textId="77777777" w:rsidTr="00FF6C22">
        <w:trPr>
          <w:trHeight w:val="330"/>
        </w:trPr>
        <w:tc>
          <w:tcPr>
            <w:tcW w:w="359" w:type="pct"/>
          </w:tcPr>
          <w:p w14:paraId="0D58E4D8" w14:textId="77777777" w:rsidR="005D294A" w:rsidRPr="00CF4C21" w:rsidRDefault="005D294A" w:rsidP="002D1A61">
            <w:pPr>
              <w:spacing w:line="276" w:lineRule="auto"/>
              <w:rPr>
                <w:lang w:val="lt-LT"/>
              </w:rPr>
            </w:pPr>
            <w:r w:rsidRPr="00CF4C21">
              <w:rPr>
                <w:rFonts w:eastAsia="Times New Roman"/>
                <w:lang w:val="lt-LT"/>
              </w:rPr>
              <w:t>a)</w:t>
            </w:r>
          </w:p>
        </w:tc>
        <w:tc>
          <w:tcPr>
            <w:tcW w:w="4641" w:type="pct"/>
          </w:tcPr>
          <w:p w14:paraId="264FE100" w14:textId="77777777" w:rsidR="005D294A" w:rsidRPr="00CF4C21" w:rsidRDefault="005D294A" w:rsidP="002D1A61">
            <w:pPr>
              <w:spacing w:line="276" w:lineRule="auto"/>
              <w:rPr>
                <w:lang w:val="lt-LT"/>
              </w:rPr>
            </w:pPr>
            <w:r w:rsidRPr="00CF4C21">
              <w:rPr>
                <w:rFonts w:eastAsia="Times New Roman"/>
                <w:lang w:val="lt-LT"/>
              </w:rPr>
              <w:t>Į lataką</w:t>
            </w:r>
          </w:p>
        </w:tc>
      </w:tr>
    </w:tbl>
    <w:p w14:paraId="42BA7519" w14:textId="77777777" w:rsidR="005D294A" w:rsidRPr="00CF4C21" w:rsidRDefault="005D294A" w:rsidP="002D1A61">
      <w:pPr>
        <w:spacing w:line="276" w:lineRule="auto"/>
        <w:rPr>
          <w:lang w:val="lt-LT"/>
        </w:rPr>
      </w:pPr>
      <w:r w:rsidRPr="00CF4C21">
        <w:rPr>
          <w:rFonts w:eastAsia="Times New Roman"/>
          <w:lang w:val="lt-LT"/>
        </w:rPr>
        <w:t xml:space="preserve"> </w:t>
      </w:r>
    </w:p>
    <w:p w14:paraId="062B1BF3" w14:textId="77777777" w:rsidR="005D294A" w:rsidRPr="00CF4C21" w:rsidRDefault="005D294A" w:rsidP="002D1A61">
      <w:pPr>
        <w:spacing w:line="276" w:lineRule="auto"/>
        <w:rPr>
          <w:lang w:val="lt-LT"/>
        </w:rPr>
      </w:pPr>
      <w:r w:rsidRPr="00CF4C21">
        <w:rPr>
          <w:rFonts w:eastAsia="Times New Roman"/>
          <w:lang w:val="lt-LT"/>
        </w:rPr>
        <w:t>.6.PUSIAU TRAPIAS MEDŽIAGAS GALIMA IŠSPAUSTI:</w:t>
      </w:r>
    </w:p>
    <w:tbl>
      <w:tblPr>
        <w:tblStyle w:val="TableGrid"/>
        <w:tblW w:w="5000" w:type="pct"/>
        <w:tblLook w:val="04A0" w:firstRow="1" w:lastRow="0" w:firstColumn="1" w:lastColumn="0" w:noHBand="0" w:noVBand="1"/>
      </w:tblPr>
      <w:tblGrid>
        <w:gridCol w:w="712"/>
        <w:gridCol w:w="9199"/>
      </w:tblGrid>
      <w:tr w:rsidR="00A80B88" w:rsidRPr="00CF4C21" w14:paraId="67D592AF" w14:textId="77777777" w:rsidTr="00FF6C22">
        <w:trPr>
          <w:trHeight w:val="270"/>
        </w:trPr>
        <w:tc>
          <w:tcPr>
            <w:tcW w:w="359" w:type="pct"/>
          </w:tcPr>
          <w:p w14:paraId="3EDBE0EA" w14:textId="77777777" w:rsidR="005D294A" w:rsidRPr="00CF4C21" w:rsidRDefault="005D294A" w:rsidP="002D1A61">
            <w:pPr>
              <w:spacing w:line="276" w:lineRule="auto"/>
              <w:rPr>
                <w:lang w:val="lt-LT"/>
              </w:rPr>
            </w:pPr>
            <w:r w:rsidRPr="00CF4C21">
              <w:rPr>
                <w:rFonts w:eastAsia="Times New Roman"/>
                <w:lang w:val="lt-LT"/>
              </w:rPr>
              <w:t>d)</w:t>
            </w:r>
          </w:p>
        </w:tc>
        <w:tc>
          <w:tcPr>
            <w:tcW w:w="4641" w:type="pct"/>
          </w:tcPr>
          <w:p w14:paraId="14504E39" w14:textId="77777777" w:rsidR="005D294A" w:rsidRPr="00CF4C21" w:rsidRDefault="005D294A" w:rsidP="002D1A61">
            <w:pPr>
              <w:spacing w:line="276" w:lineRule="auto"/>
              <w:rPr>
                <w:lang w:val="lt-LT"/>
              </w:rPr>
            </w:pPr>
            <w:r w:rsidRPr="00CF4C21">
              <w:rPr>
                <w:rFonts w:eastAsia="Times New Roman"/>
                <w:lang w:val="lt-LT"/>
              </w:rPr>
              <w:t xml:space="preserve">Atgalinė </w:t>
            </w:r>
            <w:proofErr w:type="spellStart"/>
            <w:r w:rsidRPr="00CF4C21">
              <w:rPr>
                <w:rFonts w:eastAsia="Times New Roman"/>
                <w:lang w:val="lt-LT"/>
              </w:rPr>
              <w:t>ekstruzija</w:t>
            </w:r>
            <w:proofErr w:type="spellEnd"/>
            <w:r w:rsidRPr="00CF4C21">
              <w:rPr>
                <w:rFonts w:eastAsia="Times New Roman"/>
                <w:lang w:val="lt-LT"/>
              </w:rPr>
              <w:t xml:space="preserve"> </w:t>
            </w:r>
          </w:p>
        </w:tc>
      </w:tr>
    </w:tbl>
    <w:p w14:paraId="07692356" w14:textId="77777777" w:rsidR="005D294A" w:rsidRPr="00CF4C21" w:rsidRDefault="005D294A" w:rsidP="002D1A61">
      <w:pPr>
        <w:spacing w:line="276" w:lineRule="auto"/>
        <w:rPr>
          <w:lang w:val="lt-LT"/>
        </w:rPr>
      </w:pPr>
      <w:r w:rsidRPr="00CF4C21">
        <w:rPr>
          <w:rFonts w:eastAsia="Times New Roman"/>
          <w:lang w:val="lt-LT"/>
        </w:rPr>
        <w:t xml:space="preserve"> </w:t>
      </w:r>
    </w:p>
    <w:p w14:paraId="677D52F6" w14:textId="77777777" w:rsidR="005D294A" w:rsidRPr="00CF4C21" w:rsidRDefault="005D294A" w:rsidP="002D1A61">
      <w:pPr>
        <w:spacing w:line="276" w:lineRule="auto"/>
        <w:rPr>
          <w:lang w:val="lt-LT"/>
        </w:rPr>
      </w:pPr>
      <w:r w:rsidRPr="00CF4C21">
        <w:rPr>
          <w:rFonts w:eastAsia="Times New Roman"/>
          <w:lang w:val="lt-LT"/>
        </w:rPr>
        <w:t>7</w:t>
      </w:r>
      <w:r w:rsidRPr="00CF4C21">
        <w:rPr>
          <w:rFonts w:eastAsia="Times New Roman"/>
          <w:i/>
          <w:iCs/>
          <w:lang w:val="lt-LT"/>
        </w:rPr>
        <w:t>.</w:t>
      </w:r>
      <w:r w:rsidRPr="00CF4C21">
        <w:rPr>
          <w:rFonts w:eastAsia="Times New Roman"/>
          <w:lang w:val="lt-LT"/>
        </w:rPr>
        <w:t xml:space="preserve"> PAILGĖJIMO KOEFICIENTAS LIEJANT LUITĄ YRA 1,22. MAŽIAUSIAS PRAĖJIMŲ SKAIČIUS, REIKALINGAS RUOŠINIUI 250×250 MM PAGAMINTI IŠ 750×750 MM LUITO</w:t>
      </w:r>
    </w:p>
    <w:tbl>
      <w:tblPr>
        <w:tblStyle w:val="TableGrid"/>
        <w:tblW w:w="9915" w:type="dxa"/>
        <w:tblLayout w:type="fixed"/>
        <w:tblLook w:val="04A0" w:firstRow="1" w:lastRow="0" w:firstColumn="1" w:lastColumn="0" w:noHBand="0" w:noVBand="1"/>
      </w:tblPr>
      <w:tblGrid>
        <w:gridCol w:w="693"/>
        <w:gridCol w:w="9222"/>
      </w:tblGrid>
      <w:tr w:rsidR="005D294A" w:rsidRPr="00CF4C21" w14:paraId="55DD6E63" w14:textId="77777777" w:rsidTr="000C3640">
        <w:trPr>
          <w:trHeight w:val="345"/>
        </w:trPr>
        <w:tc>
          <w:tcPr>
            <w:tcW w:w="693" w:type="dxa"/>
          </w:tcPr>
          <w:p w14:paraId="4DE49476" w14:textId="77777777" w:rsidR="005D294A" w:rsidRPr="00CF4C21" w:rsidRDefault="005D294A" w:rsidP="002D1A61">
            <w:pPr>
              <w:spacing w:line="276" w:lineRule="auto"/>
              <w:rPr>
                <w:lang w:val="lt-LT"/>
              </w:rPr>
            </w:pPr>
            <w:r w:rsidRPr="00CF4C21">
              <w:rPr>
                <w:rFonts w:eastAsia="Times New Roman"/>
                <w:lang w:val="lt-LT"/>
              </w:rPr>
              <w:t>c)</w:t>
            </w:r>
          </w:p>
        </w:tc>
        <w:tc>
          <w:tcPr>
            <w:tcW w:w="9222" w:type="dxa"/>
          </w:tcPr>
          <w:p w14:paraId="55205EB0" w14:textId="77777777" w:rsidR="005D294A" w:rsidRPr="00CF4C21" w:rsidRDefault="005D294A" w:rsidP="002D1A61">
            <w:pPr>
              <w:spacing w:line="276" w:lineRule="auto"/>
              <w:rPr>
                <w:lang w:val="lt-LT"/>
              </w:rPr>
            </w:pPr>
            <w:r w:rsidRPr="00CF4C21">
              <w:rPr>
                <w:rFonts w:eastAsia="Times New Roman"/>
                <w:lang w:val="lt-LT"/>
              </w:rPr>
              <w:t>10</w:t>
            </w:r>
          </w:p>
        </w:tc>
      </w:tr>
    </w:tbl>
    <w:p w14:paraId="2193CB4C" w14:textId="77777777" w:rsidR="00082532" w:rsidRPr="00CF4C21" w:rsidRDefault="00082532" w:rsidP="002D1A61">
      <w:pPr>
        <w:spacing w:line="276" w:lineRule="auto"/>
        <w:rPr>
          <w:rFonts w:eastAsia="Times New Roman"/>
          <w:lang w:val="lt-LT"/>
        </w:rPr>
      </w:pPr>
    </w:p>
    <w:p w14:paraId="2AE0ADBF" w14:textId="20E58E60" w:rsidR="005D294A" w:rsidRPr="00CF4C21" w:rsidRDefault="005D294A" w:rsidP="002D1A61">
      <w:pPr>
        <w:spacing w:line="276" w:lineRule="auto"/>
        <w:rPr>
          <w:lang w:val="lt-LT"/>
        </w:rPr>
      </w:pPr>
      <w:r w:rsidRPr="00CF4C21">
        <w:rPr>
          <w:rFonts w:eastAsia="Times New Roman"/>
          <w:lang w:val="lt-LT"/>
        </w:rPr>
        <w:t>8.</w:t>
      </w:r>
      <w:r w:rsidRPr="00CF4C21">
        <w:rPr>
          <w:rFonts w:eastAsia="Times New Roman"/>
          <w:i/>
          <w:iCs/>
          <w:lang w:val="lt-LT"/>
        </w:rPr>
        <w:t xml:space="preserve"> </w:t>
      </w:r>
      <w:r w:rsidRPr="00CF4C21">
        <w:rPr>
          <w:rFonts w:eastAsia="Times New Roman"/>
          <w:lang w:val="lt-LT"/>
        </w:rPr>
        <w:t xml:space="preserve">ATKAITINTA VARINĖ VIELA IŠ 25 mm SKERSMENS IŠTRAUKTA Į 5 mm SKERSMENS VIELĄ. VIDUTINIS TAKUMO ĮTEMPIS ŠIOJE OPERACIJOJE, JEI MEDŽIAGOS TAKUMO KREIVĖ σ = 315 </w:t>
      </w:r>
      <w:r w:rsidRPr="00CF4C21">
        <w:rPr>
          <w:rFonts w:ascii="Cambria Math" w:eastAsia="Cambria Math" w:hAnsi="Cambria Math" w:cs="Cambria Math"/>
          <w:vertAlign w:val="superscript"/>
          <w:lang w:val="lt-LT"/>
        </w:rPr>
        <w:t>∈</w:t>
      </w:r>
      <w:r w:rsidRPr="00CF4C21">
        <w:rPr>
          <w:rFonts w:eastAsia="Times New Roman"/>
          <w:vertAlign w:val="superscript"/>
          <w:lang w:val="lt-LT"/>
        </w:rPr>
        <w:t xml:space="preserve"> 0.54</w:t>
      </w:r>
      <w:r w:rsidRPr="00CF4C21">
        <w:rPr>
          <w:rFonts w:eastAsia="Times New Roman"/>
          <w:lang w:val="lt-LT"/>
        </w:rPr>
        <w:t xml:space="preserve"> </w:t>
      </w:r>
      <w:proofErr w:type="spellStart"/>
      <w:r w:rsidRPr="00CF4C21">
        <w:rPr>
          <w:rFonts w:eastAsia="Times New Roman"/>
          <w:lang w:val="lt-LT"/>
        </w:rPr>
        <w:t>MPa</w:t>
      </w:r>
      <w:proofErr w:type="spellEnd"/>
    </w:p>
    <w:tbl>
      <w:tblPr>
        <w:tblStyle w:val="TableGrid"/>
        <w:tblW w:w="5000" w:type="pct"/>
        <w:tblLook w:val="04A0" w:firstRow="1" w:lastRow="0" w:firstColumn="1" w:lastColumn="0" w:noHBand="0" w:noVBand="1"/>
      </w:tblPr>
      <w:tblGrid>
        <w:gridCol w:w="444"/>
        <w:gridCol w:w="9467"/>
      </w:tblGrid>
      <w:tr w:rsidR="005D294A" w:rsidRPr="00CF4C21" w14:paraId="5C7C9E1E" w14:textId="77777777" w:rsidTr="00FF6C22">
        <w:trPr>
          <w:trHeight w:val="285"/>
        </w:trPr>
        <w:tc>
          <w:tcPr>
            <w:tcW w:w="224" w:type="pct"/>
          </w:tcPr>
          <w:p w14:paraId="087653CE" w14:textId="77777777" w:rsidR="005D294A" w:rsidRPr="00CF4C21" w:rsidRDefault="005D294A" w:rsidP="002D1A61">
            <w:pPr>
              <w:spacing w:line="276" w:lineRule="auto"/>
              <w:rPr>
                <w:lang w:val="lt-LT"/>
              </w:rPr>
            </w:pPr>
            <w:r w:rsidRPr="00CF4C21">
              <w:rPr>
                <w:rFonts w:eastAsia="Times New Roman"/>
                <w:lang w:val="lt-LT"/>
              </w:rPr>
              <w:t>a)</w:t>
            </w:r>
          </w:p>
        </w:tc>
        <w:tc>
          <w:tcPr>
            <w:tcW w:w="4776" w:type="pct"/>
          </w:tcPr>
          <w:p w14:paraId="3E79AA07" w14:textId="77777777" w:rsidR="005D294A" w:rsidRPr="00CF4C21" w:rsidRDefault="005D294A" w:rsidP="002D1A61">
            <w:pPr>
              <w:spacing w:line="276" w:lineRule="auto"/>
              <w:rPr>
                <w:lang w:val="lt-LT"/>
              </w:rPr>
            </w:pPr>
            <w:r w:rsidRPr="00CF4C21">
              <w:rPr>
                <w:rFonts w:eastAsia="Times New Roman"/>
                <w:lang w:val="lt-LT"/>
              </w:rPr>
              <w:t>592</w:t>
            </w:r>
          </w:p>
        </w:tc>
      </w:tr>
    </w:tbl>
    <w:p w14:paraId="79C42661" w14:textId="77777777" w:rsidR="00082532" w:rsidRPr="00CF4C21" w:rsidRDefault="00082532" w:rsidP="002D1A61">
      <w:pPr>
        <w:spacing w:line="276" w:lineRule="auto"/>
        <w:rPr>
          <w:rFonts w:eastAsia="Times New Roman"/>
          <w:lang w:val="lt-LT"/>
        </w:rPr>
      </w:pPr>
    </w:p>
    <w:p w14:paraId="33CABAFE" w14:textId="3DEAF4F5" w:rsidR="005D294A" w:rsidRPr="00CF4C21" w:rsidRDefault="005D294A" w:rsidP="002D1A61">
      <w:pPr>
        <w:spacing w:line="276" w:lineRule="auto"/>
        <w:rPr>
          <w:lang w:val="lt-LT"/>
        </w:rPr>
      </w:pPr>
      <w:r w:rsidRPr="00CF4C21">
        <w:rPr>
          <w:rFonts w:eastAsia="Times New Roman"/>
          <w:lang w:val="lt-LT"/>
        </w:rPr>
        <w:t>9. APIBŪDINKITE LIEJIMO PROCESĄ</w:t>
      </w:r>
    </w:p>
    <w:tbl>
      <w:tblPr>
        <w:tblStyle w:val="TableGrid"/>
        <w:tblW w:w="5000" w:type="pct"/>
        <w:tblLook w:val="04A0" w:firstRow="1" w:lastRow="0" w:firstColumn="1" w:lastColumn="0" w:noHBand="0" w:noVBand="1"/>
      </w:tblPr>
      <w:tblGrid>
        <w:gridCol w:w="712"/>
        <w:gridCol w:w="9199"/>
      </w:tblGrid>
      <w:tr w:rsidR="00A80B88" w:rsidRPr="00CF4C21" w14:paraId="2B05F328" w14:textId="77777777" w:rsidTr="00FF6C22">
        <w:trPr>
          <w:trHeight w:val="555"/>
        </w:trPr>
        <w:tc>
          <w:tcPr>
            <w:tcW w:w="359" w:type="pct"/>
          </w:tcPr>
          <w:p w14:paraId="037470CD" w14:textId="77777777" w:rsidR="005D294A" w:rsidRPr="00CF4C21" w:rsidRDefault="005D294A" w:rsidP="002D1A61">
            <w:pPr>
              <w:spacing w:line="276" w:lineRule="auto"/>
              <w:rPr>
                <w:lang w:val="lt-LT"/>
              </w:rPr>
            </w:pPr>
            <w:r w:rsidRPr="00CF4C21">
              <w:rPr>
                <w:rFonts w:eastAsia="Times New Roman"/>
                <w:lang w:val="lt-LT"/>
              </w:rPr>
              <w:t>a)</w:t>
            </w:r>
          </w:p>
        </w:tc>
        <w:tc>
          <w:tcPr>
            <w:tcW w:w="4641" w:type="pct"/>
          </w:tcPr>
          <w:p w14:paraId="251829BD" w14:textId="77777777" w:rsidR="005D294A" w:rsidRPr="00CF4C21" w:rsidRDefault="005D294A" w:rsidP="002D1A61">
            <w:pPr>
              <w:spacing w:line="276" w:lineRule="auto"/>
              <w:rPr>
                <w:lang w:val="lt-LT"/>
              </w:rPr>
            </w:pPr>
            <w:r w:rsidRPr="00CF4C21">
              <w:rPr>
                <w:rFonts w:eastAsia="Times New Roman"/>
                <w:lang w:val="lt-LT"/>
              </w:rPr>
              <w:t xml:space="preserve">Liejimas yra toks gamybos būdas, kai į specialiai pagamintą liejimo formą pripilama skysto metalo </w:t>
            </w:r>
          </w:p>
        </w:tc>
      </w:tr>
    </w:tbl>
    <w:p w14:paraId="1E4E018D" w14:textId="77777777" w:rsidR="005D294A" w:rsidRPr="00CF4C21" w:rsidRDefault="005D294A" w:rsidP="002D1A61">
      <w:pPr>
        <w:spacing w:line="276" w:lineRule="auto"/>
        <w:rPr>
          <w:lang w:val="lt-LT"/>
        </w:rPr>
      </w:pPr>
      <w:r w:rsidRPr="00CF4C21">
        <w:rPr>
          <w:rFonts w:eastAsia="Times New Roman"/>
          <w:lang w:val="lt-LT"/>
        </w:rPr>
        <w:t xml:space="preserve"> </w:t>
      </w:r>
    </w:p>
    <w:p w14:paraId="319E44A8" w14:textId="77777777" w:rsidR="005D294A" w:rsidRPr="00CF4C21" w:rsidRDefault="005D294A" w:rsidP="002D1A61">
      <w:pPr>
        <w:spacing w:line="276" w:lineRule="auto"/>
        <w:rPr>
          <w:lang w:val="lt-LT"/>
        </w:rPr>
      </w:pPr>
      <w:r w:rsidRPr="00CF4C21">
        <w:rPr>
          <w:rFonts w:eastAsia="Times New Roman"/>
          <w:lang w:val="lt-LT"/>
        </w:rPr>
        <w:t>10 KOKIOS MEDŽIAGOS DAŽNIAUSIAI LIEJAMOS SMĖLIO FORMOSE?</w:t>
      </w:r>
    </w:p>
    <w:tbl>
      <w:tblPr>
        <w:tblStyle w:val="TableGrid"/>
        <w:tblW w:w="9915" w:type="dxa"/>
        <w:tblLayout w:type="fixed"/>
        <w:tblLook w:val="04A0" w:firstRow="1" w:lastRow="0" w:firstColumn="1" w:lastColumn="0" w:noHBand="0" w:noVBand="1"/>
      </w:tblPr>
      <w:tblGrid>
        <w:gridCol w:w="693"/>
        <w:gridCol w:w="9222"/>
      </w:tblGrid>
      <w:tr w:rsidR="005D294A" w:rsidRPr="00CF4C21" w14:paraId="020C4F66" w14:textId="77777777" w:rsidTr="000C3640">
        <w:trPr>
          <w:trHeight w:val="375"/>
        </w:trPr>
        <w:tc>
          <w:tcPr>
            <w:tcW w:w="693" w:type="dxa"/>
          </w:tcPr>
          <w:p w14:paraId="1FBCB0FB" w14:textId="77777777" w:rsidR="005D294A" w:rsidRPr="00CF4C21" w:rsidRDefault="005D294A" w:rsidP="002D1A61">
            <w:pPr>
              <w:spacing w:line="276" w:lineRule="auto"/>
              <w:rPr>
                <w:lang w:val="lt-LT"/>
              </w:rPr>
            </w:pPr>
            <w:r w:rsidRPr="00CF4C21">
              <w:rPr>
                <w:rFonts w:eastAsia="Times New Roman"/>
                <w:lang w:val="lt-LT"/>
              </w:rPr>
              <w:t>a)</w:t>
            </w:r>
          </w:p>
        </w:tc>
        <w:tc>
          <w:tcPr>
            <w:tcW w:w="9222" w:type="dxa"/>
          </w:tcPr>
          <w:p w14:paraId="24DE5FC2" w14:textId="77777777" w:rsidR="005D294A" w:rsidRPr="00CF4C21" w:rsidRDefault="005D294A" w:rsidP="002D1A61">
            <w:pPr>
              <w:spacing w:line="276" w:lineRule="auto"/>
              <w:rPr>
                <w:lang w:val="lt-LT"/>
              </w:rPr>
            </w:pPr>
            <w:r w:rsidRPr="00CF4C21">
              <w:rPr>
                <w:rFonts w:eastAsia="Times New Roman"/>
                <w:lang w:val="lt-LT"/>
              </w:rPr>
              <w:t xml:space="preserve">Ketaus ir plieno liejiniai </w:t>
            </w:r>
          </w:p>
        </w:tc>
      </w:tr>
    </w:tbl>
    <w:p w14:paraId="2D4EBF31" w14:textId="4DF7ADA5" w:rsidR="005D294A" w:rsidRPr="00CF4C21" w:rsidRDefault="005D294A" w:rsidP="002D1A61">
      <w:pPr>
        <w:spacing w:line="276" w:lineRule="auto"/>
        <w:rPr>
          <w:lang w:val="lt-LT"/>
        </w:rPr>
      </w:pPr>
    </w:p>
    <w:p w14:paraId="41098B0D" w14:textId="77777777" w:rsidR="005D294A" w:rsidRPr="00CF4C21" w:rsidRDefault="005D294A" w:rsidP="002D1A61">
      <w:pPr>
        <w:spacing w:line="276" w:lineRule="auto"/>
        <w:rPr>
          <w:lang w:val="lt-LT"/>
        </w:rPr>
      </w:pPr>
      <w:r w:rsidRPr="00CF4C21">
        <w:rPr>
          <w:rFonts w:eastAsia="Times New Roman"/>
          <w:lang w:val="lt-LT"/>
        </w:rPr>
        <w:t>11. IŠ KELIŲ DALIŲ GAMINAMAS NESUDĖTINGOS FORMOS GAMINIO MODELIS?</w:t>
      </w:r>
    </w:p>
    <w:tbl>
      <w:tblPr>
        <w:tblStyle w:val="TableGrid"/>
        <w:tblW w:w="9915" w:type="dxa"/>
        <w:tblLayout w:type="fixed"/>
        <w:tblLook w:val="04A0" w:firstRow="1" w:lastRow="0" w:firstColumn="1" w:lastColumn="0" w:noHBand="0" w:noVBand="1"/>
      </w:tblPr>
      <w:tblGrid>
        <w:gridCol w:w="693"/>
        <w:gridCol w:w="9222"/>
      </w:tblGrid>
      <w:tr w:rsidR="005D294A" w:rsidRPr="00CF4C21" w14:paraId="62F22548" w14:textId="77777777" w:rsidTr="000C3640">
        <w:trPr>
          <w:trHeight w:val="270"/>
        </w:trPr>
        <w:tc>
          <w:tcPr>
            <w:tcW w:w="693" w:type="dxa"/>
          </w:tcPr>
          <w:p w14:paraId="262850CF" w14:textId="77777777" w:rsidR="005D294A" w:rsidRPr="00CF4C21" w:rsidRDefault="005D294A" w:rsidP="002D1A61">
            <w:pPr>
              <w:spacing w:line="276" w:lineRule="auto"/>
              <w:rPr>
                <w:lang w:val="lt-LT"/>
              </w:rPr>
            </w:pPr>
            <w:r w:rsidRPr="00CF4C21">
              <w:rPr>
                <w:rFonts w:eastAsia="Times New Roman"/>
                <w:lang w:val="lt-LT"/>
              </w:rPr>
              <w:t>a)</w:t>
            </w:r>
          </w:p>
        </w:tc>
        <w:tc>
          <w:tcPr>
            <w:tcW w:w="9222" w:type="dxa"/>
          </w:tcPr>
          <w:p w14:paraId="73B0DBEE" w14:textId="77777777" w:rsidR="005D294A" w:rsidRPr="00CF4C21" w:rsidRDefault="005D294A" w:rsidP="002D1A61">
            <w:pPr>
              <w:spacing w:line="276" w:lineRule="auto"/>
              <w:rPr>
                <w:lang w:val="lt-LT"/>
              </w:rPr>
            </w:pPr>
            <w:r w:rsidRPr="00CF4C21">
              <w:rPr>
                <w:rFonts w:eastAsia="Times New Roman"/>
                <w:lang w:val="lt-LT"/>
              </w:rPr>
              <w:t xml:space="preserve">Nesudėtingo liejinio modelis gaminamas iš vienos dalies </w:t>
            </w:r>
          </w:p>
        </w:tc>
      </w:tr>
    </w:tbl>
    <w:p w14:paraId="7E8D23AD" w14:textId="75014D19" w:rsidR="005D294A" w:rsidRPr="00CF4C21" w:rsidRDefault="005D294A" w:rsidP="002D1A61">
      <w:pPr>
        <w:spacing w:line="276" w:lineRule="auto"/>
        <w:rPr>
          <w:lang w:val="lt-LT"/>
        </w:rPr>
      </w:pPr>
    </w:p>
    <w:p w14:paraId="079EB2F7" w14:textId="77777777" w:rsidR="005D294A" w:rsidRPr="00CF4C21" w:rsidRDefault="005D294A" w:rsidP="002D1A61">
      <w:pPr>
        <w:spacing w:line="276" w:lineRule="auto"/>
        <w:rPr>
          <w:lang w:val="lt-LT"/>
        </w:rPr>
      </w:pPr>
      <w:r w:rsidRPr="00CF4C21">
        <w:rPr>
          <w:rFonts w:eastAsia="Times New Roman"/>
          <w:lang w:val="lt-LT"/>
        </w:rPr>
        <w:t>12. KAS NURODOMA LIEJINIO BRĖŽINYJE?</w:t>
      </w:r>
    </w:p>
    <w:tbl>
      <w:tblPr>
        <w:tblStyle w:val="TableGrid"/>
        <w:tblW w:w="9915" w:type="dxa"/>
        <w:tblLayout w:type="fixed"/>
        <w:tblLook w:val="04A0" w:firstRow="1" w:lastRow="0" w:firstColumn="1" w:lastColumn="0" w:noHBand="0" w:noVBand="1"/>
      </w:tblPr>
      <w:tblGrid>
        <w:gridCol w:w="693"/>
        <w:gridCol w:w="9222"/>
      </w:tblGrid>
      <w:tr w:rsidR="005D294A" w:rsidRPr="00CF4C21" w14:paraId="2C06C423" w14:textId="77777777" w:rsidTr="000C3640">
        <w:trPr>
          <w:trHeight w:val="360"/>
        </w:trPr>
        <w:tc>
          <w:tcPr>
            <w:tcW w:w="693" w:type="dxa"/>
          </w:tcPr>
          <w:p w14:paraId="6E445ECE" w14:textId="77777777" w:rsidR="005D294A" w:rsidRPr="00CF4C21" w:rsidRDefault="005D294A" w:rsidP="002D1A61">
            <w:pPr>
              <w:spacing w:line="276" w:lineRule="auto"/>
              <w:rPr>
                <w:lang w:val="lt-LT"/>
              </w:rPr>
            </w:pPr>
            <w:r w:rsidRPr="00CF4C21">
              <w:rPr>
                <w:rFonts w:eastAsia="Times New Roman"/>
                <w:lang w:val="lt-LT"/>
              </w:rPr>
              <w:t>f)</w:t>
            </w:r>
          </w:p>
        </w:tc>
        <w:tc>
          <w:tcPr>
            <w:tcW w:w="9222" w:type="dxa"/>
          </w:tcPr>
          <w:p w14:paraId="4FF60410" w14:textId="77777777" w:rsidR="005D294A" w:rsidRPr="00CF4C21" w:rsidRDefault="005D294A" w:rsidP="002D1A61">
            <w:pPr>
              <w:spacing w:line="276" w:lineRule="auto"/>
              <w:rPr>
                <w:lang w:val="lt-LT"/>
              </w:rPr>
            </w:pPr>
            <w:r w:rsidRPr="00CF4C21">
              <w:rPr>
                <w:rFonts w:eastAsia="Times New Roman"/>
                <w:lang w:val="lt-LT"/>
              </w:rPr>
              <w:t xml:space="preserve">Visi išvardinti reikalavimai </w:t>
            </w:r>
          </w:p>
        </w:tc>
      </w:tr>
    </w:tbl>
    <w:p w14:paraId="30CD4697" w14:textId="77777777" w:rsidR="00082532" w:rsidRPr="00CF4C21" w:rsidRDefault="00082532" w:rsidP="002D1A61">
      <w:pPr>
        <w:spacing w:line="276" w:lineRule="auto"/>
        <w:rPr>
          <w:rFonts w:eastAsia="Times New Roman"/>
          <w:lang w:val="lt-LT"/>
        </w:rPr>
      </w:pPr>
    </w:p>
    <w:p w14:paraId="1A9F42E4" w14:textId="31CD6CA2" w:rsidR="005D294A" w:rsidRPr="00CF4C21" w:rsidRDefault="005D294A" w:rsidP="002D1A61">
      <w:pPr>
        <w:spacing w:line="276" w:lineRule="auto"/>
        <w:rPr>
          <w:lang w:val="lt-LT"/>
        </w:rPr>
      </w:pPr>
      <w:r w:rsidRPr="00CF4C21">
        <w:rPr>
          <w:rFonts w:eastAsia="Times New Roman"/>
          <w:lang w:val="lt-LT"/>
        </w:rPr>
        <w:t>13.KUR IŠEINA SUSIDARIUSIOS DUJOS IR GARAI LIEJIMO FORMOS PILDYMO METU?</w:t>
      </w:r>
    </w:p>
    <w:tbl>
      <w:tblPr>
        <w:tblStyle w:val="TableGrid"/>
        <w:tblW w:w="9915" w:type="dxa"/>
        <w:tblLayout w:type="fixed"/>
        <w:tblLook w:val="04A0" w:firstRow="1" w:lastRow="0" w:firstColumn="1" w:lastColumn="0" w:noHBand="0" w:noVBand="1"/>
      </w:tblPr>
      <w:tblGrid>
        <w:gridCol w:w="693"/>
        <w:gridCol w:w="9222"/>
      </w:tblGrid>
      <w:tr w:rsidR="005D294A" w:rsidRPr="00CF4C21" w14:paraId="66AE4037" w14:textId="77777777" w:rsidTr="000C3640">
        <w:trPr>
          <w:trHeight w:val="270"/>
        </w:trPr>
        <w:tc>
          <w:tcPr>
            <w:tcW w:w="693" w:type="dxa"/>
          </w:tcPr>
          <w:p w14:paraId="6AD5E5F0" w14:textId="77777777" w:rsidR="005D294A" w:rsidRPr="00CF4C21" w:rsidRDefault="005D294A" w:rsidP="002D1A61">
            <w:pPr>
              <w:spacing w:line="276" w:lineRule="auto"/>
              <w:rPr>
                <w:lang w:val="lt-LT"/>
              </w:rPr>
            </w:pPr>
            <w:r w:rsidRPr="00CF4C21">
              <w:rPr>
                <w:rFonts w:eastAsia="Times New Roman"/>
                <w:lang w:val="lt-LT"/>
              </w:rPr>
              <w:t>d)</w:t>
            </w:r>
          </w:p>
        </w:tc>
        <w:tc>
          <w:tcPr>
            <w:tcW w:w="9222" w:type="dxa"/>
          </w:tcPr>
          <w:p w14:paraId="2AE32279" w14:textId="77777777" w:rsidR="005D294A" w:rsidRPr="00CF4C21" w:rsidRDefault="005D294A" w:rsidP="002D1A61">
            <w:pPr>
              <w:spacing w:line="276" w:lineRule="auto"/>
              <w:rPr>
                <w:lang w:val="lt-LT"/>
              </w:rPr>
            </w:pPr>
            <w:r w:rsidRPr="00CF4C21">
              <w:rPr>
                <w:rFonts w:eastAsia="Times New Roman"/>
                <w:lang w:val="lt-LT"/>
              </w:rPr>
              <w:t xml:space="preserve">Visi atsakymai teisingi </w:t>
            </w:r>
          </w:p>
        </w:tc>
      </w:tr>
    </w:tbl>
    <w:p w14:paraId="3A6A78DD" w14:textId="77777777" w:rsidR="00082532" w:rsidRPr="00CF4C21" w:rsidRDefault="00082532" w:rsidP="002D1A61">
      <w:pPr>
        <w:spacing w:line="276" w:lineRule="auto"/>
        <w:rPr>
          <w:rFonts w:eastAsia="Times New Roman"/>
          <w:lang w:val="lt-LT"/>
        </w:rPr>
      </w:pPr>
    </w:p>
    <w:p w14:paraId="45E26A07" w14:textId="21AB8423" w:rsidR="005D294A" w:rsidRPr="00CF4C21" w:rsidRDefault="005D294A" w:rsidP="002D1A61">
      <w:pPr>
        <w:spacing w:line="276" w:lineRule="auto"/>
        <w:rPr>
          <w:lang w:val="lt-LT"/>
        </w:rPr>
      </w:pPr>
      <w:r w:rsidRPr="00CF4C21">
        <w:rPr>
          <w:rFonts w:eastAsia="Times New Roman"/>
          <w:lang w:val="lt-LT"/>
        </w:rPr>
        <w:t>14. KAS VADINAMA LIEČIŲ SISTEMA?</w:t>
      </w:r>
    </w:p>
    <w:tbl>
      <w:tblPr>
        <w:tblStyle w:val="TableGrid"/>
        <w:tblW w:w="9915" w:type="dxa"/>
        <w:tblLayout w:type="fixed"/>
        <w:tblLook w:val="04A0" w:firstRow="1" w:lastRow="0" w:firstColumn="1" w:lastColumn="0" w:noHBand="0" w:noVBand="1"/>
      </w:tblPr>
      <w:tblGrid>
        <w:gridCol w:w="693"/>
        <w:gridCol w:w="9222"/>
      </w:tblGrid>
      <w:tr w:rsidR="005D294A" w:rsidRPr="00CF4C21" w14:paraId="63BB23F9" w14:textId="77777777" w:rsidTr="000C3640">
        <w:trPr>
          <w:trHeight w:val="375"/>
        </w:trPr>
        <w:tc>
          <w:tcPr>
            <w:tcW w:w="693" w:type="dxa"/>
          </w:tcPr>
          <w:p w14:paraId="1A0A658A" w14:textId="77777777" w:rsidR="005D294A" w:rsidRPr="00CF4C21" w:rsidRDefault="005D294A" w:rsidP="002D1A61">
            <w:pPr>
              <w:spacing w:line="276" w:lineRule="auto"/>
              <w:rPr>
                <w:lang w:val="lt-LT"/>
              </w:rPr>
            </w:pPr>
            <w:r w:rsidRPr="00CF4C21">
              <w:rPr>
                <w:rFonts w:eastAsia="Times New Roman"/>
                <w:lang w:val="lt-LT"/>
              </w:rPr>
              <w:t>a)</w:t>
            </w:r>
          </w:p>
        </w:tc>
        <w:tc>
          <w:tcPr>
            <w:tcW w:w="9222" w:type="dxa"/>
          </w:tcPr>
          <w:p w14:paraId="1BE60E31" w14:textId="77777777" w:rsidR="005D294A" w:rsidRPr="00CF4C21" w:rsidRDefault="005D294A" w:rsidP="002D1A61">
            <w:pPr>
              <w:spacing w:line="276" w:lineRule="auto"/>
              <w:rPr>
                <w:lang w:val="lt-LT"/>
              </w:rPr>
            </w:pPr>
            <w:r w:rsidRPr="00CF4C21">
              <w:rPr>
                <w:rFonts w:eastAsia="Times New Roman"/>
                <w:lang w:val="lt-LT"/>
              </w:rPr>
              <w:t xml:space="preserve">Kanalai, kuriais išlydytas metalas patenka į formos ertmę </w:t>
            </w:r>
          </w:p>
        </w:tc>
      </w:tr>
    </w:tbl>
    <w:p w14:paraId="1D5FEDD0" w14:textId="5CDE1199" w:rsidR="005D294A" w:rsidRPr="00CF4C21" w:rsidRDefault="005D294A" w:rsidP="002D1A61">
      <w:pPr>
        <w:spacing w:line="276" w:lineRule="auto"/>
        <w:rPr>
          <w:lang w:val="lt-LT"/>
        </w:rPr>
      </w:pPr>
    </w:p>
    <w:p w14:paraId="0432FCB0" w14:textId="77777777" w:rsidR="005D294A" w:rsidRPr="00CF4C21" w:rsidRDefault="005D294A" w:rsidP="002D1A61">
      <w:pPr>
        <w:spacing w:line="276" w:lineRule="auto"/>
        <w:rPr>
          <w:lang w:val="lt-LT"/>
        </w:rPr>
      </w:pPr>
      <w:r w:rsidRPr="00CF4C21">
        <w:rPr>
          <w:rFonts w:eastAsia="Times New Roman"/>
          <w:lang w:val="lt-LT"/>
        </w:rPr>
        <w:t>15. KAS SUDARO LIEČIŲ SISTEMĄ?</w:t>
      </w:r>
    </w:p>
    <w:tbl>
      <w:tblPr>
        <w:tblStyle w:val="TableGrid"/>
        <w:tblW w:w="9915" w:type="dxa"/>
        <w:tblLayout w:type="fixed"/>
        <w:tblLook w:val="04A0" w:firstRow="1" w:lastRow="0" w:firstColumn="1" w:lastColumn="0" w:noHBand="0" w:noVBand="1"/>
      </w:tblPr>
      <w:tblGrid>
        <w:gridCol w:w="693"/>
        <w:gridCol w:w="9222"/>
      </w:tblGrid>
      <w:tr w:rsidR="005D294A" w:rsidRPr="00CF4C21" w14:paraId="71AD505D" w14:textId="77777777" w:rsidTr="000C3640">
        <w:trPr>
          <w:trHeight w:val="270"/>
        </w:trPr>
        <w:tc>
          <w:tcPr>
            <w:tcW w:w="693" w:type="dxa"/>
          </w:tcPr>
          <w:p w14:paraId="3314A14A" w14:textId="77777777" w:rsidR="005D294A" w:rsidRPr="00CF4C21" w:rsidRDefault="005D294A" w:rsidP="002D1A61">
            <w:pPr>
              <w:spacing w:line="276" w:lineRule="auto"/>
              <w:rPr>
                <w:lang w:val="lt-LT"/>
              </w:rPr>
            </w:pPr>
            <w:r w:rsidRPr="00CF4C21">
              <w:rPr>
                <w:rFonts w:eastAsia="Times New Roman"/>
                <w:lang w:val="lt-LT"/>
              </w:rPr>
              <w:t>c)</w:t>
            </w:r>
          </w:p>
        </w:tc>
        <w:tc>
          <w:tcPr>
            <w:tcW w:w="9222" w:type="dxa"/>
          </w:tcPr>
          <w:p w14:paraId="397C53F2" w14:textId="77777777" w:rsidR="005D294A" w:rsidRPr="00CF4C21" w:rsidRDefault="005D294A" w:rsidP="002D1A61">
            <w:pPr>
              <w:spacing w:line="276" w:lineRule="auto"/>
              <w:rPr>
                <w:lang w:val="lt-LT"/>
              </w:rPr>
            </w:pPr>
            <w:r w:rsidRPr="00CF4C21">
              <w:rPr>
                <w:rFonts w:eastAsia="Times New Roman"/>
                <w:lang w:val="lt-LT"/>
              </w:rPr>
              <w:t xml:space="preserve">Visos dalys sudaro </w:t>
            </w:r>
            <w:proofErr w:type="spellStart"/>
            <w:r w:rsidRPr="00CF4C21">
              <w:rPr>
                <w:rFonts w:eastAsia="Times New Roman"/>
                <w:lang w:val="lt-LT"/>
              </w:rPr>
              <w:t>liečių</w:t>
            </w:r>
            <w:proofErr w:type="spellEnd"/>
            <w:r w:rsidRPr="00CF4C21">
              <w:rPr>
                <w:rFonts w:eastAsia="Times New Roman"/>
                <w:lang w:val="lt-LT"/>
              </w:rPr>
              <w:t xml:space="preserve"> sistemą </w:t>
            </w:r>
          </w:p>
        </w:tc>
      </w:tr>
    </w:tbl>
    <w:p w14:paraId="20F0FDBE" w14:textId="13DB3DC9" w:rsidR="005D294A" w:rsidRPr="00CF4C21" w:rsidRDefault="005D294A" w:rsidP="002D1A61">
      <w:pPr>
        <w:spacing w:line="276" w:lineRule="auto"/>
        <w:rPr>
          <w:lang w:val="lt-LT"/>
        </w:rPr>
      </w:pPr>
    </w:p>
    <w:p w14:paraId="58432289" w14:textId="77777777" w:rsidR="005D294A" w:rsidRPr="00CF4C21" w:rsidRDefault="005D294A" w:rsidP="002D1A61">
      <w:pPr>
        <w:spacing w:line="276" w:lineRule="auto"/>
        <w:rPr>
          <w:lang w:val="lt-LT"/>
        </w:rPr>
      </w:pPr>
      <w:r w:rsidRPr="00CF4C21">
        <w:rPr>
          <w:rFonts w:eastAsia="Times New Roman"/>
          <w:lang w:val="lt-LT"/>
        </w:rPr>
        <w:t>16. KOKIE NAUDOJAMI FORMAVIMO MIŠINIO SUTANKINIMO BŪDAI?</w:t>
      </w:r>
    </w:p>
    <w:tbl>
      <w:tblPr>
        <w:tblStyle w:val="TableGrid"/>
        <w:tblW w:w="9915" w:type="dxa"/>
        <w:tblLayout w:type="fixed"/>
        <w:tblLook w:val="04A0" w:firstRow="1" w:lastRow="0" w:firstColumn="1" w:lastColumn="0" w:noHBand="0" w:noVBand="1"/>
      </w:tblPr>
      <w:tblGrid>
        <w:gridCol w:w="693"/>
        <w:gridCol w:w="9222"/>
      </w:tblGrid>
      <w:tr w:rsidR="005D294A" w:rsidRPr="00CF4C21" w14:paraId="6EA72A61" w14:textId="77777777" w:rsidTr="000C3640">
        <w:trPr>
          <w:trHeight w:val="360"/>
        </w:trPr>
        <w:tc>
          <w:tcPr>
            <w:tcW w:w="693" w:type="dxa"/>
          </w:tcPr>
          <w:p w14:paraId="2290CAAC" w14:textId="77777777" w:rsidR="005D294A" w:rsidRPr="00CF4C21" w:rsidRDefault="005D294A" w:rsidP="002D1A61">
            <w:pPr>
              <w:spacing w:line="276" w:lineRule="auto"/>
              <w:rPr>
                <w:lang w:val="lt-LT"/>
              </w:rPr>
            </w:pPr>
            <w:r w:rsidRPr="00CF4C21">
              <w:rPr>
                <w:rFonts w:eastAsia="Times New Roman"/>
                <w:lang w:val="lt-LT"/>
              </w:rPr>
              <w:t>e)</w:t>
            </w:r>
          </w:p>
        </w:tc>
        <w:tc>
          <w:tcPr>
            <w:tcW w:w="9222" w:type="dxa"/>
          </w:tcPr>
          <w:p w14:paraId="27BBE75A" w14:textId="77777777" w:rsidR="005D294A" w:rsidRPr="00CF4C21" w:rsidRDefault="005D294A" w:rsidP="002D1A61">
            <w:pPr>
              <w:spacing w:line="276" w:lineRule="auto"/>
              <w:rPr>
                <w:lang w:val="lt-LT"/>
              </w:rPr>
            </w:pPr>
            <w:r w:rsidRPr="00CF4C21">
              <w:rPr>
                <w:rFonts w:eastAsia="Times New Roman"/>
                <w:lang w:val="lt-LT"/>
              </w:rPr>
              <w:t xml:space="preserve">Visi sutankinimo būdai </w:t>
            </w:r>
          </w:p>
        </w:tc>
      </w:tr>
    </w:tbl>
    <w:p w14:paraId="1E11BE68" w14:textId="4E5602A8" w:rsidR="005D294A" w:rsidRPr="00CF4C21" w:rsidRDefault="005D294A" w:rsidP="002D1A61">
      <w:pPr>
        <w:spacing w:line="276" w:lineRule="auto"/>
        <w:rPr>
          <w:lang w:val="lt-LT"/>
        </w:rPr>
      </w:pPr>
    </w:p>
    <w:p w14:paraId="29C2564D" w14:textId="77777777" w:rsidR="005D294A" w:rsidRPr="00CF4C21" w:rsidRDefault="005D294A" w:rsidP="002D1A61">
      <w:pPr>
        <w:spacing w:line="276" w:lineRule="auto"/>
        <w:rPr>
          <w:lang w:val="lt-LT"/>
        </w:rPr>
      </w:pPr>
      <w:r w:rsidRPr="00CF4C21">
        <w:rPr>
          <w:rFonts w:eastAsia="Times New Roman"/>
          <w:lang w:val="lt-LT"/>
        </w:rPr>
        <w:t>17. KAS SUDARO FORMAVIMO MIŠINĮ?</w:t>
      </w:r>
    </w:p>
    <w:tbl>
      <w:tblPr>
        <w:tblStyle w:val="TableGrid"/>
        <w:tblW w:w="9915" w:type="dxa"/>
        <w:tblLayout w:type="fixed"/>
        <w:tblLook w:val="04A0" w:firstRow="1" w:lastRow="0" w:firstColumn="1" w:lastColumn="0" w:noHBand="0" w:noVBand="1"/>
      </w:tblPr>
      <w:tblGrid>
        <w:gridCol w:w="693"/>
        <w:gridCol w:w="9222"/>
      </w:tblGrid>
      <w:tr w:rsidR="005D294A" w:rsidRPr="00CF4C21" w14:paraId="164FCAF4" w14:textId="77777777" w:rsidTr="000C3640">
        <w:trPr>
          <w:trHeight w:val="270"/>
        </w:trPr>
        <w:tc>
          <w:tcPr>
            <w:tcW w:w="693" w:type="dxa"/>
          </w:tcPr>
          <w:p w14:paraId="1F759C7E" w14:textId="77777777" w:rsidR="005D294A" w:rsidRPr="00CF4C21" w:rsidRDefault="005D294A" w:rsidP="002D1A61">
            <w:pPr>
              <w:spacing w:line="276" w:lineRule="auto"/>
              <w:rPr>
                <w:lang w:val="lt-LT"/>
              </w:rPr>
            </w:pPr>
            <w:r w:rsidRPr="00CF4C21">
              <w:rPr>
                <w:rFonts w:eastAsia="Times New Roman"/>
                <w:lang w:val="lt-LT"/>
              </w:rPr>
              <w:t>a)</w:t>
            </w:r>
          </w:p>
        </w:tc>
        <w:tc>
          <w:tcPr>
            <w:tcW w:w="9222" w:type="dxa"/>
          </w:tcPr>
          <w:p w14:paraId="7E01636A" w14:textId="77777777" w:rsidR="005D294A" w:rsidRPr="00CF4C21" w:rsidRDefault="005D294A" w:rsidP="002D1A61">
            <w:pPr>
              <w:spacing w:line="276" w:lineRule="auto"/>
              <w:rPr>
                <w:lang w:val="lt-LT"/>
              </w:rPr>
            </w:pPr>
            <w:r w:rsidRPr="00CF4C21">
              <w:rPr>
                <w:rFonts w:eastAsia="Times New Roman"/>
                <w:lang w:val="lt-LT"/>
              </w:rPr>
              <w:t xml:space="preserve">Smėlis ir rišamoji medžiaga – skystas molis </w:t>
            </w:r>
          </w:p>
        </w:tc>
      </w:tr>
    </w:tbl>
    <w:p w14:paraId="0E29A66B" w14:textId="54B0CC55" w:rsidR="005D294A" w:rsidRPr="00CF4C21" w:rsidRDefault="005D294A" w:rsidP="002D1A61">
      <w:pPr>
        <w:spacing w:line="276" w:lineRule="auto"/>
        <w:rPr>
          <w:lang w:val="lt-LT"/>
        </w:rPr>
      </w:pPr>
    </w:p>
    <w:p w14:paraId="6EE21E0D" w14:textId="77777777" w:rsidR="005D294A" w:rsidRPr="00CF4C21" w:rsidRDefault="005D294A" w:rsidP="002D1A61">
      <w:pPr>
        <w:spacing w:line="276" w:lineRule="auto"/>
        <w:rPr>
          <w:lang w:val="lt-LT"/>
        </w:rPr>
      </w:pPr>
      <w:r w:rsidRPr="00CF4C21">
        <w:rPr>
          <w:rFonts w:eastAsia="Times New Roman"/>
          <w:lang w:val="lt-LT"/>
        </w:rPr>
        <w:t>18. IŠ KOKIŲ MEDŽIAGŲ DAROMAS GURGUČIŲ MIŠINYS?</w:t>
      </w:r>
    </w:p>
    <w:tbl>
      <w:tblPr>
        <w:tblStyle w:val="TableGrid"/>
        <w:tblW w:w="9915" w:type="dxa"/>
        <w:tblLayout w:type="fixed"/>
        <w:tblLook w:val="04A0" w:firstRow="1" w:lastRow="0" w:firstColumn="1" w:lastColumn="0" w:noHBand="0" w:noVBand="1"/>
      </w:tblPr>
      <w:tblGrid>
        <w:gridCol w:w="693"/>
        <w:gridCol w:w="9222"/>
      </w:tblGrid>
      <w:tr w:rsidR="005D294A" w:rsidRPr="00CF4C21" w14:paraId="2F713C9D" w14:textId="77777777" w:rsidTr="000C3640">
        <w:trPr>
          <w:trHeight w:val="315"/>
        </w:trPr>
        <w:tc>
          <w:tcPr>
            <w:tcW w:w="693" w:type="dxa"/>
          </w:tcPr>
          <w:p w14:paraId="73A7C7FD" w14:textId="77777777" w:rsidR="005D294A" w:rsidRPr="00CF4C21" w:rsidRDefault="005D294A" w:rsidP="002D1A61">
            <w:pPr>
              <w:spacing w:line="276" w:lineRule="auto"/>
              <w:rPr>
                <w:lang w:val="lt-LT"/>
              </w:rPr>
            </w:pPr>
            <w:r w:rsidRPr="00CF4C21">
              <w:rPr>
                <w:rFonts w:eastAsia="Times New Roman"/>
                <w:lang w:val="lt-LT"/>
              </w:rPr>
              <w:t>a)</w:t>
            </w:r>
          </w:p>
        </w:tc>
        <w:tc>
          <w:tcPr>
            <w:tcW w:w="9222" w:type="dxa"/>
          </w:tcPr>
          <w:p w14:paraId="06B02B13" w14:textId="77777777" w:rsidR="005D294A" w:rsidRPr="00CF4C21" w:rsidRDefault="005D294A" w:rsidP="002D1A61">
            <w:pPr>
              <w:spacing w:line="276" w:lineRule="auto"/>
              <w:rPr>
                <w:lang w:val="lt-LT"/>
              </w:rPr>
            </w:pPr>
            <w:r w:rsidRPr="00CF4C21">
              <w:rPr>
                <w:rFonts w:eastAsia="Times New Roman"/>
                <w:lang w:val="lt-LT"/>
              </w:rPr>
              <w:t xml:space="preserve">Iš kvarcinio smėlio, naudoto mišinio ir įvairių jungiamųjų medžiagų </w:t>
            </w:r>
          </w:p>
        </w:tc>
      </w:tr>
    </w:tbl>
    <w:p w14:paraId="262F1C2B" w14:textId="1D9BC8E6" w:rsidR="005D294A" w:rsidRPr="00CF4C21" w:rsidRDefault="005D294A" w:rsidP="002D1A61">
      <w:pPr>
        <w:spacing w:line="276" w:lineRule="auto"/>
        <w:rPr>
          <w:lang w:val="lt-LT"/>
        </w:rPr>
      </w:pPr>
    </w:p>
    <w:p w14:paraId="78585BE2" w14:textId="77777777" w:rsidR="005D294A" w:rsidRPr="00CF4C21" w:rsidRDefault="005D294A" w:rsidP="002D1A61">
      <w:pPr>
        <w:spacing w:line="276" w:lineRule="auto"/>
        <w:rPr>
          <w:lang w:val="lt-LT"/>
        </w:rPr>
      </w:pPr>
      <w:r w:rsidRPr="00CF4C21">
        <w:rPr>
          <w:rFonts w:eastAsia="Times New Roman"/>
          <w:lang w:val="lt-LT"/>
        </w:rPr>
        <w:t>19. KOKIA PAGRINDINĖ GURGUČIŲ PASKIRTIS?</w:t>
      </w:r>
    </w:p>
    <w:tbl>
      <w:tblPr>
        <w:tblStyle w:val="TableGrid"/>
        <w:tblW w:w="9915" w:type="dxa"/>
        <w:tblLayout w:type="fixed"/>
        <w:tblLook w:val="04A0" w:firstRow="1" w:lastRow="0" w:firstColumn="1" w:lastColumn="0" w:noHBand="0" w:noVBand="1"/>
      </w:tblPr>
      <w:tblGrid>
        <w:gridCol w:w="693"/>
        <w:gridCol w:w="9222"/>
      </w:tblGrid>
      <w:tr w:rsidR="005D294A" w:rsidRPr="00CF4C21" w14:paraId="0DD0361B" w14:textId="77777777" w:rsidTr="000C3640">
        <w:trPr>
          <w:trHeight w:val="180"/>
        </w:trPr>
        <w:tc>
          <w:tcPr>
            <w:tcW w:w="693" w:type="dxa"/>
          </w:tcPr>
          <w:p w14:paraId="70C9EB21" w14:textId="77777777" w:rsidR="005D294A" w:rsidRPr="00CF4C21" w:rsidRDefault="005D294A" w:rsidP="002D1A61">
            <w:pPr>
              <w:spacing w:line="276" w:lineRule="auto"/>
              <w:rPr>
                <w:lang w:val="lt-LT"/>
              </w:rPr>
            </w:pPr>
            <w:r w:rsidRPr="00CF4C21">
              <w:rPr>
                <w:rFonts w:eastAsia="Times New Roman"/>
                <w:lang w:val="lt-LT"/>
              </w:rPr>
              <w:t>d)</w:t>
            </w:r>
          </w:p>
        </w:tc>
        <w:tc>
          <w:tcPr>
            <w:tcW w:w="9222" w:type="dxa"/>
          </w:tcPr>
          <w:p w14:paraId="0D4E3EE9" w14:textId="77777777" w:rsidR="005D294A" w:rsidRPr="00CF4C21" w:rsidRDefault="005D294A" w:rsidP="002D1A61">
            <w:pPr>
              <w:spacing w:line="276" w:lineRule="auto"/>
              <w:rPr>
                <w:lang w:val="lt-LT"/>
              </w:rPr>
            </w:pPr>
            <w:r w:rsidRPr="00CF4C21">
              <w:rPr>
                <w:rFonts w:eastAsia="Times New Roman"/>
                <w:lang w:val="lt-LT"/>
              </w:rPr>
              <w:t xml:space="preserve">Visi atsakymai teisingi </w:t>
            </w:r>
          </w:p>
        </w:tc>
      </w:tr>
    </w:tbl>
    <w:p w14:paraId="07B86BE6" w14:textId="7C76E83B" w:rsidR="005D294A" w:rsidRPr="00CF4C21" w:rsidRDefault="005D294A" w:rsidP="002D1A61">
      <w:pPr>
        <w:spacing w:line="276" w:lineRule="auto"/>
        <w:rPr>
          <w:lang w:val="lt-LT"/>
        </w:rPr>
      </w:pPr>
    </w:p>
    <w:p w14:paraId="491011F9" w14:textId="77777777" w:rsidR="005D294A" w:rsidRPr="00CF4C21" w:rsidRDefault="005D294A" w:rsidP="002D1A61">
      <w:pPr>
        <w:spacing w:line="276" w:lineRule="auto"/>
        <w:rPr>
          <w:lang w:val="lt-LT"/>
        </w:rPr>
      </w:pPr>
      <w:r w:rsidRPr="00CF4C21">
        <w:rPr>
          <w:rFonts w:eastAsia="Times New Roman"/>
          <w:lang w:val="lt-LT"/>
        </w:rPr>
        <w:t>20. MAŠININIS FORMAVIMAS NAUDOJAMAS ....</w:t>
      </w:r>
    </w:p>
    <w:tbl>
      <w:tblPr>
        <w:tblStyle w:val="TableGrid"/>
        <w:tblW w:w="9915" w:type="dxa"/>
        <w:tblLayout w:type="fixed"/>
        <w:tblLook w:val="04A0" w:firstRow="1" w:lastRow="0" w:firstColumn="1" w:lastColumn="0" w:noHBand="0" w:noVBand="1"/>
      </w:tblPr>
      <w:tblGrid>
        <w:gridCol w:w="693"/>
        <w:gridCol w:w="9222"/>
      </w:tblGrid>
      <w:tr w:rsidR="005D294A" w:rsidRPr="00CF4C21" w14:paraId="4D84E340" w14:textId="77777777" w:rsidTr="000C3640">
        <w:trPr>
          <w:trHeight w:val="255"/>
        </w:trPr>
        <w:tc>
          <w:tcPr>
            <w:tcW w:w="693" w:type="dxa"/>
          </w:tcPr>
          <w:p w14:paraId="088E58E0" w14:textId="77777777" w:rsidR="005D294A" w:rsidRPr="00CF4C21" w:rsidRDefault="005D294A" w:rsidP="002D1A61">
            <w:pPr>
              <w:spacing w:line="276" w:lineRule="auto"/>
              <w:rPr>
                <w:lang w:val="lt-LT"/>
              </w:rPr>
            </w:pPr>
            <w:r w:rsidRPr="00CF4C21">
              <w:rPr>
                <w:rFonts w:eastAsia="Times New Roman"/>
                <w:lang w:val="lt-LT"/>
              </w:rPr>
              <w:t>a)</w:t>
            </w:r>
          </w:p>
        </w:tc>
        <w:tc>
          <w:tcPr>
            <w:tcW w:w="9222" w:type="dxa"/>
          </w:tcPr>
          <w:p w14:paraId="57F42D90" w14:textId="77777777" w:rsidR="005D294A" w:rsidRPr="00CF4C21" w:rsidRDefault="005D294A" w:rsidP="002D1A61">
            <w:pPr>
              <w:spacing w:line="276" w:lineRule="auto"/>
              <w:rPr>
                <w:lang w:val="lt-LT"/>
              </w:rPr>
            </w:pPr>
            <w:r w:rsidRPr="00CF4C21">
              <w:rPr>
                <w:rFonts w:eastAsia="Times New Roman"/>
                <w:lang w:val="lt-LT"/>
              </w:rPr>
              <w:t xml:space="preserve">Serijinėje ir masinėje gamyboje </w:t>
            </w:r>
          </w:p>
        </w:tc>
      </w:tr>
    </w:tbl>
    <w:p w14:paraId="7E0EE457" w14:textId="78B826FA" w:rsidR="005D294A" w:rsidRPr="00CF4C21" w:rsidRDefault="005D294A" w:rsidP="002D1A61">
      <w:pPr>
        <w:spacing w:line="276" w:lineRule="auto"/>
        <w:rPr>
          <w:lang w:val="lt-LT"/>
        </w:rPr>
      </w:pPr>
    </w:p>
    <w:p w14:paraId="1C5AD27F" w14:textId="77777777" w:rsidR="005D294A" w:rsidRPr="00CF4C21" w:rsidRDefault="005D294A" w:rsidP="002D1A61">
      <w:pPr>
        <w:spacing w:line="276" w:lineRule="auto"/>
        <w:rPr>
          <w:lang w:val="lt-LT"/>
        </w:rPr>
      </w:pPr>
      <w:r w:rsidRPr="00CF4C21">
        <w:rPr>
          <w:rFonts w:eastAsia="Times New Roman"/>
          <w:lang w:val="lt-LT"/>
        </w:rPr>
        <w:t>21. MAŠININIO FORMAVIMO FORMOSE GAUNAMI ... LIEJINIAI</w:t>
      </w:r>
    </w:p>
    <w:tbl>
      <w:tblPr>
        <w:tblStyle w:val="TableGrid"/>
        <w:tblW w:w="9915" w:type="dxa"/>
        <w:tblLayout w:type="fixed"/>
        <w:tblLook w:val="04A0" w:firstRow="1" w:lastRow="0" w:firstColumn="1" w:lastColumn="0" w:noHBand="0" w:noVBand="1"/>
      </w:tblPr>
      <w:tblGrid>
        <w:gridCol w:w="568"/>
        <w:gridCol w:w="9347"/>
      </w:tblGrid>
      <w:tr w:rsidR="005D294A" w:rsidRPr="00CF4C21" w14:paraId="74D6FA06" w14:textId="77777777" w:rsidTr="000C3640">
        <w:trPr>
          <w:trHeight w:val="270"/>
        </w:trPr>
        <w:tc>
          <w:tcPr>
            <w:tcW w:w="568" w:type="dxa"/>
          </w:tcPr>
          <w:p w14:paraId="634A1366" w14:textId="77777777" w:rsidR="005D294A" w:rsidRPr="00CF4C21" w:rsidRDefault="005D294A" w:rsidP="002D1A61">
            <w:pPr>
              <w:spacing w:line="276" w:lineRule="auto"/>
              <w:rPr>
                <w:lang w:val="lt-LT"/>
              </w:rPr>
            </w:pPr>
            <w:r w:rsidRPr="00CF4C21">
              <w:rPr>
                <w:rFonts w:eastAsia="Times New Roman"/>
                <w:lang w:val="lt-LT"/>
              </w:rPr>
              <w:t>c)</w:t>
            </w:r>
          </w:p>
        </w:tc>
        <w:tc>
          <w:tcPr>
            <w:tcW w:w="9347" w:type="dxa"/>
          </w:tcPr>
          <w:p w14:paraId="2BD711EA" w14:textId="77777777" w:rsidR="005D294A" w:rsidRPr="00CF4C21" w:rsidRDefault="005D294A" w:rsidP="002D1A61">
            <w:pPr>
              <w:spacing w:line="276" w:lineRule="auto"/>
              <w:rPr>
                <w:lang w:val="lt-LT"/>
              </w:rPr>
            </w:pPr>
            <w:r w:rsidRPr="00CF4C21">
              <w:rPr>
                <w:rFonts w:eastAsia="Times New Roman"/>
                <w:lang w:val="lt-LT"/>
              </w:rPr>
              <w:t xml:space="preserve">Abu atsakymai teisingi </w:t>
            </w:r>
          </w:p>
        </w:tc>
      </w:tr>
    </w:tbl>
    <w:p w14:paraId="7642A4F9" w14:textId="4BBC354A" w:rsidR="005D294A" w:rsidRPr="00CF4C21" w:rsidRDefault="005D294A" w:rsidP="002D1A61">
      <w:pPr>
        <w:spacing w:line="276" w:lineRule="auto"/>
        <w:rPr>
          <w:lang w:val="lt-LT"/>
        </w:rPr>
      </w:pPr>
    </w:p>
    <w:p w14:paraId="75BFDAC4" w14:textId="77777777" w:rsidR="005D294A" w:rsidRPr="00CF4C21" w:rsidRDefault="005D294A" w:rsidP="002D1A61">
      <w:pPr>
        <w:spacing w:line="276" w:lineRule="auto"/>
        <w:rPr>
          <w:lang w:val="lt-LT"/>
        </w:rPr>
      </w:pPr>
      <w:r w:rsidRPr="00CF4C21">
        <w:rPr>
          <w:rFonts w:eastAsia="Times New Roman"/>
          <w:lang w:val="lt-LT"/>
        </w:rPr>
        <w:t>22. KOKIOS OPERACIJOS MECHANIZUOTOS FORMAVIMO MAŠINOSE?</w:t>
      </w:r>
    </w:p>
    <w:tbl>
      <w:tblPr>
        <w:tblStyle w:val="TableGrid"/>
        <w:tblW w:w="9915" w:type="dxa"/>
        <w:tblLayout w:type="fixed"/>
        <w:tblLook w:val="04A0" w:firstRow="1" w:lastRow="0" w:firstColumn="1" w:lastColumn="0" w:noHBand="0" w:noVBand="1"/>
      </w:tblPr>
      <w:tblGrid>
        <w:gridCol w:w="568"/>
        <w:gridCol w:w="9347"/>
      </w:tblGrid>
      <w:tr w:rsidR="005D294A" w:rsidRPr="00CF4C21" w14:paraId="2BCBA9E6" w14:textId="77777777" w:rsidTr="000C3640">
        <w:trPr>
          <w:trHeight w:val="135"/>
        </w:trPr>
        <w:tc>
          <w:tcPr>
            <w:tcW w:w="568" w:type="dxa"/>
          </w:tcPr>
          <w:p w14:paraId="5C388A36" w14:textId="77777777" w:rsidR="005D294A" w:rsidRPr="00CF4C21" w:rsidRDefault="005D294A" w:rsidP="002D1A61">
            <w:pPr>
              <w:spacing w:line="276" w:lineRule="auto"/>
              <w:rPr>
                <w:lang w:val="lt-LT"/>
              </w:rPr>
            </w:pPr>
            <w:r w:rsidRPr="00CF4C21">
              <w:rPr>
                <w:rFonts w:eastAsia="Times New Roman"/>
                <w:lang w:val="lt-LT"/>
              </w:rPr>
              <w:t>d)</w:t>
            </w:r>
          </w:p>
        </w:tc>
        <w:tc>
          <w:tcPr>
            <w:tcW w:w="9347" w:type="dxa"/>
          </w:tcPr>
          <w:p w14:paraId="001B20F3"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3F41A90F" w14:textId="0E552417" w:rsidR="005D294A" w:rsidRPr="00CF4C21" w:rsidRDefault="005D294A" w:rsidP="002D1A61">
      <w:pPr>
        <w:spacing w:line="276" w:lineRule="auto"/>
        <w:rPr>
          <w:lang w:val="lt-LT"/>
        </w:rPr>
      </w:pPr>
    </w:p>
    <w:p w14:paraId="54FF77C5" w14:textId="77777777" w:rsidR="005D294A" w:rsidRPr="00CF4C21" w:rsidRDefault="005D294A" w:rsidP="002D1A61">
      <w:pPr>
        <w:spacing w:line="276" w:lineRule="auto"/>
        <w:rPr>
          <w:lang w:val="lt-LT"/>
        </w:rPr>
      </w:pPr>
      <w:r w:rsidRPr="00CF4C21">
        <w:rPr>
          <w:rFonts w:eastAsia="Times New Roman"/>
          <w:lang w:val="lt-LT"/>
        </w:rPr>
        <w:t>23. KAIP VALOMI LIEJINIAI?</w:t>
      </w:r>
    </w:p>
    <w:tbl>
      <w:tblPr>
        <w:tblStyle w:val="TableGrid"/>
        <w:tblW w:w="9915" w:type="dxa"/>
        <w:tblLayout w:type="fixed"/>
        <w:tblLook w:val="04A0" w:firstRow="1" w:lastRow="0" w:firstColumn="1" w:lastColumn="0" w:noHBand="0" w:noVBand="1"/>
      </w:tblPr>
      <w:tblGrid>
        <w:gridCol w:w="693"/>
        <w:gridCol w:w="9222"/>
      </w:tblGrid>
      <w:tr w:rsidR="005D294A" w:rsidRPr="00CF4C21" w14:paraId="09E34169" w14:textId="77777777" w:rsidTr="000C3640">
        <w:trPr>
          <w:trHeight w:val="180"/>
        </w:trPr>
        <w:tc>
          <w:tcPr>
            <w:tcW w:w="693" w:type="dxa"/>
          </w:tcPr>
          <w:p w14:paraId="67A299CE" w14:textId="77777777" w:rsidR="005D294A" w:rsidRPr="00CF4C21" w:rsidRDefault="005D294A" w:rsidP="002D1A61">
            <w:pPr>
              <w:spacing w:line="276" w:lineRule="auto"/>
              <w:rPr>
                <w:lang w:val="lt-LT"/>
              </w:rPr>
            </w:pPr>
            <w:r w:rsidRPr="00CF4C21">
              <w:rPr>
                <w:rFonts w:eastAsia="Times New Roman"/>
                <w:lang w:val="lt-LT"/>
              </w:rPr>
              <w:t>d)</w:t>
            </w:r>
          </w:p>
        </w:tc>
        <w:tc>
          <w:tcPr>
            <w:tcW w:w="9222" w:type="dxa"/>
          </w:tcPr>
          <w:p w14:paraId="63F35A7C"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6E50FE02" w14:textId="73562F6A" w:rsidR="005D294A" w:rsidRPr="00CF4C21" w:rsidRDefault="005D294A" w:rsidP="002D1A61">
      <w:pPr>
        <w:spacing w:line="276" w:lineRule="auto"/>
        <w:rPr>
          <w:lang w:val="lt-LT"/>
        </w:rPr>
      </w:pPr>
    </w:p>
    <w:p w14:paraId="342D7AA7" w14:textId="77777777" w:rsidR="005D294A" w:rsidRPr="00CF4C21" w:rsidRDefault="005D294A" w:rsidP="002D1A61">
      <w:pPr>
        <w:spacing w:line="276" w:lineRule="auto"/>
        <w:rPr>
          <w:lang w:val="lt-LT"/>
        </w:rPr>
      </w:pPr>
      <w:r w:rsidRPr="00CF4C21">
        <w:rPr>
          <w:rFonts w:eastAsia="Times New Roman"/>
          <w:lang w:val="lt-LT"/>
        </w:rPr>
        <w:t>24. KAS YRA KOKILĖ?</w:t>
      </w:r>
    </w:p>
    <w:tbl>
      <w:tblPr>
        <w:tblStyle w:val="TableGrid"/>
        <w:tblW w:w="9915" w:type="dxa"/>
        <w:tblLayout w:type="fixed"/>
        <w:tblLook w:val="04A0" w:firstRow="1" w:lastRow="0" w:firstColumn="1" w:lastColumn="0" w:noHBand="0" w:noVBand="1"/>
      </w:tblPr>
      <w:tblGrid>
        <w:gridCol w:w="693"/>
        <w:gridCol w:w="9222"/>
      </w:tblGrid>
      <w:tr w:rsidR="005D294A" w:rsidRPr="00CF4C21" w14:paraId="79B5F271" w14:textId="77777777" w:rsidTr="000C3640">
        <w:trPr>
          <w:trHeight w:val="270"/>
        </w:trPr>
        <w:tc>
          <w:tcPr>
            <w:tcW w:w="693" w:type="dxa"/>
          </w:tcPr>
          <w:p w14:paraId="4FC7301C" w14:textId="77777777" w:rsidR="005D294A" w:rsidRPr="00CF4C21" w:rsidRDefault="005D294A" w:rsidP="002D1A61">
            <w:pPr>
              <w:spacing w:line="276" w:lineRule="auto"/>
              <w:rPr>
                <w:lang w:val="lt-LT"/>
              </w:rPr>
            </w:pPr>
            <w:r w:rsidRPr="00CF4C21">
              <w:rPr>
                <w:rFonts w:eastAsia="Times New Roman"/>
                <w:lang w:val="lt-LT"/>
              </w:rPr>
              <w:t>a)</w:t>
            </w:r>
          </w:p>
        </w:tc>
        <w:tc>
          <w:tcPr>
            <w:tcW w:w="9222" w:type="dxa"/>
          </w:tcPr>
          <w:p w14:paraId="278D7B0A" w14:textId="77777777" w:rsidR="005D294A" w:rsidRPr="00CF4C21" w:rsidRDefault="005D294A" w:rsidP="002D1A61">
            <w:pPr>
              <w:spacing w:line="276" w:lineRule="auto"/>
              <w:rPr>
                <w:lang w:val="lt-LT"/>
              </w:rPr>
            </w:pPr>
            <w:r w:rsidRPr="00CF4C21">
              <w:rPr>
                <w:rFonts w:eastAsia="Times New Roman"/>
                <w:lang w:val="lt-LT"/>
              </w:rPr>
              <w:t xml:space="preserve">Kokilė yra daug kartų naudojama metalinė forma </w:t>
            </w:r>
          </w:p>
        </w:tc>
      </w:tr>
    </w:tbl>
    <w:p w14:paraId="5422C1A6" w14:textId="4C65E407" w:rsidR="005D294A" w:rsidRPr="00CF4C21" w:rsidRDefault="005D294A" w:rsidP="002D1A61">
      <w:pPr>
        <w:spacing w:line="276" w:lineRule="auto"/>
        <w:rPr>
          <w:lang w:val="lt-LT"/>
        </w:rPr>
      </w:pPr>
    </w:p>
    <w:p w14:paraId="546BED06" w14:textId="77777777" w:rsidR="005D294A" w:rsidRPr="00CF4C21" w:rsidRDefault="005D294A" w:rsidP="002D1A61">
      <w:pPr>
        <w:spacing w:line="276" w:lineRule="auto"/>
        <w:rPr>
          <w:lang w:val="lt-LT"/>
        </w:rPr>
      </w:pPr>
      <w:r w:rsidRPr="00CF4C21">
        <w:rPr>
          <w:rFonts w:eastAsia="Times New Roman"/>
          <w:lang w:val="lt-LT"/>
        </w:rPr>
        <w:t>25. KOKIE KOKILINIO LIEJIMO PRIVALUMAI</w:t>
      </w:r>
    </w:p>
    <w:tbl>
      <w:tblPr>
        <w:tblStyle w:val="TableGrid"/>
        <w:tblW w:w="9915" w:type="dxa"/>
        <w:tblLayout w:type="fixed"/>
        <w:tblLook w:val="04A0" w:firstRow="1" w:lastRow="0" w:firstColumn="1" w:lastColumn="0" w:noHBand="0" w:noVBand="1"/>
      </w:tblPr>
      <w:tblGrid>
        <w:gridCol w:w="561"/>
        <w:gridCol w:w="9354"/>
      </w:tblGrid>
      <w:tr w:rsidR="005D294A" w:rsidRPr="00CF4C21" w14:paraId="0EE7D289" w14:textId="77777777" w:rsidTr="000C3640">
        <w:trPr>
          <w:trHeight w:val="330"/>
        </w:trPr>
        <w:tc>
          <w:tcPr>
            <w:tcW w:w="561" w:type="dxa"/>
          </w:tcPr>
          <w:p w14:paraId="4B70D25A" w14:textId="77777777" w:rsidR="005D294A" w:rsidRPr="00CF4C21" w:rsidRDefault="005D294A" w:rsidP="002D1A61">
            <w:pPr>
              <w:spacing w:line="276" w:lineRule="auto"/>
              <w:rPr>
                <w:lang w:val="lt-LT"/>
              </w:rPr>
            </w:pPr>
            <w:r w:rsidRPr="00CF4C21">
              <w:rPr>
                <w:rFonts w:eastAsia="Times New Roman"/>
                <w:lang w:val="lt-LT"/>
              </w:rPr>
              <w:t>e)</w:t>
            </w:r>
          </w:p>
        </w:tc>
        <w:tc>
          <w:tcPr>
            <w:tcW w:w="9354" w:type="dxa"/>
          </w:tcPr>
          <w:p w14:paraId="42429200"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6E847EA6" w14:textId="7BE9B762" w:rsidR="005D294A" w:rsidRPr="00CF4C21" w:rsidRDefault="005D294A" w:rsidP="002D1A61">
      <w:pPr>
        <w:spacing w:line="276" w:lineRule="auto"/>
        <w:rPr>
          <w:lang w:val="lt-LT"/>
        </w:rPr>
      </w:pPr>
    </w:p>
    <w:p w14:paraId="6BFB9EF0" w14:textId="77777777" w:rsidR="005D294A" w:rsidRPr="00CF4C21" w:rsidRDefault="005D294A" w:rsidP="002D1A61">
      <w:pPr>
        <w:spacing w:line="276" w:lineRule="auto"/>
        <w:rPr>
          <w:lang w:val="lt-LT"/>
        </w:rPr>
      </w:pPr>
      <w:r w:rsidRPr="00CF4C21">
        <w:rPr>
          <w:rFonts w:eastAsia="Times New Roman"/>
          <w:lang w:val="lt-LT"/>
        </w:rPr>
        <w:t>26. KOKIE LIEJIMO Į KEVALINES FORMAS PRIVALUMAI?</w:t>
      </w:r>
    </w:p>
    <w:tbl>
      <w:tblPr>
        <w:tblStyle w:val="TableGrid"/>
        <w:tblW w:w="9915" w:type="dxa"/>
        <w:tblLayout w:type="fixed"/>
        <w:tblLook w:val="04A0" w:firstRow="1" w:lastRow="0" w:firstColumn="1" w:lastColumn="0" w:noHBand="0" w:noVBand="1"/>
      </w:tblPr>
      <w:tblGrid>
        <w:gridCol w:w="546"/>
        <w:gridCol w:w="9369"/>
      </w:tblGrid>
      <w:tr w:rsidR="005D294A" w:rsidRPr="00CF4C21" w14:paraId="70C71B4F" w14:textId="77777777" w:rsidTr="000C3640">
        <w:trPr>
          <w:trHeight w:val="315"/>
        </w:trPr>
        <w:tc>
          <w:tcPr>
            <w:tcW w:w="546" w:type="dxa"/>
          </w:tcPr>
          <w:p w14:paraId="2F0D481D"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2B943BCE"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216F9EDC" w14:textId="502D1872" w:rsidR="005D294A" w:rsidRPr="00CF4C21" w:rsidRDefault="005D294A" w:rsidP="002D1A61">
      <w:pPr>
        <w:spacing w:line="276" w:lineRule="auto"/>
        <w:rPr>
          <w:lang w:val="lt-LT"/>
        </w:rPr>
      </w:pPr>
    </w:p>
    <w:p w14:paraId="522E2CD2" w14:textId="77777777" w:rsidR="005D294A" w:rsidRPr="00CF4C21" w:rsidRDefault="005D294A" w:rsidP="002D1A61">
      <w:pPr>
        <w:spacing w:line="276" w:lineRule="auto"/>
        <w:rPr>
          <w:lang w:val="lt-LT"/>
        </w:rPr>
      </w:pPr>
      <w:r w:rsidRPr="00CF4C21">
        <w:rPr>
          <w:rFonts w:eastAsia="Times New Roman"/>
          <w:lang w:val="lt-LT"/>
        </w:rPr>
        <w:t>27. KOKIE GAMINIAI LIEJAMI PAGAL IŠLYDOMUOSIUS MODELIUS?</w:t>
      </w:r>
    </w:p>
    <w:tbl>
      <w:tblPr>
        <w:tblStyle w:val="TableGrid"/>
        <w:tblW w:w="9915" w:type="dxa"/>
        <w:tblLayout w:type="fixed"/>
        <w:tblLook w:val="04A0" w:firstRow="1" w:lastRow="0" w:firstColumn="1" w:lastColumn="0" w:noHBand="0" w:noVBand="1"/>
      </w:tblPr>
      <w:tblGrid>
        <w:gridCol w:w="693"/>
        <w:gridCol w:w="9222"/>
      </w:tblGrid>
      <w:tr w:rsidR="005D294A" w:rsidRPr="00CF4C21" w14:paraId="44D7ECCE" w14:textId="77777777" w:rsidTr="000C3640">
        <w:trPr>
          <w:trHeight w:val="135"/>
        </w:trPr>
        <w:tc>
          <w:tcPr>
            <w:tcW w:w="693" w:type="dxa"/>
          </w:tcPr>
          <w:p w14:paraId="507A5865" w14:textId="77777777" w:rsidR="005D294A" w:rsidRPr="00CF4C21" w:rsidRDefault="005D294A" w:rsidP="002D1A61">
            <w:pPr>
              <w:spacing w:line="276" w:lineRule="auto"/>
              <w:rPr>
                <w:lang w:val="lt-LT"/>
              </w:rPr>
            </w:pPr>
            <w:r w:rsidRPr="00CF4C21">
              <w:rPr>
                <w:rFonts w:eastAsia="Times New Roman"/>
                <w:lang w:val="lt-LT"/>
              </w:rPr>
              <w:t>d)</w:t>
            </w:r>
          </w:p>
        </w:tc>
        <w:tc>
          <w:tcPr>
            <w:tcW w:w="9222" w:type="dxa"/>
          </w:tcPr>
          <w:p w14:paraId="009DE7F2"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2AA47607" w14:textId="6D0FB257" w:rsidR="005D294A" w:rsidRPr="00CF4C21" w:rsidRDefault="005D294A" w:rsidP="002D1A61">
      <w:pPr>
        <w:spacing w:line="276" w:lineRule="auto"/>
        <w:rPr>
          <w:lang w:val="lt-LT"/>
        </w:rPr>
      </w:pPr>
    </w:p>
    <w:p w14:paraId="0250ABA9" w14:textId="77777777" w:rsidR="005D294A" w:rsidRPr="00CF4C21" w:rsidRDefault="005D294A" w:rsidP="002D1A61">
      <w:pPr>
        <w:spacing w:line="276" w:lineRule="auto"/>
        <w:rPr>
          <w:lang w:val="lt-LT"/>
        </w:rPr>
      </w:pPr>
      <w:r w:rsidRPr="00CF4C21">
        <w:rPr>
          <w:rFonts w:eastAsia="Times New Roman"/>
          <w:lang w:val="lt-LT"/>
        </w:rPr>
        <w:t>28. KOKIE LIEJIMU SLEGIANT PRIVALUMAI?</w:t>
      </w:r>
    </w:p>
    <w:tbl>
      <w:tblPr>
        <w:tblStyle w:val="TableGrid"/>
        <w:tblW w:w="9915" w:type="dxa"/>
        <w:tblLayout w:type="fixed"/>
        <w:tblLook w:val="04A0" w:firstRow="1" w:lastRow="0" w:firstColumn="1" w:lastColumn="0" w:noHBand="0" w:noVBand="1"/>
      </w:tblPr>
      <w:tblGrid>
        <w:gridCol w:w="693"/>
        <w:gridCol w:w="9222"/>
      </w:tblGrid>
      <w:tr w:rsidR="005D294A" w:rsidRPr="00CF4C21" w14:paraId="2F94559B" w14:textId="77777777" w:rsidTr="000C3640">
        <w:trPr>
          <w:trHeight w:val="300"/>
        </w:trPr>
        <w:tc>
          <w:tcPr>
            <w:tcW w:w="693" w:type="dxa"/>
          </w:tcPr>
          <w:p w14:paraId="6BD61FF3" w14:textId="77777777" w:rsidR="005D294A" w:rsidRPr="00CF4C21" w:rsidRDefault="005D294A" w:rsidP="002D1A61">
            <w:pPr>
              <w:spacing w:line="276" w:lineRule="auto"/>
              <w:rPr>
                <w:lang w:val="lt-LT"/>
              </w:rPr>
            </w:pPr>
            <w:r w:rsidRPr="00CF4C21">
              <w:rPr>
                <w:rFonts w:eastAsia="Times New Roman"/>
                <w:lang w:val="lt-LT"/>
              </w:rPr>
              <w:t>b)</w:t>
            </w:r>
          </w:p>
        </w:tc>
        <w:tc>
          <w:tcPr>
            <w:tcW w:w="9222" w:type="dxa"/>
          </w:tcPr>
          <w:p w14:paraId="109497E8"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68A4E93B" w14:textId="0E39A726" w:rsidR="005D294A" w:rsidRPr="00CF4C21" w:rsidRDefault="005D294A" w:rsidP="002D1A61">
      <w:pPr>
        <w:spacing w:line="276" w:lineRule="auto"/>
        <w:rPr>
          <w:lang w:val="lt-LT"/>
        </w:rPr>
      </w:pPr>
    </w:p>
    <w:p w14:paraId="1994790B" w14:textId="77777777" w:rsidR="005D294A" w:rsidRPr="00CF4C21" w:rsidRDefault="005D294A" w:rsidP="002D1A61">
      <w:pPr>
        <w:spacing w:line="276" w:lineRule="auto"/>
        <w:rPr>
          <w:lang w:val="lt-LT"/>
        </w:rPr>
      </w:pPr>
      <w:r w:rsidRPr="00CF4C21">
        <w:rPr>
          <w:rFonts w:eastAsia="Times New Roman"/>
          <w:lang w:val="lt-LT"/>
        </w:rPr>
        <w:t>29. KOKIE LIEJIMU SLEGIANT TRŪKUMAI?</w:t>
      </w:r>
    </w:p>
    <w:tbl>
      <w:tblPr>
        <w:tblStyle w:val="TableGrid"/>
        <w:tblW w:w="9915" w:type="dxa"/>
        <w:tblLayout w:type="fixed"/>
        <w:tblLook w:val="04A0" w:firstRow="1" w:lastRow="0" w:firstColumn="1" w:lastColumn="0" w:noHBand="0" w:noVBand="1"/>
      </w:tblPr>
      <w:tblGrid>
        <w:gridCol w:w="546"/>
        <w:gridCol w:w="9369"/>
      </w:tblGrid>
      <w:tr w:rsidR="005D294A" w:rsidRPr="00CF4C21" w14:paraId="177CF921" w14:textId="77777777" w:rsidTr="000C3640">
        <w:trPr>
          <w:trHeight w:val="285"/>
        </w:trPr>
        <w:tc>
          <w:tcPr>
            <w:tcW w:w="546" w:type="dxa"/>
          </w:tcPr>
          <w:p w14:paraId="6FF45117"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0AD7E51B"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306E22EF" w14:textId="54CE13E0" w:rsidR="005D294A" w:rsidRPr="00CF4C21" w:rsidRDefault="005D294A" w:rsidP="002D1A61">
      <w:pPr>
        <w:spacing w:line="276" w:lineRule="auto"/>
        <w:rPr>
          <w:lang w:val="lt-LT"/>
        </w:rPr>
      </w:pPr>
    </w:p>
    <w:p w14:paraId="0C3EEA4B" w14:textId="77777777" w:rsidR="005D294A" w:rsidRPr="00CF4C21" w:rsidRDefault="005D294A" w:rsidP="002D1A61">
      <w:pPr>
        <w:spacing w:line="276" w:lineRule="auto"/>
        <w:rPr>
          <w:lang w:val="lt-LT"/>
        </w:rPr>
      </w:pPr>
      <w:r w:rsidRPr="00CF4C21">
        <w:rPr>
          <w:rFonts w:eastAsia="Times New Roman"/>
          <w:lang w:val="lt-LT"/>
        </w:rPr>
        <w:t>30. LIEJANT IŠCENTRINIU BŪDU Į FORMĄ SUPILTAS METALAS YRA VEIKIAMAS ...</w:t>
      </w:r>
    </w:p>
    <w:tbl>
      <w:tblPr>
        <w:tblStyle w:val="TableGrid"/>
        <w:tblW w:w="9915" w:type="dxa"/>
        <w:tblLayout w:type="fixed"/>
        <w:tblLook w:val="04A0" w:firstRow="1" w:lastRow="0" w:firstColumn="1" w:lastColumn="0" w:noHBand="0" w:noVBand="1"/>
      </w:tblPr>
      <w:tblGrid>
        <w:gridCol w:w="546"/>
        <w:gridCol w:w="9369"/>
      </w:tblGrid>
      <w:tr w:rsidR="005D294A" w:rsidRPr="00CF4C21" w14:paraId="163CDB8D" w14:textId="77777777" w:rsidTr="000C3640">
        <w:trPr>
          <w:trHeight w:val="240"/>
        </w:trPr>
        <w:tc>
          <w:tcPr>
            <w:tcW w:w="546" w:type="dxa"/>
          </w:tcPr>
          <w:p w14:paraId="64AEECF3"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25C51ED7" w14:textId="77777777" w:rsidR="005D294A" w:rsidRPr="00CF4C21" w:rsidRDefault="005D294A" w:rsidP="002D1A61">
            <w:pPr>
              <w:spacing w:line="276" w:lineRule="auto"/>
              <w:rPr>
                <w:lang w:val="lt-LT"/>
              </w:rPr>
            </w:pPr>
            <w:r w:rsidRPr="00CF4C21">
              <w:rPr>
                <w:rFonts w:eastAsia="Times New Roman"/>
                <w:lang w:val="lt-LT"/>
              </w:rPr>
              <w:t xml:space="preserve">Išcentrinių jėgų </w:t>
            </w:r>
          </w:p>
        </w:tc>
      </w:tr>
    </w:tbl>
    <w:p w14:paraId="37BF619A" w14:textId="00DD65A0" w:rsidR="005D294A" w:rsidRPr="00CF4C21" w:rsidRDefault="005D294A" w:rsidP="002D1A61">
      <w:pPr>
        <w:spacing w:line="276" w:lineRule="auto"/>
        <w:rPr>
          <w:lang w:val="lt-LT"/>
        </w:rPr>
      </w:pPr>
    </w:p>
    <w:p w14:paraId="44101F52" w14:textId="77777777" w:rsidR="005D294A" w:rsidRPr="00CF4C21" w:rsidRDefault="005D294A" w:rsidP="002D1A61">
      <w:pPr>
        <w:spacing w:line="276" w:lineRule="auto"/>
        <w:rPr>
          <w:lang w:val="lt-LT"/>
        </w:rPr>
      </w:pPr>
      <w:r w:rsidRPr="00CF4C21">
        <w:rPr>
          <w:rFonts w:eastAsia="Times New Roman"/>
          <w:lang w:val="lt-LT"/>
        </w:rPr>
        <w:t>31. KOKIOS MEDŽIAGOS LIEJAMOS IŠCENTRINIU BŪDU?</w:t>
      </w:r>
    </w:p>
    <w:tbl>
      <w:tblPr>
        <w:tblStyle w:val="TableGrid"/>
        <w:tblW w:w="9915" w:type="dxa"/>
        <w:tblLayout w:type="fixed"/>
        <w:tblLook w:val="04A0" w:firstRow="1" w:lastRow="0" w:firstColumn="1" w:lastColumn="0" w:noHBand="0" w:noVBand="1"/>
      </w:tblPr>
      <w:tblGrid>
        <w:gridCol w:w="546"/>
        <w:gridCol w:w="9369"/>
      </w:tblGrid>
      <w:tr w:rsidR="00A80B88" w:rsidRPr="00CF4C21" w14:paraId="02FA2A82" w14:textId="77777777" w:rsidTr="000C3640">
        <w:trPr>
          <w:trHeight w:val="285"/>
        </w:trPr>
        <w:tc>
          <w:tcPr>
            <w:tcW w:w="546" w:type="dxa"/>
          </w:tcPr>
          <w:p w14:paraId="398E667B"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26FE406C" w14:textId="77777777" w:rsidR="005D294A" w:rsidRPr="00CF4C21" w:rsidRDefault="005D294A" w:rsidP="002D1A61">
            <w:pPr>
              <w:spacing w:line="276" w:lineRule="auto"/>
              <w:rPr>
                <w:lang w:val="lt-LT"/>
              </w:rPr>
            </w:pPr>
            <w:r w:rsidRPr="00CF4C21">
              <w:rPr>
                <w:rFonts w:eastAsia="Times New Roman"/>
                <w:lang w:val="lt-LT"/>
              </w:rPr>
              <w:t xml:space="preserve">Ketus ir plastikas </w:t>
            </w:r>
          </w:p>
        </w:tc>
      </w:tr>
    </w:tbl>
    <w:p w14:paraId="523D6457" w14:textId="77777777" w:rsidR="005D294A" w:rsidRPr="00CF4C21" w:rsidRDefault="005D294A" w:rsidP="002D1A61">
      <w:pPr>
        <w:spacing w:line="276" w:lineRule="auto"/>
        <w:rPr>
          <w:lang w:val="lt-LT"/>
        </w:rPr>
      </w:pPr>
      <w:r w:rsidRPr="00CF4C21">
        <w:rPr>
          <w:rFonts w:eastAsia="Times New Roman"/>
          <w:i/>
          <w:iCs/>
          <w:lang w:val="lt-LT"/>
        </w:rPr>
        <w:t xml:space="preserve"> </w:t>
      </w:r>
    </w:p>
    <w:p w14:paraId="183F3068" w14:textId="77777777" w:rsidR="005D294A" w:rsidRPr="00CF4C21" w:rsidRDefault="005D294A" w:rsidP="002D1A61">
      <w:pPr>
        <w:spacing w:line="276" w:lineRule="auto"/>
        <w:rPr>
          <w:lang w:val="lt-LT"/>
        </w:rPr>
      </w:pPr>
      <w:r w:rsidRPr="00CF4C21">
        <w:rPr>
          <w:rFonts w:eastAsia="Times New Roman"/>
          <w:lang w:val="lt-LT"/>
        </w:rPr>
        <w:t>32. KURIE PRIVALUMAI BŪDINGI IŠCENTRINIAM LIEJIMUI?</w:t>
      </w:r>
    </w:p>
    <w:tbl>
      <w:tblPr>
        <w:tblStyle w:val="TableGrid"/>
        <w:tblW w:w="9915" w:type="dxa"/>
        <w:tblLayout w:type="fixed"/>
        <w:tblLook w:val="04A0" w:firstRow="1" w:lastRow="0" w:firstColumn="1" w:lastColumn="0" w:noHBand="0" w:noVBand="1"/>
      </w:tblPr>
      <w:tblGrid>
        <w:gridCol w:w="546"/>
        <w:gridCol w:w="9369"/>
      </w:tblGrid>
      <w:tr w:rsidR="005D294A" w:rsidRPr="00CF4C21" w14:paraId="461BEA33" w14:textId="77777777" w:rsidTr="000C3640">
        <w:trPr>
          <w:trHeight w:val="360"/>
        </w:trPr>
        <w:tc>
          <w:tcPr>
            <w:tcW w:w="546" w:type="dxa"/>
          </w:tcPr>
          <w:p w14:paraId="4B30C53F" w14:textId="77777777" w:rsidR="005D294A" w:rsidRPr="00CF4C21" w:rsidRDefault="005D294A" w:rsidP="002D1A61">
            <w:pPr>
              <w:spacing w:line="276" w:lineRule="auto"/>
              <w:rPr>
                <w:lang w:val="lt-LT"/>
              </w:rPr>
            </w:pPr>
            <w:r w:rsidRPr="00CF4C21">
              <w:rPr>
                <w:rFonts w:eastAsia="Times New Roman"/>
                <w:lang w:val="lt-LT"/>
              </w:rPr>
              <w:t>e)</w:t>
            </w:r>
          </w:p>
        </w:tc>
        <w:tc>
          <w:tcPr>
            <w:tcW w:w="9369" w:type="dxa"/>
          </w:tcPr>
          <w:p w14:paraId="290BD5F5"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37F48A55" w14:textId="48905828" w:rsidR="005D294A" w:rsidRPr="00CF4C21" w:rsidRDefault="005D294A" w:rsidP="002D1A61">
      <w:pPr>
        <w:spacing w:line="276" w:lineRule="auto"/>
        <w:rPr>
          <w:lang w:val="lt-LT"/>
        </w:rPr>
      </w:pPr>
    </w:p>
    <w:p w14:paraId="3B6BB69F" w14:textId="77777777" w:rsidR="005D294A" w:rsidRPr="00CF4C21" w:rsidRDefault="005D294A" w:rsidP="002D1A61">
      <w:pPr>
        <w:spacing w:line="276" w:lineRule="auto"/>
        <w:rPr>
          <w:lang w:val="lt-LT"/>
        </w:rPr>
      </w:pPr>
      <w:r w:rsidRPr="00CF4C21">
        <w:rPr>
          <w:rFonts w:eastAsia="Times New Roman"/>
          <w:lang w:val="lt-LT"/>
        </w:rPr>
        <w:t>33. KURIE TRŪKUMAI BŪDINGI IŠCENTRINIAM LIEJIMUI?</w:t>
      </w:r>
    </w:p>
    <w:tbl>
      <w:tblPr>
        <w:tblStyle w:val="TableGrid"/>
        <w:tblW w:w="9915" w:type="dxa"/>
        <w:tblLayout w:type="fixed"/>
        <w:tblLook w:val="04A0" w:firstRow="1" w:lastRow="0" w:firstColumn="1" w:lastColumn="0" w:noHBand="0" w:noVBand="1"/>
      </w:tblPr>
      <w:tblGrid>
        <w:gridCol w:w="693"/>
        <w:gridCol w:w="9222"/>
      </w:tblGrid>
      <w:tr w:rsidR="005D294A" w:rsidRPr="00CF4C21" w14:paraId="2AE6D185" w14:textId="77777777" w:rsidTr="000C3640">
        <w:trPr>
          <w:trHeight w:val="330"/>
        </w:trPr>
        <w:tc>
          <w:tcPr>
            <w:tcW w:w="693" w:type="dxa"/>
          </w:tcPr>
          <w:p w14:paraId="2E49C023" w14:textId="77777777" w:rsidR="005D294A" w:rsidRPr="00CF4C21" w:rsidRDefault="005D294A" w:rsidP="002D1A61">
            <w:pPr>
              <w:spacing w:line="276" w:lineRule="auto"/>
              <w:rPr>
                <w:lang w:val="lt-LT"/>
              </w:rPr>
            </w:pPr>
            <w:r w:rsidRPr="00CF4C21">
              <w:rPr>
                <w:rFonts w:eastAsia="Times New Roman"/>
                <w:lang w:val="lt-LT"/>
              </w:rPr>
              <w:t>a)</w:t>
            </w:r>
          </w:p>
        </w:tc>
        <w:tc>
          <w:tcPr>
            <w:tcW w:w="9222" w:type="dxa"/>
          </w:tcPr>
          <w:p w14:paraId="5E5CD867"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74009695" w14:textId="1D6CF684" w:rsidR="005D294A" w:rsidRPr="00CF4C21" w:rsidRDefault="005D294A" w:rsidP="002D1A61">
      <w:pPr>
        <w:spacing w:line="276" w:lineRule="auto"/>
        <w:rPr>
          <w:lang w:val="lt-LT"/>
        </w:rPr>
      </w:pPr>
    </w:p>
    <w:p w14:paraId="1A6FCF40" w14:textId="32BB3E24" w:rsidR="2EE1493D" w:rsidRPr="00CF4C21" w:rsidRDefault="2EE1493D" w:rsidP="002D1A61">
      <w:pPr>
        <w:spacing w:line="276" w:lineRule="auto"/>
        <w:rPr>
          <w:rFonts w:eastAsia="Times New Roman"/>
          <w:lang w:val="lt-LT"/>
        </w:rPr>
      </w:pPr>
      <w:r w:rsidRPr="00CF4C21">
        <w:rPr>
          <w:rFonts w:eastAsia="Times New Roman"/>
          <w:lang w:val="lt-LT"/>
        </w:rPr>
        <w:t xml:space="preserve">34. </w:t>
      </w:r>
    </w:p>
    <w:p w14:paraId="20838145" w14:textId="3B430BC3" w:rsidR="2EE1493D" w:rsidRPr="00A80B88" w:rsidRDefault="2EE1493D" w:rsidP="002D1A61">
      <w:pPr>
        <w:spacing w:line="276" w:lineRule="auto"/>
        <w:jc w:val="center"/>
      </w:pPr>
      <w:r w:rsidRPr="00A80B88">
        <w:rPr>
          <w:noProof/>
          <w:lang w:val="lt-LT" w:eastAsia="lt-LT"/>
        </w:rPr>
        <w:drawing>
          <wp:inline distT="0" distB="0" distL="0" distR="0" wp14:anchorId="5ADF9C53" wp14:editId="40AD9A24">
            <wp:extent cx="2550017" cy="1227196"/>
            <wp:effectExtent l="0" t="0" r="3175" b="0"/>
            <wp:docPr id="107452202" name="Paveikslėlis 10745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7452202"/>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559597" cy="1231806"/>
                    </a:xfrm>
                    <a:prstGeom prst="rect">
                      <a:avLst/>
                    </a:prstGeom>
                  </pic:spPr>
                </pic:pic>
              </a:graphicData>
            </a:graphic>
          </wp:inline>
        </w:drawing>
      </w:r>
    </w:p>
    <w:p w14:paraId="7DB51172" w14:textId="409A666F" w:rsidR="2EE1493D" w:rsidRPr="00A80B88" w:rsidRDefault="2EE1493D" w:rsidP="002D1A61">
      <w:pPr>
        <w:spacing w:line="276" w:lineRule="auto"/>
        <w:jc w:val="center"/>
        <w:rPr>
          <w:rFonts w:eastAsia="Times New Roman"/>
          <w:lang w:val="lt-LT"/>
        </w:rPr>
      </w:pPr>
      <w:r w:rsidRPr="00A80B88">
        <w:rPr>
          <w:rFonts w:eastAsia="Times New Roman"/>
          <w:lang w:val="lt-LT"/>
        </w:rPr>
        <w:t>1 pav. Liejimo įrangos schema</w:t>
      </w:r>
    </w:p>
    <w:p w14:paraId="598BF14F" w14:textId="658A5F11" w:rsidR="2EE1493D" w:rsidRPr="00A80B88" w:rsidRDefault="2EE1493D" w:rsidP="002D1A61">
      <w:pPr>
        <w:spacing w:line="276" w:lineRule="auto"/>
        <w:rPr>
          <w:lang w:val="lt-LT"/>
        </w:rPr>
      </w:pPr>
      <w:r w:rsidRPr="00A80B88">
        <w:rPr>
          <w:sz w:val="20"/>
          <w:szCs w:val="20"/>
          <w:lang w:val="lt-LT"/>
        </w:rPr>
        <w:t>Šaltinis:</w:t>
      </w:r>
      <w:r w:rsidRPr="00A80B88">
        <w:rPr>
          <w:rFonts w:eastAsia="Times New Roman"/>
          <w:sz w:val="20"/>
          <w:szCs w:val="20"/>
          <w:lang w:val="lt-LT"/>
        </w:rPr>
        <w:t xml:space="preserve"> Fischer, U. ir kt. (2001). Metalų mokslas I: Gamybos technologija. Vilnius, HOMO LIBER, 187 p.</w:t>
      </w:r>
    </w:p>
    <w:p w14:paraId="7839F958" w14:textId="77777777" w:rsidR="00E9328E" w:rsidRPr="00A80B88" w:rsidRDefault="00E9328E" w:rsidP="002D1A61">
      <w:pPr>
        <w:spacing w:line="276" w:lineRule="auto"/>
        <w:rPr>
          <w:lang w:val="lt-LT"/>
        </w:rPr>
      </w:pPr>
    </w:p>
    <w:p w14:paraId="71B33BF0" w14:textId="2325F884" w:rsidR="3F7FA83F" w:rsidRPr="00CF4C21" w:rsidRDefault="3F7FA83F" w:rsidP="002D1A61">
      <w:pPr>
        <w:spacing w:line="276" w:lineRule="auto"/>
        <w:rPr>
          <w:rFonts w:eastAsia="Times New Roman"/>
          <w:lang w:val="lt-LT"/>
        </w:rPr>
      </w:pPr>
      <w:r w:rsidRPr="00CF4C21">
        <w:rPr>
          <w:rFonts w:eastAsia="Times New Roman"/>
          <w:lang w:val="lt-LT"/>
        </w:rPr>
        <w:t>35. APSKAIČIUOKITE LIEJAMOS DETALĖS AUŠIMO GREITĮ, KAI LIEJIMO TEMPERATŪRA 100°C, DETALĖS SKERSMUO 50 mm, ILGIS 80 mm, VIDINIS SKERSMUO 40 mm:</w:t>
      </w:r>
    </w:p>
    <w:p w14:paraId="5564DAA4" w14:textId="213C7DDE" w:rsidR="3F7FA83F" w:rsidRPr="00CF4C21" w:rsidRDefault="3F7FA83F" w:rsidP="002D1A61">
      <w:pPr>
        <w:spacing w:line="276" w:lineRule="auto"/>
        <w:jc w:val="center"/>
        <w:rPr>
          <w:lang w:val="lt-LT"/>
        </w:rPr>
      </w:pPr>
      <w:proofErr w:type="spellStart"/>
      <w:r w:rsidRPr="00CF4C21">
        <w:rPr>
          <w:rFonts w:eastAsia="Times New Roman"/>
          <w:b/>
          <w:bCs/>
          <w:lang w:val="lt-LT"/>
        </w:rPr>
        <w:t>t</w:t>
      </w:r>
      <w:r w:rsidRPr="00CF4C21">
        <w:rPr>
          <w:rFonts w:eastAsia="Times New Roman"/>
          <w:b/>
          <w:bCs/>
          <w:vertAlign w:val="subscript"/>
          <w:lang w:val="lt-LT"/>
        </w:rPr>
        <w:t>c</w:t>
      </w:r>
      <w:proofErr w:type="spellEnd"/>
      <w:r w:rsidRPr="00CF4C21">
        <w:rPr>
          <w:rFonts w:eastAsia="Times New Roman"/>
          <w:b/>
          <w:bCs/>
          <w:lang w:val="lt-LT"/>
        </w:rPr>
        <w:t xml:space="preserve"> = </w:t>
      </w:r>
      <w:r w:rsidR="109A106C" w:rsidRPr="00CF4C21">
        <w:rPr>
          <w:rFonts w:eastAsia="Times New Roman"/>
          <w:b/>
          <w:bCs/>
          <w:lang w:val="lt-LT"/>
        </w:rPr>
        <w:t>2 x</w:t>
      </w:r>
      <w:r w:rsidRPr="00CF4C21">
        <w:rPr>
          <w:rFonts w:eastAsia="Times New Roman"/>
          <w:lang w:val="lt-LT"/>
        </w:rPr>
        <w:t xml:space="preserve"> </w:t>
      </w:r>
      <w:r w:rsidR="6B9B0858" w:rsidRPr="00CF4C21">
        <w:rPr>
          <w:rFonts w:eastAsia="Times New Roman"/>
          <w:lang w:val="lt-LT"/>
        </w:rPr>
        <w:t>0.005</w:t>
      </w:r>
      <w:r w:rsidRPr="00CF4C21">
        <w:rPr>
          <w:rFonts w:eastAsia="Times New Roman"/>
          <w:b/>
          <w:bCs/>
          <w:vertAlign w:val="superscript"/>
          <w:lang w:val="lt-LT"/>
        </w:rPr>
        <w:t>2</w:t>
      </w:r>
      <w:r w:rsidRPr="00CF4C21">
        <w:rPr>
          <w:rFonts w:eastAsia="Times New Roman"/>
          <w:lang w:val="lt-LT"/>
        </w:rPr>
        <w:t xml:space="preserve"> </w:t>
      </w:r>
      <w:r w:rsidR="7C777423" w:rsidRPr="00CF4C21">
        <w:rPr>
          <w:rFonts w:eastAsia="Times New Roman"/>
          <w:lang w:val="lt-LT"/>
        </w:rPr>
        <w:t xml:space="preserve">/ </w:t>
      </w:r>
      <w:r w:rsidR="6AD7E9D6" w:rsidRPr="00CF4C21">
        <w:rPr>
          <w:rFonts w:eastAsia="Times New Roman"/>
          <w:lang w:val="lt-LT"/>
        </w:rPr>
        <w:t>(3.14*0.025*0.025*0.08)</w:t>
      </w:r>
      <w:r w:rsidR="2650A063" w:rsidRPr="00CF4C21">
        <w:rPr>
          <w:rFonts w:eastAsia="Times New Roman"/>
          <w:lang w:val="lt-LT"/>
        </w:rPr>
        <w:t>+</w:t>
      </w:r>
      <w:r w:rsidR="6AD7E9D6" w:rsidRPr="00CF4C21">
        <w:rPr>
          <w:rFonts w:eastAsia="Times New Roman"/>
          <w:lang w:val="lt-LT"/>
        </w:rPr>
        <w:t>(3.14*0.02*0.02*0.08)=</w:t>
      </w:r>
      <w:r w:rsidR="787C8701" w:rsidRPr="00CF4C21">
        <w:rPr>
          <w:rFonts w:eastAsia="Times New Roman"/>
          <w:lang w:val="lt-LT"/>
        </w:rPr>
        <w:t>38.8 s</w:t>
      </w:r>
      <w:r w:rsidRPr="00CF4C21">
        <w:rPr>
          <w:rFonts w:eastAsia="Times New Roman"/>
          <w:lang w:val="lt-LT"/>
        </w:rPr>
        <w:t>;</w:t>
      </w:r>
    </w:p>
    <w:p w14:paraId="443E3466" w14:textId="570E0C8C" w:rsidR="13FC9A8D" w:rsidRPr="00CF4C21" w:rsidRDefault="13FC9A8D" w:rsidP="002D1A61">
      <w:pPr>
        <w:spacing w:line="276" w:lineRule="auto"/>
        <w:jc w:val="center"/>
        <w:rPr>
          <w:lang w:val="lt-LT"/>
        </w:rPr>
      </w:pPr>
      <w:r w:rsidRPr="00CF4C21">
        <w:rPr>
          <w:rFonts w:eastAsia="Times New Roman"/>
          <w:lang w:val="lt-LT"/>
        </w:rPr>
        <w:t xml:space="preserve">Priimame, kad </w:t>
      </w:r>
      <w:r w:rsidR="3F7FA83F" w:rsidRPr="00CF4C21">
        <w:rPr>
          <w:rFonts w:eastAsia="Times New Roman"/>
          <w:lang w:val="lt-LT"/>
        </w:rPr>
        <w:t>c</w:t>
      </w:r>
      <w:r w:rsidR="3F7FA83F" w:rsidRPr="00CF4C21">
        <w:rPr>
          <w:rFonts w:eastAsia="Times New Roman"/>
          <w:vertAlign w:val="subscript"/>
          <w:lang w:val="lt-LT"/>
        </w:rPr>
        <w:t>c</w:t>
      </w:r>
      <w:r w:rsidR="3F7FA83F" w:rsidRPr="00CF4C21">
        <w:rPr>
          <w:rFonts w:eastAsia="Times New Roman"/>
          <w:lang w:val="lt-LT"/>
        </w:rPr>
        <w:t xml:space="preserve"> = 2</w:t>
      </w:r>
      <w:r w:rsidR="281E5639" w:rsidRPr="00CF4C21">
        <w:rPr>
          <w:rFonts w:eastAsia="Times New Roman"/>
          <w:lang w:val="lt-LT"/>
        </w:rPr>
        <w:t xml:space="preserve"> </w:t>
      </w:r>
      <w:r w:rsidR="3F7FA83F" w:rsidRPr="00CF4C21">
        <w:rPr>
          <w:rFonts w:eastAsia="Times New Roman"/>
          <w:lang w:val="lt-LT"/>
        </w:rPr>
        <w:t>s/mm</w:t>
      </w:r>
      <w:r w:rsidR="3F7FA83F" w:rsidRPr="00CF4C21">
        <w:rPr>
          <w:rFonts w:eastAsia="Times New Roman"/>
          <w:vertAlign w:val="superscript"/>
          <w:lang w:val="lt-LT"/>
        </w:rPr>
        <w:t>2</w:t>
      </w:r>
      <w:r w:rsidR="3F7FA83F" w:rsidRPr="00CF4C21">
        <w:rPr>
          <w:rFonts w:eastAsia="Times New Roman"/>
          <w:lang w:val="lt-LT"/>
        </w:rPr>
        <w:t xml:space="preserve"> – koeficientas.</w:t>
      </w:r>
    </w:p>
    <w:p w14:paraId="79E86891" w14:textId="4A2B8A72" w:rsidR="3C5A7259" w:rsidRPr="00CF4C21" w:rsidRDefault="3C5A7259" w:rsidP="002D1A61">
      <w:pPr>
        <w:spacing w:line="276" w:lineRule="auto"/>
        <w:rPr>
          <w:lang w:val="lt-LT"/>
        </w:rPr>
      </w:pPr>
    </w:p>
    <w:p w14:paraId="73C4DB4D" w14:textId="4F4D3030" w:rsidR="3C5A7259" w:rsidRPr="00CF4C21" w:rsidRDefault="3C5A7259" w:rsidP="002D1A61">
      <w:pPr>
        <w:spacing w:line="276" w:lineRule="auto"/>
        <w:rPr>
          <w:lang w:val="lt-LT"/>
        </w:rPr>
      </w:pPr>
    </w:p>
    <w:p w14:paraId="559DC5F8" w14:textId="77777777" w:rsidR="005D294A" w:rsidRPr="00CF4C21" w:rsidRDefault="005D294A" w:rsidP="002D1A61">
      <w:pPr>
        <w:spacing w:line="276" w:lineRule="auto"/>
        <w:rPr>
          <w:lang w:val="lt-LT"/>
        </w:rPr>
      </w:pPr>
      <w:r w:rsidRPr="00CF4C21">
        <w:rPr>
          <w:rFonts w:eastAsia="Times New Roman"/>
          <w:i/>
          <w:iCs/>
          <w:lang w:val="lt-LT"/>
        </w:rPr>
        <w:t>2 užduotis.</w:t>
      </w:r>
      <w:r w:rsidRPr="00CF4C21">
        <w:rPr>
          <w:rFonts w:eastAsia="Times New Roman"/>
          <w:lang w:val="lt-LT"/>
        </w:rPr>
        <w:t xml:space="preserve"> </w:t>
      </w:r>
      <w:r w:rsidRPr="00CF4C21">
        <w:rPr>
          <w:rFonts w:eastAsia="Times New Roman"/>
          <w:caps/>
          <w:lang w:val="lt-LT"/>
        </w:rPr>
        <w:t>Gaminti ruošinius, pusgaminius ir detales daugiafunkcinėmis programinio valdymo (CNC) staklėmis.</w:t>
      </w:r>
    </w:p>
    <w:p w14:paraId="20C08E0B" w14:textId="77777777" w:rsidR="005D294A" w:rsidRPr="00CF4C21" w:rsidRDefault="005D294A" w:rsidP="002D1A61">
      <w:pPr>
        <w:spacing w:line="276" w:lineRule="auto"/>
        <w:rPr>
          <w:lang w:val="lt-LT"/>
        </w:rPr>
      </w:pPr>
      <w:r w:rsidRPr="00CF4C21">
        <w:rPr>
          <w:rFonts w:eastAsia="Times New Roman"/>
          <w:lang w:val="lt-LT"/>
        </w:rPr>
        <w:t>1. 10 cm AUKŠČIO IR 5 cm SKERSMENS PUODELIS TURI BŪTI PAGAMINTAS IŠ LAKŠTINIO 2 mm STORIO METALO. KOKS BŪTINŲ EIGŲ SKAIČIUS?</w:t>
      </w:r>
    </w:p>
    <w:tbl>
      <w:tblPr>
        <w:tblStyle w:val="TableGrid"/>
        <w:tblW w:w="9918" w:type="dxa"/>
        <w:tblLayout w:type="fixed"/>
        <w:tblLook w:val="04A0" w:firstRow="1" w:lastRow="0" w:firstColumn="1" w:lastColumn="0" w:noHBand="0" w:noVBand="1"/>
      </w:tblPr>
      <w:tblGrid>
        <w:gridCol w:w="570"/>
        <w:gridCol w:w="9348"/>
      </w:tblGrid>
      <w:tr w:rsidR="005D294A" w:rsidRPr="00CF4C21" w14:paraId="33DB099D" w14:textId="77777777" w:rsidTr="000C3640">
        <w:trPr>
          <w:trHeight w:val="285"/>
        </w:trPr>
        <w:tc>
          <w:tcPr>
            <w:tcW w:w="570" w:type="dxa"/>
          </w:tcPr>
          <w:p w14:paraId="1615F266" w14:textId="77777777" w:rsidR="005D294A" w:rsidRPr="00CF4C21" w:rsidRDefault="005D294A" w:rsidP="002D1A61">
            <w:pPr>
              <w:spacing w:line="276" w:lineRule="auto"/>
              <w:rPr>
                <w:lang w:val="lt-LT"/>
              </w:rPr>
            </w:pPr>
            <w:r w:rsidRPr="00CF4C21">
              <w:rPr>
                <w:rFonts w:eastAsia="Times New Roman"/>
                <w:lang w:val="lt-LT"/>
              </w:rPr>
              <w:t>b)</w:t>
            </w:r>
          </w:p>
        </w:tc>
        <w:tc>
          <w:tcPr>
            <w:tcW w:w="9348" w:type="dxa"/>
          </w:tcPr>
          <w:p w14:paraId="6300E195" w14:textId="77777777" w:rsidR="005D294A" w:rsidRPr="00CF4C21" w:rsidRDefault="005D294A" w:rsidP="002D1A61">
            <w:pPr>
              <w:spacing w:line="276" w:lineRule="auto"/>
              <w:rPr>
                <w:lang w:val="lt-LT"/>
              </w:rPr>
            </w:pPr>
            <w:r w:rsidRPr="00CF4C21">
              <w:rPr>
                <w:rFonts w:eastAsia="Times New Roman"/>
                <w:lang w:val="lt-LT"/>
              </w:rPr>
              <w:t>2</w:t>
            </w:r>
          </w:p>
        </w:tc>
      </w:tr>
    </w:tbl>
    <w:p w14:paraId="750CA8DE" w14:textId="4A7076B2" w:rsidR="005D294A" w:rsidRPr="00CF4C21" w:rsidRDefault="005D294A" w:rsidP="002D1A61">
      <w:pPr>
        <w:spacing w:line="276" w:lineRule="auto"/>
        <w:rPr>
          <w:lang w:val="lt-LT"/>
        </w:rPr>
      </w:pPr>
    </w:p>
    <w:p w14:paraId="01B74EE1" w14:textId="77777777" w:rsidR="005D294A" w:rsidRPr="00CF4C21" w:rsidRDefault="005D294A" w:rsidP="002D1A61">
      <w:pPr>
        <w:spacing w:line="276" w:lineRule="auto"/>
        <w:rPr>
          <w:lang w:val="lt-LT"/>
        </w:rPr>
      </w:pPr>
      <w:r w:rsidRPr="00CF4C21">
        <w:rPr>
          <w:rFonts w:eastAsia="Times New Roman"/>
          <w:lang w:val="lt-LT"/>
        </w:rPr>
        <w:t>2. KOKIE YRA PAGRINDINIAI KARŠTO ŠTAMPAVIMO TRŪKUMAI?</w:t>
      </w:r>
    </w:p>
    <w:tbl>
      <w:tblPr>
        <w:tblStyle w:val="TableGrid"/>
        <w:tblW w:w="9915" w:type="dxa"/>
        <w:tblLayout w:type="fixed"/>
        <w:tblLook w:val="04A0" w:firstRow="1" w:lastRow="0" w:firstColumn="1" w:lastColumn="0" w:noHBand="0" w:noVBand="1"/>
      </w:tblPr>
      <w:tblGrid>
        <w:gridCol w:w="561"/>
        <w:gridCol w:w="9354"/>
      </w:tblGrid>
      <w:tr w:rsidR="005D294A" w:rsidRPr="00CF4C21" w14:paraId="58136C31" w14:textId="77777777" w:rsidTr="000C3640">
        <w:trPr>
          <w:trHeight w:val="270"/>
        </w:trPr>
        <w:tc>
          <w:tcPr>
            <w:tcW w:w="561" w:type="dxa"/>
          </w:tcPr>
          <w:p w14:paraId="7059B586" w14:textId="77777777" w:rsidR="005D294A" w:rsidRPr="00CF4C21" w:rsidRDefault="005D294A" w:rsidP="002D1A61">
            <w:pPr>
              <w:spacing w:line="276" w:lineRule="auto"/>
              <w:rPr>
                <w:lang w:val="lt-LT"/>
              </w:rPr>
            </w:pPr>
            <w:r w:rsidRPr="00CF4C21">
              <w:rPr>
                <w:rFonts w:eastAsia="Times New Roman"/>
                <w:lang w:val="lt-LT"/>
              </w:rPr>
              <w:t>f)</w:t>
            </w:r>
          </w:p>
        </w:tc>
        <w:tc>
          <w:tcPr>
            <w:tcW w:w="9354" w:type="dxa"/>
          </w:tcPr>
          <w:p w14:paraId="3C95C0D4"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44615883" w14:textId="77777777" w:rsidR="00CB7A0E" w:rsidRPr="00CF4C21" w:rsidRDefault="00CB7A0E" w:rsidP="002D1A61">
      <w:pPr>
        <w:spacing w:line="276" w:lineRule="auto"/>
        <w:rPr>
          <w:rFonts w:eastAsia="Times New Roman"/>
          <w:lang w:val="lt-LT"/>
        </w:rPr>
      </w:pPr>
    </w:p>
    <w:p w14:paraId="7C2A7235" w14:textId="16F15BF4" w:rsidR="005D294A" w:rsidRPr="00CF4C21" w:rsidRDefault="005D294A" w:rsidP="002D1A61">
      <w:pPr>
        <w:spacing w:line="276" w:lineRule="auto"/>
        <w:rPr>
          <w:lang w:val="lt-LT"/>
        </w:rPr>
      </w:pPr>
      <w:r w:rsidRPr="00CF4C21">
        <w:rPr>
          <w:rFonts w:eastAsia="Times New Roman"/>
          <w:lang w:val="lt-LT"/>
        </w:rPr>
        <w:t>3</w:t>
      </w:r>
      <w:r w:rsidRPr="00CF4C21">
        <w:rPr>
          <w:rFonts w:eastAsia="Times New Roman"/>
          <w:i/>
          <w:iCs/>
          <w:lang w:val="lt-LT"/>
        </w:rPr>
        <w:t>.</w:t>
      </w:r>
      <w:r w:rsidRPr="00CF4C21">
        <w:rPr>
          <w:rFonts w:eastAsia="Times New Roman"/>
          <w:lang w:val="lt-LT"/>
        </w:rPr>
        <w:t xml:space="preserve"> KURIAME VARIANTE PAVAIZDUOTAS KALTAS GAMINYS?</w:t>
      </w:r>
    </w:p>
    <w:tbl>
      <w:tblPr>
        <w:tblStyle w:val="TableGrid"/>
        <w:tblW w:w="9915" w:type="dxa"/>
        <w:tblLayout w:type="fixed"/>
        <w:tblLook w:val="04A0" w:firstRow="1" w:lastRow="0" w:firstColumn="1" w:lastColumn="0" w:noHBand="0" w:noVBand="1"/>
      </w:tblPr>
      <w:tblGrid>
        <w:gridCol w:w="570"/>
        <w:gridCol w:w="9345"/>
      </w:tblGrid>
      <w:tr w:rsidR="005D294A" w:rsidRPr="00CF4C21" w14:paraId="40077C0B" w14:textId="77777777" w:rsidTr="3C5A7259">
        <w:trPr>
          <w:trHeight w:val="270"/>
        </w:trPr>
        <w:tc>
          <w:tcPr>
            <w:tcW w:w="570" w:type="dxa"/>
          </w:tcPr>
          <w:p w14:paraId="036C565D" w14:textId="77777777" w:rsidR="005D294A" w:rsidRPr="00CF4C21" w:rsidRDefault="005D294A" w:rsidP="002D1A61">
            <w:pPr>
              <w:spacing w:line="276" w:lineRule="auto"/>
              <w:rPr>
                <w:lang w:val="lt-LT"/>
              </w:rPr>
            </w:pPr>
            <w:r w:rsidRPr="00CF4C21">
              <w:rPr>
                <w:rFonts w:eastAsia="Times New Roman"/>
                <w:lang w:val="lt-LT"/>
              </w:rPr>
              <w:t>a)</w:t>
            </w:r>
          </w:p>
        </w:tc>
        <w:tc>
          <w:tcPr>
            <w:tcW w:w="9345" w:type="dxa"/>
          </w:tcPr>
          <w:p w14:paraId="6E39F20B" w14:textId="77777777" w:rsidR="005D294A" w:rsidRPr="00CF4C21" w:rsidRDefault="005D294A" w:rsidP="002D1A61">
            <w:pPr>
              <w:spacing w:line="276" w:lineRule="auto"/>
              <w:rPr>
                <w:lang w:val="lt-LT"/>
              </w:rPr>
            </w:pPr>
            <w:r w:rsidRPr="00CF4C21">
              <w:rPr>
                <w:rFonts w:eastAsia="Times New Roman"/>
                <w:lang w:val="lt-LT"/>
              </w:rPr>
              <w:t>teisingas atsakymas a)</w:t>
            </w:r>
          </w:p>
        </w:tc>
      </w:tr>
    </w:tbl>
    <w:p w14:paraId="7A2E8922" w14:textId="3BD3E121" w:rsidR="005D294A" w:rsidRPr="00CF4C21" w:rsidRDefault="005D294A" w:rsidP="002D1A61">
      <w:pPr>
        <w:spacing w:line="276" w:lineRule="auto"/>
        <w:rPr>
          <w:lang w:val="lt-LT"/>
        </w:rPr>
      </w:pPr>
    </w:p>
    <w:p w14:paraId="664FE711" w14:textId="631FAB8A" w:rsidR="005D294A" w:rsidRPr="00CF4C21" w:rsidRDefault="005D294A" w:rsidP="002D1A61">
      <w:pPr>
        <w:spacing w:line="276" w:lineRule="auto"/>
        <w:rPr>
          <w:lang w:val="lt-LT"/>
        </w:rPr>
      </w:pPr>
      <w:r w:rsidRPr="00CF4C21">
        <w:rPr>
          <w:rFonts w:eastAsia="Times New Roman"/>
          <w:lang w:val="lt-LT"/>
        </w:rPr>
        <w:t>4</w:t>
      </w:r>
      <w:r w:rsidRPr="00CF4C21">
        <w:rPr>
          <w:rFonts w:eastAsia="Times New Roman"/>
          <w:i/>
          <w:iCs/>
          <w:lang w:val="lt-LT"/>
        </w:rPr>
        <w:t>.</w:t>
      </w:r>
      <w:r w:rsidRPr="00CF4C21">
        <w:rPr>
          <w:rFonts w:eastAsia="Times New Roman"/>
          <w:lang w:val="lt-LT"/>
        </w:rPr>
        <w:t xml:space="preserve"> KĄ REIŠKIA GILUSIS ŠTAMPAVIMAS?</w:t>
      </w:r>
    </w:p>
    <w:tbl>
      <w:tblPr>
        <w:tblStyle w:val="TableGrid"/>
        <w:tblW w:w="9915" w:type="dxa"/>
        <w:tblLayout w:type="fixed"/>
        <w:tblLook w:val="04A0" w:firstRow="1" w:lastRow="0" w:firstColumn="1" w:lastColumn="0" w:noHBand="0" w:noVBand="1"/>
      </w:tblPr>
      <w:tblGrid>
        <w:gridCol w:w="546"/>
        <w:gridCol w:w="9369"/>
      </w:tblGrid>
      <w:tr w:rsidR="005D294A" w:rsidRPr="00CF4C21" w14:paraId="7E461CE7" w14:textId="77777777" w:rsidTr="000C3640">
        <w:trPr>
          <w:trHeight w:val="270"/>
        </w:trPr>
        <w:tc>
          <w:tcPr>
            <w:tcW w:w="546" w:type="dxa"/>
          </w:tcPr>
          <w:p w14:paraId="226071FC"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69019F38" w14:textId="77777777" w:rsidR="005D294A" w:rsidRPr="00CF4C21" w:rsidRDefault="005D294A" w:rsidP="002D1A61">
            <w:pPr>
              <w:spacing w:line="276" w:lineRule="auto"/>
              <w:rPr>
                <w:lang w:val="lt-LT"/>
              </w:rPr>
            </w:pPr>
            <w:r w:rsidRPr="00CF4C21">
              <w:rPr>
                <w:rFonts w:eastAsia="Times New Roman"/>
                <w:lang w:val="lt-LT"/>
              </w:rPr>
              <w:t xml:space="preserve">Tai yra puodelio formos dalių gamyba iš lakštinio metalo ruošinių, kai taurės gylis yra didesnis nei taurės skersmuo </w:t>
            </w:r>
          </w:p>
        </w:tc>
      </w:tr>
    </w:tbl>
    <w:p w14:paraId="62CFC9E5" w14:textId="5104AFAA" w:rsidR="005D294A" w:rsidRPr="00CF4C21" w:rsidRDefault="005D294A" w:rsidP="002D1A61">
      <w:pPr>
        <w:spacing w:line="276" w:lineRule="auto"/>
        <w:rPr>
          <w:lang w:val="lt-LT"/>
        </w:rPr>
      </w:pPr>
    </w:p>
    <w:p w14:paraId="58813952" w14:textId="77777777" w:rsidR="005D294A" w:rsidRPr="00CF4C21" w:rsidRDefault="005D294A" w:rsidP="002D1A61">
      <w:pPr>
        <w:spacing w:line="276" w:lineRule="auto"/>
        <w:rPr>
          <w:lang w:val="lt-LT"/>
        </w:rPr>
      </w:pPr>
      <w:r w:rsidRPr="00CF4C21">
        <w:rPr>
          <w:rFonts w:eastAsia="Times New Roman"/>
          <w:lang w:val="lt-LT"/>
        </w:rPr>
        <w:lastRenderedPageBreak/>
        <w:t>5</w:t>
      </w:r>
      <w:r w:rsidRPr="00CF4C21">
        <w:rPr>
          <w:rFonts w:eastAsia="Times New Roman"/>
          <w:i/>
          <w:iCs/>
          <w:lang w:val="lt-LT"/>
        </w:rPr>
        <w:t>.</w:t>
      </w:r>
      <w:r w:rsidRPr="00CF4C21">
        <w:rPr>
          <w:rFonts w:eastAsia="Times New Roman"/>
          <w:lang w:val="lt-LT"/>
        </w:rPr>
        <w:t xml:space="preserve"> SIEKIANT IŠVENGTI VIDINIO KONTŪRO SUSIRAUKŠLĖJIMO IR ĮTRŪKIO IŠORINIAME KONTŪRE, LENKIMO SPINDULYS TURI BŪTI</w:t>
      </w:r>
    </w:p>
    <w:tbl>
      <w:tblPr>
        <w:tblStyle w:val="TableGrid"/>
        <w:tblW w:w="9915" w:type="dxa"/>
        <w:tblLayout w:type="fixed"/>
        <w:tblLook w:val="04A0" w:firstRow="1" w:lastRow="0" w:firstColumn="1" w:lastColumn="0" w:noHBand="0" w:noVBand="1"/>
      </w:tblPr>
      <w:tblGrid>
        <w:gridCol w:w="546"/>
        <w:gridCol w:w="9369"/>
      </w:tblGrid>
      <w:tr w:rsidR="005D294A" w:rsidRPr="00CF4C21" w14:paraId="0DC844FA" w14:textId="77777777" w:rsidTr="000C3640">
        <w:trPr>
          <w:trHeight w:val="375"/>
        </w:trPr>
        <w:tc>
          <w:tcPr>
            <w:tcW w:w="546" w:type="dxa"/>
          </w:tcPr>
          <w:p w14:paraId="7080E48A"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1BCC759A" w14:textId="77777777" w:rsidR="005D294A" w:rsidRPr="00CF4C21" w:rsidRDefault="005D294A" w:rsidP="002D1A61">
            <w:pPr>
              <w:spacing w:line="276" w:lineRule="auto"/>
              <w:rPr>
                <w:lang w:val="lt-LT"/>
              </w:rPr>
            </w:pPr>
            <w:r w:rsidRPr="00CF4C21">
              <w:rPr>
                <w:rFonts w:eastAsia="Times New Roman"/>
                <w:i/>
                <w:iCs/>
                <w:lang w:val="lt-LT"/>
              </w:rPr>
              <w:t xml:space="preserve">r </w:t>
            </w:r>
            <w:r w:rsidRPr="00CF4C21">
              <w:rPr>
                <w:rFonts w:eastAsia="Times New Roman"/>
                <w:lang w:val="lt-LT"/>
              </w:rPr>
              <w:t>≥ 0</w:t>
            </w:r>
            <w:r w:rsidRPr="00CF4C21">
              <w:rPr>
                <w:rFonts w:eastAsia="Times New Roman"/>
                <w:i/>
                <w:iCs/>
                <w:lang w:val="lt-LT"/>
              </w:rPr>
              <w:t>,</w:t>
            </w:r>
            <w:r w:rsidRPr="00CF4C21">
              <w:rPr>
                <w:rFonts w:eastAsia="Times New Roman"/>
                <w:lang w:val="lt-LT"/>
              </w:rPr>
              <w:t>5</w:t>
            </w:r>
            <w:r w:rsidRPr="00CF4C21">
              <w:rPr>
                <w:rFonts w:eastAsia="Times New Roman"/>
                <w:i/>
                <w:iCs/>
                <w:lang w:val="lt-LT"/>
              </w:rPr>
              <w:t>H</w:t>
            </w:r>
          </w:p>
        </w:tc>
      </w:tr>
    </w:tbl>
    <w:p w14:paraId="570AEEDB" w14:textId="57865DFC" w:rsidR="005D294A" w:rsidRPr="00CF4C21" w:rsidRDefault="005D294A" w:rsidP="002D1A61">
      <w:pPr>
        <w:spacing w:line="276" w:lineRule="auto"/>
        <w:rPr>
          <w:lang w:val="lt-LT"/>
        </w:rPr>
      </w:pPr>
    </w:p>
    <w:p w14:paraId="597A1EB3" w14:textId="77777777" w:rsidR="005D294A" w:rsidRPr="00CF4C21" w:rsidRDefault="005D294A" w:rsidP="002D1A61">
      <w:pPr>
        <w:spacing w:line="276" w:lineRule="auto"/>
        <w:rPr>
          <w:lang w:val="lt-LT"/>
        </w:rPr>
      </w:pPr>
      <w:r w:rsidRPr="00CF4C21">
        <w:rPr>
          <w:rFonts w:eastAsia="Times New Roman"/>
          <w:lang w:val="lt-LT"/>
        </w:rPr>
        <w:t>6</w:t>
      </w:r>
      <w:r w:rsidRPr="00CF4C21">
        <w:rPr>
          <w:rFonts w:eastAsia="Times New Roman"/>
          <w:i/>
          <w:iCs/>
          <w:lang w:val="lt-LT"/>
        </w:rPr>
        <w:t>.</w:t>
      </w:r>
      <w:r w:rsidRPr="00CF4C21">
        <w:rPr>
          <w:rFonts w:eastAsia="Times New Roman"/>
          <w:lang w:val="lt-LT"/>
        </w:rPr>
        <w:t xml:space="preserve"> APIBŪDINKITE SKYLIŲ PRAMUŠIMO OPERACIJĄ</w:t>
      </w:r>
    </w:p>
    <w:tbl>
      <w:tblPr>
        <w:tblStyle w:val="TableGrid"/>
        <w:tblW w:w="9915" w:type="dxa"/>
        <w:tblLayout w:type="fixed"/>
        <w:tblLook w:val="04A0" w:firstRow="1" w:lastRow="0" w:firstColumn="1" w:lastColumn="0" w:noHBand="0" w:noVBand="1"/>
      </w:tblPr>
      <w:tblGrid>
        <w:gridCol w:w="546"/>
        <w:gridCol w:w="9369"/>
      </w:tblGrid>
      <w:tr w:rsidR="005D294A" w:rsidRPr="00CF4C21" w14:paraId="57FE4B4B" w14:textId="77777777" w:rsidTr="000C3640">
        <w:trPr>
          <w:trHeight w:val="240"/>
        </w:trPr>
        <w:tc>
          <w:tcPr>
            <w:tcW w:w="546" w:type="dxa"/>
          </w:tcPr>
          <w:p w14:paraId="3CF89C62" w14:textId="77777777" w:rsidR="005D294A" w:rsidRPr="00CF4C21" w:rsidRDefault="005D294A" w:rsidP="002D1A61">
            <w:pPr>
              <w:spacing w:line="276" w:lineRule="auto"/>
              <w:rPr>
                <w:lang w:val="lt-LT"/>
              </w:rPr>
            </w:pPr>
            <w:r w:rsidRPr="00CF4C21">
              <w:rPr>
                <w:rFonts w:eastAsia="Times New Roman"/>
                <w:lang w:val="lt-LT"/>
              </w:rPr>
              <w:t>c)</w:t>
            </w:r>
          </w:p>
        </w:tc>
        <w:tc>
          <w:tcPr>
            <w:tcW w:w="9369" w:type="dxa"/>
          </w:tcPr>
          <w:p w14:paraId="28942FE6" w14:textId="77777777" w:rsidR="005D294A" w:rsidRPr="00CF4C21" w:rsidRDefault="005D294A" w:rsidP="002D1A61">
            <w:pPr>
              <w:spacing w:line="276" w:lineRule="auto"/>
              <w:rPr>
                <w:lang w:val="lt-LT"/>
              </w:rPr>
            </w:pPr>
            <w:r w:rsidRPr="00CF4C21">
              <w:rPr>
                <w:rFonts w:eastAsia="Times New Roman"/>
                <w:lang w:val="lt-LT"/>
              </w:rPr>
              <w:t>Abu atsakymai teisingi</w:t>
            </w:r>
          </w:p>
        </w:tc>
      </w:tr>
    </w:tbl>
    <w:p w14:paraId="519B53B0" w14:textId="58D065C9" w:rsidR="005D294A" w:rsidRPr="00CF4C21" w:rsidRDefault="005D294A" w:rsidP="002D1A61">
      <w:pPr>
        <w:spacing w:line="276" w:lineRule="auto"/>
        <w:rPr>
          <w:lang w:val="lt-LT"/>
        </w:rPr>
      </w:pPr>
    </w:p>
    <w:p w14:paraId="4EE65FCD" w14:textId="77777777" w:rsidR="005D294A" w:rsidRPr="00CF4C21" w:rsidRDefault="005D294A" w:rsidP="002D1A61">
      <w:pPr>
        <w:spacing w:line="276" w:lineRule="auto"/>
        <w:rPr>
          <w:lang w:val="lt-LT"/>
        </w:rPr>
      </w:pPr>
      <w:r w:rsidRPr="00CF4C21">
        <w:rPr>
          <w:rFonts w:eastAsia="Times New Roman"/>
          <w:lang w:val="lt-LT"/>
        </w:rPr>
        <w:t>7. KOKS YRA MAŽIAUSIAS SKYLĖS / ANGOS ATSTUMAS NUO KRAŠTO?</w:t>
      </w:r>
    </w:p>
    <w:tbl>
      <w:tblPr>
        <w:tblStyle w:val="TableGrid"/>
        <w:tblW w:w="9915" w:type="dxa"/>
        <w:tblLayout w:type="fixed"/>
        <w:tblLook w:val="04A0" w:firstRow="1" w:lastRow="0" w:firstColumn="1" w:lastColumn="0" w:noHBand="0" w:noVBand="1"/>
      </w:tblPr>
      <w:tblGrid>
        <w:gridCol w:w="546"/>
        <w:gridCol w:w="9369"/>
      </w:tblGrid>
      <w:tr w:rsidR="005D294A" w:rsidRPr="00CF4C21" w14:paraId="496D84DA" w14:textId="77777777" w:rsidTr="000C3640">
        <w:trPr>
          <w:trHeight w:val="375"/>
        </w:trPr>
        <w:tc>
          <w:tcPr>
            <w:tcW w:w="546" w:type="dxa"/>
          </w:tcPr>
          <w:p w14:paraId="76F625A5"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5C0F138A" w14:textId="77777777" w:rsidR="005D294A" w:rsidRPr="00CF4C21" w:rsidRDefault="005D294A" w:rsidP="002D1A61">
            <w:pPr>
              <w:spacing w:line="276" w:lineRule="auto"/>
              <w:rPr>
                <w:lang w:val="lt-LT"/>
              </w:rPr>
            </w:pPr>
            <w:r w:rsidRPr="00CF4C21">
              <w:rPr>
                <w:rFonts w:eastAsia="Times New Roman"/>
                <w:lang w:val="lt-LT"/>
              </w:rPr>
              <w:t>3×H (lapo storis) + R (vidinis lenkimo spindulys)</w:t>
            </w:r>
          </w:p>
        </w:tc>
      </w:tr>
    </w:tbl>
    <w:p w14:paraId="098E725F" w14:textId="77777777" w:rsidR="005D294A" w:rsidRPr="00CF4C21" w:rsidRDefault="005D294A" w:rsidP="002D1A61">
      <w:pPr>
        <w:spacing w:line="276" w:lineRule="auto"/>
        <w:rPr>
          <w:rFonts w:eastAsia="Times New Roman"/>
          <w:lang w:val="lt-LT"/>
        </w:rPr>
      </w:pPr>
    </w:p>
    <w:p w14:paraId="38C64B74" w14:textId="77777777" w:rsidR="005D294A" w:rsidRPr="00CF4C21" w:rsidRDefault="005D294A" w:rsidP="002D1A61">
      <w:pPr>
        <w:spacing w:line="276" w:lineRule="auto"/>
        <w:rPr>
          <w:lang w:val="lt-LT"/>
        </w:rPr>
      </w:pPr>
      <w:r w:rsidRPr="00CF4C21">
        <w:rPr>
          <w:rFonts w:eastAsia="Times New Roman"/>
          <w:lang w:val="lt-LT"/>
        </w:rPr>
        <w:t>8. KOKS YRA MAŽIAUSIAS METALINIO LAKŠTO LANKSTO FLANŠO ILGIS?</w:t>
      </w:r>
    </w:p>
    <w:tbl>
      <w:tblPr>
        <w:tblStyle w:val="TableGrid"/>
        <w:tblW w:w="0" w:type="auto"/>
        <w:tblLayout w:type="fixed"/>
        <w:tblLook w:val="04A0" w:firstRow="1" w:lastRow="0" w:firstColumn="1" w:lastColumn="0" w:noHBand="0" w:noVBand="1"/>
      </w:tblPr>
      <w:tblGrid>
        <w:gridCol w:w="546"/>
        <w:gridCol w:w="9369"/>
      </w:tblGrid>
      <w:tr w:rsidR="005D294A" w:rsidRPr="00CF4C21" w14:paraId="700CDE34" w14:textId="77777777" w:rsidTr="3C5A7259">
        <w:trPr>
          <w:trHeight w:val="180"/>
        </w:trPr>
        <w:tc>
          <w:tcPr>
            <w:tcW w:w="546" w:type="dxa"/>
          </w:tcPr>
          <w:p w14:paraId="2A4969AC"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5D67BEBA" w14:textId="77777777" w:rsidR="005D294A" w:rsidRPr="00CF4C21" w:rsidRDefault="005D294A" w:rsidP="002D1A61">
            <w:pPr>
              <w:spacing w:line="276" w:lineRule="auto"/>
              <w:rPr>
                <w:lang w:val="lt-LT"/>
              </w:rPr>
            </w:pPr>
            <w:r w:rsidRPr="00CF4C21">
              <w:rPr>
                <w:rFonts w:eastAsia="Times New Roman"/>
                <w:lang w:val="lt-LT"/>
              </w:rPr>
              <w:t xml:space="preserve">Mažiausias </w:t>
            </w:r>
            <w:proofErr w:type="spellStart"/>
            <w:r w:rsidRPr="00CF4C21">
              <w:rPr>
                <w:rFonts w:eastAsia="Times New Roman"/>
                <w:lang w:val="lt-LT"/>
              </w:rPr>
              <w:t>flanšo</w:t>
            </w:r>
            <w:proofErr w:type="spellEnd"/>
            <w:r w:rsidRPr="00CF4C21">
              <w:rPr>
                <w:rFonts w:eastAsia="Times New Roman"/>
                <w:lang w:val="lt-LT"/>
              </w:rPr>
              <w:t xml:space="preserve"> ilgis turėtų būti 4 kartus didesnis už lakšto storį ir vidinį spindulį </w:t>
            </w:r>
          </w:p>
        </w:tc>
      </w:tr>
    </w:tbl>
    <w:p w14:paraId="3864945D" w14:textId="4DDDB6AC" w:rsidR="005D294A" w:rsidRPr="00CF4C21" w:rsidRDefault="005D294A" w:rsidP="002D1A61">
      <w:pPr>
        <w:spacing w:line="276" w:lineRule="auto"/>
        <w:rPr>
          <w:lang w:val="lt-LT"/>
        </w:rPr>
      </w:pPr>
    </w:p>
    <w:p w14:paraId="059C7C78" w14:textId="77777777" w:rsidR="005D294A" w:rsidRPr="00CF4C21" w:rsidRDefault="005D294A" w:rsidP="002D1A61">
      <w:pPr>
        <w:spacing w:line="276" w:lineRule="auto"/>
        <w:rPr>
          <w:lang w:val="lt-LT"/>
        </w:rPr>
      </w:pPr>
      <w:r w:rsidRPr="00CF4C21">
        <w:rPr>
          <w:rFonts w:eastAsia="Times New Roman"/>
          <w:lang w:val="lt-LT"/>
        </w:rPr>
        <w:t>9. KIRPIMAS TAI ...</w:t>
      </w:r>
    </w:p>
    <w:tbl>
      <w:tblPr>
        <w:tblStyle w:val="TableGrid"/>
        <w:tblW w:w="9915" w:type="dxa"/>
        <w:tblLayout w:type="fixed"/>
        <w:tblLook w:val="04A0" w:firstRow="1" w:lastRow="0" w:firstColumn="1" w:lastColumn="0" w:noHBand="0" w:noVBand="1"/>
      </w:tblPr>
      <w:tblGrid>
        <w:gridCol w:w="546"/>
        <w:gridCol w:w="9369"/>
      </w:tblGrid>
      <w:tr w:rsidR="00A80B88" w:rsidRPr="00CF4C21" w14:paraId="087D414C" w14:textId="77777777" w:rsidTr="000C3640">
        <w:trPr>
          <w:trHeight w:val="345"/>
        </w:trPr>
        <w:tc>
          <w:tcPr>
            <w:tcW w:w="546" w:type="dxa"/>
          </w:tcPr>
          <w:p w14:paraId="5F5FC269" w14:textId="77777777" w:rsidR="005D294A" w:rsidRPr="00CF4C21" w:rsidRDefault="005D294A" w:rsidP="002D1A61">
            <w:pPr>
              <w:spacing w:line="276" w:lineRule="auto"/>
              <w:rPr>
                <w:lang w:val="lt-LT"/>
              </w:rPr>
            </w:pPr>
            <w:r w:rsidRPr="00CF4C21">
              <w:rPr>
                <w:rFonts w:eastAsia="Times New Roman"/>
                <w:lang w:val="lt-LT"/>
              </w:rPr>
              <w:t>c)</w:t>
            </w:r>
          </w:p>
        </w:tc>
        <w:tc>
          <w:tcPr>
            <w:tcW w:w="9369" w:type="dxa"/>
          </w:tcPr>
          <w:p w14:paraId="77B22689" w14:textId="77777777" w:rsidR="005D294A" w:rsidRPr="00CF4C21" w:rsidRDefault="005D294A" w:rsidP="002D1A61">
            <w:pPr>
              <w:spacing w:line="276" w:lineRule="auto"/>
              <w:rPr>
                <w:lang w:val="lt-LT"/>
              </w:rPr>
            </w:pPr>
            <w:r w:rsidRPr="00CF4C21">
              <w:rPr>
                <w:rFonts w:eastAsia="Times New Roman"/>
                <w:lang w:val="lt-LT"/>
              </w:rPr>
              <w:t>Abu atsakymai teisingi</w:t>
            </w:r>
          </w:p>
        </w:tc>
      </w:tr>
    </w:tbl>
    <w:p w14:paraId="483EA6E6" w14:textId="4DB5B87A" w:rsidR="005D294A" w:rsidRPr="00CF4C21" w:rsidRDefault="005D294A" w:rsidP="002D1A61">
      <w:pPr>
        <w:spacing w:line="276" w:lineRule="auto"/>
        <w:rPr>
          <w:lang w:val="lt-LT"/>
        </w:rPr>
      </w:pPr>
    </w:p>
    <w:p w14:paraId="2695986D" w14:textId="77777777" w:rsidR="005D294A" w:rsidRPr="00CF4C21" w:rsidRDefault="005D294A" w:rsidP="002D1A61">
      <w:pPr>
        <w:spacing w:line="276" w:lineRule="auto"/>
        <w:rPr>
          <w:lang w:val="lt-LT"/>
        </w:rPr>
      </w:pPr>
      <w:r w:rsidRPr="00CF4C21">
        <w:rPr>
          <w:rFonts w:eastAsia="Times New Roman"/>
          <w:lang w:val="lt-LT"/>
        </w:rPr>
        <w:t xml:space="preserve">10. LENKIMAS TAI ... </w:t>
      </w:r>
    </w:p>
    <w:tbl>
      <w:tblPr>
        <w:tblStyle w:val="TableGrid"/>
        <w:tblW w:w="9915" w:type="dxa"/>
        <w:tblLayout w:type="fixed"/>
        <w:tblLook w:val="04A0" w:firstRow="1" w:lastRow="0" w:firstColumn="1" w:lastColumn="0" w:noHBand="0" w:noVBand="1"/>
      </w:tblPr>
      <w:tblGrid>
        <w:gridCol w:w="546"/>
        <w:gridCol w:w="9369"/>
      </w:tblGrid>
      <w:tr w:rsidR="005D294A" w:rsidRPr="00CF4C21" w14:paraId="65261DB7" w14:textId="77777777" w:rsidTr="000C3640">
        <w:trPr>
          <w:trHeight w:val="225"/>
        </w:trPr>
        <w:tc>
          <w:tcPr>
            <w:tcW w:w="546" w:type="dxa"/>
          </w:tcPr>
          <w:p w14:paraId="54056364" w14:textId="77777777" w:rsidR="005D294A" w:rsidRPr="00CF4C21" w:rsidRDefault="005D294A" w:rsidP="002D1A61">
            <w:pPr>
              <w:spacing w:line="276" w:lineRule="auto"/>
              <w:rPr>
                <w:lang w:val="lt-LT"/>
              </w:rPr>
            </w:pPr>
            <w:r w:rsidRPr="00CF4C21">
              <w:rPr>
                <w:rFonts w:eastAsia="Times New Roman"/>
                <w:lang w:val="lt-LT"/>
              </w:rPr>
              <w:t>c)</w:t>
            </w:r>
          </w:p>
        </w:tc>
        <w:tc>
          <w:tcPr>
            <w:tcW w:w="9369" w:type="dxa"/>
          </w:tcPr>
          <w:p w14:paraId="6DC2CC57" w14:textId="77777777" w:rsidR="005D294A" w:rsidRPr="00CF4C21" w:rsidRDefault="005D294A" w:rsidP="002D1A61">
            <w:pPr>
              <w:spacing w:line="276" w:lineRule="auto"/>
              <w:rPr>
                <w:lang w:val="lt-LT"/>
              </w:rPr>
            </w:pPr>
            <w:r w:rsidRPr="00CF4C21">
              <w:rPr>
                <w:rFonts w:eastAsia="Times New Roman"/>
                <w:lang w:val="lt-LT"/>
              </w:rPr>
              <w:t>Abu atsakymai teisingi</w:t>
            </w:r>
          </w:p>
        </w:tc>
      </w:tr>
    </w:tbl>
    <w:p w14:paraId="024ED5EB" w14:textId="4F7311E9" w:rsidR="005D294A" w:rsidRPr="00CF4C21" w:rsidRDefault="005D294A" w:rsidP="002D1A61">
      <w:pPr>
        <w:spacing w:line="276" w:lineRule="auto"/>
        <w:rPr>
          <w:lang w:val="lt-LT"/>
        </w:rPr>
      </w:pPr>
    </w:p>
    <w:p w14:paraId="25714315" w14:textId="0C82FF93" w:rsidR="005D294A" w:rsidRPr="00CF4C21" w:rsidRDefault="005D294A" w:rsidP="002D1A61">
      <w:pPr>
        <w:spacing w:line="276" w:lineRule="auto"/>
        <w:rPr>
          <w:lang w:val="lt-LT"/>
        </w:rPr>
      </w:pPr>
      <w:r w:rsidRPr="00CF4C21">
        <w:rPr>
          <w:rFonts w:eastAsia="Times New Roman"/>
          <w:lang w:val="lt-LT"/>
        </w:rPr>
        <w:t>11</w:t>
      </w:r>
      <w:r w:rsidRPr="00CF4C21">
        <w:rPr>
          <w:rFonts w:eastAsia="Times New Roman"/>
          <w:i/>
          <w:iCs/>
          <w:lang w:val="lt-LT"/>
        </w:rPr>
        <w:t>.</w:t>
      </w:r>
      <w:r w:rsidRPr="00CF4C21">
        <w:rPr>
          <w:rFonts w:eastAsia="Times New Roman"/>
          <w:lang w:val="lt-LT"/>
        </w:rPr>
        <w:t xml:space="preserve"> SUSODINIMAS TAI ...</w:t>
      </w:r>
    </w:p>
    <w:tbl>
      <w:tblPr>
        <w:tblStyle w:val="TableGrid"/>
        <w:tblW w:w="9915" w:type="dxa"/>
        <w:tblLayout w:type="fixed"/>
        <w:tblLook w:val="04A0" w:firstRow="1" w:lastRow="0" w:firstColumn="1" w:lastColumn="0" w:noHBand="0" w:noVBand="1"/>
      </w:tblPr>
      <w:tblGrid>
        <w:gridCol w:w="546"/>
        <w:gridCol w:w="9369"/>
      </w:tblGrid>
      <w:tr w:rsidR="005D294A" w:rsidRPr="00CF4C21" w14:paraId="46120F69" w14:textId="77777777" w:rsidTr="000C3640">
        <w:trPr>
          <w:trHeight w:val="180"/>
        </w:trPr>
        <w:tc>
          <w:tcPr>
            <w:tcW w:w="546" w:type="dxa"/>
          </w:tcPr>
          <w:p w14:paraId="052744A4" w14:textId="77777777" w:rsidR="005D294A" w:rsidRPr="00CF4C21" w:rsidRDefault="005D294A" w:rsidP="002D1A61">
            <w:pPr>
              <w:spacing w:line="276" w:lineRule="auto"/>
              <w:rPr>
                <w:lang w:val="lt-LT"/>
              </w:rPr>
            </w:pPr>
            <w:r w:rsidRPr="00CF4C21">
              <w:rPr>
                <w:rFonts w:eastAsia="Times New Roman"/>
                <w:lang w:val="lt-LT"/>
              </w:rPr>
              <w:t>c)</w:t>
            </w:r>
          </w:p>
        </w:tc>
        <w:tc>
          <w:tcPr>
            <w:tcW w:w="9369" w:type="dxa"/>
          </w:tcPr>
          <w:p w14:paraId="4E81010C" w14:textId="77777777" w:rsidR="005D294A" w:rsidRPr="00CF4C21" w:rsidRDefault="005D294A" w:rsidP="002D1A61">
            <w:pPr>
              <w:spacing w:line="276" w:lineRule="auto"/>
              <w:rPr>
                <w:lang w:val="lt-LT"/>
              </w:rPr>
            </w:pPr>
            <w:r w:rsidRPr="00CF4C21">
              <w:rPr>
                <w:rFonts w:eastAsia="Times New Roman"/>
                <w:lang w:val="lt-LT"/>
              </w:rPr>
              <w:t>Abu atsakymai teisingi</w:t>
            </w:r>
          </w:p>
        </w:tc>
      </w:tr>
    </w:tbl>
    <w:p w14:paraId="3DE6181F" w14:textId="18935B68" w:rsidR="005D294A" w:rsidRPr="00CF4C21" w:rsidRDefault="005D294A" w:rsidP="002D1A61">
      <w:pPr>
        <w:spacing w:line="276" w:lineRule="auto"/>
        <w:rPr>
          <w:lang w:val="lt-LT"/>
        </w:rPr>
      </w:pPr>
    </w:p>
    <w:p w14:paraId="3F382318" w14:textId="77777777" w:rsidR="005D294A" w:rsidRPr="00CF4C21" w:rsidRDefault="005D294A" w:rsidP="002D1A61">
      <w:pPr>
        <w:spacing w:line="276" w:lineRule="auto"/>
        <w:rPr>
          <w:lang w:val="lt-LT"/>
        </w:rPr>
      </w:pPr>
      <w:r w:rsidRPr="00CF4C21">
        <w:rPr>
          <w:rFonts w:eastAsia="Times New Roman"/>
          <w:lang w:val="lt-LT"/>
        </w:rPr>
        <w:t>12. IŠTĘSIMAS TAI ...</w:t>
      </w:r>
    </w:p>
    <w:tbl>
      <w:tblPr>
        <w:tblStyle w:val="TableGrid"/>
        <w:tblW w:w="9915" w:type="dxa"/>
        <w:tblLayout w:type="fixed"/>
        <w:tblLook w:val="04A0" w:firstRow="1" w:lastRow="0" w:firstColumn="1" w:lastColumn="0" w:noHBand="0" w:noVBand="1"/>
      </w:tblPr>
      <w:tblGrid>
        <w:gridCol w:w="546"/>
        <w:gridCol w:w="9369"/>
      </w:tblGrid>
      <w:tr w:rsidR="005D294A" w:rsidRPr="00CF4C21" w14:paraId="2F28F8F8" w14:textId="77777777" w:rsidTr="000C3640">
        <w:trPr>
          <w:trHeight w:val="480"/>
        </w:trPr>
        <w:tc>
          <w:tcPr>
            <w:tcW w:w="546" w:type="dxa"/>
          </w:tcPr>
          <w:p w14:paraId="67A734A5" w14:textId="77777777" w:rsidR="005D294A" w:rsidRPr="00CF4C21" w:rsidRDefault="005D294A" w:rsidP="002D1A61">
            <w:pPr>
              <w:spacing w:line="276" w:lineRule="auto"/>
              <w:rPr>
                <w:lang w:val="lt-LT"/>
              </w:rPr>
            </w:pPr>
            <w:r w:rsidRPr="00CF4C21">
              <w:rPr>
                <w:rFonts w:eastAsia="Times New Roman"/>
                <w:lang w:val="lt-LT"/>
              </w:rPr>
              <w:t>d)</w:t>
            </w:r>
          </w:p>
        </w:tc>
        <w:tc>
          <w:tcPr>
            <w:tcW w:w="9369" w:type="dxa"/>
          </w:tcPr>
          <w:p w14:paraId="149B917C"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51E42167" w14:textId="26A3B925" w:rsidR="005D294A" w:rsidRPr="00CF4C21" w:rsidRDefault="005D294A" w:rsidP="002D1A61">
      <w:pPr>
        <w:spacing w:line="276" w:lineRule="auto"/>
        <w:rPr>
          <w:lang w:val="lt-LT"/>
        </w:rPr>
      </w:pPr>
    </w:p>
    <w:p w14:paraId="37E2480E" w14:textId="77777777" w:rsidR="005D294A" w:rsidRPr="00CF4C21" w:rsidRDefault="005D294A" w:rsidP="002D1A61">
      <w:pPr>
        <w:spacing w:line="276" w:lineRule="auto"/>
        <w:rPr>
          <w:lang w:val="lt-LT"/>
        </w:rPr>
      </w:pPr>
      <w:r w:rsidRPr="00CF4C21">
        <w:rPr>
          <w:rFonts w:eastAsia="Times New Roman"/>
          <w:lang w:val="lt-LT"/>
        </w:rPr>
        <w:t>13. KALIMO PROCESAS TAI ...</w:t>
      </w:r>
    </w:p>
    <w:tbl>
      <w:tblPr>
        <w:tblStyle w:val="TableGrid"/>
        <w:tblW w:w="9915" w:type="dxa"/>
        <w:tblLayout w:type="fixed"/>
        <w:tblLook w:val="04A0" w:firstRow="1" w:lastRow="0" w:firstColumn="1" w:lastColumn="0" w:noHBand="0" w:noVBand="1"/>
      </w:tblPr>
      <w:tblGrid>
        <w:gridCol w:w="546"/>
        <w:gridCol w:w="9369"/>
      </w:tblGrid>
      <w:tr w:rsidR="005D294A" w:rsidRPr="00CF4C21" w14:paraId="0409AFD6" w14:textId="77777777" w:rsidTr="000C3640">
        <w:trPr>
          <w:trHeight w:val="285"/>
        </w:trPr>
        <w:tc>
          <w:tcPr>
            <w:tcW w:w="546" w:type="dxa"/>
          </w:tcPr>
          <w:p w14:paraId="7EF3208B" w14:textId="77777777" w:rsidR="005D294A" w:rsidRPr="00CF4C21" w:rsidRDefault="005D294A" w:rsidP="002D1A61">
            <w:pPr>
              <w:spacing w:line="276" w:lineRule="auto"/>
              <w:rPr>
                <w:lang w:val="lt-LT"/>
              </w:rPr>
            </w:pPr>
            <w:r w:rsidRPr="00CF4C21">
              <w:rPr>
                <w:rFonts w:eastAsia="Times New Roman"/>
                <w:lang w:val="lt-LT"/>
              </w:rPr>
              <w:t>c)</w:t>
            </w:r>
          </w:p>
        </w:tc>
        <w:tc>
          <w:tcPr>
            <w:tcW w:w="9369" w:type="dxa"/>
          </w:tcPr>
          <w:p w14:paraId="50345E12" w14:textId="77777777" w:rsidR="005D294A" w:rsidRPr="00CF4C21" w:rsidRDefault="005D294A" w:rsidP="002D1A61">
            <w:pPr>
              <w:spacing w:line="276" w:lineRule="auto"/>
              <w:rPr>
                <w:lang w:val="lt-LT"/>
              </w:rPr>
            </w:pPr>
            <w:r w:rsidRPr="00CF4C21">
              <w:rPr>
                <w:rFonts w:eastAsia="Times New Roman"/>
                <w:lang w:val="lt-LT"/>
              </w:rPr>
              <w:t>Abu atsakymai teisingi</w:t>
            </w:r>
          </w:p>
        </w:tc>
      </w:tr>
    </w:tbl>
    <w:p w14:paraId="02AB4950" w14:textId="7202824D" w:rsidR="005D294A" w:rsidRPr="00CF4C21" w:rsidRDefault="005D294A" w:rsidP="002D1A61">
      <w:pPr>
        <w:spacing w:line="276" w:lineRule="auto"/>
        <w:rPr>
          <w:lang w:val="lt-LT"/>
        </w:rPr>
      </w:pPr>
    </w:p>
    <w:p w14:paraId="002827C1" w14:textId="77777777" w:rsidR="005D294A" w:rsidRPr="00CF4C21" w:rsidRDefault="005D294A" w:rsidP="002D1A61">
      <w:pPr>
        <w:spacing w:line="276" w:lineRule="auto"/>
        <w:rPr>
          <w:lang w:val="lt-LT"/>
        </w:rPr>
      </w:pPr>
      <w:r w:rsidRPr="00CF4C21">
        <w:rPr>
          <w:rFonts w:eastAsia="Times New Roman"/>
          <w:lang w:val="lt-LT"/>
        </w:rPr>
        <w:t>14.</w:t>
      </w:r>
      <w:r w:rsidRPr="00CF4C21">
        <w:rPr>
          <w:rFonts w:eastAsia="Times New Roman"/>
          <w:i/>
          <w:iCs/>
          <w:lang w:val="lt-LT"/>
        </w:rPr>
        <w:t>.</w:t>
      </w:r>
      <w:r w:rsidRPr="00CF4C21">
        <w:rPr>
          <w:rFonts w:eastAsia="Times New Roman"/>
          <w:lang w:val="lt-LT"/>
        </w:rPr>
        <w:t xml:space="preserve"> KOKS PAGRINDINIS KALIMO PRIVALUMAS?</w:t>
      </w:r>
    </w:p>
    <w:tbl>
      <w:tblPr>
        <w:tblStyle w:val="TableGrid"/>
        <w:tblW w:w="9915" w:type="dxa"/>
        <w:tblLayout w:type="fixed"/>
        <w:tblLook w:val="04A0" w:firstRow="1" w:lastRow="0" w:firstColumn="1" w:lastColumn="0" w:noHBand="0" w:noVBand="1"/>
      </w:tblPr>
      <w:tblGrid>
        <w:gridCol w:w="546"/>
        <w:gridCol w:w="9369"/>
      </w:tblGrid>
      <w:tr w:rsidR="005D294A" w:rsidRPr="00CF4C21" w14:paraId="7E20B3A8" w14:textId="77777777" w:rsidTr="000C3640">
        <w:trPr>
          <w:trHeight w:val="285"/>
        </w:trPr>
        <w:tc>
          <w:tcPr>
            <w:tcW w:w="546" w:type="dxa"/>
          </w:tcPr>
          <w:p w14:paraId="1F89D89B"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06477358"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4799392E" w14:textId="654DB736" w:rsidR="005D294A" w:rsidRPr="00CF4C21" w:rsidRDefault="005D294A" w:rsidP="002D1A61">
      <w:pPr>
        <w:spacing w:line="276" w:lineRule="auto"/>
        <w:rPr>
          <w:lang w:val="lt-LT"/>
        </w:rPr>
      </w:pPr>
    </w:p>
    <w:p w14:paraId="5C336B02" w14:textId="77777777" w:rsidR="005D294A" w:rsidRPr="00CF4C21" w:rsidRDefault="005D294A" w:rsidP="002D1A61">
      <w:pPr>
        <w:spacing w:line="276" w:lineRule="auto"/>
        <w:rPr>
          <w:lang w:val="lt-LT"/>
        </w:rPr>
      </w:pPr>
      <w:r w:rsidRPr="00CF4C21">
        <w:rPr>
          <w:rFonts w:eastAsia="Times New Roman"/>
          <w:lang w:val="lt-LT"/>
        </w:rPr>
        <w:t>15. KURIOS OPERACIJOS PRISKIRAMOS KALIMUI?</w:t>
      </w:r>
    </w:p>
    <w:tbl>
      <w:tblPr>
        <w:tblStyle w:val="TableGrid"/>
        <w:tblW w:w="9915" w:type="dxa"/>
        <w:tblLayout w:type="fixed"/>
        <w:tblLook w:val="04A0" w:firstRow="1" w:lastRow="0" w:firstColumn="1" w:lastColumn="0" w:noHBand="0" w:noVBand="1"/>
      </w:tblPr>
      <w:tblGrid>
        <w:gridCol w:w="568"/>
        <w:gridCol w:w="9347"/>
      </w:tblGrid>
      <w:tr w:rsidR="005D294A" w:rsidRPr="00CF4C21" w14:paraId="36AFEE3D" w14:textId="77777777" w:rsidTr="000C3640">
        <w:trPr>
          <w:trHeight w:val="330"/>
        </w:trPr>
        <w:tc>
          <w:tcPr>
            <w:tcW w:w="568" w:type="dxa"/>
          </w:tcPr>
          <w:p w14:paraId="3B9D08A3" w14:textId="77777777" w:rsidR="005D294A" w:rsidRPr="00CF4C21" w:rsidRDefault="005D294A" w:rsidP="002D1A61">
            <w:pPr>
              <w:spacing w:line="276" w:lineRule="auto"/>
              <w:rPr>
                <w:lang w:val="lt-LT"/>
              </w:rPr>
            </w:pPr>
            <w:r w:rsidRPr="00CF4C21">
              <w:rPr>
                <w:rFonts w:eastAsia="Times New Roman"/>
                <w:lang w:val="lt-LT"/>
              </w:rPr>
              <w:t>e)</w:t>
            </w:r>
          </w:p>
        </w:tc>
        <w:tc>
          <w:tcPr>
            <w:tcW w:w="9347" w:type="dxa"/>
          </w:tcPr>
          <w:p w14:paraId="1261380C" w14:textId="77777777" w:rsidR="005D294A" w:rsidRPr="00CF4C21" w:rsidRDefault="005D294A" w:rsidP="002D1A61">
            <w:pPr>
              <w:spacing w:line="276" w:lineRule="auto"/>
              <w:rPr>
                <w:lang w:val="lt-LT"/>
              </w:rPr>
            </w:pPr>
            <w:r w:rsidRPr="00CF4C21">
              <w:rPr>
                <w:rFonts w:eastAsia="Times New Roman"/>
                <w:lang w:val="lt-LT"/>
              </w:rPr>
              <w:t xml:space="preserve">Visos operacijos priskiriamos kalimui </w:t>
            </w:r>
          </w:p>
        </w:tc>
      </w:tr>
    </w:tbl>
    <w:p w14:paraId="165377C0" w14:textId="717A7A8A" w:rsidR="005D294A" w:rsidRPr="00CF4C21" w:rsidRDefault="005D294A" w:rsidP="002D1A61">
      <w:pPr>
        <w:spacing w:line="276" w:lineRule="auto"/>
        <w:rPr>
          <w:lang w:val="lt-LT"/>
        </w:rPr>
      </w:pPr>
    </w:p>
    <w:p w14:paraId="1B25AF35" w14:textId="77777777" w:rsidR="005D294A" w:rsidRPr="00CF4C21" w:rsidRDefault="005D294A" w:rsidP="002D1A61">
      <w:pPr>
        <w:spacing w:line="276" w:lineRule="auto"/>
        <w:rPr>
          <w:lang w:val="lt-LT"/>
        </w:rPr>
      </w:pPr>
      <w:r w:rsidRPr="00CF4C21">
        <w:rPr>
          <w:rFonts w:eastAsia="Times New Roman"/>
          <w:lang w:val="lt-LT"/>
        </w:rPr>
        <w:t>16. KOKIE YRA KALIMO PROCESO TRŪKUMAI?</w:t>
      </w:r>
    </w:p>
    <w:tbl>
      <w:tblPr>
        <w:tblStyle w:val="TableGrid"/>
        <w:tblW w:w="9915" w:type="dxa"/>
        <w:tblLayout w:type="fixed"/>
        <w:tblLook w:val="04A0" w:firstRow="1" w:lastRow="0" w:firstColumn="1" w:lastColumn="0" w:noHBand="0" w:noVBand="1"/>
      </w:tblPr>
      <w:tblGrid>
        <w:gridCol w:w="568"/>
        <w:gridCol w:w="9347"/>
      </w:tblGrid>
      <w:tr w:rsidR="005D294A" w:rsidRPr="00CF4C21" w14:paraId="398C1326" w14:textId="77777777" w:rsidTr="000C3640">
        <w:trPr>
          <w:trHeight w:val="210"/>
        </w:trPr>
        <w:tc>
          <w:tcPr>
            <w:tcW w:w="568" w:type="dxa"/>
          </w:tcPr>
          <w:p w14:paraId="0FBF4F69" w14:textId="77777777" w:rsidR="005D294A" w:rsidRPr="00CF4C21" w:rsidRDefault="005D294A" w:rsidP="002D1A61">
            <w:pPr>
              <w:spacing w:line="276" w:lineRule="auto"/>
              <w:rPr>
                <w:lang w:val="lt-LT"/>
              </w:rPr>
            </w:pPr>
            <w:r w:rsidRPr="00CF4C21">
              <w:rPr>
                <w:rFonts w:eastAsia="Times New Roman"/>
                <w:lang w:val="lt-LT"/>
              </w:rPr>
              <w:t>d)</w:t>
            </w:r>
          </w:p>
        </w:tc>
        <w:tc>
          <w:tcPr>
            <w:tcW w:w="9347" w:type="dxa"/>
          </w:tcPr>
          <w:p w14:paraId="395629BD"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4DC76A53" w14:textId="02BBFDDE" w:rsidR="005D294A" w:rsidRPr="00CF4C21" w:rsidRDefault="005D294A" w:rsidP="002D1A61">
      <w:pPr>
        <w:spacing w:line="276" w:lineRule="auto"/>
        <w:rPr>
          <w:lang w:val="lt-LT"/>
        </w:rPr>
      </w:pPr>
    </w:p>
    <w:p w14:paraId="7646E3F7" w14:textId="77777777" w:rsidR="005D294A" w:rsidRPr="00CF4C21" w:rsidRDefault="005D294A" w:rsidP="002D1A61">
      <w:pPr>
        <w:spacing w:line="276" w:lineRule="auto"/>
        <w:rPr>
          <w:lang w:val="lt-LT"/>
        </w:rPr>
      </w:pPr>
      <w:r w:rsidRPr="00CF4C21">
        <w:rPr>
          <w:rFonts w:eastAsia="Times New Roman"/>
          <w:lang w:val="lt-LT"/>
        </w:rPr>
        <w:t>17. APDIRBIMAS SPAUDIMU TAI TECHNOLOGINIS PROCESAS KAI …</w:t>
      </w:r>
    </w:p>
    <w:tbl>
      <w:tblPr>
        <w:tblStyle w:val="TableGrid"/>
        <w:tblW w:w="9915" w:type="dxa"/>
        <w:tblLayout w:type="fixed"/>
        <w:tblLook w:val="04A0" w:firstRow="1" w:lastRow="0" w:firstColumn="1" w:lastColumn="0" w:noHBand="0" w:noVBand="1"/>
      </w:tblPr>
      <w:tblGrid>
        <w:gridCol w:w="546"/>
        <w:gridCol w:w="9369"/>
      </w:tblGrid>
      <w:tr w:rsidR="005D294A" w:rsidRPr="00CF4C21" w14:paraId="1EB1A831" w14:textId="77777777" w:rsidTr="000C3640">
        <w:trPr>
          <w:trHeight w:val="360"/>
        </w:trPr>
        <w:tc>
          <w:tcPr>
            <w:tcW w:w="546" w:type="dxa"/>
          </w:tcPr>
          <w:p w14:paraId="18A47790"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788B9A76" w14:textId="77777777" w:rsidR="005D294A" w:rsidRPr="00CF4C21" w:rsidRDefault="005D294A" w:rsidP="002D1A61">
            <w:pPr>
              <w:spacing w:line="276" w:lineRule="auto"/>
              <w:rPr>
                <w:lang w:val="lt-LT"/>
              </w:rPr>
            </w:pPr>
            <w:r w:rsidRPr="00CF4C21">
              <w:rPr>
                <w:rFonts w:eastAsia="Times New Roman"/>
                <w:lang w:val="lt-LT"/>
              </w:rPr>
              <w:t xml:space="preserve">Detalės arba jų ruošiniai gaunami plastiškai deformuojant šaltus  arba karštus metalus </w:t>
            </w:r>
          </w:p>
        </w:tc>
      </w:tr>
    </w:tbl>
    <w:p w14:paraId="208E1514" w14:textId="7ECC67BF" w:rsidR="005D294A" w:rsidRPr="00CF4C21" w:rsidRDefault="005D294A" w:rsidP="002D1A61">
      <w:pPr>
        <w:spacing w:line="276" w:lineRule="auto"/>
        <w:rPr>
          <w:lang w:val="lt-LT"/>
        </w:rPr>
      </w:pPr>
    </w:p>
    <w:p w14:paraId="05CB595D" w14:textId="77777777" w:rsidR="005D294A" w:rsidRPr="00CF4C21" w:rsidRDefault="005D294A" w:rsidP="002D1A61">
      <w:pPr>
        <w:spacing w:line="276" w:lineRule="auto"/>
        <w:rPr>
          <w:lang w:val="lt-LT"/>
        </w:rPr>
      </w:pPr>
      <w:r w:rsidRPr="00CF4C21">
        <w:rPr>
          <w:rFonts w:eastAsia="Times New Roman"/>
          <w:lang w:val="lt-LT"/>
        </w:rPr>
        <w:t>18. KOKIOS METALŲ SAVYBĖS KEIČIASI ŠALTAI DEFORMUOJANT METALUS?</w:t>
      </w:r>
    </w:p>
    <w:tbl>
      <w:tblPr>
        <w:tblStyle w:val="TableGrid"/>
        <w:tblW w:w="9915" w:type="dxa"/>
        <w:tblLayout w:type="fixed"/>
        <w:tblLook w:val="04A0" w:firstRow="1" w:lastRow="0" w:firstColumn="1" w:lastColumn="0" w:noHBand="0" w:noVBand="1"/>
      </w:tblPr>
      <w:tblGrid>
        <w:gridCol w:w="546"/>
        <w:gridCol w:w="9369"/>
      </w:tblGrid>
      <w:tr w:rsidR="005D294A" w:rsidRPr="00CF4C21" w14:paraId="3187CD85" w14:textId="77777777" w:rsidTr="000C3640">
        <w:trPr>
          <w:trHeight w:val="285"/>
        </w:trPr>
        <w:tc>
          <w:tcPr>
            <w:tcW w:w="546" w:type="dxa"/>
          </w:tcPr>
          <w:p w14:paraId="653007FE"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7EAF98DA" w14:textId="77777777" w:rsidR="005D294A" w:rsidRPr="00CF4C21" w:rsidRDefault="005D294A" w:rsidP="002D1A61">
            <w:pPr>
              <w:spacing w:line="276" w:lineRule="auto"/>
              <w:rPr>
                <w:lang w:val="lt-LT"/>
              </w:rPr>
            </w:pPr>
            <w:r w:rsidRPr="00CF4C21">
              <w:rPr>
                <w:rFonts w:eastAsia="Times New Roman"/>
                <w:lang w:val="lt-LT"/>
              </w:rPr>
              <w:t xml:space="preserve">Fizikinės, cheminės ir mechaninės </w:t>
            </w:r>
          </w:p>
        </w:tc>
      </w:tr>
    </w:tbl>
    <w:p w14:paraId="41E43791" w14:textId="0106D956" w:rsidR="005D294A" w:rsidRPr="00CF4C21" w:rsidRDefault="005D294A" w:rsidP="002D1A61">
      <w:pPr>
        <w:spacing w:line="276" w:lineRule="auto"/>
        <w:rPr>
          <w:lang w:val="lt-LT"/>
        </w:rPr>
      </w:pPr>
    </w:p>
    <w:p w14:paraId="6B347DC1" w14:textId="77777777" w:rsidR="005D294A" w:rsidRPr="00CF4C21" w:rsidRDefault="005D294A" w:rsidP="002D1A61">
      <w:pPr>
        <w:spacing w:line="276" w:lineRule="auto"/>
        <w:rPr>
          <w:lang w:val="lt-LT"/>
        </w:rPr>
      </w:pPr>
      <w:r w:rsidRPr="00CF4C21">
        <w:rPr>
          <w:rFonts w:eastAsia="Times New Roman"/>
          <w:lang w:val="lt-LT"/>
        </w:rPr>
        <w:t>19. APIBŪDINKITE VALCAVIMO PROCESĄ.</w:t>
      </w:r>
    </w:p>
    <w:tbl>
      <w:tblPr>
        <w:tblStyle w:val="TableGrid"/>
        <w:tblW w:w="9915" w:type="dxa"/>
        <w:tblLayout w:type="fixed"/>
        <w:tblLook w:val="04A0" w:firstRow="1" w:lastRow="0" w:firstColumn="1" w:lastColumn="0" w:noHBand="0" w:noVBand="1"/>
      </w:tblPr>
      <w:tblGrid>
        <w:gridCol w:w="546"/>
        <w:gridCol w:w="9369"/>
      </w:tblGrid>
      <w:tr w:rsidR="005D294A" w:rsidRPr="00CF4C21" w14:paraId="6A7BC8FE" w14:textId="77777777" w:rsidTr="000C3640">
        <w:trPr>
          <w:trHeight w:val="735"/>
        </w:trPr>
        <w:tc>
          <w:tcPr>
            <w:tcW w:w="546" w:type="dxa"/>
          </w:tcPr>
          <w:p w14:paraId="57C94B46"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6059A780" w14:textId="77777777" w:rsidR="005D294A" w:rsidRPr="00CF4C21" w:rsidRDefault="005D294A" w:rsidP="002D1A61">
            <w:pPr>
              <w:spacing w:line="276" w:lineRule="auto"/>
              <w:rPr>
                <w:lang w:val="lt-LT"/>
              </w:rPr>
            </w:pPr>
            <w:r w:rsidRPr="00CF4C21">
              <w:rPr>
                <w:rFonts w:eastAsia="Times New Roman"/>
                <w:lang w:val="lt-LT"/>
              </w:rPr>
              <w:t xml:space="preserve">Tai ruošinio plastinis deformavimas tarp besisukančių valcų, siekiant sumažinti skerspjūvio plotą ir suteikti norimą formą </w:t>
            </w:r>
          </w:p>
        </w:tc>
      </w:tr>
    </w:tbl>
    <w:p w14:paraId="29DA9CE7" w14:textId="02B5015F" w:rsidR="005D294A" w:rsidRPr="00CF4C21" w:rsidRDefault="005D294A" w:rsidP="002D1A61">
      <w:pPr>
        <w:spacing w:line="276" w:lineRule="auto"/>
        <w:rPr>
          <w:lang w:val="lt-LT"/>
        </w:rPr>
      </w:pPr>
    </w:p>
    <w:p w14:paraId="42C22196" w14:textId="77777777" w:rsidR="005D294A" w:rsidRPr="00CF4C21" w:rsidRDefault="005D294A" w:rsidP="002D1A61">
      <w:pPr>
        <w:spacing w:line="276" w:lineRule="auto"/>
        <w:rPr>
          <w:lang w:val="lt-LT"/>
        </w:rPr>
      </w:pPr>
      <w:r w:rsidRPr="00CF4C21">
        <w:rPr>
          <w:rFonts w:eastAsia="Times New Roman"/>
          <w:lang w:val="lt-LT"/>
        </w:rPr>
        <w:lastRenderedPageBreak/>
        <w:t>20.</w:t>
      </w:r>
      <w:r w:rsidRPr="00CF4C21">
        <w:rPr>
          <w:rFonts w:eastAsia="Times New Roman"/>
          <w:i/>
          <w:iCs/>
          <w:lang w:val="lt-LT"/>
        </w:rPr>
        <w:t>.</w:t>
      </w:r>
      <w:r w:rsidRPr="00CF4C21">
        <w:rPr>
          <w:rFonts w:eastAsia="Times New Roman"/>
          <w:lang w:val="lt-LT"/>
        </w:rPr>
        <w:t xml:space="preserve"> KURIE APDIRBIMO BŪDAI PRISKIRIAMI VALCAVIMUI?</w:t>
      </w:r>
    </w:p>
    <w:tbl>
      <w:tblPr>
        <w:tblStyle w:val="TableGrid"/>
        <w:tblW w:w="9915" w:type="dxa"/>
        <w:tblLayout w:type="fixed"/>
        <w:tblLook w:val="04A0" w:firstRow="1" w:lastRow="0" w:firstColumn="1" w:lastColumn="0" w:noHBand="0" w:noVBand="1"/>
      </w:tblPr>
      <w:tblGrid>
        <w:gridCol w:w="546"/>
        <w:gridCol w:w="9369"/>
      </w:tblGrid>
      <w:tr w:rsidR="005D294A" w:rsidRPr="00CF4C21" w14:paraId="01286883" w14:textId="77777777" w:rsidTr="000C3640">
        <w:trPr>
          <w:trHeight w:val="135"/>
        </w:trPr>
        <w:tc>
          <w:tcPr>
            <w:tcW w:w="546" w:type="dxa"/>
          </w:tcPr>
          <w:p w14:paraId="2C8F3EE6" w14:textId="77777777" w:rsidR="005D294A" w:rsidRPr="00CF4C21" w:rsidRDefault="005D294A" w:rsidP="002D1A61">
            <w:pPr>
              <w:spacing w:line="276" w:lineRule="auto"/>
              <w:rPr>
                <w:lang w:val="lt-LT"/>
              </w:rPr>
            </w:pPr>
            <w:r w:rsidRPr="00CF4C21">
              <w:rPr>
                <w:rFonts w:eastAsia="Times New Roman"/>
                <w:lang w:val="lt-LT"/>
              </w:rPr>
              <w:t>d)</w:t>
            </w:r>
          </w:p>
        </w:tc>
        <w:tc>
          <w:tcPr>
            <w:tcW w:w="9369" w:type="dxa"/>
          </w:tcPr>
          <w:p w14:paraId="0E6CDB5E"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063E2862" w14:textId="75024B09" w:rsidR="005D294A" w:rsidRPr="00CF4C21" w:rsidRDefault="005D294A" w:rsidP="002D1A61">
      <w:pPr>
        <w:spacing w:line="276" w:lineRule="auto"/>
        <w:rPr>
          <w:lang w:val="lt-LT"/>
        </w:rPr>
      </w:pPr>
    </w:p>
    <w:p w14:paraId="199FF353" w14:textId="77777777" w:rsidR="005D294A" w:rsidRPr="00CF4C21" w:rsidRDefault="005D294A" w:rsidP="002D1A61">
      <w:pPr>
        <w:spacing w:line="276" w:lineRule="auto"/>
        <w:rPr>
          <w:lang w:val="lt-LT"/>
        </w:rPr>
      </w:pPr>
      <w:r w:rsidRPr="00CF4C21">
        <w:rPr>
          <w:rFonts w:eastAsia="Times New Roman"/>
          <w:lang w:val="lt-LT"/>
        </w:rPr>
        <w:t>21. KOKIE ĮRANKIAI NAUDOJAMI LAKŠTŲ VALCAVIMUI?</w:t>
      </w:r>
    </w:p>
    <w:tbl>
      <w:tblPr>
        <w:tblStyle w:val="TableGrid"/>
        <w:tblW w:w="9915" w:type="dxa"/>
        <w:tblLayout w:type="fixed"/>
        <w:tblLook w:val="04A0" w:firstRow="1" w:lastRow="0" w:firstColumn="1" w:lastColumn="0" w:noHBand="0" w:noVBand="1"/>
      </w:tblPr>
      <w:tblGrid>
        <w:gridCol w:w="546"/>
        <w:gridCol w:w="9369"/>
      </w:tblGrid>
      <w:tr w:rsidR="005D294A" w:rsidRPr="00CF4C21" w14:paraId="7A8F2EE7" w14:textId="77777777" w:rsidTr="000C3640">
        <w:trPr>
          <w:trHeight w:val="270"/>
        </w:trPr>
        <w:tc>
          <w:tcPr>
            <w:tcW w:w="546" w:type="dxa"/>
          </w:tcPr>
          <w:p w14:paraId="28466D36"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30D871B6" w14:textId="77777777" w:rsidR="005D294A" w:rsidRPr="00CF4C21" w:rsidRDefault="005D294A" w:rsidP="002D1A61">
            <w:pPr>
              <w:spacing w:line="276" w:lineRule="auto"/>
              <w:rPr>
                <w:lang w:val="lt-LT"/>
              </w:rPr>
            </w:pPr>
            <w:r w:rsidRPr="00CF4C21">
              <w:rPr>
                <w:rFonts w:eastAsia="Times New Roman"/>
                <w:lang w:val="lt-LT"/>
              </w:rPr>
              <w:t xml:space="preserve">Cilindriniai valcai </w:t>
            </w:r>
          </w:p>
        </w:tc>
      </w:tr>
    </w:tbl>
    <w:p w14:paraId="62074150" w14:textId="74059AF2" w:rsidR="005D294A" w:rsidRPr="00CF4C21" w:rsidRDefault="005D294A" w:rsidP="002D1A61">
      <w:pPr>
        <w:spacing w:line="276" w:lineRule="auto"/>
        <w:rPr>
          <w:lang w:val="lt-LT"/>
        </w:rPr>
      </w:pPr>
    </w:p>
    <w:p w14:paraId="4B617B65" w14:textId="77777777" w:rsidR="005D294A" w:rsidRPr="00CF4C21" w:rsidRDefault="005D294A" w:rsidP="002D1A61">
      <w:pPr>
        <w:spacing w:line="276" w:lineRule="auto"/>
        <w:rPr>
          <w:lang w:val="lt-LT"/>
        </w:rPr>
      </w:pPr>
      <w:r w:rsidRPr="00CF4C21">
        <w:rPr>
          <w:rFonts w:eastAsia="Times New Roman"/>
          <w:lang w:val="lt-LT"/>
        </w:rPr>
        <w:t>22. PRESAVIMAS TAI …</w:t>
      </w:r>
    </w:p>
    <w:tbl>
      <w:tblPr>
        <w:tblStyle w:val="TableGrid"/>
        <w:tblW w:w="9915" w:type="dxa"/>
        <w:tblLayout w:type="fixed"/>
        <w:tblLook w:val="04A0" w:firstRow="1" w:lastRow="0" w:firstColumn="1" w:lastColumn="0" w:noHBand="0" w:noVBand="1"/>
      </w:tblPr>
      <w:tblGrid>
        <w:gridCol w:w="546"/>
        <w:gridCol w:w="9369"/>
      </w:tblGrid>
      <w:tr w:rsidR="005D294A" w:rsidRPr="00CF4C21" w14:paraId="16D54B77" w14:textId="77777777" w:rsidTr="000C3640">
        <w:trPr>
          <w:trHeight w:val="465"/>
        </w:trPr>
        <w:tc>
          <w:tcPr>
            <w:tcW w:w="546" w:type="dxa"/>
          </w:tcPr>
          <w:p w14:paraId="75C7A9A7"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07C47551" w14:textId="77777777" w:rsidR="005D294A" w:rsidRPr="00CF4C21" w:rsidRDefault="005D294A" w:rsidP="002D1A61">
            <w:pPr>
              <w:spacing w:line="276" w:lineRule="auto"/>
              <w:rPr>
                <w:lang w:val="lt-LT"/>
              </w:rPr>
            </w:pPr>
            <w:r w:rsidRPr="00CF4C21">
              <w:rPr>
                <w:rFonts w:eastAsia="Times New Roman"/>
                <w:lang w:val="lt-LT"/>
              </w:rPr>
              <w:t xml:space="preserve">Ruošinio, esančio uždaroje formos ertmėje išspaudimas pro matricos skylę veikiant </w:t>
            </w:r>
            <w:proofErr w:type="spellStart"/>
            <w:r w:rsidRPr="00CF4C21">
              <w:rPr>
                <w:rFonts w:eastAsia="Times New Roman"/>
                <w:lang w:val="lt-LT"/>
              </w:rPr>
              <w:t>puansonui</w:t>
            </w:r>
            <w:proofErr w:type="spellEnd"/>
            <w:r w:rsidRPr="00CF4C21">
              <w:rPr>
                <w:rFonts w:eastAsia="Times New Roman"/>
                <w:lang w:val="lt-LT"/>
              </w:rPr>
              <w:t xml:space="preserve">  </w:t>
            </w:r>
          </w:p>
        </w:tc>
      </w:tr>
    </w:tbl>
    <w:p w14:paraId="0FBCE010" w14:textId="16161E71" w:rsidR="005D294A" w:rsidRPr="00CF4C21" w:rsidRDefault="005D294A" w:rsidP="002D1A61">
      <w:pPr>
        <w:spacing w:line="276" w:lineRule="auto"/>
        <w:rPr>
          <w:lang w:val="lt-LT"/>
        </w:rPr>
      </w:pPr>
    </w:p>
    <w:p w14:paraId="5BEC7265" w14:textId="77777777" w:rsidR="005D294A" w:rsidRPr="00CF4C21" w:rsidRDefault="005D294A" w:rsidP="002D1A61">
      <w:pPr>
        <w:spacing w:line="276" w:lineRule="auto"/>
        <w:rPr>
          <w:lang w:val="lt-LT"/>
        </w:rPr>
      </w:pPr>
      <w:r w:rsidRPr="00CF4C21">
        <w:rPr>
          <w:rFonts w:eastAsia="Times New Roman"/>
          <w:lang w:val="lt-LT"/>
        </w:rPr>
        <w:t>23. TRAUKIMAS TAI ...</w:t>
      </w:r>
    </w:p>
    <w:tbl>
      <w:tblPr>
        <w:tblStyle w:val="TableGrid"/>
        <w:tblW w:w="0" w:type="auto"/>
        <w:tblLayout w:type="fixed"/>
        <w:tblLook w:val="04A0" w:firstRow="1" w:lastRow="0" w:firstColumn="1" w:lastColumn="0" w:noHBand="0" w:noVBand="1"/>
      </w:tblPr>
      <w:tblGrid>
        <w:gridCol w:w="546"/>
        <w:gridCol w:w="9369"/>
      </w:tblGrid>
      <w:tr w:rsidR="00A80B88" w:rsidRPr="00CF4C21" w14:paraId="2DA2B42A" w14:textId="77777777" w:rsidTr="000C3640">
        <w:trPr>
          <w:trHeight w:val="465"/>
        </w:trPr>
        <w:tc>
          <w:tcPr>
            <w:tcW w:w="546" w:type="dxa"/>
          </w:tcPr>
          <w:p w14:paraId="18ED6975"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66F35C08" w14:textId="77777777" w:rsidR="005D294A" w:rsidRPr="00CF4C21" w:rsidRDefault="005D294A" w:rsidP="002D1A61">
            <w:pPr>
              <w:spacing w:line="276" w:lineRule="auto"/>
              <w:rPr>
                <w:lang w:val="lt-LT"/>
              </w:rPr>
            </w:pPr>
            <w:r w:rsidRPr="00CF4C21">
              <w:rPr>
                <w:rFonts w:eastAsia="Times New Roman"/>
                <w:lang w:val="lt-LT"/>
              </w:rPr>
              <w:t>Tai valcuoto ruošinio pratraukimas</w:t>
            </w:r>
          </w:p>
          <w:p w14:paraId="211E9765" w14:textId="77777777" w:rsidR="005D294A" w:rsidRPr="00CF4C21" w:rsidRDefault="005D294A" w:rsidP="002D1A61">
            <w:pPr>
              <w:spacing w:line="276" w:lineRule="auto"/>
              <w:rPr>
                <w:lang w:val="lt-LT"/>
              </w:rPr>
            </w:pPr>
            <w:r w:rsidRPr="00CF4C21">
              <w:rPr>
                <w:rFonts w:eastAsia="Times New Roman"/>
                <w:lang w:val="lt-LT"/>
              </w:rPr>
              <w:t>(kalibravimas) pro mažesnio matmens skylę (</w:t>
            </w:r>
            <w:proofErr w:type="spellStart"/>
            <w:r w:rsidRPr="00CF4C21">
              <w:rPr>
                <w:rFonts w:eastAsia="Times New Roman"/>
                <w:lang w:val="lt-LT"/>
              </w:rPr>
              <w:t>filjerę</w:t>
            </w:r>
            <w:proofErr w:type="spellEnd"/>
            <w:r w:rsidRPr="00CF4C21">
              <w:rPr>
                <w:rFonts w:eastAsia="Times New Roman"/>
                <w:lang w:val="lt-LT"/>
              </w:rPr>
              <w:t>)</w:t>
            </w:r>
          </w:p>
        </w:tc>
      </w:tr>
    </w:tbl>
    <w:p w14:paraId="55E68B1E" w14:textId="699A9783" w:rsidR="005D294A" w:rsidRPr="00CF4C21" w:rsidRDefault="005D294A" w:rsidP="002D1A61">
      <w:pPr>
        <w:spacing w:line="276" w:lineRule="auto"/>
        <w:rPr>
          <w:lang w:val="lt-LT"/>
        </w:rPr>
      </w:pPr>
    </w:p>
    <w:p w14:paraId="0873F244" w14:textId="77777777" w:rsidR="005D294A" w:rsidRPr="00CF4C21" w:rsidRDefault="005D294A" w:rsidP="002D1A61">
      <w:pPr>
        <w:spacing w:line="276" w:lineRule="auto"/>
        <w:rPr>
          <w:lang w:val="lt-LT"/>
        </w:rPr>
      </w:pPr>
      <w:r w:rsidRPr="00CF4C21">
        <w:rPr>
          <w:rFonts w:eastAsia="Times New Roman"/>
          <w:lang w:val="lt-LT"/>
        </w:rPr>
        <w:t>24. TRAUKIMO BŪDU IŠ METALŲ GAMINAMI ŠIE GAMINIAI:</w:t>
      </w:r>
    </w:p>
    <w:tbl>
      <w:tblPr>
        <w:tblStyle w:val="TableGrid"/>
        <w:tblW w:w="9915" w:type="dxa"/>
        <w:tblLayout w:type="fixed"/>
        <w:tblLook w:val="04A0" w:firstRow="1" w:lastRow="0" w:firstColumn="1" w:lastColumn="0" w:noHBand="0" w:noVBand="1"/>
      </w:tblPr>
      <w:tblGrid>
        <w:gridCol w:w="546"/>
        <w:gridCol w:w="9369"/>
      </w:tblGrid>
      <w:tr w:rsidR="005D294A" w:rsidRPr="00CF4C21" w14:paraId="3D4A0212" w14:textId="77777777" w:rsidTr="000C3640">
        <w:trPr>
          <w:trHeight w:val="345"/>
        </w:trPr>
        <w:tc>
          <w:tcPr>
            <w:tcW w:w="546" w:type="dxa"/>
          </w:tcPr>
          <w:p w14:paraId="6321D18C" w14:textId="77777777" w:rsidR="005D294A" w:rsidRPr="00CF4C21" w:rsidRDefault="005D294A" w:rsidP="002D1A61">
            <w:pPr>
              <w:spacing w:line="276" w:lineRule="auto"/>
              <w:rPr>
                <w:lang w:val="lt-LT"/>
              </w:rPr>
            </w:pPr>
            <w:r w:rsidRPr="00CF4C21">
              <w:rPr>
                <w:rFonts w:eastAsia="Times New Roman"/>
                <w:lang w:val="lt-LT"/>
              </w:rPr>
              <w:t>d)</w:t>
            </w:r>
          </w:p>
        </w:tc>
        <w:tc>
          <w:tcPr>
            <w:tcW w:w="9369" w:type="dxa"/>
          </w:tcPr>
          <w:p w14:paraId="2370E691"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5B3E4B9F" w14:textId="6AB35AD9" w:rsidR="005D294A" w:rsidRPr="00CF4C21" w:rsidRDefault="005D294A" w:rsidP="002D1A61">
      <w:pPr>
        <w:spacing w:line="276" w:lineRule="auto"/>
        <w:rPr>
          <w:lang w:val="lt-LT"/>
        </w:rPr>
      </w:pPr>
    </w:p>
    <w:p w14:paraId="7FE7FFDB" w14:textId="77777777" w:rsidR="005D294A" w:rsidRPr="00CF4C21" w:rsidRDefault="005D294A" w:rsidP="002D1A61">
      <w:pPr>
        <w:spacing w:line="276" w:lineRule="auto"/>
        <w:rPr>
          <w:lang w:val="lt-LT"/>
        </w:rPr>
      </w:pPr>
      <w:r w:rsidRPr="00CF4C21">
        <w:rPr>
          <w:rFonts w:eastAsia="Times New Roman"/>
          <w:lang w:val="lt-LT"/>
        </w:rPr>
        <w:t>25. KOKIEMS METALAMS NETAIKOMAS TRAUKIMAS?</w:t>
      </w:r>
    </w:p>
    <w:tbl>
      <w:tblPr>
        <w:tblStyle w:val="TableGrid"/>
        <w:tblW w:w="9915" w:type="dxa"/>
        <w:tblLayout w:type="fixed"/>
        <w:tblLook w:val="04A0" w:firstRow="1" w:lastRow="0" w:firstColumn="1" w:lastColumn="0" w:noHBand="0" w:noVBand="1"/>
      </w:tblPr>
      <w:tblGrid>
        <w:gridCol w:w="546"/>
        <w:gridCol w:w="9369"/>
      </w:tblGrid>
      <w:tr w:rsidR="005D294A" w:rsidRPr="00CF4C21" w14:paraId="111A8E98" w14:textId="77777777" w:rsidTr="000C3640">
        <w:trPr>
          <w:trHeight w:val="270"/>
        </w:trPr>
        <w:tc>
          <w:tcPr>
            <w:tcW w:w="546" w:type="dxa"/>
          </w:tcPr>
          <w:p w14:paraId="024F6062"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3A3151C4" w14:textId="77777777" w:rsidR="005D294A" w:rsidRPr="00CF4C21" w:rsidRDefault="005D294A" w:rsidP="002D1A61">
            <w:pPr>
              <w:spacing w:line="276" w:lineRule="auto"/>
              <w:rPr>
                <w:lang w:val="lt-LT"/>
              </w:rPr>
            </w:pPr>
            <w:r w:rsidRPr="00CF4C21">
              <w:rPr>
                <w:rFonts w:eastAsia="Times New Roman"/>
                <w:lang w:val="lt-LT"/>
              </w:rPr>
              <w:t xml:space="preserve">Įkaitintam arba turinčiam mažą takumo įtempį </w:t>
            </w:r>
          </w:p>
        </w:tc>
      </w:tr>
    </w:tbl>
    <w:p w14:paraId="42DD2526" w14:textId="7DB12400" w:rsidR="005D294A" w:rsidRPr="00CF4C21" w:rsidRDefault="005D294A" w:rsidP="002D1A61">
      <w:pPr>
        <w:spacing w:line="276" w:lineRule="auto"/>
        <w:rPr>
          <w:lang w:val="lt-LT"/>
        </w:rPr>
      </w:pPr>
    </w:p>
    <w:p w14:paraId="38E70B08" w14:textId="77777777" w:rsidR="005D294A" w:rsidRPr="00CF4C21" w:rsidRDefault="005D294A" w:rsidP="002D1A61">
      <w:pPr>
        <w:spacing w:line="276" w:lineRule="auto"/>
        <w:rPr>
          <w:lang w:val="lt-LT"/>
        </w:rPr>
      </w:pPr>
      <w:r w:rsidRPr="00CF4C21">
        <w:rPr>
          <w:rFonts w:eastAsia="Times New Roman"/>
          <w:lang w:val="lt-LT"/>
        </w:rPr>
        <w:t>26. KOKIŲ PRIEMONIŲ IMAMASI NORINT SUMAŽINTI TRAUKIMO JĖGĄ, FILJERĖS DILIMĄ IR GAUTI AUKŠTĄ GAMINIŲ KOKYBĘ?</w:t>
      </w:r>
    </w:p>
    <w:tbl>
      <w:tblPr>
        <w:tblStyle w:val="TableGrid"/>
        <w:tblW w:w="9915" w:type="dxa"/>
        <w:tblLayout w:type="fixed"/>
        <w:tblLook w:val="04A0" w:firstRow="1" w:lastRow="0" w:firstColumn="1" w:lastColumn="0" w:noHBand="0" w:noVBand="1"/>
      </w:tblPr>
      <w:tblGrid>
        <w:gridCol w:w="546"/>
        <w:gridCol w:w="9369"/>
      </w:tblGrid>
      <w:tr w:rsidR="005D294A" w:rsidRPr="00CF4C21" w14:paraId="594C39C1" w14:textId="77777777" w:rsidTr="000C3640">
        <w:trPr>
          <w:trHeight w:val="270"/>
        </w:trPr>
        <w:tc>
          <w:tcPr>
            <w:tcW w:w="546" w:type="dxa"/>
          </w:tcPr>
          <w:p w14:paraId="129EFEC9" w14:textId="77777777" w:rsidR="005D294A" w:rsidRPr="00CF4C21" w:rsidRDefault="005D294A" w:rsidP="002D1A61">
            <w:pPr>
              <w:spacing w:line="276" w:lineRule="auto"/>
              <w:rPr>
                <w:lang w:val="lt-LT"/>
              </w:rPr>
            </w:pPr>
            <w:r w:rsidRPr="00CF4C21">
              <w:rPr>
                <w:rFonts w:eastAsia="Times New Roman"/>
                <w:lang w:val="lt-LT"/>
              </w:rPr>
              <w:t>d)</w:t>
            </w:r>
          </w:p>
        </w:tc>
        <w:tc>
          <w:tcPr>
            <w:tcW w:w="9369" w:type="dxa"/>
          </w:tcPr>
          <w:p w14:paraId="78A1266E"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5C507B40" w14:textId="511F3311" w:rsidR="005D294A" w:rsidRPr="00CF4C21" w:rsidRDefault="005D294A" w:rsidP="002D1A61">
      <w:pPr>
        <w:spacing w:line="276" w:lineRule="auto"/>
        <w:rPr>
          <w:lang w:val="lt-LT"/>
        </w:rPr>
      </w:pPr>
    </w:p>
    <w:p w14:paraId="34F6E406" w14:textId="77777777" w:rsidR="00412FBE" w:rsidRPr="00CF4C21" w:rsidRDefault="00412FBE" w:rsidP="002D1A61">
      <w:pPr>
        <w:spacing w:line="276" w:lineRule="auto"/>
        <w:rPr>
          <w:lang w:val="lt-LT"/>
        </w:rPr>
      </w:pPr>
    </w:p>
    <w:p w14:paraId="169533CC" w14:textId="71AAF622" w:rsidR="005D294A" w:rsidRPr="00CF4C21" w:rsidRDefault="005D294A" w:rsidP="002D1A61">
      <w:pPr>
        <w:spacing w:line="276" w:lineRule="auto"/>
        <w:rPr>
          <w:lang w:val="lt-LT"/>
        </w:rPr>
      </w:pPr>
      <w:r w:rsidRPr="00CF4C21">
        <w:rPr>
          <w:rFonts w:eastAsia="Times New Roman"/>
          <w:i/>
          <w:iCs/>
          <w:lang w:val="lt-LT"/>
        </w:rPr>
        <w:t>3 užduotis.</w:t>
      </w:r>
      <w:r w:rsidRPr="00CF4C21">
        <w:rPr>
          <w:rFonts w:eastAsia="Times New Roman"/>
          <w:lang w:val="lt-LT"/>
        </w:rPr>
        <w:t xml:space="preserve"> </w:t>
      </w:r>
      <w:r w:rsidRPr="00CF4C21">
        <w:rPr>
          <w:rFonts w:eastAsia="Times New Roman"/>
          <w:caps/>
          <w:lang w:val="lt-LT"/>
        </w:rPr>
        <w:t>Matuoti gaminamus liejinius ir apdirbamus lankstinius</w:t>
      </w:r>
    </w:p>
    <w:p w14:paraId="74F0E203" w14:textId="77777777" w:rsidR="005D294A" w:rsidRPr="00CF4C21" w:rsidRDefault="005D294A" w:rsidP="002D1A61">
      <w:pPr>
        <w:spacing w:line="276" w:lineRule="auto"/>
        <w:rPr>
          <w:lang w:val="lt-LT"/>
        </w:rPr>
      </w:pPr>
      <w:r w:rsidRPr="00CF4C21">
        <w:rPr>
          <w:rFonts w:eastAsia="Times New Roman"/>
          <w:lang w:val="lt-LT"/>
        </w:rPr>
        <w:t>1. KOKIU MATAVIMO ĮRENGINIU GALIMA TIKSLIAI IŠMATUOTI DETALĘ, PAGAMINTĄ TŪRINIO ŠTAMPAVIMO METODU</w:t>
      </w:r>
    </w:p>
    <w:tbl>
      <w:tblPr>
        <w:tblStyle w:val="TableGrid"/>
        <w:tblW w:w="9915" w:type="dxa"/>
        <w:tblLayout w:type="fixed"/>
        <w:tblLook w:val="04A0" w:firstRow="1" w:lastRow="0" w:firstColumn="1" w:lastColumn="0" w:noHBand="0" w:noVBand="1"/>
      </w:tblPr>
      <w:tblGrid>
        <w:gridCol w:w="546"/>
        <w:gridCol w:w="9369"/>
      </w:tblGrid>
      <w:tr w:rsidR="005D294A" w:rsidRPr="00CF4C21" w14:paraId="159A0486" w14:textId="77777777" w:rsidTr="000C3640">
        <w:trPr>
          <w:trHeight w:val="270"/>
        </w:trPr>
        <w:tc>
          <w:tcPr>
            <w:tcW w:w="546" w:type="dxa"/>
          </w:tcPr>
          <w:p w14:paraId="581B832D" w14:textId="77777777" w:rsidR="005D294A" w:rsidRPr="00CF4C21" w:rsidRDefault="005D294A" w:rsidP="002D1A61">
            <w:pPr>
              <w:spacing w:line="276" w:lineRule="auto"/>
              <w:rPr>
                <w:lang w:val="lt-LT"/>
              </w:rPr>
            </w:pPr>
            <w:r w:rsidRPr="00CF4C21">
              <w:rPr>
                <w:rFonts w:eastAsia="Times New Roman"/>
                <w:lang w:val="lt-LT"/>
              </w:rPr>
              <w:t>a)</w:t>
            </w:r>
          </w:p>
        </w:tc>
        <w:tc>
          <w:tcPr>
            <w:tcW w:w="9369" w:type="dxa"/>
          </w:tcPr>
          <w:p w14:paraId="32843961" w14:textId="77777777" w:rsidR="005D294A" w:rsidRPr="00CF4C21" w:rsidRDefault="005D294A" w:rsidP="002D1A61">
            <w:pPr>
              <w:spacing w:line="276" w:lineRule="auto"/>
              <w:rPr>
                <w:lang w:val="lt-LT"/>
              </w:rPr>
            </w:pPr>
            <w:proofErr w:type="spellStart"/>
            <w:r w:rsidRPr="00CF4C21">
              <w:rPr>
                <w:rFonts w:eastAsia="Times New Roman"/>
                <w:lang w:val="lt-LT"/>
              </w:rPr>
              <w:t>Koordinatinėms</w:t>
            </w:r>
            <w:proofErr w:type="spellEnd"/>
            <w:r w:rsidRPr="00CF4C21">
              <w:rPr>
                <w:rFonts w:eastAsia="Times New Roman"/>
                <w:lang w:val="lt-LT"/>
              </w:rPr>
              <w:t xml:space="preserve"> matavimo mašinoms </w:t>
            </w:r>
          </w:p>
        </w:tc>
      </w:tr>
    </w:tbl>
    <w:p w14:paraId="50AC4AB1" w14:textId="2E7457B7" w:rsidR="005D294A" w:rsidRPr="00CF4C21" w:rsidRDefault="005D294A" w:rsidP="002D1A61">
      <w:pPr>
        <w:spacing w:line="276" w:lineRule="auto"/>
        <w:rPr>
          <w:lang w:val="lt-LT"/>
        </w:rPr>
      </w:pPr>
    </w:p>
    <w:p w14:paraId="7CBA431C" w14:textId="77777777" w:rsidR="005D294A" w:rsidRPr="00CF4C21" w:rsidRDefault="005D294A" w:rsidP="002D1A61">
      <w:pPr>
        <w:spacing w:line="276" w:lineRule="auto"/>
        <w:rPr>
          <w:lang w:val="lt-LT"/>
        </w:rPr>
      </w:pPr>
      <w:r w:rsidRPr="00CF4C21">
        <w:rPr>
          <w:rFonts w:eastAsia="Times New Roman"/>
          <w:lang w:val="lt-LT"/>
        </w:rPr>
        <w:t>2. KOKIU MATAVIMO ĮRENGINIU GALIMA IŠMATUOTI GILIAS SKYLES PAGAMINTOJE DETALĖJE?</w:t>
      </w:r>
    </w:p>
    <w:tbl>
      <w:tblPr>
        <w:tblStyle w:val="TableGrid"/>
        <w:tblW w:w="9915" w:type="dxa"/>
        <w:tblLayout w:type="fixed"/>
        <w:tblLook w:val="04A0" w:firstRow="1" w:lastRow="0" w:firstColumn="1" w:lastColumn="0" w:noHBand="0" w:noVBand="1"/>
      </w:tblPr>
      <w:tblGrid>
        <w:gridCol w:w="546"/>
        <w:gridCol w:w="9369"/>
      </w:tblGrid>
      <w:tr w:rsidR="005D294A" w:rsidRPr="00CF4C21" w14:paraId="280B98D0" w14:textId="77777777" w:rsidTr="000C3640">
        <w:trPr>
          <w:trHeight w:val="270"/>
        </w:trPr>
        <w:tc>
          <w:tcPr>
            <w:tcW w:w="546" w:type="dxa"/>
          </w:tcPr>
          <w:p w14:paraId="10AD8F12" w14:textId="77777777" w:rsidR="005D294A" w:rsidRPr="00CF4C21" w:rsidRDefault="005D294A" w:rsidP="002D1A61">
            <w:pPr>
              <w:spacing w:line="276" w:lineRule="auto"/>
              <w:rPr>
                <w:lang w:val="lt-LT"/>
              </w:rPr>
            </w:pPr>
            <w:r w:rsidRPr="00CF4C21">
              <w:rPr>
                <w:rFonts w:eastAsia="Times New Roman"/>
                <w:lang w:val="lt-LT"/>
              </w:rPr>
              <w:t>d)</w:t>
            </w:r>
          </w:p>
        </w:tc>
        <w:tc>
          <w:tcPr>
            <w:tcW w:w="9369" w:type="dxa"/>
          </w:tcPr>
          <w:p w14:paraId="6D566FCA"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5FF223ED" w14:textId="4055C346" w:rsidR="005D294A" w:rsidRPr="00CF4C21" w:rsidRDefault="005D294A" w:rsidP="002D1A61">
      <w:pPr>
        <w:spacing w:line="276" w:lineRule="auto"/>
        <w:rPr>
          <w:lang w:val="lt-LT"/>
        </w:rPr>
      </w:pPr>
    </w:p>
    <w:p w14:paraId="6759160F" w14:textId="77777777" w:rsidR="005D294A" w:rsidRPr="00CF4C21" w:rsidRDefault="005D294A" w:rsidP="002D1A61">
      <w:pPr>
        <w:spacing w:line="276" w:lineRule="auto"/>
        <w:rPr>
          <w:lang w:val="lt-LT"/>
        </w:rPr>
      </w:pPr>
      <w:r w:rsidRPr="00CF4C21">
        <w:rPr>
          <w:rFonts w:eastAsia="Times New Roman"/>
          <w:lang w:val="lt-LT"/>
        </w:rPr>
        <w:t>3. KOKIE PAVIRŠIAI LIETOSE DETALĖSE YRA PARENKAMI MATAVIMAMS</w:t>
      </w:r>
    </w:p>
    <w:tbl>
      <w:tblPr>
        <w:tblStyle w:val="TableGrid"/>
        <w:tblW w:w="0" w:type="auto"/>
        <w:tblLayout w:type="fixed"/>
        <w:tblLook w:val="04A0" w:firstRow="1" w:lastRow="0" w:firstColumn="1" w:lastColumn="0" w:noHBand="0" w:noVBand="1"/>
      </w:tblPr>
      <w:tblGrid>
        <w:gridCol w:w="555"/>
        <w:gridCol w:w="9105"/>
      </w:tblGrid>
      <w:tr w:rsidR="005D294A" w:rsidRPr="00CF4C21" w14:paraId="268ED755" w14:textId="77777777" w:rsidTr="000C3640">
        <w:trPr>
          <w:trHeight w:val="135"/>
        </w:trPr>
        <w:tc>
          <w:tcPr>
            <w:tcW w:w="555" w:type="dxa"/>
          </w:tcPr>
          <w:p w14:paraId="5FB02AEB" w14:textId="77777777" w:rsidR="005D294A" w:rsidRPr="00CF4C21" w:rsidRDefault="005D294A" w:rsidP="002D1A61">
            <w:pPr>
              <w:spacing w:line="276" w:lineRule="auto"/>
              <w:rPr>
                <w:lang w:val="lt-LT"/>
              </w:rPr>
            </w:pPr>
            <w:r w:rsidRPr="00CF4C21">
              <w:rPr>
                <w:rFonts w:eastAsia="Times New Roman"/>
                <w:lang w:val="lt-LT"/>
              </w:rPr>
              <w:t>d)</w:t>
            </w:r>
          </w:p>
        </w:tc>
        <w:tc>
          <w:tcPr>
            <w:tcW w:w="9105" w:type="dxa"/>
          </w:tcPr>
          <w:p w14:paraId="046B61AD" w14:textId="77777777" w:rsidR="005D294A" w:rsidRPr="00CF4C21" w:rsidRDefault="005D294A" w:rsidP="002D1A61">
            <w:pPr>
              <w:spacing w:line="276" w:lineRule="auto"/>
              <w:rPr>
                <w:lang w:val="lt-LT"/>
              </w:rPr>
            </w:pPr>
            <w:r w:rsidRPr="00CF4C21">
              <w:rPr>
                <w:rFonts w:eastAsia="Times New Roman"/>
                <w:lang w:val="lt-LT"/>
              </w:rPr>
              <w:t>Visi atsakymai teisingi</w:t>
            </w:r>
          </w:p>
        </w:tc>
      </w:tr>
    </w:tbl>
    <w:p w14:paraId="50E7952B" w14:textId="35312C52" w:rsidR="005D294A" w:rsidRPr="00CF4C21" w:rsidRDefault="005D294A" w:rsidP="002D1A61">
      <w:pPr>
        <w:spacing w:line="276" w:lineRule="auto"/>
        <w:rPr>
          <w:lang w:val="lt-LT"/>
        </w:rPr>
      </w:pPr>
    </w:p>
    <w:p w14:paraId="5F5282CA" w14:textId="77777777" w:rsidR="005D294A" w:rsidRPr="00CF4C21" w:rsidRDefault="005D294A" w:rsidP="002D1A61">
      <w:pPr>
        <w:spacing w:line="276" w:lineRule="auto"/>
        <w:rPr>
          <w:lang w:val="lt-LT"/>
        </w:rPr>
      </w:pPr>
      <w:r w:rsidRPr="00CF4C21">
        <w:rPr>
          <w:rFonts w:eastAsia="Times New Roman"/>
          <w:lang w:val="lt-LT"/>
        </w:rPr>
        <w:t>4. KAIP NUSTATOMI LENKTŲ DETALIŲ (PVZ. LENKTŲ VAMZDŽIŲ ) SPINDULIAI IR KAMPAI?</w:t>
      </w:r>
    </w:p>
    <w:tbl>
      <w:tblPr>
        <w:tblStyle w:val="TableGrid"/>
        <w:tblW w:w="0" w:type="auto"/>
        <w:tblLayout w:type="fixed"/>
        <w:tblLook w:val="04A0" w:firstRow="1" w:lastRow="0" w:firstColumn="1" w:lastColumn="0" w:noHBand="0" w:noVBand="1"/>
      </w:tblPr>
      <w:tblGrid>
        <w:gridCol w:w="555"/>
        <w:gridCol w:w="9105"/>
      </w:tblGrid>
      <w:tr w:rsidR="005D294A" w:rsidRPr="00CF4C21" w14:paraId="5B9CE667" w14:textId="77777777" w:rsidTr="000C3640">
        <w:trPr>
          <w:trHeight w:val="360"/>
        </w:trPr>
        <w:tc>
          <w:tcPr>
            <w:tcW w:w="555" w:type="dxa"/>
          </w:tcPr>
          <w:p w14:paraId="7B7055FF" w14:textId="77777777" w:rsidR="005D294A" w:rsidRPr="00CF4C21" w:rsidRDefault="005D294A" w:rsidP="002D1A61">
            <w:pPr>
              <w:spacing w:line="276" w:lineRule="auto"/>
              <w:rPr>
                <w:lang w:val="lt-LT"/>
              </w:rPr>
            </w:pPr>
            <w:r w:rsidRPr="00CF4C21">
              <w:rPr>
                <w:rFonts w:eastAsia="Times New Roman"/>
                <w:lang w:val="lt-LT"/>
              </w:rPr>
              <w:t>a)</w:t>
            </w:r>
          </w:p>
        </w:tc>
        <w:tc>
          <w:tcPr>
            <w:tcW w:w="9105" w:type="dxa"/>
          </w:tcPr>
          <w:p w14:paraId="1FA016F1" w14:textId="77777777" w:rsidR="005D294A" w:rsidRPr="00CF4C21" w:rsidRDefault="005D294A" w:rsidP="002D1A61">
            <w:pPr>
              <w:spacing w:line="276" w:lineRule="auto"/>
              <w:rPr>
                <w:lang w:val="lt-LT"/>
              </w:rPr>
            </w:pPr>
            <w:r w:rsidRPr="00CF4C21">
              <w:rPr>
                <w:rFonts w:eastAsia="Times New Roman"/>
                <w:lang w:val="lt-LT"/>
              </w:rPr>
              <w:t xml:space="preserve">Netiesiogiai iš atliktų išmatavimų </w:t>
            </w:r>
            <w:proofErr w:type="spellStart"/>
            <w:r w:rsidRPr="00CF4C21">
              <w:rPr>
                <w:rFonts w:eastAsia="Times New Roman"/>
                <w:lang w:val="lt-LT"/>
              </w:rPr>
              <w:t>koordinatine</w:t>
            </w:r>
            <w:proofErr w:type="spellEnd"/>
            <w:r w:rsidRPr="00CF4C21">
              <w:rPr>
                <w:rFonts w:eastAsia="Times New Roman"/>
                <w:lang w:val="lt-LT"/>
              </w:rPr>
              <w:t xml:space="preserve"> matavimo mašina </w:t>
            </w:r>
          </w:p>
        </w:tc>
      </w:tr>
    </w:tbl>
    <w:p w14:paraId="2D3FE8DE" w14:textId="3A7E221A" w:rsidR="005D294A" w:rsidRPr="00CF4C21" w:rsidRDefault="005D294A" w:rsidP="002D1A61">
      <w:pPr>
        <w:spacing w:line="276" w:lineRule="auto"/>
        <w:rPr>
          <w:lang w:val="lt-LT"/>
        </w:rPr>
      </w:pPr>
    </w:p>
    <w:p w14:paraId="07D55243" w14:textId="77777777" w:rsidR="005D294A" w:rsidRPr="00CF4C21" w:rsidRDefault="005D294A" w:rsidP="002D1A61">
      <w:pPr>
        <w:spacing w:line="276" w:lineRule="auto"/>
        <w:rPr>
          <w:rFonts w:eastAsia="Times New Roman"/>
          <w:i/>
          <w:iCs/>
          <w:lang w:val="lt-LT"/>
        </w:rPr>
      </w:pPr>
    </w:p>
    <w:p w14:paraId="1DC17E01" w14:textId="77777777" w:rsidR="005D294A" w:rsidRPr="00CF4C21" w:rsidRDefault="005D294A" w:rsidP="002D1A61">
      <w:pPr>
        <w:spacing w:line="276" w:lineRule="auto"/>
        <w:jc w:val="left"/>
        <w:rPr>
          <w:rFonts w:eastAsia="Times New Roman"/>
          <w:i/>
          <w:iCs/>
          <w:lang w:val="lt-LT"/>
        </w:rPr>
      </w:pPr>
      <w:r w:rsidRPr="00CF4C21">
        <w:rPr>
          <w:i/>
          <w:lang w:val="lt-LT"/>
        </w:rPr>
        <w:t xml:space="preserve">4 užduotis. </w:t>
      </w:r>
      <w:r w:rsidRPr="00CF4C21">
        <w:rPr>
          <w:lang w:val="lt-LT"/>
        </w:rPr>
        <w:t>PUANSONO IR MATRICOS MATMENŲ SKAIČIAVIMAS.</w:t>
      </w:r>
    </w:p>
    <w:p w14:paraId="230B9F8B" w14:textId="77777777" w:rsidR="005D294A" w:rsidRPr="00CF4C21" w:rsidRDefault="005D294A" w:rsidP="002D1A61">
      <w:pPr>
        <w:spacing w:line="276" w:lineRule="auto"/>
        <w:rPr>
          <w:i/>
          <w:lang w:val="lt-LT"/>
        </w:rPr>
      </w:pPr>
      <w:r w:rsidRPr="00CF4C21">
        <w:rPr>
          <w:i/>
          <w:lang w:val="lt-LT"/>
        </w:rPr>
        <w:t>SPRENDIMAS:</w:t>
      </w:r>
    </w:p>
    <w:p w14:paraId="0FF44D4C" w14:textId="77777777" w:rsidR="005D294A" w:rsidRPr="00CF4C21" w:rsidRDefault="005D294A" w:rsidP="002D1A61">
      <w:pPr>
        <w:spacing w:line="276" w:lineRule="auto"/>
        <w:rPr>
          <w:i/>
          <w:lang w:val="lt-LT"/>
        </w:rPr>
      </w:pPr>
      <w:r w:rsidRPr="00CF4C21">
        <w:rPr>
          <w:i/>
          <w:lang w:val="lt-LT"/>
        </w:rPr>
        <w:t xml:space="preserve">Matricos tarpelis </w:t>
      </w:r>
      <m:oMath>
        <m:r>
          <w:rPr>
            <w:rFonts w:ascii="Cambria Math" w:hAnsi="Cambria Math"/>
            <w:lang w:val="lt-LT"/>
          </w:rPr>
          <m:t xml:space="preserve">u=0,02∙s+0,01=0,02∙1+0,01=0,03 mm </m:t>
        </m:r>
      </m:oMath>
    </w:p>
    <w:p w14:paraId="2A46201F" w14:textId="77777777" w:rsidR="005D294A" w:rsidRPr="00CF4C21" w:rsidRDefault="005D294A" w:rsidP="002D1A61">
      <w:pPr>
        <w:spacing w:line="276" w:lineRule="auto"/>
        <w:rPr>
          <w:i/>
          <w:lang w:val="lt-LT"/>
        </w:rPr>
      </w:pPr>
      <w:proofErr w:type="spellStart"/>
      <w:r w:rsidRPr="00CF4C21">
        <w:rPr>
          <w:i/>
          <w:lang w:val="lt-LT"/>
        </w:rPr>
        <w:t>Puansono</w:t>
      </w:r>
      <w:proofErr w:type="spellEnd"/>
      <w:r w:rsidRPr="00CF4C21">
        <w:rPr>
          <w:i/>
          <w:lang w:val="lt-LT"/>
        </w:rPr>
        <w:t xml:space="preserve"> skersmuo </w:t>
      </w:r>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P</m:t>
            </m:r>
          </m:sub>
        </m:sSub>
        <m:r>
          <w:rPr>
            <w:rFonts w:ascii="Cambria Math" w:hAnsi="Cambria Math"/>
            <w:lang w:val="lt-LT"/>
          </w:rPr>
          <m:t>=d-2∙u=20-2∙0,03=19,94 mm</m:t>
        </m:r>
      </m:oMath>
    </w:p>
    <w:p w14:paraId="5F4B11FD" w14:textId="77777777" w:rsidR="005D294A" w:rsidRPr="00CF4C21" w:rsidRDefault="005D294A" w:rsidP="002D1A61">
      <w:pPr>
        <w:spacing w:line="276" w:lineRule="auto"/>
        <w:rPr>
          <w:rFonts w:eastAsia="Times New Roman"/>
          <w:i/>
          <w:iCs/>
          <w:lang w:val="lt-LT"/>
        </w:rPr>
      </w:pPr>
      <w:r w:rsidRPr="00CF4C21">
        <w:rPr>
          <w:i/>
          <w:lang w:val="lt-LT"/>
        </w:rPr>
        <w:t xml:space="preserve">Matricos skersmuo </w:t>
      </w:r>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m</m:t>
            </m:r>
          </m:sub>
        </m:sSub>
        <m:r>
          <w:rPr>
            <w:rFonts w:ascii="Cambria Math" w:hAnsi="Cambria Math"/>
            <w:lang w:val="lt-LT"/>
          </w:rPr>
          <m:t>=d+2∙u=20+2∙0,03=20,06 mm</m:t>
        </m:r>
      </m:oMath>
    </w:p>
    <w:p w14:paraId="5DFDF0BF" w14:textId="29E2CBD0" w:rsidR="005D294A" w:rsidRDefault="005D294A" w:rsidP="002D1A61">
      <w:pPr>
        <w:spacing w:line="276" w:lineRule="auto"/>
        <w:rPr>
          <w:lang w:val="lt-LT"/>
        </w:rPr>
      </w:pPr>
    </w:p>
    <w:p w14:paraId="7CB1C60C" w14:textId="77777777" w:rsidR="00FF6C22" w:rsidRPr="00CF4C21" w:rsidRDefault="00FF6C22" w:rsidP="002D1A61">
      <w:pPr>
        <w:spacing w:line="276" w:lineRule="auto"/>
        <w:rPr>
          <w:lang w:val="lt-LT"/>
        </w:rPr>
      </w:pPr>
    </w:p>
    <w:p w14:paraId="7209C76B" w14:textId="77777777" w:rsidR="005D294A" w:rsidRPr="00CF4C21" w:rsidRDefault="005D294A" w:rsidP="002D1A61">
      <w:pPr>
        <w:spacing w:line="276" w:lineRule="auto"/>
        <w:rPr>
          <w:i/>
          <w:highlight w:val="yellow"/>
          <w:lang w:val="lt-LT"/>
        </w:rPr>
      </w:pPr>
      <w:r w:rsidRPr="00CF4C21">
        <w:rPr>
          <w:i/>
          <w:lang w:val="lt-LT"/>
        </w:rPr>
        <w:lastRenderedPageBreak/>
        <w:t xml:space="preserve">5 užduotis: </w:t>
      </w:r>
      <w:r w:rsidRPr="00CF4C21">
        <w:rPr>
          <w:lang w:val="lt-LT"/>
        </w:rPr>
        <w:t>KIRTIMO JĖGOS, KIRPIMO STIPRIO IR KIRPIMO DARBO SKAIČIAVIMAS</w:t>
      </w:r>
    </w:p>
    <w:p w14:paraId="7C34539F" w14:textId="77777777" w:rsidR="005D294A" w:rsidRPr="00CF4C21" w:rsidRDefault="005D294A" w:rsidP="002D1A61">
      <w:pPr>
        <w:spacing w:line="276" w:lineRule="auto"/>
        <w:rPr>
          <w:i/>
          <w:lang w:val="lt-LT"/>
        </w:rPr>
      </w:pPr>
      <w:r w:rsidRPr="00CF4C21">
        <w:rPr>
          <w:i/>
          <w:lang w:val="lt-LT"/>
        </w:rPr>
        <w:t>SPRENDIMAS:</w:t>
      </w:r>
    </w:p>
    <w:p w14:paraId="7E78EF6C" w14:textId="77777777" w:rsidR="005D294A" w:rsidRPr="00CF4C21" w:rsidRDefault="005D294A" w:rsidP="002D1A61">
      <w:pPr>
        <w:spacing w:line="276" w:lineRule="auto"/>
        <w:rPr>
          <w:i/>
          <w:lang w:val="lt-LT"/>
        </w:rPr>
      </w:pPr>
      <w:r w:rsidRPr="00CF4C21">
        <w:rPr>
          <w:i/>
          <w:lang w:val="lt-LT"/>
        </w:rPr>
        <w:t>Maksimalus kirtimo stipris:</w:t>
      </w:r>
    </w:p>
    <w:p w14:paraId="0085FB66" w14:textId="77777777" w:rsidR="005D294A" w:rsidRPr="00CF4C21" w:rsidRDefault="006000E8" w:rsidP="002D1A61">
      <w:pPr>
        <w:spacing w:line="276" w:lineRule="auto"/>
        <w:jc w:val="center"/>
        <w:rPr>
          <w:rFonts w:eastAsia="Times New Roman"/>
          <w:i/>
          <w:lang w:val="lt-LT"/>
        </w:rPr>
      </w:pPr>
      <m:oMath>
        <m:sSub>
          <m:sSubPr>
            <m:ctrlPr>
              <w:rPr>
                <w:rFonts w:ascii="Cambria Math" w:eastAsia="Times New Roman" w:hAnsi="Cambria Math"/>
                <w:i/>
                <w:lang w:val="lt-LT"/>
              </w:rPr>
            </m:ctrlPr>
          </m:sSubPr>
          <m:e>
            <m:r>
              <w:rPr>
                <w:rFonts w:ascii="Cambria Math" w:eastAsia="Times New Roman" w:hAnsi="Cambria Math"/>
                <w:lang w:val="lt-LT"/>
              </w:rPr>
              <m:t>τ</m:t>
            </m:r>
          </m:e>
          <m:sub>
            <m:r>
              <w:rPr>
                <w:rFonts w:ascii="Cambria Math" w:eastAsia="Times New Roman" w:hAnsi="Cambria Math"/>
                <w:lang w:val="lt-LT"/>
              </w:rPr>
              <m:t>s max</m:t>
            </m:r>
          </m:sub>
        </m:sSub>
        <m:r>
          <w:rPr>
            <w:rFonts w:ascii="Cambria Math" w:hAnsi="Cambria Math"/>
            <w:lang w:val="lt-LT"/>
          </w:rPr>
          <m:t>=0,8∙</m:t>
        </m:r>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m max</m:t>
            </m:r>
          </m:sub>
        </m:sSub>
      </m:oMath>
      <w:r w:rsidR="005D294A" w:rsidRPr="00CF4C21">
        <w:rPr>
          <w:rFonts w:eastAsia="Times New Roman"/>
          <w:i/>
          <w:lang w:val="lt-LT"/>
        </w:rPr>
        <w:t xml:space="preserve"> = 0,8</w:t>
      </w:r>
      <m:oMath>
        <m:r>
          <w:rPr>
            <w:rFonts w:ascii="Cambria Math" w:hAnsi="Cambria Math"/>
            <w:lang w:val="lt-LT"/>
          </w:rPr>
          <m:t>∙500=400 MPa</m:t>
        </m:r>
      </m:oMath>
    </w:p>
    <w:p w14:paraId="2F0A2098" w14:textId="77777777" w:rsidR="005D294A" w:rsidRPr="00CF4C21" w:rsidRDefault="005D294A" w:rsidP="002D1A61">
      <w:pPr>
        <w:spacing w:line="276" w:lineRule="auto"/>
        <w:rPr>
          <w:i/>
          <w:lang w:val="lt-LT"/>
        </w:rPr>
      </w:pPr>
      <w:r w:rsidRPr="00CF4C21">
        <w:rPr>
          <w:i/>
          <w:lang w:val="lt-LT"/>
        </w:rPr>
        <w:t>Kirtimo plotas:</w:t>
      </w:r>
    </w:p>
    <w:p w14:paraId="329124F6" w14:textId="77777777" w:rsidR="005D294A" w:rsidRPr="00CF4C21" w:rsidRDefault="005D294A" w:rsidP="002D1A61">
      <w:pPr>
        <w:spacing w:line="276" w:lineRule="auto"/>
        <w:jc w:val="center"/>
        <w:rPr>
          <w:rFonts w:eastAsia="Times New Roman"/>
          <w:i/>
          <w:lang w:val="lt-LT"/>
        </w:rPr>
      </w:pPr>
      <m:oMathPara>
        <m:oMath>
          <m:r>
            <w:rPr>
              <w:rFonts w:ascii="Cambria Math" w:hAnsi="Cambria Math"/>
              <w:lang w:val="lt-LT"/>
            </w:rPr>
            <m:t>S=</m:t>
          </m:r>
          <m:f>
            <m:fPr>
              <m:ctrlPr>
                <w:rPr>
                  <w:rFonts w:ascii="Cambria Math" w:hAnsi="Cambria Math"/>
                  <w:i/>
                  <w:lang w:val="lt-LT"/>
                </w:rPr>
              </m:ctrlPr>
            </m:fPr>
            <m:num>
              <m:r>
                <w:rPr>
                  <w:rFonts w:ascii="Cambria Math" w:hAnsi="Cambria Math"/>
                  <w:lang w:val="lt-LT"/>
                </w:rPr>
                <m:t>π∙</m:t>
              </m:r>
              <m:sSup>
                <m:sSupPr>
                  <m:ctrlPr>
                    <w:rPr>
                      <w:rFonts w:ascii="Cambria Math" w:hAnsi="Cambria Math"/>
                      <w:i/>
                      <w:lang w:val="lt-LT"/>
                    </w:rPr>
                  </m:ctrlPr>
                </m:sSupPr>
                <m:e>
                  <m:r>
                    <w:rPr>
                      <w:rFonts w:ascii="Cambria Math" w:hAnsi="Cambria Math"/>
                      <w:lang w:val="lt-LT"/>
                    </w:rPr>
                    <m:t>d</m:t>
                  </m:r>
                </m:e>
                <m:sup>
                  <m:r>
                    <w:rPr>
                      <w:rFonts w:ascii="Cambria Math" w:hAnsi="Cambria Math"/>
                      <w:lang w:val="lt-LT"/>
                    </w:rPr>
                    <m:t>2</m:t>
                  </m:r>
                </m:sup>
              </m:sSup>
            </m:num>
            <m:den>
              <m:r>
                <w:rPr>
                  <w:rFonts w:ascii="Cambria Math" w:hAnsi="Cambria Math"/>
                  <w:lang w:val="lt-LT"/>
                </w:rPr>
                <m:t>4</m:t>
              </m:r>
            </m:den>
          </m:f>
          <m:r>
            <w:rPr>
              <w:rFonts w:ascii="Cambria Math" w:hAnsi="Cambria Math"/>
              <w:lang w:val="lt-LT"/>
            </w:rPr>
            <m:t>=</m:t>
          </m:r>
          <m:f>
            <m:fPr>
              <m:ctrlPr>
                <w:rPr>
                  <w:rFonts w:ascii="Cambria Math" w:hAnsi="Cambria Math"/>
                  <w:i/>
                  <w:lang w:val="lt-LT"/>
                </w:rPr>
              </m:ctrlPr>
            </m:fPr>
            <m:num>
              <m:r>
                <w:rPr>
                  <w:rFonts w:ascii="Cambria Math" w:hAnsi="Cambria Math"/>
                  <w:lang w:val="lt-LT"/>
                </w:rPr>
                <m:t>3,14∙</m:t>
              </m:r>
              <m:sSup>
                <m:sSupPr>
                  <m:ctrlPr>
                    <w:rPr>
                      <w:rFonts w:ascii="Cambria Math" w:hAnsi="Cambria Math"/>
                      <w:i/>
                      <w:lang w:val="lt-LT"/>
                    </w:rPr>
                  </m:ctrlPr>
                </m:sSupPr>
                <m:e>
                  <m:r>
                    <w:rPr>
                      <w:rFonts w:ascii="Cambria Math" w:hAnsi="Cambria Math"/>
                      <w:lang w:val="lt-LT"/>
                    </w:rPr>
                    <m:t>50</m:t>
                  </m:r>
                </m:e>
                <m:sup>
                  <m:r>
                    <w:rPr>
                      <w:rFonts w:ascii="Cambria Math" w:hAnsi="Cambria Math"/>
                      <w:lang w:val="lt-LT"/>
                    </w:rPr>
                    <m:t>2</m:t>
                  </m:r>
                </m:sup>
              </m:sSup>
            </m:num>
            <m:den>
              <m:r>
                <w:rPr>
                  <w:rFonts w:ascii="Cambria Math" w:hAnsi="Cambria Math"/>
                  <w:lang w:val="lt-LT"/>
                </w:rPr>
                <m:t>4</m:t>
              </m:r>
            </m:den>
          </m:f>
          <m:r>
            <w:rPr>
              <w:rFonts w:ascii="Cambria Math" w:hAnsi="Cambria Math"/>
              <w:lang w:val="lt-LT"/>
            </w:rPr>
            <m:t xml:space="preserve">=1963 ~2000 </m:t>
          </m:r>
          <m:sSup>
            <m:sSupPr>
              <m:ctrlPr>
                <w:rPr>
                  <w:rFonts w:ascii="Cambria Math" w:hAnsi="Cambria Math"/>
                  <w:i/>
                  <w:lang w:val="lt-LT"/>
                </w:rPr>
              </m:ctrlPr>
            </m:sSupPr>
            <m:e>
              <m:r>
                <w:rPr>
                  <w:rFonts w:ascii="Cambria Math" w:hAnsi="Cambria Math"/>
                  <w:lang w:val="lt-LT"/>
                </w:rPr>
                <m:t>mm</m:t>
              </m:r>
            </m:e>
            <m:sup>
              <m:r>
                <w:rPr>
                  <w:rFonts w:ascii="Cambria Math" w:hAnsi="Cambria Math"/>
                  <w:lang w:val="lt-LT"/>
                </w:rPr>
                <m:t>2</m:t>
              </m:r>
            </m:sup>
          </m:sSup>
        </m:oMath>
      </m:oMathPara>
    </w:p>
    <w:p w14:paraId="0543CA20" w14:textId="77777777" w:rsidR="005D294A" w:rsidRPr="00CF4C21" w:rsidRDefault="005D294A" w:rsidP="002D1A61">
      <w:pPr>
        <w:spacing w:line="276" w:lineRule="auto"/>
        <w:rPr>
          <w:i/>
          <w:lang w:val="lt-LT"/>
        </w:rPr>
      </w:pPr>
      <w:r w:rsidRPr="00CF4C21">
        <w:rPr>
          <w:i/>
          <w:lang w:val="lt-LT"/>
        </w:rPr>
        <w:t>Kirtimo jėga:</w:t>
      </w:r>
    </w:p>
    <w:p w14:paraId="14ADD3CE" w14:textId="77777777" w:rsidR="005D294A" w:rsidRPr="00CF4C21" w:rsidRDefault="005D294A" w:rsidP="002D1A61">
      <w:pPr>
        <w:spacing w:line="276" w:lineRule="auto"/>
        <w:rPr>
          <w:rFonts w:eastAsia="Times New Roman"/>
          <w:lang w:val="lt-LT"/>
        </w:rPr>
      </w:pPr>
      <m:oMathPara>
        <m:oMath>
          <m:r>
            <w:rPr>
              <w:rFonts w:ascii="Cambria Math" w:eastAsia="Times New Roman" w:hAnsi="Cambria Math"/>
              <w:lang w:val="lt-LT"/>
            </w:rPr>
            <m:t>F</m:t>
          </m:r>
          <m:r>
            <w:rPr>
              <w:rFonts w:ascii="Cambria Math" w:hAnsi="Cambria Math"/>
              <w:lang w:val="lt-LT"/>
            </w:rPr>
            <m:t>=S∙</m:t>
          </m:r>
          <m:sSub>
            <m:sSubPr>
              <m:ctrlPr>
                <w:rPr>
                  <w:rFonts w:ascii="Cambria Math" w:hAnsi="Cambria Math"/>
                  <w:i/>
                  <w:lang w:val="lt-LT"/>
                </w:rPr>
              </m:ctrlPr>
            </m:sSubPr>
            <m:e>
              <m:r>
                <w:rPr>
                  <w:rFonts w:ascii="Cambria Math" w:hAnsi="Cambria Math"/>
                  <w:lang w:val="lt-LT"/>
                </w:rPr>
                <m:t>τ</m:t>
              </m:r>
            </m:e>
            <m:sub>
              <m:r>
                <w:rPr>
                  <w:rFonts w:ascii="Cambria Math" w:hAnsi="Cambria Math"/>
                  <w:lang w:val="lt-LT"/>
                </w:rPr>
                <m:t>s max</m:t>
              </m:r>
            </m:sub>
          </m:sSub>
          <m:r>
            <w:rPr>
              <w:rFonts w:ascii="Cambria Math" w:hAnsi="Cambria Math"/>
              <w:lang w:val="lt-LT"/>
            </w:rPr>
            <m:t>=300∙400=12000 N</m:t>
          </m:r>
        </m:oMath>
      </m:oMathPara>
    </w:p>
    <w:p w14:paraId="6BA33B12" w14:textId="77777777" w:rsidR="005D294A" w:rsidRPr="00CF4C21" w:rsidRDefault="005D294A" w:rsidP="002D1A61">
      <w:pPr>
        <w:spacing w:line="276" w:lineRule="auto"/>
        <w:rPr>
          <w:lang w:val="lt-LT"/>
        </w:rPr>
      </w:pPr>
      <w:r w:rsidRPr="00CF4C21">
        <w:rPr>
          <w:rFonts w:eastAsia="Times New Roman"/>
          <w:lang w:val="lt-LT"/>
        </w:rPr>
        <w:t>Kirtimo darbas:</w:t>
      </w:r>
    </w:p>
    <w:p w14:paraId="701E10B1" w14:textId="77777777" w:rsidR="005D294A" w:rsidRPr="00CF4C21" w:rsidRDefault="005D294A" w:rsidP="002D1A61">
      <w:pPr>
        <w:spacing w:line="276" w:lineRule="auto"/>
        <w:jc w:val="center"/>
        <w:rPr>
          <w:lang w:val="lt-LT"/>
        </w:rPr>
      </w:pPr>
      <m:oMath>
        <m:r>
          <w:rPr>
            <w:rFonts w:ascii="Cambria Math" w:hAnsi="Cambria Math"/>
            <w:lang w:val="lt-LT"/>
          </w:rPr>
          <m:t>W=</m:t>
        </m:r>
        <m:f>
          <m:fPr>
            <m:ctrlPr>
              <w:rPr>
                <w:rFonts w:ascii="Cambria Math" w:hAnsi="Cambria Math"/>
                <w:lang w:val="lt-LT"/>
              </w:rPr>
            </m:ctrlPr>
          </m:fPr>
          <m:num>
            <m:r>
              <w:rPr>
                <w:rFonts w:ascii="Cambria Math" w:hAnsi="Cambria Math"/>
                <w:lang w:val="lt-LT"/>
              </w:rPr>
              <m:t>2</m:t>
            </m:r>
          </m:num>
          <m:den>
            <m:r>
              <w:rPr>
                <w:rFonts w:ascii="Cambria Math" w:hAnsi="Cambria Math"/>
                <w:lang w:val="lt-LT"/>
              </w:rPr>
              <m:t>3</m:t>
            </m:r>
          </m:den>
        </m:f>
        <m:r>
          <w:rPr>
            <w:rFonts w:ascii="Cambria Math" w:hAnsi="Cambria Math"/>
            <w:lang w:val="lt-LT"/>
          </w:rPr>
          <m:t>∙F∙s</m:t>
        </m:r>
      </m:oMath>
      <w:r w:rsidRPr="00CF4C21">
        <w:rPr>
          <w:rFonts w:eastAsia="Times New Roman"/>
          <w:lang w:val="lt-LT"/>
        </w:rPr>
        <w:t xml:space="preserve"> = </w:t>
      </w:r>
      <m:oMath>
        <m:f>
          <m:fPr>
            <m:ctrlPr>
              <w:rPr>
                <w:rFonts w:ascii="Cambria Math" w:hAnsi="Cambria Math"/>
                <w:lang w:val="lt-LT"/>
              </w:rPr>
            </m:ctrlPr>
          </m:fPr>
          <m:num>
            <m:r>
              <w:rPr>
                <w:rFonts w:ascii="Cambria Math" w:hAnsi="Cambria Math"/>
                <w:lang w:val="lt-LT"/>
              </w:rPr>
              <m:t>2</m:t>
            </m:r>
          </m:num>
          <m:den>
            <m:r>
              <w:rPr>
                <w:rFonts w:ascii="Cambria Math" w:hAnsi="Cambria Math"/>
                <w:lang w:val="lt-LT"/>
              </w:rPr>
              <m:t>3</m:t>
            </m:r>
          </m:den>
        </m:f>
        <m:r>
          <w:rPr>
            <w:rFonts w:ascii="Cambria Math" w:hAnsi="Cambria Math"/>
            <w:lang w:val="lt-LT"/>
          </w:rPr>
          <m:t xml:space="preserve">∙120 </m:t>
        </m:r>
        <m:r>
          <m:rPr>
            <m:sty m:val="p"/>
          </m:rPr>
          <w:rPr>
            <w:rFonts w:ascii="Cambria Math" w:hAnsi="Cambria Math"/>
            <w:lang w:val="lt-LT"/>
          </w:rPr>
          <m:t>kN</m:t>
        </m:r>
        <m:r>
          <w:rPr>
            <w:rFonts w:ascii="Cambria Math" w:hAnsi="Cambria Math"/>
            <w:lang w:val="lt-LT"/>
          </w:rPr>
          <m:t xml:space="preserve">∙2 </m:t>
        </m:r>
        <m:r>
          <m:rPr>
            <m:sty m:val="p"/>
          </m:rPr>
          <w:rPr>
            <w:rFonts w:ascii="Cambria Math" w:hAnsi="Cambria Math"/>
            <w:lang w:val="lt-LT"/>
          </w:rPr>
          <m:t>mm</m:t>
        </m:r>
        <m:r>
          <w:rPr>
            <w:rFonts w:ascii="Cambria Math" w:hAnsi="Cambria Math"/>
            <w:lang w:val="lt-LT"/>
          </w:rPr>
          <m:t xml:space="preserve">=160 </m:t>
        </m:r>
        <m:r>
          <m:rPr>
            <m:sty m:val="p"/>
          </m:rPr>
          <w:rPr>
            <w:rFonts w:ascii="Cambria Math" w:hAnsi="Cambria Math"/>
            <w:lang w:val="lt-LT"/>
          </w:rPr>
          <m:t>kN</m:t>
        </m:r>
        <m:r>
          <w:rPr>
            <w:rFonts w:ascii="Cambria Math" w:hAnsi="Cambria Math"/>
            <w:lang w:val="lt-LT"/>
          </w:rPr>
          <m:t>∙</m:t>
        </m:r>
        <m:r>
          <m:rPr>
            <m:sty m:val="p"/>
          </m:rPr>
          <w:rPr>
            <w:rFonts w:ascii="Cambria Math" w:hAnsi="Cambria Math"/>
            <w:lang w:val="lt-LT"/>
          </w:rPr>
          <m:t>mm=160 N</m:t>
        </m:r>
        <m:r>
          <w:rPr>
            <w:rFonts w:ascii="Cambria Math" w:hAnsi="Cambria Math"/>
            <w:lang w:val="lt-LT"/>
          </w:rPr>
          <m:t>∙</m:t>
        </m:r>
        <m:r>
          <m:rPr>
            <m:sty m:val="p"/>
          </m:rPr>
          <w:rPr>
            <w:rFonts w:ascii="Cambria Math" w:hAnsi="Cambria Math"/>
            <w:lang w:val="lt-LT"/>
          </w:rPr>
          <m:t>m</m:t>
        </m:r>
      </m:oMath>
    </w:p>
    <w:p w14:paraId="4C735527" w14:textId="77777777" w:rsidR="005D294A" w:rsidRPr="00CF4C21" w:rsidRDefault="005D294A" w:rsidP="002D1A61">
      <w:pPr>
        <w:spacing w:line="276" w:lineRule="auto"/>
        <w:rPr>
          <w:lang w:val="lt-LT"/>
        </w:rPr>
      </w:pPr>
    </w:p>
    <w:p w14:paraId="7F96A6EF" w14:textId="7428B410" w:rsidR="005D294A" w:rsidRPr="00CF4C21" w:rsidRDefault="005D294A" w:rsidP="002D1A61">
      <w:pPr>
        <w:spacing w:line="276" w:lineRule="auto"/>
        <w:rPr>
          <w:lang w:val="lt-LT"/>
        </w:rPr>
      </w:pPr>
    </w:p>
    <w:p w14:paraId="518F22FF" w14:textId="77777777" w:rsidR="005D294A" w:rsidRPr="00CF4C21" w:rsidRDefault="005D294A" w:rsidP="002D1A61">
      <w:pPr>
        <w:spacing w:line="276" w:lineRule="auto"/>
        <w:rPr>
          <w:i/>
          <w:lang w:val="lt-LT"/>
        </w:rPr>
      </w:pPr>
      <w:r w:rsidRPr="00CF4C21">
        <w:rPr>
          <w:i/>
          <w:lang w:val="lt-LT"/>
        </w:rPr>
        <w:t>6 užduotis:</w:t>
      </w:r>
      <w:r w:rsidRPr="00CF4C21">
        <w:rPr>
          <w:lang w:val="lt-LT"/>
        </w:rPr>
        <w:t xml:space="preserve"> ŠTAMPO KOTO VIETOS NUSTATYMAS,</w:t>
      </w:r>
      <w:r w:rsidRPr="00CF4C21">
        <w:rPr>
          <w:i/>
          <w:lang w:val="lt-LT"/>
        </w:rPr>
        <w:t xml:space="preserve"> </w:t>
      </w:r>
      <w:r w:rsidRPr="00CF4C21">
        <w:rPr>
          <w:lang w:val="lt-LT"/>
        </w:rPr>
        <w:t>KAI ŽINOMAS SUNKIO SVORIO CENTRAS</w:t>
      </w:r>
    </w:p>
    <w:p w14:paraId="7B3E7A5B" w14:textId="77777777" w:rsidR="005D294A" w:rsidRPr="00CF4C21" w:rsidRDefault="005D294A" w:rsidP="002D1A61">
      <w:pPr>
        <w:spacing w:line="276" w:lineRule="auto"/>
        <w:rPr>
          <w:i/>
          <w:lang w:val="lt-LT"/>
        </w:rPr>
      </w:pPr>
      <w:r w:rsidRPr="00CF4C21">
        <w:rPr>
          <w:i/>
          <w:lang w:val="lt-LT"/>
        </w:rPr>
        <w:t>SPRENDIMAS:</w:t>
      </w:r>
    </w:p>
    <w:p w14:paraId="26E90094" w14:textId="77777777" w:rsidR="005D294A" w:rsidRPr="00CF4C21" w:rsidRDefault="005D294A" w:rsidP="002D1A61">
      <w:pPr>
        <w:spacing w:line="276" w:lineRule="auto"/>
        <w:rPr>
          <w:lang w:val="lt-LT"/>
        </w:rPr>
      </w:pPr>
      <m:oMathPara>
        <m:oMathParaPr>
          <m:jc m:val="center"/>
        </m:oMathParaPr>
        <m:oMath>
          <m:r>
            <w:rPr>
              <w:rFonts w:ascii="Cambria Math" w:hAnsi="Cambria Math"/>
              <w:lang w:val="lt-LT"/>
            </w:rPr>
            <m:t>x=</m:t>
          </m:r>
          <m:f>
            <m:fPr>
              <m:ctrlPr>
                <w:rPr>
                  <w:rFonts w:ascii="Cambria Math" w:hAnsi="Cambria Math"/>
                  <w:lang w:val="lt-LT"/>
                </w:rPr>
              </m:ctrlPr>
            </m:fPr>
            <m:num>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1</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 xml:space="preserve">1 </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2</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 xml:space="preserve">2 </m:t>
                  </m:r>
                </m:sub>
              </m:sSub>
            </m:num>
            <m:den>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1</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C</m:t>
                  </m:r>
                </m:e>
                <m:sub>
                  <m:r>
                    <w:rPr>
                      <w:rFonts w:ascii="Cambria Math" w:hAnsi="Cambria Math"/>
                      <w:lang w:val="lt-LT"/>
                    </w:rPr>
                    <m:t>2</m:t>
                  </m:r>
                </m:sub>
              </m:sSub>
            </m:den>
          </m:f>
          <m:r>
            <w:rPr>
              <w:rFonts w:ascii="Cambria Math" w:hAnsi="Cambria Math"/>
              <w:lang w:val="lt-LT"/>
            </w:rPr>
            <m:t>=</m:t>
          </m:r>
          <m:f>
            <m:fPr>
              <m:ctrlPr>
                <w:rPr>
                  <w:rFonts w:ascii="Cambria Math" w:hAnsi="Cambria Math"/>
                  <w:lang w:val="lt-LT"/>
                </w:rPr>
              </m:ctrlPr>
            </m:fPr>
            <m:num>
              <m:r>
                <w:rPr>
                  <w:rFonts w:ascii="Cambria Math" w:hAnsi="Cambria Math"/>
                  <w:lang w:val="lt-LT"/>
                </w:rPr>
                <m:t>80∙10+31,4∙31</m:t>
              </m:r>
            </m:num>
            <m:den>
              <m:r>
                <w:rPr>
                  <w:rFonts w:ascii="Cambria Math" w:hAnsi="Cambria Math"/>
                  <w:lang w:val="lt-LT"/>
                </w:rPr>
                <m:t>80+31,4</m:t>
              </m:r>
            </m:den>
          </m:f>
          <m:r>
            <w:rPr>
              <w:rFonts w:ascii="Cambria Math" w:hAnsi="Cambria Math"/>
              <w:lang w:val="lt-LT"/>
            </w:rPr>
            <m:t xml:space="preserve">=16 </m:t>
          </m:r>
          <m:r>
            <m:rPr>
              <m:sty m:val="p"/>
            </m:rPr>
            <w:rPr>
              <w:rFonts w:ascii="Cambria Math" w:hAnsi="Cambria Math"/>
              <w:lang w:val="lt-LT"/>
            </w:rPr>
            <m:t>mm</m:t>
          </m:r>
        </m:oMath>
      </m:oMathPara>
    </w:p>
    <w:p w14:paraId="53C7E9A2" w14:textId="5D2089C2" w:rsidR="005D294A" w:rsidRDefault="005D294A" w:rsidP="002D1A61">
      <w:pPr>
        <w:spacing w:line="276" w:lineRule="auto"/>
        <w:rPr>
          <w:rFonts w:eastAsiaTheme="minorEastAsia"/>
          <w:i/>
          <w:lang w:val="lt-LT"/>
        </w:rPr>
      </w:pPr>
    </w:p>
    <w:p w14:paraId="4451BD28" w14:textId="77777777" w:rsidR="00FF6C22" w:rsidRPr="00CF4C21" w:rsidRDefault="00FF6C22" w:rsidP="002D1A61">
      <w:pPr>
        <w:spacing w:line="276" w:lineRule="auto"/>
        <w:rPr>
          <w:rFonts w:eastAsiaTheme="minorEastAsia"/>
          <w:i/>
          <w:lang w:val="lt-LT"/>
        </w:rPr>
      </w:pPr>
    </w:p>
    <w:p w14:paraId="375ACAB6" w14:textId="77777777" w:rsidR="005D294A" w:rsidRPr="00CF4C21" w:rsidRDefault="005D294A" w:rsidP="002D1A61">
      <w:pPr>
        <w:spacing w:line="276" w:lineRule="auto"/>
        <w:rPr>
          <w:i/>
          <w:lang w:val="lt-LT"/>
        </w:rPr>
      </w:pPr>
      <w:r w:rsidRPr="00CF4C21">
        <w:rPr>
          <w:i/>
          <w:lang w:val="lt-LT"/>
        </w:rPr>
        <w:t>7 užduotis:</w:t>
      </w:r>
      <w:r w:rsidRPr="00CF4C21">
        <w:rPr>
          <w:lang w:val="lt-LT"/>
        </w:rPr>
        <w:t xml:space="preserve"> ŠTAMPO KOTO VIETOS NUSTATYMAS,</w:t>
      </w:r>
      <w:r w:rsidRPr="00CF4C21">
        <w:rPr>
          <w:i/>
          <w:lang w:val="lt-LT"/>
        </w:rPr>
        <w:t xml:space="preserve"> </w:t>
      </w:r>
      <w:r w:rsidRPr="00CF4C21">
        <w:rPr>
          <w:lang w:val="lt-LT"/>
        </w:rPr>
        <w:t>KAI NEŽINOMAS SUNKIO SVORIO CENTRAS</w:t>
      </w:r>
    </w:p>
    <w:p w14:paraId="311F804F" w14:textId="77777777" w:rsidR="005D294A" w:rsidRPr="00CF4C21" w:rsidRDefault="005D294A" w:rsidP="002D1A61">
      <w:pPr>
        <w:spacing w:line="276" w:lineRule="auto"/>
        <w:rPr>
          <w:i/>
          <w:lang w:val="lt-LT"/>
        </w:rPr>
      </w:pPr>
      <w:r w:rsidRPr="00CF4C21">
        <w:rPr>
          <w:i/>
          <w:lang w:val="lt-LT"/>
        </w:rPr>
        <w:t>SPRENDIMAS:</w:t>
      </w:r>
    </w:p>
    <w:p w14:paraId="208A2886" w14:textId="77777777" w:rsidR="005D294A" w:rsidRPr="00CF4C21" w:rsidRDefault="005D294A" w:rsidP="002D1A61">
      <w:pPr>
        <w:spacing w:line="276" w:lineRule="auto"/>
        <w:rPr>
          <w:i/>
          <w:lang w:val="lt-LT"/>
        </w:rPr>
      </w:pPr>
      <m:oMathPara>
        <m:oMath>
          <m:r>
            <w:rPr>
              <w:rFonts w:ascii="Cambria Math" w:hAnsi="Cambria Math"/>
              <w:lang w:val="lt-LT"/>
            </w:rPr>
            <m:t>x=</m:t>
          </m:r>
          <m:f>
            <m:fPr>
              <m:ctrlPr>
                <w:rPr>
                  <w:rFonts w:ascii="Cambria Math" w:hAnsi="Cambria Math"/>
                  <w:i/>
                  <w:lang w:val="lt-LT"/>
                </w:rPr>
              </m:ctrlPr>
            </m:fPr>
            <m:num>
              <m:nary>
                <m:naryPr>
                  <m:chr m:val="∑"/>
                  <m:limLoc m:val="undOvr"/>
                  <m:subHide m:val="1"/>
                  <m:supHide m:val="1"/>
                  <m:ctrlPr>
                    <w:rPr>
                      <w:rFonts w:ascii="Cambria Math" w:hAnsi="Cambria Math"/>
                      <w:i/>
                      <w:lang w:val="lt-LT"/>
                    </w:rPr>
                  </m:ctrlPr>
                </m:naryPr>
                <m:sub/>
                <m:sup/>
                <m:e>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n</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a</m:t>
                      </m:r>
                    </m:e>
                    <m:sub>
                      <m:r>
                        <w:rPr>
                          <w:rFonts w:ascii="Cambria Math" w:hAnsi="Cambria Math"/>
                          <w:lang w:val="lt-LT"/>
                        </w:rPr>
                        <m:t>n</m:t>
                      </m:r>
                    </m:sub>
                  </m:sSub>
                </m:e>
              </m:nary>
            </m:num>
            <m:den>
              <m:nary>
                <m:naryPr>
                  <m:chr m:val="∑"/>
                  <m:limLoc m:val="undOvr"/>
                  <m:subHide m:val="1"/>
                  <m:supHide m:val="1"/>
                  <m:ctrlPr>
                    <w:rPr>
                      <w:rFonts w:ascii="Cambria Math" w:hAnsi="Cambria Math"/>
                      <w:i/>
                      <w:lang w:val="lt-LT"/>
                    </w:rPr>
                  </m:ctrlPr>
                </m:naryPr>
                <m:sub/>
                <m:sup/>
                <m:e>
                  <m:sSub>
                    <m:sSubPr>
                      <m:ctrlPr>
                        <w:rPr>
                          <w:rFonts w:ascii="Cambria Math" w:hAnsi="Cambria Math"/>
                          <w:i/>
                          <w:lang w:val="lt-LT"/>
                        </w:rPr>
                      </m:ctrlPr>
                    </m:sSubPr>
                    <m:e>
                      <m:r>
                        <w:rPr>
                          <w:rFonts w:ascii="Cambria Math" w:hAnsi="Cambria Math"/>
                          <w:lang w:val="lt-LT"/>
                        </w:rPr>
                        <m:t>l</m:t>
                      </m:r>
                    </m:e>
                    <m:sub>
                      <m:r>
                        <w:rPr>
                          <w:rFonts w:ascii="Cambria Math" w:hAnsi="Cambria Math"/>
                          <w:lang w:val="lt-LT"/>
                        </w:rPr>
                        <m:t>n</m:t>
                      </m:r>
                    </m:sub>
                  </m:sSub>
                </m:e>
              </m:nary>
            </m:den>
          </m:f>
          <m:r>
            <w:rPr>
              <w:rFonts w:ascii="Cambria Math" w:hAnsi="Cambria Math"/>
              <w:lang w:val="lt-LT"/>
            </w:rPr>
            <m:t>=</m:t>
          </m:r>
          <m:f>
            <m:fPr>
              <m:ctrlPr>
                <w:rPr>
                  <w:rFonts w:ascii="Cambria Math" w:hAnsi="Cambria Math"/>
                  <w:i/>
                  <w:lang w:val="lt-LT"/>
                </w:rPr>
              </m:ctrlPr>
            </m:fPr>
            <m:num>
              <m:r>
                <w:rPr>
                  <w:rFonts w:ascii="Cambria Math" w:hAnsi="Cambria Math"/>
                  <w:lang w:val="lt-LT"/>
                </w:rPr>
                <m:t>2786,28</m:t>
              </m:r>
            </m:num>
            <m:den>
              <m:r>
                <w:rPr>
                  <w:rFonts w:ascii="Cambria Math" w:hAnsi="Cambria Math"/>
                  <w:lang w:val="lt-LT"/>
                </w:rPr>
                <m:t>118,6</m:t>
              </m:r>
            </m:den>
          </m:f>
          <m:r>
            <w:rPr>
              <w:rFonts w:ascii="Cambria Math" w:hAnsi="Cambria Math"/>
              <w:lang w:val="lt-LT"/>
            </w:rPr>
            <m:t xml:space="preserve">=23,5 </m:t>
          </m:r>
          <m:r>
            <m:rPr>
              <m:sty m:val="p"/>
            </m:rPr>
            <w:rPr>
              <w:rFonts w:ascii="Cambria Math" w:hAnsi="Cambria Math"/>
              <w:lang w:val="lt-LT"/>
            </w:rPr>
            <m:t>mm</m:t>
          </m:r>
        </m:oMath>
      </m:oMathPara>
    </w:p>
    <w:p w14:paraId="6F415DA4" w14:textId="245C0759" w:rsidR="005D294A" w:rsidRDefault="005D294A" w:rsidP="002D1A61">
      <w:pPr>
        <w:spacing w:line="276" w:lineRule="auto"/>
        <w:rPr>
          <w:lang w:val="lt-LT"/>
        </w:rPr>
      </w:pPr>
    </w:p>
    <w:p w14:paraId="79929721" w14:textId="77777777" w:rsidR="00FF6C22" w:rsidRPr="00CF4C21" w:rsidRDefault="00FF6C22" w:rsidP="002D1A61">
      <w:pPr>
        <w:spacing w:line="276" w:lineRule="auto"/>
        <w:rPr>
          <w:lang w:val="lt-LT"/>
        </w:rPr>
      </w:pPr>
    </w:p>
    <w:p w14:paraId="39B248ED" w14:textId="77777777" w:rsidR="005D294A" w:rsidRPr="00CF4C21" w:rsidRDefault="005D294A" w:rsidP="002D1A61">
      <w:pPr>
        <w:spacing w:line="276" w:lineRule="auto"/>
        <w:rPr>
          <w:lang w:val="lt-LT"/>
        </w:rPr>
      </w:pPr>
      <w:r w:rsidRPr="00CF4C21">
        <w:rPr>
          <w:i/>
          <w:lang w:val="lt-LT"/>
        </w:rPr>
        <w:t xml:space="preserve">8 užduotis: </w:t>
      </w:r>
      <w:r w:rsidRPr="00CF4C21">
        <w:rPr>
          <w:lang w:val="lt-LT"/>
        </w:rPr>
        <w:t>MEDŽIAGOS IŠNAUDOJIMO KOEFICIENTO „</w:t>
      </w:r>
      <w:r w:rsidRPr="00CF4C21">
        <w:rPr>
          <w:i/>
          <w:lang w:val="lt-LT"/>
        </w:rPr>
        <w:t>η</w:t>
      </w:r>
      <w:r w:rsidRPr="00CF4C21">
        <w:rPr>
          <w:lang w:val="lt-LT"/>
        </w:rPr>
        <w:t xml:space="preserve">“ SKAIČIAVIMAS ŠTAMPUOJANT DETALĘ IŠ JUOSTOS </w:t>
      </w:r>
    </w:p>
    <w:p w14:paraId="07A478C1" w14:textId="77777777" w:rsidR="005D294A" w:rsidRPr="00CF4C21" w:rsidRDefault="005D294A" w:rsidP="002D1A61">
      <w:pPr>
        <w:spacing w:line="276" w:lineRule="auto"/>
        <w:rPr>
          <w:rFonts w:eastAsia="Times New Roman"/>
          <w:i/>
          <w:lang w:val="lt-LT"/>
        </w:rPr>
      </w:pPr>
      <w:r w:rsidRPr="00CF4C21">
        <w:rPr>
          <w:rFonts w:eastAsia="Times New Roman"/>
          <w:i/>
          <w:lang w:val="lt-LT"/>
        </w:rPr>
        <w:t>SPRENDIMAS:</w:t>
      </w:r>
    </w:p>
    <w:p w14:paraId="4BB9309F" w14:textId="77777777" w:rsidR="005D294A" w:rsidRPr="00CF4C21" w:rsidRDefault="005D294A" w:rsidP="002D1A61">
      <w:pPr>
        <w:spacing w:line="276" w:lineRule="auto"/>
        <w:jc w:val="center"/>
        <w:rPr>
          <w:lang w:val="lt-LT"/>
        </w:rPr>
      </w:pPr>
      <m:oMathPara>
        <m:oMathParaPr>
          <m:jc m:val="center"/>
        </m:oMathParaPr>
        <m:oMath>
          <m:r>
            <w:rPr>
              <w:rFonts w:ascii="Cambria Math" w:hAnsi="Cambria Math"/>
              <w:lang w:val="lt-LT"/>
            </w:rPr>
            <m:t xml:space="preserve">W=w+2∙a=90+2∙5=100 </m:t>
          </m:r>
          <m:r>
            <m:rPr>
              <m:sty m:val="p"/>
            </m:rPr>
            <w:rPr>
              <w:rFonts w:ascii="Cambria Math" w:hAnsi="Cambria Math"/>
              <w:lang w:val="lt-LT"/>
            </w:rPr>
            <m:t>mm</m:t>
          </m:r>
        </m:oMath>
      </m:oMathPara>
    </w:p>
    <w:p w14:paraId="65603599" w14:textId="77777777" w:rsidR="005D294A" w:rsidRPr="00CF4C21" w:rsidRDefault="005D294A" w:rsidP="002D1A61">
      <w:pPr>
        <w:spacing w:line="276" w:lineRule="auto"/>
        <w:jc w:val="center"/>
        <w:rPr>
          <w:lang w:val="lt-LT"/>
        </w:rPr>
      </w:pPr>
      <m:oMath>
        <m:r>
          <w:rPr>
            <w:rFonts w:ascii="Cambria Math" w:hAnsi="Cambria Math"/>
            <w:lang w:val="lt-LT"/>
          </w:rPr>
          <m:t>V=l+e</m:t>
        </m:r>
      </m:oMath>
      <w:r w:rsidRPr="00CF4C21">
        <w:rPr>
          <w:rFonts w:eastAsia="Times New Roman"/>
          <w:lang w:val="lt-LT"/>
        </w:rPr>
        <w:t>=40+4=44 mm</w:t>
      </w:r>
    </w:p>
    <w:p w14:paraId="75DA34A8" w14:textId="77777777" w:rsidR="005D294A" w:rsidRPr="00CF4C21" w:rsidRDefault="005D294A" w:rsidP="002D1A61">
      <w:pPr>
        <w:spacing w:line="276" w:lineRule="auto"/>
        <w:jc w:val="center"/>
        <w:rPr>
          <w:rFonts w:eastAsia="Times New Roman"/>
          <w:lang w:val="lt-LT"/>
        </w:rPr>
      </w:pPr>
      <m:oMathPara>
        <m:oMathParaPr>
          <m:jc m:val="center"/>
        </m:oMathParaPr>
        <m:oMath>
          <m:r>
            <w:rPr>
              <w:rFonts w:ascii="Cambria Math" w:hAnsi="Cambria Math"/>
              <w:lang w:val="lt-LT"/>
            </w:rPr>
            <m:t>η=</m:t>
          </m:r>
          <m:f>
            <m:fPr>
              <m:ctrlPr>
                <w:rPr>
                  <w:rFonts w:ascii="Cambria Math" w:hAnsi="Cambria Math"/>
                  <w:lang w:val="lt-LT"/>
                </w:rPr>
              </m:ctrlPr>
            </m:fPr>
            <m:num>
              <m:r>
                <w:rPr>
                  <w:rFonts w:ascii="Cambria Math" w:hAnsi="Cambria Math"/>
                  <w:lang w:val="lt-LT"/>
                </w:rPr>
                <m:t>R∙A</m:t>
              </m:r>
            </m:num>
            <m:den>
              <m:r>
                <w:rPr>
                  <w:rFonts w:ascii="Cambria Math" w:hAnsi="Cambria Math"/>
                  <w:lang w:val="lt-LT"/>
                </w:rPr>
                <m:t>V∙W</m:t>
              </m:r>
            </m:den>
          </m:f>
          <m:r>
            <w:rPr>
              <w:rFonts w:ascii="Cambria Math" w:hAnsi="Cambria Math"/>
              <w:lang w:val="lt-LT"/>
            </w:rPr>
            <m:t>=</m:t>
          </m:r>
          <m:f>
            <m:fPr>
              <m:ctrlPr>
                <w:rPr>
                  <w:rFonts w:ascii="Cambria Math" w:hAnsi="Cambria Math"/>
                  <w:lang w:val="lt-LT"/>
                </w:rPr>
              </m:ctrlPr>
            </m:fPr>
            <m:num>
              <m:r>
                <w:rPr>
                  <w:rFonts w:ascii="Cambria Math" w:hAnsi="Cambria Math"/>
                  <w:lang w:val="lt-LT"/>
                </w:rPr>
                <m:t>1∙3600</m:t>
              </m:r>
            </m:num>
            <m:den>
              <m:r>
                <w:rPr>
                  <w:rFonts w:ascii="Cambria Math" w:hAnsi="Cambria Math"/>
                  <w:lang w:val="lt-LT"/>
                </w:rPr>
                <m:t>44∙100</m:t>
              </m:r>
            </m:den>
          </m:f>
          <m:r>
            <w:rPr>
              <w:rFonts w:ascii="Cambria Math" w:hAnsi="Cambria Math"/>
              <w:lang w:val="lt-LT"/>
            </w:rPr>
            <m:t>=0,82</m:t>
          </m:r>
        </m:oMath>
      </m:oMathPara>
    </w:p>
    <w:p w14:paraId="4F23017F" w14:textId="10B642DE" w:rsidR="005D294A" w:rsidRDefault="005D294A" w:rsidP="002D1A61">
      <w:pPr>
        <w:spacing w:line="276" w:lineRule="auto"/>
        <w:rPr>
          <w:rFonts w:eastAsiaTheme="minorEastAsia"/>
          <w:lang w:val="lt-LT"/>
        </w:rPr>
      </w:pPr>
    </w:p>
    <w:p w14:paraId="3B2FFA24" w14:textId="77777777" w:rsidR="00FF6C22" w:rsidRPr="00CF4C21" w:rsidRDefault="00FF6C22" w:rsidP="002D1A61">
      <w:pPr>
        <w:spacing w:line="276" w:lineRule="auto"/>
        <w:rPr>
          <w:rFonts w:eastAsiaTheme="minorEastAsia"/>
          <w:lang w:val="lt-LT"/>
        </w:rPr>
      </w:pPr>
    </w:p>
    <w:p w14:paraId="0CFD57B5" w14:textId="77777777" w:rsidR="005D294A" w:rsidRPr="00CF4C21" w:rsidRDefault="005D294A" w:rsidP="002D1A61">
      <w:pPr>
        <w:spacing w:line="276" w:lineRule="auto"/>
        <w:rPr>
          <w:rFonts w:eastAsiaTheme="minorEastAsia"/>
          <w:lang w:val="lt-LT"/>
        </w:rPr>
      </w:pPr>
      <w:r w:rsidRPr="00CF4C21">
        <w:rPr>
          <w:i/>
          <w:lang w:val="lt-LT"/>
        </w:rPr>
        <w:t>9 užduotis:</w:t>
      </w:r>
      <w:r w:rsidRPr="00CF4C21">
        <w:rPr>
          <w:lang w:val="lt-LT"/>
        </w:rPr>
        <w:t xml:space="preserve"> JUOSTOS MATMENŲ SKAIČIAVIMAS, KAI LENKIMO KAMPAS 90</w:t>
      </w:r>
      <w:r w:rsidRPr="00CF4C21">
        <w:rPr>
          <w:vertAlign w:val="superscript"/>
          <w:lang w:val="lt-LT"/>
        </w:rPr>
        <w:t>o</w:t>
      </w:r>
    </w:p>
    <w:p w14:paraId="6E1A63D0" w14:textId="77777777" w:rsidR="005D294A" w:rsidRPr="00CF4C21" w:rsidRDefault="005D294A" w:rsidP="002D1A61">
      <w:pPr>
        <w:spacing w:line="276" w:lineRule="auto"/>
        <w:rPr>
          <w:rFonts w:eastAsia="Times New Roman"/>
          <w:i/>
          <w:lang w:val="lt-LT"/>
        </w:rPr>
      </w:pPr>
      <w:r w:rsidRPr="00CF4C21">
        <w:rPr>
          <w:rFonts w:eastAsia="Times New Roman"/>
          <w:i/>
          <w:lang w:val="lt-LT"/>
        </w:rPr>
        <w:t>SPRENDIMAS:</w:t>
      </w:r>
    </w:p>
    <w:p w14:paraId="05741116" w14:textId="77777777" w:rsidR="005D294A" w:rsidRPr="00CF4C21" w:rsidRDefault="005D294A" w:rsidP="002D1A61">
      <w:pPr>
        <w:spacing w:line="276" w:lineRule="auto"/>
        <w:rPr>
          <w:lang w:val="lt-LT"/>
        </w:rPr>
      </w:pPr>
      <m:oMathPara>
        <m:oMathParaPr>
          <m:jc m:val="center"/>
        </m:oMathParaPr>
        <m:oMath>
          <m:r>
            <w:rPr>
              <w:rFonts w:ascii="Cambria Math" w:hAnsi="Cambria Math"/>
              <w:lang w:val="lt-LT"/>
            </w:rPr>
            <m:t>L=a+b+c+...-n∙v=25+20+15-2∙2,4=55,2 mm</m:t>
          </m:r>
        </m:oMath>
      </m:oMathPara>
    </w:p>
    <w:p w14:paraId="50C02978" w14:textId="065F8B22" w:rsidR="005D294A" w:rsidRDefault="005D294A" w:rsidP="002D1A61">
      <w:pPr>
        <w:spacing w:line="276" w:lineRule="auto"/>
        <w:rPr>
          <w:i/>
          <w:lang w:val="lt-LT"/>
        </w:rPr>
      </w:pPr>
    </w:p>
    <w:p w14:paraId="1A695505" w14:textId="77777777" w:rsidR="00FF6C22" w:rsidRPr="00CF4C21" w:rsidRDefault="00FF6C22" w:rsidP="002D1A61">
      <w:pPr>
        <w:spacing w:line="276" w:lineRule="auto"/>
        <w:rPr>
          <w:i/>
          <w:lang w:val="lt-LT"/>
        </w:rPr>
      </w:pPr>
    </w:p>
    <w:p w14:paraId="7703CE70" w14:textId="77777777" w:rsidR="005D294A" w:rsidRPr="00CF4C21" w:rsidRDefault="005D294A" w:rsidP="002D1A61">
      <w:pPr>
        <w:spacing w:line="276" w:lineRule="auto"/>
        <w:rPr>
          <w:i/>
          <w:lang w:val="lt-LT"/>
        </w:rPr>
      </w:pPr>
      <w:r w:rsidRPr="00CF4C21">
        <w:rPr>
          <w:i/>
          <w:lang w:val="lt-LT"/>
        </w:rPr>
        <w:t>10 užduotis</w:t>
      </w:r>
      <w:r w:rsidRPr="00CF4C21">
        <w:rPr>
          <w:lang w:val="lt-LT"/>
        </w:rPr>
        <w:t>: LAKŠTO</w:t>
      </w:r>
      <w:r w:rsidRPr="00CF4C21">
        <w:rPr>
          <w:i/>
          <w:lang w:val="lt-LT"/>
        </w:rPr>
        <w:t xml:space="preserve"> </w:t>
      </w:r>
      <w:r w:rsidRPr="00CF4C21">
        <w:rPr>
          <w:lang w:val="lt-LT"/>
        </w:rPr>
        <w:t>SPYRUOKLIAVIMO SKAIČIAVIMAS LENKIANT</w:t>
      </w:r>
    </w:p>
    <w:p w14:paraId="68138377" w14:textId="77777777" w:rsidR="005D294A" w:rsidRPr="00CF4C21" w:rsidRDefault="005D294A" w:rsidP="002D1A61">
      <w:pPr>
        <w:spacing w:line="276" w:lineRule="auto"/>
        <w:rPr>
          <w:rFonts w:eastAsia="Times New Roman"/>
          <w:i/>
          <w:lang w:val="lt-LT"/>
        </w:rPr>
      </w:pPr>
      <w:r w:rsidRPr="00CF4C21">
        <w:rPr>
          <w:rFonts w:eastAsia="Times New Roman"/>
          <w:i/>
          <w:lang w:val="lt-LT"/>
        </w:rPr>
        <w:t>SPRENDIMAS:</w:t>
      </w:r>
    </w:p>
    <w:p w14:paraId="4FA751E8" w14:textId="77777777" w:rsidR="005D294A" w:rsidRPr="00CF4C21" w:rsidRDefault="005D294A" w:rsidP="002D1A61">
      <w:pPr>
        <w:spacing w:line="276" w:lineRule="auto"/>
        <w:rPr>
          <w:i/>
          <w:lang w:val="lt-LT"/>
        </w:rPr>
      </w:pPr>
      <w:r w:rsidRPr="00CF4C21">
        <w:rPr>
          <w:i/>
          <w:lang w:val="lt-LT"/>
        </w:rPr>
        <w:t>Įrankio spindulys:</w:t>
      </w:r>
    </w:p>
    <w:p w14:paraId="60FE1DC7" w14:textId="77777777" w:rsidR="005D294A" w:rsidRPr="00CF4C21" w:rsidRDefault="006000E8" w:rsidP="002D1A61">
      <w:pPr>
        <w:spacing w:line="276" w:lineRule="auto"/>
        <w:rPr>
          <w:i/>
          <w:lang w:val="lt-LT"/>
        </w:rPr>
      </w:pPr>
      <m:oMathPara>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1</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k</m:t>
              </m:r>
            </m:e>
            <m:sub>
              <m:r>
                <w:rPr>
                  <w:rFonts w:ascii="Cambria Math" w:hAnsi="Cambria Math"/>
                  <w:lang w:val="lt-LT"/>
                </w:rPr>
                <m:t>R</m:t>
              </m:r>
            </m:sub>
          </m:sSub>
          <m:r>
            <w:rPr>
              <w:rFonts w:ascii="Cambria Math" w:hAnsi="Cambria Math"/>
              <w:lang w:val="lt-LT"/>
            </w:rPr>
            <m:t>∙</m:t>
          </m:r>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2</m:t>
                  </m:r>
                </m:sub>
              </m:sSub>
              <m:r>
                <w:rPr>
                  <w:rFonts w:ascii="Cambria Math" w:hAnsi="Cambria Math"/>
                  <w:lang w:val="lt-LT"/>
                </w:rPr>
                <m:t>+0.5∙s</m:t>
              </m:r>
            </m:e>
          </m:d>
          <m:r>
            <w:rPr>
              <w:rFonts w:ascii="Cambria Math" w:hAnsi="Cambria Math"/>
              <w:lang w:val="lt-LT"/>
            </w:rPr>
            <m:t>-0.5∙s=0,86∙</m:t>
          </m:r>
          <m:d>
            <m:dPr>
              <m:ctrlPr>
                <w:rPr>
                  <w:rFonts w:ascii="Cambria Math" w:hAnsi="Cambria Math"/>
                  <w:i/>
                  <w:lang w:val="lt-LT"/>
                </w:rPr>
              </m:ctrlPr>
            </m:dPr>
            <m:e>
              <m:r>
                <w:rPr>
                  <w:rFonts w:ascii="Cambria Math" w:hAnsi="Cambria Math"/>
                  <w:lang w:val="lt-LT"/>
                </w:rPr>
                <m:t>5+0.5∙1</m:t>
              </m:r>
            </m:e>
          </m:d>
          <m:r>
            <w:rPr>
              <w:rFonts w:ascii="Cambria Math" w:hAnsi="Cambria Math"/>
              <w:lang w:val="lt-LT"/>
            </w:rPr>
            <m:t>-0.5∙1=4,23 mm</m:t>
          </m:r>
        </m:oMath>
      </m:oMathPara>
    </w:p>
    <w:p w14:paraId="0FC935BC" w14:textId="77777777" w:rsidR="005D294A" w:rsidRPr="00CF4C21" w:rsidRDefault="005D294A" w:rsidP="002D1A61">
      <w:pPr>
        <w:spacing w:line="276" w:lineRule="auto"/>
        <w:rPr>
          <w:i/>
          <w:lang w:val="lt-LT"/>
        </w:rPr>
      </w:pPr>
      <w:r w:rsidRPr="00CF4C21">
        <w:rPr>
          <w:i/>
          <w:lang w:val="lt-LT"/>
        </w:rPr>
        <w:t>Lenkimo spindulys prieš spyruokliavimą:</w:t>
      </w:r>
    </w:p>
    <w:p w14:paraId="351F29FD" w14:textId="77777777" w:rsidR="005D294A" w:rsidRPr="00CF4C21" w:rsidRDefault="006000E8" w:rsidP="002D1A61">
      <w:pPr>
        <w:spacing w:line="276" w:lineRule="auto"/>
        <w:rPr>
          <w:rFonts w:eastAsia="Times New Roman"/>
          <w:lang w:val="lt-LT"/>
        </w:rPr>
      </w:pPr>
      <m:oMathPara>
        <m:oMathParaPr>
          <m:jc m:val="center"/>
        </m:oMathParaPr>
        <m:oMath>
          <m:sSub>
            <m:sSubPr>
              <m:ctrlPr>
                <w:rPr>
                  <w:rFonts w:ascii="Cambria Math" w:hAnsi="Cambria Math"/>
                  <w:i/>
                  <w:lang w:val="lt-LT"/>
                </w:rPr>
              </m:ctrlPr>
            </m:sSubPr>
            <m:e>
              <m:r>
                <w:rPr>
                  <w:rFonts w:ascii="Cambria Math" w:hAnsi="Cambria Math"/>
                  <w:lang w:val="lt-LT"/>
                </w:rPr>
                <m:t>α</m:t>
              </m:r>
            </m:e>
            <m:sub>
              <m:r>
                <w:rPr>
                  <w:rFonts w:ascii="Cambria Math" w:hAnsi="Cambria Math"/>
                  <w:lang w:val="lt-LT"/>
                </w:rPr>
                <m:t>1</m:t>
              </m:r>
            </m:sub>
          </m:sSub>
          <m:r>
            <w:rPr>
              <w:rFonts w:ascii="Cambria Math" w:hAnsi="Cambria Math"/>
              <w:lang w:val="lt-LT"/>
            </w:rPr>
            <m:t>=</m:t>
          </m:r>
          <m:f>
            <m:fPr>
              <m:ctrlPr>
                <w:rPr>
                  <w:rFonts w:ascii="Cambria Math" w:hAnsi="Cambria Math"/>
                  <w:lang w:val="lt-LT"/>
                </w:rPr>
              </m:ctrlPr>
            </m:fPr>
            <m:num>
              <m:sSub>
                <m:sSubPr>
                  <m:ctrlPr>
                    <w:rPr>
                      <w:rFonts w:ascii="Cambria Math" w:hAnsi="Cambria Math"/>
                      <w:i/>
                      <w:lang w:val="lt-LT"/>
                    </w:rPr>
                  </m:ctrlPr>
                </m:sSubPr>
                <m:e>
                  <m:r>
                    <w:rPr>
                      <w:rFonts w:ascii="Cambria Math" w:hAnsi="Cambria Math"/>
                      <w:lang w:val="lt-LT"/>
                    </w:rPr>
                    <m:t>α</m:t>
                  </m:r>
                </m:e>
                <m:sub>
                  <m:r>
                    <w:rPr>
                      <w:rFonts w:ascii="Cambria Math" w:hAnsi="Cambria Math"/>
                      <w:lang w:val="lt-LT"/>
                    </w:rPr>
                    <m:t>2</m:t>
                  </m:r>
                </m:sub>
              </m:sSub>
            </m:num>
            <m:den>
              <m:sSub>
                <m:sSubPr>
                  <m:ctrlPr>
                    <w:rPr>
                      <w:rFonts w:ascii="Cambria Math" w:hAnsi="Cambria Math"/>
                      <w:i/>
                      <w:lang w:val="lt-LT"/>
                    </w:rPr>
                  </m:ctrlPr>
                </m:sSubPr>
                <m:e>
                  <m:r>
                    <w:rPr>
                      <w:rFonts w:ascii="Cambria Math" w:hAnsi="Cambria Math"/>
                      <w:lang w:val="lt-LT"/>
                    </w:rPr>
                    <m:t>k</m:t>
                  </m:r>
                </m:e>
                <m:sub>
                  <m:r>
                    <w:rPr>
                      <w:rFonts w:ascii="Cambria Math" w:hAnsi="Cambria Math"/>
                      <w:lang w:val="lt-LT"/>
                    </w:rPr>
                    <m:t>R</m:t>
                  </m:r>
                </m:sub>
              </m:sSub>
            </m:den>
          </m:f>
          <m:r>
            <w:rPr>
              <w:rFonts w:ascii="Cambria Math" w:hAnsi="Cambria Math"/>
              <w:lang w:val="lt-LT"/>
            </w:rPr>
            <m:t>=</m:t>
          </m:r>
          <m:f>
            <m:fPr>
              <m:ctrlPr>
                <w:rPr>
                  <w:rFonts w:ascii="Cambria Math" w:hAnsi="Cambria Math"/>
                  <w:lang w:val="lt-LT"/>
                </w:rPr>
              </m:ctrlPr>
            </m:fPr>
            <m:num>
              <m:r>
                <w:rPr>
                  <w:rFonts w:ascii="Cambria Math" w:hAnsi="Cambria Math"/>
                  <w:lang w:val="lt-LT"/>
                </w:rPr>
                <m:t>55</m:t>
              </m:r>
            </m:num>
            <m:den>
              <m:r>
                <w:rPr>
                  <w:rFonts w:ascii="Cambria Math" w:hAnsi="Cambria Math"/>
                  <w:lang w:val="lt-LT"/>
                </w:rPr>
                <m:t>0,86</m:t>
              </m:r>
            </m:den>
          </m:f>
          <m:r>
            <w:rPr>
              <w:rFonts w:ascii="Cambria Math" w:hAnsi="Cambria Math"/>
              <w:lang w:val="lt-LT"/>
            </w:rPr>
            <m:t>=</m:t>
          </m:r>
          <m:sSup>
            <m:sSupPr>
              <m:ctrlPr>
                <w:rPr>
                  <w:rFonts w:ascii="Cambria Math" w:hAnsi="Cambria Math"/>
                  <w:i/>
                  <w:lang w:val="lt-LT"/>
                </w:rPr>
              </m:ctrlPr>
            </m:sSupPr>
            <m:e>
              <m:r>
                <w:rPr>
                  <w:rFonts w:ascii="Cambria Math" w:hAnsi="Cambria Math"/>
                  <w:lang w:val="lt-LT"/>
                </w:rPr>
                <m:t xml:space="preserve">63,95 </m:t>
              </m:r>
            </m:e>
            <m:sup>
              <m:r>
                <w:rPr>
                  <w:rFonts w:ascii="Cambria Math" w:hAnsi="Cambria Math"/>
                  <w:lang w:val="lt-LT"/>
                </w:rPr>
                <m:t>o</m:t>
              </m:r>
            </m:sup>
          </m:sSup>
        </m:oMath>
      </m:oMathPara>
    </w:p>
    <w:p w14:paraId="079AADB3" w14:textId="5FD29F14" w:rsidR="005D294A" w:rsidRDefault="005D294A" w:rsidP="002D1A61">
      <w:pPr>
        <w:spacing w:line="276" w:lineRule="auto"/>
        <w:rPr>
          <w:rFonts w:eastAsiaTheme="minorEastAsia"/>
          <w:i/>
          <w:lang w:val="lt-LT"/>
        </w:rPr>
      </w:pPr>
    </w:p>
    <w:p w14:paraId="2E2D9D9B" w14:textId="77777777" w:rsidR="00FF6C22" w:rsidRPr="00CF4C21" w:rsidRDefault="00FF6C22" w:rsidP="002D1A61">
      <w:pPr>
        <w:spacing w:line="276" w:lineRule="auto"/>
        <w:rPr>
          <w:rFonts w:eastAsiaTheme="minorEastAsia"/>
          <w:i/>
          <w:lang w:val="lt-LT"/>
        </w:rPr>
      </w:pPr>
    </w:p>
    <w:p w14:paraId="540656E3" w14:textId="77777777" w:rsidR="005D294A" w:rsidRPr="00CF4C21" w:rsidRDefault="005D294A" w:rsidP="002D1A61">
      <w:pPr>
        <w:spacing w:line="276" w:lineRule="auto"/>
        <w:rPr>
          <w:rFonts w:eastAsia="Times New Roman"/>
          <w:i/>
          <w:lang w:val="lt-LT"/>
        </w:rPr>
      </w:pPr>
      <w:r w:rsidRPr="00CF4C21">
        <w:rPr>
          <w:i/>
          <w:lang w:val="lt-LT"/>
        </w:rPr>
        <w:t xml:space="preserve">11 užduotis: </w:t>
      </w:r>
      <w:r w:rsidRPr="00CF4C21">
        <w:rPr>
          <w:lang w:val="lt-LT"/>
        </w:rPr>
        <w:t>LAKŠTO MATMENŲ SKAIČIAVIMAS KAI DETALĖ TURI KELIS SKIRTINGUS LENKIMO KAMPUS</w:t>
      </w:r>
      <w:r w:rsidRPr="00CF4C21">
        <w:rPr>
          <w:rFonts w:eastAsia="Times New Roman"/>
          <w:i/>
          <w:lang w:val="lt-LT"/>
        </w:rPr>
        <w:t xml:space="preserve"> SPRENDIMAS:</w:t>
      </w:r>
    </w:p>
    <w:p w14:paraId="12401869" w14:textId="77777777" w:rsidR="005D294A" w:rsidRPr="00CF4C21" w:rsidRDefault="005D294A" w:rsidP="002D1A61">
      <w:pPr>
        <w:spacing w:line="276" w:lineRule="auto"/>
        <w:rPr>
          <w:i/>
          <w:lang w:val="lt-LT"/>
        </w:rPr>
      </w:pPr>
      <w:r w:rsidRPr="00CF4C21">
        <w:rPr>
          <w:i/>
          <w:lang w:val="lt-LT"/>
        </w:rPr>
        <w:t>Korekcijos koeficientas k</w:t>
      </w:r>
    </w:p>
    <w:p w14:paraId="3FF534BC" w14:textId="77777777" w:rsidR="005D294A" w:rsidRPr="00CF4C21" w:rsidRDefault="005D294A" w:rsidP="002D1A61">
      <w:pPr>
        <w:spacing w:line="276" w:lineRule="auto"/>
        <w:rPr>
          <w:rFonts w:eastAsia="Times New Roman"/>
          <w:i/>
          <w:lang w:val="lt-LT"/>
        </w:rPr>
      </w:pPr>
      <m:oMathPara>
        <m:oMath>
          <m:r>
            <w:rPr>
              <w:rFonts w:ascii="Cambria Math" w:hAnsi="Cambria Math"/>
              <w:lang w:val="lt-LT"/>
            </w:rPr>
            <m:t>k=0,65+0,5∙log</m:t>
          </m:r>
          <m:f>
            <m:fPr>
              <m:ctrlPr>
                <w:rPr>
                  <w:rFonts w:ascii="Cambria Math" w:hAnsi="Cambria Math"/>
                  <w:i/>
                  <w:lang w:val="lt-LT"/>
                </w:rPr>
              </m:ctrlPr>
            </m:fPr>
            <m:num>
              <m:r>
                <w:rPr>
                  <w:rFonts w:ascii="Cambria Math" w:hAnsi="Cambria Math"/>
                  <w:lang w:val="lt-LT"/>
                </w:rPr>
                <m:t>r</m:t>
              </m:r>
            </m:num>
            <m:den>
              <m:r>
                <w:rPr>
                  <w:rFonts w:ascii="Cambria Math" w:hAnsi="Cambria Math"/>
                  <w:lang w:val="lt-LT"/>
                </w:rPr>
                <m:t>s</m:t>
              </m:r>
            </m:den>
          </m:f>
          <m:r>
            <w:rPr>
              <w:rFonts w:ascii="Cambria Math" w:hAnsi="Cambria Math"/>
              <w:lang w:val="lt-LT"/>
            </w:rPr>
            <m:t>=0,65+0,5∙log</m:t>
          </m:r>
          <m:f>
            <m:fPr>
              <m:ctrlPr>
                <w:rPr>
                  <w:rFonts w:ascii="Cambria Math" w:hAnsi="Cambria Math"/>
                  <w:i/>
                  <w:lang w:val="lt-LT"/>
                </w:rPr>
              </m:ctrlPr>
            </m:fPr>
            <m:num>
              <m:r>
                <w:rPr>
                  <w:rFonts w:ascii="Cambria Math" w:hAnsi="Cambria Math"/>
                  <w:lang w:val="lt-LT"/>
                </w:rPr>
                <m:t>5</m:t>
              </m:r>
            </m:num>
            <m:den>
              <m:r>
                <w:rPr>
                  <w:rFonts w:ascii="Cambria Math" w:hAnsi="Cambria Math"/>
                  <w:lang w:val="lt-LT"/>
                </w:rPr>
                <m:t>1,5</m:t>
              </m:r>
            </m:den>
          </m:f>
          <m:r>
            <w:rPr>
              <w:rFonts w:ascii="Cambria Math" w:hAnsi="Cambria Math"/>
              <w:lang w:val="lt-LT"/>
            </w:rPr>
            <m:t>=0,91</m:t>
          </m:r>
        </m:oMath>
      </m:oMathPara>
    </w:p>
    <w:p w14:paraId="3CF4D9CD" w14:textId="77777777" w:rsidR="005D294A" w:rsidRPr="00CF4C21" w:rsidRDefault="005D294A" w:rsidP="002D1A61">
      <w:pPr>
        <w:spacing w:line="276" w:lineRule="auto"/>
        <w:rPr>
          <w:i/>
          <w:lang w:val="lt-LT"/>
        </w:rPr>
      </w:pPr>
      <w:r w:rsidRPr="00CF4C21">
        <w:rPr>
          <w:i/>
          <w:lang w:val="lt-LT"/>
        </w:rPr>
        <w:t>Lenkimo užlaida v, kai β=30</w:t>
      </w:r>
      <w:r w:rsidRPr="00CF4C21">
        <w:rPr>
          <w:i/>
          <w:vertAlign w:val="superscript"/>
          <w:lang w:val="lt-LT"/>
        </w:rPr>
        <w:t xml:space="preserve"> 0</w:t>
      </w:r>
      <w:r w:rsidRPr="00CF4C21">
        <w:rPr>
          <w:i/>
          <w:lang w:val="lt-LT"/>
        </w:rPr>
        <w:t xml:space="preserve"> </w:t>
      </w:r>
      <w:r w:rsidRPr="00CF4C21">
        <w:rPr>
          <w:rFonts w:eastAsia="Times New Roman"/>
          <w:i/>
          <w:lang w:val="lt-LT"/>
        </w:rPr>
        <w:t>apskaičiuojama:</w:t>
      </w:r>
    </w:p>
    <w:p w14:paraId="18546E95" w14:textId="77777777" w:rsidR="005D294A" w:rsidRPr="00CF4C21" w:rsidRDefault="005D294A" w:rsidP="002D1A61">
      <w:pPr>
        <w:spacing w:line="276" w:lineRule="auto"/>
        <w:jc w:val="center"/>
        <w:rPr>
          <w:rFonts w:eastAsia="Times New Roman"/>
          <w:i/>
          <w:lang w:val="lt-LT"/>
        </w:rPr>
      </w:pPr>
      <m:oMathPara>
        <m:oMathParaPr>
          <m:jc m:val="center"/>
        </m:oMathParaPr>
        <m:oMath>
          <m:r>
            <w:rPr>
              <w:rFonts w:ascii="Cambria Math" w:hAnsi="Cambria Math"/>
              <w:lang w:val="lt-LT"/>
            </w:rPr>
            <m:t>v=2∙</m:t>
          </m:r>
          <m:d>
            <m:dPr>
              <m:ctrlPr>
                <w:rPr>
                  <w:rFonts w:ascii="Cambria Math" w:hAnsi="Cambria Math"/>
                  <w:i/>
                  <w:lang w:val="lt-LT"/>
                </w:rPr>
              </m:ctrlPr>
            </m:dPr>
            <m:e>
              <m:r>
                <w:rPr>
                  <w:rFonts w:ascii="Cambria Math" w:hAnsi="Cambria Math"/>
                  <w:lang w:val="lt-LT"/>
                </w:rPr>
                <m:t>r+s</m:t>
              </m:r>
            </m:e>
          </m:d>
          <m:r>
            <w:rPr>
              <w:rFonts w:ascii="Cambria Math" w:hAnsi="Cambria Math"/>
              <w:lang w:val="lt-LT"/>
            </w:rPr>
            <m:t>-π∙</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-β</m:t>
                  </m:r>
                </m:num>
                <m:den>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den>
              </m:f>
            </m:e>
          </m:d>
          <m:r>
            <w:rPr>
              <w:rFonts w:ascii="Cambria Math" w:hAnsi="Cambria Math"/>
              <w:lang w:val="lt-LT"/>
            </w:rPr>
            <m:t>∙</m:t>
          </m:r>
          <m:d>
            <m:dPr>
              <m:ctrlPr>
                <w:rPr>
                  <w:rFonts w:ascii="Cambria Math" w:hAnsi="Cambria Math"/>
                  <w:i/>
                  <w:lang w:val="lt-LT"/>
                </w:rPr>
              </m:ctrlPr>
            </m:dPr>
            <m:e>
              <m:r>
                <w:rPr>
                  <w:rFonts w:ascii="Cambria Math" w:hAnsi="Cambria Math"/>
                  <w:lang w:val="lt-LT"/>
                </w:rPr>
                <m:t>r+</m:t>
              </m:r>
              <m:f>
                <m:fPr>
                  <m:ctrlPr>
                    <w:rPr>
                      <w:rFonts w:ascii="Cambria Math" w:hAnsi="Cambria Math"/>
                      <w:i/>
                      <w:lang w:val="lt-LT"/>
                    </w:rPr>
                  </m:ctrlPr>
                </m:fPr>
                <m:num>
                  <m:r>
                    <w:rPr>
                      <w:rFonts w:ascii="Cambria Math" w:hAnsi="Cambria Math"/>
                      <w:lang w:val="lt-LT"/>
                    </w:rPr>
                    <m:t>s</m:t>
                  </m:r>
                </m:num>
                <m:den>
                  <m:r>
                    <w:rPr>
                      <w:rFonts w:ascii="Cambria Math" w:hAnsi="Cambria Math"/>
                      <w:lang w:val="lt-LT"/>
                    </w:rPr>
                    <m:t>2</m:t>
                  </m:r>
                </m:den>
              </m:f>
              <m:r>
                <w:rPr>
                  <w:rFonts w:ascii="Cambria Math" w:hAnsi="Cambria Math"/>
                  <w:lang w:val="lt-LT"/>
                </w:rPr>
                <m:t>∙k</m:t>
              </m:r>
            </m:e>
          </m:d>
          <m:r>
            <w:rPr>
              <w:rFonts w:ascii="Cambria Math" w:hAnsi="Cambria Math"/>
              <w:lang w:val="lt-LT"/>
            </w:rPr>
            <m:t>=2∙</m:t>
          </m:r>
          <m:d>
            <m:dPr>
              <m:ctrlPr>
                <w:rPr>
                  <w:rFonts w:ascii="Cambria Math" w:hAnsi="Cambria Math"/>
                  <w:i/>
                  <w:lang w:val="lt-LT"/>
                </w:rPr>
              </m:ctrlPr>
            </m:dPr>
            <m:e>
              <m:r>
                <w:rPr>
                  <w:rFonts w:ascii="Cambria Math" w:hAnsi="Cambria Math"/>
                  <w:lang w:val="lt-LT"/>
                </w:rPr>
                <m:t>5+1,5</m:t>
              </m:r>
            </m:e>
          </m:d>
          <m:r>
            <w:rPr>
              <w:rFonts w:ascii="Cambria Math" w:hAnsi="Cambria Math"/>
              <w:lang w:val="lt-LT"/>
            </w:rPr>
            <m:t>-π∙</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m:t>
                  </m:r>
                  <m:sSup>
                    <m:sSupPr>
                      <m:ctrlPr>
                        <w:rPr>
                          <w:rFonts w:ascii="Cambria Math" w:hAnsi="Cambria Math"/>
                          <w:i/>
                          <w:lang w:val="lt-LT"/>
                        </w:rPr>
                      </m:ctrlPr>
                    </m:sSupPr>
                    <m:e>
                      <m:r>
                        <w:rPr>
                          <w:rFonts w:ascii="Cambria Math" w:hAnsi="Cambria Math"/>
                          <w:lang w:val="lt-LT"/>
                        </w:rPr>
                        <m:t>30</m:t>
                      </m:r>
                    </m:e>
                    <m:sup>
                      <m:r>
                        <w:rPr>
                          <w:rFonts w:ascii="Cambria Math" w:hAnsi="Cambria Math"/>
                          <w:lang w:val="lt-LT"/>
                        </w:rPr>
                        <m:t>0</m:t>
                      </m:r>
                    </m:sup>
                  </m:sSup>
                </m:num>
                <m:den>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den>
              </m:f>
            </m:e>
          </m:d>
          <m:r>
            <w:rPr>
              <w:rFonts w:ascii="Cambria Math" w:hAnsi="Cambria Math"/>
              <w:lang w:val="lt-LT"/>
            </w:rPr>
            <m:t>∙</m:t>
          </m:r>
          <m:d>
            <m:dPr>
              <m:ctrlPr>
                <w:rPr>
                  <w:rFonts w:ascii="Cambria Math" w:hAnsi="Cambria Math"/>
                  <w:i/>
                  <w:lang w:val="lt-LT"/>
                </w:rPr>
              </m:ctrlPr>
            </m:dPr>
            <m:e>
              <m:r>
                <w:rPr>
                  <w:rFonts w:ascii="Cambria Math" w:hAnsi="Cambria Math"/>
                  <w:lang w:val="lt-LT"/>
                </w:rPr>
                <m:t>5+</m:t>
              </m:r>
              <m:f>
                <m:fPr>
                  <m:ctrlPr>
                    <w:rPr>
                      <w:rFonts w:ascii="Cambria Math" w:hAnsi="Cambria Math"/>
                      <w:i/>
                      <w:lang w:val="lt-LT"/>
                    </w:rPr>
                  </m:ctrlPr>
                </m:fPr>
                <m:num>
                  <m:r>
                    <w:rPr>
                      <w:rFonts w:ascii="Cambria Math" w:hAnsi="Cambria Math"/>
                      <w:lang w:val="lt-LT"/>
                    </w:rPr>
                    <m:t>1,5</m:t>
                  </m:r>
                </m:num>
                <m:den>
                  <m:r>
                    <w:rPr>
                      <w:rFonts w:ascii="Cambria Math" w:hAnsi="Cambria Math"/>
                      <w:lang w:val="lt-LT"/>
                    </w:rPr>
                    <m:t>2</m:t>
                  </m:r>
                </m:den>
              </m:f>
              <m:r>
                <w:rPr>
                  <w:rFonts w:ascii="Cambria Math" w:hAnsi="Cambria Math"/>
                  <w:lang w:val="lt-LT"/>
                </w:rPr>
                <m:t>∙0,91</m:t>
              </m:r>
            </m:e>
          </m:d>
          <m:r>
            <w:rPr>
              <w:rFonts w:ascii="Cambria Math" w:hAnsi="Cambria Math"/>
              <w:lang w:val="lt-LT"/>
            </w:rPr>
            <m:t>=1,11 mm</m:t>
          </m:r>
        </m:oMath>
      </m:oMathPara>
    </w:p>
    <w:p w14:paraId="7A230D30" w14:textId="77777777" w:rsidR="005D294A" w:rsidRPr="00CF4C21" w:rsidRDefault="005D294A" w:rsidP="002D1A61">
      <w:pPr>
        <w:spacing w:line="276" w:lineRule="auto"/>
        <w:rPr>
          <w:i/>
          <w:lang w:val="lt-LT"/>
        </w:rPr>
      </w:pPr>
      <w:r w:rsidRPr="00CF4C21">
        <w:rPr>
          <w:i/>
          <w:lang w:val="lt-LT"/>
        </w:rPr>
        <w:t>Lenkimo užlaida v, kai β=</w:t>
      </w:r>
      <m:oMath>
        <m:sSup>
          <m:sSupPr>
            <m:ctrlPr>
              <w:rPr>
                <w:rFonts w:ascii="Cambria Math" w:hAnsi="Cambria Math"/>
                <w:i/>
                <w:lang w:val="lt-LT"/>
              </w:rPr>
            </m:ctrlPr>
          </m:sSupPr>
          <m:e>
            <m:r>
              <w:rPr>
                <w:rFonts w:ascii="Cambria Math" w:hAnsi="Cambria Math"/>
                <w:lang w:val="lt-LT"/>
              </w:rPr>
              <m:t>120</m:t>
            </m:r>
          </m:e>
          <m:sup>
            <m:r>
              <w:rPr>
                <w:rFonts w:ascii="Cambria Math" w:hAnsi="Cambria Math"/>
                <w:lang w:val="lt-LT"/>
              </w:rPr>
              <m:t>0</m:t>
            </m:r>
          </m:sup>
        </m:sSup>
      </m:oMath>
      <w:r w:rsidRPr="00CF4C21">
        <w:rPr>
          <w:rFonts w:eastAsia="Times New Roman"/>
          <w:i/>
          <w:lang w:val="lt-LT"/>
        </w:rPr>
        <w:t xml:space="preserve"> apskaičiuojama:</w:t>
      </w:r>
    </w:p>
    <w:p w14:paraId="2DBDDA15" w14:textId="77777777" w:rsidR="005D294A" w:rsidRPr="00CF4C21" w:rsidRDefault="005D294A" w:rsidP="002D1A61">
      <w:pPr>
        <w:spacing w:line="276" w:lineRule="auto"/>
        <w:jc w:val="center"/>
        <w:rPr>
          <w:rFonts w:eastAsia="Times New Roman"/>
          <w:i/>
          <w:lang w:val="lt-LT"/>
        </w:rPr>
      </w:pPr>
      <m:oMath>
        <m:r>
          <w:rPr>
            <w:rFonts w:ascii="Cambria Math" w:hAnsi="Cambria Math"/>
            <w:lang w:val="lt-LT"/>
          </w:rPr>
          <m:t>v=2∙</m:t>
        </m:r>
        <m:d>
          <m:dPr>
            <m:ctrlPr>
              <w:rPr>
                <w:rFonts w:ascii="Cambria Math" w:hAnsi="Cambria Math"/>
                <w:i/>
                <w:lang w:val="lt-LT"/>
              </w:rPr>
            </m:ctrlPr>
          </m:dPr>
          <m:e>
            <m:r>
              <w:rPr>
                <w:rFonts w:ascii="Cambria Math" w:hAnsi="Cambria Math"/>
                <w:lang w:val="lt-LT"/>
              </w:rPr>
              <m:t>r+s</m:t>
            </m:r>
          </m:e>
        </m:d>
        <m:r>
          <w:rPr>
            <w:rFonts w:ascii="Cambria Math" w:hAnsi="Cambria Math"/>
            <w:lang w:val="lt-LT"/>
          </w:rPr>
          <m:t>∙tan</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-β</m:t>
                </m:r>
              </m:num>
              <m:den>
                <m:r>
                  <w:rPr>
                    <w:rFonts w:ascii="Cambria Math" w:hAnsi="Cambria Math"/>
                    <w:lang w:val="lt-LT"/>
                  </w:rPr>
                  <m:t>2</m:t>
                </m:r>
              </m:den>
            </m:f>
          </m:e>
        </m:d>
        <m:r>
          <w:rPr>
            <w:rFonts w:ascii="Cambria Math" w:hAnsi="Cambria Math"/>
            <w:lang w:val="lt-LT"/>
          </w:rPr>
          <m:t>-π∙</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-β</m:t>
                </m:r>
              </m:num>
              <m:den>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den>
            </m:f>
          </m:e>
        </m:d>
        <m:r>
          <w:rPr>
            <w:rFonts w:ascii="Cambria Math" w:hAnsi="Cambria Math"/>
            <w:lang w:val="lt-LT"/>
          </w:rPr>
          <m:t>∙</m:t>
        </m:r>
        <m:d>
          <m:dPr>
            <m:ctrlPr>
              <w:rPr>
                <w:rFonts w:ascii="Cambria Math" w:hAnsi="Cambria Math"/>
                <w:i/>
                <w:lang w:val="lt-LT"/>
              </w:rPr>
            </m:ctrlPr>
          </m:dPr>
          <m:e>
            <m:r>
              <w:rPr>
                <w:rFonts w:ascii="Cambria Math" w:hAnsi="Cambria Math"/>
                <w:lang w:val="lt-LT"/>
              </w:rPr>
              <m:t>r+</m:t>
            </m:r>
            <m:f>
              <m:fPr>
                <m:ctrlPr>
                  <w:rPr>
                    <w:rFonts w:ascii="Cambria Math" w:hAnsi="Cambria Math"/>
                    <w:i/>
                    <w:lang w:val="lt-LT"/>
                  </w:rPr>
                </m:ctrlPr>
              </m:fPr>
              <m:num>
                <m:r>
                  <w:rPr>
                    <w:rFonts w:ascii="Cambria Math" w:hAnsi="Cambria Math"/>
                    <w:lang w:val="lt-LT"/>
                  </w:rPr>
                  <m:t>s</m:t>
                </m:r>
              </m:num>
              <m:den>
                <m:r>
                  <w:rPr>
                    <w:rFonts w:ascii="Cambria Math" w:hAnsi="Cambria Math"/>
                    <w:lang w:val="lt-LT"/>
                  </w:rPr>
                  <m:t>2</m:t>
                </m:r>
              </m:den>
            </m:f>
            <m:r>
              <w:rPr>
                <w:rFonts w:ascii="Cambria Math" w:hAnsi="Cambria Math"/>
                <w:lang w:val="lt-LT"/>
              </w:rPr>
              <m:t>∙k</m:t>
            </m:r>
          </m:e>
        </m:d>
        <m:r>
          <w:rPr>
            <w:rFonts w:ascii="Cambria Math" w:hAnsi="Cambria Math"/>
            <w:lang w:val="lt-LT"/>
          </w:rPr>
          <m:t>=2∙</m:t>
        </m:r>
        <m:d>
          <m:dPr>
            <m:ctrlPr>
              <w:rPr>
                <w:rFonts w:ascii="Cambria Math" w:hAnsi="Cambria Math"/>
                <w:i/>
                <w:lang w:val="lt-LT"/>
              </w:rPr>
            </m:ctrlPr>
          </m:dPr>
          <m:e>
            <m:r>
              <w:rPr>
                <w:rFonts w:ascii="Cambria Math" w:hAnsi="Cambria Math"/>
                <w:lang w:val="lt-LT"/>
              </w:rPr>
              <m:t>5+1,5</m:t>
            </m:r>
          </m:e>
        </m:d>
        <m:r>
          <w:rPr>
            <w:rFonts w:ascii="Cambria Math" w:hAnsi="Cambria Math"/>
            <w:lang w:val="lt-LT"/>
          </w:rPr>
          <m:t>∙tan</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m:t>
                </m:r>
                <m:sSup>
                  <m:sSupPr>
                    <m:ctrlPr>
                      <w:rPr>
                        <w:rFonts w:ascii="Cambria Math" w:hAnsi="Cambria Math"/>
                        <w:i/>
                        <w:lang w:val="lt-LT"/>
                      </w:rPr>
                    </m:ctrlPr>
                  </m:sSupPr>
                  <m:e>
                    <m:r>
                      <w:rPr>
                        <w:rFonts w:ascii="Cambria Math" w:hAnsi="Cambria Math"/>
                        <w:lang w:val="lt-LT"/>
                      </w:rPr>
                      <m:t>120</m:t>
                    </m:r>
                  </m:e>
                  <m:sup>
                    <m:r>
                      <w:rPr>
                        <w:rFonts w:ascii="Cambria Math" w:hAnsi="Cambria Math"/>
                        <w:lang w:val="lt-LT"/>
                      </w:rPr>
                      <m:t>0</m:t>
                    </m:r>
                  </m:sup>
                </m:sSup>
              </m:num>
              <m:den>
                <m:r>
                  <w:rPr>
                    <w:rFonts w:ascii="Cambria Math" w:hAnsi="Cambria Math"/>
                    <w:lang w:val="lt-LT"/>
                  </w:rPr>
                  <m:t>20,577</m:t>
                </m:r>
              </m:den>
            </m:f>
          </m:e>
        </m:d>
        <m:r>
          <w:rPr>
            <w:rFonts w:ascii="Cambria Math" w:hAnsi="Cambria Math"/>
            <w:lang w:val="lt-LT"/>
          </w:rPr>
          <m:t>-π∙</m:t>
        </m:r>
        <m:d>
          <m:dPr>
            <m:ctrlPr>
              <w:rPr>
                <w:rFonts w:ascii="Cambria Math" w:hAnsi="Cambria Math"/>
                <w:i/>
                <w:lang w:val="lt-LT"/>
              </w:rPr>
            </m:ctrlPr>
          </m:dPr>
          <m:e>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r>
                  <w:rPr>
                    <w:rFonts w:ascii="Cambria Math" w:hAnsi="Cambria Math"/>
                    <w:lang w:val="lt-LT"/>
                  </w:rPr>
                  <m:t>-</m:t>
                </m:r>
                <m:sSup>
                  <m:sSupPr>
                    <m:ctrlPr>
                      <w:rPr>
                        <w:rFonts w:ascii="Cambria Math" w:hAnsi="Cambria Math"/>
                        <w:i/>
                        <w:lang w:val="lt-LT"/>
                      </w:rPr>
                    </m:ctrlPr>
                  </m:sSupPr>
                  <m:e>
                    <m:r>
                      <w:rPr>
                        <w:rFonts w:ascii="Cambria Math" w:hAnsi="Cambria Math"/>
                        <w:lang w:val="lt-LT"/>
                      </w:rPr>
                      <m:t>120</m:t>
                    </m:r>
                  </m:e>
                  <m:sup>
                    <m:r>
                      <w:rPr>
                        <w:rFonts w:ascii="Cambria Math" w:hAnsi="Cambria Math"/>
                        <w:lang w:val="lt-LT"/>
                      </w:rPr>
                      <m:t>0</m:t>
                    </m:r>
                  </m:sup>
                </m:sSup>
              </m:num>
              <m:den>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den>
            </m:f>
          </m:e>
        </m:d>
        <m:r>
          <w:rPr>
            <w:rFonts w:ascii="Cambria Math" w:hAnsi="Cambria Math"/>
            <w:lang w:val="lt-LT"/>
          </w:rPr>
          <m:t>∙</m:t>
        </m:r>
        <m:d>
          <m:dPr>
            <m:ctrlPr>
              <w:rPr>
                <w:rFonts w:ascii="Cambria Math" w:hAnsi="Cambria Math"/>
                <w:i/>
                <w:lang w:val="lt-LT"/>
              </w:rPr>
            </m:ctrlPr>
          </m:dPr>
          <m:e>
            <m:r>
              <w:rPr>
                <w:rFonts w:ascii="Cambria Math" w:hAnsi="Cambria Math"/>
                <w:lang w:val="lt-LT"/>
              </w:rPr>
              <m:t>5+</m:t>
            </m:r>
            <m:f>
              <m:fPr>
                <m:ctrlPr>
                  <w:rPr>
                    <w:rFonts w:ascii="Cambria Math" w:hAnsi="Cambria Math"/>
                    <w:i/>
                    <w:lang w:val="lt-LT"/>
                  </w:rPr>
                </m:ctrlPr>
              </m:fPr>
              <m:num>
                <m:r>
                  <w:rPr>
                    <w:rFonts w:ascii="Cambria Math" w:hAnsi="Cambria Math"/>
                    <w:lang w:val="lt-LT"/>
                  </w:rPr>
                  <m:t>1,5</m:t>
                </m:r>
              </m:num>
              <m:den>
                <m:sSup>
                  <m:sSupPr>
                    <m:ctrlPr>
                      <w:rPr>
                        <w:rFonts w:ascii="Cambria Math" w:hAnsi="Cambria Math"/>
                        <w:i/>
                        <w:lang w:val="lt-LT"/>
                      </w:rPr>
                    </m:ctrlPr>
                  </m:sSupPr>
                  <m:e>
                    <m:r>
                      <w:rPr>
                        <w:rFonts w:ascii="Cambria Math" w:hAnsi="Cambria Math"/>
                        <w:lang w:val="lt-LT"/>
                      </w:rPr>
                      <m:t>180</m:t>
                    </m:r>
                  </m:e>
                  <m:sup>
                    <m:r>
                      <w:rPr>
                        <w:rFonts w:ascii="Cambria Math" w:hAnsi="Cambria Math"/>
                        <w:lang w:val="lt-LT"/>
                      </w:rPr>
                      <m:t>0</m:t>
                    </m:r>
                  </m:sup>
                </m:sSup>
              </m:den>
            </m:f>
            <m:r>
              <w:rPr>
                <w:rFonts w:ascii="Cambria Math" w:hAnsi="Cambria Math"/>
                <w:lang w:val="lt-LT"/>
              </w:rPr>
              <m:t>∙0,91</m:t>
            </m:r>
          </m:e>
        </m:d>
      </m:oMath>
      <w:r w:rsidRPr="00CF4C21">
        <w:rPr>
          <w:rFonts w:eastAsia="Times New Roman"/>
          <w:i/>
          <w:lang w:val="lt-LT"/>
        </w:rPr>
        <w:t>=1.55 mm</w:t>
      </w:r>
    </w:p>
    <w:p w14:paraId="676423FB" w14:textId="77777777" w:rsidR="005D294A" w:rsidRPr="00CF4C21" w:rsidRDefault="005D294A" w:rsidP="002D1A61">
      <w:pPr>
        <w:spacing w:line="276" w:lineRule="auto"/>
        <w:rPr>
          <w:i/>
          <w:lang w:val="lt-LT"/>
        </w:rPr>
      </w:pPr>
      <w:r w:rsidRPr="00CF4C21">
        <w:rPr>
          <w:i/>
          <w:lang w:val="lt-LT"/>
        </w:rPr>
        <w:t>Išklotinės ilgis L</w:t>
      </w:r>
      <w:r w:rsidRPr="00CF4C21">
        <w:rPr>
          <w:i/>
          <w:vertAlign w:val="subscript"/>
          <w:lang w:val="lt-LT"/>
        </w:rPr>
        <w:t>1</w:t>
      </w:r>
      <w:r w:rsidRPr="00CF4C21">
        <w:rPr>
          <w:i/>
          <w:lang w:val="lt-LT"/>
        </w:rPr>
        <w:t xml:space="preserve"> kai β=30</w:t>
      </w:r>
      <w:r w:rsidRPr="00CF4C21">
        <w:rPr>
          <w:i/>
          <w:vertAlign w:val="superscript"/>
          <w:lang w:val="lt-LT"/>
        </w:rPr>
        <w:t xml:space="preserve"> 0</w:t>
      </w:r>
    </w:p>
    <w:p w14:paraId="07C5318C" w14:textId="77777777" w:rsidR="005D294A" w:rsidRPr="00CF4C21" w:rsidRDefault="006000E8" w:rsidP="002D1A61">
      <w:pPr>
        <w:spacing w:line="276" w:lineRule="auto"/>
        <w:rPr>
          <w:i/>
          <w:lang w:val="lt-LT"/>
        </w:rPr>
      </w:pPr>
      <m:oMathPara>
        <m:oMath>
          <m:sSub>
            <m:sSubPr>
              <m:ctrlPr>
                <w:rPr>
                  <w:rFonts w:ascii="Cambria Math" w:eastAsia="Times New Roman" w:hAnsi="Cambria Math"/>
                  <w:i/>
                  <w:lang w:val="lt-LT"/>
                </w:rPr>
              </m:ctrlPr>
            </m:sSubPr>
            <m:e>
              <m:r>
                <w:rPr>
                  <w:rFonts w:ascii="Cambria Math" w:eastAsia="Times New Roman" w:hAnsi="Cambria Math"/>
                  <w:lang w:val="lt-LT"/>
                </w:rPr>
                <m:t>L</m:t>
              </m:r>
            </m:e>
            <m:sub>
              <m:r>
                <w:rPr>
                  <w:rFonts w:ascii="Cambria Math" w:eastAsia="Times New Roman" w:hAnsi="Cambria Math"/>
                  <w:lang w:val="lt-LT"/>
                </w:rPr>
                <m:t>1</m:t>
              </m:r>
            </m:sub>
          </m:sSub>
          <m:r>
            <w:rPr>
              <w:rFonts w:ascii="Cambria Math" w:hAnsi="Cambria Math"/>
              <w:lang w:val="lt-LT"/>
            </w:rPr>
            <m:t>=a+b+...-v=40+30-1,11=68,9 mm</m:t>
          </m:r>
        </m:oMath>
      </m:oMathPara>
    </w:p>
    <w:p w14:paraId="330A87C6" w14:textId="77777777" w:rsidR="005D294A" w:rsidRPr="00CF4C21" w:rsidRDefault="005D294A" w:rsidP="002D1A61">
      <w:pPr>
        <w:spacing w:line="276" w:lineRule="auto"/>
        <w:rPr>
          <w:i/>
          <w:lang w:val="lt-LT"/>
        </w:rPr>
      </w:pPr>
      <w:r w:rsidRPr="00CF4C21">
        <w:rPr>
          <w:i/>
          <w:lang w:val="lt-LT"/>
        </w:rPr>
        <w:t>Išklotinės ilgis L</w:t>
      </w:r>
      <w:r w:rsidRPr="00CF4C21">
        <w:rPr>
          <w:i/>
          <w:vertAlign w:val="subscript"/>
          <w:lang w:val="lt-LT"/>
        </w:rPr>
        <w:t>2</w:t>
      </w:r>
      <w:r w:rsidRPr="00CF4C21">
        <w:rPr>
          <w:i/>
          <w:lang w:val="lt-LT"/>
        </w:rPr>
        <w:t xml:space="preserve"> kai β=120</w:t>
      </w:r>
      <w:r w:rsidRPr="00CF4C21">
        <w:rPr>
          <w:i/>
          <w:vertAlign w:val="superscript"/>
          <w:lang w:val="lt-LT"/>
        </w:rPr>
        <w:t xml:space="preserve"> 0</w:t>
      </w:r>
    </w:p>
    <w:p w14:paraId="36078E72" w14:textId="77777777" w:rsidR="005D294A" w:rsidRPr="00CF4C21" w:rsidRDefault="006000E8" w:rsidP="002D1A61">
      <w:pPr>
        <w:spacing w:line="276" w:lineRule="auto"/>
        <w:rPr>
          <w:i/>
          <w:lang w:val="lt-LT"/>
        </w:rPr>
      </w:pPr>
      <m:oMathPara>
        <m:oMathParaPr>
          <m:jc m:val="center"/>
        </m:oMathParaPr>
        <m:oMath>
          <m:sSub>
            <m:sSubPr>
              <m:ctrlPr>
                <w:rPr>
                  <w:rFonts w:ascii="Cambria Math" w:eastAsia="Times New Roman" w:hAnsi="Cambria Math"/>
                  <w:i/>
                  <w:lang w:val="lt-LT"/>
                </w:rPr>
              </m:ctrlPr>
            </m:sSubPr>
            <m:e>
              <m:r>
                <w:rPr>
                  <w:rFonts w:ascii="Cambria Math" w:eastAsia="Times New Roman" w:hAnsi="Cambria Math"/>
                  <w:lang w:val="lt-LT"/>
                </w:rPr>
                <m:t>L</m:t>
              </m:r>
            </m:e>
            <m:sub>
              <m:r>
                <w:rPr>
                  <w:rFonts w:ascii="Cambria Math" w:eastAsia="Times New Roman" w:hAnsi="Cambria Math"/>
                  <w:lang w:val="lt-LT"/>
                </w:rPr>
                <m:t>2</m:t>
              </m:r>
            </m:sub>
          </m:sSub>
          <m:r>
            <w:rPr>
              <w:rFonts w:ascii="Cambria Math" w:hAnsi="Cambria Math"/>
              <w:lang w:val="lt-LT"/>
            </w:rPr>
            <m:t>=a+b+...-v=40+30-1,55=68,5 mm</m:t>
          </m:r>
        </m:oMath>
      </m:oMathPara>
    </w:p>
    <w:p w14:paraId="5AF08B3F" w14:textId="569AC224" w:rsidR="005D294A" w:rsidRDefault="005D294A" w:rsidP="002D1A61">
      <w:pPr>
        <w:spacing w:line="276" w:lineRule="auto"/>
        <w:rPr>
          <w:i/>
          <w:lang w:val="lt-LT"/>
        </w:rPr>
      </w:pPr>
    </w:p>
    <w:p w14:paraId="0A16C3DC" w14:textId="77777777" w:rsidR="00FF6C22" w:rsidRPr="00CF4C21" w:rsidRDefault="00FF6C22" w:rsidP="002D1A61">
      <w:pPr>
        <w:spacing w:line="276" w:lineRule="auto"/>
        <w:rPr>
          <w:i/>
          <w:lang w:val="lt-LT"/>
        </w:rPr>
      </w:pPr>
    </w:p>
    <w:p w14:paraId="591AD5F0" w14:textId="77777777" w:rsidR="005D294A" w:rsidRPr="00CF4C21" w:rsidRDefault="005D294A" w:rsidP="002D1A61">
      <w:pPr>
        <w:spacing w:line="276" w:lineRule="auto"/>
        <w:rPr>
          <w:lang w:val="lt-LT"/>
        </w:rPr>
      </w:pPr>
      <w:r w:rsidRPr="00CF4C21">
        <w:rPr>
          <w:i/>
          <w:lang w:val="lt-LT"/>
        </w:rPr>
        <w:t>12 užduotis</w:t>
      </w:r>
      <w:r w:rsidRPr="00CF4C21">
        <w:rPr>
          <w:lang w:val="lt-LT"/>
        </w:rPr>
        <w:t>: LAKŠTO SKERSMENS SKAIČIAVIMAS GILIUOJU IŠTEMPIMU FORMUOJAMAM PUODELIUI</w:t>
      </w:r>
    </w:p>
    <w:p w14:paraId="758E4129" w14:textId="77777777" w:rsidR="005D294A" w:rsidRPr="00CF4C21" w:rsidRDefault="005D294A" w:rsidP="002D1A61">
      <w:pPr>
        <w:spacing w:line="276" w:lineRule="auto"/>
        <w:rPr>
          <w:rFonts w:eastAsia="Times New Roman"/>
          <w:i/>
          <w:lang w:val="lt-LT"/>
        </w:rPr>
      </w:pPr>
      <w:r w:rsidRPr="00CF4C21">
        <w:rPr>
          <w:rFonts w:eastAsia="Times New Roman"/>
          <w:i/>
          <w:lang w:val="lt-LT"/>
        </w:rPr>
        <w:t>SPRENDIMAS:</w:t>
      </w:r>
    </w:p>
    <w:p w14:paraId="6D66AE17" w14:textId="77777777" w:rsidR="005D294A" w:rsidRPr="00CF4C21" w:rsidRDefault="005D294A" w:rsidP="002D1A61">
      <w:pPr>
        <w:numPr>
          <w:ilvl w:val="0"/>
          <w:numId w:val="205"/>
        </w:numPr>
        <w:spacing w:line="276" w:lineRule="auto"/>
        <w:ind w:left="0" w:firstLine="0"/>
        <w:contextualSpacing/>
        <w:rPr>
          <w:lang w:val="lt-LT"/>
        </w:rPr>
      </w:pPr>
      <w:r w:rsidRPr="00CF4C21">
        <w:rPr>
          <w:i/>
          <w:lang w:val="lt-LT"/>
        </w:rPr>
        <w:t>Be jungės dalies d</w:t>
      </w:r>
      <w:r w:rsidRPr="00CF4C21">
        <w:rPr>
          <w:vertAlign w:val="subscript"/>
          <w:lang w:val="lt-LT"/>
        </w:rPr>
        <w:t>2</w:t>
      </w:r>
    </w:p>
    <w:p w14:paraId="17318D49" w14:textId="77777777" w:rsidR="005D294A" w:rsidRPr="00CF4C21" w:rsidRDefault="006000E8" w:rsidP="002D1A61">
      <w:pPr>
        <w:spacing w:line="276" w:lineRule="auto"/>
        <w:jc w:val="center"/>
        <w:rPr>
          <w:rFonts w:eastAsia="Times New Roman"/>
          <w:i/>
          <w:lang w:val="lt-LT"/>
        </w:rPr>
      </w:pPr>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1</m:t>
            </m:r>
          </m:sub>
        </m:sSub>
        <m:r>
          <w:rPr>
            <w:rFonts w:ascii="Cambria Math" w:hAnsi="Cambria Math"/>
            <w:lang w:val="lt-LT"/>
          </w:rPr>
          <m:t>=</m:t>
        </m:r>
        <m:rad>
          <m:radPr>
            <m:degHide m:val="1"/>
            <m:ctrlPr>
              <w:rPr>
                <w:rFonts w:ascii="Cambria Math" w:hAnsi="Cambria Math"/>
                <w:i/>
                <w:lang w:val="lt-LT"/>
              </w:rPr>
            </m:ctrlPr>
          </m:radPr>
          <m:deg/>
          <m:e>
            <m:d>
              <m:dPr>
                <m:ctrlPr>
                  <w:rPr>
                    <w:rFonts w:ascii="Cambria Math" w:hAnsi="Cambria Math"/>
                    <w:i/>
                    <w:lang w:val="lt-LT"/>
                  </w:rPr>
                </m:ctrlPr>
              </m:dPr>
              <m:e>
                <m:sSubSup>
                  <m:sSubSupPr>
                    <m:ctrlPr>
                      <w:rPr>
                        <w:rFonts w:ascii="Cambria Math" w:hAnsi="Cambria Math"/>
                        <w:i/>
                        <w:lang w:val="lt-LT"/>
                      </w:rPr>
                    </m:ctrlPr>
                  </m:sSubSupPr>
                  <m:e>
                    <m:r>
                      <w:rPr>
                        <w:rFonts w:ascii="Cambria Math" w:hAnsi="Cambria Math"/>
                        <w:lang w:val="lt-LT"/>
                      </w:rPr>
                      <m:t>d</m:t>
                    </m:r>
                  </m:e>
                  <m:sub>
                    <m:r>
                      <w:rPr>
                        <w:rFonts w:ascii="Cambria Math" w:hAnsi="Cambria Math"/>
                        <w:lang w:val="lt-LT"/>
                      </w:rPr>
                      <m:t>1</m:t>
                    </m:r>
                  </m:sub>
                  <m:sup>
                    <m:r>
                      <w:rPr>
                        <w:rFonts w:ascii="Cambria Math" w:hAnsi="Cambria Math"/>
                        <w:lang w:val="lt-LT"/>
                      </w:rPr>
                      <m:t>2</m:t>
                    </m:r>
                  </m:sup>
                </m:sSubSup>
                <m:r>
                  <w:rPr>
                    <w:rFonts w:ascii="Cambria Math" w:hAnsi="Cambria Math"/>
                    <w:lang w:val="lt-LT"/>
                  </w:rPr>
                  <m:t>+4∙</m:t>
                </m:r>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1</m:t>
                    </m:r>
                  </m:sub>
                </m:sSub>
                <m:r>
                  <w:rPr>
                    <w:rFonts w:ascii="Cambria Math" w:hAnsi="Cambria Math"/>
                    <w:lang w:val="lt-LT"/>
                  </w:rPr>
                  <m:t>∙h</m:t>
                </m:r>
              </m:e>
            </m:d>
          </m:e>
        </m:rad>
      </m:oMath>
      <w:r w:rsidR="005D294A" w:rsidRPr="00CF4C21">
        <w:rPr>
          <w:rFonts w:eastAsia="Times New Roman"/>
          <w:i/>
          <w:lang w:val="lt-LT"/>
        </w:rPr>
        <w:t>=</w:t>
      </w:r>
      <m:oMath>
        <m:rad>
          <m:radPr>
            <m:degHide m:val="1"/>
            <m:ctrlPr>
              <w:rPr>
                <w:rFonts w:ascii="Cambria Math" w:eastAsia="Times New Roman" w:hAnsi="Cambria Math"/>
                <w:i/>
                <w:lang w:val="lt-LT"/>
              </w:rPr>
            </m:ctrlPr>
          </m:radPr>
          <m:deg/>
          <m:e>
            <m:sSup>
              <m:sSupPr>
                <m:ctrlPr>
                  <w:rPr>
                    <w:rFonts w:ascii="Cambria Math" w:eastAsia="Times New Roman" w:hAnsi="Cambria Math"/>
                    <w:i/>
                    <w:lang w:val="lt-LT"/>
                  </w:rPr>
                </m:ctrlPr>
              </m:sSupPr>
              <m:e>
                <m:r>
                  <w:rPr>
                    <w:rFonts w:ascii="Cambria Math" w:eastAsia="Times New Roman" w:hAnsi="Cambria Math"/>
                    <w:lang w:val="lt-LT"/>
                  </w:rPr>
                  <m:t>40</m:t>
                </m:r>
              </m:e>
              <m:sup>
                <m:r>
                  <w:rPr>
                    <w:rFonts w:ascii="Cambria Math" w:eastAsia="Times New Roman" w:hAnsi="Cambria Math"/>
                    <w:lang w:val="lt-LT"/>
                  </w:rPr>
                  <m:t>2</m:t>
                </m:r>
              </m:sup>
            </m:sSup>
            <m:r>
              <w:rPr>
                <w:rFonts w:ascii="Cambria Math" w:eastAsia="Times New Roman" w:hAnsi="Cambria Math"/>
                <w:lang w:val="lt-LT"/>
              </w:rPr>
              <m:t>+4∙40∙50</m:t>
            </m:r>
          </m:e>
        </m:rad>
        <m:r>
          <w:rPr>
            <w:rFonts w:ascii="Cambria Math" w:eastAsia="Times New Roman" w:hAnsi="Cambria Math"/>
            <w:lang w:val="lt-LT"/>
          </w:rPr>
          <m:t xml:space="preserve">= 98 </m:t>
        </m:r>
        <m:r>
          <m:rPr>
            <m:sty m:val="p"/>
          </m:rPr>
          <w:rPr>
            <w:rFonts w:ascii="Cambria Math" w:eastAsia="Times New Roman" w:hAnsi="Cambria Math"/>
            <w:lang w:val="lt-LT"/>
          </w:rPr>
          <m:t>mm</m:t>
        </m:r>
      </m:oMath>
    </w:p>
    <w:p w14:paraId="6305F6C5" w14:textId="77777777" w:rsidR="005D294A" w:rsidRPr="00CF4C21" w:rsidRDefault="005D294A" w:rsidP="002D1A61">
      <w:pPr>
        <w:numPr>
          <w:ilvl w:val="0"/>
          <w:numId w:val="205"/>
        </w:numPr>
        <w:spacing w:line="276" w:lineRule="auto"/>
        <w:ind w:left="0" w:firstLine="0"/>
        <w:contextualSpacing/>
        <w:rPr>
          <w:lang w:val="lt-LT"/>
        </w:rPr>
      </w:pPr>
      <w:r w:rsidRPr="00CF4C21">
        <w:rPr>
          <w:i/>
          <w:lang w:val="lt-LT"/>
        </w:rPr>
        <w:t>Su jungės dalimi</w:t>
      </w:r>
      <w:r w:rsidRPr="00CF4C21">
        <w:rPr>
          <w:lang w:val="lt-LT"/>
        </w:rPr>
        <w:t xml:space="preserve"> </w:t>
      </w:r>
      <w:r w:rsidRPr="00CF4C21">
        <w:rPr>
          <w:i/>
          <w:lang w:val="lt-LT"/>
        </w:rPr>
        <w:t>d</w:t>
      </w:r>
      <w:r w:rsidRPr="00CF4C21">
        <w:rPr>
          <w:vertAlign w:val="subscript"/>
          <w:lang w:val="lt-LT"/>
        </w:rPr>
        <w:t>2</w:t>
      </w:r>
    </w:p>
    <w:p w14:paraId="76D8C7D1" w14:textId="77777777" w:rsidR="005D294A" w:rsidRPr="00CF4C21" w:rsidRDefault="006000E8" w:rsidP="002D1A61">
      <w:pPr>
        <w:spacing w:line="276" w:lineRule="auto"/>
        <w:jc w:val="center"/>
        <w:rPr>
          <w:highlight w:val="yellow"/>
          <w:lang w:val="lt-LT"/>
        </w:rPr>
      </w:pPr>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2</m:t>
            </m:r>
          </m:sub>
        </m:sSub>
        <m:r>
          <w:rPr>
            <w:rFonts w:ascii="Cambria Math" w:hAnsi="Cambria Math"/>
            <w:lang w:val="lt-LT"/>
          </w:rPr>
          <m:t>=</m:t>
        </m:r>
        <m:rad>
          <m:radPr>
            <m:degHide m:val="1"/>
            <m:ctrlPr>
              <w:rPr>
                <w:rFonts w:ascii="Cambria Math" w:hAnsi="Cambria Math"/>
                <w:i/>
                <w:lang w:val="lt-LT"/>
              </w:rPr>
            </m:ctrlPr>
          </m:radPr>
          <m:deg/>
          <m:e>
            <m:d>
              <m:dPr>
                <m:ctrlPr>
                  <w:rPr>
                    <w:rFonts w:ascii="Cambria Math" w:hAnsi="Cambria Math"/>
                    <w:i/>
                    <w:lang w:val="lt-LT"/>
                  </w:rPr>
                </m:ctrlPr>
              </m:dPr>
              <m:e>
                <m:sSubSup>
                  <m:sSubSupPr>
                    <m:ctrlPr>
                      <w:rPr>
                        <w:rFonts w:ascii="Cambria Math" w:hAnsi="Cambria Math"/>
                        <w:i/>
                        <w:lang w:val="lt-LT"/>
                      </w:rPr>
                    </m:ctrlPr>
                  </m:sSubSupPr>
                  <m:e>
                    <m:r>
                      <w:rPr>
                        <w:rFonts w:ascii="Cambria Math" w:hAnsi="Cambria Math"/>
                        <w:lang w:val="lt-LT"/>
                      </w:rPr>
                      <m:t>d</m:t>
                    </m:r>
                  </m:e>
                  <m:sub>
                    <m:r>
                      <w:rPr>
                        <w:rFonts w:ascii="Cambria Math" w:hAnsi="Cambria Math"/>
                        <w:lang w:val="lt-LT"/>
                      </w:rPr>
                      <m:t>1</m:t>
                    </m:r>
                  </m:sub>
                  <m:sup>
                    <m:r>
                      <w:rPr>
                        <w:rFonts w:ascii="Cambria Math" w:hAnsi="Cambria Math"/>
                        <w:lang w:val="lt-LT"/>
                      </w:rPr>
                      <m:t>2</m:t>
                    </m:r>
                  </m:sup>
                </m:sSubSup>
                <m:r>
                  <w:rPr>
                    <w:rFonts w:ascii="Cambria Math" w:hAnsi="Cambria Math"/>
                    <w:lang w:val="lt-LT"/>
                  </w:rPr>
                  <m:t>+4∙</m:t>
                </m:r>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1</m:t>
                    </m:r>
                  </m:sub>
                </m:sSub>
                <m:r>
                  <w:rPr>
                    <w:rFonts w:ascii="Cambria Math" w:hAnsi="Cambria Math"/>
                    <w:lang w:val="lt-LT"/>
                  </w:rPr>
                  <m:t>∙h</m:t>
                </m:r>
              </m:e>
            </m:d>
          </m:e>
        </m:rad>
      </m:oMath>
      <w:r w:rsidR="005D294A" w:rsidRPr="00CF4C21">
        <w:rPr>
          <w:rFonts w:eastAsia="Times New Roman"/>
          <w:i/>
          <w:lang w:val="lt-LT"/>
        </w:rPr>
        <w:t>=</w:t>
      </w:r>
      <m:oMath>
        <m:rad>
          <m:radPr>
            <m:degHide m:val="1"/>
            <m:ctrlPr>
              <w:rPr>
                <w:rFonts w:ascii="Cambria Math" w:eastAsia="Times New Roman" w:hAnsi="Cambria Math"/>
                <w:i/>
                <w:lang w:val="lt-LT"/>
              </w:rPr>
            </m:ctrlPr>
          </m:radPr>
          <m:deg/>
          <m:e>
            <m:sSup>
              <m:sSupPr>
                <m:ctrlPr>
                  <w:rPr>
                    <w:rFonts w:ascii="Cambria Math" w:eastAsia="Times New Roman" w:hAnsi="Cambria Math"/>
                    <w:i/>
                    <w:lang w:val="lt-LT"/>
                  </w:rPr>
                </m:ctrlPr>
              </m:sSupPr>
              <m:e>
                <m:r>
                  <w:rPr>
                    <w:rFonts w:ascii="Cambria Math" w:eastAsia="Times New Roman" w:hAnsi="Cambria Math"/>
                    <w:lang w:val="lt-LT"/>
                  </w:rPr>
                  <m:t>50</m:t>
                </m:r>
              </m:e>
              <m:sup>
                <m:r>
                  <w:rPr>
                    <w:rFonts w:ascii="Cambria Math" w:eastAsia="Times New Roman" w:hAnsi="Cambria Math"/>
                    <w:lang w:val="lt-LT"/>
                  </w:rPr>
                  <m:t>2</m:t>
                </m:r>
              </m:sup>
            </m:sSup>
            <m:r>
              <w:rPr>
                <w:rFonts w:ascii="Cambria Math" w:eastAsia="Times New Roman" w:hAnsi="Cambria Math"/>
                <w:lang w:val="lt-LT"/>
              </w:rPr>
              <m:t>+4∙40∙50</m:t>
            </m:r>
          </m:e>
        </m:rad>
        <m:r>
          <w:rPr>
            <w:rFonts w:ascii="Cambria Math" w:eastAsia="Times New Roman" w:hAnsi="Cambria Math"/>
            <w:lang w:val="lt-LT"/>
          </w:rPr>
          <m:t xml:space="preserve">= 102,5 </m:t>
        </m:r>
        <m:r>
          <m:rPr>
            <m:sty m:val="p"/>
          </m:rPr>
          <w:rPr>
            <w:rFonts w:ascii="Cambria Math" w:eastAsia="Times New Roman" w:hAnsi="Cambria Math"/>
            <w:lang w:val="lt-LT"/>
          </w:rPr>
          <m:t>mm</m:t>
        </m:r>
      </m:oMath>
    </w:p>
    <w:p w14:paraId="75769E79" w14:textId="61388B0F" w:rsidR="005D294A" w:rsidRDefault="005D294A" w:rsidP="002D1A61">
      <w:pPr>
        <w:spacing w:line="276" w:lineRule="auto"/>
        <w:rPr>
          <w:i/>
          <w:highlight w:val="yellow"/>
          <w:lang w:val="lt-LT"/>
        </w:rPr>
      </w:pPr>
    </w:p>
    <w:p w14:paraId="513BB942" w14:textId="77777777" w:rsidR="00FF6C22" w:rsidRPr="00CF4C21" w:rsidRDefault="00FF6C22" w:rsidP="002D1A61">
      <w:pPr>
        <w:spacing w:line="276" w:lineRule="auto"/>
        <w:rPr>
          <w:i/>
          <w:highlight w:val="yellow"/>
          <w:lang w:val="lt-LT"/>
        </w:rPr>
      </w:pPr>
    </w:p>
    <w:p w14:paraId="62AA8A68" w14:textId="77777777" w:rsidR="005D294A" w:rsidRPr="00CF4C21" w:rsidRDefault="005D294A" w:rsidP="002D1A61">
      <w:pPr>
        <w:spacing w:line="276" w:lineRule="auto"/>
        <w:rPr>
          <w:lang w:val="lt-LT"/>
        </w:rPr>
      </w:pPr>
      <w:r w:rsidRPr="00CF4C21">
        <w:rPr>
          <w:i/>
          <w:lang w:val="lt-LT"/>
        </w:rPr>
        <w:t>13 užduotis</w:t>
      </w:r>
      <w:r w:rsidRPr="00CF4C21">
        <w:rPr>
          <w:lang w:val="lt-LT"/>
        </w:rPr>
        <w:t>: FORMAVIMO TARPO IR SPINDULIO MATRICOJE IR PUANSONE SKAIČIAVIMAS</w:t>
      </w:r>
    </w:p>
    <w:p w14:paraId="438C9AC3" w14:textId="77777777" w:rsidR="005D294A" w:rsidRPr="00CF4C21" w:rsidRDefault="005D294A" w:rsidP="002D1A61">
      <w:pPr>
        <w:spacing w:line="276" w:lineRule="auto"/>
        <w:rPr>
          <w:i/>
          <w:lang w:val="lt-LT"/>
        </w:rPr>
      </w:pPr>
      <w:r w:rsidRPr="00CF4C21">
        <w:rPr>
          <w:i/>
          <w:lang w:val="lt-LT"/>
        </w:rPr>
        <w:t>SPRENDIMAS:</w:t>
      </w:r>
    </w:p>
    <w:p w14:paraId="041A02A9" w14:textId="77777777" w:rsidR="005D294A" w:rsidRPr="00CF4C21" w:rsidRDefault="005D294A" w:rsidP="002D1A61">
      <w:pPr>
        <w:spacing w:line="276" w:lineRule="auto"/>
        <w:rPr>
          <w:rFonts w:eastAsia="Times New Roman"/>
          <w:lang w:val="lt-LT"/>
        </w:rPr>
      </w:pPr>
      <m:oMathPara>
        <m:oMathParaPr>
          <m:jc m:val="center"/>
        </m:oMathParaPr>
        <m:oMath>
          <m:r>
            <w:rPr>
              <w:rFonts w:ascii="Cambria Math" w:hAnsi="Cambria Math"/>
              <w:lang w:val="lt-LT"/>
            </w:rPr>
            <m:t>w=s+k∙</m:t>
          </m:r>
          <m:rad>
            <m:radPr>
              <m:degHide m:val="1"/>
              <m:ctrlPr>
                <w:rPr>
                  <w:rFonts w:ascii="Cambria Math" w:hAnsi="Cambria Math"/>
                  <w:i/>
                  <w:lang w:val="lt-LT"/>
                </w:rPr>
              </m:ctrlPr>
            </m:radPr>
            <m:deg/>
            <m:e>
              <m:r>
                <w:rPr>
                  <w:rFonts w:ascii="Cambria Math" w:hAnsi="Cambria Math"/>
                  <w:lang w:val="lt-LT"/>
                </w:rPr>
                <m:t>10∙s</m:t>
              </m:r>
            </m:e>
          </m:rad>
          <m:r>
            <w:rPr>
              <w:rFonts w:ascii="Cambria Math" w:hAnsi="Cambria Math"/>
              <w:lang w:val="lt-LT"/>
            </w:rPr>
            <m:t>=w=2+0,02∙</m:t>
          </m:r>
          <m:rad>
            <m:radPr>
              <m:degHide m:val="1"/>
              <m:ctrlPr>
                <w:rPr>
                  <w:rFonts w:ascii="Cambria Math" w:hAnsi="Cambria Math"/>
                  <w:i/>
                  <w:lang w:val="lt-LT"/>
                </w:rPr>
              </m:ctrlPr>
            </m:radPr>
            <m:deg/>
            <m:e>
              <m:r>
                <w:rPr>
                  <w:rFonts w:ascii="Cambria Math" w:hAnsi="Cambria Math"/>
                  <w:lang w:val="lt-LT"/>
                </w:rPr>
                <m:t>10∙2</m:t>
              </m:r>
            </m:e>
          </m:rad>
          <m:r>
            <w:rPr>
              <w:rFonts w:ascii="Cambria Math" w:hAnsi="Cambria Math"/>
              <w:lang w:val="lt-LT"/>
            </w:rPr>
            <m:t xml:space="preserve">=2,09 </m:t>
          </m:r>
          <m:r>
            <m:rPr>
              <m:sty m:val="p"/>
            </m:rPr>
            <w:rPr>
              <w:rFonts w:ascii="Cambria Math" w:hAnsi="Cambria Math"/>
              <w:lang w:val="lt-LT"/>
            </w:rPr>
            <m:t>mm</m:t>
          </m:r>
        </m:oMath>
      </m:oMathPara>
    </w:p>
    <w:p w14:paraId="74E4BC5F" w14:textId="77777777" w:rsidR="005D294A" w:rsidRPr="00CF4C21" w:rsidRDefault="006000E8" w:rsidP="002D1A61">
      <w:pPr>
        <w:spacing w:line="276" w:lineRule="auto"/>
        <w:jc w:val="center"/>
        <w:rPr>
          <w:rFonts w:eastAsia="Times New Roman"/>
          <w:lang w:val="lt-LT"/>
        </w:rPr>
      </w:pPr>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t</m:t>
            </m:r>
          </m:sub>
        </m:sSub>
        <m:r>
          <w:rPr>
            <w:rFonts w:ascii="Cambria Math" w:hAnsi="Cambria Math"/>
            <w:lang w:val="lt-LT"/>
          </w:rPr>
          <m:t>=0.035∙</m:t>
        </m:r>
        <m:d>
          <m:dPr>
            <m:begChr m:val="["/>
            <m:endChr m:val="]"/>
            <m:ctrlPr>
              <w:rPr>
                <w:rFonts w:ascii="Cambria Math" w:hAnsi="Cambria Math"/>
                <w:i/>
                <w:lang w:val="lt-LT"/>
              </w:rPr>
            </m:ctrlPr>
          </m:dPr>
          <m:e>
            <m:r>
              <w:rPr>
                <w:rFonts w:ascii="Cambria Math" w:hAnsi="Cambria Math"/>
                <w:lang w:val="lt-LT"/>
              </w:rPr>
              <m:t>50+</m:t>
            </m:r>
            <m:d>
              <m:dPr>
                <m:ctrlPr>
                  <w:rPr>
                    <w:rFonts w:ascii="Cambria Math" w:hAnsi="Cambria Math"/>
                    <w:i/>
                    <w:lang w:val="lt-LT"/>
                  </w:rPr>
                </m:ctrlPr>
              </m:dPr>
              <m:e>
                <m:r>
                  <w:rPr>
                    <w:rFonts w:ascii="Cambria Math" w:hAnsi="Cambria Math"/>
                    <w:lang w:val="lt-LT"/>
                  </w:rPr>
                  <m:t>D-d</m:t>
                </m:r>
              </m:e>
            </m:d>
          </m:e>
        </m:d>
        <m:r>
          <w:rPr>
            <w:rFonts w:ascii="Cambria Math" w:hAnsi="Cambria Math"/>
            <w:lang w:val="lt-LT"/>
          </w:rPr>
          <m:t>∙</m:t>
        </m:r>
        <m:rad>
          <m:radPr>
            <m:degHide m:val="1"/>
            <m:ctrlPr>
              <w:rPr>
                <w:rFonts w:ascii="Cambria Math" w:hAnsi="Cambria Math"/>
                <w:i/>
                <w:lang w:val="lt-LT"/>
              </w:rPr>
            </m:ctrlPr>
          </m:radPr>
          <m:deg/>
          <m:e>
            <m:r>
              <w:rPr>
                <w:rFonts w:ascii="Cambria Math" w:hAnsi="Cambria Math"/>
                <w:lang w:val="lt-LT"/>
              </w:rPr>
              <m:t>s</m:t>
            </m:r>
          </m:e>
        </m:rad>
      </m:oMath>
      <w:r w:rsidR="005D294A" w:rsidRPr="00CF4C21">
        <w:rPr>
          <w:rFonts w:eastAsia="Times New Roman"/>
          <w:lang w:val="lt-LT"/>
        </w:rPr>
        <w:t>=</w:t>
      </w:r>
      <m:oMath>
        <m:r>
          <w:rPr>
            <w:rFonts w:ascii="Cambria Math" w:hAnsi="Cambria Math"/>
            <w:lang w:val="lt-LT"/>
          </w:rPr>
          <m:t>=0.035∙</m:t>
        </m:r>
        <m:d>
          <m:dPr>
            <m:begChr m:val="["/>
            <m:endChr m:val="]"/>
            <m:ctrlPr>
              <w:rPr>
                <w:rFonts w:ascii="Cambria Math" w:hAnsi="Cambria Math"/>
                <w:i/>
                <w:lang w:val="lt-LT"/>
              </w:rPr>
            </m:ctrlPr>
          </m:dPr>
          <m:e>
            <m:r>
              <w:rPr>
                <w:rFonts w:ascii="Cambria Math" w:hAnsi="Cambria Math"/>
                <w:lang w:val="lt-LT"/>
              </w:rPr>
              <m:t>50+</m:t>
            </m:r>
            <m:d>
              <m:dPr>
                <m:ctrlPr>
                  <w:rPr>
                    <w:rFonts w:ascii="Cambria Math" w:hAnsi="Cambria Math"/>
                    <w:i/>
                    <w:lang w:val="lt-LT"/>
                  </w:rPr>
                </m:ctrlPr>
              </m:dPr>
              <m:e>
                <m:r>
                  <w:rPr>
                    <w:rFonts w:ascii="Cambria Math" w:hAnsi="Cambria Math"/>
                    <w:lang w:val="lt-LT"/>
                  </w:rPr>
                  <m:t>60-30</m:t>
                </m:r>
              </m:e>
            </m:d>
          </m:e>
        </m:d>
        <m:r>
          <w:rPr>
            <w:rFonts w:ascii="Cambria Math" w:hAnsi="Cambria Math"/>
            <w:lang w:val="lt-LT"/>
          </w:rPr>
          <m:t>∙</m:t>
        </m:r>
        <m:rad>
          <m:radPr>
            <m:degHide m:val="1"/>
            <m:ctrlPr>
              <w:rPr>
                <w:rFonts w:ascii="Cambria Math" w:hAnsi="Cambria Math"/>
                <w:i/>
                <w:lang w:val="lt-LT"/>
              </w:rPr>
            </m:ctrlPr>
          </m:radPr>
          <m:deg/>
          <m:e>
            <m:r>
              <w:rPr>
                <w:rFonts w:ascii="Cambria Math" w:hAnsi="Cambria Math"/>
                <w:lang w:val="lt-LT"/>
              </w:rPr>
              <m:t>2</m:t>
            </m:r>
          </m:e>
        </m:rad>
        <m:r>
          <w:rPr>
            <w:rFonts w:ascii="Cambria Math" w:hAnsi="Cambria Math"/>
            <w:lang w:val="lt-LT"/>
          </w:rPr>
          <m:t xml:space="preserve">=3,96 </m:t>
        </m:r>
        <m:r>
          <m:rPr>
            <m:sty m:val="p"/>
          </m:rPr>
          <w:rPr>
            <w:rFonts w:ascii="Cambria Math" w:hAnsi="Cambria Math"/>
            <w:lang w:val="lt-LT"/>
          </w:rPr>
          <m:t>mm</m:t>
        </m:r>
      </m:oMath>
    </w:p>
    <w:p w14:paraId="061B8472" w14:textId="77777777" w:rsidR="005D294A" w:rsidRPr="00CF4C21" w:rsidRDefault="006000E8" w:rsidP="002D1A61">
      <w:pPr>
        <w:spacing w:line="276" w:lineRule="auto"/>
        <w:jc w:val="center"/>
        <w:rPr>
          <w:rFonts w:eastAsia="Times New Roman"/>
          <w:lang w:val="lt-LT"/>
        </w:rPr>
      </w:pPr>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p</m:t>
            </m:r>
          </m:sub>
        </m:sSub>
        <m:r>
          <w:rPr>
            <w:rFonts w:ascii="Cambria Math" w:hAnsi="Cambria Math"/>
            <w:lang w:val="lt-LT"/>
          </w:rPr>
          <m:t>=</m:t>
        </m:r>
        <m:d>
          <m:dPr>
            <m:ctrlPr>
              <w:rPr>
                <w:rFonts w:ascii="Cambria Math" w:hAnsi="Cambria Math"/>
                <w:i/>
                <w:lang w:val="lt-LT"/>
              </w:rPr>
            </m:ctrlPr>
          </m:dPr>
          <m:e>
            <m:r>
              <w:rPr>
                <w:rFonts w:ascii="Cambria Math" w:hAnsi="Cambria Math"/>
                <w:lang w:val="lt-LT"/>
              </w:rPr>
              <m:t>4,5</m:t>
            </m:r>
          </m:e>
        </m:d>
        <m:r>
          <w:rPr>
            <w:rFonts w:ascii="Cambria Math" w:hAnsi="Cambria Math"/>
            <w:lang w:val="lt-LT"/>
          </w:rPr>
          <m:t xml:space="preserve">s </m:t>
        </m:r>
      </m:oMath>
      <w:r w:rsidR="005D294A" w:rsidRPr="00CF4C21">
        <w:rPr>
          <w:rFonts w:eastAsia="Times New Roman"/>
          <w:lang w:val="lt-LT"/>
        </w:rPr>
        <w:t xml:space="preserve">= </w:t>
      </w:r>
      <m:oMath>
        <m:sSub>
          <m:sSubPr>
            <m:ctrlPr>
              <w:rPr>
                <w:rFonts w:ascii="Cambria Math" w:hAnsi="Cambria Math"/>
                <w:i/>
                <w:lang w:val="lt-LT"/>
              </w:rPr>
            </m:ctrlPr>
          </m:sSubPr>
          <m:e>
            <m:r>
              <w:rPr>
                <w:rFonts w:ascii="Cambria Math" w:hAnsi="Cambria Math"/>
                <w:lang w:val="lt-LT"/>
              </w:rPr>
              <m:t>r</m:t>
            </m:r>
          </m:e>
          <m:sub>
            <m:r>
              <w:rPr>
                <w:rFonts w:ascii="Cambria Math" w:hAnsi="Cambria Math"/>
                <w:lang w:val="lt-LT"/>
              </w:rPr>
              <m:t>p</m:t>
            </m:r>
          </m:sub>
        </m:sSub>
        <m:r>
          <w:rPr>
            <w:rFonts w:ascii="Cambria Math" w:hAnsi="Cambria Math"/>
            <w:lang w:val="lt-LT"/>
          </w:rPr>
          <m:t>=</m:t>
        </m:r>
        <m:d>
          <m:dPr>
            <m:ctrlPr>
              <w:rPr>
                <w:rFonts w:ascii="Cambria Math" w:hAnsi="Cambria Math"/>
                <w:i/>
                <w:lang w:val="lt-LT"/>
              </w:rPr>
            </m:ctrlPr>
          </m:dPr>
          <m:e>
            <m:r>
              <w:rPr>
                <w:rFonts w:ascii="Cambria Math" w:hAnsi="Cambria Math"/>
                <w:lang w:val="lt-LT"/>
              </w:rPr>
              <m:t>4,5</m:t>
            </m:r>
          </m:e>
        </m:d>
        <m:r>
          <w:rPr>
            <w:rFonts w:ascii="Cambria Math" w:hAnsi="Cambria Math"/>
            <w:lang w:val="lt-LT"/>
          </w:rPr>
          <m:t>∙2</m:t>
        </m:r>
      </m:oMath>
      <w:r w:rsidR="005D294A" w:rsidRPr="00CF4C21">
        <w:rPr>
          <w:rFonts w:eastAsia="Times New Roman"/>
          <w:lang w:val="lt-LT"/>
        </w:rPr>
        <w:t>=9 mm</w:t>
      </w:r>
    </w:p>
    <w:p w14:paraId="68B4CDAC" w14:textId="77777777" w:rsidR="005D294A" w:rsidRPr="00CF4C21" w:rsidRDefault="005D294A" w:rsidP="002D1A61">
      <w:pPr>
        <w:spacing w:line="276" w:lineRule="auto"/>
        <w:rPr>
          <w:i/>
          <w:lang w:val="lt-LT"/>
        </w:rPr>
      </w:pPr>
    </w:p>
    <w:p w14:paraId="7B432B87" w14:textId="77777777" w:rsidR="005D294A" w:rsidRPr="00CF4C21" w:rsidRDefault="005D294A" w:rsidP="002D1A61">
      <w:pPr>
        <w:spacing w:line="276" w:lineRule="auto"/>
        <w:rPr>
          <w:i/>
          <w:lang w:val="lt-LT"/>
        </w:rPr>
      </w:pPr>
    </w:p>
    <w:p w14:paraId="5AE9D766" w14:textId="77777777" w:rsidR="005D294A" w:rsidRPr="00CF4C21" w:rsidRDefault="005D294A" w:rsidP="002D1A61">
      <w:pPr>
        <w:spacing w:line="276" w:lineRule="auto"/>
        <w:rPr>
          <w:lang w:val="lt-LT"/>
        </w:rPr>
      </w:pPr>
      <w:r w:rsidRPr="00CF4C21">
        <w:rPr>
          <w:i/>
          <w:lang w:val="lt-LT"/>
        </w:rPr>
        <w:t>14 užduotis</w:t>
      </w:r>
      <w:r w:rsidRPr="00CF4C21">
        <w:rPr>
          <w:lang w:val="lt-LT"/>
        </w:rPr>
        <w:t>: LAKŠTO NUTRAUKIMO, GILIOJO IŠTEMPIMO IR LAKŠTO PRISPAUDIMO JĖGŲ SKAIČIAVIMAS</w:t>
      </w:r>
    </w:p>
    <w:p w14:paraId="57F9398C" w14:textId="77777777" w:rsidR="005D294A" w:rsidRPr="00CF4C21" w:rsidRDefault="005D294A" w:rsidP="002D1A61">
      <w:pPr>
        <w:spacing w:line="276" w:lineRule="auto"/>
        <w:rPr>
          <w:rFonts w:eastAsiaTheme="minorEastAsia"/>
          <w:i/>
          <w:lang w:val="lt-LT"/>
        </w:rPr>
      </w:pPr>
      <w:r w:rsidRPr="00CF4C21">
        <w:rPr>
          <w:rFonts w:eastAsiaTheme="minorEastAsia"/>
          <w:i/>
          <w:lang w:val="lt-LT"/>
        </w:rPr>
        <w:t>SPRENDIMAS:</w:t>
      </w:r>
    </w:p>
    <w:p w14:paraId="0F21935E" w14:textId="77777777" w:rsidR="005D294A" w:rsidRPr="00CF4C21" w:rsidRDefault="006000E8" w:rsidP="002D1A61">
      <w:pPr>
        <w:spacing w:line="276" w:lineRule="auto"/>
        <w:jc w:val="center"/>
        <w:rPr>
          <w:i/>
          <w:vertAlign w:val="subscript"/>
          <w:lang w:val="lt-LT"/>
        </w:rPr>
      </w:pPr>
      <m:oMathPara>
        <m:oMathParaPr>
          <m:jc m:val="center"/>
        </m:oMathParaPr>
        <m:oMath>
          <m:sSub>
            <m:sSubPr>
              <m:ctrlPr>
                <w:rPr>
                  <w:rFonts w:ascii="Cambria Math" w:hAnsi="Cambria Math"/>
                  <w:i/>
                  <w:vertAlign w:val="subscript"/>
                  <w:lang w:val="lt-LT"/>
                </w:rPr>
              </m:ctrlPr>
            </m:sSubPr>
            <m:e>
              <m:r>
                <w:rPr>
                  <w:rFonts w:ascii="Cambria Math" w:hAnsi="Cambria Math"/>
                  <w:vertAlign w:val="subscript"/>
                  <w:lang w:val="lt-LT"/>
                </w:rPr>
                <m:t>F</m:t>
              </m:r>
            </m:e>
            <m:sub>
              <m:r>
                <w:rPr>
                  <w:rFonts w:ascii="Cambria Math" w:hAnsi="Cambria Math"/>
                  <w:vertAlign w:val="subscript"/>
                  <w:lang w:val="lt-LT"/>
                </w:rPr>
                <m:t>t</m:t>
              </m:r>
            </m:sub>
          </m:sSub>
          <m:r>
            <w:rPr>
              <w:rFonts w:ascii="Cambria Math" w:eastAsia="Cambria Math" w:hAnsi="Cambria Math" w:cs="Cambria Math"/>
              <w:vertAlign w:val="subscript"/>
              <w:lang w:val="lt-LT"/>
            </w:rPr>
            <m:t>=π∙</m:t>
          </m:r>
          <m:d>
            <m:dPr>
              <m:ctrlPr>
                <w:rPr>
                  <w:rFonts w:ascii="Cambria Math" w:eastAsia="Cambria Math" w:hAnsi="Cambria Math" w:cs="Cambria Math"/>
                  <w:i/>
                  <w:vertAlign w:val="subscript"/>
                  <w:lang w:val="lt-LT"/>
                </w:rPr>
              </m:ctrlPr>
            </m:dPr>
            <m:e>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d</m:t>
                  </m:r>
                </m:e>
                <m:sub>
                  <m:r>
                    <w:rPr>
                      <w:rFonts w:ascii="Cambria Math" w:eastAsia="Cambria Math" w:hAnsi="Cambria Math" w:cs="Cambria Math"/>
                      <w:vertAlign w:val="subscript"/>
                      <w:lang w:val="lt-LT"/>
                    </w:rPr>
                    <m:t>1</m:t>
                  </m:r>
                </m:sub>
              </m:sSub>
              <m:r>
                <w:rPr>
                  <w:rFonts w:ascii="Cambria Math" w:eastAsia="Cambria Math" w:hAnsi="Cambria Math" w:cs="Cambria Math"/>
                  <w:vertAlign w:val="subscript"/>
                  <w:lang w:val="lt-LT"/>
                </w:rPr>
                <m:t>+s</m:t>
              </m:r>
            </m:e>
          </m:d>
          <m:r>
            <w:rPr>
              <w:rFonts w:ascii="Cambria Math" w:eastAsia="Cambria Math" w:hAnsi="Cambria Math" w:cs="Cambria Math"/>
              <w:vertAlign w:val="subscript"/>
              <w:lang w:val="lt-LT"/>
            </w:rPr>
            <m:t>∙s∙</m:t>
          </m:r>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R</m:t>
              </m:r>
            </m:e>
            <m:sub>
              <m:r>
                <w:rPr>
                  <w:rFonts w:ascii="Cambria Math" w:eastAsia="Cambria Math" w:hAnsi="Cambria Math" w:cs="Cambria Math"/>
                  <w:vertAlign w:val="subscript"/>
                  <w:lang w:val="lt-LT"/>
                </w:rPr>
                <m:t>m</m:t>
              </m:r>
            </m:sub>
          </m:sSub>
          <m:r>
            <w:rPr>
              <w:rFonts w:ascii="Cambria Math" w:eastAsia="Cambria Math" w:hAnsi="Cambria Math" w:cs="Cambria Math"/>
              <w:vertAlign w:val="subscript"/>
              <w:lang w:val="lt-LT"/>
            </w:rPr>
            <m:t>=3,14∙</m:t>
          </m:r>
          <m:d>
            <m:dPr>
              <m:ctrlPr>
                <w:rPr>
                  <w:rFonts w:ascii="Cambria Math" w:eastAsia="Cambria Math" w:hAnsi="Cambria Math" w:cs="Cambria Math"/>
                  <w:i/>
                  <w:vertAlign w:val="subscript"/>
                  <w:lang w:val="lt-LT"/>
                </w:rPr>
              </m:ctrlPr>
            </m:dPr>
            <m:e>
              <m:r>
                <w:rPr>
                  <w:rFonts w:ascii="Cambria Math" w:eastAsia="Cambria Math" w:hAnsi="Cambria Math" w:cs="Cambria Math"/>
                  <w:vertAlign w:val="subscript"/>
                  <w:lang w:val="lt-LT"/>
                </w:rPr>
                <m:t>150+1,5</m:t>
              </m:r>
            </m:e>
          </m:d>
          <m:r>
            <w:rPr>
              <w:rFonts w:ascii="Cambria Math" w:eastAsia="Cambria Math" w:hAnsi="Cambria Math" w:cs="Cambria Math"/>
              <w:vertAlign w:val="subscript"/>
              <w:lang w:val="lt-LT"/>
            </w:rPr>
            <m:t xml:space="preserve">∙1,5∙400=285426 </m:t>
          </m:r>
          <m:r>
            <m:rPr>
              <m:sty m:val="p"/>
            </m:rPr>
            <w:rPr>
              <w:rFonts w:ascii="Cambria Math" w:eastAsia="Cambria Math" w:hAnsi="Cambria Math" w:cs="Cambria Math"/>
              <w:vertAlign w:val="subscript"/>
              <w:lang w:val="lt-LT"/>
            </w:rPr>
            <m:t>N</m:t>
          </m:r>
        </m:oMath>
      </m:oMathPara>
    </w:p>
    <w:p w14:paraId="161F3905" w14:textId="77777777" w:rsidR="005D294A" w:rsidRPr="00CF4C21" w:rsidRDefault="006000E8" w:rsidP="002D1A61">
      <w:pPr>
        <w:spacing w:line="276" w:lineRule="auto"/>
        <w:jc w:val="center"/>
        <w:rPr>
          <w:i/>
          <w:vertAlign w:val="subscript"/>
          <w:lang w:val="lt-LT"/>
        </w:rPr>
      </w:pPr>
      <m:oMathPara>
        <m:oMathParaPr>
          <m:jc m:val="center"/>
        </m:oMathParaPr>
        <m:oMath>
          <m:sSub>
            <m:sSubPr>
              <m:ctrlPr>
                <w:rPr>
                  <w:rFonts w:ascii="Cambria Math" w:hAnsi="Cambria Math"/>
                  <w:i/>
                  <w:vertAlign w:val="subscript"/>
                  <w:lang w:val="lt-LT"/>
                </w:rPr>
              </m:ctrlPr>
            </m:sSubPr>
            <m:e>
              <m:r>
                <w:rPr>
                  <w:rFonts w:ascii="Cambria Math" w:hAnsi="Cambria Math"/>
                  <w:vertAlign w:val="subscript"/>
                  <w:lang w:val="lt-LT"/>
                </w:rPr>
                <m:t>F</m:t>
              </m:r>
            </m:e>
            <m:sub>
              <m:r>
                <w:rPr>
                  <w:rFonts w:ascii="Cambria Math" w:hAnsi="Cambria Math"/>
                  <w:vertAlign w:val="subscript"/>
                  <w:lang w:val="lt-LT"/>
                </w:rPr>
                <m:t>g</m:t>
              </m:r>
            </m:sub>
          </m:sSub>
          <m:r>
            <w:rPr>
              <w:rFonts w:ascii="Cambria Math" w:eastAsia="Cambria Math" w:hAnsi="Cambria Math" w:cs="Cambria Math"/>
              <w:vertAlign w:val="subscript"/>
              <w:lang w:val="lt-LT"/>
            </w:rPr>
            <m:t>=π∙</m:t>
          </m:r>
          <m:d>
            <m:dPr>
              <m:ctrlPr>
                <w:rPr>
                  <w:rFonts w:ascii="Cambria Math" w:eastAsia="Cambria Math" w:hAnsi="Cambria Math" w:cs="Cambria Math"/>
                  <w:i/>
                  <w:vertAlign w:val="subscript"/>
                  <w:lang w:val="lt-LT"/>
                </w:rPr>
              </m:ctrlPr>
            </m:dPr>
            <m:e>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d</m:t>
                  </m:r>
                </m:e>
                <m:sub>
                  <m:r>
                    <w:rPr>
                      <w:rFonts w:ascii="Cambria Math" w:eastAsia="Cambria Math" w:hAnsi="Cambria Math" w:cs="Cambria Math"/>
                      <w:vertAlign w:val="subscript"/>
                      <w:lang w:val="lt-LT"/>
                    </w:rPr>
                    <m:t>1</m:t>
                  </m:r>
                </m:sub>
              </m:sSub>
              <m:r>
                <w:rPr>
                  <w:rFonts w:ascii="Cambria Math" w:eastAsia="Cambria Math" w:hAnsi="Cambria Math" w:cs="Cambria Math"/>
                  <w:vertAlign w:val="subscript"/>
                  <w:lang w:val="lt-LT"/>
                </w:rPr>
                <m:t>+s</m:t>
              </m:r>
            </m:e>
          </m:d>
          <m:r>
            <w:rPr>
              <w:rFonts w:ascii="Cambria Math" w:eastAsia="Cambria Math" w:hAnsi="Cambria Math" w:cs="Cambria Math"/>
              <w:vertAlign w:val="subscript"/>
              <w:lang w:val="lt-LT"/>
            </w:rPr>
            <m:t>∙s∙</m:t>
          </m:r>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R</m:t>
              </m:r>
            </m:e>
            <m:sub>
              <m:r>
                <w:rPr>
                  <w:rFonts w:ascii="Cambria Math" w:eastAsia="Cambria Math" w:hAnsi="Cambria Math" w:cs="Cambria Math"/>
                  <w:vertAlign w:val="subscript"/>
                  <w:lang w:val="lt-LT"/>
                </w:rPr>
                <m:t>m</m:t>
              </m:r>
            </m:sub>
          </m:sSub>
          <m:r>
            <w:rPr>
              <w:rFonts w:ascii="Cambria Math" w:eastAsia="Cambria Math" w:hAnsi="Cambria Math" w:cs="Cambria Math"/>
              <w:vertAlign w:val="subscript"/>
              <w:lang w:val="lt-LT"/>
            </w:rPr>
            <m:t>∙1,2∙</m:t>
          </m:r>
          <m:f>
            <m:fPr>
              <m:ctrlPr>
                <w:rPr>
                  <w:rFonts w:ascii="Cambria Math" w:eastAsia="Cambria Math" w:hAnsi="Cambria Math" w:cs="Cambria Math"/>
                  <w:i/>
                  <w:vertAlign w:val="subscript"/>
                  <w:lang w:val="lt-LT"/>
                </w:rPr>
              </m:ctrlPr>
            </m:fPr>
            <m:num>
              <m:r>
                <w:rPr>
                  <w:rFonts w:ascii="Cambria Math" w:eastAsia="Cambria Math" w:hAnsi="Cambria Math" w:cs="Cambria Math"/>
                  <w:vertAlign w:val="subscript"/>
                  <w:lang w:val="lt-LT"/>
                </w:rPr>
                <m:t>β-1</m:t>
              </m:r>
            </m:num>
            <m:den>
              <m:sSub>
                <m:sSubPr>
                  <m:ctrlPr>
                    <w:rPr>
                      <w:rFonts w:ascii="Cambria Math" w:eastAsia="Cambria Math" w:hAnsi="Cambria Math" w:cs="Cambria Math"/>
                      <w:i/>
                      <w:vertAlign w:val="subscript"/>
                      <w:lang w:val="lt-LT"/>
                    </w:rPr>
                  </m:ctrlPr>
                </m:sSubPr>
                <m:e>
                  <m:r>
                    <w:rPr>
                      <w:rFonts w:ascii="Cambria Math" w:eastAsia="Cambria Math" w:hAnsi="Cambria Math" w:cs="Cambria Math"/>
                      <w:vertAlign w:val="subscript"/>
                      <w:lang w:val="lt-LT"/>
                    </w:rPr>
                    <m:t>β</m:t>
                  </m:r>
                </m:e>
                <m:sub>
                  <m:r>
                    <w:rPr>
                      <w:rFonts w:ascii="Cambria Math" w:eastAsia="Cambria Math" w:hAnsi="Cambria Math" w:cs="Cambria Math"/>
                      <w:vertAlign w:val="subscript"/>
                      <w:lang w:val="lt-LT"/>
                    </w:rPr>
                    <m:t>max</m:t>
                  </m:r>
                </m:sub>
              </m:sSub>
              <m:r>
                <w:rPr>
                  <w:rFonts w:ascii="Cambria Math" w:eastAsia="Cambria Math" w:hAnsi="Cambria Math" w:cs="Cambria Math"/>
                  <w:vertAlign w:val="subscript"/>
                  <w:lang w:val="lt-LT"/>
                </w:rPr>
                <m:t>-1</m:t>
              </m:r>
            </m:den>
          </m:f>
          <m:r>
            <w:rPr>
              <w:rFonts w:ascii="Cambria Math" w:eastAsia="Cambria Math" w:hAnsi="Cambria Math" w:cs="Cambria Math"/>
              <w:vertAlign w:val="subscript"/>
              <w:lang w:val="lt-LT"/>
            </w:rPr>
            <m:t>=3,14∙</m:t>
          </m:r>
          <m:d>
            <m:dPr>
              <m:ctrlPr>
                <w:rPr>
                  <w:rFonts w:ascii="Cambria Math" w:eastAsia="Cambria Math" w:hAnsi="Cambria Math" w:cs="Cambria Math"/>
                  <w:i/>
                  <w:vertAlign w:val="subscript"/>
                  <w:lang w:val="lt-LT"/>
                </w:rPr>
              </m:ctrlPr>
            </m:dPr>
            <m:e>
              <m:r>
                <w:rPr>
                  <w:rFonts w:ascii="Cambria Math" w:eastAsia="Cambria Math" w:hAnsi="Cambria Math" w:cs="Cambria Math"/>
                  <w:vertAlign w:val="subscript"/>
                  <w:lang w:val="lt-LT"/>
                </w:rPr>
                <m:t>150+1,5</m:t>
              </m:r>
            </m:e>
          </m:d>
          <m:r>
            <w:rPr>
              <w:rFonts w:ascii="Cambria Math" w:eastAsia="Cambria Math" w:hAnsi="Cambria Math" w:cs="Cambria Math"/>
              <w:vertAlign w:val="subscript"/>
              <w:lang w:val="lt-LT"/>
            </w:rPr>
            <m:t>∙1,5∙400∙1,2∙</m:t>
          </m:r>
          <m:f>
            <m:fPr>
              <m:ctrlPr>
                <w:rPr>
                  <w:rFonts w:ascii="Cambria Math" w:eastAsia="Cambria Math" w:hAnsi="Cambria Math" w:cs="Cambria Math"/>
                  <w:i/>
                  <w:vertAlign w:val="subscript"/>
                  <w:lang w:val="lt-LT"/>
                </w:rPr>
              </m:ctrlPr>
            </m:fPr>
            <m:num>
              <m:r>
                <w:rPr>
                  <w:rFonts w:ascii="Cambria Math" w:eastAsia="Cambria Math" w:hAnsi="Cambria Math" w:cs="Cambria Math"/>
                  <w:vertAlign w:val="subscript"/>
                  <w:lang w:val="lt-LT"/>
                </w:rPr>
                <m:t>1,5-1</m:t>
              </m:r>
            </m:num>
            <m:den>
              <m:r>
                <w:rPr>
                  <w:rFonts w:ascii="Cambria Math" w:eastAsia="Cambria Math" w:hAnsi="Cambria Math" w:cs="Cambria Math"/>
                  <w:vertAlign w:val="subscript"/>
                  <w:lang w:val="lt-LT"/>
                </w:rPr>
                <m:t>1,9-1</m:t>
              </m:r>
            </m:den>
          </m:f>
          <m:r>
            <w:rPr>
              <w:rFonts w:ascii="Cambria Math" w:eastAsia="Cambria Math" w:hAnsi="Cambria Math" w:cs="Cambria Math"/>
              <w:vertAlign w:val="subscript"/>
              <w:lang w:val="lt-LT"/>
            </w:rPr>
            <m:t>=190284 N</m:t>
          </m:r>
        </m:oMath>
      </m:oMathPara>
    </w:p>
    <w:p w14:paraId="46DB2D50" w14:textId="77777777" w:rsidR="005D294A" w:rsidRPr="00CF4C21" w:rsidRDefault="005D294A" w:rsidP="002D1A61">
      <w:pPr>
        <w:spacing w:line="276" w:lineRule="auto"/>
        <w:jc w:val="center"/>
        <w:rPr>
          <w:lang w:val="lt-LT"/>
        </w:rPr>
      </w:pPr>
      <m:oMathPara>
        <m:oMathParaPr>
          <m:jc m:val="center"/>
        </m:oMathParaPr>
        <m:oMath>
          <m:r>
            <w:rPr>
              <w:rFonts w:ascii="Cambria Math" w:hAnsi="Cambria Math"/>
              <w:lang w:val="lt-LT"/>
            </w:rPr>
            <m:t>w=s+k∙</m:t>
          </m:r>
          <m:rad>
            <m:radPr>
              <m:degHide m:val="1"/>
              <m:ctrlPr>
                <w:rPr>
                  <w:rFonts w:ascii="Cambria Math" w:hAnsi="Cambria Math"/>
                  <w:i/>
                  <w:lang w:val="lt-LT"/>
                </w:rPr>
              </m:ctrlPr>
            </m:radPr>
            <m:deg/>
            <m:e>
              <m:r>
                <w:rPr>
                  <w:rFonts w:ascii="Cambria Math" w:hAnsi="Cambria Math"/>
                  <w:lang w:val="lt-LT"/>
                </w:rPr>
                <m:t>10∙s</m:t>
              </m:r>
            </m:e>
          </m:rad>
          <m:r>
            <w:rPr>
              <w:rFonts w:ascii="Cambria Math" w:hAnsi="Cambria Math"/>
              <w:lang w:val="lt-LT"/>
            </w:rPr>
            <m:t>=1,5+0.02∙</m:t>
          </m:r>
          <m:rad>
            <m:radPr>
              <m:degHide m:val="1"/>
              <m:ctrlPr>
                <w:rPr>
                  <w:rFonts w:ascii="Cambria Math" w:hAnsi="Cambria Math"/>
                  <w:i/>
                  <w:lang w:val="lt-LT"/>
                </w:rPr>
              </m:ctrlPr>
            </m:radPr>
            <m:deg/>
            <m:e>
              <m:r>
                <w:rPr>
                  <w:rFonts w:ascii="Cambria Math" w:hAnsi="Cambria Math"/>
                  <w:lang w:val="lt-LT"/>
                </w:rPr>
                <m:t xml:space="preserve">10∙1,5 </m:t>
              </m:r>
            </m:e>
          </m:rad>
          <m:r>
            <w:rPr>
              <w:rFonts w:ascii="Cambria Math" w:hAnsi="Cambria Math"/>
              <w:lang w:val="lt-LT"/>
            </w:rPr>
            <m:t xml:space="preserve">=1,58 </m:t>
          </m:r>
          <m:r>
            <m:rPr>
              <m:sty m:val="p"/>
            </m:rPr>
            <w:rPr>
              <w:rFonts w:ascii="Cambria Math" w:hAnsi="Cambria Math"/>
              <w:lang w:val="lt-LT"/>
            </w:rPr>
            <m:t>mm</m:t>
          </m:r>
        </m:oMath>
      </m:oMathPara>
    </w:p>
    <w:p w14:paraId="61662E40" w14:textId="77777777" w:rsidR="005D294A" w:rsidRPr="00CF4C21" w:rsidRDefault="006000E8" w:rsidP="002D1A61">
      <w:pPr>
        <w:spacing w:line="276" w:lineRule="auto"/>
        <w:jc w:val="center"/>
        <w:rPr>
          <w:rFonts w:eastAsia="Times New Roman"/>
          <w:lang w:val="lt-LT"/>
        </w:rPr>
      </w:pPr>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h</m:t>
            </m:r>
          </m:sub>
        </m:sSub>
        <m:r>
          <w:rPr>
            <w:rFonts w:ascii="Cambria Math" w:eastAsia="Cambria Math" w:hAnsi="Cambria Math" w:cs="Cambria Math"/>
            <w:lang w:val="lt-LT"/>
          </w:rPr>
          <m:t>=</m:t>
        </m:r>
        <m:sSub>
          <m:sSubPr>
            <m:ctrlPr>
              <w:rPr>
                <w:rFonts w:ascii="Cambria Math" w:eastAsia="Cambria Math" w:hAnsi="Cambria Math" w:cs="Cambria Math"/>
                <w:i/>
                <w:lang w:val="lt-LT"/>
              </w:rPr>
            </m:ctrlPr>
          </m:sSubPr>
          <m:e>
            <m:r>
              <w:rPr>
                <w:rFonts w:ascii="Cambria Math" w:eastAsia="Cambria Math" w:hAnsi="Cambria Math" w:cs="Cambria Math"/>
                <w:lang w:val="lt-LT"/>
              </w:rPr>
              <m:t>d</m:t>
            </m:r>
          </m:e>
          <m:sub>
            <m:r>
              <w:rPr>
                <w:rFonts w:ascii="Cambria Math" w:eastAsia="Cambria Math" w:hAnsi="Cambria Math" w:cs="Cambria Math"/>
                <w:lang w:val="lt-LT"/>
              </w:rPr>
              <m:t>1</m:t>
            </m:r>
          </m:sub>
        </m:sSub>
        <m:r>
          <w:rPr>
            <w:rFonts w:ascii="Cambria Math" w:eastAsia="Cambria Math" w:hAnsi="Cambria Math" w:cs="Cambria Math"/>
            <w:lang w:val="lt-LT"/>
          </w:rPr>
          <m:t>+2∙</m:t>
        </m:r>
        <m:d>
          <m:dPr>
            <m:ctrlPr>
              <w:rPr>
                <w:rFonts w:ascii="Cambria Math" w:eastAsia="Cambria Math" w:hAnsi="Cambria Math" w:cs="Cambria Math"/>
                <w:i/>
                <w:lang w:val="lt-LT"/>
              </w:rPr>
            </m:ctrlPr>
          </m:dPr>
          <m:e>
            <m:sSub>
              <m:sSubPr>
                <m:ctrlPr>
                  <w:rPr>
                    <w:rFonts w:ascii="Cambria Math" w:eastAsia="Cambria Math" w:hAnsi="Cambria Math" w:cs="Cambria Math"/>
                    <w:i/>
                    <w:lang w:val="lt-LT"/>
                  </w:rPr>
                </m:ctrlPr>
              </m:sSubPr>
              <m:e>
                <m:r>
                  <w:rPr>
                    <w:rFonts w:ascii="Cambria Math" w:eastAsia="Cambria Math" w:hAnsi="Cambria Math" w:cs="Cambria Math"/>
                    <w:lang w:val="lt-LT"/>
                  </w:rPr>
                  <m:t>r</m:t>
                </m:r>
              </m:e>
              <m:sub>
                <m:r>
                  <w:rPr>
                    <w:rFonts w:ascii="Cambria Math" w:eastAsia="Cambria Math" w:hAnsi="Cambria Math" w:cs="Cambria Math"/>
                    <w:lang w:val="lt-LT"/>
                  </w:rPr>
                  <m:t>f</m:t>
                </m:r>
              </m:sub>
            </m:sSub>
            <m:r>
              <w:rPr>
                <w:rFonts w:ascii="Cambria Math" w:eastAsia="Cambria Math" w:hAnsi="Cambria Math" w:cs="Cambria Math"/>
                <w:lang w:val="lt-LT"/>
              </w:rPr>
              <m:t>+w</m:t>
            </m:r>
          </m:e>
        </m:d>
        <m:r>
          <w:rPr>
            <w:rFonts w:ascii="Cambria Math" w:eastAsia="Cambria Math" w:hAnsi="Cambria Math" w:cs="Cambria Math"/>
            <w:lang w:val="lt-LT"/>
          </w:rPr>
          <m:t>=</m:t>
        </m:r>
      </m:oMath>
      <w:r w:rsidR="005D294A" w:rsidRPr="00CF4C21">
        <w:rPr>
          <w:rFonts w:eastAsia="Times New Roman"/>
          <w:lang w:val="lt-LT"/>
        </w:rPr>
        <w:t>150 +</w:t>
      </w:r>
      <m:oMath>
        <m:r>
          <w:rPr>
            <w:rFonts w:ascii="Cambria Math" w:eastAsia="Cambria Math" w:hAnsi="Cambria Math" w:cs="Cambria Math"/>
            <w:lang w:val="lt-LT"/>
          </w:rPr>
          <m:t>2∙</m:t>
        </m:r>
        <m:d>
          <m:dPr>
            <m:ctrlPr>
              <w:rPr>
                <w:rFonts w:ascii="Cambria Math" w:eastAsia="Cambria Math" w:hAnsi="Cambria Math" w:cs="Cambria Math"/>
                <w:i/>
                <w:lang w:val="lt-LT"/>
              </w:rPr>
            </m:ctrlPr>
          </m:dPr>
          <m:e>
            <m:r>
              <w:rPr>
                <w:rFonts w:ascii="Cambria Math" w:eastAsia="Cambria Math" w:hAnsi="Cambria Math" w:cs="Cambria Math"/>
                <w:lang w:val="lt-LT"/>
              </w:rPr>
              <m:t>5+1,58</m:t>
            </m:r>
          </m:e>
        </m:d>
        <m:r>
          <w:rPr>
            <w:rFonts w:ascii="Cambria Math" w:eastAsia="Cambria Math" w:hAnsi="Cambria Math" w:cs="Cambria Math"/>
            <w:lang w:val="lt-LT"/>
          </w:rPr>
          <m:t xml:space="preserve">=163 </m:t>
        </m:r>
        <m:r>
          <m:rPr>
            <m:sty m:val="p"/>
          </m:rPr>
          <w:rPr>
            <w:rFonts w:ascii="Cambria Math" w:eastAsia="Cambria Math" w:hAnsi="Cambria Math" w:cs="Cambria Math"/>
            <w:lang w:val="lt-LT"/>
          </w:rPr>
          <m:t>mm</m:t>
        </m:r>
      </m:oMath>
    </w:p>
    <w:p w14:paraId="28094570" w14:textId="77777777" w:rsidR="005D294A" w:rsidRPr="00CF4C21" w:rsidRDefault="006000E8" w:rsidP="002D1A61">
      <w:pPr>
        <w:spacing w:line="276" w:lineRule="auto"/>
        <w:jc w:val="center"/>
        <w:rPr>
          <w:rFonts w:eastAsia="Times New Roman"/>
          <w:vertAlign w:val="subscript"/>
          <w:lang w:val="lt-LT"/>
        </w:rPr>
      </w:pPr>
      <m:oMathPara>
        <m:oMathParaPr>
          <m:jc m:val="center"/>
        </m:oMathParaPr>
        <m:oMath>
          <m:sSub>
            <m:sSubPr>
              <m:ctrlPr>
                <w:rPr>
                  <w:rFonts w:ascii="Cambria Math" w:hAnsi="Cambria Math"/>
                  <w:i/>
                  <w:vertAlign w:val="subscript"/>
                  <w:lang w:val="lt-LT"/>
                </w:rPr>
              </m:ctrlPr>
            </m:sSubPr>
            <m:e>
              <m:r>
                <w:rPr>
                  <w:rFonts w:ascii="Cambria Math" w:hAnsi="Cambria Math"/>
                  <w:vertAlign w:val="subscript"/>
                  <w:lang w:val="lt-LT"/>
                </w:rPr>
                <m:t>F</m:t>
              </m:r>
            </m:e>
            <m:sub>
              <m:r>
                <w:rPr>
                  <w:rFonts w:ascii="Cambria Math" w:hAnsi="Cambria Math"/>
                  <w:vertAlign w:val="subscript"/>
                  <w:lang w:val="lt-LT"/>
                </w:rPr>
                <m:t>h</m:t>
              </m:r>
            </m:sub>
          </m:sSub>
          <m:r>
            <w:rPr>
              <w:rFonts w:ascii="Cambria Math" w:eastAsia="Cambria Math" w:hAnsi="Cambria Math" w:cs="Cambria Math"/>
              <w:vertAlign w:val="subscript"/>
              <w:lang w:val="lt-LT"/>
            </w:rPr>
            <m:t>=</m:t>
          </m:r>
          <m:f>
            <m:fPr>
              <m:ctrlPr>
                <w:rPr>
                  <w:rFonts w:ascii="Cambria Math" w:eastAsia="Cambria Math" w:hAnsi="Cambria Math" w:cs="Cambria Math"/>
                  <w:i/>
                  <w:vertAlign w:val="subscript"/>
                  <w:lang w:val="lt-LT"/>
                </w:rPr>
              </m:ctrlPr>
            </m:fPr>
            <m:num>
              <m:r>
                <w:rPr>
                  <w:rFonts w:ascii="Cambria Math" w:eastAsia="Cambria Math" w:hAnsi="Cambria Math" w:cs="Cambria Math"/>
                  <w:vertAlign w:val="subscript"/>
                  <w:lang w:val="lt-LT"/>
                </w:rPr>
                <m:t>π</m:t>
              </m:r>
            </m:num>
            <m:den>
              <m:r>
                <w:rPr>
                  <w:rFonts w:ascii="Cambria Math" w:eastAsia="Cambria Math" w:hAnsi="Cambria Math" w:cs="Cambria Math"/>
                  <w:vertAlign w:val="subscript"/>
                  <w:lang w:val="lt-LT"/>
                </w:rPr>
                <m:t>4</m:t>
              </m:r>
            </m:den>
          </m:f>
          <m:r>
            <w:rPr>
              <w:rFonts w:ascii="Cambria Math" w:eastAsia="Cambria Math" w:hAnsi="Cambria Math" w:cs="Cambria Math"/>
              <w:vertAlign w:val="subscript"/>
              <w:lang w:val="lt-LT"/>
            </w:rPr>
            <m:t>∙</m:t>
          </m:r>
          <m:d>
            <m:dPr>
              <m:ctrlPr>
                <w:rPr>
                  <w:rFonts w:ascii="Cambria Math" w:eastAsia="Cambria Math" w:hAnsi="Cambria Math" w:cs="Cambria Math"/>
                  <w:i/>
                  <w:vertAlign w:val="subscript"/>
                  <w:lang w:val="lt-LT"/>
                </w:rPr>
              </m:ctrlPr>
            </m:dPr>
            <m:e>
              <m:sSup>
                <m:sSupPr>
                  <m:ctrlPr>
                    <w:rPr>
                      <w:rFonts w:ascii="Cambria Math" w:eastAsia="Cambria Math" w:hAnsi="Cambria Math" w:cs="Cambria Math"/>
                      <w:i/>
                      <w:vertAlign w:val="subscript"/>
                      <w:lang w:val="lt-LT"/>
                    </w:rPr>
                  </m:ctrlPr>
                </m:sSupPr>
                <m:e>
                  <m:r>
                    <w:rPr>
                      <w:rFonts w:ascii="Cambria Math" w:eastAsia="Cambria Math" w:hAnsi="Cambria Math" w:cs="Cambria Math"/>
                      <w:vertAlign w:val="subscript"/>
                      <w:lang w:val="lt-LT"/>
                    </w:rPr>
                    <m:t>D</m:t>
                  </m:r>
                </m:e>
                <m:sup>
                  <m:r>
                    <w:rPr>
                      <w:rFonts w:ascii="Cambria Math" w:eastAsia="Cambria Math" w:hAnsi="Cambria Math" w:cs="Cambria Math"/>
                      <w:vertAlign w:val="subscript"/>
                      <w:lang w:val="lt-LT"/>
                    </w:rPr>
                    <m:t>2</m:t>
                  </m:r>
                </m:sup>
              </m:sSup>
              <m:r>
                <w:rPr>
                  <w:rFonts w:ascii="Cambria Math" w:eastAsia="Cambria Math" w:hAnsi="Cambria Math" w:cs="Cambria Math"/>
                  <w:vertAlign w:val="subscript"/>
                  <w:lang w:val="lt-LT"/>
                </w:rPr>
                <m:t>-</m:t>
              </m:r>
              <m:sSubSup>
                <m:sSubSupPr>
                  <m:ctrlPr>
                    <w:rPr>
                      <w:rFonts w:ascii="Cambria Math" w:eastAsia="Cambria Math" w:hAnsi="Cambria Math" w:cs="Cambria Math"/>
                      <w:i/>
                      <w:vertAlign w:val="subscript"/>
                      <w:lang w:val="lt-LT"/>
                    </w:rPr>
                  </m:ctrlPr>
                </m:sSubSupPr>
                <m:e>
                  <m:r>
                    <w:rPr>
                      <w:rFonts w:ascii="Cambria Math" w:eastAsia="Cambria Math" w:hAnsi="Cambria Math" w:cs="Cambria Math"/>
                      <w:vertAlign w:val="subscript"/>
                      <w:lang w:val="lt-LT"/>
                    </w:rPr>
                    <m:t>d</m:t>
                  </m:r>
                </m:e>
                <m:sub>
                  <m:r>
                    <w:rPr>
                      <w:rFonts w:ascii="Cambria Math" w:eastAsia="Cambria Math" w:hAnsi="Cambria Math" w:cs="Cambria Math"/>
                      <w:vertAlign w:val="subscript"/>
                      <w:lang w:val="lt-LT"/>
                    </w:rPr>
                    <m:t>h</m:t>
                  </m:r>
                </m:sub>
                <m:sup>
                  <m:r>
                    <w:rPr>
                      <w:rFonts w:ascii="Cambria Math" w:eastAsia="Cambria Math" w:hAnsi="Cambria Math" w:cs="Cambria Math"/>
                      <w:vertAlign w:val="subscript"/>
                      <w:lang w:val="lt-LT"/>
                    </w:rPr>
                    <m:t>2</m:t>
                  </m:r>
                </m:sup>
              </m:sSubSup>
            </m:e>
          </m:d>
          <m:r>
            <w:rPr>
              <w:rFonts w:ascii="Cambria Math" w:eastAsia="Cambria Math" w:hAnsi="Cambria Math" w:cs="Cambria Math"/>
              <w:vertAlign w:val="subscript"/>
              <w:lang w:val="lt-LT"/>
            </w:rPr>
            <m:t xml:space="preserve">∙p= </m:t>
          </m:r>
          <m:f>
            <m:fPr>
              <m:ctrlPr>
                <w:rPr>
                  <w:rFonts w:ascii="Cambria Math" w:eastAsia="Cambria Math" w:hAnsi="Cambria Math" w:cs="Cambria Math"/>
                  <w:i/>
                  <w:vertAlign w:val="subscript"/>
                  <w:lang w:val="lt-LT"/>
                </w:rPr>
              </m:ctrlPr>
            </m:fPr>
            <m:num>
              <m:r>
                <w:rPr>
                  <w:rFonts w:ascii="Cambria Math" w:eastAsia="Cambria Math" w:hAnsi="Cambria Math" w:cs="Cambria Math"/>
                  <w:vertAlign w:val="subscript"/>
                  <w:lang w:val="lt-LT"/>
                </w:rPr>
                <m:t>3,14</m:t>
              </m:r>
            </m:num>
            <m:den>
              <m:r>
                <w:rPr>
                  <w:rFonts w:ascii="Cambria Math" w:eastAsia="Cambria Math" w:hAnsi="Cambria Math" w:cs="Cambria Math"/>
                  <w:vertAlign w:val="subscript"/>
                  <w:lang w:val="lt-LT"/>
                </w:rPr>
                <m:t>4</m:t>
              </m:r>
            </m:den>
          </m:f>
          <m:r>
            <w:rPr>
              <w:rFonts w:ascii="Cambria Math" w:eastAsia="Cambria Math" w:hAnsi="Cambria Math" w:cs="Cambria Math"/>
              <w:vertAlign w:val="subscript"/>
              <w:lang w:val="lt-LT"/>
            </w:rPr>
            <m:t>∙</m:t>
          </m:r>
          <m:d>
            <m:dPr>
              <m:ctrlPr>
                <w:rPr>
                  <w:rFonts w:ascii="Cambria Math" w:eastAsia="Cambria Math" w:hAnsi="Cambria Math" w:cs="Cambria Math"/>
                  <w:i/>
                  <w:vertAlign w:val="subscript"/>
                  <w:lang w:val="lt-LT"/>
                </w:rPr>
              </m:ctrlPr>
            </m:dPr>
            <m:e>
              <m:sSup>
                <m:sSupPr>
                  <m:ctrlPr>
                    <w:rPr>
                      <w:rFonts w:ascii="Cambria Math" w:eastAsia="Cambria Math" w:hAnsi="Cambria Math" w:cs="Cambria Math"/>
                      <w:i/>
                      <w:vertAlign w:val="subscript"/>
                      <w:lang w:val="lt-LT"/>
                    </w:rPr>
                  </m:ctrlPr>
                </m:sSupPr>
                <m:e>
                  <m:r>
                    <w:rPr>
                      <w:rFonts w:ascii="Cambria Math" w:eastAsia="Cambria Math" w:hAnsi="Cambria Math" w:cs="Cambria Math"/>
                      <w:vertAlign w:val="subscript"/>
                      <w:lang w:val="lt-LT"/>
                    </w:rPr>
                    <m:t>200</m:t>
                  </m:r>
                </m:e>
                <m:sup>
                  <m:r>
                    <w:rPr>
                      <w:rFonts w:ascii="Cambria Math" w:eastAsia="Cambria Math" w:hAnsi="Cambria Math" w:cs="Cambria Math"/>
                      <w:vertAlign w:val="subscript"/>
                      <w:lang w:val="lt-LT"/>
                    </w:rPr>
                    <m:t>2</m:t>
                  </m:r>
                </m:sup>
              </m:sSup>
              <m:r>
                <w:rPr>
                  <w:rFonts w:ascii="Cambria Math" w:eastAsia="Cambria Math" w:hAnsi="Cambria Math" w:cs="Cambria Math"/>
                  <w:vertAlign w:val="subscript"/>
                  <w:lang w:val="lt-LT"/>
                </w:rPr>
                <m:t>-</m:t>
              </m:r>
              <m:sSup>
                <m:sSupPr>
                  <m:ctrlPr>
                    <w:rPr>
                      <w:rFonts w:ascii="Cambria Math" w:eastAsia="Cambria Math" w:hAnsi="Cambria Math" w:cs="Cambria Math"/>
                      <w:i/>
                      <w:vertAlign w:val="subscript"/>
                      <w:lang w:val="lt-LT"/>
                    </w:rPr>
                  </m:ctrlPr>
                </m:sSupPr>
                <m:e>
                  <m:r>
                    <w:rPr>
                      <w:rFonts w:ascii="Cambria Math" w:eastAsia="Cambria Math" w:hAnsi="Cambria Math" w:cs="Cambria Math"/>
                      <w:vertAlign w:val="subscript"/>
                      <w:lang w:val="lt-LT"/>
                    </w:rPr>
                    <m:t>163</m:t>
                  </m:r>
                </m:e>
                <m:sup>
                  <m:r>
                    <w:rPr>
                      <w:rFonts w:ascii="Cambria Math" w:eastAsia="Cambria Math" w:hAnsi="Cambria Math" w:cs="Cambria Math"/>
                      <w:vertAlign w:val="subscript"/>
                      <w:lang w:val="lt-LT"/>
                    </w:rPr>
                    <m:t>2</m:t>
                  </m:r>
                </m:sup>
              </m:sSup>
            </m:e>
          </m:d>
          <m:r>
            <w:rPr>
              <w:rFonts w:ascii="Cambria Math" w:eastAsia="Cambria Math" w:hAnsi="Cambria Math" w:cs="Cambria Math"/>
              <w:vertAlign w:val="subscript"/>
              <w:lang w:val="lt-LT"/>
            </w:rPr>
            <m:t xml:space="preserve">∙2,5= 26359 </m:t>
          </m:r>
          <m:r>
            <m:rPr>
              <m:sty m:val="p"/>
            </m:rPr>
            <w:rPr>
              <w:rFonts w:ascii="Cambria Math" w:eastAsia="Cambria Math" w:hAnsi="Cambria Math" w:cs="Cambria Math"/>
              <w:vertAlign w:val="subscript"/>
              <w:lang w:val="lt-LT"/>
            </w:rPr>
            <m:t>N</m:t>
          </m:r>
        </m:oMath>
      </m:oMathPara>
    </w:p>
    <w:p w14:paraId="4894D92B" w14:textId="77777777" w:rsidR="005D294A" w:rsidRPr="00FF6C22" w:rsidRDefault="005D294A" w:rsidP="002D1A61">
      <w:pPr>
        <w:spacing w:line="276" w:lineRule="auto"/>
        <w:jc w:val="left"/>
        <w:rPr>
          <w:b/>
          <w:bCs/>
          <w:sz w:val="16"/>
          <w:szCs w:val="16"/>
          <w:lang w:val="lt-LT"/>
        </w:rPr>
      </w:pPr>
      <w:bookmarkStart w:id="72" w:name="_Toc65428623"/>
      <w:r w:rsidRPr="00FF6C22">
        <w:rPr>
          <w:sz w:val="16"/>
          <w:szCs w:val="16"/>
          <w:lang w:val="lt-LT"/>
        </w:rPr>
        <w:br w:type="page"/>
      </w:r>
    </w:p>
    <w:p w14:paraId="115C31EC" w14:textId="77777777" w:rsidR="005D294A" w:rsidRPr="00FF6C22" w:rsidRDefault="005D294A" w:rsidP="002D1A61">
      <w:pPr>
        <w:pStyle w:val="Heading1"/>
        <w:spacing w:line="276" w:lineRule="auto"/>
        <w:rPr>
          <w:szCs w:val="24"/>
          <w:lang w:val="lt-LT"/>
        </w:rPr>
      </w:pPr>
      <w:r w:rsidRPr="00FF6C22">
        <w:rPr>
          <w:szCs w:val="24"/>
          <w:lang w:val="lt-LT"/>
        </w:rPr>
        <w:lastRenderedPageBreak/>
        <w:t>Modulis „Nemechaninio gamybos proceso parinkimas ir vykdymas“</w:t>
      </w:r>
      <w:bookmarkEnd w:id="72"/>
    </w:p>
    <w:p w14:paraId="18F3E269" w14:textId="77777777" w:rsidR="005D294A" w:rsidRPr="00CF4C21" w:rsidRDefault="005D294A" w:rsidP="002D1A61">
      <w:pPr>
        <w:spacing w:line="276" w:lineRule="auto"/>
        <w:rPr>
          <w:lang w:val="lt-LT"/>
        </w:rPr>
      </w:pPr>
    </w:p>
    <w:p w14:paraId="5F41880C" w14:textId="77777777" w:rsidR="005D294A" w:rsidRPr="00CF4C21" w:rsidRDefault="005D294A" w:rsidP="002D1A61">
      <w:pPr>
        <w:spacing w:line="276" w:lineRule="auto"/>
        <w:rPr>
          <w:rFonts w:eastAsia="Times New Roman"/>
          <w:lang w:val="lt-LT"/>
        </w:rPr>
      </w:pPr>
      <w:r w:rsidRPr="00CF4C21">
        <w:rPr>
          <w:lang w:val="lt-LT"/>
        </w:rPr>
        <w:t>1.</w:t>
      </w:r>
      <w:r w:rsidRPr="00CF4C21">
        <w:rPr>
          <w:i/>
          <w:lang w:val="lt-LT"/>
        </w:rPr>
        <w:t xml:space="preserve"> užduotis</w:t>
      </w:r>
      <w:r w:rsidRPr="00CF4C21">
        <w:rPr>
          <w:lang w:val="lt-LT"/>
        </w:rPr>
        <w:tab/>
      </w:r>
      <w:r w:rsidRPr="00CF4C21">
        <w:rPr>
          <w:rFonts w:eastAsia="Times New Roman"/>
          <w:caps/>
          <w:lang w:val="lt-LT"/>
        </w:rPr>
        <w:t>Pjauti ruošinius ir detales metalo nemechaninio apdirbimo įrenginiais</w:t>
      </w:r>
      <w:r w:rsidRPr="00CF4C21">
        <w:rPr>
          <w:rFonts w:eastAsia="Times New Roman"/>
          <w:lang w:val="lt-LT"/>
        </w:rPr>
        <w:t>.</w:t>
      </w:r>
    </w:p>
    <w:p w14:paraId="700D0D26" w14:textId="77777777" w:rsidR="005D294A" w:rsidRPr="00CF4C21" w:rsidRDefault="005D294A" w:rsidP="002D1A61">
      <w:pPr>
        <w:pStyle w:val="Heading3"/>
        <w:spacing w:line="276" w:lineRule="auto"/>
        <w:rPr>
          <w:lang w:val="lt-LT"/>
        </w:rPr>
      </w:pPr>
      <w:bookmarkStart w:id="73" w:name="_Toc65428625"/>
      <w:r w:rsidRPr="00CF4C21">
        <w:rPr>
          <w:lang w:val="lt-LT"/>
        </w:rPr>
        <w:t>ATSAKYMAI:</w:t>
      </w:r>
      <w:bookmarkEnd w:id="73"/>
    </w:p>
    <w:p w14:paraId="3FBE4E03" w14:textId="77777777" w:rsidR="005D294A" w:rsidRPr="00CF4C21" w:rsidRDefault="005D294A" w:rsidP="002D1A61">
      <w:pPr>
        <w:spacing w:line="276" w:lineRule="auto"/>
        <w:rPr>
          <w:rFonts w:eastAsia="Times New Roman"/>
          <w:lang w:val="lt-LT"/>
        </w:rPr>
      </w:pPr>
    </w:p>
    <w:p w14:paraId="02C38F74" w14:textId="77777777" w:rsidR="005D294A" w:rsidRPr="00CF4C21" w:rsidRDefault="005D294A" w:rsidP="002D1A61">
      <w:pPr>
        <w:spacing w:line="276" w:lineRule="auto"/>
        <w:rPr>
          <w:lang w:val="lt-LT"/>
        </w:rPr>
      </w:pPr>
      <w:r w:rsidRPr="00CF4C21">
        <w:rPr>
          <w:rFonts w:eastAsia="Times New Roman"/>
          <w:lang w:val="lt-LT"/>
        </w:rPr>
        <w:t xml:space="preserve">1. </w:t>
      </w:r>
      <w:r w:rsidRPr="00CF4C21">
        <w:rPr>
          <w:lang w:val="lt-LT"/>
        </w:rPr>
        <w:t>KOKIAS MEDŽIAGAS GALIMA PJAUTI PJOVIMO VANDENS SROVE MAŠINA?</w:t>
      </w:r>
      <w:r w:rsidRPr="00CF4C21">
        <w:rPr>
          <w:lang w:val="lt-LT"/>
        </w:rPr>
        <w:tab/>
      </w:r>
    </w:p>
    <w:p w14:paraId="2362F7C2" w14:textId="77777777" w:rsidR="005D294A" w:rsidRPr="00CF4C21" w:rsidRDefault="005D294A" w:rsidP="002D1A61">
      <w:pPr>
        <w:spacing w:line="276" w:lineRule="auto"/>
        <w:rPr>
          <w:lang w:val="lt-LT"/>
        </w:rPr>
      </w:pPr>
      <w:r w:rsidRPr="00CF4C21">
        <w:rPr>
          <w:lang w:val="lt-LT"/>
        </w:rPr>
        <w:t>a)</w:t>
      </w:r>
      <w:r w:rsidRPr="00CF4C21">
        <w:rPr>
          <w:lang w:val="lt-LT"/>
        </w:rPr>
        <w:tab/>
        <w:t xml:space="preserve"> Medžiagas, kurios nebijo drėgmės</w:t>
      </w:r>
    </w:p>
    <w:p w14:paraId="26C7A42C" w14:textId="3EC899E3" w:rsidR="005D294A" w:rsidRPr="00CF4C21" w:rsidRDefault="005D294A" w:rsidP="002D1A61">
      <w:pPr>
        <w:spacing w:line="276" w:lineRule="auto"/>
        <w:rPr>
          <w:lang w:val="lt-LT"/>
        </w:rPr>
      </w:pPr>
    </w:p>
    <w:p w14:paraId="53F1FC88" w14:textId="77777777" w:rsidR="005D294A" w:rsidRPr="00CF4C21" w:rsidRDefault="005D294A" w:rsidP="002D1A61">
      <w:pPr>
        <w:spacing w:line="276" w:lineRule="auto"/>
        <w:rPr>
          <w:lang w:val="lt-LT"/>
        </w:rPr>
      </w:pPr>
      <w:r w:rsidRPr="00CF4C21">
        <w:rPr>
          <w:lang w:val="lt-LT"/>
        </w:rPr>
        <w:t>2. AR GALIMA PJAUTI MEDŽIAGAS KAMPU Į PJOVIMO PLOKŠTUMĄ PJOVIMO VANDENS SROVE MAŠINA?</w:t>
      </w:r>
      <w:r w:rsidRPr="00CF4C21">
        <w:rPr>
          <w:lang w:val="lt-LT"/>
        </w:rPr>
        <w:tab/>
      </w:r>
    </w:p>
    <w:p w14:paraId="0571D15D" w14:textId="77777777" w:rsidR="005D294A" w:rsidRPr="00CF4C21" w:rsidRDefault="005D294A" w:rsidP="002D1A61">
      <w:pPr>
        <w:spacing w:line="276" w:lineRule="auto"/>
        <w:rPr>
          <w:lang w:val="lt-LT"/>
        </w:rPr>
      </w:pPr>
      <w:r w:rsidRPr="00CF4C21">
        <w:rPr>
          <w:lang w:val="lt-LT"/>
        </w:rPr>
        <w:t>b)</w:t>
      </w:r>
      <w:r w:rsidRPr="00CF4C21">
        <w:rPr>
          <w:lang w:val="lt-LT"/>
        </w:rPr>
        <w:tab/>
        <w:t>Galima, jeigu pjovimo galvutė gali būti pasukama reikiamu kampu</w:t>
      </w:r>
    </w:p>
    <w:p w14:paraId="7A799C19" w14:textId="77777777" w:rsidR="005D294A" w:rsidRPr="00CF4C21" w:rsidRDefault="005D294A" w:rsidP="002D1A61">
      <w:pPr>
        <w:spacing w:line="276" w:lineRule="auto"/>
        <w:rPr>
          <w:lang w:val="lt-LT"/>
        </w:rPr>
      </w:pPr>
    </w:p>
    <w:p w14:paraId="26665795" w14:textId="77777777" w:rsidR="005D294A" w:rsidRPr="00CF4C21" w:rsidRDefault="005D294A" w:rsidP="002D1A61">
      <w:pPr>
        <w:spacing w:line="276" w:lineRule="auto"/>
        <w:rPr>
          <w:lang w:val="lt-LT"/>
        </w:rPr>
      </w:pPr>
      <w:r w:rsidRPr="00CF4C21">
        <w:rPr>
          <w:lang w:val="lt-LT"/>
        </w:rPr>
        <w:t>3.KOKIAS MEDŽIAGAS GALIMA PJAUTI PJOVIMO VANDENS SROVE MAŠINA BE ABRAZYVINIŲ PRIEDŲ?</w:t>
      </w:r>
      <w:r w:rsidRPr="00CF4C21">
        <w:rPr>
          <w:lang w:val="lt-LT"/>
        </w:rPr>
        <w:tab/>
      </w:r>
    </w:p>
    <w:p w14:paraId="3F3AA334" w14:textId="77777777" w:rsidR="005D294A" w:rsidRPr="00CF4C21" w:rsidRDefault="005D294A" w:rsidP="002D1A61">
      <w:pPr>
        <w:spacing w:line="276" w:lineRule="auto"/>
        <w:rPr>
          <w:lang w:val="lt-LT"/>
        </w:rPr>
      </w:pPr>
      <w:r w:rsidRPr="00CF4C21">
        <w:rPr>
          <w:lang w:val="lt-LT"/>
        </w:rPr>
        <w:t>a)</w:t>
      </w:r>
      <w:r w:rsidRPr="00CF4C21">
        <w:rPr>
          <w:lang w:val="lt-LT"/>
        </w:rPr>
        <w:tab/>
        <w:t>Nemetalines medžiagas ir minkštus metalus</w:t>
      </w:r>
    </w:p>
    <w:p w14:paraId="4793E4F2" w14:textId="77777777" w:rsidR="005D294A" w:rsidRPr="00CF4C21" w:rsidRDefault="005D294A" w:rsidP="002D1A61">
      <w:pPr>
        <w:spacing w:line="276" w:lineRule="auto"/>
        <w:rPr>
          <w:lang w:val="lt-LT"/>
        </w:rPr>
      </w:pPr>
    </w:p>
    <w:p w14:paraId="0FC2F6B4" w14:textId="77777777" w:rsidR="005D294A" w:rsidRPr="00CF4C21" w:rsidRDefault="005D294A" w:rsidP="002D1A61">
      <w:pPr>
        <w:spacing w:line="276" w:lineRule="auto"/>
        <w:rPr>
          <w:lang w:val="lt-LT"/>
        </w:rPr>
      </w:pPr>
      <w:r w:rsidRPr="00CF4C21">
        <w:rPr>
          <w:lang w:val="lt-LT"/>
        </w:rPr>
        <w:t>4. KOKIŲ DARBO SAUGOS PRIEMONIŲ REIKIA IMTIS DIRBANT SU PJOVIMO VANDENS SROVE MAŠINA?</w:t>
      </w:r>
      <w:r w:rsidRPr="00CF4C21">
        <w:rPr>
          <w:lang w:val="lt-LT"/>
        </w:rPr>
        <w:tab/>
      </w:r>
    </w:p>
    <w:p w14:paraId="457F0240" w14:textId="77777777" w:rsidR="005D294A" w:rsidRPr="00CF4C21" w:rsidRDefault="005D294A" w:rsidP="002D1A61">
      <w:pPr>
        <w:spacing w:line="276" w:lineRule="auto"/>
        <w:rPr>
          <w:lang w:val="lt-LT"/>
        </w:rPr>
      </w:pPr>
      <w:r w:rsidRPr="00CF4C21">
        <w:rPr>
          <w:lang w:val="lt-LT"/>
        </w:rPr>
        <w:t>a)</w:t>
      </w:r>
      <w:r w:rsidRPr="00CF4C21">
        <w:rPr>
          <w:lang w:val="lt-LT"/>
        </w:rPr>
        <w:tab/>
        <w:t>Būtina dėvėti apsauginius akinius</w:t>
      </w:r>
    </w:p>
    <w:p w14:paraId="34862732" w14:textId="77777777" w:rsidR="005D294A" w:rsidRPr="00CF4C21" w:rsidRDefault="005D294A" w:rsidP="002D1A61">
      <w:pPr>
        <w:spacing w:line="276" w:lineRule="auto"/>
        <w:rPr>
          <w:lang w:val="lt-LT"/>
        </w:rPr>
      </w:pPr>
    </w:p>
    <w:p w14:paraId="199A69C1" w14:textId="77777777" w:rsidR="005D294A" w:rsidRPr="00CF4C21" w:rsidRDefault="005D294A" w:rsidP="002D1A61">
      <w:pPr>
        <w:spacing w:line="276" w:lineRule="auto"/>
        <w:rPr>
          <w:lang w:val="lt-LT"/>
        </w:rPr>
      </w:pPr>
      <w:r w:rsidRPr="00CF4C21">
        <w:rPr>
          <w:lang w:val="lt-LT"/>
        </w:rPr>
        <w:t>5. NUO KO PRIKLAUSO PJAUTŲ PAVIRŠIŲ ŠIURKŠTUMAS PJAUNANT ABRAZYVINE VANDENS SROVE?</w:t>
      </w:r>
    </w:p>
    <w:p w14:paraId="53D7DA9E" w14:textId="77777777" w:rsidR="005D294A" w:rsidRPr="00CF4C21" w:rsidRDefault="005D294A" w:rsidP="002D1A61">
      <w:pPr>
        <w:spacing w:line="276" w:lineRule="auto"/>
        <w:rPr>
          <w:lang w:val="lt-LT"/>
        </w:rPr>
      </w:pPr>
      <w:r w:rsidRPr="00CF4C21">
        <w:rPr>
          <w:lang w:val="lt-LT"/>
        </w:rPr>
        <w:t>d)</w:t>
      </w:r>
      <w:r w:rsidRPr="00CF4C21">
        <w:rPr>
          <w:lang w:val="lt-LT"/>
        </w:rPr>
        <w:tab/>
        <w:t>Nuo pjovimo režimų ir abrazyvinio grūdelio dydžio</w:t>
      </w:r>
    </w:p>
    <w:p w14:paraId="1AEAC082" w14:textId="77777777" w:rsidR="005D294A" w:rsidRPr="00CF4C21" w:rsidRDefault="005D294A" w:rsidP="002D1A61">
      <w:pPr>
        <w:spacing w:line="276" w:lineRule="auto"/>
        <w:rPr>
          <w:lang w:val="lt-LT"/>
        </w:rPr>
      </w:pPr>
    </w:p>
    <w:p w14:paraId="3AE7FE4A" w14:textId="3490EACB" w:rsidR="005D294A" w:rsidRPr="00CF4C21" w:rsidRDefault="005D294A" w:rsidP="002D1A61">
      <w:pPr>
        <w:spacing w:line="276" w:lineRule="auto"/>
        <w:rPr>
          <w:lang w:val="lt-LT"/>
        </w:rPr>
      </w:pPr>
      <w:r w:rsidRPr="00CF4C21">
        <w:rPr>
          <w:lang w:val="lt-LT"/>
        </w:rPr>
        <w:t>6. KOKIAS MEDŽIAGAS GALIMA PJAUTI LAZERINĖMIS STAKLĖMIS?</w:t>
      </w:r>
    </w:p>
    <w:p w14:paraId="71132629" w14:textId="77777777" w:rsidR="005D294A" w:rsidRPr="00CF4C21" w:rsidRDefault="005D294A" w:rsidP="002D1A61">
      <w:pPr>
        <w:spacing w:line="276" w:lineRule="auto"/>
        <w:rPr>
          <w:lang w:val="lt-LT"/>
        </w:rPr>
      </w:pPr>
      <w:r w:rsidRPr="00CF4C21">
        <w:rPr>
          <w:lang w:val="lt-LT"/>
        </w:rPr>
        <w:t>a)</w:t>
      </w:r>
      <w:r w:rsidRPr="00CF4C21">
        <w:rPr>
          <w:lang w:val="lt-LT"/>
        </w:rPr>
        <w:tab/>
        <w:t>Visas medžiagas, kurios nebijo temperatūros poveikio</w:t>
      </w:r>
    </w:p>
    <w:p w14:paraId="06ABE577" w14:textId="7AD8F0E5" w:rsidR="005D294A" w:rsidRPr="00CF4C21" w:rsidRDefault="005D294A" w:rsidP="002D1A61">
      <w:pPr>
        <w:spacing w:line="276" w:lineRule="auto"/>
        <w:rPr>
          <w:lang w:val="lt-LT"/>
        </w:rPr>
      </w:pPr>
    </w:p>
    <w:p w14:paraId="0B8EAF5F" w14:textId="2C334FC2" w:rsidR="005D294A" w:rsidRPr="00CF4C21" w:rsidRDefault="005D294A" w:rsidP="002D1A61">
      <w:pPr>
        <w:spacing w:line="276" w:lineRule="auto"/>
        <w:rPr>
          <w:lang w:val="lt-LT"/>
        </w:rPr>
      </w:pPr>
      <w:r w:rsidRPr="00CF4C21">
        <w:rPr>
          <w:lang w:val="lt-LT"/>
        </w:rPr>
        <w:t>7</w:t>
      </w:r>
      <w:r w:rsidRPr="00CF4C21">
        <w:rPr>
          <w:i/>
          <w:lang w:val="lt-LT"/>
        </w:rPr>
        <w:t xml:space="preserve"> . </w:t>
      </w:r>
      <w:r w:rsidRPr="00CF4C21">
        <w:rPr>
          <w:lang w:val="lt-LT"/>
        </w:rPr>
        <w:t>KOKIAS MEDŽIAGAS GALIMA PJAUTI PLAZMINĖMIS IR DUJINĖMIS STAKLĖMIS?</w:t>
      </w:r>
    </w:p>
    <w:p w14:paraId="7BEA7845" w14:textId="2233DF68" w:rsidR="005D294A" w:rsidRPr="00CF4C21" w:rsidRDefault="005D294A" w:rsidP="002D1A61">
      <w:pPr>
        <w:spacing w:line="276" w:lineRule="auto"/>
        <w:rPr>
          <w:lang w:val="lt-LT"/>
        </w:rPr>
      </w:pPr>
      <w:r w:rsidRPr="00CF4C21">
        <w:rPr>
          <w:lang w:val="lt-LT"/>
        </w:rPr>
        <w:t>c)</w:t>
      </w:r>
      <w:r w:rsidRPr="00CF4C21">
        <w:rPr>
          <w:lang w:val="lt-LT"/>
        </w:rPr>
        <w:tab/>
        <w:t>Tik metalus</w:t>
      </w:r>
    </w:p>
    <w:p w14:paraId="6D14E813" w14:textId="77777777" w:rsidR="005D294A" w:rsidRPr="00CF4C21" w:rsidRDefault="005D294A" w:rsidP="002D1A61">
      <w:pPr>
        <w:spacing w:line="276" w:lineRule="auto"/>
        <w:rPr>
          <w:lang w:val="lt-LT"/>
        </w:rPr>
      </w:pPr>
    </w:p>
    <w:p w14:paraId="5618083A" w14:textId="77777777" w:rsidR="005D294A" w:rsidRPr="00CF4C21" w:rsidRDefault="005D294A" w:rsidP="002D1A61">
      <w:pPr>
        <w:spacing w:line="276" w:lineRule="auto"/>
        <w:rPr>
          <w:lang w:val="lt-LT"/>
        </w:rPr>
      </w:pPr>
    </w:p>
    <w:p w14:paraId="7300857D" w14:textId="77777777" w:rsidR="005D294A" w:rsidRPr="00CF4C21" w:rsidRDefault="005D294A" w:rsidP="002D1A61">
      <w:pPr>
        <w:spacing w:line="276" w:lineRule="auto"/>
        <w:rPr>
          <w:lang w:val="lt-LT"/>
        </w:rPr>
      </w:pPr>
      <w:r w:rsidRPr="00CF4C21">
        <w:rPr>
          <w:lang w:val="lt-LT"/>
        </w:rPr>
        <w:t>2</w:t>
      </w:r>
      <w:r w:rsidRPr="00CF4C21">
        <w:rPr>
          <w:i/>
          <w:lang w:val="lt-LT"/>
        </w:rPr>
        <w:t xml:space="preserve"> užduotis</w:t>
      </w:r>
      <w:r w:rsidRPr="00CF4C21">
        <w:rPr>
          <w:rFonts w:eastAsia="Times New Roman"/>
          <w:lang w:val="lt-LT"/>
        </w:rPr>
        <w:t xml:space="preserve"> </w:t>
      </w:r>
      <w:r w:rsidRPr="00CF4C21">
        <w:rPr>
          <w:rFonts w:eastAsia="Times New Roman"/>
          <w:caps/>
          <w:lang w:val="lt-LT"/>
        </w:rPr>
        <w:t>Optimizuoti medžiagų sąnaudas ir sekti medžiagų likučius.</w:t>
      </w:r>
      <w:r w:rsidRPr="00CF4C21">
        <w:rPr>
          <w:lang w:val="lt-LT"/>
        </w:rPr>
        <w:tab/>
      </w:r>
    </w:p>
    <w:p w14:paraId="760E063E" w14:textId="77777777" w:rsidR="005D294A" w:rsidRPr="00CF4C21" w:rsidRDefault="005D294A" w:rsidP="002D1A61">
      <w:pPr>
        <w:spacing w:line="276" w:lineRule="auto"/>
        <w:rPr>
          <w:lang w:val="lt-LT"/>
        </w:rPr>
      </w:pPr>
    </w:p>
    <w:p w14:paraId="13125FDA" w14:textId="77777777" w:rsidR="005D294A" w:rsidRPr="00CF4C21" w:rsidRDefault="005D294A" w:rsidP="002D1A61">
      <w:pPr>
        <w:spacing w:line="276" w:lineRule="auto"/>
        <w:rPr>
          <w:lang w:val="lt-LT"/>
        </w:rPr>
      </w:pPr>
      <w:r w:rsidRPr="00CF4C21">
        <w:rPr>
          <w:lang w:val="lt-LT"/>
        </w:rPr>
        <w:t>1.KOKIOS PRIEMONĖS NAUDOJAMOS EKONOMIŠKAM DETALIŲ IŠDĖSTYMUI PJAUNANT STAKLĖSE SU VANDENS SROVE, LAZERIU AR PLAZMA?</w:t>
      </w:r>
      <w:r w:rsidRPr="00CF4C21">
        <w:rPr>
          <w:lang w:val="lt-LT"/>
        </w:rPr>
        <w:tab/>
      </w:r>
    </w:p>
    <w:p w14:paraId="23EE3516" w14:textId="67F53BA6" w:rsidR="005D294A" w:rsidRPr="00CF4C21" w:rsidRDefault="005D294A" w:rsidP="002D1A61">
      <w:pPr>
        <w:spacing w:line="276" w:lineRule="auto"/>
        <w:rPr>
          <w:lang w:val="lt-LT"/>
        </w:rPr>
      </w:pPr>
      <w:r w:rsidRPr="00CF4C21">
        <w:rPr>
          <w:lang w:val="lt-LT"/>
        </w:rPr>
        <w:t>a)</w:t>
      </w:r>
      <w:r w:rsidRPr="00CF4C21">
        <w:rPr>
          <w:lang w:val="lt-LT"/>
        </w:rPr>
        <w:tab/>
        <w:t>CAD/CAM programinė įranga</w:t>
      </w:r>
    </w:p>
    <w:p w14:paraId="04774DCF" w14:textId="2C617BAB" w:rsidR="005D294A" w:rsidRPr="00CF4C21" w:rsidRDefault="005D294A" w:rsidP="002D1A61">
      <w:pPr>
        <w:spacing w:line="276" w:lineRule="auto"/>
        <w:rPr>
          <w:lang w:val="lt-LT"/>
        </w:rPr>
      </w:pPr>
    </w:p>
    <w:p w14:paraId="6FF0B63E" w14:textId="77777777" w:rsidR="005D294A" w:rsidRPr="00CF4C21" w:rsidRDefault="005D294A" w:rsidP="002D1A61">
      <w:pPr>
        <w:spacing w:line="276" w:lineRule="auto"/>
        <w:rPr>
          <w:lang w:val="lt-LT"/>
        </w:rPr>
      </w:pPr>
      <w:r w:rsidRPr="00CF4C21">
        <w:rPr>
          <w:lang w:val="lt-LT"/>
        </w:rPr>
        <w:t>2. KAIP TIKSLIAI IŠMATUOTI ATSTUMUS TARP SKYLIŲ IR KIAURYMIŲ DIDELIŲ MATMENŲ METALO LAKŠTE, IŠPJAUTŲ VANDENIU, LAZERIU AR PLAZMA PJOVIMO MAŠINOSE?</w:t>
      </w:r>
    </w:p>
    <w:p w14:paraId="008C63A3" w14:textId="342A4FE5" w:rsidR="005D294A" w:rsidRPr="00CF4C21" w:rsidRDefault="005D294A" w:rsidP="002D1A61">
      <w:pPr>
        <w:spacing w:line="276" w:lineRule="auto"/>
        <w:rPr>
          <w:lang w:val="lt-LT"/>
        </w:rPr>
      </w:pPr>
      <w:r w:rsidRPr="00CF4C21">
        <w:rPr>
          <w:lang w:val="lt-LT"/>
        </w:rPr>
        <w:t>b)</w:t>
      </w:r>
      <w:r w:rsidRPr="00CF4C21">
        <w:rPr>
          <w:lang w:val="lt-LT"/>
        </w:rPr>
        <w:tab/>
        <w:t>Įstačius matavimo antgalį (jutiklį) į pjovimo galvutę pagal sudarytą matavimo programą</w:t>
      </w:r>
    </w:p>
    <w:p w14:paraId="24D7021D" w14:textId="47376BAB" w:rsidR="005D294A" w:rsidRPr="00CF4C21" w:rsidRDefault="005D294A" w:rsidP="002D1A61">
      <w:pPr>
        <w:spacing w:line="276" w:lineRule="auto"/>
        <w:rPr>
          <w:lang w:val="lt-LT"/>
        </w:rPr>
      </w:pPr>
    </w:p>
    <w:p w14:paraId="6778D838" w14:textId="77777777" w:rsidR="005D294A" w:rsidRPr="00CF4C21" w:rsidRDefault="005D294A" w:rsidP="002D1A61">
      <w:pPr>
        <w:spacing w:line="276" w:lineRule="auto"/>
        <w:rPr>
          <w:lang w:val="lt-LT"/>
        </w:rPr>
      </w:pPr>
      <w:r w:rsidRPr="00CF4C21">
        <w:rPr>
          <w:lang w:val="lt-LT"/>
        </w:rPr>
        <w:t>3. KAM NAUDOJAMI MIKROMETRAI?</w:t>
      </w:r>
      <w:r w:rsidRPr="00CF4C21">
        <w:rPr>
          <w:lang w:val="lt-LT"/>
        </w:rPr>
        <w:tab/>
        <w:t xml:space="preserve"> </w:t>
      </w:r>
    </w:p>
    <w:p w14:paraId="220BBED7" w14:textId="5647D6B0" w:rsidR="005D294A" w:rsidRPr="00CF4C21" w:rsidRDefault="005D294A" w:rsidP="002D1A61">
      <w:pPr>
        <w:spacing w:line="276" w:lineRule="auto"/>
        <w:rPr>
          <w:lang w:val="lt-LT"/>
        </w:rPr>
      </w:pPr>
      <w:r w:rsidRPr="00CF4C21">
        <w:rPr>
          <w:lang w:val="lt-LT"/>
        </w:rPr>
        <w:t>c)</w:t>
      </w:r>
      <w:r w:rsidRPr="00CF4C21">
        <w:rPr>
          <w:lang w:val="lt-LT"/>
        </w:rPr>
        <w:tab/>
        <w:t>Išmatuoti išorinius paviršius</w:t>
      </w:r>
    </w:p>
    <w:p w14:paraId="37A4FBD9" w14:textId="77777777" w:rsidR="005D294A" w:rsidRPr="00CF4C21" w:rsidRDefault="005D294A" w:rsidP="002D1A61">
      <w:pPr>
        <w:spacing w:line="276" w:lineRule="auto"/>
        <w:rPr>
          <w:lang w:val="lt-LT"/>
        </w:rPr>
      </w:pPr>
    </w:p>
    <w:p w14:paraId="4F5E8115" w14:textId="77777777" w:rsidR="005D294A" w:rsidRPr="00CF4C21" w:rsidRDefault="005D294A" w:rsidP="002D1A61">
      <w:pPr>
        <w:spacing w:line="276" w:lineRule="auto"/>
        <w:rPr>
          <w:lang w:val="lt-LT"/>
        </w:rPr>
      </w:pPr>
    </w:p>
    <w:p w14:paraId="778AE6E1" w14:textId="77777777" w:rsidR="005D294A" w:rsidRPr="00CF4C21" w:rsidRDefault="005D294A" w:rsidP="002D1A61">
      <w:pPr>
        <w:spacing w:line="276" w:lineRule="auto"/>
        <w:rPr>
          <w:rFonts w:eastAsia="Times New Roman"/>
          <w:lang w:val="lt-LT"/>
        </w:rPr>
      </w:pPr>
      <w:r w:rsidRPr="00CF4C21">
        <w:rPr>
          <w:lang w:val="lt-LT"/>
        </w:rPr>
        <w:t>3</w:t>
      </w:r>
      <w:r w:rsidRPr="00CF4C21">
        <w:rPr>
          <w:i/>
          <w:lang w:val="lt-LT"/>
        </w:rPr>
        <w:t xml:space="preserve"> užduotis</w:t>
      </w:r>
      <w:r w:rsidRPr="00CF4C21">
        <w:rPr>
          <w:lang w:val="lt-LT"/>
        </w:rPr>
        <w:tab/>
      </w:r>
      <w:r w:rsidRPr="00CF4C21">
        <w:rPr>
          <w:rFonts w:eastAsia="Times New Roman"/>
          <w:caps/>
          <w:lang w:val="lt-LT"/>
        </w:rPr>
        <w:t>Atrinkti ir rūšiuoti išpjautas detales</w:t>
      </w:r>
      <w:r w:rsidRPr="00CF4C21">
        <w:rPr>
          <w:rFonts w:eastAsia="Times New Roman"/>
          <w:lang w:val="lt-LT"/>
        </w:rPr>
        <w:t>.</w:t>
      </w:r>
    </w:p>
    <w:p w14:paraId="26C8474B" w14:textId="39B94CDD" w:rsidR="005D294A" w:rsidRPr="00CF4C21" w:rsidRDefault="005D294A" w:rsidP="002D1A61">
      <w:pPr>
        <w:spacing w:line="276" w:lineRule="auto"/>
        <w:rPr>
          <w:lang w:val="lt-LT"/>
        </w:rPr>
      </w:pPr>
      <w:r w:rsidRPr="00CF4C21">
        <w:rPr>
          <w:lang w:val="lt-LT"/>
        </w:rPr>
        <w:t>1 .KOKIA DAŽNIO SROVĖ YRA PAVOJINGIAUSIA ŽMOGAUS ORGANIZMUI?</w:t>
      </w:r>
    </w:p>
    <w:p w14:paraId="6C63BDF8" w14:textId="77777777" w:rsidR="005D294A" w:rsidRPr="00CF4C21" w:rsidRDefault="005D294A" w:rsidP="002D1A61">
      <w:pPr>
        <w:spacing w:line="276" w:lineRule="auto"/>
        <w:rPr>
          <w:lang w:val="lt-LT"/>
        </w:rPr>
      </w:pPr>
      <w:r w:rsidRPr="00CF4C21">
        <w:rPr>
          <w:lang w:val="lt-LT"/>
        </w:rPr>
        <w:lastRenderedPageBreak/>
        <w:t>a)</w:t>
      </w:r>
      <w:r w:rsidRPr="00CF4C21">
        <w:rPr>
          <w:lang w:val="lt-LT"/>
        </w:rPr>
        <w:tab/>
        <w:t>Nuo 20 iki 1000 Hz</w:t>
      </w:r>
    </w:p>
    <w:p w14:paraId="497BB600" w14:textId="1974A7E5" w:rsidR="005D294A" w:rsidRPr="00CF4C21" w:rsidRDefault="005D294A" w:rsidP="002D1A61">
      <w:pPr>
        <w:spacing w:line="276" w:lineRule="auto"/>
        <w:rPr>
          <w:lang w:val="lt-LT"/>
        </w:rPr>
      </w:pPr>
    </w:p>
    <w:p w14:paraId="2A01EED9" w14:textId="77777777" w:rsidR="005D294A" w:rsidRPr="00CF4C21" w:rsidRDefault="005D294A" w:rsidP="002D1A61">
      <w:pPr>
        <w:spacing w:line="276" w:lineRule="auto"/>
        <w:rPr>
          <w:lang w:val="lt-LT"/>
        </w:rPr>
      </w:pPr>
      <w:r w:rsidRPr="00CF4C21">
        <w:rPr>
          <w:lang w:val="lt-LT"/>
        </w:rPr>
        <w:t>2. KAS YRA ELEKTRIFIKUOTAS MECHANIZMAS?</w:t>
      </w:r>
      <w:r w:rsidRPr="00CF4C21">
        <w:rPr>
          <w:lang w:val="lt-LT"/>
        </w:rPr>
        <w:tab/>
      </w:r>
    </w:p>
    <w:p w14:paraId="2734D44C" w14:textId="77777777" w:rsidR="005D294A" w:rsidRPr="00CF4C21" w:rsidRDefault="005D294A" w:rsidP="002D1A61">
      <w:pPr>
        <w:spacing w:line="276" w:lineRule="auto"/>
        <w:rPr>
          <w:lang w:val="lt-LT"/>
        </w:rPr>
      </w:pPr>
      <w:r w:rsidRPr="00CF4C21">
        <w:rPr>
          <w:lang w:val="lt-LT"/>
        </w:rPr>
        <w:t>a)</w:t>
      </w:r>
      <w:r w:rsidRPr="00CF4C21">
        <w:rPr>
          <w:lang w:val="lt-LT"/>
        </w:rPr>
        <w:tab/>
        <w:t>Darbo priemonė, turinti elektros pavarą</w:t>
      </w:r>
    </w:p>
    <w:p w14:paraId="30C13CCE" w14:textId="29CC2F45" w:rsidR="005D294A" w:rsidRPr="00CF4C21" w:rsidRDefault="005D294A" w:rsidP="002D1A61">
      <w:pPr>
        <w:spacing w:line="276" w:lineRule="auto"/>
        <w:rPr>
          <w:lang w:val="lt-LT"/>
        </w:rPr>
      </w:pPr>
    </w:p>
    <w:p w14:paraId="00467279" w14:textId="77777777" w:rsidR="005D294A" w:rsidRPr="00CF4C21" w:rsidRDefault="005D294A" w:rsidP="002D1A61">
      <w:pPr>
        <w:spacing w:line="276" w:lineRule="auto"/>
        <w:rPr>
          <w:lang w:val="lt-LT"/>
        </w:rPr>
      </w:pPr>
      <w:r w:rsidRPr="00CF4C21">
        <w:rPr>
          <w:lang w:val="lt-LT"/>
        </w:rPr>
        <w:t>3. KURIS IŠ ODOS SUSIRGIMŲ BŪDINGAS METALO APDIRBIMO PRAMONEI?</w:t>
      </w:r>
      <w:r w:rsidRPr="00CF4C21">
        <w:rPr>
          <w:lang w:val="lt-LT"/>
        </w:rPr>
        <w:tab/>
      </w:r>
    </w:p>
    <w:p w14:paraId="29A231F3" w14:textId="193E37FF" w:rsidR="005D294A" w:rsidRPr="00CF4C21" w:rsidRDefault="005D294A" w:rsidP="002D1A61">
      <w:pPr>
        <w:spacing w:line="276" w:lineRule="auto"/>
        <w:rPr>
          <w:lang w:val="lt-LT"/>
        </w:rPr>
      </w:pPr>
      <w:r w:rsidRPr="00CF4C21">
        <w:rPr>
          <w:lang w:val="lt-LT"/>
        </w:rPr>
        <w:t>c)</w:t>
      </w:r>
      <w:r w:rsidRPr="00CF4C21">
        <w:rPr>
          <w:lang w:val="lt-LT"/>
        </w:rPr>
        <w:tab/>
        <w:t>Toksinė degeneracinė egzema</w:t>
      </w:r>
    </w:p>
    <w:p w14:paraId="4E62EE47" w14:textId="77777777" w:rsidR="005D294A" w:rsidRPr="00CF4C21" w:rsidRDefault="005D294A" w:rsidP="002D1A61">
      <w:pPr>
        <w:spacing w:line="276" w:lineRule="auto"/>
        <w:rPr>
          <w:lang w:val="lt-LT"/>
        </w:rPr>
      </w:pPr>
    </w:p>
    <w:p w14:paraId="445BE818" w14:textId="77777777" w:rsidR="005D294A" w:rsidRPr="00CF4C21" w:rsidRDefault="005D294A" w:rsidP="002D1A61">
      <w:pPr>
        <w:spacing w:line="276" w:lineRule="auto"/>
        <w:rPr>
          <w:lang w:val="lt-LT"/>
        </w:rPr>
      </w:pPr>
      <w:r w:rsidRPr="00CF4C21">
        <w:rPr>
          <w:lang w:val="lt-LT"/>
        </w:rPr>
        <w:t>4. KAIP VEIKIA ODOS APSAUGOS PRIEMONĖS?</w:t>
      </w:r>
    </w:p>
    <w:p w14:paraId="14E3B371" w14:textId="074F164D" w:rsidR="005D294A" w:rsidRPr="00CF4C21" w:rsidRDefault="005D294A" w:rsidP="002D1A61">
      <w:pPr>
        <w:spacing w:line="276" w:lineRule="auto"/>
        <w:rPr>
          <w:lang w:val="lt-LT"/>
        </w:rPr>
      </w:pPr>
      <w:r w:rsidRPr="00CF4C21">
        <w:rPr>
          <w:lang w:val="lt-LT"/>
        </w:rPr>
        <w:t>b)</w:t>
      </w:r>
      <w:r w:rsidRPr="00CF4C21">
        <w:rPr>
          <w:lang w:val="lt-LT"/>
        </w:rPr>
        <w:tab/>
        <w:t>Neleidžia pavojingoms medžiagoms pasiekti odos</w:t>
      </w:r>
    </w:p>
    <w:p w14:paraId="7E67BDE7" w14:textId="18980233" w:rsidR="005D294A" w:rsidRPr="00CF4C21" w:rsidRDefault="005D294A" w:rsidP="002D1A61">
      <w:pPr>
        <w:spacing w:line="276" w:lineRule="auto"/>
        <w:rPr>
          <w:lang w:val="lt-LT"/>
        </w:rPr>
      </w:pPr>
    </w:p>
    <w:p w14:paraId="6CED4E89" w14:textId="77777777" w:rsidR="005D294A" w:rsidRPr="00CF4C21" w:rsidRDefault="005D294A" w:rsidP="002D1A61">
      <w:pPr>
        <w:spacing w:line="276" w:lineRule="auto"/>
        <w:rPr>
          <w:lang w:val="lt-LT"/>
        </w:rPr>
      </w:pPr>
      <w:r w:rsidRPr="00CF4C21">
        <w:rPr>
          <w:lang w:val="lt-LT"/>
        </w:rPr>
        <w:t>5. KADA NEGALIMA  NAUDOTI PIRŠTINIŲ RANKOMS APSAUGOTI?</w:t>
      </w:r>
      <w:r w:rsidRPr="00CF4C21">
        <w:rPr>
          <w:lang w:val="lt-LT"/>
        </w:rPr>
        <w:tab/>
      </w:r>
    </w:p>
    <w:p w14:paraId="66EAD547" w14:textId="77777777" w:rsidR="005D294A" w:rsidRPr="00CF4C21" w:rsidRDefault="005D294A" w:rsidP="002D1A61">
      <w:pPr>
        <w:spacing w:line="276" w:lineRule="auto"/>
        <w:rPr>
          <w:lang w:val="lt-LT"/>
        </w:rPr>
      </w:pPr>
      <w:r w:rsidRPr="00CF4C21">
        <w:rPr>
          <w:lang w:val="lt-LT"/>
        </w:rPr>
        <w:t>a)</w:t>
      </w:r>
      <w:r w:rsidRPr="00CF4C21">
        <w:rPr>
          <w:lang w:val="lt-LT"/>
        </w:rPr>
        <w:tab/>
        <w:t>Kai yra sugriebimo, užkibimo pavojus</w:t>
      </w:r>
    </w:p>
    <w:p w14:paraId="5A04FA34" w14:textId="5436616A" w:rsidR="005D294A" w:rsidRPr="00CF4C21" w:rsidRDefault="005D294A" w:rsidP="002D1A61">
      <w:pPr>
        <w:spacing w:line="276" w:lineRule="auto"/>
        <w:rPr>
          <w:lang w:val="lt-LT"/>
        </w:rPr>
      </w:pPr>
    </w:p>
    <w:p w14:paraId="0BFF8EEF" w14:textId="77777777" w:rsidR="005D294A" w:rsidRPr="00CF4C21" w:rsidRDefault="005D294A" w:rsidP="002D1A61">
      <w:pPr>
        <w:spacing w:line="276" w:lineRule="auto"/>
        <w:rPr>
          <w:lang w:val="lt-LT"/>
        </w:rPr>
      </w:pPr>
      <w:r w:rsidRPr="00CF4C21">
        <w:rPr>
          <w:lang w:val="lt-LT"/>
        </w:rPr>
        <w:t>6. KAIP NAUDOTOJAS GALI SUŽINOTI NUO KOKIO PAVOJAUS GALI APSAUGOTI PIRŠTINĖS?</w:t>
      </w:r>
      <w:r w:rsidRPr="00CF4C21">
        <w:rPr>
          <w:lang w:val="lt-LT"/>
        </w:rPr>
        <w:tab/>
      </w:r>
    </w:p>
    <w:p w14:paraId="661B2BD5" w14:textId="77777777" w:rsidR="005D294A" w:rsidRPr="00CF4C21" w:rsidRDefault="005D294A" w:rsidP="002D1A61">
      <w:pPr>
        <w:spacing w:line="276" w:lineRule="auto"/>
        <w:rPr>
          <w:lang w:val="lt-LT"/>
        </w:rPr>
      </w:pPr>
      <w:r w:rsidRPr="00CF4C21">
        <w:rPr>
          <w:lang w:val="lt-LT"/>
        </w:rPr>
        <w:t>a)</w:t>
      </w:r>
      <w:r w:rsidRPr="00CF4C21">
        <w:rPr>
          <w:lang w:val="lt-LT"/>
        </w:rPr>
        <w:tab/>
        <w:t>Iš piktogramos skirtos naudotojui</w:t>
      </w:r>
    </w:p>
    <w:p w14:paraId="3B6D6F62" w14:textId="5C966A6F" w:rsidR="005D294A" w:rsidRPr="00CF4C21" w:rsidRDefault="005D294A" w:rsidP="002D1A61">
      <w:pPr>
        <w:spacing w:line="276" w:lineRule="auto"/>
        <w:rPr>
          <w:lang w:val="lt-LT"/>
        </w:rPr>
      </w:pPr>
    </w:p>
    <w:p w14:paraId="7056D6BE" w14:textId="77777777" w:rsidR="005D294A" w:rsidRPr="00CF4C21" w:rsidRDefault="005D294A" w:rsidP="002D1A61">
      <w:pPr>
        <w:spacing w:line="276" w:lineRule="auto"/>
        <w:rPr>
          <w:lang w:val="lt-LT"/>
        </w:rPr>
      </w:pPr>
      <w:r w:rsidRPr="00CF4C21">
        <w:rPr>
          <w:lang w:val="lt-LT"/>
        </w:rPr>
        <w:t>7. KOKS LEISTINAS TRUKŠMO LYGIS GAMYBINĖJE PATALPOJE?</w:t>
      </w:r>
      <w:r w:rsidRPr="00CF4C21">
        <w:rPr>
          <w:lang w:val="lt-LT"/>
        </w:rPr>
        <w:tab/>
      </w:r>
    </w:p>
    <w:p w14:paraId="4E79368D" w14:textId="77777777" w:rsidR="005D294A" w:rsidRPr="00CF4C21" w:rsidRDefault="005D294A" w:rsidP="002D1A61">
      <w:pPr>
        <w:spacing w:line="276" w:lineRule="auto"/>
        <w:rPr>
          <w:lang w:val="lt-LT"/>
        </w:rPr>
      </w:pPr>
      <w:r w:rsidRPr="00CF4C21">
        <w:rPr>
          <w:lang w:val="lt-LT"/>
        </w:rPr>
        <w:t>c)</w:t>
      </w:r>
      <w:r w:rsidRPr="00CF4C21">
        <w:rPr>
          <w:lang w:val="lt-LT"/>
        </w:rPr>
        <w:tab/>
        <w:t xml:space="preserve">Ribinė kasdienio veikimo triukšmo reikšmė 87 </w:t>
      </w:r>
      <w:proofErr w:type="spellStart"/>
      <w:r w:rsidRPr="00CF4C21">
        <w:rPr>
          <w:lang w:val="lt-LT"/>
        </w:rPr>
        <w:t>dBA</w:t>
      </w:r>
      <w:proofErr w:type="spellEnd"/>
    </w:p>
    <w:p w14:paraId="1B2E9F0F" w14:textId="77777777" w:rsidR="005D294A" w:rsidRPr="00CF4C21" w:rsidRDefault="005D294A" w:rsidP="002D1A61">
      <w:pPr>
        <w:spacing w:line="276" w:lineRule="auto"/>
        <w:rPr>
          <w:lang w:val="lt-LT"/>
        </w:rPr>
      </w:pPr>
    </w:p>
    <w:p w14:paraId="6698C223" w14:textId="77777777" w:rsidR="005D294A" w:rsidRPr="00CF4C21" w:rsidRDefault="005D294A" w:rsidP="002D1A61">
      <w:pPr>
        <w:spacing w:line="276" w:lineRule="auto"/>
        <w:rPr>
          <w:lang w:val="lt-LT"/>
        </w:rPr>
      </w:pPr>
      <w:r w:rsidRPr="00CF4C21">
        <w:rPr>
          <w:lang w:val="lt-LT"/>
        </w:rPr>
        <w:t>8. KAIP TRIUKŠMAS DARBO APLINKOJE GALI PAKENKTI  SVEIKATAI?</w:t>
      </w:r>
      <w:r w:rsidRPr="00CF4C21">
        <w:rPr>
          <w:lang w:val="lt-LT"/>
        </w:rPr>
        <w:tab/>
      </w:r>
    </w:p>
    <w:p w14:paraId="0D5CA1B1" w14:textId="14C81EEA" w:rsidR="005D294A" w:rsidRPr="00CF4C21" w:rsidRDefault="005D294A" w:rsidP="002D1A61">
      <w:pPr>
        <w:spacing w:line="276" w:lineRule="auto"/>
        <w:rPr>
          <w:lang w:val="lt-LT"/>
        </w:rPr>
      </w:pPr>
      <w:r w:rsidRPr="00CF4C21">
        <w:rPr>
          <w:lang w:val="lt-LT"/>
        </w:rPr>
        <w:t>b)</w:t>
      </w:r>
      <w:r w:rsidRPr="00CF4C21">
        <w:rPr>
          <w:lang w:val="lt-LT"/>
        </w:rPr>
        <w:tab/>
        <w:t>Gali sukelti profesinį kurtumą, kitus sveikatos sutrikimus</w:t>
      </w:r>
    </w:p>
    <w:p w14:paraId="35B3C923" w14:textId="2E29CDC7" w:rsidR="005D294A" w:rsidRPr="00CF4C21" w:rsidRDefault="005D294A" w:rsidP="002D1A61">
      <w:pPr>
        <w:spacing w:line="276" w:lineRule="auto"/>
        <w:rPr>
          <w:lang w:val="lt-LT"/>
        </w:rPr>
      </w:pPr>
    </w:p>
    <w:p w14:paraId="4D380248" w14:textId="5C56C5C2" w:rsidR="005D294A" w:rsidRPr="00CF4C21" w:rsidRDefault="005D294A" w:rsidP="002D1A61">
      <w:pPr>
        <w:spacing w:line="276" w:lineRule="auto"/>
        <w:rPr>
          <w:lang w:val="lt-LT"/>
        </w:rPr>
      </w:pPr>
      <w:r w:rsidRPr="00CF4C21">
        <w:rPr>
          <w:lang w:val="lt-LT"/>
        </w:rPr>
        <w:t>9. KURIUO IŠ PAMINĖTŲ ATVEJŲ KELIANT KROVINIUS RANKOMIS KYLA RIZIKA PAŽEISTI STUBURĄ?</w:t>
      </w:r>
    </w:p>
    <w:p w14:paraId="78BC5154" w14:textId="77777777" w:rsidR="005D294A" w:rsidRPr="00CF4C21" w:rsidRDefault="005D294A" w:rsidP="002D1A61">
      <w:pPr>
        <w:spacing w:line="276" w:lineRule="auto"/>
        <w:rPr>
          <w:lang w:val="lt-LT"/>
        </w:rPr>
      </w:pPr>
      <w:r w:rsidRPr="00CF4C21">
        <w:rPr>
          <w:lang w:val="lt-LT"/>
        </w:rPr>
        <w:t>a)</w:t>
      </w:r>
      <w:r w:rsidRPr="00CF4C21">
        <w:rPr>
          <w:lang w:val="lt-LT"/>
        </w:rPr>
        <w:tab/>
        <w:t>Keliamas krovinys sunkus, laikomas toli nuo keliančiojo liemens</w:t>
      </w:r>
    </w:p>
    <w:p w14:paraId="6B89072A" w14:textId="3C60846F" w:rsidR="005D294A" w:rsidRPr="00CF4C21" w:rsidRDefault="005D294A" w:rsidP="002D1A61">
      <w:pPr>
        <w:spacing w:line="276" w:lineRule="auto"/>
        <w:rPr>
          <w:lang w:val="lt-LT"/>
        </w:rPr>
      </w:pPr>
    </w:p>
    <w:p w14:paraId="02E4B5A5" w14:textId="77777777" w:rsidR="005D294A" w:rsidRPr="00CF4C21" w:rsidRDefault="005D294A" w:rsidP="002D1A61">
      <w:pPr>
        <w:spacing w:line="276" w:lineRule="auto"/>
        <w:rPr>
          <w:lang w:val="lt-LT"/>
        </w:rPr>
      </w:pPr>
      <w:r w:rsidRPr="00CF4C21">
        <w:rPr>
          <w:lang w:val="lt-LT"/>
        </w:rPr>
        <w:t>10. KOKS MAKSIMALUS LEISTINAS SVORIS KELIANT KROVINĮ RANKOMIS IR ESANT PATOGIOJE PADĖTYJE?</w:t>
      </w:r>
      <w:r w:rsidRPr="00CF4C21">
        <w:rPr>
          <w:lang w:val="lt-LT"/>
        </w:rPr>
        <w:tab/>
      </w:r>
    </w:p>
    <w:p w14:paraId="1B193743" w14:textId="77777777" w:rsidR="005D294A" w:rsidRPr="00CF4C21" w:rsidRDefault="005D294A" w:rsidP="002D1A61">
      <w:pPr>
        <w:spacing w:line="276" w:lineRule="auto"/>
        <w:rPr>
          <w:lang w:val="lt-LT"/>
        </w:rPr>
      </w:pPr>
      <w:r w:rsidRPr="00CF4C21">
        <w:rPr>
          <w:lang w:val="lt-LT"/>
        </w:rPr>
        <w:t>a)</w:t>
      </w:r>
      <w:r w:rsidRPr="00CF4C21">
        <w:rPr>
          <w:lang w:val="lt-LT"/>
        </w:rPr>
        <w:tab/>
        <w:t>30 kg vyrams ir 10 kg moterims</w:t>
      </w:r>
    </w:p>
    <w:p w14:paraId="3169C149" w14:textId="7BDF9C3E" w:rsidR="005D294A" w:rsidRPr="00CF4C21" w:rsidRDefault="005D294A" w:rsidP="002D1A61">
      <w:pPr>
        <w:spacing w:line="276" w:lineRule="auto"/>
        <w:rPr>
          <w:lang w:val="lt-LT"/>
        </w:rPr>
      </w:pPr>
    </w:p>
    <w:p w14:paraId="4128E3FD" w14:textId="77777777" w:rsidR="005D294A" w:rsidRPr="00CF4C21" w:rsidRDefault="005D294A" w:rsidP="002D1A61">
      <w:pPr>
        <w:spacing w:line="276" w:lineRule="auto"/>
        <w:rPr>
          <w:lang w:val="lt-LT"/>
        </w:rPr>
      </w:pPr>
      <w:r w:rsidRPr="00CF4C21">
        <w:rPr>
          <w:lang w:val="lt-LT"/>
        </w:rPr>
        <w:t>11. KAIP SAUGIAI PEREITI GAMYBOS PATALPAS JEI JOSE VAŽIUOJA KRAUTUVAI?</w:t>
      </w:r>
      <w:r w:rsidRPr="00CF4C21">
        <w:rPr>
          <w:lang w:val="lt-LT"/>
        </w:rPr>
        <w:tab/>
      </w:r>
    </w:p>
    <w:p w14:paraId="58BF2BEA" w14:textId="0476DC53" w:rsidR="005D294A" w:rsidRPr="00CF4C21" w:rsidRDefault="005D294A" w:rsidP="002D1A61">
      <w:pPr>
        <w:spacing w:line="276" w:lineRule="auto"/>
        <w:rPr>
          <w:lang w:val="lt-LT"/>
        </w:rPr>
      </w:pPr>
      <w:r w:rsidRPr="00CF4C21">
        <w:rPr>
          <w:lang w:val="lt-LT"/>
        </w:rPr>
        <w:t>c)</w:t>
      </w:r>
      <w:r w:rsidRPr="00CF4C21">
        <w:rPr>
          <w:lang w:val="lt-LT"/>
        </w:rPr>
        <w:tab/>
        <w:t>Eiti tik tomis vietomis, kurios pažymėtos kaip judėjimo keliai (geltonos ar baltos     spalvos ištisinėmis linijomis)</w:t>
      </w:r>
    </w:p>
    <w:p w14:paraId="7E5FE3A9" w14:textId="77777777" w:rsidR="00C93687" w:rsidRPr="00CF4C21" w:rsidRDefault="00C93687" w:rsidP="002D1A61">
      <w:pPr>
        <w:spacing w:line="276" w:lineRule="auto"/>
        <w:rPr>
          <w:lang w:val="lt-LT"/>
        </w:rPr>
      </w:pPr>
    </w:p>
    <w:p w14:paraId="39048307" w14:textId="1A9918FA" w:rsidR="005D294A" w:rsidRPr="00CF4C21" w:rsidRDefault="005D294A" w:rsidP="002D1A61">
      <w:pPr>
        <w:spacing w:line="276" w:lineRule="auto"/>
        <w:rPr>
          <w:lang w:val="lt-LT"/>
        </w:rPr>
      </w:pPr>
      <w:r w:rsidRPr="00CF4C21">
        <w:rPr>
          <w:lang w:val="lt-LT"/>
        </w:rPr>
        <w:t>12. SAVARANKIŠKAI DIRBTI SU VEIKIANČIAIS ELEKTROS ĮRENGINIAIS GALI ASMENYS:</w:t>
      </w:r>
    </w:p>
    <w:p w14:paraId="7D238745" w14:textId="77777777" w:rsidR="005D294A" w:rsidRPr="00CF4C21" w:rsidRDefault="005D294A" w:rsidP="002D1A61">
      <w:pPr>
        <w:spacing w:line="276" w:lineRule="auto"/>
        <w:rPr>
          <w:lang w:val="lt-LT"/>
        </w:rPr>
      </w:pPr>
      <w:r w:rsidRPr="00CF4C21">
        <w:rPr>
          <w:lang w:val="lt-LT"/>
        </w:rPr>
        <w:t>a)</w:t>
      </w:r>
      <w:r w:rsidRPr="00CF4C21">
        <w:rPr>
          <w:lang w:val="lt-LT"/>
        </w:rPr>
        <w:tab/>
        <w:t>Teoriškai ir praktiškai apmokyti saugiai dirbti, pirmosios medicinos pagalbos teikimo nuo elektros srovės pavojingo poveikio ir kitų traumuojančių veiksnių</w:t>
      </w:r>
    </w:p>
    <w:p w14:paraId="57095934" w14:textId="5EEF1ADE" w:rsidR="005D294A" w:rsidRPr="00CF4C21" w:rsidRDefault="005D294A" w:rsidP="002D1A61">
      <w:pPr>
        <w:spacing w:line="276" w:lineRule="auto"/>
        <w:rPr>
          <w:lang w:val="lt-LT"/>
        </w:rPr>
      </w:pPr>
    </w:p>
    <w:p w14:paraId="1CAFF28A" w14:textId="77777777" w:rsidR="005D294A" w:rsidRPr="00CF4C21" w:rsidRDefault="005D294A" w:rsidP="002D1A61">
      <w:pPr>
        <w:spacing w:line="276" w:lineRule="auto"/>
        <w:rPr>
          <w:lang w:val="lt-LT"/>
        </w:rPr>
      </w:pPr>
      <w:r w:rsidRPr="00CF4C21">
        <w:rPr>
          <w:lang w:val="lt-LT"/>
        </w:rPr>
        <w:t>13. KAIP TURI BŪTI PAŽYMĖTA ELEKTROS ĮRENGINIŲ PATALPA?</w:t>
      </w:r>
      <w:r w:rsidRPr="00CF4C21">
        <w:rPr>
          <w:lang w:val="lt-LT"/>
        </w:rPr>
        <w:tab/>
      </w:r>
    </w:p>
    <w:p w14:paraId="24F85906" w14:textId="77777777" w:rsidR="005D294A" w:rsidRPr="00CF4C21" w:rsidRDefault="005D294A" w:rsidP="002D1A61">
      <w:pPr>
        <w:spacing w:line="276" w:lineRule="auto"/>
        <w:rPr>
          <w:lang w:val="lt-LT"/>
        </w:rPr>
      </w:pPr>
      <w:r w:rsidRPr="00CF4C21">
        <w:rPr>
          <w:lang w:val="lt-LT"/>
        </w:rPr>
        <w:t>c)</w:t>
      </w:r>
      <w:r w:rsidRPr="00CF4C21">
        <w:rPr>
          <w:lang w:val="lt-LT"/>
        </w:rPr>
        <w:tab/>
        <w:t>Užrašu „Elektros įrenginiai“ ir ženklu „ATSARGIAI ELEKTROS SMŪGIO PAVOJUS“</w:t>
      </w:r>
    </w:p>
    <w:p w14:paraId="4972BAE2" w14:textId="77777777" w:rsidR="007E6CE0" w:rsidRPr="00CF4C21" w:rsidRDefault="007E6CE0" w:rsidP="002D1A61">
      <w:pPr>
        <w:spacing w:line="276" w:lineRule="auto"/>
        <w:rPr>
          <w:lang w:val="lt-LT"/>
        </w:rPr>
      </w:pPr>
    </w:p>
    <w:p w14:paraId="667BFA31" w14:textId="15E691C4" w:rsidR="005D294A" w:rsidRPr="00CF4C21" w:rsidRDefault="005D294A" w:rsidP="002D1A61">
      <w:pPr>
        <w:spacing w:line="276" w:lineRule="auto"/>
        <w:rPr>
          <w:lang w:val="lt-LT"/>
        </w:rPr>
      </w:pPr>
      <w:r w:rsidRPr="00CF4C21">
        <w:rPr>
          <w:lang w:val="lt-LT"/>
        </w:rPr>
        <w:t>14. KOKIA ĮRENGINIŲ MAITINIMO ĮTAMPA YRA SAUGI?</w:t>
      </w:r>
      <w:r w:rsidRPr="00CF4C21">
        <w:rPr>
          <w:lang w:val="lt-LT"/>
        </w:rPr>
        <w:tab/>
      </w:r>
    </w:p>
    <w:p w14:paraId="7A08A9F0" w14:textId="77777777" w:rsidR="005D294A" w:rsidRPr="00CF4C21" w:rsidRDefault="005D294A" w:rsidP="002D1A61">
      <w:pPr>
        <w:spacing w:line="276" w:lineRule="auto"/>
        <w:rPr>
          <w:lang w:val="lt-LT"/>
        </w:rPr>
      </w:pPr>
      <w:r w:rsidRPr="00CF4C21">
        <w:rPr>
          <w:lang w:val="lt-LT"/>
        </w:rPr>
        <w:t>a)</w:t>
      </w:r>
      <w:r w:rsidRPr="00CF4C21">
        <w:rPr>
          <w:lang w:val="lt-LT"/>
        </w:rPr>
        <w:tab/>
        <w:t>Įtampa, neviršijanti 60 V kintamosios srovės ir 50 V nuolatinės srovės</w:t>
      </w:r>
    </w:p>
    <w:p w14:paraId="36ABF623" w14:textId="77777777" w:rsidR="007E6CE0" w:rsidRPr="00CF4C21" w:rsidRDefault="007E6CE0" w:rsidP="002D1A61">
      <w:pPr>
        <w:spacing w:line="276" w:lineRule="auto"/>
        <w:rPr>
          <w:lang w:val="lt-LT"/>
        </w:rPr>
      </w:pPr>
    </w:p>
    <w:p w14:paraId="396C641C" w14:textId="7E0E7713" w:rsidR="005D294A" w:rsidRPr="00CF4C21" w:rsidRDefault="005D294A" w:rsidP="002D1A61">
      <w:pPr>
        <w:spacing w:line="276" w:lineRule="auto"/>
        <w:rPr>
          <w:lang w:val="lt-LT"/>
        </w:rPr>
      </w:pPr>
      <w:r w:rsidRPr="00CF4C21">
        <w:rPr>
          <w:lang w:val="lt-LT"/>
        </w:rPr>
        <w:t>15. KAS ATSAKINGAS UŽ DARBUOTOJŲ APRŪPINIMĄ BŪTINOMIS APSAUGOS PRIEMONĖMIS?</w:t>
      </w:r>
    </w:p>
    <w:p w14:paraId="0E494CD5" w14:textId="77777777" w:rsidR="005D294A" w:rsidRPr="00CF4C21" w:rsidRDefault="005D294A" w:rsidP="002D1A61">
      <w:pPr>
        <w:spacing w:line="276" w:lineRule="auto"/>
        <w:rPr>
          <w:lang w:val="lt-LT"/>
        </w:rPr>
      </w:pPr>
      <w:r w:rsidRPr="00CF4C21">
        <w:rPr>
          <w:lang w:val="lt-LT"/>
        </w:rPr>
        <w:t>a)</w:t>
      </w:r>
      <w:r w:rsidRPr="00CF4C21">
        <w:rPr>
          <w:lang w:val="lt-LT"/>
        </w:rPr>
        <w:tab/>
        <w:t>Darbdavys</w:t>
      </w:r>
    </w:p>
    <w:p w14:paraId="2D1545DF" w14:textId="77777777" w:rsidR="005D294A" w:rsidRPr="00CF4C21" w:rsidRDefault="005D294A" w:rsidP="002D1A61">
      <w:pPr>
        <w:spacing w:line="276" w:lineRule="auto"/>
        <w:rPr>
          <w:lang w:val="lt-LT"/>
        </w:rPr>
      </w:pPr>
    </w:p>
    <w:p w14:paraId="24264239" w14:textId="61428819" w:rsidR="005D294A" w:rsidRPr="00CF4C21" w:rsidRDefault="005D294A" w:rsidP="002D1A61">
      <w:pPr>
        <w:spacing w:line="276" w:lineRule="auto"/>
        <w:rPr>
          <w:lang w:val="lt-LT"/>
        </w:rPr>
      </w:pPr>
      <w:r w:rsidRPr="00CF4C21">
        <w:rPr>
          <w:lang w:val="lt-LT"/>
        </w:rPr>
        <w:t xml:space="preserve">16. KOKIA ŠIO ŽENKLO PASKIRTIS </w:t>
      </w:r>
      <w:r w:rsidRPr="00CF4C21">
        <w:rPr>
          <w:noProof/>
          <w:lang w:val="lt-LT" w:eastAsia="lt-LT"/>
        </w:rPr>
        <w:drawing>
          <wp:inline distT="0" distB="0" distL="0" distR="0" wp14:anchorId="685A594B" wp14:editId="473ECC10">
            <wp:extent cx="323215" cy="267970"/>
            <wp:effectExtent l="0" t="0" r="635" b="0"/>
            <wp:docPr id="1590868418" name="Paveikslėlis 159086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90868418"/>
                    <pic:cNvPicPr/>
                  </pic:nvPicPr>
                  <pic:blipFill>
                    <a:blip r:embed="rId290">
                      <a:extLst>
                        <a:ext uri="{28A0092B-C50C-407E-A947-70E740481C1C}">
                          <a14:useLocalDpi xmlns:a14="http://schemas.microsoft.com/office/drawing/2010/main" val="0"/>
                        </a:ext>
                      </a:extLst>
                    </a:blip>
                    <a:stretch>
                      <a:fillRect/>
                    </a:stretch>
                  </pic:blipFill>
                  <pic:spPr>
                    <a:xfrm>
                      <a:off x="0" y="0"/>
                      <a:ext cx="323215" cy="267970"/>
                    </a:xfrm>
                    <a:prstGeom prst="rect">
                      <a:avLst/>
                    </a:prstGeom>
                  </pic:spPr>
                </pic:pic>
              </a:graphicData>
            </a:graphic>
          </wp:inline>
        </w:drawing>
      </w:r>
      <w:r w:rsidRPr="00CF4C21">
        <w:rPr>
          <w:lang w:val="lt-LT"/>
        </w:rPr>
        <w:t>?</w:t>
      </w:r>
    </w:p>
    <w:p w14:paraId="6AC73FC0" w14:textId="3FADC4EC" w:rsidR="005D294A" w:rsidRPr="00CF4C21" w:rsidRDefault="005D294A" w:rsidP="002D1A61">
      <w:pPr>
        <w:spacing w:line="276" w:lineRule="auto"/>
        <w:rPr>
          <w:lang w:val="lt-LT"/>
        </w:rPr>
      </w:pPr>
      <w:r w:rsidRPr="00CF4C21">
        <w:rPr>
          <w:lang w:val="lt-LT"/>
        </w:rPr>
        <w:t>b)</w:t>
      </w:r>
      <w:r w:rsidRPr="00CF4C21">
        <w:rPr>
          <w:lang w:val="lt-LT"/>
        </w:rPr>
        <w:tab/>
        <w:t>Įspėjamasis</w:t>
      </w:r>
    </w:p>
    <w:p w14:paraId="78E587AE" w14:textId="3A955DAD" w:rsidR="005D294A" w:rsidRPr="00CF4C21" w:rsidRDefault="005D294A" w:rsidP="002D1A61">
      <w:pPr>
        <w:spacing w:line="276" w:lineRule="auto"/>
        <w:rPr>
          <w:lang w:val="lt-LT"/>
        </w:rPr>
      </w:pPr>
      <w:r w:rsidRPr="00CF4C21">
        <w:rPr>
          <w:lang w:val="lt-LT"/>
        </w:rPr>
        <w:t xml:space="preserve">17. KUR ŠIS ŽENKLAS STATOMAS </w:t>
      </w:r>
      <w:r w:rsidRPr="00CF4C21">
        <w:rPr>
          <w:noProof/>
          <w:lang w:val="lt-LT" w:eastAsia="lt-LT"/>
        </w:rPr>
        <w:drawing>
          <wp:inline distT="0" distB="0" distL="0" distR="0" wp14:anchorId="14998339" wp14:editId="440F8000">
            <wp:extent cx="323215" cy="274320"/>
            <wp:effectExtent l="0" t="0" r="635" b="0"/>
            <wp:docPr id="1590868436" name="Paveikslėlis 159086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90868436"/>
                    <pic:cNvPicPr/>
                  </pic:nvPicPr>
                  <pic:blipFill>
                    <a:blip r:embed="rId291">
                      <a:extLst>
                        <a:ext uri="{28A0092B-C50C-407E-A947-70E740481C1C}">
                          <a14:useLocalDpi xmlns:a14="http://schemas.microsoft.com/office/drawing/2010/main" val="0"/>
                        </a:ext>
                      </a:extLst>
                    </a:blip>
                    <a:stretch>
                      <a:fillRect/>
                    </a:stretch>
                  </pic:blipFill>
                  <pic:spPr>
                    <a:xfrm>
                      <a:off x="0" y="0"/>
                      <a:ext cx="323215" cy="274320"/>
                    </a:xfrm>
                    <a:prstGeom prst="rect">
                      <a:avLst/>
                    </a:prstGeom>
                  </pic:spPr>
                </pic:pic>
              </a:graphicData>
            </a:graphic>
          </wp:inline>
        </w:drawing>
      </w:r>
      <w:r w:rsidRPr="00CF4C21">
        <w:rPr>
          <w:lang w:val="lt-LT"/>
        </w:rPr>
        <w:t>?</w:t>
      </w:r>
    </w:p>
    <w:p w14:paraId="189323D0" w14:textId="77777777" w:rsidR="005D294A" w:rsidRPr="00CF4C21" w:rsidRDefault="005D294A" w:rsidP="002D1A61">
      <w:pPr>
        <w:spacing w:line="276" w:lineRule="auto"/>
        <w:rPr>
          <w:lang w:val="lt-LT"/>
        </w:rPr>
      </w:pPr>
      <w:r w:rsidRPr="00CF4C21">
        <w:rPr>
          <w:lang w:val="lt-LT"/>
        </w:rPr>
        <w:t>a)</w:t>
      </w:r>
      <w:r w:rsidRPr="00CF4C21">
        <w:rPr>
          <w:lang w:val="lt-LT"/>
        </w:rPr>
        <w:tab/>
        <w:t>Ant visų turinčių įtampą elektros spintų, skydinių (išskyrus skirstyklų viduje).</w:t>
      </w:r>
    </w:p>
    <w:p w14:paraId="5FD190F1" w14:textId="77777777" w:rsidR="005D294A" w:rsidRPr="00CF4C21" w:rsidRDefault="005D294A" w:rsidP="002D1A61">
      <w:pPr>
        <w:spacing w:line="276" w:lineRule="auto"/>
        <w:rPr>
          <w:lang w:val="lt-LT"/>
        </w:rPr>
      </w:pPr>
    </w:p>
    <w:p w14:paraId="05B2581A" w14:textId="77777777" w:rsidR="005D294A" w:rsidRPr="00CF4C21" w:rsidRDefault="005D294A" w:rsidP="002D1A61">
      <w:pPr>
        <w:spacing w:line="276" w:lineRule="auto"/>
        <w:rPr>
          <w:lang w:val="lt-LT"/>
        </w:rPr>
      </w:pPr>
      <w:r w:rsidRPr="00CF4C21">
        <w:rPr>
          <w:lang w:val="lt-LT"/>
        </w:rPr>
        <w:t>18. KAIP TVARKOMOS PJOVIMO PROCESO ATLIEKOS?</w:t>
      </w:r>
    </w:p>
    <w:p w14:paraId="25EA9C2A" w14:textId="77777777" w:rsidR="005D294A" w:rsidRPr="00CF4C21" w:rsidRDefault="005D294A" w:rsidP="002D1A61">
      <w:pPr>
        <w:spacing w:line="276" w:lineRule="auto"/>
        <w:rPr>
          <w:lang w:val="lt-LT"/>
        </w:rPr>
      </w:pPr>
      <w:r w:rsidRPr="00CF4C21">
        <w:rPr>
          <w:lang w:val="lt-LT"/>
        </w:rPr>
        <w:t>f)</w:t>
      </w:r>
      <w:r w:rsidRPr="00CF4C21">
        <w:rPr>
          <w:lang w:val="lt-LT"/>
        </w:rPr>
        <w:tab/>
        <w:t>Teisingi atsakymai A, B, C, D</w:t>
      </w:r>
    </w:p>
    <w:p w14:paraId="3475AC02" w14:textId="446CEC40" w:rsidR="005D294A" w:rsidRPr="00FF6C22" w:rsidRDefault="005D294A" w:rsidP="002D1A61">
      <w:pPr>
        <w:spacing w:line="276" w:lineRule="auto"/>
        <w:rPr>
          <w:lang w:val="lt-LT"/>
        </w:rPr>
      </w:pPr>
    </w:p>
    <w:p w14:paraId="21B03555" w14:textId="77777777" w:rsidR="00FF6C22" w:rsidRPr="00FF6C22" w:rsidRDefault="00FF6C22" w:rsidP="002D1A61">
      <w:pPr>
        <w:spacing w:line="276" w:lineRule="auto"/>
        <w:rPr>
          <w:lang w:val="lt-LT"/>
        </w:rPr>
      </w:pPr>
    </w:p>
    <w:p w14:paraId="21549DC6" w14:textId="77777777" w:rsidR="005D294A" w:rsidRPr="00CF4C21" w:rsidRDefault="005D294A" w:rsidP="002D1A61">
      <w:pPr>
        <w:spacing w:line="276" w:lineRule="auto"/>
        <w:rPr>
          <w:rFonts w:eastAsia="Times New Roman"/>
          <w:caps/>
          <w:lang w:val="lt-LT"/>
        </w:rPr>
      </w:pPr>
      <w:r w:rsidRPr="00CF4C21">
        <w:rPr>
          <w:i/>
          <w:lang w:val="lt-LT"/>
        </w:rPr>
        <w:t>4 užduotis.</w:t>
      </w:r>
      <w:r w:rsidRPr="00CF4C21">
        <w:rPr>
          <w:rFonts w:eastAsia="Times New Roman"/>
          <w:lang w:val="lt-LT"/>
        </w:rPr>
        <w:t xml:space="preserve"> </w:t>
      </w:r>
      <w:r w:rsidRPr="00CF4C21">
        <w:rPr>
          <w:rFonts w:eastAsia="Times New Roman"/>
          <w:caps/>
          <w:lang w:val="lt-LT"/>
        </w:rPr>
        <w:t>Nustatyti įrenginių technologinius parametrus ir pjovimo režimus.</w:t>
      </w:r>
    </w:p>
    <w:p w14:paraId="46356EA0" w14:textId="77777777" w:rsidR="005D294A" w:rsidRPr="00CF4C21" w:rsidRDefault="005D294A" w:rsidP="002D1A61">
      <w:pPr>
        <w:shd w:val="clear" w:color="auto" w:fill="FFFFFF"/>
        <w:spacing w:line="276" w:lineRule="auto"/>
        <w:rPr>
          <w:rFonts w:eastAsia="Times New Roman"/>
          <w:lang w:val="lt-LT"/>
        </w:rPr>
      </w:pPr>
      <w:r w:rsidRPr="00CF4C21">
        <w:rPr>
          <w:rFonts w:eastAsia="Times New Roman"/>
          <w:i/>
          <w:lang w:val="lt-LT"/>
        </w:rPr>
        <w:t xml:space="preserve">4.1. užduotis: </w:t>
      </w:r>
      <w:r w:rsidRPr="00CF4C21">
        <w:rPr>
          <w:rFonts w:eastAsia="Times New Roman"/>
          <w:lang w:val="lt-LT"/>
        </w:rPr>
        <w:t>PJOVIMO GYLIO SKAIČIAVIMAS PJAUNANT LAZERIU</w:t>
      </w:r>
    </w:p>
    <w:p w14:paraId="0AE1C4B9" w14:textId="77777777" w:rsidR="005D294A" w:rsidRPr="00CF4C21" w:rsidRDefault="005D294A" w:rsidP="002D1A61">
      <w:pPr>
        <w:shd w:val="clear" w:color="auto" w:fill="FFFFFF"/>
        <w:spacing w:line="276" w:lineRule="auto"/>
        <w:rPr>
          <w:rFonts w:eastAsia="Times New Roman"/>
          <w:i/>
          <w:lang w:val="lt-LT"/>
        </w:rPr>
      </w:pPr>
      <w:r w:rsidRPr="00CF4C21">
        <w:rPr>
          <w:rFonts w:eastAsia="Times New Roman"/>
          <w:i/>
          <w:lang w:val="lt-LT"/>
        </w:rPr>
        <w:t>SPRENDIMAS:</w:t>
      </w:r>
    </w:p>
    <w:p w14:paraId="1244A375" w14:textId="77777777" w:rsidR="005D294A" w:rsidRPr="00CF4C21" w:rsidRDefault="005D294A" w:rsidP="002D1A61">
      <w:pPr>
        <w:shd w:val="clear" w:color="auto" w:fill="FFFFFF"/>
        <w:spacing w:line="276" w:lineRule="auto"/>
        <w:rPr>
          <w:rFonts w:eastAsia="Times New Roman"/>
          <w:i/>
          <w:lang w:val="lt-LT"/>
        </w:rPr>
      </w:pPr>
      <w:r w:rsidRPr="00CF4C21">
        <w:rPr>
          <w:rFonts w:eastAsia="Times New Roman"/>
          <w:i/>
          <w:lang w:val="lt-LT"/>
        </w:rPr>
        <w:t>Apskaičiuojame faktinį pjovimo gylį:</w:t>
      </w:r>
    </w:p>
    <w:p w14:paraId="6E3F8675" w14:textId="77777777" w:rsidR="005D294A" w:rsidRPr="00CF4C21" w:rsidRDefault="005D294A" w:rsidP="002D1A61">
      <w:pPr>
        <w:shd w:val="clear" w:color="auto" w:fill="FFFFFF"/>
        <w:spacing w:line="276" w:lineRule="auto"/>
        <w:rPr>
          <w:rFonts w:eastAsia="Times New Roman"/>
          <w:lang w:val="lt-LT"/>
        </w:rPr>
      </w:pPr>
      <m:oMathPara>
        <m:oMathParaPr>
          <m:jc m:val="center"/>
        </m:oMathParaPr>
        <m:oMath>
          <m:r>
            <w:rPr>
              <w:rFonts w:ascii="Cambria Math" w:eastAsia="Times New Roman" w:hAnsi="Cambria Math"/>
              <w:lang w:val="lt-LT"/>
            </w:rPr>
            <m:t>t=</m:t>
          </m:r>
          <m:f>
            <m:fPr>
              <m:ctrlPr>
                <w:rPr>
                  <w:rFonts w:ascii="Cambria Math" w:eastAsia="Times New Roman" w:hAnsi="Cambria Math"/>
                  <w:i/>
                  <w:lang w:val="lt-LT"/>
                </w:rPr>
              </m:ctrlPr>
            </m:fPr>
            <m:num>
              <m:r>
                <w:rPr>
                  <w:rFonts w:ascii="Cambria Math" w:eastAsia="Times New Roman" w:hAnsi="Cambria Math"/>
                  <w:lang w:val="lt-LT"/>
                </w:rPr>
                <m:t>P</m:t>
              </m:r>
            </m:num>
            <m:den>
              <m:r>
                <w:rPr>
                  <w:rFonts w:ascii="Cambria Math" w:eastAsia="Times New Roman" w:hAnsi="Cambria Math"/>
                  <w:lang w:val="lt-LT"/>
                </w:rPr>
                <m:t>V∙d</m:t>
              </m:r>
            </m:den>
          </m:f>
          <m:r>
            <w:rPr>
              <w:rFonts w:ascii="Cambria Math" w:eastAsia="Times New Roman" w:hAnsi="Cambria Math"/>
              <w:lang w:val="lt-LT"/>
            </w:rPr>
            <m:t>=</m:t>
          </m:r>
          <m:f>
            <m:fPr>
              <m:ctrlPr>
                <w:rPr>
                  <w:rFonts w:ascii="Cambria Math" w:eastAsia="Times New Roman" w:hAnsi="Cambria Math"/>
                  <w:i/>
                  <w:lang w:val="lt-LT"/>
                </w:rPr>
              </m:ctrlPr>
            </m:fPr>
            <m:num>
              <m:r>
                <w:rPr>
                  <w:rFonts w:ascii="Cambria Math" w:eastAsia="Times New Roman" w:hAnsi="Cambria Math"/>
                  <w:lang w:val="lt-LT"/>
                </w:rPr>
                <m:t>1000</m:t>
              </m:r>
            </m:num>
            <m:den>
              <m:r>
                <w:rPr>
                  <w:rFonts w:ascii="Cambria Math" w:eastAsia="Times New Roman" w:hAnsi="Cambria Math"/>
                  <w:lang w:val="lt-LT"/>
                </w:rPr>
                <m:t>0,2∙250</m:t>
              </m:r>
            </m:den>
          </m:f>
          <m:r>
            <w:rPr>
              <w:rFonts w:ascii="Cambria Math" w:eastAsia="Times New Roman" w:hAnsi="Cambria Math"/>
              <w:lang w:val="lt-LT"/>
            </w:rPr>
            <m:t xml:space="preserve">=20 </m:t>
          </m:r>
          <m:r>
            <m:rPr>
              <m:sty m:val="p"/>
            </m:rPr>
            <w:rPr>
              <w:rFonts w:ascii="Cambria Math" w:eastAsia="Times New Roman" w:hAnsi="Cambria Math"/>
              <w:lang w:val="lt-LT"/>
            </w:rPr>
            <m:t>mm</m:t>
          </m:r>
        </m:oMath>
      </m:oMathPara>
    </w:p>
    <w:p w14:paraId="332C8C92" w14:textId="77777777" w:rsidR="007E6CE0" w:rsidRPr="00CF4C21" w:rsidRDefault="007E6CE0" w:rsidP="002D1A61">
      <w:pPr>
        <w:spacing w:line="276" w:lineRule="auto"/>
        <w:rPr>
          <w:i/>
          <w:lang w:val="lt-LT"/>
        </w:rPr>
      </w:pPr>
    </w:p>
    <w:p w14:paraId="1616373C" w14:textId="4B9F23C8" w:rsidR="005D294A" w:rsidRPr="00CF4C21" w:rsidRDefault="005D294A" w:rsidP="002D1A61">
      <w:pPr>
        <w:spacing w:line="276" w:lineRule="auto"/>
        <w:rPr>
          <w:rFonts w:eastAsia="Times New Roman"/>
          <w:u w:val="single"/>
          <w:lang w:val="lt-LT"/>
        </w:rPr>
      </w:pPr>
      <w:r w:rsidRPr="00CF4C21">
        <w:rPr>
          <w:i/>
          <w:lang w:val="lt-LT"/>
        </w:rPr>
        <w:t>4.2. užduotis</w:t>
      </w:r>
      <w:r w:rsidRPr="00CF4C21">
        <w:rPr>
          <w:lang w:val="lt-LT"/>
        </w:rPr>
        <w:t>: LAZERIO SPINDULIO FOKUSAVIMO TAŠKO DYDŽIO SKAIČIAVIMAS</w:t>
      </w:r>
    </w:p>
    <w:p w14:paraId="6D51AEAB" w14:textId="77777777" w:rsidR="005D294A" w:rsidRPr="00CF4C21" w:rsidRDefault="005D294A" w:rsidP="002D1A61">
      <w:pPr>
        <w:shd w:val="clear" w:color="auto" w:fill="FFFFFF"/>
        <w:spacing w:line="276" w:lineRule="auto"/>
        <w:rPr>
          <w:rFonts w:eastAsia="Times New Roman"/>
          <w:i/>
          <w:lang w:val="lt-LT"/>
        </w:rPr>
      </w:pPr>
      <w:r w:rsidRPr="00CF4C21">
        <w:rPr>
          <w:rFonts w:eastAsia="Times New Roman"/>
          <w:i/>
          <w:lang w:val="lt-LT"/>
        </w:rPr>
        <w:t>SPRENDIMAS:</w:t>
      </w:r>
    </w:p>
    <w:p w14:paraId="71A6C6F6" w14:textId="77777777" w:rsidR="005D294A" w:rsidRPr="00CF4C21" w:rsidRDefault="005D294A" w:rsidP="002D1A61">
      <w:pPr>
        <w:shd w:val="clear" w:color="auto" w:fill="FFFFFF"/>
        <w:spacing w:line="276" w:lineRule="auto"/>
        <w:rPr>
          <w:rFonts w:eastAsia="Times New Roman"/>
          <w:lang w:val="lt-LT"/>
        </w:rPr>
      </w:pPr>
      <m:oMathPara>
        <m:oMath>
          <m:r>
            <w:rPr>
              <w:rFonts w:ascii="Cambria Math" w:eastAsia="Times New Roman" w:hAnsi="Cambria Math"/>
              <w:lang w:val="lt-LT"/>
            </w:rPr>
            <m:t>s=</m:t>
          </m:r>
          <m:f>
            <m:fPr>
              <m:ctrlPr>
                <w:rPr>
                  <w:rFonts w:ascii="Cambria Math" w:eastAsia="Times New Roman" w:hAnsi="Cambria Math"/>
                  <w:i/>
                  <w:lang w:val="lt-LT"/>
                </w:rPr>
              </m:ctrlPr>
            </m:fPr>
            <m:num>
              <m:r>
                <w:rPr>
                  <w:rFonts w:ascii="Cambria Math" w:eastAsia="Times New Roman" w:hAnsi="Cambria Math"/>
                  <w:lang w:val="lt-LT"/>
                </w:rPr>
                <m:t>1,27∙</m:t>
              </m:r>
              <m:sSup>
                <m:sSupPr>
                  <m:ctrlPr>
                    <w:rPr>
                      <w:rFonts w:ascii="Cambria Math" w:eastAsia="Times New Roman" w:hAnsi="Cambria Math"/>
                      <w:i/>
                      <w:lang w:val="lt-LT"/>
                    </w:rPr>
                  </m:ctrlPr>
                </m:sSupPr>
                <m:e>
                  <m:r>
                    <w:rPr>
                      <w:rFonts w:ascii="Cambria Math" w:eastAsia="Times New Roman" w:hAnsi="Cambria Math"/>
                      <w:lang w:val="lt-LT"/>
                    </w:rPr>
                    <m:t>M</m:t>
                  </m:r>
                </m:e>
                <m:sup>
                  <m:r>
                    <w:rPr>
                      <w:rFonts w:ascii="Cambria Math" w:eastAsia="Times New Roman" w:hAnsi="Cambria Math"/>
                      <w:lang w:val="lt-LT"/>
                    </w:rPr>
                    <m:t>2</m:t>
                  </m:r>
                </m:sup>
              </m:sSup>
              <m:r>
                <w:rPr>
                  <w:rFonts w:ascii="Cambria Math" w:eastAsia="Times New Roman" w:hAnsi="Cambria Math"/>
                  <w:lang w:val="lt-LT"/>
                </w:rPr>
                <m:t>∙λ∙f</m:t>
              </m:r>
            </m:num>
            <m:den>
              <m:r>
                <w:rPr>
                  <w:rFonts w:ascii="Cambria Math" w:eastAsia="Times New Roman" w:hAnsi="Cambria Math"/>
                  <w:lang w:val="lt-LT"/>
                </w:rPr>
                <m:t>d</m:t>
              </m:r>
            </m:den>
          </m:f>
          <m:r>
            <w:rPr>
              <w:rFonts w:ascii="Cambria Math" w:eastAsia="Times New Roman" w:hAnsi="Cambria Math"/>
              <w:lang w:val="lt-LT"/>
            </w:rPr>
            <m:t>=</m:t>
          </m:r>
          <m:f>
            <m:fPr>
              <m:ctrlPr>
                <w:rPr>
                  <w:rFonts w:ascii="Cambria Math" w:eastAsia="Times New Roman" w:hAnsi="Cambria Math"/>
                  <w:i/>
                  <w:lang w:val="lt-LT"/>
                </w:rPr>
              </m:ctrlPr>
            </m:fPr>
            <m:num>
              <m:r>
                <w:rPr>
                  <w:rFonts w:ascii="Cambria Math" w:eastAsia="Times New Roman" w:hAnsi="Cambria Math"/>
                  <w:lang w:val="lt-LT"/>
                </w:rPr>
                <m:t>1,27∙1∙1,064∙100</m:t>
              </m:r>
            </m:num>
            <m:den>
              <m:r>
                <w:rPr>
                  <w:rFonts w:ascii="Cambria Math" w:eastAsia="Times New Roman" w:hAnsi="Cambria Math"/>
                  <w:lang w:val="lt-LT"/>
                </w:rPr>
                <m:t>10</m:t>
              </m:r>
            </m:den>
          </m:f>
          <m:r>
            <w:rPr>
              <w:rFonts w:ascii="Cambria Math" w:eastAsia="Times New Roman" w:hAnsi="Cambria Math"/>
              <w:lang w:val="lt-LT"/>
            </w:rPr>
            <m:t>=13,51 µm</m:t>
          </m:r>
        </m:oMath>
      </m:oMathPara>
    </w:p>
    <w:p w14:paraId="217F2147" w14:textId="77777777" w:rsidR="007E6CE0" w:rsidRPr="00CF4C21" w:rsidRDefault="007E6CE0" w:rsidP="002D1A61">
      <w:pPr>
        <w:spacing w:line="276" w:lineRule="auto"/>
        <w:rPr>
          <w:i/>
          <w:lang w:val="lt-LT"/>
        </w:rPr>
      </w:pPr>
    </w:p>
    <w:p w14:paraId="262BBA7D" w14:textId="4F1987E4" w:rsidR="005D294A" w:rsidRPr="00CF4C21" w:rsidRDefault="005D294A" w:rsidP="002D1A61">
      <w:pPr>
        <w:spacing w:line="276" w:lineRule="auto"/>
        <w:rPr>
          <w:rFonts w:eastAsia="Times New Roman"/>
          <w:lang w:val="lt-LT"/>
        </w:rPr>
      </w:pPr>
      <w:r w:rsidRPr="00CF4C21">
        <w:rPr>
          <w:i/>
          <w:lang w:val="lt-LT"/>
        </w:rPr>
        <w:t xml:space="preserve">4.3. užduotis: </w:t>
      </w:r>
      <w:r w:rsidRPr="00CF4C21">
        <w:rPr>
          <w:lang w:val="lt-LT"/>
        </w:rPr>
        <w:t>PJŪVIO TOLERANCIJOS SKAIČIAVIMAS PJAUNANT LAZERIU METALO LAKŠTĄ</w:t>
      </w:r>
    </w:p>
    <w:p w14:paraId="769E0F45" w14:textId="77777777" w:rsidR="005D294A" w:rsidRPr="00CF4C21" w:rsidRDefault="005D294A" w:rsidP="002D1A61">
      <w:pPr>
        <w:shd w:val="clear" w:color="auto" w:fill="FFFFFF"/>
        <w:spacing w:line="276" w:lineRule="auto"/>
        <w:rPr>
          <w:rFonts w:eastAsia="Times New Roman"/>
          <w:i/>
          <w:lang w:val="lt-LT"/>
        </w:rPr>
      </w:pPr>
      <w:r w:rsidRPr="00CF4C21">
        <w:rPr>
          <w:rFonts w:eastAsia="Times New Roman"/>
          <w:i/>
          <w:lang w:val="lt-LT"/>
        </w:rPr>
        <w:t>SPRENDIMAS:</w:t>
      </w:r>
    </w:p>
    <w:p w14:paraId="28BCBD4F" w14:textId="77777777" w:rsidR="005D294A" w:rsidRPr="00CF4C21" w:rsidRDefault="005D294A" w:rsidP="002D1A61">
      <w:pPr>
        <w:shd w:val="clear" w:color="auto" w:fill="FFFFFF"/>
        <w:spacing w:line="276" w:lineRule="auto"/>
        <w:rPr>
          <w:rFonts w:eastAsia="Times New Roman"/>
          <w:i/>
          <w:lang w:val="lt-LT"/>
        </w:rPr>
      </w:pPr>
      <w:r w:rsidRPr="00CF4C21">
        <w:rPr>
          <w:rFonts w:eastAsia="Times New Roman"/>
          <w:i/>
          <w:lang w:val="lt-LT"/>
        </w:rPr>
        <w:t>Apskaičiuojame reikalingą srauto energiją</w:t>
      </w:r>
    </w:p>
    <w:p w14:paraId="6BB74142" w14:textId="77777777" w:rsidR="005D294A" w:rsidRPr="00CF4C21" w:rsidRDefault="005D294A" w:rsidP="002D1A61">
      <w:pPr>
        <w:shd w:val="clear" w:color="auto" w:fill="FFFFFF"/>
        <w:spacing w:line="276" w:lineRule="auto"/>
        <w:rPr>
          <w:rFonts w:eastAsia="Times New Roman"/>
          <w:i/>
          <w:lang w:val="lt-LT"/>
        </w:rPr>
      </w:pPr>
      <m:oMathPara>
        <m:oMathParaPr>
          <m:jc m:val="center"/>
        </m:oMathParaPr>
        <m:oMath>
          <m:r>
            <w:rPr>
              <w:rFonts w:ascii="Cambria Math" w:eastAsia="Times New Roman" w:hAnsi="Cambria Math"/>
              <w:lang w:val="lt-LT"/>
            </w:rPr>
            <m:t>E=</m:t>
          </m:r>
          <m:f>
            <m:fPr>
              <m:ctrlPr>
                <w:rPr>
                  <w:rFonts w:ascii="Cambria Math" w:eastAsia="Times New Roman" w:hAnsi="Cambria Math"/>
                  <w:i/>
                  <w:lang w:val="lt-LT"/>
                </w:rPr>
              </m:ctrlPr>
            </m:fPr>
            <m:num>
              <m:r>
                <w:rPr>
                  <w:rFonts w:ascii="Cambria Math" w:eastAsia="Times New Roman" w:hAnsi="Cambria Math"/>
                  <w:lang w:val="lt-LT"/>
                </w:rPr>
                <m:t>P*d</m:t>
              </m:r>
            </m:num>
            <m:den>
              <m:r>
                <w:rPr>
                  <w:rFonts w:ascii="Cambria Math" w:eastAsia="Times New Roman" w:hAnsi="Cambria Math"/>
                  <w:lang w:val="lt-LT"/>
                </w:rPr>
                <m:t>V</m:t>
              </m:r>
            </m:den>
          </m:f>
          <m:r>
            <w:rPr>
              <w:rFonts w:ascii="Cambria Math" w:eastAsia="Times New Roman" w:hAnsi="Cambria Math"/>
              <w:lang w:val="lt-LT"/>
            </w:rPr>
            <m:t>=</m:t>
          </m:r>
          <m:f>
            <m:fPr>
              <m:ctrlPr>
                <w:rPr>
                  <w:rFonts w:ascii="Cambria Math" w:eastAsia="Times New Roman" w:hAnsi="Cambria Math"/>
                  <w:i/>
                  <w:lang w:val="lt-LT"/>
                </w:rPr>
              </m:ctrlPr>
            </m:fPr>
            <m:num>
              <m:r>
                <w:rPr>
                  <w:rFonts w:ascii="Cambria Math" w:eastAsia="Times New Roman" w:hAnsi="Cambria Math"/>
                  <w:lang w:val="lt-LT"/>
                </w:rPr>
                <m:t>1000∙0,025</m:t>
              </m:r>
            </m:num>
            <m:den>
              <m:r>
                <w:rPr>
                  <w:rFonts w:ascii="Cambria Math" w:eastAsia="Times New Roman" w:hAnsi="Cambria Math"/>
                  <w:lang w:val="lt-LT"/>
                </w:rPr>
                <m:t>2</m:t>
              </m:r>
            </m:den>
          </m:f>
          <m:r>
            <w:rPr>
              <w:rFonts w:ascii="Cambria Math" w:eastAsia="Times New Roman" w:hAnsi="Cambria Math"/>
              <w:lang w:val="lt-LT"/>
            </w:rPr>
            <m:t>=1,25 J</m:t>
          </m:r>
        </m:oMath>
      </m:oMathPara>
    </w:p>
    <w:p w14:paraId="704F7EB4" w14:textId="77777777" w:rsidR="005D294A" w:rsidRPr="00CF4C21" w:rsidRDefault="005D294A" w:rsidP="002D1A61">
      <w:pPr>
        <w:shd w:val="clear" w:color="auto" w:fill="FFFFFF"/>
        <w:spacing w:line="276" w:lineRule="auto"/>
        <w:rPr>
          <w:rFonts w:eastAsia="Times New Roman"/>
          <w:i/>
          <w:lang w:val="lt-LT"/>
        </w:rPr>
      </w:pPr>
      <w:r w:rsidRPr="00CF4C21">
        <w:rPr>
          <w:rFonts w:eastAsia="Times New Roman"/>
          <w:i/>
          <w:lang w:val="lt-LT"/>
        </w:rPr>
        <w:t>Apskaičiuojame toleranciją iš pateiktos formulės:</w:t>
      </w:r>
    </w:p>
    <w:p w14:paraId="34BCB7CD" w14:textId="77777777" w:rsidR="005D294A" w:rsidRPr="00CF4C21" w:rsidRDefault="005D294A" w:rsidP="002D1A61">
      <w:pPr>
        <w:shd w:val="clear" w:color="auto" w:fill="FFFFFF"/>
        <w:spacing w:line="276" w:lineRule="auto"/>
        <w:jc w:val="center"/>
        <w:rPr>
          <w:rFonts w:eastAsia="Times New Roman"/>
          <w:i/>
          <w:lang w:val="lt-LT"/>
        </w:rPr>
      </w:pPr>
      <m:oMath>
        <m:r>
          <w:rPr>
            <w:rFonts w:ascii="Cambria Math" w:eastAsia="Times New Roman" w:hAnsi="Cambria Math"/>
            <w:lang w:val="lt-LT"/>
          </w:rPr>
          <m:t>δ=57∙E+0,27=57</m:t>
        </m:r>
      </m:oMath>
      <w:r w:rsidRPr="00CF4C21">
        <w:rPr>
          <w:rFonts w:eastAsia="Times New Roman"/>
          <w:i/>
          <w:lang w:val="lt-LT"/>
        </w:rPr>
        <w:t>*1,25+0,27=72,5 ≈ 73 µ</w:t>
      </w:r>
    </w:p>
    <w:p w14:paraId="46E4096A" w14:textId="77777777" w:rsidR="005D294A" w:rsidRPr="00CF4C21" w:rsidRDefault="005D294A" w:rsidP="002D1A61">
      <w:pPr>
        <w:shd w:val="clear" w:color="auto" w:fill="FFFFFF"/>
        <w:spacing w:line="276" w:lineRule="auto"/>
        <w:rPr>
          <w:rFonts w:eastAsia="Times New Roman"/>
          <w:i/>
          <w:lang w:val="lt-LT"/>
        </w:rPr>
      </w:pPr>
    </w:p>
    <w:p w14:paraId="00E39A05" w14:textId="77777777" w:rsidR="007E6CE0" w:rsidRPr="00CF4C21" w:rsidRDefault="007E6CE0" w:rsidP="002D1A61">
      <w:pPr>
        <w:spacing w:line="276" w:lineRule="auto"/>
        <w:rPr>
          <w:i/>
          <w:lang w:val="lt-LT"/>
        </w:rPr>
      </w:pPr>
    </w:p>
    <w:p w14:paraId="354A0E76" w14:textId="36E4C197" w:rsidR="005D294A" w:rsidRPr="00CF4C21" w:rsidRDefault="005D294A" w:rsidP="002D1A61">
      <w:pPr>
        <w:spacing w:line="276" w:lineRule="auto"/>
        <w:rPr>
          <w:rFonts w:eastAsia="Times New Roman"/>
          <w:lang w:val="lt-LT"/>
        </w:rPr>
      </w:pPr>
      <w:r w:rsidRPr="00CF4C21">
        <w:rPr>
          <w:i/>
          <w:lang w:val="lt-LT"/>
        </w:rPr>
        <w:t>5 užduotis.</w:t>
      </w:r>
      <w:r w:rsidRPr="00CF4C21">
        <w:rPr>
          <w:lang w:val="lt-LT"/>
        </w:rPr>
        <w:t xml:space="preserve"> PJŪVIO ŠIURKŠTUMO SKAIČIAVIMAS PJAUNANT LAZERIU MAŽAANGLIO PLIENO LAKŠTĄ </w:t>
      </w:r>
    </w:p>
    <w:p w14:paraId="75198E5E" w14:textId="77777777" w:rsidR="005D294A" w:rsidRPr="00CF4C21" w:rsidRDefault="005D294A" w:rsidP="002D1A61">
      <w:pPr>
        <w:shd w:val="clear" w:color="auto" w:fill="FFFFFF"/>
        <w:spacing w:line="276" w:lineRule="auto"/>
        <w:rPr>
          <w:rFonts w:eastAsia="Times New Roman"/>
          <w:i/>
          <w:lang w:val="lt-LT"/>
        </w:rPr>
      </w:pPr>
      <w:r w:rsidRPr="00CF4C21">
        <w:rPr>
          <w:rFonts w:eastAsia="Times New Roman"/>
          <w:i/>
          <w:lang w:val="lt-LT"/>
        </w:rPr>
        <w:t>SPRENDIMAS:</w:t>
      </w:r>
    </w:p>
    <w:p w14:paraId="7077B39E" w14:textId="77777777" w:rsidR="005D294A" w:rsidRPr="00CF4C21" w:rsidRDefault="006000E8" w:rsidP="002D1A61">
      <w:pPr>
        <w:shd w:val="clear" w:color="auto" w:fill="FFFFFF"/>
        <w:spacing w:line="276" w:lineRule="auto"/>
        <w:rPr>
          <w:rFonts w:eastAsia="Times New Roman"/>
          <w:lang w:val="lt-LT"/>
        </w:rPr>
      </w:pPr>
      <m:oMathPara>
        <m:oMath>
          <m:sSub>
            <m:sSubPr>
              <m:ctrlPr>
                <w:rPr>
                  <w:rFonts w:ascii="Cambria Math" w:eastAsia="Times New Roman" w:hAnsi="Cambria Math"/>
                  <w:i/>
                  <w:lang w:val="lt-LT"/>
                </w:rPr>
              </m:ctrlPr>
            </m:sSubPr>
            <m:e>
              <m:r>
                <w:rPr>
                  <w:rFonts w:ascii="Cambria Math" w:eastAsia="Times New Roman" w:hAnsi="Cambria Math"/>
                  <w:lang w:val="lt-LT"/>
                </w:rPr>
                <m:t>R</m:t>
              </m:r>
            </m:e>
            <m:sub>
              <m:r>
                <w:rPr>
                  <w:rFonts w:ascii="Cambria Math" w:eastAsia="Times New Roman" w:hAnsi="Cambria Math"/>
                  <w:lang w:val="lt-LT"/>
                </w:rPr>
                <m:t>z</m:t>
              </m:r>
            </m:sub>
          </m:sSub>
          <m:r>
            <w:rPr>
              <w:rFonts w:ascii="Cambria Math" w:eastAsia="Times New Roman" w:hAnsi="Cambria Math"/>
              <w:lang w:val="lt-LT"/>
            </w:rPr>
            <m:t>=</m:t>
          </m:r>
          <m:f>
            <m:fPr>
              <m:ctrlPr>
                <w:rPr>
                  <w:rFonts w:ascii="Cambria Math" w:eastAsia="Times New Roman" w:hAnsi="Cambria Math"/>
                  <w:i/>
                  <w:lang w:val="lt-LT"/>
                </w:rPr>
              </m:ctrlPr>
            </m:fPr>
            <m:num>
              <m:sSup>
                <m:sSupPr>
                  <m:ctrlPr>
                    <w:rPr>
                      <w:rFonts w:ascii="Cambria Math" w:eastAsia="Times New Roman" w:hAnsi="Cambria Math"/>
                      <w:i/>
                      <w:lang w:val="lt-LT"/>
                    </w:rPr>
                  </m:ctrlPr>
                </m:sSupPr>
                <m:e>
                  <m:r>
                    <w:rPr>
                      <w:rFonts w:ascii="Cambria Math" w:eastAsia="Times New Roman" w:hAnsi="Cambria Math"/>
                      <w:lang w:val="lt-LT"/>
                    </w:rPr>
                    <m:t>12,528∙s</m:t>
                  </m:r>
                </m:e>
                <m:sup>
                  <m:r>
                    <w:rPr>
                      <w:rFonts w:ascii="Cambria Math" w:eastAsia="Times New Roman" w:hAnsi="Cambria Math"/>
                      <w:lang w:val="lt-LT"/>
                    </w:rPr>
                    <m:t>0,542</m:t>
                  </m:r>
                </m:sup>
              </m:sSup>
            </m:num>
            <m:den>
              <m:sSup>
                <m:sSupPr>
                  <m:ctrlPr>
                    <w:rPr>
                      <w:rFonts w:ascii="Cambria Math" w:eastAsia="Times New Roman" w:hAnsi="Cambria Math"/>
                      <w:i/>
                      <w:lang w:val="lt-LT"/>
                    </w:rPr>
                  </m:ctrlPr>
                </m:sSupPr>
                <m:e>
                  <m:r>
                    <w:rPr>
                      <w:rFonts w:ascii="Cambria Math" w:eastAsia="Times New Roman" w:hAnsi="Cambria Math"/>
                      <w:lang w:val="lt-LT"/>
                    </w:rPr>
                    <m:t>P</m:t>
                  </m:r>
                </m:e>
                <m:sup>
                  <m:r>
                    <w:rPr>
                      <w:rFonts w:ascii="Cambria Math" w:eastAsia="Times New Roman" w:hAnsi="Cambria Math"/>
                      <w:lang w:val="lt-LT"/>
                    </w:rPr>
                    <m:t>0,528</m:t>
                  </m:r>
                </m:sup>
              </m:sSup>
              <m:r>
                <w:rPr>
                  <w:rFonts w:ascii="Cambria Math" w:eastAsia="Times New Roman" w:hAnsi="Cambria Math"/>
                  <w:lang w:val="lt-LT"/>
                </w:rPr>
                <m:t>∙</m:t>
              </m:r>
              <m:sSup>
                <m:sSupPr>
                  <m:ctrlPr>
                    <w:rPr>
                      <w:rFonts w:ascii="Cambria Math" w:eastAsia="Times New Roman" w:hAnsi="Cambria Math"/>
                      <w:i/>
                      <w:lang w:val="lt-LT"/>
                    </w:rPr>
                  </m:ctrlPr>
                </m:sSupPr>
                <m:e>
                  <m:r>
                    <w:rPr>
                      <w:rFonts w:ascii="Cambria Math" w:eastAsia="Times New Roman" w:hAnsi="Cambria Math"/>
                      <w:lang w:val="lt-LT"/>
                    </w:rPr>
                    <m:t>V</m:t>
                  </m:r>
                </m:e>
                <m:sup>
                  <m:r>
                    <w:rPr>
                      <w:rFonts w:ascii="Cambria Math" w:eastAsia="Times New Roman" w:hAnsi="Cambria Math"/>
                      <w:lang w:val="lt-LT"/>
                    </w:rPr>
                    <m:t>0,322</m:t>
                  </m:r>
                </m:sup>
              </m:sSup>
            </m:den>
          </m:f>
          <m:sSup>
            <m:sSupPr>
              <m:ctrlPr>
                <w:rPr>
                  <w:rFonts w:ascii="Cambria Math" w:eastAsia="Times New Roman" w:hAnsi="Cambria Math"/>
                  <w:i/>
                  <w:lang w:val="lt-LT"/>
                </w:rPr>
              </m:ctrlPr>
            </m:sSupPr>
            <m:e>
              <m:r>
                <w:rPr>
                  <w:rFonts w:ascii="Cambria Math" w:eastAsia="Times New Roman" w:hAnsi="Cambria Math"/>
                  <w:lang w:val="lt-LT"/>
                </w:rPr>
                <m:t>=</m:t>
              </m:r>
              <m:f>
                <m:fPr>
                  <m:ctrlPr>
                    <w:rPr>
                      <w:rFonts w:ascii="Cambria Math" w:eastAsia="Times New Roman" w:hAnsi="Cambria Math"/>
                      <w:i/>
                      <w:lang w:val="lt-LT"/>
                    </w:rPr>
                  </m:ctrlPr>
                </m:fPr>
                <m:num>
                  <m:sSup>
                    <m:sSupPr>
                      <m:ctrlPr>
                        <w:rPr>
                          <w:rFonts w:ascii="Cambria Math" w:eastAsia="Times New Roman" w:hAnsi="Cambria Math"/>
                          <w:i/>
                          <w:lang w:val="lt-LT"/>
                        </w:rPr>
                      </m:ctrlPr>
                    </m:sSupPr>
                    <m:e>
                      <m:r>
                        <w:rPr>
                          <w:rFonts w:ascii="Cambria Math" w:eastAsia="Times New Roman" w:hAnsi="Cambria Math"/>
                          <w:lang w:val="lt-LT"/>
                        </w:rPr>
                        <m:t>12,528∙1</m:t>
                      </m:r>
                    </m:e>
                    <m:sup>
                      <m:r>
                        <w:rPr>
                          <w:rFonts w:ascii="Cambria Math" w:eastAsia="Times New Roman" w:hAnsi="Cambria Math"/>
                          <w:lang w:val="lt-LT"/>
                        </w:rPr>
                        <m:t>0,542</m:t>
                      </m:r>
                    </m:sup>
                  </m:sSup>
                </m:num>
                <m:den>
                  <m:sSup>
                    <m:sSupPr>
                      <m:ctrlPr>
                        <w:rPr>
                          <w:rFonts w:ascii="Cambria Math" w:eastAsia="Times New Roman" w:hAnsi="Cambria Math"/>
                          <w:i/>
                          <w:lang w:val="lt-LT"/>
                        </w:rPr>
                      </m:ctrlPr>
                    </m:sSupPr>
                    <m:e>
                      <m:r>
                        <w:rPr>
                          <w:rFonts w:ascii="Cambria Math" w:eastAsia="Times New Roman" w:hAnsi="Cambria Math"/>
                          <w:lang w:val="lt-LT"/>
                        </w:rPr>
                        <m:t>2</m:t>
                      </m:r>
                    </m:e>
                    <m:sup>
                      <m:r>
                        <w:rPr>
                          <w:rFonts w:ascii="Cambria Math" w:eastAsia="Times New Roman" w:hAnsi="Cambria Math"/>
                          <w:lang w:val="lt-LT"/>
                        </w:rPr>
                        <m:t>0,528</m:t>
                      </m:r>
                    </m:sup>
                  </m:sSup>
                  <m:r>
                    <w:rPr>
                      <w:rFonts w:ascii="Cambria Math" w:eastAsia="Times New Roman" w:hAnsi="Cambria Math"/>
                      <w:lang w:val="lt-LT"/>
                    </w:rPr>
                    <m:t>∙</m:t>
                  </m:r>
                  <m:sSup>
                    <m:sSupPr>
                      <m:ctrlPr>
                        <w:rPr>
                          <w:rFonts w:ascii="Cambria Math" w:eastAsia="Times New Roman" w:hAnsi="Cambria Math"/>
                          <w:i/>
                          <w:lang w:val="lt-LT"/>
                        </w:rPr>
                      </m:ctrlPr>
                    </m:sSupPr>
                    <m:e>
                      <m:r>
                        <w:rPr>
                          <w:rFonts w:ascii="Cambria Math" w:eastAsia="Times New Roman" w:hAnsi="Cambria Math"/>
                          <w:lang w:val="lt-LT"/>
                        </w:rPr>
                        <m:t>10</m:t>
                      </m:r>
                    </m:e>
                    <m:sup>
                      <m:r>
                        <w:rPr>
                          <w:rFonts w:ascii="Cambria Math" w:eastAsia="Times New Roman" w:hAnsi="Cambria Math"/>
                          <w:lang w:val="lt-LT"/>
                        </w:rPr>
                        <m:t>0,322</m:t>
                      </m:r>
                    </m:sup>
                  </m:sSup>
                </m:den>
              </m:f>
              <m:r>
                <w:rPr>
                  <w:rFonts w:ascii="Cambria Math" w:eastAsia="Times New Roman" w:hAnsi="Cambria Math"/>
                  <w:lang w:val="lt-LT"/>
                </w:rPr>
                <m:t xml:space="preserve">=4,139 </m:t>
              </m:r>
              <m:r>
                <m:rPr>
                  <m:sty m:val="p"/>
                </m:rPr>
                <w:rPr>
                  <w:rFonts w:ascii="Cambria Math" w:eastAsia="Times New Roman" w:hAnsi="Cambria Math"/>
                  <w:lang w:val="lt-LT"/>
                </w:rPr>
                <m:t>≈</m:t>
              </m:r>
              <m:r>
                <w:rPr>
                  <w:rFonts w:ascii="Cambria Math" w:eastAsia="Times New Roman" w:hAnsi="Cambria Math"/>
                  <w:lang w:val="lt-LT"/>
                </w:rPr>
                <m:t>4</m:t>
              </m:r>
              <m:r>
                <m:rPr>
                  <m:sty m:val="p"/>
                </m:rPr>
                <w:rPr>
                  <w:rFonts w:ascii="Cambria Math" w:eastAsia="Times New Roman" w:hAnsi="Cambria Math"/>
                  <w:lang w:val="lt-LT"/>
                </w:rPr>
                <m:t xml:space="preserve"> </m:t>
              </m:r>
              <m:r>
                <w:rPr>
                  <w:rFonts w:ascii="Cambria Math" w:eastAsia="Times New Roman" w:hAnsi="Cambria Math"/>
                  <w:lang w:val="lt-LT"/>
                </w:rPr>
                <m:t>µm</m:t>
              </m:r>
            </m:e>
            <m:sup>
              <m:r>
                <w:rPr>
                  <w:rFonts w:ascii="Cambria Math" w:eastAsia="Times New Roman" w:hAnsi="Cambria Math"/>
                  <w:lang w:val="lt-LT"/>
                </w:rPr>
                <m:t xml:space="preserve"> </m:t>
              </m:r>
            </m:sup>
          </m:sSup>
        </m:oMath>
      </m:oMathPara>
    </w:p>
    <w:p w14:paraId="3B329DD3" w14:textId="77777777" w:rsidR="005D294A" w:rsidRPr="00CF4C21" w:rsidRDefault="005D294A" w:rsidP="002D1A61">
      <w:pPr>
        <w:shd w:val="clear" w:color="auto" w:fill="FFFFFF"/>
        <w:spacing w:line="276" w:lineRule="auto"/>
        <w:rPr>
          <w:rFonts w:eastAsia="Times New Roman"/>
          <w:i/>
          <w:lang w:val="lt-LT"/>
        </w:rPr>
      </w:pPr>
    </w:p>
    <w:p w14:paraId="11D9E43F" w14:textId="77777777" w:rsidR="007E6CE0" w:rsidRPr="00CF4C21" w:rsidRDefault="007E6CE0" w:rsidP="002D1A61">
      <w:pPr>
        <w:spacing w:line="276" w:lineRule="auto"/>
        <w:rPr>
          <w:rFonts w:eastAsia="Times New Roman"/>
          <w:i/>
          <w:lang w:val="lt-LT"/>
        </w:rPr>
      </w:pPr>
    </w:p>
    <w:p w14:paraId="1FDD7102" w14:textId="36987554" w:rsidR="005D294A" w:rsidRPr="00CF4C21" w:rsidRDefault="005D294A" w:rsidP="002D1A61">
      <w:pPr>
        <w:spacing w:line="276" w:lineRule="auto"/>
        <w:rPr>
          <w:rFonts w:eastAsia="Times New Roman"/>
          <w:lang w:val="lt-LT"/>
        </w:rPr>
      </w:pPr>
      <w:r w:rsidRPr="00CF4C21">
        <w:rPr>
          <w:rFonts w:eastAsia="Times New Roman"/>
          <w:i/>
          <w:lang w:val="lt-LT"/>
        </w:rPr>
        <w:t xml:space="preserve">6 </w:t>
      </w:r>
      <w:r w:rsidRPr="00CF4C21">
        <w:rPr>
          <w:i/>
          <w:lang w:val="lt-LT"/>
        </w:rPr>
        <w:t>užduotis.</w:t>
      </w:r>
      <w:r w:rsidRPr="00CF4C21">
        <w:rPr>
          <w:rFonts w:eastAsia="Times New Roman"/>
          <w:i/>
          <w:lang w:val="lt-LT"/>
        </w:rPr>
        <w:t xml:space="preserve"> </w:t>
      </w:r>
      <w:r w:rsidRPr="00CF4C21">
        <w:rPr>
          <w:rFonts w:eastAsia="Times New Roman"/>
          <w:lang w:val="lt-LT"/>
        </w:rPr>
        <w:t>LAZERIO GALIOS REIKALINGOS METALO ĮKAITINIMUI PJAUNANT CO</w:t>
      </w:r>
      <w:r w:rsidRPr="00CF4C21">
        <w:rPr>
          <w:rFonts w:eastAsia="Times New Roman"/>
          <w:vertAlign w:val="subscript"/>
          <w:lang w:val="lt-LT"/>
        </w:rPr>
        <w:t>2</w:t>
      </w:r>
      <w:r w:rsidRPr="00CF4C21">
        <w:rPr>
          <w:rFonts w:eastAsia="Times New Roman"/>
          <w:lang w:val="lt-LT"/>
        </w:rPr>
        <w:t xml:space="preserve"> LAZERIU SKAIČIAVIMAS</w:t>
      </w:r>
    </w:p>
    <w:p w14:paraId="0D452CE6" w14:textId="77777777" w:rsidR="005D294A" w:rsidRPr="00CF4C21" w:rsidRDefault="005D294A" w:rsidP="002D1A61">
      <w:pPr>
        <w:shd w:val="clear" w:color="auto" w:fill="FFFFFF"/>
        <w:spacing w:line="276" w:lineRule="auto"/>
        <w:rPr>
          <w:rFonts w:eastAsia="Times New Roman"/>
          <w:i/>
          <w:lang w:val="lt-LT"/>
        </w:rPr>
      </w:pPr>
      <w:r w:rsidRPr="00CF4C21">
        <w:rPr>
          <w:rFonts w:eastAsia="Times New Roman"/>
          <w:i/>
          <w:lang w:val="lt-LT"/>
        </w:rPr>
        <w:t>SPRENDIMAS:</w:t>
      </w:r>
    </w:p>
    <w:p w14:paraId="31D83EDC" w14:textId="77777777" w:rsidR="005D294A" w:rsidRPr="00CF4C21" w:rsidRDefault="005D294A" w:rsidP="002D1A61">
      <w:pPr>
        <w:spacing w:line="276" w:lineRule="auto"/>
        <w:rPr>
          <w:i/>
          <w:lang w:val="lt-LT"/>
        </w:rPr>
      </w:pPr>
      <w:r w:rsidRPr="00CF4C21">
        <w:rPr>
          <w:i/>
          <w:lang w:val="lt-LT"/>
        </w:rPr>
        <w:t xml:space="preserve">Lazerio spindulio galia į ploto vienetą apskaičiuojama </w:t>
      </w:r>
    </w:p>
    <w:p w14:paraId="4FF04674" w14:textId="77777777" w:rsidR="005D294A" w:rsidRPr="00CF4C21" w:rsidRDefault="005D294A" w:rsidP="002D1A61">
      <w:pPr>
        <w:spacing w:line="276" w:lineRule="auto"/>
        <w:rPr>
          <w:lang w:val="lt-LT"/>
        </w:rPr>
      </w:pPr>
      <m:oMathPara>
        <m:oMath>
          <m:r>
            <w:rPr>
              <w:rFonts w:ascii="Cambria Math" w:hAnsi="Cambria Math"/>
              <w:lang w:val="lt-LT"/>
            </w:rPr>
            <m:t>E=</m:t>
          </m:r>
          <m:f>
            <m:fPr>
              <m:ctrlPr>
                <w:rPr>
                  <w:rFonts w:ascii="Cambria Math" w:hAnsi="Cambria Math"/>
                  <w:i/>
                  <w:lang w:val="lt-LT"/>
                </w:rPr>
              </m:ctrlPr>
            </m:fPr>
            <m:num>
              <m:r>
                <w:rPr>
                  <w:rFonts w:ascii="Cambria Math" w:hAnsi="Cambria Math"/>
                  <w:lang w:val="lt-LT"/>
                </w:rPr>
                <m:t>P</m:t>
              </m:r>
            </m:num>
            <m:den>
              <m:r>
                <w:rPr>
                  <w:rFonts w:ascii="Cambria Math" w:hAnsi="Cambria Math"/>
                  <w:lang w:val="lt-LT"/>
                </w:rPr>
                <m:t>A</m:t>
              </m:r>
            </m:den>
          </m:f>
          <m:r>
            <w:rPr>
              <w:rFonts w:ascii="Cambria Math" w:hAnsi="Cambria Math"/>
              <w:lang w:val="lt-LT"/>
            </w:rPr>
            <m:t xml:space="preserve">= </m:t>
          </m:r>
          <m:f>
            <m:fPr>
              <m:ctrlPr>
                <w:rPr>
                  <w:rFonts w:ascii="Cambria Math" w:hAnsi="Cambria Math"/>
                  <w:i/>
                  <w:lang w:val="lt-LT"/>
                </w:rPr>
              </m:ctrlPr>
            </m:fPr>
            <m:num>
              <m:r>
                <w:rPr>
                  <w:rFonts w:ascii="Cambria Math" w:hAnsi="Cambria Math"/>
                  <w:lang w:val="lt-LT"/>
                </w:rPr>
                <m:t>4∙1000</m:t>
              </m:r>
            </m:num>
            <m:den>
              <m:r>
                <w:rPr>
                  <w:rFonts w:ascii="Cambria Math" w:hAnsi="Cambria Math"/>
                  <w:lang w:val="lt-LT"/>
                </w:rPr>
                <m:t>3,14∙</m:t>
              </m:r>
              <m:sSup>
                <m:sSupPr>
                  <m:ctrlPr>
                    <w:rPr>
                      <w:rFonts w:ascii="Cambria Math" w:hAnsi="Cambria Math"/>
                      <w:i/>
                      <w:lang w:val="lt-LT"/>
                    </w:rPr>
                  </m:ctrlPr>
                </m:sSupPr>
                <m:e>
                  <m:r>
                    <w:rPr>
                      <w:rFonts w:ascii="Cambria Math" w:hAnsi="Cambria Math"/>
                      <w:lang w:val="lt-LT"/>
                    </w:rPr>
                    <m:t>1</m:t>
                  </m:r>
                </m:e>
                <m:sup>
                  <m:r>
                    <w:rPr>
                      <w:rFonts w:ascii="Cambria Math" w:hAnsi="Cambria Math"/>
                      <w:lang w:val="lt-LT"/>
                    </w:rPr>
                    <m:t>2</m:t>
                  </m:r>
                </m:sup>
              </m:sSup>
            </m:den>
          </m:f>
          <m:r>
            <w:rPr>
              <w:rFonts w:ascii="Cambria Math" w:hAnsi="Cambria Math"/>
              <w:lang w:val="lt-LT"/>
            </w:rPr>
            <m:t>=1273∙ W/</m:t>
          </m:r>
          <m:sSup>
            <m:sSupPr>
              <m:ctrlPr>
                <w:rPr>
                  <w:rFonts w:ascii="Cambria Math" w:hAnsi="Cambria Math"/>
                  <w:i/>
                  <w:lang w:val="lt-LT"/>
                </w:rPr>
              </m:ctrlPr>
            </m:sSupPr>
            <m:e>
              <m:r>
                <w:rPr>
                  <w:rFonts w:ascii="Cambria Math" w:hAnsi="Cambria Math"/>
                  <w:lang w:val="lt-LT"/>
                </w:rPr>
                <m:t>mm</m:t>
              </m:r>
            </m:e>
            <m:sup>
              <m:r>
                <w:rPr>
                  <w:rFonts w:ascii="Cambria Math" w:hAnsi="Cambria Math"/>
                  <w:lang w:val="lt-LT"/>
                </w:rPr>
                <m:t>2</m:t>
              </m:r>
            </m:sup>
          </m:sSup>
        </m:oMath>
      </m:oMathPara>
    </w:p>
    <w:p w14:paraId="4FCBA363" w14:textId="77777777" w:rsidR="005D294A" w:rsidRPr="00CF4C21" w:rsidRDefault="005D294A" w:rsidP="002D1A61">
      <w:pPr>
        <w:shd w:val="clear" w:color="auto" w:fill="FFFFFF"/>
        <w:spacing w:line="276" w:lineRule="auto"/>
        <w:rPr>
          <w:rFonts w:eastAsia="Times New Roman"/>
          <w:i/>
          <w:lang w:val="lt-LT"/>
        </w:rPr>
      </w:pPr>
    </w:p>
    <w:p w14:paraId="34E98C50" w14:textId="77777777" w:rsidR="007E6CE0" w:rsidRPr="00CF4C21" w:rsidRDefault="007E6CE0" w:rsidP="002D1A61">
      <w:pPr>
        <w:spacing w:line="276" w:lineRule="auto"/>
        <w:rPr>
          <w:i/>
          <w:lang w:val="lt-LT"/>
        </w:rPr>
      </w:pPr>
    </w:p>
    <w:p w14:paraId="5247DF3C" w14:textId="4CE9803D" w:rsidR="005D294A" w:rsidRPr="00CF4C21" w:rsidRDefault="005D294A" w:rsidP="002D1A61">
      <w:pPr>
        <w:spacing w:line="276" w:lineRule="auto"/>
        <w:rPr>
          <w:lang w:val="lt-LT"/>
        </w:rPr>
      </w:pPr>
      <w:r w:rsidRPr="00CF4C21">
        <w:rPr>
          <w:i/>
          <w:lang w:val="lt-LT"/>
        </w:rPr>
        <w:lastRenderedPageBreak/>
        <w:t xml:space="preserve">7 užduotis. </w:t>
      </w:r>
      <w:r w:rsidRPr="00CF4C21">
        <w:rPr>
          <w:lang w:val="lt-LT"/>
        </w:rPr>
        <w:t xml:space="preserve">METALO IŠGARINIMO SKAIČIAVIMAS PJAUNANT METALĄ </w:t>
      </w:r>
      <w:proofErr w:type="spellStart"/>
      <w:r w:rsidRPr="00CF4C21">
        <w:rPr>
          <w:lang w:val="lt-LT"/>
        </w:rPr>
        <w:t>Nd</w:t>
      </w:r>
      <w:proofErr w:type="spellEnd"/>
      <w:r w:rsidRPr="00CF4C21">
        <w:rPr>
          <w:lang w:val="lt-LT"/>
        </w:rPr>
        <w:t>-YAG LAZERIU</w:t>
      </w:r>
    </w:p>
    <w:p w14:paraId="2A4BEB92" w14:textId="77777777" w:rsidR="005D294A" w:rsidRPr="00CF4C21" w:rsidRDefault="005D294A" w:rsidP="002D1A61">
      <w:pPr>
        <w:spacing w:line="276" w:lineRule="auto"/>
        <w:rPr>
          <w:lang w:val="lt-LT"/>
        </w:rPr>
      </w:pPr>
      <w:r w:rsidRPr="00CF4C21">
        <w:rPr>
          <w:lang w:val="lt-LT"/>
        </w:rPr>
        <w:t>SPRENDIMAS</w:t>
      </w:r>
    </w:p>
    <w:p w14:paraId="3D9913A9" w14:textId="77777777" w:rsidR="005D294A" w:rsidRPr="00CF4C21" w:rsidRDefault="006000E8" w:rsidP="002D1A61">
      <w:pPr>
        <w:spacing w:line="276" w:lineRule="auto"/>
        <w:rPr>
          <w:i/>
          <w:lang w:val="lt-LT"/>
        </w:rPr>
      </w:pPr>
      <m:oMathPara>
        <m:oMath>
          <m:sSub>
            <m:sSubPr>
              <m:ctrlPr>
                <w:rPr>
                  <w:rFonts w:ascii="Cambria Math" w:hAnsi="Cambria Math"/>
                  <w:i/>
                  <w:lang w:val="lt-LT"/>
                </w:rPr>
              </m:ctrlPr>
            </m:sSubPr>
            <m:e>
              <m:r>
                <w:rPr>
                  <w:rFonts w:ascii="Cambria Math" w:hAnsi="Cambria Math"/>
                  <w:lang w:val="lt-LT"/>
                </w:rPr>
                <m:t>d</m:t>
              </m:r>
            </m:e>
            <m:sub>
              <m:r>
                <w:rPr>
                  <w:rFonts w:ascii="Cambria Math" w:hAnsi="Cambria Math"/>
                  <w:lang w:val="lt-LT"/>
                </w:rPr>
                <m:t>max</m:t>
              </m:r>
            </m:sub>
          </m:sSub>
          <m:r>
            <w:rPr>
              <w:rFonts w:ascii="Cambria Math" w:hAnsi="Cambria Math"/>
              <w:lang w:val="lt-LT"/>
            </w:rPr>
            <m:t xml:space="preserve">= </m:t>
          </m:r>
          <m:f>
            <m:fPr>
              <m:ctrlPr>
                <w:rPr>
                  <w:rFonts w:ascii="Cambria Math" w:hAnsi="Cambria Math"/>
                  <w:i/>
                  <w:lang w:val="lt-LT"/>
                </w:rPr>
              </m:ctrlPr>
            </m:fPr>
            <m:num>
              <m:r>
                <w:rPr>
                  <w:rFonts w:ascii="Cambria Math" w:hAnsi="Cambria Math"/>
                  <w:lang w:val="lt-LT"/>
                </w:rPr>
                <m:t>P</m:t>
              </m:r>
            </m:num>
            <m:den>
              <m:sSup>
                <m:sSupPr>
                  <m:ctrlPr>
                    <w:rPr>
                      <w:rFonts w:ascii="Cambria Math" w:hAnsi="Cambria Math"/>
                      <w:i/>
                      <w:lang w:val="lt-LT"/>
                    </w:rPr>
                  </m:ctrlPr>
                </m:sSupPr>
                <m:e>
                  <m:r>
                    <w:rPr>
                      <w:rFonts w:ascii="Cambria Math" w:hAnsi="Cambria Math"/>
                      <w:lang w:val="lt-LT"/>
                    </w:rPr>
                    <m:t>d</m:t>
                  </m:r>
                </m:e>
                <m:sup>
                  <m:r>
                    <w:rPr>
                      <w:rFonts w:ascii="Cambria Math" w:hAnsi="Cambria Math"/>
                      <w:lang w:val="lt-LT"/>
                    </w:rPr>
                    <m:t>2</m:t>
                  </m:r>
                </m:sup>
              </m:sSup>
              <m:r>
                <w:rPr>
                  <w:rFonts w:ascii="Cambria Math" w:hAnsi="Cambria Math"/>
                  <w:lang w:val="lt-LT"/>
                </w:rPr>
                <m:t>∙ρ∙</m:t>
              </m:r>
              <m:d>
                <m:dPr>
                  <m:begChr m:val="["/>
                  <m:endChr m:val="]"/>
                  <m:ctrlPr>
                    <w:rPr>
                      <w:rFonts w:ascii="Cambria Math" w:hAnsi="Cambria Math"/>
                      <w:i/>
                      <w:lang w:val="lt-LT"/>
                    </w:rPr>
                  </m:ctrlPr>
                </m:dPr>
                <m:e>
                  <m:d>
                    <m:dPr>
                      <m:ctrlPr>
                        <w:rPr>
                          <w:rFonts w:ascii="Cambria Math" w:hAnsi="Cambria Math"/>
                          <w:i/>
                          <w:lang w:val="lt-LT"/>
                        </w:rPr>
                      </m:ctrlPr>
                    </m:dPr>
                    <m:e>
                      <m:r>
                        <w:rPr>
                          <w:rFonts w:ascii="Cambria Math" w:hAnsi="Cambria Math"/>
                          <w:lang w:val="lt-LT"/>
                        </w:rPr>
                        <m:t>(c∙</m:t>
                      </m:r>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T</m:t>
                              </m:r>
                            </m:e>
                            <m:sub>
                              <m:r>
                                <w:rPr>
                                  <w:rFonts w:ascii="Cambria Math" w:hAnsi="Cambria Math"/>
                                  <w:lang w:val="lt-LT"/>
                                </w:rPr>
                                <m:t>b</m:t>
                              </m:r>
                            </m:sub>
                          </m:sSub>
                          <m:r>
                            <w:rPr>
                              <w:rFonts w:ascii="Cambria Math" w:hAnsi="Cambria Math"/>
                              <w:lang w:val="lt-LT"/>
                            </w:rPr>
                            <m:t>-</m:t>
                          </m:r>
                          <m:sSub>
                            <m:sSubPr>
                              <m:ctrlPr>
                                <w:rPr>
                                  <w:rFonts w:ascii="Cambria Math" w:hAnsi="Cambria Math"/>
                                  <w:i/>
                                  <w:lang w:val="lt-LT"/>
                                </w:rPr>
                              </m:ctrlPr>
                            </m:sSubPr>
                            <m:e>
                              <m:r>
                                <w:rPr>
                                  <w:rFonts w:ascii="Cambria Math" w:hAnsi="Cambria Math"/>
                                  <w:lang w:val="lt-LT"/>
                                </w:rPr>
                                <m:t>T</m:t>
                              </m:r>
                            </m:e>
                            <m:sub>
                              <m:r>
                                <w:rPr>
                                  <w:rFonts w:ascii="Cambria Math" w:hAnsi="Cambria Math"/>
                                  <w:lang w:val="lt-LT"/>
                                </w:rPr>
                                <m:t>0</m:t>
                              </m:r>
                            </m:sub>
                          </m:sSub>
                        </m:e>
                      </m:d>
                    </m:e>
                  </m:d>
                  <m:r>
                    <w:rPr>
                      <w:rFonts w:ascii="Cambria Math" w:hAnsi="Cambria Math"/>
                      <w:lang w:val="lt-LT"/>
                    </w:rPr>
                    <m:t>+L</m:t>
                  </m:r>
                </m:e>
              </m:d>
            </m:den>
          </m:f>
          <m:r>
            <w:rPr>
              <w:rFonts w:ascii="Cambria Math" w:hAnsi="Cambria Math"/>
              <w:lang w:val="lt-LT"/>
            </w:rPr>
            <m:t>=</m:t>
          </m:r>
          <m:f>
            <m:fPr>
              <m:ctrlPr>
                <w:rPr>
                  <w:rFonts w:ascii="Cambria Math" w:hAnsi="Cambria Math"/>
                  <w:i/>
                  <w:lang w:val="lt-LT"/>
                </w:rPr>
              </m:ctrlPr>
            </m:fPr>
            <m:num>
              <m:r>
                <w:rPr>
                  <w:rFonts w:ascii="Cambria Math" w:hAnsi="Cambria Math"/>
                  <w:lang w:val="lt-LT"/>
                </w:rPr>
                <m:t>10</m:t>
              </m:r>
            </m:num>
            <m:den>
              <m:sSup>
                <m:sSupPr>
                  <m:ctrlPr>
                    <w:rPr>
                      <w:rFonts w:ascii="Cambria Math" w:hAnsi="Cambria Math"/>
                      <w:i/>
                      <w:lang w:val="lt-LT"/>
                    </w:rPr>
                  </m:ctrlPr>
                </m:sSupPr>
                <m:e>
                  <m:r>
                    <w:rPr>
                      <w:rFonts w:ascii="Cambria Math" w:hAnsi="Cambria Math"/>
                      <w:lang w:val="lt-LT"/>
                    </w:rPr>
                    <m:t>0,001</m:t>
                  </m:r>
                </m:e>
                <m:sup>
                  <m:r>
                    <w:rPr>
                      <w:rFonts w:ascii="Cambria Math" w:hAnsi="Cambria Math"/>
                      <w:lang w:val="lt-LT"/>
                    </w:rPr>
                    <m:t>2</m:t>
                  </m:r>
                </m:sup>
              </m:sSup>
              <m:r>
                <w:rPr>
                  <w:rFonts w:ascii="Cambria Math" w:hAnsi="Cambria Math"/>
                  <w:lang w:val="lt-LT"/>
                </w:rPr>
                <m:t>∙2,7∙</m:t>
              </m:r>
              <m:d>
                <m:dPr>
                  <m:begChr m:val="["/>
                  <m:endChr m:val="]"/>
                  <m:ctrlPr>
                    <w:rPr>
                      <w:rFonts w:ascii="Cambria Math" w:hAnsi="Cambria Math"/>
                      <w:i/>
                      <w:lang w:val="lt-LT"/>
                    </w:rPr>
                  </m:ctrlPr>
                </m:dPr>
                <m:e>
                  <m:d>
                    <m:dPr>
                      <m:ctrlPr>
                        <w:rPr>
                          <w:rFonts w:ascii="Cambria Math" w:hAnsi="Cambria Math"/>
                          <w:i/>
                          <w:lang w:val="lt-LT"/>
                        </w:rPr>
                      </m:ctrlPr>
                    </m:dPr>
                    <m:e>
                      <m:r>
                        <w:rPr>
                          <w:rFonts w:ascii="Cambria Math" w:hAnsi="Cambria Math"/>
                          <w:lang w:val="lt-LT"/>
                        </w:rPr>
                        <m:t>(0,97∙2447</m:t>
                      </m:r>
                    </m:e>
                  </m:d>
                  <m:r>
                    <w:rPr>
                      <w:rFonts w:ascii="Cambria Math" w:hAnsi="Cambria Math"/>
                      <w:lang w:val="lt-LT"/>
                    </w:rPr>
                    <m:t>+10900</m:t>
                  </m:r>
                </m:e>
              </m:d>
            </m:den>
          </m:f>
          <m:r>
            <w:rPr>
              <w:rFonts w:ascii="Cambria Math" w:hAnsi="Cambria Math"/>
              <w:lang w:val="lt-LT"/>
            </w:rPr>
            <m:t>=0,28 cm</m:t>
          </m:r>
        </m:oMath>
      </m:oMathPara>
    </w:p>
    <w:p w14:paraId="34940925" w14:textId="77777777" w:rsidR="005D294A" w:rsidRPr="00CF4C21" w:rsidRDefault="005D294A" w:rsidP="002D1A61">
      <w:pPr>
        <w:spacing w:line="276" w:lineRule="auto"/>
        <w:rPr>
          <w:i/>
          <w:lang w:val="lt-LT"/>
        </w:rPr>
      </w:pPr>
    </w:p>
    <w:p w14:paraId="0BB77BFE" w14:textId="77777777" w:rsidR="007E6CE0" w:rsidRPr="00CF4C21" w:rsidRDefault="007E6CE0" w:rsidP="002D1A61">
      <w:pPr>
        <w:shd w:val="clear" w:color="auto" w:fill="FFFFFF"/>
        <w:spacing w:line="276" w:lineRule="auto"/>
        <w:rPr>
          <w:rFonts w:eastAsia="Times New Roman"/>
          <w:i/>
          <w:lang w:val="lt-LT"/>
        </w:rPr>
      </w:pPr>
    </w:p>
    <w:p w14:paraId="2E2FA69C" w14:textId="7EB89EF8" w:rsidR="005D294A" w:rsidRPr="00CF4C21" w:rsidRDefault="005D294A" w:rsidP="002D1A61">
      <w:pPr>
        <w:shd w:val="clear" w:color="auto" w:fill="FFFFFF"/>
        <w:spacing w:line="276" w:lineRule="auto"/>
        <w:rPr>
          <w:rFonts w:eastAsia="Times New Roman"/>
          <w:lang w:val="lt-LT"/>
        </w:rPr>
      </w:pPr>
      <w:r w:rsidRPr="00CF4C21">
        <w:rPr>
          <w:rFonts w:eastAsia="Times New Roman"/>
          <w:i/>
          <w:lang w:val="lt-LT"/>
        </w:rPr>
        <w:t xml:space="preserve">8 užduotis. </w:t>
      </w:r>
      <w:r w:rsidRPr="00CF4C21">
        <w:rPr>
          <w:rFonts w:eastAsia="Times New Roman"/>
          <w:lang w:val="lt-LT"/>
        </w:rPr>
        <w:t>METALO PAŠALINIMO GREIČIO SKAIČIAVIMAS ABRAZYVINIAM PJOVIMUI VANDENIU</w:t>
      </w:r>
    </w:p>
    <w:p w14:paraId="7517842A" w14:textId="77777777" w:rsidR="005D294A" w:rsidRPr="00CF4C21" w:rsidRDefault="005D294A" w:rsidP="002D1A61">
      <w:pPr>
        <w:spacing w:line="276" w:lineRule="auto"/>
        <w:rPr>
          <w:i/>
          <w:lang w:val="lt-LT"/>
        </w:rPr>
      </w:pPr>
      <w:r w:rsidRPr="00CF4C21">
        <w:rPr>
          <w:i/>
          <w:iCs/>
          <w:lang w:val="lt-LT"/>
        </w:rPr>
        <w:t xml:space="preserve">SPRENDIMAS: </w:t>
      </w:r>
    </w:p>
    <w:p w14:paraId="223622C4" w14:textId="77777777" w:rsidR="005D294A" w:rsidRPr="00CF4C21" w:rsidRDefault="006000E8" w:rsidP="002D1A61">
      <w:pPr>
        <w:spacing w:line="276" w:lineRule="auto"/>
        <w:rPr>
          <w:i/>
          <w:lang w:val="lt-LT"/>
        </w:rPr>
      </w:pPr>
      <m:oMathPara>
        <m:oMath>
          <m:sSub>
            <m:sSubPr>
              <m:ctrlPr>
                <w:rPr>
                  <w:rFonts w:ascii="Cambria Math" w:hAnsi="Cambria Math"/>
                  <w:i/>
                  <w:lang w:val="lt-LT"/>
                </w:rPr>
              </m:ctrlPr>
            </m:sSubPr>
            <m:e>
              <m:r>
                <w:rPr>
                  <w:rFonts w:ascii="Cambria Math" w:hAnsi="Cambria Math"/>
                  <w:lang w:val="lt-LT"/>
                </w:rPr>
                <m:t>MRR</m:t>
              </m:r>
            </m:e>
            <m:sub>
              <m:r>
                <w:rPr>
                  <w:rFonts w:ascii="Cambria Math" w:hAnsi="Cambria Math"/>
                  <w:lang w:val="lt-LT"/>
                </w:rPr>
                <m:t>Trapus</m:t>
              </m:r>
            </m:sub>
          </m:sSub>
          <m:r>
            <w:rPr>
              <w:rFonts w:ascii="Cambria Math" w:hAnsi="Cambria Math"/>
              <w:lang w:val="lt-LT"/>
            </w:rPr>
            <m:t>=</m:t>
          </m:r>
          <m:f>
            <m:fPr>
              <m:ctrlPr>
                <w:rPr>
                  <w:rFonts w:ascii="Cambria Math" w:hAnsi="Cambria Math"/>
                  <w:i/>
                  <w:lang w:val="lt-LT"/>
                </w:rPr>
              </m:ctrlPr>
            </m:fPr>
            <m:num>
              <m:sSub>
                <m:sSubPr>
                  <m:ctrlPr>
                    <w:rPr>
                      <w:rFonts w:ascii="Cambria Math" w:hAnsi="Cambria Math"/>
                      <w:i/>
                      <w:lang w:val="lt-LT"/>
                    </w:rPr>
                  </m:ctrlPr>
                </m:sSubPr>
                <m:e>
                  <m:r>
                    <w:rPr>
                      <w:rFonts w:ascii="Cambria Math" w:hAnsi="Cambria Math"/>
                      <w:lang w:val="lt-LT"/>
                    </w:rPr>
                    <m:t>M</m:t>
                  </m:r>
                </m:e>
                <m:sub>
                  <m:r>
                    <w:rPr>
                      <w:rFonts w:ascii="Cambria Math" w:hAnsi="Cambria Math"/>
                      <w:lang w:val="lt-LT"/>
                    </w:rPr>
                    <m:t>a</m:t>
                  </m:r>
                </m:sub>
              </m:sSub>
              <m:r>
                <w:rPr>
                  <w:rFonts w:ascii="Cambria Math" w:hAnsi="Cambria Math"/>
                  <w:lang w:val="lt-LT"/>
                </w:rPr>
                <m:t>∙v</m:t>
              </m:r>
            </m:num>
            <m:den>
              <m:sSup>
                <m:sSupPr>
                  <m:ctrlPr>
                    <w:rPr>
                      <w:rFonts w:ascii="Cambria Math" w:hAnsi="Cambria Math"/>
                      <w:i/>
                      <w:lang w:val="lt-LT"/>
                    </w:rPr>
                  </m:ctrlPr>
                </m:sSupPr>
                <m:e>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ρ</m:t>
                          </m:r>
                        </m:e>
                        <m:sub>
                          <m:r>
                            <w:rPr>
                              <w:rFonts w:ascii="Cambria Math" w:hAnsi="Cambria Math"/>
                              <w:lang w:val="lt-LT"/>
                            </w:rPr>
                            <m:t>g</m:t>
                          </m:r>
                        </m:sub>
                      </m:sSub>
                    </m:e>
                  </m:d>
                </m:e>
                <m:sup>
                  <m:f>
                    <m:fPr>
                      <m:type m:val="lin"/>
                      <m:ctrlPr>
                        <w:rPr>
                          <w:rFonts w:ascii="Cambria Math" w:hAnsi="Cambria Math"/>
                          <w:i/>
                          <w:lang w:val="lt-LT"/>
                        </w:rPr>
                      </m:ctrlPr>
                    </m:fPr>
                    <m:num>
                      <m:r>
                        <w:rPr>
                          <w:rFonts w:ascii="Cambria Math" w:hAnsi="Cambria Math"/>
                          <w:lang w:val="lt-LT"/>
                        </w:rPr>
                        <m:t>1</m:t>
                      </m:r>
                    </m:num>
                    <m:den>
                      <m:r>
                        <w:rPr>
                          <w:rFonts w:ascii="Cambria Math" w:hAnsi="Cambria Math"/>
                          <w:lang w:val="lt-LT"/>
                        </w:rPr>
                        <m:t>4</m:t>
                      </m:r>
                    </m:den>
                  </m:f>
                </m:sup>
              </m:sSup>
              <m:r>
                <w:rPr>
                  <w:rFonts w:ascii="Cambria Math" w:hAnsi="Cambria Math"/>
                  <w:lang w:val="lt-LT"/>
                </w:rPr>
                <m:t>∙</m:t>
              </m:r>
              <m:sSup>
                <m:sSupPr>
                  <m:ctrlPr>
                    <w:rPr>
                      <w:rFonts w:ascii="Cambria Math" w:hAnsi="Cambria Math"/>
                      <w:i/>
                      <w:lang w:val="lt-LT"/>
                    </w:rPr>
                  </m:ctrlPr>
                </m:sSupPr>
                <m:e>
                  <m:d>
                    <m:dPr>
                      <m:ctrlPr>
                        <w:rPr>
                          <w:rFonts w:ascii="Cambria Math" w:hAnsi="Cambria Math"/>
                          <w:i/>
                          <w:lang w:val="lt-LT"/>
                        </w:rPr>
                      </m:ctrlPr>
                    </m:dPr>
                    <m:e>
                      <m:sSub>
                        <m:sSubPr>
                          <m:ctrlPr>
                            <w:rPr>
                              <w:rFonts w:ascii="Cambria Math" w:hAnsi="Cambria Math"/>
                              <w:i/>
                              <w:lang w:val="lt-LT"/>
                            </w:rPr>
                          </m:ctrlPr>
                        </m:sSubPr>
                        <m:e>
                          <m:r>
                            <w:rPr>
                              <w:rFonts w:ascii="Cambria Math" w:hAnsi="Cambria Math"/>
                              <w:lang w:val="lt-LT"/>
                            </w:rPr>
                            <m:t>σ</m:t>
                          </m:r>
                        </m:e>
                        <m:sub>
                          <m:r>
                            <w:rPr>
                              <w:rFonts w:ascii="Cambria Math" w:hAnsi="Cambria Math"/>
                              <w:lang w:val="lt-LT"/>
                            </w:rPr>
                            <m:t>w</m:t>
                          </m:r>
                        </m:sub>
                      </m:sSub>
                    </m:e>
                  </m:d>
                </m:e>
                <m:sup>
                  <m:f>
                    <m:fPr>
                      <m:type m:val="lin"/>
                      <m:ctrlPr>
                        <w:rPr>
                          <w:rFonts w:ascii="Cambria Math" w:hAnsi="Cambria Math"/>
                          <w:i/>
                          <w:lang w:val="lt-LT"/>
                        </w:rPr>
                      </m:ctrlPr>
                    </m:fPr>
                    <m:num>
                      <m:r>
                        <w:rPr>
                          <w:rFonts w:ascii="Cambria Math" w:hAnsi="Cambria Math"/>
                          <w:lang w:val="lt-LT"/>
                        </w:rPr>
                        <m:t>3</m:t>
                      </m:r>
                    </m:num>
                    <m:den>
                      <m:r>
                        <w:rPr>
                          <w:rFonts w:ascii="Cambria Math" w:hAnsi="Cambria Math"/>
                          <w:lang w:val="lt-LT"/>
                        </w:rPr>
                        <m:t>4</m:t>
                      </m:r>
                    </m:den>
                  </m:f>
                </m:sup>
              </m:sSup>
            </m:den>
          </m:f>
          <m:r>
            <w:rPr>
              <w:rFonts w:ascii="Cambria Math" w:hAnsi="Cambria Math"/>
              <w:lang w:val="lt-LT"/>
            </w:rPr>
            <m:t xml:space="preserve">= </m:t>
          </m:r>
          <m:f>
            <m:fPr>
              <m:ctrlPr>
                <w:rPr>
                  <w:rFonts w:ascii="Cambria Math" w:hAnsi="Cambria Math"/>
                  <w:i/>
                  <w:lang w:val="lt-LT"/>
                </w:rPr>
              </m:ctrlPr>
            </m:fPr>
            <m:num>
              <m:sSup>
                <m:sSupPr>
                  <m:ctrlPr>
                    <w:rPr>
                      <w:rFonts w:ascii="Cambria Math" w:hAnsi="Cambria Math"/>
                      <w:i/>
                      <w:lang w:val="lt-LT"/>
                    </w:rPr>
                  </m:ctrlPr>
                </m:sSupPr>
                <m:e>
                  <m:r>
                    <w:rPr>
                      <w:rFonts w:ascii="Cambria Math" w:hAnsi="Cambria Math"/>
                      <w:lang w:val="lt-LT"/>
                    </w:rPr>
                    <m:t>3∙10</m:t>
                  </m:r>
                </m:e>
                <m:sup>
                  <m:r>
                    <w:rPr>
                      <w:rFonts w:ascii="Cambria Math" w:hAnsi="Cambria Math"/>
                      <w:lang w:val="lt-LT"/>
                    </w:rPr>
                    <m:t>-6</m:t>
                  </m:r>
                </m:sup>
              </m:sSup>
              <m:r>
                <w:rPr>
                  <w:rFonts w:ascii="Cambria Math" w:hAnsi="Cambria Math"/>
                  <w:lang w:val="lt-LT"/>
                </w:rPr>
                <m:t>∙</m:t>
              </m:r>
              <m:sSup>
                <m:sSupPr>
                  <m:ctrlPr>
                    <w:rPr>
                      <w:rFonts w:ascii="Cambria Math" w:hAnsi="Cambria Math"/>
                      <w:i/>
                      <w:lang w:val="lt-LT"/>
                    </w:rPr>
                  </m:ctrlPr>
                </m:sSupPr>
                <m:e>
                  <m:r>
                    <w:rPr>
                      <w:rFonts w:ascii="Cambria Math" w:hAnsi="Cambria Math"/>
                      <w:lang w:val="lt-LT"/>
                    </w:rPr>
                    <m:t>200000</m:t>
                  </m:r>
                </m:e>
                <m:sup>
                  <m:f>
                    <m:fPr>
                      <m:type m:val="lin"/>
                      <m:ctrlPr>
                        <w:rPr>
                          <w:rFonts w:ascii="Cambria Math" w:hAnsi="Cambria Math"/>
                          <w:i/>
                          <w:lang w:val="lt-LT"/>
                        </w:rPr>
                      </m:ctrlPr>
                    </m:fPr>
                    <m:num>
                      <m:r>
                        <w:rPr>
                          <w:rFonts w:ascii="Cambria Math" w:hAnsi="Cambria Math"/>
                          <w:lang w:val="lt-LT"/>
                        </w:rPr>
                        <m:t>3</m:t>
                      </m:r>
                    </m:num>
                    <m:den>
                      <m:r>
                        <w:rPr>
                          <w:rFonts w:ascii="Cambria Math" w:hAnsi="Cambria Math"/>
                          <w:lang w:val="lt-LT"/>
                        </w:rPr>
                        <m:t>2</m:t>
                      </m:r>
                    </m:den>
                  </m:f>
                </m:sup>
              </m:sSup>
            </m:num>
            <m:den>
              <m:sSup>
                <m:sSupPr>
                  <m:ctrlPr>
                    <w:rPr>
                      <w:rFonts w:ascii="Cambria Math" w:hAnsi="Cambria Math"/>
                      <w:i/>
                      <w:lang w:val="lt-LT"/>
                    </w:rPr>
                  </m:ctrlPr>
                </m:sSupPr>
                <m:e>
                  <m:d>
                    <m:dPr>
                      <m:ctrlPr>
                        <w:rPr>
                          <w:rFonts w:ascii="Cambria Math" w:hAnsi="Cambria Math"/>
                          <w:i/>
                          <w:lang w:val="lt-LT"/>
                        </w:rPr>
                      </m:ctrlPr>
                    </m:dPr>
                    <m:e>
                      <m:r>
                        <w:rPr>
                          <w:rFonts w:ascii="Cambria Math" w:hAnsi="Cambria Math"/>
                          <w:lang w:val="lt-LT"/>
                        </w:rPr>
                        <m:t>3∙</m:t>
                      </m:r>
                      <m:sSup>
                        <m:sSupPr>
                          <m:ctrlPr>
                            <w:rPr>
                              <w:rFonts w:ascii="Cambria Math" w:hAnsi="Cambria Math"/>
                              <w:i/>
                              <w:lang w:val="lt-LT"/>
                            </w:rPr>
                          </m:ctrlPr>
                        </m:sSupPr>
                        <m:e>
                          <m:r>
                            <w:rPr>
                              <w:rFonts w:ascii="Cambria Math" w:hAnsi="Cambria Math"/>
                              <w:lang w:val="lt-LT"/>
                            </w:rPr>
                            <m:t>10</m:t>
                          </m:r>
                        </m:e>
                        <m:sup>
                          <m:r>
                            <w:rPr>
                              <w:rFonts w:ascii="Cambria Math" w:hAnsi="Cambria Math"/>
                              <w:lang w:val="lt-LT"/>
                            </w:rPr>
                            <m:t>-6</m:t>
                          </m:r>
                        </m:sup>
                      </m:sSup>
                    </m:e>
                  </m:d>
                </m:e>
                <m:sup>
                  <m:f>
                    <m:fPr>
                      <m:type m:val="lin"/>
                      <m:ctrlPr>
                        <w:rPr>
                          <w:rFonts w:ascii="Cambria Math" w:hAnsi="Cambria Math"/>
                          <w:i/>
                          <w:lang w:val="lt-LT"/>
                        </w:rPr>
                      </m:ctrlPr>
                    </m:fPr>
                    <m:num>
                      <m:r>
                        <w:rPr>
                          <w:rFonts w:ascii="Cambria Math" w:hAnsi="Cambria Math"/>
                          <w:lang w:val="lt-LT"/>
                        </w:rPr>
                        <m:t>1</m:t>
                      </m:r>
                    </m:num>
                    <m:den>
                      <m:r>
                        <w:rPr>
                          <w:rFonts w:ascii="Cambria Math" w:hAnsi="Cambria Math"/>
                          <w:lang w:val="lt-LT"/>
                        </w:rPr>
                        <m:t>4</m:t>
                      </m:r>
                    </m:den>
                  </m:f>
                </m:sup>
              </m:sSup>
              <m:r>
                <w:rPr>
                  <w:rFonts w:ascii="Cambria Math" w:hAnsi="Cambria Math"/>
                  <w:lang w:val="lt-LT"/>
                </w:rPr>
                <m:t>∙</m:t>
              </m:r>
              <m:sSup>
                <m:sSupPr>
                  <m:ctrlPr>
                    <w:rPr>
                      <w:rFonts w:ascii="Cambria Math" w:hAnsi="Cambria Math"/>
                      <w:i/>
                      <w:lang w:val="lt-LT"/>
                    </w:rPr>
                  </m:ctrlPr>
                </m:sSupPr>
                <m:e>
                  <m:d>
                    <m:dPr>
                      <m:ctrlPr>
                        <w:rPr>
                          <w:rFonts w:ascii="Cambria Math" w:hAnsi="Cambria Math"/>
                          <w:i/>
                          <w:lang w:val="lt-LT"/>
                        </w:rPr>
                      </m:ctrlPr>
                    </m:dPr>
                    <m:e>
                      <m:r>
                        <w:rPr>
                          <w:rFonts w:ascii="Cambria Math" w:hAnsi="Cambria Math"/>
                          <w:lang w:val="lt-LT"/>
                        </w:rPr>
                        <m:t>4∙</m:t>
                      </m:r>
                      <m:sSup>
                        <m:sSupPr>
                          <m:ctrlPr>
                            <w:rPr>
                              <w:rFonts w:ascii="Cambria Math" w:hAnsi="Cambria Math"/>
                              <w:i/>
                              <w:lang w:val="lt-LT"/>
                            </w:rPr>
                          </m:ctrlPr>
                        </m:sSupPr>
                        <m:e>
                          <m:r>
                            <w:rPr>
                              <w:rFonts w:ascii="Cambria Math" w:hAnsi="Cambria Math"/>
                              <w:lang w:val="lt-LT"/>
                            </w:rPr>
                            <m:t>10</m:t>
                          </m:r>
                        </m:e>
                        <m:sup>
                          <m:r>
                            <w:rPr>
                              <w:rFonts w:ascii="Cambria Math" w:hAnsi="Cambria Math"/>
                              <w:lang w:val="lt-LT"/>
                            </w:rPr>
                            <m:t>9</m:t>
                          </m:r>
                        </m:sup>
                      </m:sSup>
                    </m:e>
                  </m:d>
                </m:e>
                <m:sup>
                  <m:f>
                    <m:fPr>
                      <m:type m:val="lin"/>
                      <m:ctrlPr>
                        <w:rPr>
                          <w:rFonts w:ascii="Cambria Math" w:hAnsi="Cambria Math"/>
                          <w:i/>
                          <w:lang w:val="lt-LT"/>
                        </w:rPr>
                      </m:ctrlPr>
                    </m:fPr>
                    <m:num>
                      <m:r>
                        <w:rPr>
                          <w:rFonts w:ascii="Cambria Math" w:hAnsi="Cambria Math"/>
                          <w:lang w:val="lt-LT"/>
                        </w:rPr>
                        <m:t>3</m:t>
                      </m:r>
                    </m:num>
                    <m:den>
                      <m:r>
                        <w:rPr>
                          <w:rFonts w:ascii="Cambria Math" w:hAnsi="Cambria Math"/>
                          <w:lang w:val="lt-LT"/>
                        </w:rPr>
                        <m:t>4</m:t>
                      </m:r>
                    </m:den>
                  </m:f>
                </m:sup>
              </m:sSup>
            </m:den>
          </m:f>
          <m:r>
            <w:rPr>
              <w:rFonts w:ascii="Cambria Math" w:hAnsi="Cambria Math"/>
              <w:lang w:val="lt-LT"/>
            </w:rPr>
            <m:t xml:space="preserve">=48 </m:t>
          </m:r>
          <m:sSup>
            <m:sSupPr>
              <m:ctrlPr>
                <w:rPr>
                  <w:rFonts w:ascii="Cambria Math" w:hAnsi="Cambria Math"/>
                  <w:lang w:val="lt-LT"/>
                </w:rPr>
              </m:ctrlPr>
            </m:sSupPr>
            <m:e>
              <m:r>
                <m:rPr>
                  <m:sty m:val="p"/>
                </m:rPr>
                <w:rPr>
                  <w:rFonts w:ascii="Cambria Math" w:hAnsi="Cambria Math"/>
                  <w:lang w:val="lt-LT"/>
                </w:rPr>
                <m:t>mm</m:t>
              </m:r>
            </m:e>
            <m:sup>
              <m:r>
                <m:rPr>
                  <m:sty m:val="p"/>
                </m:rPr>
                <w:rPr>
                  <w:rFonts w:ascii="Cambria Math" w:hAnsi="Cambria Math"/>
                  <w:lang w:val="lt-LT"/>
                </w:rPr>
                <m:t>3</m:t>
              </m:r>
            </m:sup>
          </m:sSup>
          <m:r>
            <m:rPr>
              <m:sty m:val="p"/>
            </m:rPr>
            <w:rPr>
              <w:rFonts w:ascii="Cambria Math" w:hAnsi="Cambria Math"/>
              <w:lang w:val="lt-LT"/>
            </w:rPr>
            <m:t>/min</m:t>
          </m:r>
        </m:oMath>
      </m:oMathPara>
    </w:p>
    <w:p w14:paraId="11E07513" w14:textId="77777777" w:rsidR="005D294A" w:rsidRPr="00CF4C21" w:rsidRDefault="005D294A" w:rsidP="002D1A61">
      <w:pPr>
        <w:spacing w:line="276" w:lineRule="auto"/>
        <w:rPr>
          <w:lang w:val="lt-LT"/>
        </w:rPr>
      </w:pPr>
    </w:p>
    <w:p w14:paraId="76A6DC2C" w14:textId="77777777" w:rsidR="007E6CE0" w:rsidRPr="00CF4C21" w:rsidRDefault="007E6CE0" w:rsidP="002D1A61">
      <w:pPr>
        <w:spacing w:line="276" w:lineRule="auto"/>
        <w:rPr>
          <w:i/>
          <w:lang w:val="lt-LT"/>
        </w:rPr>
      </w:pPr>
    </w:p>
    <w:p w14:paraId="6AF81265" w14:textId="191C8855" w:rsidR="005D294A" w:rsidRPr="00CF4C21" w:rsidRDefault="005D294A" w:rsidP="002D1A61">
      <w:pPr>
        <w:spacing w:line="276" w:lineRule="auto"/>
        <w:rPr>
          <w:u w:val="single"/>
          <w:lang w:val="lt-LT"/>
        </w:rPr>
      </w:pPr>
      <w:r w:rsidRPr="00CF4C21">
        <w:rPr>
          <w:i/>
          <w:lang w:val="lt-LT"/>
        </w:rPr>
        <w:t xml:space="preserve">9 užduotis. </w:t>
      </w:r>
      <w:r w:rsidRPr="00CF4C21">
        <w:rPr>
          <w:lang w:val="lt-LT"/>
        </w:rPr>
        <w:t>PJOVIMO METODO PARINKIMAS PLIENO PLOKŠTEI PJAUTI</w:t>
      </w:r>
    </w:p>
    <w:p w14:paraId="49E6AB3F" w14:textId="77777777" w:rsidR="005D294A" w:rsidRPr="00CF4C21" w:rsidRDefault="005D294A" w:rsidP="002D1A61">
      <w:pPr>
        <w:spacing w:line="276" w:lineRule="auto"/>
        <w:rPr>
          <w:i/>
          <w:lang w:val="lt-LT"/>
        </w:rPr>
      </w:pPr>
      <w:r w:rsidRPr="00CF4C21">
        <w:rPr>
          <w:i/>
          <w:lang w:val="lt-LT"/>
        </w:rPr>
        <w:t>ATSAKYMAI:</w:t>
      </w:r>
    </w:p>
    <w:p w14:paraId="314461C9" w14:textId="77777777" w:rsidR="005D294A" w:rsidRPr="00CF4C21" w:rsidRDefault="005D294A" w:rsidP="002D1A61">
      <w:pPr>
        <w:spacing w:line="276" w:lineRule="auto"/>
        <w:rPr>
          <w:lang w:val="lt-LT"/>
        </w:rPr>
      </w:pPr>
      <w:r w:rsidRPr="00CF4C21">
        <w:rPr>
          <w:lang w:val="lt-LT"/>
        </w:rPr>
        <w:t>1</w:t>
      </w:r>
      <w:r w:rsidRPr="00CF4C21">
        <w:rPr>
          <w:i/>
          <w:lang w:val="lt-LT"/>
        </w:rPr>
        <w:t>) Plazma; 2) Vandeniu ir plazma; 3) Plazma.</w:t>
      </w:r>
    </w:p>
    <w:p w14:paraId="276823F4" w14:textId="77777777" w:rsidR="005D294A" w:rsidRPr="00CF4C21" w:rsidRDefault="005D294A" w:rsidP="002D1A61">
      <w:pPr>
        <w:spacing w:line="276" w:lineRule="auto"/>
        <w:rPr>
          <w:lang w:val="lt-LT"/>
        </w:rPr>
      </w:pPr>
    </w:p>
    <w:p w14:paraId="61380980" w14:textId="77777777" w:rsidR="005D294A" w:rsidRPr="00CF4C21" w:rsidRDefault="005D294A" w:rsidP="002D1A61">
      <w:pPr>
        <w:spacing w:line="276" w:lineRule="auto"/>
        <w:rPr>
          <w:rFonts w:eastAsia="Times New Roman"/>
          <w:i/>
          <w:highlight w:val="yellow"/>
          <w:lang w:val="lt-LT"/>
        </w:rPr>
      </w:pPr>
      <w:r w:rsidRPr="00CF4C21">
        <w:rPr>
          <w:rFonts w:eastAsia="Times New Roman"/>
          <w:i/>
          <w:lang w:val="lt-LT"/>
        </w:rPr>
        <w:t xml:space="preserve">10 užduotis. </w:t>
      </w:r>
      <w:r w:rsidRPr="00CF4C21">
        <w:rPr>
          <w:rFonts w:eastAsia="Times New Roman"/>
          <w:lang w:val="lt-LT"/>
        </w:rPr>
        <w:t>ABRAZYVINIO MIŠINIO SRAUTO GREIČIO SKAIČIAVIMAS PAGAL ANTGALIO SKYLĖS PLOTĄ</w:t>
      </w:r>
      <w:r w:rsidRPr="00CF4C21">
        <w:rPr>
          <w:rFonts w:eastAsia="Times New Roman"/>
          <w:i/>
          <w:lang w:val="lt-LT"/>
        </w:rPr>
        <w:t xml:space="preserve"> </w:t>
      </w:r>
    </w:p>
    <w:p w14:paraId="3DD166BD" w14:textId="77777777" w:rsidR="005D294A" w:rsidRPr="00CF4C21" w:rsidRDefault="005D294A" w:rsidP="002D1A61">
      <w:pPr>
        <w:spacing w:line="276" w:lineRule="auto"/>
        <w:rPr>
          <w:rFonts w:eastAsia="Times New Roman"/>
          <w:i/>
          <w:lang w:val="lt-LT"/>
        </w:rPr>
      </w:pPr>
      <w:r w:rsidRPr="00CF4C21">
        <w:rPr>
          <w:rFonts w:eastAsia="Times New Roman"/>
          <w:i/>
          <w:lang w:val="lt-LT"/>
        </w:rPr>
        <w:t>SPRENDIMAS:</w:t>
      </w:r>
    </w:p>
    <w:p w14:paraId="255F4870" w14:textId="77777777" w:rsidR="005D294A" w:rsidRPr="00CF4C21" w:rsidRDefault="005D294A" w:rsidP="002D1A61">
      <w:pPr>
        <w:spacing w:line="276" w:lineRule="auto"/>
        <w:jc w:val="center"/>
        <w:rPr>
          <w:rFonts w:eastAsia="Times New Roman"/>
          <w:i/>
          <w:lang w:val="lt-LT"/>
        </w:rPr>
      </w:pPr>
      <m:oMathPara>
        <m:oMath>
          <m:r>
            <w:rPr>
              <w:rFonts w:ascii="Cambria Math" w:eastAsia="Times New Roman" w:hAnsi="Cambria Math"/>
              <w:lang w:val="lt-LT"/>
            </w:rPr>
            <m:t>A=</m:t>
          </m:r>
          <m:f>
            <m:fPr>
              <m:ctrlPr>
                <w:rPr>
                  <w:rFonts w:ascii="Cambria Math" w:eastAsia="Times New Roman" w:hAnsi="Cambria Math"/>
                  <w:i/>
                  <w:lang w:val="lt-LT"/>
                </w:rPr>
              </m:ctrlPr>
            </m:fPr>
            <m:num>
              <m:r>
                <w:rPr>
                  <w:rFonts w:ascii="Cambria Math" w:eastAsia="Times New Roman" w:hAnsi="Cambria Math"/>
                  <w:lang w:val="lt-LT"/>
                </w:rPr>
                <m:t>π∙</m:t>
              </m:r>
              <m:sSup>
                <m:sSupPr>
                  <m:ctrlPr>
                    <w:rPr>
                      <w:rFonts w:ascii="Cambria Math" w:eastAsia="Times New Roman" w:hAnsi="Cambria Math"/>
                      <w:i/>
                      <w:lang w:val="lt-LT"/>
                    </w:rPr>
                  </m:ctrlPr>
                </m:sSupPr>
                <m:e>
                  <m:r>
                    <w:rPr>
                      <w:rFonts w:ascii="Cambria Math" w:eastAsia="Times New Roman" w:hAnsi="Cambria Math"/>
                      <w:lang w:val="lt-LT"/>
                    </w:rPr>
                    <m:t>d</m:t>
                  </m:r>
                </m:e>
                <m:sup>
                  <m:r>
                    <w:rPr>
                      <w:rFonts w:ascii="Cambria Math" w:eastAsia="Times New Roman" w:hAnsi="Cambria Math"/>
                      <w:lang w:val="lt-LT"/>
                    </w:rPr>
                    <m:t>2</m:t>
                  </m:r>
                </m:sup>
              </m:sSup>
            </m:num>
            <m:den>
              <m:r>
                <w:rPr>
                  <w:rFonts w:ascii="Cambria Math" w:eastAsia="Times New Roman" w:hAnsi="Cambria Math"/>
                  <w:lang w:val="lt-LT"/>
                </w:rPr>
                <m:t>4</m:t>
              </m:r>
            </m:den>
          </m:f>
          <m:r>
            <w:rPr>
              <w:rFonts w:ascii="Cambria Math" w:eastAsia="Times New Roman" w:hAnsi="Cambria Math"/>
              <w:lang w:val="lt-LT"/>
            </w:rPr>
            <m:t xml:space="preserve">= </m:t>
          </m:r>
          <m:f>
            <m:fPr>
              <m:ctrlPr>
                <w:rPr>
                  <w:rFonts w:ascii="Cambria Math" w:eastAsia="Times New Roman" w:hAnsi="Cambria Math"/>
                  <w:i/>
                  <w:lang w:val="lt-LT"/>
                </w:rPr>
              </m:ctrlPr>
            </m:fPr>
            <m:num>
              <m:r>
                <w:rPr>
                  <w:rFonts w:ascii="Cambria Math" w:eastAsia="Times New Roman" w:hAnsi="Cambria Math"/>
                  <w:lang w:val="lt-LT"/>
                </w:rPr>
                <m:t>π∙</m:t>
              </m:r>
              <m:sSup>
                <m:sSupPr>
                  <m:ctrlPr>
                    <w:rPr>
                      <w:rFonts w:ascii="Cambria Math" w:eastAsia="Times New Roman" w:hAnsi="Cambria Math"/>
                      <w:i/>
                      <w:lang w:val="lt-LT"/>
                    </w:rPr>
                  </m:ctrlPr>
                </m:sSupPr>
                <m:e>
                  <m:r>
                    <w:rPr>
                      <w:rFonts w:ascii="Cambria Math" w:eastAsia="Times New Roman" w:hAnsi="Cambria Math"/>
                      <w:lang w:val="lt-LT"/>
                    </w:rPr>
                    <m:t>1</m:t>
                  </m:r>
                </m:e>
                <m:sup>
                  <m:r>
                    <w:rPr>
                      <w:rFonts w:ascii="Cambria Math" w:eastAsia="Times New Roman" w:hAnsi="Cambria Math"/>
                      <w:lang w:val="lt-LT"/>
                    </w:rPr>
                    <m:t>2</m:t>
                  </m:r>
                </m:sup>
              </m:sSup>
            </m:num>
            <m:den>
              <m:r>
                <w:rPr>
                  <w:rFonts w:ascii="Cambria Math" w:eastAsia="Times New Roman" w:hAnsi="Cambria Math"/>
                  <w:lang w:val="lt-LT"/>
                </w:rPr>
                <m:t>4</m:t>
              </m:r>
            </m:den>
          </m:f>
          <m:r>
            <w:rPr>
              <w:rFonts w:ascii="Cambria Math" w:eastAsia="Times New Roman" w:hAnsi="Cambria Math"/>
              <w:lang w:val="lt-LT"/>
            </w:rPr>
            <m:t xml:space="preserve">=0,785 </m:t>
          </m:r>
          <m:sSup>
            <m:sSupPr>
              <m:ctrlPr>
                <w:rPr>
                  <w:rFonts w:ascii="Cambria Math" w:eastAsia="Times New Roman" w:hAnsi="Cambria Math"/>
                  <w:i/>
                  <w:lang w:val="lt-LT"/>
                </w:rPr>
              </m:ctrlPr>
            </m:sSupPr>
            <m:e>
              <m:r>
                <m:rPr>
                  <m:sty m:val="p"/>
                </m:rPr>
                <w:rPr>
                  <w:rFonts w:ascii="Cambria Math" w:eastAsia="Times New Roman" w:hAnsi="Cambria Math"/>
                  <w:lang w:val="lt-LT"/>
                </w:rPr>
                <m:t>mm</m:t>
              </m:r>
            </m:e>
            <m:sup>
              <m:r>
                <w:rPr>
                  <w:rFonts w:ascii="Cambria Math" w:eastAsia="Times New Roman" w:hAnsi="Cambria Math"/>
                  <w:lang w:val="lt-LT"/>
                </w:rPr>
                <m:t>2</m:t>
              </m:r>
            </m:sup>
          </m:sSup>
        </m:oMath>
      </m:oMathPara>
    </w:p>
    <w:p w14:paraId="536ABA1E" w14:textId="77777777" w:rsidR="005D294A" w:rsidRPr="00CF4C21" w:rsidRDefault="005D294A" w:rsidP="002D1A61">
      <w:pPr>
        <w:spacing w:line="276" w:lineRule="auto"/>
        <w:jc w:val="center"/>
        <w:rPr>
          <w:rFonts w:eastAsia="Times New Roman"/>
          <w:i/>
          <w:lang w:val="lt-LT"/>
        </w:rPr>
      </w:pPr>
      <m:oMathPara>
        <m:oMath>
          <m:r>
            <w:rPr>
              <w:rFonts w:ascii="Cambria Math" w:eastAsia="Times New Roman" w:hAnsi="Cambria Math"/>
              <w:lang w:val="lt-LT"/>
            </w:rPr>
            <m:t>U=A∙v= 0,785∙200=157 cm3/s</m:t>
          </m:r>
        </m:oMath>
      </m:oMathPara>
    </w:p>
    <w:p w14:paraId="4072EB0A" w14:textId="77777777" w:rsidR="005D294A" w:rsidRPr="00CF4C21" w:rsidRDefault="005D294A" w:rsidP="002D1A61">
      <w:pPr>
        <w:spacing w:line="276" w:lineRule="auto"/>
        <w:rPr>
          <w:rFonts w:eastAsia="Times New Roman"/>
          <w:i/>
          <w:lang w:val="lt-LT"/>
        </w:rPr>
      </w:pPr>
    </w:p>
    <w:p w14:paraId="577BB3D2" w14:textId="77777777" w:rsidR="007E6CE0" w:rsidRPr="00CF4C21" w:rsidRDefault="007E6CE0" w:rsidP="002D1A61">
      <w:pPr>
        <w:spacing w:line="276" w:lineRule="auto"/>
        <w:rPr>
          <w:rFonts w:eastAsia="Times New Roman"/>
          <w:i/>
          <w:lang w:val="lt-LT"/>
        </w:rPr>
      </w:pPr>
    </w:p>
    <w:p w14:paraId="13AFA5D1" w14:textId="7A598622" w:rsidR="005D294A" w:rsidRPr="00CF4C21" w:rsidRDefault="005D294A" w:rsidP="002D1A61">
      <w:pPr>
        <w:spacing w:line="276" w:lineRule="auto"/>
        <w:rPr>
          <w:rFonts w:eastAsia="Times New Roman"/>
          <w:i/>
          <w:highlight w:val="yellow"/>
          <w:lang w:val="lt-LT"/>
        </w:rPr>
      </w:pPr>
      <w:r w:rsidRPr="00CF4C21">
        <w:rPr>
          <w:rFonts w:eastAsia="Times New Roman"/>
          <w:i/>
          <w:lang w:val="lt-LT"/>
        </w:rPr>
        <w:t>11 užduotis</w:t>
      </w:r>
      <w:r w:rsidRPr="00CF4C21">
        <w:rPr>
          <w:rFonts w:eastAsia="Times New Roman"/>
          <w:lang w:val="lt-LT"/>
        </w:rPr>
        <w:t>. ABRAZYVINIO MIŠINIO SRAUTO GREIČIO SKAIČIAVIMAS PAGAL MASIŲ SANTIKĮ</w:t>
      </w:r>
      <w:r w:rsidRPr="00CF4C21">
        <w:rPr>
          <w:rFonts w:eastAsia="Times New Roman"/>
          <w:i/>
          <w:lang w:val="lt-LT"/>
        </w:rPr>
        <w:t xml:space="preserve"> </w:t>
      </w:r>
    </w:p>
    <w:p w14:paraId="54790BD5" w14:textId="77777777" w:rsidR="005D294A" w:rsidRPr="00CF4C21" w:rsidRDefault="005D294A" w:rsidP="002D1A61">
      <w:pPr>
        <w:spacing w:line="276" w:lineRule="auto"/>
        <w:rPr>
          <w:rFonts w:eastAsia="Times New Roman"/>
          <w:i/>
          <w:lang w:val="lt-LT"/>
        </w:rPr>
      </w:pPr>
      <w:r w:rsidRPr="00CF4C21">
        <w:rPr>
          <w:rFonts w:eastAsia="Times New Roman"/>
          <w:i/>
          <w:lang w:val="lt-LT"/>
        </w:rPr>
        <w:t>SPRENDIMAS:</w:t>
      </w:r>
    </w:p>
    <w:p w14:paraId="42C7BA1A" w14:textId="77777777" w:rsidR="005D294A" w:rsidRPr="00CF4C21" w:rsidRDefault="005D294A" w:rsidP="002D1A61">
      <w:pPr>
        <w:spacing w:line="276" w:lineRule="auto"/>
        <w:rPr>
          <w:rFonts w:eastAsia="Times New Roman"/>
          <w:i/>
          <w:lang w:val="lt-LT"/>
        </w:rPr>
      </w:pPr>
      <w:r w:rsidRPr="00CF4C21">
        <w:rPr>
          <w:rFonts w:eastAsia="Times New Roman"/>
          <w:i/>
          <w:lang w:val="lt-LT"/>
        </w:rPr>
        <w:t>Apskaičiuojame santykį 1/α</w:t>
      </w:r>
    </w:p>
    <w:p w14:paraId="033B5B7B" w14:textId="4F75D180" w:rsidR="005D294A" w:rsidRPr="00CF4C21" w:rsidRDefault="006000E8" w:rsidP="002D1A61">
      <w:pPr>
        <w:spacing w:line="276" w:lineRule="auto"/>
        <w:jc w:val="center"/>
        <w:rPr>
          <w:rFonts w:eastAsia="Times New Roman"/>
          <w:i/>
          <w:lang w:val="lt-LT"/>
        </w:rPr>
      </w:pPr>
      <m:oMath>
        <m:f>
          <m:fPr>
            <m:ctrlPr>
              <w:rPr>
                <w:rFonts w:ascii="Cambria Math" w:eastAsia="Times New Roman" w:hAnsi="Cambria Math"/>
                <w:i/>
                <w:lang w:val="lt-LT"/>
              </w:rPr>
            </m:ctrlPr>
          </m:fPr>
          <m:num>
            <m:r>
              <w:rPr>
                <w:rFonts w:ascii="Cambria Math" w:eastAsia="Times New Roman" w:hAnsi="Cambria Math"/>
                <w:lang w:val="lt-LT"/>
              </w:rPr>
              <m:t>1</m:t>
            </m:r>
          </m:num>
          <m:den>
            <m:r>
              <w:rPr>
                <w:rFonts w:ascii="Cambria Math" w:eastAsia="Times New Roman" w:hAnsi="Cambria Math"/>
                <w:lang w:val="lt-LT"/>
              </w:rPr>
              <m:t>α</m:t>
            </m:r>
          </m:den>
        </m:f>
        <m:r>
          <w:rPr>
            <w:rFonts w:ascii="Cambria Math" w:eastAsia="Times New Roman" w:hAnsi="Cambria Math"/>
            <w:lang w:val="lt-LT"/>
          </w:rPr>
          <m:t>=</m:t>
        </m:r>
        <m:f>
          <m:fPr>
            <m:ctrlPr>
              <w:rPr>
                <w:rFonts w:ascii="Cambria Math" w:eastAsia="Times New Roman" w:hAnsi="Cambria Math"/>
                <w:i/>
                <w:lang w:val="lt-LT"/>
              </w:rPr>
            </m:ctrlPr>
          </m:fPr>
          <m:num>
            <m:sSub>
              <m:sSubPr>
                <m:ctrlPr>
                  <w:rPr>
                    <w:rFonts w:ascii="Cambria Math" w:eastAsia="Times New Roman" w:hAnsi="Cambria Math"/>
                    <w:i/>
                    <w:lang w:val="lt-LT"/>
                  </w:rPr>
                </m:ctrlPr>
              </m:sSubPr>
              <m:e>
                <m:r>
                  <w:rPr>
                    <w:rFonts w:ascii="Cambria Math" w:eastAsia="Times New Roman" w:hAnsi="Cambria Math"/>
                    <w:lang w:val="lt-LT"/>
                  </w:rPr>
                  <m:t>M</m:t>
                </m:r>
              </m:e>
              <m:sub>
                <m:r>
                  <w:rPr>
                    <w:rFonts w:ascii="Cambria Math" w:eastAsia="Times New Roman" w:hAnsi="Cambria Math"/>
                    <w:lang w:val="lt-LT"/>
                  </w:rPr>
                  <m:t>g</m:t>
                </m:r>
              </m:sub>
            </m:sSub>
          </m:num>
          <m:den>
            <m:sSub>
              <m:sSubPr>
                <m:ctrlPr>
                  <w:rPr>
                    <w:rFonts w:ascii="Cambria Math" w:eastAsia="Times New Roman" w:hAnsi="Cambria Math"/>
                    <w:i/>
                    <w:lang w:val="lt-LT"/>
                  </w:rPr>
                </m:ctrlPr>
              </m:sSubPr>
              <m:e>
                <m:r>
                  <w:rPr>
                    <w:rFonts w:ascii="Cambria Math" w:eastAsia="Times New Roman" w:hAnsi="Cambria Math"/>
                    <w:lang w:val="lt-LT"/>
                  </w:rPr>
                  <m:t>M</m:t>
                </m:r>
              </m:e>
              <m:sub>
                <m:r>
                  <w:rPr>
                    <w:rFonts w:ascii="Cambria Math" w:eastAsia="Times New Roman" w:hAnsi="Cambria Math"/>
                    <w:lang w:val="lt-LT"/>
                  </w:rPr>
                  <m:t>a</m:t>
                </m:r>
              </m:sub>
            </m:sSub>
          </m:den>
        </m:f>
        <m:r>
          <w:rPr>
            <w:rFonts w:ascii="Cambria Math" w:eastAsia="Times New Roman" w:hAnsi="Cambria Math"/>
            <w:lang w:val="lt-LT"/>
          </w:rPr>
          <m:t>=</m:t>
        </m:r>
        <m:f>
          <m:fPr>
            <m:ctrlPr>
              <w:rPr>
                <w:rFonts w:ascii="Cambria Math" w:eastAsia="Times New Roman" w:hAnsi="Cambria Math"/>
                <w:i/>
                <w:lang w:val="lt-LT"/>
              </w:rPr>
            </m:ctrlPr>
          </m:fPr>
          <m:num>
            <m:sSub>
              <m:sSubPr>
                <m:ctrlPr>
                  <w:rPr>
                    <w:rFonts w:ascii="Cambria Math" w:eastAsia="Times New Roman" w:hAnsi="Cambria Math"/>
                    <w:i/>
                    <w:lang w:val="lt-LT"/>
                  </w:rPr>
                </m:ctrlPr>
              </m:sSubPr>
              <m:e>
                <m:r>
                  <w:rPr>
                    <w:rFonts w:ascii="Cambria Math" w:eastAsia="Times New Roman" w:hAnsi="Cambria Math"/>
                    <w:lang w:val="lt-LT"/>
                  </w:rPr>
                  <m:t>ρ</m:t>
                </m:r>
              </m:e>
              <m:sub>
                <m:r>
                  <w:rPr>
                    <w:rFonts w:ascii="Cambria Math" w:eastAsia="Times New Roman" w:hAnsi="Cambria Math"/>
                    <w:lang w:val="lt-LT"/>
                  </w:rPr>
                  <m:t>a∙</m:t>
                </m:r>
              </m:sub>
            </m:sSub>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a</m:t>
                </m:r>
              </m:sub>
            </m:sSub>
            <m:r>
              <w:rPr>
                <w:rFonts w:ascii="Cambria Math" w:eastAsia="Times New Roman" w:hAnsi="Cambria Math"/>
                <w:lang w:val="lt-LT"/>
              </w:rPr>
              <m:t>+</m:t>
            </m:r>
            <m:sSub>
              <m:sSubPr>
                <m:ctrlPr>
                  <w:rPr>
                    <w:rFonts w:ascii="Cambria Math" w:eastAsia="Times New Roman" w:hAnsi="Cambria Math"/>
                    <w:i/>
                    <w:lang w:val="lt-LT"/>
                  </w:rPr>
                </m:ctrlPr>
              </m:sSubPr>
              <m:e>
                <m:r>
                  <w:rPr>
                    <w:rFonts w:ascii="Cambria Math" w:eastAsia="Times New Roman" w:hAnsi="Cambria Math"/>
                    <w:lang w:val="lt-LT"/>
                  </w:rPr>
                  <m:t>ρ</m:t>
                </m:r>
              </m:e>
              <m:sub>
                <m:r>
                  <w:rPr>
                    <w:rFonts w:ascii="Cambria Math" w:eastAsia="Times New Roman" w:hAnsi="Cambria Math"/>
                    <w:lang w:val="lt-LT"/>
                  </w:rPr>
                  <m:t>g∙</m:t>
                </m:r>
              </m:sub>
            </m:sSub>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g</m:t>
                </m:r>
              </m:sub>
            </m:sSub>
          </m:num>
          <m:den>
            <m:sSub>
              <m:sSubPr>
                <m:ctrlPr>
                  <w:rPr>
                    <w:rFonts w:ascii="Cambria Math" w:eastAsia="Times New Roman" w:hAnsi="Cambria Math"/>
                    <w:i/>
                    <w:lang w:val="lt-LT"/>
                  </w:rPr>
                </m:ctrlPr>
              </m:sSubPr>
              <m:e>
                <m:r>
                  <w:rPr>
                    <w:rFonts w:ascii="Cambria Math" w:eastAsia="Times New Roman" w:hAnsi="Cambria Math"/>
                    <w:lang w:val="lt-LT"/>
                  </w:rPr>
                  <m:t>ρ</m:t>
                </m:r>
              </m:e>
              <m:sub>
                <m:r>
                  <w:rPr>
                    <w:rFonts w:ascii="Cambria Math" w:eastAsia="Times New Roman" w:hAnsi="Cambria Math"/>
                    <w:lang w:val="lt-LT"/>
                  </w:rPr>
                  <m:t>a∙</m:t>
                </m:r>
              </m:sub>
            </m:sSub>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a</m:t>
                </m:r>
              </m:sub>
            </m:sSub>
          </m:den>
        </m:f>
        <m:r>
          <w:rPr>
            <w:rFonts w:ascii="Cambria Math" w:eastAsia="Times New Roman" w:hAnsi="Cambria Math"/>
            <w:lang w:val="lt-LT"/>
          </w:rPr>
          <m:t>=1+</m:t>
        </m:r>
        <m:d>
          <m:dPr>
            <m:begChr m:val="["/>
            <m:endChr m:val="]"/>
            <m:ctrlPr>
              <w:rPr>
                <w:rFonts w:ascii="Cambria Math" w:eastAsia="Times New Roman" w:hAnsi="Cambria Math"/>
                <w:i/>
                <w:lang w:val="lt-LT"/>
              </w:rPr>
            </m:ctrlPr>
          </m:dPr>
          <m:e>
            <m:f>
              <m:fPr>
                <m:ctrlPr>
                  <w:rPr>
                    <w:rFonts w:ascii="Cambria Math" w:eastAsia="Times New Roman" w:hAnsi="Cambria Math"/>
                    <w:i/>
                    <w:lang w:val="lt-LT"/>
                  </w:rPr>
                </m:ctrlPr>
              </m:fPr>
              <m:num>
                <m:sSub>
                  <m:sSubPr>
                    <m:ctrlPr>
                      <w:rPr>
                        <w:rFonts w:ascii="Cambria Math" w:eastAsia="Times New Roman" w:hAnsi="Cambria Math"/>
                        <w:i/>
                        <w:lang w:val="lt-LT"/>
                      </w:rPr>
                    </m:ctrlPr>
                  </m:sSubPr>
                  <m:e>
                    <m:r>
                      <w:rPr>
                        <w:rFonts w:ascii="Cambria Math" w:eastAsia="Times New Roman" w:hAnsi="Cambria Math"/>
                        <w:lang w:val="lt-LT"/>
                      </w:rPr>
                      <m:t>ρ</m:t>
                    </m:r>
                  </m:e>
                  <m:sub>
                    <m:r>
                      <w:rPr>
                        <w:rFonts w:ascii="Cambria Math" w:eastAsia="Times New Roman" w:hAnsi="Cambria Math"/>
                        <w:lang w:val="lt-LT"/>
                      </w:rPr>
                      <m:t>g</m:t>
                    </m:r>
                  </m:sub>
                </m:sSub>
              </m:num>
              <m:den>
                <m:sSub>
                  <m:sSubPr>
                    <m:ctrlPr>
                      <w:rPr>
                        <w:rFonts w:ascii="Cambria Math" w:eastAsia="Times New Roman" w:hAnsi="Cambria Math"/>
                        <w:i/>
                        <w:lang w:val="lt-LT"/>
                      </w:rPr>
                    </m:ctrlPr>
                  </m:sSubPr>
                  <m:e>
                    <m:r>
                      <w:rPr>
                        <w:rFonts w:ascii="Cambria Math" w:eastAsia="Times New Roman" w:hAnsi="Cambria Math"/>
                        <w:lang w:val="lt-LT"/>
                      </w:rPr>
                      <m:t>ρ</m:t>
                    </m:r>
                  </m:e>
                  <m:sub>
                    <m:r>
                      <w:rPr>
                        <w:rFonts w:ascii="Cambria Math" w:eastAsia="Times New Roman" w:hAnsi="Cambria Math"/>
                        <w:lang w:val="lt-LT"/>
                      </w:rPr>
                      <m:t>a</m:t>
                    </m:r>
                  </m:sub>
                </m:sSub>
              </m:den>
            </m:f>
          </m:e>
        </m:d>
        <m:r>
          <w:rPr>
            <w:rFonts w:ascii="Cambria Math" w:eastAsia="Times New Roman" w:hAnsi="Cambria Math"/>
            <w:lang w:val="lt-LT"/>
          </w:rPr>
          <m:t>∙</m:t>
        </m:r>
        <m:d>
          <m:dPr>
            <m:begChr m:val="["/>
            <m:endChr m:val="]"/>
            <m:ctrlPr>
              <w:rPr>
                <w:rFonts w:ascii="Cambria Math" w:eastAsia="Times New Roman" w:hAnsi="Cambria Math"/>
                <w:i/>
                <w:lang w:val="lt-LT"/>
              </w:rPr>
            </m:ctrlPr>
          </m:dPr>
          <m:e>
            <m:f>
              <m:fPr>
                <m:ctrlPr>
                  <w:rPr>
                    <w:rFonts w:ascii="Cambria Math" w:eastAsia="Times New Roman" w:hAnsi="Cambria Math"/>
                    <w:i/>
                    <w:lang w:val="lt-LT"/>
                  </w:rPr>
                </m:ctrlPr>
              </m:fPr>
              <m:num>
                <m:sSub>
                  <m:sSubPr>
                    <m:ctrlPr>
                      <w:rPr>
                        <w:rFonts w:ascii="Cambria Math" w:eastAsia="Times New Roman" w:hAnsi="Cambria Math"/>
                        <w:i/>
                        <w:lang w:val="lt-LT"/>
                      </w:rPr>
                    </m:ctrlPr>
                  </m:sSubPr>
                  <m:e>
                    <m:r>
                      <w:rPr>
                        <w:rFonts w:ascii="Cambria Math" w:eastAsia="Times New Roman" w:hAnsi="Cambria Math"/>
                        <w:lang w:val="lt-LT"/>
                      </w:rPr>
                      <m:t>V</m:t>
                    </m:r>
                  </m:e>
                  <m:sub>
                    <m:r>
                      <w:rPr>
                        <w:rFonts w:ascii="Cambria Math" w:eastAsia="Times New Roman" w:hAnsi="Cambria Math"/>
                        <w:lang w:val="lt-LT"/>
                      </w:rPr>
                      <m:t>g</m:t>
                    </m:r>
                  </m:sub>
                </m:sSub>
              </m:num>
              <m:den>
                <m:sSub>
                  <m:sSubPr>
                    <m:ctrlPr>
                      <w:rPr>
                        <w:rFonts w:ascii="Cambria Math" w:eastAsia="Times New Roman" w:hAnsi="Cambria Math"/>
                        <w:i/>
                        <w:lang w:val="lt-LT"/>
                      </w:rPr>
                    </m:ctrlPr>
                  </m:sSubPr>
                  <m:e>
                    <m:r>
                      <w:rPr>
                        <w:rFonts w:ascii="Cambria Math" w:eastAsia="Times New Roman" w:hAnsi="Cambria Math"/>
                        <w:lang w:val="lt-LT"/>
                      </w:rPr>
                      <m:t>Va</m:t>
                    </m:r>
                  </m:e>
                  <m:sub/>
                </m:sSub>
              </m:den>
            </m:f>
          </m:e>
        </m:d>
        <m:r>
          <w:rPr>
            <w:rFonts w:ascii="Cambria Math" w:eastAsia="Times New Roman" w:hAnsi="Cambria Math"/>
            <w:lang w:val="lt-LT"/>
          </w:rPr>
          <m:t>=1+</m:t>
        </m:r>
        <m:f>
          <m:fPr>
            <m:ctrlPr>
              <w:rPr>
                <w:rFonts w:ascii="Cambria Math" w:eastAsia="Times New Roman" w:hAnsi="Cambria Math"/>
                <w:i/>
                <w:lang w:val="lt-LT"/>
              </w:rPr>
            </m:ctrlPr>
          </m:fPr>
          <m:num>
            <m:r>
              <w:rPr>
                <w:rFonts w:ascii="Cambria Math" w:eastAsia="Times New Roman" w:hAnsi="Cambria Math"/>
                <w:lang w:val="lt-LT"/>
              </w:rPr>
              <m:t>1</m:t>
            </m:r>
          </m:num>
          <m:den>
            <m:r>
              <w:rPr>
                <w:rFonts w:ascii="Cambria Math" w:eastAsia="Times New Roman" w:hAnsi="Cambria Math"/>
                <w:lang w:val="lt-LT"/>
              </w:rPr>
              <m:t>20</m:t>
            </m:r>
          </m:den>
        </m:f>
        <m:r>
          <w:rPr>
            <w:rFonts w:ascii="Cambria Math" w:eastAsia="Times New Roman" w:hAnsi="Cambria Math"/>
            <w:lang w:val="lt-LT"/>
          </w:rPr>
          <m:t xml:space="preserve"> ∙</m:t>
        </m:r>
        <m:f>
          <m:fPr>
            <m:ctrlPr>
              <w:rPr>
                <w:rFonts w:ascii="Cambria Math" w:eastAsia="Times New Roman" w:hAnsi="Cambria Math"/>
                <w:i/>
                <w:lang w:val="lt-LT"/>
              </w:rPr>
            </m:ctrlPr>
          </m:fPr>
          <m:num>
            <m:r>
              <w:rPr>
                <w:rFonts w:ascii="Cambria Math" w:eastAsia="Times New Roman" w:hAnsi="Cambria Math"/>
                <w:lang w:val="lt-LT"/>
              </w:rPr>
              <m:t>1</m:t>
            </m:r>
          </m:num>
          <m:den>
            <m:r>
              <w:rPr>
                <w:rFonts w:ascii="Cambria Math" w:eastAsia="Times New Roman" w:hAnsi="Cambria Math"/>
                <w:lang w:val="lt-LT"/>
              </w:rPr>
              <m:t>0,2</m:t>
            </m:r>
          </m:den>
        </m:f>
      </m:oMath>
      <w:r w:rsidR="005D294A" w:rsidRPr="00CF4C21">
        <w:rPr>
          <w:rFonts w:eastAsia="Times New Roman"/>
          <w:i/>
          <w:lang w:val="lt-LT"/>
        </w:rPr>
        <w:t xml:space="preserve"> =1.25, t.y.</w:t>
      </w:r>
    </w:p>
    <w:p w14:paraId="17311D9B" w14:textId="2C4317FF" w:rsidR="005D294A" w:rsidRPr="00CF4C21" w:rsidRDefault="006000E8" w:rsidP="002D1A61">
      <w:pPr>
        <w:spacing w:line="276" w:lineRule="auto"/>
        <w:jc w:val="center"/>
        <w:rPr>
          <w:rFonts w:eastAsia="Times New Roman"/>
          <w:i/>
          <w:lang w:val="lt-LT"/>
        </w:rPr>
      </w:pPr>
      <m:oMath>
        <m:f>
          <m:fPr>
            <m:ctrlPr>
              <w:rPr>
                <w:rFonts w:ascii="Cambria Math" w:eastAsia="Times New Roman" w:hAnsi="Cambria Math"/>
                <w:i/>
                <w:lang w:val="lt-LT"/>
              </w:rPr>
            </m:ctrlPr>
          </m:fPr>
          <m:num>
            <m:r>
              <w:rPr>
                <w:rFonts w:ascii="Cambria Math" w:eastAsia="Times New Roman" w:hAnsi="Cambria Math"/>
                <w:lang w:val="lt-LT"/>
              </w:rPr>
              <m:t>1</m:t>
            </m:r>
          </m:num>
          <m:den>
            <m:r>
              <w:rPr>
                <w:rFonts w:ascii="Cambria Math" w:eastAsia="Times New Roman" w:hAnsi="Cambria Math"/>
                <w:lang w:val="lt-LT"/>
              </w:rPr>
              <m:t>α</m:t>
            </m:r>
          </m:den>
        </m:f>
        <m:r>
          <w:rPr>
            <w:rFonts w:ascii="Cambria Math" w:eastAsia="Times New Roman" w:hAnsi="Cambria Math"/>
            <w:lang w:val="lt-LT"/>
          </w:rPr>
          <m:t xml:space="preserve">= </m:t>
        </m:r>
        <m:f>
          <m:fPr>
            <m:ctrlPr>
              <w:rPr>
                <w:rFonts w:ascii="Cambria Math" w:eastAsia="Times New Roman" w:hAnsi="Cambria Math"/>
                <w:i/>
                <w:lang w:val="lt-LT"/>
              </w:rPr>
            </m:ctrlPr>
          </m:fPr>
          <m:num>
            <m:r>
              <w:rPr>
                <w:rFonts w:ascii="Cambria Math" w:eastAsia="Times New Roman" w:hAnsi="Cambria Math"/>
                <w:lang w:val="lt-LT"/>
              </w:rPr>
              <m:t>1</m:t>
            </m:r>
          </m:num>
          <m:den>
            <m:r>
              <w:rPr>
                <w:rFonts w:ascii="Cambria Math" w:eastAsia="Times New Roman" w:hAnsi="Cambria Math"/>
                <w:lang w:val="lt-LT"/>
              </w:rPr>
              <m:t>1,25</m:t>
            </m:r>
          </m:den>
        </m:f>
      </m:oMath>
      <w:r w:rsidR="005D294A" w:rsidRPr="00CF4C21">
        <w:rPr>
          <w:rFonts w:eastAsia="Times New Roman"/>
          <w:i/>
          <w:lang w:val="lt-LT"/>
        </w:rPr>
        <w:t>,</w:t>
      </w:r>
    </w:p>
    <w:p w14:paraId="52498552" w14:textId="77777777" w:rsidR="005D294A" w:rsidRPr="00CF4C21" w:rsidRDefault="005D294A" w:rsidP="002D1A61">
      <w:pPr>
        <w:spacing w:line="276" w:lineRule="auto"/>
        <w:rPr>
          <w:rFonts w:eastAsia="Times New Roman"/>
          <w:i/>
          <w:lang w:val="lt-LT"/>
        </w:rPr>
      </w:pPr>
      <w:r w:rsidRPr="00CF4C21">
        <w:rPr>
          <w:rFonts w:eastAsia="Times New Roman"/>
          <w:i/>
          <w:lang w:val="lt-LT"/>
        </w:rPr>
        <w:t>arba</w:t>
      </w:r>
    </w:p>
    <w:p w14:paraId="698C8C9A" w14:textId="00BCEFA1" w:rsidR="005D294A" w:rsidRPr="00CF4C21" w:rsidRDefault="005D294A" w:rsidP="002D1A61">
      <w:pPr>
        <w:spacing w:line="276" w:lineRule="auto"/>
        <w:rPr>
          <w:rFonts w:eastAsia="Times New Roman"/>
          <w:i/>
          <w:lang w:val="lt-LT"/>
        </w:rPr>
      </w:pPr>
      <m:oMathPara>
        <m:oMath>
          <m:r>
            <w:rPr>
              <w:rFonts w:ascii="Cambria Math" w:eastAsia="Times New Roman" w:hAnsi="Cambria Math"/>
              <w:lang w:val="lt-LT"/>
            </w:rPr>
            <m:t>a =0,8.</m:t>
          </m:r>
        </m:oMath>
      </m:oMathPara>
    </w:p>
    <w:p w14:paraId="19B5115A" w14:textId="77777777" w:rsidR="00EC3F54" w:rsidRPr="00CF4C21" w:rsidRDefault="00EC3F54" w:rsidP="002D1A61">
      <w:pPr>
        <w:spacing w:line="276" w:lineRule="auto"/>
        <w:jc w:val="left"/>
        <w:rPr>
          <w:lang w:val="lt-LT" w:eastAsia="lt-LT"/>
        </w:rPr>
      </w:pPr>
    </w:p>
    <w:p w14:paraId="1BEA4DE1" w14:textId="5975DD3B" w:rsidR="00555D12" w:rsidRPr="00A80B88" w:rsidRDefault="00555D12" w:rsidP="002D1A61">
      <w:pPr>
        <w:spacing w:line="276" w:lineRule="auto"/>
        <w:jc w:val="left"/>
        <w:rPr>
          <w:b/>
          <w:sz w:val="28"/>
          <w:szCs w:val="28"/>
          <w:lang w:val="lt-LT" w:eastAsia="lt-LT"/>
        </w:rPr>
      </w:pPr>
      <w:r w:rsidRPr="00A80B88">
        <w:rPr>
          <w:lang w:val="lt-LT" w:eastAsia="lt-LT"/>
        </w:rPr>
        <w:br w:type="page"/>
      </w:r>
    </w:p>
    <w:p w14:paraId="06EFC6FF" w14:textId="2124CD72" w:rsidR="007D266A" w:rsidRPr="00A80B88" w:rsidRDefault="007D266A" w:rsidP="002D1A61">
      <w:pPr>
        <w:pStyle w:val="Heading1"/>
        <w:spacing w:line="276" w:lineRule="auto"/>
        <w:rPr>
          <w:lang w:val="lt-LT" w:eastAsia="lt-LT"/>
        </w:rPr>
      </w:pPr>
      <w:bookmarkStart w:id="74" w:name="_Toc65428626"/>
      <w:r w:rsidRPr="00A80B88">
        <w:rPr>
          <w:lang w:val="lt-LT" w:eastAsia="lt-LT"/>
        </w:rPr>
        <w:lastRenderedPageBreak/>
        <w:t>Modulis „Įvadas į darbo rinką“</w:t>
      </w:r>
      <w:bookmarkEnd w:id="74"/>
    </w:p>
    <w:p w14:paraId="37B1C6A8" w14:textId="77777777" w:rsidR="00081361" w:rsidRPr="00A80B88" w:rsidRDefault="00081361" w:rsidP="002D1A61">
      <w:pPr>
        <w:spacing w:line="276" w:lineRule="auto"/>
        <w:rPr>
          <w:lang w:val="lt-LT"/>
        </w:rPr>
      </w:pPr>
    </w:p>
    <w:p w14:paraId="3A1EE057" w14:textId="77777777" w:rsidR="007D266A" w:rsidRPr="00A80B88" w:rsidRDefault="007D266A" w:rsidP="002D1A61">
      <w:pPr>
        <w:pStyle w:val="Heading2"/>
        <w:ind w:left="0"/>
      </w:pPr>
      <w:bookmarkStart w:id="75" w:name="_Toc65428627"/>
      <w:r w:rsidRPr="00A80B88">
        <w:t>TESTAS ĮSIVERTINTI GEBĖJIMAMS BAIGUS PROGRAMA</w:t>
      </w:r>
      <w:bookmarkEnd w:id="75"/>
    </w:p>
    <w:p w14:paraId="4D91441E" w14:textId="77777777" w:rsidR="00081361" w:rsidRPr="00A80B88" w:rsidRDefault="00081361" w:rsidP="002D1A61">
      <w:pPr>
        <w:spacing w:line="276" w:lineRule="auto"/>
        <w:rPr>
          <w:lang w:val="lt-LT"/>
        </w:rPr>
      </w:pPr>
    </w:p>
    <w:p w14:paraId="58EF1CEC" w14:textId="77777777" w:rsidR="007D266A" w:rsidRPr="00A80B88" w:rsidRDefault="007D266A" w:rsidP="002D1A61">
      <w:pPr>
        <w:spacing w:line="276" w:lineRule="auto"/>
        <w:rPr>
          <w:i/>
          <w:iCs/>
          <w:lang w:val="lt-LT"/>
        </w:rPr>
      </w:pPr>
      <w:r w:rsidRPr="00A80B88">
        <w:rPr>
          <w:i/>
          <w:iCs/>
          <w:lang w:val="lt-LT" w:eastAsia="x-none"/>
        </w:rPr>
        <w:t>TESTO</w:t>
      </w:r>
      <w:r w:rsidRPr="00A80B88">
        <w:rPr>
          <w:i/>
          <w:iCs/>
          <w:lang w:val="lt-LT"/>
        </w:rPr>
        <w:t xml:space="preserve"> ATSAKYMAI:</w:t>
      </w:r>
    </w:p>
    <w:p w14:paraId="1AED2C67" w14:textId="77777777" w:rsidR="00907B06" w:rsidRPr="00A80B88" w:rsidRDefault="00907B06" w:rsidP="002D1A61">
      <w:pPr>
        <w:spacing w:line="276" w:lineRule="auto"/>
        <w:rPr>
          <w:bCs/>
          <w:i/>
          <w:iCs/>
          <w:lang w:val="lt-LT"/>
        </w:rPr>
      </w:pPr>
    </w:p>
    <w:tbl>
      <w:tblPr>
        <w:tblStyle w:val="TableGrid"/>
        <w:tblpPr w:leftFromText="180" w:rightFromText="180" w:vertAnchor="text" w:tblpY="1"/>
        <w:tblOverlap w:val="neve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746"/>
        <w:gridCol w:w="3199"/>
        <w:gridCol w:w="1753"/>
        <w:gridCol w:w="3193"/>
      </w:tblGrid>
      <w:tr w:rsidR="00A80B88" w:rsidRPr="00A80B88" w14:paraId="70369B2D" w14:textId="77777777" w:rsidTr="00FF6C22">
        <w:tc>
          <w:tcPr>
            <w:tcW w:w="883" w:type="pct"/>
            <w:tcBorders>
              <w:top w:val="single" w:sz="12" w:space="0" w:color="auto"/>
              <w:bottom w:val="single" w:sz="12" w:space="0" w:color="auto"/>
            </w:tcBorders>
            <w:shd w:val="clear" w:color="auto" w:fill="D9D9D9" w:themeFill="background1" w:themeFillShade="D9"/>
          </w:tcPr>
          <w:p w14:paraId="4E59B6A3" w14:textId="77777777" w:rsidR="006A34D0" w:rsidRPr="00A80B88" w:rsidRDefault="006A34D0" w:rsidP="002D1A61">
            <w:pPr>
              <w:spacing w:line="276" w:lineRule="auto"/>
              <w:jc w:val="center"/>
              <w:rPr>
                <w:b/>
                <w:bCs/>
                <w:lang w:val="lt-LT"/>
              </w:rPr>
            </w:pPr>
            <w:r w:rsidRPr="00A80B88">
              <w:rPr>
                <w:b/>
                <w:bCs/>
                <w:lang w:val="lt-LT"/>
              </w:rPr>
              <w:t>KLAUSIMAS</w:t>
            </w:r>
          </w:p>
        </w:tc>
        <w:tc>
          <w:tcPr>
            <w:tcW w:w="1617" w:type="pct"/>
            <w:tcBorders>
              <w:top w:val="single" w:sz="12" w:space="0" w:color="auto"/>
              <w:bottom w:val="single" w:sz="12" w:space="0" w:color="auto"/>
              <w:right w:val="single" w:sz="12" w:space="0" w:color="auto"/>
            </w:tcBorders>
            <w:shd w:val="clear" w:color="auto" w:fill="D9D9D9" w:themeFill="background1" w:themeFillShade="D9"/>
          </w:tcPr>
          <w:p w14:paraId="62C06D4B" w14:textId="77777777" w:rsidR="006A34D0" w:rsidRPr="00A80B88" w:rsidRDefault="006A34D0" w:rsidP="002D1A61">
            <w:pPr>
              <w:spacing w:line="276" w:lineRule="auto"/>
              <w:jc w:val="center"/>
              <w:rPr>
                <w:b/>
                <w:bCs/>
                <w:lang w:val="lt-LT"/>
              </w:rPr>
            </w:pPr>
            <w:r w:rsidRPr="00A80B88">
              <w:rPr>
                <w:b/>
                <w:bCs/>
                <w:lang w:val="lt-LT"/>
              </w:rPr>
              <w:t>ATSAKYMAS</w:t>
            </w:r>
          </w:p>
        </w:tc>
        <w:tc>
          <w:tcPr>
            <w:tcW w:w="886" w:type="pct"/>
            <w:tcBorders>
              <w:top w:val="single" w:sz="12" w:space="0" w:color="auto"/>
              <w:left w:val="single" w:sz="12" w:space="0" w:color="auto"/>
              <w:bottom w:val="single" w:sz="12" w:space="0" w:color="auto"/>
            </w:tcBorders>
            <w:shd w:val="clear" w:color="auto" w:fill="D9D9D9" w:themeFill="background1" w:themeFillShade="D9"/>
          </w:tcPr>
          <w:p w14:paraId="0B2DCD89" w14:textId="77777777" w:rsidR="006A34D0" w:rsidRPr="00A80B88" w:rsidRDefault="006A34D0" w:rsidP="002D1A61">
            <w:pPr>
              <w:spacing w:line="276" w:lineRule="auto"/>
              <w:jc w:val="center"/>
              <w:rPr>
                <w:b/>
                <w:bCs/>
                <w:lang w:val="lt-LT"/>
              </w:rPr>
            </w:pPr>
            <w:r w:rsidRPr="00A80B88">
              <w:rPr>
                <w:b/>
                <w:bCs/>
                <w:lang w:val="lt-LT"/>
              </w:rPr>
              <w:t>KLAUSIMAS</w:t>
            </w:r>
          </w:p>
        </w:tc>
        <w:tc>
          <w:tcPr>
            <w:tcW w:w="1614" w:type="pct"/>
            <w:tcBorders>
              <w:top w:val="single" w:sz="12" w:space="0" w:color="auto"/>
              <w:bottom w:val="single" w:sz="12" w:space="0" w:color="auto"/>
            </w:tcBorders>
            <w:shd w:val="clear" w:color="auto" w:fill="D9D9D9" w:themeFill="background1" w:themeFillShade="D9"/>
          </w:tcPr>
          <w:p w14:paraId="7732BAD6" w14:textId="77777777" w:rsidR="006A34D0" w:rsidRPr="00A80B88" w:rsidRDefault="006A34D0" w:rsidP="002D1A61">
            <w:pPr>
              <w:spacing w:line="276" w:lineRule="auto"/>
              <w:jc w:val="center"/>
              <w:rPr>
                <w:b/>
                <w:bCs/>
                <w:lang w:val="lt-LT"/>
              </w:rPr>
            </w:pPr>
            <w:r w:rsidRPr="00A80B88">
              <w:rPr>
                <w:b/>
                <w:bCs/>
                <w:lang w:val="lt-LT"/>
              </w:rPr>
              <w:t>ATSAKYMAS</w:t>
            </w:r>
          </w:p>
        </w:tc>
      </w:tr>
      <w:tr w:rsidR="00A80B88" w:rsidRPr="00A80B88" w14:paraId="521C7D34" w14:textId="77777777" w:rsidTr="00FF6C22">
        <w:tc>
          <w:tcPr>
            <w:tcW w:w="883" w:type="pct"/>
            <w:tcBorders>
              <w:top w:val="single" w:sz="12" w:space="0" w:color="auto"/>
            </w:tcBorders>
          </w:tcPr>
          <w:p w14:paraId="79EBFBDD" w14:textId="77777777" w:rsidR="007A45DD" w:rsidRPr="00A80B88" w:rsidRDefault="007A45DD" w:rsidP="002D1A61">
            <w:pPr>
              <w:spacing w:line="276" w:lineRule="auto"/>
              <w:jc w:val="center"/>
              <w:rPr>
                <w:lang w:val="lt-LT"/>
              </w:rPr>
            </w:pPr>
            <w:r w:rsidRPr="00A80B88">
              <w:rPr>
                <w:lang w:val="lt-LT"/>
              </w:rPr>
              <w:t>1</w:t>
            </w:r>
          </w:p>
        </w:tc>
        <w:tc>
          <w:tcPr>
            <w:tcW w:w="1617" w:type="pct"/>
          </w:tcPr>
          <w:p w14:paraId="6D2A4A7D" w14:textId="5099BADC" w:rsidR="007A45DD" w:rsidRPr="00A80B88" w:rsidRDefault="007A45DD" w:rsidP="002D1A61">
            <w:pPr>
              <w:spacing w:line="276" w:lineRule="auto"/>
              <w:jc w:val="center"/>
              <w:rPr>
                <w:lang w:val="lt-LT"/>
              </w:rPr>
            </w:pPr>
            <w:r w:rsidRPr="00A80B88">
              <w:rPr>
                <w:lang w:val="lt-LT"/>
              </w:rPr>
              <w:t>b</w:t>
            </w:r>
          </w:p>
        </w:tc>
        <w:tc>
          <w:tcPr>
            <w:tcW w:w="886" w:type="pct"/>
            <w:tcBorders>
              <w:top w:val="single" w:sz="12" w:space="0" w:color="auto"/>
              <w:left w:val="single" w:sz="12" w:space="0" w:color="auto"/>
            </w:tcBorders>
          </w:tcPr>
          <w:p w14:paraId="0A788B55" w14:textId="032F6E9C" w:rsidR="007A45DD" w:rsidRPr="00A80B88" w:rsidRDefault="007A45DD" w:rsidP="002D1A61">
            <w:pPr>
              <w:spacing w:line="276" w:lineRule="auto"/>
              <w:jc w:val="center"/>
              <w:rPr>
                <w:lang w:val="lt-LT"/>
              </w:rPr>
            </w:pPr>
            <w:r w:rsidRPr="00A80B88">
              <w:rPr>
                <w:lang w:val="lt-LT"/>
              </w:rPr>
              <w:t>16</w:t>
            </w:r>
          </w:p>
        </w:tc>
        <w:tc>
          <w:tcPr>
            <w:tcW w:w="1614" w:type="pct"/>
            <w:tcBorders>
              <w:top w:val="single" w:sz="12" w:space="0" w:color="auto"/>
            </w:tcBorders>
          </w:tcPr>
          <w:p w14:paraId="28DA19CC" w14:textId="60C0F729" w:rsidR="007A45DD" w:rsidRPr="00A80B88" w:rsidRDefault="007A45DD" w:rsidP="002D1A61">
            <w:pPr>
              <w:spacing w:line="276" w:lineRule="auto"/>
              <w:jc w:val="center"/>
              <w:rPr>
                <w:lang w:val="lt-LT"/>
              </w:rPr>
            </w:pPr>
            <w:r w:rsidRPr="00A80B88">
              <w:rPr>
                <w:rFonts w:eastAsia="Times New Roman"/>
                <w:lang w:val="lt-LT"/>
              </w:rPr>
              <w:t>b</w:t>
            </w:r>
          </w:p>
        </w:tc>
      </w:tr>
      <w:tr w:rsidR="00A80B88" w:rsidRPr="00A80B88" w14:paraId="36A7E8B1" w14:textId="77777777" w:rsidTr="00FF6C22">
        <w:tc>
          <w:tcPr>
            <w:tcW w:w="883" w:type="pct"/>
          </w:tcPr>
          <w:p w14:paraId="29FC026B" w14:textId="77777777" w:rsidR="007A45DD" w:rsidRPr="00A80B88" w:rsidRDefault="007A45DD" w:rsidP="002D1A61">
            <w:pPr>
              <w:spacing w:line="276" w:lineRule="auto"/>
              <w:jc w:val="center"/>
              <w:rPr>
                <w:lang w:val="lt-LT"/>
              </w:rPr>
            </w:pPr>
            <w:r w:rsidRPr="00A80B88">
              <w:rPr>
                <w:lang w:val="lt-LT"/>
              </w:rPr>
              <w:t>2</w:t>
            </w:r>
          </w:p>
        </w:tc>
        <w:tc>
          <w:tcPr>
            <w:tcW w:w="1617" w:type="pct"/>
          </w:tcPr>
          <w:p w14:paraId="1D81F830" w14:textId="548C6501" w:rsidR="007A45DD" w:rsidRPr="00A80B88" w:rsidRDefault="007A45DD" w:rsidP="002D1A61">
            <w:pPr>
              <w:spacing w:line="276" w:lineRule="auto"/>
              <w:jc w:val="center"/>
              <w:rPr>
                <w:lang w:val="lt-LT"/>
              </w:rPr>
            </w:pPr>
            <w:r w:rsidRPr="00A80B88">
              <w:rPr>
                <w:lang w:val="lt-LT"/>
              </w:rPr>
              <w:t>a</w:t>
            </w:r>
          </w:p>
        </w:tc>
        <w:tc>
          <w:tcPr>
            <w:tcW w:w="886" w:type="pct"/>
            <w:tcBorders>
              <w:left w:val="single" w:sz="12" w:space="0" w:color="auto"/>
            </w:tcBorders>
          </w:tcPr>
          <w:p w14:paraId="1E1B0382" w14:textId="6A9BAE54" w:rsidR="007A45DD" w:rsidRPr="00A80B88" w:rsidRDefault="007A45DD" w:rsidP="002D1A61">
            <w:pPr>
              <w:spacing w:line="276" w:lineRule="auto"/>
              <w:jc w:val="center"/>
              <w:rPr>
                <w:lang w:val="lt-LT"/>
              </w:rPr>
            </w:pPr>
            <w:r w:rsidRPr="00A80B88">
              <w:rPr>
                <w:lang w:val="lt-LT"/>
              </w:rPr>
              <w:t>17</w:t>
            </w:r>
          </w:p>
        </w:tc>
        <w:tc>
          <w:tcPr>
            <w:tcW w:w="1614" w:type="pct"/>
          </w:tcPr>
          <w:p w14:paraId="4246F168" w14:textId="7CD92DD9" w:rsidR="007A45DD" w:rsidRPr="00A80B88" w:rsidRDefault="007A45DD" w:rsidP="002D1A61">
            <w:pPr>
              <w:spacing w:line="276" w:lineRule="auto"/>
              <w:jc w:val="center"/>
              <w:rPr>
                <w:lang w:val="lt-LT"/>
              </w:rPr>
            </w:pPr>
            <w:r w:rsidRPr="00A80B88">
              <w:rPr>
                <w:rFonts w:eastAsia="Times New Roman"/>
                <w:lang w:val="lt-LT"/>
              </w:rPr>
              <w:t>c</w:t>
            </w:r>
          </w:p>
        </w:tc>
      </w:tr>
      <w:tr w:rsidR="00A80B88" w:rsidRPr="00A80B88" w14:paraId="2D361318" w14:textId="77777777" w:rsidTr="00FF6C22">
        <w:tc>
          <w:tcPr>
            <w:tcW w:w="883" w:type="pct"/>
          </w:tcPr>
          <w:p w14:paraId="629693D5" w14:textId="77777777" w:rsidR="007A45DD" w:rsidRPr="00A80B88" w:rsidRDefault="007A45DD" w:rsidP="002D1A61">
            <w:pPr>
              <w:spacing w:line="276" w:lineRule="auto"/>
              <w:jc w:val="center"/>
              <w:rPr>
                <w:lang w:val="lt-LT"/>
              </w:rPr>
            </w:pPr>
            <w:r w:rsidRPr="00A80B88">
              <w:rPr>
                <w:lang w:val="lt-LT"/>
              </w:rPr>
              <w:t>3</w:t>
            </w:r>
          </w:p>
        </w:tc>
        <w:tc>
          <w:tcPr>
            <w:tcW w:w="1617" w:type="pct"/>
          </w:tcPr>
          <w:p w14:paraId="45B241CC" w14:textId="3FF610EF" w:rsidR="007A45DD" w:rsidRPr="00A80B88" w:rsidRDefault="007A45DD" w:rsidP="002D1A61">
            <w:pPr>
              <w:spacing w:line="276" w:lineRule="auto"/>
              <w:jc w:val="center"/>
              <w:rPr>
                <w:lang w:val="lt-LT"/>
              </w:rPr>
            </w:pPr>
            <w:r w:rsidRPr="00A80B88">
              <w:rPr>
                <w:lang w:val="lt-LT"/>
              </w:rPr>
              <w:t>b</w:t>
            </w:r>
          </w:p>
        </w:tc>
        <w:tc>
          <w:tcPr>
            <w:tcW w:w="886" w:type="pct"/>
            <w:tcBorders>
              <w:left w:val="single" w:sz="12" w:space="0" w:color="auto"/>
            </w:tcBorders>
          </w:tcPr>
          <w:p w14:paraId="62930CC5" w14:textId="2265B205" w:rsidR="007A45DD" w:rsidRPr="00A80B88" w:rsidRDefault="007A45DD" w:rsidP="002D1A61">
            <w:pPr>
              <w:spacing w:line="276" w:lineRule="auto"/>
              <w:jc w:val="center"/>
              <w:rPr>
                <w:lang w:val="lt-LT"/>
              </w:rPr>
            </w:pPr>
            <w:r w:rsidRPr="00A80B88">
              <w:rPr>
                <w:lang w:val="lt-LT"/>
              </w:rPr>
              <w:t>18</w:t>
            </w:r>
          </w:p>
        </w:tc>
        <w:tc>
          <w:tcPr>
            <w:tcW w:w="1614" w:type="pct"/>
          </w:tcPr>
          <w:p w14:paraId="3E5DBD5B" w14:textId="2CFBA678" w:rsidR="007A45DD" w:rsidRPr="00A80B88" w:rsidRDefault="007A45DD" w:rsidP="002D1A61">
            <w:pPr>
              <w:spacing w:line="276" w:lineRule="auto"/>
              <w:jc w:val="center"/>
              <w:rPr>
                <w:lang w:val="lt-LT"/>
              </w:rPr>
            </w:pPr>
            <w:r w:rsidRPr="00A80B88">
              <w:rPr>
                <w:rFonts w:eastAsia="Times New Roman"/>
                <w:lang w:val="lt-LT"/>
              </w:rPr>
              <w:t>a</w:t>
            </w:r>
          </w:p>
        </w:tc>
      </w:tr>
      <w:tr w:rsidR="00A80B88" w:rsidRPr="00A80B88" w14:paraId="2865394A" w14:textId="77777777" w:rsidTr="00FF6C22">
        <w:tc>
          <w:tcPr>
            <w:tcW w:w="883" w:type="pct"/>
          </w:tcPr>
          <w:p w14:paraId="0E873AB1" w14:textId="77777777" w:rsidR="007A45DD" w:rsidRPr="00A80B88" w:rsidRDefault="007A45DD" w:rsidP="002D1A61">
            <w:pPr>
              <w:spacing w:line="276" w:lineRule="auto"/>
              <w:jc w:val="center"/>
              <w:rPr>
                <w:lang w:val="lt-LT"/>
              </w:rPr>
            </w:pPr>
            <w:r w:rsidRPr="00A80B88">
              <w:rPr>
                <w:lang w:val="lt-LT"/>
              </w:rPr>
              <w:t>4</w:t>
            </w:r>
          </w:p>
        </w:tc>
        <w:tc>
          <w:tcPr>
            <w:tcW w:w="1617" w:type="pct"/>
          </w:tcPr>
          <w:p w14:paraId="4FF2316A" w14:textId="77777777" w:rsidR="007A45DD" w:rsidRPr="00A80B88" w:rsidRDefault="007A45DD" w:rsidP="002D1A61">
            <w:pPr>
              <w:spacing w:line="276" w:lineRule="auto"/>
              <w:jc w:val="center"/>
              <w:rPr>
                <w:lang w:val="lt-LT"/>
              </w:rPr>
            </w:pPr>
            <w:proofErr w:type="spellStart"/>
            <w:r w:rsidRPr="00A80B88">
              <w:rPr>
                <w:lang w:val="lt-LT"/>
              </w:rPr>
              <w:t>F</w:t>
            </w:r>
            <w:r w:rsidRPr="00A80B88">
              <w:rPr>
                <w:vertAlign w:val="subscript"/>
                <w:lang w:val="lt-LT"/>
              </w:rPr>
              <w:t>p</w:t>
            </w:r>
            <w:proofErr w:type="spellEnd"/>
            <w:r w:rsidRPr="00A80B88">
              <w:rPr>
                <w:vertAlign w:val="subscript"/>
                <w:lang w:val="lt-LT"/>
              </w:rPr>
              <w:t xml:space="preserve"> </w:t>
            </w:r>
            <w:r w:rsidRPr="00A80B88">
              <w:rPr>
                <w:lang w:val="lt-LT"/>
              </w:rPr>
              <w:t>– spindulinė</w:t>
            </w:r>
          </w:p>
          <w:p w14:paraId="195E7FE6" w14:textId="77777777" w:rsidR="007A45DD" w:rsidRPr="00A80B88" w:rsidRDefault="007A45DD" w:rsidP="002D1A61">
            <w:pPr>
              <w:spacing w:line="276" w:lineRule="auto"/>
              <w:jc w:val="center"/>
              <w:rPr>
                <w:lang w:val="lt-LT"/>
              </w:rPr>
            </w:pPr>
            <w:proofErr w:type="spellStart"/>
            <w:r w:rsidRPr="00A80B88">
              <w:rPr>
                <w:lang w:val="lt-LT"/>
              </w:rPr>
              <w:t>F</w:t>
            </w:r>
            <w:r w:rsidRPr="00A80B88">
              <w:rPr>
                <w:vertAlign w:val="subscript"/>
                <w:lang w:val="lt-LT"/>
              </w:rPr>
              <w:t>f</w:t>
            </w:r>
            <w:proofErr w:type="spellEnd"/>
            <w:r w:rsidRPr="00A80B88">
              <w:rPr>
                <w:vertAlign w:val="subscript"/>
                <w:lang w:val="lt-LT"/>
              </w:rPr>
              <w:t xml:space="preserve"> </w:t>
            </w:r>
            <w:r w:rsidRPr="00A80B88">
              <w:rPr>
                <w:lang w:val="lt-LT"/>
              </w:rPr>
              <w:t xml:space="preserve">– </w:t>
            </w:r>
            <w:proofErr w:type="spellStart"/>
            <w:r w:rsidRPr="00A80B88">
              <w:rPr>
                <w:lang w:val="lt-LT"/>
              </w:rPr>
              <w:t>pastūmos</w:t>
            </w:r>
            <w:proofErr w:type="spellEnd"/>
          </w:p>
          <w:p w14:paraId="74E349E7" w14:textId="595D6149" w:rsidR="007A45DD" w:rsidRPr="00A80B88" w:rsidRDefault="007A45DD" w:rsidP="002D1A61">
            <w:pPr>
              <w:spacing w:line="276" w:lineRule="auto"/>
              <w:jc w:val="center"/>
              <w:rPr>
                <w:lang w:val="lt-LT"/>
              </w:rPr>
            </w:pPr>
            <w:proofErr w:type="spellStart"/>
            <w:r w:rsidRPr="00A80B88">
              <w:rPr>
                <w:lang w:val="lt-LT"/>
              </w:rPr>
              <w:t>F</w:t>
            </w:r>
            <w:r w:rsidRPr="00A80B88">
              <w:rPr>
                <w:vertAlign w:val="subscript"/>
                <w:lang w:val="lt-LT"/>
              </w:rPr>
              <w:t>c</w:t>
            </w:r>
            <w:proofErr w:type="spellEnd"/>
            <w:r w:rsidRPr="00A80B88">
              <w:rPr>
                <w:vertAlign w:val="subscript"/>
                <w:lang w:val="lt-LT"/>
              </w:rPr>
              <w:t xml:space="preserve"> </w:t>
            </w:r>
            <w:r w:rsidRPr="00A80B88">
              <w:rPr>
                <w:lang w:val="lt-LT"/>
              </w:rPr>
              <w:t>- tangentinė</w:t>
            </w:r>
          </w:p>
        </w:tc>
        <w:tc>
          <w:tcPr>
            <w:tcW w:w="886" w:type="pct"/>
            <w:tcBorders>
              <w:left w:val="single" w:sz="12" w:space="0" w:color="auto"/>
            </w:tcBorders>
          </w:tcPr>
          <w:p w14:paraId="4E970633" w14:textId="01943EA0" w:rsidR="007A45DD" w:rsidRPr="00A80B88" w:rsidRDefault="007A45DD" w:rsidP="002D1A61">
            <w:pPr>
              <w:spacing w:line="276" w:lineRule="auto"/>
              <w:jc w:val="center"/>
              <w:rPr>
                <w:lang w:val="lt-LT"/>
              </w:rPr>
            </w:pPr>
            <w:r w:rsidRPr="00A80B88">
              <w:rPr>
                <w:lang w:val="lt-LT"/>
              </w:rPr>
              <w:t>19</w:t>
            </w:r>
          </w:p>
        </w:tc>
        <w:tc>
          <w:tcPr>
            <w:tcW w:w="1614" w:type="pct"/>
          </w:tcPr>
          <w:p w14:paraId="12D59FEE" w14:textId="79F8FA32" w:rsidR="007A45DD" w:rsidRPr="00A80B88" w:rsidRDefault="007A45DD" w:rsidP="002D1A61">
            <w:pPr>
              <w:spacing w:line="276" w:lineRule="auto"/>
              <w:jc w:val="center"/>
              <w:rPr>
                <w:lang w:val="lt-LT"/>
              </w:rPr>
            </w:pPr>
            <w:r w:rsidRPr="00A80B88">
              <w:rPr>
                <w:rFonts w:eastAsia="Times New Roman"/>
                <w:lang w:val="lt-LT"/>
              </w:rPr>
              <w:t>a</w:t>
            </w:r>
          </w:p>
        </w:tc>
      </w:tr>
      <w:tr w:rsidR="00A80B88" w:rsidRPr="00A80B88" w14:paraId="442183A8" w14:textId="77777777" w:rsidTr="00FF6C22">
        <w:tc>
          <w:tcPr>
            <w:tcW w:w="883" w:type="pct"/>
          </w:tcPr>
          <w:p w14:paraId="4E539ED4" w14:textId="77777777" w:rsidR="007A45DD" w:rsidRPr="00A80B88" w:rsidRDefault="007A45DD" w:rsidP="002D1A61">
            <w:pPr>
              <w:spacing w:line="276" w:lineRule="auto"/>
              <w:jc w:val="center"/>
              <w:rPr>
                <w:lang w:val="lt-LT"/>
              </w:rPr>
            </w:pPr>
            <w:r w:rsidRPr="00A80B88">
              <w:rPr>
                <w:lang w:val="lt-LT"/>
              </w:rPr>
              <w:t>5</w:t>
            </w:r>
          </w:p>
        </w:tc>
        <w:tc>
          <w:tcPr>
            <w:tcW w:w="1617" w:type="pct"/>
          </w:tcPr>
          <w:p w14:paraId="790107C6" w14:textId="07B67610" w:rsidR="007A45DD" w:rsidRPr="00A80B88" w:rsidRDefault="007A45DD" w:rsidP="002D1A61">
            <w:pPr>
              <w:spacing w:line="276" w:lineRule="auto"/>
              <w:jc w:val="center"/>
              <w:rPr>
                <w:lang w:val="lt-LT"/>
              </w:rPr>
            </w:pPr>
            <w:r w:rsidRPr="00A80B88">
              <w:rPr>
                <w:lang w:val="lt-LT"/>
              </w:rPr>
              <w:t>c</w:t>
            </w:r>
          </w:p>
        </w:tc>
        <w:tc>
          <w:tcPr>
            <w:tcW w:w="886" w:type="pct"/>
            <w:tcBorders>
              <w:left w:val="single" w:sz="12" w:space="0" w:color="auto"/>
            </w:tcBorders>
          </w:tcPr>
          <w:p w14:paraId="37943230" w14:textId="5BCADB8C" w:rsidR="007A45DD" w:rsidRPr="00A80B88" w:rsidRDefault="007A45DD" w:rsidP="002D1A61">
            <w:pPr>
              <w:spacing w:line="276" w:lineRule="auto"/>
              <w:jc w:val="center"/>
              <w:rPr>
                <w:lang w:val="lt-LT"/>
              </w:rPr>
            </w:pPr>
            <w:r w:rsidRPr="00A80B88">
              <w:rPr>
                <w:lang w:val="lt-LT"/>
              </w:rPr>
              <w:t>20</w:t>
            </w:r>
          </w:p>
        </w:tc>
        <w:tc>
          <w:tcPr>
            <w:tcW w:w="1614" w:type="pct"/>
          </w:tcPr>
          <w:p w14:paraId="4B562DA2" w14:textId="32FF8189" w:rsidR="007A45DD" w:rsidRPr="00A80B88" w:rsidRDefault="000334F4" w:rsidP="002D1A61">
            <w:pPr>
              <w:spacing w:line="276" w:lineRule="auto"/>
              <w:jc w:val="center"/>
              <w:rPr>
                <w:lang w:val="lt-LT"/>
              </w:rPr>
            </w:pPr>
            <w:r w:rsidRPr="00A80B88">
              <w:rPr>
                <w:rFonts w:eastAsia="Times New Roman"/>
                <w:lang w:val="lt-LT"/>
              </w:rPr>
              <w:t>a</w:t>
            </w:r>
          </w:p>
        </w:tc>
      </w:tr>
      <w:tr w:rsidR="00A80B88" w:rsidRPr="00A80B88" w14:paraId="4A265C6D" w14:textId="77777777" w:rsidTr="00FF6C22">
        <w:tc>
          <w:tcPr>
            <w:tcW w:w="883" w:type="pct"/>
          </w:tcPr>
          <w:p w14:paraId="54C49BC5" w14:textId="77777777" w:rsidR="007A45DD" w:rsidRPr="00A80B88" w:rsidRDefault="007A45DD" w:rsidP="002D1A61">
            <w:pPr>
              <w:spacing w:line="276" w:lineRule="auto"/>
              <w:jc w:val="center"/>
              <w:rPr>
                <w:lang w:val="lt-LT"/>
              </w:rPr>
            </w:pPr>
            <w:r w:rsidRPr="00A80B88">
              <w:rPr>
                <w:lang w:val="lt-LT"/>
              </w:rPr>
              <w:t>6</w:t>
            </w:r>
          </w:p>
        </w:tc>
        <w:tc>
          <w:tcPr>
            <w:tcW w:w="1617" w:type="pct"/>
          </w:tcPr>
          <w:p w14:paraId="1598C94F" w14:textId="79E44C7A" w:rsidR="007A45DD" w:rsidRPr="00A80B88" w:rsidRDefault="007A45DD" w:rsidP="002D1A61">
            <w:pPr>
              <w:spacing w:line="276" w:lineRule="auto"/>
              <w:jc w:val="center"/>
              <w:rPr>
                <w:lang w:val="lt-LT"/>
              </w:rPr>
            </w:pPr>
            <w:r w:rsidRPr="00A80B88">
              <w:rPr>
                <w:lang w:val="lt-LT"/>
              </w:rPr>
              <w:t>a</w:t>
            </w:r>
          </w:p>
        </w:tc>
        <w:tc>
          <w:tcPr>
            <w:tcW w:w="886" w:type="pct"/>
            <w:tcBorders>
              <w:left w:val="single" w:sz="12" w:space="0" w:color="auto"/>
            </w:tcBorders>
          </w:tcPr>
          <w:p w14:paraId="216F8F07" w14:textId="377E248F" w:rsidR="007A45DD" w:rsidRPr="00A80B88" w:rsidRDefault="007A45DD" w:rsidP="002D1A61">
            <w:pPr>
              <w:spacing w:line="276" w:lineRule="auto"/>
              <w:jc w:val="center"/>
              <w:rPr>
                <w:lang w:val="lt-LT"/>
              </w:rPr>
            </w:pPr>
            <w:r w:rsidRPr="00A80B88">
              <w:rPr>
                <w:lang w:val="lt-LT"/>
              </w:rPr>
              <w:t>21</w:t>
            </w:r>
          </w:p>
        </w:tc>
        <w:tc>
          <w:tcPr>
            <w:tcW w:w="1614" w:type="pct"/>
          </w:tcPr>
          <w:p w14:paraId="4FCEC347" w14:textId="158A166C" w:rsidR="007A45DD" w:rsidRPr="00A80B88" w:rsidRDefault="0089675C" w:rsidP="002D1A61">
            <w:pPr>
              <w:spacing w:line="276" w:lineRule="auto"/>
              <w:jc w:val="center"/>
              <w:rPr>
                <w:lang w:val="lt-LT"/>
              </w:rPr>
            </w:pPr>
            <w:r w:rsidRPr="00A80B88">
              <w:rPr>
                <w:rFonts w:eastAsia="Times New Roman"/>
                <w:lang w:val="lt-LT"/>
              </w:rPr>
              <w:t>a</w:t>
            </w:r>
          </w:p>
        </w:tc>
      </w:tr>
      <w:tr w:rsidR="00A80B88" w:rsidRPr="00A80B88" w14:paraId="3AA67554" w14:textId="77777777" w:rsidTr="00FF6C22">
        <w:tc>
          <w:tcPr>
            <w:tcW w:w="883" w:type="pct"/>
          </w:tcPr>
          <w:p w14:paraId="3CB48F13" w14:textId="77777777" w:rsidR="007A45DD" w:rsidRPr="00A80B88" w:rsidRDefault="007A45DD" w:rsidP="002D1A61">
            <w:pPr>
              <w:spacing w:line="276" w:lineRule="auto"/>
              <w:jc w:val="center"/>
              <w:rPr>
                <w:lang w:val="lt-LT"/>
              </w:rPr>
            </w:pPr>
            <w:r w:rsidRPr="00A80B88">
              <w:rPr>
                <w:lang w:val="lt-LT"/>
              </w:rPr>
              <w:t>7</w:t>
            </w:r>
          </w:p>
        </w:tc>
        <w:tc>
          <w:tcPr>
            <w:tcW w:w="1617" w:type="pct"/>
          </w:tcPr>
          <w:p w14:paraId="55624A0C" w14:textId="77777777" w:rsidR="007A45DD" w:rsidRPr="00A80B88" w:rsidRDefault="007A45DD" w:rsidP="002D1A61">
            <w:pPr>
              <w:spacing w:line="276" w:lineRule="auto"/>
              <w:jc w:val="center"/>
              <w:rPr>
                <w:lang w:val="lt-LT"/>
              </w:rPr>
            </w:pPr>
            <w:r w:rsidRPr="00A80B88">
              <w:rPr>
                <w:lang w:val="lt-LT"/>
              </w:rPr>
              <w:t>1 – pozicionavimas</w:t>
            </w:r>
          </w:p>
          <w:p w14:paraId="36BF8FB1" w14:textId="77777777" w:rsidR="007A45DD" w:rsidRPr="00A80B88" w:rsidRDefault="007A45DD" w:rsidP="002D1A61">
            <w:pPr>
              <w:spacing w:line="276" w:lineRule="auto"/>
              <w:jc w:val="center"/>
              <w:rPr>
                <w:lang w:val="lt-LT"/>
              </w:rPr>
            </w:pPr>
            <w:r w:rsidRPr="00A80B88">
              <w:rPr>
                <w:lang w:val="lt-LT"/>
              </w:rPr>
              <w:t>2 – pozicionavimas Z ašies kryptimi</w:t>
            </w:r>
          </w:p>
          <w:p w14:paraId="6DF85144" w14:textId="77777777" w:rsidR="007A45DD" w:rsidRPr="00A80B88" w:rsidRDefault="007A45DD" w:rsidP="002D1A61">
            <w:pPr>
              <w:spacing w:line="276" w:lineRule="auto"/>
              <w:jc w:val="center"/>
              <w:rPr>
                <w:lang w:val="lt-LT"/>
              </w:rPr>
            </w:pPr>
            <w:r w:rsidRPr="00A80B88">
              <w:rPr>
                <w:lang w:val="lt-LT"/>
              </w:rPr>
              <w:t>3 – įsipjovimas</w:t>
            </w:r>
          </w:p>
          <w:p w14:paraId="6A5280FB" w14:textId="77777777" w:rsidR="007A45DD" w:rsidRPr="00A80B88" w:rsidRDefault="007A45DD" w:rsidP="002D1A61">
            <w:pPr>
              <w:spacing w:line="276" w:lineRule="auto"/>
              <w:jc w:val="center"/>
              <w:rPr>
                <w:lang w:val="lt-LT"/>
              </w:rPr>
            </w:pPr>
            <w:r w:rsidRPr="00A80B88">
              <w:rPr>
                <w:lang w:val="lt-LT"/>
              </w:rPr>
              <w:t>4 – sriegio frezavimas</w:t>
            </w:r>
          </w:p>
          <w:p w14:paraId="7A2B10F2" w14:textId="77777777" w:rsidR="007A45DD" w:rsidRPr="00A80B88" w:rsidRDefault="007A45DD" w:rsidP="002D1A61">
            <w:pPr>
              <w:spacing w:line="276" w:lineRule="auto"/>
              <w:jc w:val="center"/>
              <w:rPr>
                <w:lang w:val="lt-LT"/>
              </w:rPr>
            </w:pPr>
            <w:r w:rsidRPr="00A80B88">
              <w:rPr>
                <w:lang w:val="lt-LT"/>
              </w:rPr>
              <w:t>5 – atitraukimas</w:t>
            </w:r>
          </w:p>
          <w:p w14:paraId="75E19EB2" w14:textId="6136061A" w:rsidR="007A45DD" w:rsidRPr="00A80B88" w:rsidRDefault="007A45DD" w:rsidP="002D1A61">
            <w:pPr>
              <w:spacing w:line="276" w:lineRule="auto"/>
              <w:jc w:val="center"/>
              <w:rPr>
                <w:lang w:val="lt-LT"/>
              </w:rPr>
            </w:pPr>
            <w:r w:rsidRPr="00A80B88">
              <w:rPr>
                <w:lang w:val="lt-LT"/>
              </w:rPr>
              <w:t>6 - ištraukimas</w:t>
            </w:r>
          </w:p>
        </w:tc>
        <w:tc>
          <w:tcPr>
            <w:tcW w:w="886" w:type="pct"/>
            <w:tcBorders>
              <w:left w:val="single" w:sz="12" w:space="0" w:color="auto"/>
            </w:tcBorders>
          </w:tcPr>
          <w:p w14:paraId="6B9207D9" w14:textId="1C739E4C" w:rsidR="007A45DD" w:rsidRPr="00A80B88" w:rsidRDefault="007A45DD" w:rsidP="002D1A61">
            <w:pPr>
              <w:spacing w:line="276" w:lineRule="auto"/>
              <w:jc w:val="center"/>
              <w:rPr>
                <w:lang w:val="lt-LT"/>
              </w:rPr>
            </w:pPr>
            <w:r w:rsidRPr="00A80B88">
              <w:rPr>
                <w:lang w:val="lt-LT"/>
              </w:rPr>
              <w:t>22</w:t>
            </w:r>
          </w:p>
        </w:tc>
        <w:tc>
          <w:tcPr>
            <w:tcW w:w="1614" w:type="pct"/>
          </w:tcPr>
          <w:p w14:paraId="5C441354" w14:textId="64FF0408" w:rsidR="007A45DD" w:rsidRPr="00A80B88" w:rsidRDefault="0089675C" w:rsidP="002D1A61">
            <w:pPr>
              <w:spacing w:line="276" w:lineRule="auto"/>
              <w:jc w:val="center"/>
              <w:rPr>
                <w:lang w:val="lt-LT"/>
              </w:rPr>
            </w:pPr>
            <w:r w:rsidRPr="00A80B88">
              <w:rPr>
                <w:rFonts w:eastAsia="Times New Roman"/>
                <w:lang w:val="lt-LT"/>
              </w:rPr>
              <w:t>b</w:t>
            </w:r>
          </w:p>
        </w:tc>
      </w:tr>
      <w:tr w:rsidR="00A80B88" w:rsidRPr="00A80B88" w14:paraId="43BEBE11" w14:textId="77777777" w:rsidTr="00FF6C22">
        <w:tc>
          <w:tcPr>
            <w:tcW w:w="883" w:type="pct"/>
          </w:tcPr>
          <w:p w14:paraId="1EEFDC01" w14:textId="77777777" w:rsidR="007A45DD" w:rsidRPr="00A80B88" w:rsidRDefault="007A45DD" w:rsidP="002D1A61">
            <w:pPr>
              <w:spacing w:line="276" w:lineRule="auto"/>
              <w:jc w:val="center"/>
              <w:rPr>
                <w:lang w:val="lt-LT"/>
              </w:rPr>
            </w:pPr>
            <w:r w:rsidRPr="00A80B88">
              <w:rPr>
                <w:lang w:val="lt-LT"/>
              </w:rPr>
              <w:t>8</w:t>
            </w:r>
          </w:p>
        </w:tc>
        <w:tc>
          <w:tcPr>
            <w:tcW w:w="1617" w:type="pct"/>
          </w:tcPr>
          <w:p w14:paraId="72D7C696" w14:textId="0B1A2201" w:rsidR="007A45DD" w:rsidRPr="00A80B88" w:rsidRDefault="007A45DD" w:rsidP="002D1A61">
            <w:pPr>
              <w:spacing w:line="276" w:lineRule="auto"/>
              <w:jc w:val="center"/>
              <w:rPr>
                <w:lang w:val="lt-LT"/>
              </w:rPr>
            </w:pPr>
            <w:r w:rsidRPr="00A80B88">
              <w:rPr>
                <w:lang w:val="lt-LT"/>
              </w:rPr>
              <w:t>a</w:t>
            </w:r>
          </w:p>
        </w:tc>
        <w:tc>
          <w:tcPr>
            <w:tcW w:w="886" w:type="pct"/>
            <w:tcBorders>
              <w:left w:val="single" w:sz="12" w:space="0" w:color="auto"/>
            </w:tcBorders>
          </w:tcPr>
          <w:p w14:paraId="5AEA597C" w14:textId="1DCC6275" w:rsidR="007A45DD" w:rsidRPr="00A80B88" w:rsidRDefault="007A45DD" w:rsidP="002D1A61">
            <w:pPr>
              <w:spacing w:line="276" w:lineRule="auto"/>
              <w:jc w:val="center"/>
              <w:rPr>
                <w:lang w:val="lt-LT"/>
              </w:rPr>
            </w:pPr>
            <w:r w:rsidRPr="00A80B88">
              <w:rPr>
                <w:lang w:val="lt-LT"/>
              </w:rPr>
              <w:t>23</w:t>
            </w:r>
          </w:p>
        </w:tc>
        <w:tc>
          <w:tcPr>
            <w:tcW w:w="1614" w:type="pct"/>
          </w:tcPr>
          <w:p w14:paraId="6C2432D3" w14:textId="785990E9" w:rsidR="007A45DD" w:rsidRPr="00A80B88" w:rsidRDefault="00D169C5" w:rsidP="002D1A61">
            <w:pPr>
              <w:spacing w:line="276" w:lineRule="auto"/>
              <w:jc w:val="center"/>
              <w:rPr>
                <w:lang w:val="lt-LT"/>
              </w:rPr>
            </w:pPr>
            <w:r w:rsidRPr="00A80B88">
              <w:rPr>
                <w:rFonts w:eastAsia="Times New Roman"/>
                <w:lang w:val="lt-LT"/>
              </w:rPr>
              <w:t>a</w:t>
            </w:r>
          </w:p>
        </w:tc>
      </w:tr>
      <w:tr w:rsidR="00A80B88" w:rsidRPr="00A80B88" w14:paraId="1D74D077" w14:textId="77777777" w:rsidTr="00FF6C22">
        <w:tc>
          <w:tcPr>
            <w:tcW w:w="883" w:type="pct"/>
          </w:tcPr>
          <w:p w14:paraId="078E5DEF" w14:textId="77777777" w:rsidR="007A45DD" w:rsidRPr="00A80B88" w:rsidRDefault="007A45DD" w:rsidP="002D1A61">
            <w:pPr>
              <w:spacing w:line="276" w:lineRule="auto"/>
              <w:jc w:val="center"/>
              <w:rPr>
                <w:lang w:val="lt-LT"/>
              </w:rPr>
            </w:pPr>
            <w:r w:rsidRPr="00A80B88">
              <w:rPr>
                <w:lang w:val="lt-LT"/>
              </w:rPr>
              <w:t>9</w:t>
            </w:r>
          </w:p>
        </w:tc>
        <w:tc>
          <w:tcPr>
            <w:tcW w:w="1617" w:type="pct"/>
          </w:tcPr>
          <w:p w14:paraId="7BB63F6F" w14:textId="37E8EE10" w:rsidR="007A45DD" w:rsidRPr="00A80B88" w:rsidRDefault="007A45DD" w:rsidP="002D1A61">
            <w:pPr>
              <w:spacing w:line="276" w:lineRule="auto"/>
              <w:jc w:val="center"/>
              <w:rPr>
                <w:lang w:val="lt-LT"/>
              </w:rPr>
            </w:pPr>
            <w:r w:rsidRPr="00A80B88">
              <w:rPr>
                <w:lang w:val="lt-LT"/>
              </w:rPr>
              <w:t>a</w:t>
            </w:r>
          </w:p>
        </w:tc>
        <w:tc>
          <w:tcPr>
            <w:tcW w:w="886" w:type="pct"/>
            <w:tcBorders>
              <w:left w:val="single" w:sz="12" w:space="0" w:color="auto"/>
            </w:tcBorders>
          </w:tcPr>
          <w:p w14:paraId="19AC8C93" w14:textId="593E95CE" w:rsidR="007A45DD" w:rsidRPr="00A80B88" w:rsidRDefault="007A45DD" w:rsidP="002D1A61">
            <w:pPr>
              <w:spacing w:line="276" w:lineRule="auto"/>
              <w:jc w:val="center"/>
              <w:rPr>
                <w:lang w:val="lt-LT"/>
              </w:rPr>
            </w:pPr>
            <w:r w:rsidRPr="00A80B88">
              <w:rPr>
                <w:lang w:val="lt-LT"/>
              </w:rPr>
              <w:t>24</w:t>
            </w:r>
          </w:p>
        </w:tc>
        <w:tc>
          <w:tcPr>
            <w:tcW w:w="1614" w:type="pct"/>
          </w:tcPr>
          <w:p w14:paraId="0B9991A3" w14:textId="5337BDB4" w:rsidR="007A45DD" w:rsidRPr="00A80B88" w:rsidRDefault="00D01B14" w:rsidP="002D1A61">
            <w:pPr>
              <w:spacing w:line="276" w:lineRule="auto"/>
              <w:jc w:val="center"/>
              <w:rPr>
                <w:lang w:val="lt-LT"/>
              </w:rPr>
            </w:pPr>
            <w:r w:rsidRPr="00A80B88">
              <w:rPr>
                <w:rFonts w:eastAsia="Times New Roman"/>
                <w:lang w:val="lt-LT"/>
              </w:rPr>
              <w:t>c</w:t>
            </w:r>
          </w:p>
        </w:tc>
      </w:tr>
      <w:tr w:rsidR="00A80B88" w:rsidRPr="00A80B88" w14:paraId="1FA20969" w14:textId="77777777" w:rsidTr="00FF6C22">
        <w:tc>
          <w:tcPr>
            <w:tcW w:w="883" w:type="pct"/>
          </w:tcPr>
          <w:p w14:paraId="256E2C31" w14:textId="77777777" w:rsidR="007A45DD" w:rsidRPr="00A80B88" w:rsidRDefault="007A45DD" w:rsidP="002D1A61">
            <w:pPr>
              <w:spacing w:line="276" w:lineRule="auto"/>
              <w:jc w:val="center"/>
              <w:rPr>
                <w:lang w:val="lt-LT"/>
              </w:rPr>
            </w:pPr>
            <w:r w:rsidRPr="00A80B88">
              <w:rPr>
                <w:lang w:val="lt-LT"/>
              </w:rPr>
              <w:t>10</w:t>
            </w:r>
          </w:p>
        </w:tc>
        <w:tc>
          <w:tcPr>
            <w:tcW w:w="1617" w:type="pct"/>
            <w:tcBorders>
              <w:right w:val="single" w:sz="12" w:space="0" w:color="auto"/>
            </w:tcBorders>
          </w:tcPr>
          <w:p w14:paraId="0EA207CE" w14:textId="2118CB0F" w:rsidR="007A45DD" w:rsidRPr="00A80B88" w:rsidRDefault="007A45DD" w:rsidP="002D1A61">
            <w:pPr>
              <w:spacing w:line="276" w:lineRule="auto"/>
              <w:jc w:val="center"/>
              <w:rPr>
                <w:lang w:val="lt-LT"/>
              </w:rPr>
            </w:pPr>
            <w:r w:rsidRPr="00A80B88">
              <w:rPr>
                <w:lang w:val="lt-LT"/>
              </w:rPr>
              <w:t>a</w:t>
            </w:r>
          </w:p>
        </w:tc>
        <w:tc>
          <w:tcPr>
            <w:tcW w:w="886" w:type="pct"/>
            <w:tcBorders>
              <w:left w:val="single" w:sz="12" w:space="0" w:color="auto"/>
            </w:tcBorders>
          </w:tcPr>
          <w:p w14:paraId="79121F8E" w14:textId="6815182C" w:rsidR="007A45DD" w:rsidRPr="00A80B88" w:rsidRDefault="007A45DD" w:rsidP="002D1A61">
            <w:pPr>
              <w:spacing w:line="276" w:lineRule="auto"/>
              <w:jc w:val="center"/>
              <w:rPr>
                <w:lang w:val="lt-LT"/>
              </w:rPr>
            </w:pPr>
            <w:r w:rsidRPr="00A80B88">
              <w:rPr>
                <w:lang w:val="lt-LT"/>
              </w:rPr>
              <w:t>25</w:t>
            </w:r>
          </w:p>
        </w:tc>
        <w:tc>
          <w:tcPr>
            <w:tcW w:w="1614" w:type="pct"/>
          </w:tcPr>
          <w:p w14:paraId="475193DB" w14:textId="57D2374C" w:rsidR="007A45DD" w:rsidRPr="00A80B88" w:rsidRDefault="00D01B14" w:rsidP="002D1A61">
            <w:pPr>
              <w:spacing w:line="276" w:lineRule="auto"/>
              <w:jc w:val="center"/>
              <w:rPr>
                <w:lang w:val="lt-LT"/>
              </w:rPr>
            </w:pPr>
            <w:r w:rsidRPr="00A80B88">
              <w:rPr>
                <w:rFonts w:eastAsia="Times New Roman"/>
                <w:lang w:val="lt-LT"/>
              </w:rPr>
              <w:t>a</w:t>
            </w:r>
          </w:p>
        </w:tc>
      </w:tr>
      <w:tr w:rsidR="00A80B88" w:rsidRPr="00A80B88" w14:paraId="27638846" w14:textId="77777777" w:rsidTr="00FF6C22">
        <w:tc>
          <w:tcPr>
            <w:tcW w:w="883" w:type="pct"/>
          </w:tcPr>
          <w:p w14:paraId="7E6FA41A" w14:textId="4EB5A654" w:rsidR="007A45DD" w:rsidRPr="00A80B88" w:rsidRDefault="007A45DD" w:rsidP="002D1A61">
            <w:pPr>
              <w:spacing w:line="276" w:lineRule="auto"/>
              <w:jc w:val="center"/>
              <w:rPr>
                <w:lang w:val="lt-LT"/>
              </w:rPr>
            </w:pPr>
            <w:r w:rsidRPr="00A80B88">
              <w:rPr>
                <w:lang w:val="lt-LT"/>
              </w:rPr>
              <w:t>11</w:t>
            </w:r>
          </w:p>
        </w:tc>
        <w:tc>
          <w:tcPr>
            <w:tcW w:w="1617" w:type="pct"/>
            <w:tcBorders>
              <w:right w:val="single" w:sz="12" w:space="0" w:color="auto"/>
            </w:tcBorders>
          </w:tcPr>
          <w:p w14:paraId="1BF776E1" w14:textId="6AF133F4" w:rsidR="007A45DD" w:rsidRPr="00A80B88" w:rsidRDefault="007A45DD" w:rsidP="002D1A61">
            <w:pPr>
              <w:spacing w:line="276" w:lineRule="auto"/>
              <w:jc w:val="center"/>
              <w:rPr>
                <w:lang w:val="lt-LT"/>
              </w:rPr>
            </w:pPr>
            <w:r w:rsidRPr="00A80B88">
              <w:rPr>
                <w:lang w:val="lt-LT"/>
              </w:rPr>
              <w:t>a</w:t>
            </w:r>
          </w:p>
        </w:tc>
        <w:tc>
          <w:tcPr>
            <w:tcW w:w="886" w:type="pct"/>
            <w:tcBorders>
              <w:left w:val="single" w:sz="12" w:space="0" w:color="auto"/>
            </w:tcBorders>
          </w:tcPr>
          <w:p w14:paraId="7F984BE8" w14:textId="0C355CAF" w:rsidR="007A45DD" w:rsidRPr="00A80B88" w:rsidRDefault="007A45DD" w:rsidP="002D1A61">
            <w:pPr>
              <w:spacing w:line="276" w:lineRule="auto"/>
              <w:jc w:val="center"/>
              <w:rPr>
                <w:lang w:val="lt-LT"/>
              </w:rPr>
            </w:pPr>
            <w:r w:rsidRPr="00A80B88">
              <w:rPr>
                <w:lang w:val="lt-LT"/>
              </w:rPr>
              <w:t>26</w:t>
            </w:r>
          </w:p>
        </w:tc>
        <w:tc>
          <w:tcPr>
            <w:tcW w:w="1614" w:type="pct"/>
          </w:tcPr>
          <w:p w14:paraId="10A51000" w14:textId="63654DB5" w:rsidR="007A45DD" w:rsidRPr="00A80B88" w:rsidRDefault="004668A9" w:rsidP="002D1A61">
            <w:pPr>
              <w:spacing w:line="276" w:lineRule="auto"/>
              <w:jc w:val="center"/>
              <w:rPr>
                <w:lang w:val="lt-LT"/>
              </w:rPr>
            </w:pPr>
            <w:r w:rsidRPr="00A80B88">
              <w:rPr>
                <w:rFonts w:eastAsia="Times New Roman"/>
                <w:lang w:val="lt-LT"/>
              </w:rPr>
              <w:t>b</w:t>
            </w:r>
          </w:p>
        </w:tc>
      </w:tr>
      <w:tr w:rsidR="00A80B88" w:rsidRPr="00A80B88" w14:paraId="4A244AC5" w14:textId="77777777" w:rsidTr="00FF6C22">
        <w:tc>
          <w:tcPr>
            <w:tcW w:w="883" w:type="pct"/>
          </w:tcPr>
          <w:p w14:paraId="06FEF6D4" w14:textId="7F5E759C" w:rsidR="007A45DD" w:rsidRPr="00A80B88" w:rsidRDefault="007A45DD" w:rsidP="002D1A61">
            <w:pPr>
              <w:spacing w:line="276" w:lineRule="auto"/>
              <w:jc w:val="center"/>
              <w:rPr>
                <w:lang w:val="lt-LT"/>
              </w:rPr>
            </w:pPr>
            <w:r w:rsidRPr="00A80B88">
              <w:rPr>
                <w:lang w:val="lt-LT"/>
              </w:rPr>
              <w:t>12</w:t>
            </w:r>
          </w:p>
        </w:tc>
        <w:tc>
          <w:tcPr>
            <w:tcW w:w="1617" w:type="pct"/>
            <w:tcBorders>
              <w:right w:val="single" w:sz="12" w:space="0" w:color="auto"/>
            </w:tcBorders>
          </w:tcPr>
          <w:p w14:paraId="7E4FD032" w14:textId="696C46B4" w:rsidR="007A45DD" w:rsidRPr="00A80B88" w:rsidRDefault="007A45DD" w:rsidP="002D1A61">
            <w:pPr>
              <w:spacing w:line="276" w:lineRule="auto"/>
              <w:jc w:val="center"/>
              <w:rPr>
                <w:lang w:val="lt-LT"/>
              </w:rPr>
            </w:pPr>
            <w:r w:rsidRPr="00A80B88">
              <w:rPr>
                <w:lang w:val="lt-LT"/>
              </w:rPr>
              <w:t>a</w:t>
            </w:r>
          </w:p>
        </w:tc>
        <w:tc>
          <w:tcPr>
            <w:tcW w:w="886" w:type="pct"/>
            <w:tcBorders>
              <w:left w:val="single" w:sz="12" w:space="0" w:color="auto"/>
            </w:tcBorders>
          </w:tcPr>
          <w:p w14:paraId="56F2FC4F" w14:textId="5DD61D88" w:rsidR="007A45DD" w:rsidRPr="00A80B88" w:rsidRDefault="007A45DD" w:rsidP="002D1A61">
            <w:pPr>
              <w:spacing w:line="276" w:lineRule="auto"/>
              <w:jc w:val="center"/>
              <w:rPr>
                <w:lang w:val="lt-LT"/>
              </w:rPr>
            </w:pPr>
            <w:r w:rsidRPr="00A80B88">
              <w:rPr>
                <w:lang w:val="lt-LT"/>
              </w:rPr>
              <w:t>27</w:t>
            </w:r>
          </w:p>
        </w:tc>
        <w:tc>
          <w:tcPr>
            <w:tcW w:w="1614" w:type="pct"/>
          </w:tcPr>
          <w:p w14:paraId="42C63D23" w14:textId="1165280D" w:rsidR="007A45DD" w:rsidRPr="00A80B88" w:rsidRDefault="00BE7387" w:rsidP="002D1A61">
            <w:pPr>
              <w:spacing w:line="276" w:lineRule="auto"/>
              <w:jc w:val="center"/>
              <w:rPr>
                <w:lang w:val="lt-LT"/>
              </w:rPr>
            </w:pPr>
            <w:r w:rsidRPr="00A80B88">
              <w:rPr>
                <w:rFonts w:eastAsia="Times New Roman"/>
                <w:lang w:val="lt-LT"/>
              </w:rPr>
              <w:t>a</w:t>
            </w:r>
          </w:p>
        </w:tc>
      </w:tr>
      <w:tr w:rsidR="00A80B88" w:rsidRPr="00A80B88" w14:paraId="43C81B81" w14:textId="77777777" w:rsidTr="00FF6C22">
        <w:tc>
          <w:tcPr>
            <w:tcW w:w="883" w:type="pct"/>
          </w:tcPr>
          <w:p w14:paraId="5A8A30A9" w14:textId="6718F592" w:rsidR="007A45DD" w:rsidRPr="00A80B88" w:rsidRDefault="007A45DD" w:rsidP="002D1A61">
            <w:pPr>
              <w:spacing w:line="276" w:lineRule="auto"/>
              <w:jc w:val="center"/>
              <w:rPr>
                <w:lang w:val="lt-LT"/>
              </w:rPr>
            </w:pPr>
            <w:r w:rsidRPr="00A80B88">
              <w:rPr>
                <w:lang w:val="lt-LT"/>
              </w:rPr>
              <w:t>13</w:t>
            </w:r>
          </w:p>
        </w:tc>
        <w:tc>
          <w:tcPr>
            <w:tcW w:w="1617" w:type="pct"/>
            <w:tcBorders>
              <w:right w:val="single" w:sz="12" w:space="0" w:color="auto"/>
            </w:tcBorders>
          </w:tcPr>
          <w:p w14:paraId="0279AB8D" w14:textId="54EBBF70" w:rsidR="007A45DD" w:rsidRPr="00A80B88" w:rsidRDefault="007A45DD" w:rsidP="002D1A61">
            <w:pPr>
              <w:spacing w:line="276" w:lineRule="auto"/>
              <w:jc w:val="center"/>
              <w:rPr>
                <w:lang w:val="lt-LT"/>
              </w:rPr>
            </w:pPr>
            <w:r w:rsidRPr="00A80B88">
              <w:rPr>
                <w:lang w:val="lt-LT"/>
              </w:rPr>
              <w:t>a</w:t>
            </w:r>
          </w:p>
        </w:tc>
        <w:tc>
          <w:tcPr>
            <w:tcW w:w="886" w:type="pct"/>
            <w:tcBorders>
              <w:left w:val="single" w:sz="12" w:space="0" w:color="auto"/>
            </w:tcBorders>
          </w:tcPr>
          <w:p w14:paraId="10B6DFC5" w14:textId="4AE8DA1B" w:rsidR="007A45DD" w:rsidRPr="00A80B88" w:rsidRDefault="007A45DD" w:rsidP="002D1A61">
            <w:pPr>
              <w:spacing w:line="276" w:lineRule="auto"/>
              <w:jc w:val="center"/>
              <w:rPr>
                <w:lang w:val="lt-LT"/>
              </w:rPr>
            </w:pPr>
            <w:r w:rsidRPr="00A80B88">
              <w:rPr>
                <w:lang w:val="lt-LT"/>
              </w:rPr>
              <w:t>28</w:t>
            </w:r>
          </w:p>
        </w:tc>
        <w:tc>
          <w:tcPr>
            <w:tcW w:w="1614" w:type="pct"/>
          </w:tcPr>
          <w:p w14:paraId="52B34E1A" w14:textId="2637DDF0" w:rsidR="007A45DD" w:rsidRPr="00A80B88" w:rsidRDefault="003E720D" w:rsidP="002D1A61">
            <w:pPr>
              <w:spacing w:line="276" w:lineRule="auto"/>
              <w:jc w:val="center"/>
              <w:rPr>
                <w:lang w:val="lt-LT"/>
              </w:rPr>
            </w:pPr>
            <w:r w:rsidRPr="00A80B88">
              <w:rPr>
                <w:rFonts w:eastAsia="Times New Roman"/>
                <w:lang w:val="lt-LT"/>
              </w:rPr>
              <w:t>a</w:t>
            </w:r>
          </w:p>
        </w:tc>
      </w:tr>
      <w:tr w:rsidR="00A80B88" w:rsidRPr="00A80B88" w14:paraId="357D77F3" w14:textId="77777777" w:rsidTr="00FF6C22">
        <w:tc>
          <w:tcPr>
            <w:tcW w:w="883" w:type="pct"/>
          </w:tcPr>
          <w:p w14:paraId="1737E863" w14:textId="4A880566" w:rsidR="007A45DD" w:rsidRPr="00A80B88" w:rsidRDefault="007A45DD" w:rsidP="002D1A61">
            <w:pPr>
              <w:spacing w:line="276" w:lineRule="auto"/>
              <w:jc w:val="center"/>
              <w:rPr>
                <w:lang w:val="lt-LT"/>
              </w:rPr>
            </w:pPr>
            <w:r w:rsidRPr="00A80B88">
              <w:rPr>
                <w:lang w:val="lt-LT"/>
              </w:rPr>
              <w:t>14</w:t>
            </w:r>
          </w:p>
        </w:tc>
        <w:tc>
          <w:tcPr>
            <w:tcW w:w="1617" w:type="pct"/>
            <w:tcBorders>
              <w:right w:val="single" w:sz="12" w:space="0" w:color="auto"/>
            </w:tcBorders>
          </w:tcPr>
          <w:p w14:paraId="56DACA79" w14:textId="144F2641" w:rsidR="007A45DD" w:rsidRPr="00A80B88" w:rsidRDefault="007A45DD" w:rsidP="002D1A61">
            <w:pPr>
              <w:spacing w:line="276" w:lineRule="auto"/>
              <w:jc w:val="center"/>
              <w:rPr>
                <w:lang w:val="lt-LT"/>
              </w:rPr>
            </w:pPr>
            <w:r w:rsidRPr="00A80B88">
              <w:rPr>
                <w:rFonts w:eastAsia="Times New Roman"/>
                <w:lang w:val="lt-LT"/>
              </w:rPr>
              <w:t>a</w:t>
            </w:r>
          </w:p>
        </w:tc>
        <w:tc>
          <w:tcPr>
            <w:tcW w:w="886" w:type="pct"/>
            <w:tcBorders>
              <w:left w:val="single" w:sz="12" w:space="0" w:color="auto"/>
            </w:tcBorders>
          </w:tcPr>
          <w:p w14:paraId="229659C1" w14:textId="541CF52E" w:rsidR="007A45DD" w:rsidRPr="00A80B88" w:rsidRDefault="007A45DD" w:rsidP="002D1A61">
            <w:pPr>
              <w:spacing w:line="276" w:lineRule="auto"/>
              <w:jc w:val="center"/>
              <w:rPr>
                <w:lang w:val="lt-LT"/>
              </w:rPr>
            </w:pPr>
            <w:r w:rsidRPr="00A80B88">
              <w:rPr>
                <w:lang w:val="lt-LT"/>
              </w:rPr>
              <w:t>29</w:t>
            </w:r>
          </w:p>
        </w:tc>
        <w:tc>
          <w:tcPr>
            <w:tcW w:w="1614" w:type="pct"/>
          </w:tcPr>
          <w:p w14:paraId="7CFDF3C3" w14:textId="50302DBB" w:rsidR="007A45DD" w:rsidRPr="00A80B88" w:rsidRDefault="003E720D" w:rsidP="002D1A61">
            <w:pPr>
              <w:spacing w:line="276" w:lineRule="auto"/>
              <w:jc w:val="center"/>
              <w:rPr>
                <w:lang w:val="lt-LT"/>
              </w:rPr>
            </w:pPr>
            <w:r w:rsidRPr="00A80B88">
              <w:rPr>
                <w:rFonts w:eastAsia="Times New Roman"/>
                <w:lang w:val="lt-LT"/>
              </w:rPr>
              <w:t>c</w:t>
            </w:r>
          </w:p>
        </w:tc>
      </w:tr>
      <w:tr w:rsidR="00A80B88" w:rsidRPr="00A80B88" w14:paraId="2609A482" w14:textId="77777777" w:rsidTr="00FF6C22">
        <w:tc>
          <w:tcPr>
            <w:tcW w:w="883" w:type="pct"/>
          </w:tcPr>
          <w:p w14:paraId="28A970E2" w14:textId="4E12BCCD" w:rsidR="007A45DD" w:rsidRPr="00A80B88" w:rsidRDefault="007A45DD" w:rsidP="002D1A61">
            <w:pPr>
              <w:spacing w:line="276" w:lineRule="auto"/>
              <w:jc w:val="center"/>
              <w:rPr>
                <w:lang w:val="lt-LT"/>
              </w:rPr>
            </w:pPr>
            <w:r w:rsidRPr="00A80B88">
              <w:rPr>
                <w:lang w:val="lt-LT"/>
              </w:rPr>
              <w:t>15</w:t>
            </w:r>
          </w:p>
        </w:tc>
        <w:tc>
          <w:tcPr>
            <w:tcW w:w="1617" w:type="pct"/>
            <w:tcBorders>
              <w:right w:val="single" w:sz="12" w:space="0" w:color="auto"/>
            </w:tcBorders>
          </w:tcPr>
          <w:p w14:paraId="075C53A4" w14:textId="02A321DC" w:rsidR="007A45DD" w:rsidRPr="00A80B88" w:rsidRDefault="007A45DD" w:rsidP="002D1A61">
            <w:pPr>
              <w:spacing w:line="276" w:lineRule="auto"/>
              <w:jc w:val="center"/>
              <w:rPr>
                <w:lang w:val="lt-LT"/>
              </w:rPr>
            </w:pPr>
            <w:r w:rsidRPr="00A80B88">
              <w:rPr>
                <w:lang w:val="lt-LT"/>
              </w:rPr>
              <w:t>c</w:t>
            </w:r>
          </w:p>
        </w:tc>
        <w:tc>
          <w:tcPr>
            <w:tcW w:w="886" w:type="pct"/>
            <w:tcBorders>
              <w:left w:val="single" w:sz="12" w:space="0" w:color="auto"/>
            </w:tcBorders>
          </w:tcPr>
          <w:p w14:paraId="7C015D44" w14:textId="17670727" w:rsidR="007A45DD" w:rsidRPr="00A80B88" w:rsidRDefault="007A45DD" w:rsidP="002D1A61">
            <w:pPr>
              <w:spacing w:line="276" w:lineRule="auto"/>
              <w:jc w:val="center"/>
              <w:rPr>
                <w:lang w:val="lt-LT"/>
              </w:rPr>
            </w:pPr>
            <w:r w:rsidRPr="00A80B88">
              <w:rPr>
                <w:lang w:val="lt-LT"/>
              </w:rPr>
              <w:t>30</w:t>
            </w:r>
          </w:p>
        </w:tc>
        <w:tc>
          <w:tcPr>
            <w:tcW w:w="1614" w:type="pct"/>
          </w:tcPr>
          <w:p w14:paraId="5B63FDBA" w14:textId="76293360" w:rsidR="007A45DD" w:rsidRPr="00A80B88" w:rsidRDefault="003E720D" w:rsidP="002D1A61">
            <w:pPr>
              <w:spacing w:line="276" w:lineRule="auto"/>
              <w:jc w:val="center"/>
              <w:rPr>
                <w:lang w:val="lt-LT"/>
              </w:rPr>
            </w:pPr>
            <w:r w:rsidRPr="00A80B88">
              <w:rPr>
                <w:rFonts w:eastAsia="Times New Roman"/>
                <w:lang w:val="lt-LT"/>
              </w:rPr>
              <w:t>b</w:t>
            </w:r>
          </w:p>
        </w:tc>
      </w:tr>
    </w:tbl>
    <w:p w14:paraId="16E0818C" w14:textId="702F557F" w:rsidR="006A34D0" w:rsidRPr="00A80B88" w:rsidRDefault="006A34D0" w:rsidP="002D1A61">
      <w:pPr>
        <w:spacing w:line="276" w:lineRule="auto"/>
        <w:rPr>
          <w:lang w:val="lt-LT"/>
        </w:rPr>
      </w:pPr>
    </w:p>
    <w:p w14:paraId="7BC3FFD7" w14:textId="77777777" w:rsidR="00B0488D" w:rsidRPr="00A80B88" w:rsidRDefault="00B0488D" w:rsidP="002D1A61">
      <w:pPr>
        <w:pStyle w:val="Heading1"/>
        <w:spacing w:line="276" w:lineRule="auto"/>
        <w:rPr>
          <w:lang w:val="lt-LT"/>
        </w:rPr>
      </w:pPr>
      <w:r w:rsidRPr="00A80B88">
        <w:rPr>
          <w:sz w:val="24"/>
          <w:szCs w:val="24"/>
          <w:lang w:val="lt-LT"/>
        </w:rPr>
        <w:br w:type="page"/>
      </w:r>
      <w:bookmarkStart w:id="76" w:name="_Toc500413798"/>
      <w:bookmarkStart w:id="77" w:name="_Toc65428628"/>
      <w:r w:rsidRPr="00A80B88">
        <w:rPr>
          <w:lang w:val="lt-LT"/>
        </w:rPr>
        <w:lastRenderedPageBreak/>
        <w:t>Literatūros sąrašas</w:t>
      </w:r>
      <w:bookmarkEnd w:id="76"/>
      <w:bookmarkEnd w:id="77"/>
    </w:p>
    <w:p w14:paraId="293AD7F0" w14:textId="42E97A35" w:rsidR="00081361" w:rsidRPr="00A80B88" w:rsidRDefault="00081361" w:rsidP="002D1A61">
      <w:pPr>
        <w:spacing w:line="276" w:lineRule="auto"/>
        <w:rPr>
          <w:lang w:val="lt-LT"/>
        </w:rPr>
      </w:pPr>
    </w:p>
    <w:p w14:paraId="1A28E8E9" w14:textId="77777777" w:rsidR="00B33BEF" w:rsidRPr="00A80B88" w:rsidRDefault="00B33BEF" w:rsidP="002D1A61">
      <w:pPr>
        <w:pStyle w:val="ListParagraph"/>
        <w:numPr>
          <w:ilvl w:val="0"/>
          <w:numId w:val="114"/>
        </w:numPr>
        <w:spacing w:line="276" w:lineRule="auto"/>
        <w:ind w:left="0" w:firstLine="0"/>
        <w:rPr>
          <w:lang w:val="lt-LT"/>
        </w:rPr>
      </w:pPr>
      <w:proofErr w:type="spellStart"/>
      <w:r w:rsidRPr="00A80B88">
        <w:rPr>
          <w:iCs/>
          <w:lang w:val="lt-LT"/>
        </w:rPr>
        <w:t>Admin</w:t>
      </w:r>
      <w:proofErr w:type="spellEnd"/>
      <w:r w:rsidRPr="00A80B88">
        <w:rPr>
          <w:iCs/>
          <w:lang w:val="lt-LT"/>
        </w:rPr>
        <w:t xml:space="preserve">. (2017, kovo 2) </w:t>
      </w:r>
      <w:proofErr w:type="spellStart"/>
      <w:r w:rsidRPr="00A80B88">
        <w:rPr>
          <w:iCs/>
          <w:lang w:val="lt-LT"/>
        </w:rPr>
        <w:t>Turning</w:t>
      </w:r>
      <w:proofErr w:type="spellEnd"/>
      <w:r w:rsidRPr="00A80B88">
        <w:rPr>
          <w:iCs/>
          <w:lang w:val="lt-LT"/>
        </w:rPr>
        <w:t xml:space="preserve"> </w:t>
      </w:r>
      <w:proofErr w:type="spellStart"/>
      <w:r w:rsidRPr="00A80B88">
        <w:rPr>
          <w:iCs/>
          <w:lang w:val="lt-LT"/>
        </w:rPr>
        <w:t>tool</w:t>
      </w:r>
      <w:proofErr w:type="spellEnd"/>
      <w:r w:rsidRPr="00A80B88">
        <w:rPr>
          <w:iCs/>
          <w:lang w:val="lt-LT"/>
        </w:rPr>
        <w:t xml:space="preserve"> </w:t>
      </w:r>
      <w:proofErr w:type="spellStart"/>
      <w:r w:rsidRPr="00A80B88">
        <w:rPr>
          <w:iCs/>
          <w:lang w:val="lt-LT"/>
        </w:rPr>
        <w:t>holder</w:t>
      </w:r>
      <w:proofErr w:type="spellEnd"/>
      <w:r w:rsidRPr="00A80B88">
        <w:rPr>
          <w:iCs/>
          <w:lang w:val="lt-LT"/>
        </w:rPr>
        <w:t xml:space="preserve"> </w:t>
      </w:r>
      <w:proofErr w:type="spellStart"/>
      <w:r w:rsidRPr="00A80B88">
        <w:rPr>
          <w:iCs/>
          <w:lang w:val="lt-LT"/>
        </w:rPr>
        <w:t>nomenclature</w:t>
      </w:r>
      <w:proofErr w:type="spellEnd"/>
      <w:r w:rsidRPr="00A80B88">
        <w:rPr>
          <w:iCs/>
          <w:lang w:val="lt-LT"/>
        </w:rPr>
        <w:t xml:space="preserve"> – ISO </w:t>
      </w:r>
      <w:proofErr w:type="spellStart"/>
      <w:r w:rsidRPr="00A80B88">
        <w:rPr>
          <w:iCs/>
          <w:lang w:val="lt-LT"/>
        </w:rPr>
        <w:t>names</w:t>
      </w:r>
      <w:proofErr w:type="spellEnd"/>
      <w:r w:rsidRPr="00A80B88">
        <w:rPr>
          <w:iCs/>
          <w:lang w:val="lt-LT"/>
        </w:rPr>
        <w:t xml:space="preserve">. </w:t>
      </w:r>
      <w:r w:rsidRPr="00A80B88">
        <w:rPr>
          <w:i/>
          <w:lang w:val="lt-LT"/>
        </w:rPr>
        <w:t>CADEM.</w:t>
      </w:r>
      <w:r w:rsidRPr="00A80B88">
        <w:rPr>
          <w:iCs/>
          <w:lang w:val="lt-LT"/>
        </w:rPr>
        <w:t xml:space="preserve"> Prieiga</w:t>
      </w:r>
      <w:r w:rsidRPr="00A80B88">
        <w:rPr>
          <w:lang w:val="lt-LT"/>
        </w:rPr>
        <w:t xml:space="preserve"> per internetą: https://cadem.com/turning-tool-holder-nomenclature-iso/</w:t>
      </w:r>
    </w:p>
    <w:p w14:paraId="2E7BEB5E"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i/>
          <w:iCs/>
          <w:lang w:val="lt-LT"/>
        </w:rPr>
        <w:t xml:space="preserve">AHL </w:t>
      </w:r>
      <w:proofErr w:type="spellStart"/>
      <w:r w:rsidRPr="00A80B88">
        <w:rPr>
          <w:rFonts w:eastAsia="Times New Roman"/>
          <w:i/>
          <w:iCs/>
          <w:lang w:val="lt-LT"/>
        </w:rPr>
        <w:t>sell</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292">
        <w:r w:rsidRPr="00A80B88">
          <w:rPr>
            <w:rStyle w:val="Hyperlink"/>
            <w:rFonts w:eastAsia="Times New Roman"/>
            <w:lang w:val="lt-LT"/>
          </w:rPr>
          <w:t>https://www.ahlsell.se/</w:t>
        </w:r>
      </w:hyperlink>
    </w:p>
    <w:p w14:paraId="63013BE1" w14:textId="77777777" w:rsidR="00B33BEF" w:rsidRPr="00A80B88" w:rsidRDefault="00B33BEF" w:rsidP="002D1A61">
      <w:pPr>
        <w:pStyle w:val="ListParagraph"/>
        <w:numPr>
          <w:ilvl w:val="0"/>
          <w:numId w:val="114"/>
        </w:numPr>
        <w:spacing w:line="276" w:lineRule="auto"/>
        <w:ind w:left="0" w:firstLine="0"/>
        <w:rPr>
          <w:lang w:val="lt-LT"/>
        </w:rPr>
      </w:pPr>
      <w:proofErr w:type="spellStart"/>
      <w:r w:rsidRPr="00A80B88">
        <w:rPr>
          <w:i/>
          <w:lang w:val="lt-LT"/>
        </w:rPr>
        <w:t>Aliexpress</w:t>
      </w:r>
      <w:proofErr w:type="spellEnd"/>
      <w:r w:rsidRPr="00A80B88">
        <w:rPr>
          <w:i/>
          <w:lang w:val="lt-LT"/>
        </w:rPr>
        <w:t xml:space="preserve">. </w:t>
      </w:r>
      <w:r w:rsidRPr="00A80B88">
        <w:rPr>
          <w:iCs/>
          <w:lang w:val="lt-LT"/>
        </w:rPr>
        <w:t>Prieiga</w:t>
      </w:r>
      <w:r w:rsidRPr="00A80B88">
        <w:rPr>
          <w:lang w:val="lt-LT"/>
        </w:rPr>
        <w:t xml:space="preserve"> per internetą: </w:t>
      </w:r>
      <w:hyperlink r:id="rId293" w:history="1">
        <w:r w:rsidRPr="00A80B88">
          <w:rPr>
            <w:rStyle w:val="Hyperlink"/>
            <w:lang w:val="lt-LT"/>
          </w:rPr>
          <w:t>https://www.aliexpress.com/item/</w:t>
        </w:r>
      </w:hyperlink>
    </w:p>
    <w:p w14:paraId="4163128F"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i/>
          <w:iCs/>
          <w:lang w:val="lt-LT"/>
        </w:rPr>
        <w:t xml:space="preserve">Amazon. </w:t>
      </w:r>
      <w:r w:rsidRPr="00A80B88">
        <w:rPr>
          <w:rFonts w:eastAsia="Times New Roman"/>
          <w:lang w:val="lt-LT"/>
        </w:rPr>
        <w:t xml:space="preserve">Prieiga per internetą: </w:t>
      </w:r>
      <w:hyperlink r:id="rId294" w:history="1">
        <w:r w:rsidRPr="00A80B88">
          <w:rPr>
            <w:rStyle w:val="Hyperlink"/>
            <w:rFonts w:eastAsia="Times New Roman"/>
            <w:lang w:val="lt-LT"/>
          </w:rPr>
          <w:t>https://images-na.ssl-images-amazon.com/</w:t>
        </w:r>
      </w:hyperlink>
    </w:p>
    <w:p w14:paraId="10CBE067"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i/>
          <w:lang w:val="lt-LT"/>
        </w:rPr>
        <w:t xml:space="preserve">Big </w:t>
      </w:r>
      <w:proofErr w:type="spellStart"/>
      <w:r w:rsidRPr="00A80B88">
        <w:rPr>
          <w:rFonts w:eastAsia="Times New Roman"/>
          <w:i/>
          <w:lang w:val="lt-LT"/>
        </w:rPr>
        <w:t>tools</w:t>
      </w:r>
      <w:proofErr w:type="spellEnd"/>
      <w:r w:rsidRPr="00A80B88">
        <w:rPr>
          <w:rFonts w:eastAsia="Times New Roman"/>
          <w:i/>
          <w:lang w:val="lt-LT"/>
        </w:rPr>
        <w:t xml:space="preserve">. </w:t>
      </w:r>
      <w:r w:rsidRPr="00A80B88">
        <w:rPr>
          <w:rFonts w:eastAsia="Times New Roman"/>
          <w:iCs/>
          <w:lang w:val="lt-LT"/>
        </w:rPr>
        <w:t xml:space="preserve">Prieiga per internetą: </w:t>
      </w:r>
      <w:hyperlink r:id="rId295" w:history="1">
        <w:r w:rsidRPr="00A80B88">
          <w:rPr>
            <w:rStyle w:val="Hyperlink"/>
            <w:rFonts w:eastAsia="Times New Roman"/>
            <w:iCs/>
            <w:lang w:val="lt-LT"/>
          </w:rPr>
          <w:t>https://www.big-tools.com/product/threading-turning-tool-snr-l/</w:t>
        </w:r>
      </w:hyperlink>
    </w:p>
    <w:p w14:paraId="786C8AD5"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Calculate</w:t>
      </w:r>
      <w:proofErr w:type="spellEnd"/>
      <w:r w:rsidRPr="00A80B88">
        <w:rPr>
          <w:iCs/>
          <w:lang w:val="lt-LT"/>
        </w:rPr>
        <w:t xml:space="preserve"> </w:t>
      </w:r>
      <w:proofErr w:type="spellStart"/>
      <w:r w:rsidRPr="00A80B88">
        <w:rPr>
          <w:iCs/>
          <w:lang w:val="lt-LT"/>
        </w:rPr>
        <w:t>Focus</w:t>
      </w:r>
      <w:proofErr w:type="spellEnd"/>
      <w:r w:rsidRPr="00A80B88">
        <w:rPr>
          <w:iCs/>
          <w:lang w:val="lt-LT"/>
        </w:rPr>
        <w:t xml:space="preserve"> </w:t>
      </w:r>
      <w:proofErr w:type="spellStart"/>
      <w:r w:rsidRPr="00A80B88">
        <w:rPr>
          <w:iCs/>
          <w:lang w:val="lt-LT"/>
        </w:rPr>
        <w:t>Spot</w:t>
      </w:r>
      <w:proofErr w:type="spellEnd"/>
      <w:r w:rsidRPr="00A80B88">
        <w:rPr>
          <w:iCs/>
          <w:lang w:val="lt-LT"/>
        </w:rPr>
        <w:t xml:space="preserve"> </w:t>
      </w:r>
      <w:proofErr w:type="spellStart"/>
      <w:r w:rsidRPr="00A80B88">
        <w:rPr>
          <w:iCs/>
          <w:lang w:val="lt-LT"/>
        </w:rPr>
        <w:t>Size</w:t>
      </w:r>
      <w:proofErr w:type="spellEnd"/>
      <w:r w:rsidRPr="00A80B88">
        <w:rPr>
          <w:iCs/>
          <w:lang w:val="lt-LT"/>
        </w:rPr>
        <w:t xml:space="preserve">. </w:t>
      </w:r>
      <w:proofErr w:type="spellStart"/>
      <w:r w:rsidRPr="00A80B88">
        <w:rPr>
          <w:i/>
          <w:iCs/>
          <w:lang w:val="lt-LT"/>
        </w:rPr>
        <w:t>Wavelength</w:t>
      </w:r>
      <w:proofErr w:type="spellEnd"/>
      <w:r w:rsidRPr="00A80B88">
        <w:rPr>
          <w:i/>
          <w:iCs/>
          <w:lang w:val="lt-LT"/>
        </w:rPr>
        <w:t xml:space="preserve">. </w:t>
      </w:r>
      <w:proofErr w:type="spellStart"/>
      <w:r w:rsidRPr="00A80B88">
        <w:rPr>
          <w:i/>
          <w:iCs/>
          <w:lang w:val="lt-LT"/>
        </w:rPr>
        <w:t>Opto-Electronic</w:t>
      </w:r>
      <w:proofErr w:type="spellEnd"/>
      <w:r w:rsidRPr="00A80B88">
        <w:rPr>
          <w:i/>
          <w:iCs/>
          <w:lang w:val="lt-LT"/>
        </w:rPr>
        <w:t>.</w:t>
      </w:r>
      <w:r w:rsidRPr="00A80B88">
        <w:rPr>
          <w:iCs/>
          <w:lang w:val="lt-LT"/>
        </w:rPr>
        <w:t xml:space="preserve"> Prieiga per internetą: </w:t>
      </w:r>
      <w:hyperlink r:id="rId296">
        <w:r w:rsidRPr="00A80B88">
          <w:rPr>
            <w:iCs/>
            <w:lang w:val="lt-LT"/>
          </w:rPr>
          <w:t>https://wavelength-oe.com/optical-calculators/focus-spot-size/</w:t>
        </w:r>
      </w:hyperlink>
    </w:p>
    <w:p w14:paraId="77170F27"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Carbide</w:t>
      </w:r>
      <w:proofErr w:type="spellEnd"/>
      <w:r w:rsidRPr="00A80B88">
        <w:rPr>
          <w:rFonts w:eastAsia="Times New Roman"/>
          <w:i/>
          <w:iCs/>
          <w:lang w:val="lt-LT"/>
        </w:rPr>
        <w:t xml:space="preserve"> </w:t>
      </w:r>
      <w:proofErr w:type="spellStart"/>
      <w:r w:rsidRPr="00A80B88">
        <w:rPr>
          <w:rFonts w:eastAsia="Times New Roman"/>
          <w:i/>
          <w:iCs/>
          <w:lang w:val="lt-LT"/>
        </w:rPr>
        <w:t>tools</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297">
        <w:r w:rsidRPr="00A80B88">
          <w:rPr>
            <w:rStyle w:val="Hyperlink"/>
            <w:rFonts w:eastAsia="Times New Roman"/>
            <w:lang w:val="lt-LT"/>
          </w:rPr>
          <w:t>https://carbidetools.nz/</w:t>
        </w:r>
      </w:hyperlink>
      <w:r w:rsidRPr="00A80B88">
        <w:rPr>
          <w:rFonts w:eastAsia="Times New Roman"/>
          <w:lang w:val="lt-LT"/>
        </w:rPr>
        <w:t xml:space="preserve"> </w:t>
      </w:r>
    </w:p>
    <w:p w14:paraId="4AAD3C16"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China</w:t>
      </w:r>
      <w:proofErr w:type="spellEnd"/>
      <w:r w:rsidRPr="00A80B88">
        <w:rPr>
          <w:rFonts w:eastAsia="Times New Roman"/>
          <w:i/>
          <w:iCs/>
          <w:lang w:val="lt-LT"/>
        </w:rPr>
        <w:t xml:space="preserve"> </w:t>
      </w:r>
      <w:proofErr w:type="spellStart"/>
      <w:r w:rsidRPr="00A80B88">
        <w:rPr>
          <w:rFonts w:eastAsia="Times New Roman"/>
          <w:i/>
          <w:iCs/>
          <w:lang w:val="lt-LT"/>
        </w:rPr>
        <w:t>end</w:t>
      </w:r>
      <w:proofErr w:type="spellEnd"/>
      <w:r w:rsidRPr="00A80B88">
        <w:rPr>
          <w:rFonts w:eastAsia="Times New Roman"/>
          <w:i/>
          <w:iCs/>
          <w:lang w:val="lt-LT"/>
        </w:rPr>
        <w:t xml:space="preserve"> </w:t>
      </w:r>
      <w:proofErr w:type="spellStart"/>
      <w:r w:rsidRPr="00A80B88">
        <w:rPr>
          <w:rFonts w:eastAsia="Times New Roman"/>
          <w:i/>
          <w:iCs/>
          <w:lang w:val="lt-LT"/>
        </w:rPr>
        <w:t>mill</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298" w:history="1">
        <w:r w:rsidRPr="00A80B88">
          <w:rPr>
            <w:rStyle w:val="Hyperlink"/>
            <w:rFonts w:eastAsia="Times New Roman"/>
            <w:lang w:val="lt-LT"/>
          </w:rPr>
          <w:t>https://www.china-end-mill.com/</w:t>
        </w:r>
      </w:hyperlink>
      <w:r w:rsidRPr="00A80B88">
        <w:rPr>
          <w:rFonts w:eastAsia="Times New Roman"/>
          <w:lang w:val="lt-LT"/>
        </w:rPr>
        <w:t xml:space="preserve"> </w:t>
      </w:r>
    </w:p>
    <w:p w14:paraId="72E6E7A3" w14:textId="77777777" w:rsidR="00B33BEF" w:rsidRPr="00A80B88" w:rsidRDefault="00B33BEF" w:rsidP="002D1A61">
      <w:pPr>
        <w:pStyle w:val="ListParagraph"/>
        <w:numPr>
          <w:ilvl w:val="0"/>
          <w:numId w:val="114"/>
        </w:numPr>
        <w:spacing w:line="276" w:lineRule="auto"/>
        <w:ind w:left="0" w:firstLine="0"/>
        <w:rPr>
          <w:lang w:val="lt-LT"/>
        </w:rPr>
      </w:pPr>
      <w:proofErr w:type="spellStart"/>
      <w:r w:rsidRPr="00A80B88">
        <w:rPr>
          <w:i/>
          <w:lang w:val="lt-LT"/>
        </w:rPr>
        <w:t>CNClathing</w:t>
      </w:r>
      <w:proofErr w:type="spellEnd"/>
      <w:r w:rsidRPr="00A80B88">
        <w:rPr>
          <w:i/>
          <w:lang w:val="lt-LT"/>
        </w:rPr>
        <w:t>.</w:t>
      </w:r>
      <w:r w:rsidRPr="00A80B88">
        <w:rPr>
          <w:iCs/>
          <w:lang w:val="lt-LT"/>
        </w:rPr>
        <w:t xml:space="preserve"> Prieiga</w:t>
      </w:r>
      <w:r w:rsidRPr="00A80B88">
        <w:rPr>
          <w:lang w:val="lt-LT"/>
        </w:rPr>
        <w:t xml:space="preserve"> per internetą: </w:t>
      </w:r>
      <w:hyperlink r:id="rId299" w:history="1">
        <w:r w:rsidRPr="00A80B88">
          <w:rPr>
            <w:rStyle w:val="Hyperlink"/>
            <w:iCs/>
            <w:lang w:val="lt-LT"/>
          </w:rPr>
          <w:t>https://www.cnclathing.com/guide/</w:t>
        </w:r>
      </w:hyperlink>
    </w:p>
    <w:p w14:paraId="1F515BA4"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Cromwell</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00" w:history="1">
        <w:r w:rsidRPr="00A80B88">
          <w:rPr>
            <w:rStyle w:val="Hyperlink"/>
            <w:rFonts w:eastAsia="Times New Roman"/>
            <w:lang w:val="lt-LT"/>
          </w:rPr>
          <w:t>https://static-content.cromwell.co.uk/</w:t>
        </w:r>
      </w:hyperlink>
      <w:r w:rsidRPr="00A80B88">
        <w:rPr>
          <w:rFonts w:eastAsia="Times New Roman"/>
          <w:lang w:val="lt-LT"/>
        </w:rPr>
        <w:t xml:space="preserve"> </w:t>
      </w:r>
    </w:p>
    <w:p w14:paraId="0F356D23"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lang w:val="lt-LT"/>
        </w:rPr>
        <w:t xml:space="preserve">Dubinskas, E. (2021). Paveiksliukai. </w:t>
      </w:r>
    </w:p>
    <w:p w14:paraId="0FA880EE"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lang w:val="lt-LT"/>
        </w:rPr>
        <w:t>Dundulis, J. (2021). Paveiksliukai.</w:t>
      </w:r>
    </w:p>
    <w:p w14:paraId="4E66DA31" w14:textId="77777777" w:rsidR="00B33BEF" w:rsidRPr="00A80B88" w:rsidRDefault="00B33BEF" w:rsidP="002D1A61">
      <w:pPr>
        <w:pStyle w:val="ListParagraph"/>
        <w:numPr>
          <w:ilvl w:val="0"/>
          <w:numId w:val="114"/>
        </w:numPr>
        <w:spacing w:line="276" w:lineRule="auto"/>
        <w:ind w:left="0" w:firstLine="0"/>
        <w:rPr>
          <w:lang w:val="lt-LT"/>
        </w:rPr>
      </w:pPr>
      <w:proofErr w:type="spellStart"/>
      <w:r w:rsidRPr="00A80B88">
        <w:rPr>
          <w:rStyle w:val="Hyperlink"/>
          <w:i/>
          <w:u w:val="none"/>
          <w:lang w:val="lt-LT"/>
        </w:rPr>
        <w:t>Engineering</w:t>
      </w:r>
      <w:proofErr w:type="spellEnd"/>
      <w:r w:rsidRPr="00A80B88">
        <w:rPr>
          <w:rStyle w:val="Hyperlink"/>
          <w:i/>
          <w:u w:val="none"/>
          <w:lang w:val="lt-LT"/>
        </w:rPr>
        <w:t xml:space="preserve"> </w:t>
      </w:r>
      <w:proofErr w:type="spellStart"/>
      <w:r w:rsidRPr="00A80B88">
        <w:rPr>
          <w:rStyle w:val="Hyperlink"/>
          <w:i/>
          <w:u w:val="none"/>
          <w:lang w:val="lt-LT"/>
        </w:rPr>
        <w:t>supplies</w:t>
      </w:r>
      <w:proofErr w:type="spellEnd"/>
      <w:r w:rsidRPr="00A80B88">
        <w:rPr>
          <w:rStyle w:val="Hyperlink"/>
          <w:iCs/>
          <w:u w:val="none"/>
          <w:lang w:val="lt-LT"/>
        </w:rPr>
        <w:t xml:space="preserve">. </w:t>
      </w:r>
      <w:r w:rsidRPr="00A80B88">
        <w:rPr>
          <w:lang w:val="lt-LT"/>
        </w:rPr>
        <w:t>Prieiga per internetą:</w:t>
      </w:r>
      <w:r w:rsidRPr="00A80B88">
        <w:rPr>
          <w:i/>
          <w:iCs/>
          <w:lang w:val="lt-LT"/>
        </w:rPr>
        <w:t xml:space="preserve"> </w:t>
      </w:r>
      <w:hyperlink r:id="rId301" w:history="1">
        <w:r w:rsidRPr="00A80B88">
          <w:rPr>
            <w:rStyle w:val="Hyperlink"/>
            <w:iCs/>
            <w:lang w:val="lt-LT"/>
          </w:rPr>
          <w:t>http://www.engineeringsupplies.co.uk</w:t>
        </w:r>
      </w:hyperlink>
    </w:p>
    <w:p w14:paraId="5ACD5853"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Etest</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02" w:history="1">
        <w:r w:rsidRPr="00A80B88">
          <w:rPr>
            <w:rStyle w:val="Hyperlink"/>
            <w:rFonts w:eastAsia="Times New Roman"/>
            <w:lang w:val="lt-LT"/>
          </w:rPr>
          <w:t>http://www.etest.lt/</w:t>
        </w:r>
      </w:hyperlink>
    </w:p>
    <w:p w14:paraId="12C24FC8" w14:textId="77777777" w:rsidR="00B33BEF" w:rsidRPr="00A80B88" w:rsidRDefault="00B33BEF" w:rsidP="002D1A61">
      <w:pPr>
        <w:pStyle w:val="ListParagraph"/>
        <w:numPr>
          <w:ilvl w:val="0"/>
          <w:numId w:val="114"/>
        </w:numPr>
        <w:spacing w:line="276" w:lineRule="auto"/>
        <w:ind w:left="0" w:firstLine="0"/>
        <w:rPr>
          <w:iCs/>
          <w:lang w:val="lt-LT"/>
        </w:rPr>
      </w:pPr>
      <w:r w:rsidRPr="00A80B88">
        <w:rPr>
          <w:lang w:val="lt-LT"/>
        </w:rPr>
        <w:t xml:space="preserve">Fischer, U. (2014) ir kt. </w:t>
      </w:r>
      <w:r w:rsidRPr="00A80B88">
        <w:rPr>
          <w:i/>
          <w:iCs/>
          <w:lang w:val="lt-LT"/>
        </w:rPr>
        <w:t>Mechanikos inžinieriaus žinynas.</w:t>
      </w:r>
      <w:r w:rsidRPr="00A80B88">
        <w:rPr>
          <w:lang w:val="lt-LT"/>
        </w:rPr>
        <w:t xml:space="preserve"> Kaunas: Technologija</w:t>
      </w:r>
    </w:p>
    <w:p w14:paraId="437B6726"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lang w:val="lt-LT"/>
        </w:rPr>
        <w:t xml:space="preserve">Fischer, U. ir kt. (2012). </w:t>
      </w:r>
      <w:proofErr w:type="spellStart"/>
      <w:r w:rsidRPr="00A80B88">
        <w:rPr>
          <w:rFonts w:eastAsia="Times New Roman"/>
          <w:i/>
          <w:lang w:val="lt-LT"/>
        </w:rPr>
        <w:t>Mechanical</w:t>
      </w:r>
      <w:proofErr w:type="spellEnd"/>
      <w:r w:rsidRPr="00A80B88">
        <w:rPr>
          <w:rFonts w:eastAsia="Times New Roman"/>
          <w:i/>
          <w:lang w:val="lt-LT"/>
        </w:rPr>
        <w:t xml:space="preserve"> </w:t>
      </w:r>
      <w:proofErr w:type="spellStart"/>
      <w:r w:rsidRPr="00A80B88">
        <w:rPr>
          <w:rFonts w:eastAsia="Times New Roman"/>
          <w:i/>
          <w:lang w:val="lt-LT"/>
        </w:rPr>
        <w:t>and</w:t>
      </w:r>
      <w:proofErr w:type="spellEnd"/>
      <w:r w:rsidRPr="00A80B88">
        <w:rPr>
          <w:rFonts w:eastAsia="Times New Roman"/>
          <w:i/>
          <w:lang w:val="lt-LT"/>
        </w:rPr>
        <w:t xml:space="preserve"> </w:t>
      </w:r>
      <w:proofErr w:type="spellStart"/>
      <w:r w:rsidRPr="00A80B88">
        <w:rPr>
          <w:rFonts w:eastAsia="Times New Roman"/>
          <w:i/>
          <w:lang w:val="lt-LT"/>
        </w:rPr>
        <w:t>Metal</w:t>
      </w:r>
      <w:proofErr w:type="spellEnd"/>
      <w:r w:rsidRPr="00A80B88">
        <w:rPr>
          <w:rFonts w:eastAsia="Times New Roman"/>
          <w:i/>
          <w:lang w:val="lt-LT"/>
        </w:rPr>
        <w:t xml:space="preserve"> </w:t>
      </w:r>
      <w:proofErr w:type="spellStart"/>
      <w:r w:rsidRPr="00A80B88">
        <w:rPr>
          <w:rFonts w:eastAsia="Times New Roman"/>
          <w:i/>
          <w:lang w:val="lt-LT"/>
        </w:rPr>
        <w:t>Trades</w:t>
      </w:r>
      <w:proofErr w:type="spellEnd"/>
      <w:r w:rsidRPr="00A80B88">
        <w:rPr>
          <w:rFonts w:eastAsia="Times New Roman"/>
          <w:i/>
          <w:lang w:val="lt-LT"/>
        </w:rPr>
        <w:t xml:space="preserve"> </w:t>
      </w:r>
      <w:proofErr w:type="spellStart"/>
      <w:r w:rsidRPr="00A80B88">
        <w:rPr>
          <w:rFonts w:eastAsia="Times New Roman"/>
          <w:i/>
          <w:lang w:val="lt-LT"/>
        </w:rPr>
        <w:t>Handbook</w:t>
      </w:r>
      <w:proofErr w:type="spellEnd"/>
      <w:r w:rsidRPr="00A80B88">
        <w:rPr>
          <w:rFonts w:eastAsia="Times New Roman"/>
          <w:i/>
          <w:lang w:val="lt-LT"/>
        </w:rPr>
        <w:t xml:space="preserve">, 3ed </w:t>
      </w:r>
      <w:proofErr w:type="spellStart"/>
      <w:r w:rsidRPr="00A80B88">
        <w:rPr>
          <w:rFonts w:eastAsia="Times New Roman"/>
          <w:i/>
          <w:lang w:val="lt-LT"/>
        </w:rPr>
        <w:t>edition</w:t>
      </w:r>
      <w:proofErr w:type="spellEnd"/>
      <w:r w:rsidRPr="00A80B88">
        <w:rPr>
          <w:rFonts w:eastAsia="Times New Roman"/>
          <w:lang w:val="lt-LT"/>
        </w:rPr>
        <w:t xml:space="preserve">. </w:t>
      </w:r>
      <w:proofErr w:type="spellStart"/>
      <w:r w:rsidRPr="00A80B88">
        <w:rPr>
          <w:rFonts w:eastAsia="Times New Roman"/>
          <w:lang w:val="lt-LT"/>
        </w:rPr>
        <w:t>Verlag</w:t>
      </w:r>
      <w:proofErr w:type="spellEnd"/>
      <w:r w:rsidRPr="00A80B88">
        <w:rPr>
          <w:rFonts w:eastAsia="Times New Roman"/>
          <w:lang w:val="lt-LT"/>
        </w:rPr>
        <w:t xml:space="preserve"> Europa-</w:t>
      </w:r>
      <w:proofErr w:type="spellStart"/>
      <w:r w:rsidRPr="00A80B88">
        <w:rPr>
          <w:rFonts w:eastAsia="Times New Roman"/>
          <w:lang w:val="lt-LT"/>
        </w:rPr>
        <w:t>Lehrmittel</w:t>
      </w:r>
      <w:proofErr w:type="spellEnd"/>
      <w:r w:rsidRPr="00A80B88">
        <w:rPr>
          <w:rFonts w:eastAsia="Times New Roman"/>
          <w:lang w:val="lt-LT"/>
        </w:rPr>
        <w:t xml:space="preserve"> </w:t>
      </w:r>
      <w:proofErr w:type="spellStart"/>
      <w:r w:rsidRPr="00A80B88">
        <w:rPr>
          <w:rFonts w:eastAsia="Times New Roman"/>
          <w:lang w:val="lt-LT"/>
        </w:rPr>
        <w:t>Nourney</w:t>
      </w:r>
      <w:proofErr w:type="spellEnd"/>
      <w:r w:rsidRPr="00A80B88">
        <w:rPr>
          <w:rFonts w:eastAsia="Times New Roman"/>
          <w:lang w:val="lt-LT"/>
        </w:rPr>
        <w:t xml:space="preserve">, </w:t>
      </w:r>
      <w:proofErr w:type="spellStart"/>
      <w:r w:rsidRPr="00A80B88">
        <w:rPr>
          <w:rFonts w:eastAsia="Times New Roman"/>
          <w:lang w:val="lt-LT"/>
        </w:rPr>
        <w:t>Vollmer</w:t>
      </w:r>
      <w:proofErr w:type="spellEnd"/>
      <w:r w:rsidRPr="00A80B88">
        <w:rPr>
          <w:rFonts w:eastAsia="Times New Roman"/>
          <w:lang w:val="lt-LT"/>
        </w:rPr>
        <w:t xml:space="preserve"> </w:t>
      </w:r>
      <w:proofErr w:type="spellStart"/>
      <w:r w:rsidRPr="00A80B88">
        <w:rPr>
          <w:rFonts w:eastAsia="Times New Roman"/>
          <w:lang w:val="lt-LT"/>
        </w:rPr>
        <w:t>GmbH</w:t>
      </w:r>
      <w:proofErr w:type="spellEnd"/>
      <w:r w:rsidRPr="00A80B88">
        <w:rPr>
          <w:rFonts w:eastAsia="Times New Roman"/>
          <w:lang w:val="lt-LT"/>
        </w:rPr>
        <w:t xml:space="preserve"> &amp; C</w:t>
      </w:r>
    </w:p>
    <w:p w14:paraId="7030FF2F"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Gandarias</w:t>
      </w:r>
      <w:proofErr w:type="spellEnd"/>
      <w:r w:rsidRPr="00A80B88">
        <w:rPr>
          <w:iCs/>
          <w:lang w:val="lt-LT"/>
        </w:rPr>
        <w:t xml:space="preserve">, E. (2017, vasario 4). </w:t>
      </w:r>
      <w:proofErr w:type="spellStart"/>
      <w:r w:rsidRPr="00A80B88">
        <w:rPr>
          <w:iCs/>
          <w:lang w:val="lt-LT"/>
        </w:rPr>
        <w:t>Cutting</w:t>
      </w:r>
      <w:proofErr w:type="spellEnd"/>
      <w:r w:rsidRPr="00A80B88">
        <w:rPr>
          <w:iCs/>
          <w:lang w:val="lt-LT"/>
        </w:rPr>
        <w:t xml:space="preserve"> </w:t>
      </w:r>
      <w:proofErr w:type="spellStart"/>
      <w:r w:rsidRPr="00A80B88">
        <w:rPr>
          <w:iCs/>
          <w:lang w:val="lt-LT"/>
        </w:rPr>
        <w:t>conditions</w:t>
      </w:r>
      <w:proofErr w:type="spellEnd"/>
      <w:r w:rsidRPr="00A80B88">
        <w:rPr>
          <w:iCs/>
          <w:lang w:val="lt-LT"/>
        </w:rPr>
        <w:t xml:space="preserve">. </w:t>
      </w:r>
      <w:proofErr w:type="spellStart"/>
      <w:r w:rsidRPr="00A80B88">
        <w:rPr>
          <w:i/>
          <w:lang w:val="lt-LT"/>
        </w:rPr>
        <w:t>Slideshare</w:t>
      </w:r>
      <w:proofErr w:type="spellEnd"/>
      <w:r w:rsidRPr="00A80B88">
        <w:rPr>
          <w:i/>
          <w:lang w:val="lt-LT"/>
        </w:rPr>
        <w:t xml:space="preserve">. </w:t>
      </w:r>
      <w:proofErr w:type="spellStart"/>
      <w:r w:rsidRPr="00A80B88">
        <w:rPr>
          <w:i/>
          <w:lang w:val="lt-LT"/>
        </w:rPr>
        <w:t>Priega</w:t>
      </w:r>
      <w:proofErr w:type="spellEnd"/>
      <w:r w:rsidRPr="00A80B88">
        <w:rPr>
          <w:i/>
          <w:lang w:val="lt-LT"/>
        </w:rPr>
        <w:t xml:space="preserve"> per internetą: </w:t>
      </w:r>
      <w:hyperlink r:id="rId303" w:history="1">
        <w:r w:rsidRPr="00A80B88">
          <w:rPr>
            <w:rStyle w:val="Hyperlink"/>
            <w:i/>
            <w:lang w:val="lt-LT"/>
          </w:rPr>
          <w:t>https://www.slideshare.net/endika55/cutting-conditions</w:t>
        </w:r>
      </w:hyperlink>
    </w:p>
    <w:p w14:paraId="22BA9ADF"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i/>
          <w:iCs/>
          <w:lang w:val="lt-LT"/>
        </w:rPr>
        <w:t xml:space="preserve">Gitana. </w:t>
      </w:r>
      <w:r w:rsidRPr="00A80B88">
        <w:rPr>
          <w:rFonts w:eastAsia="Times New Roman"/>
          <w:lang w:val="lt-LT"/>
        </w:rPr>
        <w:t xml:space="preserve">Prieiga per internetą: </w:t>
      </w:r>
      <w:hyperlink r:id="rId304">
        <w:r w:rsidRPr="00A80B88">
          <w:rPr>
            <w:rStyle w:val="Hyperlink"/>
            <w:rFonts w:eastAsia="Times New Roman"/>
            <w:lang w:val="lt-LT"/>
          </w:rPr>
          <w:t>https://www.gitana.lt/</w:t>
        </w:r>
      </w:hyperlink>
    </w:p>
    <w:p w14:paraId="6BD42CF5"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i/>
          <w:iCs/>
          <w:lang w:val="lt-LT"/>
        </w:rPr>
        <w:t xml:space="preserve">HAAS CNC. </w:t>
      </w:r>
      <w:r w:rsidRPr="00A80B88">
        <w:rPr>
          <w:rFonts w:eastAsia="Times New Roman"/>
          <w:lang w:val="lt-LT"/>
        </w:rPr>
        <w:t xml:space="preserve">Prieiga per internetą: </w:t>
      </w:r>
      <w:hyperlink r:id="rId305" w:history="1">
        <w:r w:rsidRPr="00A80B88">
          <w:rPr>
            <w:rStyle w:val="Hyperlink"/>
            <w:rFonts w:eastAsia="Times New Roman"/>
            <w:lang w:val="lt-LT"/>
          </w:rPr>
          <w:t>https://www.haascnc.com/</w:t>
        </w:r>
      </w:hyperlink>
      <w:r w:rsidRPr="00A80B88">
        <w:rPr>
          <w:rFonts w:eastAsia="Times New Roman"/>
          <w:lang w:val="lt-LT"/>
        </w:rPr>
        <w:t xml:space="preserve"> </w:t>
      </w:r>
    </w:p>
    <w:p w14:paraId="45CDABF0"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Hog</w:t>
      </w:r>
      <w:proofErr w:type="spellEnd"/>
      <w:r w:rsidRPr="00A80B88">
        <w:rPr>
          <w:rFonts w:eastAsia="Times New Roman"/>
          <w:i/>
          <w:iCs/>
          <w:lang w:val="lt-LT"/>
        </w:rPr>
        <w:t xml:space="preserve"> </w:t>
      </w:r>
      <w:proofErr w:type="spellStart"/>
      <w:r w:rsidRPr="00A80B88">
        <w:rPr>
          <w:rFonts w:eastAsia="Times New Roman"/>
          <w:i/>
          <w:iCs/>
          <w:lang w:val="lt-LT"/>
        </w:rPr>
        <w:t>media</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06" w:history="1">
        <w:r w:rsidRPr="00A80B88">
          <w:rPr>
            <w:rStyle w:val="Hyperlink"/>
            <w:rFonts w:eastAsia="Times New Roman"/>
            <w:lang w:val="lt-LT"/>
          </w:rPr>
          <w:t>https://hog-media.com/</w:t>
        </w:r>
      </w:hyperlink>
    </w:p>
    <w:p w14:paraId="7E49F69E"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lang w:val="lt-LT"/>
        </w:rPr>
        <w:t xml:space="preserve"> </w:t>
      </w:r>
      <w:proofErr w:type="spellStart"/>
      <w:r w:rsidRPr="00A80B88">
        <w:rPr>
          <w:rFonts w:eastAsia="Times New Roman"/>
          <w:i/>
          <w:iCs/>
          <w:lang w:val="lt-LT"/>
        </w:rPr>
        <w:t>Hwacheon</w:t>
      </w:r>
      <w:proofErr w:type="spellEnd"/>
      <w:r w:rsidRPr="00A80B88">
        <w:rPr>
          <w:rFonts w:eastAsia="Times New Roman"/>
          <w:i/>
          <w:iCs/>
          <w:lang w:val="lt-LT"/>
        </w:rPr>
        <w:t xml:space="preserve"> </w:t>
      </w:r>
      <w:proofErr w:type="spellStart"/>
      <w:r w:rsidRPr="00A80B88">
        <w:rPr>
          <w:rFonts w:eastAsia="Times New Roman"/>
          <w:i/>
          <w:iCs/>
          <w:lang w:val="lt-LT"/>
        </w:rPr>
        <w:t>Asia</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07" w:history="1">
        <w:r w:rsidRPr="00A80B88">
          <w:rPr>
            <w:rStyle w:val="Hyperlink"/>
            <w:rFonts w:eastAsia="Times New Roman"/>
            <w:lang w:val="lt-LT"/>
          </w:rPr>
          <w:t>https://hwacheonasia.com/</w:t>
        </w:r>
      </w:hyperlink>
    </w:p>
    <w:p w14:paraId="768702D5"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Yimg</w:t>
      </w:r>
      <w:proofErr w:type="spellEnd"/>
      <w:r w:rsidRPr="00A80B88">
        <w:rPr>
          <w:rFonts w:eastAsia="Times New Roman"/>
          <w:i/>
          <w:iCs/>
          <w:lang w:val="lt-LT"/>
        </w:rPr>
        <w:t xml:space="preserve">. </w:t>
      </w:r>
      <w:r w:rsidRPr="00A80B88">
        <w:rPr>
          <w:rFonts w:eastAsia="Times New Roman"/>
          <w:lang w:val="lt-LT"/>
        </w:rPr>
        <w:t xml:space="preserve">Prieiga per </w:t>
      </w:r>
      <w:proofErr w:type="spellStart"/>
      <w:r w:rsidRPr="00A80B88">
        <w:rPr>
          <w:rFonts w:eastAsia="Times New Roman"/>
          <w:lang w:val="lt-LT"/>
        </w:rPr>
        <w:t>internetą:</w:t>
      </w:r>
      <w:hyperlink r:id="rId308" w:history="1">
        <w:r w:rsidRPr="00A80B88">
          <w:rPr>
            <w:rStyle w:val="Hyperlink"/>
            <w:rFonts w:eastAsia="Times New Roman"/>
            <w:lang w:val="lt-LT"/>
          </w:rPr>
          <w:t>https</w:t>
        </w:r>
        <w:proofErr w:type="spellEnd"/>
        <w:r w:rsidRPr="00A80B88">
          <w:rPr>
            <w:rStyle w:val="Hyperlink"/>
            <w:rFonts w:eastAsia="Times New Roman"/>
            <w:lang w:val="lt-LT"/>
          </w:rPr>
          <w:t>://sep.yimg.com/</w:t>
        </w:r>
      </w:hyperlink>
    </w:p>
    <w:p w14:paraId="348493E6"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
          <w:iCs/>
          <w:lang w:val="lt-LT"/>
        </w:rPr>
        <w:t>Indiamart</w:t>
      </w:r>
      <w:proofErr w:type="spellEnd"/>
      <w:r w:rsidRPr="00A80B88">
        <w:rPr>
          <w:i/>
          <w:iCs/>
          <w:lang w:val="lt-LT"/>
        </w:rPr>
        <w:t xml:space="preserve">. Prieiga per internetą: </w:t>
      </w:r>
      <w:hyperlink r:id="rId309">
        <w:r w:rsidRPr="00A80B88">
          <w:rPr>
            <w:rStyle w:val="Hyperlink"/>
            <w:lang w:val="lt-LT"/>
          </w:rPr>
          <w:t>https://www.indiamart.com/</w:t>
        </w:r>
      </w:hyperlink>
    </w:p>
    <w:p w14:paraId="5D2AB565"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Jagadeesha</w:t>
      </w:r>
      <w:proofErr w:type="spellEnd"/>
      <w:r w:rsidRPr="00A80B88">
        <w:rPr>
          <w:iCs/>
          <w:lang w:val="lt-LT"/>
        </w:rPr>
        <w:t xml:space="preserve"> T. </w:t>
      </w:r>
      <w:proofErr w:type="spellStart"/>
      <w:r w:rsidRPr="00A80B88">
        <w:rPr>
          <w:iCs/>
          <w:lang w:val="lt-LT"/>
        </w:rPr>
        <w:t>Abrasive</w:t>
      </w:r>
      <w:proofErr w:type="spellEnd"/>
      <w:r w:rsidRPr="00A80B88">
        <w:rPr>
          <w:iCs/>
          <w:lang w:val="lt-LT"/>
        </w:rPr>
        <w:t xml:space="preserve"> </w:t>
      </w:r>
      <w:proofErr w:type="spellStart"/>
      <w:r w:rsidRPr="00A80B88">
        <w:rPr>
          <w:iCs/>
          <w:lang w:val="lt-LT"/>
        </w:rPr>
        <w:t>jet</w:t>
      </w:r>
      <w:proofErr w:type="spellEnd"/>
      <w:r w:rsidRPr="00A80B88">
        <w:rPr>
          <w:iCs/>
          <w:lang w:val="lt-LT"/>
        </w:rPr>
        <w:t xml:space="preserve"> </w:t>
      </w:r>
      <w:proofErr w:type="spellStart"/>
      <w:r w:rsidRPr="00A80B88">
        <w:rPr>
          <w:iCs/>
          <w:lang w:val="lt-LT"/>
        </w:rPr>
        <w:t>machining</w:t>
      </w:r>
      <w:proofErr w:type="spellEnd"/>
      <w:r w:rsidRPr="00A80B88">
        <w:rPr>
          <w:iCs/>
          <w:lang w:val="lt-LT"/>
        </w:rPr>
        <w:t xml:space="preserve">. </w:t>
      </w:r>
      <w:proofErr w:type="spellStart"/>
      <w:r w:rsidRPr="00A80B88">
        <w:rPr>
          <w:i/>
          <w:iCs/>
          <w:lang w:val="lt-LT"/>
        </w:rPr>
        <w:t>National</w:t>
      </w:r>
      <w:proofErr w:type="spellEnd"/>
      <w:r w:rsidRPr="00A80B88">
        <w:rPr>
          <w:i/>
          <w:iCs/>
          <w:lang w:val="lt-LT"/>
        </w:rPr>
        <w:t xml:space="preserve"> Institute </w:t>
      </w:r>
      <w:proofErr w:type="spellStart"/>
      <w:r w:rsidRPr="00A80B88">
        <w:rPr>
          <w:i/>
          <w:iCs/>
          <w:lang w:val="lt-LT"/>
        </w:rPr>
        <w:t>of</w:t>
      </w:r>
      <w:proofErr w:type="spellEnd"/>
      <w:r w:rsidRPr="00A80B88">
        <w:rPr>
          <w:i/>
          <w:iCs/>
          <w:lang w:val="lt-LT"/>
        </w:rPr>
        <w:t xml:space="preserve"> </w:t>
      </w:r>
      <w:proofErr w:type="spellStart"/>
      <w:r w:rsidRPr="00A80B88">
        <w:rPr>
          <w:i/>
          <w:iCs/>
          <w:lang w:val="lt-LT"/>
        </w:rPr>
        <w:t>Technology</w:t>
      </w:r>
      <w:proofErr w:type="spellEnd"/>
      <w:r w:rsidRPr="00A80B88">
        <w:rPr>
          <w:iCs/>
          <w:lang w:val="lt-LT"/>
        </w:rPr>
        <w:t xml:space="preserve">, </w:t>
      </w:r>
      <w:proofErr w:type="spellStart"/>
      <w:r w:rsidRPr="00A80B88">
        <w:rPr>
          <w:iCs/>
          <w:lang w:val="lt-LT"/>
        </w:rPr>
        <w:t>Calicut</w:t>
      </w:r>
      <w:proofErr w:type="spellEnd"/>
      <w:r w:rsidRPr="00A80B88">
        <w:rPr>
          <w:iCs/>
          <w:lang w:val="lt-LT"/>
        </w:rPr>
        <w:t xml:space="preserve">. Prieiga per internetą: </w:t>
      </w:r>
      <w:hyperlink r:id="rId310" w:history="1">
        <w:r w:rsidRPr="00A80B88">
          <w:rPr>
            <w:rStyle w:val="Hyperlink"/>
            <w:lang w:val="lt-LT"/>
          </w:rPr>
          <w:t>http://www.nitc.ac.in/dept/me/jagadeesha/mev303/Chapter2_%20AJM.pdf</w:t>
        </w:r>
      </w:hyperlink>
    </w:p>
    <w:p w14:paraId="4A7DD189"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Laser</w:t>
      </w:r>
      <w:proofErr w:type="spellEnd"/>
      <w:r w:rsidRPr="00A80B88">
        <w:rPr>
          <w:iCs/>
          <w:lang w:val="lt-LT"/>
        </w:rPr>
        <w:t xml:space="preserve"> </w:t>
      </w:r>
      <w:proofErr w:type="spellStart"/>
      <w:r w:rsidRPr="00A80B88">
        <w:rPr>
          <w:iCs/>
          <w:lang w:val="lt-LT"/>
        </w:rPr>
        <w:t>cutting</w:t>
      </w:r>
      <w:proofErr w:type="spellEnd"/>
      <w:r w:rsidRPr="00A80B88">
        <w:rPr>
          <w:iCs/>
          <w:lang w:val="lt-LT"/>
        </w:rPr>
        <w:t xml:space="preserve"> </w:t>
      </w:r>
      <w:proofErr w:type="spellStart"/>
      <w:r w:rsidRPr="00A80B88">
        <w:rPr>
          <w:iCs/>
          <w:lang w:val="lt-LT"/>
        </w:rPr>
        <w:t>vs</w:t>
      </w:r>
      <w:proofErr w:type="spellEnd"/>
      <w:r w:rsidRPr="00A80B88">
        <w:rPr>
          <w:iCs/>
          <w:lang w:val="lt-LT"/>
        </w:rPr>
        <w:t xml:space="preserve"> </w:t>
      </w:r>
      <w:proofErr w:type="spellStart"/>
      <w:r w:rsidRPr="00A80B88">
        <w:rPr>
          <w:iCs/>
          <w:lang w:val="lt-LT"/>
        </w:rPr>
        <w:t>plasma</w:t>
      </w:r>
      <w:proofErr w:type="spellEnd"/>
      <w:r w:rsidRPr="00A80B88">
        <w:rPr>
          <w:iCs/>
          <w:lang w:val="lt-LT"/>
        </w:rPr>
        <w:t xml:space="preserve"> </w:t>
      </w:r>
      <w:proofErr w:type="spellStart"/>
      <w:r w:rsidRPr="00A80B88">
        <w:rPr>
          <w:iCs/>
          <w:lang w:val="lt-LT"/>
        </w:rPr>
        <w:t>cutting</w:t>
      </w:r>
      <w:proofErr w:type="spellEnd"/>
      <w:r w:rsidRPr="00A80B88">
        <w:rPr>
          <w:iCs/>
          <w:lang w:val="lt-LT"/>
        </w:rPr>
        <w:t>. (</w:t>
      </w:r>
      <w:proofErr w:type="spellStart"/>
      <w:r w:rsidRPr="00A80B88">
        <w:rPr>
          <w:iCs/>
          <w:lang w:val="lt-LT"/>
        </w:rPr>
        <w:t>Ultimate</w:t>
      </w:r>
      <w:proofErr w:type="spellEnd"/>
      <w:r w:rsidRPr="00A80B88">
        <w:rPr>
          <w:iCs/>
          <w:lang w:val="lt-LT"/>
        </w:rPr>
        <w:t xml:space="preserve"> </w:t>
      </w:r>
      <w:proofErr w:type="spellStart"/>
      <w:r w:rsidRPr="00A80B88">
        <w:rPr>
          <w:iCs/>
          <w:lang w:val="lt-LT"/>
        </w:rPr>
        <w:t>difference</w:t>
      </w:r>
      <w:proofErr w:type="spellEnd"/>
      <w:r w:rsidRPr="00A80B88">
        <w:rPr>
          <w:iCs/>
          <w:lang w:val="lt-LT"/>
        </w:rPr>
        <w:t xml:space="preserve"> </w:t>
      </w:r>
      <w:proofErr w:type="spellStart"/>
      <w:r w:rsidRPr="00A80B88">
        <w:rPr>
          <w:iCs/>
          <w:lang w:val="lt-LT"/>
        </w:rPr>
        <w:t>analysis</w:t>
      </w:r>
      <w:proofErr w:type="spellEnd"/>
      <w:r w:rsidRPr="00A80B88">
        <w:rPr>
          <w:iCs/>
          <w:lang w:val="lt-LT"/>
        </w:rPr>
        <w:t xml:space="preserve">.). </w:t>
      </w:r>
      <w:proofErr w:type="spellStart"/>
      <w:r w:rsidRPr="00A80B88">
        <w:rPr>
          <w:i/>
          <w:iCs/>
          <w:lang w:val="lt-LT"/>
        </w:rPr>
        <w:t>Machine</w:t>
      </w:r>
      <w:proofErr w:type="spellEnd"/>
      <w:r w:rsidRPr="00A80B88">
        <w:rPr>
          <w:i/>
          <w:iCs/>
          <w:lang w:val="lt-LT"/>
        </w:rPr>
        <w:t xml:space="preserve"> MFG.</w:t>
      </w:r>
      <w:r w:rsidRPr="00A80B88">
        <w:rPr>
          <w:iCs/>
          <w:lang w:val="lt-LT"/>
        </w:rPr>
        <w:t xml:space="preserve"> Prieiga per internetą: </w:t>
      </w:r>
      <w:hyperlink r:id="rId311" w:history="1">
        <w:r w:rsidRPr="00A80B88">
          <w:rPr>
            <w:rStyle w:val="Hyperlink"/>
            <w:lang w:val="lt-LT"/>
          </w:rPr>
          <w:t>https://www.machinemfg.com/laser-cutting-vs-plasma-cutting</w:t>
        </w:r>
      </w:hyperlink>
    </w:p>
    <w:p w14:paraId="57DC598C"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Laser</w:t>
      </w:r>
      <w:proofErr w:type="spellEnd"/>
      <w:r w:rsidRPr="00A80B88">
        <w:rPr>
          <w:iCs/>
          <w:lang w:val="lt-LT"/>
        </w:rPr>
        <w:t xml:space="preserve"> </w:t>
      </w:r>
      <w:proofErr w:type="spellStart"/>
      <w:r w:rsidRPr="00A80B88">
        <w:rPr>
          <w:iCs/>
          <w:lang w:val="lt-LT"/>
        </w:rPr>
        <w:t>Material</w:t>
      </w:r>
      <w:proofErr w:type="spellEnd"/>
      <w:r w:rsidRPr="00A80B88">
        <w:rPr>
          <w:iCs/>
          <w:lang w:val="lt-LT"/>
        </w:rPr>
        <w:t xml:space="preserve"> </w:t>
      </w:r>
      <w:proofErr w:type="spellStart"/>
      <w:r w:rsidRPr="00A80B88">
        <w:rPr>
          <w:iCs/>
          <w:lang w:val="lt-LT"/>
        </w:rPr>
        <w:t>Removal</w:t>
      </w:r>
      <w:proofErr w:type="spellEnd"/>
      <w:r w:rsidRPr="00A80B88">
        <w:rPr>
          <w:iCs/>
          <w:lang w:val="lt-LT"/>
        </w:rPr>
        <w:t xml:space="preserve">: </w:t>
      </w:r>
      <w:proofErr w:type="spellStart"/>
      <w:r w:rsidRPr="00A80B88">
        <w:rPr>
          <w:iCs/>
          <w:lang w:val="lt-LT"/>
        </w:rPr>
        <w:t>Drilling</w:t>
      </w:r>
      <w:proofErr w:type="spellEnd"/>
      <w:r w:rsidRPr="00A80B88">
        <w:rPr>
          <w:iCs/>
          <w:lang w:val="lt-LT"/>
        </w:rPr>
        <w:t xml:space="preserve">, </w:t>
      </w:r>
      <w:proofErr w:type="spellStart"/>
      <w:r w:rsidRPr="00A80B88">
        <w:rPr>
          <w:iCs/>
          <w:lang w:val="lt-LT"/>
        </w:rPr>
        <w:t>Cutting</w:t>
      </w:r>
      <w:proofErr w:type="spellEnd"/>
      <w:r w:rsidRPr="00A80B88">
        <w:rPr>
          <w:iCs/>
          <w:lang w:val="lt-LT"/>
        </w:rPr>
        <w:t xml:space="preserve">, </w:t>
      </w:r>
      <w:proofErr w:type="spellStart"/>
      <w:r w:rsidRPr="00A80B88">
        <w:rPr>
          <w:iCs/>
          <w:lang w:val="lt-LT"/>
        </w:rPr>
        <w:t>and</w:t>
      </w:r>
      <w:proofErr w:type="spellEnd"/>
      <w:r w:rsidRPr="00A80B88">
        <w:rPr>
          <w:iCs/>
          <w:lang w:val="lt-LT"/>
        </w:rPr>
        <w:t xml:space="preserve"> </w:t>
      </w:r>
      <w:proofErr w:type="spellStart"/>
      <w:r w:rsidRPr="00A80B88">
        <w:rPr>
          <w:iCs/>
          <w:lang w:val="lt-LT"/>
        </w:rPr>
        <w:t>Marking</w:t>
      </w:r>
      <w:proofErr w:type="spellEnd"/>
      <w:r w:rsidRPr="00A80B88">
        <w:rPr>
          <w:iCs/>
          <w:lang w:val="lt-LT"/>
        </w:rPr>
        <w:t xml:space="preserve">. </w:t>
      </w:r>
      <w:proofErr w:type="spellStart"/>
      <w:r w:rsidRPr="00A80B88">
        <w:rPr>
          <w:iCs/>
          <w:lang w:val="lt-LT"/>
        </w:rPr>
        <w:t>Photonics-Enabled</w:t>
      </w:r>
      <w:proofErr w:type="spellEnd"/>
      <w:r w:rsidRPr="00A80B88">
        <w:rPr>
          <w:iCs/>
          <w:lang w:val="lt-LT"/>
        </w:rPr>
        <w:t xml:space="preserve"> Technologies: </w:t>
      </w:r>
      <w:proofErr w:type="spellStart"/>
      <w:r w:rsidRPr="00A80B88">
        <w:rPr>
          <w:iCs/>
          <w:lang w:val="lt-LT"/>
        </w:rPr>
        <w:t>Manufacturing</w:t>
      </w:r>
      <w:proofErr w:type="spellEnd"/>
      <w:r w:rsidRPr="00A80B88">
        <w:rPr>
          <w:iCs/>
          <w:lang w:val="lt-LT"/>
        </w:rPr>
        <w:t xml:space="preserve">. </w:t>
      </w:r>
      <w:proofErr w:type="spellStart"/>
      <w:r w:rsidRPr="00A80B88">
        <w:rPr>
          <w:iCs/>
          <w:lang w:val="lt-LT"/>
        </w:rPr>
        <w:t>Optics</w:t>
      </w:r>
      <w:proofErr w:type="spellEnd"/>
      <w:r w:rsidRPr="00A80B88">
        <w:rPr>
          <w:iCs/>
          <w:lang w:val="lt-LT"/>
        </w:rPr>
        <w:t xml:space="preserve"> </w:t>
      </w:r>
      <w:proofErr w:type="spellStart"/>
      <w:r w:rsidRPr="00A80B88">
        <w:rPr>
          <w:iCs/>
          <w:lang w:val="lt-LT"/>
        </w:rPr>
        <w:t>and</w:t>
      </w:r>
      <w:proofErr w:type="spellEnd"/>
      <w:r w:rsidRPr="00A80B88">
        <w:rPr>
          <w:iCs/>
          <w:lang w:val="lt-LT"/>
        </w:rPr>
        <w:t xml:space="preserve"> </w:t>
      </w:r>
      <w:proofErr w:type="spellStart"/>
      <w:r w:rsidRPr="00A80B88">
        <w:rPr>
          <w:iCs/>
          <w:lang w:val="lt-LT"/>
        </w:rPr>
        <w:t>photonics</w:t>
      </w:r>
      <w:proofErr w:type="spellEnd"/>
      <w:r w:rsidRPr="00A80B88">
        <w:rPr>
          <w:iCs/>
          <w:lang w:val="lt-LT"/>
        </w:rPr>
        <w:t xml:space="preserve"> </w:t>
      </w:r>
      <w:proofErr w:type="spellStart"/>
      <w:r w:rsidRPr="00A80B88">
        <w:rPr>
          <w:iCs/>
          <w:lang w:val="lt-LT"/>
        </w:rPr>
        <w:t>series</w:t>
      </w:r>
      <w:proofErr w:type="spellEnd"/>
      <w:r w:rsidRPr="00A80B88">
        <w:rPr>
          <w:iCs/>
          <w:lang w:val="lt-LT"/>
        </w:rPr>
        <w:t xml:space="preserve">. (2008) </w:t>
      </w:r>
      <w:r w:rsidRPr="00A80B88">
        <w:rPr>
          <w:i/>
          <w:iCs/>
          <w:lang w:val="lt-LT"/>
        </w:rPr>
        <w:t xml:space="preserve">OP-TEC University </w:t>
      </w:r>
      <w:proofErr w:type="spellStart"/>
      <w:r w:rsidRPr="00A80B88">
        <w:rPr>
          <w:i/>
          <w:iCs/>
          <w:lang w:val="lt-LT"/>
        </w:rPr>
        <w:t>of</w:t>
      </w:r>
      <w:proofErr w:type="spellEnd"/>
      <w:r w:rsidRPr="00A80B88">
        <w:rPr>
          <w:i/>
          <w:iCs/>
          <w:lang w:val="lt-LT"/>
        </w:rPr>
        <w:t xml:space="preserve"> </w:t>
      </w:r>
      <w:proofErr w:type="spellStart"/>
      <w:r w:rsidRPr="00A80B88">
        <w:rPr>
          <w:i/>
          <w:iCs/>
          <w:lang w:val="lt-LT"/>
        </w:rPr>
        <w:t>Central</w:t>
      </w:r>
      <w:proofErr w:type="spellEnd"/>
      <w:r w:rsidRPr="00A80B88">
        <w:rPr>
          <w:i/>
          <w:iCs/>
          <w:lang w:val="lt-LT"/>
        </w:rPr>
        <w:t xml:space="preserve"> Florida.</w:t>
      </w:r>
      <w:r w:rsidRPr="00A80B88">
        <w:rPr>
          <w:iCs/>
          <w:lang w:val="lt-LT"/>
        </w:rPr>
        <w:t xml:space="preserve"> Prieiga per internetą: </w:t>
      </w:r>
      <w:hyperlink r:id="rId312" w:history="1">
        <w:r w:rsidRPr="00A80B88">
          <w:rPr>
            <w:rStyle w:val="Hyperlink"/>
            <w:iCs/>
            <w:lang w:val="lt-LT"/>
          </w:rPr>
          <w:t>https://www.google.com/url?sa=t&amp;rct=j&amp;q=&amp;esrc=s&amp;source=web&amp;cd=&amp;cad=rja&amp;uact=8&amp;ved=2ahUKEwjhx530y47vAhVv-ioKHb5QDjUQFjAAegQIAhAD&amp;url=https%3A%2F%2Fspie.org%2FDocuments%2FCourses%2FOP-TEC%2FLaser_Material_Removal_Cutting_Drilling_and_Marking_2008_CORD.pdf&amp;usg=AOvVaw0-P5bYSBosu9aYT6wbrqDd</w:t>
        </w:r>
      </w:hyperlink>
    </w:p>
    <w:p w14:paraId="3B643576"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Little</w:t>
      </w:r>
      <w:proofErr w:type="spellEnd"/>
      <w:r w:rsidRPr="00A80B88">
        <w:rPr>
          <w:rFonts w:eastAsia="Times New Roman"/>
          <w:i/>
          <w:iCs/>
          <w:lang w:val="lt-LT"/>
        </w:rPr>
        <w:t xml:space="preserve"> </w:t>
      </w:r>
      <w:proofErr w:type="spellStart"/>
      <w:r w:rsidRPr="00A80B88">
        <w:rPr>
          <w:rFonts w:eastAsia="Times New Roman"/>
          <w:i/>
          <w:iCs/>
          <w:lang w:val="lt-LT"/>
        </w:rPr>
        <w:t>mashine</w:t>
      </w:r>
      <w:proofErr w:type="spellEnd"/>
      <w:r w:rsidRPr="00A80B88">
        <w:rPr>
          <w:rFonts w:eastAsia="Times New Roman"/>
          <w:i/>
          <w:iCs/>
          <w:lang w:val="lt-LT"/>
        </w:rPr>
        <w:t xml:space="preserve"> </w:t>
      </w:r>
      <w:proofErr w:type="spellStart"/>
      <w:r w:rsidRPr="00A80B88">
        <w:rPr>
          <w:rFonts w:eastAsia="Times New Roman"/>
          <w:i/>
          <w:iCs/>
          <w:lang w:val="lt-LT"/>
        </w:rPr>
        <w:t>shop</w:t>
      </w:r>
      <w:proofErr w:type="spellEnd"/>
      <w:r w:rsidRPr="00A80B88">
        <w:rPr>
          <w:rFonts w:eastAsia="Times New Roman"/>
          <w:i/>
          <w:iCs/>
          <w:lang w:val="lt-LT"/>
        </w:rPr>
        <w:t xml:space="preserve">. Prieiga per internetą: </w:t>
      </w:r>
      <w:hyperlink r:id="rId313" w:history="1">
        <w:r w:rsidRPr="00A80B88">
          <w:rPr>
            <w:rStyle w:val="Hyperlink"/>
            <w:rFonts w:eastAsia="Times New Roman"/>
            <w:i/>
            <w:iCs/>
            <w:lang w:val="lt-LT"/>
          </w:rPr>
          <w:t>https://littlemachineshop.com/</w:t>
        </w:r>
      </w:hyperlink>
    </w:p>
    <w:p w14:paraId="0E63D566" w14:textId="77777777" w:rsidR="00B33BEF" w:rsidRPr="00A80B88" w:rsidRDefault="00B33BEF" w:rsidP="002D1A61">
      <w:pPr>
        <w:pStyle w:val="ListParagraph"/>
        <w:numPr>
          <w:ilvl w:val="0"/>
          <w:numId w:val="114"/>
        </w:numPr>
        <w:spacing w:line="276" w:lineRule="auto"/>
        <w:ind w:left="0" w:firstLine="0"/>
        <w:rPr>
          <w:iCs/>
          <w:lang w:val="lt-LT"/>
        </w:rPr>
      </w:pPr>
      <w:r w:rsidRPr="00A80B88">
        <w:rPr>
          <w:iCs/>
          <w:lang w:val="lt-LT"/>
        </w:rPr>
        <w:t xml:space="preserve">Luke, J. (2020, gegužės 26). </w:t>
      </w:r>
      <w:proofErr w:type="spellStart"/>
      <w:r w:rsidRPr="00A80B88">
        <w:rPr>
          <w:iCs/>
          <w:lang w:val="lt-LT"/>
        </w:rPr>
        <w:t>Learn</w:t>
      </w:r>
      <w:proofErr w:type="spellEnd"/>
      <w:r w:rsidRPr="00A80B88">
        <w:rPr>
          <w:iCs/>
          <w:lang w:val="lt-LT"/>
        </w:rPr>
        <w:t xml:space="preserve"> </w:t>
      </w:r>
      <w:proofErr w:type="spellStart"/>
      <w:r w:rsidRPr="00A80B88">
        <w:rPr>
          <w:iCs/>
          <w:lang w:val="lt-LT"/>
        </w:rPr>
        <w:t>The</w:t>
      </w:r>
      <w:proofErr w:type="spellEnd"/>
      <w:r w:rsidRPr="00A80B88">
        <w:rPr>
          <w:iCs/>
          <w:lang w:val="lt-LT"/>
        </w:rPr>
        <w:t xml:space="preserve"> </w:t>
      </w:r>
      <w:proofErr w:type="spellStart"/>
      <w:r w:rsidRPr="00A80B88">
        <w:rPr>
          <w:iCs/>
          <w:lang w:val="lt-LT"/>
        </w:rPr>
        <w:t>Turning</w:t>
      </w:r>
      <w:proofErr w:type="spellEnd"/>
      <w:r w:rsidRPr="00A80B88">
        <w:rPr>
          <w:iCs/>
          <w:lang w:val="lt-LT"/>
        </w:rPr>
        <w:t xml:space="preserve"> </w:t>
      </w:r>
      <w:proofErr w:type="spellStart"/>
      <w:r w:rsidRPr="00A80B88">
        <w:rPr>
          <w:iCs/>
          <w:lang w:val="lt-LT"/>
        </w:rPr>
        <w:t>Tool</w:t>
      </w:r>
      <w:proofErr w:type="spellEnd"/>
      <w:r w:rsidRPr="00A80B88">
        <w:rPr>
          <w:iCs/>
          <w:lang w:val="lt-LT"/>
        </w:rPr>
        <w:t xml:space="preserve"> ISO </w:t>
      </w:r>
      <w:proofErr w:type="spellStart"/>
      <w:r w:rsidRPr="00A80B88">
        <w:rPr>
          <w:iCs/>
          <w:lang w:val="lt-LT"/>
        </w:rPr>
        <w:t>Code</w:t>
      </w:r>
      <w:proofErr w:type="spellEnd"/>
      <w:r w:rsidRPr="00A80B88">
        <w:rPr>
          <w:iCs/>
          <w:lang w:val="lt-LT"/>
        </w:rPr>
        <w:t xml:space="preserve"> System. </w:t>
      </w:r>
      <w:proofErr w:type="spellStart"/>
      <w:r w:rsidRPr="00A80B88">
        <w:rPr>
          <w:i/>
          <w:lang w:val="lt-LT"/>
        </w:rPr>
        <w:t>Cutwel</w:t>
      </w:r>
      <w:proofErr w:type="spellEnd"/>
      <w:r w:rsidRPr="00A80B88">
        <w:rPr>
          <w:i/>
          <w:lang w:val="lt-LT"/>
        </w:rPr>
        <w:t>.</w:t>
      </w:r>
      <w:r w:rsidRPr="00A80B88">
        <w:rPr>
          <w:iCs/>
          <w:lang w:val="lt-LT"/>
        </w:rPr>
        <w:t xml:space="preserve"> </w:t>
      </w:r>
      <w:r w:rsidRPr="00A80B88">
        <w:rPr>
          <w:i/>
          <w:iCs/>
          <w:lang w:val="lt-LT"/>
        </w:rPr>
        <w:t xml:space="preserve">Prieiga per internetą: </w:t>
      </w:r>
      <w:hyperlink r:id="rId314">
        <w:r w:rsidRPr="00A80B88">
          <w:rPr>
            <w:rStyle w:val="Hyperlink"/>
            <w:lang w:val="lt-LT"/>
          </w:rPr>
          <w:t>https://www.cutwel.co.uk/learn-the-turning-tool-iso-code-system</w:t>
        </w:r>
      </w:hyperlink>
    </w:p>
    <w:p w14:paraId="26FE6241"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lang w:val="lt-LT"/>
        </w:rPr>
        <w:t>Mechanical</w:t>
      </w:r>
      <w:proofErr w:type="spellEnd"/>
      <w:r w:rsidRPr="00A80B88">
        <w:rPr>
          <w:lang w:val="lt-LT"/>
        </w:rPr>
        <w:t xml:space="preserve"> </w:t>
      </w:r>
      <w:proofErr w:type="spellStart"/>
      <w:r w:rsidRPr="00A80B88">
        <w:rPr>
          <w:lang w:val="lt-LT"/>
        </w:rPr>
        <w:t>Engineering</w:t>
      </w:r>
      <w:proofErr w:type="spellEnd"/>
      <w:r w:rsidRPr="00A80B88">
        <w:rPr>
          <w:lang w:val="lt-LT"/>
        </w:rPr>
        <w:t xml:space="preserve">. </w:t>
      </w:r>
      <w:r w:rsidRPr="00A80B88">
        <w:rPr>
          <w:i/>
          <w:iCs/>
          <w:lang w:val="lt-LT"/>
        </w:rPr>
        <w:t xml:space="preserve">Prieiga per internetą: </w:t>
      </w:r>
      <w:hyperlink r:id="rId315">
        <w:r w:rsidRPr="00A80B88">
          <w:rPr>
            <w:rStyle w:val="Hyperlink"/>
            <w:u w:val="none"/>
            <w:lang w:val="lt-LT"/>
          </w:rPr>
          <w:t>https://mechanical-engg.com/gallery/image/</w:t>
        </w:r>
      </w:hyperlink>
    </w:p>
    <w:p w14:paraId="080C13EF" w14:textId="77777777" w:rsidR="00B33BEF" w:rsidRPr="00A80B88" w:rsidRDefault="00B33BEF" w:rsidP="002D1A61">
      <w:pPr>
        <w:pStyle w:val="ListParagraph"/>
        <w:numPr>
          <w:ilvl w:val="0"/>
          <w:numId w:val="114"/>
        </w:numPr>
        <w:spacing w:line="276" w:lineRule="auto"/>
        <w:ind w:left="0" w:firstLine="0"/>
        <w:rPr>
          <w:lang w:val="lt-LT"/>
        </w:rPr>
      </w:pPr>
      <w:proofErr w:type="spellStart"/>
      <w:r w:rsidRPr="00A80B88">
        <w:rPr>
          <w:lang w:val="lt-LT"/>
        </w:rPr>
        <w:t>Milling</w:t>
      </w:r>
      <w:proofErr w:type="spellEnd"/>
      <w:r w:rsidRPr="00A80B88">
        <w:rPr>
          <w:lang w:val="lt-LT"/>
        </w:rPr>
        <w:t xml:space="preserve"> </w:t>
      </w:r>
      <w:proofErr w:type="spellStart"/>
      <w:r w:rsidRPr="00A80B88">
        <w:rPr>
          <w:iCs/>
          <w:lang w:val="lt-LT"/>
        </w:rPr>
        <w:t>Cutter</w:t>
      </w:r>
      <w:proofErr w:type="spellEnd"/>
      <w:r w:rsidRPr="00A80B88">
        <w:rPr>
          <w:lang w:val="lt-LT"/>
        </w:rPr>
        <w:t xml:space="preserve">. </w:t>
      </w:r>
      <w:proofErr w:type="spellStart"/>
      <w:r w:rsidRPr="00A80B88">
        <w:rPr>
          <w:i/>
          <w:iCs/>
          <w:lang w:val="lt-LT"/>
        </w:rPr>
        <w:t>Steelmans</w:t>
      </w:r>
      <w:proofErr w:type="spellEnd"/>
      <w:r w:rsidRPr="00A80B88">
        <w:rPr>
          <w:i/>
          <w:iCs/>
          <w:lang w:val="lt-LT"/>
        </w:rPr>
        <w:t xml:space="preserve"> </w:t>
      </w:r>
      <w:proofErr w:type="spellStart"/>
      <w:r w:rsidRPr="00A80B88">
        <w:rPr>
          <w:i/>
          <w:iCs/>
          <w:lang w:val="lt-LT"/>
        </w:rPr>
        <w:t>Broaches</w:t>
      </w:r>
      <w:proofErr w:type="spellEnd"/>
      <w:r w:rsidRPr="00A80B88">
        <w:rPr>
          <w:i/>
          <w:iCs/>
          <w:lang w:val="lt-LT"/>
        </w:rPr>
        <w:t xml:space="preserve">. </w:t>
      </w:r>
      <w:r w:rsidRPr="00A80B88">
        <w:rPr>
          <w:lang w:val="lt-LT"/>
        </w:rPr>
        <w:t>Prieiga per internetą:</w:t>
      </w:r>
      <w:r w:rsidRPr="00A80B88">
        <w:rPr>
          <w:i/>
          <w:iCs/>
          <w:lang w:val="lt-LT"/>
        </w:rPr>
        <w:t xml:space="preserve"> </w:t>
      </w:r>
      <w:hyperlink r:id="rId316">
        <w:r w:rsidRPr="00A80B88">
          <w:rPr>
            <w:rStyle w:val="Hyperlink"/>
            <w:lang w:val="lt-LT"/>
          </w:rPr>
          <w:t>http://www.steelmansbroaches.com/milling-cutter.htm</w:t>
        </w:r>
      </w:hyperlink>
      <w:r w:rsidRPr="00A80B88">
        <w:rPr>
          <w:lang w:val="lt-LT"/>
        </w:rPr>
        <w:t>.</w:t>
      </w:r>
    </w:p>
    <w:p w14:paraId="526573C4" w14:textId="77777777" w:rsidR="00B33BEF" w:rsidRPr="00A80B88" w:rsidRDefault="00B33BEF" w:rsidP="002D1A61">
      <w:pPr>
        <w:pStyle w:val="ListParagraph"/>
        <w:numPr>
          <w:ilvl w:val="0"/>
          <w:numId w:val="114"/>
        </w:numPr>
        <w:spacing w:line="276" w:lineRule="auto"/>
        <w:ind w:left="0" w:firstLine="0"/>
        <w:rPr>
          <w:rStyle w:val="Hyperlink"/>
          <w:i/>
          <w:lang w:val="lt-LT"/>
        </w:rPr>
      </w:pPr>
      <w:proofErr w:type="spellStart"/>
      <w:r w:rsidRPr="00A80B88">
        <w:rPr>
          <w:iCs/>
          <w:lang w:val="lt-LT"/>
        </w:rPr>
        <w:t>Milling</w:t>
      </w:r>
      <w:proofErr w:type="spellEnd"/>
      <w:r w:rsidRPr="00A80B88">
        <w:rPr>
          <w:iCs/>
          <w:lang w:val="lt-LT"/>
        </w:rPr>
        <w:t xml:space="preserve"> </w:t>
      </w:r>
      <w:proofErr w:type="spellStart"/>
      <w:r w:rsidRPr="00A80B88">
        <w:rPr>
          <w:iCs/>
          <w:lang w:val="lt-LT"/>
        </w:rPr>
        <w:t>tools</w:t>
      </w:r>
      <w:proofErr w:type="spellEnd"/>
      <w:r w:rsidRPr="00A80B88">
        <w:rPr>
          <w:iCs/>
          <w:lang w:val="lt-LT"/>
        </w:rPr>
        <w:t xml:space="preserve">. </w:t>
      </w:r>
      <w:proofErr w:type="spellStart"/>
      <w:r w:rsidRPr="00A80B88">
        <w:rPr>
          <w:i/>
          <w:lang w:val="lt-LT"/>
        </w:rPr>
        <w:t>CDTooling</w:t>
      </w:r>
      <w:proofErr w:type="spellEnd"/>
      <w:r w:rsidRPr="00A80B88">
        <w:rPr>
          <w:iCs/>
          <w:lang w:val="lt-LT"/>
        </w:rPr>
        <w:t xml:space="preserve">. </w:t>
      </w:r>
      <w:r w:rsidRPr="00A80B88">
        <w:rPr>
          <w:lang w:val="lt-LT"/>
        </w:rPr>
        <w:t>Prieiga per internetą:</w:t>
      </w:r>
      <w:r w:rsidRPr="00A80B88">
        <w:rPr>
          <w:i/>
          <w:iCs/>
          <w:lang w:val="lt-LT"/>
        </w:rPr>
        <w:t xml:space="preserve"> </w:t>
      </w:r>
      <w:hyperlink r:id="rId317">
        <w:r w:rsidRPr="00A80B88">
          <w:rPr>
            <w:rStyle w:val="Hyperlink"/>
            <w:lang w:val="lt-LT"/>
          </w:rPr>
          <w:t>https://www.carbideanddiamondtooling.com/</w:t>
        </w:r>
      </w:hyperlink>
      <w:r w:rsidRPr="00A80B88">
        <w:rPr>
          <w:lang w:val="lt-LT"/>
        </w:rPr>
        <w:t xml:space="preserve">. </w:t>
      </w:r>
    </w:p>
    <w:p w14:paraId="19170C09"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lastRenderedPageBreak/>
        <w:t>Milling</w:t>
      </w:r>
      <w:proofErr w:type="spellEnd"/>
      <w:r w:rsidRPr="00A80B88">
        <w:rPr>
          <w:iCs/>
          <w:lang w:val="lt-LT"/>
        </w:rPr>
        <w:t xml:space="preserve"> </w:t>
      </w:r>
      <w:proofErr w:type="spellStart"/>
      <w:r w:rsidRPr="00A80B88">
        <w:rPr>
          <w:iCs/>
          <w:lang w:val="lt-LT"/>
        </w:rPr>
        <w:t>tools</w:t>
      </w:r>
      <w:proofErr w:type="spellEnd"/>
      <w:r w:rsidRPr="00A80B88">
        <w:rPr>
          <w:iCs/>
          <w:lang w:val="lt-LT"/>
        </w:rPr>
        <w:t xml:space="preserve">. </w:t>
      </w:r>
      <w:proofErr w:type="spellStart"/>
      <w:r w:rsidRPr="00A80B88">
        <w:rPr>
          <w:i/>
          <w:lang w:val="lt-LT"/>
        </w:rPr>
        <w:t>Indiamart</w:t>
      </w:r>
      <w:proofErr w:type="spellEnd"/>
      <w:r w:rsidRPr="00A80B88">
        <w:rPr>
          <w:i/>
          <w:lang w:val="lt-LT"/>
        </w:rPr>
        <w:t>.</w:t>
      </w:r>
      <w:r w:rsidRPr="00A80B88">
        <w:rPr>
          <w:iCs/>
          <w:lang w:val="lt-LT"/>
        </w:rPr>
        <w:t xml:space="preserve"> </w:t>
      </w:r>
      <w:r w:rsidRPr="00A80B88">
        <w:rPr>
          <w:lang w:val="lt-LT"/>
        </w:rPr>
        <w:t>Prieiga per internetą:</w:t>
      </w:r>
      <w:r w:rsidRPr="00A80B88">
        <w:rPr>
          <w:i/>
          <w:iCs/>
          <w:lang w:val="lt-LT"/>
        </w:rPr>
        <w:t xml:space="preserve"> </w:t>
      </w:r>
      <w:hyperlink r:id="rId318">
        <w:r w:rsidRPr="00A80B88">
          <w:rPr>
            <w:rStyle w:val="Hyperlink"/>
            <w:lang w:val="lt-LT"/>
          </w:rPr>
          <w:t>https://www.indiamart.com/proddetail/milling-cutter</w:t>
        </w:r>
      </w:hyperlink>
    </w:p>
    <w:p w14:paraId="243562FA"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Cs/>
          <w:lang w:val="lt-LT"/>
        </w:rPr>
        <w:t>Milling</w:t>
      </w:r>
      <w:proofErr w:type="spellEnd"/>
      <w:r w:rsidRPr="00A80B88">
        <w:rPr>
          <w:rFonts w:eastAsia="Times New Roman"/>
          <w:iCs/>
          <w:lang w:val="lt-LT"/>
        </w:rPr>
        <w:t xml:space="preserve"> </w:t>
      </w:r>
      <w:proofErr w:type="spellStart"/>
      <w:r w:rsidRPr="00A80B88">
        <w:rPr>
          <w:rFonts w:eastAsia="Times New Roman"/>
          <w:iCs/>
          <w:lang w:val="lt-LT"/>
        </w:rPr>
        <w:t>tools</w:t>
      </w:r>
      <w:proofErr w:type="spellEnd"/>
      <w:r w:rsidRPr="00A80B88">
        <w:rPr>
          <w:rFonts w:eastAsia="Times New Roman"/>
          <w:iCs/>
          <w:lang w:val="lt-LT"/>
        </w:rPr>
        <w:t xml:space="preserve">. </w:t>
      </w:r>
      <w:proofErr w:type="spellStart"/>
      <w:r w:rsidRPr="00A80B88">
        <w:rPr>
          <w:rFonts w:eastAsia="Times New Roman"/>
          <w:i/>
          <w:lang w:val="lt-LT"/>
        </w:rPr>
        <w:t>Sandvik</w:t>
      </w:r>
      <w:proofErr w:type="spellEnd"/>
      <w:r w:rsidRPr="00A80B88">
        <w:rPr>
          <w:rFonts w:eastAsia="Times New Roman"/>
          <w:i/>
          <w:lang w:val="lt-LT"/>
        </w:rPr>
        <w:t xml:space="preserve">. </w:t>
      </w:r>
      <w:r w:rsidRPr="00A80B88">
        <w:rPr>
          <w:rFonts w:eastAsia="Times New Roman"/>
          <w:lang w:val="lt-LT"/>
        </w:rPr>
        <w:t>Prieiga per internetą:</w:t>
      </w:r>
      <w:r w:rsidRPr="00A80B88">
        <w:rPr>
          <w:rFonts w:eastAsia="Times New Roman"/>
          <w:i/>
          <w:iCs/>
          <w:lang w:val="lt-LT"/>
        </w:rPr>
        <w:t xml:space="preserve"> </w:t>
      </w:r>
      <w:hyperlink r:id="rId319" w:history="1">
        <w:r w:rsidRPr="00A80B88">
          <w:rPr>
            <w:rStyle w:val="Hyperlink"/>
            <w:rFonts w:eastAsia="Times New Roman"/>
            <w:lang w:val="lt-LT"/>
          </w:rPr>
          <w:t>https://www.sandvik.coromant.com/en-gb/products/coromill-171-4/pages/product-details.aspx</w:t>
        </w:r>
      </w:hyperlink>
    </w:p>
    <w:p w14:paraId="2F22E305"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Milling</w:t>
      </w:r>
      <w:proofErr w:type="spellEnd"/>
      <w:r w:rsidRPr="00A80B88">
        <w:rPr>
          <w:iCs/>
          <w:lang w:val="lt-LT" w:eastAsia="lt-LT"/>
        </w:rPr>
        <w:t xml:space="preserve"> </w:t>
      </w:r>
      <w:proofErr w:type="spellStart"/>
      <w:r w:rsidRPr="00A80B88">
        <w:rPr>
          <w:iCs/>
          <w:lang w:val="lt-LT" w:eastAsia="lt-LT"/>
        </w:rPr>
        <w:t>tools</w:t>
      </w:r>
      <w:proofErr w:type="spellEnd"/>
      <w:r w:rsidRPr="00A80B88">
        <w:rPr>
          <w:iCs/>
          <w:lang w:val="lt-LT" w:eastAsia="lt-LT"/>
        </w:rPr>
        <w:t xml:space="preserve">. </w:t>
      </w:r>
      <w:proofErr w:type="spellStart"/>
      <w:r w:rsidRPr="00A80B88">
        <w:rPr>
          <w:i/>
          <w:lang w:val="lt-LT" w:eastAsia="lt-LT"/>
        </w:rPr>
        <w:t>Sandvik</w:t>
      </w:r>
      <w:proofErr w:type="spellEnd"/>
      <w:r w:rsidRPr="00A80B88">
        <w:rPr>
          <w:i/>
          <w:lang w:val="lt-LT" w:eastAsia="lt-LT"/>
        </w:rPr>
        <w:t xml:space="preserve">. </w:t>
      </w:r>
      <w:r w:rsidRPr="00A80B88">
        <w:rPr>
          <w:lang w:val="lt-LT"/>
        </w:rPr>
        <w:t>Prieiga per internetą:</w:t>
      </w:r>
      <w:r w:rsidRPr="00A80B88">
        <w:rPr>
          <w:i/>
          <w:iCs/>
          <w:lang w:val="lt-LT"/>
        </w:rPr>
        <w:t xml:space="preserve"> </w:t>
      </w:r>
      <w:hyperlink r:id="rId320">
        <w:r w:rsidRPr="00A80B88">
          <w:rPr>
            <w:rStyle w:val="Hyperlink"/>
            <w:lang w:val="lt-LT" w:eastAsia="lt-LT"/>
          </w:rPr>
          <w:t>www.sandvik.coromant.com</w:t>
        </w:r>
      </w:hyperlink>
    </w:p>
    <w:p w14:paraId="686BF441"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Milotools</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21" w:history="1">
        <w:r w:rsidRPr="00A80B88">
          <w:rPr>
            <w:rStyle w:val="Hyperlink"/>
            <w:rFonts w:eastAsia="Times New Roman"/>
            <w:lang w:val="lt-LT"/>
          </w:rPr>
          <w:t>https://www.milotools.co.uk</w:t>
        </w:r>
      </w:hyperlink>
    </w:p>
    <w:p w14:paraId="10865FB9"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Mokšin</w:t>
      </w:r>
      <w:proofErr w:type="spellEnd"/>
      <w:r w:rsidRPr="00A80B88">
        <w:rPr>
          <w:iCs/>
          <w:lang w:val="lt-LT"/>
        </w:rPr>
        <w:t>, V. (2018).</w:t>
      </w:r>
      <w:r w:rsidRPr="00A80B88">
        <w:rPr>
          <w:i/>
          <w:lang w:val="lt-LT"/>
        </w:rPr>
        <w:t xml:space="preserve"> Pjovimo teorija ir metalo pjovimo įrankiai. </w:t>
      </w:r>
      <w:r w:rsidRPr="00A80B88">
        <w:rPr>
          <w:iCs/>
          <w:lang w:val="lt-LT"/>
        </w:rPr>
        <w:t>Vilnius: Technika</w:t>
      </w:r>
    </w:p>
    <w:p w14:paraId="0E12E439"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lang w:val="lt-LT"/>
        </w:rPr>
        <w:t>Monroy</w:t>
      </w:r>
      <w:proofErr w:type="spellEnd"/>
      <w:r w:rsidRPr="00A80B88">
        <w:rPr>
          <w:rFonts w:eastAsia="Times New Roman"/>
          <w:lang w:val="lt-LT"/>
        </w:rPr>
        <w:t xml:space="preserve"> </w:t>
      </w:r>
      <w:proofErr w:type="spellStart"/>
      <w:r w:rsidRPr="00A80B88">
        <w:rPr>
          <w:rFonts w:eastAsia="Times New Roman"/>
          <w:lang w:val="lt-LT"/>
        </w:rPr>
        <w:t>Vazquez</w:t>
      </w:r>
      <w:proofErr w:type="spellEnd"/>
      <w:r w:rsidRPr="00A80B88">
        <w:rPr>
          <w:rFonts w:eastAsia="Times New Roman"/>
          <w:lang w:val="lt-LT"/>
        </w:rPr>
        <w:t xml:space="preserve"> K.P., </w:t>
      </w:r>
      <w:proofErr w:type="spellStart"/>
      <w:r w:rsidRPr="00A80B88">
        <w:rPr>
          <w:rFonts w:eastAsia="Times New Roman"/>
          <w:lang w:val="lt-LT"/>
        </w:rPr>
        <w:t>Giardini</w:t>
      </w:r>
      <w:proofErr w:type="spellEnd"/>
      <w:r w:rsidRPr="00A80B88">
        <w:rPr>
          <w:rFonts w:eastAsia="Times New Roman"/>
          <w:lang w:val="lt-LT"/>
        </w:rPr>
        <w:t xml:space="preserve"> C., </w:t>
      </w:r>
      <w:proofErr w:type="spellStart"/>
      <w:r w:rsidRPr="00A80B88">
        <w:rPr>
          <w:rFonts w:eastAsia="Times New Roman"/>
          <w:lang w:val="lt-LT"/>
        </w:rPr>
        <w:t>Ceretti</w:t>
      </w:r>
      <w:proofErr w:type="spellEnd"/>
      <w:r w:rsidRPr="00A80B88">
        <w:rPr>
          <w:rFonts w:eastAsia="Times New Roman"/>
          <w:lang w:val="lt-LT"/>
        </w:rPr>
        <w:t xml:space="preserve"> E. (2014) </w:t>
      </w:r>
      <w:proofErr w:type="spellStart"/>
      <w:r w:rsidRPr="00A80B88">
        <w:rPr>
          <w:rFonts w:eastAsia="Times New Roman"/>
          <w:lang w:val="lt-LT"/>
        </w:rPr>
        <w:t>Cutting</w:t>
      </w:r>
      <w:proofErr w:type="spellEnd"/>
      <w:r w:rsidRPr="00A80B88">
        <w:rPr>
          <w:rFonts w:eastAsia="Times New Roman"/>
          <w:lang w:val="lt-LT"/>
        </w:rPr>
        <w:t xml:space="preserve"> Force </w:t>
      </w:r>
      <w:proofErr w:type="spellStart"/>
      <w:r w:rsidRPr="00A80B88">
        <w:rPr>
          <w:rFonts w:eastAsia="Times New Roman"/>
          <w:lang w:val="lt-LT"/>
        </w:rPr>
        <w:t>Modeling</w:t>
      </w:r>
      <w:proofErr w:type="spellEnd"/>
      <w:r w:rsidRPr="00A80B88">
        <w:rPr>
          <w:rFonts w:eastAsia="Times New Roman"/>
          <w:lang w:val="lt-LT"/>
        </w:rPr>
        <w:t xml:space="preserve">. </w:t>
      </w:r>
      <w:proofErr w:type="spellStart"/>
      <w:r w:rsidRPr="00A80B88">
        <w:rPr>
          <w:rFonts w:eastAsia="Times New Roman"/>
          <w:lang w:val="lt-LT"/>
        </w:rPr>
        <w:t>In</w:t>
      </w:r>
      <w:proofErr w:type="spellEnd"/>
      <w:r w:rsidRPr="00A80B88">
        <w:rPr>
          <w:rFonts w:eastAsia="Times New Roman"/>
          <w:lang w:val="lt-LT"/>
        </w:rPr>
        <w:t xml:space="preserve">: </w:t>
      </w:r>
      <w:proofErr w:type="spellStart"/>
      <w:r w:rsidRPr="00A80B88">
        <w:rPr>
          <w:rFonts w:eastAsia="Times New Roman"/>
          <w:lang w:val="lt-LT"/>
        </w:rPr>
        <w:t>The</w:t>
      </w:r>
      <w:proofErr w:type="spellEnd"/>
      <w:r w:rsidRPr="00A80B88">
        <w:rPr>
          <w:rFonts w:eastAsia="Times New Roman"/>
          <w:lang w:val="lt-LT"/>
        </w:rPr>
        <w:t xml:space="preserve"> International </w:t>
      </w:r>
      <w:proofErr w:type="spellStart"/>
      <w:r w:rsidRPr="00A80B88">
        <w:rPr>
          <w:rFonts w:eastAsia="Times New Roman"/>
          <w:lang w:val="lt-LT"/>
        </w:rPr>
        <w:t>Academy</w:t>
      </w:r>
      <w:proofErr w:type="spellEnd"/>
      <w:r w:rsidRPr="00A80B88">
        <w:rPr>
          <w:rFonts w:eastAsia="Times New Roman"/>
          <w:lang w:val="lt-LT"/>
        </w:rPr>
        <w:t xml:space="preserve"> </w:t>
      </w:r>
      <w:proofErr w:type="spellStart"/>
      <w:r w:rsidRPr="00A80B88">
        <w:rPr>
          <w:rFonts w:eastAsia="Times New Roman"/>
          <w:lang w:val="lt-LT"/>
        </w:rPr>
        <w:t>for</w:t>
      </w:r>
      <w:proofErr w:type="spellEnd"/>
      <w:r w:rsidRPr="00A80B88">
        <w:rPr>
          <w:rFonts w:eastAsia="Times New Roman"/>
          <w:lang w:val="lt-LT"/>
        </w:rPr>
        <w:t xml:space="preserve"> </w:t>
      </w:r>
      <w:proofErr w:type="spellStart"/>
      <w:r w:rsidRPr="00A80B88">
        <w:rPr>
          <w:rFonts w:eastAsia="Times New Roman"/>
          <w:lang w:val="lt-LT"/>
        </w:rPr>
        <w:t>Production</w:t>
      </w:r>
      <w:proofErr w:type="spellEnd"/>
      <w:r w:rsidRPr="00A80B88">
        <w:rPr>
          <w:rFonts w:eastAsia="Times New Roman"/>
          <w:lang w:val="lt-LT"/>
        </w:rPr>
        <w:t xml:space="preserve"> </w:t>
      </w:r>
      <w:proofErr w:type="spellStart"/>
      <w:r w:rsidRPr="00A80B88">
        <w:rPr>
          <w:rFonts w:eastAsia="Times New Roman"/>
          <w:lang w:val="lt-LT"/>
        </w:rPr>
        <w:t>Engineering</w:t>
      </w:r>
      <w:proofErr w:type="spellEnd"/>
      <w:r w:rsidRPr="00A80B88">
        <w:rPr>
          <w:rFonts w:eastAsia="Times New Roman"/>
          <w:lang w:val="lt-LT"/>
        </w:rPr>
        <w:t xml:space="preserve">, </w:t>
      </w:r>
      <w:proofErr w:type="spellStart"/>
      <w:r w:rsidRPr="00A80B88">
        <w:rPr>
          <w:rFonts w:eastAsia="Times New Roman"/>
          <w:lang w:val="lt-LT"/>
        </w:rPr>
        <w:t>Laperrière</w:t>
      </w:r>
      <w:proofErr w:type="spellEnd"/>
      <w:r w:rsidRPr="00A80B88">
        <w:rPr>
          <w:rFonts w:eastAsia="Times New Roman"/>
          <w:lang w:val="lt-LT"/>
        </w:rPr>
        <w:t xml:space="preserve"> L., </w:t>
      </w:r>
      <w:proofErr w:type="spellStart"/>
      <w:r w:rsidRPr="00A80B88">
        <w:rPr>
          <w:rFonts w:eastAsia="Times New Roman"/>
          <w:lang w:val="lt-LT"/>
        </w:rPr>
        <w:t>Reinhart</w:t>
      </w:r>
      <w:proofErr w:type="spellEnd"/>
      <w:r w:rsidRPr="00A80B88">
        <w:rPr>
          <w:rFonts w:eastAsia="Times New Roman"/>
          <w:lang w:val="lt-LT"/>
        </w:rPr>
        <w:t xml:space="preserve"> G. (</w:t>
      </w:r>
      <w:proofErr w:type="spellStart"/>
      <w:r w:rsidRPr="00A80B88">
        <w:rPr>
          <w:rFonts w:eastAsia="Times New Roman"/>
          <w:lang w:val="lt-LT"/>
        </w:rPr>
        <w:t>eds</w:t>
      </w:r>
      <w:proofErr w:type="spellEnd"/>
      <w:r w:rsidRPr="00A80B88">
        <w:rPr>
          <w:rFonts w:eastAsia="Times New Roman"/>
          <w:lang w:val="lt-LT"/>
        </w:rPr>
        <w:t xml:space="preserve">) </w:t>
      </w:r>
      <w:r w:rsidRPr="00A80B88">
        <w:rPr>
          <w:rFonts w:eastAsia="Times New Roman"/>
          <w:i/>
          <w:iCs/>
          <w:lang w:val="lt-LT"/>
        </w:rPr>
        <w:t xml:space="preserve">CIRP </w:t>
      </w:r>
      <w:proofErr w:type="spellStart"/>
      <w:r w:rsidRPr="00A80B88">
        <w:rPr>
          <w:rFonts w:eastAsia="Times New Roman"/>
          <w:i/>
          <w:iCs/>
          <w:lang w:val="lt-LT"/>
        </w:rPr>
        <w:t>Encyclopedia</w:t>
      </w:r>
      <w:proofErr w:type="spellEnd"/>
      <w:r w:rsidRPr="00A80B88">
        <w:rPr>
          <w:rFonts w:eastAsia="Times New Roman"/>
          <w:i/>
          <w:iCs/>
          <w:lang w:val="lt-LT"/>
        </w:rPr>
        <w:t xml:space="preserve"> </w:t>
      </w:r>
      <w:proofErr w:type="spellStart"/>
      <w:r w:rsidRPr="00A80B88">
        <w:rPr>
          <w:rFonts w:eastAsia="Times New Roman"/>
          <w:i/>
          <w:iCs/>
          <w:lang w:val="lt-LT"/>
        </w:rPr>
        <w:t>of</w:t>
      </w:r>
      <w:proofErr w:type="spellEnd"/>
      <w:r w:rsidRPr="00A80B88">
        <w:rPr>
          <w:rFonts w:eastAsia="Times New Roman"/>
          <w:i/>
          <w:iCs/>
          <w:lang w:val="lt-LT"/>
        </w:rPr>
        <w:t xml:space="preserve"> </w:t>
      </w:r>
      <w:proofErr w:type="spellStart"/>
      <w:r w:rsidRPr="00A80B88">
        <w:rPr>
          <w:rFonts w:eastAsia="Times New Roman"/>
          <w:i/>
          <w:iCs/>
          <w:lang w:val="lt-LT"/>
        </w:rPr>
        <w:t>Production</w:t>
      </w:r>
      <w:proofErr w:type="spellEnd"/>
      <w:r w:rsidRPr="00A80B88">
        <w:rPr>
          <w:rFonts w:eastAsia="Times New Roman"/>
          <w:i/>
          <w:iCs/>
          <w:lang w:val="lt-LT"/>
        </w:rPr>
        <w:t xml:space="preserve"> </w:t>
      </w:r>
      <w:proofErr w:type="spellStart"/>
      <w:r w:rsidRPr="00A80B88">
        <w:rPr>
          <w:rFonts w:eastAsia="Times New Roman"/>
          <w:i/>
          <w:iCs/>
          <w:lang w:val="lt-LT"/>
        </w:rPr>
        <w:t>Engineering</w:t>
      </w:r>
      <w:proofErr w:type="spellEnd"/>
      <w:r w:rsidRPr="00A80B88">
        <w:rPr>
          <w:rFonts w:eastAsia="Times New Roman"/>
          <w:i/>
          <w:iCs/>
          <w:lang w:val="lt-LT"/>
        </w:rPr>
        <w:t>.</w:t>
      </w:r>
      <w:r w:rsidRPr="00A80B88">
        <w:rPr>
          <w:rFonts w:eastAsia="Times New Roman"/>
          <w:lang w:val="lt-LT"/>
        </w:rPr>
        <w:t xml:space="preserve"> </w:t>
      </w:r>
      <w:proofErr w:type="spellStart"/>
      <w:r w:rsidRPr="00A80B88">
        <w:rPr>
          <w:rFonts w:eastAsia="Times New Roman"/>
          <w:lang w:val="lt-LT"/>
        </w:rPr>
        <w:t>Springer</w:t>
      </w:r>
      <w:proofErr w:type="spellEnd"/>
      <w:r w:rsidRPr="00A80B88">
        <w:rPr>
          <w:rFonts w:eastAsia="Times New Roman"/>
          <w:lang w:val="lt-LT"/>
        </w:rPr>
        <w:t xml:space="preserve">, </w:t>
      </w:r>
      <w:proofErr w:type="spellStart"/>
      <w:r w:rsidRPr="00A80B88">
        <w:rPr>
          <w:rFonts w:eastAsia="Times New Roman"/>
          <w:lang w:val="lt-LT"/>
        </w:rPr>
        <w:t>Berlin</w:t>
      </w:r>
      <w:proofErr w:type="spellEnd"/>
      <w:r w:rsidRPr="00A80B88">
        <w:rPr>
          <w:rFonts w:eastAsia="Times New Roman"/>
          <w:lang w:val="lt-LT"/>
        </w:rPr>
        <w:t xml:space="preserve">, </w:t>
      </w:r>
      <w:proofErr w:type="spellStart"/>
      <w:r w:rsidRPr="00A80B88">
        <w:rPr>
          <w:rFonts w:eastAsia="Times New Roman"/>
          <w:lang w:val="lt-LT"/>
        </w:rPr>
        <w:t>Heidelberg</w:t>
      </w:r>
      <w:proofErr w:type="spellEnd"/>
      <w:r w:rsidRPr="00A80B88">
        <w:rPr>
          <w:rFonts w:eastAsia="Times New Roman"/>
          <w:lang w:val="lt-LT"/>
        </w:rPr>
        <w:t xml:space="preserve">. Prieiga per internetą: </w:t>
      </w:r>
      <w:hyperlink r:id="rId322" w:history="1">
        <w:r w:rsidRPr="00A80B88">
          <w:rPr>
            <w:rStyle w:val="Hyperlink"/>
            <w:rFonts w:eastAsia="Times New Roman"/>
            <w:lang w:val="lt-LT"/>
          </w:rPr>
          <w:t>https://doi.org/10.1007/978-3-642-20617-7_6399</w:t>
        </w:r>
      </w:hyperlink>
    </w:p>
    <w:p w14:paraId="05CA1209"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i/>
          <w:iCs/>
          <w:lang w:val="lt-LT"/>
        </w:rPr>
        <w:t xml:space="preserve">MS </w:t>
      </w:r>
      <w:proofErr w:type="spellStart"/>
      <w:r w:rsidRPr="00A80B88">
        <w:rPr>
          <w:rFonts w:eastAsia="Times New Roman"/>
          <w:i/>
          <w:iCs/>
          <w:lang w:val="lt-LT"/>
        </w:rPr>
        <w:t>tools</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23" w:history="1">
        <w:r w:rsidRPr="00A80B88">
          <w:rPr>
            <w:rStyle w:val="Hyperlink"/>
            <w:rFonts w:eastAsia="Times New Roman"/>
            <w:lang w:val="lt-LT"/>
          </w:rPr>
          <w:t>https://www.mstools.eu/</w:t>
        </w:r>
      </w:hyperlink>
    </w:p>
    <w:p w14:paraId="3422A701"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i/>
          <w:iCs/>
          <w:lang w:val="lt-LT"/>
        </w:rPr>
        <w:t xml:space="preserve">MSC </w:t>
      </w:r>
      <w:proofErr w:type="spellStart"/>
      <w:r w:rsidRPr="00A80B88">
        <w:rPr>
          <w:rFonts w:eastAsia="Times New Roman"/>
          <w:i/>
          <w:iCs/>
          <w:lang w:val="lt-LT"/>
        </w:rPr>
        <w:t>direct</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24" w:history="1">
        <w:r w:rsidRPr="00A80B88">
          <w:rPr>
            <w:rStyle w:val="Hyperlink"/>
            <w:rFonts w:eastAsia="Times New Roman"/>
            <w:lang w:val="lt-LT"/>
          </w:rPr>
          <w:t>https://cdn.mscdirect.com/</w:t>
        </w:r>
      </w:hyperlink>
    </w:p>
    <w:p w14:paraId="306DB2FF"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Products</w:t>
      </w:r>
      <w:proofErr w:type="spellEnd"/>
      <w:r w:rsidRPr="00A80B88">
        <w:rPr>
          <w:iCs/>
          <w:lang w:val="lt-LT"/>
        </w:rPr>
        <w:t xml:space="preserve">. </w:t>
      </w:r>
      <w:r w:rsidRPr="00A80B88">
        <w:rPr>
          <w:i/>
          <w:lang w:val="lt-LT"/>
        </w:rPr>
        <w:t xml:space="preserve">NTK </w:t>
      </w:r>
      <w:proofErr w:type="spellStart"/>
      <w:r w:rsidRPr="00A80B88">
        <w:rPr>
          <w:i/>
          <w:lang w:val="lt-LT"/>
        </w:rPr>
        <w:t>cutting</w:t>
      </w:r>
      <w:proofErr w:type="spellEnd"/>
      <w:r w:rsidRPr="00A80B88">
        <w:rPr>
          <w:i/>
          <w:lang w:val="lt-LT"/>
        </w:rPr>
        <w:t xml:space="preserve"> </w:t>
      </w:r>
      <w:proofErr w:type="spellStart"/>
      <w:r w:rsidRPr="00A80B88">
        <w:rPr>
          <w:i/>
          <w:lang w:val="lt-LT"/>
        </w:rPr>
        <w:t>tools</w:t>
      </w:r>
      <w:proofErr w:type="spellEnd"/>
      <w:r w:rsidRPr="00A80B88">
        <w:rPr>
          <w:i/>
          <w:lang w:val="lt-LT"/>
        </w:rPr>
        <w:t xml:space="preserve">. </w:t>
      </w:r>
      <w:r w:rsidRPr="00A80B88">
        <w:rPr>
          <w:lang w:val="lt-LT"/>
        </w:rPr>
        <w:t xml:space="preserve">Prieiga per internetą: </w:t>
      </w:r>
      <w:hyperlink r:id="rId325">
        <w:r w:rsidRPr="00A80B88">
          <w:rPr>
            <w:rStyle w:val="Hyperlink"/>
            <w:lang w:val="lt-LT"/>
          </w:rPr>
          <w:t>http://www.ntkcuttingtools.com/product</w:t>
        </w:r>
      </w:hyperlink>
      <w:r w:rsidRPr="00A80B88">
        <w:rPr>
          <w:rStyle w:val="Hyperlink"/>
          <w:lang w:val="lt-LT"/>
        </w:rPr>
        <w:t>.</w:t>
      </w:r>
    </w:p>
    <w:p w14:paraId="7B78AE1C" w14:textId="77777777" w:rsidR="00B33BEF" w:rsidRPr="00A80B88" w:rsidRDefault="00B33BEF" w:rsidP="002D1A61">
      <w:pPr>
        <w:pStyle w:val="ListParagraph"/>
        <w:numPr>
          <w:ilvl w:val="0"/>
          <w:numId w:val="114"/>
        </w:numPr>
        <w:spacing w:line="276" w:lineRule="auto"/>
        <w:ind w:left="0" w:firstLine="0"/>
        <w:rPr>
          <w:iCs/>
          <w:lang w:val="lt-LT"/>
        </w:rPr>
      </w:pPr>
      <w:r w:rsidRPr="00A80B88">
        <w:rPr>
          <w:iCs/>
          <w:lang w:val="lt-LT"/>
        </w:rPr>
        <w:t xml:space="preserve">Rimkevičienė, Z. ir kt. (2011). </w:t>
      </w:r>
      <w:r w:rsidRPr="00A80B88">
        <w:rPr>
          <w:i/>
          <w:lang w:val="lt-LT"/>
        </w:rPr>
        <w:t>Inžinerinė grafika mašinų gamyboje.</w:t>
      </w:r>
      <w:r w:rsidRPr="00A80B88">
        <w:rPr>
          <w:iCs/>
          <w:lang w:val="lt-LT"/>
        </w:rPr>
        <w:t xml:space="preserve"> Vilnius: Technika.</w:t>
      </w:r>
    </w:p>
    <w:p w14:paraId="5FBC6154"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Ritm</w:t>
      </w:r>
      <w:proofErr w:type="spellEnd"/>
      <w:r w:rsidRPr="00A80B88">
        <w:rPr>
          <w:rFonts w:eastAsia="Times New Roman"/>
          <w:i/>
          <w:iCs/>
          <w:lang w:val="lt-LT"/>
        </w:rPr>
        <w:t xml:space="preserve"> </w:t>
      </w:r>
      <w:proofErr w:type="spellStart"/>
      <w:r w:rsidRPr="00A80B88">
        <w:rPr>
          <w:rFonts w:eastAsia="Times New Roman"/>
          <w:i/>
          <w:iCs/>
          <w:lang w:val="lt-LT"/>
        </w:rPr>
        <w:t>industry</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26" w:history="1">
        <w:r w:rsidRPr="00A80B88">
          <w:rPr>
            <w:rStyle w:val="Hyperlink"/>
            <w:rFonts w:eastAsia="Times New Roman"/>
            <w:lang w:val="lt-LT"/>
          </w:rPr>
          <w:t>http://ritmindustry.com/</w:t>
        </w:r>
      </w:hyperlink>
    </w:p>
    <w:p w14:paraId="58EEC8C7" w14:textId="77777777" w:rsidR="00B33BEF" w:rsidRPr="00A80B88" w:rsidRDefault="00B33BEF" w:rsidP="002D1A61">
      <w:pPr>
        <w:pStyle w:val="ListParagraph"/>
        <w:numPr>
          <w:ilvl w:val="0"/>
          <w:numId w:val="114"/>
        </w:numPr>
        <w:spacing w:line="276" w:lineRule="auto"/>
        <w:ind w:left="0" w:firstLine="0"/>
        <w:rPr>
          <w:lang w:val="lt-LT"/>
        </w:rPr>
      </w:pPr>
      <w:r w:rsidRPr="00A80B88">
        <w:rPr>
          <w:iCs/>
          <w:lang w:val="lt-LT"/>
        </w:rPr>
        <w:t>Royce</w:t>
      </w:r>
      <w:r w:rsidRPr="00A80B88">
        <w:rPr>
          <w:bCs/>
          <w:lang w:val="lt-LT"/>
        </w:rPr>
        <w:t xml:space="preserve"> F. (2019, kovo 4) </w:t>
      </w:r>
      <w:r w:rsidRPr="00A80B88">
        <w:rPr>
          <w:lang w:val="lt-LT"/>
        </w:rPr>
        <w:t xml:space="preserve">A </w:t>
      </w:r>
      <w:proofErr w:type="spellStart"/>
      <w:r w:rsidRPr="00A80B88">
        <w:rPr>
          <w:lang w:val="lt-LT"/>
        </w:rPr>
        <w:t>Deep</w:t>
      </w:r>
      <w:proofErr w:type="spellEnd"/>
      <w:r w:rsidRPr="00A80B88">
        <w:rPr>
          <w:lang w:val="lt-LT"/>
        </w:rPr>
        <w:t xml:space="preserve"> </w:t>
      </w:r>
      <w:proofErr w:type="spellStart"/>
      <w:r w:rsidRPr="00A80B88">
        <w:rPr>
          <w:lang w:val="lt-LT"/>
        </w:rPr>
        <w:t>Dive</w:t>
      </w:r>
      <w:proofErr w:type="spellEnd"/>
      <w:r w:rsidRPr="00A80B88">
        <w:rPr>
          <w:lang w:val="lt-LT"/>
        </w:rPr>
        <w:t xml:space="preserve"> Into </w:t>
      </w:r>
      <w:proofErr w:type="spellStart"/>
      <w:r w:rsidRPr="00A80B88">
        <w:rPr>
          <w:lang w:val="lt-LT"/>
        </w:rPr>
        <w:t>Laser</w:t>
      </w:r>
      <w:proofErr w:type="spellEnd"/>
      <w:r w:rsidRPr="00A80B88">
        <w:rPr>
          <w:lang w:val="lt-LT"/>
        </w:rPr>
        <w:t xml:space="preserve"> </w:t>
      </w:r>
      <w:proofErr w:type="spellStart"/>
      <w:r w:rsidRPr="00A80B88">
        <w:rPr>
          <w:lang w:val="lt-LT"/>
        </w:rPr>
        <w:t>Cutter</w:t>
      </w:r>
      <w:proofErr w:type="spellEnd"/>
      <w:r w:rsidRPr="00A80B88">
        <w:rPr>
          <w:lang w:val="lt-LT"/>
        </w:rPr>
        <w:t xml:space="preserve"> Speed </w:t>
      </w:r>
      <w:proofErr w:type="spellStart"/>
      <w:r w:rsidRPr="00A80B88">
        <w:rPr>
          <w:lang w:val="lt-LT"/>
        </w:rPr>
        <w:t>And</w:t>
      </w:r>
      <w:proofErr w:type="spellEnd"/>
      <w:r w:rsidRPr="00A80B88">
        <w:rPr>
          <w:lang w:val="lt-LT"/>
        </w:rPr>
        <w:t xml:space="preserve"> Power. </w:t>
      </w:r>
      <w:proofErr w:type="spellStart"/>
      <w:r w:rsidRPr="00A80B88">
        <w:rPr>
          <w:i/>
          <w:lang w:val="lt-LT"/>
        </w:rPr>
        <w:t>Make</w:t>
      </w:r>
      <w:proofErr w:type="spellEnd"/>
      <w:r w:rsidRPr="00A80B88">
        <w:rPr>
          <w:i/>
          <w:lang w:val="lt-LT"/>
        </w:rPr>
        <w:t xml:space="preserve">. </w:t>
      </w:r>
      <w:r w:rsidRPr="00A80B88">
        <w:rPr>
          <w:lang w:val="lt-LT"/>
        </w:rPr>
        <w:t xml:space="preserve">Prieiga per internetą: </w:t>
      </w:r>
      <w:hyperlink r:id="rId327">
        <w:r w:rsidRPr="00A80B88">
          <w:rPr>
            <w:rStyle w:val="Hyperlink"/>
            <w:lang w:val="lt-LT"/>
          </w:rPr>
          <w:t>https://makezine.com/2019/03/04/a-deep-dive-into-laser-cutter-speed-and-power/</w:t>
        </w:r>
      </w:hyperlink>
    </w:p>
    <w:p w14:paraId="5B995E65"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Cs/>
          <w:lang w:val="lt-LT"/>
        </w:rPr>
        <w:t>Sandvik</w:t>
      </w:r>
      <w:proofErr w:type="spellEnd"/>
      <w:r w:rsidRPr="00A80B88">
        <w:rPr>
          <w:rFonts w:eastAsia="Times New Roman"/>
          <w:iCs/>
          <w:lang w:val="lt-LT"/>
        </w:rPr>
        <w:t xml:space="preserve"> </w:t>
      </w:r>
      <w:proofErr w:type="spellStart"/>
      <w:r w:rsidRPr="00A80B88">
        <w:rPr>
          <w:rFonts w:eastAsia="Times New Roman"/>
          <w:iCs/>
          <w:lang w:val="lt-LT"/>
        </w:rPr>
        <w:t>Coromant</w:t>
      </w:r>
      <w:proofErr w:type="spellEnd"/>
      <w:r w:rsidRPr="00A80B88">
        <w:rPr>
          <w:rFonts w:eastAsia="Times New Roman"/>
          <w:iCs/>
          <w:lang w:val="lt-LT"/>
        </w:rPr>
        <w:t xml:space="preserve">. </w:t>
      </w:r>
      <w:r w:rsidRPr="00A80B88">
        <w:rPr>
          <w:rFonts w:eastAsia="Times New Roman"/>
          <w:i/>
          <w:lang w:val="lt-LT"/>
        </w:rPr>
        <w:t xml:space="preserve">Amazon. </w:t>
      </w:r>
      <w:r w:rsidRPr="00A80B88">
        <w:rPr>
          <w:rFonts w:eastAsia="Times New Roman"/>
          <w:lang w:val="lt-LT"/>
        </w:rPr>
        <w:t>Prieiga per internetą:</w:t>
      </w:r>
      <w:r w:rsidRPr="00A80B88">
        <w:rPr>
          <w:rFonts w:eastAsia="Times New Roman"/>
          <w:i/>
          <w:iCs/>
          <w:lang w:val="lt-LT"/>
        </w:rPr>
        <w:t xml:space="preserve"> </w:t>
      </w:r>
      <w:r w:rsidRPr="00A80B88">
        <w:rPr>
          <w:rFonts w:eastAsia="Times New Roman"/>
          <w:lang w:val="lt-LT"/>
        </w:rPr>
        <w:t>https://www.amazon.com/Sandvik-Coromant-R216-40B40-100-CoroMill-Diameter/dp/B00FW7MG8K</w:t>
      </w:r>
    </w:p>
    <w:p w14:paraId="25C73C4F" w14:textId="77777777" w:rsidR="00B33BEF" w:rsidRPr="00A80B88" w:rsidRDefault="00B33BEF" w:rsidP="002D1A61">
      <w:pPr>
        <w:pStyle w:val="ListParagraph"/>
        <w:numPr>
          <w:ilvl w:val="0"/>
          <w:numId w:val="114"/>
        </w:numPr>
        <w:spacing w:line="276" w:lineRule="auto"/>
        <w:ind w:left="0" w:firstLine="0"/>
        <w:rPr>
          <w:lang w:val="lt-LT"/>
        </w:rPr>
      </w:pPr>
      <w:proofErr w:type="spellStart"/>
      <w:r w:rsidRPr="00A80B88">
        <w:rPr>
          <w:rFonts w:eastAsia="Times New Roman"/>
          <w:lang w:val="lt-LT"/>
        </w:rPr>
        <w:t>Sheet</w:t>
      </w:r>
      <w:proofErr w:type="spellEnd"/>
      <w:r w:rsidRPr="00A80B88">
        <w:rPr>
          <w:rFonts w:eastAsia="Times New Roman"/>
          <w:lang w:val="lt-LT"/>
        </w:rPr>
        <w:t xml:space="preserve"> </w:t>
      </w:r>
      <w:proofErr w:type="spellStart"/>
      <w:r w:rsidRPr="00A80B88">
        <w:rPr>
          <w:lang w:val="lt-LT"/>
        </w:rPr>
        <w:t>metal</w:t>
      </w:r>
      <w:proofErr w:type="spellEnd"/>
      <w:r w:rsidRPr="00A80B88">
        <w:rPr>
          <w:rFonts w:eastAsia="Times New Roman"/>
          <w:lang w:val="lt-LT"/>
        </w:rPr>
        <w:t xml:space="preserve"> </w:t>
      </w:r>
      <w:proofErr w:type="spellStart"/>
      <w:r w:rsidRPr="00A80B88">
        <w:rPr>
          <w:rFonts w:eastAsia="Times New Roman"/>
          <w:lang w:val="lt-LT"/>
        </w:rPr>
        <w:t>deep</w:t>
      </w:r>
      <w:proofErr w:type="spellEnd"/>
      <w:r w:rsidRPr="00A80B88">
        <w:rPr>
          <w:rFonts w:eastAsia="Times New Roman"/>
          <w:lang w:val="lt-LT"/>
        </w:rPr>
        <w:t xml:space="preserve"> </w:t>
      </w:r>
      <w:proofErr w:type="spellStart"/>
      <w:r w:rsidRPr="00A80B88">
        <w:rPr>
          <w:rFonts w:eastAsia="Times New Roman"/>
          <w:lang w:val="lt-LT"/>
        </w:rPr>
        <w:t>drowing</w:t>
      </w:r>
      <w:proofErr w:type="spellEnd"/>
      <w:r w:rsidRPr="00A80B88">
        <w:rPr>
          <w:rFonts w:eastAsia="Times New Roman"/>
          <w:lang w:val="lt-LT"/>
        </w:rPr>
        <w:t xml:space="preserve">. </w:t>
      </w:r>
      <w:proofErr w:type="spellStart"/>
      <w:r w:rsidRPr="00A80B88">
        <w:rPr>
          <w:rFonts w:eastAsia="Times New Roman"/>
          <w:i/>
          <w:iCs/>
          <w:lang w:val="lt-LT"/>
        </w:rPr>
        <w:t>Technical</w:t>
      </w:r>
      <w:proofErr w:type="spellEnd"/>
      <w:r w:rsidRPr="00A80B88">
        <w:rPr>
          <w:rFonts w:eastAsia="Times New Roman"/>
          <w:i/>
          <w:iCs/>
          <w:lang w:val="lt-LT"/>
        </w:rPr>
        <w:t xml:space="preserve"> </w:t>
      </w:r>
      <w:proofErr w:type="spellStart"/>
      <w:r w:rsidRPr="00A80B88">
        <w:rPr>
          <w:rFonts w:eastAsia="Times New Roman"/>
          <w:i/>
          <w:iCs/>
          <w:lang w:val="lt-LT"/>
        </w:rPr>
        <w:t>Trainers</w:t>
      </w:r>
      <w:proofErr w:type="spellEnd"/>
      <w:r w:rsidRPr="00A80B88">
        <w:rPr>
          <w:rFonts w:eastAsia="Times New Roman"/>
          <w:i/>
          <w:iCs/>
          <w:lang w:val="lt-LT"/>
        </w:rPr>
        <w:t xml:space="preserve"> </w:t>
      </w:r>
      <w:proofErr w:type="spellStart"/>
      <w:r w:rsidRPr="00A80B88">
        <w:rPr>
          <w:rFonts w:eastAsia="Times New Roman"/>
          <w:i/>
          <w:iCs/>
          <w:lang w:val="lt-LT"/>
        </w:rPr>
        <w:t>College</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28">
        <w:r w:rsidRPr="00A80B88">
          <w:rPr>
            <w:rStyle w:val="Hyperlink"/>
            <w:rFonts w:eastAsia="Times New Roman"/>
            <w:lang w:val="lt-LT"/>
          </w:rPr>
          <w:t>https://docs.google.com/document/preview?hgd=1&amp;id=1jmBU2emKBSpyqIL4SkiNYW1ig0-K573jJnQQid6w2jI</w:t>
        </w:r>
      </w:hyperlink>
    </w:p>
    <w:p w14:paraId="67616097"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Stokker</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29" w:history="1">
        <w:r w:rsidRPr="00A80B88">
          <w:rPr>
            <w:rStyle w:val="Hyperlink"/>
            <w:rFonts w:eastAsia="Times New Roman"/>
            <w:lang w:val="lt-LT"/>
          </w:rPr>
          <w:t>https://media.stokker.com/</w:t>
        </w:r>
      </w:hyperlink>
    </w:p>
    <w:p w14:paraId="1DC35C0C"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Sufra</w:t>
      </w:r>
      <w:proofErr w:type="spellEnd"/>
      <w:r w:rsidRPr="00A80B88">
        <w:rPr>
          <w:rFonts w:eastAsia="Times New Roman"/>
          <w:i/>
          <w:iCs/>
          <w:lang w:val="lt-LT"/>
        </w:rPr>
        <w:t xml:space="preserve">. </w:t>
      </w:r>
      <w:r w:rsidRPr="00A80B88">
        <w:rPr>
          <w:rFonts w:eastAsia="Times New Roman"/>
          <w:lang w:val="lt-LT"/>
        </w:rPr>
        <w:t>Prieiga per internetą</w:t>
      </w:r>
      <w:r w:rsidRPr="00A80B88">
        <w:rPr>
          <w:rFonts w:eastAsia="Times New Roman"/>
          <w:i/>
          <w:iCs/>
          <w:lang w:val="lt-LT"/>
        </w:rPr>
        <w:t xml:space="preserve">: </w:t>
      </w:r>
      <w:hyperlink r:id="rId330">
        <w:r w:rsidRPr="00A80B88">
          <w:rPr>
            <w:rStyle w:val="Hyperlink"/>
            <w:rFonts w:eastAsia="Times New Roman"/>
            <w:i/>
            <w:iCs/>
            <w:lang w:val="lt-LT"/>
          </w:rPr>
          <w:t>https://www.sufra.lt/</w:t>
        </w:r>
      </w:hyperlink>
      <w:r w:rsidRPr="00A80B88">
        <w:rPr>
          <w:rFonts w:eastAsia="Times New Roman"/>
          <w:lang w:val="lt-LT"/>
        </w:rPr>
        <w:t xml:space="preserve"> </w:t>
      </w:r>
    </w:p>
    <w:p w14:paraId="6AAEEE01" w14:textId="77777777" w:rsidR="00B33BEF" w:rsidRPr="00A80B88" w:rsidRDefault="00B33BEF" w:rsidP="002D1A61">
      <w:pPr>
        <w:pStyle w:val="ListParagraph"/>
        <w:numPr>
          <w:ilvl w:val="0"/>
          <w:numId w:val="114"/>
        </w:numPr>
        <w:spacing w:line="276" w:lineRule="auto"/>
        <w:ind w:left="0" w:firstLine="0"/>
        <w:rPr>
          <w:lang w:val="lt-LT"/>
        </w:rPr>
      </w:pPr>
      <w:proofErr w:type="spellStart"/>
      <w:r w:rsidRPr="00A80B88">
        <w:rPr>
          <w:lang w:val="lt-LT"/>
        </w:rPr>
        <w:t>Sundar</w:t>
      </w:r>
      <w:proofErr w:type="spellEnd"/>
      <w:r w:rsidRPr="00A80B88">
        <w:rPr>
          <w:lang w:val="lt-LT"/>
        </w:rPr>
        <w:t>, D. (2018, kovo 17).</w:t>
      </w:r>
      <w:r w:rsidRPr="00A80B88">
        <w:rPr>
          <w:i/>
          <w:iCs/>
          <w:lang w:val="lt-LT"/>
        </w:rPr>
        <w:t xml:space="preserve"> </w:t>
      </w:r>
      <w:proofErr w:type="spellStart"/>
      <w:r w:rsidRPr="00A80B88">
        <w:rPr>
          <w:lang w:val="lt-LT"/>
        </w:rPr>
        <w:t>What</w:t>
      </w:r>
      <w:proofErr w:type="spellEnd"/>
      <w:r w:rsidRPr="00A80B88">
        <w:rPr>
          <w:lang w:val="lt-LT"/>
        </w:rPr>
        <w:t xml:space="preserve"> are </w:t>
      </w:r>
      <w:proofErr w:type="spellStart"/>
      <w:r w:rsidRPr="00A80B88">
        <w:rPr>
          <w:lang w:val="lt-LT"/>
        </w:rPr>
        <w:t>the</w:t>
      </w:r>
      <w:proofErr w:type="spellEnd"/>
      <w:r w:rsidRPr="00A80B88">
        <w:rPr>
          <w:lang w:val="lt-LT"/>
        </w:rPr>
        <w:t xml:space="preserve"> </w:t>
      </w:r>
      <w:proofErr w:type="spellStart"/>
      <w:r w:rsidRPr="00A80B88">
        <w:rPr>
          <w:lang w:val="lt-LT"/>
        </w:rPr>
        <w:t>important</w:t>
      </w:r>
      <w:proofErr w:type="spellEnd"/>
      <w:r w:rsidRPr="00A80B88">
        <w:rPr>
          <w:lang w:val="lt-LT"/>
        </w:rPr>
        <w:t xml:space="preserve"> </w:t>
      </w:r>
      <w:proofErr w:type="spellStart"/>
      <w:r w:rsidRPr="00A80B88">
        <w:rPr>
          <w:lang w:val="lt-LT"/>
        </w:rPr>
        <w:t>Terms</w:t>
      </w:r>
      <w:proofErr w:type="spellEnd"/>
      <w:r w:rsidRPr="00A80B88">
        <w:rPr>
          <w:lang w:val="lt-LT"/>
        </w:rPr>
        <w:t xml:space="preserve"> </w:t>
      </w:r>
      <w:proofErr w:type="spellStart"/>
      <w:r w:rsidRPr="00A80B88">
        <w:rPr>
          <w:lang w:val="lt-LT"/>
        </w:rPr>
        <w:t>used</w:t>
      </w:r>
      <w:proofErr w:type="spellEnd"/>
      <w:r w:rsidRPr="00A80B88">
        <w:rPr>
          <w:lang w:val="lt-LT"/>
        </w:rPr>
        <w:t xml:space="preserve"> </w:t>
      </w:r>
      <w:proofErr w:type="spellStart"/>
      <w:r w:rsidRPr="00A80B88">
        <w:rPr>
          <w:lang w:val="lt-LT"/>
        </w:rPr>
        <w:t>in</w:t>
      </w:r>
      <w:proofErr w:type="spellEnd"/>
      <w:r w:rsidRPr="00A80B88">
        <w:rPr>
          <w:lang w:val="lt-LT"/>
        </w:rPr>
        <w:t xml:space="preserve"> </w:t>
      </w:r>
      <w:proofErr w:type="spellStart"/>
      <w:r w:rsidRPr="00A80B88">
        <w:rPr>
          <w:lang w:val="lt-LT"/>
        </w:rPr>
        <w:t>Limit</w:t>
      </w:r>
      <w:proofErr w:type="spellEnd"/>
      <w:r w:rsidRPr="00A80B88">
        <w:rPr>
          <w:lang w:val="lt-LT"/>
        </w:rPr>
        <w:t xml:space="preserve"> System?</w:t>
      </w:r>
      <w:r w:rsidRPr="00A80B88">
        <w:rPr>
          <w:i/>
          <w:iCs/>
          <w:lang w:val="lt-LT"/>
        </w:rPr>
        <w:t xml:space="preserve"> </w:t>
      </w:r>
      <w:proofErr w:type="spellStart"/>
      <w:r w:rsidRPr="00A80B88">
        <w:rPr>
          <w:i/>
          <w:iCs/>
          <w:lang w:val="lt-LT"/>
        </w:rPr>
        <w:t>ExtruDesign</w:t>
      </w:r>
      <w:proofErr w:type="spellEnd"/>
      <w:r w:rsidRPr="00A80B88">
        <w:rPr>
          <w:i/>
          <w:iCs/>
          <w:lang w:val="lt-LT"/>
        </w:rPr>
        <w:t xml:space="preserve">. </w:t>
      </w:r>
      <w:r w:rsidRPr="00A80B88">
        <w:rPr>
          <w:lang w:val="lt-LT"/>
        </w:rPr>
        <w:t>Prieiga per internetą:</w:t>
      </w:r>
      <w:r w:rsidRPr="00A80B88">
        <w:rPr>
          <w:i/>
          <w:iCs/>
          <w:lang w:val="lt-LT"/>
        </w:rPr>
        <w:t xml:space="preserve"> </w:t>
      </w:r>
      <w:hyperlink r:id="rId331">
        <w:r w:rsidRPr="00A80B88">
          <w:rPr>
            <w:rStyle w:val="Hyperlink"/>
            <w:i/>
            <w:iCs/>
            <w:lang w:val="lt-LT"/>
          </w:rPr>
          <w:t>https://extrudesign.com/what-are-the-important-terms-used-in-limit-system/</w:t>
        </w:r>
      </w:hyperlink>
    </w:p>
    <w:p w14:paraId="53ED9EAA" w14:textId="77777777" w:rsidR="00B33BEF" w:rsidRPr="00A80B88" w:rsidRDefault="00B33BEF" w:rsidP="002D1A61">
      <w:pPr>
        <w:pStyle w:val="ListParagraph"/>
        <w:numPr>
          <w:ilvl w:val="0"/>
          <w:numId w:val="114"/>
        </w:numPr>
        <w:spacing w:line="276" w:lineRule="auto"/>
        <w:ind w:left="0" w:firstLine="0"/>
        <w:rPr>
          <w:rStyle w:val="Hyperlink"/>
          <w:lang w:val="lt-LT"/>
        </w:rPr>
      </w:pPr>
      <w:proofErr w:type="spellStart"/>
      <w:r w:rsidRPr="00A80B88">
        <w:rPr>
          <w:i/>
          <w:iCs/>
          <w:lang w:val="lt-LT"/>
        </w:rPr>
        <w:t>Sundar</w:t>
      </w:r>
      <w:proofErr w:type="spellEnd"/>
      <w:r w:rsidRPr="00A80B88">
        <w:rPr>
          <w:i/>
          <w:iCs/>
          <w:lang w:val="lt-LT"/>
        </w:rPr>
        <w:t xml:space="preserve">, D. (2018, kovo 21). </w:t>
      </w:r>
      <w:proofErr w:type="spellStart"/>
      <w:r w:rsidRPr="00A80B88">
        <w:rPr>
          <w:lang w:val="lt-LT"/>
        </w:rPr>
        <w:t>What</w:t>
      </w:r>
      <w:proofErr w:type="spellEnd"/>
      <w:r w:rsidRPr="00A80B88">
        <w:rPr>
          <w:lang w:val="lt-LT"/>
        </w:rPr>
        <w:t xml:space="preserve"> are Hole </w:t>
      </w:r>
      <w:proofErr w:type="spellStart"/>
      <w:r w:rsidRPr="00A80B88">
        <w:rPr>
          <w:lang w:val="lt-LT"/>
        </w:rPr>
        <w:t>Basis</w:t>
      </w:r>
      <w:proofErr w:type="spellEnd"/>
      <w:r w:rsidRPr="00A80B88">
        <w:rPr>
          <w:lang w:val="lt-LT"/>
        </w:rPr>
        <w:t xml:space="preserve"> System </w:t>
      </w:r>
      <w:proofErr w:type="spellStart"/>
      <w:r w:rsidRPr="00A80B88">
        <w:rPr>
          <w:lang w:val="lt-LT"/>
        </w:rPr>
        <w:t>and</w:t>
      </w:r>
      <w:proofErr w:type="spellEnd"/>
      <w:r w:rsidRPr="00A80B88">
        <w:rPr>
          <w:lang w:val="lt-LT"/>
        </w:rPr>
        <w:t xml:space="preserve"> </w:t>
      </w:r>
      <w:proofErr w:type="spellStart"/>
      <w:r w:rsidRPr="00A80B88">
        <w:rPr>
          <w:lang w:val="lt-LT"/>
        </w:rPr>
        <w:t>Shaft</w:t>
      </w:r>
      <w:proofErr w:type="spellEnd"/>
      <w:r w:rsidRPr="00A80B88">
        <w:rPr>
          <w:lang w:val="lt-LT"/>
        </w:rPr>
        <w:t xml:space="preserve"> </w:t>
      </w:r>
      <w:proofErr w:type="spellStart"/>
      <w:r w:rsidRPr="00A80B88">
        <w:rPr>
          <w:lang w:val="lt-LT"/>
        </w:rPr>
        <w:t>Basis</w:t>
      </w:r>
      <w:proofErr w:type="spellEnd"/>
      <w:r w:rsidRPr="00A80B88">
        <w:rPr>
          <w:lang w:val="lt-LT"/>
        </w:rPr>
        <w:t xml:space="preserve"> </w:t>
      </w:r>
      <w:proofErr w:type="spellStart"/>
      <w:r w:rsidRPr="00A80B88">
        <w:rPr>
          <w:lang w:val="lt-LT"/>
        </w:rPr>
        <w:t>system</w:t>
      </w:r>
      <w:proofErr w:type="spellEnd"/>
      <w:r w:rsidRPr="00A80B88">
        <w:rPr>
          <w:lang w:val="lt-LT"/>
        </w:rPr>
        <w:t>?</w:t>
      </w:r>
      <w:r w:rsidRPr="00A80B88">
        <w:rPr>
          <w:i/>
          <w:iCs/>
          <w:lang w:val="lt-LT"/>
        </w:rPr>
        <w:t xml:space="preserve"> </w:t>
      </w:r>
      <w:proofErr w:type="spellStart"/>
      <w:r w:rsidRPr="00A80B88">
        <w:rPr>
          <w:i/>
          <w:iCs/>
          <w:lang w:val="lt-LT"/>
        </w:rPr>
        <w:t>ExtruDesign</w:t>
      </w:r>
      <w:proofErr w:type="spellEnd"/>
      <w:r w:rsidRPr="00A80B88">
        <w:rPr>
          <w:lang w:val="lt-LT"/>
        </w:rPr>
        <w:t>.</w:t>
      </w:r>
      <w:r w:rsidRPr="00A80B88">
        <w:rPr>
          <w:i/>
          <w:iCs/>
          <w:lang w:val="lt-LT"/>
        </w:rPr>
        <w:t xml:space="preserve"> Prieiga per internetą: </w:t>
      </w:r>
      <w:hyperlink r:id="rId332">
        <w:r w:rsidRPr="00A80B88">
          <w:rPr>
            <w:rStyle w:val="Hyperlink"/>
            <w:i/>
            <w:iCs/>
            <w:lang w:val="lt-LT"/>
          </w:rPr>
          <w:t>https://extrudesign.com/hole-basis-system-and-shaft-basis-system/</w:t>
        </w:r>
      </w:hyperlink>
    </w:p>
    <w:p w14:paraId="5DECB4BA" w14:textId="77777777" w:rsidR="00B33BEF" w:rsidRPr="00A80B88" w:rsidRDefault="00B33BEF" w:rsidP="002D1A61">
      <w:pPr>
        <w:pStyle w:val="ListParagraph"/>
        <w:numPr>
          <w:ilvl w:val="0"/>
          <w:numId w:val="114"/>
        </w:numPr>
        <w:spacing w:line="276" w:lineRule="auto"/>
        <w:ind w:left="0" w:firstLine="0"/>
        <w:rPr>
          <w:lang w:val="lt-LT"/>
        </w:rPr>
      </w:pPr>
      <w:proofErr w:type="spellStart"/>
      <w:r w:rsidRPr="00A80B88">
        <w:rPr>
          <w:lang w:val="lt-LT"/>
        </w:rPr>
        <w:t>Technical</w:t>
      </w:r>
      <w:proofErr w:type="spellEnd"/>
      <w:r w:rsidRPr="00A80B88">
        <w:rPr>
          <w:lang w:val="lt-LT"/>
        </w:rPr>
        <w:t xml:space="preserve"> </w:t>
      </w:r>
      <w:proofErr w:type="spellStart"/>
      <w:r w:rsidRPr="00A80B88">
        <w:rPr>
          <w:lang w:val="lt-LT"/>
        </w:rPr>
        <w:t>Information</w:t>
      </w:r>
      <w:proofErr w:type="spellEnd"/>
      <w:r w:rsidRPr="00A80B88">
        <w:rPr>
          <w:lang w:val="lt-LT"/>
        </w:rPr>
        <w:t xml:space="preserve"> / </w:t>
      </w:r>
      <w:proofErr w:type="spellStart"/>
      <w:r w:rsidRPr="00A80B88">
        <w:rPr>
          <w:lang w:val="lt-LT"/>
        </w:rPr>
        <w:t>Cutting</w:t>
      </w:r>
      <w:proofErr w:type="spellEnd"/>
      <w:r w:rsidRPr="00A80B88">
        <w:rPr>
          <w:lang w:val="lt-LT"/>
        </w:rPr>
        <w:t xml:space="preserve"> </w:t>
      </w:r>
      <w:proofErr w:type="spellStart"/>
      <w:r w:rsidRPr="00A80B88">
        <w:rPr>
          <w:lang w:val="lt-LT"/>
        </w:rPr>
        <w:t>Formula</w:t>
      </w:r>
      <w:proofErr w:type="spellEnd"/>
      <w:r w:rsidRPr="00A80B88">
        <w:rPr>
          <w:lang w:val="lt-LT"/>
        </w:rPr>
        <w:t xml:space="preserve">. </w:t>
      </w:r>
      <w:r w:rsidRPr="00A80B88">
        <w:rPr>
          <w:i/>
          <w:iCs/>
          <w:lang w:val="lt-LT"/>
        </w:rPr>
        <w:t xml:space="preserve">Mitsubishi </w:t>
      </w:r>
      <w:proofErr w:type="spellStart"/>
      <w:r w:rsidRPr="00A80B88">
        <w:rPr>
          <w:i/>
          <w:iCs/>
          <w:lang w:val="lt-LT"/>
        </w:rPr>
        <w:t>materials</w:t>
      </w:r>
      <w:proofErr w:type="spellEnd"/>
      <w:r w:rsidRPr="00A80B88">
        <w:rPr>
          <w:i/>
          <w:iCs/>
          <w:lang w:val="lt-LT"/>
        </w:rPr>
        <w:t xml:space="preserve">. </w:t>
      </w:r>
      <w:r w:rsidRPr="00A80B88">
        <w:rPr>
          <w:lang w:val="lt-LT"/>
        </w:rPr>
        <w:t>Prieiga per internetą:</w:t>
      </w:r>
      <w:r w:rsidRPr="00A80B88">
        <w:rPr>
          <w:i/>
          <w:iCs/>
          <w:lang w:val="lt-LT"/>
        </w:rPr>
        <w:t xml:space="preserve"> </w:t>
      </w:r>
      <w:hyperlink r:id="rId333">
        <w:r w:rsidRPr="00A80B88">
          <w:rPr>
            <w:rStyle w:val="Hyperlink"/>
            <w:lang w:val="lt-LT"/>
          </w:rPr>
          <w:t>http://www.mitsubishicarbide.com/en/technical_information</w:t>
        </w:r>
      </w:hyperlink>
    </w:p>
    <w:p w14:paraId="5CDE1CA9"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Cs/>
          <w:lang w:val="lt-LT"/>
        </w:rPr>
        <w:t>Thread</w:t>
      </w:r>
      <w:proofErr w:type="spellEnd"/>
      <w:r w:rsidRPr="00A80B88">
        <w:rPr>
          <w:rFonts w:eastAsia="Times New Roman"/>
          <w:iCs/>
          <w:lang w:val="lt-LT"/>
        </w:rPr>
        <w:t xml:space="preserve"> </w:t>
      </w:r>
      <w:proofErr w:type="spellStart"/>
      <w:r w:rsidRPr="00A80B88">
        <w:rPr>
          <w:rFonts w:eastAsia="Times New Roman"/>
          <w:iCs/>
          <w:lang w:val="lt-LT"/>
        </w:rPr>
        <w:t>Milling</w:t>
      </w:r>
      <w:proofErr w:type="spellEnd"/>
      <w:r w:rsidRPr="00A80B88">
        <w:rPr>
          <w:rFonts w:eastAsia="Times New Roman"/>
          <w:iCs/>
          <w:lang w:val="lt-LT"/>
        </w:rPr>
        <w:t xml:space="preserve"> </w:t>
      </w:r>
      <w:proofErr w:type="spellStart"/>
      <w:r w:rsidRPr="00A80B88">
        <w:rPr>
          <w:rFonts w:eastAsia="Times New Roman"/>
          <w:iCs/>
          <w:lang w:val="lt-LT"/>
        </w:rPr>
        <w:t>Cycle</w:t>
      </w:r>
      <w:proofErr w:type="spellEnd"/>
      <w:r w:rsidRPr="00A80B88">
        <w:rPr>
          <w:rFonts w:eastAsia="Times New Roman"/>
          <w:iCs/>
          <w:lang w:val="lt-LT"/>
        </w:rPr>
        <w:t xml:space="preserve"> / </w:t>
      </w:r>
      <w:proofErr w:type="spellStart"/>
      <w:r w:rsidRPr="00A80B88">
        <w:rPr>
          <w:rFonts w:eastAsia="Times New Roman"/>
          <w:iCs/>
          <w:lang w:val="lt-LT"/>
        </w:rPr>
        <w:t>Operating</w:t>
      </w:r>
      <w:proofErr w:type="spellEnd"/>
      <w:r w:rsidRPr="00A80B88">
        <w:rPr>
          <w:rFonts w:eastAsia="Times New Roman"/>
          <w:iCs/>
          <w:lang w:val="lt-LT"/>
        </w:rPr>
        <w:t xml:space="preserve"> GF. </w:t>
      </w:r>
      <w:r w:rsidRPr="00A80B88">
        <w:rPr>
          <w:rFonts w:eastAsia="Times New Roman"/>
          <w:i/>
          <w:lang w:val="lt-LT"/>
        </w:rPr>
        <w:t>DC SWISS SA</w:t>
      </w:r>
      <w:r w:rsidRPr="00A80B88">
        <w:rPr>
          <w:rFonts w:eastAsia="Times New Roman"/>
          <w:iCs/>
          <w:lang w:val="lt-LT"/>
        </w:rPr>
        <w:t xml:space="preserve">. </w:t>
      </w:r>
      <w:r w:rsidRPr="00A80B88">
        <w:rPr>
          <w:rFonts w:eastAsia="Times New Roman"/>
          <w:lang w:val="lt-LT"/>
        </w:rPr>
        <w:t>Prieiga per internetą:</w:t>
      </w:r>
      <w:r w:rsidRPr="00A80B88">
        <w:rPr>
          <w:rFonts w:eastAsia="Times New Roman"/>
          <w:i/>
          <w:iCs/>
          <w:lang w:val="lt-LT"/>
        </w:rPr>
        <w:t xml:space="preserve"> </w:t>
      </w:r>
      <w:hyperlink r:id="rId334" w:history="1">
        <w:r w:rsidRPr="00A80B88">
          <w:rPr>
            <w:rStyle w:val="Hyperlink"/>
            <w:rFonts w:eastAsia="Times New Roman"/>
            <w:iCs/>
            <w:lang w:val="lt-LT"/>
          </w:rPr>
          <w:t>http://dcswiss.com/en/company/tech-school-en/thread-milling</w:t>
        </w:r>
      </w:hyperlink>
    </w:p>
    <w:p w14:paraId="4FFE581C"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Cs/>
          <w:lang w:val="lt-LT"/>
        </w:rPr>
        <w:t>Types</w:t>
      </w:r>
      <w:proofErr w:type="spellEnd"/>
      <w:r w:rsidRPr="00A80B88">
        <w:rPr>
          <w:iCs/>
          <w:lang w:val="lt-LT"/>
        </w:rPr>
        <w:t xml:space="preserve"> </w:t>
      </w:r>
      <w:proofErr w:type="spellStart"/>
      <w:r w:rsidRPr="00A80B88">
        <w:rPr>
          <w:iCs/>
          <w:lang w:val="lt-LT"/>
        </w:rPr>
        <w:t>of</w:t>
      </w:r>
      <w:proofErr w:type="spellEnd"/>
      <w:r w:rsidRPr="00A80B88">
        <w:rPr>
          <w:iCs/>
          <w:lang w:val="lt-LT"/>
        </w:rPr>
        <w:t xml:space="preserve"> </w:t>
      </w:r>
      <w:proofErr w:type="spellStart"/>
      <w:r w:rsidRPr="00A80B88">
        <w:rPr>
          <w:iCs/>
          <w:lang w:val="lt-LT"/>
        </w:rPr>
        <w:t>Milling</w:t>
      </w:r>
      <w:proofErr w:type="spellEnd"/>
      <w:r w:rsidRPr="00A80B88">
        <w:rPr>
          <w:iCs/>
          <w:lang w:val="lt-LT"/>
        </w:rPr>
        <w:t xml:space="preserve"> </w:t>
      </w:r>
      <w:proofErr w:type="spellStart"/>
      <w:r w:rsidRPr="00A80B88">
        <w:rPr>
          <w:iCs/>
          <w:lang w:val="lt-LT"/>
        </w:rPr>
        <w:t>Cutters</w:t>
      </w:r>
      <w:proofErr w:type="spellEnd"/>
      <w:r w:rsidRPr="00A80B88">
        <w:rPr>
          <w:iCs/>
          <w:lang w:val="lt-LT"/>
        </w:rPr>
        <w:t xml:space="preserve"> </w:t>
      </w:r>
      <w:proofErr w:type="spellStart"/>
      <w:r w:rsidRPr="00A80B88">
        <w:rPr>
          <w:iCs/>
          <w:lang w:val="lt-LT"/>
        </w:rPr>
        <w:t>Used</w:t>
      </w:r>
      <w:proofErr w:type="spellEnd"/>
      <w:r w:rsidRPr="00A80B88">
        <w:rPr>
          <w:iCs/>
          <w:lang w:val="lt-LT"/>
        </w:rPr>
        <w:t xml:space="preserve"> </w:t>
      </w:r>
      <w:proofErr w:type="spellStart"/>
      <w:r w:rsidRPr="00A80B88">
        <w:rPr>
          <w:iCs/>
          <w:lang w:val="lt-LT"/>
        </w:rPr>
        <w:t>in</w:t>
      </w:r>
      <w:proofErr w:type="spellEnd"/>
      <w:r w:rsidRPr="00A80B88">
        <w:rPr>
          <w:iCs/>
          <w:lang w:val="lt-LT"/>
        </w:rPr>
        <w:t xml:space="preserve"> </w:t>
      </w:r>
      <w:proofErr w:type="spellStart"/>
      <w:r w:rsidRPr="00A80B88">
        <w:rPr>
          <w:iCs/>
          <w:lang w:val="lt-LT"/>
        </w:rPr>
        <w:t>Machining</w:t>
      </w:r>
      <w:proofErr w:type="spellEnd"/>
      <w:r w:rsidRPr="00A80B88">
        <w:rPr>
          <w:iCs/>
          <w:lang w:val="lt-LT"/>
        </w:rPr>
        <w:t xml:space="preserve"> </w:t>
      </w:r>
      <w:proofErr w:type="spellStart"/>
      <w:r w:rsidRPr="00A80B88">
        <w:rPr>
          <w:iCs/>
          <w:lang w:val="lt-LT"/>
        </w:rPr>
        <w:t>Process</w:t>
      </w:r>
      <w:proofErr w:type="spellEnd"/>
      <w:r w:rsidRPr="00A80B88">
        <w:rPr>
          <w:iCs/>
          <w:lang w:val="lt-LT"/>
        </w:rPr>
        <w:t xml:space="preserve">. </w:t>
      </w:r>
      <w:proofErr w:type="spellStart"/>
      <w:r w:rsidRPr="00A80B88">
        <w:rPr>
          <w:i/>
          <w:lang w:val="lt-LT"/>
        </w:rPr>
        <w:t>Madhav</w:t>
      </w:r>
      <w:proofErr w:type="spellEnd"/>
      <w:r w:rsidRPr="00A80B88">
        <w:rPr>
          <w:i/>
          <w:lang w:val="lt-LT"/>
        </w:rPr>
        <w:t xml:space="preserve"> </w:t>
      </w:r>
      <w:proofErr w:type="spellStart"/>
      <w:r w:rsidRPr="00A80B88">
        <w:rPr>
          <w:i/>
          <w:lang w:val="lt-LT"/>
        </w:rPr>
        <w:t>university</w:t>
      </w:r>
      <w:proofErr w:type="spellEnd"/>
      <w:r w:rsidRPr="00A80B88">
        <w:rPr>
          <w:i/>
          <w:lang w:val="lt-LT"/>
        </w:rPr>
        <w:t xml:space="preserve">. </w:t>
      </w:r>
      <w:r w:rsidRPr="00A80B88">
        <w:rPr>
          <w:lang w:val="lt-LT"/>
        </w:rPr>
        <w:t xml:space="preserve">Prieiga per internetą: </w:t>
      </w:r>
      <w:hyperlink r:id="rId335">
        <w:r w:rsidRPr="00A80B88">
          <w:rPr>
            <w:rStyle w:val="Hyperlink"/>
            <w:lang w:val="lt-LT"/>
          </w:rPr>
          <w:t>https://madhavuniversity.edu.in/types-of-milling-cutters.html</w:t>
        </w:r>
      </w:hyperlink>
    </w:p>
    <w:p w14:paraId="6B870668" w14:textId="77777777" w:rsidR="00B33BEF" w:rsidRPr="00A80B88" w:rsidRDefault="00B33BEF" w:rsidP="002D1A61">
      <w:pPr>
        <w:pStyle w:val="ListParagraph"/>
        <w:numPr>
          <w:ilvl w:val="0"/>
          <w:numId w:val="114"/>
        </w:numPr>
        <w:spacing w:line="276" w:lineRule="auto"/>
        <w:ind w:left="0" w:firstLine="0"/>
        <w:rPr>
          <w:iCs/>
          <w:lang w:val="lt-LT"/>
        </w:rPr>
      </w:pPr>
      <w:proofErr w:type="spellStart"/>
      <w:r w:rsidRPr="00A80B88">
        <w:rPr>
          <w:i/>
          <w:iCs/>
          <w:lang w:val="lt-LT"/>
        </w:rPr>
        <w:t>Tormach</w:t>
      </w:r>
      <w:proofErr w:type="spellEnd"/>
      <w:r w:rsidRPr="00A80B88">
        <w:rPr>
          <w:i/>
          <w:iCs/>
          <w:lang w:val="lt-LT"/>
        </w:rPr>
        <w:t>.</w:t>
      </w:r>
      <w:r w:rsidRPr="00A80B88">
        <w:rPr>
          <w:lang w:val="lt-LT"/>
        </w:rPr>
        <w:t xml:space="preserve"> Prieiga per internetą:</w:t>
      </w:r>
      <w:r w:rsidRPr="00A80B88">
        <w:rPr>
          <w:i/>
          <w:iCs/>
          <w:lang w:val="lt-LT"/>
        </w:rPr>
        <w:t xml:space="preserve"> </w:t>
      </w:r>
      <w:hyperlink r:id="rId336">
        <w:r w:rsidRPr="00A80B88">
          <w:rPr>
            <w:rStyle w:val="Hyperlink"/>
            <w:lang w:val="lt-LT"/>
          </w:rPr>
          <w:t>https://www.tormach.com/</w:t>
        </w:r>
      </w:hyperlink>
    </w:p>
    <w:p w14:paraId="360DB4A0"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lang w:val="lt-LT"/>
        </w:rPr>
        <w:t>Turning</w:t>
      </w:r>
      <w:proofErr w:type="spellEnd"/>
      <w:r w:rsidRPr="00A80B88">
        <w:rPr>
          <w:rFonts w:eastAsia="Times New Roman"/>
          <w:lang w:val="lt-LT"/>
        </w:rPr>
        <w:t xml:space="preserve"> </w:t>
      </w:r>
      <w:proofErr w:type="spellStart"/>
      <w:r w:rsidRPr="00A80B88">
        <w:rPr>
          <w:rFonts w:eastAsia="Times New Roman"/>
          <w:lang w:val="lt-LT"/>
        </w:rPr>
        <w:t>tools</w:t>
      </w:r>
      <w:proofErr w:type="spellEnd"/>
      <w:r w:rsidRPr="00A80B88">
        <w:rPr>
          <w:rFonts w:eastAsia="Times New Roman"/>
          <w:lang w:val="lt-LT"/>
        </w:rPr>
        <w:t xml:space="preserve">. </w:t>
      </w:r>
      <w:proofErr w:type="spellStart"/>
      <w:r w:rsidRPr="00A80B88">
        <w:rPr>
          <w:rFonts w:eastAsia="Times New Roman"/>
          <w:i/>
          <w:iCs/>
          <w:lang w:val="lt-LT"/>
        </w:rPr>
        <w:t>Walter</w:t>
      </w:r>
      <w:proofErr w:type="spellEnd"/>
      <w:r w:rsidRPr="00A80B88">
        <w:rPr>
          <w:rFonts w:eastAsia="Times New Roman"/>
          <w:i/>
          <w:iCs/>
          <w:lang w:val="lt-LT"/>
        </w:rPr>
        <w:t xml:space="preserve"> </w:t>
      </w:r>
      <w:proofErr w:type="spellStart"/>
      <w:r w:rsidRPr="00A80B88">
        <w:rPr>
          <w:rFonts w:eastAsia="Times New Roman"/>
          <w:i/>
          <w:iCs/>
          <w:lang w:val="lt-LT"/>
        </w:rPr>
        <w:t>turning</w:t>
      </w:r>
      <w:proofErr w:type="spellEnd"/>
      <w:r w:rsidRPr="00A80B88">
        <w:rPr>
          <w:rFonts w:eastAsia="Times New Roman"/>
          <w:i/>
          <w:iCs/>
          <w:lang w:val="lt-LT"/>
        </w:rPr>
        <w:t xml:space="preserve"> </w:t>
      </w:r>
      <w:proofErr w:type="spellStart"/>
      <w:r w:rsidRPr="00A80B88">
        <w:rPr>
          <w:rFonts w:eastAsia="Times New Roman"/>
          <w:i/>
          <w:iCs/>
          <w:lang w:val="lt-LT"/>
        </w:rPr>
        <w:t>tools</w:t>
      </w:r>
      <w:proofErr w:type="spellEnd"/>
      <w:r w:rsidRPr="00A80B88">
        <w:rPr>
          <w:rFonts w:eastAsia="Times New Roman"/>
          <w:i/>
          <w:iCs/>
          <w:lang w:val="lt-LT"/>
        </w:rPr>
        <w:t>.</w:t>
      </w:r>
      <w:r w:rsidRPr="00A80B88">
        <w:rPr>
          <w:rFonts w:eastAsia="Times New Roman"/>
          <w:lang w:val="lt-LT"/>
        </w:rPr>
        <w:t xml:space="preserve"> Prieiga per internetą:</w:t>
      </w:r>
      <w:r w:rsidRPr="00A80B88">
        <w:rPr>
          <w:rFonts w:eastAsia="Times New Roman"/>
          <w:i/>
          <w:iCs/>
          <w:lang w:val="lt-LT"/>
        </w:rPr>
        <w:t xml:space="preserve"> </w:t>
      </w:r>
      <w:hyperlink r:id="rId337">
        <w:r w:rsidRPr="00A80B88">
          <w:rPr>
            <w:rStyle w:val="Hyperlink"/>
            <w:rFonts w:eastAsia="Times New Roman"/>
            <w:lang w:val="lt-LT"/>
          </w:rPr>
          <w:t>https://www.walter-tools.com/en-gb/tools/standard_products/Turning</w:t>
        </w:r>
      </w:hyperlink>
    </w:p>
    <w:p w14:paraId="46D726E1"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r w:rsidRPr="00A80B88">
        <w:rPr>
          <w:rFonts w:eastAsia="Times New Roman"/>
          <w:lang w:val="lt-LT"/>
        </w:rPr>
        <w:t xml:space="preserve"> </w:t>
      </w:r>
      <w:proofErr w:type="spellStart"/>
      <w:r w:rsidRPr="00A80B88">
        <w:rPr>
          <w:rFonts w:eastAsia="Times New Roman"/>
          <w:i/>
          <w:iCs/>
          <w:lang w:val="lt-LT"/>
        </w:rPr>
        <w:t>Utensilpava</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38" w:history="1">
        <w:r w:rsidRPr="00A80B88">
          <w:rPr>
            <w:rStyle w:val="Hyperlink"/>
            <w:rFonts w:eastAsia="Times New Roman"/>
            <w:lang w:val="lt-LT"/>
          </w:rPr>
          <w:t>http://www.utensilpava.com/</w:t>
        </w:r>
      </w:hyperlink>
    </w:p>
    <w:p w14:paraId="46FB6DE3"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lang w:val="lt-LT"/>
        </w:rPr>
        <w:t>Vyšnepolskis</w:t>
      </w:r>
      <w:proofErr w:type="spellEnd"/>
      <w:r w:rsidRPr="00A80B88">
        <w:rPr>
          <w:rFonts w:eastAsia="Times New Roman"/>
          <w:lang w:val="lt-LT"/>
        </w:rPr>
        <w:t>, I. (1984).</w:t>
      </w:r>
      <w:r w:rsidRPr="00A80B88">
        <w:rPr>
          <w:rFonts w:eastAsia="Times New Roman"/>
          <w:i/>
          <w:iCs/>
          <w:lang w:val="lt-LT"/>
        </w:rPr>
        <w:t xml:space="preserve"> Techninė braižyba. </w:t>
      </w:r>
      <w:r w:rsidRPr="00A80B88">
        <w:rPr>
          <w:rFonts w:eastAsia="Times New Roman"/>
          <w:lang w:val="lt-LT"/>
        </w:rPr>
        <w:t>Vilnius: Mokslas</w:t>
      </w:r>
    </w:p>
    <w:p w14:paraId="36B389BD"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lang w:val="lt-LT"/>
        </w:rPr>
        <w:t>Web</w:t>
      </w:r>
      <w:proofErr w:type="spellEnd"/>
      <w:r w:rsidRPr="00A80B88">
        <w:rPr>
          <w:rFonts w:eastAsia="Times New Roman"/>
          <w:lang w:val="lt-LT"/>
        </w:rPr>
        <w:t xml:space="preserve"> </w:t>
      </w:r>
      <w:proofErr w:type="spellStart"/>
      <w:r w:rsidRPr="00A80B88">
        <w:rPr>
          <w:rFonts w:eastAsia="Times New Roman"/>
          <w:lang w:val="lt-LT"/>
        </w:rPr>
        <w:t>catalog</w:t>
      </w:r>
      <w:proofErr w:type="spellEnd"/>
      <w:r w:rsidRPr="00A80B88">
        <w:rPr>
          <w:rFonts w:eastAsia="Times New Roman"/>
          <w:lang w:val="lt-LT"/>
        </w:rPr>
        <w:t xml:space="preserve"> - </w:t>
      </w:r>
      <w:proofErr w:type="spellStart"/>
      <w:r w:rsidRPr="00A80B88">
        <w:rPr>
          <w:rFonts w:eastAsia="Times New Roman"/>
          <w:lang w:val="lt-LT"/>
        </w:rPr>
        <w:t>world</w:t>
      </w:r>
      <w:proofErr w:type="spellEnd"/>
      <w:r w:rsidRPr="00A80B88">
        <w:rPr>
          <w:rFonts w:eastAsia="Times New Roman"/>
          <w:lang w:val="lt-LT"/>
        </w:rPr>
        <w:t xml:space="preserve"> </w:t>
      </w:r>
      <w:proofErr w:type="spellStart"/>
      <w:r w:rsidRPr="00A80B88">
        <w:rPr>
          <w:rFonts w:eastAsia="Times New Roman"/>
          <w:lang w:val="lt-LT"/>
        </w:rPr>
        <w:t>gateway</w:t>
      </w:r>
      <w:proofErr w:type="spellEnd"/>
      <w:r w:rsidRPr="00A80B88">
        <w:rPr>
          <w:rFonts w:eastAsia="Times New Roman"/>
          <w:lang w:val="lt-LT"/>
        </w:rPr>
        <w:t xml:space="preserve">. </w:t>
      </w:r>
      <w:r w:rsidRPr="00A80B88">
        <w:rPr>
          <w:rFonts w:eastAsia="Times New Roman"/>
          <w:i/>
          <w:iCs/>
          <w:lang w:val="lt-LT"/>
        </w:rPr>
        <w:t xml:space="preserve">Mitsubishi </w:t>
      </w:r>
      <w:proofErr w:type="spellStart"/>
      <w:r w:rsidRPr="00A80B88">
        <w:rPr>
          <w:rFonts w:eastAsia="Times New Roman"/>
          <w:i/>
          <w:iCs/>
          <w:lang w:val="lt-LT"/>
        </w:rPr>
        <w:t>materials</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39">
        <w:r w:rsidRPr="00A80B88">
          <w:rPr>
            <w:rStyle w:val="Hyperlink"/>
            <w:rFonts w:eastAsia="Times New Roman"/>
            <w:lang w:val="lt-LT"/>
          </w:rPr>
          <w:t>http://www.mitsubishicarbide.net</w:t>
        </w:r>
      </w:hyperlink>
    </w:p>
    <w:p w14:paraId="20B7DD32"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i/>
          <w:iCs/>
          <w:lang w:val="lt-LT"/>
        </w:rPr>
        <w:t>Wikipedia</w:t>
      </w:r>
      <w:proofErr w:type="spellEnd"/>
      <w:r w:rsidRPr="00A80B88">
        <w:rPr>
          <w:rFonts w:eastAsia="Times New Roman"/>
          <w:i/>
          <w:iCs/>
          <w:lang w:val="lt-LT"/>
        </w:rPr>
        <w:t xml:space="preserve">. </w:t>
      </w:r>
      <w:r w:rsidRPr="00A80B88">
        <w:rPr>
          <w:rFonts w:eastAsia="Times New Roman"/>
          <w:lang w:val="lt-LT"/>
        </w:rPr>
        <w:t xml:space="preserve">Prieiga per internetą: </w:t>
      </w:r>
      <w:hyperlink r:id="rId340" w:history="1">
        <w:r w:rsidRPr="00A80B88">
          <w:rPr>
            <w:rStyle w:val="Hyperlink"/>
            <w:rFonts w:eastAsia="Times New Roman"/>
            <w:lang w:val="lt-LT"/>
          </w:rPr>
          <w:t>https://upload.wikimedia.org/</w:t>
        </w:r>
      </w:hyperlink>
    </w:p>
    <w:p w14:paraId="48AD9038" w14:textId="77777777" w:rsidR="00B33BEF" w:rsidRPr="00A80B88" w:rsidRDefault="00B33BEF" w:rsidP="002D1A61">
      <w:pPr>
        <w:pStyle w:val="ListParagraph"/>
        <w:numPr>
          <w:ilvl w:val="0"/>
          <w:numId w:val="114"/>
        </w:numPr>
        <w:spacing w:line="276" w:lineRule="auto"/>
        <w:ind w:left="0" w:firstLine="0"/>
        <w:rPr>
          <w:rStyle w:val="Hyperlink"/>
          <w:lang w:val="lt-LT"/>
        </w:rPr>
      </w:pPr>
      <w:proofErr w:type="spellStart"/>
      <w:r w:rsidRPr="00A80B88">
        <w:rPr>
          <w:lang w:val="lt-LT"/>
        </w:rPr>
        <w:t>Workpiece</w:t>
      </w:r>
      <w:proofErr w:type="spellEnd"/>
      <w:r w:rsidRPr="00A80B88">
        <w:rPr>
          <w:lang w:val="lt-LT"/>
        </w:rPr>
        <w:t xml:space="preserve"> </w:t>
      </w:r>
      <w:proofErr w:type="spellStart"/>
      <w:r w:rsidRPr="00A80B88">
        <w:rPr>
          <w:lang w:val="lt-LT"/>
        </w:rPr>
        <w:t>materials</w:t>
      </w:r>
      <w:proofErr w:type="spellEnd"/>
      <w:r w:rsidRPr="00A80B88">
        <w:rPr>
          <w:lang w:val="lt-LT"/>
        </w:rPr>
        <w:t xml:space="preserve">. </w:t>
      </w:r>
      <w:proofErr w:type="spellStart"/>
      <w:r w:rsidRPr="00A80B88">
        <w:rPr>
          <w:i/>
          <w:lang w:val="lt-LT"/>
        </w:rPr>
        <w:t>Sandvik</w:t>
      </w:r>
      <w:proofErr w:type="spellEnd"/>
      <w:r w:rsidRPr="00A80B88">
        <w:rPr>
          <w:i/>
          <w:lang w:val="lt-LT"/>
        </w:rPr>
        <w:t xml:space="preserve"> </w:t>
      </w:r>
      <w:proofErr w:type="spellStart"/>
      <w:r w:rsidRPr="00A80B88">
        <w:rPr>
          <w:i/>
          <w:lang w:val="lt-LT"/>
        </w:rPr>
        <w:t>Coromant</w:t>
      </w:r>
      <w:proofErr w:type="spellEnd"/>
      <w:r w:rsidRPr="00A80B88">
        <w:rPr>
          <w:iCs/>
          <w:lang w:val="lt-LT"/>
        </w:rPr>
        <w:t xml:space="preserve">. Prieiga per internetą: </w:t>
      </w:r>
      <w:r w:rsidRPr="00A80B88">
        <w:rPr>
          <w:lang w:val="lt-LT"/>
        </w:rPr>
        <w:t>https://www.sandvik.coromant.com/en-gb/knowledge/materials/pages/workpiece-materials.aspx</w:t>
      </w:r>
    </w:p>
    <w:p w14:paraId="45829201" w14:textId="77777777" w:rsidR="00B33BEF" w:rsidRPr="00A80B88" w:rsidRDefault="00B33BEF" w:rsidP="002D1A61">
      <w:pPr>
        <w:pStyle w:val="ListParagraph"/>
        <w:numPr>
          <w:ilvl w:val="0"/>
          <w:numId w:val="114"/>
        </w:numPr>
        <w:spacing w:line="276" w:lineRule="auto"/>
        <w:ind w:left="0" w:firstLine="0"/>
        <w:rPr>
          <w:rFonts w:eastAsia="Times New Roman"/>
          <w:lang w:val="lt-LT"/>
        </w:rPr>
      </w:pPr>
      <w:proofErr w:type="spellStart"/>
      <w:r w:rsidRPr="00A80B88">
        <w:rPr>
          <w:rFonts w:eastAsia="Times New Roman"/>
          <w:lang w:val="lt-LT"/>
        </w:rPr>
        <w:t>Максмов</w:t>
      </w:r>
      <w:proofErr w:type="spellEnd"/>
      <w:r w:rsidRPr="00A80B88">
        <w:rPr>
          <w:rFonts w:eastAsia="Times New Roman"/>
          <w:lang w:val="lt-LT"/>
        </w:rPr>
        <w:t>, И. (1987)</w:t>
      </w:r>
      <w:r w:rsidRPr="00A80B88">
        <w:rPr>
          <w:rFonts w:eastAsia="Times New Roman"/>
          <w:i/>
          <w:iCs/>
          <w:lang w:val="lt-LT"/>
        </w:rPr>
        <w:t xml:space="preserve"> </w:t>
      </w:r>
      <w:proofErr w:type="spellStart"/>
      <w:r w:rsidRPr="00A80B88">
        <w:rPr>
          <w:rFonts w:eastAsia="Times New Roman"/>
          <w:i/>
          <w:iCs/>
          <w:lang w:val="lt-LT"/>
        </w:rPr>
        <w:t>Задания</w:t>
      </w:r>
      <w:proofErr w:type="spellEnd"/>
      <w:r w:rsidRPr="00A80B88">
        <w:rPr>
          <w:rFonts w:eastAsia="Times New Roman"/>
          <w:i/>
          <w:iCs/>
          <w:lang w:val="lt-LT"/>
        </w:rPr>
        <w:t xml:space="preserve"> </w:t>
      </w:r>
      <w:proofErr w:type="spellStart"/>
      <w:r w:rsidRPr="00A80B88">
        <w:rPr>
          <w:rFonts w:eastAsia="Times New Roman"/>
          <w:i/>
          <w:iCs/>
          <w:lang w:val="lt-LT"/>
        </w:rPr>
        <w:t>по</w:t>
      </w:r>
      <w:proofErr w:type="spellEnd"/>
      <w:r w:rsidRPr="00A80B88">
        <w:rPr>
          <w:rFonts w:eastAsia="Times New Roman"/>
          <w:i/>
          <w:iCs/>
          <w:lang w:val="lt-LT"/>
        </w:rPr>
        <w:t xml:space="preserve"> </w:t>
      </w:r>
      <w:proofErr w:type="spellStart"/>
      <w:r w:rsidRPr="00A80B88">
        <w:rPr>
          <w:rFonts w:eastAsia="Times New Roman"/>
          <w:i/>
          <w:iCs/>
          <w:lang w:val="lt-LT"/>
        </w:rPr>
        <w:t>специальной</w:t>
      </w:r>
      <w:proofErr w:type="spellEnd"/>
      <w:r w:rsidRPr="00A80B88">
        <w:rPr>
          <w:rFonts w:eastAsia="Times New Roman"/>
          <w:i/>
          <w:iCs/>
          <w:lang w:val="lt-LT"/>
        </w:rPr>
        <w:t xml:space="preserve"> </w:t>
      </w:r>
      <w:proofErr w:type="spellStart"/>
      <w:r w:rsidRPr="00A80B88">
        <w:rPr>
          <w:rFonts w:eastAsia="Times New Roman"/>
          <w:i/>
          <w:iCs/>
          <w:lang w:val="lt-LT"/>
        </w:rPr>
        <w:t>технологии</w:t>
      </w:r>
      <w:proofErr w:type="spellEnd"/>
      <w:r w:rsidRPr="00A80B88">
        <w:rPr>
          <w:rFonts w:eastAsia="Times New Roman"/>
          <w:i/>
          <w:iCs/>
          <w:lang w:val="lt-LT"/>
        </w:rPr>
        <w:t xml:space="preserve"> </w:t>
      </w:r>
      <w:proofErr w:type="spellStart"/>
      <w:r w:rsidRPr="00A80B88">
        <w:rPr>
          <w:rFonts w:eastAsia="Times New Roman"/>
          <w:i/>
          <w:iCs/>
          <w:lang w:val="lt-LT"/>
        </w:rPr>
        <w:t>токарного</w:t>
      </w:r>
      <w:proofErr w:type="spellEnd"/>
      <w:r w:rsidRPr="00A80B88">
        <w:rPr>
          <w:rFonts w:eastAsia="Times New Roman"/>
          <w:i/>
          <w:iCs/>
          <w:lang w:val="lt-LT"/>
        </w:rPr>
        <w:t xml:space="preserve"> </w:t>
      </w:r>
      <w:proofErr w:type="spellStart"/>
      <w:r w:rsidRPr="00A80B88">
        <w:rPr>
          <w:rFonts w:eastAsia="Times New Roman"/>
          <w:i/>
          <w:iCs/>
          <w:lang w:val="lt-LT"/>
        </w:rPr>
        <w:t>дела</w:t>
      </w:r>
      <w:proofErr w:type="spellEnd"/>
      <w:r w:rsidRPr="00A80B88">
        <w:rPr>
          <w:rFonts w:eastAsia="Times New Roman"/>
          <w:i/>
          <w:iCs/>
          <w:lang w:val="lt-LT"/>
        </w:rPr>
        <w:t xml:space="preserve">. </w:t>
      </w:r>
      <w:proofErr w:type="spellStart"/>
      <w:r w:rsidRPr="00A80B88">
        <w:rPr>
          <w:rFonts w:eastAsia="Times New Roman"/>
          <w:lang w:val="lt-LT"/>
        </w:rPr>
        <w:t>Москва</w:t>
      </w:r>
      <w:proofErr w:type="spellEnd"/>
      <w:r w:rsidRPr="00A80B88">
        <w:rPr>
          <w:rFonts w:eastAsia="Times New Roman"/>
          <w:lang w:val="lt-LT"/>
        </w:rPr>
        <w:t xml:space="preserve">: </w:t>
      </w:r>
      <w:proofErr w:type="spellStart"/>
      <w:r w:rsidRPr="00A80B88">
        <w:rPr>
          <w:rFonts w:eastAsia="Times New Roman"/>
          <w:lang w:val="lt-LT"/>
        </w:rPr>
        <w:t>Высшая</w:t>
      </w:r>
      <w:proofErr w:type="spellEnd"/>
      <w:r w:rsidRPr="00A80B88">
        <w:rPr>
          <w:rFonts w:eastAsia="Times New Roman"/>
          <w:lang w:val="lt-LT"/>
        </w:rPr>
        <w:t xml:space="preserve"> </w:t>
      </w:r>
      <w:proofErr w:type="spellStart"/>
      <w:r w:rsidRPr="00A80B88">
        <w:rPr>
          <w:rFonts w:eastAsia="Times New Roman"/>
          <w:lang w:val="lt-LT"/>
        </w:rPr>
        <w:t>школа</w:t>
      </w:r>
      <w:proofErr w:type="spellEnd"/>
    </w:p>
    <w:p w14:paraId="7838658A" w14:textId="0828587A" w:rsidR="6B45CA37" w:rsidRPr="00A80B88" w:rsidRDefault="6B45CA37" w:rsidP="002D1A61">
      <w:pPr>
        <w:pStyle w:val="ListParagraph"/>
        <w:numPr>
          <w:ilvl w:val="0"/>
          <w:numId w:val="114"/>
        </w:numPr>
        <w:spacing w:line="276" w:lineRule="auto"/>
        <w:ind w:left="0" w:firstLine="0"/>
        <w:rPr>
          <w:lang w:val="lt-LT"/>
        </w:rPr>
      </w:pPr>
      <w:r w:rsidRPr="00A80B88">
        <w:rPr>
          <w:rFonts w:eastAsia="Times New Roman"/>
          <w:lang w:val="lt-LT"/>
        </w:rPr>
        <w:t>Fischer, U. ir kt. (2001). Metalų mokslas I: Gamybos technologija. Vilnius, HOMO LIBER</w:t>
      </w:r>
    </w:p>
    <w:p w14:paraId="01A8DC9B" w14:textId="11737B88" w:rsidR="315EC2E6" w:rsidRPr="00A80B88" w:rsidRDefault="315EC2E6" w:rsidP="002D1A61">
      <w:pPr>
        <w:pStyle w:val="ListParagraph"/>
        <w:numPr>
          <w:ilvl w:val="0"/>
          <w:numId w:val="114"/>
        </w:numPr>
        <w:spacing w:line="276" w:lineRule="auto"/>
        <w:ind w:left="0" w:firstLine="0"/>
        <w:rPr>
          <w:rFonts w:eastAsia="Times New Roman"/>
          <w:lang w:val="lt-LT"/>
        </w:rPr>
      </w:pPr>
      <w:r w:rsidRPr="00A80B88">
        <w:rPr>
          <w:lang w:val="lt-LT"/>
        </w:rPr>
        <w:t>Prieiga internetu https://vb.vgtu.lt/object/elaba:8664178/8664178.pdf</w:t>
      </w:r>
    </w:p>
    <w:p w14:paraId="34314F69" w14:textId="77777777" w:rsidR="0085143E" w:rsidRPr="00A80B88" w:rsidRDefault="0085143E" w:rsidP="002D1A61">
      <w:pPr>
        <w:spacing w:line="276" w:lineRule="auto"/>
        <w:jc w:val="left"/>
        <w:rPr>
          <w:lang w:val="lt-LT"/>
        </w:rPr>
      </w:pPr>
    </w:p>
    <w:sectPr w:rsidR="0085143E" w:rsidRPr="00A80B88" w:rsidSect="00A80B88">
      <w:footerReference w:type="default" r:id="rId341"/>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96C009" w14:textId="77777777" w:rsidR="006000E8" w:rsidRDefault="006000E8" w:rsidP="00632EBC">
      <w:r>
        <w:separator/>
      </w:r>
    </w:p>
  </w:endnote>
  <w:endnote w:type="continuationSeparator" w:id="0">
    <w:p w14:paraId="02E4BCF0" w14:textId="77777777" w:rsidR="006000E8" w:rsidRDefault="006000E8" w:rsidP="00632EBC">
      <w:r>
        <w:continuationSeparator/>
      </w:r>
    </w:p>
  </w:endnote>
  <w:endnote w:type="continuationNotice" w:id="1">
    <w:p w14:paraId="1C9C1322" w14:textId="77777777" w:rsidR="006000E8" w:rsidRDefault="006000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000247B" w:usb2="00000009" w:usb3="00000000" w:csb0="000001FF" w:csb1="00000000"/>
  </w:font>
  <w:font w:name="Myriad Pro Light">
    <w:altName w:val="Segoe UI Light"/>
    <w:panose1 w:val="00000000000000000000"/>
    <w:charset w:val="00"/>
    <w:family w:val="roman"/>
    <w:notTrueType/>
    <w:pitch w:val="default"/>
  </w:font>
  <w:font w:name="Cambria">
    <w:panose1 w:val="02040503050406030204"/>
    <w:charset w:val="BA"/>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BA"/>
    <w:family w:val="swiss"/>
    <w:pitch w:val="variable"/>
    <w:sig w:usb0="E0002EFF" w:usb1="C000785B" w:usb2="00000009" w:usb3="00000000" w:csb0="000001FF" w:csb1="00000000"/>
  </w:font>
  <w:font w:name="Cambria Math">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D66FB3" w14:textId="17DC7005" w:rsidR="00FC4745" w:rsidRDefault="00FC4745" w:rsidP="00AA0CA6">
    <w:pPr>
      <w:pStyle w:val="Footer"/>
      <w:jc w:val="center"/>
    </w:pPr>
    <w:r>
      <w:fldChar w:fldCharType="begin"/>
    </w:r>
    <w:r>
      <w:instrText>PAGE   \* MERGEFORMAT</w:instrText>
    </w:r>
    <w:r>
      <w:fldChar w:fldCharType="separate"/>
    </w:r>
    <w:r w:rsidRPr="00FF6C22">
      <w:rPr>
        <w:noProof/>
        <w:lang w:val="lt-LT"/>
      </w:rPr>
      <w:t>111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285A45" w14:textId="77777777" w:rsidR="006000E8" w:rsidRDefault="006000E8" w:rsidP="00632EBC">
      <w:r>
        <w:separator/>
      </w:r>
    </w:p>
  </w:footnote>
  <w:footnote w:type="continuationSeparator" w:id="0">
    <w:p w14:paraId="41CB2553" w14:textId="77777777" w:rsidR="006000E8" w:rsidRDefault="006000E8" w:rsidP="00632EBC">
      <w:r>
        <w:continuationSeparator/>
      </w:r>
    </w:p>
  </w:footnote>
  <w:footnote w:type="continuationNotice" w:id="1">
    <w:p w14:paraId="701DEA0F" w14:textId="77777777" w:rsidR="006000E8" w:rsidRDefault="006000E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22B96"/>
    <w:multiLevelType w:val="hybridMultilevel"/>
    <w:tmpl w:val="C4267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AF4B13"/>
    <w:multiLevelType w:val="hybridMultilevel"/>
    <w:tmpl w:val="B5980C52"/>
    <w:lvl w:ilvl="0" w:tplc="83DACC22">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 w15:restartNumberingAfterBreak="0">
    <w:nsid w:val="027E4D76"/>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3" w15:restartNumberingAfterBreak="0">
    <w:nsid w:val="02E5486E"/>
    <w:multiLevelType w:val="hybridMultilevel"/>
    <w:tmpl w:val="FFFFFFFF"/>
    <w:lvl w:ilvl="0" w:tplc="AED255DC">
      <w:start w:val="1"/>
      <w:numFmt w:val="lowerLetter"/>
      <w:lvlText w:val="%1)"/>
      <w:lvlJc w:val="left"/>
      <w:pPr>
        <w:ind w:left="1496" w:hanging="360"/>
      </w:pPr>
    </w:lvl>
    <w:lvl w:ilvl="1" w:tplc="3BC8C41C">
      <w:start w:val="1"/>
      <w:numFmt w:val="lowerLetter"/>
      <w:lvlText w:val="%2."/>
      <w:lvlJc w:val="left"/>
      <w:pPr>
        <w:ind w:left="2216" w:hanging="360"/>
      </w:pPr>
    </w:lvl>
    <w:lvl w:ilvl="2" w:tplc="07849F40">
      <w:start w:val="1"/>
      <w:numFmt w:val="lowerRoman"/>
      <w:lvlText w:val="%3."/>
      <w:lvlJc w:val="right"/>
      <w:pPr>
        <w:ind w:left="2936" w:hanging="180"/>
      </w:pPr>
    </w:lvl>
    <w:lvl w:ilvl="3" w:tplc="DD209DD0">
      <w:start w:val="1"/>
      <w:numFmt w:val="decimal"/>
      <w:lvlText w:val="%4."/>
      <w:lvlJc w:val="left"/>
      <w:pPr>
        <w:ind w:left="3656" w:hanging="360"/>
      </w:pPr>
    </w:lvl>
    <w:lvl w:ilvl="4" w:tplc="A52E4BFE">
      <w:start w:val="1"/>
      <w:numFmt w:val="lowerLetter"/>
      <w:lvlText w:val="%5."/>
      <w:lvlJc w:val="left"/>
      <w:pPr>
        <w:ind w:left="4376" w:hanging="360"/>
      </w:pPr>
    </w:lvl>
    <w:lvl w:ilvl="5" w:tplc="A8FA1F34">
      <w:start w:val="1"/>
      <w:numFmt w:val="lowerRoman"/>
      <w:lvlText w:val="%6."/>
      <w:lvlJc w:val="right"/>
      <w:pPr>
        <w:ind w:left="5096" w:hanging="180"/>
      </w:pPr>
    </w:lvl>
    <w:lvl w:ilvl="6" w:tplc="72E4F0B6">
      <w:start w:val="1"/>
      <w:numFmt w:val="decimal"/>
      <w:lvlText w:val="%7."/>
      <w:lvlJc w:val="left"/>
      <w:pPr>
        <w:ind w:left="5816" w:hanging="360"/>
      </w:pPr>
    </w:lvl>
    <w:lvl w:ilvl="7" w:tplc="019AEC5E">
      <w:start w:val="1"/>
      <w:numFmt w:val="lowerLetter"/>
      <w:lvlText w:val="%8."/>
      <w:lvlJc w:val="left"/>
      <w:pPr>
        <w:ind w:left="6536" w:hanging="360"/>
      </w:pPr>
    </w:lvl>
    <w:lvl w:ilvl="8" w:tplc="9A12405E">
      <w:start w:val="1"/>
      <w:numFmt w:val="lowerRoman"/>
      <w:lvlText w:val="%9."/>
      <w:lvlJc w:val="right"/>
      <w:pPr>
        <w:ind w:left="7256" w:hanging="180"/>
      </w:pPr>
    </w:lvl>
  </w:abstractNum>
  <w:abstractNum w:abstractNumId="4" w15:restartNumberingAfterBreak="0">
    <w:nsid w:val="03410557"/>
    <w:multiLevelType w:val="hybridMultilevel"/>
    <w:tmpl w:val="23362F7A"/>
    <w:lvl w:ilvl="0" w:tplc="C0EEE878">
      <w:start w:val="12"/>
      <w:numFmt w:val="decimal"/>
      <w:lvlText w:val="%1."/>
      <w:lvlJc w:val="left"/>
      <w:pPr>
        <w:ind w:left="720" w:hanging="360"/>
      </w:pPr>
    </w:lvl>
    <w:lvl w:ilvl="1" w:tplc="E57EA422">
      <w:start w:val="1"/>
      <w:numFmt w:val="lowerLetter"/>
      <w:lvlText w:val="%2."/>
      <w:lvlJc w:val="left"/>
      <w:pPr>
        <w:ind w:left="1440" w:hanging="360"/>
      </w:pPr>
    </w:lvl>
    <w:lvl w:ilvl="2" w:tplc="3ACCEF44">
      <w:start w:val="1"/>
      <w:numFmt w:val="lowerRoman"/>
      <w:lvlText w:val="%3."/>
      <w:lvlJc w:val="right"/>
      <w:pPr>
        <w:ind w:left="2160" w:hanging="180"/>
      </w:pPr>
    </w:lvl>
    <w:lvl w:ilvl="3" w:tplc="8CF8A0A8">
      <w:start w:val="1"/>
      <w:numFmt w:val="decimal"/>
      <w:lvlText w:val="%4."/>
      <w:lvlJc w:val="left"/>
      <w:pPr>
        <w:ind w:left="2880" w:hanging="360"/>
      </w:pPr>
    </w:lvl>
    <w:lvl w:ilvl="4" w:tplc="ED3A6BC2">
      <w:start w:val="1"/>
      <w:numFmt w:val="lowerLetter"/>
      <w:lvlText w:val="%5."/>
      <w:lvlJc w:val="left"/>
      <w:pPr>
        <w:ind w:left="3600" w:hanging="360"/>
      </w:pPr>
    </w:lvl>
    <w:lvl w:ilvl="5" w:tplc="51DE0C98">
      <w:start w:val="1"/>
      <w:numFmt w:val="lowerRoman"/>
      <w:lvlText w:val="%6."/>
      <w:lvlJc w:val="right"/>
      <w:pPr>
        <w:ind w:left="4320" w:hanging="180"/>
      </w:pPr>
    </w:lvl>
    <w:lvl w:ilvl="6" w:tplc="A3D6B9BA">
      <w:start w:val="1"/>
      <w:numFmt w:val="decimal"/>
      <w:lvlText w:val="%7."/>
      <w:lvlJc w:val="left"/>
      <w:pPr>
        <w:ind w:left="5040" w:hanging="360"/>
      </w:pPr>
    </w:lvl>
    <w:lvl w:ilvl="7" w:tplc="BD588864">
      <w:start w:val="1"/>
      <w:numFmt w:val="lowerLetter"/>
      <w:lvlText w:val="%8."/>
      <w:lvlJc w:val="left"/>
      <w:pPr>
        <w:ind w:left="5760" w:hanging="360"/>
      </w:pPr>
    </w:lvl>
    <w:lvl w:ilvl="8" w:tplc="F85A48E4">
      <w:start w:val="1"/>
      <w:numFmt w:val="lowerRoman"/>
      <w:lvlText w:val="%9."/>
      <w:lvlJc w:val="right"/>
      <w:pPr>
        <w:ind w:left="6480" w:hanging="180"/>
      </w:pPr>
    </w:lvl>
  </w:abstractNum>
  <w:abstractNum w:abstractNumId="5" w15:restartNumberingAfterBreak="0">
    <w:nsid w:val="035F7F29"/>
    <w:multiLevelType w:val="hybridMultilevel"/>
    <w:tmpl w:val="5BF076F6"/>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 w15:restartNumberingAfterBreak="0">
    <w:nsid w:val="039E6F42"/>
    <w:multiLevelType w:val="hybridMultilevel"/>
    <w:tmpl w:val="02E8012E"/>
    <w:lvl w:ilvl="0" w:tplc="90DA6C06">
      <w:start w:val="34"/>
      <w:numFmt w:val="decimal"/>
      <w:lvlText w:val="%1."/>
      <w:lvlJc w:val="left"/>
      <w:pPr>
        <w:ind w:left="720" w:hanging="360"/>
      </w:pPr>
    </w:lvl>
    <w:lvl w:ilvl="1" w:tplc="C36C9226">
      <w:start w:val="1"/>
      <w:numFmt w:val="lowerLetter"/>
      <w:lvlText w:val="%2."/>
      <w:lvlJc w:val="left"/>
      <w:pPr>
        <w:ind w:left="1440" w:hanging="360"/>
      </w:pPr>
    </w:lvl>
    <w:lvl w:ilvl="2" w:tplc="359E682A">
      <w:start w:val="1"/>
      <w:numFmt w:val="lowerRoman"/>
      <w:lvlText w:val="%3."/>
      <w:lvlJc w:val="right"/>
      <w:pPr>
        <w:ind w:left="2160" w:hanging="180"/>
      </w:pPr>
    </w:lvl>
    <w:lvl w:ilvl="3" w:tplc="A0C29C76">
      <w:start w:val="1"/>
      <w:numFmt w:val="decimal"/>
      <w:lvlText w:val="%4."/>
      <w:lvlJc w:val="left"/>
      <w:pPr>
        <w:ind w:left="2880" w:hanging="360"/>
      </w:pPr>
    </w:lvl>
    <w:lvl w:ilvl="4" w:tplc="C96E3452">
      <w:start w:val="1"/>
      <w:numFmt w:val="lowerLetter"/>
      <w:lvlText w:val="%5."/>
      <w:lvlJc w:val="left"/>
      <w:pPr>
        <w:ind w:left="3600" w:hanging="360"/>
      </w:pPr>
    </w:lvl>
    <w:lvl w:ilvl="5" w:tplc="9F7E1580">
      <w:start w:val="1"/>
      <w:numFmt w:val="lowerRoman"/>
      <w:lvlText w:val="%6."/>
      <w:lvlJc w:val="right"/>
      <w:pPr>
        <w:ind w:left="4320" w:hanging="180"/>
      </w:pPr>
    </w:lvl>
    <w:lvl w:ilvl="6" w:tplc="1316947C">
      <w:start w:val="1"/>
      <w:numFmt w:val="decimal"/>
      <w:lvlText w:val="%7."/>
      <w:lvlJc w:val="left"/>
      <w:pPr>
        <w:ind w:left="5040" w:hanging="360"/>
      </w:pPr>
    </w:lvl>
    <w:lvl w:ilvl="7" w:tplc="CDF6D144">
      <w:start w:val="1"/>
      <w:numFmt w:val="lowerLetter"/>
      <w:lvlText w:val="%8."/>
      <w:lvlJc w:val="left"/>
      <w:pPr>
        <w:ind w:left="5760" w:hanging="360"/>
      </w:pPr>
    </w:lvl>
    <w:lvl w:ilvl="8" w:tplc="A5566D3A">
      <w:start w:val="1"/>
      <w:numFmt w:val="lowerRoman"/>
      <w:lvlText w:val="%9."/>
      <w:lvlJc w:val="right"/>
      <w:pPr>
        <w:ind w:left="6480" w:hanging="180"/>
      </w:pPr>
    </w:lvl>
  </w:abstractNum>
  <w:abstractNum w:abstractNumId="7" w15:restartNumberingAfterBreak="0">
    <w:nsid w:val="053730BD"/>
    <w:multiLevelType w:val="hybridMultilevel"/>
    <w:tmpl w:val="FFFFFFFF"/>
    <w:lvl w:ilvl="0" w:tplc="096E231A">
      <w:start w:val="1"/>
      <w:numFmt w:val="decimal"/>
      <w:lvlText w:val="%1."/>
      <w:lvlJc w:val="left"/>
      <w:pPr>
        <w:ind w:left="720" w:hanging="360"/>
      </w:pPr>
    </w:lvl>
    <w:lvl w:ilvl="1" w:tplc="F3D4AFB4">
      <w:start w:val="1"/>
      <w:numFmt w:val="lowerLetter"/>
      <w:lvlText w:val="%2."/>
      <w:lvlJc w:val="left"/>
      <w:pPr>
        <w:ind w:left="1440" w:hanging="360"/>
      </w:pPr>
    </w:lvl>
    <w:lvl w:ilvl="2" w:tplc="11B4ACA6">
      <w:start w:val="1"/>
      <w:numFmt w:val="lowerRoman"/>
      <w:lvlText w:val="%3."/>
      <w:lvlJc w:val="right"/>
      <w:pPr>
        <w:ind w:left="2160" w:hanging="180"/>
      </w:pPr>
    </w:lvl>
    <w:lvl w:ilvl="3" w:tplc="EDEE7D48">
      <w:start w:val="1"/>
      <w:numFmt w:val="decimal"/>
      <w:lvlText w:val="%4."/>
      <w:lvlJc w:val="left"/>
      <w:pPr>
        <w:ind w:left="2880" w:hanging="360"/>
      </w:pPr>
    </w:lvl>
    <w:lvl w:ilvl="4" w:tplc="986848AC">
      <w:start w:val="1"/>
      <w:numFmt w:val="lowerLetter"/>
      <w:lvlText w:val="%5."/>
      <w:lvlJc w:val="left"/>
      <w:pPr>
        <w:ind w:left="3600" w:hanging="360"/>
      </w:pPr>
    </w:lvl>
    <w:lvl w:ilvl="5" w:tplc="7F626CEE">
      <w:start w:val="1"/>
      <w:numFmt w:val="lowerRoman"/>
      <w:lvlText w:val="%6."/>
      <w:lvlJc w:val="right"/>
      <w:pPr>
        <w:ind w:left="4320" w:hanging="180"/>
      </w:pPr>
    </w:lvl>
    <w:lvl w:ilvl="6" w:tplc="703AD572">
      <w:start w:val="1"/>
      <w:numFmt w:val="decimal"/>
      <w:lvlText w:val="%7."/>
      <w:lvlJc w:val="left"/>
      <w:pPr>
        <w:ind w:left="5040" w:hanging="360"/>
      </w:pPr>
    </w:lvl>
    <w:lvl w:ilvl="7" w:tplc="21BEE136">
      <w:start w:val="1"/>
      <w:numFmt w:val="lowerLetter"/>
      <w:lvlText w:val="%8."/>
      <w:lvlJc w:val="left"/>
      <w:pPr>
        <w:ind w:left="5760" w:hanging="360"/>
      </w:pPr>
    </w:lvl>
    <w:lvl w:ilvl="8" w:tplc="86249B82">
      <w:start w:val="1"/>
      <w:numFmt w:val="lowerRoman"/>
      <w:lvlText w:val="%9."/>
      <w:lvlJc w:val="right"/>
      <w:pPr>
        <w:ind w:left="6480" w:hanging="180"/>
      </w:pPr>
    </w:lvl>
  </w:abstractNum>
  <w:abstractNum w:abstractNumId="8" w15:restartNumberingAfterBreak="0">
    <w:nsid w:val="05972D02"/>
    <w:multiLevelType w:val="hybridMultilevel"/>
    <w:tmpl w:val="FFFFFFFF"/>
    <w:lvl w:ilvl="0" w:tplc="A2E0DBAE">
      <w:start w:val="1"/>
      <w:numFmt w:val="lowerLetter"/>
      <w:lvlText w:val="%1)"/>
      <w:lvlJc w:val="left"/>
      <w:pPr>
        <w:ind w:left="1496" w:hanging="360"/>
      </w:pPr>
    </w:lvl>
    <w:lvl w:ilvl="1" w:tplc="331ADE68">
      <w:start w:val="1"/>
      <w:numFmt w:val="lowerLetter"/>
      <w:lvlText w:val="%2."/>
      <w:lvlJc w:val="left"/>
      <w:pPr>
        <w:ind w:left="2216" w:hanging="360"/>
      </w:pPr>
    </w:lvl>
    <w:lvl w:ilvl="2" w:tplc="E3082C10">
      <w:start w:val="1"/>
      <w:numFmt w:val="lowerRoman"/>
      <w:lvlText w:val="%3."/>
      <w:lvlJc w:val="right"/>
      <w:pPr>
        <w:ind w:left="2936" w:hanging="180"/>
      </w:pPr>
    </w:lvl>
    <w:lvl w:ilvl="3" w:tplc="B9767D3C">
      <w:start w:val="1"/>
      <w:numFmt w:val="decimal"/>
      <w:lvlText w:val="%4."/>
      <w:lvlJc w:val="left"/>
      <w:pPr>
        <w:ind w:left="3656" w:hanging="360"/>
      </w:pPr>
    </w:lvl>
    <w:lvl w:ilvl="4" w:tplc="0C964482">
      <w:start w:val="1"/>
      <w:numFmt w:val="lowerLetter"/>
      <w:lvlText w:val="%5."/>
      <w:lvlJc w:val="left"/>
      <w:pPr>
        <w:ind w:left="4376" w:hanging="360"/>
      </w:pPr>
    </w:lvl>
    <w:lvl w:ilvl="5" w:tplc="A0DA5D60">
      <w:start w:val="1"/>
      <w:numFmt w:val="lowerRoman"/>
      <w:lvlText w:val="%6."/>
      <w:lvlJc w:val="right"/>
      <w:pPr>
        <w:ind w:left="5096" w:hanging="180"/>
      </w:pPr>
    </w:lvl>
    <w:lvl w:ilvl="6" w:tplc="BCBC2A52">
      <w:start w:val="1"/>
      <w:numFmt w:val="decimal"/>
      <w:lvlText w:val="%7."/>
      <w:lvlJc w:val="left"/>
      <w:pPr>
        <w:ind w:left="5816" w:hanging="360"/>
      </w:pPr>
    </w:lvl>
    <w:lvl w:ilvl="7" w:tplc="F6A22C8C">
      <w:start w:val="1"/>
      <w:numFmt w:val="lowerLetter"/>
      <w:lvlText w:val="%8."/>
      <w:lvlJc w:val="left"/>
      <w:pPr>
        <w:ind w:left="6536" w:hanging="360"/>
      </w:pPr>
    </w:lvl>
    <w:lvl w:ilvl="8" w:tplc="800A61CE">
      <w:start w:val="1"/>
      <w:numFmt w:val="lowerRoman"/>
      <w:lvlText w:val="%9."/>
      <w:lvlJc w:val="right"/>
      <w:pPr>
        <w:ind w:left="7256" w:hanging="180"/>
      </w:pPr>
    </w:lvl>
  </w:abstractNum>
  <w:abstractNum w:abstractNumId="9" w15:restartNumberingAfterBreak="0">
    <w:nsid w:val="068F4FEC"/>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0" w15:restartNumberingAfterBreak="0">
    <w:nsid w:val="0753310E"/>
    <w:multiLevelType w:val="hybridMultilevel"/>
    <w:tmpl w:val="9912CE78"/>
    <w:lvl w:ilvl="0" w:tplc="145C5894">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11" w15:restartNumberingAfterBreak="0">
    <w:nsid w:val="07712086"/>
    <w:multiLevelType w:val="hybridMultilevel"/>
    <w:tmpl w:val="F3A0D9BC"/>
    <w:lvl w:ilvl="0" w:tplc="BD96D7C6">
      <w:start w:val="13"/>
      <w:numFmt w:val="decimal"/>
      <w:lvlText w:val="%1."/>
      <w:lvlJc w:val="left"/>
      <w:pPr>
        <w:ind w:left="720" w:hanging="360"/>
      </w:pPr>
    </w:lvl>
    <w:lvl w:ilvl="1" w:tplc="4FD04A62">
      <w:start w:val="1"/>
      <w:numFmt w:val="lowerLetter"/>
      <w:lvlText w:val="%2."/>
      <w:lvlJc w:val="left"/>
      <w:pPr>
        <w:ind w:left="1440" w:hanging="360"/>
      </w:pPr>
    </w:lvl>
    <w:lvl w:ilvl="2" w:tplc="0B7E21EE">
      <w:start w:val="1"/>
      <w:numFmt w:val="lowerRoman"/>
      <w:lvlText w:val="%3."/>
      <w:lvlJc w:val="right"/>
      <w:pPr>
        <w:ind w:left="2160" w:hanging="180"/>
      </w:pPr>
    </w:lvl>
    <w:lvl w:ilvl="3" w:tplc="060E8A1E">
      <w:start w:val="1"/>
      <w:numFmt w:val="decimal"/>
      <w:lvlText w:val="%4."/>
      <w:lvlJc w:val="left"/>
      <w:pPr>
        <w:ind w:left="2880" w:hanging="360"/>
      </w:pPr>
    </w:lvl>
    <w:lvl w:ilvl="4" w:tplc="193A03E8">
      <w:start w:val="1"/>
      <w:numFmt w:val="lowerLetter"/>
      <w:lvlText w:val="%5."/>
      <w:lvlJc w:val="left"/>
      <w:pPr>
        <w:ind w:left="3600" w:hanging="360"/>
      </w:pPr>
    </w:lvl>
    <w:lvl w:ilvl="5" w:tplc="2F683182">
      <w:start w:val="1"/>
      <w:numFmt w:val="lowerRoman"/>
      <w:lvlText w:val="%6."/>
      <w:lvlJc w:val="right"/>
      <w:pPr>
        <w:ind w:left="4320" w:hanging="180"/>
      </w:pPr>
    </w:lvl>
    <w:lvl w:ilvl="6" w:tplc="B82E37D8">
      <w:start w:val="1"/>
      <w:numFmt w:val="decimal"/>
      <w:lvlText w:val="%7."/>
      <w:lvlJc w:val="left"/>
      <w:pPr>
        <w:ind w:left="5040" w:hanging="360"/>
      </w:pPr>
    </w:lvl>
    <w:lvl w:ilvl="7" w:tplc="B14A09F6">
      <w:start w:val="1"/>
      <w:numFmt w:val="lowerLetter"/>
      <w:lvlText w:val="%8."/>
      <w:lvlJc w:val="left"/>
      <w:pPr>
        <w:ind w:left="5760" w:hanging="360"/>
      </w:pPr>
    </w:lvl>
    <w:lvl w:ilvl="8" w:tplc="979CAB6E">
      <w:start w:val="1"/>
      <w:numFmt w:val="lowerRoman"/>
      <w:lvlText w:val="%9."/>
      <w:lvlJc w:val="right"/>
      <w:pPr>
        <w:ind w:left="6480" w:hanging="180"/>
      </w:pPr>
    </w:lvl>
  </w:abstractNum>
  <w:abstractNum w:abstractNumId="12" w15:restartNumberingAfterBreak="0">
    <w:nsid w:val="088C0C31"/>
    <w:multiLevelType w:val="hybridMultilevel"/>
    <w:tmpl w:val="FFFFFFFF"/>
    <w:lvl w:ilvl="0" w:tplc="A6B85D9C">
      <w:start w:val="1"/>
      <w:numFmt w:val="decimal"/>
      <w:lvlText w:val="%1."/>
      <w:lvlJc w:val="left"/>
      <w:pPr>
        <w:ind w:left="720" w:hanging="360"/>
      </w:pPr>
    </w:lvl>
    <w:lvl w:ilvl="1" w:tplc="8DC43D96">
      <w:start w:val="1"/>
      <w:numFmt w:val="lowerLetter"/>
      <w:lvlText w:val="%2."/>
      <w:lvlJc w:val="left"/>
      <w:pPr>
        <w:ind w:left="1440" w:hanging="360"/>
      </w:pPr>
    </w:lvl>
    <w:lvl w:ilvl="2" w:tplc="F09C2808">
      <w:start w:val="1"/>
      <w:numFmt w:val="lowerRoman"/>
      <w:lvlText w:val="%3."/>
      <w:lvlJc w:val="right"/>
      <w:pPr>
        <w:ind w:left="2160" w:hanging="180"/>
      </w:pPr>
    </w:lvl>
    <w:lvl w:ilvl="3" w:tplc="18BA0B58">
      <w:start w:val="1"/>
      <w:numFmt w:val="decimal"/>
      <w:lvlText w:val="%4."/>
      <w:lvlJc w:val="left"/>
      <w:pPr>
        <w:ind w:left="2880" w:hanging="360"/>
      </w:pPr>
    </w:lvl>
    <w:lvl w:ilvl="4" w:tplc="9FC61138">
      <w:start w:val="1"/>
      <w:numFmt w:val="lowerLetter"/>
      <w:lvlText w:val="%5."/>
      <w:lvlJc w:val="left"/>
      <w:pPr>
        <w:ind w:left="3600" w:hanging="360"/>
      </w:pPr>
    </w:lvl>
    <w:lvl w:ilvl="5" w:tplc="DE7A8ECA">
      <w:start w:val="1"/>
      <w:numFmt w:val="lowerRoman"/>
      <w:lvlText w:val="%6."/>
      <w:lvlJc w:val="right"/>
      <w:pPr>
        <w:ind w:left="4320" w:hanging="180"/>
      </w:pPr>
    </w:lvl>
    <w:lvl w:ilvl="6" w:tplc="5D1C8680">
      <w:start w:val="1"/>
      <w:numFmt w:val="decimal"/>
      <w:lvlText w:val="%7."/>
      <w:lvlJc w:val="left"/>
      <w:pPr>
        <w:ind w:left="5040" w:hanging="360"/>
      </w:pPr>
    </w:lvl>
    <w:lvl w:ilvl="7" w:tplc="3DA2E9FC">
      <w:start w:val="1"/>
      <w:numFmt w:val="lowerLetter"/>
      <w:lvlText w:val="%8."/>
      <w:lvlJc w:val="left"/>
      <w:pPr>
        <w:ind w:left="5760" w:hanging="360"/>
      </w:pPr>
    </w:lvl>
    <w:lvl w:ilvl="8" w:tplc="1592F8FE">
      <w:start w:val="1"/>
      <w:numFmt w:val="lowerRoman"/>
      <w:lvlText w:val="%9."/>
      <w:lvlJc w:val="right"/>
      <w:pPr>
        <w:ind w:left="6480" w:hanging="180"/>
      </w:pPr>
    </w:lvl>
  </w:abstractNum>
  <w:abstractNum w:abstractNumId="13" w15:restartNumberingAfterBreak="0">
    <w:nsid w:val="09D31D4E"/>
    <w:multiLevelType w:val="hybridMultilevel"/>
    <w:tmpl w:val="FFFFFFFF"/>
    <w:lvl w:ilvl="0" w:tplc="E5BE69C0">
      <w:start w:val="1"/>
      <w:numFmt w:val="lowerLetter"/>
      <w:lvlText w:val="%1)"/>
      <w:lvlJc w:val="left"/>
      <w:pPr>
        <w:ind w:left="1496" w:hanging="360"/>
      </w:pPr>
    </w:lvl>
    <w:lvl w:ilvl="1" w:tplc="4540FDDC">
      <w:start w:val="1"/>
      <w:numFmt w:val="lowerLetter"/>
      <w:lvlText w:val="%2."/>
      <w:lvlJc w:val="left"/>
      <w:pPr>
        <w:ind w:left="2216" w:hanging="360"/>
      </w:pPr>
    </w:lvl>
    <w:lvl w:ilvl="2" w:tplc="9CA4EC0A">
      <w:start w:val="1"/>
      <w:numFmt w:val="lowerRoman"/>
      <w:lvlText w:val="%3."/>
      <w:lvlJc w:val="right"/>
      <w:pPr>
        <w:ind w:left="2936" w:hanging="180"/>
      </w:pPr>
    </w:lvl>
    <w:lvl w:ilvl="3" w:tplc="D1D43E32">
      <w:start w:val="1"/>
      <w:numFmt w:val="decimal"/>
      <w:lvlText w:val="%4."/>
      <w:lvlJc w:val="left"/>
      <w:pPr>
        <w:ind w:left="3656" w:hanging="360"/>
      </w:pPr>
    </w:lvl>
    <w:lvl w:ilvl="4" w:tplc="8B8E3796">
      <w:start w:val="1"/>
      <w:numFmt w:val="lowerLetter"/>
      <w:lvlText w:val="%5."/>
      <w:lvlJc w:val="left"/>
      <w:pPr>
        <w:ind w:left="4376" w:hanging="360"/>
      </w:pPr>
    </w:lvl>
    <w:lvl w:ilvl="5" w:tplc="F30E0776">
      <w:start w:val="1"/>
      <w:numFmt w:val="lowerRoman"/>
      <w:lvlText w:val="%6."/>
      <w:lvlJc w:val="right"/>
      <w:pPr>
        <w:ind w:left="5096" w:hanging="180"/>
      </w:pPr>
    </w:lvl>
    <w:lvl w:ilvl="6" w:tplc="AA4E22C6">
      <w:start w:val="1"/>
      <w:numFmt w:val="decimal"/>
      <w:lvlText w:val="%7."/>
      <w:lvlJc w:val="left"/>
      <w:pPr>
        <w:ind w:left="5816" w:hanging="360"/>
      </w:pPr>
    </w:lvl>
    <w:lvl w:ilvl="7" w:tplc="7D861F7A">
      <w:start w:val="1"/>
      <w:numFmt w:val="lowerLetter"/>
      <w:lvlText w:val="%8."/>
      <w:lvlJc w:val="left"/>
      <w:pPr>
        <w:ind w:left="6536" w:hanging="360"/>
      </w:pPr>
    </w:lvl>
    <w:lvl w:ilvl="8" w:tplc="081C7AA2">
      <w:start w:val="1"/>
      <w:numFmt w:val="lowerRoman"/>
      <w:lvlText w:val="%9."/>
      <w:lvlJc w:val="right"/>
      <w:pPr>
        <w:ind w:left="7256" w:hanging="180"/>
      </w:pPr>
    </w:lvl>
  </w:abstractNum>
  <w:abstractNum w:abstractNumId="14" w15:restartNumberingAfterBreak="0">
    <w:nsid w:val="0A7B3AF5"/>
    <w:multiLevelType w:val="hybridMultilevel"/>
    <w:tmpl w:val="FFFFFFFF"/>
    <w:lvl w:ilvl="0" w:tplc="067E7642">
      <w:start w:val="1"/>
      <w:numFmt w:val="lowerLetter"/>
      <w:lvlText w:val="%1)"/>
      <w:lvlJc w:val="left"/>
      <w:pPr>
        <w:ind w:left="1496" w:hanging="360"/>
      </w:pPr>
    </w:lvl>
    <w:lvl w:ilvl="1" w:tplc="544676CE">
      <w:start w:val="1"/>
      <w:numFmt w:val="lowerLetter"/>
      <w:lvlText w:val="%2."/>
      <w:lvlJc w:val="left"/>
      <w:pPr>
        <w:ind w:left="2216" w:hanging="360"/>
      </w:pPr>
    </w:lvl>
    <w:lvl w:ilvl="2" w:tplc="57527C34">
      <w:start w:val="1"/>
      <w:numFmt w:val="lowerRoman"/>
      <w:lvlText w:val="%3."/>
      <w:lvlJc w:val="right"/>
      <w:pPr>
        <w:ind w:left="2936" w:hanging="180"/>
      </w:pPr>
    </w:lvl>
    <w:lvl w:ilvl="3" w:tplc="7EE8EAC6">
      <w:start w:val="1"/>
      <w:numFmt w:val="decimal"/>
      <w:lvlText w:val="%4."/>
      <w:lvlJc w:val="left"/>
      <w:pPr>
        <w:ind w:left="3656" w:hanging="360"/>
      </w:pPr>
    </w:lvl>
    <w:lvl w:ilvl="4" w:tplc="34505504">
      <w:start w:val="1"/>
      <w:numFmt w:val="lowerLetter"/>
      <w:lvlText w:val="%5."/>
      <w:lvlJc w:val="left"/>
      <w:pPr>
        <w:ind w:left="4376" w:hanging="360"/>
      </w:pPr>
    </w:lvl>
    <w:lvl w:ilvl="5" w:tplc="EB8289AA">
      <w:start w:val="1"/>
      <w:numFmt w:val="lowerRoman"/>
      <w:lvlText w:val="%6."/>
      <w:lvlJc w:val="right"/>
      <w:pPr>
        <w:ind w:left="5096" w:hanging="180"/>
      </w:pPr>
    </w:lvl>
    <w:lvl w:ilvl="6" w:tplc="CCE6127C">
      <w:start w:val="1"/>
      <w:numFmt w:val="decimal"/>
      <w:lvlText w:val="%7."/>
      <w:lvlJc w:val="left"/>
      <w:pPr>
        <w:ind w:left="5816" w:hanging="360"/>
      </w:pPr>
    </w:lvl>
    <w:lvl w:ilvl="7" w:tplc="A094D562">
      <w:start w:val="1"/>
      <w:numFmt w:val="lowerLetter"/>
      <w:lvlText w:val="%8."/>
      <w:lvlJc w:val="left"/>
      <w:pPr>
        <w:ind w:left="6536" w:hanging="360"/>
      </w:pPr>
    </w:lvl>
    <w:lvl w:ilvl="8" w:tplc="A9FEF5B8">
      <w:start w:val="1"/>
      <w:numFmt w:val="lowerRoman"/>
      <w:lvlText w:val="%9."/>
      <w:lvlJc w:val="right"/>
      <w:pPr>
        <w:ind w:left="7256" w:hanging="180"/>
      </w:pPr>
    </w:lvl>
  </w:abstractNum>
  <w:abstractNum w:abstractNumId="15" w15:restartNumberingAfterBreak="0">
    <w:nsid w:val="0BF15109"/>
    <w:multiLevelType w:val="hybridMultilevel"/>
    <w:tmpl w:val="FFFFFFFF"/>
    <w:lvl w:ilvl="0" w:tplc="31120FA4">
      <w:start w:val="1"/>
      <w:numFmt w:val="lowerLetter"/>
      <w:lvlText w:val="%1)"/>
      <w:lvlJc w:val="left"/>
      <w:pPr>
        <w:ind w:left="1496" w:hanging="360"/>
      </w:pPr>
    </w:lvl>
    <w:lvl w:ilvl="1" w:tplc="515A40EC">
      <w:start w:val="1"/>
      <w:numFmt w:val="lowerLetter"/>
      <w:lvlText w:val="%2."/>
      <w:lvlJc w:val="left"/>
      <w:pPr>
        <w:ind w:left="2216" w:hanging="360"/>
      </w:pPr>
    </w:lvl>
    <w:lvl w:ilvl="2" w:tplc="E7B48966">
      <w:start w:val="1"/>
      <w:numFmt w:val="lowerRoman"/>
      <w:lvlText w:val="%3."/>
      <w:lvlJc w:val="right"/>
      <w:pPr>
        <w:ind w:left="2936" w:hanging="180"/>
      </w:pPr>
    </w:lvl>
    <w:lvl w:ilvl="3" w:tplc="93B28A8A">
      <w:start w:val="1"/>
      <w:numFmt w:val="decimal"/>
      <w:lvlText w:val="%4."/>
      <w:lvlJc w:val="left"/>
      <w:pPr>
        <w:ind w:left="3656" w:hanging="360"/>
      </w:pPr>
    </w:lvl>
    <w:lvl w:ilvl="4" w:tplc="303A95C4">
      <w:start w:val="1"/>
      <w:numFmt w:val="lowerLetter"/>
      <w:lvlText w:val="%5."/>
      <w:lvlJc w:val="left"/>
      <w:pPr>
        <w:ind w:left="4376" w:hanging="360"/>
      </w:pPr>
    </w:lvl>
    <w:lvl w:ilvl="5" w:tplc="27D699EC">
      <w:start w:val="1"/>
      <w:numFmt w:val="lowerRoman"/>
      <w:lvlText w:val="%6."/>
      <w:lvlJc w:val="right"/>
      <w:pPr>
        <w:ind w:left="5096" w:hanging="180"/>
      </w:pPr>
    </w:lvl>
    <w:lvl w:ilvl="6" w:tplc="67BAB21C">
      <w:start w:val="1"/>
      <w:numFmt w:val="decimal"/>
      <w:lvlText w:val="%7."/>
      <w:lvlJc w:val="left"/>
      <w:pPr>
        <w:ind w:left="5816" w:hanging="360"/>
      </w:pPr>
    </w:lvl>
    <w:lvl w:ilvl="7" w:tplc="71460D6E">
      <w:start w:val="1"/>
      <w:numFmt w:val="lowerLetter"/>
      <w:lvlText w:val="%8."/>
      <w:lvlJc w:val="left"/>
      <w:pPr>
        <w:ind w:left="6536" w:hanging="360"/>
      </w:pPr>
    </w:lvl>
    <w:lvl w:ilvl="8" w:tplc="93B637B8">
      <w:start w:val="1"/>
      <w:numFmt w:val="lowerRoman"/>
      <w:lvlText w:val="%9."/>
      <w:lvlJc w:val="right"/>
      <w:pPr>
        <w:ind w:left="7256" w:hanging="180"/>
      </w:pPr>
    </w:lvl>
  </w:abstractNum>
  <w:abstractNum w:abstractNumId="16" w15:restartNumberingAfterBreak="0">
    <w:nsid w:val="0BF853A4"/>
    <w:multiLevelType w:val="hybridMultilevel"/>
    <w:tmpl w:val="FFFFFFFF"/>
    <w:lvl w:ilvl="0" w:tplc="ED740F3E">
      <w:start w:val="1"/>
      <w:numFmt w:val="lowerLetter"/>
      <w:lvlText w:val="%1)"/>
      <w:lvlJc w:val="left"/>
      <w:pPr>
        <w:ind w:left="1496" w:hanging="360"/>
      </w:pPr>
    </w:lvl>
    <w:lvl w:ilvl="1" w:tplc="118A4246">
      <w:start w:val="1"/>
      <w:numFmt w:val="lowerLetter"/>
      <w:lvlText w:val="%2."/>
      <w:lvlJc w:val="left"/>
      <w:pPr>
        <w:ind w:left="2216" w:hanging="360"/>
      </w:pPr>
    </w:lvl>
    <w:lvl w:ilvl="2" w:tplc="E1340AEC">
      <w:start w:val="1"/>
      <w:numFmt w:val="lowerRoman"/>
      <w:lvlText w:val="%3."/>
      <w:lvlJc w:val="right"/>
      <w:pPr>
        <w:ind w:left="2936" w:hanging="180"/>
      </w:pPr>
    </w:lvl>
    <w:lvl w:ilvl="3" w:tplc="7AD22B5C">
      <w:start w:val="1"/>
      <w:numFmt w:val="decimal"/>
      <w:lvlText w:val="%4."/>
      <w:lvlJc w:val="left"/>
      <w:pPr>
        <w:ind w:left="3656" w:hanging="360"/>
      </w:pPr>
    </w:lvl>
    <w:lvl w:ilvl="4" w:tplc="CD20FE4E">
      <w:start w:val="1"/>
      <w:numFmt w:val="lowerLetter"/>
      <w:lvlText w:val="%5."/>
      <w:lvlJc w:val="left"/>
      <w:pPr>
        <w:ind w:left="4376" w:hanging="360"/>
      </w:pPr>
    </w:lvl>
    <w:lvl w:ilvl="5" w:tplc="934C4A6C">
      <w:start w:val="1"/>
      <w:numFmt w:val="lowerRoman"/>
      <w:lvlText w:val="%6."/>
      <w:lvlJc w:val="right"/>
      <w:pPr>
        <w:ind w:left="5096" w:hanging="180"/>
      </w:pPr>
    </w:lvl>
    <w:lvl w:ilvl="6" w:tplc="6DBE6D2E">
      <w:start w:val="1"/>
      <w:numFmt w:val="decimal"/>
      <w:lvlText w:val="%7."/>
      <w:lvlJc w:val="left"/>
      <w:pPr>
        <w:ind w:left="5816" w:hanging="360"/>
      </w:pPr>
    </w:lvl>
    <w:lvl w:ilvl="7" w:tplc="F9B68290">
      <w:start w:val="1"/>
      <w:numFmt w:val="lowerLetter"/>
      <w:lvlText w:val="%8."/>
      <w:lvlJc w:val="left"/>
      <w:pPr>
        <w:ind w:left="6536" w:hanging="360"/>
      </w:pPr>
    </w:lvl>
    <w:lvl w:ilvl="8" w:tplc="3D0A2580">
      <w:start w:val="1"/>
      <w:numFmt w:val="lowerRoman"/>
      <w:lvlText w:val="%9."/>
      <w:lvlJc w:val="right"/>
      <w:pPr>
        <w:ind w:left="7256" w:hanging="180"/>
      </w:pPr>
    </w:lvl>
  </w:abstractNum>
  <w:abstractNum w:abstractNumId="17" w15:restartNumberingAfterBreak="0">
    <w:nsid w:val="0C747960"/>
    <w:multiLevelType w:val="hybridMultilevel"/>
    <w:tmpl w:val="1CB21C58"/>
    <w:lvl w:ilvl="0" w:tplc="E5FA27C6">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8" w15:restartNumberingAfterBreak="0">
    <w:nsid w:val="0C9025F3"/>
    <w:multiLevelType w:val="hybridMultilevel"/>
    <w:tmpl w:val="FFFFFFFF"/>
    <w:lvl w:ilvl="0" w:tplc="4EF0BEF4">
      <w:start w:val="1"/>
      <w:numFmt w:val="lowerLetter"/>
      <w:lvlText w:val="%1)"/>
      <w:lvlJc w:val="left"/>
      <w:pPr>
        <w:ind w:left="1496" w:hanging="360"/>
      </w:pPr>
    </w:lvl>
    <w:lvl w:ilvl="1" w:tplc="36305734">
      <w:start w:val="1"/>
      <w:numFmt w:val="lowerLetter"/>
      <w:lvlText w:val="%2."/>
      <w:lvlJc w:val="left"/>
      <w:pPr>
        <w:ind w:left="2216" w:hanging="360"/>
      </w:pPr>
    </w:lvl>
    <w:lvl w:ilvl="2" w:tplc="E06AD814">
      <w:start w:val="1"/>
      <w:numFmt w:val="lowerRoman"/>
      <w:lvlText w:val="%3."/>
      <w:lvlJc w:val="right"/>
      <w:pPr>
        <w:ind w:left="2936" w:hanging="180"/>
      </w:pPr>
    </w:lvl>
    <w:lvl w:ilvl="3" w:tplc="393C1366">
      <w:start w:val="1"/>
      <w:numFmt w:val="decimal"/>
      <w:lvlText w:val="%4."/>
      <w:lvlJc w:val="left"/>
      <w:pPr>
        <w:ind w:left="3656" w:hanging="360"/>
      </w:pPr>
    </w:lvl>
    <w:lvl w:ilvl="4" w:tplc="85D4AAEC">
      <w:start w:val="1"/>
      <w:numFmt w:val="lowerLetter"/>
      <w:lvlText w:val="%5."/>
      <w:lvlJc w:val="left"/>
      <w:pPr>
        <w:ind w:left="4376" w:hanging="360"/>
      </w:pPr>
    </w:lvl>
    <w:lvl w:ilvl="5" w:tplc="893E9296">
      <w:start w:val="1"/>
      <w:numFmt w:val="lowerRoman"/>
      <w:lvlText w:val="%6."/>
      <w:lvlJc w:val="right"/>
      <w:pPr>
        <w:ind w:left="5096" w:hanging="180"/>
      </w:pPr>
    </w:lvl>
    <w:lvl w:ilvl="6" w:tplc="040A4AC8">
      <w:start w:val="1"/>
      <w:numFmt w:val="decimal"/>
      <w:lvlText w:val="%7."/>
      <w:lvlJc w:val="left"/>
      <w:pPr>
        <w:ind w:left="5816" w:hanging="360"/>
      </w:pPr>
    </w:lvl>
    <w:lvl w:ilvl="7" w:tplc="4394E1F0">
      <w:start w:val="1"/>
      <w:numFmt w:val="lowerLetter"/>
      <w:lvlText w:val="%8."/>
      <w:lvlJc w:val="left"/>
      <w:pPr>
        <w:ind w:left="6536" w:hanging="360"/>
      </w:pPr>
    </w:lvl>
    <w:lvl w:ilvl="8" w:tplc="7826D3D4">
      <w:start w:val="1"/>
      <w:numFmt w:val="lowerRoman"/>
      <w:lvlText w:val="%9."/>
      <w:lvlJc w:val="right"/>
      <w:pPr>
        <w:ind w:left="7256" w:hanging="180"/>
      </w:pPr>
    </w:lvl>
  </w:abstractNum>
  <w:abstractNum w:abstractNumId="19" w15:restartNumberingAfterBreak="0">
    <w:nsid w:val="0CEB4D80"/>
    <w:multiLevelType w:val="multilevel"/>
    <w:tmpl w:val="F2D67CAC"/>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0D3F5065"/>
    <w:multiLevelType w:val="hybridMultilevel"/>
    <w:tmpl w:val="14C40C58"/>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21" w15:restartNumberingAfterBreak="0">
    <w:nsid w:val="0D9D79B4"/>
    <w:multiLevelType w:val="hybridMultilevel"/>
    <w:tmpl w:val="706AFB0C"/>
    <w:lvl w:ilvl="0" w:tplc="7D3E2D50">
      <w:start w:val="22"/>
      <w:numFmt w:val="decimal"/>
      <w:lvlText w:val="%1."/>
      <w:lvlJc w:val="left"/>
      <w:pPr>
        <w:ind w:left="720" w:hanging="360"/>
      </w:pPr>
    </w:lvl>
    <w:lvl w:ilvl="1" w:tplc="B7361EB8">
      <w:start w:val="1"/>
      <w:numFmt w:val="lowerLetter"/>
      <w:lvlText w:val="%2."/>
      <w:lvlJc w:val="left"/>
      <w:pPr>
        <w:ind w:left="1440" w:hanging="360"/>
      </w:pPr>
    </w:lvl>
    <w:lvl w:ilvl="2" w:tplc="DA988594">
      <w:start w:val="1"/>
      <w:numFmt w:val="lowerRoman"/>
      <w:lvlText w:val="%3."/>
      <w:lvlJc w:val="right"/>
      <w:pPr>
        <w:ind w:left="2160" w:hanging="180"/>
      </w:pPr>
    </w:lvl>
    <w:lvl w:ilvl="3" w:tplc="21285522">
      <w:start w:val="1"/>
      <w:numFmt w:val="decimal"/>
      <w:lvlText w:val="%4."/>
      <w:lvlJc w:val="left"/>
      <w:pPr>
        <w:ind w:left="2880" w:hanging="360"/>
      </w:pPr>
    </w:lvl>
    <w:lvl w:ilvl="4" w:tplc="92A899E4">
      <w:start w:val="1"/>
      <w:numFmt w:val="lowerLetter"/>
      <w:lvlText w:val="%5."/>
      <w:lvlJc w:val="left"/>
      <w:pPr>
        <w:ind w:left="3600" w:hanging="360"/>
      </w:pPr>
    </w:lvl>
    <w:lvl w:ilvl="5" w:tplc="4F7CDDBC">
      <w:start w:val="1"/>
      <w:numFmt w:val="lowerRoman"/>
      <w:lvlText w:val="%6."/>
      <w:lvlJc w:val="right"/>
      <w:pPr>
        <w:ind w:left="4320" w:hanging="180"/>
      </w:pPr>
    </w:lvl>
    <w:lvl w:ilvl="6" w:tplc="152206FA">
      <w:start w:val="1"/>
      <w:numFmt w:val="decimal"/>
      <w:lvlText w:val="%7."/>
      <w:lvlJc w:val="left"/>
      <w:pPr>
        <w:ind w:left="5040" w:hanging="360"/>
      </w:pPr>
    </w:lvl>
    <w:lvl w:ilvl="7" w:tplc="EB48D414">
      <w:start w:val="1"/>
      <w:numFmt w:val="lowerLetter"/>
      <w:lvlText w:val="%8."/>
      <w:lvlJc w:val="left"/>
      <w:pPr>
        <w:ind w:left="5760" w:hanging="360"/>
      </w:pPr>
    </w:lvl>
    <w:lvl w:ilvl="8" w:tplc="B614A00E">
      <w:start w:val="1"/>
      <w:numFmt w:val="lowerRoman"/>
      <w:lvlText w:val="%9."/>
      <w:lvlJc w:val="right"/>
      <w:pPr>
        <w:ind w:left="6480" w:hanging="180"/>
      </w:pPr>
    </w:lvl>
  </w:abstractNum>
  <w:abstractNum w:abstractNumId="22" w15:restartNumberingAfterBreak="0">
    <w:nsid w:val="0DA65C3B"/>
    <w:multiLevelType w:val="hybridMultilevel"/>
    <w:tmpl w:val="FCD04164"/>
    <w:lvl w:ilvl="0" w:tplc="1424EE96">
      <w:start w:val="6"/>
      <w:numFmt w:val="decimal"/>
      <w:lvlText w:val="%1."/>
      <w:lvlJc w:val="left"/>
      <w:pPr>
        <w:ind w:left="720" w:hanging="360"/>
      </w:pPr>
    </w:lvl>
    <w:lvl w:ilvl="1" w:tplc="A434F4D6">
      <w:start w:val="1"/>
      <w:numFmt w:val="lowerLetter"/>
      <w:lvlText w:val="%2."/>
      <w:lvlJc w:val="left"/>
      <w:pPr>
        <w:ind w:left="1440" w:hanging="360"/>
      </w:pPr>
    </w:lvl>
    <w:lvl w:ilvl="2" w:tplc="44667524">
      <w:start w:val="1"/>
      <w:numFmt w:val="lowerRoman"/>
      <w:lvlText w:val="%3."/>
      <w:lvlJc w:val="right"/>
      <w:pPr>
        <w:ind w:left="2160" w:hanging="180"/>
      </w:pPr>
    </w:lvl>
    <w:lvl w:ilvl="3" w:tplc="837A64A4">
      <w:start w:val="1"/>
      <w:numFmt w:val="decimal"/>
      <w:lvlText w:val="%4."/>
      <w:lvlJc w:val="left"/>
      <w:pPr>
        <w:ind w:left="2880" w:hanging="360"/>
      </w:pPr>
    </w:lvl>
    <w:lvl w:ilvl="4" w:tplc="5E8EE1E4">
      <w:start w:val="1"/>
      <w:numFmt w:val="lowerLetter"/>
      <w:lvlText w:val="%5."/>
      <w:lvlJc w:val="left"/>
      <w:pPr>
        <w:ind w:left="3600" w:hanging="360"/>
      </w:pPr>
    </w:lvl>
    <w:lvl w:ilvl="5" w:tplc="8B20BCB0">
      <w:start w:val="1"/>
      <w:numFmt w:val="lowerRoman"/>
      <w:lvlText w:val="%6."/>
      <w:lvlJc w:val="right"/>
      <w:pPr>
        <w:ind w:left="4320" w:hanging="180"/>
      </w:pPr>
    </w:lvl>
    <w:lvl w:ilvl="6" w:tplc="60D8D42C">
      <w:start w:val="1"/>
      <w:numFmt w:val="decimal"/>
      <w:lvlText w:val="%7."/>
      <w:lvlJc w:val="left"/>
      <w:pPr>
        <w:ind w:left="5040" w:hanging="360"/>
      </w:pPr>
    </w:lvl>
    <w:lvl w:ilvl="7" w:tplc="1B862998">
      <w:start w:val="1"/>
      <w:numFmt w:val="lowerLetter"/>
      <w:lvlText w:val="%8."/>
      <w:lvlJc w:val="left"/>
      <w:pPr>
        <w:ind w:left="5760" w:hanging="360"/>
      </w:pPr>
    </w:lvl>
    <w:lvl w:ilvl="8" w:tplc="1DDCF8E8">
      <w:start w:val="1"/>
      <w:numFmt w:val="lowerRoman"/>
      <w:lvlText w:val="%9."/>
      <w:lvlJc w:val="right"/>
      <w:pPr>
        <w:ind w:left="6480" w:hanging="180"/>
      </w:pPr>
    </w:lvl>
  </w:abstractNum>
  <w:abstractNum w:abstractNumId="23" w15:restartNumberingAfterBreak="0">
    <w:nsid w:val="0E3A6DB0"/>
    <w:multiLevelType w:val="hybridMultilevel"/>
    <w:tmpl w:val="45A09B88"/>
    <w:lvl w:ilvl="0" w:tplc="B2E6A200">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4" w15:restartNumberingAfterBreak="0">
    <w:nsid w:val="0E852744"/>
    <w:multiLevelType w:val="hybridMultilevel"/>
    <w:tmpl w:val="FFFFFFFF"/>
    <w:lvl w:ilvl="0" w:tplc="3FC255C6">
      <w:start w:val="1"/>
      <w:numFmt w:val="lowerLetter"/>
      <w:lvlText w:val="%1)"/>
      <w:lvlJc w:val="left"/>
      <w:pPr>
        <w:ind w:left="1496" w:hanging="360"/>
      </w:pPr>
    </w:lvl>
    <w:lvl w:ilvl="1" w:tplc="FD52EB5E">
      <w:start w:val="1"/>
      <w:numFmt w:val="lowerLetter"/>
      <w:lvlText w:val="%2."/>
      <w:lvlJc w:val="left"/>
      <w:pPr>
        <w:ind w:left="2216" w:hanging="360"/>
      </w:pPr>
    </w:lvl>
    <w:lvl w:ilvl="2" w:tplc="039A632E">
      <w:start w:val="1"/>
      <w:numFmt w:val="lowerRoman"/>
      <w:lvlText w:val="%3."/>
      <w:lvlJc w:val="right"/>
      <w:pPr>
        <w:ind w:left="2936" w:hanging="180"/>
      </w:pPr>
    </w:lvl>
    <w:lvl w:ilvl="3" w:tplc="61241BD0">
      <w:start w:val="1"/>
      <w:numFmt w:val="decimal"/>
      <w:lvlText w:val="%4."/>
      <w:lvlJc w:val="left"/>
      <w:pPr>
        <w:ind w:left="3656" w:hanging="360"/>
      </w:pPr>
    </w:lvl>
    <w:lvl w:ilvl="4" w:tplc="47AAB69C">
      <w:start w:val="1"/>
      <w:numFmt w:val="lowerLetter"/>
      <w:lvlText w:val="%5."/>
      <w:lvlJc w:val="left"/>
      <w:pPr>
        <w:ind w:left="4376" w:hanging="360"/>
      </w:pPr>
    </w:lvl>
    <w:lvl w:ilvl="5" w:tplc="364EB734">
      <w:start w:val="1"/>
      <w:numFmt w:val="lowerRoman"/>
      <w:lvlText w:val="%6."/>
      <w:lvlJc w:val="right"/>
      <w:pPr>
        <w:ind w:left="5096" w:hanging="180"/>
      </w:pPr>
    </w:lvl>
    <w:lvl w:ilvl="6" w:tplc="C6486518">
      <w:start w:val="1"/>
      <w:numFmt w:val="decimal"/>
      <w:lvlText w:val="%7."/>
      <w:lvlJc w:val="left"/>
      <w:pPr>
        <w:ind w:left="5816" w:hanging="360"/>
      </w:pPr>
    </w:lvl>
    <w:lvl w:ilvl="7" w:tplc="B5866526">
      <w:start w:val="1"/>
      <w:numFmt w:val="lowerLetter"/>
      <w:lvlText w:val="%8."/>
      <w:lvlJc w:val="left"/>
      <w:pPr>
        <w:ind w:left="6536" w:hanging="360"/>
      </w:pPr>
    </w:lvl>
    <w:lvl w:ilvl="8" w:tplc="EE1A10F6">
      <w:start w:val="1"/>
      <w:numFmt w:val="lowerRoman"/>
      <w:lvlText w:val="%9."/>
      <w:lvlJc w:val="right"/>
      <w:pPr>
        <w:ind w:left="7256" w:hanging="180"/>
      </w:pPr>
    </w:lvl>
  </w:abstractNum>
  <w:abstractNum w:abstractNumId="25" w15:restartNumberingAfterBreak="0">
    <w:nsid w:val="0E992A72"/>
    <w:multiLevelType w:val="hybridMultilevel"/>
    <w:tmpl w:val="41745B56"/>
    <w:lvl w:ilvl="0" w:tplc="8B9073D0">
      <w:start w:val="1"/>
      <w:numFmt w:val="decimal"/>
      <w:lvlText w:val="%1."/>
      <w:lvlJc w:val="left"/>
      <w:pPr>
        <w:ind w:left="720" w:hanging="360"/>
      </w:pPr>
    </w:lvl>
    <w:lvl w:ilvl="1" w:tplc="639E3568">
      <w:start w:val="1"/>
      <w:numFmt w:val="lowerLetter"/>
      <w:lvlText w:val="%2."/>
      <w:lvlJc w:val="left"/>
      <w:pPr>
        <w:ind w:left="1440" w:hanging="360"/>
      </w:pPr>
    </w:lvl>
    <w:lvl w:ilvl="2" w:tplc="697E612A">
      <w:start w:val="1"/>
      <w:numFmt w:val="lowerRoman"/>
      <w:lvlText w:val="%3."/>
      <w:lvlJc w:val="right"/>
      <w:pPr>
        <w:ind w:left="2160" w:hanging="180"/>
      </w:pPr>
    </w:lvl>
    <w:lvl w:ilvl="3" w:tplc="EC3A262E">
      <w:start w:val="1"/>
      <w:numFmt w:val="decimal"/>
      <w:lvlText w:val="%4."/>
      <w:lvlJc w:val="left"/>
      <w:pPr>
        <w:ind w:left="2880" w:hanging="360"/>
      </w:pPr>
    </w:lvl>
    <w:lvl w:ilvl="4" w:tplc="29CE4B52">
      <w:start w:val="1"/>
      <w:numFmt w:val="lowerLetter"/>
      <w:lvlText w:val="%5."/>
      <w:lvlJc w:val="left"/>
      <w:pPr>
        <w:ind w:left="3600" w:hanging="360"/>
      </w:pPr>
    </w:lvl>
    <w:lvl w:ilvl="5" w:tplc="1D06C60A">
      <w:start w:val="1"/>
      <w:numFmt w:val="lowerRoman"/>
      <w:lvlText w:val="%6."/>
      <w:lvlJc w:val="right"/>
      <w:pPr>
        <w:ind w:left="4320" w:hanging="180"/>
      </w:pPr>
    </w:lvl>
    <w:lvl w:ilvl="6" w:tplc="F8C2AB82">
      <w:start w:val="1"/>
      <w:numFmt w:val="decimal"/>
      <w:lvlText w:val="%7."/>
      <w:lvlJc w:val="left"/>
      <w:pPr>
        <w:ind w:left="5040" w:hanging="360"/>
      </w:pPr>
    </w:lvl>
    <w:lvl w:ilvl="7" w:tplc="3D483DB2">
      <w:start w:val="1"/>
      <w:numFmt w:val="lowerLetter"/>
      <w:lvlText w:val="%8."/>
      <w:lvlJc w:val="left"/>
      <w:pPr>
        <w:ind w:left="5760" w:hanging="360"/>
      </w:pPr>
    </w:lvl>
    <w:lvl w:ilvl="8" w:tplc="2C2CE17C">
      <w:start w:val="1"/>
      <w:numFmt w:val="lowerRoman"/>
      <w:lvlText w:val="%9."/>
      <w:lvlJc w:val="right"/>
      <w:pPr>
        <w:ind w:left="6480" w:hanging="180"/>
      </w:pPr>
    </w:lvl>
  </w:abstractNum>
  <w:abstractNum w:abstractNumId="26" w15:restartNumberingAfterBreak="0">
    <w:nsid w:val="0EC26414"/>
    <w:multiLevelType w:val="hybridMultilevel"/>
    <w:tmpl w:val="1F30EF52"/>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7" w15:restartNumberingAfterBreak="0">
    <w:nsid w:val="0ED837D0"/>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28" w15:restartNumberingAfterBreak="0">
    <w:nsid w:val="0EDB2559"/>
    <w:multiLevelType w:val="hybridMultilevel"/>
    <w:tmpl w:val="7DB8823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0FE16EAE"/>
    <w:multiLevelType w:val="hybridMultilevel"/>
    <w:tmpl w:val="FFFFFFFF"/>
    <w:lvl w:ilvl="0" w:tplc="A43C1AD0">
      <w:start w:val="1"/>
      <w:numFmt w:val="lowerLetter"/>
      <w:lvlText w:val="%1)"/>
      <w:lvlJc w:val="left"/>
      <w:pPr>
        <w:ind w:left="1496" w:hanging="360"/>
      </w:pPr>
    </w:lvl>
    <w:lvl w:ilvl="1" w:tplc="E03614B0">
      <w:start w:val="1"/>
      <w:numFmt w:val="lowerLetter"/>
      <w:lvlText w:val="%2."/>
      <w:lvlJc w:val="left"/>
      <w:pPr>
        <w:ind w:left="2216" w:hanging="360"/>
      </w:pPr>
    </w:lvl>
    <w:lvl w:ilvl="2" w:tplc="24AEAF12">
      <w:start w:val="1"/>
      <w:numFmt w:val="lowerRoman"/>
      <w:lvlText w:val="%3."/>
      <w:lvlJc w:val="right"/>
      <w:pPr>
        <w:ind w:left="2936" w:hanging="180"/>
      </w:pPr>
    </w:lvl>
    <w:lvl w:ilvl="3" w:tplc="BDF292A8">
      <w:start w:val="1"/>
      <w:numFmt w:val="decimal"/>
      <w:lvlText w:val="%4."/>
      <w:lvlJc w:val="left"/>
      <w:pPr>
        <w:ind w:left="3656" w:hanging="360"/>
      </w:pPr>
    </w:lvl>
    <w:lvl w:ilvl="4" w:tplc="99909A1E">
      <w:start w:val="1"/>
      <w:numFmt w:val="lowerLetter"/>
      <w:lvlText w:val="%5."/>
      <w:lvlJc w:val="left"/>
      <w:pPr>
        <w:ind w:left="4376" w:hanging="360"/>
      </w:pPr>
    </w:lvl>
    <w:lvl w:ilvl="5" w:tplc="0B424764">
      <w:start w:val="1"/>
      <w:numFmt w:val="lowerRoman"/>
      <w:lvlText w:val="%6."/>
      <w:lvlJc w:val="right"/>
      <w:pPr>
        <w:ind w:left="5096" w:hanging="180"/>
      </w:pPr>
    </w:lvl>
    <w:lvl w:ilvl="6" w:tplc="1A0EDF62">
      <w:start w:val="1"/>
      <w:numFmt w:val="decimal"/>
      <w:lvlText w:val="%7."/>
      <w:lvlJc w:val="left"/>
      <w:pPr>
        <w:ind w:left="5816" w:hanging="360"/>
      </w:pPr>
    </w:lvl>
    <w:lvl w:ilvl="7" w:tplc="3FE807E8">
      <w:start w:val="1"/>
      <w:numFmt w:val="lowerLetter"/>
      <w:lvlText w:val="%8."/>
      <w:lvlJc w:val="left"/>
      <w:pPr>
        <w:ind w:left="6536" w:hanging="360"/>
      </w:pPr>
    </w:lvl>
    <w:lvl w:ilvl="8" w:tplc="8CCE58C2">
      <w:start w:val="1"/>
      <w:numFmt w:val="lowerRoman"/>
      <w:lvlText w:val="%9."/>
      <w:lvlJc w:val="right"/>
      <w:pPr>
        <w:ind w:left="7256" w:hanging="180"/>
      </w:pPr>
    </w:lvl>
  </w:abstractNum>
  <w:abstractNum w:abstractNumId="30" w15:restartNumberingAfterBreak="0">
    <w:nsid w:val="10E8543C"/>
    <w:multiLevelType w:val="hybridMultilevel"/>
    <w:tmpl w:val="6AAE1DDC"/>
    <w:lvl w:ilvl="0" w:tplc="04090017">
      <w:start w:val="1"/>
      <w:numFmt w:val="lowerLetter"/>
      <w:lvlText w:val="%1)"/>
      <w:lvlJc w:val="left"/>
      <w:pPr>
        <w:ind w:left="1496" w:hanging="360"/>
      </w:pPr>
    </w:lvl>
    <w:lvl w:ilvl="1" w:tplc="E828F0EE">
      <w:start w:val="1"/>
      <w:numFmt w:val="upperRoman"/>
      <w:lvlText w:val="%2."/>
      <w:lvlJc w:val="left"/>
      <w:pPr>
        <w:ind w:left="2576" w:hanging="720"/>
      </w:pPr>
      <w:rPr>
        <w:rFonts w:hint="default"/>
      </w:r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31" w15:restartNumberingAfterBreak="0">
    <w:nsid w:val="11DE13C0"/>
    <w:multiLevelType w:val="hybridMultilevel"/>
    <w:tmpl w:val="B03430E2"/>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2" w15:restartNumberingAfterBreak="0">
    <w:nsid w:val="11FE74C6"/>
    <w:multiLevelType w:val="hybridMultilevel"/>
    <w:tmpl w:val="FFFFFFFF"/>
    <w:lvl w:ilvl="0" w:tplc="46B87294">
      <w:start w:val="1"/>
      <w:numFmt w:val="lowerLetter"/>
      <w:lvlText w:val="%1)"/>
      <w:lvlJc w:val="left"/>
      <w:pPr>
        <w:ind w:left="1496" w:hanging="360"/>
      </w:pPr>
    </w:lvl>
    <w:lvl w:ilvl="1" w:tplc="2C52B2CC">
      <w:start w:val="1"/>
      <w:numFmt w:val="lowerLetter"/>
      <w:lvlText w:val="%2."/>
      <w:lvlJc w:val="left"/>
      <w:pPr>
        <w:ind w:left="2216" w:hanging="360"/>
      </w:pPr>
    </w:lvl>
    <w:lvl w:ilvl="2" w:tplc="E2EC1034">
      <w:start w:val="1"/>
      <w:numFmt w:val="lowerRoman"/>
      <w:lvlText w:val="%3."/>
      <w:lvlJc w:val="right"/>
      <w:pPr>
        <w:ind w:left="2936" w:hanging="180"/>
      </w:pPr>
    </w:lvl>
    <w:lvl w:ilvl="3" w:tplc="FE4A1FEA">
      <w:start w:val="1"/>
      <w:numFmt w:val="decimal"/>
      <w:lvlText w:val="%4."/>
      <w:lvlJc w:val="left"/>
      <w:pPr>
        <w:ind w:left="3656" w:hanging="360"/>
      </w:pPr>
    </w:lvl>
    <w:lvl w:ilvl="4" w:tplc="CCFA2920">
      <w:start w:val="1"/>
      <w:numFmt w:val="lowerLetter"/>
      <w:lvlText w:val="%5."/>
      <w:lvlJc w:val="left"/>
      <w:pPr>
        <w:ind w:left="4376" w:hanging="360"/>
      </w:pPr>
    </w:lvl>
    <w:lvl w:ilvl="5" w:tplc="3F505682">
      <w:start w:val="1"/>
      <w:numFmt w:val="lowerRoman"/>
      <w:lvlText w:val="%6."/>
      <w:lvlJc w:val="right"/>
      <w:pPr>
        <w:ind w:left="5096" w:hanging="180"/>
      </w:pPr>
    </w:lvl>
    <w:lvl w:ilvl="6" w:tplc="0A86192C">
      <w:start w:val="1"/>
      <w:numFmt w:val="decimal"/>
      <w:lvlText w:val="%7."/>
      <w:lvlJc w:val="left"/>
      <w:pPr>
        <w:ind w:left="5816" w:hanging="360"/>
      </w:pPr>
    </w:lvl>
    <w:lvl w:ilvl="7" w:tplc="03A898CC">
      <w:start w:val="1"/>
      <w:numFmt w:val="lowerLetter"/>
      <w:lvlText w:val="%8."/>
      <w:lvlJc w:val="left"/>
      <w:pPr>
        <w:ind w:left="6536" w:hanging="360"/>
      </w:pPr>
    </w:lvl>
    <w:lvl w:ilvl="8" w:tplc="4CD035E6">
      <w:start w:val="1"/>
      <w:numFmt w:val="lowerRoman"/>
      <w:lvlText w:val="%9."/>
      <w:lvlJc w:val="right"/>
      <w:pPr>
        <w:ind w:left="7256" w:hanging="180"/>
      </w:pPr>
    </w:lvl>
  </w:abstractNum>
  <w:abstractNum w:abstractNumId="33" w15:restartNumberingAfterBreak="0">
    <w:nsid w:val="1207400B"/>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34" w15:restartNumberingAfterBreak="0">
    <w:nsid w:val="12125F8D"/>
    <w:multiLevelType w:val="hybridMultilevel"/>
    <w:tmpl w:val="CE88D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21600D9"/>
    <w:multiLevelType w:val="hybridMultilevel"/>
    <w:tmpl w:val="71B80E7E"/>
    <w:lvl w:ilvl="0" w:tplc="33C22782">
      <w:start w:val="35"/>
      <w:numFmt w:val="decimal"/>
      <w:lvlText w:val="%1."/>
      <w:lvlJc w:val="left"/>
      <w:pPr>
        <w:ind w:left="720" w:hanging="360"/>
      </w:pPr>
    </w:lvl>
    <w:lvl w:ilvl="1" w:tplc="F60CD03A">
      <w:start w:val="1"/>
      <w:numFmt w:val="lowerLetter"/>
      <w:lvlText w:val="%2."/>
      <w:lvlJc w:val="left"/>
      <w:pPr>
        <w:ind w:left="1440" w:hanging="360"/>
      </w:pPr>
    </w:lvl>
    <w:lvl w:ilvl="2" w:tplc="D6D43592">
      <w:start w:val="1"/>
      <w:numFmt w:val="lowerRoman"/>
      <w:lvlText w:val="%3."/>
      <w:lvlJc w:val="right"/>
      <w:pPr>
        <w:ind w:left="2160" w:hanging="180"/>
      </w:pPr>
    </w:lvl>
    <w:lvl w:ilvl="3" w:tplc="7CB24018">
      <w:start w:val="1"/>
      <w:numFmt w:val="decimal"/>
      <w:lvlText w:val="%4."/>
      <w:lvlJc w:val="left"/>
      <w:pPr>
        <w:ind w:left="2880" w:hanging="360"/>
      </w:pPr>
    </w:lvl>
    <w:lvl w:ilvl="4" w:tplc="29C4A23A">
      <w:start w:val="1"/>
      <w:numFmt w:val="lowerLetter"/>
      <w:lvlText w:val="%5."/>
      <w:lvlJc w:val="left"/>
      <w:pPr>
        <w:ind w:left="3600" w:hanging="360"/>
      </w:pPr>
    </w:lvl>
    <w:lvl w:ilvl="5" w:tplc="0E6A74BC">
      <w:start w:val="1"/>
      <w:numFmt w:val="lowerRoman"/>
      <w:lvlText w:val="%6."/>
      <w:lvlJc w:val="right"/>
      <w:pPr>
        <w:ind w:left="4320" w:hanging="180"/>
      </w:pPr>
    </w:lvl>
    <w:lvl w:ilvl="6" w:tplc="DC48742E">
      <w:start w:val="1"/>
      <w:numFmt w:val="decimal"/>
      <w:lvlText w:val="%7."/>
      <w:lvlJc w:val="left"/>
      <w:pPr>
        <w:ind w:left="5040" w:hanging="360"/>
      </w:pPr>
    </w:lvl>
    <w:lvl w:ilvl="7" w:tplc="AD2C24CC">
      <w:start w:val="1"/>
      <w:numFmt w:val="lowerLetter"/>
      <w:lvlText w:val="%8."/>
      <w:lvlJc w:val="left"/>
      <w:pPr>
        <w:ind w:left="5760" w:hanging="360"/>
      </w:pPr>
    </w:lvl>
    <w:lvl w:ilvl="8" w:tplc="1F58BB40">
      <w:start w:val="1"/>
      <w:numFmt w:val="lowerRoman"/>
      <w:lvlText w:val="%9."/>
      <w:lvlJc w:val="right"/>
      <w:pPr>
        <w:ind w:left="6480" w:hanging="180"/>
      </w:pPr>
    </w:lvl>
  </w:abstractNum>
  <w:abstractNum w:abstractNumId="36" w15:restartNumberingAfterBreak="0">
    <w:nsid w:val="12265EF2"/>
    <w:multiLevelType w:val="hybridMultilevel"/>
    <w:tmpl w:val="472015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 w15:restartNumberingAfterBreak="0">
    <w:nsid w:val="13585380"/>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38" w15:restartNumberingAfterBreak="0">
    <w:nsid w:val="13640EFB"/>
    <w:multiLevelType w:val="hybridMultilevel"/>
    <w:tmpl w:val="FFFFFFFF"/>
    <w:lvl w:ilvl="0" w:tplc="D838887A">
      <w:start w:val="1"/>
      <w:numFmt w:val="lowerLetter"/>
      <w:lvlText w:val="%1)"/>
      <w:lvlJc w:val="left"/>
      <w:pPr>
        <w:ind w:left="1496" w:hanging="360"/>
      </w:pPr>
    </w:lvl>
    <w:lvl w:ilvl="1" w:tplc="2D0A1D1A">
      <w:start w:val="1"/>
      <w:numFmt w:val="lowerLetter"/>
      <w:lvlText w:val="%2."/>
      <w:lvlJc w:val="left"/>
      <w:pPr>
        <w:ind w:left="2216" w:hanging="360"/>
      </w:pPr>
    </w:lvl>
    <w:lvl w:ilvl="2" w:tplc="F2A2D07E">
      <w:start w:val="1"/>
      <w:numFmt w:val="lowerRoman"/>
      <w:lvlText w:val="%3."/>
      <w:lvlJc w:val="right"/>
      <w:pPr>
        <w:ind w:left="2936" w:hanging="180"/>
      </w:pPr>
    </w:lvl>
    <w:lvl w:ilvl="3" w:tplc="27A42600">
      <w:start w:val="1"/>
      <w:numFmt w:val="decimal"/>
      <w:lvlText w:val="%4."/>
      <w:lvlJc w:val="left"/>
      <w:pPr>
        <w:ind w:left="3656" w:hanging="360"/>
      </w:pPr>
    </w:lvl>
    <w:lvl w:ilvl="4" w:tplc="56A43B48">
      <w:start w:val="1"/>
      <w:numFmt w:val="lowerLetter"/>
      <w:lvlText w:val="%5."/>
      <w:lvlJc w:val="left"/>
      <w:pPr>
        <w:ind w:left="4376" w:hanging="360"/>
      </w:pPr>
    </w:lvl>
    <w:lvl w:ilvl="5" w:tplc="9A5423DE">
      <w:start w:val="1"/>
      <w:numFmt w:val="lowerRoman"/>
      <w:lvlText w:val="%6."/>
      <w:lvlJc w:val="right"/>
      <w:pPr>
        <w:ind w:left="5096" w:hanging="180"/>
      </w:pPr>
    </w:lvl>
    <w:lvl w:ilvl="6" w:tplc="788E4EE6">
      <w:start w:val="1"/>
      <w:numFmt w:val="decimal"/>
      <w:lvlText w:val="%7."/>
      <w:lvlJc w:val="left"/>
      <w:pPr>
        <w:ind w:left="5816" w:hanging="360"/>
      </w:pPr>
    </w:lvl>
    <w:lvl w:ilvl="7" w:tplc="20D4DDB0">
      <w:start w:val="1"/>
      <w:numFmt w:val="lowerLetter"/>
      <w:lvlText w:val="%8."/>
      <w:lvlJc w:val="left"/>
      <w:pPr>
        <w:ind w:left="6536" w:hanging="360"/>
      </w:pPr>
    </w:lvl>
    <w:lvl w:ilvl="8" w:tplc="65328CAE">
      <w:start w:val="1"/>
      <w:numFmt w:val="lowerRoman"/>
      <w:lvlText w:val="%9."/>
      <w:lvlJc w:val="right"/>
      <w:pPr>
        <w:ind w:left="7256" w:hanging="180"/>
      </w:pPr>
    </w:lvl>
  </w:abstractNum>
  <w:abstractNum w:abstractNumId="39" w15:restartNumberingAfterBreak="0">
    <w:nsid w:val="13C359E1"/>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40" w15:restartNumberingAfterBreak="0">
    <w:nsid w:val="13D17C5E"/>
    <w:multiLevelType w:val="hybridMultilevel"/>
    <w:tmpl w:val="C8CA7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4A36E65"/>
    <w:multiLevelType w:val="hybridMultilevel"/>
    <w:tmpl w:val="12163124"/>
    <w:lvl w:ilvl="0" w:tplc="EE584E88">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42" w15:restartNumberingAfterBreak="0">
    <w:nsid w:val="14DB557A"/>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43" w15:restartNumberingAfterBreak="0">
    <w:nsid w:val="14EE162F"/>
    <w:multiLevelType w:val="hybridMultilevel"/>
    <w:tmpl w:val="FFFFFFFF"/>
    <w:lvl w:ilvl="0" w:tplc="705ABF60">
      <w:start w:val="1"/>
      <w:numFmt w:val="decimal"/>
      <w:lvlText w:val="%1."/>
      <w:lvlJc w:val="left"/>
      <w:pPr>
        <w:ind w:left="720" w:hanging="360"/>
      </w:pPr>
    </w:lvl>
    <w:lvl w:ilvl="1" w:tplc="81F0519E">
      <w:start w:val="1"/>
      <w:numFmt w:val="lowerLetter"/>
      <w:lvlText w:val="%2."/>
      <w:lvlJc w:val="left"/>
      <w:pPr>
        <w:ind w:left="1440" w:hanging="360"/>
      </w:pPr>
    </w:lvl>
    <w:lvl w:ilvl="2" w:tplc="92FAFC5A">
      <w:start w:val="1"/>
      <w:numFmt w:val="lowerRoman"/>
      <w:lvlText w:val="%3."/>
      <w:lvlJc w:val="right"/>
      <w:pPr>
        <w:ind w:left="2160" w:hanging="180"/>
      </w:pPr>
    </w:lvl>
    <w:lvl w:ilvl="3" w:tplc="C966F35A">
      <w:start w:val="1"/>
      <w:numFmt w:val="decimal"/>
      <w:lvlText w:val="%4."/>
      <w:lvlJc w:val="left"/>
      <w:pPr>
        <w:ind w:left="2880" w:hanging="360"/>
      </w:pPr>
    </w:lvl>
    <w:lvl w:ilvl="4" w:tplc="5810D906">
      <w:start w:val="1"/>
      <w:numFmt w:val="lowerLetter"/>
      <w:lvlText w:val="%5."/>
      <w:lvlJc w:val="left"/>
      <w:pPr>
        <w:ind w:left="3600" w:hanging="360"/>
      </w:pPr>
    </w:lvl>
    <w:lvl w:ilvl="5" w:tplc="56DE12BE">
      <w:start w:val="1"/>
      <w:numFmt w:val="lowerRoman"/>
      <w:lvlText w:val="%6."/>
      <w:lvlJc w:val="right"/>
      <w:pPr>
        <w:ind w:left="4320" w:hanging="180"/>
      </w:pPr>
    </w:lvl>
    <w:lvl w:ilvl="6" w:tplc="408E1A2E">
      <w:start w:val="1"/>
      <w:numFmt w:val="decimal"/>
      <w:lvlText w:val="%7."/>
      <w:lvlJc w:val="left"/>
      <w:pPr>
        <w:ind w:left="5040" w:hanging="360"/>
      </w:pPr>
    </w:lvl>
    <w:lvl w:ilvl="7" w:tplc="9EE2E56C">
      <w:start w:val="1"/>
      <w:numFmt w:val="lowerLetter"/>
      <w:lvlText w:val="%8."/>
      <w:lvlJc w:val="left"/>
      <w:pPr>
        <w:ind w:left="5760" w:hanging="360"/>
      </w:pPr>
    </w:lvl>
    <w:lvl w:ilvl="8" w:tplc="24288AD2">
      <w:start w:val="1"/>
      <w:numFmt w:val="lowerRoman"/>
      <w:lvlText w:val="%9."/>
      <w:lvlJc w:val="right"/>
      <w:pPr>
        <w:ind w:left="6480" w:hanging="180"/>
      </w:pPr>
    </w:lvl>
  </w:abstractNum>
  <w:abstractNum w:abstractNumId="44" w15:restartNumberingAfterBreak="0">
    <w:nsid w:val="155926F8"/>
    <w:multiLevelType w:val="hybridMultilevel"/>
    <w:tmpl w:val="805A8688"/>
    <w:lvl w:ilvl="0" w:tplc="72046AF0">
      <w:start w:val="1"/>
      <w:numFmt w:val="decimal"/>
      <w:lvlText w:val="%1."/>
      <w:lvlJc w:val="left"/>
      <w:pPr>
        <w:ind w:left="720" w:hanging="360"/>
      </w:pPr>
    </w:lvl>
    <w:lvl w:ilvl="1" w:tplc="19482588">
      <w:start w:val="1"/>
      <w:numFmt w:val="lowerLetter"/>
      <w:lvlText w:val="%2."/>
      <w:lvlJc w:val="left"/>
      <w:pPr>
        <w:ind w:left="1440" w:hanging="360"/>
      </w:pPr>
    </w:lvl>
    <w:lvl w:ilvl="2" w:tplc="1F02F480">
      <w:start w:val="1"/>
      <w:numFmt w:val="lowerRoman"/>
      <w:lvlText w:val="%3."/>
      <w:lvlJc w:val="right"/>
      <w:pPr>
        <w:ind w:left="2160" w:hanging="180"/>
      </w:pPr>
    </w:lvl>
    <w:lvl w:ilvl="3" w:tplc="5ACA8714">
      <w:start w:val="1"/>
      <w:numFmt w:val="decimal"/>
      <w:lvlText w:val="%4."/>
      <w:lvlJc w:val="left"/>
      <w:pPr>
        <w:ind w:left="2880" w:hanging="360"/>
      </w:pPr>
    </w:lvl>
    <w:lvl w:ilvl="4" w:tplc="A06E0AA6">
      <w:start w:val="1"/>
      <w:numFmt w:val="lowerLetter"/>
      <w:lvlText w:val="%5."/>
      <w:lvlJc w:val="left"/>
      <w:pPr>
        <w:ind w:left="3600" w:hanging="360"/>
      </w:pPr>
    </w:lvl>
    <w:lvl w:ilvl="5" w:tplc="C21C1C9C">
      <w:start w:val="1"/>
      <w:numFmt w:val="lowerRoman"/>
      <w:lvlText w:val="%6."/>
      <w:lvlJc w:val="right"/>
      <w:pPr>
        <w:ind w:left="4320" w:hanging="180"/>
      </w:pPr>
    </w:lvl>
    <w:lvl w:ilvl="6" w:tplc="0EAC3126">
      <w:start w:val="1"/>
      <w:numFmt w:val="decimal"/>
      <w:lvlText w:val="%7."/>
      <w:lvlJc w:val="left"/>
      <w:pPr>
        <w:ind w:left="5040" w:hanging="360"/>
      </w:pPr>
    </w:lvl>
    <w:lvl w:ilvl="7" w:tplc="0212A532">
      <w:start w:val="1"/>
      <w:numFmt w:val="lowerLetter"/>
      <w:lvlText w:val="%8."/>
      <w:lvlJc w:val="left"/>
      <w:pPr>
        <w:ind w:left="5760" w:hanging="360"/>
      </w:pPr>
    </w:lvl>
    <w:lvl w:ilvl="8" w:tplc="E0AE3936">
      <w:start w:val="1"/>
      <w:numFmt w:val="lowerRoman"/>
      <w:lvlText w:val="%9."/>
      <w:lvlJc w:val="right"/>
      <w:pPr>
        <w:ind w:left="6480" w:hanging="180"/>
      </w:pPr>
    </w:lvl>
  </w:abstractNum>
  <w:abstractNum w:abstractNumId="45" w15:restartNumberingAfterBreak="0">
    <w:nsid w:val="158309AD"/>
    <w:multiLevelType w:val="hybridMultilevel"/>
    <w:tmpl w:val="FFFFFFFF"/>
    <w:lvl w:ilvl="0" w:tplc="BB44D958">
      <w:start w:val="1"/>
      <w:numFmt w:val="lowerLetter"/>
      <w:lvlText w:val="%1)"/>
      <w:lvlJc w:val="left"/>
      <w:pPr>
        <w:ind w:left="1496" w:hanging="360"/>
      </w:pPr>
    </w:lvl>
    <w:lvl w:ilvl="1" w:tplc="90988EF8">
      <w:start w:val="1"/>
      <w:numFmt w:val="lowerLetter"/>
      <w:lvlText w:val="%2."/>
      <w:lvlJc w:val="left"/>
      <w:pPr>
        <w:ind w:left="2216" w:hanging="360"/>
      </w:pPr>
    </w:lvl>
    <w:lvl w:ilvl="2" w:tplc="4600DFDA">
      <w:start w:val="1"/>
      <w:numFmt w:val="lowerRoman"/>
      <w:lvlText w:val="%3."/>
      <w:lvlJc w:val="right"/>
      <w:pPr>
        <w:ind w:left="2936" w:hanging="180"/>
      </w:pPr>
    </w:lvl>
    <w:lvl w:ilvl="3" w:tplc="4BFA41B6">
      <w:start w:val="1"/>
      <w:numFmt w:val="decimal"/>
      <w:lvlText w:val="%4."/>
      <w:lvlJc w:val="left"/>
      <w:pPr>
        <w:ind w:left="3656" w:hanging="360"/>
      </w:pPr>
    </w:lvl>
    <w:lvl w:ilvl="4" w:tplc="5C466864">
      <w:start w:val="1"/>
      <w:numFmt w:val="lowerLetter"/>
      <w:lvlText w:val="%5."/>
      <w:lvlJc w:val="left"/>
      <w:pPr>
        <w:ind w:left="4376" w:hanging="360"/>
      </w:pPr>
    </w:lvl>
    <w:lvl w:ilvl="5" w:tplc="645E079E">
      <w:start w:val="1"/>
      <w:numFmt w:val="lowerRoman"/>
      <w:lvlText w:val="%6."/>
      <w:lvlJc w:val="right"/>
      <w:pPr>
        <w:ind w:left="5096" w:hanging="180"/>
      </w:pPr>
    </w:lvl>
    <w:lvl w:ilvl="6" w:tplc="7B3C3D9A">
      <w:start w:val="1"/>
      <w:numFmt w:val="decimal"/>
      <w:lvlText w:val="%7."/>
      <w:lvlJc w:val="left"/>
      <w:pPr>
        <w:ind w:left="5816" w:hanging="360"/>
      </w:pPr>
    </w:lvl>
    <w:lvl w:ilvl="7" w:tplc="8BFA9EB6">
      <w:start w:val="1"/>
      <w:numFmt w:val="lowerLetter"/>
      <w:lvlText w:val="%8."/>
      <w:lvlJc w:val="left"/>
      <w:pPr>
        <w:ind w:left="6536" w:hanging="360"/>
      </w:pPr>
    </w:lvl>
    <w:lvl w:ilvl="8" w:tplc="4276FD8C">
      <w:start w:val="1"/>
      <w:numFmt w:val="lowerRoman"/>
      <w:lvlText w:val="%9."/>
      <w:lvlJc w:val="right"/>
      <w:pPr>
        <w:ind w:left="7256" w:hanging="180"/>
      </w:pPr>
    </w:lvl>
  </w:abstractNum>
  <w:abstractNum w:abstractNumId="46" w15:restartNumberingAfterBreak="0">
    <w:nsid w:val="15F92156"/>
    <w:multiLevelType w:val="hybridMultilevel"/>
    <w:tmpl w:val="368E3212"/>
    <w:lvl w:ilvl="0" w:tplc="586CA58E">
      <w:start w:val="23"/>
      <w:numFmt w:val="decimal"/>
      <w:lvlText w:val="%1."/>
      <w:lvlJc w:val="left"/>
      <w:pPr>
        <w:ind w:left="720" w:hanging="360"/>
      </w:pPr>
    </w:lvl>
    <w:lvl w:ilvl="1" w:tplc="D9EE39DE">
      <w:start w:val="1"/>
      <w:numFmt w:val="lowerLetter"/>
      <w:lvlText w:val="%2."/>
      <w:lvlJc w:val="left"/>
      <w:pPr>
        <w:ind w:left="1440" w:hanging="360"/>
      </w:pPr>
    </w:lvl>
    <w:lvl w:ilvl="2" w:tplc="6186DF08">
      <w:start w:val="1"/>
      <w:numFmt w:val="lowerRoman"/>
      <w:lvlText w:val="%3."/>
      <w:lvlJc w:val="right"/>
      <w:pPr>
        <w:ind w:left="2160" w:hanging="180"/>
      </w:pPr>
    </w:lvl>
    <w:lvl w:ilvl="3" w:tplc="F8B02D30">
      <w:start w:val="1"/>
      <w:numFmt w:val="decimal"/>
      <w:lvlText w:val="%4."/>
      <w:lvlJc w:val="left"/>
      <w:pPr>
        <w:ind w:left="2880" w:hanging="360"/>
      </w:pPr>
    </w:lvl>
    <w:lvl w:ilvl="4" w:tplc="0DA82052">
      <w:start w:val="1"/>
      <w:numFmt w:val="lowerLetter"/>
      <w:lvlText w:val="%5."/>
      <w:lvlJc w:val="left"/>
      <w:pPr>
        <w:ind w:left="3600" w:hanging="360"/>
      </w:pPr>
    </w:lvl>
    <w:lvl w:ilvl="5" w:tplc="43DCAED8">
      <w:start w:val="1"/>
      <w:numFmt w:val="lowerRoman"/>
      <w:lvlText w:val="%6."/>
      <w:lvlJc w:val="right"/>
      <w:pPr>
        <w:ind w:left="4320" w:hanging="180"/>
      </w:pPr>
    </w:lvl>
    <w:lvl w:ilvl="6" w:tplc="25D4B39C">
      <w:start w:val="1"/>
      <w:numFmt w:val="decimal"/>
      <w:lvlText w:val="%7."/>
      <w:lvlJc w:val="left"/>
      <w:pPr>
        <w:ind w:left="5040" w:hanging="360"/>
      </w:pPr>
    </w:lvl>
    <w:lvl w:ilvl="7" w:tplc="096CF5BE">
      <w:start w:val="1"/>
      <w:numFmt w:val="lowerLetter"/>
      <w:lvlText w:val="%8."/>
      <w:lvlJc w:val="left"/>
      <w:pPr>
        <w:ind w:left="5760" w:hanging="360"/>
      </w:pPr>
    </w:lvl>
    <w:lvl w:ilvl="8" w:tplc="43F4728E">
      <w:start w:val="1"/>
      <w:numFmt w:val="lowerRoman"/>
      <w:lvlText w:val="%9."/>
      <w:lvlJc w:val="right"/>
      <w:pPr>
        <w:ind w:left="6480" w:hanging="180"/>
      </w:pPr>
    </w:lvl>
  </w:abstractNum>
  <w:abstractNum w:abstractNumId="47" w15:restartNumberingAfterBreak="0">
    <w:nsid w:val="16BA0BFD"/>
    <w:multiLevelType w:val="hybridMultilevel"/>
    <w:tmpl w:val="FFFFFFFF"/>
    <w:lvl w:ilvl="0" w:tplc="4EB4C1C4">
      <w:start w:val="1"/>
      <w:numFmt w:val="lowerLetter"/>
      <w:lvlText w:val="%1)"/>
      <w:lvlJc w:val="left"/>
      <w:pPr>
        <w:ind w:left="1496" w:hanging="360"/>
      </w:pPr>
    </w:lvl>
    <w:lvl w:ilvl="1" w:tplc="2E26D934">
      <w:start w:val="1"/>
      <w:numFmt w:val="lowerLetter"/>
      <w:lvlText w:val="%2."/>
      <w:lvlJc w:val="left"/>
      <w:pPr>
        <w:ind w:left="2216" w:hanging="360"/>
      </w:pPr>
    </w:lvl>
    <w:lvl w:ilvl="2" w:tplc="436603FA">
      <w:start w:val="1"/>
      <w:numFmt w:val="lowerRoman"/>
      <w:lvlText w:val="%3."/>
      <w:lvlJc w:val="right"/>
      <w:pPr>
        <w:ind w:left="2936" w:hanging="180"/>
      </w:pPr>
    </w:lvl>
    <w:lvl w:ilvl="3" w:tplc="CD06DDD0">
      <w:start w:val="1"/>
      <w:numFmt w:val="decimal"/>
      <w:lvlText w:val="%4."/>
      <w:lvlJc w:val="left"/>
      <w:pPr>
        <w:ind w:left="3656" w:hanging="360"/>
      </w:pPr>
    </w:lvl>
    <w:lvl w:ilvl="4" w:tplc="100E47F2">
      <w:start w:val="1"/>
      <w:numFmt w:val="lowerLetter"/>
      <w:lvlText w:val="%5."/>
      <w:lvlJc w:val="left"/>
      <w:pPr>
        <w:ind w:left="4376" w:hanging="360"/>
      </w:pPr>
    </w:lvl>
    <w:lvl w:ilvl="5" w:tplc="A34C1B76">
      <w:start w:val="1"/>
      <w:numFmt w:val="lowerRoman"/>
      <w:lvlText w:val="%6."/>
      <w:lvlJc w:val="right"/>
      <w:pPr>
        <w:ind w:left="5096" w:hanging="180"/>
      </w:pPr>
    </w:lvl>
    <w:lvl w:ilvl="6" w:tplc="C6BE1932">
      <w:start w:val="1"/>
      <w:numFmt w:val="decimal"/>
      <w:lvlText w:val="%7."/>
      <w:lvlJc w:val="left"/>
      <w:pPr>
        <w:ind w:left="5816" w:hanging="360"/>
      </w:pPr>
    </w:lvl>
    <w:lvl w:ilvl="7" w:tplc="F998E4EE">
      <w:start w:val="1"/>
      <w:numFmt w:val="lowerLetter"/>
      <w:lvlText w:val="%8."/>
      <w:lvlJc w:val="left"/>
      <w:pPr>
        <w:ind w:left="6536" w:hanging="360"/>
      </w:pPr>
    </w:lvl>
    <w:lvl w:ilvl="8" w:tplc="0CFC7DC0">
      <w:start w:val="1"/>
      <w:numFmt w:val="lowerRoman"/>
      <w:lvlText w:val="%9."/>
      <w:lvlJc w:val="right"/>
      <w:pPr>
        <w:ind w:left="7256" w:hanging="180"/>
      </w:pPr>
    </w:lvl>
  </w:abstractNum>
  <w:abstractNum w:abstractNumId="48" w15:restartNumberingAfterBreak="0">
    <w:nsid w:val="16EC036F"/>
    <w:multiLevelType w:val="hybridMultilevel"/>
    <w:tmpl w:val="377E4EE6"/>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9" w15:restartNumberingAfterBreak="0">
    <w:nsid w:val="179C7E1D"/>
    <w:multiLevelType w:val="hybridMultilevel"/>
    <w:tmpl w:val="CBC6F22E"/>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0" w15:restartNumberingAfterBreak="0">
    <w:nsid w:val="189134A0"/>
    <w:multiLevelType w:val="hybridMultilevel"/>
    <w:tmpl w:val="FFFFFFFF"/>
    <w:lvl w:ilvl="0" w:tplc="59A21B12">
      <w:start w:val="1"/>
      <w:numFmt w:val="decimal"/>
      <w:lvlText w:val="%1."/>
      <w:lvlJc w:val="left"/>
      <w:pPr>
        <w:ind w:left="720" w:hanging="360"/>
      </w:pPr>
    </w:lvl>
    <w:lvl w:ilvl="1" w:tplc="E2985EC6">
      <w:start w:val="1"/>
      <w:numFmt w:val="lowerLetter"/>
      <w:lvlText w:val="%2."/>
      <w:lvlJc w:val="left"/>
      <w:pPr>
        <w:ind w:left="1440" w:hanging="360"/>
      </w:pPr>
    </w:lvl>
    <w:lvl w:ilvl="2" w:tplc="2D1A972A">
      <w:start w:val="1"/>
      <w:numFmt w:val="lowerRoman"/>
      <w:lvlText w:val="%3."/>
      <w:lvlJc w:val="right"/>
      <w:pPr>
        <w:ind w:left="2160" w:hanging="180"/>
      </w:pPr>
    </w:lvl>
    <w:lvl w:ilvl="3" w:tplc="CE60D1C2">
      <w:start w:val="1"/>
      <w:numFmt w:val="decimal"/>
      <w:lvlText w:val="%4."/>
      <w:lvlJc w:val="left"/>
      <w:pPr>
        <w:ind w:left="2880" w:hanging="360"/>
      </w:pPr>
    </w:lvl>
    <w:lvl w:ilvl="4" w:tplc="A5F6759E">
      <w:start w:val="1"/>
      <w:numFmt w:val="lowerLetter"/>
      <w:lvlText w:val="%5."/>
      <w:lvlJc w:val="left"/>
      <w:pPr>
        <w:ind w:left="3600" w:hanging="360"/>
      </w:pPr>
    </w:lvl>
    <w:lvl w:ilvl="5" w:tplc="946EEE74">
      <w:start w:val="1"/>
      <w:numFmt w:val="lowerRoman"/>
      <w:lvlText w:val="%6."/>
      <w:lvlJc w:val="right"/>
      <w:pPr>
        <w:ind w:left="4320" w:hanging="180"/>
      </w:pPr>
    </w:lvl>
    <w:lvl w:ilvl="6" w:tplc="8E9A5414">
      <w:start w:val="1"/>
      <w:numFmt w:val="decimal"/>
      <w:lvlText w:val="%7."/>
      <w:lvlJc w:val="left"/>
      <w:pPr>
        <w:ind w:left="5040" w:hanging="360"/>
      </w:pPr>
    </w:lvl>
    <w:lvl w:ilvl="7" w:tplc="D80A9C3A">
      <w:start w:val="1"/>
      <w:numFmt w:val="lowerLetter"/>
      <w:lvlText w:val="%8."/>
      <w:lvlJc w:val="left"/>
      <w:pPr>
        <w:ind w:left="5760" w:hanging="360"/>
      </w:pPr>
    </w:lvl>
    <w:lvl w:ilvl="8" w:tplc="05D61B4C">
      <w:start w:val="1"/>
      <w:numFmt w:val="lowerRoman"/>
      <w:lvlText w:val="%9."/>
      <w:lvlJc w:val="right"/>
      <w:pPr>
        <w:ind w:left="6480" w:hanging="180"/>
      </w:pPr>
    </w:lvl>
  </w:abstractNum>
  <w:abstractNum w:abstractNumId="51" w15:restartNumberingAfterBreak="0">
    <w:nsid w:val="18982E72"/>
    <w:multiLevelType w:val="hybridMultilevel"/>
    <w:tmpl w:val="040A6352"/>
    <w:lvl w:ilvl="0" w:tplc="DD6E49F0">
      <w:start w:val="1"/>
      <w:numFmt w:val="decimal"/>
      <w:lvlText w:val="%1."/>
      <w:lvlJc w:val="left"/>
      <w:pPr>
        <w:ind w:left="393" w:hanging="360"/>
      </w:pPr>
      <w:rPr>
        <w:rFonts w:hint="default"/>
      </w:rPr>
    </w:lvl>
    <w:lvl w:ilvl="1" w:tplc="04270019" w:tentative="1">
      <w:start w:val="1"/>
      <w:numFmt w:val="lowerLetter"/>
      <w:lvlText w:val="%2."/>
      <w:lvlJc w:val="left"/>
      <w:pPr>
        <w:ind w:left="1113" w:hanging="360"/>
      </w:pPr>
    </w:lvl>
    <w:lvl w:ilvl="2" w:tplc="0427001B" w:tentative="1">
      <w:start w:val="1"/>
      <w:numFmt w:val="lowerRoman"/>
      <w:lvlText w:val="%3."/>
      <w:lvlJc w:val="right"/>
      <w:pPr>
        <w:ind w:left="1833" w:hanging="180"/>
      </w:pPr>
    </w:lvl>
    <w:lvl w:ilvl="3" w:tplc="0427000F" w:tentative="1">
      <w:start w:val="1"/>
      <w:numFmt w:val="decimal"/>
      <w:lvlText w:val="%4."/>
      <w:lvlJc w:val="left"/>
      <w:pPr>
        <w:ind w:left="2553" w:hanging="360"/>
      </w:pPr>
    </w:lvl>
    <w:lvl w:ilvl="4" w:tplc="04270019" w:tentative="1">
      <w:start w:val="1"/>
      <w:numFmt w:val="lowerLetter"/>
      <w:lvlText w:val="%5."/>
      <w:lvlJc w:val="left"/>
      <w:pPr>
        <w:ind w:left="3273" w:hanging="360"/>
      </w:pPr>
    </w:lvl>
    <w:lvl w:ilvl="5" w:tplc="0427001B" w:tentative="1">
      <w:start w:val="1"/>
      <w:numFmt w:val="lowerRoman"/>
      <w:lvlText w:val="%6."/>
      <w:lvlJc w:val="right"/>
      <w:pPr>
        <w:ind w:left="3993" w:hanging="180"/>
      </w:pPr>
    </w:lvl>
    <w:lvl w:ilvl="6" w:tplc="0427000F" w:tentative="1">
      <w:start w:val="1"/>
      <w:numFmt w:val="decimal"/>
      <w:lvlText w:val="%7."/>
      <w:lvlJc w:val="left"/>
      <w:pPr>
        <w:ind w:left="4713" w:hanging="360"/>
      </w:pPr>
    </w:lvl>
    <w:lvl w:ilvl="7" w:tplc="04270019" w:tentative="1">
      <w:start w:val="1"/>
      <w:numFmt w:val="lowerLetter"/>
      <w:lvlText w:val="%8."/>
      <w:lvlJc w:val="left"/>
      <w:pPr>
        <w:ind w:left="5433" w:hanging="360"/>
      </w:pPr>
    </w:lvl>
    <w:lvl w:ilvl="8" w:tplc="0427001B" w:tentative="1">
      <w:start w:val="1"/>
      <w:numFmt w:val="lowerRoman"/>
      <w:lvlText w:val="%9."/>
      <w:lvlJc w:val="right"/>
      <w:pPr>
        <w:ind w:left="6153" w:hanging="180"/>
      </w:pPr>
    </w:lvl>
  </w:abstractNum>
  <w:abstractNum w:abstractNumId="52" w15:restartNumberingAfterBreak="0">
    <w:nsid w:val="18E23B24"/>
    <w:multiLevelType w:val="hybridMultilevel"/>
    <w:tmpl w:val="A440CE2C"/>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3" w15:restartNumberingAfterBreak="0">
    <w:nsid w:val="192A14B7"/>
    <w:multiLevelType w:val="hybridMultilevel"/>
    <w:tmpl w:val="FFFFFFFF"/>
    <w:lvl w:ilvl="0" w:tplc="E95615AE">
      <w:start w:val="1"/>
      <w:numFmt w:val="decimal"/>
      <w:lvlText w:val="%1."/>
      <w:lvlJc w:val="left"/>
      <w:pPr>
        <w:ind w:left="720" w:hanging="360"/>
      </w:pPr>
    </w:lvl>
    <w:lvl w:ilvl="1" w:tplc="3C20108C">
      <w:start w:val="1"/>
      <w:numFmt w:val="lowerLetter"/>
      <w:lvlText w:val="%2."/>
      <w:lvlJc w:val="left"/>
      <w:pPr>
        <w:ind w:left="1440" w:hanging="360"/>
      </w:pPr>
    </w:lvl>
    <w:lvl w:ilvl="2" w:tplc="4CA82CF0">
      <w:start w:val="1"/>
      <w:numFmt w:val="lowerRoman"/>
      <w:lvlText w:val="%3."/>
      <w:lvlJc w:val="right"/>
      <w:pPr>
        <w:ind w:left="2160" w:hanging="180"/>
      </w:pPr>
    </w:lvl>
    <w:lvl w:ilvl="3" w:tplc="5C36F986">
      <w:start w:val="1"/>
      <w:numFmt w:val="decimal"/>
      <w:lvlText w:val="%4."/>
      <w:lvlJc w:val="left"/>
      <w:pPr>
        <w:ind w:left="2880" w:hanging="360"/>
      </w:pPr>
    </w:lvl>
    <w:lvl w:ilvl="4" w:tplc="173CE0BA">
      <w:start w:val="1"/>
      <w:numFmt w:val="lowerLetter"/>
      <w:lvlText w:val="%5."/>
      <w:lvlJc w:val="left"/>
      <w:pPr>
        <w:ind w:left="3600" w:hanging="360"/>
      </w:pPr>
    </w:lvl>
    <w:lvl w:ilvl="5" w:tplc="FA705AF8">
      <w:start w:val="1"/>
      <w:numFmt w:val="lowerRoman"/>
      <w:lvlText w:val="%6."/>
      <w:lvlJc w:val="right"/>
      <w:pPr>
        <w:ind w:left="4320" w:hanging="180"/>
      </w:pPr>
    </w:lvl>
    <w:lvl w:ilvl="6" w:tplc="50B8016A">
      <w:start w:val="1"/>
      <w:numFmt w:val="decimal"/>
      <w:lvlText w:val="%7."/>
      <w:lvlJc w:val="left"/>
      <w:pPr>
        <w:ind w:left="5040" w:hanging="360"/>
      </w:pPr>
    </w:lvl>
    <w:lvl w:ilvl="7" w:tplc="7A5C9C56">
      <w:start w:val="1"/>
      <w:numFmt w:val="lowerLetter"/>
      <w:lvlText w:val="%8."/>
      <w:lvlJc w:val="left"/>
      <w:pPr>
        <w:ind w:left="5760" w:hanging="360"/>
      </w:pPr>
    </w:lvl>
    <w:lvl w:ilvl="8" w:tplc="00C833B2">
      <w:start w:val="1"/>
      <w:numFmt w:val="lowerRoman"/>
      <w:lvlText w:val="%9."/>
      <w:lvlJc w:val="right"/>
      <w:pPr>
        <w:ind w:left="6480" w:hanging="180"/>
      </w:pPr>
    </w:lvl>
  </w:abstractNum>
  <w:abstractNum w:abstractNumId="54" w15:restartNumberingAfterBreak="0">
    <w:nsid w:val="19307E27"/>
    <w:multiLevelType w:val="hybridMultilevel"/>
    <w:tmpl w:val="FFFFFFFF"/>
    <w:lvl w:ilvl="0" w:tplc="E2C40440">
      <w:start w:val="1"/>
      <w:numFmt w:val="upperLetter"/>
      <w:lvlText w:val="%1."/>
      <w:lvlJc w:val="left"/>
      <w:pPr>
        <w:ind w:left="720" w:hanging="360"/>
      </w:pPr>
    </w:lvl>
    <w:lvl w:ilvl="1" w:tplc="81E843D8">
      <w:start w:val="1"/>
      <w:numFmt w:val="lowerLetter"/>
      <w:lvlText w:val="%2."/>
      <w:lvlJc w:val="left"/>
      <w:pPr>
        <w:ind w:left="1440" w:hanging="360"/>
      </w:pPr>
    </w:lvl>
    <w:lvl w:ilvl="2" w:tplc="26EC8828">
      <w:start w:val="1"/>
      <w:numFmt w:val="lowerRoman"/>
      <w:lvlText w:val="%3."/>
      <w:lvlJc w:val="right"/>
      <w:pPr>
        <w:ind w:left="2160" w:hanging="180"/>
      </w:pPr>
    </w:lvl>
    <w:lvl w:ilvl="3" w:tplc="FBB4CF0A">
      <w:start w:val="1"/>
      <w:numFmt w:val="decimal"/>
      <w:lvlText w:val="%4."/>
      <w:lvlJc w:val="left"/>
      <w:pPr>
        <w:ind w:left="2880" w:hanging="360"/>
      </w:pPr>
    </w:lvl>
    <w:lvl w:ilvl="4" w:tplc="3ABE00C8">
      <w:start w:val="1"/>
      <w:numFmt w:val="lowerLetter"/>
      <w:lvlText w:val="%5."/>
      <w:lvlJc w:val="left"/>
      <w:pPr>
        <w:ind w:left="3600" w:hanging="360"/>
      </w:pPr>
    </w:lvl>
    <w:lvl w:ilvl="5" w:tplc="613CB932">
      <w:start w:val="1"/>
      <w:numFmt w:val="lowerRoman"/>
      <w:lvlText w:val="%6."/>
      <w:lvlJc w:val="right"/>
      <w:pPr>
        <w:ind w:left="4320" w:hanging="180"/>
      </w:pPr>
    </w:lvl>
    <w:lvl w:ilvl="6" w:tplc="4F5A96A8">
      <w:start w:val="1"/>
      <w:numFmt w:val="decimal"/>
      <w:lvlText w:val="%7."/>
      <w:lvlJc w:val="left"/>
      <w:pPr>
        <w:ind w:left="5040" w:hanging="360"/>
      </w:pPr>
    </w:lvl>
    <w:lvl w:ilvl="7" w:tplc="15860D1E">
      <w:start w:val="1"/>
      <w:numFmt w:val="lowerLetter"/>
      <w:lvlText w:val="%8."/>
      <w:lvlJc w:val="left"/>
      <w:pPr>
        <w:ind w:left="5760" w:hanging="360"/>
      </w:pPr>
    </w:lvl>
    <w:lvl w:ilvl="8" w:tplc="AE4E8D26">
      <w:start w:val="1"/>
      <w:numFmt w:val="lowerRoman"/>
      <w:lvlText w:val="%9."/>
      <w:lvlJc w:val="right"/>
      <w:pPr>
        <w:ind w:left="6480" w:hanging="180"/>
      </w:pPr>
    </w:lvl>
  </w:abstractNum>
  <w:abstractNum w:abstractNumId="55" w15:restartNumberingAfterBreak="0">
    <w:nsid w:val="1A252873"/>
    <w:multiLevelType w:val="hybridMultilevel"/>
    <w:tmpl w:val="FFFFFFFF"/>
    <w:lvl w:ilvl="0" w:tplc="EAF8CDCA">
      <w:start w:val="1"/>
      <w:numFmt w:val="upperLetter"/>
      <w:lvlText w:val="%1."/>
      <w:lvlJc w:val="left"/>
      <w:pPr>
        <w:ind w:left="720" w:hanging="360"/>
      </w:pPr>
    </w:lvl>
    <w:lvl w:ilvl="1" w:tplc="6AFA6B88">
      <w:start w:val="1"/>
      <w:numFmt w:val="lowerLetter"/>
      <w:lvlText w:val="%2."/>
      <w:lvlJc w:val="left"/>
      <w:pPr>
        <w:ind w:left="1440" w:hanging="360"/>
      </w:pPr>
    </w:lvl>
    <w:lvl w:ilvl="2" w:tplc="B60ECFE2">
      <w:start w:val="1"/>
      <w:numFmt w:val="lowerRoman"/>
      <w:lvlText w:val="%3."/>
      <w:lvlJc w:val="right"/>
      <w:pPr>
        <w:ind w:left="2160" w:hanging="180"/>
      </w:pPr>
    </w:lvl>
    <w:lvl w:ilvl="3" w:tplc="C58646FA">
      <w:start w:val="1"/>
      <w:numFmt w:val="decimal"/>
      <w:lvlText w:val="%4."/>
      <w:lvlJc w:val="left"/>
      <w:pPr>
        <w:ind w:left="2880" w:hanging="360"/>
      </w:pPr>
    </w:lvl>
    <w:lvl w:ilvl="4" w:tplc="5AD62D1C">
      <w:start w:val="1"/>
      <w:numFmt w:val="lowerLetter"/>
      <w:lvlText w:val="%5."/>
      <w:lvlJc w:val="left"/>
      <w:pPr>
        <w:ind w:left="3600" w:hanging="360"/>
      </w:pPr>
    </w:lvl>
    <w:lvl w:ilvl="5" w:tplc="150A734A">
      <w:start w:val="1"/>
      <w:numFmt w:val="lowerRoman"/>
      <w:lvlText w:val="%6."/>
      <w:lvlJc w:val="right"/>
      <w:pPr>
        <w:ind w:left="4320" w:hanging="180"/>
      </w:pPr>
    </w:lvl>
    <w:lvl w:ilvl="6" w:tplc="41EA0600">
      <w:start w:val="1"/>
      <w:numFmt w:val="decimal"/>
      <w:lvlText w:val="%7."/>
      <w:lvlJc w:val="left"/>
      <w:pPr>
        <w:ind w:left="5040" w:hanging="360"/>
      </w:pPr>
    </w:lvl>
    <w:lvl w:ilvl="7" w:tplc="7548CCB6">
      <w:start w:val="1"/>
      <w:numFmt w:val="lowerLetter"/>
      <w:lvlText w:val="%8."/>
      <w:lvlJc w:val="left"/>
      <w:pPr>
        <w:ind w:left="5760" w:hanging="360"/>
      </w:pPr>
    </w:lvl>
    <w:lvl w:ilvl="8" w:tplc="1AC45258">
      <w:start w:val="1"/>
      <w:numFmt w:val="lowerRoman"/>
      <w:lvlText w:val="%9."/>
      <w:lvlJc w:val="right"/>
      <w:pPr>
        <w:ind w:left="6480" w:hanging="180"/>
      </w:pPr>
    </w:lvl>
  </w:abstractNum>
  <w:abstractNum w:abstractNumId="56" w15:restartNumberingAfterBreak="0">
    <w:nsid w:val="1A636DB4"/>
    <w:multiLevelType w:val="hybridMultilevel"/>
    <w:tmpl w:val="8E9A44CC"/>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1B333846"/>
    <w:multiLevelType w:val="hybridMultilevel"/>
    <w:tmpl w:val="5C4085EC"/>
    <w:lvl w:ilvl="0" w:tplc="4664FCC2">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8" w15:restartNumberingAfterBreak="0">
    <w:nsid w:val="1B6C41B8"/>
    <w:multiLevelType w:val="hybridMultilevel"/>
    <w:tmpl w:val="FFFFFFFF"/>
    <w:lvl w:ilvl="0" w:tplc="CFEE7F24">
      <w:start w:val="1"/>
      <w:numFmt w:val="lowerLetter"/>
      <w:lvlText w:val="%1)"/>
      <w:lvlJc w:val="left"/>
      <w:pPr>
        <w:ind w:left="1496" w:hanging="360"/>
      </w:pPr>
    </w:lvl>
    <w:lvl w:ilvl="1" w:tplc="24A428AA">
      <w:start w:val="1"/>
      <w:numFmt w:val="lowerLetter"/>
      <w:lvlText w:val="%2."/>
      <w:lvlJc w:val="left"/>
      <w:pPr>
        <w:ind w:left="2216" w:hanging="360"/>
      </w:pPr>
    </w:lvl>
    <w:lvl w:ilvl="2" w:tplc="4AD899AE">
      <w:start w:val="1"/>
      <w:numFmt w:val="lowerRoman"/>
      <w:lvlText w:val="%3."/>
      <w:lvlJc w:val="right"/>
      <w:pPr>
        <w:ind w:left="2936" w:hanging="180"/>
      </w:pPr>
    </w:lvl>
    <w:lvl w:ilvl="3" w:tplc="36DE6EE2">
      <w:start w:val="1"/>
      <w:numFmt w:val="decimal"/>
      <w:lvlText w:val="%4."/>
      <w:lvlJc w:val="left"/>
      <w:pPr>
        <w:ind w:left="3656" w:hanging="360"/>
      </w:pPr>
    </w:lvl>
    <w:lvl w:ilvl="4" w:tplc="4524FDC4">
      <w:start w:val="1"/>
      <w:numFmt w:val="lowerLetter"/>
      <w:lvlText w:val="%5."/>
      <w:lvlJc w:val="left"/>
      <w:pPr>
        <w:ind w:left="4376" w:hanging="360"/>
      </w:pPr>
    </w:lvl>
    <w:lvl w:ilvl="5" w:tplc="0DACD79E">
      <w:start w:val="1"/>
      <w:numFmt w:val="lowerRoman"/>
      <w:lvlText w:val="%6."/>
      <w:lvlJc w:val="right"/>
      <w:pPr>
        <w:ind w:left="5096" w:hanging="180"/>
      </w:pPr>
    </w:lvl>
    <w:lvl w:ilvl="6" w:tplc="404888F0">
      <w:start w:val="1"/>
      <w:numFmt w:val="decimal"/>
      <w:lvlText w:val="%7."/>
      <w:lvlJc w:val="left"/>
      <w:pPr>
        <w:ind w:left="5816" w:hanging="360"/>
      </w:pPr>
    </w:lvl>
    <w:lvl w:ilvl="7" w:tplc="DFE0173C">
      <w:start w:val="1"/>
      <w:numFmt w:val="lowerLetter"/>
      <w:lvlText w:val="%8."/>
      <w:lvlJc w:val="left"/>
      <w:pPr>
        <w:ind w:left="6536" w:hanging="360"/>
      </w:pPr>
    </w:lvl>
    <w:lvl w:ilvl="8" w:tplc="B02E4150">
      <w:start w:val="1"/>
      <w:numFmt w:val="lowerRoman"/>
      <w:lvlText w:val="%9."/>
      <w:lvlJc w:val="right"/>
      <w:pPr>
        <w:ind w:left="7256" w:hanging="180"/>
      </w:pPr>
    </w:lvl>
  </w:abstractNum>
  <w:abstractNum w:abstractNumId="59" w15:restartNumberingAfterBreak="0">
    <w:nsid w:val="1CB61855"/>
    <w:multiLevelType w:val="hybridMultilevel"/>
    <w:tmpl w:val="3D160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CDA7DC3"/>
    <w:multiLevelType w:val="hybridMultilevel"/>
    <w:tmpl w:val="FFFFFFFF"/>
    <w:lvl w:ilvl="0" w:tplc="0192A02C">
      <w:start w:val="1"/>
      <w:numFmt w:val="upperLetter"/>
      <w:lvlText w:val="%1."/>
      <w:lvlJc w:val="left"/>
      <w:pPr>
        <w:ind w:left="720" w:hanging="360"/>
      </w:pPr>
    </w:lvl>
    <w:lvl w:ilvl="1" w:tplc="38B6E570">
      <w:start w:val="1"/>
      <w:numFmt w:val="lowerLetter"/>
      <w:lvlText w:val="%2."/>
      <w:lvlJc w:val="left"/>
      <w:pPr>
        <w:ind w:left="1440" w:hanging="360"/>
      </w:pPr>
    </w:lvl>
    <w:lvl w:ilvl="2" w:tplc="8AEC09C4">
      <w:start w:val="1"/>
      <w:numFmt w:val="lowerRoman"/>
      <w:lvlText w:val="%3."/>
      <w:lvlJc w:val="right"/>
      <w:pPr>
        <w:ind w:left="2160" w:hanging="180"/>
      </w:pPr>
    </w:lvl>
    <w:lvl w:ilvl="3" w:tplc="130E46F4">
      <w:start w:val="1"/>
      <w:numFmt w:val="decimal"/>
      <w:lvlText w:val="%4."/>
      <w:lvlJc w:val="left"/>
      <w:pPr>
        <w:ind w:left="2880" w:hanging="360"/>
      </w:pPr>
    </w:lvl>
    <w:lvl w:ilvl="4" w:tplc="599E75AA">
      <w:start w:val="1"/>
      <w:numFmt w:val="lowerLetter"/>
      <w:lvlText w:val="%5."/>
      <w:lvlJc w:val="left"/>
      <w:pPr>
        <w:ind w:left="3600" w:hanging="360"/>
      </w:pPr>
    </w:lvl>
    <w:lvl w:ilvl="5" w:tplc="8A267FCE">
      <w:start w:val="1"/>
      <w:numFmt w:val="lowerRoman"/>
      <w:lvlText w:val="%6."/>
      <w:lvlJc w:val="right"/>
      <w:pPr>
        <w:ind w:left="4320" w:hanging="180"/>
      </w:pPr>
    </w:lvl>
    <w:lvl w:ilvl="6" w:tplc="7FAE92F2">
      <w:start w:val="1"/>
      <w:numFmt w:val="decimal"/>
      <w:lvlText w:val="%7."/>
      <w:lvlJc w:val="left"/>
      <w:pPr>
        <w:ind w:left="5040" w:hanging="360"/>
      </w:pPr>
    </w:lvl>
    <w:lvl w:ilvl="7" w:tplc="D4DA31D2">
      <w:start w:val="1"/>
      <w:numFmt w:val="lowerLetter"/>
      <w:lvlText w:val="%8."/>
      <w:lvlJc w:val="left"/>
      <w:pPr>
        <w:ind w:left="5760" w:hanging="360"/>
      </w:pPr>
    </w:lvl>
    <w:lvl w:ilvl="8" w:tplc="BFE2BFEC">
      <w:start w:val="1"/>
      <w:numFmt w:val="lowerRoman"/>
      <w:lvlText w:val="%9."/>
      <w:lvlJc w:val="right"/>
      <w:pPr>
        <w:ind w:left="6480" w:hanging="180"/>
      </w:pPr>
    </w:lvl>
  </w:abstractNum>
  <w:abstractNum w:abstractNumId="61" w15:restartNumberingAfterBreak="0">
    <w:nsid w:val="1DAC7A2E"/>
    <w:multiLevelType w:val="hybridMultilevel"/>
    <w:tmpl w:val="FFFFFFFF"/>
    <w:lvl w:ilvl="0" w:tplc="1492A4AC">
      <w:start w:val="1"/>
      <w:numFmt w:val="lowerLetter"/>
      <w:lvlText w:val="%1)"/>
      <w:lvlJc w:val="left"/>
      <w:pPr>
        <w:ind w:left="1496" w:hanging="360"/>
      </w:pPr>
    </w:lvl>
    <w:lvl w:ilvl="1" w:tplc="D81641F0">
      <w:start w:val="1"/>
      <w:numFmt w:val="lowerLetter"/>
      <w:lvlText w:val="%2."/>
      <w:lvlJc w:val="left"/>
      <w:pPr>
        <w:ind w:left="2216" w:hanging="360"/>
      </w:pPr>
    </w:lvl>
    <w:lvl w:ilvl="2" w:tplc="E242AC98">
      <w:start w:val="1"/>
      <w:numFmt w:val="lowerRoman"/>
      <w:lvlText w:val="%3."/>
      <w:lvlJc w:val="right"/>
      <w:pPr>
        <w:ind w:left="2936" w:hanging="180"/>
      </w:pPr>
    </w:lvl>
    <w:lvl w:ilvl="3" w:tplc="B68C9484">
      <w:start w:val="1"/>
      <w:numFmt w:val="decimal"/>
      <w:lvlText w:val="%4."/>
      <w:lvlJc w:val="left"/>
      <w:pPr>
        <w:ind w:left="3656" w:hanging="360"/>
      </w:pPr>
    </w:lvl>
    <w:lvl w:ilvl="4" w:tplc="2F367396">
      <w:start w:val="1"/>
      <w:numFmt w:val="lowerLetter"/>
      <w:lvlText w:val="%5."/>
      <w:lvlJc w:val="left"/>
      <w:pPr>
        <w:ind w:left="4376" w:hanging="360"/>
      </w:pPr>
    </w:lvl>
    <w:lvl w:ilvl="5" w:tplc="DDC2FDCE">
      <w:start w:val="1"/>
      <w:numFmt w:val="lowerRoman"/>
      <w:lvlText w:val="%6."/>
      <w:lvlJc w:val="right"/>
      <w:pPr>
        <w:ind w:left="5096" w:hanging="180"/>
      </w:pPr>
    </w:lvl>
    <w:lvl w:ilvl="6" w:tplc="8AE4EAD4">
      <w:start w:val="1"/>
      <w:numFmt w:val="decimal"/>
      <w:lvlText w:val="%7."/>
      <w:lvlJc w:val="left"/>
      <w:pPr>
        <w:ind w:left="5816" w:hanging="360"/>
      </w:pPr>
    </w:lvl>
    <w:lvl w:ilvl="7" w:tplc="8C726AC8">
      <w:start w:val="1"/>
      <w:numFmt w:val="lowerLetter"/>
      <w:lvlText w:val="%8."/>
      <w:lvlJc w:val="left"/>
      <w:pPr>
        <w:ind w:left="6536" w:hanging="360"/>
      </w:pPr>
    </w:lvl>
    <w:lvl w:ilvl="8" w:tplc="064E5714">
      <w:start w:val="1"/>
      <w:numFmt w:val="lowerRoman"/>
      <w:lvlText w:val="%9."/>
      <w:lvlJc w:val="right"/>
      <w:pPr>
        <w:ind w:left="7256" w:hanging="180"/>
      </w:pPr>
    </w:lvl>
  </w:abstractNum>
  <w:abstractNum w:abstractNumId="62" w15:restartNumberingAfterBreak="0">
    <w:nsid w:val="1DC71949"/>
    <w:multiLevelType w:val="hybridMultilevel"/>
    <w:tmpl w:val="78F494C2"/>
    <w:lvl w:ilvl="0" w:tplc="76FE62B2">
      <w:start w:val="1"/>
      <w:numFmt w:val="lowerLetter"/>
      <w:lvlText w:val="%1)"/>
      <w:lvlJc w:val="left"/>
      <w:pPr>
        <w:ind w:left="1496" w:hanging="360"/>
      </w:pPr>
    </w:lvl>
    <w:lvl w:ilvl="1" w:tplc="B0D43BD2">
      <w:start w:val="1"/>
      <w:numFmt w:val="lowerLetter"/>
      <w:lvlText w:val="%2."/>
      <w:lvlJc w:val="left"/>
      <w:pPr>
        <w:ind w:left="2216" w:hanging="360"/>
      </w:pPr>
    </w:lvl>
    <w:lvl w:ilvl="2" w:tplc="580C1820">
      <w:start w:val="1"/>
      <w:numFmt w:val="lowerRoman"/>
      <w:lvlText w:val="%3."/>
      <w:lvlJc w:val="right"/>
      <w:pPr>
        <w:ind w:left="2936" w:hanging="180"/>
      </w:pPr>
    </w:lvl>
    <w:lvl w:ilvl="3" w:tplc="0082EE08">
      <w:start w:val="1"/>
      <w:numFmt w:val="decimal"/>
      <w:lvlText w:val="%4."/>
      <w:lvlJc w:val="left"/>
      <w:pPr>
        <w:ind w:left="3656" w:hanging="360"/>
      </w:pPr>
    </w:lvl>
    <w:lvl w:ilvl="4" w:tplc="3D58BF8E">
      <w:start w:val="1"/>
      <w:numFmt w:val="lowerLetter"/>
      <w:lvlText w:val="%5."/>
      <w:lvlJc w:val="left"/>
      <w:pPr>
        <w:ind w:left="4376" w:hanging="360"/>
      </w:pPr>
    </w:lvl>
    <w:lvl w:ilvl="5" w:tplc="4ECAED06">
      <w:start w:val="1"/>
      <w:numFmt w:val="lowerRoman"/>
      <w:lvlText w:val="%6."/>
      <w:lvlJc w:val="right"/>
      <w:pPr>
        <w:ind w:left="5096" w:hanging="180"/>
      </w:pPr>
    </w:lvl>
    <w:lvl w:ilvl="6" w:tplc="C8482890">
      <w:start w:val="1"/>
      <w:numFmt w:val="decimal"/>
      <w:lvlText w:val="%7."/>
      <w:lvlJc w:val="left"/>
      <w:pPr>
        <w:ind w:left="5816" w:hanging="360"/>
      </w:pPr>
    </w:lvl>
    <w:lvl w:ilvl="7" w:tplc="7AA203A8">
      <w:start w:val="1"/>
      <w:numFmt w:val="lowerLetter"/>
      <w:lvlText w:val="%8."/>
      <w:lvlJc w:val="left"/>
      <w:pPr>
        <w:ind w:left="6536" w:hanging="360"/>
      </w:pPr>
    </w:lvl>
    <w:lvl w:ilvl="8" w:tplc="AA561220">
      <w:start w:val="1"/>
      <w:numFmt w:val="lowerRoman"/>
      <w:lvlText w:val="%9."/>
      <w:lvlJc w:val="right"/>
      <w:pPr>
        <w:ind w:left="7256" w:hanging="180"/>
      </w:pPr>
    </w:lvl>
  </w:abstractNum>
  <w:abstractNum w:abstractNumId="63" w15:restartNumberingAfterBreak="0">
    <w:nsid w:val="1DDF27BF"/>
    <w:multiLevelType w:val="multilevel"/>
    <w:tmpl w:val="CC4063D0"/>
    <w:lvl w:ilvl="0">
      <w:start w:val="1"/>
      <w:numFmt w:val="decimal"/>
      <w:lvlText w:val="%1."/>
      <w:lvlJc w:val="left"/>
      <w:pPr>
        <w:ind w:left="393" w:hanging="360"/>
      </w:pPr>
      <w:rPr>
        <w:rFonts w:hint="default"/>
      </w:rPr>
    </w:lvl>
    <w:lvl w:ilvl="1">
      <w:start w:val="1"/>
      <w:numFmt w:val="decimal"/>
      <w:isLgl/>
      <w:lvlText w:val="%1.%2."/>
      <w:lvlJc w:val="left"/>
      <w:pPr>
        <w:ind w:left="489" w:hanging="456"/>
      </w:pPr>
      <w:rPr>
        <w:rFonts w:hint="default"/>
      </w:rPr>
    </w:lvl>
    <w:lvl w:ilvl="2">
      <w:start w:val="1"/>
      <w:numFmt w:val="decimal"/>
      <w:isLgl/>
      <w:lvlText w:val="%1.%2.%3."/>
      <w:lvlJc w:val="left"/>
      <w:pPr>
        <w:ind w:left="753" w:hanging="720"/>
      </w:pPr>
      <w:rPr>
        <w:rFonts w:hint="default"/>
      </w:rPr>
    </w:lvl>
    <w:lvl w:ilvl="3">
      <w:start w:val="1"/>
      <w:numFmt w:val="decimal"/>
      <w:isLgl/>
      <w:lvlText w:val="%1.%2.%3.%4."/>
      <w:lvlJc w:val="left"/>
      <w:pPr>
        <w:ind w:left="753" w:hanging="720"/>
      </w:pPr>
      <w:rPr>
        <w:rFonts w:hint="default"/>
      </w:rPr>
    </w:lvl>
    <w:lvl w:ilvl="4">
      <w:start w:val="1"/>
      <w:numFmt w:val="decimal"/>
      <w:isLgl/>
      <w:lvlText w:val="%1.%2.%3.%4.%5."/>
      <w:lvlJc w:val="left"/>
      <w:pPr>
        <w:ind w:left="1113" w:hanging="1080"/>
      </w:pPr>
      <w:rPr>
        <w:rFonts w:hint="default"/>
      </w:rPr>
    </w:lvl>
    <w:lvl w:ilvl="5">
      <w:start w:val="1"/>
      <w:numFmt w:val="decimal"/>
      <w:isLgl/>
      <w:lvlText w:val="%1.%2.%3.%4.%5.%6."/>
      <w:lvlJc w:val="left"/>
      <w:pPr>
        <w:ind w:left="1113" w:hanging="1080"/>
      </w:pPr>
      <w:rPr>
        <w:rFonts w:hint="default"/>
      </w:rPr>
    </w:lvl>
    <w:lvl w:ilvl="6">
      <w:start w:val="1"/>
      <w:numFmt w:val="decimal"/>
      <w:isLgl/>
      <w:lvlText w:val="%1.%2.%3.%4.%5.%6.%7."/>
      <w:lvlJc w:val="left"/>
      <w:pPr>
        <w:ind w:left="1473" w:hanging="1440"/>
      </w:pPr>
      <w:rPr>
        <w:rFonts w:hint="default"/>
      </w:rPr>
    </w:lvl>
    <w:lvl w:ilvl="7">
      <w:start w:val="1"/>
      <w:numFmt w:val="decimal"/>
      <w:isLgl/>
      <w:lvlText w:val="%1.%2.%3.%4.%5.%6.%7.%8."/>
      <w:lvlJc w:val="left"/>
      <w:pPr>
        <w:ind w:left="1473" w:hanging="1440"/>
      </w:pPr>
      <w:rPr>
        <w:rFonts w:hint="default"/>
      </w:rPr>
    </w:lvl>
    <w:lvl w:ilvl="8">
      <w:start w:val="1"/>
      <w:numFmt w:val="decimal"/>
      <w:isLgl/>
      <w:lvlText w:val="%1.%2.%3.%4.%5.%6.%7.%8.%9."/>
      <w:lvlJc w:val="left"/>
      <w:pPr>
        <w:ind w:left="1833" w:hanging="1800"/>
      </w:pPr>
      <w:rPr>
        <w:rFonts w:hint="default"/>
      </w:rPr>
    </w:lvl>
  </w:abstractNum>
  <w:abstractNum w:abstractNumId="64" w15:restartNumberingAfterBreak="0">
    <w:nsid w:val="1DF754CB"/>
    <w:multiLevelType w:val="hybridMultilevel"/>
    <w:tmpl w:val="FFFFFFFF"/>
    <w:lvl w:ilvl="0" w:tplc="8EE09648">
      <w:start w:val="1"/>
      <w:numFmt w:val="lowerLetter"/>
      <w:lvlText w:val="%1)"/>
      <w:lvlJc w:val="left"/>
      <w:pPr>
        <w:ind w:left="1496" w:hanging="360"/>
      </w:pPr>
    </w:lvl>
    <w:lvl w:ilvl="1" w:tplc="D34EEC62">
      <w:start w:val="1"/>
      <w:numFmt w:val="lowerLetter"/>
      <w:lvlText w:val="%2."/>
      <w:lvlJc w:val="left"/>
      <w:pPr>
        <w:ind w:left="2216" w:hanging="360"/>
      </w:pPr>
    </w:lvl>
    <w:lvl w:ilvl="2" w:tplc="FB384280">
      <w:start w:val="1"/>
      <w:numFmt w:val="lowerRoman"/>
      <w:lvlText w:val="%3."/>
      <w:lvlJc w:val="right"/>
      <w:pPr>
        <w:ind w:left="2936" w:hanging="180"/>
      </w:pPr>
    </w:lvl>
    <w:lvl w:ilvl="3" w:tplc="AFFCD834">
      <w:start w:val="1"/>
      <w:numFmt w:val="decimal"/>
      <w:lvlText w:val="%4."/>
      <w:lvlJc w:val="left"/>
      <w:pPr>
        <w:ind w:left="3656" w:hanging="360"/>
      </w:pPr>
    </w:lvl>
    <w:lvl w:ilvl="4" w:tplc="D6947106">
      <w:start w:val="1"/>
      <w:numFmt w:val="lowerLetter"/>
      <w:lvlText w:val="%5."/>
      <w:lvlJc w:val="left"/>
      <w:pPr>
        <w:ind w:left="4376" w:hanging="360"/>
      </w:pPr>
    </w:lvl>
    <w:lvl w:ilvl="5" w:tplc="6D245E88">
      <w:start w:val="1"/>
      <w:numFmt w:val="lowerRoman"/>
      <w:lvlText w:val="%6."/>
      <w:lvlJc w:val="right"/>
      <w:pPr>
        <w:ind w:left="5096" w:hanging="180"/>
      </w:pPr>
    </w:lvl>
    <w:lvl w:ilvl="6" w:tplc="DD524796">
      <w:start w:val="1"/>
      <w:numFmt w:val="decimal"/>
      <w:lvlText w:val="%7."/>
      <w:lvlJc w:val="left"/>
      <w:pPr>
        <w:ind w:left="5816" w:hanging="360"/>
      </w:pPr>
    </w:lvl>
    <w:lvl w:ilvl="7" w:tplc="C90EC98A">
      <w:start w:val="1"/>
      <w:numFmt w:val="lowerLetter"/>
      <w:lvlText w:val="%8."/>
      <w:lvlJc w:val="left"/>
      <w:pPr>
        <w:ind w:left="6536" w:hanging="360"/>
      </w:pPr>
    </w:lvl>
    <w:lvl w:ilvl="8" w:tplc="6DE69956">
      <w:start w:val="1"/>
      <w:numFmt w:val="lowerRoman"/>
      <w:lvlText w:val="%9."/>
      <w:lvlJc w:val="right"/>
      <w:pPr>
        <w:ind w:left="7256" w:hanging="180"/>
      </w:pPr>
    </w:lvl>
  </w:abstractNum>
  <w:abstractNum w:abstractNumId="65" w15:restartNumberingAfterBreak="0">
    <w:nsid w:val="1E0017FB"/>
    <w:multiLevelType w:val="hybridMultilevel"/>
    <w:tmpl w:val="8FF426FA"/>
    <w:lvl w:ilvl="0" w:tplc="BECE9F38">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66" w15:restartNumberingAfterBreak="0">
    <w:nsid w:val="1EB23C7E"/>
    <w:multiLevelType w:val="hybridMultilevel"/>
    <w:tmpl w:val="E35496DC"/>
    <w:lvl w:ilvl="0" w:tplc="EC04E71C">
      <w:start w:val="1"/>
      <w:numFmt w:val="lowerLetter"/>
      <w:lvlText w:val="%1)"/>
      <w:lvlJc w:val="left"/>
      <w:pPr>
        <w:ind w:left="1496" w:hanging="360"/>
      </w:pPr>
    </w:lvl>
    <w:lvl w:ilvl="1" w:tplc="9A48281C">
      <w:start w:val="1"/>
      <w:numFmt w:val="lowerLetter"/>
      <w:lvlText w:val="%2."/>
      <w:lvlJc w:val="left"/>
      <w:pPr>
        <w:ind w:left="2216" w:hanging="360"/>
      </w:pPr>
    </w:lvl>
    <w:lvl w:ilvl="2" w:tplc="099C15DC">
      <w:start w:val="1"/>
      <w:numFmt w:val="lowerRoman"/>
      <w:lvlText w:val="%3."/>
      <w:lvlJc w:val="right"/>
      <w:pPr>
        <w:ind w:left="2936" w:hanging="180"/>
      </w:pPr>
    </w:lvl>
    <w:lvl w:ilvl="3" w:tplc="F78C6C88">
      <w:start w:val="1"/>
      <w:numFmt w:val="decimal"/>
      <w:lvlText w:val="%4."/>
      <w:lvlJc w:val="left"/>
      <w:pPr>
        <w:ind w:left="3656" w:hanging="360"/>
      </w:pPr>
    </w:lvl>
    <w:lvl w:ilvl="4" w:tplc="3BACBD48">
      <w:start w:val="1"/>
      <w:numFmt w:val="lowerLetter"/>
      <w:lvlText w:val="%5."/>
      <w:lvlJc w:val="left"/>
      <w:pPr>
        <w:ind w:left="4376" w:hanging="360"/>
      </w:pPr>
    </w:lvl>
    <w:lvl w:ilvl="5" w:tplc="FC10A5E2">
      <w:start w:val="1"/>
      <w:numFmt w:val="lowerRoman"/>
      <w:lvlText w:val="%6."/>
      <w:lvlJc w:val="right"/>
      <w:pPr>
        <w:ind w:left="5096" w:hanging="180"/>
      </w:pPr>
    </w:lvl>
    <w:lvl w:ilvl="6" w:tplc="3B4414F4">
      <w:start w:val="1"/>
      <w:numFmt w:val="decimal"/>
      <w:lvlText w:val="%7."/>
      <w:lvlJc w:val="left"/>
      <w:pPr>
        <w:ind w:left="5816" w:hanging="360"/>
      </w:pPr>
    </w:lvl>
    <w:lvl w:ilvl="7" w:tplc="4878B050">
      <w:start w:val="1"/>
      <w:numFmt w:val="lowerLetter"/>
      <w:lvlText w:val="%8."/>
      <w:lvlJc w:val="left"/>
      <w:pPr>
        <w:ind w:left="6536" w:hanging="360"/>
      </w:pPr>
    </w:lvl>
    <w:lvl w:ilvl="8" w:tplc="627A6192">
      <w:start w:val="1"/>
      <w:numFmt w:val="lowerRoman"/>
      <w:lvlText w:val="%9."/>
      <w:lvlJc w:val="right"/>
      <w:pPr>
        <w:ind w:left="7256" w:hanging="180"/>
      </w:pPr>
    </w:lvl>
  </w:abstractNum>
  <w:abstractNum w:abstractNumId="67" w15:restartNumberingAfterBreak="0">
    <w:nsid w:val="1ECB0901"/>
    <w:multiLevelType w:val="hybridMultilevel"/>
    <w:tmpl w:val="FFFFFFFF"/>
    <w:lvl w:ilvl="0" w:tplc="41DCDECA">
      <w:start w:val="1"/>
      <w:numFmt w:val="lowerLetter"/>
      <w:lvlText w:val="%1)"/>
      <w:lvlJc w:val="left"/>
      <w:pPr>
        <w:ind w:left="1496" w:hanging="360"/>
      </w:pPr>
    </w:lvl>
    <w:lvl w:ilvl="1" w:tplc="6D32A4D6">
      <w:start w:val="1"/>
      <w:numFmt w:val="lowerLetter"/>
      <w:lvlText w:val="%2."/>
      <w:lvlJc w:val="left"/>
      <w:pPr>
        <w:ind w:left="2216" w:hanging="360"/>
      </w:pPr>
    </w:lvl>
    <w:lvl w:ilvl="2" w:tplc="0D8C01FE">
      <w:start w:val="1"/>
      <w:numFmt w:val="lowerRoman"/>
      <w:lvlText w:val="%3."/>
      <w:lvlJc w:val="right"/>
      <w:pPr>
        <w:ind w:left="2936" w:hanging="180"/>
      </w:pPr>
    </w:lvl>
    <w:lvl w:ilvl="3" w:tplc="C3367048">
      <w:start w:val="1"/>
      <w:numFmt w:val="decimal"/>
      <w:lvlText w:val="%4."/>
      <w:lvlJc w:val="left"/>
      <w:pPr>
        <w:ind w:left="3656" w:hanging="360"/>
      </w:pPr>
    </w:lvl>
    <w:lvl w:ilvl="4" w:tplc="185E29C2">
      <w:start w:val="1"/>
      <w:numFmt w:val="lowerLetter"/>
      <w:lvlText w:val="%5."/>
      <w:lvlJc w:val="left"/>
      <w:pPr>
        <w:ind w:left="4376" w:hanging="360"/>
      </w:pPr>
    </w:lvl>
    <w:lvl w:ilvl="5" w:tplc="5FDC05A8">
      <w:start w:val="1"/>
      <w:numFmt w:val="lowerRoman"/>
      <w:lvlText w:val="%6."/>
      <w:lvlJc w:val="right"/>
      <w:pPr>
        <w:ind w:left="5096" w:hanging="180"/>
      </w:pPr>
    </w:lvl>
    <w:lvl w:ilvl="6" w:tplc="56E4EB8A">
      <w:start w:val="1"/>
      <w:numFmt w:val="decimal"/>
      <w:lvlText w:val="%7."/>
      <w:lvlJc w:val="left"/>
      <w:pPr>
        <w:ind w:left="5816" w:hanging="360"/>
      </w:pPr>
    </w:lvl>
    <w:lvl w:ilvl="7" w:tplc="8B104914">
      <w:start w:val="1"/>
      <w:numFmt w:val="lowerLetter"/>
      <w:lvlText w:val="%8."/>
      <w:lvlJc w:val="left"/>
      <w:pPr>
        <w:ind w:left="6536" w:hanging="360"/>
      </w:pPr>
    </w:lvl>
    <w:lvl w:ilvl="8" w:tplc="1278CCEC">
      <w:start w:val="1"/>
      <w:numFmt w:val="lowerRoman"/>
      <w:lvlText w:val="%9."/>
      <w:lvlJc w:val="right"/>
      <w:pPr>
        <w:ind w:left="7256" w:hanging="180"/>
      </w:pPr>
    </w:lvl>
  </w:abstractNum>
  <w:abstractNum w:abstractNumId="68" w15:restartNumberingAfterBreak="0">
    <w:nsid w:val="1F815447"/>
    <w:multiLevelType w:val="hybridMultilevel"/>
    <w:tmpl w:val="8BAEFEFE"/>
    <w:lvl w:ilvl="0" w:tplc="389E7D46">
      <w:start w:val="1"/>
      <w:numFmt w:val="decimal"/>
      <w:lvlText w:val="%1."/>
      <w:lvlJc w:val="left"/>
      <w:pPr>
        <w:ind w:left="717" w:hanging="360"/>
      </w:pPr>
      <w:rPr>
        <w:rFonts w:hint="default"/>
      </w:rPr>
    </w:lvl>
    <w:lvl w:ilvl="1" w:tplc="40240E38">
      <w:start w:val="1"/>
      <w:numFmt w:val="lowerLetter"/>
      <w:lvlText w:val="%2)"/>
      <w:lvlJc w:val="left"/>
      <w:pPr>
        <w:tabs>
          <w:tab w:val="num" w:pos="1437"/>
        </w:tabs>
        <w:ind w:left="1437" w:hanging="360"/>
      </w:pPr>
      <w:rPr>
        <w:rFonts w:hint="default"/>
      </w:rPr>
    </w:lvl>
    <w:lvl w:ilvl="2" w:tplc="04090017">
      <w:start w:val="1"/>
      <w:numFmt w:val="lowerLetter"/>
      <w:lvlText w:val="%3)"/>
      <w:lvlJc w:val="left"/>
      <w:pPr>
        <w:tabs>
          <w:tab w:val="num" w:pos="1460"/>
        </w:tabs>
        <w:ind w:left="1460" w:hanging="360"/>
      </w:pPr>
      <w:rPr>
        <w:rFonts w:hint="default"/>
      </w:r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69" w15:restartNumberingAfterBreak="0">
    <w:nsid w:val="22025B29"/>
    <w:multiLevelType w:val="hybridMultilevel"/>
    <w:tmpl w:val="F26CB47E"/>
    <w:lvl w:ilvl="0" w:tplc="E0FA5BA4">
      <w:start w:val="1"/>
      <w:numFmt w:val="lowerLetter"/>
      <w:lvlText w:val="%1)"/>
      <w:lvlJc w:val="left"/>
      <w:pPr>
        <w:ind w:left="1496" w:hanging="360"/>
      </w:pPr>
    </w:lvl>
    <w:lvl w:ilvl="1" w:tplc="1130D4DA">
      <w:start w:val="1"/>
      <w:numFmt w:val="lowerLetter"/>
      <w:lvlText w:val="%2."/>
      <w:lvlJc w:val="left"/>
      <w:pPr>
        <w:ind w:left="2216" w:hanging="360"/>
      </w:pPr>
    </w:lvl>
    <w:lvl w:ilvl="2" w:tplc="5B96F404">
      <w:start w:val="1"/>
      <w:numFmt w:val="lowerRoman"/>
      <w:lvlText w:val="%3."/>
      <w:lvlJc w:val="right"/>
      <w:pPr>
        <w:ind w:left="2936" w:hanging="180"/>
      </w:pPr>
    </w:lvl>
    <w:lvl w:ilvl="3" w:tplc="DE10C182">
      <w:start w:val="1"/>
      <w:numFmt w:val="decimal"/>
      <w:lvlText w:val="%4."/>
      <w:lvlJc w:val="left"/>
      <w:pPr>
        <w:ind w:left="3656" w:hanging="360"/>
      </w:pPr>
    </w:lvl>
    <w:lvl w:ilvl="4" w:tplc="2E1EB7EC">
      <w:start w:val="1"/>
      <w:numFmt w:val="lowerLetter"/>
      <w:lvlText w:val="%5."/>
      <w:lvlJc w:val="left"/>
      <w:pPr>
        <w:ind w:left="4376" w:hanging="360"/>
      </w:pPr>
    </w:lvl>
    <w:lvl w:ilvl="5" w:tplc="7E5E3EAA">
      <w:start w:val="1"/>
      <w:numFmt w:val="lowerRoman"/>
      <w:lvlText w:val="%6."/>
      <w:lvlJc w:val="right"/>
      <w:pPr>
        <w:ind w:left="5096" w:hanging="180"/>
      </w:pPr>
    </w:lvl>
    <w:lvl w:ilvl="6" w:tplc="86C23A70">
      <w:start w:val="1"/>
      <w:numFmt w:val="decimal"/>
      <w:lvlText w:val="%7."/>
      <w:lvlJc w:val="left"/>
      <w:pPr>
        <w:ind w:left="5816" w:hanging="360"/>
      </w:pPr>
    </w:lvl>
    <w:lvl w:ilvl="7" w:tplc="56324CE0">
      <w:start w:val="1"/>
      <w:numFmt w:val="lowerLetter"/>
      <w:lvlText w:val="%8."/>
      <w:lvlJc w:val="left"/>
      <w:pPr>
        <w:ind w:left="6536" w:hanging="360"/>
      </w:pPr>
    </w:lvl>
    <w:lvl w:ilvl="8" w:tplc="B67C5E46">
      <w:start w:val="1"/>
      <w:numFmt w:val="lowerRoman"/>
      <w:lvlText w:val="%9."/>
      <w:lvlJc w:val="right"/>
      <w:pPr>
        <w:ind w:left="7256" w:hanging="180"/>
      </w:pPr>
    </w:lvl>
  </w:abstractNum>
  <w:abstractNum w:abstractNumId="70" w15:restartNumberingAfterBreak="0">
    <w:nsid w:val="22E5567A"/>
    <w:multiLevelType w:val="hybridMultilevel"/>
    <w:tmpl w:val="FFFFFFFF"/>
    <w:lvl w:ilvl="0" w:tplc="A6D6FF4A">
      <w:start w:val="1"/>
      <w:numFmt w:val="lowerLetter"/>
      <w:lvlText w:val="%1)"/>
      <w:lvlJc w:val="left"/>
      <w:pPr>
        <w:ind w:left="1496" w:hanging="360"/>
      </w:pPr>
    </w:lvl>
    <w:lvl w:ilvl="1" w:tplc="6F9E81E6">
      <w:start w:val="1"/>
      <w:numFmt w:val="lowerLetter"/>
      <w:lvlText w:val="%2."/>
      <w:lvlJc w:val="left"/>
      <w:pPr>
        <w:ind w:left="2216" w:hanging="360"/>
      </w:pPr>
    </w:lvl>
    <w:lvl w:ilvl="2" w:tplc="D40E96C2">
      <w:start w:val="1"/>
      <w:numFmt w:val="lowerRoman"/>
      <w:lvlText w:val="%3."/>
      <w:lvlJc w:val="right"/>
      <w:pPr>
        <w:ind w:left="2936" w:hanging="180"/>
      </w:pPr>
    </w:lvl>
    <w:lvl w:ilvl="3" w:tplc="3904DD28">
      <w:start w:val="1"/>
      <w:numFmt w:val="decimal"/>
      <w:lvlText w:val="%4."/>
      <w:lvlJc w:val="left"/>
      <w:pPr>
        <w:ind w:left="3656" w:hanging="360"/>
      </w:pPr>
    </w:lvl>
    <w:lvl w:ilvl="4" w:tplc="D33068B4">
      <w:start w:val="1"/>
      <w:numFmt w:val="lowerLetter"/>
      <w:lvlText w:val="%5."/>
      <w:lvlJc w:val="left"/>
      <w:pPr>
        <w:ind w:left="4376" w:hanging="360"/>
      </w:pPr>
    </w:lvl>
    <w:lvl w:ilvl="5" w:tplc="3794A874">
      <w:start w:val="1"/>
      <w:numFmt w:val="lowerRoman"/>
      <w:lvlText w:val="%6."/>
      <w:lvlJc w:val="right"/>
      <w:pPr>
        <w:ind w:left="5096" w:hanging="180"/>
      </w:pPr>
    </w:lvl>
    <w:lvl w:ilvl="6" w:tplc="D93A29F4">
      <w:start w:val="1"/>
      <w:numFmt w:val="decimal"/>
      <w:lvlText w:val="%7."/>
      <w:lvlJc w:val="left"/>
      <w:pPr>
        <w:ind w:left="5816" w:hanging="360"/>
      </w:pPr>
    </w:lvl>
    <w:lvl w:ilvl="7" w:tplc="DA6A8DE2">
      <w:start w:val="1"/>
      <w:numFmt w:val="lowerLetter"/>
      <w:lvlText w:val="%8."/>
      <w:lvlJc w:val="left"/>
      <w:pPr>
        <w:ind w:left="6536" w:hanging="360"/>
      </w:pPr>
    </w:lvl>
    <w:lvl w:ilvl="8" w:tplc="C088D21E">
      <w:start w:val="1"/>
      <w:numFmt w:val="lowerRoman"/>
      <w:lvlText w:val="%9."/>
      <w:lvlJc w:val="right"/>
      <w:pPr>
        <w:ind w:left="7256" w:hanging="180"/>
      </w:pPr>
    </w:lvl>
  </w:abstractNum>
  <w:abstractNum w:abstractNumId="71" w15:restartNumberingAfterBreak="0">
    <w:nsid w:val="232C143F"/>
    <w:multiLevelType w:val="hybridMultilevel"/>
    <w:tmpl w:val="E6F863CE"/>
    <w:lvl w:ilvl="0" w:tplc="64E88FD0">
      <w:start w:val="32"/>
      <w:numFmt w:val="decimal"/>
      <w:lvlText w:val="%1."/>
      <w:lvlJc w:val="left"/>
      <w:pPr>
        <w:ind w:left="720" w:hanging="360"/>
      </w:pPr>
    </w:lvl>
    <w:lvl w:ilvl="1" w:tplc="A1DCE7AA">
      <w:start w:val="1"/>
      <w:numFmt w:val="lowerLetter"/>
      <w:lvlText w:val="%2."/>
      <w:lvlJc w:val="left"/>
      <w:pPr>
        <w:ind w:left="1440" w:hanging="360"/>
      </w:pPr>
    </w:lvl>
    <w:lvl w:ilvl="2" w:tplc="E2E2B000">
      <w:start w:val="1"/>
      <w:numFmt w:val="lowerRoman"/>
      <w:lvlText w:val="%3."/>
      <w:lvlJc w:val="right"/>
      <w:pPr>
        <w:ind w:left="2160" w:hanging="180"/>
      </w:pPr>
    </w:lvl>
    <w:lvl w:ilvl="3" w:tplc="5F0E2A14">
      <w:start w:val="1"/>
      <w:numFmt w:val="decimal"/>
      <w:lvlText w:val="%4."/>
      <w:lvlJc w:val="left"/>
      <w:pPr>
        <w:ind w:left="2880" w:hanging="360"/>
      </w:pPr>
    </w:lvl>
    <w:lvl w:ilvl="4" w:tplc="CE0ACC3A">
      <w:start w:val="1"/>
      <w:numFmt w:val="lowerLetter"/>
      <w:lvlText w:val="%5."/>
      <w:lvlJc w:val="left"/>
      <w:pPr>
        <w:ind w:left="3600" w:hanging="360"/>
      </w:pPr>
    </w:lvl>
    <w:lvl w:ilvl="5" w:tplc="871E0738">
      <w:start w:val="1"/>
      <w:numFmt w:val="lowerRoman"/>
      <w:lvlText w:val="%6."/>
      <w:lvlJc w:val="right"/>
      <w:pPr>
        <w:ind w:left="4320" w:hanging="180"/>
      </w:pPr>
    </w:lvl>
    <w:lvl w:ilvl="6" w:tplc="32F06B50">
      <w:start w:val="1"/>
      <w:numFmt w:val="decimal"/>
      <w:lvlText w:val="%7."/>
      <w:lvlJc w:val="left"/>
      <w:pPr>
        <w:ind w:left="5040" w:hanging="360"/>
      </w:pPr>
    </w:lvl>
    <w:lvl w:ilvl="7" w:tplc="419C690E">
      <w:start w:val="1"/>
      <w:numFmt w:val="lowerLetter"/>
      <w:lvlText w:val="%8."/>
      <w:lvlJc w:val="left"/>
      <w:pPr>
        <w:ind w:left="5760" w:hanging="360"/>
      </w:pPr>
    </w:lvl>
    <w:lvl w:ilvl="8" w:tplc="964C726C">
      <w:start w:val="1"/>
      <w:numFmt w:val="lowerRoman"/>
      <w:lvlText w:val="%9."/>
      <w:lvlJc w:val="right"/>
      <w:pPr>
        <w:ind w:left="6480" w:hanging="180"/>
      </w:pPr>
    </w:lvl>
  </w:abstractNum>
  <w:abstractNum w:abstractNumId="72" w15:restartNumberingAfterBreak="0">
    <w:nsid w:val="238F5468"/>
    <w:multiLevelType w:val="hybridMultilevel"/>
    <w:tmpl w:val="A772431C"/>
    <w:lvl w:ilvl="0" w:tplc="1CC658F0">
      <w:start w:val="16"/>
      <w:numFmt w:val="decimal"/>
      <w:lvlText w:val="%1."/>
      <w:lvlJc w:val="left"/>
      <w:pPr>
        <w:ind w:left="720" w:hanging="360"/>
      </w:pPr>
    </w:lvl>
    <w:lvl w:ilvl="1" w:tplc="4906E1C8">
      <w:start w:val="1"/>
      <w:numFmt w:val="lowerLetter"/>
      <w:lvlText w:val="%2."/>
      <w:lvlJc w:val="left"/>
      <w:pPr>
        <w:ind w:left="1440" w:hanging="360"/>
      </w:pPr>
    </w:lvl>
    <w:lvl w:ilvl="2" w:tplc="5BB483B4">
      <w:start w:val="1"/>
      <w:numFmt w:val="lowerRoman"/>
      <w:lvlText w:val="%3."/>
      <w:lvlJc w:val="right"/>
      <w:pPr>
        <w:ind w:left="2160" w:hanging="180"/>
      </w:pPr>
    </w:lvl>
    <w:lvl w:ilvl="3" w:tplc="14B00144">
      <w:start w:val="1"/>
      <w:numFmt w:val="decimal"/>
      <w:lvlText w:val="%4."/>
      <w:lvlJc w:val="left"/>
      <w:pPr>
        <w:ind w:left="2880" w:hanging="360"/>
      </w:pPr>
    </w:lvl>
    <w:lvl w:ilvl="4" w:tplc="CCE03E7C">
      <w:start w:val="1"/>
      <w:numFmt w:val="lowerLetter"/>
      <w:lvlText w:val="%5."/>
      <w:lvlJc w:val="left"/>
      <w:pPr>
        <w:ind w:left="3600" w:hanging="360"/>
      </w:pPr>
    </w:lvl>
    <w:lvl w:ilvl="5" w:tplc="68EEE256">
      <w:start w:val="1"/>
      <w:numFmt w:val="lowerRoman"/>
      <w:lvlText w:val="%6."/>
      <w:lvlJc w:val="right"/>
      <w:pPr>
        <w:ind w:left="4320" w:hanging="180"/>
      </w:pPr>
    </w:lvl>
    <w:lvl w:ilvl="6" w:tplc="B0A64E08">
      <w:start w:val="1"/>
      <w:numFmt w:val="decimal"/>
      <w:lvlText w:val="%7."/>
      <w:lvlJc w:val="left"/>
      <w:pPr>
        <w:ind w:left="5040" w:hanging="360"/>
      </w:pPr>
    </w:lvl>
    <w:lvl w:ilvl="7" w:tplc="F9889C0E">
      <w:start w:val="1"/>
      <w:numFmt w:val="lowerLetter"/>
      <w:lvlText w:val="%8."/>
      <w:lvlJc w:val="left"/>
      <w:pPr>
        <w:ind w:left="5760" w:hanging="360"/>
      </w:pPr>
    </w:lvl>
    <w:lvl w:ilvl="8" w:tplc="4DDE9F1C">
      <w:start w:val="1"/>
      <w:numFmt w:val="lowerRoman"/>
      <w:lvlText w:val="%9."/>
      <w:lvlJc w:val="right"/>
      <w:pPr>
        <w:ind w:left="6480" w:hanging="180"/>
      </w:pPr>
    </w:lvl>
  </w:abstractNum>
  <w:abstractNum w:abstractNumId="73" w15:restartNumberingAfterBreak="0">
    <w:nsid w:val="23E41056"/>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74" w15:restartNumberingAfterBreak="0">
    <w:nsid w:val="247132FE"/>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75" w15:restartNumberingAfterBreak="0">
    <w:nsid w:val="24AE5047"/>
    <w:multiLevelType w:val="hybridMultilevel"/>
    <w:tmpl w:val="07905DD8"/>
    <w:lvl w:ilvl="0" w:tplc="B2B2CDE4">
      <w:start w:val="17"/>
      <w:numFmt w:val="decimal"/>
      <w:lvlText w:val="%1."/>
      <w:lvlJc w:val="left"/>
      <w:pPr>
        <w:ind w:left="720" w:hanging="360"/>
      </w:pPr>
    </w:lvl>
    <w:lvl w:ilvl="1" w:tplc="19703D00">
      <w:start w:val="1"/>
      <w:numFmt w:val="lowerLetter"/>
      <w:lvlText w:val="%2."/>
      <w:lvlJc w:val="left"/>
      <w:pPr>
        <w:ind w:left="1440" w:hanging="360"/>
      </w:pPr>
    </w:lvl>
    <w:lvl w:ilvl="2" w:tplc="A79476FA">
      <w:start w:val="1"/>
      <w:numFmt w:val="lowerRoman"/>
      <w:lvlText w:val="%3."/>
      <w:lvlJc w:val="right"/>
      <w:pPr>
        <w:ind w:left="2160" w:hanging="180"/>
      </w:pPr>
    </w:lvl>
    <w:lvl w:ilvl="3" w:tplc="CB260AFA">
      <w:start w:val="1"/>
      <w:numFmt w:val="decimal"/>
      <w:lvlText w:val="%4."/>
      <w:lvlJc w:val="left"/>
      <w:pPr>
        <w:ind w:left="2880" w:hanging="360"/>
      </w:pPr>
    </w:lvl>
    <w:lvl w:ilvl="4" w:tplc="682CF792">
      <w:start w:val="1"/>
      <w:numFmt w:val="lowerLetter"/>
      <w:lvlText w:val="%5."/>
      <w:lvlJc w:val="left"/>
      <w:pPr>
        <w:ind w:left="3600" w:hanging="360"/>
      </w:pPr>
    </w:lvl>
    <w:lvl w:ilvl="5" w:tplc="28ACCD34">
      <w:start w:val="1"/>
      <w:numFmt w:val="lowerRoman"/>
      <w:lvlText w:val="%6."/>
      <w:lvlJc w:val="right"/>
      <w:pPr>
        <w:ind w:left="4320" w:hanging="180"/>
      </w:pPr>
    </w:lvl>
    <w:lvl w:ilvl="6" w:tplc="FEB6355A">
      <w:start w:val="1"/>
      <w:numFmt w:val="decimal"/>
      <w:lvlText w:val="%7."/>
      <w:lvlJc w:val="left"/>
      <w:pPr>
        <w:ind w:left="5040" w:hanging="360"/>
      </w:pPr>
    </w:lvl>
    <w:lvl w:ilvl="7" w:tplc="15828142">
      <w:start w:val="1"/>
      <w:numFmt w:val="lowerLetter"/>
      <w:lvlText w:val="%8."/>
      <w:lvlJc w:val="left"/>
      <w:pPr>
        <w:ind w:left="5760" w:hanging="360"/>
      </w:pPr>
    </w:lvl>
    <w:lvl w:ilvl="8" w:tplc="4E5446C4">
      <w:start w:val="1"/>
      <w:numFmt w:val="lowerRoman"/>
      <w:lvlText w:val="%9."/>
      <w:lvlJc w:val="right"/>
      <w:pPr>
        <w:ind w:left="6480" w:hanging="180"/>
      </w:pPr>
    </w:lvl>
  </w:abstractNum>
  <w:abstractNum w:abstractNumId="76" w15:restartNumberingAfterBreak="0">
    <w:nsid w:val="25417139"/>
    <w:multiLevelType w:val="hybridMultilevel"/>
    <w:tmpl w:val="AD868A74"/>
    <w:lvl w:ilvl="0" w:tplc="01940BDE">
      <w:start w:val="10"/>
      <w:numFmt w:val="decimal"/>
      <w:lvlText w:val="%1."/>
      <w:lvlJc w:val="left"/>
      <w:pPr>
        <w:ind w:left="720" w:hanging="360"/>
      </w:pPr>
    </w:lvl>
    <w:lvl w:ilvl="1" w:tplc="9F24A856">
      <w:start w:val="1"/>
      <w:numFmt w:val="lowerLetter"/>
      <w:lvlText w:val="%2."/>
      <w:lvlJc w:val="left"/>
      <w:pPr>
        <w:ind w:left="1440" w:hanging="360"/>
      </w:pPr>
    </w:lvl>
    <w:lvl w:ilvl="2" w:tplc="5AF4B648">
      <w:start w:val="1"/>
      <w:numFmt w:val="lowerRoman"/>
      <w:lvlText w:val="%3."/>
      <w:lvlJc w:val="right"/>
      <w:pPr>
        <w:ind w:left="2160" w:hanging="180"/>
      </w:pPr>
    </w:lvl>
    <w:lvl w:ilvl="3" w:tplc="73B8B83C">
      <w:start w:val="1"/>
      <w:numFmt w:val="decimal"/>
      <w:lvlText w:val="%4."/>
      <w:lvlJc w:val="left"/>
      <w:pPr>
        <w:ind w:left="2880" w:hanging="360"/>
      </w:pPr>
    </w:lvl>
    <w:lvl w:ilvl="4" w:tplc="658E72D0">
      <w:start w:val="1"/>
      <w:numFmt w:val="lowerLetter"/>
      <w:lvlText w:val="%5."/>
      <w:lvlJc w:val="left"/>
      <w:pPr>
        <w:ind w:left="3600" w:hanging="360"/>
      </w:pPr>
    </w:lvl>
    <w:lvl w:ilvl="5" w:tplc="399A2262">
      <w:start w:val="1"/>
      <w:numFmt w:val="lowerRoman"/>
      <w:lvlText w:val="%6."/>
      <w:lvlJc w:val="right"/>
      <w:pPr>
        <w:ind w:left="4320" w:hanging="180"/>
      </w:pPr>
    </w:lvl>
    <w:lvl w:ilvl="6" w:tplc="51DE49BE">
      <w:start w:val="1"/>
      <w:numFmt w:val="decimal"/>
      <w:lvlText w:val="%7."/>
      <w:lvlJc w:val="left"/>
      <w:pPr>
        <w:ind w:left="5040" w:hanging="360"/>
      </w:pPr>
    </w:lvl>
    <w:lvl w:ilvl="7" w:tplc="74E6F7BC">
      <w:start w:val="1"/>
      <w:numFmt w:val="lowerLetter"/>
      <w:lvlText w:val="%8."/>
      <w:lvlJc w:val="left"/>
      <w:pPr>
        <w:ind w:left="5760" w:hanging="360"/>
      </w:pPr>
    </w:lvl>
    <w:lvl w:ilvl="8" w:tplc="9C481FE4">
      <w:start w:val="1"/>
      <w:numFmt w:val="lowerRoman"/>
      <w:lvlText w:val="%9."/>
      <w:lvlJc w:val="right"/>
      <w:pPr>
        <w:ind w:left="6480" w:hanging="180"/>
      </w:pPr>
    </w:lvl>
  </w:abstractNum>
  <w:abstractNum w:abstractNumId="77" w15:restartNumberingAfterBreak="0">
    <w:nsid w:val="25B135FB"/>
    <w:multiLevelType w:val="hybridMultilevel"/>
    <w:tmpl w:val="FFFFFFFF"/>
    <w:lvl w:ilvl="0" w:tplc="23AA9CC6">
      <w:start w:val="1"/>
      <w:numFmt w:val="bullet"/>
      <w:lvlText w:val="·"/>
      <w:lvlJc w:val="left"/>
      <w:pPr>
        <w:ind w:left="720" w:hanging="360"/>
      </w:pPr>
      <w:rPr>
        <w:rFonts w:ascii="Symbol" w:hAnsi="Symbol" w:hint="default"/>
      </w:rPr>
    </w:lvl>
    <w:lvl w:ilvl="1" w:tplc="FBEAFFFA">
      <w:start w:val="1"/>
      <w:numFmt w:val="bullet"/>
      <w:lvlText w:val="o"/>
      <w:lvlJc w:val="left"/>
      <w:pPr>
        <w:ind w:left="1440" w:hanging="360"/>
      </w:pPr>
      <w:rPr>
        <w:rFonts w:ascii="Courier New" w:hAnsi="Courier New" w:hint="default"/>
      </w:rPr>
    </w:lvl>
    <w:lvl w:ilvl="2" w:tplc="D71CF12C">
      <w:start w:val="1"/>
      <w:numFmt w:val="bullet"/>
      <w:lvlText w:val=""/>
      <w:lvlJc w:val="left"/>
      <w:pPr>
        <w:ind w:left="2160" w:hanging="360"/>
      </w:pPr>
      <w:rPr>
        <w:rFonts w:ascii="Wingdings" w:hAnsi="Wingdings" w:hint="default"/>
      </w:rPr>
    </w:lvl>
    <w:lvl w:ilvl="3" w:tplc="CF8810E6">
      <w:start w:val="1"/>
      <w:numFmt w:val="bullet"/>
      <w:lvlText w:val=""/>
      <w:lvlJc w:val="left"/>
      <w:pPr>
        <w:ind w:left="2880" w:hanging="360"/>
      </w:pPr>
      <w:rPr>
        <w:rFonts w:ascii="Symbol" w:hAnsi="Symbol" w:hint="default"/>
      </w:rPr>
    </w:lvl>
    <w:lvl w:ilvl="4" w:tplc="82FC6F1C">
      <w:start w:val="1"/>
      <w:numFmt w:val="bullet"/>
      <w:lvlText w:val="o"/>
      <w:lvlJc w:val="left"/>
      <w:pPr>
        <w:ind w:left="3600" w:hanging="360"/>
      </w:pPr>
      <w:rPr>
        <w:rFonts w:ascii="Courier New" w:hAnsi="Courier New" w:hint="default"/>
      </w:rPr>
    </w:lvl>
    <w:lvl w:ilvl="5" w:tplc="1CD096BC">
      <w:start w:val="1"/>
      <w:numFmt w:val="bullet"/>
      <w:lvlText w:val=""/>
      <w:lvlJc w:val="left"/>
      <w:pPr>
        <w:ind w:left="4320" w:hanging="360"/>
      </w:pPr>
      <w:rPr>
        <w:rFonts w:ascii="Wingdings" w:hAnsi="Wingdings" w:hint="default"/>
      </w:rPr>
    </w:lvl>
    <w:lvl w:ilvl="6" w:tplc="3EEE9508">
      <w:start w:val="1"/>
      <w:numFmt w:val="bullet"/>
      <w:lvlText w:val=""/>
      <w:lvlJc w:val="left"/>
      <w:pPr>
        <w:ind w:left="5040" w:hanging="360"/>
      </w:pPr>
      <w:rPr>
        <w:rFonts w:ascii="Symbol" w:hAnsi="Symbol" w:hint="default"/>
      </w:rPr>
    </w:lvl>
    <w:lvl w:ilvl="7" w:tplc="BBCE5260">
      <w:start w:val="1"/>
      <w:numFmt w:val="bullet"/>
      <w:lvlText w:val="o"/>
      <w:lvlJc w:val="left"/>
      <w:pPr>
        <w:ind w:left="5760" w:hanging="360"/>
      </w:pPr>
      <w:rPr>
        <w:rFonts w:ascii="Courier New" w:hAnsi="Courier New" w:hint="default"/>
      </w:rPr>
    </w:lvl>
    <w:lvl w:ilvl="8" w:tplc="9AEA7B32">
      <w:start w:val="1"/>
      <w:numFmt w:val="bullet"/>
      <w:lvlText w:val=""/>
      <w:lvlJc w:val="left"/>
      <w:pPr>
        <w:ind w:left="6480" w:hanging="360"/>
      </w:pPr>
      <w:rPr>
        <w:rFonts w:ascii="Wingdings" w:hAnsi="Wingdings" w:hint="default"/>
      </w:rPr>
    </w:lvl>
  </w:abstractNum>
  <w:abstractNum w:abstractNumId="78" w15:restartNumberingAfterBreak="0">
    <w:nsid w:val="25F721C4"/>
    <w:multiLevelType w:val="hybridMultilevel"/>
    <w:tmpl w:val="3496ABE8"/>
    <w:lvl w:ilvl="0" w:tplc="7BFE1D9E">
      <w:start w:val="1"/>
      <w:numFmt w:val="lowerLetter"/>
      <w:lvlText w:val="%1)"/>
      <w:lvlJc w:val="left"/>
      <w:pPr>
        <w:ind w:left="1496" w:hanging="360"/>
      </w:pPr>
    </w:lvl>
    <w:lvl w:ilvl="1" w:tplc="8506A3B0">
      <w:start w:val="1"/>
      <w:numFmt w:val="lowerLetter"/>
      <w:lvlText w:val="%2."/>
      <w:lvlJc w:val="left"/>
      <w:pPr>
        <w:ind w:left="2216" w:hanging="360"/>
      </w:pPr>
    </w:lvl>
    <w:lvl w:ilvl="2" w:tplc="35BA7762">
      <w:start w:val="1"/>
      <w:numFmt w:val="lowerRoman"/>
      <w:lvlText w:val="%3."/>
      <w:lvlJc w:val="right"/>
      <w:pPr>
        <w:ind w:left="2936" w:hanging="180"/>
      </w:pPr>
    </w:lvl>
    <w:lvl w:ilvl="3" w:tplc="7A0ED002">
      <w:start w:val="1"/>
      <w:numFmt w:val="decimal"/>
      <w:lvlText w:val="%4."/>
      <w:lvlJc w:val="left"/>
      <w:pPr>
        <w:ind w:left="3656" w:hanging="360"/>
      </w:pPr>
    </w:lvl>
    <w:lvl w:ilvl="4" w:tplc="973EBB10">
      <w:start w:val="1"/>
      <w:numFmt w:val="lowerLetter"/>
      <w:lvlText w:val="%5."/>
      <w:lvlJc w:val="left"/>
      <w:pPr>
        <w:ind w:left="4376" w:hanging="360"/>
      </w:pPr>
    </w:lvl>
    <w:lvl w:ilvl="5" w:tplc="0D0CC902">
      <w:start w:val="1"/>
      <w:numFmt w:val="lowerRoman"/>
      <w:lvlText w:val="%6."/>
      <w:lvlJc w:val="right"/>
      <w:pPr>
        <w:ind w:left="5096" w:hanging="180"/>
      </w:pPr>
    </w:lvl>
    <w:lvl w:ilvl="6" w:tplc="E9F2945E">
      <w:start w:val="1"/>
      <w:numFmt w:val="decimal"/>
      <w:lvlText w:val="%7."/>
      <w:lvlJc w:val="left"/>
      <w:pPr>
        <w:ind w:left="5816" w:hanging="360"/>
      </w:pPr>
    </w:lvl>
    <w:lvl w:ilvl="7" w:tplc="4F5E3A22">
      <w:start w:val="1"/>
      <w:numFmt w:val="lowerLetter"/>
      <w:lvlText w:val="%8."/>
      <w:lvlJc w:val="left"/>
      <w:pPr>
        <w:ind w:left="6536" w:hanging="360"/>
      </w:pPr>
    </w:lvl>
    <w:lvl w:ilvl="8" w:tplc="BE32315A">
      <w:start w:val="1"/>
      <w:numFmt w:val="lowerRoman"/>
      <w:lvlText w:val="%9."/>
      <w:lvlJc w:val="right"/>
      <w:pPr>
        <w:ind w:left="7256" w:hanging="180"/>
      </w:pPr>
    </w:lvl>
  </w:abstractNum>
  <w:abstractNum w:abstractNumId="79" w15:restartNumberingAfterBreak="0">
    <w:nsid w:val="260703D0"/>
    <w:multiLevelType w:val="hybridMultilevel"/>
    <w:tmpl w:val="FFFFFFFF"/>
    <w:lvl w:ilvl="0" w:tplc="E3889B22">
      <w:start w:val="1"/>
      <w:numFmt w:val="decimal"/>
      <w:lvlText w:val="%1."/>
      <w:lvlJc w:val="left"/>
      <w:pPr>
        <w:ind w:left="720" w:hanging="360"/>
      </w:pPr>
    </w:lvl>
    <w:lvl w:ilvl="1" w:tplc="09F8DF36">
      <w:start w:val="1"/>
      <w:numFmt w:val="lowerLetter"/>
      <w:lvlText w:val="%2."/>
      <w:lvlJc w:val="left"/>
      <w:pPr>
        <w:ind w:left="1440" w:hanging="360"/>
      </w:pPr>
    </w:lvl>
    <w:lvl w:ilvl="2" w:tplc="AF4A22AA">
      <w:start w:val="1"/>
      <w:numFmt w:val="lowerRoman"/>
      <w:lvlText w:val="%3."/>
      <w:lvlJc w:val="right"/>
      <w:pPr>
        <w:ind w:left="2160" w:hanging="180"/>
      </w:pPr>
    </w:lvl>
    <w:lvl w:ilvl="3" w:tplc="3EC8CBF2">
      <w:start w:val="1"/>
      <w:numFmt w:val="decimal"/>
      <w:lvlText w:val="%4."/>
      <w:lvlJc w:val="left"/>
      <w:pPr>
        <w:ind w:left="2880" w:hanging="360"/>
      </w:pPr>
    </w:lvl>
    <w:lvl w:ilvl="4" w:tplc="8B664B4A">
      <w:start w:val="1"/>
      <w:numFmt w:val="lowerLetter"/>
      <w:lvlText w:val="%5."/>
      <w:lvlJc w:val="left"/>
      <w:pPr>
        <w:ind w:left="3600" w:hanging="360"/>
      </w:pPr>
    </w:lvl>
    <w:lvl w:ilvl="5" w:tplc="CFA69CF0">
      <w:start w:val="1"/>
      <w:numFmt w:val="lowerRoman"/>
      <w:lvlText w:val="%6."/>
      <w:lvlJc w:val="right"/>
      <w:pPr>
        <w:ind w:left="4320" w:hanging="180"/>
      </w:pPr>
    </w:lvl>
    <w:lvl w:ilvl="6" w:tplc="3A344050">
      <w:start w:val="1"/>
      <w:numFmt w:val="decimal"/>
      <w:lvlText w:val="%7."/>
      <w:lvlJc w:val="left"/>
      <w:pPr>
        <w:ind w:left="5040" w:hanging="360"/>
      </w:pPr>
    </w:lvl>
    <w:lvl w:ilvl="7" w:tplc="AC6C33E0">
      <w:start w:val="1"/>
      <w:numFmt w:val="lowerLetter"/>
      <w:lvlText w:val="%8."/>
      <w:lvlJc w:val="left"/>
      <w:pPr>
        <w:ind w:left="5760" w:hanging="360"/>
      </w:pPr>
    </w:lvl>
    <w:lvl w:ilvl="8" w:tplc="8CB8F730">
      <w:start w:val="1"/>
      <w:numFmt w:val="lowerRoman"/>
      <w:lvlText w:val="%9."/>
      <w:lvlJc w:val="right"/>
      <w:pPr>
        <w:ind w:left="6480" w:hanging="180"/>
      </w:pPr>
    </w:lvl>
  </w:abstractNum>
  <w:abstractNum w:abstractNumId="80" w15:restartNumberingAfterBreak="0">
    <w:nsid w:val="267D448B"/>
    <w:multiLevelType w:val="hybridMultilevel"/>
    <w:tmpl w:val="FFFFFFFF"/>
    <w:lvl w:ilvl="0" w:tplc="86EEEACA">
      <w:start w:val="1"/>
      <w:numFmt w:val="lowerLetter"/>
      <w:lvlText w:val="%1)"/>
      <w:lvlJc w:val="left"/>
      <w:pPr>
        <w:ind w:left="1496" w:hanging="360"/>
      </w:pPr>
    </w:lvl>
    <w:lvl w:ilvl="1" w:tplc="D80859EC">
      <w:start w:val="1"/>
      <w:numFmt w:val="lowerLetter"/>
      <w:lvlText w:val="%2."/>
      <w:lvlJc w:val="left"/>
      <w:pPr>
        <w:ind w:left="2216" w:hanging="360"/>
      </w:pPr>
    </w:lvl>
    <w:lvl w:ilvl="2" w:tplc="3DCAC8BC">
      <w:start w:val="1"/>
      <w:numFmt w:val="lowerRoman"/>
      <w:lvlText w:val="%3."/>
      <w:lvlJc w:val="right"/>
      <w:pPr>
        <w:ind w:left="2936" w:hanging="180"/>
      </w:pPr>
    </w:lvl>
    <w:lvl w:ilvl="3" w:tplc="49A2376E">
      <w:start w:val="1"/>
      <w:numFmt w:val="decimal"/>
      <w:lvlText w:val="%4."/>
      <w:lvlJc w:val="left"/>
      <w:pPr>
        <w:ind w:left="3656" w:hanging="360"/>
      </w:pPr>
    </w:lvl>
    <w:lvl w:ilvl="4" w:tplc="CFDE0EF2">
      <w:start w:val="1"/>
      <w:numFmt w:val="lowerLetter"/>
      <w:lvlText w:val="%5."/>
      <w:lvlJc w:val="left"/>
      <w:pPr>
        <w:ind w:left="4376" w:hanging="360"/>
      </w:pPr>
    </w:lvl>
    <w:lvl w:ilvl="5" w:tplc="99025F00">
      <w:start w:val="1"/>
      <w:numFmt w:val="lowerRoman"/>
      <w:lvlText w:val="%6."/>
      <w:lvlJc w:val="right"/>
      <w:pPr>
        <w:ind w:left="5096" w:hanging="180"/>
      </w:pPr>
    </w:lvl>
    <w:lvl w:ilvl="6" w:tplc="10A6F5D4">
      <w:start w:val="1"/>
      <w:numFmt w:val="decimal"/>
      <w:lvlText w:val="%7."/>
      <w:lvlJc w:val="left"/>
      <w:pPr>
        <w:ind w:left="5816" w:hanging="360"/>
      </w:pPr>
    </w:lvl>
    <w:lvl w:ilvl="7" w:tplc="5CF6A192">
      <w:start w:val="1"/>
      <w:numFmt w:val="lowerLetter"/>
      <w:lvlText w:val="%8."/>
      <w:lvlJc w:val="left"/>
      <w:pPr>
        <w:ind w:left="6536" w:hanging="360"/>
      </w:pPr>
    </w:lvl>
    <w:lvl w:ilvl="8" w:tplc="C69E31FC">
      <w:start w:val="1"/>
      <w:numFmt w:val="lowerRoman"/>
      <w:lvlText w:val="%9."/>
      <w:lvlJc w:val="right"/>
      <w:pPr>
        <w:ind w:left="7256" w:hanging="180"/>
      </w:pPr>
    </w:lvl>
  </w:abstractNum>
  <w:abstractNum w:abstractNumId="81" w15:restartNumberingAfterBreak="0">
    <w:nsid w:val="26AE1C70"/>
    <w:multiLevelType w:val="hybridMultilevel"/>
    <w:tmpl w:val="FFFFFFFF"/>
    <w:lvl w:ilvl="0" w:tplc="3836CE9A">
      <w:start w:val="1"/>
      <w:numFmt w:val="bullet"/>
      <w:lvlText w:val="·"/>
      <w:lvlJc w:val="left"/>
      <w:pPr>
        <w:ind w:left="720" w:hanging="360"/>
      </w:pPr>
      <w:rPr>
        <w:rFonts w:ascii="Symbol" w:hAnsi="Symbol" w:hint="default"/>
      </w:rPr>
    </w:lvl>
    <w:lvl w:ilvl="1" w:tplc="8512A964">
      <w:start w:val="1"/>
      <w:numFmt w:val="bullet"/>
      <w:lvlText w:val="o"/>
      <w:lvlJc w:val="left"/>
      <w:pPr>
        <w:ind w:left="1440" w:hanging="360"/>
      </w:pPr>
      <w:rPr>
        <w:rFonts w:ascii="Courier New" w:hAnsi="Courier New" w:hint="default"/>
      </w:rPr>
    </w:lvl>
    <w:lvl w:ilvl="2" w:tplc="EE00FAFC">
      <w:start w:val="1"/>
      <w:numFmt w:val="bullet"/>
      <w:lvlText w:val=""/>
      <w:lvlJc w:val="left"/>
      <w:pPr>
        <w:ind w:left="2160" w:hanging="360"/>
      </w:pPr>
      <w:rPr>
        <w:rFonts w:ascii="Wingdings" w:hAnsi="Wingdings" w:hint="default"/>
      </w:rPr>
    </w:lvl>
    <w:lvl w:ilvl="3" w:tplc="4EC43B00">
      <w:start w:val="1"/>
      <w:numFmt w:val="bullet"/>
      <w:lvlText w:val=""/>
      <w:lvlJc w:val="left"/>
      <w:pPr>
        <w:ind w:left="2880" w:hanging="360"/>
      </w:pPr>
      <w:rPr>
        <w:rFonts w:ascii="Symbol" w:hAnsi="Symbol" w:hint="default"/>
      </w:rPr>
    </w:lvl>
    <w:lvl w:ilvl="4" w:tplc="DA1AB0AE">
      <w:start w:val="1"/>
      <w:numFmt w:val="bullet"/>
      <w:lvlText w:val="o"/>
      <w:lvlJc w:val="left"/>
      <w:pPr>
        <w:ind w:left="3600" w:hanging="360"/>
      </w:pPr>
      <w:rPr>
        <w:rFonts w:ascii="Courier New" w:hAnsi="Courier New" w:hint="default"/>
      </w:rPr>
    </w:lvl>
    <w:lvl w:ilvl="5" w:tplc="B47A3D8E">
      <w:start w:val="1"/>
      <w:numFmt w:val="bullet"/>
      <w:lvlText w:val=""/>
      <w:lvlJc w:val="left"/>
      <w:pPr>
        <w:ind w:left="4320" w:hanging="360"/>
      </w:pPr>
      <w:rPr>
        <w:rFonts w:ascii="Wingdings" w:hAnsi="Wingdings" w:hint="default"/>
      </w:rPr>
    </w:lvl>
    <w:lvl w:ilvl="6" w:tplc="B99AD1AA">
      <w:start w:val="1"/>
      <w:numFmt w:val="bullet"/>
      <w:lvlText w:val=""/>
      <w:lvlJc w:val="left"/>
      <w:pPr>
        <w:ind w:left="5040" w:hanging="360"/>
      </w:pPr>
      <w:rPr>
        <w:rFonts w:ascii="Symbol" w:hAnsi="Symbol" w:hint="default"/>
      </w:rPr>
    </w:lvl>
    <w:lvl w:ilvl="7" w:tplc="DF926D80">
      <w:start w:val="1"/>
      <w:numFmt w:val="bullet"/>
      <w:lvlText w:val="o"/>
      <w:lvlJc w:val="left"/>
      <w:pPr>
        <w:ind w:left="5760" w:hanging="360"/>
      </w:pPr>
      <w:rPr>
        <w:rFonts w:ascii="Courier New" w:hAnsi="Courier New" w:hint="default"/>
      </w:rPr>
    </w:lvl>
    <w:lvl w:ilvl="8" w:tplc="47864BE6">
      <w:start w:val="1"/>
      <w:numFmt w:val="bullet"/>
      <w:lvlText w:val=""/>
      <w:lvlJc w:val="left"/>
      <w:pPr>
        <w:ind w:left="6480" w:hanging="360"/>
      </w:pPr>
      <w:rPr>
        <w:rFonts w:ascii="Wingdings" w:hAnsi="Wingdings" w:hint="default"/>
      </w:rPr>
    </w:lvl>
  </w:abstractNum>
  <w:abstractNum w:abstractNumId="82" w15:restartNumberingAfterBreak="0">
    <w:nsid w:val="275C2C64"/>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83" w15:restartNumberingAfterBreak="0">
    <w:nsid w:val="285D34D8"/>
    <w:multiLevelType w:val="hybridMultilevel"/>
    <w:tmpl w:val="FFFFFFFF"/>
    <w:lvl w:ilvl="0" w:tplc="20689766">
      <w:start w:val="1"/>
      <w:numFmt w:val="lowerLetter"/>
      <w:lvlText w:val="%1)"/>
      <w:lvlJc w:val="left"/>
      <w:pPr>
        <w:ind w:left="1496" w:hanging="360"/>
      </w:pPr>
    </w:lvl>
    <w:lvl w:ilvl="1" w:tplc="B7B8A116">
      <w:start w:val="1"/>
      <w:numFmt w:val="lowerLetter"/>
      <w:lvlText w:val="%2."/>
      <w:lvlJc w:val="left"/>
      <w:pPr>
        <w:ind w:left="2216" w:hanging="360"/>
      </w:pPr>
    </w:lvl>
    <w:lvl w:ilvl="2" w:tplc="5538AA2E">
      <w:start w:val="1"/>
      <w:numFmt w:val="lowerRoman"/>
      <w:lvlText w:val="%3."/>
      <w:lvlJc w:val="right"/>
      <w:pPr>
        <w:ind w:left="2936" w:hanging="180"/>
      </w:pPr>
    </w:lvl>
    <w:lvl w:ilvl="3" w:tplc="2E724472">
      <w:start w:val="1"/>
      <w:numFmt w:val="decimal"/>
      <w:lvlText w:val="%4."/>
      <w:lvlJc w:val="left"/>
      <w:pPr>
        <w:ind w:left="3656" w:hanging="360"/>
      </w:pPr>
    </w:lvl>
    <w:lvl w:ilvl="4" w:tplc="3D704404">
      <w:start w:val="1"/>
      <w:numFmt w:val="lowerLetter"/>
      <w:lvlText w:val="%5."/>
      <w:lvlJc w:val="left"/>
      <w:pPr>
        <w:ind w:left="4376" w:hanging="360"/>
      </w:pPr>
    </w:lvl>
    <w:lvl w:ilvl="5" w:tplc="D902B18A">
      <w:start w:val="1"/>
      <w:numFmt w:val="lowerRoman"/>
      <w:lvlText w:val="%6."/>
      <w:lvlJc w:val="right"/>
      <w:pPr>
        <w:ind w:left="5096" w:hanging="180"/>
      </w:pPr>
    </w:lvl>
    <w:lvl w:ilvl="6" w:tplc="6D4C7858">
      <w:start w:val="1"/>
      <w:numFmt w:val="decimal"/>
      <w:lvlText w:val="%7."/>
      <w:lvlJc w:val="left"/>
      <w:pPr>
        <w:ind w:left="5816" w:hanging="360"/>
      </w:pPr>
    </w:lvl>
    <w:lvl w:ilvl="7" w:tplc="6534F4D8">
      <w:start w:val="1"/>
      <w:numFmt w:val="lowerLetter"/>
      <w:lvlText w:val="%8."/>
      <w:lvlJc w:val="left"/>
      <w:pPr>
        <w:ind w:left="6536" w:hanging="360"/>
      </w:pPr>
    </w:lvl>
    <w:lvl w:ilvl="8" w:tplc="BE6A88DC">
      <w:start w:val="1"/>
      <w:numFmt w:val="lowerRoman"/>
      <w:lvlText w:val="%9."/>
      <w:lvlJc w:val="right"/>
      <w:pPr>
        <w:ind w:left="7256" w:hanging="180"/>
      </w:pPr>
    </w:lvl>
  </w:abstractNum>
  <w:abstractNum w:abstractNumId="84" w15:restartNumberingAfterBreak="0">
    <w:nsid w:val="29223451"/>
    <w:multiLevelType w:val="hybridMultilevel"/>
    <w:tmpl w:val="90488666"/>
    <w:lvl w:ilvl="0" w:tplc="64A0BB44">
      <w:start w:val="37"/>
      <w:numFmt w:val="decimal"/>
      <w:lvlText w:val="%1."/>
      <w:lvlJc w:val="left"/>
      <w:pPr>
        <w:ind w:left="720" w:hanging="360"/>
      </w:pPr>
    </w:lvl>
    <w:lvl w:ilvl="1" w:tplc="9D60D136">
      <w:start w:val="1"/>
      <w:numFmt w:val="lowerLetter"/>
      <w:lvlText w:val="%2."/>
      <w:lvlJc w:val="left"/>
      <w:pPr>
        <w:ind w:left="1440" w:hanging="360"/>
      </w:pPr>
    </w:lvl>
    <w:lvl w:ilvl="2" w:tplc="B4165A4E">
      <w:start w:val="1"/>
      <w:numFmt w:val="lowerRoman"/>
      <w:lvlText w:val="%3."/>
      <w:lvlJc w:val="right"/>
      <w:pPr>
        <w:ind w:left="2160" w:hanging="180"/>
      </w:pPr>
    </w:lvl>
    <w:lvl w:ilvl="3" w:tplc="FB1C2DDA">
      <w:start w:val="1"/>
      <w:numFmt w:val="decimal"/>
      <w:lvlText w:val="%4."/>
      <w:lvlJc w:val="left"/>
      <w:pPr>
        <w:ind w:left="2880" w:hanging="360"/>
      </w:pPr>
    </w:lvl>
    <w:lvl w:ilvl="4" w:tplc="4FC0EBF8">
      <w:start w:val="1"/>
      <w:numFmt w:val="lowerLetter"/>
      <w:lvlText w:val="%5."/>
      <w:lvlJc w:val="left"/>
      <w:pPr>
        <w:ind w:left="3600" w:hanging="360"/>
      </w:pPr>
    </w:lvl>
    <w:lvl w:ilvl="5" w:tplc="3E2467D0">
      <w:start w:val="1"/>
      <w:numFmt w:val="lowerRoman"/>
      <w:lvlText w:val="%6."/>
      <w:lvlJc w:val="right"/>
      <w:pPr>
        <w:ind w:left="4320" w:hanging="180"/>
      </w:pPr>
    </w:lvl>
    <w:lvl w:ilvl="6" w:tplc="1F3C8C82">
      <w:start w:val="1"/>
      <w:numFmt w:val="decimal"/>
      <w:lvlText w:val="%7."/>
      <w:lvlJc w:val="left"/>
      <w:pPr>
        <w:ind w:left="5040" w:hanging="360"/>
      </w:pPr>
    </w:lvl>
    <w:lvl w:ilvl="7" w:tplc="D6C24864">
      <w:start w:val="1"/>
      <w:numFmt w:val="lowerLetter"/>
      <w:lvlText w:val="%8."/>
      <w:lvlJc w:val="left"/>
      <w:pPr>
        <w:ind w:left="5760" w:hanging="360"/>
      </w:pPr>
    </w:lvl>
    <w:lvl w:ilvl="8" w:tplc="B0E867AC">
      <w:start w:val="1"/>
      <w:numFmt w:val="lowerRoman"/>
      <w:lvlText w:val="%9."/>
      <w:lvlJc w:val="right"/>
      <w:pPr>
        <w:ind w:left="6480" w:hanging="180"/>
      </w:pPr>
    </w:lvl>
  </w:abstractNum>
  <w:abstractNum w:abstractNumId="85" w15:restartNumberingAfterBreak="0">
    <w:nsid w:val="29234CE9"/>
    <w:multiLevelType w:val="hybridMultilevel"/>
    <w:tmpl w:val="FFFFFFFF"/>
    <w:lvl w:ilvl="0" w:tplc="AE9069BC">
      <w:start w:val="1"/>
      <w:numFmt w:val="lowerLetter"/>
      <w:lvlText w:val="%1)"/>
      <w:lvlJc w:val="left"/>
      <w:pPr>
        <w:ind w:left="1496" w:hanging="360"/>
      </w:pPr>
    </w:lvl>
    <w:lvl w:ilvl="1" w:tplc="BA666372">
      <w:start w:val="1"/>
      <w:numFmt w:val="lowerLetter"/>
      <w:lvlText w:val="%2."/>
      <w:lvlJc w:val="left"/>
      <w:pPr>
        <w:ind w:left="2216" w:hanging="360"/>
      </w:pPr>
    </w:lvl>
    <w:lvl w:ilvl="2" w:tplc="82E621A4">
      <w:start w:val="1"/>
      <w:numFmt w:val="lowerRoman"/>
      <w:lvlText w:val="%3."/>
      <w:lvlJc w:val="right"/>
      <w:pPr>
        <w:ind w:left="2936" w:hanging="180"/>
      </w:pPr>
    </w:lvl>
    <w:lvl w:ilvl="3" w:tplc="ED7EAFA4">
      <w:start w:val="1"/>
      <w:numFmt w:val="decimal"/>
      <w:lvlText w:val="%4."/>
      <w:lvlJc w:val="left"/>
      <w:pPr>
        <w:ind w:left="3656" w:hanging="360"/>
      </w:pPr>
    </w:lvl>
    <w:lvl w:ilvl="4" w:tplc="A1106B5E">
      <w:start w:val="1"/>
      <w:numFmt w:val="lowerLetter"/>
      <w:lvlText w:val="%5."/>
      <w:lvlJc w:val="left"/>
      <w:pPr>
        <w:ind w:left="4376" w:hanging="360"/>
      </w:pPr>
    </w:lvl>
    <w:lvl w:ilvl="5" w:tplc="5AE43A2C">
      <w:start w:val="1"/>
      <w:numFmt w:val="lowerRoman"/>
      <w:lvlText w:val="%6."/>
      <w:lvlJc w:val="right"/>
      <w:pPr>
        <w:ind w:left="5096" w:hanging="180"/>
      </w:pPr>
    </w:lvl>
    <w:lvl w:ilvl="6" w:tplc="221CDB70">
      <w:start w:val="1"/>
      <w:numFmt w:val="decimal"/>
      <w:lvlText w:val="%7."/>
      <w:lvlJc w:val="left"/>
      <w:pPr>
        <w:ind w:left="5816" w:hanging="360"/>
      </w:pPr>
    </w:lvl>
    <w:lvl w:ilvl="7" w:tplc="0D2835E0">
      <w:start w:val="1"/>
      <w:numFmt w:val="lowerLetter"/>
      <w:lvlText w:val="%8."/>
      <w:lvlJc w:val="left"/>
      <w:pPr>
        <w:ind w:left="6536" w:hanging="360"/>
      </w:pPr>
    </w:lvl>
    <w:lvl w:ilvl="8" w:tplc="48A2FC78">
      <w:start w:val="1"/>
      <w:numFmt w:val="lowerRoman"/>
      <w:lvlText w:val="%9."/>
      <w:lvlJc w:val="right"/>
      <w:pPr>
        <w:ind w:left="7256" w:hanging="180"/>
      </w:pPr>
    </w:lvl>
  </w:abstractNum>
  <w:abstractNum w:abstractNumId="86" w15:restartNumberingAfterBreak="0">
    <w:nsid w:val="292D5C1F"/>
    <w:multiLevelType w:val="hybridMultilevel"/>
    <w:tmpl w:val="D528D5EC"/>
    <w:lvl w:ilvl="0" w:tplc="457CFF4A">
      <w:start w:val="1"/>
      <w:numFmt w:val="lowerLetter"/>
      <w:lvlText w:val="%1)"/>
      <w:lvlJc w:val="left"/>
      <w:pPr>
        <w:ind w:left="1496" w:hanging="360"/>
      </w:pPr>
    </w:lvl>
    <w:lvl w:ilvl="1" w:tplc="594E98C4">
      <w:start w:val="1"/>
      <w:numFmt w:val="lowerLetter"/>
      <w:lvlText w:val="%2."/>
      <w:lvlJc w:val="left"/>
      <w:pPr>
        <w:ind w:left="2216" w:hanging="360"/>
      </w:pPr>
    </w:lvl>
    <w:lvl w:ilvl="2" w:tplc="40148BAE">
      <w:start w:val="1"/>
      <w:numFmt w:val="lowerRoman"/>
      <w:lvlText w:val="%3."/>
      <w:lvlJc w:val="right"/>
      <w:pPr>
        <w:ind w:left="2936" w:hanging="180"/>
      </w:pPr>
    </w:lvl>
    <w:lvl w:ilvl="3" w:tplc="1FAA3C22">
      <w:start w:val="1"/>
      <w:numFmt w:val="decimal"/>
      <w:lvlText w:val="%4."/>
      <w:lvlJc w:val="left"/>
      <w:pPr>
        <w:ind w:left="3656" w:hanging="360"/>
      </w:pPr>
    </w:lvl>
    <w:lvl w:ilvl="4" w:tplc="6614A736">
      <w:start w:val="1"/>
      <w:numFmt w:val="lowerLetter"/>
      <w:lvlText w:val="%5."/>
      <w:lvlJc w:val="left"/>
      <w:pPr>
        <w:ind w:left="4376" w:hanging="360"/>
      </w:pPr>
    </w:lvl>
    <w:lvl w:ilvl="5" w:tplc="3A789CF4">
      <w:start w:val="1"/>
      <w:numFmt w:val="lowerRoman"/>
      <w:lvlText w:val="%6."/>
      <w:lvlJc w:val="right"/>
      <w:pPr>
        <w:ind w:left="5096" w:hanging="180"/>
      </w:pPr>
    </w:lvl>
    <w:lvl w:ilvl="6" w:tplc="E6109EAE">
      <w:start w:val="1"/>
      <w:numFmt w:val="decimal"/>
      <w:lvlText w:val="%7."/>
      <w:lvlJc w:val="left"/>
      <w:pPr>
        <w:ind w:left="5816" w:hanging="360"/>
      </w:pPr>
    </w:lvl>
    <w:lvl w:ilvl="7" w:tplc="0AEEAEC2">
      <w:start w:val="1"/>
      <w:numFmt w:val="lowerLetter"/>
      <w:lvlText w:val="%8."/>
      <w:lvlJc w:val="left"/>
      <w:pPr>
        <w:ind w:left="6536" w:hanging="360"/>
      </w:pPr>
    </w:lvl>
    <w:lvl w:ilvl="8" w:tplc="D49C154A">
      <w:start w:val="1"/>
      <w:numFmt w:val="lowerRoman"/>
      <w:lvlText w:val="%9."/>
      <w:lvlJc w:val="right"/>
      <w:pPr>
        <w:ind w:left="7256" w:hanging="180"/>
      </w:pPr>
    </w:lvl>
  </w:abstractNum>
  <w:abstractNum w:abstractNumId="87" w15:restartNumberingAfterBreak="0">
    <w:nsid w:val="297B7CD9"/>
    <w:multiLevelType w:val="hybridMultilevel"/>
    <w:tmpl w:val="FFFFFFFF"/>
    <w:lvl w:ilvl="0" w:tplc="BCDA6C08">
      <w:start w:val="1"/>
      <w:numFmt w:val="decimal"/>
      <w:lvlText w:val="%1."/>
      <w:lvlJc w:val="left"/>
      <w:pPr>
        <w:ind w:left="720" w:hanging="360"/>
      </w:pPr>
    </w:lvl>
    <w:lvl w:ilvl="1" w:tplc="D8B0910E">
      <w:start w:val="1"/>
      <w:numFmt w:val="lowerLetter"/>
      <w:lvlText w:val="%2."/>
      <w:lvlJc w:val="left"/>
      <w:pPr>
        <w:ind w:left="1440" w:hanging="360"/>
      </w:pPr>
    </w:lvl>
    <w:lvl w:ilvl="2" w:tplc="3BFA679E">
      <w:start w:val="1"/>
      <w:numFmt w:val="lowerRoman"/>
      <w:lvlText w:val="%3."/>
      <w:lvlJc w:val="right"/>
      <w:pPr>
        <w:ind w:left="2160" w:hanging="180"/>
      </w:pPr>
    </w:lvl>
    <w:lvl w:ilvl="3" w:tplc="6DD2768A">
      <w:start w:val="1"/>
      <w:numFmt w:val="decimal"/>
      <w:lvlText w:val="%4."/>
      <w:lvlJc w:val="left"/>
      <w:pPr>
        <w:ind w:left="2880" w:hanging="360"/>
      </w:pPr>
    </w:lvl>
    <w:lvl w:ilvl="4" w:tplc="11C8AD94">
      <w:start w:val="1"/>
      <w:numFmt w:val="lowerLetter"/>
      <w:lvlText w:val="%5."/>
      <w:lvlJc w:val="left"/>
      <w:pPr>
        <w:ind w:left="3600" w:hanging="360"/>
      </w:pPr>
    </w:lvl>
    <w:lvl w:ilvl="5" w:tplc="AB2C45E2">
      <w:start w:val="1"/>
      <w:numFmt w:val="lowerRoman"/>
      <w:lvlText w:val="%6."/>
      <w:lvlJc w:val="right"/>
      <w:pPr>
        <w:ind w:left="4320" w:hanging="180"/>
      </w:pPr>
    </w:lvl>
    <w:lvl w:ilvl="6" w:tplc="619C0AB8">
      <w:start w:val="1"/>
      <w:numFmt w:val="decimal"/>
      <w:lvlText w:val="%7."/>
      <w:lvlJc w:val="left"/>
      <w:pPr>
        <w:ind w:left="5040" w:hanging="360"/>
      </w:pPr>
    </w:lvl>
    <w:lvl w:ilvl="7" w:tplc="7CAA152A">
      <w:start w:val="1"/>
      <w:numFmt w:val="lowerLetter"/>
      <w:lvlText w:val="%8."/>
      <w:lvlJc w:val="left"/>
      <w:pPr>
        <w:ind w:left="5760" w:hanging="360"/>
      </w:pPr>
    </w:lvl>
    <w:lvl w:ilvl="8" w:tplc="72A46020">
      <w:start w:val="1"/>
      <w:numFmt w:val="lowerRoman"/>
      <w:lvlText w:val="%9."/>
      <w:lvlJc w:val="right"/>
      <w:pPr>
        <w:ind w:left="6480" w:hanging="180"/>
      </w:pPr>
    </w:lvl>
  </w:abstractNum>
  <w:abstractNum w:abstractNumId="88" w15:restartNumberingAfterBreak="0">
    <w:nsid w:val="29C46F27"/>
    <w:multiLevelType w:val="hybridMultilevel"/>
    <w:tmpl w:val="FFFFFFFF"/>
    <w:lvl w:ilvl="0" w:tplc="FB802850">
      <w:start w:val="1"/>
      <w:numFmt w:val="decimal"/>
      <w:lvlText w:val="%1."/>
      <w:lvlJc w:val="left"/>
      <w:pPr>
        <w:ind w:left="720" w:hanging="360"/>
      </w:pPr>
    </w:lvl>
    <w:lvl w:ilvl="1" w:tplc="CFC081A2">
      <w:start w:val="1"/>
      <w:numFmt w:val="lowerLetter"/>
      <w:lvlText w:val="%2."/>
      <w:lvlJc w:val="left"/>
      <w:pPr>
        <w:ind w:left="1440" w:hanging="360"/>
      </w:pPr>
    </w:lvl>
    <w:lvl w:ilvl="2" w:tplc="CD3E7FB8">
      <w:start w:val="1"/>
      <w:numFmt w:val="lowerRoman"/>
      <w:lvlText w:val="%3."/>
      <w:lvlJc w:val="right"/>
      <w:pPr>
        <w:ind w:left="2160" w:hanging="180"/>
      </w:pPr>
    </w:lvl>
    <w:lvl w:ilvl="3" w:tplc="18B420D4">
      <w:start w:val="1"/>
      <w:numFmt w:val="decimal"/>
      <w:lvlText w:val="%4."/>
      <w:lvlJc w:val="left"/>
      <w:pPr>
        <w:ind w:left="2880" w:hanging="360"/>
      </w:pPr>
    </w:lvl>
    <w:lvl w:ilvl="4" w:tplc="B5A615A6">
      <w:start w:val="1"/>
      <w:numFmt w:val="lowerLetter"/>
      <w:lvlText w:val="%5."/>
      <w:lvlJc w:val="left"/>
      <w:pPr>
        <w:ind w:left="3600" w:hanging="360"/>
      </w:pPr>
    </w:lvl>
    <w:lvl w:ilvl="5" w:tplc="EF9A6762">
      <w:start w:val="1"/>
      <w:numFmt w:val="lowerRoman"/>
      <w:lvlText w:val="%6."/>
      <w:lvlJc w:val="right"/>
      <w:pPr>
        <w:ind w:left="4320" w:hanging="180"/>
      </w:pPr>
    </w:lvl>
    <w:lvl w:ilvl="6" w:tplc="7F36C4CE">
      <w:start w:val="1"/>
      <w:numFmt w:val="decimal"/>
      <w:lvlText w:val="%7."/>
      <w:lvlJc w:val="left"/>
      <w:pPr>
        <w:ind w:left="5040" w:hanging="360"/>
      </w:pPr>
    </w:lvl>
    <w:lvl w:ilvl="7" w:tplc="B21ED0DA">
      <w:start w:val="1"/>
      <w:numFmt w:val="lowerLetter"/>
      <w:lvlText w:val="%8."/>
      <w:lvlJc w:val="left"/>
      <w:pPr>
        <w:ind w:left="5760" w:hanging="360"/>
      </w:pPr>
    </w:lvl>
    <w:lvl w:ilvl="8" w:tplc="CF6620B8">
      <w:start w:val="1"/>
      <w:numFmt w:val="lowerRoman"/>
      <w:lvlText w:val="%9."/>
      <w:lvlJc w:val="right"/>
      <w:pPr>
        <w:ind w:left="6480" w:hanging="180"/>
      </w:pPr>
    </w:lvl>
  </w:abstractNum>
  <w:abstractNum w:abstractNumId="89" w15:restartNumberingAfterBreak="0">
    <w:nsid w:val="2ACD40AE"/>
    <w:multiLevelType w:val="hybridMultilevel"/>
    <w:tmpl w:val="5EE034D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0" w15:restartNumberingAfterBreak="0">
    <w:nsid w:val="2BAF110C"/>
    <w:multiLevelType w:val="hybridMultilevel"/>
    <w:tmpl w:val="3F865AD6"/>
    <w:lvl w:ilvl="0" w:tplc="094E380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2C4460D0"/>
    <w:multiLevelType w:val="hybridMultilevel"/>
    <w:tmpl w:val="87484864"/>
    <w:lvl w:ilvl="0" w:tplc="934E9404">
      <w:start w:val="4"/>
      <w:numFmt w:val="decimal"/>
      <w:lvlText w:val="%1."/>
      <w:lvlJc w:val="left"/>
      <w:pPr>
        <w:ind w:left="720" w:hanging="360"/>
      </w:pPr>
    </w:lvl>
    <w:lvl w:ilvl="1" w:tplc="D8EA3E84">
      <w:start w:val="1"/>
      <w:numFmt w:val="lowerLetter"/>
      <w:lvlText w:val="%2."/>
      <w:lvlJc w:val="left"/>
      <w:pPr>
        <w:ind w:left="1440" w:hanging="360"/>
      </w:pPr>
    </w:lvl>
    <w:lvl w:ilvl="2" w:tplc="E2D21140">
      <w:start w:val="1"/>
      <w:numFmt w:val="lowerRoman"/>
      <w:lvlText w:val="%3."/>
      <w:lvlJc w:val="right"/>
      <w:pPr>
        <w:ind w:left="2160" w:hanging="180"/>
      </w:pPr>
    </w:lvl>
    <w:lvl w:ilvl="3" w:tplc="05E80C4C">
      <w:start w:val="1"/>
      <w:numFmt w:val="decimal"/>
      <w:lvlText w:val="%4."/>
      <w:lvlJc w:val="left"/>
      <w:pPr>
        <w:ind w:left="2880" w:hanging="360"/>
      </w:pPr>
    </w:lvl>
    <w:lvl w:ilvl="4" w:tplc="14D20508">
      <w:start w:val="1"/>
      <w:numFmt w:val="lowerLetter"/>
      <w:lvlText w:val="%5."/>
      <w:lvlJc w:val="left"/>
      <w:pPr>
        <w:ind w:left="3600" w:hanging="360"/>
      </w:pPr>
    </w:lvl>
    <w:lvl w:ilvl="5" w:tplc="4336E3BE">
      <w:start w:val="1"/>
      <w:numFmt w:val="lowerRoman"/>
      <w:lvlText w:val="%6."/>
      <w:lvlJc w:val="right"/>
      <w:pPr>
        <w:ind w:left="4320" w:hanging="180"/>
      </w:pPr>
    </w:lvl>
    <w:lvl w:ilvl="6" w:tplc="80522CC8">
      <w:start w:val="1"/>
      <w:numFmt w:val="decimal"/>
      <w:lvlText w:val="%7."/>
      <w:lvlJc w:val="left"/>
      <w:pPr>
        <w:ind w:left="5040" w:hanging="360"/>
      </w:pPr>
    </w:lvl>
    <w:lvl w:ilvl="7" w:tplc="54F4652C">
      <w:start w:val="1"/>
      <w:numFmt w:val="lowerLetter"/>
      <w:lvlText w:val="%8."/>
      <w:lvlJc w:val="left"/>
      <w:pPr>
        <w:ind w:left="5760" w:hanging="360"/>
      </w:pPr>
    </w:lvl>
    <w:lvl w:ilvl="8" w:tplc="BBE25F7E">
      <w:start w:val="1"/>
      <w:numFmt w:val="lowerRoman"/>
      <w:lvlText w:val="%9."/>
      <w:lvlJc w:val="right"/>
      <w:pPr>
        <w:ind w:left="6480" w:hanging="180"/>
      </w:pPr>
    </w:lvl>
  </w:abstractNum>
  <w:abstractNum w:abstractNumId="92" w15:restartNumberingAfterBreak="0">
    <w:nsid w:val="2D246F8F"/>
    <w:multiLevelType w:val="hybridMultilevel"/>
    <w:tmpl w:val="80A472F8"/>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3" w15:restartNumberingAfterBreak="0">
    <w:nsid w:val="2F0B75CB"/>
    <w:multiLevelType w:val="hybridMultilevel"/>
    <w:tmpl w:val="FFFFFFFF"/>
    <w:lvl w:ilvl="0" w:tplc="A2BA5D54">
      <w:start w:val="1"/>
      <w:numFmt w:val="lowerLetter"/>
      <w:lvlText w:val="%1)"/>
      <w:lvlJc w:val="left"/>
      <w:pPr>
        <w:ind w:left="1496" w:hanging="360"/>
      </w:pPr>
    </w:lvl>
    <w:lvl w:ilvl="1" w:tplc="EA24F4B8">
      <w:start w:val="1"/>
      <w:numFmt w:val="lowerLetter"/>
      <w:lvlText w:val="%2."/>
      <w:lvlJc w:val="left"/>
      <w:pPr>
        <w:ind w:left="2216" w:hanging="360"/>
      </w:pPr>
    </w:lvl>
    <w:lvl w:ilvl="2" w:tplc="CAF0D9CA">
      <w:start w:val="1"/>
      <w:numFmt w:val="lowerRoman"/>
      <w:lvlText w:val="%3."/>
      <w:lvlJc w:val="right"/>
      <w:pPr>
        <w:ind w:left="2936" w:hanging="180"/>
      </w:pPr>
    </w:lvl>
    <w:lvl w:ilvl="3" w:tplc="AF6A291C">
      <w:start w:val="1"/>
      <w:numFmt w:val="decimal"/>
      <w:lvlText w:val="%4."/>
      <w:lvlJc w:val="left"/>
      <w:pPr>
        <w:ind w:left="3656" w:hanging="360"/>
      </w:pPr>
    </w:lvl>
    <w:lvl w:ilvl="4" w:tplc="A1501678">
      <w:start w:val="1"/>
      <w:numFmt w:val="lowerLetter"/>
      <w:lvlText w:val="%5."/>
      <w:lvlJc w:val="left"/>
      <w:pPr>
        <w:ind w:left="4376" w:hanging="360"/>
      </w:pPr>
    </w:lvl>
    <w:lvl w:ilvl="5" w:tplc="4EC08BD0">
      <w:start w:val="1"/>
      <w:numFmt w:val="lowerRoman"/>
      <w:lvlText w:val="%6."/>
      <w:lvlJc w:val="right"/>
      <w:pPr>
        <w:ind w:left="5096" w:hanging="180"/>
      </w:pPr>
    </w:lvl>
    <w:lvl w:ilvl="6" w:tplc="221267A2">
      <w:start w:val="1"/>
      <w:numFmt w:val="decimal"/>
      <w:lvlText w:val="%7."/>
      <w:lvlJc w:val="left"/>
      <w:pPr>
        <w:ind w:left="5816" w:hanging="360"/>
      </w:pPr>
    </w:lvl>
    <w:lvl w:ilvl="7" w:tplc="2AEAC412">
      <w:start w:val="1"/>
      <w:numFmt w:val="lowerLetter"/>
      <w:lvlText w:val="%8."/>
      <w:lvlJc w:val="left"/>
      <w:pPr>
        <w:ind w:left="6536" w:hanging="360"/>
      </w:pPr>
    </w:lvl>
    <w:lvl w:ilvl="8" w:tplc="9BA698BA">
      <w:start w:val="1"/>
      <w:numFmt w:val="lowerRoman"/>
      <w:lvlText w:val="%9."/>
      <w:lvlJc w:val="right"/>
      <w:pPr>
        <w:ind w:left="7256" w:hanging="180"/>
      </w:pPr>
    </w:lvl>
  </w:abstractNum>
  <w:abstractNum w:abstractNumId="94" w15:restartNumberingAfterBreak="0">
    <w:nsid w:val="2F2547B9"/>
    <w:multiLevelType w:val="hybridMultilevel"/>
    <w:tmpl w:val="FFFFFFFF"/>
    <w:lvl w:ilvl="0" w:tplc="7EE8029E">
      <w:start w:val="1"/>
      <w:numFmt w:val="lowerLetter"/>
      <w:lvlText w:val="%1)"/>
      <w:lvlJc w:val="left"/>
      <w:pPr>
        <w:ind w:left="1496" w:hanging="360"/>
      </w:pPr>
    </w:lvl>
    <w:lvl w:ilvl="1" w:tplc="CB1A1BA8">
      <w:start w:val="1"/>
      <w:numFmt w:val="lowerLetter"/>
      <w:lvlText w:val="%2."/>
      <w:lvlJc w:val="left"/>
      <w:pPr>
        <w:ind w:left="2216" w:hanging="360"/>
      </w:pPr>
    </w:lvl>
    <w:lvl w:ilvl="2" w:tplc="4FF009E2">
      <w:start w:val="1"/>
      <w:numFmt w:val="lowerRoman"/>
      <w:lvlText w:val="%3."/>
      <w:lvlJc w:val="right"/>
      <w:pPr>
        <w:ind w:left="2936" w:hanging="180"/>
      </w:pPr>
    </w:lvl>
    <w:lvl w:ilvl="3" w:tplc="7FF2D032">
      <w:start w:val="1"/>
      <w:numFmt w:val="decimal"/>
      <w:lvlText w:val="%4."/>
      <w:lvlJc w:val="left"/>
      <w:pPr>
        <w:ind w:left="3656" w:hanging="360"/>
      </w:pPr>
    </w:lvl>
    <w:lvl w:ilvl="4" w:tplc="B764F2AC">
      <w:start w:val="1"/>
      <w:numFmt w:val="lowerLetter"/>
      <w:lvlText w:val="%5."/>
      <w:lvlJc w:val="left"/>
      <w:pPr>
        <w:ind w:left="4376" w:hanging="360"/>
      </w:pPr>
    </w:lvl>
    <w:lvl w:ilvl="5" w:tplc="6FC41A96">
      <w:start w:val="1"/>
      <w:numFmt w:val="lowerRoman"/>
      <w:lvlText w:val="%6."/>
      <w:lvlJc w:val="right"/>
      <w:pPr>
        <w:ind w:left="5096" w:hanging="180"/>
      </w:pPr>
    </w:lvl>
    <w:lvl w:ilvl="6" w:tplc="4770F24C">
      <w:start w:val="1"/>
      <w:numFmt w:val="decimal"/>
      <w:lvlText w:val="%7."/>
      <w:lvlJc w:val="left"/>
      <w:pPr>
        <w:ind w:left="5816" w:hanging="360"/>
      </w:pPr>
    </w:lvl>
    <w:lvl w:ilvl="7" w:tplc="0C78A0EC">
      <w:start w:val="1"/>
      <w:numFmt w:val="lowerLetter"/>
      <w:lvlText w:val="%8."/>
      <w:lvlJc w:val="left"/>
      <w:pPr>
        <w:ind w:left="6536" w:hanging="360"/>
      </w:pPr>
    </w:lvl>
    <w:lvl w:ilvl="8" w:tplc="145671DE">
      <w:start w:val="1"/>
      <w:numFmt w:val="lowerRoman"/>
      <w:lvlText w:val="%9."/>
      <w:lvlJc w:val="right"/>
      <w:pPr>
        <w:ind w:left="7256" w:hanging="180"/>
      </w:pPr>
    </w:lvl>
  </w:abstractNum>
  <w:abstractNum w:abstractNumId="95" w15:restartNumberingAfterBreak="0">
    <w:nsid w:val="2FE116AB"/>
    <w:multiLevelType w:val="hybridMultilevel"/>
    <w:tmpl w:val="FFFFFFFF"/>
    <w:lvl w:ilvl="0" w:tplc="B0705EEA">
      <w:start w:val="1"/>
      <w:numFmt w:val="decimal"/>
      <w:lvlText w:val="%1."/>
      <w:lvlJc w:val="left"/>
      <w:pPr>
        <w:ind w:left="720" w:hanging="360"/>
      </w:pPr>
    </w:lvl>
    <w:lvl w:ilvl="1" w:tplc="9D6A8E44">
      <w:start w:val="1"/>
      <w:numFmt w:val="lowerLetter"/>
      <w:lvlText w:val="%2."/>
      <w:lvlJc w:val="left"/>
      <w:pPr>
        <w:ind w:left="1440" w:hanging="360"/>
      </w:pPr>
    </w:lvl>
    <w:lvl w:ilvl="2" w:tplc="3D3481EC">
      <w:start w:val="1"/>
      <w:numFmt w:val="lowerRoman"/>
      <w:lvlText w:val="%3."/>
      <w:lvlJc w:val="right"/>
      <w:pPr>
        <w:ind w:left="2160" w:hanging="180"/>
      </w:pPr>
    </w:lvl>
    <w:lvl w:ilvl="3" w:tplc="E450923A">
      <w:start w:val="1"/>
      <w:numFmt w:val="decimal"/>
      <w:lvlText w:val="%4."/>
      <w:lvlJc w:val="left"/>
      <w:pPr>
        <w:ind w:left="2880" w:hanging="360"/>
      </w:pPr>
    </w:lvl>
    <w:lvl w:ilvl="4" w:tplc="67E8A6A6">
      <w:start w:val="1"/>
      <w:numFmt w:val="lowerLetter"/>
      <w:lvlText w:val="%5."/>
      <w:lvlJc w:val="left"/>
      <w:pPr>
        <w:ind w:left="3600" w:hanging="360"/>
      </w:pPr>
    </w:lvl>
    <w:lvl w:ilvl="5" w:tplc="AEA6A102">
      <w:start w:val="1"/>
      <w:numFmt w:val="lowerRoman"/>
      <w:lvlText w:val="%6."/>
      <w:lvlJc w:val="right"/>
      <w:pPr>
        <w:ind w:left="4320" w:hanging="180"/>
      </w:pPr>
    </w:lvl>
    <w:lvl w:ilvl="6" w:tplc="3F364490">
      <w:start w:val="1"/>
      <w:numFmt w:val="decimal"/>
      <w:lvlText w:val="%7."/>
      <w:lvlJc w:val="left"/>
      <w:pPr>
        <w:ind w:left="5040" w:hanging="360"/>
      </w:pPr>
    </w:lvl>
    <w:lvl w:ilvl="7" w:tplc="D7E4D7BE">
      <w:start w:val="1"/>
      <w:numFmt w:val="lowerLetter"/>
      <w:lvlText w:val="%8."/>
      <w:lvlJc w:val="left"/>
      <w:pPr>
        <w:ind w:left="5760" w:hanging="360"/>
      </w:pPr>
    </w:lvl>
    <w:lvl w:ilvl="8" w:tplc="3B22E78A">
      <w:start w:val="1"/>
      <w:numFmt w:val="lowerRoman"/>
      <w:lvlText w:val="%9."/>
      <w:lvlJc w:val="right"/>
      <w:pPr>
        <w:ind w:left="6480" w:hanging="180"/>
      </w:pPr>
    </w:lvl>
  </w:abstractNum>
  <w:abstractNum w:abstractNumId="96" w15:restartNumberingAfterBreak="0">
    <w:nsid w:val="30D925AA"/>
    <w:multiLevelType w:val="hybridMultilevel"/>
    <w:tmpl w:val="FFFFFFFF"/>
    <w:lvl w:ilvl="0" w:tplc="41EA2A08">
      <w:start w:val="1"/>
      <w:numFmt w:val="bullet"/>
      <w:lvlText w:val="·"/>
      <w:lvlJc w:val="left"/>
      <w:pPr>
        <w:ind w:left="720" w:hanging="360"/>
      </w:pPr>
      <w:rPr>
        <w:rFonts w:ascii="Symbol" w:hAnsi="Symbol" w:hint="default"/>
      </w:rPr>
    </w:lvl>
    <w:lvl w:ilvl="1" w:tplc="CC5EE632">
      <w:start w:val="1"/>
      <w:numFmt w:val="bullet"/>
      <w:lvlText w:val="o"/>
      <w:lvlJc w:val="left"/>
      <w:pPr>
        <w:ind w:left="1440" w:hanging="360"/>
      </w:pPr>
      <w:rPr>
        <w:rFonts w:ascii="Courier New" w:hAnsi="Courier New" w:hint="default"/>
      </w:rPr>
    </w:lvl>
    <w:lvl w:ilvl="2" w:tplc="960CB1F0">
      <w:start w:val="1"/>
      <w:numFmt w:val="bullet"/>
      <w:lvlText w:val=""/>
      <w:lvlJc w:val="left"/>
      <w:pPr>
        <w:ind w:left="2160" w:hanging="360"/>
      </w:pPr>
      <w:rPr>
        <w:rFonts w:ascii="Wingdings" w:hAnsi="Wingdings" w:hint="default"/>
      </w:rPr>
    </w:lvl>
    <w:lvl w:ilvl="3" w:tplc="CAF6C786">
      <w:start w:val="1"/>
      <w:numFmt w:val="bullet"/>
      <w:lvlText w:val=""/>
      <w:lvlJc w:val="left"/>
      <w:pPr>
        <w:ind w:left="2880" w:hanging="360"/>
      </w:pPr>
      <w:rPr>
        <w:rFonts w:ascii="Symbol" w:hAnsi="Symbol" w:hint="default"/>
      </w:rPr>
    </w:lvl>
    <w:lvl w:ilvl="4" w:tplc="1D22E5F6">
      <w:start w:val="1"/>
      <w:numFmt w:val="bullet"/>
      <w:lvlText w:val="o"/>
      <w:lvlJc w:val="left"/>
      <w:pPr>
        <w:ind w:left="3600" w:hanging="360"/>
      </w:pPr>
      <w:rPr>
        <w:rFonts w:ascii="Courier New" w:hAnsi="Courier New" w:hint="default"/>
      </w:rPr>
    </w:lvl>
    <w:lvl w:ilvl="5" w:tplc="CDFCB38C">
      <w:start w:val="1"/>
      <w:numFmt w:val="bullet"/>
      <w:lvlText w:val=""/>
      <w:lvlJc w:val="left"/>
      <w:pPr>
        <w:ind w:left="4320" w:hanging="360"/>
      </w:pPr>
      <w:rPr>
        <w:rFonts w:ascii="Wingdings" w:hAnsi="Wingdings" w:hint="default"/>
      </w:rPr>
    </w:lvl>
    <w:lvl w:ilvl="6" w:tplc="9C5E6C2A">
      <w:start w:val="1"/>
      <w:numFmt w:val="bullet"/>
      <w:lvlText w:val=""/>
      <w:lvlJc w:val="left"/>
      <w:pPr>
        <w:ind w:left="5040" w:hanging="360"/>
      </w:pPr>
      <w:rPr>
        <w:rFonts w:ascii="Symbol" w:hAnsi="Symbol" w:hint="default"/>
      </w:rPr>
    </w:lvl>
    <w:lvl w:ilvl="7" w:tplc="14B26492">
      <w:start w:val="1"/>
      <w:numFmt w:val="bullet"/>
      <w:lvlText w:val="o"/>
      <w:lvlJc w:val="left"/>
      <w:pPr>
        <w:ind w:left="5760" w:hanging="360"/>
      </w:pPr>
      <w:rPr>
        <w:rFonts w:ascii="Courier New" w:hAnsi="Courier New" w:hint="default"/>
      </w:rPr>
    </w:lvl>
    <w:lvl w:ilvl="8" w:tplc="A08495F8">
      <w:start w:val="1"/>
      <w:numFmt w:val="bullet"/>
      <w:lvlText w:val=""/>
      <w:lvlJc w:val="left"/>
      <w:pPr>
        <w:ind w:left="6480" w:hanging="360"/>
      </w:pPr>
      <w:rPr>
        <w:rFonts w:ascii="Wingdings" w:hAnsi="Wingdings" w:hint="default"/>
      </w:rPr>
    </w:lvl>
  </w:abstractNum>
  <w:abstractNum w:abstractNumId="97" w15:restartNumberingAfterBreak="0">
    <w:nsid w:val="31640DA6"/>
    <w:multiLevelType w:val="hybridMultilevel"/>
    <w:tmpl w:val="FFFFFFFF"/>
    <w:lvl w:ilvl="0" w:tplc="72907796">
      <w:start w:val="1"/>
      <w:numFmt w:val="decimal"/>
      <w:lvlText w:val="%1."/>
      <w:lvlJc w:val="left"/>
      <w:pPr>
        <w:ind w:left="720" w:hanging="360"/>
      </w:pPr>
    </w:lvl>
    <w:lvl w:ilvl="1" w:tplc="54D259BE">
      <w:start w:val="1"/>
      <w:numFmt w:val="lowerLetter"/>
      <w:lvlText w:val="%2."/>
      <w:lvlJc w:val="left"/>
      <w:pPr>
        <w:ind w:left="1440" w:hanging="360"/>
      </w:pPr>
    </w:lvl>
    <w:lvl w:ilvl="2" w:tplc="413E45DE">
      <w:start w:val="1"/>
      <w:numFmt w:val="lowerRoman"/>
      <w:lvlText w:val="%3."/>
      <w:lvlJc w:val="right"/>
      <w:pPr>
        <w:ind w:left="2160" w:hanging="180"/>
      </w:pPr>
    </w:lvl>
    <w:lvl w:ilvl="3" w:tplc="B1D0FDA6">
      <w:start w:val="1"/>
      <w:numFmt w:val="decimal"/>
      <w:lvlText w:val="%4."/>
      <w:lvlJc w:val="left"/>
      <w:pPr>
        <w:ind w:left="2880" w:hanging="360"/>
      </w:pPr>
    </w:lvl>
    <w:lvl w:ilvl="4" w:tplc="887A4D5A">
      <w:start w:val="1"/>
      <w:numFmt w:val="lowerLetter"/>
      <w:lvlText w:val="%5."/>
      <w:lvlJc w:val="left"/>
      <w:pPr>
        <w:ind w:left="3600" w:hanging="360"/>
      </w:pPr>
    </w:lvl>
    <w:lvl w:ilvl="5" w:tplc="CF126E92">
      <w:start w:val="1"/>
      <w:numFmt w:val="lowerRoman"/>
      <w:lvlText w:val="%6."/>
      <w:lvlJc w:val="right"/>
      <w:pPr>
        <w:ind w:left="4320" w:hanging="180"/>
      </w:pPr>
    </w:lvl>
    <w:lvl w:ilvl="6" w:tplc="46F0DE34">
      <w:start w:val="1"/>
      <w:numFmt w:val="decimal"/>
      <w:lvlText w:val="%7."/>
      <w:lvlJc w:val="left"/>
      <w:pPr>
        <w:ind w:left="5040" w:hanging="360"/>
      </w:pPr>
    </w:lvl>
    <w:lvl w:ilvl="7" w:tplc="328CAD52">
      <w:start w:val="1"/>
      <w:numFmt w:val="lowerLetter"/>
      <w:lvlText w:val="%8."/>
      <w:lvlJc w:val="left"/>
      <w:pPr>
        <w:ind w:left="5760" w:hanging="360"/>
      </w:pPr>
    </w:lvl>
    <w:lvl w:ilvl="8" w:tplc="8D1C1400">
      <w:start w:val="1"/>
      <w:numFmt w:val="lowerRoman"/>
      <w:lvlText w:val="%9."/>
      <w:lvlJc w:val="right"/>
      <w:pPr>
        <w:ind w:left="6480" w:hanging="180"/>
      </w:pPr>
    </w:lvl>
  </w:abstractNum>
  <w:abstractNum w:abstractNumId="98" w15:restartNumberingAfterBreak="0">
    <w:nsid w:val="31C50F5F"/>
    <w:multiLevelType w:val="hybridMultilevel"/>
    <w:tmpl w:val="FFFFFFFF"/>
    <w:lvl w:ilvl="0" w:tplc="E8E687A0">
      <w:start w:val="1"/>
      <w:numFmt w:val="lowerLetter"/>
      <w:lvlText w:val="%1)"/>
      <w:lvlJc w:val="left"/>
      <w:pPr>
        <w:ind w:left="1496" w:hanging="360"/>
      </w:pPr>
    </w:lvl>
    <w:lvl w:ilvl="1" w:tplc="69BE3968">
      <w:start w:val="1"/>
      <w:numFmt w:val="lowerLetter"/>
      <w:lvlText w:val="%2."/>
      <w:lvlJc w:val="left"/>
      <w:pPr>
        <w:ind w:left="2216" w:hanging="360"/>
      </w:pPr>
    </w:lvl>
    <w:lvl w:ilvl="2" w:tplc="A7E0D6C4">
      <w:start w:val="1"/>
      <w:numFmt w:val="lowerRoman"/>
      <w:lvlText w:val="%3."/>
      <w:lvlJc w:val="right"/>
      <w:pPr>
        <w:ind w:left="2936" w:hanging="180"/>
      </w:pPr>
    </w:lvl>
    <w:lvl w:ilvl="3" w:tplc="BFC813D8">
      <w:start w:val="1"/>
      <w:numFmt w:val="decimal"/>
      <w:lvlText w:val="%4."/>
      <w:lvlJc w:val="left"/>
      <w:pPr>
        <w:ind w:left="3656" w:hanging="360"/>
      </w:pPr>
    </w:lvl>
    <w:lvl w:ilvl="4" w:tplc="A14C60D4">
      <w:start w:val="1"/>
      <w:numFmt w:val="lowerLetter"/>
      <w:lvlText w:val="%5."/>
      <w:lvlJc w:val="left"/>
      <w:pPr>
        <w:ind w:left="4376" w:hanging="360"/>
      </w:pPr>
    </w:lvl>
    <w:lvl w:ilvl="5" w:tplc="00A4034E">
      <w:start w:val="1"/>
      <w:numFmt w:val="lowerRoman"/>
      <w:lvlText w:val="%6."/>
      <w:lvlJc w:val="right"/>
      <w:pPr>
        <w:ind w:left="5096" w:hanging="180"/>
      </w:pPr>
    </w:lvl>
    <w:lvl w:ilvl="6" w:tplc="22B87600">
      <w:start w:val="1"/>
      <w:numFmt w:val="decimal"/>
      <w:lvlText w:val="%7."/>
      <w:lvlJc w:val="left"/>
      <w:pPr>
        <w:ind w:left="5816" w:hanging="360"/>
      </w:pPr>
    </w:lvl>
    <w:lvl w:ilvl="7" w:tplc="72269A8A">
      <w:start w:val="1"/>
      <w:numFmt w:val="lowerLetter"/>
      <w:lvlText w:val="%8."/>
      <w:lvlJc w:val="left"/>
      <w:pPr>
        <w:ind w:left="6536" w:hanging="360"/>
      </w:pPr>
    </w:lvl>
    <w:lvl w:ilvl="8" w:tplc="287EE784">
      <w:start w:val="1"/>
      <w:numFmt w:val="lowerRoman"/>
      <w:lvlText w:val="%9."/>
      <w:lvlJc w:val="right"/>
      <w:pPr>
        <w:ind w:left="7256" w:hanging="180"/>
      </w:pPr>
    </w:lvl>
  </w:abstractNum>
  <w:abstractNum w:abstractNumId="99" w15:restartNumberingAfterBreak="0">
    <w:nsid w:val="31F06FE2"/>
    <w:multiLevelType w:val="hybridMultilevel"/>
    <w:tmpl w:val="93A6B392"/>
    <w:lvl w:ilvl="0" w:tplc="B23AE256">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0" w15:restartNumberingAfterBreak="0">
    <w:nsid w:val="33DC42EF"/>
    <w:multiLevelType w:val="hybridMultilevel"/>
    <w:tmpl w:val="FFFFFFFF"/>
    <w:lvl w:ilvl="0" w:tplc="3084BF4E">
      <w:start w:val="1"/>
      <w:numFmt w:val="lowerLetter"/>
      <w:lvlText w:val="%1)"/>
      <w:lvlJc w:val="left"/>
      <w:pPr>
        <w:ind w:left="1496" w:hanging="360"/>
      </w:pPr>
    </w:lvl>
    <w:lvl w:ilvl="1" w:tplc="97E0DBC8">
      <w:start w:val="1"/>
      <w:numFmt w:val="lowerLetter"/>
      <w:lvlText w:val="%2."/>
      <w:lvlJc w:val="left"/>
      <w:pPr>
        <w:ind w:left="2216" w:hanging="360"/>
      </w:pPr>
    </w:lvl>
    <w:lvl w:ilvl="2" w:tplc="1A42A76A">
      <w:start w:val="1"/>
      <w:numFmt w:val="lowerRoman"/>
      <w:lvlText w:val="%3."/>
      <w:lvlJc w:val="right"/>
      <w:pPr>
        <w:ind w:left="2936" w:hanging="180"/>
      </w:pPr>
    </w:lvl>
    <w:lvl w:ilvl="3" w:tplc="03F89672">
      <w:start w:val="1"/>
      <w:numFmt w:val="decimal"/>
      <w:lvlText w:val="%4."/>
      <w:lvlJc w:val="left"/>
      <w:pPr>
        <w:ind w:left="3656" w:hanging="360"/>
      </w:pPr>
    </w:lvl>
    <w:lvl w:ilvl="4" w:tplc="2C20309C">
      <w:start w:val="1"/>
      <w:numFmt w:val="lowerLetter"/>
      <w:lvlText w:val="%5."/>
      <w:lvlJc w:val="left"/>
      <w:pPr>
        <w:ind w:left="4376" w:hanging="360"/>
      </w:pPr>
    </w:lvl>
    <w:lvl w:ilvl="5" w:tplc="4D5C57D6">
      <w:start w:val="1"/>
      <w:numFmt w:val="lowerRoman"/>
      <w:lvlText w:val="%6."/>
      <w:lvlJc w:val="right"/>
      <w:pPr>
        <w:ind w:left="5096" w:hanging="180"/>
      </w:pPr>
    </w:lvl>
    <w:lvl w:ilvl="6" w:tplc="24227F50">
      <w:start w:val="1"/>
      <w:numFmt w:val="decimal"/>
      <w:lvlText w:val="%7."/>
      <w:lvlJc w:val="left"/>
      <w:pPr>
        <w:ind w:left="5816" w:hanging="360"/>
      </w:pPr>
    </w:lvl>
    <w:lvl w:ilvl="7" w:tplc="BB7AEA9E">
      <w:start w:val="1"/>
      <w:numFmt w:val="lowerLetter"/>
      <w:lvlText w:val="%8."/>
      <w:lvlJc w:val="left"/>
      <w:pPr>
        <w:ind w:left="6536" w:hanging="360"/>
      </w:pPr>
    </w:lvl>
    <w:lvl w:ilvl="8" w:tplc="4C3C246C">
      <w:start w:val="1"/>
      <w:numFmt w:val="lowerRoman"/>
      <w:lvlText w:val="%9."/>
      <w:lvlJc w:val="right"/>
      <w:pPr>
        <w:ind w:left="7256" w:hanging="180"/>
      </w:pPr>
    </w:lvl>
  </w:abstractNum>
  <w:abstractNum w:abstractNumId="101" w15:restartNumberingAfterBreak="0">
    <w:nsid w:val="342E13B6"/>
    <w:multiLevelType w:val="hybridMultilevel"/>
    <w:tmpl w:val="FFFFFFFF"/>
    <w:lvl w:ilvl="0" w:tplc="DB12E7F4">
      <w:start w:val="1"/>
      <w:numFmt w:val="lowerLetter"/>
      <w:lvlText w:val="%1)"/>
      <w:lvlJc w:val="left"/>
      <w:pPr>
        <w:ind w:left="1496" w:hanging="360"/>
      </w:pPr>
    </w:lvl>
    <w:lvl w:ilvl="1" w:tplc="2222F910">
      <w:start w:val="1"/>
      <w:numFmt w:val="lowerLetter"/>
      <w:lvlText w:val="%2."/>
      <w:lvlJc w:val="left"/>
      <w:pPr>
        <w:ind w:left="2216" w:hanging="360"/>
      </w:pPr>
    </w:lvl>
    <w:lvl w:ilvl="2" w:tplc="8E0ABD24">
      <w:start w:val="1"/>
      <w:numFmt w:val="lowerRoman"/>
      <w:lvlText w:val="%3."/>
      <w:lvlJc w:val="right"/>
      <w:pPr>
        <w:ind w:left="2936" w:hanging="180"/>
      </w:pPr>
    </w:lvl>
    <w:lvl w:ilvl="3" w:tplc="C2780996">
      <w:start w:val="1"/>
      <w:numFmt w:val="decimal"/>
      <w:lvlText w:val="%4."/>
      <w:lvlJc w:val="left"/>
      <w:pPr>
        <w:ind w:left="3656" w:hanging="360"/>
      </w:pPr>
    </w:lvl>
    <w:lvl w:ilvl="4" w:tplc="152806D0">
      <w:start w:val="1"/>
      <w:numFmt w:val="lowerLetter"/>
      <w:lvlText w:val="%5."/>
      <w:lvlJc w:val="left"/>
      <w:pPr>
        <w:ind w:left="4376" w:hanging="360"/>
      </w:pPr>
    </w:lvl>
    <w:lvl w:ilvl="5" w:tplc="D1AA0EFA">
      <w:start w:val="1"/>
      <w:numFmt w:val="lowerRoman"/>
      <w:lvlText w:val="%6."/>
      <w:lvlJc w:val="right"/>
      <w:pPr>
        <w:ind w:left="5096" w:hanging="180"/>
      </w:pPr>
    </w:lvl>
    <w:lvl w:ilvl="6" w:tplc="0CBE3848">
      <w:start w:val="1"/>
      <w:numFmt w:val="decimal"/>
      <w:lvlText w:val="%7."/>
      <w:lvlJc w:val="left"/>
      <w:pPr>
        <w:ind w:left="5816" w:hanging="360"/>
      </w:pPr>
    </w:lvl>
    <w:lvl w:ilvl="7" w:tplc="81DA2B8E">
      <w:start w:val="1"/>
      <w:numFmt w:val="lowerLetter"/>
      <w:lvlText w:val="%8."/>
      <w:lvlJc w:val="left"/>
      <w:pPr>
        <w:ind w:left="6536" w:hanging="360"/>
      </w:pPr>
    </w:lvl>
    <w:lvl w:ilvl="8" w:tplc="4942B74A">
      <w:start w:val="1"/>
      <w:numFmt w:val="lowerRoman"/>
      <w:lvlText w:val="%9."/>
      <w:lvlJc w:val="right"/>
      <w:pPr>
        <w:ind w:left="7256" w:hanging="180"/>
      </w:pPr>
    </w:lvl>
  </w:abstractNum>
  <w:abstractNum w:abstractNumId="102" w15:restartNumberingAfterBreak="0">
    <w:nsid w:val="35D90C08"/>
    <w:multiLevelType w:val="hybridMultilevel"/>
    <w:tmpl w:val="34B67016"/>
    <w:lvl w:ilvl="0" w:tplc="04270017">
      <w:start w:val="1"/>
      <w:numFmt w:val="lowerLetter"/>
      <w:lvlText w:val="%1)"/>
      <w:lvlJc w:val="left"/>
      <w:pPr>
        <w:ind w:left="397" w:hanging="360"/>
      </w:pPr>
    </w:lvl>
    <w:lvl w:ilvl="1" w:tplc="04270019" w:tentative="1">
      <w:start w:val="1"/>
      <w:numFmt w:val="lowerLetter"/>
      <w:lvlText w:val="%2."/>
      <w:lvlJc w:val="left"/>
      <w:pPr>
        <w:ind w:left="1117" w:hanging="360"/>
      </w:pPr>
    </w:lvl>
    <w:lvl w:ilvl="2" w:tplc="0427001B" w:tentative="1">
      <w:start w:val="1"/>
      <w:numFmt w:val="lowerRoman"/>
      <w:lvlText w:val="%3."/>
      <w:lvlJc w:val="right"/>
      <w:pPr>
        <w:ind w:left="1837" w:hanging="180"/>
      </w:pPr>
    </w:lvl>
    <w:lvl w:ilvl="3" w:tplc="0427000F" w:tentative="1">
      <w:start w:val="1"/>
      <w:numFmt w:val="decimal"/>
      <w:lvlText w:val="%4."/>
      <w:lvlJc w:val="left"/>
      <w:pPr>
        <w:ind w:left="2557" w:hanging="360"/>
      </w:pPr>
    </w:lvl>
    <w:lvl w:ilvl="4" w:tplc="04270019" w:tentative="1">
      <w:start w:val="1"/>
      <w:numFmt w:val="lowerLetter"/>
      <w:lvlText w:val="%5."/>
      <w:lvlJc w:val="left"/>
      <w:pPr>
        <w:ind w:left="3277" w:hanging="360"/>
      </w:pPr>
    </w:lvl>
    <w:lvl w:ilvl="5" w:tplc="0427001B" w:tentative="1">
      <w:start w:val="1"/>
      <w:numFmt w:val="lowerRoman"/>
      <w:lvlText w:val="%6."/>
      <w:lvlJc w:val="right"/>
      <w:pPr>
        <w:ind w:left="3997" w:hanging="180"/>
      </w:pPr>
    </w:lvl>
    <w:lvl w:ilvl="6" w:tplc="0427000F" w:tentative="1">
      <w:start w:val="1"/>
      <w:numFmt w:val="decimal"/>
      <w:lvlText w:val="%7."/>
      <w:lvlJc w:val="left"/>
      <w:pPr>
        <w:ind w:left="4717" w:hanging="360"/>
      </w:pPr>
    </w:lvl>
    <w:lvl w:ilvl="7" w:tplc="04270019" w:tentative="1">
      <w:start w:val="1"/>
      <w:numFmt w:val="lowerLetter"/>
      <w:lvlText w:val="%8."/>
      <w:lvlJc w:val="left"/>
      <w:pPr>
        <w:ind w:left="5437" w:hanging="360"/>
      </w:pPr>
    </w:lvl>
    <w:lvl w:ilvl="8" w:tplc="0427001B" w:tentative="1">
      <w:start w:val="1"/>
      <w:numFmt w:val="lowerRoman"/>
      <w:lvlText w:val="%9."/>
      <w:lvlJc w:val="right"/>
      <w:pPr>
        <w:ind w:left="6157" w:hanging="180"/>
      </w:pPr>
    </w:lvl>
  </w:abstractNum>
  <w:abstractNum w:abstractNumId="103" w15:restartNumberingAfterBreak="0">
    <w:nsid w:val="36105477"/>
    <w:multiLevelType w:val="hybridMultilevel"/>
    <w:tmpl w:val="273A5306"/>
    <w:lvl w:ilvl="0" w:tplc="A894D332">
      <w:start w:val="1"/>
      <w:numFmt w:val="lowerLetter"/>
      <w:lvlText w:val="%1)"/>
      <w:lvlJc w:val="left"/>
      <w:pPr>
        <w:ind w:left="1496" w:hanging="360"/>
      </w:pPr>
    </w:lvl>
    <w:lvl w:ilvl="1" w:tplc="B41C0D7E">
      <w:start w:val="1"/>
      <w:numFmt w:val="lowerLetter"/>
      <w:lvlText w:val="%2."/>
      <w:lvlJc w:val="left"/>
      <w:pPr>
        <w:ind w:left="2216" w:hanging="360"/>
      </w:pPr>
    </w:lvl>
    <w:lvl w:ilvl="2" w:tplc="1DBE4D34">
      <w:start w:val="1"/>
      <w:numFmt w:val="lowerRoman"/>
      <w:lvlText w:val="%3."/>
      <w:lvlJc w:val="right"/>
      <w:pPr>
        <w:ind w:left="2936" w:hanging="180"/>
      </w:pPr>
    </w:lvl>
    <w:lvl w:ilvl="3" w:tplc="2F5E7FFC">
      <w:start w:val="1"/>
      <w:numFmt w:val="decimal"/>
      <w:lvlText w:val="%4."/>
      <w:lvlJc w:val="left"/>
      <w:pPr>
        <w:ind w:left="3656" w:hanging="360"/>
      </w:pPr>
    </w:lvl>
    <w:lvl w:ilvl="4" w:tplc="7CA671A4">
      <w:start w:val="1"/>
      <w:numFmt w:val="lowerLetter"/>
      <w:lvlText w:val="%5."/>
      <w:lvlJc w:val="left"/>
      <w:pPr>
        <w:ind w:left="4376" w:hanging="360"/>
      </w:pPr>
    </w:lvl>
    <w:lvl w:ilvl="5" w:tplc="1DA463B6">
      <w:start w:val="1"/>
      <w:numFmt w:val="lowerRoman"/>
      <w:lvlText w:val="%6."/>
      <w:lvlJc w:val="right"/>
      <w:pPr>
        <w:ind w:left="5096" w:hanging="180"/>
      </w:pPr>
    </w:lvl>
    <w:lvl w:ilvl="6" w:tplc="B76E991E">
      <w:start w:val="1"/>
      <w:numFmt w:val="decimal"/>
      <w:lvlText w:val="%7."/>
      <w:lvlJc w:val="left"/>
      <w:pPr>
        <w:ind w:left="5816" w:hanging="360"/>
      </w:pPr>
    </w:lvl>
    <w:lvl w:ilvl="7" w:tplc="A19A1F58">
      <w:start w:val="1"/>
      <w:numFmt w:val="lowerLetter"/>
      <w:lvlText w:val="%8."/>
      <w:lvlJc w:val="left"/>
      <w:pPr>
        <w:ind w:left="6536" w:hanging="360"/>
      </w:pPr>
    </w:lvl>
    <w:lvl w:ilvl="8" w:tplc="C8FCFD60">
      <w:start w:val="1"/>
      <w:numFmt w:val="lowerRoman"/>
      <w:lvlText w:val="%9."/>
      <w:lvlJc w:val="right"/>
      <w:pPr>
        <w:ind w:left="7256" w:hanging="180"/>
      </w:pPr>
    </w:lvl>
  </w:abstractNum>
  <w:abstractNum w:abstractNumId="104" w15:restartNumberingAfterBreak="0">
    <w:nsid w:val="37D23D85"/>
    <w:multiLevelType w:val="hybridMultilevel"/>
    <w:tmpl w:val="FFFFFFFF"/>
    <w:lvl w:ilvl="0" w:tplc="B1E67B94">
      <w:start w:val="1"/>
      <w:numFmt w:val="lowerLetter"/>
      <w:lvlText w:val="%1)"/>
      <w:lvlJc w:val="left"/>
      <w:pPr>
        <w:ind w:left="1496" w:hanging="360"/>
      </w:pPr>
    </w:lvl>
    <w:lvl w:ilvl="1" w:tplc="3D984528">
      <w:start w:val="1"/>
      <w:numFmt w:val="lowerLetter"/>
      <w:lvlText w:val="%2."/>
      <w:lvlJc w:val="left"/>
      <w:pPr>
        <w:ind w:left="2216" w:hanging="360"/>
      </w:pPr>
    </w:lvl>
    <w:lvl w:ilvl="2" w:tplc="7B641CE2">
      <w:start w:val="1"/>
      <w:numFmt w:val="lowerRoman"/>
      <w:lvlText w:val="%3."/>
      <w:lvlJc w:val="right"/>
      <w:pPr>
        <w:ind w:left="2936" w:hanging="180"/>
      </w:pPr>
    </w:lvl>
    <w:lvl w:ilvl="3" w:tplc="7606568C">
      <w:start w:val="1"/>
      <w:numFmt w:val="decimal"/>
      <w:lvlText w:val="%4."/>
      <w:lvlJc w:val="left"/>
      <w:pPr>
        <w:ind w:left="3656" w:hanging="360"/>
      </w:pPr>
    </w:lvl>
    <w:lvl w:ilvl="4" w:tplc="B46C3650">
      <w:start w:val="1"/>
      <w:numFmt w:val="lowerLetter"/>
      <w:lvlText w:val="%5."/>
      <w:lvlJc w:val="left"/>
      <w:pPr>
        <w:ind w:left="4376" w:hanging="360"/>
      </w:pPr>
    </w:lvl>
    <w:lvl w:ilvl="5" w:tplc="1160E37C">
      <w:start w:val="1"/>
      <w:numFmt w:val="lowerRoman"/>
      <w:lvlText w:val="%6."/>
      <w:lvlJc w:val="right"/>
      <w:pPr>
        <w:ind w:left="5096" w:hanging="180"/>
      </w:pPr>
    </w:lvl>
    <w:lvl w:ilvl="6" w:tplc="A18AC1B6">
      <w:start w:val="1"/>
      <w:numFmt w:val="decimal"/>
      <w:lvlText w:val="%7."/>
      <w:lvlJc w:val="left"/>
      <w:pPr>
        <w:ind w:left="5816" w:hanging="360"/>
      </w:pPr>
    </w:lvl>
    <w:lvl w:ilvl="7" w:tplc="E90027F6">
      <w:start w:val="1"/>
      <w:numFmt w:val="lowerLetter"/>
      <w:lvlText w:val="%8."/>
      <w:lvlJc w:val="left"/>
      <w:pPr>
        <w:ind w:left="6536" w:hanging="360"/>
      </w:pPr>
    </w:lvl>
    <w:lvl w:ilvl="8" w:tplc="9646A820">
      <w:start w:val="1"/>
      <w:numFmt w:val="lowerRoman"/>
      <w:lvlText w:val="%9."/>
      <w:lvlJc w:val="right"/>
      <w:pPr>
        <w:ind w:left="7256" w:hanging="180"/>
      </w:pPr>
    </w:lvl>
  </w:abstractNum>
  <w:abstractNum w:abstractNumId="105" w15:restartNumberingAfterBreak="0">
    <w:nsid w:val="37E80B70"/>
    <w:multiLevelType w:val="hybridMultilevel"/>
    <w:tmpl w:val="B4DE57C2"/>
    <w:lvl w:ilvl="0" w:tplc="DAF21A2E">
      <w:start w:val="1"/>
      <w:numFmt w:val="decimal"/>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6" w15:restartNumberingAfterBreak="0">
    <w:nsid w:val="388E5F54"/>
    <w:multiLevelType w:val="hybridMultilevel"/>
    <w:tmpl w:val="C76E80D2"/>
    <w:lvl w:ilvl="0" w:tplc="04270017">
      <w:start w:val="1"/>
      <w:numFmt w:val="lowerLetter"/>
      <w:lvlText w:val="%1)"/>
      <w:lvlJc w:val="left"/>
      <w:pPr>
        <w:ind w:left="360" w:hanging="360"/>
      </w:p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7" w15:restartNumberingAfterBreak="0">
    <w:nsid w:val="38E900FD"/>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08" w15:restartNumberingAfterBreak="0">
    <w:nsid w:val="3B66754B"/>
    <w:multiLevelType w:val="hybridMultilevel"/>
    <w:tmpl w:val="FFFFFFFF"/>
    <w:lvl w:ilvl="0" w:tplc="28E6857A">
      <w:start w:val="1"/>
      <w:numFmt w:val="lowerLetter"/>
      <w:lvlText w:val="%1)"/>
      <w:lvlJc w:val="left"/>
      <w:pPr>
        <w:ind w:left="1496" w:hanging="360"/>
      </w:pPr>
    </w:lvl>
    <w:lvl w:ilvl="1" w:tplc="04CC5C46">
      <w:start w:val="1"/>
      <w:numFmt w:val="lowerLetter"/>
      <w:lvlText w:val="%2."/>
      <w:lvlJc w:val="left"/>
      <w:pPr>
        <w:ind w:left="2216" w:hanging="360"/>
      </w:pPr>
    </w:lvl>
    <w:lvl w:ilvl="2" w:tplc="6D84C6E6">
      <w:start w:val="1"/>
      <w:numFmt w:val="lowerRoman"/>
      <w:lvlText w:val="%3."/>
      <w:lvlJc w:val="right"/>
      <w:pPr>
        <w:ind w:left="2936" w:hanging="180"/>
      </w:pPr>
    </w:lvl>
    <w:lvl w:ilvl="3" w:tplc="17A44776">
      <w:start w:val="1"/>
      <w:numFmt w:val="decimal"/>
      <w:lvlText w:val="%4."/>
      <w:lvlJc w:val="left"/>
      <w:pPr>
        <w:ind w:left="3656" w:hanging="360"/>
      </w:pPr>
    </w:lvl>
    <w:lvl w:ilvl="4" w:tplc="FF585B3C">
      <w:start w:val="1"/>
      <w:numFmt w:val="lowerLetter"/>
      <w:lvlText w:val="%5."/>
      <w:lvlJc w:val="left"/>
      <w:pPr>
        <w:ind w:left="4376" w:hanging="360"/>
      </w:pPr>
    </w:lvl>
    <w:lvl w:ilvl="5" w:tplc="9B46725A">
      <w:start w:val="1"/>
      <w:numFmt w:val="lowerRoman"/>
      <w:lvlText w:val="%6."/>
      <w:lvlJc w:val="right"/>
      <w:pPr>
        <w:ind w:left="5096" w:hanging="180"/>
      </w:pPr>
    </w:lvl>
    <w:lvl w:ilvl="6" w:tplc="4DC4D85A">
      <w:start w:val="1"/>
      <w:numFmt w:val="decimal"/>
      <w:lvlText w:val="%7."/>
      <w:lvlJc w:val="left"/>
      <w:pPr>
        <w:ind w:left="5816" w:hanging="360"/>
      </w:pPr>
    </w:lvl>
    <w:lvl w:ilvl="7" w:tplc="83AA93F6">
      <w:start w:val="1"/>
      <w:numFmt w:val="lowerLetter"/>
      <w:lvlText w:val="%8."/>
      <w:lvlJc w:val="left"/>
      <w:pPr>
        <w:ind w:left="6536" w:hanging="360"/>
      </w:pPr>
    </w:lvl>
    <w:lvl w:ilvl="8" w:tplc="D52233D2">
      <w:start w:val="1"/>
      <w:numFmt w:val="lowerRoman"/>
      <w:lvlText w:val="%9."/>
      <w:lvlJc w:val="right"/>
      <w:pPr>
        <w:ind w:left="7256" w:hanging="180"/>
      </w:pPr>
    </w:lvl>
  </w:abstractNum>
  <w:abstractNum w:abstractNumId="109" w15:restartNumberingAfterBreak="0">
    <w:nsid w:val="3BD33C5C"/>
    <w:multiLevelType w:val="hybridMultilevel"/>
    <w:tmpl w:val="CD1055E8"/>
    <w:lvl w:ilvl="0" w:tplc="04270017">
      <w:start w:val="1"/>
      <w:numFmt w:val="lowerLetter"/>
      <w:lvlText w:val="%1)"/>
      <w:lvlJc w:val="left"/>
      <w:pPr>
        <w:ind w:left="360" w:hanging="360"/>
      </w:p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0" w15:restartNumberingAfterBreak="0">
    <w:nsid w:val="3C2E7DD9"/>
    <w:multiLevelType w:val="hybridMultilevel"/>
    <w:tmpl w:val="80A6F8B6"/>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1" w15:restartNumberingAfterBreak="0">
    <w:nsid w:val="3D4C495C"/>
    <w:multiLevelType w:val="hybridMultilevel"/>
    <w:tmpl w:val="45D6B818"/>
    <w:lvl w:ilvl="0" w:tplc="1896A950">
      <w:start w:val="1"/>
      <w:numFmt w:val="lowerLetter"/>
      <w:lvlText w:val="%1)"/>
      <w:lvlJc w:val="left"/>
      <w:pPr>
        <w:ind w:left="1496" w:hanging="360"/>
      </w:pPr>
    </w:lvl>
    <w:lvl w:ilvl="1" w:tplc="0868F29A">
      <w:start w:val="1"/>
      <w:numFmt w:val="lowerLetter"/>
      <w:lvlText w:val="%2."/>
      <w:lvlJc w:val="left"/>
      <w:pPr>
        <w:ind w:left="2216" w:hanging="360"/>
      </w:pPr>
    </w:lvl>
    <w:lvl w:ilvl="2" w:tplc="C038975E">
      <w:start w:val="1"/>
      <w:numFmt w:val="lowerRoman"/>
      <w:lvlText w:val="%3."/>
      <w:lvlJc w:val="right"/>
      <w:pPr>
        <w:ind w:left="2936" w:hanging="180"/>
      </w:pPr>
    </w:lvl>
    <w:lvl w:ilvl="3" w:tplc="8220AF56">
      <w:start w:val="1"/>
      <w:numFmt w:val="decimal"/>
      <w:lvlText w:val="%4."/>
      <w:lvlJc w:val="left"/>
      <w:pPr>
        <w:ind w:left="3656" w:hanging="360"/>
      </w:pPr>
    </w:lvl>
    <w:lvl w:ilvl="4" w:tplc="0178AEDA">
      <w:start w:val="1"/>
      <w:numFmt w:val="lowerLetter"/>
      <w:lvlText w:val="%5."/>
      <w:lvlJc w:val="left"/>
      <w:pPr>
        <w:ind w:left="4376" w:hanging="360"/>
      </w:pPr>
    </w:lvl>
    <w:lvl w:ilvl="5" w:tplc="6956A3A6">
      <w:start w:val="1"/>
      <w:numFmt w:val="lowerRoman"/>
      <w:lvlText w:val="%6."/>
      <w:lvlJc w:val="right"/>
      <w:pPr>
        <w:ind w:left="5096" w:hanging="180"/>
      </w:pPr>
    </w:lvl>
    <w:lvl w:ilvl="6" w:tplc="A00447A4">
      <w:start w:val="1"/>
      <w:numFmt w:val="decimal"/>
      <w:lvlText w:val="%7."/>
      <w:lvlJc w:val="left"/>
      <w:pPr>
        <w:ind w:left="5816" w:hanging="360"/>
      </w:pPr>
    </w:lvl>
    <w:lvl w:ilvl="7" w:tplc="B7B8ABB0">
      <w:start w:val="1"/>
      <w:numFmt w:val="lowerLetter"/>
      <w:lvlText w:val="%8."/>
      <w:lvlJc w:val="left"/>
      <w:pPr>
        <w:ind w:left="6536" w:hanging="360"/>
      </w:pPr>
    </w:lvl>
    <w:lvl w:ilvl="8" w:tplc="2384DC3C">
      <w:start w:val="1"/>
      <w:numFmt w:val="lowerRoman"/>
      <w:lvlText w:val="%9."/>
      <w:lvlJc w:val="right"/>
      <w:pPr>
        <w:ind w:left="7256" w:hanging="180"/>
      </w:pPr>
    </w:lvl>
  </w:abstractNum>
  <w:abstractNum w:abstractNumId="112" w15:restartNumberingAfterBreak="0">
    <w:nsid w:val="3E2306BF"/>
    <w:multiLevelType w:val="hybridMultilevel"/>
    <w:tmpl w:val="1A581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E4B109E"/>
    <w:multiLevelType w:val="multilevel"/>
    <w:tmpl w:val="59BE647A"/>
    <w:lvl w:ilvl="0">
      <w:start w:val="39"/>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4" w15:restartNumberingAfterBreak="0">
    <w:nsid w:val="3E74218C"/>
    <w:multiLevelType w:val="hybridMultilevel"/>
    <w:tmpl w:val="FFFFFFFF"/>
    <w:lvl w:ilvl="0" w:tplc="77B86882">
      <w:start w:val="1"/>
      <w:numFmt w:val="lowerLetter"/>
      <w:lvlText w:val="%1)"/>
      <w:lvlJc w:val="left"/>
      <w:pPr>
        <w:ind w:left="1496" w:hanging="360"/>
      </w:pPr>
    </w:lvl>
    <w:lvl w:ilvl="1" w:tplc="A8A2FADA">
      <w:start w:val="1"/>
      <w:numFmt w:val="lowerLetter"/>
      <w:lvlText w:val="%2."/>
      <w:lvlJc w:val="left"/>
      <w:pPr>
        <w:ind w:left="2216" w:hanging="360"/>
      </w:pPr>
    </w:lvl>
    <w:lvl w:ilvl="2" w:tplc="347CD28A">
      <w:start w:val="1"/>
      <w:numFmt w:val="lowerRoman"/>
      <w:lvlText w:val="%3."/>
      <w:lvlJc w:val="right"/>
      <w:pPr>
        <w:ind w:left="2936" w:hanging="180"/>
      </w:pPr>
    </w:lvl>
    <w:lvl w:ilvl="3" w:tplc="8528F0EC">
      <w:start w:val="1"/>
      <w:numFmt w:val="decimal"/>
      <w:lvlText w:val="%4."/>
      <w:lvlJc w:val="left"/>
      <w:pPr>
        <w:ind w:left="3656" w:hanging="360"/>
      </w:pPr>
    </w:lvl>
    <w:lvl w:ilvl="4" w:tplc="55A036C8">
      <w:start w:val="1"/>
      <w:numFmt w:val="lowerLetter"/>
      <w:lvlText w:val="%5."/>
      <w:lvlJc w:val="left"/>
      <w:pPr>
        <w:ind w:left="4376" w:hanging="360"/>
      </w:pPr>
    </w:lvl>
    <w:lvl w:ilvl="5" w:tplc="0D8AB3F2">
      <w:start w:val="1"/>
      <w:numFmt w:val="lowerRoman"/>
      <w:lvlText w:val="%6."/>
      <w:lvlJc w:val="right"/>
      <w:pPr>
        <w:ind w:left="5096" w:hanging="180"/>
      </w:pPr>
    </w:lvl>
    <w:lvl w:ilvl="6" w:tplc="BC5E0FDE">
      <w:start w:val="1"/>
      <w:numFmt w:val="decimal"/>
      <w:lvlText w:val="%7."/>
      <w:lvlJc w:val="left"/>
      <w:pPr>
        <w:ind w:left="5816" w:hanging="360"/>
      </w:pPr>
    </w:lvl>
    <w:lvl w:ilvl="7" w:tplc="339A1082">
      <w:start w:val="1"/>
      <w:numFmt w:val="lowerLetter"/>
      <w:lvlText w:val="%8."/>
      <w:lvlJc w:val="left"/>
      <w:pPr>
        <w:ind w:left="6536" w:hanging="360"/>
      </w:pPr>
    </w:lvl>
    <w:lvl w:ilvl="8" w:tplc="8F9A9F60">
      <w:start w:val="1"/>
      <w:numFmt w:val="lowerRoman"/>
      <w:lvlText w:val="%9."/>
      <w:lvlJc w:val="right"/>
      <w:pPr>
        <w:ind w:left="7256" w:hanging="180"/>
      </w:pPr>
    </w:lvl>
  </w:abstractNum>
  <w:abstractNum w:abstractNumId="115" w15:restartNumberingAfterBreak="0">
    <w:nsid w:val="40136C3A"/>
    <w:multiLevelType w:val="hybridMultilevel"/>
    <w:tmpl w:val="8F80AE6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6" w15:restartNumberingAfterBreak="0">
    <w:nsid w:val="401B009F"/>
    <w:multiLevelType w:val="hybridMultilevel"/>
    <w:tmpl w:val="FFFFFFFF"/>
    <w:lvl w:ilvl="0" w:tplc="209EB6A4">
      <w:start w:val="1"/>
      <w:numFmt w:val="lowerLetter"/>
      <w:lvlText w:val="%1)"/>
      <w:lvlJc w:val="left"/>
      <w:pPr>
        <w:ind w:left="1496" w:hanging="360"/>
      </w:pPr>
    </w:lvl>
    <w:lvl w:ilvl="1" w:tplc="4204F0B2">
      <w:start w:val="1"/>
      <w:numFmt w:val="lowerLetter"/>
      <w:lvlText w:val="%2."/>
      <w:lvlJc w:val="left"/>
      <w:pPr>
        <w:ind w:left="2216" w:hanging="360"/>
      </w:pPr>
    </w:lvl>
    <w:lvl w:ilvl="2" w:tplc="719266C6">
      <w:start w:val="1"/>
      <w:numFmt w:val="lowerRoman"/>
      <w:lvlText w:val="%3."/>
      <w:lvlJc w:val="right"/>
      <w:pPr>
        <w:ind w:left="2936" w:hanging="180"/>
      </w:pPr>
    </w:lvl>
    <w:lvl w:ilvl="3" w:tplc="35ECEA0C">
      <w:start w:val="1"/>
      <w:numFmt w:val="decimal"/>
      <w:lvlText w:val="%4."/>
      <w:lvlJc w:val="left"/>
      <w:pPr>
        <w:ind w:left="3656" w:hanging="360"/>
      </w:pPr>
    </w:lvl>
    <w:lvl w:ilvl="4" w:tplc="64DA9E2C">
      <w:start w:val="1"/>
      <w:numFmt w:val="lowerLetter"/>
      <w:lvlText w:val="%5."/>
      <w:lvlJc w:val="left"/>
      <w:pPr>
        <w:ind w:left="4376" w:hanging="360"/>
      </w:pPr>
    </w:lvl>
    <w:lvl w:ilvl="5" w:tplc="AAEA3D2A">
      <w:start w:val="1"/>
      <w:numFmt w:val="lowerRoman"/>
      <w:lvlText w:val="%6."/>
      <w:lvlJc w:val="right"/>
      <w:pPr>
        <w:ind w:left="5096" w:hanging="180"/>
      </w:pPr>
    </w:lvl>
    <w:lvl w:ilvl="6" w:tplc="04BCFE84">
      <w:start w:val="1"/>
      <w:numFmt w:val="decimal"/>
      <w:lvlText w:val="%7."/>
      <w:lvlJc w:val="left"/>
      <w:pPr>
        <w:ind w:left="5816" w:hanging="360"/>
      </w:pPr>
    </w:lvl>
    <w:lvl w:ilvl="7" w:tplc="A5985C3A">
      <w:start w:val="1"/>
      <w:numFmt w:val="lowerLetter"/>
      <w:lvlText w:val="%8."/>
      <w:lvlJc w:val="left"/>
      <w:pPr>
        <w:ind w:left="6536" w:hanging="360"/>
      </w:pPr>
    </w:lvl>
    <w:lvl w:ilvl="8" w:tplc="90DA8B4C">
      <w:start w:val="1"/>
      <w:numFmt w:val="lowerRoman"/>
      <w:lvlText w:val="%9."/>
      <w:lvlJc w:val="right"/>
      <w:pPr>
        <w:ind w:left="7256" w:hanging="180"/>
      </w:pPr>
    </w:lvl>
  </w:abstractNum>
  <w:abstractNum w:abstractNumId="117" w15:restartNumberingAfterBreak="0">
    <w:nsid w:val="412970A1"/>
    <w:multiLevelType w:val="hybridMultilevel"/>
    <w:tmpl w:val="FFFFFFFF"/>
    <w:lvl w:ilvl="0" w:tplc="34D2BF8C">
      <w:start w:val="1"/>
      <w:numFmt w:val="lowerLetter"/>
      <w:lvlText w:val="%1)"/>
      <w:lvlJc w:val="left"/>
      <w:pPr>
        <w:ind w:left="1496" w:hanging="360"/>
      </w:pPr>
    </w:lvl>
    <w:lvl w:ilvl="1" w:tplc="D76E0DAC">
      <w:start w:val="1"/>
      <w:numFmt w:val="lowerLetter"/>
      <w:lvlText w:val="%2."/>
      <w:lvlJc w:val="left"/>
      <w:pPr>
        <w:ind w:left="2216" w:hanging="360"/>
      </w:pPr>
    </w:lvl>
    <w:lvl w:ilvl="2" w:tplc="BC662968">
      <w:start w:val="1"/>
      <w:numFmt w:val="lowerRoman"/>
      <w:lvlText w:val="%3."/>
      <w:lvlJc w:val="right"/>
      <w:pPr>
        <w:ind w:left="2936" w:hanging="180"/>
      </w:pPr>
    </w:lvl>
    <w:lvl w:ilvl="3" w:tplc="E4A4E3F2">
      <w:start w:val="1"/>
      <w:numFmt w:val="decimal"/>
      <w:lvlText w:val="%4."/>
      <w:lvlJc w:val="left"/>
      <w:pPr>
        <w:ind w:left="3656" w:hanging="360"/>
      </w:pPr>
    </w:lvl>
    <w:lvl w:ilvl="4" w:tplc="55C245FC">
      <w:start w:val="1"/>
      <w:numFmt w:val="lowerLetter"/>
      <w:lvlText w:val="%5."/>
      <w:lvlJc w:val="left"/>
      <w:pPr>
        <w:ind w:left="4376" w:hanging="360"/>
      </w:pPr>
    </w:lvl>
    <w:lvl w:ilvl="5" w:tplc="454CD6C8">
      <w:start w:val="1"/>
      <w:numFmt w:val="lowerRoman"/>
      <w:lvlText w:val="%6."/>
      <w:lvlJc w:val="right"/>
      <w:pPr>
        <w:ind w:left="5096" w:hanging="180"/>
      </w:pPr>
    </w:lvl>
    <w:lvl w:ilvl="6" w:tplc="48C89FE0">
      <w:start w:val="1"/>
      <w:numFmt w:val="decimal"/>
      <w:lvlText w:val="%7."/>
      <w:lvlJc w:val="left"/>
      <w:pPr>
        <w:ind w:left="5816" w:hanging="360"/>
      </w:pPr>
    </w:lvl>
    <w:lvl w:ilvl="7" w:tplc="CB3C44AA">
      <w:start w:val="1"/>
      <w:numFmt w:val="lowerLetter"/>
      <w:lvlText w:val="%8."/>
      <w:lvlJc w:val="left"/>
      <w:pPr>
        <w:ind w:left="6536" w:hanging="360"/>
      </w:pPr>
    </w:lvl>
    <w:lvl w:ilvl="8" w:tplc="BA062D70">
      <w:start w:val="1"/>
      <w:numFmt w:val="lowerRoman"/>
      <w:lvlText w:val="%9."/>
      <w:lvlJc w:val="right"/>
      <w:pPr>
        <w:ind w:left="7256" w:hanging="180"/>
      </w:pPr>
    </w:lvl>
  </w:abstractNum>
  <w:abstractNum w:abstractNumId="118" w15:restartNumberingAfterBreak="0">
    <w:nsid w:val="41C55932"/>
    <w:multiLevelType w:val="multilevel"/>
    <w:tmpl w:val="FA483A3A"/>
    <w:lvl w:ilvl="0">
      <w:start w:val="1"/>
      <w:numFmt w:val="decimal"/>
      <w:lvlText w:val="%1."/>
      <w:lvlJc w:val="left"/>
      <w:pPr>
        <w:ind w:left="840" w:hanging="360"/>
      </w:pPr>
      <w:rPr>
        <w:rFonts w:hint="default"/>
      </w:rPr>
    </w:lvl>
    <w:lvl w:ilvl="1">
      <w:start w:val="1"/>
      <w:numFmt w:val="decimal"/>
      <w:isLgl/>
      <w:lvlText w:val="%1.%2."/>
      <w:lvlJc w:val="left"/>
      <w:pPr>
        <w:ind w:left="960" w:hanging="480"/>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200" w:hanging="720"/>
      </w:pPr>
      <w:rPr>
        <w:rFonts w:hint="default"/>
      </w:rPr>
    </w:lvl>
    <w:lvl w:ilvl="4">
      <w:start w:val="1"/>
      <w:numFmt w:val="decimal"/>
      <w:isLgl/>
      <w:lvlText w:val="%1.%2.%3.%4.%5."/>
      <w:lvlJc w:val="left"/>
      <w:pPr>
        <w:ind w:left="1560" w:hanging="1080"/>
      </w:pPr>
      <w:rPr>
        <w:rFonts w:hint="default"/>
      </w:rPr>
    </w:lvl>
    <w:lvl w:ilvl="5">
      <w:start w:val="1"/>
      <w:numFmt w:val="decimal"/>
      <w:isLgl/>
      <w:lvlText w:val="%1.%2.%3.%4.%5.%6."/>
      <w:lvlJc w:val="left"/>
      <w:pPr>
        <w:ind w:left="1560" w:hanging="1080"/>
      </w:pPr>
      <w:rPr>
        <w:rFonts w:hint="default"/>
      </w:rPr>
    </w:lvl>
    <w:lvl w:ilvl="6">
      <w:start w:val="1"/>
      <w:numFmt w:val="decimal"/>
      <w:isLgl/>
      <w:lvlText w:val="%1.%2.%3.%4.%5.%6.%7."/>
      <w:lvlJc w:val="left"/>
      <w:pPr>
        <w:ind w:left="1920" w:hanging="1440"/>
      </w:pPr>
      <w:rPr>
        <w:rFonts w:hint="default"/>
      </w:rPr>
    </w:lvl>
    <w:lvl w:ilvl="7">
      <w:start w:val="1"/>
      <w:numFmt w:val="decimal"/>
      <w:isLgl/>
      <w:lvlText w:val="%1.%2.%3.%4.%5.%6.%7.%8."/>
      <w:lvlJc w:val="left"/>
      <w:pPr>
        <w:ind w:left="1920" w:hanging="1440"/>
      </w:pPr>
      <w:rPr>
        <w:rFonts w:hint="default"/>
      </w:rPr>
    </w:lvl>
    <w:lvl w:ilvl="8">
      <w:start w:val="1"/>
      <w:numFmt w:val="decimal"/>
      <w:isLgl/>
      <w:lvlText w:val="%1.%2.%3.%4.%5.%6.%7.%8.%9."/>
      <w:lvlJc w:val="left"/>
      <w:pPr>
        <w:ind w:left="2280" w:hanging="1800"/>
      </w:pPr>
      <w:rPr>
        <w:rFonts w:hint="default"/>
      </w:rPr>
    </w:lvl>
  </w:abstractNum>
  <w:abstractNum w:abstractNumId="119" w15:restartNumberingAfterBreak="0">
    <w:nsid w:val="42B72342"/>
    <w:multiLevelType w:val="hybridMultilevel"/>
    <w:tmpl w:val="FFFFFFFF"/>
    <w:lvl w:ilvl="0" w:tplc="8CC601CA">
      <w:start w:val="1"/>
      <w:numFmt w:val="decimal"/>
      <w:lvlText w:val="%1."/>
      <w:lvlJc w:val="left"/>
      <w:pPr>
        <w:ind w:left="720" w:hanging="360"/>
      </w:pPr>
    </w:lvl>
    <w:lvl w:ilvl="1" w:tplc="FE78D3D2">
      <w:start w:val="1"/>
      <w:numFmt w:val="lowerLetter"/>
      <w:lvlText w:val="%2."/>
      <w:lvlJc w:val="left"/>
      <w:pPr>
        <w:ind w:left="1440" w:hanging="360"/>
      </w:pPr>
    </w:lvl>
    <w:lvl w:ilvl="2" w:tplc="BEF66D96">
      <w:start w:val="1"/>
      <w:numFmt w:val="lowerRoman"/>
      <w:lvlText w:val="%3."/>
      <w:lvlJc w:val="right"/>
      <w:pPr>
        <w:ind w:left="2160" w:hanging="180"/>
      </w:pPr>
    </w:lvl>
    <w:lvl w:ilvl="3" w:tplc="B0D68E0C">
      <w:start w:val="1"/>
      <w:numFmt w:val="decimal"/>
      <w:lvlText w:val="%4."/>
      <w:lvlJc w:val="left"/>
      <w:pPr>
        <w:ind w:left="2880" w:hanging="360"/>
      </w:pPr>
    </w:lvl>
    <w:lvl w:ilvl="4" w:tplc="03845DB8">
      <w:start w:val="1"/>
      <w:numFmt w:val="lowerLetter"/>
      <w:lvlText w:val="%5."/>
      <w:lvlJc w:val="left"/>
      <w:pPr>
        <w:ind w:left="3600" w:hanging="360"/>
      </w:pPr>
    </w:lvl>
    <w:lvl w:ilvl="5" w:tplc="EB442566">
      <w:start w:val="1"/>
      <w:numFmt w:val="lowerRoman"/>
      <w:lvlText w:val="%6."/>
      <w:lvlJc w:val="right"/>
      <w:pPr>
        <w:ind w:left="4320" w:hanging="180"/>
      </w:pPr>
    </w:lvl>
    <w:lvl w:ilvl="6" w:tplc="1658AEE4">
      <w:start w:val="1"/>
      <w:numFmt w:val="decimal"/>
      <w:lvlText w:val="%7."/>
      <w:lvlJc w:val="left"/>
      <w:pPr>
        <w:ind w:left="5040" w:hanging="360"/>
      </w:pPr>
    </w:lvl>
    <w:lvl w:ilvl="7" w:tplc="F7F0443A">
      <w:start w:val="1"/>
      <w:numFmt w:val="lowerLetter"/>
      <w:lvlText w:val="%8."/>
      <w:lvlJc w:val="left"/>
      <w:pPr>
        <w:ind w:left="5760" w:hanging="360"/>
      </w:pPr>
    </w:lvl>
    <w:lvl w:ilvl="8" w:tplc="CA06EB48">
      <w:start w:val="1"/>
      <w:numFmt w:val="lowerRoman"/>
      <w:lvlText w:val="%9."/>
      <w:lvlJc w:val="right"/>
      <w:pPr>
        <w:ind w:left="6480" w:hanging="180"/>
      </w:pPr>
    </w:lvl>
  </w:abstractNum>
  <w:abstractNum w:abstractNumId="120" w15:restartNumberingAfterBreak="0">
    <w:nsid w:val="42DC2706"/>
    <w:multiLevelType w:val="hybridMultilevel"/>
    <w:tmpl w:val="AC4EBDA4"/>
    <w:lvl w:ilvl="0" w:tplc="E054B302">
      <w:start w:val="15"/>
      <w:numFmt w:val="decimal"/>
      <w:lvlText w:val="%1."/>
      <w:lvlJc w:val="left"/>
      <w:pPr>
        <w:ind w:left="720" w:hanging="360"/>
      </w:pPr>
    </w:lvl>
    <w:lvl w:ilvl="1" w:tplc="E95C18F8">
      <w:start w:val="1"/>
      <w:numFmt w:val="lowerLetter"/>
      <w:lvlText w:val="%2."/>
      <w:lvlJc w:val="left"/>
      <w:pPr>
        <w:ind w:left="1440" w:hanging="360"/>
      </w:pPr>
    </w:lvl>
    <w:lvl w:ilvl="2" w:tplc="66A4256E">
      <w:start w:val="1"/>
      <w:numFmt w:val="lowerRoman"/>
      <w:lvlText w:val="%3."/>
      <w:lvlJc w:val="right"/>
      <w:pPr>
        <w:ind w:left="2160" w:hanging="180"/>
      </w:pPr>
    </w:lvl>
    <w:lvl w:ilvl="3" w:tplc="7AE2BEF2">
      <w:start w:val="1"/>
      <w:numFmt w:val="decimal"/>
      <w:lvlText w:val="%4."/>
      <w:lvlJc w:val="left"/>
      <w:pPr>
        <w:ind w:left="2880" w:hanging="360"/>
      </w:pPr>
    </w:lvl>
    <w:lvl w:ilvl="4" w:tplc="EF7C2FDE">
      <w:start w:val="1"/>
      <w:numFmt w:val="lowerLetter"/>
      <w:lvlText w:val="%5."/>
      <w:lvlJc w:val="left"/>
      <w:pPr>
        <w:ind w:left="3600" w:hanging="360"/>
      </w:pPr>
    </w:lvl>
    <w:lvl w:ilvl="5" w:tplc="A75855F6">
      <w:start w:val="1"/>
      <w:numFmt w:val="lowerRoman"/>
      <w:lvlText w:val="%6."/>
      <w:lvlJc w:val="right"/>
      <w:pPr>
        <w:ind w:left="4320" w:hanging="180"/>
      </w:pPr>
    </w:lvl>
    <w:lvl w:ilvl="6" w:tplc="2A5C50C6">
      <w:start w:val="1"/>
      <w:numFmt w:val="decimal"/>
      <w:lvlText w:val="%7."/>
      <w:lvlJc w:val="left"/>
      <w:pPr>
        <w:ind w:left="5040" w:hanging="360"/>
      </w:pPr>
    </w:lvl>
    <w:lvl w:ilvl="7" w:tplc="46BACBC2">
      <w:start w:val="1"/>
      <w:numFmt w:val="lowerLetter"/>
      <w:lvlText w:val="%8."/>
      <w:lvlJc w:val="left"/>
      <w:pPr>
        <w:ind w:left="5760" w:hanging="360"/>
      </w:pPr>
    </w:lvl>
    <w:lvl w:ilvl="8" w:tplc="527278D8">
      <w:start w:val="1"/>
      <w:numFmt w:val="lowerRoman"/>
      <w:lvlText w:val="%9."/>
      <w:lvlJc w:val="right"/>
      <w:pPr>
        <w:ind w:left="6480" w:hanging="180"/>
      </w:pPr>
    </w:lvl>
  </w:abstractNum>
  <w:abstractNum w:abstractNumId="121" w15:restartNumberingAfterBreak="0">
    <w:nsid w:val="43DE660C"/>
    <w:multiLevelType w:val="hybridMultilevel"/>
    <w:tmpl w:val="FFFFFFFF"/>
    <w:lvl w:ilvl="0" w:tplc="6B447A4A">
      <w:start w:val="1"/>
      <w:numFmt w:val="lowerLetter"/>
      <w:lvlText w:val="%1)"/>
      <w:lvlJc w:val="left"/>
      <w:pPr>
        <w:ind w:left="1496" w:hanging="360"/>
      </w:pPr>
    </w:lvl>
    <w:lvl w:ilvl="1" w:tplc="D612243A">
      <w:start w:val="1"/>
      <w:numFmt w:val="lowerLetter"/>
      <w:lvlText w:val="%2."/>
      <w:lvlJc w:val="left"/>
      <w:pPr>
        <w:ind w:left="2216" w:hanging="360"/>
      </w:pPr>
    </w:lvl>
    <w:lvl w:ilvl="2" w:tplc="41BAF7CE">
      <w:start w:val="1"/>
      <w:numFmt w:val="lowerRoman"/>
      <w:lvlText w:val="%3."/>
      <w:lvlJc w:val="right"/>
      <w:pPr>
        <w:ind w:left="2936" w:hanging="180"/>
      </w:pPr>
    </w:lvl>
    <w:lvl w:ilvl="3" w:tplc="370ACA80">
      <w:start w:val="1"/>
      <w:numFmt w:val="decimal"/>
      <w:lvlText w:val="%4."/>
      <w:lvlJc w:val="left"/>
      <w:pPr>
        <w:ind w:left="3656" w:hanging="360"/>
      </w:pPr>
    </w:lvl>
    <w:lvl w:ilvl="4" w:tplc="3F4CA810">
      <w:start w:val="1"/>
      <w:numFmt w:val="lowerLetter"/>
      <w:lvlText w:val="%5."/>
      <w:lvlJc w:val="left"/>
      <w:pPr>
        <w:ind w:left="4376" w:hanging="360"/>
      </w:pPr>
    </w:lvl>
    <w:lvl w:ilvl="5" w:tplc="0C52FFA4">
      <w:start w:val="1"/>
      <w:numFmt w:val="lowerRoman"/>
      <w:lvlText w:val="%6."/>
      <w:lvlJc w:val="right"/>
      <w:pPr>
        <w:ind w:left="5096" w:hanging="180"/>
      </w:pPr>
    </w:lvl>
    <w:lvl w:ilvl="6" w:tplc="04BE4C5C">
      <w:start w:val="1"/>
      <w:numFmt w:val="decimal"/>
      <w:lvlText w:val="%7."/>
      <w:lvlJc w:val="left"/>
      <w:pPr>
        <w:ind w:left="5816" w:hanging="360"/>
      </w:pPr>
    </w:lvl>
    <w:lvl w:ilvl="7" w:tplc="EB269506">
      <w:start w:val="1"/>
      <w:numFmt w:val="lowerLetter"/>
      <w:lvlText w:val="%8."/>
      <w:lvlJc w:val="left"/>
      <w:pPr>
        <w:ind w:left="6536" w:hanging="360"/>
      </w:pPr>
    </w:lvl>
    <w:lvl w:ilvl="8" w:tplc="9B58E686">
      <w:start w:val="1"/>
      <w:numFmt w:val="lowerRoman"/>
      <w:lvlText w:val="%9."/>
      <w:lvlJc w:val="right"/>
      <w:pPr>
        <w:ind w:left="7256" w:hanging="180"/>
      </w:pPr>
    </w:lvl>
  </w:abstractNum>
  <w:abstractNum w:abstractNumId="122" w15:restartNumberingAfterBreak="0">
    <w:nsid w:val="43F6749E"/>
    <w:multiLevelType w:val="hybridMultilevel"/>
    <w:tmpl w:val="54884F8A"/>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3" w15:restartNumberingAfterBreak="0">
    <w:nsid w:val="444B30D6"/>
    <w:multiLevelType w:val="hybridMultilevel"/>
    <w:tmpl w:val="FFFFFFFF"/>
    <w:lvl w:ilvl="0" w:tplc="97286002">
      <w:start w:val="1"/>
      <w:numFmt w:val="lowerLetter"/>
      <w:lvlText w:val="%1)"/>
      <w:lvlJc w:val="left"/>
      <w:pPr>
        <w:ind w:left="1496" w:hanging="360"/>
      </w:pPr>
    </w:lvl>
    <w:lvl w:ilvl="1" w:tplc="974A594C">
      <w:start w:val="1"/>
      <w:numFmt w:val="lowerLetter"/>
      <w:lvlText w:val="%2."/>
      <w:lvlJc w:val="left"/>
      <w:pPr>
        <w:ind w:left="2216" w:hanging="360"/>
      </w:pPr>
    </w:lvl>
    <w:lvl w:ilvl="2" w:tplc="53F8C898">
      <w:start w:val="1"/>
      <w:numFmt w:val="lowerRoman"/>
      <w:lvlText w:val="%3."/>
      <w:lvlJc w:val="right"/>
      <w:pPr>
        <w:ind w:left="2936" w:hanging="180"/>
      </w:pPr>
    </w:lvl>
    <w:lvl w:ilvl="3" w:tplc="FCE0A6D2">
      <w:start w:val="1"/>
      <w:numFmt w:val="decimal"/>
      <w:lvlText w:val="%4."/>
      <w:lvlJc w:val="left"/>
      <w:pPr>
        <w:ind w:left="3656" w:hanging="360"/>
      </w:pPr>
    </w:lvl>
    <w:lvl w:ilvl="4" w:tplc="402AF4CA">
      <w:start w:val="1"/>
      <w:numFmt w:val="lowerLetter"/>
      <w:lvlText w:val="%5."/>
      <w:lvlJc w:val="left"/>
      <w:pPr>
        <w:ind w:left="4376" w:hanging="360"/>
      </w:pPr>
    </w:lvl>
    <w:lvl w:ilvl="5" w:tplc="8E7255B4">
      <w:start w:val="1"/>
      <w:numFmt w:val="lowerRoman"/>
      <w:lvlText w:val="%6."/>
      <w:lvlJc w:val="right"/>
      <w:pPr>
        <w:ind w:left="5096" w:hanging="180"/>
      </w:pPr>
    </w:lvl>
    <w:lvl w:ilvl="6" w:tplc="321600D8">
      <w:start w:val="1"/>
      <w:numFmt w:val="decimal"/>
      <w:lvlText w:val="%7."/>
      <w:lvlJc w:val="left"/>
      <w:pPr>
        <w:ind w:left="5816" w:hanging="360"/>
      </w:pPr>
    </w:lvl>
    <w:lvl w:ilvl="7" w:tplc="D20CC9B4">
      <w:start w:val="1"/>
      <w:numFmt w:val="lowerLetter"/>
      <w:lvlText w:val="%8."/>
      <w:lvlJc w:val="left"/>
      <w:pPr>
        <w:ind w:left="6536" w:hanging="360"/>
      </w:pPr>
    </w:lvl>
    <w:lvl w:ilvl="8" w:tplc="AC6AF6B8">
      <w:start w:val="1"/>
      <w:numFmt w:val="lowerRoman"/>
      <w:lvlText w:val="%9."/>
      <w:lvlJc w:val="right"/>
      <w:pPr>
        <w:ind w:left="7256" w:hanging="180"/>
      </w:pPr>
    </w:lvl>
  </w:abstractNum>
  <w:abstractNum w:abstractNumId="124" w15:restartNumberingAfterBreak="0">
    <w:nsid w:val="44D60D5F"/>
    <w:multiLevelType w:val="hybridMultilevel"/>
    <w:tmpl w:val="FFFFFFFF"/>
    <w:lvl w:ilvl="0" w:tplc="4AB21A9E">
      <w:start w:val="1"/>
      <w:numFmt w:val="upperLetter"/>
      <w:lvlText w:val="%1."/>
      <w:lvlJc w:val="left"/>
      <w:pPr>
        <w:ind w:left="720" w:hanging="360"/>
      </w:pPr>
    </w:lvl>
    <w:lvl w:ilvl="1" w:tplc="91C01F5E">
      <w:start w:val="1"/>
      <w:numFmt w:val="lowerLetter"/>
      <w:lvlText w:val="%2."/>
      <w:lvlJc w:val="left"/>
      <w:pPr>
        <w:ind w:left="1440" w:hanging="360"/>
      </w:pPr>
    </w:lvl>
    <w:lvl w:ilvl="2" w:tplc="D7CEAD1C">
      <w:start w:val="1"/>
      <w:numFmt w:val="lowerRoman"/>
      <w:lvlText w:val="%3."/>
      <w:lvlJc w:val="right"/>
      <w:pPr>
        <w:ind w:left="2160" w:hanging="180"/>
      </w:pPr>
    </w:lvl>
    <w:lvl w:ilvl="3" w:tplc="95EC2CA8">
      <w:start w:val="1"/>
      <w:numFmt w:val="decimal"/>
      <w:lvlText w:val="%4."/>
      <w:lvlJc w:val="left"/>
      <w:pPr>
        <w:ind w:left="2880" w:hanging="360"/>
      </w:pPr>
    </w:lvl>
    <w:lvl w:ilvl="4" w:tplc="AC780686">
      <w:start w:val="1"/>
      <w:numFmt w:val="lowerLetter"/>
      <w:lvlText w:val="%5."/>
      <w:lvlJc w:val="left"/>
      <w:pPr>
        <w:ind w:left="3600" w:hanging="360"/>
      </w:pPr>
    </w:lvl>
    <w:lvl w:ilvl="5" w:tplc="C47E9620">
      <w:start w:val="1"/>
      <w:numFmt w:val="lowerRoman"/>
      <w:lvlText w:val="%6."/>
      <w:lvlJc w:val="right"/>
      <w:pPr>
        <w:ind w:left="4320" w:hanging="180"/>
      </w:pPr>
    </w:lvl>
    <w:lvl w:ilvl="6" w:tplc="D1F41CBA">
      <w:start w:val="1"/>
      <w:numFmt w:val="decimal"/>
      <w:lvlText w:val="%7."/>
      <w:lvlJc w:val="left"/>
      <w:pPr>
        <w:ind w:left="5040" w:hanging="360"/>
      </w:pPr>
    </w:lvl>
    <w:lvl w:ilvl="7" w:tplc="56CE7668">
      <w:start w:val="1"/>
      <w:numFmt w:val="lowerLetter"/>
      <w:lvlText w:val="%8."/>
      <w:lvlJc w:val="left"/>
      <w:pPr>
        <w:ind w:left="5760" w:hanging="360"/>
      </w:pPr>
    </w:lvl>
    <w:lvl w:ilvl="8" w:tplc="ECD2BDE0">
      <w:start w:val="1"/>
      <w:numFmt w:val="lowerRoman"/>
      <w:lvlText w:val="%9."/>
      <w:lvlJc w:val="right"/>
      <w:pPr>
        <w:ind w:left="6480" w:hanging="180"/>
      </w:pPr>
    </w:lvl>
  </w:abstractNum>
  <w:abstractNum w:abstractNumId="125" w15:restartNumberingAfterBreak="0">
    <w:nsid w:val="450E6CBA"/>
    <w:multiLevelType w:val="hybridMultilevel"/>
    <w:tmpl w:val="B76C494E"/>
    <w:lvl w:ilvl="0" w:tplc="FFFFFFFF">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26" w15:restartNumberingAfterBreak="0">
    <w:nsid w:val="452F5B0B"/>
    <w:multiLevelType w:val="hybridMultilevel"/>
    <w:tmpl w:val="7680A9CC"/>
    <w:lvl w:ilvl="0" w:tplc="910ADA9E">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7" w15:restartNumberingAfterBreak="0">
    <w:nsid w:val="464467AA"/>
    <w:multiLevelType w:val="hybridMultilevel"/>
    <w:tmpl w:val="70B8D4A8"/>
    <w:lvl w:ilvl="0" w:tplc="E8D02EE2">
      <w:start w:val="28"/>
      <w:numFmt w:val="decimal"/>
      <w:lvlText w:val="%1."/>
      <w:lvlJc w:val="left"/>
      <w:pPr>
        <w:ind w:left="720" w:hanging="360"/>
      </w:pPr>
    </w:lvl>
    <w:lvl w:ilvl="1" w:tplc="12AEFE50">
      <w:start w:val="1"/>
      <w:numFmt w:val="lowerLetter"/>
      <w:lvlText w:val="%2."/>
      <w:lvlJc w:val="left"/>
      <w:pPr>
        <w:ind w:left="1440" w:hanging="360"/>
      </w:pPr>
    </w:lvl>
    <w:lvl w:ilvl="2" w:tplc="DFB8563A">
      <w:start w:val="1"/>
      <w:numFmt w:val="lowerRoman"/>
      <w:lvlText w:val="%3."/>
      <w:lvlJc w:val="right"/>
      <w:pPr>
        <w:ind w:left="2160" w:hanging="180"/>
      </w:pPr>
    </w:lvl>
    <w:lvl w:ilvl="3" w:tplc="674A055E">
      <w:start w:val="1"/>
      <w:numFmt w:val="decimal"/>
      <w:lvlText w:val="%4."/>
      <w:lvlJc w:val="left"/>
      <w:pPr>
        <w:ind w:left="2880" w:hanging="360"/>
      </w:pPr>
    </w:lvl>
    <w:lvl w:ilvl="4" w:tplc="32400CF8">
      <w:start w:val="1"/>
      <w:numFmt w:val="lowerLetter"/>
      <w:lvlText w:val="%5."/>
      <w:lvlJc w:val="left"/>
      <w:pPr>
        <w:ind w:left="3600" w:hanging="360"/>
      </w:pPr>
    </w:lvl>
    <w:lvl w:ilvl="5" w:tplc="01543876">
      <w:start w:val="1"/>
      <w:numFmt w:val="lowerRoman"/>
      <w:lvlText w:val="%6."/>
      <w:lvlJc w:val="right"/>
      <w:pPr>
        <w:ind w:left="4320" w:hanging="180"/>
      </w:pPr>
    </w:lvl>
    <w:lvl w:ilvl="6" w:tplc="68CCDBD4">
      <w:start w:val="1"/>
      <w:numFmt w:val="decimal"/>
      <w:lvlText w:val="%7."/>
      <w:lvlJc w:val="left"/>
      <w:pPr>
        <w:ind w:left="5040" w:hanging="360"/>
      </w:pPr>
    </w:lvl>
    <w:lvl w:ilvl="7" w:tplc="FD069978">
      <w:start w:val="1"/>
      <w:numFmt w:val="lowerLetter"/>
      <w:lvlText w:val="%8."/>
      <w:lvlJc w:val="left"/>
      <w:pPr>
        <w:ind w:left="5760" w:hanging="360"/>
      </w:pPr>
    </w:lvl>
    <w:lvl w:ilvl="8" w:tplc="3BE659D4">
      <w:start w:val="1"/>
      <w:numFmt w:val="lowerRoman"/>
      <w:lvlText w:val="%9."/>
      <w:lvlJc w:val="right"/>
      <w:pPr>
        <w:ind w:left="6480" w:hanging="180"/>
      </w:pPr>
    </w:lvl>
  </w:abstractNum>
  <w:abstractNum w:abstractNumId="128" w15:restartNumberingAfterBreak="0">
    <w:nsid w:val="46516313"/>
    <w:multiLevelType w:val="hybridMultilevel"/>
    <w:tmpl w:val="FFFFFFFF"/>
    <w:lvl w:ilvl="0" w:tplc="4A204488">
      <w:start w:val="1"/>
      <w:numFmt w:val="bullet"/>
      <w:lvlText w:val="·"/>
      <w:lvlJc w:val="left"/>
      <w:pPr>
        <w:ind w:left="720" w:hanging="360"/>
      </w:pPr>
      <w:rPr>
        <w:rFonts w:ascii="Symbol" w:hAnsi="Symbol" w:hint="default"/>
      </w:rPr>
    </w:lvl>
    <w:lvl w:ilvl="1" w:tplc="7DAA5FF0">
      <w:start w:val="1"/>
      <w:numFmt w:val="bullet"/>
      <w:lvlText w:val="o"/>
      <w:lvlJc w:val="left"/>
      <w:pPr>
        <w:ind w:left="1440" w:hanging="360"/>
      </w:pPr>
      <w:rPr>
        <w:rFonts w:ascii="Courier New" w:hAnsi="Courier New" w:hint="default"/>
      </w:rPr>
    </w:lvl>
    <w:lvl w:ilvl="2" w:tplc="FCEA5BF2">
      <w:start w:val="1"/>
      <w:numFmt w:val="bullet"/>
      <w:lvlText w:val=""/>
      <w:lvlJc w:val="left"/>
      <w:pPr>
        <w:ind w:left="2160" w:hanging="360"/>
      </w:pPr>
      <w:rPr>
        <w:rFonts w:ascii="Wingdings" w:hAnsi="Wingdings" w:hint="default"/>
      </w:rPr>
    </w:lvl>
    <w:lvl w:ilvl="3" w:tplc="B6DA7436">
      <w:start w:val="1"/>
      <w:numFmt w:val="bullet"/>
      <w:lvlText w:val=""/>
      <w:lvlJc w:val="left"/>
      <w:pPr>
        <w:ind w:left="2880" w:hanging="360"/>
      </w:pPr>
      <w:rPr>
        <w:rFonts w:ascii="Symbol" w:hAnsi="Symbol" w:hint="default"/>
      </w:rPr>
    </w:lvl>
    <w:lvl w:ilvl="4" w:tplc="B07C3284">
      <w:start w:val="1"/>
      <w:numFmt w:val="bullet"/>
      <w:lvlText w:val="o"/>
      <w:lvlJc w:val="left"/>
      <w:pPr>
        <w:ind w:left="3600" w:hanging="360"/>
      </w:pPr>
      <w:rPr>
        <w:rFonts w:ascii="Courier New" w:hAnsi="Courier New" w:hint="default"/>
      </w:rPr>
    </w:lvl>
    <w:lvl w:ilvl="5" w:tplc="3DA2BAA8">
      <w:start w:val="1"/>
      <w:numFmt w:val="bullet"/>
      <w:lvlText w:val=""/>
      <w:lvlJc w:val="left"/>
      <w:pPr>
        <w:ind w:left="4320" w:hanging="360"/>
      </w:pPr>
      <w:rPr>
        <w:rFonts w:ascii="Wingdings" w:hAnsi="Wingdings" w:hint="default"/>
      </w:rPr>
    </w:lvl>
    <w:lvl w:ilvl="6" w:tplc="7764C72E">
      <w:start w:val="1"/>
      <w:numFmt w:val="bullet"/>
      <w:lvlText w:val=""/>
      <w:lvlJc w:val="left"/>
      <w:pPr>
        <w:ind w:left="5040" w:hanging="360"/>
      </w:pPr>
      <w:rPr>
        <w:rFonts w:ascii="Symbol" w:hAnsi="Symbol" w:hint="default"/>
      </w:rPr>
    </w:lvl>
    <w:lvl w:ilvl="7" w:tplc="DE8C6018">
      <w:start w:val="1"/>
      <w:numFmt w:val="bullet"/>
      <w:lvlText w:val="o"/>
      <w:lvlJc w:val="left"/>
      <w:pPr>
        <w:ind w:left="5760" w:hanging="360"/>
      </w:pPr>
      <w:rPr>
        <w:rFonts w:ascii="Courier New" w:hAnsi="Courier New" w:hint="default"/>
      </w:rPr>
    </w:lvl>
    <w:lvl w:ilvl="8" w:tplc="0E6E1046">
      <w:start w:val="1"/>
      <w:numFmt w:val="bullet"/>
      <w:lvlText w:val=""/>
      <w:lvlJc w:val="left"/>
      <w:pPr>
        <w:ind w:left="6480" w:hanging="360"/>
      </w:pPr>
      <w:rPr>
        <w:rFonts w:ascii="Wingdings" w:hAnsi="Wingdings" w:hint="default"/>
      </w:rPr>
    </w:lvl>
  </w:abstractNum>
  <w:abstractNum w:abstractNumId="129" w15:restartNumberingAfterBreak="0">
    <w:nsid w:val="467B2B14"/>
    <w:multiLevelType w:val="hybridMultilevel"/>
    <w:tmpl w:val="FFFFFFFF"/>
    <w:lvl w:ilvl="0" w:tplc="C2224C2C">
      <w:start w:val="1"/>
      <w:numFmt w:val="lowerLetter"/>
      <w:lvlText w:val="%1)"/>
      <w:lvlJc w:val="left"/>
      <w:pPr>
        <w:ind w:left="1496" w:hanging="360"/>
      </w:pPr>
    </w:lvl>
    <w:lvl w:ilvl="1" w:tplc="8A6A7292">
      <w:start w:val="1"/>
      <w:numFmt w:val="lowerLetter"/>
      <w:lvlText w:val="%2."/>
      <w:lvlJc w:val="left"/>
      <w:pPr>
        <w:ind w:left="2216" w:hanging="360"/>
      </w:pPr>
    </w:lvl>
    <w:lvl w:ilvl="2" w:tplc="EF3ED68A">
      <w:start w:val="1"/>
      <w:numFmt w:val="lowerRoman"/>
      <w:lvlText w:val="%3."/>
      <w:lvlJc w:val="right"/>
      <w:pPr>
        <w:ind w:left="2936" w:hanging="180"/>
      </w:pPr>
    </w:lvl>
    <w:lvl w:ilvl="3" w:tplc="FF80852A">
      <w:start w:val="1"/>
      <w:numFmt w:val="decimal"/>
      <w:lvlText w:val="%4."/>
      <w:lvlJc w:val="left"/>
      <w:pPr>
        <w:ind w:left="3656" w:hanging="360"/>
      </w:pPr>
    </w:lvl>
    <w:lvl w:ilvl="4" w:tplc="3A6A7D20">
      <w:start w:val="1"/>
      <w:numFmt w:val="lowerLetter"/>
      <w:lvlText w:val="%5."/>
      <w:lvlJc w:val="left"/>
      <w:pPr>
        <w:ind w:left="4376" w:hanging="360"/>
      </w:pPr>
    </w:lvl>
    <w:lvl w:ilvl="5" w:tplc="A2566848">
      <w:start w:val="1"/>
      <w:numFmt w:val="lowerRoman"/>
      <w:lvlText w:val="%6."/>
      <w:lvlJc w:val="right"/>
      <w:pPr>
        <w:ind w:left="5096" w:hanging="180"/>
      </w:pPr>
    </w:lvl>
    <w:lvl w:ilvl="6" w:tplc="F618B3BE">
      <w:start w:val="1"/>
      <w:numFmt w:val="decimal"/>
      <w:lvlText w:val="%7."/>
      <w:lvlJc w:val="left"/>
      <w:pPr>
        <w:ind w:left="5816" w:hanging="360"/>
      </w:pPr>
    </w:lvl>
    <w:lvl w:ilvl="7" w:tplc="0F5C88EA">
      <w:start w:val="1"/>
      <w:numFmt w:val="lowerLetter"/>
      <w:lvlText w:val="%8."/>
      <w:lvlJc w:val="left"/>
      <w:pPr>
        <w:ind w:left="6536" w:hanging="360"/>
      </w:pPr>
    </w:lvl>
    <w:lvl w:ilvl="8" w:tplc="121E7CFC">
      <w:start w:val="1"/>
      <w:numFmt w:val="lowerRoman"/>
      <w:lvlText w:val="%9."/>
      <w:lvlJc w:val="right"/>
      <w:pPr>
        <w:ind w:left="7256" w:hanging="180"/>
      </w:pPr>
    </w:lvl>
  </w:abstractNum>
  <w:abstractNum w:abstractNumId="130" w15:restartNumberingAfterBreak="0">
    <w:nsid w:val="46DD49E2"/>
    <w:multiLevelType w:val="hybridMultilevel"/>
    <w:tmpl w:val="371EF038"/>
    <w:lvl w:ilvl="0" w:tplc="50BA6B86">
      <w:start w:val="1"/>
      <w:numFmt w:val="lowerLetter"/>
      <w:lvlText w:val="%1)"/>
      <w:lvlJc w:val="left"/>
      <w:pPr>
        <w:ind w:left="1496" w:hanging="360"/>
      </w:pPr>
    </w:lvl>
    <w:lvl w:ilvl="1" w:tplc="8A682C6A">
      <w:start w:val="1"/>
      <w:numFmt w:val="lowerLetter"/>
      <w:lvlText w:val="%2."/>
      <w:lvlJc w:val="left"/>
      <w:pPr>
        <w:ind w:left="2216" w:hanging="360"/>
      </w:pPr>
    </w:lvl>
    <w:lvl w:ilvl="2" w:tplc="2592B74C">
      <w:start w:val="1"/>
      <w:numFmt w:val="lowerRoman"/>
      <w:lvlText w:val="%3."/>
      <w:lvlJc w:val="right"/>
      <w:pPr>
        <w:ind w:left="2936" w:hanging="180"/>
      </w:pPr>
    </w:lvl>
    <w:lvl w:ilvl="3" w:tplc="77C2E588">
      <w:start w:val="1"/>
      <w:numFmt w:val="decimal"/>
      <w:lvlText w:val="%4."/>
      <w:lvlJc w:val="left"/>
      <w:pPr>
        <w:ind w:left="3656" w:hanging="360"/>
      </w:pPr>
    </w:lvl>
    <w:lvl w:ilvl="4" w:tplc="57A2470C">
      <w:start w:val="1"/>
      <w:numFmt w:val="lowerLetter"/>
      <w:lvlText w:val="%5."/>
      <w:lvlJc w:val="left"/>
      <w:pPr>
        <w:ind w:left="4376" w:hanging="360"/>
      </w:pPr>
    </w:lvl>
    <w:lvl w:ilvl="5" w:tplc="02B8B21E">
      <w:start w:val="1"/>
      <w:numFmt w:val="lowerRoman"/>
      <w:lvlText w:val="%6."/>
      <w:lvlJc w:val="right"/>
      <w:pPr>
        <w:ind w:left="5096" w:hanging="180"/>
      </w:pPr>
    </w:lvl>
    <w:lvl w:ilvl="6" w:tplc="D72C63D0">
      <w:start w:val="1"/>
      <w:numFmt w:val="decimal"/>
      <w:lvlText w:val="%7."/>
      <w:lvlJc w:val="left"/>
      <w:pPr>
        <w:ind w:left="5816" w:hanging="360"/>
      </w:pPr>
    </w:lvl>
    <w:lvl w:ilvl="7" w:tplc="7FEE4BFC">
      <w:start w:val="1"/>
      <w:numFmt w:val="lowerLetter"/>
      <w:lvlText w:val="%8."/>
      <w:lvlJc w:val="left"/>
      <w:pPr>
        <w:ind w:left="6536" w:hanging="360"/>
      </w:pPr>
    </w:lvl>
    <w:lvl w:ilvl="8" w:tplc="8F6CBCC4">
      <w:start w:val="1"/>
      <w:numFmt w:val="lowerRoman"/>
      <w:lvlText w:val="%9."/>
      <w:lvlJc w:val="right"/>
      <w:pPr>
        <w:ind w:left="7256" w:hanging="180"/>
      </w:pPr>
    </w:lvl>
  </w:abstractNum>
  <w:abstractNum w:abstractNumId="131" w15:restartNumberingAfterBreak="0">
    <w:nsid w:val="47990645"/>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32" w15:restartNumberingAfterBreak="0">
    <w:nsid w:val="47B11396"/>
    <w:multiLevelType w:val="hybridMultilevel"/>
    <w:tmpl w:val="FFFFFFFF"/>
    <w:lvl w:ilvl="0" w:tplc="2004A66A">
      <w:start w:val="1"/>
      <w:numFmt w:val="decimal"/>
      <w:lvlText w:val="%1."/>
      <w:lvlJc w:val="left"/>
      <w:pPr>
        <w:ind w:left="720" w:hanging="360"/>
      </w:pPr>
    </w:lvl>
    <w:lvl w:ilvl="1" w:tplc="9FB0A6E0">
      <w:start w:val="1"/>
      <w:numFmt w:val="lowerLetter"/>
      <w:lvlText w:val="%2."/>
      <w:lvlJc w:val="left"/>
      <w:pPr>
        <w:ind w:left="1440" w:hanging="360"/>
      </w:pPr>
    </w:lvl>
    <w:lvl w:ilvl="2" w:tplc="87C89F6A">
      <w:start w:val="1"/>
      <w:numFmt w:val="lowerRoman"/>
      <w:lvlText w:val="%3."/>
      <w:lvlJc w:val="right"/>
      <w:pPr>
        <w:ind w:left="2160" w:hanging="180"/>
      </w:pPr>
    </w:lvl>
    <w:lvl w:ilvl="3" w:tplc="181A0B3E">
      <w:start w:val="1"/>
      <w:numFmt w:val="decimal"/>
      <w:lvlText w:val="%4."/>
      <w:lvlJc w:val="left"/>
      <w:pPr>
        <w:ind w:left="2880" w:hanging="360"/>
      </w:pPr>
    </w:lvl>
    <w:lvl w:ilvl="4" w:tplc="91201FC4">
      <w:start w:val="1"/>
      <w:numFmt w:val="lowerLetter"/>
      <w:lvlText w:val="%5."/>
      <w:lvlJc w:val="left"/>
      <w:pPr>
        <w:ind w:left="3600" w:hanging="360"/>
      </w:pPr>
    </w:lvl>
    <w:lvl w:ilvl="5" w:tplc="18C80278">
      <w:start w:val="1"/>
      <w:numFmt w:val="lowerRoman"/>
      <w:lvlText w:val="%6."/>
      <w:lvlJc w:val="right"/>
      <w:pPr>
        <w:ind w:left="4320" w:hanging="180"/>
      </w:pPr>
    </w:lvl>
    <w:lvl w:ilvl="6" w:tplc="F35E166C">
      <w:start w:val="1"/>
      <w:numFmt w:val="decimal"/>
      <w:lvlText w:val="%7."/>
      <w:lvlJc w:val="left"/>
      <w:pPr>
        <w:ind w:left="5040" w:hanging="360"/>
      </w:pPr>
    </w:lvl>
    <w:lvl w:ilvl="7" w:tplc="7556E0A8">
      <w:start w:val="1"/>
      <w:numFmt w:val="lowerLetter"/>
      <w:lvlText w:val="%8."/>
      <w:lvlJc w:val="left"/>
      <w:pPr>
        <w:ind w:left="5760" w:hanging="360"/>
      </w:pPr>
    </w:lvl>
    <w:lvl w:ilvl="8" w:tplc="29C4C4CE">
      <w:start w:val="1"/>
      <w:numFmt w:val="lowerRoman"/>
      <w:lvlText w:val="%9."/>
      <w:lvlJc w:val="right"/>
      <w:pPr>
        <w:ind w:left="6480" w:hanging="180"/>
      </w:pPr>
    </w:lvl>
  </w:abstractNum>
  <w:abstractNum w:abstractNumId="133" w15:restartNumberingAfterBreak="0">
    <w:nsid w:val="48DA1D02"/>
    <w:multiLevelType w:val="hybridMultilevel"/>
    <w:tmpl w:val="0A163260"/>
    <w:lvl w:ilvl="0" w:tplc="DC203E7A">
      <w:start w:val="27"/>
      <w:numFmt w:val="decimal"/>
      <w:lvlText w:val="%1."/>
      <w:lvlJc w:val="left"/>
      <w:pPr>
        <w:ind w:left="720" w:hanging="360"/>
      </w:pPr>
    </w:lvl>
    <w:lvl w:ilvl="1" w:tplc="564E5E9A">
      <w:start w:val="1"/>
      <w:numFmt w:val="lowerLetter"/>
      <w:lvlText w:val="%2."/>
      <w:lvlJc w:val="left"/>
      <w:pPr>
        <w:ind w:left="1440" w:hanging="360"/>
      </w:pPr>
    </w:lvl>
    <w:lvl w:ilvl="2" w:tplc="C812EE6C">
      <w:start w:val="1"/>
      <w:numFmt w:val="lowerRoman"/>
      <w:lvlText w:val="%3."/>
      <w:lvlJc w:val="right"/>
      <w:pPr>
        <w:ind w:left="2160" w:hanging="180"/>
      </w:pPr>
    </w:lvl>
    <w:lvl w:ilvl="3" w:tplc="4BA437C2">
      <w:start w:val="1"/>
      <w:numFmt w:val="decimal"/>
      <w:lvlText w:val="%4."/>
      <w:lvlJc w:val="left"/>
      <w:pPr>
        <w:ind w:left="2880" w:hanging="360"/>
      </w:pPr>
    </w:lvl>
    <w:lvl w:ilvl="4" w:tplc="866C7418">
      <w:start w:val="1"/>
      <w:numFmt w:val="lowerLetter"/>
      <w:lvlText w:val="%5."/>
      <w:lvlJc w:val="left"/>
      <w:pPr>
        <w:ind w:left="3600" w:hanging="360"/>
      </w:pPr>
    </w:lvl>
    <w:lvl w:ilvl="5" w:tplc="61B23FBA">
      <w:start w:val="1"/>
      <w:numFmt w:val="lowerRoman"/>
      <w:lvlText w:val="%6."/>
      <w:lvlJc w:val="right"/>
      <w:pPr>
        <w:ind w:left="4320" w:hanging="180"/>
      </w:pPr>
    </w:lvl>
    <w:lvl w:ilvl="6" w:tplc="410A7456">
      <w:start w:val="1"/>
      <w:numFmt w:val="decimal"/>
      <w:lvlText w:val="%7."/>
      <w:lvlJc w:val="left"/>
      <w:pPr>
        <w:ind w:left="5040" w:hanging="360"/>
      </w:pPr>
    </w:lvl>
    <w:lvl w:ilvl="7" w:tplc="90C0BD70">
      <w:start w:val="1"/>
      <w:numFmt w:val="lowerLetter"/>
      <w:lvlText w:val="%8."/>
      <w:lvlJc w:val="left"/>
      <w:pPr>
        <w:ind w:left="5760" w:hanging="360"/>
      </w:pPr>
    </w:lvl>
    <w:lvl w:ilvl="8" w:tplc="045C8958">
      <w:start w:val="1"/>
      <w:numFmt w:val="lowerRoman"/>
      <w:lvlText w:val="%9."/>
      <w:lvlJc w:val="right"/>
      <w:pPr>
        <w:ind w:left="6480" w:hanging="180"/>
      </w:pPr>
    </w:lvl>
  </w:abstractNum>
  <w:abstractNum w:abstractNumId="134" w15:restartNumberingAfterBreak="0">
    <w:nsid w:val="49BC6E38"/>
    <w:multiLevelType w:val="multilevel"/>
    <w:tmpl w:val="A250673C"/>
    <w:lvl w:ilvl="0">
      <w:start w:val="1"/>
      <w:numFmt w:val="decimal"/>
      <w:lvlText w:val="%1"/>
      <w:lvlJc w:val="left"/>
      <w:pPr>
        <w:ind w:left="360" w:hanging="360"/>
      </w:pPr>
      <w:rPr>
        <w:rFonts w:hint="default"/>
        <w:i w:val="0"/>
        <w:iCs/>
        <w:sz w:val="24"/>
        <w:szCs w:val="24"/>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49C96225"/>
    <w:multiLevelType w:val="hybridMultilevel"/>
    <w:tmpl w:val="D4902FE6"/>
    <w:lvl w:ilvl="0" w:tplc="EE723D46">
      <w:start w:val="30"/>
      <w:numFmt w:val="decimal"/>
      <w:lvlText w:val="%1."/>
      <w:lvlJc w:val="left"/>
      <w:pPr>
        <w:ind w:left="720" w:hanging="360"/>
      </w:pPr>
    </w:lvl>
    <w:lvl w:ilvl="1" w:tplc="FADA0E88">
      <w:start w:val="1"/>
      <w:numFmt w:val="lowerLetter"/>
      <w:lvlText w:val="%2."/>
      <w:lvlJc w:val="left"/>
      <w:pPr>
        <w:ind w:left="1440" w:hanging="360"/>
      </w:pPr>
    </w:lvl>
    <w:lvl w:ilvl="2" w:tplc="BE96FDF4">
      <w:start w:val="1"/>
      <w:numFmt w:val="lowerRoman"/>
      <w:lvlText w:val="%3."/>
      <w:lvlJc w:val="right"/>
      <w:pPr>
        <w:ind w:left="2160" w:hanging="180"/>
      </w:pPr>
    </w:lvl>
    <w:lvl w:ilvl="3" w:tplc="47C6D942">
      <w:start w:val="1"/>
      <w:numFmt w:val="decimal"/>
      <w:lvlText w:val="%4."/>
      <w:lvlJc w:val="left"/>
      <w:pPr>
        <w:ind w:left="2880" w:hanging="360"/>
      </w:pPr>
    </w:lvl>
    <w:lvl w:ilvl="4" w:tplc="621AD572">
      <w:start w:val="1"/>
      <w:numFmt w:val="lowerLetter"/>
      <w:lvlText w:val="%5."/>
      <w:lvlJc w:val="left"/>
      <w:pPr>
        <w:ind w:left="3600" w:hanging="360"/>
      </w:pPr>
    </w:lvl>
    <w:lvl w:ilvl="5" w:tplc="F4B6A674">
      <w:start w:val="1"/>
      <w:numFmt w:val="lowerRoman"/>
      <w:lvlText w:val="%6."/>
      <w:lvlJc w:val="right"/>
      <w:pPr>
        <w:ind w:left="4320" w:hanging="180"/>
      </w:pPr>
    </w:lvl>
    <w:lvl w:ilvl="6" w:tplc="499EBB0C">
      <w:start w:val="1"/>
      <w:numFmt w:val="decimal"/>
      <w:lvlText w:val="%7."/>
      <w:lvlJc w:val="left"/>
      <w:pPr>
        <w:ind w:left="5040" w:hanging="360"/>
      </w:pPr>
    </w:lvl>
    <w:lvl w:ilvl="7" w:tplc="58AC5846">
      <w:start w:val="1"/>
      <w:numFmt w:val="lowerLetter"/>
      <w:lvlText w:val="%8."/>
      <w:lvlJc w:val="left"/>
      <w:pPr>
        <w:ind w:left="5760" w:hanging="360"/>
      </w:pPr>
    </w:lvl>
    <w:lvl w:ilvl="8" w:tplc="0B226B24">
      <w:start w:val="1"/>
      <w:numFmt w:val="lowerRoman"/>
      <w:lvlText w:val="%9."/>
      <w:lvlJc w:val="right"/>
      <w:pPr>
        <w:ind w:left="6480" w:hanging="180"/>
      </w:pPr>
    </w:lvl>
  </w:abstractNum>
  <w:abstractNum w:abstractNumId="136" w15:restartNumberingAfterBreak="0">
    <w:nsid w:val="4A6F4E11"/>
    <w:multiLevelType w:val="hybridMultilevel"/>
    <w:tmpl w:val="5456D852"/>
    <w:lvl w:ilvl="0" w:tplc="5E4E345A">
      <w:start w:val="7"/>
      <w:numFmt w:val="decimal"/>
      <w:lvlText w:val="%1."/>
      <w:lvlJc w:val="left"/>
      <w:pPr>
        <w:ind w:left="720" w:hanging="360"/>
      </w:pPr>
    </w:lvl>
    <w:lvl w:ilvl="1" w:tplc="E4D67B86">
      <w:start w:val="1"/>
      <w:numFmt w:val="lowerLetter"/>
      <w:lvlText w:val="%2."/>
      <w:lvlJc w:val="left"/>
      <w:pPr>
        <w:ind w:left="1440" w:hanging="360"/>
      </w:pPr>
    </w:lvl>
    <w:lvl w:ilvl="2" w:tplc="29365B7E">
      <w:start w:val="1"/>
      <w:numFmt w:val="lowerRoman"/>
      <w:lvlText w:val="%3."/>
      <w:lvlJc w:val="right"/>
      <w:pPr>
        <w:ind w:left="2160" w:hanging="180"/>
      </w:pPr>
    </w:lvl>
    <w:lvl w:ilvl="3" w:tplc="6E10FE9A">
      <w:start w:val="1"/>
      <w:numFmt w:val="decimal"/>
      <w:lvlText w:val="%4."/>
      <w:lvlJc w:val="left"/>
      <w:pPr>
        <w:ind w:left="2880" w:hanging="360"/>
      </w:pPr>
    </w:lvl>
    <w:lvl w:ilvl="4" w:tplc="FB545DA0">
      <w:start w:val="1"/>
      <w:numFmt w:val="lowerLetter"/>
      <w:lvlText w:val="%5."/>
      <w:lvlJc w:val="left"/>
      <w:pPr>
        <w:ind w:left="3600" w:hanging="360"/>
      </w:pPr>
    </w:lvl>
    <w:lvl w:ilvl="5" w:tplc="5C3E14DC">
      <w:start w:val="1"/>
      <w:numFmt w:val="lowerRoman"/>
      <w:lvlText w:val="%6."/>
      <w:lvlJc w:val="right"/>
      <w:pPr>
        <w:ind w:left="4320" w:hanging="180"/>
      </w:pPr>
    </w:lvl>
    <w:lvl w:ilvl="6" w:tplc="A7307F2A">
      <w:start w:val="1"/>
      <w:numFmt w:val="decimal"/>
      <w:lvlText w:val="%7."/>
      <w:lvlJc w:val="left"/>
      <w:pPr>
        <w:ind w:left="5040" w:hanging="360"/>
      </w:pPr>
    </w:lvl>
    <w:lvl w:ilvl="7" w:tplc="DF823450">
      <w:start w:val="1"/>
      <w:numFmt w:val="lowerLetter"/>
      <w:lvlText w:val="%8."/>
      <w:lvlJc w:val="left"/>
      <w:pPr>
        <w:ind w:left="5760" w:hanging="360"/>
      </w:pPr>
    </w:lvl>
    <w:lvl w:ilvl="8" w:tplc="61D23C2E">
      <w:start w:val="1"/>
      <w:numFmt w:val="lowerRoman"/>
      <w:lvlText w:val="%9."/>
      <w:lvlJc w:val="right"/>
      <w:pPr>
        <w:ind w:left="6480" w:hanging="180"/>
      </w:pPr>
    </w:lvl>
  </w:abstractNum>
  <w:abstractNum w:abstractNumId="137" w15:restartNumberingAfterBreak="0">
    <w:nsid w:val="4B233B24"/>
    <w:multiLevelType w:val="hybridMultilevel"/>
    <w:tmpl w:val="2FAC4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B345382"/>
    <w:multiLevelType w:val="hybridMultilevel"/>
    <w:tmpl w:val="FFFFFFFF"/>
    <w:lvl w:ilvl="0" w:tplc="E64A55A8">
      <w:start w:val="1"/>
      <w:numFmt w:val="lowerLetter"/>
      <w:lvlText w:val="%1)"/>
      <w:lvlJc w:val="left"/>
      <w:pPr>
        <w:ind w:left="1496" w:hanging="360"/>
      </w:pPr>
    </w:lvl>
    <w:lvl w:ilvl="1" w:tplc="911099C6">
      <w:start w:val="1"/>
      <w:numFmt w:val="lowerLetter"/>
      <w:lvlText w:val="%2."/>
      <w:lvlJc w:val="left"/>
      <w:pPr>
        <w:ind w:left="2216" w:hanging="360"/>
      </w:pPr>
    </w:lvl>
    <w:lvl w:ilvl="2" w:tplc="D0A02D3A">
      <w:start w:val="1"/>
      <w:numFmt w:val="lowerRoman"/>
      <w:lvlText w:val="%3."/>
      <w:lvlJc w:val="right"/>
      <w:pPr>
        <w:ind w:left="2936" w:hanging="180"/>
      </w:pPr>
    </w:lvl>
    <w:lvl w:ilvl="3" w:tplc="626C6940">
      <w:start w:val="1"/>
      <w:numFmt w:val="decimal"/>
      <w:lvlText w:val="%4."/>
      <w:lvlJc w:val="left"/>
      <w:pPr>
        <w:ind w:left="3656" w:hanging="360"/>
      </w:pPr>
    </w:lvl>
    <w:lvl w:ilvl="4" w:tplc="4FB2C174">
      <w:start w:val="1"/>
      <w:numFmt w:val="lowerLetter"/>
      <w:lvlText w:val="%5."/>
      <w:lvlJc w:val="left"/>
      <w:pPr>
        <w:ind w:left="4376" w:hanging="360"/>
      </w:pPr>
    </w:lvl>
    <w:lvl w:ilvl="5" w:tplc="FD320518">
      <w:start w:val="1"/>
      <w:numFmt w:val="lowerRoman"/>
      <w:lvlText w:val="%6."/>
      <w:lvlJc w:val="right"/>
      <w:pPr>
        <w:ind w:left="5096" w:hanging="180"/>
      </w:pPr>
    </w:lvl>
    <w:lvl w:ilvl="6" w:tplc="A8484724">
      <w:start w:val="1"/>
      <w:numFmt w:val="decimal"/>
      <w:lvlText w:val="%7."/>
      <w:lvlJc w:val="left"/>
      <w:pPr>
        <w:ind w:left="5816" w:hanging="360"/>
      </w:pPr>
    </w:lvl>
    <w:lvl w:ilvl="7" w:tplc="AEB271C2">
      <w:start w:val="1"/>
      <w:numFmt w:val="lowerLetter"/>
      <w:lvlText w:val="%8."/>
      <w:lvlJc w:val="left"/>
      <w:pPr>
        <w:ind w:left="6536" w:hanging="360"/>
      </w:pPr>
    </w:lvl>
    <w:lvl w:ilvl="8" w:tplc="B91AA1F6">
      <w:start w:val="1"/>
      <w:numFmt w:val="lowerRoman"/>
      <w:lvlText w:val="%9."/>
      <w:lvlJc w:val="right"/>
      <w:pPr>
        <w:ind w:left="7256" w:hanging="180"/>
      </w:pPr>
    </w:lvl>
  </w:abstractNum>
  <w:abstractNum w:abstractNumId="139" w15:restartNumberingAfterBreak="0">
    <w:nsid w:val="4BA670C3"/>
    <w:multiLevelType w:val="hybridMultilevel"/>
    <w:tmpl w:val="FFFFFFFF"/>
    <w:lvl w:ilvl="0" w:tplc="5FC232D6">
      <w:start w:val="1"/>
      <w:numFmt w:val="bullet"/>
      <w:lvlText w:val="·"/>
      <w:lvlJc w:val="left"/>
      <w:pPr>
        <w:ind w:left="720" w:hanging="360"/>
      </w:pPr>
      <w:rPr>
        <w:rFonts w:ascii="Symbol" w:hAnsi="Symbol" w:hint="default"/>
      </w:rPr>
    </w:lvl>
    <w:lvl w:ilvl="1" w:tplc="8D3A9486">
      <w:start w:val="1"/>
      <w:numFmt w:val="bullet"/>
      <w:lvlText w:val="o"/>
      <w:lvlJc w:val="left"/>
      <w:pPr>
        <w:ind w:left="1440" w:hanging="360"/>
      </w:pPr>
      <w:rPr>
        <w:rFonts w:ascii="Courier New" w:hAnsi="Courier New" w:hint="default"/>
      </w:rPr>
    </w:lvl>
    <w:lvl w:ilvl="2" w:tplc="5C06A532">
      <w:start w:val="1"/>
      <w:numFmt w:val="bullet"/>
      <w:lvlText w:val=""/>
      <w:lvlJc w:val="left"/>
      <w:pPr>
        <w:ind w:left="2160" w:hanging="360"/>
      </w:pPr>
      <w:rPr>
        <w:rFonts w:ascii="Wingdings" w:hAnsi="Wingdings" w:hint="default"/>
      </w:rPr>
    </w:lvl>
    <w:lvl w:ilvl="3" w:tplc="12549034">
      <w:start w:val="1"/>
      <w:numFmt w:val="bullet"/>
      <w:lvlText w:val=""/>
      <w:lvlJc w:val="left"/>
      <w:pPr>
        <w:ind w:left="2880" w:hanging="360"/>
      </w:pPr>
      <w:rPr>
        <w:rFonts w:ascii="Symbol" w:hAnsi="Symbol" w:hint="default"/>
      </w:rPr>
    </w:lvl>
    <w:lvl w:ilvl="4" w:tplc="C7BAA434">
      <w:start w:val="1"/>
      <w:numFmt w:val="bullet"/>
      <w:lvlText w:val="o"/>
      <w:lvlJc w:val="left"/>
      <w:pPr>
        <w:ind w:left="3600" w:hanging="360"/>
      </w:pPr>
      <w:rPr>
        <w:rFonts w:ascii="Courier New" w:hAnsi="Courier New" w:hint="default"/>
      </w:rPr>
    </w:lvl>
    <w:lvl w:ilvl="5" w:tplc="F8162A54">
      <w:start w:val="1"/>
      <w:numFmt w:val="bullet"/>
      <w:lvlText w:val=""/>
      <w:lvlJc w:val="left"/>
      <w:pPr>
        <w:ind w:left="4320" w:hanging="360"/>
      </w:pPr>
      <w:rPr>
        <w:rFonts w:ascii="Wingdings" w:hAnsi="Wingdings" w:hint="default"/>
      </w:rPr>
    </w:lvl>
    <w:lvl w:ilvl="6" w:tplc="329252B2">
      <w:start w:val="1"/>
      <w:numFmt w:val="bullet"/>
      <w:lvlText w:val=""/>
      <w:lvlJc w:val="left"/>
      <w:pPr>
        <w:ind w:left="5040" w:hanging="360"/>
      </w:pPr>
      <w:rPr>
        <w:rFonts w:ascii="Symbol" w:hAnsi="Symbol" w:hint="default"/>
      </w:rPr>
    </w:lvl>
    <w:lvl w:ilvl="7" w:tplc="CE52C2F0">
      <w:start w:val="1"/>
      <w:numFmt w:val="bullet"/>
      <w:lvlText w:val="o"/>
      <w:lvlJc w:val="left"/>
      <w:pPr>
        <w:ind w:left="5760" w:hanging="360"/>
      </w:pPr>
      <w:rPr>
        <w:rFonts w:ascii="Courier New" w:hAnsi="Courier New" w:hint="default"/>
      </w:rPr>
    </w:lvl>
    <w:lvl w:ilvl="8" w:tplc="F4C23D52">
      <w:start w:val="1"/>
      <w:numFmt w:val="bullet"/>
      <w:lvlText w:val=""/>
      <w:lvlJc w:val="left"/>
      <w:pPr>
        <w:ind w:left="6480" w:hanging="360"/>
      </w:pPr>
      <w:rPr>
        <w:rFonts w:ascii="Wingdings" w:hAnsi="Wingdings" w:hint="default"/>
      </w:rPr>
    </w:lvl>
  </w:abstractNum>
  <w:abstractNum w:abstractNumId="140" w15:restartNumberingAfterBreak="0">
    <w:nsid w:val="4BAA743E"/>
    <w:multiLevelType w:val="hybridMultilevel"/>
    <w:tmpl w:val="70FC13F4"/>
    <w:lvl w:ilvl="0" w:tplc="1F988090">
      <w:start w:val="1"/>
      <w:numFmt w:val="decimal"/>
      <w:lvlText w:val="%1."/>
      <w:lvlJc w:val="left"/>
      <w:pPr>
        <w:ind w:left="393" w:hanging="360"/>
      </w:pPr>
      <w:rPr>
        <w:rFonts w:hint="default"/>
      </w:rPr>
    </w:lvl>
    <w:lvl w:ilvl="1" w:tplc="04270019" w:tentative="1">
      <w:start w:val="1"/>
      <w:numFmt w:val="lowerLetter"/>
      <w:lvlText w:val="%2."/>
      <w:lvlJc w:val="left"/>
      <w:pPr>
        <w:ind w:left="1113" w:hanging="360"/>
      </w:pPr>
    </w:lvl>
    <w:lvl w:ilvl="2" w:tplc="0427001B" w:tentative="1">
      <w:start w:val="1"/>
      <w:numFmt w:val="lowerRoman"/>
      <w:lvlText w:val="%3."/>
      <w:lvlJc w:val="right"/>
      <w:pPr>
        <w:ind w:left="1833" w:hanging="180"/>
      </w:pPr>
    </w:lvl>
    <w:lvl w:ilvl="3" w:tplc="0427000F" w:tentative="1">
      <w:start w:val="1"/>
      <w:numFmt w:val="decimal"/>
      <w:lvlText w:val="%4."/>
      <w:lvlJc w:val="left"/>
      <w:pPr>
        <w:ind w:left="2553" w:hanging="360"/>
      </w:pPr>
    </w:lvl>
    <w:lvl w:ilvl="4" w:tplc="04270019" w:tentative="1">
      <w:start w:val="1"/>
      <w:numFmt w:val="lowerLetter"/>
      <w:lvlText w:val="%5."/>
      <w:lvlJc w:val="left"/>
      <w:pPr>
        <w:ind w:left="3273" w:hanging="360"/>
      </w:pPr>
    </w:lvl>
    <w:lvl w:ilvl="5" w:tplc="0427001B" w:tentative="1">
      <w:start w:val="1"/>
      <w:numFmt w:val="lowerRoman"/>
      <w:lvlText w:val="%6."/>
      <w:lvlJc w:val="right"/>
      <w:pPr>
        <w:ind w:left="3993" w:hanging="180"/>
      </w:pPr>
    </w:lvl>
    <w:lvl w:ilvl="6" w:tplc="0427000F" w:tentative="1">
      <w:start w:val="1"/>
      <w:numFmt w:val="decimal"/>
      <w:lvlText w:val="%7."/>
      <w:lvlJc w:val="left"/>
      <w:pPr>
        <w:ind w:left="4713" w:hanging="360"/>
      </w:pPr>
    </w:lvl>
    <w:lvl w:ilvl="7" w:tplc="04270019" w:tentative="1">
      <w:start w:val="1"/>
      <w:numFmt w:val="lowerLetter"/>
      <w:lvlText w:val="%8."/>
      <w:lvlJc w:val="left"/>
      <w:pPr>
        <w:ind w:left="5433" w:hanging="360"/>
      </w:pPr>
    </w:lvl>
    <w:lvl w:ilvl="8" w:tplc="0427001B" w:tentative="1">
      <w:start w:val="1"/>
      <w:numFmt w:val="lowerRoman"/>
      <w:lvlText w:val="%9."/>
      <w:lvlJc w:val="right"/>
      <w:pPr>
        <w:ind w:left="6153" w:hanging="180"/>
      </w:pPr>
    </w:lvl>
  </w:abstractNum>
  <w:abstractNum w:abstractNumId="141" w15:restartNumberingAfterBreak="0">
    <w:nsid w:val="4C286F85"/>
    <w:multiLevelType w:val="hybridMultilevel"/>
    <w:tmpl w:val="1F52F058"/>
    <w:lvl w:ilvl="0" w:tplc="03121832">
      <w:start w:val="24"/>
      <w:numFmt w:val="decimal"/>
      <w:lvlText w:val="%1."/>
      <w:lvlJc w:val="left"/>
      <w:pPr>
        <w:ind w:left="720" w:hanging="360"/>
      </w:pPr>
    </w:lvl>
    <w:lvl w:ilvl="1" w:tplc="9A3ED474">
      <w:start w:val="1"/>
      <w:numFmt w:val="lowerLetter"/>
      <w:lvlText w:val="%2."/>
      <w:lvlJc w:val="left"/>
      <w:pPr>
        <w:ind w:left="1440" w:hanging="360"/>
      </w:pPr>
    </w:lvl>
    <w:lvl w:ilvl="2" w:tplc="F0989600">
      <w:start w:val="1"/>
      <w:numFmt w:val="lowerRoman"/>
      <w:lvlText w:val="%3."/>
      <w:lvlJc w:val="right"/>
      <w:pPr>
        <w:ind w:left="2160" w:hanging="180"/>
      </w:pPr>
    </w:lvl>
    <w:lvl w:ilvl="3" w:tplc="058AE89E">
      <w:start w:val="1"/>
      <w:numFmt w:val="decimal"/>
      <w:lvlText w:val="%4."/>
      <w:lvlJc w:val="left"/>
      <w:pPr>
        <w:ind w:left="2880" w:hanging="360"/>
      </w:pPr>
    </w:lvl>
    <w:lvl w:ilvl="4" w:tplc="AC829DAC">
      <w:start w:val="1"/>
      <w:numFmt w:val="lowerLetter"/>
      <w:lvlText w:val="%5."/>
      <w:lvlJc w:val="left"/>
      <w:pPr>
        <w:ind w:left="3600" w:hanging="360"/>
      </w:pPr>
    </w:lvl>
    <w:lvl w:ilvl="5" w:tplc="7DA0ED98">
      <w:start w:val="1"/>
      <w:numFmt w:val="lowerRoman"/>
      <w:lvlText w:val="%6."/>
      <w:lvlJc w:val="right"/>
      <w:pPr>
        <w:ind w:left="4320" w:hanging="180"/>
      </w:pPr>
    </w:lvl>
    <w:lvl w:ilvl="6" w:tplc="83665A18">
      <w:start w:val="1"/>
      <w:numFmt w:val="decimal"/>
      <w:lvlText w:val="%7."/>
      <w:lvlJc w:val="left"/>
      <w:pPr>
        <w:ind w:left="5040" w:hanging="360"/>
      </w:pPr>
    </w:lvl>
    <w:lvl w:ilvl="7" w:tplc="D632BA24">
      <w:start w:val="1"/>
      <w:numFmt w:val="lowerLetter"/>
      <w:lvlText w:val="%8."/>
      <w:lvlJc w:val="left"/>
      <w:pPr>
        <w:ind w:left="5760" w:hanging="360"/>
      </w:pPr>
    </w:lvl>
    <w:lvl w:ilvl="8" w:tplc="9BF6BF9A">
      <w:start w:val="1"/>
      <w:numFmt w:val="lowerRoman"/>
      <w:lvlText w:val="%9."/>
      <w:lvlJc w:val="right"/>
      <w:pPr>
        <w:ind w:left="6480" w:hanging="180"/>
      </w:pPr>
    </w:lvl>
  </w:abstractNum>
  <w:abstractNum w:abstractNumId="142" w15:restartNumberingAfterBreak="0">
    <w:nsid w:val="4C5354F5"/>
    <w:multiLevelType w:val="hybridMultilevel"/>
    <w:tmpl w:val="08DACE8A"/>
    <w:lvl w:ilvl="0" w:tplc="29D086B6">
      <w:start w:val="26"/>
      <w:numFmt w:val="decimal"/>
      <w:lvlText w:val="%1."/>
      <w:lvlJc w:val="left"/>
      <w:pPr>
        <w:ind w:left="720" w:hanging="360"/>
      </w:pPr>
    </w:lvl>
    <w:lvl w:ilvl="1" w:tplc="9DD2FE8E">
      <w:start w:val="1"/>
      <w:numFmt w:val="lowerLetter"/>
      <w:lvlText w:val="%2."/>
      <w:lvlJc w:val="left"/>
      <w:pPr>
        <w:ind w:left="1440" w:hanging="360"/>
      </w:pPr>
    </w:lvl>
    <w:lvl w:ilvl="2" w:tplc="2074765A">
      <w:start w:val="1"/>
      <w:numFmt w:val="lowerRoman"/>
      <w:lvlText w:val="%3."/>
      <w:lvlJc w:val="right"/>
      <w:pPr>
        <w:ind w:left="2160" w:hanging="180"/>
      </w:pPr>
    </w:lvl>
    <w:lvl w:ilvl="3" w:tplc="F07ED1C0">
      <w:start w:val="1"/>
      <w:numFmt w:val="decimal"/>
      <w:lvlText w:val="%4."/>
      <w:lvlJc w:val="left"/>
      <w:pPr>
        <w:ind w:left="2880" w:hanging="360"/>
      </w:pPr>
    </w:lvl>
    <w:lvl w:ilvl="4" w:tplc="55C2539C">
      <w:start w:val="1"/>
      <w:numFmt w:val="lowerLetter"/>
      <w:lvlText w:val="%5."/>
      <w:lvlJc w:val="left"/>
      <w:pPr>
        <w:ind w:left="3600" w:hanging="360"/>
      </w:pPr>
    </w:lvl>
    <w:lvl w:ilvl="5" w:tplc="E7649F98">
      <w:start w:val="1"/>
      <w:numFmt w:val="lowerRoman"/>
      <w:lvlText w:val="%6."/>
      <w:lvlJc w:val="right"/>
      <w:pPr>
        <w:ind w:left="4320" w:hanging="180"/>
      </w:pPr>
    </w:lvl>
    <w:lvl w:ilvl="6" w:tplc="24A4EB00">
      <w:start w:val="1"/>
      <w:numFmt w:val="decimal"/>
      <w:lvlText w:val="%7."/>
      <w:lvlJc w:val="left"/>
      <w:pPr>
        <w:ind w:left="5040" w:hanging="360"/>
      </w:pPr>
    </w:lvl>
    <w:lvl w:ilvl="7" w:tplc="F962DA0A">
      <w:start w:val="1"/>
      <w:numFmt w:val="lowerLetter"/>
      <w:lvlText w:val="%8."/>
      <w:lvlJc w:val="left"/>
      <w:pPr>
        <w:ind w:left="5760" w:hanging="360"/>
      </w:pPr>
    </w:lvl>
    <w:lvl w:ilvl="8" w:tplc="3DDEC492">
      <w:start w:val="1"/>
      <w:numFmt w:val="lowerRoman"/>
      <w:lvlText w:val="%9."/>
      <w:lvlJc w:val="right"/>
      <w:pPr>
        <w:ind w:left="6480" w:hanging="180"/>
      </w:pPr>
    </w:lvl>
  </w:abstractNum>
  <w:abstractNum w:abstractNumId="143" w15:restartNumberingAfterBreak="0">
    <w:nsid w:val="4C923483"/>
    <w:multiLevelType w:val="hybridMultilevel"/>
    <w:tmpl w:val="9B9641E8"/>
    <w:lvl w:ilvl="0" w:tplc="EB166F86">
      <w:start w:val="14"/>
      <w:numFmt w:val="decimal"/>
      <w:lvlText w:val="%1."/>
      <w:lvlJc w:val="left"/>
      <w:pPr>
        <w:ind w:left="720" w:hanging="360"/>
      </w:pPr>
    </w:lvl>
    <w:lvl w:ilvl="1" w:tplc="CB6C7808">
      <w:start w:val="1"/>
      <w:numFmt w:val="lowerLetter"/>
      <w:lvlText w:val="%2."/>
      <w:lvlJc w:val="left"/>
      <w:pPr>
        <w:ind w:left="1440" w:hanging="360"/>
      </w:pPr>
    </w:lvl>
    <w:lvl w:ilvl="2" w:tplc="716CC858">
      <w:start w:val="1"/>
      <w:numFmt w:val="lowerRoman"/>
      <w:lvlText w:val="%3."/>
      <w:lvlJc w:val="right"/>
      <w:pPr>
        <w:ind w:left="2160" w:hanging="180"/>
      </w:pPr>
    </w:lvl>
    <w:lvl w:ilvl="3" w:tplc="6108D708">
      <w:start w:val="1"/>
      <w:numFmt w:val="decimal"/>
      <w:lvlText w:val="%4."/>
      <w:lvlJc w:val="left"/>
      <w:pPr>
        <w:ind w:left="2880" w:hanging="360"/>
      </w:pPr>
    </w:lvl>
    <w:lvl w:ilvl="4" w:tplc="03CCF1D0">
      <w:start w:val="1"/>
      <w:numFmt w:val="lowerLetter"/>
      <w:lvlText w:val="%5."/>
      <w:lvlJc w:val="left"/>
      <w:pPr>
        <w:ind w:left="3600" w:hanging="360"/>
      </w:pPr>
    </w:lvl>
    <w:lvl w:ilvl="5" w:tplc="5568CFEA">
      <w:start w:val="1"/>
      <w:numFmt w:val="lowerRoman"/>
      <w:lvlText w:val="%6."/>
      <w:lvlJc w:val="right"/>
      <w:pPr>
        <w:ind w:left="4320" w:hanging="180"/>
      </w:pPr>
    </w:lvl>
    <w:lvl w:ilvl="6" w:tplc="FE7A2604">
      <w:start w:val="1"/>
      <w:numFmt w:val="decimal"/>
      <w:lvlText w:val="%7."/>
      <w:lvlJc w:val="left"/>
      <w:pPr>
        <w:ind w:left="5040" w:hanging="360"/>
      </w:pPr>
    </w:lvl>
    <w:lvl w:ilvl="7" w:tplc="C43250A0">
      <w:start w:val="1"/>
      <w:numFmt w:val="lowerLetter"/>
      <w:lvlText w:val="%8."/>
      <w:lvlJc w:val="left"/>
      <w:pPr>
        <w:ind w:left="5760" w:hanging="360"/>
      </w:pPr>
    </w:lvl>
    <w:lvl w:ilvl="8" w:tplc="792C2B86">
      <w:start w:val="1"/>
      <w:numFmt w:val="lowerRoman"/>
      <w:lvlText w:val="%9."/>
      <w:lvlJc w:val="right"/>
      <w:pPr>
        <w:ind w:left="6480" w:hanging="180"/>
      </w:pPr>
    </w:lvl>
  </w:abstractNum>
  <w:abstractNum w:abstractNumId="144" w15:restartNumberingAfterBreak="0">
    <w:nsid w:val="4C947C4D"/>
    <w:multiLevelType w:val="hybridMultilevel"/>
    <w:tmpl w:val="A8568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CF16EE1"/>
    <w:multiLevelType w:val="hybridMultilevel"/>
    <w:tmpl w:val="048E2BAC"/>
    <w:lvl w:ilvl="0" w:tplc="E54C46CA">
      <w:start w:val="25"/>
      <w:numFmt w:val="decimal"/>
      <w:lvlText w:val="%1."/>
      <w:lvlJc w:val="left"/>
      <w:pPr>
        <w:ind w:left="720" w:hanging="360"/>
      </w:pPr>
    </w:lvl>
    <w:lvl w:ilvl="1" w:tplc="249CC978">
      <w:start w:val="1"/>
      <w:numFmt w:val="lowerLetter"/>
      <w:lvlText w:val="%2."/>
      <w:lvlJc w:val="left"/>
      <w:pPr>
        <w:ind w:left="1440" w:hanging="360"/>
      </w:pPr>
    </w:lvl>
    <w:lvl w:ilvl="2" w:tplc="8A4ADC0C">
      <w:start w:val="1"/>
      <w:numFmt w:val="lowerRoman"/>
      <w:lvlText w:val="%3."/>
      <w:lvlJc w:val="right"/>
      <w:pPr>
        <w:ind w:left="2160" w:hanging="180"/>
      </w:pPr>
    </w:lvl>
    <w:lvl w:ilvl="3" w:tplc="4F165548">
      <w:start w:val="1"/>
      <w:numFmt w:val="decimal"/>
      <w:lvlText w:val="%4."/>
      <w:lvlJc w:val="left"/>
      <w:pPr>
        <w:ind w:left="2880" w:hanging="360"/>
      </w:pPr>
    </w:lvl>
    <w:lvl w:ilvl="4" w:tplc="1D048BC8">
      <w:start w:val="1"/>
      <w:numFmt w:val="lowerLetter"/>
      <w:lvlText w:val="%5."/>
      <w:lvlJc w:val="left"/>
      <w:pPr>
        <w:ind w:left="3600" w:hanging="360"/>
      </w:pPr>
    </w:lvl>
    <w:lvl w:ilvl="5" w:tplc="1CC8A88A">
      <w:start w:val="1"/>
      <w:numFmt w:val="lowerRoman"/>
      <w:lvlText w:val="%6."/>
      <w:lvlJc w:val="right"/>
      <w:pPr>
        <w:ind w:left="4320" w:hanging="180"/>
      </w:pPr>
    </w:lvl>
    <w:lvl w:ilvl="6" w:tplc="6868D208">
      <w:start w:val="1"/>
      <w:numFmt w:val="decimal"/>
      <w:lvlText w:val="%7."/>
      <w:lvlJc w:val="left"/>
      <w:pPr>
        <w:ind w:left="5040" w:hanging="360"/>
      </w:pPr>
    </w:lvl>
    <w:lvl w:ilvl="7" w:tplc="F5C2C1E6">
      <w:start w:val="1"/>
      <w:numFmt w:val="lowerLetter"/>
      <w:lvlText w:val="%8."/>
      <w:lvlJc w:val="left"/>
      <w:pPr>
        <w:ind w:left="5760" w:hanging="360"/>
      </w:pPr>
    </w:lvl>
    <w:lvl w:ilvl="8" w:tplc="344EFECC">
      <w:start w:val="1"/>
      <w:numFmt w:val="lowerRoman"/>
      <w:lvlText w:val="%9."/>
      <w:lvlJc w:val="right"/>
      <w:pPr>
        <w:ind w:left="6480" w:hanging="180"/>
      </w:pPr>
    </w:lvl>
  </w:abstractNum>
  <w:abstractNum w:abstractNumId="146" w15:restartNumberingAfterBreak="0">
    <w:nsid w:val="4DA20C44"/>
    <w:multiLevelType w:val="hybridMultilevel"/>
    <w:tmpl w:val="96B658D4"/>
    <w:lvl w:ilvl="0" w:tplc="04090017">
      <w:start w:val="1"/>
      <w:numFmt w:val="lowerLetter"/>
      <w:lvlText w:val="%1)"/>
      <w:lvlJc w:val="left"/>
      <w:pPr>
        <w:ind w:left="1460" w:hanging="360"/>
      </w:pPr>
    </w:lvl>
    <w:lvl w:ilvl="1" w:tplc="04090019" w:tentative="1">
      <w:start w:val="1"/>
      <w:numFmt w:val="lowerLetter"/>
      <w:lvlText w:val="%2."/>
      <w:lvlJc w:val="left"/>
      <w:pPr>
        <w:ind w:left="2180" w:hanging="360"/>
      </w:pPr>
    </w:lvl>
    <w:lvl w:ilvl="2" w:tplc="0409001B" w:tentative="1">
      <w:start w:val="1"/>
      <w:numFmt w:val="lowerRoman"/>
      <w:lvlText w:val="%3."/>
      <w:lvlJc w:val="right"/>
      <w:pPr>
        <w:ind w:left="2900" w:hanging="180"/>
      </w:pPr>
    </w:lvl>
    <w:lvl w:ilvl="3" w:tplc="0409000F" w:tentative="1">
      <w:start w:val="1"/>
      <w:numFmt w:val="decimal"/>
      <w:lvlText w:val="%4."/>
      <w:lvlJc w:val="left"/>
      <w:pPr>
        <w:ind w:left="3620" w:hanging="360"/>
      </w:pPr>
    </w:lvl>
    <w:lvl w:ilvl="4" w:tplc="04090019" w:tentative="1">
      <w:start w:val="1"/>
      <w:numFmt w:val="lowerLetter"/>
      <w:lvlText w:val="%5."/>
      <w:lvlJc w:val="left"/>
      <w:pPr>
        <w:ind w:left="4340" w:hanging="360"/>
      </w:pPr>
    </w:lvl>
    <w:lvl w:ilvl="5" w:tplc="0409001B" w:tentative="1">
      <w:start w:val="1"/>
      <w:numFmt w:val="lowerRoman"/>
      <w:lvlText w:val="%6."/>
      <w:lvlJc w:val="right"/>
      <w:pPr>
        <w:ind w:left="5060" w:hanging="180"/>
      </w:pPr>
    </w:lvl>
    <w:lvl w:ilvl="6" w:tplc="0409000F" w:tentative="1">
      <w:start w:val="1"/>
      <w:numFmt w:val="decimal"/>
      <w:lvlText w:val="%7."/>
      <w:lvlJc w:val="left"/>
      <w:pPr>
        <w:ind w:left="5780" w:hanging="360"/>
      </w:pPr>
    </w:lvl>
    <w:lvl w:ilvl="7" w:tplc="04090019" w:tentative="1">
      <w:start w:val="1"/>
      <w:numFmt w:val="lowerLetter"/>
      <w:lvlText w:val="%8."/>
      <w:lvlJc w:val="left"/>
      <w:pPr>
        <w:ind w:left="6500" w:hanging="360"/>
      </w:pPr>
    </w:lvl>
    <w:lvl w:ilvl="8" w:tplc="0409001B" w:tentative="1">
      <w:start w:val="1"/>
      <w:numFmt w:val="lowerRoman"/>
      <w:lvlText w:val="%9."/>
      <w:lvlJc w:val="right"/>
      <w:pPr>
        <w:ind w:left="7220" w:hanging="180"/>
      </w:pPr>
    </w:lvl>
  </w:abstractNum>
  <w:abstractNum w:abstractNumId="147" w15:restartNumberingAfterBreak="0">
    <w:nsid w:val="4E920478"/>
    <w:multiLevelType w:val="hybridMultilevel"/>
    <w:tmpl w:val="5600B3A8"/>
    <w:lvl w:ilvl="0" w:tplc="389E7D46">
      <w:start w:val="1"/>
      <w:numFmt w:val="decimal"/>
      <w:lvlText w:val="%1."/>
      <w:lvlJc w:val="left"/>
      <w:pPr>
        <w:ind w:left="360" w:hanging="360"/>
      </w:pPr>
      <w:rPr>
        <w:rFonts w:hint="default"/>
      </w:rPr>
    </w:lvl>
    <w:lvl w:ilvl="1" w:tplc="0427000F">
      <w:start w:val="1"/>
      <w:numFmt w:val="decimal"/>
      <w:lvlText w:val="%2."/>
      <w:lvlJc w:val="left"/>
      <w:pPr>
        <w:tabs>
          <w:tab w:val="num" w:pos="1080"/>
        </w:tabs>
        <w:ind w:left="1080" w:hanging="360"/>
      </w:pPr>
      <w:rPr>
        <w:rFonts w:hint="default"/>
      </w:rPr>
    </w:lvl>
    <w:lvl w:ilvl="2" w:tplc="04090017">
      <w:start w:val="1"/>
      <w:numFmt w:val="lowerLetter"/>
      <w:lvlText w:val="%3)"/>
      <w:lvlJc w:val="left"/>
      <w:pPr>
        <w:tabs>
          <w:tab w:val="num" w:pos="1103"/>
        </w:tabs>
        <w:ind w:left="1103"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8" w15:restartNumberingAfterBreak="0">
    <w:nsid w:val="4FD01387"/>
    <w:multiLevelType w:val="hybridMultilevel"/>
    <w:tmpl w:val="CFCEAC58"/>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9" w15:restartNumberingAfterBreak="0">
    <w:nsid w:val="4FD67B23"/>
    <w:multiLevelType w:val="hybridMultilevel"/>
    <w:tmpl w:val="FFFFFFFF"/>
    <w:lvl w:ilvl="0" w:tplc="720CCA64">
      <w:start w:val="1"/>
      <w:numFmt w:val="lowerLetter"/>
      <w:lvlText w:val="%1)"/>
      <w:lvlJc w:val="left"/>
      <w:pPr>
        <w:ind w:left="1496" w:hanging="360"/>
      </w:pPr>
    </w:lvl>
    <w:lvl w:ilvl="1" w:tplc="DBACCE36">
      <w:start w:val="1"/>
      <w:numFmt w:val="lowerLetter"/>
      <w:lvlText w:val="%2."/>
      <w:lvlJc w:val="left"/>
      <w:pPr>
        <w:ind w:left="2216" w:hanging="360"/>
      </w:pPr>
    </w:lvl>
    <w:lvl w:ilvl="2" w:tplc="67D26968">
      <w:start w:val="1"/>
      <w:numFmt w:val="lowerRoman"/>
      <w:lvlText w:val="%3."/>
      <w:lvlJc w:val="right"/>
      <w:pPr>
        <w:ind w:left="2936" w:hanging="180"/>
      </w:pPr>
    </w:lvl>
    <w:lvl w:ilvl="3" w:tplc="4254EDDC">
      <w:start w:val="1"/>
      <w:numFmt w:val="decimal"/>
      <w:lvlText w:val="%4."/>
      <w:lvlJc w:val="left"/>
      <w:pPr>
        <w:ind w:left="3656" w:hanging="360"/>
      </w:pPr>
    </w:lvl>
    <w:lvl w:ilvl="4" w:tplc="CBA62840">
      <w:start w:val="1"/>
      <w:numFmt w:val="lowerLetter"/>
      <w:lvlText w:val="%5."/>
      <w:lvlJc w:val="left"/>
      <w:pPr>
        <w:ind w:left="4376" w:hanging="360"/>
      </w:pPr>
    </w:lvl>
    <w:lvl w:ilvl="5" w:tplc="7BF02C1C">
      <w:start w:val="1"/>
      <w:numFmt w:val="lowerRoman"/>
      <w:lvlText w:val="%6."/>
      <w:lvlJc w:val="right"/>
      <w:pPr>
        <w:ind w:left="5096" w:hanging="180"/>
      </w:pPr>
    </w:lvl>
    <w:lvl w:ilvl="6" w:tplc="8ABCBE32">
      <w:start w:val="1"/>
      <w:numFmt w:val="decimal"/>
      <w:lvlText w:val="%7."/>
      <w:lvlJc w:val="left"/>
      <w:pPr>
        <w:ind w:left="5816" w:hanging="360"/>
      </w:pPr>
    </w:lvl>
    <w:lvl w:ilvl="7" w:tplc="22CE9CCC">
      <w:start w:val="1"/>
      <w:numFmt w:val="lowerLetter"/>
      <w:lvlText w:val="%8."/>
      <w:lvlJc w:val="left"/>
      <w:pPr>
        <w:ind w:left="6536" w:hanging="360"/>
      </w:pPr>
    </w:lvl>
    <w:lvl w:ilvl="8" w:tplc="BA3C34C2">
      <w:start w:val="1"/>
      <w:numFmt w:val="lowerRoman"/>
      <w:lvlText w:val="%9."/>
      <w:lvlJc w:val="right"/>
      <w:pPr>
        <w:ind w:left="7256" w:hanging="180"/>
      </w:pPr>
    </w:lvl>
  </w:abstractNum>
  <w:abstractNum w:abstractNumId="150" w15:restartNumberingAfterBreak="0">
    <w:nsid w:val="5032547F"/>
    <w:multiLevelType w:val="hybridMultilevel"/>
    <w:tmpl w:val="FFFFFFFF"/>
    <w:lvl w:ilvl="0" w:tplc="B9FA31A4">
      <w:start w:val="1"/>
      <w:numFmt w:val="decimal"/>
      <w:lvlText w:val="%1."/>
      <w:lvlJc w:val="left"/>
      <w:pPr>
        <w:ind w:left="720" w:hanging="360"/>
      </w:pPr>
    </w:lvl>
    <w:lvl w:ilvl="1" w:tplc="CB4EF1FA">
      <w:start w:val="1"/>
      <w:numFmt w:val="lowerLetter"/>
      <w:lvlText w:val="%2."/>
      <w:lvlJc w:val="left"/>
      <w:pPr>
        <w:ind w:left="1440" w:hanging="360"/>
      </w:pPr>
    </w:lvl>
    <w:lvl w:ilvl="2" w:tplc="A0740D08">
      <w:start w:val="1"/>
      <w:numFmt w:val="lowerRoman"/>
      <w:lvlText w:val="%3."/>
      <w:lvlJc w:val="right"/>
      <w:pPr>
        <w:ind w:left="2160" w:hanging="180"/>
      </w:pPr>
    </w:lvl>
    <w:lvl w:ilvl="3" w:tplc="34AADDF6">
      <w:start w:val="1"/>
      <w:numFmt w:val="decimal"/>
      <w:lvlText w:val="%4."/>
      <w:lvlJc w:val="left"/>
      <w:pPr>
        <w:ind w:left="2880" w:hanging="360"/>
      </w:pPr>
    </w:lvl>
    <w:lvl w:ilvl="4" w:tplc="A10E0610">
      <w:start w:val="1"/>
      <w:numFmt w:val="lowerLetter"/>
      <w:lvlText w:val="%5."/>
      <w:lvlJc w:val="left"/>
      <w:pPr>
        <w:ind w:left="3600" w:hanging="360"/>
      </w:pPr>
    </w:lvl>
    <w:lvl w:ilvl="5" w:tplc="D72EB3B4">
      <w:start w:val="1"/>
      <w:numFmt w:val="lowerRoman"/>
      <w:lvlText w:val="%6."/>
      <w:lvlJc w:val="right"/>
      <w:pPr>
        <w:ind w:left="4320" w:hanging="180"/>
      </w:pPr>
    </w:lvl>
    <w:lvl w:ilvl="6" w:tplc="8FECE6E8">
      <w:start w:val="1"/>
      <w:numFmt w:val="decimal"/>
      <w:lvlText w:val="%7."/>
      <w:lvlJc w:val="left"/>
      <w:pPr>
        <w:ind w:left="5040" w:hanging="360"/>
      </w:pPr>
    </w:lvl>
    <w:lvl w:ilvl="7" w:tplc="FA2ACF28">
      <w:start w:val="1"/>
      <w:numFmt w:val="lowerLetter"/>
      <w:lvlText w:val="%8."/>
      <w:lvlJc w:val="left"/>
      <w:pPr>
        <w:ind w:left="5760" w:hanging="360"/>
      </w:pPr>
    </w:lvl>
    <w:lvl w:ilvl="8" w:tplc="E8B29168">
      <w:start w:val="1"/>
      <w:numFmt w:val="lowerRoman"/>
      <w:lvlText w:val="%9."/>
      <w:lvlJc w:val="right"/>
      <w:pPr>
        <w:ind w:left="6480" w:hanging="180"/>
      </w:pPr>
    </w:lvl>
  </w:abstractNum>
  <w:abstractNum w:abstractNumId="151" w15:restartNumberingAfterBreak="0">
    <w:nsid w:val="50A811F1"/>
    <w:multiLevelType w:val="hybridMultilevel"/>
    <w:tmpl w:val="28D60666"/>
    <w:lvl w:ilvl="0" w:tplc="B3F8B36E">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2" w15:restartNumberingAfterBreak="0">
    <w:nsid w:val="51E7647C"/>
    <w:multiLevelType w:val="hybridMultilevel"/>
    <w:tmpl w:val="FFFFFFFF"/>
    <w:lvl w:ilvl="0" w:tplc="50900CBA">
      <w:start w:val="1"/>
      <w:numFmt w:val="lowerLetter"/>
      <w:lvlText w:val="%1)"/>
      <w:lvlJc w:val="left"/>
      <w:pPr>
        <w:ind w:left="1496" w:hanging="360"/>
      </w:pPr>
    </w:lvl>
    <w:lvl w:ilvl="1" w:tplc="A83EE6A0">
      <w:start w:val="1"/>
      <w:numFmt w:val="lowerLetter"/>
      <w:lvlText w:val="%2."/>
      <w:lvlJc w:val="left"/>
      <w:pPr>
        <w:ind w:left="2216" w:hanging="360"/>
      </w:pPr>
    </w:lvl>
    <w:lvl w:ilvl="2" w:tplc="21A622CC">
      <w:start w:val="1"/>
      <w:numFmt w:val="lowerRoman"/>
      <w:lvlText w:val="%3."/>
      <w:lvlJc w:val="right"/>
      <w:pPr>
        <w:ind w:left="2936" w:hanging="180"/>
      </w:pPr>
    </w:lvl>
    <w:lvl w:ilvl="3" w:tplc="65644E20">
      <w:start w:val="1"/>
      <w:numFmt w:val="decimal"/>
      <w:lvlText w:val="%4."/>
      <w:lvlJc w:val="left"/>
      <w:pPr>
        <w:ind w:left="3656" w:hanging="360"/>
      </w:pPr>
    </w:lvl>
    <w:lvl w:ilvl="4" w:tplc="7E62FE2E">
      <w:start w:val="1"/>
      <w:numFmt w:val="lowerLetter"/>
      <w:lvlText w:val="%5."/>
      <w:lvlJc w:val="left"/>
      <w:pPr>
        <w:ind w:left="4376" w:hanging="360"/>
      </w:pPr>
    </w:lvl>
    <w:lvl w:ilvl="5" w:tplc="CCCC2580">
      <w:start w:val="1"/>
      <w:numFmt w:val="lowerRoman"/>
      <w:lvlText w:val="%6."/>
      <w:lvlJc w:val="right"/>
      <w:pPr>
        <w:ind w:left="5096" w:hanging="180"/>
      </w:pPr>
    </w:lvl>
    <w:lvl w:ilvl="6" w:tplc="271A9DBC">
      <w:start w:val="1"/>
      <w:numFmt w:val="decimal"/>
      <w:lvlText w:val="%7."/>
      <w:lvlJc w:val="left"/>
      <w:pPr>
        <w:ind w:left="5816" w:hanging="360"/>
      </w:pPr>
    </w:lvl>
    <w:lvl w:ilvl="7" w:tplc="C6F09D62">
      <w:start w:val="1"/>
      <w:numFmt w:val="lowerLetter"/>
      <w:lvlText w:val="%8."/>
      <w:lvlJc w:val="left"/>
      <w:pPr>
        <w:ind w:left="6536" w:hanging="360"/>
      </w:pPr>
    </w:lvl>
    <w:lvl w:ilvl="8" w:tplc="411C2A7C">
      <w:start w:val="1"/>
      <w:numFmt w:val="lowerRoman"/>
      <w:lvlText w:val="%9."/>
      <w:lvlJc w:val="right"/>
      <w:pPr>
        <w:ind w:left="7256" w:hanging="180"/>
      </w:pPr>
    </w:lvl>
  </w:abstractNum>
  <w:abstractNum w:abstractNumId="153" w15:restartNumberingAfterBreak="0">
    <w:nsid w:val="52FC52EB"/>
    <w:multiLevelType w:val="hybridMultilevel"/>
    <w:tmpl w:val="93B613F8"/>
    <w:lvl w:ilvl="0" w:tplc="04270017">
      <w:start w:val="1"/>
      <w:numFmt w:val="lowerLetter"/>
      <w:lvlText w:val="%1)"/>
      <w:lvlJc w:val="left"/>
      <w:pPr>
        <w:ind w:left="360" w:hanging="360"/>
      </w:p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4" w15:restartNumberingAfterBreak="0">
    <w:nsid w:val="53761C3C"/>
    <w:multiLevelType w:val="hybridMultilevel"/>
    <w:tmpl w:val="FFFFFFFF"/>
    <w:lvl w:ilvl="0" w:tplc="D424FC74">
      <w:start w:val="1"/>
      <w:numFmt w:val="bullet"/>
      <w:lvlText w:val="·"/>
      <w:lvlJc w:val="left"/>
      <w:pPr>
        <w:ind w:left="720" w:hanging="360"/>
      </w:pPr>
      <w:rPr>
        <w:rFonts w:ascii="Symbol" w:hAnsi="Symbol" w:hint="default"/>
      </w:rPr>
    </w:lvl>
    <w:lvl w:ilvl="1" w:tplc="97B6A290">
      <w:start w:val="1"/>
      <w:numFmt w:val="bullet"/>
      <w:lvlText w:val="o"/>
      <w:lvlJc w:val="left"/>
      <w:pPr>
        <w:ind w:left="1440" w:hanging="360"/>
      </w:pPr>
      <w:rPr>
        <w:rFonts w:ascii="Courier New" w:hAnsi="Courier New" w:hint="default"/>
      </w:rPr>
    </w:lvl>
    <w:lvl w:ilvl="2" w:tplc="14381F92">
      <w:start w:val="1"/>
      <w:numFmt w:val="bullet"/>
      <w:lvlText w:val=""/>
      <w:lvlJc w:val="left"/>
      <w:pPr>
        <w:ind w:left="2160" w:hanging="360"/>
      </w:pPr>
      <w:rPr>
        <w:rFonts w:ascii="Wingdings" w:hAnsi="Wingdings" w:hint="default"/>
      </w:rPr>
    </w:lvl>
    <w:lvl w:ilvl="3" w:tplc="7172B3EC">
      <w:start w:val="1"/>
      <w:numFmt w:val="bullet"/>
      <w:lvlText w:val=""/>
      <w:lvlJc w:val="left"/>
      <w:pPr>
        <w:ind w:left="2880" w:hanging="360"/>
      </w:pPr>
      <w:rPr>
        <w:rFonts w:ascii="Symbol" w:hAnsi="Symbol" w:hint="default"/>
      </w:rPr>
    </w:lvl>
    <w:lvl w:ilvl="4" w:tplc="10CA76C4">
      <w:start w:val="1"/>
      <w:numFmt w:val="bullet"/>
      <w:lvlText w:val="o"/>
      <w:lvlJc w:val="left"/>
      <w:pPr>
        <w:ind w:left="3600" w:hanging="360"/>
      </w:pPr>
      <w:rPr>
        <w:rFonts w:ascii="Courier New" w:hAnsi="Courier New" w:hint="default"/>
      </w:rPr>
    </w:lvl>
    <w:lvl w:ilvl="5" w:tplc="BB2C2EC8">
      <w:start w:val="1"/>
      <w:numFmt w:val="bullet"/>
      <w:lvlText w:val=""/>
      <w:lvlJc w:val="left"/>
      <w:pPr>
        <w:ind w:left="4320" w:hanging="360"/>
      </w:pPr>
      <w:rPr>
        <w:rFonts w:ascii="Wingdings" w:hAnsi="Wingdings" w:hint="default"/>
      </w:rPr>
    </w:lvl>
    <w:lvl w:ilvl="6" w:tplc="1E3E72E2">
      <w:start w:val="1"/>
      <w:numFmt w:val="bullet"/>
      <w:lvlText w:val=""/>
      <w:lvlJc w:val="left"/>
      <w:pPr>
        <w:ind w:left="5040" w:hanging="360"/>
      </w:pPr>
      <w:rPr>
        <w:rFonts w:ascii="Symbol" w:hAnsi="Symbol" w:hint="default"/>
      </w:rPr>
    </w:lvl>
    <w:lvl w:ilvl="7" w:tplc="E4E24584">
      <w:start w:val="1"/>
      <w:numFmt w:val="bullet"/>
      <w:lvlText w:val="o"/>
      <w:lvlJc w:val="left"/>
      <w:pPr>
        <w:ind w:left="5760" w:hanging="360"/>
      </w:pPr>
      <w:rPr>
        <w:rFonts w:ascii="Courier New" w:hAnsi="Courier New" w:hint="default"/>
      </w:rPr>
    </w:lvl>
    <w:lvl w:ilvl="8" w:tplc="2C620190">
      <w:start w:val="1"/>
      <w:numFmt w:val="bullet"/>
      <w:lvlText w:val=""/>
      <w:lvlJc w:val="left"/>
      <w:pPr>
        <w:ind w:left="6480" w:hanging="360"/>
      </w:pPr>
      <w:rPr>
        <w:rFonts w:ascii="Wingdings" w:hAnsi="Wingdings" w:hint="default"/>
      </w:rPr>
    </w:lvl>
  </w:abstractNum>
  <w:abstractNum w:abstractNumId="155" w15:restartNumberingAfterBreak="0">
    <w:nsid w:val="53D007F8"/>
    <w:multiLevelType w:val="hybridMultilevel"/>
    <w:tmpl w:val="A8FECB28"/>
    <w:lvl w:ilvl="0" w:tplc="4D8A3C9A">
      <w:start w:val="5"/>
      <w:numFmt w:val="decimal"/>
      <w:lvlText w:val="%1."/>
      <w:lvlJc w:val="left"/>
      <w:pPr>
        <w:ind w:left="720" w:hanging="360"/>
      </w:pPr>
    </w:lvl>
    <w:lvl w:ilvl="1" w:tplc="4330DB1C">
      <w:start w:val="1"/>
      <w:numFmt w:val="lowerLetter"/>
      <w:lvlText w:val="%2."/>
      <w:lvlJc w:val="left"/>
      <w:pPr>
        <w:ind w:left="1440" w:hanging="360"/>
      </w:pPr>
    </w:lvl>
    <w:lvl w:ilvl="2" w:tplc="80E8DE40">
      <w:start w:val="1"/>
      <w:numFmt w:val="lowerRoman"/>
      <w:lvlText w:val="%3."/>
      <w:lvlJc w:val="right"/>
      <w:pPr>
        <w:ind w:left="2160" w:hanging="180"/>
      </w:pPr>
    </w:lvl>
    <w:lvl w:ilvl="3" w:tplc="B6FEBFE6">
      <w:start w:val="1"/>
      <w:numFmt w:val="decimal"/>
      <w:lvlText w:val="%4."/>
      <w:lvlJc w:val="left"/>
      <w:pPr>
        <w:ind w:left="2880" w:hanging="360"/>
      </w:pPr>
    </w:lvl>
    <w:lvl w:ilvl="4" w:tplc="5E4CFF76">
      <w:start w:val="1"/>
      <w:numFmt w:val="lowerLetter"/>
      <w:lvlText w:val="%5."/>
      <w:lvlJc w:val="left"/>
      <w:pPr>
        <w:ind w:left="3600" w:hanging="360"/>
      </w:pPr>
    </w:lvl>
    <w:lvl w:ilvl="5" w:tplc="16D447EE">
      <w:start w:val="1"/>
      <w:numFmt w:val="lowerRoman"/>
      <w:lvlText w:val="%6."/>
      <w:lvlJc w:val="right"/>
      <w:pPr>
        <w:ind w:left="4320" w:hanging="180"/>
      </w:pPr>
    </w:lvl>
    <w:lvl w:ilvl="6" w:tplc="DE8AE08E">
      <w:start w:val="1"/>
      <w:numFmt w:val="decimal"/>
      <w:lvlText w:val="%7."/>
      <w:lvlJc w:val="left"/>
      <w:pPr>
        <w:ind w:left="5040" w:hanging="360"/>
      </w:pPr>
    </w:lvl>
    <w:lvl w:ilvl="7" w:tplc="5E4E2EC6">
      <w:start w:val="1"/>
      <w:numFmt w:val="lowerLetter"/>
      <w:lvlText w:val="%8."/>
      <w:lvlJc w:val="left"/>
      <w:pPr>
        <w:ind w:left="5760" w:hanging="360"/>
      </w:pPr>
    </w:lvl>
    <w:lvl w:ilvl="8" w:tplc="C0AC1894">
      <w:start w:val="1"/>
      <w:numFmt w:val="lowerRoman"/>
      <w:lvlText w:val="%9."/>
      <w:lvlJc w:val="right"/>
      <w:pPr>
        <w:ind w:left="6480" w:hanging="180"/>
      </w:pPr>
    </w:lvl>
  </w:abstractNum>
  <w:abstractNum w:abstractNumId="156" w15:restartNumberingAfterBreak="0">
    <w:nsid w:val="53D71C79"/>
    <w:multiLevelType w:val="hybridMultilevel"/>
    <w:tmpl w:val="2EA86888"/>
    <w:lvl w:ilvl="0" w:tplc="83E4282E">
      <w:start w:val="1"/>
      <w:numFmt w:val="lowerLetter"/>
      <w:lvlText w:val="%1)"/>
      <w:lvlJc w:val="left"/>
      <w:pPr>
        <w:ind w:left="1496" w:hanging="360"/>
      </w:pPr>
    </w:lvl>
    <w:lvl w:ilvl="1" w:tplc="E18087AC">
      <w:start w:val="1"/>
      <w:numFmt w:val="lowerLetter"/>
      <w:lvlText w:val="%2."/>
      <w:lvlJc w:val="left"/>
      <w:pPr>
        <w:ind w:left="2216" w:hanging="360"/>
      </w:pPr>
    </w:lvl>
    <w:lvl w:ilvl="2" w:tplc="4EF4436C">
      <w:start w:val="1"/>
      <w:numFmt w:val="lowerRoman"/>
      <w:lvlText w:val="%3."/>
      <w:lvlJc w:val="right"/>
      <w:pPr>
        <w:ind w:left="2936" w:hanging="180"/>
      </w:pPr>
    </w:lvl>
    <w:lvl w:ilvl="3" w:tplc="D17860A4">
      <w:start w:val="1"/>
      <w:numFmt w:val="decimal"/>
      <w:lvlText w:val="%4."/>
      <w:lvlJc w:val="left"/>
      <w:pPr>
        <w:ind w:left="3656" w:hanging="360"/>
      </w:pPr>
    </w:lvl>
    <w:lvl w:ilvl="4" w:tplc="D4CAEA3C">
      <w:start w:val="1"/>
      <w:numFmt w:val="lowerLetter"/>
      <w:lvlText w:val="%5."/>
      <w:lvlJc w:val="left"/>
      <w:pPr>
        <w:ind w:left="4376" w:hanging="360"/>
      </w:pPr>
    </w:lvl>
    <w:lvl w:ilvl="5" w:tplc="8F984DEA">
      <w:start w:val="1"/>
      <w:numFmt w:val="lowerRoman"/>
      <w:lvlText w:val="%6."/>
      <w:lvlJc w:val="right"/>
      <w:pPr>
        <w:ind w:left="5096" w:hanging="180"/>
      </w:pPr>
    </w:lvl>
    <w:lvl w:ilvl="6" w:tplc="94E833DC">
      <w:start w:val="1"/>
      <w:numFmt w:val="decimal"/>
      <w:lvlText w:val="%7."/>
      <w:lvlJc w:val="left"/>
      <w:pPr>
        <w:ind w:left="5816" w:hanging="360"/>
      </w:pPr>
    </w:lvl>
    <w:lvl w:ilvl="7" w:tplc="F97222DE">
      <w:start w:val="1"/>
      <w:numFmt w:val="lowerLetter"/>
      <w:lvlText w:val="%8."/>
      <w:lvlJc w:val="left"/>
      <w:pPr>
        <w:ind w:left="6536" w:hanging="360"/>
      </w:pPr>
    </w:lvl>
    <w:lvl w:ilvl="8" w:tplc="0EEE1CDE">
      <w:start w:val="1"/>
      <w:numFmt w:val="lowerRoman"/>
      <w:lvlText w:val="%9."/>
      <w:lvlJc w:val="right"/>
      <w:pPr>
        <w:ind w:left="7256" w:hanging="180"/>
      </w:pPr>
    </w:lvl>
  </w:abstractNum>
  <w:abstractNum w:abstractNumId="157" w15:restartNumberingAfterBreak="0">
    <w:nsid w:val="53DC61ED"/>
    <w:multiLevelType w:val="hybridMultilevel"/>
    <w:tmpl w:val="9AAA0306"/>
    <w:lvl w:ilvl="0" w:tplc="F1DE53E2">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8" w15:restartNumberingAfterBreak="0">
    <w:nsid w:val="55D22FD6"/>
    <w:multiLevelType w:val="hybridMultilevel"/>
    <w:tmpl w:val="FFFFFFFF"/>
    <w:lvl w:ilvl="0" w:tplc="AC8E43D6">
      <w:start w:val="1"/>
      <w:numFmt w:val="decimal"/>
      <w:lvlText w:val="%1."/>
      <w:lvlJc w:val="left"/>
      <w:pPr>
        <w:ind w:left="720" w:hanging="360"/>
      </w:pPr>
    </w:lvl>
    <w:lvl w:ilvl="1" w:tplc="D7AA4A70">
      <w:start w:val="1"/>
      <w:numFmt w:val="lowerLetter"/>
      <w:lvlText w:val="%2."/>
      <w:lvlJc w:val="left"/>
      <w:pPr>
        <w:ind w:left="1440" w:hanging="360"/>
      </w:pPr>
    </w:lvl>
    <w:lvl w:ilvl="2" w:tplc="29F88F18">
      <w:start w:val="1"/>
      <w:numFmt w:val="lowerRoman"/>
      <w:lvlText w:val="%3."/>
      <w:lvlJc w:val="right"/>
      <w:pPr>
        <w:ind w:left="2160" w:hanging="180"/>
      </w:pPr>
    </w:lvl>
    <w:lvl w:ilvl="3" w:tplc="38E86EB4">
      <w:start w:val="1"/>
      <w:numFmt w:val="decimal"/>
      <w:lvlText w:val="%4."/>
      <w:lvlJc w:val="left"/>
      <w:pPr>
        <w:ind w:left="2880" w:hanging="360"/>
      </w:pPr>
    </w:lvl>
    <w:lvl w:ilvl="4" w:tplc="8F4A8318">
      <w:start w:val="1"/>
      <w:numFmt w:val="lowerLetter"/>
      <w:lvlText w:val="%5."/>
      <w:lvlJc w:val="left"/>
      <w:pPr>
        <w:ind w:left="3600" w:hanging="360"/>
      </w:pPr>
    </w:lvl>
    <w:lvl w:ilvl="5" w:tplc="BFEC6318">
      <w:start w:val="1"/>
      <w:numFmt w:val="lowerRoman"/>
      <w:lvlText w:val="%6."/>
      <w:lvlJc w:val="right"/>
      <w:pPr>
        <w:ind w:left="4320" w:hanging="180"/>
      </w:pPr>
    </w:lvl>
    <w:lvl w:ilvl="6" w:tplc="EDFA367E">
      <w:start w:val="1"/>
      <w:numFmt w:val="decimal"/>
      <w:lvlText w:val="%7."/>
      <w:lvlJc w:val="left"/>
      <w:pPr>
        <w:ind w:left="5040" w:hanging="360"/>
      </w:pPr>
    </w:lvl>
    <w:lvl w:ilvl="7" w:tplc="D982FECA">
      <w:start w:val="1"/>
      <w:numFmt w:val="lowerLetter"/>
      <w:lvlText w:val="%8."/>
      <w:lvlJc w:val="left"/>
      <w:pPr>
        <w:ind w:left="5760" w:hanging="360"/>
      </w:pPr>
    </w:lvl>
    <w:lvl w:ilvl="8" w:tplc="18D04BB2">
      <w:start w:val="1"/>
      <w:numFmt w:val="lowerRoman"/>
      <w:lvlText w:val="%9."/>
      <w:lvlJc w:val="right"/>
      <w:pPr>
        <w:ind w:left="6480" w:hanging="180"/>
      </w:pPr>
    </w:lvl>
  </w:abstractNum>
  <w:abstractNum w:abstractNumId="159" w15:restartNumberingAfterBreak="0">
    <w:nsid w:val="56024B12"/>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60" w15:restartNumberingAfterBreak="0">
    <w:nsid w:val="566A674B"/>
    <w:multiLevelType w:val="hybridMultilevel"/>
    <w:tmpl w:val="FBBE6324"/>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61" w15:restartNumberingAfterBreak="0">
    <w:nsid w:val="5740054D"/>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62" w15:restartNumberingAfterBreak="0">
    <w:nsid w:val="579117A3"/>
    <w:multiLevelType w:val="hybridMultilevel"/>
    <w:tmpl w:val="F1F25D14"/>
    <w:lvl w:ilvl="0" w:tplc="2A28BE9E">
      <w:start w:val="29"/>
      <w:numFmt w:val="decimal"/>
      <w:lvlText w:val="%1."/>
      <w:lvlJc w:val="left"/>
      <w:pPr>
        <w:ind w:left="720" w:hanging="360"/>
      </w:pPr>
    </w:lvl>
    <w:lvl w:ilvl="1" w:tplc="26167A98">
      <w:start w:val="1"/>
      <w:numFmt w:val="lowerLetter"/>
      <w:lvlText w:val="%2."/>
      <w:lvlJc w:val="left"/>
      <w:pPr>
        <w:ind w:left="1440" w:hanging="360"/>
      </w:pPr>
    </w:lvl>
    <w:lvl w:ilvl="2" w:tplc="B40CCAC0">
      <w:start w:val="1"/>
      <w:numFmt w:val="lowerRoman"/>
      <w:lvlText w:val="%3."/>
      <w:lvlJc w:val="right"/>
      <w:pPr>
        <w:ind w:left="2160" w:hanging="180"/>
      </w:pPr>
    </w:lvl>
    <w:lvl w:ilvl="3" w:tplc="D8862C5E">
      <w:start w:val="1"/>
      <w:numFmt w:val="decimal"/>
      <w:lvlText w:val="%4."/>
      <w:lvlJc w:val="left"/>
      <w:pPr>
        <w:ind w:left="2880" w:hanging="360"/>
      </w:pPr>
    </w:lvl>
    <w:lvl w:ilvl="4" w:tplc="8DFED328">
      <w:start w:val="1"/>
      <w:numFmt w:val="lowerLetter"/>
      <w:lvlText w:val="%5."/>
      <w:lvlJc w:val="left"/>
      <w:pPr>
        <w:ind w:left="3600" w:hanging="360"/>
      </w:pPr>
    </w:lvl>
    <w:lvl w:ilvl="5" w:tplc="6342401C">
      <w:start w:val="1"/>
      <w:numFmt w:val="lowerRoman"/>
      <w:lvlText w:val="%6."/>
      <w:lvlJc w:val="right"/>
      <w:pPr>
        <w:ind w:left="4320" w:hanging="180"/>
      </w:pPr>
    </w:lvl>
    <w:lvl w:ilvl="6" w:tplc="F6FCDC00">
      <w:start w:val="1"/>
      <w:numFmt w:val="decimal"/>
      <w:lvlText w:val="%7."/>
      <w:lvlJc w:val="left"/>
      <w:pPr>
        <w:ind w:left="5040" w:hanging="360"/>
      </w:pPr>
    </w:lvl>
    <w:lvl w:ilvl="7" w:tplc="A706FA08">
      <w:start w:val="1"/>
      <w:numFmt w:val="lowerLetter"/>
      <w:lvlText w:val="%8."/>
      <w:lvlJc w:val="left"/>
      <w:pPr>
        <w:ind w:left="5760" w:hanging="360"/>
      </w:pPr>
    </w:lvl>
    <w:lvl w:ilvl="8" w:tplc="A56C8876">
      <w:start w:val="1"/>
      <w:numFmt w:val="lowerRoman"/>
      <w:lvlText w:val="%9."/>
      <w:lvlJc w:val="right"/>
      <w:pPr>
        <w:ind w:left="6480" w:hanging="180"/>
      </w:pPr>
    </w:lvl>
  </w:abstractNum>
  <w:abstractNum w:abstractNumId="163" w15:restartNumberingAfterBreak="0">
    <w:nsid w:val="5799429C"/>
    <w:multiLevelType w:val="hybridMultilevel"/>
    <w:tmpl w:val="FFFFFFFF"/>
    <w:lvl w:ilvl="0" w:tplc="3244D410">
      <w:start w:val="1"/>
      <w:numFmt w:val="bullet"/>
      <w:lvlText w:val="·"/>
      <w:lvlJc w:val="left"/>
      <w:pPr>
        <w:ind w:left="720" w:hanging="360"/>
      </w:pPr>
      <w:rPr>
        <w:rFonts w:ascii="Symbol" w:hAnsi="Symbol" w:hint="default"/>
      </w:rPr>
    </w:lvl>
    <w:lvl w:ilvl="1" w:tplc="18EA2916">
      <w:start w:val="1"/>
      <w:numFmt w:val="bullet"/>
      <w:lvlText w:val="o"/>
      <w:lvlJc w:val="left"/>
      <w:pPr>
        <w:ind w:left="1440" w:hanging="360"/>
      </w:pPr>
      <w:rPr>
        <w:rFonts w:ascii="Courier New" w:hAnsi="Courier New" w:hint="default"/>
      </w:rPr>
    </w:lvl>
    <w:lvl w:ilvl="2" w:tplc="A69E7762">
      <w:start w:val="1"/>
      <w:numFmt w:val="bullet"/>
      <w:lvlText w:val=""/>
      <w:lvlJc w:val="left"/>
      <w:pPr>
        <w:ind w:left="2160" w:hanging="360"/>
      </w:pPr>
      <w:rPr>
        <w:rFonts w:ascii="Wingdings" w:hAnsi="Wingdings" w:hint="default"/>
      </w:rPr>
    </w:lvl>
    <w:lvl w:ilvl="3" w:tplc="74ECFFF4">
      <w:start w:val="1"/>
      <w:numFmt w:val="bullet"/>
      <w:lvlText w:val=""/>
      <w:lvlJc w:val="left"/>
      <w:pPr>
        <w:ind w:left="2880" w:hanging="360"/>
      </w:pPr>
      <w:rPr>
        <w:rFonts w:ascii="Symbol" w:hAnsi="Symbol" w:hint="default"/>
      </w:rPr>
    </w:lvl>
    <w:lvl w:ilvl="4" w:tplc="E73EC212">
      <w:start w:val="1"/>
      <w:numFmt w:val="bullet"/>
      <w:lvlText w:val="o"/>
      <w:lvlJc w:val="left"/>
      <w:pPr>
        <w:ind w:left="3600" w:hanging="360"/>
      </w:pPr>
      <w:rPr>
        <w:rFonts w:ascii="Courier New" w:hAnsi="Courier New" w:hint="default"/>
      </w:rPr>
    </w:lvl>
    <w:lvl w:ilvl="5" w:tplc="A8101054">
      <w:start w:val="1"/>
      <w:numFmt w:val="bullet"/>
      <w:lvlText w:val=""/>
      <w:lvlJc w:val="left"/>
      <w:pPr>
        <w:ind w:left="4320" w:hanging="360"/>
      </w:pPr>
      <w:rPr>
        <w:rFonts w:ascii="Wingdings" w:hAnsi="Wingdings" w:hint="default"/>
      </w:rPr>
    </w:lvl>
    <w:lvl w:ilvl="6" w:tplc="E7C4C622">
      <w:start w:val="1"/>
      <w:numFmt w:val="bullet"/>
      <w:lvlText w:val=""/>
      <w:lvlJc w:val="left"/>
      <w:pPr>
        <w:ind w:left="5040" w:hanging="360"/>
      </w:pPr>
      <w:rPr>
        <w:rFonts w:ascii="Symbol" w:hAnsi="Symbol" w:hint="default"/>
      </w:rPr>
    </w:lvl>
    <w:lvl w:ilvl="7" w:tplc="AB267DEE">
      <w:start w:val="1"/>
      <w:numFmt w:val="bullet"/>
      <w:lvlText w:val="o"/>
      <w:lvlJc w:val="left"/>
      <w:pPr>
        <w:ind w:left="5760" w:hanging="360"/>
      </w:pPr>
      <w:rPr>
        <w:rFonts w:ascii="Courier New" w:hAnsi="Courier New" w:hint="default"/>
      </w:rPr>
    </w:lvl>
    <w:lvl w:ilvl="8" w:tplc="87869390">
      <w:start w:val="1"/>
      <w:numFmt w:val="bullet"/>
      <w:lvlText w:val=""/>
      <w:lvlJc w:val="left"/>
      <w:pPr>
        <w:ind w:left="6480" w:hanging="360"/>
      </w:pPr>
      <w:rPr>
        <w:rFonts w:ascii="Wingdings" w:hAnsi="Wingdings" w:hint="default"/>
      </w:rPr>
    </w:lvl>
  </w:abstractNum>
  <w:abstractNum w:abstractNumId="164" w15:restartNumberingAfterBreak="0">
    <w:nsid w:val="57AE6568"/>
    <w:multiLevelType w:val="hybridMultilevel"/>
    <w:tmpl w:val="28F80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7B75E94"/>
    <w:multiLevelType w:val="hybridMultilevel"/>
    <w:tmpl w:val="EA160A9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6" w15:restartNumberingAfterBreak="0">
    <w:nsid w:val="58DD4E24"/>
    <w:multiLevelType w:val="hybridMultilevel"/>
    <w:tmpl w:val="20BC0C3C"/>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67" w15:restartNumberingAfterBreak="0">
    <w:nsid w:val="590C6E58"/>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68" w15:restartNumberingAfterBreak="0">
    <w:nsid w:val="59112054"/>
    <w:multiLevelType w:val="hybridMultilevel"/>
    <w:tmpl w:val="DC8CA6DA"/>
    <w:lvl w:ilvl="0" w:tplc="9C54D608">
      <w:start w:val="33"/>
      <w:numFmt w:val="decimal"/>
      <w:lvlText w:val="%1."/>
      <w:lvlJc w:val="left"/>
      <w:pPr>
        <w:ind w:left="720" w:hanging="360"/>
      </w:pPr>
    </w:lvl>
    <w:lvl w:ilvl="1" w:tplc="9BAC8FA8">
      <w:start w:val="1"/>
      <w:numFmt w:val="lowerLetter"/>
      <w:lvlText w:val="%2."/>
      <w:lvlJc w:val="left"/>
      <w:pPr>
        <w:ind w:left="1440" w:hanging="360"/>
      </w:pPr>
    </w:lvl>
    <w:lvl w:ilvl="2" w:tplc="CC8E1490">
      <w:start w:val="1"/>
      <w:numFmt w:val="lowerRoman"/>
      <w:lvlText w:val="%3."/>
      <w:lvlJc w:val="right"/>
      <w:pPr>
        <w:ind w:left="2160" w:hanging="180"/>
      </w:pPr>
    </w:lvl>
    <w:lvl w:ilvl="3" w:tplc="15108A50">
      <w:start w:val="1"/>
      <w:numFmt w:val="decimal"/>
      <w:lvlText w:val="%4."/>
      <w:lvlJc w:val="left"/>
      <w:pPr>
        <w:ind w:left="2880" w:hanging="360"/>
      </w:pPr>
    </w:lvl>
    <w:lvl w:ilvl="4" w:tplc="88EC365C">
      <w:start w:val="1"/>
      <w:numFmt w:val="lowerLetter"/>
      <w:lvlText w:val="%5."/>
      <w:lvlJc w:val="left"/>
      <w:pPr>
        <w:ind w:left="3600" w:hanging="360"/>
      </w:pPr>
    </w:lvl>
    <w:lvl w:ilvl="5" w:tplc="E6944188">
      <w:start w:val="1"/>
      <w:numFmt w:val="lowerRoman"/>
      <w:lvlText w:val="%6."/>
      <w:lvlJc w:val="right"/>
      <w:pPr>
        <w:ind w:left="4320" w:hanging="180"/>
      </w:pPr>
    </w:lvl>
    <w:lvl w:ilvl="6" w:tplc="8DC411E4">
      <w:start w:val="1"/>
      <w:numFmt w:val="decimal"/>
      <w:lvlText w:val="%7."/>
      <w:lvlJc w:val="left"/>
      <w:pPr>
        <w:ind w:left="5040" w:hanging="360"/>
      </w:pPr>
    </w:lvl>
    <w:lvl w:ilvl="7" w:tplc="A878777A">
      <w:start w:val="1"/>
      <w:numFmt w:val="lowerLetter"/>
      <w:lvlText w:val="%8."/>
      <w:lvlJc w:val="left"/>
      <w:pPr>
        <w:ind w:left="5760" w:hanging="360"/>
      </w:pPr>
    </w:lvl>
    <w:lvl w:ilvl="8" w:tplc="E1122622">
      <w:start w:val="1"/>
      <w:numFmt w:val="lowerRoman"/>
      <w:lvlText w:val="%9."/>
      <w:lvlJc w:val="right"/>
      <w:pPr>
        <w:ind w:left="6480" w:hanging="180"/>
      </w:pPr>
    </w:lvl>
  </w:abstractNum>
  <w:abstractNum w:abstractNumId="169" w15:restartNumberingAfterBreak="0">
    <w:nsid w:val="59F3125E"/>
    <w:multiLevelType w:val="hybridMultilevel"/>
    <w:tmpl w:val="ACAA6D20"/>
    <w:lvl w:ilvl="0" w:tplc="7A243084">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70" w15:restartNumberingAfterBreak="0">
    <w:nsid w:val="5A3C701B"/>
    <w:multiLevelType w:val="hybridMultilevel"/>
    <w:tmpl w:val="1A660450"/>
    <w:lvl w:ilvl="0" w:tplc="D60E8D1A">
      <w:start w:val="36"/>
      <w:numFmt w:val="decimal"/>
      <w:lvlText w:val="%1."/>
      <w:lvlJc w:val="left"/>
      <w:pPr>
        <w:ind w:left="720" w:hanging="360"/>
      </w:pPr>
    </w:lvl>
    <w:lvl w:ilvl="1" w:tplc="AF90A50E">
      <w:start w:val="1"/>
      <w:numFmt w:val="lowerLetter"/>
      <w:lvlText w:val="%2."/>
      <w:lvlJc w:val="left"/>
      <w:pPr>
        <w:ind w:left="1440" w:hanging="360"/>
      </w:pPr>
    </w:lvl>
    <w:lvl w:ilvl="2" w:tplc="AC08198A">
      <w:start w:val="1"/>
      <w:numFmt w:val="lowerRoman"/>
      <w:lvlText w:val="%3."/>
      <w:lvlJc w:val="right"/>
      <w:pPr>
        <w:ind w:left="2160" w:hanging="180"/>
      </w:pPr>
    </w:lvl>
    <w:lvl w:ilvl="3" w:tplc="35FA0352">
      <w:start w:val="1"/>
      <w:numFmt w:val="decimal"/>
      <w:lvlText w:val="%4."/>
      <w:lvlJc w:val="left"/>
      <w:pPr>
        <w:ind w:left="2880" w:hanging="360"/>
      </w:pPr>
    </w:lvl>
    <w:lvl w:ilvl="4" w:tplc="AB706C60">
      <w:start w:val="1"/>
      <w:numFmt w:val="lowerLetter"/>
      <w:lvlText w:val="%5."/>
      <w:lvlJc w:val="left"/>
      <w:pPr>
        <w:ind w:left="3600" w:hanging="360"/>
      </w:pPr>
    </w:lvl>
    <w:lvl w:ilvl="5" w:tplc="1FF42174">
      <w:start w:val="1"/>
      <w:numFmt w:val="lowerRoman"/>
      <w:lvlText w:val="%6."/>
      <w:lvlJc w:val="right"/>
      <w:pPr>
        <w:ind w:left="4320" w:hanging="180"/>
      </w:pPr>
    </w:lvl>
    <w:lvl w:ilvl="6" w:tplc="D4B6CFF0">
      <w:start w:val="1"/>
      <w:numFmt w:val="decimal"/>
      <w:lvlText w:val="%7."/>
      <w:lvlJc w:val="left"/>
      <w:pPr>
        <w:ind w:left="5040" w:hanging="360"/>
      </w:pPr>
    </w:lvl>
    <w:lvl w:ilvl="7" w:tplc="E35AA52C">
      <w:start w:val="1"/>
      <w:numFmt w:val="lowerLetter"/>
      <w:lvlText w:val="%8."/>
      <w:lvlJc w:val="left"/>
      <w:pPr>
        <w:ind w:left="5760" w:hanging="360"/>
      </w:pPr>
    </w:lvl>
    <w:lvl w:ilvl="8" w:tplc="1876BE4C">
      <w:start w:val="1"/>
      <w:numFmt w:val="lowerRoman"/>
      <w:lvlText w:val="%9."/>
      <w:lvlJc w:val="right"/>
      <w:pPr>
        <w:ind w:left="6480" w:hanging="180"/>
      </w:pPr>
    </w:lvl>
  </w:abstractNum>
  <w:abstractNum w:abstractNumId="171" w15:restartNumberingAfterBreak="0">
    <w:nsid w:val="5AA0649F"/>
    <w:multiLevelType w:val="hybridMultilevel"/>
    <w:tmpl w:val="977A9F0A"/>
    <w:lvl w:ilvl="0" w:tplc="83F03348">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172" w15:restartNumberingAfterBreak="0">
    <w:nsid w:val="5B5D5956"/>
    <w:multiLevelType w:val="hybridMultilevel"/>
    <w:tmpl w:val="F5D0D008"/>
    <w:lvl w:ilvl="0" w:tplc="5F584744">
      <w:start w:val="1"/>
      <w:numFmt w:val="lowerLetter"/>
      <w:lvlText w:val="%1)"/>
      <w:lvlJc w:val="left"/>
      <w:pPr>
        <w:ind w:left="1496" w:hanging="360"/>
      </w:pPr>
    </w:lvl>
    <w:lvl w:ilvl="1" w:tplc="6610E26E">
      <w:start w:val="1"/>
      <w:numFmt w:val="lowerLetter"/>
      <w:lvlText w:val="%2."/>
      <w:lvlJc w:val="left"/>
      <w:pPr>
        <w:ind w:left="2216" w:hanging="360"/>
      </w:pPr>
    </w:lvl>
    <w:lvl w:ilvl="2" w:tplc="11C8876E">
      <w:start w:val="1"/>
      <w:numFmt w:val="lowerRoman"/>
      <w:lvlText w:val="%3."/>
      <w:lvlJc w:val="right"/>
      <w:pPr>
        <w:ind w:left="2936" w:hanging="180"/>
      </w:pPr>
    </w:lvl>
    <w:lvl w:ilvl="3" w:tplc="24820FE4">
      <w:start w:val="1"/>
      <w:numFmt w:val="decimal"/>
      <w:lvlText w:val="%4."/>
      <w:lvlJc w:val="left"/>
      <w:pPr>
        <w:ind w:left="3656" w:hanging="360"/>
      </w:pPr>
    </w:lvl>
    <w:lvl w:ilvl="4" w:tplc="064CE110">
      <w:start w:val="1"/>
      <w:numFmt w:val="lowerLetter"/>
      <w:lvlText w:val="%5."/>
      <w:lvlJc w:val="left"/>
      <w:pPr>
        <w:ind w:left="4376" w:hanging="360"/>
      </w:pPr>
    </w:lvl>
    <w:lvl w:ilvl="5" w:tplc="9FEED63A">
      <w:start w:val="1"/>
      <w:numFmt w:val="lowerRoman"/>
      <w:lvlText w:val="%6."/>
      <w:lvlJc w:val="right"/>
      <w:pPr>
        <w:ind w:left="5096" w:hanging="180"/>
      </w:pPr>
    </w:lvl>
    <w:lvl w:ilvl="6" w:tplc="0FDE317E">
      <w:start w:val="1"/>
      <w:numFmt w:val="decimal"/>
      <w:lvlText w:val="%7."/>
      <w:lvlJc w:val="left"/>
      <w:pPr>
        <w:ind w:left="5816" w:hanging="360"/>
      </w:pPr>
    </w:lvl>
    <w:lvl w:ilvl="7" w:tplc="0EC26396">
      <w:start w:val="1"/>
      <w:numFmt w:val="lowerLetter"/>
      <w:lvlText w:val="%8."/>
      <w:lvlJc w:val="left"/>
      <w:pPr>
        <w:ind w:left="6536" w:hanging="360"/>
      </w:pPr>
    </w:lvl>
    <w:lvl w:ilvl="8" w:tplc="D2E0868E">
      <w:start w:val="1"/>
      <w:numFmt w:val="lowerRoman"/>
      <w:lvlText w:val="%9."/>
      <w:lvlJc w:val="right"/>
      <w:pPr>
        <w:ind w:left="7256" w:hanging="180"/>
      </w:pPr>
    </w:lvl>
  </w:abstractNum>
  <w:abstractNum w:abstractNumId="173" w15:restartNumberingAfterBreak="0">
    <w:nsid w:val="5B620781"/>
    <w:multiLevelType w:val="hybridMultilevel"/>
    <w:tmpl w:val="23C0D996"/>
    <w:lvl w:ilvl="0" w:tplc="87428B78">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74" w15:restartNumberingAfterBreak="0">
    <w:nsid w:val="5B686820"/>
    <w:multiLevelType w:val="hybridMultilevel"/>
    <w:tmpl w:val="FFFFFFFF"/>
    <w:lvl w:ilvl="0" w:tplc="E0F0DD40">
      <w:start w:val="1"/>
      <w:numFmt w:val="decimal"/>
      <w:lvlText w:val="%1."/>
      <w:lvlJc w:val="left"/>
      <w:pPr>
        <w:ind w:left="720" w:hanging="360"/>
      </w:pPr>
    </w:lvl>
    <w:lvl w:ilvl="1" w:tplc="6CA69DEC">
      <w:start w:val="1"/>
      <w:numFmt w:val="lowerLetter"/>
      <w:lvlText w:val="%2."/>
      <w:lvlJc w:val="left"/>
      <w:pPr>
        <w:ind w:left="1440" w:hanging="360"/>
      </w:pPr>
    </w:lvl>
    <w:lvl w:ilvl="2" w:tplc="1548E8CC">
      <w:start w:val="1"/>
      <w:numFmt w:val="lowerRoman"/>
      <w:lvlText w:val="%3."/>
      <w:lvlJc w:val="right"/>
      <w:pPr>
        <w:ind w:left="2160" w:hanging="180"/>
      </w:pPr>
    </w:lvl>
    <w:lvl w:ilvl="3" w:tplc="801C542C">
      <w:start w:val="1"/>
      <w:numFmt w:val="decimal"/>
      <w:lvlText w:val="%4."/>
      <w:lvlJc w:val="left"/>
      <w:pPr>
        <w:ind w:left="2880" w:hanging="360"/>
      </w:pPr>
    </w:lvl>
    <w:lvl w:ilvl="4" w:tplc="8264AA2C">
      <w:start w:val="1"/>
      <w:numFmt w:val="lowerLetter"/>
      <w:lvlText w:val="%5."/>
      <w:lvlJc w:val="left"/>
      <w:pPr>
        <w:ind w:left="3600" w:hanging="360"/>
      </w:pPr>
    </w:lvl>
    <w:lvl w:ilvl="5" w:tplc="DE52775A">
      <w:start w:val="1"/>
      <w:numFmt w:val="lowerRoman"/>
      <w:lvlText w:val="%6."/>
      <w:lvlJc w:val="right"/>
      <w:pPr>
        <w:ind w:left="4320" w:hanging="180"/>
      </w:pPr>
    </w:lvl>
    <w:lvl w:ilvl="6" w:tplc="3D7290C2">
      <w:start w:val="1"/>
      <w:numFmt w:val="decimal"/>
      <w:lvlText w:val="%7."/>
      <w:lvlJc w:val="left"/>
      <w:pPr>
        <w:ind w:left="5040" w:hanging="360"/>
      </w:pPr>
    </w:lvl>
    <w:lvl w:ilvl="7" w:tplc="083895E0">
      <w:start w:val="1"/>
      <w:numFmt w:val="lowerLetter"/>
      <w:lvlText w:val="%8."/>
      <w:lvlJc w:val="left"/>
      <w:pPr>
        <w:ind w:left="5760" w:hanging="360"/>
      </w:pPr>
    </w:lvl>
    <w:lvl w:ilvl="8" w:tplc="57EA2980">
      <w:start w:val="1"/>
      <w:numFmt w:val="lowerRoman"/>
      <w:lvlText w:val="%9."/>
      <w:lvlJc w:val="right"/>
      <w:pPr>
        <w:ind w:left="6480" w:hanging="180"/>
      </w:pPr>
    </w:lvl>
  </w:abstractNum>
  <w:abstractNum w:abstractNumId="175" w15:restartNumberingAfterBreak="0">
    <w:nsid w:val="5B934D88"/>
    <w:multiLevelType w:val="hybridMultilevel"/>
    <w:tmpl w:val="B76C494E"/>
    <w:lvl w:ilvl="0" w:tplc="FFFFFFFF">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76" w15:restartNumberingAfterBreak="0">
    <w:nsid w:val="5C9A4E47"/>
    <w:multiLevelType w:val="hybridMultilevel"/>
    <w:tmpl w:val="FFFFFFFF"/>
    <w:lvl w:ilvl="0" w:tplc="6F4E7736">
      <w:start w:val="1"/>
      <w:numFmt w:val="bullet"/>
      <w:lvlText w:val="·"/>
      <w:lvlJc w:val="left"/>
      <w:pPr>
        <w:ind w:left="720" w:hanging="360"/>
      </w:pPr>
      <w:rPr>
        <w:rFonts w:ascii="Symbol" w:hAnsi="Symbol" w:hint="default"/>
      </w:rPr>
    </w:lvl>
    <w:lvl w:ilvl="1" w:tplc="B8F65B4A">
      <w:start w:val="1"/>
      <w:numFmt w:val="bullet"/>
      <w:lvlText w:val="o"/>
      <w:lvlJc w:val="left"/>
      <w:pPr>
        <w:ind w:left="1440" w:hanging="360"/>
      </w:pPr>
      <w:rPr>
        <w:rFonts w:ascii="Courier New" w:hAnsi="Courier New" w:hint="default"/>
      </w:rPr>
    </w:lvl>
    <w:lvl w:ilvl="2" w:tplc="8832482C">
      <w:start w:val="1"/>
      <w:numFmt w:val="bullet"/>
      <w:lvlText w:val=""/>
      <w:lvlJc w:val="left"/>
      <w:pPr>
        <w:ind w:left="2160" w:hanging="360"/>
      </w:pPr>
      <w:rPr>
        <w:rFonts w:ascii="Wingdings" w:hAnsi="Wingdings" w:hint="default"/>
      </w:rPr>
    </w:lvl>
    <w:lvl w:ilvl="3" w:tplc="19F65582">
      <w:start w:val="1"/>
      <w:numFmt w:val="bullet"/>
      <w:lvlText w:val=""/>
      <w:lvlJc w:val="left"/>
      <w:pPr>
        <w:ind w:left="2880" w:hanging="360"/>
      </w:pPr>
      <w:rPr>
        <w:rFonts w:ascii="Symbol" w:hAnsi="Symbol" w:hint="default"/>
      </w:rPr>
    </w:lvl>
    <w:lvl w:ilvl="4" w:tplc="D1EE3C58">
      <w:start w:val="1"/>
      <w:numFmt w:val="bullet"/>
      <w:lvlText w:val="o"/>
      <w:lvlJc w:val="left"/>
      <w:pPr>
        <w:ind w:left="3600" w:hanging="360"/>
      </w:pPr>
      <w:rPr>
        <w:rFonts w:ascii="Courier New" w:hAnsi="Courier New" w:hint="default"/>
      </w:rPr>
    </w:lvl>
    <w:lvl w:ilvl="5" w:tplc="5BB8F97E">
      <w:start w:val="1"/>
      <w:numFmt w:val="bullet"/>
      <w:lvlText w:val=""/>
      <w:lvlJc w:val="left"/>
      <w:pPr>
        <w:ind w:left="4320" w:hanging="360"/>
      </w:pPr>
      <w:rPr>
        <w:rFonts w:ascii="Wingdings" w:hAnsi="Wingdings" w:hint="default"/>
      </w:rPr>
    </w:lvl>
    <w:lvl w:ilvl="6" w:tplc="DF80D73C">
      <w:start w:val="1"/>
      <w:numFmt w:val="bullet"/>
      <w:lvlText w:val=""/>
      <w:lvlJc w:val="left"/>
      <w:pPr>
        <w:ind w:left="5040" w:hanging="360"/>
      </w:pPr>
      <w:rPr>
        <w:rFonts w:ascii="Symbol" w:hAnsi="Symbol" w:hint="default"/>
      </w:rPr>
    </w:lvl>
    <w:lvl w:ilvl="7" w:tplc="ACE69CD6">
      <w:start w:val="1"/>
      <w:numFmt w:val="bullet"/>
      <w:lvlText w:val="o"/>
      <w:lvlJc w:val="left"/>
      <w:pPr>
        <w:ind w:left="5760" w:hanging="360"/>
      </w:pPr>
      <w:rPr>
        <w:rFonts w:ascii="Courier New" w:hAnsi="Courier New" w:hint="default"/>
      </w:rPr>
    </w:lvl>
    <w:lvl w:ilvl="8" w:tplc="47F4E7CC">
      <w:start w:val="1"/>
      <w:numFmt w:val="bullet"/>
      <w:lvlText w:val=""/>
      <w:lvlJc w:val="left"/>
      <w:pPr>
        <w:ind w:left="6480" w:hanging="360"/>
      </w:pPr>
      <w:rPr>
        <w:rFonts w:ascii="Wingdings" w:hAnsi="Wingdings" w:hint="default"/>
      </w:rPr>
    </w:lvl>
  </w:abstractNum>
  <w:abstractNum w:abstractNumId="177" w15:restartNumberingAfterBreak="0">
    <w:nsid w:val="5D734EE2"/>
    <w:multiLevelType w:val="hybridMultilevel"/>
    <w:tmpl w:val="03A06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5E2A3510"/>
    <w:multiLevelType w:val="hybridMultilevel"/>
    <w:tmpl w:val="FFFFFFFF"/>
    <w:lvl w:ilvl="0" w:tplc="A9A8FDDC">
      <w:start w:val="1"/>
      <w:numFmt w:val="lowerLetter"/>
      <w:lvlText w:val="%1)"/>
      <w:lvlJc w:val="left"/>
      <w:pPr>
        <w:ind w:left="1496" w:hanging="360"/>
      </w:pPr>
    </w:lvl>
    <w:lvl w:ilvl="1" w:tplc="8F9CE828">
      <w:start w:val="1"/>
      <w:numFmt w:val="lowerLetter"/>
      <w:lvlText w:val="%2."/>
      <w:lvlJc w:val="left"/>
      <w:pPr>
        <w:ind w:left="2216" w:hanging="360"/>
      </w:pPr>
    </w:lvl>
    <w:lvl w:ilvl="2" w:tplc="E64EC018">
      <w:start w:val="1"/>
      <w:numFmt w:val="lowerRoman"/>
      <w:lvlText w:val="%3."/>
      <w:lvlJc w:val="right"/>
      <w:pPr>
        <w:ind w:left="2936" w:hanging="180"/>
      </w:pPr>
    </w:lvl>
    <w:lvl w:ilvl="3" w:tplc="ECB43554">
      <w:start w:val="1"/>
      <w:numFmt w:val="decimal"/>
      <w:lvlText w:val="%4."/>
      <w:lvlJc w:val="left"/>
      <w:pPr>
        <w:ind w:left="3656" w:hanging="360"/>
      </w:pPr>
    </w:lvl>
    <w:lvl w:ilvl="4" w:tplc="6712BAC4">
      <w:start w:val="1"/>
      <w:numFmt w:val="lowerLetter"/>
      <w:lvlText w:val="%5."/>
      <w:lvlJc w:val="left"/>
      <w:pPr>
        <w:ind w:left="4376" w:hanging="360"/>
      </w:pPr>
    </w:lvl>
    <w:lvl w:ilvl="5" w:tplc="A59E3506">
      <w:start w:val="1"/>
      <w:numFmt w:val="lowerRoman"/>
      <w:lvlText w:val="%6."/>
      <w:lvlJc w:val="right"/>
      <w:pPr>
        <w:ind w:left="5096" w:hanging="180"/>
      </w:pPr>
    </w:lvl>
    <w:lvl w:ilvl="6" w:tplc="743C9538">
      <w:start w:val="1"/>
      <w:numFmt w:val="decimal"/>
      <w:lvlText w:val="%7."/>
      <w:lvlJc w:val="left"/>
      <w:pPr>
        <w:ind w:left="5816" w:hanging="360"/>
      </w:pPr>
    </w:lvl>
    <w:lvl w:ilvl="7" w:tplc="F5AE9DF8">
      <w:start w:val="1"/>
      <w:numFmt w:val="lowerLetter"/>
      <w:lvlText w:val="%8."/>
      <w:lvlJc w:val="left"/>
      <w:pPr>
        <w:ind w:left="6536" w:hanging="360"/>
      </w:pPr>
    </w:lvl>
    <w:lvl w:ilvl="8" w:tplc="D5801980">
      <w:start w:val="1"/>
      <w:numFmt w:val="lowerRoman"/>
      <w:lvlText w:val="%9."/>
      <w:lvlJc w:val="right"/>
      <w:pPr>
        <w:ind w:left="7256" w:hanging="180"/>
      </w:pPr>
    </w:lvl>
  </w:abstractNum>
  <w:abstractNum w:abstractNumId="179" w15:restartNumberingAfterBreak="0">
    <w:nsid w:val="5F494D89"/>
    <w:multiLevelType w:val="hybridMultilevel"/>
    <w:tmpl w:val="F70C1D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5F51763E"/>
    <w:multiLevelType w:val="hybridMultilevel"/>
    <w:tmpl w:val="0C1E2DEA"/>
    <w:lvl w:ilvl="0" w:tplc="D1CAE232">
      <w:start w:val="3"/>
      <w:numFmt w:val="decimal"/>
      <w:lvlText w:val="%1."/>
      <w:lvlJc w:val="left"/>
      <w:pPr>
        <w:ind w:left="720" w:hanging="360"/>
      </w:pPr>
    </w:lvl>
    <w:lvl w:ilvl="1" w:tplc="12FA600C">
      <w:start w:val="1"/>
      <w:numFmt w:val="lowerLetter"/>
      <w:lvlText w:val="%2."/>
      <w:lvlJc w:val="left"/>
      <w:pPr>
        <w:ind w:left="1440" w:hanging="360"/>
      </w:pPr>
    </w:lvl>
    <w:lvl w:ilvl="2" w:tplc="2A1A9FAA">
      <w:start w:val="1"/>
      <w:numFmt w:val="lowerRoman"/>
      <w:lvlText w:val="%3."/>
      <w:lvlJc w:val="right"/>
      <w:pPr>
        <w:ind w:left="2160" w:hanging="180"/>
      </w:pPr>
    </w:lvl>
    <w:lvl w:ilvl="3" w:tplc="B5DC4F78">
      <w:start w:val="1"/>
      <w:numFmt w:val="decimal"/>
      <w:lvlText w:val="%4."/>
      <w:lvlJc w:val="left"/>
      <w:pPr>
        <w:ind w:left="2880" w:hanging="360"/>
      </w:pPr>
    </w:lvl>
    <w:lvl w:ilvl="4" w:tplc="3F66BB28">
      <w:start w:val="1"/>
      <w:numFmt w:val="lowerLetter"/>
      <w:lvlText w:val="%5."/>
      <w:lvlJc w:val="left"/>
      <w:pPr>
        <w:ind w:left="3600" w:hanging="360"/>
      </w:pPr>
    </w:lvl>
    <w:lvl w:ilvl="5" w:tplc="91562E66">
      <w:start w:val="1"/>
      <w:numFmt w:val="lowerRoman"/>
      <w:lvlText w:val="%6."/>
      <w:lvlJc w:val="right"/>
      <w:pPr>
        <w:ind w:left="4320" w:hanging="180"/>
      </w:pPr>
    </w:lvl>
    <w:lvl w:ilvl="6" w:tplc="461898E4">
      <w:start w:val="1"/>
      <w:numFmt w:val="decimal"/>
      <w:lvlText w:val="%7."/>
      <w:lvlJc w:val="left"/>
      <w:pPr>
        <w:ind w:left="5040" w:hanging="360"/>
      </w:pPr>
    </w:lvl>
    <w:lvl w:ilvl="7" w:tplc="CF4C55A4">
      <w:start w:val="1"/>
      <w:numFmt w:val="lowerLetter"/>
      <w:lvlText w:val="%8."/>
      <w:lvlJc w:val="left"/>
      <w:pPr>
        <w:ind w:left="5760" w:hanging="360"/>
      </w:pPr>
    </w:lvl>
    <w:lvl w:ilvl="8" w:tplc="0734D996">
      <w:start w:val="1"/>
      <w:numFmt w:val="lowerRoman"/>
      <w:lvlText w:val="%9."/>
      <w:lvlJc w:val="right"/>
      <w:pPr>
        <w:ind w:left="6480" w:hanging="180"/>
      </w:pPr>
    </w:lvl>
  </w:abstractNum>
  <w:abstractNum w:abstractNumId="181" w15:restartNumberingAfterBreak="0">
    <w:nsid w:val="5F6E491B"/>
    <w:multiLevelType w:val="hybridMultilevel"/>
    <w:tmpl w:val="B5F618FE"/>
    <w:lvl w:ilvl="0" w:tplc="04270017">
      <w:start w:val="1"/>
      <w:numFmt w:val="lowerLetter"/>
      <w:lvlText w:val="%1)"/>
      <w:lvlJc w:val="left"/>
      <w:pPr>
        <w:ind w:left="360" w:hanging="360"/>
      </w:p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82" w15:restartNumberingAfterBreak="0">
    <w:nsid w:val="5FD12D36"/>
    <w:multiLevelType w:val="hybridMultilevel"/>
    <w:tmpl w:val="FFFFFFFF"/>
    <w:lvl w:ilvl="0" w:tplc="7CDA13C8">
      <w:start w:val="1"/>
      <w:numFmt w:val="upperLetter"/>
      <w:lvlText w:val="%1."/>
      <w:lvlJc w:val="left"/>
      <w:pPr>
        <w:ind w:left="720" w:hanging="360"/>
      </w:pPr>
    </w:lvl>
    <w:lvl w:ilvl="1" w:tplc="2256A930">
      <w:start w:val="1"/>
      <w:numFmt w:val="lowerLetter"/>
      <w:lvlText w:val="%2."/>
      <w:lvlJc w:val="left"/>
      <w:pPr>
        <w:ind w:left="1440" w:hanging="360"/>
      </w:pPr>
    </w:lvl>
    <w:lvl w:ilvl="2" w:tplc="30327F44">
      <w:start w:val="1"/>
      <w:numFmt w:val="lowerRoman"/>
      <w:lvlText w:val="%3."/>
      <w:lvlJc w:val="right"/>
      <w:pPr>
        <w:ind w:left="2160" w:hanging="180"/>
      </w:pPr>
    </w:lvl>
    <w:lvl w:ilvl="3" w:tplc="EB301F0C">
      <w:start w:val="1"/>
      <w:numFmt w:val="decimal"/>
      <w:lvlText w:val="%4."/>
      <w:lvlJc w:val="left"/>
      <w:pPr>
        <w:ind w:left="2880" w:hanging="360"/>
      </w:pPr>
    </w:lvl>
    <w:lvl w:ilvl="4" w:tplc="5F8E5510">
      <w:start w:val="1"/>
      <w:numFmt w:val="lowerLetter"/>
      <w:lvlText w:val="%5."/>
      <w:lvlJc w:val="left"/>
      <w:pPr>
        <w:ind w:left="3600" w:hanging="360"/>
      </w:pPr>
    </w:lvl>
    <w:lvl w:ilvl="5" w:tplc="C1380078">
      <w:start w:val="1"/>
      <w:numFmt w:val="lowerRoman"/>
      <w:lvlText w:val="%6."/>
      <w:lvlJc w:val="right"/>
      <w:pPr>
        <w:ind w:left="4320" w:hanging="180"/>
      </w:pPr>
    </w:lvl>
    <w:lvl w:ilvl="6" w:tplc="4C049340">
      <w:start w:val="1"/>
      <w:numFmt w:val="decimal"/>
      <w:lvlText w:val="%7."/>
      <w:lvlJc w:val="left"/>
      <w:pPr>
        <w:ind w:left="5040" w:hanging="360"/>
      </w:pPr>
    </w:lvl>
    <w:lvl w:ilvl="7" w:tplc="9B4637F8">
      <w:start w:val="1"/>
      <w:numFmt w:val="lowerLetter"/>
      <w:lvlText w:val="%8."/>
      <w:lvlJc w:val="left"/>
      <w:pPr>
        <w:ind w:left="5760" w:hanging="360"/>
      </w:pPr>
    </w:lvl>
    <w:lvl w:ilvl="8" w:tplc="79C289B4">
      <w:start w:val="1"/>
      <w:numFmt w:val="lowerRoman"/>
      <w:lvlText w:val="%9."/>
      <w:lvlJc w:val="right"/>
      <w:pPr>
        <w:ind w:left="6480" w:hanging="180"/>
      </w:pPr>
    </w:lvl>
  </w:abstractNum>
  <w:abstractNum w:abstractNumId="183" w15:restartNumberingAfterBreak="0">
    <w:nsid w:val="61DE4F79"/>
    <w:multiLevelType w:val="hybridMultilevel"/>
    <w:tmpl w:val="FFFFFFFF"/>
    <w:lvl w:ilvl="0" w:tplc="2D9C0CF0">
      <w:start w:val="1"/>
      <w:numFmt w:val="lowerLetter"/>
      <w:lvlText w:val="%1)"/>
      <w:lvlJc w:val="left"/>
      <w:pPr>
        <w:ind w:left="1496" w:hanging="360"/>
      </w:pPr>
    </w:lvl>
    <w:lvl w:ilvl="1" w:tplc="D5B65088">
      <w:start w:val="1"/>
      <w:numFmt w:val="lowerLetter"/>
      <w:lvlText w:val="%2."/>
      <w:lvlJc w:val="left"/>
      <w:pPr>
        <w:ind w:left="2216" w:hanging="360"/>
      </w:pPr>
    </w:lvl>
    <w:lvl w:ilvl="2" w:tplc="DDCA20A2">
      <w:start w:val="1"/>
      <w:numFmt w:val="lowerRoman"/>
      <w:lvlText w:val="%3."/>
      <w:lvlJc w:val="right"/>
      <w:pPr>
        <w:ind w:left="2936" w:hanging="180"/>
      </w:pPr>
    </w:lvl>
    <w:lvl w:ilvl="3" w:tplc="35D800D2">
      <w:start w:val="1"/>
      <w:numFmt w:val="decimal"/>
      <w:lvlText w:val="%4."/>
      <w:lvlJc w:val="left"/>
      <w:pPr>
        <w:ind w:left="3656" w:hanging="360"/>
      </w:pPr>
    </w:lvl>
    <w:lvl w:ilvl="4" w:tplc="B7804CC0">
      <w:start w:val="1"/>
      <w:numFmt w:val="lowerLetter"/>
      <w:lvlText w:val="%5."/>
      <w:lvlJc w:val="left"/>
      <w:pPr>
        <w:ind w:left="4376" w:hanging="360"/>
      </w:pPr>
    </w:lvl>
    <w:lvl w:ilvl="5" w:tplc="DCA8A4B8">
      <w:start w:val="1"/>
      <w:numFmt w:val="lowerRoman"/>
      <w:lvlText w:val="%6."/>
      <w:lvlJc w:val="right"/>
      <w:pPr>
        <w:ind w:left="5096" w:hanging="180"/>
      </w:pPr>
    </w:lvl>
    <w:lvl w:ilvl="6" w:tplc="9DE6299E">
      <w:start w:val="1"/>
      <w:numFmt w:val="decimal"/>
      <w:lvlText w:val="%7."/>
      <w:lvlJc w:val="left"/>
      <w:pPr>
        <w:ind w:left="5816" w:hanging="360"/>
      </w:pPr>
    </w:lvl>
    <w:lvl w:ilvl="7" w:tplc="F6A6F52C">
      <w:start w:val="1"/>
      <w:numFmt w:val="lowerLetter"/>
      <w:lvlText w:val="%8."/>
      <w:lvlJc w:val="left"/>
      <w:pPr>
        <w:ind w:left="6536" w:hanging="360"/>
      </w:pPr>
    </w:lvl>
    <w:lvl w:ilvl="8" w:tplc="4310417A">
      <w:start w:val="1"/>
      <w:numFmt w:val="lowerRoman"/>
      <w:lvlText w:val="%9."/>
      <w:lvlJc w:val="right"/>
      <w:pPr>
        <w:ind w:left="7256" w:hanging="180"/>
      </w:pPr>
    </w:lvl>
  </w:abstractNum>
  <w:abstractNum w:abstractNumId="184" w15:restartNumberingAfterBreak="0">
    <w:nsid w:val="626C1146"/>
    <w:multiLevelType w:val="hybridMultilevel"/>
    <w:tmpl w:val="C7EEA4A2"/>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85" w15:restartNumberingAfterBreak="0">
    <w:nsid w:val="631613AB"/>
    <w:multiLevelType w:val="hybridMultilevel"/>
    <w:tmpl w:val="5E984E2C"/>
    <w:lvl w:ilvl="0" w:tplc="04270017">
      <w:start w:val="1"/>
      <w:numFmt w:val="lowerLetter"/>
      <w:lvlText w:val="%1)"/>
      <w:lvlJc w:val="left"/>
      <w:pPr>
        <w:ind w:left="360" w:hanging="360"/>
      </w:p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86" w15:restartNumberingAfterBreak="0">
    <w:nsid w:val="63451F9C"/>
    <w:multiLevelType w:val="hybridMultilevel"/>
    <w:tmpl w:val="B0E82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63575829"/>
    <w:multiLevelType w:val="hybridMultilevel"/>
    <w:tmpl w:val="FFFFFFFF"/>
    <w:lvl w:ilvl="0" w:tplc="D57A2366">
      <w:start w:val="1"/>
      <w:numFmt w:val="lowerLetter"/>
      <w:lvlText w:val="%1)"/>
      <w:lvlJc w:val="left"/>
      <w:pPr>
        <w:ind w:left="1496" w:hanging="360"/>
      </w:pPr>
    </w:lvl>
    <w:lvl w:ilvl="1" w:tplc="89E479D8">
      <w:start w:val="1"/>
      <w:numFmt w:val="lowerLetter"/>
      <w:lvlText w:val="%2."/>
      <w:lvlJc w:val="left"/>
      <w:pPr>
        <w:ind w:left="2216" w:hanging="360"/>
      </w:pPr>
    </w:lvl>
    <w:lvl w:ilvl="2" w:tplc="F39C4266">
      <w:start w:val="1"/>
      <w:numFmt w:val="lowerRoman"/>
      <w:lvlText w:val="%3."/>
      <w:lvlJc w:val="right"/>
      <w:pPr>
        <w:ind w:left="2936" w:hanging="180"/>
      </w:pPr>
    </w:lvl>
    <w:lvl w:ilvl="3" w:tplc="C8EA754C">
      <w:start w:val="1"/>
      <w:numFmt w:val="decimal"/>
      <w:lvlText w:val="%4."/>
      <w:lvlJc w:val="left"/>
      <w:pPr>
        <w:ind w:left="3656" w:hanging="360"/>
      </w:pPr>
    </w:lvl>
    <w:lvl w:ilvl="4" w:tplc="738C34DC">
      <w:start w:val="1"/>
      <w:numFmt w:val="lowerLetter"/>
      <w:lvlText w:val="%5."/>
      <w:lvlJc w:val="left"/>
      <w:pPr>
        <w:ind w:left="4376" w:hanging="360"/>
      </w:pPr>
    </w:lvl>
    <w:lvl w:ilvl="5" w:tplc="5AEA1CC0">
      <w:start w:val="1"/>
      <w:numFmt w:val="lowerRoman"/>
      <w:lvlText w:val="%6."/>
      <w:lvlJc w:val="right"/>
      <w:pPr>
        <w:ind w:left="5096" w:hanging="180"/>
      </w:pPr>
    </w:lvl>
    <w:lvl w:ilvl="6" w:tplc="7676213C">
      <w:start w:val="1"/>
      <w:numFmt w:val="decimal"/>
      <w:lvlText w:val="%7."/>
      <w:lvlJc w:val="left"/>
      <w:pPr>
        <w:ind w:left="5816" w:hanging="360"/>
      </w:pPr>
    </w:lvl>
    <w:lvl w:ilvl="7" w:tplc="7FB6F404">
      <w:start w:val="1"/>
      <w:numFmt w:val="lowerLetter"/>
      <w:lvlText w:val="%8."/>
      <w:lvlJc w:val="left"/>
      <w:pPr>
        <w:ind w:left="6536" w:hanging="360"/>
      </w:pPr>
    </w:lvl>
    <w:lvl w:ilvl="8" w:tplc="C90C8314">
      <w:start w:val="1"/>
      <w:numFmt w:val="lowerRoman"/>
      <w:lvlText w:val="%9."/>
      <w:lvlJc w:val="right"/>
      <w:pPr>
        <w:ind w:left="7256" w:hanging="180"/>
      </w:pPr>
    </w:lvl>
  </w:abstractNum>
  <w:abstractNum w:abstractNumId="188" w15:restartNumberingAfterBreak="0">
    <w:nsid w:val="637F5A7B"/>
    <w:multiLevelType w:val="hybridMultilevel"/>
    <w:tmpl w:val="5420E4E0"/>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89" w15:restartNumberingAfterBreak="0">
    <w:nsid w:val="64654968"/>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90" w15:restartNumberingAfterBreak="0">
    <w:nsid w:val="649279E8"/>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191" w15:restartNumberingAfterBreak="0">
    <w:nsid w:val="654967AF"/>
    <w:multiLevelType w:val="hybridMultilevel"/>
    <w:tmpl w:val="D048DB68"/>
    <w:lvl w:ilvl="0" w:tplc="CFC8CBF0">
      <w:start w:val="8"/>
      <w:numFmt w:val="decimal"/>
      <w:lvlText w:val="%1."/>
      <w:lvlJc w:val="left"/>
      <w:pPr>
        <w:ind w:left="720" w:hanging="360"/>
      </w:pPr>
    </w:lvl>
    <w:lvl w:ilvl="1" w:tplc="61C4F630">
      <w:start w:val="1"/>
      <w:numFmt w:val="lowerLetter"/>
      <w:lvlText w:val="%2."/>
      <w:lvlJc w:val="left"/>
      <w:pPr>
        <w:ind w:left="1440" w:hanging="360"/>
      </w:pPr>
    </w:lvl>
    <w:lvl w:ilvl="2" w:tplc="1CECDE90">
      <w:start w:val="1"/>
      <w:numFmt w:val="lowerRoman"/>
      <w:lvlText w:val="%3."/>
      <w:lvlJc w:val="right"/>
      <w:pPr>
        <w:ind w:left="2160" w:hanging="180"/>
      </w:pPr>
    </w:lvl>
    <w:lvl w:ilvl="3" w:tplc="E6783BC8">
      <w:start w:val="1"/>
      <w:numFmt w:val="decimal"/>
      <w:lvlText w:val="%4."/>
      <w:lvlJc w:val="left"/>
      <w:pPr>
        <w:ind w:left="2880" w:hanging="360"/>
      </w:pPr>
    </w:lvl>
    <w:lvl w:ilvl="4" w:tplc="E53CD9A0">
      <w:start w:val="1"/>
      <w:numFmt w:val="lowerLetter"/>
      <w:lvlText w:val="%5."/>
      <w:lvlJc w:val="left"/>
      <w:pPr>
        <w:ind w:left="3600" w:hanging="360"/>
      </w:pPr>
    </w:lvl>
    <w:lvl w:ilvl="5" w:tplc="46E2B53E">
      <w:start w:val="1"/>
      <w:numFmt w:val="lowerRoman"/>
      <w:lvlText w:val="%6."/>
      <w:lvlJc w:val="right"/>
      <w:pPr>
        <w:ind w:left="4320" w:hanging="180"/>
      </w:pPr>
    </w:lvl>
    <w:lvl w:ilvl="6" w:tplc="C40E098A">
      <w:start w:val="1"/>
      <w:numFmt w:val="decimal"/>
      <w:lvlText w:val="%7."/>
      <w:lvlJc w:val="left"/>
      <w:pPr>
        <w:ind w:left="5040" w:hanging="360"/>
      </w:pPr>
    </w:lvl>
    <w:lvl w:ilvl="7" w:tplc="60C035CC">
      <w:start w:val="1"/>
      <w:numFmt w:val="lowerLetter"/>
      <w:lvlText w:val="%8."/>
      <w:lvlJc w:val="left"/>
      <w:pPr>
        <w:ind w:left="5760" w:hanging="360"/>
      </w:pPr>
    </w:lvl>
    <w:lvl w:ilvl="8" w:tplc="59209E26">
      <w:start w:val="1"/>
      <w:numFmt w:val="lowerRoman"/>
      <w:lvlText w:val="%9."/>
      <w:lvlJc w:val="right"/>
      <w:pPr>
        <w:ind w:left="6480" w:hanging="180"/>
      </w:pPr>
    </w:lvl>
  </w:abstractNum>
  <w:abstractNum w:abstractNumId="192" w15:restartNumberingAfterBreak="0">
    <w:nsid w:val="65AD6E4E"/>
    <w:multiLevelType w:val="hybridMultilevel"/>
    <w:tmpl w:val="F356AECC"/>
    <w:lvl w:ilvl="0" w:tplc="04090017">
      <w:start w:val="1"/>
      <w:numFmt w:val="lowerLetter"/>
      <w:lvlText w:val="%1)"/>
      <w:lvlJc w:val="left"/>
      <w:pPr>
        <w:tabs>
          <w:tab w:val="num" w:pos="360"/>
        </w:tabs>
        <w:ind w:left="360" w:hanging="360"/>
      </w:pPr>
      <w:rPr>
        <w:rFonts w:hint="default"/>
      </w:rPr>
    </w:lvl>
    <w:lvl w:ilvl="1" w:tplc="04270019" w:tentative="1">
      <w:start w:val="1"/>
      <w:numFmt w:val="lowerLetter"/>
      <w:lvlText w:val="%2."/>
      <w:lvlJc w:val="left"/>
      <w:pPr>
        <w:ind w:left="697" w:hanging="360"/>
      </w:pPr>
    </w:lvl>
    <w:lvl w:ilvl="2" w:tplc="0427001B" w:tentative="1">
      <w:start w:val="1"/>
      <w:numFmt w:val="lowerRoman"/>
      <w:lvlText w:val="%3."/>
      <w:lvlJc w:val="right"/>
      <w:pPr>
        <w:ind w:left="1417" w:hanging="180"/>
      </w:pPr>
    </w:lvl>
    <w:lvl w:ilvl="3" w:tplc="0427000F" w:tentative="1">
      <w:start w:val="1"/>
      <w:numFmt w:val="decimal"/>
      <w:lvlText w:val="%4."/>
      <w:lvlJc w:val="left"/>
      <w:pPr>
        <w:ind w:left="2137" w:hanging="360"/>
      </w:pPr>
    </w:lvl>
    <w:lvl w:ilvl="4" w:tplc="04270019" w:tentative="1">
      <w:start w:val="1"/>
      <w:numFmt w:val="lowerLetter"/>
      <w:lvlText w:val="%5."/>
      <w:lvlJc w:val="left"/>
      <w:pPr>
        <w:ind w:left="2857" w:hanging="360"/>
      </w:pPr>
    </w:lvl>
    <w:lvl w:ilvl="5" w:tplc="0427001B" w:tentative="1">
      <w:start w:val="1"/>
      <w:numFmt w:val="lowerRoman"/>
      <w:lvlText w:val="%6."/>
      <w:lvlJc w:val="right"/>
      <w:pPr>
        <w:ind w:left="3577" w:hanging="180"/>
      </w:pPr>
    </w:lvl>
    <w:lvl w:ilvl="6" w:tplc="0427000F" w:tentative="1">
      <w:start w:val="1"/>
      <w:numFmt w:val="decimal"/>
      <w:lvlText w:val="%7."/>
      <w:lvlJc w:val="left"/>
      <w:pPr>
        <w:ind w:left="4297" w:hanging="360"/>
      </w:pPr>
    </w:lvl>
    <w:lvl w:ilvl="7" w:tplc="04270019" w:tentative="1">
      <w:start w:val="1"/>
      <w:numFmt w:val="lowerLetter"/>
      <w:lvlText w:val="%8."/>
      <w:lvlJc w:val="left"/>
      <w:pPr>
        <w:ind w:left="5017" w:hanging="360"/>
      </w:pPr>
    </w:lvl>
    <w:lvl w:ilvl="8" w:tplc="0427001B" w:tentative="1">
      <w:start w:val="1"/>
      <w:numFmt w:val="lowerRoman"/>
      <w:lvlText w:val="%9."/>
      <w:lvlJc w:val="right"/>
      <w:pPr>
        <w:ind w:left="5737" w:hanging="180"/>
      </w:pPr>
    </w:lvl>
  </w:abstractNum>
  <w:abstractNum w:abstractNumId="193" w15:restartNumberingAfterBreak="0">
    <w:nsid w:val="65E709A2"/>
    <w:multiLevelType w:val="hybridMultilevel"/>
    <w:tmpl w:val="58229048"/>
    <w:lvl w:ilvl="0" w:tplc="B4D84104">
      <w:start w:val="38"/>
      <w:numFmt w:val="decimal"/>
      <w:lvlText w:val="%1."/>
      <w:lvlJc w:val="left"/>
      <w:pPr>
        <w:ind w:left="720" w:hanging="360"/>
      </w:pPr>
    </w:lvl>
    <w:lvl w:ilvl="1" w:tplc="9FD42238">
      <w:start w:val="1"/>
      <w:numFmt w:val="lowerLetter"/>
      <w:lvlText w:val="%2."/>
      <w:lvlJc w:val="left"/>
      <w:pPr>
        <w:ind w:left="1440" w:hanging="360"/>
      </w:pPr>
    </w:lvl>
    <w:lvl w:ilvl="2" w:tplc="09D4761C">
      <w:start w:val="1"/>
      <w:numFmt w:val="lowerRoman"/>
      <w:lvlText w:val="%3."/>
      <w:lvlJc w:val="right"/>
      <w:pPr>
        <w:ind w:left="2160" w:hanging="180"/>
      </w:pPr>
    </w:lvl>
    <w:lvl w:ilvl="3" w:tplc="7DD23E7C">
      <w:start w:val="1"/>
      <w:numFmt w:val="decimal"/>
      <w:lvlText w:val="%4."/>
      <w:lvlJc w:val="left"/>
      <w:pPr>
        <w:ind w:left="2880" w:hanging="360"/>
      </w:pPr>
    </w:lvl>
    <w:lvl w:ilvl="4" w:tplc="A04AC930">
      <w:start w:val="1"/>
      <w:numFmt w:val="lowerLetter"/>
      <w:lvlText w:val="%5."/>
      <w:lvlJc w:val="left"/>
      <w:pPr>
        <w:ind w:left="3600" w:hanging="360"/>
      </w:pPr>
    </w:lvl>
    <w:lvl w:ilvl="5" w:tplc="BF780BA6">
      <w:start w:val="1"/>
      <w:numFmt w:val="lowerRoman"/>
      <w:lvlText w:val="%6."/>
      <w:lvlJc w:val="right"/>
      <w:pPr>
        <w:ind w:left="4320" w:hanging="180"/>
      </w:pPr>
    </w:lvl>
    <w:lvl w:ilvl="6" w:tplc="1EBEA07C">
      <w:start w:val="1"/>
      <w:numFmt w:val="decimal"/>
      <w:lvlText w:val="%7."/>
      <w:lvlJc w:val="left"/>
      <w:pPr>
        <w:ind w:left="5040" w:hanging="360"/>
      </w:pPr>
    </w:lvl>
    <w:lvl w:ilvl="7" w:tplc="44BE897E">
      <w:start w:val="1"/>
      <w:numFmt w:val="lowerLetter"/>
      <w:lvlText w:val="%8."/>
      <w:lvlJc w:val="left"/>
      <w:pPr>
        <w:ind w:left="5760" w:hanging="360"/>
      </w:pPr>
    </w:lvl>
    <w:lvl w:ilvl="8" w:tplc="35E614CC">
      <w:start w:val="1"/>
      <w:numFmt w:val="lowerRoman"/>
      <w:lvlText w:val="%9."/>
      <w:lvlJc w:val="right"/>
      <w:pPr>
        <w:ind w:left="6480" w:hanging="180"/>
      </w:pPr>
    </w:lvl>
  </w:abstractNum>
  <w:abstractNum w:abstractNumId="194" w15:restartNumberingAfterBreak="0">
    <w:nsid w:val="66AC2C38"/>
    <w:multiLevelType w:val="hybridMultilevel"/>
    <w:tmpl w:val="FFFFFFFF"/>
    <w:lvl w:ilvl="0" w:tplc="1BFAC3F4">
      <w:start w:val="1"/>
      <w:numFmt w:val="lowerLetter"/>
      <w:lvlText w:val="%1)"/>
      <w:lvlJc w:val="left"/>
      <w:pPr>
        <w:ind w:left="1496" w:hanging="360"/>
      </w:pPr>
    </w:lvl>
    <w:lvl w:ilvl="1" w:tplc="07967958">
      <w:start w:val="1"/>
      <w:numFmt w:val="lowerLetter"/>
      <w:lvlText w:val="%2."/>
      <w:lvlJc w:val="left"/>
      <w:pPr>
        <w:ind w:left="2216" w:hanging="360"/>
      </w:pPr>
    </w:lvl>
    <w:lvl w:ilvl="2" w:tplc="BFE2C9E6">
      <w:start w:val="1"/>
      <w:numFmt w:val="lowerRoman"/>
      <w:lvlText w:val="%3."/>
      <w:lvlJc w:val="right"/>
      <w:pPr>
        <w:ind w:left="2936" w:hanging="180"/>
      </w:pPr>
    </w:lvl>
    <w:lvl w:ilvl="3" w:tplc="09A69498">
      <w:start w:val="1"/>
      <w:numFmt w:val="decimal"/>
      <w:lvlText w:val="%4."/>
      <w:lvlJc w:val="left"/>
      <w:pPr>
        <w:ind w:left="3656" w:hanging="360"/>
      </w:pPr>
    </w:lvl>
    <w:lvl w:ilvl="4" w:tplc="FA5AFB40">
      <w:start w:val="1"/>
      <w:numFmt w:val="lowerLetter"/>
      <w:lvlText w:val="%5."/>
      <w:lvlJc w:val="left"/>
      <w:pPr>
        <w:ind w:left="4376" w:hanging="360"/>
      </w:pPr>
    </w:lvl>
    <w:lvl w:ilvl="5" w:tplc="60A4FB74">
      <w:start w:val="1"/>
      <w:numFmt w:val="lowerRoman"/>
      <w:lvlText w:val="%6."/>
      <w:lvlJc w:val="right"/>
      <w:pPr>
        <w:ind w:left="5096" w:hanging="180"/>
      </w:pPr>
    </w:lvl>
    <w:lvl w:ilvl="6" w:tplc="5AAA8C52">
      <w:start w:val="1"/>
      <w:numFmt w:val="decimal"/>
      <w:lvlText w:val="%7."/>
      <w:lvlJc w:val="left"/>
      <w:pPr>
        <w:ind w:left="5816" w:hanging="360"/>
      </w:pPr>
    </w:lvl>
    <w:lvl w:ilvl="7" w:tplc="A8AEA5C2">
      <w:start w:val="1"/>
      <w:numFmt w:val="lowerLetter"/>
      <w:lvlText w:val="%8."/>
      <w:lvlJc w:val="left"/>
      <w:pPr>
        <w:ind w:left="6536" w:hanging="360"/>
      </w:pPr>
    </w:lvl>
    <w:lvl w:ilvl="8" w:tplc="AEF6B7D8">
      <w:start w:val="1"/>
      <w:numFmt w:val="lowerRoman"/>
      <w:lvlText w:val="%9."/>
      <w:lvlJc w:val="right"/>
      <w:pPr>
        <w:ind w:left="7256" w:hanging="180"/>
      </w:pPr>
    </w:lvl>
  </w:abstractNum>
  <w:abstractNum w:abstractNumId="195" w15:restartNumberingAfterBreak="0">
    <w:nsid w:val="6710233E"/>
    <w:multiLevelType w:val="hybridMultilevel"/>
    <w:tmpl w:val="FFFFFFFF"/>
    <w:lvl w:ilvl="0" w:tplc="75782192">
      <w:start w:val="1"/>
      <w:numFmt w:val="decimal"/>
      <w:lvlText w:val="%1."/>
      <w:lvlJc w:val="left"/>
      <w:pPr>
        <w:ind w:left="720" w:hanging="360"/>
      </w:pPr>
    </w:lvl>
    <w:lvl w:ilvl="1" w:tplc="37565720">
      <w:start w:val="1"/>
      <w:numFmt w:val="lowerLetter"/>
      <w:lvlText w:val="%2."/>
      <w:lvlJc w:val="left"/>
      <w:pPr>
        <w:ind w:left="1440" w:hanging="360"/>
      </w:pPr>
    </w:lvl>
    <w:lvl w:ilvl="2" w:tplc="E990CB92">
      <w:start w:val="1"/>
      <w:numFmt w:val="lowerRoman"/>
      <w:lvlText w:val="%3."/>
      <w:lvlJc w:val="right"/>
      <w:pPr>
        <w:ind w:left="2160" w:hanging="180"/>
      </w:pPr>
    </w:lvl>
    <w:lvl w:ilvl="3" w:tplc="52DC3894">
      <w:start w:val="1"/>
      <w:numFmt w:val="decimal"/>
      <w:lvlText w:val="%4."/>
      <w:lvlJc w:val="left"/>
      <w:pPr>
        <w:ind w:left="2880" w:hanging="360"/>
      </w:pPr>
    </w:lvl>
    <w:lvl w:ilvl="4" w:tplc="D85AAD08">
      <w:start w:val="1"/>
      <w:numFmt w:val="lowerLetter"/>
      <w:lvlText w:val="%5."/>
      <w:lvlJc w:val="left"/>
      <w:pPr>
        <w:ind w:left="3600" w:hanging="360"/>
      </w:pPr>
    </w:lvl>
    <w:lvl w:ilvl="5" w:tplc="B1906E98">
      <w:start w:val="1"/>
      <w:numFmt w:val="lowerRoman"/>
      <w:lvlText w:val="%6."/>
      <w:lvlJc w:val="right"/>
      <w:pPr>
        <w:ind w:left="4320" w:hanging="180"/>
      </w:pPr>
    </w:lvl>
    <w:lvl w:ilvl="6" w:tplc="264EC47A">
      <w:start w:val="1"/>
      <w:numFmt w:val="decimal"/>
      <w:lvlText w:val="%7."/>
      <w:lvlJc w:val="left"/>
      <w:pPr>
        <w:ind w:left="5040" w:hanging="360"/>
      </w:pPr>
    </w:lvl>
    <w:lvl w:ilvl="7" w:tplc="31808AA6">
      <w:start w:val="1"/>
      <w:numFmt w:val="lowerLetter"/>
      <w:lvlText w:val="%8."/>
      <w:lvlJc w:val="left"/>
      <w:pPr>
        <w:ind w:left="5760" w:hanging="360"/>
      </w:pPr>
    </w:lvl>
    <w:lvl w:ilvl="8" w:tplc="641E7152">
      <w:start w:val="1"/>
      <w:numFmt w:val="lowerRoman"/>
      <w:lvlText w:val="%9."/>
      <w:lvlJc w:val="right"/>
      <w:pPr>
        <w:ind w:left="6480" w:hanging="180"/>
      </w:pPr>
    </w:lvl>
  </w:abstractNum>
  <w:abstractNum w:abstractNumId="196" w15:restartNumberingAfterBreak="0">
    <w:nsid w:val="67172085"/>
    <w:multiLevelType w:val="hybridMultilevel"/>
    <w:tmpl w:val="892E1AAA"/>
    <w:lvl w:ilvl="0" w:tplc="4E2A2952">
      <w:start w:val="1"/>
      <w:numFmt w:val="lowerLetter"/>
      <w:lvlText w:val="%1)"/>
      <w:lvlJc w:val="left"/>
      <w:pPr>
        <w:ind w:left="1496" w:hanging="360"/>
      </w:pPr>
    </w:lvl>
    <w:lvl w:ilvl="1" w:tplc="BD1444F2">
      <w:start w:val="1"/>
      <w:numFmt w:val="lowerLetter"/>
      <w:lvlText w:val="%2."/>
      <w:lvlJc w:val="left"/>
      <w:pPr>
        <w:ind w:left="2216" w:hanging="360"/>
      </w:pPr>
    </w:lvl>
    <w:lvl w:ilvl="2" w:tplc="55EA89AC">
      <w:start w:val="1"/>
      <w:numFmt w:val="lowerRoman"/>
      <w:lvlText w:val="%3."/>
      <w:lvlJc w:val="right"/>
      <w:pPr>
        <w:ind w:left="2936" w:hanging="180"/>
      </w:pPr>
    </w:lvl>
    <w:lvl w:ilvl="3" w:tplc="FBE2C560">
      <w:start w:val="1"/>
      <w:numFmt w:val="decimal"/>
      <w:lvlText w:val="%4."/>
      <w:lvlJc w:val="left"/>
      <w:pPr>
        <w:ind w:left="3656" w:hanging="360"/>
      </w:pPr>
    </w:lvl>
    <w:lvl w:ilvl="4" w:tplc="7B1AFACA">
      <w:start w:val="1"/>
      <w:numFmt w:val="lowerLetter"/>
      <w:lvlText w:val="%5."/>
      <w:lvlJc w:val="left"/>
      <w:pPr>
        <w:ind w:left="4376" w:hanging="360"/>
      </w:pPr>
    </w:lvl>
    <w:lvl w:ilvl="5" w:tplc="B09CF8D4">
      <w:start w:val="1"/>
      <w:numFmt w:val="lowerRoman"/>
      <w:lvlText w:val="%6."/>
      <w:lvlJc w:val="right"/>
      <w:pPr>
        <w:ind w:left="5096" w:hanging="180"/>
      </w:pPr>
    </w:lvl>
    <w:lvl w:ilvl="6" w:tplc="A27ABE9E">
      <w:start w:val="1"/>
      <w:numFmt w:val="decimal"/>
      <w:lvlText w:val="%7."/>
      <w:lvlJc w:val="left"/>
      <w:pPr>
        <w:ind w:left="5816" w:hanging="360"/>
      </w:pPr>
    </w:lvl>
    <w:lvl w:ilvl="7" w:tplc="69FC434C">
      <w:start w:val="1"/>
      <w:numFmt w:val="lowerLetter"/>
      <w:lvlText w:val="%8."/>
      <w:lvlJc w:val="left"/>
      <w:pPr>
        <w:ind w:left="6536" w:hanging="360"/>
      </w:pPr>
    </w:lvl>
    <w:lvl w:ilvl="8" w:tplc="4C560E26">
      <w:start w:val="1"/>
      <w:numFmt w:val="lowerRoman"/>
      <w:lvlText w:val="%9."/>
      <w:lvlJc w:val="right"/>
      <w:pPr>
        <w:ind w:left="7256" w:hanging="180"/>
      </w:pPr>
    </w:lvl>
  </w:abstractNum>
  <w:abstractNum w:abstractNumId="197" w15:restartNumberingAfterBreak="0">
    <w:nsid w:val="672716F2"/>
    <w:multiLevelType w:val="hybridMultilevel"/>
    <w:tmpl w:val="2B8E5E88"/>
    <w:lvl w:ilvl="0" w:tplc="894238EC">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98" w15:restartNumberingAfterBreak="0">
    <w:nsid w:val="687F2EE9"/>
    <w:multiLevelType w:val="hybridMultilevel"/>
    <w:tmpl w:val="FFFFFFFF"/>
    <w:lvl w:ilvl="0" w:tplc="CDACC948">
      <w:start w:val="1"/>
      <w:numFmt w:val="bullet"/>
      <w:lvlText w:val="·"/>
      <w:lvlJc w:val="left"/>
      <w:pPr>
        <w:ind w:left="720" w:hanging="360"/>
      </w:pPr>
      <w:rPr>
        <w:rFonts w:ascii="Symbol" w:hAnsi="Symbol" w:hint="default"/>
      </w:rPr>
    </w:lvl>
    <w:lvl w:ilvl="1" w:tplc="757812A6">
      <w:start w:val="1"/>
      <w:numFmt w:val="bullet"/>
      <w:lvlText w:val="o"/>
      <w:lvlJc w:val="left"/>
      <w:pPr>
        <w:ind w:left="1440" w:hanging="360"/>
      </w:pPr>
      <w:rPr>
        <w:rFonts w:ascii="Courier New" w:hAnsi="Courier New" w:hint="default"/>
      </w:rPr>
    </w:lvl>
    <w:lvl w:ilvl="2" w:tplc="BBEA74FA">
      <w:start w:val="1"/>
      <w:numFmt w:val="bullet"/>
      <w:lvlText w:val=""/>
      <w:lvlJc w:val="left"/>
      <w:pPr>
        <w:ind w:left="2160" w:hanging="360"/>
      </w:pPr>
      <w:rPr>
        <w:rFonts w:ascii="Wingdings" w:hAnsi="Wingdings" w:hint="default"/>
      </w:rPr>
    </w:lvl>
    <w:lvl w:ilvl="3" w:tplc="24DA399C">
      <w:start w:val="1"/>
      <w:numFmt w:val="bullet"/>
      <w:lvlText w:val=""/>
      <w:lvlJc w:val="left"/>
      <w:pPr>
        <w:ind w:left="2880" w:hanging="360"/>
      </w:pPr>
      <w:rPr>
        <w:rFonts w:ascii="Symbol" w:hAnsi="Symbol" w:hint="default"/>
      </w:rPr>
    </w:lvl>
    <w:lvl w:ilvl="4" w:tplc="78885616">
      <w:start w:val="1"/>
      <w:numFmt w:val="bullet"/>
      <w:lvlText w:val="o"/>
      <w:lvlJc w:val="left"/>
      <w:pPr>
        <w:ind w:left="3600" w:hanging="360"/>
      </w:pPr>
      <w:rPr>
        <w:rFonts w:ascii="Courier New" w:hAnsi="Courier New" w:hint="default"/>
      </w:rPr>
    </w:lvl>
    <w:lvl w:ilvl="5" w:tplc="17C410F8">
      <w:start w:val="1"/>
      <w:numFmt w:val="bullet"/>
      <w:lvlText w:val=""/>
      <w:lvlJc w:val="left"/>
      <w:pPr>
        <w:ind w:left="4320" w:hanging="360"/>
      </w:pPr>
      <w:rPr>
        <w:rFonts w:ascii="Wingdings" w:hAnsi="Wingdings" w:hint="default"/>
      </w:rPr>
    </w:lvl>
    <w:lvl w:ilvl="6" w:tplc="3A72838C">
      <w:start w:val="1"/>
      <w:numFmt w:val="bullet"/>
      <w:lvlText w:val=""/>
      <w:lvlJc w:val="left"/>
      <w:pPr>
        <w:ind w:left="5040" w:hanging="360"/>
      </w:pPr>
      <w:rPr>
        <w:rFonts w:ascii="Symbol" w:hAnsi="Symbol" w:hint="default"/>
      </w:rPr>
    </w:lvl>
    <w:lvl w:ilvl="7" w:tplc="318E64F0">
      <w:start w:val="1"/>
      <w:numFmt w:val="bullet"/>
      <w:lvlText w:val="o"/>
      <w:lvlJc w:val="left"/>
      <w:pPr>
        <w:ind w:left="5760" w:hanging="360"/>
      </w:pPr>
      <w:rPr>
        <w:rFonts w:ascii="Courier New" w:hAnsi="Courier New" w:hint="default"/>
      </w:rPr>
    </w:lvl>
    <w:lvl w:ilvl="8" w:tplc="E8708F86">
      <w:start w:val="1"/>
      <w:numFmt w:val="bullet"/>
      <w:lvlText w:val=""/>
      <w:lvlJc w:val="left"/>
      <w:pPr>
        <w:ind w:left="6480" w:hanging="360"/>
      </w:pPr>
      <w:rPr>
        <w:rFonts w:ascii="Wingdings" w:hAnsi="Wingdings" w:hint="default"/>
      </w:rPr>
    </w:lvl>
  </w:abstractNum>
  <w:abstractNum w:abstractNumId="199" w15:restartNumberingAfterBreak="0">
    <w:nsid w:val="68B52EDB"/>
    <w:multiLevelType w:val="hybridMultilevel"/>
    <w:tmpl w:val="FE1C14A2"/>
    <w:lvl w:ilvl="0" w:tplc="F7484F06">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00" w15:restartNumberingAfterBreak="0">
    <w:nsid w:val="69B5062C"/>
    <w:multiLevelType w:val="hybridMultilevel"/>
    <w:tmpl w:val="AE2A036A"/>
    <w:lvl w:ilvl="0" w:tplc="DD8023BE">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01" w15:restartNumberingAfterBreak="0">
    <w:nsid w:val="6A656940"/>
    <w:multiLevelType w:val="hybridMultilevel"/>
    <w:tmpl w:val="1C04299A"/>
    <w:lvl w:ilvl="0" w:tplc="7CB84608">
      <w:start w:val="21"/>
      <w:numFmt w:val="decimal"/>
      <w:lvlText w:val="%1."/>
      <w:lvlJc w:val="left"/>
      <w:pPr>
        <w:ind w:left="720" w:hanging="360"/>
      </w:pPr>
    </w:lvl>
    <w:lvl w:ilvl="1" w:tplc="21B0BB5C">
      <w:start w:val="1"/>
      <w:numFmt w:val="lowerLetter"/>
      <w:lvlText w:val="%2."/>
      <w:lvlJc w:val="left"/>
      <w:pPr>
        <w:ind w:left="1440" w:hanging="360"/>
      </w:pPr>
    </w:lvl>
    <w:lvl w:ilvl="2" w:tplc="5B32E45A">
      <w:start w:val="1"/>
      <w:numFmt w:val="lowerRoman"/>
      <w:lvlText w:val="%3."/>
      <w:lvlJc w:val="right"/>
      <w:pPr>
        <w:ind w:left="2160" w:hanging="180"/>
      </w:pPr>
    </w:lvl>
    <w:lvl w:ilvl="3" w:tplc="FBAED99A">
      <w:start w:val="1"/>
      <w:numFmt w:val="decimal"/>
      <w:lvlText w:val="%4."/>
      <w:lvlJc w:val="left"/>
      <w:pPr>
        <w:ind w:left="2880" w:hanging="360"/>
      </w:pPr>
    </w:lvl>
    <w:lvl w:ilvl="4" w:tplc="A9CA3A6C">
      <w:start w:val="1"/>
      <w:numFmt w:val="lowerLetter"/>
      <w:lvlText w:val="%5."/>
      <w:lvlJc w:val="left"/>
      <w:pPr>
        <w:ind w:left="3600" w:hanging="360"/>
      </w:pPr>
    </w:lvl>
    <w:lvl w:ilvl="5" w:tplc="A85C6F3C">
      <w:start w:val="1"/>
      <w:numFmt w:val="lowerRoman"/>
      <w:lvlText w:val="%6."/>
      <w:lvlJc w:val="right"/>
      <w:pPr>
        <w:ind w:left="4320" w:hanging="180"/>
      </w:pPr>
    </w:lvl>
    <w:lvl w:ilvl="6" w:tplc="C30E6CE6">
      <w:start w:val="1"/>
      <w:numFmt w:val="decimal"/>
      <w:lvlText w:val="%7."/>
      <w:lvlJc w:val="left"/>
      <w:pPr>
        <w:ind w:left="5040" w:hanging="360"/>
      </w:pPr>
    </w:lvl>
    <w:lvl w:ilvl="7" w:tplc="21E8134C">
      <w:start w:val="1"/>
      <w:numFmt w:val="lowerLetter"/>
      <w:lvlText w:val="%8."/>
      <w:lvlJc w:val="left"/>
      <w:pPr>
        <w:ind w:left="5760" w:hanging="360"/>
      </w:pPr>
    </w:lvl>
    <w:lvl w:ilvl="8" w:tplc="A2BCB860">
      <w:start w:val="1"/>
      <w:numFmt w:val="lowerRoman"/>
      <w:lvlText w:val="%9."/>
      <w:lvlJc w:val="right"/>
      <w:pPr>
        <w:ind w:left="6480" w:hanging="180"/>
      </w:pPr>
    </w:lvl>
  </w:abstractNum>
  <w:abstractNum w:abstractNumId="202" w15:restartNumberingAfterBreak="0">
    <w:nsid w:val="6A924450"/>
    <w:multiLevelType w:val="hybridMultilevel"/>
    <w:tmpl w:val="FFFFFFFF"/>
    <w:lvl w:ilvl="0" w:tplc="DE7E05F0">
      <w:start w:val="1"/>
      <w:numFmt w:val="bullet"/>
      <w:lvlText w:val="·"/>
      <w:lvlJc w:val="left"/>
      <w:pPr>
        <w:ind w:left="720" w:hanging="360"/>
      </w:pPr>
      <w:rPr>
        <w:rFonts w:ascii="Symbol" w:hAnsi="Symbol" w:hint="default"/>
      </w:rPr>
    </w:lvl>
    <w:lvl w:ilvl="1" w:tplc="2F60E98E">
      <w:start w:val="1"/>
      <w:numFmt w:val="bullet"/>
      <w:lvlText w:val="o"/>
      <w:lvlJc w:val="left"/>
      <w:pPr>
        <w:ind w:left="1440" w:hanging="360"/>
      </w:pPr>
      <w:rPr>
        <w:rFonts w:ascii="Courier New" w:hAnsi="Courier New" w:hint="default"/>
      </w:rPr>
    </w:lvl>
    <w:lvl w:ilvl="2" w:tplc="ACB2A5F6">
      <w:start w:val="1"/>
      <w:numFmt w:val="bullet"/>
      <w:lvlText w:val=""/>
      <w:lvlJc w:val="left"/>
      <w:pPr>
        <w:ind w:left="2160" w:hanging="360"/>
      </w:pPr>
      <w:rPr>
        <w:rFonts w:ascii="Wingdings" w:hAnsi="Wingdings" w:hint="default"/>
      </w:rPr>
    </w:lvl>
    <w:lvl w:ilvl="3" w:tplc="388E1E3E">
      <w:start w:val="1"/>
      <w:numFmt w:val="bullet"/>
      <w:lvlText w:val=""/>
      <w:lvlJc w:val="left"/>
      <w:pPr>
        <w:ind w:left="2880" w:hanging="360"/>
      </w:pPr>
      <w:rPr>
        <w:rFonts w:ascii="Symbol" w:hAnsi="Symbol" w:hint="default"/>
      </w:rPr>
    </w:lvl>
    <w:lvl w:ilvl="4" w:tplc="AB461F40">
      <w:start w:val="1"/>
      <w:numFmt w:val="bullet"/>
      <w:lvlText w:val="o"/>
      <w:lvlJc w:val="left"/>
      <w:pPr>
        <w:ind w:left="3600" w:hanging="360"/>
      </w:pPr>
      <w:rPr>
        <w:rFonts w:ascii="Courier New" w:hAnsi="Courier New" w:hint="default"/>
      </w:rPr>
    </w:lvl>
    <w:lvl w:ilvl="5" w:tplc="32320A92">
      <w:start w:val="1"/>
      <w:numFmt w:val="bullet"/>
      <w:lvlText w:val=""/>
      <w:lvlJc w:val="left"/>
      <w:pPr>
        <w:ind w:left="4320" w:hanging="360"/>
      </w:pPr>
      <w:rPr>
        <w:rFonts w:ascii="Wingdings" w:hAnsi="Wingdings" w:hint="default"/>
      </w:rPr>
    </w:lvl>
    <w:lvl w:ilvl="6" w:tplc="CABE5222">
      <w:start w:val="1"/>
      <w:numFmt w:val="bullet"/>
      <w:lvlText w:val=""/>
      <w:lvlJc w:val="left"/>
      <w:pPr>
        <w:ind w:left="5040" w:hanging="360"/>
      </w:pPr>
      <w:rPr>
        <w:rFonts w:ascii="Symbol" w:hAnsi="Symbol" w:hint="default"/>
      </w:rPr>
    </w:lvl>
    <w:lvl w:ilvl="7" w:tplc="5A46957C">
      <w:start w:val="1"/>
      <w:numFmt w:val="bullet"/>
      <w:lvlText w:val="o"/>
      <w:lvlJc w:val="left"/>
      <w:pPr>
        <w:ind w:left="5760" w:hanging="360"/>
      </w:pPr>
      <w:rPr>
        <w:rFonts w:ascii="Courier New" w:hAnsi="Courier New" w:hint="default"/>
      </w:rPr>
    </w:lvl>
    <w:lvl w:ilvl="8" w:tplc="4442056E">
      <w:start w:val="1"/>
      <w:numFmt w:val="bullet"/>
      <w:lvlText w:val=""/>
      <w:lvlJc w:val="left"/>
      <w:pPr>
        <w:ind w:left="6480" w:hanging="360"/>
      </w:pPr>
      <w:rPr>
        <w:rFonts w:ascii="Wingdings" w:hAnsi="Wingdings" w:hint="default"/>
      </w:rPr>
    </w:lvl>
  </w:abstractNum>
  <w:abstractNum w:abstractNumId="203" w15:restartNumberingAfterBreak="0">
    <w:nsid w:val="6B1A01BB"/>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204" w15:restartNumberingAfterBreak="0">
    <w:nsid w:val="6B4742C0"/>
    <w:multiLevelType w:val="hybridMultilevel"/>
    <w:tmpl w:val="190C5E36"/>
    <w:lvl w:ilvl="0" w:tplc="389E7D46">
      <w:start w:val="1"/>
      <w:numFmt w:val="decimal"/>
      <w:lvlText w:val="%1."/>
      <w:lvlJc w:val="left"/>
      <w:pPr>
        <w:ind w:left="360" w:hanging="360"/>
      </w:pPr>
      <w:rPr>
        <w:rFonts w:hint="default"/>
      </w:rPr>
    </w:lvl>
    <w:lvl w:ilvl="1" w:tplc="0427000F">
      <w:start w:val="1"/>
      <w:numFmt w:val="decimal"/>
      <w:lvlText w:val="%2."/>
      <w:lvlJc w:val="left"/>
      <w:pPr>
        <w:tabs>
          <w:tab w:val="num" w:pos="1080"/>
        </w:tabs>
        <w:ind w:left="1080" w:hanging="360"/>
      </w:pPr>
      <w:rPr>
        <w:rFonts w:hint="default"/>
      </w:rPr>
    </w:lvl>
    <w:lvl w:ilvl="2" w:tplc="04090017">
      <w:start w:val="1"/>
      <w:numFmt w:val="lowerLetter"/>
      <w:lvlText w:val="%3)"/>
      <w:lvlJc w:val="left"/>
      <w:pPr>
        <w:tabs>
          <w:tab w:val="num" w:pos="1103"/>
        </w:tabs>
        <w:ind w:left="1103"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15:restartNumberingAfterBreak="0">
    <w:nsid w:val="6CFF53B7"/>
    <w:multiLevelType w:val="hybridMultilevel"/>
    <w:tmpl w:val="D396B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DF22AF8"/>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207" w15:restartNumberingAfterBreak="0">
    <w:nsid w:val="6E172527"/>
    <w:multiLevelType w:val="hybridMultilevel"/>
    <w:tmpl w:val="FFFFFFFF"/>
    <w:lvl w:ilvl="0" w:tplc="E05488D6">
      <w:start w:val="1"/>
      <w:numFmt w:val="lowerLetter"/>
      <w:lvlText w:val="%1)"/>
      <w:lvlJc w:val="left"/>
      <w:pPr>
        <w:ind w:left="1496" w:hanging="360"/>
      </w:pPr>
    </w:lvl>
    <w:lvl w:ilvl="1" w:tplc="F84E6E6A">
      <w:start w:val="1"/>
      <w:numFmt w:val="lowerLetter"/>
      <w:lvlText w:val="%2."/>
      <w:lvlJc w:val="left"/>
      <w:pPr>
        <w:ind w:left="2216" w:hanging="360"/>
      </w:pPr>
    </w:lvl>
    <w:lvl w:ilvl="2" w:tplc="33FE0394">
      <w:start w:val="1"/>
      <w:numFmt w:val="lowerRoman"/>
      <w:lvlText w:val="%3."/>
      <w:lvlJc w:val="right"/>
      <w:pPr>
        <w:ind w:left="2936" w:hanging="180"/>
      </w:pPr>
    </w:lvl>
    <w:lvl w:ilvl="3" w:tplc="C808614A">
      <w:start w:val="1"/>
      <w:numFmt w:val="decimal"/>
      <w:lvlText w:val="%4."/>
      <w:lvlJc w:val="left"/>
      <w:pPr>
        <w:ind w:left="3656" w:hanging="360"/>
      </w:pPr>
    </w:lvl>
    <w:lvl w:ilvl="4" w:tplc="A8C07B5A">
      <w:start w:val="1"/>
      <w:numFmt w:val="lowerLetter"/>
      <w:lvlText w:val="%5."/>
      <w:lvlJc w:val="left"/>
      <w:pPr>
        <w:ind w:left="4376" w:hanging="360"/>
      </w:pPr>
    </w:lvl>
    <w:lvl w:ilvl="5" w:tplc="8E4A58F0">
      <w:start w:val="1"/>
      <w:numFmt w:val="lowerRoman"/>
      <w:lvlText w:val="%6."/>
      <w:lvlJc w:val="right"/>
      <w:pPr>
        <w:ind w:left="5096" w:hanging="180"/>
      </w:pPr>
    </w:lvl>
    <w:lvl w:ilvl="6" w:tplc="61FA1D58">
      <w:start w:val="1"/>
      <w:numFmt w:val="decimal"/>
      <w:lvlText w:val="%7."/>
      <w:lvlJc w:val="left"/>
      <w:pPr>
        <w:ind w:left="5816" w:hanging="360"/>
      </w:pPr>
    </w:lvl>
    <w:lvl w:ilvl="7" w:tplc="3F94711A">
      <w:start w:val="1"/>
      <w:numFmt w:val="lowerLetter"/>
      <w:lvlText w:val="%8."/>
      <w:lvlJc w:val="left"/>
      <w:pPr>
        <w:ind w:left="6536" w:hanging="360"/>
      </w:pPr>
    </w:lvl>
    <w:lvl w:ilvl="8" w:tplc="813A083C">
      <w:start w:val="1"/>
      <w:numFmt w:val="lowerRoman"/>
      <w:lvlText w:val="%9."/>
      <w:lvlJc w:val="right"/>
      <w:pPr>
        <w:ind w:left="7256" w:hanging="180"/>
      </w:pPr>
    </w:lvl>
  </w:abstractNum>
  <w:abstractNum w:abstractNumId="208" w15:restartNumberingAfterBreak="0">
    <w:nsid w:val="6E5A2F5E"/>
    <w:multiLevelType w:val="hybridMultilevel"/>
    <w:tmpl w:val="FFFFFFFF"/>
    <w:lvl w:ilvl="0" w:tplc="F17A6064">
      <w:start w:val="1"/>
      <w:numFmt w:val="bullet"/>
      <w:lvlText w:val="·"/>
      <w:lvlJc w:val="left"/>
      <w:pPr>
        <w:ind w:left="720" w:hanging="360"/>
      </w:pPr>
      <w:rPr>
        <w:rFonts w:ascii="Symbol" w:hAnsi="Symbol" w:hint="default"/>
      </w:rPr>
    </w:lvl>
    <w:lvl w:ilvl="1" w:tplc="6416FAA4">
      <w:start w:val="1"/>
      <w:numFmt w:val="bullet"/>
      <w:lvlText w:val="o"/>
      <w:lvlJc w:val="left"/>
      <w:pPr>
        <w:ind w:left="1440" w:hanging="360"/>
      </w:pPr>
      <w:rPr>
        <w:rFonts w:ascii="Courier New" w:hAnsi="Courier New" w:hint="default"/>
      </w:rPr>
    </w:lvl>
    <w:lvl w:ilvl="2" w:tplc="F6C8FE78">
      <w:start w:val="1"/>
      <w:numFmt w:val="bullet"/>
      <w:lvlText w:val=""/>
      <w:lvlJc w:val="left"/>
      <w:pPr>
        <w:ind w:left="2160" w:hanging="360"/>
      </w:pPr>
      <w:rPr>
        <w:rFonts w:ascii="Wingdings" w:hAnsi="Wingdings" w:hint="default"/>
      </w:rPr>
    </w:lvl>
    <w:lvl w:ilvl="3" w:tplc="E8C08D58">
      <w:start w:val="1"/>
      <w:numFmt w:val="bullet"/>
      <w:lvlText w:val=""/>
      <w:lvlJc w:val="left"/>
      <w:pPr>
        <w:ind w:left="2880" w:hanging="360"/>
      </w:pPr>
      <w:rPr>
        <w:rFonts w:ascii="Symbol" w:hAnsi="Symbol" w:hint="default"/>
      </w:rPr>
    </w:lvl>
    <w:lvl w:ilvl="4" w:tplc="053AE846">
      <w:start w:val="1"/>
      <w:numFmt w:val="bullet"/>
      <w:lvlText w:val="o"/>
      <w:lvlJc w:val="left"/>
      <w:pPr>
        <w:ind w:left="3600" w:hanging="360"/>
      </w:pPr>
      <w:rPr>
        <w:rFonts w:ascii="Courier New" w:hAnsi="Courier New" w:hint="default"/>
      </w:rPr>
    </w:lvl>
    <w:lvl w:ilvl="5" w:tplc="7B56FAF2">
      <w:start w:val="1"/>
      <w:numFmt w:val="bullet"/>
      <w:lvlText w:val=""/>
      <w:lvlJc w:val="left"/>
      <w:pPr>
        <w:ind w:left="4320" w:hanging="360"/>
      </w:pPr>
      <w:rPr>
        <w:rFonts w:ascii="Wingdings" w:hAnsi="Wingdings" w:hint="default"/>
      </w:rPr>
    </w:lvl>
    <w:lvl w:ilvl="6" w:tplc="99443D46">
      <w:start w:val="1"/>
      <w:numFmt w:val="bullet"/>
      <w:lvlText w:val=""/>
      <w:lvlJc w:val="left"/>
      <w:pPr>
        <w:ind w:left="5040" w:hanging="360"/>
      </w:pPr>
      <w:rPr>
        <w:rFonts w:ascii="Symbol" w:hAnsi="Symbol" w:hint="default"/>
      </w:rPr>
    </w:lvl>
    <w:lvl w:ilvl="7" w:tplc="F92C999A">
      <w:start w:val="1"/>
      <w:numFmt w:val="bullet"/>
      <w:lvlText w:val="o"/>
      <w:lvlJc w:val="left"/>
      <w:pPr>
        <w:ind w:left="5760" w:hanging="360"/>
      </w:pPr>
      <w:rPr>
        <w:rFonts w:ascii="Courier New" w:hAnsi="Courier New" w:hint="default"/>
      </w:rPr>
    </w:lvl>
    <w:lvl w:ilvl="8" w:tplc="1BDE6284">
      <w:start w:val="1"/>
      <w:numFmt w:val="bullet"/>
      <w:lvlText w:val=""/>
      <w:lvlJc w:val="left"/>
      <w:pPr>
        <w:ind w:left="6480" w:hanging="360"/>
      </w:pPr>
      <w:rPr>
        <w:rFonts w:ascii="Wingdings" w:hAnsi="Wingdings" w:hint="default"/>
      </w:rPr>
    </w:lvl>
  </w:abstractNum>
  <w:abstractNum w:abstractNumId="209" w15:restartNumberingAfterBreak="0">
    <w:nsid w:val="6E6A1947"/>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210" w15:restartNumberingAfterBreak="0">
    <w:nsid w:val="6EB60705"/>
    <w:multiLevelType w:val="hybridMultilevel"/>
    <w:tmpl w:val="83746A8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1" w15:restartNumberingAfterBreak="0">
    <w:nsid w:val="6EEC31D5"/>
    <w:multiLevelType w:val="hybridMultilevel"/>
    <w:tmpl w:val="ECF86CEC"/>
    <w:lvl w:ilvl="0" w:tplc="2D080988">
      <w:start w:val="18"/>
      <w:numFmt w:val="decimal"/>
      <w:lvlText w:val="%1."/>
      <w:lvlJc w:val="left"/>
      <w:pPr>
        <w:ind w:left="720" w:hanging="360"/>
      </w:pPr>
    </w:lvl>
    <w:lvl w:ilvl="1" w:tplc="0AFA8508">
      <w:start w:val="1"/>
      <w:numFmt w:val="lowerLetter"/>
      <w:lvlText w:val="%2."/>
      <w:lvlJc w:val="left"/>
      <w:pPr>
        <w:ind w:left="1440" w:hanging="360"/>
      </w:pPr>
    </w:lvl>
    <w:lvl w:ilvl="2" w:tplc="0102EB1C">
      <w:start w:val="1"/>
      <w:numFmt w:val="lowerRoman"/>
      <w:lvlText w:val="%3."/>
      <w:lvlJc w:val="right"/>
      <w:pPr>
        <w:ind w:left="2160" w:hanging="180"/>
      </w:pPr>
    </w:lvl>
    <w:lvl w:ilvl="3" w:tplc="15083BFA">
      <w:start w:val="1"/>
      <w:numFmt w:val="decimal"/>
      <w:lvlText w:val="%4."/>
      <w:lvlJc w:val="left"/>
      <w:pPr>
        <w:ind w:left="2880" w:hanging="360"/>
      </w:pPr>
    </w:lvl>
    <w:lvl w:ilvl="4" w:tplc="650280BE">
      <w:start w:val="1"/>
      <w:numFmt w:val="lowerLetter"/>
      <w:lvlText w:val="%5."/>
      <w:lvlJc w:val="left"/>
      <w:pPr>
        <w:ind w:left="3600" w:hanging="360"/>
      </w:pPr>
    </w:lvl>
    <w:lvl w:ilvl="5" w:tplc="947E34C2">
      <w:start w:val="1"/>
      <w:numFmt w:val="lowerRoman"/>
      <w:lvlText w:val="%6."/>
      <w:lvlJc w:val="right"/>
      <w:pPr>
        <w:ind w:left="4320" w:hanging="180"/>
      </w:pPr>
    </w:lvl>
    <w:lvl w:ilvl="6" w:tplc="623621D6">
      <w:start w:val="1"/>
      <w:numFmt w:val="decimal"/>
      <w:lvlText w:val="%7."/>
      <w:lvlJc w:val="left"/>
      <w:pPr>
        <w:ind w:left="5040" w:hanging="360"/>
      </w:pPr>
    </w:lvl>
    <w:lvl w:ilvl="7" w:tplc="8F74D85C">
      <w:start w:val="1"/>
      <w:numFmt w:val="lowerLetter"/>
      <w:lvlText w:val="%8."/>
      <w:lvlJc w:val="left"/>
      <w:pPr>
        <w:ind w:left="5760" w:hanging="360"/>
      </w:pPr>
    </w:lvl>
    <w:lvl w:ilvl="8" w:tplc="C41023A2">
      <w:start w:val="1"/>
      <w:numFmt w:val="lowerRoman"/>
      <w:lvlText w:val="%9."/>
      <w:lvlJc w:val="right"/>
      <w:pPr>
        <w:ind w:left="6480" w:hanging="180"/>
      </w:pPr>
    </w:lvl>
  </w:abstractNum>
  <w:abstractNum w:abstractNumId="212" w15:restartNumberingAfterBreak="0">
    <w:nsid w:val="6EF9054F"/>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213" w15:restartNumberingAfterBreak="0">
    <w:nsid w:val="6F107A7B"/>
    <w:multiLevelType w:val="hybridMultilevel"/>
    <w:tmpl w:val="48F42A46"/>
    <w:lvl w:ilvl="0" w:tplc="0BB6CA32">
      <w:start w:val="11"/>
      <w:numFmt w:val="decimal"/>
      <w:lvlText w:val="%1."/>
      <w:lvlJc w:val="left"/>
      <w:pPr>
        <w:ind w:left="720" w:hanging="360"/>
      </w:pPr>
    </w:lvl>
    <w:lvl w:ilvl="1" w:tplc="7EA28A2C">
      <w:start w:val="1"/>
      <w:numFmt w:val="lowerLetter"/>
      <w:lvlText w:val="%2."/>
      <w:lvlJc w:val="left"/>
      <w:pPr>
        <w:ind w:left="1440" w:hanging="360"/>
      </w:pPr>
    </w:lvl>
    <w:lvl w:ilvl="2" w:tplc="2E8E5CAC">
      <w:start w:val="1"/>
      <w:numFmt w:val="lowerRoman"/>
      <w:lvlText w:val="%3."/>
      <w:lvlJc w:val="right"/>
      <w:pPr>
        <w:ind w:left="2160" w:hanging="180"/>
      </w:pPr>
    </w:lvl>
    <w:lvl w:ilvl="3" w:tplc="A2AE6ED6">
      <w:start w:val="1"/>
      <w:numFmt w:val="decimal"/>
      <w:lvlText w:val="%4."/>
      <w:lvlJc w:val="left"/>
      <w:pPr>
        <w:ind w:left="2880" w:hanging="360"/>
      </w:pPr>
    </w:lvl>
    <w:lvl w:ilvl="4" w:tplc="A0A0ABD2">
      <w:start w:val="1"/>
      <w:numFmt w:val="lowerLetter"/>
      <w:lvlText w:val="%5."/>
      <w:lvlJc w:val="left"/>
      <w:pPr>
        <w:ind w:left="3600" w:hanging="360"/>
      </w:pPr>
    </w:lvl>
    <w:lvl w:ilvl="5" w:tplc="028632B2">
      <w:start w:val="1"/>
      <w:numFmt w:val="lowerRoman"/>
      <w:lvlText w:val="%6."/>
      <w:lvlJc w:val="right"/>
      <w:pPr>
        <w:ind w:left="4320" w:hanging="180"/>
      </w:pPr>
    </w:lvl>
    <w:lvl w:ilvl="6" w:tplc="301E5656">
      <w:start w:val="1"/>
      <w:numFmt w:val="decimal"/>
      <w:lvlText w:val="%7."/>
      <w:lvlJc w:val="left"/>
      <w:pPr>
        <w:ind w:left="5040" w:hanging="360"/>
      </w:pPr>
    </w:lvl>
    <w:lvl w:ilvl="7" w:tplc="81168B46">
      <w:start w:val="1"/>
      <w:numFmt w:val="lowerLetter"/>
      <w:lvlText w:val="%8."/>
      <w:lvlJc w:val="left"/>
      <w:pPr>
        <w:ind w:left="5760" w:hanging="360"/>
      </w:pPr>
    </w:lvl>
    <w:lvl w:ilvl="8" w:tplc="5DC25A6C">
      <w:start w:val="1"/>
      <w:numFmt w:val="lowerRoman"/>
      <w:lvlText w:val="%9."/>
      <w:lvlJc w:val="right"/>
      <w:pPr>
        <w:ind w:left="6480" w:hanging="180"/>
      </w:pPr>
    </w:lvl>
  </w:abstractNum>
  <w:abstractNum w:abstractNumId="214" w15:restartNumberingAfterBreak="0">
    <w:nsid w:val="6F9318D1"/>
    <w:multiLevelType w:val="hybridMultilevel"/>
    <w:tmpl w:val="FFFFFFFF"/>
    <w:lvl w:ilvl="0" w:tplc="719E5CB4">
      <w:start w:val="1"/>
      <w:numFmt w:val="decimal"/>
      <w:lvlText w:val="%1."/>
      <w:lvlJc w:val="left"/>
      <w:pPr>
        <w:ind w:left="720" w:hanging="360"/>
      </w:pPr>
    </w:lvl>
    <w:lvl w:ilvl="1" w:tplc="FF40069A">
      <w:start w:val="1"/>
      <w:numFmt w:val="lowerLetter"/>
      <w:lvlText w:val="%2."/>
      <w:lvlJc w:val="left"/>
      <w:pPr>
        <w:ind w:left="1440" w:hanging="360"/>
      </w:pPr>
    </w:lvl>
    <w:lvl w:ilvl="2" w:tplc="B17A334A">
      <w:start w:val="1"/>
      <w:numFmt w:val="lowerRoman"/>
      <w:lvlText w:val="%3."/>
      <w:lvlJc w:val="right"/>
      <w:pPr>
        <w:ind w:left="2160" w:hanging="180"/>
      </w:pPr>
    </w:lvl>
    <w:lvl w:ilvl="3" w:tplc="1F86DC14">
      <w:start w:val="1"/>
      <w:numFmt w:val="decimal"/>
      <w:lvlText w:val="%4."/>
      <w:lvlJc w:val="left"/>
      <w:pPr>
        <w:ind w:left="2880" w:hanging="360"/>
      </w:pPr>
    </w:lvl>
    <w:lvl w:ilvl="4" w:tplc="740C65F8">
      <w:start w:val="1"/>
      <w:numFmt w:val="lowerLetter"/>
      <w:lvlText w:val="%5."/>
      <w:lvlJc w:val="left"/>
      <w:pPr>
        <w:ind w:left="3600" w:hanging="360"/>
      </w:pPr>
    </w:lvl>
    <w:lvl w:ilvl="5" w:tplc="3F54D2D6">
      <w:start w:val="1"/>
      <w:numFmt w:val="lowerRoman"/>
      <w:lvlText w:val="%6."/>
      <w:lvlJc w:val="right"/>
      <w:pPr>
        <w:ind w:left="4320" w:hanging="180"/>
      </w:pPr>
    </w:lvl>
    <w:lvl w:ilvl="6" w:tplc="DA325560">
      <w:start w:val="1"/>
      <w:numFmt w:val="decimal"/>
      <w:lvlText w:val="%7."/>
      <w:lvlJc w:val="left"/>
      <w:pPr>
        <w:ind w:left="5040" w:hanging="360"/>
      </w:pPr>
    </w:lvl>
    <w:lvl w:ilvl="7" w:tplc="A3D6F6FA">
      <w:start w:val="1"/>
      <w:numFmt w:val="lowerLetter"/>
      <w:lvlText w:val="%8."/>
      <w:lvlJc w:val="left"/>
      <w:pPr>
        <w:ind w:left="5760" w:hanging="360"/>
      </w:pPr>
    </w:lvl>
    <w:lvl w:ilvl="8" w:tplc="8018BFBE">
      <w:start w:val="1"/>
      <w:numFmt w:val="lowerRoman"/>
      <w:lvlText w:val="%9."/>
      <w:lvlJc w:val="right"/>
      <w:pPr>
        <w:ind w:left="6480" w:hanging="180"/>
      </w:pPr>
    </w:lvl>
  </w:abstractNum>
  <w:abstractNum w:abstractNumId="215" w15:restartNumberingAfterBreak="0">
    <w:nsid w:val="6FCE1252"/>
    <w:multiLevelType w:val="hybridMultilevel"/>
    <w:tmpl w:val="F2DC6A1A"/>
    <w:lvl w:ilvl="0" w:tplc="CB0C0720">
      <w:start w:val="1"/>
      <w:numFmt w:val="lowerLetter"/>
      <w:lvlText w:val="%1)"/>
      <w:lvlJc w:val="left"/>
      <w:pPr>
        <w:ind w:left="1496" w:hanging="360"/>
      </w:pPr>
    </w:lvl>
    <w:lvl w:ilvl="1" w:tplc="A77E30FE">
      <w:start w:val="1"/>
      <w:numFmt w:val="lowerLetter"/>
      <w:lvlText w:val="%2."/>
      <w:lvlJc w:val="left"/>
      <w:pPr>
        <w:ind w:left="2216" w:hanging="360"/>
      </w:pPr>
    </w:lvl>
    <w:lvl w:ilvl="2" w:tplc="0CBCEF94">
      <w:start w:val="1"/>
      <w:numFmt w:val="lowerRoman"/>
      <w:lvlText w:val="%3."/>
      <w:lvlJc w:val="right"/>
      <w:pPr>
        <w:ind w:left="2936" w:hanging="180"/>
      </w:pPr>
    </w:lvl>
    <w:lvl w:ilvl="3" w:tplc="9EC2E8E4">
      <w:start w:val="1"/>
      <w:numFmt w:val="decimal"/>
      <w:lvlText w:val="%4."/>
      <w:lvlJc w:val="left"/>
      <w:pPr>
        <w:ind w:left="3656" w:hanging="360"/>
      </w:pPr>
    </w:lvl>
    <w:lvl w:ilvl="4" w:tplc="306054AE">
      <w:start w:val="1"/>
      <w:numFmt w:val="lowerLetter"/>
      <w:lvlText w:val="%5."/>
      <w:lvlJc w:val="left"/>
      <w:pPr>
        <w:ind w:left="4376" w:hanging="360"/>
      </w:pPr>
    </w:lvl>
    <w:lvl w:ilvl="5" w:tplc="29AE5F70">
      <w:start w:val="1"/>
      <w:numFmt w:val="lowerRoman"/>
      <w:lvlText w:val="%6."/>
      <w:lvlJc w:val="right"/>
      <w:pPr>
        <w:ind w:left="5096" w:hanging="180"/>
      </w:pPr>
    </w:lvl>
    <w:lvl w:ilvl="6" w:tplc="B6BA8916">
      <w:start w:val="1"/>
      <w:numFmt w:val="decimal"/>
      <w:lvlText w:val="%7."/>
      <w:lvlJc w:val="left"/>
      <w:pPr>
        <w:ind w:left="5816" w:hanging="360"/>
      </w:pPr>
    </w:lvl>
    <w:lvl w:ilvl="7" w:tplc="7E7E08D2">
      <w:start w:val="1"/>
      <w:numFmt w:val="lowerLetter"/>
      <w:lvlText w:val="%8."/>
      <w:lvlJc w:val="left"/>
      <w:pPr>
        <w:ind w:left="6536" w:hanging="360"/>
      </w:pPr>
    </w:lvl>
    <w:lvl w:ilvl="8" w:tplc="CF12A512">
      <w:start w:val="1"/>
      <w:numFmt w:val="lowerRoman"/>
      <w:lvlText w:val="%9."/>
      <w:lvlJc w:val="right"/>
      <w:pPr>
        <w:ind w:left="7256" w:hanging="180"/>
      </w:pPr>
    </w:lvl>
  </w:abstractNum>
  <w:abstractNum w:abstractNumId="216" w15:restartNumberingAfterBreak="0">
    <w:nsid w:val="70495DC9"/>
    <w:multiLevelType w:val="hybridMultilevel"/>
    <w:tmpl w:val="42201A1C"/>
    <w:lvl w:ilvl="0" w:tplc="12D6FD8A">
      <w:start w:val="19"/>
      <w:numFmt w:val="decimal"/>
      <w:lvlText w:val="%1."/>
      <w:lvlJc w:val="left"/>
      <w:pPr>
        <w:ind w:left="720" w:hanging="360"/>
      </w:pPr>
    </w:lvl>
    <w:lvl w:ilvl="1" w:tplc="27484F58">
      <w:start w:val="1"/>
      <w:numFmt w:val="lowerLetter"/>
      <w:lvlText w:val="%2."/>
      <w:lvlJc w:val="left"/>
      <w:pPr>
        <w:ind w:left="1440" w:hanging="360"/>
      </w:pPr>
    </w:lvl>
    <w:lvl w:ilvl="2" w:tplc="3DD8DD44">
      <w:start w:val="1"/>
      <w:numFmt w:val="lowerRoman"/>
      <w:lvlText w:val="%3."/>
      <w:lvlJc w:val="right"/>
      <w:pPr>
        <w:ind w:left="2160" w:hanging="180"/>
      </w:pPr>
    </w:lvl>
    <w:lvl w:ilvl="3" w:tplc="10D65686">
      <w:start w:val="1"/>
      <w:numFmt w:val="decimal"/>
      <w:lvlText w:val="%4."/>
      <w:lvlJc w:val="left"/>
      <w:pPr>
        <w:ind w:left="2880" w:hanging="360"/>
      </w:pPr>
    </w:lvl>
    <w:lvl w:ilvl="4" w:tplc="BFB4EFD6">
      <w:start w:val="1"/>
      <w:numFmt w:val="lowerLetter"/>
      <w:lvlText w:val="%5."/>
      <w:lvlJc w:val="left"/>
      <w:pPr>
        <w:ind w:left="3600" w:hanging="360"/>
      </w:pPr>
    </w:lvl>
    <w:lvl w:ilvl="5" w:tplc="ABE638A6">
      <w:start w:val="1"/>
      <w:numFmt w:val="lowerRoman"/>
      <w:lvlText w:val="%6."/>
      <w:lvlJc w:val="right"/>
      <w:pPr>
        <w:ind w:left="4320" w:hanging="180"/>
      </w:pPr>
    </w:lvl>
    <w:lvl w:ilvl="6" w:tplc="9506A1D6">
      <w:start w:val="1"/>
      <w:numFmt w:val="decimal"/>
      <w:lvlText w:val="%7."/>
      <w:lvlJc w:val="left"/>
      <w:pPr>
        <w:ind w:left="5040" w:hanging="360"/>
      </w:pPr>
    </w:lvl>
    <w:lvl w:ilvl="7" w:tplc="2EC81A00">
      <w:start w:val="1"/>
      <w:numFmt w:val="lowerLetter"/>
      <w:lvlText w:val="%8."/>
      <w:lvlJc w:val="left"/>
      <w:pPr>
        <w:ind w:left="5760" w:hanging="360"/>
      </w:pPr>
    </w:lvl>
    <w:lvl w:ilvl="8" w:tplc="BEA07EF4">
      <w:start w:val="1"/>
      <w:numFmt w:val="lowerRoman"/>
      <w:lvlText w:val="%9."/>
      <w:lvlJc w:val="right"/>
      <w:pPr>
        <w:ind w:left="6480" w:hanging="180"/>
      </w:pPr>
    </w:lvl>
  </w:abstractNum>
  <w:abstractNum w:abstractNumId="217" w15:restartNumberingAfterBreak="0">
    <w:nsid w:val="719C4AD1"/>
    <w:multiLevelType w:val="hybridMultilevel"/>
    <w:tmpl w:val="13B099B8"/>
    <w:lvl w:ilvl="0" w:tplc="A838FD98">
      <w:start w:val="20"/>
      <w:numFmt w:val="decimal"/>
      <w:lvlText w:val="%1."/>
      <w:lvlJc w:val="left"/>
      <w:pPr>
        <w:ind w:left="720" w:hanging="360"/>
      </w:pPr>
    </w:lvl>
    <w:lvl w:ilvl="1" w:tplc="34F299FC">
      <w:start w:val="1"/>
      <w:numFmt w:val="lowerLetter"/>
      <w:lvlText w:val="%2."/>
      <w:lvlJc w:val="left"/>
      <w:pPr>
        <w:ind w:left="1440" w:hanging="360"/>
      </w:pPr>
    </w:lvl>
    <w:lvl w:ilvl="2" w:tplc="E2D00056">
      <w:start w:val="1"/>
      <w:numFmt w:val="lowerRoman"/>
      <w:lvlText w:val="%3."/>
      <w:lvlJc w:val="right"/>
      <w:pPr>
        <w:ind w:left="2160" w:hanging="180"/>
      </w:pPr>
    </w:lvl>
    <w:lvl w:ilvl="3" w:tplc="5AFE3482">
      <w:start w:val="1"/>
      <w:numFmt w:val="decimal"/>
      <w:lvlText w:val="%4."/>
      <w:lvlJc w:val="left"/>
      <w:pPr>
        <w:ind w:left="2880" w:hanging="360"/>
      </w:pPr>
    </w:lvl>
    <w:lvl w:ilvl="4" w:tplc="CCAC6A24">
      <w:start w:val="1"/>
      <w:numFmt w:val="lowerLetter"/>
      <w:lvlText w:val="%5."/>
      <w:lvlJc w:val="left"/>
      <w:pPr>
        <w:ind w:left="3600" w:hanging="360"/>
      </w:pPr>
    </w:lvl>
    <w:lvl w:ilvl="5" w:tplc="497A1C74">
      <w:start w:val="1"/>
      <w:numFmt w:val="lowerRoman"/>
      <w:lvlText w:val="%6."/>
      <w:lvlJc w:val="right"/>
      <w:pPr>
        <w:ind w:left="4320" w:hanging="180"/>
      </w:pPr>
    </w:lvl>
    <w:lvl w:ilvl="6" w:tplc="D03AE0F8">
      <w:start w:val="1"/>
      <w:numFmt w:val="decimal"/>
      <w:lvlText w:val="%7."/>
      <w:lvlJc w:val="left"/>
      <w:pPr>
        <w:ind w:left="5040" w:hanging="360"/>
      </w:pPr>
    </w:lvl>
    <w:lvl w:ilvl="7" w:tplc="4ABED96E">
      <w:start w:val="1"/>
      <w:numFmt w:val="lowerLetter"/>
      <w:lvlText w:val="%8."/>
      <w:lvlJc w:val="left"/>
      <w:pPr>
        <w:ind w:left="5760" w:hanging="360"/>
      </w:pPr>
    </w:lvl>
    <w:lvl w:ilvl="8" w:tplc="E20434BE">
      <w:start w:val="1"/>
      <w:numFmt w:val="lowerRoman"/>
      <w:lvlText w:val="%9."/>
      <w:lvlJc w:val="right"/>
      <w:pPr>
        <w:ind w:left="6480" w:hanging="180"/>
      </w:pPr>
    </w:lvl>
  </w:abstractNum>
  <w:abstractNum w:abstractNumId="218" w15:restartNumberingAfterBreak="0">
    <w:nsid w:val="750C20C0"/>
    <w:multiLevelType w:val="hybridMultilevel"/>
    <w:tmpl w:val="14C8B66E"/>
    <w:lvl w:ilvl="0" w:tplc="759A2D94">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219" w15:restartNumberingAfterBreak="0">
    <w:nsid w:val="77071D65"/>
    <w:multiLevelType w:val="hybridMultilevel"/>
    <w:tmpl w:val="A1F269BA"/>
    <w:lvl w:ilvl="0" w:tplc="04270017">
      <w:start w:val="1"/>
      <w:numFmt w:val="lowerLetter"/>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20" w15:restartNumberingAfterBreak="0">
    <w:nsid w:val="773C0AAF"/>
    <w:multiLevelType w:val="hybridMultilevel"/>
    <w:tmpl w:val="FFFFFFFF"/>
    <w:lvl w:ilvl="0" w:tplc="FABCAA58">
      <w:start w:val="1"/>
      <w:numFmt w:val="decimal"/>
      <w:lvlText w:val="%1."/>
      <w:lvlJc w:val="left"/>
      <w:pPr>
        <w:ind w:left="720" w:hanging="360"/>
      </w:pPr>
    </w:lvl>
    <w:lvl w:ilvl="1" w:tplc="7FA692E2">
      <w:start w:val="1"/>
      <w:numFmt w:val="lowerLetter"/>
      <w:lvlText w:val="%2."/>
      <w:lvlJc w:val="left"/>
      <w:pPr>
        <w:ind w:left="1440" w:hanging="360"/>
      </w:pPr>
    </w:lvl>
    <w:lvl w:ilvl="2" w:tplc="79AEA64E">
      <w:start w:val="1"/>
      <w:numFmt w:val="lowerRoman"/>
      <w:lvlText w:val="%3."/>
      <w:lvlJc w:val="right"/>
      <w:pPr>
        <w:ind w:left="2160" w:hanging="180"/>
      </w:pPr>
    </w:lvl>
    <w:lvl w:ilvl="3" w:tplc="9B9061DA">
      <w:start w:val="1"/>
      <w:numFmt w:val="decimal"/>
      <w:lvlText w:val="%4."/>
      <w:lvlJc w:val="left"/>
      <w:pPr>
        <w:ind w:left="2880" w:hanging="360"/>
      </w:pPr>
    </w:lvl>
    <w:lvl w:ilvl="4" w:tplc="857C67F0">
      <w:start w:val="1"/>
      <w:numFmt w:val="lowerLetter"/>
      <w:lvlText w:val="%5."/>
      <w:lvlJc w:val="left"/>
      <w:pPr>
        <w:ind w:left="3600" w:hanging="360"/>
      </w:pPr>
    </w:lvl>
    <w:lvl w:ilvl="5" w:tplc="F53EF5F0">
      <w:start w:val="1"/>
      <w:numFmt w:val="lowerRoman"/>
      <w:lvlText w:val="%6."/>
      <w:lvlJc w:val="right"/>
      <w:pPr>
        <w:ind w:left="4320" w:hanging="180"/>
      </w:pPr>
    </w:lvl>
    <w:lvl w:ilvl="6" w:tplc="82FC6A7C">
      <w:start w:val="1"/>
      <w:numFmt w:val="decimal"/>
      <w:lvlText w:val="%7."/>
      <w:lvlJc w:val="left"/>
      <w:pPr>
        <w:ind w:left="5040" w:hanging="360"/>
      </w:pPr>
    </w:lvl>
    <w:lvl w:ilvl="7" w:tplc="B5CE48CE">
      <w:start w:val="1"/>
      <w:numFmt w:val="lowerLetter"/>
      <w:lvlText w:val="%8."/>
      <w:lvlJc w:val="left"/>
      <w:pPr>
        <w:ind w:left="5760" w:hanging="360"/>
      </w:pPr>
    </w:lvl>
    <w:lvl w:ilvl="8" w:tplc="9A9251D0">
      <w:start w:val="1"/>
      <w:numFmt w:val="lowerRoman"/>
      <w:lvlText w:val="%9."/>
      <w:lvlJc w:val="right"/>
      <w:pPr>
        <w:ind w:left="6480" w:hanging="180"/>
      </w:pPr>
    </w:lvl>
  </w:abstractNum>
  <w:abstractNum w:abstractNumId="221" w15:restartNumberingAfterBreak="0">
    <w:nsid w:val="783141F1"/>
    <w:multiLevelType w:val="hybridMultilevel"/>
    <w:tmpl w:val="04E4058A"/>
    <w:lvl w:ilvl="0" w:tplc="CF8CEA70">
      <w:start w:val="9"/>
      <w:numFmt w:val="decimal"/>
      <w:lvlText w:val="%1."/>
      <w:lvlJc w:val="left"/>
      <w:pPr>
        <w:ind w:left="720" w:hanging="360"/>
      </w:pPr>
    </w:lvl>
    <w:lvl w:ilvl="1" w:tplc="75CEBBC8">
      <w:start w:val="1"/>
      <w:numFmt w:val="lowerLetter"/>
      <w:lvlText w:val="%2."/>
      <w:lvlJc w:val="left"/>
      <w:pPr>
        <w:ind w:left="1440" w:hanging="360"/>
      </w:pPr>
    </w:lvl>
    <w:lvl w:ilvl="2" w:tplc="8B664520">
      <w:start w:val="1"/>
      <w:numFmt w:val="lowerRoman"/>
      <w:lvlText w:val="%3."/>
      <w:lvlJc w:val="right"/>
      <w:pPr>
        <w:ind w:left="2160" w:hanging="180"/>
      </w:pPr>
    </w:lvl>
    <w:lvl w:ilvl="3" w:tplc="3ADA4172">
      <w:start w:val="1"/>
      <w:numFmt w:val="decimal"/>
      <w:lvlText w:val="%4."/>
      <w:lvlJc w:val="left"/>
      <w:pPr>
        <w:ind w:left="2880" w:hanging="360"/>
      </w:pPr>
    </w:lvl>
    <w:lvl w:ilvl="4" w:tplc="369A1FAC">
      <w:start w:val="1"/>
      <w:numFmt w:val="lowerLetter"/>
      <w:lvlText w:val="%5."/>
      <w:lvlJc w:val="left"/>
      <w:pPr>
        <w:ind w:left="3600" w:hanging="360"/>
      </w:pPr>
    </w:lvl>
    <w:lvl w:ilvl="5" w:tplc="7278F27E">
      <w:start w:val="1"/>
      <w:numFmt w:val="lowerRoman"/>
      <w:lvlText w:val="%6."/>
      <w:lvlJc w:val="right"/>
      <w:pPr>
        <w:ind w:left="4320" w:hanging="180"/>
      </w:pPr>
    </w:lvl>
    <w:lvl w:ilvl="6" w:tplc="7EC0E7E0">
      <w:start w:val="1"/>
      <w:numFmt w:val="decimal"/>
      <w:lvlText w:val="%7."/>
      <w:lvlJc w:val="left"/>
      <w:pPr>
        <w:ind w:left="5040" w:hanging="360"/>
      </w:pPr>
    </w:lvl>
    <w:lvl w:ilvl="7" w:tplc="2B385E12">
      <w:start w:val="1"/>
      <w:numFmt w:val="lowerLetter"/>
      <w:lvlText w:val="%8."/>
      <w:lvlJc w:val="left"/>
      <w:pPr>
        <w:ind w:left="5760" w:hanging="360"/>
      </w:pPr>
    </w:lvl>
    <w:lvl w:ilvl="8" w:tplc="6764CF50">
      <w:start w:val="1"/>
      <w:numFmt w:val="lowerRoman"/>
      <w:lvlText w:val="%9."/>
      <w:lvlJc w:val="right"/>
      <w:pPr>
        <w:ind w:left="6480" w:hanging="180"/>
      </w:pPr>
    </w:lvl>
  </w:abstractNum>
  <w:abstractNum w:abstractNumId="222" w15:restartNumberingAfterBreak="0">
    <w:nsid w:val="78C0362C"/>
    <w:multiLevelType w:val="hybridMultilevel"/>
    <w:tmpl w:val="5F24476A"/>
    <w:lvl w:ilvl="0" w:tplc="0427000F">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23" w15:restartNumberingAfterBreak="0">
    <w:nsid w:val="79865A8F"/>
    <w:multiLevelType w:val="hybridMultilevel"/>
    <w:tmpl w:val="FFFFFFFF"/>
    <w:lvl w:ilvl="0" w:tplc="DC90FBB0">
      <w:start w:val="1"/>
      <w:numFmt w:val="decimal"/>
      <w:lvlText w:val="%1."/>
      <w:lvlJc w:val="left"/>
      <w:pPr>
        <w:ind w:left="720" w:hanging="360"/>
      </w:pPr>
    </w:lvl>
    <w:lvl w:ilvl="1" w:tplc="4688261C">
      <w:start w:val="1"/>
      <w:numFmt w:val="lowerLetter"/>
      <w:lvlText w:val="%2."/>
      <w:lvlJc w:val="left"/>
      <w:pPr>
        <w:ind w:left="1440" w:hanging="360"/>
      </w:pPr>
    </w:lvl>
    <w:lvl w:ilvl="2" w:tplc="5D32AFCE">
      <w:start w:val="1"/>
      <w:numFmt w:val="lowerRoman"/>
      <w:lvlText w:val="%3."/>
      <w:lvlJc w:val="right"/>
      <w:pPr>
        <w:ind w:left="2160" w:hanging="180"/>
      </w:pPr>
    </w:lvl>
    <w:lvl w:ilvl="3" w:tplc="DD0A5B24">
      <w:start w:val="1"/>
      <w:numFmt w:val="decimal"/>
      <w:lvlText w:val="%4."/>
      <w:lvlJc w:val="left"/>
      <w:pPr>
        <w:ind w:left="2880" w:hanging="360"/>
      </w:pPr>
    </w:lvl>
    <w:lvl w:ilvl="4" w:tplc="E9003196">
      <w:start w:val="1"/>
      <w:numFmt w:val="lowerLetter"/>
      <w:lvlText w:val="%5."/>
      <w:lvlJc w:val="left"/>
      <w:pPr>
        <w:ind w:left="3600" w:hanging="360"/>
      </w:pPr>
    </w:lvl>
    <w:lvl w:ilvl="5" w:tplc="9F4486D6">
      <w:start w:val="1"/>
      <w:numFmt w:val="lowerRoman"/>
      <w:lvlText w:val="%6."/>
      <w:lvlJc w:val="right"/>
      <w:pPr>
        <w:ind w:left="4320" w:hanging="180"/>
      </w:pPr>
    </w:lvl>
    <w:lvl w:ilvl="6" w:tplc="676612E8">
      <w:start w:val="1"/>
      <w:numFmt w:val="decimal"/>
      <w:lvlText w:val="%7."/>
      <w:lvlJc w:val="left"/>
      <w:pPr>
        <w:ind w:left="5040" w:hanging="360"/>
      </w:pPr>
    </w:lvl>
    <w:lvl w:ilvl="7" w:tplc="8C60C2F2">
      <w:start w:val="1"/>
      <w:numFmt w:val="lowerLetter"/>
      <w:lvlText w:val="%8."/>
      <w:lvlJc w:val="left"/>
      <w:pPr>
        <w:ind w:left="5760" w:hanging="360"/>
      </w:pPr>
    </w:lvl>
    <w:lvl w:ilvl="8" w:tplc="73CAB034">
      <w:start w:val="1"/>
      <w:numFmt w:val="lowerRoman"/>
      <w:lvlText w:val="%9."/>
      <w:lvlJc w:val="right"/>
      <w:pPr>
        <w:ind w:left="6480" w:hanging="180"/>
      </w:pPr>
    </w:lvl>
  </w:abstractNum>
  <w:abstractNum w:abstractNumId="224" w15:restartNumberingAfterBreak="0">
    <w:nsid w:val="7AB543A8"/>
    <w:multiLevelType w:val="hybridMultilevel"/>
    <w:tmpl w:val="C39E4170"/>
    <w:lvl w:ilvl="0" w:tplc="F816256A">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25" w15:restartNumberingAfterBreak="0">
    <w:nsid w:val="7D7951A3"/>
    <w:multiLevelType w:val="hybridMultilevel"/>
    <w:tmpl w:val="2BAE357A"/>
    <w:lvl w:ilvl="0" w:tplc="FCF261EC">
      <w:start w:val="2"/>
      <w:numFmt w:val="decimal"/>
      <w:lvlText w:val="%1."/>
      <w:lvlJc w:val="left"/>
      <w:pPr>
        <w:ind w:left="720" w:hanging="360"/>
      </w:pPr>
    </w:lvl>
    <w:lvl w:ilvl="1" w:tplc="23DC0C40">
      <w:start w:val="1"/>
      <w:numFmt w:val="lowerLetter"/>
      <w:lvlText w:val="%2."/>
      <w:lvlJc w:val="left"/>
      <w:pPr>
        <w:ind w:left="1440" w:hanging="360"/>
      </w:pPr>
    </w:lvl>
    <w:lvl w:ilvl="2" w:tplc="2F5AE2F8">
      <w:start w:val="1"/>
      <w:numFmt w:val="lowerRoman"/>
      <w:lvlText w:val="%3."/>
      <w:lvlJc w:val="right"/>
      <w:pPr>
        <w:ind w:left="2160" w:hanging="180"/>
      </w:pPr>
    </w:lvl>
    <w:lvl w:ilvl="3" w:tplc="F82A227E">
      <w:start w:val="1"/>
      <w:numFmt w:val="decimal"/>
      <w:lvlText w:val="%4."/>
      <w:lvlJc w:val="left"/>
      <w:pPr>
        <w:ind w:left="2880" w:hanging="360"/>
      </w:pPr>
    </w:lvl>
    <w:lvl w:ilvl="4" w:tplc="9E5A4FC8">
      <w:start w:val="1"/>
      <w:numFmt w:val="lowerLetter"/>
      <w:lvlText w:val="%5."/>
      <w:lvlJc w:val="left"/>
      <w:pPr>
        <w:ind w:left="3600" w:hanging="360"/>
      </w:pPr>
    </w:lvl>
    <w:lvl w:ilvl="5" w:tplc="444EBE2E">
      <w:start w:val="1"/>
      <w:numFmt w:val="lowerRoman"/>
      <w:lvlText w:val="%6."/>
      <w:lvlJc w:val="right"/>
      <w:pPr>
        <w:ind w:left="4320" w:hanging="180"/>
      </w:pPr>
    </w:lvl>
    <w:lvl w:ilvl="6" w:tplc="62502076">
      <w:start w:val="1"/>
      <w:numFmt w:val="decimal"/>
      <w:lvlText w:val="%7."/>
      <w:lvlJc w:val="left"/>
      <w:pPr>
        <w:ind w:left="5040" w:hanging="360"/>
      </w:pPr>
    </w:lvl>
    <w:lvl w:ilvl="7" w:tplc="AAE23BB0">
      <w:start w:val="1"/>
      <w:numFmt w:val="lowerLetter"/>
      <w:lvlText w:val="%8."/>
      <w:lvlJc w:val="left"/>
      <w:pPr>
        <w:ind w:left="5760" w:hanging="360"/>
      </w:pPr>
    </w:lvl>
    <w:lvl w:ilvl="8" w:tplc="1DF21612">
      <w:start w:val="1"/>
      <w:numFmt w:val="lowerRoman"/>
      <w:lvlText w:val="%9."/>
      <w:lvlJc w:val="right"/>
      <w:pPr>
        <w:ind w:left="6480" w:hanging="180"/>
      </w:pPr>
    </w:lvl>
  </w:abstractNum>
  <w:abstractNum w:abstractNumId="226" w15:restartNumberingAfterBreak="0">
    <w:nsid w:val="7D921D7B"/>
    <w:multiLevelType w:val="hybridMultilevel"/>
    <w:tmpl w:val="08A2AD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7D993076"/>
    <w:multiLevelType w:val="hybridMultilevel"/>
    <w:tmpl w:val="B76C494E"/>
    <w:lvl w:ilvl="0" w:tplc="04090017">
      <w:start w:val="1"/>
      <w:numFmt w:val="lowerLetter"/>
      <w:lvlText w:val="%1)"/>
      <w:lvlJc w:val="left"/>
      <w:pPr>
        <w:ind w:left="1496" w:hanging="360"/>
      </w:pPr>
    </w:lvl>
    <w:lvl w:ilvl="1" w:tplc="04090019" w:tentative="1">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228" w15:restartNumberingAfterBreak="0">
    <w:nsid w:val="7E3D4A2A"/>
    <w:multiLevelType w:val="hybridMultilevel"/>
    <w:tmpl w:val="FFFFFFFF"/>
    <w:lvl w:ilvl="0" w:tplc="ED46238A">
      <w:start w:val="1"/>
      <w:numFmt w:val="lowerLetter"/>
      <w:lvlText w:val="%1)"/>
      <w:lvlJc w:val="left"/>
      <w:pPr>
        <w:ind w:left="1496" w:hanging="360"/>
      </w:pPr>
    </w:lvl>
    <w:lvl w:ilvl="1" w:tplc="B62AFD28">
      <w:start w:val="1"/>
      <w:numFmt w:val="lowerLetter"/>
      <w:lvlText w:val="%2."/>
      <w:lvlJc w:val="left"/>
      <w:pPr>
        <w:ind w:left="2216" w:hanging="360"/>
      </w:pPr>
    </w:lvl>
    <w:lvl w:ilvl="2" w:tplc="9078C344">
      <w:start w:val="1"/>
      <w:numFmt w:val="lowerRoman"/>
      <w:lvlText w:val="%3."/>
      <w:lvlJc w:val="right"/>
      <w:pPr>
        <w:ind w:left="2936" w:hanging="180"/>
      </w:pPr>
    </w:lvl>
    <w:lvl w:ilvl="3" w:tplc="89343078">
      <w:start w:val="1"/>
      <w:numFmt w:val="decimal"/>
      <w:lvlText w:val="%4."/>
      <w:lvlJc w:val="left"/>
      <w:pPr>
        <w:ind w:left="3656" w:hanging="360"/>
      </w:pPr>
    </w:lvl>
    <w:lvl w:ilvl="4" w:tplc="EF4E41BE">
      <w:start w:val="1"/>
      <w:numFmt w:val="lowerLetter"/>
      <w:lvlText w:val="%5."/>
      <w:lvlJc w:val="left"/>
      <w:pPr>
        <w:ind w:left="4376" w:hanging="360"/>
      </w:pPr>
    </w:lvl>
    <w:lvl w:ilvl="5" w:tplc="7CC4073A">
      <w:start w:val="1"/>
      <w:numFmt w:val="lowerRoman"/>
      <w:lvlText w:val="%6."/>
      <w:lvlJc w:val="right"/>
      <w:pPr>
        <w:ind w:left="5096" w:hanging="180"/>
      </w:pPr>
    </w:lvl>
    <w:lvl w:ilvl="6" w:tplc="C0AAB3EA">
      <w:start w:val="1"/>
      <w:numFmt w:val="decimal"/>
      <w:lvlText w:val="%7."/>
      <w:lvlJc w:val="left"/>
      <w:pPr>
        <w:ind w:left="5816" w:hanging="360"/>
      </w:pPr>
    </w:lvl>
    <w:lvl w:ilvl="7" w:tplc="C1B6E552">
      <w:start w:val="1"/>
      <w:numFmt w:val="lowerLetter"/>
      <w:lvlText w:val="%8."/>
      <w:lvlJc w:val="left"/>
      <w:pPr>
        <w:ind w:left="6536" w:hanging="360"/>
      </w:pPr>
    </w:lvl>
    <w:lvl w:ilvl="8" w:tplc="2B7EF4F8">
      <w:start w:val="1"/>
      <w:numFmt w:val="lowerRoman"/>
      <w:lvlText w:val="%9."/>
      <w:lvlJc w:val="right"/>
      <w:pPr>
        <w:ind w:left="7256" w:hanging="180"/>
      </w:pPr>
    </w:lvl>
  </w:abstractNum>
  <w:abstractNum w:abstractNumId="229" w15:restartNumberingAfterBreak="0">
    <w:nsid w:val="7E8515F8"/>
    <w:multiLevelType w:val="hybridMultilevel"/>
    <w:tmpl w:val="DB20DE90"/>
    <w:lvl w:ilvl="0" w:tplc="F2928506">
      <w:start w:val="1"/>
      <w:numFmt w:val="lowerLetter"/>
      <w:lvlText w:val="%1)"/>
      <w:lvlJc w:val="left"/>
      <w:pPr>
        <w:ind w:left="1496" w:hanging="360"/>
      </w:pPr>
    </w:lvl>
    <w:lvl w:ilvl="1" w:tplc="9894CAD4">
      <w:start w:val="1"/>
      <w:numFmt w:val="lowerLetter"/>
      <w:lvlText w:val="%2."/>
      <w:lvlJc w:val="left"/>
      <w:pPr>
        <w:ind w:left="2216" w:hanging="360"/>
      </w:pPr>
    </w:lvl>
    <w:lvl w:ilvl="2" w:tplc="B0C2A3DA">
      <w:start w:val="1"/>
      <w:numFmt w:val="lowerRoman"/>
      <w:lvlText w:val="%3."/>
      <w:lvlJc w:val="right"/>
      <w:pPr>
        <w:ind w:left="2936" w:hanging="180"/>
      </w:pPr>
    </w:lvl>
    <w:lvl w:ilvl="3" w:tplc="870E9BBE">
      <w:start w:val="1"/>
      <w:numFmt w:val="decimal"/>
      <w:lvlText w:val="%4."/>
      <w:lvlJc w:val="left"/>
      <w:pPr>
        <w:ind w:left="3656" w:hanging="360"/>
      </w:pPr>
    </w:lvl>
    <w:lvl w:ilvl="4" w:tplc="5A608B1A">
      <w:start w:val="1"/>
      <w:numFmt w:val="lowerLetter"/>
      <w:lvlText w:val="%5."/>
      <w:lvlJc w:val="left"/>
      <w:pPr>
        <w:ind w:left="4376" w:hanging="360"/>
      </w:pPr>
    </w:lvl>
    <w:lvl w:ilvl="5" w:tplc="DD1AB2E0">
      <w:start w:val="1"/>
      <w:numFmt w:val="lowerRoman"/>
      <w:lvlText w:val="%6."/>
      <w:lvlJc w:val="right"/>
      <w:pPr>
        <w:ind w:left="5096" w:hanging="180"/>
      </w:pPr>
    </w:lvl>
    <w:lvl w:ilvl="6" w:tplc="C59A4F6A">
      <w:start w:val="1"/>
      <w:numFmt w:val="decimal"/>
      <w:lvlText w:val="%7."/>
      <w:lvlJc w:val="left"/>
      <w:pPr>
        <w:ind w:left="5816" w:hanging="360"/>
      </w:pPr>
    </w:lvl>
    <w:lvl w:ilvl="7" w:tplc="169A62F2">
      <w:start w:val="1"/>
      <w:numFmt w:val="lowerLetter"/>
      <w:lvlText w:val="%8."/>
      <w:lvlJc w:val="left"/>
      <w:pPr>
        <w:ind w:left="6536" w:hanging="360"/>
      </w:pPr>
    </w:lvl>
    <w:lvl w:ilvl="8" w:tplc="34E6E996">
      <w:start w:val="1"/>
      <w:numFmt w:val="lowerRoman"/>
      <w:lvlText w:val="%9."/>
      <w:lvlJc w:val="right"/>
      <w:pPr>
        <w:ind w:left="7256" w:hanging="180"/>
      </w:pPr>
    </w:lvl>
  </w:abstractNum>
  <w:abstractNum w:abstractNumId="230" w15:restartNumberingAfterBreak="0">
    <w:nsid w:val="7EC821B6"/>
    <w:multiLevelType w:val="hybridMultilevel"/>
    <w:tmpl w:val="E22E7B4A"/>
    <w:lvl w:ilvl="0" w:tplc="04270017">
      <w:start w:val="1"/>
      <w:numFmt w:val="low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31" w15:restartNumberingAfterBreak="0">
    <w:nsid w:val="7F70430C"/>
    <w:multiLevelType w:val="hybridMultilevel"/>
    <w:tmpl w:val="FFFFFFFF"/>
    <w:lvl w:ilvl="0" w:tplc="B726E232">
      <w:start w:val="1"/>
      <w:numFmt w:val="bullet"/>
      <w:lvlText w:val="·"/>
      <w:lvlJc w:val="left"/>
      <w:pPr>
        <w:ind w:left="720" w:hanging="360"/>
      </w:pPr>
      <w:rPr>
        <w:rFonts w:ascii="Symbol" w:hAnsi="Symbol" w:hint="default"/>
      </w:rPr>
    </w:lvl>
    <w:lvl w:ilvl="1" w:tplc="188E564A">
      <w:start w:val="1"/>
      <w:numFmt w:val="bullet"/>
      <w:lvlText w:val="o"/>
      <w:lvlJc w:val="left"/>
      <w:pPr>
        <w:ind w:left="1440" w:hanging="360"/>
      </w:pPr>
      <w:rPr>
        <w:rFonts w:ascii="Courier New" w:hAnsi="Courier New" w:hint="default"/>
      </w:rPr>
    </w:lvl>
    <w:lvl w:ilvl="2" w:tplc="BC189BAA">
      <w:start w:val="1"/>
      <w:numFmt w:val="bullet"/>
      <w:lvlText w:val=""/>
      <w:lvlJc w:val="left"/>
      <w:pPr>
        <w:ind w:left="2160" w:hanging="360"/>
      </w:pPr>
      <w:rPr>
        <w:rFonts w:ascii="Wingdings" w:hAnsi="Wingdings" w:hint="default"/>
      </w:rPr>
    </w:lvl>
    <w:lvl w:ilvl="3" w:tplc="709CB52E">
      <w:start w:val="1"/>
      <w:numFmt w:val="bullet"/>
      <w:lvlText w:val=""/>
      <w:lvlJc w:val="left"/>
      <w:pPr>
        <w:ind w:left="2880" w:hanging="360"/>
      </w:pPr>
      <w:rPr>
        <w:rFonts w:ascii="Symbol" w:hAnsi="Symbol" w:hint="default"/>
      </w:rPr>
    </w:lvl>
    <w:lvl w:ilvl="4" w:tplc="164CD3A6">
      <w:start w:val="1"/>
      <w:numFmt w:val="bullet"/>
      <w:lvlText w:val="o"/>
      <w:lvlJc w:val="left"/>
      <w:pPr>
        <w:ind w:left="3600" w:hanging="360"/>
      </w:pPr>
      <w:rPr>
        <w:rFonts w:ascii="Courier New" w:hAnsi="Courier New" w:hint="default"/>
      </w:rPr>
    </w:lvl>
    <w:lvl w:ilvl="5" w:tplc="241806A0">
      <w:start w:val="1"/>
      <w:numFmt w:val="bullet"/>
      <w:lvlText w:val=""/>
      <w:lvlJc w:val="left"/>
      <w:pPr>
        <w:ind w:left="4320" w:hanging="360"/>
      </w:pPr>
      <w:rPr>
        <w:rFonts w:ascii="Wingdings" w:hAnsi="Wingdings" w:hint="default"/>
      </w:rPr>
    </w:lvl>
    <w:lvl w:ilvl="6" w:tplc="A718EBE6">
      <w:start w:val="1"/>
      <w:numFmt w:val="bullet"/>
      <w:lvlText w:val=""/>
      <w:lvlJc w:val="left"/>
      <w:pPr>
        <w:ind w:left="5040" w:hanging="360"/>
      </w:pPr>
      <w:rPr>
        <w:rFonts w:ascii="Symbol" w:hAnsi="Symbol" w:hint="default"/>
      </w:rPr>
    </w:lvl>
    <w:lvl w:ilvl="7" w:tplc="5E3A2AA4">
      <w:start w:val="1"/>
      <w:numFmt w:val="bullet"/>
      <w:lvlText w:val="o"/>
      <w:lvlJc w:val="left"/>
      <w:pPr>
        <w:ind w:left="5760" w:hanging="360"/>
      </w:pPr>
      <w:rPr>
        <w:rFonts w:ascii="Courier New" w:hAnsi="Courier New" w:hint="default"/>
      </w:rPr>
    </w:lvl>
    <w:lvl w:ilvl="8" w:tplc="386A8F76">
      <w:start w:val="1"/>
      <w:numFmt w:val="bullet"/>
      <w:lvlText w:val=""/>
      <w:lvlJc w:val="left"/>
      <w:pPr>
        <w:ind w:left="6480" w:hanging="360"/>
      </w:pPr>
      <w:rPr>
        <w:rFonts w:ascii="Wingdings" w:hAnsi="Wingdings" w:hint="default"/>
      </w:rPr>
    </w:lvl>
  </w:abstractNum>
  <w:abstractNum w:abstractNumId="232" w15:restartNumberingAfterBreak="0">
    <w:nsid w:val="7F9C606C"/>
    <w:multiLevelType w:val="hybridMultilevel"/>
    <w:tmpl w:val="4120BCCA"/>
    <w:lvl w:ilvl="0" w:tplc="CC50A2C8">
      <w:start w:val="1"/>
      <w:numFmt w:val="decimal"/>
      <w:lvlText w:val="%1."/>
      <w:lvlJc w:val="left"/>
      <w:pPr>
        <w:ind w:left="393" w:hanging="360"/>
      </w:pPr>
      <w:rPr>
        <w:rFonts w:hint="default"/>
      </w:rPr>
    </w:lvl>
    <w:lvl w:ilvl="1" w:tplc="04090019" w:tentative="1">
      <w:start w:val="1"/>
      <w:numFmt w:val="lowerLetter"/>
      <w:lvlText w:val="%2."/>
      <w:lvlJc w:val="left"/>
      <w:pPr>
        <w:ind w:left="1113" w:hanging="360"/>
      </w:pPr>
    </w:lvl>
    <w:lvl w:ilvl="2" w:tplc="0409001B" w:tentative="1">
      <w:start w:val="1"/>
      <w:numFmt w:val="lowerRoman"/>
      <w:lvlText w:val="%3."/>
      <w:lvlJc w:val="right"/>
      <w:pPr>
        <w:ind w:left="1833" w:hanging="180"/>
      </w:pPr>
    </w:lvl>
    <w:lvl w:ilvl="3" w:tplc="0409000F" w:tentative="1">
      <w:start w:val="1"/>
      <w:numFmt w:val="decimal"/>
      <w:lvlText w:val="%4."/>
      <w:lvlJc w:val="left"/>
      <w:pPr>
        <w:ind w:left="2553" w:hanging="360"/>
      </w:pPr>
    </w:lvl>
    <w:lvl w:ilvl="4" w:tplc="04090019" w:tentative="1">
      <w:start w:val="1"/>
      <w:numFmt w:val="lowerLetter"/>
      <w:lvlText w:val="%5."/>
      <w:lvlJc w:val="left"/>
      <w:pPr>
        <w:ind w:left="3273" w:hanging="360"/>
      </w:pPr>
    </w:lvl>
    <w:lvl w:ilvl="5" w:tplc="0409001B" w:tentative="1">
      <w:start w:val="1"/>
      <w:numFmt w:val="lowerRoman"/>
      <w:lvlText w:val="%6."/>
      <w:lvlJc w:val="right"/>
      <w:pPr>
        <w:ind w:left="3993" w:hanging="180"/>
      </w:pPr>
    </w:lvl>
    <w:lvl w:ilvl="6" w:tplc="0409000F" w:tentative="1">
      <w:start w:val="1"/>
      <w:numFmt w:val="decimal"/>
      <w:lvlText w:val="%7."/>
      <w:lvlJc w:val="left"/>
      <w:pPr>
        <w:ind w:left="4713" w:hanging="360"/>
      </w:pPr>
    </w:lvl>
    <w:lvl w:ilvl="7" w:tplc="04090019" w:tentative="1">
      <w:start w:val="1"/>
      <w:numFmt w:val="lowerLetter"/>
      <w:lvlText w:val="%8."/>
      <w:lvlJc w:val="left"/>
      <w:pPr>
        <w:ind w:left="5433" w:hanging="360"/>
      </w:pPr>
    </w:lvl>
    <w:lvl w:ilvl="8" w:tplc="0409001B" w:tentative="1">
      <w:start w:val="1"/>
      <w:numFmt w:val="lowerRoman"/>
      <w:lvlText w:val="%9."/>
      <w:lvlJc w:val="right"/>
      <w:pPr>
        <w:ind w:left="6153" w:hanging="180"/>
      </w:pPr>
    </w:lvl>
  </w:abstractNum>
  <w:abstractNum w:abstractNumId="233" w15:restartNumberingAfterBreak="0">
    <w:nsid w:val="7FB46C2C"/>
    <w:multiLevelType w:val="hybridMultilevel"/>
    <w:tmpl w:val="5FD01362"/>
    <w:lvl w:ilvl="0" w:tplc="1630B2D8">
      <w:start w:val="31"/>
      <w:numFmt w:val="decimal"/>
      <w:lvlText w:val="%1."/>
      <w:lvlJc w:val="left"/>
      <w:pPr>
        <w:ind w:left="720" w:hanging="360"/>
      </w:pPr>
    </w:lvl>
    <w:lvl w:ilvl="1" w:tplc="A14A1072">
      <w:start w:val="1"/>
      <w:numFmt w:val="lowerLetter"/>
      <w:lvlText w:val="%2."/>
      <w:lvlJc w:val="left"/>
      <w:pPr>
        <w:ind w:left="1440" w:hanging="360"/>
      </w:pPr>
    </w:lvl>
    <w:lvl w:ilvl="2" w:tplc="2CDA0170">
      <w:start w:val="1"/>
      <w:numFmt w:val="lowerRoman"/>
      <w:lvlText w:val="%3."/>
      <w:lvlJc w:val="right"/>
      <w:pPr>
        <w:ind w:left="2160" w:hanging="180"/>
      </w:pPr>
    </w:lvl>
    <w:lvl w:ilvl="3" w:tplc="7DA23DF4">
      <w:start w:val="1"/>
      <w:numFmt w:val="decimal"/>
      <w:lvlText w:val="%4."/>
      <w:lvlJc w:val="left"/>
      <w:pPr>
        <w:ind w:left="2880" w:hanging="360"/>
      </w:pPr>
    </w:lvl>
    <w:lvl w:ilvl="4" w:tplc="3C3072F4">
      <w:start w:val="1"/>
      <w:numFmt w:val="lowerLetter"/>
      <w:lvlText w:val="%5."/>
      <w:lvlJc w:val="left"/>
      <w:pPr>
        <w:ind w:left="3600" w:hanging="360"/>
      </w:pPr>
    </w:lvl>
    <w:lvl w:ilvl="5" w:tplc="962A5016">
      <w:start w:val="1"/>
      <w:numFmt w:val="lowerRoman"/>
      <w:lvlText w:val="%6."/>
      <w:lvlJc w:val="right"/>
      <w:pPr>
        <w:ind w:left="4320" w:hanging="180"/>
      </w:pPr>
    </w:lvl>
    <w:lvl w:ilvl="6" w:tplc="C5EC7A2A">
      <w:start w:val="1"/>
      <w:numFmt w:val="decimal"/>
      <w:lvlText w:val="%7."/>
      <w:lvlJc w:val="left"/>
      <w:pPr>
        <w:ind w:left="5040" w:hanging="360"/>
      </w:pPr>
    </w:lvl>
    <w:lvl w:ilvl="7" w:tplc="1B807086">
      <w:start w:val="1"/>
      <w:numFmt w:val="lowerLetter"/>
      <w:lvlText w:val="%8."/>
      <w:lvlJc w:val="left"/>
      <w:pPr>
        <w:ind w:left="5760" w:hanging="360"/>
      </w:pPr>
    </w:lvl>
    <w:lvl w:ilvl="8" w:tplc="2CC4E1FE">
      <w:start w:val="1"/>
      <w:numFmt w:val="lowerRoman"/>
      <w:lvlText w:val="%9."/>
      <w:lvlJc w:val="right"/>
      <w:pPr>
        <w:ind w:left="6480" w:hanging="180"/>
      </w:pPr>
    </w:lvl>
  </w:abstractNum>
  <w:abstractNum w:abstractNumId="234" w15:restartNumberingAfterBreak="0">
    <w:nsid w:val="7FED05A8"/>
    <w:multiLevelType w:val="hybridMultilevel"/>
    <w:tmpl w:val="FFFFFFFF"/>
    <w:lvl w:ilvl="0" w:tplc="79EAA384">
      <w:start w:val="1"/>
      <w:numFmt w:val="lowerLetter"/>
      <w:lvlText w:val="%1)"/>
      <w:lvlJc w:val="left"/>
      <w:pPr>
        <w:ind w:left="1496" w:hanging="360"/>
      </w:pPr>
    </w:lvl>
    <w:lvl w:ilvl="1" w:tplc="949CBF98">
      <w:start w:val="1"/>
      <w:numFmt w:val="lowerLetter"/>
      <w:lvlText w:val="%2."/>
      <w:lvlJc w:val="left"/>
      <w:pPr>
        <w:ind w:left="2216" w:hanging="360"/>
      </w:pPr>
    </w:lvl>
    <w:lvl w:ilvl="2" w:tplc="A8E6F996">
      <w:start w:val="1"/>
      <w:numFmt w:val="lowerRoman"/>
      <w:lvlText w:val="%3."/>
      <w:lvlJc w:val="right"/>
      <w:pPr>
        <w:ind w:left="2936" w:hanging="180"/>
      </w:pPr>
    </w:lvl>
    <w:lvl w:ilvl="3" w:tplc="9F6EBF4E">
      <w:start w:val="1"/>
      <w:numFmt w:val="decimal"/>
      <w:lvlText w:val="%4."/>
      <w:lvlJc w:val="left"/>
      <w:pPr>
        <w:ind w:left="3656" w:hanging="360"/>
      </w:pPr>
    </w:lvl>
    <w:lvl w:ilvl="4" w:tplc="86807A9A">
      <w:start w:val="1"/>
      <w:numFmt w:val="lowerLetter"/>
      <w:lvlText w:val="%5."/>
      <w:lvlJc w:val="left"/>
      <w:pPr>
        <w:ind w:left="4376" w:hanging="360"/>
      </w:pPr>
    </w:lvl>
    <w:lvl w:ilvl="5" w:tplc="D706C428">
      <w:start w:val="1"/>
      <w:numFmt w:val="lowerRoman"/>
      <w:lvlText w:val="%6."/>
      <w:lvlJc w:val="right"/>
      <w:pPr>
        <w:ind w:left="5096" w:hanging="180"/>
      </w:pPr>
    </w:lvl>
    <w:lvl w:ilvl="6" w:tplc="DE02A1AA">
      <w:start w:val="1"/>
      <w:numFmt w:val="decimal"/>
      <w:lvlText w:val="%7."/>
      <w:lvlJc w:val="left"/>
      <w:pPr>
        <w:ind w:left="5816" w:hanging="360"/>
      </w:pPr>
    </w:lvl>
    <w:lvl w:ilvl="7" w:tplc="698814FE">
      <w:start w:val="1"/>
      <w:numFmt w:val="lowerLetter"/>
      <w:lvlText w:val="%8."/>
      <w:lvlJc w:val="left"/>
      <w:pPr>
        <w:ind w:left="6536" w:hanging="360"/>
      </w:pPr>
    </w:lvl>
    <w:lvl w:ilvl="8" w:tplc="B4001ADE">
      <w:start w:val="1"/>
      <w:numFmt w:val="lowerRoman"/>
      <w:lvlText w:val="%9."/>
      <w:lvlJc w:val="right"/>
      <w:pPr>
        <w:ind w:left="7256" w:hanging="180"/>
      </w:pPr>
    </w:lvl>
  </w:abstractNum>
  <w:num w:numId="1">
    <w:abstractNumId w:val="97"/>
  </w:num>
  <w:num w:numId="2">
    <w:abstractNumId w:val="45"/>
  </w:num>
  <w:num w:numId="3">
    <w:abstractNumId w:val="100"/>
  </w:num>
  <w:num w:numId="4">
    <w:abstractNumId w:val="178"/>
  </w:num>
  <w:num w:numId="5">
    <w:abstractNumId w:val="129"/>
  </w:num>
  <w:num w:numId="6">
    <w:abstractNumId w:val="80"/>
  </w:num>
  <w:num w:numId="7">
    <w:abstractNumId w:val="29"/>
  </w:num>
  <w:num w:numId="8">
    <w:abstractNumId w:val="108"/>
  </w:num>
  <w:num w:numId="9">
    <w:abstractNumId w:val="123"/>
  </w:num>
  <w:num w:numId="10">
    <w:abstractNumId w:val="152"/>
  </w:num>
  <w:num w:numId="11">
    <w:abstractNumId w:val="61"/>
  </w:num>
  <w:num w:numId="12">
    <w:abstractNumId w:val="32"/>
  </w:num>
  <w:num w:numId="13">
    <w:abstractNumId w:val="18"/>
  </w:num>
  <w:num w:numId="14">
    <w:abstractNumId w:val="24"/>
  </w:num>
  <w:num w:numId="15">
    <w:abstractNumId w:val="8"/>
  </w:num>
  <w:num w:numId="16">
    <w:abstractNumId w:val="104"/>
  </w:num>
  <w:num w:numId="17">
    <w:abstractNumId w:val="101"/>
  </w:num>
  <w:num w:numId="18">
    <w:abstractNumId w:val="70"/>
  </w:num>
  <w:num w:numId="19">
    <w:abstractNumId w:val="117"/>
  </w:num>
  <w:num w:numId="20">
    <w:abstractNumId w:val="121"/>
  </w:num>
  <w:num w:numId="21">
    <w:abstractNumId w:val="38"/>
  </w:num>
  <w:num w:numId="22">
    <w:abstractNumId w:val="116"/>
  </w:num>
  <w:num w:numId="23">
    <w:abstractNumId w:val="83"/>
  </w:num>
  <w:num w:numId="24">
    <w:abstractNumId w:val="194"/>
  </w:num>
  <w:num w:numId="25">
    <w:abstractNumId w:val="114"/>
  </w:num>
  <w:num w:numId="26">
    <w:abstractNumId w:val="149"/>
  </w:num>
  <w:num w:numId="27">
    <w:abstractNumId w:val="94"/>
  </w:num>
  <w:num w:numId="28">
    <w:abstractNumId w:val="183"/>
  </w:num>
  <w:num w:numId="29">
    <w:abstractNumId w:val="67"/>
  </w:num>
  <w:num w:numId="30">
    <w:abstractNumId w:val="13"/>
  </w:num>
  <w:num w:numId="31">
    <w:abstractNumId w:val="58"/>
  </w:num>
  <w:num w:numId="32">
    <w:abstractNumId w:val="14"/>
  </w:num>
  <w:num w:numId="33">
    <w:abstractNumId w:val="15"/>
  </w:num>
  <w:num w:numId="34">
    <w:abstractNumId w:val="3"/>
  </w:num>
  <w:num w:numId="35">
    <w:abstractNumId w:val="207"/>
  </w:num>
  <w:num w:numId="36">
    <w:abstractNumId w:val="98"/>
  </w:num>
  <w:num w:numId="37">
    <w:abstractNumId w:val="85"/>
  </w:num>
  <w:num w:numId="38">
    <w:abstractNumId w:val="64"/>
  </w:num>
  <w:num w:numId="39">
    <w:abstractNumId w:val="16"/>
  </w:num>
  <w:num w:numId="40">
    <w:abstractNumId w:val="228"/>
  </w:num>
  <w:num w:numId="41">
    <w:abstractNumId w:val="93"/>
  </w:num>
  <w:num w:numId="42">
    <w:abstractNumId w:val="187"/>
  </w:num>
  <w:num w:numId="43">
    <w:abstractNumId w:val="47"/>
  </w:num>
  <w:num w:numId="44">
    <w:abstractNumId w:val="138"/>
  </w:num>
  <w:num w:numId="45">
    <w:abstractNumId w:val="234"/>
  </w:num>
  <w:num w:numId="46">
    <w:abstractNumId w:val="68"/>
  </w:num>
  <w:num w:numId="47">
    <w:abstractNumId w:val="146"/>
  </w:num>
  <w:num w:numId="48">
    <w:abstractNumId w:val="20"/>
  </w:num>
  <w:num w:numId="49">
    <w:abstractNumId w:val="212"/>
  </w:num>
  <w:num w:numId="50">
    <w:abstractNumId w:val="203"/>
  </w:num>
  <w:num w:numId="51">
    <w:abstractNumId w:val="42"/>
  </w:num>
  <w:num w:numId="52">
    <w:abstractNumId w:val="37"/>
  </w:num>
  <w:num w:numId="53">
    <w:abstractNumId w:val="190"/>
  </w:num>
  <w:num w:numId="54">
    <w:abstractNumId w:val="161"/>
  </w:num>
  <w:num w:numId="55">
    <w:abstractNumId w:val="33"/>
  </w:num>
  <w:num w:numId="56">
    <w:abstractNumId w:val="131"/>
  </w:num>
  <w:num w:numId="57">
    <w:abstractNumId w:val="107"/>
  </w:num>
  <w:num w:numId="58">
    <w:abstractNumId w:val="27"/>
  </w:num>
  <w:num w:numId="59">
    <w:abstractNumId w:val="189"/>
  </w:num>
  <w:num w:numId="60">
    <w:abstractNumId w:val="227"/>
  </w:num>
  <w:num w:numId="61">
    <w:abstractNumId w:val="74"/>
  </w:num>
  <w:num w:numId="62">
    <w:abstractNumId w:val="9"/>
  </w:num>
  <w:num w:numId="63">
    <w:abstractNumId w:val="167"/>
  </w:num>
  <w:num w:numId="64">
    <w:abstractNumId w:val="209"/>
  </w:num>
  <w:num w:numId="65">
    <w:abstractNumId w:val="175"/>
  </w:num>
  <w:num w:numId="66">
    <w:abstractNumId w:val="125"/>
  </w:num>
  <w:num w:numId="67">
    <w:abstractNumId w:val="159"/>
  </w:num>
  <w:num w:numId="68">
    <w:abstractNumId w:val="39"/>
  </w:num>
  <w:num w:numId="69">
    <w:abstractNumId w:val="82"/>
  </w:num>
  <w:num w:numId="70">
    <w:abstractNumId w:val="206"/>
  </w:num>
  <w:num w:numId="71">
    <w:abstractNumId w:val="73"/>
  </w:num>
  <w:num w:numId="72">
    <w:abstractNumId w:val="2"/>
  </w:num>
  <w:num w:numId="73">
    <w:abstractNumId w:val="30"/>
  </w:num>
  <w:num w:numId="74">
    <w:abstractNumId w:val="19"/>
  </w:num>
  <w:num w:numId="75">
    <w:abstractNumId w:val="210"/>
  </w:num>
  <w:num w:numId="76">
    <w:abstractNumId w:val="115"/>
  </w:num>
  <w:num w:numId="77">
    <w:abstractNumId w:val="118"/>
  </w:num>
  <w:num w:numId="78">
    <w:abstractNumId w:val="48"/>
  </w:num>
  <w:num w:numId="79">
    <w:abstractNumId w:val="173"/>
  </w:num>
  <w:num w:numId="80">
    <w:abstractNumId w:val="169"/>
  </w:num>
  <w:num w:numId="81">
    <w:abstractNumId w:val="157"/>
  </w:num>
  <w:num w:numId="82">
    <w:abstractNumId w:val="57"/>
  </w:num>
  <w:num w:numId="83">
    <w:abstractNumId w:val="126"/>
  </w:num>
  <w:num w:numId="84">
    <w:abstractNumId w:val="1"/>
  </w:num>
  <w:num w:numId="85">
    <w:abstractNumId w:val="99"/>
  </w:num>
  <w:num w:numId="86">
    <w:abstractNumId w:val="199"/>
  </w:num>
  <w:num w:numId="87">
    <w:abstractNumId w:val="200"/>
  </w:num>
  <w:num w:numId="88">
    <w:abstractNumId w:val="17"/>
  </w:num>
  <w:num w:numId="89">
    <w:abstractNumId w:val="197"/>
  </w:num>
  <w:num w:numId="90">
    <w:abstractNumId w:val="151"/>
  </w:num>
  <w:num w:numId="91">
    <w:abstractNumId w:val="56"/>
  </w:num>
  <w:num w:numId="92">
    <w:abstractNumId w:val="90"/>
  </w:num>
  <w:num w:numId="93">
    <w:abstractNumId w:val="224"/>
  </w:num>
  <w:num w:numId="94">
    <w:abstractNumId w:val="23"/>
  </w:num>
  <w:num w:numId="95">
    <w:abstractNumId w:val="165"/>
  </w:num>
  <w:num w:numId="96">
    <w:abstractNumId w:val="92"/>
  </w:num>
  <w:num w:numId="97">
    <w:abstractNumId w:val="52"/>
  </w:num>
  <w:num w:numId="98">
    <w:abstractNumId w:val="188"/>
  </w:num>
  <w:num w:numId="99">
    <w:abstractNumId w:val="89"/>
  </w:num>
  <w:num w:numId="100">
    <w:abstractNumId w:val="5"/>
  </w:num>
  <w:num w:numId="101">
    <w:abstractNumId w:val="28"/>
  </w:num>
  <w:num w:numId="102">
    <w:abstractNumId w:val="41"/>
  </w:num>
  <w:num w:numId="103">
    <w:abstractNumId w:val="179"/>
  </w:num>
  <w:num w:numId="104">
    <w:abstractNumId w:val="232"/>
  </w:num>
  <w:num w:numId="105">
    <w:abstractNumId w:val="65"/>
  </w:num>
  <w:num w:numId="106">
    <w:abstractNumId w:val="171"/>
  </w:num>
  <w:num w:numId="107">
    <w:abstractNumId w:val="226"/>
  </w:num>
  <w:num w:numId="108">
    <w:abstractNumId w:val="144"/>
  </w:num>
  <w:num w:numId="109">
    <w:abstractNumId w:val="218"/>
  </w:num>
  <w:num w:numId="110">
    <w:abstractNumId w:val="51"/>
  </w:num>
  <w:num w:numId="111">
    <w:abstractNumId w:val="222"/>
  </w:num>
  <w:num w:numId="112">
    <w:abstractNumId w:val="140"/>
  </w:num>
  <w:num w:numId="113">
    <w:abstractNumId w:val="10"/>
  </w:num>
  <w:num w:numId="114">
    <w:abstractNumId w:val="134"/>
  </w:num>
  <w:num w:numId="115">
    <w:abstractNumId w:val="44"/>
  </w:num>
  <w:num w:numId="116">
    <w:abstractNumId w:val="69"/>
  </w:num>
  <w:num w:numId="117">
    <w:abstractNumId w:val="62"/>
  </w:num>
  <w:num w:numId="118">
    <w:abstractNumId w:val="156"/>
  </w:num>
  <w:num w:numId="119">
    <w:abstractNumId w:val="196"/>
  </w:num>
  <w:num w:numId="120">
    <w:abstractNumId w:val="78"/>
  </w:num>
  <w:num w:numId="121">
    <w:abstractNumId w:val="172"/>
  </w:num>
  <w:num w:numId="122">
    <w:abstractNumId w:val="103"/>
  </w:num>
  <w:num w:numId="123">
    <w:abstractNumId w:val="215"/>
  </w:num>
  <w:num w:numId="124">
    <w:abstractNumId w:val="66"/>
  </w:num>
  <w:num w:numId="125">
    <w:abstractNumId w:val="111"/>
  </w:num>
  <w:num w:numId="126">
    <w:abstractNumId w:val="130"/>
  </w:num>
  <w:num w:numId="127">
    <w:abstractNumId w:val="86"/>
  </w:num>
  <w:num w:numId="128">
    <w:abstractNumId w:val="229"/>
  </w:num>
  <w:num w:numId="129">
    <w:abstractNumId w:val="204"/>
  </w:num>
  <w:num w:numId="130">
    <w:abstractNumId w:val="147"/>
  </w:num>
  <w:num w:numId="131">
    <w:abstractNumId w:val="193"/>
  </w:num>
  <w:num w:numId="132">
    <w:abstractNumId w:val="84"/>
  </w:num>
  <w:num w:numId="133">
    <w:abstractNumId w:val="170"/>
  </w:num>
  <w:num w:numId="134">
    <w:abstractNumId w:val="35"/>
  </w:num>
  <w:num w:numId="135">
    <w:abstractNumId w:val="6"/>
  </w:num>
  <w:num w:numId="136">
    <w:abstractNumId w:val="168"/>
  </w:num>
  <w:num w:numId="137">
    <w:abstractNumId w:val="71"/>
  </w:num>
  <w:num w:numId="138">
    <w:abstractNumId w:val="233"/>
  </w:num>
  <w:num w:numId="139">
    <w:abstractNumId w:val="135"/>
  </w:num>
  <w:num w:numId="140">
    <w:abstractNumId w:val="162"/>
  </w:num>
  <w:num w:numId="141">
    <w:abstractNumId w:val="127"/>
  </w:num>
  <w:num w:numId="142">
    <w:abstractNumId w:val="133"/>
  </w:num>
  <w:num w:numId="143">
    <w:abstractNumId w:val="142"/>
  </w:num>
  <w:num w:numId="144">
    <w:abstractNumId w:val="145"/>
  </w:num>
  <w:num w:numId="145">
    <w:abstractNumId w:val="141"/>
  </w:num>
  <w:num w:numId="146">
    <w:abstractNumId w:val="46"/>
  </w:num>
  <w:num w:numId="147">
    <w:abstractNumId w:val="21"/>
  </w:num>
  <w:num w:numId="148">
    <w:abstractNumId w:val="201"/>
  </w:num>
  <w:num w:numId="149">
    <w:abstractNumId w:val="217"/>
  </w:num>
  <w:num w:numId="150">
    <w:abstractNumId w:val="216"/>
  </w:num>
  <w:num w:numId="151">
    <w:abstractNumId w:val="211"/>
  </w:num>
  <w:num w:numId="152">
    <w:abstractNumId w:val="75"/>
  </w:num>
  <w:num w:numId="153">
    <w:abstractNumId w:val="72"/>
  </w:num>
  <w:num w:numId="154">
    <w:abstractNumId w:val="120"/>
  </w:num>
  <w:num w:numId="155">
    <w:abstractNumId w:val="143"/>
  </w:num>
  <w:num w:numId="156">
    <w:abstractNumId w:val="11"/>
  </w:num>
  <w:num w:numId="157">
    <w:abstractNumId w:val="4"/>
  </w:num>
  <w:num w:numId="158">
    <w:abstractNumId w:val="213"/>
  </w:num>
  <w:num w:numId="159">
    <w:abstractNumId w:val="76"/>
  </w:num>
  <w:num w:numId="160">
    <w:abstractNumId w:val="221"/>
  </w:num>
  <w:num w:numId="161">
    <w:abstractNumId w:val="191"/>
  </w:num>
  <w:num w:numId="162">
    <w:abstractNumId w:val="136"/>
  </w:num>
  <w:num w:numId="163">
    <w:abstractNumId w:val="22"/>
  </w:num>
  <w:num w:numId="164">
    <w:abstractNumId w:val="155"/>
  </w:num>
  <w:num w:numId="165">
    <w:abstractNumId w:val="91"/>
  </w:num>
  <w:num w:numId="166">
    <w:abstractNumId w:val="180"/>
  </w:num>
  <w:num w:numId="167">
    <w:abstractNumId w:val="225"/>
  </w:num>
  <w:num w:numId="168">
    <w:abstractNumId w:val="25"/>
  </w:num>
  <w:num w:numId="169">
    <w:abstractNumId w:val="223"/>
  </w:num>
  <w:num w:numId="170">
    <w:abstractNumId w:val="43"/>
  </w:num>
  <w:num w:numId="171">
    <w:abstractNumId w:val="7"/>
  </w:num>
  <w:num w:numId="172">
    <w:abstractNumId w:val="79"/>
  </w:num>
  <w:num w:numId="173">
    <w:abstractNumId w:val="128"/>
  </w:num>
  <w:num w:numId="174">
    <w:abstractNumId w:val="139"/>
  </w:num>
  <w:num w:numId="175">
    <w:abstractNumId w:val="202"/>
  </w:num>
  <w:num w:numId="176">
    <w:abstractNumId w:val="154"/>
  </w:num>
  <w:num w:numId="177">
    <w:abstractNumId w:val="96"/>
  </w:num>
  <w:num w:numId="178">
    <w:abstractNumId w:val="198"/>
  </w:num>
  <w:num w:numId="179">
    <w:abstractNumId w:val="150"/>
  </w:num>
  <w:num w:numId="180">
    <w:abstractNumId w:val="195"/>
  </w:num>
  <w:num w:numId="181">
    <w:abstractNumId w:val="214"/>
  </w:num>
  <w:num w:numId="182">
    <w:abstractNumId w:val="87"/>
  </w:num>
  <w:num w:numId="183">
    <w:abstractNumId w:val="50"/>
  </w:num>
  <w:num w:numId="184">
    <w:abstractNumId w:val="119"/>
  </w:num>
  <w:num w:numId="185">
    <w:abstractNumId w:val="220"/>
  </w:num>
  <w:num w:numId="186">
    <w:abstractNumId w:val="53"/>
  </w:num>
  <w:num w:numId="187">
    <w:abstractNumId w:val="174"/>
  </w:num>
  <w:num w:numId="188">
    <w:abstractNumId w:val="132"/>
  </w:num>
  <w:num w:numId="189">
    <w:abstractNumId w:val="158"/>
  </w:num>
  <w:num w:numId="190">
    <w:abstractNumId w:val="60"/>
  </w:num>
  <w:num w:numId="191">
    <w:abstractNumId w:val="55"/>
  </w:num>
  <w:num w:numId="192">
    <w:abstractNumId w:val="124"/>
  </w:num>
  <w:num w:numId="193">
    <w:abstractNumId w:val="182"/>
  </w:num>
  <w:num w:numId="194">
    <w:abstractNumId w:val="54"/>
  </w:num>
  <w:num w:numId="195">
    <w:abstractNumId w:val="88"/>
  </w:num>
  <w:num w:numId="196">
    <w:abstractNumId w:val="113"/>
  </w:num>
  <w:num w:numId="197">
    <w:abstractNumId w:val="208"/>
  </w:num>
  <w:num w:numId="198">
    <w:abstractNumId w:val="176"/>
  </w:num>
  <w:num w:numId="199">
    <w:abstractNumId w:val="231"/>
  </w:num>
  <w:num w:numId="200">
    <w:abstractNumId w:val="12"/>
  </w:num>
  <w:num w:numId="201">
    <w:abstractNumId w:val="163"/>
  </w:num>
  <w:num w:numId="202">
    <w:abstractNumId w:val="95"/>
  </w:num>
  <w:num w:numId="203">
    <w:abstractNumId w:val="81"/>
  </w:num>
  <w:num w:numId="204">
    <w:abstractNumId w:val="77"/>
  </w:num>
  <w:num w:numId="205">
    <w:abstractNumId w:val="105"/>
  </w:num>
  <w:num w:numId="206">
    <w:abstractNumId w:val="34"/>
  </w:num>
  <w:num w:numId="207">
    <w:abstractNumId w:val="112"/>
  </w:num>
  <w:num w:numId="208">
    <w:abstractNumId w:val="36"/>
  </w:num>
  <w:num w:numId="209">
    <w:abstractNumId w:val="0"/>
  </w:num>
  <w:num w:numId="210">
    <w:abstractNumId w:val="137"/>
  </w:num>
  <w:num w:numId="211">
    <w:abstractNumId w:val="164"/>
  </w:num>
  <w:num w:numId="212">
    <w:abstractNumId w:val="59"/>
  </w:num>
  <w:num w:numId="213">
    <w:abstractNumId w:val="205"/>
  </w:num>
  <w:num w:numId="214">
    <w:abstractNumId w:val="40"/>
  </w:num>
  <w:num w:numId="215">
    <w:abstractNumId w:val="177"/>
  </w:num>
  <w:num w:numId="216">
    <w:abstractNumId w:val="186"/>
  </w:num>
  <w:num w:numId="217">
    <w:abstractNumId w:val="63"/>
  </w:num>
  <w:num w:numId="218">
    <w:abstractNumId w:val="192"/>
  </w:num>
  <w:num w:numId="219">
    <w:abstractNumId w:val="230"/>
  </w:num>
  <w:num w:numId="220">
    <w:abstractNumId w:val="148"/>
  </w:num>
  <w:num w:numId="221">
    <w:abstractNumId w:val="166"/>
  </w:num>
  <w:num w:numId="222">
    <w:abstractNumId w:val="102"/>
  </w:num>
  <w:num w:numId="223">
    <w:abstractNumId w:val="26"/>
  </w:num>
  <w:num w:numId="224">
    <w:abstractNumId w:val="219"/>
  </w:num>
  <w:num w:numId="225">
    <w:abstractNumId w:val="110"/>
  </w:num>
  <w:num w:numId="226">
    <w:abstractNumId w:val="184"/>
  </w:num>
  <w:num w:numId="227">
    <w:abstractNumId w:val="160"/>
  </w:num>
  <w:num w:numId="228">
    <w:abstractNumId w:val="31"/>
  </w:num>
  <w:num w:numId="229">
    <w:abstractNumId w:val="49"/>
  </w:num>
  <w:num w:numId="230">
    <w:abstractNumId w:val="122"/>
  </w:num>
  <w:num w:numId="231">
    <w:abstractNumId w:val="109"/>
  </w:num>
  <w:num w:numId="232">
    <w:abstractNumId w:val="153"/>
  </w:num>
  <w:num w:numId="233">
    <w:abstractNumId w:val="106"/>
  </w:num>
  <w:num w:numId="234">
    <w:abstractNumId w:val="185"/>
  </w:num>
  <w:num w:numId="235">
    <w:abstractNumId w:val="181"/>
  </w:num>
  <w:numIdMacAtCleanup w:val="2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hideGrammaticalErrors/>
  <w:activeWritingStyle w:appName="MSWord" w:lang="es-ES" w:vendorID="64" w:dllVersion="6" w:nlCheck="1" w:checkStyle="0"/>
  <w:activeWritingStyle w:appName="MSWord" w:lang="es-ES" w:vendorID="64" w:dllVersion="4096" w:nlCheck="1" w:checkStyle="0"/>
  <w:proofState w:spelling="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04AB"/>
    <w:rsid w:val="000014BF"/>
    <w:rsid w:val="000022B4"/>
    <w:rsid w:val="00002698"/>
    <w:rsid w:val="0000275F"/>
    <w:rsid w:val="00002F16"/>
    <w:rsid w:val="00004C3B"/>
    <w:rsid w:val="0000507F"/>
    <w:rsid w:val="0000541B"/>
    <w:rsid w:val="00005486"/>
    <w:rsid w:val="00006115"/>
    <w:rsid w:val="0000647F"/>
    <w:rsid w:val="000064BA"/>
    <w:rsid w:val="000100A2"/>
    <w:rsid w:val="00011EF2"/>
    <w:rsid w:val="0001553E"/>
    <w:rsid w:val="0001674F"/>
    <w:rsid w:val="00016762"/>
    <w:rsid w:val="000179BD"/>
    <w:rsid w:val="00017D4C"/>
    <w:rsid w:val="000206ED"/>
    <w:rsid w:val="000216EA"/>
    <w:rsid w:val="000220DF"/>
    <w:rsid w:val="000235B9"/>
    <w:rsid w:val="00024791"/>
    <w:rsid w:val="0002488C"/>
    <w:rsid w:val="00026194"/>
    <w:rsid w:val="00030D13"/>
    <w:rsid w:val="00031ADB"/>
    <w:rsid w:val="000324A5"/>
    <w:rsid w:val="00032C7F"/>
    <w:rsid w:val="000334F4"/>
    <w:rsid w:val="00033CA6"/>
    <w:rsid w:val="00034398"/>
    <w:rsid w:val="00035289"/>
    <w:rsid w:val="00035762"/>
    <w:rsid w:val="00037FC4"/>
    <w:rsid w:val="00044133"/>
    <w:rsid w:val="00045454"/>
    <w:rsid w:val="000457B7"/>
    <w:rsid w:val="0004743C"/>
    <w:rsid w:val="000502F4"/>
    <w:rsid w:val="00050348"/>
    <w:rsid w:val="00050592"/>
    <w:rsid w:val="00050BBF"/>
    <w:rsid w:val="00050FB6"/>
    <w:rsid w:val="000526D1"/>
    <w:rsid w:val="00052C3F"/>
    <w:rsid w:val="000541B5"/>
    <w:rsid w:val="00054A7D"/>
    <w:rsid w:val="000555FE"/>
    <w:rsid w:val="0005589B"/>
    <w:rsid w:val="00055940"/>
    <w:rsid w:val="00056508"/>
    <w:rsid w:val="000566A0"/>
    <w:rsid w:val="00061590"/>
    <w:rsid w:val="00063B42"/>
    <w:rsid w:val="000642C3"/>
    <w:rsid w:val="000662E1"/>
    <w:rsid w:val="0006776A"/>
    <w:rsid w:val="00067B09"/>
    <w:rsid w:val="00071526"/>
    <w:rsid w:val="00071842"/>
    <w:rsid w:val="0007267B"/>
    <w:rsid w:val="000729B3"/>
    <w:rsid w:val="0007490C"/>
    <w:rsid w:val="00075DD5"/>
    <w:rsid w:val="00080114"/>
    <w:rsid w:val="000806AB"/>
    <w:rsid w:val="00081287"/>
    <w:rsid w:val="00081361"/>
    <w:rsid w:val="00081740"/>
    <w:rsid w:val="0008176E"/>
    <w:rsid w:val="000818A3"/>
    <w:rsid w:val="00082532"/>
    <w:rsid w:val="00082A0E"/>
    <w:rsid w:val="00082E93"/>
    <w:rsid w:val="00086E79"/>
    <w:rsid w:val="00091B2F"/>
    <w:rsid w:val="00092AD9"/>
    <w:rsid w:val="00094A2B"/>
    <w:rsid w:val="00095FE3"/>
    <w:rsid w:val="000A1447"/>
    <w:rsid w:val="000A19E1"/>
    <w:rsid w:val="000A1A28"/>
    <w:rsid w:val="000A267F"/>
    <w:rsid w:val="000A49F1"/>
    <w:rsid w:val="000A7F2B"/>
    <w:rsid w:val="000B09A3"/>
    <w:rsid w:val="000B2463"/>
    <w:rsid w:val="000B3B78"/>
    <w:rsid w:val="000B5AA7"/>
    <w:rsid w:val="000B5EF8"/>
    <w:rsid w:val="000B6310"/>
    <w:rsid w:val="000B7613"/>
    <w:rsid w:val="000B7A3E"/>
    <w:rsid w:val="000B7EFC"/>
    <w:rsid w:val="000C04F7"/>
    <w:rsid w:val="000C08F5"/>
    <w:rsid w:val="000C0D15"/>
    <w:rsid w:val="000C1560"/>
    <w:rsid w:val="000C16B1"/>
    <w:rsid w:val="000C198F"/>
    <w:rsid w:val="000C1A32"/>
    <w:rsid w:val="000C1FB5"/>
    <w:rsid w:val="000C3640"/>
    <w:rsid w:val="000C3B4C"/>
    <w:rsid w:val="000C67F3"/>
    <w:rsid w:val="000C6ECF"/>
    <w:rsid w:val="000D06A3"/>
    <w:rsid w:val="000D0F78"/>
    <w:rsid w:val="000D3C66"/>
    <w:rsid w:val="000D4FB9"/>
    <w:rsid w:val="000D5181"/>
    <w:rsid w:val="000D5ECE"/>
    <w:rsid w:val="000D6342"/>
    <w:rsid w:val="000D656C"/>
    <w:rsid w:val="000D684D"/>
    <w:rsid w:val="000D68AA"/>
    <w:rsid w:val="000E1633"/>
    <w:rsid w:val="000E1774"/>
    <w:rsid w:val="000E1CA5"/>
    <w:rsid w:val="000E1F6C"/>
    <w:rsid w:val="000E24C9"/>
    <w:rsid w:val="000E27FB"/>
    <w:rsid w:val="000E321C"/>
    <w:rsid w:val="000E46C6"/>
    <w:rsid w:val="000E47F9"/>
    <w:rsid w:val="000E5207"/>
    <w:rsid w:val="000E5CD0"/>
    <w:rsid w:val="000E75A2"/>
    <w:rsid w:val="000E7FE5"/>
    <w:rsid w:val="000F0D5F"/>
    <w:rsid w:val="000F20A3"/>
    <w:rsid w:val="000F2F44"/>
    <w:rsid w:val="000F39FE"/>
    <w:rsid w:val="000F4FA6"/>
    <w:rsid w:val="000F5769"/>
    <w:rsid w:val="000F5B86"/>
    <w:rsid w:val="000F5B9B"/>
    <w:rsid w:val="000F63F4"/>
    <w:rsid w:val="000F6635"/>
    <w:rsid w:val="000F7236"/>
    <w:rsid w:val="0010087E"/>
    <w:rsid w:val="001018BF"/>
    <w:rsid w:val="00102060"/>
    <w:rsid w:val="00102518"/>
    <w:rsid w:val="0010251C"/>
    <w:rsid w:val="001028F7"/>
    <w:rsid w:val="00102B7F"/>
    <w:rsid w:val="00103144"/>
    <w:rsid w:val="00104993"/>
    <w:rsid w:val="00104EE6"/>
    <w:rsid w:val="00106570"/>
    <w:rsid w:val="001066CE"/>
    <w:rsid w:val="00107A0E"/>
    <w:rsid w:val="001100EC"/>
    <w:rsid w:val="001113AC"/>
    <w:rsid w:val="0011263B"/>
    <w:rsid w:val="00114856"/>
    <w:rsid w:val="0011511A"/>
    <w:rsid w:val="001154B2"/>
    <w:rsid w:val="001162D7"/>
    <w:rsid w:val="001164D0"/>
    <w:rsid w:val="00120375"/>
    <w:rsid w:val="00120E2B"/>
    <w:rsid w:val="00121005"/>
    <w:rsid w:val="00121FB2"/>
    <w:rsid w:val="001222C8"/>
    <w:rsid w:val="001229A7"/>
    <w:rsid w:val="00122BC1"/>
    <w:rsid w:val="00123624"/>
    <w:rsid w:val="00124F12"/>
    <w:rsid w:val="00125BCE"/>
    <w:rsid w:val="00125F59"/>
    <w:rsid w:val="0012661F"/>
    <w:rsid w:val="0012662D"/>
    <w:rsid w:val="001353C1"/>
    <w:rsid w:val="0013599A"/>
    <w:rsid w:val="00135BCC"/>
    <w:rsid w:val="001363A4"/>
    <w:rsid w:val="00136D4E"/>
    <w:rsid w:val="001374DE"/>
    <w:rsid w:val="00143912"/>
    <w:rsid w:val="00144457"/>
    <w:rsid w:val="0014607C"/>
    <w:rsid w:val="001468AC"/>
    <w:rsid w:val="00146A52"/>
    <w:rsid w:val="00146AAE"/>
    <w:rsid w:val="001474E3"/>
    <w:rsid w:val="00147E63"/>
    <w:rsid w:val="001517F2"/>
    <w:rsid w:val="0015254D"/>
    <w:rsid w:val="00153A6A"/>
    <w:rsid w:val="00154709"/>
    <w:rsid w:val="001547AF"/>
    <w:rsid w:val="00154940"/>
    <w:rsid w:val="0015531D"/>
    <w:rsid w:val="00155790"/>
    <w:rsid w:val="0015595B"/>
    <w:rsid w:val="0015640E"/>
    <w:rsid w:val="00162E64"/>
    <w:rsid w:val="00163BAC"/>
    <w:rsid w:val="00164545"/>
    <w:rsid w:val="001660F3"/>
    <w:rsid w:val="0016623B"/>
    <w:rsid w:val="00166E06"/>
    <w:rsid w:val="00170FE4"/>
    <w:rsid w:val="00171D95"/>
    <w:rsid w:val="001722D5"/>
    <w:rsid w:val="00172DD3"/>
    <w:rsid w:val="00176394"/>
    <w:rsid w:val="001771E8"/>
    <w:rsid w:val="0018030E"/>
    <w:rsid w:val="001806FF"/>
    <w:rsid w:val="00180A7E"/>
    <w:rsid w:val="00181077"/>
    <w:rsid w:val="00181410"/>
    <w:rsid w:val="001816CE"/>
    <w:rsid w:val="001821A1"/>
    <w:rsid w:val="00184AC9"/>
    <w:rsid w:val="00184AF2"/>
    <w:rsid w:val="00185C92"/>
    <w:rsid w:val="00191777"/>
    <w:rsid w:val="00191840"/>
    <w:rsid w:val="00192AB1"/>
    <w:rsid w:val="00194513"/>
    <w:rsid w:val="00194579"/>
    <w:rsid w:val="0019602E"/>
    <w:rsid w:val="001972B4"/>
    <w:rsid w:val="001975E0"/>
    <w:rsid w:val="001A0638"/>
    <w:rsid w:val="001A07A4"/>
    <w:rsid w:val="001A0A06"/>
    <w:rsid w:val="001A1CBD"/>
    <w:rsid w:val="001A27AD"/>
    <w:rsid w:val="001A3714"/>
    <w:rsid w:val="001A5809"/>
    <w:rsid w:val="001A6E8F"/>
    <w:rsid w:val="001B08F0"/>
    <w:rsid w:val="001B14D6"/>
    <w:rsid w:val="001B2497"/>
    <w:rsid w:val="001B469E"/>
    <w:rsid w:val="001B5B3E"/>
    <w:rsid w:val="001B5F65"/>
    <w:rsid w:val="001B68DA"/>
    <w:rsid w:val="001B77BE"/>
    <w:rsid w:val="001B7AD7"/>
    <w:rsid w:val="001C549D"/>
    <w:rsid w:val="001C56E7"/>
    <w:rsid w:val="001C6E36"/>
    <w:rsid w:val="001D18F2"/>
    <w:rsid w:val="001D1E82"/>
    <w:rsid w:val="001D2DD3"/>
    <w:rsid w:val="001D386F"/>
    <w:rsid w:val="001D4A98"/>
    <w:rsid w:val="001D6078"/>
    <w:rsid w:val="001E1D96"/>
    <w:rsid w:val="001E23CB"/>
    <w:rsid w:val="001E36C3"/>
    <w:rsid w:val="001E38A2"/>
    <w:rsid w:val="001E3D48"/>
    <w:rsid w:val="001E4EC0"/>
    <w:rsid w:val="001E508F"/>
    <w:rsid w:val="001E771F"/>
    <w:rsid w:val="001F6496"/>
    <w:rsid w:val="001F6589"/>
    <w:rsid w:val="001F672D"/>
    <w:rsid w:val="001F6B81"/>
    <w:rsid w:val="001F7D13"/>
    <w:rsid w:val="001F7E05"/>
    <w:rsid w:val="001F7F64"/>
    <w:rsid w:val="00200540"/>
    <w:rsid w:val="0020207C"/>
    <w:rsid w:val="00205EE3"/>
    <w:rsid w:val="0020635D"/>
    <w:rsid w:val="002131CD"/>
    <w:rsid w:val="00215815"/>
    <w:rsid w:val="00215FAA"/>
    <w:rsid w:val="00216E69"/>
    <w:rsid w:val="00224158"/>
    <w:rsid w:val="002243C6"/>
    <w:rsid w:val="00224D70"/>
    <w:rsid w:val="00225EBE"/>
    <w:rsid w:val="00230CB2"/>
    <w:rsid w:val="00230D5E"/>
    <w:rsid w:val="00232017"/>
    <w:rsid w:val="002320C6"/>
    <w:rsid w:val="00232F52"/>
    <w:rsid w:val="00233E9A"/>
    <w:rsid w:val="00233F2E"/>
    <w:rsid w:val="00235B75"/>
    <w:rsid w:val="00235C3E"/>
    <w:rsid w:val="00235DE3"/>
    <w:rsid w:val="00237385"/>
    <w:rsid w:val="0023757B"/>
    <w:rsid w:val="00237B64"/>
    <w:rsid w:val="002414CC"/>
    <w:rsid w:val="002416BA"/>
    <w:rsid w:val="00242670"/>
    <w:rsid w:val="002436AF"/>
    <w:rsid w:val="0024474F"/>
    <w:rsid w:val="0024536E"/>
    <w:rsid w:val="00245406"/>
    <w:rsid w:val="00245A7F"/>
    <w:rsid w:val="00245D36"/>
    <w:rsid w:val="00246487"/>
    <w:rsid w:val="00246677"/>
    <w:rsid w:val="00247371"/>
    <w:rsid w:val="002500BA"/>
    <w:rsid w:val="002502A4"/>
    <w:rsid w:val="00250E9D"/>
    <w:rsid w:val="00254384"/>
    <w:rsid w:val="002544B2"/>
    <w:rsid w:val="00254C81"/>
    <w:rsid w:val="00257211"/>
    <w:rsid w:val="00257CD0"/>
    <w:rsid w:val="00260829"/>
    <w:rsid w:val="002613A6"/>
    <w:rsid w:val="00261E18"/>
    <w:rsid w:val="00263404"/>
    <w:rsid w:val="00263A01"/>
    <w:rsid w:val="002659D1"/>
    <w:rsid w:val="00266E3B"/>
    <w:rsid w:val="00266FB0"/>
    <w:rsid w:val="00267E0B"/>
    <w:rsid w:val="00270A01"/>
    <w:rsid w:val="002713B0"/>
    <w:rsid w:val="00272228"/>
    <w:rsid w:val="00272A48"/>
    <w:rsid w:val="0027367E"/>
    <w:rsid w:val="002739B9"/>
    <w:rsid w:val="00274507"/>
    <w:rsid w:val="0027620A"/>
    <w:rsid w:val="00277A0B"/>
    <w:rsid w:val="00280725"/>
    <w:rsid w:val="00280F44"/>
    <w:rsid w:val="0028100F"/>
    <w:rsid w:val="002815CD"/>
    <w:rsid w:val="00281946"/>
    <w:rsid w:val="00282AA1"/>
    <w:rsid w:val="002831C0"/>
    <w:rsid w:val="002833EB"/>
    <w:rsid w:val="00283481"/>
    <w:rsid w:val="00283EA6"/>
    <w:rsid w:val="00285A8B"/>
    <w:rsid w:val="00285DDF"/>
    <w:rsid w:val="002862BF"/>
    <w:rsid w:val="00286932"/>
    <w:rsid w:val="00287FA7"/>
    <w:rsid w:val="00291620"/>
    <w:rsid w:val="002927FE"/>
    <w:rsid w:val="00293563"/>
    <w:rsid w:val="00294E1E"/>
    <w:rsid w:val="00295D50"/>
    <w:rsid w:val="002A2012"/>
    <w:rsid w:val="002A28C5"/>
    <w:rsid w:val="002A42B4"/>
    <w:rsid w:val="002A6851"/>
    <w:rsid w:val="002A6CF3"/>
    <w:rsid w:val="002A6E4D"/>
    <w:rsid w:val="002A7B53"/>
    <w:rsid w:val="002A7DD3"/>
    <w:rsid w:val="002B0FE5"/>
    <w:rsid w:val="002B26F4"/>
    <w:rsid w:val="002B344B"/>
    <w:rsid w:val="002B410B"/>
    <w:rsid w:val="002B6A49"/>
    <w:rsid w:val="002B795C"/>
    <w:rsid w:val="002B7B28"/>
    <w:rsid w:val="002B8EB3"/>
    <w:rsid w:val="002C0283"/>
    <w:rsid w:val="002C0E5A"/>
    <w:rsid w:val="002C23B1"/>
    <w:rsid w:val="002C31C2"/>
    <w:rsid w:val="002C3A8D"/>
    <w:rsid w:val="002C4797"/>
    <w:rsid w:val="002C73B6"/>
    <w:rsid w:val="002D0180"/>
    <w:rsid w:val="002D1A61"/>
    <w:rsid w:val="002D2299"/>
    <w:rsid w:val="002D3468"/>
    <w:rsid w:val="002D5EB8"/>
    <w:rsid w:val="002D5EDC"/>
    <w:rsid w:val="002D5F5C"/>
    <w:rsid w:val="002D645F"/>
    <w:rsid w:val="002E0094"/>
    <w:rsid w:val="002E1DE0"/>
    <w:rsid w:val="002E28EB"/>
    <w:rsid w:val="002E5F34"/>
    <w:rsid w:val="002E5F98"/>
    <w:rsid w:val="002E6F1B"/>
    <w:rsid w:val="002F021A"/>
    <w:rsid w:val="002F1904"/>
    <w:rsid w:val="002F6F49"/>
    <w:rsid w:val="002F76FA"/>
    <w:rsid w:val="00303435"/>
    <w:rsid w:val="003044AC"/>
    <w:rsid w:val="00304C2B"/>
    <w:rsid w:val="00304C5A"/>
    <w:rsid w:val="00307CD1"/>
    <w:rsid w:val="00307EF0"/>
    <w:rsid w:val="00312EB6"/>
    <w:rsid w:val="003136C9"/>
    <w:rsid w:val="00313A72"/>
    <w:rsid w:val="00314085"/>
    <w:rsid w:val="00314A0C"/>
    <w:rsid w:val="003150B9"/>
    <w:rsid w:val="003152C2"/>
    <w:rsid w:val="00316372"/>
    <w:rsid w:val="003177AE"/>
    <w:rsid w:val="0032111E"/>
    <w:rsid w:val="003213CF"/>
    <w:rsid w:val="00321509"/>
    <w:rsid w:val="00322210"/>
    <w:rsid w:val="00322676"/>
    <w:rsid w:val="00324CD4"/>
    <w:rsid w:val="00324EFA"/>
    <w:rsid w:val="00324F15"/>
    <w:rsid w:val="00325B56"/>
    <w:rsid w:val="00325E58"/>
    <w:rsid w:val="003264A0"/>
    <w:rsid w:val="00326663"/>
    <w:rsid w:val="00326F92"/>
    <w:rsid w:val="00327482"/>
    <w:rsid w:val="00327C69"/>
    <w:rsid w:val="00332975"/>
    <w:rsid w:val="00333E3E"/>
    <w:rsid w:val="00334AA4"/>
    <w:rsid w:val="00336638"/>
    <w:rsid w:val="003401CD"/>
    <w:rsid w:val="00340E58"/>
    <w:rsid w:val="00342510"/>
    <w:rsid w:val="003447EA"/>
    <w:rsid w:val="00344DE4"/>
    <w:rsid w:val="00345447"/>
    <w:rsid w:val="00346998"/>
    <w:rsid w:val="0034780D"/>
    <w:rsid w:val="00351392"/>
    <w:rsid w:val="003521EF"/>
    <w:rsid w:val="00352AE9"/>
    <w:rsid w:val="00352DE9"/>
    <w:rsid w:val="00353FA4"/>
    <w:rsid w:val="00355B2C"/>
    <w:rsid w:val="00356194"/>
    <w:rsid w:val="003604A8"/>
    <w:rsid w:val="00360BBC"/>
    <w:rsid w:val="00362823"/>
    <w:rsid w:val="00363BC0"/>
    <w:rsid w:val="00365513"/>
    <w:rsid w:val="00366472"/>
    <w:rsid w:val="003666FC"/>
    <w:rsid w:val="00366E41"/>
    <w:rsid w:val="00371AD3"/>
    <w:rsid w:val="003725AD"/>
    <w:rsid w:val="00373531"/>
    <w:rsid w:val="0037494C"/>
    <w:rsid w:val="003756DA"/>
    <w:rsid w:val="00380CA7"/>
    <w:rsid w:val="00382FE8"/>
    <w:rsid w:val="0038402C"/>
    <w:rsid w:val="00391450"/>
    <w:rsid w:val="0039213D"/>
    <w:rsid w:val="0039414E"/>
    <w:rsid w:val="003958CD"/>
    <w:rsid w:val="00397CFB"/>
    <w:rsid w:val="003A2734"/>
    <w:rsid w:val="003A35D7"/>
    <w:rsid w:val="003A54C5"/>
    <w:rsid w:val="003A62E9"/>
    <w:rsid w:val="003A7C46"/>
    <w:rsid w:val="003A7D65"/>
    <w:rsid w:val="003B0802"/>
    <w:rsid w:val="003B1C18"/>
    <w:rsid w:val="003B383C"/>
    <w:rsid w:val="003B57D6"/>
    <w:rsid w:val="003B7066"/>
    <w:rsid w:val="003C0777"/>
    <w:rsid w:val="003C0A09"/>
    <w:rsid w:val="003C1D8E"/>
    <w:rsid w:val="003C20E0"/>
    <w:rsid w:val="003C2535"/>
    <w:rsid w:val="003C29E2"/>
    <w:rsid w:val="003C2D8D"/>
    <w:rsid w:val="003C4240"/>
    <w:rsid w:val="003C51F6"/>
    <w:rsid w:val="003C5492"/>
    <w:rsid w:val="003C60D7"/>
    <w:rsid w:val="003C6CE6"/>
    <w:rsid w:val="003C6D4F"/>
    <w:rsid w:val="003C742D"/>
    <w:rsid w:val="003C759F"/>
    <w:rsid w:val="003D235E"/>
    <w:rsid w:val="003D2D52"/>
    <w:rsid w:val="003D3A0B"/>
    <w:rsid w:val="003D3FD5"/>
    <w:rsid w:val="003D4622"/>
    <w:rsid w:val="003D6814"/>
    <w:rsid w:val="003D709A"/>
    <w:rsid w:val="003D73A5"/>
    <w:rsid w:val="003E1C9C"/>
    <w:rsid w:val="003E1D16"/>
    <w:rsid w:val="003E31F4"/>
    <w:rsid w:val="003E3D7E"/>
    <w:rsid w:val="003E4F03"/>
    <w:rsid w:val="003E5DE9"/>
    <w:rsid w:val="003E720D"/>
    <w:rsid w:val="003E749B"/>
    <w:rsid w:val="003E775B"/>
    <w:rsid w:val="003E78C2"/>
    <w:rsid w:val="003E7A75"/>
    <w:rsid w:val="003F025B"/>
    <w:rsid w:val="003F05EB"/>
    <w:rsid w:val="003F55EF"/>
    <w:rsid w:val="003F6B32"/>
    <w:rsid w:val="00401FD6"/>
    <w:rsid w:val="00402B28"/>
    <w:rsid w:val="0040431B"/>
    <w:rsid w:val="0040555C"/>
    <w:rsid w:val="004062D8"/>
    <w:rsid w:val="00406634"/>
    <w:rsid w:val="00407526"/>
    <w:rsid w:val="004108EC"/>
    <w:rsid w:val="00411392"/>
    <w:rsid w:val="00411888"/>
    <w:rsid w:val="0041212E"/>
    <w:rsid w:val="004128CC"/>
    <w:rsid w:val="00412BB2"/>
    <w:rsid w:val="00412FBE"/>
    <w:rsid w:val="00415C7B"/>
    <w:rsid w:val="004166E7"/>
    <w:rsid w:val="004170EB"/>
    <w:rsid w:val="00420285"/>
    <w:rsid w:val="00422515"/>
    <w:rsid w:val="00422B8E"/>
    <w:rsid w:val="00426366"/>
    <w:rsid w:val="00426A15"/>
    <w:rsid w:val="00426F76"/>
    <w:rsid w:val="00427565"/>
    <w:rsid w:val="004276B7"/>
    <w:rsid w:val="00427B1C"/>
    <w:rsid w:val="0043058D"/>
    <w:rsid w:val="0043100B"/>
    <w:rsid w:val="00432948"/>
    <w:rsid w:val="00433FA1"/>
    <w:rsid w:val="00434646"/>
    <w:rsid w:val="004362FE"/>
    <w:rsid w:val="00436FF8"/>
    <w:rsid w:val="00441F51"/>
    <w:rsid w:val="00442D6F"/>
    <w:rsid w:val="00442ED2"/>
    <w:rsid w:val="0044343C"/>
    <w:rsid w:val="00443C7E"/>
    <w:rsid w:val="0044732F"/>
    <w:rsid w:val="004517BC"/>
    <w:rsid w:val="0045220B"/>
    <w:rsid w:val="004522D8"/>
    <w:rsid w:val="004523D1"/>
    <w:rsid w:val="00452DA8"/>
    <w:rsid w:val="00454AAD"/>
    <w:rsid w:val="004564C4"/>
    <w:rsid w:val="00456B39"/>
    <w:rsid w:val="00457498"/>
    <w:rsid w:val="00460BB4"/>
    <w:rsid w:val="00462297"/>
    <w:rsid w:val="00462497"/>
    <w:rsid w:val="004638A9"/>
    <w:rsid w:val="00465A7B"/>
    <w:rsid w:val="004668A9"/>
    <w:rsid w:val="00466EAE"/>
    <w:rsid w:val="0047037A"/>
    <w:rsid w:val="00470926"/>
    <w:rsid w:val="00470958"/>
    <w:rsid w:val="00471645"/>
    <w:rsid w:val="004751BF"/>
    <w:rsid w:val="004752D8"/>
    <w:rsid w:val="00475AAA"/>
    <w:rsid w:val="00476BDD"/>
    <w:rsid w:val="004801D3"/>
    <w:rsid w:val="004828D1"/>
    <w:rsid w:val="00482D2F"/>
    <w:rsid w:val="00483EB7"/>
    <w:rsid w:val="004851AF"/>
    <w:rsid w:val="00486D47"/>
    <w:rsid w:val="00487D2E"/>
    <w:rsid w:val="004905E6"/>
    <w:rsid w:val="00490C8E"/>
    <w:rsid w:val="0049242E"/>
    <w:rsid w:val="00492984"/>
    <w:rsid w:val="004937CE"/>
    <w:rsid w:val="00493F20"/>
    <w:rsid w:val="004942FC"/>
    <w:rsid w:val="0049569D"/>
    <w:rsid w:val="00495746"/>
    <w:rsid w:val="00496A71"/>
    <w:rsid w:val="004A1179"/>
    <w:rsid w:val="004A156D"/>
    <w:rsid w:val="004A32A5"/>
    <w:rsid w:val="004A72EC"/>
    <w:rsid w:val="004B213B"/>
    <w:rsid w:val="004B343D"/>
    <w:rsid w:val="004B3578"/>
    <w:rsid w:val="004B3E68"/>
    <w:rsid w:val="004B67A6"/>
    <w:rsid w:val="004B6A78"/>
    <w:rsid w:val="004C0886"/>
    <w:rsid w:val="004C10E2"/>
    <w:rsid w:val="004C12A2"/>
    <w:rsid w:val="004C1DF6"/>
    <w:rsid w:val="004C2AC0"/>
    <w:rsid w:val="004C3514"/>
    <w:rsid w:val="004C3A5D"/>
    <w:rsid w:val="004C3AEA"/>
    <w:rsid w:val="004C3E12"/>
    <w:rsid w:val="004C43B8"/>
    <w:rsid w:val="004C5656"/>
    <w:rsid w:val="004C62DF"/>
    <w:rsid w:val="004C64A5"/>
    <w:rsid w:val="004C67F8"/>
    <w:rsid w:val="004C69CC"/>
    <w:rsid w:val="004D0191"/>
    <w:rsid w:val="004D0538"/>
    <w:rsid w:val="004D089C"/>
    <w:rsid w:val="004D14A4"/>
    <w:rsid w:val="004D174B"/>
    <w:rsid w:val="004D1EAB"/>
    <w:rsid w:val="004D2E4D"/>
    <w:rsid w:val="004D2F89"/>
    <w:rsid w:val="004D307E"/>
    <w:rsid w:val="004D4B8F"/>
    <w:rsid w:val="004D519E"/>
    <w:rsid w:val="004D52A0"/>
    <w:rsid w:val="004D5CCD"/>
    <w:rsid w:val="004D690A"/>
    <w:rsid w:val="004D69F7"/>
    <w:rsid w:val="004D7289"/>
    <w:rsid w:val="004E00A6"/>
    <w:rsid w:val="004E1299"/>
    <w:rsid w:val="004E1DE6"/>
    <w:rsid w:val="004E2137"/>
    <w:rsid w:val="004E2800"/>
    <w:rsid w:val="004E3548"/>
    <w:rsid w:val="004E760A"/>
    <w:rsid w:val="004E7A9A"/>
    <w:rsid w:val="004F11B5"/>
    <w:rsid w:val="004F14AE"/>
    <w:rsid w:val="004F228D"/>
    <w:rsid w:val="004F2B3C"/>
    <w:rsid w:val="004F2FBD"/>
    <w:rsid w:val="004F3D64"/>
    <w:rsid w:val="004F49C9"/>
    <w:rsid w:val="004F5349"/>
    <w:rsid w:val="004F6904"/>
    <w:rsid w:val="0050029B"/>
    <w:rsid w:val="00500433"/>
    <w:rsid w:val="00500734"/>
    <w:rsid w:val="00504E9A"/>
    <w:rsid w:val="005059BB"/>
    <w:rsid w:val="005068CD"/>
    <w:rsid w:val="00506AF4"/>
    <w:rsid w:val="0050754B"/>
    <w:rsid w:val="00507CE4"/>
    <w:rsid w:val="00507EA7"/>
    <w:rsid w:val="005105CF"/>
    <w:rsid w:val="00510C0B"/>
    <w:rsid w:val="0051193D"/>
    <w:rsid w:val="005121AF"/>
    <w:rsid w:val="00513A62"/>
    <w:rsid w:val="00514651"/>
    <w:rsid w:val="005148E0"/>
    <w:rsid w:val="00514A48"/>
    <w:rsid w:val="00515A2E"/>
    <w:rsid w:val="005178EE"/>
    <w:rsid w:val="005228AC"/>
    <w:rsid w:val="0052453E"/>
    <w:rsid w:val="0052478B"/>
    <w:rsid w:val="0052652F"/>
    <w:rsid w:val="00527392"/>
    <w:rsid w:val="00527812"/>
    <w:rsid w:val="00530109"/>
    <w:rsid w:val="005308F2"/>
    <w:rsid w:val="00532891"/>
    <w:rsid w:val="00533F93"/>
    <w:rsid w:val="0053482C"/>
    <w:rsid w:val="0053521B"/>
    <w:rsid w:val="005355AC"/>
    <w:rsid w:val="00535D05"/>
    <w:rsid w:val="005377BD"/>
    <w:rsid w:val="00540049"/>
    <w:rsid w:val="00543628"/>
    <w:rsid w:val="00543B3F"/>
    <w:rsid w:val="0054425D"/>
    <w:rsid w:val="00545096"/>
    <w:rsid w:val="00550423"/>
    <w:rsid w:val="00550D07"/>
    <w:rsid w:val="005511DF"/>
    <w:rsid w:val="005515E0"/>
    <w:rsid w:val="00552CCD"/>
    <w:rsid w:val="0055348F"/>
    <w:rsid w:val="0055353B"/>
    <w:rsid w:val="00554A0C"/>
    <w:rsid w:val="00554D73"/>
    <w:rsid w:val="00555C01"/>
    <w:rsid w:val="00555D12"/>
    <w:rsid w:val="005561E7"/>
    <w:rsid w:val="00557959"/>
    <w:rsid w:val="00560B9A"/>
    <w:rsid w:val="005627E8"/>
    <w:rsid w:val="00563916"/>
    <w:rsid w:val="00565C95"/>
    <w:rsid w:val="00565FD8"/>
    <w:rsid w:val="00570F5C"/>
    <w:rsid w:val="0057145E"/>
    <w:rsid w:val="00571B97"/>
    <w:rsid w:val="00576577"/>
    <w:rsid w:val="00580601"/>
    <w:rsid w:val="00580B59"/>
    <w:rsid w:val="005815BE"/>
    <w:rsid w:val="005816E2"/>
    <w:rsid w:val="00581777"/>
    <w:rsid w:val="0058266C"/>
    <w:rsid w:val="00584664"/>
    <w:rsid w:val="00590787"/>
    <w:rsid w:val="00590BBE"/>
    <w:rsid w:val="0059166E"/>
    <w:rsid w:val="00592075"/>
    <w:rsid w:val="0059340B"/>
    <w:rsid w:val="00595604"/>
    <w:rsid w:val="00595F2A"/>
    <w:rsid w:val="0059688A"/>
    <w:rsid w:val="00596AE4"/>
    <w:rsid w:val="00597FD4"/>
    <w:rsid w:val="005A0130"/>
    <w:rsid w:val="005A04BA"/>
    <w:rsid w:val="005A28A3"/>
    <w:rsid w:val="005A304B"/>
    <w:rsid w:val="005A4217"/>
    <w:rsid w:val="005A595C"/>
    <w:rsid w:val="005A6188"/>
    <w:rsid w:val="005A6B6D"/>
    <w:rsid w:val="005A72C5"/>
    <w:rsid w:val="005B0176"/>
    <w:rsid w:val="005B0985"/>
    <w:rsid w:val="005B0A86"/>
    <w:rsid w:val="005B0B05"/>
    <w:rsid w:val="005B26A9"/>
    <w:rsid w:val="005B2814"/>
    <w:rsid w:val="005B3612"/>
    <w:rsid w:val="005B4869"/>
    <w:rsid w:val="005B4C59"/>
    <w:rsid w:val="005B5148"/>
    <w:rsid w:val="005C0C22"/>
    <w:rsid w:val="005C1713"/>
    <w:rsid w:val="005C1BD0"/>
    <w:rsid w:val="005C5F31"/>
    <w:rsid w:val="005C72CF"/>
    <w:rsid w:val="005C7E8C"/>
    <w:rsid w:val="005D1093"/>
    <w:rsid w:val="005D294A"/>
    <w:rsid w:val="005D48AA"/>
    <w:rsid w:val="005D5FFA"/>
    <w:rsid w:val="005D7576"/>
    <w:rsid w:val="005E0204"/>
    <w:rsid w:val="005E0C16"/>
    <w:rsid w:val="005E138A"/>
    <w:rsid w:val="005E1443"/>
    <w:rsid w:val="005E33F5"/>
    <w:rsid w:val="005E5987"/>
    <w:rsid w:val="005E62FA"/>
    <w:rsid w:val="005E6E05"/>
    <w:rsid w:val="005E74CA"/>
    <w:rsid w:val="005E787F"/>
    <w:rsid w:val="005E79B0"/>
    <w:rsid w:val="005E7F2F"/>
    <w:rsid w:val="005F2E32"/>
    <w:rsid w:val="005F3312"/>
    <w:rsid w:val="005F5F1B"/>
    <w:rsid w:val="005F743C"/>
    <w:rsid w:val="006000E8"/>
    <w:rsid w:val="006019C7"/>
    <w:rsid w:val="00603043"/>
    <w:rsid w:val="00604929"/>
    <w:rsid w:val="00604C21"/>
    <w:rsid w:val="006058F5"/>
    <w:rsid w:val="006066D3"/>
    <w:rsid w:val="00607B4E"/>
    <w:rsid w:val="006101A2"/>
    <w:rsid w:val="00612338"/>
    <w:rsid w:val="00612DD6"/>
    <w:rsid w:val="00612E5A"/>
    <w:rsid w:val="00615A25"/>
    <w:rsid w:val="00615A29"/>
    <w:rsid w:val="00616376"/>
    <w:rsid w:val="00620250"/>
    <w:rsid w:val="006203AE"/>
    <w:rsid w:val="00620AF1"/>
    <w:rsid w:val="00620D4F"/>
    <w:rsid w:val="00621853"/>
    <w:rsid w:val="00621ECB"/>
    <w:rsid w:val="00622E60"/>
    <w:rsid w:val="0062353B"/>
    <w:rsid w:val="00626B4E"/>
    <w:rsid w:val="006277E1"/>
    <w:rsid w:val="00627ED8"/>
    <w:rsid w:val="006306DE"/>
    <w:rsid w:val="00632EBC"/>
    <w:rsid w:val="00634C9B"/>
    <w:rsid w:val="00634EE6"/>
    <w:rsid w:val="00636CAD"/>
    <w:rsid w:val="006370C5"/>
    <w:rsid w:val="006379CA"/>
    <w:rsid w:val="00637D1B"/>
    <w:rsid w:val="006416BA"/>
    <w:rsid w:val="00641EC7"/>
    <w:rsid w:val="00645216"/>
    <w:rsid w:val="00650C9F"/>
    <w:rsid w:val="00651383"/>
    <w:rsid w:val="0065139F"/>
    <w:rsid w:val="006522E6"/>
    <w:rsid w:val="00653B7D"/>
    <w:rsid w:val="006560A8"/>
    <w:rsid w:val="006563C6"/>
    <w:rsid w:val="006567DB"/>
    <w:rsid w:val="006573BA"/>
    <w:rsid w:val="00657C05"/>
    <w:rsid w:val="006601D2"/>
    <w:rsid w:val="00660D5D"/>
    <w:rsid w:val="00660E6D"/>
    <w:rsid w:val="00661D88"/>
    <w:rsid w:val="00661FEF"/>
    <w:rsid w:val="00662CD9"/>
    <w:rsid w:val="00662F18"/>
    <w:rsid w:val="00663571"/>
    <w:rsid w:val="006641A7"/>
    <w:rsid w:val="006654A4"/>
    <w:rsid w:val="00665A74"/>
    <w:rsid w:val="00666A24"/>
    <w:rsid w:val="00666C77"/>
    <w:rsid w:val="006675B1"/>
    <w:rsid w:val="006704A6"/>
    <w:rsid w:val="00670EAF"/>
    <w:rsid w:val="00671933"/>
    <w:rsid w:val="00671BC3"/>
    <w:rsid w:val="006727EF"/>
    <w:rsid w:val="00672B43"/>
    <w:rsid w:val="00672F4C"/>
    <w:rsid w:val="00674151"/>
    <w:rsid w:val="00675332"/>
    <w:rsid w:val="00680009"/>
    <w:rsid w:val="0068042F"/>
    <w:rsid w:val="00680DE5"/>
    <w:rsid w:val="006849FB"/>
    <w:rsid w:val="006855D0"/>
    <w:rsid w:val="006869F8"/>
    <w:rsid w:val="00686E5B"/>
    <w:rsid w:val="00687893"/>
    <w:rsid w:val="00687A19"/>
    <w:rsid w:val="006918AB"/>
    <w:rsid w:val="00691B9B"/>
    <w:rsid w:val="00691C86"/>
    <w:rsid w:val="00692C1A"/>
    <w:rsid w:val="00693101"/>
    <w:rsid w:val="0069331C"/>
    <w:rsid w:val="006935FE"/>
    <w:rsid w:val="006946CC"/>
    <w:rsid w:val="00694C5F"/>
    <w:rsid w:val="00694D9A"/>
    <w:rsid w:val="006954E3"/>
    <w:rsid w:val="00695C4A"/>
    <w:rsid w:val="006967B9"/>
    <w:rsid w:val="006A046E"/>
    <w:rsid w:val="006A1199"/>
    <w:rsid w:val="006A198E"/>
    <w:rsid w:val="006A1BC9"/>
    <w:rsid w:val="006A34D0"/>
    <w:rsid w:val="006A3548"/>
    <w:rsid w:val="006A3864"/>
    <w:rsid w:val="006A51F6"/>
    <w:rsid w:val="006A753F"/>
    <w:rsid w:val="006B0799"/>
    <w:rsid w:val="006B1F99"/>
    <w:rsid w:val="006B3EEA"/>
    <w:rsid w:val="006B547F"/>
    <w:rsid w:val="006B57D3"/>
    <w:rsid w:val="006B61D6"/>
    <w:rsid w:val="006B6BA6"/>
    <w:rsid w:val="006B780D"/>
    <w:rsid w:val="006B7B89"/>
    <w:rsid w:val="006C03C5"/>
    <w:rsid w:val="006C0D0A"/>
    <w:rsid w:val="006C0FA8"/>
    <w:rsid w:val="006C1798"/>
    <w:rsid w:val="006C1E81"/>
    <w:rsid w:val="006C398E"/>
    <w:rsid w:val="006C6269"/>
    <w:rsid w:val="006C671B"/>
    <w:rsid w:val="006C673D"/>
    <w:rsid w:val="006C701E"/>
    <w:rsid w:val="006C774C"/>
    <w:rsid w:val="006D1C42"/>
    <w:rsid w:val="006D3202"/>
    <w:rsid w:val="006D47F2"/>
    <w:rsid w:val="006D6C09"/>
    <w:rsid w:val="006D6F49"/>
    <w:rsid w:val="006D7140"/>
    <w:rsid w:val="006D7359"/>
    <w:rsid w:val="006D7532"/>
    <w:rsid w:val="006D78D9"/>
    <w:rsid w:val="006D7911"/>
    <w:rsid w:val="006E039B"/>
    <w:rsid w:val="006E1B4A"/>
    <w:rsid w:val="006E2090"/>
    <w:rsid w:val="006E2316"/>
    <w:rsid w:val="006E3994"/>
    <w:rsid w:val="006E4765"/>
    <w:rsid w:val="006E4E1E"/>
    <w:rsid w:val="006E59D5"/>
    <w:rsid w:val="006E5BF3"/>
    <w:rsid w:val="006E6097"/>
    <w:rsid w:val="006E60AC"/>
    <w:rsid w:val="006E62A7"/>
    <w:rsid w:val="006E6494"/>
    <w:rsid w:val="006E6C78"/>
    <w:rsid w:val="006E6EC1"/>
    <w:rsid w:val="006E7783"/>
    <w:rsid w:val="006E79CB"/>
    <w:rsid w:val="006E7A33"/>
    <w:rsid w:val="006F0250"/>
    <w:rsid w:val="006F03D5"/>
    <w:rsid w:val="006F09F1"/>
    <w:rsid w:val="006F2A05"/>
    <w:rsid w:val="006F2F67"/>
    <w:rsid w:val="006F3474"/>
    <w:rsid w:val="006F41F5"/>
    <w:rsid w:val="006F42B6"/>
    <w:rsid w:val="006F46A2"/>
    <w:rsid w:val="006F48F9"/>
    <w:rsid w:val="006F5121"/>
    <w:rsid w:val="006F6932"/>
    <w:rsid w:val="006F7A9B"/>
    <w:rsid w:val="0070007A"/>
    <w:rsid w:val="00700C53"/>
    <w:rsid w:val="0070242A"/>
    <w:rsid w:val="0070272C"/>
    <w:rsid w:val="00703250"/>
    <w:rsid w:val="007032D1"/>
    <w:rsid w:val="00704273"/>
    <w:rsid w:val="007055FA"/>
    <w:rsid w:val="0070656A"/>
    <w:rsid w:val="007069C5"/>
    <w:rsid w:val="00706BA6"/>
    <w:rsid w:val="00706DFA"/>
    <w:rsid w:val="00710751"/>
    <w:rsid w:val="00712D77"/>
    <w:rsid w:val="007144AB"/>
    <w:rsid w:val="007144B0"/>
    <w:rsid w:val="0071467C"/>
    <w:rsid w:val="007157EF"/>
    <w:rsid w:val="007170D4"/>
    <w:rsid w:val="007205F7"/>
    <w:rsid w:val="00720DAB"/>
    <w:rsid w:val="00722772"/>
    <w:rsid w:val="00723AAD"/>
    <w:rsid w:val="00723EF1"/>
    <w:rsid w:val="00727882"/>
    <w:rsid w:val="007279BE"/>
    <w:rsid w:val="00730433"/>
    <w:rsid w:val="007317DA"/>
    <w:rsid w:val="007345DD"/>
    <w:rsid w:val="00734E02"/>
    <w:rsid w:val="00734EC4"/>
    <w:rsid w:val="00735150"/>
    <w:rsid w:val="00736079"/>
    <w:rsid w:val="00736D6B"/>
    <w:rsid w:val="00740519"/>
    <w:rsid w:val="007425FA"/>
    <w:rsid w:val="00742C4A"/>
    <w:rsid w:val="00743475"/>
    <w:rsid w:val="007434D4"/>
    <w:rsid w:val="007443D9"/>
    <w:rsid w:val="0074623A"/>
    <w:rsid w:val="007462AC"/>
    <w:rsid w:val="00746F7B"/>
    <w:rsid w:val="00752B93"/>
    <w:rsid w:val="007541DE"/>
    <w:rsid w:val="00755EEE"/>
    <w:rsid w:val="00755FAB"/>
    <w:rsid w:val="007562D2"/>
    <w:rsid w:val="007564FD"/>
    <w:rsid w:val="00756F39"/>
    <w:rsid w:val="007576AE"/>
    <w:rsid w:val="00763136"/>
    <w:rsid w:val="00764BBA"/>
    <w:rsid w:val="00765F5F"/>
    <w:rsid w:val="007666FA"/>
    <w:rsid w:val="0076697D"/>
    <w:rsid w:val="00767263"/>
    <w:rsid w:val="00767C4A"/>
    <w:rsid w:val="0077022F"/>
    <w:rsid w:val="00771075"/>
    <w:rsid w:val="00771A74"/>
    <w:rsid w:val="00772334"/>
    <w:rsid w:val="007727F0"/>
    <w:rsid w:val="007732F9"/>
    <w:rsid w:val="00773A76"/>
    <w:rsid w:val="00776345"/>
    <w:rsid w:val="00780615"/>
    <w:rsid w:val="00780C54"/>
    <w:rsid w:val="00780C5A"/>
    <w:rsid w:val="0078270B"/>
    <w:rsid w:val="00783196"/>
    <w:rsid w:val="00783B0D"/>
    <w:rsid w:val="00784226"/>
    <w:rsid w:val="00785D0C"/>
    <w:rsid w:val="00785F72"/>
    <w:rsid w:val="00786E80"/>
    <w:rsid w:val="00787632"/>
    <w:rsid w:val="007879A0"/>
    <w:rsid w:val="00790214"/>
    <w:rsid w:val="0079035B"/>
    <w:rsid w:val="00790858"/>
    <w:rsid w:val="00792422"/>
    <w:rsid w:val="007924E1"/>
    <w:rsid w:val="00793A5E"/>
    <w:rsid w:val="007953C3"/>
    <w:rsid w:val="00795E6B"/>
    <w:rsid w:val="00796121"/>
    <w:rsid w:val="00796901"/>
    <w:rsid w:val="007978C0"/>
    <w:rsid w:val="007A1970"/>
    <w:rsid w:val="007A45DD"/>
    <w:rsid w:val="007A5CC7"/>
    <w:rsid w:val="007A6329"/>
    <w:rsid w:val="007A6CBD"/>
    <w:rsid w:val="007A6DC2"/>
    <w:rsid w:val="007A6E44"/>
    <w:rsid w:val="007A6F1A"/>
    <w:rsid w:val="007A7265"/>
    <w:rsid w:val="007A756D"/>
    <w:rsid w:val="007B0997"/>
    <w:rsid w:val="007B3BF1"/>
    <w:rsid w:val="007B3D88"/>
    <w:rsid w:val="007B46B7"/>
    <w:rsid w:val="007B4913"/>
    <w:rsid w:val="007B5993"/>
    <w:rsid w:val="007B5C0F"/>
    <w:rsid w:val="007B6CAF"/>
    <w:rsid w:val="007C08F1"/>
    <w:rsid w:val="007C1AE0"/>
    <w:rsid w:val="007C215E"/>
    <w:rsid w:val="007C2CF7"/>
    <w:rsid w:val="007C3502"/>
    <w:rsid w:val="007C48D9"/>
    <w:rsid w:val="007C50AB"/>
    <w:rsid w:val="007C51DC"/>
    <w:rsid w:val="007C53F5"/>
    <w:rsid w:val="007C65FF"/>
    <w:rsid w:val="007C6A39"/>
    <w:rsid w:val="007C6CBB"/>
    <w:rsid w:val="007C7D59"/>
    <w:rsid w:val="007D0A52"/>
    <w:rsid w:val="007D266A"/>
    <w:rsid w:val="007D32E2"/>
    <w:rsid w:val="007D6A08"/>
    <w:rsid w:val="007D7101"/>
    <w:rsid w:val="007E01D7"/>
    <w:rsid w:val="007E1351"/>
    <w:rsid w:val="007E289B"/>
    <w:rsid w:val="007E32B6"/>
    <w:rsid w:val="007E3F39"/>
    <w:rsid w:val="007E5AAF"/>
    <w:rsid w:val="007E69F6"/>
    <w:rsid w:val="007E6C77"/>
    <w:rsid w:val="007E6CE0"/>
    <w:rsid w:val="007E6D38"/>
    <w:rsid w:val="007E721A"/>
    <w:rsid w:val="007E7663"/>
    <w:rsid w:val="007F0840"/>
    <w:rsid w:val="007F1FCA"/>
    <w:rsid w:val="007F2249"/>
    <w:rsid w:val="007F4B20"/>
    <w:rsid w:val="007F4CC6"/>
    <w:rsid w:val="007F547B"/>
    <w:rsid w:val="007F5C88"/>
    <w:rsid w:val="007F63F4"/>
    <w:rsid w:val="007F7221"/>
    <w:rsid w:val="008001EC"/>
    <w:rsid w:val="00801AD1"/>
    <w:rsid w:val="008029AD"/>
    <w:rsid w:val="00803173"/>
    <w:rsid w:val="00804641"/>
    <w:rsid w:val="00806361"/>
    <w:rsid w:val="00807C1C"/>
    <w:rsid w:val="00811CF2"/>
    <w:rsid w:val="008124A1"/>
    <w:rsid w:val="00812D0B"/>
    <w:rsid w:val="0081301B"/>
    <w:rsid w:val="00813173"/>
    <w:rsid w:val="008136E1"/>
    <w:rsid w:val="0081468B"/>
    <w:rsid w:val="00814DC9"/>
    <w:rsid w:val="008151C9"/>
    <w:rsid w:val="00817132"/>
    <w:rsid w:val="0081718A"/>
    <w:rsid w:val="008173F3"/>
    <w:rsid w:val="008178D7"/>
    <w:rsid w:val="008202F5"/>
    <w:rsid w:val="00820B30"/>
    <w:rsid w:val="00822376"/>
    <w:rsid w:val="00822B9C"/>
    <w:rsid w:val="008238F1"/>
    <w:rsid w:val="00825238"/>
    <w:rsid w:val="00825251"/>
    <w:rsid w:val="008268B7"/>
    <w:rsid w:val="00826A7B"/>
    <w:rsid w:val="00826CBB"/>
    <w:rsid w:val="00830D7A"/>
    <w:rsid w:val="0083187A"/>
    <w:rsid w:val="0083452B"/>
    <w:rsid w:val="00835D65"/>
    <w:rsid w:val="0083767B"/>
    <w:rsid w:val="00837689"/>
    <w:rsid w:val="00840783"/>
    <w:rsid w:val="008409ED"/>
    <w:rsid w:val="00841D7C"/>
    <w:rsid w:val="00842397"/>
    <w:rsid w:val="008423C0"/>
    <w:rsid w:val="008438B4"/>
    <w:rsid w:val="00844261"/>
    <w:rsid w:val="008444D2"/>
    <w:rsid w:val="00844CEE"/>
    <w:rsid w:val="00844E45"/>
    <w:rsid w:val="00845AF0"/>
    <w:rsid w:val="008472CF"/>
    <w:rsid w:val="00847FDE"/>
    <w:rsid w:val="0085143E"/>
    <w:rsid w:val="00852066"/>
    <w:rsid w:val="008541AC"/>
    <w:rsid w:val="00855AB5"/>
    <w:rsid w:val="00856FD7"/>
    <w:rsid w:val="00860AC8"/>
    <w:rsid w:val="00862266"/>
    <w:rsid w:val="00865087"/>
    <w:rsid w:val="008654FA"/>
    <w:rsid w:val="008669A8"/>
    <w:rsid w:val="00867993"/>
    <w:rsid w:val="00867998"/>
    <w:rsid w:val="00872ACB"/>
    <w:rsid w:val="00872D44"/>
    <w:rsid w:val="00874A7F"/>
    <w:rsid w:val="0087502E"/>
    <w:rsid w:val="008751F2"/>
    <w:rsid w:val="00875738"/>
    <w:rsid w:val="00876641"/>
    <w:rsid w:val="00877524"/>
    <w:rsid w:val="00877E5A"/>
    <w:rsid w:val="00880113"/>
    <w:rsid w:val="00880423"/>
    <w:rsid w:val="00881445"/>
    <w:rsid w:val="008825E8"/>
    <w:rsid w:val="00883006"/>
    <w:rsid w:val="00884EC0"/>
    <w:rsid w:val="00885DD5"/>
    <w:rsid w:val="00886BF2"/>
    <w:rsid w:val="00886D77"/>
    <w:rsid w:val="00890AD3"/>
    <w:rsid w:val="00890BAA"/>
    <w:rsid w:val="0089195B"/>
    <w:rsid w:val="008934C7"/>
    <w:rsid w:val="00895DB6"/>
    <w:rsid w:val="0089675C"/>
    <w:rsid w:val="008A00D3"/>
    <w:rsid w:val="008A0BED"/>
    <w:rsid w:val="008A1708"/>
    <w:rsid w:val="008A1969"/>
    <w:rsid w:val="008A368D"/>
    <w:rsid w:val="008A5086"/>
    <w:rsid w:val="008A5126"/>
    <w:rsid w:val="008A62D8"/>
    <w:rsid w:val="008A6B5C"/>
    <w:rsid w:val="008A7037"/>
    <w:rsid w:val="008A78D5"/>
    <w:rsid w:val="008A78E3"/>
    <w:rsid w:val="008A7F8C"/>
    <w:rsid w:val="008B0310"/>
    <w:rsid w:val="008B14B2"/>
    <w:rsid w:val="008B170F"/>
    <w:rsid w:val="008B20F1"/>
    <w:rsid w:val="008B245A"/>
    <w:rsid w:val="008B311B"/>
    <w:rsid w:val="008B37C8"/>
    <w:rsid w:val="008B4E7B"/>
    <w:rsid w:val="008B5CB6"/>
    <w:rsid w:val="008C0817"/>
    <w:rsid w:val="008C150B"/>
    <w:rsid w:val="008C2B1F"/>
    <w:rsid w:val="008C5348"/>
    <w:rsid w:val="008C627F"/>
    <w:rsid w:val="008C6682"/>
    <w:rsid w:val="008D0BBD"/>
    <w:rsid w:val="008D23DB"/>
    <w:rsid w:val="008D34EE"/>
    <w:rsid w:val="008D3708"/>
    <w:rsid w:val="008D3D0F"/>
    <w:rsid w:val="008D3E03"/>
    <w:rsid w:val="008D60A4"/>
    <w:rsid w:val="008D6EB5"/>
    <w:rsid w:val="008D714C"/>
    <w:rsid w:val="008D7808"/>
    <w:rsid w:val="008D7846"/>
    <w:rsid w:val="008D7AB1"/>
    <w:rsid w:val="008D7D14"/>
    <w:rsid w:val="008E5922"/>
    <w:rsid w:val="008E59BE"/>
    <w:rsid w:val="008E6585"/>
    <w:rsid w:val="008E664C"/>
    <w:rsid w:val="008E6DC2"/>
    <w:rsid w:val="008E7224"/>
    <w:rsid w:val="008E770E"/>
    <w:rsid w:val="008E77E2"/>
    <w:rsid w:val="008E7807"/>
    <w:rsid w:val="008F02B1"/>
    <w:rsid w:val="008F060B"/>
    <w:rsid w:val="008F0978"/>
    <w:rsid w:val="008F2C51"/>
    <w:rsid w:val="008F5F77"/>
    <w:rsid w:val="008F7162"/>
    <w:rsid w:val="008F78FD"/>
    <w:rsid w:val="00904CAB"/>
    <w:rsid w:val="00907B06"/>
    <w:rsid w:val="00911CDB"/>
    <w:rsid w:val="009122C8"/>
    <w:rsid w:val="0091299C"/>
    <w:rsid w:val="00915704"/>
    <w:rsid w:val="00916564"/>
    <w:rsid w:val="00916E7A"/>
    <w:rsid w:val="00917773"/>
    <w:rsid w:val="0092177F"/>
    <w:rsid w:val="0092286B"/>
    <w:rsid w:val="009233BD"/>
    <w:rsid w:val="009239E5"/>
    <w:rsid w:val="00924358"/>
    <w:rsid w:val="009279ED"/>
    <w:rsid w:val="00932F81"/>
    <w:rsid w:val="009335AB"/>
    <w:rsid w:val="00933EF1"/>
    <w:rsid w:val="00933F45"/>
    <w:rsid w:val="009340F9"/>
    <w:rsid w:val="0093722A"/>
    <w:rsid w:val="00937C5B"/>
    <w:rsid w:val="00941BDC"/>
    <w:rsid w:val="00941D45"/>
    <w:rsid w:val="0094320E"/>
    <w:rsid w:val="009442CA"/>
    <w:rsid w:val="0094604E"/>
    <w:rsid w:val="00946185"/>
    <w:rsid w:val="009468CD"/>
    <w:rsid w:val="00952B3A"/>
    <w:rsid w:val="00953805"/>
    <w:rsid w:val="00953F2D"/>
    <w:rsid w:val="009560F3"/>
    <w:rsid w:val="00960DC8"/>
    <w:rsid w:val="0096153B"/>
    <w:rsid w:val="00962021"/>
    <w:rsid w:val="00962D29"/>
    <w:rsid w:val="00966719"/>
    <w:rsid w:val="00966A2F"/>
    <w:rsid w:val="00967A15"/>
    <w:rsid w:val="00967F3B"/>
    <w:rsid w:val="00970A59"/>
    <w:rsid w:val="00970AD9"/>
    <w:rsid w:val="0097362D"/>
    <w:rsid w:val="00974103"/>
    <w:rsid w:val="0097586B"/>
    <w:rsid w:val="009762DF"/>
    <w:rsid w:val="009767AF"/>
    <w:rsid w:val="009777CC"/>
    <w:rsid w:val="00980D7A"/>
    <w:rsid w:val="00981666"/>
    <w:rsid w:val="0098268A"/>
    <w:rsid w:val="00982D15"/>
    <w:rsid w:val="00983A77"/>
    <w:rsid w:val="009855A3"/>
    <w:rsid w:val="00987B43"/>
    <w:rsid w:val="00993043"/>
    <w:rsid w:val="00993859"/>
    <w:rsid w:val="00995228"/>
    <w:rsid w:val="00995963"/>
    <w:rsid w:val="00996050"/>
    <w:rsid w:val="009A1345"/>
    <w:rsid w:val="009A15D4"/>
    <w:rsid w:val="009A15DB"/>
    <w:rsid w:val="009A2295"/>
    <w:rsid w:val="009A2507"/>
    <w:rsid w:val="009A3191"/>
    <w:rsid w:val="009A323A"/>
    <w:rsid w:val="009A543B"/>
    <w:rsid w:val="009A5A62"/>
    <w:rsid w:val="009A6A8B"/>
    <w:rsid w:val="009B043E"/>
    <w:rsid w:val="009B0E6B"/>
    <w:rsid w:val="009B10C0"/>
    <w:rsid w:val="009B17AD"/>
    <w:rsid w:val="009B186C"/>
    <w:rsid w:val="009B1A8C"/>
    <w:rsid w:val="009B4D0A"/>
    <w:rsid w:val="009B5DC3"/>
    <w:rsid w:val="009B6004"/>
    <w:rsid w:val="009B6849"/>
    <w:rsid w:val="009B6EB6"/>
    <w:rsid w:val="009C06C6"/>
    <w:rsid w:val="009C0713"/>
    <w:rsid w:val="009C0847"/>
    <w:rsid w:val="009C1582"/>
    <w:rsid w:val="009C25D7"/>
    <w:rsid w:val="009C2FD6"/>
    <w:rsid w:val="009C3790"/>
    <w:rsid w:val="009C4B40"/>
    <w:rsid w:val="009C63AD"/>
    <w:rsid w:val="009C63C4"/>
    <w:rsid w:val="009C6C3E"/>
    <w:rsid w:val="009C6CB1"/>
    <w:rsid w:val="009C6F93"/>
    <w:rsid w:val="009C7349"/>
    <w:rsid w:val="009C7884"/>
    <w:rsid w:val="009C7B84"/>
    <w:rsid w:val="009CC593"/>
    <w:rsid w:val="009D1A3F"/>
    <w:rsid w:val="009D46B2"/>
    <w:rsid w:val="009D4953"/>
    <w:rsid w:val="009D67C0"/>
    <w:rsid w:val="009D6A0C"/>
    <w:rsid w:val="009D7181"/>
    <w:rsid w:val="009E0A24"/>
    <w:rsid w:val="009E10BF"/>
    <w:rsid w:val="009E1636"/>
    <w:rsid w:val="009E2213"/>
    <w:rsid w:val="009E2E40"/>
    <w:rsid w:val="009E2EF9"/>
    <w:rsid w:val="009E44CB"/>
    <w:rsid w:val="009E6ABC"/>
    <w:rsid w:val="009E76B9"/>
    <w:rsid w:val="009E7D7C"/>
    <w:rsid w:val="009F097D"/>
    <w:rsid w:val="009F10EF"/>
    <w:rsid w:val="009F12F9"/>
    <w:rsid w:val="009F4235"/>
    <w:rsid w:val="009F4DE9"/>
    <w:rsid w:val="009F78E9"/>
    <w:rsid w:val="00A00893"/>
    <w:rsid w:val="00A00F7D"/>
    <w:rsid w:val="00A020F9"/>
    <w:rsid w:val="00A0410B"/>
    <w:rsid w:val="00A04FE2"/>
    <w:rsid w:val="00A0574C"/>
    <w:rsid w:val="00A05956"/>
    <w:rsid w:val="00A1071A"/>
    <w:rsid w:val="00A10827"/>
    <w:rsid w:val="00A10ABC"/>
    <w:rsid w:val="00A11B6D"/>
    <w:rsid w:val="00A12A9C"/>
    <w:rsid w:val="00A13E52"/>
    <w:rsid w:val="00A159E4"/>
    <w:rsid w:val="00A16650"/>
    <w:rsid w:val="00A169D7"/>
    <w:rsid w:val="00A16FDC"/>
    <w:rsid w:val="00A17B25"/>
    <w:rsid w:val="00A17BE5"/>
    <w:rsid w:val="00A17C9D"/>
    <w:rsid w:val="00A17F6B"/>
    <w:rsid w:val="00A207F3"/>
    <w:rsid w:val="00A22AD6"/>
    <w:rsid w:val="00A234F2"/>
    <w:rsid w:val="00A23A11"/>
    <w:rsid w:val="00A241FA"/>
    <w:rsid w:val="00A24519"/>
    <w:rsid w:val="00A264C7"/>
    <w:rsid w:val="00A27814"/>
    <w:rsid w:val="00A27AB7"/>
    <w:rsid w:val="00A27C32"/>
    <w:rsid w:val="00A30586"/>
    <w:rsid w:val="00A3111F"/>
    <w:rsid w:val="00A3583E"/>
    <w:rsid w:val="00A35B35"/>
    <w:rsid w:val="00A35B54"/>
    <w:rsid w:val="00A3640A"/>
    <w:rsid w:val="00A3651C"/>
    <w:rsid w:val="00A3779B"/>
    <w:rsid w:val="00A37A39"/>
    <w:rsid w:val="00A37A83"/>
    <w:rsid w:val="00A40836"/>
    <w:rsid w:val="00A40D98"/>
    <w:rsid w:val="00A42055"/>
    <w:rsid w:val="00A44839"/>
    <w:rsid w:val="00A4503D"/>
    <w:rsid w:val="00A469AB"/>
    <w:rsid w:val="00A51A19"/>
    <w:rsid w:val="00A53A25"/>
    <w:rsid w:val="00A54588"/>
    <w:rsid w:val="00A54936"/>
    <w:rsid w:val="00A550E4"/>
    <w:rsid w:val="00A554DA"/>
    <w:rsid w:val="00A5716C"/>
    <w:rsid w:val="00A61A88"/>
    <w:rsid w:val="00A61D5C"/>
    <w:rsid w:val="00A61EE8"/>
    <w:rsid w:val="00A61F4F"/>
    <w:rsid w:val="00A63463"/>
    <w:rsid w:val="00A63698"/>
    <w:rsid w:val="00A639B5"/>
    <w:rsid w:val="00A64A70"/>
    <w:rsid w:val="00A64F87"/>
    <w:rsid w:val="00A65C69"/>
    <w:rsid w:val="00A65F80"/>
    <w:rsid w:val="00A66772"/>
    <w:rsid w:val="00A7047D"/>
    <w:rsid w:val="00A70F9C"/>
    <w:rsid w:val="00A72E11"/>
    <w:rsid w:val="00A7306F"/>
    <w:rsid w:val="00A73085"/>
    <w:rsid w:val="00A738C9"/>
    <w:rsid w:val="00A74F74"/>
    <w:rsid w:val="00A7707D"/>
    <w:rsid w:val="00A77113"/>
    <w:rsid w:val="00A80B88"/>
    <w:rsid w:val="00A81DA0"/>
    <w:rsid w:val="00A81EEE"/>
    <w:rsid w:val="00A83D5A"/>
    <w:rsid w:val="00A84273"/>
    <w:rsid w:val="00A85106"/>
    <w:rsid w:val="00A85337"/>
    <w:rsid w:val="00A8642D"/>
    <w:rsid w:val="00A869C6"/>
    <w:rsid w:val="00A87D6C"/>
    <w:rsid w:val="00A9015F"/>
    <w:rsid w:val="00A901D3"/>
    <w:rsid w:val="00A926E4"/>
    <w:rsid w:val="00A93264"/>
    <w:rsid w:val="00A94D14"/>
    <w:rsid w:val="00A955DB"/>
    <w:rsid w:val="00A95D60"/>
    <w:rsid w:val="00A968F1"/>
    <w:rsid w:val="00A97A58"/>
    <w:rsid w:val="00AA0035"/>
    <w:rsid w:val="00AA0466"/>
    <w:rsid w:val="00AA072C"/>
    <w:rsid w:val="00AA0CA6"/>
    <w:rsid w:val="00AA0CFA"/>
    <w:rsid w:val="00AA154F"/>
    <w:rsid w:val="00AA1966"/>
    <w:rsid w:val="00AA1F42"/>
    <w:rsid w:val="00AA249A"/>
    <w:rsid w:val="00AA2543"/>
    <w:rsid w:val="00AA3DC9"/>
    <w:rsid w:val="00AA454E"/>
    <w:rsid w:val="00AA49FD"/>
    <w:rsid w:val="00AA5118"/>
    <w:rsid w:val="00AA5C73"/>
    <w:rsid w:val="00AB0023"/>
    <w:rsid w:val="00AB1DA7"/>
    <w:rsid w:val="00AB2A71"/>
    <w:rsid w:val="00AB3BF5"/>
    <w:rsid w:val="00AB5970"/>
    <w:rsid w:val="00AB68B9"/>
    <w:rsid w:val="00AB75C5"/>
    <w:rsid w:val="00AC1132"/>
    <w:rsid w:val="00AC3E0B"/>
    <w:rsid w:val="00AC4010"/>
    <w:rsid w:val="00AC4E1C"/>
    <w:rsid w:val="00AC4FCD"/>
    <w:rsid w:val="00AC58D6"/>
    <w:rsid w:val="00AC7485"/>
    <w:rsid w:val="00AD0019"/>
    <w:rsid w:val="00AD2108"/>
    <w:rsid w:val="00AD2279"/>
    <w:rsid w:val="00AD3E1B"/>
    <w:rsid w:val="00AD6B8C"/>
    <w:rsid w:val="00AD7AE1"/>
    <w:rsid w:val="00AE2CE0"/>
    <w:rsid w:val="00AE3E32"/>
    <w:rsid w:val="00AE6B48"/>
    <w:rsid w:val="00AE727C"/>
    <w:rsid w:val="00AE8E67"/>
    <w:rsid w:val="00AF1B8D"/>
    <w:rsid w:val="00AF1C39"/>
    <w:rsid w:val="00AF1D19"/>
    <w:rsid w:val="00AF3091"/>
    <w:rsid w:val="00AF3A6E"/>
    <w:rsid w:val="00AF4449"/>
    <w:rsid w:val="00AF5367"/>
    <w:rsid w:val="00AF6242"/>
    <w:rsid w:val="00AF6F5C"/>
    <w:rsid w:val="00AF70B3"/>
    <w:rsid w:val="00AF794B"/>
    <w:rsid w:val="00AF7D0A"/>
    <w:rsid w:val="00AF7DC6"/>
    <w:rsid w:val="00B022D1"/>
    <w:rsid w:val="00B041EC"/>
    <w:rsid w:val="00B0488D"/>
    <w:rsid w:val="00B06256"/>
    <w:rsid w:val="00B06BE9"/>
    <w:rsid w:val="00B06F3B"/>
    <w:rsid w:val="00B07F6C"/>
    <w:rsid w:val="00B10976"/>
    <w:rsid w:val="00B1227C"/>
    <w:rsid w:val="00B13903"/>
    <w:rsid w:val="00B13AC2"/>
    <w:rsid w:val="00B143C0"/>
    <w:rsid w:val="00B17270"/>
    <w:rsid w:val="00B17355"/>
    <w:rsid w:val="00B20097"/>
    <w:rsid w:val="00B2235B"/>
    <w:rsid w:val="00B22780"/>
    <w:rsid w:val="00B234A2"/>
    <w:rsid w:val="00B2389C"/>
    <w:rsid w:val="00B23C0F"/>
    <w:rsid w:val="00B24932"/>
    <w:rsid w:val="00B25418"/>
    <w:rsid w:val="00B27B3A"/>
    <w:rsid w:val="00B30D0E"/>
    <w:rsid w:val="00B316DF"/>
    <w:rsid w:val="00B32738"/>
    <w:rsid w:val="00B32AF4"/>
    <w:rsid w:val="00B338AE"/>
    <w:rsid w:val="00B33B14"/>
    <w:rsid w:val="00B33BEF"/>
    <w:rsid w:val="00B3414B"/>
    <w:rsid w:val="00B356CD"/>
    <w:rsid w:val="00B3661C"/>
    <w:rsid w:val="00B36962"/>
    <w:rsid w:val="00B37FFE"/>
    <w:rsid w:val="00B401FB"/>
    <w:rsid w:val="00B408C1"/>
    <w:rsid w:val="00B418E6"/>
    <w:rsid w:val="00B4550C"/>
    <w:rsid w:val="00B455A4"/>
    <w:rsid w:val="00B47AFB"/>
    <w:rsid w:val="00B50A3B"/>
    <w:rsid w:val="00B51C46"/>
    <w:rsid w:val="00B53A9E"/>
    <w:rsid w:val="00B540F5"/>
    <w:rsid w:val="00B55175"/>
    <w:rsid w:val="00B604A8"/>
    <w:rsid w:val="00B60EB8"/>
    <w:rsid w:val="00B61628"/>
    <w:rsid w:val="00B63A05"/>
    <w:rsid w:val="00B65C6C"/>
    <w:rsid w:val="00B66003"/>
    <w:rsid w:val="00B66322"/>
    <w:rsid w:val="00B7032E"/>
    <w:rsid w:val="00B7154F"/>
    <w:rsid w:val="00B71DA6"/>
    <w:rsid w:val="00B7468C"/>
    <w:rsid w:val="00B7488E"/>
    <w:rsid w:val="00B74F1D"/>
    <w:rsid w:val="00B74FE1"/>
    <w:rsid w:val="00B75671"/>
    <w:rsid w:val="00B75FED"/>
    <w:rsid w:val="00B773BA"/>
    <w:rsid w:val="00B77C75"/>
    <w:rsid w:val="00B77EF5"/>
    <w:rsid w:val="00B79511"/>
    <w:rsid w:val="00B802BF"/>
    <w:rsid w:val="00B8272D"/>
    <w:rsid w:val="00B82A9E"/>
    <w:rsid w:val="00B82EBF"/>
    <w:rsid w:val="00B832BE"/>
    <w:rsid w:val="00B83350"/>
    <w:rsid w:val="00B8382C"/>
    <w:rsid w:val="00B83A56"/>
    <w:rsid w:val="00B85E54"/>
    <w:rsid w:val="00B86B3C"/>
    <w:rsid w:val="00B87B1A"/>
    <w:rsid w:val="00B92107"/>
    <w:rsid w:val="00B926E8"/>
    <w:rsid w:val="00B92EC4"/>
    <w:rsid w:val="00B93087"/>
    <w:rsid w:val="00B94024"/>
    <w:rsid w:val="00B96224"/>
    <w:rsid w:val="00B96316"/>
    <w:rsid w:val="00B96CAC"/>
    <w:rsid w:val="00B979E1"/>
    <w:rsid w:val="00BA1209"/>
    <w:rsid w:val="00BA21B0"/>
    <w:rsid w:val="00BA2521"/>
    <w:rsid w:val="00BA2D0C"/>
    <w:rsid w:val="00BA2EB2"/>
    <w:rsid w:val="00BA3087"/>
    <w:rsid w:val="00BA4560"/>
    <w:rsid w:val="00BA4BFE"/>
    <w:rsid w:val="00BA7628"/>
    <w:rsid w:val="00BA769C"/>
    <w:rsid w:val="00BB0A7B"/>
    <w:rsid w:val="00BB1151"/>
    <w:rsid w:val="00BB3C00"/>
    <w:rsid w:val="00BB7117"/>
    <w:rsid w:val="00BC0321"/>
    <w:rsid w:val="00BC03FC"/>
    <w:rsid w:val="00BC1450"/>
    <w:rsid w:val="00BC1C04"/>
    <w:rsid w:val="00BC20A2"/>
    <w:rsid w:val="00BC332D"/>
    <w:rsid w:val="00BC3697"/>
    <w:rsid w:val="00BC3C1D"/>
    <w:rsid w:val="00BC420F"/>
    <w:rsid w:val="00BC4735"/>
    <w:rsid w:val="00BC5C7D"/>
    <w:rsid w:val="00BC5E37"/>
    <w:rsid w:val="00BC5F8A"/>
    <w:rsid w:val="00BC72EE"/>
    <w:rsid w:val="00BC7ABF"/>
    <w:rsid w:val="00BC7F16"/>
    <w:rsid w:val="00BD0B11"/>
    <w:rsid w:val="00BD24CC"/>
    <w:rsid w:val="00BD26F4"/>
    <w:rsid w:val="00BD2C35"/>
    <w:rsid w:val="00BD2F5D"/>
    <w:rsid w:val="00BD42B1"/>
    <w:rsid w:val="00BD5459"/>
    <w:rsid w:val="00BD75CA"/>
    <w:rsid w:val="00BD7A45"/>
    <w:rsid w:val="00BE04DE"/>
    <w:rsid w:val="00BE377C"/>
    <w:rsid w:val="00BE511F"/>
    <w:rsid w:val="00BE6AEC"/>
    <w:rsid w:val="00BE6EAC"/>
    <w:rsid w:val="00BE7387"/>
    <w:rsid w:val="00BE7B16"/>
    <w:rsid w:val="00BF0153"/>
    <w:rsid w:val="00BF1608"/>
    <w:rsid w:val="00BF1CEB"/>
    <w:rsid w:val="00BF2910"/>
    <w:rsid w:val="00BF31F3"/>
    <w:rsid w:val="00BF3A77"/>
    <w:rsid w:val="00BF7345"/>
    <w:rsid w:val="00C00115"/>
    <w:rsid w:val="00C006ED"/>
    <w:rsid w:val="00C01232"/>
    <w:rsid w:val="00C01AAF"/>
    <w:rsid w:val="00C01ADF"/>
    <w:rsid w:val="00C0319B"/>
    <w:rsid w:val="00C04860"/>
    <w:rsid w:val="00C06007"/>
    <w:rsid w:val="00C06BFA"/>
    <w:rsid w:val="00C073B1"/>
    <w:rsid w:val="00C10AFA"/>
    <w:rsid w:val="00C1180E"/>
    <w:rsid w:val="00C12CE1"/>
    <w:rsid w:val="00C12EEE"/>
    <w:rsid w:val="00C13A35"/>
    <w:rsid w:val="00C1440F"/>
    <w:rsid w:val="00C14A02"/>
    <w:rsid w:val="00C14D08"/>
    <w:rsid w:val="00C15EAB"/>
    <w:rsid w:val="00C16065"/>
    <w:rsid w:val="00C16A8D"/>
    <w:rsid w:val="00C174BB"/>
    <w:rsid w:val="00C17E7C"/>
    <w:rsid w:val="00C20B0B"/>
    <w:rsid w:val="00C2156E"/>
    <w:rsid w:val="00C226C0"/>
    <w:rsid w:val="00C22BFA"/>
    <w:rsid w:val="00C22E00"/>
    <w:rsid w:val="00C22F59"/>
    <w:rsid w:val="00C24532"/>
    <w:rsid w:val="00C24F9B"/>
    <w:rsid w:val="00C26617"/>
    <w:rsid w:val="00C26BE3"/>
    <w:rsid w:val="00C26CAB"/>
    <w:rsid w:val="00C26E8E"/>
    <w:rsid w:val="00C273D8"/>
    <w:rsid w:val="00C31775"/>
    <w:rsid w:val="00C32550"/>
    <w:rsid w:val="00C33359"/>
    <w:rsid w:val="00C33538"/>
    <w:rsid w:val="00C3426D"/>
    <w:rsid w:val="00C34287"/>
    <w:rsid w:val="00C347CC"/>
    <w:rsid w:val="00C35482"/>
    <w:rsid w:val="00C35732"/>
    <w:rsid w:val="00C400A3"/>
    <w:rsid w:val="00C405AC"/>
    <w:rsid w:val="00C41040"/>
    <w:rsid w:val="00C4105B"/>
    <w:rsid w:val="00C4134A"/>
    <w:rsid w:val="00C459F7"/>
    <w:rsid w:val="00C46FE9"/>
    <w:rsid w:val="00C47525"/>
    <w:rsid w:val="00C51C68"/>
    <w:rsid w:val="00C51EF1"/>
    <w:rsid w:val="00C54343"/>
    <w:rsid w:val="00C544D8"/>
    <w:rsid w:val="00C5464F"/>
    <w:rsid w:val="00C57493"/>
    <w:rsid w:val="00C5760C"/>
    <w:rsid w:val="00C57D06"/>
    <w:rsid w:val="00C628D9"/>
    <w:rsid w:val="00C62A1D"/>
    <w:rsid w:val="00C64892"/>
    <w:rsid w:val="00C6502B"/>
    <w:rsid w:val="00C657D6"/>
    <w:rsid w:val="00C6596E"/>
    <w:rsid w:val="00C65FB5"/>
    <w:rsid w:val="00C66150"/>
    <w:rsid w:val="00C67B04"/>
    <w:rsid w:val="00C67D3F"/>
    <w:rsid w:val="00C70944"/>
    <w:rsid w:val="00C70F99"/>
    <w:rsid w:val="00C719C8"/>
    <w:rsid w:val="00C71E9A"/>
    <w:rsid w:val="00C729DA"/>
    <w:rsid w:val="00C734C7"/>
    <w:rsid w:val="00C73B2E"/>
    <w:rsid w:val="00C77697"/>
    <w:rsid w:val="00C77909"/>
    <w:rsid w:val="00C80934"/>
    <w:rsid w:val="00C8111B"/>
    <w:rsid w:val="00C811BC"/>
    <w:rsid w:val="00C8294E"/>
    <w:rsid w:val="00C83B87"/>
    <w:rsid w:val="00C83DE4"/>
    <w:rsid w:val="00C84794"/>
    <w:rsid w:val="00C851ED"/>
    <w:rsid w:val="00C852E3"/>
    <w:rsid w:val="00C85667"/>
    <w:rsid w:val="00C85FBC"/>
    <w:rsid w:val="00C869EE"/>
    <w:rsid w:val="00C8779D"/>
    <w:rsid w:val="00C9013B"/>
    <w:rsid w:val="00C93687"/>
    <w:rsid w:val="00C9411A"/>
    <w:rsid w:val="00C945D3"/>
    <w:rsid w:val="00C94B4A"/>
    <w:rsid w:val="00C951C9"/>
    <w:rsid w:val="00C95719"/>
    <w:rsid w:val="00C96394"/>
    <w:rsid w:val="00C97262"/>
    <w:rsid w:val="00CA024B"/>
    <w:rsid w:val="00CA03C2"/>
    <w:rsid w:val="00CA04A6"/>
    <w:rsid w:val="00CA0D56"/>
    <w:rsid w:val="00CA337E"/>
    <w:rsid w:val="00CA35FD"/>
    <w:rsid w:val="00CA4552"/>
    <w:rsid w:val="00CA57AC"/>
    <w:rsid w:val="00CA5F03"/>
    <w:rsid w:val="00CA6895"/>
    <w:rsid w:val="00CA7546"/>
    <w:rsid w:val="00CB1066"/>
    <w:rsid w:val="00CB15EA"/>
    <w:rsid w:val="00CB1682"/>
    <w:rsid w:val="00CB187D"/>
    <w:rsid w:val="00CB7A0E"/>
    <w:rsid w:val="00CC141C"/>
    <w:rsid w:val="00CC15FF"/>
    <w:rsid w:val="00CC1869"/>
    <w:rsid w:val="00CC1AD0"/>
    <w:rsid w:val="00CC2431"/>
    <w:rsid w:val="00CC3012"/>
    <w:rsid w:val="00CC522B"/>
    <w:rsid w:val="00CC7A8F"/>
    <w:rsid w:val="00CD2ABB"/>
    <w:rsid w:val="00CD317B"/>
    <w:rsid w:val="00CD3885"/>
    <w:rsid w:val="00CD7FB1"/>
    <w:rsid w:val="00CE0439"/>
    <w:rsid w:val="00CE06A5"/>
    <w:rsid w:val="00CE1A29"/>
    <w:rsid w:val="00CE3ADC"/>
    <w:rsid w:val="00CE5A30"/>
    <w:rsid w:val="00CE5A7C"/>
    <w:rsid w:val="00CE5AEE"/>
    <w:rsid w:val="00CE61F6"/>
    <w:rsid w:val="00CF037C"/>
    <w:rsid w:val="00CF1382"/>
    <w:rsid w:val="00CF2304"/>
    <w:rsid w:val="00CF23EA"/>
    <w:rsid w:val="00CF3606"/>
    <w:rsid w:val="00CF4C21"/>
    <w:rsid w:val="00CF5EE9"/>
    <w:rsid w:val="00CF5F80"/>
    <w:rsid w:val="00CF6035"/>
    <w:rsid w:val="00CF6B0C"/>
    <w:rsid w:val="00CF7C20"/>
    <w:rsid w:val="00D01B14"/>
    <w:rsid w:val="00D03DA1"/>
    <w:rsid w:val="00D101EB"/>
    <w:rsid w:val="00D1069F"/>
    <w:rsid w:val="00D10B2C"/>
    <w:rsid w:val="00D1324B"/>
    <w:rsid w:val="00D132BA"/>
    <w:rsid w:val="00D14992"/>
    <w:rsid w:val="00D15AB4"/>
    <w:rsid w:val="00D169AC"/>
    <w:rsid w:val="00D169C5"/>
    <w:rsid w:val="00D17FB8"/>
    <w:rsid w:val="00D2200E"/>
    <w:rsid w:val="00D2202D"/>
    <w:rsid w:val="00D2289E"/>
    <w:rsid w:val="00D2295D"/>
    <w:rsid w:val="00D23D2B"/>
    <w:rsid w:val="00D24012"/>
    <w:rsid w:val="00D24506"/>
    <w:rsid w:val="00D25B82"/>
    <w:rsid w:val="00D25BCB"/>
    <w:rsid w:val="00D27D75"/>
    <w:rsid w:val="00D30E0E"/>
    <w:rsid w:val="00D3129E"/>
    <w:rsid w:val="00D31B7D"/>
    <w:rsid w:val="00D3281C"/>
    <w:rsid w:val="00D352EA"/>
    <w:rsid w:val="00D356E3"/>
    <w:rsid w:val="00D36338"/>
    <w:rsid w:val="00D37CF8"/>
    <w:rsid w:val="00D41D13"/>
    <w:rsid w:val="00D42DFF"/>
    <w:rsid w:val="00D431F6"/>
    <w:rsid w:val="00D43670"/>
    <w:rsid w:val="00D44B05"/>
    <w:rsid w:val="00D4829D"/>
    <w:rsid w:val="00D50919"/>
    <w:rsid w:val="00D50DC3"/>
    <w:rsid w:val="00D513E1"/>
    <w:rsid w:val="00D51B30"/>
    <w:rsid w:val="00D530A5"/>
    <w:rsid w:val="00D543DD"/>
    <w:rsid w:val="00D5474B"/>
    <w:rsid w:val="00D560A6"/>
    <w:rsid w:val="00D566DA"/>
    <w:rsid w:val="00D60504"/>
    <w:rsid w:val="00D60CFA"/>
    <w:rsid w:val="00D61BBC"/>
    <w:rsid w:val="00D6221E"/>
    <w:rsid w:val="00D65B0C"/>
    <w:rsid w:val="00D713AD"/>
    <w:rsid w:val="00D71DD6"/>
    <w:rsid w:val="00D7279F"/>
    <w:rsid w:val="00D72FB9"/>
    <w:rsid w:val="00D73519"/>
    <w:rsid w:val="00D73EDE"/>
    <w:rsid w:val="00D74385"/>
    <w:rsid w:val="00D7484D"/>
    <w:rsid w:val="00D76214"/>
    <w:rsid w:val="00D76AAB"/>
    <w:rsid w:val="00D76DDD"/>
    <w:rsid w:val="00D774EE"/>
    <w:rsid w:val="00D8102E"/>
    <w:rsid w:val="00D81E02"/>
    <w:rsid w:val="00D82532"/>
    <w:rsid w:val="00D8321E"/>
    <w:rsid w:val="00D8329C"/>
    <w:rsid w:val="00D83BEF"/>
    <w:rsid w:val="00D84271"/>
    <w:rsid w:val="00D85988"/>
    <w:rsid w:val="00D85A8A"/>
    <w:rsid w:val="00D900F7"/>
    <w:rsid w:val="00D91424"/>
    <w:rsid w:val="00D91E86"/>
    <w:rsid w:val="00D92A69"/>
    <w:rsid w:val="00D961FC"/>
    <w:rsid w:val="00D96241"/>
    <w:rsid w:val="00D96E15"/>
    <w:rsid w:val="00D97BCE"/>
    <w:rsid w:val="00D97CF8"/>
    <w:rsid w:val="00DA2705"/>
    <w:rsid w:val="00DA568B"/>
    <w:rsid w:val="00DA57A5"/>
    <w:rsid w:val="00DA645C"/>
    <w:rsid w:val="00DA6FB4"/>
    <w:rsid w:val="00DA77EB"/>
    <w:rsid w:val="00DA7A08"/>
    <w:rsid w:val="00DA7ACE"/>
    <w:rsid w:val="00DB61DF"/>
    <w:rsid w:val="00DB66CB"/>
    <w:rsid w:val="00DB6B12"/>
    <w:rsid w:val="00DB6F05"/>
    <w:rsid w:val="00DB7857"/>
    <w:rsid w:val="00DB7879"/>
    <w:rsid w:val="00DC0161"/>
    <w:rsid w:val="00DC0FFE"/>
    <w:rsid w:val="00DC15DC"/>
    <w:rsid w:val="00DC170F"/>
    <w:rsid w:val="00DC1CD6"/>
    <w:rsid w:val="00DC23AF"/>
    <w:rsid w:val="00DC2AAC"/>
    <w:rsid w:val="00DC2F22"/>
    <w:rsid w:val="00DC3154"/>
    <w:rsid w:val="00DC3524"/>
    <w:rsid w:val="00DC4597"/>
    <w:rsid w:val="00DC48D2"/>
    <w:rsid w:val="00DC4AB9"/>
    <w:rsid w:val="00DC543F"/>
    <w:rsid w:val="00DC5EAE"/>
    <w:rsid w:val="00DC6392"/>
    <w:rsid w:val="00DC6E77"/>
    <w:rsid w:val="00DC6F77"/>
    <w:rsid w:val="00DD00D3"/>
    <w:rsid w:val="00DD0317"/>
    <w:rsid w:val="00DD0EE8"/>
    <w:rsid w:val="00DD36E6"/>
    <w:rsid w:val="00DD410F"/>
    <w:rsid w:val="00DD451E"/>
    <w:rsid w:val="00DD4FA4"/>
    <w:rsid w:val="00DD5231"/>
    <w:rsid w:val="00DD6970"/>
    <w:rsid w:val="00DD77F1"/>
    <w:rsid w:val="00DD7D16"/>
    <w:rsid w:val="00DE046F"/>
    <w:rsid w:val="00DE090D"/>
    <w:rsid w:val="00DE11C8"/>
    <w:rsid w:val="00DE1B98"/>
    <w:rsid w:val="00DE3E71"/>
    <w:rsid w:val="00DE4AFF"/>
    <w:rsid w:val="00DE5AAA"/>
    <w:rsid w:val="00DE7882"/>
    <w:rsid w:val="00DF037F"/>
    <w:rsid w:val="00DF05DD"/>
    <w:rsid w:val="00DF1E7A"/>
    <w:rsid w:val="00DF49B6"/>
    <w:rsid w:val="00DF4FA1"/>
    <w:rsid w:val="00DF5A66"/>
    <w:rsid w:val="00DF5C65"/>
    <w:rsid w:val="00DF620F"/>
    <w:rsid w:val="00DF65C7"/>
    <w:rsid w:val="00E006BC"/>
    <w:rsid w:val="00E0228D"/>
    <w:rsid w:val="00E05543"/>
    <w:rsid w:val="00E056B6"/>
    <w:rsid w:val="00E06217"/>
    <w:rsid w:val="00E07166"/>
    <w:rsid w:val="00E073B2"/>
    <w:rsid w:val="00E10A20"/>
    <w:rsid w:val="00E11D61"/>
    <w:rsid w:val="00E135E8"/>
    <w:rsid w:val="00E14057"/>
    <w:rsid w:val="00E15DD9"/>
    <w:rsid w:val="00E16022"/>
    <w:rsid w:val="00E17B8B"/>
    <w:rsid w:val="00E17F77"/>
    <w:rsid w:val="00E20424"/>
    <w:rsid w:val="00E2099A"/>
    <w:rsid w:val="00E21027"/>
    <w:rsid w:val="00E210CB"/>
    <w:rsid w:val="00E21F5D"/>
    <w:rsid w:val="00E234FE"/>
    <w:rsid w:val="00E24BF0"/>
    <w:rsid w:val="00E2670E"/>
    <w:rsid w:val="00E27251"/>
    <w:rsid w:val="00E275C3"/>
    <w:rsid w:val="00E27AF9"/>
    <w:rsid w:val="00E27EDD"/>
    <w:rsid w:val="00E306F4"/>
    <w:rsid w:val="00E31F68"/>
    <w:rsid w:val="00E33157"/>
    <w:rsid w:val="00E3370A"/>
    <w:rsid w:val="00E33C6D"/>
    <w:rsid w:val="00E33FE8"/>
    <w:rsid w:val="00E34D18"/>
    <w:rsid w:val="00E35B17"/>
    <w:rsid w:val="00E37076"/>
    <w:rsid w:val="00E4169E"/>
    <w:rsid w:val="00E41E0F"/>
    <w:rsid w:val="00E42037"/>
    <w:rsid w:val="00E430F3"/>
    <w:rsid w:val="00E44BDA"/>
    <w:rsid w:val="00E44D9E"/>
    <w:rsid w:val="00E45422"/>
    <w:rsid w:val="00E45611"/>
    <w:rsid w:val="00E457DB"/>
    <w:rsid w:val="00E45C7E"/>
    <w:rsid w:val="00E46B2D"/>
    <w:rsid w:val="00E46B69"/>
    <w:rsid w:val="00E477C6"/>
    <w:rsid w:val="00E50056"/>
    <w:rsid w:val="00E50316"/>
    <w:rsid w:val="00E50571"/>
    <w:rsid w:val="00E517A3"/>
    <w:rsid w:val="00E517BA"/>
    <w:rsid w:val="00E51EE9"/>
    <w:rsid w:val="00E530F6"/>
    <w:rsid w:val="00E53E49"/>
    <w:rsid w:val="00E54E36"/>
    <w:rsid w:val="00E552A0"/>
    <w:rsid w:val="00E56604"/>
    <w:rsid w:val="00E56D37"/>
    <w:rsid w:val="00E60088"/>
    <w:rsid w:val="00E62A91"/>
    <w:rsid w:val="00E63615"/>
    <w:rsid w:val="00E63ABA"/>
    <w:rsid w:val="00E64643"/>
    <w:rsid w:val="00E67732"/>
    <w:rsid w:val="00E70269"/>
    <w:rsid w:val="00E708FB"/>
    <w:rsid w:val="00E71A00"/>
    <w:rsid w:val="00E721BE"/>
    <w:rsid w:val="00E73726"/>
    <w:rsid w:val="00E7390C"/>
    <w:rsid w:val="00E73BFB"/>
    <w:rsid w:val="00E74C5A"/>
    <w:rsid w:val="00E75133"/>
    <w:rsid w:val="00E751EC"/>
    <w:rsid w:val="00E777F2"/>
    <w:rsid w:val="00E77C63"/>
    <w:rsid w:val="00E80273"/>
    <w:rsid w:val="00E80C95"/>
    <w:rsid w:val="00E85E61"/>
    <w:rsid w:val="00E85FBC"/>
    <w:rsid w:val="00E873C5"/>
    <w:rsid w:val="00E91484"/>
    <w:rsid w:val="00E9278F"/>
    <w:rsid w:val="00E929B9"/>
    <w:rsid w:val="00E9328E"/>
    <w:rsid w:val="00E959CE"/>
    <w:rsid w:val="00E968F0"/>
    <w:rsid w:val="00EA2599"/>
    <w:rsid w:val="00EA2FF3"/>
    <w:rsid w:val="00EA3A96"/>
    <w:rsid w:val="00EA40EF"/>
    <w:rsid w:val="00EA7901"/>
    <w:rsid w:val="00EB142E"/>
    <w:rsid w:val="00EB1C48"/>
    <w:rsid w:val="00EB2E98"/>
    <w:rsid w:val="00EB3BE1"/>
    <w:rsid w:val="00EB4540"/>
    <w:rsid w:val="00EB656F"/>
    <w:rsid w:val="00EB69B9"/>
    <w:rsid w:val="00EB713F"/>
    <w:rsid w:val="00EB7F14"/>
    <w:rsid w:val="00EC0F22"/>
    <w:rsid w:val="00EC200E"/>
    <w:rsid w:val="00EC20A4"/>
    <w:rsid w:val="00EC25D5"/>
    <w:rsid w:val="00EC2A84"/>
    <w:rsid w:val="00EC3133"/>
    <w:rsid w:val="00EC3F54"/>
    <w:rsid w:val="00EC4807"/>
    <w:rsid w:val="00EC51CF"/>
    <w:rsid w:val="00EC692B"/>
    <w:rsid w:val="00EC7C93"/>
    <w:rsid w:val="00ED0A72"/>
    <w:rsid w:val="00ED27B5"/>
    <w:rsid w:val="00ED2B72"/>
    <w:rsid w:val="00ED3025"/>
    <w:rsid w:val="00ED30F3"/>
    <w:rsid w:val="00ED313D"/>
    <w:rsid w:val="00ED3C26"/>
    <w:rsid w:val="00ED4204"/>
    <w:rsid w:val="00ED42E2"/>
    <w:rsid w:val="00ED4EBA"/>
    <w:rsid w:val="00ED5503"/>
    <w:rsid w:val="00ED601C"/>
    <w:rsid w:val="00ED6D88"/>
    <w:rsid w:val="00ED6DF7"/>
    <w:rsid w:val="00ED7A31"/>
    <w:rsid w:val="00EE1AD4"/>
    <w:rsid w:val="00EE2111"/>
    <w:rsid w:val="00EE363D"/>
    <w:rsid w:val="00EE3982"/>
    <w:rsid w:val="00EE6362"/>
    <w:rsid w:val="00EE68B6"/>
    <w:rsid w:val="00EE7A59"/>
    <w:rsid w:val="00EF020C"/>
    <w:rsid w:val="00EF076C"/>
    <w:rsid w:val="00EF081F"/>
    <w:rsid w:val="00EF2AE9"/>
    <w:rsid w:val="00EF2BF9"/>
    <w:rsid w:val="00EF2D4C"/>
    <w:rsid w:val="00EF32D1"/>
    <w:rsid w:val="00EF3B41"/>
    <w:rsid w:val="00EF3B8B"/>
    <w:rsid w:val="00EF5AAC"/>
    <w:rsid w:val="00EF7407"/>
    <w:rsid w:val="00F00790"/>
    <w:rsid w:val="00F021E8"/>
    <w:rsid w:val="00F02313"/>
    <w:rsid w:val="00F024B5"/>
    <w:rsid w:val="00F0383A"/>
    <w:rsid w:val="00F060A0"/>
    <w:rsid w:val="00F06493"/>
    <w:rsid w:val="00F06571"/>
    <w:rsid w:val="00F102B6"/>
    <w:rsid w:val="00F110EC"/>
    <w:rsid w:val="00F1116D"/>
    <w:rsid w:val="00F1200C"/>
    <w:rsid w:val="00F135BC"/>
    <w:rsid w:val="00F13D79"/>
    <w:rsid w:val="00F13DC1"/>
    <w:rsid w:val="00F14320"/>
    <w:rsid w:val="00F143E5"/>
    <w:rsid w:val="00F14A37"/>
    <w:rsid w:val="00F17DC9"/>
    <w:rsid w:val="00F17EA1"/>
    <w:rsid w:val="00F2102C"/>
    <w:rsid w:val="00F22327"/>
    <w:rsid w:val="00F23ADB"/>
    <w:rsid w:val="00F25801"/>
    <w:rsid w:val="00F26388"/>
    <w:rsid w:val="00F30B17"/>
    <w:rsid w:val="00F31FB1"/>
    <w:rsid w:val="00F32249"/>
    <w:rsid w:val="00F32787"/>
    <w:rsid w:val="00F32FEE"/>
    <w:rsid w:val="00F3368A"/>
    <w:rsid w:val="00F34994"/>
    <w:rsid w:val="00F369FA"/>
    <w:rsid w:val="00F36D9C"/>
    <w:rsid w:val="00F36F0D"/>
    <w:rsid w:val="00F37189"/>
    <w:rsid w:val="00F372EA"/>
    <w:rsid w:val="00F40F2A"/>
    <w:rsid w:val="00F42872"/>
    <w:rsid w:val="00F42FAB"/>
    <w:rsid w:val="00F4302A"/>
    <w:rsid w:val="00F4367F"/>
    <w:rsid w:val="00F43EC2"/>
    <w:rsid w:val="00F44AC8"/>
    <w:rsid w:val="00F453F2"/>
    <w:rsid w:val="00F4605A"/>
    <w:rsid w:val="00F4710E"/>
    <w:rsid w:val="00F50007"/>
    <w:rsid w:val="00F517BC"/>
    <w:rsid w:val="00F53E67"/>
    <w:rsid w:val="00F54294"/>
    <w:rsid w:val="00F546CB"/>
    <w:rsid w:val="00F54EE6"/>
    <w:rsid w:val="00F54F53"/>
    <w:rsid w:val="00F56513"/>
    <w:rsid w:val="00F571E6"/>
    <w:rsid w:val="00F604D7"/>
    <w:rsid w:val="00F6076E"/>
    <w:rsid w:val="00F6201B"/>
    <w:rsid w:val="00F637D6"/>
    <w:rsid w:val="00F6398F"/>
    <w:rsid w:val="00F63C86"/>
    <w:rsid w:val="00F63E7E"/>
    <w:rsid w:val="00F64AEB"/>
    <w:rsid w:val="00F64CDE"/>
    <w:rsid w:val="00F650D1"/>
    <w:rsid w:val="00F672D6"/>
    <w:rsid w:val="00F71557"/>
    <w:rsid w:val="00F72B10"/>
    <w:rsid w:val="00F74546"/>
    <w:rsid w:val="00F747EA"/>
    <w:rsid w:val="00F74E15"/>
    <w:rsid w:val="00F75035"/>
    <w:rsid w:val="00F75D09"/>
    <w:rsid w:val="00F77581"/>
    <w:rsid w:val="00F77ECE"/>
    <w:rsid w:val="00F80BF6"/>
    <w:rsid w:val="00F81EB8"/>
    <w:rsid w:val="00F81FDD"/>
    <w:rsid w:val="00F82BEC"/>
    <w:rsid w:val="00F87036"/>
    <w:rsid w:val="00F90575"/>
    <w:rsid w:val="00F90CC9"/>
    <w:rsid w:val="00F90E84"/>
    <w:rsid w:val="00F914C4"/>
    <w:rsid w:val="00F91EAD"/>
    <w:rsid w:val="00F937B8"/>
    <w:rsid w:val="00F938E4"/>
    <w:rsid w:val="00F93971"/>
    <w:rsid w:val="00F95103"/>
    <w:rsid w:val="00F95604"/>
    <w:rsid w:val="00F95B7D"/>
    <w:rsid w:val="00F97427"/>
    <w:rsid w:val="00F975CA"/>
    <w:rsid w:val="00FA1E15"/>
    <w:rsid w:val="00FA1ECD"/>
    <w:rsid w:val="00FA1EFB"/>
    <w:rsid w:val="00FA3FD0"/>
    <w:rsid w:val="00FA4B15"/>
    <w:rsid w:val="00FA6098"/>
    <w:rsid w:val="00FA69E6"/>
    <w:rsid w:val="00FB37B5"/>
    <w:rsid w:val="00FB3E9B"/>
    <w:rsid w:val="00FB4B00"/>
    <w:rsid w:val="00FB4CAA"/>
    <w:rsid w:val="00FB5757"/>
    <w:rsid w:val="00FB67D0"/>
    <w:rsid w:val="00FB6FCF"/>
    <w:rsid w:val="00FC0F8D"/>
    <w:rsid w:val="00FC39B7"/>
    <w:rsid w:val="00FC428C"/>
    <w:rsid w:val="00FC4745"/>
    <w:rsid w:val="00FC477F"/>
    <w:rsid w:val="00FC59E6"/>
    <w:rsid w:val="00FC6A97"/>
    <w:rsid w:val="00FD01B8"/>
    <w:rsid w:val="00FD3BBD"/>
    <w:rsid w:val="00FD5713"/>
    <w:rsid w:val="00FD59A7"/>
    <w:rsid w:val="00FD745E"/>
    <w:rsid w:val="00FD747B"/>
    <w:rsid w:val="00FD7885"/>
    <w:rsid w:val="00FD7ADF"/>
    <w:rsid w:val="00FD7B2A"/>
    <w:rsid w:val="00FE0D7D"/>
    <w:rsid w:val="00FE15B2"/>
    <w:rsid w:val="00FE2FB7"/>
    <w:rsid w:val="00FE3540"/>
    <w:rsid w:val="00FE3E7F"/>
    <w:rsid w:val="00FE568B"/>
    <w:rsid w:val="00FE6D3D"/>
    <w:rsid w:val="00FE74E2"/>
    <w:rsid w:val="00FE7BF7"/>
    <w:rsid w:val="00FF03E5"/>
    <w:rsid w:val="00FF19AB"/>
    <w:rsid w:val="00FF1F48"/>
    <w:rsid w:val="00FF31B8"/>
    <w:rsid w:val="00FF36B3"/>
    <w:rsid w:val="00FF380C"/>
    <w:rsid w:val="00FF4515"/>
    <w:rsid w:val="00FF6C22"/>
    <w:rsid w:val="01000427"/>
    <w:rsid w:val="010471B1"/>
    <w:rsid w:val="01089A61"/>
    <w:rsid w:val="0121FDF9"/>
    <w:rsid w:val="012731CC"/>
    <w:rsid w:val="012BF19B"/>
    <w:rsid w:val="0141E0E6"/>
    <w:rsid w:val="015A7EC7"/>
    <w:rsid w:val="017A0405"/>
    <w:rsid w:val="017F525E"/>
    <w:rsid w:val="0184BA39"/>
    <w:rsid w:val="018C16E4"/>
    <w:rsid w:val="0197A2CE"/>
    <w:rsid w:val="01A5ED7E"/>
    <w:rsid w:val="01B05781"/>
    <w:rsid w:val="01B11EC0"/>
    <w:rsid w:val="01B9882D"/>
    <w:rsid w:val="01BA02C2"/>
    <w:rsid w:val="01C06500"/>
    <w:rsid w:val="01CA0BAC"/>
    <w:rsid w:val="01DF0969"/>
    <w:rsid w:val="01ED61C9"/>
    <w:rsid w:val="01F54D67"/>
    <w:rsid w:val="01F613CB"/>
    <w:rsid w:val="01F70138"/>
    <w:rsid w:val="01FE8ED5"/>
    <w:rsid w:val="02046449"/>
    <w:rsid w:val="02062CAE"/>
    <w:rsid w:val="021381AB"/>
    <w:rsid w:val="023500A4"/>
    <w:rsid w:val="023F4E1F"/>
    <w:rsid w:val="0241FC36"/>
    <w:rsid w:val="0244590C"/>
    <w:rsid w:val="024A5EC8"/>
    <w:rsid w:val="024FDA77"/>
    <w:rsid w:val="027C2D5A"/>
    <w:rsid w:val="0281168D"/>
    <w:rsid w:val="0291FC37"/>
    <w:rsid w:val="0292803F"/>
    <w:rsid w:val="02A5CDF3"/>
    <w:rsid w:val="02AF03A1"/>
    <w:rsid w:val="02AFB730"/>
    <w:rsid w:val="02B20045"/>
    <w:rsid w:val="02B9B4F8"/>
    <w:rsid w:val="02DEB5F7"/>
    <w:rsid w:val="02ED4D69"/>
    <w:rsid w:val="02F133A9"/>
    <w:rsid w:val="02FB39D4"/>
    <w:rsid w:val="02FC147B"/>
    <w:rsid w:val="03053229"/>
    <w:rsid w:val="0305ABA7"/>
    <w:rsid w:val="0307C05E"/>
    <w:rsid w:val="0315D466"/>
    <w:rsid w:val="03483F7C"/>
    <w:rsid w:val="034AFA8A"/>
    <w:rsid w:val="034FBC2E"/>
    <w:rsid w:val="03661D99"/>
    <w:rsid w:val="0369AFEC"/>
    <w:rsid w:val="0373AEE7"/>
    <w:rsid w:val="0380D894"/>
    <w:rsid w:val="03964C8F"/>
    <w:rsid w:val="03A28954"/>
    <w:rsid w:val="03AB75D4"/>
    <w:rsid w:val="03DA30B5"/>
    <w:rsid w:val="03FB0492"/>
    <w:rsid w:val="03FB077C"/>
    <w:rsid w:val="04017087"/>
    <w:rsid w:val="040931B7"/>
    <w:rsid w:val="0447AA83"/>
    <w:rsid w:val="04486DCF"/>
    <w:rsid w:val="0453D55F"/>
    <w:rsid w:val="0457908C"/>
    <w:rsid w:val="0461DDBD"/>
    <w:rsid w:val="0471C406"/>
    <w:rsid w:val="047B3CF3"/>
    <w:rsid w:val="049426E8"/>
    <w:rsid w:val="04990D0B"/>
    <w:rsid w:val="04A17C08"/>
    <w:rsid w:val="04C65F40"/>
    <w:rsid w:val="04C9A92A"/>
    <w:rsid w:val="04CDBFA5"/>
    <w:rsid w:val="04D53A7E"/>
    <w:rsid w:val="04D96D55"/>
    <w:rsid w:val="04DB87A7"/>
    <w:rsid w:val="04E5D8EE"/>
    <w:rsid w:val="04E8B51B"/>
    <w:rsid w:val="04F583BC"/>
    <w:rsid w:val="04F8D47B"/>
    <w:rsid w:val="04FEAC23"/>
    <w:rsid w:val="0501EDFA"/>
    <w:rsid w:val="05073AF7"/>
    <w:rsid w:val="0509A2B5"/>
    <w:rsid w:val="051E9A33"/>
    <w:rsid w:val="0531C06A"/>
    <w:rsid w:val="0543AB90"/>
    <w:rsid w:val="05472416"/>
    <w:rsid w:val="0556927F"/>
    <w:rsid w:val="056AA77C"/>
    <w:rsid w:val="056B4D53"/>
    <w:rsid w:val="05796208"/>
    <w:rsid w:val="057BF9CE"/>
    <w:rsid w:val="059B7E54"/>
    <w:rsid w:val="059CFDA3"/>
    <w:rsid w:val="05A3E3AA"/>
    <w:rsid w:val="05AD8DBB"/>
    <w:rsid w:val="05B1A7C2"/>
    <w:rsid w:val="05D52184"/>
    <w:rsid w:val="05D6FD43"/>
    <w:rsid w:val="05EB9D88"/>
    <w:rsid w:val="05F6107F"/>
    <w:rsid w:val="0603CDDF"/>
    <w:rsid w:val="0628062F"/>
    <w:rsid w:val="062BE2B4"/>
    <w:rsid w:val="062DF8F9"/>
    <w:rsid w:val="062F462A"/>
    <w:rsid w:val="063DD9A2"/>
    <w:rsid w:val="06423436"/>
    <w:rsid w:val="06456C1E"/>
    <w:rsid w:val="0656F30F"/>
    <w:rsid w:val="0661D053"/>
    <w:rsid w:val="06723DBF"/>
    <w:rsid w:val="068521BC"/>
    <w:rsid w:val="06A94729"/>
    <w:rsid w:val="06C7CEA6"/>
    <w:rsid w:val="06D0561B"/>
    <w:rsid w:val="06D3DCF1"/>
    <w:rsid w:val="06ED661B"/>
    <w:rsid w:val="06F4DEED"/>
    <w:rsid w:val="07039DAA"/>
    <w:rsid w:val="0714DACF"/>
    <w:rsid w:val="07197541"/>
    <w:rsid w:val="071AD0F6"/>
    <w:rsid w:val="0764A485"/>
    <w:rsid w:val="0769EBA9"/>
    <w:rsid w:val="076F9944"/>
    <w:rsid w:val="0777FC70"/>
    <w:rsid w:val="078E5EF7"/>
    <w:rsid w:val="079D0042"/>
    <w:rsid w:val="079F15A4"/>
    <w:rsid w:val="07B5829A"/>
    <w:rsid w:val="07C9A119"/>
    <w:rsid w:val="07CEAAF7"/>
    <w:rsid w:val="07E94589"/>
    <w:rsid w:val="081A745D"/>
    <w:rsid w:val="082A6843"/>
    <w:rsid w:val="0833D2D9"/>
    <w:rsid w:val="084BFDEE"/>
    <w:rsid w:val="0863EC02"/>
    <w:rsid w:val="0864C671"/>
    <w:rsid w:val="08715059"/>
    <w:rsid w:val="087B7EBA"/>
    <w:rsid w:val="0887088C"/>
    <w:rsid w:val="088D93EA"/>
    <w:rsid w:val="08C17682"/>
    <w:rsid w:val="08C48351"/>
    <w:rsid w:val="08D0124F"/>
    <w:rsid w:val="08E227E8"/>
    <w:rsid w:val="08EEACB6"/>
    <w:rsid w:val="08F39284"/>
    <w:rsid w:val="08F4BDF3"/>
    <w:rsid w:val="090D9A7B"/>
    <w:rsid w:val="09271849"/>
    <w:rsid w:val="09490F9A"/>
    <w:rsid w:val="0958D7B1"/>
    <w:rsid w:val="0976B072"/>
    <w:rsid w:val="097D0CE0"/>
    <w:rsid w:val="0982B546"/>
    <w:rsid w:val="09889B44"/>
    <w:rsid w:val="09891531"/>
    <w:rsid w:val="098F996D"/>
    <w:rsid w:val="099725A2"/>
    <w:rsid w:val="09AEE513"/>
    <w:rsid w:val="09B7D844"/>
    <w:rsid w:val="09B8371A"/>
    <w:rsid w:val="09DF15AA"/>
    <w:rsid w:val="0A150E67"/>
    <w:rsid w:val="0A21616D"/>
    <w:rsid w:val="0A3B258F"/>
    <w:rsid w:val="0A4339B7"/>
    <w:rsid w:val="0A55DD69"/>
    <w:rsid w:val="0A57DA47"/>
    <w:rsid w:val="0A8D74CB"/>
    <w:rsid w:val="0A9A0854"/>
    <w:rsid w:val="0AA8B526"/>
    <w:rsid w:val="0AB1782C"/>
    <w:rsid w:val="0AF5E5C3"/>
    <w:rsid w:val="0AFD7383"/>
    <w:rsid w:val="0AFDDD85"/>
    <w:rsid w:val="0AFF40A6"/>
    <w:rsid w:val="0AFF65E5"/>
    <w:rsid w:val="0B1F2B9D"/>
    <w:rsid w:val="0B205CC8"/>
    <w:rsid w:val="0B349420"/>
    <w:rsid w:val="0B3D951F"/>
    <w:rsid w:val="0B43BF0B"/>
    <w:rsid w:val="0B469D85"/>
    <w:rsid w:val="0B47E04B"/>
    <w:rsid w:val="0B4DA4CF"/>
    <w:rsid w:val="0B584CF8"/>
    <w:rsid w:val="0B5D590B"/>
    <w:rsid w:val="0B648387"/>
    <w:rsid w:val="0B88EA01"/>
    <w:rsid w:val="0B8EA1EE"/>
    <w:rsid w:val="0B901957"/>
    <w:rsid w:val="0B99EBB0"/>
    <w:rsid w:val="0B9E4CA1"/>
    <w:rsid w:val="0BBB4775"/>
    <w:rsid w:val="0BEDE602"/>
    <w:rsid w:val="0C010C94"/>
    <w:rsid w:val="0C094AB3"/>
    <w:rsid w:val="0C10270A"/>
    <w:rsid w:val="0C320A18"/>
    <w:rsid w:val="0C4BD4AC"/>
    <w:rsid w:val="0C52A0AC"/>
    <w:rsid w:val="0C683792"/>
    <w:rsid w:val="0C6B606E"/>
    <w:rsid w:val="0C70C2BA"/>
    <w:rsid w:val="0C7FA151"/>
    <w:rsid w:val="0C82758A"/>
    <w:rsid w:val="0C9EDA9E"/>
    <w:rsid w:val="0CA8898E"/>
    <w:rsid w:val="0CB094FA"/>
    <w:rsid w:val="0CB43964"/>
    <w:rsid w:val="0CC0C005"/>
    <w:rsid w:val="0CC44F5C"/>
    <w:rsid w:val="0CDB3AE3"/>
    <w:rsid w:val="0D44C17C"/>
    <w:rsid w:val="0D481157"/>
    <w:rsid w:val="0D4F420E"/>
    <w:rsid w:val="0D508A8F"/>
    <w:rsid w:val="0D57BBD7"/>
    <w:rsid w:val="0D61EB7C"/>
    <w:rsid w:val="0D706CAA"/>
    <w:rsid w:val="0D7873C8"/>
    <w:rsid w:val="0D83117B"/>
    <w:rsid w:val="0D8D0BF6"/>
    <w:rsid w:val="0D98C7E0"/>
    <w:rsid w:val="0DC9CFAE"/>
    <w:rsid w:val="0DCB994B"/>
    <w:rsid w:val="0DCE8721"/>
    <w:rsid w:val="0DD74929"/>
    <w:rsid w:val="0DE038EE"/>
    <w:rsid w:val="0DE51A9D"/>
    <w:rsid w:val="0DF25F2F"/>
    <w:rsid w:val="0DF8F589"/>
    <w:rsid w:val="0E05C515"/>
    <w:rsid w:val="0E1C52FF"/>
    <w:rsid w:val="0E1E4AEA"/>
    <w:rsid w:val="0E1FCDB1"/>
    <w:rsid w:val="0E3815F5"/>
    <w:rsid w:val="0E407196"/>
    <w:rsid w:val="0E4ADE45"/>
    <w:rsid w:val="0E4AEE27"/>
    <w:rsid w:val="0E6C1D34"/>
    <w:rsid w:val="0E73B6FC"/>
    <w:rsid w:val="0E94B059"/>
    <w:rsid w:val="0E9E1EBA"/>
    <w:rsid w:val="0EA8DA5D"/>
    <w:rsid w:val="0ECAD93C"/>
    <w:rsid w:val="0EF98832"/>
    <w:rsid w:val="0F00FDDE"/>
    <w:rsid w:val="0F035028"/>
    <w:rsid w:val="0F0A3001"/>
    <w:rsid w:val="0F0F34A5"/>
    <w:rsid w:val="0F23EB9A"/>
    <w:rsid w:val="0F2FE202"/>
    <w:rsid w:val="0F317735"/>
    <w:rsid w:val="0F569ED7"/>
    <w:rsid w:val="0F6C03E2"/>
    <w:rsid w:val="0F89E91A"/>
    <w:rsid w:val="0FC052BA"/>
    <w:rsid w:val="0FD597DB"/>
    <w:rsid w:val="0FD60BC8"/>
    <w:rsid w:val="10059F49"/>
    <w:rsid w:val="10098B15"/>
    <w:rsid w:val="1014ACA5"/>
    <w:rsid w:val="1058F291"/>
    <w:rsid w:val="10817D3F"/>
    <w:rsid w:val="108D9628"/>
    <w:rsid w:val="109A106C"/>
    <w:rsid w:val="109B0CCC"/>
    <w:rsid w:val="10AA4B2A"/>
    <w:rsid w:val="10ABE38C"/>
    <w:rsid w:val="10BB7337"/>
    <w:rsid w:val="10BE576D"/>
    <w:rsid w:val="10C1CE4D"/>
    <w:rsid w:val="10C873FE"/>
    <w:rsid w:val="10DFE304"/>
    <w:rsid w:val="10ED4F99"/>
    <w:rsid w:val="10F09AA5"/>
    <w:rsid w:val="10FEC700"/>
    <w:rsid w:val="11043041"/>
    <w:rsid w:val="11081C9E"/>
    <w:rsid w:val="1112826E"/>
    <w:rsid w:val="1129570A"/>
    <w:rsid w:val="1130DA8E"/>
    <w:rsid w:val="113380DC"/>
    <w:rsid w:val="1140DBDC"/>
    <w:rsid w:val="11480A47"/>
    <w:rsid w:val="114A10BB"/>
    <w:rsid w:val="11678F36"/>
    <w:rsid w:val="116E571A"/>
    <w:rsid w:val="1193A2B8"/>
    <w:rsid w:val="11B42A99"/>
    <w:rsid w:val="11B9553C"/>
    <w:rsid w:val="11BDFD59"/>
    <w:rsid w:val="11BFA482"/>
    <w:rsid w:val="11DA38A1"/>
    <w:rsid w:val="11ED38AA"/>
    <w:rsid w:val="11FF32A2"/>
    <w:rsid w:val="12060C70"/>
    <w:rsid w:val="120A2C08"/>
    <w:rsid w:val="120D8C2D"/>
    <w:rsid w:val="121E0483"/>
    <w:rsid w:val="12208470"/>
    <w:rsid w:val="1225A590"/>
    <w:rsid w:val="12555EFE"/>
    <w:rsid w:val="12861C8C"/>
    <w:rsid w:val="128816A4"/>
    <w:rsid w:val="12950F8B"/>
    <w:rsid w:val="129FA60D"/>
    <w:rsid w:val="12A6E3C3"/>
    <w:rsid w:val="12BCCD01"/>
    <w:rsid w:val="12D1E447"/>
    <w:rsid w:val="12EA9757"/>
    <w:rsid w:val="12F8A12E"/>
    <w:rsid w:val="12FC9669"/>
    <w:rsid w:val="1308DBEB"/>
    <w:rsid w:val="130FFF9A"/>
    <w:rsid w:val="1316F740"/>
    <w:rsid w:val="132DCCF1"/>
    <w:rsid w:val="133F8E57"/>
    <w:rsid w:val="136A4E77"/>
    <w:rsid w:val="1396C73C"/>
    <w:rsid w:val="139CBEEA"/>
    <w:rsid w:val="13B5EF54"/>
    <w:rsid w:val="13CF1542"/>
    <w:rsid w:val="13FC9A8D"/>
    <w:rsid w:val="14160A82"/>
    <w:rsid w:val="143635C0"/>
    <w:rsid w:val="14446FBE"/>
    <w:rsid w:val="14460543"/>
    <w:rsid w:val="144BF13D"/>
    <w:rsid w:val="14527F07"/>
    <w:rsid w:val="1454EC7D"/>
    <w:rsid w:val="14566E79"/>
    <w:rsid w:val="14589D62"/>
    <w:rsid w:val="1479B627"/>
    <w:rsid w:val="147FE8A6"/>
    <w:rsid w:val="1483246D"/>
    <w:rsid w:val="149E602A"/>
    <w:rsid w:val="14A455C9"/>
    <w:rsid w:val="14A7CECF"/>
    <w:rsid w:val="14A7D455"/>
    <w:rsid w:val="14AC7702"/>
    <w:rsid w:val="14B024D8"/>
    <w:rsid w:val="14B38B29"/>
    <w:rsid w:val="14BC732E"/>
    <w:rsid w:val="14DFAAC2"/>
    <w:rsid w:val="151329DA"/>
    <w:rsid w:val="15394242"/>
    <w:rsid w:val="1580CCF2"/>
    <w:rsid w:val="159882BE"/>
    <w:rsid w:val="15A78293"/>
    <w:rsid w:val="15B034F3"/>
    <w:rsid w:val="15BB5238"/>
    <w:rsid w:val="15CFE6AF"/>
    <w:rsid w:val="15D073BC"/>
    <w:rsid w:val="15DDBD4E"/>
    <w:rsid w:val="15DED84C"/>
    <w:rsid w:val="15E4867C"/>
    <w:rsid w:val="15E4B8F1"/>
    <w:rsid w:val="15EE7976"/>
    <w:rsid w:val="15F00D8E"/>
    <w:rsid w:val="15F4D502"/>
    <w:rsid w:val="15F4DF09"/>
    <w:rsid w:val="15F5FFAE"/>
    <w:rsid w:val="1606F728"/>
    <w:rsid w:val="1609FE4B"/>
    <w:rsid w:val="16194130"/>
    <w:rsid w:val="163C8942"/>
    <w:rsid w:val="163D6800"/>
    <w:rsid w:val="16413913"/>
    <w:rsid w:val="164367FF"/>
    <w:rsid w:val="1649F404"/>
    <w:rsid w:val="164BE786"/>
    <w:rsid w:val="166DE2D9"/>
    <w:rsid w:val="1687B80A"/>
    <w:rsid w:val="16AE615D"/>
    <w:rsid w:val="16C496C2"/>
    <w:rsid w:val="16DC3611"/>
    <w:rsid w:val="16DD8D77"/>
    <w:rsid w:val="16F0211E"/>
    <w:rsid w:val="16F36101"/>
    <w:rsid w:val="16F50812"/>
    <w:rsid w:val="16FC1614"/>
    <w:rsid w:val="16FC6F04"/>
    <w:rsid w:val="171F4334"/>
    <w:rsid w:val="1744797A"/>
    <w:rsid w:val="17488856"/>
    <w:rsid w:val="1756F643"/>
    <w:rsid w:val="17725903"/>
    <w:rsid w:val="17827659"/>
    <w:rsid w:val="179674D9"/>
    <w:rsid w:val="17A88C87"/>
    <w:rsid w:val="17E42A49"/>
    <w:rsid w:val="17EB2BEB"/>
    <w:rsid w:val="1818124B"/>
    <w:rsid w:val="1840BEAF"/>
    <w:rsid w:val="18428A8B"/>
    <w:rsid w:val="186EE3DA"/>
    <w:rsid w:val="1872F6F2"/>
    <w:rsid w:val="18748AAC"/>
    <w:rsid w:val="187DF30E"/>
    <w:rsid w:val="188FA364"/>
    <w:rsid w:val="18A4F8B8"/>
    <w:rsid w:val="18B587E2"/>
    <w:rsid w:val="18BE3C32"/>
    <w:rsid w:val="18D16409"/>
    <w:rsid w:val="18D269F7"/>
    <w:rsid w:val="18D7B82E"/>
    <w:rsid w:val="18F263DC"/>
    <w:rsid w:val="18F49621"/>
    <w:rsid w:val="191F7673"/>
    <w:rsid w:val="192301DF"/>
    <w:rsid w:val="19389C70"/>
    <w:rsid w:val="1941F5F0"/>
    <w:rsid w:val="195F16D3"/>
    <w:rsid w:val="19613935"/>
    <w:rsid w:val="1972AC3C"/>
    <w:rsid w:val="1972B41B"/>
    <w:rsid w:val="1982EB62"/>
    <w:rsid w:val="199A789D"/>
    <w:rsid w:val="19AE8980"/>
    <w:rsid w:val="19C8276B"/>
    <w:rsid w:val="19CAD574"/>
    <w:rsid w:val="19DB74E6"/>
    <w:rsid w:val="19F1556F"/>
    <w:rsid w:val="19F83356"/>
    <w:rsid w:val="19F9FED1"/>
    <w:rsid w:val="1A0E2616"/>
    <w:rsid w:val="1A0F4726"/>
    <w:rsid w:val="1A2F4E00"/>
    <w:rsid w:val="1A35C698"/>
    <w:rsid w:val="1A63F089"/>
    <w:rsid w:val="1A648879"/>
    <w:rsid w:val="1A6A0C9A"/>
    <w:rsid w:val="1A717A39"/>
    <w:rsid w:val="1A92B476"/>
    <w:rsid w:val="1AA24EF6"/>
    <w:rsid w:val="1AADD70F"/>
    <w:rsid w:val="1AC58C90"/>
    <w:rsid w:val="1AD74E9E"/>
    <w:rsid w:val="1AD93B94"/>
    <w:rsid w:val="1AEF912F"/>
    <w:rsid w:val="1B08A141"/>
    <w:rsid w:val="1B097BDD"/>
    <w:rsid w:val="1B0EAAD9"/>
    <w:rsid w:val="1B169360"/>
    <w:rsid w:val="1B2F51A8"/>
    <w:rsid w:val="1B4D7154"/>
    <w:rsid w:val="1B5332E3"/>
    <w:rsid w:val="1B58ED4E"/>
    <w:rsid w:val="1B610CF2"/>
    <w:rsid w:val="1B99F956"/>
    <w:rsid w:val="1BAEF26B"/>
    <w:rsid w:val="1BCBA705"/>
    <w:rsid w:val="1BD08E51"/>
    <w:rsid w:val="1BD10220"/>
    <w:rsid w:val="1BD15795"/>
    <w:rsid w:val="1BD98BFA"/>
    <w:rsid w:val="1BE0CC51"/>
    <w:rsid w:val="1C00AC45"/>
    <w:rsid w:val="1C00CA9E"/>
    <w:rsid w:val="1C11849F"/>
    <w:rsid w:val="1C140513"/>
    <w:rsid w:val="1C26D336"/>
    <w:rsid w:val="1C2B79F6"/>
    <w:rsid w:val="1C5CF13A"/>
    <w:rsid w:val="1C775D2E"/>
    <w:rsid w:val="1C77CB73"/>
    <w:rsid w:val="1C7E9A17"/>
    <w:rsid w:val="1C91B9A4"/>
    <w:rsid w:val="1C93AA91"/>
    <w:rsid w:val="1C9439EE"/>
    <w:rsid w:val="1CA89D35"/>
    <w:rsid w:val="1CC2708D"/>
    <w:rsid w:val="1CDDC12C"/>
    <w:rsid w:val="1CE1FAB2"/>
    <w:rsid w:val="1CEF1D6E"/>
    <w:rsid w:val="1CFB912E"/>
    <w:rsid w:val="1D07A099"/>
    <w:rsid w:val="1D173733"/>
    <w:rsid w:val="1D17F24F"/>
    <w:rsid w:val="1D1C10BF"/>
    <w:rsid w:val="1D275822"/>
    <w:rsid w:val="1D3AAFF7"/>
    <w:rsid w:val="1D5B254F"/>
    <w:rsid w:val="1D60DB43"/>
    <w:rsid w:val="1D61A403"/>
    <w:rsid w:val="1D670BE5"/>
    <w:rsid w:val="1D6A5244"/>
    <w:rsid w:val="1D6A8E90"/>
    <w:rsid w:val="1D71E67F"/>
    <w:rsid w:val="1D7B96E8"/>
    <w:rsid w:val="1D8EF496"/>
    <w:rsid w:val="1DAC2459"/>
    <w:rsid w:val="1DD2521F"/>
    <w:rsid w:val="1DD412D5"/>
    <w:rsid w:val="1DDC92A6"/>
    <w:rsid w:val="1DE3A9CA"/>
    <w:rsid w:val="1DEC73B1"/>
    <w:rsid w:val="1E0879BA"/>
    <w:rsid w:val="1E15997D"/>
    <w:rsid w:val="1E15AE6C"/>
    <w:rsid w:val="1E4417B3"/>
    <w:rsid w:val="1E4F5BF8"/>
    <w:rsid w:val="1E4F68B9"/>
    <w:rsid w:val="1E5972C2"/>
    <w:rsid w:val="1E6DEC48"/>
    <w:rsid w:val="1E810134"/>
    <w:rsid w:val="1E8791D8"/>
    <w:rsid w:val="1E87ED89"/>
    <w:rsid w:val="1E8B3771"/>
    <w:rsid w:val="1E905DF2"/>
    <w:rsid w:val="1EA39619"/>
    <w:rsid w:val="1EAC3D6C"/>
    <w:rsid w:val="1EC6553D"/>
    <w:rsid w:val="1EE274A8"/>
    <w:rsid w:val="1EE3CAEA"/>
    <w:rsid w:val="1EE3EC0F"/>
    <w:rsid w:val="1EE96BFC"/>
    <w:rsid w:val="1EFA073A"/>
    <w:rsid w:val="1F244468"/>
    <w:rsid w:val="1F48C8DC"/>
    <w:rsid w:val="1F49456D"/>
    <w:rsid w:val="1F57168A"/>
    <w:rsid w:val="1F5E46E8"/>
    <w:rsid w:val="1F66A647"/>
    <w:rsid w:val="1F69F5AE"/>
    <w:rsid w:val="1F6BF9A6"/>
    <w:rsid w:val="1F815A67"/>
    <w:rsid w:val="1F87B752"/>
    <w:rsid w:val="1FCD0F92"/>
    <w:rsid w:val="1FD1225A"/>
    <w:rsid w:val="1FD1913D"/>
    <w:rsid w:val="1FD55363"/>
    <w:rsid w:val="1FD99333"/>
    <w:rsid w:val="1FDC66C8"/>
    <w:rsid w:val="1FF3564D"/>
    <w:rsid w:val="1FF913C7"/>
    <w:rsid w:val="2007693A"/>
    <w:rsid w:val="2018BE8A"/>
    <w:rsid w:val="201CD618"/>
    <w:rsid w:val="204D1BE7"/>
    <w:rsid w:val="2059ABA6"/>
    <w:rsid w:val="206C5DDD"/>
    <w:rsid w:val="20817F3B"/>
    <w:rsid w:val="208266D7"/>
    <w:rsid w:val="20B8E411"/>
    <w:rsid w:val="20D007C7"/>
    <w:rsid w:val="20D0402A"/>
    <w:rsid w:val="20FD4215"/>
    <w:rsid w:val="2102CCDA"/>
    <w:rsid w:val="2114671E"/>
    <w:rsid w:val="213925FB"/>
    <w:rsid w:val="214DA06C"/>
    <w:rsid w:val="21758A1A"/>
    <w:rsid w:val="21779D28"/>
    <w:rsid w:val="21AE227C"/>
    <w:rsid w:val="21B14A98"/>
    <w:rsid w:val="21B83193"/>
    <w:rsid w:val="21B93ACA"/>
    <w:rsid w:val="21D9A9AF"/>
    <w:rsid w:val="21E26A46"/>
    <w:rsid w:val="221A156A"/>
    <w:rsid w:val="221B788B"/>
    <w:rsid w:val="22302260"/>
    <w:rsid w:val="2234D3EC"/>
    <w:rsid w:val="2245E7D7"/>
    <w:rsid w:val="224BFE26"/>
    <w:rsid w:val="224CCA2C"/>
    <w:rsid w:val="22651CAA"/>
    <w:rsid w:val="226968B6"/>
    <w:rsid w:val="22738CAA"/>
    <w:rsid w:val="2280E5C0"/>
    <w:rsid w:val="2290F9B6"/>
    <w:rsid w:val="22A333FC"/>
    <w:rsid w:val="22A81B49"/>
    <w:rsid w:val="22AC7E9C"/>
    <w:rsid w:val="22AD29FA"/>
    <w:rsid w:val="22C208E9"/>
    <w:rsid w:val="22D1BB20"/>
    <w:rsid w:val="22D9BA00"/>
    <w:rsid w:val="22DFAC17"/>
    <w:rsid w:val="22FA40F5"/>
    <w:rsid w:val="230517E2"/>
    <w:rsid w:val="230752D0"/>
    <w:rsid w:val="2321E754"/>
    <w:rsid w:val="23251973"/>
    <w:rsid w:val="233426AB"/>
    <w:rsid w:val="2334C429"/>
    <w:rsid w:val="23421933"/>
    <w:rsid w:val="23422FB3"/>
    <w:rsid w:val="234CF667"/>
    <w:rsid w:val="2353375C"/>
    <w:rsid w:val="236CD7BF"/>
    <w:rsid w:val="236D97F9"/>
    <w:rsid w:val="23A0560A"/>
    <w:rsid w:val="23B4C8A8"/>
    <w:rsid w:val="23BDD0F4"/>
    <w:rsid w:val="23CD68CC"/>
    <w:rsid w:val="23D36070"/>
    <w:rsid w:val="23DA6582"/>
    <w:rsid w:val="23DF5650"/>
    <w:rsid w:val="23E49DDF"/>
    <w:rsid w:val="23F20DED"/>
    <w:rsid w:val="23FAA9E9"/>
    <w:rsid w:val="24041EFE"/>
    <w:rsid w:val="24053917"/>
    <w:rsid w:val="2408A31B"/>
    <w:rsid w:val="242D144D"/>
    <w:rsid w:val="243BB5E3"/>
    <w:rsid w:val="2445E780"/>
    <w:rsid w:val="244ADD5B"/>
    <w:rsid w:val="2454E0BC"/>
    <w:rsid w:val="2459E8F7"/>
    <w:rsid w:val="246AF77C"/>
    <w:rsid w:val="248637B4"/>
    <w:rsid w:val="249DA760"/>
    <w:rsid w:val="24BDB7B5"/>
    <w:rsid w:val="24C2285A"/>
    <w:rsid w:val="24D69403"/>
    <w:rsid w:val="24D80326"/>
    <w:rsid w:val="24EB60A0"/>
    <w:rsid w:val="24F24FF8"/>
    <w:rsid w:val="24F4536A"/>
    <w:rsid w:val="251224F3"/>
    <w:rsid w:val="2516AC17"/>
    <w:rsid w:val="2518E202"/>
    <w:rsid w:val="25277A92"/>
    <w:rsid w:val="25326A07"/>
    <w:rsid w:val="25406CE2"/>
    <w:rsid w:val="25455477"/>
    <w:rsid w:val="2554E4B4"/>
    <w:rsid w:val="25573D7F"/>
    <w:rsid w:val="255E2D7E"/>
    <w:rsid w:val="2564995C"/>
    <w:rsid w:val="25746A87"/>
    <w:rsid w:val="257A5BBD"/>
    <w:rsid w:val="2585EB44"/>
    <w:rsid w:val="2589A3BD"/>
    <w:rsid w:val="25902D83"/>
    <w:rsid w:val="2597AB6D"/>
    <w:rsid w:val="259B1231"/>
    <w:rsid w:val="259B16A6"/>
    <w:rsid w:val="259E7D1E"/>
    <w:rsid w:val="25A71C50"/>
    <w:rsid w:val="25B1A5C3"/>
    <w:rsid w:val="25BE183E"/>
    <w:rsid w:val="25CA96A9"/>
    <w:rsid w:val="25D0F0BF"/>
    <w:rsid w:val="25DACE8A"/>
    <w:rsid w:val="25FB7ECB"/>
    <w:rsid w:val="2618EFD6"/>
    <w:rsid w:val="26196F2D"/>
    <w:rsid w:val="2620AECE"/>
    <w:rsid w:val="2635AF6C"/>
    <w:rsid w:val="263A7D0F"/>
    <w:rsid w:val="263E22A9"/>
    <w:rsid w:val="2644F3AF"/>
    <w:rsid w:val="2650A063"/>
    <w:rsid w:val="2657E945"/>
    <w:rsid w:val="268FED7D"/>
    <w:rsid w:val="2696056D"/>
    <w:rsid w:val="269B6FD7"/>
    <w:rsid w:val="269E9F15"/>
    <w:rsid w:val="26A84977"/>
    <w:rsid w:val="26B563BA"/>
    <w:rsid w:val="26BEDDDD"/>
    <w:rsid w:val="26D92116"/>
    <w:rsid w:val="26E166D1"/>
    <w:rsid w:val="26E34373"/>
    <w:rsid w:val="26E8DB26"/>
    <w:rsid w:val="26F5C777"/>
    <w:rsid w:val="271B5E78"/>
    <w:rsid w:val="27247624"/>
    <w:rsid w:val="273402A4"/>
    <w:rsid w:val="274A9C2C"/>
    <w:rsid w:val="274C1C19"/>
    <w:rsid w:val="274CE5C0"/>
    <w:rsid w:val="274E79CC"/>
    <w:rsid w:val="27607D55"/>
    <w:rsid w:val="27754805"/>
    <w:rsid w:val="2777E844"/>
    <w:rsid w:val="2779A5B2"/>
    <w:rsid w:val="278374EC"/>
    <w:rsid w:val="2784C8E0"/>
    <w:rsid w:val="27867D19"/>
    <w:rsid w:val="278FA209"/>
    <w:rsid w:val="279C2019"/>
    <w:rsid w:val="27A85E86"/>
    <w:rsid w:val="27B3636C"/>
    <w:rsid w:val="27E28399"/>
    <w:rsid w:val="27E6A51C"/>
    <w:rsid w:val="27ED8A39"/>
    <w:rsid w:val="27F8DC12"/>
    <w:rsid w:val="27FB77B2"/>
    <w:rsid w:val="2810B09E"/>
    <w:rsid w:val="281E5639"/>
    <w:rsid w:val="28240C28"/>
    <w:rsid w:val="282F1433"/>
    <w:rsid w:val="28355D33"/>
    <w:rsid w:val="284D4F7D"/>
    <w:rsid w:val="285C2CEC"/>
    <w:rsid w:val="2860A190"/>
    <w:rsid w:val="28652BA3"/>
    <w:rsid w:val="286BA5D0"/>
    <w:rsid w:val="287162DE"/>
    <w:rsid w:val="28737AEF"/>
    <w:rsid w:val="2876759E"/>
    <w:rsid w:val="2896640E"/>
    <w:rsid w:val="2897ECD6"/>
    <w:rsid w:val="28A85534"/>
    <w:rsid w:val="28BAFFDE"/>
    <w:rsid w:val="28C4C982"/>
    <w:rsid w:val="28D8553B"/>
    <w:rsid w:val="28E085AF"/>
    <w:rsid w:val="28E35EC1"/>
    <w:rsid w:val="28E6474A"/>
    <w:rsid w:val="292BDF28"/>
    <w:rsid w:val="295EBF2D"/>
    <w:rsid w:val="29624B02"/>
    <w:rsid w:val="29867C10"/>
    <w:rsid w:val="299E6871"/>
    <w:rsid w:val="29B6C19F"/>
    <w:rsid w:val="29B941FA"/>
    <w:rsid w:val="29C139DA"/>
    <w:rsid w:val="29DC45C0"/>
    <w:rsid w:val="29DEB8C0"/>
    <w:rsid w:val="2A0243AC"/>
    <w:rsid w:val="2A08E843"/>
    <w:rsid w:val="2A0A34C6"/>
    <w:rsid w:val="2A1988FB"/>
    <w:rsid w:val="2A312C56"/>
    <w:rsid w:val="2A35AA71"/>
    <w:rsid w:val="2A6311B7"/>
    <w:rsid w:val="2A6C1DD6"/>
    <w:rsid w:val="2A6DD435"/>
    <w:rsid w:val="2A7FF75B"/>
    <w:rsid w:val="2A9B725A"/>
    <w:rsid w:val="2AB20C15"/>
    <w:rsid w:val="2AB3921B"/>
    <w:rsid w:val="2ABCE9E9"/>
    <w:rsid w:val="2ADC990F"/>
    <w:rsid w:val="2B276BB5"/>
    <w:rsid w:val="2B27B8B9"/>
    <w:rsid w:val="2B366926"/>
    <w:rsid w:val="2B3C0B90"/>
    <w:rsid w:val="2B3E480D"/>
    <w:rsid w:val="2B45B1E0"/>
    <w:rsid w:val="2B4A8633"/>
    <w:rsid w:val="2B4D0F67"/>
    <w:rsid w:val="2B585EE2"/>
    <w:rsid w:val="2B652075"/>
    <w:rsid w:val="2B6C5BDC"/>
    <w:rsid w:val="2B6EE0FA"/>
    <w:rsid w:val="2B9A0B32"/>
    <w:rsid w:val="2BA0C4BC"/>
    <w:rsid w:val="2BBB6255"/>
    <w:rsid w:val="2BC0DDC1"/>
    <w:rsid w:val="2BC47CF8"/>
    <w:rsid w:val="2BD9B60B"/>
    <w:rsid w:val="2BDDB012"/>
    <w:rsid w:val="2BE5BDFA"/>
    <w:rsid w:val="2BF31A7A"/>
    <w:rsid w:val="2C04BFAF"/>
    <w:rsid w:val="2C0E2387"/>
    <w:rsid w:val="2C13AAC9"/>
    <w:rsid w:val="2C1B3890"/>
    <w:rsid w:val="2C22A52C"/>
    <w:rsid w:val="2C281C09"/>
    <w:rsid w:val="2C656709"/>
    <w:rsid w:val="2C80FDEC"/>
    <w:rsid w:val="2CB9854B"/>
    <w:rsid w:val="2CCD7A2F"/>
    <w:rsid w:val="2CDE25A3"/>
    <w:rsid w:val="2CDF4B4D"/>
    <w:rsid w:val="2CE74219"/>
    <w:rsid w:val="2CE7C879"/>
    <w:rsid w:val="2D054AFA"/>
    <w:rsid w:val="2D20D165"/>
    <w:rsid w:val="2D293E3F"/>
    <w:rsid w:val="2D5A4C86"/>
    <w:rsid w:val="2D5C5E0F"/>
    <w:rsid w:val="2D63EFE2"/>
    <w:rsid w:val="2D7CF47F"/>
    <w:rsid w:val="2D91EB27"/>
    <w:rsid w:val="2D92C008"/>
    <w:rsid w:val="2D93B68E"/>
    <w:rsid w:val="2DA2FF5F"/>
    <w:rsid w:val="2DC75E21"/>
    <w:rsid w:val="2DE42858"/>
    <w:rsid w:val="2DE47FA9"/>
    <w:rsid w:val="2DF8650D"/>
    <w:rsid w:val="2E0046DF"/>
    <w:rsid w:val="2E05B6AE"/>
    <w:rsid w:val="2E1C19A2"/>
    <w:rsid w:val="2E287BAA"/>
    <w:rsid w:val="2E42F0E2"/>
    <w:rsid w:val="2E46960F"/>
    <w:rsid w:val="2E491071"/>
    <w:rsid w:val="2E5B17BC"/>
    <w:rsid w:val="2E64551F"/>
    <w:rsid w:val="2E750ABB"/>
    <w:rsid w:val="2E7E0124"/>
    <w:rsid w:val="2E7F4318"/>
    <w:rsid w:val="2E9141E6"/>
    <w:rsid w:val="2E917EE9"/>
    <w:rsid w:val="2E934DAC"/>
    <w:rsid w:val="2ECC20BA"/>
    <w:rsid w:val="2ED92B18"/>
    <w:rsid w:val="2EE1493D"/>
    <w:rsid w:val="2EEE8737"/>
    <w:rsid w:val="2EFCFEEC"/>
    <w:rsid w:val="2F02C2A0"/>
    <w:rsid w:val="2F038C47"/>
    <w:rsid w:val="2F06D8A8"/>
    <w:rsid w:val="2F09E721"/>
    <w:rsid w:val="2F2C8BBB"/>
    <w:rsid w:val="2F410D0F"/>
    <w:rsid w:val="2F43A338"/>
    <w:rsid w:val="2F461DCF"/>
    <w:rsid w:val="2F585092"/>
    <w:rsid w:val="2F6368EB"/>
    <w:rsid w:val="2F78D96F"/>
    <w:rsid w:val="2F7E57CC"/>
    <w:rsid w:val="2F8D626F"/>
    <w:rsid w:val="2F90A913"/>
    <w:rsid w:val="2FD053EF"/>
    <w:rsid w:val="2FDA6837"/>
    <w:rsid w:val="2FED072B"/>
    <w:rsid w:val="30022924"/>
    <w:rsid w:val="300547B9"/>
    <w:rsid w:val="3006A21B"/>
    <w:rsid w:val="300968D2"/>
    <w:rsid w:val="300C9B3B"/>
    <w:rsid w:val="300E4B7A"/>
    <w:rsid w:val="3012409E"/>
    <w:rsid w:val="30186D98"/>
    <w:rsid w:val="30414225"/>
    <w:rsid w:val="304A5044"/>
    <w:rsid w:val="304BECE3"/>
    <w:rsid w:val="30621875"/>
    <w:rsid w:val="3068D3B7"/>
    <w:rsid w:val="3069E809"/>
    <w:rsid w:val="3087460F"/>
    <w:rsid w:val="308FE040"/>
    <w:rsid w:val="3093FED1"/>
    <w:rsid w:val="3096FAE4"/>
    <w:rsid w:val="30AC601C"/>
    <w:rsid w:val="30ADC3B4"/>
    <w:rsid w:val="30B6B9F9"/>
    <w:rsid w:val="30BB7EDB"/>
    <w:rsid w:val="30EB63CD"/>
    <w:rsid w:val="30FCEC73"/>
    <w:rsid w:val="31075F9B"/>
    <w:rsid w:val="3107C875"/>
    <w:rsid w:val="310F6709"/>
    <w:rsid w:val="311DA8CB"/>
    <w:rsid w:val="31374870"/>
    <w:rsid w:val="3141B332"/>
    <w:rsid w:val="314F247D"/>
    <w:rsid w:val="3158860F"/>
    <w:rsid w:val="315EC2E6"/>
    <w:rsid w:val="3174C4B8"/>
    <w:rsid w:val="317A8009"/>
    <w:rsid w:val="318A5116"/>
    <w:rsid w:val="318AC3EC"/>
    <w:rsid w:val="318E5741"/>
    <w:rsid w:val="31A1FB73"/>
    <w:rsid w:val="31BDE00E"/>
    <w:rsid w:val="31F27774"/>
    <w:rsid w:val="31F597AE"/>
    <w:rsid w:val="31F7A9E2"/>
    <w:rsid w:val="31F96D9A"/>
    <w:rsid w:val="3215778E"/>
    <w:rsid w:val="3231F34A"/>
    <w:rsid w:val="3258C4BC"/>
    <w:rsid w:val="3265750B"/>
    <w:rsid w:val="3268BB05"/>
    <w:rsid w:val="328183AB"/>
    <w:rsid w:val="3283D4A9"/>
    <w:rsid w:val="32845CE4"/>
    <w:rsid w:val="3288AE29"/>
    <w:rsid w:val="328D7E25"/>
    <w:rsid w:val="328E7272"/>
    <w:rsid w:val="32BB1702"/>
    <w:rsid w:val="32C806B1"/>
    <w:rsid w:val="32C9BAC9"/>
    <w:rsid w:val="32FB31BD"/>
    <w:rsid w:val="331BA1BD"/>
    <w:rsid w:val="3339122E"/>
    <w:rsid w:val="33395ADF"/>
    <w:rsid w:val="335528B5"/>
    <w:rsid w:val="335DB2EB"/>
    <w:rsid w:val="3366B078"/>
    <w:rsid w:val="336D270A"/>
    <w:rsid w:val="336DE0D6"/>
    <w:rsid w:val="33721F61"/>
    <w:rsid w:val="3377010D"/>
    <w:rsid w:val="337DEFF4"/>
    <w:rsid w:val="3387DC50"/>
    <w:rsid w:val="3393D659"/>
    <w:rsid w:val="339E8D4E"/>
    <w:rsid w:val="33BD12DB"/>
    <w:rsid w:val="33C2F33B"/>
    <w:rsid w:val="33CB29A2"/>
    <w:rsid w:val="33CF2C60"/>
    <w:rsid w:val="33D29E62"/>
    <w:rsid w:val="33F9D7BF"/>
    <w:rsid w:val="33FBCEBF"/>
    <w:rsid w:val="34023484"/>
    <w:rsid w:val="3407F2CB"/>
    <w:rsid w:val="3413FF27"/>
    <w:rsid w:val="3429BB77"/>
    <w:rsid w:val="342B74B3"/>
    <w:rsid w:val="3432DBBB"/>
    <w:rsid w:val="3434FEEE"/>
    <w:rsid w:val="345B2C92"/>
    <w:rsid w:val="347503CB"/>
    <w:rsid w:val="347FC98E"/>
    <w:rsid w:val="348474FF"/>
    <w:rsid w:val="34858E9D"/>
    <w:rsid w:val="3488B80B"/>
    <w:rsid w:val="34999DA0"/>
    <w:rsid w:val="349E5B85"/>
    <w:rsid w:val="34AAE1BB"/>
    <w:rsid w:val="34AE6172"/>
    <w:rsid w:val="34B09E43"/>
    <w:rsid w:val="34B1977A"/>
    <w:rsid w:val="34C69CAE"/>
    <w:rsid w:val="34CD58D9"/>
    <w:rsid w:val="34EA5D32"/>
    <w:rsid w:val="34EDCE0C"/>
    <w:rsid w:val="34F4EF9E"/>
    <w:rsid w:val="34FE37A9"/>
    <w:rsid w:val="3506C30F"/>
    <w:rsid w:val="35146D46"/>
    <w:rsid w:val="3532DD0C"/>
    <w:rsid w:val="353516D6"/>
    <w:rsid w:val="355DF48E"/>
    <w:rsid w:val="357138D0"/>
    <w:rsid w:val="35748555"/>
    <w:rsid w:val="35995E38"/>
    <w:rsid w:val="35BB6585"/>
    <w:rsid w:val="35D6329F"/>
    <w:rsid w:val="35F0855F"/>
    <w:rsid w:val="35F29A81"/>
    <w:rsid w:val="35FE3A27"/>
    <w:rsid w:val="360B2C85"/>
    <w:rsid w:val="36509BDE"/>
    <w:rsid w:val="36518BAE"/>
    <w:rsid w:val="3656901C"/>
    <w:rsid w:val="3659B97A"/>
    <w:rsid w:val="365B9CE9"/>
    <w:rsid w:val="365EFF65"/>
    <w:rsid w:val="3663206D"/>
    <w:rsid w:val="36690F45"/>
    <w:rsid w:val="367137D7"/>
    <w:rsid w:val="3672F68B"/>
    <w:rsid w:val="3680A921"/>
    <w:rsid w:val="3697CDC3"/>
    <w:rsid w:val="36982049"/>
    <w:rsid w:val="36A2A879"/>
    <w:rsid w:val="36A5828C"/>
    <w:rsid w:val="36A8752C"/>
    <w:rsid w:val="36C91A5D"/>
    <w:rsid w:val="36CE93B1"/>
    <w:rsid w:val="36E9040A"/>
    <w:rsid w:val="36FA1A42"/>
    <w:rsid w:val="36FB2BD7"/>
    <w:rsid w:val="372E7351"/>
    <w:rsid w:val="3730B948"/>
    <w:rsid w:val="37355347"/>
    <w:rsid w:val="3737F211"/>
    <w:rsid w:val="373CDFF3"/>
    <w:rsid w:val="3744CF76"/>
    <w:rsid w:val="374F493F"/>
    <w:rsid w:val="375BB4A6"/>
    <w:rsid w:val="376CA2AC"/>
    <w:rsid w:val="3787CF5C"/>
    <w:rsid w:val="378A6C20"/>
    <w:rsid w:val="37A8B021"/>
    <w:rsid w:val="37B04AAD"/>
    <w:rsid w:val="37BA8D08"/>
    <w:rsid w:val="37D09798"/>
    <w:rsid w:val="37E5C45E"/>
    <w:rsid w:val="37F5766C"/>
    <w:rsid w:val="3801A147"/>
    <w:rsid w:val="3802C4A4"/>
    <w:rsid w:val="380612E9"/>
    <w:rsid w:val="380B91D3"/>
    <w:rsid w:val="3810F9AF"/>
    <w:rsid w:val="3812F1ED"/>
    <w:rsid w:val="382F1D47"/>
    <w:rsid w:val="38462898"/>
    <w:rsid w:val="385602D6"/>
    <w:rsid w:val="385F33B3"/>
    <w:rsid w:val="38734F44"/>
    <w:rsid w:val="3877925B"/>
    <w:rsid w:val="3899A6C0"/>
    <w:rsid w:val="38BE3104"/>
    <w:rsid w:val="38EEC488"/>
    <w:rsid w:val="390FCA0C"/>
    <w:rsid w:val="39179188"/>
    <w:rsid w:val="3919E851"/>
    <w:rsid w:val="392DF2E5"/>
    <w:rsid w:val="392EA767"/>
    <w:rsid w:val="392FDF5E"/>
    <w:rsid w:val="393E6458"/>
    <w:rsid w:val="395D6FA6"/>
    <w:rsid w:val="39648329"/>
    <w:rsid w:val="396F61DC"/>
    <w:rsid w:val="397D0162"/>
    <w:rsid w:val="39802AF0"/>
    <w:rsid w:val="3988B364"/>
    <w:rsid w:val="39892C70"/>
    <w:rsid w:val="39A62811"/>
    <w:rsid w:val="39AC06E9"/>
    <w:rsid w:val="39C92C1D"/>
    <w:rsid w:val="39E5725D"/>
    <w:rsid w:val="39F2F5CB"/>
    <w:rsid w:val="39FC11E2"/>
    <w:rsid w:val="3A023D20"/>
    <w:rsid w:val="3A039A4C"/>
    <w:rsid w:val="3A1CD060"/>
    <w:rsid w:val="3A220CEA"/>
    <w:rsid w:val="3A221880"/>
    <w:rsid w:val="3A436BA1"/>
    <w:rsid w:val="3A603AB1"/>
    <w:rsid w:val="3A652E5E"/>
    <w:rsid w:val="3A7E6269"/>
    <w:rsid w:val="3A832D18"/>
    <w:rsid w:val="3AC8FE00"/>
    <w:rsid w:val="3ACF5B56"/>
    <w:rsid w:val="3AE0B379"/>
    <w:rsid w:val="3AE1B5F8"/>
    <w:rsid w:val="3B00927F"/>
    <w:rsid w:val="3B279089"/>
    <w:rsid w:val="3B2F55A1"/>
    <w:rsid w:val="3B369190"/>
    <w:rsid w:val="3B621BE2"/>
    <w:rsid w:val="3BA2AAC0"/>
    <w:rsid w:val="3BA7C666"/>
    <w:rsid w:val="3BC01192"/>
    <w:rsid w:val="3BEA2A07"/>
    <w:rsid w:val="3C0C0F9D"/>
    <w:rsid w:val="3C1E323E"/>
    <w:rsid w:val="3C30EA3D"/>
    <w:rsid w:val="3C573E3C"/>
    <w:rsid w:val="3C585284"/>
    <w:rsid w:val="3C5A7259"/>
    <w:rsid w:val="3C5C87C3"/>
    <w:rsid w:val="3C5F9F5A"/>
    <w:rsid w:val="3C645DFC"/>
    <w:rsid w:val="3C646D50"/>
    <w:rsid w:val="3C69D67D"/>
    <w:rsid w:val="3C6D053F"/>
    <w:rsid w:val="3C6F5DF1"/>
    <w:rsid w:val="3CADDD7B"/>
    <w:rsid w:val="3CB4A570"/>
    <w:rsid w:val="3CC772BE"/>
    <w:rsid w:val="3CDD9965"/>
    <w:rsid w:val="3D06CF5B"/>
    <w:rsid w:val="3D0BF5D7"/>
    <w:rsid w:val="3D13C2DE"/>
    <w:rsid w:val="3D186167"/>
    <w:rsid w:val="3D426E30"/>
    <w:rsid w:val="3D4F8C70"/>
    <w:rsid w:val="3D6D04F9"/>
    <w:rsid w:val="3D81176B"/>
    <w:rsid w:val="3D99228A"/>
    <w:rsid w:val="3D9C1770"/>
    <w:rsid w:val="3DAFFC77"/>
    <w:rsid w:val="3DBB2558"/>
    <w:rsid w:val="3DE4D4D4"/>
    <w:rsid w:val="3E077DF9"/>
    <w:rsid w:val="3E0883D0"/>
    <w:rsid w:val="3E2538D9"/>
    <w:rsid w:val="3E31EBF8"/>
    <w:rsid w:val="3E45DCF6"/>
    <w:rsid w:val="3E464C2F"/>
    <w:rsid w:val="3E9093F4"/>
    <w:rsid w:val="3E97CE15"/>
    <w:rsid w:val="3E9857BE"/>
    <w:rsid w:val="3EA50E04"/>
    <w:rsid w:val="3EAB76CD"/>
    <w:rsid w:val="3ECAC1C8"/>
    <w:rsid w:val="3ECCF4FB"/>
    <w:rsid w:val="3ECDE8F6"/>
    <w:rsid w:val="3ED5A2B6"/>
    <w:rsid w:val="3EE115BA"/>
    <w:rsid w:val="3EEE6666"/>
    <w:rsid w:val="3F17CBA1"/>
    <w:rsid w:val="3F1D3952"/>
    <w:rsid w:val="3F1FD01F"/>
    <w:rsid w:val="3F2E15B0"/>
    <w:rsid w:val="3F626940"/>
    <w:rsid w:val="3F7A8792"/>
    <w:rsid w:val="3F7FA83F"/>
    <w:rsid w:val="3F8D615C"/>
    <w:rsid w:val="3F8DD82B"/>
    <w:rsid w:val="3F9E4D31"/>
    <w:rsid w:val="3FAD8652"/>
    <w:rsid w:val="3FB5271B"/>
    <w:rsid w:val="3FC1DB7A"/>
    <w:rsid w:val="3FC56332"/>
    <w:rsid w:val="3FD9D2BC"/>
    <w:rsid w:val="3FF68B5B"/>
    <w:rsid w:val="4010A880"/>
    <w:rsid w:val="401D568B"/>
    <w:rsid w:val="4020B7E5"/>
    <w:rsid w:val="4034F6C2"/>
    <w:rsid w:val="40356308"/>
    <w:rsid w:val="403756C3"/>
    <w:rsid w:val="4045DD2C"/>
    <w:rsid w:val="404A50BB"/>
    <w:rsid w:val="4059F6C2"/>
    <w:rsid w:val="40831589"/>
    <w:rsid w:val="408F408B"/>
    <w:rsid w:val="40B873CD"/>
    <w:rsid w:val="40BA71A2"/>
    <w:rsid w:val="40D935CA"/>
    <w:rsid w:val="40DEA225"/>
    <w:rsid w:val="40F7FCB4"/>
    <w:rsid w:val="40F85249"/>
    <w:rsid w:val="40FB884E"/>
    <w:rsid w:val="41118D01"/>
    <w:rsid w:val="4117AC5A"/>
    <w:rsid w:val="412570EB"/>
    <w:rsid w:val="412C3A19"/>
    <w:rsid w:val="4131AFB7"/>
    <w:rsid w:val="4141F5A0"/>
    <w:rsid w:val="4150BDD1"/>
    <w:rsid w:val="4152FBFA"/>
    <w:rsid w:val="4154B1E8"/>
    <w:rsid w:val="416A34AA"/>
    <w:rsid w:val="4179D025"/>
    <w:rsid w:val="417C846B"/>
    <w:rsid w:val="418DC6B9"/>
    <w:rsid w:val="41995817"/>
    <w:rsid w:val="419B3D65"/>
    <w:rsid w:val="41A20977"/>
    <w:rsid w:val="41BDAF52"/>
    <w:rsid w:val="41D012C9"/>
    <w:rsid w:val="41D1C673"/>
    <w:rsid w:val="41D3E281"/>
    <w:rsid w:val="41D7DCD6"/>
    <w:rsid w:val="41DDA107"/>
    <w:rsid w:val="41E70249"/>
    <w:rsid w:val="41E83D85"/>
    <w:rsid w:val="41F0C2F0"/>
    <w:rsid w:val="420C9513"/>
    <w:rsid w:val="4228D5B2"/>
    <w:rsid w:val="42314992"/>
    <w:rsid w:val="425CACE9"/>
    <w:rsid w:val="4277610F"/>
    <w:rsid w:val="427A2738"/>
    <w:rsid w:val="427E6B64"/>
    <w:rsid w:val="42A2F117"/>
    <w:rsid w:val="42A37AD0"/>
    <w:rsid w:val="42BCC9F3"/>
    <w:rsid w:val="42BD86F6"/>
    <w:rsid w:val="42C575BB"/>
    <w:rsid w:val="42C80A7A"/>
    <w:rsid w:val="42F7B9CD"/>
    <w:rsid w:val="4313E066"/>
    <w:rsid w:val="4334700E"/>
    <w:rsid w:val="433B7F2E"/>
    <w:rsid w:val="433D3BBB"/>
    <w:rsid w:val="4365687A"/>
    <w:rsid w:val="43690602"/>
    <w:rsid w:val="436A96EC"/>
    <w:rsid w:val="436D886E"/>
    <w:rsid w:val="437498F3"/>
    <w:rsid w:val="437EF57B"/>
    <w:rsid w:val="4382A136"/>
    <w:rsid w:val="43836600"/>
    <w:rsid w:val="43A06384"/>
    <w:rsid w:val="43AB21CC"/>
    <w:rsid w:val="43C6E14D"/>
    <w:rsid w:val="43D8633A"/>
    <w:rsid w:val="44029B78"/>
    <w:rsid w:val="4402E799"/>
    <w:rsid w:val="441F8BDC"/>
    <w:rsid w:val="4433693C"/>
    <w:rsid w:val="4436A7B2"/>
    <w:rsid w:val="44384956"/>
    <w:rsid w:val="4460AE3D"/>
    <w:rsid w:val="4470D14A"/>
    <w:rsid w:val="447B8B4C"/>
    <w:rsid w:val="448078C7"/>
    <w:rsid w:val="44848330"/>
    <w:rsid w:val="4488983E"/>
    <w:rsid w:val="448BA9FE"/>
    <w:rsid w:val="44A1D56C"/>
    <w:rsid w:val="44AF2AE5"/>
    <w:rsid w:val="44B122B7"/>
    <w:rsid w:val="44BC0AED"/>
    <w:rsid w:val="44D18E3D"/>
    <w:rsid w:val="44D9CB2C"/>
    <w:rsid w:val="44DA02F8"/>
    <w:rsid w:val="44F1EB0B"/>
    <w:rsid w:val="44F27E6C"/>
    <w:rsid w:val="450B6E83"/>
    <w:rsid w:val="45147CC5"/>
    <w:rsid w:val="452B209E"/>
    <w:rsid w:val="453B99C7"/>
    <w:rsid w:val="4564BF91"/>
    <w:rsid w:val="459390AE"/>
    <w:rsid w:val="45B60C90"/>
    <w:rsid w:val="45BD3B97"/>
    <w:rsid w:val="45E4A8C4"/>
    <w:rsid w:val="45E682DF"/>
    <w:rsid w:val="45EC9769"/>
    <w:rsid w:val="45ED5943"/>
    <w:rsid w:val="4607A596"/>
    <w:rsid w:val="460AB2F2"/>
    <w:rsid w:val="4615A023"/>
    <w:rsid w:val="4624C3F8"/>
    <w:rsid w:val="465674A1"/>
    <w:rsid w:val="466085DC"/>
    <w:rsid w:val="467CA74D"/>
    <w:rsid w:val="46910A0F"/>
    <w:rsid w:val="469D070E"/>
    <w:rsid w:val="46B396D3"/>
    <w:rsid w:val="46B91F1F"/>
    <w:rsid w:val="46CC760D"/>
    <w:rsid w:val="46CFBF20"/>
    <w:rsid w:val="46E34B3A"/>
    <w:rsid w:val="4703579E"/>
    <w:rsid w:val="4719822D"/>
    <w:rsid w:val="471B5384"/>
    <w:rsid w:val="472151A5"/>
    <w:rsid w:val="47238528"/>
    <w:rsid w:val="472ADD81"/>
    <w:rsid w:val="472E9AAE"/>
    <w:rsid w:val="47303F2E"/>
    <w:rsid w:val="4734C7C0"/>
    <w:rsid w:val="473517EF"/>
    <w:rsid w:val="4735603C"/>
    <w:rsid w:val="473E25FF"/>
    <w:rsid w:val="47541231"/>
    <w:rsid w:val="4756085D"/>
    <w:rsid w:val="47583B12"/>
    <w:rsid w:val="47728C99"/>
    <w:rsid w:val="479A7E83"/>
    <w:rsid w:val="47A0C1E7"/>
    <w:rsid w:val="47A4A527"/>
    <w:rsid w:val="47AED1FD"/>
    <w:rsid w:val="47AF96E1"/>
    <w:rsid w:val="47C03900"/>
    <w:rsid w:val="47C422CD"/>
    <w:rsid w:val="47C6EE24"/>
    <w:rsid w:val="47D2EAEF"/>
    <w:rsid w:val="47EE7540"/>
    <w:rsid w:val="47EF70FF"/>
    <w:rsid w:val="47F7FB60"/>
    <w:rsid w:val="47FBEC3B"/>
    <w:rsid w:val="48050995"/>
    <w:rsid w:val="482B0E51"/>
    <w:rsid w:val="484EA233"/>
    <w:rsid w:val="4852FE43"/>
    <w:rsid w:val="4872D788"/>
    <w:rsid w:val="488087DC"/>
    <w:rsid w:val="488308AB"/>
    <w:rsid w:val="4884A4BD"/>
    <w:rsid w:val="488D747A"/>
    <w:rsid w:val="489C0E40"/>
    <w:rsid w:val="48AD43DF"/>
    <w:rsid w:val="48B9C91E"/>
    <w:rsid w:val="48D37DFD"/>
    <w:rsid w:val="48EDB2FD"/>
    <w:rsid w:val="490BA030"/>
    <w:rsid w:val="49206F8C"/>
    <w:rsid w:val="492F8F50"/>
    <w:rsid w:val="4934357C"/>
    <w:rsid w:val="494A4D64"/>
    <w:rsid w:val="4953E8F6"/>
    <w:rsid w:val="4958E5EB"/>
    <w:rsid w:val="495F09BA"/>
    <w:rsid w:val="495F919B"/>
    <w:rsid w:val="4964312B"/>
    <w:rsid w:val="4965FD7E"/>
    <w:rsid w:val="497D54E1"/>
    <w:rsid w:val="499210D6"/>
    <w:rsid w:val="49ADBC79"/>
    <w:rsid w:val="49B66475"/>
    <w:rsid w:val="49BCA655"/>
    <w:rsid w:val="49DEE225"/>
    <w:rsid w:val="49FA16BE"/>
    <w:rsid w:val="4A047712"/>
    <w:rsid w:val="4A09F90E"/>
    <w:rsid w:val="4A137D04"/>
    <w:rsid w:val="4A323F2A"/>
    <w:rsid w:val="4A3A554B"/>
    <w:rsid w:val="4A3C2D22"/>
    <w:rsid w:val="4A45FF91"/>
    <w:rsid w:val="4A53F77F"/>
    <w:rsid w:val="4AA75865"/>
    <w:rsid w:val="4AAE2FE4"/>
    <w:rsid w:val="4AB4F963"/>
    <w:rsid w:val="4AD31C5F"/>
    <w:rsid w:val="4AF82C1F"/>
    <w:rsid w:val="4B04BFD6"/>
    <w:rsid w:val="4B102B3E"/>
    <w:rsid w:val="4B1351E8"/>
    <w:rsid w:val="4B316B83"/>
    <w:rsid w:val="4B3B3640"/>
    <w:rsid w:val="4B4AAAAF"/>
    <w:rsid w:val="4B4E8F1A"/>
    <w:rsid w:val="4B535FEB"/>
    <w:rsid w:val="4B71A2B2"/>
    <w:rsid w:val="4B74B504"/>
    <w:rsid w:val="4B7558CB"/>
    <w:rsid w:val="4B872989"/>
    <w:rsid w:val="4B9343A1"/>
    <w:rsid w:val="4BAA784A"/>
    <w:rsid w:val="4BB98007"/>
    <w:rsid w:val="4BD17B1A"/>
    <w:rsid w:val="4BD3E472"/>
    <w:rsid w:val="4BD7FD83"/>
    <w:rsid w:val="4BE24C54"/>
    <w:rsid w:val="4BFA2712"/>
    <w:rsid w:val="4C064CB4"/>
    <w:rsid w:val="4C16A8E2"/>
    <w:rsid w:val="4C17F02F"/>
    <w:rsid w:val="4C19987E"/>
    <w:rsid w:val="4C33E7D3"/>
    <w:rsid w:val="4C372138"/>
    <w:rsid w:val="4C4781D4"/>
    <w:rsid w:val="4C4D2296"/>
    <w:rsid w:val="4C635D10"/>
    <w:rsid w:val="4CACE550"/>
    <w:rsid w:val="4CB3CD80"/>
    <w:rsid w:val="4CB84340"/>
    <w:rsid w:val="4CB873D9"/>
    <w:rsid w:val="4CB98B23"/>
    <w:rsid w:val="4CCA6BEB"/>
    <w:rsid w:val="4CE35967"/>
    <w:rsid w:val="4CE5951F"/>
    <w:rsid w:val="4CEC2A07"/>
    <w:rsid w:val="4CF11578"/>
    <w:rsid w:val="4CF9461E"/>
    <w:rsid w:val="4D07A804"/>
    <w:rsid w:val="4D1AF3CE"/>
    <w:rsid w:val="4D2DC44C"/>
    <w:rsid w:val="4D358456"/>
    <w:rsid w:val="4D456A52"/>
    <w:rsid w:val="4D5A68EF"/>
    <w:rsid w:val="4D60D294"/>
    <w:rsid w:val="4D72CAE8"/>
    <w:rsid w:val="4D7937EF"/>
    <w:rsid w:val="4D79C7C3"/>
    <w:rsid w:val="4D832A41"/>
    <w:rsid w:val="4D8392A5"/>
    <w:rsid w:val="4D8800DD"/>
    <w:rsid w:val="4D8AD829"/>
    <w:rsid w:val="4D96FF3C"/>
    <w:rsid w:val="4DA72E11"/>
    <w:rsid w:val="4DC3944C"/>
    <w:rsid w:val="4DC500A5"/>
    <w:rsid w:val="4DD2FA44"/>
    <w:rsid w:val="4DD4EF4C"/>
    <w:rsid w:val="4DF36663"/>
    <w:rsid w:val="4DF52BE3"/>
    <w:rsid w:val="4DFF8A20"/>
    <w:rsid w:val="4E1A925A"/>
    <w:rsid w:val="4E1DBE87"/>
    <w:rsid w:val="4E2B3C7F"/>
    <w:rsid w:val="4E2CBDEC"/>
    <w:rsid w:val="4E6B2DBF"/>
    <w:rsid w:val="4E6CF421"/>
    <w:rsid w:val="4E9971E9"/>
    <w:rsid w:val="4ED2CFDA"/>
    <w:rsid w:val="4ED6A103"/>
    <w:rsid w:val="4ED9568B"/>
    <w:rsid w:val="4EE27C0D"/>
    <w:rsid w:val="4EE91684"/>
    <w:rsid w:val="4F018620"/>
    <w:rsid w:val="4F0487C0"/>
    <w:rsid w:val="4F0A151A"/>
    <w:rsid w:val="4F0C066D"/>
    <w:rsid w:val="4F0E4EB9"/>
    <w:rsid w:val="4F265ECC"/>
    <w:rsid w:val="4F33906E"/>
    <w:rsid w:val="4F4ED703"/>
    <w:rsid w:val="4F5FA3DD"/>
    <w:rsid w:val="4F785652"/>
    <w:rsid w:val="4F908C53"/>
    <w:rsid w:val="4FA3235D"/>
    <w:rsid w:val="4FC78AB6"/>
    <w:rsid w:val="4FCB63E8"/>
    <w:rsid w:val="4FCEF3A0"/>
    <w:rsid w:val="5008B99B"/>
    <w:rsid w:val="500922B4"/>
    <w:rsid w:val="500F12E4"/>
    <w:rsid w:val="506E38E7"/>
    <w:rsid w:val="50711B79"/>
    <w:rsid w:val="5077916C"/>
    <w:rsid w:val="507A9F1F"/>
    <w:rsid w:val="507D0EE1"/>
    <w:rsid w:val="50829412"/>
    <w:rsid w:val="50873740"/>
    <w:rsid w:val="50A4B77D"/>
    <w:rsid w:val="50BF9B4F"/>
    <w:rsid w:val="50DDA903"/>
    <w:rsid w:val="50DED252"/>
    <w:rsid w:val="50DF846E"/>
    <w:rsid w:val="50E8CAA1"/>
    <w:rsid w:val="50E98249"/>
    <w:rsid w:val="50EEE311"/>
    <w:rsid w:val="51068D07"/>
    <w:rsid w:val="510A2AEA"/>
    <w:rsid w:val="5118865E"/>
    <w:rsid w:val="513BC2AE"/>
    <w:rsid w:val="51571DB8"/>
    <w:rsid w:val="515C67E5"/>
    <w:rsid w:val="516CFD85"/>
    <w:rsid w:val="516ECF21"/>
    <w:rsid w:val="518F1B0C"/>
    <w:rsid w:val="519305BA"/>
    <w:rsid w:val="51BBF6DE"/>
    <w:rsid w:val="51BC24D7"/>
    <w:rsid w:val="51C6A647"/>
    <w:rsid w:val="51C8C989"/>
    <w:rsid w:val="51C9F918"/>
    <w:rsid w:val="51DF054A"/>
    <w:rsid w:val="51E1A50D"/>
    <w:rsid w:val="51E3A28C"/>
    <w:rsid w:val="51F0E0EB"/>
    <w:rsid w:val="51F1B1D9"/>
    <w:rsid w:val="51F775E5"/>
    <w:rsid w:val="520823DC"/>
    <w:rsid w:val="521367E6"/>
    <w:rsid w:val="5218F593"/>
    <w:rsid w:val="521FFE85"/>
    <w:rsid w:val="5227C137"/>
    <w:rsid w:val="523089D0"/>
    <w:rsid w:val="52370803"/>
    <w:rsid w:val="5264CC50"/>
    <w:rsid w:val="5266B004"/>
    <w:rsid w:val="5275E593"/>
    <w:rsid w:val="5278D1B3"/>
    <w:rsid w:val="5280BF39"/>
    <w:rsid w:val="5284A224"/>
    <w:rsid w:val="529DF826"/>
    <w:rsid w:val="52A4EE5B"/>
    <w:rsid w:val="52ACA46A"/>
    <w:rsid w:val="52B52BE3"/>
    <w:rsid w:val="52B99E9A"/>
    <w:rsid w:val="52C82D15"/>
    <w:rsid w:val="52D68DF9"/>
    <w:rsid w:val="530BFB43"/>
    <w:rsid w:val="53214313"/>
    <w:rsid w:val="534427F1"/>
    <w:rsid w:val="5368108F"/>
    <w:rsid w:val="537E06BF"/>
    <w:rsid w:val="53843404"/>
    <w:rsid w:val="5388C98D"/>
    <w:rsid w:val="539E09A7"/>
    <w:rsid w:val="53B188F7"/>
    <w:rsid w:val="53B45332"/>
    <w:rsid w:val="53B9AC2C"/>
    <w:rsid w:val="53EC9DA5"/>
    <w:rsid w:val="5406193E"/>
    <w:rsid w:val="540FE61D"/>
    <w:rsid w:val="540FEC05"/>
    <w:rsid w:val="5416602C"/>
    <w:rsid w:val="543F7C86"/>
    <w:rsid w:val="54662C97"/>
    <w:rsid w:val="547F5EDE"/>
    <w:rsid w:val="54919DF8"/>
    <w:rsid w:val="549F054B"/>
    <w:rsid w:val="54A264C3"/>
    <w:rsid w:val="54BFD834"/>
    <w:rsid w:val="54C95856"/>
    <w:rsid w:val="54F5DFBC"/>
    <w:rsid w:val="54FAB2E9"/>
    <w:rsid w:val="55027953"/>
    <w:rsid w:val="55196D09"/>
    <w:rsid w:val="5523C124"/>
    <w:rsid w:val="5548DE3D"/>
    <w:rsid w:val="554931EE"/>
    <w:rsid w:val="55885D55"/>
    <w:rsid w:val="55A4A5A2"/>
    <w:rsid w:val="55B25733"/>
    <w:rsid w:val="55CA1698"/>
    <w:rsid w:val="55CEA631"/>
    <w:rsid w:val="55D53FDA"/>
    <w:rsid w:val="55D778B0"/>
    <w:rsid w:val="55E1172C"/>
    <w:rsid w:val="55E23355"/>
    <w:rsid w:val="55E474D2"/>
    <w:rsid w:val="55FFCDD7"/>
    <w:rsid w:val="56053B25"/>
    <w:rsid w:val="56224F18"/>
    <w:rsid w:val="5628D7C4"/>
    <w:rsid w:val="562AC1AC"/>
    <w:rsid w:val="563CCAED"/>
    <w:rsid w:val="564F1DBC"/>
    <w:rsid w:val="565D55D2"/>
    <w:rsid w:val="565E18F0"/>
    <w:rsid w:val="566820F0"/>
    <w:rsid w:val="566FDCC4"/>
    <w:rsid w:val="56780CC7"/>
    <w:rsid w:val="569FB151"/>
    <w:rsid w:val="56A06510"/>
    <w:rsid w:val="56A32149"/>
    <w:rsid w:val="56A5D86F"/>
    <w:rsid w:val="56ABECD3"/>
    <w:rsid w:val="56B5EB11"/>
    <w:rsid w:val="56CF87AC"/>
    <w:rsid w:val="56D411F8"/>
    <w:rsid w:val="56D48539"/>
    <w:rsid w:val="56D89E65"/>
    <w:rsid w:val="56DB9013"/>
    <w:rsid w:val="56E0F554"/>
    <w:rsid w:val="56E3AAAE"/>
    <w:rsid w:val="56EE30F5"/>
    <w:rsid w:val="56F5463D"/>
    <w:rsid w:val="56FBFEA2"/>
    <w:rsid w:val="570894DF"/>
    <w:rsid w:val="571DE915"/>
    <w:rsid w:val="5732A748"/>
    <w:rsid w:val="57348D47"/>
    <w:rsid w:val="576512B3"/>
    <w:rsid w:val="57772EA1"/>
    <w:rsid w:val="577EF8C0"/>
    <w:rsid w:val="577F1DF9"/>
    <w:rsid w:val="57906246"/>
    <w:rsid w:val="5798AA02"/>
    <w:rsid w:val="57D3211C"/>
    <w:rsid w:val="57D753B0"/>
    <w:rsid w:val="57E6762A"/>
    <w:rsid w:val="57F14A35"/>
    <w:rsid w:val="57FEB553"/>
    <w:rsid w:val="58121657"/>
    <w:rsid w:val="581A1F34"/>
    <w:rsid w:val="583C24FD"/>
    <w:rsid w:val="58431486"/>
    <w:rsid w:val="584B2D25"/>
    <w:rsid w:val="584CC344"/>
    <w:rsid w:val="5855D804"/>
    <w:rsid w:val="586D7884"/>
    <w:rsid w:val="58844C77"/>
    <w:rsid w:val="58A0B6DF"/>
    <w:rsid w:val="58CA4EF2"/>
    <w:rsid w:val="58CFC79D"/>
    <w:rsid w:val="58EA6A3D"/>
    <w:rsid w:val="58F69C61"/>
    <w:rsid w:val="5915B79B"/>
    <w:rsid w:val="5934476B"/>
    <w:rsid w:val="595DCC71"/>
    <w:rsid w:val="596E7166"/>
    <w:rsid w:val="59803DFE"/>
    <w:rsid w:val="59AEFF2C"/>
    <w:rsid w:val="59B934FA"/>
    <w:rsid w:val="59E18232"/>
    <w:rsid w:val="59E8EC23"/>
    <w:rsid w:val="59EBC6B4"/>
    <w:rsid w:val="59F6A221"/>
    <w:rsid w:val="59F6CF87"/>
    <w:rsid w:val="59FB6917"/>
    <w:rsid w:val="5A07EB01"/>
    <w:rsid w:val="5A0B796F"/>
    <w:rsid w:val="5A157184"/>
    <w:rsid w:val="5A26C24B"/>
    <w:rsid w:val="5A2702C2"/>
    <w:rsid w:val="5A335B67"/>
    <w:rsid w:val="5A44F188"/>
    <w:rsid w:val="5A46F48B"/>
    <w:rsid w:val="5A4CA73E"/>
    <w:rsid w:val="5A51EC8E"/>
    <w:rsid w:val="5A5C5E15"/>
    <w:rsid w:val="5A6F2511"/>
    <w:rsid w:val="5A7731B0"/>
    <w:rsid w:val="5A7A8C1E"/>
    <w:rsid w:val="5A808785"/>
    <w:rsid w:val="5A8B736B"/>
    <w:rsid w:val="5A9147BE"/>
    <w:rsid w:val="5A982DF6"/>
    <w:rsid w:val="5AA34D47"/>
    <w:rsid w:val="5ABC4754"/>
    <w:rsid w:val="5AC43BCE"/>
    <w:rsid w:val="5AD0E4CC"/>
    <w:rsid w:val="5AD4026C"/>
    <w:rsid w:val="5AE0DE39"/>
    <w:rsid w:val="5AFE74B1"/>
    <w:rsid w:val="5AFFC94A"/>
    <w:rsid w:val="5B03A6F7"/>
    <w:rsid w:val="5B080082"/>
    <w:rsid w:val="5B0EAF49"/>
    <w:rsid w:val="5B544EC6"/>
    <w:rsid w:val="5B59621D"/>
    <w:rsid w:val="5B660C87"/>
    <w:rsid w:val="5B6F54D7"/>
    <w:rsid w:val="5B7C2951"/>
    <w:rsid w:val="5BA27450"/>
    <w:rsid w:val="5BA8E902"/>
    <w:rsid w:val="5BB7A41C"/>
    <w:rsid w:val="5BB8FB5C"/>
    <w:rsid w:val="5BC0B4D7"/>
    <w:rsid w:val="5BCF6FC5"/>
    <w:rsid w:val="5BD75F32"/>
    <w:rsid w:val="5BE69246"/>
    <w:rsid w:val="5C00F395"/>
    <w:rsid w:val="5C2080A6"/>
    <w:rsid w:val="5C23B76B"/>
    <w:rsid w:val="5C24B55F"/>
    <w:rsid w:val="5C303B0E"/>
    <w:rsid w:val="5C4EB34D"/>
    <w:rsid w:val="5C52F3C3"/>
    <w:rsid w:val="5C944E4B"/>
    <w:rsid w:val="5CCAF8A1"/>
    <w:rsid w:val="5CE46C2D"/>
    <w:rsid w:val="5CE87D3B"/>
    <w:rsid w:val="5CEEF10E"/>
    <w:rsid w:val="5CF4805A"/>
    <w:rsid w:val="5CF7E80B"/>
    <w:rsid w:val="5D009881"/>
    <w:rsid w:val="5D1A07B0"/>
    <w:rsid w:val="5D27A319"/>
    <w:rsid w:val="5D64D2AE"/>
    <w:rsid w:val="5DA213FF"/>
    <w:rsid w:val="5DC01BBE"/>
    <w:rsid w:val="5DC1061A"/>
    <w:rsid w:val="5DC1E966"/>
    <w:rsid w:val="5DC80FDD"/>
    <w:rsid w:val="5DFE4FD0"/>
    <w:rsid w:val="5E0F0886"/>
    <w:rsid w:val="5E2F17DA"/>
    <w:rsid w:val="5E3A56EB"/>
    <w:rsid w:val="5E479038"/>
    <w:rsid w:val="5E533FFE"/>
    <w:rsid w:val="5E5E38CA"/>
    <w:rsid w:val="5E613A8D"/>
    <w:rsid w:val="5E6D3D66"/>
    <w:rsid w:val="5E8ADD65"/>
    <w:rsid w:val="5E94C91E"/>
    <w:rsid w:val="5EB130EB"/>
    <w:rsid w:val="5EB22BDF"/>
    <w:rsid w:val="5EDB89F6"/>
    <w:rsid w:val="5EE2278C"/>
    <w:rsid w:val="5EF01434"/>
    <w:rsid w:val="5EF4BC30"/>
    <w:rsid w:val="5EF6B2CF"/>
    <w:rsid w:val="5EFB4BFF"/>
    <w:rsid w:val="5F04D501"/>
    <w:rsid w:val="5F132BE9"/>
    <w:rsid w:val="5F193A3E"/>
    <w:rsid w:val="5F233F79"/>
    <w:rsid w:val="5F3CE820"/>
    <w:rsid w:val="5F42498C"/>
    <w:rsid w:val="5F4E13A8"/>
    <w:rsid w:val="5F5EC1EF"/>
    <w:rsid w:val="5F6334FD"/>
    <w:rsid w:val="5F67E115"/>
    <w:rsid w:val="5F9B02D5"/>
    <w:rsid w:val="5F9EBB76"/>
    <w:rsid w:val="5FA1475E"/>
    <w:rsid w:val="5FACD6DC"/>
    <w:rsid w:val="5FB71ACF"/>
    <w:rsid w:val="5FBC7491"/>
    <w:rsid w:val="5FBECCD5"/>
    <w:rsid w:val="5FC4572C"/>
    <w:rsid w:val="5FCBE585"/>
    <w:rsid w:val="5FD19FF8"/>
    <w:rsid w:val="5FEF105F"/>
    <w:rsid w:val="5FFA323F"/>
    <w:rsid w:val="5FFB854C"/>
    <w:rsid w:val="602C4E2D"/>
    <w:rsid w:val="6039AA6C"/>
    <w:rsid w:val="603FD623"/>
    <w:rsid w:val="6048894E"/>
    <w:rsid w:val="6055F14F"/>
    <w:rsid w:val="60560827"/>
    <w:rsid w:val="605A5050"/>
    <w:rsid w:val="606B86F8"/>
    <w:rsid w:val="606B87E8"/>
    <w:rsid w:val="6093C865"/>
    <w:rsid w:val="609AD965"/>
    <w:rsid w:val="60A2E0E8"/>
    <w:rsid w:val="60A4FAFC"/>
    <w:rsid w:val="60A5293D"/>
    <w:rsid w:val="60AC570E"/>
    <w:rsid w:val="60E565EB"/>
    <w:rsid w:val="60E8CE08"/>
    <w:rsid w:val="60F038FC"/>
    <w:rsid w:val="60FA00A3"/>
    <w:rsid w:val="60FD7DA5"/>
    <w:rsid w:val="60FFD144"/>
    <w:rsid w:val="611111A6"/>
    <w:rsid w:val="61131DAB"/>
    <w:rsid w:val="612B8EEA"/>
    <w:rsid w:val="612C3F19"/>
    <w:rsid w:val="61312485"/>
    <w:rsid w:val="613A74A3"/>
    <w:rsid w:val="613D416E"/>
    <w:rsid w:val="6146F910"/>
    <w:rsid w:val="616678D1"/>
    <w:rsid w:val="61735272"/>
    <w:rsid w:val="61747C93"/>
    <w:rsid w:val="61A8C028"/>
    <w:rsid w:val="61AA0F33"/>
    <w:rsid w:val="61B04033"/>
    <w:rsid w:val="61BE196D"/>
    <w:rsid w:val="61C4AFCA"/>
    <w:rsid w:val="61DDD006"/>
    <w:rsid w:val="61FE7EB2"/>
    <w:rsid w:val="62018A79"/>
    <w:rsid w:val="620DE563"/>
    <w:rsid w:val="624988E4"/>
    <w:rsid w:val="624EED60"/>
    <w:rsid w:val="6267339D"/>
    <w:rsid w:val="628558DF"/>
    <w:rsid w:val="62A362FF"/>
    <w:rsid w:val="62B7989D"/>
    <w:rsid w:val="62C87FE2"/>
    <w:rsid w:val="62CA95D0"/>
    <w:rsid w:val="62FE4291"/>
    <w:rsid w:val="63038FCF"/>
    <w:rsid w:val="6339E09C"/>
    <w:rsid w:val="6348BB91"/>
    <w:rsid w:val="63712767"/>
    <w:rsid w:val="637FCC50"/>
    <w:rsid w:val="63823B9F"/>
    <w:rsid w:val="63875679"/>
    <w:rsid w:val="638D626E"/>
    <w:rsid w:val="63AEFB19"/>
    <w:rsid w:val="63C4369E"/>
    <w:rsid w:val="63C85147"/>
    <w:rsid w:val="63DD90EE"/>
    <w:rsid w:val="64019A33"/>
    <w:rsid w:val="641CEBC4"/>
    <w:rsid w:val="6425B609"/>
    <w:rsid w:val="643B5238"/>
    <w:rsid w:val="6447DBFF"/>
    <w:rsid w:val="6448859F"/>
    <w:rsid w:val="644E2B65"/>
    <w:rsid w:val="6457E89C"/>
    <w:rsid w:val="6462EB65"/>
    <w:rsid w:val="6467D8DB"/>
    <w:rsid w:val="649F73D6"/>
    <w:rsid w:val="64A00F3D"/>
    <w:rsid w:val="64AF9156"/>
    <w:rsid w:val="64B9BF24"/>
    <w:rsid w:val="64E2BD99"/>
    <w:rsid w:val="64E40C80"/>
    <w:rsid w:val="64E65839"/>
    <w:rsid w:val="64EAAE3C"/>
    <w:rsid w:val="65057F38"/>
    <w:rsid w:val="6519CEED"/>
    <w:rsid w:val="651A7CFA"/>
    <w:rsid w:val="651C9139"/>
    <w:rsid w:val="652FF39A"/>
    <w:rsid w:val="6532752E"/>
    <w:rsid w:val="65401C68"/>
    <w:rsid w:val="6544A771"/>
    <w:rsid w:val="654FEFA2"/>
    <w:rsid w:val="6554BBD6"/>
    <w:rsid w:val="656ABD05"/>
    <w:rsid w:val="6573085B"/>
    <w:rsid w:val="65764376"/>
    <w:rsid w:val="6595C2B3"/>
    <w:rsid w:val="65A46D82"/>
    <w:rsid w:val="65A965A7"/>
    <w:rsid w:val="65AB9AE3"/>
    <w:rsid w:val="65AD4604"/>
    <w:rsid w:val="65AE903B"/>
    <w:rsid w:val="65E44075"/>
    <w:rsid w:val="65E8F242"/>
    <w:rsid w:val="660A3BED"/>
    <w:rsid w:val="6621A88C"/>
    <w:rsid w:val="66302EA0"/>
    <w:rsid w:val="6649F239"/>
    <w:rsid w:val="665986B2"/>
    <w:rsid w:val="666CD10A"/>
    <w:rsid w:val="666F9E29"/>
    <w:rsid w:val="666FC226"/>
    <w:rsid w:val="667FDCE1"/>
    <w:rsid w:val="6692362B"/>
    <w:rsid w:val="6692DE20"/>
    <w:rsid w:val="6695EF4A"/>
    <w:rsid w:val="66B79685"/>
    <w:rsid w:val="66BFB42A"/>
    <w:rsid w:val="66D44F56"/>
    <w:rsid w:val="66E07D45"/>
    <w:rsid w:val="66FBC48C"/>
    <w:rsid w:val="66FDB49B"/>
    <w:rsid w:val="67027FE8"/>
    <w:rsid w:val="67060BAC"/>
    <w:rsid w:val="670B90CB"/>
    <w:rsid w:val="67308087"/>
    <w:rsid w:val="67481BE1"/>
    <w:rsid w:val="675154C3"/>
    <w:rsid w:val="675C6C0E"/>
    <w:rsid w:val="676CCBAF"/>
    <w:rsid w:val="6771E550"/>
    <w:rsid w:val="6774795F"/>
    <w:rsid w:val="6774C734"/>
    <w:rsid w:val="678C6155"/>
    <w:rsid w:val="679E3863"/>
    <w:rsid w:val="67A1FF9E"/>
    <w:rsid w:val="67DBDAF1"/>
    <w:rsid w:val="6807B65F"/>
    <w:rsid w:val="680CAAB0"/>
    <w:rsid w:val="685131EE"/>
    <w:rsid w:val="68699002"/>
    <w:rsid w:val="6874A7AB"/>
    <w:rsid w:val="68844870"/>
    <w:rsid w:val="6889356A"/>
    <w:rsid w:val="68A0FD28"/>
    <w:rsid w:val="68B715FE"/>
    <w:rsid w:val="68C09CA3"/>
    <w:rsid w:val="68CC2A4C"/>
    <w:rsid w:val="68E94CF4"/>
    <w:rsid w:val="68FAB174"/>
    <w:rsid w:val="6907525F"/>
    <w:rsid w:val="69109C2E"/>
    <w:rsid w:val="692E6E07"/>
    <w:rsid w:val="697DFFCA"/>
    <w:rsid w:val="69A72B54"/>
    <w:rsid w:val="69B4D3CF"/>
    <w:rsid w:val="69E51007"/>
    <w:rsid w:val="69E8A083"/>
    <w:rsid w:val="69F70553"/>
    <w:rsid w:val="69FF1A17"/>
    <w:rsid w:val="6A17479F"/>
    <w:rsid w:val="6A1C217C"/>
    <w:rsid w:val="6A25FC51"/>
    <w:rsid w:val="6A329504"/>
    <w:rsid w:val="6A3764FA"/>
    <w:rsid w:val="6A3E2E28"/>
    <w:rsid w:val="6A4546F4"/>
    <w:rsid w:val="6A5320CE"/>
    <w:rsid w:val="6A61F98B"/>
    <w:rsid w:val="6A68A3AD"/>
    <w:rsid w:val="6ACB1AFB"/>
    <w:rsid w:val="6ACBCCF2"/>
    <w:rsid w:val="6ACCA09F"/>
    <w:rsid w:val="6ACE2E43"/>
    <w:rsid w:val="6AD7E9D6"/>
    <w:rsid w:val="6AEE23FC"/>
    <w:rsid w:val="6AF965CF"/>
    <w:rsid w:val="6AFA6359"/>
    <w:rsid w:val="6B105F87"/>
    <w:rsid w:val="6B27FD81"/>
    <w:rsid w:val="6B2A097E"/>
    <w:rsid w:val="6B2FAD62"/>
    <w:rsid w:val="6B45CA37"/>
    <w:rsid w:val="6B69A5EB"/>
    <w:rsid w:val="6B6C1305"/>
    <w:rsid w:val="6B725D97"/>
    <w:rsid w:val="6B8667AD"/>
    <w:rsid w:val="6B8B62FE"/>
    <w:rsid w:val="6B92CBBB"/>
    <w:rsid w:val="6B937782"/>
    <w:rsid w:val="6B94420D"/>
    <w:rsid w:val="6B95B7DB"/>
    <w:rsid w:val="6B9B0858"/>
    <w:rsid w:val="6B9E2722"/>
    <w:rsid w:val="6BB17A70"/>
    <w:rsid w:val="6BD066E6"/>
    <w:rsid w:val="6BED9069"/>
    <w:rsid w:val="6C0264A7"/>
    <w:rsid w:val="6C16853F"/>
    <w:rsid w:val="6C2516A8"/>
    <w:rsid w:val="6C35ADE0"/>
    <w:rsid w:val="6C6DD375"/>
    <w:rsid w:val="6C74BC92"/>
    <w:rsid w:val="6C7CC33D"/>
    <w:rsid w:val="6C7EC8C2"/>
    <w:rsid w:val="6C818D48"/>
    <w:rsid w:val="6C81EC87"/>
    <w:rsid w:val="6CA35301"/>
    <w:rsid w:val="6CA614D2"/>
    <w:rsid w:val="6CBB0A79"/>
    <w:rsid w:val="6CBB8851"/>
    <w:rsid w:val="6CC02593"/>
    <w:rsid w:val="6CD50BF0"/>
    <w:rsid w:val="6CDD36B4"/>
    <w:rsid w:val="6CE26823"/>
    <w:rsid w:val="6CE4AE9F"/>
    <w:rsid w:val="6CF92C56"/>
    <w:rsid w:val="6D004C9E"/>
    <w:rsid w:val="6D135B7D"/>
    <w:rsid w:val="6D4D461B"/>
    <w:rsid w:val="6D4F6044"/>
    <w:rsid w:val="6D513F40"/>
    <w:rsid w:val="6D55DD5F"/>
    <w:rsid w:val="6D566251"/>
    <w:rsid w:val="6D798DB7"/>
    <w:rsid w:val="6D7AD24F"/>
    <w:rsid w:val="6D8AC190"/>
    <w:rsid w:val="6DB182C1"/>
    <w:rsid w:val="6DBD0EC7"/>
    <w:rsid w:val="6DC6C589"/>
    <w:rsid w:val="6DC6FE11"/>
    <w:rsid w:val="6DD513BF"/>
    <w:rsid w:val="6DFD91E0"/>
    <w:rsid w:val="6E0601FD"/>
    <w:rsid w:val="6E0F00B2"/>
    <w:rsid w:val="6E1DB51A"/>
    <w:rsid w:val="6E272238"/>
    <w:rsid w:val="6E409EC3"/>
    <w:rsid w:val="6E47FDE4"/>
    <w:rsid w:val="6E4D1041"/>
    <w:rsid w:val="6E4FE23C"/>
    <w:rsid w:val="6E69959E"/>
    <w:rsid w:val="6E773BFB"/>
    <w:rsid w:val="6E7936E0"/>
    <w:rsid w:val="6E88079F"/>
    <w:rsid w:val="6E8FC370"/>
    <w:rsid w:val="6EA6903A"/>
    <w:rsid w:val="6EB0678B"/>
    <w:rsid w:val="6EC00404"/>
    <w:rsid w:val="6ED02FB3"/>
    <w:rsid w:val="6ED85E48"/>
    <w:rsid w:val="6EE5E39E"/>
    <w:rsid w:val="6EFCF65C"/>
    <w:rsid w:val="6F08B645"/>
    <w:rsid w:val="6F0E6A41"/>
    <w:rsid w:val="6F1CADE6"/>
    <w:rsid w:val="6F1D3451"/>
    <w:rsid w:val="6F2D865E"/>
    <w:rsid w:val="6F481597"/>
    <w:rsid w:val="6F4BBEEF"/>
    <w:rsid w:val="6F71BA0D"/>
    <w:rsid w:val="6F7D1AC4"/>
    <w:rsid w:val="6F84EA9B"/>
    <w:rsid w:val="6F94C422"/>
    <w:rsid w:val="6FDAC1A1"/>
    <w:rsid w:val="6FFE5B2D"/>
    <w:rsid w:val="6FFF3B47"/>
    <w:rsid w:val="70133246"/>
    <w:rsid w:val="70280E2F"/>
    <w:rsid w:val="70301DB1"/>
    <w:rsid w:val="703CBFF7"/>
    <w:rsid w:val="7040830B"/>
    <w:rsid w:val="7040B073"/>
    <w:rsid w:val="704DA2EB"/>
    <w:rsid w:val="70799E7B"/>
    <w:rsid w:val="70825FD0"/>
    <w:rsid w:val="7082774B"/>
    <w:rsid w:val="7091D391"/>
    <w:rsid w:val="7097BF2D"/>
    <w:rsid w:val="70B9516F"/>
    <w:rsid w:val="70C07112"/>
    <w:rsid w:val="70F18A8C"/>
    <w:rsid w:val="710DE04A"/>
    <w:rsid w:val="711A48EB"/>
    <w:rsid w:val="71202E07"/>
    <w:rsid w:val="71335684"/>
    <w:rsid w:val="714194AB"/>
    <w:rsid w:val="716E026C"/>
    <w:rsid w:val="7194B475"/>
    <w:rsid w:val="71984F77"/>
    <w:rsid w:val="71BA62AE"/>
    <w:rsid w:val="71BDCE05"/>
    <w:rsid w:val="71BFFFD2"/>
    <w:rsid w:val="71C4C05D"/>
    <w:rsid w:val="71E8C657"/>
    <w:rsid w:val="71E9ED6E"/>
    <w:rsid w:val="7211795B"/>
    <w:rsid w:val="7220D12A"/>
    <w:rsid w:val="72326792"/>
    <w:rsid w:val="7238AC2C"/>
    <w:rsid w:val="723EB176"/>
    <w:rsid w:val="72439A3C"/>
    <w:rsid w:val="724CBB6E"/>
    <w:rsid w:val="72503079"/>
    <w:rsid w:val="726917B0"/>
    <w:rsid w:val="7289799C"/>
    <w:rsid w:val="72C01C58"/>
    <w:rsid w:val="72C36FF6"/>
    <w:rsid w:val="72CC64E4"/>
    <w:rsid w:val="72D6628B"/>
    <w:rsid w:val="72DC18FA"/>
    <w:rsid w:val="72F0C196"/>
    <w:rsid w:val="730280E1"/>
    <w:rsid w:val="7308B039"/>
    <w:rsid w:val="730B7EF2"/>
    <w:rsid w:val="7310C4D3"/>
    <w:rsid w:val="7312F304"/>
    <w:rsid w:val="73135298"/>
    <w:rsid w:val="73561870"/>
    <w:rsid w:val="735BED00"/>
    <w:rsid w:val="7362C3C6"/>
    <w:rsid w:val="73656CFB"/>
    <w:rsid w:val="736FB08F"/>
    <w:rsid w:val="737A6A5F"/>
    <w:rsid w:val="7380E3B2"/>
    <w:rsid w:val="738BBE91"/>
    <w:rsid w:val="738C0AB2"/>
    <w:rsid w:val="738E86B0"/>
    <w:rsid w:val="7391E124"/>
    <w:rsid w:val="73954779"/>
    <w:rsid w:val="73968BD9"/>
    <w:rsid w:val="7399B4AD"/>
    <w:rsid w:val="73AEA5F0"/>
    <w:rsid w:val="73B1A36E"/>
    <w:rsid w:val="73D8D986"/>
    <w:rsid w:val="73EDED4B"/>
    <w:rsid w:val="73F3EC5B"/>
    <w:rsid w:val="7410E9CA"/>
    <w:rsid w:val="7416289D"/>
    <w:rsid w:val="7417F286"/>
    <w:rsid w:val="742B9E1E"/>
    <w:rsid w:val="74301A4B"/>
    <w:rsid w:val="744101D8"/>
    <w:rsid w:val="7459792E"/>
    <w:rsid w:val="7481C4D0"/>
    <w:rsid w:val="748EAD9B"/>
    <w:rsid w:val="74CF7F80"/>
    <w:rsid w:val="74D5BA36"/>
    <w:rsid w:val="74E6BB0A"/>
    <w:rsid w:val="74E8816F"/>
    <w:rsid w:val="74FC240C"/>
    <w:rsid w:val="752B0D2F"/>
    <w:rsid w:val="753B7B31"/>
    <w:rsid w:val="7540ED42"/>
    <w:rsid w:val="7544A122"/>
    <w:rsid w:val="7567A5D8"/>
    <w:rsid w:val="759D3578"/>
    <w:rsid w:val="759D896E"/>
    <w:rsid w:val="75A15765"/>
    <w:rsid w:val="75A22D6C"/>
    <w:rsid w:val="75A7AFA9"/>
    <w:rsid w:val="75B9A6C4"/>
    <w:rsid w:val="75C2C3FC"/>
    <w:rsid w:val="75C72212"/>
    <w:rsid w:val="75C9D57F"/>
    <w:rsid w:val="75CB398D"/>
    <w:rsid w:val="75DE0D99"/>
    <w:rsid w:val="75E6788F"/>
    <w:rsid w:val="75ED2095"/>
    <w:rsid w:val="7604723D"/>
    <w:rsid w:val="760F4731"/>
    <w:rsid w:val="761A2773"/>
    <w:rsid w:val="762B0AC1"/>
    <w:rsid w:val="762FB76B"/>
    <w:rsid w:val="7635C0ED"/>
    <w:rsid w:val="764A93C6"/>
    <w:rsid w:val="76896397"/>
    <w:rsid w:val="769AFAEE"/>
    <w:rsid w:val="769EFA07"/>
    <w:rsid w:val="76BBE39F"/>
    <w:rsid w:val="76BE2D7E"/>
    <w:rsid w:val="76C12294"/>
    <w:rsid w:val="76CD7971"/>
    <w:rsid w:val="76CFB0B1"/>
    <w:rsid w:val="76DA6BDC"/>
    <w:rsid w:val="76EE8D94"/>
    <w:rsid w:val="77016B4C"/>
    <w:rsid w:val="770388D3"/>
    <w:rsid w:val="77088C38"/>
    <w:rsid w:val="7710B238"/>
    <w:rsid w:val="77284636"/>
    <w:rsid w:val="7744C685"/>
    <w:rsid w:val="77471094"/>
    <w:rsid w:val="774DC9BA"/>
    <w:rsid w:val="7752A55A"/>
    <w:rsid w:val="777800E3"/>
    <w:rsid w:val="77792757"/>
    <w:rsid w:val="777C8D53"/>
    <w:rsid w:val="7786DC77"/>
    <w:rsid w:val="7787B5FE"/>
    <w:rsid w:val="7794E1EF"/>
    <w:rsid w:val="779F7996"/>
    <w:rsid w:val="77A00603"/>
    <w:rsid w:val="77BE7759"/>
    <w:rsid w:val="77D6E9CF"/>
    <w:rsid w:val="77F04BAF"/>
    <w:rsid w:val="780E7AA2"/>
    <w:rsid w:val="781C0929"/>
    <w:rsid w:val="7829FB40"/>
    <w:rsid w:val="7831C870"/>
    <w:rsid w:val="783CCD1D"/>
    <w:rsid w:val="78408E62"/>
    <w:rsid w:val="78501EF1"/>
    <w:rsid w:val="786389C7"/>
    <w:rsid w:val="787C8701"/>
    <w:rsid w:val="788B8DB5"/>
    <w:rsid w:val="789398FA"/>
    <w:rsid w:val="7896EA77"/>
    <w:rsid w:val="789EC4E3"/>
    <w:rsid w:val="78A0ED02"/>
    <w:rsid w:val="78A2D112"/>
    <w:rsid w:val="78A69A39"/>
    <w:rsid w:val="78B3ABCD"/>
    <w:rsid w:val="78D26667"/>
    <w:rsid w:val="78D52EEC"/>
    <w:rsid w:val="78E93162"/>
    <w:rsid w:val="790AD859"/>
    <w:rsid w:val="7931787C"/>
    <w:rsid w:val="79904935"/>
    <w:rsid w:val="799A2B73"/>
    <w:rsid w:val="799EC87A"/>
    <w:rsid w:val="799F5A6B"/>
    <w:rsid w:val="79A7D45E"/>
    <w:rsid w:val="79B849C4"/>
    <w:rsid w:val="79BCB0DC"/>
    <w:rsid w:val="79C7C15A"/>
    <w:rsid w:val="79D6EF5D"/>
    <w:rsid w:val="79E80257"/>
    <w:rsid w:val="79FFFB2C"/>
    <w:rsid w:val="7A021C0F"/>
    <w:rsid w:val="7A0293D0"/>
    <w:rsid w:val="7A148FEF"/>
    <w:rsid w:val="7A2455A2"/>
    <w:rsid w:val="7A272DC4"/>
    <w:rsid w:val="7A32BAD8"/>
    <w:rsid w:val="7A3A9544"/>
    <w:rsid w:val="7A4A911F"/>
    <w:rsid w:val="7A4DE64B"/>
    <w:rsid w:val="7A51A5E5"/>
    <w:rsid w:val="7A57B4D0"/>
    <w:rsid w:val="7A5EBA48"/>
    <w:rsid w:val="7A5FE6F8"/>
    <w:rsid w:val="7A6BB4B0"/>
    <w:rsid w:val="7A7E5D43"/>
    <w:rsid w:val="7A878610"/>
    <w:rsid w:val="7A8E6BAF"/>
    <w:rsid w:val="7A93EA27"/>
    <w:rsid w:val="7AA3BDB1"/>
    <w:rsid w:val="7AB75712"/>
    <w:rsid w:val="7AC472C9"/>
    <w:rsid w:val="7AD3BE75"/>
    <w:rsid w:val="7ADA2A45"/>
    <w:rsid w:val="7AF3D1AA"/>
    <w:rsid w:val="7B0A5CDE"/>
    <w:rsid w:val="7B1158CF"/>
    <w:rsid w:val="7B3098EE"/>
    <w:rsid w:val="7B377CE7"/>
    <w:rsid w:val="7B3D9170"/>
    <w:rsid w:val="7B43A4BF"/>
    <w:rsid w:val="7B5CD4BA"/>
    <w:rsid w:val="7B745B02"/>
    <w:rsid w:val="7B81C8FD"/>
    <w:rsid w:val="7B83D4B4"/>
    <w:rsid w:val="7B85465D"/>
    <w:rsid w:val="7B980ADC"/>
    <w:rsid w:val="7BB7F6CC"/>
    <w:rsid w:val="7BCCBE45"/>
    <w:rsid w:val="7BD81E4E"/>
    <w:rsid w:val="7BDF7311"/>
    <w:rsid w:val="7C21FF53"/>
    <w:rsid w:val="7C28D5CC"/>
    <w:rsid w:val="7C3E0D11"/>
    <w:rsid w:val="7C5F642F"/>
    <w:rsid w:val="7C777423"/>
    <w:rsid w:val="7CAC1E94"/>
    <w:rsid w:val="7CCE34C7"/>
    <w:rsid w:val="7CD27C5A"/>
    <w:rsid w:val="7CDC941F"/>
    <w:rsid w:val="7CE7AAD2"/>
    <w:rsid w:val="7D170D68"/>
    <w:rsid w:val="7D239014"/>
    <w:rsid w:val="7D2C0CD6"/>
    <w:rsid w:val="7D36FFC3"/>
    <w:rsid w:val="7D384838"/>
    <w:rsid w:val="7D4C3910"/>
    <w:rsid w:val="7D541150"/>
    <w:rsid w:val="7D5EB3D6"/>
    <w:rsid w:val="7D6F5090"/>
    <w:rsid w:val="7D80ECBA"/>
    <w:rsid w:val="7D85D612"/>
    <w:rsid w:val="7D864CE3"/>
    <w:rsid w:val="7D8FC726"/>
    <w:rsid w:val="7D924FB3"/>
    <w:rsid w:val="7DB79AA0"/>
    <w:rsid w:val="7DBDB205"/>
    <w:rsid w:val="7DC131E2"/>
    <w:rsid w:val="7DC2398C"/>
    <w:rsid w:val="7DD3A4F7"/>
    <w:rsid w:val="7DD6FBCE"/>
    <w:rsid w:val="7DEFE0E8"/>
    <w:rsid w:val="7E106937"/>
    <w:rsid w:val="7E1089AE"/>
    <w:rsid w:val="7E16FA90"/>
    <w:rsid w:val="7E1815DD"/>
    <w:rsid w:val="7E1AE85A"/>
    <w:rsid w:val="7E2B91B5"/>
    <w:rsid w:val="7E310236"/>
    <w:rsid w:val="7E361CA6"/>
    <w:rsid w:val="7E501EAE"/>
    <w:rsid w:val="7E62E9F8"/>
    <w:rsid w:val="7E669723"/>
    <w:rsid w:val="7E674C01"/>
    <w:rsid w:val="7E79E4A5"/>
    <w:rsid w:val="7E7A0FD6"/>
    <w:rsid w:val="7E81D5BF"/>
    <w:rsid w:val="7E909BD3"/>
    <w:rsid w:val="7E95C78A"/>
    <w:rsid w:val="7E97DABC"/>
    <w:rsid w:val="7EBB6981"/>
    <w:rsid w:val="7ECDC639"/>
    <w:rsid w:val="7EDC8A62"/>
    <w:rsid w:val="7EE0C780"/>
    <w:rsid w:val="7EE4223B"/>
    <w:rsid w:val="7EE44071"/>
    <w:rsid w:val="7EE9E88C"/>
    <w:rsid w:val="7EF542A2"/>
    <w:rsid w:val="7F012FE8"/>
    <w:rsid w:val="7F0DC70B"/>
    <w:rsid w:val="7F13A927"/>
    <w:rsid w:val="7F2A1410"/>
    <w:rsid w:val="7F625E2A"/>
    <w:rsid w:val="7F6BEFED"/>
    <w:rsid w:val="7F8ADFEB"/>
    <w:rsid w:val="7F91EE5C"/>
    <w:rsid w:val="7F9DA20A"/>
    <w:rsid w:val="7FAAE7EC"/>
    <w:rsid w:val="7FBF264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120B65"/>
  <w15:chartTrackingRefBased/>
  <w15:docId w15:val="{B89D9D58-9BE0-4872-BA7C-8DBECCCC2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832BE"/>
    <w:pPr>
      <w:jc w:val="both"/>
    </w:pPr>
    <w:rPr>
      <w:rFonts w:ascii="Times New Roman" w:hAnsi="Times New Roman"/>
      <w:sz w:val="24"/>
      <w:szCs w:val="24"/>
      <w:lang w:val="es-ES"/>
    </w:rPr>
  </w:style>
  <w:style w:type="paragraph" w:styleId="Heading1">
    <w:name w:val="heading 1"/>
    <w:basedOn w:val="Normal"/>
    <w:link w:val="Heading1Char"/>
    <w:uiPriority w:val="9"/>
    <w:qFormat/>
    <w:rsid w:val="00632EBC"/>
    <w:pPr>
      <w:jc w:val="center"/>
      <w:outlineLvl w:val="0"/>
    </w:pPr>
    <w:rPr>
      <w:b/>
      <w:sz w:val="28"/>
      <w:szCs w:val="28"/>
    </w:rPr>
  </w:style>
  <w:style w:type="paragraph" w:styleId="Heading2">
    <w:name w:val="heading 2"/>
    <w:basedOn w:val="Heading1"/>
    <w:next w:val="Normal"/>
    <w:link w:val="Heading2Char"/>
    <w:uiPriority w:val="9"/>
    <w:qFormat/>
    <w:rsid w:val="00632EBC"/>
    <w:pPr>
      <w:spacing w:line="276" w:lineRule="auto"/>
      <w:ind w:left="284"/>
      <w:outlineLvl w:val="1"/>
    </w:pPr>
    <w:rPr>
      <w:b w:val="0"/>
      <w:i/>
      <w:sz w:val="24"/>
      <w:szCs w:val="24"/>
      <w:lang w:val="lt-LT"/>
    </w:rPr>
  </w:style>
  <w:style w:type="paragraph" w:styleId="Heading3">
    <w:name w:val="heading 3"/>
    <w:basedOn w:val="Heading1"/>
    <w:next w:val="Normal"/>
    <w:link w:val="Heading3Char"/>
    <w:uiPriority w:val="9"/>
    <w:unhideWhenUsed/>
    <w:qFormat/>
    <w:rsid w:val="00632EBC"/>
    <w:pPr>
      <w:jc w:val="both"/>
      <w:outlineLvl w:val="2"/>
    </w:pPr>
    <w:rPr>
      <w:b w:val="0"/>
      <w:bCs/>
      <w:i/>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EF2AE9"/>
    <w:rPr>
      <w:color w:val="auto"/>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val="lt-LT"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line="288" w:lineRule="auto"/>
      <w:jc w:val="center"/>
      <w:textAlignment w:val="center"/>
    </w:pPr>
    <w:rPr>
      <w:rFonts w:eastAsia="Times New Roman"/>
      <w:color w:val="000000"/>
      <w:sz w:val="20"/>
      <w:szCs w:val="20"/>
    </w:rPr>
  </w:style>
  <w:style w:type="paragraph" w:styleId="Footer">
    <w:name w:val="footer"/>
    <w:basedOn w:val="Normal"/>
    <w:link w:val="FooterChar"/>
    <w:rsid w:val="007144B0"/>
    <w:pPr>
      <w:tabs>
        <w:tab w:val="center" w:pos="4153"/>
        <w:tab w:val="right" w:pos="8306"/>
      </w:tabs>
    </w:pPr>
    <w:rPr>
      <w:rFonts w:eastAsia="Times New Roman"/>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pPr>
    <w:rPr>
      <w:rFonts w:eastAsia="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632EBC"/>
    <w:rPr>
      <w:rFonts w:ascii="Times New Roman" w:hAnsi="Times New Roman"/>
      <w:b/>
      <w:sz w:val="28"/>
      <w:szCs w:val="28"/>
      <w:lang w:eastAsia="en-US"/>
    </w:rPr>
  </w:style>
  <w:style w:type="paragraph" w:customStyle="1" w:styleId="bodytext">
    <w:name w:val="bodytext"/>
    <w:basedOn w:val="Normal"/>
    <w:rsid w:val="00FB4B00"/>
    <w:pPr>
      <w:spacing w:before="100" w:beforeAutospacing="1" w:after="100" w:afterAutospacing="1"/>
    </w:pPr>
    <w:rPr>
      <w:rFonts w:eastAsia="Times New Roman"/>
      <w:lang w:eastAsia="lt-LT"/>
    </w:rPr>
  </w:style>
  <w:style w:type="paragraph" w:customStyle="1" w:styleId="istatymas0">
    <w:name w:val="istatymas"/>
    <w:basedOn w:val="Normal"/>
    <w:rsid w:val="00FB4B00"/>
    <w:pPr>
      <w:spacing w:before="100" w:beforeAutospacing="1" w:after="100" w:afterAutospacing="1"/>
    </w:pPr>
    <w:rPr>
      <w:rFonts w:eastAsia="Times New Roman"/>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lang w:val="lt-LT" w:eastAsia="lt-LT"/>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line="259" w:lineRule="auto"/>
      <w:outlineLvl w:val="9"/>
    </w:pPr>
    <w:rPr>
      <w:rFonts w:ascii="Calibri Light" w:eastAsia="Times New Roman" w:hAnsi="Calibri Light"/>
      <w:b w:val="0"/>
      <w:bCs/>
      <w:color w:val="2E74B5"/>
      <w:sz w:val="32"/>
      <w:szCs w:val="32"/>
      <w:lang w:val="lt-LT" w:eastAsia="lt-LT"/>
    </w:rPr>
  </w:style>
  <w:style w:type="paragraph" w:styleId="TOC1">
    <w:name w:val="toc 1"/>
    <w:basedOn w:val="Normal"/>
    <w:next w:val="Normal"/>
    <w:autoRedefine/>
    <w:uiPriority w:val="39"/>
    <w:unhideWhenUsed/>
    <w:rsid w:val="00F938E4"/>
    <w:pPr>
      <w:tabs>
        <w:tab w:val="right" w:leader="dot" w:pos="9923"/>
      </w:tabs>
      <w:ind w:right="-2"/>
    </w:pPr>
    <w:rPr>
      <w:b/>
      <w:bCs/>
      <w:noProof/>
      <w:lang w:val="lt-LT" w:eastAsia="lt-LT"/>
    </w:r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rsid w:val="00632EBC"/>
    <w:rPr>
      <w:rFonts w:ascii="Times New Roman" w:eastAsia="Times New Roman" w:hAnsi="Times New Roman"/>
      <w:bCs/>
      <w:i/>
      <w:kern w:val="36"/>
      <w:sz w:val="24"/>
      <w:szCs w:val="24"/>
      <w:lang w:eastAsia="x-none"/>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ind w:left="720"/>
      <w:contextualSpacing/>
    </w:pPr>
    <w:rPr>
      <w:rFonts w:ascii="Courier New" w:eastAsia="Times New Roman" w:hAnsi="Courier New" w:cs="Courier New"/>
      <w:color w:val="000000"/>
      <w:lang w:eastAsia="lt-LT"/>
    </w:rPr>
  </w:style>
  <w:style w:type="paragraph" w:styleId="Subtitle">
    <w:name w:val="Subtitle"/>
    <w:basedOn w:val="Normal"/>
    <w:next w:val="Normal"/>
    <w:qFormat/>
    <w:rsid w:val="00482D2F"/>
    <w:pPr>
      <w:spacing w:after="60"/>
      <w:jc w:val="center"/>
      <w:outlineLvl w:val="1"/>
    </w:pPr>
    <w:rPr>
      <w:rFonts w:ascii="Cambria" w:eastAsia="Times New Roman" w:hAnsi="Cambria"/>
      <w:lang w:val="x-none" w:eastAsia="x-none"/>
    </w:rPr>
  </w:style>
  <w:style w:type="paragraph" w:styleId="NormalWeb">
    <w:name w:val="Normal (Web)"/>
    <w:basedOn w:val="Normal"/>
    <w:uiPriority w:val="99"/>
    <w:unhideWhenUsed/>
    <w:rsid w:val="00CE5AEE"/>
    <w:pPr>
      <w:spacing w:before="100" w:beforeAutospacing="1" w:after="100" w:afterAutospacing="1"/>
    </w:pPr>
    <w:rPr>
      <w:rFonts w:eastAsia="Times New Roman"/>
      <w:lang w:eastAsia="lt-LT"/>
    </w:rPr>
  </w:style>
  <w:style w:type="character" w:customStyle="1" w:styleId="Neapdorotaspaminjimas1">
    <w:name w:val="Neapdorotas paminėjimas1"/>
    <w:uiPriority w:val="99"/>
    <w:semiHidden/>
    <w:unhideWhenUsed/>
    <w:rsid w:val="006869F8"/>
    <w:rPr>
      <w:color w:val="605E5C"/>
      <w:shd w:val="clear" w:color="auto" w:fill="E1DFDD"/>
    </w:rPr>
  </w:style>
  <w:style w:type="character" w:customStyle="1" w:styleId="Heading3Char">
    <w:name w:val="Heading 3 Char"/>
    <w:link w:val="Heading3"/>
    <w:uiPriority w:val="9"/>
    <w:rsid w:val="00632EBC"/>
    <w:rPr>
      <w:rFonts w:ascii="Times New Roman" w:hAnsi="Times New Roman"/>
      <w:bCs/>
      <w:i/>
      <w:sz w:val="24"/>
      <w:szCs w:val="24"/>
      <w:lang w:val="en-GB" w:eastAsia="en-US"/>
    </w:rPr>
  </w:style>
  <w:style w:type="character" w:styleId="BookTitle">
    <w:name w:val="Book Title"/>
    <w:uiPriority w:val="33"/>
    <w:qFormat/>
    <w:rsid w:val="00632EBC"/>
    <w:rPr>
      <w:sz w:val="20"/>
      <w:szCs w:val="20"/>
    </w:rPr>
  </w:style>
  <w:style w:type="paragraph" w:styleId="TOC2">
    <w:name w:val="toc 2"/>
    <w:basedOn w:val="Normal"/>
    <w:next w:val="Normal"/>
    <w:autoRedefine/>
    <w:uiPriority w:val="39"/>
    <w:unhideWhenUsed/>
    <w:rsid w:val="00AA0CA6"/>
    <w:pPr>
      <w:ind w:left="240"/>
    </w:pPr>
  </w:style>
  <w:style w:type="paragraph" w:styleId="TOC3">
    <w:name w:val="toc 3"/>
    <w:basedOn w:val="Normal"/>
    <w:next w:val="Normal"/>
    <w:autoRedefine/>
    <w:uiPriority w:val="39"/>
    <w:unhideWhenUsed/>
    <w:rsid w:val="00AA0CA6"/>
    <w:pPr>
      <w:ind w:left="480"/>
    </w:pPr>
  </w:style>
  <w:style w:type="paragraph" w:styleId="TOC4">
    <w:name w:val="toc 4"/>
    <w:basedOn w:val="Normal"/>
    <w:next w:val="Normal"/>
    <w:autoRedefine/>
    <w:uiPriority w:val="39"/>
    <w:unhideWhenUsed/>
    <w:rsid w:val="00783196"/>
    <w:pPr>
      <w:spacing w:after="100" w:line="259" w:lineRule="auto"/>
      <w:ind w:left="660"/>
      <w:jc w:val="left"/>
    </w:pPr>
    <w:rPr>
      <w:rFonts w:asciiTheme="minorHAnsi" w:eastAsiaTheme="minorEastAsia" w:hAnsiTheme="minorHAnsi" w:cstheme="minorBidi"/>
      <w:sz w:val="22"/>
      <w:szCs w:val="22"/>
      <w:lang w:val="en-GB" w:eastAsia="ja-JP"/>
    </w:rPr>
  </w:style>
  <w:style w:type="paragraph" w:styleId="TOC5">
    <w:name w:val="toc 5"/>
    <w:basedOn w:val="Normal"/>
    <w:next w:val="Normal"/>
    <w:autoRedefine/>
    <w:uiPriority w:val="39"/>
    <w:unhideWhenUsed/>
    <w:rsid w:val="00783196"/>
    <w:pPr>
      <w:spacing w:after="100" w:line="259" w:lineRule="auto"/>
      <w:ind w:left="880"/>
      <w:jc w:val="left"/>
    </w:pPr>
    <w:rPr>
      <w:rFonts w:asciiTheme="minorHAnsi" w:eastAsiaTheme="minorEastAsia" w:hAnsiTheme="minorHAnsi" w:cstheme="minorBidi"/>
      <w:sz w:val="22"/>
      <w:szCs w:val="22"/>
      <w:lang w:val="en-GB" w:eastAsia="ja-JP"/>
    </w:rPr>
  </w:style>
  <w:style w:type="paragraph" w:styleId="TOC6">
    <w:name w:val="toc 6"/>
    <w:basedOn w:val="Normal"/>
    <w:next w:val="Normal"/>
    <w:autoRedefine/>
    <w:uiPriority w:val="39"/>
    <w:unhideWhenUsed/>
    <w:rsid w:val="00783196"/>
    <w:pPr>
      <w:spacing w:after="100" w:line="259" w:lineRule="auto"/>
      <w:ind w:left="1100"/>
      <w:jc w:val="left"/>
    </w:pPr>
    <w:rPr>
      <w:rFonts w:asciiTheme="minorHAnsi" w:eastAsiaTheme="minorEastAsia" w:hAnsiTheme="minorHAnsi" w:cstheme="minorBidi"/>
      <w:sz w:val="22"/>
      <w:szCs w:val="22"/>
      <w:lang w:val="en-GB" w:eastAsia="ja-JP"/>
    </w:rPr>
  </w:style>
  <w:style w:type="paragraph" w:styleId="TOC7">
    <w:name w:val="toc 7"/>
    <w:basedOn w:val="Normal"/>
    <w:next w:val="Normal"/>
    <w:autoRedefine/>
    <w:uiPriority w:val="39"/>
    <w:unhideWhenUsed/>
    <w:rsid w:val="00783196"/>
    <w:pPr>
      <w:spacing w:after="100" w:line="259" w:lineRule="auto"/>
      <w:ind w:left="1320"/>
      <w:jc w:val="left"/>
    </w:pPr>
    <w:rPr>
      <w:rFonts w:asciiTheme="minorHAnsi" w:eastAsiaTheme="minorEastAsia" w:hAnsiTheme="minorHAnsi" w:cstheme="minorBidi"/>
      <w:sz w:val="22"/>
      <w:szCs w:val="22"/>
      <w:lang w:val="en-GB" w:eastAsia="ja-JP"/>
    </w:rPr>
  </w:style>
  <w:style w:type="paragraph" w:styleId="TOC8">
    <w:name w:val="toc 8"/>
    <w:basedOn w:val="Normal"/>
    <w:next w:val="Normal"/>
    <w:autoRedefine/>
    <w:uiPriority w:val="39"/>
    <w:unhideWhenUsed/>
    <w:rsid w:val="00783196"/>
    <w:pPr>
      <w:spacing w:after="100" w:line="259" w:lineRule="auto"/>
      <w:ind w:left="1540"/>
      <w:jc w:val="left"/>
    </w:pPr>
    <w:rPr>
      <w:rFonts w:asciiTheme="minorHAnsi" w:eastAsiaTheme="minorEastAsia" w:hAnsiTheme="minorHAnsi" w:cstheme="minorBidi"/>
      <w:sz w:val="22"/>
      <w:szCs w:val="22"/>
      <w:lang w:val="en-GB" w:eastAsia="ja-JP"/>
    </w:rPr>
  </w:style>
  <w:style w:type="paragraph" w:styleId="TOC9">
    <w:name w:val="toc 9"/>
    <w:basedOn w:val="Normal"/>
    <w:next w:val="Normal"/>
    <w:autoRedefine/>
    <w:uiPriority w:val="39"/>
    <w:unhideWhenUsed/>
    <w:rsid w:val="00783196"/>
    <w:pPr>
      <w:spacing w:after="100" w:line="259" w:lineRule="auto"/>
      <w:ind w:left="1760"/>
      <w:jc w:val="left"/>
    </w:pPr>
    <w:rPr>
      <w:rFonts w:asciiTheme="minorHAnsi" w:eastAsiaTheme="minorEastAsia" w:hAnsiTheme="minorHAnsi" w:cstheme="minorBidi"/>
      <w:sz w:val="22"/>
      <w:szCs w:val="22"/>
      <w:lang w:val="en-GB" w:eastAsia="ja-JP"/>
    </w:rPr>
  </w:style>
  <w:style w:type="character" w:customStyle="1" w:styleId="Neapdorotaspaminjimas2">
    <w:name w:val="Neapdorotas paminėjimas2"/>
    <w:basedOn w:val="DefaultParagraphFont"/>
    <w:uiPriority w:val="99"/>
    <w:semiHidden/>
    <w:unhideWhenUsed/>
    <w:rsid w:val="008472CF"/>
    <w:rPr>
      <w:color w:val="605E5C"/>
      <w:shd w:val="clear" w:color="auto" w:fill="E1DFDD"/>
    </w:rPr>
  </w:style>
  <w:style w:type="paragraph" w:customStyle="1" w:styleId="Stilius1">
    <w:name w:val="Stilius1"/>
    <w:basedOn w:val="Normal"/>
    <w:qFormat/>
    <w:rsid w:val="00CF5F80"/>
    <w:pPr>
      <w:jc w:val="center"/>
    </w:pPr>
    <w:rPr>
      <w:i/>
      <w:sz w:val="20"/>
      <w:szCs w:val="20"/>
    </w:rPr>
  </w:style>
  <w:style w:type="character" w:customStyle="1" w:styleId="Neapdorotaspaminjimas20">
    <w:name w:val="Neapdorotas paminėjimas20"/>
    <w:basedOn w:val="DefaultParagraphFont"/>
    <w:uiPriority w:val="99"/>
    <w:semiHidden/>
    <w:unhideWhenUsed/>
    <w:rsid w:val="008B311B"/>
    <w:rPr>
      <w:color w:val="605E5C"/>
      <w:shd w:val="clear" w:color="auto" w:fill="E1DFDD"/>
    </w:rPr>
  </w:style>
  <w:style w:type="character" w:customStyle="1" w:styleId="Neapdorotaspaminjimas3">
    <w:name w:val="Neapdorotas paminėjimas3"/>
    <w:basedOn w:val="DefaultParagraphFont"/>
    <w:uiPriority w:val="99"/>
    <w:semiHidden/>
    <w:unhideWhenUsed/>
    <w:rsid w:val="00C51C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108993">
      <w:bodyDiv w:val="1"/>
      <w:marLeft w:val="0"/>
      <w:marRight w:val="0"/>
      <w:marTop w:val="0"/>
      <w:marBottom w:val="0"/>
      <w:divBdr>
        <w:top w:val="none" w:sz="0" w:space="0" w:color="auto"/>
        <w:left w:val="none" w:sz="0" w:space="0" w:color="auto"/>
        <w:bottom w:val="none" w:sz="0" w:space="0" w:color="auto"/>
        <w:right w:val="none" w:sz="0" w:space="0" w:color="auto"/>
      </w:divBdr>
    </w:div>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85617234">
      <w:bodyDiv w:val="1"/>
      <w:marLeft w:val="0"/>
      <w:marRight w:val="0"/>
      <w:marTop w:val="0"/>
      <w:marBottom w:val="0"/>
      <w:divBdr>
        <w:top w:val="none" w:sz="0" w:space="0" w:color="auto"/>
        <w:left w:val="none" w:sz="0" w:space="0" w:color="auto"/>
        <w:bottom w:val="none" w:sz="0" w:space="0" w:color="auto"/>
        <w:right w:val="none" w:sz="0" w:space="0" w:color="auto"/>
      </w:divBdr>
    </w:div>
    <w:div w:id="86003058">
      <w:bodyDiv w:val="1"/>
      <w:marLeft w:val="0"/>
      <w:marRight w:val="0"/>
      <w:marTop w:val="0"/>
      <w:marBottom w:val="0"/>
      <w:divBdr>
        <w:top w:val="none" w:sz="0" w:space="0" w:color="auto"/>
        <w:left w:val="none" w:sz="0" w:space="0" w:color="auto"/>
        <w:bottom w:val="none" w:sz="0" w:space="0" w:color="auto"/>
        <w:right w:val="none" w:sz="0" w:space="0" w:color="auto"/>
      </w:divBdr>
    </w:div>
    <w:div w:id="135537227">
      <w:bodyDiv w:val="1"/>
      <w:marLeft w:val="0"/>
      <w:marRight w:val="0"/>
      <w:marTop w:val="0"/>
      <w:marBottom w:val="0"/>
      <w:divBdr>
        <w:top w:val="none" w:sz="0" w:space="0" w:color="auto"/>
        <w:left w:val="none" w:sz="0" w:space="0" w:color="auto"/>
        <w:bottom w:val="none" w:sz="0" w:space="0" w:color="auto"/>
        <w:right w:val="none" w:sz="0" w:space="0" w:color="auto"/>
      </w:divBdr>
    </w:div>
    <w:div w:id="151338645">
      <w:bodyDiv w:val="1"/>
      <w:marLeft w:val="0"/>
      <w:marRight w:val="0"/>
      <w:marTop w:val="0"/>
      <w:marBottom w:val="0"/>
      <w:divBdr>
        <w:top w:val="none" w:sz="0" w:space="0" w:color="auto"/>
        <w:left w:val="none" w:sz="0" w:space="0" w:color="auto"/>
        <w:bottom w:val="none" w:sz="0" w:space="0" w:color="auto"/>
        <w:right w:val="none" w:sz="0" w:space="0" w:color="auto"/>
      </w:divBdr>
    </w:div>
    <w:div w:id="156846120">
      <w:bodyDiv w:val="1"/>
      <w:marLeft w:val="0"/>
      <w:marRight w:val="0"/>
      <w:marTop w:val="0"/>
      <w:marBottom w:val="0"/>
      <w:divBdr>
        <w:top w:val="none" w:sz="0" w:space="0" w:color="auto"/>
        <w:left w:val="none" w:sz="0" w:space="0" w:color="auto"/>
        <w:bottom w:val="none" w:sz="0" w:space="0" w:color="auto"/>
        <w:right w:val="none" w:sz="0" w:space="0" w:color="auto"/>
      </w:divBdr>
    </w:div>
    <w:div w:id="200679203">
      <w:bodyDiv w:val="1"/>
      <w:marLeft w:val="0"/>
      <w:marRight w:val="0"/>
      <w:marTop w:val="0"/>
      <w:marBottom w:val="0"/>
      <w:divBdr>
        <w:top w:val="none" w:sz="0" w:space="0" w:color="auto"/>
        <w:left w:val="none" w:sz="0" w:space="0" w:color="auto"/>
        <w:bottom w:val="none" w:sz="0" w:space="0" w:color="auto"/>
        <w:right w:val="none" w:sz="0" w:space="0" w:color="auto"/>
      </w:divBdr>
    </w:div>
    <w:div w:id="246888181">
      <w:bodyDiv w:val="1"/>
      <w:marLeft w:val="0"/>
      <w:marRight w:val="0"/>
      <w:marTop w:val="0"/>
      <w:marBottom w:val="0"/>
      <w:divBdr>
        <w:top w:val="none" w:sz="0" w:space="0" w:color="auto"/>
        <w:left w:val="none" w:sz="0" w:space="0" w:color="auto"/>
        <w:bottom w:val="none" w:sz="0" w:space="0" w:color="auto"/>
        <w:right w:val="none" w:sz="0" w:space="0" w:color="auto"/>
      </w:divBdr>
    </w:div>
    <w:div w:id="273487355">
      <w:bodyDiv w:val="1"/>
      <w:marLeft w:val="0"/>
      <w:marRight w:val="0"/>
      <w:marTop w:val="0"/>
      <w:marBottom w:val="0"/>
      <w:divBdr>
        <w:top w:val="none" w:sz="0" w:space="0" w:color="auto"/>
        <w:left w:val="none" w:sz="0" w:space="0" w:color="auto"/>
        <w:bottom w:val="none" w:sz="0" w:space="0" w:color="auto"/>
        <w:right w:val="none" w:sz="0" w:space="0" w:color="auto"/>
      </w:divBdr>
    </w:div>
    <w:div w:id="285048079">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319507157">
      <w:bodyDiv w:val="1"/>
      <w:marLeft w:val="0"/>
      <w:marRight w:val="0"/>
      <w:marTop w:val="0"/>
      <w:marBottom w:val="0"/>
      <w:divBdr>
        <w:top w:val="none" w:sz="0" w:space="0" w:color="auto"/>
        <w:left w:val="none" w:sz="0" w:space="0" w:color="auto"/>
        <w:bottom w:val="none" w:sz="0" w:space="0" w:color="auto"/>
        <w:right w:val="none" w:sz="0" w:space="0" w:color="auto"/>
      </w:divBdr>
    </w:div>
    <w:div w:id="409078552">
      <w:bodyDiv w:val="1"/>
      <w:marLeft w:val="0"/>
      <w:marRight w:val="0"/>
      <w:marTop w:val="0"/>
      <w:marBottom w:val="0"/>
      <w:divBdr>
        <w:top w:val="none" w:sz="0" w:space="0" w:color="auto"/>
        <w:left w:val="none" w:sz="0" w:space="0" w:color="auto"/>
        <w:bottom w:val="none" w:sz="0" w:space="0" w:color="auto"/>
        <w:right w:val="none" w:sz="0" w:space="0" w:color="auto"/>
      </w:divBdr>
    </w:div>
    <w:div w:id="464935447">
      <w:bodyDiv w:val="1"/>
      <w:marLeft w:val="0"/>
      <w:marRight w:val="0"/>
      <w:marTop w:val="0"/>
      <w:marBottom w:val="0"/>
      <w:divBdr>
        <w:top w:val="none" w:sz="0" w:space="0" w:color="auto"/>
        <w:left w:val="none" w:sz="0" w:space="0" w:color="auto"/>
        <w:bottom w:val="none" w:sz="0" w:space="0" w:color="auto"/>
        <w:right w:val="none" w:sz="0" w:space="0" w:color="auto"/>
      </w:divBdr>
    </w:div>
    <w:div w:id="490029077">
      <w:bodyDiv w:val="1"/>
      <w:marLeft w:val="0"/>
      <w:marRight w:val="0"/>
      <w:marTop w:val="0"/>
      <w:marBottom w:val="0"/>
      <w:divBdr>
        <w:top w:val="none" w:sz="0" w:space="0" w:color="auto"/>
        <w:left w:val="none" w:sz="0" w:space="0" w:color="auto"/>
        <w:bottom w:val="none" w:sz="0" w:space="0" w:color="auto"/>
        <w:right w:val="none" w:sz="0" w:space="0" w:color="auto"/>
      </w:divBdr>
    </w:div>
    <w:div w:id="512770982">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45486100">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599489697">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633296274">
      <w:bodyDiv w:val="1"/>
      <w:marLeft w:val="0"/>
      <w:marRight w:val="0"/>
      <w:marTop w:val="0"/>
      <w:marBottom w:val="0"/>
      <w:divBdr>
        <w:top w:val="none" w:sz="0" w:space="0" w:color="auto"/>
        <w:left w:val="none" w:sz="0" w:space="0" w:color="auto"/>
        <w:bottom w:val="none" w:sz="0" w:space="0" w:color="auto"/>
        <w:right w:val="none" w:sz="0" w:space="0" w:color="auto"/>
      </w:divBdr>
    </w:div>
    <w:div w:id="639581595">
      <w:bodyDiv w:val="1"/>
      <w:marLeft w:val="0"/>
      <w:marRight w:val="0"/>
      <w:marTop w:val="0"/>
      <w:marBottom w:val="0"/>
      <w:divBdr>
        <w:top w:val="none" w:sz="0" w:space="0" w:color="auto"/>
        <w:left w:val="none" w:sz="0" w:space="0" w:color="auto"/>
        <w:bottom w:val="none" w:sz="0" w:space="0" w:color="auto"/>
        <w:right w:val="none" w:sz="0" w:space="0" w:color="auto"/>
      </w:divBdr>
    </w:div>
    <w:div w:id="67935900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24912167">
      <w:bodyDiv w:val="1"/>
      <w:marLeft w:val="0"/>
      <w:marRight w:val="0"/>
      <w:marTop w:val="0"/>
      <w:marBottom w:val="0"/>
      <w:divBdr>
        <w:top w:val="none" w:sz="0" w:space="0" w:color="auto"/>
        <w:left w:val="none" w:sz="0" w:space="0" w:color="auto"/>
        <w:bottom w:val="none" w:sz="0" w:space="0" w:color="auto"/>
        <w:right w:val="none" w:sz="0" w:space="0" w:color="auto"/>
      </w:divBdr>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795172852">
      <w:bodyDiv w:val="1"/>
      <w:marLeft w:val="0"/>
      <w:marRight w:val="0"/>
      <w:marTop w:val="0"/>
      <w:marBottom w:val="0"/>
      <w:divBdr>
        <w:top w:val="none" w:sz="0" w:space="0" w:color="auto"/>
        <w:left w:val="none" w:sz="0" w:space="0" w:color="auto"/>
        <w:bottom w:val="none" w:sz="0" w:space="0" w:color="auto"/>
        <w:right w:val="none" w:sz="0" w:space="0" w:color="auto"/>
      </w:divBdr>
    </w:div>
    <w:div w:id="860356907">
      <w:bodyDiv w:val="1"/>
      <w:marLeft w:val="0"/>
      <w:marRight w:val="0"/>
      <w:marTop w:val="0"/>
      <w:marBottom w:val="0"/>
      <w:divBdr>
        <w:top w:val="none" w:sz="0" w:space="0" w:color="auto"/>
        <w:left w:val="none" w:sz="0" w:space="0" w:color="auto"/>
        <w:bottom w:val="none" w:sz="0" w:space="0" w:color="auto"/>
        <w:right w:val="none" w:sz="0" w:space="0" w:color="auto"/>
      </w:divBdr>
    </w:div>
    <w:div w:id="861013239">
      <w:bodyDiv w:val="1"/>
      <w:marLeft w:val="0"/>
      <w:marRight w:val="0"/>
      <w:marTop w:val="0"/>
      <w:marBottom w:val="0"/>
      <w:divBdr>
        <w:top w:val="none" w:sz="0" w:space="0" w:color="auto"/>
        <w:left w:val="none" w:sz="0" w:space="0" w:color="auto"/>
        <w:bottom w:val="none" w:sz="0" w:space="0" w:color="auto"/>
        <w:right w:val="none" w:sz="0" w:space="0" w:color="auto"/>
      </w:divBdr>
    </w:div>
    <w:div w:id="862668929">
      <w:bodyDiv w:val="1"/>
      <w:marLeft w:val="0"/>
      <w:marRight w:val="0"/>
      <w:marTop w:val="0"/>
      <w:marBottom w:val="0"/>
      <w:divBdr>
        <w:top w:val="none" w:sz="0" w:space="0" w:color="auto"/>
        <w:left w:val="none" w:sz="0" w:space="0" w:color="auto"/>
        <w:bottom w:val="none" w:sz="0" w:space="0" w:color="auto"/>
        <w:right w:val="none" w:sz="0" w:space="0" w:color="auto"/>
      </w:divBdr>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3123504">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35940500">
      <w:bodyDiv w:val="1"/>
      <w:marLeft w:val="0"/>
      <w:marRight w:val="0"/>
      <w:marTop w:val="0"/>
      <w:marBottom w:val="0"/>
      <w:divBdr>
        <w:top w:val="none" w:sz="0" w:space="0" w:color="auto"/>
        <w:left w:val="none" w:sz="0" w:space="0" w:color="auto"/>
        <w:bottom w:val="none" w:sz="0" w:space="0" w:color="auto"/>
        <w:right w:val="none" w:sz="0" w:space="0" w:color="auto"/>
      </w:divBdr>
    </w:div>
    <w:div w:id="937182277">
      <w:bodyDiv w:val="1"/>
      <w:marLeft w:val="0"/>
      <w:marRight w:val="0"/>
      <w:marTop w:val="0"/>
      <w:marBottom w:val="0"/>
      <w:divBdr>
        <w:top w:val="none" w:sz="0" w:space="0" w:color="auto"/>
        <w:left w:val="none" w:sz="0" w:space="0" w:color="auto"/>
        <w:bottom w:val="none" w:sz="0" w:space="0" w:color="auto"/>
        <w:right w:val="none" w:sz="0" w:space="0" w:color="auto"/>
      </w:divBdr>
    </w:div>
    <w:div w:id="941376216">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030959401">
      <w:bodyDiv w:val="1"/>
      <w:marLeft w:val="0"/>
      <w:marRight w:val="0"/>
      <w:marTop w:val="0"/>
      <w:marBottom w:val="0"/>
      <w:divBdr>
        <w:top w:val="none" w:sz="0" w:space="0" w:color="auto"/>
        <w:left w:val="none" w:sz="0" w:space="0" w:color="auto"/>
        <w:bottom w:val="none" w:sz="0" w:space="0" w:color="auto"/>
        <w:right w:val="none" w:sz="0" w:space="0" w:color="auto"/>
      </w:divBdr>
    </w:div>
    <w:div w:id="1040396474">
      <w:bodyDiv w:val="1"/>
      <w:marLeft w:val="0"/>
      <w:marRight w:val="0"/>
      <w:marTop w:val="0"/>
      <w:marBottom w:val="0"/>
      <w:divBdr>
        <w:top w:val="none" w:sz="0" w:space="0" w:color="auto"/>
        <w:left w:val="none" w:sz="0" w:space="0" w:color="auto"/>
        <w:bottom w:val="none" w:sz="0" w:space="0" w:color="auto"/>
        <w:right w:val="none" w:sz="0" w:space="0" w:color="auto"/>
      </w:divBdr>
    </w:div>
    <w:div w:id="1055356591">
      <w:bodyDiv w:val="1"/>
      <w:marLeft w:val="0"/>
      <w:marRight w:val="0"/>
      <w:marTop w:val="0"/>
      <w:marBottom w:val="0"/>
      <w:divBdr>
        <w:top w:val="none" w:sz="0" w:space="0" w:color="auto"/>
        <w:left w:val="none" w:sz="0" w:space="0" w:color="auto"/>
        <w:bottom w:val="none" w:sz="0" w:space="0" w:color="auto"/>
        <w:right w:val="none" w:sz="0" w:space="0" w:color="auto"/>
      </w:divBdr>
    </w:div>
    <w:div w:id="1111241126">
      <w:bodyDiv w:val="1"/>
      <w:marLeft w:val="0"/>
      <w:marRight w:val="0"/>
      <w:marTop w:val="0"/>
      <w:marBottom w:val="0"/>
      <w:divBdr>
        <w:top w:val="none" w:sz="0" w:space="0" w:color="auto"/>
        <w:left w:val="none" w:sz="0" w:space="0" w:color="auto"/>
        <w:bottom w:val="none" w:sz="0" w:space="0" w:color="auto"/>
        <w:right w:val="none" w:sz="0" w:space="0" w:color="auto"/>
      </w:divBdr>
    </w:div>
    <w:div w:id="1136949427">
      <w:bodyDiv w:val="1"/>
      <w:marLeft w:val="0"/>
      <w:marRight w:val="0"/>
      <w:marTop w:val="0"/>
      <w:marBottom w:val="0"/>
      <w:divBdr>
        <w:top w:val="none" w:sz="0" w:space="0" w:color="auto"/>
        <w:left w:val="none" w:sz="0" w:space="0" w:color="auto"/>
        <w:bottom w:val="none" w:sz="0" w:space="0" w:color="auto"/>
        <w:right w:val="none" w:sz="0" w:space="0" w:color="auto"/>
      </w:divBdr>
    </w:div>
    <w:div w:id="1158812703">
      <w:bodyDiv w:val="1"/>
      <w:marLeft w:val="0"/>
      <w:marRight w:val="0"/>
      <w:marTop w:val="0"/>
      <w:marBottom w:val="0"/>
      <w:divBdr>
        <w:top w:val="none" w:sz="0" w:space="0" w:color="auto"/>
        <w:left w:val="none" w:sz="0" w:space="0" w:color="auto"/>
        <w:bottom w:val="none" w:sz="0" w:space="0" w:color="auto"/>
        <w:right w:val="none" w:sz="0" w:space="0" w:color="auto"/>
      </w:divBdr>
    </w:div>
    <w:div w:id="1160543235">
      <w:bodyDiv w:val="1"/>
      <w:marLeft w:val="0"/>
      <w:marRight w:val="0"/>
      <w:marTop w:val="0"/>
      <w:marBottom w:val="0"/>
      <w:divBdr>
        <w:top w:val="none" w:sz="0" w:space="0" w:color="auto"/>
        <w:left w:val="none" w:sz="0" w:space="0" w:color="auto"/>
        <w:bottom w:val="none" w:sz="0" w:space="0" w:color="auto"/>
        <w:right w:val="none" w:sz="0" w:space="0" w:color="auto"/>
      </w:divBdr>
    </w:div>
    <w:div w:id="1165438275">
      <w:bodyDiv w:val="1"/>
      <w:marLeft w:val="0"/>
      <w:marRight w:val="0"/>
      <w:marTop w:val="0"/>
      <w:marBottom w:val="0"/>
      <w:divBdr>
        <w:top w:val="none" w:sz="0" w:space="0" w:color="auto"/>
        <w:left w:val="none" w:sz="0" w:space="0" w:color="auto"/>
        <w:bottom w:val="none" w:sz="0" w:space="0" w:color="auto"/>
        <w:right w:val="none" w:sz="0" w:space="0" w:color="auto"/>
      </w:divBdr>
    </w:div>
    <w:div w:id="1170565254">
      <w:bodyDiv w:val="1"/>
      <w:marLeft w:val="0"/>
      <w:marRight w:val="0"/>
      <w:marTop w:val="0"/>
      <w:marBottom w:val="0"/>
      <w:divBdr>
        <w:top w:val="none" w:sz="0" w:space="0" w:color="auto"/>
        <w:left w:val="none" w:sz="0" w:space="0" w:color="auto"/>
        <w:bottom w:val="none" w:sz="0" w:space="0" w:color="auto"/>
        <w:right w:val="none" w:sz="0" w:space="0" w:color="auto"/>
      </w:divBdr>
    </w:div>
    <w:div w:id="1220286145">
      <w:bodyDiv w:val="1"/>
      <w:marLeft w:val="0"/>
      <w:marRight w:val="0"/>
      <w:marTop w:val="0"/>
      <w:marBottom w:val="0"/>
      <w:divBdr>
        <w:top w:val="none" w:sz="0" w:space="0" w:color="auto"/>
        <w:left w:val="none" w:sz="0" w:space="0" w:color="auto"/>
        <w:bottom w:val="none" w:sz="0" w:space="0" w:color="auto"/>
        <w:right w:val="none" w:sz="0" w:space="0" w:color="auto"/>
      </w:divBdr>
    </w:div>
    <w:div w:id="1222249731">
      <w:bodyDiv w:val="1"/>
      <w:marLeft w:val="0"/>
      <w:marRight w:val="0"/>
      <w:marTop w:val="0"/>
      <w:marBottom w:val="0"/>
      <w:divBdr>
        <w:top w:val="none" w:sz="0" w:space="0" w:color="auto"/>
        <w:left w:val="none" w:sz="0" w:space="0" w:color="auto"/>
        <w:bottom w:val="none" w:sz="0" w:space="0" w:color="auto"/>
        <w:right w:val="none" w:sz="0" w:space="0" w:color="auto"/>
      </w:divBdr>
    </w:div>
    <w:div w:id="1232424379">
      <w:bodyDiv w:val="1"/>
      <w:marLeft w:val="0"/>
      <w:marRight w:val="0"/>
      <w:marTop w:val="0"/>
      <w:marBottom w:val="0"/>
      <w:divBdr>
        <w:top w:val="none" w:sz="0" w:space="0" w:color="auto"/>
        <w:left w:val="none" w:sz="0" w:space="0" w:color="auto"/>
        <w:bottom w:val="none" w:sz="0" w:space="0" w:color="auto"/>
        <w:right w:val="none" w:sz="0" w:space="0" w:color="auto"/>
      </w:divBdr>
    </w:div>
    <w:div w:id="1234584015">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57206950">
      <w:bodyDiv w:val="1"/>
      <w:marLeft w:val="0"/>
      <w:marRight w:val="0"/>
      <w:marTop w:val="0"/>
      <w:marBottom w:val="0"/>
      <w:divBdr>
        <w:top w:val="none" w:sz="0" w:space="0" w:color="auto"/>
        <w:left w:val="none" w:sz="0" w:space="0" w:color="auto"/>
        <w:bottom w:val="none" w:sz="0" w:space="0" w:color="auto"/>
        <w:right w:val="none" w:sz="0" w:space="0" w:color="auto"/>
      </w:divBdr>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16568077">
      <w:bodyDiv w:val="1"/>
      <w:marLeft w:val="0"/>
      <w:marRight w:val="0"/>
      <w:marTop w:val="0"/>
      <w:marBottom w:val="0"/>
      <w:divBdr>
        <w:top w:val="none" w:sz="0" w:space="0" w:color="auto"/>
        <w:left w:val="none" w:sz="0" w:space="0" w:color="auto"/>
        <w:bottom w:val="none" w:sz="0" w:space="0" w:color="auto"/>
        <w:right w:val="none" w:sz="0" w:space="0" w:color="auto"/>
      </w:divBdr>
    </w:div>
    <w:div w:id="1322470704">
      <w:bodyDiv w:val="1"/>
      <w:marLeft w:val="0"/>
      <w:marRight w:val="0"/>
      <w:marTop w:val="0"/>
      <w:marBottom w:val="0"/>
      <w:divBdr>
        <w:top w:val="none" w:sz="0" w:space="0" w:color="auto"/>
        <w:left w:val="none" w:sz="0" w:space="0" w:color="auto"/>
        <w:bottom w:val="none" w:sz="0" w:space="0" w:color="auto"/>
        <w:right w:val="none" w:sz="0" w:space="0" w:color="auto"/>
      </w:divBdr>
    </w:div>
    <w:div w:id="1325819794">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78699970">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416586550">
      <w:bodyDiv w:val="1"/>
      <w:marLeft w:val="0"/>
      <w:marRight w:val="0"/>
      <w:marTop w:val="0"/>
      <w:marBottom w:val="0"/>
      <w:divBdr>
        <w:top w:val="none" w:sz="0" w:space="0" w:color="auto"/>
        <w:left w:val="none" w:sz="0" w:space="0" w:color="auto"/>
        <w:bottom w:val="none" w:sz="0" w:space="0" w:color="auto"/>
        <w:right w:val="none" w:sz="0" w:space="0" w:color="auto"/>
      </w:divBdr>
    </w:div>
    <w:div w:id="1419063189">
      <w:bodyDiv w:val="1"/>
      <w:marLeft w:val="0"/>
      <w:marRight w:val="0"/>
      <w:marTop w:val="0"/>
      <w:marBottom w:val="0"/>
      <w:divBdr>
        <w:top w:val="none" w:sz="0" w:space="0" w:color="auto"/>
        <w:left w:val="none" w:sz="0" w:space="0" w:color="auto"/>
        <w:bottom w:val="none" w:sz="0" w:space="0" w:color="auto"/>
        <w:right w:val="none" w:sz="0" w:space="0" w:color="auto"/>
      </w:divBdr>
    </w:div>
    <w:div w:id="1452702562">
      <w:bodyDiv w:val="1"/>
      <w:marLeft w:val="0"/>
      <w:marRight w:val="0"/>
      <w:marTop w:val="0"/>
      <w:marBottom w:val="0"/>
      <w:divBdr>
        <w:top w:val="none" w:sz="0" w:space="0" w:color="auto"/>
        <w:left w:val="none" w:sz="0" w:space="0" w:color="auto"/>
        <w:bottom w:val="none" w:sz="0" w:space="0" w:color="auto"/>
        <w:right w:val="none" w:sz="0" w:space="0" w:color="auto"/>
      </w:divBdr>
    </w:div>
    <w:div w:id="1456486359">
      <w:bodyDiv w:val="1"/>
      <w:marLeft w:val="0"/>
      <w:marRight w:val="0"/>
      <w:marTop w:val="0"/>
      <w:marBottom w:val="0"/>
      <w:divBdr>
        <w:top w:val="none" w:sz="0" w:space="0" w:color="auto"/>
        <w:left w:val="none" w:sz="0" w:space="0" w:color="auto"/>
        <w:bottom w:val="none" w:sz="0" w:space="0" w:color="auto"/>
        <w:right w:val="none" w:sz="0" w:space="0" w:color="auto"/>
      </w:divBdr>
    </w:div>
    <w:div w:id="1530871376">
      <w:bodyDiv w:val="1"/>
      <w:marLeft w:val="0"/>
      <w:marRight w:val="0"/>
      <w:marTop w:val="0"/>
      <w:marBottom w:val="0"/>
      <w:divBdr>
        <w:top w:val="none" w:sz="0" w:space="0" w:color="auto"/>
        <w:left w:val="none" w:sz="0" w:space="0" w:color="auto"/>
        <w:bottom w:val="none" w:sz="0" w:space="0" w:color="auto"/>
        <w:right w:val="none" w:sz="0" w:space="0" w:color="auto"/>
      </w:divBdr>
    </w:div>
    <w:div w:id="1547329438">
      <w:bodyDiv w:val="1"/>
      <w:marLeft w:val="0"/>
      <w:marRight w:val="0"/>
      <w:marTop w:val="0"/>
      <w:marBottom w:val="0"/>
      <w:divBdr>
        <w:top w:val="none" w:sz="0" w:space="0" w:color="auto"/>
        <w:left w:val="none" w:sz="0" w:space="0" w:color="auto"/>
        <w:bottom w:val="none" w:sz="0" w:space="0" w:color="auto"/>
        <w:right w:val="none" w:sz="0" w:space="0" w:color="auto"/>
      </w:divBdr>
    </w:div>
    <w:div w:id="1582373148">
      <w:bodyDiv w:val="1"/>
      <w:marLeft w:val="0"/>
      <w:marRight w:val="0"/>
      <w:marTop w:val="0"/>
      <w:marBottom w:val="0"/>
      <w:divBdr>
        <w:top w:val="none" w:sz="0" w:space="0" w:color="auto"/>
        <w:left w:val="none" w:sz="0" w:space="0" w:color="auto"/>
        <w:bottom w:val="none" w:sz="0" w:space="0" w:color="auto"/>
        <w:right w:val="none" w:sz="0" w:space="0" w:color="auto"/>
      </w:divBdr>
    </w:div>
    <w:div w:id="1604609002">
      <w:bodyDiv w:val="1"/>
      <w:marLeft w:val="0"/>
      <w:marRight w:val="0"/>
      <w:marTop w:val="0"/>
      <w:marBottom w:val="0"/>
      <w:divBdr>
        <w:top w:val="none" w:sz="0" w:space="0" w:color="auto"/>
        <w:left w:val="none" w:sz="0" w:space="0" w:color="auto"/>
        <w:bottom w:val="none" w:sz="0" w:space="0" w:color="auto"/>
        <w:right w:val="none" w:sz="0" w:space="0" w:color="auto"/>
      </w:divBdr>
    </w:div>
    <w:div w:id="1629124139">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692609727">
      <w:bodyDiv w:val="1"/>
      <w:marLeft w:val="0"/>
      <w:marRight w:val="0"/>
      <w:marTop w:val="0"/>
      <w:marBottom w:val="0"/>
      <w:divBdr>
        <w:top w:val="none" w:sz="0" w:space="0" w:color="auto"/>
        <w:left w:val="none" w:sz="0" w:space="0" w:color="auto"/>
        <w:bottom w:val="none" w:sz="0" w:space="0" w:color="auto"/>
        <w:right w:val="none" w:sz="0" w:space="0" w:color="auto"/>
      </w:divBdr>
    </w:div>
    <w:div w:id="1788814863">
      <w:bodyDiv w:val="1"/>
      <w:marLeft w:val="0"/>
      <w:marRight w:val="0"/>
      <w:marTop w:val="0"/>
      <w:marBottom w:val="0"/>
      <w:divBdr>
        <w:top w:val="none" w:sz="0" w:space="0" w:color="auto"/>
        <w:left w:val="none" w:sz="0" w:space="0" w:color="auto"/>
        <w:bottom w:val="none" w:sz="0" w:space="0" w:color="auto"/>
        <w:right w:val="none" w:sz="0" w:space="0" w:color="auto"/>
      </w:divBdr>
    </w:div>
    <w:div w:id="1796437010">
      <w:bodyDiv w:val="1"/>
      <w:marLeft w:val="0"/>
      <w:marRight w:val="0"/>
      <w:marTop w:val="0"/>
      <w:marBottom w:val="0"/>
      <w:divBdr>
        <w:top w:val="none" w:sz="0" w:space="0" w:color="auto"/>
        <w:left w:val="none" w:sz="0" w:space="0" w:color="auto"/>
        <w:bottom w:val="none" w:sz="0" w:space="0" w:color="auto"/>
        <w:right w:val="none" w:sz="0" w:space="0" w:color="auto"/>
      </w:divBdr>
    </w:div>
    <w:div w:id="1847360539">
      <w:bodyDiv w:val="1"/>
      <w:marLeft w:val="0"/>
      <w:marRight w:val="0"/>
      <w:marTop w:val="0"/>
      <w:marBottom w:val="0"/>
      <w:divBdr>
        <w:top w:val="none" w:sz="0" w:space="0" w:color="auto"/>
        <w:left w:val="none" w:sz="0" w:space="0" w:color="auto"/>
        <w:bottom w:val="none" w:sz="0" w:space="0" w:color="auto"/>
        <w:right w:val="none" w:sz="0" w:space="0" w:color="auto"/>
      </w:divBdr>
    </w:div>
    <w:div w:id="1853376863">
      <w:bodyDiv w:val="1"/>
      <w:marLeft w:val="0"/>
      <w:marRight w:val="0"/>
      <w:marTop w:val="0"/>
      <w:marBottom w:val="0"/>
      <w:divBdr>
        <w:top w:val="none" w:sz="0" w:space="0" w:color="auto"/>
        <w:left w:val="none" w:sz="0" w:space="0" w:color="auto"/>
        <w:bottom w:val="none" w:sz="0" w:space="0" w:color="auto"/>
        <w:right w:val="none" w:sz="0" w:space="0" w:color="auto"/>
      </w:divBdr>
    </w:div>
    <w:div w:id="1862861901">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05674431">
      <w:bodyDiv w:val="1"/>
      <w:marLeft w:val="0"/>
      <w:marRight w:val="0"/>
      <w:marTop w:val="0"/>
      <w:marBottom w:val="0"/>
      <w:divBdr>
        <w:top w:val="none" w:sz="0" w:space="0" w:color="auto"/>
        <w:left w:val="none" w:sz="0" w:space="0" w:color="auto"/>
        <w:bottom w:val="none" w:sz="0" w:space="0" w:color="auto"/>
        <w:right w:val="none" w:sz="0" w:space="0" w:color="auto"/>
      </w:divBdr>
    </w:div>
    <w:div w:id="1941447309">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1951349963">
      <w:bodyDiv w:val="1"/>
      <w:marLeft w:val="0"/>
      <w:marRight w:val="0"/>
      <w:marTop w:val="0"/>
      <w:marBottom w:val="0"/>
      <w:divBdr>
        <w:top w:val="none" w:sz="0" w:space="0" w:color="auto"/>
        <w:left w:val="none" w:sz="0" w:space="0" w:color="auto"/>
        <w:bottom w:val="none" w:sz="0" w:space="0" w:color="auto"/>
        <w:right w:val="none" w:sz="0" w:space="0" w:color="auto"/>
      </w:divBdr>
    </w:div>
    <w:div w:id="1955668099">
      <w:bodyDiv w:val="1"/>
      <w:marLeft w:val="0"/>
      <w:marRight w:val="0"/>
      <w:marTop w:val="0"/>
      <w:marBottom w:val="0"/>
      <w:divBdr>
        <w:top w:val="none" w:sz="0" w:space="0" w:color="auto"/>
        <w:left w:val="none" w:sz="0" w:space="0" w:color="auto"/>
        <w:bottom w:val="none" w:sz="0" w:space="0" w:color="auto"/>
        <w:right w:val="none" w:sz="0" w:space="0" w:color="auto"/>
      </w:divBdr>
    </w:div>
    <w:div w:id="1956672573">
      <w:bodyDiv w:val="1"/>
      <w:marLeft w:val="0"/>
      <w:marRight w:val="0"/>
      <w:marTop w:val="0"/>
      <w:marBottom w:val="0"/>
      <w:divBdr>
        <w:top w:val="none" w:sz="0" w:space="0" w:color="auto"/>
        <w:left w:val="none" w:sz="0" w:space="0" w:color="auto"/>
        <w:bottom w:val="none" w:sz="0" w:space="0" w:color="auto"/>
        <w:right w:val="none" w:sz="0" w:space="0" w:color="auto"/>
      </w:divBdr>
    </w:div>
    <w:div w:id="1967543380">
      <w:bodyDiv w:val="1"/>
      <w:marLeft w:val="0"/>
      <w:marRight w:val="0"/>
      <w:marTop w:val="0"/>
      <w:marBottom w:val="0"/>
      <w:divBdr>
        <w:top w:val="none" w:sz="0" w:space="0" w:color="auto"/>
        <w:left w:val="none" w:sz="0" w:space="0" w:color="auto"/>
        <w:bottom w:val="none" w:sz="0" w:space="0" w:color="auto"/>
        <w:right w:val="none" w:sz="0" w:space="0" w:color="auto"/>
      </w:divBdr>
    </w:div>
    <w:div w:id="1979384392">
      <w:bodyDiv w:val="1"/>
      <w:marLeft w:val="0"/>
      <w:marRight w:val="0"/>
      <w:marTop w:val="0"/>
      <w:marBottom w:val="0"/>
      <w:divBdr>
        <w:top w:val="none" w:sz="0" w:space="0" w:color="auto"/>
        <w:left w:val="none" w:sz="0" w:space="0" w:color="auto"/>
        <w:bottom w:val="none" w:sz="0" w:space="0" w:color="auto"/>
        <w:right w:val="none" w:sz="0" w:space="0" w:color="auto"/>
      </w:divBdr>
    </w:div>
    <w:div w:id="2016151827">
      <w:bodyDiv w:val="1"/>
      <w:marLeft w:val="0"/>
      <w:marRight w:val="0"/>
      <w:marTop w:val="0"/>
      <w:marBottom w:val="0"/>
      <w:divBdr>
        <w:top w:val="none" w:sz="0" w:space="0" w:color="auto"/>
        <w:left w:val="none" w:sz="0" w:space="0" w:color="auto"/>
        <w:bottom w:val="none" w:sz="0" w:space="0" w:color="auto"/>
        <w:right w:val="none" w:sz="0" w:space="0" w:color="auto"/>
      </w:divBdr>
    </w:div>
    <w:div w:id="2017146669">
      <w:bodyDiv w:val="1"/>
      <w:marLeft w:val="0"/>
      <w:marRight w:val="0"/>
      <w:marTop w:val="0"/>
      <w:marBottom w:val="0"/>
      <w:divBdr>
        <w:top w:val="none" w:sz="0" w:space="0" w:color="auto"/>
        <w:left w:val="none" w:sz="0" w:space="0" w:color="auto"/>
        <w:bottom w:val="none" w:sz="0" w:space="0" w:color="auto"/>
        <w:right w:val="none" w:sz="0" w:space="0" w:color="auto"/>
      </w:divBdr>
    </w:div>
    <w:div w:id="2027827164">
      <w:bodyDiv w:val="1"/>
      <w:marLeft w:val="0"/>
      <w:marRight w:val="0"/>
      <w:marTop w:val="0"/>
      <w:marBottom w:val="0"/>
      <w:divBdr>
        <w:top w:val="none" w:sz="0" w:space="0" w:color="auto"/>
        <w:left w:val="none" w:sz="0" w:space="0" w:color="auto"/>
        <w:bottom w:val="none" w:sz="0" w:space="0" w:color="auto"/>
        <w:right w:val="none" w:sz="0" w:space="0" w:color="auto"/>
      </w:divBdr>
    </w:div>
    <w:div w:id="2030908278">
      <w:bodyDiv w:val="1"/>
      <w:marLeft w:val="0"/>
      <w:marRight w:val="0"/>
      <w:marTop w:val="0"/>
      <w:marBottom w:val="0"/>
      <w:divBdr>
        <w:top w:val="none" w:sz="0" w:space="0" w:color="auto"/>
        <w:left w:val="none" w:sz="0" w:space="0" w:color="auto"/>
        <w:bottom w:val="none" w:sz="0" w:space="0" w:color="auto"/>
        <w:right w:val="none" w:sz="0" w:space="0" w:color="auto"/>
      </w:divBdr>
    </w:div>
    <w:div w:id="2054888721">
      <w:bodyDiv w:val="1"/>
      <w:marLeft w:val="0"/>
      <w:marRight w:val="0"/>
      <w:marTop w:val="0"/>
      <w:marBottom w:val="0"/>
      <w:divBdr>
        <w:top w:val="none" w:sz="0" w:space="0" w:color="auto"/>
        <w:left w:val="none" w:sz="0" w:space="0" w:color="auto"/>
        <w:bottom w:val="none" w:sz="0" w:space="0" w:color="auto"/>
        <w:right w:val="none" w:sz="0" w:space="0" w:color="auto"/>
      </w:divBdr>
    </w:div>
    <w:div w:id="2075855209">
      <w:bodyDiv w:val="1"/>
      <w:marLeft w:val="0"/>
      <w:marRight w:val="0"/>
      <w:marTop w:val="0"/>
      <w:marBottom w:val="0"/>
      <w:divBdr>
        <w:top w:val="none" w:sz="0" w:space="0" w:color="auto"/>
        <w:left w:val="none" w:sz="0" w:space="0" w:color="auto"/>
        <w:bottom w:val="none" w:sz="0" w:space="0" w:color="auto"/>
        <w:right w:val="none" w:sz="0" w:space="0" w:color="auto"/>
      </w:divBdr>
    </w:div>
    <w:div w:id="2128311635">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99" Type="http://schemas.openxmlformats.org/officeDocument/2006/relationships/hyperlink" Target="https://www.cnclathing.com/guide/" TargetMode="External"/><Relationship Id="rId21" Type="http://schemas.openxmlformats.org/officeDocument/2006/relationships/image" Target="media/image6.png"/><Relationship Id="rId63" Type="http://schemas.microsoft.com/office/2007/relationships/hdphoto" Target="media/hdphoto9.wdp"/><Relationship Id="rId159" Type="http://schemas.openxmlformats.org/officeDocument/2006/relationships/image" Target="media/image100.png"/><Relationship Id="rId324" Type="http://schemas.openxmlformats.org/officeDocument/2006/relationships/hyperlink" Target="https://cdn.mscdirect.com/global/images/ProductImages/4553487-23.jpg" TargetMode="External"/><Relationship Id="rId170" Type="http://schemas.openxmlformats.org/officeDocument/2006/relationships/hyperlink" Target="https://carbidetools.nz/wp-content/uploads/2017/10/2flute-alu-rapid.png" TargetMode="External"/><Relationship Id="rId226" Type="http://schemas.openxmlformats.org/officeDocument/2006/relationships/image" Target="media/image142.png"/><Relationship Id="rId268" Type="http://schemas.openxmlformats.org/officeDocument/2006/relationships/oleObject" Target="embeddings/oleObject13.bin"/><Relationship Id="rId32" Type="http://schemas.openxmlformats.org/officeDocument/2006/relationships/oleObject" Target="embeddings/oleObject6.bin"/><Relationship Id="rId74" Type="http://schemas.openxmlformats.org/officeDocument/2006/relationships/image" Target="media/image35.png"/><Relationship Id="rId128" Type="http://schemas.openxmlformats.org/officeDocument/2006/relationships/image" Target="media/image73.jpeg"/><Relationship Id="rId335" Type="http://schemas.openxmlformats.org/officeDocument/2006/relationships/hyperlink" Target="https://madhavuniversity.edu.in/types-of-milling-cutters.html" TargetMode="External"/><Relationship Id="rId5" Type="http://schemas.openxmlformats.org/officeDocument/2006/relationships/numbering" Target="numbering.xml"/><Relationship Id="rId181" Type="http://schemas.openxmlformats.org/officeDocument/2006/relationships/image" Target="media/image111.png"/><Relationship Id="rId237" Type="http://schemas.openxmlformats.org/officeDocument/2006/relationships/image" Target="media/image148.png"/><Relationship Id="rId279" Type="http://schemas.openxmlformats.org/officeDocument/2006/relationships/image" Target="media/image185.png"/><Relationship Id="rId43" Type="http://schemas.microsoft.com/office/2007/relationships/hdphoto" Target="media/hdphoto3.wdp"/><Relationship Id="rId139" Type="http://schemas.openxmlformats.org/officeDocument/2006/relationships/image" Target="media/image84.png"/><Relationship Id="rId290" Type="http://schemas.openxmlformats.org/officeDocument/2006/relationships/image" Target="media/image196.png"/><Relationship Id="rId304" Type="http://schemas.openxmlformats.org/officeDocument/2006/relationships/hyperlink" Target="https://www.gitana.lt/18061-large_default/uzvartu-nuemejas-ruko-e100.jpg" TargetMode="External"/><Relationship Id="rId85" Type="http://schemas.microsoft.com/office/2007/relationships/hdphoto" Target="media/hdphoto19.wdp"/><Relationship Id="rId150" Type="http://schemas.openxmlformats.org/officeDocument/2006/relationships/image" Target="media/image95.png"/><Relationship Id="rId192" Type="http://schemas.openxmlformats.org/officeDocument/2006/relationships/hyperlink" Target="https://www.mstools.lt/401-02-20-50.html" TargetMode="External"/><Relationship Id="rId206" Type="http://schemas.openxmlformats.org/officeDocument/2006/relationships/image" Target="media/image129.png"/><Relationship Id="rId248" Type="http://schemas.openxmlformats.org/officeDocument/2006/relationships/image" Target="media/image159.png"/><Relationship Id="rId12" Type="http://schemas.openxmlformats.org/officeDocument/2006/relationships/image" Target="cid:image001.jpg@01D40F86.D718AD60" TargetMode="External"/><Relationship Id="rId108" Type="http://schemas.microsoft.com/office/2007/relationships/hdphoto" Target="media/hdphoto22.wdp"/><Relationship Id="rId315" Type="http://schemas.openxmlformats.org/officeDocument/2006/relationships/hyperlink" Target="https://mechanical-engg.com/gallery/image/" TargetMode="External"/><Relationship Id="rId54" Type="http://schemas.openxmlformats.org/officeDocument/2006/relationships/image" Target="media/image24.png"/><Relationship Id="rId96" Type="http://schemas.openxmlformats.org/officeDocument/2006/relationships/image" Target="media/image50.png"/><Relationship Id="rId161" Type="http://schemas.openxmlformats.org/officeDocument/2006/relationships/image" Target="media/image101.png"/><Relationship Id="rId217" Type="http://schemas.openxmlformats.org/officeDocument/2006/relationships/hyperlink" Target="https://media.stokker.com/prod/l/233/105498233" TargetMode="External"/><Relationship Id="rId259" Type="http://schemas.openxmlformats.org/officeDocument/2006/relationships/hyperlink" Target="https://makezine.com/2019/03/04/a-deep-dive-into-laser-cutter-speed-and-power/" TargetMode="External"/><Relationship Id="rId23" Type="http://schemas.openxmlformats.org/officeDocument/2006/relationships/image" Target="media/image7.png"/><Relationship Id="rId119" Type="http://schemas.openxmlformats.org/officeDocument/2006/relationships/image" Target="media/image66.jpeg"/><Relationship Id="rId270" Type="http://schemas.microsoft.com/office/2007/relationships/hdphoto" Target="media/hdphoto32.wdp"/><Relationship Id="rId326" Type="http://schemas.openxmlformats.org/officeDocument/2006/relationships/hyperlink" Target="http://ritmindustry.com/upload/items/41/41241.jpg" TargetMode="External"/><Relationship Id="rId65" Type="http://schemas.microsoft.com/office/2007/relationships/hdphoto" Target="media/hdphoto10.wdp"/><Relationship Id="rId130" Type="http://schemas.openxmlformats.org/officeDocument/2006/relationships/image" Target="media/image75.png"/><Relationship Id="rId172" Type="http://schemas.openxmlformats.org/officeDocument/2006/relationships/hyperlink" Target="https://cdn.mscdirect.com/global/images/ProductImages/4553487-23.jpg" TargetMode="External"/><Relationship Id="rId228" Type="http://schemas.openxmlformats.org/officeDocument/2006/relationships/image" Target="media/image143.png"/><Relationship Id="rId281" Type="http://schemas.openxmlformats.org/officeDocument/2006/relationships/image" Target="media/image187.png"/><Relationship Id="rId337" Type="http://schemas.openxmlformats.org/officeDocument/2006/relationships/hyperlink" Target="https://www.walter-tools.com/en-gb/tools/standard_products/Turning" TargetMode="External"/><Relationship Id="rId34" Type="http://schemas.openxmlformats.org/officeDocument/2006/relationships/image" Target="media/image13.jpeg"/><Relationship Id="rId76" Type="http://schemas.openxmlformats.org/officeDocument/2006/relationships/image" Target="media/image36.png"/><Relationship Id="rId141" Type="http://schemas.openxmlformats.org/officeDocument/2006/relationships/image" Target="media/image86.png"/><Relationship Id="rId7" Type="http://schemas.openxmlformats.org/officeDocument/2006/relationships/settings" Target="settings.xml"/><Relationship Id="rId183" Type="http://schemas.openxmlformats.org/officeDocument/2006/relationships/image" Target="media/image112.png"/><Relationship Id="rId239" Type="http://schemas.openxmlformats.org/officeDocument/2006/relationships/image" Target="media/image150.png"/><Relationship Id="rId250" Type="http://schemas.openxmlformats.org/officeDocument/2006/relationships/image" Target="media/image161.png"/><Relationship Id="rId292" Type="http://schemas.openxmlformats.org/officeDocument/2006/relationships/hyperlink" Target="https://www.ahlsell.se/external-assets/STEP_IB_BILD/JPEGlarge800_800/std.lang.all/96/75/24999675.jpg?preset=large" TargetMode="External"/><Relationship Id="rId306" Type="http://schemas.openxmlformats.org/officeDocument/2006/relationships/hyperlink" Target="https://hog-media.com/images/max600x600/?pathAndFilename=/6577/Image_1200x1200/im1200_b418713_200.jpg" TargetMode="External"/><Relationship Id="rId45" Type="http://schemas.microsoft.com/office/2007/relationships/hdphoto" Target="media/hdphoto4.wdp"/><Relationship Id="rId87" Type="http://schemas.openxmlformats.org/officeDocument/2006/relationships/hyperlink" Target="https://extrudesign.com/what-are-the-important-terms-used-in-limit-system/" TargetMode="External"/><Relationship Id="rId110" Type="http://schemas.openxmlformats.org/officeDocument/2006/relationships/image" Target="media/image58.png"/><Relationship Id="rId152" Type="http://schemas.microsoft.com/office/2007/relationships/hdphoto" Target="media/hdphoto24.wdp"/><Relationship Id="rId194" Type="http://schemas.openxmlformats.org/officeDocument/2006/relationships/hyperlink" Target="https://www.mstools.lt/g132-40x16.html" TargetMode="External"/><Relationship Id="rId208" Type="http://schemas.openxmlformats.org/officeDocument/2006/relationships/image" Target="media/image131.png"/><Relationship Id="rId240" Type="http://schemas.openxmlformats.org/officeDocument/2006/relationships/image" Target="media/image151.png"/><Relationship Id="rId261" Type="http://schemas.openxmlformats.org/officeDocument/2006/relationships/hyperlink" Target="https://makezine.com/2019/03/04/a-deep-dive-into-laser-cutter-speed-and-power/" TargetMode="External"/><Relationship Id="rId14" Type="http://schemas.openxmlformats.org/officeDocument/2006/relationships/image" Target="media/image3.jpeg"/><Relationship Id="rId35" Type="http://schemas.openxmlformats.org/officeDocument/2006/relationships/image" Target="media/image14.jpeg"/><Relationship Id="rId56" Type="http://schemas.openxmlformats.org/officeDocument/2006/relationships/image" Target="media/image25.png"/><Relationship Id="rId77" Type="http://schemas.microsoft.com/office/2007/relationships/hdphoto" Target="media/hdphoto16.wdp"/><Relationship Id="rId100" Type="http://schemas.openxmlformats.org/officeDocument/2006/relationships/hyperlink" Target="https://www.slideshare.net/endika55/cutting-conditions" TargetMode="External"/><Relationship Id="rId282" Type="http://schemas.openxmlformats.org/officeDocument/2006/relationships/image" Target="media/image188.png"/><Relationship Id="rId317" Type="http://schemas.openxmlformats.org/officeDocument/2006/relationships/hyperlink" Target="https://www.carbideanddiamondtooling.com/" TargetMode="External"/><Relationship Id="rId338" Type="http://schemas.openxmlformats.org/officeDocument/2006/relationships/hyperlink" Target="http://www.utensilpava.com/content/images/thumbs/0003928_super-finishing-end-mill-long-serie-coated_300.png" TargetMode="External"/><Relationship Id="rId8" Type="http://schemas.openxmlformats.org/officeDocument/2006/relationships/webSettings" Target="webSettings.xml"/><Relationship Id="rId98" Type="http://schemas.microsoft.com/office/2007/relationships/hdphoto" Target="media/hdphoto20.wdp"/><Relationship Id="rId121" Type="http://schemas.openxmlformats.org/officeDocument/2006/relationships/image" Target="media/image67.png"/><Relationship Id="rId142" Type="http://schemas.openxmlformats.org/officeDocument/2006/relationships/image" Target="media/image87.png"/><Relationship Id="rId163" Type="http://schemas.openxmlformats.org/officeDocument/2006/relationships/image" Target="media/image102.png"/><Relationship Id="rId184" Type="http://schemas.openxmlformats.org/officeDocument/2006/relationships/hyperlink" Target="https://www.haascnc.com/content/dam/haascnc/productivity/workholding/lts-1/LTS-1.jpg/jcr:content/renditions/cq5dam.web.1280.1280.jpeg" TargetMode="External"/><Relationship Id="rId219" Type="http://schemas.openxmlformats.org/officeDocument/2006/relationships/image" Target="media/image137.png"/><Relationship Id="rId230" Type="http://schemas.openxmlformats.org/officeDocument/2006/relationships/image" Target="media/image144.png"/><Relationship Id="rId251" Type="http://schemas.openxmlformats.org/officeDocument/2006/relationships/image" Target="media/image162.png"/><Relationship Id="rId25" Type="http://schemas.openxmlformats.org/officeDocument/2006/relationships/image" Target="media/image8.png"/><Relationship Id="rId46" Type="http://schemas.openxmlformats.org/officeDocument/2006/relationships/image" Target="media/image20.png"/><Relationship Id="rId67" Type="http://schemas.microsoft.com/office/2007/relationships/hdphoto" Target="media/hdphoto11.wdp"/><Relationship Id="rId272" Type="http://schemas.openxmlformats.org/officeDocument/2006/relationships/image" Target="media/image178.png"/><Relationship Id="rId293" Type="http://schemas.openxmlformats.org/officeDocument/2006/relationships/hyperlink" Target="https://www.aliexpress.com/item/" TargetMode="External"/><Relationship Id="rId307" Type="http://schemas.openxmlformats.org/officeDocument/2006/relationships/hyperlink" Target="https://hwacheonasia.com/wp-content/uploads/2019/04/HI-TECH-450_02.png" TargetMode="External"/><Relationship Id="rId328" Type="http://schemas.openxmlformats.org/officeDocument/2006/relationships/hyperlink" Target="https://docs.google.com/document/preview?hgd=1&amp;id=1jmBU2emKBSpyqIL4SkiNYW1ig0-K573jJnQQid6w2jI" TargetMode="External"/><Relationship Id="rId88" Type="http://schemas.openxmlformats.org/officeDocument/2006/relationships/image" Target="media/image43.png"/><Relationship Id="rId111" Type="http://schemas.openxmlformats.org/officeDocument/2006/relationships/image" Target="media/image59.jpeg"/><Relationship Id="rId132" Type="http://schemas.openxmlformats.org/officeDocument/2006/relationships/image" Target="media/image77.png"/><Relationship Id="rId153" Type="http://schemas.openxmlformats.org/officeDocument/2006/relationships/image" Target="media/image97.png"/><Relationship Id="rId174" Type="http://schemas.openxmlformats.org/officeDocument/2006/relationships/hyperlink" Target="https://www.haascnc.com/content/dam/haascnc/machines/bar-feeder/assets/Barfeed.png/jcr:content/renditions/original.original/image.png" TargetMode="External"/><Relationship Id="rId195" Type="http://schemas.openxmlformats.org/officeDocument/2006/relationships/image" Target="media/image118.png"/><Relationship Id="rId209" Type="http://schemas.openxmlformats.org/officeDocument/2006/relationships/hyperlink" Target="https://upload.wikimedia.org/wikipedia/commons/thumb/9/94/Messschieber.jpg/250px-Messschieber.jpg" TargetMode="External"/><Relationship Id="rId220" Type="http://schemas.openxmlformats.org/officeDocument/2006/relationships/image" Target="media/image138.png"/><Relationship Id="rId241" Type="http://schemas.openxmlformats.org/officeDocument/2006/relationships/image" Target="media/image152.png"/><Relationship Id="rId15" Type="http://schemas.openxmlformats.org/officeDocument/2006/relationships/image" Target="cid:image001.jpg@01D40F86.D718AD60" TargetMode="External"/><Relationship Id="rId36" Type="http://schemas.openxmlformats.org/officeDocument/2006/relationships/image" Target="media/image15.jpeg"/><Relationship Id="rId57" Type="http://schemas.openxmlformats.org/officeDocument/2006/relationships/oleObject" Target="embeddings/oleObject11.bin"/><Relationship Id="rId262" Type="http://schemas.openxmlformats.org/officeDocument/2006/relationships/image" Target="media/image171.png"/><Relationship Id="rId283" Type="http://schemas.openxmlformats.org/officeDocument/2006/relationships/image" Target="media/image189.png"/><Relationship Id="rId318" Type="http://schemas.openxmlformats.org/officeDocument/2006/relationships/hyperlink" Target="https://www.indiamart.com/proddetail/milling-cutter" TargetMode="External"/><Relationship Id="rId339" Type="http://schemas.openxmlformats.org/officeDocument/2006/relationships/hyperlink" Target="http://www.mitsubishicarbide.net" TargetMode="External"/><Relationship Id="rId78" Type="http://schemas.openxmlformats.org/officeDocument/2006/relationships/image" Target="media/image37.png"/><Relationship Id="rId99" Type="http://schemas.openxmlformats.org/officeDocument/2006/relationships/image" Target="media/image52.jpeg"/><Relationship Id="rId101" Type="http://schemas.openxmlformats.org/officeDocument/2006/relationships/image" Target="media/image53.png"/><Relationship Id="rId122" Type="http://schemas.openxmlformats.org/officeDocument/2006/relationships/image" Target="media/image68.png"/><Relationship Id="rId143" Type="http://schemas.openxmlformats.org/officeDocument/2006/relationships/image" Target="media/image88.png"/><Relationship Id="rId164" Type="http://schemas.openxmlformats.org/officeDocument/2006/relationships/hyperlink" Target="https://www.milotools.co.uk/images/products/125mm-emp13-series-90-degree-indexable-face-mill-for-angx15-inserts-zccct.jpg" TargetMode="External"/><Relationship Id="rId185" Type="http://schemas.openxmlformats.org/officeDocument/2006/relationships/image" Target="media/image113.png"/><Relationship Id="rId9" Type="http://schemas.openxmlformats.org/officeDocument/2006/relationships/footnotes" Target="footnotes.xml"/><Relationship Id="rId210" Type="http://schemas.openxmlformats.org/officeDocument/2006/relationships/image" Target="media/image132.png"/><Relationship Id="rId26" Type="http://schemas.openxmlformats.org/officeDocument/2006/relationships/oleObject" Target="embeddings/oleObject4.bin"/><Relationship Id="rId231" Type="http://schemas.microsoft.com/office/2007/relationships/hdphoto" Target="media/hdphoto29.wdp"/><Relationship Id="rId252" Type="http://schemas.openxmlformats.org/officeDocument/2006/relationships/image" Target="media/image163.png"/><Relationship Id="rId273" Type="http://schemas.openxmlformats.org/officeDocument/2006/relationships/image" Target="media/image179.png"/><Relationship Id="rId294" Type="http://schemas.openxmlformats.org/officeDocument/2006/relationships/hyperlink" Target="https://images-na.ssl-images-amazon.com/images/I/71gmWvHG7lL._SL1500_.jpg" TargetMode="External"/><Relationship Id="rId308" Type="http://schemas.openxmlformats.org/officeDocument/2006/relationships/hyperlink" Target="https://sep.yimg.com/ay/yhst-46537691064911/vdi-1-b1-rh-40mm-sh-cnc-lathe-tool-holder-21-4025-14.gif" TargetMode="External"/><Relationship Id="rId329" Type="http://schemas.openxmlformats.org/officeDocument/2006/relationships/hyperlink" Target="https://media.stokker.com/prod/l/233/105498233" TargetMode="External"/><Relationship Id="rId47" Type="http://schemas.openxmlformats.org/officeDocument/2006/relationships/oleObject" Target="embeddings/oleObject9.bin"/><Relationship Id="rId68" Type="http://schemas.openxmlformats.org/officeDocument/2006/relationships/image" Target="media/image32.png"/><Relationship Id="rId89" Type="http://schemas.openxmlformats.org/officeDocument/2006/relationships/hyperlink" Target="https://extrudesign.com/hole-basis-system-and-shaft-basis-system/" TargetMode="External"/><Relationship Id="rId112" Type="http://schemas.openxmlformats.org/officeDocument/2006/relationships/hyperlink" Target="https://www.cutwel.co.uk/learn-the-turning-tool-iso-code-system" TargetMode="External"/><Relationship Id="rId133" Type="http://schemas.openxmlformats.org/officeDocument/2006/relationships/image" Target="media/image78.png"/><Relationship Id="rId154" Type="http://schemas.openxmlformats.org/officeDocument/2006/relationships/hyperlink" Target="https://www.gitana.lt/18061-large_default/uzvartu-nuemejas-ruko-e100.jpg" TargetMode="External"/><Relationship Id="rId175" Type="http://schemas.openxmlformats.org/officeDocument/2006/relationships/image" Target="media/image108.png"/><Relationship Id="rId340" Type="http://schemas.openxmlformats.org/officeDocument/2006/relationships/hyperlink" Target="https://upload.wikimedia.org/wikipedia/commons/thumb/9/94/Messschieber.jpg/250px-Messschieber.jpg" TargetMode="External"/><Relationship Id="rId196" Type="http://schemas.openxmlformats.org/officeDocument/2006/relationships/image" Target="media/image119.png"/><Relationship Id="rId200" Type="http://schemas.openxmlformats.org/officeDocument/2006/relationships/image" Target="media/image123.png"/><Relationship Id="rId16" Type="http://schemas.openxmlformats.org/officeDocument/2006/relationships/image" Target="media/image4.png"/><Relationship Id="rId221" Type="http://schemas.microsoft.com/office/2007/relationships/hdphoto" Target="media/hdphoto25.wdp"/><Relationship Id="rId242" Type="http://schemas.openxmlformats.org/officeDocument/2006/relationships/image" Target="media/image153.png"/><Relationship Id="rId263" Type="http://schemas.openxmlformats.org/officeDocument/2006/relationships/hyperlink" Target="https://makezine.com/2019/03/04/a-deep-dive-into-laser-cutter-speed-and-power/" TargetMode="External"/><Relationship Id="rId284" Type="http://schemas.openxmlformats.org/officeDocument/2006/relationships/image" Target="media/image190.png"/><Relationship Id="rId319" Type="http://schemas.openxmlformats.org/officeDocument/2006/relationships/hyperlink" Target="https://www.sandvik.coromant.com/en-gb/products/coromill-171-4/pages/product-details.aspx" TargetMode="External"/><Relationship Id="rId37" Type="http://schemas.openxmlformats.org/officeDocument/2006/relationships/image" Target="media/image16.jpeg"/><Relationship Id="rId58" Type="http://schemas.openxmlformats.org/officeDocument/2006/relationships/image" Target="media/image26.png"/><Relationship Id="rId79" Type="http://schemas.microsoft.com/office/2007/relationships/hdphoto" Target="media/hdphoto17.wdp"/><Relationship Id="rId102" Type="http://schemas.microsoft.com/office/2007/relationships/hdphoto" Target="media/hdphoto21.wdp"/><Relationship Id="rId123" Type="http://schemas.openxmlformats.org/officeDocument/2006/relationships/image" Target="media/image69.png"/><Relationship Id="rId144" Type="http://schemas.openxmlformats.org/officeDocument/2006/relationships/image" Target="media/image89.png"/><Relationship Id="rId330" Type="http://schemas.openxmlformats.org/officeDocument/2006/relationships/hyperlink" Target="https://www.sufra.lt/images/uploader/ma/masininis-sriegiklis-akluom-skylem-1.png" TargetMode="External"/><Relationship Id="rId90" Type="http://schemas.openxmlformats.org/officeDocument/2006/relationships/image" Target="media/image44.jpg"/><Relationship Id="rId165" Type="http://schemas.openxmlformats.org/officeDocument/2006/relationships/image" Target="media/image103.png"/><Relationship Id="rId186" Type="http://schemas.openxmlformats.org/officeDocument/2006/relationships/hyperlink" Target="https://www.mstools.eu/media/catalog/product/cache/2/image/9df78eab33525d08d6e5fb8d27136e95/b/h/bhv.gif" TargetMode="External"/><Relationship Id="rId211" Type="http://schemas.openxmlformats.org/officeDocument/2006/relationships/hyperlink" Target="https://hog-media.com/images/max600x600/?pathAndFilename=/6577/Image_1200x1200/im1200_b418713_200.jpg" TargetMode="External"/><Relationship Id="rId232" Type="http://schemas.openxmlformats.org/officeDocument/2006/relationships/image" Target="media/image145.png"/><Relationship Id="rId253" Type="http://schemas.openxmlformats.org/officeDocument/2006/relationships/image" Target="media/image164.png"/><Relationship Id="rId274" Type="http://schemas.openxmlformats.org/officeDocument/2006/relationships/image" Target="media/image180.png"/><Relationship Id="rId295" Type="http://schemas.openxmlformats.org/officeDocument/2006/relationships/hyperlink" Target="https://www.big-tools.com/product/threading-turning-tool-snr-l/" TargetMode="External"/><Relationship Id="rId309" Type="http://schemas.openxmlformats.org/officeDocument/2006/relationships/hyperlink" Target="https://www.indiamart.com/" TargetMode="External"/><Relationship Id="rId27" Type="http://schemas.openxmlformats.org/officeDocument/2006/relationships/image" Target="media/image9.png"/><Relationship Id="rId48" Type="http://schemas.openxmlformats.org/officeDocument/2006/relationships/image" Target="media/image21.png"/><Relationship Id="rId69" Type="http://schemas.microsoft.com/office/2007/relationships/hdphoto" Target="media/hdphoto12.wdp"/><Relationship Id="rId113" Type="http://schemas.openxmlformats.org/officeDocument/2006/relationships/image" Target="media/image60.png"/><Relationship Id="rId134" Type="http://schemas.openxmlformats.org/officeDocument/2006/relationships/image" Target="media/image79.png"/><Relationship Id="rId320" Type="http://schemas.openxmlformats.org/officeDocument/2006/relationships/hyperlink" Target="http://www.sandvik.coromant.com" TargetMode="External"/><Relationship Id="rId80" Type="http://schemas.openxmlformats.org/officeDocument/2006/relationships/image" Target="media/image38.png"/><Relationship Id="rId155" Type="http://schemas.openxmlformats.org/officeDocument/2006/relationships/image" Target="media/image98.png"/><Relationship Id="rId176" Type="http://schemas.openxmlformats.org/officeDocument/2006/relationships/hyperlink" Target="http://ritmindustry.com/upload/items/41/41241.jpg" TargetMode="External"/><Relationship Id="rId197" Type="http://schemas.openxmlformats.org/officeDocument/2006/relationships/image" Target="media/image120.png"/><Relationship Id="rId341" Type="http://schemas.openxmlformats.org/officeDocument/2006/relationships/footer" Target="footer1.xml"/><Relationship Id="rId201" Type="http://schemas.openxmlformats.org/officeDocument/2006/relationships/image" Target="media/image124.png"/><Relationship Id="rId222" Type="http://schemas.openxmlformats.org/officeDocument/2006/relationships/image" Target="media/image139.png"/><Relationship Id="rId243" Type="http://schemas.openxmlformats.org/officeDocument/2006/relationships/image" Target="media/image154.png"/><Relationship Id="rId264" Type="http://schemas.openxmlformats.org/officeDocument/2006/relationships/image" Target="media/image172.png"/><Relationship Id="rId285" Type="http://schemas.openxmlformats.org/officeDocument/2006/relationships/image" Target="media/image191.png"/><Relationship Id="rId17" Type="http://schemas.openxmlformats.org/officeDocument/2006/relationships/image" Target="media/image3.png"/><Relationship Id="rId38" Type="http://schemas.openxmlformats.org/officeDocument/2006/relationships/hyperlink" Target="https://madhavuniversity.edu.in/types-of-milling-cutters.html" TargetMode="External"/><Relationship Id="rId59" Type="http://schemas.openxmlformats.org/officeDocument/2006/relationships/image" Target="media/image27.png"/><Relationship Id="rId103" Type="http://schemas.openxmlformats.org/officeDocument/2006/relationships/image" Target="media/image54.png"/><Relationship Id="rId124" Type="http://schemas.microsoft.com/office/2007/relationships/hdphoto" Target="media/hdphoto23.wdp"/><Relationship Id="rId310" Type="http://schemas.openxmlformats.org/officeDocument/2006/relationships/hyperlink" Target="http://www.nitc.ac.in/dept/me/jagadeesha/mev303/Chapter2_%20AJM.pdf" TargetMode="External"/><Relationship Id="rId70" Type="http://schemas.openxmlformats.org/officeDocument/2006/relationships/image" Target="media/image33.png"/><Relationship Id="rId91" Type="http://schemas.openxmlformats.org/officeDocument/2006/relationships/image" Target="media/image45.png"/><Relationship Id="rId145" Type="http://schemas.openxmlformats.org/officeDocument/2006/relationships/image" Target="media/image90.png"/><Relationship Id="rId166" Type="http://schemas.openxmlformats.org/officeDocument/2006/relationships/hyperlink" Target="https://littlemachineshop.com/images/products/480/4663.480.jpg" TargetMode="External"/><Relationship Id="rId187" Type="http://schemas.openxmlformats.org/officeDocument/2006/relationships/image" Target="media/image114.png"/><Relationship Id="rId331" Type="http://schemas.openxmlformats.org/officeDocument/2006/relationships/hyperlink" Target="https://extrudesign.com/what-are-the-important-terms-used-in-limit-system/" TargetMode="External"/><Relationship Id="rId1" Type="http://schemas.openxmlformats.org/officeDocument/2006/relationships/customXml" Target="../customXml/item1.xml"/><Relationship Id="rId212" Type="http://schemas.openxmlformats.org/officeDocument/2006/relationships/image" Target="media/image133.png"/><Relationship Id="rId233" Type="http://schemas.microsoft.com/office/2007/relationships/hdphoto" Target="media/hdphoto30.wdp"/><Relationship Id="rId254" Type="http://schemas.openxmlformats.org/officeDocument/2006/relationships/image" Target="media/image165.png"/><Relationship Id="rId28" Type="http://schemas.openxmlformats.org/officeDocument/2006/relationships/oleObject" Target="embeddings/oleObject5.bin"/><Relationship Id="rId49" Type="http://schemas.microsoft.com/office/2007/relationships/hdphoto" Target="media/hdphoto5.wdp"/><Relationship Id="rId114" Type="http://schemas.openxmlformats.org/officeDocument/2006/relationships/image" Target="media/image61.png"/><Relationship Id="rId275" Type="http://schemas.openxmlformats.org/officeDocument/2006/relationships/image" Target="media/image181.png"/><Relationship Id="rId296" Type="http://schemas.openxmlformats.org/officeDocument/2006/relationships/hyperlink" Target="https://wavelength-oe.com/optical-calculators/focus-spot-size/" TargetMode="External"/><Relationship Id="rId300" Type="http://schemas.openxmlformats.org/officeDocument/2006/relationships/hyperlink" Target="https://static-content.cromwell.co.uk/" TargetMode="External"/><Relationship Id="rId60" Type="http://schemas.openxmlformats.org/officeDocument/2006/relationships/image" Target="media/image28.png"/><Relationship Id="rId81" Type="http://schemas.openxmlformats.org/officeDocument/2006/relationships/image" Target="media/image39.png"/><Relationship Id="rId135" Type="http://schemas.openxmlformats.org/officeDocument/2006/relationships/image" Target="media/image80.png"/><Relationship Id="rId156" Type="http://schemas.openxmlformats.org/officeDocument/2006/relationships/hyperlink" Target="https://www.gitana.lt/25297/kairinis-rankinis-sriegiklis-ruko-m-din-352-hss.jpg" TargetMode="External"/><Relationship Id="rId177" Type="http://schemas.openxmlformats.org/officeDocument/2006/relationships/image" Target="media/image109.png"/><Relationship Id="rId198" Type="http://schemas.openxmlformats.org/officeDocument/2006/relationships/image" Target="media/image121.png"/><Relationship Id="rId321" Type="http://schemas.openxmlformats.org/officeDocument/2006/relationships/hyperlink" Target="https://www.milotools.co.uk/images/products/125mm-emp13-series-90-degree-indexable-face-mill-for-angx15-inserts-zccct.jpg" TargetMode="External"/><Relationship Id="rId342" Type="http://schemas.openxmlformats.org/officeDocument/2006/relationships/fontTable" Target="fontTable.xml"/><Relationship Id="rId202" Type="http://schemas.openxmlformats.org/officeDocument/2006/relationships/image" Target="media/image125.png"/><Relationship Id="rId223" Type="http://schemas.openxmlformats.org/officeDocument/2006/relationships/image" Target="media/image140.png"/><Relationship Id="rId244" Type="http://schemas.openxmlformats.org/officeDocument/2006/relationships/image" Target="media/image155.png"/><Relationship Id="rId18" Type="http://schemas.microsoft.com/office/2007/relationships/hdphoto" Target="media/hdphoto1.wdp"/><Relationship Id="rId39" Type="http://schemas.openxmlformats.org/officeDocument/2006/relationships/image" Target="media/image17.png"/><Relationship Id="rId265" Type="http://schemas.openxmlformats.org/officeDocument/2006/relationships/image" Target="media/image173.png"/><Relationship Id="rId286" Type="http://schemas.openxmlformats.org/officeDocument/2006/relationships/image" Target="media/image192.png"/><Relationship Id="rId50" Type="http://schemas.openxmlformats.org/officeDocument/2006/relationships/image" Target="media/image22.png"/><Relationship Id="rId104" Type="http://schemas.openxmlformats.org/officeDocument/2006/relationships/hyperlink" Target="http://www.mitsubishicarbide.net/contents/mhg/it/html/product/product_guide/information/turning/smalltool.html" TargetMode="External"/><Relationship Id="rId125" Type="http://schemas.openxmlformats.org/officeDocument/2006/relationships/image" Target="media/image70.jpeg"/><Relationship Id="rId146" Type="http://schemas.openxmlformats.org/officeDocument/2006/relationships/image" Target="media/image91.png"/><Relationship Id="rId167" Type="http://schemas.openxmlformats.org/officeDocument/2006/relationships/image" Target="media/image104.png"/><Relationship Id="rId188" Type="http://schemas.openxmlformats.org/officeDocument/2006/relationships/hyperlink" Target="https://images-na.ssl-images-amazon.com/images/I/71gmWvHG7lL._SL1500_.jpg" TargetMode="External"/><Relationship Id="rId311" Type="http://schemas.openxmlformats.org/officeDocument/2006/relationships/hyperlink" Target="https://www.machinemfg.com/laser-cutting-vs-plasma-cutting" TargetMode="External"/><Relationship Id="rId332" Type="http://schemas.openxmlformats.org/officeDocument/2006/relationships/hyperlink" Target="https://extrudesign.com/hole-basis-system-and-shaft-basis-system/" TargetMode="External"/><Relationship Id="rId71" Type="http://schemas.microsoft.com/office/2007/relationships/hdphoto" Target="media/hdphoto13.wdp"/><Relationship Id="rId92" Type="http://schemas.openxmlformats.org/officeDocument/2006/relationships/image" Target="media/image46.png"/><Relationship Id="rId213" Type="http://schemas.openxmlformats.org/officeDocument/2006/relationships/hyperlink" Target="http://www.etest.lt/testing/userfiles/2551/image/250px-Messschraube_01_KMJ%5B1%5D.jpg" TargetMode="External"/><Relationship Id="rId234" Type="http://schemas.openxmlformats.org/officeDocument/2006/relationships/image" Target="media/image146.png"/><Relationship Id="rId2" Type="http://schemas.openxmlformats.org/officeDocument/2006/relationships/customXml" Target="../customXml/item2.xml"/><Relationship Id="rId29" Type="http://schemas.openxmlformats.org/officeDocument/2006/relationships/image" Target="media/image10.png"/><Relationship Id="rId255" Type="http://schemas.openxmlformats.org/officeDocument/2006/relationships/image" Target="media/image166.png"/><Relationship Id="rId276" Type="http://schemas.openxmlformats.org/officeDocument/2006/relationships/image" Target="media/image182.png"/><Relationship Id="rId297" Type="http://schemas.openxmlformats.org/officeDocument/2006/relationships/hyperlink" Target="https://carbidetools.nz/wp-content/uploads/2017/10/2flute-alu-rapid.png" TargetMode="External"/><Relationship Id="rId40" Type="http://schemas.openxmlformats.org/officeDocument/2006/relationships/oleObject" Target="embeddings/oleObject7.bin"/><Relationship Id="rId115" Type="http://schemas.openxmlformats.org/officeDocument/2006/relationships/image" Target="media/image62.png"/><Relationship Id="rId136" Type="http://schemas.openxmlformats.org/officeDocument/2006/relationships/image" Target="media/image81.png"/><Relationship Id="rId157" Type="http://schemas.openxmlformats.org/officeDocument/2006/relationships/image" Target="media/image99.png"/><Relationship Id="rId178" Type="http://schemas.openxmlformats.org/officeDocument/2006/relationships/hyperlink" Target="https://hwacheonasia.com/wp-content/uploads/2019/04/HI-TECH-450_02.png" TargetMode="External"/><Relationship Id="rId301" Type="http://schemas.openxmlformats.org/officeDocument/2006/relationships/hyperlink" Target="http://www.engineeringsupplies.co.uk" TargetMode="External"/><Relationship Id="rId322" Type="http://schemas.openxmlformats.org/officeDocument/2006/relationships/hyperlink" Target="https://doi.org/10.1007/978-3-642-20617-7_6399" TargetMode="External"/><Relationship Id="rId343" Type="http://schemas.openxmlformats.org/officeDocument/2006/relationships/theme" Target="theme/theme1.xml"/><Relationship Id="rId61" Type="http://schemas.microsoft.com/office/2007/relationships/hdphoto" Target="media/hdphoto8.wdp"/><Relationship Id="rId82" Type="http://schemas.microsoft.com/office/2007/relationships/hdphoto" Target="media/hdphoto18.wdp"/><Relationship Id="rId199" Type="http://schemas.openxmlformats.org/officeDocument/2006/relationships/image" Target="media/image122.png"/><Relationship Id="rId203" Type="http://schemas.openxmlformats.org/officeDocument/2006/relationships/image" Target="media/image126.png"/><Relationship Id="rId19" Type="http://schemas.openxmlformats.org/officeDocument/2006/relationships/image" Target="media/image5.png"/><Relationship Id="rId224" Type="http://schemas.microsoft.com/office/2007/relationships/hdphoto" Target="media/hdphoto26.wdp"/><Relationship Id="rId245" Type="http://schemas.openxmlformats.org/officeDocument/2006/relationships/image" Target="media/image156.png"/><Relationship Id="rId266" Type="http://schemas.openxmlformats.org/officeDocument/2006/relationships/image" Target="media/image174.png"/><Relationship Id="rId287" Type="http://schemas.openxmlformats.org/officeDocument/2006/relationships/image" Target="media/image193.png"/><Relationship Id="rId30" Type="http://schemas.microsoft.com/office/2007/relationships/hdphoto" Target="media/hdphoto2.wdp"/><Relationship Id="rId105" Type="http://schemas.openxmlformats.org/officeDocument/2006/relationships/image" Target="media/image55.png"/><Relationship Id="rId126" Type="http://schemas.openxmlformats.org/officeDocument/2006/relationships/image" Target="media/image71.png"/><Relationship Id="rId147" Type="http://schemas.openxmlformats.org/officeDocument/2006/relationships/image" Target="media/image92.png"/><Relationship Id="rId168" Type="http://schemas.openxmlformats.org/officeDocument/2006/relationships/hyperlink" Target="http://www.utensilpava.com/content/images/thumbs/0003928_super-finishing-end-mill-long-serie-coated_300.png" TargetMode="External"/><Relationship Id="rId312" Type="http://schemas.openxmlformats.org/officeDocument/2006/relationships/hyperlink" Target="https://www.google.com/url?sa=t&amp;rct=j&amp;q=&amp;esrc=s&amp;source=web&amp;cd=&amp;cad=rja&amp;uact=8&amp;ved=2ahUKEwjhx530y47vAhVv-ioKHb5QDjUQFjAAegQIAhAD&amp;url=https%3A%2F%2Fspie.org%2FDocuments%2FCourses%2FOP-TEC%2FLaser_Material_Removal_Cutting_Drilling_and_Marking_2008_CORD.pdf&amp;usg=AOvVaw0-P5bYSBosu9aYT6wbrqDd" TargetMode="External"/><Relationship Id="rId333" Type="http://schemas.openxmlformats.org/officeDocument/2006/relationships/hyperlink" Target="http://www.mitsubishicarbide.com/en/technical_information" TargetMode="External"/><Relationship Id="rId51" Type="http://schemas.openxmlformats.org/officeDocument/2006/relationships/oleObject" Target="embeddings/oleObject10.bin"/><Relationship Id="rId72" Type="http://schemas.openxmlformats.org/officeDocument/2006/relationships/image" Target="media/image34.png"/><Relationship Id="rId93" Type="http://schemas.openxmlformats.org/officeDocument/2006/relationships/image" Target="media/image47.png"/><Relationship Id="rId189" Type="http://schemas.openxmlformats.org/officeDocument/2006/relationships/image" Target="media/image115.png"/><Relationship Id="rId3" Type="http://schemas.openxmlformats.org/officeDocument/2006/relationships/customXml" Target="../customXml/item3.xml"/><Relationship Id="rId214" Type="http://schemas.openxmlformats.org/officeDocument/2006/relationships/image" Target="media/image134.png"/><Relationship Id="rId235" Type="http://schemas.microsoft.com/office/2007/relationships/hdphoto" Target="media/hdphoto31.wdp"/><Relationship Id="rId256" Type="http://schemas.openxmlformats.org/officeDocument/2006/relationships/image" Target="media/image167.png"/><Relationship Id="rId277" Type="http://schemas.openxmlformats.org/officeDocument/2006/relationships/image" Target="media/image183.png"/><Relationship Id="rId298" Type="http://schemas.openxmlformats.org/officeDocument/2006/relationships/hyperlink" Target="https://www.china-end-mill.com/uploadfiles/116.213.41.84/webid382/source/201507/HRC55%20carbide%20square%20end%20mills%20(TiCN-MP%20coating)_6880.jpg" TargetMode="External"/><Relationship Id="rId116" Type="http://schemas.openxmlformats.org/officeDocument/2006/relationships/image" Target="media/image63.jpeg"/><Relationship Id="rId137" Type="http://schemas.openxmlformats.org/officeDocument/2006/relationships/image" Target="media/image82.png"/><Relationship Id="rId158" Type="http://schemas.openxmlformats.org/officeDocument/2006/relationships/hyperlink" Target="https://www.gitana.lt/3560/hss-e-masininis-sriegiklis-kiauryminems-skylems-guhring.jpg" TargetMode="External"/><Relationship Id="rId302" Type="http://schemas.openxmlformats.org/officeDocument/2006/relationships/hyperlink" Target="http://www.etest.lt/testing/userfiles/2551/image/250px-Messschraube_01_KMJ%5B1%5D.jpg" TargetMode="External"/><Relationship Id="rId323" Type="http://schemas.openxmlformats.org/officeDocument/2006/relationships/hyperlink" Target="https://www.mstools.eu/media/catalog/product/cache/2/image/9df78eab33525d08d6e5fb8d27136e95/b/h/bhv.gif" TargetMode="External"/><Relationship Id="rId20" Type="http://schemas.openxmlformats.org/officeDocument/2006/relationships/oleObject" Target="embeddings/oleObject1.bin"/><Relationship Id="rId41" Type="http://schemas.openxmlformats.org/officeDocument/2006/relationships/oleObject" Target="embeddings/oleObject8.bin"/><Relationship Id="rId62" Type="http://schemas.openxmlformats.org/officeDocument/2006/relationships/image" Target="media/image29.png"/><Relationship Id="rId83" Type="http://schemas.openxmlformats.org/officeDocument/2006/relationships/image" Target="media/image40.png"/><Relationship Id="rId179" Type="http://schemas.openxmlformats.org/officeDocument/2006/relationships/image" Target="media/image110.png"/><Relationship Id="rId190" Type="http://schemas.openxmlformats.org/officeDocument/2006/relationships/hyperlink" Target="https://www.mstools.lt/405-04-10-63.html" TargetMode="External"/><Relationship Id="rId204" Type="http://schemas.openxmlformats.org/officeDocument/2006/relationships/image" Target="media/image127.png"/><Relationship Id="rId225" Type="http://schemas.openxmlformats.org/officeDocument/2006/relationships/image" Target="media/image141.png"/><Relationship Id="rId246" Type="http://schemas.openxmlformats.org/officeDocument/2006/relationships/image" Target="media/image157.png"/><Relationship Id="rId267" Type="http://schemas.openxmlformats.org/officeDocument/2006/relationships/image" Target="media/image175.png"/><Relationship Id="rId288" Type="http://schemas.openxmlformats.org/officeDocument/2006/relationships/image" Target="media/image194.png"/><Relationship Id="rId106" Type="http://schemas.openxmlformats.org/officeDocument/2006/relationships/oleObject" Target="embeddings/oleObject12.bin"/><Relationship Id="rId127" Type="http://schemas.openxmlformats.org/officeDocument/2006/relationships/image" Target="media/image72.jpeg"/><Relationship Id="rId313" Type="http://schemas.openxmlformats.org/officeDocument/2006/relationships/hyperlink" Target="https://littlemachineshop.com/images/products/480/4663.480.jpg" TargetMode="External"/><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23.png"/><Relationship Id="rId73" Type="http://schemas.microsoft.com/office/2007/relationships/hdphoto" Target="media/hdphoto14.wdp"/><Relationship Id="rId94" Type="http://schemas.openxmlformats.org/officeDocument/2006/relationships/image" Target="media/image48.png"/><Relationship Id="rId148" Type="http://schemas.openxmlformats.org/officeDocument/2006/relationships/image" Target="media/image93.png"/><Relationship Id="rId169" Type="http://schemas.openxmlformats.org/officeDocument/2006/relationships/image" Target="media/image105.png"/><Relationship Id="rId334" Type="http://schemas.openxmlformats.org/officeDocument/2006/relationships/hyperlink" Target="http://dcswiss.com/en/company/tech-school-en/thread-milling" TargetMode="External"/><Relationship Id="rId4" Type="http://schemas.openxmlformats.org/officeDocument/2006/relationships/customXml" Target="../customXml/item4.xml"/><Relationship Id="rId180" Type="http://schemas.openxmlformats.org/officeDocument/2006/relationships/hyperlink" Target="https://static-content.cromwell.co.uk/images/262_262/g/jeeps/475/ind4755010k.jpg" TargetMode="External"/><Relationship Id="rId215" Type="http://schemas.openxmlformats.org/officeDocument/2006/relationships/hyperlink" Target="https://www.ahlsell.se/external-assets/STEP_IB_BILD/JPEGlarge800_800/std.lang.all/96/75/24999675.jpg?preset=large" TargetMode="External"/><Relationship Id="rId236" Type="http://schemas.openxmlformats.org/officeDocument/2006/relationships/image" Target="media/image147.png"/><Relationship Id="rId257" Type="http://schemas.openxmlformats.org/officeDocument/2006/relationships/image" Target="media/image168.png"/><Relationship Id="rId278" Type="http://schemas.openxmlformats.org/officeDocument/2006/relationships/image" Target="media/image184.png"/><Relationship Id="rId303" Type="http://schemas.openxmlformats.org/officeDocument/2006/relationships/hyperlink" Target="https://www.slideshare.net/endika55/cutting-conditions" TargetMode="External"/><Relationship Id="rId42" Type="http://schemas.openxmlformats.org/officeDocument/2006/relationships/image" Target="media/image18.png"/><Relationship Id="rId84" Type="http://schemas.openxmlformats.org/officeDocument/2006/relationships/image" Target="media/image41.png"/><Relationship Id="rId138" Type="http://schemas.openxmlformats.org/officeDocument/2006/relationships/image" Target="media/image83.png"/><Relationship Id="rId191" Type="http://schemas.openxmlformats.org/officeDocument/2006/relationships/image" Target="media/image116.png"/><Relationship Id="rId205" Type="http://schemas.openxmlformats.org/officeDocument/2006/relationships/image" Target="media/image128.png"/><Relationship Id="rId247" Type="http://schemas.openxmlformats.org/officeDocument/2006/relationships/image" Target="media/image158.png"/><Relationship Id="rId107" Type="http://schemas.openxmlformats.org/officeDocument/2006/relationships/image" Target="media/image56.png"/><Relationship Id="rId289" Type="http://schemas.openxmlformats.org/officeDocument/2006/relationships/image" Target="media/image195.png"/><Relationship Id="rId11" Type="http://schemas.openxmlformats.org/officeDocument/2006/relationships/image" Target="media/image1.jpeg"/><Relationship Id="rId53" Type="http://schemas.microsoft.com/office/2007/relationships/hdphoto" Target="media/hdphoto6.wdp"/><Relationship Id="rId149" Type="http://schemas.openxmlformats.org/officeDocument/2006/relationships/image" Target="media/image94.png"/><Relationship Id="rId314" Type="http://schemas.openxmlformats.org/officeDocument/2006/relationships/hyperlink" Target="https://www.cutwel.co.uk/learn-the-turning-tool-iso-code-system" TargetMode="External"/><Relationship Id="rId95" Type="http://schemas.openxmlformats.org/officeDocument/2006/relationships/image" Target="media/image49.png"/><Relationship Id="rId160" Type="http://schemas.openxmlformats.org/officeDocument/2006/relationships/hyperlink" Target="https://www.sufra.lt/images/uploader/ma/masininis-sriegiklis-akluom-skylem-1.png" TargetMode="External"/><Relationship Id="rId216" Type="http://schemas.openxmlformats.org/officeDocument/2006/relationships/image" Target="media/image135.png"/><Relationship Id="rId258" Type="http://schemas.openxmlformats.org/officeDocument/2006/relationships/image" Target="media/image169.png"/><Relationship Id="rId22" Type="http://schemas.openxmlformats.org/officeDocument/2006/relationships/oleObject" Target="embeddings/oleObject2.bin"/><Relationship Id="rId64" Type="http://schemas.openxmlformats.org/officeDocument/2006/relationships/image" Target="media/image30.png"/><Relationship Id="rId118" Type="http://schemas.openxmlformats.org/officeDocument/2006/relationships/image" Target="media/image65.jpeg"/><Relationship Id="rId325" Type="http://schemas.openxmlformats.org/officeDocument/2006/relationships/hyperlink" Target="http://www.ntkcuttingtools.com/product" TargetMode="External"/><Relationship Id="rId171" Type="http://schemas.openxmlformats.org/officeDocument/2006/relationships/image" Target="media/image106.png"/><Relationship Id="rId227" Type="http://schemas.microsoft.com/office/2007/relationships/hdphoto" Target="media/hdphoto27.wdp"/><Relationship Id="rId269" Type="http://schemas.openxmlformats.org/officeDocument/2006/relationships/image" Target="media/image176.png"/><Relationship Id="rId33" Type="http://schemas.openxmlformats.org/officeDocument/2006/relationships/image" Target="media/image12.jpeg"/><Relationship Id="rId129" Type="http://schemas.openxmlformats.org/officeDocument/2006/relationships/image" Target="media/image74.png"/><Relationship Id="rId280" Type="http://schemas.openxmlformats.org/officeDocument/2006/relationships/image" Target="media/image186.png"/><Relationship Id="rId336" Type="http://schemas.openxmlformats.org/officeDocument/2006/relationships/hyperlink" Target="https://www.tormach.com/" TargetMode="External"/><Relationship Id="rId75" Type="http://schemas.microsoft.com/office/2007/relationships/hdphoto" Target="media/hdphoto15.wdp"/><Relationship Id="rId140" Type="http://schemas.openxmlformats.org/officeDocument/2006/relationships/image" Target="media/image85.png"/><Relationship Id="rId182" Type="http://schemas.openxmlformats.org/officeDocument/2006/relationships/hyperlink" Target="https://sep.yimg.com/ay/yhst-46537691064911/vdi-1-b1-rh-40mm-sh-cnc-lathe-tool-holder-21-4025-14.gif" TargetMode="External"/><Relationship Id="rId6" Type="http://schemas.openxmlformats.org/officeDocument/2006/relationships/styles" Target="styles.xml"/><Relationship Id="rId238" Type="http://schemas.openxmlformats.org/officeDocument/2006/relationships/image" Target="media/image149.png"/><Relationship Id="rId291" Type="http://schemas.openxmlformats.org/officeDocument/2006/relationships/image" Target="media/image197.png"/><Relationship Id="rId305" Type="http://schemas.openxmlformats.org/officeDocument/2006/relationships/hyperlink" Target="https://www.haascnc.com/content/dam/haascnc/machines/bar-feeder/assets/Barfeed.png/jcr:content/renditions/original.original/image.png" TargetMode="External"/><Relationship Id="rId44" Type="http://schemas.openxmlformats.org/officeDocument/2006/relationships/image" Target="media/image19.png"/><Relationship Id="rId86" Type="http://schemas.openxmlformats.org/officeDocument/2006/relationships/image" Target="media/image42.png"/><Relationship Id="rId151" Type="http://schemas.openxmlformats.org/officeDocument/2006/relationships/image" Target="media/image96.png"/><Relationship Id="rId193" Type="http://schemas.openxmlformats.org/officeDocument/2006/relationships/image" Target="media/image117.png"/><Relationship Id="rId207" Type="http://schemas.openxmlformats.org/officeDocument/2006/relationships/image" Target="media/image130.png"/><Relationship Id="rId249" Type="http://schemas.openxmlformats.org/officeDocument/2006/relationships/image" Target="media/image160.png"/><Relationship Id="rId13" Type="http://schemas.openxmlformats.org/officeDocument/2006/relationships/image" Target="media/image2.png"/><Relationship Id="rId109" Type="http://schemas.openxmlformats.org/officeDocument/2006/relationships/image" Target="media/image57.gif"/><Relationship Id="rId260" Type="http://schemas.openxmlformats.org/officeDocument/2006/relationships/image" Target="media/image170.png"/><Relationship Id="rId316" Type="http://schemas.openxmlformats.org/officeDocument/2006/relationships/hyperlink" Target="http://www.steelmansbroaches.com/milling-cutter.htm" TargetMode="External"/><Relationship Id="rId55" Type="http://schemas.microsoft.com/office/2007/relationships/hdphoto" Target="media/hdphoto7.wdp"/><Relationship Id="rId97" Type="http://schemas.openxmlformats.org/officeDocument/2006/relationships/image" Target="media/image51.png"/><Relationship Id="rId120" Type="http://schemas.openxmlformats.org/officeDocument/2006/relationships/hyperlink" Target="https://madhavuniversity.edu.in/types-of-milling-cutters.html" TargetMode="External"/><Relationship Id="rId162" Type="http://schemas.openxmlformats.org/officeDocument/2006/relationships/hyperlink" Target="https://www.china-end-mill.com/uploadfiles/116.213.41.84/webid382/source/201507/HRC55%20carbide%20square%20end%20mills%20(TiCN-MP%20coating)_6880.jpg" TargetMode="External"/><Relationship Id="rId218" Type="http://schemas.openxmlformats.org/officeDocument/2006/relationships/image" Target="media/image136.png"/><Relationship Id="rId271" Type="http://schemas.openxmlformats.org/officeDocument/2006/relationships/image" Target="media/image177.png"/><Relationship Id="rId24" Type="http://schemas.openxmlformats.org/officeDocument/2006/relationships/oleObject" Target="embeddings/oleObject3.bin"/><Relationship Id="rId66" Type="http://schemas.openxmlformats.org/officeDocument/2006/relationships/image" Target="media/image31.png"/><Relationship Id="rId131" Type="http://schemas.openxmlformats.org/officeDocument/2006/relationships/image" Target="media/image76.png"/><Relationship Id="rId327" Type="http://schemas.openxmlformats.org/officeDocument/2006/relationships/hyperlink" Target="https://makezine.com/2019/03/04/a-deep-dive-into-laser-cutter-speed-and-power/" TargetMode="External"/><Relationship Id="rId173" Type="http://schemas.openxmlformats.org/officeDocument/2006/relationships/image" Target="media/image107.png"/><Relationship Id="rId229" Type="http://schemas.microsoft.com/office/2007/relationships/hdphoto" Target="media/hdphoto28.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22365F5498E9084C9BE798AF9C62A9E1" ma:contentTypeVersion="4" ma:contentTypeDescription="Kurkite naują dokumentą." ma:contentTypeScope="" ma:versionID="148009903741c0695ca8009555967124">
  <xsd:schema xmlns:xsd="http://www.w3.org/2001/XMLSchema" xmlns:xs="http://www.w3.org/2001/XMLSchema" xmlns:p="http://schemas.microsoft.com/office/2006/metadata/properties" xmlns:ns2="cce5a6c5-f30c-450d-9958-a7aa1b49b11b" targetNamespace="http://schemas.microsoft.com/office/2006/metadata/properties" ma:root="true" ma:fieldsID="468b3fbc6b6c0ce02f3ef225dc238cc9" ns2:_="">
    <xsd:import namespace="cce5a6c5-f30c-450d-9958-a7aa1b49b11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e5a6c5-f30c-450d-9958-a7aa1b49b1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716E04-8080-4515-8B11-5080E514D8EE}">
  <ds:schemaRefs>
    <ds:schemaRef ds:uri="http://schemas.microsoft.com/sharepoint/v3/contenttype/forms"/>
  </ds:schemaRefs>
</ds:datastoreItem>
</file>

<file path=customXml/itemProps2.xml><?xml version="1.0" encoding="utf-8"?>
<ds:datastoreItem xmlns:ds="http://schemas.openxmlformats.org/officeDocument/2006/customXml" ds:itemID="{AE6D7A21-D5D6-4B5B-B936-CBB39534E4F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2F346C0-2176-42E9-B443-C381685590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ce5a6c5-f30c-450d-9958-a7aa1b49b1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F40CCA8-9249-479D-ACA3-186B1C53C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117</Pages>
  <Words>107921</Words>
  <Characters>61516</Characters>
  <Application>Microsoft Office Word</Application>
  <DocSecurity>0</DocSecurity>
  <Lines>512</Lines>
  <Paragraphs>338</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169099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2</cp:revision>
  <cp:lastPrinted>2021-03-01T08:06:00Z</cp:lastPrinted>
  <dcterms:created xsi:type="dcterms:W3CDTF">2021-07-14T12:41:00Z</dcterms:created>
  <dcterms:modified xsi:type="dcterms:W3CDTF">2021-07-14T12:41:00Z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0x01010022365F5498E9084C9BE798AF9C62A9E1</vt:lpwstr>
  </property>
</Properties>
</file>