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C2A" w:rsidRDefault="00825C2A" w:rsidP="00825C2A">
      <w:pPr>
        <w:spacing w:after="0"/>
        <w:jc w:val="center"/>
        <w:rPr>
          <w:rFonts w:ascii="Times New Roman" w:hAnsi="Times New Roman"/>
          <w:bCs/>
          <w:sz w:val="16"/>
          <w:szCs w:val="16"/>
          <w:shd w:val="clear" w:color="auto" w:fill="FFFFFF"/>
        </w:rPr>
      </w:pPr>
    </w:p>
    <w:p w:rsidR="00825C2A" w:rsidRDefault="00825C2A" w:rsidP="00825C2A">
      <w:pPr>
        <w:spacing w:after="0"/>
        <w:jc w:val="center"/>
        <w:rPr>
          <w:rFonts w:ascii="Times New Roman" w:hAnsi="Times New Roman"/>
          <w:bCs/>
          <w:sz w:val="36"/>
          <w:szCs w:val="36"/>
          <w:shd w:val="clear" w:color="auto" w:fill="FFFFFF"/>
        </w:rPr>
      </w:pPr>
      <w:r>
        <w:rPr>
          <w:rFonts w:ascii="Calibri" w:hAnsi="Calibri"/>
          <w:noProof/>
        </w:rPr>
        <mc:AlternateContent>
          <mc:Choice Requires="wpg">
            <w:drawing>
              <wp:inline distT="0" distB="0" distL="0" distR="0">
                <wp:extent cx="5897880" cy="932815"/>
                <wp:effectExtent l="0" t="0" r="0" b="63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4"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1E8CF7" id="Group 1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2KPHYDAABp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Lstijx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">
                  <v:imagedata r:id="rId12" o:title=""/>
                </v:shape>
                <w10:anchorlock/>
              </v:group>
            </w:pict>
          </mc:Fallback>
        </mc:AlternateContent>
      </w:r>
    </w:p>
    <w:p w:rsidR="00872B8E" w:rsidRPr="00F02808" w:rsidRDefault="00872B8E" w:rsidP="00825C2A">
      <w:pPr>
        <w:spacing w:after="0" w:line="276" w:lineRule="auto"/>
        <w:jc w:val="center"/>
        <w:rPr>
          <w:rFonts w:ascii="Times New Roman" w:hAnsi="Times New Roman" w:cs="Times New Roman"/>
          <w:bCs/>
          <w:sz w:val="40"/>
          <w:szCs w:val="40"/>
          <w:shd w:val="clear" w:color="auto" w:fill="FFFFFF"/>
        </w:rPr>
      </w:pPr>
    </w:p>
    <w:p w:rsidR="00872B8E" w:rsidRDefault="00872B8E" w:rsidP="00825C2A">
      <w:pPr>
        <w:spacing w:after="0" w:line="276" w:lineRule="auto"/>
        <w:jc w:val="center"/>
        <w:rPr>
          <w:rFonts w:ascii="Times New Roman" w:hAnsi="Times New Roman" w:cs="Times New Roman"/>
          <w:bCs/>
          <w:sz w:val="40"/>
          <w:szCs w:val="40"/>
          <w:shd w:val="clear" w:color="auto" w:fill="FFFFFF"/>
        </w:rPr>
      </w:pPr>
    </w:p>
    <w:p w:rsidR="00F56FA7" w:rsidRDefault="00F56FA7" w:rsidP="00825C2A">
      <w:pPr>
        <w:spacing w:after="0" w:line="276" w:lineRule="auto"/>
        <w:jc w:val="center"/>
        <w:rPr>
          <w:rFonts w:ascii="Times New Roman" w:hAnsi="Times New Roman" w:cs="Times New Roman"/>
          <w:bCs/>
          <w:sz w:val="40"/>
          <w:szCs w:val="40"/>
          <w:shd w:val="clear" w:color="auto" w:fill="FFFFFF"/>
        </w:rPr>
      </w:pPr>
    </w:p>
    <w:p w:rsidR="00F56FA7" w:rsidRPr="00F02808" w:rsidRDefault="00F56FA7" w:rsidP="00825C2A">
      <w:pPr>
        <w:spacing w:after="0" w:line="276" w:lineRule="auto"/>
        <w:jc w:val="center"/>
        <w:rPr>
          <w:rFonts w:ascii="Times New Roman" w:hAnsi="Times New Roman" w:cs="Times New Roman"/>
          <w:bCs/>
          <w:sz w:val="40"/>
          <w:szCs w:val="40"/>
          <w:shd w:val="clear" w:color="auto" w:fill="FFFFFF"/>
        </w:rPr>
      </w:pPr>
    </w:p>
    <w:p w:rsidR="00872B8E" w:rsidRPr="00F02808" w:rsidRDefault="00872B8E" w:rsidP="00825C2A">
      <w:pPr>
        <w:spacing w:after="0" w:line="276" w:lineRule="auto"/>
        <w:jc w:val="center"/>
        <w:rPr>
          <w:rFonts w:ascii="Times New Roman" w:hAnsi="Times New Roman" w:cs="Times New Roman"/>
          <w:bCs/>
          <w:sz w:val="40"/>
          <w:szCs w:val="40"/>
          <w:shd w:val="clear" w:color="auto" w:fill="FFFFFF"/>
        </w:rPr>
      </w:pPr>
    </w:p>
    <w:p w:rsidR="00993861" w:rsidRDefault="00DB4EE9" w:rsidP="00825C2A">
      <w:pPr>
        <w:spacing w:after="0" w:line="276" w:lineRule="auto"/>
        <w:jc w:val="center"/>
        <w:rPr>
          <w:rFonts w:ascii="Times New Roman" w:hAnsi="Times New Roman" w:cs="Times New Roman"/>
          <w:b/>
          <w:bCs/>
          <w:sz w:val="40"/>
          <w:szCs w:val="40"/>
          <w:shd w:val="clear" w:color="auto" w:fill="FFFFFF"/>
        </w:rPr>
      </w:pPr>
      <w:r w:rsidRPr="00F02808">
        <w:rPr>
          <w:rFonts w:ascii="Times New Roman" w:hAnsi="Times New Roman" w:cs="Times New Roman"/>
          <w:b/>
          <w:bCs/>
          <w:sz w:val="40"/>
          <w:szCs w:val="40"/>
          <w:shd w:val="clear" w:color="auto" w:fill="FFFFFF"/>
        </w:rPr>
        <w:t>Pjautinės medienos gamybos operatoriaus modulinė profesinio mokymo programa</w:t>
      </w:r>
      <w:r w:rsidR="00872B8E" w:rsidRPr="00F02808">
        <w:rPr>
          <w:rFonts w:ascii="Times New Roman" w:hAnsi="Times New Roman" w:cs="Times New Roman"/>
          <w:b/>
          <w:bCs/>
          <w:sz w:val="40"/>
          <w:szCs w:val="40"/>
          <w:shd w:val="clear" w:color="auto" w:fill="FFFFFF"/>
        </w:rPr>
        <w:t>,</w:t>
      </w:r>
    </w:p>
    <w:p w:rsidR="00872B8E" w:rsidRPr="00F02808" w:rsidRDefault="00872B8E" w:rsidP="00825C2A">
      <w:pPr>
        <w:spacing w:after="0" w:line="276" w:lineRule="auto"/>
        <w:jc w:val="center"/>
        <w:rPr>
          <w:rFonts w:ascii="Times New Roman" w:hAnsi="Times New Roman" w:cs="Times New Roman"/>
          <w:bCs/>
          <w:sz w:val="40"/>
          <w:szCs w:val="40"/>
          <w:shd w:val="clear" w:color="auto" w:fill="FFFFFF"/>
        </w:rPr>
      </w:pPr>
      <w:r w:rsidRPr="00F02808">
        <w:rPr>
          <w:rFonts w:ascii="Times New Roman" w:hAnsi="Times New Roman" w:cs="Times New Roman"/>
          <w:b/>
          <w:bCs/>
          <w:sz w:val="40"/>
          <w:szCs w:val="40"/>
          <w:shd w:val="clear" w:color="auto" w:fill="FFFFFF"/>
        </w:rPr>
        <w:t xml:space="preserve">III </w:t>
      </w:r>
      <w:r w:rsidR="00DB4EE9" w:rsidRPr="00F02808">
        <w:rPr>
          <w:rFonts w:ascii="Times New Roman" w:hAnsi="Times New Roman" w:cs="Times New Roman"/>
          <w:b/>
          <w:bCs/>
          <w:sz w:val="40"/>
          <w:szCs w:val="40"/>
          <w:shd w:val="clear" w:color="auto" w:fill="FFFFFF"/>
        </w:rPr>
        <w:t>lygis</w:t>
      </w:r>
    </w:p>
    <w:p w:rsidR="00872B8E" w:rsidRDefault="00872B8E" w:rsidP="00825C2A">
      <w:pPr>
        <w:spacing w:after="0" w:line="276" w:lineRule="auto"/>
        <w:jc w:val="center"/>
        <w:rPr>
          <w:rFonts w:ascii="Times New Roman" w:hAnsi="Times New Roman" w:cs="Times New Roman"/>
          <w:bCs/>
          <w:sz w:val="40"/>
          <w:szCs w:val="40"/>
          <w:shd w:val="clear" w:color="auto" w:fill="FFFFFF"/>
        </w:rPr>
      </w:pPr>
    </w:p>
    <w:p w:rsidR="00F56FA7" w:rsidRDefault="00F56FA7" w:rsidP="00825C2A">
      <w:pPr>
        <w:spacing w:after="0" w:line="276" w:lineRule="auto"/>
        <w:jc w:val="center"/>
        <w:rPr>
          <w:rFonts w:ascii="Times New Roman" w:hAnsi="Times New Roman" w:cs="Times New Roman"/>
          <w:bCs/>
          <w:sz w:val="40"/>
          <w:szCs w:val="40"/>
          <w:shd w:val="clear" w:color="auto" w:fill="FFFFFF"/>
        </w:rPr>
      </w:pPr>
      <w:bookmarkStart w:id="0" w:name="_GoBack"/>
      <w:bookmarkEnd w:id="0"/>
    </w:p>
    <w:p w:rsidR="005128A4" w:rsidRDefault="005128A4" w:rsidP="00825C2A">
      <w:pPr>
        <w:spacing w:after="0" w:line="276" w:lineRule="auto"/>
        <w:jc w:val="center"/>
        <w:rPr>
          <w:rFonts w:ascii="Times New Roman" w:hAnsi="Times New Roman" w:cs="Times New Roman"/>
          <w:bCs/>
          <w:sz w:val="40"/>
          <w:szCs w:val="40"/>
          <w:shd w:val="clear" w:color="auto" w:fill="FFFFFF"/>
        </w:rPr>
      </w:pPr>
    </w:p>
    <w:p w:rsidR="00872B8E" w:rsidRPr="00F02808" w:rsidRDefault="00872B8E" w:rsidP="00825C2A">
      <w:pPr>
        <w:spacing w:after="0" w:line="276" w:lineRule="auto"/>
        <w:jc w:val="center"/>
        <w:rPr>
          <w:rFonts w:ascii="Times New Roman" w:hAnsi="Times New Roman" w:cs="Times New Roman"/>
          <w:bCs/>
          <w:sz w:val="40"/>
          <w:szCs w:val="40"/>
          <w:shd w:val="clear" w:color="auto" w:fill="FFFFFF"/>
        </w:rPr>
      </w:pPr>
    </w:p>
    <w:p w:rsidR="00825C2A" w:rsidRDefault="00DB4EE9" w:rsidP="00981BC9">
      <w:pPr>
        <w:spacing w:after="0" w:line="276" w:lineRule="auto"/>
        <w:jc w:val="center"/>
        <w:rPr>
          <w:rFonts w:ascii="Times New Roman" w:hAnsi="Times New Roman" w:cs="Times New Roman"/>
          <w:b/>
          <w:bCs/>
          <w:sz w:val="56"/>
          <w:szCs w:val="56"/>
          <w:shd w:val="clear" w:color="auto" w:fill="FFFFFF"/>
        </w:rPr>
      </w:pPr>
      <w:r w:rsidRPr="00F32E22">
        <w:rPr>
          <w:rFonts w:ascii="Times New Roman" w:hAnsi="Times New Roman" w:cs="Times New Roman"/>
          <w:b/>
          <w:bCs/>
          <w:sz w:val="56"/>
          <w:szCs w:val="56"/>
          <w:shd w:val="clear" w:color="auto" w:fill="FFFFFF"/>
        </w:rPr>
        <w:t>Teorinių ir praktinių užduočių</w:t>
      </w:r>
    </w:p>
    <w:p w:rsidR="00872B8E" w:rsidRPr="00F32E22" w:rsidRDefault="00DB4EE9" w:rsidP="00981BC9">
      <w:pPr>
        <w:spacing w:after="0" w:line="276" w:lineRule="auto"/>
        <w:jc w:val="center"/>
        <w:rPr>
          <w:rFonts w:ascii="Times New Roman" w:hAnsi="Times New Roman" w:cs="Times New Roman"/>
          <w:bCs/>
          <w:sz w:val="56"/>
          <w:szCs w:val="56"/>
          <w:shd w:val="clear" w:color="auto" w:fill="FFFFFF"/>
        </w:rPr>
      </w:pPr>
      <w:r w:rsidRPr="00F32E22">
        <w:rPr>
          <w:rFonts w:ascii="Times New Roman" w:hAnsi="Times New Roman" w:cs="Times New Roman"/>
          <w:b/>
          <w:bCs/>
          <w:sz w:val="56"/>
          <w:szCs w:val="56"/>
          <w:shd w:val="clear" w:color="auto" w:fill="FFFFFF"/>
        </w:rPr>
        <w:t>mokinio sąsiuvinis</w:t>
      </w:r>
    </w:p>
    <w:p w:rsidR="00872B8E" w:rsidRPr="00F02808" w:rsidRDefault="00872B8E" w:rsidP="00981BC9">
      <w:pPr>
        <w:spacing w:after="0" w:line="276" w:lineRule="auto"/>
        <w:rPr>
          <w:rFonts w:ascii="Times New Roman" w:hAnsi="Times New Roman" w:cs="Times New Roman"/>
          <w:bCs/>
          <w:sz w:val="24"/>
          <w:szCs w:val="36"/>
          <w:shd w:val="clear" w:color="auto" w:fill="FFFFFF"/>
        </w:rPr>
      </w:pPr>
    </w:p>
    <w:p w:rsidR="00C50BD6" w:rsidRPr="005128A4" w:rsidRDefault="00C50BD6" w:rsidP="00981BC9">
      <w:pPr>
        <w:spacing w:after="0" w:line="276" w:lineRule="auto"/>
        <w:rPr>
          <w:rFonts w:ascii="Times New Roman" w:hAnsi="Times New Roman" w:cs="Times New Roman"/>
          <w:bCs/>
          <w:sz w:val="24"/>
          <w:szCs w:val="36"/>
          <w:shd w:val="clear" w:color="auto" w:fill="FFFFFF"/>
        </w:rPr>
      </w:pPr>
      <w:r w:rsidRPr="005128A4">
        <w:rPr>
          <w:rFonts w:ascii="Times New Roman" w:hAnsi="Times New Roman" w:cs="Times New Roman"/>
          <w:bCs/>
          <w:sz w:val="24"/>
          <w:szCs w:val="36"/>
          <w:shd w:val="clear" w:color="auto" w:fill="FFFFFF"/>
        </w:rPr>
        <w:br w:type="page"/>
      </w:r>
    </w:p>
    <w:p w:rsidR="00086B32" w:rsidRDefault="00086B32" w:rsidP="00981BC9">
      <w:pPr>
        <w:widowControl w:val="0"/>
        <w:spacing w:after="0" w:line="276" w:lineRule="auto"/>
        <w:rPr>
          <w:rFonts w:ascii="Times New Roman" w:eastAsia="Calibri" w:hAnsi="Times New Roman" w:cs="Times New Roman"/>
          <w:sz w:val="20"/>
        </w:rPr>
      </w:pPr>
    </w:p>
    <w:p w:rsidR="002B372B" w:rsidRPr="00F02808" w:rsidRDefault="002B372B" w:rsidP="00981BC9">
      <w:pPr>
        <w:widowControl w:val="0"/>
        <w:spacing w:after="0" w:line="276" w:lineRule="auto"/>
        <w:rPr>
          <w:rFonts w:ascii="Times New Roman" w:eastAsia="Calibri" w:hAnsi="Times New Roman" w:cs="Times New Roman"/>
          <w:sz w:val="20"/>
        </w:rPr>
      </w:pPr>
    </w:p>
    <w:p w:rsidR="00C50BD6" w:rsidRPr="00F02808" w:rsidRDefault="00C50BD6" w:rsidP="00981BC9">
      <w:pPr>
        <w:widowControl w:val="0"/>
        <w:spacing w:after="0" w:line="276" w:lineRule="auto"/>
        <w:rPr>
          <w:rFonts w:ascii="Times New Roman" w:eastAsia="Calibri" w:hAnsi="Times New Roman" w:cs="Times New Roman"/>
          <w:sz w:val="20"/>
        </w:rPr>
      </w:pPr>
      <w:r w:rsidRPr="00F02808">
        <w:rPr>
          <w:rFonts w:ascii="Times New Roman" w:eastAsia="Calibri" w:hAnsi="Times New Roman" w:cs="Times New Roman"/>
          <w:sz w:val="20"/>
        </w:rPr>
        <w:t>Teorinių ir praktinių užduočių mokinio sąsiuvinis parengtas įgyvendinant iš Europos Sąjungos struktūrinių fondų lėšų bendrai finansuojamą projektą „Lietuvos kvalifikacijų sistemos plėtra (I etapas)“ (projekto Nr. 09.4.1-ESFA-V-734-01-0001).</w:t>
      </w:r>
    </w:p>
    <w:p w:rsidR="00C50BD6" w:rsidRPr="00F02808" w:rsidRDefault="00C50BD6" w:rsidP="00981BC9">
      <w:pPr>
        <w:spacing w:after="0" w:line="276" w:lineRule="auto"/>
        <w:jc w:val="both"/>
        <w:rPr>
          <w:rFonts w:ascii="Times New Roman" w:eastAsia="Calibri" w:hAnsi="Times New Roman" w:cs="Times New Roman"/>
          <w:sz w:val="20"/>
          <w:szCs w:val="28"/>
          <w:lang w:eastAsia="zh-CN"/>
        </w:rPr>
      </w:pPr>
    </w:p>
    <w:p w:rsidR="00C50BD6" w:rsidRPr="00F02808" w:rsidRDefault="00C50BD6" w:rsidP="00981BC9">
      <w:pPr>
        <w:spacing w:after="0" w:line="276" w:lineRule="auto"/>
        <w:jc w:val="both"/>
        <w:rPr>
          <w:rFonts w:ascii="Times New Roman" w:eastAsia="Calibri" w:hAnsi="Times New Roman" w:cs="Times New Roman"/>
          <w:sz w:val="20"/>
          <w:szCs w:val="28"/>
          <w:lang w:eastAsia="zh-CN"/>
        </w:rPr>
      </w:pPr>
      <w:r w:rsidRPr="00F02808">
        <w:rPr>
          <w:rFonts w:ascii="Times New Roman" w:eastAsia="Calibri" w:hAnsi="Times New Roman" w:cs="Times New Roman"/>
          <w:sz w:val="20"/>
          <w:szCs w:val="28"/>
          <w:lang w:eastAsia="zh-CN"/>
        </w:rPr>
        <w:t>Teorinių ir praktinių užduočių mokinio sąsiuvinio (Pjautinės medienos gamybos operatoriaus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C50BD6" w:rsidRPr="00F02808" w:rsidRDefault="00C50BD6" w:rsidP="00981BC9">
      <w:pPr>
        <w:widowControl w:val="0"/>
        <w:spacing w:after="0" w:line="276" w:lineRule="auto"/>
        <w:rPr>
          <w:rFonts w:ascii="Times New Roman" w:hAnsi="Times New Roman" w:cs="Times New Roman"/>
          <w:sz w:val="20"/>
        </w:rPr>
      </w:pPr>
    </w:p>
    <w:p w:rsidR="00C50BD6" w:rsidRDefault="00C50BD6" w:rsidP="00981BC9">
      <w:pPr>
        <w:widowControl w:val="0"/>
        <w:spacing w:after="0" w:line="276" w:lineRule="auto"/>
        <w:rPr>
          <w:rFonts w:ascii="Times New Roman" w:hAnsi="Times New Roman" w:cs="Times New Roman"/>
          <w:sz w:val="20"/>
        </w:rPr>
      </w:pPr>
    </w:p>
    <w:p w:rsidR="005128A4" w:rsidRPr="00F02808" w:rsidRDefault="005128A4" w:rsidP="00981BC9">
      <w:pPr>
        <w:widowControl w:val="0"/>
        <w:spacing w:after="0" w:line="276" w:lineRule="auto"/>
        <w:rPr>
          <w:rFonts w:ascii="Times New Roman" w:hAnsi="Times New Roman" w:cs="Times New Roman"/>
          <w:sz w:val="20"/>
        </w:rPr>
      </w:pPr>
    </w:p>
    <w:p w:rsidR="00C50BD6" w:rsidRPr="00F02808" w:rsidRDefault="00C50BD6" w:rsidP="00981BC9">
      <w:pPr>
        <w:spacing w:after="0" w:line="276" w:lineRule="auto"/>
        <w:jc w:val="both"/>
        <w:rPr>
          <w:rFonts w:ascii="Times New Roman" w:eastAsia="Calibri" w:hAnsi="Times New Roman" w:cs="Times New Roman"/>
          <w:sz w:val="20"/>
          <w:szCs w:val="28"/>
          <w:lang w:eastAsia="zh-CN"/>
        </w:rPr>
      </w:pPr>
      <w:bookmarkStart w:id="1" w:name="_Toc495928181"/>
      <w:r w:rsidRPr="00F02808">
        <w:rPr>
          <w:rFonts w:ascii="Times New Roman" w:eastAsia="Calibri" w:hAnsi="Times New Roman" w:cs="Times New Roman"/>
          <w:sz w:val="20"/>
          <w:szCs w:val="28"/>
          <w:lang w:eastAsia="zh-CN"/>
        </w:rPr>
        <w:t>Teorinių ir praktinių užduočių mokinio sąsiuvinio autoriai:</w:t>
      </w:r>
    </w:p>
    <w:p w:rsidR="00C50BD6" w:rsidRPr="00F02808" w:rsidRDefault="00C50BD6" w:rsidP="00981BC9">
      <w:pPr>
        <w:spacing w:after="0" w:line="276" w:lineRule="auto"/>
        <w:ind w:left="568"/>
        <w:rPr>
          <w:rFonts w:ascii="Times New Roman" w:eastAsia="Calibri" w:hAnsi="Times New Roman" w:cs="Times New Roman"/>
          <w:sz w:val="20"/>
          <w:szCs w:val="28"/>
          <w:lang w:eastAsia="zh-CN"/>
        </w:rPr>
      </w:pPr>
      <w:r w:rsidRPr="00F02808">
        <w:rPr>
          <w:rFonts w:ascii="Times New Roman" w:eastAsia="Calibri" w:hAnsi="Times New Roman" w:cs="Times New Roman"/>
          <w:sz w:val="20"/>
          <w:szCs w:val="28"/>
          <w:lang w:eastAsia="zh-CN"/>
        </w:rPr>
        <w:t xml:space="preserve">Danguolė </w:t>
      </w:r>
      <w:proofErr w:type="spellStart"/>
      <w:r w:rsidRPr="00F02808">
        <w:rPr>
          <w:rFonts w:ascii="Times New Roman" w:eastAsia="Calibri" w:hAnsi="Times New Roman" w:cs="Times New Roman"/>
          <w:sz w:val="20"/>
          <w:szCs w:val="28"/>
          <w:lang w:eastAsia="zh-CN"/>
        </w:rPr>
        <w:t>Alkevičienė</w:t>
      </w:r>
      <w:proofErr w:type="spellEnd"/>
    </w:p>
    <w:p w:rsidR="00C50BD6" w:rsidRPr="00F02808" w:rsidRDefault="00C50BD6" w:rsidP="00981BC9">
      <w:pPr>
        <w:spacing w:after="0" w:line="276" w:lineRule="auto"/>
        <w:ind w:left="568"/>
        <w:rPr>
          <w:rFonts w:ascii="Times New Roman" w:eastAsia="Calibri" w:hAnsi="Times New Roman" w:cs="Times New Roman"/>
          <w:sz w:val="20"/>
          <w:szCs w:val="28"/>
          <w:lang w:eastAsia="zh-CN"/>
        </w:rPr>
      </w:pPr>
      <w:r w:rsidRPr="00F02808">
        <w:rPr>
          <w:rFonts w:ascii="Times New Roman" w:eastAsia="Calibri" w:hAnsi="Times New Roman" w:cs="Times New Roman"/>
          <w:sz w:val="20"/>
          <w:szCs w:val="28"/>
          <w:lang w:eastAsia="zh-CN"/>
        </w:rPr>
        <w:t xml:space="preserve">Kęstutis </w:t>
      </w:r>
      <w:proofErr w:type="spellStart"/>
      <w:r w:rsidRPr="00F02808">
        <w:rPr>
          <w:rFonts w:ascii="Times New Roman" w:eastAsia="Calibri" w:hAnsi="Times New Roman" w:cs="Times New Roman"/>
          <w:sz w:val="20"/>
          <w:szCs w:val="28"/>
          <w:lang w:eastAsia="zh-CN"/>
        </w:rPr>
        <w:t>Cikanas</w:t>
      </w:r>
      <w:proofErr w:type="spellEnd"/>
    </w:p>
    <w:p w:rsidR="00C50BD6" w:rsidRPr="00F02808" w:rsidRDefault="00C50BD6" w:rsidP="00981BC9">
      <w:pPr>
        <w:spacing w:after="0" w:line="276" w:lineRule="auto"/>
        <w:ind w:left="568"/>
        <w:rPr>
          <w:rFonts w:ascii="Times New Roman" w:eastAsia="Calibri" w:hAnsi="Times New Roman" w:cs="Times New Roman"/>
          <w:sz w:val="20"/>
          <w:szCs w:val="28"/>
          <w:lang w:eastAsia="zh-CN"/>
        </w:rPr>
      </w:pPr>
      <w:r w:rsidRPr="00F02808">
        <w:rPr>
          <w:rFonts w:ascii="Times New Roman" w:eastAsia="Calibri" w:hAnsi="Times New Roman" w:cs="Times New Roman"/>
          <w:sz w:val="20"/>
          <w:szCs w:val="28"/>
          <w:lang w:eastAsia="zh-CN"/>
        </w:rPr>
        <w:t xml:space="preserve">Birutė </w:t>
      </w:r>
      <w:proofErr w:type="spellStart"/>
      <w:r w:rsidRPr="00F02808">
        <w:rPr>
          <w:rFonts w:ascii="Times New Roman" w:eastAsia="Calibri" w:hAnsi="Times New Roman" w:cs="Times New Roman"/>
          <w:sz w:val="20"/>
          <w:szCs w:val="28"/>
          <w:lang w:eastAsia="zh-CN"/>
        </w:rPr>
        <w:t>Kasiliūnienė</w:t>
      </w:r>
      <w:proofErr w:type="spellEnd"/>
    </w:p>
    <w:p w:rsidR="00C50BD6" w:rsidRPr="00F02808" w:rsidRDefault="00C50BD6" w:rsidP="00981BC9">
      <w:pPr>
        <w:widowControl w:val="0"/>
        <w:spacing w:after="0" w:line="276" w:lineRule="auto"/>
        <w:ind w:left="568"/>
        <w:rPr>
          <w:rFonts w:ascii="Times New Roman" w:eastAsia="Calibri" w:hAnsi="Times New Roman" w:cs="Times New Roman"/>
          <w:sz w:val="20"/>
          <w:szCs w:val="20"/>
        </w:rPr>
      </w:pPr>
      <w:r w:rsidRPr="00F02808">
        <w:rPr>
          <w:rFonts w:ascii="Times New Roman" w:eastAsia="Calibri" w:hAnsi="Times New Roman" w:cs="Times New Roman"/>
          <w:sz w:val="20"/>
          <w:szCs w:val="20"/>
        </w:rPr>
        <w:t>Audrius Stankevičius</w:t>
      </w:r>
    </w:p>
    <w:p w:rsidR="00C50BD6" w:rsidRPr="00F02808" w:rsidRDefault="00C50BD6" w:rsidP="00981BC9">
      <w:pPr>
        <w:spacing w:after="0" w:line="276" w:lineRule="auto"/>
        <w:rPr>
          <w:rFonts w:ascii="Times New Roman" w:hAnsi="Times New Roman" w:cs="Times New Roman"/>
          <w:b/>
          <w:sz w:val="28"/>
          <w:szCs w:val="28"/>
        </w:rPr>
      </w:pPr>
      <w:r w:rsidRPr="00F02808">
        <w:rPr>
          <w:rFonts w:ascii="Times New Roman" w:eastAsia="Times New Roman" w:hAnsi="Times New Roman" w:cs="Times New Roman"/>
          <w:b/>
          <w:sz w:val="24"/>
          <w:szCs w:val="24"/>
          <w:lang w:eastAsia="lt-LT"/>
        </w:rPr>
        <w:br w:type="page"/>
      </w:r>
      <w:bookmarkEnd w:id="1"/>
    </w:p>
    <w:p w:rsidR="00872B8E" w:rsidRPr="00F02808" w:rsidRDefault="00DB4EE9"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lastRenderedPageBreak/>
        <w:t>Modulis ,,</w:t>
      </w:r>
      <w:r w:rsidR="00872B8E" w:rsidRPr="00F02808">
        <w:rPr>
          <w:rFonts w:ascii="Times New Roman" w:hAnsi="Times New Roman" w:cs="Times New Roman"/>
          <w:b/>
          <w:sz w:val="28"/>
          <w:szCs w:val="28"/>
        </w:rPr>
        <w:t>Įvadas į profesiją“</w:t>
      </w:r>
    </w:p>
    <w:p w:rsidR="00DA728B" w:rsidRPr="005128A4" w:rsidRDefault="00DA728B" w:rsidP="00981BC9">
      <w:pPr>
        <w:spacing w:after="0" w:line="276" w:lineRule="auto"/>
        <w:rPr>
          <w:rFonts w:ascii="Times New Roman" w:hAnsi="Times New Roman" w:cs="Times New Roman"/>
          <w:sz w:val="24"/>
          <w:szCs w:val="24"/>
        </w:rPr>
      </w:pPr>
    </w:p>
    <w:p w:rsidR="00DA728B" w:rsidRPr="00F02808" w:rsidRDefault="00DA728B" w:rsidP="00981BC9">
      <w:pPr>
        <w:widowControl w:val="0"/>
        <w:spacing w:after="0" w:line="276" w:lineRule="auto"/>
        <w:jc w:val="center"/>
        <w:rPr>
          <w:rFonts w:ascii="Times New Roman" w:eastAsia="Calibri" w:hAnsi="Times New Roman" w:cs="Times New Roman"/>
          <w:i/>
          <w:sz w:val="24"/>
          <w:szCs w:val="24"/>
        </w:rPr>
      </w:pPr>
      <w:r w:rsidRPr="00F02808">
        <w:rPr>
          <w:rFonts w:ascii="Times New Roman" w:eastAsia="Calibri" w:hAnsi="Times New Roman" w:cs="Times New Roman"/>
          <w:i/>
          <w:sz w:val="24"/>
          <w:szCs w:val="24"/>
        </w:rPr>
        <w:t>TESTAS ĮSIVERTINTI GEBĖJIMAMS PRIEŠ PRADEDANT MOKYTIS</w:t>
      </w:r>
    </w:p>
    <w:p w:rsidR="00872B8E" w:rsidRPr="005128A4" w:rsidRDefault="00872B8E" w:rsidP="00981BC9">
      <w:pPr>
        <w:spacing w:after="0" w:line="276" w:lineRule="auto"/>
        <w:rPr>
          <w:rFonts w:ascii="Times New Roman" w:hAnsi="Times New Roman" w:cs="Times New Roman"/>
          <w:sz w:val="24"/>
          <w:szCs w:val="24"/>
        </w:rPr>
      </w:pPr>
    </w:p>
    <w:p w:rsidR="00872B8E" w:rsidRPr="00F02808" w:rsidRDefault="00872B8E" w:rsidP="00981BC9">
      <w:pPr>
        <w:pStyle w:val="ListParagraph"/>
        <w:widowControl w:val="0"/>
        <w:numPr>
          <w:ilvl w:val="0"/>
          <w:numId w:val="28"/>
        </w:numPr>
        <w:autoSpaceDE w:val="0"/>
        <w:autoSpaceDN w:val="0"/>
        <w:spacing w:after="0" w:line="276" w:lineRule="auto"/>
        <w:ind w:left="0" w:firstLine="0"/>
        <w:contextualSpacing w:val="0"/>
        <w:rPr>
          <w:rFonts w:ascii="Times New Roman" w:hAnsi="Times New Roman" w:cs="Times New Roman"/>
          <w:sz w:val="24"/>
          <w:szCs w:val="24"/>
        </w:rPr>
      </w:pPr>
      <w:r w:rsidRPr="00F02808">
        <w:rPr>
          <w:rFonts w:ascii="Times New Roman" w:hAnsi="Times New Roman" w:cs="Times New Roman"/>
          <w:sz w:val="24"/>
          <w:szCs w:val="24"/>
        </w:rPr>
        <w:t xml:space="preserve">Kokius darbus gali dirbti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hAnsi="Times New Roman" w:cs="Times New Roman"/>
          <w:sz w:val="24"/>
          <w:szCs w:val="24"/>
        </w:rPr>
        <w:t>?</w:t>
      </w:r>
    </w:p>
    <w:p w:rsidR="00872B8E" w:rsidRPr="00F02808" w:rsidRDefault="00872B8E" w:rsidP="00981BC9">
      <w:pPr>
        <w:pStyle w:val="ListParagraph"/>
        <w:widowControl w:val="0"/>
        <w:numPr>
          <w:ilvl w:val="0"/>
          <w:numId w:val="64"/>
        </w:numPr>
        <w:autoSpaceDE w:val="0"/>
        <w:autoSpaceDN w:val="0"/>
        <w:spacing w:after="0" w:line="276" w:lineRule="auto"/>
        <w:ind w:left="0" w:firstLine="0"/>
        <w:contextualSpacing w:val="0"/>
        <w:rPr>
          <w:rFonts w:ascii="Times New Roman" w:hAnsi="Times New Roman" w:cs="Times New Roman"/>
          <w:sz w:val="24"/>
          <w:szCs w:val="24"/>
        </w:rPr>
      </w:pPr>
      <w:r w:rsidRPr="00F02808">
        <w:rPr>
          <w:rFonts w:ascii="Times New Roman" w:hAnsi="Times New Roman" w:cs="Times New Roman"/>
          <w:sz w:val="24"/>
          <w:szCs w:val="24"/>
        </w:rPr>
        <w:t>gaminti</w:t>
      </w:r>
      <w:r w:rsidRPr="00F02808">
        <w:rPr>
          <w:rFonts w:ascii="Times New Roman" w:hAnsi="Times New Roman" w:cs="Times New Roman"/>
          <w:spacing w:val="-1"/>
          <w:sz w:val="24"/>
          <w:szCs w:val="24"/>
        </w:rPr>
        <w:t xml:space="preserve"> tiesinius elementus, </w:t>
      </w:r>
      <w:r w:rsidR="005D55B1" w:rsidRPr="00F02808">
        <w:rPr>
          <w:rFonts w:ascii="Times New Roman" w:hAnsi="Times New Roman" w:cs="Times New Roman"/>
          <w:sz w:val="24"/>
          <w:szCs w:val="24"/>
        </w:rPr>
        <w:t>staliaus</w:t>
      </w:r>
      <w:r w:rsidRPr="00F02808">
        <w:rPr>
          <w:rFonts w:ascii="Times New Roman" w:hAnsi="Times New Roman" w:cs="Times New Roman"/>
          <w:sz w:val="24"/>
          <w:szCs w:val="24"/>
        </w:rPr>
        <w:t xml:space="preserve"> gaminius;</w:t>
      </w:r>
    </w:p>
    <w:p w:rsidR="00872B8E" w:rsidRPr="00F02808" w:rsidRDefault="00872B8E" w:rsidP="00981BC9">
      <w:pPr>
        <w:pStyle w:val="ListParagraph"/>
        <w:widowControl w:val="0"/>
        <w:numPr>
          <w:ilvl w:val="0"/>
          <w:numId w:val="64"/>
        </w:numPr>
        <w:autoSpaceDE w:val="0"/>
        <w:autoSpaceDN w:val="0"/>
        <w:spacing w:after="0" w:line="276" w:lineRule="auto"/>
        <w:ind w:left="0" w:firstLine="0"/>
        <w:contextualSpacing w:val="0"/>
        <w:rPr>
          <w:rFonts w:ascii="Times New Roman" w:hAnsi="Times New Roman" w:cs="Times New Roman"/>
          <w:sz w:val="24"/>
          <w:szCs w:val="24"/>
        </w:rPr>
      </w:pPr>
      <w:r w:rsidRPr="00F02808">
        <w:rPr>
          <w:rFonts w:ascii="Times New Roman" w:hAnsi="Times New Roman" w:cs="Times New Roman"/>
          <w:sz w:val="24"/>
          <w:szCs w:val="24"/>
        </w:rPr>
        <w:t>pjaustyti</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rąstus ir tašus, gaminti tarą, rūšiuoti pjautinę medieną;</w:t>
      </w:r>
    </w:p>
    <w:p w:rsidR="00872B8E" w:rsidRPr="00F02808" w:rsidRDefault="00872B8E" w:rsidP="00981BC9">
      <w:pPr>
        <w:pStyle w:val="ListParagraph"/>
        <w:widowControl w:val="0"/>
        <w:numPr>
          <w:ilvl w:val="0"/>
          <w:numId w:val="64"/>
        </w:numPr>
        <w:autoSpaceDE w:val="0"/>
        <w:autoSpaceDN w:val="0"/>
        <w:spacing w:after="0" w:line="276" w:lineRule="auto"/>
        <w:ind w:left="0" w:firstLine="0"/>
        <w:contextualSpacing w:val="0"/>
        <w:rPr>
          <w:rFonts w:ascii="Times New Roman" w:hAnsi="Times New Roman" w:cs="Times New Roman"/>
          <w:sz w:val="24"/>
          <w:szCs w:val="24"/>
        </w:rPr>
      </w:pPr>
      <w:r w:rsidRPr="00F02808">
        <w:rPr>
          <w:rFonts w:ascii="Times New Roman" w:hAnsi="Times New Roman" w:cs="Times New Roman"/>
          <w:sz w:val="24"/>
          <w:szCs w:val="24"/>
        </w:rPr>
        <w:t>atlikti pagalbinius darbus medienos apdirbimo technologiniuose</w:t>
      </w:r>
      <w:r w:rsidRPr="00F02808">
        <w:rPr>
          <w:rFonts w:ascii="Times New Roman" w:hAnsi="Times New Roman" w:cs="Times New Roman"/>
          <w:spacing w:val="-5"/>
          <w:sz w:val="24"/>
          <w:szCs w:val="24"/>
        </w:rPr>
        <w:t xml:space="preserve"> </w:t>
      </w:r>
      <w:r w:rsidRPr="00F02808">
        <w:rPr>
          <w:rFonts w:ascii="Times New Roman" w:hAnsi="Times New Roman" w:cs="Times New Roman"/>
          <w:sz w:val="24"/>
          <w:szCs w:val="24"/>
        </w:rPr>
        <w:t>procesuose</w:t>
      </w:r>
      <w:r w:rsidR="00342684" w:rsidRPr="00F02808">
        <w:rPr>
          <w:rFonts w:ascii="Times New Roman" w:hAnsi="Times New Roman" w:cs="Times New Roman"/>
          <w:sz w:val="24"/>
          <w:szCs w:val="24"/>
        </w:rPr>
        <w:t>.</w:t>
      </w:r>
    </w:p>
    <w:p w:rsidR="00872B8E" w:rsidRPr="00F02808" w:rsidRDefault="00872B8E" w:rsidP="00981BC9">
      <w:pPr>
        <w:pStyle w:val="BodyText"/>
        <w:spacing w:line="276" w:lineRule="auto"/>
        <w:ind w:left="0"/>
        <w:rPr>
          <w:lang w:val="lt-LT"/>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 Kokiais įrenginiais gali dirbti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hAnsi="Times New Roman" w:cs="Times New Roman"/>
          <w:sz w:val="24"/>
          <w:szCs w:val="24"/>
        </w:rPr>
        <w:t>?</w:t>
      </w:r>
    </w:p>
    <w:p w:rsidR="00872B8E" w:rsidRPr="00F02808" w:rsidRDefault="00872B8E" w:rsidP="00981BC9">
      <w:pPr>
        <w:pStyle w:val="NormalWeb"/>
        <w:numPr>
          <w:ilvl w:val="0"/>
          <w:numId w:val="65"/>
        </w:numPr>
        <w:spacing w:before="0" w:beforeAutospacing="0" w:after="0" w:afterAutospacing="0" w:line="276" w:lineRule="auto"/>
        <w:ind w:left="0" w:firstLine="0"/>
        <w:jc w:val="both"/>
        <w:rPr>
          <w:lang w:val="lt-LT"/>
        </w:rPr>
      </w:pPr>
      <w:r w:rsidRPr="00F02808">
        <w:rPr>
          <w:lang w:val="lt-LT"/>
        </w:rPr>
        <w:t>pozicinėmis</w:t>
      </w:r>
      <w:r w:rsidR="00993861">
        <w:rPr>
          <w:lang w:val="lt-LT"/>
        </w:rPr>
        <w:t xml:space="preserve"> </w:t>
      </w:r>
      <w:r w:rsidRPr="00F02808">
        <w:rPr>
          <w:lang w:val="lt-LT"/>
        </w:rPr>
        <w:t>medienos apdirbimo staklėmis ir įrenginiais, CNC medienos apdirbimo centrais;</w:t>
      </w:r>
    </w:p>
    <w:p w:rsidR="00872B8E" w:rsidRPr="00F02808" w:rsidRDefault="00872B8E" w:rsidP="00981BC9">
      <w:pPr>
        <w:pStyle w:val="ListParagraph"/>
        <w:widowControl w:val="0"/>
        <w:numPr>
          <w:ilvl w:val="0"/>
          <w:numId w:val="65"/>
        </w:numPr>
        <w:spacing w:after="0" w:line="276" w:lineRule="auto"/>
        <w:ind w:left="0" w:firstLine="0"/>
        <w:jc w:val="both"/>
        <w:rPr>
          <w:rFonts w:ascii="Times New Roman" w:hAnsi="Times New Roman" w:cs="Times New Roman"/>
          <w:sz w:val="24"/>
          <w:szCs w:val="24"/>
        </w:rPr>
      </w:pPr>
      <w:r w:rsidRPr="00F02808">
        <w:rPr>
          <w:rFonts w:ascii="Times New Roman" w:hAnsi="Times New Roman" w:cs="Times New Roman"/>
          <w:sz w:val="24"/>
          <w:szCs w:val="24"/>
        </w:rPr>
        <w:t>gateriais, žievės lupimo, pjautinės medienos transportavimo, paketavimo įrenginiais;</w:t>
      </w:r>
    </w:p>
    <w:p w:rsidR="00872B8E" w:rsidRPr="00F02808" w:rsidRDefault="00872B8E" w:rsidP="00981BC9">
      <w:pPr>
        <w:pStyle w:val="ListParagraph"/>
        <w:numPr>
          <w:ilvl w:val="0"/>
          <w:numId w:val="65"/>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pozicinėmis</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medienos apdirbimo staklėmis</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ir rankiniais įrankiais.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3.</w:t>
      </w:r>
      <w:r w:rsidRPr="00F02808">
        <w:rPr>
          <w:rFonts w:ascii="Times New Roman" w:hAnsi="Times New Roman" w:cs="Times New Roman"/>
        </w:rPr>
        <w:t xml:space="preserve"> </w:t>
      </w:r>
      <w:r w:rsidRPr="00F02808">
        <w:rPr>
          <w:rFonts w:ascii="Times New Roman" w:hAnsi="Times New Roman" w:cs="Times New Roman"/>
          <w:sz w:val="24"/>
        </w:rPr>
        <w:t>Kokiose įmonėse gali dirbti</w:t>
      </w:r>
      <w:r w:rsidRPr="00F02808">
        <w:rPr>
          <w:rFonts w:ascii="Times New Roman" w:hAnsi="Times New Roman" w:cs="Times New Roman"/>
          <w:sz w:val="24"/>
          <w:szCs w:val="24"/>
        </w:rPr>
        <w:t xml:space="preserve">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hAnsi="Times New Roman" w:cs="Times New Roman"/>
          <w:sz w:val="24"/>
          <w:szCs w:val="24"/>
        </w:rPr>
        <w:t>?</w:t>
      </w:r>
    </w:p>
    <w:p w:rsidR="00872B8E" w:rsidRPr="00F02808" w:rsidRDefault="00872B8E" w:rsidP="00981BC9">
      <w:pPr>
        <w:pStyle w:val="NormalWeb"/>
        <w:numPr>
          <w:ilvl w:val="0"/>
          <w:numId w:val="26"/>
        </w:numPr>
        <w:spacing w:before="0" w:beforeAutospacing="0" w:after="0" w:afterAutospacing="0" w:line="276" w:lineRule="auto"/>
        <w:ind w:left="0" w:firstLine="0"/>
        <w:jc w:val="both"/>
        <w:rPr>
          <w:lang w:val="lt-LT"/>
        </w:rPr>
      </w:pPr>
      <w:r w:rsidRPr="00F02808">
        <w:rPr>
          <w:lang w:val="lt-LT"/>
        </w:rPr>
        <w:t>dirbti pirminio medienos apdirbimo įmonėse;</w:t>
      </w:r>
    </w:p>
    <w:p w:rsidR="00872B8E" w:rsidRPr="00F02808" w:rsidRDefault="00872B8E" w:rsidP="00981BC9">
      <w:pPr>
        <w:pStyle w:val="BodyText"/>
        <w:numPr>
          <w:ilvl w:val="0"/>
          <w:numId w:val="26"/>
        </w:numPr>
        <w:spacing w:line="276" w:lineRule="auto"/>
        <w:ind w:left="0" w:firstLine="0"/>
        <w:jc w:val="both"/>
        <w:rPr>
          <w:lang w:val="lt-LT"/>
        </w:rPr>
      </w:pPr>
      <w:r w:rsidRPr="00F02808">
        <w:rPr>
          <w:lang w:val="lt-LT"/>
        </w:rPr>
        <w:t>dir</w:t>
      </w:r>
      <w:r w:rsidR="00DB4EE9" w:rsidRPr="00F02808">
        <w:rPr>
          <w:lang w:val="lt-LT"/>
        </w:rPr>
        <w:t xml:space="preserve">bti baldų gamybos </w:t>
      </w:r>
      <w:r w:rsidRPr="00F02808">
        <w:rPr>
          <w:lang w:val="lt-LT"/>
        </w:rPr>
        <w:t>įmonėse;</w:t>
      </w:r>
    </w:p>
    <w:p w:rsidR="00872B8E" w:rsidRPr="00F02808" w:rsidRDefault="00872B8E" w:rsidP="00981BC9">
      <w:pPr>
        <w:pStyle w:val="BodyText"/>
        <w:numPr>
          <w:ilvl w:val="0"/>
          <w:numId w:val="26"/>
        </w:numPr>
        <w:spacing w:line="276" w:lineRule="auto"/>
        <w:ind w:left="0" w:firstLine="0"/>
        <w:jc w:val="both"/>
        <w:rPr>
          <w:lang w:val="lt-LT"/>
        </w:rPr>
      </w:pPr>
      <w:r w:rsidRPr="00F02808">
        <w:rPr>
          <w:lang w:val="lt-LT"/>
        </w:rPr>
        <w:t>dirbti statybos įmonėse.</w:t>
      </w:r>
    </w:p>
    <w:p w:rsidR="00872B8E" w:rsidRPr="00F02808" w:rsidRDefault="00872B8E" w:rsidP="00981BC9">
      <w:pPr>
        <w:pStyle w:val="BodyText"/>
        <w:spacing w:line="276" w:lineRule="auto"/>
        <w:ind w:left="0"/>
        <w:jc w:val="both"/>
        <w:rPr>
          <w:lang w:val="lt-LT"/>
        </w:rPr>
      </w:pPr>
    </w:p>
    <w:p w:rsidR="00993861" w:rsidRDefault="00872B8E" w:rsidP="00981BC9">
      <w:pPr>
        <w:pStyle w:val="BodyText"/>
        <w:spacing w:line="276" w:lineRule="auto"/>
        <w:ind w:left="0"/>
        <w:jc w:val="both"/>
        <w:rPr>
          <w:lang w:val="lt-LT"/>
        </w:rPr>
      </w:pPr>
      <w:r w:rsidRPr="00F02808">
        <w:rPr>
          <w:lang w:val="lt-LT"/>
        </w:rPr>
        <w:t>4.</w:t>
      </w:r>
      <w:r w:rsidR="00342684" w:rsidRPr="00F02808">
        <w:rPr>
          <w:lang w:val="lt-LT"/>
        </w:rPr>
        <w:t xml:space="preserve"> </w:t>
      </w:r>
      <w:r w:rsidRPr="00F02808">
        <w:rPr>
          <w:lang w:val="lt-LT"/>
        </w:rPr>
        <w:t xml:space="preserve">Kokias priemones naudoja </w:t>
      </w:r>
      <w:r w:rsidRPr="00F02808">
        <w:rPr>
          <w:rFonts w:eastAsia="Calibri"/>
          <w:lang w:val="lt-LT"/>
        </w:rPr>
        <w:t>pjautinės medienos gamybos operatorius</w:t>
      </w:r>
      <w:r w:rsidRPr="00F02808">
        <w:rPr>
          <w:lang w:val="lt-LT"/>
        </w:rPr>
        <w:t xml:space="preserve"> dirbdamas?</w:t>
      </w:r>
    </w:p>
    <w:p w:rsidR="00993861" w:rsidRDefault="00872B8E" w:rsidP="00981BC9">
      <w:pPr>
        <w:pStyle w:val="BodyText"/>
        <w:numPr>
          <w:ilvl w:val="0"/>
          <w:numId w:val="29"/>
        </w:numPr>
        <w:spacing w:line="276" w:lineRule="auto"/>
        <w:ind w:left="0" w:firstLine="0"/>
        <w:jc w:val="both"/>
        <w:rPr>
          <w:lang w:val="lt-LT"/>
        </w:rPr>
      </w:pPr>
      <w:r w:rsidRPr="00F02808">
        <w:rPr>
          <w:lang w:val="lt-LT"/>
        </w:rPr>
        <w:t>specifikacijas;</w:t>
      </w:r>
    </w:p>
    <w:p w:rsidR="00993861" w:rsidRDefault="00872B8E" w:rsidP="00981BC9">
      <w:pPr>
        <w:pStyle w:val="BodyText"/>
        <w:numPr>
          <w:ilvl w:val="0"/>
          <w:numId w:val="29"/>
        </w:numPr>
        <w:spacing w:line="276" w:lineRule="auto"/>
        <w:ind w:left="0" w:firstLine="0"/>
        <w:jc w:val="both"/>
        <w:rPr>
          <w:lang w:val="lt-LT"/>
        </w:rPr>
      </w:pPr>
      <w:r w:rsidRPr="00F02808">
        <w:rPr>
          <w:lang w:val="lt-LT"/>
        </w:rPr>
        <w:t>technologines žinias;</w:t>
      </w:r>
    </w:p>
    <w:p w:rsidR="00872B8E" w:rsidRPr="00F02808" w:rsidRDefault="00872B8E" w:rsidP="00981BC9">
      <w:pPr>
        <w:pStyle w:val="BodyText"/>
        <w:numPr>
          <w:ilvl w:val="0"/>
          <w:numId w:val="29"/>
        </w:numPr>
        <w:spacing w:line="276" w:lineRule="auto"/>
        <w:ind w:left="0" w:firstLine="0"/>
        <w:jc w:val="both"/>
        <w:rPr>
          <w:lang w:val="lt-LT"/>
        </w:rPr>
      </w:pPr>
      <w:r w:rsidRPr="00F02808">
        <w:rPr>
          <w:lang w:val="lt-LT"/>
        </w:rPr>
        <w:t>visas priemones.</w:t>
      </w:r>
    </w:p>
    <w:p w:rsidR="00872B8E" w:rsidRPr="00F02808" w:rsidRDefault="00872B8E" w:rsidP="00981BC9">
      <w:pPr>
        <w:pStyle w:val="BodyText"/>
        <w:spacing w:line="276" w:lineRule="auto"/>
        <w:ind w:left="0"/>
        <w:jc w:val="both"/>
        <w:rPr>
          <w:lang w:val="lt-LT"/>
        </w:rPr>
      </w:pPr>
    </w:p>
    <w:p w:rsidR="00872B8E" w:rsidRPr="00F02808" w:rsidRDefault="00872B8E" w:rsidP="00981BC9">
      <w:pPr>
        <w:widowControl w:val="0"/>
        <w:autoSpaceDE w:val="0"/>
        <w:autoSpaceDN w:val="0"/>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5. Ar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hAnsi="Times New Roman" w:cs="Times New Roman"/>
          <w:sz w:val="24"/>
          <w:szCs w:val="24"/>
        </w:rPr>
        <w:t xml:space="preserve"> gali savarankiškai dirbti prie</w:t>
      </w:r>
      <w:r w:rsidRPr="00F02808">
        <w:rPr>
          <w:rFonts w:ascii="Times New Roman" w:hAnsi="Times New Roman" w:cs="Times New Roman"/>
          <w:spacing w:val="-5"/>
          <w:sz w:val="24"/>
          <w:szCs w:val="24"/>
        </w:rPr>
        <w:t xml:space="preserve"> </w:t>
      </w:r>
      <w:r w:rsidRPr="00F02808">
        <w:rPr>
          <w:rFonts w:ascii="Times New Roman" w:hAnsi="Times New Roman" w:cs="Times New Roman"/>
          <w:sz w:val="24"/>
          <w:szCs w:val="24"/>
        </w:rPr>
        <w:t>staklių?</w:t>
      </w:r>
    </w:p>
    <w:p w:rsidR="00872B8E" w:rsidRPr="00F02808" w:rsidRDefault="00872B8E" w:rsidP="00981BC9">
      <w:pPr>
        <w:pStyle w:val="ListParagraph"/>
        <w:widowControl w:val="0"/>
        <w:numPr>
          <w:ilvl w:val="0"/>
          <w:numId w:val="30"/>
        </w:numPr>
        <w:autoSpaceDE w:val="0"/>
        <w:autoSpaceDN w:val="0"/>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taip;</w:t>
      </w:r>
    </w:p>
    <w:p w:rsidR="00872B8E" w:rsidRPr="00F02808" w:rsidRDefault="00872B8E" w:rsidP="00981BC9">
      <w:pPr>
        <w:pStyle w:val="ListParagraph"/>
        <w:widowControl w:val="0"/>
        <w:numPr>
          <w:ilvl w:val="0"/>
          <w:numId w:val="30"/>
        </w:numPr>
        <w:autoSpaceDE w:val="0"/>
        <w:autoSpaceDN w:val="0"/>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ne;</w:t>
      </w:r>
    </w:p>
    <w:p w:rsidR="00872B8E" w:rsidRPr="00F02808" w:rsidRDefault="00872B8E" w:rsidP="00981BC9">
      <w:pPr>
        <w:pStyle w:val="ListParagraph"/>
        <w:widowControl w:val="0"/>
        <w:numPr>
          <w:ilvl w:val="0"/>
          <w:numId w:val="30"/>
        </w:numPr>
        <w:autoSpaceDE w:val="0"/>
        <w:autoSpaceDN w:val="0"/>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ne visada.</w:t>
      </w:r>
    </w:p>
    <w:p w:rsidR="00872B8E" w:rsidRPr="00F02808" w:rsidRDefault="00872B8E" w:rsidP="00981BC9">
      <w:pPr>
        <w:pStyle w:val="BodyText"/>
        <w:spacing w:line="276" w:lineRule="auto"/>
        <w:ind w:left="0"/>
        <w:jc w:val="both"/>
        <w:rPr>
          <w:lang w:val="lt-LT"/>
        </w:rPr>
      </w:pPr>
    </w:p>
    <w:p w:rsidR="00872B8E" w:rsidRPr="00F02808" w:rsidRDefault="00872B8E" w:rsidP="00981BC9">
      <w:pPr>
        <w:pStyle w:val="BodyText"/>
        <w:spacing w:line="276" w:lineRule="auto"/>
        <w:ind w:left="0"/>
        <w:jc w:val="both"/>
        <w:rPr>
          <w:lang w:val="lt-LT"/>
        </w:rPr>
      </w:pPr>
      <w:r w:rsidRPr="00F02808">
        <w:rPr>
          <w:lang w:val="lt-LT"/>
        </w:rPr>
        <w:t>6.</w:t>
      </w:r>
      <w:r w:rsidR="00342684" w:rsidRPr="00F02808">
        <w:rPr>
          <w:lang w:val="lt-LT"/>
        </w:rPr>
        <w:t xml:space="preserve"> </w:t>
      </w:r>
      <w:r w:rsidRPr="00F02808">
        <w:rPr>
          <w:lang w:val="lt-LT"/>
        </w:rPr>
        <w:t xml:space="preserve">Kokios asmeninės savybės yra svarbios </w:t>
      </w:r>
      <w:r w:rsidRPr="00F02808">
        <w:rPr>
          <w:rFonts w:eastAsia="Calibri"/>
          <w:lang w:val="lt-LT"/>
        </w:rPr>
        <w:t>pjautinės medienos gamybos operatoriui</w:t>
      </w:r>
      <w:r w:rsidRPr="00F02808">
        <w:rPr>
          <w:lang w:val="lt-LT"/>
        </w:rPr>
        <w:t>?</w:t>
      </w:r>
    </w:p>
    <w:p w:rsidR="00993861" w:rsidRDefault="00872B8E" w:rsidP="00981BC9">
      <w:pPr>
        <w:pStyle w:val="BodyText"/>
        <w:numPr>
          <w:ilvl w:val="0"/>
          <w:numId w:val="31"/>
        </w:numPr>
        <w:spacing w:line="276" w:lineRule="auto"/>
        <w:ind w:left="0" w:firstLine="0"/>
        <w:jc w:val="both"/>
        <w:rPr>
          <w:lang w:val="lt-LT"/>
        </w:rPr>
      </w:pPr>
      <w:r w:rsidRPr="00F02808">
        <w:rPr>
          <w:lang w:val="lt-LT"/>
        </w:rPr>
        <w:t>kruopštumas, dėmesio koncentracija;</w:t>
      </w:r>
    </w:p>
    <w:p w:rsidR="00872B8E" w:rsidRPr="00F02808" w:rsidRDefault="00872B8E" w:rsidP="00981BC9">
      <w:pPr>
        <w:pStyle w:val="BodyText"/>
        <w:numPr>
          <w:ilvl w:val="0"/>
          <w:numId w:val="31"/>
        </w:numPr>
        <w:spacing w:line="276" w:lineRule="auto"/>
        <w:ind w:left="0" w:firstLine="0"/>
        <w:jc w:val="both"/>
        <w:rPr>
          <w:lang w:val="lt-LT"/>
        </w:rPr>
      </w:pPr>
      <w:r w:rsidRPr="00F02808">
        <w:rPr>
          <w:lang w:val="lt-LT"/>
        </w:rPr>
        <w:t>kūno koordinacija, fizinė ištvermė;</w:t>
      </w:r>
    </w:p>
    <w:p w:rsidR="00872B8E" w:rsidRPr="00F02808" w:rsidRDefault="00872B8E" w:rsidP="00981BC9">
      <w:pPr>
        <w:pStyle w:val="BodyText"/>
        <w:numPr>
          <w:ilvl w:val="0"/>
          <w:numId w:val="31"/>
        </w:numPr>
        <w:spacing w:line="276" w:lineRule="auto"/>
        <w:ind w:left="0" w:firstLine="0"/>
        <w:jc w:val="both"/>
        <w:rPr>
          <w:lang w:val="lt-LT"/>
        </w:rPr>
      </w:pPr>
      <w:r w:rsidRPr="00F02808">
        <w:rPr>
          <w:lang w:val="lt-LT"/>
        </w:rPr>
        <w:t>gebėjimas dirbti komandoje;</w:t>
      </w:r>
    </w:p>
    <w:p w:rsidR="00872B8E" w:rsidRPr="00F02808" w:rsidRDefault="00872B8E" w:rsidP="00981BC9">
      <w:pPr>
        <w:pStyle w:val="BodyText"/>
        <w:numPr>
          <w:ilvl w:val="0"/>
          <w:numId w:val="31"/>
        </w:numPr>
        <w:spacing w:line="276" w:lineRule="auto"/>
        <w:ind w:left="0" w:firstLine="0"/>
        <w:jc w:val="both"/>
        <w:rPr>
          <w:lang w:val="lt-LT"/>
        </w:rPr>
      </w:pPr>
      <w:r w:rsidRPr="00F02808">
        <w:rPr>
          <w:lang w:val="lt-LT"/>
        </w:rPr>
        <w:t>visos.</w:t>
      </w:r>
    </w:p>
    <w:p w:rsidR="00872B8E" w:rsidRPr="00F02808" w:rsidRDefault="00872B8E" w:rsidP="00981BC9">
      <w:pPr>
        <w:spacing w:after="0" w:line="276" w:lineRule="auto"/>
        <w:rPr>
          <w:rFonts w:ascii="Times New Roman" w:hAnsi="Times New Roman" w:cs="Times New Roman"/>
          <w:sz w:val="24"/>
          <w:szCs w:val="24"/>
        </w:rPr>
      </w:pPr>
    </w:p>
    <w:p w:rsidR="009D0D6F" w:rsidRPr="00F02808" w:rsidRDefault="009D0D6F" w:rsidP="00981BC9">
      <w:pPr>
        <w:spacing w:after="0" w:line="276" w:lineRule="auto"/>
        <w:rPr>
          <w:rFonts w:ascii="Times New Roman" w:eastAsia="Calibri" w:hAnsi="Times New Roman" w:cs="Times New Roman"/>
          <w:sz w:val="24"/>
          <w:szCs w:val="24"/>
        </w:rPr>
      </w:pPr>
      <w:r w:rsidRPr="00F02808">
        <w:rPr>
          <w:rFonts w:ascii="Times New Roman" w:eastAsia="Calibri" w:hAnsi="Times New Roman" w:cs="Times New Roman"/>
          <w:sz w:val="24"/>
          <w:szCs w:val="24"/>
        </w:rPr>
        <w:br w:type="page"/>
      </w:r>
    </w:p>
    <w:p w:rsidR="00872B8E" w:rsidRPr="00F02808" w:rsidRDefault="00872B8E"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lastRenderedPageBreak/>
        <w:t>Modulis ,,</w:t>
      </w:r>
      <w:r w:rsidR="00534297" w:rsidRPr="00F02808">
        <w:rPr>
          <w:rFonts w:ascii="Times New Roman" w:hAnsi="Times New Roman" w:cs="Times New Roman"/>
          <w:b/>
          <w:sz w:val="28"/>
          <w:szCs w:val="28"/>
        </w:rPr>
        <w:t>Bendrųjų medienos apdirbimo veiklų vykdymas (pjautinės medienos gamybos operatoriaus)“</w:t>
      </w:r>
    </w:p>
    <w:p w:rsidR="00872B8E" w:rsidRPr="00F02808" w:rsidRDefault="00872B8E" w:rsidP="00981BC9">
      <w:pPr>
        <w:spacing w:after="0" w:line="276" w:lineRule="auto"/>
        <w:rPr>
          <w:rFonts w:ascii="Times New Roman" w:hAnsi="Times New Roman" w:cs="Times New Roman"/>
          <w:sz w:val="28"/>
          <w:szCs w:val="28"/>
        </w:rPr>
      </w:pPr>
    </w:p>
    <w:p w:rsidR="00872B8E" w:rsidRPr="00F02808" w:rsidRDefault="00872B8E" w:rsidP="00981BC9">
      <w:pPr>
        <w:pStyle w:val="NoSpacing"/>
        <w:spacing w:line="276" w:lineRule="auto"/>
        <w:rPr>
          <w:sz w:val="24"/>
          <w:szCs w:val="24"/>
        </w:rPr>
      </w:pPr>
      <w:r w:rsidRPr="00F02808">
        <w:rPr>
          <w:i/>
          <w:sz w:val="24"/>
          <w:szCs w:val="24"/>
        </w:rPr>
        <w:t>1</w:t>
      </w:r>
      <w:r w:rsidR="00C02C5F" w:rsidRPr="00F02808">
        <w:rPr>
          <w:i/>
          <w:sz w:val="24"/>
          <w:szCs w:val="24"/>
        </w:rPr>
        <w:t xml:space="preserve"> </w:t>
      </w:r>
      <w:r w:rsidRPr="00F02808">
        <w:rPr>
          <w:i/>
          <w:sz w:val="24"/>
          <w:szCs w:val="24"/>
        </w:rPr>
        <w:t>užduotis.</w:t>
      </w:r>
      <w:r w:rsidRPr="00F02808">
        <w:t xml:space="preserve"> </w:t>
      </w:r>
      <w:r w:rsidRPr="00F02808">
        <w:rPr>
          <w:sz w:val="24"/>
          <w:szCs w:val="24"/>
        </w:rPr>
        <w:t>Saugios darbo vietos paruošimas</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1. Ar privalo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eastAsia="Times New Roman" w:hAnsi="Times New Roman" w:cs="Times New Roman"/>
          <w:sz w:val="24"/>
          <w:szCs w:val="24"/>
          <w:lang w:eastAsia="lt-LT"/>
        </w:rPr>
        <w:t xml:space="preserve"> dėvėti spec. aprangą ir apsaugos priemones darbo metu:</w:t>
      </w:r>
    </w:p>
    <w:p w:rsidR="00872B8E" w:rsidRPr="00F02808" w:rsidRDefault="00872B8E" w:rsidP="00981BC9">
      <w:pPr>
        <w:pStyle w:val="ListParagraph"/>
        <w:numPr>
          <w:ilvl w:val="0"/>
          <w:numId w:val="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visada;</w:t>
      </w:r>
    </w:p>
    <w:p w:rsidR="00872B8E" w:rsidRPr="00F02808" w:rsidRDefault="00872B8E" w:rsidP="00981BC9">
      <w:pPr>
        <w:pStyle w:val="ListParagraph"/>
        <w:numPr>
          <w:ilvl w:val="0"/>
          <w:numId w:val="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ne visada;</w:t>
      </w:r>
    </w:p>
    <w:p w:rsidR="00872B8E" w:rsidRPr="00F02808" w:rsidRDefault="00872B8E" w:rsidP="00981BC9">
      <w:pPr>
        <w:pStyle w:val="ListParagraph"/>
        <w:numPr>
          <w:ilvl w:val="0"/>
          <w:numId w:val="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pagal susitarimą.</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872B8E" w:rsidP="00981BC9">
      <w:pPr>
        <w:pStyle w:val="ListParagraph"/>
        <w:numPr>
          <w:ilvl w:val="0"/>
          <w:numId w:val="28"/>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Įrašykite, kurias asmenines apsaugos priemones turi dėvėti darbo metu </w:t>
      </w:r>
      <w:r w:rsidRPr="00F02808">
        <w:rPr>
          <w:rFonts w:ascii="Times New Roman" w:eastAsia="Calibri" w:hAnsi="Times New Roman" w:cs="Times New Roman"/>
        </w:rPr>
        <w:t xml:space="preserve">pjautinės </w:t>
      </w:r>
      <w:r w:rsidRPr="00F02808">
        <w:rPr>
          <w:rFonts w:ascii="Times New Roman" w:eastAsia="Calibri" w:hAnsi="Times New Roman" w:cs="Times New Roman"/>
          <w:sz w:val="24"/>
          <w:szCs w:val="24"/>
        </w:rPr>
        <w:t>medienos gamybos operatorius</w:t>
      </w:r>
      <w:r w:rsidRPr="00F02808">
        <w:rPr>
          <w:rFonts w:ascii="Times New Roman" w:eastAsia="Times New Roman" w:hAnsi="Times New Roman" w:cs="Times New Roman"/>
          <w:sz w:val="24"/>
          <w:szCs w:val="24"/>
          <w:lang w:eastAsia="lt-LT"/>
        </w:rPr>
        <w:t>?</w:t>
      </w:r>
    </w:p>
    <w:p w:rsidR="00872B8E" w:rsidRPr="00F02808" w:rsidRDefault="00872B8E"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eastAsia="Times New Roman" w:hAnsi="Times New Roman" w:cs="Times New Roman"/>
          <w:noProof/>
          <w:sz w:val="24"/>
          <w:szCs w:val="24"/>
          <w:lang w:eastAsia="lt-LT"/>
        </w:rPr>
        <w:drawing>
          <wp:inline distT="0" distB="0" distL="0" distR="0" wp14:anchorId="5A647F60" wp14:editId="5C777AB0">
            <wp:extent cx="3363588" cy="675861"/>
            <wp:effectExtent l="0" t="0" r="889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8786" cy="696999"/>
                    </a:xfrm>
                    <a:prstGeom prst="rect">
                      <a:avLst/>
                    </a:prstGeom>
                    <a:noFill/>
                    <a:ln>
                      <a:noFill/>
                    </a:ln>
                  </pic:spPr>
                </pic:pic>
              </a:graphicData>
            </a:graphic>
          </wp:inline>
        </w:drawing>
      </w:r>
    </w:p>
    <w:p w:rsidR="00872B8E" w:rsidRPr="00F02808" w:rsidRDefault="00872B8E" w:rsidP="00981BC9">
      <w:pPr>
        <w:shd w:val="clear" w:color="auto" w:fill="FFFFFF" w:themeFill="background1"/>
        <w:spacing w:after="0" w:line="276" w:lineRule="auto"/>
        <w:jc w:val="center"/>
        <w:rPr>
          <w:rFonts w:ascii="Times New Roman" w:eastAsia="Times New Roman" w:hAnsi="Times New Roman" w:cs="Times New Roman"/>
          <w:sz w:val="18"/>
          <w:szCs w:val="18"/>
          <w:lang w:eastAsia="lt-LT"/>
        </w:rPr>
      </w:pPr>
      <w:r w:rsidRPr="00F02808">
        <w:rPr>
          <w:rFonts w:ascii="Times New Roman" w:hAnsi="Times New Roman" w:cs="Times New Roman"/>
          <w:i/>
          <w:sz w:val="18"/>
          <w:szCs w:val="18"/>
        </w:rPr>
        <w:t xml:space="preserve">Paveikslėlio šaltinis: internetinė prieiga </w:t>
      </w:r>
      <w:r w:rsidR="004C46FA" w:rsidRPr="00F02808">
        <w:rPr>
          <w:rFonts w:ascii="Times New Roman" w:hAnsi="Times New Roman" w:cs="Times New Roman"/>
          <w:i/>
          <w:sz w:val="20"/>
          <w:szCs w:val="20"/>
        </w:rPr>
        <w:t>[25]</w:t>
      </w:r>
    </w:p>
    <w:p w:rsidR="00872B8E" w:rsidRPr="00F02808" w:rsidRDefault="00814B72"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1.pav. Darbuotojų saugos ženklai</w:t>
      </w:r>
    </w:p>
    <w:p w:rsidR="00872B8E" w:rsidRPr="005128A4" w:rsidRDefault="005128A4"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5128A4">
        <w:rPr>
          <w:rFonts w:ascii="Times New Roman" w:eastAsia="Times New Roman" w:hAnsi="Times New Roman" w:cs="Times New Roman"/>
          <w:sz w:val="24"/>
          <w:szCs w:val="24"/>
          <w:lang w:eastAsia="lt-LT"/>
        </w:rPr>
        <w:t xml:space="preserve">1 – </w:t>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lang w:eastAsia="lt-LT"/>
        </w:rPr>
        <w:t xml:space="preserve"> </w:t>
      </w:r>
      <w:r w:rsidR="00872B8E" w:rsidRPr="005128A4">
        <w:rPr>
          <w:rFonts w:ascii="Times New Roman" w:eastAsia="Times New Roman" w:hAnsi="Times New Roman" w:cs="Times New Roman"/>
          <w:sz w:val="24"/>
          <w:szCs w:val="24"/>
          <w:lang w:eastAsia="lt-LT"/>
        </w:rPr>
        <w:t xml:space="preserve">2 </w:t>
      </w:r>
      <w:r w:rsidRPr="005128A4">
        <w:rPr>
          <w:rFonts w:ascii="Times New Roman" w:eastAsia="Times New Roman" w:hAnsi="Times New Roman" w:cs="Times New Roman"/>
          <w:sz w:val="24"/>
          <w:szCs w:val="24"/>
          <w:lang w:eastAsia="lt-LT"/>
        </w:rPr>
        <w:t xml:space="preserve">– </w:t>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00872B8E" w:rsidRPr="005128A4">
        <w:rPr>
          <w:rFonts w:ascii="Times New Roman" w:eastAsia="Times New Roman" w:hAnsi="Times New Roman" w:cs="Times New Roman"/>
          <w:sz w:val="24"/>
          <w:szCs w:val="24"/>
          <w:lang w:eastAsia="lt-LT"/>
        </w:rPr>
        <w:t xml:space="preserve">3 </w:t>
      </w:r>
      <w:r w:rsidRPr="005128A4">
        <w:rPr>
          <w:rFonts w:ascii="Times New Roman" w:eastAsia="Times New Roman" w:hAnsi="Times New Roman" w:cs="Times New Roman"/>
          <w:sz w:val="24"/>
          <w:szCs w:val="24"/>
          <w:lang w:eastAsia="lt-LT"/>
        </w:rPr>
        <w:t xml:space="preserve">– </w:t>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00872B8E" w:rsidRPr="005128A4">
        <w:rPr>
          <w:rFonts w:ascii="Times New Roman" w:eastAsia="Times New Roman" w:hAnsi="Times New Roman" w:cs="Times New Roman"/>
          <w:sz w:val="24"/>
          <w:szCs w:val="24"/>
          <w:lang w:eastAsia="lt-LT"/>
        </w:rPr>
        <w:t xml:space="preserve"> 4 </w:t>
      </w:r>
      <w:r w:rsidRPr="005128A4">
        <w:rPr>
          <w:rFonts w:ascii="Times New Roman" w:eastAsia="Times New Roman" w:hAnsi="Times New Roman" w:cs="Times New Roman"/>
          <w:sz w:val="24"/>
          <w:szCs w:val="24"/>
          <w:lang w:eastAsia="lt-LT"/>
        </w:rPr>
        <w:t xml:space="preserve">– </w:t>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00872B8E" w:rsidRPr="005128A4">
        <w:rPr>
          <w:rFonts w:ascii="Times New Roman" w:eastAsia="Times New Roman" w:hAnsi="Times New Roman" w:cs="Times New Roman"/>
          <w:sz w:val="24"/>
          <w:szCs w:val="24"/>
          <w:lang w:eastAsia="lt-LT"/>
        </w:rPr>
        <w:t xml:space="preserve"> 5 </w:t>
      </w:r>
      <w:r w:rsidRPr="005128A4">
        <w:rPr>
          <w:rFonts w:ascii="Times New Roman" w:eastAsia="Times New Roman" w:hAnsi="Times New Roman" w:cs="Times New Roman"/>
          <w:sz w:val="24"/>
          <w:szCs w:val="24"/>
          <w:lang w:eastAsia="lt-LT"/>
        </w:rPr>
        <w:t xml:space="preserve">– </w:t>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r w:rsidRPr="005128A4">
        <w:rPr>
          <w:rFonts w:ascii="Times New Roman" w:eastAsia="Times New Roman" w:hAnsi="Times New Roman" w:cs="Times New Roman"/>
          <w:sz w:val="24"/>
          <w:szCs w:val="24"/>
          <w:u w:val="dotted"/>
          <w:lang w:eastAsia="lt-LT"/>
        </w:rPr>
        <w:tab/>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3.</w:t>
      </w:r>
      <w:r w:rsidR="00342684"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sz w:val="24"/>
          <w:szCs w:val="24"/>
          <w:lang w:eastAsia="lt-LT"/>
        </w:rPr>
        <w:t>Kokio amžiaus asmenims leidžiama dirbti rąstų sandėliuose?</w:t>
      </w:r>
    </w:p>
    <w:p w:rsidR="00872B8E" w:rsidRPr="00F02808" w:rsidRDefault="00872B8E" w:rsidP="00981BC9">
      <w:pPr>
        <w:pStyle w:val="ListParagraph"/>
        <w:numPr>
          <w:ilvl w:val="0"/>
          <w:numId w:val="3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16 m;</w:t>
      </w:r>
    </w:p>
    <w:p w:rsidR="00872B8E" w:rsidRPr="00F02808" w:rsidRDefault="00872B8E" w:rsidP="00981BC9">
      <w:pPr>
        <w:pStyle w:val="ListParagraph"/>
        <w:numPr>
          <w:ilvl w:val="0"/>
          <w:numId w:val="3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18 m;</w:t>
      </w:r>
    </w:p>
    <w:p w:rsidR="00872B8E" w:rsidRPr="00F02808" w:rsidRDefault="00872B8E" w:rsidP="00981BC9">
      <w:pPr>
        <w:pStyle w:val="ListParagraph"/>
        <w:numPr>
          <w:ilvl w:val="0"/>
          <w:numId w:val="3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20 m.</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4.</w:t>
      </w:r>
      <w:r w:rsidR="00342684"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sz w:val="24"/>
          <w:szCs w:val="24"/>
          <w:lang w:eastAsia="lt-LT"/>
        </w:rPr>
        <w:t>Kokiomis oro sąlygomis draudžiama dirbti ant rąstų rietuvių?</w:t>
      </w:r>
    </w:p>
    <w:p w:rsidR="00872B8E" w:rsidRPr="00F02808" w:rsidRDefault="00872B8E" w:rsidP="00981BC9">
      <w:pPr>
        <w:pStyle w:val="ListParagraph"/>
        <w:numPr>
          <w:ilvl w:val="0"/>
          <w:numId w:val="3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esant stipriam vėjui, saulėtą dieną;</w:t>
      </w:r>
    </w:p>
    <w:p w:rsidR="00872B8E" w:rsidRPr="00F02808" w:rsidRDefault="00872B8E" w:rsidP="00981BC9">
      <w:pPr>
        <w:pStyle w:val="ListParagraph"/>
        <w:numPr>
          <w:ilvl w:val="0"/>
          <w:numId w:val="3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esant stipriam vėjui, lietui, sningant;</w:t>
      </w:r>
    </w:p>
    <w:p w:rsidR="00872B8E" w:rsidRPr="00F02808" w:rsidRDefault="00872B8E" w:rsidP="00981BC9">
      <w:pPr>
        <w:pStyle w:val="ListParagraph"/>
        <w:numPr>
          <w:ilvl w:val="0"/>
          <w:numId w:val="3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oro sąlygos neturi įtakos darbui.</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5.</w:t>
      </w:r>
      <w:r w:rsidR="00342684"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sz w:val="24"/>
          <w:szCs w:val="24"/>
          <w:lang w:eastAsia="lt-LT"/>
        </w:rPr>
        <w:t>Kaip paruošti gaterį darbui?</w:t>
      </w:r>
    </w:p>
    <w:p w:rsidR="00872B8E" w:rsidRPr="00F02808" w:rsidRDefault="00872B8E" w:rsidP="00981BC9">
      <w:pPr>
        <w:pStyle w:val="ListParagraph"/>
        <w:numPr>
          <w:ilvl w:val="0"/>
          <w:numId w:val="3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patikrinti signalizacijos ir blokuotės būklę;</w:t>
      </w:r>
    </w:p>
    <w:p w:rsidR="00872B8E" w:rsidRPr="00F02808" w:rsidRDefault="00872B8E" w:rsidP="00981BC9">
      <w:pPr>
        <w:pStyle w:val="ListParagraph"/>
        <w:numPr>
          <w:ilvl w:val="0"/>
          <w:numId w:val="3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patikrinti ar nėra pašalinių daiktų ant judančių gaterio dalių;</w:t>
      </w:r>
    </w:p>
    <w:p w:rsidR="00872B8E" w:rsidRPr="00F02808" w:rsidRDefault="00872B8E" w:rsidP="00981BC9">
      <w:pPr>
        <w:pStyle w:val="ListParagraph"/>
        <w:numPr>
          <w:ilvl w:val="0"/>
          <w:numId w:val="3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patikrinti vežimėlio ar manipuliatoriaus darbą;</w:t>
      </w:r>
    </w:p>
    <w:p w:rsidR="00872B8E" w:rsidRPr="00F02808" w:rsidRDefault="00872B8E" w:rsidP="00981BC9">
      <w:pPr>
        <w:pStyle w:val="ListParagraph"/>
        <w:numPr>
          <w:ilvl w:val="0"/>
          <w:numId w:val="3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visi veiksmai tinka</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6.</w:t>
      </w:r>
      <w:r w:rsidR="00342684"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sz w:val="24"/>
          <w:szCs w:val="24"/>
          <w:lang w:eastAsia="lt-LT"/>
        </w:rPr>
        <w:t>Kokie veiksmai draudžiami gaterio darbo metu?</w:t>
      </w:r>
    </w:p>
    <w:p w:rsidR="00872B8E" w:rsidRPr="00F02808" w:rsidRDefault="00872B8E" w:rsidP="00981BC9">
      <w:pPr>
        <w:pStyle w:val="ListParagraph"/>
        <w:numPr>
          <w:ilvl w:val="0"/>
          <w:numId w:val="36"/>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išjungti </w:t>
      </w:r>
      <w:proofErr w:type="spellStart"/>
      <w:r w:rsidRPr="00F02808">
        <w:rPr>
          <w:rFonts w:ascii="Times New Roman" w:eastAsia="Times New Roman" w:hAnsi="Times New Roman" w:cs="Times New Roman"/>
          <w:sz w:val="24"/>
          <w:szCs w:val="24"/>
          <w:lang w:eastAsia="lt-LT"/>
        </w:rPr>
        <w:t>pastūmos</w:t>
      </w:r>
      <w:proofErr w:type="spellEnd"/>
      <w:r w:rsidRPr="00F02808">
        <w:rPr>
          <w:rFonts w:ascii="Times New Roman" w:eastAsia="Times New Roman" w:hAnsi="Times New Roman" w:cs="Times New Roman"/>
          <w:sz w:val="24"/>
          <w:szCs w:val="24"/>
          <w:lang w:eastAsia="lt-LT"/>
        </w:rPr>
        <w:t xml:space="preserve"> mechanizmą;</w:t>
      </w:r>
    </w:p>
    <w:p w:rsidR="00872B8E" w:rsidRPr="00F02808" w:rsidRDefault="00872B8E" w:rsidP="00981BC9">
      <w:pPr>
        <w:pStyle w:val="ListParagraph"/>
        <w:numPr>
          <w:ilvl w:val="0"/>
          <w:numId w:val="36"/>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išjungti pjovimo mechanizmo variklį;</w:t>
      </w:r>
    </w:p>
    <w:p w:rsidR="00872B8E" w:rsidRPr="00F02808" w:rsidRDefault="00872B8E" w:rsidP="00981BC9">
      <w:pPr>
        <w:pStyle w:val="ListParagraph"/>
        <w:numPr>
          <w:ilvl w:val="0"/>
          <w:numId w:val="36"/>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sukinėti varžtus, valyti, tepti, nuimti apsaugas.</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7. Kiek darbininkų turi dirbti gateriu?</w:t>
      </w:r>
    </w:p>
    <w:p w:rsidR="00872B8E" w:rsidRPr="00F02808" w:rsidRDefault="00872B8E" w:rsidP="00981BC9">
      <w:pPr>
        <w:pStyle w:val="ListParagraph"/>
        <w:numPr>
          <w:ilvl w:val="0"/>
          <w:numId w:val="3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5;</w:t>
      </w:r>
    </w:p>
    <w:p w:rsidR="00872B8E" w:rsidRPr="00F02808" w:rsidRDefault="00872B8E" w:rsidP="00981BC9">
      <w:pPr>
        <w:pStyle w:val="ListParagraph"/>
        <w:numPr>
          <w:ilvl w:val="0"/>
          <w:numId w:val="3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2;</w:t>
      </w:r>
    </w:p>
    <w:p w:rsidR="00872B8E" w:rsidRPr="00F02808" w:rsidRDefault="00872B8E" w:rsidP="00981BC9">
      <w:pPr>
        <w:pStyle w:val="ListParagraph"/>
        <w:numPr>
          <w:ilvl w:val="0"/>
          <w:numId w:val="37"/>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w:t>
      </w:r>
    </w:p>
    <w:p w:rsidR="005128A4" w:rsidRDefault="005128A4"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8. Nuo ko priklauso pjautinės medienos kokybė?</w:t>
      </w:r>
    </w:p>
    <w:p w:rsidR="00872B8E" w:rsidRPr="00F02808" w:rsidRDefault="00872B8E" w:rsidP="00981BC9">
      <w:pPr>
        <w:pStyle w:val="ListParagraph"/>
        <w:numPr>
          <w:ilvl w:val="0"/>
          <w:numId w:val="38"/>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rąstų paruošimo;</w:t>
      </w:r>
    </w:p>
    <w:p w:rsidR="00872B8E" w:rsidRPr="00F02808" w:rsidRDefault="00872B8E" w:rsidP="00981BC9">
      <w:pPr>
        <w:pStyle w:val="ListParagraph"/>
        <w:numPr>
          <w:ilvl w:val="0"/>
          <w:numId w:val="38"/>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pjūklų paruošimo;</w:t>
      </w:r>
    </w:p>
    <w:p w:rsidR="00872B8E" w:rsidRPr="00F02808" w:rsidRDefault="00872B8E" w:rsidP="00981BC9">
      <w:pPr>
        <w:pStyle w:val="ListParagraph"/>
        <w:numPr>
          <w:ilvl w:val="0"/>
          <w:numId w:val="38"/>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lastRenderedPageBreak/>
        <w:t>pagalbinių įrenginių techninės būklės;</w:t>
      </w:r>
    </w:p>
    <w:p w:rsidR="00872B8E" w:rsidRPr="00F02808" w:rsidRDefault="00872B8E" w:rsidP="00981BC9">
      <w:pPr>
        <w:pStyle w:val="ListParagraph"/>
        <w:numPr>
          <w:ilvl w:val="0"/>
          <w:numId w:val="38"/>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nuo visų faktorių</w:t>
      </w:r>
    </w:p>
    <w:p w:rsidR="00872B8E" w:rsidRPr="005128A4"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eastAsia="Times New Roman" w:hAnsi="Times New Roman" w:cs="Times New Roman"/>
          <w:sz w:val="24"/>
          <w:szCs w:val="24"/>
          <w:lang w:eastAsia="lt-LT"/>
        </w:rPr>
        <w:t xml:space="preserve">9. </w:t>
      </w:r>
      <w:r w:rsidRPr="00F02808">
        <w:rPr>
          <w:rFonts w:ascii="Times New Roman" w:hAnsi="Times New Roman" w:cs="Times New Roman"/>
          <w:sz w:val="24"/>
          <w:szCs w:val="24"/>
        </w:rPr>
        <w:t>Kokie priešgaisriniai reikalavimai keliami teritorijai medienos apdirbimo įmonėje?</w:t>
      </w:r>
    </w:p>
    <w:p w:rsidR="00872B8E" w:rsidRPr="00F02808" w:rsidRDefault="00872B8E" w:rsidP="00981BC9">
      <w:pPr>
        <w:pStyle w:val="ListParagraph"/>
        <w:numPr>
          <w:ilvl w:val="0"/>
          <w:numId w:val="8"/>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privažiavimai ir priėjimai prie priešgaisrinių priemonių laisvi ir tvarkingi;</w:t>
      </w:r>
    </w:p>
    <w:p w:rsidR="00872B8E" w:rsidRPr="00F02808" w:rsidRDefault="00872B8E" w:rsidP="00981BC9">
      <w:pPr>
        <w:pStyle w:val="ListParagraph"/>
        <w:numPr>
          <w:ilvl w:val="0"/>
          <w:numId w:val="8"/>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evakuaciniai išėjimai tvarkingi, neužkrauti, durys lengvai atidaromos;</w:t>
      </w:r>
    </w:p>
    <w:p w:rsidR="00872B8E" w:rsidRPr="00F02808" w:rsidRDefault="00872B8E" w:rsidP="00981BC9">
      <w:pPr>
        <w:pStyle w:val="ListParagraph"/>
        <w:numPr>
          <w:ilvl w:val="0"/>
          <w:numId w:val="8"/>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teritorija tvarkinga, nustatytos mašinų ir įvairių medžiagų laikymo vietos;</w:t>
      </w:r>
    </w:p>
    <w:p w:rsidR="00872B8E" w:rsidRPr="00F02808" w:rsidRDefault="005D55B1" w:rsidP="00981BC9">
      <w:pPr>
        <w:pStyle w:val="ListParagraph"/>
        <w:numPr>
          <w:ilvl w:val="0"/>
          <w:numId w:val="8"/>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visi reikalavimai tinkami.</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pStyle w:val="NoSpacing"/>
        <w:spacing w:line="276" w:lineRule="auto"/>
        <w:rPr>
          <w:sz w:val="24"/>
          <w:szCs w:val="24"/>
        </w:rPr>
      </w:pPr>
      <w:r w:rsidRPr="00F02808">
        <w:rPr>
          <w:i/>
          <w:sz w:val="24"/>
          <w:szCs w:val="24"/>
        </w:rPr>
        <w:t>2 užduotis.</w:t>
      </w:r>
      <w:r w:rsidRPr="00F02808">
        <w:t xml:space="preserve"> </w:t>
      </w:r>
      <w:r w:rsidRPr="00F02808">
        <w:rPr>
          <w:sz w:val="24"/>
          <w:szCs w:val="24"/>
        </w:rPr>
        <w:t>Rąstų pjaustymo būdai ir pjūklų rinkinių parinkimas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w:t>
      </w:r>
      <w:r w:rsidR="00342684" w:rsidRPr="00F02808">
        <w:rPr>
          <w:rFonts w:ascii="Times New Roman" w:hAnsi="Times New Roman" w:cs="Times New Roman"/>
          <w:sz w:val="24"/>
          <w:szCs w:val="24"/>
        </w:rPr>
        <w:t xml:space="preserve"> </w:t>
      </w:r>
      <w:r w:rsidRPr="00F02808">
        <w:rPr>
          <w:rFonts w:ascii="Times New Roman" w:hAnsi="Times New Roman" w:cs="Times New Roman"/>
          <w:sz w:val="24"/>
          <w:szCs w:val="24"/>
        </w:rPr>
        <w:t>Nurodykite grupinio rąstų pjaustymo būdą:</w:t>
      </w:r>
    </w:p>
    <w:p w:rsidR="00872B8E" w:rsidRPr="00F02808" w:rsidRDefault="00872B8E" w:rsidP="00981BC9">
      <w:pPr>
        <w:pStyle w:val="ListParagraph"/>
        <w:numPr>
          <w:ilvl w:val="0"/>
          <w:numId w:val="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vienu pjūklu atpjaunama paeiliui lentos arba tašai;</w:t>
      </w:r>
    </w:p>
    <w:p w:rsidR="00872B8E" w:rsidRPr="00F02808" w:rsidRDefault="00872B8E" w:rsidP="00981BC9">
      <w:pPr>
        <w:pStyle w:val="ListParagraph"/>
        <w:numPr>
          <w:ilvl w:val="0"/>
          <w:numId w:val="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rąstą pjausto iš karto keli pjūklai;</w:t>
      </w:r>
    </w:p>
    <w:p w:rsidR="00872B8E" w:rsidRPr="00F02808" w:rsidRDefault="00872B8E" w:rsidP="00981BC9">
      <w:pPr>
        <w:pStyle w:val="ListParagraph"/>
        <w:numPr>
          <w:ilvl w:val="0"/>
          <w:numId w:val="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rąstas pjaunamas metinių rievių atžvilgiu nustatyta kryptimi.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 Kokie pjaustymo būdai naudojami masinėje pjautinės medienos gamyboje?</w:t>
      </w:r>
    </w:p>
    <w:p w:rsidR="00872B8E" w:rsidRPr="00F02808" w:rsidRDefault="00872B8E" w:rsidP="00981BC9">
      <w:pPr>
        <w:pStyle w:val="ListParagraph"/>
        <w:numPr>
          <w:ilvl w:val="0"/>
          <w:numId w:val="5"/>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pirminis ir tašinis;</w:t>
      </w:r>
    </w:p>
    <w:p w:rsidR="00872B8E" w:rsidRPr="00F02808" w:rsidRDefault="00872B8E" w:rsidP="00981BC9">
      <w:pPr>
        <w:pStyle w:val="ListParagraph"/>
        <w:numPr>
          <w:ilvl w:val="0"/>
          <w:numId w:val="5"/>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agregatinis;</w:t>
      </w:r>
    </w:p>
    <w:p w:rsidR="00872B8E" w:rsidRPr="00F02808" w:rsidRDefault="00872B8E" w:rsidP="00981BC9">
      <w:pPr>
        <w:pStyle w:val="ListParagraph"/>
        <w:numPr>
          <w:ilvl w:val="0"/>
          <w:numId w:val="5"/>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sukamasis ir segmentinis.</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3. Kokių taisyk</w:t>
      </w:r>
      <w:r w:rsidR="004F33DE" w:rsidRPr="00F02808">
        <w:rPr>
          <w:rFonts w:ascii="Times New Roman" w:hAnsi="Times New Roman" w:cs="Times New Roman"/>
          <w:sz w:val="24"/>
          <w:szCs w:val="24"/>
        </w:rPr>
        <w:t>l</w:t>
      </w:r>
      <w:r w:rsidRPr="00F02808">
        <w:rPr>
          <w:rFonts w:ascii="Times New Roman" w:hAnsi="Times New Roman" w:cs="Times New Roman"/>
          <w:sz w:val="24"/>
          <w:szCs w:val="24"/>
        </w:rPr>
        <w:t>ių reikia laikytis sudarant pjūklų rinkinius?</w:t>
      </w:r>
    </w:p>
    <w:p w:rsidR="00872B8E" w:rsidRPr="00F02808" w:rsidRDefault="00872B8E" w:rsidP="00981BC9">
      <w:pPr>
        <w:pStyle w:val="ListParagraph"/>
        <w:numPr>
          <w:ilvl w:val="0"/>
          <w:numId w:val="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rinkiniai turi būti simetriniai;</w:t>
      </w:r>
    </w:p>
    <w:p w:rsidR="00872B8E" w:rsidRPr="00F02808" w:rsidRDefault="00872B8E" w:rsidP="00981BC9">
      <w:pPr>
        <w:pStyle w:val="ListParagraph"/>
        <w:numPr>
          <w:ilvl w:val="0"/>
          <w:numId w:val="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 xml:space="preserve">netikslinga vienu pjūklų rinkiniu </w:t>
      </w:r>
      <w:r w:rsidR="00E418ED" w:rsidRPr="00F02808">
        <w:rPr>
          <w:rFonts w:ascii="Times New Roman" w:hAnsi="Times New Roman" w:cs="Times New Roman"/>
          <w:sz w:val="24"/>
          <w:szCs w:val="24"/>
        </w:rPr>
        <w:t xml:space="preserve">išpjauti </w:t>
      </w:r>
      <w:r w:rsidRPr="00F02808">
        <w:rPr>
          <w:rFonts w:ascii="Times New Roman" w:hAnsi="Times New Roman" w:cs="Times New Roman"/>
          <w:sz w:val="24"/>
          <w:szCs w:val="24"/>
        </w:rPr>
        <w:t>lentų, kurių storių skirtumas 3-5 mm;</w:t>
      </w:r>
    </w:p>
    <w:p w:rsidR="00872B8E" w:rsidRPr="00F02808" w:rsidRDefault="00872B8E" w:rsidP="00981BC9">
      <w:pPr>
        <w:pStyle w:val="ListParagraph"/>
        <w:numPr>
          <w:ilvl w:val="0"/>
          <w:numId w:val="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vengti rinkinių su dideliu pjūklų skaičiumi;</w:t>
      </w:r>
    </w:p>
    <w:p w:rsidR="00872B8E" w:rsidRPr="00F02808" w:rsidRDefault="00872B8E" w:rsidP="00981BC9">
      <w:pPr>
        <w:pStyle w:val="ListParagraph"/>
        <w:numPr>
          <w:ilvl w:val="0"/>
          <w:numId w:val="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kiekviename pjūklų rinkinyje numatyti minimalų lentų storių skaičių;</w:t>
      </w:r>
    </w:p>
    <w:p w:rsidR="00872B8E" w:rsidRPr="00F02808" w:rsidRDefault="00872B8E" w:rsidP="00981BC9">
      <w:pPr>
        <w:pStyle w:val="ListParagraph"/>
        <w:numPr>
          <w:ilvl w:val="0"/>
          <w:numId w:val="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visos taisyklės tinkamos.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4.</w:t>
      </w:r>
      <w:r w:rsidR="00342684" w:rsidRPr="00F02808">
        <w:rPr>
          <w:rFonts w:ascii="Times New Roman" w:hAnsi="Times New Roman" w:cs="Times New Roman"/>
          <w:sz w:val="24"/>
          <w:szCs w:val="24"/>
        </w:rPr>
        <w:t xml:space="preserve"> </w:t>
      </w:r>
      <w:r w:rsidRPr="00F02808">
        <w:rPr>
          <w:rFonts w:ascii="Times New Roman" w:hAnsi="Times New Roman" w:cs="Times New Roman"/>
          <w:sz w:val="24"/>
          <w:szCs w:val="24"/>
        </w:rPr>
        <w:t>Ką vadiname pjūklų rinkiniu?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lygiagrečių pjūklų grupę, kurioje atstumai tarp gretimų pjūklų yra lygūs išpjaunamų lentų storiams;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lygiagrečių pjūklų grupę, kurioje atstumai tarp gretimų pjūklų yra lygūs;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lygiagrečių pjūklų grupę, kurioje atstumai tarp gretimų pjūklų yra skirtingi.</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5. Kokie pjautinės medienos standartai galioja Lietuvoje?</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LST, EN, LSTEN, ISO;</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BC, GOST, DIN, SS;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LSTEN, ISO, DIN.</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i/>
          <w:sz w:val="24"/>
          <w:szCs w:val="24"/>
        </w:rPr>
        <w:t>3 užduotis</w:t>
      </w:r>
      <w:r w:rsidRPr="00F02808">
        <w:rPr>
          <w:rFonts w:ascii="Times New Roman" w:hAnsi="Times New Roman" w:cs="Times New Roman"/>
          <w:sz w:val="24"/>
          <w:szCs w:val="24"/>
        </w:rPr>
        <w:t>. Nustatyti apvaliosios ir pjautinės medienos tūrį</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 Kokiais metodais matuojama apvalioji mediena?</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vienetiniu matavimo būdu;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grupiniu matavimo būdu;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tinkami abu metodai.</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 Apvaliosios medienos tūris skaičiuojamas:</w:t>
      </w:r>
    </w:p>
    <w:p w:rsidR="00872B8E" w:rsidRPr="00F02808" w:rsidRDefault="00872B8E" w:rsidP="00981BC9">
      <w:pPr>
        <w:pStyle w:val="ListParagraph"/>
        <w:numPr>
          <w:ilvl w:val="0"/>
          <w:numId w:val="2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m</w:t>
      </w:r>
      <w:r w:rsidRPr="00F02808">
        <w:rPr>
          <w:rFonts w:ascii="Times New Roman" w:hAnsi="Times New Roman" w:cs="Times New Roman"/>
          <w:sz w:val="24"/>
          <w:szCs w:val="24"/>
          <w:vertAlign w:val="superscript"/>
        </w:rPr>
        <w:t>1</w:t>
      </w:r>
      <w:r w:rsidRPr="00F02808">
        <w:rPr>
          <w:rFonts w:ascii="Times New Roman" w:hAnsi="Times New Roman" w:cs="Times New Roman"/>
          <w:sz w:val="24"/>
          <w:szCs w:val="24"/>
        </w:rPr>
        <w:t>;</w:t>
      </w:r>
    </w:p>
    <w:p w:rsidR="00872B8E" w:rsidRPr="00F02808" w:rsidRDefault="00872B8E" w:rsidP="00981BC9">
      <w:pPr>
        <w:pStyle w:val="ListParagraph"/>
        <w:numPr>
          <w:ilvl w:val="0"/>
          <w:numId w:val="2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m</w:t>
      </w:r>
      <w:r w:rsidRPr="00F02808">
        <w:rPr>
          <w:rFonts w:ascii="Times New Roman" w:hAnsi="Times New Roman" w:cs="Times New Roman"/>
          <w:sz w:val="24"/>
          <w:szCs w:val="24"/>
          <w:vertAlign w:val="superscript"/>
        </w:rPr>
        <w:t>2</w:t>
      </w:r>
      <w:r w:rsidRPr="00F02808">
        <w:rPr>
          <w:rFonts w:ascii="Times New Roman" w:hAnsi="Times New Roman" w:cs="Times New Roman"/>
          <w:sz w:val="24"/>
          <w:szCs w:val="24"/>
        </w:rPr>
        <w:t>;</w:t>
      </w:r>
    </w:p>
    <w:p w:rsidR="00872B8E" w:rsidRPr="00F02808" w:rsidRDefault="00872B8E" w:rsidP="00981BC9">
      <w:pPr>
        <w:pStyle w:val="ListParagraph"/>
        <w:numPr>
          <w:ilvl w:val="0"/>
          <w:numId w:val="24"/>
        </w:numPr>
        <w:spacing w:after="0" w:line="276" w:lineRule="auto"/>
        <w:ind w:left="0" w:firstLine="0"/>
        <w:rPr>
          <w:rFonts w:ascii="Times New Roman" w:hAnsi="Times New Roman" w:cs="Times New Roman"/>
          <w:sz w:val="24"/>
          <w:szCs w:val="24"/>
          <w:vertAlign w:val="superscript"/>
        </w:rPr>
      </w:pPr>
      <w:r w:rsidRPr="00F02808">
        <w:rPr>
          <w:rFonts w:ascii="Times New Roman" w:hAnsi="Times New Roman" w:cs="Times New Roman"/>
          <w:sz w:val="24"/>
          <w:szCs w:val="24"/>
        </w:rPr>
        <w:t>m</w:t>
      </w:r>
      <w:r w:rsidRPr="00F02808">
        <w:rPr>
          <w:rFonts w:ascii="Times New Roman" w:hAnsi="Times New Roman" w:cs="Times New Roman"/>
          <w:sz w:val="24"/>
          <w:szCs w:val="24"/>
          <w:vertAlign w:val="superscript"/>
        </w:rPr>
        <w:t>3</w:t>
      </w:r>
      <w:r w:rsidRPr="00F02808">
        <w:rPr>
          <w:rFonts w:ascii="Times New Roman" w:hAnsi="Times New Roman" w:cs="Times New Roman"/>
          <w:sz w:val="24"/>
          <w:szCs w:val="24"/>
        </w:rPr>
        <w:t>.</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lastRenderedPageBreak/>
        <w:t>3. Apvalioji mediena klasifikuojama į stambumo klasių grupes. Kokiai stambumo klasei priklauso 28 cm skersmens rąstas?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smulkiajai;</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vidutinio stambumo;</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stambiajai.</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4. Kokiai medienos rūšiai taikomas grupinis matavimo metodas?</w:t>
      </w:r>
    </w:p>
    <w:p w:rsidR="00872B8E" w:rsidRPr="00F02808" w:rsidRDefault="00872B8E" w:rsidP="00981BC9">
      <w:pPr>
        <w:pStyle w:val="ListParagraph"/>
        <w:numPr>
          <w:ilvl w:val="0"/>
          <w:numId w:val="5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medienai iki 2 metrų ilgio ir popiermedžiams bei malkoms;</w:t>
      </w:r>
    </w:p>
    <w:p w:rsidR="00872B8E" w:rsidRPr="00F02808" w:rsidRDefault="00872B8E" w:rsidP="00981BC9">
      <w:pPr>
        <w:pStyle w:val="ListParagraph"/>
        <w:numPr>
          <w:ilvl w:val="0"/>
          <w:numId w:val="5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medienai iki 6 metrų ilgio;</w:t>
      </w:r>
    </w:p>
    <w:p w:rsidR="00993861" w:rsidRDefault="00872B8E" w:rsidP="00981BC9">
      <w:pPr>
        <w:pStyle w:val="ListParagraph"/>
        <w:numPr>
          <w:ilvl w:val="0"/>
          <w:numId w:val="54"/>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medienai, kurios ilgis virš 6 metrų.</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shd w:val="clear" w:color="auto" w:fill="FFFFFF" w:themeFill="background1"/>
        <w:spacing w:after="0" w:line="276" w:lineRule="auto"/>
        <w:jc w:val="both"/>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5. Tikrieji pjautinės medienos matmenys turi būti:</w:t>
      </w:r>
    </w:p>
    <w:p w:rsidR="00872B8E" w:rsidRPr="00F02808" w:rsidRDefault="00872B8E" w:rsidP="00981BC9">
      <w:pPr>
        <w:pStyle w:val="ListParagraph"/>
        <w:numPr>
          <w:ilvl w:val="0"/>
          <w:numId w:val="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mažesni už vardinius;</w:t>
      </w:r>
    </w:p>
    <w:p w:rsidR="00872B8E" w:rsidRPr="00F02808" w:rsidRDefault="00872B8E" w:rsidP="00981BC9">
      <w:pPr>
        <w:pStyle w:val="ListParagraph"/>
        <w:numPr>
          <w:ilvl w:val="0"/>
          <w:numId w:val="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didesni už vardinius;</w:t>
      </w:r>
    </w:p>
    <w:p w:rsidR="00872B8E" w:rsidRPr="00F02808" w:rsidRDefault="00872B8E" w:rsidP="00981BC9">
      <w:pPr>
        <w:pStyle w:val="ListParagraph"/>
        <w:numPr>
          <w:ilvl w:val="0"/>
          <w:numId w:val="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lygūs vardiniams.</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6. Skaičiuojant pjautinės medienos tūrį, svarbu:</w:t>
      </w:r>
    </w:p>
    <w:p w:rsidR="00872B8E" w:rsidRPr="00F02808" w:rsidRDefault="00872B8E" w:rsidP="00981BC9">
      <w:pPr>
        <w:pStyle w:val="ListParagraph"/>
        <w:numPr>
          <w:ilvl w:val="0"/>
          <w:numId w:val="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tarpinių storis neatmetamas;</w:t>
      </w:r>
    </w:p>
    <w:p w:rsidR="00872B8E" w:rsidRPr="00F02808" w:rsidRDefault="00872B8E" w:rsidP="00981BC9">
      <w:pPr>
        <w:pStyle w:val="ListParagraph"/>
        <w:numPr>
          <w:ilvl w:val="0"/>
          <w:numId w:val="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reikia žinoti glaudumo koeficientą;</w:t>
      </w:r>
    </w:p>
    <w:p w:rsidR="00872B8E" w:rsidRPr="00F02808" w:rsidRDefault="00872B8E" w:rsidP="00981BC9">
      <w:pPr>
        <w:pStyle w:val="ListParagraph"/>
        <w:numPr>
          <w:ilvl w:val="0"/>
          <w:numId w:val="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pakete turi būti vienodo storio ir ilgio lentos.</w:t>
      </w:r>
    </w:p>
    <w:p w:rsidR="00872B8E" w:rsidRPr="00993861"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i/>
          <w:sz w:val="24"/>
          <w:szCs w:val="24"/>
          <w:u w:val="single"/>
          <w:lang w:eastAsia="lt-LT"/>
        </w:rPr>
      </w:pPr>
      <w:r w:rsidRPr="00F02808">
        <w:rPr>
          <w:rFonts w:ascii="Times New Roman" w:eastAsia="Times New Roman" w:hAnsi="Times New Roman" w:cs="Times New Roman"/>
          <w:i/>
          <w:sz w:val="24"/>
          <w:szCs w:val="24"/>
          <w:u w:val="single"/>
          <w:lang w:eastAsia="lt-LT"/>
        </w:rPr>
        <w:t>Praktinės užduotys:</w:t>
      </w:r>
    </w:p>
    <w:p w:rsidR="00872B8E" w:rsidRPr="00F02808" w:rsidRDefault="00872B8E" w:rsidP="00981BC9">
      <w:pPr>
        <w:pStyle w:val="ListParagraph"/>
        <w:numPr>
          <w:ilvl w:val="0"/>
          <w:numId w:val="39"/>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Remdamiesi, apvalios medienos tūrio lentelėmis (pateikta žemiau), nustatykite ir apskaičiuokite apvaliosios medienos tūrį? Jeigu turite:</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 5 rąstus 6,0 m ilgio, o vidutinis rąsto skersmuo be žievės – 30 cm;</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 3 rąstus 4,5 m ilgio, o vidutinis rąsto skersmuo be žievės – 26 cm;</w:t>
      </w:r>
    </w:p>
    <w:p w:rsidR="00872B8E" w:rsidRPr="00F02808" w:rsidRDefault="002E34C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w:t>
      </w:r>
      <w:r w:rsidR="008C3136" w:rsidRPr="00F02808">
        <w:rPr>
          <w:rFonts w:ascii="Times New Roman" w:hAnsi="Times New Roman" w:cs="Times New Roman"/>
          <w:sz w:val="24"/>
          <w:szCs w:val="24"/>
        </w:rPr>
        <w:t xml:space="preserve"> </w:t>
      </w:r>
      <w:r w:rsidRPr="00F02808">
        <w:rPr>
          <w:rFonts w:ascii="Times New Roman" w:hAnsi="Times New Roman" w:cs="Times New Roman"/>
          <w:sz w:val="24"/>
          <w:szCs w:val="24"/>
        </w:rPr>
        <w:t xml:space="preserve">lentelė. </w:t>
      </w:r>
      <w:r w:rsidR="00872B8E" w:rsidRPr="00F02808">
        <w:rPr>
          <w:rFonts w:ascii="Times New Roman" w:hAnsi="Times New Roman" w:cs="Times New Roman"/>
          <w:sz w:val="24"/>
          <w:szCs w:val="24"/>
        </w:rPr>
        <w:t>Apvaliosios m</w:t>
      </w:r>
      <w:r w:rsidRPr="00F02808">
        <w:rPr>
          <w:rFonts w:ascii="Times New Roman" w:hAnsi="Times New Roman" w:cs="Times New Roman"/>
          <w:sz w:val="24"/>
          <w:szCs w:val="24"/>
        </w:rPr>
        <w:t>edienos tūrio nustatymo lentelė</w:t>
      </w:r>
    </w:p>
    <w:p w:rsidR="00872B8E" w:rsidRPr="00F02808" w:rsidRDefault="00D125B4" w:rsidP="00981BC9">
      <w:pPr>
        <w:spacing w:after="0" w:line="276" w:lineRule="auto"/>
        <w:jc w:val="center"/>
        <w:rPr>
          <w:rFonts w:ascii="Times New Roman" w:hAnsi="Times New Roman" w:cs="Times New Roman"/>
          <w:sz w:val="24"/>
          <w:szCs w:val="24"/>
        </w:rPr>
      </w:pPr>
      <w:r w:rsidRPr="00F02808">
        <w:rPr>
          <w:rFonts w:ascii="Times New Roman" w:hAnsi="Times New Roman" w:cs="Times New Roman"/>
          <w:noProof/>
          <w:lang w:eastAsia="lt-LT"/>
        </w:rPr>
        <w:drawing>
          <wp:inline distT="0" distB="0" distL="0" distR="0" wp14:anchorId="200A10E6" wp14:editId="3D36FE67">
            <wp:extent cx="6202941" cy="4219161"/>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4075" cy="4219932"/>
                    </a:xfrm>
                    <a:prstGeom prst="rect">
                      <a:avLst/>
                    </a:prstGeom>
                    <a:noFill/>
                    <a:ln>
                      <a:noFill/>
                    </a:ln>
                  </pic:spPr>
                </pic:pic>
              </a:graphicData>
            </a:graphic>
          </wp:inline>
        </w:drawing>
      </w:r>
    </w:p>
    <w:p w:rsidR="00872B8E" w:rsidRPr="00F02808" w:rsidRDefault="00A10B0A" w:rsidP="00981BC9">
      <w:pPr>
        <w:spacing w:after="0" w:line="276" w:lineRule="auto"/>
        <w:jc w:val="center"/>
        <w:rPr>
          <w:rFonts w:ascii="Times New Roman" w:hAnsi="Times New Roman" w:cs="Times New Roman"/>
          <w:i/>
          <w:sz w:val="20"/>
          <w:szCs w:val="20"/>
        </w:rPr>
      </w:pPr>
      <w:r w:rsidRPr="00F02808">
        <w:rPr>
          <w:rFonts w:ascii="Times New Roman" w:hAnsi="Times New Roman" w:cs="Times New Roman"/>
          <w:i/>
          <w:sz w:val="20"/>
          <w:szCs w:val="20"/>
        </w:rPr>
        <w:t>Lentelės</w:t>
      </w:r>
      <w:r w:rsidR="005D55B1" w:rsidRPr="00F02808">
        <w:rPr>
          <w:rFonts w:ascii="Times New Roman" w:hAnsi="Times New Roman" w:cs="Times New Roman"/>
          <w:i/>
          <w:sz w:val="20"/>
          <w:szCs w:val="20"/>
        </w:rPr>
        <w:t xml:space="preserve"> šaltinis: E.A.</w:t>
      </w:r>
      <w:r w:rsidR="000007BD" w:rsidRPr="00F02808">
        <w:rPr>
          <w:rFonts w:ascii="Times New Roman" w:hAnsi="Times New Roman" w:cs="Times New Roman"/>
          <w:i/>
          <w:sz w:val="20"/>
          <w:szCs w:val="20"/>
        </w:rPr>
        <w:t xml:space="preserve"> </w:t>
      </w:r>
      <w:proofErr w:type="spellStart"/>
      <w:r w:rsidR="005D55B1" w:rsidRPr="00F02808">
        <w:rPr>
          <w:rFonts w:ascii="Times New Roman" w:hAnsi="Times New Roman" w:cs="Times New Roman"/>
          <w:i/>
          <w:sz w:val="20"/>
          <w:szCs w:val="20"/>
        </w:rPr>
        <w:t>Ramonaitis</w:t>
      </w:r>
      <w:proofErr w:type="spellEnd"/>
      <w:r w:rsidR="005D55B1" w:rsidRPr="00F02808">
        <w:rPr>
          <w:rFonts w:ascii="Times New Roman" w:hAnsi="Times New Roman" w:cs="Times New Roman"/>
          <w:i/>
          <w:sz w:val="20"/>
          <w:szCs w:val="20"/>
        </w:rPr>
        <w:t xml:space="preserve"> Pjautinės medienos gamyba</w:t>
      </w:r>
      <w:r w:rsidR="005D55B1" w:rsidRPr="00F02808">
        <w:rPr>
          <w:rFonts w:ascii="Times New Roman" w:hAnsi="Times New Roman" w:cs="Times New Roman"/>
          <w:b/>
          <w:i/>
          <w:sz w:val="20"/>
          <w:szCs w:val="20"/>
        </w:rPr>
        <w:t xml:space="preserve"> </w:t>
      </w:r>
      <w:r w:rsidR="005D55B1" w:rsidRPr="00F02808">
        <w:rPr>
          <w:rFonts w:ascii="Times New Roman" w:hAnsi="Times New Roman" w:cs="Times New Roman"/>
          <w:i/>
          <w:sz w:val="20"/>
          <w:szCs w:val="20"/>
        </w:rPr>
        <w:t>[9].</w:t>
      </w:r>
    </w:p>
    <w:p w:rsidR="005D55B1" w:rsidRPr="00F02808" w:rsidRDefault="005D55B1"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 Iš kokių rąstų pjaustymo schemų galime gauti spindulinio pjūvio </w:t>
      </w:r>
      <w:proofErr w:type="spellStart"/>
      <w:r w:rsidRPr="00F02808">
        <w:rPr>
          <w:rFonts w:ascii="Times New Roman" w:hAnsi="Times New Roman" w:cs="Times New Roman"/>
          <w:sz w:val="24"/>
          <w:szCs w:val="24"/>
        </w:rPr>
        <w:t>sortimentus</w:t>
      </w:r>
      <w:proofErr w:type="spellEnd"/>
      <w:r w:rsidRPr="00F02808">
        <w:rPr>
          <w:rFonts w:ascii="Times New Roman" w:hAnsi="Times New Roman" w:cs="Times New Roman"/>
          <w:sz w:val="24"/>
          <w:szCs w:val="24"/>
        </w:rPr>
        <w:t>:</w:t>
      </w:r>
    </w:p>
    <w:p w:rsidR="00872B8E" w:rsidRPr="00F02808" w:rsidRDefault="00872B8E" w:rsidP="00981BC9">
      <w:pPr>
        <w:pStyle w:val="ListParagraph"/>
        <w:spacing w:after="0" w:line="276" w:lineRule="auto"/>
        <w:ind w:left="0"/>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14:anchorId="2868CB6C" wp14:editId="5750C96C">
            <wp:extent cx="6037200" cy="968400"/>
            <wp:effectExtent l="0" t="0" r="1905" b="317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7200" cy="968400"/>
                    </a:xfrm>
                    <a:prstGeom prst="rect">
                      <a:avLst/>
                    </a:prstGeom>
                    <a:noFill/>
                    <a:ln>
                      <a:noFill/>
                    </a:ln>
                  </pic:spPr>
                </pic:pic>
              </a:graphicData>
            </a:graphic>
          </wp:inline>
        </w:drawing>
      </w:r>
    </w:p>
    <w:p w:rsidR="00993861" w:rsidRDefault="00872B8E" w:rsidP="00981BC9">
      <w:pPr>
        <w:pStyle w:val="NoSpacing"/>
        <w:spacing w:line="276" w:lineRule="auto"/>
        <w:jc w:val="center"/>
        <w:rPr>
          <w:b/>
          <w:i/>
          <w:sz w:val="18"/>
          <w:szCs w:val="18"/>
        </w:rPr>
      </w:pPr>
      <w:r w:rsidRPr="00F02808">
        <w:rPr>
          <w:i/>
          <w:sz w:val="18"/>
          <w:szCs w:val="18"/>
        </w:rPr>
        <w:t>Paveikslėlio šaltinis: E.A.</w:t>
      </w:r>
      <w:r w:rsidR="00185C99" w:rsidRPr="00F02808">
        <w:rPr>
          <w:i/>
          <w:sz w:val="18"/>
          <w:szCs w:val="18"/>
        </w:rPr>
        <w:t xml:space="preserve"> </w:t>
      </w:r>
      <w:proofErr w:type="spellStart"/>
      <w:r w:rsidRPr="00F02808">
        <w:rPr>
          <w:i/>
          <w:sz w:val="18"/>
          <w:szCs w:val="18"/>
        </w:rPr>
        <w:t>Ramonaitis</w:t>
      </w:r>
      <w:proofErr w:type="spellEnd"/>
      <w:r w:rsidRPr="00F02808">
        <w:rPr>
          <w:i/>
          <w:sz w:val="18"/>
          <w:szCs w:val="18"/>
        </w:rPr>
        <w:t xml:space="preserve"> Pjautinės medienos gamyba</w:t>
      </w:r>
      <w:r w:rsidR="00C75655" w:rsidRPr="00F02808">
        <w:rPr>
          <w:i/>
          <w:sz w:val="18"/>
          <w:szCs w:val="18"/>
        </w:rPr>
        <w:t xml:space="preserve"> [9].</w:t>
      </w:r>
    </w:p>
    <w:p w:rsidR="002E34CE" w:rsidRPr="00F02808" w:rsidRDefault="002E34CE"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2.</w:t>
      </w:r>
      <w:r w:rsidR="008C3136" w:rsidRPr="00F02808">
        <w:rPr>
          <w:rFonts w:ascii="Times New Roman" w:hAnsi="Times New Roman" w:cs="Times New Roman"/>
          <w:b/>
        </w:rPr>
        <w:t xml:space="preserve"> </w:t>
      </w:r>
      <w:r w:rsidRPr="00F02808">
        <w:rPr>
          <w:rFonts w:ascii="Times New Roman" w:hAnsi="Times New Roman" w:cs="Times New Roman"/>
          <w:b/>
        </w:rPr>
        <w:t>pav. Rastų pjaustymo schemos</w:t>
      </w:r>
    </w:p>
    <w:p w:rsidR="00872B8E" w:rsidRPr="00F02808" w:rsidRDefault="00872B8E" w:rsidP="00981BC9">
      <w:pPr>
        <w:spacing w:after="0" w:line="276" w:lineRule="auto"/>
        <w:rPr>
          <w:rFonts w:ascii="Times New Roman" w:hAnsi="Times New Roman" w:cs="Times New Roman"/>
          <w:sz w:val="24"/>
          <w:szCs w:val="24"/>
        </w:rPr>
      </w:pPr>
      <w:proofErr w:type="spellStart"/>
      <w:r w:rsidRPr="00F02808">
        <w:rPr>
          <w:rFonts w:ascii="Times New Roman" w:hAnsi="Times New Roman" w:cs="Times New Roman"/>
          <w:sz w:val="24"/>
          <w:szCs w:val="24"/>
        </w:rPr>
        <w:t>Radialinio</w:t>
      </w:r>
      <w:proofErr w:type="spellEnd"/>
      <w:r w:rsidRPr="00F02808">
        <w:rPr>
          <w:rFonts w:ascii="Times New Roman" w:hAnsi="Times New Roman" w:cs="Times New Roman"/>
          <w:sz w:val="24"/>
          <w:szCs w:val="24"/>
        </w:rPr>
        <w:t xml:space="preserve"> pjūvio </w:t>
      </w:r>
      <w:proofErr w:type="spellStart"/>
      <w:r w:rsidRPr="00F02808">
        <w:rPr>
          <w:rFonts w:ascii="Times New Roman" w:hAnsi="Times New Roman" w:cs="Times New Roman"/>
          <w:sz w:val="24"/>
          <w:szCs w:val="24"/>
        </w:rPr>
        <w:t>sortimentus</w:t>
      </w:r>
      <w:proofErr w:type="spellEnd"/>
      <w:r w:rsidRPr="00F02808">
        <w:rPr>
          <w:rFonts w:ascii="Times New Roman" w:hAnsi="Times New Roman" w:cs="Times New Roman"/>
          <w:sz w:val="24"/>
          <w:szCs w:val="24"/>
        </w:rPr>
        <w:t xml:space="preserve"> gauname iš:</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pStyle w:val="NoSpacing"/>
        <w:spacing w:line="276" w:lineRule="auto"/>
        <w:jc w:val="center"/>
        <w:rPr>
          <w:b/>
          <w:sz w:val="28"/>
          <w:szCs w:val="28"/>
        </w:rPr>
      </w:pPr>
    </w:p>
    <w:p w:rsidR="009D0D6F" w:rsidRPr="00F02808" w:rsidRDefault="009D0D6F" w:rsidP="00981BC9">
      <w:pPr>
        <w:spacing w:after="0" w:line="276" w:lineRule="auto"/>
        <w:rPr>
          <w:rFonts w:ascii="Times New Roman" w:eastAsia="Calibri" w:hAnsi="Times New Roman" w:cs="Times New Roman"/>
          <w:b/>
          <w:sz w:val="28"/>
          <w:szCs w:val="28"/>
          <w:lang w:eastAsia="zh-CN"/>
        </w:rPr>
      </w:pPr>
      <w:r w:rsidRPr="00F02808">
        <w:rPr>
          <w:rFonts w:ascii="Times New Roman" w:hAnsi="Times New Roman" w:cs="Times New Roman"/>
          <w:b/>
          <w:sz w:val="28"/>
          <w:szCs w:val="28"/>
        </w:rPr>
        <w:br w:type="page"/>
      </w:r>
    </w:p>
    <w:p w:rsidR="00872B8E" w:rsidRPr="00F02808" w:rsidRDefault="00872B8E" w:rsidP="00981BC9">
      <w:pPr>
        <w:pStyle w:val="NoSpacing"/>
        <w:spacing w:line="276" w:lineRule="auto"/>
        <w:jc w:val="center"/>
        <w:rPr>
          <w:i/>
          <w:sz w:val="24"/>
          <w:szCs w:val="24"/>
        </w:rPr>
      </w:pPr>
      <w:r w:rsidRPr="00F02808">
        <w:rPr>
          <w:b/>
          <w:sz w:val="28"/>
          <w:szCs w:val="28"/>
        </w:rPr>
        <w:lastRenderedPageBreak/>
        <w:t>Modulis „Apvaliosios medienos pjaustymas“</w:t>
      </w:r>
    </w:p>
    <w:p w:rsidR="00872B8E" w:rsidRPr="00733E91"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i/>
          <w:sz w:val="24"/>
          <w:szCs w:val="24"/>
        </w:rPr>
        <w:t xml:space="preserve">1 užduotis. </w:t>
      </w:r>
      <w:r w:rsidRPr="00F02808">
        <w:rPr>
          <w:sz w:val="24"/>
          <w:szCs w:val="24"/>
        </w:rPr>
        <w:t>Apvalios medienos rūšiavimas</w:t>
      </w:r>
    </w:p>
    <w:p w:rsidR="00993861" w:rsidRDefault="00872B8E" w:rsidP="00981BC9">
      <w:pPr>
        <w:pStyle w:val="NoSpacing"/>
        <w:spacing w:line="276" w:lineRule="auto"/>
        <w:rPr>
          <w:sz w:val="24"/>
          <w:szCs w:val="24"/>
        </w:rPr>
      </w:pPr>
      <w:r w:rsidRPr="00F02808">
        <w:rPr>
          <w:sz w:val="24"/>
          <w:szCs w:val="24"/>
        </w:rPr>
        <w:t>1. Kas yra apvalioji mediena?</w:t>
      </w:r>
    </w:p>
    <w:p w:rsidR="00872B8E" w:rsidRPr="00F02808" w:rsidRDefault="00872B8E" w:rsidP="00981BC9">
      <w:pPr>
        <w:pStyle w:val="NoSpacing"/>
        <w:numPr>
          <w:ilvl w:val="0"/>
          <w:numId w:val="9"/>
        </w:numPr>
        <w:spacing w:line="276" w:lineRule="auto"/>
        <w:ind w:left="0" w:firstLine="0"/>
        <w:rPr>
          <w:sz w:val="24"/>
          <w:szCs w:val="24"/>
        </w:rPr>
      </w:pPr>
      <w:r w:rsidRPr="00F02808">
        <w:rPr>
          <w:sz w:val="24"/>
          <w:szCs w:val="24"/>
        </w:rPr>
        <w:t>miško produkcija, gaminama iš nupjautų medžio kamienų;</w:t>
      </w:r>
    </w:p>
    <w:p w:rsidR="00872B8E" w:rsidRPr="00F02808" w:rsidRDefault="00872B8E" w:rsidP="00981BC9">
      <w:pPr>
        <w:pStyle w:val="NoSpacing"/>
        <w:numPr>
          <w:ilvl w:val="0"/>
          <w:numId w:val="9"/>
        </w:numPr>
        <w:spacing w:line="276" w:lineRule="auto"/>
        <w:ind w:left="0" w:firstLine="0"/>
        <w:rPr>
          <w:sz w:val="24"/>
          <w:szCs w:val="24"/>
        </w:rPr>
      </w:pPr>
      <w:r w:rsidRPr="00F02808">
        <w:rPr>
          <w:sz w:val="24"/>
          <w:szCs w:val="24"/>
        </w:rPr>
        <w:t>pramonės drožlių plokščių žaliava;</w:t>
      </w:r>
    </w:p>
    <w:p w:rsidR="00872B8E" w:rsidRPr="00F02808" w:rsidRDefault="00872B8E" w:rsidP="00981BC9">
      <w:pPr>
        <w:pStyle w:val="NoSpacing"/>
        <w:numPr>
          <w:ilvl w:val="0"/>
          <w:numId w:val="9"/>
        </w:numPr>
        <w:spacing w:line="276" w:lineRule="auto"/>
        <w:ind w:left="0" w:firstLine="0"/>
        <w:rPr>
          <w:sz w:val="24"/>
          <w:szCs w:val="24"/>
        </w:rPr>
      </w:pPr>
      <w:r w:rsidRPr="00F02808">
        <w:rPr>
          <w:sz w:val="24"/>
          <w:szCs w:val="24"/>
        </w:rPr>
        <w:t>šakos ir kamienas.</w:t>
      </w:r>
      <w:r w:rsidRPr="00F02808">
        <w:rPr>
          <w:sz w:val="24"/>
          <w:szCs w:val="24"/>
        </w:rPr>
        <w:tab/>
      </w:r>
    </w:p>
    <w:p w:rsidR="00872B8E" w:rsidRPr="00F02808" w:rsidRDefault="00872B8E" w:rsidP="00981BC9">
      <w:pPr>
        <w:pStyle w:val="NoSpacing"/>
        <w:spacing w:line="276" w:lineRule="auto"/>
        <w:rPr>
          <w:i/>
          <w:sz w:val="24"/>
          <w:szCs w:val="24"/>
        </w:rPr>
      </w:pPr>
    </w:p>
    <w:p w:rsidR="00872B8E" w:rsidRPr="00F02808" w:rsidRDefault="00872B8E" w:rsidP="00981BC9">
      <w:pPr>
        <w:pStyle w:val="NoSpacing"/>
        <w:spacing w:line="276" w:lineRule="auto"/>
        <w:rPr>
          <w:rFonts w:eastAsia="Times New Roman"/>
          <w:kern w:val="36"/>
          <w:sz w:val="24"/>
          <w:szCs w:val="24"/>
          <w:lang w:eastAsia="x-none"/>
        </w:rPr>
      </w:pPr>
      <w:r w:rsidRPr="00F02808">
        <w:rPr>
          <w:rFonts w:eastAsia="Times New Roman"/>
          <w:kern w:val="36"/>
          <w:sz w:val="24"/>
          <w:szCs w:val="24"/>
          <w:lang w:eastAsia="x-none"/>
        </w:rPr>
        <w:t>2. Įrašykite į paveikslėlį kuris medienos pjūvis vadinamas tangentiniu, o kuris spinduliniu:</w:t>
      </w:r>
    </w:p>
    <w:p w:rsidR="00872B8E" w:rsidRPr="00F02808" w:rsidRDefault="00872B8E" w:rsidP="00981BC9">
      <w:pPr>
        <w:pStyle w:val="NoSpacing"/>
        <w:spacing w:line="276" w:lineRule="auto"/>
        <w:jc w:val="center"/>
        <w:rPr>
          <w:rFonts w:eastAsia="Times New Roman"/>
          <w:kern w:val="36"/>
          <w:sz w:val="24"/>
          <w:szCs w:val="24"/>
          <w:lang w:eastAsia="x-none"/>
        </w:rPr>
      </w:pPr>
      <w:r w:rsidRPr="00F02808">
        <w:rPr>
          <w:rFonts w:eastAsia="Times New Roman"/>
          <w:noProof/>
          <w:kern w:val="36"/>
          <w:sz w:val="24"/>
          <w:szCs w:val="24"/>
          <w:lang w:eastAsia="lt-LT"/>
        </w:rPr>
        <w:drawing>
          <wp:inline distT="0" distB="0" distL="0" distR="0" wp14:anchorId="47446FD5" wp14:editId="27830EDB">
            <wp:extent cx="1510748" cy="856916"/>
            <wp:effectExtent l="0" t="0" r="0" b="635"/>
            <wp:docPr id="416" name="Paveikslėli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489" cy="860739"/>
                    </a:xfrm>
                    <a:prstGeom prst="rect">
                      <a:avLst/>
                    </a:prstGeom>
                    <a:noFill/>
                    <a:ln>
                      <a:noFill/>
                    </a:ln>
                  </pic:spPr>
                </pic:pic>
              </a:graphicData>
            </a:graphic>
          </wp:inline>
        </w:drawing>
      </w:r>
    </w:p>
    <w:p w:rsidR="00872B8E" w:rsidRPr="00F02808" w:rsidRDefault="00872B8E" w:rsidP="00981BC9">
      <w:pPr>
        <w:pStyle w:val="Heading1"/>
        <w:spacing w:before="0" w:beforeAutospacing="0" w:after="0" w:afterAutospacing="0" w:line="276" w:lineRule="auto"/>
        <w:jc w:val="center"/>
        <w:rPr>
          <w:b w:val="0"/>
          <w:i/>
          <w:sz w:val="18"/>
          <w:szCs w:val="18"/>
          <w:lang w:val="lt-LT"/>
        </w:rPr>
      </w:pPr>
      <w:r w:rsidRPr="00F02808">
        <w:rPr>
          <w:b w:val="0"/>
          <w:i/>
          <w:sz w:val="18"/>
          <w:szCs w:val="18"/>
          <w:lang w:val="lt-LT"/>
        </w:rPr>
        <w:t xml:space="preserve">Paveikslėlio šaltinis: </w:t>
      </w:r>
      <w:proofErr w:type="spellStart"/>
      <w:r w:rsidRPr="00F02808">
        <w:rPr>
          <w:b w:val="0"/>
          <w:i/>
          <w:sz w:val="18"/>
          <w:szCs w:val="18"/>
          <w:lang w:val="lt-LT"/>
        </w:rPr>
        <w:t>I.Binkienė</w:t>
      </w:r>
      <w:proofErr w:type="spellEnd"/>
      <w:r w:rsidRPr="00F02808">
        <w:rPr>
          <w:b w:val="0"/>
          <w:i/>
          <w:sz w:val="18"/>
          <w:szCs w:val="18"/>
          <w:lang w:val="lt-LT"/>
        </w:rPr>
        <w:t xml:space="preserve">, </w:t>
      </w:r>
      <w:proofErr w:type="spellStart"/>
      <w:r w:rsidRPr="00F02808">
        <w:rPr>
          <w:b w:val="0"/>
          <w:i/>
          <w:sz w:val="18"/>
          <w:szCs w:val="18"/>
          <w:lang w:val="lt-LT"/>
        </w:rPr>
        <w:t>medienotyros</w:t>
      </w:r>
      <w:proofErr w:type="spellEnd"/>
      <w:r w:rsidRPr="00F02808">
        <w:rPr>
          <w:b w:val="0"/>
          <w:i/>
          <w:sz w:val="18"/>
          <w:szCs w:val="18"/>
          <w:lang w:val="lt-LT"/>
        </w:rPr>
        <w:t xml:space="preserve"> paskaitų konspektas</w:t>
      </w:r>
      <w:r w:rsidR="005D55B1" w:rsidRPr="00F02808">
        <w:rPr>
          <w:b w:val="0"/>
          <w:i/>
          <w:sz w:val="18"/>
          <w:szCs w:val="18"/>
          <w:lang w:val="lt-LT"/>
        </w:rPr>
        <w:t xml:space="preserve"> </w:t>
      </w:r>
      <w:r w:rsidR="00C75655" w:rsidRPr="00F02808">
        <w:rPr>
          <w:b w:val="0"/>
          <w:i/>
          <w:sz w:val="18"/>
          <w:szCs w:val="18"/>
        </w:rPr>
        <w:t>[24]</w:t>
      </w:r>
    </w:p>
    <w:p w:rsidR="00283BE7" w:rsidRPr="00F02808" w:rsidRDefault="00283BE7"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3.</w:t>
      </w:r>
      <w:r w:rsidR="008C3136" w:rsidRPr="00F02808">
        <w:rPr>
          <w:rFonts w:ascii="Times New Roman" w:hAnsi="Times New Roman" w:cs="Times New Roman"/>
          <w:b/>
        </w:rPr>
        <w:t xml:space="preserve"> </w:t>
      </w:r>
      <w:r w:rsidRPr="00F02808">
        <w:rPr>
          <w:rFonts w:ascii="Times New Roman" w:hAnsi="Times New Roman" w:cs="Times New Roman"/>
          <w:b/>
        </w:rPr>
        <w:t>pav. Medienos pjūvių schema</w:t>
      </w:r>
    </w:p>
    <w:p w:rsidR="00872B8E" w:rsidRPr="00733E91"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3. Kuri medžio rūšis dažniausiai pamėlynuoja?</w:t>
      </w:r>
    </w:p>
    <w:p w:rsidR="00872B8E" w:rsidRPr="00F02808" w:rsidRDefault="00872B8E" w:rsidP="00981BC9">
      <w:pPr>
        <w:pStyle w:val="NoSpacing"/>
        <w:numPr>
          <w:ilvl w:val="0"/>
          <w:numId w:val="10"/>
        </w:numPr>
        <w:spacing w:line="276" w:lineRule="auto"/>
        <w:ind w:left="0" w:firstLine="0"/>
        <w:rPr>
          <w:sz w:val="24"/>
          <w:szCs w:val="24"/>
        </w:rPr>
      </w:pPr>
      <w:r w:rsidRPr="00F02808">
        <w:rPr>
          <w:sz w:val="24"/>
          <w:szCs w:val="24"/>
        </w:rPr>
        <w:t>eglė;</w:t>
      </w:r>
    </w:p>
    <w:p w:rsidR="00872B8E" w:rsidRPr="00F02808" w:rsidRDefault="00872B8E" w:rsidP="00981BC9">
      <w:pPr>
        <w:pStyle w:val="NoSpacing"/>
        <w:numPr>
          <w:ilvl w:val="0"/>
          <w:numId w:val="10"/>
        </w:numPr>
        <w:spacing w:line="276" w:lineRule="auto"/>
        <w:ind w:left="0" w:firstLine="0"/>
        <w:rPr>
          <w:sz w:val="24"/>
          <w:szCs w:val="24"/>
        </w:rPr>
      </w:pPr>
      <w:r w:rsidRPr="00F02808">
        <w:rPr>
          <w:sz w:val="24"/>
          <w:szCs w:val="24"/>
        </w:rPr>
        <w:t>uosis;</w:t>
      </w:r>
    </w:p>
    <w:p w:rsidR="00872B8E" w:rsidRPr="00F02808" w:rsidRDefault="00872B8E" w:rsidP="00981BC9">
      <w:pPr>
        <w:pStyle w:val="NoSpacing"/>
        <w:numPr>
          <w:ilvl w:val="0"/>
          <w:numId w:val="10"/>
        </w:numPr>
        <w:spacing w:line="276" w:lineRule="auto"/>
        <w:ind w:left="0" w:firstLine="0"/>
        <w:rPr>
          <w:sz w:val="24"/>
          <w:szCs w:val="24"/>
        </w:rPr>
      </w:pPr>
      <w:r w:rsidRPr="00F02808">
        <w:rPr>
          <w:sz w:val="24"/>
          <w:szCs w:val="24"/>
        </w:rPr>
        <w:t>pušis;</w:t>
      </w:r>
    </w:p>
    <w:p w:rsidR="00872B8E" w:rsidRPr="00F02808" w:rsidRDefault="00872B8E" w:rsidP="00981BC9">
      <w:pPr>
        <w:pStyle w:val="NoSpacing"/>
        <w:numPr>
          <w:ilvl w:val="0"/>
          <w:numId w:val="10"/>
        </w:numPr>
        <w:spacing w:line="276" w:lineRule="auto"/>
        <w:ind w:left="0" w:firstLine="0"/>
        <w:rPr>
          <w:sz w:val="24"/>
          <w:szCs w:val="24"/>
        </w:rPr>
      </w:pPr>
      <w:r w:rsidRPr="00F02808">
        <w:rPr>
          <w:sz w:val="24"/>
          <w:szCs w:val="24"/>
        </w:rPr>
        <w:t>guoba.</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w w:val="99"/>
          <w:sz w:val="24"/>
          <w:szCs w:val="24"/>
        </w:rPr>
        <w:t xml:space="preserve">4. </w:t>
      </w:r>
      <w:r w:rsidRPr="00F02808">
        <w:rPr>
          <w:sz w:val="24"/>
          <w:szCs w:val="24"/>
        </w:rPr>
        <w:t>Kurio spygliuočio mediena pati kiečiausia, sunkiausia ir tvirčiausia?</w:t>
      </w:r>
    </w:p>
    <w:p w:rsidR="00872B8E" w:rsidRPr="00F02808" w:rsidRDefault="00872B8E" w:rsidP="00981BC9">
      <w:pPr>
        <w:pStyle w:val="NoSpacing"/>
        <w:numPr>
          <w:ilvl w:val="0"/>
          <w:numId w:val="11"/>
        </w:numPr>
        <w:spacing w:line="276" w:lineRule="auto"/>
        <w:ind w:left="0" w:firstLine="0"/>
        <w:rPr>
          <w:sz w:val="24"/>
          <w:szCs w:val="24"/>
        </w:rPr>
      </w:pPr>
      <w:r w:rsidRPr="00F02808">
        <w:rPr>
          <w:sz w:val="24"/>
          <w:szCs w:val="24"/>
        </w:rPr>
        <w:t>eglės;</w:t>
      </w:r>
      <w:r w:rsidRPr="00F02808">
        <w:rPr>
          <w:sz w:val="24"/>
          <w:szCs w:val="24"/>
        </w:rPr>
        <w:tab/>
      </w:r>
    </w:p>
    <w:p w:rsidR="00872B8E" w:rsidRPr="00F02808" w:rsidRDefault="00872B8E" w:rsidP="00981BC9">
      <w:pPr>
        <w:pStyle w:val="NoSpacing"/>
        <w:numPr>
          <w:ilvl w:val="0"/>
          <w:numId w:val="11"/>
        </w:numPr>
        <w:spacing w:line="276" w:lineRule="auto"/>
        <w:ind w:left="0" w:firstLine="0"/>
        <w:rPr>
          <w:sz w:val="24"/>
          <w:szCs w:val="24"/>
        </w:rPr>
      </w:pPr>
      <w:r w:rsidRPr="00F02808">
        <w:rPr>
          <w:sz w:val="24"/>
          <w:szCs w:val="24"/>
        </w:rPr>
        <w:t>pušies;</w:t>
      </w:r>
    </w:p>
    <w:p w:rsidR="00872B8E" w:rsidRPr="00F02808" w:rsidRDefault="00872B8E" w:rsidP="00981BC9">
      <w:pPr>
        <w:pStyle w:val="NoSpacing"/>
        <w:numPr>
          <w:ilvl w:val="0"/>
          <w:numId w:val="11"/>
        </w:numPr>
        <w:spacing w:line="276" w:lineRule="auto"/>
        <w:ind w:left="0" w:firstLine="0"/>
        <w:rPr>
          <w:sz w:val="24"/>
          <w:szCs w:val="24"/>
        </w:rPr>
      </w:pPr>
      <w:r w:rsidRPr="00F02808">
        <w:rPr>
          <w:sz w:val="24"/>
          <w:szCs w:val="24"/>
        </w:rPr>
        <w:t>maumedžio.</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5. Kas yra medienos tekstūra?</w:t>
      </w:r>
    </w:p>
    <w:p w:rsidR="00872B8E" w:rsidRPr="00F02808" w:rsidRDefault="00872B8E" w:rsidP="00981BC9">
      <w:pPr>
        <w:pStyle w:val="NoSpacing"/>
        <w:numPr>
          <w:ilvl w:val="0"/>
          <w:numId w:val="12"/>
        </w:numPr>
        <w:spacing w:line="276" w:lineRule="auto"/>
        <w:ind w:left="0" w:firstLine="0"/>
        <w:rPr>
          <w:sz w:val="24"/>
          <w:szCs w:val="24"/>
        </w:rPr>
      </w:pPr>
      <w:r w:rsidRPr="00F02808">
        <w:rPr>
          <w:sz w:val="24"/>
          <w:szCs w:val="24"/>
        </w:rPr>
        <w:t>medienos raštas tam tikrame pjūvyje;</w:t>
      </w:r>
    </w:p>
    <w:p w:rsidR="00872B8E" w:rsidRPr="00F02808" w:rsidRDefault="00872B8E" w:rsidP="00981BC9">
      <w:pPr>
        <w:pStyle w:val="NoSpacing"/>
        <w:numPr>
          <w:ilvl w:val="0"/>
          <w:numId w:val="12"/>
        </w:numPr>
        <w:spacing w:line="276" w:lineRule="auto"/>
        <w:ind w:left="0" w:firstLine="0"/>
        <w:rPr>
          <w:sz w:val="24"/>
          <w:szCs w:val="24"/>
        </w:rPr>
      </w:pPr>
      <w:r w:rsidRPr="00F02808">
        <w:rPr>
          <w:sz w:val="24"/>
          <w:szCs w:val="24"/>
        </w:rPr>
        <w:t>malonus akiai reginys;</w:t>
      </w:r>
    </w:p>
    <w:p w:rsidR="00872B8E" w:rsidRPr="00F02808" w:rsidRDefault="00872B8E" w:rsidP="00981BC9">
      <w:pPr>
        <w:pStyle w:val="NoSpacing"/>
        <w:numPr>
          <w:ilvl w:val="0"/>
          <w:numId w:val="12"/>
        </w:numPr>
        <w:spacing w:line="276" w:lineRule="auto"/>
        <w:ind w:left="0" w:firstLine="0"/>
        <w:rPr>
          <w:sz w:val="24"/>
          <w:szCs w:val="24"/>
        </w:rPr>
      </w:pPr>
      <w:r w:rsidRPr="00F02808">
        <w:rPr>
          <w:sz w:val="24"/>
          <w:szCs w:val="24"/>
        </w:rPr>
        <w:t>šerdies spindulių medienai suteikiamas efektas.</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i/>
          <w:sz w:val="24"/>
          <w:szCs w:val="24"/>
        </w:rPr>
        <w:t xml:space="preserve">2 užduotis. </w:t>
      </w:r>
      <w:r w:rsidRPr="00F02808">
        <w:rPr>
          <w:sz w:val="24"/>
          <w:szCs w:val="24"/>
        </w:rPr>
        <w:t>Rąstų žievės lupimas</w:t>
      </w:r>
    </w:p>
    <w:p w:rsidR="00872B8E" w:rsidRPr="00F02808" w:rsidRDefault="00872B8E" w:rsidP="00981BC9">
      <w:pPr>
        <w:pStyle w:val="NoSpacing"/>
        <w:spacing w:line="276" w:lineRule="auto"/>
        <w:rPr>
          <w:sz w:val="24"/>
          <w:szCs w:val="24"/>
        </w:rPr>
      </w:pPr>
      <w:r w:rsidRPr="00F02808">
        <w:rPr>
          <w:sz w:val="24"/>
          <w:szCs w:val="24"/>
        </w:rPr>
        <w:t>1. Kam reikalingas rąsto žievės lupimas?</w:t>
      </w:r>
    </w:p>
    <w:p w:rsidR="00872B8E" w:rsidRPr="00F02808" w:rsidRDefault="00872B8E" w:rsidP="00981BC9">
      <w:pPr>
        <w:pStyle w:val="NoSpacing"/>
        <w:numPr>
          <w:ilvl w:val="0"/>
          <w:numId w:val="13"/>
        </w:numPr>
        <w:spacing w:line="276" w:lineRule="auto"/>
        <w:ind w:left="0" w:firstLine="0"/>
        <w:rPr>
          <w:sz w:val="24"/>
          <w:szCs w:val="24"/>
        </w:rPr>
      </w:pPr>
      <w:r w:rsidRPr="00F02808">
        <w:rPr>
          <w:sz w:val="24"/>
          <w:szCs w:val="24"/>
        </w:rPr>
        <w:t>kad lentpjūvėje būtų mažiau šiukšlių;</w:t>
      </w:r>
    </w:p>
    <w:p w:rsidR="00872B8E" w:rsidRPr="00F02808" w:rsidRDefault="00872B8E" w:rsidP="00981BC9">
      <w:pPr>
        <w:pStyle w:val="NoSpacing"/>
        <w:numPr>
          <w:ilvl w:val="0"/>
          <w:numId w:val="13"/>
        </w:numPr>
        <w:spacing w:line="276" w:lineRule="auto"/>
        <w:ind w:left="0" w:firstLine="0"/>
        <w:rPr>
          <w:sz w:val="24"/>
          <w:szCs w:val="24"/>
        </w:rPr>
      </w:pPr>
      <w:r w:rsidRPr="00F02808">
        <w:rPr>
          <w:sz w:val="24"/>
          <w:szCs w:val="24"/>
        </w:rPr>
        <w:t xml:space="preserve">kad mažiau </w:t>
      </w:r>
      <w:r w:rsidR="004F33DE" w:rsidRPr="00F02808">
        <w:rPr>
          <w:sz w:val="24"/>
          <w:szCs w:val="24"/>
        </w:rPr>
        <w:t>at</w:t>
      </w:r>
      <w:r w:rsidRPr="00F02808">
        <w:rPr>
          <w:sz w:val="24"/>
          <w:szCs w:val="24"/>
        </w:rPr>
        <w:t>šiptu pjaustymo įrankiai;</w:t>
      </w:r>
    </w:p>
    <w:p w:rsidR="00872B8E" w:rsidRPr="00F02808" w:rsidRDefault="00872B8E" w:rsidP="00981BC9">
      <w:pPr>
        <w:pStyle w:val="NoSpacing"/>
        <w:numPr>
          <w:ilvl w:val="0"/>
          <w:numId w:val="13"/>
        </w:numPr>
        <w:spacing w:line="276" w:lineRule="auto"/>
        <w:ind w:left="0" w:firstLine="0"/>
        <w:rPr>
          <w:sz w:val="24"/>
          <w:szCs w:val="24"/>
        </w:rPr>
      </w:pPr>
      <w:r w:rsidRPr="00F02808">
        <w:rPr>
          <w:sz w:val="24"/>
          <w:szCs w:val="24"/>
        </w:rPr>
        <w:t>kad žievę būtų galima panaudoti biokurui.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2. Kokiu būdu apdirbtus rąstus matote</w:t>
      </w:r>
      <w:r w:rsidR="00993861">
        <w:rPr>
          <w:sz w:val="24"/>
          <w:szCs w:val="24"/>
        </w:rPr>
        <w:t xml:space="preserve"> </w:t>
      </w:r>
      <w:r w:rsidRPr="00F02808">
        <w:rPr>
          <w:sz w:val="24"/>
          <w:szCs w:val="24"/>
        </w:rPr>
        <w:t>paveikslėlyje?</w:t>
      </w:r>
    </w:p>
    <w:p w:rsidR="00872B8E" w:rsidRPr="00F02808" w:rsidRDefault="00872B8E" w:rsidP="00981BC9">
      <w:pPr>
        <w:pStyle w:val="NoSpacing"/>
        <w:spacing w:line="276" w:lineRule="auto"/>
        <w:jc w:val="center"/>
        <w:rPr>
          <w:noProof/>
          <w:sz w:val="24"/>
          <w:lang w:eastAsia="lt-LT"/>
        </w:rPr>
      </w:pPr>
      <w:r w:rsidRPr="00F02808">
        <w:rPr>
          <w:noProof/>
          <w:lang w:eastAsia="lt-LT"/>
        </w:rPr>
        <w:drawing>
          <wp:inline distT="0" distB="0" distL="0" distR="0" wp14:anchorId="69DD9E2E" wp14:editId="760A3482">
            <wp:extent cx="1311965" cy="825762"/>
            <wp:effectExtent l="0" t="0" r="2540" b="0"/>
            <wp:docPr id="21" name="Picture 2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can0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57" t="5342" r="4445" b="6354"/>
                    <a:stretch/>
                  </pic:blipFill>
                  <pic:spPr bwMode="auto">
                    <a:xfrm>
                      <a:off x="0" y="0"/>
                      <a:ext cx="1327192" cy="835346"/>
                    </a:xfrm>
                    <a:prstGeom prst="rect">
                      <a:avLst/>
                    </a:prstGeom>
                    <a:noFill/>
                    <a:ln>
                      <a:noFill/>
                    </a:ln>
                    <a:extLst>
                      <a:ext uri="{53640926-AAD7-44D8-BBD7-CCE9431645EC}">
                        <a14:shadowObscured xmlns:a14="http://schemas.microsoft.com/office/drawing/2010/main"/>
                      </a:ext>
                    </a:extLst>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t xml:space="preserve">Paveikslėlio šaltinis: </w:t>
      </w:r>
      <w:proofErr w:type="spellStart"/>
      <w:r w:rsidRPr="00F02808">
        <w:rPr>
          <w:i/>
          <w:sz w:val="18"/>
          <w:szCs w:val="18"/>
        </w:rPr>
        <w:t>Hekotek</w:t>
      </w:r>
      <w:proofErr w:type="spellEnd"/>
      <w:r w:rsidRPr="00F02808">
        <w:rPr>
          <w:i/>
          <w:sz w:val="18"/>
          <w:szCs w:val="18"/>
        </w:rPr>
        <w:t xml:space="preserve"> reklaminis lankstinukas</w:t>
      </w:r>
    </w:p>
    <w:p w:rsidR="00283BE7" w:rsidRPr="00F02808" w:rsidRDefault="00283BE7"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4.</w:t>
      </w:r>
      <w:r w:rsidR="008C3136" w:rsidRPr="00F02808">
        <w:rPr>
          <w:rFonts w:ascii="Times New Roman" w:hAnsi="Times New Roman" w:cs="Times New Roman"/>
          <w:b/>
        </w:rPr>
        <w:t xml:space="preserve"> </w:t>
      </w:r>
      <w:r w:rsidRPr="00F02808">
        <w:rPr>
          <w:rFonts w:ascii="Times New Roman" w:hAnsi="Times New Roman" w:cs="Times New Roman"/>
          <w:b/>
        </w:rPr>
        <w:t>pav. Apdirbti rąstai</w:t>
      </w:r>
    </w:p>
    <w:p w:rsidR="00872B8E" w:rsidRPr="00F02808" w:rsidRDefault="00872B8E" w:rsidP="00981BC9">
      <w:pPr>
        <w:pStyle w:val="NoSpacing"/>
        <w:numPr>
          <w:ilvl w:val="0"/>
          <w:numId w:val="55"/>
        </w:numPr>
        <w:spacing w:line="276" w:lineRule="auto"/>
        <w:ind w:left="0" w:firstLine="0"/>
        <w:rPr>
          <w:sz w:val="24"/>
          <w:szCs w:val="24"/>
        </w:rPr>
      </w:pPr>
      <w:r w:rsidRPr="00F02808">
        <w:rPr>
          <w:sz w:val="24"/>
          <w:szCs w:val="24"/>
        </w:rPr>
        <w:t>nutekinti;</w:t>
      </w:r>
    </w:p>
    <w:p w:rsidR="00872B8E" w:rsidRPr="00F02808" w:rsidRDefault="00872B8E" w:rsidP="00981BC9">
      <w:pPr>
        <w:pStyle w:val="NoSpacing"/>
        <w:numPr>
          <w:ilvl w:val="0"/>
          <w:numId w:val="55"/>
        </w:numPr>
        <w:spacing w:line="276" w:lineRule="auto"/>
        <w:ind w:left="0" w:firstLine="0"/>
        <w:rPr>
          <w:sz w:val="24"/>
          <w:szCs w:val="24"/>
        </w:rPr>
      </w:pPr>
      <w:r w:rsidRPr="00F02808">
        <w:rPr>
          <w:sz w:val="24"/>
          <w:szCs w:val="24"/>
        </w:rPr>
        <w:t>nulupti;</w:t>
      </w:r>
    </w:p>
    <w:p w:rsidR="00872B8E" w:rsidRPr="00F02808" w:rsidRDefault="00872B8E" w:rsidP="00981BC9">
      <w:pPr>
        <w:pStyle w:val="NoSpacing"/>
        <w:numPr>
          <w:ilvl w:val="0"/>
          <w:numId w:val="55"/>
        </w:numPr>
        <w:spacing w:line="276" w:lineRule="auto"/>
        <w:ind w:left="0" w:firstLine="0"/>
        <w:rPr>
          <w:sz w:val="24"/>
          <w:szCs w:val="24"/>
        </w:rPr>
      </w:pPr>
      <w:r w:rsidRPr="00F02808">
        <w:rPr>
          <w:sz w:val="24"/>
          <w:szCs w:val="24"/>
        </w:rPr>
        <w:t>nufrezuoti.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lastRenderedPageBreak/>
        <w:t>3. Koks procesas pavaizduotas paveikslėlyje?</w:t>
      </w:r>
    </w:p>
    <w:p w:rsidR="00872B8E" w:rsidRPr="00F02808" w:rsidRDefault="00872B8E" w:rsidP="00981BC9">
      <w:pPr>
        <w:pStyle w:val="NoSpacing"/>
        <w:spacing w:line="276" w:lineRule="auto"/>
        <w:jc w:val="center"/>
        <w:rPr>
          <w:noProof/>
          <w:sz w:val="24"/>
          <w:lang w:eastAsia="lt-LT"/>
        </w:rPr>
      </w:pPr>
      <w:r w:rsidRPr="00F02808">
        <w:rPr>
          <w:noProof/>
          <w:lang w:eastAsia="lt-LT"/>
        </w:rPr>
        <w:drawing>
          <wp:inline distT="0" distB="0" distL="0" distR="0" wp14:anchorId="008D4B5A" wp14:editId="4790735E">
            <wp:extent cx="2703443" cy="1098087"/>
            <wp:effectExtent l="0" t="0" r="1905" b="6985"/>
            <wp:docPr id="22" name="Picture 22" descr="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574" cy="1110732"/>
                    </a:xfrm>
                    <a:prstGeom prst="rect">
                      <a:avLst/>
                    </a:prstGeom>
                    <a:noFill/>
                    <a:ln>
                      <a:noFill/>
                    </a:ln>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t xml:space="preserve">Paveikslėlio šaltinis: </w:t>
      </w:r>
      <w:proofErr w:type="spellStart"/>
      <w:r w:rsidRPr="00F02808">
        <w:rPr>
          <w:i/>
          <w:sz w:val="18"/>
          <w:szCs w:val="18"/>
        </w:rPr>
        <w:t>Hekotek</w:t>
      </w:r>
      <w:proofErr w:type="spellEnd"/>
      <w:r w:rsidRPr="00F02808">
        <w:rPr>
          <w:i/>
          <w:sz w:val="18"/>
          <w:szCs w:val="18"/>
        </w:rPr>
        <w:t xml:space="preserve"> reklaminis lankstinukas</w:t>
      </w:r>
    </w:p>
    <w:p w:rsidR="00283BE7" w:rsidRPr="00F02808" w:rsidRDefault="00283BE7"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5.</w:t>
      </w:r>
      <w:r w:rsidR="008C3136" w:rsidRPr="00F02808">
        <w:rPr>
          <w:rFonts w:ascii="Times New Roman" w:hAnsi="Times New Roman" w:cs="Times New Roman"/>
          <w:b/>
        </w:rPr>
        <w:t xml:space="preserve"> </w:t>
      </w:r>
      <w:r w:rsidRPr="00F02808">
        <w:rPr>
          <w:rFonts w:ascii="Times New Roman" w:hAnsi="Times New Roman" w:cs="Times New Roman"/>
          <w:b/>
        </w:rPr>
        <w:t>pav. Apdirbimo procesas</w:t>
      </w:r>
    </w:p>
    <w:p w:rsidR="00872B8E" w:rsidRPr="00F02808" w:rsidRDefault="00872B8E" w:rsidP="00981BC9">
      <w:pPr>
        <w:pStyle w:val="NoSpacing"/>
        <w:numPr>
          <w:ilvl w:val="0"/>
          <w:numId w:val="57"/>
        </w:numPr>
        <w:spacing w:line="276" w:lineRule="auto"/>
        <w:ind w:left="0" w:firstLine="0"/>
        <w:rPr>
          <w:sz w:val="24"/>
          <w:szCs w:val="24"/>
        </w:rPr>
      </w:pPr>
      <w:r w:rsidRPr="00F02808">
        <w:rPr>
          <w:sz w:val="24"/>
          <w:szCs w:val="24"/>
        </w:rPr>
        <w:t>žievės lupimas;</w:t>
      </w:r>
    </w:p>
    <w:p w:rsidR="00872B8E" w:rsidRPr="00F02808" w:rsidRDefault="00872B8E" w:rsidP="00981BC9">
      <w:pPr>
        <w:pStyle w:val="NoSpacing"/>
        <w:numPr>
          <w:ilvl w:val="0"/>
          <w:numId w:val="57"/>
        </w:numPr>
        <w:spacing w:line="276" w:lineRule="auto"/>
        <w:ind w:left="0" w:firstLine="0"/>
        <w:rPr>
          <w:sz w:val="24"/>
          <w:szCs w:val="24"/>
        </w:rPr>
      </w:pPr>
      <w:r w:rsidRPr="00F02808">
        <w:rPr>
          <w:sz w:val="24"/>
          <w:szCs w:val="24"/>
        </w:rPr>
        <w:t>tekinimas;</w:t>
      </w:r>
    </w:p>
    <w:p w:rsidR="00872B8E" w:rsidRPr="00F02808" w:rsidRDefault="00872B8E" w:rsidP="00981BC9">
      <w:pPr>
        <w:pStyle w:val="NoSpacing"/>
        <w:numPr>
          <w:ilvl w:val="0"/>
          <w:numId w:val="57"/>
        </w:numPr>
        <w:spacing w:line="276" w:lineRule="auto"/>
        <w:ind w:left="0" w:firstLine="0"/>
        <w:rPr>
          <w:sz w:val="24"/>
          <w:szCs w:val="24"/>
        </w:rPr>
      </w:pPr>
      <w:r w:rsidRPr="00F02808">
        <w:rPr>
          <w:sz w:val="24"/>
          <w:szCs w:val="24"/>
        </w:rPr>
        <w:t>rąsto pjaustymas.</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4.</w:t>
      </w:r>
      <w:r w:rsidR="00C02C5F" w:rsidRPr="00F02808">
        <w:rPr>
          <w:sz w:val="24"/>
          <w:szCs w:val="24"/>
        </w:rPr>
        <w:t xml:space="preserve"> </w:t>
      </w:r>
      <w:r w:rsidRPr="00F02808">
        <w:rPr>
          <w:sz w:val="24"/>
          <w:szCs w:val="24"/>
        </w:rPr>
        <w:t>Ką daro žemiau pavaizduotas įrenginys?</w:t>
      </w:r>
    </w:p>
    <w:p w:rsidR="00872B8E" w:rsidRPr="00F02808" w:rsidRDefault="00872B8E" w:rsidP="00981BC9">
      <w:pPr>
        <w:pStyle w:val="NoSpacing"/>
        <w:spacing w:line="276" w:lineRule="auto"/>
        <w:jc w:val="center"/>
        <w:rPr>
          <w:noProof/>
          <w:sz w:val="24"/>
          <w:lang w:eastAsia="lt-LT"/>
        </w:rPr>
      </w:pPr>
      <w:r w:rsidRPr="00F02808">
        <w:rPr>
          <w:noProof/>
          <w:lang w:eastAsia="lt-LT"/>
        </w:rPr>
        <w:drawing>
          <wp:inline distT="0" distB="0" distL="0" distR="0" wp14:anchorId="0BA6B56B" wp14:editId="158A87C4">
            <wp:extent cx="2345634" cy="1485527"/>
            <wp:effectExtent l="0" t="0" r="0" b="635"/>
            <wp:docPr id="23" name="Picture 2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69" b="1473"/>
                    <a:stretch/>
                  </pic:blipFill>
                  <pic:spPr bwMode="auto">
                    <a:xfrm>
                      <a:off x="0" y="0"/>
                      <a:ext cx="2367671" cy="1499484"/>
                    </a:xfrm>
                    <a:prstGeom prst="rect">
                      <a:avLst/>
                    </a:prstGeom>
                    <a:noFill/>
                    <a:ln>
                      <a:noFill/>
                    </a:ln>
                    <a:extLst>
                      <a:ext uri="{53640926-AAD7-44D8-BBD7-CCE9431645EC}">
                        <a14:shadowObscured xmlns:a14="http://schemas.microsoft.com/office/drawing/2010/main"/>
                      </a:ext>
                    </a:extLst>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t xml:space="preserve">Paveikslėlio šaltinis: </w:t>
      </w:r>
      <w:proofErr w:type="spellStart"/>
      <w:r w:rsidRPr="00F02808">
        <w:rPr>
          <w:i/>
          <w:sz w:val="18"/>
          <w:szCs w:val="18"/>
        </w:rPr>
        <w:t>Hekotek</w:t>
      </w:r>
      <w:proofErr w:type="spellEnd"/>
      <w:r w:rsidRPr="00F02808">
        <w:rPr>
          <w:i/>
          <w:sz w:val="18"/>
          <w:szCs w:val="18"/>
        </w:rPr>
        <w:t xml:space="preserve"> reklaminis lankstinukas</w:t>
      </w:r>
    </w:p>
    <w:p w:rsidR="00283BE7" w:rsidRPr="00F02808" w:rsidRDefault="00171901"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hAnsi="Times New Roman" w:cs="Times New Roman"/>
          <w:b/>
        </w:rPr>
        <w:t>6</w:t>
      </w:r>
      <w:r w:rsidR="00283BE7" w:rsidRPr="00F02808">
        <w:rPr>
          <w:rFonts w:ascii="Times New Roman" w:hAnsi="Times New Roman" w:cs="Times New Roman"/>
          <w:b/>
        </w:rPr>
        <w:t>.</w:t>
      </w:r>
      <w:r w:rsidR="008C3136" w:rsidRPr="00F02808">
        <w:rPr>
          <w:rFonts w:ascii="Times New Roman" w:hAnsi="Times New Roman" w:cs="Times New Roman"/>
          <w:b/>
        </w:rPr>
        <w:t xml:space="preserve"> </w:t>
      </w:r>
      <w:r w:rsidR="00283BE7" w:rsidRPr="00F02808">
        <w:rPr>
          <w:rFonts w:ascii="Times New Roman" w:hAnsi="Times New Roman" w:cs="Times New Roman"/>
          <w:b/>
        </w:rPr>
        <w:t>pav.</w:t>
      </w:r>
      <w:r w:rsidRPr="00F02808">
        <w:rPr>
          <w:rFonts w:ascii="Times New Roman" w:hAnsi="Times New Roman" w:cs="Times New Roman"/>
          <w:b/>
        </w:rPr>
        <w:t xml:space="preserve"> Medienos apdirbimo įrenginys</w:t>
      </w:r>
    </w:p>
    <w:p w:rsidR="00872B8E" w:rsidRPr="00F02808" w:rsidRDefault="004F33DE" w:rsidP="00981BC9">
      <w:pPr>
        <w:pStyle w:val="NoSpacing"/>
        <w:numPr>
          <w:ilvl w:val="0"/>
          <w:numId w:val="56"/>
        </w:numPr>
        <w:spacing w:line="276" w:lineRule="auto"/>
        <w:ind w:left="0" w:firstLine="0"/>
        <w:rPr>
          <w:sz w:val="24"/>
          <w:szCs w:val="24"/>
        </w:rPr>
      </w:pPr>
      <w:r w:rsidRPr="00F02808">
        <w:rPr>
          <w:sz w:val="24"/>
          <w:szCs w:val="24"/>
        </w:rPr>
        <w:t>l</w:t>
      </w:r>
      <w:r w:rsidR="00872B8E" w:rsidRPr="00F02808">
        <w:rPr>
          <w:sz w:val="24"/>
          <w:szCs w:val="24"/>
        </w:rPr>
        <w:t>upa žievę nuo rąstų;</w:t>
      </w:r>
    </w:p>
    <w:p w:rsidR="00872B8E" w:rsidRPr="00F02808" w:rsidRDefault="004F33DE" w:rsidP="00981BC9">
      <w:pPr>
        <w:pStyle w:val="NoSpacing"/>
        <w:numPr>
          <w:ilvl w:val="0"/>
          <w:numId w:val="56"/>
        </w:numPr>
        <w:spacing w:line="276" w:lineRule="auto"/>
        <w:ind w:left="0" w:firstLine="0"/>
        <w:rPr>
          <w:sz w:val="24"/>
          <w:szCs w:val="24"/>
        </w:rPr>
      </w:pPr>
      <w:r w:rsidRPr="00F02808">
        <w:rPr>
          <w:sz w:val="24"/>
          <w:szCs w:val="24"/>
        </w:rPr>
        <w:t>s</w:t>
      </w:r>
      <w:r w:rsidR="00872B8E" w:rsidRPr="00F02808">
        <w:rPr>
          <w:sz w:val="24"/>
          <w:szCs w:val="24"/>
        </w:rPr>
        <w:t>uapvalina rąstus;</w:t>
      </w:r>
    </w:p>
    <w:p w:rsidR="00872B8E" w:rsidRPr="00F02808" w:rsidRDefault="004F33DE" w:rsidP="00981BC9">
      <w:pPr>
        <w:pStyle w:val="NoSpacing"/>
        <w:numPr>
          <w:ilvl w:val="0"/>
          <w:numId w:val="56"/>
        </w:numPr>
        <w:spacing w:line="276" w:lineRule="auto"/>
        <w:ind w:left="0" w:firstLine="0"/>
        <w:rPr>
          <w:sz w:val="24"/>
          <w:szCs w:val="24"/>
        </w:rPr>
      </w:pPr>
      <w:r w:rsidRPr="00F02808">
        <w:rPr>
          <w:sz w:val="24"/>
          <w:szCs w:val="24"/>
        </w:rPr>
        <w:t>p</w:t>
      </w:r>
      <w:r w:rsidR="00872B8E" w:rsidRPr="00F02808">
        <w:rPr>
          <w:sz w:val="24"/>
          <w:szCs w:val="24"/>
        </w:rPr>
        <w:t>jausto rąstus į lentas.</w:t>
      </w:r>
    </w:p>
    <w:p w:rsidR="00872B8E" w:rsidRPr="00F02808" w:rsidRDefault="00872B8E" w:rsidP="00981BC9">
      <w:pPr>
        <w:pStyle w:val="NoSpacing"/>
        <w:spacing w:line="276" w:lineRule="auto"/>
        <w:rPr>
          <w:sz w:val="24"/>
          <w:szCs w:val="24"/>
        </w:rPr>
      </w:pPr>
    </w:p>
    <w:p w:rsidR="00872B8E" w:rsidRPr="00F02808" w:rsidRDefault="00D125B4" w:rsidP="00981BC9">
      <w:pPr>
        <w:pStyle w:val="NoSpacing"/>
        <w:spacing w:line="276" w:lineRule="auto"/>
        <w:rPr>
          <w:sz w:val="24"/>
          <w:szCs w:val="24"/>
        </w:rPr>
      </w:pPr>
      <w:r w:rsidRPr="00F02808">
        <w:rPr>
          <w:i/>
          <w:sz w:val="24"/>
          <w:szCs w:val="24"/>
        </w:rPr>
        <w:t>3.</w:t>
      </w:r>
      <w:r w:rsidR="00872B8E" w:rsidRPr="00F02808">
        <w:rPr>
          <w:i/>
          <w:sz w:val="24"/>
          <w:szCs w:val="24"/>
        </w:rPr>
        <w:t xml:space="preserve">užduotis. </w:t>
      </w:r>
      <w:r w:rsidR="00872B8E" w:rsidRPr="00F02808">
        <w:rPr>
          <w:sz w:val="24"/>
          <w:szCs w:val="24"/>
        </w:rPr>
        <w:t>Rąstų pjaustymas mechanizuotu būdu</w:t>
      </w:r>
    </w:p>
    <w:p w:rsidR="00872B8E" w:rsidRPr="00F02808" w:rsidRDefault="00872B8E" w:rsidP="00981BC9">
      <w:pPr>
        <w:pStyle w:val="NoSpacing"/>
        <w:spacing w:line="276" w:lineRule="auto"/>
        <w:rPr>
          <w:sz w:val="24"/>
          <w:szCs w:val="24"/>
        </w:rPr>
      </w:pPr>
      <w:r w:rsidRPr="00F02808">
        <w:rPr>
          <w:sz w:val="24"/>
          <w:szCs w:val="24"/>
        </w:rPr>
        <w:t>1. Kokiais įrenginiais galima pjaustyti rąstus?</w:t>
      </w:r>
    </w:p>
    <w:p w:rsidR="00872B8E" w:rsidRPr="00F02808" w:rsidRDefault="00872B8E" w:rsidP="00981BC9">
      <w:pPr>
        <w:pStyle w:val="NoSpacing"/>
        <w:numPr>
          <w:ilvl w:val="0"/>
          <w:numId w:val="14"/>
        </w:numPr>
        <w:spacing w:line="276" w:lineRule="auto"/>
        <w:ind w:left="0" w:firstLine="0"/>
        <w:rPr>
          <w:sz w:val="24"/>
          <w:szCs w:val="24"/>
        </w:rPr>
      </w:pPr>
      <w:r w:rsidRPr="00F02808">
        <w:rPr>
          <w:sz w:val="24"/>
          <w:szCs w:val="24"/>
        </w:rPr>
        <w:t>gateriais;</w:t>
      </w:r>
    </w:p>
    <w:p w:rsidR="00872B8E" w:rsidRPr="00F02808" w:rsidRDefault="00872B8E" w:rsidP="00981BC9">
      <w:pPr>
        <w:pStyle w:val="NoSpacing"/>
        <w:numPr>
          <w:ilvl w:val="0"/>
          <w:numId w:val="14"/>
        </w:numPr>
        <w:spacing w:line="276" w:lineRule="auto"/>
        <w:ind w:left="0" w:firstLine="0"/>
        <w:rPr>
          <w:sz w:val="24"/>
          <w:szCs w:val="24"/>
        </w:rPr>
      </w:pPr>
      <w:r w:rsidRPr="00F02808">
        <w:rPr>
          <w:sz w:val="24"/>
          <w:szCs w:val="24"/>
        </w:rPr>
        <w:t>horizontaliomis juostinėmis staklėmis;</w:t>
      </w:r>
    </w:p>
    <w:p w:rsidR="00872B8E" w:rsidRPr="00F02808" w:rsidRDefault="00872B8E" w:rsidP="00981BC9">
      <w:pPr>
        <w:pStyle w:val="NoSpacing"/>
        <w:numPr>
          <w:ilvl w:val="0"/>
          <w:numId w:val="14"/>
        </w:numPr>
        <w:spacing w:line="276" w:lineRule="auto"/>
        <w:ind w:left="0" w:firstLine="0"/>
        <w:rPr>
          <w:sz w:val="24"/>
          <w:szCs w:val="24"/>
        </w:rPr>
      </w:pPr>
      <w:r w:rsidRPr="00F02808">
        <w:rPr>
          <w:sz w:val="24"/>
          <w:szCs w:val="24"/>
        </w:rPr>
        <w:t>vertikaliomis juostinėmis staklėmis;</w:t>
      </w:r>
    </w:p>
    <w:p w:rsidR="00872B8E" w:rsidRPr="00F02808" w:rsidRDefault="00872B8E" w:rsidP="00981BC9">
      <w:pPr>
        <w:pStyle w:val="NoSpacing"/>
        <w:numPr>
          <w:ilvl w:val="0"/>
          <w:numId w:val="14"/>
        </w:numPr>
        <w:spacing w:line="276" w:lineRule="auto"/>
        <w:ind w:left="0" w:firstLine="0"/>
        <w:rPr>
          <w:sz w:val="24"/>
          <w:szCs w:val="24"/>
        </w:rPr>
      </w:pPr>
      <w:r w:rsidRPr="00F02808">
        <w:rPr>
          <w:sz w:val="24"/>
          <w:szCs w:val="24"/>
        </w:rPr>
        <w:t>diskinėmis staklėmis;</w:t>
      </w:r>
    </w:p>
    <w:p w:rsidR="00872B8E" w:rsidRPr="00F02808" w:rsidRDefault="00872B8E" w:rsidP="00981BC9">
      <w:pPr>
        <w:pStyle w:val="NoSpacing"/>
        <w:numPr>
          <w:ilvl w:val="0"/>
          <w:numId w:val="14"/>
        </w:numPr>
        <w:spacing w:line="276" w:lineRule="auto"/>
        <w:ind w:left="0" w:firstLine="0"/>
        <w:rPr>
          <w:sz w:val="24"/>
          <w:szCs w:val="24"/>
        </w:rPr>
      </w:pPr>
      <w:r w:rsidRPr="00F02808">
        <w:rPr>
          <w:sz w:val="24"/>
          <w:szCs w:val="24"/>
        </w:rPr>
        <w:t>visi išvardinti variantai.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2. Kokios tai staklės?</w:t>
      </w:r>
    </w:p>
    <w:p w:rsidR="00872B8E" w:rsidRPr="00F02808" w:rsidRDefault="00074002" w:rsidP="00981BC9">
      <w:pPr>
        <w:pStyle w:val="NoSpacing"/>
        <w:spacing w:line="276" w:lineRule="auto"/>
        <w:jc w:val="center"/>
        <w:rPr>
          <w:sz w:val="24"/>
          <w:szCs w:val="24"/>
        </w:rPr>
      </w:pPr>
      <w:r w:rsidRPr="00F02808">
        <w:rPr>
          <w:noProof/>
          <w:bdr w:val="none" w:sz="0" w:space="0" w:color="auto" w:frame="1"/>
          <w:lang w:eastAsia="lt-LT"/>
        </w:rPr>
        <w:drawing>
          <wp:inline distT="0" distB="0" distL="0" distR="0" wp14:anchorId="7E871F06" wp14:editId="20BE2B8F">
            <wp:extent cx="2398643" cy="1365125"/>
            <wp:effectExtent l="0" t="0" r="1905" b="6985"/>
            <wp:docPr id="9" name="Paveikslėlis 9" descr="Susijęs vaizda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585" cy="1384442"/>
                    </a:xfrm>
                    <a:prstGeom prst="rect">
                      <a:avLst/>
                    </a:prstGeom>
                    <a:noFill/>
                    <a:ln>
                      <a:noFill/>
                    </a:ln>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t xml:space="preserve">Paveikslėlio šaltinis: </w:t>
      </w:r>
      <w:r w:rsidR="00171901" w:rsidRPr="00F02808">
        <w:rPr>
          <w:rFonts w:eastAsiaTheme="minorEastAsia"/>
          <w:i/>
          <w:sz w:val="18"/>
          <w:szCs w:val="18"/>
        </w:rPr>
        <w:t>WOODMIZER</w:t>
      </w:r>
      <w:r w:rsidR="00171901" w:rsidRPr="00F02808">
        <w:rPr>
          <w:rFonts w:eastAsiaTheme="minorEastAsia"/>
          <w:sz w:val="24"/>
          <w:szCs w:val="24"/>
        </w:rPr>
        <w:t>.</w:t>
      </w:r>
      <w:r w:rsidR="00A10B0A" w:rsidRPr="00F02808">
        <w:rPr>
          <w:rFonts w:eastAsiaTheme="minorEastAsia"/>
          <w:sz w:val="24"/>
          <w:szCs w:val="24"/>
        </w:rPr>
        <w:t xml:space="preserve"> </w:t>
      </w:r>
      <w:r w:rsidRPr="00F02808">
        <w:rPr>
          <w:i/>
          <w:sz w:val="18"/>
          <w:szCs w:val="18"/>
        </w:rPr>
        <w:t>reklaminis lankstinukas</w:t>
      </w:r>
    </w:p>
    <w:p w:rsidR="00171901" w:rsidRPr="00F02808" w:rsidRDefault="00171901" w:rsidP="00981BC9">
      <w:pPr>
        <w:pStyle w:val="NoSpacing"/>
        <w:spacing w:line="276" w:lineRule="auto"/>
        <w:jc w:val="center"/>
        <w:rPr>
          <w:i/>
          <w:sz w:val="22"/>
          <w:szCs w:val="22"/>
        </w:rPr>
      </w:pPr>
      <w:r w:rsidRPr="00F02808">
        <w:rPr>
          <w:b/>
          <w:sz w:val="22"/>
          <w:szCs w:val="22"/>
        </w:rPr>
        <w:t>7.</w:t>
      </w:r>
      <w:r w:rsidR="00F23160" w:rsidRPr="00F02808">
        <w:rPr>
          <w:b/>
          <w:sz w:val="22"/>
          <w:szCs w:val="22"/>
        </w:rPr>
        <w:t xml:space="preserve"> </w:t>
      </w:r>
      <w:r w:rsidRPr="00F02808">
        <w:rPr>
          <w:b/>
          <w:sz w:val="22"/>
          <w:szCs w:val="22"/>
        </w:rPr>
        <w:t>pav. Medienos apdirbimo staklės</w:t>
      </w:r>
    </w:p>
    <w:p w:rsidR="00872B8E" w:rsidRPr="00F02808" w:rsidRDefault="00872B8E" w:rsidP="00981BC9">
      <w:pPr>
        <w:pStyle w:val="NoSpacing"/>
        <w:numPr>
          <w:ilvl w:val="0"/>
          <w:numId w:val="15"/>
        </w:numPr>
        <w:spacing w:line="276" w:lineRule="auto"/>
        <w:ind w:left="0" w:firstLine="0"/>
        <w:rPr>
          <w:sz w:val="24"/>
          <w:szCs w:val="24"/>
        </w:rPr>
      </w:pPr>
      <w:r w:rsidRPr="00F02808">
        <w:rPr>
          <w:sz w:val="24"/>
          <w:szCs w:val="24"/>
        </w:rPr>
        <w:t>gateris;</w:t>
      </w:r>
    </w:p>
    <w:p w:rsidR="00872B8E" w:rsidRPr="00F02808" w:rsidRDefault="00872B8E" w:rsidP="00981BC9">
      <w:pPr>
        <w:pStyle w:val="NoSpacing"/>
        <w:numPr>
          <w:ilvl w:val="0"/>
          <w:numId w:val="15"/>
        </w:numPr>
        <w:spacing w:line="276" w:lineRule="auto"/>
        <w:ind w:left="0" w:firstLine="0"/>
        <w:rPr>
          <w:sz w:val="24"/>
          <w:szCs w:val="24"/>
        </w:rPr>
      </w:pPr>
      <w:r w:rsidRPr="00F02808">
        <w:rPr>
          <w:sz w:val="24"/>
          <w:szCs w:val="24"/>
        </w:rPr>
        <w:t>horizontalios juostinės staklės;</w:t>
      </w:r>
    </w:p>
    <w:p w:rsidR="00872B8E" w:rsidRPr="00F02808" w:rsidRDefault="00872B8E" w:rsidP="00981BC9">
      <w:pPr>
        <w:pStyle w:val="NoSpacing"/>
        <w:numPr>
          <w:ilvl w:val="0"/>
          <w:numId w:val="15"/>
        </w:numPr>
        <w:spacing w:line="276" w:lineRule="auto"/>
        <w:ind w:left="0" w:firstLine="0"/>
        <w:rPr>
          <w:sz w:val="24"/>
          <w:szCs w:val="24"/>
        </w:rPr>
      </w:pPr>
      <w:r w:rsidRPr="00F02808">
        <w:rPr>
          <w:sz w:val="24"/>
          <w:szCs w:val="24"/>
        </w:rPr>
        <w:t>vertikalios juostinės staklės;</w:t>
      </w:r>
    </w:p>
    <w:p w:rsidR="00872B8E" w:rsidRPr="00F02808" w:rsidRDefault="00872B8E" w:rsidP="00981BC9">
      <w:pPr>
        <w:pStyle w:val="NoSpacing"/>
        <w:numPr>
          <w:ilvl w:val="0"/>
          <w:numId w:val="15"/>
        </w:numPr>
        <w:spacing w:line="276" w:lineRule="auto"/>
        <w:ind w:left="0" w:firstLine="0"/>
        <w:rPr>
          <w:sz w:val="24"/>
          <w:szCs w:val="24"/>
        </w:rPr>
      </w:pPr>
      <w:r w:rsidRPr="00F02808">
        <w:rPr>
          <w:sz w:val="24"/>
          <w:szCs w:val="24"/>
        </w:rPr>
        <w:t>diskinės staklės.</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lastRenderedPageBreak/>
        <w:t>3. Kam žemiau pateiktoje technologinėje schemoje (iliustracijoje) reikalingas frezavimas?</w:t>
      </w:r>
    </w:p>
    <w:p w:rsidR="00872B8E" w:rsidRPr="00F02808" w:rsidRDefault="00872B8E" w:rsidP="00981BC9">
      <w:pPr>
        <w:pStyle w:val="NoSpacing"/>
        <w:spacing w:line="276" w:lineRule="auto"/>
        <w:jc w:val="center"/>
        <w:rPr>
          <w:sz w:val="24"/>
          <w:szCs w:val="24"/>
        </w:rPr>
      </w:pPr>
      <w:r w:rsidRPr="00F02808">
        <w:rPr>
          <w:noProof/>
          <w:sz w:val="24"/>
          <w:szCs w:val="24"/>
          <w:lang w:eastAsia="lt-LT"/>
        </w:rPr>
        <w:drawing>
          <wp:inline distT="0" distB="0" distL="0" distR="0" wp14:anchorId="3A99C286" wp14:editId="37C863A6">
            <wp:extent cx="3190819" cy="1775792"/>
            <wp:effectExtent l="0" t="0" r="0" b="0"/>
            <wp:docPr id="25" name="Picture 25"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156" cy="1798797"/>
                    </a:xfrm>
                    <a:prstGeom prst="rect">
                      <a:avLst/>
                    </a:prstGeom>
                    <a:noFill/>
                    <a:ln>
                      <a:noFill/>
                    </a:ln>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t xml:space="preserve">Paveikslėlio šaltinis: </w:t>
      </w:r>
      <w:proofErr w:type="spellStart"/>
      <w:r w:rsidRPr="00F02808">
        <w:rPr>
          <w:i/>
          <w:sz w:val="18"/>
          <w:szCs w:val="18"/>
        </w:rPr>
        <w:t>Hekotek</w:t>
      </w:r>
      <w:proofErr w:type="spellEnd"/>
      <w:r w:rsidRPr="00F02808">
        <w:rPr>
          <w:i/>
          <w:sz w:val="18"/>
          <w:szCs w:val="18"/>
        </w:rPr>
        <w:t xml:space="preserve"> reklaminis lankstinukas</w:t>
      </w:r>
    </w:p>
    <w:p w:rsidR="00171901" w:rsidRPr="00F02808" w:rsidRDefault="0035756C" w:rsidP="00981BC9">
      <w:pPr>
        <w:pStyle w:val="NoSpacing"/>
        <w:spacing w:line="276" w:lineRule="auto"/>
        <w:jc w:val="center"/>
        <w:rPr>
          <w:i/>
          <w:sz w:val="22"/>
          <w:szCs w:val="22"/>
        </w:rPr>
      </w:pPr>
      <w:r w:rsidRPr="00F02808">
        <w:rPr>
          <w:b/>
          <w:sz w:val="22"/>
          <w:szCs w:val="22"/>
        </w:rPr>
        <w:t>8</w:t>
      </w:r>
      <w:r w:rsidR="00171901" w:rsidRPr="00F02808">
        <w:rPr>
          <w:b/>
          <w:sz w:val="22"/>
          <w:szCs w:val="22"/>
        </w:rPr>
        <w:t>.</w:t>
      </w:r>
      <w:r w:rsidR="00F23160" w:rsidRPr="00F02808">
        <w:rPr>
          <w:b/>
          <w:sz w:val="22"/>
          <w:szCs w:val="22"/>
        </w:rPr>
        <w:t xml:space="preserve"> </w:t>
      </w:r>
      <w:r w:rsidR="00171901" w:rsidRPr="00F02808">
        <w:rPr>
          <w:b/>
          <w:sz w:val="22"/>
          <w:szCs w:val="22"/>
        </w:rPr>
        <w:t>pav. Frezavimo technologinė schema</w:t>
      </w:r>
    </w:p>
    <w:p w:rsidR="00872B8E" w:rsidRPr="00F02808" w:rsidRDefault="00872B8E" w:rsidP="00981BC9">
      <w:pPr>
        <w:pStyle w:val="NoSpacing"/>
        <w:spacing w:line="276" w:lineRule="auto"/>
        <w:rPr>
          <w:i/>
          <w:sz w:val="24"/>
          <w:szCs w:val="24"/>
        </w:rPr>
      </w:pPr>
    </w:p>
    <w:p w:rsidR="00872B8E" w:rsidRPr="00F02808" w:rsidRDefault="00872B8E" w:rsidP="00981BC9">
      <w:pPr>
        <w:pStyle w:val="NoSpacing"/>
        <w:numPr>
          <w:ilvl w:val="0"/>
          <w:numId w:val="16"/>
        </w:numPr>
        <w:spacing w:line="276" w:lineRule="auto"/>
        <w:ind w:left="0" w:firstLine="0"/>
        <w:rPr>
          <w:sz w:val="24"/>
          <w:szCs w:val="24"/>
        </w:rPr>
      </w:pPr>
      <w:r w:rsidRPr="00F02808">
        <w:rPr>
          <w:sz w:val="24"/>
          <w:szCs w:val="24"/>
        </w:rPr>
        <w:t>kad pjaunamas rąstas nesisukiotų;</w:t>
      </w:r>
    </w:p>
    <w:p w:rsidR="00872B8E" w:rsidRPr="00F02808" w:rsidRDefault="00872B8E" w:rsidP="00981BC9">
      <w:pPr>
        <w:pStyle w:val="NoSpacing"/>
        <w:numPr>
          <w:ilvl w:val="0"/>
          <w:numId w:val="16"/>
        </w:numPr>
        <w:spacing w:line="276" w:lineRule="auto"/>
        <w:ind w:left="0" w:firstLine="0"/>
        <w:rPr>
          <w:sz w:val="24"/>
          <w:szCs w:val="24"/>
        </w:rPr>
      </w:pPr>
      <w:r w:rsidRPr="00F02808">
        <w:rPr>
          <w:sz w:val="24"/>
          <w:szCs w:val="24"/>
        </w:rPr>
        <w:t>kad nereikėtų papildomai pjauti ir smulkinti gaubtinių;</w:t>
      </w:r>
    </w:p>
    <w:p w:rsidR="00872B8E" w:rsidRPr="00F02808" w:rsidRDefault="00872B8E" w:rsidP="00981BC9">
      <w:pPr>
        <w:pStyle w:val="NoSpacing"/>
        <w:numPr>
          <w:ilvl w:val="0"/>
          <w:numId w:val="16"/>
        </w:numPr>
        <w:spacing w:line="276" w:lineRule="auto"/>
        <w:ind w:left="0" w:firstLine="0"/>
        <w:rPr>
          <w:sz w:val="24"/>
          <w:szCs w:val="24"/>
        </w:rPr>
      </w:pPr>
      <w:r w:rsidRPr="00F02808">
        <w:rPr>
          <w:sz w:val="24"/>
          <w:szCs w:val="24"/>
        </w:rPr>
        <w:t>kad gautume keturšonį tašą;</w:t>
      </w:r>
    </w:p>
    <w:p w:rsidR="00872B8E" w:rsidRPr="00F02808" w:rsidRDefault="00872B8E" w:rsidP="00981BC9">
      <w:pPr>
        <w:pStyle w:val="NoSpacing"/>
        <w:numPr>
          <w:ilvl w:val="0"/>
          <w:numId w:val="16"/>
        </w:numPr>
        <w:spacing w:line="276" w:lineRule="auto"/>
        <w:ind w:left="0" w:firstLine="0"/>
        <w:rPr>
          <w:sz w:val="24"/>
          <w:szCs w:val="24"/>
        </w:rPr>
      </w:pPr>
      <w:r w:rsidRPr="00F02808">
        <w:rPr>
          <w:sz w:val="24"/>
          <w:szCs w:val="24"/>
        </w:rPr>
        <w:t>visi pateikti atsakymai teisingi.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 xml:space="preserve">4. Kokiu </w:t>
      </w:r>
      <w:proofErr w:type="spellStart"/>
      <w:r w:rsidRPr="00F02808">
        <w:rPr>
          <w:sz w:val="24"/>
          <w:szCs w:val="24"/>
        </w:rPr>
        <w:t>pastūmos</w:t>
      </w:r>
      <w:proofErr w:type="spellEnd"/>
      <w:r w:rsidRPr="00F02808">
        <w:rPr>
          <w:sz w:val="24"/>
          <w:szCs w:val="24"/>
        </w:rPr>
        <w:t xml:space="preserve"> įrenginiu rąstai paduodami į gaterį?</w:t>
      </w:r>
    </w:p>
    <w:p w:rsidR="00872B8E" w:rsidRPr="00F02808" w:rsidRDefault="00872B8E" w:rsidP="00981BC9">
      <w:pPr>
        <w:pStyle w:val="NoSpacing"/>
        <w:numPr>
          <w:ilvl w:val="0"/>
          <w:numId w:val="17"/>
        </w:numPr>
        <w:spacing w:line="276" w:lineRule="auto"/>
        <w:ind w:left="0" w:firstLine="0"/>
        <w:rPr>
          <w:sz w:val="24"/>
          <w:szCs w:val="24"/>
        </w:rPr>
      </w:pPr>
      <w:r w:rsidRPr="00F02808">
        <w:rPr>
          <w:sz w:val="24"/>
          <w:szCs w:val="24"/>
        </w:rPr>
        <w:t>prieš ir po gateriniais vežimėliais;</w:t>
      </w:r>
    </w:p>
    <w:p w:rsidR="00872B8E" w:rsidRPr="00F02808" w:rsidRDefault="00872B8E" w:rsidP="00981BC9">
      <w:pPr>
        <w:pStyle w:val="NoSpacing"/>
        <w:numPr>
          <w:ilvl w:val="0"/>
          <w:numId w:val="17"/>
        </w:numPr>
        <w:spacing w:line="276" w:lineRule="auto"/>
        <w:ind w:left="0" w:firstLine="0"/>
        <w:rPr>
          <w:sz w:val="24"/>
          <w:szCs w:val="24"/>
        </w:rPr>
      </w:pPr>
      <w:r w:rsidRPr="00F02808">
        <w:rPr>
          <w:sz w:val="24"/>
          <w:szCs w:val="24"/>
        </w:rPr>
        <w:t>grandininiu transporteriu;</w:t>
      </w:r>
    </w:p>
    <w:p w:rsidR="00872B8E" w:rsidRPr="00F02808" w:rsidRDefault="00872B8E" w:rsidP="00981BC9">
      <w:pPr>
        <w:pStyle w:val="NoSpacing"/>
        <w:numPr>
          <w:ilvl w:val="0"/>
          <w:numId w:val="17"/>
        </w:numPr>
        <w:spacing w:line="276" w:lineRule="auto"/>
        <w:ind w:left="0" w:firstLine="0"/>
        <w:rPr>
          <w:sz w:val="24"/>
          <w:szCs w:val="24"/>
        </w:rPr>
      </w:pPr>
      <w:r w:rsidRPr="00F02808">
        <w:rPr>
          <w:sz w:val="24"/>
          <w:szCs w:val="24"/>
        </w:rPr>
        <w:t>ritininiu transporteriu.</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5. Kokie įrankiai naudojami mechanizuotam rąstų pjaustymui:</w:t>
      </w:r>
    </w:p>
    <w:p w:rsidR="00872B8E" w:rsidRPr="00F02808" w:rsidRDefault="00872B8E" w:rsidP="00981BC9">
      <w:pPr>
        <w:pStyle w:val="NoSpacing"/>
        <w:numPr>
          <w:ilvl w:val="0"/>
          <w:numId w:val="18"/>
        </w:numPr>
        <w:spacing w:line="276" w:lineRule="auto"/>
        <w:ind w:left="0" w:firstLine="0"/>
        <w:rPr>
          <w:sz w:val="24"/>
          <w:szCs w:val="24"/>
        </w:rPr>
      </w:pPr>
      <w:r w:rsidRPr="00F02808">
        <w:rPr>
          <w:sz w:val="24"/>
          <w:szCs w:val="24"/>
        </w:rPr>
        <w:t>gateriniai pjūklai;</w:t>
      </w:r>
    </w:p>
    <w:p w:rsidR="00872B8E" w:rsidRPr="00F02808" w:rsidRDefault="00872B8E" w:rsidP="00981BC9">
      <w:pPr>
        <w:pStyle w:val="NoSpacing"/>
        <w:numPr>
          <w:ilvl w:val="0"/>
          <w:numId w:val="18"/>
        </w:numPr>
        <w:spacing w:line="276" w:lineRule="auto"/>
        <w:ind w:left="0" w:firstLine="0"/>
        <w:rPr>
          <w:sz w:val="24"/>
          <w:szCs w:val="24"/>
        </w:rPr>
      </w:pPr>
      <w:r w:rsidRPr="00F02808">
        <w:rPr>
          <w:sz w:val="24"/>
          <w:szCs w:val="24"/>
        </w:rPr>
        <w:t>diskiniai pjūklai;</w:t>
      </w:r>
    </w:p>
    <w:p w:rsidR="00872B8E" w:rsidRPr="00F02808" w:rsidRDefault="00872B8E" w:rsidP="00981BC9">
      <w:pPr>
        <w:pStyle w:val="NoSpacing"/>
        <w:numPr>
          <w:ilvl w:val="0"/>
          <w:numId w:val="18"/>
        </w:numPr>
        <w:spacing w:line="276" w:lineRule="auto"/>
        <w:ind w:left="0" w:firstLine="0"/>
        <w:rPr>
          <w:sz w:val="24"/>
          <w:szCs w:val="24"/>
        </w:rPr>
      </w:pPr>
      <w:r w:rsidRPr="00F02808">
        <w:rPr>
          <w:sz w:val="24"/>
          <w:szCs w:val="24"/>
        </w:rPr>
        <w:t>juostiniai pjūklai;</w:t>
      </w:r>
    </w:p>
    <w:p w:rsidR="00872B8E" w:rsidRPr="00F02808" w:rsidRDefault="00872B8E" w:rsidP="00981BC9">
      <w:pPr>
        <w:pStyle w:val="NoSpacing"/>
        <w:numPr>
          <w:ilvl w:val="0"/>
          <w:numId w:val="18"/>
        </w:numPr>
        <w:spacing w:line="276" w:lineRule="auto"/>
        <w:ind w:left="0" w:firstLine="0"/>
        <w:rPr>
          <w:sz w:val="24"/>
          <w:szCs w:val="24"/>
        </w:rPr>
      </w:pPr>
      <w:r w:rsidRPr="00F02808">
        <w:rPr>
          <w:sz w:val="24"/>
          <w:szCs w:val="24"/>
        </w:rPr>
        <w:t>visi pateikti atsakymai teisingi.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i/>
          <w:sz w:val="24"/>
          <w:szCs w:val="24"/>
        </w:rPr>
        <w:t xml:space="preserve">4 užduotis. </w:t>
      </w:r>
      <w:r w:rsidRPr="00F02808">
        <w:rPr>
          <w:sz w:val="24"/>
          <w:szCs w:val="24"/>
        </w:rPr>
        <w:t>Medinės taros gamyba</w:t>
      </w:r>
    </w:p>
    <w:p w:rsidR="00872B8E" w:rsidRPr="00F02808" w:rsidRDefault="00872B8E" w:rsidP="00981BC9">
      <w:pPr>
        <w:pStyle w:val="NoSpacing"/>
        <w:numPr>
          <w:ilvl w:val="0"/>
          <w:numId w:val="19"/>
        </w:numPr>
        <w:spacing w:line="276" w:lineRule="auto"/>
        <w:ind w:left="0" w:firstLine="0"/>
        <w:rPr>
          <w:sz w:val="24"/>
          <w:szCs w:val="24"/>
        </w:rPr>
      </w:pPr>
      <w:r w:rsidRPr="00F02808">
        <w:rPr>
          <w:sz w:val="24"/>
          <w:szCs w:val="24"/>
        </w:rPr>
        <w:t>Išvardinkite kokią žinote medinę tarą?</w:t>
      </w:r>
    </w:p>
    <w:p w:rsidR="00872B8E" w:rsidRPr="00F02808" w:rsidRDefault="00733E91" w:rsidP="00981BC9">
      <w:pPr>
        <w:pStyle w:val="NoSpacing"/>
        <w:numPr>
          <w:ilvl w:val="0"/>
          <w:numId w:val="20"/>
        </w:numPr>
        <w:spacing w:line="276" w:lineRule="auto"/>
        <w:ind w:left="0" w:firstLine="0"/>
        <w:rPr>
          <w:sz w:val="24"/>
          <w:szCs w:val="24"/>
        </w:rPr>
      </w:pP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00872B8E" w:rsidRPr="00F02808">
        <w:rPr>
          <w:sz w:val="24"/>
          <w:szCs w:val="24"/>
        </w:rPr>
        <w:t>;</w:t>
      </w:r>
    </w:p>
    <w:p w:rsidR="00872B8E" w:rsidRPr="00F02808" w:rsidRDefault="00733E91" w:rsidP="00981BC9">
      <w:pPr>
        <w:pStyle w:val="NoSpacing"/>
        <w:numPr>
          <w:ilvl w:val="0"/>
          <w:numId w:val="20"/>
        </w:numPr>
        <w:spacing w:line="276" w:lineRule="auto"/>
        <w:ind w:left="0" w:firstLine="0"/>
        <w:rPr>
          <w:sz w:val="24"/>
          <w:szCs w:val="24"/>
        </w:rPr>
      </w:pP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00872B8E" w:rsidRPr="00F02808">
        <w:rPr>
          <w:sz w:val="24"/>
          <w:szCs w:val="24"/>
        </w:rPr>
        <w:t>;</w:t>
      </w:r>
    </w:p>
    <w:p w:rsidR="00872B8E" w:rsidRPr="00F02808" w:rsidRDefault="00733E91" w:rsidP="00981BC9">
      <w:pPr>
        <w:pStyle w:val="NoSpacing"/>
        <w:numPr>
          <w:ilvl w:val="0"/>
          <w:numId w:val="20"/>
        </w:numPr>
        <w:spacing w:line="276" w:lineRule="auto"/>
        <w:ind w:left="0" w:firstLine="0"/>
        <w:rPr>
          <w:sz w:val="24"/>
          <w:szCs w:val="24"/>
        </w:rPr>
      </w:pP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numPr>
          <w:ilvl w:val="0"/>
          <w:numId w:val="19"/>
        </w:numPr>
        <w:spacing w:line="276" w:lineRule="auto"/>
        <w:ind w:left="0" w:firstLine="0"/>
        <w:rPr>
          <w:sz w:val="24"/>
          <w:szCs w:val="24"/>
        </w:rPr>
      </w:pPr>
      <w:r w:rsidRPr="00F02808">
        <w:rPr>
          <w:sz w:val="24"/>
          <w:szCs w:val="24"/>
        </w:rPr>
        <w:t>Iš kokių rąstų pjaunama mediena taros gamybai:</w:t>
      </w:r>
    </w:p>
    <w:p w:rsidR="00872B8E" w:rsidRPr="00F02808" w:rsidRDefault="004F33DE" w:rsidP="00981BC9">
      <w:pPr>
        <w:pStyle w:val="NoSpacing"/>
        <w:numPr>
          <w:ilvl w:val="0"/>
          <w:numId w:val="21"/>
        </w:numPr>
        <w:spacing w:line="276" w:lineRule="auto"/>
        <w:ind w:left="0" w:firstLine="0"/>
        <w:rPr>
          <w:sz w:val="24"/>
          <w:szCs w:val="24"/>
        </w:rPr>
      </w:pPr>
      <w:r w:rsidRPr="00F02808">
        <w:rPr>
          <w:sz w:val="24"/>
          <w:szCs w:val="24"/>
        </w:rPr>
        <w:t>p</w:t>
      </w:r>
      <w:r w:rsidR="00872B8E" w:rsidRPr="00F02808">
        <w:rPr>
          <w:sz w:val="24"/>
          <w:szCs w:val="24"/>
        </w:rPr>
        <w:t>adarinių;</w:t>
      </w:r>
    </w:p>
    <w:p w:rsidR="00872B8E" w:rsidRPr="00F02808" w:rsidRDefault="004F33DE" w:rsidP="00981BC9">
      <w:pPr>
        <w:pStyle w:val="NoSpacing"/>
        <w:numPr>
          <w:ilvl w:val="0"/>
          <w:numId w:val="21"/>
        </w:numPr>
        <w:spacing w:line="276" w:lineRule="auto"/>
        <w:ind w:left="0" w:firstLine="0"/>
        <w:rPr>
          <w:sz w:val="24"/>
          <w:szCs w:val="24"/>
        </w:rPr>
      </w:pPr>
      <w:r w:rsidRPr="00F02808">
        <w:rPr>
          <w:sz w:val="24"/>
          <w:szCs w:val="24"/>
        </w:rPr>
        <w:t>m</w:t>
      </w:r>
      <w:r w:rsidR="00872B8E" w:rsidRPr="00F02808">
        <w:rPr>
          <w:sz w:val="24"/>
          <w:szCs w:val="24"/>
        </w:rPr>
        <w:t>alkinių;</w:t>
      </w:r>
    </w:p>
    <w:p w:rsidR="00872B8E" w:rsidRPr="00F02808" w:rsidRDefault="004F33DE" w:rsidP="00981BC9">
      <w:pPr>
        <w:pStyle w:val="NoSpacing"/>
        <w:numPr>
          <w:ilvl w:val="0"/>
          <w:numId w:val="21"/>
        </w:numPr>
        <w:spacing w:line="276" w:lineRule="auto"/>
        <w:ind w:left="0" w:firstLine="0"/>
        <w:rPr>
          <w:sz w:val="24"/>
          <w:szCs w:val="24"/>
        </w:rPr>
      </w:pPr>
      <w:r w:rsidRPr="00F02808">
        <w:rPr>
          <w:sz w:val="24"/>
          <w:szCs w:val="24"/>
        </w:rPr>
        <w:t>t</w:t>
      </w:r>
      <w:r w:rsidR="00872B8E" w:rsidRPr="00F02808">
        <w:rPr>
          <w:sz w:val="24"/>
          <w:szCs w:val="24"/>
        </w:rPr>
        <w:t>arinių.</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numPr>
          <w:ilvl w:val="0"/>
          <w:numId w:val="22"/>
        </w:numPr>
        <w:spacing w:line="276" w:lineRule="auto"/>
        <w:ind w:left="0" w:firstLine="0"/>
        <w:rPr>
          <w:sz w:val="24"/>
          <w:szCs w:val="24"/>
        </w:rPr>
      </w:pPr>
      <w:r w:rsidRPr="00F02808">
        <w:rPr>
          <w:sz w:val="24"/>
          <w:szCs w:val="24"/>
        </w:rPr>
        <w:t>Įvardinkite kokia tai medinė tara:</w:t>
      </w:r>
    </w:p>
    <w:p w:rsidR="00872B8E" w:rsidRPr="00F02808" w:rsidRDefault="00872B8E" w:rsidP="00981BC9">
      <w:pPr>
        <w:pStyle w:val="NoSpacing"/>
        <w:spacing w:line="276" w:lineRule="auto"/>
        <w:jc w:val="center"/>
        <w:rPr>
          <w:sz w:val="24"/>
          <w:szCs w:val="24"/>
        </w:rPr>
      </w:pPr>
      <w:r w:rsidRPr="00F02808">
        <w:rPr>
          <w:noProof/>
          <w:sz w:val="24"/>
          <w:szCs w:val="24"/>
          <w:lang w:eastAsia="lt-LT"/>
        </w:rPr>
        <w:drawing>
          <wp:inline distT="0" distB="0" distL="0" distR="0" wp14:anchorId="1DA3B066" wp14:editId="2BB2EB68">
            <wp:extent cx="3737113" cy="1078557"/>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05" b="9341"/>
                    <a:stretch/>
                  </pic:blipFill>
                  <pic:spPr bwMode="auto">
                    <a:xfrm>
                      <a:off x="0" y="0"/>
                      <a:ext cx="3779692" cy="1090846"/>
                    </a:xfrm>
                    <a:prstGeom prst="rect">
                      <a:avLst/>
                    </a:prstGeom>
                    <a:noFill/>
                    <a:ln>
                      <a:noFill/>
                    </a:ln>
                    <a:extLst>
                      <a:ext uri="{53640926-AAD7-44D8-BBD7-CCE9431645EC}">
                        <a14:shadowObscured xmlns:a14="http://schemas.microsoft.com/office/drawing/2010/main"/>
                      </a:ext>
                    </a:extLst>
                  </pic:spPr>
                </pic:pic>
              </a:graphicData>
            </a:graphic>
          </wp:inline>
        </w:drawing>
      </w:r>
    </w:p>
    <w:p w:rsidR="00872B8E" w:rsidRPr="00F02808" w:rsidRDefault="00733E91" w:rsidP="00981BC9">
      <w:pPr>
        <w:pStyle w:val="NoSpacing"/>
        <w:spacing w:line="276" w:lineRule="auto"/>
        <w:jc w:val="center"/>
        <w:rPr>
          <w:sz w:val="24"/>
          <w:szCs w:val="24"/>
        </w:rPr>
      </w:pPr>
      <w:r>
        <w:rPr>
          <w:sz w:val="24"/>
          <w:szCs w:val="24"/>
        </w:rPr>
        <w: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1BC9">
        <w:rPr>
          <w:sz w:val="24"/>
          <w:szCs w:val="24"/>
        </w:rPr>
        <w:tab/>
      </w:r>
      <w:r w:rsidR="00981BC9">
        <w:rPr>
          <w:sz w:val="24"/>
          <w:szCs w:val="24"/>
        </w:rPr>
        <w:tab/>
      </w:r>
      <w:r w:rsidR="00A10B0A" w:rsidRPr="00F02808">
        <w:rPr>
          <w:sz w:val="24"/>
          <w:szCs w:val="24"/>
        </w:rPr>
        <w:tab/>
      </w:r>
      <w:r w:rsidR="00A10B0A" w:rsidRPr="00F02808">
        <w:rPr>
          <w:sz w:val="24"/>
          <w:szCs w:val="24"/>
        </w:rPr>
        <w:tab/>
        <w:t>b)</w:t>
      </w:r>
      <w:r w:rsidR="00A10B0A" w:rsidRPr="00F02808">
        <w:rPr>
          <w:sz w:val="24"/>
          <w:szCs w:val="24"/>
        </w:rPr>
        <w:tab/>
      </w:r>
      <w:r w:rsidR="00A10B0A" w:rsidRPr="00F02808">
        <w:rPr>
          <w:sz w:val="24"/>
          <w:szCs w:val="24"/>
        </w:rPr>
        <w:tab/>
      </w:r>
      <w:r>
        <w:rPr>
          <w:sz w:val="24"/>
          <w:szCs w:val="24"/>
        </w:rPr>
        <w:tab/>
      </w:r>
      <w:r>
        <w:rPr>
          <w:sz w:val="24"/>
          <w:szCs w:val="24"/>
        </w:rPr>
        <w:tab/>
      </w:r>
      <w:r>
        <w:rPr>
          <w:sz w:val="24"/>
          <w:szCs w:val="24"/>
        </w:rPr>
        <w:tab/>
      </w:r>
      <w:r w:rsidR="00A10B0A" w:rsidRPr="00F02808">
        <w:rPr>
          <w:sz w:val="24"/>
          <w:szCs w:val="24"/>
        </w:rPr>
        <w:t>c)</w:t>
      </w:r>
    </w:p>
    <w:p w:rsidR="00872B8E" w:rsidRPr="00F02808" w:rsidRDefault="00872B8E" w:rsidP="00981BC9">
      <w:pPr>
        <w:pStyle w:val="NoSpacing"/>
        <w:spacing w:line="276" w:lineRule="auto"/>
        <w:jc w:val="center"/>
        <w:rPr>
          <w:i/>
          <w:sz w:val="18"/>
          <w:szCs w:val="18"/>
        </w:rPr>
      </w:pPr>
      <w:r w:rsidRPr="00F02808">
        <w:rPr>
          <w:i/>
          <w:sz w:val="18"/>
          <w:szCs w:val="18"/>
        </w:rPr>
        <w:t>Paveikslėlio šaltinis:</w:t>
      </w:r>
      <w:r w:rsidR="004F33DE" w:rsidRPr="00F02808">
        <w:rPr>
          <w:i/>
          <w:sz w:val="18"/>
          <w:szCs w:val="18"/>
        </w:rPr>
        <w:t xml:space="preserve"> </w:t>
      </w:r>
      <w:r w:rsidRPr="00F02808">
        <w:rPr>
          <w:i/>
          <w:sz w:val="18"/>
          <w:szCs w:val="18"/>
        </w:rPr>
        <w:t>internetinės prieigos [1]; [2]; [3].</w:t>
      </w:r>
    </w:p>
    <w:p w:rsidR="0035756C" w:rsidRPr="00F02808" w:rsidRDefault="0035756C" w:rsidP="00981BC9">
      <w:pPr>
        <w:pStyle w:val="NoSpacing"/>
        <w:spacing w:line="276" w:lineRule="auto"/>
        <w:jc w:val="center"/>
        <w:rPr>
          <w:b/>
          <w:sz w:val="22"/>
          <w:szCs w:val="22"/>
        </w:rPr>
      </w:pPr>
      <w:r w:rsidRPr="00F02808">
        <w:rPr>
          <w:b/>
          <w:sz w:val="22"/>
          <w:szCs w:val="22"/>
        </w:rPr>
        <w:t>9.</w:t>
      </w:r>
      <w:r w:rsidR="00F23160" w:rsidRPr="00F02808">
        <w:rPr>
          <w:b/>
          <w:sz w:val="22"/>
          <w:szCs w:val="22"/>
        </w:rPr>
        <w:t xml:space="preserve"> </w:t>
      </w:r>
      <w:r w:rsidRPr="00F02808">
        <w:rPr>
          <w:b/>
          <w:sz w:val="22"/>
          <w:szCs w:val="22"/>
        </w:rPr>
        <w:t>pav. Medinės taros pavyzdžiai</w:t>
      </w:r>
    </w:p>
    <w:p w:rsidR="00872B8E" w:rsidRPr="00F02808" w:rsidRDefault="00733E91" w:rsidP="00981BC9">
      <w:pPr>
        <w:pStyle w:val="NoSpacing"/>
        <w:numPr>
          <w:ilvl w:val="0"/>
          <w:numId w:val="23"/>
        </w:numPr>
        <w:spacing w:line="276" w:lineRule="auto"/>
        <w:ind w:left="0" w:firstLine="0"/>
        <w:rPr>
          <w:sz w:val="24"/>
          <w:szCs w:val="24"/>
        </w:rPr>
      </w:pPr>
      <w:r w:rsidRPr="00733E91">
        <w:rPr>
          <w:sz w:val="24"/>
          <w:szCs w:val="24"/>
          <w:u w:val="dotted"/>
        </w:rPr>
        <w:lastRenderedPageBreak/>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00872B8E" w:rsidRPr="00F02808">
        <w:rPr>
          <w:sz w:val="24"/>
          <w:szCs w:val="24"/>
        </w:rPr>
        <w:t>;</w:t>
      </w:r>
    </w:p>
    <w:p w:rsidR="00872B8E" w:rsidRPr="00F02808" w:rsidRDefault="00733E91" w:rsidP="00981BC9">
      <w:pPr>
        <w:pStyle w:val="NoSpacing"/>
        <w:numPr>
          <w:ilvl w:val="0"/>
          <w:numId w:val="23"/>
        </w:numPr>
        <w:spacing w:line="276" w:lineRule="auto"/>
        <w:ind w:left="0" w:firstLine="0"/>
        <w:rPr>
          <w:sz w:val="24"/>
          <w:szCs w:val="24"/>
        </w:rPr>
      </w:pP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00872B8E" w:rsidRPr="00F02808">
        <w:rPr>
          <w:sz w:val="24"/>
          <w:szCs w:val="24"/>
        </w:rPr>
        <w:t>;</w:t>
      </w:r>
    </w:p>
    <w:p w:rsidR="00872B8E" w:rsidRPr="00F02808" w:rsidRDefault="00733E91" w:rsidP="00981BC9">
      <w:pPr>
        <w:pStyle w:val="NoSpacing"/>
        <w:numPr>
          <w:ilvl w:val="0"/>
          <w:numId w:val="23"/>
        </w:numPr>
        <w:spacing w:line="276" w:lineRule="auto"/>
        <w:ind w:left="0" w:firstLine="0"/>
        <w:rPr>
          <w:sz w:val="24"/>
          <w:szCs w:val="24"/>
        </w:rPr>
      </w:pP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r w:rsidRPr="00733E91">
        <w:rPr>
          <w:sz w:val="24"/>
          <w:szCs w:val="24"/>
          <w:u w:val="dotted"/>
        </w:rPr>
        <w:tab/>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872B8E" w:rsidP="00981BC9">
      <w:pPr>
        <w:pStyle w:val="NoSpacing"/>
        <w:numPr>
          <w:ilvl w:val="0"/>
          <w:numId w:val="22"/>
        </w:numPr>
        <w:spacing w:line="276" w:lineRule="auto"/>
        <w:ind w:left="0" w:firstLine="0"/>
        <w:rPr>
          <w:sz w:val="24"/>
          <w:szCs w:val="24"/>
        </w:rPr>
      </w:pPr>
      <w:r w:rsidRPr="00F02808">
        <w:rPr>
          <w:sz w:val="24"/>
          <w:szCs w:val="24"/>
        </w:rPr>
        <w:t>Parinkite technologiškai teisingiausią įrankį medinių padėklų gamybai</w:t>
      </w:r>
    </w:p>
    <w:p w:rsidR="00872B8E" w:rsidRPr="00F02808" w:rsidRDefault="00872B8E" w:rsidP="00981BC9">
      <w:pPr>
        <w:pStyle w:val="NoSpacing"/>
        <w:spacing w:line="276" w:lineRule="auto"/>
        <w:jc w:val="center"/>
        <w:rPr>
          <w:sz w:val="24"/>
          <w:szCs w:val="24"/>
        </w:rPr>
      </w:pPr>
      <w:r w:rsidRPr="00F02808">
        <w:rPr>
          <w:noProof/>
          <w:bdr w:val="none" w:sz="0" w:space="0" w:color="auto" w:frame="1"/>
          <w:lang w:eastAsia="lt-LT"/>
        </w:rPr>
        <w:drawing>
          <wp:inline distT="0" distB="0" distL="0" distR="0" wp14:anchorId="09FDD106" wp14:editId="6948774B">
            <wp:extent cx="993913" cy="1108981"/>
            <wp:effectExtent l="0" t="0" r="0" b="0"/>
            <wp:docPr id="27" name="Picture 27" descr="Vaizdo rezultatas pagal užklausą „padeklu pistoleta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Vaizdo rezultatas pagal užklausą „padeklu pistoleta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339" cy="1121730"/>
                    </a:xfrm>
                    <a:prstGeom prst="rect">
                      <a:avLst/>
                    </a:prstGeom>
                    <a:noFill/>
                    <a:ln>
                      <a:noFill/>
                    </a:ln>
                  </pic:spPr>
                </pic:pic>
              </a:graphicData>
            </a:graphic>
          </wp:inline>
        </w:drawing>
      </w:r>
      <w:r w:rsidRPr="00F02808">
        <w:rPr>
          <w:noProof/>
          <w:bdr w:val="none" w:sz="0" w:space="0" w:color="auto" w:frame="1"/>
          <w:lang w:eastAsia="lt-LT"/>
        </w:rPr>
        <w:drawing>
          <wp:inline distT="0" distB="0" distL="0" distR="0" wp14:anchorId="1C156738" wp14:editId="7C258331">
            <wp:extent cx="675860" cy="662343"/>
            <wp:effectExtent l="0" t="0" r="0" b="4445"/>
            <wp:docPr id="28" name="Picture 28" descr="Vaizdo rezultatas pagal užklausą „plaktuka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Vaizdo rezultatas pagal užklausą „plaktukas“">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991" cy="671291"/>
                    </a:xfrm>
                    <a:prstGeom prst="rect">
                      <a:avLst/>
                    </a:prstGeom>
                    <a:noFill/>
                    <a:ln>
                      <a:noFill/>
                    </a:ln>
                  </pic:spPr>
                </pic:pic>
              </a:graphicData>
            </a:graphic>
          </wp:inline>
        </w:drawing>
      </w:r>
      <w:r w:rsidRPr="00F02808">
        <w:rPr>
          <w:noProof/>
          <w:bdr w:val="none" w:sz="0" w:space="0" w:color="auto" w:frame="1"/>
          <w:lang w:eastAsia="lt-LT"/>
        </w:rPr>
        <w:drawing>
          <wp:inline distT="0" distB="0" distL="0" distR="0" wp14:anchorId="4626E350" wp14:editId="5CEB5F49">
            <wp:extent cx="951672" cy="951672"/>
            <wp:effectExtent l="0" t="0" r="1270" b="1270"/>
            <wp:docPr id="29" name="Picture 29" descr="Vaizdo rezultatas pagal užklausą „medzio pjukla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Vaizdo rezultatas pagal užklausą „medzio pjuklas“">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4614" cy="954614"/>
                    </a:xfrm>
                    <a:prstGeom prst="rect">
                      <a:avLst/>
                    </a:prstGeom>
                    <a:noFill/>
                    <a:ln>
                      <a:noFill/>
                    </a:ln>
                  </pic:spPr>
                </pic:pic>
              </a:graphicData>
            </a:graphic>
          </wp:inline>
        </w:drawing>
      </w:r>
      <w:r w:rsidRPr="00F02808">
        <w:rPr>
          <w:noProof/>
          <w:bdr w:val="none" w:sz="0" w:space="0" w:color="auto" w:frame="1"/>
          <w:lang w:eastAsia="lt-LT"/>
        </w:rPr>
        <w:drawing>
          <wp:inline distT="0" distB="0" distL="0" distR="0" wp14:anchorId="4CB34A96" wp14:editId="154138E2">
            <wp:extent cx="929907" cy="729373"/>
            <wp:effectExtent l="0" t="0" r="3810" b="0"/>
            <wp:docPr id="30" name="Picture 30" descr="Vaizdo rezultatas pagal užklausą „lauztuva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Vaizdo rezultatas pagal užklausą „lauztuvas“">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41213" cy="738241"/>
                    </a:xfrm>
                    <a:prstGeom prst="rect">
                      <a:avLst/>
                    </a:prstGeom>
                    <a:noFill/>
                    <a:ln>
                      <a:noFill/>
                    </a:ln>
                  </pic:spPr>
                </pic:pic>
              </a:graphicData>
            </a:graphic>
          </wp:inline>
        </w:drawing>
      </w:r>
    </w:p>
    <w:p w:rsidR="00733E91" w:rsidRPr="00733E91" w:rsidRDefault="00733E91" w:rsidP="00981BC9">
      <w:pPr>
        <w:pStyle w:val="NoSpacing"/>
        <w:jc w:val="center"/>
        <w:rPr>
          <w:sz w:val="24"/>
          <w:szCs w:val="24"/>
        </w:rPr>
      </w:pPr>
      <w:r w:rsidRPr="00733E91">
        <w:rPr>
          <w:sz w:val="24"/>
          <w:szCs w:val="24"/>
        </w:rPr>
        <w:t>a)</w:t>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t>b)</w:t>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r>
      <w:r w:rsidRPr="00733E91">
        <w:rPr>
          <w:sz w:val="24"/>
          <w:szCs w:val="24"/>
        </w:rPr>
        <w:tab/>
        <w:t>c)</w:t>
      </w:r>
    </w:p>
    <w:p w:rsidR="00872B8E" w:rsidRPr="00F02808" w:rsidRDefault="00872B8E" w:rsidP="00981BC9">
      <w:pPr>
        <w:pStyle w:val="NoSpacing"/>
        <w:spacing w:line="276" w:lineRule="auto"/>
        <w:jc w:val="center"/>
        <w:rPr>
          <w:i/>
          <w:sz w:val="18"/>
          <w:szCs w:val="18"/>
        </w:rPr>
      </w:pPr>
      <w:r w:rsidRPr="00F02808">
        <w:rPr>
          <w:i/>
          <w:sz w:val="18"/>
          <w:szCs w:val="18"/>
        </w:rPr>
        <w:t>Paveikslėlio šaltinis:</w:t>
      </w:r>
      <w:r w:rsidR="005D55B1" w:rsidRPr="00F02808">
        <w:rPr>
          <w:i/>
          <w:sz w:val="18"/>
          <w:szCs w:val="18"/>
        </w:rPr>
        <w:t xml:space="preserve"> </w:t>
      </w:r>
      <w:r w:rsidRPr="00F02808">
        <w:rPr>
          <w:i/>
          <w:sz w:val="18"/>
          <w:szCs w:val="18"/>
        </w:rPr>
        <w:t>internetinės prieigos [4]; [5]; [6]; [7].</w:t>
      </w:r>
    </w:p>
    <w:p w:rsidR="00872B8E" w:rsidRPr="00F02808" w:rsidRDefault="0035756C" w:rsidP="00981BC9">
      <w:pPr>
        <w:pStyle w:val="NoSpacing"/>
        <w:spacing w:line="276" w:lineRule="auto"/>
        <w:jc w:val="center"/>
        <w:rPr>
          <w:b/>
          <w:sz w:val="22"/>
          <w:szCs w:val="22"/>
        </w:rPr>
      </w:pPr>
      <w:r w:rsidRPr="00F02808">
        <w:rPr>
          <w:b/>
          <w:sz w:val="22"/>
          <w:szCs w:val="22"/>
        </w:rPr>
        <w:t>10.</w:t>
      </w:r>
      <w:r w:rsidR="00F23160" w:rsidRPr="00F02808">
        <w:rPr>
          <w:b/>
          <w:sz w:val="22"/>
          <w:szCs w:val="22"/>
        </w:rPr>
        <w:t xml:space="preserve"> </w:t>
      </w:r>
      <w:r w:rsidRPr="00F02808">
        <w:rPr>
          <w:b/>
          <w:sz w:val="22"/>
          <w:szCs w:val="22"/>
        </w:rPr>
        <w:t>pav. Įrankiai</w:t>
      </w:r>
    </w:p>
    <w:p w:rsidR="00872B8E" w:rsidRPr="00F02808" w:rsidRDefault="00872B8E" w:rsidP="00981BC9">
      <w:pPr>
        <w:shd w:val="clear" w:color="auto" w:fill="FFFFFF" w:themeFill="background1"/>
        <w:spacing w:after="0" w:line="276" w:lineRule="auto"/>
        <w:rPr>
          <w:rFonts w:ascii="Times New Roman" w:hAnsi="Times New Roman" w:cs="Times New Roman"/>
          <w:sz w:val="24"/>
          <w:szCs w:val="24"/>
        </w:rPr>
      </w:pPr>
      <w:r w:rsidRPr="00F02808">
        <w:rPr>
          <w:rFonts w:ascii="Times New Roman" w:hAnsi="Times New Roman" w:cs="Times New Roman"/>
          <w:sz w:val="24"/>
          <w:szCs w:val="24"/>
        </w:rPr>
        <w:t>Technologiškai teisingiausias įrankis medinių padėklų gamybai yra:</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i/>
          <w:sz w:val="24"/>
          <w:szCs w:val="24"/>
          <w:u w:val="single"/>
          <w:lang w:eastAsia="lt-LT"/>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i/>
          <w:sz w:val="24"/>
          <w:szCs w:val="24"/>
          <w:u w:val="single"/>
          <w:lang w:eastAsia="lt-LT"/>
        </w:rPr>
      </w:pPr>
      <w:r w:rsidRPr="00F02808">
        <w:rPr>
          <w:rFonts w:ascii="Times New Roman" w:eastAsia="Times New Roman" w:hAnsi="Times New Roman" w:cs="Times New Roman"/>
          <w:i/>
          <w:sz w:val="24"/>
          <w:szCs w:val="24"/>
          <w:u w:val="single"/>
          <w:lang w:eastAsia="lt-LT"/>
        </w:rPr>
        <w:t>Praktinės užduotys:</w:t>
      </w:r>
    </w:p>
    <w:p w:rsidR="00872B8E" w:rsidRPr="00F02808" w:rsidRDefault="00872B8E" w:rsidP="00981BC9">
      <w:pPr>
        <w:pStyle w:val="ListParagraph"/>
        <w:numPr>
          <w:ilvl w:val="3"/>
          <w:numId w:val="2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Pagal technologinį procesą teisingai parinkite įrankius (pjūklus)</w:t>
      </w:r>
      <w:r w:rsidR="00E6702F"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b/>
          <w:sz w:val="24"/>
          <w:szCs w:val="24"/>
          <w:lang w:eastAsia="lt-LT"/>
        </w:rPr>
        <w:t>1; 2; 3; 4; 5; 6;</w:t>
      </w:r>
      <w:r w:rsidR="00E6702F" w:rsidRPr="00F02808">
        <w:rPr>
          <w:rFonts w:ascii="Times New Roman" w:eastAsia="Times New Roman" w:hAnsi="Times New Roman" w:cs="Times New Roman"/>
          <w:b/>
          <w:sz w:val="24"/>
          <w:szCs w:val="24"/>
          <w:lang w:eastAsia="lt-LT"/>
        </w:rPr>
        <w:t xml:space="preserve"> </w:t>
      </w:r>
      <w:r w:rsidR="00E6702F" w:rsidRPr="00F02808">
        <w:rPr>
          <w:rFonts w:ascii="Times New Roman" w:hAnsi="Times New Roman" w:cs="Times New Roman"/>
          <w:sz w:val="24"/>
          <w:szCs w:val="24"/>
        </w:rPr>
        <w:t>medienos apdirbimo</w:t>
      </w:r>
      <w:r w:rsidRPr="00F02808">
        <w:rPr>
          <w:rFonts w:ascii="Times New Roman" w:eastAsia="Times New Roman" w:hAnsi="Times New Roman" w:cs="Times New Roman"/>
          <w:sz w:val="24"/>
          <w:szCs w:val="24"/>
          <w:lang w:eastAsia="lt-LT"/>
        </w:rPr>
        <w:t xml:space="preserve"> staklėms </w:t>
      </w:r>
      <w:r w:rsidRPr="00F02808">
        <w:rPr>
          <w:rFonts w:ascii="Times New Roman" w:eastAsia="Times New Roman" w:hAnsi="Times New Roman" w:cs="Times New Roman"/>
          <w:b/>
          <w:sz w:val="24"/>
          <w:szCs w:val="24"/>
          <w:lang w:eastAsia="lt-LT"/>
        </w:rPr>
        <w:t>A; B;</w:t>
      </w:r>
      <w:r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b/>
          <w:sz w:val="24"/>
          <w:szCs w:val="24"/>
          <w:lang w:eastAsia="lt-LT"/>
        </w:rPr>
        <w:t>C.</w:t>
      </w:r>
    </w:p>
    <w:p w:rsidR="00872B8E" w:rsidRPr="00F02808" w:rsidRDefault="00872B8E" w:rsidP="00981BC9">
      <w:pPr>
        <w:shd w:val="clear" w:color="auto" w:fill="FFFFFF" w:themeFill="background1"/>
        <w:spacing w:after="0" w:line="276" w:lineRule="auto"/>
        <w:jc w:val="center"/>
        <w:rPr>
          <w:rFonts w:ascii="Times New Roman" w:eastAsia="Times New Roman" w:hAnsi="Times New Roman" w:cs="Times New Roman"/>
          <w:sz w:val="24"/>
          <w:szCs w:val="24"/>
          <w:lang w:eastAsia="lt-LT"/>
        </w:rPr>
      </w:pPr>
      <w:r w:rsidRPr="00F02808">
        <w:rPr>
          <w:rFonts w:ascii="Times New Roman" w:eastAsia="Times New Roman" w:hAnsi="Times New Roman" w:cs="Times New Roman"/>
          <w:noProof/>
          <w:sz w:val="24"/>
          <w:szCs w:val="24"/>
          <w:lang w:eastAsia="lt-LT"/>
        </w:rPr>
        <w:drawing>
          <wp:inline distT="0" distB="0" distL="0" distR="0" wp14:anchorId="4D9D22CD" wp14:editId="204CFBC0">
            <wp:extent cx="2572996" cy="4744278"/>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2996" cy="4744278"/>
                    </a:xfrm>
                    <a:prstGeom prst="rect">
                      <a:avLst/>
                    </a:prstGeom>
                    <a:noFill/>
                    <a:ln>
                      <a:noFill/>
                    </a:ln>
                  </pic:spPr>
                </pic:pic>
              </a:graphicData>
            </a:graphic>
          </wp:inline>
        </w:drawing>
      </w:r>
      <w:r w:rsidR="00733E91" w:rsidRPr="00F02808">
        <w:rPr>
          <w:rFonts w:ascii="Times New Roman" w:eastAsia="Times New Roman" w:hAnsi="Times New Roman" w:cs="Times New Roman"/>
          <w:noProof/>
          <w:sz w:val="24"/>
          <w:szCs w:val="24"/>
          <w:lang w:eastAsia="lt-LT"/>
        </w:rPr>
        <w:drawing>
          <wp:inline distT="0" distB="0" distL="0" distR="0" wp14:anchorId="1A8ED7B8" wp14:editId="74F668E2">
            <wp:extent cx="1502404" cy="4735618"/>
            <wp:effectExtent l="0" t="0" r="6350" b="0"/>
            <wp:docPr id="417" name="Paveikslėli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2404" cy="4735618"/>
                    </a:xfrm>
                    <a:prstGeom prst="rect">
                      <a:avLst/>
                    </a:prstGeom>
                    <a:noFill/>
                    <a:ln>
                      <a:noFill/>
                    </a:ln>
                  </pic:spPr>
                </pic:pic>
              </a:graphicData>
            </a:graphic>
          </wp:inline>
        </w:drawing>
      </w:r>
    </w:p>
    <w:p w:rsidR="00872B8E" w:rsidRPr="00F02808" w:rsidRDefault="00872B8E"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internetinės prieigos [20]</w:t>
      </w:r>
    </w:p>
    <w:p w:rsidR="0035756C" w:rsidRPr="00F02808" w:rsidRDefault="0035756C"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b/>
        </w:rPr>
        <w:t>11.</w:t>
      </w:r>
      <w:r w:rsidR="00F23160" w:rsidRPr="00F02808">
        <w:rPr>
          <w:rFonts w:ascii="Times New Roman" w:hAnsi="Times New Roman" w:cs="Times New Roman"/>
          <w:b/>
        </w:rPr>
        <w:t xml:space="preserve"> </w:t>
      </w:r>
      <w:r w:rsidRPr="00F02808">
        <w:rPr>
          <w:rFonts w:ascii="Times New Roman" w:hAnsi="Times New Roman" w:cs="Times New Roman"/>
          <w:b/>
        </w:rPr>
        <w:t>pav. Medienos apdirbimo staklės ir įrankiai</w:t>
      </w:r>
    </w:p>
    <w:p w:rsidR="00E6702F"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A</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00E6702F" w:rsidRPr="00F02808">
        <w:rPr>
          <w:rFonts w:ascii="Times New Roman" w:hAnsi="Times New Roman" w:cs="Times New Roman"/>
          <w:i/>
          <w:sz w:val="24"/>
          <w:szCs w:val="24"/>
        </w:rPr>
        <w:t>;</w:t>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B</w:t>
      </w:r>
      <w:r w:rsidR="00993861">
        <w:rPr>
          <w:rFonts w:ascii="Times New Roman" w:hAnsi="Times New Roman" w:cs="Times New Roman"/>
          <w:i/>
          <w:sz w:val="24"/>
          <w:szCs w:val="24"/>
        </w:rPr>
        <w:t xml:space="preserve"> </w:t>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C</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733E91">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p>
    <w:p w:rsidR="00872B8E" w:rsidRPr="00F02808" w:rsidRDefault="00872B8E" w:rsidP="00981BC9">
      <w:pPr>
        <w:shd w:val="clear" w:color="auto" w:fill="FFFFFF" w:themeFill="background1"/>
        <w:spacing w:after="0" w:line="276" w:lineRule="auto"/>
        <w:rPr>
          <w:rFonts w:ascii="Times New Roman" w:hAnsi="Times New Roman" w:cs="Times New Roman"/>
          <w:sz w:val="24"/>
          <w:szCs w:val="24"/>
        </w:rPr>
      </w:pPr>
      <w:r w:rsidRPr="00F02808">
        <w:rPr>
          <w:rFonts w:ascii="Times New Roman" w:hAnsi="Times New Roman" w:cs="Times New Roman"/>
          <w:sz w:val="24"/>
          <w:szCs w:val="24"/>
        </w:rPr>
        <w:t>2.</w:t>
      </w:r>
      <w:r w:rsidRPr="00F02808">
        <w:rPr>
          <w:rFonts w:ascii="Times New Roman" w:hAnsi="Times New Roman" w:cs="Times New Roman"/>
        </w:rPr>
        <w:t xml:space="preserve"> </w:t>
      </w:r>
      <w:r w:rsidRPr="00F02808">
        <w:rPr>
          <w:rFonts w:ascii="Times New Roman" w:hAnsi="Times New Roman" w:cs="Times New Roman"/>
          <w:sz w:val="24"/>
          <w:szCs w:val="24"/>
        </w:rPr>
        <w:t xml:space="preserve">Pagal technologinį procesą teisingai ir optimaliausiai parinkite pjaustymo schemas </w:t>
      </w:r>
      <w:r w:rsidRPr="00F02808">
        <w:rPr>
          <w:rFonts w:ascii="Times New Roman" w:hAnsi="Times New Roman" w:cs="Times New Roman"/>
          <w:b/>
          <w:sz w:val="24"/>
          <w:szCs w:val="24"/>
        </w:rPr>
        <w:t>1; 2; 3; 4; 5; 6; 7;</w:t>
      </w:r>
      <w:r w:rsidRPr="00F02808">
        <w:rPr>
          <w:rFonts w:ascii="Times New Roman" w:hAnsi="Times New Roman" w:cs="Times New Roman"/>
          <w:sz w:val="24"/>
          <w:szCs w:val="24"/>
        </w:rPr>
        <w:t xml:space="preserve"> </w:t>
      </w:r>
      <w:r w:rsidR="00E6702F" w:rsidRPr="00F02808">
        <w:rPr>
          <w:rFonts w:ascii="Times New Roman" w:hAnsi="Times New Roman" w:cs="Times New Roman"/>
          <w:sz w:val="24"/>
          <w:szCs w:val="24"/>
        </w:rPr>
        <w:t xml:space="preserve">medienos apdirbimo </w:t>
      </w:r>
      <w:r w:rsidRPr="00F02808">
        <w:rPr>
          <w:rFonts w:ascii="Times New Roman" w:hAnsi="Times New Roman" w:cs="Times New Roman"/>
          <w:sz w:val="24"/>
          <w:szCs w:val="24"/>
        </w:rPr>
        <w:t xml:space="preserve">staklėms </w:t>
      </w:r>
      <w:r w:rsidRPr="00F02808">
        <w:rPr>
          <w:rFonts w:ascii="Times New Roman" w:hAnsi="Times New Roman" w:cs="Times New Roman"/>
          <w:b/>
          <w:sz w:val="24"/>
          <w:szCs w:val="24"/>
        </w:rPr>
        <w:t>A; B; C.</w:t>
      </w:r>
    </w:p>
    <w:p w:rsidR="00872B8E" w:rsidRPr="00F02808" w:rsidRDefault="00872B8E" w:rsidP="00981BC9">
      <w:pPr>
        <w:pStyle w:val="NoSpacing"/>
        <w:spacing w:line="276" w:lineRule="auto"/>
        <w:jc w:val="center"/>
        <w:rPr>
          <w:sz w:val="24"/>
          <w:szCs w:val="24"/>
        </w:rPr>
      </w:pPr>
      <w:r w:rsidRPr="00F02808">
        <w:rPr>
          <w:noProof/>
          <w:sz w:val="24"/>
          <w:szCs w:val="24"/>
          <w:lang w:eastAsia="lt-LT"/>
        </w:rPr>
        <w:lastRenderedPageBreak/>
        <w:drawing>
          <wp:inline distT="0" distB="0" distL="0" distR="0" wp14:anchorId="00FFEB36" wp14:editId="74EF3375">
            <wp:extent cx="1758360" cy="32400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8360" cy="3240000"/>
                    </a:xfrm>
                    <a:prstGeom prst="rect">
                      <a:avLst/>
                    </a:prstGeom>
                    <a:noFill/>
                  </pic:spPr>
                </pic:pic>
              </a:graphicData>
            </a:graphic>
          </wp:inline>
        </w:drawing>
      </w:r>
      <w:r w:rsidR="00981BC9" w:rsidRPr="00F02808">
        <w:rPr>
          <w:noProof/>
          <w:sz w:val="24"/>
          <w:szCs w:val="24"/>
          <w:lang w:eastAsia="lt-LT"/>
        </w:rPr>
        <w:drawing>
          <wp:inline distT="0" distB="0" distL="0" distR="0" wp14:anchorId="29AA6212" wp14:editId="0881190B">
            <wp:extent cx="1911724" cy="1440000"/>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724" cy="1440000"/>
                    </a:xfrm>
                    <a:prstGeom prst="rect">
                      <a:avLst/>
                    </a:prstGeom>
                    <a:noFill/>
                    <a:ln>
                      <a:noFill/>
                    </a:ln>
                  </pic:spPr>
                </pic:pic>
              </a:graphicData>
            </a:graphic>
          </wp:inline>
        </w:drawing>
      </w:r>
    </w:p>
    <w:p w:rsidR="00872B8E" w:rsidRPr="00F02808" w:rsidRDefault="00872B8E"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internetinės prieigos [20]; [21]</w:t>
      </w:r>
    </w:p>
    <w:p w:rsidR="0035756C" w:rsidRPr="00F02808" w:rsidRDefault="0035756C"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b/>
        </w:rPr>
        <w:t>12.</w:t>
      </w:r>
      <w:r w:rsidR="00F23160" w:rsidRPr="00F02808">
        <w:rPr>
          <w:rFonts w:ascii="Times New Roman" w:hAnsi="Times New Roman" w:cs="Times New Roman"/>
          <w:b/>
        </w:rPr>
        <w:t xml:space="preserve"> </w:t>
      </w:r>
      <w:r w:rsidRPr="00F02808">
        <w:rPr>
          <w:rFonts w:ascii="Times New Roman" w:hAnsi="Times New Roman" w:cs="Times New Roman"/>
          <w:b/>
        </w:rPr>
        <w:t>pav. Medienos apdirbimo staklės ir medienos pjaustymo schemos</w:t>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A</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B</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r w:rsidRPr="00F02808">
        <w:rPr>
          <w:rFonts w:ascii="Times New Roman" w:hAnsi="Times New Roman" w:cs="Times New Roman"/>
          <w:i/>
          <w:sz w:val="24"/>
          <w:szCs w:val="24"/>
        </w:rPr>
        <w:t>;</w:t>
      </w:r>
    </w:p>
    <w:p w:rsidR="00872B8E" w:rsidRPr="00F02808" w:rsidRDefault="00872B8E" w:rsidP="00981BC9">
      <w:pPr>
        <w:shd w:val="clear" w:color="auto" w:fill="FFFFFF" w:themeFill="background1"/>
        <w:spacing w:after="0" w:line="276" w:lineRule="auto"/>
        <w:rPr>
          <w:rFonts w:ascii="Times New Roman" w:hAnsi="Times New Roman" w:cs="Times New Roman"/>
          <w:i/>
          <w:sz w:val="24"/>
          <w:szCs w:val="24"/>
        </w:rPr>
      </w:pPr>
      <w:r w:rsidRPr="00F02808">
        <w:rPr>
          <w:rFonts w:ascii="Times New Roman" w:hAnsi="Times New Roman" w:cs="Times New Roman"/>
          <w:b/>
          <w:i/>
          <w:sz w:val="24"/>
          <w:szCs w:val="24"/>
        </w:rPr>
        <w:t>C</w:t>
      </w:r>
      <w:r w:rsidR="00993861">
        <w:rPr>
          <w:rFonts w:ascii="Times New Roman" w:hAnsi="Times New Roman" w:cs="Times New Roman"/>
          <w:i/>
          <w:sz w:val="24"/>
          <w:szCs w:val="24"/>
        </w:rPr>
        <w:t xml:space="preserve"> </w:t>
      </w:r>
      <w:r w:rsidR="00733E91" w:rsidRPr="00733E91">
        <w:rPr>
          <w:rFonts w:ascii="Times New Roman" w:hAnsi="Times New Roman" w:cs="Times New Roman"/>
          <w:i/>
          <w:sz w:val="24"/>
          <w:szCs w:val="24"/>
          <w:u w:val="dotted"/>
        </w:rPr>
        <w:tab/>
      </w:r>
      <w:r w:rsidR="00981BC9">
        <w:rPr>
          <w:rFonts w:ascii="Times New Roman" w:hAnsi="Times New Roman" w:cs="Times New Roman"/>
          <w:i/>
          <w:sz w:val="24"/>
          <w:szCs w:val="24"/>
          <w:u w:val="dotted"/>
        </w:rPr>
        <w:tab/>
      </w:r>
      <w:r w:rsidR="00733E91" w:rsidRPr="00733E91">
        <w:rPr>
          <w:rFonts w:ascii="Times New Roman" w:hAnsi="Times New Roman" w:cs="Times New Roman"/>
          <w:i/>
          <w:sz w:val="24"/>
          <w:szCs w:val="24"/>
          <w:u w:val="dotted"/>
        </w:rPr>
        <w:tab/>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3. Reikia pagaminti 5000 vnt. paveikslėlyje pavaizduotų padėklų. Suskaičiuokite kiek atskirų detalių turėsite pagaminti ir įrašykite į detalių specifikaciją vietoj „?“.</w:t>
      </w:r>
    </w:p>
    <w:p w:rsidR="00872B8E" w:rsidRPr="00F02808" w:rsidRDefault="00872B8E" w:rsidP="00981BC9">
      <w:pPr>
        <w:pStyle w:val="NoSpacing"/>
        <w:spacing w:line="276" w:lineRule="auto"/>
        <w:jc w:val="center"/>
        <w:rPr>
          <w:sz w:val="24"/>
          <w:szCs w:val="24"/>
        </w:rPr>
      </w:pPr>
      <w:r w:rsidRPr="00F02808">
        <w:rPr>
          <w:noProof/>
          <w:bdr w:val="none" w:sz="0" w:space="0" w:color="auto" w:frame="1"/>
          <w:lang w:eastAsia="lt-LT"/>
        </w:rPr>
        <w:drawing>
          <wp:inline distT="0" distB="0" distL="0" distR="0" wp14:anchorId="79AE2C34" wp14:editId="29E2CB84">
            <wp:extent cx="4708447" cy="2880000"/>
            <wp:effectExtent l="0" t="0" r="0" b="0"/>
            <wp:docPr id="3" name="Paveikslėlis 3" descr="Vaizdo rezultatas pagal užklausą „padeklu matmeny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padeklu matmenys“">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8447" cy="2880000"/>
                    </a:xfrm>
                    <a:prstGeom prst="rect">
                      <a:avLst/>
                    </a:prstGeom>
                    <a:noFill/>
                    <a:ln>
                      <a:noFill/>
                    </a:ln>
                  </pic:spPr>
                </pic:pic>
              </a:graphicData>
            </a:graphic>
          </wp:inline>
        </w:drawing>
      </w:r>
    </w:p>
    <w:p w:rsidR="00872B8E" w:rsidRPr="00F02808" w:rsidRDefault="00872B8E"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 prieiga [22]</w:t>
      </w:r>
    </w:p>
    <w:p w:rsidR="0035756C" w:rsidRPr="00F02808" w:rsidRDefault="0035756C" w:rsidP="00981BC9">
      <w:pPr>
        <w:shd w:val="clear" w:color="auto" w:fill="FFFFFF" w:themeFill="background1"/>
        <w:spacing w:after="0" w:line="276" w:lineRule="auto"/>
        <w:jc w:val="center"/>
        <w:rPr>
          <w:rFonts w:ascii="Times New Roman" w:hAnsi="Times New Roman" w:cs="Times New Roman"/>
          <w:i/>
          <w:sz w:val="24"/>
          <w:szCs w:val="24"/>
        </w:rPr>
      </w:pPr>
      <w:r w:rsidRPr="00F02808">
        <w:rPr>
          <w:rFonts w:ascii="Times New Roman" w:hAnsi="Times New Roman" w:cs="Times New Roman"/>
          <w:b/>
        </w:rPr>
        <w:t>13.</w:t>
      </w:r>
      <w:r w:rsidR="00F23160" w:rsidRPr="00F02808">
        <w:rPr>
          <w:rFonts w:ascii="Times New Roman" w:hAnsi="Times New Roman" w:cs="Times New Roman"/>
          <w:b/>
        </w:rPr>
        <w:t xml:space="preserve"> </w:t>
      </w:r>
      <w:r w:rsidRPr="00F02808">
        <w:rPr>
          <w:rFonts w:ascii="Times New Roman" w:hAnsi="Times New Roman" w:cs="Times New Roman"/>
          <w:b/>
        </w:rPr>
        <w:t>pav. Padėklas</w:t>
      </w:r>
    </w:p>
    <w:p w:rsidR="00872B8E" w:rsidRPr="00F02808" w:rsidRDefault="00AE08E7"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2.lentelė. </w:t>
      </w:r>
      <w:r w:rsidR="00872B8E" w:rsidRPr="00F02808">
        <w:rPr>
          <w:rFonts w:ascii="Times New Roman" w:hAnsi="Times New Roman" w:cs="Times New Roman"/>
          <w:sz w:val="24"/>
          <w:szCs w:val="24"/>
        </w:rPr>
        <w:t>Padėklo detalių specifikacija</w:t>
      </w:r>
    </w:p>
    <w:tbl>
      <w:tblPr>
        <w:tblStyle w:val="TableGrid"/>
        <w:tblW w:w="5000" w:type="pct"/>
        <w:jc w:val="center"/>
        <w:tblLook w:val="04A0" w:firstRow="1" w:lastRow="0" w:firstColumn="1" w:lastColumn="0" w:noHBand="0" w:noVBand="1"/>
      </w:tblPr>
      <w:tblGrid>
        <w:gridCol w:w="952"/>
        <w:gridCol w:w="2306"/>
        <w:gridCol w:w="1330"/>
        <w:gridCol w:w="1503"/>
        <w:gridCol w:w="1558"/>
        <w:gridCol w:w="932"/>
        <w:gridCol w:w="1330"/>
      </w:tblGrid>
      <w:tr w:rsidR="002B3984"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Nr.</w:t>
            </w:r>
          </w:p>
        </w:tc>
        <w:tc>
          <w:tcPr>
            <w:tcW w:w="1163"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pavadinimas</w:t>
            </w:r>
          </w:p>
        </w:tc>
        <w:tc>
          <w:tcPr>
            <w:tcW w:w="671"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ilgis L, mm</w:t>
            </w:r>
          </w:p>
        </w:tc>
        <w:tc>
          <w:tcPr>
            <w:tcW w:w="758"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plotis B, mm</w:t>
            </w:r>
          </w:p>
        </w:tc>
        <w:tc>
          <w:tcPr>
            <w:tcW w:w="786"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storis S, mm</w:t>
            </w:r>
          </w:p>
        </w:tc>
        <w:tc>
          <w:tcPr>
            <w:tcW w:w="470"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Kiekis 1 vnt.</w:t>
            </w:r>
          </w:p>
        </w:tc>
        <w:tc>
          <w:tcPr>
            <w:tcW w:w="671" w:type="pct"/>
          </w:tcPr>
          <w:p w:rsidR="00872B8E" w:rsidRPr="00F02808" w:rsidRDefault="00872B8E" w:rsidP="00981BC9">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Kiekis 5000 vnt.</w:t>
            </w:r>
          </w:p>
        </w:tc>
      </w:tr>
      <w:tr w:rsidR="002B3984"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w:t>
            </w:r>
          </w:p>
        </w:tc>
        <w:tc>
          <w:tcPr>
            <w:tcW w:w="1163" w:type="pct"/>
          </w:tcPr>
          <w:p w:rsidR="00872B8E" w:rsidRPr="00F02808" w:rsidRDefault="00872B8E" w:rsidP="00981BC9">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Plati viršutinė lenta</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58"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86"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470"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c>
          <w:tcPr>
            <w:tcW w:w="671"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r>
      <w:tr w:rsidR="002B3984"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w:t>
            </w:r>
          </w:p>
        </w:tc>
        <w:tc>
          <w:tcPr>
            <w:tcW w:w="1163" w:type="pct"/>
          </w:tcPr>
          <w:p w:rsidR="00872B8E" w:rsidRPr="00F02808" w:rsidRDefault="00872B8E" w:rsidP="00981BC9">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Siaura viršutinė lenta</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58"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86"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470"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c>
          <w:tcPr>
            <w:tcW w:w="671"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r>
      <w:tr w:rsidR="002B3984"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3.</w:t>
            </w:r>
          </w:p>
        </w:tc>
        <w:tc>
          <w:tcPr>
            <w:tcW w:w="1163" w:type="pct"/>
          </w:tcPr>
          <w:p w:rsidR="00872B8E" w:rsidRPr="00F02808" w:rsidRDefault="00872B8E" w:rsidP="00981BC9">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Skersinė lenta</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800</w:t>
            </w:r>
          </w:p>
        </w:tc>
        <w:tc>
          <w:tcPr>
            <w:tcW w:w="758"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86"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470"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c>
          <w:tcPr>
            <w:tcW w:w="671"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r>
      <w:tr w:rsidR="002B3984"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4.</w:t>
            </w:r>
          </w:p>
        </w:tc>
        <w:tc>
          <w:tcPr>
            <w:tcW w:w="1163" w:type="pct"/>
          </w:tcPr>
          <w:p w:rsidR="00872B8E" w:rsidRPr="00F02808" w:rsidRDefault="00872B8E" w:rsidP="00981BC9">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Apatinė lenta</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58"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86"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470"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c>
          <w:tcPr>
            <w:tcW w:w="671" w:type="pct"/>
          </w:tcPr>
          <w:p w:rsidR="00872B8E" w:rsidRPr="00F02808" w:rsidRDefault="00872B8E" w:rsidP="00981BC9">
            <w:pPr>
              <w:spacing w:line="276" w:lineRule="auto"/>
              <w:jc w:val="center"/>
              <w:rPr>
                <w:rFonts w:ascii="Times New Roman" w:hAnsi="Times New Roman" w:cs="Times New Roman"/>
                <w:lang w:val="lt-LT"/>
              </w:rPr>
            </w:pPr>
            <w:r w:rsidRPr="00F02808">
              <w:rPr>
                <w:rFonts w:ascii="Times New Roman" w:hAnsi="Times New Roman" w:cs="Times New Roman"/>
                <w:sz w:val="24"/>
                <w:szCs w:val="24"/>
                <w:lang w:val="lt-LT"/>
              </w:rPr>
              <w:t>?</w:t>
            </w:r>
          </w:p>
        </w:tc>
      </w:tr>
      <w:tr w:rsidR="00872B8E" w:rsidRPr="00F02808" w:rsidTr="00F2624C">
        <w:trPr>
          <w:jc w:val="center"/>
        </w:trPr>
        <w:tc>
          <w:tcPr>
            <w:tcW w:w="48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5.</w:t>
            </w:r>
          </w:p>
        </w:tc>
        <w:tc>
          <w:tcPr>
            <w:tcW w:w="1163" w:type="pct"/>
          </w:tcPr>
          <w:p w:rsidR="00872B8E" w:rsidRPr="00F02808" w:rsidRDefault="00872B8E" w:rsidP="00981BC9">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Tarpinė kaladėlė</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58"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86"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78</w:t>
            </w:r>
          </w:p>
        </w:tc>
        <w:tc>
          <w:tcPr>
            <w:tcW w:w="470"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w:t>
            </w:r>
          </w:p>
        </w:tc>
        <w:tc>
          <w:tcPr>
            <w:tcW w:w="671" w:type="pct"/>
          </w:tcPr>
          <w:p w:rsidR="00872B8E" w:rsidRPr="00F02808" w:rsidRDefault="00872B8E" w:rsidP="00981BC9">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w:t>
            </w:r>
          </w:p>
        </w:tc>
      </w:tr>
    </w:tbl>
    <w:p w:rsidR="009D0D6F" w:rsidRPr="00F2624C" w:rsidRDefault="009D0D6F" w:rsidP="00981BC9">
      <w:pPr>
        <w:spacing w:after="0" w:line="276" w:lineRule="auto"/>
        <w:rPr>
          <w:rFonts w:ascii="Times New Roman" w:hAnsi="Times New Roman" w:cs="Times New Roman"/>
          <w:sz w:val="24"/>
          <w:szCs w:val="28"/>
        </w:rPr>
      </w:pPr>
      <w:r w:rsidRPr="00F2624C">
        <w:rPr>
          <w:rFonts w:ascii="Times New Roman" w:hAnsi="Times New Roman" w:cs="Times New Roman"/>
          <w:sz w:val="24"/>
          <w:szCs w:val="28"/>
        </w:rPr>
        <w:br w:type="page"/>
      </w:r>
    </w:p>
    <w:p w:rsidR="00872B8E" w:rsidRPr="00F02808" w:rsidRDefault="005D55B1"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lastRenderedPageBreak/>
        <w:t>Modulis ,,P</w:t>
      </w:r>
      <w:r w:rsidR="00872B8E" w:rsidRPr="00F02808">
        <w:rPr>
          <w:rFonts w:ascii="Times New Roman" w:hAnsi="Times New Roman" w:cs="Times New Roman"/>
          <w:b/>
          <w:sz w:val="28"/>
          <w:szCs w:val="28"/>
        </w:rPr>
        <w:t>jautinės medienos rūšiavimas ir sandėliavimas“</w:t>
      </w:r>
    </w:p>
    <w:p w:rsidR="00872B8E" w:rsidRPr="00F02808" w:rsidRDefault="00872B8E" w:rsidP="00981BC9">
      <w:pPr>
        <w:spacing w:after="0" w:line="276" w:lineRule="auto"/>
        <w:rPr>
          <w:rFonts w:ascii="Times New Roman" w:hAnsi="Times New Roman" w:cs="Times New Roman"/>
          <w:sz w:val="28"/>
          <w:szCs w:val="28"/>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i/>
          <w:sz w:val="24"/>
          <w:szCs w:val="24"/>
        </w:rPr>
        <w:t>1 užduotis.</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Rūšiuoti pjautinę medieną.</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 Kokie požymiai nusako medžio biologinę rūšį?</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a) branduolys, metinės rievės, </w:t>
      </w:r>
      <w:proofErr w:type="spellStart"/>
      <w:r w:rsidRPr="00F02808">
        <w:rPr>
          <w:rFonts w:ascii="Times New Roman" w:hAnsi="Times New Roman" w:cs="Times New Roman"/>
          <w:sz w:val="24"/>
          <w:szCs w:val="24"/>
        </w:rPr>
        <w:t>sak</w:t>
      </w:r>
      <w:r w:rsidR="00C1600B" w:rsidRPr="00F02808">
        <w:rPr>
          <w:rFonts w:ascii="Times New Roman" w:hAnsi="Times New Roman" w:cs="Times New Roman"/>
          <w:sz w:val="24"/>
          <w:szCs w:val="24"/>
        </w:rPr>
        <w:t>o</w:t>
      </w:r>
      <w:r w:rsidRPr="00F02808">
        <w:rPr>
          <w:rFonts w:ascii="Times New Roman" w:hAnsi="Times New Roman" w:cs="Times New Roman"/>
          <w:sz w:val="24"/>
          <w:szCs w:val="24"/>
        </w:rPr>
        <w:t>takiai</w:t>
      </w:r>
      <w:proofErr w:type="spellEnd"/>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kamieno storis;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medžio augimo sąlygos.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 Į kokias grupes skirstomi medžiai pagal išorinius požymius?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kreivus, plonus;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didelius, mažus;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spygliuočius, lapuočius.</w:t>
      </w:r>
    </w:p>
    <w:p w:rsidR="00872B8E" w:rsidRPr="00F02808" w:rsidRDefault="00872B8E" w:rsidP="00981BC9">
      <w:pPr>
        <w:spacing w:after="0" w:line="276" w:lineRule="auto"/>
        <w:rPr>
          <w:rFonts w:ascii="Times New Roman" w:hAnsi="Times New Roman" w:cs="Times New Roman"/>
          <w:sz w:val="24"/>
          <w:szCs w:val="24"/>
        </w:rPr>
      </w:pPr>
    </w:p>
    <w:p w:rsidR="00993861"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3. Paveikslėliuose pavaiz</w:t>
      </w:r>
      <w:r w:rsidR="00AA43AB" w:rsidRPr="00F02808">
        <w:rPr>
          <w:rFonts w:ascii="Times New Roman" w:hAnsi="Times New Roman" w:cs="Times New Roman"/>
          <w:sz w:val="24"/>
          <w:szCs w:val="24"/>
        </w:rPr>
        <w:t>d</w:t>
      </w:r>
      <w:r w:rsidRPr="00F02808">
        <w:rPr>
          <w:rFonts w:ascii="Times New Roman" w:hAnsi="Times New Roman" w:cs="Times New Roman"/>
          <w:sz w:val="24"/>
          <w:szCs w:val="24"/>
        </w:rPr>
        <w:t>uoti trys skersiniai spygliuočių medienos pjūviai. Par</w:t>
      </w:r>
      <w:r w:rsidR="005D55B1" w:rsidRPr="00F02808">
        <w:rPr>
          <w:rFonts w:ascii="Times New Roman" w:hAnsi="Times New Roman" w:cs="Times New Roman"/>
          <w:sz w:val="24"/>
          <w:szCs w:val="24"/>
        </w:rPr>
        <w:t>ašykite kuris yra eglės</w:t>
      </w:r>
      <w:r w:rsidRPr="00F02808">
        <w:rPr>
          <w:rFonts w:ascii="Times New Roman" w:hAnsi="Times New Roman" w:cs="Times New Roman"/>
          <w:sz w:val="24"/>
          <w:szCs w:val="24"/>
        </w:rPr>
        <w:t xml:space="preserve"> skersinis pjūvis?</w:t>
      </w:r>
    </w:p>
    <w:tbl>
      <w:tblPr>
        <w:tblStyle w:val="TableGrid"/>
        <w:tblW w:w="0" w:type="auto"/>
        <w:jc w:val="center"/>
        <w:tblLook w:val="04A0" w:firstRow="1" w:lastRow="0" w:firstColumn="1" w:lastColumn="0" w:noHBand="0" w:noVBand="1"/>
      </w:tblPr>
      <w:tblGrid>
        <w:gridCol w:w="3303"/>
        <w:gridCol w:w="3304"/>
        <w:gridCol w:w="3304"/>
      </w:tblGrid>
      <w:tr w:rsidR="0080214D" w:rsidTr="0080214D">
        <w:trPr>
          <w:jc w:val="center"/>
        </w:trPr>
        <w:tc>
          <w:tcPr>
            <w:tcW w:w="3303"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extent cx="997200" cy="900000"/>
                  <wp:effectExtent l="0" t="0" r="0" b="0"/>
                  <wp:docPr id="17" name="Picture 22" descr="https://upload.wikimedia.org/wikipedia/commons/a/a4/Pinus_silvestris_cross_bee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a/a4/Pinus_silvestris_cross_beentree.jpg"/>
                          <pic:cNvPicPr>
                            <a:picLocks noChangeAspect="1" noChangeArrowheads="1"/>
                          </pic:cNvPicPr>
                        </pic:nvPicPr>
                        <pic:blipFill>
                          <a:blip r:embed="rId38" cstate="print">
                            <a:extLst>
                              <a:ext uri="{28A0092B-C50C-407E-A947-70E740481C1C}">
                                <a14:useLocalDpi xmlns:a14="http://schemas.microsoft.com/office/drawing/2010/main" val="0"/>
                              </a:ext>
                            </a:extLst>
                          </a:blip>
                          <a:srcRect l="-2832" r="-2832"/>
                          <a:stretch>
                            <a:fillRect/>
                          </a:stretch>
                        </pic:blipFill>
                        <pic:spPr bwMode="auto">
                          <a:xfrm>
                            <a:off x="0" y="0"/>
                            <a:ext cx="997200" cy="900000"/>
                          </a:xfrm>
                          <a:prstGeom prst="rect">
                            <a:avLst/>
                          </a:prstGeom>
                          <a:noFill/>
                        </pic:spPr>
                      </pic:pic>
                    </a:graphicData>
                  </a:graphic>
                </wp:inline>
              </w:drawing>
            </w:r>
          </w:p>
        </w:tc>
        <w:tc>
          <w:tcPr>
            <w:tcW w:w="3304"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extent cx="990000" cy="900000"/>
                  <wp:effectExtent l="0" t="0" r="635" b="0"/>
                  <wp:docPr id="8" name="Picture 8" descr="https://upload.wikimedia.org/wikipedia/commons/4/49/Larix_decidua_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4/49/Larix_decidua_crosssecti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000" cy="900000"/>
                          </a:xfrm>
                          <a:prstGeom prst="rect">
                            <a:avLst/>
                          </a:prstGeom>
                          <a:noFill/>
                        </pic:spPr>
                      </pic:pic>
                    </a:graphicData>
                  </a:graphic>
                </wp:inline>
              </w:drawing>
            </w:r>
          </w:p>
        </w:tc>
        <w:tc>
          <w:tcPr>
            <w:tcW w:w="3304"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extent cx="964800" cy="900000"/>
                  <wp:effectExtent l="0" t="0" r="6985" b="0"/>
                  <wp:docPr id="13" name="Picture 1" descr="Vaizdo rezultatas pagal užklausą „eglės med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eglės mediena“"/>
                          <pic:cNvPicPr>
                            <a:picLocks noChangeAspect="1" noChangeArrowheads="1"/>
                          </pic:cNvPicPr>
                        </pic:nvPicPr>
                        <pic:blipFill>
                          <a:blip r:embed="rId40" cstate="print">
                            <a:extLst>
                              <a:ext uri="{28A0092B-C50C-407E-A947-70E740481C1C}">
                                <a14:useLocalDpi xmlns:a14="http://schemas.microsoft.com/office/drawing/2010/main" val="0"/>
                              </a:ext>
                            </a:extLst>
                          </a:blip>
                          <a:srcRect l="5291" t="1030" r="12850"/>
                          <a:stretch>
                            <a:fillRect/>
                          </a:stretch>
                        </pic:blipFill>
                        <pic:spPr bwMode="auto">
                          <a:xfrm>
                            <a:off x="0" y="0"/>
                            <a:ext cx="964800" cy="900000"/>
                          </a:xfrm>
                          <a:prstGeom prst="rect">
                            <a:avLst/>
                          </a:prstGeom>
                          <a:noFill/>
                          <a:ln w="9525">
                            <a:noFill/>
                            <a:miter lim="800000"/>
                            <a:headEnd/>
                            <a:tailEnd/>
                          </a:ln>
                        </pic:spPr>
                      </pic:pic>
                    </a:graphicData>
                  </a:graphic>
                </wp:inline>
              </w:drawing>
            </w:r>
          </w:p>
        </w:tc>
      </w:tr>
      <w:tr w:rsidR="0080214D" w:rsidTr="0080214D">
        <w:trPr>
          <w:jc w:val="center"/>
        </w:trPr>
        <w:tc>
          <w:tcPr>
            <w:tcW w:w="3303"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sz w:val="24"/>
                <w:szCs w:val="24"/>
              </w:rPr>
              <w:t>a)</w:t>
            </w:r>
          </w:p>
        </w:tc>
        <w:tc>
          <w:tcPr>
            <w:tcW w:w="3304"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sz w:val="24"/>
                <w:szCs w:val="24"/>
              </w:rPr>
              <w:t>b)</w:t>
            </w:r>
          </w:p>
        </w:tc>
        <w:tc>
          <w:tcPr>
            <w:tcW w:w="3304" w:type="dxa"/>
          </w:tcPr>
          <w:p w:rsidR="0080214D" w:rsidRDefault="0080214D" w:rsidP="0080214D">
            <w:pPr>
              <w:spacing w:line="276" w:lineRule="auto"/>
              <w:jc w:val="center"/>
              <w:rPr>
                <w:rFonts w:ascii="Times New Roman" w:hAnsi="Times New Roman" w:cs="Times New Roman"/>
                <w:sz w:val="24"/>
                <w:szCs w:val="24"/>
              </w:rPr>
            </w:pPr>
            <w:r w:rsidRPr="00F02808">
              <w:rPr>
                <w:rFonts w:ascii="Times New Roman" w:hAnsi="Times New Roman" w:cs="Times New Roman"/>
                <w:sz w:val="24"/>
                <w:szCs w:val="24"/>
              </w:rPr>
              <w:t>c)</w:t>
            </w:r>
          </w:p>
        </w:tc>
      </w:tr>
    </w:tbl>
    <w:p w:rsidR="00872B8E" w:rsidRPr="00F02808" w:rsidRDefault="00872B8E" w:rsidP="00981BC9">
      <w:pPr>
        <w:spacing w:after="0" w:line="276" w:lineRule="auto"/>
        <w:jc w:val="center"/>
        <w:rPr>
          <w:rFonts w:ascii="Times New Roman" w:hAnsi="Times New Roman" w:cs="Times New Roman"/>
          <w:i/>
          <w:sz w:val="20"/>
          <w:szCs w:val="20"/>
        </w:rPr>
      </w:pPr>
      <w:r w:rsidRPr="00F02808">
        <w:rPr>
          <w:rFonts w:ascii="Times New Roman" w:hAnsi="Times New Roman" w:cs="Times New Roman"/>
          <w:i/>
          <w:sz w:val="20"/>
          <w:szCs w:val="20"/>
        </w:rPr>
        <w:t>Paveikslėlio šalti</w:t>
      </w:r>
      <w:r w:rsidR="00E6702F" w:rsidRPr="00F02808">
        <w:rPr>
          <w:rFonts w:ascii="Times New Roman" w:hAnsi="Times New Roman" w:cs="Times New Roman"/>
          <w:i/>
          <w:sz w:val="20"/>
          <w:szCs w:val="20"/>
        </w:rPr>
        <w:t>nis: internetinės prieigos [13-a, b, c</w:t>
      </w:r>
      <w:r w:rsidRPr="00F02808">
        <w:rPr>
          <w:rFonts w:ascii="Times New Roman" w:hAnsi="Times New Roman" w:cs="Times New Roman"/>
          <w:i/>
          <w:sz w:val="20"/>
          <w:szCs w:val="20"/>
        </w:rPr>
        <w:t>].</w:t>
      </w:r>
    </w:p>
    <w:p w:rsidR="00AE08E7" w:rsidRPr="00F02808" w:rsidRDefault="00AE08E7" w:rsidP="0080214D">
      <w:pPr>
        <w:spacing w:after="0" w:line="276" w:lineRule="auto"/>
        <w:jc w:val="center"/>
        <w:rPr>
          <w:rFonts w:ascii="Times New Roman" w:hAnsi="Times New Roman" w:cs="Times New Roman"/>
          <w:b/>
        </w:rPr>
      </w:pPr>
      <w:r w:rsidRPr="00F02808">
        <w:rPr>
          <w:rFonts w:ascii="Times New Roman" w:hAnsi="Times New Roman" w:cs="Times New Roman"/>
          <w:b/>
        </w:rPr>
        <w:t>14.</w:t>
      </w:r>
      <w:r w:rsidR="00F23160" w:rsidRPr="00F02808">
        <w:rPr>
          <w:rFonts w:ascii="Times New Roman" w:hAnsi="Times New Roman" w:cs="Times New Roman"/>
          <w:b/>
        </w:rPr>
        <w:t xml:space="preserve"> </w:t>
      </w:r>
      <w:r w:rsidRPr="00F02808">
        <w:rPr>
          <w:rFonts w:ascii="Times New Roman" w:hAnsi="Times New Roman" w:cs="Times New Roman"/>
          <w:b/>
        </w:rPr>
        <w:t>pav. Skersiniai spygliuočių medienos pjūviai</w:t>
      </w:r>
    </w:p>
    <w:p w:rsidR="0080214D" w:rsidRDefault="0080214D" w:rsidP="0080214D">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4. Svarbiausia medienos </w:t>
      </w:r>
      <w:proofErr w:type="spellStart"/>
      <w:r w:rsidRPr="00F02808">
        <w:rPr>
          <w:rFonts w:ascii="Times New Roman" w:hAnsi="Times New Roman" w:cs="Times New Roman"/>
          <w:sz w:val="24"/>
          <w:szCs w:val="24"/>
        </w:rPr>
        <w:t>makro</w:t>
      </w:r>
      <w:proofErr w:type="spellEnd"/>
      <w:r w:rsidR="004F33DE" w:rsidRPr="00F02808">
        <w:rPr>
          <w:rFonts w:ascii="Times New Roman" w:hAnsi="Times New Roman" w:cs="Times New Roman"/>
          <w:sz w:val="24"/>
          <w:szCs w:val="24"/>
        </w:rPr>
        <w:t xml:space="preserve"> </w:t>
      </w:r>
      <w:r w:rsidRPr="00F02808">
        <w:rPr>
          <w:rFonts w:ascii="Times New Roman" w:hAnsi="Times New Roman" w:cs="Times New Roman"/>
          <w:sz w:val="24"/>
          <w:szCs w:val="24"/>
        </w:rPr>
        <w:t>struktūros dalis yra:</w:t>
      </w:r>
    </w:p>
    <w:p w:rsidR="00872B8E" w:rsidRPr="00F02808" w:rsidRDefault="00872B8E" w:rsidP="00981BC9">
      <w:pPr>
        <w:spacing w:after="0" w:line="276" w:lineRule="auto"/>
        <w:rPr>
          <w:rFonts w:ascii="Times New Roman" w:hAnsi="Times New Roman" w:cs="Times New Roman"/>
          <w:b/>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kamienas, šakos, šaknys;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šerdis, branduolys, balana, žievė;</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rąstas, drožlės, pjuvenos.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5. Kokie yra kamieno pjūviai?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skersinis, spindulinis, tangentinis;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išilginis, spindulinis, tangentinis;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skersinis, įstrižinis, tangentinis.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6. Spindulinis pjūvis tai: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išilginis pjūvis sutampantis su rievės liestine;</w:t>
      </w:r>
    </w:p>
    <w:p w:rsidR="00872B8E" w:rsidRPr="00F02808" w:rsidRDefault="005D55B1"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išilginis pjūvis, einantis</w:t>
      </w:r>
      <w:r w:rsidR="00872B8E" w:rsidRPr="00F02808">
        <w:rPr>
          <w:rFonts w:ascii="Times New Roman" w:hAnsi="Times New Roman" w:cs="Times New Roman"/>
          <w:sz w:val="24"/>
          <w:szCs w:val="24"/>
        </w:rPr>
        <w:t xml:space="preserve"> per šerdį ir </w:t>
      </w:r>
      <w:r w:rsidRPr="00F02808">
        <w:rPr>
          <w:rFonts w:ascii="Times New Roman" w:hAnsi="Times New Roman" w:cs="Times New Roman"/>
          <w:sz w:val="24"/>
          <w:szCs w:val="24"/>
        </w:rPr>
        <w:t xml:space="preserve">yra </w:t>
      </w:r>
      <w:r w:rsidR="00872B8E" w:rsidRPr="00F02808">
        <w:rPr>
          <w:rFonts w:ascii="Times New Roman" w:hAnsi="Times New Roman" w:cs="Times New Roman"/>
          <w:sz w:val="24"/>
          <w:szCs w:val="24"/>
        </w:rPr>
        <w:t>statmenas rievės liestin</w:t>
      </w:r>
      <w:r w:rsidR="00AA43AB" w:rsidRPr="00F02808">
        <w:rPr>
          <w:rFonts w:ascii="Times New Roman" w:hAnsi="Times New Roman" w:cs="Times New Roman"/>
          <w:sz w:val="24"/>
          <w:szCs w:val="24"/>
        </w:rPr>
        <w:t>e</w:t>
      </w:r>
      <w:r w:rsidR="00872B8E" w:rsidRPr="00F02808">
        <w:rPr>
          <w:rFonts w:ascii="Times New Roman" w:hAnsi="Times New Roman" w:cs="Times New Roman"/>
          <w:sz w:val="24"/>
          <w:szCs w:val="24"/>
        </w:rPr>
        <w:t>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pjūvis statmenas medienos pluoštui.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7. Kurioje kamieno dalyje užauga naujos ląstelės?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karnoje;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brazde;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šerdyje.</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8. Surašykite šių medžių biologines rūšis: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a) spygliuočiai -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b) kietieji lapuočiai -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c) minkštieji lapuočiai -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(ąžuolas, pušis, liepa, drebulė, eglė, maumedis, uosis, skroblas, guoba, klevas, alksnis, beržas)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9. Surašykite iš kokių dalių susideda medžio kamienas.</w:t>
      </w:r>
    </w:p>
    <w:p w:rsidR="00872B8E" w:rsidRPr="00F02808" w:rsidRDefault="00872B8E" w:rsidP="0080214D">
      <w:pPr>
        <w:spacing w:after="0"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extent cx="1537200" cy="1080000"/>
            <wp:effectExtent l="0" t="0" r="6350" b="6350"/>
            <wp:docPr id="5" name="Picture 2" descr="Картинки по запросу medienos kamieno san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medienos kamieno sandara"/>
                    <pic:cNvPicPr>
                      <a:picLocks noChangeAspect="1" noChangeArrowheads="1"/>
                    </pic:cNvPicPr>
                  </pic:nvPicPr>
                  <pic:blipFill>
                    <a:blip r:embed="rId41">
                      <a:extLst>
                        <a:ext uri="{28A0092B-C50C-407E-A947-70E740481C1C}">
                          <a14:useLocalDpi xmlns:a14="http://schemas.microsoft.com/office/drawing/2010/main" val="0"/>
                        </a:ext>
                      </a:extLst>
                    </a:blip>
                    <a:srcRect l="4311" t="1969" b="5906"/>
                    <a:stretch>
                      <a:fillRect/>
                    </a:stretch>
                  </pic:blipFill>
                  <pic:spPr bwMode="auto">
                    <a:xfrm>
                      <a:off x="0" y="0"/>
                      <a:ext cx="1537200" cy="1080000"/>
                    </a:xfrm>
                    <a:prstGeom prst="rect">
                      <a:avLst/>
                    </a:prstGeom>
                    <a:noFill/>
                    <a:ln w="9525">
                      <a:noFill/>
                      <a:miter lim="800000"/>
                      <a:headEnd/>
                      <a:tailEnd/>
                    </a:ln>
                  </pic:spPr>
                </pic:pic>
              </a:graphicData>
            </a:graphic>
          </wp:inline>
        </w:drawing>
      </w:r>
    </w:p>
    <w:p w:rsidR="00872B8E" w:rsidRPr="00F02808" w:rsidRDefault="00872B8E" w:rsidP="0080214D">
      <w:pPr>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internetinės prieigos Stalių darbų technologija. [11].</w:t>
      </w:r>
    </w:p>
    <w:p w:rsidR="00AE08E7" w:rsidRPr="00F02808" w:rsidRDefault="00AE08E7" w:rsidP="0080214D">
      <w:pPr>
        <w:spacing w:after="0" w:line="276" w:lineRule="auto"/>
        <w:jc w:val="center"/>
        <w:rPr>
          <w:rFonts w:ascii="Times New Roman" w:hAnsi="Times New Roman" w:cs="Times New Roman"/>
          <w:i/>
          <w:sz w:val="20"/>
          <w:szCs w:val="20"/>
        </w:rPr>
      </w:pPr>
      <w:r w:rsidRPr="00F02808">
        <w:rPr>
          <w:rFonts w:ascii="Times New Roman" w:hAnsi="Times New Roman" w:cs="Times New Roman"/>
          <w:b/>
        </w:rPr>
        <w:t>15.</w:t>
      </w:r>
      <w:r w:rsidR="00F23160" w:rsidRPr="00F02808">
        <w:rPr>
          <w:rFonts w:ascii="Times New Roman" w:hAnsi="Times New Roman" w:cs="Times New Roman"/>
          <w:b/>
        </w:rPr>
        <w:t xml:space="preserve"> </w:t>
      </w:r>
      <w:r w:rsidRPr="00F02808">
        <w:rPr>
          <w:rFonts w:ascii="Times New Roman" w:hAnsi="Times New Roman" w:cs="Times New Roman"/>
          <w:b/>
        </w:rPr>
        <w:t xml:space="preserve">pav. Medienos </w:t>
      </w:r>
      <w:proofErr w:type="spellStart"/>
      <w:r w:rsidRPr="00F02808">
        <w:rPr>
          <w:rFonts w:ascii="Times New Roman" w:hAnsi="Times New Roman" w:cs="Times New Roman"/>
          <w:b/>
        </w:rPr>
        <w:t>makrostruktūros</w:t>
      </w:r>
      <w:proofErr w:type="spellEnd"/>
      <w:r w:rsidRPr="00F02808">
        <w:rPr>
          <w:rFonts w:ascii="Times New Roman" w:hAnsi="Times New Roman" w:cs="Times New Roman"/>
          <w:b/>
        </w:rPr>
        <w:t xml:space="preserve"> schema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1.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3.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4.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5.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993861" w:rsidRDefault="00993861"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10. Kuris iš šių medžių turi indus?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pušis;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maumedis;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liepa.</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11. Kaip vadinasi drėgmė esanti ląstelių sienelėse?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laisvoji drėgmė;</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kapiliarinė drėgmė;</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higroskopinė drėgmė.</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12. Kam naudojamas antiseptikas?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nuo pelėsio, grybelio, puvimo;</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medienos spalvai pakeisti;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medienos tekstūrai pakeisti.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13. Šakos pagal formą būna: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sveikos su plyšiais;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supuvusios, tabakinės;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apvalios, pailgos, ovalios.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14 . Kokie būna rąstų plyšiai?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ištisiniai, pert</w:t>
      </w:r>
      <w:r w:rsidR="00AA43AB" w:rsidRPr="00F02808">
        <w:rPr>
          <w:rFonts w:ascii="Times New Roman" w:hAnsi="Times New Roman" w:cs="Times New Roman"/>
          <w:sz w:val="24"/>
          <w:szCs w:val="24"/>
        </w:rPr>
        <w:t>r</w:t>
      </w:r>
      <w:r w:rsidRPr="00F02808">
        <w:rPr>
          <w:rFonts w:ascii="Times New Roman" w:hAnsi="Times New Roman" w:cs="Times New Roman"/>
          <w:sz w:val="24"/>
          <w:szCs w:val="24"/>
        </w:rPr>
        <w:t>aukti;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spinduliniai, džiūvimo, žiediniai;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pailgi, kreivi.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15. Ar tai medienos ardančioji grybinė pažaida?</w:t>
      </w:r>
    </w:p>
    <w:p w:rsidR="00872B8E" w:rsidRPr="00F02808" w:rsidRDefault="00872B8E" w:rsidP="0080214D">
      <w:pPr>
        <w:spacing w:after="0"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extent cx="1620000" cy="1080000"/>
            <wp:effectExtent l="0" t="0" r="0" b="6350"/>
            <wp:docPr id="6" name="irc_mi" descr="http://www.glis.lt/image.php?id=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is.lt/image.php?id=471"/>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w="9525">
                      <a:noFill/>
                      <a:miter lim="800000"/>
                      <a:headEnd/>
                      <a:tailEnd/>
                    </a:ln>
                  </pic:spPr>
                </pic:pic>
              </a:graphicData>
            </a:graphic>
          </wp:inline>
        </w:drawing>
      </w:r>
    </w:p>
    <w:p w:rsidR="00872B8E" w:rsidRPr="00F02808" w:rsidRDefault="00872B8E" w:rsidP="0080214D">
      <w:pPr>
        <w:spacing w:after="0" w:line="276" w:lineRule="auto"/>
        <w:jc w:val="center"/>
        <w:rPr>
          <w:rFonts w:ascii="Times New Roman" w:hAnsi="Times New Roman" w:cs="Times New Roman"/>
          <w:i/>
          <w:sz w:val="20"/>
          <w:szCs w:val="20"/>
        </w:rPr>
      </w:pPr>
      <w:r w:rsidRPr="00F02808">
        <w:rPr>
          <w:rFonts w:ascii="Times New Roman" w:hAnsi="Times New Roman" w:cs="Times New Roman"/>
          <w:i/>
          <w:sz w:val="20"/>
          <w:szCs w:val="20"/>
        </w:rPr>
        <w:t>Paveikslėlio šaltinis: internetinės prieigos</w:t>
      </w:r>
      <w:r w:rsidRPr="00F02808">
        <w:rPr>
          <w:rFonts w:ascii="Times New Roman" w:hAnsi="Times New Roman" w:cs="Times New Roman"/>
          <w:i/>
          <w:sz w:val="24"/>
          <w:szCs w:val="24"/>
        </w:rPr>
        <w:t xml:space="preserve"> </w:t>
      </w:r>
      <w:r w:rsidRPr="00F02808">
        <w:rPr>
          <w:rFonts w:ascii="Times New Roman" w:hAnsi="Times New Roman" w:cs="Times New Roman"/>
          <w:i/>
          <w:sz w:val="20"/>
          <w:szCs w:val="20"/>
        </w:rPr>
        <w:t xml:space="preserve">Lietuvos </w:t>
      </w:r>
      <w:proofErr w:type="spellStart"/>
      <w:r w:rsidRPr="00F02808">
        <w:rPr>
          <w:rFonts w:ascii="Times New Roman" w:hAnsi="Times New Roman" w:cs="Times New Roman"/>
          <w:i/>
          <w:sz w:val="20"/>
          <w:szCs w:val="20"/>
        </w:rPr>
        <w:t>arboristikos</w:t>
      </w:r>
      <w:proofErr w:type="spellEnd"/>
      <w:r w:rsidRPr="00F02808">
        <w:rPr>
          <w:rFonts w:ascii="Times New Roman" w:hAnsi="Times New Roman" w:cs="Times New Roman"/>
          <w:i/>
          <w:sz w:val="20"/>
          <w:szCs w:val="20"/>
        </w:rPr>
        <w:t xml:space="preserve"> centras. [12]</w:t>
      </w:r>
    </w:p>
    <w:p w:rsidR="00AE08E7" w:rsidRPr="00F02808" w:rsidRDefault="00AE08E7" w:rsidP="0080214D">
      <w:pPr>
        <w:spacing w:after="0" w:line="276" w:lineRule="auto"/>
        <w:jc w:val="center"/>
        <w:rPr>
          <w:rFonts w:ascii="Times New Roman" w:hAnsi="Times New Roman" w:cs="Times New Roman"/>
          <w:i/>
          <w:sz w:val="20"/>
          <w:szCs w:val="20"/>
        </w:rPr>
      </w:pPr>
      <w:r w:rsidRPr="00F02808">
        <w:rPr>
          <w:rFonts w:ascii="Times New Roman" w:hAnsi="Times New Roman" w:cs="Times New Roman"/>
          <w:b/>
        </w:rPr>
        <w:t>16.</w:t>
      </w:r>
      <w:r w:rsidR="00F23160" w:rsidRPr="00F02808">
        <w:rPr>
          <w:rFonts w:ascii="Times New Roman" w:hAnsi="Times New Roman" w:cs="Times New Roman"/>
          <w:b/>
        </w:rPr>
        <w:t xml:space="preserve"> </w:t>
      </w:r>
      <w:r w:rsidRPr="00F02808">
        <w:rPr>
          <w:rFonts w:ascii="Times New Roman" w:hAnsi="Times New Roman" w:cs="Times New Roman"/>
          <w:b/>
        </w:rPr>
        <w:t>pav. Medienos yda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taip;</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lastRenderedPageBreak/>
        <w:t>b) ne.</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16. Kokia palankiausia temperatūra vystytis medienos grybui?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-10</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 xml:space="preserve"> iki -15</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 xml:space="preserve"> C;</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+ 15</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 xml:space="preserve"> iki +25</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C;</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+80</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 xml:space="preserve"> iki +100</w:t>
      </w:r>
      <w:r w:rsidR="00B57BB1" w:rsidRPr="00F02808">
        <w:rPr>
          <w:rFonts w:ascii="Times New Roman" w:hAnsi="Times New Roman" w:cs="Times New Roman"/>
          <w:sz w:val="24"/>
          <w:szCs w:val="24"/>
        </w:rPr>
        <w:t>º</w:t>
      </w:r>
      <w:r w:rsidRPr="00F02808">
        <w:rPr>
          <w:rFonts w:ascii="Times New Roman" w:hAnsi="Times New Roman" w:cs="Times New Roman"/>
          <w:sz w:val="24"/>
          <w:szCs w:val="24"/>
        </w:rPr>
        <w:t>C.</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17. Kokia pirminė rąstų apsauga nuo vabzdžių?</w:t>
      </w:r>
    </w:p>
    <w:p w:rsidR="00872B8E" w:rsidRPr="00F02808" w:rsidRDefault="00872B8E" w:rsidP="00981BC9">
      <w:pPr>
        <w:spacing w:after="0" w:line="276" w:lineRule="auto"/>
        <w:rPr>
          <w:rFonts w:ascii="Times New Roman" w:hAnsi="Times New Roman" w:cs="Times New Roman"/>
          <w:szCs w:val="24"/>
        </w:rPr>
      </w:pPr>
      <w:r w:rsidRPr="00F02808">
        <w:rPr>
          <w:rFonts w:ascii="Times New Roman" w:hAnsi="Times New Roman" w:cs="Times New Roman"/>
          <w:sz w:val="24"/>
          <w:szCs w:val="24"/>
        </w:rPr>
        <w:t>a) rąstų džiovinimas</w:t>
      </w:r>
      <w:r w:rsidRPr="00F02808">
        <w:rPr>
          <w:rFonts w:ascii="Times New Roman" w:hAnsi="Times New Roman" w:cs="Times New Roman"/>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rąstų mirkymas tirpale;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rąstų žievės šalinimas.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18.Kiekvienos rūšies medžių rąstai pagal kokybę yra žymimi: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 M, N, L;</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A, B, C, D;</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D, K, L, O.</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19. Pagrindinė pjautinės medienos produkcija yra: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technologinės skiedros, obliuoti pjaustiniai;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susmulkintos gabalinės atliekos, pjautinė mediena;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pjautinė mediena, ruošiniai ir obliuota mediena.</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20. Pjautinė mediena pagal apdirbimo būdą skirstoma: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viengubo, dvigubo pjovimo;</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w:t>
      </w:r>
      <w:r w:rsidRPr="00F02808">
        <w:rPr>
          <w:rFonts w:ascii="Times New Roman" w:hAnsi="Times New Roman" w:cs="Times New Roman"/>
          <w:b/>
          <w:sz w:val="24"/>
          <w:szCs w:val="24"/>
        </w:rPr>
        <w:t xml:space="preserve"> </w:t>
      </w:r>
      <w:r w:rsidRPr="00F02808">
        <w:rPr>
          <w:rFonts w:ascii="Times New Roman" w:hAnsi="Times New Roman" w:cs="Times New Roman"/>
          <w:sz w:val="24"/>
          <w:szCs w:val="24"/>
        </w:rPr>
        <w:t>dvigubo, trigubo pjovimo;</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trigubo, viengubo pjovimo.</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Cs w:val="24"/>
        </w:rPr>
      </w:pPr>
      <w:r w:rsidRPr="00F02808">
        <w:rPr>
          <w:rFonts w:ascii="Times New Roman" w:hAnsi="Times New Roman" w:cs="Times New Roman"/>
          <w:sz w:val="24"/>
          <w:szCs w:val="24"/>
        </w:rPr>
        <w:t>21. Paveikslėlyje pavaizduoti pjaustiniai. Išvardinkite juos.</w:t>
      </w:r>
    </w:p>
    <w:p w:rsidR="00872B8E" w:rsidRPr="00F02808" w:rsidRDefault="00872B8E" w:rsidP="00981BC9">
      <w:pPr>
        <w:spacing w:after="0"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drawing>
          <wp:inline distT="0" distB="0" distL="0" distR="0" wp14:anchorId="7704BC63" wp14:editId="0BBC2B50">
            <wp:extent cx="1724400" cy="1800000"/>
            <wp:effectExtent l="0" t="0" r="0" b="0"/>
            <wp:docPr id="421" name="Paveikslėlis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4400" cy="1800000"/>
                    </a:xfrm>
                    <a:prstGeom prst="rect">
                      <a:avLst/>
                    </a:prstGeom>
                    <a:noFill/>
                    <a:ln>
                      <a:noFill/>
                    </a:ln>
                  </pic:spPr>
                </pic:pic>
              </a:graphicData>
            </a:graphic>
          </wp:inline>
        </w:drawing>
      </w:r>
    </w:p>
    <w:p w:rsidR="00872B8E" w:rsidRPr="00F02808" w:rsidRDefault="00872B8E" w:rsidP="00981BC9">
      <w:pPr>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internetinės prieigos Stalių darbų technologija.[11]</w:t>
      </w:r>
    </w:p>
    <w:p w:rsidR="00AE08E7" w:rsidRPr="00F02808" w:rsidRDefault="00AE08E7" w:rsidP="0080214D">
      <w:pPr>
        <w:spacing w:after="0" w:line="276" w:lineRule="auto"/>
        <w:jc w:val="center"/>
        <w:rPr>
          <w:rFonts w:ascii="Times New Roman" w:hAnsi="Times New Roman" w:cs="Times New Roman"/>
          <w:b/>
        </w:rPr>
      </w:pPr>
      <w:r w:rsidRPr="00F02808">
        <w:rPr>
          <w:rFonts w:ascii="Times New Roman" w:hAnsi="Times New Roman" w:cs="Times New Roman"/>
          <w:b/>
        </w:rPr>
        <w:t>17.</w:t>
      </w:r>
      <w:r w:rsidR="00F23160" w:rsidRPr="00F02808">
        <w:rPr>
          <w:rFonts w:ascii="Times New Roman" w:hAnsi="Times New Roman" w:cs="Times New Roman"/>
          <w:b/>
        </w:rPr>
        <w:t xml:space="preserve"> </w:t>
      </w:r>
      <w:r w:rsidRPr="00F02808">
        <w:rPr>
          <w:rFonts w:ascii="Times New Roman" w:hAnsi="Times New Roman" w:cs="Times New Roman"/>
          <w:b/>
        </w:rPr>
        <w:t>pav. Medienos pjaustiniai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1.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3.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4.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5.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6.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7.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8.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22. Paveikslėlyje pavaizduotas rąsto pjaustymas į lentas. Nurodykite jų pavadinimus:</w:t>
      </w:r>
    </w:p>
    <w:p w:rsidR="00872B8E" w:rsidRPr="00F02808" w:rsidRDefault="00872B8E" w:rsidP="00981BC9">
      <w:pPr>
        <w:spacing w:after="0" w:line="276" w:lineRule="auto"/>
        <w:jc w:val="center"/>
        <w:rPr>
          <w:rFonts w:ascii="Times New Roman" w:hAnsi="Times New Roman" w:cs="Times New Roman"/>
          <w:sz w:val="24"/>
          <w:szCs w:val="24"/>
        </w:rPr>
      </w:pPr>
      <w:r w:rsidRPr="00F02808">
        <w:rPr>
          <w:rFonts w:ascii="Times New Roman" w:hAnsi="Times New Roman" w:cs="Times New Roman"/>
          <w:noProof/>
          <w:sz w:val="24"/>
          <w:szCs w:val="24"/>
          <w:lang w:eastAsia="lt-LT"/>
        </w:rPr>
        <w:lastRenderedPageBreak/>
        <w:drawing>
          <wp:inline distT="0" distB="0" distL="0" distR="0" wp14:anchorId="4CD64D97" wp14:editId="546B762B">
            <wp:extent cx="1571850" cy="1260000"/>
            <wp:effectExtent l="0" t="0" r="9525" b="0"/>
            <wp:docPr id="419" name="Paveikslėlis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850" cy="1260000"/>
                    </a:xfrm>
                    <a:prstGeom prst="rect">
                      <a:avLst/>
                    </a:prstGeom>
                    <a:noFill/>
                    <a:ln>
                      <a:noFill/>
                    </a:ln>
                  </pic:spPr>
                </pic:pic>
              </a:graphicData>
            </a:graphic>
          </wp:inline>
        </w:drawing>
      </w:r>
    </w:p>
    <w:p w:rsidR="00872B8E" w:rsidRPr="00F02808" w:rsidRDefault="00872B8E" w:rsidP="00981BC9">
      <w:pPr>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internetinės prieigos Stalių darbų technologija.[11]</w:t>
      </w:r>
    </w:p>
    <w:p w:rsidR="00AE08E7" w:rsidRPr="00F02808" w:rsidRDefault="00AE08E7" w:rsidP="0080214D">
      <w:pPr>
        <w:spacing w:after="0" w:line="276" w:lineRule="auto"/>
        <w:jc w:val="center"/>
        <w:rPr>
          <w:rFonts w:ascii="Times New Roman" w:hAnsi="Times New Roman" w:cs="Times New Roman"/>
          <w:b/>
        </w:rPr>
      </w:pPr>
      <w:r w:rsidRPr="00F02808">
        <w:rPr>
          <w:rFonts w:ascii="Times New Roman" w:hAnsi="Times New Roman" w:cs="Times New Roman"/>
          <w:b/>
        </w:rPr>
        <w:t>18.</w:t>
      </w:r>
      <w:r w:rsidR="00F23160" w:rsidRPr="00F02808">
        <w:rPr>
          <w:rFonts w:ascii="Times New Roman" w:hAnsi="Times New Roman" w:cs="Times New Roman"/>
          <w:b/>
        </w:rPr>
        <w:t xml:space="preserve"> </w:t>
      </w:r>
      <w:r w:rsidRPr="00F02808">
        <w:rPr>
          <w:rFonts w:ascii="Times New Roman" w:hAnsi="Times New Roman" w:cs="Times New Roman"/>
          <w:b/>
        </w:rPr>
        <w:t>pav. Rąsto pjaustymo į lentas schema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1.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2.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3.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4.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5.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6.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Pr="00F02808">
        <w:rPr>
          <w:rFonts w:ascii="Times New Roman" w:hAnsi="Times New Roman" w:cs="Times New Roman"/>
          <w:sz w:val="24"/>
          <w:szCs w:val="24"/>
        </w:rPr>
        <w:t>;</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 xml:space="preserve">7. </w:t>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r w:rsidR="00733E91" w:rsidRPr="00733E91">
        <w:rPr>
          <w:rFonts w:ascii="Times New Roman" w:hAnsi="Times New Roman" w:cs="Times New Roman"/>
          <w:sz w:val="24"/>
          <w:szCs w:val="24"/>
          <w:u w:val="dotted"/>
        </w:rPr>
        <w:tab/>
      </w:r>
    </w:p>
    <w:p w:rsidR="0080214D" w:rsidRDefault="0080214D"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23. Kokie vardiniai matmenys nurodomi pjautinės medienos standarte?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plotis, storis, ilgis;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tik storis ir ilgis;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tik storis ir plotis.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hAnsi="Times New Roman" w:cs="Times New Roman"/>
          <w:sz w:val="24"/>
          <w:szCs w:val="24"/>
        </w:rPr>
        <w:t>24. Kokie yra leistini skerspjūvių matmenų nuokrypiai, kai</w:t>
      </w:r>
      <w:r w:rsidR="005D55B1" w:rsidRPr="00F02808">
        <w:rPr>
          <w:rFonts w:ascii="Times New Roman" w:hAnsi="Times New Roman" w:cs="Times New Roman"/>
          <w:sz w:val="24"/>
          <w:szCs w:val="24"/>
        </w:rPr>
        <w:t xml:space="preserve"> detalės</w:t>
      </w:r>
      <w:r w:rsidRPr="00F02808">
        <w:rPr>
          <w:rFonts w:ascii="Times New Roman" w:hAnsi="Times New Roman" w:cs="Times New Roman"/>
          <w:sz w:val="24"/>
          <w:szCs w:val="24"/>
        </w:rPr>
        <w:t xml:space="preserve"> storis ir plotis yra </w:t>
      </w:r>
      <m:oMath>
        <m:r>
          <w:rPr>
            <w:rFonts w:ascii="Cambria Math" w:hAnsi="Cambria Math" w:cs="Times New Roman"/>
            <w:sz w:val="24"/>
            <w:szCs w:val="24"/>
          </w:rPr>
          <m:t>&gt;</m:t>
        </m:r>
      </m:oMath>
      <w:r w:rsidRPr="00F02808">
        <w:rPr>
          <w:rFonts w:ascii="Times New Roman" w:eastAsiaTheme="minorEastAsia" w:hAnsi="Times New Roman" w:cs="Times New Roman"/>
          <w:sz w:val="24"/>
          <w:szCs w:val="24"/>
        </w:rPr>
        <w:t>100 mm</w:t>
      </w:r>
      <w:r w:rsidR="005D55B1" w:rsidRPr="00F02808">
        <w:rPr>
          <w:rFonts w:ascii="Times New Roman" w:eastAsiaTheme="minorEastAsia" w:hAnsi="Times New Roman" w:cs="Times New Roman"/>
          <w:sz w:val="24"/>
          <w:szCs w:val="24"/>
        </w:rPr>
        <w:t>,</w:t>
      </w:r>
      <w:r w:rsidRPr="00F02808">
        <w:rPr>
          <w:rFonts w:ascii="Times New Roman" w:eastAsiaTheme="minorEastAsia" w:hAnsi="Times New Roman" w:cs="Times New Roman"/>
          <w:sz w:val="24"/>
          <w:szCs w:val="24"/>
        </w:rPr>
        <w:t xml:space="preserve"> </w:t>
      </w:r>
      <w:r w:rsidR="005D55B1" w:rsidRPr="00F02808">
        <w:rPr>
          <w:rFonts w:ascii="Times New Roman" w:eastAsiaTheme="minorEastAsia" w:hAnsi="Times New Roman" w:cs="Times New Roman"/>
          <w:sz w:val="24"/>
          <w:szCs w:val="24"/>
        </w:rPr>
        <w:t>o medienos drėgnis</w:t>
      </w:r>
      <w:r w:rsidRPr="00F02808">
        <w:rPr>
          <w:rFonts w:ascii="Times New Roman" w:eastAsiaTheme="minorEastAsia" w:hAnsi="Times New Roman" w:cs="Times New Roman"/>
          <w:sz w:val="24"/>
          <w:szCs w:val="24"/>
        </w:rPr>
        <w:t xml:space="preserve"> 20%</w:t>
      </w:r>
      <w:r w:rsidR="005D55B1" w:rsidRPr="00F02808">
        <w:rPr>
          <w:rFonts w:ascii="Times New Roman" w:eastAsiaTheme="minorEastAsia" w:hAnsi="Times New Roman" w:cs="Times New Roman"/>
          <w:sz w:val="24"/>
          <w:szCs w:val="24"/>
        </w:rPr>
        <w:t xml:space="preserve"> </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hAnsi="Times New Roman" w:cs="Times New Roman"/>
          <w:sz w:val="24"/>
          <w:szCs w:val="24"/>
        </w:rPr>
        <w:t xml:space="preserve">a) </w:t>
      </w:r>
      <w:r w:rsidRPr="00F02808">
        <w:rPr>
          <w:rFonts w:ascii="Times New Roman" w:eastAsiaTheme="minorEastAsia" w:hAnsi="Times New Roman" w:cs="Times New Roman"/>
          <w:sz w:val="24"/>
          <w:szCs w:val="24"/>
        </w:rPr>
        <w:t>nuo +4 mm iki -1 mm;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hAnsi="Times New Roman" w:cs="Times New Roman"/>
          <w:sz w:val="24"/>
          <w:szCs w:val="24"/>
        </w:rPr>
        <w:t xml:space="preserve">b) </w:t>
      </w:r>
      <w:r w:rsidRPr="00F02808">
        <w:rPr>
          <w:rFonts w:ascii="Times New Roman" w:eastAsiaTheme="minorEastAsia" w:hAnsi="Times New Roman" w:cs="Times New Roman"/>
          <w:sz w:val="24"/>
          <w:szCs w:val="24"/>
        </w:rPr>
        <w:t>nuo +6 mm iki -2 mm;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hAnsi="Times New Roman" w:cs="Times New Roman"/>
          <w:sz w:val="24"/>
          <w:szCs w:val="24"/>
        </w:rPr>
        <w:t xml:space="preserve">c) </w:t>
      </w:r>
      <w:r w:rsidRPr="00F02808">
        <w:rPr>
          <w:rFonts w:ascii="Times New Roman" w:eastAsiaTheme="minorEastAsia" w:hAnsi="Times New Roman" w:cs="Times New Roman"/>
          <w:sz w:val="24"/>
          <w:szCs w:val="24"/>
        </w:rPr>
        <w:t>nuo +5 mm iki -1 mm.</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hAnsi="Times New Roman" w:cs="Times New Roman"/>
          <w:sz w:val="24"/>
          <w:szCs w:val="24"/>
        </w:rPr>
        <w:t xml:space="preserve">25. </w:t>
      </w:r>
      <w:r w:rsidRPr="00F02808">
        <w:rPr>
          <w:rFonts w:ascii="Times New Roman" w:eastAsiaTheme="minorEastAsia" w:hAnsi="Times New Roman" w:cs="Times New Roman"/>
          <w:sz w:val="24"/>
          <w:szCs w:val="24"/>
        </w:rPr>
        <w:t>Kurie iš šių veiksnių nulemia pjautinės medienos kokybę?</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matmenų tikslumas;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ydų kiekis ir kokybė;</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medienos apdirbimas;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d) visi atsakymai teisingi.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26. Kokie turi būti tikrieji drėgnos pjautinės medienos matmenys?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didesni už vardinius;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mažesni už vardinius;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lygūs vardiniams.</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27. Koks vidutinis</w:t>
      </w:r>
      <m:oMath>
        <m:r>
          <w:rPr>
            <w:rFonts w:ascii="Cambria Math" w:eastAsiaTheme="minorEastAsia" w:hAnsi="Cambria Math" w:cs="Times New Roman"/>
            <w:sz w:val="24"/>
            <w:szCs w:val="24"/>
          </w:rPr>
          <m:t xml:space="preserve"> %</m:t>
        </m:r>
      </m:oMath>
      <w:r w:rsidRPr="00F02808">
        <w:rPr>
          <w:rFonts w:ascii="Times New Roman" w:eastAsiaTheme="minorEastAsia" w:hAnsi="Times New Roman" w:cs="Times New Roman"/>
          <w:sz w:val="24"/>
          <w:szCs w:val="24"/>
        </w:rPr>
        <w:t xml:space="preserve"> skiriamas nuodžiūviui spinduline ir tangentine kryptimi?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9</w:t>
      </w:r>
      <m:oMath>
        <m:r>
          <w:rPr>
            <w:rFonts w:ascii="Cambria Math" w:eastAsiaTheme="minorEastAsia" w:hAnsi="Cambria Math" w:cs="Times New Roman"/>
            <w:sz w:val="24"/>
            <w:szCs w:val="24"/>
          </w:rPr>
          <m:t>%</m:t>
        </m:r>
      </m:oMath>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6</w:t>
      </w:r>
      <m:oMath>
        <m:r>
          <w:rPr>
            <w:rFonts w:ascii="Cambria Math" w:eastAsiaTheme="minorEastAsia" w:hAnsi="Cambria Math" w:cs="Times New Roman"/>
            <w:sz w:val="24"/>
            <w:szCs w:val="24"/>
          </w:rPr>
          <m:t>%</m:t>
        </m:r>
      </m:oMath>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3</w:t>
      </w:r>
      <m:oMath>
        <m:r>
          <w:rPr>
            <w:rFonts w:ascii="Cambria Math" w:eastAsiaTheme="minorEastAsia" w:hAnsi="Cambria Math" w:cs="Times New Roman"/>
            <w:sz w:val="24"/>
            <w:szCs w:val="24"/>
          </w:rPr>
          <m:t>%.</m:t>
        </m:r>
      </m:oMath>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Default="009E1D0D"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28. Su kuriuo iš šių įrankių</w:t>
      </w:r>
      <w:r w:rsidR="00872B8E" w:rsidRPr="00F02808">
        <w:rPr>
          <w:rFonts w:ascii="Times New Roman" w:eastAsiaTheme="minorEastAsia" w:hAnsi="Times New Roman" w:cs="Times New Roman"/>
          <w:sz w:val="24"/>
          <w:szCs w:val="24"/>
        </w:rPr>
        <w:t xml:space="preserve"> tiksliausiai išmatuosite pjautinės medienos ilgį?</w:t>
      </w:r>
    </w:p>
    <w:tbl>
      <w:tblPr>
        <w:tblStyle w:val="TableGrid"/>
        <w:tblW w:w="0" w:type="auto"/>
        <w:tblLook w:val="04A0" w:firstRow="1" w:lastRow="0" w:firstColumn="1" w:lastColumn="0" w:noHBand="0" w:noVBand="1"/>
      </w:tblPr>
      <w:tblGrid>
        <w:gridCol w:w="3303"/>
        <w:gridCol w:w="3304"/>
        <w:gridCol w:w="3304"/>
      </w:tblGrid>
      <w:tr w:rsidR="0080214D" w:rsidTr="0080214D">
        <w:tc>
          <w:tcPr>
            <w:tcW w:w="3303" w:type="dxa"/>
            <w:vAlign w:val="center"/>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noProof/>
                <w:sz w:val="24"/>
                <w:szCs w:val="24"/>
                <w:lang w:eastAsia="lt-LT"/>
              </w:rPr>
              <w:drawing>
                <wp:inline distT="0" distB="0" distL="0" distR="0">
                  <wp:extent cx="1116000" cy="720000"/>
                  <wp:effectExtent l="0" t="0" r="8255" b="4445"/>
                  <wp:docPr id="19" name="Picture 19" descr="Vaizdo rezultatas pagal užklausą „rule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ruletė“"/>
                          <pic:cNvPicPr>
                            <a:picLocks noChangeAspect="1" noChangeArrowheads="1"/>
                          </pic:cNvPicPr>
                        </pic:nvPicPr>
                        <pic:blipFill>
                          <a:blip r:embed="rId46" cstate="print">
                            <a:extLst>
                              <a:ext uri="{28A0092B-C50C-407E-A947-70E740481C1C}">
                                <a14:useLocalDpi xmlns:a14="http://schemas.microsoft.com/office/drawing/2010/main" val="0"/>
                              </a:ext>
                            </a:extLst>
                          </a:blip>
                          <a:srcRect t="18888" r="5396" b="10793"/>
                          <a:stretch>
                            <a:fillRect/>
                          </a:stretch>
                        </pic:blipFill>
                        <pic:spPr bwMode="auto">
                          <a:xfrm>
                            <a:off x="0" y="0"/>
                            <a:ext cx="1116000" cy="720000"/>
                          </a:xfrm>
                          <a:prstGeom prst="rect">
                            <a:avLst/>
                          </a:prstGeom>
                          <a:noFill/>
                          <a:ln w="9525">
                            <a:noFill/>
                            <a:miter lim="800000"/>
                            <a:headEnd/>
                            <a:tailEnd/>
                          </a:ln>
                        </pic:spPr>
                      </pic:pic>
                    </a:graphicData>
                  </a:graphic>
                </wp:inline>
              </w:drawing>
            </w:r>
          </w:p>
        </w:tc>
        <w:tc>
          <w:tcPr>
            <w:tcW w:w="3304" w:type="dxa"/>
            <w:vAlign w:val="center"/>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noProof/>
                <w:sz w:val="24"/>
                <w:szCs w:val="24"/>
                <w:lang w:eastAsia="lt-LT"/>
              </w:rPr>
              <w:drawing>
                <wp:inline distT="0" distB="0" distL="0" distR="0" wp14:anchorId="5178A707" wp14:editId="1CAC864C">
                  <wp:extent cx="1087120" cy="359410"/>
                  <wp:effectExtent l="0" t="0" r="0" b="2540"/>
                  <wp:docPr id="10" name="Picture 4" descr="Vaizdo rezultatas pagal užklausą „slank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slankmati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7120" cy="359410"/>
                          </a:xfrm>
                          <a:prstGeom prst="rect">
                            <a:avLst/>
                          </a:prstGeom>
                          <a:noFill/>
                          <a:ln w="9525">
                            <a:noFill/>
                            <a:miter lim="800000"/>
                            <a:headEnd/>
                            <a:tailEnd/>
                          </a:ln>
                        </pic:spPr>
                      </pic:pic>
                    </a:graphicData>
                  </a:graphic>
                </wp:inline>
              </w:drawing>
            </w:r>
          </w:p>
        </w:tc>
        <w:tc>
          <w:tcPr>
            <w:tcW w:w="3304" w:type="dxa"/>
            <w:vAlign w:val="center"/>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noProof/>
                <w:sz w:val="24"/>
                <w:szCs w:val="24"/>
                <w:lang w:eastAsia="lt-LT"/>
              </w:rPr>
              <w:drawing>
                <wp:inline distT="0" distB="0" distL="0" distR="0">
                  <wp:extent cx="630000" cy="540000"/>
                  <wp:effectExtent l="0" t="0" r="0" b="0"/>
                  <wp:docPr id="11" name="Picture 7" descr="Vaizdo rezultatas pagal užklausą „liniuo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liniuotė“"/>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0000" cy="540000"/>
                          </a:xfrm>
                          <a:prstGeom prst="rect">
                            <a:avLst/>
                          </a:prstGeom>
                          <a:noFill/>
                          <a:ln w="9525">
                            <a:noFill/>
                            <a:miter lim="800000"/>
                            <a:headEnd/>
                            <a:tailEnd/>
                          </a:ln>
                        </pic:spPr>
                      </pic:pic>
                    </a:graphicData>
                  </a:graphic>
                </wp:inline>
              </w:drawing>
            </w:r>
          </w:p>
        </w:tc>
      </w:tr>
      <w:tr w:rsidR="0080214D" w:rsidTr="0080214D">
        <w:tc>
          <w:tcPr>
            <w:tcW w:w="3303" w:type="dxa"/>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w:t>
            </w:r>
          </w:p>
        </w:tc>
        <w:tc>
          <w:tcPr>
            <w:tcW w:w="3304" w:type="dxa"/>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w:t>
            </w:r>
          </w:p>
        </w:tc>
        <w:tc>
          <w:tcPr>
            <w:tcW w:w="3304" w:type="dxa"/>
          </w:tcPr>
          <w:p w:rsidR="0080214D" w:rsidRDefault="0080214D" w:rsidP="0080214D">
            <w:pPr>
              <w:spacing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w:t>
            </w:r>
          </w:p>
        </w:tc>
      </w:tr>
    </w:tbl>
    <w:p w:rsidR="00872B8E" w:rsidRPr="00F02808" w:rsidRDefault="00872B8E" w:rsidP="00981BC9">
      <w:pPr>
        <w:spacing w:after="0" w:line="276" w:lineRule="auto"/>
        <w:jc w:val="center"/>
        <w:rPr>
          <w:rFonts w:ascii="Times New Roman" w:eastAsiaTheme="minorEastAsia" w:hAnsi="Times New Roman" w:cs="Times New Roman"/>
          <w:i/>
          <w:sz w:val="18"/>
          <w:szCs w:val="18"/>
        </w:rPr>
      </w:pPr>
      <w:r w:rsidRPr="00F02808">
        <w:rPr>
          <w:rFonts w:ascii="Times New Roman" w:hAnsi="Times New Roman" w:cs="Times New Roman"/>
          <w:i/>
          <w:sz w:val="18"/>
          <w:szCs w:val="18"/>
        </w:rPr>
        <w:lastRenderedPageBreak/>
        <w:t>Paveikslėlio šaltinis: internetinės prieigos</w:t>
      </w:r>
      <w:r w:rsidRPr="00F02808">
        <w:rPr>
          <w:rFonts w:ascii="Times New Roman" w:eastAsiaTheme="minorEastAsia" w:hAnsi="Times New Roman" w:cs="Times New Roman"/>
          <w:i/>
          <w:sz w:val="18"/>
          <w:szCs w:val="18"/>
        </w:rPr>
        <w:t xml:space="preserve"> medienos matavimo įrankiai [14]</w:t>
      </w:r>
    </w:p>
    <w:p w:rsidR="009E1D0D" w:rsidRPr="00F02808" w:rsidRDefault="009E1D0D" w:rsidP="0080214D">
      <w:pPr>
        <w:spacing w:after="0" w:line="276" w:lineRule="auto"/>
        <w:jc w:val="center"/>
        <w:rPr>
          <w:rFonts w:ascii="Times New Roman" w:hAnsi="Times New Roman" w:cs="Times New Roman"/>
          <w:i/>
          <w:sz w:val="20"/>
          <w:szCs w:val="20"/>
        </w:rPr>
      </w:pPr>
      <w:r w:rsidRPr="00F02808">
        <w:rPr>
          <w:rFonts w:ascii="Times New Roman" w:hAnsi="Times New Roman" w:cs="Times New Roman"/>
          <w:b/>
        </w:rPr>
        <w:t>19.</w:t>
      </w:r>
      <w:r w:rsidR="00F23160" w:rsidRPr="00F02808">
        <w:rPr>
          <w:rFonts w:ascii="Times New Roman" w:hAnsi="Times New Roman" w:cs="Times New Roman"/>
          <w:b/>
        </w:rPr>
        <w:t xml:space="preserve"> </w:t>
      </w:r>
      <w:r w:rsidRPr="00F02808">
        <w:rPr>
          <w:rFonts w:ascii="Times New Roman" w:hAnsi="Times New Roman" w:cs="Times New Roman"/>
          <w:b/>
        </w:rPr>
        <w:t>pav. Matavimo įrankiai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29. Kuo išreiškiamas pjautinės medienos tūris?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m</w:t>
      </w:r>
      <w:r w:rsidRPr="00F02808">
        <w:rPr>
          <w:rFonts w:ascii="Times New Roman" w:eastAsiaTheme="minorEastAsia" w:hAnsi="Times New Roman" w:cs="Times New Roman"/>
          <w:sz w:val="24"/>
          <w:szCs w:val="24"/>
          <w:vertAlign w:val="superscript"/>
        </w:rPr>
        <w:t>2</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cm</w:t>
      </w:r>
      <w:r w:rsidRPr="00F02808">
        <w:rPr>
          <w:rFonts w:ascii="Times New Roman" w:eastAsiaTheme="minorEastAsia" w:hAnsi="Times New Roman" w:cs="Times New Roman"/>
          <w:sz w:val="24"/>
          <w:szCs w:val="24"/>
          <w:vertAlign w:val="superscript"/>
        </w:rPr>
        <w:t>2</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m</w:t>
      </w:r>
      <w:r w:rsidRPr="00F02808">
        <w:rPr>
          <w:rFonts w:ascii="Times New Roman" w:eastAsiaTheme="minorEastAsia" w:hAnsi="Times New Roman" w:cs="Times New Roman"/>
          <w:sz w:val="24"/>
          <w:szCs w:val="24"/>
          <w:vertAlign w:val="superscript"/>
        </w:rPr>
        <w:t>3</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i/>
          <w:sz w:val="24"/>
          <w:szCs w:val="24"/>
          <w:u w:val="single"/>
        </w:rPr>
      </w:pPr>
    </w:p>
    <w:p w:rsidR="00872B8E" w:rsidRPr="00F02808" w:rsidRDefault="00872B8E" w:rsidP="00981BC9">
      <w:pPr>
        <w:spacing w:after="0" w:line="276" w:lineRule="auto"/>
        <w:rPr>
          <w:rFonts w:ascii="Times New Roman" w:eastAsiaTheme="minorEastAsia" w:hAnsi="Times New Roman" w:cs="Times New Roman"/>
          <w:i/>
          <w:sz w:val="24"/>
          <w:szCs w:val="24"/>
          <w:u w:val="single"/>
        </w:rPr>
      </w:pPr>
      <w:r w:rsidRPr="00F02808">
        <w:rPr>
          <w:rFonts w:ascii="Times New Roman" w:eastAsiaTheme="minorEastAsia" w:hAnsi="Times New Roman" w:cs="Times New Roman"/>
          <w:i/>
          <w:sz w:val="24"/>
          <w:szCs w:val="24"/>
          <w:u w:val="single"/>
        </w:rPr>
        <w:t>Praktinės užduotys: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 Apskaičiuokite dvigubo pjovimo 300 vnt. lentų tūrį kai: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Ilgis l </w:t>
      </w:r>
      <m:oMath>
        <m:r>
          <w:rPr>
            <w:rFonts w:ascii="Cambria Math" w:eastAsiaTheme="minorEastAsia" w:hAnsi="Cambria Math" w:cs="Times New Roman"/>
            <w:sz w:val="24"/>
            <w:szCs w:val="24"/>
          </w:rPr>
          <m:t>=</m:t>
        </m:r>
      </m:oMath>
      <w:r w:rsidRPr="00F02808">
        <w:rPr>
          <w:rFonts w:ascii="Times New Roman" w:eastAsiaTheme="minorEastAsia" w:hAnsi="Times New Roman" w:cs="Times New Roman"/>
          <w:sz w:val="24"/>
          <w:szCs w:val="24"/>
        </w:rPr>
        <w:t xml:space="preserve"> 6,0 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Plotis b </w:t>
      </w:r>
      <m:oMath>
        <m:r>
          <w:rPr>
            <w:rFonts w:ascii="Cambria Math" w:eastAsiaTheme="minorEastAsia" w:hAnsi="Cambria Math" w:cs="Times New Roman"/>
            <w:sz w:val="24"/>
            <w:szCs w:val="24"/>
          </w:rPr>
          <m:t>=</m:t>
        </m:r>
      </m:oMath>
      <w:r w:rsidRPr="00F02808">
        <w:rPr>
          <w:rFonts w:ascii="Times New Roman" w:eastAsiaTheme="minorEastAsia" w:hAnsi="Times New Roman" w:cs="Times New Roman"/>
          <w:sz w:val="24"/>
          <w:szCs w:val="24"/>
        </w:rPr>
        <w:t xml:space="preserve"> 10 cm;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Storis h </w:t>
      </w:r>
      <m:oMath>
        <m:r>
          <w:rPr>
            <w:rFonts w:ascii="Cambria Math" w:eastAsiaTheme="minorEastAsia" w:hAnsi="Cambria Math" w:cs="Times New Roman"/>
            <w:sz w:val="24"/>
            <w:szCs w:val="24"/>
          </w:rPr>
          <m:t xml:space="preserve">= </m:t>
        </m:r>
      </m:oMath>
      <w:r w:rsidRPr="00F02808">
        <w:rPr>
          <w:rFonts w:ascii="Times New Roman" w:eastAsiaTheme="minorEastAsia" w:hAnsi="Times New Roman" w:cs="Times New Roman"/>
          <w:sz w:val="24"/>
          <w:szCs w:val="24"/>
        </w:rPr>
        <w:t>25 mm.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V = </w:t>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r w:rsidR="0080214D" w:rsidRPr="0080214D">
        <w:rPr>
          <w:rFonts w:ascii="Times New Roman" w:eastAsiaTheme="minorEastAsia" w:hAnsi="Times New Roman" w:cs="Times New Roman"/>
          <w:sz w:val="24"/>
          <w:szCs w:val="24"/>
          <w:u w:val="dotted"/>
        </w:rPr>
        <w:tab/>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 Norime gauti 8 % drėgnio, paveiksliuke pavaizduotą, apipjautąją pušies lentą, kokio storio ir pločio turime išpjauti iš rąsto šlapią lentą?</w:t>
      </w:r>
    </w:p>
    <w:p w:rsidR="00872B8E" w:rsidRPr="00F02808" w:rsidRDefault="00872B8E" w:rsidP="00981BC9">
      <w:pPr>
        <w:spacing w:after="0"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noProof/>
          <w:sz w:val="24"/>
          <w:szCs w:val="24"/>
          <w:lang w:eastAsia="lt-LT"/>
        </w:rPr>
        <w:drawing>
          <wp:inline distT="0" distB="0" distL="0" distR="0" wp14:anchorId="7AC633AB" wp14:editId="20B92E38">
            <wp:extent cx="1566000" cy="1080000"/>
            <wp:effectExtent l="0" t="0" r="0" b="63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1877" b="6358"/>
                    <a:stretch/>
                  </pic:blipFill>
                  <pic:spPr bwMode="auto">
                    <a:xfrm>
                      <a:off x="0" y="0"/>
                      <a:ext cx="15660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993861" w:rsidRDefault="009E1D0D" w:rsidP="00981BC9">
      <w:pPr>
        <w:pStyle w:val="Heading1"/>
        <w:spacing w:before="0" w:beforeAutospacing="0" w:after="0" w:afterAutospacing="0" w:line="276" w:lineRule="auto"/>
        <w:jc w:val="center"/>
        <w:rPr>
          <w:b w:val="0"/>
          <w:i/>
          <w:sz w:val="18"/>
          <w:szCs w:val="18"/>
          <w:lang w:val="lt-LT"/>
        </w:rPr>
      </w:pPr>
      <w:r w:rsidRPr="00F02808">
        <w:rPr>
          <w:b w:val="0"/>
          <w:i/>
          <w:sz w:val="18"/>
          <w:szCs w:val="18"/>
          <w:lang w:val="lt-LT"/>
        </w:rPr>
        <w:t xml:space="preserve">Paveikslėlio šaltinis: </w:t>
      </w:r>
      <w:proofErr w:type="spellStart"/>
      <w:r w:rsidRPr="00F02808">
        <w:rPr>
          <w:b w:val="0"/>
          <w:i/>
          <w:sz w:val="18"/>
          <w:szCs w:val="18"/>
          <w:lang w:val="lt-LT"/>
        </w:rPr>
        <w:t>I.Binkienė</w:t>
      </w:r>
      <w:proofErr w:type="spellEnd"/>
      <w:r w:rsidRPr="00F02808">
        <w:rPr>
          <w:b w:val="0"/>
          <w:i/>
          <w:sz w:val="18"/>
          <w:szCs w:val="18"/>
          <w:lang w:val="lt-LT"/>
        </w:rPr>
        <w:t xml:space="preserve">, </w:t>
      </w:r>
      <w:proofErr w:type="spellStart"/>
      <w:r w:rsidRPr="00F02808">
        <w:rPr>
          <w:b w:val="0"/>
          <w:i/>
          <w:sz w:val="18"/>
          <w:szCs w:val="18"/>
          <w:lang w:val="lt-LT"/>
        </w:rPr>
        <w:t>medienotyros</w:t>
      </w:r>
      <w:proofErr w:type="spellEnd"/>
      <w:r w:rsidRPr="00F02808">
        <w:rPr>
          <w:b w:val="0"/>
          <w:i/>
          <w:sz w:val="18"/>
          <w:szCs w:val="18"/>
          <w:lang w:val="lt-LT"/>
        </w:rPr>
        <w:t xml:space="preserve"> paskaitų konspektas</w:t>
      </w:r>
    </w:p>
    <w:p w:rsidR="009E1D0D" w:rsidRPr="00F02808" w:rsidRDefault="009E1D0D" w:rsidP="0080214D">
      <w:pPr>
        <w:spacing w:after="0" w:line="276" w:lineRule="auto"/>
        <w:jc w:val="center"/>
        <w:rPr>
          <w:rFonts w:ascii="Times New Roman" w:hAnsi="Times New Roman" w:cs="Times New Roman"/>
          <w:i/>
          <w:sz w:val="20"/>
          <w:szCs w:val="20"/>
        </w:rPr>
      </w:pPr>
      <w:r w:rsidRPr="00F02808">
        <w:rPr>
          <w:rFonts w:ascii="Times New Roman" w:hAnsi="Times New Roman" w:cs="Times New Roman"/>
          <w:b/>
        </w:rPr>
        <w:t>20.</w:t>
      </w:r>
      <w:r w:rsidR="00F23160" w:rsidRPr="00F02808">
        <w:rPr>
          <w:rFonts w:ascii="Times New Roman" w:hAnsi="Times New Roman" w:cs="Times New Roman"/>
          <w:b/>
        </w:rPr>
        <w:t xml:space="preserve"> </w:t>
      </w:r>
      <w:r w:rsidRPr="00F02808">
        <w:rPr>
          <w:rFonts w:ascii="Times New Roman" w:hAnsi="Times New Roman" w:cs="Times New Roman"/>
          <w:b/>
        </w:rPr>
        <w:t>pav. Apipjauta pušies lenta</w:t>
      </w:r>
    </w:p>
    <w:p w:rsidR="00872B8E" w:rsidRPr="00F02808" w:rsidRDefault="00872B8E" w:rsidP="00981BC9">
      <w:pPr>
        <w:spacing w:after="0" w:line="276" w:lineRule="auto"/>
        <w:rPr>
          <w:rFonts w:ascii="Times New Roman" w:eastAsiaTheme="minorEastAsia" w:hAnsi="Times New Roman" w:cs="Times New Roman"/>
          <w:sz w:val="24"/>
          <w:szCs w:val="24"/>
        </w:rPr>
      </w:pPr>
      <w:proofErr w:type="spellStart"/>
      <w:r w:rsidRPr="00F02808">
        <w:rPr>
          <w:rFonts w:ascii="Times New Roman" w:eastAsiaTheme="minorEastAsia" w:hAnsi="Times New Roman" w:cs="Times New Roman"/>
          <w:sz w:val="24"/>
          <w:szCs w:val="24"/>
        </w:rPr>
        <w:t>B</w:t>
      </w:r>
      <w:r w:rsidRPr="00F02808">
        <w:rPr>
          <w:rFonts w:ascii="Times New Roman" w:eastAsiaTheme="minorEastAsia" w:hAnsi="Times New Roman" w:cs="Times New Roman"/>
          <w:sz w:val="24"/>
          <w:szCs w:val="24"/>
          <w:vertAlign w:val="subscript"/>
        </w:rPr>
        <w:t>šlap</w:t>
      </w:r>
      <w:proofErr w:type="spellEnd"/>
      <w:r w:rsidRPr="00F02808">
        <w:rPr>
          <w:rFonts w:ascii="Times New Roman" w:eastAsiaTheme="minorEastAsia" w:hAnsi="Times New Roman" w:cs="Times New Roman"/>
          <w:sz w:val="24"/>
          <w:szCs w:val="24"/>
          <w:vertAlign w:val="subscript"/>
        </w:rPr>
        <w:t xml:space="preserve">. </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proofErr w:type="spellStart"/>
      <w:r w:rsidRPr="00F02808">
        <w:rPr>
          <w:rFonts w:ascii="Times New Roman" w:eastAsiaTheme="minorEastAsia" w:hAnsi="Times New Roman" w:cs="Times New Roman"/>
          <w:sz w:val="24"/>
          <w:szCs w:val="24"/>
        </w:rPr>
        <w:t>S</w:t>
      </w:r>
      <w:r w:rsidRPr="00F02808">
        <w:rPr>
          <w:rFonts w:ascii="Times New Roman" w:eastAsiaTheme="minorEastAsia" w:hAnsi="Times New Roman" w:cs="Times New Roman"/>
          <w:sz w:val="24"/>
          <w:szCs w:val="24"/>
          <w:vertAlign w:val="subscript"/>
        </w:rPr>
        <w:t>šlap</w:t>
      </w:r>
      <w:proofErr w:type="spellEnd"/>
      <w:r w:rsidRPr="00F02808">
        <w:rPr>
          <w:rFonts w:ascii="Times New Roman" w:eastAsiaTheme="minorEastAsia" w:hAnsi="Times New Roman" w:cs="Times New Roman"/>
          <w:sz w:val="24"/>
          <w:szCs w:val="24"/>
          <w:vertAlign w:val="subscript"/>
        </w:rPr>
        <w:t xml:space="preserve">. </w:t>
      </w:r>
      <w:r w:rsidRPr="00F02808">
        <w:rPr>
          <w:rFonts w:ascii="Times New Roman" w:eastAsiaTheme="minorEastAsia" w:hAnsi="Times New Roman" w:cs="Times New Roman"/>
          <w:sz w:val="24"/>
          <w:szCs w:val="24"/>
        </w:rPr>
        <w:t>=……………………………………………………………………..</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i/>
          <w:sz w:val="24"/>
          <w:szCs w:val="24"/>
        </w:rPr>
        <w:t>2 užduotis.</w:t>
      </w:r>
      <w:r w:rsidRPr="00F02808">
        <w:rPr>
          <w:rFonts w:ascii="Times New Roman" w:eastAsiaTheme="minorEastAsia" w:hAnsi="Times New Roman" w:cs="Times New Roman"/>
          <w:sz w:val="24"/>
          <w:szCs w:val="24"/>
        </w:rPr>
        <w:t xml:space="preserve"> Sandėliuoti pjautinę medieną.</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 Kuris iš šių veiksnių dažniausiai pasireiškia keliant krovinį rankomis?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rankų skausmai;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nugaros skausmai;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kojų skausmai.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2. Atliekant krovinių kėlimą rankomis darbdavys privalo: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parašyti įsakymą;</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apmokyti ir instruktuoti dirbantį apie saugų krovinių kėlimą rankomis;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leidžia dirbančiajam priimti sprendimus pačiam.</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 Įrengiant krovinių kėlimo rankomis darbo vietą reikia įvertinti: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darbuotojo žalingus įpročius;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ar darbuotojas priklauso profsąjungoms;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grindų lygį ir slidumą, pakankamą erdvės buvimą keliant krovinius vertikaliai.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4. Vienkartinio rankomis keliamo krovinio masė pagal ergonomikos principus, moterims neturi viršyti: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5 kg.;</w:t>
      </w:r>
    </w:p>
    <w:p w:rsidR="00993861"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10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15 kg.</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5.</w:t>
      </w:r>
      <w:r w:rsidR="00993861">
        <w:rPr>
          <w:rFonts w:ascii="Times New Roman" w:eastAsiaTheme="minorEastAsia" w:hAnsi="Times New Roman" w:cs="Times New Roman"/>
          <w:sz w:val="24"/>
          <w:szCs w:val="24"/>
        </w:rPr>
        <w:t xml:space="preserve"> </w:t>
      </w:r>
      <w:r w:rsidRPr="00F02808">
        <w:rPr>
          <w:rFonts w:ascii="Times New Roman" w:eastAsiaTheme="minorEastAsia" w:hAnsi="Times New Roman" w:cs="Times New Roman"/>
          <w:sz w:val="24"/>
          <w:szCs w:val="24"/>
        </w:rPr>
        <w:t>Vienkartinio rankomis keliamo krovinio masė pagal ergonomikos principus, vyrams neturi viršyti: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lastRenderedPageBreak/>
        <w:t>a) 30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40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45 kg.</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6. Kuriame iš šių paveiks</w:t>
      </w:r>
      <w:r w:rsidR="00B86453" w:rsidRPr="00F02808">
        <w:rPr>
          <w:rFonts w:ascii="Times New Roman" w:eastAsiaTheme="minorEastAsia" w:hAnsi="Times New Roman" w:cs="Times New Roman"/>
          <w:sz w:val="24"/>
          <w:szCs w:val="24"/>
        </w:rPr>
        <w:t>lų</w:t>
      </w:r>
      <w:r w:rsidRPr="00F02808">
        <w:rPr>
          <w:rFonts w:ascii="Times New Roman" w:eastAsiaTheme="minorEastAsia" w:hAnsi="Times New Roman" w:cs="Times New Roman"/>
          <w:sz w:val="24"/>
          <w:szCs w:val="24"/>
        </w:rPr>
        <w:t xml:space="preserve"> pavaizduota teisingas krovinių kėlimas rankomis? (teisingą</w:t>
      </w:r>
      <w:r w:rsidR="00B86453" w:rsidRPr="00F02808">
        <w:rPr>
          <w:rFonts w:ascii="Times New Roman" w:eastAsiaTheme="minorEastAsia" w:hAnsi="Times New Roman" w:cs="Times New Roman"/>
          <w:sz w:val="24"/>
          <w:szCs w:val="24"/>
        </w:rPr>
        <w:t xml:space="preserve"> paveikslą</w:t>
      </w:r>
      <w:r w:rsidRPr="00F02808">
        <w:rPr>
          <w:rFonts w:ascii="Times New Roman" w:eastAsiaTheme="minorEastAsia" w:hAnsi="Times New Roman" w:cs="Times New Roman"/>
          <w:sz w:val="24"/>
          <w:szCs w:val="24"/>
        </w:rPr>
        <w:t xml:space="preserve"> apibraukti).</w:t>
      </w:r>
    </w:p>
    <w:p w:rsidR="00872B8E" w:rsidRPr="00F02808" w:rsidRDefault="00872B8E" w:rsidP="00981BC9">
      <w:pPr>
        <w:spacing w:after="0" w:line="276" w:lineRule="auto"/>
        <w:jc w:val="center"/>
        <w:rPr>
          <w:rFonts w:ascii="Times New Roman" w:eastAsiaTheme="minorEastAsia" w:hAnsi="Times New Roman" w:cs="Times New Roman"/>
          <w:sz w:val="24"/>
          <w:szCs w:val="24"/>
        </w:rPr>
      </w:pPr>
      <w:r w:rsidRPr="00F02808">
        <w:rPr>
          <w:rFonts w:ascii="Times New Roman" w:eastAsiaTheme="minorEastAsia" w:hAnsi="Times New Roman" w:cs="Times New Roman"/>
          <w:noProof/>
          <w:sz w:val="24"/>
          <w:szCs w:val="24"/>
          <w:lang w:eastAsia="lt-LT"/>
        </w:rPr>
        <w:drawing>
          <wp:inline distT="0" distB="0" distL="0" distR="0" wp14:anchorId="7B2EE0FF" wp14:editId="507AA1DA">
            <wp:extent cx="1522800" cy="1278000"/>
            <wp:effectExtent l="0" t="0" r="1270" b="0"/>
            <wp:docPr id="420" name="Paveikslėlis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2800" cy="1278000"/>
                    </a:xfrm>
                    <a:prstGeom prst="rect">
                      <a:avLst/>
                    </a:prstGeom>
                    <a:noFill/>
                    <a:ln>
                      <a:noFill/>
                    </a:ln>
                  </pic:spPr>
                </pic:pic>
              </a:graphicData>
            </a:graphic>
          </wp:inline>
        </w:drawing>
      </w:r>
    </w:p>
    <w:p w:rsidR="00993861" w:rsidRDefault="00872B8E" w:rsidP="0080214D">
      <w:pPr>
        <w:spacing w:after="0" w:line="276" w:lineRule="auto"/>
        <w:jc w:val="center"/>
        <w:rPr>
          <w:rFonts w:ascii="Times New Roman" w:eastAsiaTheme="minorEastAsia" w:hAnsi="Times New Roman" w:cs="Times New Roman"/>
          <w:i/>
          <w:sz w:val="18"/>
          <w:szCs w:val="18"/>
        </w:rPr>
      </w:pPr>
      <w:r w:rsidRPr="00F02808">
        <w:rPr>
          <w:rFonts w:ascii="Times New Roman" w:hAnsi="Times New Roman" w:cs="Times New Roman"/>
          <w:i/>
          <w:sz w:val="18"/>
          <w:szCs w:val="18"/>
        </w:rPr>
        <w:t>Paveikslėlio šaltinis: internetinės prieigos</w:t>
      </w:r>
      <w:r w:rsidRPr="00F02808">
        <w:rPr>
          <w:rFonts w:ascii="Times New Roman" w:eastAsiaTheme="minorEastAsia" w:hAnsi="Times New Roman" w:cs="Times New Roman"/>
          <w:i/>
          <w:sz w:val="18"/>
          <w:szCs w:val="18"/>
        </w:rPr>
        <w:t xml:space="preserve"> VDĮ Saugaus darbo tvarkant krovinius rankomis atmintinė darbuotojui [15]</w:t>
      </w:r>
    </w:p>
    <w:p w:rsidR="00872B8E" w:rsidRPr="00F02808" w:rsidRDefault="009E1D0D" w:rsidP="0080214D">
      <w:pPr>
        <w:spacing w:after="0" w:line="276" w:lineRule="auto"/>
        <w:jc w:val="center"/>
        <w:rPr>
          <w:rFonts w:ascii="Times New Roman" w:eastAsiaTheme="minorEastAsia" w:hAnsi="Times New Roman" w:cs="Times New Roman"/>
          <w:i/>
          <w:sz w:val="24"/>
          <w:szCs w:val="24"/>
        </w:rPr>
      </w:pPr>
      <w:r w:rsidRPr="00F02808">
        <w:rPr>
          <w:rFonts w:ascii="Times New Roman" w:hAnsi="Times New Roman" w:cs="Times New Roman"/>
          <w:b/>
        </w:rPr>
        <w:t>21.</w:t>
      </w:r>
      <w:r w:rsidR="00F23160" w:rsidRPr="00F02808">
        <w:rPr>
          <w:rFonts w:ascii="Times New Roman" w:hAnsi="Times New Roman" w:cs="Times New Roman"/>
          <w:b/>
        </w:rPr>
        <w:t xml:space="preserve"> </w:t>
      </w:r>
      <w:r w:rsidRPr="00F02808">
        <w:rPr>
          <w:rFonts w:ascii="Times New Roman" w:hAnsi="Times New Roman" w:cs="Times New Roman"/>
          <w:b/>
        </w:rPr>
        <w:t>pav. Krovinių kėlimas rankomis</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7. Pagrindiniai rizikos veiksniai krovinių pakrovimo ir iškrovimo darbuose yra:</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vibracija, žema temperatūra;</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elektros įtampa, elektromagnetinis laukas;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važiavimas atbuline eiga, darbuotojo buvimas pavojingose zonose, darbas aukštyje.</w:t>
      </w:r>
    </w:p>
    <w:p w:rsidR="00993861" w:rsidRDefault="00993861"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8. Lentos sandėliuojant:</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sumetamos ir uždengiamos;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kraunamos į rietuves.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sumetamos ir paliekamos lauke.</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9. Rūšiuojant pjautinę medieną pirmoji operacija yra kokybės ir paskirties nustatymas: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ne;</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taip.</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10. Koks turi būti tarpinių storis formuojant paketą?</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ne mažesnis nei 10 mm;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ne mažesnis nei 15 mm;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ne mažesnis nei 5 mm.</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11. Kas kiek cm dedamos tarpinės formuojant paketus?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kas 200 cm;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kas 150 cm;</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kas 100 cm.</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12. Ar pjautinės medienos žaliavą galima gabenti laivais?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taip;</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ne.</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13. Kurie iš šių įrenginių naudojami rąstams pakrauti ir iškrauti?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ožiniai ir bokštiniai kranai;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b) </w:t>
      </w:r>
      <w:proofErr w:type="spellStart"/>
      <w:r w:rsidRPr="00F02808">
        <w:rPr>
          <w:rFonts w:ascii="Times New Roman" w:eastAsiaTheme="minorEastAsia" w:hAnsi="Times New Roman" w:cs="Times New Roman"/>
          <w:sz w:val="24"/>
          <w:szCs w:val="24"/>
        </w:rPr>
        <w:t>greiferiniai</w:t>
      </w:r>
      <w:proofErr w:type="spellEnd"/>
      <w:r w:rsidRPr="00F02808">
        <w:rPr>
          <w:rFonts w:ascii="Times New Roman" w:eastAsiaTheme="minorEastAsia" w:hAnsi="Times New Roman" w:cs="Times New Roman"/>
          <w:sz w:val="24"/>
          <w:szCs w:val="24"/>
        </w:rPr>
        <w:t xml:space="preserve"> kranai;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strėliniai kranai.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lastRenderedPageBreak/>
        <w:t xml:space="preserve">14. Koks leidžiamas spygliuočių </w:t>
      </w:r>
      <w:proofErr w:type="spellStart"/>
      <w:r w:rsidRPr="00F02808">
        <w:rPr>
          <w:rFonts w:ascii="Times New Roman" w:eastAsiaTheme="minorEastAsia" w:hAnsi="Times New Roman" w:cs="Times New Roman"/>
          <w:sz w:val="24"/>
          <w:szCs w:val="24"/>
        </w:rPr>
        <w:t>sortimento</w:t>
      </w:r>
      <w:proofErr w:type="spellEnd"/>
      <w:r w:rsidRPr="00F02808">
        <w:rPr>
          <w:rFonts w:ascii="Times New Roman" w:eastAsiaTheme="minorEastAsia" w:hAnsi="Times New Roman" w:cs="Times New Roman"/>
          <w:sz w:val="24"/>
          <w:szCs w:val="24"/>
        </w:rPr>
        <w:t xml:space="preserve"> rietuvių aukštis formuojant rietuves iš lentų sandėliavimo aikštelėje?</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iki 7</w:t>
      </w:r>
      <w:r w:rsidR="00004DB2" w:rsidRPr="00F02808">
        <w:rPr>
          <w:rFonts w:ascii="Times New Roman" w:eastAsiaTheme="minorEastAsia" w:hAnsi="Times New Roman" w:cs="Times New Roman"/>
          <w:sz w:val="24"/>
          <w:szCs w:val="24"/>
        </w:rPr>
        <w:t xml:space="preserve"> </w:t>
      </w:r>
      <w:r w:rsidRPr="00F02808">
        <w:rPr>
          <w:rFonts w:ascii="Times New Roman" w:eastAsiaTheme="minorEastAsia" w:hAnsi="Times New Roman" w:cs="Times New Roman"/>
          <w:sz w:val="24"/>
          <w:szCs w:val="24"/>
        </w:rPr>
        <w:t>m aukščio;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iki 6</w:t>
      </w:r>
      <w:r w:rsidR="00004DB2" w:rsidRPr="00F02808">
        <w:rPr>
          <w:rFonts w:ascii="Times New Roman" w:eastAsiaTheme="minorEastAsia" w:hAnsi="Times New Roman" w:cs="Times New Roman"/>
          <w:sz w:val="24"/>
          <w:szCs w:val="24"/>
        </w:rPr>
        <w:t xml:space="preserve"> </w:t>
      </w:r>
      <w:r w:rsidRPr="00F02808">
        <w:rPr>
          <w:rFonts w:ascii="Times New Roman" w:eastAsiaTheme="minorEastAsia" w:hAnsi="Times New Roman" w:cs="Times New Roman"/>
          <w:sz w:val="24"/>
          <w:szCs w:val="24"/>
        </w:rPr>
        <w:t>m aukščio;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iki 4</w:t>
      </w:r>
      <w:r w:rsidR="00004DB2" w:rsidRPr="00F02808">
        <w:rPr>
          <w:rFonts w:ascii="Times New Roman" w:eastAsiaTheme="minorEastAsia" w:hAnsi="Times New Roman" w:cs="Times New Roman"/>
          <w:sz w:val="24"/>
          <w:szCs w:val="24"/>
        </w:rPr>
        <w:t xml:space="preserve"> </w:t>
      </w:r>
      <w:r w:rsidRPr="00F02808">
        <w:rPr>
          <w:rFonts w:ascii="Times New Roman" w:eastAsiaTheme="minorEastAsia" w:hAnsi="Times New Roman" w:cs="Times New Roman"/>
          <w:sz w:val="24"/>
          <w:szCs w:val="24"/>
        </w:rPr>
        <w:t>m aukščio.</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15. Kokio storio tašai dedami tarp paketų sandėliuojant juos sandėliavimo aikštelėje?</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75 mm storio;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80 mm storio;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90 mm storio.</w:t>
      </w:r>
    </w:p>
    <w:p w:rsidR="00872B8E" w:rsidRPr="0080214D" w:rsidRDefault="00872B8E" w:rsidP="0080214D">
      <w:pPr>
        <w:spacing w:after="0" w:line="276" w:lineRule="auto"/>
        <w:rPr>
          <w:rFonts w:ascii="Times New Roman" w:eastAsiaTheme="minorEastAsia" w:hAnsi="Times New Roman" w:cs="Times New Roman"/>
          <w:sz w:val="24"/>
          <w:szCs w:val="24"/>
        </w:rPr>
      </w:pPr>
      <w:bookmarkStart w:id="2" w:name="_Toc500413798"/>
    </w:p>
    <w:p w:rsidR="00872B8E" w:rsidRPr="00F02808" w:rsidRDefault="00872B8E" w:rsidP="00981BC9">
      <w:pPr>
        <w:pStyle w:val="NoSpacing"/>
        <w:spacing w:line="276" w:lineRule="auto"/>
        <w:rPr>
          <w:i/>
          <w:sz w:val="24"/>
          <w:szCs w:val="24"/>
          <w:u w:val="single"/>
        </w:rPr>
      </w:pPr>
      <w:r w:rsidRPr="00F02808">
        <w:rPr>
          <w:i/>
          <w:sz w:val="24"/>
          <w:szCs w:val="24"/>
          <w:u w:val="single"/>
        </w:rPr>
        <w:t>Praktinės užduotys:</w:t>
      </w:r>
    </w:p>
    <w:p w:rsidR="00E6702F" w:rsidRPr="00F02808" w:rsidRDefault="00E6702F" w:rsidP="00981BC9">
      <w:pPr>
        <w:pStyle w:val="NoSpacing"/>
        <w:spacing w:line="276" w:lineRule="auto"/>
        <w:rPr>
          <w:i/>
          <w:sz w:val="24"/>
          <w:szCs w:val="24"/>
          <w:u w:val="single"/>
        </w:rPr>
      </w:pPr>
    </w:p>
    <w:p w:rsidR="00872B8E" w:rsidRPr="00F02808" w:rsidRDefault="00872B8E" w:rsidP="00981BC9">
      <w:pPr>
        <w:pStyle w:val="NoSpacing"/>
        <w:spacing w:line="276" w:lineRule="auto"/>
        <w:rPr>
          <w:sz w:val="24"/>
          <w:szCs w:val="24"/>
        </w:rPr>
      </w:pPr>
      <w:r w:rsidRPr="00F02808">
        <w:rPr>
          <w:sz w:val="24"/>
          <w:szCs w:val="24"/>
        </w:rPr>
        <w:t>1. Kiek rietuvių medienos, kurių matmenys L=1200</w:t>
      </w:r>
      <w:r w:rsidR="009F22A2" w:rsidRPr="00F02808">
        <w:rPr>
          <w:sz w:val="24"/>
          <w:szCs w:val="24"/>
        </w:rPr>
        <w:t xml:space="preserve"> mm</w:t>
      </w:r>
      <w:r w:rsidRPr="00F02808">
        <w:rPr>
          <w:sz w:val="24"/>
          <w:szCs w:val="24"/>
        </w:rPr>
        <w:t>; B=800</w:t>
      </w:r>
      <w:r w:rsidR="009F22A2" w:rsidRPr="00F02808">
        <w:rPr>
          <w:sz w:val="24"/>
          <w:szCs w:val="24"/>
        </w:rPr>
        <w:t xml:space="preserve"> mm</w:t>
      </w:r>
      <w:r w:rsidRPr="00F02808">
        <w:rPr>
          <w:sz w:val="24"/>
          <w:szCs w:val="24"/>
        </w:rPr>
        <w:t>; H=1000</w:t>
      </w:r>
      <w:r w:rsidR="009F22A2" w:rsidRPr="00F02808">
        <w:rPr>
          <w:sz w:val="24"/>
          <w:szCs w:val="24"/>
        </w:rPr>
        <w:t xml:space="preserve"> mm</w:t>
      </w:r>
      <w:r w:rsidRPr="00F02808">
        <w:rPr>
          <w:sz w:val="24"/>
          <w:szCs w:val="24"/>
        </w:rPr>
        <w:t xml:space="preserve"> susandėliuosite paveikslėlyje pateiktame tūryje?</w:t>
      </w:r>
    </w:p>
    <w:p w:rsidR="00872B8E" w:rsidRPr="00F02808" w:rsidRDefault="00872B8E" w:rsidP="0080214D">
      <w:pPr>
        <w:pStyle w:val="NoSpacing"/>
        <w:spacing w:line="276" w:lineRule="auto"/>
        <w:jc w:val="center"/>
        <w:rPr>
          <w:sz w:val="24"/>
          <w:szCs w:val="24"/>
        </w:rPr>
      </w:pPr>
      <w:r w:rsidRPr="00F02808">
        <w:rPr>
          <w:noProof/>
          <w:sz w:val="24"/>
          <w:szCs w:val="24"/>
          <w:lang w:eastAsia="lt-LT"/>
        </w:rPr>
        <w:drawing>
          <wp:inline distT="0" distB="0" distL="0" distR="0" wp14:anchorId="0BA014EB" wp14:editId="174F445B">
            <wp:extent cx="3639600" cy="720000"/>
            <wp:effectExtent l="0" t="0" r="0" b="4445"/>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9600" cy="720000"/>
                    </a:xfrm>
                    <a:prstGeom prst="rect">
                      <a:avLst/>
                    </a:prstGeom>
                    <a:noFill/>
                    <a:ln>
                      <a:noFill/>
                    </a:ln>
                  </pic:spPr>
                </pic:pic>
              </a:graphicData>
            </a:graphic>
          </wp:inline>
        </w:drawing>
      </w:r>
    </w:p>
    <w:p w:rsidR="00872B8E" w:rsidRPr="00F02808" w:rsidRDefault="004C46FA" w:rsidP="0080214D">
      <w:pPr>
        <w:pStyle w:val="NoSpacing"/>
        <w:spacing w:line="276" w:lineRule="auto"/>
        <w:jc w:val="center"/>
        <w:rPr>
          <w:b/>
          <w:sz w:val="22"/>
          <w:szCs w:val="22"/>
        </w:rPr>
      </w:pPr>
      <w:r w:rsidRPr="00F02808">
        <w:rPr>
          <w:b/>
          <w:sz w:val="22"/>
          <w:szCs w:val="22"/>
        </w:rPr>
        <w:t>22</w:t>
      </w:r>
      <w:r w:rsidR="009E1D0D" w:rsidRPr="00F02808">
        <w:rPr>
          <w:b/>
          <w:sz w:val="22"/>
          <w:szCs w:val="22"/>
        </w:rPr>
        <w:t>.</w:t>
      </w:r>
      <w:r w:rsidR="00F23160" w:rsidRPr="00F02808">
        <w:rPr>
          <w:b/>
          <w:sz w:val="22"/>
          <w:szCs w:val="22"/>
        </w:rPr>
        <w:t xml:space="preserve"> </w:t>
      </w:r>
      <w:r w:rsidR="009E1D0D" w:rsidRPr="00F02808">
        <w:rPr>
          <w:b/>
          <w:sz w:val="22"/>
          <w:szCs w:val="22"/>
        </w:rPr>
        <w:t>pav. Tūris</w:t>
      </w:r>
    </w:p>
    <w:p w:rsidR="009E1D0D" w:rsidRPr="0080214D" w:rsidRDefault="009E1D0D" w:rsidP="0080214D">
      <w:pPr>
        <w:spacing w:after="0" w:line="276" w:lineRule="auto"/>
        <w:rPr>
          <w:rFonts w:ascii="Times New Roman" w:eastAsiaTheme="minorEastAsia" w:hAnsi="Times New Roman" w:cs="Times New Roman"/>
          <w:sz w:val="24"/>
          <w:szCs w:val="24"/>
        </w:rPr>
      </w:pPr>
    </w:p>
    <w:p w:rsidR="00872B8E" w:rsidRPr="00F02808" w:rsidRDefault="00872B8E" w:rsidP="00981BC9">
      <w:pPr>
        <w:pStyle w:val="NoSpacing"/>
        <w:numPr>
          <w:ilvl w:val="3"/>
          <w:numId w:val="23"/>
        </w:numPr>
        <w:spacing w:line="276" w:lineRule="auto"/>
        <w:ind w:left="0" w:firstLine="0"/>
        <w:rPr>
          <w:sz w:val="24"/>
          <w:szCs w:val="24"/>
        </w:rPr>
      </w:pPr>
      <w:r w:rsidRPr="00F02808">
        <w:rPr>
          <w:sz w:val="24"/>
          <w:szCs w:val="24"/>
        </w:rPr>
        <w:t>Turime rankinį hidraulinį vežimėlį (žr. pav.) kurio didžiausia keliamoji galia 300 kg. Kiek vienetų galime dėti ąžuolo masyv</w:t>
      </w:r>
      <w:r w:rsidR="00F31CF1" w:rsidRPr="00F02808">
        <w:rPr>
          <w:sz w:val="24"/>
          <w:szCs w:val="24"/>
        </w:rPr>
        <w:t>o</w:t>
      </w:r>
      <w:r w:rsidRPr="00F02808">
        <w:rPr>
          <w:sz w:val="24"/>
          <w:szCs w:val="24"/>
        </w:rPr>
        <w:t xml:space="preserve"> medienos ruošinių</w:t>
      </w:r>
      <w:r w:rsidR="00F31CF1" w:rsidRPr="00F02808">
        <w:rPr>
          <w:sz w:val="24"/>
          <w:szCs w:val="24"/>
        </w:rPr>
        <w:t>,</w:t>
      </w:r>
      <w:r w:rsidRPr="00F02808">
        <w:rPr>
          <w:sz w:val="24"/>
          <w:szCs w:val="24"/>
        </w:rPr>
        <w:t xml:space="preserve"> kurių tankis 800 kg/m</w:t>
      </w:r>
      <w:r w:rsidRPr="00F02808">
        <w:rPr>
          <w:sz w:val="24"/>
          <w:szCs w:val="24"/>
          <w:vertAlign w:val="superscript"/>
        </w:rPr>
        <w:t>3</w:t>
      </w:r>
      <w:r w:rsidRPr="00F02808">
        <w:rPr>
          <w:sz w:val="24"/>
          <w:szCs w:val="24"/>
        </w:rPr>
        <w:t>; L = 1500 mm; B = 200 mm; S = 50 mm?</w:t>
      </w:r>
    </w:p>
    <w:p w:rsidR="00872B8E" w:rsidRPr="00F02808" w:rsidRDefault="00872B8E" w:rsidP="00981BC9">
      <w:pPr>
        <w:pStyle w:val="NoSpacing"/>
        <w:spacing w:line="276" w:lineRule="auto"/>
        <w:jc w:val="center"/>
        <w:rPr>
          <w:sz w:val="24"/>
          <w:szCs w:val="24"/>
        </w:rPr>
      </w:pPr>
      <w:r w:rsidRPr="00F02808">
        <w:rPr>
          <w:noProof/>
          <w:bdr w:val="none" w:sz="0" w:space="0" w:color="auto" w:frame="1"/>
          <w:lang w:eastAsia="lt-LT"/>
        </w:rPr>
        <w:drawing>
          <wp:inline distT="0" distB="0" distL="0" distR="0" wp14:anchorId="56FE0763" wp14:editId="6A6E40DF">
            <wp:extent cx="1455724" cy="1219200"/>
            <wp:effectExtent l="0" t="0" r="0" b="0"/>
            <wp:docPr id="53" name="Paveikslėlis 53" descr="Vaizdo rezultatas pagal užklausą „hidraulinis vezimeli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hidraulinis vezimelis“">
                      <a:hlinkClick r:id="rId52" tgtFrame="&quot;_blank&quo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105" b="8140"/>
                    <a:stretch/>
                  </pic:blipFill>
                  <pic:spPr bwMode="auto">
                    <a:xfrm>
                      <a:off x="0" y="0"/>
                      <a:ext cx="1459858" cy="1222662"/>
                    </a:xfrm>
                    <a:prstGeom prst="rect">
                      <a:avLst/>
                    </a:prstGeom>
                    <a:noFill/>
                    <a:ln>
                      <a:noFill/>
                    </a:ln>
                    <a:extLst>
                      <a:ext uri="{53640926-AAD7-44D8-BBD7-CCE9431645EC}">
                        <a14:shadowObscured xmlns:a14="http://schemas.microsoft.com/office/drawing/2010/main"/>
                      </a:ext>
                    </a:extLst>
                  </pic:spPr>
                </pic:pic>
              </a:graphicData>
            </a:graphic>
          </wp:inline>
        </w:drawing>
      </w:r>
    </w:p>
    <w:p w:rsidR="00872B8E" w:rsidRPr="00F02808" w:rsidRDefault="00872B8E" w:rsidP="00981BC9">
      <w:pPr>
        <w:shd w:val="clear" w:color="auto" w:fill="FFFFFF" w:themeFill="background1"/>
        <w:spacing w:after="0" w:line="276" w:lineRule="auto"/>
        <w:jc w:val="center"/>
        <w:rPr>
          <w:rFonts w:ascii="Times New Roman" w:hAnsi="Times New Roman" w:cs="Times New Roman"/>
          <w:i/>
          <w:sz w:val="18"/>
          <w:szCs w:val="18"/>
        </w:rPr>
      </w:pPr>
      <w:r w:rsidRPr="00F02808">
        <w:rPr>
          <w:rFonts w:ascii="Times New Roman" w:hAnsi="Times New Roman" w:cs="Times New Roman"/>
          <w:i/>
          <w:sz w:val="18"/>
          <w:szCs w:val="18"/>
        </w:rPr>
        <w:t>Paveikslėlio šaltinis: internetinė prieiga [23]</w:t>
      </w:r>
    </w:p>
    <w:p w:rsidR="00872B8E" w:rsidRPr="00F02808" w:rsidRDefault="004C46FA" w:rsidP="0080214D">
      <w:pPr>
        <w:pStyle w:val="NoSpacing"/>
        <w:spacing w:line="276" w:lineRule="auto"/>
        <w:jc w:val="center"/>
        <w:rPr>
          <w:b/>
          <w:sz w:val="22"/>
          <w:szCs w:val="22"/>
        </w:rPr>
      </w:pPr>
      <w:r w:rsidRPr="00F02808">
        <w:rPr>
          <w:b/>
          <w:sz w:val="22"/>
          <w:szCs w:val="22"/>
        </w:rPr>
        <w:t>23.</w:t>
      </w:r>
      <w:r w:rsidR="00F23160" w:rsidRPr="00F02808">
        <w:rPr>
          <w:b/>
          <w:sz w:val="22"/>
          <w:szCs w:val="22"/>
        </w:rPr>
        <w:t xml:space="preserve"> </w:t>
      </w:r>
      <w:r w:rsidRPr="00F02808">
        <w:rPr>
          <w:b/>
          <w:sz w:val="22"/>
          <w:szCs w:val="22"/>
        </w:rPr>
        <w:t>pav. Hidraulinis vežimėlis</w:t>
      </w:r>
    </w:p>
    <w:p w:rsidR="0080214D" w:rsidRPr="0080214D" w:rsidRDefault="0080214D" w:rsidP="0080214D">
      <w:pPr>
        <w:spacing w:after="0" w:line="276" w:lineRule="auto"/>
        <w:rPr>
          <w:rFonts w:ascii="Times New Roman" w:eastAsiaTheme="minorEastAsia" w:hAnsi="Times New Roman" w:cs="Times New Roman"/>
          <w:sz w:val="24"/>
          <w:szCs w:val="24"/>
        </w:rPr>
      </w:pPr>
    </w:p>
    <w:p w:rsidR="00185C99" w:rsidRPr="00F02808" w:rsidRDefault="00185C99" w:rsidP="00981BC9">
      <w:pPr>
        <w:spacing w:after="0" w:line="276" w:lineRule="auto"/>
        <w:rPr>
          <w:rFonts w:ascii="Times New Roman" w:eastAsia="Calibri" w:hAnsi="Times New Roman" w:cs="Times New Roman"/>
          <w:b/>
          <w:sz w:val="28"/>
          <w:szCs w:val="28"/>
          <w:lang w:eastAsia="zh-CN"/>
        </w:rPr>
      </w:pPr>
      <w:r w:rsidRPr="00F02808">
        <w:rPr>
          <w:rFonts w:ascii="Times New Roman" w:hAnsi="Times New Roman" w:cs="Times New Roman"/>
          <w:b/>
          <w:sz w:val="28"/>
          <w:szCs w:val="28"/>
        </w:rPr>
        <w:br w:type="page"/>
      </w:r>
    </w:p>
    <w:p w:rsidR="00872B8E" w:rsidRPr="00F02808" w:rsidRDefault="00872B8E" w:rsidP="00981BC9">
      <w:pPr>
        <w:pStyle w:val="NoSpacing"/>
        <w:spacing w:line="276" w:lineRule="auto"/>
        <w:jc w:val="center"/>
        <w:rPr>
          <w:b/>
          <w:iCs/>
          <w:sz w:val="28"/>
          <w:szCs w:val="28"/>
        </w:rPr>
      </w:pPr>
      <w:r w:rsidRPr="00F02808">
        <w:rPr>
          <w:b/>
          <w:sz w:val="28"/>
          <w:szCs w:val="28"/>
        </w:rPr>
        <w:lastRenderedPageBreak/>
        <w:t>Modulis „</w:t>
      </w:r>
      <w:r w:rsidRPr="00F02808">
        <w:rPr>
          <w:b/>
          <w:iCs/>
          <w:sz w:val="28"/>
          <w:szCs w:val="28"/>
        </w:rPr>
        <w:t>Įvadas į darbo rinką“</w:t>
      </w:r>
    </w:p>
    <w:p w:rsidR="00DA728B" w:rsidRPr="00F2624C" w:rsidRDefault="00DA728B" w:rsidP="00F2624C">
      <w:pPr>
        <w:pStyle w:val="NoSpacing"/>
        <w:spacing w:line="276" w:lineRule="auto"/>
        <w:rPr>
          <w:iCs/>
          <w:sz w:val="24"/>
          <w:szCs w:val="28"/>
        </w:rPr>
      </w:pPr>
    </w:p>
    <w:p w:rsidR="00DA728B" w:rsidRPr="00F02808" w:rsidRDefault="00DA728B" w:rsidP="00981BC9">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cs="Times New Roman"/>
          <w:bCs/>
          <w:i/>
          <w:kern w:val="36"/>
          <w:sz w:val="24"/>
          <w:szCs w:val="24"/>
          <w:lang w:eastAsia="x-none"/>
        </w:rPr>
      </w:pPr>
      <w:r w:rsidRPr="00F02808">
        <w:rPr>
          <w:rFonts w:ascii="Times New Roman" w:eastAsia="Times New Roman" w:hAnsi="Times New Roman" w:cs="Times New Roman"/>
          <w:bCs/>
          <w:i/>
          <w:kern w:val="36"/>
          <w:sz w:val="24"/>
          <w:szCs w:val="24"/>
          <w:lang w:eastAsia="x-none"/>
        </w:rPr>
        <w:t>TESTAS ĮSIVERTINTI GEBĖJIMAMS BAIGUS PROGRAMĄ</w:t>
      </w:r>
    </w:p>
    <w:p w:rsidR="00872B8E" w:rsidRPr="00F02808" w:rsidRDefault="00872B8E" w:rsidP="00981BC9">
      <w:pPr>
        <w:pStyle w:val="NoSpacing"/>
        <w:spacing w:line="276" w:lineRule="auto"/>
        <w:rPr>
          <w:i/>
          <w:sz w:val="24"/>
          <w:szCs w:val="24"/>
        </w:rPr>
      </w:pP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1. Ar privalo </w:t>
      </w:r>
      <w:r w:rsidRPr="00F02808">
        <w:rPr>
          <w:rFonts w:ascii="Times New Roman" w:eastAsia="Calibri" w:hAnsi="Times New Roman" w:cs="Times New Roman"/>
          <w:sz w:val="24"/>
          <w:szCs w:val="24"/>
        </w:rPr>
        <w:t>pjautinės</w:t>
      </w:r>
      <w:r w:rsidRPr="00F02808">
        <w:rPr>
          <w:rFonts w:ascii="Times New Roman" w:eastAsia="Calibri" w:hAnsi="Times New Roman" w:cs="Times New Roman"/>
        </w:rPr>
        <w:t xml:space="preserve"> </w:t>
      </w:r>
      <w:r w:rsidRPr="00F02808">
        <w:rPr>
          <w:rFonts w:ascii="Times New Roman" w:eastAsia="Calibri" w:hAnsi="Times New Roman" w:cs="Times New Roman"/>
          <w:sz w:val="24"/>
          <w:szCs w:val="24"/>
        </w:rPr>
        <w:t>medienos gamybos operatorius</w:t>
      </w:r>
      <w:r w:rsidRPr="00F02808">
        <w:rPr>
          <w:rFonts w:ascii="Times New Roman" w:eastAsia="Times New Roman" w:hAnsi="Times New Roman" w:cs="Times New Roman"/>
          <w:sz w:val="24"/>
          <w:szCs w:val="24"/>
          <w:lang w:eastAsia="lt-LT"/>
        </w:rPr>
        <w:t xml:space="preserve"> dėvėti spec. aprangą ir apsaugos priemones darbo metu:</w:t>
      </w:r>
    </w:p>
    <w:p w:rsidR="00872B8E" w:rsidRPr="00F02808" w:rsidRDefault="00872B8E" w:rsidP="00981BC9">
      <w:pPr>
        <w:pStyle w:val="ListParagraph"/>
        <w:numPr>
          <w:ilvl w:val="0"/>
          <w:numId w:val="4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visada;</w:t>
      </w:r>
    </w:p>
    <w:p w:rsidR="00872B8E" w:rsidRPr="00F02808" w:rsidRDefault="00872B8E" w:rsidP="00981BC9">
      <w:pPr>
        <w:pStyle w:val="ListParagraph"/>
        <w:numPr>
          <w:ilvl w:val="0"/>
          <w:numId w:val="4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ne visada;</w:t>
      </w:r>
    </w:p>
    <w:p w:rsidR="00872B8E" w:rsidRPr="00F02808" w:rsidRDefault="00872B8E" w:rsidP="00981BC9">
      <w:pPr>
        <w:pStyle w:val="ListParagraph"/>
        <w:numPr>
          <w:ilvl w:val="0"/>
          <w:numId w:val="4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pagal susitarimą.</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F2148F"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2</w:t>
      </w:r>
      <w:r w:rsidR="00495A40" w:rsidRPr="00F02808">
        <w:rPr>
          <w:rFonts w:ascii="Times New Roman" w:eastAsia="Times New Roman" w:hAnsi="Times New Roman" w:cs="Times New Roman"/>
          <w:sz w:val="24"/>
          <w:szCs w:val="24"/>
          <w:lang w:eastAsia="lt-LT"/>
        </w:rPr>
        <w:t xml:space="preserve">. </w:t>
      </w:r>
      <w:r w:rsidR="00872B8E" w:rsidRPr="00F02808">
        <w:rPr>
          <w:rFonts w:ascii="Times New Roman" w:eastAsia="Times New Roman" w:hAnsi="Times New Roman" w:cs="Times New Roman"/>
          <w:sz w:val="24"/>
          <w:szCs w:val="24"/>
          <w:lang w:eastAsia="lt-LT"/>
        </w:rPr>
        <w:t>Kokio amžiaus asmenims leidžiama dirbti rąstų sandėliuose?</w:t>
      </w:r>
    </w:p>
    <w:p w:rsidR="00872B8E" w:rsidRPr="00F02808" w:rsidRDefault="00872B8E" w:rsidP="00981BC9">
      <w:pPr>
        <w:pStyle w:val="ListParagraph"/>
        <w:numPr>
          <w:ilvl w:val="0"/>
          <w:numId w:val="4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16 m;</w:t>
      </w:r>
    </w:p>
    <w:p w:rsidR="00872B8E" w:rsidRPr="00F02808" w:rsidRDefault="00872B8E" w:rsidP="00981BC9">
      <w:pPr>
        <w:pStyle w:val="ListParagraph"/>
        <w:numPr>
          <w:ilvl w:val="0"/>
          <w:numId w:val="4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18 m;</w:t>
      </w:r>
    </w:p>
    <w:p w:rsidR="00872B8E" w:rsidRPr="00F02808" w:rsidRDefault="00872B8E" w:rsidP="00981BC9">
      <w:pPr>
        <w:pStyle w:val="ListParagraph"/>
        <w:numPr>
          <w:ilvl w:val="0"/>
          <w:numId w:val="4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20 m.</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F2148F"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3</w:t>
      </w:r>
      <w:r w:rsidR="00495A40" w:rsidRPr="00F02808">
        <w:rPr>
          <w:rFonts w:ascii="Times New Roman" w:eastAsia="Times New Roman" w:hAnsi="Times New Roman" w:cs="Times New Roman"/>
          <w:sz w:val="24"/>
          <w:szCs w:val="24"/>
          <w:lang w:eastAsia="lt-LT"/>
        </w:rPr>
        <w:t xml:space="preserve">. </w:t>
      </w:r>
      <w:r w:rsidR="00872B8E" w:rsidRPr="00F02808">
        <w:rPr>
          <w:rFonts w:ascii="Times New Roman" w:eastAsia="Times New Roman" w:hAnsi="Times New Roman" w:cs="Times New Roman"/>
          <w:sz w:val="24"/>
          <w:szCs w:val="24"/>
          <w:lang w:eastAsia="lt-LT"/>
        </w:rPr>
        <w:t>Kokiomis oro sąlygomis draudžiama dirbti ant rąstų rietuvių?</w:t>
      </w:r>
    </w:p>
    <w:p w:rsidR="00872B8E" w:rsidRPr="00F02808" w:rsidRDefault="00872B8E" w:rsidP="00981BC9">
      <w:pPr>
        <w:pStyle w:val="ListParagraph"/>
        <w:numPr>
          <w:ilvl w:val="0"/>
          <w:numId w:val="4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esant stipriam vėjui, saulėtą dieną;</w:t>
      </w:r>
    </w:p>
    <w:p w:rsidR="00872B8E" w:rsidRPr="00F02808" w:rsidRDefault="00872B8E" w:rsidP="00981BC9">
      <w:pPr>
        <w:pStyle w:val="ListParagraph"/>
        <w:numPr>
          <w:ilvl w:val="0"/>
          <w:numId w:val="4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esant stipriam vėjui, lietui, sningant;</w:t>
      </w:r>
    </w:p>
    <w:p w:rsidR="00872B8E" w:rsidRPr="00F02808" w:rsidRDefault="00872B8E" w:rsidP="00981BC9">
      <w:pPr>
        <w:pStyle w:val="ListParagraph"/>
        <w:numPr>
          <w:ilvl w:val="0"/>
          <w:numId w:val="4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oro sąlygos neturi įtakos darbui.</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F2148F"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4</w:t>
      </w:r>
      <w:r w:rsidR="00495A40" w:rsidRPr="00F02808">
        <w:rPr>
          <w:rFonts w:ascii="Times New Roman" w:eastAsia="Times New Roman" w:hAnsi="Times New Roman" w:cs="Times New Roman"/>
          <w:sz w:val="24"/>
          <w:szCs w:val="24"/>
          <w:lang w:eastAsia="lt-LT"/>
        </w:rPr>
        <w:t xml:space="preserve">. </w:t>
      </w:r>
      <w:r w:rsidR="00872B8E" w:rsidRPr="00F02808">
        <w:rPr>
          <w:rFonts w:ascii="Times New Roman" w:eastAsia="Times New Roman" w:hAnsi="Times New Roman" w:cs="Times New Roman"/>
          <w:sz w:val="24"/>
          <w:szCs w:val="24"/>
          <w:lang w:eastAsia="lt-LT"/>
        </w:rPr>
        <w:t>Kokie veiksmai draudžiami gaterio darbo metu?</w:t>
      </w:r>
    </w:p>
    <w:p w:rsidR="00872B8E" w:rsidRPr="00F02808" w:rsidRDefault="00872B8E" w:rsidP="00981BC9">
      <w:pPr>
        <w:pStyle w:val="ListParagraph"/>
        <w:numPr>
          <w:ilvl w:val="0"/>
          <w:numId w:val="4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išjungti </w:t>
      </w:r>
      <w:proofErr w:type="spellStart"/>
      <w:r w:rsidRPr="00F02808">
        <w:rPr>
          <w:rFonts w:ascii="Times New Roman" w:eastAsia="Times New Roman" w:hAnsi="Times New Roman" w:cs="Times New Roman"/>
          <w:sz w:val="24"/>
          <w:szCs w:val="24"/>
          <w:lang w:eastAsia="lt-LT"/>
        </w:rPr>
        <w:t>pastūmos</w:t>
      </w:r>
      <w:proofErr w:type="spellEnd"/>
      <w:r w:rsidRPr="00F02808">
        <w:rPr>
          <w:rFonts w:ascii="Times New Roman" w:eastAsia="Times New Roman" w:hAnsi="Times New Roman" w:cs="Times New Roman"/>
          <w:sz w:val="24"/>
          <w:szCs w:val="24"/>
          <w:lang w:eastAsia="lt-LT"/>
        </w:rPr>
        <w:t xml:space="preserve"> mechanizmą;</w:t>
      </w:r>
    </w:p>
    <w:p w:rsidR="00872B8E" w:rsidRPr="00F02808" w:rsidRDefault="00872B8E" w:rsidP="00981BC9">
      <w:pPr>
        <w:pStyle w:val="ListParagraph"/>
        <w:numPr>
          <w:ilvl w:val="0"/>
          <w:numId w:val="4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išjungti pjovimo mechanizmo variklį;</w:t>
      </w:r>
    </w:p>
    <w:p w:rsidR="00872B8E" w:rsidRPr="00F02808" w:rsidRDefault="00872B8E" w:rsidP="00981BC9">
      <w:pPr>
        <w:pStyle w:val="ListParagraph"/>
        <w:numPr>
          <w:ilvl w:val="0"/>
          <w:numId w:val="4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sukinėti varžtus, valyti, tepti, nuimti apsaugas.</w:t>
      </w:r>
    </w:p>
    <w:p w:rsidR="00872B8E" w:rsidRPr="00F02808" w:rsidRDefault="00872B8E" w:rsidP="00981BC9">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72B8E" w:rsidRPr="00F02808" w:rsidRDefault="00F2148F"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5</w:t>
      </w:r>
      <w:r w:rsidR="00872B8E" w:rsidRPr="00F02808">
        <w:rPr>
          <w:rFonts w:ascii="Times New Roman" w:eastAsia="Times New Roman" w:hAnsi="Times New Roman" w:cs="Times New Roman"/>
          <w:sz w:val="24"/>
          <w:szCs w:val="24"/>
          <w:lang w:eastAsia="lt-LT"/>
        </w:rPr>
        <w:t>. Kiek darbininkų turi dirbti gateriu?</w:t>
      </w:r>
    </w:p>
    <w:p w:rsidR="00872B8E" w:rsidRPr="00F02808" w:rsidRDefault="00872B8E" w:rsidP="00981BC9">
      <w:pPr>
        <w:pStyle w:val="ListParagraph"/>
        <w:numPr>
          <w:ilvl w:val="0"/>
          <w:numId w:val="4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5;</w:t>
      </w:r>
    </w:p>
    <w:p w:rsidR="00872B8E" w:rsidRPr="00F02808" w:rsidRDefault="00872B8E" w:rsidP="00981BC9">
      <w:pPr>
        <w:pStyle w:val="ListParagraph"/>
        <w:numPr>
          <w:ilvl w:val="0"/>
          <w:numId w:val="4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2;</w:t>
      </w:r>
    </w:p>
    <w:p w:rsidR="00872B8E" w:rsidRPr="00F02808" w:rsidRDefault="00872B8E" w:rsidP="00981BC9">
      <w:pPr>
        <w:pStyle w:val="ListParagraph"/>
        <w:numPr>
          <w:ilvl w:val="0"/>
          <w:numId w:val="4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w:t>
      </w:r>
    </w:p>
    <w:p w:rsidR="00F2624C" w:rsidRDefault="00F2624C"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872B8E" w:rsidRPr="00F02808" w:rsidRDefault="00F2148F"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6</w:t>
      </w:r>
      <w:r w:rsidR="00872B8E" w:rsidRPr="00F02808">
        <w:rPr>
          <w:rFonts w:ascii="Times New Roman" w:eastAsia="Times New Roman" w:hAnsi="Times New Roman" w:cs="Times New Roman"/>
          <w:sz w:val="24"/>
          <w:szCs w:val="24"/>
          <w:lang w:eastAsia="lt-LT"/>
        </w:rPr>
        <w:t>. Nuo ko priklauso pjautinės medienos kokybė?</w:t>
      </w:r>
    </w:p>
    <w:p w:rsidR="00872B8E" w:rsidRPr="00F02808" w:rsidRDefault="00872B8E" w:rsidP="00981BC9">
      <w:pPr>
        <w:pStyle w:val="ListParagraph"/>
        <w:numPr>
          <w:ilvl w:val="0"/>
          <w:numId w:val="4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rąstų paruošimo;</w:t>
      </w:r>
    </w:p>
    <w:p w:rsidR="00872B8E" w:rsidRPr="00F02808" w:rsidRDefault="00872B8E" w:rsidP="00981BC9">
      <w:pPr>
        <w:pStyle w:val="ListParagraph"/>
        <w:numPr>
          <w:ilvl w:val="0"/>
          <w:numId w:val="4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pjūklų paruošimo;</w:t>
      </w:r>
    </w:p>
    <w:p w:rsidR="00872B8E" w:rsidRPr="00F02808" w:rsidRDefault="00872B8E" w:rsidP="00981BC9">
      <w:pPr>
        <w:pStyle w:val="ListParagraph"/>
        <w:numPr>
          <w:ilvl w:val="0"/>
          <w:numId w:val="4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pagalbinių įrenginių techninės būklės;</w:t>
      </w:r>
    </w:p>
    <w:p w:rsidR="00872B8E" w:rsidRPr="00F02808" w:rsidRDefault="00872B8E" w:rsidP="00981BC9">
      <w:pPr>
        <w:pStyle w:val="ListParagraph"/>
        <w:numPr>
          <w:ilvl w:val="0"/>
          <w:numId w:val="4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nuo visų faktorių</w:t>
      </w:r>
    </w:p>
    <w:p w:rsidR="00872B8E" w:rsidRPr="00F02808" w:rsidRDefault="00872B8E" w:rsidP="00981BC9">
      <w:pPr>
        <w:pStyle w:val="NoSpacing"/>
        <w:spacing w:line="276" w:lineRule="auto"/>
        <w:rPr>
          <w:i/>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7</w:t>
      </w:r>
      <w:r w:rsidR="00872B8E" w:rsidRPr="00F02808">
        <w:rPr>
          <w:rFonts w:ascii="Times New Roman" w:hAnsi="Times New Roman" w:cs="Times New Roman"/>
          <w:sz w:val="24"/>
          <w:szCs w:val="24"/>
        </w:rPr>
        <w:t>.</w:t>
      </w:r>
      <w:r w:rsidR="00004DB2" w:rsidRPr="00F02808">
        <w:rPr>
          <w:rFonts w:ascii="Times New Roman" w:hAnsi="Times New Roman" w:cs="Times New Roman"/>
          <w:sz w:val="24"/>
          <w:szCs w:val="24"/>
        </w:rPr>
        <w:t xml:space="preserve"> </w:t>
      </w:r>
      <w:r w:rsidR="00872B8E" w:rsidRPr="00F02808">
        <w:rPr>
          <w:rFonts w:ascii="Times New Roman" w:hAnsi="Times New Roman" w:cs="Times New Roman"/>
          <w:sz w:val="24"/>
          <w:szCs w:val="24"/>
        </w:rPr>
        <w:t>Nurodykite grupinio rąstų pjaustymo būdą:</w:t>
      </w:r>
    </w:p>
    <w:p w:rsidR="00872B8E" w:rsidRPr="00F02808" w:rsidRDefault="00872B8E" w:rsidP="00981BC9">
      <w:pPr>
        <w:pStyle w:val="ListParagraph"/>
        <w:numPr>
          <w:ilvl w:val="0"/>
          <w:numId w:val="4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vienu pjūklu atpjaunama paeiliui lentos arba tašai;</w:t>
      </w:r>
    </w:p>
    <w:p w:rsidR="00872B8E" w:rsidRPr="00F02808" w:rsidRDefault="00872B8E" w:rsidP="00981BC9">
      <w:pPr>
        <w:pStyle w:val="ListParagraph"/>
        <w:numPr>
          <w:ilvl w:val="0"/>
          <w:numId w:val="4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rąstą pjausto iš karto keli pjūklai;</w:t>
      </w:r>
    </w:p>
    <w:p w:rsidR="00872B8E" w:rsidRPr="00F02808" w:rsidRDefault="00872B8E" w:rsidP="00981BC9">
      <w:pPr>
        <w:pStyle w:val="ListParagraph"/>
        <w:numPr>
          <w:ilvl w:val="0"/>
          <w:numId w:val="46"/>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rąstas pjaunamas metinių rievių atžvilgiu nustatyta kryptimi.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8</w:t>
      </w:r>
      <w:r w:rsidR="00872B8E" w:rsidRPr="00F02808">
        <w:rPr>
          <w:rFonts w:ascii="Times New Roman" w:hAnsi="Times New Roman" w:cs="Times New Roman"/>
          <w:sz w:val="24"/>
          <w:szCs w:val="24"/>
        </w:rPr>
        <w:t>. Kokių taisyk</w:t>
      </w:r>
      <w:r w:rsidR="004F33DE" w:rsidRPr="00F02808">
        <w:rPr>
          <w:rFonts w:ascii="Times New Roman" w:hAnsi="Times New Roman" w:cs="Times New Roman"/>
          <w:sz w:val="24"/>
          <w:szCs w:val="24"/>
        </w:rPr>
        <w:t>l</w:t>
      </w:r>
      <w:r w:rsidR="00872B8E" w:rsidRPr="00F02808">
        <w:rPr>
          <w:rFonts w:ascii="Times New Roman" w:hAnsi="Times New Roman" w:cs="Times New Roman"/>
          <w:sz w:val="24"/>
          <w:szCs w:val="24"/>
        </w:rPr>
        <w:t>ių reikia laikytis sudarant pjūklų rinkinius?</w:t>
      </w:r>
    </w:p>
    <w:p w:rsidR="00872B8E" w:rsidRPr="00F02808" w:rsidRDefault="00872B8E" w:rsidP="00981BC9">
      <w:pPr>
        <w:pStyle w:val="ListParagraph"/>
        <w:numPr>
          <w:ilvl w:val="0"/>
          <w:numId w:val="53"/>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rinkiniai turi būti simetriniai;</w:t>
      </w:r>
    </w:p>
    <w:p w:rsidR="00872B8E" w:rsidRPr="00F02808" w:rsidRDefault="00872B8E" w:rsidP="00981BC9">
      <w:pPr>
        <w:pStyle w:val="ListParagraph"/>
        <w:numPr>
          <w:ilvl w:val="0"/>
          <w:numId w:val="53"/>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netikslinga vienu pjūklų rinkiniu pripjauti lentų, kurių storių skirtumas 3-5 mm;</w:t>
      </w:r>
    </w:p>
    <w:p w:rsidR="00872B8E" w:rsidRPr="00F02808" w:rsidRDefault="00872B8E" w:rsidP="00981BC9">
      <w:pPr>
        <w:pStyle w:val="ListParagraph"/>
        <w:numPr>
          <w:ilvl w:val="0"/>
          <w:numId w:val="53"/>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vengti rinkinių su dideliu pjūklų skaičiumi;</w:t>
      </w:r>
    </w:p>
    <w:p w:rsidR="00872B8E" w:rsidRPr="00F02808" w:rsidRDefault="00872B8E" w:rsidP="00981BC9">
      <w:pPr>
        <w:pStyle w:val="ListParagraph"/>
        <w:numPr>
          <w:ilvl w:val="0"/>
          <w:numId w:val="53"/>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kiekviename pjūklų rinkinyje numatyti minimalų lentų storių skaičių;</w:t>
      </w:r>
    </w:p>
    <w:p w:rsidR="00872B8E" w:rsidRPr="00F02808" w:rsidRDefault="00872B8E" w:rsidP="00981BC9">
      <w:pPr>
        <w:pStyle w:val="ListParagraph"/>
        <w:numPr>
          <w:ilvl w:val="0"/>
          <w:numId w:val="53"/>
        </w:numPr>
        <w:spacing w:after="0" w:line="276" w:lineRule="auto"/>
        <w:ind w:left="0" w:firstLine="0"/>
        <w:rPr>
          <w:rFonts w:ascii="Times New Roman" w:hAnsi="Times New Roman" w:cs="Times New Roman"/>
          <w:sz w:val="24"/>
          <w:szCs w:val="24"/>
        </w:rPr>
      </w:pPr>
      <w:r w:rsidRPr="00F02808">
        <w:rPr>
          <w:rFonts w:ascii="Times New Roman" w:hAnsi="Times New Roman" w:cs="Times New Roman"/>
          <w:sz w:val="24"/>
          <w:szCs w:val="24"/>
        </w:rPr>
        <w:t>visos taisyklės tinkamos.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9</w:t>
      </w:r>
      <w:r w:rsidR="00872B8E" w:rsidRPr="00F02808">
        <w:rPr>
          <w:rFonts w:ascii="Times New Roman" w:hAnsi="Times New Roman" w:cs="Times New Roman"/>
          <w:sz w:val="24"/>
          <w:szCs w:val="24"/>
        </w:rPr>
        <w:t>.</w:t>
      </w:r>
      <w:r w:rsidR="00004DB2" w:rsidRPr="00F02808">
        <w:rPr>
          <w:rFonts w:ascii="Times New Roman" w:hAnsi="Times New Roman" w:cs="Times New Roman"/>
          <w:sz w:val="24"/>
          <w:szCs w:val="24"/>
        </w:rPr>
        <w:t xml:space="preserve"> </w:t>
      </w:r>
      <w:r w:rsidR="00872B8E" w:rsidRPr="00F02808">
        <w:rPr>
          <w:rFonts w:ascii="Times New Roman" w:hAnsi="Times New Roman" w:cs="Times New Roman"/>
          <w:sz w:val="24"/>
          <w:szCs w:val="24"/>
        </w:rPr>
        <w:t>Ką vadiname pjūklų rinkiniu?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lastRenderedPageBreak/>
        <w:t>a)</w:t>
      </w:r>
      <w:r w:rsidR="00004DB2" w:rsidRPr="00F02808">
        <w:rPr>
          <w:rFonts w:ascii="Times New Roman" w:hAnsi="Times New Roman" w:cs="Times New Roman"/>
          <w:sz w:val="24"/>
          <w:szCs w:val="24"/>
        </w:rPr>
        <w:t xml:space="preserve"> </w:t>
      </w:r>
      <w:r w:rsidRPr="00F02808">
        <w:rPr>
          <w:rFonts w:ascii="Times New Roman" w:hAnsi="Times New Roman" w:cs="Times New Roman"/>
          <w:sz w:val="24"/>
          <w:szCs w:val="24"/>
        </w:rPr>
        <w:t>lygiagrečių pjūklų grupę, kurioje atstumai tarp gretimų pjūklų yra lygūs išpjaunamų lentų storiams;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 lygiagrečių pjūklų grupę, kurioje atstumai tarp gretimų pjūklų yra lygūs;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004DB2" w:rsidRPr="00F02808">
        <w:rPr>
          <w:rFonts w:ascii="Times New Roman" w:hAnsi="Times New Roman" w:cs="Times New Roman"/>
          <w:sz w:val="24"/>
          <w:szCs w:val="24"/>
        </w:rPr>
        <w:t xml:space="preserve"> </w:t>
      </w:r>
      <w:r w:rsidRPr="00F02808">
        <w:rPr>
          <w:rFonts w:ascii="Times New Roman" w:hAnsi="Times New Roman" w:cs="Times New Roman"/>
          <w:sz w:val="24"/>
          <w:szCs w:val="24"/>
        </w:rPr>
        <w:t>lygiagrečių pjūklų grupę, kurioje atstumai tarp gretimų pjūklų yra skirtingi.</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10</w:t>
      </w:r>
      <w:r w:rsidR="00872B8E" w:rsidRPr="00F02808">
        <w:rPr>
          <w:rFonts w:ascii="Times New Roman" w:hAnsi="Times New Roman" w:cs="Times New Roman"/>
          <w:sz w:val="24"/>
          <w:szCs w:val="24"/>
        </w:rPr>
        <w:t>. Kokie pjautinės medienos standartai galioja Lietuvoje?</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LST, EN, LSTEN, ISO;</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BC, GOST, DIN, SS;</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LSTEN, ISO, DIN.</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11</w:t>
      </w:r>
      <w:r w:rsidR="00872B8E" w:rsidRPr="00F02808">
        <w:rPr>
          <w:rFonts w:ascii="Times New Roman" w:hAnsi="Times New Roman" w:cs="Times New Roman"/>
          <w:sz w:val="24"/>
          <w:szCs w:val="24"/>
        </w:rPr>
        <w:t>. Kokiais metodais matuojama apvalioji mediena?</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vienetiniu matavimo būdu;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grupiniu matavimo būdu;</w:t>
      </w:r>
    </w:p>
    <w:p w:rsidR="00872B8E" w:rsidRPr="00F02808" w:rsidRDefault="00872B8E" w:rsidP="00981BC9">
      <w:pPr>
        <w:pStyle w:val="ListParagraph"/>
        <w:spacing w:after="0" w:line="276" w:lineRule="auto"/>
        <w:ind w:left="0"/>
        <w:rPr>
          <w:rFonts w:ascii="Times New Roman" w:hAnsi="Times New Roman" w:cs="Times New Roman"/>
          <w:sz w:val="24"/>
          <w:szCs w:val="24"/>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Pr="00F02808">
        <w:rPr>
          <w:rFonts w:ascii="Times New Roman" w:hAnsi="Times New Roman" w:cs="Times New Roman"/>
          <w:sz w:val="24"/>
          <w:szCs w:val="24"/>
        </w:rPr>
        <w:t>tinkami abu metodai.</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1</w:t>
      </w:r>
      <w:r w:rsidR="00872B8E" w:rsidRPr="00F02808">
        <w:rPr>
          <w:rFonts w:ascii="Times New Roman" w:hAnsi="Times New Roman" w:cs="Times New Roman"/>
          <w:sz w:val="24"/>
          <w:szCs w:val="24"/>
        </w:rPr>
        <w:t>2. Apvaliosios medienos tūris skaičiuojamas:</w:t>
      </w:r>
    </w:p>
    <w:p w:rsidR="00872B8E" w:rsidRPr="00F02808" w:rsidRDefault="00035142"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w:t>
      </w:r>
      <w:r w:rsidR="00993861">
        <w:rPr>
          <w:rFonts w:ascii="Times New Roman" w:hAnsi="Times New Roman" w:cs="Times New Roman"/>
          <w:sz w:val="24"/>
          <w:szCs w:val="24"/>
        </w:rPr>
        <w:t xml:space="preserve"> </w:t>
      </w:r>
      <w:r w:rsidR="00872B8E" w:rsidRPr="00F02808">
        <w:rPr>
          <w:rFonts w:ascii="Times New Roman" w:hAnsi="Times New Roman" w:cs="Times New Roman"/>
          <w:sz w:val="24"/>
          <w:szCs w:val="24"/>
        </w:rPr>
        <w:t>m</w:t>
      </w:r>
      <w:r w:rsidR="00872B8E" w:rsidRPr="00F02808">
        <w:rPr>
          <w:rFonts w:ascii="Times New Roman" w:hAnsi="Times New Roman" w:cs="Times New Roman"/>
          <w:sz w:val="24"/>
          <w:szCs w:val="24"/>
          <w:vertAlign w:val="superscript"/>
        </w:rPr>
        <w:t>1</w:t>
      </w:r>
      <w:r w:rsidR="00872B8E" w:rsidRPr="00F02808">
        <w:rPr>
          <w:rFonts w:ascii="Times New Roman" w:hAnsi="Times New Roman" w:cs="Times New Roman"/>
          <w:sz w:val="24"/>
          <w:szCs w:val="24"/>
        </w:rPr>
        <w:t>;</w:t>
      </w:r>
    </w:p>
    <w:p w:rsidR="00872B8E" w:rsidRPr="00F02808" w:rsidRDefault="00035142"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w:t>
      </w:r>
      <w:r w:rsidR="00993861">
        <w:rPr>
          <w:rFonts w:ascii="Times New Roman" w:hAnsi="Times New Roman" w:cs="Times New Roman"/>
          <w:sz w:val="24"/>
          <w:szCs w:val="24"/>
        </w:rPr>
        <w:t xml:space="preserve"> </w:t>
      </w:r>
      <w:r w:rsidR="00872B8E" w:rsidRPr="00F02808">
        <w:rPr>
          <w:rFonts w:ascii="Times New Roman" w:hAnsi="Times New Roman" w:cs="Times New Roman"/>
          <w:sz w:val="24"/>
          <w:szCs w:val="24"/>
        </w:rPr>
        <w:t>m</w:t>
      </w:r>
      <w:r w:rsidR="00872B8E" w:rsidRPr="00F02808">
        <w:rPr>
          <w:rFonts w:ascii="Times New Roman" w:hAnsi="Times New Roman" w:cs="Times New Roman"/>
          <w:sz w:val="24"/>
          <w:szCs w:val="24"/>
          <w:vertAlign w:val="superscript"/>
        </w:rPr>
        <w:t>2</w:t>
      </w:r>
      <w:r w:rsidR="00872B8E" w:rsidRPr="00F02808">
        <w:rPr>
          <w:rFonts w:ascii="Times New Roman" w:hAnsi="Times New Roman" w:cs="Times New Roman"/>
          <w:sz w:val="24"/>
          <w:szCs w:val="24"/>
        </w:rPr>
        <w:t>;</w:t>
      </w:r>
    </w:p>
    <w:p w:rsidR="00872B8E" w:rsidRPr="00F02808" w:rsidRDefault="00035142" w:rsidP="00981BC9">
      <w:pPr>
        <w:spacing w:after="0" w:line="276" w:lineRule="auto"/>
        <w:rPr>
          <w:rFonts w:ascii="Times New Roman" w:hAnsi="Times New Roman" w:cs="Times New Roman"/>
          <w:sz w:val="24"/>
          <w:szCs w:val="24"/>
          <w:vertAlign w:val="superscript"/>
        </w:rPr>
      </w:pPr>
      <w:r w:rsidRPr="00F02808">
        <w:rPr>
          <w:rFonts w:ascii="Times New Roman" w:hAnsi="Times New Roman" w:cs="Times New Roman"/>
          <w:sz w:val="24"/>
          <w:szCs w:val="24"/>
        </w:rPr>
        <w:t>c)</w:t>
      </w:r>
      <w:r w:rsidR="00993861">
        <w:rPr>
          <w:rFonts w:ascii="Times New Roman" w:hAnsi="Times New Roman" w:cs="Times New Roman"/>
          <w:sz w:val="24"/>
          <w:szCs w:val="24"/>
        </w:rPr>
        <w:t xml:space="preserve"> </w:t>
      </w:r>
      <w:r w:rsidR="00872B8E" w:rsidRPr="00F02808">
        <w:rPr>
          <w:rFonts w:ascii="Times New Roman" w:hAnsi="Times New Roman" w:cs="Times New Roman"/>
          <w:sz w:val="24"/>
          <w:szCs w:val="24"/>
        </w:rPr>
        <w:t>m</w:t>
      </w:r>
      <w:r w:rsidR="00872B8E" w:rsidRPr="00F02808">
        <w:rPr>
          <w:rFonts w:ascii="Times New Roman" w:hAnsi="Times New Roman" w:cs="Times New Roman"/>
          <w:sz w:val="24"/>
          <w:szCs w:val="24"/>
          <w:vertAlign w:val="superscript"/>
        </w:rPr>
        <w:t>3</w:t>
      </w:r>
      <w:r w:rsidR="00872B8E" w:rsidRPr="00F02808">
        <w:rPr>
          <w:rFonts w:ascii="Times New Roman" w:hAnsi="Times New Roman" w:cs="Times New Roman"/>
          <w:sz w:val="24"/>
          <w:szCs w:val="24"/>
        </w:rPr>
        <w:t>.</w:t>
      </w:r>
    </w:p>
    <w:p w:rsidR="00872B8E" w:rsidRPr="00F02808" w:rsidRDefault="00872B8E" w:rsidP="00981BC9">
      <w:pPr>
        <w:pStyle w:val="ListParagraph"/>
        <w:spacing w:after="0" w:line="276" w:lineRule="auto"/>
        <w:ind w:left="0"/>
        <w:rPr>
          <w:rFonts w:ascii="Times New Roman" w:hAnsi="Times New Roman" w:cs="Times New Roman"/>
          <w:sz w:val="24"/>
          <w:szCs w:val="24"/>
        </w:rPr>
      </w:pPr>
    </w:p>
    <w:p w:rsidR="00872B8E" w:rsidRPr="00F02808" w:rsidRDefault="007758E3"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1</w:t>
      </w:r>
      <w:r w:rsidR="00872B8E" w:rsidRPr="00F02808">
        <w:rPr>
          <w:rFonts w:ascii="Times New Roman" w:eastAsia="Times New Roman" w:hAnsi="Times New Roman" w:cs="Times New Roman"/>
          <w:sz w:val="24"/>
          <w:szCs w:val="24"/>
          <w:lang w:eastAsia="lt-LT"/>
        </w:rPr>
        <w:t>3. Skaičiuojant pjautinės medienos tūrį, svarbu:</w:t>
      </w:r>
    </w:p>
    <w:p w:rsidR="00872B8E" w:rsidRPr="00F02808" w:rsidRDefault="00495A40"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a)</w:t>
      </w:r>
      <w:r w:rsidR="00993861">
        <w:rPr>
          <w:rFonts w:ascii="Times New Roman" w:eastAsia="Times New Roman" w:hAnsi="Times New Roman" w:cs="Times New Roman"/>
          <w:sz w:val="24"/>
          <w:szCs w:val="24"/>
          <w:lang w:eastAsia="lt-LT"/>
        </w:rPr>
        <w:t xml:space="preserve"> </w:t>
      </w:r>
      <w:r w:rsidR="00872B8E" w:rsidRPr="00F02808">
        <w:rPr>
          <w:rFonts w:ascii="Times New Roman" w:eastAsia="Times New Roman" w:hAnsi="Times New Roman" w:cs="Times New Roman"/>
          <w:sz w:val="24"/>
          <w:szCs w:val="24"/>
          <w:lang w:eastAsia="lt-LT"/>
        </w:rPr>
        <w:t>tarpinių storis neatmetamas;</w:t>
      </w:r>
    </w:p>
    <w:p w:rsidR="00872B8E" w:rsidRPr="00F02808" w:rsidRDefault="00495A40"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b)</w:t>
      </w:r>
      <w:r w:rsidR="00993861">
        <w:rPr>
          <w:rFonts w:ascii="Times New Roman" w:eastAsia="Times New Roman" w:hAnsi="Times New Roman" w:cs="Times New Roman"/>
          <w:sz w:val="24"/>
          <w:szCs w:val="24"/>
          <w:lang w:eastAsia="lt-LT"/>
        </w:rPr>
        <w:t xml:space="preserve"> </w:t>
      </w:r>
      <w:r w:rsidR="00872B8E" w:rsidRPr="00F02808">
        <w:rPr>
          <w:rFonts w:ascii="Times New Roman" w:eastAsia="Times New Roman" w:hAnsi="Times New Roman" w:cs="Times New Roman"/>
          <w:sz w:val="24"/>
          <w:szCs w:val="24"/>
          <w:lang w:eastAsia="lt-LT"/>
        </w:rPr>
        <w:t>reikia žinoti glaudumo koeficientą;</w:t>
      </w:r>
    </w:p>
    <w:p w:rsidR="00872B8E" w:rsidRPr="00F02808" w:rsidRDefault="00495A40" w:rsidP="00981BC9">
      <w:pPr>
        <w:shd w:val="clear" w:color="auto" w:fill="FFFFFF" w:themeFill="background1"/>
        <w:spacing w:after="0" w:line="276" w:lineRule="auto"/>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c)</w:t>
      </w:r>
      <w:r w:rsidR="00993861">
        <w:rPr>
          <w:rFonts w:ascii="Times New Roman" w:eastAsia="Times New Roman" w:hAnsi="Times New Roman" w:cs="Times New Roman"/>
          <w:sz w:val="24"/>
          <w:szCs w:val="24"/>
          <w:lang w:eastAsia="lt-LT"/>
        </w:rPr>
        <w:t xml:space="preserve"> </w:t>
      </w:r>
      <w:r w:rsidR="0068274C" w:rsidRPr="00F02808">
        <w:rPr>
          <w:rFonts w:ascii="Times New Roman" w:eastAsia="Times New Roman" w:hAnsi="Times New Roman" w:cs="Times New Roman"/>
          <w:sz w:val="24"/>
          <w:szCs w:val="24"/>
          <w:lang w:eastAsia="lt-LT"/>
        </w:rPr>
        <w:t>lentų storį, plotį, ilgį ir vienetų skaičių.</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sz w:val="24"/>
          <w:szCs w:val="24"/>
          <w:lang w:eastAsia="lt-LT"/>
        </w:rPr>
      </w:pPr>
    </w:p>
    <w:p w:rsidR="00993861" w:rsidRDefault="00872B8E" w:rsidP="00981BC9">
      <w:pPr>
        <w:pStyle w:val="NoSpacing"/>
        <w:spacing w:line="276" w:lineRule="auto"/>
        <w:rPr>
          <w:sz w:val="24"/>
          <w:szCs w:val="24"/>
        </w:rPr>
      </w:pPr>
      <w:r w:rsidRPr="00F02808">
        <w:rPr>
          <w:sz w:val="24"/>
          <w:szCs w:val="24"/>
        </w:rPr>
        <w:t>1</w:t>
      </w:r>
      <w:r w:rsidR="007758E3" w:rsidRPr="00F02808">
        <w:rPr>
          <w:sz w:val="24"/>
          <w:szCs w:val="24"/>
        </w:rPr>
        <w:t>4</w:t>
      </w:r>
      <w:r w:rsidRPr="00F02808">
        <w:rPr>
          <w:sz w:val="24"/>
          <w:szCs w:val="24"/>
        </w:rPr>
        <w:t>. Kas yra apvalioji mediena?</w:t>
      </w:r>
    </w:p>
    <w:p w:rsidR="00872B8E" w:rsidRPr="00F02808" w:rsidRDefault="00872B8E" w:rsidP="00981BC9">
      <w:pPr>
        <w:pStyle w:val="NoSpacing"/>
        <w:numPr>
          <w:ilvl w:val="0"/>
          <w:numId w:val="25"/>
        </w:numPr>
        <w:spacing w:line="276" w:lineRule="auto"/>
        <w:ind w:left="0" w:firstLine="0"/>
        <w:rPr>
          <w:sz w:val="24"/>
          <w:szCs w:val="24"/>
        </w:rPr>
      </w:pPr>
      <w:r w:rsidRPr="00F02808">
        <w:rPr>
          <w:sz w:val="24"/>
          <w:szCs w:val="24"/>
        </w:rPr>
        <w:t>miško produkcija, gaminama iš nupjautų medžio kamienų;</w:t>
      </w:r>
    </w:p>
    <w:p w:rsidR="00872B8E" w:rsidRPr="00F02808" w:rsidRDefault="00872B8E" w:rsidP="00981BC9">
      <w:pPr>
        <w:pStyle w:val="NoSpacing"/>
        <w:numPr>
          <w:ilvl w:val="0"/>
          <w:numId w:val="25"/>
        </w:numPr>
        <w:spacing w:line="276" w:lineRule="auto"/>
        <w:ind w:left="0" w:firstLine="0"/>
        <w:rPr>
          <w:sz w:val="24"/>
          <w:szCs w:val="24"/>
        </w:rPr>
      </w:pPr>
      <w:r w:rsidRPr="00F02808">
        <w:rPr>
          <w:sz w:val="24"/>
          <w:szCs w:val="24"/>
        </w:rPr>
        <w:t>pramonės drožlių plokščių žaliava;</w:t>
      </w:r>
    </w:p>
    <w:p w:rsidR="00872B8E" w:rsidRPr="00F02808" w:rsidRDefault="00872B8E" w:rsidP="00981BC9">
      <w:pPr>
        <w:pStyle w:val="NoSpacing"/>
        <w:numPr>
          <w:ilvl w:val="0"/>
          <w:numId w:val="25"/>
        </w:numPr>
        <w:spacing w:line="276" w:lineRule="auto"/>
        <w:ind w:left="0" w:firstLine="0"/>
        <w:rPr>
          <w:sz w:val="24"/>
          <w:szCs w:val="24"/>
        </w:rPr>
      </w:pPr>
      <w:r w:rsidRPr="00F02808">
        <w:rPr>
          <w:sz w:val="24"/>
          <w:szCs w:val="24"/>
        </w:rPr>
        <w:t>šakos ir kamienas.</w:t>
      </w:r>
    </w:p>
    <w:p w:rsidR="00872B8E" w:rsidRPr="00F02808" w:rsidRDefault="00872B8E" w:rsidP="00981BC9">
      <w:pPr>
        <w:pStyle w:val="NoSpacing"/>
        <w:spacing w:line="276" w:lineRule="auto"/>
        <w:rPr>
          <w:sz w:val="24"/>
          <w:szCs w:val="24"/>
        </w:rPr>
      </w:pPr>
    </w:p>
    <w:p w:rsidR="00872B8E" w:rsidRPr="00F02808" w:rsidRDefault="007758E3" w:rsidP="00981BC9">
      <w:pPr>
        <w:pStyle w:val="NoSpacing"/>
        <w:spacing w:line="276" w:lineRule="auto"/>
        <w:rPr>
          <w:sz w:val="24"/>
          <w:szCs w:val="24"/>
        </w:rPr>
      </w:pPr>
      <w:r w:rsidRPr="00F02808">
        <w:rPr>
          <w:w w:val="99"/>
          <w:sz w:val="24"/>
          <w:szCs w:val="24"/>
        </w:rPr>
        <w:t>15</w:t>
      </w:r>
      <w:r w:rsidR="00872B8E" w:rsidRPr="00F02808">
        <w:rPr>
          <w:w w:val="99"/>
          <w:sz w:val="24"/>
          <w:szCs w:val="24"/>
        </w:rPr>
        <w:t xml:space="preserve">. </w:t>
      </w:r>
      <w:r w:rsidR="00872B8E" w:rsidRPr="00F02808">
        <w:rPr>
          <w:sz w:val="24"/>
          <w:szCs w:val="24"/>
        </w:rPr>
        <w:t>Kurio spygliuočio mediena pati kiečiausia, sunkiausia ir tvirčiausia?</w:t>
      </w:r>
    </w:p>
    <w:p w:rsidR="00872B8E" w:rsidRPr="00F02808" w:rsidRDefault="00872B8E" w:rsidP="00981BC9">
      <w:pPr>
        <w:pStyle w:val="NoSpacing"/>
        <w:numPr>
          <w:ilvl w:val="0"/>
          <w:numId w:val="47"/>
        </w:numPr>
        <w:spacing w:line="276" w:lineRule="auto"/>
        <w:ind w:left="0" w:firstLine="0"/>
        <w:rPr>
          <w:sz w:val="24"/>
          <w:szCs w:val="24"/>
        </w:rPr>
      </w:pPr>
      <w:r w:rsidRPr="00F02808">
        <w:rPr>
          <w:sz w:val="24"/>
          <w:szCs w:val="24"/>
        </w:rPr>
        <w:t>eglės;</w:t>
      </w:r>
      <w:r w:rsidRPr="00F02808">
        <w:rPr>
          <w:sz w:val="24"/>
          <w:szCs w:val="24"/>
        </w:rPr>
        <w:tab/>
      </w:r>
    </w:p>
    <w:p w:rsidR="00872B8E" w:rsidRPr="00F02808" w:rsidRDefault="00872B8E" w:rsidP="00981BC9">
      <w:pPr>
        <w:pStyle w:val="NoSpacing"/>
        <w:numPr>
          <w:ilvl w:val="0"/>
          <w:numId w:val="47"/>
        </w:numPr>
        <w:spacing w:line="276" w:lineRule="auto"/>
        <w:ind w:left="0" w:firstLine="0"/>
        <w:rPr>
          <w:sz w:val="24"/>
          <w:szCs w:val="24"/>
        </w:rPr>
      </w:pPr>
      <w:r w:rsidRPr="00F02808">
        <w:rPr>
          <w:sz w:val="24"/>
          <w:szCs w:val="24"/>
        </w:rPr>
        <w:t>pušies;</w:t>
      </w:r>
    </w:p>
    <w:p w:rsidR="00872B8E" w:rsidRPr="00F02808" w:rsidRDefault="00872B8E" w:rsidP="00981BC9">
      <w:pPr>
        <w:pStyle w:val="NoSpacing"/>
        <w:numPr>
          <w:ilvl w:val="0"/>
          <w:numId w:val="47"/>
        </w:numPr>
        <w:spacing w:line="276" w:lineRule="auto"/>
        <w:ind w:left="0" w:firstLine="0"/>
        <w:rPr>
          <w:sz w:val="24"/>
          <w:szCs w:val="24"/>
        </w:rPr>
      </w:pPr>
      <w:r w:rsidRPr="00F02808">
        <w:rPr>
          <w:sz w:val="24"/>
          <w:szCs w:val="24"/>
        </w:rPr>
        <w:t>maumedžio.</w:t>
      </w:r>
    </w:p>
    <w:p w:rsidR="00872B8E" w:rsidRPr="00F02808" w:rsidRDefault="00872B8E" w:rsidP="00981BC9">
      <w:pPr>
        <w:pStyle w:val="NoSpacing"/>
        <w:spacing w:line="276" w:lineRule="auto"/>
        <w:rPr>
          <w:sz w:val="24"/>
          <w:szCs w:val="24"/>
        </w:rPr>
      </w:pPr>
    </w:p>
    <w:p w:rsidR="00872B8E" w:rsidRPr="00F02808" w:rsidRDefault="007758E3" w:rsidP="00981BC9">
      <w:pPr>
        <w:pStyle w:val="NoSpacing"/>
        <w:spacing w:line="276" w:lineRule="auto"/>
        <w:rPr>
          <w:sz w:val="24"/>
          <w:szCs w:val="24"/>
        </w:rPr>
      </w:pPr>
      <w:r w:rsidRPr="00F02808">
        <w:rPr>
          <w:sz w:val="24"/>
          <w:szCs w:val="24"/>
        </w:rPr>
        <w:t>16</w:t>
      </w:r>
      <w:r w:rsidR="00872B8E" w:rsidRPr="00F02808">
        <w:rPr>
          <w:sz w:val="24"/>
          <w:szCs w:val="24"/>
        </w:rPr>
        <w:t>. Kas yra medienos tekstūra?</w:t>
      </w:r>
    </w:p>
    <w:p w:rsidR="00872B8E" w:rsidRPr="00F02808" w:rsidRDefault="00872B8E" w:rsidP="00981BC9">
      <w:pPr>
        <w:pStyle w:val="NoSpacing"/>
        <w:numPr>
          <w:ilvl w:val="0"/>
          <w:numId w:val="48"/>
        </w:numPr>
        <w:spacing w:line="276" w:lineRule="auto"/>
        <w:ind w:left="0" w:firstLine="0"/>
        <w:rPr>
          <w:sz w:val="24"/>
          <w:szCs w:val="24"/>
        </w:rPr>
      </w:pPr>
      <w:r w:rsidRPr="00F02808">
        <w:rPr>
          <w:sz w:val="24"/>
          <w:szCs w:val="24"/>
        </w:rPr>
        <w:t>medienos raštas tam tikrame pjūvyje;</w:t>
      </w:r>
    </w:p>
    <w:p w:rsidR="00872B8E" w:rsidRPr="00F02808" w:rsidRDefault="00872B8E" w:rsidP="00981BC9">
      <w:pPr>
        <w:pStyle w:val="NoSpacing"/>
        <w:numPr>
          <w:ilvl w:val="0"/>
          <w:numId w:val="48"/>
        </w:numPr>
        <w:spacing w:line="276" w:lineRule="auto"/>
        <w:ind w:left="0" w:firstLine="0"/>
        <w:rPr>
          <w:sz w:val="24"/>
          <w:szCs w:val="24"/>
        </w:rPr>
      </w:pPr>
      <w:r w:rsidRPr="00F02808">
        <w:rPr>
          <w:sz w:val="24"/>
          <w:szCs w:val="24"/>
        </w:rPr>
        <w:t>malonus akiai reginys;</w:t>
      </w:r>
    </w:p>
    <w:p w:rsidR="00872B8E" w:rsidRPr="00F02808" w:rsidRDefault="00872B8E" w:rsidP="00981BC9">
      <w:pPr>
        <w:pStyle w:val="NoSpacing"/>
        <w:numPr>
          <w:ilvl w:val="0"/>
          <w:numId w:val="48"/>
        </w:numPr>
        <w:spacing w:line="276" w:lineRule="auto"/>
        <w:ind w:left="0" w:firstLine="0"/>
        <w:rPr>
          <w:sz w:val="24"/>
          <w:szCs w:val="24"/>
        </w:rPr>
      </w:pPr>
      <w:r w:rsidRPr="00F02808">
        <w:rPr>
          <w:sz w:val="24"/>
          <w:szCs w:val="24"/>
        </w:rPr>
        <w:t>šerdies spindulių medienai suteikiamas efektas.</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1</w:t>
      </w:r>
      <w:r w:rsidR="007758E3" w:rsidRPr="00F02808">
        <w:rPr>
          <w:sz w:val="24"/>
          <w:szCs w:val="24"/>
        </w:rPr>
        <w:t>7</w:t>
      </w:r>
      <w:r w:rsidRPr="00F02808">
        <w:rPr>
          <w:sz w:val="24"/>
          <w:szCs w:val="24"/>
        </w:rPr>
        <w:t>. Kam reikalingas rąsto žievės lupimas?</w:t>
      </w:r>
    </w:p>
    <w:p w:rsidR="00872B8E" w:rsidRPr="00F02808" w:rsidRDefault="00872B8E" w:rsidP="00981BC9">
      <w:pPr>
        <w:pStyle w:val="NoSpacing"/>
        <w:numPr>
          <w:ilvl w:val="0"/>
          <w:numId w:val="49"/>
        </w:numPr>
        <w:spacing w:line="276" w:lineRule="auto"/>
        <w:ind w:left="0" w:firstLine="0"/>
        <w:rPr>
          <w:sz w:val="24"/>
          <w:szCs w:val="24"/>
        </w:rPr>
      </w:pPr>
      <w:r w:rsidRPr="00F02808">
        <w:rPr>
          <w:sz w:val="24"/>
          <w:szCs w:val="24"/>
        </w:rPr>
        <w:t>kad lentpjūvėje būtų mažiau šiukšlių;</w:t>
      </w:r>
    </w:p>
    <w:p w:rsidR="00872B8E" w:rsidRPr="00F02808" w:rsidRDefault="00872B8E" w:rsidP="00981BC9">
      <w:pPr>
        <w:pStyle w:val="NoSpacing"/>
        <w:numPr>
          <w:ilvl w:val="0"/>
          <w:numId w:val="49"/>
        </w:numPr>
        <w:spacing w:line="276" w:lineRule="auto"/>
        <w:ind w:left="0" w:firstLine="0"/>
        <w:rPr>
          <w:sz w:val="24"/>
          <w:szCs w:val="24"/>
        </w:rPr>
      </w:pPr>
      <w:r w:rsidRPr="00F02808">
        <w:rPr>
          <w:sz w:val="24"/>
          <w:szCs w:val="24"/>
        </w:rPr>
        <w:t xml:space="preserve">kad mažiau </w:t>
      </w:r>
      <w:r w:rsidR="004F33DE" w:rsidRPr="00F02808">
        <w:rPr>
          <w:sz w:val="24"/>
          <w:szCs w:val="24"/>
        </w:rPr>
        <w:t>at</w:t>
      </w:r>
      <w:r w:rsidRPr="00F02808">
        <w:rPr>
          <w:sz w:val="24"/>
          <w:szCs w:val="24"/>
        </w:rPr>
        <w:t>šiptu pjaustymo įrankiai;</w:t>
      </w:r>
    </w:p>
    <w:p w:rsidR="00872B8E" w:rsidRPr="00F02808" w:rsidRDefault="00872B8E" w:rsidP="00981BC9">
      <w:pPr>
        <w:pStyle w:val="NoSpacing"/>
        <w:numPr>
          <w:ilvl w:val="0"/>
          <w:numId w:val="49"/>
        </w:numPr>
        <w:spacing w:line="276" w:lineRule="auto"/>
        <w:ind w:left="0" w:firstLine="0"/>
        <w:rPr>
          <w:sz w:val="24"/>
          <w:szCs w:val="24"/>
        </w:rPr>
      </w:pPr>
      <w:r w:rsidRPr="00F02808">
        <w:rPr>
          <w:sz w:val="24"/>
          <w:szCs w:val="24"/>
        </w:rPr>
        <w:t>kad žievę būtų galima panaudoti biokurui.</w:t>
      </w:r>
    </w:p>
    <w:p w:rsidR="00872B8E" w:rsidRPr="00F02808" w:rsidRDefault="00872B8E" w:rsidP="00981BC9">
      <w:pPr>
        <w:pStyle w:val="NoSpacing"/>
        <w:spacing w:line="276" w:lineRule="auto"/>
        <w:rPr>
          <w:sz w:val="24"/>
          <w:szCs w:val="24"/>
        </w:rPr>
      </w:pPr>
    </w:p>
    <w:p w:rsidR="00872B8E" w:rsidRPr="00F02808" w:rsidRDefault="007758E3" w:rsidP="00981BC9">
      <w:pPr>
        <w:pStyle w:val="NoSpacing"/>
        <w:spacing w:line="276" w:lineRule="auto"/>
        <w:rPr>
          <w:sz w:val="24"/>
          <w:szCs w:val="24"/>
        </w:rPr>
      </w:pPr>
      <w:r w:rsidRPr="00F02808">
        <w:rPr>
          <w:sz w:val="24"/>
          <w:szCs w:val="24"/>
        </w:rPr>
        <w:t>18</w:t>
      </w:r>
      <w:r w:rsidR="00872B8E" w:rsidRPr="00F02808">
        <w:rPr>
          <w:sz w:val="24"/>
          <w:szCs w:val="24"/>
        </w:rPr>
        <w:t>. Kokiu būdu apdirbtus rąstus matote</w:t>
      </w:r>
      <w:r w:rsidR="00993861">
        <w:rPr>
          <w:sz w:val="24"/>
          <w:szCs w:val="24"/>
        </w:rPr>
        <w:t xml:space="preserve"> </w:t>
      </w:r>
      <w:r w:rsidR="00872B8E" w:rsidRPr="00F02808">
        <w:rPr>
          <w:sz w:val="24"/>
          <w:szCs w:val="24"/>
        </w:rPr>
        <w:t>paveikslėlyje?</w:t>
      </w:r>
    </w:p>
    <w:p w:rsidR="00872B8E" w:rsidRPr="00F02808" w:rsidRDefault="00872B8E" w:rsidP="00981BC9">
      <w:pPr>
        <w:pStyle w:val="NoSpacing"/>
        <w:spacing w:line="276" w:lineRule="auto"/>
        <w:jc w:val="center"/>
        <w:rPr>
          <w:noProof/>
          <w:sz w:val="24"/>
          <w:lang w:eastAsia="lt-LT"/>
        </w:rPr>
      </w:pPr>
      <w:r w:rsidRPr="00F02808">
        <w:rPr>
          <w:noProof/>
          <w:lang w:eastAsia="lt-LT"/>
        </w:rPr>
        <w:drawing>
          <wp:inline distT="0" distB="0" distL="0" distR="0" wp14:anchorId="22BB9809" wp14:editId="11C44FC3">
            <wp:extent cx="1248000" cy="900000"/>
            <wp:effectExtent l="0" t="0" r="0" b="0"/>
            <wp:docPr id="32" name="Picture 2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can000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494" t="6285" r="4417" b="6341"/>
                    <a:stretch/>
                  </pic:blipFill>
                  <pic:spPr bwMode="auto">
                    <a:xfrm>
                      <a:off x="0" y="0"/>
                      <a:ext cx="1248000"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872B8E" w:rsidRPr="00F02808" w:rsidRDefault="00872B8E" w:rsidP="00981BC9">
      <w:pPr>
        <w:pStyle w:val="NoSpacing"/>
        <w:spacing w:line="276" w:lineRule="auto"/>
        <w:jc w:val="center"/>
        <w:rPr>
          <w:i/>
          <w:sz w:val="18"/>
          <w:szCs w:val="18"/>
        </w:rPr>
      </w:pPr>
      <w:r w:rsidRPr="00F02808">
        <w:rPr>
          <w:i/>
          <w:sz w:val="18"/>
          <w:szCs w:val="18"/>
        </w:rPr>
        <w:lastRenderedPageBreak/>
        <w:t xml:space="preserve">Paveikslėlio šaltinis: </w:t>
      </w:r>
      <w:proofErr w:type="spellStart"/>
      <w:r w:rsidRPr="00F02808">
        <w:rPr>
          <w:i/>
          <w:sz w:val="18"/>
          <w:szCs w:val="18"/>
        </w:rPr>
        <w:t>Hekotek</w:t>
      </w:r>
      <w:proofErr w:type="spellEnd"/>
      <w:r w:rsidRPr="00F02808">
        <w:rPr>
          <w:i/>
          <w:sz w:val="18"/>
          <w:szCs w:val="18"/>
        </w:rPr>
        <w:t xml:space="preserve"> reklaminis lankstinukas</w:t>
      </w:r>
    </w:p>
    <w:p w:rsidR="004C46FA" w:rsidRPr="00F02808" w:rsidRDefault="004C46FA" w:rsidP="00F2624C">
      <w:pPr>
        <w:pStyle w:val="NoSpacing"/>
        <w:spacing w:line="276" w:lineRule="auto"/>
        <w:jc w:val="center"/>
        <w:rPr>
          <w:b/>
          <w:sz w:val="22"/>
          <w:szCs w:val="22"/>
        </w:rPr>
      </w:pPr>
      <w:r w:rsidRPr="00F02808">
        <w:rPr>
          <w:b/>
          <w:sz w:val="22"/>
          <w:szCs w:val="22"/>
        </w:rPr>
        <w:t>24.</w:t>
      </w:r>
      <w:r w:rsidR="00F23160" w:rsidRPr="00F02808">
        <w:rPr>
          <w:b/>
          <w:sz w:val="22"/>
          <w:szCs w:val="22"/>
        </w:rPr>
        <w:t xml:space="preserve"> </w:t>
      </w:r>
      <w:r w:rsidRPr="00F02808">
        <w:rPr>
          <w:b/>
          <w:sz w:val="22"/>
          <w:szCs w:val="22"/>
        </w:rPr>
        <w:t>pav. Apdirbti rąstai</w:t>
      </w:r>
    </w:p>
    <w:p w:rsidR="00872B8E" w:rsidRPr="00F02808" w:rsidRDefault="00872B8E" w:rsidP="00981BC9">
      <w:pPr>
        <w:pStyle w:val="NoSpacing"/>
        <w:numPr>
          <w:ilvl w:val="0"/>
          <w:numId w:val="59"/>
        </w:numPr>
        <w:spacing w:line="276" w:lineRule="auto"/>
        <w:ind w:left="0" w:firstLine="0"/>
        <w:rPr>
          <w:sz w:val="24"/>
          <w:szCs w:val="24"/>
        </w:rPr>
      </w:pPr>
      <w:r w:rsidRPr="00F02808">
        <w:rPr>
          <w:sz w:val="24"/>
          <w:szCs w:val="24"/>
        </w:rPr>
        <w:t>nutekinti;</w:t>
      </w:r>
    </w:p>
    <w:p w:rsidR="00872B8E" w:rsidRPr="00F02808" w:rsidRDefault="00872B8E" w:rsidP="00981BC9">
      <w:pPr>
        <w:pStyle w:val="NoSpacing"/>
        <w:numPr>
          <w:ilvl w:val="0"/>
          <w:numId w:val="59"/>
        </w:numPr>
        <w:spacing w:line="276" w:lineRule="auto"/>
        <w:ind w:left="0" w:firstLine="0"/>
        <w:rPr>
          <w:sz w:val="24"/>
          <w:szCs w:val="24"/>
        </w:rPr>
      </w:pPr>
      <w:r w:rsidRPr="00F02808">
        <w:rPr>
          <w:sz w:val="24"/>
          <w:szCs w:val="24"/>
        </w:rPr>
        <w:t>nulupti;</w:t>
      </w:r>
    </w:p>
    <w:p w:rsidR="00872B8E" w:rsidRPr="00F02808" w:rsidRDefault="00872B8E" w:rsidP="00981BC9">
      <w:pPr>
        <w:pStyle w:val="NoSpacing"/>
        <w:numPr>
          <w:ilvl w:val="0"/>
          <w:numId w:val="59"/>
        </w:numPr>
        <w:spacing w:line="276" w:lineRule="auto"/>
        <w:ind w:left="0" w:firstLine="0"/>
        <w:rPr>
          <w:sz w:val="24"/>
          <w:szCs w:val="24"/>
        </w:rPr>
      </w:pPr>
      <w:r w:rsidRPr="00F02808">
        <w:rPr>
          <w:sz w:val="24"/>
          <w:szCs w:val="24"/>
        </w:rPr>
        <w:t>nufrezuoti.</w:t>
      </w:r>
    </w:p>
    <w:p w:rsidR="00872B8E" w:rsidRPr="00F02808" w:rsidRDefault="00872B8E"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1</w:t>
      </w:r>
      <w:r w:rsidR="007758E3" w:rsidRPr="00F02808">
        <w:rPr>
          <w:sz w:val="24"/>
          <w:szCs w:val="24"/>
        </w:rPr>
        <w:t>9</w:t>
      </w:r>
      <w:r w:rsidRPr="00F02808">
        <w:rPr>
          <w:sz w:val="24"/>
          <w:szCs w:val="24"/>
        </w:rPr>
        <w:t>. Kokiais įrenginiais galima pjaustyti rąstus?</w:t>
      </w:r>
    </w:p>
    <w:p w:rsidR="00872B8E" w:rsidRPr="00F02808" w:rsidRDefault="00872B8E" w:rsidP="00981BC9">
      <w:pPr>
        <w:pStyle w:val="NoSpacing"/>
        <w:numPr>
          <w:ilvl w:val="0"/>
          <w:numId w:val="50"/>
        </w:numPr>
        <w:spacing w:line="276" w:lineRule="auto"/>
        <w:ind w:left="0" w:firstLine="0"/>
        <w:rPr>
          <w:sz w:val="24"/>
          <w:szCs w:val="24"/>
        </w:rPr>
      </w:pPr>
      <w:r w:rsidRPr="00F02808">
        <w:rPr>
          <w:sz w:val="24"/>
          <w:szCs w:val="24"/>
        </w:rPr>
        <w:t>gateriais;</w:t>
      </w:r>
    </w:p>
    <w:p w:rsidR="00872B8E" w:rsidRPr="00F02808" w:rsidRDefault="00872B8E" w:rsidP="00981BC9">
      <w:pPr>
        <w:pStyle w:val="NoSpacing"/>
        <w:numPr>
          <w:ilvl w:val="0"/>
          <w:numId w:val="50"/>
        </w:numPr>
        <w:spacing w:line="276" w:lineRule="auto"/>
        <w:ind w:left="0" w:firstLine="0"/>
        <w:rPr>
          <w:sz w:val="24"/>
          <w:szCs w:val="24"/>
        </w:rPr>
      </w:pPr>
      <w:r w:rsidRPr="00F02808">
        <w:rPr>
          <w:sz w:val="24"/>
          <w:szCs w:val="24"/>
        </w:rPr>
        <w:t>horizontaliomis juostinėmis staklėmis;</w:t>
      </w:r>
    </w:p>
    <w:p w:rsidR="00872B8E" w:rsidRPr="00F02808" w:rsidRDefault="00872B8E" w:rsidP="00981BC9">
      <w:pPr>
        <w:pStyle w:val="NoSpacing"/>
        <w:numPr>
          <w:ilvl w:val="0"/>
          <w:numId w:val="50"/>
        </w:numPr>
        <w:spacing w:line="276" w:lineRule="auto"/>
        <w:ind w:left="0" w:firstLine="0"/>
        <w:rPr>
          <w:sz w:val="24"/>
          <w:szCs w:val="24"/>
        </w:rPr>
      </w:pPr>
      <w:r w:rsidRPr="00F02808">
        <w:rPr>
          <w:sz w:val="24"/>
          <w:szCs w:val="24"/>
        </w:rPr>
        <w:t>vertikaliomis juostinėmis staklėmis;</w:t>
      </w:r>
    </w:p>
    <w:p w:rsidR="00872B8E" w:rsidRPr="00F02808" w:rsidRDefault="00872B8E" w:rsidP="00981BC9">
      <w:pPr>
        <w:pStyle w:val="NoSpacing"/>
        <w:numPr>
          <w:ilvl w:val="0"/>
          <w:numId w:val="50"/>
        </w:numPr>
        <w:spacing w:line="276" w:lineRule="auto"/>
        <w:ind w:left="0" w:firstLine="0"/>
        <w:rPr>
          <w:sz w:val="24"/>
          <w:szCs w:val="24"/>
        </w:rPr>
      </w:pPr>
      <w:r w:rsidRPr="00F02808">
        <w:rPr>
          <w:sz w:val="24"/>
          <w:szCs w:val="24"/>
        </w:rPr>
        <w:t>diskinėmis staklėmis;</w:t>
      </w:r>
    </w:p>
    <w:p w:rsidR="00872B8E" w:rsidRPr="00F02808" w:rsidRDefault="00872B8E" w:rsidP="00981BC9">
      <w:pPr>
        <w:pStyle w:val="NoSpacing"/>
        <w:numPr>
          <w:ilvl w:val="0"/>
          <w:numId w:val="50"/>
        </w:numPr>
        <w:spacing w:line="276" w:lineRule="auto"/>
        <w:ind w:left="0" w:firstLine="0"/>
        <w:rPr>
          <w:sz w:val="24"/>
          <w:szCs w:val="24"/>
        </w:rPr>
      </w:pPr>
      <w:r w:rsidRPr="00F02808">
        <w:rPr>
          <w:sz w:val="24"/>
          <w:szCs w:val="24"/>
        </w:rPr>
        <w:t>visi išvardinti variantai.</w:t>
      </w:r>
    </w:p>
    <w:p w:rsidR="00204FBD" w:rsidRPr="00F02808" w:rsidRDefault="00204FBD" w:rsidP="00981BC9">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sz w:val="24"/>
          <w:szCs w:val="24"/>
        </w:rPr>
        <w:t>2</w:t>
      </w:r>
      <w:r w:rsidR="007758E3" w:rsidRPr="00F02808">
        <w:rPr>
          <w:sz w:val="24"/>
          <w:szCs w:val="24"/>
        </w:rPr>
        <w:t>0</w:t>
      </w:r>
      <w:r w:rsidRPr="00F02808">
        <w:rPr>
          <w:sz w:val="24"/>
          <w:szCs w:val="24"/>
        </w:rPr>
        <w:t xml:space="preserve">. Kokiu </w:t>
      </w:r>
      <w:proofErr w:type="spellStart"/>
      <w:r w:rsidRPr="00F02808">
        <w:rPr>
          <w:sz w:val="24"/>
          <w:szCs w:val="24"/>
        </w:rPr>
        <w:t>pastūmos</w:t>
      </w:r>
      <w:proofErr w:type="spellEnd"/>
      <w:r w:rsidRPr="00F02808">
        <w:rPr>
          <w:sz w:val="24"/>
          <w:szCs w:val="24"/>
        </w:rPr>
        <w:t xml:space="preserve"> įrenginiu rąstai paduodami į gaterį?</w:t>
      </w:r>
    </w:p>
    <w:p w:rsidR="00872B8E" w:rsidRPr="00F02808" w:rsidRDefault="00872B8E" w:rsidP="00981BC9">
      <w:pPr>
        <w:pStyle w:val="NoSpacing"/>
        <w:numPr>
          <w:ilvl w:val="0"/>
          <w:numId w:val="51"/>
        </w:numPr>
        <w:spacing w:line="276" w:lineRule="auto"/>
        <w:ind w:left="0" w:firstLine="0"/>
        <w:rPr>
          <w:sz w:val="24"/>
          <w:szCs w:val="24"/>
        </w:rPr>
      </w:pPr>
      <w:r w:rsidRPr="00F02808">
        <w:rPr>
          <w:sz w:val="24"/>
          <w:szCs w:val="24"/>
        </w:rPr>
        <w:t>prieš ir po gateriniais vežimėliais;</w:t>
      </w:r>
    </w:p>
    <w:p w:rsidR="00872B8E" w:rsidRPr="00F02808" w:rsidRDefault="00872B8E" w:rsidP="00981BC9">
      <w:pPr>
        <w:pStyle w:val="NoSpacing"/>
        <w:numPr>
          <w:ilvl w:val="0"/>
          <w:numId w:val="51"/>
        </w:numPr>
        <w:spacing w:line="276" w:lineRule="auto"/>
        <w:ind w:left="0" w:firstLine="0"/>
        <w:rPr>
          <w:sz w:val="24"/>
          <w:szCs w:val="24"/>
        </w:rPr>
      </w:pPr>
      <w:r w:rsidRPr="00F02808">
        <w:rPr>
          <w:sz w:val="24"/>
          <w:szCs w:val="24"/>
        </w:rPr>
        <w:t>grandininiu transporteriu;</w:t>
      </w:r>
    </w:p>
    <w:p w:rsidR="00872B8E" w:rsidRPr="00F02808" w:rsidRDefault="00872B8E" w:rsidP="00981BC9">
      <w:pPr>
        <w:pStyle w:val="NoSpacing"/>
        <w:numPr>
          <w:ilvl w:val="0"/>
          <w:numId w:val="51"/>
        </w:numPr>
        <w:spacing w:line="276" w:lineRule="auto"/>
        <w:ind w:left="0" w:firstLine="0"/>
        <w:rPr>
          <w:sz w:val="24"/>
          <w:szCs w:val="24"/>
        </w:rPr>
      </w:pPr>
      <w:r w:rsidRPr="00F02808">
        <w:rPr>
          <w:sz w:val="24"/>
          <w:szCs w:val="24"/>
        </w:rPr>
        <w:t>ritininiu transporteriu.</w:t>
      </w:r>
    </w:p>
    <w:p w:rsidR="00872B8E" w:rsidRPr="00F02808" w:rsidRDefault="00872B8E" w:rsidP="00981BC9">
      <w:pPr>
        <w:pStyle w:val="NoSpacing"/>
        <w:spacing w:line="276" w:lineRule="auto"/>
        <w:rPr>
          <w:sz w:val="24"/>
          <w:szCs w:val="24"/>
        </w:rPr>
      </w:pPr>
    </w:p>
    <w:p w:rsidR="00872B8E" w:rsidRPr="00F02808" w:rsidRDefault="007758E3" w:rsidP="00981BC9">
      <w:pPr>
        <w:pStyle w:val="NoSpacing"/>
        <w:spacing w:line="276" w:lineRule="auto"/>
        <w:rPr>
          <w:sz w:val="24"/>
          <w:szCs w:val="24"/>
        </w:rPr>
      </w:pPr>
      <w:r w:rsidRPr="00F02808">
        <w:rPr>
          <w:sz w:val="24"/>
          <w:szCs w:val="24"/>
        </w:rPr>
        <w:t>21</w:t>
      </w:r>
      <w:r w:rsidR="00872B8E" w:rsidRPr="00F02808">
        <w:rPr>
          <w:sz w:val="24"/>
          <w:szCs w:val="24"/>
        </w:rPr>
        <w:t>. Kokie įrankiai naudojami mechanizuotam rąstų pjaustymui:</w:t>
      </w:r>
    </w:p>
    <w:p w:rsidR="00872B8E" w:rsidRPr="00F02808" w:rsidRDefault="00872B8E" w:rsidP="00981BC9">
      <w:pPr>
        <w:pStyle w:val="NoSpacing"/>
        <w:numPr>
          <w:ilvl w:val="0"/>
          <w:numId w:val="52"/>
        </w:numPr>
        <w:spacing w:line="276" w:lineRule="auto"/>
        <w:ind w:left="0" w:firstLine="0"/>
        <w:rPr>
          <w:sz w:val="24"/>
          <w:szCs w:val="24"/>
        </w:rPr>
      </w:pPr>
      <w:r w:rsidRPr="00F02808">
        <w:rPr>
          <w:sz w:val="24"/>
          <w:szCs w:val="24"/>
        </w:rPr>
        <w:t>gateriniai pjūklai;</w:t>
      </w:r>
    </w:p>
    <w:p w:rsidR="00872B8E" w:rsidRPr="00F02808" w:rsidRDefault="00872B8E" w:rsidP="00981BC9">
      <w:pPr>
        <w:pStyle w:val="NoSpacing"/>
        <w:numPr>
          <w:ilvl w:val="0"/>
          <w:numId w:val="52"/>
        </w:numPr>
        <w:spacing w:line="276" w:lineRule="auto"/>
        <w:ind w:left="0" w:firstLine="0"/>
        <w:rPr>
          <w:sz w:val="24"/>
          <w:szCs w:val="24"/>
        </w:rPr>
      </w:pPr>
      <w:r w:rsidRPr="00F02808">
        <w:rPr>
          <w:sz w:val="24"/>
          <w:szCs w:val="24"/>
        </w:rPr>
        <w:t>diskiniai pjūklai;</w:t>
      </w:r>
    </w:p>
    <w:p w:rsidR="00872B8E" w:rsidRPr="00F02808" w:rsidRDefault="00872B8E" w:rsidP="00981BC9">
      <w:pPr>
        <w:pStyle w:val="NoSpacing"/>
        <w:numPr>
          <w:ilvl w:val="0"/>
          <w:numId w:val="52"/>
        </w:numPr>
        <w:spacing w:line="276" w:lineRule="auto"/>
        <w:ind w:left="0" w:firstLine="0"/>
        <w:rPr>
          <w:sz w:val="24"/>
          <w:szCs w:val="24"/>
        </w:rPr>
      </w:pPr>
      <w:r w:rsidRPr="00F02808">
        <w:rPr>
          <w:sz w:val="24"/>
          <w:szCs w:val="24"/>
        </w:rPr>
        <w:t>juostiniai pjūklai;</w:t>
      </w:r>
    </w:p>
    <w:p w:rsidR="00872B8E" w:rsidRPr="00F02808" w:rsidRDefault="00872B8E" w:rsidP="00981BC9">
      <w:pPr>
        <w:pStyle w:val="NoSpacing"/>
        <w:numPr>
          <w:ilvl w:val="0"/>
          <w:numId w:val="52"/>
        </w:numPr>
        <w:spacing w:line="276" w:lineRule="auto"/>
        <w:ind w:left="0" w:firstLine="0"/>
        <w:rPr>
          <w:sz w:val="24"/>
          <w:szCs w:val="24"/>
        </w:rPr>
      </w:pPr>
      <w:r w:rsidRPr="00F02808">
        <w:rPr>
          <w:sz w:val="24"/>
          <w:szCs w:val="24"/>
        </w:rPr>
        <w:t>visi pateikti atsakymai teisingi.</w:t>
      </w:r>
    </w:p>
    <w:p w:rsidR="00872B8E" w:rsidRPr="00F02808" w:rsidRDefault="00872B8E" w:rsidP="00981BC9">
      <w:pPr>
        <w:pStyle w:val="NoSpacing"/>
        <w:spacing w:line="276" w:lineRule="auto"/>
        <w:rPr>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22</w:t>
      </w:r>
      <w:r w:rsidR="00872B8E" w:rsidRPr="00F02808">
        <w:rPr>
          <w:rFonts w:ascii="Times New Roman" w:hAnsi="Times New Roman" w:cs="Times New Roman"/>
          <w:sz w:val="24"/>
          <w:szCs w:val="24"/>
        </w:rPr>
        <w:t>. Į kokias grupes skirstomi medžiai pagal išorinius požymius?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kreivus, plonus;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didelius, mažus;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spygliuočius, lapuočius.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w:t>
      </w:r>
      <w:r w:rsidR="007758E3" w:rsidRPr="00F02808">
        <w:rPr>
          <w:rFonts w:ascii="Times New Roman" w:hAnsi="Times New Roman" w:cs="Times New Roman"/>
          <w:sz w:val="24"/>
          <w:szCs w:val="24"/>
        </w:rPr>
        <w:t>3</w:t>
      </w:r>
      <w:r w:rsidRPr="00F02808">
        <w:rPr>
          <w:rFonts w:ascii="Times New Roman" w:hAnsi="Times New Roman" w:cs="Times New Roman"/>
          <w:sz w:val="24"/>
          <w:szCs w:val="24"/>
        </w:rPr>
        <w:t>. Kurioje kamieno dalyje užauga naujos ląstelės?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karnoje;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brazde;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šerdyje.</w:t>
      </w: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24</w:t>
      </w:r>
      <w:r w:rsidR="00872B8E" w:rsidRPr="00F02808">
        <w:rPr>
          <w:rFonts w:ascii="Times New Roman" w:hAnsi="Times New Roman" w:cs="Times New Roman"/>
          <w:sz w:val="24"/>
          <w:szCs w:val="24"/>
        </w:rPr>
        <w:t>. Šakos pagal formą būna: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sveikos su plyšiais;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supuvusios, tabakinės;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apvalios, pailgos, ovalios.</w:t>
      </w:r>
    </w:p>
    <w:p w:rsidR="00872B8E" w:rsidRPr="00F02808" w:rsidRDefault="00872B8E" w:rsidP="00981BC9">
      <w:pPr>
        <w:spacing w:after="0" w:line="276" w:lineRule="auto"/>
        <w:rPr>
          <w:rFonts w:ascii="Times New Roman" w:hAnsi="Times New Roman" w:cs="Times New Roman"/>
          <w:b/>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25</w:t>
      </w:r>
      <w:r w:rsidR="00872B8E" w:rsidRPr="00F02808">
        <w:rPr>
          <w:rFonts w:ascii="Times New Roman" w:hAnsi="Times New Roman" w:cs="Times New Roman"/>
          <w:sz w:val="24"/>
          <w:szCs w:val="24"/>
        </w:rPr>
        <w:t xml:space="preserve"> . Kokie būna rąstų plyšiai?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ištisiniai, pert</w:t>
      </w:r>
      <w:r w:rsidR="00F31CF1" w:rsidRPr="00F02808">
        <w:rPr>
          <w:rFonts w:ascii="Times New Roman" w:hAnsi="Times New Roman" w:cs="Times New Roman"/>
          <w:sz w:val="24"/>
          <w:szCs w:val="24"/>
        </w:rPr>
        <w:t>r</w:t>
      </w:r>
      <w:r w:rsidRPr="00F02808">
        <w:rPr>
          <w:rFonts w:ascii="Times New Roman" w:hAnsi="Times New Roman" w:cs="Times New Roman"/>
          <w:sz w:val="24"/>
          <w:szCs w:val="24"/>
        </w:rPr>
        <w:t>aukti;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spinduliniai, džiūvimo, žiediniai;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pailgi, kreivi.</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26</w:t>
      </w:r>
      <w:r w:rsidR="00872B8E" w:rsidRPr="00F02808">
        <w:rPr>
          <w:rFonts w:ascii="Times New Roman" w:hAnsi="Times New Roman" w:cs="Times New Roman"/>
          <w:sz w:val="24"/>
          <w:szCs w:val="24"/>
        </w:rPr>
        <w:t>. Kokia palankiausia temperatūra vystytis medienos grybui?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-10</w:t>
      </w:r>
      <w:r w:rsidR="00495A40" w:rsidRPr="00F02808">
        <w:rPr>
          <w:rFonts w:ascii="Times New Roman" w:hAnsi="Times New Roman" w:cs="Times New Roman"/>
          <w:sz w:val="24"/>
          <w:szCs w:val="24"/>
        </w:rPr>
        <w:t>º</w:t>
      </w:r>
      <w:r w:rsidRPr="00F02808">
        <w:rPr>
          <w:rFonts w:ascii="Times New Roman" w:hAnsi="Times New Roman" w:cs="Times New Roman"/>
          <w:sz w:val="24"/>
          <w:szCs w:val="24"/>
        </w:rPr>
        <w:t xml:space="preserve"> iki -15</w:t>
      </w:r>
      <w:r w:rsidR="00495A40" w:rsidRPr="00F02808">
        <w:rPr>
          <w:rFonts w:ascii="Times New Roman" w:hAnsi="Times New Roman" w:cs="Times New Roman"/>
          <w:sz w:val="24"/>
          <w:szCs w:val="24"/>
        </w:rPr>
        <w:t>º</w:t>
      </w:r>
      <w:r w:rsidRPr="00F02808">
        <w:rPr>
          <w:rFonts w:ascii="Times New Roman" w:hAnsi="Times New Roman" w:cs="Times New Roman"/>
          <w:sz w:val="24"/>
          <w:szCs w:val="24"/>
        </w:rPr>
        <w:t xml:space="preserve"> C;</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+ 15</w:t>
      </w:r>
      <w:r w:rsidR="00495A40" w:rsidRPr="00F02808">
        <w:rPr>
          <w:rFonts w:ascii="Times New Roman" w:hAnsi="Times New Roman" w:cs="Times New Roman"/>
          <w:sz w:val="24"/>
          <w:szCs w:val="24"/>
        </w:rPr>
        <w:t>º</w:t>
      </w:r>
      <w:r w:rsidR="00993861">
        <w:rPr>
          <w:rFonts w:ascii="Times New Roman" w:hAnsi="Times New Roman" w:cs="Times New Roman"/>
          <w:sz w:val="24"/>
          <w:szCs w:val="24"/>
          <w:vertAlign w:val="superscript"/>
        </w:rPr>
        <w:t xml:space="preserve"> </w:t>
      </w:r>
      <w:r w:rsidRPr="00F02808">
        <w:rPr>
          <w:rFonts w:ascii="Times New Roman" w:hAnsi="Times New Roman" w:cs="Times New Roman"/>
          <w:sz w:val="24"/>
          <w:szCs w:val="24"/>
        </w:rPr>
        <w:t>iki +25</w:t>
      </w:r>
      <w:r w:rsidR="00495A40" w:rsidRPr="00F02808">
        <w:rPr>
          <w:rFonts w:ascii="Times New Roman" w:hAnsi="Times New Roman" w:cs="Times New Roman"/>
          <w:sz w:val="24"/>
          <w:szCs w:val="24"/>
        </w:rPr>
        <w:t>º</w:t>
      </w:r>
      <w:r w:rsidR="00495A40" w:rsidRPr="00F02808">
        <w:rPr>
          <w:rFonts w:ascii="Times New Roman" w:hAnsi="Times New Roman" w:cs="Times New Roman"/>
          <w:sz w:val="24"/>
          <w:szCs w:val="24"/>
          <w:vertAlign w:val="superscript"/>
        </w:rPr>
        <w:t xml:space="preserve"> </w:t>
      </w:r>
      <w:r w:rsidRPr="00F02808">
        <w:rPr>
          <w:rFonts w:ascii="Times New Roman" w:hAnsi="Times New Roman" w:cs="Times New Roman"/>
          <w:sz w:val="24"/>
          <w:szCs w:val="24"/>
        </w:rPr>
        <w:t>C;</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+80</w:t>
      </w:r>
      <w:r w:rsidR="00495A40" w:rsidRPr="00F02808">
        <w:rPr>
          <w:rFonts w:ascii="Times New Roman" w:hAnsi="Times New Roman" w:cs="Times New Roman"/>
          <w:sz w:val="24"/>
          <w:szCs w:val="24"/>
        </w:rPr>
        <w:t>º</w:t>
      </w:r>
      <w:r w:rsidR="00993861">
        <w:rPr>
          <w:rFonts w:ascii="Times New Roman" w:hAnsi="Times New Roman" w:cs="Times New Roman"/>
          <w:sz w:val="24"/>
          <w:szCs w:val="24"/>
          <w:vertAlign w:val="superscript"/>
        </w:rPr>
        <w:t xml:space="preserve"> </w:t>
      </w:r>
      <w:r w:rsidRPr="00F02808">
        <w:rPr>
          <w:rFonts w:ascii="Times New Roman" w:hAnsi="Times New Roman" w:cs="Times New Roman"/>
          <w:sz w:val="24"/>
          <w:szCs w:val="24"/>
        </w:rPr>
        <w:t>iki +100</w:t>
      </w:r>
      <w:r w:rsidR="00495A40" w:rsidRPr="00F02808">
        <w:rPr>
          <w:rFonts w:ascii="Times New Roman" w:hAnsi="Times New Roman" w:cs="Times New Roman"/>
          <w:sz w:val="24"/>
          <w:szCs w:val="24"/>
        </w:rPr>
        <w:t>º</w:t>
      </w:r>
      <w:r w:rsidRPr="00F02808">
        <w:rPr>
          <w:rFonts w:ascii="Times New Roman" w:hAnsi="Times New Roman" w:cs="Times New Roman"/>
          <w:sz w:val="24"/>
          <w:szCs w:val="24"/>
        </w:rPr>
        <w:t>C.</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27</w:t>
      </w:r>
      <w:r w:rsidR="00872B8E" w:rsidRPr="00F02808">
        <w:rPr>
          <w:rFonts w:ascii="Times New Roman" w:hAnsi="Times New Roman" w:cs="Times New Roman"/>
          <w:sz w:val="24"/>
          <w:szCs w:val="24"/>
        </w:rPr>
        <w:t>. Kokia pirminė rąstų apsauga nuo vabzdžių?</w:t>
      </w:r>
    </w:p>
    <w:p w:rsidR="00872B8E" w:rsidRPr="00F02808" w:rsidRDefault="00872B8E" w:rsidP="00981BC9">
      <w:pPr>
        <w:spacing w:after="0" w:line="276" w:lineRule="auto"/>
        <w:rPr>
          <w:rFonts w:ascii="Times New Roman" w:hAnsi="Times New Roman" w:cs="Times New Roman"/>
          <w:szCs w:val="24"/>
        </w:rPr>
      </w:pPr>
      <w:r w:rsidRPr="00F02808">
        <w:rPr>
          <w:rFonts w:ascii="Times New Roman" w:hAnsi="Times New Roman" w:cs="Times New Roman"/>
          <w:sz w:val="24"/>
          <w:szCs w:val="24"/>
        </w:rPr>
        <w:t xml:space="preserve">a) </w:t>
      </w:r>
      <w:r w:rsidRPr="00F02808">
        <w:rPr>
          <w:rFonts w:ascii="Times New Roman" w:hAnsi="Times New Roman" w:cs="Times New Roman"/>
          <w:szCs w:val="24"/>
        </w:rPr>
        <w:t>rąstų džiovinimas;</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lastRenderedPageBreak/>
        <w:t>b) rąstų mirkymas tirpale;</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rąstų žievės šalinimas.</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28</w:t>
      </w:r>
      <w:r w:rsidR="00872B8E" w:rsidRPr="00F02808">
        <w:rPr>
          <w:rFonts w:ascii="Times New Roman" w:hAnsi="Times New Roman" w:cs="Times New Roman"/>
          <w:sz w:val="24"/>
          <w:szCs w:val="24"/>
        </w:rPr>
        <w:t>.Kiekvienos rūšies medžių rąstai pagal kokybę yra žymimi: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K, M, N, L;</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A, B, C, D;</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D, K, L, O.</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29</w:t>
      </w:r>
      <w:r w:rsidR="00872B8E" w:rsidRPr="00F02808">
        <w:rPr>
          <w:rFonts w:ascii="Times New Roman" w:hAnsi="Times New Roman" w:cs="Times New Roman"/>
          <w:sz w:val="24"/>
          <w:szCs w:val="24"/>
        </w:rPr>
        <w:t>. Pagrindinė pjautinės medienos produkcija yra: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a) technologinės skiedros, obliuoti pjaustiniai;</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b) susmulkintos gabalinės atliekos, pjautinė mediena;</w:t>
      </w: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c) pjautinė mediena, ruošiniai ir obliuota mediena.</w:t>
      </w:r>
    </w:p>
    <w:p w:rsidR="00872B8E" w:rsidRPr="00F02808" w:rsidRDefault="00872B8E" w:rsidP="00981BC9">
      <w:pPr>
        <w:spacing w:after="0" w:line="276" w:lineRule="auto"/>
        <w:rPr>
          <w:rFonts w:ascii="Times New Roman" w:hAnsi="Times New Roman" w:cs="Times New Roman"/>
          <w:sz w:val="24"/>
          <w:szCs w:val="24"/>
        </w:rPr>
      </w:pPr>
    </w:p>
    <w:p w:rsidR="00872B8E" w:rsidRPr="00F02808" w:rsidRDefault="007758E3"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30</w:t>
      </w:r>
      <w:r w:rsidR="00872B8E" w:rsidRPr="00F02808">
        <w:rPr>
          <w:rFonts w:ascii="Times New Roman" w:eastAsiaTheme="minorEastAsia" w:hAnsi="Times New Roman" w:cs="Times New Roman"/>
          <w:sz w:val="24"/>
          <w:szCs w:val="24"/>
        </w:rPr>
        <w:t>. Kuris iš šių veiksnių dažniausiai pasireiškia keliant krovinį rankomis?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rankų skausmai;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nugaros skausmai;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kojų skausmai.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7758E3"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31</w:t>
      </w:r>
      <w:r w:rsidR="00872B8E" w:rsidRPr="00F02808">
        <w:rPr>
          <w:rFonts w:ascii="Times New Roman" w:eastAsiaTheme="minorEastAsia" w:hAnsi="Times New Roman" w:cs="Times New Roman"/>
          <w:sz w:val="24"/>
          <w:szCs w:val="24"/>
        </w:rPr>
        <w:t>. Atliekant krovinių kėlimą rankomis darbdavys privalo:</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parašyti įsakymą;</w:t>
      </w:r>
    </w:p>
    <w:p w:rsidR="00872B8E" w:rsidRPr="00F02808" w:rsidRDefault="00004DB2"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w:t>
      </w:r>
      <w:r w:rsidR="00872B8E" w:rsidRPr="00F02808">
        <w:rPr>
          <w:rFonts w:ascii="Times New Roman" w:eastAsiaTheme="minorEastAsia" w:hAnsi="Times New Roman" w:cs="Times New Roman"/>
          <w:sz w:val="24"/>
          <w:szCs w:val="24"/>
        </w:rPr>
        <w:t xml:space="preserve"> apmokyti ir instruktuoti dirbantį apie saugų</w:t>
      </w:r>
      <w:r w:rsidR="00993861">
        <w:rPr>
          <w:rFonts w:ascii="Times New Roman" w:eastAsiaTheme="minorEastAsia" w:hAnsi="Times New Roman" w:cs="Times New Roman"/>
          <w:sz w:val="24"/>
          <w:szCs w:val="24"/>
        </w:rPr>
        <w:t xml:space="preserve"> </w:t>
      </w:r>
      <w:r w:rsidR="00872B8E" w:rsidRPr="00F02808">
        <w:rPr>
          <w:rFonts w:ascii="Times New Roman" w:eastAsiaTheme="minorEastAsia" w:hAnsi="Times New Roman" w:cs="Times New Roman"/>
          <w:sz w:val="24"/>
          <w:szCs w:val="24"/>
        </w:rPr>
        <w:t>krovinių kėlimą rankomis;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leidžia dirbančiajam priimti sprendimus pačiam.</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7758E3"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32</w:t>
      </w:r>
      <w:r w:rsidR="00872B8E" w:rsidRPr="00F02808">
        <w:rPr>
          <w:rFonts w:ascii="Times New Roman" w:eastAsiaTheme="minorEastAsia" w:hAnsi="Times New Roman" w:cs="Times New Roman"/>
          <w:sz w:val="24"/>
          <w:szCs w:val="24"/>
        </w:rPr>
        <w:t>. Įrengiant krovinių kėlimo rankomis darbo vietą reikia įvertinti: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darbuotojo žalingus įpročius;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ar darbuotojas priklauso profsąjungoms;</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grindų lygį ir slidumą, pakankamą erdvės buvimą keliant krovinius vertikaliai.</w:t>
      </w:r>
    </w:p>
    <w:p w:rsidR="00872B8E" w:rsidRPr="00F02808" w:rsidRDefault="00872B8E" w:rsidP="00981BC9">
      <w:pPr>
        <w:spacing w:after="0" w:line="276" w:lineRule="auto"/>
        <w:rPr>
          <w:rFonts w:ascii="Times New Roman" w:eastAsiaTheme="minorEastAsia" w:hAnsi="Times New Roman" w:cs="Times New Roman"/>
          <w:sz w:val="24"/>
          <w:szCs w:val="24"/>
        </w:rPr>
      </w:pPr>
    </w:p>
    <w:p w:rsidR="00872B8E" w:rsidRPr="00F02808" w:rsidRDefault="007758E3"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33</w:t>
      </w:r>
      <w:r w:rsidR="00872B8E" w:rsidRPr="00F02808">
        <w:rPr>
          <w:rFonts w:ascii="Times New Roman" w:eastAsiaTheme="minorEastAsia" w:hAnsi="Times New Roman" w:cs="Times New Roman"/>
          <w:sz w:val="24"/>
          <w:szCs w:val="24"/>
        </w:rPr>
        <w:t>. Vienkartinio rankomis keliamo krovinio masė pagal ergonomikos principus, moterims neturi viršyti: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5 kg;</w:t>
      </w:r>
    </w:p>
    <w:p w:rsidR="00993861"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10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15 kg.</w:t>
      </w:r>
    </w:p>
    <w:p w:rsidR="00872B8E" w:rsidRPr="00F02808" w:rsidRDefault="00872B8E" w:rsidP="00981BC9">
      <w:pPr>
        <w:spacing w:after="0" w:line="276" w:lineRule="auto"/>
        <w:rPr>
          <w:rFonts w:ascii="Times New Roman" w:eastAsiaTheme="minorEastAsia" w:hAnsi="Times New Roman" w:cs="Times New Roman"/>
          <w:b/>
          <w:sz w:val="24"/>
          <w:szCs w:val="24"/>
        </w:rPr>
      </w:pPr>
    </w:p>
    <w:p w:rsidR="00872B8E" w:rsidRPr="00F02808" w:rsidRDefault="007758E3"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34</w:t>
      </w:r>
      <w:r w:rsidR="00872B8E" w:rsidRPr="00F02808">
        <w:rPr>
          <w:rFonts w:ascii="Times New Roman" w:eastAsiaTheme="minorEastAsia" w:hAnsi="Times New Roman" w:cs="Times New Roman"/>
          <w:sz w:val="24"/>
          <w:szCs w:val="24"/>
        </w:rPr>
        <w:t>.</w:t>
      </w:r>
      <w:r w:rsidR="00004DB2" w:rsidRPr="00F02808">
        <w:rPr>
          <w:rFonts w:ascii="Times New Roman" w:eastAsiaTheme="minorEastAsia" w:hAnsi="Times New Roman" w:cs="Times New Roman"/>
          <w:sz w:val="24"/>
          <w:szCs w:val="24"/>
        </w:rPr>
        <w:t xml:space="preserve"> </w:t>
      </w:r>
      <w:r w:rsidR="00872B8E" w:rsidRPr="00F02808">
        <w:rPr>
          <w:rFonts w:ascii="Times New Roman" w:eastAsiaTheme="minorEastAsia" w:hAnsi="Times New Roman" w:cs="Times New Roman"/>
          <w:sz w:val="24"/>
          <w:szCs w:val="24"/>
        </w:rPr>
        <w:t>Vienkartinio rankomis keliamo krovinio masė pagal ergonomikos principus, vyrams neturi viršyti: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a) 30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b) 40 kg.;</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c) 45 kg.</w:t>
      </w:r>
    </w:p>
    <w:p w:rsidR="00185C99" w:rsidRPr="00F02808" w:rsidRDefault="00185C99" w:rsidP="00981BC9">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br w:type="page"/>
      </w:r>
    </w:p>
    <w:p w:rsidR="00534297" w:rsidRPr="00F02808" w:rsidRDefault="00DA728B"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lastRenderedPageBreak/>
        <w:t>TESTŲ IR UŽDUOČIŲ</w:t>
      </w:r>
      <w:r w:rsidRPr="00F02808">
        <w:rPr>
          <w:rFonts w:ascii="Times New Roman" w:hAnsi="Times New Roman" w:cs="Times New Roman"/>
          <w:sz w:val="28"/>
          <w:szCs w:val="28"/>
        </w:rPr>
        <w:t xml:space="preserve"> </w:t>
      </w:r>
      <w:r w:rsidRPr="00F02808">
        <w:rPr>
          <w:rFonts w:ascii="Times New Roman" w:hAnsi="Times New Roman" w:cs="Times New Roman"/>
          <w:b/>
          <w:sz w:val="28"/>
          <w:szCs w:val="28"/>
        </w:rPr>
        <w:t>ATSAKYMAI</w:t>
      </w:r>
    </w:p>
    <w:p w:rsidR="00DA728B" w:rsidRPr="00F2624C" w:rsidRDefault="00DA728B" w:rsidP="00F2624C">
      <w:pPr>
        <w:pStyle w:val="NoSpacing"/>
        <w:spacing w:line="276" w:lineRule="auto"/>
        <w:rPr>
          <w:sz w:val="24"/>
          <w:szCs w:val="24"/>
        </w:rPr>
      </w:pPr>
    </w:p>
    <w:p w:rsidR="00872B8E" w:rsidRPr="00F02808" w:rsidRDefault="00534297"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t>Modulis ,,</w:t>
      </w:r>
      <w:r w:rsidR="00872B8E" w:rsidRPr="00F02808">
        <w:rPr>
          <w:rFonts w:ascii="Times New Roman" w:hAnsi="Times New Roman" w:cs="Times New Roman"/>
          <w:b/>
          <w:sz w:val="28"/>
          <w:szCs w:val="28"/>
        </w:rPr>
        <w:t>Įvadas į profesiją“</w:t>
      </w:r>
    </w:p>
    <w:p w:rsidR="00DA728B" w:rsidRPr="00F2624C" w:rsidRDefault="00DA728B" w:rsidP="00F2624C">
      <w:pPr>
        <w:pStyle w:val="NoSpacing"/>
        <w:spacing w:line="276" w:lineRule="auto"/>
        <w:rPr>
          <w:sz w:val="24"/>
          <w:szCs w:val="24"/>
        </w:rPr>
      </w:pPr>
    </w:p>
    <w:p w:rsidR="00DA728B" w:rsidRPr="00F02808" w:rsidRDefault="009D0D6F" w:rsidP="00981BC9">
      <w:pPr>
        <w:widowControl w:val="0"/>
        <w:spacing w:after="0" w:line="276" w:lineRule="auto"/>
        <w:jc w:val="center"/>
        <w:rPr>
          <w:rFonts w:ascii="Times New Roman" w:eastAsia="Calibri" w:hAnsi="Times New Roman" w:cs="Times New Roman"/>
          <w:i/>
          <w:sz w:val="24"/>
          <w:szCs w:val="24"/>
        </w:rPr>
      </w:pPr>
      <w:r w:rsidRPr="00F02808">
        <w:rPr>
          <w:rFonts w:ascii="Times New Roman" w:eastAsia="Calibri" w:hAnsi="Times New Roman" w:cs="Times New Roman"/>
          <w:i/>
          <w:sz w:val="24"/>
          <w:szCs w:val="24"/>
        </w:rPr>
        <w:t>TEST</w:t>
      </w:r>
      <w:r w:rsidR="00DA728B" w:rsidRPr="00F02808">
        <w:rPr>
          <w:rFonts w:ascii="Times New Roman" w:eastAsia="Calibri" w:hAnsi="Times New Roman" w:cs="Times New Roman"/>
          <w:i/>
          <w:sz w:val="24"/>
          <w:szCs w:val="24"/>
        </w:rPr>
        <w:t>O „ĮSIVERTINTI GEBĖJIMAMS PRIEŠ PRADEDANT MOKYTIS“ ATSAKYMAI</w:t>
      </w:r>
    </w:p>
    <w:p w:rsidR="00DA728B" w:rsidRPr="00F2624C" w:rsidRDefault="00DA728B" w:rsidP="00F2624C">
      <w:pPr>
        <w:pStyle w:val="NoSpacing"/>
        <w:spacing w:line="276"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72"/>
        <w:gridCol w:w="572"/>
        <w:gridCol w:w="572"/>
      </w:tblGrid>
      <w:tr w:rsidR="002B3984" w:rsidRPr="00F02808" w:rsidTr="00F2624C">
        <w:tc>
          <w:tcPr>
            <w:tcW w:w="572" w:type="dxa"/>
            <w:tcBorders>
              <w:top w:val="nil"/>
              <w:left w:val="nil"/>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572" w:type="dxa"/>
            <w:tcBorders>
              <w:top w:val="nil"/>
              <w:left w:val="single" w:sz="4" w:space="0" w:color="auto"/>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4</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r>
      <w:tr w:rsidR="002B3984" w:rsidRPr="00F02808" w:rsidTr="00F2624C">
        <w:tc>
          <w:tcPr>
            <w:tcW w:w="572" w:type="dxa"/>
            <w:tcBorders>
              <w:top w:val="nil"/>
              <w:left w:val="nil"/>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572" w:type="dxa"/>
            <w:tcBorders>
              <w:top w:val="nil"/>
              <w:left w:val="single" w:sz="4" w:space="0" w:color="auto"/>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5</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r>
      <w:tr w:rsidR="00DA728B" w:rsidRPr="00F02808" w:rsidTr="00F2624C">
        <w:tc>
          <w:tcPr>
            <w:tcW w:w="572" w:type="dxa"/>
            <w:tcBorders>
              <w:top w:val="nil"/>
              <w:left w:val="nil"/>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572" w:type="dxa"/>
            <w:tcBorders>
              <w:top w:val="nil"/>
              <w:left w:val="single" w:sz="4" w:space="0" w:color="auto"/>
              <w:bottom w:val="nil"/>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6</w:t>
            </w:r>
          </w:p>
        </w:tc>
        <w:tc>
          <w:tcPr>
            <w:tcW w:w="572" w:type="dxa"/>
            <w:tcBorders>
              <w:left w:val="single" w:sz="4" w:space="0" w:color="auto"/>
              <w:right w:val="single" w:sz="4" w:space="0" w:color="auto"/>
            </w:tcBorders>
            <w:shd w:val="clear" w:color="auto" w:fill="auto"/>
            <w:vAlign w:val="center"/>
          </w:tcPr>
          <w:p w:rsidR="00DA728B" w:rsidRPr="00F02808" w:rsidRDefault="00DA728B" w:rsidP="00981BC9">
            <w:pPr>
              <w:widowControl w:val="0"/>
              <w:spacing w:after="0"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d</w:t>
            </w:r>
          </w:p>
        </w:tc>
      </w:tr>
    </w:tbl>
    <w:p w:rsidR="00872B8E" w:rsidRPr="00F2624C" w:rsidRDefault="00872B8E" w:rsidP="00F2624C">
      <w:pPr>
        <w:pStyle w:val="NoSpacing"/>
        <w:spacing w:line="276" w:lineRule="auto"/>
        <w:rPr>
          <w:sz w:val="24"/>
          <w:szCs w:val="24"/>
        </w:rPr>
      </w:pPr>
    </w:p>
    <w:p w:rsidR="00872B8E" w:rsidRDefault="00872B8E" w:rsidP="00F2624C">
      <w:pPr>
        <w:pStyle w:val="NoSpacing"/>
        <w:spacing w:line="276" w:lineRule="auto"/>
        <w:rPr>
          <w:sz w:val="24"/>
          <w:szCs w:val="24"/>
        </w:rPr>
      </w:pPr>
    </w:p>
    <w:p w:rsidR="00872B8E" w:rsidRPr="00F02808" w:rsidRDefault="00872B8E" w:rsidP="00981BC9">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t xml:space="preserve">Modulis </w:t>
      </w:r>
      <w:r w:rsidR="00534297" w:rsidRPr="00F02808">
        <w:rPr>
          <w:rFonts w:ascii="Times New Roman" w:hAnsi="Times New Roman" w:cs="Times New Roman"/>
          <w:b/>
          <w:sz w:val="28"/>
          <w:szCs w:val="28"/>
        </w:rPr>
        <w:t>„Bendrųjų medienos apdirbimo veiklų vykdymas (pjautinės medienos gamybos operatoriaus)“</w:t>
      </w:r>
    </w:p>
    <w:p w:rsidR="00B753A7" w:rsidRPr="00F2624C" w:rsidRDefault="00B753A7" w:rsidP="00981BC9">
      <w:pPr>
        <w:pStyle w:val="NoSpacing"/>
        <w:spacing w:line="276" w:lineRule="auto"/>
        <w:rPr>
          <w:sz w:val="24"/>
          <w:szCs w:val="24"/>
        </w:rPr>
      </w:pPr>
    </w:p>
    <w:p w:rsidR="00993861" w:rsidRDefault="00872B8E" w:rsidP="00981BC9">
      <w:pPr>
        <w:pStyle w:val="NoSpacing"/>
        <w:spacing w:line="276" w:lineRule="auto"/>
        <w:rPr>
          <w:rFonts w:eastAsia="Times New Roman"/>
          <w:sz w:val="24"/>
          <w:szCs w:val="24"/>
          <w:u w:val="single"/>
          <w:lang w:eastAsia="lt-LT"/>
        </w:rPr>
      </w:pPr>
      <w:r w:rsidRPr="00F02808">
        <w:rPr>
          <w:i/>
          <w:sz w:val="24"/>
          <w:szCs w:val="24"/>
        </w:rPr>
        <w:t>1 užduotis.</w:t>
      </w:r>
      <w:r w:rsidRPr="00F02808">
        <w:t xml:space="preserve"> </w:t>
      </w:r>
      <w:r w:rsidRPr="00F02808">
        <w:rPr>
          <w:sz w:val="24"/>
          <w:szCs w:val="24"/>
        </w:rPr>
        <w:t>Saugios darbo vietos paruošimas</w:t>
      </w:r>
    </w:p>
    <w:p w:rsidR="00993861" w:rsidRDefault="00872B8E" w:rsidP="00981BC9">
      <w:pPr>
        <w:pStyle w:val="NoSpacing"/>
        <w:spacing w:line="276" w:lineRule="auto"/>
        <w:rPr>
          <w:rFonts w:eastAsia="Times New Roman"/>
          <w:b/>
          <w:sz w:val="24"/>
          <w:szCs w:val="24"/>
          <w:lang w:eastAsia="lt-LT"/>
        </w:rPr>
      </w:pPr>
      <w:r w:rsidRPr="00F02808">
        <w:rPr>
          <w:rFonts w:eastAsia="Times New Roman"/>
          <w:sz w:val="24"/>
          <w:szCs w:val="24"/>
          <w:u w:val="single"/>
          <w:lang w:eastAsia="lt-LT"/>
        </w:rPr>
        <w:t>Atsakymai:</w:t>
      </w:r>
      <w:r w:rsidRPr="00F02808">
        <w:rPr>
          <w:rFonts w:eastAsia="Times New Roman"/>
          <w:b/>
          <w:sz w:val="24"/>
          <w:szCs w:val="24"/>
          <w:lang w:eastAsia="lt-LT"/>
        </w:rPr>
        <w:t xml:space="preserve"> 1-a; 2-akiniai, ausinės, pirštinės, spec. drabužiai, neslidūs batai; 3-b; 4-b; 5-d; 6-c; 7-b; 8-d; 9-d.</w:t>
      </w:r>
    </w:p>
    <w:p w:rsidR="00872B8E" w:rsidRPr="00F2624C" w:rsidRDefault="00872B8E" w:rsidP="00F2624C">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i/>
          <w:sz w:val="24"/>
          <w:szCs w:val="24"/>
        </w:rPr>
        <w:t>2 užduotis.</w:t>
      </w:r>
      <w:r w:rsidRPr="00F02808">
        <w:t xml:space="preserve"> </w:t>
      </w:r>
      <w:r w:rsidRPr="00F02808">
        <w:rPr>
          <w:sz w:val="24"/>
          <w:szCs w:val="24"/>
        </w:rPr>
        <w:t>Rąstų pjaustymo būdai ir pjūklų rinkinių parinkimas</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sz w:val="24"/>
          <w:szCs w:val="24"/>
          <w:u w:val="single"/>
          <w:lang w:eastAsia="lt-LT"/>
        </w:rPr>
        <w:t>Atsakymai:</w:t>
      </w:r>
      <w:r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b/>
          <w:sz w:val="24"/>
          <w:szCs w:val="24"/>
          <w:lang w:eastAsia="lt-LT"/>
        </w:rPr>
        <w:t>1-b; 2-a; 3-e; 4-a; 5-a.</w:t>
      </w:r>
    </w:p>
    <w:p w:rsidR="00872B8E" w:rsidRPr="00F2624C" w:rsidRDefault="00872B8E" w:rsidP="00F2624C">
      <w:pPr>
        <w:pStyle w:val="NoSpacing"/>
        <w:spacing w:line="276" w:lineRule="auto"/>
        <w:rPr>
          <w:sz w:val="24"/>
          <w:szCs w:val="24"/>
        </w:rPr>
      </w:pPr>
    </w:p>
    <w:p w:rsidR="00872B8E" w:rsidRPr="00F02808" w:rsidRDefault="00872B8E" w:rsidP="00981BC9">
      <w:pPr>
        <w:spacing w:after="0" w:line="276" w:lineRule="auto"/>
        <w:rPr>
          <w:rFonts w:ascii="Times New Roman" w:hAnsi="Times New Roman" w:cs="Times New Roman"/>
          <w:sz w:val="24"/>
          <w:szCs w:val="24"/>
        </w:rPr>
      </w:pPr>
      <w:r w:rsidRPr="00F02808">
        <w:rPr>
          <w:rFonts w:ascii="Times New Roman" w:hAnsi="Times New Roman" w:cs="Times New Roman"/>
          <w:i/>
          <w:sz w:val="24"/>
          <w:szCs w:val="24"/>
        </w:rPr>
        <w:t>3 užduotis</w:t>
      </w:r>
      <w:r w:rsidRPr="00F02808">
        <w:rPr>
          <w:rFonts w:ascii="Times New Roman" w:hAnsi="Times New Roman" w:cs="Times New Roman"/>
          <w:sz w:val="24"/>
          <w:szCs w:val="24"/>
        </w:rPr>
        <w:t>. Nustatyti apvaliosios ir pjautinės medienos tūrį</w:t>
      </w:r>
    </w:p>
    <w:p w:rsidR="00872B8E" w:rsidRPr="00F02808" w:rsidRDefault="00872B8E" w:rsidP="00981BC9">
      <w:pPr>
        <w:shd w:val="clear" w:color="auto" w:fill="FFFFFF" w:themeFill="background1"/>
        <w:spacing w:after="0" w:line="276" w:lineRule="auto"/>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sz w:val="24"/>
          <w:szCs w:val="24"/>
          <w:u w:val="single"/>
          <w:lang w:eastAsia="lt-LT"/>
        </w:rPr>
        <w:t>Atsakymai:</w:t>
      </w:r>
      <w:r w:rsidRPr="00F02808">
        <w:rPr>
          <w:rFonts w:ascii="Times New Roman" w:eastAsia="Times New Roman" w:hAnsi="Times New Roman" w:cs="Times New Roman"/>
          <w:sz w:val="24"/>
          <w:szCs w:val="24"/>
          <w:lang w:eastAsia="lt-LT"/>
        </w:rPr>
        <w:t xml:space="preserve"> </w:t>
      </w:r>
      <w:r w:rsidRPr="00F02808">
        <w:rPr>
          <w:rFonts w:ascii="Times New Roman" w:eastAsia="Times New Roman" w:hAnsi="Times New Roman" w:cs="Times New Roman"/>
          <w:b/>
          <w:sz w:val="24"/>
          <w:szCs w:val="24"/>
          <w:lang w:eastAsia="lt-LT"/>
        </w:rPr>
        <w:t>1-c; 2-c; 3-b; 4-a; 5-b; 6-c.</w:t>
      </w:r>
    </w:p>
    <w:p w:rsidR="00872B8E" w:rsidRPr="00F2624C" w:rsidRDefault="00872B8E" w:rsidP="00F2624C">
      <w:pPr>
        <w:pStyle w:val="NoSpacing"/>
        <w:spacing w:line="276" w:lineRule="auto"/>
        <w:rPr>
          <w:sz w:val="24"/>
          <w:szCs w:val="24"/>
        </w:rPr>
      </w:pPr>
    </w:p>
    <w:p w:rsidR="00872B8E" w:rsidRPr="00F02808" w:rsidRDefault="00872B8E" w:rsidP="00981BC9">
      <w:pPr>
        <w:spacing w:after="0" w:line="276" w:lineRule="auto"/>
        <w:rPr>
          <w:rFonts w:ascii="Times New Roman" w:hAnsi="Times New Roman" w:cs="Times New Roman"/>
          <w:i/>
          <w:sz w:val="24"/>
          <w:szCs w:val="24"/>
        </w:rPr>
      </w:pPr>
      <w:r w:rsidRPr="00F02808">
        <w:rPr>
          <w:rFonts w:ascii="Times New Roman" w:hAnsi="Times New Roman" w:cs="Times New Roman"/>
          <w:i/>
          <w:sz w:val="24"/>
          <w:szCs w:val="24"/>
          <w:u w:val="single"/>
        </w:rPr>
        <w:t>Praktinės užduotys</w:t>
      </w:r>
    </w:p>
    <w:p w:rsidR="00993861" w:rsidRDefault="00872B8E" w:rsidP="00981BC9">
      <w:pPr>
        <w:spacing w:after="0" w:line="276" w:lineRule="auto"/>
        <w:rPr>
          <w:rFonts w:ascii="Times New Roman" w:hAnsi="Times New Roman" w:cs="Times New Roman"/>
          <w:b/>
          <w:sz w:val="24"/>
          <w:szCs w:val="24"/>
          <w:vertAlign w:val="superscript"/>
        </w:rPr>
      </w:pPr>
      <w:r w:rsidRPr="00F02808">
        <w:rPr>
          <w:rFonts w:ascii="Times New Roman" w:hAnsi="Times New Roman" w:cs="Times New Roman"/>
          <w:sz w:val="24"/>
          <w:szCs w:val="24"/>
          <w:u w:val="single"/>
        </w:rPr>
        <w:t xml:space="preserve">Atsakymai: </w:t>
      </w:r>
      <w:r w:rsidRPr="00F02808">
        <w:rPr>
          <w:rFonts w:ascii="Times New Roman" w:hAnsi="Times New Roman" w:cs="Times New Roman"/>
          <w:b/>
          <w:sz w:val="24"/>
          <w:szCs w:val="24"/>
        </w:rPr>
        <w:t>1.</w:t>
      </w:r>
      <w:r w:rsidRPr="00F02808">
        <w:rPr>
          <w:rFonts w:ascii="Times New Roman" w:hAnsi="Times New Roman" w:cs="Times New Roman"/>
          <w:sz w:val="24"/>
          <w:szCs w:val="24"/>
          <w:u w:val="single"/>
        </w:rPr>
        <w:t xml:space="preserve"> </w:t>
      </w:r>
      <w:r w:rsidRPr="00F02808">
        <w:rPr>
          <w:rFonts w:ascii="Times New Roman" w:hAnsi="Times New Roman" w:cs="Times New Roman"/>
          <w:b/>
          <w:sz w:val="24"/>
          <w:szCs w:val="24"/>
        </w:rPr>
        <w:t>A = 5 x 0.54 = 2.7 m</w:t>
      </w:r>
      <w:r w:rsidRPr="00F02808">
        <w:rPr>
          <w:rFonts w:ascii="Times New Roman" w:hAnsi="Times New Roman" w:cs="Times New Roman"/>
          <w:b/>
          <w:sz w:val="24"/>
          <w:szCs w:val="24"/>
          <w:vertAlign w:val="superscript"/>
        </w:rPr>
        <w:t>3</w:t>
      </w:r>
      <w:r w:rsidRPr="00F02808">
        <w:rPr>
          <w:rFonts w:ascii="Times New Roman" w:hAnsi="Times New Roman" w:cs="Times New Roman"/>
          <w:b/>
          <w:sz w:val="24"/>
          <w:szCs w:val="24"/>
        </w:rPr>
        <w:t>;</w:t>
      </w:r>
    </w:p>
    <w:p w:rsidR="00872B8E" w:rsidRPr="00F02808" w:rsidRDefault="00872B8E" w:rsidP="00981BC9">
      <w:pPr>
        <w:spacing w:after="0" w:line="276" w:lineRule="auto"/>
        <w:rPr>
          <w:rFonts w:ascii="Times New Roman" w:hAnsi="Times New Roman" w:cs="Times New Roman"/>
          <w:b/>
          <w:sz w:val="24"/>
          <w:szCs w:val="24"/>
        </w:rPr>
      </w:pPr>
      <w:r w:rsidRPr="00F02808">
        <w:rPr>
          <w:rFonts w:ascii="Times New Roman" w:hAnsi="Times New Roman" w:cs="Times New Roman"/>
          <w:b/>
          <w:sz w:val="24"/>
          <w:szCs w:val="24"/>
        </w:rPr>
        <w:tab/>
      </w:r>
      <w:r w:rsidRPr="00F02808">
        <w:rPr>
          <w:rFonts w:ascii="Times New Roman" w:hAnsi="Times New Roman" w:cs="Times New Roman"/>
          <w:b/>
          <w:sz w:val="24"/>
          <w:szCs w:val="24"/>
        </w:rPr>
        <w:tab/>
        <w:t>B = 3 x 0.30 = 0.9 m</w:t>
      </w:r>
      <w:r w:rsidRPr="00F02808">
        <w:rPr>
          <w:rFonts w:ascii="Times New Roman" w:hAnsi="Times New Roman" w:cs="Times New Roman"/>
          <w:b/>
          <w:sz w:val="24"/>
          <w:szCs w:val="24"/>
          <w:vertAlign w:val="superscript"/>
        </w:rPr>
        <w:t>3</w:t>
      </w:r>
      <w:r w:rsidRPr="00F02808">
        <w:rPr>
          <w:rFonts w:ascii="Times New Roman" w:hAnsi="Times New Roman" w:cs="Times New Roman"/>
          <w:b/>
          <w:sz w:val="24"/>
          <w:szCs w:val="24"/>
        </w:rPr>
        <w:t>;</w:t>
      </w:r>
    </w:p>
    <w:p w:rsidR="00872B8E" w:rsidRPr="00F02808" w:rsidRDefault="00872B8E" w:rsidP="00981BC9">
      <w:pPr>
        <w:spacing w:after="0" w:line="276" w:lineRule="auto"/>
        <w:rPr>
          <w:rFonts w:ascii="Times New Roman" w:hAnsi="Times New Roman" w:cs="Times New Roman"/>
          <w:b/>
          <w:sz w:val="24"/>
          <w:szCs w:val="24"/>
        </w:rPr>
      </w:pPr>
      <w:r w:rsidRPr="00F02808">
        <w:rPr>
          <w:rFonts w:ascii="Times New Roman" w:hAnsi="Times New Roman" w:cs="Times New Roman"/>
          <w:b/>
          <w:sz w:val="24"/>
          <w:szCs w:val="24"/>
        </w:rPr>
        <w:tab/>
      </w:r>
      <w:r w:rsidRPr="00F02808">
        <w:rPr>
          <w:rFonts w:ascii="Times New Roman" w:hAnsi="Times New Roman" w:cs="Times New Roman"/>
          <w:b/>
          <w:sz w:val="24"/>
          <w:szCs w:val="24"/>
        </w:rPr>
        <w:tab/>
        <w:t>V = 2.7 + 0.9 = 3.6 m</w:t>
      </w:r>
      <w:r w:rsidRPr="00F02808">
        <w:rPr>
          <w:rFonts w:ascii="Times New Roman" w:hAnsi="Times New Roman" w:cs="Times New Roman"/>
          <w:b/>
          <w:sz w:val="24"/>
          <w:szCs w:val="24"/>
          <w:vertAlign w:val="superscript"/>
        </w:rPr>
        <w:t>3</w:t>
      </w:r>
      <w:r w:rsidRPr="00F02808">
        <w:rPr>
          <w:rFonts w:ascii="Times New Roman" w:hAnsi="Times New Roman" w:cs="Times New Roman"/>
          <w:b/>
          <w:sz w:val="24"/>
          <w:szCs w:val="24"/>
        </w:rPr>
        <w:t>.</w:t>
      </w:r>
    </w:p>
    <w:p w:rsidR="00872B8E" w:rsidRPr="00F02808" w:rsidRDefault="00872B8E" w:rsidP="00981BC9">
      <w:pPr>
        <w:spacing w:after="0" w:line="276" w:lineRule="auto"/>
        <w:rPr>
          <w:rFonts w:ascii="Times New Roman" w:hAnsi="Times New Roman" w:cs="Times New Roman"/>
          <w:b/>
          <w:sz w:val="24"/>
          <w:szCs w:val="24"/>
        </w:rPr>
      </w:pPr>
      <w:r w:rsidRPr="00F02808">
        <w:rPr>
          <w:rFonts w:ascii="Times New Roman" w:hAnsi="Times New Roman" w:cs="Times New Roman"/>
          <w:b/>
          <w:sz w:val="24"/>
          <w:szCs w:val="24"/>
        </w:rPr>
        <w:t>2. a; c; d; g.</w:t>
      </w:r>
    </w:p>
    <w:p w:rsidR="00F2624C" w:rsidRDefault="00F2624C" w:rsidP="00F2624C">
      <w:pPr>
        <w:pStyle w:val="NoSpacing"/>
        <w:spacing w:line="276" w:lineRule="auto"/>
        <w:rPr>
          <w:sz w:val="24"/>
          <w:szCs w:val="24"/>
        </w:rPr>
      </w:pPr>
    </w:p>
    <w:p w:rsidR="00F2624C" w:rsidRDefault="00F2624C" w:rsidP="00F2624C">
      <w:pPr>
        <w:pStyle w:val="NoSpacing"/>
        <w:spacing w:line="276" w:lineRule="auto"/>
        <w:rPr>
          <w:sz w:val="24"/>
          <w:szCs w:val="24"/>
        </w:rPr>
      </w:pPr>
    </w:p>
    <w:p w:rsidR="00F2624C" w:rsidRPr="00F02808" w:rsidRDefault="00F2624C" w:rsidP="00F2624C">
      <w:pPr>
        <w:pStyle w:val="NoSpacing"/>
        <w:spacing w:line="276" w:lineRule="auto"/>
        <w:jc w:val="center"/>
        <w:rPr>
          <w:b/>
          <w:sz w:val="24"/>
          <w:szCs w:val="28"/>
        </w:rPr>
      </w:pPr>
      <w:r w:rsidRPr="00F02808">
        <w:rPr>
          <w:b/>
          <w:sz w:val="28"/>
          <w:szCs w:val="28"/>
        </w:rPr>
        <w:t>Modulis „Apvaliosios medienos pjaustymas“</w:t>
      </w:r>
    </w:p>
    <w:p w:rsidR="00F2624C" w:rsidRDefault="00F2624C" w:rsidP="00F2624C">
      <w:pPr>
        <w:pStyle w:val="NoSpacing"/>
        <w:spacing w:line="276" w:lineRule="auto"/>
        <w:rPr>
          <w:sz w:val="24"/>
          <w:szCs w:val="24"/>
        </w:rPr>
      </w:pPr>
    </w:p>
    <w:p w:rsidR="00872B8E" w:rsidRPr="00F02808" w:rsidRDefault="00872B8E" w:rsidP="00981BC9">
      <w:pPr>
        <w:pStyle w:val="NoSpacing"/>
        <w:spacing w:line="276" w:lineRule="auto"/>
        <w:rPr>
          <w:sz w:val="24"/>
          <w:szCs w:val="24"/>
        </w:rPr>
      </w:pPr>
      <w:r w:rsidRPr="00F02808">
        <w:rPr>
          <w:i/>
          <w:sz w:val="24"/>
          <w:szCs w:val="24"/>
        </w:rPr>
        <w:t xml:space="preserve">1 užduotis. </w:t>
      </w:r>
      <w:r w:rsidRPr="00F02808">
        <w:rPr>
          <w:sz w:val="24"/>
          <w:szCs w:val="24"/>
        </w:rPr>
        <w:t>Apvalios medienos rūšiavimas</w:t>
      </w:r>
    </w:p>
    <w:p w:rsidR="00F2624C" w:rsidRDefault="00872B8E" w:rsidP="00F2624C">
      <w:pPr>
        <w:pStyle w:val="NoSpacing"/>
        <w:spacing w:line="276" w:lineRule="auto"/>
        <w:jc w:val="center"/>
        <w:rPr>
          <w:sz w:val="24"/>
          <w:szCs w:val="24"/>
          <w:u w:val="single"/>
        </w:rPr>
      </w:pPr>
      <w:r w:rsidRPr="00F02808">
        <w:rPr>
          <w:b/>
          <w:noProof/>
          <w:sz w:val="24"/>
          <w:szCs w:val="24"/>
          <w:shd w:val="clear" w:color="auto" w:fill="FFFFFF"/>
          <w:lang w:eastAsia="lt-LT"/>
        </w:rPr>
        <w:drawing>
          <wp:inline distT="0" distB="0" distL="0" distR="0">
            <wp:extent cx="2007600" cy="1260000"/>
            <wp:effectExtent l="0" t="0" r="0" b="0"/>
            <wp:docPr id="418" name="Paveikslėli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7600" cy="1260000"/>
                    </a:xfrm>
                    <a:prstGeom prst="rect">
                      <a:avLst/>
                    </a:prstGeom>
                    <a:noFill/>
                    <a:ln>
                      <a:noFill/>
                    </a:ln>
                  </pic:spPr>
                </pic:pic>
              </a:graphicData>
            </a:graphic>
          </wp:inline>
        </w:drawing>
      </w:r>
    </w:p>
    <w:p w:rsidR="00872B8E" w:rsidRPr="00F02808" w:rsidRDefault="00872B8E" w:rsidP="00981BC9">
      <w:pPr>
        <w:pStyle w:val="NoSpacing"/>
        <w:spacing w:line="276" w:lineRule="auto"/>
        <w:rPr>
          <w:b/>
          <w:sz w:val="24"/>
          <w:szCs w:val="24"/>
          <w:shd w:val="clear" w:color="auto" w:fill="FFFFFF"/>
        </w:rPr>
      </w:pPr>
      <w:r w:rsidRPr="00F02808">
        <w:rPr>
          <w:sz w:val="24"/>
          <w:szCs w:val="24"/>
          <w:u w:val="single"/>
        </w:rPr>
        <w:t xml:space="preserve">Atsakymai: </w:t>
      </w:r>
      <w:r w:rsidRPr="00F02808">
        <w:rPr>
          <w:b/>
          <w:sz w:val="24"/>
          <w:szCs w:val="24"/>
          <w:shd w:val="clear" w:color="auto" w:fill="FFFFFF"/>
        </w:rPr>
        <w:t>1.-a; 2.-3.-c; 4.-c; 5-a.</w:t>
      </w:r>
    </w:p>
    <w:p w:rsidR="00F2624C" w:rsidRDefault="00F2624C" w:rsidP="00F2624C">
      <w:pPr>
        <w:pStyle w:val="NoSpacing"/>
        <w:spacing w:line="276" w:lineRule="auto"/>
        <w:rPr>
          <w:sz w:val="24"/>
          <w:szCs w:val="24"/>
        </w:rPr>
      </w:pPr>
    </w:p>
    <w:p w:rsidR="00F2624C" w:rsidRPr="00F02808" w:rsidRDefault="00F2624C" w:rsidP="00F2624C">
      <w:pPr>
        <w:pStyle w:val="NoSpacing"/>
        <w:spacing w:line="276" w:lineRule="auto"/>
        <w:rPr>
          <w:sz w:val="24"/>
          <w:szCs w:val="24"/>
        </w:rPr>
      </w:pPr>
      <w:r w:rsidRPr="00F02808">
        <w:rPr>
          <w:i/>
          <w:sz w:val="24"/>
          <w:szCs w:val="24"/>
        </w:rPr>
        <w:t xml:space="preserve">2 užduotis. </w:t>
      </w:r>
      <w:r w:rsidRPr="00F02808">
        <w:rPr>
          <w:sz w:val="24"/>
          <w:szCs w:val="24"/>
        </w:rPr>
        <w:t>Rąstų žievės lupimas</w:t>
      </w:r>
    </w:p>
    <w:p w:rsidR="00F2624C" w:rsidRPr="00F02808" w:rsidRDefault="00F2624C" w:rsidP="00F2624C">
      <w:pPr>
        <w:pStyle w:val="NoSpacing"/>
        <w:spacing w:line="276" w:lineRule="auto"/>
        <w:rPr>
          <w:b/>
          <w:sz w:val="24"/>
          <w:szCs w:val="24"/>
          <w:shd w:val="clear" w:color="auto" w:fill="FFFFFF"/>
        </w:rPr>
      </w:pPr>
      <w:r w:rsidRPr="00F02808">
        <w:rPr>
          <w:sz w:val="24"/>
          <w:szCs w:val="24"/>
          <w:u w:val="single"/>
        </w:rPr>
        <w:t xml:space="preserve">Atsakymai: </w:t>
      </w:r>
      <w:r w:rsidRPr="00F02808">
        <w:rPr>
          <w:b/>
          <w:sz w:val="24"/>
          <w:szCs w:val="24"/>
          <w:shd w:val="clear" w:color="auto" w:fill="FFFFFF"/>
        </w:rPr>
        <w:t>1.-b; 2.-b; 3.-a; 4.-a.</w:t>
      </w:r>
    </w:p>
    <w:p w:rsidR="00F2624C" w:rsidRDefault="00F2624C" w:rsidP="00F2624C">
      <w:pPr>
        <w:pStyle w:val="NoSpacing"/>
        <w:spacing w:line="276" w:lineRule="auto"/>
        <w:rPr>
          <w:sz w:val="24"/>
          <w:szCs w:val="24"/>
        </w:rPr>
      </w:pPr>
    </w:p>
    <w:p w:rsidR="00F2624C" w:rsidRPr="00F02808" w:rsidRDefault="00F2624C" w:rsidP="00F2624C">
      <w:pPr>
        <w:pStyle w:val="NoSpacing"/>
        <w:spacing w:line="276" w:lineRule="auto"/>
        <w:rPr>
          <w:sz w:val="24"/>
          <w:szCs w:val="24"/>
        </w:rPr>
      </w:pPr>
      <w:r w:rsidRPr="00F02808">
        <w:rPr>
          <w:i/>
          <w:sz w:val="24"/>
          <w:szCs w:val="24"/>
        </w:rPr>
        <w:t xml:space="preserve">3 užduotis. </w:t>
      </w:r>
      <w:r w:rsidRPr="00F02808">
        <w:rPr>
          <w:sz w:val="24"/>
          <w:szCs w:val="24"/>
        </w:rPr>
        <w:t>Rąstų pjaustymas mechanizuotu būdu</w:t>
      </w:r>
    </w:p>
    <w:p w:rsidR="00F2624C" w:rsidRPr="00F02808" w:rsidRDefault="00F2624C" w:rsidP="00F2624C">
      <w:pPr>
        <w:pStyle w:val="NoSpacing"/>
        <w:spacing w:line="276" w:lineRule="auto"/>
        <w:rPr>
          <w:b/>
          <w:sz w:val="24"/>
          <w:szCs w:val="24"/>
          <w:shd w:val="clear" w:color="auto" w:fill="FFFFFF"/>
        </w:rPr>
      </w:pPr>
      <w:r w:rsidRPr="00F02808">
        <w:rPr>
          <w:sz w:val="24"/>
          <w:szCs w:val="24"/>
          <w:u w:val="single"/>
        </w:rPr>
        <w:t xml:space="preserve">Atsakymai: </w:t>
      </w:r>
      <w:r w:rsidRPr="00F02808">
        <w:rPr>
          <w:b/>
          <w:sz w:val="24"/>
          <w:szCs w:val="24"/>
          <w:shd w:val="clear" w:color="auto" w:fill="FFFFFF"/>
        </w:rPr>
        <w:t>1.-e; 2.-b; 3.-b; 4.-a; 5-d.</w:t>
      </w:r>
    </w:p>
    <w:p w:rsidR="00F2624C" w:rsidRPr="00F02808" w:rsidRDefault="00F2624C" w:rsidP="00F2624C">
      <w:pPr>
        <w:pStyle w:val="NoSpacing"/>
        <w:spacing w:line="276" w:lineRule="auto"/>
        <w:rPr>
          <w:i/>
          <w:sz w:val="24"/>
          <w:szCs w:val="24"/>
        </w:rPr>
      </w:pPr>
    </w:p>
    <w:p w:rsidR="00F2624C" w:rsidRPr="00F02808" w:rsidRDefault="00F2624C" w:rsidP="00F2624C">
      <w:pPr>
        <w:pStyle w:val="NoSpacing"/>
        <w:spacing w:line="276" w:lineRule="auto"/>
        <w:rPr>
          <w:sz w:val="24"/>
          <w:szCs w:val="24"/>
        </w:rPr>
      </w:pPr>
      <w:r w:rsidRPr="00F02808">
        <w:rPr>
          <w:i/>
          <w:sz w:val="24"/>
          <w:szCs w:val="24"/>
        </w:rPr>
        <w:lastRenderedPageBreak/>
        <w:t xml:space="preserve">4 užduotis. </w:t>
      </w:r>
      <w:r w:rsidRPr="00F02808">
        <w:rPr>
          <w:sz w:val="24"/>
          <w:szCs w:val="24"/>
        </w:rPr>
        <w:t>Medinės taros gamyba</w:t>
      </w:r>
    </w:p>
    <w:p w:rsidR="00F2624C" w:rsidRPr="00F02808" w:rsidRDefault="00F2624C" w:rsidP="00F2624C">
      <w:pPr>
        <w:pStyle w:val="NoSpacing"/>
        <w:spacing w:line="276" w:lineRule="auto"/>
        <w:rPr>
          <w:b/>
          <w:sz w:val="24"/>
          <w:szCs w:val="24"/>
          <w:shd w:val="clear" w:color="auto" w:fill="FFFFFF"/>
        </w:rPr>
      </w:pPr>
      <w:r w:rsidRPr="00F02808">
        <w:rPr>
          <w:sz w:val="24"/>
          <w:szCs w:val="24"/>
          <w:u w:val="single"/>
        </w:rPr>
        <w:t xml:space="preserve">Atsakymai: </w:t>
      </w:r>
      <w:r w:rsidRPr="00F02808">
        <w:rPr>
          <w:b/>
          <w:sz w:val="24"/>
          <w:szCs w:val="24"/>
          <w:shd w:val="clear" w:color="auto" w:fill="FFFFFF"/>
        </w:rPr>
        <w:t>1.-(padėklai, dėžės, statinės); 2.-c; 3.-A Medinis padėklas, B-Medinė dėžė, C-Medinė statinė; 4.-A.</w:t>
      </w:r>
    </w:p>
    <w:p w:rsidR="00F2624C" w:rsidRDefault="00F2624C" w:rsidP="00F2624C">
      <w:pPr>
        <w:pStyle w:val="NoSpacing"/>
        <w:spacing w:line="276" w:lineRule="auto"/>
        <w:rPr>
          <w:sz w:val="24"/>
          <w:szCs w:val="24"/>
        </w:rPr>
      </w:pPr>
    </w:p>
    <w:p w:rsidR="00F2624C" w:rsidRPr="00F02808" w:rsidRDefault="00F2624C" w:rsidP="00F2624C">
      <w:pPr>
        <w:spacing w:after="0" w:line="276" w:lineRule="auto"/>
        <w:rPr>
          <w:rFonts w:ascii="Times New Roman" w:hAnsi="Times New Roman" w:cs="Times New Roman"/>
          <w:i/>
          <w:sz w:val="24"/>
          <w:szCs w:val="24"/>
          <w:u w:val="single"/>
        </w:rPr>
      </w:pPr>
      <w:r w:rsidRPr="00F02808">
        <w:rPr>
          <w:rFonts w:ascii="Times New Roman" w:hAnsi="Times New Roman" w:cs="Times New Roman"/>
          <w:i/>
          <w:sz w:val="24"/>
          <w:szCs w:val="24"/>
          <w:u w:val="single"/>
        </w:rPr>
        <w:t>Praktinės užduotys</w:t>
      </w:r>
    </w:p>
    <w:p w:rsidR="00F2624C" w:rsidRDefault="00F2624C" w:rsidP="00F2624C">
      <w:pPr>
        <w:pStyle w:val="NoSpacing"/>
        <w:spacing w:line="276" w:lineRule="auto"/>
        <w:rPr>
          <w:sz w:val="24"/>
          <w:szCs w:val="24"/>
          <w:u w:val="single"/>
        </w:rPr>
      </w:pPr>
      <w:r w:rsidRPr="00F02808">
        <w:rPr>
          <w:sz w:val="24"/>
          <w:szCs w:val="24"/>
          <w:u w:val="single"/>
        </w:rPr>
        <w:t>Atsakymai:</w:t>
      </w:r>
    </w:p>
    <w:p w:rsidR="00F2624C" w:rsidRPr="00F02808" w:rsidRDefault="00F2624C" w:rsidP="00F2624C">
      <w:pPr>
        <w:pStyle w:val="NoSpacing"/>
        <w:spacing w:line="276" w:lineRule="auto"/>
        <w:rPr>
          <w:sz w:val="24"/>
          <w:szCs w:val="24"/>
        </w:rPr>
      </w:pPr>
      <w:r w:rsidRPr="00F02808">
        <w:rPr>
          <w:sz w:val="24"/>
          <w:szCs w:val="24"/>
        </w:rPr>
        <w:t xml:space="preserve">1. </w:t>
      </w:r>
      <w:r w:rsidRPr="00F02808">
        <w:rPr>
          <w:b/>
          <w:sz w:val="24"/>
          <w:szCs w:val="24"/>
        </w:rPr>
        <w:t>A – 3; 5. B – 2; 4. C – 1; 6.</w:t>
      </w:r>
    </w:p>
    <w:p w:rsidR="00F2624C" w:rsidRPr="00F2624C" w:rsidRDefault="00F2624C" w:rsidP="00F2624C">
      <w:pPr>
        <w:pStyle w:val="NoSpacing"/>
        <w:spacing w:line="276" w:lineRule="auto"/>
        <w:rPr>
          <w:sz w:val="24"/>
          <w:szCs w:val="24"/>
        </w:rPr>
      </w:pPr>
    </w:p>
    <w:p w:rsidR="00F2624C" w:rsidRPr="00F02808" w:rsidRDefault="00F2624C" w:rsidP="00F2624C">
      <w:pPr>
        <w:pStyle w:val="NoSpacing"/>
        <w:spacing w:line="276" w:lineRule="auto"/>
        <w:rPr>
          <w:b/>
          <w:sz w:val="24"/>
          <w:szCs w:val="24"/>
          <w:shd w:val="clear" w:color="auto" w:fill="FFFFFF"/>
        </w:rPr>
      </w:pPr>
      <w:r w:rsidRPr="00F02808">
        <w:rPr>
          <w:b/>
          <w:sz w:val="24"/>
          <w:szCs w:val="24"/>
          <w:shd w:val="clear" w:color="auto" w:fill="FFFFFF"/>
        </w:rPr>
        <w:t>2. A- 4; 5; 6. B – 1; 2. C – 7.</w:t>
      </w:r>
    </w:p>
    <w:p w:rsidR="00F2624C" w:rsidRDefault="00F2624C" w:rsidP="00F2624C">
      <w:pPr>
        <w:pStyle w:val="NoSpacing"/>
        <w:spacing w:line="276" w:lineRule="auto"/>
        <w:rPr>
          <w:sz w:val="24"/>
          <w:szCs w:val="28"/>
        </w:rPr>
      </w:pPr>
    </w:p>
    <w:p w:rsidR="00F2624C" w:rsidRDefault="00F2624C" w:rsidP="00F2624C">
      <w:pPr>
        <w:pStyle w:val="NoSpacing"/>
        <w:spacing w:line="276" w:lineRule="auto"/>
        <w:rPr>
          <w:b/>
          <w:sz w:val="24"/>
          <w:szCs w:val="24"/>
          <w:shd w:val="clear" w:color="auto" w:fill="FFFFFF"/>
        </w:rPr>
      </w:pPr>
      <w:r w:rsidRPr="00F02808">
        <w:rPr>
          <w:b/>
          <w:sz w:val="24"/>
          <w:szCs w:val="24"/>
          <w:shd w:val="clear" w:color="auto" w:fill="FFFFFF"/>
        </w:rPr>
        <w:t>3.</w:t>
      </w:r>
    </w:p>
    <w:p w:rsidR="00F2624C" w:rsidRPr="00F02808" w:rsidRDefault="00F2624C" w:rsidP="00F2624C">
      <w:pPr>
        <w:spacing w:after="0" w:line="276" w:lineRule="auto"/>
        <w:rPr>
          <w:rFonts w:ascii="Times New Roman" w:hAnsi="Times New Roman" w:cs="Times New Roman"/>
          <w:sz w:val="24"/>
          <w:szCs w:val="24"/>
        </w:rPr>
      </w:pPr>
      <w:r w:rsidRPr="00F02808">
        <w:rPr>
          <w:rFonts w:ascii="Times New Roman" w:hAnsi="Times New Roman" w:cs="Times New Roman"/>
          <w:sz w:val="24"/>
          <w:szCs w:val="24"/>
        </w:rPr>
        <w:t>2. lentelė. Padėklo detalių specifikacija (sudaryta autorių)</w:t>
      </w:r>
    </w:p>
    <w:tbl>
      <w:tblPr>
        <w:tblStyle w:val="TableGrid"/>
        <w:tblW w:w="5000" w:type="pct"/>
        <w:tblLook w:val="04A0" w:firstRow="1" w:lastRow="0" w:firstColumn="1" w:lastColumn="0" w:noHBand="0" w:noVBand="1"/>
      </w:tblPr>
      <w:tblGrid>
        <w:gridCol w:w="952"/>
        <w:gridCol w:w="2305"/>
        <w:gridCol w:w="1415"/>
        <w:gridCol w:w="1560"/>
        <w:gridCol w:w="1417"/>
        <w:gridCol w:w="1009"/>
        <w:gridCol w:w="1253"/>
      </w:tblGrid>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Nr.</w:t>
            </w:r>
          </w:p>
        </w:tc>
        <w:tc>
          <w:tcPr>
            <w:tcW w:w="1163"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pavadinimas</w:t>
            </w:r>
          </w:p>
        </w:tc>
        <w:tc>
          <w:tcPr>
            <w:tcW w:w="714"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ilgis L, mm</w:t>
            </w:r>
          </w:p>
        </w:tc>
        <w:tc>
          <w:tcPr>
            <w:tcW w:w="787"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plotis B, mm</w:t>
            </w:r>
          </w:p>
        </w:tc>
        <w:tc>
          <w:tcPr>
            <w:tcW w:w="715"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Detalės storis S, mm</w:t>
            </w:r>
          </w:p>
        </w:tc>
        <w:tc>
          <w:tcPr>
            <w:tcW w:w="509"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Kiekis 1 vnt.</w:t>
            </w:r>
          </w:p>
        </w:tc>
        <w:tc>
          <w:tcPr>
            <w:tcW w:w="632" w:type="pct"/>
          </w:tcPr>
          <w:p w:rsidR="00F2624C" w:rsidRPr="00F02808" w:rsidRDefault="00F2624C" w:rsidP="00825C2A">
            <w:pPr>
              <w:spacing w:line="276" w:lineRule="auto"/>
              <w:jc w:val="center"/>
              <w:rPr>
                <w:rFonts w:ascii="Times New Roman" w:hAnsi="Times New Roman" w:cs="Times New Roman"/>
                <w:i/>
                <w:sz w:val="24"/>
                <w:szCs w:val="24"/>
                <w:lang w:val="lt-LT"/>
              </w:rPr>
            </w:pPr>
            <w:r w:rsidRPr="00F02808">
              <w:rPr>
                <w:rFonts w:ascii="Times New Roman" w:hAnsi="Times New Roman" w:cs="Times New Roman"/>
                <w:i/>
                <w:sz w:val="24"/>
                <w:szCs w:val="24"/>
                <w:lang w:val="lt-LT"/>
              </w:rPr>
              <w:t>Kiekis 5000 vnt.</w:t>
            </w:r>
          </w:p>
        </w:tc>
      </w:tr>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w:t>
            </w:r>
          </w:p>
        </w:tc>
        <w:tc>
          <w:tcPr>
            <w:tcW w:w="1163" w:type="pct"/>
          </w:tcPr>
          <w:p w:rsidR="00F2624C" w:rsidRPr="00F02808" w:rsidRDefault="00F2624C" w:rsidP="00825C2A">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Plati viršutinė lenta</w:t>
            </w:r>
          </w:p>
        </w:tc>
        <w:tc>
          <w:tcPr>
            <w:tcW w:w="714"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87"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15"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509"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3</w:t>
            </w:r>
          </w:p>
        </w:tc>
        <w:tc>
          <w:tcPr>
            <w:tcW w:w="632"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15000</w:t>
            </w:r>
          </w:p>
        </w:tc>
      </w:tr>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w:t>
            </w:r>
          </w:p>
        </w:tc>
        <w:tc>
          <w:tcPr>
            <w:tcW w:w="1163" w:type="pct"/>
          </w:tcPr>
          <w:p w:rsidR="00F2624C" w:rsidRPr="00F02808" w:rsidRDefault="00F2624C" w:rsidP="00825C2A">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Siaura viršutinė lenta</w:t>
            </w:r>
          </w:p>
        </w:tc>
        <w:tc>
          <w:tcPr>
            <w:tcW w:w="714"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87"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15"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509"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2</w:t>
            </w:r>
          </w:p>
        </w:tc>
        <w:tc>
          <w:tcPr>
            <w:tcW w:w="632"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10000</w:t>
            </w:r>
          </w:p>
        </w:tc>
      </w:tr>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3.</w:t>
            </w:r>
          </w:p>
        </w:tc>
        <w:tc>
          <w:tcPr>
            <w:tcW w:w="1163" w:type="pct"/>
          </w:tcPr>
          <w:p w:rsidR="00F2624C" w:rsidRPr="00F02808" w:rsidRDefault="00F2624C" w:rsidP="00825C2A">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Skersinė lenta</w:t>
            </w:r>
          </w:p>
        </w:tc>
        <w:tc>
          <w:tcPr>
            <w:tcW w:w="714"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800</w:t>
            </w:r>
          </w:p>
        </w:tc>
        <w:tc>
          <w:tcPr>
            <w:tcW w:w="787"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15"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509"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3</w:t>
            </w:r>
          </w:p>
        </w:tc>
        <w:tc>
          <w:tcPr>
            <w:tcW w:w="632"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15000</w:t>
            </w:r>
          </w:p>
        </w:tc>
      </w:tr>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4.</w:t>
            </w:r>
          </w:p>
        </w:tc>
        <w:tc>
          <w:tcPr>
            <w:tcW w:w="1163" w:type="pct"/>
          </w:tcPr>
          <w:p w:rsidR="00F2624C" w:rsidRPr="00F02808" w:rsidRDefault="00F2624C" w:rsidP="00825C2A">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Apatinė lenta</w:t>
            </w:r>
          </w:p>
        </w:tc>
        <w:tc>
          <w:tcPr>
            <w:tcW w:w="714"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1200</w:t>
            </w:r>
          </w:p>
        </w:tc>
        <w:tc>
          <w:tcPr>
            <w:tcW w:w="787"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15"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22</w:t>
            </w:r>
          </w:p>
        </w:tc>
        <w:tc>
          <w:tcPr>
            <w:tcW w:w="509"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3</w:t>
            </w:r>
          </w:p>
        </w:tc>
        <w:tc>
          <w:tcPr>
            <w:tcW w:w="632" w:type="pct"/>
          </w:tcPr>
          <w:p w:rsidR="00F2624C" w:rsidRPr="00F02808" w:rsidRDefault="00F2624C" w:rsidP="00825C2A">
            <w:pPr>
              <w:spacing w:line="276" w:lineRule="auto"/>
              <w:jc w:val="center"/>
              <w:rPr>
                <w:rFonts w:ascii="Times New Roman" w:hAnsi="Times New Roman" w:cs="Times New Roman"/>
                <w:lang w:val="lt-LT"/>
              </w:rPr>
            </w:pPr>
            <w:r w:rsidRPr="00F02808">
              <w:rPr>
                <w:rFonts w:ascii="Times New Roman" w:hAnsi="Times New Roman" w:cs="Times New Roman"/>
                <w:lang w:val="lt-LT"/>
              </w:rPr>
              <w:t>15000</w:t>
            </w:r>
          </w:p>
        </w:tc>
      </w:tr>
      <w:tr w:rsidR="00F2624C" w:rsidRPr="00F02808" w:rsidTr="00FF1F4B">
        <w:tc>
          <w:tcPr>
            <w:tcW w:w="480"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5.</w:t>
            </w:r>
          </w:p>
        </w:tc>
        <w:tc>
          <w:tcPr>
            <w:tcW w:w="1163" w:type="pct"/>
          </w:tcPr>
          <w:p w:rsidR="00F2624C" w:rsidRPr="00F02808" w:rsidRDefault="00F2624C" w:rsidP="00825C2A">
            <w:pPr>
              <w:spacing w:line="276" w:lineRule="auto"/>
              <w:rPr>
                <w:rFonts w:ascii="Times New Roman" w:hAnsi="Times New Roman" w:cs="Times New Roman"/>
                <w:sz w:val="24"/>
                <w:szCs w:val="24"/>
                <w:lang w:val="lt-LT"/>
              </w:rPr>
            </w:pPr>
            <w:r w:rsidRPr="00F02808">
              <w:rPr>
                <w:rFonts w:ascii="Times New Roman" w:hAnsi="Times New Roman" w:cs="Times New Roman"/>
                <w:sz w:val="24"/>
                <w:szCs w:val="24"/>
                <w:lang w:val="lt-LT"/>
              </w:rPr>
              <w:t>Tarpinė kaladėlė</w:t>
            </w:r>
          </w:p>
        </w:tc>
        <w:tc>
          <w:tcPr>
            <w:tcW w:w="714"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145</w:t>
            </w:r>
          </w:p>
        </w:tc>
        <w:tc>
          <w:tcPr>
            <w:tcW w:w="787"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100</w:t>
            </w:r>
          </w:p>
        </w:tc>
        <w:tc>
          <w:tcPr>
            <w:tcW w:w="715"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78</w:t>
            </w:r>
          </w:p>
        </w:tc>
        <w:tc>
          <w:tcPr>
            <w:tcW w:w="509"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9</w:t>
            </w:r>
          </w:p>
        </w:tc>
        <w:tc>
          <w:tcPr>
            <w:tcW w:w="632" w:type="pct"/>
          </w:tcPr>
          <w:p w:rsidR="00F2624C" w:rsidRPr="00F02808" w:rsidRDefault="00F2624C" w:rsidP="00825C2A">
            <w:pPr>
              <w:spacing w:line="276" w:lineRule="auto"/>
              <w:jc w:val="center"/>
              <w:rPr>
                <w:rFonts w:ascii="Times New Roman" w:hAnsi="Times New Roman" w:cs="Times New Roman"/>
                <w:sz w:val="24"/>
                <w:szCs w:val="24"/>
                <w:lang w:val="lt-LT"/>
              </w:rPr>
            </w:pPr>
            <w:r w:rsidRPr="00F02808">
              <w:rPr>
                <w:rFonts w:ascii="Times New Roman" w:hAnsi="Times New Roman" w:cs="Times New Roman"/>
                <w:sz w:val="24"/>
                <w:szCs w:val="24"/>
                <w:lang w:val="lt-LT"/>
              </w:rPr>
              <w:t>45000</w:t>
            </w:r>
          </w:p>
        </w:tc>
      </w:tr>
    </w:tbl>
    <w:p w:rsidR="00F2624C" w:rsidRDefault="00F2624C" w:rsidP="00F2624C">
      <w:pPr>
        <w:pStyle w:val="NoSpacing"/>
        <w:spacing w:line="276" w:lineRule="auto"/>
        <w:rPr>
          <w:sz w:val="24"/>
          <w:szCs w:val="28"/>
        </w:rPr>
      </w:pPr>
    </w:p>
    <w:p w:rsidR="00F2624C" w:rsidRDefault="00F2624C" w:rsidP="00F2624C">
      <w:pPr>
        <w:pStyle w:val="NoSpacing"/>
        <w:spacing w:line="276" w:lineRule="auto"/>
        <w:rPr>
          <w:sz w:val="24"/>
          <w:szCs w:val="28"/>
        </w:rPr>
      </w:pPr>
    </w:p>
    <w:p w:rsidR="00FF1F4B" w:rsidRPr="00F02808" w:rsidRDefault="00FF1F4B" w:rsidP="00FF1F4B">
      <w:pPr>
        <w:spacing w:after="0" w:line="276" w:lineRule="auto"/>
        <w:jc w:val="center"/>
        <w:rPr>
          <w:rFonts w:ascii="Times New Roman" w:hAnsi="Times New Roman" w:cs="Times New Roman"/>
          <w:b/>
          <w:sz w:val="28"/>
          <w:szCs w:val="28"/>
        </w:rPr>
      </w:pPr>
      <w:r w:rsidRPr="00F02808">
        <w:rPr>
          <w:rFonts w:ascii="Times New Roman" w:hAnsi="Times New Roman" w:cs="Times New Roman"/>
          <w:b/>
          <w:sz w:val="28"/>
          <w:szCs w:val="28"/>
        </w:rPr>
        <w:t>Modulis ,,Pjautinės medienos rūšiavimas ir sandėliavimas“</w:t>
      </w:r>
    </w:p>
    <w:p w:rsidR="00F2624C" w:rsidRDefault="00F2624C" w:rsidP="00F2624C">
      <w:pPr>
        <w:pStyle w:val="NoSpacing"/>
        <w:spacing w:line="276" w:lineRule="auto"/>
        <w:rPr>
          <w:sz w:val="24"/>
          <w:szCs w:val="28"/>
        </w:rPr>
      </w:pPr>
    </w:p>
    <w:p w:rsidR="00FF1F4B" w:rsidRPr="00F02808" w:rsidRDefault="00FF1F4B" w:rsidP="00FF1F4B">
      <w:pPr>
        <w:spacing w:after="0" w:line="276" w:lineRule="auto"/>
        <w:rPr>
          <w:rFonts w:ascii="Times New Roman" w:hAnsi="Times New Roman" w:cs="Times New Roman"/>
          <w:sz w:val="24"/>
          <w:szCs w:val="24"/>
        </w:rPr>
      </w:pPr>
      <w:r w:rsidRPr="00F02808">
        <w:rPr>
          <w:rFonts w:ascii="Times New Roman" w:hAnsi="Times New Roman" w:cs="Times New Roman"/>
          <w:i/>
          <w:sz w:val="24"/>
          <w:szCs w:val="24"/>
        </w:rPr>
        <w:t>1 užduotis</w:t>
      </w:r>
      <w:r w:rsidRPr="00F02808">
        <w:rPr>
          <w:rFonts w:ascii="Times New Roman" w:hAnsi="Times New Roman" w:cs="Times New Roman"/>
          <w:sz w:val="24"/>
          <w:szCs w:val="24"/>
        </w:rPr>
        <w:t>. Rūšiuoti pjautinę medieną</w:t>
      </w:r>
    </w:p>
    <w:p w:rsidR="00FF1F4B" w:rsidRDefault="00FF1F4B" w:rsidP="00FF1F4B">
      <w:pPr>
        <w:spacing w:after="0" w:line="276" w:lineRule="auto"/>
        <w:rPr>
          <w:rFonts w:ascii="Times New Roman" w:hAnsi="Times New Roman" w:cs="Times New Roman"/>
          <w:b/>
          <w:sz w:val="24"/>
          <w:szCs w:val="24"/>
        </w:rPr>
      </w:pPr>
      <w:r w:rsidRPr="00F02808">
        <w:rPr>
          <w:rFonts w:ascii="Times New Roman" w:hAnsi="Times New Roman" w:cs="Times New Roman"/>
          <w:sz w:val="24"/>
          <w:szCs w:val="24"/>
          <w:u w:val="single"/>
        </w:rPr>
        <w:t>Atsakymai:</w:t>
      </w:r>
      <w:r w:rsidRPr="00F02808">
        <w:rPr>
          <w:rFonts w:ascii="Times New Roman" w:hAnsi="Times New Roman" w:cs="Times New Roman"/>
          <w:sz w:val="24"/>
          <w:szCs w:val="24"/>
        </w:rPr>
        <w:t xml:space="preserve"> </w:t>
      </w:r>
      <w:r w:rsidRPr="00F02808">
        <w:rPr>
          <w:rFonts w:ascii="Times New Roman" w:hAnsi="Times New Roman" w:cs="Times New Roman"/>
          <w:b/>
          <w:sz w:val="24"/>
          <w:szCs w:val="24"/>
        </w:rPr>
        <w:t xml:space="preserve">1-a; 2-c; 3-a; 4-b; 5-a; 6-b; 7-b; 8- a) spygliuočiai – pušis, eglė, maumedis; b) kietieji lapuočiai – ąžuolas, skroblas, guoba, klevas; c) – minkštieji lapuočiai – liepa, drebulė, alksnis, beržas; 9- 1) išorinė žievė; 2) vidinė žievė; 3) brazdas; 4) balana; 5) šerdis; 10-c; 11-c; 12-a; 13-c; 14-b; 15-a; 16-b; 17-c; 18-b; 19-c; 20-a; 21-1) </w:t>
      </w:r>
      <w:proofErr w:type="spellStart"/>
      <w:r w:rsidRPr="00F02808">
        <w:rPr>
          <w:rFonts w:ascii="Times New Roman" w:hAnsi="Times New Roman" w:cs="Times New Roman"/>
          <w:b/>
          <w:sz w:val="24"/>
          <w:szCs w:val="24"/>
        </w:rPr>
        <w:t>stačiabriaunis</w:t>
      </w:r>
      <w:proofErr w:type="spellEnd"/>
      <w:r w:rsidRPr="00F02808">
        <w:rPr>
          <w:rFonts w:ascii="Times New Roman" w:hAnsi="Times New Roman" w:cs="Times New Roman"/>
          <w:b/>
          <w:sz w:val="24"/>
          <w:szCs w:val="24"/>
        </w:rPr>
        <w:t xml:space="preserve"> tašas, 2) dvišonis tašas; 3) tašeliai; 4) lentos; 5) neapipjautoji „viengubo pjovimo“ lenta; 6) </w:t>
      </w:r>
      <w:proofErr w:type="spellStart"/>
      <w:r w:rsidRPr="00F02808">
        <w:rPr>
          <w:rFonts w:ascii="Times New Roman" w:hAnsi="Times New Roman" w:cs="Times New Roman"/>
          <w:b/>
          <w:sz w:val="24"/>
          <w:szCs w:val="24"/>
        </w:rPr>
        <w:t>pusrąstis</w:t>
      </w:r>
      <w:proofErr w:type="spellEnd"/>
      <w:r w:rsidRPr="00F02808">
        <w:rPr>
          <w:rFonts w:ascii="Times New Roman" w:hAnsi="Times New Roman" w:cs="Times New Roman"/>
          <w:b/>
          <w:sz w:val="24"/>
          <w:szCs w:val="24"/>
        </w:rPr>
        <w:t>; 7) ketvirtainis 8) gaubtinė „papentis“; 22-1) gaubtinė; 2) šoninė lenta; 3) vidurinė lenta; 4) šerdinė lenta; 5) vidurinė lenta; 6) šoninė lenta; 7) gaubtinė; 23-a; 24-a; 25-d; 26-a; 27-b; 28-a; 29-c;</w:t>
      </w:r>
    </w:p>
    <w:p w:rsidR="00F2624C" w:rsidRDefault="00F2624C" w:rsidP="00F2624C">
      <w:pPr>
        <w:pStyle w:val="NoSpacing"/>
        <w:spacing w:line="276" w:lineRule="auto"/>
        <w:rPr>
          <w:sz w:val="24"/>
          <w:szCs w:val="28"/>
        </w:rPr>
      </w:pPr>
    </w:p>
    <w:p w:rsidR="00FF1F4B" w:rsidRPr="00F02808" w:rsidRDefault="00FF1F4B" w:rsidP="00FF1F4B">
      <w:pPr>
        <w:spacing w:after="0" w:line="276" w:lineRule="auto"/>
        <w:rPr>
          <w:rFonts w:ascii="Times New Roman" w:hAnsi="Times New Roman" w:cs="Times New Roman"/>
          <w:sz w:val="24"/>
          <w:szCs w:val="24"/>
          <w:u w:val="single"/>
        </w:rPr>
      </w:pPr>
      <w:r w:rsidRPr="00F02808">
        <w:rPr>
          <w:rFonts w:ascii="Times New Roman" w:hAnsi="Times New Roman" w:cs="Times New Roman"/>
          <w:sz w:val="24"/>
          <w:szCs w:val="24"/>
          <w:u w:val="single"/>
        </w:rPr>
        <w:t>Praktinės užduotys</w:t>
      </w:r>
    </w:p>
    <w:p w:rsidR="00FF1F4B" w:rsidRPr="00F02808" w:rsidRDefault="00FF1F4B" w:rsidP="00FF1F4B">
      <w:pPr>
        <w:spacing w:after="0" w:line="276" w:lineRule="auto"/>
        <w:rPr>
          <w:rFonts w:ascii="Times New Roman" w:hAnsi="Times New Roman" w:cs="Times New Roman"/>
          <w:sz w:val="24"/>
          <w:szCs w:val="24"/>
          <w:u w:val="single"/>
        </w:rPr>
      </w:pPr>
      <w:r w:rsidRPr="00F02808">
        <w:rPr>
          <w:rFonts w:ascii="Times New Roman" w:eastAsiaTheme="minorEastAsia" w:hAnsi="Times New Roman" w:cs="Times New Roman"/>
          <w:sz w:val="24"/>
          <w:szCs w:val="24"/>
          <w:u w:val="single"/>
        </w:rPr>
        <w:t>Atsakymai:</w:t>
      </w:r>
    </w:p>
    <w:p w:rsidR="00FF1F4B" w:rsidRPr="00F02808" w:rsidRDefault="00FF1F4B" w:rsidP="00FF1F4B">
      <w:pPr>
        <w:spacing w:after="0" w:line="276" w:lineRule="auto"/>
        <w:rPr>
          <w:rFonts w:ascii="Times New Roman" w:eastAsiaTheme="minorEastAsia" w:hAnsi="Times New Roman" w:cs="Times New Roman"/>
          <w:b/>
          <w:sz w:val="24"/>
          <w:szCs w:val="24"/>
        </w:rPr>
      </w:pPr>
      <w:r w:rsidRPr="00F02808">
        <w:rPr>
          <w:rFonts w:ascii="Times New Roman" w:hAnsi="Times New Roman" w:cs="Times New Roman"/>
          <w:b/>
          <w:sz w:val="24"/>
          <w:szCs w:val="24"/>
        </w:rPr>
        <w:t>1.- V</w:t>
      </w:r>
      <m:oMath>
        <m:r>
          <m:rPr>
            <m:sty m:val="bi"/>
          </m:rPr>
          <w:rPr>
            <w:rFonts w:ascii="Cambria Math" w:hAnsi="Cambria Math" w:cs="Times New Roman"/>
            <w:sz w:val="24"/>
            <w:szCs w:val="24"/>
          </w:rPr>
          <m:t>=</m:t>
        </m:r>
      </m:oMath>
      <w:r w:rsidRPr="00F02808">
        <w:rPr>
          <w:rFonts w:ascii="Times New Roman" w:eastAsiaTheme="minorEastAsia" w:hAnsi="Times New Roman" w:cs="Times New Roman"/>
          <w:b/>
          <w:sz w:val="24"/>
          <w:szCs w:val="24"/>
        </w:rPr>
        <w:t xml:space="preserve"> 6,0</w:t>
      </w:r>
      <m:oMath>
        <m:r>
          <m:rPr>
            <m:sty m:val="bi"/>
          </m:rPr>
          <w:rPr>
            <w:rFonts w:ascii="Cambria Math" w:eastAsiaTheme="minorEastAsia" w:hAnsi="Cambria Math" w:cs="Times New Roman"/>
            <w:sz w:val="24"/>
            <w:szCs w:val="24"/>
          </w:rPr>
          <m:t>×</m:t>
        </m:r>
      </m:oMath>
      <w:r w:rsidRPr="00F02808">
        <w:rPr>
          <w:rFonts w:ascii="Times New Roman" w:eastAsiaTheme="minorEastAsia" w:hAnsi="Times New Roman" w:cs="Times New Roman"/>
          <w:b/>
          <w:sz w:val="24"/>
          <w:szCs w:val="24"/>
        </w:rPr>
        <w:t xml:space="preserve"> 0,1</w:t>
      </w:r>
      <m:oMath>
        <m:r>
          <m:rPr>
            <m:sty m:val="bi"/>
          </m:rPr>
          <w:rPr>
            <w:rFonts w:ascii="Cambria Math" w:eastAsiaTheme="minorEastAsia" w:hAnsi="Cambria Math" w:cs="Times New Roman"/>
            <w:sz w:val="24"/>
            <w:szCs w:val="24"/>
          </w:rPr>
          <m:t>×</m:t>
        </m:r>
      </m:oMath>
      <w:r w:rsidRPr="00F02808">
        <w:rPr>
          <w:rFonts w:ascii="Times New Roman" w:eastAsiaTheme="minorEastAsia" w:hAnsi="Times New Roman" w:cs="Times New Roman"/>
          <w:b/>
          <w:sz w:val="24"/>
          <w:szCs w:val="24"/>
        </w:rPr>
        <w:t xml:space="preserve"> 0,025</w:t>
      </w:r>
      <m:oMath>
        <m:r>
          <m:rPr>
            <m:sty m:val="bi"/>
          </m:rPr>
          <w:rPr>
            <w:rFonts w:ascii="Cambria Math" w:eastAsiaTheme="minorEastAsia" w:hAnsi="Cambria Math" w:cs="Times New Roman"/>
            <w:sz w:val="24"/>
            <w:szCs w:val="24"/>
          </w:rPr>
          <m:t>=</m:t>
        </m:r>
      </m:oMath>
      <w:r w:rsidRPr="00F02808">
        <w:rPr>
          <w:rFonts w:ascii="Times New Roman" w:eastAsiaTheme="minorEastAsia" w:hAnsi="Times New Roman" w:cs="Times New Roman"/>
          <w:b/>
          <w:sz w:val="24"/>
          <w:szCs w:val="24"/>
        </w:rPr>
        <w:t>0,015m</w:t>
      </w:r>
      <w:r w:rsidRPr="00F02808">
        <w:rPr>
          <w:rFonts w:ascii="Times New Roman" w:eastAsiaTheme="minorEastAsia" w:hAnsi="Times New Roman" w:cs="Times New Roman"/>
          <w:b/>
          <w:sz w:val="24"/>
          <w:szCs w:val="24"/>
          <w:vertAlign w:val="superscript"/>
        </w:rPr>
        <w:t>3</w:t>
      </w:r>
      <w:r w:rsidRPr="00F02808">
        <w:rPr>
          <w:rFonts w:ascii="Times New Roman" w:eastAsiaTheme="minorEastAsia" w:hAnsi="Times New Roman" w:cs="Times New Roman"/>
          <w:b/>
          <w:sz w:val="24"/>
          <w:szCs w:val="24"/>
        </w:rPr>
        <w:t xml:space="preserve"> viso: 0,015</w:t>
      </w:r>
      <m:oMath>
        <m:r>
          <m:rPr>
            <m:sty m:val="bi"/>
          </m:rPr>
          <w:rPr>
            <w:rFonts w:ascii="Cambria Math" w:eastAsiaTheme="minorEastAsia" w:hAnsi="Cambria Math" w:cs="Times New Roman"/>
            <w:sz w:val="24"/>
            <w:szCs w:val="24"/>
          </w:rPr>
          <m:t>×</m:t>
        </m:r>
      </m:oMath>
      <w:r w:rsidRPr="00F02808">
        <w:rPr>
          <w:rFonts w:ascii="Times New Roman" w:eastAsiaTheme="minorEastAsia" w:hAnsi="Times New Roman" w:cs="Times New Roman"/>
          <w:b/>
          <w:sz w:val="24"/>
          <w:szCs w:val="24"/>
        </w:rPr>
        <w:t xml:space="preserve"> 300</w:t>
      </w:r>
      <m:oMath>
        <m:r>
          <m:rPr>
            <m:sty m:val="bi"/>
          </m:rPr>
          <w:rPr>
            <w:rFonts w:ascii="Cambria Math" w:eastAsiaTheme="minorEastAsia" w:hAnsi="Cambria Math" w:cs="Times New Roman"/>
            <w:sz w:val="24"/>
            <w:szCs w:val="24"/>
          </w:rPr>
          <m:t>=</m:t>
        </m:r>
      </m:oMath>
      <w:r w:rsidRPr="00F02808">
        <w:rPr>
          <w:rFonts w:ascii="Times New Roman" w:eastAsiaTheme="minorEastAsia" w:hAnsi="Times New Roman" w:cs="Times New Roman"/>
          <w:b/>
          <w:sz w:val="24"/>
          <w:szCs w:val="24"/>
        </w:rPr>
        <w:t xml:space="preserve"> 4,50m</w:t>
      </w:r>
      <w:r w:rsidRPr="00F02808">
        <w:rPr>
          <w:rFonts w:ascii="Times New Roman" w:eastAsiaTheme="minorEastAsia" w:hAnsi="Times New Roman" w:cs="Times New Roman"/>
          <w:b/>
          <w:sz w:val="24"/>
          <w:szCs w:val="24"/>
          <w:vertAlign w:val="superscript"/>
        </w:rPr>
        <w:t>3</w:t>
      </w:r>
      <w:r w:rsidRPr="00F02808">
        <w:rPr>
          <w:rFonts w:ascii="Times New Roman" w:eastAsiaTheme="minorEastAsia" w:hAnsi="Times New Roman" w:cs="Times New Roman"/>
          <w:b/>
          <w:sz w:val="24"/>
          <w:szCs w:val="24"/>
        </w:rPr>
        <w:t>;</w:t>
      </w:r>
    </w:p>
    <w:p w:rsidR="00FF1F4B" w:rsidRPr="00F02808" w:rsidRDefault="00FF1F4B" w:rsidP="00FF1F4B">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b/>
          <w:sz w:val="24"/>
          <w:szCs w:val="24"/>
        </w:rPr>
        <w:t xml:space="preserve">2.- </w:t>
      </w:r>
      <w:proofErr w:type="spellStart"/>
      <w:r w:rsidRPr="00F02808">
        <w:rPr>
          <w:rFonts w:ascii="Times New Roman" w:eastAsiaTheme="minorEastAsia" w:hAnsi="Times New Roman" w:cs="Times New Roman"/>
          <w:sz w:val="24"/>
          <w:szCs w:val="24"/>
        </w:rPr>
        <w:t>B</w:t>
      </w:r>
      <w:r w:rsidRPr="00F02808">
        <w:rPr>
          <w:rFonts w:ascii="Times New Roman" w:eastAsiaTheme="minorEastAsia" w:hAnsi="Times New Roman" w:cs="Times New Roman"/>
          <w:sz w:val="24"/>
          <w:szCs w:val="24"/>
          <w:vertAlign w:val="subscript"/>
        </w:rPr>
        <w:t>šlap</w:t>
      </w:r>
      <w:proofErr w:type="spellEnd"/>
      <w:r w:rsidRPr="00F02808">
        <w:rPr>
          <w:rFonts w:ascii="Times New Roman" w:eastAsiaTheme="minorEastAsia" w:hAnsi="Times New Roman" w:cs="Times New Roman"/>
          <w:sz w:val="24"/>
          <w:szCs w:val="24"/>
          <w:vertAlign w:val="subscript"/>
        </w:rPr>
        <w:t xml:space="preserve">. </w:t>
      </w:r>
      <w:r w:rsidRPr="00F02808">
        <w:rPr>
          <w:rFonts w:ascii="Times New Roman" w:eastAsiaTheme="minorEastAsia" w:hAnsi="Times New Roman" w:cs="Times New Roman"/>
          <w:sz w:val="24"/>
          <w:szCs w:val="24"/>
        </w:rPr>
        <w:t>= 300 x 10 % (nuodžiūvis tangentine kryptimi) = 30 + 300 = 330 mm;</w:t>
      </w:r>
    </w:p>
    <w:p w:rsidR="00FF1F4B" w:rsidRPr="00F02808" w:rsidRDefault="00FF1F4B" w:rsidP="00FF1F4B">
      <w:pPr>
        <w:spacing w:after="0" w:line="276" w:lineRule="auto"/>
        <w:rPr>
          <w:rFonts w:ascii="Times New Roman" w:eastAsiaTheme="minorEastAsia" w:hAnsi="Times New Roman" w:cs="Times New Roman"/>
          <w:sz w:val="24"/>
          <w:szCs w:val="24"/>
        </w:rPr>
      </w:pPr>
      <w:proofErr w:type="spellStart"/>
      <w:r w:rsidRPr="00F02808">
        <w:rPr>
          <w:rFonts w:ascii="Times New Roman" w:eastAsiaTheme="minorEastAsia" w:hAnsi="Times New Roman" w:cs="Times New Roman"/>
          <w:sz w:val="24"/>
          <w:szCs w:val="24"/>
        </w:rPr>
        <w:t>S</w:t>
      </w:r>
      <w:r w:rsidRPr="00F02808">
        <w:rPr>
          <w:rFonts w:ascii="Times New Roman" w:eastAsiaTheme="minorEastAsia" w:hAnsi="Times New Roman" w:cs="Times New Roman"/>
          <w:sz w:val="24"/>
          <w:szCs w:val="24"/>
          <w:vertAlign w:val="subscript"/>
        </w:rPr>
        <w:t>šlap</w:t>
      </w:r>
      <w:proofErr w:type="spellEnd"/>
      <w:r w:rsidRPr="00F02808">
        <w:rPr>
          <w:rFonts w:ascii="Times New Roman" w:eastAsiaTheme="minorEastAsia" w:hAnsi="Times New Roman" w:cs="Times New Roman"/>
          <w:sz w:val="24"/>
          <w:szCs w:val="24"/>
          <w:vertAlign w:val="subscript"/>
        </w:rPr>
        <w:t xml:space="preserve">. </w:t>
      </w:r>
      <w:r w:rsidRPr="00F02808">
        <w:rPr>
          <w:rFonts w:ascii="Times New Roman" w:eastAsiaTheme="minorEastAsia" w:hAnsi="Times New Roman" w:cs="Times New Roman"/>
          <w:sz w:val="24"/>
          <w:szCs w:val="24"/>
        </w:rPr>
        <w:t>= 30 x 5 % (nuodžiūvis spinduline kryptimi) = 1.5 + 30 = 31.5 = 32 mm;</w:t>
      </w:r>
    </w:p>
    <w:p w:rsidR="00F2624C" w:rsidRDefault="00F2624C" w:rsidP="00F2624C">
      <w:pPr>
        <w:pStyle w:val="NoSpacing"/>
        <w:spacing w:line="276" w:lineRule="auto"/>
        <w:rPr>
          <w:sz w:val="24"/>
          <w:szCs w:val="28"/>
        </w:rPr>
      </w:pPr>
    </w:p>
    <w:p w:rsidR="00FF1F4B" w:rsidRPr="00F02808" w:rsidRDefault="00FF1F4B" w:rsidP="00FF1F4B">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i/>
          <w:sz w:val="24"/>
          <w:szCs w:val="24"/>
        </w:rPr>
        <w:t>2 užduotis.</w:t>
      </w:r>
      <w:r w:rsidRPr="00F02808">
        <w:rPr>
          <w:rFonts w:ascii="Times New Roman" w:eastAsiaTheme="minorEastAsia" w:hAnsi="Times New Roman" w:cs="Times New Roman"/>
          <w:sz w:val="24"/>
          <w:szCs w:val="24"/>
        </w:rPr>
        <w:t xml:space="preserve"> Sandėliuoti pjautinę medieną</w:t>
      </w:r>
    </w:p>
    <w:p w:rsidR="00FF1F4B" w:rsidRPr="00F02808" w:rsidRDefault="00FF1F4B" w:rsidP="00FF1F4B">
      <w:pPr>
        <w:spacing w:after="0" w:line="276" w:lineRule="auto"/>
        <w:jc w:val="both"/>
        <w:rPr>
          <w:rFonts w:ascii="Times New Roman" w:eastAsiaTheme="minorEastAsia" w:hAnsi="Times New Roman" w:cs="Times New Roman"/>
          <w:b/>
          <w:sz w:val="24"/>
          <w:szCs w:val="24"/>
        </w:rPr>
      </w:pPr>
      <w:r w:rsidRPr="00F02808">
        <w:rPr>
          <w:rFonts w:ascii="Times New Roman" w:hAnsi="Times New Roman" w:cs="Times New Roman"/>
          <w:sz w:val="24"/>
          <w:szCs w:val="24"/>
          <w:u w:val="single"/>
        </w:rPr>
        <w:t>Atsakymai:</w:t>
      </w:r>
      <w:r w:rsidRPr="00F02808">
        <w:rPr>
          <w:rFonts w:ascii="Times New Roman" w:eastAsiaTheme="minorEastAsia" w:hAnsi="Times New Roman" w:cs="Times New Roman"/>
          <w:b/>
          <w:sz w:val="24"/>
          <w:szCs w:val="24"/>
        </w:rPr>
        <w:t>1-b; 2-b; 3-c; 4-b; 5-a; 6-b; 7-c; 8-b; 9-b; 10-b; 11-c; 12-a; 13-a; 14-c; 15-a.</w:t>
      </w:r>
    </w:p>
    <w:p w:rsidR="00F2624C" w:rsidRDefault="00F2624C" w:rsidP="00F2624C">
      <w:pPr>
        <w:pStyle w:val="NoSpacing"/>
        <w:spacing w:line="276" w:lineRule="auto"/>
        <w:rPr>
          <w:sz w:val="24"/>
          <w:szCs w:val="28"/>
        </w:rPr>
      </w:pPr>
    </w:p>
    <w:p w:rsidR="00FF1F4B" w:rsidRPr="00F02808" w:rsidRDefault="00FF1F4B" w:rsidP="00FF1F4B">
      <w:pPr>
        <w:spacing w:after="0" w:line="276" w:lineRule="auto"/>
        <w:jc w:val="both"/>
        <w:rPr>
          <w:rFonts w:ascii="Times New Roman" w:eastAsiaTheme="minorEastAsia" w:hAnsi="Times New Roman" w:cs="Times New Roman"/>
          <w:sz w:val="24"/>
          <w:szCs w:val="24"/>
          <w:u w:val="single"/>
        </w:rPr>
      </w:pPr>
      <w:r w:rsidRPr="00F02808">
        <w:rPr>
          <w:rFonts w:ascii="Times New Roman" w:eastAsiaTheme="minorEastAsia" w:hAnsi="Times New Roman" w:cs="Times New Roman"/>
          <w:sz w:val="24"/>
          <w:szCs w:val="24"/>
          <w:u w:val="single"/>
        </w:rPr>
        <w:t>Praktinės užduotys</w:t>
      </w:r>
    </w:p>
    <w:p w:rsidR="00FF1F4B" w:rsidRPr="00F02808" w:rsidRDefault="00FF1F4B" w:rsidP="00FF1F4B">
      <w:pPr>
        <w:spacing w:after="0" w:line="276" w:lineRule="auto"/>
        <w:jc w:val="both"/>
        <w:rPr>
          <w:rFonts w:ascii="Times New Roman" w:eastAsiaTheme="minorEastAsia" w:hAnsi="Times New Roman" w:cs="Times New Roman"/>
          <w:sz w:val="24"/>
          <w:szCs w:val="24"/>
          <w:u w:val="single"/>
        </w:rPr>
      </w:pPr>
      <w:r w:rsidRPr="00F02808">
        <w:rPr>
          <w:rFonts w:ascii="Times New Roman" w:eastAsiaTheme="minorEastAsia" w:hAnsi="Times New Roman" w:cs="Times New Roman"/>
          <w:sz w:val="24"/>
          <w:szCs w:val="24"/>
          <w:u w:val="single"/>
        </w:rPr>
        <w:t>Atsakymai:</w:t>
      </w:r>
    </w:p>
    <w:p w:rsidR="00FF1F4B" w:rsidRPr="00F02808" w:rsidRDefault="00FF1F4B" w:rsidP="00FF1F4B">
      <w:pPr>
        <w:spacing w:after="0" w:line="276" w:lineRule="auto"/>
        <w:jc w:val="both"/>
        <w:rPr>
          <w:rFonts w:ascii="Times New Roman" w:eastAsiaTheme="minorEastAsia" w:hAnsi="Times New Roman" w:cs="Times New Roman"/>
          <w:b/>
          <w:sz w:val="24"/>
          <w:szCs w:val="24"/>
        </w:rPr>
      </w:pPr>
      <w:r w:rsidRPr="00F02808">
        <w:rPr>
          <w:rFonts w:ascii="Times New Roman" w:eastAsiaTheme="minorEastAsia" w:hAnsi="Times New Roman" w:cs="Times New Roman"/>
          <w:b/>
          <w:sz w:val="24"/>
          <w:szCs w:val="24"/>
        </w:rPr>
        <w:t xml:space="preserve">1. </w:t>
      </w:r>
      <w:proofErr w:type="spellStart"/>
      <w:r w:rsidRPr="00F02808">
        <w:rPr>
          <w:rFonts w:ascii="Times New Roman" w:eastAsiaTheme="minorEastAsia" w:hAnsi="Times New Roman" w:cs="Times New Roman"/>
          <w:b/>
          <w:sz w:val="24"/>
          <w:szCs w:val="24"/>
        </w:rPr>
        <w:t>n</w:t>
      </w:r>
      <w:r w:rsidRPr="00F02808">
        <w:rPr>
          <w:rFonts w:ascii="Times New Roman" w:eastAsiaTheme="minorEastAsia" w:hAnsi="Times New Roman" w:cs="Times New Roman"/>
          <w:sz w:val="24"/>
          <w:szCs w:val="24"/>
          <w:vertAlign w:val="subscript"/>
        </w:rPr>
        <w:t>rietuvių</w:t>
      </w:r>
      <w:proofErr w:type="spellEnd"/>
      <w:r w:rsidRPr="00F02808">
        <w:rPr>
          <w:rFonts w:ascii="Times New Roman" w:eastAsiaTheme="minorEastAsia" w:hAnsi="Times New Roman" w:cs="Times New Roman"/>
          <w:b/>
          <w:sz w:val="24"/>
          <w:szCs w:val="24"/>
        </w:rPr>
        <w:t xml:space="preserve"> =( 3x2aukštai) + (15 x 2eilės x 2aukštai) = 66 rietuvės</w:t>
      </w:r>
    </w:p>
    <w:p w:rsidR="00872B8E" w:rsidRPr="00F02808" w:rsidRDefault="00872B8E" w:rsidP="00FF1F4B">
      <w:pPr>
        <w:spacing w:after="0" w:line="276" w:lineRule="auto"/>
        <w:jc w:val="center"/>
        <w:rPr>
          <w:rFonts w:ascii="Times New Roman" w:eastAsiaTheme="minorEastAsia" w:hAnsi="Times New Roman" w:cs="Times New Roman"/>
          <w:b/>
          <w:sz w:val="24"/>
          <w:szCs w:val="24"/>
        </w:rPr>
      </w:pPr>
      <w:r w:rsidRPr="00F02808">
        <w:rPr>
          <w:rFonts w:ascii="Times New Roman" w:eastAsiaTheme="minorEastAsia" w:hAnsi="Times New Roman" w:cs="Times New Roman"/>
          <w:b/>
          <w:noProof/>
          <w:sz w:val="24"/>
          <w:szCs w:val="24"/>
          <w:lang w:eastAsia="lt-LT"/>
        </w:rPr>
        <w:drawing>
          <wp:inline distT="0" distB="0" distL="0" distR="0" wp14:anchorId="06F6D924" wp14:editId="46F4F2E0">
            <wp:extent cx="3730751" cy="914400"/>
            <wp:effectExtent l="0" t="0" r="3175"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2385" cy="922153"/>
                    </a:xfrm>
                    <a:prstGeom prst="rect">
                      <a:avLst/>
                    </a:prstGeom>
                    <a:noFill/>
                    <a:ln>
                      <a:noFill/>
                    </a:ln>
                  </pic:spPr>
                </pic:pic>
              </a:graphicData>
            </a:graphic>
          </wp:inline>
        </w:drawing>
      </w:r>
    </w:p>
    <w:p w:rsidR="00FF1F4B" w:rsidRDefault="00FF1F4B" w:rsidP="00FF1F4B">
      <w:pPr>
        <w:pStyle w:val="NoSpacing"/>
        <w:spacing w:line="276" w:lineRule="auto"/>
        <w:rPr>
          <w:sz w:val="24"/>
          <w:szCs w:val="28"/>
        </w:rPr>
      </w:pPr>
    </w:p>
    <w:p w:rsidR="00FF1F4B" w:rsidRPr="00F02808" w:rsidRDefault="00FF1F4B" w:rsidP="00FF1F4B">
      <w:pPr>
        <w:pStyle w:val="NoSpacing"/>
        <w:spacing w:line="276" w:lineRule="auto"/>
        <w:rPr>
          <w:b/>
          <w:sz w:val="28"/>
          <w:szCs w:val="28"/>
        </w:rPr>
      </w:pPr>
      <w:r w:rsidRPr="00F02808">
        <w:rPr>
          <w:b/>
          <w:sz w:val="28"/>
          <w:szCs w:val="28"/>
        </w:rPr>
        <w:t xml:space="preserve">2. </w:t>
      </w:r>
      <w:r w:rsidRPr="00F02808">
        <w:rPr>
          <w:b/>
          <w:sz w:val="24"/>
          <w:szCs w:val="24"/>
        </w:rPr>
        <w:t>V</w:t>
      </w:r>
      <m:oMath>
        <m:r>
          <m:rPr>
            <m:sty m:val="bi"/>
          </m:rPr>
          <w:rPr>
            <w:rFonts w:ascii="Cambria Math" w:hAnsi="Cambria Math"/>
            <w:sz w:val="24"/>
            <w:szCs w:val="24"/>
          </w:rPr>
          <m:t>=</m:t>
        </m:r>
      </m:oMath>
      <w:r w:rsidRPr="00F02808">
        <w:rPr>
          <w:rFonts w:eastAsiaTheme="minorEastAsia"/>
          <w:b/>
          <w:sz w:val="24"/>
          <w:szCs w:val="24"/>
        </w:rPr>
        <w:t xml:space="preserve"> 1500</w:t>
      </w:r>
      <m:oMath>
        <m:r>
          <m:rPr>
            <m:sty m:val="bi"/>
          </m:rPr>
          <w:rPr>
            <w:rFonts w:ascii="Cambria Math" w:eastAsiaTheme="minorEastAsia" w:hAnsi="Cambria Math"/>
            <w:sz w:val="24"/>
            <w:szCs w:val="24"/>
          </w:rPr>
          <m:t>×</m:t>
        </m:r>
      </m:oMath>
      <w:r w:rsidRPr="00F02808">
        <w:rPr>
          <w:rFonts w:eastAsiaTheme="minorEastAsia"/>
          <w:b/>
          <w:sz w:val="24"/>
          <w:szCs w:val="24"/>
        </w:rPr>
        <w:t>200</w:t>
      </w:r>
      <m:oMath>
        <m:r>
          <m:rPr>
            <m:sty m:val="bi"/>
          </m:rPr>
          <w:rPr>
            <w:rFonts w:ascii="Cambria Math" w:eastAsiaTheme="minorEastAsia" w:hAnsi="Cambria Math"/>
            <w:sz w:val="24"/>
            <w:szCs w:val="24"/>
          </w:rPr>
          <m:t>×</m:t>
        </m:r>
      </m:oMath>
      <w:r w:rsidRPr="00F02808">
        <w:rPr>
          <w:rFonts w:eastAsiaTheme="minorEastAsia"/>
          <w:b/>
          <w:sz w:val="24"/>
          <w:szCs w:val="24"/>
        </w:rPr>
        <w:t>50</w:t>
      </w:r>
      <m:oMath>
        <m:r>
          <m:rPr>
            <m:sty m:val="bi"/>
          </m:rPr>
          <w:rPr>
            <w:rFonts w:ascii="Cambria Math" w:eastAsiaTheme="minorEastAsia" w:hAnsi="Cambria Math"/>
            <w:sz w:val="24"/>
            <w:szCs w:val="24"/>
          </w:rPr>
          <m:t>=15000000/1000000000</m:t>
        </m:r>
        <m:r>
          <m:rPr>
            <m:sty m:val="b"/>
          </m:rPr>
          <w:rPr>
            <w:rFonts w:ascii="Cambria Math" w:eastAsiaTheme="minorEastAsia" w:hAnsi="Cambria Math"/>
            <w:sz w:val="24"/>
            <w:szCs w:val="24"/>
          </w:rPr>
          <m:t xml:space="preserve"> =</m:t>
        </m:r>
        <m:r>
          <m:rPr>
            <m:sty m:val="bi"/>
          </m:rPr>
          <w:rPr>
            <w:rFonts w:ascii="Cambria Math" w:eastAsiaTheme="minorEastAsia" w:hAnsi="Cambria Math"/>
            <w:sz w:val="24"/>
            <w:szCs w:val="24"/>
          </w:rPr>
          <m:t xml:space="preserve"> </m:t>
        </m:r>
      </m:oMath>
      <w:r w:rsidRPr="00F02808">
        <w:rPr>
          <w:rFonts w:eastAsiaTheme="minorEastAsia"/>
          <w:b/>
          <w:sz w:val="24"/>
          <w:szCs w:val="24"/>
        </w:rPr>
        <w:t>0,015m</w:t>
      </w:r>
      <w:r w:rsidRPr="00F02808">
        <w:rPr>
          <w:rFonts w:eastAsiaTheme="minorEastAsia"/>
          <w:b/>
          <w:sz w:val="24"/>
          <w:szCs w:val="24"/>
          <w:vertAlign w:val="superscript"/>
        </w:rPr>
        <w:t>3</w:t>
      </w:r>
    </w:p>
    <w:p w:rsidR="00FF1F4B" w:rsidRPr="00F02808" w:rsidRDefault="00FF1F4B" w:rsidP="00FF1F4B">
      <w:pPr>
        <w:pStyle w:val="NoSpacing"/>
        <w:spacing w:line="276" w:lineRule="auto"/>
        <w:rPr>
          <w:b/>
          <w:sz w:val="24"/>
          <w:szCs w:val="24"/>
        </w:rPr>
      </w:pPr>
      <w:r w:rsidRPr="00F02808">
        <w:rPr>
          <w:b/>
          <w:sz w:val="24"/>
          <w:szCs w:val="24"/>
        </w:rPr>
        <w:t>0,015</w:t>
      </w:r>
      <m:oMath>
        <m:r>
          <m:rPr>
            <m:sty m:val="bi"/>
          </m:rPr>
          <w:rPr>
            <w:rFonts w:ascii="Cambria Math" w:eastAsiaTheme="minorEastAsia" w:hAnsi="Cambria Math"/>
            <w:sz w:val="24"/>
            <w:szCs w:val="24"/>
          </w:rPr>
          <m:t>×</m:t>
        </m:r>
      </m:oMath>
      <w:r w:rsidRPr="00F02808">
        <w:rPr>
          <w:b/>
          <w:sz w:val="24"/>
          <w:szCs w:val="24"/>
        </w:rPr>
        <w:t>800</w:t>
      </w:r>
      <m:oMath>
        <m:r>
          <m:rPr>
            <m:sty m:val="bi"/>
          </m:rPr>
          <w:rPr>
            <w:rFonts w:ascii="Cambria Math" w:eastAsiaTheme="minorEastAsia" w:hAnsi="Cambria Math"/>
            <w:sz w:val="24"/>
            <w:szCs w:val="24"/>
          </w:rPr>
          <m:t>=12</m:t>
        </m:r>
        <m:r>
          <m:rPr>
            <m:sty m:val="bi"/>
          </m:rPr>
          <w:rPr>
            <w:rFonts w:ascii="Cambria Math" w:eastAsiaTheme="minorEastAsia" w:hAnsi="Cambria Math"/>
            <w:sz w:val="24"/>
            <w:szCs w:val="24"/>
          </w:rPr>
          <m:t>kg</m:t>
        </m:r>
      </m:oMath>
    </w:p>
    <w:p w:rsidR="00FF1F4B" w:rsidRPr="00F02808" w:rsidRDefault="00FF1F4B" w:rsidP="00FF1F4B">
      <w:pPr>
        <w:pStyle w:val="NoSpacing"/>
        <w:spacing w:line="276" w:lineRule="auto"/>
        <w:rPr>
          <w:b/>
          <w:sz w:val="24"/>
          <w:szCs w:val="24"/>
        </w:rPr>
      </w:pPr>
      <w:r w:rsidRPr="00F02808">
        <w:rPr>
          <w:b/>
          <w:sz w:val="24"/>
          <w:szCs w:val="24"/>
        </w:rPr>
        <w:t>300/12</w:t>
      </w:r>
      <m:oMath>
        <m:r>
          <m:rPr>
            <m:sty m:val="bi"/>
          </m:rPr>
          <w:rPr>
            <w:rFonts w:ascii="Cambria Math" w:eastAsiaTheme="minorEastAsia" w:hAnsi="Cambria Math"/>
            <w:sz w:val="24"/>
            <w:szCs w:val="24"/>
          </w:rPr>
          <m:t>=</m:t>
        </m:r>
      </m:oMath>
      <w:r w:rsidRPr="00F02808">
        <w:rPr>
          <w:b/>
          <w:sz w:val="24"/>
          <w:szCs w:val="24"/>
        </w:rPr>
        <w:t>25 ruošiniai</w:t>
      </w:r>
    </w:p>
    <w:p w:rsidR="00FF1F4B" w:rsidRDefault="00FF1F4B" w:rsidP="00FF1F4B">
      <w:pPr>
        <w:pStyle w:val="NoSpacing"/>
        <w:spacing w:line="276" w:lineRule="auto"/>
        <w:rPr>
          <w:sz w:val="24"/>
          <w:szCs w:val="28"/>
        </w:rPr>
      </w:pPr>
    </w:p>
    <w:p w:rsidR="00FF1F4B" w:rsidRDefault="00FF1F4B" w:rsidP="00FF1F4B">
      <w:pPr>
        <w:pStyle w:val="NoSpacing"/>
        <w:spacing w:line="276" w:lineRule="auto"/>
        <w:rPr>
          <w:sz w:val="24"/>
          <w:szCs w:val="28"/>
        </w:rPr>
      </w:pPr>
    </w:p>
    <w:p w:rsidR="00872B8E" w:rsidRPr="00F02808" w:rsidRDefault="00872B8E" w:rsidP="00981BC9">
      <w:pPr>
        <w:pStyle w:val="NoSpacing"/>
        <w:spacing w:line="276" w:lineRule="auto"/>
        <w:jc w:val="center"/>
        <w:rPr>
          <w:b/>
          <w:iCs/>
          <w:sz w:val="28"/>
          <w:szCs w:val="28"/>
        </w:rPr>
      </w:pPr>
      <w:r w:rsidRPr="00F02808">
        <w:rPr>
          <w:b/>
          <w:sz w:val="28"/>
          <w:szCs w:val="28"/>
        </w:rPr>
        <w:t>Modulis „</w:t>
      </w:r>
      <w:r w:rsidRPr="00F02808">
        <w:rPr>
          <w:b/>
          <w:iCs/>
          <w:sz w:val="28"/>
          <w:szCs w:val="28"/>
        </w:rPr>
        <w:t>Įvadas į darbo rinką“</w:t>
      </w:r>
    </w:p>
    <w:p w:rsidR="00FF1F4B" w:rsidRPr="00F02808" w:rsidRDefault="00FF1F4B" w:rsidP="00FF1F4B">
      <w:pPr>
        <w:spacing w:after="0" w:line="276" w:lineRule="auto"/>
        <w:jc w:val="both"/>
        <w:rPr>
          <w:rFonts w:ascii="Times New Roman" w:eastAsiaTheme="minorEastAsia" w:hAnsi="Times New Roman" w:cs="Times New Roman"/>
          <w:sz w:val="24"/>
          <w:szCs w:val="24"/>
          <w:u w:val="single"/>
        </w:rPr>
      </w:pPr>
    </w:p>
    <w:p w:rsidR="00C4123C" w:rsidRPr="00F02808" w:rsidRDefault="00C4123C" w:rsidP="00981BC9">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cs="Times New Roman"/>
          <w:bCs/>
          <w:i/>
          <w:kern w:val="36"/>
          <w:sz w:val="24"/>
          <w:szCs w:val="24"/>
          <w:lang w:eastAsia="x-none"/>
        </w:rPr>
      </w:pPr>
      <w:r w:rsidRPr="00F02808">
        <w:rPr>
          <w:rFonts w:ascii="Times New Roman" w:eastAsia="Times New Roman" w:hAnsi="Times New Roman" w:cs="Times New Roman"/>
          <w:bCs/>
          <w:i/>
          <w:kern w:val="36"/>
          <w:sz w:val="24"/>
          <w:szCs w:val="24"/>
          <w:lang w:eastAsia="x-none"/>
        </w:rPr>
        <w:t>TESTO „ĮSIVERTINTI GEBĖJIMAMS BAIGUS PROGRAMĄ“ ATSAKYMAI</w:t>
      </w:r>
    </w:p>
    <w:p w:rsidR="00FF1F4B" w:rsidRDefault="00FF1F4B" w:rsidP="00FF1F4B">
      <w:pPr>
        <w:pStyle w:val="NoSpacing"/>
        <w:spacing w:line="276" w:lineRule="auto"/>
        <w:rPr>
          <w:sz w:val="24"/>
          <w:szCs w:val="28"/>
        </w:rPr>
      </w:pPr>
    </w:p>
    <w:tbl>
      <w:tblPr>
        <w:tblStyle w:val="TableGrid"/>
        <w:tblW w:w="0" w:type="auto"/>
        <w:tblLook w:val="04A0" w:firstRow="1" w:lastRow="0" w:firstColumn="1" w:lastColumn="0" w:noHBand="0" w:noVBand="1"/>
      </w:tblPr>
      <w:tblGrid>
        <w:gridCol w:w="707"/>
        <w:gridCol w:w="708"/>
        <w:gridCol w:w="708"/>
        <w:gridCol w:w="708"/>
        <w:gridCol w:w="708"/>
        <w:gridCol w:w="708"/>
        <w:gridCol w:w="708"/>
        <w:gridCol w:w="708"/>
        <w:gridCol w:w="708"/>
        <w:gridCol w:w="708"/>
        <w:gridCol w:w="708"/>
        <w:gridCol w:w="708"/>
        <w:gridCol w:w="708"/>
        <w:gridCol w:w="708"/>
      </w:tblGrid>
      <w:tr w:rsidR="00635A9F" w:rsidTr="00825C2A">
        <w:trPr>
          <w:trHeight w:val="454"/>
        </w:trPr>
        <w:tc>
          <w:tcPr>
            <w:tcW w:w="707"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6</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d</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11</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16</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21</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d</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26</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31</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r>
      <w:tr w:rsidR="00635A9F" w:rsidTr="00825C2A">
        <w:trPr>
          <w:trHeight w:val="450"/>
        </w:trPr>
        <w:tc>
          <w:tcPr>
            <w:tcW w:w="707"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7</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12</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17</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22</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27</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32</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r>
      <w:tr w:rsidR="00635A9F" w:rsidTr="00825C2A">
        <w:trPr>
          <w:trHeight w:val="450"/>
        </w:trPr>
        <w:tc>
          <w:tcPr>
            <w:tcW w:w="707"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8</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e</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13</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18</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23</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28</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33</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r>
      <w:tr w:rsidR="00635A9F" w:rsidTr="00825C2A">
        <w:trPr>
          <w:trHeight w:val="450"/>
        </w:trPr>
        <w:tc>
          <w:tcPr>
            <w:tcW w:w="707"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4</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9</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14</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19</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e</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24</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29</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34</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r>
      <w:tr w:rsidR="00635A9F" w:rsidTr="00825C2A">
        <w:trPr>
          <w:trHeight w:val="450"/>
        </w:trPr>
        <w:tc>
          <w:tcPr>
            <w:tcW w:w="707"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5</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10</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15</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c</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20</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a</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25</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i/>
                <w:sz w:val="24"/>
                <w:szCs w:val="24"/>
                <w:lang w:eastAsia="lt-LT"/>
              </w:rPr>
            </w:pPr>
            <w:r w:rsidRPr="00F02808">
              <w:rPr>
                <w:rFonts w:ascii="Times New Roman" w:eastAsia="Times New Roman" w:hAnsi="Times New Roman" w:cs="Times New Roman"/>
                <w:i/>
                <w:sz w:val="24"/>
                <w:szCs w:val="24"/>
                <w:lang w:eastAsia="lt-LT"/>
              </w:rPr>
              <w:t>30</w:t>
            </w:r>
          </w:p>
        </w:tc>
        <w:tc>
          <w:tcPr>
            <w:tcW w:w="708" w:type="dxa"/>
            <w:vAlign w:val="center"/>
          </w:tcPr>
          <w:p w:rsidR="00635A9F" w:rsidRPr="00F02808" w:rsidRDefault="00635A9F" w:rsidP="00635A9F">
            <w:pPr>
              <w:widowControl w:val="0"/>
              <w:spacing w:line="276" w:lineRule="auto"/>
              <w:jc w:val="center"/>
              <w:rPr>
                <w:rFonts w:ascii="Times New Roman" w:eastAsia="Times New Roman" w:hAnsi="Times New Roman" w:cs="Times New Roman"/>
                <w:b/>
                <w:sz w:val="24"/>
                <w:szCs w:val="24"/>
                <w:lang w:eastAsia="lt-LT"/>
              </w:rPr>
            </w:pPr>
            <w:r w:rsidRPr="00F02808">
              <w:rPr>
                <w:rFonts w:ascii="Times New Roman" w:eastAsia="Times New Roman" w:hAnsi="Times New Roman" w:cs="Times New Roman"/>
                <w:b/>
                <w:sz w:val="24"/>
                <w:szCs w:val="24"/>
                <w:lang w:eastAsia="lt-LT"/>
              </w:rPr>
              <w:t>b</w:t>
            </w:r>
          </w:p>
        </w:tc>
        <w:tc>
          <w:tcPr>
            <w:tcW w:w="708" w:type="dxa"/>
          </w:tcPr>
          <w:p w:rsidR="00635A9F" w:rsidRDefault="00635A9F" w:rsidP="00635A9F">
            <w:pPr>
              <w:pStyle w:val="NoSpacing"/>
              <w:spacing w:line="276" w:lineRule="auto"/>
              <w:rPr>
                <w:sz w:val="24"/>
                <w:szCs w:val="28"/>
              </w:rPr>
            </w:pPr>
          </w:p>
        </w:tc>
        <w:tc>
          <w:tcPr>
            <w:tcW w:w="708" w:type="dxa"/>
          </w:tcPr>
          <w:p w:rsidR="00635A9F" w:rsidRDefault="00635A9F" w:rsidP="00635A9F">
            <w:pPr>
              <w:pStyle w:val="NoSpacing"/>
              <w:spacing w:line="276" w:lineRule="auto"/>
              <w:rPr>
                <w:sz w:val="24"/>
                <w:szCs w:val="28"/>
              </w:rPr>
            </w:pPr>
          </w:p>
        </w:tc>
      </w:tr>
    </w:tbl>
    <w:p w:rsidR="003C059D" w:rsidRDefault="003C059D" w:rsidP="00FF1F4B">
      <w:pPr>
        <w:pStyle w:val="NoSpacing"/>
        <w:spacing w:line="276" w:lineRule="auto"/>
        <w:rPr>
          <w:sz w:val="24"/>
          <w:szCs w:val="28"/>
        </w:rPr>
      </w:pPr>
    </w:p>
    <w:p w:rsidR="003C059D" w:rsidRDefault="003C059D" w:rsidP="00FF1F4B">
      <w:pPr>
        <w:pStyle w:val="NoSpacing"/>
        <w:spacing w:line="276" w:lineRule="auto"/>
        <w:rPr>
          <w:sz w:val="24"/>
          <w:szCs w:val="28"/>
        </w:rPr>
      </w:pPr>
    </w:p>
    <w:p w:rsidR="00004DB2" w:rsidRPr="00635A9F" w:rsidRDefault="00004DB2" w:rsidP="00981BC9">
      <w:pPr>
        <w:spacing w:after="0" w:line="276" w:lineRule="auto"/>
        <w:rPr>
          <w:rFonts w:ascii="Times New Roman" w:eastAsia="Calibri" w:hAnsi="Times New Roman" w:cs="Times New Roman"/>
          <w:sz w:val="24"/>
          <w:szCs w:val="28"/>
          <w:lang w:eastAsia="zh-CN"/>
        </w:rPr>
      </w:pPr>
      <w:r w:rsidRPr="00635A9F">
        <w:rPr>
          <w:rFonts w:ascii="Times New Roman" w:hAnsi="Times New Roman" w:cs="Times New Roman"/>
          <w:sz w:val="24"/>
          <w:szCs w:val="28"/>
        </w:rPr>
        <w:br w:type="page"/>
      </w:r>
    </w:p>
    <w:p w:rsidR="00872B8E" w:rsidRPr="00F02808" w:rsidRDefault="00872B8E" w:rsidP="00981BC9">
      <w:pPr>
        <w:pStyle w:val="NoSpacing"/>
        <w:spacing w:line="276" w:lineRule="auto"/>
        <w:jc w:val="center"/>
        <w:rPr>
          <w:b/>
          <w:sz w:val="28"/>
          <w:szCs w:val="28"/>
        </w:rPr>
      </w:pPr>
      <w:r w:rsidRPr="00F02808">
        <w:rPr>
          <w:b/>
          <w:sz w:val="28"/>
          <w:szCs w:val="28"/>
        </w:rPr>
        <w:lastRenderedPageBreak/>
        <w:t>Literatūros sąrašas</w:t>
      </w:r>
      <w:bookmarkEnd w:id="2"/>
      <w:r w:rsidRPr="00F02808">
        <w:rPr>
          <w:b/>
          <w:sz w:val="28"/>
          <w:szCs w:val="28"/>
        </w:rPr>
        <w:t>:</w:t>
      </w:r>
    </w:p>
    <w:p w:rsidR="00872B8E" w:rsidRPr="00F02808" w:rsidRDefault="00872B8E" w:rsidP="00981BC9">
      <w:pPr>
        <w:pStyle w:val="NoSpacing"/>
        <w:spacing w:line="276" w:lineRule="auto"/>
        <w:rPr>
          <w:sz w:val="24"/>
          <w:szCs w:val="24"/>
        </w:rPr>
      </w:pPr>
    </w:p>
    <w:p w:rsidR="00993861" w:rsidRDefault="00565CDC" w:rsidP="00981BC9">
      <w:pPr>
        <w:pStyle w:val="NoSpacing"/>
        <w:spacing w:line="276" w:lineRule="auto"/>
        <w:jc w:val="both"/>
        <w:rPr>
          <w:sz w:val="24"/>
          <w:szCs w:val="24"/>
        </w:rPr>
      </w:pPr>
      <w:r w:rsidRPr="00F02808">
        <w:rPr>
          <w:sz w:val="24"/>
          <w:szCs w:val="24"/>
        </w:rPr>
        <w:t>1. Internetinis puslapis. EPAL Nacio</w:t>
      </w:r>
      <w:r w:rsidR="004C254D" w:rsidRPr="00F02808">
        <w:rPr>
          <w:sz w:val="24"/>
          <w:szCs w:val="24"/>
        </w:rPr>
        <w:t>n</w:t>
      </w:r>
      <w:r w:rsidRPr="00F02808">
        <w:rPr>
          <w:sz w:val="24"/>
          <w:szCs w:val="24"/>
        </w:rPr>
        <w:t>alinis komitetas Baltijos šalyse, (2007). Plokščiųjų euro padėklų tipai.</w:t>
      </w:r>
      <w:r w:rsidR="00993861">
        <w:rPr>
          <w:sz w:val="24"/>
          <w:szCs w:val="24"/>
        </w:rPr>
        <w:t xml:space="preserve"> </w:t>
      </w:r>
      <w:r w:rsidRPr="00F02808">
        <w:rPr>
          <w:sz w:val="24"/>
          <w:szCs w:val="24"/>
        </w:rPr>
        <w:t>P</w:t>
      </w:r>
      <w:r w:rsidR="00872B8E" w:rsidRPr="00F02808">
        <w:rPr>
          <w:sz w:val="24"/>
          <w:szCs w:val="24"/>
        </w:rPr>
        <w:t>rieiga</w:t>
      </w:r>
      <w:r w:rsidRPr="00F02808">
        <w:rPr>
          <w:sz w:val="24"/>
          <w:szCs w:val="24"/>
        </w:rPr>
        <w:t xml:space="preserve"> per internetą</w:t>
      </w:r>
      <w:r w:rsidR="00872B8E" w:rsidRPr="00F02808">
        <w:rPr>
          <w:sz w:val="24"/>
          <w:szCs w:val="24"/>
        </w:rPr>
        <w:t>:</w:t>
      </w:r>
      <w:r w:rsidR="00872B8E" w:rsidRPr="00F02808">
        <w:t xml:space="preserve"> </w:t>
      </w:r>
      <w:hyperlink r:id="rId57" w:history="1">
        <w:r w:rsidRPr="00F02808">
          <w:rPr>
            <w:rStyle w:val="Hyperlink"/>
            <w:color w:val="auto"/>
            <w:sz w:val="24"/>
            <w:szCs w:val="24"/>
          </w:rPr>
          <w:t>http://www.europallets.lt/EPAL_ploksciuju_europadeklu_tipai</w:t>
        </w:r>
      </w:hyperlink>
    </w:p>
    <w:p w:rsidR="00993861" w:rsidRDefault="00872B8E" w:rsidP="00981BC9">
      <w:pPr>
        <w:pStyle w:val="NoSpacing"/>
        <w:spacing w:line="276" w:lineRule="auto"/>
        <w:jc w:val="both"/>
        <w:rPr>
          <w:sz w:val="24"/>
          <w:szCs w:val="24"/>
        </w:rPr>
      </w:pPr>
      <w:r w:rsidRPr="00F02808">
        <w:rPr>
          <w:sz w:val="24"/>
          <w:szCs w:val="24"/>
        </w:rPr>
        <w:t>2.</w:t>
      </w:r>
      <w:r w:rsidR="00565CDC" w:rsidRPr="00F02808">
        <w:rPr>
          <w:sz w:val="24"/>
          <w:szCs w:val="24"/>
        </w:rPr>
        <w:t xml:space="preserve"> Internetinis puslapis.</w:t>
      </w:r>
      <w:r w:rsidR="00F827A4" w:rsidRPr="00F02808">
        <w:t xml:space="preserve"> </w:t>
      </w:r>
      <w:r w:rsidR="00F827A4" w:rsidRPr="00F02808">
        <w:rPr>
          <w:sz w:val="24"/>
          <w:szCs w:val="24"/>
        </w:rPr>
        <w:t xml:space="preserve">UAB </w:t>
      </w:r>
      <w:r w:rsidR="004C254D" w:rsidRPr="00F02808">
        <w:rPr>
          <w:sz w:val="24"/>
          <w:szCs w:val="24"/>
        </w:rPr>
        <w:t>„</w:t>
      </w:r>
      <w:proofErr w:type="spellStart"/>
      <w:r w:rsidR="00F827A4" w:rsidRPr="00F02808">
        <w:rPr>
          <w:sz w:val="24"/>
          <w:szCs w:val="24"/>
        </w:rPr>
        <w:t>Jumstata</w:t>
      </w:r>
      <w:proofErr w:type="spellEnd"/>
      <w:r w:rsidR="004C254D" w:rsidRPr="00F02808">
        <w:rPr>
          <w:sz w:val="24"/>
          <w:szCs w:val="24"/>
        </w:rPr>
        <w:t>“</w:t>
      </w:r>
      <w:r w:rsidR="00F827A4" w:rsidRPr="00F02808">
        <w:rPr>
          <w:sz w:val="24"/>
          <w:szCs w:val="24"/>
        </w:rPr>
        <w:t>, (2013). Medinė dėžė vaisiams ir daržovėms.</w:t>
      </w:r>
      <w:r w:rsidRPr="00F02808">
        <w:rPr>
          <w:sz w:val="24"/>
          <w:szCs w:val="24"/>
        </w:rPr>
        <w:t xml:space="preserve"> </w:t>
      </w:r>
      <w:r w:rsidR="00565CDC" w:rsidRPr="00F02808">
        <w:rPr>
          <w:sz w:val="24"/>
          <w:szCs w:val="24"/>
        </w:rPr>
        <w:t>Prieiga per internetą:</w:t>
      </w:r>
      <w:r w:rsidRPr="00F02808">
        <w:t xml:space="preserve"> </w:t>
      </w:r>
      <w:hyperlink r:id="rId58" w:history="1">
        <w:r w:rsidR="00565CDC" w:rsidRPr="00F02808">
          <w:rPr>
            <w:rStyle w:val="Hyperlink"/>
            <w:color w:val="auto"/>
            <w:sz w:val="24"/>
            <w:szCs w:val="24"/>
          </w:rPr>
          <w:t>http://prekybajums.lt/11943-thickbox_default/medine-deze-vaisiams-ir-darzovems.jpg</w:t>
        </w:r>
      </w:hyperlink>
    </w:p>
    <w:p w:rsidR="00872B8E" w:rsidRPr="00F02808" w:rsidRDefault="00872B8E" w:rsidP="00981BC9">
      <w:pPr>
        <w:pStyle w:val="NoSpacing"/>
        <w:spacing w:line="276" w:lineRule="auto"/>
        <w:jc w:val="both"/>
        <w:rPr>
          <w:sz w:val="24"/>
          <w:szCs w:val="24"/>
        </w:rPr>
      </w:pPr>
      <w:r w:rsidRPr="00F02808">
        <w:rPr>
          <w:sz w:val="24"/>
          <w:szCs w:val="24"/>
        </w:rPr>
        <w:t xml:space="preserve">3. </w:t>
      </w:r>
      <w:r w:rsidR="00565CDC" w:rsidRPr="00F02808">
        <w:rPr>
          <w:sz w:val="24"/>
          <w:szCs w:val="24"/>
        </w:rPr>
        <w:t>Internetinis puslapis.</w:t>
      </w:r>
      <w:r w:rsidR="00F827A4" w:rsidRPr="00F02808">
        <w:rPr>
          <w:sz w:val="24"/>
          <w:szCs w:val="24"/>
        </w:rPr>
        <w:t xml:space="preserve"> </w:t>
      </w:r>
      <w:proofErr w:type="spellStart"/>
      <w:r w:rsidR="00F827A4" w:rsidRPr="00F02808">
        <w:rPr>
          <w:sz w:val="24"/>
          <w:szCs w:val="24"/>
        </w:rPr>
        <w:t>Vitis.lt</w:t>
      </w:r>
      <w:proofErr w:type="spellEnd"/>
      <w:r w:rsidR="00F827A4" w:rsidRPr="00F02808">
        <w:rPr>
          <w:sz w:val="24"/>
          <w:szCs w:val="24"/>
        </w:rPr>
        <w:t>, (2019). Medinė statinė.</w:t>
      </w:r>
      <w:r w:rsidRPr="00F02808">
        <w:rPr>
          <w:sz w:val="24"/>
          <w:szCs w:val="24"/>
        </w:rPr>
        <w:t xml:space="preserve"> </w:t>
      </w:r>
      <w:r w:rsidR="00F827A4" w:rsidRPr="00F02808">
        <w:rPr>
          <w:sz w:val="24"/>
          <w:szCs w:val="24"/>
        </w:rPr>
        <w:t xml:space="preserve">Prieiga per internetą: </w:t>
      </w:r>
      <w:hyperlink r:id="rId59" w:history="1">
        <w:r w:rsidRPr="00F02808">
          <w:rPr>
            <w:rStyle w:val="Hyperlink"/>
            <w:color w:val="auto"/>
            <w:sz w:val="24"/>
            <w:szCs w:val="24"/>
            <w:u w:val="none"/>
          </w:rPr>
          <w:t>https://www.vitis.lt/medines-statines/azuolo-statine.html</w:t>
        </w:r>
      </w:hyperlink>
    </w:p>
    <w:p w:rsidR="00872B8E" w:rsidRPr="00F02808" w:rsidRDefault="00872B8E" w:rsidP="00981BC9">
      <w:pPr>
        <w:pStyle w:val="NoSpacing"/>
        <w:spacing w:line="276" w:lineRule="auto"/>
        <w:jc w:val="both"/>
        <w:rPr>
          <w:sz w:val="24"/>
          <w:szCs w:val="24"/>
        </w:rPr>
      </w:pPr>
      <w:r w:rsidRPr="00F02808">
        <w:rPr>
          <w:sz w:val="24"/>
          <w:szCs w:val="24"/>
        </w:rPr>
        <w:t xml:space="preserve">4. </w:t>
      </w:r>
      <w:r w:rsidR="00565CDC" w:rsidRPr="00F02808">
        <w:rPr>
          <w:sz w:val="24"/>
          <w:szCs w:val="24"/>
        </w:rPr>
        <w:t>Internetinis puslapis.</w:t>
      </w:r>
      <w:r w:rsidR="00F827A4" w:rsidRPr="00F02808">
        <w:t xml:space="preserve"> </w:t>
      </w:r>
      <w:proofErr w:type="spellStart"/>
      <w:r w:rsidR="00F827A4" w:rsidRPr="00F02808">
        <w:rPr>
          <w:sz w:val="24"/>
          <w:szCs w:val="24"/>
        </w:rPr>
        <w:t>Taizhou</w:t>
      </w:r>
      <w:proofErr w:type="spellEnd"/>
      <w:r w:rsidR="00F827A4" w:rsidRPr="00F02808">
        <w:rPr>
          <w:sz w:val="24"/>
          <w:szCs w:val="24"/>
        </w:rPr>
        <w:t xml:space="preserve"> miestas </w:t>
      </w:r>
      <w:proofErr w:type="spellStart"/>
      <w:r w:rsidR="00F827A4" w:rsidRPr="00F02808">
        <w:rPr>
          <w:sz w:val="24"/>
          <w:szCs w:val="24"/>
        </w:rPr>
        <w:t>Novia</w:t>
      </w:r>
      <w:proofErr w:type="spellEnd"/>
      <w:r w:rsidR="00F827A4" w:rsidRPr="00F02808">
        <w:rPr>
          <w:sz w:val="24"/>
          <w:szCs w:val="24"/>
        </w:rPr>
        <w:t xml:space="preserve"> </w:t>
      </w:r>
      <w:proofErr w:type="spellStart"/>
      <w:r w:rsidR="00F827A4" w:rsidRPr="00F02808">
        <w:rPr>
          <w:sz w:val="24"/>
          <w:szCs w:val="24"/>
        </w:rPr>
        <w:t>Tools</w:t>
      </w:r>
      <w:proofErr w:type="spellEnd"/>
      <w:r w:rsidR="00F827A4" w:rsidRPr="00F02808">
        <w:rPr>
          <w:sz w:val="24"/>
          <w:szCs w:val="24"/>
        </w:rPr>
        <w:t xml:space="preserve"> </w:t>
      </w:r>
      <w:proofErr w:type="spellStart"/>
      <w:r w:rsidR="00F827A4" w:rsidRPr="00F02808">
        <w:rPr>
          <w:sz w:val="24"/>
          <w:szCs w:val="24"/>
        </w:rPr>
        <w:t>Co</w:t>
      </w:r>
      <w:proofErr w:type="spellEnd"/>
      <w:r w:rsidR="00F827A4" w:rsidRPr="00F02808">
        <w:rPr>
          <w:sz w:val="24"/>
          <w:szCs w:val="24"/>
        </w:rPr>
        <w:t>, Ltd. Pneumatinis vinių pistoletas. Prieiga per internetą:</w:t>
      </w:r>
      <w:r w:rsidRPr="00F02808">
        <w:t xml:space="preserve"> </w:t>
      </w:r>
      <w:hyperlink r:id="rId60" w:history="1">
        <w:r w:rsidR="00F827A4" w:rsidRPr="00F02808">
          <w:rPr>
            <w:rStyle w:val="Hyperlink"/>
            <w:color w:val="auto"/>
            <w:sz w:val="24"/>
            <w:szCs w:val="24"/>
          </w:rPr>
          <w:t>http://lt.airtoolsupplier.com/air-nailer/professional-coil-nailer/cn90m-heavy-duty-professional-air-pallet-coil.html</w:t>
        </w:r>
      </w:hyperlink>
    </w:p>
    <w:p w:rsidR="00993861" w:rsidRDefault="00872B8E" w:rsidP="00981BC9">
      <w:pPr>
        <w:pStyle w:val="NoSpacing"/>
        <w:spacing w:line="276" w:lineRule="auto"/>
        <w:jc w:val="both"/>
        <w:rPr>
          <w:sz w:val="24"/>
          <w:szCs w:val="24"/>
        </w:rPr>
      </w:pPr>
      <w:r w:rsidRPr="00F02808">
        <w:rPr>
          <w:sz w:val="24"/>
          <w:szCs w:val="24"/>
        </w:rPr>
        <w:t xml:space="preserve">5. </w:t>
      </w:r>
      <w:r w:rsidR="00565CDC" w:rsidRPr="00F02808">
        <w:rPr>
          <w:sz w:val="24"/>
          <w:szCs w:val="24"/>
        </w:rPr>
        <w:t>Internetinis puslapis.</w:t>
      </w:r>
      <w:r w:rsidR="003F3DFF" w:rsidRPr="00F02808">
        <w:rPr>
          <w:sz w:val="24"/>
          <w:szCs w:val="24"/>
        </w:rPr>
        <w:t xml:space="preserve"> UAB „</w:t>
      </w:r>
      <w:proofErr w:type="spellStart"/>
      <w:r w:rsidR="003F3DFF" w:rsidRPr="00F02808">
        <w:rPr>
          <w:sz w:val="24"/>
          <w:szCs w:val="24"/>
        </w:rPr>
        <w:t>Lankava</w:t>
      </w:r>
      <w:proofErr w:type="spellEnd"/>
      <w:r w:rsidR="003F3DFF" w:rsidRPr="00F02808">
        <w:rPr>
          <w:sz w:val="24"/>
          <w:szCs w:val="24"/>
        </w:rPr>
        <w:t>“. Plaktukas.</w:t>
      </w:r>
      <w:r w:rsidR="00F827A4" w:rsidRPr="00F02808">
        <w:rPr>
          <w:sz w:val="24"/>
          <w:szCs w:val="24"/>
        </w:rPr>
        <w:t xml:space="preserve"> Prieiga per internetą:</w:t>
      </w:r>
      <w:r w:rsidRPr="00F02808">
        <w:t xml:space="preserve"> </w:t>
      </w:r>
      <w:hyperlink r:id="rId61" w:history="1">
        <w:r w:rsidR="003F3DFF" w:rsidRPr="00F02808">
          <w:rPr>
            <w:rStyle w:val="Hyperlink"/>
            <w:color w:val="auto"/>
            <w:sz w:val="24"/>
            <w:szCs w:val="24"/>
          </w:rPr>
          <w:t>https://www.lankava.lt/plaktukai-kujai/plaktukas-viniatraukis-yato-yt4570--32059.html</w:t>
        </w:r>
      </w:hyperlink>
    </w:p>
    <w:p w:rsidR="00993861" w:rsidRDefault="00872B8E" w:rsidP="00981BC9">
      <w:pPr>
        <w:pStyle w:val="NoSpacing"/>
        <w:spacing w:line="276" w:lineRule="auto"/>
        <w:jc w:val="both"/>
        <w:rPr>
          <w:sz w:val="24"/>
          <w:szCs w:val="24"/>
        </w:rPr>
      </w:pPr>
      <w:r w:rsidRPr="00F02808">
        <w:rPr>
          <w:sz w:val="24"/>
          <w:szCs w:val="24"/>
        </w:rPr>
        <w:t xml:space="preserve">6. </w:t>
      </w:r>
      <w:r w:rsidR="00565CDC" w:rsidRPr="00F02808">
        <w:rPr>
          <w:sz w:val="24"/>
          <w:szCs w:val="24"/>
        </w:rPr>
        <w:t>Internetinis puslapis.</w:t>
      </w:r>
      <w:r w:rsidR="003F3DFF" w:rsidRPr="00F02808">
        <w:rPr>
          <w:sz w:val="24"/>
          <w:szCs w:val="24"/>
        </w:rPr>
        <w:t xml:space="preserve"> UAB „</w:t>
      </w:r>
      <w:proofErr w:type="spellStart"/>
      <w:r w:rsidR="003F3DFF" w:rsidRPr="00F02808">
        <w:rPr>
          <w:sz w:val="24"/>
          <w:szCs w:val="24"/>
        </w:rPr>
        <w:t>Leon</w:t>
      </w:r>
      <w:proofErr w:type="spellEnd"/>
      <w:r w:rsidR="003F3DFF" w:rsidRPr="00F02808">
        <w:rPr>
          <w:sz w:val="24"/>
          <w:szCs w:val="24"/>
        </w:rPr>
        <w:t>“, (2019). Rankinis medžio pjūklas.</w:t>
      </w:r>
      <w:r w:rsidR="00F827A4" w:rsidRPr="00F02808">
        <w:rPr>
          <w:sz w:val="24"/>
          <w:szCs w:val="24"/>
        </w:rPr>
        <w:t xml:space="preserve"> Prieiga per internetą:</w:t>
      </w:r>
      <w:r w:rsidRPr="00F02808">
        <w:t xml:space="preserve"> </w:t>
      </w:r>
      <w:hyperlink r:id="rId62" w:history="1">
        <w:r w:rsidR="003F3DFF" w:rsidRPr="00F02808">
          <w:rPr>
            <w:rStyle w:val="Hyperlink"/>
            <w:color w:val="auto"/>
            <w:sz w:val="24"/>
            <w:szCs w:val="24"/>
          </w:rPr>
          <w:t>http://leon.lt/pjuklai/5785-rankinis-medzio-pjuklas-finland-350mm-7-8-tpi-5785.html</w:t>
        </w:r>
      </w:hyperlink>
    </w:p>
    <w:p w:rsidR="00993861" w:rsidRDefault="00872B8E" w:rsidP="00981BC9">
      <w:pPr>
        <w:pStyle w:val="NoSpacing"/>
        <w:spacing w:line="276" w:lineRule="auto"/>
        <w:jc w:val="both"/>
        <w:rPr>
          <w:sz w:val="24"/>
          <w:szCs w:val="24"/>
        </w:rPr>
      </w:pPr>
      <w:r w:rsidRPr="00F02808">
        <w:rPr>
          <w:sz w:val="24"/>
          <w:szCs w:val="24"/>
        </w:rPr>
        <w:t xml:space="preserve">7. </w:t>
      </w:r>
      <w:r w:rsidR="00565CDC" w:rsidRPr="00F02808">
        <w:rPr>
          <w:sz w:val="24"/>
          <w:szCs w:val="24"/>
        </w:rPr>
        <w:t>Internetinis puslapis.</w:t>
      </w:r>
      <w:r w:rsidR="003F3DFF" w:rsidRPr="00F02808">
        <w:t xml:space="preserve"> </w:t>
      </w:r>
      <w:r w:rsidR="004C254D" w:rsidRPr="00F02808">
        <w:rPr>
          <w:sz w:val="24"/>
          <w:szCs w:val="24"/>
        </w:rPr>
        <w:t>UAB „VIGORUS“</w:t>
      </w:r>
      <w:r w:rsidR="003F3DFF" w:rsidRPr="00F02808">
        <w:rPr>
          <w:sz w:val="24"/>
          <w:szCs w:val="24"/>
        </w:rPr>
        <w:t>. Laužtuvas.</w:t>
      </w:r>
      <w:r w:rsidR="00F827A4" w:rsidRPr="00F02808">
        <w:rPr>
          <w:sz w:val="24"/>
          <w:szCs w:val="24"/>
        </w:rPr>
        <w:t xml:space="preserve"> Prieiga per internetą:</w:t>
      </w:r>
      <w:r w:rsidRPr="00F02808">
        <w:t xml:space="preserve"> </w:t>
      </w:r>
      <w:hyperlink r:id="rId63" w:history="1">
        <w:r w:rsidR="003F3DFF" w:rsidRPr="00F02808">
          <w:rPr>
            <w:rStyle w:val="Hyperlink"/>
            <w:color w:val="auto"/>
            <w:sz w:val="24"/>
            <w:szCs w:val="24"/>
          </w:rPr>
          <w:t>http://www.vigorus24.lt/lauztuvas-760x30x16-mm-w2130/i14889</w:t>
        </w:r>
      </w:hyperlink>
    </w:p>
    <w:p w:rsidR="00872B8E" w:rsidRPr="00F02808" w:rsidRDefault="00872B8E" w:rsidP="00981BC9">
      <w:pPr>
        <w:pStyle w:val="Heading1"/>
        <w:spacing w:before="0" w:beforeAutospacing="0" w:after="0" w:afterAutospacing="0" w:line="276" w:lineRule="auto"/>
        <w:jc w:val="both"/>
        <w:rPr>
          <w:b w:val="0"/>
          <w:sz w:val="24"/>
          <w:szCs w:val="24"/>
          <w:lang w:val="lt-LT"/>
        </w:rPr>
      </w:pPr>
      <w:r w:rsidRPr="00F02808">
        <w:rPr>
          <w:rFonts w:eastAsia="Calibri"/>
          <w:b w:val="0"/>
          <w:bCs w:val="0"/>
          <w:kern w:val="0"/>
          <w:sz w:val="24"/>
          <w:szCs w:val="24"/>
          <w:lang w:val="lt-LT" w:eastAsia="zh-CN"/>
        </w:rPr>
        <w:t xml:space="preserve">8. </w:t>
      </w:r>
      <w:r w:rsidRPr="00F02808">
        <w:rPr>
          <w:b w:val="0"/>
          <w:sz w:val="24"/>
          <w:szCs w:val="24"/>
          <w:lang w:val="lt-LT"/>
        </w:rPr>
        <w:t xml:space="preserve">Morkevičius, A. (2001). </w:t>
      </w:r>
      <w:r w:rsidRPr="00F02808">
        <w:rPr>
          <w:b w:val="0"/>
          <w:i/>
          <w:sz w:val="24"/>
          <w:szCs w:val="24"/>
          <w:lang w:val="lt-LT"/>
        </w:rPr>
        <w:t>Medienos medžiagos.</w:t>
      </w:r>
      <w:r w:rsidRPr="00F02808">
        <w:rPr>
          <w:b w:val="0"/>
          <w:sz w:val="24"/>
          <w:szCs w:val="24"/>
          <w:lang w:val="lt-LT"/>
        </w:rPr>
        <w:t xml:space="preserve"> Knyga.</w:t>
      </w:r>
    </w:p>
    <w:p w:rsidR="00872B8E" w:rsidRPr="00F02808" w:rsidRDefault="00872B8E" w:rsidP="00981BC9">
      <w:pPr>
        <w:pStyle w:val="Heading1"/>
        <w:spacing w:before="0" w:beforeAutospacing="0" w:after="0" w:afterAutospacing="0" w:line="276" w:lineRule="auto"/>
        <w:jc w:val="both"/>
        <w:rPr>
          <w:b w:val="0"/>
          <w:sz w:val="24"/>
          <w:szCs w:val="24"/>
          <w:lang w:val="lt-LT"/>
        </w:rPr>
      </w:pPr>
      <w:r w:rsidRPr="00F02808">
        <w:rPr>
          <w:b w:val="0"/>
          <w:sz w:val="24"/>
          <w:szCs w:val="24"/>
          <w:lang w:val="lt-LT"/>
        </w:rPr>
        <w:t xml:space="preserve">9. </w:t>
      </w:r>
      <w:proofErr w:type="spellStart"/>
      <w:r w:rsidRPr="00F02808">
        <w:rPr>
          <w:b w:val="0"/>
          <w:sz w:val="24"/>
          <w:szCs w:val="24"/>
          <w:lang w:val="lt-LT"/>
        </w:rPr>
        <w:t>Ramonaitis</w:t>
      </w:r>
      <w:proofErr w:type="spellEnd"/>
      <w:r w:rsidRPr="00F02808">
        <w:rPr>
          <w:b w:val="0"/>
          <w:sz w:val="24"/>
          <w:szCs w:val="24"/>
          <w:lang w:val="lt-LT"/>
        </w:rPr>
        <w:t xml:space="preserve">, E. A. (2004). </w:t>
      </w:r>
      <w:r w:rsidRPr="00F02808">
        <w:rPr>
          <w:b w:val="0"/>
          <w:i/>
          <w:sz w:val="24"/>
          <w:szCs w:val="24"/>
          <w:lang w:val="lt-LT"/>
        </w:rPr>
        <w:t>Pjautinės medienos gamyba.</w:t>
      </w:r>
      <w:r w:rsidRPr="00F02808">
        <w:rPr>
          <w:b w:val="0"/>
          <w:sz w:val="24"/>
          <w:szCs w:val="24"/>
          <w:lang w:val="lt-LT"/>
        </w:rPr>
        <w:t xml:space="preserve"> Mokymo priemonė.</w:t>
      </w:r>
    </w:p>
    <w:p w:rsidR="00872B8E" w:rsidRPr="00F02808" w:rsidRDefault="00872B8E" w:rsidP="00981BC9">
      <w:pPr>
        <w:pStyle w:val="Heading1"/>
        <w:spacing w:before="0" w:beforeAutospacing="0" w:after="0" w:afterAutospacing="0" w:line="276" w:lineRule="auto"/>
        <w:jc w:val="both"/>
        <w:rPr>
          <w:sz w:val="24"/>
          <w:szCs w:val="24"/>
          <w:lang w:val="lt-LT"/>
        </w:rPr>
      </w:pPr>
      <w:r w:rsidRPr="00F02808">
        <w:rPr>
          <w:b w:val="0"/>
          <w:sz w:val="24"/>
          <w:szCs w:val="24"/>
          <w:lang w:val="lt-LT"/>
        </w:rPr>
        <w:t xml:space="preserve">10. </w:t>
      </w:r>
      <w:proofErr w:type="spellStart"/>
      <w:r w:rsidRPr="00F02808">
        <w:rPr>
          <w:b w:val="0"/>
          <w:sz w:val="24"/>
          <w:szCs w:val="24"/>
          <w:lang w:val="lt-LT"/>
        </w:rPr>
        <w:t>Januškienė</w:t>
      </w:r>
      <w:proofErr w:type="spellEnd"/>
      <w:r w:rsidRPr="00F02808">
        <w:rPr>
          <w:b w:val="0"/>
          <w:sz w:val="24"/>
          <w:szCs w:val="24"/>
          <w:lang w:val="lt-LT"/>
        </w:rPr>
        <w:t xml:space="preserve">, Ž. (2008). </w:t>
      </w:r>
      <w:r w:rsidRPr="00F02808">
        <w:rPr>
          <w:b w:val="0"/>
          <w:i/>
          <w:sz w:val="24"/>
          <w:szCs w:val="24"/>
          <w:lang w:val="lt-LT"/>
        </w:rPr>
        <w:t>Darbuotojų sauga ir sveikata.</w:t>
      </w:r>
      <w:r w:rsidRPr="00F02808">
        <w:rPr>
          <w:b w:val="0"/>
          <w:sz w:val="24"/>
          <w:szCs w:val="24"/>
          <w:lang w:val="lt-LT"/>
        </w:rPr>
        <w:t xml:space="preserve"> Vadovėlis</w:t>
      </w:r>
    </w:p>
    <w:p w:rsidR="00872B8E" w:rsidRPr="00F02808" w:rsidRDefault="00872B8E" w:rsidP="00981BC9">
      <w:pPr>
        <w:spacing w:after="0" w:line="276" w:lineRule="auto"/>
        <w:jc w:val="both"/>
        <w:rPr>
          <w:rFonts w:ascii="Times New Roman" w:eastAsia="Times New Roman" w:hAnsi="Times New Roman" w:cs="Times New Roman"/>
          <w:sz w:val="24"/>
          <w:szCs w:val="24"/>
          <w:lang w:eastAsia="lt-LT"/>
        </w:rPr>
      </w:pPr>
      <w:r w:rsidRPr="00F02808">
        <w:rPr>
          <w:rFonts w:ascii="Times New Roman" w:hAnsi="Times New Roman" w:cs="Times New Roman"/>
          <w:sz w:val="24"/>
          <w:szCs w:val="24"/>
        </w:rPr>
        <w:t xml:space="preserve">11. Černius, G. (2006). </w:t>
      </w:r>
      <w:r w:rsidRPr="00F02808">
        <w:rPr>
          <w:rFonts w:ascii="Times New Roman" w:hAnsi="Times New Roman" w:cs="Times New Roman"/>
          <w:i/>
          <w:sz w:val="24"/>
          <w:szCs w:val="24"/>
        </w:rPr>
        <w:t>Stalių darbų technologija.</w:t>
      </w:r>
      <w:r w:rsidRPr="00F02808">
        <w:rPr>
          <w:rFonts w:ascii="Times New Roman" w:hAnsi="Times New Roman" w:cs="Times New Roman"/>
          <w:sz w:val="24"/>
          <w:szCs w:val="24"/>
        </w:rPr>
        <w:t xml:space="preserve"> Mokomasis konspektas. Prieiga per internetą:</w:t>
      </w:r>
      <w:r w:rsidRPr="00F02808">
        <w:rPr>
          <w:rFonts w:ascii="Times New Roman" w:hAnsi="Times New Roman" w:cs="Times New Roman"/>
          <w:b/>
        </w:rPr>
        <w:t xml:space="preserve"> </w:t>
      </w:r>
      <w:hyperlink r:id="rId64" w:history="1">
        <w:r w:rsidRPr="00F02808">
          <w:rPr>
            <w:rStyle w:val="Hyperlink"/>
            <w:rFonts w:ascii="Times New Roman" w:eastAsia="Times New Roman" w:hAnsi="Times New Roman" w:cs="Times New Roman"/>
            <w:color w:val="auto"/>
            <w:sz w:val="24"/>
            <w:szCs w:val="24"/>
            <w:u w:val="none"/>
            <w:lang w:eastAsia="lt-LT"/>
          </w:rPr>
          <w:t>http://193.219.78.193/netsmart</w:t>
        </w:r>
      </w:hyperlink>
      <w:r w:rsidRPr="00F02808">
        <w:rPr>
          <w:rFonts w:ascii="Times New Roman" w:eastAsia="Times New Roman" w:hAnsi="Times New Roman" w:cs="Times New Roman"/>
          <w:sz w:val="24"/>
          <w:szCs w:val="24"/>
          <w:lang w:eastAsia="lt-LT"/>
        </w:rPr>
        <w:t>.</w:t>
      </w:r>
    </w:p>
    <w:p w:rsidR="00993861" w:rsidRDefault="00872B8E" w:rsidP="00981BC9">
      <w:pPr>
        <w:spacing w:after="0" w:line="276" w:lineRule="auto"/>
        <w:jc w:val="both"/>
        <w:rPr>
          <w:rFonts w:ascii="Times New Roman" w:eastAsia="Times New Roman" w:hAnsi="Times New Roman" w:cs="Times New Roman"/>
          <w:sz w:val="24"/>
          <w:szCs w:val="24"/>
          <w:lang w:eastAsia="lt-LT"/>
        </w:rPr>
      </w:pPr>
      <w:r w:rsidRPr="00F02808">
        <w:rPr>
          <w:rFonts w:ascii="Times New Roman" w:hAnsi="Times New Roman" w:cs="Times New Roman"/>
          <w:sz w:val="24"/>
          <w:szCs w:val="24"/>
        </w:rPr>
        <w:t xml:space="preserve">12. </w:t>
      </w:r>
      <w:r w:rsidR="00565CDC" w:rsidRPr="00F02808">
        <w:rPr>
          <w:rFonts w:ascii="Times New Roman" w:hAnsi="Times New Roman" w:cs="Times New Roman"/>
          <w:sz w:val="24"/>
          <w:szCs w:val="24"/>
        </w:rPr>
        <w:t xml:space="preserve">Internetinis puslapis. </w:t>
      </w:r>
      <w:r w:rsidRPr="00F02808">
        <w:rPr>
          <w:rFonts w:ascii="Times New Roman" w:hAnsi="Times New Roman" w:cs="Times New Roman"/>
          <w:sz w:val="24"/>
          <w:szCs w:val="24"/>
        </w:rPr>
        <w:t xml:space="preserve">Lietuvos </w:t>
      </w:r>
      <w:proofErr w:type="spellStart"/>
      <w:r w:rsidRPr="00F02808">
        <w:rPr>
          <w:rFonts w:ascii="Times New Roman" w:hAnsi="Times New Roman" w:cs="Times New Roman"/>
          <w:sz w:val="24"/>
          <w:szCs w:val="24"/>
        </w:rPr>
        <w:t>arboristikos</w:t>
      </w:r>
      <w:proofErr w:type="spellEnd"/>
      <w:r w:rsidRPr="00F02808">
        <w:rPr>
          <w:rFonts w:ascii="Times New Roman" w:hAnsi="Times New Roman" w:cs="Times New Roman"/>
          <w:sz w:val="24"/>
          <w:szCs w:val="24"/>
        </w:rPr>
        <w:t xml:space="preserve"> centras. (2012). „ Lietuvai reikia stuobrių“ Straipsnis. Prieiga per internetą:</w:t>
      </w:r>
      <w:r w:rsidR="00565CDC" w:rsidRPr="00F02808">
        <w:rPr>
          <w:rFonts w:ascii="Times New Roman" w:hAnsi="Times New Roman" w:cs="Times New Roman"/>
          <w:sz w:val="24"/>
          <w:szCs w:val="24"/>
        </w:rPr>
        <w:t xml:space="preserve"> </w:t>
      </w:r>
      <w:hyperlink r:id="rId65" w:history="1">
        <w:r w:rsidRPr="00F02808">
          <w:rPr>
            <w:rStyle w:val="Hyperlink"/>
            <w:rFonts w:ascii="Times New Roman" w:eastAsia="Times New Roman" w:hAnsi="Times New Roman" w:cs="Times New Roman"/>
            <w:color w:val="auto"/>
            <w:sz w:val="24"/>
            <w:szCs w:val="24"/>
            <w:u w:val="none"/>
            <w:lang w:eastAsia="lt-LT"/>
          </w:rPr>
          <w:t>http://www.arboristai.lt/articles/populiarus/242-augal-genetiniai-itekliai7/869-lietuvai-reikia-stuobri</w:t>
        </w:r>
      </w:hyperlink>
    </w:p>
    <w:p w:rsidR="00872B8E" w:rsidRPr="00F02808" w:rsidRDefault="00872B8E" w:rsidP="00981BC9">
      <w:pPr>
        <w:spacing w:after="0" w:line="276" w:lineRule="auto"/>
        <w:jc w:val="both"/>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13. </w:t>
      </w:r>
      <w:r w:rsidR="00565CDC" w:rsidRPr="00F02808">
        <w:rPr>
          <w:rFonts w:ascii="Times New Roman" w:eastAsiaTheme="minorEastAsia" w:hAnsi="Times New Roman" w:cs="Times New Roman"/>
          <w:sz w:val="24"/>
          <w:szCs w:val="24"/>
        </w:rPr>
        <w:t>Internetiniai puslapiai.</w:t>
      </w:r>
    </w:p>
    <w:p w:rsidR="00993861" w:rsidRDefault="00872B8E" w:rsidP="00981BC9">
      <w:pPr>
        <w:spacing w:after="0" w:line="276" w:lineRule="auto"/>
        <w:jc w:val="both"/>
        <w:rPr>
          <w:rFonts w:ascii="Times New Roman" w:eastAsia="Times New Roman" w:hAnsi="Times New Roman" w:cs="Times New Roman"/>
          <w:sz w:val="24"/>
          <w:szCs w:val="24"/>
          <w:lang w:eastAsia="lt-LT"/>
        </w:rPr>
      </w:pPr>
      <w:r w:rsidRPr="00F02808">
        <w:rPr>
          <w:rFonts w:ascii="Times New Roman" w:eastAsia="Times New Roman" w:hAnsi="Times New Roman" w:cs="Times New Roman"/>
          <w:sz w:val="24"/>
          <w:szCs w:val="24"/>
          <w:lang w:eastAsia="lt-LT"/>
        </w:rPr>
        <w:t xml:space="preserve">A. </w:t>
      </w:r>
      <w:proofErr w:type="spellStart"/>
      <w:r w:rsidR="003F3DFF" w:rsidRPr="00F02808">
        <w:rPr>
          <w:rFonts w:ascii="Times New Roman" w:eastAsia="Times New Roman" w:hAnsi="Times New Roman" w:cs="Times New Roman"/>
          <w:sz w:val="24"/>
          <w:szCs w:val="24"/>
          <w:lang w:eastAsia="lt-LT"/>
        </w:rPr>
        <w:t>Olaf</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Schmidt</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Tobias</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Huckfeldt</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Gebäudepilze</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in</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Johann</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Müller</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Hrsg</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Holzschutz</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im</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Hochbau</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Grundlagen</w:t>
      </w:r>
      <w:proofErr w:type="spellEnd"/>
      <w:r w:rsidR="003F3DFF" w:rsidRPr="00F02808">
        <w:rPr>
          <w:rFonts w:ascii="Times New Roman" w:eastAsia="Times New Roman" w:hAnsi="Times New Roman" w:cs="Times New Roman"/>
          <w:sz w:val="24"/>
          <w:szCs w:val="24"/>
          <w:lang w:eastAsia="lt-LT"/>
        </w:rPr>
        <w:t xml:space="preserve"> – </w:t>
      </w:r>
      <w:proofErr w:type="spellStart"/>
      <w:r w:rsidR="003F3DFF" w:rsidRPr="00F02808">
        <w:rPr>
          <w:rFonts w:ascii="Times New Roman" w:eastAsia="Times New Roman" w:hAnsi="Times New Roman" w:cs="Times New Roman"/>
          <w:sz w:val="24"/>
          <w:szCs w:val="24"/>
          <w:lang w:eastAsia="lt-LT"/>
        </w:rPr>
        <w:t>Holzschädlinge</w:t>
      </w:r>
      <w:proofErr w:type="spellEnd"/>
      <w:r w:rsidR="003F3DFF" w:rsidRPr="00F02808">
        <w:rPr>
          <w:rFonts w:ascii="Times New Roman" w:eastAsia="Times New Roman" w:hAnsi="Times New Roman" w:cs="Times New Roman"/>
          <w:sz w:val="24"/>
          <w:szCs w:val="24"/>
          <w:lang w:eastAsia="lt-LT"/>
        </w:rPr>
        <w:t xml:space="preserve"> – </w:t>
      </w:r>
      <w:proofErr w:type="spellStart"/>
      <w:r w:rsidR="003F3DFF" w:rsidRPr="00F02808">
        <w:rPr>
          <w:rFonts w:ascii="Times New Roman" w:eastAsia="Times New Roman" w:hAnsi="Times New Roman" w:cs="Times New Roman"/>
          <w:sz w:val="24"/>
          <w:szCs w:val="24"/>
          <w:lang w:eastAsia="lt-LT"/>
        </w:rPr>
        <w:t>Vorbeugung</w:t>
      </w:r>
      <w:proofErr w:type="spellEnd"/>
      <w:r w:rsidR="003F3DFF" w:rsidRPr="00F02808">
        <w:rPr>
          <w:rFonts w:ascii="Times New Roman" w:eastAsia="Times New Roman" w:hAnsi="Times New Roman" w:cs="Times New Roman"/>
          <w:sz w:val="24"/>
          <w:szCs w:val="24"/>
          <w:lang w:eastAsia="lt-LT"/>
        </w:rPr>
        <w:t xml:space="preserve"> – </w:t>
      </w:r>
      <w:proofErr w:type="spellStart"/>
      <w:r w:rsidR="003F3DFF" w:rsidRPr="00F02808">
        <w:rPr>
          <w:rFonts w:ascii="Times New Roman" w:eastAsia="Times New Roman" w:hAnsi="Times New Roman" w:cs="Times New Roman"/>
          <w:sz w:val="24"/>
          <w:szCs w:val="24"/>
          <w:lang w:eastAsia="lt-LT"/>
        </w:rPr>
        <w:t>Bekämpfung</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Fraunhofer</w:t>
      </w:r>
      <w:proofErr w:type="spellEnd"/>
      <w:r w:rsidR="003F3DFF" w:rsidRPr="00F02808">
        <w:rPr>
          <w:rFonts w:ascii="Times New Roman" w:eastAsia="Times New Roman" w:hAnsi="Times New Roman" w:cs="Times New Roman"/>
          <w:sz w:val="24"/>
          <w:szCs w:val="24"/>
          <w:lang w:eastAsia="lt-LT"/>
        </w:rPr>
        <w:t xml:space="preserve"> IRB </w:t>
      </w:r>
      <w:proofErr w:type="spellStart"/>
      <w:r w:rsidR="003F3DFF" w:rsidRPr="00F02808">
        <w:rPr>
          <w:rFonts w:ascii="Times New Roman" w:eastAsia="Times New Roman" w:hAnsi="Times New Roman" w:cs="Times New Roman"/>
          <w:sz w:val="24"/>
          <w:szCs w:val="24"/>
          <w:lang w:eastAsia="lt-LT"/>
        </w:rPr>
        <w:t>Verlag</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Stuttgart</w:t>
      </w:r>
      <w:proofErr w:type="spellEnd"/>
      <w:r w:rsidR="003F3DFF" w:rsidRPr="00F02808">
        <w:rPr>
          <w:rFonts w:ascii="Times New Roman" w:eastAsia="Times New Roman" w:hAnsi="Times New Roman" w:cs="Times New Roman"/>
          <w:sz w:val="24"/>
          <w:szCs w:val="24"/>
          <w:lang w:eastAsia="lt-LT"/>
        </w:rPr>
        <w:t xml:space="preserve"> (2005), ISBN 3-8167-6647-1, S.64f. Pušies mediena. </w:t>
      </w:r>
      <w:r w:rsidR="00F827A4" w:rsidRPr="00F02808">
        <w:rPr>
          <w:rFonts w:ascii="Times New Roman" w:eastAsia="Times New Roman" w:hAnsi="Times New Roman" w:cs="Times New Roman"/>
          <w:sz w:val="24"/>
          <w:szCs w:val="24"/>
          <w:lang w:eastAsia="lt-LT"/>
        </w:rPr>
        <w:t xml:space="preserve">Prieiga per internetą: </w:t>
      </w:r>
      <w:hyperlink r:id="rId66" w:history="1">
        <w:r w:rsidRPr="00F02808">
          <w:rPr>
            <w:rStyle w:val="Hyperlink"/>
            <w:rFonts w:ascii="Times New Roman" w:eastAsia="Times New Roman" w:hAnsi="Times New Roman" w:cs="Times New Roman"/>
            <w:color w:val="auto"/>
            <w:sz w:val="24"/>
            <w:szCs w:val="24"/>
            <w:u w:val="none"/>
            <w:lang w:eastAsia="lt-LT"/>
          </w:rPr>
          <w:t>https://lt.wikipedia.org/wiki/Pušies_mediena</w:t>
        </w:r>
      </w:hyperlink>
    </w:p>
    <w:p w:rsidR="00993861" w:rsidRDefault="00872B8E" w:rsidP="00981BC9">
      <w:pPr>
        <w:spacing w:after="0" w:line="276" w:lineRule="auto"/>
        <w:jc w:val="both"/>
        <w:rPr>
          <w:rStyle w:val="Hyperlink"/>
          <w:rFonts w:ascii="Times New Roman" w:eastAsia="Times New Roman" w:hAnsi="Times New Roman" w:cs="Times New Roman"/>
          <w:color w:val="auto"/>
          <w:sz w:val="24"/>
          <w:szCs w:val="24"/>
          <w:u w:val="none"/>
          <w:lang w:eastAsia="lt-LT"/>
        </w:rPr>
      </w:pPr>
      <w:r w:rsidRPr="00F02808">
        <w:rPr>
          <w:rFonts w:ascii="Times New Roman" w:eastAsia="Times New Roman" w:hAnsi="Times New Roman" w:cs="Times New Roman"/>
          <w:sz w:val="24"/>
          <w:szCs w:val="24"/>
          <w:lang w:eastAsia="lt-LT"/>
        </w:rPr>
        <w:t xml:space="preserve">B. </w:t>
      </w:r>
      <w:proofErr w:type="spellStart"/>
      <w:r w:rsidR="003F3DFF" w:rsidRPr="00F02808">
        <w:rPr>
          <w:rFonts w:ascii="Times New Roman" w:eastAsia="Times New Roman" w:hAnsi="Times New Roman" w:cs="Times New Roman"/>
          <w:sz w:val="24"/>
          <w:szCs w:val="24"/>
          <w:lang w:eastAsia="lt-LT"/>
        </w:rPr>
        <w:t>Italy</w:t>
      </w:r>
      <w:proofErr w:type="spellEnd"/>
      <w:r w:rsidR="003F3DFF" w:rsidRPr="00F02808">
        <w:rPr>
          <w:rFonts w:ascii="Times New Roman" w:eastAsia="Times New Roman" w:hAnsi="Times New Roman" w:cs="Times New Roman"/>
          <w:sz w:val="24"/>
          <w:szCs w:val="24"/>
          <w:lang w:eastAsia="lt-LT"/>
        </w:rPr>
        <w:t xml:space="preserve"> (International </w:t>
      </w:r>
      <w:proofErr w:type="spellStart"/>
      <w:r w:rsidR="003F3DFF" w:rsidRPr="00F02808">
        <w:rPr>
          <w:rFonts w:ascii="Times New Roman" w:eastAsia="Times New Roman" w:hAnsi="Times New Roman" w:cs="Times New Roman"/>
          <w:sz w:val="24"/>
          <w:szCs w:val="24"/>
          <w:lang w:eastAsia="lt-LT"/>
        </w:rPr>
        <w:t>Dendrology</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Society</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Year</w:t>
      </w:r>
      <w:proofErr w:type="spellEnd"/>
      <w:r w:rsidR="003F3DFF" w:rsidRPr="00F02808">
        <w:rPr>
          <w:rFonts w:ascii="Times New Roman" w:eastAsia="Times New Roman" w:hAnsi="Times New Roman" w:cs="Times New Roman"/>
          <w:sz w:val="24"/>
          <w:szCs w:val="24"/>
          <w:lang w:eastAsia="lt-LT"/>
        </w:rPr>
        <w:t xml:space="preserve"> </w:t>
      </w:r>
      <w:proofErr w:type="spellStart"/>
      <w:r w:rsidR="003F3DFF" w:rsidRPr="00F02808">
        <w:rPr>
          <w:rFonts w:ascii="Times New Roman" w:eastAsia="Times New Roman" w:hAnsi="Times New Roman" w:cs="Times New Roman"/>
          <w:sz w:val="24"/>
          <w:szCs w:val="24"/>
          <w:lang w:eastAsia="lt-LT"/>
        </w:rPr>
        <w:t>Book</w:t>
      </w:r>
      <w:proofErr w:type="spellEnd"/>
      <w:r w:rsidR="003F3DFF" w:rsidRPr="00F02808">
        <w:rPr>
          <w:rFonts w:ascii="Times New Roman" w:eastAsia="Times New Roman" w:hAnsi="Times New Roman" w:cs="Times New Roman"/>
          <w:sz w:val="24"/>
          <w:szCs w:val="24"/>
          <w:lang w:eastAsia="lt-LT"/>
        </w:rPr>
        <w:t xml:space="preserve">), (1984). Europinio maumedžio mediena. </w:t>
      </w:r>
      <w:r w:rsidR="00F827A4" w:rsidRPr="00F02808">
        <w:rPr>
          <w:rFonts w:ascii="Times New Roman" w:eastAsia="Times New Roman" w:hAnsi="Times New Roman" w:cs="Times New Roman"/>
          <w:sz w:val="24"/>
          <w:szCs w:val="24"/>
          <w:lang w:eastAsia="lt-LT"/>
        </w:rPr>
        <w:t xml:space="preserve">Prieiga per internetą: </w:t>
      </w:r>
      <w:hyperlink r:id="rId67" w:history="1">
        <w:r w:rsidRPr="00F02808">
          <w:rPr>
            <w:rStyle w:val="Hyperlink"/>
            <w:rFonts w:ascii="Times New Roman" w:eastAsia="Times New Roman" w:hAnsi="Times New Roman" w:cs="Times New Roman"/>
            <w:color w:val="auto"/>
            <w:sz w:val="24"/>
            <w:szCs w:val="24"/>
            <w:u w:val="none"/>
            <w:lang w:eastAsia="lt-LT"/>
          </w:rPr>
          <w:t>https://lt.wikipedia.org/wiki/Europinis_maumedis</w:t>
        </w:r>
      </w:hyperlink>
    </w:p>
    <w:p w:rsidR="00993861" w:rsidRDefault="00872B8E" w:rsidP="00981BC9">
      <w:pPr>
        <w:spacing w:after="0" w:line="276" w:lineRule="auto"/>
        <w:rPr>
          <w:rStyle w:val="Hyperlink"/>
          <w:rFonts w:ascii="Times New Roman" w:eastAsia="Times New Roman" w:hAnsi="Times New Roman" w:cs="Times New Roman"/>
          <w:color w:val="auto"/>
          <w:sz w:val="24"/>
          <w:szCs w:val="24"/>
          <w:u w:val="none"/>
          <w:lang w:eastAsia="lt-LT"/>
        </w:rPr>
      </w:pPr>
      <w:r w:rsidRPr="00F02808">
        <w:rPr>
          <w:rFonts w:ascii="Times New Roman" w:eastAsia="Times New Roman" w:hAnsi="Times New Roman" w:cs="Times New Roman"/>
          <w:sz w:val="24"/>
          <w:szCs w:val="24"/>
          <w:lang w:eastAsia="lt-LT"/>
        </w:rPr>
        <w:t xml:space="preserve">C. </w:t>
      </w:r>
      <w:proofErr w:type="spellStart"/>
      <w:r w:rsidR="003F3DFF" w:rsidRPr="00F02808">
        <w:rPr>
          <w:rFonts w:ascii="Times New Roman" w:eastAsia="Times New Roman" w:hAnsi="Times New Roman" w:cs="Times New Roman"/>
          <w:sz w:val="24"/>
          <w:szCs w:val="24"/>
          <w:lang w:eastAsia="lt-LT"/>
        </w:rPr>
        <w:t>Mediakatalogas.lt</w:t>
      </w:r>
      <w:proofErr w:type="spellEnd"/>
      <w:r w:rsidR="003F3DFF" w:rsidRPr="00F02808">
        <w:rPr>
          <w:rFonts w:ascii="Times New Roman" w:eastAsia="Times New Roman" w:hAnsi="Times New Roman" w:cs="Times New Roman"/>
          <w:sz w:val="24"/>
          <w:szCs w:val="24"/>
          <w:lang w:eastAsia="lt-LT"/>
        </w:rPr>
        <w:t xml:space="preserve"> (2018). </w:t>
      </w:r>
      <w:r w:rsidR="00F827A4" w:rsidRPr="00F02808">
        <w:rPr>
          <w:rFonts w:ascii="Times New Roman" w:eastAsia="Times New Roman" w:hAnsi="Times New Roman" w:cs="Times New Roman"/>
          <w:sz w:val="24"/>
          <w:szCs w:val="24"/>
          <w:lang w:eastAsia="lt-LT"/>
        </w:rPr>
        <w:t xml:space="preserve">Prieiga per internetą: </w:t>
      </w:r>
      <w:hyperlink r:id="rId68" w:history="1">
        <w:r w:rsidRPr="00F02808">
          <w:rPr>
            <w:rStyle w:val="Hyperlink"/>
            <w:rFonts w:ascii="Times New Roman" w:eastAsia="Times New Roman" w:hAnsi="Times New Roman" w:cs="Times New Roman"/>
            <w:color w:val="auto"/>
            <w:sz w:val="24"/>
            <w:szCs w:val="24"/>
            <w:u w:val="none"/>
            <w:lang w:eastAsia="lt-LT"/>
          </w:rPr>
          <w:t>https://www.mediakatalogas.lt/paieska/%20egl%C4%97s%20mediena</w:t>
        </w:r>
      </w:hyperlink>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imes New Roman" w:hAnsi="Times New Roman" w:cs="Times New Roman"/>
          <w:sz w:val="24"/>
          <w:szCs w:val="24"/>
          <w:lang w:eastAsia="lt-LT"/>
        </w:rPr>
        <w:t>14.</w:t>
      </w:r>
      <w:r w:rsidRPr="00F02808">
        <w:rPr>
          <w:rFonts w:ascii="Times New Roman" w:eastAsiaTheme="minorEastAsia" w:hAnsi="Times New Roman" w:cs="Times New Roman"/>
          <w:sz w:val="24"/>
          <w:szCs w:val="24"/>
        </w:rPr>
        <w:t xml:space="preserve"> </w:t>
      </w:r>
      <w:r w:rsidR="00565CDC" w:rsidRPr="00F02808">
        <w:rPr>
          <w:rFonts w:ascii="Times New Roman" w:eastAsiaTheme="minorEastAsia" w:hAnsi="Times New Roman" w:cs="Times New Roman"/>
          <w:sz w:val="24"/>
          <w:szCs w:val="24"/>
        </w:rPr>
        <w:t>Internetinis puslapis.</w:t>
      </w:r>
      <w:r w:rsidR="00762138" w:rsidRPr="00F02808">
        <w:rPr>
          <w:rFonts w:ascii="Times New Roman" w:hAnsi="Times New Roman" w:cs="Times New Roman"/>
          <w:sz w:val="24"/>
          <w:szCs w:val="24"/>
        </w:rPr>
        <w:t xml:space="preserve"> </w:t>
      </w:r>
      <w:r w:rsidR="004C254D" w:rsidRPr="00F02808">
        <w:rPr>
          <w:rFonts w:ascii="Times New Roman" w:eastAsiaTheme="minorEastAsia" w:hAnsi="Times New Roman" w:cs="Times New Roman"/>
          <w:sz w:val="24"/>
          <w:szCs w:val="24"/>
        </w:rPr>
        <w:t>UAB „</w:t>
      </w:r>
      <w:proofErr w:type="spellStart"/>
      <w:r w:rsidR="004C254D" w:rsidRPr="00F02808">
        <w:rPr>
          <w:rFonts w:ascii="Times New Roman" w:eastAsiaTheme="minorEastAsia" w:hAnsi="Times New Roman" w:cs="Times New Roman"/>
          <w:sz w:val="24"/>
          <w:szCs w:val="24"/>
        </w:rPr>
        <w:t>Fagihi</w:t>
      </w:r>
      <w:proofErr w:type="spellEnd"/>
      <w:r w:rsidR="004C254D" w:rsidRPr="00F02808">
        <w:rPr>
          <w:rFonts w:ascii="Times New Roman" w:eastAsiaTheme="minorEastAsia" w:hAnsi="Times New Roman" w:cs="Times New Roman"/>
          <w:sz w:val="24"/>
          <w:szCs w:val="24"/>
        </w:rPr>
        <w:t xml:space="preserve"> Baltic“</w:t>
      </w:r>
      <w:r w:rsidR="00762138" w:rsidRPr="00F02808">
        <w:rPr>
          <w:rFonts w:ascii="Times New Roman" w:eastAsiaTheme="minorEastAsia" w:hAnsi="Times New Roman" w:cs="Times New Roman"/>
          <w:sz w:val="24"/>
          <w:szCs w:val="24"/>
        </w:rPr>
        <w:t>. Matavimo įrankiai.</w:t>
      </w:r>
      <w:r w:rsidR="00F827A4" w:rsidRPr="00F02808">
        <w:rPr>
          <w:rFonts w:ascii="Times New Roman" w:eastAsiaTheme="minorEastAsia" w:hAnsi="Times New Roman" w:cs="Times New Roman"/>
          <w:sz w:val="24"/>
          <w:szCs w:val="24"/>
        </w:rPr>
        <w:t xml:space="preserve"> Prieiga per internetą:</w:t>
      </w:r>
      <w:r w:rsidRPr="00F02808">
        <w:rPr>
          <w:rFonts w:ascii="Times New Roman" w:eastAsia="Times New Roman" w:hAnsi="Times New Roman" w:cs="Times New Roman"/>
          <w:sz w:val="24"/>
          <w:szCs w:val="24"/>
          <w:lang w:eastAsia="lt-LT"/>
        </w:rPr>
        <w:t xml:space="preserve"> </w:t>
      </w:r>
      <w:r w:rsidR="00762138" w:rsidRPr="00F02808">
        <w:rPr>
          <w:rFonts w:ascii="Times New Roman" w:hAnsi="Times New Roman" w:cs="Times New Roman"/>
          <w:sz w:val="24"/>
          <w:szCs w:val="24"/>
        </w:rPr>
        <w:t>http://irankiai-fb.lt/lt/99-matavimo-irankiai</w:t>
      </w:r>
    </w:p>
    <w:p w:rsidR="00872B8E" w:rsidRPr="00F02808" w:rsidRDefault="00872B8E" w:rsidP="00981BC9">
      <w:pPr>
        <w:spacing w:after="0" w:line="276" w:lineRule="auto"/>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15</w:t>
      </w:r>
      <w:r w:rsidRPr="00F02808">
        <w:rPr>
          <w:rFonts w:ascii="Times New Roman" w:eastAsia="Times New Roman" w:hAnsi="Times New Roman" w:cs="Times New Roman"/>
          <w:sz w:val="24"/>
          <w:szCs w:val="24"/>
          <w:lang w:eastAsia="lt-LT"/>
        </w:rPr>
        <w:t>.</w:t>
      </w:r>
      <w:r w:rsidR="00565CDC" w:rsidRPr="00F02808">
        <w:rPr>
          <w:rFonts w:ascii="Times New Roman" w:eastAsia="Times New Roman" w:hAnsi="Times New Roman" w:cs="Times New Roman"/>
          <w:sz w:val="24"/>
          <w:szCs w:val="24"/>
          <w:lang w:eastAsia="lt-LT"/>
        </w:rPr>
        <w:t xml:space="preserve"> </w:t>
      </w:r>
      <w:proofErr w:type="spellStart"/>
      <w:r w:rsidR="003A6E3F" w:rsidRPr="00F02808">
        <w:rPr>
          <w:rFonts w:ascii="Times New Roman" w:eastAsia="Times New Roman" w:hAnsi="Times New Roman" w:cs="Times New Roman"/>
          <w:sz w:val="24"/>
          <w:szCs w:val="24"/>
          <w:lang w:eastAsia="lt-LT"/>
        </w:rPr>
        <w:t>Krušinskienė</w:t>
      </w:r>
      <w:proofErr w:type="spellEnd"/>
      <w:r w:rsidR="003A6E3F" w:rsidRPr="00F02808">
        <w:rPr>
          <w:rFonts w:ascii="Times New Roman" w:eastAsia="Times New Roman" w:hAnsi="Times New Roman" w:cs="Times New Roman"/>
          <w:sz w:val="24"/>
          <w:szCs w:val="24"/>
          <w:lang w:eastAsia="lt-LT"/>
        </w:rPr>
        <w:t>, R. (2015). Darbo pozos poveikio nugaros raumenų elektriniam aktyvumui tyrimas ir vertinimas. 17 psl., 2pav. Magistro baigiamasis darbas.</w:t>
      </w:r>
      <w:r w:rsidR="00F827A4" w:rsidRPr="00F02808">
        <w:rPr>
          <w:rFonts w:ascii="Times New Roman" w:eastAsia="Times New Roman" w:hAnsi="Times New Roman" w:cs="Times New Roman"/>
          <w:sz w:val="24"/>
          <w:szCs w:val="24"/>
          <w:lang w:eastAsia="lt-LT"/>
        </w:rPr>
        <w:t xml:space="preserve"> Prieiga per internetą: </w:t>
      </w:r>
      <w:r w:rsidR="00762138" w:rsidRPr="00F02808">
        <w:rPr>
          <w:rFonts w:ascii="Times New Roman" w:eastAsia="Times New Roman" w:hAnsi="Times New Roman" w:cs="Times New Roman"/>
          <w:sz w:val="24"/>
          <w:szCs w:val="24"/>
          <w:lang w:eastAsia="lt-LT"/>
        </w:rPr>
        <w:t>https://core.ac.uk/download/pdf/51824033.pdf</w:t>
      </w:r>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16. </w:t>
      </w:r>
      <w:proofErr w:type="spellStart"/>
      <w:r w:rsidRPr="00F02808">
        <w:rPr>
          <w:rFonts w:ascii="Times New Roman" w:eastAsiaTheme="minorEastAsia" w:hAnsi="Times New Roman" w:cs="Times New Roman"/>
          <w:sz w:val="24"/>
          <w:szCs w:val="24"/>
        </w:rPr>
        <w:t>Ramonaitis</w:t>
      </w:r>
      <w:proofErr w:type="spellEnd"/>
      <w:r w:rsidRPr="00F02808">
        <w:rPr>
          <w:rFonts w:ascii="Times New Roman" w:eastAsiaTheme="minorEastAsia" w:hAnsi="Times New Roman" w:cs="Times New Roman"/>
          <w:sz w:val="24"/>
          <w:szCs w:val="24"/>
        </w:rPr>
        <w:t xml:space="preserve">, E. A. (2004). </w:t>
      </w:r>
      <w:r w:rsidRPr="00F02808">
        <w:rPr>
          <w:rFonts w:ascii="Times New Roman" w:eastAsiaTheme="minorEastAsia" w:hAnsi="Times New Roman" w:cs="Times New Roman"/>
          <w:i/>
          <w:sz w:val="24"/>
          <w:szCs w:val="24"/>
        </w:rPr>
        <w:t>Pjautinės medienos gamyba.</w:t>
      </w:r>
      <w:r w:rsidRPr="00F02808">
        <w:rPr>
          <w:rFonts w:ascii="Times New Roman" w:eastAsiaTheme="minorEastAsia" w:hAnsi="Times New Roman" w:cs="Times New Roman"/>
          <w:sz w:val="24"/>
          <w:szCs w:val="24"/>
        </w:rPr>
        <w:t xml:space="preserve"> Mokymo priemonė.</w:t>
      </w:r>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17. Jakimavičius, Č. (2006). </w:t>
      </w:r>
      <w:proofErr w:type="spellStart"/>
      <w:r w:rsidRPr="00F02808">
        <w:rPr>
          <w:rFonts w:ascii="Times New Roman" w:eastAsiaTheme="minorEastAsia" w:hAnsi="Times New Roman" w:cs="Times New Roman"/>
          <w:i/>
          <w:sz w:val="24"/>
          <w:szCs w:val="24"/>
        </w:rPr>
        <w:t>Medienotyra</w:t>
      </w:r>
      <w:proofErr w:type="spellEnd"/>
      <w:r w:rsidRPr="00F02808">
        <w:rPr>
          <w:rFonts w:ascii="Times New Roman" w:eastAsiaTheme="minorEastAsia" w:hAnsi="Times New Roman" w:cs="Times New Roman"/>
          <w:i/>
          <w:sz w:val="24"/>
          <w:szCs w:val="24"/>
        </w:rPr>
        <w:t>.</w:t>
      </w:r>
      <w:r w:rsidRPr="00F02808">
        <w:rPr>
          <w:rFonts w:ascii="Times New Roman" w:eastAsiaTheme="minorEastAsia" w:hAnsi="Times New Roman" w:cs="Times New Roman"/>
          <w:sz w:val="24"/>
          <w:szCs w:val="24"/>
        </w:rPr>
        <w:t xml:space="preserve"> Vadovėlis.</w:t>
      </w:r>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18. Albrechtas, D. Baltrušaitis, A. (2011). </w:t>
      </w:r>
      <w:r w:rsidRPr="00F02808">
        <w:rPr>
          <w:rFonts w:ascii="Times New Roman" w:eastAsiaTheme="minorEastAsia" w:hAnsi="Times New Roman" w:cs="Times New Roman"/>
          <w:i/>
          <w:sz w:val="24"/>
          <w:szCs w:val="24"/>
        </w:rPr>
        <w:t>Medienos inžinerija.</w:t>
      </w:r>
      <w:r w:rsidRPr="00F02808">
        <w:rPr>
          <w:rFonts w:ascii="Times New Roman" w:eastAsiaTheme="minorEastAsia" w:hAnsi="Times New Roman" w:cs="Times New Roman"/>
          <w:sz w:val="24"/>
          <w:szCs w:val="24"/>
        </w:rPr>
        <w:t xml:space="preserve"> Mokomoji knyga.</w:t>
      </w:r>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19. Morkevičius, A. (2001). </w:t>
      </w:r>
      <w:r w:rsidRPr="00F02808">
        <w:rPr>
          <w:rFonts w:ascii="Times New Roman" w:eastAsiaTheme="minorEastAsia" w:hAnsi="Times New Roman" w:cs="Times New Roman"/>
          <w:i/>
          <w:sz w:val="24"/>
          <w:szCs w:val="24"/>
        </w:rPr>
        <w:t>Medienos medžiagos.</w:t>
      </w:r>
      <w:r w:rsidRPr="00F02808">
        <w:rPr>
          <w:rFonts w:ascii="Times New Roman" w:eastAsiaTheme="minorEastAsia" w:hAnsi="Times New Roman" w:cs="Times New Roman"/>
          <w:sz w:val="24"/>
          <w:szCs w:val="24"/>
        </w:rPr>
        <w:t xml:space="preserve"> Knyga.</w:t>
      </w:r>
    </w:p>
    <w:p w:rsidR="00872B8E" w:rsidRPr="00F02808" w:rsidRDefault="00872B8E" w:rsidP="00981BC9">
      <w:pPr>
        <w:spacing w:after="0" w:line="276" w:lineRule="auto"/>
        <w:jc w:val="both"/>
        <w:rPr>
          <w:rFonts w:ascii="Times New Roman" w:eastAsiaTheme="minorEastAsia" w:hAnsi="Times New Roman" w:cs="Times New Roman"/>
          <w:sz w:val="24"/>
          <w:szCs w:val="24"/>
        </w:rPr>
      </w:pPr>
      <w:r w:rsidRPr="00F02808">
        <w:rPr>
          <w:rFonts w:ascii="Times New Roman" w:eastAsiaTheme="minorEastAsia" w:hAnsi="Times New Roman" w:cs="Times New Roman"/>
          <w:sz w:val="24"/>
          <w:szCs w:val="24"/>
        </w:rPr>
        <w:t xml:space="preserve">20. </w:t>
      </w:r>
      <w:r w:rsidR="00F827A4" w:rsidRPr="00F02808">
        <w:rPr>
          <w:rFonts w:ascii="Times New Roman" w:eastAsiaTheme="minorEastAsia" w:hAnsi="Times New Roman" w:cs="Times New Roman"/>
          <w:sz w:val="24"/>
          <w:szCs w:val="24"/>
        </w:rPr>
        <w:t>Internetiniai puslapiai.</w:t>
      </w:r>
    </w:p>
    <w:p w:rsidR="00993861" w:rsidRDefault="00872B8E" w:rsidP="00981BC9">
      <w:pPr>
        <w:pStyle w:val="NoSpacing"/>
        <w:spacing w:line="276" w:lineRule="auto"/>
        <w:jc w:val="both"/>
        <w:rPr>
          <w:sz w:val="24"/>
          <w:szCs w:val="24"/>
        </w:rPr>
      </w:pPr>
      <w:r w:rsidRPr="00F02808">
        <w:rPr>
          <w:sz w:val="24"/>
          <w:szCs w:val="24"/>
        </w:rPr>
        <w:t>A-</w:t>
      </w:r>
      <w:r w:rsidR="00F827A4" w:rsidRPr="00F02808">
        <w:rPr>
          <w:sz w:val="24"/>
          <w:szCs w:val="24"/>
        </w:rPr>
        <w:t xml:space="preserve"> </w:t>
      </w:r>
      <w:proofErr w:type="spellStart"/>
      <w:r w:rsidR="00542063" w:rsidRPr="00F02808">
        <w:rPr>
          <w:sz w:val="24"/>
          <w:szCs w:val="24"/>
        </w:rPr>
        <w:t>Maskus</w:t>
      </w:r>
      <w:proofErr w:type="spellEnd"/>
      <w:r w:rsidR="00542063" w:rsidRPr="00F02808">
        <w:rPr>
          <w:sz w:val="24"/>
          <w:szCs w:val="24"/>
        </w:rPr>
        <w:t xml:space="preserve">. Gateris. </w:t>
      </w:r>
      <w:r w:rsidR="00F827A4" w:rsidRPr="00F02808">
        <w:rPr>
          <w:sz w:val="24"/>
          <w:szCs w:val="24"/>
        </w:rPr>
        <w:t>Prieiga per internetą:</w:t>
      </w:r>
      <w:r w:rsidRPr="00F02808">
        <w:t xml:space="preserve"> </w:t>
      </w:r>
      <w:hyperlink r:id="rId69" w:history="1">
        <w:r w:rsidR="00542063" w:rsidRPr="00F02808">
          <w:rPr>
            <w:rStyle w:val="Hyperlink"/>
            <w:color w:val="auto"/>
            <w:sz w:val="24"/>
            <w:szCs w:val="24"/>
          </w:rPr>
          <w:t>https://www.mascus.lt/misko-technika/naudotos-lentpjuves/trak-met-trak-ramowy-wielopila-pru-570/kzgkrmqo.html</w:t>
        </w:r>
      </w:hyperlink>
    </w:p>
    <w:p w:rsidR="00993861" w:rsidRDefault="00872B8E" w:rsidP="00981BC9">
      <w:pPr>
        <w:pStyle w:val="NoSpacing"/>
        <w:spacing w:line="276" w:lineRule="auto"/>
        <w:jc w:val="both"/>
        <w:rPr>
          <w:sz w:val="24"/>
          <w:szCs w:val="24"/>
        </w:rPr>
      </w:pPr>
      <w:r w:rsidRPr="00F02808">
        <w:rPr>
          <w:sz w:val="24"/>
          <w:szCs w:val="24"/>
        </w:rPr>
        <w:t>B-</w:t>
      </w:r>
      <w:r w:rsidR="00F827A4" w:rsidRPr="00F02808">
        <w:rPr>
          <w:sz w:val="24"/>
          <w:szCs w:val="24"/>
        </w:rPr>
        <w:t xml:space="preserve"> </w:t>
      </w:r>
      <w:r w:rsidR="00542063" w:rsidRPr="00F02808">
        <w:rPr>
          <w:sz w:val="24"/>
          <w:szCs w:val="24"/>
        </w:rPr>
        <w:t>UAB „</w:t>
      </w:r>
      <w:proofErr w:type="spellStart"/>
      <w:r w:rsidR="00542063" w:rsidRPr="00F02808">
        <w:rPr>
          <w:sz w:val="24"/>
          <w:szCs w:val="24"/>
        </w:rPr>
        <w:t>Diginet</w:t>
      </w:r>
      <w:proofErr w:type="spellEnd"/>
      <w:r w:rsidR="00542063" w:rsidRPr="00F02808">
        <w:rPr>
          <w:sz w:val="24"/>
          <w:szCs w:val="24"/>
        </w:rPr>
        <w:t xml:space="preserve"> LTU“. Juostinės rąstų pjaustymo staklės. </w:t>
      </w:r>
      <w:r w:rsidR="00F827A4" w:rsidRPr="00F02808">
        <w:rPr>
          <w:sz w:val="24"/>
          <w:szCs w:val="24"/>
        </w:rPr>
        <w:t>Prieiga per internetą:</w:t>
      </w:r>
      <w:r w:rsidRPr="00F02808">
        <w:t xml:space="preserve"> </w:t>
      </w:r>
      <w:hyperlink r:id="rId70" w:history="1">
        <w:r w:rsidR="00542063" w:rsidRPr="00F02808">
          <w:rPr>
            <w:rStyle w:val="Hyperlink"/>
            <w:color w:val="auto"/>
            <w:sz w:val="24"/>
            <w:szCs w:val="24"/>
          </w:rPr>
          <w:t>https://www.skelbiu.lt/skelbimai/juostinis-gateris-stakles-lentpjuve-mobilus-24800957.html</w:t>
        </w:r>
      </w:hyperlink>
    </w:p>
    <w:p w:rsidR="00872B8E" w:rsidRPr="00F02808" w:rsidRDefault="00872B8E" w:rsidP="00981BC9">
      <w:pPr>
        <w:pStyle w:val="NoSpacing"/>
        <w:spacing w:line="276" w:lineRule="auto"/>
        <w:jc w:val="both"/>
        <w:rPr>
          <w:sz w:val="24"/>
          <w:szCs w:val="24"/>
        </w:rPr>
      </w:pPr>
      <w:r w:rsidRPr="00F02808">
        <w:rPr>
          <w:sz w:val="24"/>
          <w:szCs w:val="24"/>
        </w:rPr>
        <w:lastRenderedPageBreak/>
        <w:t>C-</w:t>
      </w:r>
      <w:r w:rsidR="00993861">
        <w:rPr>
          <w:sz w:val="24"/>
          <w:szCs w:val="24"/>
        </w:rPr>
        <w:t xml:space="preserve"> </w:t>
      </w:r>
      <w:r w:rsidR="00542063" w:rsidRPr="00F02808">
        <w:rPr>
          <w:sz w:val="24"/>
          <w:szCs w:val="24"/>
        </w:rPr>
        <w:t>UAB „</w:t>
      </w:r>
      <w:proofErr w:type="spellStart"/>
      <w:r w:rsidR="00542063" w:rsidRPr="00F02808">
        <w:rPr>
          <w:sz w:val="24"/>
          <w:szCs w:val="24"/>
        </w:rPr>
        <w:t>Stipas</w:t>
      </w:r>
      <w:proofErr w:type="spellEnd"/>
      <w:r w:rsidR="00542063" w:rsidRPr="00F02808">
        <w:rPr>
          <w:sz w:val="24"/>
          <w:szCs w:val="24"/>
        </w:rPr>
        <w:t xml:space="preserve">“ (2017). </w:t>
      </w:r>
      <w:proofErr w:type="spellStart"/>
      <w:r w:rsidR="00542063" w:rsidRPr="00F02808">
        <w:rPr>
          <w:sz w:val="24"/>
          <w:szCs w:val="24"/>
        </w:rPr>
        <w:t>Daugiapjūklės</w:t>
      </w:r>
      <w:proofErr w:type="spellEnd"/>
      <w:r w:rsidR="00542063" w:rsidRPr="00F02808">
        <w:rPr>
          <w:sz w:val="24"/>
          <w:szCs w:val="24"/>
        </w:rPr>
        <w:t xml:space="preserve"> staklės. </w:t>
      </w:r>
      <w:r w:rsidR="00F827A4" w:rsidRPr="00F02808">
        <w:rPr>
          <w:sz w:val="24"/>
          <w:szCs w:val="24"/>
        </w:rPr>
        <w:t>Prieiga per internetą:</w:t>
      </w:r>
      <w:r w:rsidRPr="00F02808">
        <w:t xml:space="preserve"> </w:t>
      </w:r>
      <w:hyperlink r:id="rId71" w:history="1">
        <w:r w:rsidRPr="00F02808">
          <w:rPr>
            <w:rStyle w:val="Hyperlink"/>
            <w:color w:val="auto"/>
            <w:sz w:val="24"/>
            <w:szCs w:val="24"/>
          </w:rPr>
          <w:t>http://stipas.lt/stakles-ir-iranga/pjovimo-stakles/daugiapjukles-medienos-pjovimo-stakles/</w:t>
        </w:r>
      </w:hyperlink>
    </w:p>
    <w:p w:rsidR="00993861" w:rsidRDefault="00074002" w:rsidP="00981BC9">
      <w:pPr>
        <w:pStyle w:val="NoSpacing"/>
        <w:spacing w:line="276" w:lineRule="auto"/>
        <w:jc w:val="both"/>
        <w:rPr>
          <w:sz w:val="24"/>
          <w:szCs w:val="24"/>
        </w:rPr>
      </w:pPr>
      <w:r w:rsidRPr="00F02808">
        <w:rPr>
          <w:sz w:val="24"/>
          <w:szCs w:val="24"/>
        </w:rPr>
        <w:t>1-</w:t>
      </w:r>
      <w:r w:rsidR="00542063" w:rsidRPr="00F02808">
        <w:rPr>
          <w:sz w:val="24"/>
          <w:szCs w:val="24"/>
        </w:rPr>
        <w:t xml:space="preserve">UAB </w:t>
      </w:r>
      <w:r w:rsidR="004C254D" w:rsidRPr="00F02808">
        <w:rPr>
          <w:sz w:val="24"/>
          <w:szCs w:val="24"/>
        </w:rPr>
        <w:t>„</w:t>
      </w:r>
      <w:proofErr w:type="spellStart"/>
      <w:r w:rsidR="00542063" w:rsidRPr="00F02808">
        <w:rPr>
          <w:sz w:val="24"/>
          <w:szCs w:val="24"/>
        </w:rPr>
        <w:t>Tipro</w:t>
      </w:r>
      <w:proofErr w:type="spellEnd"/>
      <w:r w:rsidR="00542063" w:rsidRPr="00F02808">
        <w:rPr>
          <w:sz w:val="24"/>
          <w:szCs w:val="24"/>
        </w:rPr>
        <w:t xml:space="preserve"> Group</w:t>
      </w:r>
      <w:r w:rsidR="004C254D" w:rsidRPr="00F02808">
        <w:rPr>
          <w:sz w:val="24"/>
          <w:szCs w:val="24"/>
        </w:rPr>
        <w:t>“</w:t>
      </w:r>
      <w:r w:rsidR="00542063" w:rsidRPr="00F02808">
        <w:rPr>
          <w:sz w:val="24"/>
          <w:szCs w:val="24"/>
        </w:rPr>
        <w:t xml:space="preserve">. Diskinis pjūklas. </w:t>
      </w:r>
      <w:r w:rsidR="00F827A4" w:rsidRPr="00F02808">
        <w:rPr>
          <w:sz w:val="24"/>
          <w:szCs w:val="24"/>
        </w:rPr>
        <w:t>Prieiga per internetą:</w:t>
      </w:r>
      <w:r w:rsidR="00872B8E" w:rsidRPr="00F02808">
        <w:t xml:space="preserve"> </w:t>
      </w:r>
      <w:hyperlink r:id="rId72" w:history="1">
        <w:r w:rsidR="00542063" w:rsidRPr="00F02808">
          <w:rPr>
            <w:rStyle w:val="Hyperlink"/>
            <w:color w:val="auto"/>
            <w:sz w:val="24"/>
            <w:szCs w:val="24"/>
          </w:rPr>
          <w:t>https://www.skelbimai.lt/paieska?q=pjuklus&amp;category=16</w:t>
        </w:r>
      </w:hyperlink>
    </w:p>
    <w:p w:rsidR="00993861" w:rsidRDefault="00872B8E" w:rsidP="00981BC9">
      <w:pPr>
        <w:pStyle w:val="NoSpacing"/>
        <w:spacing w:line="276" w:lineRule="auto"/>
        <w:jc w:val="both"/>
        <w:rPr>
          <w:sz w:val="24"/>
          <w:szCs w:val="24"/>
        </w:rPr>
      </w:pPr>
      <w:r w:rsidRPr="00F02808">
        <w:rPr>
          <w:sz w:val="24"/>
          <w:szCs w:val="24"/>
        </w:rPr>
        <w:t>2-</w:t>
      </w:r>
      <w:r w:rsidR="00542063" w:rsidRPr="00F02808">
        <w:rPr>
          <w:sz w:val="24"/>
          <w:szCs w:val="24"/>
        </w:rPr>
        <w:t xml:space="preserve">UAB </w:t>
      </w:r>
      <w:r w:rsidR="004C254D" w:rsidRPr="00F02808">
        <w:rPr>
          <w:sz w:val="24"/>
          <w:szCs w:val="24"/>
        </w:rPr>
        <w:t>„</w:t>
      </w:r>
      <w:proofErr w:type="spellStart"/>
      <w:r w:rsidR="00542063" w:rsidRPr="00F02808">
        <w:rPr>
          <w:sz w:val="24"/>
          <w:szCs w:val="24"/>
        </w:rPr>
        <w:t>Tipro</w:t>
      </w:r>
      <w:proofErr w:type="spellEnd"/>
      <w:r w:rsidR="00542063" w:rsidRPr="00F02808">
        <w:rPr>
          <w:sz w:val="24"/>
          <w:szCs w:val="24"/>
        </w:rPr>
        <w:t xml:space="preserve"> Group</w:t>
      </w:r>
      <w:r w:rsidR="004C254D" w:rsidRPr="00F02808">
        <w:rPr>
          <w:sz w:val="24"/>
          <w:szCs w:val="24"/>
        </w:rPr>
        <w:t>“</w:t>
      </w:r>
      <w:r w:rsidR="00542063" w:rsidRPr="00F02808">
        <w:rPr>
          <w:sz w:val="24"/>
          <w:szCs w:val="24"/>
        </w:rPr>
        <w:t xml:space="preserve">. Juostinis pjūklas. </w:t>
      </w:r>
      <w:r w:rsidR="00F827A4" w:rsidRPr="00F02808">
        <w:rPr>
          <w:sz w:val="24"/>
          <w:szCs w:val="24"/>
        </w:rPr>
        <w:t xml:space="preserve">Prieiga per internetą: </w:t>
      </w:r>
      <w:hyperlink r:id="rId73" w:history="1">
        <w:r w:rsidR="00542063" w:rsidRPr="00F02808">
          <w:rPr>
            <w:rStyle w:val="Hyperlink"/>
            <w:color w:val="auto"/>
            <w:sz w:val="24"/>
            <w:szCs w:val="24"/>
          </w:rPr>
          <w:t>http://svouimirukami.ru/lt/articles/domashnij-master-lentochnye-pily-chto-eto-takoe-gde-primenyayutsya-lentochnye-pily-kak-pravilno-vybrat.html</w:t>
        </w:r>
      </w:hyperlink>
    </w:p>
    <w:p w:rsidR="00993861" w:rsidRDefault="00074002" w:rsidP="00981BC9">
      <w:pPr>
        <w:pStyle w:val="NoSpacing"/>
        <w:spacing w:line="276" w:lineRule="auto"/>
        <w:jc w:val="both"/>
        <w:rPr>
          <w:sz w:val="24"/>
          <w:szCs w:val="24"/>
        </w:rPr>
      </w:pPr>
      <w:r w:rsidRPr="00F02808">
        <w:rPr>
          <w:sz w:val="24"/>
          <w:szCs w:val="24"/>
        </w:rPr>
        <w:t>3-</w:t>
      </w:r>
      <w:r w:rsidR="004C254D" w:rsidRPr="00F02808">
        <w:rPr>
          <w:sz w:val="24"/>
          <w:szCs w:val="24"/>
        </w:rPr>
        <w:t>UAB „</w:t>
      </w:r>
      <w:proofErr w:type="spellStart"/>
      <w:r w:rsidR="004C254D" w:rsidRPr="00F02808">
        <w:rPr>
          <w:sz w:val="24"/>
          <w:szCs w:val="24"/>
        </w:rPr>
        <w:t>Tipro</w:t>
      </w:r>
      <w:proofErr w:type="spellEnd"/>
      <w:r w:rsidR="004C254D" w:rsidRPr="00F02808">
        <w:rPr>
          <w:sz w:val="24"/>
          <w:szCs w:val="24"/>
        </w:rPr>
        <w:t xml:space="preserve"> Group“</w:t>
      </w:r>
      <w:r w:rsidR="00542063" w:rsidRPr="00F02808">
        <w:rPr>
          <w:sz w:val="24"/>
          <w:szCs w:val="24"/>
        </w:rPr>
        <w:t xml:space="preserve">. Gaterio pjūklas. </w:t>
      </w:r>
      <w:r w:rsidR="00F827A4" w:rsidRPr="00F02808">
        <w:rPr>
          <w:sz w:val="24"/>
          <w:szCs w:val="24"/>
        </w:rPr>
        <w:t>Prieiga per internetą:</w:t>
      </w:r>
      <w:r w:rsidR="00872B8E" w:rsidRPr="00F02808">
        <w:t xml:space="preserve"> </w:t>
      </w:r>
      <w:hyperlink r:id="rId74" w:history="1">
        <w:r w:rsidR="004C254D" w:rsidRPr="00F02808">
          <w:rPr>
            <w:rStyle w:val="Hyperlink"/>
            <w:color w:val="auto"/>
            <w:sz w:val="24"/>
            <w:szCs w:val="24"/>
          </w:rPr>
          <w:t>https://www.skelbimai.lt/skelbimas/reminio-gaterio-pjuklai-6051489</w:t>
        </w:r>
      </w:hyperlink>
    </w:p>
    <w:p w:rsidR="00993861" w:rsidRDefault="00074002" w:rsidP="00981BC9">
      <w:pPr>
        <w:pStyle w:val="NoSpacing"/>
        <w:spacing w:line="276" w:lineRule="auto"/>
        <w:jc w:val="both"/>
        <w:rPr>
          <w:sz w:val="24"/>
          <w:szCs w:val="24"/>
        </w:rPr>
      </w:pPr>
      <w:r w:rsidRPr="00F02808">
        <w:rPr>
          <w:sz w:val="24"/>
          <w:szCs w:val="24"/>
        </w:rPr>
        <w:t>4-</w:t>
      </w:r>
      <w:r w:rsidR="00542063" w:rsidRPr="00F02808">
        <w:rPr>
          <w:sz w:val="24"/>
          <w:szCs w:val="24"/>
        </w:rPr>
        <w:t xml:space="preserve">UAB „NLN“. Gaterio pjūklas. </w:t>
      </w:r>
      <w:r w:rsidR="00F827A4" w:rsidRPr="00F02808">
        <w:rPr>
          <w:sz w:val="24"/>
          <w:szCs w:val="24"/>
        </w:rPr>
        <w:t>Prieiga per internetą:</w:t>
      </w:r>
      <w:r w:rsidR="00872B8E" w:rsidRPr="00F02808">
        <w:t xml:space="preserve"> </w:t>
      </w:r>
      <w:hyperlink r:id="rId75" w:history="1">
        <w:r w:rsidR="004C254D" w:rsidRPr="00F02808">
          <w:rPr>
            <w:rStyle w:val="Hyperlink"/>
            <w:color w:val="auto"/>
            <w:sz w:val="24"/>
            <w:szCs w:val="24"/>
          </w:rPr>
          <w:t>http://www.nln.lt/lt/prekiu-katalogas/medienos-apdirbimui/juostiniai-pjuklai/juostiniai-gaterio-pjuklai-plotis-35-50-mm/1/gama-vidutinio-kietumo-instrumentinio-plieno-pjuklai-11</w:t>
        </w:r>
      </w:hyperlink>
    </w:p>
    <w:p w:rsidR="00872B8E" w:rsidRPr="00F02808" w:rsidRDefault="00074002" w:rsidP="00981BC9">
      <w:pPr>
        <w:pStyle w:val="NoSpacing"/>
        <w:spacing w:line="276" w:lineRule="auto"/>
        <w:jc w:val="both"/>
        <w:rPr>
          <w:sz w:val="24"/>
          <w:szCs w:val="24"/>
        </w:rPr>
      </w:pPr>
      <w:r w:rsidRPr="00F02808">
        <w:rPr>
          <w:sz w:val="24"/>
          <w:szCs w:val="24"/>
        </w:rPr>
        <w:t>5-</w:t>
      </w:r>
      <w:r w:rsidR="00762138" w:rsidRPr="00F02808">
        <w:rPr>
          <w:sz w:val="24"/>
          <w:szCs w:val="24"/>
        </w:rPr>
        <w:t xml:space="preserve">UAB „NLN“. Juostinis pjūklas. </w:t>
      </w:r>
      <w:r w:rsidR="00F827A4" w:rsidRPr="00F02808">
        <w:rPr>
          <w:sz w:val="24"/>
          <w:szCs w:val="24"/>
        </w:rPr>
        <w:t>Prieiga per internetą:</w:t>
      </w:r>
      <w:r w:rsidR="00872B8E" w:rsidRPr="00F02808">
        <w:t xml:space="preserve"> </w:t>
      </w:r>
      <w:r w:rsidR="00872B8E" w:rsidRPr="00F02808">
        <w:rPr>
          <w:sz w:val="24"/>
          <w:szCs w:val="24"/>
        </w:rPr>
        <w:t>http://www.nln.lt/lt/prekiu-katalogas/medienos-apdirbimui</w:t>
      </w:r>
    </w:p>
    <w:p w:rsidR="00872B8E" w:rsidRPr="00F02808" w:rsidRDefault="00074002" w:rsidP="00981BC9">
      <w:pPr>
        <w:pStyle w:val="NoSpacing"/>
        <w:spacing w:line="276" w:lineRule="auto"/>
        <w:jc w:val="both"/>
        <w:rPr>
          <w:sz w:val="24"/>
          <w:szCs w:val="24"/>
        </w:rPr>
      </w:pPr>
      <w:r w:rsidRPr="00F02808">
        <w:rPr>
          <w:sz w:val="24"/>
          <w:szCs w:val="24"/>
        </w:rPr>
        <w:t>6-</w:t>
      </w:r>
      <w:r w:rsidR="00542063" w:rsidRPr="00F02808">
        <w:rPr>
          <w:sz w:val="24"/>
          <w:szCs w:val="24"/>
        </w:rPr>
        <w:t xml:space="preserve">Specmaster. Diskinis pjūklas. </w:t>
      </w:r>
      <w:r w:rsidR="00F827A4" w:rsidRPr="00F02808">
        <w:rPr>
          <w:sz w:val="24"/>
          <w:szCs w:val="24"/>
        </w:rPr>
        <w:t>Prieiga per internetą:</w:t>
      </w:r>
      <w:r w:rsidR="00872B8E" w:rsidRPr="00F02808">
        <w:t xml:space="preserve"> </w:t>
      </w:r>
      <w:hyperlink r:id="rId76" w:history="1">
        <w:r w:rsidR="00872B8E" w:rsidRPr="00F02808">
          <w:rPr>
            <w:rStyle w:val="Hyperlink"/>
            <w:color w:val="auto"/>
            <w:sz w:val="24"/>
            <w:szCs w:val="24"/>
          </w:rPr>
          <w:t>https://www.specmajster.pl/product-pol-113678-PILANA-Pila-tarczowa-do-wielopil-z-zebami-z-weglikow-spiekanych-315x4-0-2-8x80-FZ-2-vz-18-2.html</w:t>
        </w:r>
      </w:hyperlink>
    </w:p>
    <w:p w:rsidR="00872B8E" w:rsidRPr="00F02808" w:rsidRDefault="00872B8E" w:rsidP="00981BC9">
      <w:pPr>
        <w:pStyle w:val="NoSpacing"/>
        <w:spacing w:line="276" w:lineRule="auto"/>
        <w:jc w:val="both"/>
        <w:rPr>
          <w:rFonts w:eastAsiaTheme="minorEastAsia"/>
          <w:sz w:val="24"/>
          <w:szCs w:val="24"/>
        </w:rPr>
      </w:pPr>
      <w:r w:rsidRPr="00F02808">
        <w:rPr>
          <w:sz w:val="24"/>
          <w:szCs w:val="24"/>
        </w:rPr>
        <w:t>21.</w:t>
      </w:r>
      <w:r w:rsidRPr="00F02808">
        <w:rPr>
          <w:rFonts w:eastAsiaTheme="minorEastAsia"/>
          <w:sz w:val="24"/>
          <w:szCs w:val="24"/>
        </w:rPr>
        <w:t xml:space="preserve"> </w:t>
      </w:r>
      <w:r w:rsidR="00F827A4" w:rsidRPr="00F02808">
        <w:rPr>
          <w:rFonts w:eastAsiaTheme="minorEastAsia"/>
          <w:sz w:val="24"/>
          <w:szCs w:val="24"/>
        </w:rPr>
        <w:t>Internetinis puslapis.</w:t>
      </w:r>
      <w:r w:rsidR="00762138" w:rsidRPr="00F02808">
        <w:t xml:space="preserve"> </w:t>
      </w:r>
      <w:r w:rsidR="00762138" w:rsidRPr="00F02808">
        <w:rPr>
          <w:rFonts w:eastAsiaTheme="minorEastAsia"/>
          <w:sz w:val="24"/>
          <w:szCs w:val="24"/>
        </w:rPr>
        <w:t>ASSZ. Rąstų pjaustymo schemos.</w:t>
      </w:r>
      <w:r w:rsidR="00F827A4" w:rsidRPr="00F02808">
        <w:rPr>
          <w:rFonts w:eastAsiaTheme="minorEastAsia"/>
          <w:sz w:val="24"/>
          <w:szCs w:val="24"/>
        </w:rPr>
        <w:t xml:space="preserve"> </w:t>
      </w:r>
      <w:r w:rsidR="00F827A4" w:rsidRPr="00F02808">
        <w:rPr>
          <w:sz w:val="24"/>
          <w:szCs w:val="24"/>
        </w:rPr>
        <w:t>Prieiga per internetą:</w:t>
      </w:r>
      <w:r w:rsidRPr="00F02808">
        <w:rPr>
          <w:rFonts w:eastAsiaTheme="minorEastAsia"/>
          <w:sz w:val="24"/>
          <w:szCs w:val="24"/>
        </w:rPr>
        <w:t xml:space="preserve"> </w:t>
      </w:r>
      <w:hyperlink r:id="rId77" w:history="1">
        <w:r w:rsidRPr="00F02808">
          <w:rPr>
            <w:rStyle w:val="Hyperlink"/>
            <w:rFonts w:eastAsiaTheme="minorEastAsia"/>
            <w:color w:val="auto"/>
            <w:sz w:val="24"/>
            <w:szCs w:val="24"/>
          </w:rPr>
          <w:t>https://assz.ru/lt/raspilovka-brevna-benzopiloi-raspilovka-brevna-na-doski/</w:t>
        </w:r>
      </w:hyperlink>
    </w:p>
    <w:p w:rsidR="00872B8E" w:rsidRPr="00F02808" w:rsidRDefault="00872B8E" w:rsidP="00981BC9">
      <w:pPr>
        <w:pStyle w:val="NoSpacing"/>
        <w:spacing w:line="276" w:lineRule="auto"/>
        <w:jc w:val="both"/>
        <w:rPr>
          <w:rFonts w:eastAsiaTheme="minorEastAsia"/>
          <w:sz w:val="24"/>
          <w:szCs w:val="24"/>
        </w:rPr>
      </w:pPr>
      <w:r w:rsidRPr="00F02808">
        <w:rPr>
          <w:rFonts w:eastAsiaTheme="minorEastAsia"/>
          <w:sz w:val="24"/>
          <w:szCs w:val="24"/>
        </w:rPr>
        <w:t xml:space="preserve">22. </w:t>
      </w:r>
      <w:r w:rsidR="00F827A4" w:rsidRPr="00F02808">
        <w:rPr>
          <w:rFonts w:eastAsiaTheme="minorEastAsia"/>
          <w:sz w:val="24"/>
          <w:szCs w:val="24"/>
        </w:rPr>
        <w:t>Internetinis puslapis.</w:t>
      </w:r>
      <w:r w:rsidR="00762138" w:rsidRPr="00F02808">
        <w:rPr>
          <w:rFonts w:eastAsiaTheme="minorEastAsia"/>
          <w:sz w:val="24"/>
          <w:szCs w:val="24"/>
        </w:rPr>
        <w:t xml:space="preserve"> </w:t>
      </w:r>
      <w:proofErr w:type="spellStart"/>
      <w:r w:rsidR="00762138" w:rsidRPr="00F02808">
        <w:rPr>
          <w:rFonts w:eastAsiaTheme="minorEastAsia"/>
          <w:sz w:val="24"/>
          <w:szCs w:val="24"/>
        </w:rPr>
        <w:t>Reartek</w:t>
      </w:r>
      <w:proofErr w:type="spellEnd"/>
      <w:r w:rsidR="00762138" w:rsidRPr="00F02808">
        <w:rPr>
          <w:rFonts w:eastAsiaTheme="minorEastAsia"/>
          <w:sz w:val="24"/>
          <w:szCs w:val="24"/>
        </w:rPr>
        <w:t xml:space="preserve"> OU. Euro padėklas.</w:t>
      </w:r>
      <w:r w:rsidR="00F827A4" w:rsidRPr="00F02808">
        <w:rPr>
          <w:rFonts w:eastAsiaTheme="minorEastAsia"/>
          <w:sz w:val="24"/>
          <w:szCs w:val="24"/>
        </w:rPr>
        <w:t xml:space="preserve"> </w:t>
      </w:r>
      <w:r w:rsidR="00F827A4" w:rsidRPr="00F02808">
        <w:rPr>
          <w:sz w:val="24"/>
          <w:szCs w:val="24"/>
        </w:rPr>
        <w:t>Prieiga per internetą:</w:t>
      </w:r>
      <w:r w:rsidRPr="00F02808">
        <w:rPr>
          <w:rFonts w:eastAsiaTheme="minorEastAsia"/>
          <w:sz w:val="24"/>
          <w:szCs w:val="24"/>
        </w:rPr>
        <w:t xml:space="preserve"> </w:t>
      </w:r>
      <w:hyperlink r:id="rId78" w:history="1">
        <w:r w:rsidRPr="00F02808">
          <w:rPr>
            <w:rStyle w:val="Hyperlink"/>
            <w:rFonts w:eastAsiaTheme="minorEastAsia"/>
            <w:color w:val="auto"/>
            <w:sz w:val="24"/>
            <w:szCs w:val="24"/>
          </w:rPr>
          <w:t>https://www.reartek.com/krovinio-svoris-ir-apimtis-paleciu-isdestymas/</w:t>
        </w:r>
      </w:hyperlink>
    </w:p>
    <w:p w:rsidR="00872B8E" w:rsidRPr="00F02808" w:rsidRDefault="00872B8E" w:rsidP="00981BC9">
      <w:pPr>
        <w:pStyle w:val="NoSpacing"/>
        <w:spacing w:line="276" w:lineRule="auto"/>
        <w:jc w:val="both"/>
        <w:rPr>
          <w:rFonts w:eastAsiaTheme="minorEastAsia"/>
          <w:sz w:val="24"/>
          <w:szCs w:val="24"/>
        </w:rPr>
      </w:pPr>
      <w:r w:rsidRPr="00F02808">
        <w:rPr>
          <w:rFonts w:eastAsiaTheme="minorEastAsia"/>
          <w:sz w:val="24"/>
          <w:szCs w:val="24"/>
        </w:rPr>
        <w:t xml:space="preserve">23. </w:t>
      </w:r>
      <w:r w:rsidR="00F827A4" w:rsidRPr="00F02808">
        <w:rPr>
          <w:rFonts w:eastAsiaTheme="minorEastAsia"/>
          <w:sz w:val="24"/>
          <w:szCs w:val="24"/>
        </w:rPr>
        <w:t>Internetinis puslapis.</w:t>
      </w:r>
      <w:r w:rsidR="00762138" w:rsidRPr="00F02808">
        <w:rPr>
          <w:rFonts w:eastAsiaTheme="minorEastAsia"/>
          <w:sz w:val="24"/>
          <w:szCs w:val="24"/>
        </w:rPr>
        <w:t xml:space="preserve"> UAB „AJ produktai“. Hidraulinis </w:t>
      </w:r>
      <w:proofErr w:type="spellStart"/>
      <w:r w:rsidR="00762138" w:rsidRPr="00F02808">
        <w:rPr>
          <w:rFonts w:eastAsiaTheme="minorEastAsia"/>
          <w:sz w:val="24"/>
          <w:szCs w:val="24"/>
        </w:rPr>
        <w:t>žirklinis</w:t>
      </w:r>
      <w:proofErr w:type="spellEnd"/>
      <w:r w:rsidR="00762138" w:rsidRPr="00F02808">
        <w:rPr>
          <w:rFonts w:eastAsiaTheme="minorEastAsia"/>
          <w:sz w:val="24"/>
          <w:szCs w:val="24"/>
        </w:rPr>
        <w:t xml:space="preserve"> vežimėlis.</w:t>
      </w:r>
      <w:r w:rsidR="00F827A4" w:rsidRPr="00F02808">
        <w:rPr>
          <w:rFonts w:eastAsiaTheme="minorEastAsia"/>
          <w:sz w:val="24"/>
          <w:szCs w:val="24"/>
        </w:rPr>
        <w:t xml:space="preserve"> </w:t>
      </w:r>
      <w:r w:rsidR="00F827A4" w:rsidRPr="00F02808">
        <w:rPr>
          <w:sz w:val="24"/>
          <w:szCs w:val="24"/>
        </w:rPr>
        <w:t>Prieiga per internetą:</w:t>
      </w:r>
      <w:r w:rsidRPr="00F02808">
        <w:rPr>
          <w:rFonts w:eastAsiaTheme="minorEastAsia"/>
          <w:sz w:val="24"/>
          <w:szCs w:val="24"/>
        </w:rPr>
        <w:t xml:space="preserve"> </w:t>
      </w:r>
      <w:hyperlink r:id="rId79" w:history="1">
        <w:r w:rsidRPr="00F02808">
          <w:rPr>
            <w:rStyle w:val="Hyperlink"/>
            <w:rFonts w:eastAsiaTheme="minorEastAsia"/>
            <w:color w:val="auto"/>
            <w:sz w:val="24"/>
            <w:szCs w:val="24"/>
          </w:rPr>
          <w:t>https://www.ajproduktai.lt/sandlis-ir-pramon/pervezimui-paklimui/zirkliniai-keltuvai/hidraulinis-vezimlis-liftas/462788-19453507.wf</w:t>
        </w:r>
      </w:hyperlink>
    </w:p>
    <w:p w:rsidR="00872B8E" w:rsidRPr="00F02808" w:rsidRDefault="00872B8E" w:rsidP="00981BC9">
      <w:pPr>
        <w:pStyle w:val="NoSpacing"/>
        <w:spacing w:line="276" w:lineRule="auto"/>
        <w:jc w:val="both"/>
        <w:rPr>
          <w:rFonts w:eastAsiaTheme="minorEastAsia"/>
          <w:sz w:val="24"/>
          <w:szCs w:val="24"/>
        </w:rPr>
      </w:pPr>
      <w:r w:rsidRPr="00F02808">
        <w:rPr>
          <w:rFonts w:eastAsiaTheme="minorEastAsia"/>
          <w:sz w:val="24"/>
          <w:szCs w:val="24"/>
        </w:rPr>
        <w:t>24.</w:t>
      </w:r>
      <w:r w:rsidRPr="00F02808">
        <w:t xml:space="preserve"> </w:t>
      </w:r>
      <w:r w:rsidRPr="00F02808">
        <w:rPr>
          <w:rFonts w:eastAsiaTheme="minorEastAsia"/>
          <w:sz w:val="24"/>
          <w:szCs w:val="24"/>
        </w:rPr>
        <w:t xml:space="preserve">Binkienė, I. (2000). </w:t>
      </w:r>
      <w:proofErr w:type="spellStart"/>
      <w:r w:rsidRPr="00F02808">
        <w:rPr>
          <w:rFonts w:eastAsiaTheme="minorEastAsia"/>
          <w:i/>
          <w:sz w:val="24"/>
          <w:szCs w:val="24"/>
        </w:rPr>
        <w:t>Medienotyros</w:t>
      </w:r>
      <w:proofErr w:type="spellEnd"/>
      <w:r w:rsidRPr="00F02808">
        <w:rPr>
          <w:rFonts w:eastAsiaTheme="minorEastAsia"/>
          <w:i/>
          <w:sz w:val="24"/>
          <w:szCs w:val="24"/>
        </w:rPr>
        <w:t xml:space="preserve"> paskaitų konspektas.</w:t>
      </w:r>
    </w:p>
    <w:p w:rsidR="00993861" w:rsidRDefault="005D55B1" w:rsidP="00981BC9">
      <w:pPr>
        <w:pStyle w:val="NoSpacing"/>
        <w:spacing w:line="276" w:lineRule="auto"/>
        <w:rPr>
          <w:sz w:val="24"/>
          <w:szCs w:val="24"/>
        </w:rPr>
      </w:pPr>
      <w:r w:rsidRPr="00F02808">
        <w:rPr>
          <w:sz w:val="24"/>
          <w:szCs w:val="24"/>
        </w:rPr>
        <w:t xml:space="preserve">25. </w:t>
      </w:r>
      <w:r w:rsidR="00F827A4" w:rsidRPr="00F02808">
        <w:rPr>
          <w:rFonts w:eastAsiaTheme="minorEastAsia"/>
          <w:sz w:val="24"/>
          <w:szCs w:val="24"/>
        </w:rPr>
        <w:t>Internetinis puslapis.</w:t>
      </w:r>
      <w:r w:rsidR="00762138" w:rsidRPr="00F02808">
        <w:t xml:space="preserve"> </w:t>
      </w:r>
      <w:r w:rsidR="00762138" w:rsidRPr="00F02808">
        <w:rPr>
          <w:rFonts w:eastAsiaTheme="minorEastAsia"/>
          <w:sz w:val="24"/>
          <w:szCs w:val="24"/>
        </w:rPr>
        <w:t>UAB „GELTONAS TAŠKAS“. Įspėjamieji ženklai.</w:t>
      </w:r>
      <w:r w:rsidR="00F827A4" w:rsidRPr="00F02808">
        <w:rPr>
          <w:rFonts w:eastAsiaTheme="minorEastAsia"/>
          <w:sz w:val="24"/>
          <w:szCs w:val="24"/>
        </w:rPr>
        <w:t xml:space="preserve"> </w:t>
      </w:r>
      <w:r w:rsidR="00F827A4" w:rsidRPr="00F02808">
        <w:rPr>
          <w:sz w:val="24"/>
          <w:szCs w:val="24"/>
        </w:rPr>
        <w:t>Prieiga per internetą:</w:t>
      </w:r>
      <w:r w:rsidRPr="00F02808">
        <w:rPr>
          <w:rFonts w:eastAsiaTheme="minorEastAsia"/>
          <w:sz w:val="24"/>
          <w:szCs w:val="24"/>
        </w:rPr>
        <w:t xml:space="preserve"> </w:t>
      </w:r>
      <w:hyperlink r:id="rId80" w:history="1">
        <w:r w:rsidR="00762138" w:rsidRPr="00F02808">
          <w:rPr>
            <w:rStyle w:val="Hyperlink"/>
            <w:color w:val="auto"/>
            <w:sz w:val="24"/>
            <w:szCs w:val="24"/>
          </w:rPr>
          <w:t>http://geltonastaskas.lt/darbo-saugos-zenklai-panevezyje/</w:t>
        </w:r>
      </w:hyperlink>
    </w:p>
    <w:p w:rsidR="00872B8E" w:rsidRPr="00F02808" w:rsidRDefault="00074002" w:rsidP="00981BC9">
      <w:pPr>
        <w:spacing w:after="0" w:line="276" w:lineRule="auto"/>
        <w:jc w:val="both"/>
        <w:rPr>
          <w:rFonts w:ascii="Times New Roman" w:eastAsiaTheme="minorEastAsia" w:hAnsi="Times New Roman" w:cs="Times New Roman"/>
          <w:sz w:val="24"/>
          <w:szCs w:val="24"/>
        </w:rPr>
      </w:pPr>
      <w:r w:rsidRPr="00F02808">
        <w:rPr>
          <w:rFonts w:ascii="Times New Roman" w:hAnsi="Times New Roman" w:cs="Times New Roman"/>
          <w:sz w:val="24"/>
          <w:szCs w:val="24"/>
        </w:rPr>
        <w:t xml:space="preserve">26. </w:t>
      </w:r>
      <w:r w:rsidRPr="00F02808">
        <w:rPr>
          <w:rFonts w:ascii="Times New Roman" w:eastAsiaTheme="minorEastAsia" w:hAnsi="Times New Roman" w:cs="Times New Roman"/>
          <w:sz w:val="24"/>
          <w:szCs w:val="24"/>
        </w:rPr>
        <w:t>Internetinis puslapis.</w:t>
      </w:r>
      <w:r w:rsidRPr="00F02808">
        <w:rPr>
          <w:rFonts w:ascii="Times New Roman" w:hAnsi="Times New Roman" w:cs="Times New Roman"/>
        </w:rPr>
        <w:t xml:space="preserve"> </w:t>
      </w:r>
      <w:r w:rsidRPr="00F02808">
        <w:rPr>
          <w:rFonts w:ascii="Times New Roman" w:eastAsiaTheme="minorEastAsia" w:hAnsi="Times New Roman" w:cs="Times New Roman"/>
          <w:sz w:val="24"/>
          <w:szCs w:val="24"/>
        </w:rPr>
        <w:t xml:space="preserve">WOODMIZER. Juostinės rąstų pjaustymo staklės. </w:t>
      </w:r>
      <w:r w:rsidRPr="00F02808">
        <w:rPr>
          <w:rFonts w:ascii="Times New Roman" w:hAnsi="Times New Roman" w:cs="Times New Roman"/>
          <w:sz w:val="24"/>
          <w:szCs w:val="24"/>
        </w:rPr>
        <w:t>Prieiga per internetą:</w:t>
      </w:r>
      <w:r w:rsidRPr="00F02808">
        <w:rPr>
          <w:rFonts w:ascii="Times New Roman" w:eastAsiaTheme="minorEastAsia" w:hAnsi="Times New Roman" w:cs="Times New Roman"/>
          <w:sz w:val="24"/>
          <w:szCs w:val="24"/>
        </w:rPr>
        <w:t xml:space="preserve"> </w:t>
      </w:r>
      <w:hyperlink r:id="rId81" w:history="1">
        <w:r w:rsidRPr="00F02808">
          <w:rPr>
            <w:rStyle w:val="Hyperlink"/>
            <w:rFonts w:ascii="Times New Roman" w:hAnsi="Times New Roman" w:cs="Times New Roman"/>
            <w:color w:val="auto"/>
            <w:sz w:val="24"/>
            <w:szCs w:val="24"/>
          </w:rPr>
          <w:t>https://www.woodmizer.pl/Produkty/Maszyny-tartaczne/Traki-taśmowe/LX450</w:t>
        </w:r>
      </w:hyperlink>
    </w:p>
    <w:sectPr w:rsidR="00872B8E" w:rsidRPr="00F02808" w:rsidSect="00F02808">
      <w:footerReference w:type="default" r:id="rId82"/>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A3A" w:rsidRDefault="00865A3A">
      <w:pPr>
        <w:spacing w:after="0" w:line="240" w:lineRule="auto"/>
      </w:pPr>
      <w:r>
        <w:separator/>
      </w:r>
    </w:p>
  </w:endnote>
  <w:endnote w:type="continuationSeparator" w:id="0">
    <w:p w:rsidR="00865A3A" w:rsidRDefault="0086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376841"/>
      <w:docPartObj>
        <w:docPartGallery w:val="Page Numbers (Bottom of Page)"/>
        <w:docPartUnique/>
      </w:docPartObj>
    </w:sdtPr>
    <w:sdtEndPr>
      <w:rPr>
        <w:rFonts w:ascii="Times New Roman" w:hAnsi="Times New Roman" w:cs="Times New Roman"/>
      </w:rPr>
    </w:sdtEndPr>
    <w:sdtContent>
      <w:p w:rsidR="00825C2A" w:rsidRPr="00F02808" w:rsidRDefault="00825C2A">
        <w:pPr>
          <w:pStyle w:val="Footer"/>
          <w:jc w:val="center"/>
          <w:rPr>
            <w:rFonts w:ascii="Times New Roman" w:hAnsi="Times New Roman" w:cs="Times New Roman"/>
          </w:rPr>
        </w:pPr>
        <w:r w:rsidRPr="00F02808">
          <w:rPr>
            <w:rFonts w:ascii="Times New Roman" w:hAnsi="Times New Roman" w:cs="Times New Roman"/>
          </w:rPr>
          <w:fldChar w:fldCharType="begin"/>
        </w:r>
        <w:r w:rsidRPr="00F02808">
          <w:rPr>
            <w:rFonts w:ascii="Times New Roman" w:hAnsi="Times New Roman" w:cs="Times New Roman"/>
          </w:rPr>
          <w:instrText>PAGE   \* MERGEFORMAT</w:instrText>
        </w:r>
        <w:r w:rsidRPr="00F02808">
          <w:rPr>
            <w:rFonts w:ascii="Times New Roman" w:hAnsi="Times New Roman" w:cs="Times New Roman"/>
          </w:rPr>
          <w:fldChar w:fldCharType="separate"/>
        </w:r>
        <w:r>
          <w:rPr>
            <w:rFonts w:ascii="Times New Roman" w:hAnsi="Times New Roman" w:cs="Times New Roman"/>
            <w:noProof/>
          </w:rPr>
          <w:t>28</w:t>
        </w:r>
        <w:r w:rsidRPr="00F0280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A3A" w:rsidRDefault="00865A3A">
      <w:pPr>
        <w:spacing w:after="0" w:line="240" w:lineRule="auto"/>
      </w:pPr>
      <w:r>
        <w:separator/>
      </w:r>
    </w:p>
  </w:footnote>
  <w:footnote w:type="continuationSeparator" w:id="0">
    <w:p w:rsidR="00865A3A" w:rsidRDefault="00865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9BA"/>
    <w:multiLevelType w:val="hybridMultilevel"/>
    <w:tmpl w:val="343424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E96370"/>
    <w:multiLevelType w:val="hybridMultilevel"/>
    <w:tmpl w:val="09461690"/>
    <w:lvl w:ilvl="0" w:tplc="04270017">
      <w:start w:val="1"/>
      <w:numFmt w:val="lowerLetter"/>
      <w:lvlText w:val="%1)"/>
      <w:lvlJc w:val="left"/>
      <w:pPr>
        <w:ind w:left="838" w:hanging="360"/>
      </w:pPr>
    </w:lvl>
    <w:lvl w:ilvl="1" w:tplc="04270019" w:tentative="1">
      <w:start w:val="1"/>
      <w:numFmt w:val="lowerLetter"/>
      <w:lvlText w:val="%2."/>
      <w:lvlJc w:val="left"/>
      <w:pPr>
        <w:ind w:left="1558" w:hanging="360"/>
      </w:pPr>
    </w:lvl>
    <w:lvl w:ilvl="2" w:tplc="0427001B" w:tentative="1">
      <w:start w:val="1"/>
      <w:numFmt w:val="lowerRoman"/>
      <w:lvlText w:val="%3."/>
      <w:lvlJc w:val="right"/>
      <w:pPr>
        <w:ind w:left="2278" w:hanging="180"/>
      </w:pPr>
    </w:lvl>
    <w:lvl w:ilvl="3" w:tplc="0427000F" w:tentative="1">
      <w:start w:val="1"/>
      <w:numFmt w:val="decimal"/>
      <w:lvlText w:val="%4."/>
      <w:lvlJc w:val="left"/>
      <w:pPr>
        <w:ind w:left="2998" w:hanging="360"/>
      </w:pPr>
    </w:lvl>
    <w:lvl w:ilvl="4" w:tplc="04270019" w:tentative="1">
      <w:start w:val="1"/>
      <w:numFmt w:val="lowerLetter"/>
      <w:lvlText w:val="%5."/>
      <w:lvlJc w:val="left"/>
      <w:pPr>
        <w:ind w:left="3718" w:hanging="360"/>
      </w:pPr>
    </w:lvl>
    <w:lvl w:ilvl="5" w:tplc="0427001B" w:tentative="1">
      <w:start w:val="1"/>
      <w:numFmt w:val="lowerRoman"/>
      <w:lvlText w:val="%6."/>
      <w:lvlJc w:val="right"/>
      <w:pPr>
        <w:ind w:left="4438" w:hanging="180"/>
      </w:pPr>
    </w:lvl>
    <w:lvl w:ilvl="6" w:tplc="0427000F" w:tentative="1">
      <w:start w:val="1"/>
      <w:numFmt w:val="decimal"/>
      <w:lvlText w:val="%7."/>
      <w:lvlJc w:val="left"/>
      <w:pPr>
        <w:ind w:left="5158" w:hanging="360"/>
      </w:pPr>
    </w:lvl>
    <w:lvl w:ilvl="7" w:tplc="04270019" w:tentative="1">
      <w:start w:val="1"/>
      <w:numFmt w:val="lowerLetter"/>
      <w:lvlText w:val="%8."/>
      <w:lvlJc w:val="left"/>
      <w:pPr>
        <w:ind w:left="5878" w:hanging="360"/>
      </w:pPr>
    </w:lvl>
    <w:lvl w:ilvl="8" w:tplc="0427001B" w:tentative="1">
      <w:start w:val="1"/>
      <w:numFmt w:val="lowerRoman"/>
      <w:lvlText w:val="%9."/>
      <w:lvlJc w:val="right"/>
      <w:pPr>
        <w:ind w:left="6598" w:hanging="180"/>
      </w:pPr>
    </w:lvl>
  </w:abstractNum>
  <w:abstractNum w:abstractNumId="2" w15:restartNumberingAfterBreak="0">
    <w:nsid w:val="024F2EAD"/>
    <w:multiLevelType w:val="hybridMultilevel"/>
    <w:tmpl w:val="321A7F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2C14216"/>
    <w:multiLevelType w:val="hybridMultilevel"/>
    <w:tmpl w:val="23F27A02"/>
    <w:lvl w:ilvl="0" w:tplc="34366AB6">
      <w:start w:val="1"/>
      <w:numFmt w:val="lowerLetter"/>
      <w:lvlText w:val="%1)"/>
      <w:lvlJc w:val="left"/>
      <w:pPr>
        <w:ind w:left="709" w:hanging="284"/>
      </w:pPr>
      <w:rPr>
        <w:rFonts w:ascii="Times New Roman" w:eastAsia="Times New Roman" w:hAnsi="Times New Roman" w:cs="Times New Roman" w:hint="default"/>
        <w:spacing w:val="-23"/>
        <w:w w:val="99"/>
        <w:sz w:val="24"/>
        <w:szCs w:val="24"/>
      </w:rPr>
    </w:lvl>
    <w:lvl w:ilvl="1" w:tplc="26CCC17C">
      <w:numFmt w:val="bullet"/>
      <w:lvlText w:val="•"/>
      <w:lvlJc w:val="left"/>
      <w:pPr>
        <w:ind w:left="1683" w:hanging="284"/>
      </w:pPr>
      <w:rPr>
        <w:rFonts w:hint="default"/>
      </w:rPr>
    </w:lvl>
    <w:lvl w:ilvl="2" w:tplc="56FA178A">
      <w:numFmt w:val="bullet"/>
      <w:lvlText w:val="•"/>
      <w:lvlJc w:val="left"/>
      <w:pPr>
        <w:ind w:left="2660" w:hanging="284"/>
      </w:pPr>
      <w:rPr>
        <w:rFonts w:hint="default"/>
      </w:rPr>
    </w:lvl>
    <w:lvl w:ilvl="3" w:tplc="8D103130">
      <w:numFmt w:val="bullet"/>
      <w:lvlText w:val="•"/>
      <w:lvlJc w:val="left"/>
      <w:pPr>
        <w:ind w:left="3636" w:hanging="284"/>
      </w:pPr>
      <w:rPr>
        <w:rFonts w:hint="default"/>
      </w:rPr>
    </w:lvl>
    <w:lvl w:ilvl="4" w:tplc="4B4E5500">
      <w:numFmt w:val="bullet"/>
      <w:lvlText w:val="•"/>
      <w:lvlJc w:val="left"/>
      <w:pPr>
        <w:ind w:left="4613" w:hanging="284"/>
      </w:pPr>
      <w:rPr>
        <w:rFonts w:hint="default"/>
      </w:rPr>
    </w:lvl>
    <w:lvl w:ilvl="5" w:tplc="59A6CBC8">
      <w:numFmt w:val="bullet"/>
      <w:lvlText w:val="•"/>
      <w:lvlJc w:val="left"/>
      <w:pPr>
        <w:ind w:left="5590" w:hanging="284"/>
      </w:pPr>
      <w:rPr>
        <w:rFonts w:hint="default"/>
      </w:rPr>
    </w:lvl>
    <w:lvl w:ilvl="6" w:tplc="3DAC5A48">
      <w:numFmt w:val="bullet"/>
      <w:lvlText w:val="•"/>
      <w:lvlJc w:val="left"/>
      <w:pPr>
        <w:ind w:left="6566" w:hanging="284"/>
      </w:pPr>
      <w:rPr>
        <w:rFonts w:hint="default"/>
      </w:rPr>
    </w:lvl>
    <w:lvl w:ilvl="7" w:tplc="E000F5A2">
      <w:numFmt w:val="bullet"/>
      <w:lvlText w:val="•"/>
      <w:lvlJc w:val="left"/>
      <w:pPr>
        <w:ind w:left="7543" w:hanging="284"/>
      </w:pPr>
      <w:rPr>
        <w:rFonts w:hint="default"/>
      </w:rPr>
    </w:lvl>
    <w:lvl w:ilvl="8" w:tplc="0EA883A8">
      <w:numFmt w:val="bullet"/>
      <w:lvlText w:val="•"/>
      <w:lvlJc w:val="left"/>
      <w:pPr>
        <w:ind w:left="8520" w:hanging="284"/>
      </w:pPr>
      <w:rPr>
        <w:rFonts w:hint="default"/>
      </w:rPr>
    </w:lvl>
  </w:abstractNum>
  <w:abstractNum w:abstractNumId="4" w15:restartNumberingAfterBreak="0">
    <w:nsid w:val="02F94A2E"/>
    <w:multiLevelType w:val="hybridMultilevel"/>
    <w:tmpl w:val="2D64DED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4FF4767"/>
    <w:multiLevelType w:val="hybridMultilevel"/>
    <w:tmpl w:val="F2A6521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06CD15C6"/>
    <w:multiLevelType w:val="hybridMultilevel"/>
    <w:tmpl w:val="3790D74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0823529D"/>
    <w:multiLevelType w:val="hybridMultilevel"/>
    <w:tmpl w:val="414C5F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947280C"/>
    <w:multiLevelType w:val="hybridMultilevel"/>
    <w:tmpl w:val="20A02538"/>
    <w:lvl w:ilvl="0" w:tplc="8B34D5A0">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A3A01B5"/>
    <w:multiLevelType w:val="hybridMultilevel"/>
    <w:tmpl w:val="F2A6521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0D83138C"/>
    <w:multiLevelType w:val="hybridMultilevel"/>
    <w:tmpl w:val="06BCDB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DBE6029"/>
    <w:multiLevelType w:val="hybridMultilevel"/>
    <w:tmpl w:val="BCE2C730"/>
    <w:lvl w:ilvl="0" w:tplc="04270017">
      <w:start w:val="1"/>
      <w:numFmt w:val="lowerLetter"/>
      <w:lvlText w:val="%1)"/>
      <w:lvlJc w:val="left"/>
      <w:pPr>
        <w:ind w:left="720" w:hanging="360"/>
      </w:pPr>
    </w:lvl>
    <w:lvl w:ilvl="1" w:tplc="2CD07410">
      <w:start w:val="1"/>
      <w:numFmt w:val="lowerLetter"/>
      <w:lvlText w:val="%2)"/>
      <w:lvlJc w:val="left"/>
      <w:pPr>
        <w:ind w:left="1440" w:hanging="360"/>
      </w:pPr>
      <w:rPr>
        <w:rFonts w:hint="default"/>
        <w:b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DC916BC"/>
    <w:multiLevelType w:val="hybridMultilevel"/>
    <w:tmpl w:val="769E2C8A"/>
    <w:lvl w:ilvl="0" w:tplc="16F65FB6">
      <w:start w:val="1"/>
      <w:numFmt w:val="lowerLetter"/>
      <w:lvlText w:val="%1)"/>
      <w:lvlJc w:val="left"/>
      <w:pPr>
        <w:ind w:left="1440" w:hanging="360"/>
      </w:pPr>
      <w:rPr>
        <w:vertAlign w:val="baseline"/>
      </w:rPr>
    </w:lvl>
    <w:lvl w:ilvl="1" w:tplc="04270019">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 w15:restartNumberingAfterBreak="0">
    <w:nsid w:val="0EB61CBD"/>
    <w:multiLevelType w:val="hybridMultilevel"/>
    <w:tmpl w:val="F6DAB73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F7E19F0"/>
    <w:multiLevelType w:val="hybridMultilevel"/>
    <w:tmpl w:val="4CE0AF7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11383D23"/>
    <w:multiLevelType w:val="hybridMultilevel"/>
    <w:tmpl w:val="54B8A0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39A40C7"/>
    <w:multiLevelType w:val="hybridMultilevel"/>
    <w:tmpl w:val="54B8A0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39C6F3F"/>
    <w:multiLevelType w:val="hybridMultilevel"/>
    <w:tmpl w:val="33AEF0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8C0351A"/>
    <w:multiLevelType w:val="hybridMultilevel"/>
    <w:tmpl w:val="C0E0FB48"/>
    <w:lvl w:ilvl="0" w:tplc="04270017">
      <w:start w:val="1"/>
      <w:numFmt w:val="lowerLetter"/>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9" w15:restartNumberingAfterBreak="0">
    <w:nsid w:val="1F00067C"/>
    <w:multiLevelType w:val="multilevel"/>
    <w:tmpl w:val="2432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62765B"/>
    <w:multiLevelType w:val="hybridMultilevel"/>
    <w:tmpl w:val="F5A0B5DA"/>
    <w:lvl w:ilvl="0" w:tplc="8F80C40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2E84D6B"/>
    <w:multiLevelType w:val="hybridMultilevel"/>
    <w:tmpl w:val="EF1C91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25CF3CFC"/>
    <w:multiLevelType w:val="hybridMultilevel"/>
    <w:tmpl w:val="DE0288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15:restartNumberingAfterBreak="0">
    <w:nsid w:val="265B192B"/>
    <w:multiLevelType w:val="hybridMultilevel"/>
    <w:tmpl w:val="646E5B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8D81C1F"/>
    <w:multiLevelType w:val="hybridMultilevel"/>
    <w:tmpl w:val="72DE3FAC"/>
    <w:lvl w:ilvl="0" w:tplc="0427000F">
      <w:start w:val="3"/>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2A455FC9"/>
    <w:multiLevelType w:val="hybridMultilevel"/>
    <w:tmpl w:val="D500FA3A"/>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2B547A90"/>
    <w:multiLevelType w:val="hybridMultilevel"/>
    <w:tmpl w:val="FBA6A5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CAC7C6C"/>
    <w:multiLevelType w:val="hybridMultilevel"/>
    <w:tmpl w:val="17742DD0"/>
    <w:lvl w:ilvl="0" w:tplc="E7123970">
      <w:start w:val="1"/>
      <w:numFmt w:val="decimal"/>
      <w:lvlText w:val="%1."/>
      <w:lvlJc w:val="left"/>
      <w:pPr>
        <w:ind w:left="358" w:hanging="240"/>
      </w:pPr>
      <w:rPr>
        <w:rFonts w:ascii="Times New Roman" w:eastAsia="Times New Roman" w:hAnsi="Times New Roman" w:cs="Times New Roman" w:hint="default"/>
        <w:spacing w:val="-3"/>
        <w:w w:val="99"/>
        <w:sz w:val="24"/>
        <w:szCs w:val="24"/>
      </w:rPr>
    </w:lvl>
    <w:lvl w:ilvl="1" w:tplc="F8186224">
      <w:numFmt w:val="bullet"/>
      <w:lvlText w:val="•"/>
      <w:lvlJc w:val="left"/>
      <w:pPr>
        <w:ind w:left="1340" w:hanging="240"/>
      </w:pPr>
      <w:rPr>
        <w:rFonts w:hint="default"/>
      </w:rPr>
    </w:lvl>
    <w:lvl w:ilvl="2" w:tplc="92205D1C">
      <w:numFmt w:val="bullet"/>
      <w:lvlText w:val="•"/>
      <w:lvlJc w:val="left"/>
      <w:pPr>
        <w:ind w:left="2321" w:hanging="240"/>
      </w:pPr>
      <w:rPr>
        <w:rFonts w:hint="default"/>
      </w:rPr>
    </w:lvl>
    <w:lvl w:ilvl="3" w:tplc="86DE7E9A">
      <w:numFmt w:val="bullet"/>
      <w:lvlText w:val="•"/>
      <w:lvlJc w:val="left"/>
      <w:pPr>
        <w:ind w:left="3301" w:hanging="240"/>
      </w:pPr>
      <w:rPr>
        <w:rFonts w:hint="default"/>
      </w:rPr>
    </w:lvl>
    <w:lvl w:ilvl="4" w:tplc="5726C9EC">
      <w:numFmt w:val="bullet"/>
      <w:lvlText w:val="•"/>
      <w:lvlJc w:val="left"/>
      <w:pPr>
        <w:ind w:left="4282" w:hanging="240"/>
      </w:pPr>
      <w:rPr>
        <w:rFonts w:hint="default"/>
      </w:rPr>
    </w:lvl>
    <w:lvl w:ilvl="5" w:tplc="1DB2B4C4">
      <w:numFmt w:val="bullet"/>
      <w:lvlText w:val="•"/>
      <w:lvlJc w:val="left"/>
      <w:pPr>
        <w:ind w:left="5263" w:hanging="240"/>
      </w:pPr>
      <w:rPr>
        <w:rFonts w:hint="default"/>
      </w:rPr>
    </w:lvl>
    <w:lvl w:ilvl="6" w:tplc="681A208C">
      <w:numFmt w:val="bullet"/>
      <w:lvlText w:val="•"/>
      <w:lvlJc w:val="left"/>
      <w:pPr>
        <w:ind w:left="6243" w:hanging="240"/>
      </w:pPr>
      <w:rPr>
        <w:rFonts w:hint="default"/>
      </w:rPr>
    </w:lvl>
    <w:lvl w:ilvl="7" w:tplc="04BE6FF4">
      <w:numFmt w:val="bullet"/>
      <w:lvlText w:val="•"/>
      <w:lvlJc w:val="left"/>
      <w:pPr>
        <w:ind w:left="7224" w:hanging="240"/>
      </w:pPr>
      <w:rPr>
        <w:rFonts w:hint="default"/>
      </w:rPr>
    </w:lvl>
    <w:lvl w:ilvl="8" w:tplc="78AE2772">
      <w:numFmt w:val="bullet"/>
      <w:lvlText w:val="•"/>
      <w:lvlJc w:val="left"/>
      <w:pPr>
        <w:ind w:left="8205" w:hanging="240"/>
      </w:pPr>
      <w:rPr>
        <w:rFonts w:hint="default"/>
      </w:rPr>
    </w:lvl>
  </w:abstractNum>
  <w:abstractNum w:abstractNumId="28" w15:restartNumberingAfterBreak="0">
    <w:nsid w:val="2D9431DF"/>
    <w:multiLevelType w:val="hybridMultilevel"/>
    <w:tmpl w:val="1512BF6C"/>
    <w:lvl w:ilvl="0" w:tplc="E302542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 w15:restartNumberingAfterBreak="0">
    <w:nsid w:val="2DF25011"/>
    <w:multiLevelType w:val="hybridMultilevel"/>
    <w:tmpl w:val="B904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8E46D8"/>
    <w:multiLevelType w:val="hybridMultilevel"/>
    <w:tmpl w:val="27B256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2F772AE5"/>
    <w:multiLevelType w:val="hybridMultilevel"/>
    <w:tmpl w:val="EF1C91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2" w15:restartNumberingAfterBreak="0">
    <w:nsid w:val="332E2C44"/>
    <w:multiLevelType w:val="hybridMultilevel"/>
    <w:tmpl w:val="97D082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3D77C7C"/>
    <w:multiLevelType w:val="hybridMultilevel"/>
    <w:tmpl w:val="71EE133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34D33855"/>
    <w:multiLevelType w:val="hybridMultilevel"/>
    <w:tmpl w:val="0694C4A6"/>
    <w:lvl w:ilvl="0" w:tplc="AAC6EE2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6A92D76"/>
    <w:multiLevelType w:val="hybridMultilevel"/>
    <w:tmpl w:val="646E5B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7AD2C6E"/>
    <w:multiLevelType w:val="hybridMultilevel"/>
    <w:tmpl w:val="50E25D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2B7A52"/>
    <w:multiLevelType w:val="hybridMultilevel"/>
    <w:tmpl w:val="EF1C91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8" w15:restartNumberingAfterBreak="0">
    <w:nsid w:val="38FB2799"/>
    <w:multiLevelType w:val="hybridMultilevel"/>
    <w:tmpl w:val="3790D74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9" w15:restartNumberingAfterBreak="0">
    <w:nsid w:val="3F4D1E95"/>
    <w:multiLevelType w:val="hybridMultilevel"/>
    <w:tmpl w:val="1512BF6C"/>
    <w:lvl w:ilvl="0" w:tplc="E302542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0" w15:restartNumberingAfterBreak="0">
    <w:nsid w:val="445363EF"/>
    <w:multiLevelType w:val="hybridMultilevel"/>
    <w:tmpl w:val="3E440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5374BE"/>
    <w:multiLevelType w:val="hybridMultilevel"/>
    <w:tmpl w:val="F900FB1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45812C4A"/>
    <w:multiLevelType w:val="hybridMultilevel"/>
    <w:tmpl w:val="71EE133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3" w15:restartNumberingAfterBreak="0">
    <w:nsid w:val="46DC3126"/>
    <w:multiLevelType w:val="hybridMultilevel"/>
    <w:tmpl w:val="7AC6645E"/>
    <w:lvl w:ilvl="0" w:tplc="144AB410">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4D284701"/>
    <w:multiLevelType w:val="hybridMultilevel"/>
    <w:tmpl w:val="5C98C7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4D741940"/>
    <w:multiLevelType w:val="hybridMultilevel"/>
    <w:tmpl w:val="E46E15D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2DE50E0"/>
    <w:multiLevelType w:val="hybridMultilevel"/>
    <w:tmpl w:val="71EE133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7" w15:restartNumberingAfterBreak="0">
    <w:nsid w:val="543D6A15"/>
    <w:multiLevelType w:val="hybridMultilevel"/>
    <w:tmpl w:val="343424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5DB00FB"/>
    <w:multiLevelType w:val="hybridMultilevel"/>
    <w:tmpl w:val="DE0288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9" w15:restartNumberingAfterBreak="0">
    <w:nsid w:val="562B6550"/>
    <w:multiLevelType w:val="hybridMultilevel"/>
    <w:tmpl w:val="F6AE0A6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6611BD6"/>
    <w:multiLevelType w:val="hybridMultilevel"/>
    <w:tmpl w:val="E536D00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1" w15:restartNumberingAfterBreak="0">
    <w:nsid w:val="571E5B99"/>
    <w:multiLevelType w:val="hybridMultilevel"/>
    <w:tmpl w:val="06BCDB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A524D8B"/>
    <w:multiLevelType w:val="hybridMultilevel"/>
    <w:tmpl w:val="19B4627E"/>
    <w:lvl w:ilvl="0" w:tplc="04270017">
      <w:start w:val="1"/>
      <w:numFmt w:val="lowerLetter"/>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53" w15:restartNumberingAfterBreak="0">
    <w:nsid w:val="5BA80D5E"/>
    <w:multiLevelType w:val="hybridMultilevel"/>
    <w:tmpl w:val="09461690"/>
    <w:lvl w:ilvl="0" w:tplc="04270017">
      <w:start w:val="1"/>
      <w:numFmt w:val="lowerLetter"/>
      <w:lvlText w:val="%1)"/>
      <w:lvlJc w:val="left"/>
      <w:pPr>
        <w:ind w:left="838" w:hanging="360"/>
      </w:pPr>
    </w:lvl>
    <w:lvl w:ilvl="1" w:tplc="04270019" w:tentative="1">
      <w:start w:val="1"/>
      <w:numFmt w:val="lowerLetter"/>
      <w:lvlText w:val="%2."/>
      <w:lvlJc w:val="left"/>
      <w:pPr>
        <w:ind w:left="1558" w:hanging="360"/>
      </w:pPr>
    </w:lvl>
    <w:lvl w:ilvl="2" w:tplc="0427001B" w:tentative="1">
      <w:start w:val="1"/>
      <w:numFmt w:val="lowerRoman"/>
      <w:lvlText w:val="%3."/>
      <w:lvlJc w:val="right"/>
      <w:pPr>
        <w:ind w:left="2278" w:hanging="180"/>
      </w:pPr>
    </w:lvl>
    <w:lvl w:ilvl="3" w:tplc="0427000F" w:tentative="1">
      <w:start w:val="1"/>
      <w:numFmt w:val="decimal"/>
      <w:lvlText w:val="%4."/>
      <w:lvlJc w:val="left"/>
      <w:pPr>
        <w:ind w:left="2998" w:hanging="360"/>
      </w:pPr>
    </w:lvl>
    <w:lvl w:ilvl="4" w:tplc="04270019" w:tentative="1">
      <w:start w:val="1"/>
      <w:numFmt w:val="lowerLetter"/>
      <w:lvlText w:val="%5."/>
      <w:lvlJc w:val="left"/>
      <w:pPr>
        <w:ind w:left="3718" w:hanging="360"/>
      </w:pPr>
    </w:lvl>
    <w:lvl w:ilvl="5" w:tplc="0427001B" w:tentative="1">
      <w:start w:val="1"/>
      <w:numFmt w:val="lowerRoman"/>
      <w:lvlText w:val="%6."/>
      <w:lvlJc w:val="right"/>
      <w:pPr>
        <w:ind w:left="4438" w:hanging="180"/>
      </w:pPr>
    </w:lvl>
    <w:lvl w:ilvl="6" w:tplc="0427000F" w:tentative="1">
      <w:start w:val="1"/>
      <w:numFmt w:val="decimal"/>
      <w:lvlText w:val="%7."/>
      <w:lvlJc w:val="left"/>
      <w:pPr>
        <w:ind w:left="5158" w:hanging="360"/>
      </w:pPr>
    </w:lvl>
    <w:lvl w:ilvl="7" w:tplc="04270019" w:tentative="1">
      <w:start w:val="1"/>
      <w:numFmt w:val="lowerLetter"/>
      <w:lvlText w:val="%8."/>
      <w:lvlJc w:val="left"/>
      <w:pPr>
        <w:ind w:left="5878" w:hanging="360"/>
      </w:pPr>
    </w:lvl>
    <w:lvl w:ilvl="8" w:tplc="0427001B" w:tentative="1">
      <w:start w:val="1"/>
      <w:numFmt w:val="lowerRoman"/>
      <w:lvlText w:val="%9."/>
      <w:lvlJc w:val="right"/>
      <w:pPr>
        <w:ind w:left="6598" w:hanging="180"/>
      </w:pPr>
    </w:lvl>
  </w:abstractNum>
  <w:abstractNum w:abstractNumId="54" w15:restartNumberingAfterBreak="0">
    <w:nsid w:val="5C382620"/>
    <w:multiLevelType w:val="hybridMultilevel"/>
    <w:tmpl w:val="C4C0A0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D194CBB"/>
    <w:multiLevelType w:val="hybridMultilevel"/>
    <w:tmpl w:val="2D64DED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6" w15:restartNumberingAfterBreak="0">
    <w:nsid w:val="5D4D2D01"/>
    <w:multiLevelType w:val="hybridMultilevel"/>
    <w:tmpl w:val="4CE0AF7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7" w15:restartNumberingAfterBreak="0">
    <w:nsid w:val="5F9241E0"/>
    <w:multiLevelType w:val="hybridMultilevel"/>
    <w:tmpl w:val="EF8205B6"/>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8" w15:restartNumberingAfterBreak="0">
    <w:nsid w:val="608C2E64"/>
    <w:multiLevelType w:val="hybridMultilevel"/>
    <w:tmpl w:val="E0D840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638D5E44"/>
    <w:multiLevelType w:val="hybridMultilevel"/>
    <w:tmpl w:val="9402AD3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0" w15:restartNumberingAfterBreak="0">
    <w:nsid w:val="687942FF"/>
    <w:multiLevelType w:val="hybridMultilevel"/>
    <w:tmpl w:val="DACC65B8"/>
    <w:lvl w:ilvl="0" w:tplc="04270017">
      <w:start w:val="1"/>
      <w:numFmt w:val="lowerLetter"/>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61" w15:restartNumberingAfterBreak="0">
    <w:nsid w:val="6D522D86"/>
    <w:multiLevelType w:val="hybridMultilevel"/>
    <w:tmpl w:val="E536D00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2" w15:restartNumberingAfterBreak="0">
    <w:nsid w:val="713E2C84"/>
    <w:multiLevelType w:val="hybridMultilevel"/>
    <w:tmpl w:val="4CE0AF7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3" w15:restartNumberingAfterBreak="0">
    <w:nsid w:val="72D65686"/>
    <w:multiLevelType w:val="hybridMultilevel"/>
    <w:tmpl w:val="146847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93A7847"/>
    <w:multiLevelType w:val="hybridMultilevel"/>
    <w:tmpl w:val="F6AE0A6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EE30E5B"/>
    <w:multiLevelType w:val="hybridMultilevel"/>
    <w:tmpl w:val="F6DAB73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3"/>
  </w:num>
  <w:num w:numId="2">
    <w:abstractNumId w:val="40"/>
  </w:num>
  <w:num w:numId="3">
    <w:abstractNumId w:val="36"/>
  </w:num>
  <w:num w:numId="4">
    <w:abstractNumId w:val="65"/>
  </w:num>
  <w:num w:numId="5">
    <w:abstractNumId w:val="11"/>
  </w:num>
  <w:num w:numId="6">
    <w:abstractNumId w:val="28"/>
  </w:num>
  <w:num w:numId="7">
    <w:abstractNumId w:val="23"/>
  </w:num>
  <w:num w:numId="8">
    <w:abstractNumId w:val="4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55"/>
  </w:num>
  <w:num w:numId="26">
    <w:abstractNumId w:val="32"/>
  </w:num>
  <w:num w:numId="27">
    <w:abstractNumId w:val="3"/>
  </w:num>
  <w:num w:numId="28">
    <w:abstractNumId w:val="27"/>
  </w:num>
  <w:num w:numId="29">
    <w:abstractNumId w:val="54"/>
  </w:num>
  <w:num w:numId="30">
    <w:abstractNumId w:val="17"/>
  </w:num>
  <w:num w:numId="31">
    <w:abstractNumId w:val="63"/>
  </w:num>
  <w:num w:numId="32">
    <w:abstractNumId w:val="34"/>
  </w:num>
  <w:num w:numId="33">
    <w:abstractNumId w:val="64"/>
  </w:num>
  <w:num w:numId="34">
    <w:abstractNumId w:val="53"/>
  </w:num>
  <w:num w:numId="35">
    <w:abstractNumId w:val="30"/>
  </w:num>
  <w:num w:numId="36">
    <w:abstractNumId w:val="15"/>
  </w:num>
  <w:num w:numId="37">
    <w:abstractNumId w:val="10"/>
  </w:num>
  <w:num w:numId="38">
    <w:abstractNumId w:val="0"/>
  </w:num>
  <w:num w:numId="39">
    <w:abstractNumId w:val="26"/>
  </w:num>
  <w:num w:numId="40">
    <w:abstractNumId w:val="35"/>
  </w:num>
  <w:num w:numId="41">
    <w:abstractNumId w:val="49"/>
  </w:num>
  <w:num w:numId="42">
    <w:abstractNumId w:val="1"/>
  </w:num>
  <w:num w:numId="43">
    <w:abstractNumId w:val="16"/>
  </w:num>
  <w:num w:numId="44">
    <w:abstractNumId w:val="51"/>
  </w:num>
  <w:num w:numId="45">
    <w:abstractNumId w:val="47"/>
  </w:num>
  <w:num w:numId="46">
    <w:abstractNumId w:val="13"/>
  </w:num>
  <w:num w:numId="47">
    <w:abstractNumId w:val="9"/>
  </w:num>
  <w:num w:numId="48">
    <w:abstractNumId w:val="31"/>
  </w:num>
  <w:num w:numId="49">
    <w:abstractNumId w:val="56"/>
  </w:num>
  <w:num w:numId="50">
    <w:abstractNumId w:val="14"/>
  </w:num>
  <w:num w:numId="51">
    <w:abstractNumId w:val="38"/>
  </w:num>
  <w:num w:numId="52">
    <w:abstractNumId w:val="42"/>
  </w:num>
  <w:num w:numId="53">
    <w:abstractNumId w:val="39"/>
  </w:num>
  <w:num w:numId="54">
    <w:abstractNumId w:val="44"/>
  </w:num>
  <w:num w:numId="55">
    <w:abstractNumId w:val="18"/>
  </w:num>
  <w:num w:numId="56">
    <w:abstractNumId w:val="57"/>
  </w:num>
  <w:num w:numId="57">
    <w:abstractNumId w:val="52"/>
  </w:num>
  <w:num w:numId="58">
    <w:abstractNumId w:val="7"/>
  </w:num>
  <w:num w:numId="59">
    <w:abstractNumId w:val="45"/>
  </w:num>
  <w:num w:numId="60">
    <w:abstractNumId w:val="20"/>
  </w:num>
  <w:num w:numId="61">
    <w:abstractNumId w:val="8"/>
  </w:num>
  <w:num w:numId="62">
    <w:abstractNumId w:val="19"/>
  </w:num>
  <w:num w:numId="63">
    <w:abstractNumId w:val="29"/>
  </w:num>
  <w:num w:numId="64">
    <w:abstractNumId w:val="60"/>
  </w:num>
  <w:num w:numId="65">
    <w:abstractNumId w:val="58"/>
  </w:num>
  <w:num w:numId="66">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B8E"/>
    <w:rsid w:val="000007BD"/>
    <w:rsid w:val="00004DB2"/>
    <w:rsid w:val="00035142"/>
    <w:rsid w:val="0004318A"/>
    <w:rsid w:val="00053314"/>
    <w:rsid w:val="00074002"/>
    <w:rsid w:val="00086B32"/>
    <w:rsid w:val="000A2F5B"/>
    <w:rsid w:val="000A47D6"/>
    <w:rsid w:val="000B52FB"/>
    <w:rsid w:val="000D2C94"/>
    <w:rsid w:val="000E4301"/>
    <w:rsid w:val="000F0349"/>
    <w:rsid w:val="0015703A"/>
    <w:rsid w:val="00171901"/>
    <w:rsid w:val="00185C99"/>
    <w:rsid w:val="00191965"/>
    <w:rsid w:val="0019595A"/>
    <w:rsid w:val="001D2C95"/>
    <w:rsid w:val="001E46AB"/>
    <w:rsid w:val="00204FBD"/>
    <w:rsid w:val="00283BE7"/>
    <w:rsid w:val="00293408"/>
    <w:rsid w:val="002B372B"/>
    <w:rsid w:val="002B3984"/>
    <w:rsid w:val="002E34CE"/>
    <w:rsid w:val="003201FA"/>
    <w:rsid w:val="00320AF6"/>
    <w:rsid w:val="00342684"/>
    <w:rsid w:val="00352509"/>
    <w:rsid w:val="0035756C"/>
    <w:rsid w:val="00376E39"/>
    <w:rsid w:val="003A6E3F"/>
    <w:rsid w:val="003C059D"/>
    <w:rsid w:val="003F3DFF"/>
    <w:rsid w:val="003F7472"/>
    <w:rsid w:val="00466A96"/>
    <w:rsid w:val="00474901"/>
    <w:rsid w:val="00495A40"/>
    <w:rsid w:val="004C254D"/>
    <w:rsid w:val="004C46FA"/>
    <w:rsid w:val="004D493D"/>
    <w:rsid w:val="004F33DE"/>
    <w:rsid w:val="005128A4"/>
    <w:rsid w:val="00534297"/>
    <w:rsid w:val="00542063"/>
    <w:rsid w:val="00565CDC"/>
    <w:rsid w:val="00570274"/>
    <w:rsid w:val="00584668"/>
    <w:rsid w:val="005D55B1"/>
    <w:rsid w:val="00606735"/>
    <w:rsid w:val="00635A9F"/>
    <w:rsid w:val="0068274C"/>
    <w:rsid w:val="006D43B9"/>
    <w:rsid w:val="006F2594"/>
    <w:rsid w:val="00733E91"/>
    <w:rsid w:val="00744465"/>
    <w:rsid w:val="00751FDE"/>
    <w:rsid w:val="00762138"/>
    <w:rsid w:val="007758E3"/>
    <w:rsid w:val="0080214D"/>
    <w:rsid w:val="00814B72"/>
    <w:rsid w:val="00825C2A"/>
    <w:rsid w:val="008642D0"/>
    <w:rsid w:val="00865A3A"/>
    <w:rsid w:val="00872B8E"/>
    <w:rsid w:val="008832FE"/>
    <w:rsid w:val="008B6BD8"/>
    <w:rsid w:val="008C3136"/>
    <w:rsid w:val="00975263"/>
    <w:rsid w:val="00981BC9"/>
    <w:rsid w:val="00993861"/>
    <w:rsid w:val="009D0D6F"/>
    <w:rsid w:val="009E1D0D"/>
    <w:rsid w:val="009F22A2"/>
    <w:rsid w:val="00A10B0A"/>
    <w:rsid w:val="00A57027"/>
    <w:rsid w:val="00AA43AB"/>
    <w:rsid w:val="00AE08E7"/>
    <w:rsid w:val="00B5513B"/>
    <w:rsid w:val="00B57BB1"/>
    <w:rsid w:val="00B753A7"/>
    <w:rsid w:val="00B86453"/>
    <w:rsid w:val="00B913EE"/>
    <w:rsid w:val="00C02C5F"/>
    <w:rsid w:val="00C03939"/>
    <w:rsid w:val="00C1600B"/>
    <w:rsid w:val="00C16C10"/>
    <w:rsid w:val="00C4123C"/>
    <w:rsid w:val="00C50BD6"/>
    <w:rsid w:val="00C75655"/>
    <w:rsid w:val="00CD14BD"/>
    <w:rsid w:val="00D125B4"/>
    <w:rsid w:val="00D2589F"/>
    <w:rsid w:val="00D9481C"/>
    <w:rsid w:val="00DA3A98"/>
    <w:rsid w:val="00DA728B"/>
    <w:rsid w:val="00DB14CD"/>
    <w:rsid w:val="00DB4EE9"/>
    <w:rsid w:val="00DF323E"/>
    <w:rsid w:val="00E418ED"/>
    <w:rsid w:val="00E5791A"/>
    <w:rsid w:val="00E6702F"/>
    <w:rsid w:val="00E71478"/>
    <w:rsid w:val="00E93E45"/>
    <w:rsid w:val="00EA3C0D"/>
    <w:rsid w:val="00F02808"/>
    <w:rsid w:val="00F2148F"/>
    <w:rsid w:val="00F23160"/>
    <w:rsid w:val="00F2624C"/>
    <w:rsid w:val="00F31CF1"/>
    <w:rsid w:val="00F32E22"/>
    <w:rsid w:val="00F56582"/>
    <w:rsid w:val="00F56FA7"/>
    <w:rsid w:val="00F66682"/>
    <w:rsid w:val="00F827A4"/>
    <w:rsid w:val="00FA6687"/>
    <w:rsid w:val="00FB58E0"/>
    <w:rsid w:val="00FC5A9C"/>
    <w:rsid w:val="00FD2B88"/>
    <w:rsid w:val="00FE30E1"/>
    <w:rsid w:val="00FF1F4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165B"/>
  <w15:docId w15:val="{CB7D129C-AD5A-4653-ADE0-DE677770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B8E"/>
  </w:style>
  <w:style w:type="paragraph" w:styleId="Heading1">
    <w:name w:val="heading 1"/>
    <w:basedOn w:val="Normal"/>
    <w:link w:val="Heading1Char"/>
    <w:uiPriority w:val="9"/>
    <w:qFormat/>
    <w:rsid w:val="00872B8E"/>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B8E"/>
    <w:rPr>
      <w:rFonts w:ascii="Times New Roman" w:eastAsia="Times New Roman" w:hAnsi="Times New Roman" w:cs="Times New Roman"/>
      <w:b/>
      <w:bCs/>
      <w:kern w:val="36"/>
      <w:sz w:val="48"/>
      <w:szCs w:val="48"/>
      <w:lang w:val="x-none" w:eastAsia="x-none"/>
    </w:rPr>
  </w:style>
  <w:style w:type="paragraph" w:styleId="NormalWeb">
    <w:name w:val="Normal (Web)"/>
    <w:basedOn w:val="Normal"/>
    <w:uiPriority w:val="99"/>
    <w:unhideWhenUsed/>
    <w:rsid w:val="0087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872B8E"/>
    <w:pPr>
      <w:ind w:left="720"/>
      <w:contextualSpacing/>
    </w:pPr>
  </w:style>
  <w:style w:type="character" w:styleId="Hyperlink">
    <w:name w:val="Hyperlink"/>
    <w:basedOn w:val="DefaultParagraphFont"/>
    <w:uiPriority w:val="99"/>
    <w:unhideWhenUsed/>
    <w:rsid w:val="00872B8E"/>
    <w:rPr>
      <w:color w:val="0563C1" w:themeColor="hyperlink"/>
      <w:u w:val="single"/>
    </w:rPr>
  </w:style>
  <w:style w:type="paragraph" w:styleId="NoSpacing">
    <w:name w:val="No Spacing"/>
    <w:uiPriority w:val="1"/>
    <w:qFormat/>
    <w:rsid w:val="00872B8E"/>
    <w:pPr>
      <w:spacing w:after="0" w:line="240" w:lineRule="auto"/>
    </w:pPr>
    <w:rPr>
      <w:rFonts w:ascii="Times New Roman" w:eastAsia="Calibri" w:hAnsi="Times New Roman" w:cs="Times New Roman"/>
      <w:sz w:val="20"/>
      <w:szCs w:val="20"/>
      <w:lang w:eastAsia="zh-CN"/>
    </w:rPr>
  </w:style>
  <w:style w:type="paragraph" w:styleId="BalloonText">
    <w:name w:val="Balloon Text"/>
    <w:basedOn w:val="Normal"/>
    <w:link w:val="BalloonTextChar"/>
    <w:uiPriority w:val="99"/>
    <w:semiHidden/>
    <w:unhideWhenUsed/>
    <w:rsid w:val="00872B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8E"/>
    <w:rPr>
      <w:rFonts w:ascii="Segoe UI" w:hAnsi="Segoe UI" w:cs="Segoe UI"/>
      <w:sz w:val="18"/>
      <w:szCs w:val="18"/>
    </w:rPr>
  </w:style>
  <w:style w:type="paragraph" w:styleId="BodyText">
    <w:name w:val="Body Text"/>
    <w:basedOn w:val="Normal"/>
    <w:link w:val="BodyTextChar"/>
    <w:uiPriority w:val="1"/>
    <w:unhideWhenUsed/>
    <w:qFormat/>
    <w:rsid w:val="00872B8E"/>
    <w:pPr>
      <w:widowControl w:val="0"/>
      <w:autoSpaceDE w:val="0"/>
      <w:autoSpaceDN w:val="0"/>
      <w:spacing w:after="0" w:line="240" w:lineRule="auto"/>
      <w:ind w:left="40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72B8E"/>
    <w:rPr>
      <w:rFonts w:ascii="Times New Roman" w:eastAsia="Times New Roman" w:hAnsi="Times New Roman" w:cs="Times New Roman"/>
      <w:sz w:val="24"/>
      <w:szCs w:val="24"/>
      <w:lang w:val="en-US"/>
    </w:rPr>
  </w:style>
  <w:style w:type="table" w:styleId="TableGrid">
    <w:name w:val="Table Grid"/>
    <w:basedOn w:val="TableNormal"/>
    <w:uiPriority w:val="39"/>
    <w:rsid w:val="00872B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B8E"/>
    <w:pPr>
      <w:tabs>
        <w:tab w:val="center" w:pos="4819"/>
        <w:tab w:val="right" w:pos="9638"/>
      </w:tabs>
      <w:spacing w:after="0" w:line="240" w:lineRule="auto"/>
    </w:pPr>
  </w:style>
  <w:style w:type="character" w:customStyle="1" w:styleId="HeaderChar">
    <w:name w:val="Header Char"/>
    <w:basedOn w:val="DefaultParagraphFont"/>
    <w:link w:val="Header"/>
    <w:uiPriority w:val="99"/>
    <w:rsid w:val="00872B8E"/>
  </w:style>
  <w:style w:type="paragraph" w:styleId="Footer">
    <w:name w:val="footer"/>
    <w:basedOn w:val="Normal"/>
    <w:link w:val="FooterChar"/>
    <w:uiPriority w:val="99"/>
    <w:unhideWhenUsed/>
    <w:rsid w:val="00872B8E"/>
    <w:pPr>
      <w:tabs>
        <w:tab w:val="center" w:pos="4819"/>
        <w:tab w:val="right" w:pos="9638"/>
      </w:tabs>
      <w:spacing w:after="0" w:line="240" w:lineRule="auto"/>
    </w:pPr>
  </w:style>
  <w:style w:type="character" w:customStyle="1" w:styleId="FooterChar">
    <w:name w:val="Footer Char"/>
    <w:basedOn w:val="DefaultParagraphFont"/>
    <w:link w:val="Footer"/>
    <w:uiPriority w:val="99"/>
    <w:rsid w:val="00872B8E"/>
  </w:style>
  <w:style w:type="character" w:styleId="FollowedHyperlink">
    <w:name w:val="FollowedHyperlink"/>
    <w:basedOn w:val="DefaultParagraphFont"/>
    <w:uiPriority w:val="99"/>
    <w:semiHidden/>
    <w:unhideWhenUsed/>
    <w:rsid w:val="00565CDC"/>
    <w:rPr>
      <w:color w:val="954F72" w:themeColor="followedHyperlink"/>
      <w:u w:val="single"/>
    </w:rPr>
  </w:style>
  <w:style w:type="character" w:styleId="CommentReference">
    <w:name w:val="annotation reference"/>
    <w:basedOn w:val="DefaultParagraphFont"/>
    <w:uiPriority w:val="99"/>
    <w:semiHidden/>
    <w:unhideWhenUsed/>
    <w:rsid w:val="00975263"/>
    <w:rPr>
      <w:sz w:val="16"/>
      <w:szCs w:val="16"/>
    </w:rPr>
  </w:style>
  <w:style w:type="paragraph" w:styleId="CommentText">
    <w:name w:val="annotation text"/>
    <w:basedOn w:val="Normal"/>
    <w:link w:val="CommentTextChar"/>
    <w:uiPriority w:val="99"/>
    <w:semiHidden/>
    <w:unhideWhenUsed/>
    <w:rsid w:val="00975263"/>
    <w:pPr>
      <w:spacing w:line="240" w:lineRule="auto"/>
    </w:pPr>
    <w:rPr>
      <w:sz w:val="20"/>
      <w:szCs w:val="20"/>
    </w:rPr>
  </w:style>
  <w:style w:type="character" w:customStyle="1" w:styleId="CommentTextChar">
    <w:name w:val="Comment Text Char"/>
    <w:basedOn w:val="DefaultParagraphFont"/>
    <w:link w:val="CommentText"/>
    <w:uiPriority w:val="99"/>
    <w:semiHidden/>
    <w:rsid w:val="00975263"/>
    <w:rPr>
      <w:sz w:val="20"/>
      <w:szCs w:val="20"/>
    </w:rPr>
  </w:style>
  <w:style w:type="paragraph" w:styleId="CommentSubject">
    <w:name w:val="annotation subject"/>
    <w:basedOn w:val="CommentText"/>
    <w:next w:val="CommentText"/>
    <w:link w:val="CommentSubjectChar"/>
    <w:uiPriority w:val="99"/>
    <w:semiHidden/>
    <w:unhideWhenUsed/>
    <w:rsid w:val="00975263"/>
    <w:rPr>
      <w:b/>
      <w:bCs/>
    </w:rPr>
  </w:style>
  <w:style w:type="character" w:customStyle="1" w:styleId="CommentSubjectChar">
    <w:name w:val="Comment Subject Char"/>
    <w:basedOn w:val="CommentTextChar"/>
    <w:link w:val="CommentSubject"/>
    <w:uiPriority w:val="99"/>
    <w:semiHidden/>
    <w:rsid w:val="009752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34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lt/url?sa=i&amp;rct=j&amp;q=&amp;esrc=s&amp;source=images&amp;cd=&amp;ved=2ahUKEwikqeTeg_biAhVTw8QBHWh3ATgQjRx6BAgBEAU&amp;url=https://www.lankava.lt/plaktukai-kujai/plaktukas-viniatraukis-yato-yt4570--32059.html&amp;psig=AOvVaw0QCFe8Hz3sG6FDbw9PDfxH&amp;ust=1561050311324521" TargetMode="External"/><Relationship Id="rId21"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hyperlink" Target="http://www.vigorus24.lt/lauztuvas-760x30x16-mm-w2130/i14889" TargetMode="External"/><Relationship Id="rId68" Type="http://schemas.openxmlformats.org/officeDocument/2006/relationships/hyperlink" Target="https://www.mediakatalogas.lt/paieska/%20egl%C4%97s%20mediena" TargetMode="Externa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cid:image001.jpg@01D40F86.D718AD60" TargetMode="Externa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6.jpeg"/><Relationship Id="rId58" Type="http://schemas.openxmlformats.org/officeDocument/2006/relationships/hyperlink" Target="http://prekybajums.lt/11943-thickbox_default/medine-deze-vaisiams-ir-darzovems.jpg" TargetMode="External"/><Relationship Id="rId74" Type="http://schemas.openxmlformats.org/officeDocument/2006/relationships/hyperlink" Target="https://www.skelbimai.lt/skelbimas/reminio-gaterio-pjuklai-6051489" TargetMode="External"/><Relationship Id="rId79" Type="http://schemas.openxmlformats.org/officeDocument/2006/relationships/hyperlink" Target="https://www.ajproduktai.lt/sandlis-ir-pramon/pervezimui-paklimui/zirkliniai-keltuvai/hidraulinis-vezimlis-liftas/462788-19453507.wf" TargetMode="External"/><Relationship Id="rId5" Type="http://schemas.openxmlformats.org/officeDocument/2006/relationships/footnotes" Target="footnotes.xml"/><Relationship Id="rId61" Type="http://schemas.openxmlformats.org/officeDocument/2006/relationships/hyperlink" Target="https://www.lankava.lt/plaktukai-kujai/plaktukas-viniatraukis-yato-yt4570--32059.html" TargetMode="External"/><Relationship Id="rId82"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www.google.lt/url?sa=i&amp;rct=j&amp;q=&amp;esrc=s&amp;source=images&amp;cd=&amp;ved=2ahUKEwiS46iYhPbiAhWc7aYKHTllA8IQjRx6BAgBEAU&amp;url=http://www.vigorus24.lt/lauztuvas-760x30x16-mm-w2130/i14889&amp;psig=AOvVaw0kvO30xeDdqqvA4dC2X3TR&amp;ust=1561050425560859" TargetMode="External"/><Relationship Id="rId35" Type="http://schemas.openxmlformats.org/officeDocument/2006/relationships/image" Target="media/image21.png"/><Relationship Id="rId43" Type="http://schemas.openxmlformats.org/officeDocument/2006/relationships/image" Target="http://www.glis.lt/image.php?id=471" TargetMode="External"/><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hyperlink" Target="http://193.219.78.193/netsmart" TargetMode="External"/><Relationship Id="rId69" Type="http://schemas.openxmlformats.org/officeDocument/2006/relationships/hyperlink" Target="https://www.mascus.lt/misko-technika/naudotos-lentpjuves/trak-met-trak-ramowy-wielopila-pru-570/kzgkrmqo.html" TargetMode="External"/><Relationship Id="rId77" Type="http://schemas.openxmlformats.org/officeDocument/2006/relationships/hyperlink" Target="https://assz.ru/lt/raspilovka-brevna-benzopiloi-raspilovka-brevna-na-doski/" TargetMode="External"/><Relationship Id="rId8" Type="http://schemas.openxmlformats.org/officeDocument/2006/relationships/image" Target="cid:image001.jpg@01D40F86.D718AD60" TargetMode="External"/><Relationship Id="rId51" Type="http://schemas.openxmlformats.org/officeDocument/2006/relationships/image" Target="media/image35.png"/><Relationship Id="rId72" Type="http://schemas.openxmlformats.org/officeDocument/2006/relationships/hyperlink" Target="https://www.skelbimai.lt/paieska?q=pjuklus&amp;category=16" TargetMode="External"/><Relationship Id="rId80" Type="http://schemas.openxmlformats.org/officeDocument/2006/relationships/hyperlink" Target="http://geltonastaskas.lt/darbo-saugos-zenklai-panevezyj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https://www.vitis.lt/medines-statines/azuolo-statine.html" TargetMode="External"/><Relationship Id="rId67" Type="http://schemas.openxmlformats.org/officeDocument/2006/relationships/hyperlink" Target="https://lt.wikipedia.org/wiki/Europinis_maumedis" TargetMode="External"/><Relationship Id="rId20" Type="http://schemas.openxmlformats.org/officeDocument/2006/relationships/hyperlink" Target="https://www.google.lt/url?sa=i&amp;rct=j&amp;q=&amp;esrc=s&amp;source=images&amp;cd=&amp;ved=2ahUKEwjY1OXFldzjAhUOtIsKHf_VBPQQjRx6BAgBEAU&amp;url=https://www.woodmizer.pl/Produkty/Maszyny-tartaczne/Traki-ta%C5%9Bmowe/LX450&amp;psig=AOvVaw0tUPcgfqYCYn-gU2uc5Cr3&amp;ust=1564559782838385" TargetMode="External"/><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hyperlink" Target="http://leon.lt/pjuklai/5785-rankinis-medzio-pjuklas-finland-350mm-7-8-tpi-5785.html" TargetMode="External"/><Relationship Id="rId70" Type="http://schemas.openxmlformats.org/officeDocument/2006/relationships/hyperlink" Target="https://www.skelbiu.lt/skelbimai/juostinis-gateris-stakles-lentpjuve-mobilus-24800957.html" TargetMode="External"/><Relationship Id="rId75" Type="http://schemas.openxmlformats.org/officeDocument/2006/relationships/hyperlink" Target="http://www.nln.lt/lt/prekiu-katalogas/medienos-apdirbimui/juostiniai-pjuklai/juostiniai-gaterio-pjuklai-plotis-35-50-mm/1/gama-vidutinio-kietumo-instrumentinio-plieno-pjuklai-11"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www.google.lt/url?sa=i&amp;rct=j&amp;q=&amp;esrc=s&amp;source=images&amp;cd=&amp;ved=2ahUKEwju65n4g_biAhVwyaYKHYKhCBkQjRx6BAgBEAU&amp;url=http://leon.lt/pjuklai/5785-rankinis-medzio-pjuklas-finland-350mm-7-8-tpi-5785.html&amp;psig=AOvVaw1YrSpwsGRLvC2NPhjfBUVC&amp;ust=1561050357079060" TargetMode="External"/><Relationship Id="rId36" Type="http://schemas.openxmlformats.org/officeDocument/2006/relationships/hyperlink" Target="https://www.google.lt/url?sa=i&amp;rct=j&amp;q=&amp;esrc=s&amp;source=images&amp;cd=&amp;ved=2ahUKEwi5q_buxKLjAhVlwqYKHV45DTwQjRx6BAgBEAU&amp;url=https://www.reartek.com/krovinio-svoris-ir-apimtis-paleciu-isdestymas/&amp;psig=AOvVaw3jzlbx3uj6vLen2O7AMWYg&amp;ust=1562579551212779" TargetMode="External"/><Relationship Id="rId49" Type="http://schemas.openxmlformats.org/officeDocument/2006/relationships/image" Target="media/image33.png"/><Relationship Id="rId57" Type="http://schemas.openxmlformats.org/officeDocument/2006/relationships/hyperlink" Target="http://www.europallets.lt/EPAL_ploksciuju_europadeklu_tipai"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hyperlink" Target="https://www.google.lt/url?sa=i&amp;rct=j&amp;q=&amp;esrc=s&amp;source=images&amp;cd=&amp;ved=2ahUKEwiWkc7x-qLjAhXUAhAIHam5ADkQjRx6BAgBEAU&amp;url=https://www.ajproduktai.lt/sandlis-ir-pramon/pervezimui-paklimui/zirkliniai-keltuvai/hidraulinis-vezimlis-liftas/462788-19453507.wf&amp;psig=AOvVaw1R6Df2uJnwvDGMPqc4nmlm&amp;ust=1562594097849639" TargetMode="External"/><Relationship Id="rId60" Type="http://schemas.openxmlformats.org/officeDocument/2006/relationships/hyperlink" Target="http://lt.airtoolsupplier.com/air-nailer/professional-coil-nailer/cn90m-heavy-duty-professional-air-pallet-coil.html" TargetMode="External"/><Relationship Id="rId65" Type="http://schemas.openxmlformats.org/officeDocument/2006/relationships/hyperlink" Target="http://www.arboristai.lt/articles/populiarus/242-augal-genetiniai-itekliai7/869-lietuvai-reikia-stuobri" TargetMode="External"/><Relationship Id="rId73" Type="http://schemas.openxmlformats.org/officeDocument/2006/relationships/hyperlink" Target="http://svouimirukami.ru/lt/articles/domashnij-master-lentochnye-pily-chto-eto-takoe-gde-primenyayutsya-lentochnye-pily-kak-pravilno-vybrat.html" TargetMode="External"/><Relationship Id="rId78" Type="http://schemas.openxmlformats.org/officeDocument/2006/relationships/hyperlink" Target="https://www.reartek.com/krovinio-svoris-ir-apimtis-paleciu-isdestymas/" TargetMode="External"/><Relationship Id="rId81" Type="http://schemas.openxmlformats.org/officeDocument/2006/relationships/hyperlink" Target="https://www.woodmizer.pl/Produkty/Maszyny-tartaczne/Traki-ta&#347;mowe/LX450"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s://www.specmajster.pl/product-pol-113678-PILANA-Pila-tarczowa-do-wielopil-z-zebami-z-weglikow-spiekanych-315x4-0-2-8x80-FZ-2-vz-18-2.html" TargetMode="External"/><Relationship Id="rId7" Type="http://schemas.openxmlformats.org/officeDocument/2006/relationships/image" Target="media/image1.jpeg"/><Relationship Id="rId71" Type="http://schemas.openxmlformats.org/officeDocument/2006/relationships/hyperlink" Target="http://stipas.lt/stakles-ir-iranga/pjovimo-stakles/daugiapjukles-medienos-pjovimo-stakles/"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www.google.lt/url?sa=i&amp;rct=j&amp;q=&amp;esrc=s&amp;source=images&amp;cd=&amp;ved=2ahUKEwiL8ozIg_biAhVEyKYKHe9oB7cQjRx6BAgBEAU&amp;url=http://lt.airtoolsupplier.com/air-nailer/professional-coil-nailer/cn90m-heavy-duty-professional-air-pallet-coil.html&amp;psig=AOvVaw05xjyoh0WMqbH3YkT5BObK&amp;ust=1561050264696161" TargetMode="External"/><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hyperlink" Target="https://lt.wikipedia.org/wiki/Pu&#353;ies_mediena"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28</Pages>
  <Words>22613</Words>
  <Characters>12890</Characters>
  <Application>Microsoft Office Word</Application>
  <DocSecurity>0</DocSecurity>
  <Lines>107</Lines>
  <Paragraphs>70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11</cp:revision>
  <cp:lastPrinted>2019-07-31T07:22:00Z</cp:lastPrinted>
  <dcterms:created xsi:type="dcterms:W3CDTF">2019-08-22T12:40:00Z</dcterms:created>
  <dcterms:modified xsi:type="dcterms:W3CDTF">2019-11-27T20:39:00Z</dcterms:modified>
</cp:coreProperties>
</file>