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10958" w14:textId="77777777" w:rsidR="008902AC" w:rsidRPr="001A7E57" w:rsidRDefault="008902AC" w:rsidP="005F1F9C">
      <w:pPr>
        <w:spacing w:after="0"/>
        <w:jc w:val="center"/>
        <w:rPr>
          <w:rFonts w:ascii="Times New Roman" w:eastAsia="Times New Roman" w:hAnsi="Times New Roman" w:cs="Times New Roman"/>
          <w:sz w:val="16"/>
          <w:szCs w:val="16"/>
          <w:highlight w:val="white"/>
        </w:rPr>
      </w:pPr>
    </w:p>
    <w:p w14:paraId="4DD01663" w14:textId="77777777" w:rsidR="008902AC" w:rsidRPr="001A7E57" w:rsidRDefault="00B368B3" w:rsidP="005F1F9C">
      <w:pPr>
        <w:spacing w:after="0"/>
        <w:jc w:val="center"/>
        <w:rPr>
          <w:rFonts w:ascii="Times New Roman" w:eastAsia="Times New Roman" w:hAnsi="Times New Roman" w:cs="Times New Roman"/>
          <w:sz w:val="36"/>
          <w:szCs w:val="36"/>
          <w:highlight w:val="white"/>
        </w:rPr>
      </w:pPr>
      <w:r w:rsidRPr="001A7E57">
        <w:rPr>
          <w:rFonts w:ascii="Times New Roman" w:eastAsia="Times New Roman" w:hAnsi="Times New Roman" w:cs="Times New Roman"/>
          <w:noProof/>
          <w:sz w:val="20"/>
          <w:szCs w:val="20"/>
          <w:lang w:val="en-US"/>
        </w:rPr>
        <mc:AlternateContent>
          <mc:Choice Requires="wpg">
            <w:drawing>
              <wp:inline distT="0" distB="0" distL="0" distR="0" wp14:anchorId="3010380D" wp14:editId="79432143">
                <wp:extent cx="5897880" cy="932815"/>
                <wp:effectExtent l="0" t="0" r="0" b="0"/>
                <wp:docPr id="440" name="Group 440"/>
                <wp:cNvGraphicFramePr/>
                <a:graphic xmlns:a="http://schemas.openxmlformats.org/drawingml/2006/main">
                  <a:graphicData uri="http://schemas.microsoft.com/office/word/2010/wordprocessingGroup">
                    <wpg:wgp>
                      <wpg:cNvGrpSpPr/>
                      <wpg:grpSpPr>
                        <a:xfrm>
                          <a:off x="0" y="0"/>
                          <a:ext cx="5897880" cy="932815"/>
                          <a:chOff x="2397060" y="3313593"/>
                          <a:chExt cx="5897880" cy="932815"/>
                        </a:xfrm>
                      </wpg:grpSpPr>
                      <wpg:grpSp>
                        <wpg:cNvPr id="1" name="Group 1"/>
                        <wpg:cNvGrpSpPr/>
                        <wpg:grpSpPr>
                          <a:xfrm>
                            <a:off x="2397060" y="3313593"/>
                            <a:ext cx="5897880" cy="932815"/>
                            <a:chOff x="0" y="0"/>
                            <a:chExt cx="6939" cy="1098"/>
                          </a:xfrm>
                        </wpg:grpSpPr>
                        <wps:wsp>
                          <wps:cNvPr id="2" name="Rectangle 2"/>
                          <wps:cNvSpPr/>
                          <wps:spPr>
                            <a:xfrm>
                              <a:off x="0" y="0"/>
                              <a:ext cx="6925" cy="1075"/>
                            </a:xfrm>
                            <a:prstGeom prst="rect">
                              <a:avLst/>
                            </a:prstGeom>
                            <a:noFill/>
                            <a:ln>
                              <a:noFill/>
                            </a:ln>
                          </wps:spPr>
                          <wps:txbx>
                            <w:txbxContent>
                              <w:p w14:paraId="78FA3857" w14:textId="77777777" w:rsidR="001A7E57" w:rsidRDefault="001A7E5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cid:image001.jpg@01D40F86.D718AD60"/>
                            <pic:cNvPicPr preferRelativeResize="0"/>
                          </pic:nvPicPr>
                          <pic:blipFill rotWithShape="1">
                            <a:blip r:embed="rId8">
                              <a:alphaModFix/>
                            </a:blip>
                            <a:srcRect/>
                            <a:stretch/>
                          </pic:blipFill>
                          <pic:spPr>
                            <a:xfrm>
                              <a:off x="2868" y="246"/>
                              <a:ext cx="4071" cy="673"/>
                            </a:xfrm>
                            <a:prstGeom prst="rect">
                              <a:avLst/>
                            </a:prstGeom>
                            <a:noFill/>
                            <a:ln>
                              <a:noFill/>
                            </a:ln>
                          </pic:spPr>
                        </pic:pic>
                        <pic:pic xmlns:pic="http://schemas.openxmlformats.org/drawingml/2006/picture">
                          <pic:nvPicPr>
                            <pic:cNvPr id="5" name="Shape 5"/>
                            <pic:cNvPicPr preferRelativeResize="0"/>
                          </pic:nvPicPr>
                          <pic:blipFill rotWithShape="1">
                            <a:blip r:embed="rId9">
                              <a:alphaModFix/>
                            </a:blip>
                            <a:srcRect/>
                            <a:stretch/>
                          </pic:blipFill>
                          <pic:spPr>
                            <a:xfrm>
                              <a:off x="0" y="0"/>
                              <a:ext cx="2532" cy="1098"/>
                            </a:xfrm>
                            <a:prstGeom prst="rect">
                              <a:avLst/>
                            </a:prstGeom>
                            <a:noFill/>
                            <a:ln>
                              <a:noFill/>
                            </a:ln>
                          </pic:spPr>
                        </pic:pic>
                      </wpg:grpSp>
                    </wpg:wgp>
                  </a:graphicData>
                </a:graphic>
              </wp:inline>
            </w:drawing>
          </mc:Choice>
          <mc:Fallback>
            <w:pict>
              <v:group w14:anchorId="3010380D" id="Group 440" o:spid="_x0000_s1026" style="width:464.4pt;height:73.45pt;mso-position-horizontal-relative:char;mso-position-vertical-relative:line" coordorigin="23970,33135" coordsize="58978,93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5VZygAMAAKkKAAAOAAAAZHJzL2Uyb0RvYy54bWzUVtuO&#10;2zYQfS+QfyD0HuvimySsnQR1vQiQpotNgz7TFCWxlUiWpC/br88MKXlv2XaxxT7kwbKGGg3PmTkz&#10;1MW7U9+RAzdWKLmK0kkSES6ZqoRsVtHX37dv84hYR2VFOyX5KrrhNnq3fvPTxVGXPFOt6ipuCASR&#10;tjzqVdQ6p8s4tqzlPbUTpbmEh7UyPXVgmiauDD1C9L6LsyRZxEdlKm0U49bC6iY8jNY+fl1z5n6r&#10;a8sd6VYRYHP+avx1h9d4fUHLxlDdCjbAoC9A0VMhYdNzqA11lOyNeBSqF8woq2o3YaqPVV0Lxj0H&#10;YJMmD9hcGrXXnktTHht9ThOk9kGeXhyWfT5cGSKqVTSbQX4k7aFIfl+CC5Ceo25K8Lo0+ou+MsNC&#10;EyxkfKpNj//AhZx8Ym/OieUnRxgszvNimecQn8GzYprl6TxknrVQHnwtmxbLZAEe4DCdptN5MR09&#10;fvn3IPEIIUakZ2Bn48xg4JneZ5m+gOOTYJ/PNzAd9MfakeOimBYhS2lS5AjtSXrQL/ZWEvb/SeJL&#10;SzX3SrNY7CFV2Ziqa+gjKpuOkyyky3ud9WBLC9J4rhgWRTYfOS69Ds4caamNdZdc9QRvVpGBjX1f&#10;0cMn60I6RhfcT6qt6DpYp2Un7y1ATFwBUYzo8M6ddicvYVvuVHUDPK1mWwF7faLWXVEDzQ8COcJA&#10;WEX27z01PCLdRwnpLdIZ4nZ3DXPX2N01qGStgjnDnIlIMH52fu4ElB/2TtXCM0JcAcwAF+q6vtCC&#10;lfAbeh7uHhX4v2cjvOX2yCDM1/5ZMXpq/trrtzCeNHViJzrhbvyohTogKHm4EgyrjcatVmajVryU&#10;CJgVtwwzIKpS9LThSZJO/tTN+yTdzJJtvphslmn+YQNNDxUZg2FoqD2vubnmHQA48GtuxT8wlbxf&#10;/AjCrhMaRUCMcn8I1/r9sYqYaHw4sAcoD4bmdxIYBvJGsX3PpQsnjPE4lLSt0DYipuT9jsPANB+r&#10;sAntdEt/VdVWoLZAeLgr7m4Nw87x8rTOcMdadEAKI+rA/In2yfIFHJ8wEbPZApNEy3HAzJIlyBSn&#10;6WLpB+VrthDiDQg9dDADarj5YeQJnRvOtiBPP3aQFwr4x9JcFubha2nu3sE0yi2bT+EsQLk9OpZe&#10;YWRjXR7q7fZw90PSfw/5Xhu+3fCD667tvW6/MNff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C4B8DI3AAAAAUBAAAPAAAAZHJzL2Rvd25yZXYueG1sTI9BS8NA&#10;EIXvgv9hGcGb3aRqadNsSinqqQi2gvQ2TaZJaHY2ZLdJ+u8dvehl4PEeb76XrkbbqJ46Xzs2EE8i&#10;UMS5K2ouDXzuXx/moHxALrBxTAau5GGV3d6kmBRu4A/qd6FUUsI+QQNVCG2itc8rsugnriUW7+Q6&#10;i0FkV+qiw0HKbaOnUTTTFmuWDxW2tKkoP+8u1sDbgMP6MX7pt+fT5nrYP79/bWMy5v5uXC9BBRrD&#10;Xxh+8AUdMmE6ugsXXjUGZEj4veItpnOZcZTQ02wBOkv1f/rsGwAA//8DAFBLAwQKAAAAAAAAACEA&#10;c363CuwVAADsFQAAFAAAAGRycy9tZWRpYS9pbWFnZTEuanBn/9j/4AAQSkZJRgABAQEAYABgAAD/&#10;2wBDAAoHBwgHBgoICAgLCgoLDhgQDg0NDh0VFhEYIx8lJCIfIiEmKzcvJik0KSEiMEExNDk7Pj4+&#10;JS5ESUM8SDc9Pjv/2wBDAQoLCw4NDhwQEBw7KCIoOzs7Ozs7Ozs7Ozs7Ozs7Ozs7Ozs7Ozs7Ozs7&#10;Ozs7Ozs7Ozs7Ozs7Ozs7Ozs7Ozs7Ozv/wAARCAA3AU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Nc8U6zZa3d20F0qRRSbVHlqcDFUP+E01&#10;/wD5/F/79L/hVfxN/wAjLf8A/XX+gqrbaXf3kEk9taSyxx/eZR0/x/Cvfp0qKpJyS6Hy9StXdWUY&#10;ye7N3S/EfiHVdQjs49QRHkztYxLgYGfSpNS1nxdpEmy8lCr2kESlT+OKzvCI2+KLTPBBYH8jXpep&#10;RpJptyrqGHlMcEZ7VyV5QpVVHlTR2YaFSvRcudp37nm3/Caa/wD8/q/9+l/wo/4TPX/+f1f+/S/4&#10;Vj21tPdzLDbRPLI3RVGa1NW8N3OjadBc3bqJJX2+WvO3j1rscMOpKLSuzhjUxMk5JuyOr8Fa1f6v&#10;JdrfTCXywpXCgYzn0rra4T4cf66//wB1P613VeRioqNZpI97BSlKhFyd2NeSOPG91XccDJxk+lI8&#10;8MRAklRCQSAzAZA61jeKZhbwWM7KziO8RtqjJOM9Kfpdot8jandMk0t0mFAOVijP8I/r71jye6pM&#10;29p77gkbCurqGVgynkEHINIkscgJR1YA4ODnB9KwdOvhpmhXcMpy+ms0YHcjqn6ECpIt2h+GC5/4&#10;+Cu4/wC1K/8A9c0cnQPaaXNqOWOUExurgHBKnPNCyI7MFYMVOGAPQ1gaJCNH1I6bv3JcQiZWz1cc&#10;P/Q1Z0Uf8TDWP+vr/wBlFOULXCNS9jT+12xm8jz4zL/c3jd+VMGoWRcILyAsTgL5gzn061lrBCPG&#10;Uz+Ugb7EGztGc7iM1neHJtL+y28UliWuTI3737NkZ3HndinyK1yfavmt6nTpeWruyLcRMycsocEr&#10;65pzTwpD5zSII8Z3k8fnXPLBCl94hZIUVvKHIUDqhz+dR6Ht1qG3SY4tbFEHkHq74HzMPQdqHTVr&#10;9Be2d+XqdO8kcaGSR1VB/ExwBShgQCDkHpWNrqLfz2ukMRsnJkmGf+Wa9vxOKgt9SmtvC9y2Qbmx&#10;DQkn1HAP5YNLkbV0X7W0mmbUt/ZwP5c11DG/913ANKby2WQRG4iEjdELjJ9OKo2GiWMVmqzW8dxI&#10;43SSSqGZyepJNVru1t18V6biGMEQS4O0dtuPypKKbsDnNRT7m0ZY9xUuoYLuK55A9aVHV1DowZTy&#10;CDkGsScf8VFe/wDYOH82q3oH/Iv2I/6YD+VDhZXHGd5NW/pGikiSLujYMvqDkVH9qtzN5PnxmX/n&#10;nvG78qzvDH/IDi/3n/8AQjUQghHjGR/KTf8AYw27aM53EZo5VdoXtHyp9zUS+tHk8tLqFnzjaJAT&#10;+VWOtcHbnTZ9D+xpbBtSld1iYRbTu3HB3+31ruLcOtvGsh3OqgMfU05w5RUqvORte2iymJrqFZAc&#10;FC4z+VOlureAAzTRxq3QuwANcskuipeaumpJC8puW2qybnI2jpxmmyqLez0EarGXVXfejpvOMcZH&#10;OeMVXs1exDru17f1ex1kc0Uy7opEkX1UgimzXlrbELPcxRE9A7gVhaSYPtt9qOnw+VYCHAUDaHkX&#10;JJC9vSptD062uNNjvbuKO4ubseZI8ihuvYZ6AelS4Jblqo5bG15kfl+ZvXZjO7PGPrUUd9ZzOEju&#10;4Xc9FWQEmuenUWP9s6bDn7MbTz407ITkED0HHSrWgzaXIttHBYGOcRA+YbXZ25+bFDhZXEqrcuU1&#10;m1CxjYo15ArA4IMgBFPmure2XdPPHED0LsBmuY0l9OEl0lxprTym8kxILbePvcfNVu/RLLWpL7UL&#10;T7TZyRqqShN/kY6gr2B9ap00nZiVZuNzba+tFRHa6hCv91jIMN9KkE0TSGJZFLgZKhuceuKwNXgs&#10;JbTTGt4oGgN3Hs2qNuDnpVe8gmTxHfX1opM9pHE2wf8ALRMHcv5dPpSVNNbg6rTta507SxowRpFV&#10;iCQCeTjrTYbq3uN3kTxy7euxgcflWNJPDfa9pE8RDxyW8xB/75qjC/2DQdVktFWGRr14lZFA25YA&#10;H8M0KndDdbXy/wCBc6Vr+zSYQvdQrJ02Fxn8qnHIrMh0HTI7QW7WkUgI+dnXLMfUnrmmeHZZPsc9&#10;tI7SfZLh4VdjklR0/Sp5Va6LU5XSl1OIv302Pxpetqscklv5vRPXA6jqRXoenT2VxaI2nvE0AGFE&#10;fQfh2ry7xP8A8jLf/wDXX+gq14c0nXLqbzdPkktIjw0xJCn8O9enWoKdKMnK2iPGoYiUK0oqN7v5&#10;nQ+L00OAmZnMOpDlDbnD5/2qx7DxveJayWt+v2hGjKiQcOOO/rVPxTpCaPfwxLNJM8kW+SRzks2S&#10;KxK2oUISpq+phiMTUhVfLoemeBoIV8ORSpGiyMzB2A5ODVD4hTwmxt4BMhmEu4oG5xg81n+H5teu&#10;dGFhpMSwRqzFrp+M57LXOalZX1jdsmoRyLMxyWc53/j3rCnRviHJy67HTWxDWGUIx0a3Or+HH+uv&#10;/wDdT+td1XC/Dj/XX3+6v9a7uuXGfx5Hdl/+7xM3VrOa8Nl5QB8m6SR8nHyjrUVvYXOnamxtArWN&#10;wSzxlsGJ/VfY+la+RSVzcztY6nTV7mFqGjT3OtRzRbRay7DdKTyShyvH+elWdU06TU7q0hkRWskY&#10;yTAn7xA+UY/WtXNGafPLTyF7KOvmYV34fht5La60q3SO4hlBPzEbk6MPypsUWr2F9fPBYRTx3Evm&#10;KxnCkcAdMe1b2RS0c76h7KN7rQxIYNRbxEb2S1RIGtxESJQSCDnOMfhVnQ7Saw0mK2nwJFLEgHI5&#10;Yn+taORS5FJzbVhxppO5gR2Wote6s8ltGkd3HtjIlychcDIx3o/si6tbayurPYt9bxLHKhbCzL3U&#10;n27Gt/NJkU/aMn2MTFGirf6jc3mqW6uDtSBd2dqAe3uTTF0BIbu6hhjCafeQbZFDcq44yPwP6VvZ&#10;oPSj2kh+yiYlu+u2cItmtIbvyxtSYTbNw7ZGODSXUOptrlpdpaRPHBCysRLjJbGcDHYitvNLmjn1&#10;vYPZ6WuZFlaXM17c319GsLTRiFYlbdhRnqfU5qlbvq2mRJpEVvDOwUiCYy4+Qd2GO2R9a6Sq2LW5&#10;nEq7JJYCU3A8oe4o5+4nT7DdLsv7P06G137zGPmbHUnkn86oi3v/APhJnuzboLYweUH8znrnOP0r&#10;YFLmkpNXZbgmkuxhW+iyN4eFhcERzqzPG6nOxtxKkGtWxN0bOP7YqpPj94FORn2qxQTQ5OW4owUd&#10;jL02wkt7q/lmRD51wZIyOTjAp2oWUtxqGnzRgeXbuzSZPOCuK0s0Zo53e4ezjy8plLYy22sPNAqm&#10;0uk/fpnG1x0YD3HBqvawaro8ZtLe2jvLVSfJYy7GQf3Txzj1rdpMinzvqHs1e6MP+yruSy1Ca4aN&#10;r29iKbVPyoMEKoP49a1bKNoLKCJwAyRqrYPcCrGaM0nJvRjjTUXdHP2Mes6cbmKPTopkkuXkVzcB&#10;eGOemKu3FxqsczCHT4p4iBtbztpB75BFaeaTNNzu72EqdlZM5ltI1K30+zgggimeO6+0yDzNqryT&#10;tHtzWra2kya1eXbhRHPHGFwcnIzmtHNANDqNqwo0Yp3MCPRrm08QR3NvtNkiyMqZwUdsZA9iRn2o&#10;sdKurjTb+z1CFYBcTNIjJJuIJOR+XFdBmjNP2khKjFMxUl1+KEW5s7eWRRtFwZsKfcrjP4Ve0qw/&#10;s6zEJk8yRmLySEfeY8k1coFS5XKVNJ3PI/FH/Iy6h/11/oK9N02RF0W0kYqifZ0YknAHyivMvE4/&#10;4qXUP+uv9BUN5rN9fW0VtNMRBCgRY14HAxz617E8PKtTgkzwaeJjh6tRtbs6jUp9M8ReMLK3VvPh&#10;WNo5COATyeDUWo+DJdNm+22are20R3NbynBx6ZHWsLw1dwWOv2txcuI4kJyx7ZGK9PupYp9Knlhk&#10;WRGhbDKcg8VhWc8PKMYvSx0YdQxMJTmveuZ2heJtL1OJIYcWsoGBA3H5etReJtb0e1tmtbyNLyUj&#10;iAcke5PavMlJUggkEcgg8igksSzEknqSck1ssDHn5k9DneZT9nyOOp2/w7Ia51BlXYpC4XOcDJ4r&#10;ua4T4cf62/8Aon9a7uuDGfxpHqYDXDxMbxLd3tnZwNYMBM86rgjO4cnH6Vcj1GCTSxqG7EXleYT6&#10;ccj+lVte+/pv/X9H/Ws17aYak2hBG+ySy/ad3YR9Sn/fX6GoSTgjWUpRm7Emm63dJpmo3mofM0En&#10;yRgYIBAKr+oq1HZa1PAJ5NU8mdhuESxAxr7HPJ+tUXtJby112GEZl+0hkHqQqnH6VoReJNMNoJJb&#10;gRSAfPC/Dg+mOtEu8UTDtNlabWbl/D8lyoEN1DOIZQBkBtwBx7HP61bju7jUdQ22snl2ducSSgZ8&#10;1v7o9h3NZFzbyDwxdzzxmNry7E3lt1VSwAB98Cr9jI2iXSaZOc2kp/0SU9j3Rvf09abUbabijKXM&#10;ubYdBrElnbX0d+2+4s2OOMGVT9zA9+lVdSv9W06101zKHmctJcrtHzKBkqPoP5VY1W0il8R6U7KS&#10;W37vfaMjP0NTaou7WtJUjILyg/8AfNKPKmnYcuezV9tC5d6hHb6Y18p3ps3Jj+LPQD65FZFlrN5B&#10;4ee5usTXn2gwogGAWLYA4qOzt531GPRpFP2awkM4Y9HX/lmPwJP5Co1gml0SWa3jMkttqLzBB1YB&#10;zkD8DTjGK0YpTm3ddmaDWOtJEZ11UPcAZ8oxDyyf7vr+NX9LvxqWnRXQXYXHzL/dYcEfnVQ+JNLF&#10;v5qXIdyOIQP3hPpt65qTQbOWz0mNJl2yuzSOv90sScfrWcr8vvGsWue0dipKdQvNeu7WDUWto4I4&#10;2UCJWySDnOahGsXp0+Is6CZNQW2kdBw43YOM9M0rWP23xRfj7TcQBYos+S+3dwetLrdvbaZpVkke&#10;IoYryIkk/wC1ySa091tR9DJ8yTl6mnrNxLa6PdzwttkjiLKcZwarafYXiqszaqz+am5l8lB8xHXj&#10;0qLVtTsb/QdRW1uo5mWAlghzimaKdAR4fsU0RumjAwshJPAzxUpWgW2nUXoM8rVv7a/s/wDtqXb9&#10;n83f5CZznGKluf7Qn1tbCHUXgRLUSMwjVizZxnmpv+Zv/wC3H/2eqt7p8WoeKHileVALIENHIVI+&#10;Y+lUmr69iJJpO3cltdYlg0/UZL5lmNhIU8xBgScAjj15xTorPWbmAXEmp/Z5mG4QpEpRfY55NUo7&#10;eSbRL7Qwqrd2wymBgSjOVb8cYPvV+DxHpptRJNOIZVGHhfh1PpjrSat8KKi07KT0sVZtduf7KBOy&#10;3uVuhazyEZWI55b6dPzrUsLS5gkZ5dSe7jZeFdFGD6gis2ye3trC5utVVYY9RuGcJKvAUj5Q3pwM&#10;03SWhh1trXS5zNYGEs6htyRPngKffnik1o0gi3dNmpqt+2n2geOMSTSOI4kJxuc9M+1QRafqgdJZ&#10;tXYuCC8awrsI9B3/ABpNfhlNvb3UMbStaTrMY16so4OPfBqSLX9KmCeXexlnIVUz82T2x1qVdRui&#10;3ZztL5FJBqN/qmoRpqj20dvKERViVuqg96bq+oahp2oWaQyedGsLSTrtGZAuMkeh5zVPGinW9UOq&#10;SRq/nLs3uV42j0rRkaKTxJprQkPEbWTaRyCOK00T+X6GKbcXrrfv5k2pai6wafNaSjZcXEakgZ3K&#10;ara0upWjxSwarIiT3CRiPylIQN796o38T6ZqFnp+CbWS8SW3P9zk7k/XIrW8Rf6my/6/Yv50kkmr&#10;dSm3JSv0sQX/APaVmLG1XVJGe5uCrTGJcgbScY6dqmsLi8g1mTTbm5F2vkeasmwKy84wccVH4ihW&#10;4udKhfcFe5IO1iD909xUdkseg6pNaykmK4UyxTucscfeRmPXHUUaOIaqp5aDtX1a5ttST7OR9mtQ&#10;r3nGeGOB+XWreuX8tlYxvDIkZllSMzMMiMH+I1lWNhqWo2dzdLPbxx6iSxSSIswU8AZz6Va0/UbZ&#10;NDWDVnQGFzay+YMqWHr9RihxSt5BGUne+lzQsLS6gkMkupPdxsvCsijB9QRV8VzmkvDDrbW2lTma&#10;xMRaRQ25ImzwFPvzxXRr0rOaszak04nC6x4J1LUNXubuK4t1SZ9yhicjj6VT/wCFear/AM/Nr+bf&#10;4UUV0RxlWKSTOWWX0JSbaD/hXmq/8/Nr+bf4VbsvCPiLT1dbbUbdEcFWQlipH0xRRQ8ZVkrP8gWA&#10;oRd43+8qf8K81X/n5tfzb/Cj/hXmq/8APza/m3+FFFP69W7i/s7D9vxOg8J+HLvQnuWuZYnEoAXy&#10;yeMfWumFFFc1SbnJykddGnGnBRjsIVBIyAcHjNG0ZzgZooqDUAoBJAAJ6470wwRFxIY0Lj+IqM/n&#10;RRRcQ4qGGCAR70FFYfMoIznkUUUDsLsGQSASOh9KCoJBwCR0JHSiigA2jOcDPrSBQvQAD2oooENE&#10;EYk8wRpu/vbeak7UUUBZIQKAxOBk9TSOiuMMoYehGaKKBjVgjUHbGgz1wo5oEESkMsaA+oUUUUCs&#10;h20bt2BnHXFG0Z3YGfWiigdg2DdnAzjGcU1oImcO0aFh0YqM0UUXFZDmRXG1lDD0IzRHGkQwiKg9&#10;FGKKKLhZDsVGLeJX3iJA397aM0UUBZA0ETnLRIT6lRThGoxhQMdOOlFFFwsgZFbBZQcHIyOlBUN1&#10;AOOmaKKB2DYDjIBx0z2oaNWxuUHHTIzRRQAqqFGBwKa0SMCCikMecjrRRQFrhHFHEuI0VB6KMU+i&#10;igR//9lQSwMECgAAAAAAAAAhADpm9EdcIQAAXCEAABQAAABkcnMvbWVkaWEvaW1hZ2UyLnBuZ4lQ&#10;TkcNChoKAAAADUlIRFIAAADiAAAAYggGAAAATaAPDwAAISNJREFUeNrtnQlwVMeZxwU+knKSrdiV&#10;eGPvbpz1Jk6yu5XN1tZWbW2lUrWOj2Dj4DN2bAew8Ul8xHaI8YGPrO3Y6xvMfenmktCBBOhCEqDD&#10;HAJxiPsUIHEJEDcCvu3f96ZHb4YRBmkkjaT+qloz8+a9nqeZ/vf/u/rrOHHixEmnyttvvx0X574G&#10;J04cEJ04cUB0QHTixAHRiRMnDohOnDggOnHixAHRiRMHRCdOnDggOnHigOjEiRMHRCdOHBCdOHHi&#10;gOjEiQOiEydOHBCdOHFA7FDZt7teajdvlp1bt/raFtm1bZvs2LJZdpjnoe9dYNu21fS7Sfbv2d1t&#10;B0TjwQNSv6M2+LrWfF+HDx28oGuPHT0iNcuq5HRTk0NWTwciQCnISPda5kwpNI3HouxMmTNjmmSn&#10;JEphVoYe97eCsNeRjhdkev3yfJcBZXeU1VVLJWdaqj7fuW2LTB0/Wo4eOXxB1x453CgLC/Pk1KlT&#10;Dlk9GYi1mzcqSIpzsqVkdk6wzZ87W4E4Y9J4mTcrS0rn5Eqp7/3SsFbieyyJcJz+C7NmKkN2N1lT&#10;vVwKzP929uxZSZs8QRkR2b1rZ5Dp0DiOHz0qJ48fl0MHGvT1wf375VBDg+ytr9NzTpj31q9aITXL&#10;q+Rw46EgUGFcNJJNa2v02PZNG/U5n2dl1/ZtOiFcKBM7ILZRTp8+LQf27zM/4P5Aa2h+ND+w/XHP&#10;eS/4vLlt3bBOmS4chAsMCItzsiR51AjJNTM9r/3vl7QAwNKwc8IB2wzGLd1qQKw1QJxn/rfFC0ql&#10;vKhAj508cUKmTxxnQOQBY3baNNm8bq0CMHnkcP1eAdS2TRskYcSncvTwYf2NFs0v0X4yEifL8WNH&#10;Zcv6dZI08nPtN8toJrOmJMuC/Lna92JzLlK9qELmmP6Xli2QrOQEadi7xwGxPaXJqC9LzI8Eg8FS&#10;/laSO0tmT5+iA50BH/5+SMvxHouyM/S60jDQoE7GD/9UUseM1PfP25evFZ1zLFOvh13nG0adHwA0&#10;n8sM3m2AuKJaGRGQrKle5gHRsNtMA6bDhzxmyzff6dYN6w371cuUsaOkyWcTArAD+/bpcyZSwIcm&#10;sqt2u4I1PX5ikAk57tmhm2TW1BSdmFGFN9Ss1gk614yBssJ8B8T2BiEgYXAHmzLYHLXjcqak6IAP&#10;ef+clhO8LpyxAA/XM6BQscoK8nTWXVQ6z2sl8+TLknnNr33HtPmOe8+LFYxz06Yr83Lv+Rlp+ppJ&#10;g8HUnRgRMCWPHiFHGhvljAHIzITJcuzIkRAgoq7OnjHVp+E0SaZhsaPmvJrlyxRcVeVlCri62lq9&#10;hu8OAaBz02foc1TVuenTjTp7TKaMGyXl8wqkorhQQbht4wYHxPYQDPnFC0p0IIez18I8A8LUJPNj&#10;jA6x40pbsONKWlAf+bEXFsxVe4RZ1tof+hjWIh2L2OSs7KnbaQbnFzLh4w9U1UWlYtIAjPw/3UFN&#10;xeuJaohUVZRJtpnIkPT4SQokhPe3rF8r9Tt36ETnByLMiXMHEK5dWa3H82amyfbNmxR8PEdQbXOn&#10;TfHY0byXY84/c+aMMubWHgK+TgNi06mTHggz0s+xxebPmS2zUpNl0qcfSZ6ZKQFisY/9LuQ5DXV2&#10;obE7cAy0h2AXMXvDhjAuNidqanHgswmTdGVBLSyZkxN8zf+6ee0a9UbPTJikrwELThlaYXZmCBB5&#10;/9jRowqu7JQk9Tqnm+v2G1uPPkrNd2XBB/Na50xhtseUqLBZgcmNvvAVOCBGlQlDQehnNpwpzI6T&#10;P/tYMpImK5AY5KVmQNDUJgu+ztXWfKz5eUlutpQX5cvRdgKhFfpfYNgbT2zo/+E5cHZ0YTDCSmgR&#10;fsEDan9DgMGj1TAAX4gDztiLVgM5dfKkHGzYHzzf3/fZs2eC12o/PjuT9/gcPLOOEaNsE2KfWXU0&#10;qFoaFoFZ1hkVhi+eRlAYDxs/wsU2bJiOCibjWvfCIhkRQxs7ujgzOulmQASEFfMKJd/YBiFMaEBY&#10;AAhXVHfZL+/wwVAwlp4Dxs1uhDnpfCCimixZOF8dGtam8pgwJ8iEXV1gxgWBhAG/E8mB0UlMABEQ&#10;LppfrAOUgK8Gb4m9WSbsBiAMAWOex4wl4cyY2bXASLgCh5Rfdu/coTm6XVVwAEWK9ZKgYDN8uiUQ&#10;LQixCQEfQCSWhBrX3UB4DhizWrAZu8hAXr1sqWbO+IXfa1lF2XmvszHGzhAyec77P1UtlRWLv2y+&#10;16PevRIHXZA/p3sCkaCs3zEDEGdPnypJI4cbO3GG5h92Vzl2pFHKC+ZKyaxMWTAnJ9jmz54l87Jn&#10;yq4uwIzkmuZnpAdf49GEIf2eaOKpG1avlOPHjnmvzYAm/kuKG+lwZMU0BRK/ieUS4N+/Z49O0Fb2&#10;1dcHJ+2NNatDGItMHo5t3bg+JIEcwG1aU6MxSJvNs3LpYskz4wrWtkK6I9daIcxCSIX/pbJknk6S&#10;DXv3aqYQqXjiy3PtNkBk9tQ4YIARYEGyL8Z88K6sMl9arMrZQHC/xXbm7FeeY9Wdsvw8ZcLSSGqq&#10;YcYL6atVTfuNLhDPnDmtmTQ2yL9yySL9PXHAYW6Q0L2sslzih3+ivzUDO8uAck+dl/zNoCdVbr7R&#10;FpYsXBAAcp1kJiUoSDm3dG6uJgAsXjhfgUlwn3xUGudY4bsjPMX5+BgIq3AvJICQ14rHnJRHPmte&#10;braGmBBW3RDnxbOOZkamFcnojNWp5tqmGFgtEnUgrjVfOgPODkAYEWdNLOcMHjpyUv7rhVz58aCZ&#10;8tMnM9vU/nXwLLlh0Az5wcPJ8o+/T/G1VD123UNJ5ryMNn9OpHbD76fLo58sjCoQLQBgHWKADHoy&#10;ZAAggCH75sSJ48qIVjIMyOwqDOK89LnPvCZQj3xZWqyqIuouAFEWDCSW76rdpuBoKbXtoGFb3uOc&#10;Y0cOGzCtkPkB9ZL7mjZhrBw6cEAO7NurCeaYDCQPMJkgTCDLv6wIqtOZyfEhTN19GHFFdRCIXlJ0&#10;puaVxrLsP3RCrrg7WeL+Z4LE3TKp7e3X8RLXJ8E8hjV7LBqfEan99xj55Z/ntBmIZMP4hdQ2EsFh&#10;FJLnywrztJGBQ/J2oxnsrJRoBmK8ZtIgsOTKJZ4mlD0lSRdVA2rsNEBYvajZdpuZOMmw5S613eak&#10;TVfG9WfWsJIDZibvd9qEMaouw7Y2W2dV1RJNGgds5BbDiHzO5nVr9P4RCKGqfGHQric3tlsCscYY&#10;+8QM+QE079P8qKvNFxTL0tB4Qr7zu6kKoEvuSOyyLe7GCXLLa23TPEjWxlnD4Dx58oQmfANEUs54&#10;Pn3iWKnbsT30+zP2FsfPBLJmGNzrjQ2pqqlhRMtAsGCmASlLn5ClBhAADsGuJOHbn5pISp01Z1C9&#10;U8eODAIcdkVtRcVETUVgPlTPs2H6OX6JvMA5gBOgBoGY1E0ZkRmKL5AVCTa+hl3R04HYq2+S6X9K&#10;zAMR0LG0iVX6MBROE0pn2FUTvM/6QgY/7YhRUQEgLAo4WD9IVlFa/ER9H3Vz09o1QVUQpx0satVR&#10;roMhuXb9qpXqVNFVLeYYx/0eUQCNCkxeKvmrdt0jz4uNTch9wJqaq5o+Iwg4Pr94tqcCE0rinnDa&#10;kJxOknr3VE2NAYzHdMbk8TLd6Os4bmqqlvYoIMbdniS9DfD8IOzdN0X+c/AnEnfTdLnkNwkh5/by&#10;ndvZQCQfFCcIKh0DFUcGx04ZdvSHp/B6wih+9vF7S+lDva1hZTYiDXrUVQu4s+azDhpwtVQXCE8n&#10;/QJif5/ktIafY7262Lb+zyWFknsH2DBqtwxfrF2xXGNpZNHMMDPP+A/fD85MPQGIcb9OkcvuMPbm&#10;bakeIE276p4E+Tj1fqndcY30f2eoXHZ7qvTm3D4pcokBqJ57W3JMALEnCc4mGPRYDCSXtwsQ1Vmj&#10;q9hz1bi3HqtuD8S+yXL9g+PlzUn95f7/HSJX3jPZADFZet2YJu8nPCCHDnxb+rw6zGNFc/z790+U&#10;l8cMkkc/fF6uvtc71wGxA73lBxqM3bpIs4m6LRC9zJJctS0qi4t6BBDjbpkqNw15x/QYJ9UrfyJ/&#10;e3ei9IbpjOp5Xf/RcvUDE+TvHhqrgMNeRFWVk5fIzm3XynW/myi9YEgHxB4p7RC+aAaif9V8LNd1&#10;aSsQPZvQUzWveXCsDB39iDz8zp+klwFbb3uOeU8bwPwN1yTLt++bKC+NeFwe+7/njLqaoudiL7bW&#10;ZnRAdED0ub+rQpY8Na9EiN0iS20Botp5dwAyzya8rF+CAUSa6WuqPj/ftZdz7k0zDJNO864zffW+&#10;nX5aZzM6IDogBgXvFY6ayMuCAOPW2ATiA60BYpJ8/4Fx8uq4R+TWV16Xb909WZ0zvNf7Aq7v7XtE&#10;Xb3mvgnyzOdPGZvxWWMzTrxom9EB0QExRBqNEewHoz/fsigGwdhaRux161S5+43X1CYsW/Iz+e5d&#10;AZuwNXHGW6fIz5/4VM4cvlz2118lN/QfZVTb1FYAscCNagdEv0fqQItgVGaMoSrZrQUioYrrBoyU&#10;vyY+IP3fe0lVzFYH/A2TfvOueHl51CB53rDi1+5INraiU00dEKPCjAc0hBEZjLGzf0RbbES1825M&#10;11jgpV9hE15QXzd7NuPlregrWkAkqN6ecjbCEpHwY2fCClg5IEYZjLYat6qp2RlSV7u9y9qIXtqa&#10;pz727tv2zJjeEfrtaNWUpGuSogl02+wWtBtK4FP2xK7eJ3MGx1x4kSzWBZLzGUk0m6WyXPu2e2qc&#10;PHFcM1y8Y951pMDxWeSi2oyb+p21eqzKd6w1Qj3WM+080cQkEBWMB5vB6K8FSuVsshs21KzqckDE&#10;q3mpUR9/OmiEAcCMkLS1toIRj+vPn/rMC/zfkdChjEgqGGzUsG+vVjxHAAk5naSGVZYU6bo/AMdx&#10;4sZ+VmNdoE0tCxeua2o6pY8LC/L0GCsmtm/eqMeoqM5YIX2NvgANCwa4Hz6Xe7MThRXuicXB5DOT&#10;58zkwKRBH5zP9dWLKnVZFil4jDdWY9APDWFZVWdn13RYXVMFowEhWfw5U1N1cWbKmC+0lun4jz7Q&#10;H/RCFr/Ggmray4Dwe7+dJCOm95PV66+XO195Uy65LfWCPKXnBaGxE791V6K8Pm6gbNr6fRn0wQvG&#10;VkwJyVvtKBtxm2ElBjbsARNZYQ0he1og+3bvDil7AsutW7VCM1ZgOgY/KzVIGge4LDK2nnXbJ2C2&#10;dU+5dlsgIVxBunSJhrwAkH9RuS4CDqiuvIdXHiDrwmTz2dShgak3rF6lwCQRncXCrJtkCwBdUbJ+&#10;nQISgaVh/R4BROtNhQUpnZFv9y/MytDnxB69fSeKm/ef8LWKogJZuXhRTDAiwLj0phmSkH2rnGz8&#10;hvzixXfb5KgJAfmNaQaIA+T40Svk4XdflLhfzehwGxGgLV5YqhNfU2CLBCuwjd0Vam9dXVCb0bKZ&#10;xUVaNJjlTizgZdXDGjPBMsmyFAmwwFQsDLZ1YwCiTeBes3xZUNXl0YIPFXmFYbUgEM31Vr1kAbDd&#10;LAdWBKCYO0wKMCGMS2kNFg3zXvWXlQEWXG9U4A0BwC8O/k89AojWTmBNmG4SY3dWCuxzcb7dmagQ&#10;zoYwseKsufSOJPnhI1/Idf1HybUPjVWWjIpqenuyXD9glPz9w2M0Le5iwiHRsBFhj9lpU7X+jN3V&#10;iXxMBjL7QQJEAHrCqJ8AB1BgswEWFgrDYizejbT0jWtw0rH4mHWFgIly/oAFNZEJF1BiY7KMCSaF&#10;qQAwdZDYa4OlUuzPYWX/3t3BwlDYlEwILHViuRZgZHcr1jhasDMJsLoDWxdWZqUGk0GPA2KzzTj7&#10;nJL159s4tD1X+rfWWYNDRVuflDarpaE2YnO/F2N7RoMRWR0Pw8B0dtMZmISSFKh5qHeeA6dBjzHQ&#10;bSEoawdyvb/WjD+kRR8wJXts2AJQgHylj5Ww2WBQ+t8VcObBoNh73Jff2YLTyO6hCLh4TzdEDaia&#10;9MXkYItLAXhUVgS1l7o41NzpbAdOp+2P2BihSnZJhM1Cg9ustTcQW5viZhirl6akpVx03C9Szqq3&#10;JCpFn7sUt/YXWB178WwnV3Lr1B2DASMeVFZis5jYv2+9brEd80BMku/dO0n+OPxp+eVL78g37kzQ&#10;lRatW0KVJN+5K0H6v/+i3Pf2ULnyrovvywHx4oWqAXhteywjWkGNYLsu9hZkSzN9NLYINgbgs3HH&#10;WANi70CK2z1vvC6kuC1c9O9y9d2JrbYVSXH7jyc/k1OHrpC9u74rPxkwupUpbg6IXVE6HYgtCeD0&#10;b+EWi4yIHfePA7+QkTP6yRMfPidxN3txPy2NcaGA7us1m+L2XvyDMmzcQLm8b+ekuKGiUa2NCfJE&#10;C/HA9hRif8Qw/aUwfDenBa0cEDtQqNRc4CvLGKs24teNOhr3qzS1E3Upk8/O+yoghduEX78zXuJu&#10;mS5xt06Tr90Z3ymZNXhLKTmI6x+3f0cKnlQ8mZRfxGMaLjiNcPScjYHK3D0GiNsUiOlBp02sAlEZ&#10;TdPSPDvvqjsT5ZEPXpRfvPCefKNfYtDO6x2etmZeX9kvSR56d4jc9PJf5Fv9vIC+ZcjenbQwmPCA&#10;v3w9XkmbUkZRYTJjyEIBKJSYoCT+xjU1QeDAZATyKY1PmUXLsrp194Z1waA+Hk7K9lMFzgphiPBN&#10;YTBTqCTHfeCRJYRBf/gXbJzzsLkPgvRk/+DptffP+bwmJmmzaLg3+rOboPI/UfoxfOMdB0Q/EI1q&#10;am1EGsDEsI6V8EWkZVF9Xn7HjIBesnzlP8s/3D9Zy18o8/16itzwyCgvHc6or3HGJvzl8x+KHLtc&#10;Nm38gfzTQxPMuamdXioDICwsmKub0RAy2L1rh4YREOJ9jYHqZ5Q/ISZMpW/idtWLKxWMBNMpXQiA&#10;iAsCVsIF9EGYgvAFsTtYF1D4dwWmP8vGdpdisnBgadLaYETCDaS1LavwQg7EBFcvq9Jiw8QeuRdi&#10;hQCV++U14RRihQCUeweYS8rmaype+bwCDZHw2Q6IEWSLUYv8e2hQjIrKz2xkE+2dlaJWs8aA7tqH&#10;xsjkzNt0OVOvW6Ypy115T7wMGz9QltX8WO4Z9oZcRuW2Psly1W8nyNi0O+StCb+XS/pMaXMsMhpA&#10;hN0YuKSOKQMZcMEg6urX+OBB3V0JluT5ikC2E6/JUGFQ2w1gYCP6q/ZlxQAoPJXEDenPAi7ELDHM&#10;SW4p7MrEQBwwmJtqnlOikQrhMCKxSfrh0SYRoL4COu6TNDySBgAf59myi0wITASkucHE/oriDog+&#10;sRk4wW3ODDOmx0/UsAbZGTZTP5YY8RKjUl5xV7wuZcJmvLxfvJcnelOafDHtTpGmS+XuN4d6ydz2&#10;XGzC26aoTRgLQFxnVFP/RIdKtyIwwBm8DFgYyNvl6XAwZ5REAIL7ANcWEIZ9uJ6AOSymSeGGrewy&#10;K2xQ/3ZvftsPxgVQtlz/0kCiN6BhxzEAjWOHCQDAwYy2RimqJjtU4fDjHuxKjxpfCh3XM9kg/E9U&#10;H+9M2zNmgaihDaPC2HQ41FI2HrGgJN4YLTBGDYh+L2jf0LS1nz42XH7y2OeatmZDHM3nJkUlMyca&#10;QCSEhPrHAGZAow7CXjAfydYwmG5CE1DlAAvnLqssUzUTRiTBGvDahHDsr6qKhQpIbDyYDvZCrQUw&#10;fnsQwPE5hLFUBTXXcN6XgfRGriOhvH7HDj2X9wE0gGS1hnrczbgg11VXYphzSKnDRmXiIMGb+924&#10;xmN5VGYmA3utA2JLzNjo2RNsbJIyZuQ5i4trN2+KKSBGbL8JpK0ZuxAPabSWTLVXHBHHB06Q04EU&#10;NAQHzekWFuvCUJZNUEdJ8g5XOXHy2GrbGiIx9lmTr389bpgSMPs/l3Ox4xgHqJuVmo/q9c09nm/J&#10;FWwN+FBH2fDG9uu/hkkhknrsgBhBmO3Y3yB++KdqK/rBCFuGl3WPOSB2oU1o2ip7A7s5RVPIL8XO&#10;q6utDSmt/1XxUJxE2KfVRp2N5XKeXQaIntu5PmgjBnNTzSwHGP0u8FbFrw6dkG/ea9jqFq/e6AW3&#10;Ponnbr12W5LE9U2+uH7O13Ds0O/Nk766sS3bkDnSHaW19hvLslwcMcpClj9J4jakwSOtrUBko9J/&#10;e2Kq/M3Nn8i3+3wqV/cbKdfeM06uvfc8zbx//cNJ8qMBqfLD/inaeP6DB+PlmnvGRjz/vP210L53&#10;9xj50cAp8rPBWZHb083P/2Vgmjz+WZk46XrSpYDIXuwludkeAEOA2Pa9C46aPog7pSdOlo+GvSqv&#10;PPWYDHlsoLz69BPy5nN/kLf++EywvWnasGefllmpSVKRP1fms0W5aZWFeVp14LXBTwbPe+siWqTz&#10;uQfiYh0lxObY43JzYCu1CxXsPf++9ZEEldXuJBwtwfbEeRT5uOeA4b6wYx0QoxbSOKT74IUzYluK&#10;CUWSUyePa/xqdvp0GfHuX+T1Z56UPw0aIEOfHKQAfPP5P5hjTxkgJkpFwVxZMCdHW2VhvgLx1cFP&#10;6DnRaEMeG9ChQMSWYvGvdawQ8zsd5lSxq+uDg/7UKY3X+UtqRNQ8DjSE/FZaJ+Y8Fd1wqvi3U+M5&#10;98Nkgf2H84ZjdvNSz3F0XM9hYti/xzvOouXw/8EBMcpAxGZsz2Asg2LHtm1SPHe2jPvkI8Naz8pL&#10;gwbKi48OkIzkBCkzjGjXUZYbICaN/kJeMSz6xvPPRKX9yXxWRUnHAXF5ZYXMy8nS1fkwCa5+Ym6o&#10;/8Td2GIPBwhhA4Q4IcDl9WIDRDyadrdgYna7apudJAT3WaiLBmP7qTb9251/PdDs0ewpwhpe2MQL&#10;trP4l3sjLY5EArJ3bKU5ey/ECwlXcI7N+gGQ/A9HzARAmKNR93Q8E1L0ygGxNUDM8ammgfIalcWF&#10;GnPqCGH2XWQGXMLokZIzzdsVOQjEgjwF4tBoAvGxjgUiAGDAMoAXB3J7AQHqar1WbvNYDxABTFsx&#10;DZYidgjIqgOlK1Bv7Sp/z+FWp0xGXNGyPHFB6s4AJopIEXvkvPKifE0O4HyARHxzafmCYOgBIFnG&#10;432v5EVJiFPHrrxntT8rOgA7XleAWFVR5oDYWuFHxlkDGP2LhoknVgRyEDtSqKPiL/cBI04a/qmy&#10;5TBjV3ZFIDL4UcuJ5zHArYoIYFAFrd3FoN6zq7m0oQb+lyxW1dNm4hBEhwGDQKyr00A6LGa389b0&#10;tIYG/Vyea5Ep09f8vDlSF8hdJWvGsqWXR3pAK77ZzBhYkwTzcHBx/xaIFMSyea52InFAbIOaSG6g&#10;TQYv6UQw6s7IYRXMKYKVZ+5txF/fldeeeVpV2D8bu/L1Zwd3GSAy8BnkCAObhGsGOiomjGjzTr3K&#10;Zwc0a2WtadsCRYFZXQGTkiUDI233lUe09WJgRFZ5ICSX7zWv+W3JnrLxPtLWYGauwQZFNebeqC4H&#10;AHkP1RUbEfUW54xmA5l+ATVgtoyIqoqqjarMubxva7Y6ILZB/GAMZ8byDgAjM3d+RpqZCGaF1NmZ&#10;mzYtOPBI9SrNz5MJn30ib73wnAHUIzLk8UfltT88FdNARM20zhgAgEfSBuhPHj8eXC3BagfrACEd&#10;jd/E2uowKOBlsPudJOpsMdezdMp+BskY1iFjK7bZSRebDwbmntCGLJvae4NtdZlWIKED0PH908gO&#10;YnGzLe9ol0HBstiXe6KcdNAjgYhsaYkZM9uXGT0QpgcWLDd/NrP5koCzIlwazGy8xKhwKePHyHtD&#10;h8ifn3hUAfbK4Ce/UoV9qYOBGC3BzkNt7ez0McCMWg1wrWDXOiBGFYxrQ5jRPgJGZcYol1EHhAXK&#10;hKEV5iwI/T92S0IstMb0k5GaJB+/NUyGPv24qrBDn3pchkVQYTvaaxpVx5Zhr4glLzpZYGMcRA6I&#10;7QRGv5rogTE/amBcw07IARD6P+diQBgueCa3bFgveVkZMvL999SWVLvyiUFqY3ZlRnTSw4AYiRmb&#10;bcYMZcbwAHTrQOhjXgtCc2wpIGw6FZX/A2fIgsICmTT8M3n7pT+qXTn4d/dJ2byimPmumTxs8eDO&#10;XtXugBiLYFwfpqYGwFIUACOua68t1ZLt+nxZ1TnPAR1tQSBQb0MU56ijUQZhuOBuX1pRLpNGfKaP&#10;sSLYfHgfcYz4d2Vy4oDYIhjD1y7aAsbasnzNd5xzMxIny5j335WZCZPPKXTcESAMl45aOQ64bPiA&#10;z8RbSjiCkAVhBtR80sdYA4p3k0wXhFAF4QIYHccISQ/Yhng1sas5zgJcm7+6r74uuPWaf8kUn6U7&#10;SgVK+dMnHlh+V/0M85mEVpg47TZqtgTGxppV+rmERvCuEs/Ee0qIw8Yb6YPwBvFN2qpA+IN+dU8N&#10;+j1yxAGxPcFY2sK+Gv5S/8QBAV7iF5/r1nFUBzjHJgyCsKnbzcoAgxggoYIDhpHJcqEaGwFx3P+s&#10;nAdAdq9CkuQZ3ACBSal0bm6w1g3HS+fkaCYLdjTBeAo28Zq6M4Q6AJo/PxWPc4GZGOkDMAEO1jcW&#10;zcpUdZjrABceWQLyWoajokwTuvl9CPxTHYBruQcmDi1iVVqsNny+uQ/iiSw0Z43jpkB9HoS0OT7P&#10;JjE4IEYFjOsUMMU+MJa0AEg/yNiLY2b8RC1S1SIIzWA63Q1BaIWgubeN2VoNogM+mGOdYSjYjlX0&#10;pLCd1EB6pRnUeUHNAAZEXYWZvAydwP6DgcENIwIi3aGpsVGB6B/42PK2ABSAJ/63e+fOYH3Vxb5y&#10;mgTmyfTh82Bxgvf+/gA1bMi9lxcVKrPaLdlIQgB42LgkI/B/rgjkz3aWut0tgYiwsQhezgK/KpoZ&#10;WR2lFWVlSu60VMlKSvAKVIW9T0U54k/dGYRWPWWfQzugAYPahJTJYLNYNi4N5JcysGEczrXfy976&#10;XYblSoNbqCGW9VA5ASLqJX3CwHynzUA8GgBUkyaIw2yoruttpk95ma7y4DzugUeuR3W2YZKlC73+&#10;YM7gdm3mGMC3ILPqKo17hPlRVbF/HRDbQbA3VpkZ1nPELA20qrDH5ucrzQ+3xu/ECbzHdmAwQncH&#10;YXAS27g+aCueCOSZogLWBwr3wnywoM0jJbEb2wym4TwG+CGjSsJmtj/rFSZ7BlUS1ZISiXy3VlB3&#10;UW+XG4DzOwB+VGRbMFgTys11AB9nFq/LTB+olxyDiQEgAAeYpMlxnHRETAm7GzGTB9k4xHTJtNH8&#10;WPPbMwlQytEB0UmPkoqwVTMA42IYCTsPRvMS1MuDzBlm+TqvqRMn52Vew6T+yu3koNYFNia9ENHN&#10;S43WApthR55pocqcA6ITJ04cEJ04cUB04sSJA6ITJw6ITpw4cUB04sQB0YkTJw6ITpw4IDpx4sQB&#10;0YkTB0QnTpw4IDpx0uWByB/XXHOtc9v/A8yPvpnUnLXMAAAAAElFTkSuQmCCUEsBAi0AFAAGAAgA&#10;AAAhALvjoV4TAQAARgIAABMAAAAAAAAAAAAAAAAAAAAAAFtDb250ZW50X1R5cGVzXS54bWxQSwEC&#10;LQAUAAYACAAAACEAOP0h/9YAAACUAQAACwAAAAAAAAAAAAAAAABEAQAAX3JlbHMvLnJlbHNQSwEC&#10;LQAUAAYACAAAACEAhOVWcoADAACpCgAADgAAAAAAAAAAAAAAAABDAgAAZHJzL2Uyb0RvYy54bWxQ&#10;SwECLQAUAAYACAAAACEAs9c/pscAAAClAQAAGQAAAAAAAAAAAAAAAADvBQAAZHJzL19yZWxzL2Uy&#10;b0RvYy54bWwucmVsc1BLAQItABQABgAIAAAAIQC4B8DI3AAAAAUBAAAPAAAAAAAAAAAAAAAAAO0G&#10;AABkcnMvZG93bnJldi54bWxQSwECLQAKAAAAAAAAACEAc363CuwVAADsFQAAFAAAAAAAAAAAAAAA&#10;AAD2BwAAZHJzL21lZGlhL2ltYWdlMS5qcGdQSwECLQAKAAAAAAAAACEAOmb0R1whAABcIQAAFAAA&#10;AAAAAAAAAAAAAAAUHgAAZHJzL21lZGlhL2ltYWdlMi5wbmdQSwUGAAAAAAcABwC+AQAAoj8AAAAA&#10;">
                <v:group id="Group 1" o:spid="_x0000_s1027" style="position:absolute;left:23970;top:33135;width:58979;height:9329" coordsize="693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925;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8FA3857" w14:textId="77777777" w:rsidR="001A7E57" w:rsidRDefault="001A7E5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cid:image001.jpg@01D40F86.D718AD60" style="position:absolute;left:2868;top:246;width:4071;height:6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gzwwAAANoAAAAPAAAAZHJzL2Rvd25yZXYueG1sRI9Ba8JA&#10;FITvhf6H5Qne6sYiIqlrKIVAoYiJCnp8ZJ+b0OzbkN3E9N93CwWPw8x8w2yzybZipN43jhUsFwkI&#10;4srpho2C8yl/2YDwAVlj65gU/JCHbPf8tMVUuzuXNB6DERHCPkUFdQhdKqWvarLoF64jjt7N9RZD&#10;lL2Rusd7hNtWvibJWlpsOC7U2NFHTdX3cbAKrnI4XHJThHJl9mXxdT0Ua31Taj6b3t9ABJrCI/zf&#10;/tQKVvB3Jd4AufsFAAD//wMAUEsBAi0AFAAGAAgAAAAhANvh9svuAAAAhQEAABMAAAAAAAAAAAAA&#10;AAAAAAAAAFtDb250ZW50X1R5cGVzXS54bWxQSwECLQAUAAYACAAAACEAWvQsW78AAAAVAQAACwAA&#10;AAAAAAAAAAAAAAAfAQAAX3JlbHMvLnJlbHNQSwECLQAUAAYACAAAACEA71oIM8MAAADaAAAADwAA&#10;AAAAAAAAAAAAAAAHAgAAZHJzL2Rvd25yZXYueG1sUEsFBgAAAAADAAMAtwAAAPcCAAAAAA==&#10;">
                    <v:imagedata r:id="rId10" o:title="image001.jpg@01D40F86"/>
                  </v:shape>
                  <v:shape id="Shape 5" o:spid="_x0000_s1030" type="#_x0000_t75" style="position:absolute;width:2532;height:10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PrwwAAANoAAAAPAAAAZHJzL2Rvd25yZXYueG1sRI9Ba8JA&#10;FITvQv/D8gpepG4UlJK6ii0IgvWgDfT6zD6zabJvQ3aN6b93BcHjMDPfMItVb2vRUetLxwom4wQE&#10;ce50yYWC7Gfz9g7CB2SNtWNS8E8eVsuXwQJT7a58oO4YChEh7FNUYEJoUil9bsiiH7uGOHpn11oM&#10;UbaF1C1eI9zWcpokc2mx5LhgsKEvQ3l1vFgF30m1n2W/p8+zP+2qdWcuLvyNlBq+9usPEIH68Aw/&#10;2lutYAb3K/EGyOUNAAD//wMAUEsBAi0AFAAGAAgAAAAhANvh9svuAAAAhQEAABMAAAAAAAAAAAAA&#10;AAAAAAAAAFtDb250ZW50X1R5cGVzXS54bWxQSwECLQAUAAYACAAAACEAWvQsW78AAAAVAQAACwAA&#10;AAAAAAAAAAAAAAAfAQAAX3JlbHMvLnJlbHNQSwECLQAUAAYACAAAACEAuzTz68MAAADaAAAADwAA&#10;AAAAAAAAAAAAAAAHAgAAZHJzL2Rvd25yZXYueG1sUEsFBgAAAAADAAMAtwAAAPcCAAAAAA==&#10;">
                    <v:imagedata r:id="rId11" o:title=""/>
                  </v:shape>
                </v:group>
                <w10:anchorlock/>
              </v:group>
            </w:pict>
          </mc:Fallback>
        </mc:AlternateContent>
      </w:r>
    </w:p>
    <w:p w14:paraId="42F7AE41" w14:textId="77777777" w:rsidR="008902AC" w:rsidRPr="001A7E57" w:rsidRDefault="008902AC" w:rsidP="005F1F9C">
      <w:pPr>
        <w:widowControl w:val="0"/>
        <w:spacing w:after="0"/>
        <w:jc w:val="center"/>
        <w:rPr>
          <w:rFonts w:ascii="Times New Roman" w:eastAsia="Times New Roman" w:hAnsi="Times New Roman" w:cs="Times New Roman"/>
          <w:b/>
          <w:sz w:val="36"/>
          <w:szCs w:val="36"/>
          <w:highlight w:val="white"/>
        </w:rPr>
      </w:pPr>
    </w:p>
    <w:p w14:paraId="32E4C8BC" w14:textId="77777777" w:rsidR="008902AC" w:rsidRPr="001A7E57" w:rsidRDefault="008902AC" w:rsidP="005F1F9C">
      <w:pPr>
        <w:widowControl w:val="0"/>
        <w:spacing w:after="0"/>
        <w:jc w:val="center"/>
        <w:rPr>
          <w:rFonts w:ascii="Times New Roman" w:eastAsia="Times New Roman" w:hAnsi="Times New Roman" w:cs="Times New Roman"/>
          <w:b/>
          <w:sz w:val="36"/>
          <w:szCs w:val="36"/>
          <w:highlight w:val="white"/>
        </w:rPr>
      </w:pPr>
    </w:p>
    <w:p w14:paraId="0DF594F7" w14:textId="77777777" w:rsidR="008902AC" w:rsidRPr="001A7E57" w:rsidRDefault="008902AC" w:rsidP="005F1F9C">
      <w:pPr>
        <w:widowControl w:val="0"/>
        <w:spacing w:after="0"/>
        <w:jc w:val="center"/>
        <w:rPr>
          <w:rFonts w:ascii="Times New Roman" w:eastAsia="Times New Roman" w:hAnsi="Times New Roman" w:cs="Times New Roman"/>
          <w:b/>
          <w:sz w:val="36"/>
          <w:szCs w:val="36"/>
          <w:highlight w:val="white"/>
        </w:rPr>
      </w:pPr>
    </w:p>
    <w:p w14:paraId="216071D8" w14:textId="77777777" w:rsidR="008902AC" w:rsidRPr="001A7E57" w:rsidRDefault="008902AC" w:rsidP="005F1F9C">
      <w:pPr>
        <w:widowControl w:val="0"/>
        <w:spacing w:after="0"/>
        <w:jc w:val="center"/>
        <w:rPr>
          <w:rFonts w:ascii="Times New Roman" w:eastAsia="Times New Roman" w:hAnsi="Times New Roman" w:cs="Times New Roman"/>
          <w:b/>
          <w:sz w:val="36"/>
          <w:szCs w:val="36"/>
          <w:highlight w:val="white"/>
        </w:rPr>
      </w:pPr>
    </w:p>
    <w:p w14:paraId="0BFC2218" w14:textId="77777777" w:rsidR="008902AC" w:rsidRPr="001A7E57" w:rsidRDefault="008902AC" w:rsidP="005F1F9C">
      <w:pPr>
        <w:widowControl w:val="0"/>
        <w:spacing w:after="0"/>
        <w:jc w:val="center"/>
        <w:rPr>
          <w:rFonts w:ascii="Times New Roman" w:eastAsia="Times New Roman" w:hAnsi="Times New Roman" w:cs="Times New Roman"/>
          <w:b/>
          <w:sz w:val="36"/>
          <w:szCs w:val="36"/>
          <w:highlight w:val="white"/>
        </w:rPr>
      </w:pPr>
    </w:p>
    <w:p w14:paraId="480FF4E6" w14:textId="77777777" w:rsidR="00091AC6" w:rsidRDefault="00091AC6" w:rsidP="005F1F9C">
      <w:pPr>
        <w:widowControl w:val="0"/>
        <w:spacing w:after="0"/>
        <w:jc w:val="center"/>
        <w:rPr>
          <w:rFonts w:ascii="Times New Roman" w:eastAsia="Times New Roman" w:hAnsi="Times New Roman" w:cs="Times New Roman"/>
          <w:b/>
          <w:sz w:val="36"/>
          <w:szCs w:val="36"/>
          <w:highlight w:val="white"/>
        </w:rPr>
      </w:pPr>
      <w:r w:rsidRPr="001A7E57">
        <w:rPr>
          <w:rFonts w:ascii="Times New Roman" w:eastAsia="Times New Roman" w:hAnsi="Times New Roman" w:cs="Times New Roman"/>
          <w:b/>
          <w:sz w:val="36"/>
          <w:szCs w:val="36"/>
          <w:highlight w:val="white"/>
        </w:rPr>
        <w:t xml:space="preserve">Plastikų liejimo įrenginių operatoriaus </w:t>
      </w:r>
    </w:p>
    <w:p w14:paraId="62B4B627" w14:textId="269BF4ED" w:rsidR="008902AC" w:rsidRPr="001A7E57" w:rsidRDefault="00091AC6" w:rsidP="005F1F9C">
      <w:pPr>
        <w:widowControl w:val="0"/>
        <w:spacing w:after="0"/>
        <w:jc w:val="center"/>
        <w:rPr>
          <w:rFonts w:ascii="Times New Roman" w:eastAsia="Times New Roman" w:hAnsi="Times New Roman" w:cs="Times New Roman"/>
          <w:b/>
          <w:sz w:val="36"/>
          <w:szCs w:val="36"/>
          <w:highlight w:val="white"/>
        </w:rPr>
      </w:pPr>
      <w:bookmarkStart w:id="0" w:name="_GoBack"/>
      <w:bookmarkEnd w:id="0"/>
      <w:r w:rsidRPr="001A7E57">
        <w:rPr>
          <w:rFonts w:ascii="Times New Roman" w:eastAsia="Times New Roman" w:hAnsi="Times New Roman" w:cs="Times New Roman"/>
          <w:b/>
          <w:sz w:val="36"/>
          <w:szCs w:val="36"/>
          <w:highlight w:val="white"/>
        </w:rPr>
        <w:t>modulinė profesinio mokymo programa</w:t>
      </w:r>
      <w:r w:rsidR="00B368B3" w:rsidRPr="001A7E57">
        <w:rPr>
          <w:rFonts w:ascii="Times New Roman" w:eastAsia="Times New Roman" w:hAnsi="Times New Roman" w:cs="Times New Roman"/>
          <w:b/>
          <w:sz w:val="36"/>
          <w:szCs w:val="36"/>
          <w:highlight w:val="white"/>
        </w:rPr>
        <w:t>, III lygis</w:t>
      </w:r>
    </w:p>
    <w:p w14:paraId="49BCE24A" w14:textId="77777777" w:rsidR="008902AC" w:rsidRPr="001A7E57" w:rsidRDefault="008902AC" w:rsidP="005F1F9C">
      <w:pPr>
        <w:spacing w:after="0"/>
        <w:jc w:val="center"/>
        <w:rPr>
          <w:rFonts w:ascii="Times New Roman" w:eastAsia="Times New Roman" w:hAnsi="Times New Roman" w:cs="Times New Roman"/>
          <w:b/>
          <w:sz w:val="36"/>
          <w:szCs w:val="36"/>
          <w:highlight w:val="white"/>
        </w:rPr>
      </w:pPr>
    </w:p>
    <w:p w14:paraId="6E420ED7" w14:textId="77777777" w:rsidR="008902AC" w:rsidRPr="001A7E57" w:rsidRDefault="008902AC" w:rsidP="005F1F9C">
      <w:pPr>
        <w:spacing w:after="0"/>
        <w:jc w:val="center"/>
        <w:rPr>
          <w:rFonts w:ascii="Times New Roman" w:eastAsia="Times New Roman" w:hAnsi="Times New Roman" w:cs="Times New Roman"/>
          <w:b/>
          <w:sz w:val="36"/>
          <w:szCs w:val="36"/>
          <w:highlight w:val="white"/>
        </w:rPr>
      </w:pPr>
    </w:p>
    <w:p w14:paraId="774045C3" w14:textId="77777777" w:rsidR="008902AC" w:rsidRPr="001A7E57" w:rsidRDefault="008902AC" w:rsidP="005F1F9C">
      <w:pPr>
        <w:spacing w:after="0"/>
        <w:jc w:val="center"/>
        <w:rPr>
          <w:rFonts w:ascii="Times New Roman" w:eastAsia="Times New Roman" w:hAnsi="Times New Roman" w:cs="Times New Roman"/>
          <w:b/>
          <w:sz w:val="36"/>
          <w:szCs w:val="36"/>
          <w:highlight w:val="white"/>
        </w:rPr>
      </w:pPr>
    </w:p>
    <w:p w14:paraId="77C14D30" w14:textId="77777777" w:rsidR="008902AC" w:rsidRPr="001A7E57" w:rsidRDefault="008902AC" w:rsidP="005F1F9C">
      <w:pPr>
        <w:spacing w:after="0"/>
        <w:jc w:val="center"/>
        <w:rPr>
          <w:rFonts w:ascii="Times New Roman" w:eastAsia="Times New Roman" w:hAnsi="Times New Roman" w:cs="Times New Roman"/>
          <w:b/>
          <w:sz w:val="36"/>
          <w:szCs w:val="36"/>
          <w:highlight w:val="white"/>
        </w:rPr>
      </w:pPr>
    </w:p>
    <w:p w14:paraId="4DBB1450" w14:textId="77777777" w:rsidR="008902AC" w:rsidRPr="001A7E57" w:rsidRDefault="00B368B3" w:rsidP="005F1F9C">
      <w:pPr>
        <w:spacing w:after="0"/>
        <w:jc w:val="center"/>
        <w:rPr>
          <w:rFonts w:ascii="Times New Roman" w:eastAsia="Times New Roman" w:hAnsi="Times New Roman" w:cs="Times New Roman"/>
          <w:b/>
          <w:sz w:val="56"/>
          <w:szCs w:val="56"/>
          <w:highlight w:val="white"/>
        </w:rPr>
      </w:pPr>
      <w:r w:rsidRPr="001A7E57">
        <w:rPr>
          <w:rFonts w:ascii="Times New Roman" w:eastAsia="Times New Roman" w:hAnsi="Times New Roman" w:cs="Times New Roman"/>
          <w:b/>
          <w:sz w:val="56"/>
          <w:szCs w:val="56"/>
          <w:highlight w:val="white"/>
        </w:rPr>
        <w:t>Teorinių ir praktinių užduočių</w:t>
      </w:r>
    </w:p>
    <w:p w14:paraId="1D070DDE" w14:textId="77777777" w:rsidR="008902AC" w:rsidRPr="001A7E57" w:rsidRDefault="00B368B3" w:rsidP="005F1F9C">
      <w:pPr>
        <w:spacing w:after="0"/>
        <w:jc w:val="center"/>
        <w:rPr>
          <w:rFonts w:ascii="Times New Roman" w:eastAsia="Times New Roman" w:hAnsi="Times New Roman" w:cs="Times New Roman"/>
          <w:b/>
          <w:sz w:val="56"/>
          <w:szCs w:val="56"/>
          <w:highlight w:val="white"/>
        </w:rPr>
      </w:pPr>
      <w:r w:rsidRPr="001A7E57">
        <w:rPr>
          <w:rFonts w:ascii="Times New Roman" w:eastAsia="Times New Roman" w:hAnsi="Times New Roman" w:cs="Times New Roman"/>
          <w:b/>
          <w:sz w:val="56"/>
          <w:szCs w:val="56"/>
          <w:highlight w:val="white"/>
        </w:rPr>
        <w:t>mokinio sąsiuvinis</w:t>
      </w:r>
    </w:p>
    <w:p w14:paraId="32ABB818" w14:textId="77777777" w:rsidR="008902AC" w:rsidRPr="001A7E57" w:rsidRDefault="008902AC" w:rsidP="005F1F9C">
      <w:pPr>
        <w:spacing w:after="0"/>
        <w:jc w:val="center"/>
        <w:rPr>
          <w:rFonts w:ascii="Times New Roman" w:eastAsia="Times New Roman" w:hAnsi="Times New Roman" w:cs="Times New Roman"/>
          <w:b/>
          <w:sz w:val="36"/>
          <w:szCs w:val="36"/>
          <w:highlight w:val="white"/>
        </w:rPr>
      </w:pPr>
    </w:p>
    <w:p w14:paraId="00C23E46" w14:textId="77777777" w:rsidR="008902AC" w:rsidRPr="001A7E57" w:rsidRDefault="00B368B3" w:rsidP="005F1F9C">
      <w:pPr>
        <w:pBdr>
          <w:top w:val="nil"/>
          <w:left w:val="nil"/>
          <w:bottom w:val="nil"/>
          <w:right w:val="nil"/>
          <w:between w:val="nil"/>
        </w:pBdr>
        <w:spacing w:after="0"/>
        <w:rPr>
          <w:rFonts w:ascii="Times New Roman" w:eastAsia="Times New Roman" w:hAnsi="Times New Roman" w:cs="Times New Roman"/>
          <w:sz w:val="20"/>
          <w:szCs w:val="20"/>
        </w:rPr>
      </w:pPr>
      <w:r w:rsidRPr="001A7E57">
        <w:br w:type="page"/>
      </w:r>
    </w:p>
    <w:p w14:paraId="2601D416"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0"/>
          <w:szCs w:val="20"/>
        </w:rPr>
      </w:pPr>
    </w:p>
    <w:p w14:paraId="2F32129B" w14:textId="77777777" w:rsidR="008902AC" w:rsidRPr="001A7E57" w:rsidRDefault="008902AC" w:rsidP="005F1F9C">
      <w:pPr>
        <w:widowControl w:val="0"/>
        <w:spacing w:after="0"/>
        <w:jc w:val="both"/>
        <w:rPr>
          <w:rFonts w:ascii="Times New Roman" w:eastAsia="Times New Roman" w:hAnsi="Times New Roman" w:cs="Times New Roman"/>
          <w:sz w:val="20"/>
          <w:szCs w:val="20"/>
          <w:highlight w:val="yellow"/>
        </w:rPr>
      </w:pPr>
    </w:p>
    <w:p w14:paraId="2F008A25" w14:textId="77777777" w:rsidR="008902AC" w:rsidRPr="001A7E57" w:rsidRDefault="00B368B3" w:rsidP="005F1F9C">
      <w:pPr>
        <w:widowControl w:val="0"/>
        <w:spacing w:after="0"/>
        <w:jc w:val="both"/>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Teorinių ir praktinių užduočių mokinio sąsiuvinis parengtas įgyvendinant iš Europos Sąjungos struktūrinių fondų lėšų bendrai finansuojamą projektą „Lietuvos kvalifikacijų sistemos plėtra (I etapas)“ (projekto Nr. 09.4.1-ESFA-V-734-01-0001).</w:t>
      </w:r>
    </w:p>
    <w:p w14:paraId="42C06C02" w14:textId="77777777" w:rsidR="008902AC" w:rsidRPr="001A7E57" w:rsidRDefault="008902AC" w:rsidP="005F1F9C">
      <w:pPr>
        <w:widowControl w:val="0"/>
        <w:spacing w:after="0"/>
        <w:jc w:val="both"/>
        <w:rPr>
          <w:rFonts w:ascii="Times New Roman" w:eastAsia="Times New Roman" w:hAnsi="Times New Roman" w:cs="Times New Roman"/>
          <w:sz w:val="20"/>
          <w:szCs w:val="20"/>
        </w:rPr>
      </w:pPr>
    </w:p>
    <w:p w14:paraId="6AFC55E7" w14:textId="77777777" w:rsidR="008902AC" w:rsidRPr="001A7E57" w:rsidRDefault="00B368B3" w:rsidP="005F1F9C">
      <w:pPr>
        <w:widowControl w:val="0"/>
        <w:spacing w:after="0"/>
        <w:jc w:val="both"/>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Teorinių ir praktinių užduočių mokinio sąsiuvinio</w:t>
      </w:r>
      <w:r w:rsidRPr="001A7E57">
        <w:t xml:space="preserve"> </w:t>
      </w:r>
      <w:r w:rsidRPr="001A7E57">
        <w:rPr>
          <w:rFonts w:ascii="Times New Roman" w:eastAsia="Times New Roman" w:hAnsi="Times New Roman" w:cs="Times New Roman"/>
          <w:sz w:val="20"/>
          <w:szCs w:val="20"/>
        </w:rPr>
        <w:t>(Plastikų liejimo įrenginių operatoriaus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6D785C34"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0"/>
          <w:szCs w:val="20"/>
        </w:rPr>
      </w:pPr>
    </w:p>
    <w:p w14:paraId="3D761646"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0"/>
          <w:szCs w:val="20"/>
        </w:rPr>
      </w:pPr>
    </w:p>
    <w:p w14:paraId="76415E1B"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0"/>
          <w:szCs w:val="20"/>
        </w:rPr>
      </w:pPr>
    </w:p>
    <w:p w14:paraId="44C43A7A" w14:textId="77777777" w:rsidR="008902AC" w:rsidRPr="001A7E57" w:rsidRDefault="00B368B3" w:rsidP="005F1F9C">
      <w:pPr>
        <w:pBdr>
          <w:top w:val="nil"/>
          <w:left w:val="nil"/>
          <w:bottom w:val="nil"/>
          <w:right w:val="nil"/>
          <w:between w:val="nil"/>
        </w:pBdr>
        <w:spacing w:after="0"/>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Teorinių ir praktinių užduočių mokinio sąsiuvinio autoriai:</w:t>
      </w:r>
    </w:p>
    <w:p w14:paraId="37044026" w14:textId="77777777" w:rsidR="008902AC" w:rsidRPr="001A7E57" w:rsidRDefault="00B368B3" w:rsidP="005F1F9C">
      <w:pPr>
        <w:widowControl w:val="0"/>
        <w:spacing w:after="0"/>
        <w:ind w:left="568"/>
        <w:jc w:val="both"/>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Gintautas Dervinis;</w:t>
      </w:r>
    </w:p>
    <w:p w14:paraId="391DC5E0" w14:textId="77777777" w:rsidR="008902AC" w:rsidRPr="001A7E57" w:rsidRDefault="00B368B3" w:rsidP="005F1F9C">
      <w:pPr>
        <w:widowControl w:val="0"/>
        <w:spacing w:after="0"/>
        <w:ind w:left="568"/>
        <w:jc w:val="both"/>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Dr. Vytautas Petkūnas;</w:t>
      </w:r>
    </w:p>
    <w:p w14:paraId="463CF492" w14:textId="77777777" w:rsidR="008902AC" w:rsidRPr="001A7E57" w:rsidRDefault="00B368B3" w:rsidP="005F1F9C">
      <w:pPr>
        <w:widowControl w:val="0"/>
        <w:spacing w:after="0"/>
        <w:ind w:left="568"/>
        <w:jc w:val="both"/>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Laimonas </w:t>
      </w:r>
      <w:proofErr w:type="spellStart"/>
      <w:r w:rsidRPr="001A7E57">
        <w:rPr>
          <w:rFonts w:ascii="Times New Roman" w:eastAsia="Times New Roman" w:hAnsi="Times New Roman" w:cs="Times New Roman"/>
          <w:sz w:val="20"/>
          <w:szCs w:val="20"/>
        </w:rPr>
        <w:t>Bačkys</w:t>
      </w:r>
      <w:proofErr w:type="spellEnd"/>
    </w:p>
    <w:p w14:paraId="2B7F68D8" w14:textId="77777777" w:rsidR="008902AC" w:rsidRPr="001A7E57" w:rsidRDefault="00B368B3" w:rsidP="005F1F9C">
      <w:pPr>
        <w:widowControl w:val="0"/>
        <w:spacing w:after="0"/>
        <w:ind w:left="568"/>
        <w:jc w:val="both"/>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Denis </w:t>
      </w:r>
      <w:proofErr w:type="spellStart"/>
      <w:r w:rsidRPr="001A7E57">
        <w:rPr>
          <w:rFonts w:ascii="Times New Roman" w:eastAsia="Times New Roman" w:hAnsi="Times New Roman" w:cs="Times New Roman"/>
          <w:sz w:val="20"/>
          <w:szCs w:val="20"/>
        </w:rPr>
        <w:t>Udovičenko</w:t>
      </w:r>
      <w:proofErr w:type="spellEnd"/>
    </w:p>
    <w:p w14:paraId="51E5FE36" w14:textId="77777777" w:rsidR="008902AC" w:rsidRPr="001A7E57" w:rsidRDefault="00B368B3" w:rsidP="005F1F9C">
      <w:pPr>
        <w:spacing w:after="0"/>
        <w:jc w:val="center"/>
        <w:rPr>
          <w:rFonts w:ascii="Times New Roman" w:eastAsia="Times New Roman" w:hAnsi="Times New Roman" w:cs="Times New Roman"/>
          <w:b/>
          <w:sz w:val="28"/>
          <w:szCs w:val="28"/>
        </w:rPr>
      </w:pPr>
      <w:bookmarkStart w:id="1" w:name="_heading=h.gjdgxs" w:colFirst="0" w:colLast="0"/>
      <w:bookmarkEnd w:id="1"/>
      <w:r w:rsidRPr="001A7E57">
        <w:br w:type="page"/>
      </w:r>
      <w:bookmarkStart w:id="2" w:name="_Hlk73576223"/>
      <w:r w:rsidRPr="001A7E57">
        <w:rPr>
          <w:rFonts w:ascii="Times New Roman" w:eastAsia="Times New Roman" w:hAnsi="Times New Roman" w:cs="Times New Roman"/>
          <w:b/>
          <w:sz w:val="28"/>
          <w:szCs w:val="28"/>
        </w:rPr>
        <w:lastRenderedPageBreak/>
        <w:t>Modulis „Įvadas į profesiją“</w:t>
      </w:r>
      <w:bookmarkEnd w:id="2"/>
    </w:p>
    <w:p w14:paraId="7F562BFD" w14:textId="77777777" w:rsidR="008902AC" w:rsidRPr="001A7E57" w:rsidRDefault="008902AC" w:rsidP="005F1F9C">
      <w:pPr>
        <w:spacing w:after="0"/>
        <w:rPr>
          <w:rFonts w:ascii="Times New Roman" w:eastAsia="Times New Roman" w:hAnsi="Times New Roman" w:cs="Times New Roman"/>
          <w:sz w:val="24"/>
          <w:szCs w:val="24"/>
        </w:rPr>
      </w:pPr>
    </w:p>
    <w:p w14:paraId="27E288F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TESTAS ĮSIVERTINTI GEBĖJIMAMS PRIEŠ PRADEDANT MOKYTIS</w:t>
      </w:r>
    </w:p>
    <w:p w14:paraId="38AD2F8B" w14:textId="77777777" w:rsidR="008902AC" w:rsidRPr="001A7E57" w:rsidRDefault="008902AC" w:rsidP="005F1F9C">
      <w:pPr>
        <w:spacing w:after="0"/>
        <w:rPr>
          <w:rFonts w:ascii="Times New Roman" w:eastAsia="Times New Roman" w:hAnsi="Times New Roman" w:cs="Times New Roman"/>
          <w:sz w:val="24"/>
          <w:szCs w:val="24"/>
        </w:rPr>
      </w:pPr>
    </w:p>
    <w:p w14:paraId="6705A9BB"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procesas, kai plastiko atliekos utilizuojamos ir pakartotinai apdirbamos į naudingus produktus?</w:t>
      </w:r>
    </w:p>
    <w:p w14:paraId="5F4D5AA6" w14:textId="77777777" w:rsidR="008902AC" w:rsidRPr="001A7E57" w:rsidRDefault="00B368B3" w:rsidP="005F1F9C">
      <w:pPr>
        <w:numPr>
          <w:ilvl w:val="0"/>
          <w:numId w:val="18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Plastikų perdirbimas;</w:t>
      </w:r>
    </w:p>
    <w:p w14:paraId="359B8BD7" w14:textId="77777777" w:rsidR="008902AC" w:rsidRPr="001A7E57" w:rsidRDefault="00B368B3" w:rsidP="005F1F9C">
      <w:pPr>
        <w:numPr>
          <w:ilvl w:val="0"/>
          <w:numId w:val="18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plastikų gamyba;</w:t>
      </w:r>
    </w:p>
    <w:p w14:paraId="2B508269" w14:textId="77777777" w:rsidR="008902AC" w:rsidRPr="001A7E57" w:rsidRDefault="00B368B3" w:rsidP="005F1F9C">
      <w:pPr>
        <w:numPr>
          <w:ilvl w:val="0"/>
          <w:numId w:val="18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plastikų polimerizacija.</w:t>
      </w:r>
    </w:p>
    <w:p w14:paraId="4AA7BEAD" w14:textId="77777777" w:rsidR="008902AC" w:rsidRPr="001A7E57" w:rsidRDefault="008902AC" w:rsidP="005F1F9C">
      <w:pPr>
        <w:spacing w:after="0"/>
        <w:rPr>
          <w:rFonts w:ascii="Times New Roman" w:eastAsia="Times New Roman" w:hAnsi="Times New Roman" w:cs="Times New Roman"/>
          <w:sz w:val="24"/>
          <w:szCs w:val="24"/>
        </w:rPr>
      </w:pPr>
    </w:p>
    <w:p w14:paraId="204AC618"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Kokią visų buitinių-komunalinių atliekų bendros masės dalį apytiksliai sudaro plastikų atliekos?</w:t>
      </w:r>
    </w:p>
    <w:p w14:paraId="6F9E58FD" w14:textId="77777777" w:rsidR="008902AC" w:rsidRPr="001A7E57" w:rsidRDefault="00B368B3" w:rsidP="005F1F9C">
      <w:pPr>
        <w:numPr>
          <w:ilvl w:val="0"/>
          <w:numId w:val="1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1-5 %;</w:t>
      </w:r>
    </w:p>
    <w:p w14:paraId="28C8CCAF" w14:textId="77777777" w:rsidR="008902AC" w:rsidRPr="001A7E57" w:rsidRDefault="00B368B3" w:rsidP="005F1F9C">
      <w:pPr>
        <w:numPr>
          <w:ilvl w:val="0"/>
          <w:numId w:val="1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15-20%;</w:t>
      </w:r>
    </w:p>
    <w:p w14:paraId="3A612945" w14:textId="77777777" w:rsidR="008902AC" w:rsidRPr="001A7E57" w:rsidRDefault="00B368B3" w:rsidP="005F1F9C">
      <w:pPr>
        <w:numPr>
          <w:ilvl w:val="0"/>
          <w:numId w:val="1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5-10 %.</w:t>
      </w:r>
    </w:p>
    <w:p w14:paraId="3C7911C9"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BAC1E12"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Plastikų gaminiai, netinkami perdirbimui:</w:t>
      </w:r>
    </w:p>
    <w:p w14:paraId="650A480B" w14:textId="77777777" w:rsidR="008902AC" w:rsidRPr="001A7E57" w:rsidRDefault="00B368B3" w:rsidP="005F1F9C">
      <w:pPr>
        <w:numPr>
          <w:ilvl w:val="0"/>
          <w:numId w:val="1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Plastikinės plėvelės ir maišeliai;</w:t>
      </w:r>
    </w:p>
    <w:p w14:paraId="567AADFA" w14:textId="77777777" w:rsidR="008902AC" w:rsidRPr="001A7E57" w:rsidRDefault="00B368B3" w:rsidP="005F1F9C">
      <w:pPr>
        <w:numPr>
          <w:ilvl w:val="0"/>
          <w:numId w:val="1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plastikiniai gėrimų ir kitų maisto produktų buteliai;</w:t>
      </w:r>
    </w:p>
    <w:p w14:paraId="3B7143CF" w14:textId="77777777" w:rsidR="008902AC" w:rsidRPr="001A7E57" w:rsidRDefault="00B368B3" w:rsidP="005F1F9C">
      <w:pPr>
        <w:numPr>
          <w:ilvl w:val="0"/>
          <w:numId w:val="1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plastikinės medicinos priemonės.</w:t>
      </w:r>
    </w:p>
    <w:p w14:paraId="03433CF0" w14:textId="77777777" w:rsidR="008902AC" w:rsidRPr="001A7E57" w:rsidRDefault="008902AC" w:rsidP="005F1F9C">
      <w:pPr>
        <w:spacing w:after="0"/>
        <w:rPr>
          <w:rFonts w:ascii="Times New Roman" w:eastAsia="Times New Roman" w:hAnsi="Times New Roman" w:cs="Times New Roman"/>
          <w:sz w:val="24"/>
          <w:szCs w:val="24"/>
        </w:rPr>
      </w:pPr>
    </w:p>
    <w:p w14:paraId="45856368"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Ką reiškia šis plastikų gaminio ženklinimas?</w:t>
      </w:r>
    </w:p>
    <w:p w14:paraId="29436AA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noProof/>
          <w:lang w:val="en-US"/>
        </w:rPr>
        <w:drawing>
          <wp:inline distT="0" distB="0" distL="0" distR="0" wp14:anchorId="1F5FFFAD" wp14:editId="361AFF07">
            <wp:extent cx="435111" cy="396000"/>
            <wp:effectExtent l="0" t="0" r="3175" b="4445"/>
            <wp:docPr id="472" name="image33.png" descr="https://drive.google.com/thumbnail?id=0Bzn6xfq_JHJiT29nUFlTYmFQVW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descr="https://drive.google.com/thumbnail?id=0Bzn6xfq_JHJiT29nUFlTYmFQVW8&amp;sz=w280&amp;sz=h1040"/>
                    <pic:cNvPicPr preferRelativeResize="0"/>
                  </pic:nvPicPr>
                  <pic:blipFill>
                    <a:blip r:embed="rId12"/>
                    <a:srcRect/>
                    <a:stretch>
                      <a:fillRect/>
                    </a:stretch>
                  </pic:blipFill>
                  <pic:spPr>
                    <a:xfrm>
                      <a:off x="0" y="0"/>
                      <a:ext cx="435111" cy="396000"/>
                    </a:xfrm>
                    <a:prstGeom prst="rect">
                      <a:avLst/>
                    </a:prstGeom>
                    <a:ln/>
                  </pic:spPr>
                </pic:pic>
              </a:graphicData>
            </a:graphic>
          </wp:inline>
        </w:drawing>
      </w:r>
    </w:p>
    <w:p w14:paraId="1A600375" w14:textId="77777777" w:rsidR="008902AC" w:rsidRPr="001A7E57" w:rsidRDefault="00B368B3" w:rsidP="005F1F9C">
      <w:pPr>
        <w:spacing w:after="0" w:line="240" w:lineRule="auto"/>
        <w:ind w:left="360" w:hanging="36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 pav. Ženklas</w:t>
      </w:r>
    </w:p>
    <w:p w14:paraId="7071511B" w14:textId="77777777" w:rsidR="008902AC" w:rsidRPr="001A7E57" w:rsidRDefault="00B368B3" w:rsidP="005F1F9C">
      <w:pPr>
        <w:spacing w:after="0" w:line="240" w:lineRule="auto"/>
        <w:ind w:left="360" w:hanging="36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13">
        <w:r w:rsidRPr="001A7E57">
          <w:rPr>
            <w:rFonts w:ascii="Times New Roman" w:eastAsia="Times New Roman" w:hAnsi="Times New Roman" w:cs="Times New Roman"/>
            <w:sz w:val="20"/>
            <w:szCs w:val="20"/>
            <w:u w:val="single"/>
          </w:rPr>
          <w:t>https://recicladoraguadalupe.blogspot.com/p/reciclables.html</w:t>
        </w:r>
      </w:hyperlink>
    </w:p>
    <w:p w14:paraId="46415C17" w14:textId="77777777" w:rsidR="008902AC" w:rsidRPr="001A7E57" w:rsidRDefault="00B368B3" w:rsidP="005F1F9C">
      <w:pPr>
        <w:numPr>
          <w:ilvl w:val="0"/>
          <w:numId w:val="1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Gaminys gali būti perdirbamas ir nurodyta medžiagos rūšis;</w:t>
      </w:r>
    </w:p>
    <w:p w14:paraId="5476ABC1" w14:textId="77777777" w:rsidR="008902AC" w:rsidRPr="001A7E57" w:rsidRDefault="00B368B3" w:rsidP="005F1F9C">
      <w:pPr>
        <w:numPr>
          <w:ilvl w:val="0"/>
          <w:numId w:val="1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gaminys pagamintas naudojant sintetines medžiagas;</w:t>
      </w:r>
    </w:p>
    <w:p w14:paraId="67A7FD4D" w14:textId="77777777" w:rsidR="008902AC" w:rsidRPr="001A7E57" w:rsidRDefault="00B368B3" w:rsidP="005F1F9C">
      <w:pPr>
        <w:numPr>
          <w:ilvl w:val="0"/>
          <w:numId w:val="1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gaminys pagamintas taikant žiedinės ekonomikos principus.</w:t>
      </w:r>
    </w:p>
    <w:p w14:paraId="32AD6C48" w14:textId="77777777" w:rsidR="008902AC" w:rsidRPr="001A7E57" w:rsidRDefault="008902AC" w:rsidP="005F1F9C">
      <w:pPr>
        <w:spacing w:after="0"/>
        <w:rPr>
          <w:rFonts w:ascii="Times New Roman" w:eastAsia="Times New Roman" w:hAnsi="Times New Roman" w:cs="Times New Roman"/>
          <w:sz w:val="24"/>
          <w:szCs w:val="24"/>
        </w:rPr>
      </w:pPr>
    </w:p>
    <w:p w14:paraId="421FE2EB"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Ką simbolizuoja šis pakuotės ženklinimas?</w:t>
      </w:r>
    </w:p>
    <w:p w14:paraId="5C51264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7AA5693B" wp14:editId="176184C6">
            <wp:extent cx="369931" cy="360000"/>
            <wp:effectExtent l="0" t="0" r="0" b="2540"/>
            <wp:docPr id="474" name="image34.png" descr="https://drive.google.com/thumbnail?id=0Bzn6xfq_JHJiSldzTFVVQnNOSV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descr="https://drive.google.com/thumbnail?id=0Bzn6xfq_JHJiSldzTFVVQnNOSVk&amp;sz=w280&amp;sz=h1040"/>
                    <pic:cNvPicPr preferRelativeResize="0"/>
                  </pic:nvPicPr>
                  <pic:blipFill>
                    <a:blip r:embed="rId14"/>
                    <a:srcRect/>
                    <a:stretch>
                      <a:fillRect/>
                    </a:stretch>
                  </pic:blipFill>
                  <pic:spPr>
                    <a:xfrm>
                      <a:off x="0" y="0"/>
                      <a:ext cx="369931" cy="360000"/>
                    </a:xfrm>
                    <a:prstGeom prst="rect">
                      <a:avLst/>
                    </a:prstGeom>
                    <a:ln/>
                  </pic:spPr>
                </pic:pic>
              </a:graphicData>
            </a:graphic>
          </wp:inline>
        </w:drawing>
      </w:r>
    </w:p>
    <w:p w14:paraId="3035D0D3" w14:textId="77777777" w:rsidR="008902AC" w:rsidRPr="001A7E57" w:rsidRDefault="00B368B3" w:rsidP="005F1F9C">
      <w:pPr>
        <w:spacing w:after="0" w:line="240" w:lineRule="auto"/>
        <w:ind w:left="360" w:hanging="36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 pav. Ženklas</w:t>
      </w:r>
    </w:p>
    <w:p w14:paraId="1B990B7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0"/>
          <w:szCs w:val="20"/>
        </w:rPr>
        <w:t xml:space="preserve">Šaltinis: </w:t>
      </w:r>
      <w:hyperlink r:id="rId15">
        <w:r w:rsidRPr="001A7E57">
          <w:rPr>
            <w:rFonts w:ascii="Times New Roman" w:eastAsia="Times New Roman" w:hAnsi="Times New Roman" w:cs="Times New Roman"/>
            <w:sz w:val="20"/>
            <w:szCs w:val="20"/>
            <w:u w:val="single"/>
          </w:rPr>
          <w:t>https://www.institut-hysope.com/new/actualites/point-vert-triman/</w:t>
        </w:r>
      </w:hyperlink>
    </w:p>
    <w:p w14:paraId="595A9645" w14:textId="77777777" w:rsidR="008902AC" w:rsidRPr="001A7E57" w:rsidRDefault="00B368B3" w:rsidP="005F1F9C">
      <w:pPr>
        <w:numPr>
          <w:ilvl w:val="0"/>
          <w:numId w:val="1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Pakuotė skirta ekologiškiems produktams;</w:t>
      </w:r>
    </w:p>
    <w:p w14:paraId="0343C96F" w14:textId="77777777" w:rsidR="008902AC" w:rsidRPr="001A7E57" w:rsidRDefault="00B368B3" w:rsidP="005F1F9C">
      <w:pPr>
        <w:numPr>
          <w:ilvl w:val="0"/>
          <w:numId w:val="1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gamybos kompanija sumokėjo už pakuotės surinkimą;</w:t>
      </w:r>
    </w:p>
    <w:p w14:paraId="5A935E2C" w14:textId="77777777" w:rsidR="008902AC" w:rsidRPr="001A7E57" w:rsidRDefault="00B368B3" w:rsidP="005F1F9C">
      <w:pPr>
        <w:numPr>
          <w:ilvl w:val="0"/>
          <w:numId w:val="1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nurodo pirkėjui, kad jis pirkdamas prekę, prisideda prie atliekų tvarkymo.</w:t>
      </w:r>
    </w:p>
    <w:p w14:paraId="62909653" w14:textId="77777777" w:rsidR="008902AC" w:rsidRPr="001A7E57" w:rsidRDefault="008902AC" w:rsidP="005F1F9C">
      <w:pPr>
        <w:spacing w:after="0"/>
        <w:rPr>
          <w:rFonts w:ascii="Times New Roman" w:eastAsia="Times New Roman" w:hAnsi="Times New Roman" w:cs="Times New Roman"/>
          <w:sz w:val="24"/>
          <w:szCs w:val="24"/>
        </w:rPr>
      </w:pPr>
    </w:p>
    <w:p w14:paraId="5FE3E4E9"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technologinis procesas, kai išlydyta plastikų žaliava, veikiama slėgio, įpurškiama į liejimo formą ir ten atšaldoma?</w:t>
      </w:r>
    </w:p>
    <w:p w14:paraId="44D1BB07" w14:textId="77777777" w:rsidR="008902AC" w:rsidRPr="001A7E57" w:rsidRDefault="00B368B3" w:rsidP="005F1F9C">
      <w:pPr>
        <w:numPr>
          <w:ilvl w:val="0"/>
          <w:numId w:val="17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Plastikų gamyba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būdu;</w:t>
      </w:r>
    </w:p>
    <w:p w14:paraId="3D00C31A" w14:textId="77777777" w:rsidR="008902AC" w:rsidRPr="001A7E57" w:rsidRDefault="00B368B3" w:rsidP="005F1F9C">
      <w:pPr>
        <w:numPr>
          <w:ilvl w:val="0"/>
          <w:numId w:val="17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plastikų gamyba įpurškimo būdu;</w:t>
      </w:r>
    </w:p>
    <w:p w14:paraId="614981D4" w14:textId="77777777" w:rsidR="008902AC" w:rsidRPr="001A7E57" w:rsidRDefault="00B368B3" w:rsidP="005F1F9C">
      <w:pPr>
        <w:numPr>
          <w:ilvl w:val="0"/>
          <w:numId w:val="17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plastikų gamyba užpylimo būdu.</w:t>
      </w:r>
    </w:p>
    <w:p w14:paraId="5C06837F" w14:textId="77777777" w:rsidR="008902AC" w:rsidRPr="001A7E57" w:rsidRDefault="008902AC" w:rsidP="005F1F9C">
      <w:pPr>
        <w:spacing w:after="0"/>
        <w:rPr>
          <w:rFonts w:ascii="Times New Roman" w:eastAsia="Times New Roman" w:hAnsi="Times New Roman" w:cs="Times New Roman"/>
          <w:sz w:val="24"/>
          <w:szCs w:val="24"/>
        </w:rPr>
      </w:pPr>
    </w:p>
    <w:p w14:paraId="00EF850B"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 plastikų gamybos proceso iliustracija pateikta paveikslėlyje?</w:t>
      </w:r>
    </w:p>
    <w:p w14:paraId="7FCFABAB" w14:textId="77777777" w:rsidR="008902AC" w:rsidRPr="001A7E57" w:rsidRDefault="00B368B3" w:rsidP="005F1F9C">
      <w:pPr>
        <w:spacing w:after="0" w:line="240" w:lineRule="auto"/>
        <w:ind w:left="568"/>
        <w:jc w:val="center"/>
        <w:rPr>
          <w:rFonts w:ascii="Times New Roman" w:eastAsia="Times New Roman" w:hAnsi="Times New Roman" w:cs="Times New Roman"/>
          <w:sz w:val="24"/>
          <w:szCs w:val="24"/>
        </w:rPr>
      </w:pPr>
      <w:r w:rsidRPr="001A7E57">
        <w:rPr>
          <w:noProof/>
          <w:lang w:val="en-US"/>
        </w:rPr>
        <w:drawing>
          <wp:inline distT="0" distB="0" distL="0" distR="0" wp14:anchorId="6E43AEE9" wp14:editId="24215055">
            <wp:extent cx="1207894" cy="432000"/>
            <wp:effectExtent l="0" t="0" r="0" b="6350"/>
            <wp:docPr id="473" name="image35.png" descr="https://www.toolcraft.co.uk/plastic-injection-moulding/images/injection-moulding-process-stage4-396x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https://www.toolcraft.co.uk/plastic-injection-moulding/images/injection-moulding-process-stage4-396x141.gif"/>
                    <pic:cNvPicPr preferRelativeResize="0"/>
                  </pic:nvPicPr>
                  <pic:blipFill>
                    <a:blip r:embed="rId16"/>
                    <a:srcRect/>
                    <a:stretch>
                      <a:fillRect/>
                    </a:stretch>
                  </pic:blipFill>
                  <pic:spPr>
                    <a:xfrm>
                      <a:off x="0" y="0"/>
                      <a:ext cx="1207894" cy="432000"/>
                    </a:xfrm>
                    <a:prstGeom prst="rect">
                      <a:avLst/>
                    </a:prstGeom>
                    <a:ln/>
                  </pic:spPr>
                </pic:pic>
              </a:graphicData>
            </a:graphic>
          </wp:inline>
        </w:drawing>
      </w:r>
    </w:p>
    <w:p w14:paraId="5CF9B38F" w14:textId="77777777" w:rsidR="008902AC" w:rsidRPr="001A7E57" w:rsidRDefault="00B368B3" w:rsidP="005F1F9C">
      <w:pPr>
        <w:spacing w:after="0" w:line="240" w:lineRule="auto"/>
        <w:ind w:left="568"/>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 pav. Plastikų gamyba</w:t>
      </w:r>
    </w:p>
    <w:p w14:paraId="726A64AA" w14:textId="77777777" w:rsidR="008902AC" w:rsidRPr="001A7E57" w:rsidRDefault="00B368B3" w:rsidP="005F1F9C">
      <w:pPr>
        <w:spacing w:after="0" w:line="240" w:lineRule="auto"/>
        <w:ind w:left="568"/>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17">
        <w:r w:rsidRPr="001A7E57">
          <w:rPr>
            <w:rFonts w:ascii="Times New Roman" w:eastAsia="Times New Roman" w:hAnsi="Times New Roman" w:cs="Times New Roman"/>
            <w:sz w:val="20"/>
            <w:szCs w:val="20"/>
            <w:u w:val="single"/>
          </w:rPr>
          <w:t>https://www.toolcraft.co.uk/plastic-injection-moulding/images/injection-moulding-process-stage4-396x141.gif</w:t>
        </w:r>
      </w:hyperlink>
    </w:p>
    <w:p w14:paraId="76A4C74A" w14:textId="77777777" w:rsidR="008902AC" w:rsidRPr="001A7E57" w:rsidRDefault="00B368B3" w:rsidP="005F1F9C">
      <w:pPr>
        <w:numPr>
          <w:ilvl w:val="0"/>
          <w:numId w:val="1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Liejimas įpurškimo būdu;</w:t>
      </w:r>
    </w:p>
    <w:p w14:paraId="2A7E53B3" w14:textId="77777777" w:rsidR="008902AC" w:rsidRPr="001A7E57" w:rsidRDefault="00B368B3" w:rsidP="005F1F9C">
      <w:pPr>
        <w:numPr>
          <w:ilvl w:val="0"/>
          <w:numId w:val="1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liejimas pūtimo būdu;</w:t>
      </w:r>
    </w:p>
    <w:p w14:paraId="4B5DD092" w14:textId="77777777" w:rsidR="008902AC" w:rsidRPr="001A7E57" w:rsidRDefault="00B368B3" w:rsidP="005F1F9C">
      <w:pPr>
        <w:numPr>
          <w:ilvl w:val="0"/>
          <w:numId w:val="1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liejimas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būdu.</w:t>
      </w:r>
    </w:p>
    <w:p w14:paraId="69174302" w14:textId="77777777" w:rsidR="008902AC" w:rsidRPr="001A7E57" w:rsidRDefault="008902AC" w:rsidP="005F1F9C">
      <w:pPr>
        <w:spacing w:after="0"/>
        <w:rPr>
          <w:rFonts w:ascii="Times New Roman" w:eastAsia="Times New Roman" w:hAnsi="Times New Roman" w:cs="Times New Roman"/>
          <w:sz w:val="24"/>
          <w:szCs w:val="24"/>
        </w:rPr>
      </w:pPr>
    </w:p>
    <w:p w14:paraId="3C7298FD"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Kokiomis savybėmis pasižymi plastikai?</w:t>
      </w:r>
    </w:p>
    <w:p w14:paraId="13640604" w14:textId="77777777" w:rsidR="008902AC" w:rsidRPr="001A7E57" w:rsidRDefault="00B368B3" w:rsidP="005F1F9C">
      <w:pPr>
        <w:numPr>
          <w:ilvl w:val="0"/>
          <w:numId w:val="1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Sunkiai pramonėje pritaikomos, sunkiai apdirbamos bei formuojamos medžiagos;</w:t>
      </w:r>
    </w:p>
    <w:p w14:paraId="7F4794B3" w14:textId="77777777" w:rsidR="008902AC" w:rsidRPr="001A7E57" w:rsidRDefault="00B368B3" w:rsidP="005F1F9C">
      <w:pPr>
        <w:numPr>
          <w:ilvl w:val="0"/>
          <w:numId w:val="1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tarnauja labai trumpą laiką, sudėtinga gaminių priežiūra.</w:t>
      </w:r>
    </w:p>
    <w:p w14:paraId="7820A1A4" w14:textId="77777777" w:rsidR="008902AC" w:rsidRPr="001A7E57" w:rsidRDefault="00B368B3" w:rsidP="005F1F9C">
      <w:pPr>
        <w:numPr>
          <w:ilvl w:val="0"/>
          <w:numId w:val="1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lengvai apdorojami, ilgaamžiai.</w:t>
      </w:r>
    </w:p>
    <w:p w14:paraId="16E61248" w14:textId="77777777" w:rsidR="008902AC" w:rsidRPr="001A7E57" w:rsidRDefault="008902AC" w:rsidP="005F1F9C">
      <w:pPr>
        <w:spacing w:after="0"/>
        <w:rPr>
          <w:rFonts w:ascii="Times New Roman" w:eastAsia="Times New Roman" w:hAnsi="Times New Roman" w:cs="Times New Roman"/>
          <w:sz w:val="24"/>
          <w:szCs w:val="24"/>
        </w:rPr>
      </w:pPr>
    </w:p>
    <w:p w14:paraId="135817D2"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procesas naudojamas didelių tūrinių plastiko detalių gamybai?</w:t>
      </w:r>
    </w:p>
    <w:p w14:paraId="35968797" w14:textId="77777777" w:rsidR="008902AC" w:rsidRPr="001A7E57" w:rsidRDefault="00B368B3" w:rsidP="005F1F9C">
      <w:pPr>
        <w:numPr>
          <w:ilvl w:val="0"/>
          <w:numId w:val="1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Terminis vakuuminis formavimas;</w:t>
      </w:r>
    </w:p>
    <w:p w14:paraId="6ADC7D73" w14:textId="77777777" w:rsidR="008902AC" w:rsidRPr="001A7E57" w:rsidRDefault="00B368B3" w:rsidP="005F1F9C">
      <w:pPr>
        <w:numPr>
          <w:ilvl w:val="0"/>
          <w:numId w:val="1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formavimas įpurškimo būdu;</w:t>
      </w:r>
    </w:p>
    <w:p w14:paraId="27C59D90" w14:textId="77777777" w:rsidR="008902AC" w:rsidRPr="001A7E57" w:rsidRDefault="00B368B3" w:rsidP="005F1F9C">
      <w:pPr>
        <w:numPr>
          <w:ilvl w:val="0"/>
          <w:numId w:val="1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formavimas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būdu.</w:t>
      </w:r>
    </w:p>
    <w:p w14:paraId="633A6FA8" w14:textId="77777777" w:rsidR="008902AC" w:rsidRPr="001A7E57" w:rsidRDefault="008902AC" w:rsidP="005F1F9C">
      <w:pPr>
        <w:spacing w:after="0"/>
        <w:rPr>
          <w:rFonts w:ascii="Times New Roman" w:eastAsia="Times New Roman" w:hAnsi="Times New Roman" w:cs="Times New Roman"/>
          <w:sz w:val="24"/>
          <w:szCs w:val="24"/>
        </w:rPr>
      </w:pPr>
    </w:p>
    <w:p w14:paraId="53DA71C6"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Kurios iš šių medžiagų nėra biologiškai skaidomos?</w:t>
      </w:r>
    </w:p>
    <w:p w14:paraId="7E4B886D" w14:textId="77777777" w:rsidR="008902AC" w:rsidRPr="001A7E57" w:rsidRDefault="00B368B3" w:rsidP="005F1F9C">
      <w:pPr>
        <w:numPr>
          <w:ilvl w:val="0"/>
          <w:numId w:val="1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Augalinės atliekos;</w:t>
      </w:r>
    </w:p>
    <w:p w14:paraId="32BDB316" w14:textId="77777777" w:rsidR="008902AC" w:rsidRPr="001A7E57" w:rsidRDefault="00B368B3" w:rsidP="005F1F9C">
      <w:pPr>
        <w:numPr>
          <w:ilvl w:val="0"/>
          <w:numId w:val="1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popierinės atliekos;</w:t>
      </w:r>
    </w:p>
    <w:p w14:paraId="328C25A4" w14:textId="77777777" w:rsidR="008902AC" w:rsidRPr="001A7E57" w:rsidRDefault="00B368B3" w:rsidP="005F1F9C">
      <w:pPr>
        <w:numPr>
          <w:ilvl w:val="0"/>
          <w:numId w:val="1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plastmasinės atliekos.</w:t>
      </w:r>
    </w:p>
    <w:p w14:paraId="458CC577" w14:textId="77777777" w:rsidR="008902AC" w:rsidRPr="001A7E57" w:rsidRDefault="008902AC" w:rsidP="005F1F9C">
      <w:pPr>
        <w:spacing w:after="0"/>
        <w:rPr>
          <w:rFonts w:ascii="Times New Roman" w:eastAsia="Times New Roman" w:hAnsi="Times New Roman" w:cs="Times New Roman"/>
          <w:sz w:val="24"/>
          <w:szCs w:val="24"/>
        </w:rPr>
      </w:pPr>
    </w:p>
    <w:p w14:paraId="44804B9C"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bookmarkStart w:id="3" w:name="_Hlk73576057"/>
      <w:r w:rsidRPr="001A7E57">
        <w:rPr>
          <w:rFonts w:ascii="Times New Roman" w:eastAsia="Times New Roman" w:hAnsi="Times New Roman" w:cs="Times New Roman"/>
          <w:sz w:val="24"/>
          <w:szCs w:val="24"/>
        </w:rPr>
        <w:t>Kiek yra plastikų rūšių grupių?</w:t>
      </w:r>
    </w:p>
    <w:p w14:paraId="08E1704C" w14:textId="5D719890" w:rsidR="008902AC" w:rsidRPr="001A7E57" w:rsidRDefault="00B368B3" w:rsidP="005F1F9C">
      <w:pPr>
        <w:pBdr>
          <w:top w:val="nil"/>
          <w:left w:val="nil"/>
          <w:bottom w:val="nil"/>
          <w:right w:val="nil"/>
          <w:between w:val="nil"/>
        </w:pBd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751BD44D" wp14:editId="68B610F5">
            <wp:extent cx="369908" cy="360000"/>
            <wp:effectExtent l="0" t="0" r="0" b="2540"/>
            <wp:docPr id="47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369908" cy="360000"/>
                    </a:xfrm>
                    <a:prstGeom prst="rect">
                      <a:avLst/>
                    </a:prstGeom>
                    <a:ln/>
                  </pic:spPr>
                </pic:pic>
              </a:graphicData>
            </a:graphic>
          </wp:inline>
        </w:drawing>
      </w:r>
    </w:p>
    <w:p w14:paraId="017ACB2F" w14:textId="77777777" w:rsidR="008902AC" w:rsidRPr="001A7E57" w:rsidRDefault="00B368B3" w:rsidP="005F1F9C">
      <w:pPr>
        <w:numPr>
          <w:ilvl w:val="0"/>
          <w:numId w:val="20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15;</w:t>
      </w:r>
    </w:p>
    <w:p w14:paraId="5ED16A38" w14:textId="77777777" w:rsidR="008902AC" w:rsidRPr="001A7E57" w:rsidRDefault="00B368B3" w:rsidP="005F1F9C">
      <w:pPr>
        <w:numPr>
          <w:ilvl w:val="0"/>
          <w:numId w:val="20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p w14:paraId="22E4BD44" w14:textId="77777777" w:rsidR="008902AC" w:rsidRPr="001A7E57" w:rsidRDefault="00B368B3" w:rsidP="005F1F9C">
      <w:pPr>
        <w:numPr>
          <w:ilvl w:val="0"/>
          <w:numId w:val="20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7.</w:t>
      </w:r>
    </w:p>
    <w:p w14:paraId="3C3D8D41" w14:textId="77777777" w:rsidR="008902AC" w:rsidRPr="001A7E57" w:rsidRDefault="008902AC" w:rsidP="005F1F9C">
      <w:pPr>
        <w:spacing w:after="0"/>
        <w:rPr>
          <w:rFonts w:ascii="Times New Roman" w:eastAsia="Times New Roman" w:hAnsi="Times New Roman" w:cs="Times New Roman"/>
          <w:sz w:val="24"/>
          <w:szCs w:val="24"/>
        </w:rPr>
      </w:pPr>
    </w:p>
    <w:bookmarkEnd w:id="3"/>
    <w:p w14:paraId="2060CF41"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 kiek metų plastikas biologiškai suirtų gulėdamas sąvartyne?</w:t>
      </w:r>
    </w:p>
    <w:p w14:paraId="3CFBC5E2" w14:textId="77777777" w:rsidR="008902AC" w:rsidRPr="001A7E57" w:rsidRDefault="00B368B3" w:rsidP="005F1F9C">
      <w:pPr>
        <w:numPr>
          <w:ilvl w:val="0"/>
          <w:numId w:val="20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25;</w:t>
      </w:r>
    </w:p>
    <w:p w14:paraId="21E33DB4" w14:textId="77777777" w:rsidR="008902AC" w:rsidRPr="001A7E57" w:rsidRDefault="00B368B3" w:rsidP="005F1F9C">
      <w:pPr>
        <w:numPr>
          <w:ilvl w:val="0"/>
          <w:numId w:val="20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99;</w:t>
      </w:r>
    </w:p>
    <w:p w14:paraId="25C2EAA0" w14:textId="77777777" w:rsidR="008902AC" w:rsidRPr="001A7E57" w:rsidRDefault="00B368B3" w:rsidP="005F1F9C">
      <w:pPr>
        <w:numPr>
          <w:ilvl w:val="0"/>
          <w:numId w:val="20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1000.</w:t>
      </w:r>
    </w:p>
    <w:p w14:paraId="41AFB37F" w14:textId="77777777" w:rsidR="008902AC" w:rsidRPr="001A7E57" w:rsidRDefault="008902AC" w:rsidP="005F1F9C">
      <w:pPr>
        <w:spacing w:after="0"/>
        <w:rPr>
          <w:rFonts w:ascii="Times New Roman" w:eastAsia="Times New Roman" w:hAnsi="Times New Roman" w:cs="Times New Roman"/>
          <w:sz w:val="24"/>
          <w:szCs w:val="24"/>
        </w:rPr>
      </w:pPr>
    </w:p>
    <w:p w14:paraId="0C85F1E5"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Ką reiškia plastikų gaminių apatinėje dalyje įrašytas skaičius?</w:t>
      </w:r>
    </w:p>
    <w:p w14:paraId="099DA11B" w14:textId="77777777" w:rsidR="008902AC" w:rsidRPr="001A7E57" w:rsidRDefault="00B368B3" w:rsidP="005F1F9C">
      <w:pPr>
        <w:numPr>
          <w:ilvl w:val="0"/>
          <w:numId w:val="20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kokios plastikų medžiagų grupės pagamintas gaminys;</w:t>
      </w:r>
    </w:p>
    <w:p w14:paraId="7F3A4426" w14:textId="77777777" w:rsidR="008902AC" w:rsidRPr="001A7E57" w:rsidRDefault="00B368B3" w:rsidP="005F1F9C">
      <w:pPr>
        <w:numPr>
          <w:ilvl w:val="0"/>
          <w:numId w:val="20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 kiek metų gaminys bus netinkamas naudoti;</w:t>
      </w:r>
    </w:p>
    <w:p w14:paraId="7955609C" w14:textId="77777777" w:rsidR="008902AC" w:rsidRPr="001A7E57" w:rsidRDefault="00B368B3" w:rsidP="005F1F9C">
      <w:pPr>
        <w:numPr>
          <w:ilvl w:val="0"/>
          <w:numId w:val="20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kelis kartus gaminį bus galima perdirbti.</w:t>
      </w:r>
    </w:p>
    <w:p w14:paraId="5B6835C9" w14:textId="77777777" w:rsidR="008902AC" w:rsidRPr="001A7E57" w:rsidRDefault="008902AC" w:rsidP="005F1F9C">
      <w:pPr>
        <w:spacing w:after="0"/>
        <w:rPr>
          <w:rFonts w:ascii="Times New Roman" w:eastAsia="Times New Roman" w:hAnsi="Times New Roman" w:cs="Times New Roman"/>
          <w:sz w:val="24"/>
          <w:szCs w:val="24"/>
        </w:rPr>
      </w:pPr>
    </w:p>
    <w:p w14:paraId="47E43643"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kokios medžiagos išgaunamas plastikas?</w:t>
      </w:r>
    </w:p>
    <w:p w14:paraId="190284CE" w14:textId="77777777" w:rsidR="008902AC" w:rsidRPr="001A7E57" w:rsidRDefault="00B368B3" w:rsidP="005F1F9C">
      <w:pPr>
        <w:numPr>
          <w:ilvl w:val="0"/>
          <w:numId w:val="1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Naftos;</w:t>
      </w:r>
    </w:p>
    <w:p w14:paraId="10AD8BDC" w14:textId="77777777" w:rsidR="008902AC" w:rsidRPr="001A7E57" w:rsidRDefault="00B368B3" w:rsidP="005F1F9C">
      <w:pPr>
        <w:numPr>
          <w:ilvl w:val="0"/>
          <w:numId w:val="1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anglies;</w:t>
      </w:r>
    </w:p>
    <w:p w14:paraId="6CDB3329" w14:textId="77777777" w:rsidR="008902AC" w:rsidRPr="001A7E57" w:rsidRDefault="00B368B3" w:rsidP="005F1F9C">
      <w:pPr>
        <w:numPr>
          <w:ilvl w:val="0"/>
          <w:numId w:val="1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skalūnų.</w:t>
      </w:r>
    </w:p>
    <w:p w14:paraId="3046AD99" w14:textId="77777777" w:rsidR="008902AC" w:rsidRPr="001A7E57" w:rsidRDefault="008902AC" w:rsidP="005F1F9C">
      <w:pPr>
        <w:spacing w:after="0"/>
        <w:rPr>
          <w:rFonts w:ascii="Times New Roman" w:eastAsia="Times New Roman" w:hAnsi="Times New Roman" w:cs="Times New Roman"/>
          <w:sz w:val="24"/>
          <w:szCs w:val="24"/>
        </w:rPr>
      </w:pPr>
    </w:p>
    <w:p w14:paraId="227E8A3F" w14:textId="77777777" w:rsidR="008902AC" w:rsidRPr="001A7E57" w:rsidRDefault="00B368B3" w:rsidP="005F1F9C">
      <w:pPr>
        <w:numPr>
          <w:ilvl w:val="0"/>
          <w:numId w:val="1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Kas yra perdirbimas?</w:t>
      </w:r>
    </w:p>
    <w:p w14:paraId="6B8A472F" w14:textId="77777777" w:rsidR="008902AC" w:rsidRPr="001A7E57" w:rsidRDefault="00B368B3" w:rsidP="005F1F9C">
      <w:pPr>
        <w:numPr>
          <w:ilvl w:val="0"/>
          <w:numId w:val="19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Naujų daiktų įsigijimas;</w:t>
      </w:r>
    </w:p>
    <w:p w14:paraId="32D9CE09" w14:textId="77777777" w:rsidR="008902AC" w:rsidRPr="001A7E57" w:rsidRDefault="00B368B3" w:rsidP="005F1F9C">
      <w:pPr>
        <w:numPr>
          <w:ilvl w:val="0"/>
          <w:numId w:val="19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medžiagų surinkimas ir naudojimas naujiems gaminiams gaminti;</w:t>
      </w:r>
    </w:p>
    <w:p w14:paraId="68C201C3" w14:textId="77777777" w:rsidR="008902AC" w:rsidRPr="001A7E57" w:rsidRDefault="00B368B3" w:rsidP="005F1F9C">
      <w:pPr>
        <w:numPr>
          <w:ilvl w:val="0"/>
          <w:numId w:val="19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nenaudojamų daiktų išmetimas į tam skirtas šiukšliadėžes.</w:t>
      </w:r>
    </w:p>
    <w:p w14:paraId="75CA9584" w14:textId="77777777" w:rsidR="008902AC" w:rsidRPr="001A7E57" w:rsidRDefault="008902AC" w:rsidP="005F1F9C">
      <w:pPr>
        <w:spacing w:after="0"/>
        <w:rPr>
          <w:rFonts w:ascii="Times New Roman" w:eastAsia="Times New Roman" w:hAnsi="Times New Roman" w:cs="Times New Roman"/>
          <w:sz w:val="24"/>
          <w:szCs w:val="24"/>
        </w:rPr>
      </w:pPr>
    </w:p>
    <w:p w14:paraId="77D6D692"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rPr>
          <w:rFonts w:ascii="Times New Roman" w:eastAsia="Times New Roman" w:hAnsi="Times New Roman" w:cs="Times New Roman"/>
          <w:sz w:val="24"/>
          <w:szCs w:val="24"/>
        </w:rPr>
        <w:br w:type="page"/>
      </w:r>
      <w:r w:rsidRPr="001A7E57">
        <w:rPr>
          <w:rFonts w:ascii="Times New Roman" w:eastAsia="Times New Roman" w:hAnsi="Times New Roman" w:cs="Times New Roman"/>
          <w:b/>
          <w:sz w:val="28"/>
          <w:szCs w:val="28"/>
        </w:rPr>
        <w:lastRenderedPageBreak/>
        <w:t>Modulis „Pasiruošimas gaminių iš plastiko liejimo darbams“</w:t>
      </w:r>
    </w:p>
    <w:p w14:paraId="07F2955B"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0058705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 užduotis.</w:t>
      </w:r>
      <w:r w:rsidRPr="001A7E57">
        <w:rPr>
          <w:b w:val="0"/>
          <w:sz w:val="24"/>
          <w:szCs w:val="24"/>
          <w:lang w:val="lt-LT"/>
        </w:rPr>
        <w:t xml:space="preserve"> KAS YRA POLIMERAS?</w:t>
      </w:r>
    </w:p>
    <w:p w14:paraId="6D59D6F0" w14:textId="5951F115"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979433"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141D284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 užduotis.</w:t>
      </w:r>
      <w:r w:rsidRPr="001A7E57">
        <w:rPr>
          <w:b w:val="0"/>
          <w:sz w:val="24"/>
          <w:szCs w:val="24"/>
          <w:lang w:val="lt-LT"/>
        </w:rPr>
        <w:t xml:space="preserve"> KAS YRA PLASTIKAS?</w:t>
      </w:r>
    </w:p>
    <w:p w14:paraId="2D371CBB" w14:textId="379A9190"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55F0E0"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1A068B0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 užduotis.</w:t>
      </w:r>
      <w:r w:rsidRPr="001A7E57">
        <w:rPr>
          <w:b w:val="0"/>
          <w:sz w:val="24"/>
          <w:szCs w:val="24"/>
          <w:lang w:val="lt-LT"/>
        </w:rPr>
        <w:t xml:space="preserve"> KĄ REIŠKIA MEDŽIAGŲ SANDARA, SAVYBĖS, KOKYBĖ?</w:t>
      </w:r>
    </w:p>
    <w:p w14:paraId="7B3BADAC" w14:textId="3FCF2079"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828FE1"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1AD66FE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4 užduotis. </w:t>
      </w:r>
      <w:r w:rsidRPr="001A7E57">
        <w:rPr>
          <w:b w:val="0"/>
          <w:sz w:val="24"/>
          <w:szCs w:val="24"/>
          <w:lang w:val="lt-LT"/>
        </w:rPr>
        <w:t>Į KOKIAS GRUPĖS, PAGAL TECHNINIUS REIKALAVIMUS, GALIMA SUSKIRSTYTI PLASTIKO MEDŽIAGAS?</w:t>
      </w:r>
    </w:p>
    <w:p w14:paraId="2F8F9722"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A5BF41"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1BA6FA8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5 užduotis. </w:t>
      </w:r>
      <w:r w:rsidRPr="001A7E57">
        <w:rPr>
          <w:b w:val="0"/>
          <w:sz w:val="24"/>
          <w:szCs w:val="24"/>
          <w:lang w:val="lt-LT"/>
        </w:rPr>
        <w:t>PARAŠYKITE POLIMERINIŲ MEDŽIAGŲ KLASIFIKACIJAS?</w:t>
      </w:r>
    </w:p>
    <w:p w14:paraId="61A93FD7" w14:textId="081D8FA9"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031038"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51920A83"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6 užduotis. </w:t>
      </w:r>
      <w:r w:rsidR="00E83E52" w:rsidRPr="001A7E57">
        <w:rPr>
          <w:b w:val="0"/>
          <w:sz w:val="24"/>
          <w:szCs w:val="24"/>
          <w:lang w:val="lt-LT"/>
        </w:rPr>
        <w:t xml:space="preserve">Į KOKIAS </w:t>
      </w:r>
      <w:r w:rsidRPr="001A7E57">
        <w:rPr>
          <w:b w:val="0"/>
          <w:sz w:val="24"/>
          <w:szCs w:val="24"/>
          <w:lang w:val="lt-LT"/>
        </w:rPr>
        <w:t>GRUPĖS SKIRSTOMAS PLASTIKAS?</w:t>
      </w:r>
    </w:p>
    <w:p w14:paraId="6AAA1915"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911E23"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4C3DE09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7 užduotis.</w:t>
      </w:r>
      <w:r w:rsidRPr="001A7E57">
        <w:rPr>
          <w:b w:val="0"/>
          <w:sz w:val="24"/>
          <w:szCs w:val="24"/>
          <w:lang w:val="lt-LT"/>
        </w:rPr>
        <w:t xml:space="preserve"> PARAŠYKITE POLIMERINIŲ MEDŽIAGŲ SKIRTUMUS?</w:t>
      </w:r>
    </w:p>
    <w:tbl>
      <w:tblPr>
        <w:tblStyle w:val="a"/>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4961"/>
      </w:tblGrid>
      <w:tr w:rsidR="001A7E57" w:rsidRPr="001A7E57" w14:paraId="120ED358" w14:textId="77777777">
        <w:tc>
          <w:tcPr>
            <w:tcW w:w="4950" w:type="dxa"/>
            <w:shd w:val="clear" w:color="auto" w:fill="auto"/>
          </w:tcPr>
          <w:p w14:paraId="7CDD92FC" w14:textId="77777777" w:rsidR="008902AC" w:rsidRPr="001A7E57" w:rsidRDefault="00B368B3" w:rsidP="005F1F9C">
            <w:pPr>
              <w:pStyle w:val="Heading1"/>
              <w:spacing w:before="0" w:beforeAutospacing="0" w:after="0" w:afterAutospacing="0" w:line="276" w:lineRule="auto"/>
              <w:jc w:val="center"/>
              <w:rPr>
                <w:sz w:val="24"/>
                <w:szCs w:val="24"/>
                <w:lang w:val="lt-LT"/>
              </w:rPr>
            </w:pPr>
            <w:proofErr w:type="spellStart"/>
            <w:r w:rsidRPr="001A7E57">
              <w:rPr>
                <w:sz w:val="24"/>
                <w:szCs w:val="24"/>
                <w:lang w:val="lt-LT"/>
              </w:rPr>
              <w:t>Termoplastiniai</w:t>
            </w:r>
            <w:proofErr w:type="spellEnd"/>
            <w:r w:rsidRPr="001A7E57">
              <w:rPr>
                <w:sz w:val="24"/>
                <w:szCs w:val="24"/>
                <w:lang w:val="lt-LT"/>
              </w:rPr>
              <w:t xml:space="preserve"> polimerai</w:t>
            </w:r>
          </w:p>
        </w:tc>
        <w:tc>
          <w:tcPr>
            <w:tcW w:w="4961" w:type="dxa"/>
            <w:shd w:val="clear" w:color="auto" w:fill="auto"/>
          </w:tcPr>
          <w:p w14:paraId="5B5CCC19" w14:textId="77777777" w:rsidR="008902AC" w:rsidRPr="001A7E57" w:rsidRDefault="00B368B3" w:rsidP="005F1F9C">
            <w:pPr>
              <w:pStyle w:val="Heading1"/>
              <w:spacing w:before="0" w:beforeAutospacing="0" w:after="0" w:afterAutospacing="0" w:line="276" w:lineRule="auto"/>
              <w:jc w:val="center"/>
              <w:rPr>
                <w:sz w:val="24"/>
                <w:szCs w:val="24"/>
                <w:lang w:val="lt-LT"/>
              </w:rPr>
            </w:pPr>
            <w:proofErr w:type="spellStart"/>
            <w:r w:rsidRPr="001A7E57">
              <w:rPr>
                <w:sz w:val="24"/>
                <w:szCs w:val="24"/>
                <w:lang w:val="lt-LT"/>
              </w:rPr>
              <w:t>Termoreaktyviniai</w:t>
            </w:r>
            <w:proofErr w:type="spellEnd"/>
            <w:r w:rsidRPr="001A7E57">
              <w:rPr>
                <w:sz w:val="24"/>
                <w:szCs w:val="24"/>
                <w:lang w:val="lt-LT"/>
              </w:rPr>
              <w:t xml:space="preserve"> polimerai</w:t>
            </w:r>
          </w:p>
        </w:tc>
      </w:tr>
      <w:tr w:rsidR="008902AC" w:rsidRPr="001A7E57" w14:paraId="175A5689" w14:textId="77777777">
        <w:trPr>
          <w:trHeight w:val="1774"/>
        </w:trPr>
        <w:tc>
          <w:tcPr>
            <w:tcW w:w="4950" w:type="dxa"/>
            <w:shd w:val="clear" w:color="auto" w:fill="auto"/>
          </w:tcPr>
          <w:p w14:paraId="5DCE9EE6" w14:textId="77777777" w:rsidR="008902AC" w:rsidRPr="001A7E57" w:rsidRDefault="008902AC" w:rsidP="005F1F9C">
            <w:pPr>
              <w:pStyle w:val="Heading1"/>
              <w:spacing w:before="0" w:beforeAutospacing="0" w:after="0" w:afterAutospacing="0" w:line="276" w:lineRule="auto"/>
              <w:rPr>
                <w:b w:val="0"/>
                <w:sz w:val="24"/>
                <w:szCs w:val="24"/>
                <w:lang w:val="lt-LT"/>
              </w:rPr>
            </w:pPr>
          </w:p>
        </w:tc>
        <w:tc>
          <w:tcPr>
            <w:tcW w:w="4961" w:type="dxa"/>
            <w:shd w:val="clear" w:color="auto" w:fill="auto"/>
          </w:tcPr>
          <w:p w14:paraId="5AB2C5C7" w14:textId="77777777" w:rsidR="008902AC" w:rsidRPr="001A7E57" w:rsidRDefault="008902AC" w:rsidP="005F1F9C">
            <w:pPr>
              <w:pStyle w:val="Heading1"/>
              <w:spacing w:before="0" w:beforeAutospacing="0" w:after="0" w:afterAutospacing="0" w:line="276" w:lineRule="auto"/>
              <w:rPr>
                <w:b w:val="0"/>
                <w:sz w:val="24"/>
                <w:szCs w:val="24"/>
                <w:lang w:val="lt-LT"/>
              </w:rPr>
            </w:pPr>
          </w:p>
        </w:tc>
      </w:tr>
    </w:tbl>
    <w:p w14:paraId="7FB6872E"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186CDF8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8 užduotis.</w:t>
      </w:r>
      <w:r w:rsidRPr="001A7E57">
        <w:rPr>
          <w:b w:val="0"/>
          <w:sz w:val="24"/>
          <w:szCs w:val="24"/>
          <w:lang w:val="lt-LT"/>
        </w:rPr>
        <w:t xml:space="preserve"> ĮVARDYKITE POLIMERINIŲ MEDŽIAGŲ PAVADINIMUS?</w:t>
      </w:r>
    </w:p>
    <w:tbl>
      <w:tblPr>
        <w:tblStyle w:val="a0"/>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0"/>
        <w:gridCol w:w="4951"/>
      </w:tblGrid>
      <w:tr w:rsidR="001A7E57" w:rsidRPr="001A7E57" w14:paraId="4F521EC4" w14:textId="77777777">
        <w:tc>
          <w:tcPr>
            <w:tcW w:w="4960" w:type="dxa"/>
            <w:shd w:val="clear" w:color="auto" w:fill="auto"/>
          </w:tcPr>
          <w:p w14:paraId="23C73201"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sz w:val="24"/>
                <w:szCs w:val="24"/>
                <w:lang w:val="lt-LT"/>
              </w:rPr>
              <w:t>Sutrumpinimas</w:t>
            </w:r>
          </w:p>
        </w:tc>
        <w:tc>
          <w:tcPr>
            <w:tcW w:w="4951" w:type="dxa"/>
            <w:shd w:val="clear" w:color="auto" w:fill="auto"/>
          </w:tcPr>
          <w:p w14:paraId="2BD6178C"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sz w:val="24"/>
                <w:szCs w:val="24"/>
                <w:lang w:val="lt-LT"/>
              </w:rPr>
              <w:t>Polimerinės medžiagos pavadinimas</w:t>
            </w:r>
          </w:p>
        </w:tc>
      </w:tr>
      <w:tr w:rsidR="001A7E57" w:rsidRPr="001A7E57" w14:paraId="63363445" w14:textId="77777777">
        <w:tc>
          <w:tcPr>
            <w:tcW w:w="4960" w:type="dxa"/>
            <w:shd w:val="clear" w:color="auto" w:fill="auto"/>
          </w:tcPr>
          <w:p w14:paraId="1C7314E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ABS</w:t>
            </w:r>
          </w:p>
        </w:tc>
        <w:tc>
          <w:tcPr>
            <w:tcW w:w="4951" w:type="dxa"/>
            <w:shd w:val="clear" w:color="auto" w:fill="auto"/>
          </w:tcPr>
          <w:p w14:paraId="05F6AC21"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75487DD1" w14:textId="77777777">
        <w:tc>
          <w:tcPr>
            <w:tcW w:w="4960" w:type="dxa"/>
            <w:shd w:val="clear" w:color="auto" w:fill="auto"/>
          </w:tcPr>
          <w:p w14:paraId="3180237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PC</w:t>
            </w:r>
          </w:p>
        </w:tc>
        <w:tc>
          <w:tcPr>
            <w:tcW w:w="4951" w:type="dxa"/>
            <w:shd w:val="clear" w:color="auto" w:fill="auto"/>
          </w:tcPr>
          <w:p w14:paraId="1BDC80DE"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3B7E2374" w14:textId="77777777">
        <w:tc>
          <w:tcPr>
            <w:tcW w:w="4960" w:type="dxa"/>
            <w:shd w:val="clear" w:color="auto" w:fill="auto"/>
          </w:tcPr>
          <w:p w14:paraId="790FAB77"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PP</w:t>
            </w:r>
          </w:p>
        </w:tc>
        <w:tc>
          <w:tcPr>
            <w:tcW w:w="4951" w:type="dxa"/>
            <w:shd w:val="clear" w:color="auto" w:fill="auto"/>
          </w:tcPr>
          <w:p w14:paraId="6931EDD6"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04D7CE21" w14:textId="77777777">
        <w:tc>
          <w:tcPr>
            <w:tcW w:w="4960" w:type="dxa"/>
            <w:shd w:val="clear" w:color="auto" w:fill="auto"/>
          </w:tcPr>
          <w:p w14:paraId="7122E48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PVC</w:t>
            </w:r>
          </w:p>
        </w:tc>
        <w:tc>
          <w:tcPr>
            <w:tcW w:w="4951" w:type="dxa"/>
            <w:shd w:val="clear" w:color="auto" w:fill="auto"/>
          </w:tcPr>
          <w:p w14:paraId="62A591D0"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14F51AA3" w14:textId="77777777">
        <w:tc>
          <w:tcPr>
            <w:tcW w:w="4960" w:type="dxa"/>
            <w:shd w:val="clear" w:color="auto" w:fill="auto"/>
          </w:tcPr>
          <w:p w14:paraId="660B7B3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PI</w:t>
            </w:r>
          </w:p>
        </w:tc>
        <w:tc>
          <w:tcPr>
            <w:tcW w:w="4951" w:type="dxa"/>
            <w:shd w:val="clear" w:color="auto" w:fill="auto"/>
          </w:tcPr>
          <w:p w14:paraId="6183B64A"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0D57DD75" w14:textId="77777777">
        <w:tc>
          <w:tcPr>
            <w:tcW w:w="4960" w:type="dxa"/>
            <w:shd w:val="clear" w:color="auto" w:fill="auto"/>
          </w:tcPr>
          <w:p w14:paraId="1A0BAC5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PTFE</w:t>
            </w:r>
          </w:p>
        </w:tc>
        <w:tc>
          <w:tcPr>
            <w:tcW w:w="4951" w:type="dxa"/>
            <w:shd w:val="clear" w:color="auto" w:fill="auto"/>
          </w:tcPr>
          <w:p w14:paraId="4CDE75BE"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57B820F2" w14:textId="77777777">
        <w:tc>
          <w:tcPr>
            <w:tcW w:w="4960" w:type="dxa"/>
            <w:shd w:val="clear" w:color="auto" w:fill="auto"/>
          </w:tcPr>
          <w:p w14:paraId="7ED7866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PET</w:t>
            </w:r>
          </w:p>
        </w:tc>
        <w:tc>
          <w:tcPr>
            <w:tcW w:w="4951" w:type="dxa"/>
            <w:shd w:val="clear" w:color="auto" w:fill="auto"/>
          </w:tcPr>
          <w:p w14:paraId="2D4C0066"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1107ACCE" w14:textId="77777777">
        <w:tc>
          <w:tcPr>
            <w:tcW w:w="4960" w:type="dxa"/>
            <w:shd w:val="clear" w:color="auto" w:fill="auto"/>
          </w:tcPr>
          <w:p w14:paraId="4DD4C03A"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PE</w:t>
            </w:r>
          </w:p>
        </w:tc>
        <w:tc>
          <w:tcPr>
            <w:tcW w:w="4951" w:type="dxa"/>
            <w:shd w:val="clear" w:color="auto" w:fill="auto"/>
          </w:tcPr>
          <w:p w14:paraId="75DF4284"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8902AC" w:rsidRPr="001A7E57" w14:paraId="5292D086" w14:textId="77777777">
        <w:tc>
          <w:tcPr>
            <w:tcW w:w="4960" w:type="dxa"/>
            <w:shd w:val="clear" w:color="auto" w:fill="auto"/>
          </w:tcPr>
          <w:p w14:paraId="6E7D0F3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HDPE</w:t>
            </w:r>
          </w:p>
        </w:tc>
        <w:tc>
          <w:tcPr>
            <w:tcW w:w="4951" w:type="dxa"/>
            <w:shd w:val="clear" w:color="auto" w:fill="auto"/>
          </w:tcPr>
          <w:p w14:paraId="4EBD632F" w14:textId="77777777" w:rsidR="008902AC" w:rsidRPr="001A7E57" w:rsidRDefault="008902AC" w:rsidP="005F1F9C">
            <w:pPr>
              <w:pStyle w:val="Heading1"/>
              <w:spacing w:before="0" w:beforeAutospacing="0" w:after="0" w:afterAutospacing="0" w:line="276" w:lineRule="auto"/>
              <w:rPr>
                <w:b w:val="0"/>
                <w:sz w:val="24"/>
                <w:szCs w:val="24"/>
                <w:lang w:val="lt-LT"/>
              </w:rPr>
            </w:pPr>
          </w:p>
        </w:tc>
      </w:tr>
    </w:tbl>
    <w:p w14:paraId="65568556"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128CA86F" w14:textId="77777777" w:rsidR="00EF779F" w:rsidRPr="001A7E57" w:rsidRDefault="00EF779F" w:rsidP="005F1F9C">
      <w:pPr>
        <w:pStyle w:val="Heading1"/>
        <w:spacing w:before="0" w:beforeAutospacing="0" w:after="0" w:afterAutospacing="0" w:line="276" w:lineRule="auto"/>
        <w:rPr>
          <w:b w:val="0"/>
          <w:i/>
          <w:sz w:val="24"/>
          <w:szCs w:val="24"/>
          <w:lang w:val="lt-LT"/>
        </w:rPr>
      </w:pPr>
    </w:p>
    <w:p w14:paraId="43461A38" w14:textId="0BE95C75"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9 užduotis. </w:t>
      </w:r>
      <w:r w:rsidRPr="001A7E57">
        <w:rPr>
          <w:b w:val="0"/>
          <w:sz w:val="24"/>
          <w:szCs w:val="24"/>
          <w:lang w:val="lt-LT"/>
        </w:rPr>
        <w:t>Į KOKIAS DVI GRUPES SKIRSTOMI TERMOPLASTINIAI POLIMERAI?</w:t>
      </w:r>
    </w:p>
    <w:p w14:paraId="7368B859"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751EA7"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0F25AAF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10 užduotis. </w:t>
      </w:r>
      <w:r w:rsidRPr="001A7E57">
        <w:rPr>
          <w:b w:val="0"/>
          <w:sz w:val="24"/>
          <w:szCs w:val="24"/>
          <w:lang w:val="lt-LT"/>
        </w:rPr>
        <w:t>PARAŠYKITE, KUR DAŽNIAUSIAI NAUDOJAMAS ABS POLIMERAS?</w:t>
      </w:r>
    </w:p>
    <w:p w14:paraId="331B6A7E"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D12B2E"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1C72618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11 užduotis. </w:t>
      </w:r>
      <w:r w:rsidRPr="001A7E57">
        <w:rPr>
          <w:b w:val="0"/>
          <w:sz w:val="24"/>
          <w:szCs w:val="24"/>
          <w:lang w:val="lt-LT"/>
        </w:rPr>
        <w:t>APIBŪDINKITE</w:t>
      </w:r>
      <w:r w:rsidRPr="001A7E57">
        <w:rPr>
          <w:b w:val="0"/>
          <w:i/>
          <w:sz w:val="24"/>
          <w:szCs w:val="24"/>
          <w:lang w:val="lt-LT"/>
        </w:rPr>
        <w:t xml:space="preserve"> </w:t>
      </w:r>
      <w:r w:rsidRPr="001A7E57">
        <w:rPr>
          <w:b w:val="0"/>
          <w:sz w:val="24"/>
          <w:szCs w:val="24"/>
          <w:lang w:val="lt-LT"/>
        </w:rPr>
        <w:t>PVC POLIMERĄ?</w:t>
      </w:r>
    </w:p>
    <w:p w14:paraId="6B14150A"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7805C8"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2382D24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12 užduotis. </w:t>
      </w:r>
      <w:r w:rsidRPr="001A7E57">
        <w:rPr>
          <w:b w:val="0"/>
          <w:sz w:val="24"/>
          <w:szCs w:val="24"/>
          <w:lang w:val="lt-LT"/>
        </w:rPr>
        <w:t>IŠ KO GAMINAMAS ŠIS PRODUKTAS?</w:t>
      </w:r>
    </w:p>
    <w:tbl>
      <w:tblPr>
        <w:tblStyle w:val="a1"/>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0"/>
        <w:gridCol w:w="4201"/>
      </w:tblGrid>
      <w:tr w:rsidR="001A7E57" w:rsidRPr="001A7E57" w14:paraId="69243637" w14:textId="77777777">
        <w:tc>
          <w:tcPr>
            <w:tcW w:w="5710" w:type="dxa"/>
            <w:shd w:val="clear" w:color="auto" w:fill="auto"/>
          </w:tcPr>
          <w:p w14:paraId="6CC8C02F"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noProof/>
                <w:sz w:val="24"/>
                <w:szCs w:val="24"/>
                <w:lang w:val="en-US" w:eastAsia="en-US"/>
              </w:rPr>
              <w:drawing>
                <wp:inline distT="0" distB="0" distL="0" distR="0" wp14:anchorId="42C5BB6F" wp14:editId="36B47BE0">
                  <wp:extent cx="1627260" cy="818386"/>
                  <wp:effectExtent l="0" t="0" r="0" b="0"/>
                  <wp:docPr id="475" name="image36.png" descr="Recycling Plastic Bottles - Recycle and Recover Plastic"/>
                  <wp:cNvGraphicFramePr/>
                  <a:graphic xmlns:a="http://schemas.openxmlformats.org/drawingml/2006/main">
                    <a:graphicData uri="http://schemas.openxmlformats.org/drawingml/2006/picture">
                      <pic:pic xmlns:pic="http://schemas.openxmlformats.org/drawingml/2006/picture">
                        <pic:nvPicPr>
                          <pic:cNvPr id="0" name="image36.png" descr="Recycling Plastic Bottles - Recycle and Recover Plastic"/>
                          <pic:cNvPicPr preferRelativeResize="0"/>
                        </pic:nvPicPr>
                        <pic:blipFill>
                          <a:blip r:embed="rId19"/>
                          <a:srcRect/>
                          <a:stretch>
                            <a:fillRect/>
                          </a:stretch>
                        </pic:blipFill>
                        <pic:spPr>
                          <a:xfrm>
                            <a:off x="0" y="0"/>
                            <a:ext cx="1627260" cy="818386"/>
                          </a:xfrm>
                          <a:prstGeom prst="rect">
                            <a:avLst/>
                          </a:prstGeom>
                          <a:ln/>
                        </pic:spPr>
                      </pic:pic>
                    </a:graphicData>
                  </a:graphic>
                </wp:inline>
              </w:drawing>
            </w:r>
          </w:p>
          <w:p w14:paraId="6C81AA3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 xml:space="preserve">4 pav. </w:t>
            </w:r>
            <w:r w:rsidR="006811FD" w:rsidRPr="001A7E57">
              <w:rPr>
                <w:rFonts w:ascii="Times New Roman" w:eastAsia="Times New Roman" w:hAnsi="Times New Roman" w:cs="Times New Roman"/>
                <w:sz w:val="24"/>
                <w:szCs w:val="24"/>
              </w:rPr>
              <w:t>Indai vandeniui</w:t>
            </w:r>
          </w:p>
          <w:p w14:paraId="456C8DA6" w14:textId="0A4FB821" w:rsidR="008902AC" w:rsidRPr="001A7E57" w:rsidRDefault="00B368B3" w:rsidP="005F1F9C">
            <w:pPr>
              <w:pStyle w:val="Heading1"/>
              <w:spacing w:before="0" w:beforeAutospacing="0" w:after="0" w:afterAutospacing="0" w:line="276" w:lineRule="auto"/>
              <w:jc w:val="center"/>
              <w:rPr>
                <w:b w:val="0"/>
                <w:sz w:val="20"/>
                <w:szCs w:val="20"/>
                <w:lang w:val="lt-LT"/>
              </w:rPr>
            </w:pPr>
            <w:r w:rsidRPr="001A7E57">
              <w:rPr>
                <w:b w:val="0"/>
                <w:sz w:val="20"/>
                <w:szCs w:val="20"/>
                <w:lang w:val="lt-LT"/>
              </w:rPr>
              <w:t xml:space="preserve">Šaltinis: </w:t>
            </w:r>
            <w:hyperlink r:id="rId20" w:history="1">
              <w:r w:rsidR="00EF779F" w:rsidRPr="001A7E57">
                <w:rPr>
                  <w:rStyle w:val="Hyperlink"/>
                  <w:b w:val="0"/>
                  <w:color w:val="auto"/>
                  <w:sz w:val="20"/>
                  <w:szCs w:val="20"/>
                  <w:lang w:val="lt-LT"/>
                </w:rPr>
                <w:t>https://www.recycleandrecoverplastics.org/wp-content/uploads/2019/02/Plastic-Bottles-iStock-926200658-MEDIUM-2.png</w:t>
              </w:r>
            </w:hyperlink>
            <w:r w:rsidR="00EF779F" w:rsidRPr="001A7E57">
              <w:rPr>
                <w:b w:val="0"/>
                <w:sz w:val="20"/>
                <w:szCs w:val="20"/>
                <w:lang w:val="lt-LT"/>
              </w:rPr>
              <w:t xml:space="preserve"> </w:t>
            </w:r>
          </w:p>
        </w:tc>
        <w:tc>
          <w:tcPr>
            <w:tcW w:w="4201" w:type="dxa"/>
            <w:shd w:val="clear" w:color="auto" w:fill="auto"/>
          </w:tcPr>
          <w:p w14:paraId="7082E8A7" w14:textId="77777777" w:rsidR="008902AC" w:rsidRPr="001A7E57" w:rsidRDefault="008902AC" w:rsidP="005F1F9C">
            <w:pPr>
              <w:pStyle w:val="Heading1"/>
              <w:spacing w:before="0" w:beforeAutospacing="0" w:after="0" w:afterAutospacing="0" w:line="276" w:lineRule="auto"/>
              <w:rPr>
                <w:b w:val="0"/>
                <w:sz w:val="24"/>
                <w:szCs w:val="24"/>
                <w:lang w:val="lt-LT"/>
              </w:rPr>
            </w:pPr>
          </w:p>
        </w:tc>
      </w:tr>
    </w:tbl>
    <w:p w14:paraId="2C79C6AE" w14:textId="39265915"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13 užduotis.</w:t>
      </w:r>
      <w:r w:rsidRPr="001A7E57">
        <w:rPr>
          <w:b w:val="0"/>
          <w:sz w:val="24"/>
          <w:szCs w:val="24"/>
          <w:lang w:val="lt-LT"/>
        </w:rPr>
        <w:t xml:space="preserve"> PP GALI BŪTI PAGAMINTAS SKIRTINGŲ TECHNINIŲ SAVYBIŲ. Į KOKIĄ SAVYBĘ SVARBU ATKREIPTI DĖMESĮ, JEI PLANUOJAME NAUDOTI PLASTIKĄ EKSTRUZIJOS PROCESE? KODĖL TO PATIES PLASTIKO NEGALĖSIME NAUDOTI ĮPURŠKIMO LIEJIME?</w:t>
      </w:r>
    </w:p>
    <w:p w14:paraId="56C7BF07"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F843C3" w14:textId="77777777" w:rsidR="008902AC" w:rsidRPr="001A7E57" w:rsidRDefault="008902AC" w:rsidP="005F1F9C">
      <w:pPr>
        <w:spacing w:after="0"/>
        <w:rPr>
          <w:rFonts w:ascii="Times New Roman" w:eastAsia="Times New Roman" w:hAnsi="Times New Roman" w:cs="Times New Roman"/>
          <w:sz w:val="24"/>
          <w:szCs w:val="24"/>
        </w:rPr>
      </w:pPr>
    </w:p>
    <w:p w14:paraId="1A4C6FFA"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14 užduotis.</w:t>
      </w:r>
      <w:r w:rsidRPr="001A7E57">
        <w:rPr>
          <w:rFonts w:ascii="Times New Roman" w:eastAsia="Times New Roman" w:hAnsi="Times New Roman" w:cs="Times New Roman"/>
          <w:sz w:val="24"/>
          <w:szCs w:val="24"/>
        </w:rPr>
        <w:t xml:space="preserve"> DAUGUMA PLASTIKO LIEJIMO MAŠINŲ YRA VOLUMETRINĖS LIEJIMO MAŠINOS. KOKIĄ ĮTAKĄ PROCESUI TURĖS SKIRTINGAS PLASTIKO GRANULIŲ TŪRINIS TANKIS?[</w:t>
      </w:r>
    </w:p>
    <w:tbl>
      <w:tblPr>
        <w:tblStyle w:val="a2"/>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1A7E57" w:rsidRPr="001A7E57" w14:paraId="63AF8D08" w14:textId="77777777">
        <w:tc>
          <w:tcPr>
            <w:tcW w:w="4955" w:type="dxa"/>
            <w:vAlign w:val="center"/>
          </w:tcPr>
          <w:p w14:paraId="01707F0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noProof/>
                <w:lang w:val="en-US"/>
              </w:rPr>
              <w:drawing>
                <wp:inline distT="0" distB="0" distL="0" distR="0" wp14:anchorId="4500FF17" wp14:editId="5246F078">
                  <wp:extent cx="1440159" cy="1080000"/>
                  <wp:effectExtent l="0" t="0" r="0" b="0"/>
                  <wp:docPr id="478" name="image10.jpg" descr="images"/>
                  <wp:cNvGraphicFramePr/>
                  <a:graphic xmlns:a="http://schemas.openxmlformats.org/drawingml/2006/main">
                    <a:graphicData uri="http://schemas.openxmlformats.org/drawingml/2006/picture">
                      <pic:pic xmlns:pic="http://schemas.openxmlformats.org/drawingml/2006/picture">
                        <pic:nvPicPr>
                          <pic:cNvPr id="0" name="image10.jpg" descr="images"/>
                          <pic:cNvPicPr preferRelativeResize="0"/>
                        </pic:nvPicPr>
                        <pic:blipFill>
                          <a:blip r:embed="rId21"/>
                          <a:srcRect/>
                          <a:stretch>
                            <a:fillRect/>
                          </a:stretch>
                        </pic:blipFill>
                        <pic:spPr>
                          <a:xfrm>
                            <a:off x="0" y="0"/>
                            <a:ext cx="1440159" cy="1080000"/>
                          </a:xfrm>
                          <a:prstGeom prst="rect">
                            <a:avLst/>
                          </a:prstGeom>
                          <a:ln/>
                        </pic:spPr>
                      </pic:pic>
                    </a:graphicData>
                  </a:graphic>
                </wp:inline>
              </w:drawing>
            </w:r>
          </w:p>
        </w:tc>
        <w:tc>
          <w:tcPr>
            <w:tcW w:w="4956" w:type="dxa"/>
            <w:vAlign w:val="center"/>
          </w:tcPr>
          <w:p w14:paraId="53C5BB4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noProof/>
                <w:lang w:val="en-US"/>
              </w:rPr>
              <w:drawing>
                <wp:inline distT="0" distB="0" distL="0" distR="0" wp14:anchorId="068400A4" wp14:editId="11194D47">
                  <wp:extent cx="1617609" cy="1080000"/>
                  <wp:effectExtent l="0" t="0" r="0" b="0"/>
                  <wp:docPr id="477" name="image7.jpg" descr="CompoundsOverview"/>
                  <wp:cNvGraphicFramePr/>
                  <a:graphic xmlns:a="http://schemas.openxmlformats.org/drawingml/2006/main">
                    <a:graphicData uri="http://schemas.openxmlformats.org/drawingml/2006/picture">
                      <pic:pic xmlns:pic="http://schemas.openxmlformats.org/drawingml/2006/picture">
                        <pic:nvPicPr>
                          <pic:cNvPr id="0" name="image7.jpg" descr="CompoundsOverview"/>
                          <pic:cNvPicPr preferRelativeResize="0"/>
                        </pic:nvPicPr>
                        <pic:blipFill>
                          <a:blip r:embed="rId22"/>
                          <a:srcRect/>
                          <a:stretch>
                            <a:fillRect/>
                          </a:stretch>
                        </pic:blipFill>
                        <pic:spPr>
                          <a:xfrm>
                            <a:off x="0" y="0"/>
                            <a:ext cx="1617609" cy="1080000"/>
                          </a:xfrm>
                          <a:prstGeom prst="rect">
                            <a:avLst/>
                          </a:prstGeom>
                          <a:ln/>
                        </pic:spPr>
                      </pic:pic>
                    </a:graphicData>
                  </a:graphic>
                </wp:inline>
              </w:drawing>
            </w:r>
          </w:p>
        </w:tc>
      </w:tr>
      <w:tr w:rsidR="001A7E57" w:rsidRPr="001A7E57" w14:paraId="2D71107C" w14:textId="77777777">
        <w:tc>
          <w:tcPr>
            <w:tcW w:w="4955" w:type="dxa"/>
            <w:vAlign w:val="center"/>
          </w:tcPr>
          <w:p w14:paraId="60C24E3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 pav. Smulkintas plastikas</w:t>
            </w:r>
          </w:p>
        </w:tc>
        <w:tc>
          <w:tcPr>
            <w:tcW w:w="4956" w:type="dxa"/>
            <w:vAlign w:val="center"/>
          </w:tcPr>
          <w:p w14:paraId="193F537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6 pav. Plastiko granulės</w:t>
            </w:r>
          </w:p>
        </w:tc>
      </w:tr>
      <w:tr w:rsidR="001A7E57" w:rsidRPr="001A7E57" w14:paraId="78645341" w14:textId="77777777">
        <w:tc>
          <w:tcPr>
            <w:tcW w:w="4955" w:type="dxa"/>
            <w:vAlign w:val="center"/>
          </w:tcPr>
          <w:p w14:paraId="6592373E" w14:textId="7F5463B4"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0"/>
                <w:szCs w:val="20"/>
              </w:rPr>
              <w:t xml:space="preserve">Šaltinis: </w:t>
            </w:r>
            <w:hyperlink r:id="rId23" w:history="1">
              <w:r w:rsidR="00EF779F" w:rsidRPr="001A7E57">
                <w:rPr>
                  <w:rStyle w:val="Hyperlink"/>
                  <w:rFonts w:ascii="Times New Roman" w:eastAsia="Times New Roman" w:hAnsi="Times New Roman" w:cs="Times New Roman"/>
                  <w:color w:val="auto"/>
                  <w:sz w:val="20"/>
                  <w:szCs w:val="20"/>
                </w:rPr>
                <w:t>http://www.bgmrecycling.com/varieties-of-pet-flakes-hot-cold-and-unwashed/</w:t>
              </w:r>
            </w:hyperlink>
            <w:r w:rsidR="00EF779F" w:rsidRPr="001A7E57">
              <w:rPr>
                <w:rFonts w:ascii="Times New Roman" w:eastAsia="Times New Roman" w:hAnsi="Times New Roman" w:cs="Times New Roman"/>
                <w:sz w:val="20"/>
                <w:szCs w:val="20"/>
              </w:rPr>
              <w:t xml:space="preserve"> </w:t>
            </w:r>
          </w:p>
        </w:tc>
        <w:tc>
          <w:tcPr>
            <w:tcW w:w="4956" w:type="dxa"/>
            <w:vAlign w:val="center"/>
          </w:tcPr>
          <w:p w14:paraId="355E2954" w14:textId="5AA06C8A"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0"/>
                <w:szCs w:val="20"/>
              </w:rPr>
              <w:t xml:space="preserve">Šaltinis: </w:t>
            </w:r>
            <w:hyperlink r:id="rId24" w:history="1">
              <w:r w:rsidR="00EF779F" w:rsidRPr="001A7E57">
                <w:rPr>
                  <w:rStyle w:val="Hyperlink"/>
                  <w:rFonts w:ascii="Times New Roman" w:eastAsia="Times New Roman" w:hAnsi="Times New Roman" w:cs="Times New Roman"/>
                  <w:color w:val="auto"/>
                  <w:sz w:val="20"/>
                  <w:szCs w:val="20"/>
                </w:rPr>
                <w:t>https://tekni-plex.com/tekni-plex-medical/pvc-tpe-compounds/</w:t>
              </w:r>
            </w:hyperlink>
            <w:r w:rsidR="00EF779F" w:rsidRPr="001A7E57">
              <w:rPr>
                <w:rFonts w:ascii="Times New Roman" w:eastAsia="Times New Roman" w:hAnsi="Times New Roman" w:cs="Times New Roman"/>
                <w:sz w:val="20"/>
                <w:szCs w:val="20"/>
              </w:rPr>
              <w:t xml:space="preserve"> </w:t>
            </w:r>
          </w:p>
        </w:tc>
      </w:tr>
    </w:tbl>
    <w:p w14:paraId="3BDAD95A"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D12B89"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547FF87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15 užduotis.</w:t>
      </w:r>
      <w:r w:rsidRPr="001A7E57">
        <w:rPr>
          <w:b w:val="0"/>
          <w:sz w:val="24"/>
          <w:szCs w:val="24"/>
          <w:lang w:val="lt-LT"/>
        </w:rPr>
        <w:t xml:space="preserve"> KUO SKIRIASI MEDŽIAGŲ DUOMENŲ LAPAS NUO MEDŽIAGOS SAUGOS DUOMENŲ LAPO?</w:t>
      </w:r>
    </w:p>
    <w:p w14:paraId="4C6AE071"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311D47"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663CF88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16 užduotis. </w:t>
      </w:r>
      <w:r w:rsidRPr="001A7E57">
        <w:rPr>
          <w:b w:val="0"/>
          <w:sz w:val="24"/>
          <w:szCs w:val="24"/>
          <w:lang w:val="lt-LT"/>
        </w:rPr>
        <w:t>ĮVARDYKITE IR APIBŪDINKITE LENTELĖJE PATEIKTAS DARBUOTOJŲ ASMENINES SAUGOS PRIEMONES?</w:t>
      </w:r>
    </w:p>
    <w:tbl>
      <w:tblPr>
        <w:tblStyle w:val="a3"/>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544"/>
        <w:gridCol w:w="2410"/>
        <w:gridCol w:w="3253"/>
      </w:tblGrid>
      <w:tr w:rsidR="001A7E57" w:rsidRPr="001A7E57" w14:paraId="4DBCEE92" w14:textId="77777777">
        <w:trPr>
          <w:trHeight w:val="57"/>
        </w:trPr>
        <w:tc>
          <w:tcPr>
            <w:tcW w:w="704" w:type="dxa"/>
            <w:shd w:val="clear" w:color="auto" w:fill="auto"/>
          </w:tcPr>
          <w:p w14:paraId="4C17DED6"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Eil. Nr.</w:t>
            </w:r>
          </w:p>
        </w:tc>
        <w:tc>
          <w:tcPr>
            <w:tcW w:w="3544" w:type="dxa"/>
            <w:shd w:val="clear" w:color="auto" w:fill="auto"/>
            <w:vAlign w:val="center"/>
          </w:tcPr>
          <w:p w14:paraId="4ACC98A0"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Saugos priemonės nuotrauka</w:t>
            </w:r>
          </w:p>
        </w:tc>
        <w:tc>
          <w:tcPr>
            <w:tcW w:w="2410" w:type="dxa"/>
            <w:shd w:val="clear" w:color="auto" w:fill="auto"/>
          </w:tcPr>
          <w:p w14:paraId="260806A5"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Saugos priemonės pavadinimas</w:t>
            </w:r>
          </w:p>
        </w:tc>
        <w:tc>
          <w:tcPr>
            <w:tcW w:w="3253" w:type="dxa"/>
            <w:shd w:val="clear" w:color="auto" w:fill="auto"/>
          </w:tcPr>
          <w:p w14:paraId="1CF3BD96"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Nuo kokių profesinės rizikos veiksnių apsaugo?</w:t>
            </w:r>
          </w:p>
        </w:tc>
      </w:tr>
      <w:tr w:rsidR="001A7E57" w:rsidRPr="001A7E57" w14:paraId="110E1E88" w14:textId="77777777">
        <w:trPr>
          <w:trHeight w:val="57"/>
        </w:trPr>
        <w:tc>
          <w:tcPr>
            <w:tcW w:w="704" w:type="dxa"/>
            <w:shd w:val="clear" w:color="auto" w:fill="auto"/>
            <w:vAlign w:val="center"/>
          </w:tcPr>
          <w:p w14:paraId="64193107"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3544" w:type="dxa"/>
            <w:shd w:val="clear" w:color="auto" w:fill="auto"/>
            <w:vAlign w:val="center"/>
          </w:tcPr>
          <w:p w14:paraId="357AB927" w14:textId="77777777" w:rsidR="008902AC" w:rsidRPr="001A7E57" w:rsidRDefault="00B368B3" w:rsidP="005F1F9C">
            <w:pPr>
              <w:widowControl w:val="0"/>
              <w:spacing w:after="0"/>
              <w:jc w:val="center"/>
              <w:rPr>
                <w:rFonts w:ascii="Times New Roman" w:eastAsia="Times New Roman" w:hAnsi="Times New Roman" w:cs="Times New Roman"/>
              </w:rPr>
            </w:pPr>
            <w:r w:rsidRPr="001A7E57">
              <w:rPr>
                <w:rFonts w:ascii="Times New Roman" w:eastAsia="Times New Roman" w:hAnsi="Times New Roman" w:cs="Times New Roman"/>
                <w:noProof/>
                <w:lang w:val="en-US"/>
              </w:rPr>
              <w:drawing>
                <wp:inline distT="0" distB="0" distL="0" distR="0" wp14:anchorId="12B64B07" wp14:editId="766901CA">
                  <wp:extent cx="692787" cy="682681"/>
                  <wp:effectExtent l="0" t="0" r="0" b="0"/>
                  <wp:docPr id="480" name="image39.jpg" descr="Apsauginis šalmas | Galvos apsauga | Darbo saugos priemonės"/>
                  <wp:cNvGraphicFramePr/>
                  <a:graphic xmlns:a="http://schemas.openxmlformats.org/drawingml/2006/main">
                    <a:graphicData uri="http://schemas.openxmlformats.org/drawingml/2006/picture">
                      <pic:pic xmlns:pic="http://schemas.openxmlformats.org/drawingml/2006/picture">
                        <pic:nvPicPr>
                          <pic:cNvPr id="0" name="image39.jpg" descr="Apsauginis šalmas | Galvos apsauga | Darbo saugos priemonės"/>
                          <pic:cNvPicPr preferRelativeResize="0"/>
                        </pic:nvPicPr>
                        <pic:blipFill>
                          <a:blip r:embed="rId25"/>
                          <a:srcRect/>
                          <a:stretch>
                            <a:fillRect/>
                          </a:stretch>
                        </pic:blipFill>
                        <pic:spPr>
                          <a:xfrm>
                            <a:off x="0" y="0"/>
                            <a:ext cx="692787" cy="682681"/>
                          </a:xfrm>
                          <a:prstGeom prst="rect">
                            <a:avLst/>
                          </a:prstGeom>
                          <a:ln/>
                        </pic:spPr>
                      </pic:pic>
                    </a:graphicData>
                  </a:graphic>
                </wp:inline>
              </w:drawing>
            </w:r>
          </w:p>
          <w:p w14:paraId="401DDE5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7 pav. Asmeninės saugos priemonė</w:t>
            </w:r>
          </w:p>
          <w:p w14:paraId="54E69866" w14:textId="19EAC9BE"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26" w:history="1">
              <w:r w:rsidR="00EF779F" w:rsidRPr="001A7E57">
                <w:rPr>
                  <w:rStyle w:val="Hyperlink"/>
                  <w:rFonts w:ascii="Times New Roman" w:eastAsia="Times New Roman" w:hAnsi="Times New Roman" w:cs="Times New Roman"/>
                  <w:color w:val="auto"/>
                  <w:sz w:val="20"/>
                  <w:szCs w:val="20"/>
                </w:rPr>
                <w:t>https://www.nirlita.lt/wp-</w:t>
              </w:r>
              <w:r w:rsidR="00EF779F" w:rsidRPr="001A7E57">
                <w:rPr>
                  <w:rStyle w:val="Hyperlink"/>
                  <w:rFonts w:ascii="Times New Roman" w:eastAsia="Times New Roman" w:hAnsi="Times New Roman" w:cs="Times New Roman"/>
                  <w:color w:val="auto"/>
                  <w:sz w:val="20"/>
                  <w:szCs w:val="20"/>
                </w:rPr>
                <w:lastRenderedPageBreak/>
                <w:t>content/uploads/2018/11/Apsauginis-%C5%A1almas-EVO2-oran%C5%BEinis.jpg</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2D716C21"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734DF71E"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1A7E57" w:rsidRPr="001A7E57" w14:paraId="6F953AFE" w14:textId="77777777">
        <w:trPr>
          <w:trHeight w:val="57"/>
        </w:trPr>
        <w:tc>
          <w:tcPr>
            <w:tcW w:w="704" w:type="dxa"/>
            <w:shd w:val="clear" w:color="auto" w:fill="auto"/>
            <w:vAlign w:val="center"/>
          </w:tcPr>
          <w:p w14:paraId="65B5F8C8"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3544" w:type="dxa"/>
            <w:shd w:val="clear" w:color="auto" w:fill="auto"/>
            <w:vAlign w:val="center"/>
          </w:tcPr>
          <w:p w14:paraId="11160566" w14:textId="77777777" w:rsidR="008902AC" w:rsidRPr="001A7E57" w:rsidRDefault="00B368B3" w:rsidP="005F1F9C">
            <w:pPr>
              <w:widowControl w:val="0"/>
              <w:spacing w:after="0"/>
              <w:jc w:val="center"/>
              <w:rPr>
                <w:rFonts w:ascii="Times New Roman" w:eastAsia="Times New Roman" w:hAnsi="Times New Roman" w:cs="Times New Roman"/>
                <w:sz w:val="18"/>
                <w:szCs w:val="18"/>
              </w:rPr>
            </w:pPr>
            <w:r w:rsidRPr="001A7E57">
              <w:rPr>
                <w:rFonts w:ascii="Times New Roman" w:eastAsia="Times New Roman" w:hAnsi="Times New Roman" w:cs="Times New Roman"/>
                <w:noProof/>
                <w:sz w:val="18"/>
                <w:szCs w:val="18"/>
                <w:lang w:val="en-US"/>
              </w:rPr>
              <w:drawing>
                <wp:inline distT="0" distB="0" distL="0" distR="0" wp14:anchorId="35768FB4" wp14:editId="2073C6D5">
                  <wp:extent cx="843280" cy="534670"/>
                  <wp:effectExtent l="0" t="0" r="0" b="0"/>
                  <wp:docPr id="479" name="image38.jpg" descr="Vaizdo rezultatas pagal užklausą „apsauginiai akiniai“"/>
                  <wp:cNvGraphicFramePr/>
                  <a:graphic xmlns:a="http://schemas.openxmlformats.org/drawingml/2006/main">
                    <a:graphicData uri="http://schemas.openxmlformats.org/drawingml/2006/picture">
                      <pic:pic xmlns:pic="http://schemas.openxmlformats.org/drawingml/2006/picture">
                        <pic:nvPicPr>
                          <pic:cNvPr id="0" name="image38.jpg" descr="Vaizdo rezultatas pagal užklausą „apsauginiai akiniai“"/>
                          <pic:cNvPicPr preferRelativeResize="0"/>
                        </pic:nvPicPr>
                        <pic:blipFill>
                          <a:blip r:embed="rId27"/>
                          <a:srcRect/>
                          <a:stretch>
                            <a:fillRect/>
                          </a:stretch>
                        </pic:blipFill>
                        <pic:spPr>
                          <a:xfrm>
                            <a:off x="0" y="0"/>
                            <a:ext cx="843280" cy="534670"/>
                          </a:xfrm>
                          <a:prstGeom prst="rect">
                            <a:avLst/>
                          </a:prstGeom>
                          <a:ln/>
                        </pic:spPr>
                      </pic:pic>
                    </a:graphicData>
                  </a:graphic>
                </wp:inline>
              </w:drawing>
            </w:r>
          </w:p>
          <w:p w14:paraId="14D9CD6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8 pav. Asmeninė saugos priemonė</w:t>
            </w:r>
          </w:p>
          <w:p w14:paraId="02A8EC57" w14:textId="059A7D3F"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28" w:history="1">
              <w:r w:rsidR="00EF779F" w:rsidRPr="001A7E57">
                <w:rPr>
                  <w:rStyle w:val="Hyperlink"/>
                  <w:rFonts w:ascii="Times New Roman" w:eastAsia="Times New Roman" w:hAnsi="Times New Roman" w:cs="Times New Roman"/>
                  <w:color w:val="auto"/>
                  <w:sz w:val="20"/>
                  <w:szCs w:val="20"/>
                </w:rPr>
                <w:t>https://www.ermitazas.lt/out/pictures/master/product/1/147774.jpg</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257F80E0"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277FDEDB"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1A7E57" w:rsidRPr="001A7E57" w14:paraId="3B659FBF" w14:textId="77777777">
        <w:trPr>
          <w:trHeight w:val="57"/>
        </w:trPr>
        <w:tc>
          <w:tcPr>
            <w:tcW w:w="704" w:type="dxa"/>
            <w:shd w:val="clear" w:color="auto" w:fill="auto"/>
            <w:vAlign w:val="center"/>
          </w:tcPr>
          <w:p w14:paraId="4B050E65"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3544" w:type="dxa"/>
            <w:shd w:val="clear" w:color="auto" w:fill="auto"/>
            <w:vAlign w:val="center"/>
          </w:tcPr>
          <w:p w14:paraId="1C0616B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noProof/>
                <w:lang w:val="en-US"/>
              </w:rPr>
              <w:drawing>
                <wp:inline distT="0" distB="0" distL="0" distR="0" wp14:anchorId="149F9613" wp14:editId="494D0F53">
                  <wp:extent cx="985520" cy="688975"/>
                  <wp:effectExtent l="0" t="0" r="0" b="0"/>
                  <wp:docPr id="483" name="image45.png" descr="Respiratorius su vožtuvu KN95/FFP2 – Protecus"/>
                  <wp:cNvGraphicFramePr/>
                  <a:graphic xmlns:a="http://schemas.openxmlformats.org/drawingml/2006/main">
                    <a:graphicData uri="http://schemas.openxmlformats.org/drawingml/2006/picture">
                      <pic:pic xmlns:pic="http://schemas.openxmlformats.org/drawingml/2006/picture">
                        <pic:nvPicPr>
                          <pic:cNvPr id="0" name="image45.png" descr="Respiratorius su vožtuvu KN95/FFP2 – Protecus"/>
                          <pic:cNvPicPr preferRelativeResize="0"/>
                        </pic:nvPicPr>
                        <pic:blipFill>
                          <a:blip r:embed="rId29"/>
                          <a:srcRect/>
                          <a:stretch>
                            <a:fillRect/>
                          </a:stretch>
                        </pic:blipFill>
                        <pic:spPr>
                          <a:xfrm>
                            <a:off x="0" y="0"/>
                            <a:ext cx="985520" cy="688975"/>
                          </a:xfrm>
                          <a:prstGeom prst="rect">
                            <a:avLst/>
                          </a:prstGeom>
                          <a:ln/>
                        </pic:spPr>
                      </pic:pic>
                    </a:graphicData>
                  </a:graphic>
                </wp:inline>
              </w:drawing>
            </w:r>
          </w:p>
          <w:p w14:paraId="30A2B5D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9 pav. Asmeninė saugos priemonė</w:t>
            </w:r>
          </w:p>
          <w:p w14:paraId="6D26AB88" w14:textId="50E5EFB5"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30" w:history="1">
              <w:r w:rsidR="00EF779F" w:rsidRPr="001A7E57">
                <w:rPr>
                  <w:rStyle w:val="Hyperlink"/>
                  <w:rFonts w:ascii="Times New Roman" w:eastAsia="Times New Roman" w:hAnsi="Times New Roman" w:cs="Times New Roman"/>
                  <w:color w:val="auto"/>
                  <w:sz w:val="20"/>
                  <w:szCs w:val="20"/>
                </w:rPr>
                <w:t>https://protecus.lt/wp-content/uploads/2020/04/KN95.png</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7F8F639C"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3AED4465"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1A7E57" w:rsidRPr="001A7E57" w14:paraId="6750BBAD" w14:textId="77777777">
        <w:trPr>
          <w:trHeight w:val="57"/>
        </w:trPr>
        <w:tc>
          <w:tcPr>
            <w:tcW w:w="704" w:type="dxa"/>
            <w:shd w:val="clear" w:color="auto" w:fill="auto"/>
            <w:vAlign w:val="center"/>
          </w:tcPr>
          <w:p w14:paraId="44AE400C"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tc>
        <w:tc>
          <w:tcPr>
            <w:tcW w:w="3544" w:type="dxa"/>
            <w:shd w:val="clear" w:color="auto" w:fill="auto"/>
            <w:vAlign w:val="center"/>
          </w:tcPr>
          <w:p w14:paraId="6BDBE825" w14:textId="77777777" w:rsidR="008902AC" w:rsidRPr="001A7E57" w:rsidRDefault="00B368B3" w:rsidP="005F1F9C">
            <w:pPr>
              <w:widowControl w:val="0"/>
              <w:spacing w:after="0"/>
              <w:jc w:val="center"/>
              <w:rPr>
                <w:rFonts w:ascii="Times New Roman" w:eastAsia="Times New Roman" w:hAnsi="Times New Roman" w:cs="Times New Roman"/>
              </w:rPr>
            </w:pPr>
            <w:r w:rsidRPr="001A7E57">
              <w:rPr>
                <w:rFonts w:ascii="Times New Roman" w:eastAsia="Times New Roman" w:hAnsi="Times New Roman" w:cs="Times New Roman"/>
                <w:noProof/>
                <w:lang w:val="en-US"/>
              </w:rPr>
              <w:drawing>
                <wp:inline distT="0" distB="0" distL="0" distR="0" wp14:anchorId="2C51B460" wp14:editId="55819CD1">
                  <wp:extent cx="1151890" cy="760095"/>
                  <wp:effectExtent l="0" t="0" r="0" b="0"/>
                  <wp:docPr id="481" name="image40.png" descr="Apsauginės ausinės - TORX: Tvirtinimo detalės"/>
                  <wp:cNvGraphicFramePr/>
                  <a:graphic xmlns:a="http://schemas.openxmlformats.org/drawingml/2006/main">
                    <a:graphicData uri="http://schemas.openxmlformats.org/drawingml/2006/picture">
                      <pic:pic xmlns:pic="http://schemas.openxmlformats.org/drawingml/2006/picture">
                        <pic:nvPicPr>
                          <pic:cNvPr id="0" name="image40.png" descr="Apsauginės ausinės - TORX: Tvirtinimo detalės"/>
                          <pic:cNvPicPr preferRelativeResize="0"/>
                        </pic:nvPicPr>
                        <pic:blipFill>
                          <a:blip r:embed="rId31"/>
                          <a:srcRect/>
                          <a:stretch>
                            <a:fillRect/>
                          </a:stretch>
                        </pic:blipFill>
                        <pic:spPr>
                          <a:xfrm>
                            <a:off x="0" y="0"/>
                            <a:ext cx="1151890" cy="760095"/>
                          </a:xfrm>
                          <a:prstGeom prst="rect">
                            <a:avLst/>
                          </a:prstGeom>
                          <a:ln/>
                        </pic:spPr>
                      </pic:pic>
                    </a:graphicData>
                  </a:graphic>
                </wp:inline>
              </w:drawing>
            </w:r>
          </w:p>
          <w:p w14:paraId="6E65C0D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10 pav. Asmeninė saugos priemonė</w:t>
            </w:r>
          </w:p>
          <w:p w14:paraId="50A3B313" w14:textId="5504BD9E"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32" w:history="1">
              <w:r w:rsidR="00EF779F" w:rsidRPr="001A7E57">
                <w:rPr>
                  <w:rStyle w:val="Hyperlink"/>
                  <w:rFonts w:ascii="Times New Roman" w:eastAsia="Times New Roman" w:hAnsi="Times New Roman" w:cs="Times New Roman"/>
                  <w:color w:val="auto"/>
                  <w:sz w:val="20"/>
                  <w:szCs w:val="20"/>
                </w:rPr>
                <w:t>https://torx.lt/wp-content/uploads/2019/05/Ausine%CC%87s-nuo-triuks%CC%8Cmo.png</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3319B7F2"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7CB282CC"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1A7E57" w:rsidRPr="001A7E57" w14:paraId="216C7B24" w14:textId="77777777">
        <w:trPr>
          <w:trHeight w:val="57"/>
        </w:trPr>
        <w:tc>
          <w:tcPr>
            <w:tcW w:w="704" w:type="dxa"/>
            <w:shd w:val="clear" w:color="auto" w:fill="auto"/>
            <w:vAlign w:val="center"/>
          </w:tcPr>
          <w:p w14:paraId="1F3CC786"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w:t>
            </w:r>
          </w:p>
        </w:tc>
        <w:tc>
          <w:tcPr>
            <w:tcW w:w="3544" w:type="dxa"/>
            <w:shd w:val="clear" w:color="auto" w:fill="auto"/>
            <w:vAlign w:val="center"/>
          </w:tcPr>
          <w:p w14:paraId="79BF13D4" w14:textId="77777777" w:rsidR="008902AC" w:rsidRPr="001A7E57" w:rsidRDefault="00B368B3" w:rsidP="005F1F9C">
            <w:pPr>
              <w:widowControl w:val="0"/>
              <w:spacing w:after="0"/>
              <w:jc w:val="center"/>
              <w:rPr>
                <w:rFonts w:ascii="Times New Roman" w:eastAsia="Times New Roman" w:hAnsi="Times New Roman" w:cs="Times New Roman"/>
              </w:rPr>
            </w:pPr>
            <w:r w:rsidRPr="001A7E57">
              <w:rPr>
                <w:rFonts w:ascii="Times New Roman" w:eastAsia="Times New Roman" w:hAnsi="Times New Roman" w:cs="Times New Roman"/>
                <w:noProof/>
                <w:lang w:val="en-US"/>
              </w:rPr>
              <w:drawing>
                <wp:inline distT="0" distB="0" distL="0" distR="0" wp14:anchorId="6869E4E0" wp14:editId="417E553E">
                  <wp:extent cx="581660" cy="783590"/>
                  <wp:effectExtent l="0" t="0" r="0" b="0"/>
                  <wp:docPr id="482" name="image28.jpg" descr="Darbo Drabužiai | Vyriškas darbo puskombinezonis | C-LINE | Craftwear.lt"/>
                  <wp:cNvGraphicFramePr/>
                  <a:graphic xmlns:a="http://schemas.openxmlformats.org/drawingml/2006/main">
                    <a:graphicData uri="http://schemas.openxmlformats.org/drawingml/2006/picture">
                      <pic:pic xmlns:pic="http://schemas.openxmlformats.org/drawingml/2006/picture">
                        <pic:nvPicPr>
                          <pic:cNvPr id="0" name="image28.jpg" descr="Darbo Drabužiai | Vyriškas darbo puskombinezonis | C-LINE | Craftwear.lt"/>
                          <pic:cNvPicPr preferRelativeResize="0"/>
                        </pic:nvPicPr>
                        <pic:blipFill>
                          <a:blip r:embed="rId33"/>
                          <a:srcRect/>
                          <a:stretch>
                            <a:fillRect/>
                          </a:stretch>
                        </pic:blipFill>
                        <pic:spPr>
                          <a:xfrm>
                            <a:off x="0" y="0"/>
                            <a:ext cx="581660" cy="783590"/>
                          </a:xfrm>
                          <a:prstGeom prst="rect">
                            <a:avLst/>
                          </a:prstGeom>
                          <a:ln/>
                        </pic:spPr>
                      </pic:pic>
                    </a:graphicData>
                  </a:graphic>
                </wp:inline>
              </w:drawing>
            </w:r>
          </w:p>
          <w:p w14:paraId="3268960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11 pav. Asmeninė saugos priemonė</w:t>
            </w:r>
          </w:p>
          <w:p w14:paraId="7150D85E" w14:textId="30AC5FC4"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34" w:history="1">
              <w:r w:rsidR="00EF779F" w:rsidRPr="001A7E57">
                <w:rPr>
                  <w:rStyle w:val="Hyperlink"/>
                  <w:rFonts w:ascii="Times New Roman" w:eastAsia="Times New Roman" w:hAnsi="Times New Roman" w:cs="Times New Roman"/>
                  <w:color w:val="auto"/>
                  <w:sz w:val="20"/>
                  <w:szCs w:val="20"/>
                </w:rPr>
                <w:t>https://www.craftwear.lt/out/pictures/generated/product/1/665_665_75/c-line_darbo_drabuziai_darbo_puskombinezonis.jpg</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45898D14"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48F606B7"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1A7E57" w:rsidRPr="001A7E57" w14:paraId="094D7E23" w14:textId="77777777">
        <w:trPr>
          <w:trHeight w:val="57"/>
        </w:trPr>
        <w:tc>
          <w:tcPr>
            <w:tcW w:w="704" w:type="dxa"/>
            <w:shd w:val="clear" w:color="auto" w:fill="auto"/>
            <w:vAlign w:val="center"/>
          </w:tcPr>
          <w:p w14:paraId="59BCD3B1"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6</w:t>
            </w:r>
          </w:p>
        </w:tc>
        <w:tc>
          <w:tcPr>
            <w:tcW w:w="3544" w:type="dxa"/>
            <w:shd w:val="clear" w:color="auto" w:fill="auto"/>
            <w:vAlign w:val="center"/>
          </w:tcPr>
          <w:p w14:paraId="3C120F4F" w14:textId="77777777" w:rsidR="008902AC" w:rsidRPr="001A7E57" w:rsidRDefault="00B368B3" w:rsidP="005F1F9C">
            <w:pPr>
              <w:widowControl w:val="0"/>
              <w:spacing w:after="0"/>
              <w:jc w:val="center"/>
              <w:rPr>
                <w:rFonts w:ascii="Times New Roman" w:eastAsia="Times New Roman" w:hAnsi="Times New Roman" w:cs="Times New Roman"/>
              </w:rPr>
            </w:pPr>
            <w:r w:rsidRPr="001A7E57">
              <w:rPr>
                <w:rFonts w:ascii="Times New Roman" w:eastAsia="Times New Roman" w:hAnsi="Times New Roman" w:cs="Times New Roman"/>
                <w:noProof/>
                <w:lang w:val="en-US"/>
              </w:rPr>
              <w:drawing>
                <wp:inline distT="0" distB="0" distL="0" distR="0" wp14:anchorId="26990CA2" wp14:editId="588665E9">
                  <wp:extent cx="807720" cy="807720"/>
                  <wp:effectExtent l="0" t="0" r="0" b="0"/>
                  <wp:docPr id="484" name="image51.png" descr="Odinės pirštinės FLEX-TOUCH| Darbo pirštinės |Saugos gidas"/>
                  <wp:cNvGraphicFramePr/>
                  <a:graphic xmlns:a="http://schemas.openxmlformats.org/drawingml/2006/main">
                    <a:graphicData uri="http://schemas.openxmlformats.org/drawingml/2006/picture">
                      <pic:pic xmlns:pic="http://schemas.openxmlformats.org/drawingml/2006/picture">
                        <pic:nvPicPr>
                          <pic:cNvPr id="0" name="image51.png" descr="Odinės pirštinės FLEX-TOUCH| Darbo pirštinės |Saugos gidas"/>
                          <pic:cNvPicPr preferRelativeResize="0"/>
                        </pic:nvPicPr>
                        <pic:blipFill>
                          <a:blip r:embed="rId35"/>
                          <a:srcRect/>
                          <a:stretch>
                            <a:fillRect/>
                          </a:stretch>
                        </pic:blipFill>
                        <pic:spPr>
                          <a:xfrm>
                            <a:off x="0" y="0"/>
                            <a:ext cx="807720" cy="807720"/>
                          </a:xfrm>
                          <a:prstGeom prst="rect">
                            <a:avLst/>
                          </a:prstGeom>
                          <a:ln/>
                        </pic:spPr>
                      </pic:pic>
                    </a:graphicData>
                  </a:graphic>
                </wp:inline>
              </w:drawing>
            </w:r>
          </w:p>
          <w:p w14:paraId="1BE213A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12 pav. Asmeninė saugos priemonė</w:t>
            </w:r>
          </w:p>
          <w:p w14:paraId="4B18D239" w14:textId="7821BECB" w:rsidR="008902AC" w:rsidRPr="001A7E57" w:rsidRDefault="00B368B3" w:rsidP="005F1F9C">
            <w:pPr>
              <w:widowControl w:val="0"/>
              <w:spacing w:after="0"/>
              <w:jc w:val="center"/>
              <w:rPr>
                <w:rFonts w:ascii="Times New Roman" w:eastAsia="Times New Roman" w:hAnsi="Times New Roman" w:cs="Times New Roman"/>
                <w:b/>
                <w:sz w:val="20"/>
                <w:szCs w:val="20"/>
              </w:rPr>
            </w:pPr>
            <w:r w:rsidRPr="001A7E57">
              <w:rPr>
                <w:rFonts w:ascii="Times New Roman" w:eastAsia="Times New Roman" w:hAnsi="Times New Roman" w:cs="Times New Roman"/>
                <w:sz w:val="20"/>
                <w:szCs w:val="20"/>
              </w:rPr>
              <w:t xml:space="preserve">Šaltinis: </w:t>
            </w:r>
            <w:hyperlink r:id="rId36" w:history="1">
              <w:r w:rsidR="00EF779F" w:rsidRPr="001A7E57">
                <w:rPr>
                  <w:rStyle w:val="Hyperlink"/>
                  <w:rFonts w:ascii="Times New Roman" w:eastAsia="Times New Roman" w:hAnsi="Times New Roman" w:cs="Times New Roman"/>
                  <w:color w:val="auto"/>
                  <w:sz w:val="20"/>
                  <w:szCs w:val="20"/>
                </w:rPr>
                <w:t>https://lh3.googleusercontent.com/proxy/11oVzIrjRNxeUA23bc5qA5uHMAMjvBJnCzYY9CTYNVAJFhivuVLSnjVg7eQKNpXeb3orYh-98u3657JZ6AxhUxkgiUwlxOa9vGoD85COwtpvcnAJxR0a</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1245A568"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14E75250"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8902AC" w:rsidRPr="001A7E57" w14:paraId="7EAD1467" w14:textId="77777777">
        <w:trPr>
          <w:trHeight w:val="57"/>
        </w:trPr>
        <w:tc>
          <w:tcPr>
            <w:tcW w:w="704" w:type="dxa"/>
            <w:shd w:val="clear" w:color="auto" w:fill="auto"/>
            <w:vAlign w:val="center"/>
          </w:tcPr>
          <w:p w14:paraId="7CECCB98"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7</w:t>
            </w:r>
          </w:p>
        </w:tc>
        <w:tc>
          <w:tcPr>
            <w:tcW w:w="3544" w:type="dxa"/>
            <w:shd w:val="clear" w:color="auto" w:fill="auto"/>
            <w:vAlign w:val="center"/>
          </w:tcPr>
          <w:p w14:paraId="234B7FFB" w14:textId="77777777" w:rsidR="008902AC" w:rsidRPr="001A7E57" w:rsidRDefault="00B368B3" w:rsidP="005F1F9C">
            <w:pPr>
              <w:widowControl w:val="0"/>
              <w:spacing w:after="0"/>
              <w:jc w:val="center"/>
              <w:rPr>
                <w:rFonts w:ascii="Times New Roman" w:eastAsia="Times New Roman" w:hAnsi="Times New Roman" w:cs="Times New Roman"/>
              </w:rPr>
            </w:pPr>
            <w:r w:rsidRPr="001A7E57">
              <w:rPr>
                <w:rFonts w:ascii="Times New Roman" w:eastAsia="Times New Roman" w:hAnsi="Times New Roman" w:cs="Times New Roman"/>
                <w:noProof/>
                <w:lang w:val="en-US"/>
              </w:rPr>
              <w:drawing>
                <wp:inline distT="0" distB="0" distL="0" distR="0" wp14:anchorId="37008B4A" wp14:editId="2AEC6216">
                  <wp:extent cx="724535" cy="724535"/>
                  <wp:effectExtent l="0" t="0" r="0" b="0"/>
                  <wp:docPr id="485" name="image41.jpg" descr="Internetinė parduotuvė Ermitazas.lt | Darbiniai batai, su auliukais YF032,  44 dydžio"/>
                  <wp:cNvGraphicFramePr/>
                  <a:graphic xmlns:a="http://schemas.openxmlformats.org/drawingml/2006/main">
                    <a:graphicData uri="http://schemas.openxmlformats.org/drawingml/2006/picture">
                      <pic:pic xmlns:pic="http://schemas.openxmlformats.org/drawingml/2006/picture">
                        <pic:nvPicPr>
                          <pic:cNvPr id="0" name="image41.jpg" descr="Internetinė parduotuvė Ermitazas.lt | Darbiniai batai, su auliukais YF032,  44 dydžio"/>
                          <pic:cNvPicPr preferRelativeResize="0"/>
                        </pic:nvPicPr>
                        <pic:blipFill>
                          <a:blip r:embed="rId37"/>
                          <a:srcRect/>
                          <a:stretch>
                            <a:fillRect/>
                          </a:stretch>
                        </pic:blipFill>
                        <pic:spPr>
                          <a:xfrm>
                            <a:off x="0" y="0"/>
                            <a:ext cx="724535" cy="724535"/>
                          </a:xfrm>
                          <a:prstGeom prst="rect">
                            <a:avLst/>
                          </a:prstGeom>
                          <a:ln/>
                        </pic:spPr>
                      </pic:pic>
                    </a:graphicData>
                  </a:graphic>
                </wp:inline>
              </w:drawing>
            </w:r>
          </w:p>
          <w:p w14:paraId="22797A1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13 pav. Asmeninė saugos priemonė</w:t>
            </w:r>
          </w:p>
          <w:p w14:paraId="294E20F2" w14:textId="77777777" w:rsidR="008902AC" w:rsidRPr="001A7E57" w:rsidRDefault="00B368B3" w:rsidP="005F1F9C">
            <w:pPr>
              <w:widowControl w:val="0"/>
              <w:spacing w:after="0"/>
              <w:jc w:val="center"/>
              <w:rPr>
                <w:rFonts w:ascii="Times New Roman" w:eastAsia="Times New Roman" w:hAnsi="Times New Roman" w:cs="Times New Roman"/>
                <w:b/>
                <w:sz w:val="20"/>
                <w:szCs w:val="20"/>
              </w:rPr>
            </w:pPr>
            <w:r w:rsidRPr="001A7E57">
              <w:rPr>
                <w:rFonts w:ascii="Times New Roman" w:eastAsia="Times New Roman" w:hAnsi="Times New Roman" w:cs="Times New Roman"/>
                <w:sz w:val="20"/>
                <w:szCs w:val="20"/>
              </w:rPr>
              <w:t>Šaltinis: https://www.ermitazas.lt/out/pictures/generated/product/1/700_700_90/233892.jpg</w:t>
            </w:r>
          </w:p>
        </w:tc>
        <w:tc>
          <w:tcPr>
            <w:tcW w:w="2410" w:type="dxa"/>
            <w:shd w:val="clear" w:color="auto" w:fill="auto"/>
          </w:tcPr>
          <w:p w14:paraId="3552B42A"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40D67757" w14:textId="77777777" w:rsidR="008902AC" w:rsidRPr="001A7E57" w:rsidRDefault="008902AC" w:rsidP="005F1F9C">
            <w:pPr>
              <w:widowControl w:val="0"/>
              <w:spacing w:after="0"/>
              <w:rPr>
                <w:rFonts w:ascii="Times New Roman" w:eastAsia="Times New Roman" w:hAnsi="Times New Roman" w:cs="Times New Roman"/>
                <w:sz w:val="24"/>
                <w:szCs w:val="24"/>
              </w:rPr>
            </w:pPr>
          </w:p>
        </w:tc>
      </w:tr>
    </w:tbl>
    <w:p w14:paraId="50F49E6A" w14:textId="77777777" w:rsidR="008902AC" w:rsidRPr="001A7E57" w:rsidRDefault="008902AC" w:rsidP="005F1F9C">
      <w:pPr>
        <w:spacing w:after="0"/>
        <w:rPr>
          <w:rFonts w:ascii="Times New Roman" w:eastAsia="Times New Roman" w:hAnsi="Times New Roman" w:cs="Times New Roman"/>
          <w:b/>
          <w:i/>
          <w:sz w:val="24"/>
          <w:szCs w:val="24"/>
        </w:rPr>
      </w:pPr>
    </w:p>
    <w:p w14:paraId="536E310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17 užduotis. </w:t>
      </w:r>
      <w:r w:rsidRPr="001A7E57">
        <w:rPr>
          <w:b w:val="0"/>
          <w:sz w:val="24"/>
          <w:szCs w:val="24"/>
          <w:lang w:val="lt-LT"/>
        </w:rPr>
        <w:t>ĮVARDYKITE IR APIBŪDINKITE LENTELĖJE RANKINIUS ĮRANKIUS?</w:t>
      </w:r>
    </w:p>
    <w:tbl>
      <w:tblPr>
        <w:tblStyle w:val="a5"/>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544"/>
        <w:gridCol w:w="2410"/>
        <w:gridCol w:w="3253"/>
      </w:tblGrid>
      <w:tr w:rsidR="001A7E57" w:rsidRPr="001A7E57" w14:paraId="5B54570F" w14:textId="77777777">
        <w:trPr>
          <w:trHeight w:val="57"/>
        </w:trPr>
        <w:tc>
          <w:tcPr>
            <w:tcW w:w="704" w:type="dxa"/>
            <w:shd w:val="clear" w:color="auto" w:fill="auto"/>
          </w:tcPr>
          <w:p w14:paraId="455BE8A8"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Eil. Nr.</w:t>
            </w:r>
          </w:p>
        </w:tc>
        <w:tc>
          <w:tcPr>
            <w:tcW w:w="3544" w:type="dxa"/>
            <w:shd w:val="clear" w:color="auto" w:fill="auto"/>
          </w:tcPr>
          <w:p w14:paraId="71F94C52"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Įrankis</w:t>
            </w:r>
          </w:p>
        </w:tc>
        <w:tc>
          <w:tcPr>
            <w:tcW w:w="2410" w:type="dxa"/>
            <w:shd w:val="clear" w:color="auto" w:fill="auto"/>
          </w:tcPr>
          <w:p w14:paraId="03F1D716"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Įrankio pavadinimas</w:t>
            </w:r>
          </w:p>
        </w:tc>
        <w:tc>
          <w:tcPr>
            <w:tcW w:w="3253" w:type="dxa"/>
            <w:shd w:val="clear" w:color="auto" w:fill="auto"/>
          </w:tcPr>
          <w:p w14:paraId="6FD50CAE"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Įrankio naudojimas</w:t>
            </w:r>
          </w:p>
        </w:tc>
      </w:tr>
      <w:tr w:rsidR="001A7E57" w:rsidRPr="001A7E57" w14:paraId="4081FF67" w14:textId="77777777">
        <w:trPr>
          <w:trHeight w:val="57"/>
        </w:trPr>
        <w:tc>
          <w:tcPr>
            <w:tcW w:w="704" w:type="dxa"/>
            <w:shd w:val="clear" w:color="auto" w:fill="auto"/>
            <w:vAlign w:val="center"/>
          </w:tcPr>
          <w:p w14:paraId="4D9CD15C"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3544" w:type="dxa"/>
            <w:shd w:val="clear" w:color="auto" w:fill="auto"/>
          </w:tcPr>
          <w:p w14:paraId="14189A61" w14:textId="77777777" w:rsidR="008902AC" w:rsidRPr="001A7E57" w:rsidRDefault="00B368B3" w:rsidP="005F1F9C">
            <w:pPr>
              <w:widowControl w:val="0"/>
              <w:spacing w:after="0"/>
              <w:jc w:val="center"/>
            </w:pPr>
            <w:r w:rsidRPr="001A7E57">
              <w:rPr>
                <w:noProof/>
                <w:lang w:val="en-US"/>
              </w:rPr>
              <w:drawing>
                <wp:inline distT="0" distB="0" distL="0" distR="0" wp14:anchorId="497BB56A" wp14:editId="29EB9207">
                  <wp:extent cx="1045210" cy="415925"/>
                  <wp:effectExtent l="0" t="0" r="0" b="0"/>
                  <wp:docPr id="486" name="image44.png" descr="Terkšlinis reversinis atsuktuvas-antgalių laikiklis PH1 / 2, PZ1 / 2, SL4,5  / 5,5 Bahco Žema kaina | Varle.lt"/>
                  <wp:cNvGraphicFramePr/>
                  <a:graphic xmlns:a="http://schemas.openxmlformats.org/drawingml/2006/main">
                    <a:graphicData uri="http://schemas.openxmlformats.org/drawingml/2006/picture">
                      <pic:pic xmlns:pic="http://schemas.openxmlformats.org/drawingml/2006/picture">
                        <pic:nvPicPr>
                          <pic:cNvPr id="0" name="image44.png" descr="Terkšlinis reversinis atsuktuvas-antgalių laikiklis PH1 / 2, PZ1 / 2, SL4,5  / 5,5 Bahco Žema kaina | Varle.lt"/>
                          <pic:cNvPicPr preferRelativeResize="0"/>
                        </pic:nvPicPr>
                        <pic:blipFill>
                          <a:blip r:embed="rId38"/>
                          <a:srcRect/>
                          <a:stretch>
                            <a:fillRect/>
                          </a:stretch>
                        </pic:blipFill>
                        <pic:spPr>
                          <a:xfrm>
                            <a:off x="0" y="0"/>
                            <a:ext cx="1045210" cy="415925"/>
                          </a:xfrm>
                          <a:prstGeom prst="rect">
                            <a:avLst/>
                          </a:prstGeom>
                          <a:ln/>
                        </pic:spPr>
                      </pic:pic>
                    </a:graphicData>
                  </a:graphic>
                </wp:inline>
              </w:drawing>
            </w:r>
          </w:p>
          <w:p w14:paraId="0EE73A8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14 pav. Rankiniai įrankiai</w:t>
            </w:r>
          </w:p>
          <w:p w14:paraId="57BE1FB8" w14:textId="057DBA0B"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39" w:history="1">
              <w:r w:rsidR="00EF779F" w:rsidRPr="001A7E57">
                <w:rPr>
                  <w:rStyle w:val="Hyperlink"/>
                  <w:rFonts w:ascii="Times New Roman" w:eastAsia="Times New Roman" w:hAnsi="Times New Roman" w:cs="Times New Roman"/>
                  <w:color w:val="auto"/>
                  <w:sz w:val="20"/>
                  <w:szCs w:val="20"/>
                </w:rPr>
                <w:t>https://www.varle.lt/static/uploads/products/256/ter/terkslinis-reversinis-atsuktuvas-antgaliu.png</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33D3B049"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5B1E9D36"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1A7E57" w:rsidRPr="001A7E57" w14:paraId="126E68EE" w14:textId="77777777">
        <w:trPr>
          <w:trHeight w:val="57"/>
        </w:trPr>
        <w:tc>
          <w:tcPr>
            <w:tcW w:w="704" w:type="dxa"/>
            <w:shd w:val="clear" w:color="auto" w:fill="auto"/>
            <w:vAlign w:val="center"/>
          </w:tcPr>
          <w:p w14:paraId="562FE3A4"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3544" w:type="dxa"/>
            <w:shd w:val="clear" w:color="auto" w:fill="auto"/>
          </w:tcPr>
          <w:p w14:paraId="063CE086" w14:textId="77777777" w:rsidR="008902AC" w:rsidRPr="001A7E57" w:rsidRDefault="00B368B3" w:rsidP="005F1F9C">
            <w:pPr>
              <w:widowControl w:val="0"/>
              <w:spacing w:after="0"/>
              <w:jc w:val="center"/>
              <w:rPr>
                <w:rFonts w:ascii="Times New Roman" w:eastAsia="Times New Roman" w:hAnsi="Times New Roman" w:cs="Times New Roman"/>
                <w:sz w:val="18"/>
                <w:szCs w:val="18"/>
              </w:rPr>
            </w:pPr>
            <w:r w:rsidRPr="001A7E57">
              <w:rPr>
                <w:noProof/>
                <w:lang w:val="en-US"/>
              </w:rPr>
              <w:drawing>
                <wp:inline distT="0" distB="0" distL="0" distR="0" wp14:anchorId="4D4DED4F" wp14:editId="4195D693">
                  <wp:extent cx="1021080" cy="760095"/>
                  <wp:effectExtent l="0" t="0" r="0" b="0"/>
                  <wp:docPr id="487" name="image43.jpg" descr="Dildė metalui Bahco ERGO™, pusapvalė 10&quot; 250mm, stambi Žema kaina | Varle.lt"/>
                  <wp:cNvGraphicFramePr/>
                  <a:graphic xmlns:a="http://schemas.openxmlformats.org/drawingml/2006/main">
                    <a:graphicData uri="http://schemas.openxmlformats.org/drawingml/2006/picture">
                      <pic:pic xmlns:pic="http://schemas.openxmlformats.org/drawingml/2006/picture">
                        <pic:nvPicPr>
                          <pic:cNvPr id="0" name="image43.jpg" descr="Dildė metalui Bahco ERGO™, pusapvalė 10&quot; 250mm, stambi Žema kaina | Varle.lt"/>
                          <pic:cNvPicPr preferRelativeResize="0"/>
                        </pic:nvPicPr>
                        <pic:blipFill>
                          <a:blip r:embed="rId40"/>
                          <a:srcRect/>
                          <a:stretch>
                            <a:fillRect/>
                          </a:stretch>
                        </pic:blipFill>
                        <pic:spPr>
                          <a:xfrm>
                            <a:off x="0" y="0"/>
                            <a:ext cx="1021080" cy="760095"/>
                          </a:xfrm>
                          <a:prstGeom prst="rect">
                            <a:avLst/>
                          </a:prstGeom>
                          <a:ln/>
                        </pic:spPr>
                      </pic:pic>
                    </a:graphicData>
                  </a:graphic>
                </wp:inline>
              </w:drawing>
            </w:r>
          </w:p>
          <w:p w14:paraId="687E354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15 pav. Rankiniai įrankiai</w:t>
            </w:r>
          </w:p>
          <w:p w14:paraId="4CCE6192" w14:textId="357F4040"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41" w:history="1">
              <w:r w:rsidR="00EF779F" w:rsidRPr="001A7E57">
                <w:rPr>
                  <w:rStyle w:val="Hyperlink"/>
                  <w:rFonts w:ascii="Times New Roman" w:eastAsia="Times New Roman" w:hAnsi="Times New Roman" w:cs="Times New Roman"/>
                  <w:color w:val="auto"/>
                  <w:sz w:val="20"/>
                  <w:szCs w:val="20"/>
                </w:rPr>
                <w:t>https://www.varle.lt/static/uploads/products/417/bah/bahco-ergo-dilde-metalui-pusapvale-10_mOYvNtS.jpg</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2481FF26"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2A2617DE"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1A7E57" w:rsidRPr="001A7E57" w14:paraId="6B756FA7" w14:textId="77777777">
        <w:trPr>
          <w:trHeight w:val="57"/>
        </w:trPr>
        <w:tc>
          <w:tcPr>
            <w:tcW w:w="704" w:type="dxa"/>
            <w:shd w:val="clear" w:color="auto" w:fill="auto"/>
            <w:vAlign w:val="center"/>
          </w:tcPr>
          <w:p w14:paraId="30BC3EAA"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3544" w:type="dxa"/>
            <w:shd w:val="clear" w:color="auto" w:fill="auto"/>
          </w:tcPr>
          <w:p w14:paraId="40BCCF2F"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noProof/>
                <w:lang w:val="en-US"/>
              </w:rPr>
              <w:drawing>
                <wp:inline distT="0" distB="0" distL="0" distR="0" wp14:anchorId="2C55AE4E" wp14:editId="6E0CA533">
                  <wp:extent cx="670525" cy="670525"/>
                  <wp:effectExtent l="0" t="0" r="0" b="0"/>
                  <wp:docPr id="488" name="image46.png" descr="Plaktukas – Vikipedija"/>
                  <wp:cNvGraphicFramePr/>
                  <a:graphic xmlns:a="http://schemas.openxmlformats.org/drawingml/2006/main">
                    <a:graphicData uri="http://schemas.openxmlformats.org/drawingml/2006/picture">
                      <pic:pic xmlns:pic="http://schemas.openxmlformats.org/drawingml/2006/picture">
                        <pic:nvPicPr>
                          <pic:cNvPr id="0" name="image46.png" descr="Plaktukas – Vikipedija"/>
                          <pic:cNvPicPr preferRelativeResize="0"/>
                        </pic:nvPicPr>
                        <pic:blipFill>
                          <a:blip r:embed="rId42"/>
                          <a:srcRect/>
                          <a:stretch>
                            <a:fillRect/>
                          </a:stretch>
                        </pic:blipFill>
                        <pic:spPr>
                          <a:xfrm>
                            <a:off x="0" y="0"/>
                            <a:ext cx="670525" cy="670525"/>
                          </a:xfrm>
                          <a:prstGeom prst="rect">
                            <a:avLst/>
                          </a:prstGeom>
                          <a:ln/>
                        </pic:spPr>
                      </pic:pic>
                    </a:graphicData>
                  </a:graphic>
                </wp:inline>
              </w:drawing>
            </w:r>
          </w:p>
          <w:p w14:paraId="2665063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16 pav. Rankiniai įrankiai</w:t>
            </w:r>
          </w:p>
          <w:p w14:paraId="0CACDC34" w14:textId="41FF6AA2"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43" w:history="1">
              <w:r w:rsidR="00EF779F" w:rsidRPr="001A7E57">
                <w:rPr>
                  <w:rStyle w:val="Hyperlink"/>
                  <w:rFonts w:ascii="Times New Roman" w:eastAsia="Times New Roman" w:hAnsi="Times New Roman" w:cs="Times New Roman"/>
                  <w:color w:val="auto"/>
                  <w:sz w:val="20"/>
                  <w:szCs w:val="20"/>
                </w:rPr>
                <w:t>https://upload.wikimedia.org/wikipedia/commons/thumb/8/8e/Geological_hammer.svg/1200px-Geological_hammer.svg.png</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5E887767"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34599352"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1A7E57" w:rsidRPr="001A7E57" w14:paraId="017F7F5B" w14:textId="77777777">
        <w:trPr>
          <w:trHeight w:val="57"/>
        </w:trPr>
        <w:tc>
          <w:tcPr>
            <w:tcW w:w="704" w:type="dxa"/>
            <w:shd w:val="clear" w:color="auto" w:fill="auto"/>
            <w:vAlign w:val="center"/>
          </w:tcPr>
          <w:p w14:paraId="134942B8"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tc>
        <w:tc>
          <w:tcPr>
            <w:tcW w:w="3544" w:type="dxa"/>
            <w:shd w:val="clear" w:color="auto" w:fill="auto"/>
          </w:tcPr>
          <w:p w14:paraId="7C9159CB" w14:textId="77777777" w:rsidR="008902AC" w:rsidRPr="001A7E57" w:rsidRDefault="00B368B3" w:rsidP="005F1F9C">
            <w:pPr>
              <w:widowControl w:val="0"/>
              <w:spacing w:after="0"/>
              <w:jc w:val="center"/>
            </w:pPr>
            <w:r w:rsidRPr="001A7E57">
              <w:rPr>
                <w:noProof/>
                <w:lang w:val="en-US"/>
              </w:rPr>
              <w:drawing>
                <wp:inline distT="0" distB="0" distL="0" distR="0" wp14:anchorId="762A7E93" wp14:editId="5746C0B7">
                  <wp:extent cx="657136" cy="657136"/>
                  <wp:effectExtent l="0" t="0" r="0" b="0"/>
                  <wp:docPr id="489" name="image47.jpg" descr="Kombinuotas raktas | 50 mm (1100) - UAB VIGORUS"/>
                  <wp:cNvGraphicFramePr/>
                  <a:graphic xmlns:a="http://schemas.openxmlformats.org/drawingml/2006/main">
                    <a:graphicData uri="http://schemas.openxmlformats.org/drawingml/2006/picture">
                      <pic:pic xmlns:pic="http://schemas.openxmlformats.org/drawingml/2006/picture">
                        <pic:nvPicPr>
                          <pic:cNvPr id="0" name="image47.jpg" descr="Kombinuotas raktas | 50 mm (1100) - UAB VIGORUS"/>
                          <pic:cNvPicPr preferRelativeResize="0"/>
                        </pic:nvPicPr>
                        <pic:blipFill>
                          <a:blip r:embed="rId44"/>
                          <a:srcRect/>
                          <a:stretch>
                            <a:fillRect/>
                          </a:stretch>
                        </pic:blipFill>
                        <pic:spPr>
                          <a:xfrm>
                            <a:off x="0" y="0"/>
                            <a:ext cx="657136" cy="657136"/>
                          </a:xfrm>
                          <a:prstGeom prst="rect">
                            <a:avLst/>
                          </a:prstGeom>
                          <a:ln/>
                        </pic:spPr>
                      </pic:pic>
                    </a:graphicData>
                  </a:graphic>
                </wp:inline>
              </w:drawing>
            </w:r>
          </w:p>
          <w:p w14:paraId="6F2EAF7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17 pav. Rankiniai įrankiai</w:t>
            </w:r>
          </w:p>
          <w:p w14:paraId="6D0F3A3B" w14:textId="4FE6ADB0"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45" w:history="1">
              <w:r w:rsidR="00EF779F" w:rsidRPr="001A7E57">
                <w:rPr>
                  <w:rStyle w:val="Hyperlink"/>
                  <w:rFonts w:ascii="Times New Roman" w:eastAsia="Times New Roman" w:hAnsi="Times New Roman" w:cs="Times New Roman"/>
                  <w:color w:val="auto"/>
                  <w:sz w:val="20"/>
                  <w:szCs w:val="20"/>
                </w:rPr>
                <w:t>https://lh3.googleusercontent.com/proxy/IpiURR1BBxTKU9lyg3YMxAlmNGR482J5x_fwFgxIERD4pmir-nYQkWjmMbs7cVPYel5-rZIFNhZqrciX_AcpQ9gZj8MbJilqGA</w:t>
              </w:r>
            </w:hyperlink>
            <w:r w:rsidR="00EF779F" w:rsidRPr="001A7E57">
              <w:rPr>
                <w:rFonts w:ascii="Times New Roman" w:eastAsia="Times New Roman" w:hAnsi="Times New Roman" w:cs="Times New Roman"/>
                <w:sz w:val="20"/>
                <w:szCs w:val="20"/>
              </w:rPr>
              <w:t xml:space="preserve"> </w:t>
            </w:r>
          </w:p>
        </w:tc>
        <w:tc>
          <w:tcPr>
            <w:tcW w:w="2410" w:type="dxa"/>
            <w:shd w:val="clear" w:color="auto" w:fill="auto"/>
          </w:tcPr>
          <w:p w14:paraId="7C39D1F5"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51388CD4" w14:textId="77777777" w:rsidR="008902AC" w:rsidRPr="001A7E57" w:rsidRDefault="008902AC" w:rsidP="005F1F9C">
            <w:pPr>
              <w:widowControl w:val="0"/>
              <w:spacing w:after="0"/>
              <w:rPr>
                <w:rFonts w:ascii="Times New Roman" w:eastAsia="Times New Roman" w:hAnsi="Times New Roman" w:cs="Times New Roman"/>
                <w:sz w:val="24"/>
                <w:szCs w:val="24"/>
              </w:rPr>
            </w:pPr>
          </w:p>
        </w:tc>
      </w:tr>
      <w:tr w:rsidR="008902AC" w:rsidRPr="001A7E57" w14:paraId="204658CC" w14:textId="77777777">
        <w:trPr>
          <w:trHeight w:val="57"/>
        </w:trPr>
        <w:tc>
          <w:tcPr>
            <w:tcW w:w="704" w:type="dxa"/>
            <w:shd w:val="clear" w:color="auto" w:fill="auto"/>
            <w:vAlign w:val="center"/>
          </w:tcPr>
          <w:p w14:paraId="13456D79"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w:t>
            </w:r>
          </w:p>
        </w:tc>
        <w:tc>
          <w:tcPr>
            <w:tcW w:w="3544" w:type="dxa"/>
            <w:shd w:val="clear" w:color="auto" w:fill="auto"/>
          </w:tcPr>
          <w:p w14:paraId="69858343" w14:textId="77777777" w:rsidR="008902AC" w:rsidRPr="001A7E57" w:rsidRDefault="00B368B3" w:rsidP="005F1F9C">
            <w:pPr>
              <w:widowControl w:val="0"/>
              <w:spacing w:after="0"/>
              <w:jc w:val="center"/>
            </w:pPr>
            <w:r w:rsidRPr="001A7E57">
              <w:rPr>
                <w:noProof/>
                <w:lang w:val="en-US"/>
              </w:rPr>
              <w:drawing>
                <wp:inline distT="0" distB="0" distL="0" distR="0" wp14:anchorId="505C1B4C" wp14:editId="7890253F">
                  <wp:extent cx="698274" cy="690457"/>
                  <wp:effectExtent l="0" t="0" r="0" b="0"/>
                  <wp:docPr id="490" name="image48.jpg" descr="Kombinuotos replės „Specialist+&quot; 180 mm Žema kaina | Varle.lt"/>
                  <wp:cNvGraphicFramePr/>
                  <a:graphic xmlns:a="http://schemas.openxmlformats.org/drawingml/2006/main">
                    <a:graphicData uri="http://schemas.openxmlformats.org/drawingml/2006/picture">
                      <pic:pic xmlns:pic="http://schemas.openxmlformats.org/drawingml/2006/picture">
                        <pic:nvPicPr>
                          <pic:cNvPr id="0" name="image48.jpg" descr="Kombinuotos replės „Specialist+&quot; 180 mm Žema kaina | Varle.lt"/>
                          <pic:cNvPicPr preferRelativeResize="0"/>
                        </pic:nvPicPr>
                        <pic:blipFill>
                          <a:blip r:embed="rId46"/>
                          <a:srcRect/>
                          <a:stretch>
                            <a:fillRect/>
                          </a:stretch>
                        </pic:blipFill>
                        <pic:spPr>
                          <a:xfrm>
                            <a:off x="0" y="0"/>
                            <a:ext cx="698274" cy="690457"/>
                          </a:xfrm>
                          <a:prstGeom prst="rect">
                            <a:avLst/>
                          </a:prstGeom>
                          <a:ln/>
                        </pic:spPr>
                      </pic:pic>
                    </a:graphicData>
                  </a:graphic>
                </wp:inline>
              </w:drawing>
            </w:r>
          </w:p>
          <w:p w14:paraId="4209918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18 pav. Rankiniai įrankiai</w:t>
            </w:r>
          </w:p>
          <w:p w14:paraId="04216EBF" w14:textId="77777777" w:rsidR="008902AC" w:rsidRPr="001A7E57" w:rsidRDefault="00B368B3" w:rsidP="005F1F9C">
            <w:pPr>
              <w:widowControl w:val="0"/>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https://www.varle.lt/static/uploads/products/589/kom/kombinuotos-reples-</w:t>
            </w:r>
            <w:r w:rsidRPr="001A7E57">
              <w:rPr>
                <w:rFonts w:ascii="Times New Roman" w:eastAsia="Times New Roman" w:hAnsi="Times New Roman" w:cs="Times New Roman"/>
                <w:sz w:val="20"/>
                <w:szCs w:val="20"/>
              </w:rPr>
              <w:lastRenderedPageBreak/>
              <w:t>specialist-180-mm.jpg</w:t>
            </w:r>
          </w:p>
        </w:tc>
        <w:tc>
          <w:tcPr>
            <w:tcW w:w="2410" w:type="dxa"/>
            <w:shd w:val="clear" w:color="auto" w:fill="auto"/>
          </w:tcPr>
          <w:p w14:paraId="11A2426C" w14:textId="77777777" w:rsidR="008902AC" w:rsidRPr="001A7E57" w:rsidRDefault="008902AC" w:rsidP="005F1F9C">
            <w:pPr>
              <w:widowControl w:val="0"/>
              <w:spacing w:after="0"/>
              <w:rPr>
                <w:rFonts w:ascii="Times New Roman" w:eastAsia="Times New Roman" w:hAnsi="Times New Roman" w:cs="Times New Roman"/>
                <w:sz w:val="24"/>
                <w:szCs w:val="24"/>
              </w:rPr>
            </w:pPr>
          </w:p>
        </w:tc>
        <w:tc>
          <w:tcPr>
            <w:tcW w:w="3253" w:type="dxa"/>
            <w:shd w:val="clear" w:color="auto" w:fill="auto"/>
          </w:tcPr>
          <w:p w14:paraId="18DAE315" w14:textId="77777777" w:rsidR="008902AC" w:rsidRPr="001A7E57" w:rsidRDefault="008902AC" w:rsidP="005F1F9C">
            <w:pPr>
              <w:widowControl w:val="0"/>
              <w:spacing w:after="0"/>
              <w:rPr>
                <w:rFonts w:ascii="Times New Roman" w:eastAsia="Times New Roman" w:hAnsi="Times New Roman" w:cs="Times New Roman"/>
                <w:sz w:val="24"/>
                <w:szCs w:val="24"/>
              </w:rPr>
            </w:pPr>
          </w:p>
        </w:tc>
      </w:tr>
    </w:tbl>
    <w:p w14:paraId="45C95E7B" w14:textId="77777777" w:rsidR="008902AC" w:rsidRPr="001A7E57" w:rsidRDefault="008902AC" w:rsidP="005F1F9C">
      <w:pPr>
        <w:spacing w:after="0"/>
        <w:rPr>
          <w:rFonts w:ascii="Times New Roman" w:eastAsia="Times New Roman" w:hAnsi="Times New Roman" w:cs="Times New Roman"/>
          <w:sz w:val="24"/>
          <w:szCs w:val="24"/>
        </w:rPr>
      </w:pPr>
    </w:p>
    <w:p w14:paraId="593A5C64" w14:textId="77777777" w:rsidR="008902AC" w:rsidRPr="001A7E57" w:rsidRDefault="008902AC" w:rsidP="005F1F9C">
      <w:pPr>
        <w:spacing w:after="0"/>
        <w:rPr>
          <w:rFonts w:ascii="Times New Roman" w:eastAsia="Times New Roman" w:hAnsi="Times New Roman" w:cs="Times New Roman"/>
          <w:sz w:val="24"/>
          <w:szCs w:val="24"/>
        </w:rPr>
      </w:pPr>
    </w:p>
    <w:p w14:paraId="2EF73BA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sz w:val="24"/>
          <w:szCs w:val="24"/>
        </w:rPr>
        <w:t xml:space="preserve">MODULIO </w:t>
      </w:r>
      <w:r w:rsidRPr="001A7E57">
        <w:rPr>
          <w:rFonts w:ascii="Times New Roman" w:eastAsia="Times New Roman" w:hAnsi="Times New Roman" w:cs="Times New Roman"/>
          <w:sz w:val="24"/>
          <w:szCs w:val="24"/>
        </w:rPr>
        <w:tab/>
        <w:t>,,PASIRUOŠIMAS GAMINIŲ IŠ PLASTIKŲ LIEJIMO DARBAMS“</w:t>
      </w:r>
    </w:p>
    <w:p w14:paraId="5DB8288B" w14:textId="77777777" w:rsidR="008902AC" w:rsidRPr="001A7E57" w:rsidRDefault="00B368B3" w:rsidP="005F1F9C">
      <w:pPr>
        <w:widowControl w:val="0"/>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ŽINIŲ PATIKRINIMO TESTAS</w:t>
      </w:r>
    </w:p>
    <w:p w14:paraId="7CF84325" w14:textId="77777777" w:rsidR="008902AC" w:rsidRPr="001A7E57" w:rsidRDefault="008902AC" w:rsidP="005F1F9C">
      <w:pPr>
        <w:widowControl w:val="0"/>
        <w:spacing w:after="0"/>
        <w:jc w:val="center"/>
        <w:rPr>
          <w:rFonts w:ascii="Times New Roman" w:eastAsia="Times New Roman" w:hAnsi="Times New Roman" w:cs="Times New Roman"/>
          <w:smallCaps/>
          <w:sz w:val="24"/>
          <w:szCs w:val="24"/>
        </w:rPr>
      </w:pPr>
    </w:p>
    <w:p w14:paraId="5B34DCCC"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Kokios yra pagrindinės polimerinių medžiagų rūšys?</w:t>
      </w:r>
    </w:p>
    <w:p w14:paraId="16076FC7" w14:textId="77777777" w:rsidR="008902AC" w:rsidRPr="001A7E57" w:rsidRDefault="00B368B3" w:rsidP="005F1F9C">
      <w:pPr>
        <w:numPr>
          <w:ilvl w:val="0"/>
          <w:numId w:val="196"/>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Termoplastiniai</w:t>
      </w:r>
      <w:proofErr w:type="spellEnd"/>
      <w:r w:rsidRPr="001A7E57">
        <w:rPr>
          <w:rFonts w:ascii="Times New Roman" w:eastAsia="Times New Roman" w:hAnsi="Times New Roman" w:cs="Times New Roman"/>
          <w:sz w:val="24"/>
          <w:szCs w:val="24"/>
        </w:rPr>
        <w:t xml:space="preserve"> ir </w:t>
      </w:r>
      <w:proofErr w:type="spellStart"/>
      <w:r w:rsidRPr="001A7E57">
        <w:rPr>
          <w:rFonts w:ascii="Times New Roman" w:eastAsia="Times New Roman" w:hAnsi="Times New Roman" w:cs="Times New Roman"/>
          <w:sz w:val="24"/>
          <w:szCs w:val="24"/>
        </w:rPr>
        <w:t>termoreaktyviniai</w:t>
      </w:r>
      <w:proofErr w:type="spellEnd"/>
      <w:r w:rsidRPr="001A7E57">
        <w:rPr>
          <w:rFonts w:ascii="Times New Roman" w:eastAsia="Times New Roman" w:hAnsi="Times New Roman" w:cs="Times New Roman"/>
          <w:sz w:val="24"/>
          <w:szCs w:val="24"/>
        </w:rPr>
        <w:t xml:space="preserve"> polimerai;</w:t>
      </w:r>
    </w:p>
    <w:p w14:paraId="3657EDD3" w14:textId="77777777" w:rsidR="008902AC" w:rsidRPr="001A7E57" w:rsidRDefault="00B368B3" w:rsidP="005F1F9C">
      <w:pPr>
        <w:numPr>
          <w:ilvl w:val="0"/>
          <w:numId w:val="196"/>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izoterminiai</w:t>
      </w:r>
      <w:proofErr w:type="spellEnd"/>
      <w:r w:rsidRPr="001A7E57">
        <w:rPr>
          <w:rFonts w:ascii="Times New Roman" w:eastAsia="Times New Roman" w:hAnsi="Times New Roman" w:cs="Times New Roman"/>
          <w:sz w:val="24"/>
          <w:szCs w:val="24"/>
        </w:rPr>
        <w:t xml:space="preserve"> ir </w:t>
      </w:r>
      <w:proofErr w:type="spellStart"/>
      <w:r w:rsidRPr="001A7E57">
        <w:rPr>
          <w:rFonts w:ascii="Times New Roman" w:eastAsia="Times New Roman" w:hAnsi="Times New Roman" w:cs="Times New Roman"/>
          <w:sz w:val="24"/>
          <w:szCs w:val="24"/>
        </w:rPr>
        <w:t>termoporiniai</w:t>
      </w:r>
      <w:proofErr w:type="spellEnd"/>
      <w:r w:rsidRPr="001A7E57">
        <w:rPr>
          <w:rFonts w:ascii="Times New Roman" w:eastAsia="Times New Roman" w:hAnsi="Times New Roman" w:cs="Times New Roman"/>
          <w:sz w:val="24"/>
          <w:szCs w:val="24"/>
        </w:rPr>
        <w:t xml:space="preserve"> polimerai;</w:t>
      </w:r>
    </w:p>
    <w:p w14:paraId="664B8AE5" w14:textId="77777777" w:rsidR="008902AC" w:rsidRPr="001A7E57" w:rsidRDefault="00B368B3" w:rsidP="005F1F9C">
      <w:pPr>
        <w:numPr>
          <w:ilvl w:val="0"/>
          <w:numId w:val="19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polietileniniai ir </w:t>
      </w:r>
      <w:proofErr w:type="spellStart"/>
      <w:r w:rsidRPr="001A7E57">
        <w:rPr>
          <w:rFonts w:ascii="Times New Roman" w:eastAsia="Times New Roman" w:hAnsi="Times New Roman" w:cs="Times New Roman"/>
          <w:sz w:val="24"/>
          <w:szCs w:val="24"/>
        </w:rPr>
        <w:t>polipropileniniai</w:t>
      </w:r>
      <w:proofErr w:type="spellEnd"/>
      <w:r w:rsidRPr="001A7E57">
        <w:rPr>
          <w:rFonts w:ascii="Times New Roman" w:eastAsia="Times New Roman" w:hAnsi="Times New Roman" w:cs="Times New Roman"/>
          <w:sz w:val="24"/>
          <w:szCs w:val="24"/>
        </w:rPr>
        <w:t xml:space="preserve"> polimerai.</w:t>
      </w:r>
    </w:p>
    <w:p w14:paraId="7B1C6BD3"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C61686E"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highlight w:val="white"/>
        </w:rPr>
        <w:t>Kaip vadinama cheminė reakcija, kuri sujungia monomero molekules į polimero molekulę?</w:t>
      </w:r>
    </w:p>
    <w:p w14:paraId="0FEFF14C" w14:textId="77777777" w:rsidR="008902AC" w:rsidRPr="001A7E57" w:rsidRDefault="00B368B3" w:rsidP="005F1F9C">
      <w:pPr>
        <w:numPr>
          <w:ilvl w:val="0"/>
          <w:numId w:val="1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highlight w:val="white"/>
        </w:rPr>
        <w:t>Poliarizacija;</w:t>
      </w:r>
    </w:p>
    <w:p w14:paraId="03089FF8" w14:textId="77777777" w:rsidR="008902AC" w:rsidRPr="001A7E57" w:rsidRDefault="00B368B3" w:rsidP="005F1F9C">
      <w:pPr>
        <w:numPr>
          <w:ilvl w:val="0"/>
          <w:numId w:val="1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highlight w:val="white"/>
        </w:rPr>
        <w:t>polimerizacija;</w:t>
      </w:r>
    </w:p>
    <w:p w14:paraId="7CED98C6" w14:textId="77777777" w:rsidR="008902AC" w:rsidRPr="001A7E57" w:rsidRDefault="00B368B3" w:rsidP="005F1F9C">
      <w:pPr>
        <w:numPr>
          <w:ilvl w:val="0"/>
          <w:numId w:val="1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highlight w:val="white"/>
        </w:rPr>
        <w:t>transformacija.</w:t>
      </w:r>
    </w:p>
    <w:p w14:paraId="420AE02A" w14:textId="77777777" w:rsidR="008902AC" w:rsidRPr="001A7E57" w:rsidRDefault="008902AC" w:rsidP="005F1F9C">
      <w:pPr>
        <w:spacing w:after="0"/>
        <w:rPr>
          <w:rFonts w:ascii="Times New Roman" w:eastAsia="Times New Roman" w:hAnsi="Times New Roman" w:cs="Times New Roman"/>
          <w:sz w:val="24"/>
          <w:szCs w:val="24"/>
          <w:highlight w:val="white"/>
        </w:rPr>
      </w:pPr>
    </w:p>
    <w:p w14:paraId="36467BF5"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highlight w:val="white"/>
        </w:rPr>
        <w:t>Kokioje temperatūroje iš polimerinių medžiagų formuojami plastikai?</w:t>
      </w:r>
    </w:p>
    <w:p w14:paraId="490E3188" w14:textId="77777777" w:rsidR="008902AC" w:rsidRPr="001A7E57" w:rsidRDefault="00B368B3" w:rsidP="005F1F9C">
      <w:pPr>
        <w:numPr>
          <w:ilvl w:val="0"/>
          <w:numId w:val="1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highlight w:val="white"/>
        </w:rPr>
        <w:t>50-85 </w:t>
      </w:r>
      <w:r w:rsidRPr="001A7E57">
        <w:rPr>
          <w:rFonts w:ascii="Times New Roman" w:eastAsia="Times New Roman" w:hAnsi="Times New Roman" w:cs="Times New Roman"/>
          <w:sz w:val="24"/>
          <w:szCs w:val="24"/>
        </w:rPr>
        <w:t>°C;</w:t>
      </w:r>
    </w:p>
    <w:p w14:paraId="408F0BD8" w14:textId="77777777" w:rsidR="008902AC" w:rsidRPr="001A7E57" w:rsidRDefault="00B368B3" w:rsidP="005F1F9C">
      <w:pPr>
        <w:numPr>
          <w:ilvl w:val="0"/>
          <w:numId w:val="1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160-250 °C;</w:t>
      </w:r>
    </w:p>
    <w:p w14:paraId="4AC6245A" w14:textId="77777777" w:rsidR="008902AC" w:rsidRPr="001A7E57" w:rsidRDefault="00B368B3" w:rsidP="005F1F9C">
      <w:pPr>
        <w:numPr>
          <w:ilvl w:val="0"/>
          <w:numId w:val="1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320-450 °C.</w:t>
      </w:r>
    </w:p>
    <w:p w14:paraId="2E6D6418" w14:textId="77777777" w:rsidR="008902AC" w:rsidRPr="001A7E57" w:rsidRDefault="008902AC" w:rsidP="005F1F9C">
      <w:pPr>
        <w:spacing w:after="0"/>
        <w:rPr>
          <w:rFonts w:ascii="Times New Roman" w:eastAsia="Times New Roman" w:hAnsi="Times New Roman" w:cs="Times New Roman"/>
          <w:sz w:val="24"/>
          <w:szCs w:val="24"/>
        </w:rPr>
      </w:pPr>
    </w:p>
    <w:p w14:paraId="35A5A690"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Pagal ką plastikui suteikiamas pavadinimas?</w:t>
      </w:r>
    </w:p>
    <w:p w14:paraId="2EF3C4D8" w14:textId="77777777" w:rsidR="008902AC" w:rsidRPr="001A7E57" w:rsidRDefault="00B368B3" w:rsidP="005F1F9C">
      <w:pPr>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Pagal plastiką sudarančio polimero pavadinimą;</w:t>
      </w:r>
    </w:p>
    <w:p w14:paraId="58D366D6" w14:textId="77777777" w:rsidR="008902AC" w:rsidRPr="001A7E57" w:rsidRDefault="00B368B3" w:rsidP="005F1F9C">
      <w:pPr>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pagal plastiką sukūrusio žmogaus pavardę;</w:t>
      </w:r>
    </w:p>
    <w:p w14:paraId="411D0DD0" w14:textId="77777777" w:rsidR="008902AC" w:rsidRPr="001A7E57" w:rsidRDefault="00B368B3" w:rsidP="005F1F9C">
      <w:pPr>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pagal šalies, kurioje sukurtas plastikas, pavadinimą.</w:t>
      </w:r>
    </w:p>
    <w:p w14:paraId="12A7B7E3" w14:textId="77777777" w:rsidR="008902AC" w:rsidRPr="001A7E57" w:rsidRDefault="008902AC" w:rsidP="005F1F9C">
      <w:pPr>
        <w:spacing w:after="0"/>
        <w:rPr>
          <w:rFonts w:ascii="Times New Roman" w:eastAsia="Times New Roman" w:hAnsi="Times New Roman" w:cs="Times New Roman"/>
          <w:sz w:val="24"/>
          <w:szCs w:val="24"/>
        </w:rPr>
      </w:pPr>
    </w:p>
    <w:p w14:paraId="47463257"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mineraliniai užpildai pakeičia plastikų savybes?</w:t>
      </w:r>
    </w:p>
    <w:p w14:paraId="6B061A41" w14:textId="77777777" w:rsidR="008902AC" w:rsidRPr="001A7E57" w:rsidRDefault="00B368B3" w:rsidP="005F1F9C">
      <w:pPr>
        <w:numPr>
          <w:ilvl w:val="0"/>
          <w:numId w:val="2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stiprumą;</w:t>
      </w:r>
    </w:p>
    <w:p w14:paraId="642A29F8" w14:textId="77777777" w:rsidR="008902AC" w:rsidRPr="001A7E57" w:rsidRDefault="00B368B3" w:rsidP="005F1F9C">
      <w:pPr>
        <w:numPr>
          <w:ilvl w:val="0"/>
          <w:numId w:val="2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skaidrumą;</w:t>
      </w:r>
    </w:p>
    <w:p w14:paraId="409900C3" w14:textId="77777777" w:rsidR="008902AC" w:rsidRPr="001A7E57" w:rsidRDefault="00B368B3" w:rsidP="005F1F9C">
      <w:pPr>
        <w:numPr>
          <w:ilvl w:val="0"/>
          <w:numId w:val="2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atsparumą kaitrai, kietumą.</w:t>
      </w:r>
    </w:p>
    <w:p w14:paraId="48BF015F" w14:textId="77777777" w:rsidR="008902AC" w:rsidRPr="001A7E57" w:rsidRDefault="008902AC" w:rsidP="005F1F9C">
      <w:pPr>
        <w:spacing w:after="0"/>
        <w:rPr>
          <w:rFonts w:ascii="Times New Roman" w:eastAsia="Times New Roman" w:hAnsi="Times New Roman" w:cs="Times New Roman"/>
          <w:sz w:val="24"/>
          <w:szCs w:val="24"/>
        </w:rPr>
      </w:pPr>
    </w:p>
    <w:p w14:paraId="62A46CC1"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pluoštiniai stiklo, anglies užpildai pakeičia plastikų savybes?</w:t>
      </w:r>
    </w:p>
    <w:p w14:paraId="58ED20BF" w14:textId="77777777" w:rsidR="008902AC" w:rsidRPr="001A7E57" w:rsidRDefault="00B368B3" w:rsidP="005F1F9C">
      <w:pPr>
        <w:numPr>
          <w:ilvl w:val="0"/>
          <w:numId w:val="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stiprumą;</w:t>
      </w:r>
    </w:p>
    <w:p w14:paraId="1C0E2A29" w14:textId="77777777" w:rsidR="008902AC" w:rsidRPr="001A7E57" w:rsidRDefault="00B368B3" w:rsidP="005F1F9C">
      <w:pPr>
        <w:numPr>
          <w:ilvl w:val="0"/>
          <w:numId w:val="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atsparumą kaitrai, kietumą;</w:t>
      </w:r>
    </w:p>
    <w:p w14:paraId="66743A83" w14:textId="77777777" w:rsidR="008902AC" w:rsidRPr="001A7E57" w:rsidRDefault="00B368B3" w:rsidP="005F1F9C">
      <w:pPr>
        <w:numPr>
          <w:ilvl w:val="0"/>
          <w:numId w:val="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skaidrumą.</w:t>
      </w:r>
    </w:p>
    <w:p w14:paraId="13F5A8B5"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255D78F"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Kuris polimeras (polimerinė medžiaga) pagal kilmę nepriskiriamas prie natūralių polimerų?</w:t>
      </w:r>
    </w:p>
    <w:p w14:paraId="423B5E71" w14:textId="77777777" w:rsidR="008902AC" w:rsidRPr="001A7E57" w:rsidRDefault="00B368B3" w:rsidP="005F1F9C">
      <w:pPr>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Celiuliozė;</w:t>
      </w:r>
    </w:p>
    <w:p w14:paraId="7AA2F88D" w14:textId="77777777" w:rsidR="008902AC" w:rsidRPr="001A7E57" w:rsidRDefault="00B368B3" w:rsidP="005F1F9C">
      <w:pPr>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kaučiukas;</w:t>
      </w:r>
    </w:p>
    <w:p w14:paraId="592641D1" w14:textId="77777777" w:rsidR="008902AC" w:rsidRPr="001A7E57" w:rsidRDefault="00B368B3" w:rsidP="005F1F9C">
      <w:pPr>
        <w:numPr>
          <w:ilvl w:val="0"/>
          <w:numId w:val="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poliuretanas.</w:t>
      </w:r>
    </w:p>
    <w:p w14:paraId="2BB7CDDD"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5615015"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Kuris polimeras (polimerinė medžiaga) pagal kilmę nepriskiriamas prie dirbtinių polimerų?</w:t>
      </w:r>
    </w:p>
    <w:p w14:paraId="414A0354" w14:textId="77777777" w:rsidR="008902AC" w:rsidRPr="001A7E57" w:rsidRDefault="00B368B3" w:rsidP="005F1F9C">
      <w:pPr>
        <w:numPr>
          <w:ilvl w:val="0"/>
          <w:numId w:val="1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Polietilenas;</w:t>
      </w:r>
    </w:p>
    <w:p w14:paraId="4F6E9537" w14:textId="77777777" w:rsidR="008902AC" w:rsidRPr="001A7E57" w:rsidRDefault="00B368B3" w:rsidP="005F1F9C">
      <w:pPr>
        <w:numPr>
          <w:ilvl w:val="0"/>
          <w:numId w:val="1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kaučiukas;</w:t>
      </w:r>
    </w:p>
    <w:p w14:paraId="605F47CE" w14:textId="77777777" w:rsidR="008902AC" w:rsidRPr="001A7E57" w:rsidRDefault="00B368B3" w:rsidP="005F1F9C">
      <w:pPr>
        <w:numPr>
          <w:ilvl w:val="0"/>
          <w:numId w:val="1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poliuretanas.</w:t>
      </w:r>
    </w:p>
    <w:p w14:paraId="42528819"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33BEDE3"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Kokie polimerai minkštėja kaitinant ir kietėja šaldant (keičia savo savybes grįžtamai daugelį kartų)?</w:t>
      </w:r>
    </w:p>
    <w:p w14:paraId="5D221041" w14:textId="77777777" w:rsidR="008902AC" w:rsidRPr="001A7E57" w:rsidRDefault="00B368B3" w:rsidP="005F1F9C">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Termoplastiniai</w:t>
      </w:r>
      <w:proofErr w:type="spellEnd"/>
      <w:r w:rsidRPr="001A7E57">
        <w:rPr>
          <w:rFonts w:ascii="Times New Roman" w:eastAsia="Times New Roman" w:hAnsi="Times New Roman" w:cs="Times New Roman"/>
          <w:sz w:val="24"/>
          <w:szCs w:val="24"/>
        </w:rPr>
        <w:t xml:space="preserve"> polimerai;</w:t>
      </w:r>
    </w:p>
    <w:p w14:paraId="7ED671F0" w14:textId="77777777" w:rsidR="008902AC" w:rsidRPr="001A7E57" w:rsidRDefault="00B368B3" w:rsidP="005F1F9C">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izoterminiai</w:t>
      </w:r>
      <w:proofErr w:type="spellEnd"/>
      <w:r w:rsidRPr="001A7E57">
        <w:rPr>
          <w:rFonts w:ascii="Times New Roman" w:eastAsia="Times New Roman" w:hAnsi="Times New Roman" w:cs="Times New Roman"/>
          <w:sz w:val="24"/>
          <w:szCs w:val="24"/>
        </w:rPr>
        <w:t xml:space="preserve"> polimerai;</w:t>
      </w:r>
    </w:p>
    <w:p w14:paraId="03DE0CB6" w14:textId="77777777" w:rsidR="008902AC" w:rsidRPr="001A7E57" w:rsidRDefault="00B368B3" w:rsidP="005F1F9C">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lastRenderedPageBreak/>
        <w:t>termoreaktyviniai</w:t>
      </w:r>
      <w:proofErr w:type="spellEnd"/>
      <w:r w:rsidRPr="001A7E57">
        <w:rPr>
          <w:rFonts w:ascii="Times New Roman" w:eastAsia="Times New Roman" w:hAnsi="Times New Roman" w:cs="Times New Roman"/>
          <w:sz w:val="24"/>
          <w:szCs w:val="24"/>
        </w:rPr>
        <w:t xml:space="preserve"> polimerai.</w:t>
      </w:r>
    </w:p>
    <w:p w14:paraId="789A53CB"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38D7CFE"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Kokie polimerai</w:t>
      </w:r>
      <w:r w:rsidRPr="001A7E57">
        <w:rPr>
          <w:rFonts w:ascii="Arial" w:eastAsia="Arial" w:hAnsi="Arial" w:cs="Arial"/>
          <w:highlight w:val="white"/>
        </w:rPr>
        <w:t xml:space="preserve"> </w:t>
      </w:r>
      <w:r w:rsidRPr="001A7E57">
        <w:rPr>
          <w:rFonts w:ascii="Times New Roman" w:eastAsia="Times New Roman" w:hAnsi="Times New Roman" w:cs="Times New Roman"/>
          <w:sz w:val="24"/>
          <w:szCs w:val="24"/>
        </w:rPr>
        <w:t>net po vienkartinio terminio poveikio jau negrįžtamai pereina į kietą būvį ir tuo negrįžtamai pakeičia savo savybes?</w:t>
      </w:r>
    </w:p>
    <w:p w14:paraId="76010BFD" w14:textId="77777777" w:rsidR="008902AC" w:rsidRPr="001A7E57" w:rsidRDefault="00B368B3" w:rsidP="005F1F9C">
      <w:pPr>
        <w:numPr>
          <w:ilvl w:val="0"/>
          <w:numId w:val="2"/>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Termoplastiniai</w:t>
      </w:r>
      <w:proofErr w:type="spellEnd"/>
      <w:r w:rsidRPr="001A7E57">
        <w:rPr>
          <w:rFonts w:ascii="Times New Roman" w:eastAsia="Times New Roman" w:hAnsi="Times New Roman" w:cs="Times New Roman"/>
          <w:sz w:val="24"/>
          <w:szCs w:val="24"/>
        </w:rPr>
        <w:t xml:space="preserve"> polimerai;</w:t>
      </w:r>
    </w:p>
    <w:p w14:paraId="2135E272" w14:textId="77777777" w:rsidR="008902AC" w:rsidRPr="001A7E57" w:rsidRDefault="00B368B3" w:rsidP="005F1F9C">
      <w:pPr>
        <w:numPr>
          <w:ilvl w:val="0"/>
          <w:numId w:val="2"/>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termoreaktyviniai</w:t>
      </w:r>
      <w:proofErr w:type="spellEnd"/>
      <w:r w:rsidRPr="001A7E57">
        <w:rPr>
          <w:rFonts w:ascii="Times New Roman" w:eastAsia="Times New Roman" w:hAnsi="Times New Roman" w:cs="Times New Roman"/>
          <w:sz w:val="24"/>
          <w:szCs w:val="24"/>
        </w:rPr>
        <w:t xml:space="preserve"> polimerai</w:t>
      </w:r>
    </w:p>
    <w:p w14:paraId="2B3CFADE" w14:textId="77777777" w:rsidR="008902AC" w:rsidRPr="001A7E57" w:rsidRDefault="00B368B3" w:rsidP="005F1F9C">
      <w:pPr>
        <w:numPr>
          <w:ilvl w:val="0"/>
          <w:numId w:val="2"/>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izoterminiai</w:t>
      </w:r>
      <w:proofErr w:type="spellEnd"/>
      <w:r w:rsidRPr="001A7E57">
        <w:rPr>
          <w:rFonts w:ascii="Times New Roman" w:eastAsia="Times New Roman" w:hAnsi="Times New Roman" w:cs="Times New Roman"/>
          <w:sz w:val="24"/>
          <w:szCs w:val="24"/>
        </w:rPr>
        <w:t xml:space="preserve"> polimerai.</w:t>
      </w:r>
    </w:p>
    <w:p w14:paraId="5D70ED1D"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04562E7"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skirstomi polimerai pagal jų santykį su vandeniu?</w:t>
      </w:r>
    </w:p>
    <w:p w14:paraId="10F00AF1" w14:textId="77777777" w:rsidR="008902AC" w:rsidRPr="001A7E57" w:rsidRDefault="00B368B3" w:rsidP="005F1F9C">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Hidridiniai</w:t>
      </w:r>
      <w:proofErr w:type="spellEnd"/>
      <w:r w:rsidRPr="001A7E57">
        <w:rPr>
          <w:rFonts w:ascii="Times New Roman" w:eastAsia="Times New Roman" w:hAnsi="Times New Roman" w:cs="Times New Roman"/>
          <w:sz w:val="24"/>
          <w:szCs w:val="24"/>
        </w:rPr>
        <w:t xml:space="preserve"> ir </w:t>
      </w:r>
      <w:proofErr w:type="spellStart"/>
      <w:r w:rsidRPr="001A7E57">
        <w:rPr>
          <w:rFonts w:ascii="Times New Roman" w:eastAsia="Times New Roman" w:hAnsi="Times New Roman" w:cs="Times New Roman"/>
          <w:sz w:val="24"/>
          <w:szCs w:val="24"/>
        </w:rPr>
        <w:t>hidritiniai</w:t>
      </w:r>
      <w:proofErr w:type="spellEnd"/>
      <w:r w:rsidRPr="001A7E57">
        <w:rPr>
          <w:rFonts w:ascii="Times New Roman" w:eastAsia="Times New Roman" w:hAnsi="Times New Roman" w:cs="Times New Roman"/>
          <w:sz w:val="24"/>
          <w:szCs w:val="24"/>
        </w:rPr>
        <w:t>;</w:t>
      </w:r>
    </w:p>
    <w:p w14:paraId="63E07CEA" w14:textId="77777777" w:rsidR="008902AC" w:rsidRPr="001A7E57" w:rsidRDefault="00B368B3" w:rsidP="005F1F9C">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hidrostatiniai ir hidrodinaminiai;</w:t>
      </w:r>
    </w:p>
    <w:p w14:paraId="36251425" w14:textId="77777777" w:rsidR="008902AC" w:rsidRPr="001A7E57" w:rsidRDefault="00B368B3" w:rsidP="005F1F9C">
      <w:pPr>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hidrofiliniai</w:t>
      </w:r>
      <w:proofErr w:type="spellEnd"/>
      <w:r w:rsidRPr="001A7E57">
        <w:rPr>
          <w:rFonts w:ascii="Times New Roman" w:eastAsia="Times New Roman" w:hAnsi="Times New Roman" w:cs="Times New Roman"/>
          <w:sz w:val="24"/>
          <w:szCs w:val="24"/>
        </w:rPr>
        <w:t xml:space="preserve"> ir hidrofobiniai.</w:t>
      </w:r>
    </w:p>
    <w:p w14:paraId="4782A1F0"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98B4D80"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Kokią polimerinė medžiaga sutrumpintai žymima TPE?</w:t>
      </w:r>
    </w:p>
    <w:p w14:paraId="7029151E" w14:textId="77777777" w:rsidR="008902AC" w:rsidRPr="001A7E57" w:rsidRDefault="00B368B3" w:rsidP="005F1F9C">
      <w:pPr>
        <w:numPr>
          <w:ilvl w:val="0"/>
          <w:numId w:val="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Terminis polietilenas;</w:t>
      </w:r>
    </w:p>
    <w:p w14:paraId="731C1635" w14:textId="77777777" w:rsidR="008902AC" w:rsidRPr="001A7E57" w:rsidRDefault="00B368B3" w:rsidP="005F1F9C">
      <w:pPr>
        <w:numPr>
          <w:ilvl w:val="0"/>
          <w:numId w:val="4"/>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termoplastinis</w:t>
      </w:r>
      <w:proofErr w:type="spellEnd"/>
      <w:r w:rsidRPr="001A7E57">
        <w:rPr>
          <w:rFonts w:ascii="Times New Roman" w:eastAsia="Times New Roman" w:hAnsi="Times New Roman" w:cs="Times New Roman"/>
          <w:sz w:val="24"/>
          <w:szCs w:val="24"/>
        </w:rPr>
        <w:t xml:space="preserve"> </w:t>
      </w:r>
      <w:proofErr w:type="spellStart"/>
      <w:r w:rsidRPr="001A7E57">
        <w:rPr>
          <w:rFonts w:ascii="Times New Roman" w:eastAsia="Times New Roman" w:hAnsi="Times New Roman" w:cs="Times New Roman"/>
          <w:sz w:val="24"/>
          <w:szCs w:val="24"/>
        </w:rPr>
        <w:t>elastomeras</w:t>
      </w:r>
      <w:proofErr w:type="spellEnd"/>
      <w:r w:rsidRPr="001A7E57">
        <w:rPr>
          <w:rFonts w:ascii="Times New Roman" w:eastAsia="Times New Roman" w:hAnsi="Times New Roman" w:cs="Times New Roman"/>
          <w:sz w:val="24"/>
          <w:szCs w:val="24"/>
        </w:rPr>
        <w:t>;</w:t>
      </w:r>
    </w:p>
    <w:p w14:paraId="178CE844" w14:textId="77777777" w:rsidR="008902AC" w:rsidRPr="001A7E57" w:rsidRDefault="00B368B3" w:rsidP="005F1F9C">
      <w:pPr>
        <w:numPr>
          <w:ilvl w:val="0"/>
          <w:numId w:val="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tankusis </w:t>
      </w:r>
      <w:proofErr w:type="spellStart"/>
      <w:r w:rsidRPr="001A7E57">
        <w:rPr>
          <w:rFonts w:ascii="Times New Roman" w:eastAsia="Times New Roman" w:hAnsi="Times New Roman" w:cs="Times New Roman"/>
          <w:sz w:val="24"/>
          <w:szCs w:val="24"/>
        </w:rPr>
        <w:t>poliesteras</w:t>
      </w:r>
      <w:proofErr w:type="spellEnd"/>
      <w:r w:rsidRPr="001A7E57">
        <w:rPr>
          <w:rFonts w:ascii="Times New Roman" w:eastAsia="Times New Roman" w:hAnsi="Times New Roman" w:cs="Times New Roman"/>
          <w:sz w:val="24"/>
          <w:szCs w:val="24"/>
        </w:rPr>
        <w:t>.</w:t>
      </w:r>
    </w:p>
    <w:p w14:paraId="13B739AB"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72C1B1A"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sutrumpintai žymimas aukšto tankio polietilenas?</w:t>
      </w:r>
    </w:p>
    <w:p w14:paraId="7218A74F" w14:textId="77777777" w:rsidR="008902AC" w:rsidRPr="001A7E57" w:rsidRDefault="00B368B3" w:rsidP="005F1F9C">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ATPE;</w:t>
      </w:r>
    </w:p>
    <w:p w14:paraId="36D76D13" w14:textId="77777777" w:rsidR="008902AC" w:rsidRPr="001A7E57" w:rsidRDefault="00B368B3" w:rsidP="005F1F9C">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HTPP;</w:t>
      </w:r>
    </w:p>
    <w:p w14:paraId="0180309F" w14:textId="77777777" w:rsidR="008902AC" w:rsidRPr="001A7E57" w:rsidRDefault="00B368B3" w:rsidP="005F1F9C">
      <w:pPr>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HDPE.</w:t>
      </w:r>
    </w:p>
    <w:p w14:paraId="2DD5F883"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4AB8EA3"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vadinamos medžiagos, pagamintos sujungiant daug mažesnių molekulių?</w:t>
      </w:r>
    </w:p>
    <w:p w14:paraId="448BC869" w14:textId="77777777" w:rsidR="008902AC" w:rsidRPr="001A7E57" w:rsidRDefault="00B368B3" w:rsidP="005F1F9C">
      <w:pPr>
        <w:numPr>
          <w:ilvl w:val="0"/>
          <w:numId w:val="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Plastikai;</w:t>
      </w:r>
    </w:p>
    <w:p w14:paraId="41944763" w14:textId="77777777" w:rsidR="008902AC" w:rsidRPr="001A7E57" w:rsidRDefault="00B368B3" w:rsidP="005F1F9C">
      <w:pPr>
        <w:numPr>
          <w:ilvl w:val="0"/>
          <w:numId w:val="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polimerai;</w:t>
      </w:r>
    </w:p>
    <w:p w14:paraId="70837E06" w14:textId="77777777" w:rsidR="008902AC" w:rsidRPr="001A7E57" w:rsidRDefault="00B368B3" w:rsidP="005F1F9C">
      <w:pPr>
        <w:numPr>
          <w:ilvl w:val="0"/>
          <w:numId w:val="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monomerai.</w:t>
      </w:r>
    </w:p>
    <w:p w14:paraId="7F869CF1"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6A3FD7FD"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Kurios medžiagos priskiriamos natūraliems polimerams?</w:t>
      </w:r>
    </w:p>
    <w:p w14:paraId="2E4DEA4A" w14:textId="77777777" w:rsidR="008902AC" w:rsidRPr="001A7E57" w:rsidRDefault="00B368B3" w:rsidP="005F1F9C">
      <w:pPr>
        <w:numPr>
          <w:ilvl w:val="0"/>
          <w:numId w:val="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Nailonas ir poliesteris</w:t>
      </w:r>
    </w:p>
    <w:p w14:paraId="7E21E981" w14:textId="77777777" w:rsidR="008902AC" w:rsidRPr="001A7E57" w:rsidRDefault="00B368B3" w:rsidP="005F1F9C">
      <w:pPr>
        <w:numPr>
          <w:ilvl w:val="0"/>
          <w:numId w:val="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polietilenas ir </w:t>
      </w:r>
      <w:proofErr w:type="spellStart"/>
      <w:r w:rsidRPr="001A7E57">
        <w:rPr>
          <w:rFonts w:ascii="Times New Roman" w:eastAsia="Times New Roman" w:hAnsi="Times New Roman" w:cs="Times New Roman"/>
          <w:sz w:val="24"/>
          <w:szCs w:val="24"/>
        </w:rPr>
        <w:t>polivinilchloridas</w:t>
      </w:r>
      <w:proofErr w:type="spellEnd"/>
      <w:r w:rsidRPr="001A7E57">
        <w:rPr>
          <w:rFonts w:ascii="Times New Roman" w:eastAsia="Times New Roman" w:hAnsi="Times New Roman" w:cs="Times New Roman"/>
          <w:sz w:val="24"/>
          <w:szCs w:val="24"/>
        </w:rPr>
        <w:t>;</w:t>
      </w:r>
    </w:p>
    <w:p w14:paraId="7607E4C8" w14:textId="77777777" w:rsidR="008902AC" w:rsidRPr="001A7E57" w:rsidRDefault="00B368B3" w:rsidP="005F1F9C">
      <w:pPr>
        <w:numPr>
          <w:ilvl w:val="0"/>
          <w:numId w:val="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baltymai ir šilkas.</w:t>
      </w:r>
    </w:p>
    <w:p w14:paraId="27E0D4A7"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74AD837"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vadinamos mažesnės molekulės, kurias sujungus gaunami polimerai?</w:t>
      </w:r>
    </w:p>
    <w:p w14:paraId="0D55B61C" w14:textId="77777777" w:rsidR="008902AC" w:rsidRPr="001A7E57" w:rsidRDefault="00B368B3" w:rsidP="005F1F9C">
      <w:pPr>
        <w:numPr>
          <w:ilvl w:val="0"/>
          <w:numId w:val="2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Monomerai;</w:t>
      </w:r>
    </w:p>
    <w:p w14:paraId="2C381B07" w14:textId="77777777" w:rsidR="008902AC" w:rsidRPr="001A7E57" w:rsidRDefault="00B368B3" w:rsidP="005F1F9C">
      <w:pPr>
        <w:numPr>
          <w:ilvl w:val="0"/>
          <w:numId w:val="2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poliesteriai;</w:t>
      </w:r>
    </w:p>
    <w:p w14:paraId="7F71A0A0" w14:textId="77777777" w:rsidR="008902AC" w:rsidRPr="001A7E57" w:rsidRDefault="00B368B3" w:rsidP="005F1F9C">
      <w:pPr>
        <w:numPr>
          <w:ilvl w:val="0"/>
          <w:numId w:val="2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polietilenai.</w:t>
      </w:r>
    </w:p>
    <w:p w14:paraId="452C0619"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4F2BD2E"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 cheminė reakcija, jungianti monomerus į polimerus?</w:t>
      </w:r>
    </w:p>
    <w:p w14:paraId="2F506E38" w14:textId="77777777" w:rsidR="008902AC" w:rsidRPr="001A7E57" w:rsidRDefault="00B368B3" w:rsidP="005F1F9C">
      <w:pPr>
        <w:numPr>
          <w:ilvl w:val="0"/>
          <w:numId w:val="28"/>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Plastifikacija</w:t>
      </w:r>
      <w:proofErr w:type="spellEnd"/>
      <w:r w:rsidRPr="001A7E57">
        <w:rPr>
          <w:rFonts w:ascii="Times New Roman" w:eastAsia="Times New Roman" w:hAnsi="Times New Roman" w:cs="Times New Roman"/>
          <w:sz w:val="24"/>
          <w:szCs w:val="24"/>
        </w:rPr>
        <w:t>;</w:t>
      </w:r>
    </w:p>
    <w:p w14:paraId="3BA13263" w14:textId="77777777" w:rsidR="008902AC" w:rsidRPr="001A7E57" w:rsidRDefault="00B368B3" w:rsidP="005F1F9C">
      <w:pPr>
        <w:numPr>
          <w:ilvl w:val="0"/>
          <w:numId w:val="2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plastikinis suvirinimas;</w:t>
      </w:r>
    </w:p>
    <w:p w14:paraId="3216C3DA" w14:textId="77777777" w:rsidR="008902AC" w:rsidRPr="001A7E57" w:rsidRDefault="00B368B3" w:rsidP="005F1F9C">
      <w:pPr>
        <w:numPr>
          <w:ilvl w:val="0"/>
          <w:numId w:val="2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polimerizacija.</w:t>
      </w:r>
    </w:p>
    <w:p w14:paraId="2E644B67"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8AD73A7"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polimerizacijos procesas, kai monomeras susijungiant į polimerą, išsiskiria vanduo?</w:t>
      </w:r>
    </w:p>
    <w:p w14:paraId="113AA137" w14:textId="77777777" w:rsidR="008902AC" w:rsidRPr="001A7E57" w:rsidRDefault="00B368B3" w:rsidP="005F1F9C">
      <w:pPr>
        <w:numPr>
          <w:ilvl w:val="0"/>
          <w:numId w:val="2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Kondensacinė polimerizacija;</w:t>
      </w:r>
    </w:p>
    <w:p w14:paraId="114782C4" w14:textId="77777777" w:rsidR="008902AC" w:rsidRPr="001A7E57" w:rsidRDefault="00B368B3" w:rsidP="005F1F9C">
      <w:pPr>
        <w:numPr>
          <w:ilvl w:val="0"/>
          <w:numId w:val="2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jungiamoji polimerizacija;</w:t>
      </w:r>
    </w:p>
    <w:p w14:paraId="7F704D20" w14:textId="77777777" w:rsidR="008902AC" w:rsidRPr="001A7E57" w:rsidRDefault="00B368B3" w:rsidP="005F1F9C">
      <w:pPr>
        <w:numPr>
          <w:ilvl w:val="0"/>
          <w:numId w:val="2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papildymo polimerizacija.</w:t>
      </w:r>
    </w:p>
    <w:p w14:paraId="124BC01C"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F15B2D5"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Kokio tipo plastikus galima perlydyti?</w:t>
      </w:r>
    </w:p>
    <w:p w14:paraId="7E7A8C36" w14:textId="77777777" w:rsidR="008902AC" w:rsidRPr="001A7E57" w:rsidRDefault="00B368B3" w:rsidP="005F1F9C">
      <w:pPr>
        <w:numPr>
          <w:ilvl w:val="0"/>
          <w:numId w:val="3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Termoplastikus</w:t>
      </w:r>
      <w:proofErr w:type="spellEnd"/>
      <w:r w:rsidRPr="001A7E57">
        <w:rPr>
          <w:rFonts w:ascii="Times New Roman" w:eastAsia="Times New Roman" w:hAnsi="Times New Roman" w:cs="Times New Roman"/>
          <w:sz w:val="24"/>
          <w:szCs w:val="24"/>
        </w:rPr>
        <w:t>;</w:t>
      </w:r>
    </w:p>
    <w:p w14:paraId="3E61F71E" w14:textId="77777777" w:rsidR="008902AC" w:rsidRPr="001A7E57" w:rsidRDefault="00B368B3" w:rsidP="005F1F9C">
      <w:pPr>
        <w:numPr>
          <w:ilvl w:val="0"/>
          <w:numId w:val="3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termoreaktyvius</w:t>
      </w:r>
      <w:proofErr w:type="spellEnd"/>
      <w:r w:rsidRPr="001A7E57">
        <w:rPr>
          <w:rFonts w:ascii="Times New Roman" w:eastAsia="Times New Roman" w:hAnsi="Times New Roman" w:cs="Times New Roman"/>
          <w:sz w:val="24"/>
          <w:szCs w:val="24"/>
        </w:rPr>
        <w:t xml:space="preserve"> plastikus;</w:t>
      </w:r>
    </w:p>
    <w:p w14:paraId="4F520B58" w14:textId="77777777" w:rsidR="008902AC" w:rsidRPr="001A7E57" w:rsidRDefault="00B368B3" w:rsidP="005F1F9C">
      <w:pPr>
        <w:numPr>
          <w:ilvl w:val="0"/>
          <w:numId w:val="3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visus plastikus.</w:t>
      </w:r>
    </w:p>
    <w:p w14:paraId="198A19D2"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620D4183"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 tipo plastikus kaitinant, jie nesilydo, bet užsidega aukštoje temperatūroje?</w:t>
      </w:r>
    </w:p>
    <w:p w14:paraId="31972F95" w14:textId="77777777" w:rsidR="008902AC" w:rsidRPr="001A7E57" w:rsidRDefault="00B368B3" w:rsidP="005F1F9C">
      <w:pPr>
        <w:numPr>
          <w:ilvl w:val="0"/>
          <w:numId w:val="2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Visus poliesterius;</w:t>
      </w:r>
    </w:p>
    <w:p w14:paraId="10093DAD" w14:textId="77777777" w:rsidR="008902AC" w:rsidRPr="001A7E57" w:rsidRDefault="00B368B3" w:rsidP="005F1F9C">
      <w:pPr>
        <w:numPr>
          <w:ilvl w:val="0"/>
          <w:numId w:val="21"/>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termoplastikus</w:t>
      </w:r>
      <w:proofErr w:type="spellEnd"/>
      <w:r w:rsidRPr="001A7E57">
        <w:rPr>
          <w:rFonts w:ascii="Times New Roman" w:eastAsia="Times New Roman" w:hAnsi="Times New Roman" w:cs="Times New Roman"/>
          <w:sz w:val="24"/>
          <w:szCs w:val="24"/>
        </w:rPr>
        <w:t>;</w:t>
      </w:r>
    </w:p>
    <w:p w14:paraId="4D8FC175" w14:textId="77777777" w:rsidR="008902AC" w:rsidRPr="001A7E57" w:rsidRDefault="00B368B3" w:rsidP="005F1F9C">
      <w:pPr>
        <w:numPr>
          <w:ilvl w:val="0"/>
          <w:numId w:val="21"/>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termoreaktyvius</w:t>
      </w:r>
      <w:proofErr w:type="spellEnd"/>
      <w:r w:rsidRPr="001A7E57">
        <w:rPr>
          <w:rFonts w:ascii="Times New Roman" w:eastAsia="Times New Roman" w:hAnsi="Times New Roman" w:cs="Times New Roman"/>
          <w:sz w:val="24"/>
          <w:szCs w:val="24"/>
        </w:rPr>
        <w:t xml:space="preserve"> plastikus.</w:t>
      </w:r>
    </w:p>
    <w:p w14:paraId="1EFD7468"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C677785"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 tipo plastikai tinkamas virtuvės puodų rankenoms?</w:t>
      </w:r>
    </w:p>
    <w:p w14:paraId="28611CEF" w14:textId="77777777" w:rsidR="008902AC" w:rsidRPr="001A7E57" w:rsidRDefault="00B368B3" w:rsidP="005F1F9C">
      <w:pPr>
        <w:numPr>
          <w:ilvl w:val="0"/>
          <w:numId w:val="2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Visi plastikai;</w:t>
      </w:r>
    </w:p>
    <w:p w14:paraId="309FBACB" w14:textId="77777777" w:rsidR="008902AC" w:rsidRPr="001A7E57" w:rsidRDefault="00B368B3" w:rsidP="005F1F9C">
      <w:pPr>
        <w:numPr>
          <w:ilvl w:val="0"/>
          <w:numId w:val="22"/>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termoreaktyvūs</w:t>
      </w:r>
      <w:proofErr w:type="spellEnd"/>
      <w:r w:rsidRPr="001A7E57">
        <w:rPr>
          <w:rFonts w:ascii="Times New Roman" w:eastAsia="Times New Roman" w:hAnsi="Times New Roman" w:cs="Times New Roman"/>
          <w:sz w:val="24"/>
          <w:szCs w:val="24"/>
        </w:rPr>
        <w:t xml:space="preserve"> plastikai;</w:t>
      </w:r>
    </w:p>
    <w:p w14:paraId="7ACDB989" w14:textId="77777777" w:rsidR="008902AC" w:rsidRPr="001A7E57" w:rsidRDefault="00B368B3" w:rsidP="005F1F9C">
      <w:pPr>
        <w:numPr>
          <w:ilvl w:val="0"/>
          <w:numId w:val="22"/>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termoplastikai</w:t>
      </w:r>
      <w:proofErr w:type="spellEnd"/>
      <w:r w:rsidRPr="001A7E57">
        <w:rPr>
          <w:rFonts w:ascii="Times New Roman" w:eastAsia="Times New Roman" w:hAnsi="Times New Roman" w:cs="Times New Roman"/>
          <w:sz w:val="24"/>
          <w:szCs w:val="24"/>
        </w:rPr>
        <w:t>.</w:t>
      </w:r>
    </w:p>
    <w:p w14:paraId="4153BB06"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43AB191"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formoje liejamo gaminio pavyzdys yra:</w:t>
      </w:r>
    </w:p>
    <w:p w14:paraId="1ABAE018" w14:textId="77777777" w:rsidR="008902AC" w:rsidRPr="001A7E57" w:rsidRDefault="00B368B3" w:rsidP="005F1F9C">
      <w:pPr>
        <w:numPr>
          <w:ilvl w:val="0"/>
          <w:numId w:val="2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Vandentiekio vamzdis;</w:t>
      </w:r>
    </w:p>
    <w:p w14:paraId="0E33B916" w14:textId="77777777" w:rsidR="008902AC" w:rsidRPr="001A7E57" w:rsidRDefault="00B368B3" w:rsidP="005F1F9C">
      <w:pPr>
        <w:numPr>
          <w:ilvl w:val="0"/>
          <w:numId w:val="2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kokteilių šiaudelis;</w:t>
      </w:r>
    </w:p>
    <w:p w14:paraId="71503597" w14:textId="77777777" w:rsidR="008902AC" w:rsidRPr="001A7E57" w:rsidRDefault="00B368B3" w:rsidP="005F1F9C">
      <w:pPr>
        <w:numPr>
          <w:ilvl w:val="0"/>
          <w:numId w:val="2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puodelis.</w:t>
      </w:r>
    </w:p>
    <w:p w14:paraId="2D24CF54"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8328B86"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proceso, vadinamo </w:t>
      </w: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 metu gaminami šie gaminiai:</w:t>
      </w:r>
    </w:p>
    <w:p w14:paraId="461F94DB" w14:textId="77777777" w:rsidR="008902AC" w:rsidRPr="001A7E57" w:rsidRDefault="00B368B3" w:rsidP="005F1F9C">
      <w:pPr>
        <w:numPr>
          <w:ilvl w:val="0"/>
          <w:numId w:val="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Užkandžių dėžutės;</w:t>
      </w:r>
    </w:p>
    <w:p w14:paraId="449E7518" w14:textId="77777777" w:rsidR="008902AC" w:rsidRPr="001A7E57" w:rsidRDefault="00B368B3" w:rsidP="005F1F9C">
      <w:pPr>
        <w:numPr>
          <w:ilvl w:val="0"/>
          <w:numId w:val="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santechnikos vamzdžiai;</w:t>
      </w:r>
    </w:p>
    <w:p w14:paraId="0DFEE3E7" w14:textId="77777777" w:rsidR="008902AC" w:rsidRPr="001A7E57" w:rsidRDefault="00B368B3" w:rsidP="005F1F9C">
      <w:pPr>
        <w:numPr>
          <w:ilvl w:val="0"/>
          <w:numId w:val="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gaiviųjų gėrimų buteliai.</w:t>
      </w:r>
    </w:p>
    <w:p w14:paraId="0679C1A7"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806E802"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Kokiu būdu gaminami gaiviųjų gėrimų buteliai?</w:t>
      </w:r>
    </w:p>
    <w:p w14:paraId="0BFF3B05" w14:textId="77777777" w:rsidR="008902AC" w:rsidRPr="001A7E57" w:rsidRDefault="00B368B3" w:rsidP="005F1F9C">
      <w:pPr>
        <w:numPr>
          <w:ilvl w:val="0"/>
          <w:numId w:val="2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Pūtimo;</w:t>
      </w:r>
    </w:p>
    <w:p w14:paraId="5987DB53" w14:textId="77777777" w:rsidR="008902AC" w:rsidRPr="001A7E57" w:rsidRDefault="00B368B3" w:rsidP="005F1F9C">
      <w:pPr>
        <w:numPr>
          <w:ilvl w:val="0"/>
          <w:numId w:val="2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w:t>
      </w:r>
    </w:p>
    <w:p w14:paraId="4BF5D4F2" w14:textId="77777777" w:rsidR="008902AC" w:rsidRPr="001A7E57" w:rsidRDefault="00B368B3" w:rsidP="005F1F9C">
      <w:pPr>
        <w:numPr>
          <w:ilvl w:val="0"/>
          <w:numId w:val="25"/>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w:t>
      </w:r>
    </w:p>
    <w:p w14:paraId="30F720EE"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3B71C36" w14:textId="77777777" w:rsidR="008902AC" w:rsidRPr="001A7E57" w:rsidRDefault="00B368B3" w:rsidP="005F1F9C">
      <w:pPr>
        <w:numPr>
          <w:ilvl w:val="0"/>
          <w:numId w:val="1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Kokiai plastikų atliekų </w:t>
      </w:r>
      <w:r w:rsidR="009775E8" w:rsidRPr="001A7E57">
        <w:rPr>
          <w:rFonts w:ascii="Times New Roman" w:eastAsia="Times New Roman" w:hAnsi="Times New Roman" w:cs="Times New Roman"/>
          <w:sz w:val="24"/>
          <w:szCs w:val="24"/>
        </w:rPr>
        <w:t>apdorojimo</w:t>
      </w:r>
      <w:r w:rsidRPr="001A7E57">
        <w:rPr>
          <w:rFonts w:ascii="Times New Roman" w:eastAsia="Times New Roman" w:hAnsi="Times New Roman" w:cs="Times New Roman"/>
          <w:sz w:val="24"/>
          <w:szCs w:val="24"/>
        </w:rPr>
        <w:t xml:space="preserve"> rūšiai priskiriamas rūšiavimas, smulkinimas (trynimas, pjaustymas, malimas), presavimas-granuliavimas?</w:t>
      </w:r>
    </w:p>
    <w:p w14:paraId="72C1FD9C" w14:textId="77777777" w:rsidR="008902AC" w:rsidRPr="001A7E57" w:rsidRDefault="00B368B3" w:rsidP="005F1F9C">
      <w:pPr>
        <w:numPr>
          <w:ilvl w:val="0"/>
          <w:numId w:val="2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Cheminiam apdorojimui;</w:t>
      </w:r>
    </w:p>
    <w:p w14:paraId="172B3A24" w14:textId="77777777" w:rsidR="008902AC" w:rsidRPr="001A7E57" w:rsidRDefault="00B368B3" w:rsidP="005F1F9C">
      <w:pPr>
        <w:numPr>
          <w:ilvl w:val="0"/>
          <w:numId w:val="2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mechaniniam apdorojimui;</w:t>
      </w:r>
    </w:p>
    <w:p w14:paraId="70624347" w14:textId="77777777" w:rsidR="008902AC" w:rsidRPr="001A7E57" w:rsidRDefault="00B368B3" w:rsidP="005F1F9C">
      <w:pPr>
        <w:numPr>
          <w:ilvl w:val="0"/>
          <w:numId w:val="2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terminiam apdorojimui.</w:t>
      </w:r>
    </w:p>
    <w:p w14:paraId="04BBF096" w14:textId="77777777" w:rsidR="008902AC" w:rsidRPr="001A7E57" w:rsidRDefault="008902AC" w:rsidP="005F1F9C">
      <w:pPr>
        <w:spacing w:after="0"/>
        <w:rPr>
          <w:rFonts w:ascii="Times New Roman" w:eastAsia="Times New Roman" w:hAnsi="Times New Roman" w:cs="Times New Roman"/>
          <w:sz w:val="24"/>
          <w:szCs w:val="24"/>
        </w:rPr>
      </w:pPr>
    </w:p>
    <w:p w14:paraId="39094C49"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br w:type="page"/>
      </w:r>
      <w:r w:rsidRPr="001A7E57">
        <w:rPr>
          <w:rFonts w:ascii="Times New Roman" w:eastAsia="Times New Roman" w:hAnsi="Times New Roman" w:cs="Times New Roman"/>
          <w:b/>
          <w:sz w:val="28"/>
          <w:szCs w:val="28"/>
        </w:rPr>
        <w:lastRenderedPageBreak/>
        <w:t>Modulis „Gaminių iš plastikų gamyba“</w:t>
      </w:r>
    </w:p>
    <w:p w14:paraId="34C0634A"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53ADCE6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 užduotis.</w:t>
      </w:r>
      <w:r w:rsidRPr="001A7E57">
        <w:rPr>
          <w:b w:val="0"/>
          <w:sz w:val="24"/>
          <w:szCs w:val="24"/>
          <w:lang w:val="lt-LT"/>
        </w:rPr>
        <w:t xml:space="preserve"> KOKIOS SISTEMOS/MAZGAI SUDARO PLASTIKO LIEJIMO ĮPURŠKIMU MAŠINĄ?</w:t>
      </w:r>
    </w:p>
    <w:p w14:paraId="4DD3E197"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824315"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54CD9103"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 užduotis.</w:t>
      </w:r>
      <w:r w:rsidRPr="001A7E57">
        <w:rPr>
          <w:b w:val="0"/>
          <w:sz w:val="24"/>
          <w:szCs w:val="24"/>
          <w:lang w:val="lt-LT"/>
        </w:rPr>
        <w:t xml:space="preserve"> KOKIOS YRA PAGRINDINĖS PLASTIFIKAVIMO MAZGO FUNKCIJOS?</w:t>
      </w:r>
    </w:p>
    <w:p w14:paraId="6D4100E5"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CC451A" w14:textId="77777777" w:rsidR="008902AC" w:rsidRPr="001A7E57" w:rsidRDefault="008902AC" w:rsidP="005F1F9C">
      <w:pPr>
        <w:spacing w:after="0"/>
        <w:jc w:val="both"/>
        <w:rPr>
          <w:rFonts w:ascii="Times New Roman" w:eastAsia="Times New Roman" w:hAnsi="Times New Roman" w:cs="Times New Roman"/>
          <w:sz w:val="24"/>
          <w:szCs w:val="24"/>
        </w:rPr>
      </w:pPr>
    </w:p>
    <w:p w14:paraId="4483F6A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 užduotis.</w:t>
      </w:r>
      <w:r w:rsidRPr="001A7E57">
        <w:rPr>
          <w:b w:val="0"/>
          <w:sz w:val="24"/>
          <w:szCs w:val="24"/>
          <w:lang w:val="lt-LT"/>
        </w:rPr>
        <w:t xml:space="preserve"> IŠVARDINKITE LIEJIMO ĮPURŠKIMU MAŠINOS ELEMENTUS?</w:t>
      </w:r>
    </w:p>
    <w:p w14:paraId="159A100E"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4CF1DEA4" wp14:editId="75F7240C">
            <wp:extent cx="3310569" cy="1518695"/>
            <wp:effectExtent l="0" t="0" r="0" b="0"/>
            <wp:docPr id="491" name="image49.png" descr="large"/>
            <wp:cNvGraphicFramePr/>
            <a:graphic xmlns:a="http://schemas.openxmlformats.org/drawingml/2006/main">
              <a:graphicData uri="http://schemas.openxmlformats.org/drawingml/2006/picture">
                <pic:pic xmlns:pic="http://schemas.openxmlformats.org/drawingml/2006/picture">
                  <pic:nvPicPr>
                    <pic:cNvPr id="0" name="image49.png" descr="large"/>
                    <pic:cNvPicPr preferRelativeResize="0"/>
                  </pic:nvPicPr>
                  <pic:blipFill>
                    <a:blip r:embed="rId47"/>
                    <a:srcRect/>
                    <a:stretch>
                      <a:fillRect/>
                    </a:stretch>
                  </pic:blipFill>
                  <pic:spPr>
                    <a:xfrm>
                      <a:off x="0" y="0"/>
                      <a:ext cx="3310569" cy="1518695"/>
                    </a:xfrm>
                    <a:prstGeom prst="rect">
                      <a:avLst/>
                    </a:prstGeom>
                    <a:ln/>
                  </pic:spPr>
                </pic:pic>
              </a:graphicData>
            </a:graphic>
          </wp:inline>
        </w:drawing>
      </w:r>
    </w:p>
    <w:p w14:paraId="5266A31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19 pav. Liejimo įpurškimu mašina</w:t>
      </w:r>
    </w:p>
    <w:p w14:paraId="468B26BC"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https://mechanical-engineering.s3.amazonaws.com/monthly_2017_03/large.Injection-Moulding-Process.png.83423a8275bd8a792dfc25cc9527e47e.png</w:t>
      </w:r>
    </w:p>
    <w:tbl>
      <w:tblPr>
        <w:tblStyle w:val="a6"/>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9240"/>
      </w:tblGrid>
      <w:tr w:rsidR="001A7E57" w:rsidRPr="001A7E57" w14:paraId="49C1415D" w14:textId="77777777">
        <w:tc>
          <w:tcPr>
            <w:tcW w:w="671" w:type="dxa"/>
            <w:shd w:val="clear" w:color="auto" w:fill="auto"/>
          </w:tcPr>
          <w:p w14:paraId="6359C66C"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Nr.</w:t>
            </w:r>
          </w:p>
        </w:tc>
        <w:tc>
          <w:tcPr>
            <w:tcW w:w="9240" w:type="dxa"/>
            <w:shd w:val="clear" w:color="auto" w:fill="auto"/>
          </w:tcPr>
          <w:p w14:paraId="061E0C0F"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Pavadinimas</w:t>
            </w:r>
          </w:p>
        </w:tc>
      </w:tr>
      <w:tr w:rsidR="001A7E57" w:rsidRPr="001A7E57" w14:paraId="20FF3988" w14:textId="77777777">
        <w:tc>
          <w:tcPr>
            <w:tcW w:w="671" w:type="dxa"/>
            <w:shd w:val="clear" w:color="auto" w:fill="auto"/>
          </w:tcPr>
          <w:p w14:paraId="15F5632E"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9240" w:type="dxa"/>
            <w:shd w:val="clear" w:color="auto" w:fill="auto"/>
          </w:tcPr>
          <w:p w14:paraId="01EA9FC0" w14:textId="77777777" w:rsidR="008902AC" w:rsidRPr="001A7E57" w:rsidRDefault="008902AC" w:rsidP="005F1F9C">
            <w:pPr>
              <w:spacing w:after="0"/>
              <w:rPr>
                <w:rFonts w:ascii="Times New Roman" w:eastAsia="Times New Roman" w:hAnsi="Times New Roman" w:cs="Times New Roman"/>
                <w:sz w:val="24"/>
                <w:szCs w:val="24"/>
              </w:rPr>
            </w:pPr>
          </w:p>
        </w:tc>
      </w:tr>
      <w:tr w:rsidR="001A7E57" w:rsidRPr="001A7E57" w14:paraId="4ABBE9BB" w14:textId="77777777">
        <w:tc>
          <w:tcPr>
            <w:tcW w:w="671" w:type="dxa"/>
            <w:shd w:val="clear" w:color="auto" w:fill="auto"/>
          </w:tcPr>
          <w:p w14:paraId="7A4ED366"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9240" w:type="dxa"/>
            <w:shd w:val="clear" w:color="auto" w:fill="auto"/>
          </w:tcPr>
          <w:p w14:paraId="3D10DB5A" w14:textId="77777777" w:rsidR="008902AC" w:rsidRPr="001A7E57" w:rsidRDefault="008902AC" w:rsidP="005F1F9C">
            <w:pPr>
              <w:spacing w:after="0"/>
              <w:rPr>
                <w:rFonts w:ascii="Times New Roman" w:eastAsia="Times New Roman" w:hAnsi="Times New Roman" w:cs="Times New Roman"/>
                <w:sz w:val="24"/>
                <w:szCs w:val="24"/>
              </w:rPr>
            </w:pPr>
          </w:p>
        </w:tc>
      </w:tr>
      <w:tr w:rsidR="001A7E57" w:rsidRPr="001A7E57" w14:paraId="6BC84AA1" w14:textId="77777777">
        <w:tc>
          <w:tcPr>
            <w:tcW w:w="671" w:type="dxa"/>
            <w:shd w:val="clear" w:color="auto" w:fill="auto"/>
          </w:tcPr>
          <w:p w14:paraId="26028333"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9240" w:type="dxa"/>
            <w:shd w:val="clear" w:color="auto" w:fill="auto"/>
          </w:tcPr>
          <w:p w14:paraId="49701451" w14:textId="77777777" w:rsidR="008902AC" w:rsidRPr="001A7E57" w:rsidRDefault="008902AC" w:rsidP="005F1F9C">
            <w:pPr>
              <w:spacing w:after="0"/>
              <w:rPr>
                <w:rFonts w:ascii="Times New Roman" w:eastAsia="Times New Roman" w:hAnsi="Times New Roman" w:cs="Times New Roman"/>
                <w:sz w:val="24"/>
                <w:szCs w:val="24"/>
              </w:rPr>
            </w:pPr>
          </w:p>
        </w:tc>
      </w:tr>
      <w:tr w:rsidR="001A7E57" w:rsidRPr="001A7E57" w14:paraId="7B65AB37" w14:textId="77777777">
        <w:tc>
          <w:tcPr>
            <w:tcW w:w="671" w:type="dxa"/>
            <w:shd w:val="clear" w:color="auto" w:fill="auto"/>
          </w:tcPr>
          <w:p w14:paraId="7DE3EF35"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tc>
        <w:tc>
          <w:tcPr>
            <w:tcW w:w="9240" w:type="dxa"/>
            <w:shd w:val="clear" w:color="auto" w:fill="auto"/>
          </w:tcPr>
          <w:p w14:paraId="2C5CB3AC" w14:textId="77777777" w:rsidR="008902AC" w:rsidRPr="001A7E57" w:rsidRDefault="008902AC" w:rsidP="005F1F9C">
            <w:pPr>
              <w:spacing w:after="0"/>
              <w:rPr>
                <w:rFonts w:ascii="Times New Roman" w:eastAsia="Times New Roman" w:hAnsi="Times New Roman" w:cs="Times New Roman"/>
                <w:sz w:val="24"/>
                <w:szCs w:val="24"/>
              </w:rPr>
            </w:pPr>
          </w:p>
        </w:tc>
      </w:tr>
      <w:tr w:rsidR="001A7E57" w:rsidRPr="001A7E57" w14:paraId="22D16282" w14:textId="77777777">
        <w:tc>
          <w:tcPr>
            <w:tcW w:w="671" w:type="dxa"/>
            <w:shd w:val="clear" w:color="auto" w:fill="auto"/>
          </w:tcPr>
          <w:p w14:paraId="0666661A"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w:t>
            </w:r>
          </w:p>
        </w:tc>
        <w:tc>
          <w:tcPr>
            <w:tcW w:w="9240" w:type="dxa"/>
            <w:shd w:val="clear" w:color="auto" w:fill="auto"/>
          </w:tcPr>
          <w:p w14:paraId="2167B682" w14:textId="77777777" w:rsidR="008902AC" w:rsidRPr="001A7E57" w:rsidRDefault="008902AC" w:rsidP="005F1F9C">
            <w:pPr>
              <w:spacing w:after="0"/>
              <w:rPr>
                <w:rFonts w:ascii="Times New Roman" w:eastAsia="Times New Roman" w:hAnsi="Times New Roman" w:cs="Times New Roman"/>
                <w:sz w:val="24"/>
                <w:szCs w:val="24"/>
              </w:rPr>
            </w:pPr>
          </w:p>
        </w:tc>
      </w:tr>
      <w:tr w:rsidR="001A7E57" w:rsidRPr="001A7E57" w14:paraId="704B861E" w14:textId="77777777">
        <w:tc>
          <w:tcPr>
            <w:tcW w:w="671" w:type="dxa"/>
            <w:shd w:val="clear" w:color="auto" w:fill="auto"/>
          </w:tcPr>
          <w:p w14:paraId="55BCE16D"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6</w:t>
            </w:r>
          </w:p>
        </w:tc>
        <w:tc>
          <w:tcPr>
            <w:tcW w:w="9240" w:type="dxa"/>
            <w:shd w:val="clear" w:color="auto" w:fill="auto"/>
          </w:tcPr>
          <w:p w14:paraId="4A210862" w14:textId="77777777" w:rsidR="008902AC" w:rsidRPr="001A7E57" w:rsidRDefault="008902AC" w:rsidP="005F1F9C">
            <w:pPr>
              <w:spacing w:after="0"/>
              <w:rPr>
                <w:rFonts w:ascii="Times New Roman" w:eastAsia="Times New Roman" w:hAnsi="Times New Roman" w:cs="Times New Roman"/>
                <w:sz w:val="24"/>
                <w:szCs w:val="24"/>
              </w:rPr>
            </w:pPr>
          </w:p>
        </w:tc>
      </w:tr>
      <w:tr w:rsidR="008902AC" w:rsidRPr="001A7E57" w14:paraId="52B5F283" w14:textId="77777777">
        <w:tc>
          <w:tcPr>
            <w:tcW w:w="671" w:type="dxa"/>
            <w:shd w:val="clear" w:color="auto" w:fill="auto"/>
          </w:tcPr>
          <w:p w14:paraId="1C652A08"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7</w:t>
            </w:r>
          </w:p>
        </w:tc>
        <w:tc>
          <w:tcPr>
            <w:tcW w:w="9240" w:type="dxa"/>
            <w:shd w:val="clear" w:color="auto" w:fill="auto"/>
          </w:tcPr>
          <w:p w14:paraId="700A3591" w14:textId="77777777" w:rsidR="008902AC" w:rsidRPr="001A7E57" w:rsidRDefault="008902AC" w:rsidP="005F1F9C">
            <w:pPr>
              <w:spacing w:after="0"/>
              <w:rPr>
                <w:rFonts w:ascii="Times New Roman" w:eastAsia="Times New Roman" w:hAnsi="Times New Roman" w:cs="Times New Roman"/>
                <w:sz w:val="24"/>
                <w:szCs w:val="24"/>
              </w:rPr>
            </w:pPr>
          </w:p>
        </w:tc>
      </w:tr>
    </w:tbl>
    <w:p w14:paraId="292568BA" w14:textId="77777777" w:rsidR="008902AC" w:rsidRPr="001A7E57" w:rsidRDefault="008902AC" w:rsidP="005F1F9C">
      <w:pPr>
        <w:spacing w:after="0"/>
        <w:rPr>
          <w:rFonts w:ascii="Times New Roman" w:eastAsia="Times New Roman" w:hAnsi="Times New Roman" w:cs="Times New Roman"/>
          <w:sz w:val="24"/>
          <w:szCs w:val="24"/>
        </w:rPr>
      </w:pPr>
    </w:p>
    <w:p w14:paraId="1B2F78F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4 užduotis.</w:t>
      </w:r>
      <w:r w:rsidRPr="001A7E57">
        <w:rPr>
          <w:b w:val="0"/>
          <w:sz w:val="24"/>
          <w:szCs w:val="24"/>
          <w:lang w:val="lt-LT"/>
        </w:rPr>
        <w:t xml:space="preserve"> KOKIAS FUNKCIJAS ATLIEKA BUNKERIS?</w:t>
      </w:r>
    </w:p>
    <w:p w14:paraId="073F996F"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EDEFAC" w14:textId="77777777" w:rsidR="008902AC" w:rsidRPr="001A7E57" w:rsidRDefault="008902AC" w:rsidP="005F1F9C">
      <w:pPr>
        <w:spacing w:after="0"/>
        <w:rPr>
          <w:rFonts w:ascii="Times New Roman" w:eastAsia="Times New Roman" w:hAnsi="Times New Roman" w:cs="Times New Roman"/>
          <w:sz w:val="24"/>
          <w:szCs w:val="24"/>
        </w:rPr>
      </w:pPr>
    </w:p>
    <w:p w14:paraId="1C1063B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5 užduotis.</w:t>
      </w:r>
      <w:r w:rsidRPr="001A7E57">
        <w:rPr>
          <w:b w:val="0"/>
          <w:sz w:val="24"/>
          <w:szCs w:val="24"/>
          <w:lang w:val="lt-LT"/>
        </w:rPr>
        <w:t xml:space="preserve"> IŠVARDINKITE SRAIGTO ZONAS?</w:t>
      </w:r>
    </w:p>
    <w:p w14:paraId="3BCF23B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252EE4D6" wp14:editId="78925634">
            <wp:extent cx="1626000" cy="432000"/>
            <wp:effectExtent l="0" t="0" r="0" b="6350"/>
            <wp:docPr id="462" name="image26.jpg" descr="pvhdpS2KRNZmZVg-jVgEsFPCwMMOhkLTvabzUFiAHGEkO05okd1r6IA-ZvFjP-6vZJQAc0XILZ9_2TPueaRgygyKc0AAnU-cn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descr="pvhdpS2KRNZmZVg-jVgEsFPCwMMOhkLTvabzUFiAHGEkO05okd1r6IA-ZvFjP-6vZJQAc0XILZ9_2TPueaRgygyKc0AAnU-cnQ8"/>
                    <pic:cNvPicPr preferRelativeResize="0"/>
                  </pic:nvPicPr>
                  <pic:blipFill>
                    <a:blip r:embed="rId48"/>
                    <a:srcRect/>
                    <a:stretch>
                      <a:fillRect/>
                    </a:stretch>
                  </pic:blipFill>
                  <pic:spPr>
                    <a:xfrm>
                      <a:off x="0" y="0"/>
                      <a:ext cx="1626000" cy="432000"/>
                    </a:xfrm>
                    <a:prstGeom prst="rect">
                      <a:avLst/>
                    </a:prstGeom>
                    <a:ln/>
                  </pic:spPr>
                </pic:pic>
              </a:graphicData>
            </a:graphic>
          </wp:inline>
        </w:drawing>
      </w:r>
    </w:p>
    <w:p w14:paraId="149A56C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20 pav. Sraigtas</w:t>
      </w:r>
    </w:p>
    <w:p w14:paraId="00002A0D"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lastRenderedPageBreak/>
        <w:t>Šaltinis: https://lh3.googleusercontent.com/proxy/pvhdpS2KRNZmZVg-jVgEsFPCwMMOhkLTvabzUFiAHGEkO05okd1r6IA-ZvFjP-6vZJQAc0XILZ9_2TPueaRgygyKc0AAnU-cnQ8</w:t>
      </w:r>
    </w:p>
    <w:tbl>
      <w:tblPr>
        <w:tblStyle w:val="a7"/>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9238"/>
      </w:tblGrid>
      <w:tr w:rsidR="001A7E57" w:rsidRPr="001A7E57" w14:paraId="11ADB98F" w14:textId="77777777">
        <w:tc>
          <w:tcPr>
            <w:tcW w:w="673" w:type="dxa"/>
            <w:shd w:val="clear" w:color="auto" w:fill="auto"/>
          </w:tcPr>
          <w:p w14:paraId="5464A903"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Nr.</w:t>
            </w:r>
          </w:p>
        </w:tc>
        <w:tc>
          <w:tcPr>
            <w:tcW w:w="9238" w:type="dxa"/>
            <w:shd w:val="clear" w:color="auto" w:fill="auto"/>
          </w:tcPr>
          <w:p w14:paraId="34B4A86A"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Zonos</w:t>
            </w:r>
          </w:p>
        </w:tc>
      </w:tr>
      <w:tr w:rsidR="001A7E57" w:rsidRPr="001A7E57" w14:paraId="16657C25" w14:textId="77777777">
        <w:tc>
          <w:tcPr>
            <w:tcW w:w="673" w:type="dxa"/>
            <w:shd w:val="clear" w:color="auto" w:fill="auto"/>
          </w:tcPr>
          <w:p w14:paraId="50B46EA0"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9238" w:type="dxa"/>
            <w:shd w:val="clear" w:color="auto" w:fill="auto"/>
          </w:tcPr>
          <w:p w14:paraId="3504DB80" w14:textId="77777777" w:rsidR="008902AC" w:rsidRPr="001A7E57" w:rsidRDefault="008902AC" w:rsidP="005F1F9C">
            <w:pPr>
              <w:spacing w:after="0"/>
              <w:rPr>
                <w:rFonts w:ascii="Times New Roman" w:eastAsia="Times New Roman" w:hAnsi="Times New Roman" w:cs="Times New Roman"/>
                <w:sz w:val="24"/>
                <w:szCs w:val="24"/>
              </w:rPr>
            </w:pPr>
          </w:p>
        </w:tc>
      </w:tr>
      <w:tr w:rsidR="001A7E57" w:rsidRPr="001A7E57" w14:paraId="47E46EB2" w14:textId="77777777">
        <w:tc>
          <w:tcPr>
            <w:tcW w:w="673" w:type="dxa"/>
            <w:shd w:val="clear" w:color="auto" w:fill="auto"/>
          </w:tcPr>
          <w:p w14:paraId="4E584539"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9238" w:type="dxa"/>
            <w:shd w:val="clear" w:color="auto" w:fill="auto"/>
          </w:tcPr>
          <w:p w14:paraId="2B6474E0" w14:textId="77777777" w:rsidR="008902AC" w:rsidRPr="001A7E57" w:rsidRDefault="008902AC" w:rsidP="005F1F9C">
            <w:pPr>
              <w:spacing w:after="0"/>
              <w:rPr>
                <w:rFonts w:ascii="Times New Roman" w:eastAsia="Times New Roman" w:hAnsi="Times New Roman" w:cs="Times New Roman"/>
                <w:sz w:val="24"/>
                <w:szCs w:val="24"/>
              </w:rPr>
            </w:pPr>
          </w:p>
        </w:tc>
      </w:tr>
      <w:tr w:rsidR="008902AC" w:rsidRPr="001A7E57" w14:paraId="547C07AC" w14:textId="77777777">
        <w:tc>
          <w:tcPr>
            <w:tcW w:w="673" w:type="dxa"/>
            <w:shd w:val="clear" w:color="auto" w:fill="auto"/>
          </w:tcPr>
          <w:p w14:paraId="21777AC8"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9238" w:type="dxa"/>
            <w:shd w:val="clear" w:color="auto" w:fill="auto"/>
          </w:tcPr>
          <w:p w14:paraId="7FAE1582" w14:textId="77777777" w:rsidR="008902AC" w:rsidRPr="001A7E57" w:rsidRDefault="008902AC" w:rsidP="005F1F9C">
            <w:pPr>
              <w:spacing w:after="0"/>
              <w:rPr>
                <w:rFonts w:ascii="Times New Roman" w:eastAsia="Times New Roman" w:hAnsi="Times New Roman" w:cs="Times New Roman"/>
                <w:sz w:val="24"/>
                <w:szCs w:val="24"/>
              </w:rPr>
            </w:pPr>
          </w:p>
        </w:tc>
      </w:tr>
    </w:tbl>
    <w:p w14:paraId="353F3D9B" w14:textId="77777777" w:rsidR="008902AC" w:rsidRPr="001A7E57" w:rsidRDefault="008902AC" w:rsidP="005F1F9C">
      <w:pPr>
        <w:spacing w:after="0"/>
        <w:rPr>
          <w:rFonts w:ascii="Times New Roman" w:eastAsia="Times New Roman" w:hAnsi="Times New Roman" w:cs="Times New Roman"/>
          <w:sz w:val="24"/>
          <w:szCs w:val="24"/>
        </w:rPr>
      </w:pPr>
    </w:p>
    <w:p w14:paraId="562B414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6 užduotis.</w:t>
      </w:r>
      <w:r w:rsidRPr="001A7E57">
        <w:rPr>
          <w:b w:val="0"/>
          <w:sz w:val="24"/>
          <w:szCs w:val="24"/>
          <w:lang w:val="lt-LT"/>
        </w:rPr>
        <w:t xml:space="preserve"> KOKIOS BŪNA UŽRĖMIMO SISTEMOS?</w:t>
      </w:r>
    </w:p>
    <w:p w14:paraId="5473C55D"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675DB1" w14:textId="77777777" w:rsidR="008902AC" w:rsidRPr="001A7E57" w:rsidRDefault="008902AC" w:rsidP="005F1F9C">
      <w:pPr>
        <w:spacing w:after="0"/>
        <w:jc w:val="both"/>
        <w:rPr>
          <w:rFonts w:ascii="Times New Roman" w:eastAsia="Times New Roman" w:hAnsi="Times New Roman" w:cs="Times New Roman"/>
          <w:sz w:val="24"/>
          <w:szCs w:val="24"/>
        </w:rPr>
      </w:pPr>
    </w:p>
    <w:p w14:paraId="3082587F"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7 užduotis.</w:t>
      </w:r>
      <w:r w:rsidRPr="001A7E57">
        <w:rPr>
          <w:b w:val="0"/>
          <w:sz w:val="24"/>
          <w:szCs w:val="24"/>
          <w:lang w:val="lt-LT"/>
        </w:rPr>
        <w:t xml:space="preserve"> KOKIUS PARAMETRUS GALIME VALDYTI LIEJIMO MAŠINOS VALDYMO SKYDE?</w:t>
      </w:r>
    </w:p>
    <w:p w14:paraId="1389CA18"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1AB8E9" w14:textId="77777777" w:rsidR="008902AC" w:rsidRPr="001A7E57" w:rsidRDefault="008902AC" w:rsidP="005F1F9C">
      <w:pPr>
        <w:spacing w:after="0"/>
        <w:rPr>
          <w:rFonts w:ascii="Times New Roman" w:eastAsia="Times New Roman" w:hAnsi="Times New Roman" w:cs="Times New Roman"/>
          <w:sz w:val="24"/>
          <w:szCs w:val="24"/>
        </w:rPr>
      </w:pPr>
    </w:p>
    <w:p w14:paraId="2434935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8 užduotis.</w:t>
      </w:r>
      <w:r w:rsidRPr="001A7E57">
        <w:rPr>
          <w:b w:val="0"/>
          <w:sz w:val="24"/>
          <w:szCs w:val="24"/>
          <w:lang w:val="lt-LT"/>
        </w:rPr>
        <w:t xml:space="preserve"> PAGRINDINĖS LIEJIMO FORMŲ FUNKCIJOS?</w:t>
      </w:r>
    </w:p>
    <w:p w14:paraId="10056280"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A07F93" w14:textId="77777777" w:rsidR="008902AC" w:rsidRPr="001A7E57" w:rsidRDefault="008902AC" w:rsidP="005F1F9C">
      <w:pPr>
        <w:spacing w:after="0"/>
        <w:jc w:val="both"/>
        <w:rPr>
          <w:rFonts w:ascii="Times New Roman" w:eastAsia="Times New Roman" w:hAnsi="Times New Roman" w:cs="Times New Roman"/>
          <w:sz w:val="24"/>
          <w:szCs w:val="24"/>
        </w:rPr>
      </w:pPr>
    </w:p>
    <w:p w14:paraId="5D4AF14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9 užduotis.</w:t>
      </w:r>
      <w:r w:rsidRPr="001A7E57">
        <w:rPr>
          <w:b w:val="0"/>
          <w:sz w:val="24"/>
          <w:szCs w:val="24"/>
          <w:lang w:val="lt-LT"/>
        </w:rPr>
        <w:t xml:space="preserve"> IŠVARDINKITE SKIRTINGO DIZAINO LIEJIMO FORMAS?</w:t>
      </w:r>
    </w:p>
    <w:p w14:paraId="1F1750EB"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880137" w14:textId="77777777" w:rsidR="008902AC" w:rsidRPr="001A7E57" w:rsidRDefault="008902AC" w:rsidP="005F1F9C">
      <w:pPr>
        <w:spacing w:after="0"/>
        <w:rPr>
          <w:rFonts w:ascii="Times New Roman" w:eastAsia="Times New Roman" w:hAnsi="Times New Roman" w:cs="Times New Roman"/>
          <w:sz w:val="24"/>
          <w:szCs w:val="24"/>
        </w:rPr>
      </w:pPr>
    </w:p>
    <w:p w14:paraId="68A37D8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10 užduotis.</w:t>
      </w:r>
      <w:r w:rsidRPr="001A7E57">
        <w:rPr>
          <w:b w:val="0"/>
          <w:sz w:val="24"/>
          <w:szCs w:val="24"/>
          <w:lang w:val="lt-LT"/>
        </w:rPr>
        <w:t xml:space="preserve"> KAM REIKALINGI AUŠINIMO KANALAI LIEJIMO FORMOJE?</w:t>
      </w:r>
    </w:p>
    <w:p w14:paraId="6312DEF5"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0C8AC1B5" wp14:editId="643A0250">
            <wp:extent cx="1361853" cy="864000"/>
            <wp:effectExtent l="0" t="0" r="0" b="0"/>
            <wp:docPr id="463" name="image22.png" descr="pr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descr="proper"/>
                    <pic:cNvPicPr preferRelativeResize="0"/>
                  </pic:nvPicPr>
                  <pic:blipFill>
                    <a:blip r:embed="rId49"/>
                    <a:srcRect/>
                    <a:stretch>
                      <a:fillRect/>
                    </a:stretch>
                  </pic:blipFill>
                  <pic:spPr>
                    <a:xfrm>
                      <a:off x="0" y="0"/>
                      <a:ext cx="1361853" cy="864000"/>
                    </a:xfrm>
                    <a:prstGeom prst="rect">
                      <a:avLst/>
                    </a:prstGeom>
                    <a:ln/>
                  </pic:spPr>
                </pic:pic>
              </a:graphicData>
            </a:graphic>
          </wp:inline>
        </w:drawing>
      </w:r>
    </w:p>
    <w:p w14:paraId="66004B1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21 pav. Liejimo forma</w:t>
      </w:r>
    </w:p>
    <w:p w14:paraId="344CEB39"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https://www.dc.engr.scu.edu/cmdoc/dg_doc/images/design/cooling/02proper/proper.gif</w:t>
      </w:r>
    </w:p>
    <w:p w14:paraId="05E8C2F3"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8BA491"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013522A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lastRenderedPageBreak/>
        <w:t>11 užduotis.</w:t>
      </w:r>
      <w:r w:rsidRPr="001A7E57">
        <w:rPr>
          <w:b w:val="0"/>
          <w:sz w:val="24"/>
          <w:szCs w:val="24"/>
          <w:lang w:val="lt-LT"/>
        </w:rPr>
        <w:t xml:space="preserve"> KOKIOS PAGRINDINĖS IŠLAJŲ PRIEŽASTYS?</w:t>
      </w:r>
    </w:p>
    <w:p w14:paraId="6E7FEBB6"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2BC3884B" wp14:editId="4C2E1C6D">
            <wp:extent cx="2316308" cy="1643449"/>
            <wp:effectExtent l="0" t="0" r="8255" b="0"/>
            <wp:docPr id="464" name="image27.png" descr="38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3801-02"/>
                    <pic:cNvPicPr preferRelativeResize="0"/>
                  </pic:nvPicPr>
                  <pic:blipFill>
                    <a:blip r:embed="rId50"/>
                    <a:srcRect/>
                    <a:stretch>
                      <a:fillRect/>
                    </a:stretch>
                  </pic:blipFill>
                  <pic:spPr>
                    <a:xfrm>
                      <a:off x="0" y="0"/>
                      <a:ext cx="2357309" cy="1672540"/>
                    </a:xfrm>
                    <a:prstGeom prst="rect">
                      <a:avLst/>
                    </a:prstGeom>
                    <a:ln/>
                  </pic:spPr>
                </pic:pic>
              </a:graphicData>
            </a:graphic>
          </wp:inline>
        </w:drawing>
      </w:r>
    </w:p>
    <w:p w14:paraId="3C828D0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22 pav. Gaminys</w:t>
      </w:r>
    </w:p>
    <w:p w14:paraId="7769C1F9"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https://www.giessereilexikon.com/uploads/tx_d3ency/3801-02.png</w:t>
      </w:r>
    </w:p>
    <w:p w14:paraId="4885218F"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654085" w14:textId="77777777" w:rsidR="008902AC" w:rsidRPr="001A7E57" w:rsidRDefault="008902AC" w:rsidP="005F1F9C">
      <w:pPr>
        <w:spacing w:after="0"/>
        <w:rPr>
          <w:rFonts w:ascii="Times New Roman" w:eastAsia="Times New Roman" w:hAnsi="Times New Roman" w:cs="Times New Roman"/>
          <w:sz w:val="24"/>
          <w:szCs w:val="24"/>
        </w:rPr>
      </w:pPr>
    </w:p>
    <w:p w14:paraId="6568F26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12 užduotis.</w:t>
      </w:r>
      <w:r w:rsidRPr="001A7E57">
        <w:rPr>
          <w:b w:val="0"/>
          <w:sz w:val="24"/>
          <w:szCs w:val="24"/>
          <w:lang w:val="lt-LT"/>
        </w:rPr>
        <w:t xml:space="preserve"> KOKIAS FUNKCIJOS ATLIEKA BESISUKDAMAS SRAIGTAS?</w:t>
      </w:r>
    </w:p>
    <w:p w14:paraId="06291DB6"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6587FC" w14:textId="77777777" w:rsidR="008902AC" w:rsidRPr="001A7E57" w:rsidRDefault="008902AC" w:rsidP="005F1F9C">
      <w:pPr>
        <w:spacing w:after="0"/>
        <w:jc w:val="both"/>
        <w:rPr>
          <w:rFonts w:ascii="Times New Roman" w:eastAsia="Times New Roman" w:hAnsi="Times New Roman" w:cs="Times New Roman"/>
          <w:sz w:val="24"/>
          <w:szCs w:val="24"/>
        </w:rPr>
      </w:pPr>
    </w:p>
    <w:p w14:paraId="3C1EC99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13 užduotis.</w:t>
      </w:r>
      <w:r w:rsidRPr="001A7E57">
        <w:rPr>
          <w:b w:val="0"/>
          <w:sz w:val="24"/>
          <w:szCs w:val="24"/>
          <w:lang w:val="lt-LT"/>
        </w:rPr>
        <w:t xml:space="preserve"> APRAŠYKITE LIEJIMO ĮPURŠKIMU MAŠINOS SRAIGTO ZONAS?</w:t>
      </w:r>
    </w:p>
    <w:p w14:paraId="04281680"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364ABF1D" wp14:editId="56874B8A">
            <wp:extent cx="3756454" cy="1542641"/>
            <wp:effectExtent l="0" t="0" r="0" b="635"/>
            <wp:docPr id="465" name="image23.png" descr="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zones"/>
                    <pic:cNvPicPr preferRelativeResize="0"/>
                  </pic:nvPicPr>
                  <pic:blipFill>
                    <a:blip r:embed="rId51"/>
                    <a:srcRect/>
                    <a:stretch>
                      <a:fillRect/>
                    </a:stretch>
                  </pic:blipFill>
                  <pic:spPr>
                    <a:xfrm>
                      <a:off x="0" y="0"/>
                      <a:ext cx="3772925" cy="1549405"/>
                    </a:xfrm>
                    <a:prstGeom prst="rect">
                      <a:avLst/>
                    </a:prstGeom>
                    <a:ln/>
                  </pic:spPr>
                </pic:pic>
              </a:graphicData>
            </a:graphic>
          </wp:inline>
        </w:drawing>
      </w:r>
    </w:p>
    <w:p w14:paraId="10F3D6E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23 pav. Sraigtas</w:t>
      </w:r>
    </w:p>
    <w:p w14:paraId="75887B23"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https://www.dc.engr.scu.edu/cmdoc/dg_doc/images/process/control/b1000002/03zones/zones.gif</w:t>
      </w:r>
    </w:p>
    <w:p w14:paraId="0FE8ED65"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E802F2"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60C5F42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14 užduotis. </w:t>
      </w:r>
      <w:r w:rsidRPr="001A7E57">
        <w:rPr>
          <w:b w:val="0"/>
          <w:sz w:val="24"/>
          <w:szCs w:val="24"/>
          <w:lang w:val="lt-LT"/>
        </w:rPr>
        <w:t>IŠVARDINKITE, KOKIUS ŽINOTE PLASTIKO EKSTRUZIJOS LIEJIMO PROCESUS.</w:t>
      </w:r>
    </w:p>
    <w:p w14:paraId="253447EC"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B7F4B6"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6933CAFF"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lastRenderedPageBreak/>
        <w:t>15 užduotis.</w:t>
      </w:r>
      <w:r w:rsidRPr="001A7E57">
        <w:rPr>
          <w:b w:val="0"/>
          <w:sz w:val="24"/>
          <w:szCs w:val="24"/>
          <w:lang w:val="lt-LT"/>
        </w:rPr>
        <w:t xml:space="preserve"> APRAŠYKITE EKSTRUDERIO VEIKIMO PRINCIPĄ?</w:t>
      </w:r>
    </w:p>
    <w:p w14:paraId="02FF9386"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4CBEA976" wp14:editId="696C5C19">
            <wp:extent cx="3184827" cy="1952368"/>
            <wp:effectExtent l="0" t="0" r="0" b="0"/>
            <wp:docPr id="466" name="image21.jpg" descr="ImageForArticle_13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ImageForArticle_135661"/>
                    <pic:cNvPicPr preferRelativeResize="0"/>
                  </pic:nvPicPr>
                  <pic:blipFill>
                    <a:blip r:embed="rId52"/>
                    <a:srcRect/>
                    <a:stretch>
                      <a:fillRect/>
                    </a:stretch>
                  </pic:blipFill>
                  <pic:spPr>
                    <a:xfrm>
                      <a:off x="0" y="0"/>
                      <a:ext cx="3199588" cy="1961417"/>
                    </a:xfrm>
                    <a:prstGeom prst="rect">
                      <a:avLst/>
                    </a:prstGeom>
                    <a:ln/>
                  </pic:spPr>
                </pic:pic>
              </a:graphicData>
            </a:graphic>
          </wp:inline>
        </w:drawing>
      </w:r>
    </w:p>
    <w:p w14:paraId="21CB2AF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24 pav.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mašina</w:t>
      </w:r>
    </w:p>
    <w:p w14:paraId="0A3BEA74" w14:textId="5596F451"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53" w:history="1">
        <w:r w:rsidR="00EF779F" w:rsidRPr="001A7E57">
          <w:rPr>
            <w:rStyle w:val="Hyperlink"/>
            <w:rFonts w:ascii="Times New Roman" w:eastAsia="Times New Roman" w:hAnsi="Times New Roman" w:cs="Times New Roman"/>
            <w:color w:val="auto"/>
            <w:sz w:val="20"/>
            <w:szCs w:val="20"/>
          </w:rPr>
          <w:t>https://lh3.googleusercontent.com/proxy/hnyFkNR--8uC7b3Z8kL_KSZfKmYqogCI5cw9vlUQ9t0gYyU_D9Ftv5Lx5HBl0l_IjTMBZzCyI_WvD8_5DnGWE1eEV-OInoX9P_hg5kA3p9PNiNNVMF8</w:t>
        </w:r>
      </w:hyperlink>
      <w:r w:rsidR="00EF779F" w:rsidRPr="001A7E57">
        <w:rPr>
          <w:rFonts w:ascii="Times New Roman" w:eastAsia="Times New Roman" w:hAnsi="Times New Roman" w:cs="Times New Roman"/>
          <w:sz w:val="20"/>
          <w:szCs w:val="20"/>
        </w:rPr>
        <w:t xml:space="preserve"> </w:t>
      </w:r>
    </w:p>
    <w:p w14:paraId="44B55453"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70C61F" w14:textId="77777777" w:rsidR="008902AC" w:rsidRPr="001A7E57" w:rsidRDefault="008902AC" w:rsidP="005F1F9C">
      <w:pPr>
        <w:spacing w:after="0"/>
        <w:rPr>
          <w:rFonts w:ascii="Times New Roman" w:eastAsia="Times New Roman" w:hAnsi="Times New Roman" w:cs="Times New Roman"/>
          <w:sz w:val="24"/>
          <w:szCs w:val="24"/>
        </w:rPr>
      </w:pPr>
    </w:p>
    <w:p w14:paraId="306D8887"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16 užduotis.</w:t>
      </w:r>
      <w:r w:rsidRPr="001A7E57">
        <w:rPr>
          <w:rFonts w:ascii="Times New Roman" w:eastAsia="Times New Roman" w:hAnsi="Times New Roman" w:cs="Times New Roman"/>
          <w:sz w:val="24"/>
          <w:szCs w:val="24"/>
        </w:rPr>
        <w:t xml:space="preserve"> IŠVARDINKITE EKSTRUDERIO VALDYMO SISTEMAS.</w:t>
      </w:r>
    </w:p>
    <w:p w14:paraId="751B60DB"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5FAC24" w14:textId="77777777" w:rsidR="008902AC" w:rsidRPr="001A7E57" w:rsidRDefault="008902AC" w:rsidP="005F1F9C">
      <w:pPr>
        <w:spacing w:after="0"/>
        <w:rPr>
          <w:rFonts w:ascii="Times New Roman" w:eastAsia="Times New Roman" w:hAnsi="Times New Roman" w:cs="Times New Roman"/>
          <w:sz w:val="24"/>
          <w:szCs w:val="24"/>
        </w:rPr>
      </w:pPr>
    </w:p>
    <w:p w14:paraId="0F5BC137"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17 užduotis.</w:t>
      </w:r>
      <w:r w:rsidRPr="001A7E57">
        <w:rPr>
          <w:rFonts w:ascii="Times New Roman" w:eastAsia="Times New Roman" w:hAnsi="Times New Roman" w:cs="Times New Roman"/>
          <w:sz w:val="24"/>
          <w:szCs w:val="24"/>
        </w:rPr>
        <w:t xml:space="preserve"> KAM ŠIS SKAIČIAVIMAS REIKALINGAS?</w:t>
      </w:r>
    </w:p>
    <w:p w14:paraId="4E10102E" w14:textId="77777777" w:rsidR="008902AC" w:rsidRPr="001A7E57" w:rsidRDefault="00B368B3" w:rsidP="005F1F9C">
      <w:pPr>
        <w:spacing w:after="0"/>
        <w:jc w:val="center"/>
        <w:rPr>
          <w:rFonts w:ascii="Times New Roman" w:eastAsia="Times New Roman" w:hAnsi="Times New Roman" w:cs="Times New Roman"/>
          <w:i/>
          <w:sz w:val="24"/>
          <w:szCs w:val="24"/>
        </w:rPr>
      </w:pPr>
      <w:r w:rsidRPr="001A7E57">
        <w:rPr>
          <w:rFonts w:ascii="Times New Roman" w:eastAsia="Times New Roman" w:hAnsi="Times New Roman" w:cs="Times New Roman"/>
          <w:noProof/>
          <w:lang w:val="en-US"/>
        </w:rPr>
        <w:drawing>
          <wp:inline distT="0" distB="0" distL="0" distR="0" wp14:anchorId="1BF4E740" wp14:editId="1D585340">
            <wp:extent cx="2517775" cy="1128395"/>
            <wp:effectExtent l="0" t="0" r="0" b="0"/>
            <wp:docPr id="4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4"/>
                    <a:srcRect/>
                    <a:stretch>
                      <a:fillRect/>
                    </a:stretch>
                  </pic:blipFill>
                  <pic:spPr>
                    <a:xfrm>
                      <a:off x="0" y="0"/>
                      <a:ext cx="2517775" cy="1128395"/>
                    </a:xfrm>
                    <a:prstGeom prst="rect">
                      <a:avLst/>
                    </a:prstGeom>
                    <a:ln/>
                  </pic:spPr>
                </pic:pic>
              </a:graphicData>
            </a:graphic>
          </wp:inline>
        </w:drawing>
      </w:r>
    </w:p>
    <w:p w14:paraId="59498D3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noProof/>
          <w:lang w:val="en-US"/>
        </w:rPr>
        <w:drawing>
          <wp:inline distT="0" distB="0" distL="0" distR="0" wp14:anchorId="607E7F49" wp14:editId="6FE606D5">
            <wp:extent cx="1876425" cy="801370"/>
            <wp:effectExtent l="0" t="0" r="0" b="0"/>
            <wp:docPr id="4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5"/>
                    <a:srcRect/>
                    <a:stretch>
                      <a:fillRect/>
                    </a:stretch>
                  </pic:blipFill>
                  <pic:spPr>
                    <a:xfrm>
                      <a:off x="0" y="0"/>
                      <a:ext cx="1876425" cy="801370"/>
                    </a:xfrm>
                    <a:prstGeom prst="rect">
                      <a:avLst/>
                    </a:prstGeom>
                    <a:ln/>
                  </pic:spPr>
                </pic:pic>
              </a:graphicData>
            </a:graphic>
          </wp:inline>
        </w:drawing>
      </w:r>
      <w:r w:rsidRPr="001A7E57">
        <w:t xml:space="preserve"> </w:t>
      </w:r>
      <w:r w:rsidRPr="001A7E57">
        <w:rPr>
          <w:noProof/>
          <w:lang w:val="en-US"/>
        </w:rPr>
        <w:drawing>
          <wp:inline distT="0" distB="0" distL="0" distR="0" wp14:anchorId="66A1081F" wp14:editId="4AC17915">
            <wp:extent cx="1821180" cy="775970"/>
            <wp:effectExtent l="0" t="0" r="0" b="0"/>
            <wp:docPr id="46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6"/>
                    <a:srcRect/>
                    <a:stretch>
                      <a:fillRect/>
                    </a:stretch>
                  </pic:blipFill>
                  <pic:spPr>
                    <a:xfrm>
                      <a:off x="0" y="0"/>
                      <a:ext cx="1821180" cy="775970"/>
                    </a:xfrm>
                    <a:prstGeom prst="rect">
                      <a:avLst/>
                    </a:prstGeom>
                    <a:ln/>
                  </pic:spPr>
                </pic:pic>
              </a:graphicData>
            </a:graphic>
          </wp:inline>
        </w:drawing>
      </w:r>
    </w:p>
    <w:p w14:paraId="75BACB38"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sz w:val="24"/>
          <w:szCs w:val="24"/>
          <w:lang w:val="lt-LT"/>
        </w:rPr>
        <w:t>25 pav. Sraigto skaičiavimas</w:t>
      </w:r>
    </w:p>
    <w:p w14:paraId="1A13208D" w14:textId="77777777" w:rsidR="008902AC" w:rsidRPr="001A7E57" w:rsidRDefault="00B368B3" w:rsidP="005F1F9C">
      <w:pPr>
        <w:pStyle w:val="Heading1"/>
        <w:spacing w:before="0" w:beforeAutospacing="0" w:after="0" w:afterAutospacing="0" w:line="276" w:lineRule="auto"/>
        <w:jc w:val="center"/>
        <w:rPr>
          <w:b w:val="0"/>
          <w:sz w:val="20"/>
          <w:szCs w:val="20"/>
          <w:lang w:val="lt-LT"/>
        </w:rPr>
      </w:pPr>
      <w:r w:rsidRPr="001A7E57">
        <w:rPr>
          <w:b w:val="0"/>
          <w:sz w:val="20"/>
          <w:szCs w:val="20"/>
          <w:lang w:val="lt-LT"/>
        </w:rPr>
        <w:t>Šaltinis: UAB “Intersurgical” mokomoji medžiaga</w:t>
      </w:r>
    </w:p>
    <w:p w14:paraId="6AD488C7"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sz w:val="24"/>
          <w:szCs w:val="24"/>
          <w:lang w:val="lt-LT"/>
        </w:rPr>
        <w:t>(A-B)/2=C1</w:t>
      </w:r>
      <w:r w:rsidRPr="001A7E57">
        <w:rPr>
          <w:b w:val="0"/>
          <w:sz w:val="24"/>
          <w:szCs w:val="24"/>
          <w:lang w:val="lt-LT"/>
        </w:rPr>
        <w:tab/>
      </w:r>
      <w:r w:rsidRPr="001A7E57">
        <w:rPr>
          <w:b w:val="0"/>
          <w:sz w:val="24"/>
          <w:szCs w:val="24"/>
          <w:lang w:val="lt-LT"/>
        </w:rPr>
        <w:tab/>
        <w:t>(A-B)/2=C2</w:t>
      </w:r>
    </w:p>
    <w:p w14:paraId="76902609" w14:textId="77777777" w:rsidR="008902AC" w:rsidRPr="001A7E57" w:rsidRDefault="00B368B3" w:rsidP="005F1F9C">
      <w:pPr>
        <w:pBdr>
          <w:top w:val="nil"/>
          <w:left w:val="nil"/>
          <w:bottom w:val="nil"/>
          <w:right w:val="nil"/>
          <w:between w:val="nil"/>
        </w:pBd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C1/C2 = .......?</w:t>
      </w:r>
    </w:p>
    <w:p w14:paraId="13102F44"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F21140"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578CC46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lastRenderedPageBreak/>
        <w:t xml:space="preserve">18 užduotis. </w:t>
      </w:r>
      <w:r w:rsidRPr="001A7E57">
        <w:rPr>
          <w:b w:val="0"/>
          <w:sz w:val="24"/>
          <w:szCs w:val="24"/>
          <w:lang w:val="lt-LT"/>
        </w:rPr>
        <w:t>KODĖL NEGALIME NAUDOTI TO PAČIES SRAIGTO PVC-P ir PVC-U PLASTIKO LIEJIMUI?</w:t>
      </w:r>
    </w:p>
    <w:p w14:paraId="4E568817"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AFC5CD"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3A44357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19 užduotis. </w:t>
      </w:r>
      <w:r w:rsidRPr="001A7E57">
        <w:rPr>
          <w:b w:val="0"/>
          <w:sz w:val="24"/>
          <w:szCs w:val="24"/>
          <w:lang w:val="lt-LT"/>
        </w:rPr>
        <w:t>KOKIAS FUNKCIJAS ATLIEKA SKAIDYMO DISKAS/SIETAS?</w:t>
      </w:r>
    </w:p>
    <w:p w14:paraId="65C3266F"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7B4F0313" wp14:editId="178FEB21">
            <wp:extent cx="1584000" cy="1080000"/>
            <wp:effectExtent l="0" t="0" r="0" b="6350"/>
            <wp:docPr id="470" name="image32.png" descr="breakerplates-1024x6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descr="breakerplates-1024x683-1-1"/>
                    <pic:cNvPicPr preferRelativeResize="0"/>
                  </pic:nvPicPr>
                  <pic:blipFill>
                    <a:blip r:embed="rId57"/>
                    <a:srcRect/>
                    <a:stretch>
                      <a:fillRect/>
                    </a:stretch>
                  </pic:blipFill>
                  <pic:spPr>
                    <a:xfrm>
                      <a:off x="0" y="0"/>
                      <a:ext cx="1584000" cy="1080000"/>
                    </a:xfrm>
                    <a:prstGeom prst="rect">
                      <a:avLst/>
                    </a:prstGeom>
                    <a:ln/>
                  </pic:spPr>
                </pic:pic>
              </a:graphicData>
            </a:graphic>
          </wp:inline>
        </w:drawing>
      </w:r>
    </w:p>
    <w:p w14:paraId="0AA6703B"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sz w:val="24"/>
          <w:szCs w:val="24"/>
          <w:lang w:val="lt-LT"/>
        </w:rPr>
        <w:t>26 pav. Skaidymo diskas/sietas</w:t>
      </w:r>
    </w:p>
    <w:p w14:paraId="2E2C3D3C" w14:textId="77777777" w:rsidR="008902AC" w:rsidRPr="001A7E57" w:rsidRDefault="00B368B3" w:rsidP="005F1F9C">
      <w:pPr>
        <w:pStyle w:val="Heading1"/>
        <w:spacing w:before="0" w:beforeAutospacing="0" w:after="0" w:afterAutospacing="0" w:line="276" w:lineRule="auto"/>
        <w:jc w:val="center"/>
        <w:rPr>
          <w:b w:val="0"/>
          <w:sz w:val="20"/>
          <w:szCs w:val="20"/>
          <w:lang w:val="lt-LT"/>
        </w:rPr>
      </w:pPr>
      <w:r w:rsidRPr="001A7E57">
        <w:rPr>
          <w:b w:val="0"/>
          <w:sz w:val="20"/>
          <w:szCs w:val="20"/>
          <w:lang w:val="lt-LT"/>
        </w:rPr>
        <w:t>Šaltinis: https://extrusioncontrol.com/products/filtration/breaker-plates/</w:t>
      </w:r>
    </w:p>
    <w:p w14:paraId="7235EA4E"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6AA56E"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2B59207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20 užduotis.</w:t>
      </w:r>
      <w:r w:rsidRPr="001A7E57">
        <w:rPr>
          <w:b w:val="0"/>
          <w:sz w:val="24"/>
          <w:szCs w:val="24"/>
          <w:lang w:val="lt-LT"/>
        </w:rPr>
        <w:t xml:space="preserve"> APRAŠYKITE EKSTRUDERIO GALVUTĖS ARBA FORMUOJANČIO ŽENKLO PASKIRTĮ?</w:t>
      </w:r>
    </w:p>
    <w:p w14:paraId="153E3A5D"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2E79BFD9" wp14:editId="0FC1B95B">
            <wp:extent cx="1964594" cy="1392040"/>
            <wp:effectExtent l="0" t="0" r="0" b="0"/>
            <wp:docPr id="471" name="image37.png" descr="hnyFkNR--8uC7b3Z8kL_KSZfKmYqogCI5cw9vlUQ9t0gYyU_D9Ftv5Lx5HBl0l_IjTMBZzCyI_WvD8_5DnGWE1eEV-OInoX9P_hg5kA3p9PNiNNVMF8"/>
            <wp:cNvGraphicFramePr/>
            <a:graphic xmlns:a="http://schemas.openxmlformats.org/drawingml/2006/main">
              <a:graphicData uri="http://schemas.openxmlformats.org/drawingml/2006/picture">
                <pic:pic xmlns:pic="http://schemas.openxmlformats.org/drawingml/2006/picture">
                  <pic:nvPicPr>
                    <pic:cNvPr id="0" name="image37.png" descr="hnyFkNR--8uC7b3Z8kL_KSZfKmYqogCI5cw9vlUQ9t0gYyU_D9Ftv5Lx5HBl0l_IjTMBZzCyI_WvD8_5DnGWE1eEV-OInoX9P_hg5kA3p9PNiNNVMF8"/>
                    <pic:cNvPicPr preferRelativeResize="0"/>
                  </pic:nvPicPr>
                  <pic:blipFill>
                    <a:blip r:embed="rId58"/>
                    <a:srcRect/>
                    <a:stretch>
                      <a:fillRect/>
                    </a:stretch>
                  </pic:blipFill>
                  <pic:spPr>
                    <a:xfrm>
                      <a:off x="0" y="0"/>
                      <a:ext cx="1964594" cy="1392040"/>
                    </a:xfrm>
                    <a:prstGeom prst="rect">
                      <a:avLst/>
                    </a:prstGeom>
                    <a:ln/>
                  </pic:spPr>
                </pic:pic>
              </a:graphicData>
            </a:graphic>
          </wp:inline>
        </w:drawing>
      </w:r>
    </w:p>
    <w:p w14:paraId="0F51B4D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27 pav. </w:t>
      </w:r>
      <w:proofErr w:type="spellStart"/>
      <w:r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galvutė</w:t>
      </w:r>
    </w:p>
    <w:p w14:paraId="4C925DCA" w14:textId="45B7B51F"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59" w:history="1">
        <w:r w:rsidR="00EF779F" w:rsidRPr="001A7E57">
          <w:rPr>
            <w:rStyle w:val="Hyperlink"/>
            <w:rFonts w:ascii="Times New Roman" w:eastAsia="Times New Roman" w:hAnsi="Times New Roman" w:cs="Times New Roman"/>
            <w:color w:val="auto"/>
            <w:sz w:val="20"/>
            <w:szCs w:val="20"/>
          </w:rPr>
          <w:t>https://lh3.googleusercontent.com/proxy/hnyFkNR--8uC7b3Z8kL_KSZfKmYqogCI5cw9vlUQ9t0gYyU_D9Ftv5Lx5HBl0l_IjTMBZzCyI_WvD8_5DnGWE1eEV-OInoX9P_hg5kA3p9PNiNNVMF8</w:t>
        </w:r>
      </w:hyperlink>
      <w:r w:rsidR="00EF779F" w:rsidRPr="001A7E57">
        <w:rPr>
          <w:rFonts w:ascii="Times New Roman" w:eastAsia="Times New Roman" w:hAnsi="Times New Roman" w:cs="Times New Roman"/>
          <w:sz w:val="20"/>
          <w:szCs w:val="20"/>
        </w:rPr>
        <w:t xml:space="preserve"> </w:t>
      </w:r>
    </w:p>
    <w:p w14:paraId="2624DA23"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D13CB1" w14:textId="77777777" w:rsidR="008902AC" w:rsidRPr="001A7E57" w:rsidRDefault="008902AC" w:rsidP="005F1F9C">
      <w:pPr>
        <w:spacing w:after="0"/>
        <w:rPr>
          <w:rFonts w:ascii="Times New Roman" w:eastAsia="Times New Roman" w:hAnsi="Times New Roman" w:cs="Times New Roman"/>
          <w:sz w:val="24"/>
          <w:szCs w:val="24"/>
        </w:rPr>
      </w:pPr>
    </w:p>
    <w:p w14:paraId="6C12332E"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21 užduotis. </w:t>
      </w:r>
      <w:r w:rsidRPr="001A7E57">
        <w:rPr>
          <w:rFonts w:ascii="Times New Roman" w:eastAsia="Times New Roman" w:hAnsi="Times New Roman" w:cs="Times New Roman"/>
          <w:sz w:val="24"/>
          <w:szCs w:val="24"/>
        </w:rPr>
        <w:t>KOKIE ĮRENGINIAI SUDARO PILNĄ PAPRASTOS EKSTRUZIJOS VAMZDŽIO LIEJIMO LINIJĄ?</w:t>
      </w:r>
    </w:p>
    <w:p w14:paraId="114266AC"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698ACF" w14:textId="77777777" w:rsidR="008902AC" w:rsidRPr="001A7E57" w:rsidRDefault="008902AC" w:rsidP="005F1F9C">
      <w:pPr>
        <w:spacing w:after="0"/>
        <w:rPr>
          <w:rFonts w:ascii="Times New Roman" w:eastAsia="Times New Roman" w:hAnsi="Times New Roman" w:cs="Times New Roman"/>
          <w:sz w:val="24"/>
          <w:szCs w:val="24"/>
        </w:rPr>
      </w:pPr>
    </w:p>
    <w:p w14:paraId="5AFEF520"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lastRenderedPageBreak/>
        <w:t>22 užduotis.</w:t>
      </w:r>
      <w:r w:rsidRPr="001A7E57">
        <w:rPr>
          <w:rFonts w:ascii="Times New Roman" w:eastAsia="Times New Roman" w:hAnsi="Times New Roman" w:cs="Times New Roman"/>
          <w:sz w:val="24"/>
          <w:szCs w:val="24"/>
        </w:rPr>
        <w:t xml:space="preserve"> KOKIA PERIFERINĖ ĮRANGA YRA REIKALINGA EKSTRUZIJOS PORCESUI?</w:t>
      </w:r>
    </w:p>
    <w:p w14:paraId="020EA2DF"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8AFB1D" w14:textId="77777777" w:rsidR="008902AC" w:rsidRPr="001A7E57" w:rsidRDefault="008902AC" w:rsidP="005F1F9C">
      <w:pPr>
        <w:spacing w:after="0"/>
        <w:rPr>
          <w:rFonts w:ascii="Times New Roman" w:eastAsia="Times New Roman" w:hAnsi="Times New Roman" w:cs="Times New Roman"/>
          <w:sz w:val="24"/>
          <w:szCs w:val="24"/>
        </w:rPr>
      </w:pPr>
    </w:p>
    <w:p w14:paraId="1CD0408F"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23 užduotis.</w:t>
      </w:r>
      <w:r w:rsidRPr="001A7E57">
        <w:rPr>
          <w:rFonts w:ascii="Times New Roman" w:eastAsia="Times New Roman" w:hAnsi="Times New Roman" w:cs="Times New Roman"/>
          <w:sz w:val="24"/>
          <w:szCs w:val="24"/>
        </w:rPr>
        <w:t xml:space="preserve"> KAM REIKALINGAS EKSTRUDERIO CILINDRO, MEDŽIAGOS BYRĖJIMO Į SRAIGTĄ, ANGOS AUŠINIMAS?</w:t>
      </w:r>
    </w:p>
    <w:p w14:paraId="7C49812F"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Pastaba: taikoma ir plastiko įpurškimu ir plastiko pūtimu liejimo procesuose.</w:t>
      </w:r>
    </w:p>
    <w:p w14:paraId="2AEDD176"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8974F6" w14:textId="77777777" w:rsidR="008902AC" w:rsidRPr="001A7E57" w:rsidRDefault="008902AC" w:rsidP="005F1F9C">
      <w:pPr>
        <w:spacing w:after="0"/>
        <w:rPr>
          <w:rFonts w:ascii="Times New Roman" w:eastAsia="Times New Roman" w:hAnsi="Times New Roman" w:cs="Times New Roman"/>
          <w:sz w:val="24"/>
          <w:szCs w:val="24"/>
        </w:rPr>
      </w:pPr>
    </w:p>
    <w:p w14:paraId="3458B3B8"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24 užduotis. </w:t>
      </w:r>
      <w:r w:rsidRPr="001A7E57">
        <w:rPr>
          <w:rFonts w:ascii="Times New Roman" w:eastAsia="Times New Roman" w:hAnsi="Times New Roman" w:cs="Times New Roman"/>
          <w:sz w:val="24"/>
          <w:szCs w:val="24"/>
        </w:rPr>
        <w:t>AUŠINANT AR FORMUOJANT GAMINĮ EKSTRUZIJOS BŪDU YRA NAUDOJAMAS VANDUO, SUSPAUSTAS ORAS BEI TEPALAS. IŠVARDINKITE: NETIESIOGINIO KONTAKTO AUŠINIMUI AR FORMAVIMUI MES NAUDOSIME........ TIESIOGINIO KONTAKTO AUŠINIMUI AR FORMAVIMUI NAUDOSIME........</w:t>
      </w:r>
    </w:p>
    <w:p w14:paraId="49F37615"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5D99D" w14:textId="77777777" w:rsidR="008902AC" w:rsidRPr="001A7E57" w:rsidRDefault="008902AC" w:rsidP="005F1F9C">
      <w:pPr>
        <w:spacing w:after="0"/>
        <w:rPr>
          <w:rFonts w:ascii="Times New Roman" w:eastAsia="Times New Roman" w:hAnsi="Times New Roman" w:cs="Times New Roman"/>
          <w:sz w:val="24"/>
          <w:szCs w:val="24"/>
        </w:rPr>
      </w:pPr>
    </w:p>
    <w:p w14:paraId="277A0CE4" w14:textId="5F68CCAE"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25 užduotis. </w:t>
      </w:r>
      <w:r w:rsidRPr="001A7E57">
        <w:rPr>
          <w:rFonts w:ascii="Times New Roman" w:eastAsia="Times New Roman" w:hAnsi="Times New Roman" w:cs="Times New Roman"/>
          <w:sz w:val="24"/>
          <w:szCs w:val="24"/>
        </w:rPr>
        <w:t>NUO KO PRIKLAUSO, ARBA PAGAL KOKIUS KRITERIJUS YRA PARE</w:t>
      </w:r>
      <w:r w:rsidR="00EF779F" w:rsidRPr="001A7E57">
        <w:rPr>
          <w:rFonts w:ascii="Times New Roman" w:eastAsia="Times New Roman" w:hAnsi="Times New Roman" w:cs="Times New Roman"/>
          <w:sz w:val="24"/>
          <w:szCs w:val="24"/>
        </w:rPr>
        <w:t>N</w:t>
      </w:r>
      <w:r w:rsidRPr="001A7E57">
        <w:rPr>
          <w:rFonts w:ascii="Times New Roman" w:eastAsia="Times New Roman" w:hAnsi="Times New Roman" w:cs="Times New Roman"/>
          <w:sz w:val="24"/>
          <w:szCs w:val="24"/>
        </w:rPr>
        <w:t>KAMA GAMINIUI EKSTRUZIJOS LINIJA?</w:t>
      </w:r>
    </w:p>
    <w:p w14:paraId="104D4ACB"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AF78F" w14:textId="77777777" w:rsidR="008902AC" w:rsidRPr="001A7E57" w:rsidRDefault="008902AC" w:rsidP="005F1F9C">
      <w:pPr>
        <w:spacing w:after="0"/>
        <w:rPr>
          <w:rFonts w:ascii="Times New Roman" w:eastAsia="Times New Roman" w:hAnsi="Times New Roman" w:cs="Times New Roman"/>
          <w:i/>
          <w:sz w:val="24"/>
          <w:szCs w:val="24"/>
        </w:rPr>
      </w:pPr>
    </w:p>
    <w:p w14:paraId="7137EA0F"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26 užduotis. </w:t>
      </w:r>
      <w:r w:rsidRPr="001A7E57">
        <w:rPr>
          <w:rFonts w:ascii="Times New Roman" w:eastAsia="Times New Roman" w:hAnsi="Times New Roman" w:cs="Times New Roman"/>
          <w:sz w:val="24"/>
          <w:szCs w:val="24"/>
        </w:rPr>
        <w:t>KOKS TAI PROCESAS - EKSTRUZINIS PLASTIKO LIEJIMAS PŪTIMO BŪDU? KURIAM PROCESUI GIMININGAS?</w:t>
      </w:r>
    </w:p>
    <w:p w14:paraId="091B3BBD"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CF6DF1" w14:textId="77777777" w:rsidR="008902AC" w:rsidRPr="001A7E57" w:rsidRDefault="008902AC" w:rsidP="005F1F9C">
      <w:pPr>
        <w:spacing w:after="0"/>
        <w:rPr>
          <w:rFonts w:ascii="Times New Roman" w:eastAsia="Times New Roman" w:hAnsi="Times New Roman" w:cs="Times New Roman"/>
          <w:sz w:val="24"/>
          <w:szCs w:val="24"/>
        </w:rPr>
      </w:pPr>
    </w:p>
    <w:p w14:paraId="54B99DCD"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i/>
          <w:sz w:val="24"/>
          <w:szCs w:val="24"/>
          <w:lang w:val="lt-LT"/>
        </w:rPr>
        <w:t>27 užduotis.</w:t>
      </w:r>
      <w:r w:rsidRPr="001A7E57">
        <w:rPr>
          <w:b w:val="0"/>
          <w:sz w:val="24"/>
          <w:szCs w:val="24"/>
          <w:lang w:val="lt-LT"/>
        </w:rPr>
        <w:t xml:space="preserve"> Į KOKIUS BŪDUS SKIRSTOMAS EKSTRUZINIS PLASTIKO LIEJIMAS PŪTIMO BŪDU?</w:t>
      </w:r>
    </w:p>
    <w:p w14:paraId="6FE7A6FF"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FE8990"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53F015C7"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28 užduotis</w:t>
      </w:r>
      <w:r w:rsidRPr="001A7E57">
        <w:rPr>
          <w:b/>
          <w:i/>
          <w:sz w:val="24"/>
          <w:szCs w:val="24"/>
        </w:rPr>
        <w:t>.</w:t>
      </w:r>
      <w:r w:rsidRPr="001A7E57">
        <w:rPr>
          <w:b/>
          <w:sz w:val="24"/>
          <w:szCs w:val="24"/>
        </w:rPr>
        <w:t xml:space="preserve"> </w:t>
      </w:r>
      <w:r w:rsidRPr="001A7E57">
        <w:rPr>
          <w:rFonts w:ascii="Times New Roman" w:eastAsia="Times New Roman" w:hAnsi="Times New Roman" w:cs="Times New Roman"/>
          <w:sz w:val="24"/>
          <w:szCs w:val="24"/>
        </w:rPr>
        <w:t>APRAŠYKITE EKSTRUZINIO PLASTIKO LIEJIMO PŪTIMO BŪDU VEIKIMO PRINCIPĄ?</w:t>
      </w:r>
    </w:p>
    <w:p w14:paraId="3C80638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15F0A384" wp14:editId="4BBDAF0F">
            <wp:extent cx="3418683" cy="2005766"/>
            <wp:effectExtent l="0" t="0" r="0" b="0"/>
            <wp:docPr id="4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3418683" cy="2005766"/>
                    </a:xfrm>
                    <a:prstGeom prst="rect">
                      <a:avLst/>
                    </a:prstGeom>
                    <a:ln/>
                  </pic:spPr>
                </pic:pic>
              </a:graphicData>
            </a:graphic>
          </wp:inline>
        </w:drawing>
      </w:r>
    </w:p>
    <w:p w14:paraId="24775C5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28 pav. Plastiko pūtimo būdu formavimas</w:t>
      </w:r>
    </w:p>
    <w:p w14:paraId="121EE3E1"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https://ars.els-cdn.com/content/image/3-s2.0-B9780323390408000134-f13-05-9780323390408.jpg</w:t>
      </w:r>
    </w:p>
    <w:p w14:paraId="4618F9E4"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3780C9"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37547A82" w14:textId="77777777" w:rsidR="008902AC" w:rsidRPr="001A7E57" w:rsidRDefault="008902AC" w:rsidP="005F1F9C">
      <w:pPr>
        <w:spacing w:after="0"/>
        <w:rPr>
          <w:rFonts w:ascii="Times New Roman" w:eastAsia="Times New Roman" w:hAnsi="Times New Roman" w:cs="Times New Roman"/>
          <w:i/>
          <w:sz w:val="24"/>
          <w:szCs w:val="24"/>
        </w:rPr>
      </w:pPr>
    </w:p>
    <w:p w14:paraId="3EEC9EC0"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29 užduotis.</w:t>
      </w:r>
      <w:r w:rsidRPr="001A7E57">
        <w:rPr>
          <w:rFonts w:ascii="Times New Roman" w:eastAsia="Times New Roman" w:hAnsi="Times New Roman" w:cs="Times New Roman"/>
          <w:sz w:val="24"/>
          <w:szCs w:val="24"/>
        </w:rPr>
        <w:t xml:space="preserve"> KOKIE PLASTIKAI YRA NAUDOJAMI PŪTIMO PROCESE?</w:t>
      </w:r>
    </w:p>
    <w:p w14:paraId="1692F735"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225C5C"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043E006E" w14:textId="77777777" w:rsidR="008902AC" w:rsidRPr="001A7E57" w:rsidRDefault="008902AC" w:rsidP="005F1F9C">
      <w:pPr>
        <w:spacing w:after="0"/>
        <w:rPr>
          <w:rFonts w:ascii="Times New Roman" w:eastAsia="Times New Roman" w:hAnsi="Times New Roman" w:cs="Times New Roman"/>
          <w:sz w:val="24"/>
          <w:szCs w:val="24"/>
        </w:rPr>
      </w:pPr>
    </w:p>
    <w:p w14:paraId="59A3289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30 užduotis.</w:t>
      </w:r>
      <w:r w:rsidRPr="001A7E57">
        <w:rPr>
          <w:b w:val="0"/>
          <w:sz w:val="24"/>
          <w:szCs w:val="24"/>
          <w:lang w:val="lt-LT"/>
        </w:rPr>
        <w:t xml:space="preserve"> KOKIE BŪNA SPECIALŪS PLASTIKO PŪTIMO METODAI?</w:t>
      </w:r>
    </w:p>
    <w:p w14:paraId="635A1920"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82D7C4"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w:t>
      </w:r>
    </w:p>
    <w:p w14:paraId="409C2656" w14:textId="77777777" w:rsidR="008902AC" w:rsidRPr="001A7E57" w:rsidRDefault="008902AC" w:rsidP="005F1F9C">
      <w:pPr>
        <w:spacing w:after="0"/>
        <w:jc w:val="both"/>
        <w:rPr>
          <w:rFonts w:ascii="Times New Roman" w:eastAsia="Times New Roman" w:hAnsi="Times New Roman" w:cs="Times New Roman"/>
          <w:i/>
          <w:sz w:val="24"/>
          <w:szCs w:val="24"/>
        </w:rPr>
      </w:pPr>
    </w:p>
    <w:p w14:paraId="41778A8F"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31 užduotis. </w:t>
      </w:r>
      <w:r w:rsidRPr="001A7E57">
        <w:rPr>
          <w:rFonts w:ascii="Times New Roman" w:eastAsia="Times New Roman" w:hAnsi="Times New Roman" w:cs="Times New Roman"/>
          <w:sz w:val="24"/>
          <w:szCs w:val="24"/>
        </w:rPr>
        <w:t>PAVEIKSLĖLYJE PATEIKTOS SKIRTINGOS EKSTRUZINIO LIEJIMO PŪTIMU ĮRENGINIO PARISONO FORMAVIMO GALVOS. ĮVARDINKITE, KOKIO TIPO, DYDŽIO GAMINIAI BUS LIEJAMI?</w:t>
      </w:r>
    </w:p>
    <w:p w14:paraId="220B573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lastRenderedPageBreak/>
        <w:drawing>
          <wp:inline distT="0" distB="0" distL="0" distR="0" wp14:anchorId="46F19D74" wp14:editId="1ACEC272">
            <wp:extent cx="3947392" cy="2376000"/>
            <wp:effectExtent l="0" t="0" r="0" b="5715"/>
            <wp:docPr id="45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1"/>
                    <a:srcRect/>
                    <a:stretch>
                      <a:fillRect/>
                    </a:stretch>
                  </pic:blipFill>
                  <pic:spPr>
                    <a:xfrm>
                      <a:off x="0" y="0"/>
                      <a:ext cx="3947392" cy="2376000"/>
                    </a:xfrm>
                    <a:prstGeom prst="rect">
                      <a:avLst/>
                    </a:prstGeom>
                    <a:ln/>
                  </pic:spPr>
                </pic:pic>
              </a:graphicData>
            </a:graphic>
          </wp:inline>
        </w:drawing>
      </w:r>
    </w:p>
    <w:p w14:paraId="281D5C2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29 pav. </w:t>
      </w:r>
      <w:r w:rsidR="00BA3A3E" w:rsidRPr="001A7E57">
        <w:rPr>
          <w:rFonts w:ascii="Times New Roman" w:eastAsia="Times New Roman" w:hAnsi="Times New Roman" w:cs="Times New Roman"/>
          <w:sz w:val="24"/>
          <w:szCs w:val="24"/>
        </w:rPr>
        <w:t>Galvučių tipai</w:t>
      </w:r>
    </w:p>
    <w:p w14:paraId="09642998"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http://blowmoulding.blogspot.com/2009/06/types-of-parison-die-heads.html</w:t>
      </w:r>
    </w:p>
    <w:p w14:paraId="629C6A42"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A54F1A" w14:textId="77777777" w:rsidR="008902AC" w:rsidRPr="001A7E57" w:rsidRDefault="008902AC" w:rsidP="005F1F9C">
      <w:pPr>
        <w:spacing w:after="0"/>
        <w:jc w:val="both"/>
        <w:rPr>
          <w:rFonts w:ascii="Times New Roman" w:eastAsia="Times New Roman" w:hAnsi="Times New Roman" w:cs="Times New Roman"/>
          <w:i/>
          <w:sz w:val="24"/>
          <w:szCs w:val="24"/>
        </w:rPr>
      </w:pPr>
    </w:p>
    <w:p w14:paraId="51D86C37"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32 užduotis.</w:t>
      </w:r>
      <w:r w:rsidRPr="001A7E57">
        <w:rPr>
          <w:rFonts w:ascii="Times New Roman" w:eastAsia="Times New Roman" w:hAnsi="Times New Roman" w:cs="Times New Roman"/>
          <w:sz w:val="24"/>
          <w:szCs w:val="24"/>
        </w:rPr>
        <w:t xml:space="preserve"> EKSTRUZINIO LIEJIMO PŪTIMO BŪDU FORMŲ DIZAINAS PRIKLAUSO NUO GAMINIO DIZAINO. ĮVARDINKITE KELIS ASPEKTUS, Į KĄ REIKIA ATSIŽVELGTI, PROJEKTUOJANT LIEJIMO FORMĄ PŪTIMO PROCESUI?</w:t>
      </w:r>
    </w:p>
    <w:p w14:paraId="76BC56A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28878EA0" wp14:editId="737760E5">
            <wp:extent cx="2308426" cy="1279735"/>
            <wp:effectExtent l="0" t="0" r="0" b="0"/>
            <wp:docPr id="453" name="image18.png" descr="blowmold5"/>
            <wp:cNvGraphicFramePr/>
            <a:graphic xmlns:a="http://schemas.openxmlformats.org/drawingml/2006/main">
              <a:graphicData uri="http://schemas.openxmlformats.org/drawingml/2006/picture">
                <pic:pic xmlns:pic="http://schemas.openxmlformats.org/drawingml/2006/picture">
                  <pic:nvPicPr>
                    <pic:cNvPr id="0" name="image18.png" descr="blowmold5"/>
                    <pic:cNvPicPr preferRelativeResize="0"/>
                  </pic:nvPicPr>
                  <pic:blipFill>
                    <a:blip r:embed="rId62"/>
                    <a:srcRect/>
                    <a:stretch>
                      <a:fillRect/>
                    </a:stretch>
                  </pic:blipFill>
                  <pic:spPr>
                    <a:xfrm>
                      <a:off x="0" y="0"/>
                      <a:ext cx="2308426" cy="1279735"/>
                    </a:xfrm>
                    <a:prstGeom prst="rect">
                      <a:avLst/>
                    </a:prstGeom>
                    <a:ln/>
                  </pic:spPr>
                </pic:pic>
              </a:graphicData>
            </a:graphic>
          </wp:inline>
        </w:drawing>
      </w:r>
    </w:p>
    <w:p w14:paraId="3255AC0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30 pav. </w:t>
      </w:r>
      <w:proofErr w:type="spellStart"/>
      <w:r w:rsidRPr="001A7E57">
        <w:rPr>
          <w:rFonts w:ascii="Times New Roman" w:eastAsia="Times New Roman" w:hAnsi="Times New Roman" w:cs="Times New Roman"/>
          <w:sz w:val="24"/>
          <w:szCs w:val="24"/>
        </w:rPr>
        <w:t>Ekstruzinio</w:t>
      </w:r>
      <w:proofErr w:type="spellEnd"/>
      <w:r w:rsidRPr="001A7E57">
        <w:rPr>
          <w:rFonts w:ascii="Times New Roman" w:eastAsia="Times New Roman" w:hAnsi="Times New Roman" w:cs="Times New Roman"/>
          <w:sz w:val="24"/>
          <w:szCs w:val="24"/>
        </w:rPr>
        <w:t xml:space="preserve"> liejimo pūtimo forma</w:t>
      </w:r>
    </w:p>
    <w:p w14:paraId="1BB61E9B"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w:t>
      </w:r>
      <w:r w:rsidRPr="001A7E57">
        <w:rPr>
          <w:sz w:val="20"/>
          <w:szCs w:val="20"/>
        </w:rPr>
        <w:t xml:space="preserve"> </w:t>
      </w:r>
      <w:r w:rsidRPr="001A7E57">
        <w:rPr>
          <w:rFonts w:ascii="Times New Roman" w:eastAsia="Times New Roman" w:hAnsi="Times New Roman" w:cs="Times New Roman"/>
          <w:sz w:val="20"/>
          <w:szCs w:val="20"/>
        </w:rPr>
        <w:t>http://www.angletoolworks.com/bottle_molds.html</w:t>
      </w:r>
    </w:p>
    <w:p w14:paraId="34C0D668"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EE332A"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w:t>
      </w:r>
    </w:p>
    <w:p w14:paraId="212DB4DE" w14:textId="77777777" w:rsidR="008902AC" w:rsidRPr="001A7E57" w:rsidRDefault="008902AC" w:rsidP="005F1F9C">
      <w:pPr>
        <w:spacing w:after="0"/>
        <w:rPr>
          <w:rFonts w:ascii="Times New Roman" w:eastAsia="Times New Roman" w:hAnsi="Times New Roman" w:cs="Times New Roman"/>
          <w:sz w:val="24"/>
          <w:szCs w:val="24"/>
        </w:rPr>
      </w:pPr>
    </w:p>
    <w:p w14:paraId="71805D9F"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32 užduotis.</w:t>
      </w:r>
      <w:r w:rsidRPr="001A7E57">
        <w:rPr>
          <w:rFonts w:ascii="Times New Roman" w:eastAsia="Times New Roman" w:hAnsi="Times New Roman" w:cs="Times New Roman"/>
          <w:sz w:val="24"/>
          <w:szCs w:val="24"/>
        </w:rPr>
        <w:t xml:space="preserve"> AR PAKANKA EKSTRUZINIO LIEJIMO PŪTIMO PROCESUI PAGAMINTI TIK PAČIĄ FORMĄ? JEI NE, ĮVARDINKITE KOKIE DAR PROCESO PRIEDAI BUS REIKALINGI.</w:t>
      </w:r>
    </w:p>
    <w:p w14:paraId="649486B5" w14:textId="77777777" w:rsidR="008902AC" w:rsidRPr="001A7E57" w:rsidRDefault="00B368B3" w:rsidP="005F1F9C">
      <w:pPr>
        <w:pStyle w:val="Heading1"/>
        <w:spacing w:before="0" w:beforeAutospacing="0" w:after="0" w:afterAutospacing="0" w:line="276" w:lineRule="auto"/>
        <w:jc w:val="both"/>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00C7F7" w14:textId="77777777" w:rsidR="008902AC" w:rsidRPr="001A7E57" w:rsidRDefault="008902AC" w:rsidP="005F1F9C">
      <w:pPr>
        <w:spacing w:after="0"/>
        <w:jc w:val="both"/>
        <w:rPr>
          <w:rFonts w:ascii="Times New Roman" w:eastAsia="Times New Roman" w:hAnsi="Times New Roman" w:cs="Times New Roman"/>
          <w:sz w:val="24"/>
          <w:szCs w:val="24"/>
        </w:rPr>
      </w:pPr>
    </w:p>
    <w:p w14:paraId="06040C07"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lastRenderedPageBreak/>
        <w:t xml:space="preserve">33 užduotis. </w:t>
      </w:r>
      <w:r w:rsidRPr="001A7E57">
        <w:rPr>
          <w:rFonts w:ascii="Times New Roman" w:eastAsia="Times New Roman" w:hAnsi="Times New Roman" w:cs="Times New Roman"/>
          <w:sz w:val="24"/>
          <w:szCs w:val="24"/>
        </w:rPr>
        <w:t>KOKIA PERIFERINĖ ĮRANGA YRA REIKALINGA EKSTRUZINIAM LIEJIMO PŪTIMU PROCESUI?</w:t>
      </w:r>
    </w:p>
    <w:p w14:paraId="644E0BFB" w14:textId="77777777" w:rsidR="008902AC" w:rsidRPr="001A7E57" w:rsidRDefault="00B368B3" w:rsidP="005F1F9C">
      <w:pPr>
        <w:pStyle w:val="Heading1"/>
        <w:spacing w:before="0" w:beforeAutospacing="0" w:after="0" w:afterAutospacing="0" w:line="276" w:lineRule="auto"/>
        <w:jc w:val="both"/>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2E992B" w14:textId="77777777" w:rsidR="008902AC" w:rsidRPr="001A7E57" w:rsidRDefault="008902AC" w:rsidP="005F1F9C">
      <w:pPr>
        <w:spacing w:after="0"/>
        <w:rPr>
          <w:rFonts w:ascii="Times New Roman" w:eastAsia="Times New Roman" w:hAnsi="Times New Roman" w:cs="Times New Roman"/>
          <w:sz w:val="24"/>
          <w:szCs w:val="24"/>
        </w:rPr>
      </w:pPr>
    </w:p>
    <w:p w14:paraId="13B6B933"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34 užduotis.</w:t>
      </w:r>
      <w:r w:rsidRPr="001A7E57">
        <w:rPr>
          <w:rFonts w:ascii="Times New Roman" w:eastAsia="Times New Roman" w:hAnsi="Times New Roman" w:cs="Times New Roman"/>
          <w:sz w:val="24"/>
          <w:szCs w:val="24"/>
        </w:rPr>
        <w:t xml:space="preserve"> KOKIA ČIA PERIFERINĖ ĮRANGA? KAM JI SKIRTA?</w:t>
      </w:r>
    </w:p>
    <w:p w14:paraId="63EBA44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45CD2A0D" wp14:editId="6AD30E1C">
            <wp:extent cx="4019173" cy="2642334"/>
            <wp:effectExtent l="0" t="0" r="0" b="0"/>
            <wp:docPr id="454" name="image15.png" descr="200_series"/>
            <wp:cNvGraphicFramePr/>
            <a:graphic xmlns:a="http://schemas.openxmlformats.org/drawingml/2006/main">
              <a:graphicData uri="http://schemas.openxmlformats.org/drawingml/2006/picture">
                <pic:pic xmlns:pic="http://schemas.openxmlformats.org/drawingml/2006/picture">
                  <pic:nvPicPr>
                    <pic:cNvPr id="0" name="image15.png" descr="200_series"/>
                    <pic:cNvPicPr preferRelativeResize="0"/>
                  </pic:nvPicPr>
                  <pic:blipFill>
                    <a:blip r:embed="rId63"/>
                    <a:srcRect/>
                    <a:stretch>
                      <a:fillRect/>
                    </a:stretch>
                  </pic:blipFill>
                  <pic:spPr>
                    <a:xfrm>
                      <a:off x="0" y="0"/>
                      <a:ext cx="4019173" cy="2642334"/>
                    </a:xfrm>
                    <a:prstGeom prst="rect">
                      <a:avLst/>
                    </a:prstGeom>
                    <a:ln/>
                  </pic:spPr>
                </pic:pic>
              </a:graphicData>
            </a:graphic>
          </wp:inline>
        </w:drawing>
      </w:r>
    </w:p>
    <w:p w14:paraId="620B28D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31 pav. Plastiko liejinių smulkintuvas</w:t>
      </w:r>
    </w:p>
    <w:p w14:paraId="6129A3A7"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https://www.rapidgranulator.com/product/200_series</w:t>
      </w:r>
    </w:p>
    <w:p w14:paraId="157833AF"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637746" w14:textId="77777777" w:rsidR="008902AC" w:rsidRPr="001A7E57" w:rsidRDefault="008902AC" w:rsidP="005F1F9C">
      <w:pPr>
        <w:spacing w:after="0"/>
        <w:rPr>
          <w:rFonts w:ascii="Times New Roman" w:eastAsia="Times New Roman" w:hAnsi="Times New Roman" w:cs="Times New Roman"/>
          <w:sz w:val="24"/>
          <w:szCs w:val="24"/>
        </w:rPr>
      </w:pPr>
    </w:p>
    <w:p w14:paraId="65E382D5"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35 užduotis.</w:t>
      </w:r>
      <w:r w:rsidRPr="001A7E57">
        <w:rPr>
          <w:rFonts w:ascii="Times New Roman" w:eastAsia="Times New Roman" w:hAnsi="Times New Roman" w:cs="Times New Roman"/>
          <w:b/>
          <w:sz w:val="24"/>
          <w:szCs w:val="24"/>
        </w:rPr>
        <w:t xml:space="preserve"> </w:t>
      </w:r>
      <w:r w:rsidRPr="001A7E57">
        <w:rPr>
          <w:rFonts w:ascii="Times New Roman" w:eastAsia="Times New Roman" w:hAnsi="Times New Roman" w:cs="Times New Roman"/>
          <w:sz w:val="24"/>
          <w:szCs w:val="24"/>
        </w:rPr>
        <w:t>AR PO LIEJIMO GALI BŪTI GRAŽINAMOS SUSMULKINTOS PLASTIKO ATLIEKOS ATGAL Į EKSTRUZINIO LIEJIMO PŪTIMU PROCESĄ? JEI TAIP, TAI KOKIA PAPILDOMA PERIFERINĖ ĮRANGA NUS REIKALINGA.</w:t>
      </w:r>
    </w:p>
    <w:p w14:paraId="641F0D61" w14:textId="77777777" w:rsidR="008902AC" w:rsidRPr="001A7E57" w:rsidRDefault="00B368B3" w:rsidP="005F1F9C">
      <w:pPr>
        <w:pStyle w:val="Heading1"/>
        <w:spacing w:before="0" w:beforeAutospacing="0" w:after="0" w:afterAutospacing="0" w:line="276" w:lineRule="auto"/>
        <w:jc w:val="both"/>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512093" w14:textId="77777777" w:rsidR="008902AC" w:rsidRPr="001A7E57" w:rsidRDefault="008902AC" w:rsidP="005F1F9C">
      <w:pPr>
        <w:spacing w:after="0"/>
        <w:rPr>
          <w:rFonts w:ascii="Times New Roman" w:eastAsia="Times New Roman" w:hAnsi="Times New Roman" w:cs="Times New Roman"/>
          <w:sz w:val="24"/>
          <w:szCs w:val="24"/>
        </w:rPr>
      </w:pPr>
    </w:p>
    <w:p w14:paraId="415B752E"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36 užduotis. </w:t>
      </w:r>
      <w:r w:rsidRPr="001A7E57">
        <w:rPr>
          <w:rFonts w:ascii="Times New Roman" w:eastAsia="Times New Roman" w:hAnsi="Times New Roman" w:cs="Times New Roman"/>
          <w:sz w:val="24"/>
          <w:szCs w:val="24"/>
        </w:rPr>
        <w:t>KOKIOS GALIMOS PARISONO FORMAVIMO PROBLEMOS?</w:t>
      </w:r>
    </w:p>
    <w:p w14:paraId="6CAB2E04"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113427" w14:textId="77777777" w:rsidR="008902AC" w:rsidRPr="001A7E57" w:rsidRDefault="008902AC" w:rsidP="005F1F9C">
      <w:pPr>
        <w:spacing w:after="0"/>
        <w:rPr>
          <w:rFonts w:ascii="Times New Roman" w:eastAsia="Times New Roman" w:hAnsi="Times New Roman" w:cs="Times New Roman"/>
          <w:sz w:val="24"/>
          <w:szCs w:val="24"/>
        </w:rPr>
      </w:pPr>
    </w:p>
    <w:p w14:paraId="750AC12A"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37 užduotis. </w:t>
      </w:r>
      <w:r w:rsidRPr="001A7E57">
        <w:rPr>
          <w:rFonts w:ascii="Times New Roman" w:eastAsia="Times New Roman" w:hAnsi="Times New Roman" w:cs="Times New Roman"/>
          <w:sz w:val="24"/>
          <w:szCs w:val="24"/>
        </w:rPr>
        <w:t>KOKIOS GALIMOS DETALĖS FORMAVIMO PROBLEMOS?</w:t>
      </w:r>
    </w:p>
    <w:p w14:paraId="38A151FB"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w:t>
      </w:r>
      <w:r w:rsidRPr="001A7E57">
        <w:rPr>
          <w:b w:val="0"/>
          <w:i/>
          <w:sz w:val="24"/>
          <w:szCs w:val="24"/>
          <w:lang w:val="lt-LT"/>
        </w:rP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14:paraId="1FD2EF6A" w14:textId="77777777" w:rsidR="008902AC" w:rsidRPr="001A7E57" w:rsidRDefault="008902AC" w:rsidP="005F1F9C">
      <w:pPr>
        <w:spacing w:after="0"/>
        <w:rPr>
          <w:rFonts w:ascii="Times New Roman" w:eastAsia="Times New Roman" w:hAnsi="Times New Roman" w:cs="Times New Roman"/>
          <w:sz w:val="24"/>
          <w:szCs w:val="24"/>
        </w:rPr>
      </w:pPr>
    </w:p>
    <w:p w14:paraId="7A377831"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38 užduotis. </w:t>
      </w:r>
      <w:r w:rsidRPr="001A7E57">
        <w:rPr>
          <w:rFonts w:ascii="Times New Roman" w:eastAsia="Times New Roman" w:hAnsi="Times New Roman" w:cs="Times New Roman"/>
          <w:sz w:val="24"/>
          <w:szCs w:val="24"/>
        </w:rPr>
        <w:t>IŠVARDINKITE KELETĄ KRITINIŲ PROCESO PARAMETRŲ?</w:t>
      </w:r>
    </w:p>
    <w:p w14:paraId="3D0AE2F7"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B1FE9C" w14:textId="77777777" w:rsidR="008902AC" w:rsidRPr="001A7E57" w:rsidRDefault="008902AC" w:rsidP="005F1F9C">
      <w:pPr>
        <w:spacing w:after="0"/>
        <w:rPr>
          <w:rFonts w:ascii="Times New Roman" w:eastAsia="Times New Roman" w:hAnsi="Times New Roman" w:cs="Times New Roman"/>
          <w:sz w:val="24"/>
          <w:szCs w:val="24"/>
        </w:rPr>
      </w:pPr>
    </w:p>
    <w:p w14:paraId="7881A18D"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39 užduotis. </w:t>
      </w:r>
      <w:r w:rsidRPr="001A7E57">
        <w:rPr>
          <w:rFonts w:ascii="Times New Roman" w:eastAsia="Times New Roman" w:hAnsi="Times New Roman" w:cs="Times New Roman"/>
          <w:sz w:val="24"/>
          <w:szCs w:val="24"/>
        </w:rPr>
        <w:t>KURIE KRITINIAI LIEJIMO PARAMETRAI DARO DIDŽIAUSIĄ ĮTAKĄ CIKLO LAIKUI?</w:t>
      </w:r>
    </w:p>
    <w:p w14:paraId="201F9A3B"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6C9495" w14:textId="77777777" w:rsidR="008902AC" w:rsidRPr="001A7E57" w:rsidRDefault="008902AC" w:rsidP="005F1F9C">
      <w:pPr>
        <w:spacing w:after="0"/>
        <w:rPr>
          <w:rFonts w:ascii="Times New Roman" w:eastAsia="Times New Roman" w:hAnsi="Times New Roman" w:cs="Times New Roman"/>
          <w:sz w:val="24"/>
          <w:szCs w:val="24"/>
        </w:rPr>
      </w:pPr>
    </w:p>
    <w:p w14:paraId="1B8D1F74"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40 užduotis.</w:t>
      </w:r>
      <w:r w:rsidRPr="001A7E57">
        <w:rPr>
          <w:rFonts w:ascii="Times New Roman" w:eastAsia="Times New Roman" w:hAnsi="Times New Roman" w:cs="Times New Roman"/>
          <w:sz w:val="24"/>
          <w:szCs w:val="24"/>
        </w:rPr>
        <w:t xml:space="preserve"> KAM YRA REIKALINGI PROCESO DUOMENŲ LAPAI? KOKIA INFORMACIJA YRA JUOSE UŽRAŠOMA?</w:t>
      </w:r>
    </w:p>
    <w:p w14:paraId="0FFC5A6B"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573F7" w14:textId="77777777" w:rsidR="008902AC" w:rsidRPr="001A7E57" w:rsidRDefault="008902AC" w:rsidP="005F1F9C">
      <w:pPr>
        <w:spacing w:after="0"/>
        <w:rPr>
          <w:rFonts w:ascii="Times New Roman" w:eastAsia="Times New Roman" w:hAnsi="Times New Roman" w:cs="Times New Roman"/>
          <w:sz w:val="24"/>
          <w:szCs w:val="24"/>
        </w:rPr>
      </w:pPr>
    </w:p>
    <w:p w14:paraId="3ADEB44E" w14:textId="77777777" w:rsidR="008902AC" w:rsidRPr="001A7E57" w:rsidRDefault="008902AC" w:rsidP="005F1F9C">
      <w:pPr>
        <w:spacing w:after="0"/>
        <w:rPr>
          <w:rFonts w:ascii="Times New Roman" w:eastAsia="Times New Roman" w:hAnsi="Times New Roman" w:cs="Times New Roman"/>
          <w:sz w:val="24"/>
          <w:szCs w:val="24"/>
        </w:rPr>
      </w:pPr>
    </w:p>
    <w:p w14:paraId="0CB7EB8E" w14:textId="52811AE2" w:rsidR="008902AC" w:rsidRPr="001A7E57" w:rsidRDefault="00B368B3" w:rsidP="005F1F9C">
      <w:pPr>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MODULIO ,,GAMINIŲ IŠ PLASTIKO GAMYBA“</w:t>
      </w:r>
    </w:p>
    <w:p w14:paraId="06D46A8D" w14:textId="77777777" w:rsidR="008902AC" w:rsidRPr="001A7E57" w:rsidRDefault="00B368B3" w:rsidP="005F1F9C">
      <w:pPr>
        <w:widowControl w:val="0"/>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ŽINIŲ PATIKRINIMO TESTAS</w:t>
      </w:r>
    </w:p>
    <w:p w14:paraId="1E084D09" w14:textId="77777777" w:rsidR="008902AC" w:rsidRPr="001A7E57" w:rsidRDefault="008902AC" w:rsidP="005F1F9C">
      <w:pPr>
        <w:widowControl w:val="0"/>
        <w:spacing w:after="0"/>
        <w:jc w:val="center"/>
        <w:rPr>
          <w:rFonts w:ascii="Times New Roman" w:eastAsia="Times New Roman" w:hAnsi="Times New Roman" w:cs="Times New Roman"/>
          <w:smallCaps/>
          <w:sz w:val="24"/>
          <w:szCs w:val="24"/>
        </w:rPr>
      </w:pPr>
    </w:p>
    <w:p w14:paraId="3F801362"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yra pagrindinis įpurškiamojo plastikų formavimo privalumas?</w:t>
      </w:r>
    </w:p>
    <w:p w14:paraId="2F746A86" w14:textId="77777777" w:rsidR="008902AC" w:rsidRPr="001A7E57" w:rsidRDefault="00B368B3" w:rsidP="005F1F9C">
      <w:pPr>
        <w:numPr>
          <w:ilvl w:val="0"/>
          <w:numId w:val="4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galimybė pagaminti sudėtingos geometrijos ir dizaino detalę vienu automatizuotu žingsniu;</w:t>
      </w:r>
    </w:p>
    <w:p w14:paraId="20275AF1" w14:textId="77777777" w:rsidR="008902AC" w:rsidRPr="001A7E57" w:rsidRDefault="00B368B3" w:rsidP="005F1F9C">
      <w:pPr>
        <w:numPr>
          <w:ilvl w:val="0"/>
          <w:numId w:val="4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galimybė pagaminti labai didelį nestandartinių gabaritų gaminį;</w:t>
      </w:r>
    </w:p>
    <w:p w14:paraId="20D8953C" w14:textId="77777777" w:rsidR="008902AC" w:rsidRPr="001A7E57" w:rsidRDefault="00B368B3" w:rsidP="005F1F9C">
      <w:pPr>
        <w:numPr>
          <w:ilvl w:val="0"/>
          <w:numId w:val="4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galimybė pagaminti didelio ploto plastikinę plėvelę.</w:t>
      </w:r>
    </w:p>
    <w:p w14:paraId="2FE1F5CA"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A9F1BCE"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 kokias dvi pagrindines dalis galima suskirstyti įpurškiamojo liejimo įrangą?</w:t>
      </w:r>
    </w:p>
    <w:p w14:paraId="14FA6403" w14:textId="77777777" w:rsidR="008902AC" w:rsidRPr="001A7E57" w:rsidRDefault="00B368B3" w:rsidP="005F1F9C">
      <w:pPr>
        <w:numPr>
          <w:ilvl w:val="0"/>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Granulių dozavimo ir vamzdelio formavimo;</w:t>
      </w:r>
    </w:p>
    <w:p w14:paraId="64DB8714" w14:textId="77777777" w:rsidR="008902AC" w:rsidRPr="001A7E57" w:rsidRDefault="00B368B3" w:rsidP="005F1F9C">
      <w:pPr>
        <w:numPr>
          <w:ilvl w:val="0"/>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formavimo bei liejimo formą (įrankį);</w:t>
      </w:r>
    </w:p>
    <w:p w14:paraId="54D9E8C0" w14:textId="77777777" w:rsidR="008902AC" w:rsidRPr="001A7E57" w:rsidRDefault="00B368B3" w:rsidP="005F1F9C">
      <w:pPr>
        <w:numPr>
          <w:ilvl w:val="0"/>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kaitinimo ir automatikos.</w:t>
      </w:r>
    </w:p>
    <w:p w14:paraId="46C2E976"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3E833A4B"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kokios medžiagos gaminamos liejimo formos?</w:t>
      </w:r>
    </w:p>
    <w:p w14:paraId="4B6034B3" w14:textId="77777777" w:rsidR="008902AC" w:rsidRPr="001A7E57" w:rsidRDefault="00B368B3" w:rsidP="005F1F9C">
      <w:pPr>
        <w:numPr>
          <w:ilvl w:val="0"/>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grūdinto įrankinio plieno;</w:t>
      </w:r>
    </w:p>
    <w:p w14:paraId="44D28E9E" w14:textId="77777777" w:rsidR="008902AC" w:rsidRPr="001A7E57" w:rsidRDefault="00B368B3" w:rsidP="005F1F9C">
      <w:pPr>
        <w:numPr>
          <w:ilvl w:val="0"/>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stiklo audinio ir epoksidinės dervos;</w:t>
      </w:r>
    </w:p>
    <w:p w14:paraId="5CB62A33" w14:textId="77777777" w:rsidR="008902AC" w:rsidRPr="001A7E57" w:rsidRDefault="00B368B3" w:rsidP="005F1F9C">
      <w:pPr>
        <w:numPr>
          <w:ilvl w:val="0"/>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aliuminio arba jo lydinių.</w:t>
      </w:r>
    </w:p>
    <w:p w14:paraId="537DC875"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B8019DB"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Ką reikia atlikti, norint neženkliai pakeisti įpurškiamojo liejimo būdu gaminamo gaminio matmenis;</w:t>
      </w:r>
    </w:p>
    <w:p w14:paraId="1C6CA8DF" w14:textId="77777777" w:rsidR="008902AC" w:rsidRPr="001A7E57" w:rsidRDefault="00B368B3" w:rsidP="005F1F9C">
      <w:pPr>
        <w:numPr>
          <w:ilvl w:val="0"/>
          <w:numId w:val="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Mechaniškai pakoreguoti jau pagamintą gaminį;</w:t>
      </w:r>
    </w:p>
    <w:p w14:paraId="0F974357" w14:textId="77777777" w:rsidR="008902AC" w:rsidRPr="001A7E57" w:rsidRDefault="00B368B3" w:rsidP="005F1F9C">
      <w:pPr>
        <w:numPr>
          <w:ilvl w:val="0"/>
          <w:numId w:val="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pakeisti įpurškiamo plastiko temperatūrą, kad jis būtų mažiau klampus;</w:t>
      </w:r>
    </w:p>
    <w:p w14:paraId="38FF094B" w14:textId="77777777" w:rsidR="008902AC" w:rsidRPr="001A7E57" w:rsidRDefault="00B368B3" w:rsidP="005F1F9C">
      <w:pPr>
        <w:numPr>
          <w:ilvl w:val="0"/>
          <w:numId w:val="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pakeisti liejimo formą (įrankį) kita, pritaikyta kitų matmenų gaminiui.</w:t>
      </w:r>
    </w:p>
    <w:p w14:paraId="2B144DED"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4FE421B"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liejimo mašinos mazgas, kuris uždaro ir laiko sandariai užspaustas liejimo formos dalis?</w:t>
      </w:r>
    </w:p>
    <w:p w14:paraId="693AEACF" w14:textId="77777777" w:rsidR="008902AC" w:rsidRPr="001A7E57" w:rsidRDefault="00B368B3" w:rsidP="005F1F9C">
      <w:pPr>
        <w:numPr>
          <w:ilvl w:val="0"/>
          <w:numId w:val="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Pneumatinis presas;</w:t>
      </w:r>
    </w:p>
    <w:p w14:paraId="144F01B6" w14:textId="77777777" w:rsidR="008902AC" w:rsidRPr="001A7E57" w:rsidRDefault="00B368B3" w:rsidP="005F1F9C">
      <w:pPr>
        <w:numPr>
          <w:ilvl w:val="0"/>
          <w:numId w:val="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užspaudimo mechanizmas;</w:t>
      </w:r>
    </w:p>
    <w:p w14:paraId="360155EB" w14:textId="77777777" w:rsidR="008902AC" w:rsidRPr="001A7E57" w:rsidRDefault="00B368B3" w:rsidP="005F1F9C">
      <w:pPr>
        <w:numPr>
          <w:ilvl w:val="0"/>
          <w:numId w:val="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užlaikymo įrenginys.</w:t>
      </w:r>
    </w:p>
    <w:p w14:paraId="6C49F80D"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6CBE0933"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Kokią pagrindinę funkciją atlieka liejimo forma?</w:t>
      </w:r>
    </w:p>
    <w:p w14:paraId="5173DABE" w14:textId="77777777" w:rsidR="008902AC" w:rsidRPr="001A7E57" w:rsidRDefault="00B368B3" w:rsidP="005F1F9C">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Kaitina plastikų medžiagą ir formuoja gaminį;</w:t>
      </w:r>
    </w:p>
    <w:p w14:paraId="649B968B" w14:textId="77777777" w:rsidR="008902AC" w:rsidRPr="001A7E57" w:rsidRDefault="00B368B3" w:rsidP="005F1F9C">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koreguoja išlietą plastikinę detalę;</w:t>
      </w:r>
    </w:p>
    <w:p w14:paraId="3FEB4570" w14:textId="77777777" w:rsidR="008902AC" w:rsidRPr="001A7E57" w:rsidRDefault="00B368B3" w:rsidP="005F1F9C">
      <w:pPr>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formuoja ir aušina gaminamą plastikinę detalę.</w:t>
      </w:r>
    </w:p>
    <w:p w14:paraId="3FD3A597"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35846BC5"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 plastikų liejimo mašinos dalis, kurioje išlydoma ir įpurškiama skysta plastiko medžiaga į liejimo formą?</w:t>
      </w:r>
    </w:p>
    <w:p w14:paraId="34273D35" w14:textId="77777777" w:rsidR="008902AC" w:rsidRPr="001A7E57" w:rsidRDefault="00B368B3" w:rsidP="005F1F9C">
      <w:pPr>
        <w:numPr>
          <w:ilvl w:val="0"/>
          <w:numId w:val="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Užpylimo mazgas;</w:t>
      </w:r>
    </w:p>
    <w:p w14:paraId="6063EF85" w14:textId="77777777" w:rsidR="008902AC" w:rsidRPr="001A7E57" w:rsidRDefault="00B368B3" w:rsidP="005F1F9C">
      <w:pPr>
        <w:numPr>
          <w:ilvl w:val="0"/>
          <w:numId w:val="4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mazgas;</w:t>
      </w:r>
    </w:p>
    <w:p w14:paraId="74E8B647" w14:textId="77777777" w:rsidR="008902AC" w:rsidRPr="001A7E57" w:rsidRDefault="00B368B3" w:rsidP="005F1F9C">
      <w:pPr>
        <w:numPr>
          <w:ilvl w:val="0"/>
          <w:numId w:val="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padavimo mazgas.</w:t>
      </w:r>
    </w:p>
    <w:p w14:paraId="1EA5B064"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56CA3B3"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Kokios pavaros naudojamos liejimo mašinų formos atidarymo ir uždarymo sistemose?</w:t>
      </w:r>
    </w:p>
    <w:p w14:paraId="43D0ECC8" w14:textId="77777777" w:rsidR="008902AC" w:rsidRPr="001A7E57" w:rsidRDefault="00B368B3" w:rsidP="005F1F9C">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Hidrauliniai arba elektros varikliai;</w:t>
      </w:r>
    </w:p>
    <w:p w14:paraId="41189DEE" w14:textId="77777777" w:rsidR="008902AC" w:rsidRPr="001A7E57" w:rsidRDefault="00B368B3" w:rsidP="005F1F9C">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pneumatiniai cilindrai;</w:t>
      </w:r>
    </w:p>
    <w:p w14:paraId="686F952A" w14:textId="77777777" w:rsidR="008902AC" w:rsidRPr="001A7E57" w:rsidRDefault="00B368B3" w:rsidP="005F1F9C">
      <w:pPr>
        <w:numPr>
          <w:ilvl w:val="0"/>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vakuumo siurbliai.</w:t>
      </w:r>
    </w:p>
    <w:p w14:paraId="1BBA6711"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910C5D9"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Kokios liejimo mašinos dalys vadinamos </w:t>
      </w:r>
      <w:proofErr w:type="spellStart"/>
      <w:r w:rsidRPr="001A7E57">
        <w:rPr>
          <w:rFonts w:ascii="Times New Roman" w:eastAsia="Times New Roman" w:hAnsi="Times New Roman" w:cs="Times New Roman"/>
          <w:sz w:val="24"/>
          <w:szCs w:val="24"/>
        </w:rPr>
        <w:t>puansonu</w:t>
      </w:r>
      <w:proofErr w:type="spellEnd"/>
      <w:r w:rsidRPr="001A7E57">
        <w:rPr>
          <w:rFonts w:ascii="Times New Roman" w:eastAsia="Times New Roman" w:hAnsi="Times New Roman" w:cs="Times New Roman"/>
          <w:sz w:val="24"/>
          <w:szCs w:val="24"/>
        </w:rPr>
        <w:t xml:space="preserve"> ir matrica?</w:t>
      </w:r>
    </w:p>
    <w:p w14:paraId="73830B64" w14:textId="77777777" w:rsidR="008902AC" w:rsidRPr="001A7E57" w:rsidRDefault="00B368B3" w:rsidP="005F1F9C">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Plastiko granulių talpa ir kaitintuvas;</w:t>
      </w:r>
    </w:p>
    <w:p w14:paraId="0558FB4F" w14:textId="77777777" w:rsidR="008902AC" w:rsidRPr="001A7E57" w:rsidRDefault="00B368B3" w:rsidP="005F1F9C">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Išlydytos medžiagos stūmimo sraigtas ir purškimo galvutė;</w:t>
      </w:r>
    </w:p>
    <w:p w14:paraId="41ADC277" w14:textId="77777777" w:rsidR="008902AC" w:rsidRPr="001A7E57" w:rsidRDefault="00B368B3" w:rsidP="005F1F9C">
      <w:pPr>
        <w:numPr>
          <w:ilvl w:val="0"/>
          <w:numId w:val="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formos dalys, kurios susiremdamos suformuoja darbinę dalį.</w:t>
      </w:r>
    </w:p>
    <w:p w14:paraId="420A34FC"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C9F74A7"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Kokia yra liejimo mašinos </w:t>
      </w:r>
      <w:proofErr w:type="spellStart"/>
      <w:r w:rsidRPr="001A7E57">
        <w:rPr>
          <w:rFonts w:ascii="Times New Roman" w:eastAsia="Times New Roman" w:hAnsi="Times New Roman" w:cs="Times New Roman"/>
          <w:sz w:val="24"/>
          <w:szCs w:val="24"/>
        </w:rPr>
        <w:t>plastifikacijos</w:t>
      </w:r>
      <w:proofErr w:type="spellEnd"/>
      <w:r w:rsidRPr="001A7E57">
        <w:rPr>
          <w:rFonts w:ascii="Times New Roman" w:eastAsia="Times New Roman" w:hAnsi="Times New Roman" w:cs="Times New Roman"/>
          <w:sz w:val="24"/>
          <w:szCs w:val="24"/>
        </w:rPr>
        <w:t xml:space="preserve"> mazgo pagrindinė dalis?</w:t>
      </w:r>
    </w:p>
    <w:p w14:paraId="2C4ADAA0" w14:textId="77777777" w:rsidR="008902AC" w:rsidRPr="001A7E57" w:rsidRDefault="00B368B3" w:rsidP="005F1F9C">
      <w:pPr>
        <w:numPr>
          <w:ilvl w:val="0"/>
          <w:numId w:val="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Medžiagos padavimo bunkeris;</w:t>
      </w:r>
    </w:p>
    <w:p w14:paraId="4EB1E931" w14:textId="77777777" w:rsidR="008902AC" w:rsidRPr="001A7E57" w:rsidRDefault="00B368B3" w:rsidP="005F1F9C">
      <w:pPr>
        <w:numPr>
          <w:ilvl w:val="0"/>
          <w:numId w:val="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sraigtas;</w:t>
      </w:r>
    </w:p>
    <w:p w14:paraId="1A4BD811" w14:textId="77777777" w:rsidR="008902AC" w:rsidRPr="001A7E57" w:rsidRDefault="00B368B3" w:rsidP="005F1F9C">
      <w:pPr>
        <w:numPr>
          <w:ilvl w:val="0"/>
          <w:numId w:val="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cilindras.</w:t>
      </w:r>
    </w:p>
    <w:p w14:paraId="6AACC0CA"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06D0391"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gaminių nepertraukiamas formavimo procesas, kai žaliava (plastikas), esanti plastiškame arba klampiame būvyje praspaudžiama pro formuojantį instrumentą (galvutę)?</w:t>
      </w:r>
    </w:p>
    <w:p w14:paraId="712E80A7" w14:textId="77777777" w:rsidR="008902AC" w:rsidRPr="001A7E57" w:rsidRDefault="00B368B3" w:rsidP="005F1F9C">
      <w:pPr>
        <w:numPr>
          <w:ilvl w:val="0"/>
          <w:numId w:val="10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Spaudžiamasis liejimas;</w:t>
      </w:r>
    </w:p>
    <w:p w14:paraId="200A829A" w14:textId="77777777" w:rsidR="008902AC" w:rsidRPr="001A7E57" w:rsidRDefault="00B368B3" w:rsidP="005F1F9C">
      <w:pPr>
        <w:numPr>
          <w:ilvl w:val="0"/>
          <w:numId w:val="10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w:t>
      </w:r>
    </w:p>
    <w:p w14:paraId="4E411D98" w14:textId="77777777" w:rsidR="008902AC" w:rsidRPr="001A7E57" w:rsidRDefault="00B368B3" w:rsidP="005F1F9C">
      <w:pPr>
        <w:numPr>
          <w:ilvl w:val="0"/>
          <w:numId w:val="10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įpurškimas.</w:t>
      </w:r>
    </w:p>
    <w:p w14:paraId="33192D48"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67EAED8F"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Nuo ko priklauso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gaminio konfigūracija?</w:t>
      </w:r>
    </w:p>
    <w:p w14:paraId="3AA86EF3" w14:textId="77777777" w:rsidR="008902AC" w:rsidRPr="001A7E57" w:rsidRDefault="00B368B3" w:rsidP="005F1F9C">
      <w:pPr>
        <w:numPr>
          <w:ilvl w:val="0"/>
          <w:numId w:val="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Nuo galvutės kiaurymės profilio;</w:t>
      </w:r>
    </w:p>
    <w:p w14:paraId="6AB53E9C" w14:textId="77777777" w:rsidR="008902AC" w:rsidRPr="001A7E57" w:rsidRDefault="00B368B3" w:rsidP="005F1F9C">
      <w:pPr>
        <w:numPr>
          <w:ilvl w:val="0"/>
          <w:numId w:val="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nuo </w:t>
      </w:r>
      <w:proofErr w:type="spellStart"/>
      <w:r w:rsidRPr="001A7E57">
        <w:rPr>
          <w:rFonts w:ascii="Times New Roman" w:eastAsia="Times New Roman" w:hAnsi="Times New Roman" w:cs="Times New Roman"/>
          <w:sz w:val="24"/>
          <w:szCs w:val="24"/>
        </w:rPr>
        <w:t>plastifikacijos</w:t>
      </w:r>
      <w:proofErr w:type="spellEnd"/>
      <w:r w:rsidRPr="001A7E57">
        <w:rPr>
          <w:rFonts w:ascii="Times New Roman" w:eastAsia="Times New Roman" w:hAnsi="Times New Roman" w:cs="Times New Roman"/>
          <w:sz w:val="24"/>
          <w:szCs w:val="24"/>
        </w:rPr>
        <w:t xml:space="preserve"> sraigto diametro;</w:t>
      </w:r>
    </w:p>
    <w:p w14:paraId="462FDAD0" w14:textId="77777777" w:rsidR="008902AC" w:rsidRPr="001A7E57" w:rsidRDefault="00B368B3" w:rsidP="005F1F9C">
      <w:pPr>
        <w:numPr>
          <w:ilvl w:val="0"/>
          <w:numId w:val="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nuo </w:t>
      </w:r>
      <w:proofErr w:type="spellStart"/>
      <w:r w:rsidRPr="001A7E57">
        <w:rPr>
          <w:rFonts w:ascii="Times New Roman" w:eastAsia="Times New Roman" w:hAnsi="Times New Roman" w:cs="Times New Roman"/>
          <w:sz w:val="24"/>
          <w:szCs w:val="24"/>
        </w:rPr>
        <w:t>plastifikacijos</w:t>
      </w:r>
      <w:proofErr w:type="spellEnd"/>
      <w:r w:rsidRPr="001A7E57">
        <w:rPr>
          <w:rFonts w:ascii="Times New Roman" w:eastAsia="Times New Roman" w:hAnsi="Times New Roman" w:cs="Times New Roman"/>
          <w:sz w:val="24"/>
          <w:szCs w:val="24"/>
        </w:rPr>
        <w:t xml:space="preserve"> sraigto sukimosi greičio.</w:t>
      </w:r>
    </w:p>
    <w:p w14:paraId="34EA25DF"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5BB9A5B"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Kokiu būdu gaminami plastikiniai elektros laidų loveliai?</w:t>
      </w:r>
    </w:p>
    <w:p w14:paraId="591D4D54" w14:textId="77777777" w:rsidR="008902AC" w:rsidRPr="001A7E57" w:rsidRDefault="00B368B3" w:rsidP="005F1F9C">
      <w:pPr>
        <w:numPr>
          <w:ilvl w:val="0"/>
          <w:numId w:val="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liejimo;</w:t>
      </w:r>
    </w:p>
    <w:p w14:paraId="542C792A" w14:textId="77777777" w:rsidR="008902AC" w:rsidRPr="001A7E57" w:rsidRDefault="00B368B3" w:rsidP="005F1F9C">
      <w:pPr>
        <w:numPr>
          <w:ilvl w:val="0"/>
          <w:numId w:val="92"/>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w:t>
      </w:r>
    </w:p>
    <w:p w14:paraId="49311E71" w14:textId="77777777" w:rsidR="008902AC" w:rsidRPr="001A7E57" w:rsidRDefault="00B368B3" w:rsidP="005F1F9C">
      <w:pPr>
        <w:numPr>
          <w:ilvl w:val="0"/>
          <w:numId w:val="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pūtimo.</w:t>
      </w:r>
    </w:p>
    <w:p w14:paraId="7C69BB40"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F417D28"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Kokias funkcijas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mašinoje atlieka </w:t>
      </w:r>
      <w:proofErr w:type="spellStart"/>
      <w:r w:rsidRPr="001A7E57">
        <w:rPr>
          <w:rFonts w:ascii="Times New Roman" w:eastAsia="Times New Roman" w:hAnsi="Times New Roman" w:cs="Times New Roman"/>
          <w:sz w:val="24"/>
          <w:szCs w:val="24"/>
        </w:rPr>
        <w:t>kalibratorius</w:t>
      </w:r>
      <w:proofErr w:type="spellEnd"/>
      <w:r w:rsidRPr="001A7E57">
        <w:rPr>
          <w:rFonts w:ascii="Times New Roman" w:eastAsia="Times New Roman" w:hAnsi="Times New Roman" w:cs="Times New Roman"/>
          <w:sz w:val="24"/>
          <w:szCs w:val="24"/>
        </w:rPr>
        <w:t>?</w:t>
      </w:r>
    </w:p>
    <w:p w14:paraId="0E6B71ED" w14:textId="77777777" w:rsidR="008902AC" w:rsidRPr="001A7E57" w:rsidRDefault="00B368B3" w:rsidP="005F1F9C">
      <w:pPr>
        <w:numPr>
          <w:ilvl w:val="0"/>
          <w:numId w:val="9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Reguliuoja gaminio formavimo greitį;</w:t>
      </w:r>
    </w:p>
    <w:p w14:paraId="4AFE5774" w14:textId="77777777" w:rsidR="008902AC" w:rsidRPr="001A7E57" w:rsidRDefault="00B368B3" w:rsidP="005F1F9C">
      <w:pPr>
        <w:numPr>
          <w:ilvl w:val="0"/>
          <w:numId w:val="9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užtikrina ir palaiko gaminio formą;</w:t>
      </w:r>
    </w:p>
    <w:p w14:paraId="1A6DEC7D" w14:textId="77777777" w:rsidR="008902AC" w:rsidRPr="001A7E57" w:rsidRDefault="00B368B3" w:rsidP="005F1F9C">
      <w:pPr>
        <w:numPr>
          <w:ilvl w:val="0"/>
          <w:numId w:val="9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skaičiuoja gaminių kiekį.</w:t>
      </w:r>
    </w:p>
    <w:p w14:paraId="061627BE"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AFF5D92"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Kaip vadinama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būdu gaminamų daugiasluoksnių dirbinių gamybos technologija?</w:t>
      </w:r>
    </w:p>
    <w:p w14:paraId="51B570B2" w14:textId="77777777" w:rsidR="008902AC" w:rsidRPr="001A7E57" w:rsidRDefault="00B368B3" w:rsidP="005F1F9C">
      <w:pPr>
        <w:numPr>
          <w:ilvl w:val="0"/>
          <w:numId w:val="9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Sluoksninė </w:t>
      </w: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w:t>
      </w:r>
    </w:p>
    <w:p w14:paraId="38B14185" w14:textId="77777777" w:rsidR="008902AC" w:rsidRPr="001A7E57" w:rsidRDefault="00B368B3" w:rsidP="005F1F9C">
      <w:pPr>
        <w:numPr>
          <w:ilvl w:val="0"/>
          <w:numId w:val="94"/>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poliekstruzija</w:t>
      </w:r>
      <w:proofErr w:type="spellEnd"/>
      <w:r w:rsidRPr="001A7E57">
        <w:rPr>
          <w:rFonts w:ascii="Times New Roman" w:eastAsia="Times New Roman" w:hAnsi="Times New Roman" w:cs="Times New Roman"/>
          <w:sz w:val="24"/>
          <w:szCs w:val="24"/>
        </w:rPr>
        <w:t>;</w:t>
      </w:r>
    </w:p>
    <w:p w14:paraId="032B5187" w14:textId="77777777" w:rsidR="008902AC" w:rsidRPr="001A7E57" w:rsidRDefault="00B368B3" w:rsidP="005F1F9C">
      <w:pPr>
        <w:numPr>
          <w:ilvl w:val="0"/>
          <w:numId w:val="94"/>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koekstruzija</w:t>
      </w:r>
      <w:proofErr w:type="spellEnd"/>
      <w:r w:rsidRPr="001A7E57">
        <w:rPr>
          <w:rFonts w:ascii="Times New Roman" w:eastAsia="Times New Roman" w:hAnsi="Times New Roman" w:cs="Times New Roman"/>
          <w:sz w:val="24"/>
          <w:szCs w:val="24"/>
        </w:rPr>
        <w:t>.</w:t>
      </w:r>
    </w:p>
    <w:p w14:paraId="2FE36316"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15D21EE"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tuščiavidurių plastikinių detalių gamybos metodas, kai įkaitintas cilindro formos plastiko ruošinys yra uždaromas į specialią formą ir suspaustu oru yra išpučiamas taip, kad įgautų norimą konfigūraciją?</w:t>
      </w:r>
    </w:p>
    <w:p w14:paraId="2CEB7743" w14:textId="77777777" w:rsidR="008902AC" w:rsidRPr="001A7E57" w:rsidRDefault="00B368B3" w:rsidP="005F1F9C">
      <w:pPr>
        <w:numPr>
          <w:ilvl w:val="0"/>
          <w:numId w:val="9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w:t>
      </w:r>
    </w:p>
    <w:p w14:paraId="604B09F9" w14:textId="77777777" w:rsidR="008902AC" w:rsidRPr="001A7E57" w:rsidRDefault="00B368B3" w:rsidP="005F1F9C">
      <w:pPr>
        <w:numPr>
          <w:ilvl w:val="0"/>
          <w:numId w:val="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išpučiamasis formavimas;</w:t>
      </w:r>
    </w:p>
    <w:p w14:paraId="39CA7DFC" w14:textId="77777777" w:rsidR="008902AC" w:rsidRPr="001A7E57" w:rsidRDefault="00B368B3" w:rsidP="005F1F9C">
      <w:pPr>
        <w:numPr>
          <w:ilvl w:val="0"/>
          <w:numId w:val="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įpurškiamasis formavimas.</w:t>
      </w:r>
    </w:p>
    <w:p w14:paraId="284FEEEF"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D8E1E1E"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Kuris ruošinio gamybos metodas netaikomas gaminant gaminius </w:t>
      </w:r>
      <w:r w:rsidR="009775E8" w:rsidRPr="001A7E57">
        <w:rPr>
          <w:rFonts w:ascii="Times New Roman" w:eastAsia="Times New Roman" w:hAnsi="Times New Roman" w:cs="Times New Roman"/>
          <w:sz w:val="24"/>
          <w:szCs w:val="24"/>
        </w:rPr>
        <w:t>išpučiamojo</w:t>
      </w:r>
      <w:r w:rsidRPr="001A7E57">
        <w:rPr>
          <w:rFonts w:ascii="Times New Roman" w:eastAsia="Times New Roman" w:hAnsi="Times New Roman" w:cs="Times New Roman"/>
          <w:sz w:val="24"/>
          <w:szCs w:val="24"/>
        </w:rPr>
        <w:t xml:space="preserve"> formavimo būdu?</w:t>
      </w:r>
    </w:p>
    <w:p w14:paraId="70262FD3" w14:textId="77777777" w:rsidR="008902AC" w:rsidRPr="001A7E57" w:rsidRDefault="00B368B3" w:rsidP="005F1F9C">
      <w:pPr>
        <w:numPr>
          <w:ilvl w:val="0"/>
          <w:numId w:val="96"/>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Ekstruzinis</w:t>
      </w:r>
      <w:proofErr w:type="spellEnd"/>
      <w:r w:rsidRPr="001A7E57">
        <w:rPr>
          <w:rFonts w:ascii="Times New Roman" w:eastAsia="Times New Roman" w:hAnsi="Times New Roman" w:cs="Times New Roman"/>
          <w:sz w:val="24"/>
          <w:szCs w:val="24"/>
        </w:rPr>
        <w:t xml:space="preserve"> išpučiamasis formavimas;</w:t>
      </w:r>
    </w:p>
    <w:p w14:paraId="0405A412" w14:textId="77777777" w:rsidR="008902AC" w:rsidRPr="001A7E57" w:rsidRDefault="00B368B3" w:rsidP="005F1F9C">
      <w:pPr>
        <w:numPr>
          <w:ilvl w:val="0"/>
          <w:numId w:val="9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įpurškiamasis išpučiamasis formavimas;</w:t>
      </w:r>
    </w:p>
    <w:p w14:paraId="67740819" w14:textId="77777777" w:rsidR="008902AC" w:rsidRPr="001A7E57" w:rsidRDefault="00B368B3" w:rsidP="005F1F9C">
      <w:pPr>
        <w:numPr>
          <w:ilvl w:val="0"/>
          <w:numId w:val="9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rotacinis išpučiamasis formavimas.</w:t>
      </w:r>
    </w:p>
    <w:p w14:paraId="6967A4CF"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82A9175"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Pagal gamybos pobūdį </w:t>
      </w:r>
      <w:proofErr w:type="spellStart"/>
      <w:r w:rsidRPr="001A7E57">
        <w:rPr>
          <w:rFonts w:ascii="Times New Roman" w:eastAsia="Times New Roman" w:hAnsi="Times New Roman" w:cs="Times New Roman"/>
          <w:sz w:val="24"/>
          <w:szCs w:val="24"/>
        </w:rPr>
        <w:t>ekstruzinis</w:t>
      </w:r>
      <w:proofErr w:type="spellEnd"/>
      <w:r w:rsidRPr="001A7E57">
        <w:rPr>
          <w:rFonts w:ascii="Times New Roman" w:eastAsia="Times New Roman" w:hAnsi="Times New Roman" w:cs="Times New Roman"/>
          <w:sz w:val="24"/>
          <w:szCs w:val="24"/>
        </w:rPr>
        <w:t xml:space="preserve"> išpučiamasis formavimas skiriamas:</w:t>
      </w:r>
    </w:p>
    <w:p w14:paraId="241B23CD" w14:textId="77777777" w:rsidR="008902AC" w:rsidRPr="001A7E57" w:rsidRDefault="00B368B3" w:rsidP="005F1F9C">
      <w:pPr>
        <w:numPr>
          <w:ilvl w:val="0"/>
          <w:numId w:val="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 nepertraukiamą ir nutrūkstamą;</w:t>
      </w:r>
    </w:p>
    <w:p w14:paraId="40393156" w14:textId="77777777" w:rsidR="008902AC" w:rsidRPr="001A7E57" w:rsidRDefault="00B368B3" w:rsidP="005F1F9C">
      <w:pPr>
        <w:numPr>
          <w:ilvl w:val="0"/>
          <w:numId w:val="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 nuolatinį ir periodinį;</w:t>
      </w:r>
    </w:p>
    <w:p w14:paraId="6D267D1E" w14:textId="77777777" w:rsidR="008902AC" w:rsidRPr="001A7E57" w:rsidRDefault="00B368B3" w:rsidP="005F1F9C">
      <w:pPr>
        <w:numPr>
          <w:ilvl w:val="0"/>
          <w:numId w:val="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 ilgalaikį ir trumpalaikį.</w:t>
      </w:r>
    </w:p>
    <w:p w14:paraId="789ACFAC"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661DE95A"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pagrindinis nepertraukiamo </w:t>
      </w:r>
      <w:proofErr w:type="spellStart"/>
      <w:r w:rsidRPr="001A7E57">
        <w:rPr>
          <w:rFonts w:ascii="Times New Roman" w:eastAsia="Times New Roman" w:hAnsi="Times New Roman" w:cs="Times New Roman"/>
          <w:sz w:val="24"/>
          <w:szCs w:val="24"/>
        </w:rPr>
        <w:t>ekstruzinio</w:t>
      </w:r>
      <w:proofErr w:type="spellEnd"/>
      <w:r w:rsidRPr="001A7E57">
        <w:rPr>
          <w:rFonts w:ascii="Times New Roman" w:eastAsia="Times New Roman" w:hAnsi="Times New Roman" w:cs="Times New Roman"/>
          <w:sz w:val="24"/>
          <w:szCs w:val="24"/>
        </w:rPr>
        <w:t xml:space="preserve"> išpučiamojo formavimo ypatumas?</w:t>
      </w:r>
    </w:p>
    <w:p w14:paraId="248E02E1" w14:textId="77777777" w:rsidR="008902AC" w:rsidRPr="001A7E57" w:rsidRDefault="00B368B3" w:rsidP="005F1F9C">
      <w:pPr>
        <w:numPr>
          <w:ilvl w:val="0"/>
          <w:numId w:val="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Naudojamos kelios formos, padedančios suderinti formavimo ciklą su ruošinio padavimo greičiu.</w:t>
      </w:r>
    </w:p>
    <w:p w14:paraId="77113BC4" w14:textId="77777777" w:rsidR="008902AC" w:rsidRPr="001A7E57" w:rsidRDefault="00B368B3" w:rsidP="005F1F9C">
      <w:pPr>
        <w:numPr>
          <w:ilvl w:val="0"/>
          <w:numId w:val="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naudojama viena forma, kurioje vienu metu vyksta keli technologiniai procesai;</w:t>
      </w:r>
    </w:p>
    <w:p w14:paraId="6B2EB9B9" w14:textId="77777777" w:rsidR="008902AC" w:rsidRPr="001A7E57" w:rsidRDefault="00B368B3" w:rsidP="005F1F9C">
      <w:pPr>
        <w:numPr>
          <w:ilvl w:val="0"/>
          <w:numId w:val="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nenaudojamas suspaustas oras.</w:t>
      </w:r>
    </w:p>
    <w:p w14:paraId="7A97E138"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2FA81AA7"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Koks yra pagrindinis </w:t>
      </w:r>
      <w:proofErr w:type="spellStart"/>
      <w:r w:rsidRPr="001A7E57">
        <w:rPr>
          <w:rFonts w:ascii="Times New Roman" w:eastAsia="Times New Roman" w:hAnsi="Times New Roman" w:cs="Times New Roman"/>
          <w:sz w:val="24"/>
          <w:szCs w:val="24"/>
        </w:rPr>
        <w:t>ekstruzinio</w:t>
      </w:r>
      <w:proofErr w:type="spellEnd"/>
      <w:r w:rsidRPr="001A7E57">
        <w:rPr>
          <w:rFonts w:ascii="Times New Roman" w:eastAsia="Times New Roman" w:hAnsi="Times New Roman" w:cs="Times New Roman"/>
          <w:sz w:val="24"/>
          <w:szCs w:val="24"/>
        </w:rPr>
        <w:t xml:space="preserve"> išpučiamojo formavimo privalumas?</w:t>
      </w:r>
    </w:p>
    <w:p w14:paraId="5F135581" w14:textId="77777777" w:rsidR="008902AC" w:rsidRPr="001A7E57" w:rsidRDefault="00B368B3" w:rsidP="005F1F9C">
      <w:pPr>
        <w:numPr>
          <w:ilvl w:val="0"/>
          <w:numId w:val="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Galima gaminti dideles ir labai sudėtingas detales;</w:t>
      </w:r>
    </w:p>
    <w:p w14:paraId="03C411BB" w14:textId="77777777" w:rsidR="008902AC" w:rsidRPr="001A7E57" w:rsidRDefault="00B368B3" w:rsidP="005F1F9C">
      <w:pPr>
        <w:numPr>
          <w:ilvl w:val="0"/>
          <w:numId w:val="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didelės investicijos įrenginiams;</w:t>
      </w:r>
    </w:p>
    <w:p w14:paraId="13E8DA93" w14:textId="77777777" w:rsidR="008902AC" w:rsidRPr="001A7E57" w:rsidRDefault="00B368B3" w:rsidP="005F1F9C">
      <w:pPr>
        <w:numPr>
          <w:ilvl w:val="0"/>
          <w:numId w:val="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gamybos metu iki 40 proc. medžiagų tampa atliekomis.</w:t>
      </w:r>
    </w:p>
    <w:p w14:paraId="6715F03F"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FAE9F97"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Koks yra vienas iš didžiausių </w:t>
      </w:r>
      <w:proofErr w:type="spellStart"/>
      <w:r w:rsidRPr="001A7E57">
        <w:rPr>
          <w:rFonts w:ascii="Times New Roman" w:eastAsia="Times New Roman" w:hAnsi="Times New Roman" w:cs="Times New Roman"/>
          <w:sz w:val="24"/>
          <w:szCs w:val="24"/>
        </w:rPr>
        <w:t>ekstruzinio</w:t>
      </w:r>
      <w:proofErr w:type="spellEnd"/>
      <w:r w:rsidRPr="001A7E57">
        <w:rPr>
          <w:rFonts w:ascii="Times New Roman" w:eastAsia="Times New Roman" w:hAnsi="Times New Roman" w:cs="Times New Roman"/>
          <w:sz w:val="24"/>
          <w:szCs w:val="24"/>
        </w:rPr>
        <w:t xml:space="preserve"> išpučiamojo formavimo trūkumas?</w:t>
      </w:r>
    </w:p>
    <w:p w14:paraId="792D439C" w14:textId="77777777" w:rsidR="008902AC" w:rsidRPr="001A7E57" w:rsidRDefault="00B368B3" w:rsidP="005F1F9C">
      <w:pPr>
        <w:numPr>
          <w:ilvl w:val="0"/>
          <w:numId w:val="8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Galima gaminti storasienes ir plonasienes detales;</w:t>
      </w:r>
    </w:p>
    <w:p w14:paraId="5887BD1E" w14:textId="77777777" w:rsidR="008902AC" w:rsidRPr="001A7E57" w:rsidRDefault="00B368B3" w:rsidP="005F1F9C">
      <w:pPr>
        <w:numPr>
          <w:ilvl w:val="0"/>
          <w:numId w:val="8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galima gaminti dideles ir labai sudėtingas detales;</w:t>
      </w:r>
    </w:p>
    <w:p w14:paraId="6A6F1511" w14:textId="77777777" w:rsidR="008902AC" w:rsidRPr="001A7E57" w:rsidRDefault="00B368B3" w:rsidP="005F1F9C">
      <w:pPr>
        <w:numPr>
          <w:ilvl w:val="0"/>
          <w:numId w:val="8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nevienodas gaminio sienelių storis.</w:t>
      </w:r>
    </w:p>
    <w:p w14:paraId="42881FF7"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gamybos procesas, kuomet ruošinys suformuojamas įpurškiamojo formavimo būdu, o gaminys gaunamas jau kitoje formoje išpučiamojo formavimo metodu?</w:t>
      </w:r>
    </w:p>
    <w:p w14:paraId="7B3F2B0E" w14:textId="77777777" w:rsidR="008902AC" w:rsidRPr="001A7E57" w:rsidRDefault="00B368B3" w:rsidP="005F1F9C">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Erdvinis išpučiamasis formavimas;</w:t>
      </w:r>
    </w:p>
    <w:p w14:paraId="4163C09B" w14:textId="77777777" w:rsidR="008902AC" w:rsidRPr="001A7E57" w:rsidRDefault="00B368B3" w:rsidP="005F1F9C">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įpurškiamasis išpučiamasis formavimas;</w:t>
      </w:r>
    </w:p>
    <w:p w14:paraId="2AE0D25A" w14:textId="77777777" w:rsidR="008902AC" w:rsidRPr="001A7E57" w:rsidRDefault="00B368B3" w:rsidP="005F1F9C">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ekstruzinis</w:t>
      </w:r>
      <w:proofErr w:type="spellEnd"/>
      <w:r w:rsidRPr="001A7E57">
        <w:rPr>
          <w:rFonts w:ascii="Times New Roman" w:eastAsia="Times New Roman" w:hAnsi="Times New Roman" w:cs="Times New Roman"/>
          <w:sz w:val="24"/>
          <w:szCs w:val="24"/>
        </w:rPr>
        <w:t xml:space="preserve"> išpučiamasis formavimas.</w:t>
      </w:r>
    </w:p>
    <w:p w14:paraId="0DF28A95"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2CBB3F56"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Kokiu būdu gaminami plastikiniai vandens buteliai?</w:t>
      </w:r>
    </w:p>
    <w:p w14:paraId="26798B7A" w14:textId="77777777" w:rsidR="008902AC" w:rsidRPr="001A7E57" w:rsidRDefault="00B368B3" w:rsidP="005F1F9C">
      <w:pPr>
        <w:numPr>
          <w:ilvl w:val="0"/>
          <w:numId w:val="89"/>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Ekstruzinio</w:t>
      </w:r>
      <w:proofErr w:type="spellEnd"/>
      <w:r w:rsidRPr="001A7E57">
        <w:rPr>
          <w:rFonts w:ascii="Times New Roman" w:eastAsia="Times New Roman" w:hAnsi="Times New Roman" w:cs="Times New Roman"/>
          <w:sz w:val="24"/>
          <w:szCs w:val="24"/>
        </w:rPr>
        <w:t xml:space="preserve"> išpučiamojo formavimo;</w:t>
      </w:r>
    </w:p>
    <w:p w14:paraId="1FE89ADE" w14:textId="77777777" w:rsidR="008902AC" w:rsidRPr="001A7E57" w:rsidRDefault="00B368B3" w:rsidP="005F1F9C">
      <w:pPr>
        <w:numPr>
          <w:ilvl w:val="0"/>
          <w:numId w:val="8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erdvinio išpučiamojo formavimo;</w:t>
      </w:r>
    </w:p>
    <w:p w14:paraId="3989FE6E" w14:textId="77777777" w:rsidR="008902AC" w:rsidRPr="001A7E57" w:rsidRDefault="00B368B3" w:rsidP="005F1F9C">
      <w:pPr>
        <w:numPr>
          <w:ilvl w:val="0"/>
          <w:numId w:val="8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išpučiamojo formavimo.</w:t>
      </w:r>
    </w:p>
    <w:p w14:paraId="7DF29C3F"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F61185E"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injekcinio pūtimo metodas yra naudojamas talpykloms, kurios turi būti labai patvarios ir atlaikyti tam tikrus slėgius?</w:t>
      </w:r>
    </w:p>
    <w:p w14:paraId="2AF0B52D" w14:textId="77777777" w:rsidR="008902AC" w:rsidRPr="001A7E57" w:rsidRDefault="00B368B3" w:rsidP="005F1F9C">
      <w:pPr>
        <w:numPr>
          <w:ilvl w:val="0"/>
          <w:numId w:val="8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Įpurškiamasis išpučiamasis formavimas tempiant;</w:t>
      </w:r>
    </w:p>
    <w:p w14:paraId="6F634FD1" w14:textId="77777777" w:rsidR="008902AC" w:rsidRPr="001A7E57" w:rsidRDefault="00B368B3" w:rsidP="005F1F9C">
      <w:pPr>
        <w:numPr>
          <w:ilvl w:val="0"/>
          <w:numId w:val="82"/>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ekstruzinis</w:t>
      </w:r>
      <w:proofErr w:type="spellEnd"/>
      <w:r w:rsidRPr="001A7E57">
        <w:rPr>
          <w:rFonts w:ascii="Times New Roman" w:eastAsia="Times New Roman" w:hAnsi="Times New Roman" w:cs="Times New Roman"/>
          <w:sz w:val="24"/>
          <w:szCs w:val="24"/>
        </w:rPr>
        <w:t xml:space="preserve"> išpučiamasis formavimas;</w:t>
      </w:r>
    </w:p>
    <w:p w14:paraId="4FFA0846" w14:textId="77777777" w:rsidR="008902AC" w:rsidRPr="001A7E57" w:rsidRDefault="00B368B3" w:rsidP="005F1F9C">
      <w:pPr>
        <w:numPr>
          <w:ilvl w:val="0"/>
          <w:numId w:val="8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erdvinis išpučiamasis formavimas.</w:t>
      </w:r>
    </w:p>
    <w:p w14:paraId="461C4F4E"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71B3010"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yra įpurškiamojo išpučiamojo formavimo tempiant trūkumas?</w:t>
      </w:r>
    </w:p>
    <w:p w14:paraId="790FAFA6" w14:textId="77777777" w:rsidR="008902AC" w:rsidRPr="001A7E57" w:rsidRDefault="00B368B3" w:rsidP="005F1F9C">
      <w:pPr>
        <w:numPr>
          <w:ilvl w:val="0"/>
          <w:numId w:val="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Efektyvus medžiagos panaudojimas, be </w:t>
      </w:r>
      <w:proofErr w:type="spellStart"/>
      <w:r w:rsidRPr="001A7E57">
        <w:rPr>
          <w:rFonts w:ascii="Times New Roman" w:eastAsia="Times New Roman" w:hAnsi="Times New Roman" w:cs="Times New Roman"/>
          <w:sz w:val="24"/>
          <w:szCs w:val="24"/>
        </w:rPr>
        <w:t>išlajų</w:t>
      </w:r>
      <w:proofErr w:type="spellEnd"/>
      <w:r w:rsidRPr="001A7E57">
        <w:rPr>
          <w:rFonts w:ascii="Times New Roman" w:eastAsia="Times New Roman" w:hAnsi="Times New Roman" w:cs="Times New Roman"/>
          <w:sz w:val="24"/>
          <w:szCs w:val="24"/>
        </w:rPr>
        <w:t>;</w:t>
      </w:r>
    </w:p>
    <w:p w14:paraId="69D26B56" w14:textId="77777777" w:rsidR="008902AC" w:rsidRPr="001A7E57" w:rsidRDefault="00B368B3" w:rsidP="005F1F9C">
      <w:pPr>
        <w:numPr>
          <w:ilvl w:val="0"/>
          <w:numId w:val="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nepagaminami gaminiai su rankenomis;</w:t>
      </w:r>
    </w:p>
    <w:p w14:paraId="486CC225" w14:textId="77777777" w:rsidR="008902AC" w:rsidRPr="001A7E57" w:rsidRDefault="00B368B3" w:rsidP="005F1F9C">
      <w:pPr>
        <w:numPr>
          <w:ilvl w:val="0"/>
          <w:numId w:val="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vienodas gaminio sienelių storis.</w:t>
      </w:r>
    </w:p>
    <w:p w14:paraId="0F60E19B"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2BBBAD2"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Kodėl aukštas klampumo rodiklis yra vienas iš svarbiausių reikalavimų plastikui?</w:t>
      </w:r>
    </w:p>
    <w:p w14:paraId="46FAD704" w14:textId="77777777" w:rsidR="008902AC" w:rsidRPr="001A7E57" w:rsidRDefault="00B368B3" w:rsidP="005F1F9C">
      <w:pPr>
        <w:numPr>
          <w:ilvl w:val="0"/>
          <w:numId w:val="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kad ruošinys neišsitemptų dar prieš patenkant į formą;</w:t>
      </w:r>
    </w:p>
    <w:p w14:paraId="20178E4B" w14:textId="77777777" w:rsidR="008902AC" w:rsidRPr="001A7E57" w:rsidRDefault="00B368B3" w:rsidP="005F1F9C">
      <w:pPr>
        <w:numPr>
          <w:ilvl w:val="0"/>
          <w:numId w:val="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klampesnės konsistencijos plastikas greičiau ataušta ir stingsta;</w:t>
      </w:r>
    </w:p>
    <w:p w14:paraId="42BAA4EB" w14:textId="77777777" w:rsidR="008902AC" w:rsidRPr="001A7E57" w:rsidRDefault="00B368B3" w:rsidP="005F1F9C">
      <w:pPr>
        <w:numPr>
          <w:ilvl w:val="0"/>
          <w:numId w:val="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klampesnio plastiko galima pagaminti tvirtesnį ruošinį, o vėliau- gaminį.</w:t>
      </w:r>
    </w:p>
    <w:p w14:paraId="0D55A4C4"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299E9B11" w14:textId="77777777" w:rsidR="008902AC" w:rsidRPr="001A7E57" w:rsidRDefault="009775E8"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Kokia plastikų medžiaga žymim</w:t>
      </w:r>
      <w:r w:rsidR="00B368B3" w:rsidRPr="001A7E57">
        <w:rPr>
          <w:rFonts w:ascii="Times New Roman" w:eastAsia="Times New Roman" w:hAnsi="Times New Roman" w:cs="Times New Roman"/>
          <w:sz w:val="24"/>
          <w:szCs w:val="24"/>
        </w:rPr>
        <w:t>a santrumpa PET?</w:t>
      </w:r>
    </w:p>
    <w:p w14:paraId="44AFA6EE" w14:textId="77777777" w:rsidR="008902AC" w:rsidRPr="001A7E57" w:rsidRDefault="00B368B3" w:rsidP="005F1F9C">
      <w:pPr>
        <w:numPr>
          <w:ilvl w:val="0"/>
          <w:numId w:val="8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Polivinilchloridas</w:t>
      </w:r>
      <w:proofErr w:type="spellEnd"/>
      <w:r w:rsidRPr="001A7E57">
        <w:rPr>
          <w:rFonts w:ascii="Times New Roman" w:eastAsia="Times New Roman" w:hAnsi="Times New Roman" w:cs="Times New Roman"/>
          <w:sz w:val="24"/>
          <w:szCs w:val="24"/>
        </w:rPr>
        <w:t>;</w:t>
      </w:r>
    </w:p>
    <w:p w14:paraId="21A3C471" w14:textId="77777777" w:rsidR="008902AC" w:rsidRPr="001A7E57" w:rsidRDefault="00B368B3" w:rsidP="005F1F9C">
      <w:pPr>
        <w:numPr>
          <w:ilvl w:val="0"/>
          <w:numId w:val="8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polietilenteraftalatas</w:t>
      </w:r>
      <w:proofErr w:type="spellEnd"/>
      <w:r w:rsidRPr="001A7E57">
        <w:rPr>
          <w:rFonts w:ascii="Times New Roman" w:eastAsia="Times New Roman" w:hAnsi="Times New Roman" w:cs="Times New Roman"/>
          <w:sz w:val="24"/>
          <w:szCs w:val="24"/>
        </w:rPr>
        <w:t>;</w:t>
      </w:r>
    </w:p>
    <w:p w14:paraId="22B3DD92" w14:textId="77777777" w:rsidR="008902AC" w:rsidRPr="001A7E57" w:rsidRDefault="00B368B3" w:rsidP="005F1F9C">
      <w:pPr>
        <w:numPr>
          <w:ilvl w:val="0"/>
          <w:numId w:val="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poliuretanas.</w:t>
      </w:r>
    </w:p>
    <w:p w14:paraId="6947FE8E"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9FD8999"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 iš išvardintų medžiagų yra atspariausia smūgiams ir rūgštims.</w:t>
      </w:r>
    </w:p>
    <w:p w14:paraId="5E94574C" w14:textId="77777777" w:rsidR="008902AC" w:rsidRPr="001A7E57" w:rsidRDefault="00B368B3" w:rsidP="005F1F9C">
      <w:pPr>
        <w:numPr>
          <w:ilvl w:val="0"/>
          <w:numId w:val="8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LDPE;</w:t>
      </w:r>
    </w:p>
    <w:p w14:paraId="7BE5D898" w14:textId="77777777" w:rsidR="008902AC" w:rsidRPr="001A7E57" w:rsidRDefault="00B368B3" w:rsidP="005F1F9C">
      <w:pPr>
        <w:numPr>
          <w:ilvl w:val="0"/>
          <w:numId w:val="8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HDPE;</w:t>
      </w:r>
    </w:p>
    <w:p w14:paraId="3BB34531" w14:textId="77777777" w:rsidR="008902AC" w:rsidRPr="001A7E57" w:rsidRDefault="00B368B3" w:rsidP="005F1F9C">
      <w:pPr>
        <w:numPr>
          <w:ilvl w:val="0"/>
          <w:numId w:val="8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PP.</w:t>
      </w:r>
    </w:p>
    <w:p w14:paraId="677239F2"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2425EE41"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kokios plastikų medžiagos gaminama elektros laidų izoliacija ir kabelių loveliai?</w:t>
      </w:r>
    </w:p>
    <w:p w14:paraId="5E31F852" w14:textId="77777777" w:rsidR="008902AC" w:rsidRPr="001A7E57" w:rsidRDefault="00B368B3" w:rsidP="005F1F9C">
      <w:pPr>
        <w:numPr>
          <w:ilvl w:val="0"/>
          <w:numId w:val="8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Iš </w:t>
      </w:r>
      <w:proofErr w:type="spellStart"/>
      <w:r w:rsidRPr="001A7E57">
        <w:rPr>
          <w:rFonts w:ascii="Times New Roman" w:eastAsia="Times New Roman" w:hAnsi="Times New Roman" w:cs="Times New Roman"/>
          <w:sz w:val="24"/>
          <w:szCs w:val="24"/>
        </w:rPr>
        <w:t>polietilenteraftalato</w:t>
      </w:r>
      <w:proofErr w:type="spellEnd"/>
      <w:r w:rsidRPr="001A7E57">
        <w:rPr>
          <w:rFonts w:ascii="Times New Roman" w:eastAsia="Times New Roman" w:hAnsi="Times New Roman" w:cs="Times New Roman"/>
          <w:sz w:val="24"/>
          <w:szCs w:val="24"/>
        </w:rPr>
        <w:t>;</w:t>
      </w:r>
    </w:p>
    <w:p w14:paraId="3E105148" w14:textId="77777777" w:rsidR="008902AC" w:rsidRPr="001A7E57" w:rsidRDefault="00B368B3" w:rsidP="005F1F9C">
      <w:pPr>
        <w:numPr>
          <w:ilvl w:val="0"/>
          <w:numId w:val="8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didelio tankio polietileno;</w:t>
      </w:r>
    </w:p>
    <w:p w14:paraId="130B1BCA" w14:textId="77777777" w:rsidR="008902AC" w:rsidRPr="001A7E57" w:rsidRDefault="00B368B3" w:rsidP="005F1F9C">
      <w:pPr>
        <w:numPr>
          <w:ilvl w:val="0"/>
          <w:numId w:val="8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iš </w:t>
      </w:r>
      <w:proofErr w:type="spellStart"/>
      <w:r w:rsidRPr="001A7E57">
        <w:rPr>
          <w:rFonts w:ascii="Times New Roman" w:eastAsia="Times New Roman" w:hAnsi="Times New Roman" w:cs="Times New Roman"/>
          <w:sz w:val="24"/>
          <w:szCs w:val="24"/>
        </w:rPr>
        <w:t>polivinilchlorido</w:t>
      </w:r>
      <w:proofErr w:type="spellEnd"/>
      <w:r w:rsidRPr="001A7E57">
        <w:rPr>
          <w:rFonts w:ascii="Times New Roman" w:eastAsia="Times New Roman" w:hAnsi="Times New Roman" w:cs="Times New Roman"/>
          <w:sz w:val="24"/>
          <w:szCs w:val="24"/>
        </w:rPr>
        <w:t>.</w:t>
      </w:r>
    </w:p>
    <w:p w14:paraId="2C35C5B0"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25EDB859" w14:textId="77777777" w:rsidR="008902AC" w:rsidRPr="001A7E57" w:rsidRDefault="00B368B3" w:rsidP="005F1F9C">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 iš išvardintų plastikų medžiagų, dėl mažo smūginio atsparumo, netinka gaminiams, naudojamiems žemose temperatūrose?</w:t>
      </w:r>
    </w:p>
    <w:p w14:paraId="2BC5E5C8" w14:textId="77777777" w:rsidR="008902AC" w:rsidRPr="001A7E57" w:rsidRDefault="00B368B3" w:rsidP="005F1F9C">
      <w:pPr>
        <w:numPr>
          <w:ilvl w:val="0"/>
          <w:numId w:val="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Mažo tankio polietilenas;</w:t>
      </w:r>
    </w:p>
    <w:p w14:paraId="620CED04" w14:textId="77777777" w:rsidR="008902AC" w:rsidRPr="001A7E57" w:rsidRDefault="00B368B3" w:rsidP="005F1F9C">
      <w:pPr>
        <w:numPr>
          <w:ilvl w:val="0"/>
          <w:numId w:val="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didelio tankio polietilenas;</w:t>
      </w:r>
    </w:p>
    <w:p w14:paraId="24ED979C" w14:textId="77777777" w:rsidR="008902AC" w:rsidRPr="001A7E57" w:rsidRDefault="00B368B3" w:rsidP="005F1F9C">
      <w:pPr>
        <w:numPr>
          <w:ilvl w:val="0"/>
          <w:numId w:val="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polipropilenas.</w:t>
      </w:r>
      <w:r w:rsidRPr="001A7E57">
        <w:rPr>
          <w:rFonts w:ascii="Times New Roman" w:eastAsia="Times New Roman" w:hAnsi="Times New Roman" w:cs="Times New Roman"/>
          <w:sz w:val="24"/>
          <w:szCs w:val="24"/>
        </w:rPr>
        <w:tab/>
      </w:r>
    </w:p>
    <w:p w14:paraId="49DDF764"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br w:type="page"/>
      </w:r>
      <w:r w:rsidRPr="001A7E57">
        <w:rPr>
          <w:rFonts w:ascii="Times New Roman" w:eastAsia="Times New Roman" w:hAnsi="Times New Roman" w:cs="Times New Roman"/>
          <w:b/>
          <w:sz w:val="28"/>
          <w:szCs w:val="28"/>
        </w:rPr>
        <w:lastRenderedPageBreak/>
        <w:t>Modulis „Gaminių iš plastikų gamyba terminio formavimo būdu“</w:t>
      </w:r>
    </w:p>
    <w:p w14:paraId="63688840" w14:textId="5396FBC7" w:rsidR="008902AC" w:rsidRDefault="008902AC" w:rsidP="005F1F9C">
      <w:pPr>
        <w:spacing w:after="0"/>
        <w:rPr>
          <w:rFonts w:ascii="Times New Roman" w:eastAsia="Times New Roman" w:hAnsi="Times New Roman" w:cs="Times New Roman"/>
          <w:sz w:val="24"/>
          <w:szCs w:val="24"/>
        </w:rPr>
      </w:pPr>
    </w:p>
    <w:p w14:paraId="3C3FDFAF"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 užduotis.</w:t>
      </w:r>
      <w:r w:rsidRPr="001A7E57">
        <w:rPr>
          <w:b w:val="0"/>
          <w:sz w:val="24"/>
          <w:szCs w:val="24"/>
          <w:lang w:val="lt-LT"/>
        </w:rPr>
        <w:t xml:space="preserve"> KAIP PLOKŠČIAM PLASTIKO LAKŠTUI SUTEIKTI ĮRANKIO FORMĄ?</w:t>
      </w:r>
    </w:p>
    <w:p w14:paraId="093702F9" w14:textId="67FCB30E"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03AB18" w14:textId="77777777" w:rsidR="005F1F9C" w:rsidRDefault="005F1F9C" w:rsidP="005F1F9C">
      <w:pPr>
        <w:spacing w:after="0"/>
        <w:rPr>
          <w:rFonts w:ascii="Times New Roman" w:eastAsia="Times New Roman" w:hAnsi="Times New Roman" w:cs="Times New Roman"/>
          <w:sz w:val="24"/>
          <w:szCs w:val="24"/>
        </w:rPr>
      </w:pPr>
    </w:p>
    <w:p w14:paraId="1E79B3D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 užduotis.</w:t>
      </w:r>
      <w:r w:rsidRPr="001A7E57">
        <w:rPr>
          <w:b w:val="0"/>
          <w:sz w:val="24"/>
          <w:szCs w:val="24"/>
          <w:lang w:val="lt-LT"/>
        </w:rPr>
        <w:t xml:space="preserve"> KOKIA TURI BŪTI MEDŽIAGA NORINT JĄ TINKAMAI IŠFORMUOTI?</w:t>
      </w:r>
    </w:p>
    <w:p w14:paraId="3DF43CF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49C0CD" w14:textId="1F765E3A" w:rsidR="005F1F9C" w:rsidRDefault="005F1F9C" w:rsidP="005F1F9C">
      <w:pPr>
        <w:spacing w:after="0"/>
        <w:rPr>
          <w:rFonts w:ascii="Times New Roman" w:eastAsia="Times New Roman" w:hAnsi="Times New Roman" w:cs="Times New Roman"/>
          <w:sz w:val="24"/>
          <w:szCs w:val="24"/>
        </w:rPr>
      </w:pPr>
    </w:p>
    <w:p w14:paraId="0DAF5DE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 užduotis.</w:t>
      </w:r>
      <w:r w:rsidRPr="001A7E57">
        <w:rPr>
          <w:b w:val="0"/>
          <w:sz w:val="24"/>
          <w:szCs w:val="24"/>
          <w:lang w:val="lt-LT"/>
        </w:rPr>
        <w:t xml:space="preserve"> EILĖS TVARKA IŠVARDINKITE VISAS OPERACIJAS, REIKALINGAS IŠ MEDŽIAGOS LAKŠTO PAGAMINTI SANDĖLIAVIMO DĖŽUTĘ.</w:t>
      </w:r>
    </w:p>
    <w:p w14:paraId="1BB1F502" w14:textId="77777777" w:rsidR="008902AC" w:rsidRPr="001A7E57" w:rsidRDefault="00B368B3" w:rsidP="005F1F9C">
      <w:pPr>
        <w:pStyle w:val="Heading1"/>
        <w:spacing w:before="0" w:beforeAutospacing="0" w:after="0" w:afterAutospacing="0" w:line="276" w:lineRule="auto"/>
        <w:rPr>
          <w:b w:val="0"/>
          <w:i/>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E86040" w14:textId="77777777" w:rsidR="005F1F9C" w:rsidRPr="001A7E57" w:rsidRDefault="005F1F9C" w:rsidP="005F1F9C">
      <w:pPr>
        <w:spacing w:after="0"/>
        <w:rPr>
          <w:rFonts w:ascii="Times New Roman" w:eastAsia="Times New Roman" w:hAnsi="Times New Roman" w:cs="Times New Roman"/>
          <w:sz w:val="24"/>
          <w:szCs w:val="24"/>
        </w:rPr>
      </w:pPr>
    </w:p>
    <w:p w14:paraId="14C5526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4 užduotis.</w:t>
      </w:r>
      <w:r w:rsidRPr="001A7E57">
        <w:rPr>
          <w:b w:val="0"/>
          <w:sz w:val="24"/>
          <w:szCs w:val="24"/>
          <w:lang w:val="lt-LT"/>
        </w:rPr>
        <w:t xml:space="preserve"> PAAIŠKINKITE, KODĖL ATITINKAMOMS GAMINIŲ GRUPĖMS PASIRINKTAS TERMOFORMAVIMO BŪDAS.</w:t>
      </w:r>
    </w:p>
    <w:tbl>
      <w:tblPr>
        <w:tblStyle w:val="a8"/>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3304"/>
        <w:gridCol w:w="3304"/>
      </w:tblGrid>
      <w:tr w:rsidR="001A7E57" w:rsidRPr="001A7E57" w14:paraId="1841DF9B" w14:textId="77777777">
        <w:trPr>
          <w:trHeight w:val="2559"/>
        </w:trPr>
        <w:tc>
          <w:tcPr>
            <w:tcW w:w="3303" w:type="dxa"/>
            <w:shd w:val="clear" w:color="auto" w:fill="auto"/>
            <w:vAlign w:val="center"/>
          </w:tcPr>
          <w:p w14:paraId="70F6B106"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noProof/>
                <w:sz w:val="24"/>
                <w:szCs w:val="24"/>
                <w:lang w:val="en-US" w:eastAsia="en-US"/>
              </w:rPr>
              <w:drawing>
                <wp:inline distT="0" distB="0" distL="0" distR="0" wp14:anchorId="3DD13CC3" wp14:editId="1F14D098">
                  <wp:extent cx="1657216" cy="1152000"/>
                  <wp:effectExtent l="0" t="0" r="0" b="0"/>
                  <wp:docPr id="455" name="image2.jpg" descr="Aviation : OPAQUE THERMOFORMING | Starplast"/>
                  <wp:cNvGraphicFramePr/>
                  <a:graphic xmlns:a="http://schemas.openxmlformats.org/drawingml/2006/main">
                    <a:graphicData uri="http://schemas.openxmlformats.org/drawingml/2006/picture">
                      <pic:pic xmlns:pic="http://schemas.openxmlformats.org/drawingml/2006/picture">
                        <pic:nvPicPr>
                          <pic:cNvPr id="0" name="image2.jpg" descr="Aviation : OPAQUE THERMOFORMING | Starplast"/>
                          <pic:cNvPicPr preferRelativeResize="0"/>
                        </pic:nvPicPr>
                        <pic:blipFill>
                          <a:blip r:embed="rId64"/>
                          <a:srcRect/>
                          <a:stretch>
                            <a:fillRect/>
                          </a:stretch>
                        </pic:blipFill>
                        <pic:spPr>
                          <a:xfrm>
                            <a:off x="0" y="0"/>
                            <a:ext cx="1657216" cy="1152000"/>
                          </a:xfrm>
                          <a:prstGeom prst="rect">
                            <a:avLst/>
                          </a:prstGeom>
                          <a:ln/>
                        </pic:spPr>
                      </pic:pic>
                    </a:graphicData>
                  </a:graphic>
                </wp:inline>
              </w:drawing>
            </w:r>
          </w:p>
          <w:p w14:paraId="42F22632" w14:textId="77777777" w:rsidR="008902AC" w:rsidRPr="001A7E57" w:rsidRDefault="00830516" w:rsidP="005F1F9C">
            <w:pPr>
              <w:spacing w:after="0"/>
              <w:jc w:val="center"/>
              <w:rPr>
                <w:rFonts w:ascii="Times New Roman" w:eastAsia="Times New Roman" w:hAnsi="Times New Roman" w:cs="Times New Roman"/>
                <w:sz w:val="24"/>
                <w:szCs w:val="24"/>
                <w:lang w:val="en-US"/>
              </w:rPr>
            </w:pPr>
            <w:r w:rsidRPr="001A7E57">
              <w:rPr>
                <w:rFonts w:ascii="Times New Roman" w:eastAsia="Times New Roman" w:hAnsi="Times New Roman" w:cs="Times New Roman"/>
                <w:sz w:val="24"/>
                <w:szCs w:val="24"/>
              </w:rPr>
              <w:t xml:space="preserve">32 pav. </w:t>
            </w:r>
            <w:proofErr w:type="spellStart"/>
            <w:r w:rsidRPr="001A7E57">
              <w:rPr>
                <w:rFonts w:ascii="Times New Roman" w:eastAsia="Times New Roman" w:hAnsi="Times New Roman" w:cs="Times New Roman"/>
                <w:sz w:val="24"/>
                <w:szCs w:val="24"/>
              </w:rPr>
              <w:t>Termoformavimo</w:t>
            </w:r>
            <w:proofErr w:type="spellEnd"/>
            <w:r w:rsidRPr="001A7E57">
              <w:rPr>
                <w:rFonts w:ascii="Times New Roman" w:eastAsia="Times New Roman" w:hAnsi="Times New Roman" w:cs="Times New Roman"/>
                <w:sz w:val="24"/>
                <w:szCs w:val="24"/>
              </w:rPr>
              <w:t xml:space="preserve"> b</w:t>
            </w:r>
            <w:proofErr w:type="spellStart"/>
            <w:r w:rsidRPr="001A7E57">
              <w:rPr>
                <w:rFonts w:ascii="Times New Roman" w:eastAsia="Times New Roman" w:hAnsi="Times New Roman" w:cs="Times New Roman"/>
                <w:sz w:val="24"/>
                <w:szCs w:val="24"/>
                <w:lang w:val="en-US"/>
              </w:rPr>
              <w:t>ūdu</w:t>
            </w:r>
            <w:proofErr w:type="spellEnd"/>
            <w:r w:rsidRPr="001A7E57">
              <w:rPr>
                <w:rFonts w:ascii="Times New Roman" w:eastAsia="Times New Roman" w:hAnsi="Times New Roman" w:cs="Times New Roman"/>
                <w:sz w:val="24"/>
                <w:szCs w:val="24"/>
                <w:lang w:val="en-US"/>
              </w:rPr>
              <w:t xml:space="preserve"> </w:t>
            </w:r>
            <w:proofErr w:type="spellStart"/>
            <w:r w:rsidRPr="001A7E57">
              <w:rPr>
                <w:rFonts w:ascii="Times New Roman" w:eastAsia="Times New Roman" w:hAnsi="Times New Roman" w:cs="Times New Roman"/>
                <w:sz w:val="24"/>
                <w:szCs w:val="24"/>
                <w:lang w:val="en-US"/>
              </w:rPr>
              <w:t>gaminami</w:t>
            </w:r>
            <w:proofErr w:type="spellEnd"/>
            <w:r w:rsidRPr="001A7E57">
              <w:rPr>
                <w:rFonts w:ascii="Times New Roman" w:eastAsia="Times New Roman" w:hAnsi="Times New Roman" w:cs="Times New Roman"/>
                <w:sz w:val="24"/>
                <w:szCs w:val="24"/>
                <w:lang w:val="en-US"/>
              </w:rPr>
              <w:t xml:space="preserve"> </w:t>
            </w:r>
            <w:proofErr w:type="spellStart"/>
            <w:r w:rsidRPr="001A7E57">
              <w:rPr>
                <w:rFonts w:ascii="Times New Roman" w:eastAsia="Times New Roman" w:hAnsi="Times New Roman" w:cs="Times New Roman"/>
                <w:sz w:val="24"/>
                <w:szCs w:val="24"/>
                <w:lang w:val="en-US"/>
              </w:rPr>
              <w:t>gaminiai</w:t>
            </w:r>
            <w:proofErr w:type="spellEnd"/>
          </w:p>
          <w:p w14:paraId="5EB01F1C" w14:textId="4789DF9F" w:rsidR="008902AC" w:rsidRPr="001A7E57" w:rsidRDefault="00B368B3" w:rsidP="005F1F9C">
            <w:pPr>
              <w:spacing w:after="0"/>
              <w:jc w:val="center"/>
              <w:rPr>
                <w:b/>
                <w:sz w:val="24"/>
                <w:szCs w:val="24"/>
              </w:rPr>
            </w:pPr>
            <w:r w:rsidRPr="001A7E57">
              <w:rPr>
                <w:rFonts w:ascii="Times New Roman" w:eastAsia="Times New Roman" w:hAnsi="Times New Roman" w:cs="Times New Roman"/>
                <w:sz w:val="20"/>
                <w:szCs w:val="20"/>
              </w:rPr>
              <w:t xml:space="preserve">Šaltinis: </w:t>
            </w:r>
            <w:hyperlink r:id="rId65" w:history="1">
              <w:r w:rsidR="009E240E" w:rsidRPr="001A7E57">
                <w:rPr>
                  <w:rStyle w:val="Hyperlink"/>
                  <w:rFonts w:ascii="Times New Roman" w:eastAsia="Times New Roman" w:hAnsi="Times New Roman" w:cs="Times New Roman"/>
                  <w:color w:val="auto"/>
                  <w:sz w:val="20"/>
                  <w:szCs w:val="20"/>
                </w:rPr>
                <w:t>https://www.starplast.fr/wp-content/uploads/2015/10/Bulbe-EC-430x300.jpg</w:t>
              </w:r>
            </w:hyperlink>
            <w:r w:rsidR="009E240E" w:rsidRPr="001A7E57">
              <w:rPr>
                <w:rFonts w:ascii="Times New Roman" w:eastAsia="Times New Roman" w:hAnsi="Times New Roman" w:cs="Times New Roman"/>
                <w:sz w:val="20"/>
                <w:szCs w:val="20"/>
              </w:rPr>
              <w:t xml:space="preserve"> </w:t>
            </w:r>
          </w:p>
        </w:tc>
        <w:tc>
          <w:tcPr>
            <w:tcW w:w="3304" w:type="dxa"/>
            <w:shd w:val="clear" w:color="auto" w:fill="auto"/>
            <w:vAlign w:val="center"/>
          </w:tcPr>
          <w:p w14:paraId="25A651EF"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noProof/>
                <w:sz w:val="24"/>
                <w:szCs w:val="24"/>
                <w:lang w:val="en-US" w:eastAsia="en-US"/>
              </w:rPr>
              <w:drawing>
                <wp:inline distT="0" distB="0" distL="0" distR="0" wp14:anchorId="7C932331" wp14:editId="33BA160C">
                  <wp:extent cx="1574727" cy="900000"/>
                  <wp:effectExtent l="0" t="0" r="0" b="0"/>
                  <wp:docPr id="456" name="image5.jpg" descr="Thermoforming Gallery | Vacuum Forming | Pressure Forming | Twin Sheet  Thermoforming | Techniform"/>
                  <wp:cNvGraphicFramePr/>
                  <a:graphic xmlns:a="http://schemas.openxmlformats.org/drawingml/2006/main">
                    <a:graphicData uri="http://schemas.openxmlformats.org/drawingml/2006/picture">
                      <pic:pic xmlns:pic="http://schemas.openxmlformats.org/drawingml/2006/picture">
                        <pic:nvPicPr>
                          <pic:cNvPr id="0" name="image5.jpg" descr="Thermoforming Gallery | Vacuum Forming | Pressure Forming | Twin Sheet  Thermoforming | Techniform"/>
                          <pic:cNvPicPr preferRelativeResize="0"/>
                        </pic:nvPicPr>
                        <pic:blipFill>
                          <a:blip r:embed="rId66"/>
                          <a:srcRect/>
                          <a:stretch>
                            <a:fillRect/>
                          </a:stretch>
                        </pic:blipFill>
                        <pic:spPr>
                          <a:xfrm>
                            <a:off x="0" y="0"/>
                            <a:ext cx="1574727" cy="900000"/>
                          </a:xfrm>
                          <a:prstGeom prst="rect">
                            <a:avLst/>
                          </a:prstGeom>
                          <a:ln/>
                        </pic:spPr>
                      </pic:pic>
                    </a:graphicData>
                  </a:graphic>
                </wp:inline>
              </w:drawing>
            </w:r>
          </w:p>
          <w:p w14:paraId="78A212B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33 pav. </w:t>
            </w:r>
            <w:proofErr w:type="spellStart"/>
            <w:r w:rsidR="00830516" w:rsidRPr="001A7E57">
              <w:rPr>
                <w:rFonts w:ascii="Times New Roman" w:eastAsia="Times New Roman" w:hAnsi="Times New Roman" w:cs="Times New Roman"/>
                <w:sz w:val="24"/>
                <w:szCs w:val="24"/>
              </w:rPr>
              <w:t>Termoformavimo</w:t>
            </w:r>
            <w:proofErr w:type="spellEnd"/>
            <w:r w:rsidR="00830516" w:rsidRPr="001A7E57">
              <w:rPr>
                <w:rFonts w:ascii="Times New Roman" w:eastAsia="Times New Roman" w:hAnsi="Times New Roman" w:cs="Times New Roman"/>
                <w:sz w:val="24"/>
                <w:szCs w:val="24"/>
              </w:rPr>
              <w:t xml:space="preserve"> b</w:t>
            </w:r>
            <w:proofErr w:type="spellStart"/>
            <w:r w:rsidR="00830516" w:rsidRPr="001A7E57">
              <w:rPr>
                <w:rFonts w:ascii="Times New Roman" w:eastAsia="Times New Roman" w:hAnsi="Times New Roman" w:cs="Times New Roman"/>
                <w:sz w:val="24"/>
                <w:szCs w:val="24"/>
                <w:lang w:val="en-US"/>
              </w:rPr>
              <w:t>ūdu</w:t>
            </w:r>
            <w:proofErr w:type="spellEnd"/>
            <w:r w:rsidR="00830516" w:rsidRPr="001A7E57">
              <w:rPr>
                <w:rFonts w:ascii="Times New Roman" w:eastAsia="Times New Roman" w:hAnsi="Times New Roman" w:cs="Times New Roman"/>
                <w:sz w:val="24"/>
                <w:szCs w:val="24"/>
                <w:lang w:val="en-US"/>
              </w:rPr>
              <w:t xml:space="preserve"> </w:t>
            </w:r>
            <w:proofErr w:type="spellStart"/>
            <w:r w:rsidR="00830516" w:rsidRPr="001A7E57">
              <w:rPr>
                <w:rFonts w:ascii="Times New Roman" w:eastAsia="Times New Roman" w:hAnsi="Times New Roman" w:cs="Times New Roman"/>
                <w:sz w:val="24"/>
                <w:szCs w:val="24"/>
                <w:lang w:val="en-US"/>
              </w:rPr>
              <w:t>gaminami</w:t>
            </w:r>
            <w:proofErr w:type="spellEnd"/>
            <w:r w:rsidR="00830516" w:rsidRPr="001A7E57">
              <w:rPr>
                <w:rFonts w:ascii="Times New Roman" w:eastAsia="Times New Roman" w:hAnsi="Times New Roman" w:cs="Times New Roman"/>
                <w:sz w:val="24"/>
                <w:szCs w:val="24"/>
                <w:lang w:val="en-US"/>
              </w:rPr>
              <w:t xml:space="preserve"> </w:t>
            </w:r>
            <w:proofErr w:type="spellStart"/>
            <w:r w:rsidR="00830516" w:rsidRPr="001A7E57">
              <w:rPr>
                <w:rFonts w:ascii="Times New Roman" w:eastAsia="Times New Roman" w:hAnsi="Times New Roman" w:cs="Times New Roman"/>
                <w:sz w:val="24"/>
                <w:szCs w:val="24"/>
                <w:lang w:val="en-US"/>
              </w:rPr>
              <w:t>gaminiai</w:t>
            </w:r>
            <w:proofErr w:type="spellEnd"/>
          </w:p>
          <w:p w14:paraId="7CB4EEF6" w14:textId="1BE66B89" w:rsidR="008902AC" w:rsidRPr="001A7E57" w:rsidRDefault="00B368B3" w:rsidP="005F1F9C">
            <w:pPr>
              <w:spacing w:after="0"/>
              <w:jc w:val="center"/>
              <w:rPr>
                <w:b/>
                <w:sz w:val="24"/>
                <w:szCs w:val="24"/>
              </w:rPr>
            </w:pPr>
            <w:r w:rsidRPr="001A7E57">
              <w:rPr>
                <w:rFonts w:ascii="Times New Roman" w:eastAsia="Times New Roman" w:hAnsi="Times New Roman" w:cs="Times New Roman"/>
                <w:sz w:val="20"/>
                <w:szCs w:val="20"/>
              </w:rPr>
              <w:t xml:space="preserve">Šaltinis: </w:t>
            </w:r>
            <w:hyperlink r:id="rId67" w:history="1">
              <w:r w:rsidR="009E240E" w:rsidRPr="001A7E57">
                <w:rPr>
                  <w:rStyle w:val="Hyperlink"/>
                  <w:rFonts w:ascii="Times New Roman" w:eastAsia="Times New Roman" w:hAnsi="Times New Roman" w:cs="Times New Roman"/>
                  <w:color w:val="auto"/>
                  <w:sz w:val="20"/>
                  <w:szCs w:val="20"/>
                </w:rPr>
                <w:t>https://www.techniform-plastics.com/graphics/450px/IMG_2919.jpg</w:t>
              </w:r>
            </w:hyperlink>
            <w:r w:rsidR="009E240E" w:rsidRPr="001A7E57">
              <w:rPr>
                <w:rFonts w:ascii="Times New Roman" w:eastAsia="Times New Roman" w:hAnsi="Times New Roman" w:cs="Times New Roman"/>
                <w:sz w:val="20"/>
                <w:szCs w:val="20"/>
              </w:rPr>
              <w:t xml:space="preserve"> </w:t>
            </w:r>
          </w:p>
        </w:tc>
        <w:tc>
          <w:tcPr>
            <w:tcW w:w="3304" w:type="dxa"/>
            <w:shd w:val="clear" w:color="auto" w:fill="auto"/>
            <w:vAlign w:val="center"/>
          </w:tcPr>
          <w:p w14:paraId="44405691"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noProof/>
                <w:sz w:val="24"/>
                <w:szCs w:val="24"/>
                <w:lang w:val="en-US" w:eastAsia="en-US"/>
              </w:rPr>
              <w:drawing>
                <wp:inline distT="0" distB="0" distL="0" distR="0" wp14:anchorId="04EC9EF5" wp14:editId="049AD342">
                  <wp:extent cx="1350000" cy="900000"/>
                  <wp:effectExtent l="0" t="0" r="0" b="0"/>
                  <wp:docPr id="457" name="image12.jpg" descr="Groups look for 'unified path' to boost thermoform recycling - Plastics  Recycling Update"/>
                  <wp:cNvGraphicFramePr/>
                  <a:graphic xmlns:a="http://schemas.openxmlformats.org/drawingml/2006/main">
                    <a:graphicData uri="http://schemas.openxmlformats.org/drawingml/2006/picture">
                      <pic:pic xmlns:pic="http://schemas.openxmlformats.org/drawingml/2006/picture">
                        <pic:nvPicPr>
                          <pic:cNvPr id="0" name="image12.jpg" descr="Groups look for 'unified path' to boost thermoform recycling - Plastics  Recycling Update"/>
                          <pic:cNvPicPr preferRelativeResize="0"/>
                        </pic:nvPicPr>
                        <pic:blipFill>
                          <a:blip r:embed="rId68"/>
                          <a:srcRect/>
                          <a:stretch>
                            <a:fillRect/>
                          </a:stretch>
                        </pic:blipFill>
                        <pic:spPr>
                          <a:xfrm>
                            <a:off x="0" y="0"/>
                            <a:ext cx="1350000" cy="900000"/>
                          </a:xfrm>
                          <a:prstGeom prst="rect">
                            <a:avLst/>
                          </a:prstGeom>
                          <a:ln/>
                        </pic:spPr>
                      </pic:pic>
                    </a:graphicData>
                  </a:graphic>
                </wp:inline>
              </w:drawing>
            </w:r>
          </w:p>
          <w:p w14:paraId="7345D49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34 pav. </w:t>
            </w:r>
            <w:proofErr w:type="spellStart"/>
            <w:r w:rsidR="00830516" w:rsidRPr="001A7E57">
              <w:rPr>
                <w:rFonts w:ascii="Times New Roman" w:eastAsia="Times New Roman" w:hAnsi="Times New Roman" w:cs="Times New Roman"/>
                <w:sz w:val="24"/>
                <w:szCs w:val="24"/>
              </w:rPr>
              <w:t>Termoformavimo</w:t>
            </w:r>
            <w:proofErr w:type="spellEnd"/>
            <w:r w:rsidR="00830516" w:rsidRPr="001A7E57">
              <w:rPr>
                <w:rFonts w:ascii="Times New Roman" w:eastAsia="Times New Roman" w:hAnsi="Times New Roman" w:cs="Times New Roman"/>
                <w:sz w:val="24"/>
                <w:szCs w:val="24"/>
              </w:rPr>
              <w:t xml:space="preserve"> b</w:t>
            </w:r>
            <w:proofErr w:type="spellStart"/>
            <w:r w:rsidR="00830516" w:rsidRPr="001A7E57">
              <w:rPr>
                <w:rFonts w:ascii="Times New Roman" w:eastAsia="Times New Roman" w:hAnsi="Times New Roman" w:cs="Times New Roman"/>
                <w:sz w:val="24"/>
                <w:szCs w:val="24"/>
                <w:lang w:val="en-US"/>
              </w:rPr>
              <w:t>ūdu</w:t>
            </w:r>
            <w:proofErr w:type="spellEnd"/>
            <w:r w:rsidR="00830516" w:rsidRPr="001A7E57">
              <w:rPr>
                <w:rFonts w:ascii="Times New Roman" w:eastAsia="Times New Roman" w:hAnsi="Times New Roman" w:cs="Times New Roman"/>
                <w:sz w:val="24"/>
                <w:szCs w:val="24"/>
                <w:lang w:val="en-US"/>
              </w:rPr>
              <w:t xml:space="preserve"> </w:t>
            </w:r>
            <w:proofErr w:type="spellStart"/>
            <w:r w:rsidR="00830516" w:rsidRPr="001A7E57">
              <w:rPr>
                <w:rFonts w:ascii="Times New Roman" w:eastAsia="Times New Roman" w:hAnsi="Times New Roman" w:cs="Times New Roman"/>
                <w:sz w:val="24"/>
                <w:szCs w:val="24"/>
                <w:lang w:val="en-US"/>
              </w:rPr>
              <w:t>gaminami</w:t>
            </w:r>
            <w:proofErr w:type="spellEnd"/>
            <w:r w:rsidR="00830516" w:rsidRPr="001A7E57">
              <w:rPr>
                <w:rFonts w:ascii="Times New Roman" w:eastAsia="Times New Roman" w:hAnsi="Times New Roman" w:cs="Times New Roman"/>
                <w:sz w:val="24"/>
                <w:szCs w:val="24"/>
                <w:lang w:val="en-US"/>
              </w:rPr>
              <w:t xml:space="preserve"> </w:t>
            </w:r>
            <w:proofErr w:type="spellStart"/>
            <w:r w:rsidR="00830516" w:rsidRPr="001A7E57">
              <w:rPr>
                <w:rFonts w:ascii="Times New Roman" w:eastAsia="Times New Roman" w:hAnsi="Times New Roman" w:cs="Times New Roman"/>
                <w:sz w:val="24"/>
                <w:szCs w:val="24"/>
                <w:lang w:val="en-US"/>
              </w:rPr>
              <w:t>gaminiai</w:t>
            </w:r>
            <w:proofErr w:type="spellEnd"/>
          </w:p>
          <w:p w14:paraId="58FA6001" w14:textId="4F3D67DD"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w:t>
            </w:r>
            <w:r w:rsidRPr="001A7E57">
              <w:rPr>
                <w:sz w:val="20"/>
                <w:szCs w:val="20"/>
              </w:rPr>
              <w:t xml:space="preserve"> </w:t>
            </w:r>
            <w:hyperlink r:id="rId69" w:history="1">
              <w:r w:rsidR="009E240E" w:rsidRPr="001A7E57">
                <w:rPr>
                  <w:rStyle w:val="Hyperlink"/>
                  <w:rFonts w:ascii="Times New Roman" w:eastAsia="Times New Roman" w:hAnsi="Times New Roman" w:cs="Times New Roman"/>
                  <w:color w:val="auto"/>
                  <w:sz w:val="20"/>
                  <w:szCs w:val="20"/>
                </w:rPr>
                <w:t>https://resource-recycling.com/plastics/wp-content/uploads/sites/4/2020/07/thermoforms-20200714-By-BravissimoS-shutterstock_478697440-web-1024x682.jpg</w:t>
              </w:r>
            </w:hyperlink>
            <w:r w:rsidR="009E240E" w:rsidRPr="001A7E57">
              <w:rPr>
                <w:rFonts w:ascii="Times New Roman" w:eastAsia="Times New Roman" w:hAnsi="Times New Roman" w:cs="Times New Roman"/>
                <w:sz w:val="20"/>
                <w:szCs w:val="20"/>
              </w:rPr>
              <w:t xml:space="preserve"> </w:t>
            </w:r>
          </w:p>
        </w:tc>
      </w:tr>
      <w:tr w:rsidR="008902AC" w:rsidRPr="001A7E57" w14:paraId="3ACA8A33" w14:textId="77777777">
        <w:trPr>
          <w:trHeight w:val="2897"/>
        </w:trPr>
        <w:tc>
          <w:tcPr>
            <w:tcW w:w="3303" w:type="dxa"/>
            <w:shd w:val="clear" w:color="auto" w:fill="auto"/>
          </w:tcPr>
          <w:p w14:paraId="322BFD99" w14:textId="77777777" w:rsidR="008902AC" w:rsidRPr="001A7E57" w:rsidRDefault="008902AC" w:rsidP="005F1F9C">
            <w:pPr>
              <w:pBdr>
                <w:top w:val="nil"/>
                <w:left w:val="nil"/>
                <w:bottom w:val="nil"/>
                <w:right w:val="nil"/>
                <w:between w:val="nil"/>
              </w:pBdr>
              <w:spacing w:after="0"/>
              <w:jc w:val="both"/>
              <w:rPr>
                <w:rFonts w:ascii="Times New Roman" w:eastAsia="Times New Roman" w:hAnsi="Times New Roman" w:cs="Times New Roman"/>
                <w:b/>
                <w:sz w:val="24"/>
                <w:szCs w:val="24"/>
              </w:rPr>
            </w:pPr>
          </w:p>
        </w:tc>
        <w:tc>
          <w:tcPr>
            <w:tcW w:w="3304" w:type="dxa"/>
            <w:shd w:val="clear" w:color="auto" w:fill="auto"/>
          </w:tcPr>
          <w:p w14:paraId="5CACAA93" w14:textId="77777777" w:rsidR="008902AC" w:rsidRPr="001A7E57" w:rsidRDefault="008902AC" w:rsidP="005F1F9C">
            <w:pPr>
              <w:pStyle w:val="Heading1"/>
              <w:spacing w:before="0" w:beforeAutospacing="0" w:after="0" w:afterAutospacing="0" w:line="276" w:lineRule="auto"/>
              <w:rPr>
                <w:b w:val="0"/>
                <w:sz w:val="24"/>
                <w:szCs w:val="24"/>
                <w:lang w:val="lt-LT"/>
              </w:rPr>
            </w:pPr>
          </w:p>
        </w:tc>
        <w:tc>
          <w:tcPr>
            <w:tcW w:w="3304" w:type="dxa"/>
            <w:shd w:val="clear" w:color="auto" w:fill="auto"/>
          </w:tcPr>
          <w:p w14:paraId="6718BAFE" w14:textId="77777777" w:rsidR="008902AC" w:rsidRPr="001A7E57" w:rsidRDefault="008902AC" w:rsidP="005F1F9C">
            <w:pPr>
              <w:pStyle w:val="Heading1"/>
              <w:spacing w:before="0" w:beforeAutospacing="0" w:after="0" w:afterAutospacing="0" w:line="276" w:lineRule="auto"/>
              <w:rPr>
                <w:b w:val="0"/>
                <w:sz w:val="24"/>
                <w:szCs w:val="24"/>
                <w:lang w:val="lt-LT"/>
              </w:rPr>
            </w:pPr>
          </w:p>
        </w:tc>
      </w:tr>
    </w:tbl>
    <w:p w14:paraId="07249DE6"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22CA2C17" w14:textId="77777777" w:rsidR="008902AC" w:rsidRPr="001A7E57" w:rsidRDefault="00B368B3" w:rsidP="005F1F9C">
      <w:pPr>
        <w:pStyle w:val="Heading1"/>
        <w:spacing w:before="0" w:beforeAutospacing="0" w:after="0" w:afterAutospacing="0" w:line="276" w:lineRule="auto"/>
        <w:rPr>
          <w:sz w:val="24"/>
          <w:szCs w:val="24"/>
          <w:lang w:val="lt-LT"/>
        </w:rPr>
      </w:pPr>
      <w:r w:rsidRPr="001A7E57">
        <w:rPr>
          <w:b w:val="0"/>
          <w:i/>
          <w:sz w:val="24"/>
          <w:szCs w:val="24"/>
          <w:lang w:val="lt-LT"/>
        </w:rPr>
        <w:t>5 užduotis.</w:t>
      </w:r>
      <w:r w:rsidRPr="001A7E57">
        <w:rPr>
          <w:b w:val="0"/>
          <w:sz w:val="24"/>
          <w:szCs w:val="24"/>
          <w:lang w:val="lt-LT"/>
        </w:rPr>
        <w:t xml:space="preserve"> KODĖL TERMOFORMAVIMO PROCESE GALIME NAUDOTI TIK TERMOPLASTIKUS?</w:t>
      </w:r>
    </w:p>
    <w:p w14:paraId="410A3649"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D176BF"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61C54A43"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6 užduotis.</w:t>
      </w:r>
      <w:r w:rsidRPr="001A7E57">
        <w:rPr>
          <w:b w:val="0"/>
          <w:sz w:val="24"/>
          <w:szCs w:val="24"/>
          <w:lang w:val="lt-LT"/>
        </w:rPr>
        <w:t xml:space="preserve"> APRAŠYKITE DETALIŲ GAMYBĄ TERMOFORMAVIMU IŠTEMPIANT?</w:t>
      </w:r>
    </w:p>
    <w:p w14:paraId="68BED41D"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42A72B92" wp14:editId="223F5A68">
            <wp:extent cx="2818131" cy="1878949"/>
            <wp:effectExtent l="0" t="0" r="0" b="0"/>
            <wp:docPr id="458" name="image6.png" descr="Empire West Inc. - Thermoforming Forming Methods"/>
            <wp:cNvGraphicFramePr/>
            <a:graphic xmlns:a="http://schemas.openxmlformats.org/drawingml/2006/main">
              <a:graphicData uri="http://schemas.openxmlformats.org/drawingml/2006/picture">
                <pic:pic xmlns:pic="http://schemas.openxmlformats.org/drawingml/2006/picture">
                  <pic:nvPicPr>
                    <pic:cNvPr id="0" name="image6.png" descr="Empire West Inc. - Thermoforming Forming Methods"/>
                    <pic:cNvPicPr preferRelativeResize="0"/>
                  </pic:nvPicPr>
                  <pic:blipFill>
                    <a:blip r:embed="rId70"/>
                    <a:srcRect/>
                    <a:stretch>
                      <a:fillRect/>
                    </a:stretch>
                  </pic:blipFill>
                  <pic:spPr>
                    <a:xfrm>
                      <a:off x="0" y="0"/>
                      <a:ext cx="2818131" cy="1878949"/>
                    </a:xfrm>
                    <a:prstGeom prst="rect">
                      <a:avLst/>
                    </a:prstGeom>
                    <a:ln/>
                  </pic:spPr>
                </pic:pic>
              </a:graphicData>
            </a:graphic>
          </wp:inline>
        </w:drawing>
      </w:r>
    </w:p>
    <w:p w14:paraId="7BDC4C5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35 pav. </w:t>
      </w:r>
      <w:proofErr w:type="spellStart"/>
      <w:r w:rsidRPr="001A7E57">
        <w:rPr>
          <w:rFonts w:ascii="Times New Roman" w:eastAsia="Times New Roman" w:hAnsi="Times New Roman" w:cs="Times New Roman"/>
          <w:sz w:val="24"/>
          <w:szCs w:val="24"/>
        </w:rPr>
        <w:t>Termoformavimas</w:t>
      </w:r>
      <w:proofErr w:type="spellEnd"/>
    </w:p>
    <w:p w14:paraId="4D690CA7"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w:t>
      </w:r>
      <w:r w:rsidRPr="001A7E57">
        <w:rPr>
          <w:sz w:val="20"/>
          <w:szCs w:val="20"/>
        </w:rPr>
        <w:t xml:space="preserve"> </w:t>
      </w:r>
      <w:r w:rsidRPr="001A7E57">
        <w:rPr>
          <w:rFonts w:ascii="Times New Roman" w:eastAsia="Times New Roman" w:hAnsi="Times New Roman" w:cs="Times New Roman"/>
          <w:sz w:val="20"/>
          <w:szCs w:val="20"/>
        </w:rPr>
        <w:t>http://www.empirewest.com/images/thermoforming-forming-methods-1.gif</w:t>
      </w:r>
    </w:p>
    <w:p w14:paraId="5217504A" w14:textId="77777777" w:rsidR="008902AC" w:rsidRPr="001A7E57" w:rsidRDefault="008902AC" w:rsidP="005F1F9C">
      <w:pPr>
        <w:pStyle w:val="Heading1"/>
        <w:spacing w:before="0" w:beforeAutospacing="0" w:after="0" w:afterAutospacing="0" w:line="276" w:lineRule="auto"/>
        <w:jc w:val="center"/>
        <w:rPr>
          <w:b w:val="0"/>
          <w:sz w:val="24"/>
          <w:szCs w:val="24"/>
          <w:lang w:val="lt-LT"/>
        </w:rPr>
      </w:pPr>
    </w:p>
    <w:p w14:paraId="636FF6C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5A3C14" w14:textId="69C139DA" w:rsidR="008902AC" w:rsidRDefault="008902AC" w:rsidP="005F1F9C">
      <w:pPr>
        <w:pStyle w:val="Heading1"/>
        <w:spacing w:before="0" w:beforeAutospacing="0" w:after="0" w:afterAutospacing="0" w:line="276" w:lineRule="auto"/>
        <w:rPr>
          <w:b w:val="0"/>
          <w:sz w:val="24"/>
          <w:szCs w:val="24"/>
          <w:lang w:val="lt-LT"/>
        </w:rPr>
      </w:pPr>
    </w:p>
    <w:p w14:paraId="75BFAFAB" w14:textId="58033FCA"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7 užduotis.</w:t>
      </w:r>
      <w:r w:rsidRPr="001A7E57">
        <w:rPr>
          <w:b w:val="0"/>
          <w:sz w:val="24"/>
          <w:szCs w:val="24"/>
          <w:lang w:val="lt-LT"/>
        </w:rPr>
        <w:t xml:space="preserve"> KAM REIKALINGOS NUOŽULOS FORMOSE?</w:t>
      </w:r>
    </w:p>
    <w:p w14:paraId="55C31C3F"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737BFD81" wp14:editId="76B920C4">
            <wp:extent cx="1419819" cy="1772061"/>
            <wp:effectExtent l="0" t="0" r="0" b="0"/>
            <wp:docPr id="459" name="image20.jpg" descr="vacuum forming draft angle"/>
            <wp:cNvGraphicFramePr/>
            <a:graphic xmlns:a="http://schemas.openxmlformats.org/drawingml/2006/main">
              <a:graphicData uri="http://schemas.openxmlformats.org/drawingml/2006/picture">
                <pic:pic xmlns:pic="http://schemas.openxmlformats.org/drawingml/2006/picture">
                  <pic:nvPicPr>
                    <pic:cNvPr id="0" name="image20.jpg" descr="vacuum forming draft angle"/>
                    <pic:cNvPicPr preferRelativeResize="0"/>
                  </pic:nvPicPr>
                  <pic:blipFill>
                    <a:blip r:embed="rId71"/>
                    <a:srcRect/>
                    <a:stretch>
                      <a:fillRect/>
                    </a:stretch>
                  </pic:blipFill>
                  <pic:spPr>
                    <a:xfrm>
                      <a:off x="0" y="0"/>
                      <a:ext cx="1419819" cy="1772061"/>
                    </a:xfrm>
                    <a:prstGeom prst="rect">
                      <a:avLst/>
                    </a:prstGeom>
                    <a:ln/>
                  </pic:spPr>
                </pic:pic>
              </a:graphicData>
            </a:graphic>
          </wp:inline>
        </w:drawing>
      </w:r>
    </w:p>
    <w:p w14:paraId="391F70B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36 pav. Nuožula</w:t>
      </w:r>
    </w:p>
    <w:p w14:paraId="06349998" w14:textId="3531AF8F"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w:t>
      </w:r>
      <w:r w:rsidRPr="001A7E57">
        <w:rPr>
          <w:sz w:val="20"/>
          <w:szCs w:val="20"/>
        </w:rPr>
        <w:t xml:space="preserve"> </w:t>
      </w:r>
      <w:hyperlink r:id="rId72" w:history="1">
        <w:r w:rsidR="009E240E" w:rsidRPr="001A7E57">
          <w:rPr>
            <w:rStyle w:val="Hyperlink"/>
            <w:rFonts w:ascii="Times New Roman" w:eastAsia="Times New Roman" w:hAnsi="Times New Roman" w:cs="Times New Roman"/>
            <w:color w:val="auto"/>
            <w:sz w:val="20"/>
            <w:szCs w:val="20"/>
          </w:rPr>
          <w:t>https://www.toolcraft.co.uk/vacuum-forming/images/vacuum-forming-design-draft-angle-120x150.jpg</w:t>
        </w:r>
      </w:hyperlink>
      <w:r w:rsidR="009E240E" w:rsidRPr="001A7E57">
        <w:rPr>
          <w:rFonts w:ascii="Times New Roman" w:eastAsia="Times New Roman" w:hAnsi="Times New Roman" w:cs="Times New Roman"/>
          <w:sz w:val="20"/>
          <w:szCs w:val="20"/>
        </w:rPr>
        <w:t xml:space="preserve"> </w:t>
      </w:r>
    </w:p>
    <w:p w14:paraId="2AF4FFA9"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F7CA3E" w14:textId="77777777" w:rsidR="005F1F9C" w:rsidRPr="001A7E57" w:rsidRDefault="005F1F9C" w:rsidP="005F1F9C">
      <w:pPr>
        <w:pStyle w:val="Heading1"/>
        <w:spacing w:before="0" w:beforeAutospacing="0" w:after="0" w:afterAutospacing="0" w:line="276" w:lineRule="auto"/>
        <w:rPr>
          <w:b w:val="0"/>
          <w:sz w:val="24"/>
          <w:szCs w:val="24"/>
          <w:lang w:val="lt-LT"/>
        </w:rPr>
      </w:pPr>
    </w:p>
    <w:p w14:paraId="7DC5C507"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8 užduotis.</w:t>
      </w:r>
      <w:r w:rsidRPr="001A7E57">
        <w:rPr>
          <w:b w:val="0"/>
          <w:sz w:val="24"/>
          <w:szCs w:val="24"/>
          <w:lang w:val="lt-LT"/>
        </w:rPr>
        <w:t xml:space="preserve"> APRAŠYKITE TERMOFORMUOTŲ GAMINIŲ KOKYBĖS DEFEKTUS?</w:t>
      </w:r>
    </w:p>
    <w:tbl>
      <w:tblPr>
        <w:tblStyle w:val="a9"/>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
        <w:gridCol w:w="1964"/>
        <w:gridCol w:w="3724"/>
        <w:gridCol w:w="3832"/>
      </w:tblGrid>
      <w:tr w:rsidR="001A7E57" w:rsidRPr="001A7E57" w14:paraId="226077F2" w14:textId="77777777">
        <w:tc>
          <w:tcPr>
            <w:tcW w:w="391" w:type="dxa"/>
            <w:shd w:val="clear" w:color="auto" w:fill="auto"/>
          </w:tcPr>
          <w:p w14:paraId="27248EB0" w14:textId="77777777" w:rsidR="008902AC" w:rsidRPr="001A7E57" w:rsidRDefault="008902AC" w:rsidP="005F1F9C">
            <w:pPr>
              <w:spacing w:after="0"/>
              <w:jc w:val="center"/>
              <w:rPr>
                <w:rFonts w:ascii="Times New Roman" w:eastAsia="Times New Roman" w:hAnsi="Times New Roman" w:cs="Times New Roman"/>
                <w:b/>
                <w:sz w:val="24"/>
                <w:szCs w:val="24"/>
              </w:rPr>
            </w:pPr>
          </w:p>
        </w:tc>
        <w:tc>
          <w:tcPr>
            <w:tcW w:w="1964" w:type="dxa"/>
            <w:shd w:val="clear" w:color="auto" w:fill="auto"/>
          </w:tcPr>
          <w:p w14:paraId="4082B43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Defektas</w:t>
            </w:r>
          </w:p>
        </w:tc>
        <w:tc>
          <w:tcPr>
            <w:tcW w:w="3724" w:type="dxa"/>
            <w:shd w:val="clear" w:color="auto" w:fill="auto"/>
          </w:tcPr>
          <w:p w14:paraId="7148068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Kas sukelia defektą?</w:t>
            </w:r>
          </w:p>
        </w:tc>
        <w:tc>
          <w:tcPr>
            <w:tcW w:w="3832" w:type="dxa"/>
            <w:shd w:val="clear" w:color="auto" w:fill="auto"/>
          </w:tcPr>
          <w:p w14:paraId="7330635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Defekto padariniai</w:t>
            </w:r>
          </w:p>
        </w:tc>
      </w:tr>
      <w:tr w:rsidR="001A7E57" w:rsidRPr="001A7E57" w14:paraId="7E4B1D3F" w14:textId="77777777">
        <w:trPr>
          <w:trHeight w:val="803"/>
        </w:trPr>
        <w:tc>
          <w:tcPr>
            <w:tcW w:w="391" w:type="dxa"/>
            <w:shd w:val="clear" w:color="auto" w:fill="auto"/>
          </w:tcPr>
          <w:p w14:paraId="69E64951"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1964" w:type="dxa"/>
            <w:shd w:val="clear" w:color="auto" w:fill="auto"/>
          </w:tcPr>
          <w:p w14:paraId="4297906D"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Deformacija</w:t>
            </w:r>
          </w:p>
        </w:tc>
        <w:tc>
          <w:tcPr>
            <w:tcW w:w="3724" w:type="dxa"/>
            <w:shd w:val="clear" w:color="auto" w:fill="auto"/>
          </w:tcPr>
          <w:p w14:paraId="4B8C83EF" w14:textId="77777777" w:rsidR="008902AC" w:rsidRPr="001A7E57" w:rsidRDefault="008902AC" w:rsidP="005F1F9C">
            <w:pPr>
              <w:spacing w:after="0"/>
              <w:jc w:val="both"/>
              <w:rPr>
                <w:rFonts w:ascii="Times New Roman" w:eastAsia="Times New Roman" w:hAnsi="Times New Roman" w:cs="Times New Roman"/>
                <w:sz w:val="24"/>
                <w:szCs w:val="24"/>
              </w:rPr>
            </w:pPr>
          </w:p>
        </w:tc>
        <w:tc>
          <w:tcPr>
            <w:tcW w:w="3832" w:type="dxa"/>
            <w:shd w:val="clear" w:color="auto" w:fill="auto"/>
          </w:tcPr>
          <w:p w14:paraId="68AE3599" w14:textId="77777777" w:rsidR="008902AC" w:rsidRPr="001A7E57" w:rsidRDefault="008902AC" w:rsidP="005F1F9C">
            <w:pPr>
              <w:spacing w:after="0"/>
              <w:jc w:val="both"/>
              <w:rPr>
                <w:rFonts w:ascii="Times New Roman" w:eastAsia="Times New Roman" w:hAnsi="Times New Roman" w:cs="Times New Roman"/>
                <w:sz w:val="24"/>
                <w:szCs w:val="24"/>
              </w:rPr>
            </w:pPr>
          </w:p>
        </w:tc>
      </w:tr>
      <w:tr w:rsidR="001A7E57" w:rsidRPr="001A7E57" w14:paraId="2776B8FC" w14:textId="77777777">
        <w:trPr>
          <w:trHeight w:val="856"/>
        </w:trPr>
        <w:tc>
          <w:tcPr>
            <w:tcW w:w="391" w:type="dxa"/>
            <w:shd w:val="clear" w:color="auto" w:fill="auto"/>
          </w:tcPr>
          <w:p w14:paraId="22AE04F5"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1964" w:type="dxa"/>
            <w:shd w:val="clear" w:color="auto" w:fill="auto"/>
          </w:tcPr>
          <w:p w14:paraId="0900E347"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Detalės matmenų svyravimai</w:t>
            </w:r>
          </w:p>
        </w:tc>
        <w:tc>
          <w:tcPr>
            <w:tcW w:w="3724" w:type="dxa"/>
            <w:shd w:val="clear" w:color="auto" w:fill="auto"/>
          </w:tcPr>
          <w:p w14:paraId="021BDE15" w14:textId="77777777" w:rsidR="008902AC" w:rsidRPr="001A7E57" w:rsidRDefault="008902AC" w:rsidP="005F1F9C">
            <w:pPr>
              <w:spacing w:after="0"/>
              <w:jc w:val="both"/>
              <w:rPr>
                <w:rFonts w:ascii="Times New Roman" w:eastAsia="Times New Roman" w:hAnsi="Times New Roman" w:cs="Times New Roman"/>
                <w:sz w:val="24"/>
                <w:szCs w:val="24"/>
              </w:rPr>
            </w:pPr>
          </w:p>
        </w:tc>
        <w:tc>
          <w:tcPr>
            <w:tcW w:w="3832" w:type="dxa"/>
            <w:shd w:val="clear" w:color="auto" w:fill="auto"/>
          </w:tcPr>
          <w:p w14:paraId="02238374" w14:textId="77777777" w:rsidR="008902AC" w:rsidRPr="001A7E57" w:rsidRDefault="008902AC" w:rsidP="005F1F9C">
            <w:pPr>
              <w:spacing w:after="0"/>
              <w:jc w:val="both"/>
              <w:rPr>
                <w:rFonts w:ascii="Times New Roman" w:eastAsia="Times New Roman" w:hAnsi="Times New Roman" w:cs="Times New Roman"/>
                <w:sz w:val="24"/>
                <w:szCs w:val="24"/>
              </w:rPr>
            </w:pPr>
          </w:p>
        </w:tc>
      </w:tr>
      <w:tr w:rsidR="001A7E57" w:rsidRPr="001A7E57" w14:paraId="3224D4A0" w14:textId="77777777">
        <w:trPr>
          <w:trHeight w:val="841"/>
        </w:trPr>
        <w:tc>
          <w:tcPr>
            <w:tcW w:w="391" w:type="dxa"/>
            <w:shd w:val="clear" w:color="auto" w:fill="auto"/>
          </w:tcPr>
          <w:p w14:paraId="10A35CBC"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3</w:t>
            </w:r>
          </w:p>
        </w:tc>
        <w:tc>
          <w:tcPr>
            <w:tcW w:w="1964" w:type="dxa"/>
            <w:shd w:val="clear" w:color="auto" w:fill="auto"/>
          </w:tcPr>
          <w:p w14:paraId="6629452D"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Detalės sienelės storio svyravimai</w:t>
            </w:r>
          </w:p>
        </w:tc>
        <w:tc>
          <w:tcPr>
            <w:tcW w:w="3724" w:type="dxa"/>
            <w:shd w:val="clear" w:color="auto" w:fill="auto"/>
          </w:tcPr>
          <w:p w14:paraId="584FC7FB" w14:textId="77777777" w:rsidR="008902AC" w:rsidRPr="001A7E57" w:rsidRDefault="008902AC" w:rsidP="005F1F9C">
            <w:pPr>
              <w:spacing w:after="0"/>
              <w:jc w:val="both"/>
              <w:rPr>
                <w:rFonts w:ascii="Times New Roman" w:eastAsia="Times New Roman" w:hAnsi="Times New Roman" w:cs="Times New Roman"/>
                <w:sz w:val="24"/>
                <w:szCs w:val="24"/>
              </w:rPr>
            </w:pPr>
          </w:p>
        </w:tc>
        <w:tc>
          <w:tcPr>
            <w:tcW w:w="3832" w:type="dxa"/>
            <w:shd w:val="clear" w:color="auto" w:fill="auto"/>
          </w:tcPr>
          <w:p w14:paraId="07B7D2F6" w14:textId="77777777" w:rsidR="008902AC" w:rsidRPr="001A7E57" w:rsidRDefault="008902AC" w:rsidP="005F1F9C">
            <w:pPr>
              <w:spacing w:after="0"/>
              <w:jc w:val="both"/>
              <w:rPr>
                <w:rFonts w:ascii="Times New Roman" w:eastAsia="Times New Roman" w:hAnsi="Times New Roman" w:cs="Times New Roman"/>
                <w:sz w:val="24"/>
                <w:szCs w:val="24"/>
              </w:rPr>
            </w:pPr>
          </w:p>
        </w:tc>
      </w:tr>
      <w:tr w:rsidR="001A7E57" w:rsidRPr="001A7E57" w14:paraId="77D97DBC" w14:textId="77777777">
        <w:trPr>
          <w:trHeight w:val="838"/>
        </w:trPr>
        <w:tc>
          <w:tcPr>
            <w:tcW w:w="391" w:type="dxa"/>
            <w:shd w:val="clear" w:color="auto" w:fill="auto"/>
          </w:tcPr>
          <w:p w14:paraId="49FDCCE0"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tc>
        <w:tc>
          <w:tcPr>
            <w:tcW w:w="1964" w:type="dxa"/>
            <w:shd w:val="clear" w:color="auto" w:fill="auto"/>
          </w:tcPr>
          <w:p w14:paraId="28A9838B"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Nepilnai suformuota detalė</w:t>
            </w:r>
          </w:p>
        </w:tc>
        <w:tc>
          <w:tcPr>
            <w:tcW w:w="3724" w:type="dxa"/>
            <w:shd w:val="clear" w:color="auto" w:fill="auto"/>
          </w:tcPr>
          <w:p w14:paraId="0A2840FE" w14:textId="77777777" w:rsidR="008902AC" w:rsidRPr="001A7E57" w:rsidRDefault="008902AC" w:rsidP="005F1F9C">
            <w:pPr>
              <w:spacing w:after="0"/>
              <w:jc w:val="both"/>
              <w:rPr>
                <w:rFonts w:ascii="Times New Roman" w:eastAsia="Times New Roman" w:hAnsi="Times New Roman" w:cs="Times New Roman"/>
                <w:sz w:val="24"/>
                <w:szCs w:val="24"/>
              </w:rPr>
            </w:pPr>
          </w:p>
        </w:tc>
        <w:tc>
          <w:tcPr>
            <w:tcW w:w="3832" w:type="dxa"/>
            <w:shd w:val="clear" w:color="auto" w:fill="auto"/>
          </w:tcPr>
          <w:p w14:paraId="45520D6A" w14:textId="77777777" w:rsidR="008902AC" w:rsidRPr="001A7E57" w:rsidRDefault="008902AC" w:rsidP="005F1F9C">
            <w:pPr>
              <w:spacing w:after="0"/>
              <w:jc w:val="both"/>
              <w:rPr>
                <w:rFonts w:ascii="Times New Roman" w:eastAsia="Times New Roman" w:hAnsi="Times New Roman" w:cs="Times New Roman"/>
                <w:sz w:val="24"/>
                <w:szCs w:val="24"/>
              </w:rPr>
            </w:pPr>
          </w:p>
        </w:tc>
      </w:tr>
      <w:tr w:rsidR="001A7E57" w:rsidRPr="001A7E57" w14:paraId="00F54439" w14:textId="77777777">
        <w:tc>
          <w:tcPr>
            <w:tcW w:w="391" w:type="dxa"/>
            <w:shd w:val="clear" w:color="auto" w:fill="auto"/>
          </w:tcPr>
          <w:p w14:paraId="6DB99A84"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w:t>
            </w:r>
          </w:p>
        </w:tc>
        <w:tc>
          <w:tcPr>
            <w:tcW w:w="1964" w:type="dxa"/>
            <w:shd w:val="clear" w:color="auto" w:fill="auto"/>
          </w:tcPr>
          <w:p w14:paraId="0469B8A9"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Detalės paviršiaus kokybė (tekstūros ir blizgesio pasikeitimai)</w:t>
            </w:r>
          </w:p>
        </w:tc>
        <w:tc>
          <w:tcPr>
            <w:tcW w:w="3724" w:type="dxa"/>
            <w:shd w:val="clear" w:color="auto" w:fill="auto"/>
          </w:tcPr>
          <w:p w14:paraId="66DDE4DD" w14:textId="77777777" w:rsidR="008902AC" w:rsidRPr="001A7E57" w:rsidRDefault="008902AC" w:rsidP="005F1F9C">
            <w:pPr>
              <w:spacing w:after="0"/>
              <w:jc w:val="both"/>
              <w:rPr>
                <w:rFonts w:ascii="Times New Roman" w:eastAsia="Times New Roman" w:hAnsi="Times New Roman" w:cs="Times New Roman"/>
                <w:sz w:val="24"/>
                <w:szCs w:val="24"/>
              </w:rPr>
            </w:pPr>
          </w:p>
        </w:tc>
        <w:tc>
          <w:tcPr>
            <w:tcW w:w="3832" w:type="dxa"/>
            <w:shd w:val="clear" w:color="auto" w:fill="auto"/>
          </w:tcPr>
          <w:p w14:paraId="69A1D856" w14:textId="77777777" w:rsidR="008902AC" w:rsidRPr="001A7E57" w:rsidRDefault="008902AC" w:rsidP="005F1F9C">
            <w:pPr>
              <w:spacing w:after="0"/>
              <w:jc w:val="both"/>
              <w:rPr>
                <w:rFonts w:ascii="Times New Roman" w:eastAsia="Times New Roman" w:hAnsi="Times New Roman" w:cs="Times New Roman"/>
                <w:sz w:val="24"/>
                <w:szCs w:val="24"/>
              </w:rPr>
            </w:pPr>
          </w:p>
        </w:tc>
      </w:tr>
      <w:tr w:rsidR="008902AC" w:rsidRPr="001A7E57" w14:paraId="456599D2" w14:textId="77777777">
        <w:trPr>
          <w:trHeight w:val="827"/>
        </w:trPr>
        <w:tc>
          <w:tcPr>
            <w:tcW w:w="391" w:type="dxa"/>
            <w:shd w:val="clear" w:color="auto" w:fill="auto"/>
          </w:tcPr>
          <w:p w14:paraId="5C46DE2D"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6</w:t>
            </w:r>
          </w:p>
        </w:tc>
        <w:tc>
          <w:tcPr>
            <w:tcW w:w="1964" w:type="dxa"/>
            <w:shd w:val="clear" w:color="auto" w:fill="auto"/>
          </w:tcPr>
          <w:p w14:paraId="25C64947"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Kondensato žymės</w:t>
            </w:r>
          </w:p>
        </w:tc>
        <w:tc>
          <w:tcPr>
            <w:tcW w:w="3724" w:type="dxa"/>
            <w:shd w:val="clear" w:color="auto" w:fill="auto"/>
          </w:tcPr>
          <w:p w14:paraId="42F6016F" w14:textId="77777777" w:rsidR="008902AC" w:rsidRPr="001A7E57" w:rsidRDefault="008902AC" w:rsidP="005F1F9C">
            <w:pPr>
              <w:spacing w:after="0"/>
              <w:jc w:val="both"/>
              <w:rPr>
                <w:rFonts w:ascii="Times New Roman" w:eastAsia="Times New Roman" w:hAnsi="Times New Roman" w:cs="Times New Roman"/>
                <w:sz w:val="24"/>
                <w:szCs w:val="24"/>
              </w:rPr>
            </w:pPr>
          </w:p>
        </w:tc>
        <w:tc>
          <w:tcPr>
            <w:tcW w:w="3832" w:type="dxa"/>
            <w:shd w:val="clear" w:color="auto" w:fill="auto"/>
          </w:tcPr>
          <w:p w14:paraId="72A1D497" w14:textId="77777777" w:rsidR="008902AC" w:rsidRPr="001A7E57" w:rsidRDefault="008902AC" w:rsidP="005F1F9C">
            <w:pPr>
              <w:spacing w:after="0"/>
              <w:jc w:val="both"/>
              <w:rPr>
                <w:rFonts w:ascii="Times New Roman" w:eastAsia="Times New Roman" w:hAnsi="Times New Roman" w:cs="Times New Roman"/>
                <w:sz w:val="24"/>
                <w:szCs w:val="24"/>
              </w:rPr>
            </w:pPr>
          </w:p>
        </w:tc>
      </w:tr>
    </w:tbl>
    <w:p w14:paraId="65CAD598" w14:textId="77777777" w:rsidR="008902AC" w:rsidRPr="001A7E57" w:rsidRDefault="008902AC" w:rsidP="005F1F9C">
      <w:pPr>
        <w:spacing w:after="0"/>
        <w:jc w:val="center"/>
        <w:rPr>
          <w:rFonts w:ascii="Times New Roman" w:eastAsia="Times New Roman" w:hAnsi="Times New Roman" w:cs="Times New Roman"/>
          <w:sz w:val="24"/>
          <w:szCs w:val="24"/>
        </w:rPr>
      </w:pPr>
    </w:p>
    <w:p w14:paraId="31710CEC" w14:textId="77777777" w:rsidR="008902AC" w:rsidRPr="001A7E57" w:rsidRDefault="008902AC" w:rsidP="005F1F9C">
      <w:pPr>
        <w:spacing w:after="0"/>
        <w:jc w:val="center"/>
        <w:rPr>
          <w:rFonts w:ascii="Times New Roman" w:eastAsia="Times New Roman" w:hAnsi="Times New Roman" w:cs="Times New Roman"/>
          <w:sz w:val="24"/>
          <w:szCs w:val="24"/>
        </w:rPr>
      </w:pPr>
    </w:p>
    <w:p w14:paraId="5909985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smallCaps/>
          <w:sz w:val="24"/>
          <w:szCs w:val="24"/>
        </w:rPr>
        <w:t>MODULIO ,,GAMINIŲ IŠ PLASTIKŲ GAMYBA TERMINIO FORMAVIMO BŪDU“</w:t>
      </w:r>
    </w:p>
    <w:p w14:paraId="602737CC" w14:textId="77777777" w:rsidR="008902AC" w:rsidRPr="001A7E57" w:rsidRDefault="00B368B3" w:rsidP="005F1F9C">
      <w:pPr>
        <w:widowControl w:val="0"/>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ŽINIŲ PATIKRINIMO TESTAS</w:t>
      </w:r>
    </w:p>
    <w:p w14:paraId="5B946B4B" w14:textId="77777777" w:rsidR="008902AC" w:rsidRPr="001A7E57" w:rsidRDefault="008902AC" w:rsidP="005F1F9C">
      <w:pPr>
        <w:spacing w:after="0"/>
        <w:rPr>
          <w:rFonts w:ascii="Times New Roman" w:eastAsia="Times New Roman" w:hAnsi="Times New Roman" w:cs="Times New Roman"/>
          <w:sz w:val="24"/>
          <w:szCs w:val="24"/>
        </w:rPr>
      </w:pPr>
    </w:p>
    <w:p w14:paraId="67E50272"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kokių medžiagų gaminami plastikų gaminiai terminio formavimo būdu?</w:t>
      </w:r>
    </w:p>
    <w:p w14:paraId="579BC653" w14:textId="77777777" w:rsidR="008902AC" w:rsidRPr="001A7E57" w:rsidRDefault="00B368B3" w:rsidP="005F1F9C">
      <w:pPr>
        <w:numPr>
          <w:ilvl w:val="0"/>
          <w:numId w:val="7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Tik iš </w:t>
      </w:r>
      <w:proofErr w:type="spellStart"/>
      <w:r w:rsidRPr="001A7E57">
        <w:rPr>
          <w:rFonts w:ascii="Times New Roman" w:eastAsia="Times New Roman" w:hAnsi="Times New Roman" w:cs="Times New Roman"/>
          <w:sz w:val="24"/>
          <w:szCs w:val="24"/>
        </w:rPr>
        <w:t>termoplastinių</w:t>
      </w:r>
      <w:proofErr w:type="spellEnd"/>
      <w:r w:rsidRPr="001A7E57">
        <w:rPr>
          <w:rFonts w:ascii="Times New Roman" w:eastAsia="Times New Roman" w:hAnsi="Times New Roman" w:cs="Times New Roman"/>
          <w:sz w:val="24"/>
          <w:szCs w:val="24"/>
        </w:rPr>
        <w:t xml:space="preserve"> polimerų ar jų kompozicijų;</w:t>
      </w:r>
    </w:p>
    <w:p w14:paraId="0E14421C" w14:textId="77777777" w:rsidR="008902AC" w:rsidRPr="001A7E57" w:rsidRDefault="00B368B3" w:rsidP="005F1F9C">
      <w:pPr>
        <w:numPr>
          <w:ilvl w:val="0"/>
          <w:numId w:val="7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iš </w:t>
      </w:r>
      <w:proofErr w:type="spellStart"/>
      <w:r w:rsidRPr="001A7E57">
        <w:rPr>
          <w:rFonts w:ascii="Times New Roman" w:eastAsia="Times New Roman" w:hAnsi="Times New Roman" w:cs="Times New Roman"/>
          <w:sz w:val="24"/>
          <w:szCs w:val="24"/>
        </w:rPr>
        <w:t>termoplastikų</w:t>
      </w:r>
      <w:proofErr w:type="spellEnd"/>
      <w:r w:rsidRPr="001A7E57">
        <w:rPr>
          <w:rFonts w:ascii="Times New Roman" w:eastAsia="Times New Roman" w:hAnsi="Times New Roman" w:cs="Times New Roman"/>
          <w:sz w:val="24"/>
          <w:szCs w:val="24"/>
        </w:rPr>
        <w:t xml:space="preserve"> ir </w:t>
      </w:r>
      <w:proofErr w:type="spellStart"/>
      <w:r w:rsidRPr="001A7E57">
        <w:rPr>
          <w:rFonts w:ascii="Times New Roman" w:eastAsia="Times New Roman" w:hAnsi="Times New Roman" w:cs="Times New Roman"/>
          <w:sz w:val="24"/>
          <w:szCs w:val="24"/>
        </w:rPr>
        <w:t>reaktoplastikų</w:t>
      </w:r>
      <w:proofErr w:type="spellEnd"/>
      <w:r w:rsidRPr="001A7E57">
        <w:rPr>
          <w:rFonts w:ascii="Times New Roman" w:eastAsia="Times New Roman" w:hAnsi="Times New Roman" w:cs="Times New Roman"/>
          <w:sz w:val="24"/>
          <w:szCs w:val="24"/>
        </w:rPr>
        <w:t>;</w:t>
      </w:r>
    </w:p>
    <w:p w14:paraId="3A38EB7D" w14:textId="77777777" w:rsidR="008902AC" w:rsidRPr="001A7E57" w:rsidRDefault="00B368B3" w:rsidP="005F1F9C">
      <w:pPr>
        <w:numPr>
          <w:ilvl w:val="0"/>
          <w:numId w:val="7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tik iš </w:t>
      </w:r>
      <w:proofErr w:type="spellStart"/>
      <w:r w:rsidRPr="001A7E57">
        <w:rPr>
          <w:rFonts w:ascii="Times New Roman" w:eastAsia="Times New Roman" w:hAnsi="Times New Roman" w:cs="Times New Roman"/>
          <w:sz w:val="24"/>
          <w:szCs w:val="24"/>
        </w:rPr>
        <w:t>reaktoplastikų</w:t>
      </w:r>
      <w:proofErr w:type="spellEnd"/>
      <w:r w:rsidRPr="001A7E57">
        <w:rPr>
          <w:rFonts w:ascii="Times New Roman" w:eastAsia="Times New Roman" w:hAnsi="Times New Roman" w:cs="Times New Roman"/>
          <w:sz w:val="24"/>
          <w:szCs w:val="24"/>
        </w:rPr>
        <w:t>.</w:t>
      </w:r>
    </w:p>
    <w:p w14:paraId="34AEE08B"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33E90EF0"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Kokie gaminiai gaminami terminio formavimo būdu?</w:t>
      </w:r>
    </w:p>
    <w:p w14:paraId="0EEEC9E2" w14:textId="77777777" w:rsidR="008902AC" w:rsidRPr="001A7E57" w:rsidRDefault="00B368B3" w:rsidP="005F1F9C">
      <w:pPr>
        <w:numPr>
          <w:ilvl w:val="0"/>
          <w:numId w:val="8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Ilgalaikio naudojimo ar pramoninės paskirties produktai;</w:t>
      </w:r>
    </w:p>
    <w:p w14:paraId="79C39B85" w14:textId="77777777" w:rsidR="008902AC" w:rsidRPr="001A7E57" w:rsidRDefault="00B368B3" w:rsidP="005F1F9C">
      <w:pPr>
        <w:numPr>
          <w:ilvl w:val="0"/>
          <w:numId w:val="8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vienkartinio naudojimo produktai.</w:t>
      </w:r>
    </w:p>
    <w:p w14:paraId="603234E6" w14:textId="77777777" w:rsidR="008902AC" w:rsidRPr="001A7E57" w:rsidRDefault="00B368B3" w:rsidP="005F1F9C">
      <w:pPr>
        <w:numPr>
          <w:ilvl w:val="0"/>
          <w:numId w:val="8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teisingi </w:t>
      </w:r>
      <w:r w:rsidRPr="001A7E57">
        <w:rPr>
          <w:rFonts w:ascii="Times New Roman" w:eastAsia="Times New Roman" w:hAnsi="Times New Roman" w:cs="Times New Roman"/>
          <w:b/>
          <w:i/>
          <w:sz w:val="24"/>
          <w:szCs w:val="24"/>
        </w:rPr>
        <w:t>a</w:t>
      </w:r>
      <w:r w:rsidRPr="001A7E57">
        <w:rPr>
          <w:rFonts w:ascii="Times New Roman" w:eastAsia="Times New Roman" w:hAnsi="Times New Roman" w:cs="Times New Roman"/>
          <w:sz w:val="24"/>
          <w:szCs w:val="24"/>
        </w:rPr>
        <w:t xml:space="preserve"> ir </w:t>
      </w:r>
      <w:r w:rsidRPr="001A7E57">
        <w:rPr>
          <w:rFonts w:ascii="Times New Roman" w:eastAsia="Times New Roman" w:hAnsi="Times New Roman" w:cs="Times New Roman"/>
          <w:b/>
          <w:i/>
          <w:sz w:val="24"/>
          <w:szCs w:val="24"/>
        </w:rPr>
        <w:t>b</w:t>
      </w:r>
      <w:r w:rsidRPr="001A7E57">
        <w:rPr>
          <w:rFonts w:ascii="Times New Roman" w:eastAsia="Times New Roman" w:hAnsi="Times New Roman" w:cs="Times New Roman"/>
          <w:sz w:val="24"/>
          <w:szCs w:val="24"/>
        </w:rPr>
        <w:t xml:space="preserve"> atsakymai.</w:t>
      </w:r>
    </w:p>
    <w:p w14:paraId="012457DD" w14:textId="77777777" w:rsidR="008902AC" w:rsidRPr="001A7E57" w:rsidRDefault="008902AC" w:rsidP="005F1F9C">
      <w:pPr>
        <w:spacing w:after="0"/>
        <w:rPr>
          <w:rFonts w:ascii="Times New Roman" w:eastAsia="Times New Roman" w:hAnsi="Times New Roman" w:cs="Times New Roman"/>
          <w:sz w:val="24"/>
          <w:szCs w:val="24"/>
        </w:rPr>
      </w:pPr>
    </w:p>
    <w:p w14:paraId="6A4B79DF"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Koks plastikų gamybos būdas taikomas gaminant </w:t>
      </w:r>
      <w:proofErr w:type="spellStart"/>
      <w:r w:rsidRPr="001A7E57">
        <w:rPr>
          <w:rFonts w:ascii="Times New Roman" w:eastAsia="Times New Roman" w:hAnsi="Times New Roman" w:cs="Times New Roman"/>
          <w:sz w:val="24"/>
          <w:szCs w:val="24"/>
        </w:rPr>
        <w:t>stambiagabaritinę</w:t>
      </w:r>
      <w:proofErr w:type="spellEnd"/>
      <w:r w:rsidRPr="001A7E57">
        <w:rPr>
          <w:rFonts w:ascii="Times New Roman" w:eastAsia="Times New Roman" w:hAnsi="Times New Roman" w:cs="Times New Roman"/>
          <w:sz w:val="24"/>
          <w:szCs w:val="24"/>
        </w:rPr>
        <w:t xml:space="preserve"> tarą, įvairių prietaisų skydeliai, įvairūs rezervuarai?</w:t>
      </w:r>
    </w:p>
    <w:p w14:paraId="6C8F4FE1" w14:textId="77777777" w:rsidR="008902AC" w:rsidRPr="001A7E57" w:rsidRDefault="00B368B3" w:rsidP="005F1F9C">
      <w:pPr>
        <w:numPr>
          <w:ilvl w:val="0"/>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liejimo būdu;</w:t>
      </w:r>
    </w:p>
    <w:p w14:paraId="50F8574F" w14:textId="77777777" w:rsidR="008902AC" w:rsidRPr="001A7E57" w:rsidRDefault="00B368B3" w:rsidP="005F1F9C">
      <w:pPr>
        <w:numPr>
          <w:ilvl w:val="0"/>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terminio formavimo būdu;</w:t>
      </w:r>
    </w:p>
    <w:p w14:paraId="623A532E" w14:textId="77777777" w:rsidR="008902AC" w:rsidRPr="001A7E57" w:rsidRDefault="00B368B3" w:rsidP="005F1F9C">
      <w:pPr>
        <w:numPr>
          <w:ilvl w:val="0"/>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išpūtimo būdu.</w:t>
      </w:r>
    </w:p>
    <w:p w14:paraId="7295F19C" w14:textId="77777777" w:rsidR="008902AC" w:rsidRPr="001A7E57" w:rsidRDefault="008902AC" w:rsidP="005F1F9C">
      <w:pPr>
        <w:spacing w:after="0"/>
        <w:rPr>
          <w:rFonts w:ascii="Times New Roman" w:eastAsia="Times New Roman" w:hAnsi="Times New Roman" w:cs="Times New Roman"/>
          <w:sz w:val="24"/>
          <w:szCs w:val="24"/>
        </w:rPr>
      </w:pPr>
    </w:p>
    <w:p w14:paraId="7D62EF12"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Kokios medžiagos naudojamos plastikų terminiam formavimui?</w:t>
      </w:r>
    </w:p>
    <w:p w14:paraId="577A7A0D" w14:textId="77777777" w:rsidR="008902AC" w:rsidRPr="001A7E57" w:rsidRDefault="00B368B3" w:rsidP="005F1F9C">
      <w:pPr>
        <w:numPr>
          <w:ilvl w:val="0"/>
          <w:numId w:val="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Skystos išlydytos polimerinės medžiagos;</w:t>
      </w:r>
    </w:p>
    <w:p w14:paraId="10A92FF3" w14:textId="77777777" w:rsidR="008902AC" w:rsidRPr="001A7E57" w:rsidRDefault="00B368B3" w:rsidP="005F1F9C">
      <w:pPr>
        <w:numPr>
          <w:ilvl w:val="0"/>
          <w:numId w:val="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pusiau išlydytos klampios polimerinės medžiagos;</w:t>
      </w:r>
    </w:p>
    <w:p w14:paraId="45A12DFB" w14:textId="77777777" w:rsidR="008902AC" w:rsidRPr="001A7E57" w:rsidRDefault="00B368B3" w:rsidP="005F1F9C">
      <w:pPr>
        <w:numPr>
          <w:ilvl w:val="0"/>
          <w:numId w:val="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tvirtos polimerinės medžiagos.</w:t>
      </w:r>
    </w:p>
    <w:p w14:paraId="536DD292" w14:textId="77777777" w:rsidR="008902AC" w:rsidRPr="001A7E57" w:rsidRDefault="008902AC" w:rsidP="005F1F9C">
      <w:pPr>
        <w:spacing w:after="0"/>
        <w:rPr>
          <w:rFonts w:ascii="Times New Roman" w:eastAsia="Times New Roman" w:hAnsi="Times New Roman" w:cs="Times New Roman"/>
          <w:sz w:val="24"/>
          <w:szCs w:val="24"/>
        </w:rPr>
      </w:pPr>
    </w:p>
    <w:p w14:paraId="37340375"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terminio plastikų formavimo procesas, kai formavimui naudojamas suspaustas oras?</w:t>
      </w:r>
    </w:p>
    <w:p w14:paraId="61755FDE" w14:textId="77777777" w:rsidR="008902AC" w:rsidRPr="001A7E57" w:rsidRDefault="00B368B3" w:rsidP="005F1F9C">
      <w:pPr>
        <w:numPr>
          <w:ilvl w:val="0"/>
          <w:numId w:val="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Slėginis;</w:t>
      </w:r>
    </w:p>
    <w:p w14:paraId="6EEBA29C" w14:textId="77777777" w:rsidR="008902AC" w:rsidRPr="001A7E57" w:rsidRDefault="00B368B3" w:rsidP="005F1F9C">
      <w:pPr>
        <w:numPr>
          <w:ilvl w:val="0"/>
          <w:numId w:val="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mechaninis;</w:t>
      </w:r>
    </w:p>
    <w:p w14:paraId="60CA2824" w14:textId="77777777" w:rsidR="008902AC" w:rsidRPr="001A7E57" w:rsidRDefault="00B368B3" w:rsidP="005F1F9C">
      <w:pPr>
        <w:numPr>
          <w:ilvl w:val="0"/>
          <w:numId w:val="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vakuuminis.</w:t>
      </w:r>
    </w:p>
    <w:p w14:paraId="4672D574" w14:textId="77777777" w:rsidR="008902AC" w:rsidRPr="001A7E57" w:rsidRDefault="008902AC" w:rsidP="005F1F9C">
      <w:pPr>
        <w:spacing w:after="0"/>
        <w:rPr>
          <w:rFonts w:ascii="Times New Roman" w:eastAsia="Times New Roman" w:hAnsi="Times New Roman" w:cs="Times New Roman"/>
          <w:sz w:val="24"/>
          <w:szCs w:val="24"/>
        </w:rPr>
      </w:pPr>
    </w:p>
    <w:p w14:paraId="3E739DF4"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terminio plastikų formavimo procesas, kai formavimui naudojamas išretintas oras?</w:t>
      </w:r>
    </w:p>
    <w:p w14:paraId="747F792C" w14:textId="77777777" w:rsidR="008902AC" w:rsidRPr="001A7E57" w:rsidRDefault="00B368B3" w:rsidP="005F1F9C">
      <w:pPr>
        <w:numPr>
          <w:ilvl w:val="0"/>
          <w:numId w:val="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Mechaninis;</w:t>
      </w:r>
    </w:p>
    <w:p w14:paraId="59587D87" w14:textId="77777777" w:rsidR="008902AC" w:rsidRPr="001A7E57" w:rsidRDefault="00B368B3" w:rsidP="005F1F9C">
      <w:pPr>
        <w:numPr>
          <w:ilvl w:val="0"/>
          <w:numId w:val="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vakuuminis;</w:t>
      </w:r>
    </w:p>
    <w:p w14:paraId="32D4774A" w14:textId="77777777" w:rsidR="008902AC" w:rsidRPr="001A7E57" w:rsidRDefault="00B368B3" w:rsidP="005F1F9C">
      <w:pPr>
        <w:numPr>
          <w:ilvl w:val="0"/>
          <w:numId w:val="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slėginis.</w:t>
      </w:r>
    </w:p>
    <w:p w14:paraId="1BF12428"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D04D6F2"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Kokį plastikų gamybos būdą taikė gamintojai, gaminantys paveikslėlyje pateiktą gaminį?</w:t>
      </w:r>
    </w:p>
    <w:p w14:paraId="0DB6AF2D" w14:textId="77777777" w:rsidR="008902AC" w:rsidRPr="001A7E57" w:rsidRDefault="00610EAD" w:rsidP="005F1F9C">
      <w:pPr>
        <w:spacing w:after="0" w:line="240" w:lineRule="auto"/>
        <w:ind w:left="180"/>
        <w:jc w:val="center"/>
      </w:pPr>
      <w:r w:rsidRPr="001A7E57">
        <w:rPr>
          <w:noProof/>
          <w:lang w:val="en-US"/>
        </w:rPr>
        <w:drawing>
          <wp:inline distT="0" distB="0" distL="0" distR="0" wp14:anchorId="372AF66A" wp14:editId="7E60EA88">
            <wp:extent cx="1693670" cy="972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93670" cy="972000"/>
                    </a:xfrm>
                    <a:prstGeom prst="rect">
                      <a:avLst/>
                    </a:prstGeom>
                  </pic:spPr>
                </pic:pic>
              </a:graphicData>
            </a:graphic>
          </wp:inline>
        </w:drawing>
      </w:r>
    </w:p>
    <w:p w14:paraId="346AF9BC" w14:textId="77777777" w:rsidR="008902AC" w:rsidRPr="001A7E57" w:rsidRDefault="00B368B3" w:rsidP="005F1F9C">
      <w:pPr>
        <w:spacing w:after="0" w:line="240" w:lineRule="auto"/>
        <w:ind w:left="18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37 pav. Plastikų gaminys </w:t>
      </w:r>
    </w:p>
    <w:p w14:paraId="06FB7778" w14:textId="33B4AC81" w:rsidR="008902AC" w:rsidRPr="001A7E57" w:rsidRDefault="00B368B3" w:rsidP="005F1F9C">
      <w:pPr>
        <w:spacing w:after="0" w:line="240" w:lineRule="auto"/>
        <w:ind w:left="18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w:t>
      </w:r>
      <w:r w:rsidRPr="001A7E57">
        <w:rPr>
          <w:sz w:val="20"/>
          <w:szCs w:val="20"/>
        </w:rPr>
        <w:t xml:space="preserve"> </w:t>
      </w:r>
      <w:hyperlink r:id="rId74">
        <w:r w:rsidRPr="001A7E57">
          <w:rPr>
            <w:rFonts w:ascii="Times New Roman" w:eastAsia="Times New Roman" w:hAnsi="Times New Roman" w:cs="Times New Roman"/>
            <w:sz w:val="20"/>
            <w:szCs w:val="20"/>
            <w:u w:val="single"/>
          </w:rPr>
          <w:t>https://normpack.nl/sites/normpack.nl/files/styles/product-image/public/409.jpg?itok=RAWqGsqD</w:t>
        </w:r>
      </w:hyperlink>
      <w:r w:rsidR="005F1F9C">
        <w:rPr>
          <w:rFonts w:ascii="Times New Roman" w:eastAsia="Times New Roman" w:hAnsi="Times New Roman" w:cs="Times New Roman"/>
          <w:sz w:val="20"/>
          <w:szCs w:val="20"/>
          <w:u w:val="single"/>
        </w:rPr>
        <w:t xml:space="preserve"> </w:t>
      </w:r>
    </w:p>
    <w:p w14:paraId="7822E5B8" w14:textId="77777777" w:rsidR="008902AC" w:rsidRPr="001A7E57" w:rsidRDefault="00B368B3" w:rsidP="005F1F9C">
      <w:pPr>
        <w:numPr>
          <w:ilvl w:val="0"/>
          <w:numId w:val="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Išpučiamojo formavimo;</w:t>
      </w:r>
    </w:p>
    <w:p w14:paraId="6DD3CDB6" w14:textId="77777777" w:rsidR="008902AC" w:rsidRPr="001A7E57" w:rsidRDefault="00B368B3" w:rsidP="005F1F9C">
      <w:pPr>
        <w:numPr>
          <w:ilvl w:val="0"/>
          <w:numId w:val="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formavimo;</w:t>
      </w:r>
    </w:p>
    <w:p w14:paraId="7187A158" w14:textId="77777777" w:rsidR="008902AC" w:rsidRPr="001A7E57" w:rsidRDefault="00B368B3" w:rsidP="005F1F9C">
      <w:pPr>
        <w:numPr>
          <w:ilvl w:val="0"/>
          <w:numId w:val="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terminio formavimo.</w:t>
      </w:r>
    </w:p>
    <w:p w14:paraId="7B45B243" w14:textId="77777777" w:rsidR="008902AC" w:rsidRPr="001A7E57" w:rsidRDefault="008902AC" w:rsidP="005F1F9C">
      <w:pPr>
        <w:spacing w:after="0"/>
        <w:rPr>
          <w:rFonts w:ascii="Times New Roman" w:eastAsia="Times New Roman" w:hAnsi="Times New Roman" w:cs="Times New Roman"/>
          <w:sz w:val="24"/>
          <w:szCs w:val="24"/>
        </w:rPr>
      </w:pPr>
    </w:p>
    <w:p w14:paraId="3BD4B9F0"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 iš medžiagų netinkama terminiam formavimui?</w:t>
      </w:r>
    </w:p>
    <w:p w14:paraId="6AEE00EE" w14:textId="77777777" w:rsidR="008902AC" w:rsidRPr="001A7E57" w:rsidRDefault="00B368B3" w:rsidP="005F1F9C">
      <w:pPr>
        <w:numPr>
          <w:ilvl w:val="0"/>
          <w:numId w:val="7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POM- </w:t>
      </w:r>
      <w:proofErr w:type="spellStart"/>
      <w:r w:rsidRPr="001A7E57">
        <w:rPr>
          <w:rFonts w:ascii="Times New Roman" w:eastAsia="Times New Roman" w:hAnsi="Times New Roman" w:cs="Times New Roman"/>
          <w:sz w:val="24"/>
          <w:szCs w:val="24"/>
        </w:rPr>
        <w:t>polioksimetilenas</w:t>
      </w:r>
      <w:proofErr w:type="spellEnd"/>
      <w:r w:rsidRPr="001A7E57">
        <w:rPr>
          <w:rFonts w:ascii="Times New Roman" w:eastAsia="Times New Roman" w:hAnsi="Times New Roman" w:cs="Times New Roman"/>
          <w:sz w:val="24"/>
          <w:szCs w:val="24"/>
        </w:rPr>
        <w:t>;</w:t>
      </w:r>
    </w:p>
    <w:p w14:paraId="47A69502" w14:textId="77777777" w:rsidR="008902AC" w:rsidRPr="001A7E57" w:rsidRDefault="00B368B3" w:rsidP="005F1F9C">
      <w:pPr>
        <w:numPr>
          <w:ilvl w:val="0"/>
          <w:numId w:val="7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nailonas- poliamido pluoštas;</w:t>
      </w:r>
    </w:p>
    <w:p w14:paraId="5CAF52F4" w14:textId="77777777" w:rsidR="008902AC" w:rsidRPr="001A7E57" w:rsidRDefault="00B368B3" w:rsidP="005F1F9C">
      <w:pPr>
        <w:numPr>
          <w:ilvl w:val="0"/>
          <w:numId w:val="7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PMMA- </w:t>
      </w:r>
      <w:proofErr w:type="spellStart"/>
      <w:r w:rsidRPr="001A7E57">
        <w:rPr>
          <w:rFonts w:ascii="Times New Roman" w:eastAsia="Times New Roman" w:hAnsi="Times New Roman" w:cs="Times New Roman"/>
          <w:sz w:val="24"/>
          <w:szCs w:val="24"/>
        </w:rPr>
        <w:t>polimetilakrilatas</w:t>
      </w:r>
      <w:proofErr w:type="spellEnd"/>
      <w:r w:rsidRPr="001A7E57">
        <w:rPr>
          <w:rFonts w:ascii="Times New Roman" w:eastAsia="Times New Roman" w:hAnsi="Times New Roman" w:cs="Times New Roman"/>
          <w:sz w:val="24"/>
          <w:szCs w:val="24"/>
        </w:rPr>
        <w:t>.</w:t>
      </w:r>
    </w:p>
    <w:p w14:paraId="4D0E43B1" w14:textId="77777777" w:rsidR="008902AC" w:rsidRPr="001A7E57" w:rsidRDefault="008902AC" w:rsidP="005F1F9C">
      <w:pPr>
        <w:spacing w:after="0"/>
        <w:rPr>
          <w:rFonts w:ascii="Times New Roman" w:eastAsia="Times New Roman" w:hAnsi="Times New Roman" w:cs="Times New Roman"/>
          <w:sz w:val="24"/>
          <w:szCs w:val="24"/>
        </w:rPr>
      </w:pPr>
    </w:p>
    <w:p w14:paraId="3747AA1A"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kokios medžiagos negaminamos plastikų terminio formavimo formos?</w:t>
      </w:r>
    </w:p>
    <w:p w14:paraId="53558840" w14:textId="77777777" w:rsidR="008902AC" w:rsidRPr="001A7E57" w:rsidRDefault="00B368B3" w:rsidP="005F1F9C">
      <w:pPr>
        <w:numPr>
          <w:ilvl w:val="0"/>
          <w:numId w:val="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medžio;</w:t>
      </w:r>
    </w:p>
    <w:p w14:paraId="1358F32B" w14:textId="77777777" w:rsidR="008902AC" w:rsidRPr="001A7E57" w:rsidRDefault="00B368B3" w:rsidP="005F1F9C">
      <w:pPr>
        <w:numPr>
          <w:ilvl w:val="0"/>
          <w:numId w:val="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plieno;</w:t>
      </w:r>
    </w:p>
    <w:p w14:paraId="56756C05" w14:textId="77777777" w:rsidR="008902AC" w:rsidRPr="001A7E57" w:rsidRDefault="00B368B3" w:rsidP="005F1F9C">
      <w:pPr>
        <w:numPr>
          <w:ilvl w:val="0"/>
          <w:numId w:val="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aliuminio.</w:t>
      </w:r>
    </w:p>
    <w:p w14:paraId="71BDECE1" w14:textId="77777777" w:rsidR="008902AC" w:rsidRPr="001A7E57" w:rsidRDefault="008902AC" w:rsidP="005F1F9C">
      <w:pPr>
        <w:spacing w:after="0"/>
        <w:rPr>
          <w:rFonts w:ascii="Times New Roman" w:eastAsia="Times New Roman" w:hAnsi="Times New Roman" w:cs="Times New Roman"/>
          <w:sz w:val="24"/>
          <w:szCs w:val="24"/>
        </w:rPr>
      </w:pPr>
    </w:p>
    <w:p w14:paraId="1E35779D"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Paprastojo vakuuminio plastikų formavimo atveju gaminys formuojamas ______________ formose.</w:t>
      </w:r>
    </w:p>
    <w:p w14:paraId="043A8FE4" w14:textId="77777777" w:rsidR="008902AC" w:rsidRPr="001A7E57" w:rsidRDefault="00B368B3" w:rsidP="005F1F9C">
      <w:pPr>
        <w:numPr>
          <w:ilvl w:val="0"/>
          <w:numId w:val="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Pozityvinėse (iškilusiose);</w:t>
      </w:r>
    </w:p>
    <w:p w14:paraId="55AEC6BD" w14:textId="77777777" w:rsidR="008902AC" w:rsidRPr="001A7E57" w:rsidRDefault="00B368B3" w:rsidP="005F1F9C">
      <w:pPr>
        <w:numPr>
          <w:ilvl w:val="0"/>
          <w:numId w:val="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neutraliose (glotniose);</w:t>
      </w:r>
    </w:p>
    <w:p w14:paraId="2D0B213F" w14:textId="77777777" w:rsidR="008902AC" w:rsidRPr="001A7E57" w:rsidRDefault="00B368B3" w:rsidP="005F1F9C">
      <w:pPr>
        <w:numPr>
          <w:ilvl w:val="0"/>
          <w:numId w:val="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negatyvinėse (įdubusiose).</w:t>
      </w:r>
    </w:p>
    <w:p w14:paraId="1F072689" w14:textId="77777777" w:rsidR="008902AC" w:rsidRPr="001A7E57" w:rsidRDefault="008902AC" w:rsidP="005F1F9C">
      <w:pPr>
        <w:spacing w:after="0"/>
        <w:rPr>
          <w:rFonts w:ascii="Times New Roman" w:eastAsia="Times New Roman" w:hAnsi="Times New Roman" w:cs="Times New Roman"/>
          <w:sz w:val="24"/>
          <w:szCs w:val="24"/>
        </w:rPr>
      </w:pPr>
    </w:p>
    <w:p w14:paraId="705E1588"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Kuo keičiamas paprastojo vakuuminio formavimo metodas, kai reikia suformuoti gaminius su vienodesnio storio sienelėmis?</w:t>
      </w:r>
    </w:p>
    <w:p w14:paraId="646CF259" w14:textId="77777777" w:rsidR="008902AC" w:rsidRPr="001A7E57" w:rsidRDefault="00B368B3" w:rsidP="005F1F9C">
      <w:pPr>
        <w:numPr>
          <w:ilvl w:val="0"/>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vakuuminio formavimo su </w:t>
      </w:r>
      <w:proofErr w:type="spellStart"/>
      <w:r w:rsidRPr="001A7E57">
        <w:rPr>
          <w:rFonts w:ascii="Times New Roman" w:eastAsia="Times New Roman" w:hAnsi="Times New Roman" w:cs="Times New Roman"/>
          <w:sz w:val="24"/>
          <w:szCs w:val="24"/>
        </w:rPr>
        <w:t>puansonu</w:t>
      </w:r>
      <w:proofErr w:type="spellEnd"/>
      <w:r w:rsidRPr="001A7E57">
        <w:rPr>
          <w:rFonts w:ascii="Times New Roman" w:eastAsia="Times New Roman" w:hAnsi="Times New Roman" w:cs="Times New Roman"/>
          <w:sz w:val="24"/>
          <w:szCs w:val="24"/>
        </w:rPr>
        <w:t xml:space="preserve"> metodu;</w:t>
      </w:r>
    </w:p>
    <w:p w14:paraId="429A288F" w14:textId="77777777" w:rsidR="008902AC" w:rsidRPr="001A7E57" w:rsidRDefault="00B368B3" w:rsidP="005F1F9C">
      <w:pPr>
        <w:numPr>
          <w:ilvl w:val="0"/>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gaminio storis koreguojamas rankiniu būdu;</w:t>
      </w:r>
    </w:p>
    <w:p w14:paraId="2F12C2D4" w14:textId="77777777" w:rsidR="008902AC" w:rsidRPr="001A7E57" w:rsidRDefault="00B368B3" w:rsidP="005F1F9C">
      <w:pPr>
        <w:numPr>
          <w:ilvl w:val="0"/>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vakuuminio išlyginamojo formavimo metodu.</w:t>
      </w:r>
    </w:p>
    <w:p w14:paraId="7DC9006D" w14:textId="77777777" w:rsidR="008902AC" w:rsidRPr="001A7E57" w:rsidRDefault="008902AC" w:rsidP="005F1F9C">
      <w:pPr>
        <w:spacing w:after="0"/>
        <w:rPr>
          <w:rFonts w:ascii="Times New Roman" w:eastAsia="Times New Roman" w:hAnsi="Times New Roman" w:cs="Times New Roman"/>
          <w:sz w:val="24"/>
          <w:szCs w:val="24"/>
        </w:rPr>
      </w:pPr>
    </w:p>
    <w:p w14:paraId="23224565"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Kokių gaminių gaminimui naudojamas vakuuminis apgaubiamasis (pozityvinis) formavimas?</w:t>
      </w:r>
    </w:p>
    <w:p w14:paraId="74CCE777" w14:textId="77777777" w:rsidR="008902AC" w:rsidRPr="001A7E57" w:rsidRDefault="00B368B3" w:rsidP="005F1F9C">
      <w:pPr>
        <w:numPr>
          <w:ilvl w:val="0"/>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 norima gauti geros kokybės (pozityvų) gaminį;</w:t>
      </w:r>
    </w:p>
    <w:p w14:paraId="73D8ADC6" w14:textId="77777777" w:rsidR="008902AC" w:rsidRPr="001A7E57" w:rsidRDefault="00B368B3" w:rsidP="005F1F9C">
      <w:pPr>
        <w:numPr>
          <w:ilvl w:val="0"/>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 norima gauti gaminį su aiškiai suformuotu gaminio vidiniu paviršiumi;</w:t>
      </w:r>
    </w:p>
    <w:p w14:paraId="5A8F7459" w14:textId="77777777" w:rsidR="008902AC" w:rsidRPr="001A7E57" w:rsidRDefault="00B368B3" w:rsidP="005F1F9C">
      <w:pPr>
        <w:numPr>
          <w:ilvl w:val="0"/>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 norima gauti tuščiavidurį gaminį.</w:t>
      </w:r>
    </w:p>
    <w:p w14:paraId="4C6F5811" w14:textId="77777777" w:rsidR="008902AC" w:rsidRPr="001A7E57" w:rsidRDefault="008902AC" w:rsidP="005F1F9C">
      <w:pPr>
        <w:spacing w:after="0"/>
        <w:rPr>
          <w:rFonts w:ascii="Times New Roman" w:eastAsia="Times New Roman" w:hAnsi="Times New Roman" w:cs="Times New Roman"/>
          <w:sz w:val="24"/>
          <w:szCs w:val="24"/>
        </w:rPr>
      </w:pPr>
    </w:p>
    <w:p w14:paraId="669266EE"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plastikų terminio formavimo metodas susideda iš dviejų lakštų formavimo į dvi gaminio puses ir tokių pusių sujungimo sulydant, taip gaunant tuščiavidurį gaminį?</w:t>
      </w:r>
    </w:p>
    <w:p w14:paraId="1983A1BD" w14:textId="77777777" w:rsidR="008902AC" w:rsidRPr="001A7E57" w:rsidRDefault="00B368B3" w:rsidP="005F1F9C">
      <w:pPr>
        <w:numPr>
          <w:ilvl w:val="0"/>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Dvigubo lapo negatyvinis formavimas;</w:t>
      </w:r>
    </w:p>
    <w:p w14:paraId="69E08B00" w14:textId="77777777" w:rsidR="008902AC" w:rsidRPr="001A7E57" w:rsidRDefault="00B368B3" w:rsidP="005F1F9C">
      <w:pPr>
        <w:numPr>
          <w:ilvl w:val="0"/>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apgaubiamasis pozityvinis formavimas;</w:t>
      </w:r>
    </w:p>
    <w:p w14:paraId="664179CE" w14:textId="77777777" w:rsidR="008902AC" w:rsidRPr="001A7E57" w:rsidRDefault="00B368B3" w:rsidP="005F1F9C">
      <w:pPr>
        <w:numPr>
          <w:ilvl w:val="0"/>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vakuuminis išlyginamasis formavimas.</w:t>
      </w:r>
    </w:p>
    <w:p w14:paraId="78EAC8DF" w14:textId="77777777" w:rsidR="008902AC" w:rsidRPr="001A7E57" w:rsidRDefault="008902AC" w:rsidP="005F1F9C">
      <w:pPr>
        <w:spacing w:after="0"/>
        <w:rPr>
          <w:rFonts w:ascii="Times New Roman" w:eastAsia="Times New Roman" w:hAnsi="Times New Roman" w:cs="Times New Roman"/>
          <w:sz w:val="24"/>
          <w:szCs w:val="24"/>
        </w:rPr>
      </w:pPr>
    </w:p>
    <w:p w14:paraId="62290893"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Kaip vadinamas plastikų terminio formavimo metodas, kai įkaitinto </w:t>
      </w:r>
      <w:proofErr w:type="spellStart"/>
      <w:r w:rsidRPr="001A7E57">
        <w:rPr>
          <w:rFonts w:ascii="Times New Roman" w:eastAsia="Times New Roman" w:hAnsi="Times New Roman" w:cs="Times New Roman"/>
          <w:sz w:val="24"/>
          <w:szCs w:val="24"/>
        </w:rPr>
        <w:t>termoplastiko</w:t>
      </w:r>
      <w:proofErr w:type="spellEnd"/>
      <w:r w:rsidRPr="001A7E57">
        <w:rPr>
          <w:rFonts w:ascii="Times New Roman" w:eastAsia="Times New Roman" w:hAnsi="Times New Roman" w:cs="Times New Roman"/>
          <w:sz w:val="24"/>
          <w:szCs w:val="24"/>
        </w:rPr>
        <w:t xml:space="preserve"> lakštas yra paverčiamas sferinio paviršiaus gaminiu, formuojant jį laisvojoje erdvėje viršslėgiu arba vakuumu?</w:t>
      </w:r>
    </w:p>
    <w:p w14:paraId="5B3AC917" w14:textId="77777777" w:rsidR="008902AC" w:rsidRPr="001A7E57" w:rsidRDefault="00B368B3" w:rsidP="005F1F9C">
      <w:pPr>
        <w:numPr>
          <w:ilvl w:val="0"/>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Apgaubiamasis formavimas;</w:t>
      </w:r>
    </w:p>
    <w:p w14:paraId="79416173" w14:textId="77777777" w:rsidR="008902AC" w:rsidRPr="001A7E57" w:rsidRDefault="00B368B3" w:rsidP="005F1F9C">
      <w:pPr>
        <w:numPr>
          <w:ilvl w:val="0"/>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dvigubo lapo formavimas;</w:t>
      </w:r>
    </w:p>
    <w:p w14:paraId="5C4480C5" w14:textId="77777777" w:rsidR="008902AC" w:rsidRPr="001A7E57" w:rsidRDefault="00B368B3" w:rsidP="005F1F9C">
      <w:pPr>
        <w:numPr>
          <w:ilvl w:val="0"/>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laisvojo burbulo formavimas.</w:t>
      </w:r>
    </w:p>
    <w:p w14:paraId="4B0CF97B"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BCBBD73"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 plastikų terminio formavimo metodo etapai pavaizduoti paveikslėlyje?</w:t>
      </w:r>
    </w:p>
    <w:p w14:paraId="622FAF7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4AC01A85" wp14:editId="46C64A31">
            <wp:extent cx="843280" cy="854710"/>
            <wp:effectExtent l="0" t="0" r="0" b="0"/>
            <wp:docPr id="4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5"/>
                    <a:srcRect/>
                    <a:stretch>
                      <a:fillRect/>
                    </a:stretch>
                  </pic:blipFill>
                  <pic:spPr>
                    <a:xfrm>
                      <a:off x="0" y="0"/>
                      <a:ext cx="843280" cy="854710"/>
                    </a:xfrm>
                    <a:prstGeom prst="rect">
                      <a:avLst/>
                    </a:prstGeom>
                    <a:ln/>
                  </pic:spPr>
                </pic:pic>
              </a:graphicData>
            </a:graphic>
          </wp:inline>
        </w:drawing>
      </w:r>
      <w:r w:rsidRPr="001A7E57">
        <w:rPr>
          <w:rFonts w:ascii="Times New Roman" w:eastAsia="Times New Roman" w:hAnsi="Times New Roman" w:cs="Times New Roman"/>
          <w:noProof/>
          <w:sz w:val="24"/>
          <w:szCs w:val="24"/>
          <w:lang w:val="en-US"/>
        </w:rPr>
        <w:drawing>
          <wp:inline distT="0" distB="0" distL="0" distR="0" wp14:anchorId="40190687" wp14:editId="1B1C42E2">
            <wp:extent cx="807720" cy="974090"/>
            <wp:effectExtent l="0" t="0" r="0" b="0"/>
            <wp:docPr id="4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6"/>
                    <a:srcRect/>
                    <a:stretch>
                      <a:fillRect/>
                    </a:stretch>
                  </pic:blipFill>
                  <pic:spPr>
                    <a:xfrm>
                      <a:off x="0" y="0"/>
                      <a:ext cx="807720" cy="974090"/>
                    </a:xfrm>
                    <a:prstGeom prst="rect">
                      <a:avLst/>
                    </a:prstGeom>
                    <a:ln/>
                  </pic:spPr>
                </pic:pic>
              </a:graphicData>
            </a:graphic>
          </wp:inline>
        </w:drawing>
      </w:r>
      <w:r w:rsidRPr="001A7E57">
        <w:rPr>
          <w:rFonts w:ascii="Times New Roman" w:eastAsia="Times New Roman" w:hAnsi="Times New Roman" w:cs="Times New Roman"/>
          <w:noProof/>
          <w:sz w:val="24"/>
          <w:szCs w:val="24"/>
          <w:lang w:val="en-US"/>
        </w:rPr>
        <w:drawing>
          <wp:inline distT="0" distB="0" distL="0" distR="0" wp14:anchorId="263EA9C6" wp14:editId="4D03EA52">
            <wp:extent cx="878840" cy="843280"/>
            <wp:effectExtent l="0" t="0" r="0" b="0"/>
            <wp:docPr id="4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7"/>
                    <a:srcRect/>
                    <a:stretch>
                      <a:fillRect/>
                    </a:stretch>
                  </pic:blipFill>
                  <pic:spPr>
                    <a:xfrm>
                      <a:off x="0" y="0"/>
                      <a:ext cx="878840" cy="843280"/>
                    </a:xfrm>
                    <a:prstGeom prst="rect">
                      <a:avLst/>
                    </a:prstGeom>
                    <a:ln/>
                  </pic:spPr>
                </pic:pic>
              </a:graphicData>
            </a:graphic>
          </wp:inline>
        </w:drawing>
      </w:r>
    </w:p>
    <w:p w14:paraId="5A6BDF31" w14:textId="77777777" w:rsidR="008902AC" w:rsidRPr="001A7E57" w:rsidRDefault="00B368B3" w:rsidP="005F1F9C">
      <w:pPr>
        <w:spacing w:after="0" w:line="240" w:lineRule="auto"/>
        <w:ind w:left="360" w:hanging="36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38 pav. Terminis formavimas</w:t>
      </w:r>
    </w:p>
    <w:p w14:paraId="775E4F03" w14:textId="4BAA68D5" w:rsidR="008902AC" w:rsidRPr="001A7E57" w:rsidRDefault="00B368B3" w:rsidP="005F1F9C">
      <w:pPr>
        <w:spacing w:after="0" w:line="240" w:lineRule="auto"/>
        <w:ind w:left="360" w:hanging="36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78" w:anchor="netsmart">
        <w:r w:rsidRPr="001A7E57">
          <w:rPr>
            <w:rFonts w:ascii="Times New Roman" w:eastAsia="Times New Roman" w:hAnsi="Times New Roman" w:cs="Times New Roman"/>
            <w:sz w:val="20"/>
            <w:szCs w:val="20"/>
            <w:u w:val="single"/>
          </w:rPr>
          <w:t>https://www.aprc.lt/#netsmart</w:t>
        </w:r>
      </w:hyperlink>
      <w:r w:rsidR="005F1F9C">
        <w:rPr>
          <w:rFonts w:ascii="Times New Roman" w:eastAsia="Times New Roman" w:hAnsi="Times New Roman" w:cs="Times New Roman"/>
          <w:sz w:val="20"/>
          <w:szCs w:val="20"/>
          <w:u w:val="single"/>
        </w:rPr>
        <w:t xml:space="preserve"> </w:t>
      </w:r>
    </w:p>
    <w:p w14:paraId="780A1BB9" w14:textId="77777777" w:rsidR="008902AC" w:rsidRPr="001A7E57" w:rsidRDefault="00B368B3" w:rsidP="005F1F9C">
      <w:pPr>
        <w:numPr>
          <w:ilvl w:val="0"/>
          <w:numId w:val="6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Laisvojo burbulo formavimo metodo;</w:t>
      </w:r>
    </w:p>
    <w:p w14:paraId="36D68F4E" w14:textId="77777777" w:rsidR="008902AC" w:rsidRPr="001A7E57" w:rsidRDefault="00B368B3" w:rsidP="005F1F9C">
      <w:pPr>
        <w:numPr>
          <w:ilvl w:val="0"/>
          <w:numId w:val="6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vakuuminio burbulo formavimo su </w:t>
      </w:r>
      <w:proofErr w:type="spellStart"/>
      <w:r w:rsidRPr="001A7E57">
        <w:rPr>
          <w:rFonts w:ascii="Times New Roman" w:eastAsia="Times New Roman" w:hAnsi="Times New Roman" w:cs="Times New Roman"/>
          <w:sz w:val="24"/>
          <w:szCs w:val="24"/>
        </w:rPr>
        <w:t>puansonu</w:t>
      </w:r>
      <w:proofErr w:type="spellEnd"/>
      <w:r w:rsidRPr="001A7E57">
        <w:rPr>
          <w:rFonts w:ascii="Times New Roman" w:eastAsia="Times New Roman" w:hAnsi="Times New Roman" w:cs="Times New Roman"/>
          <w:sz w:val="24"/>
          <w:szCs w:val="24"/>
        </w:rPr>
        <w:t xml:space="preserve"> metodo;</w:t>
      </w:r>
    </w:p>
    <w:p w14:paraId="604469FE" w14:textId="77777777" w:rsidR="008902AC" w:rsidRPr="001A7E57" w:rsidRDefault="00B368B3" w:rsidP="005F1F9C">
      <w:pPr>
        <w:numPr>
          <w:ilvl w:val="0"/>
          <w:numId w:val="6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išpūtimo metodo.</w:t>
      </w:r>
    </w:p>
    <w:p w14:paraId="3BA31A21" w14:textId="77777777" w:rsidR="008902AC" w:rsidRPr="001A7E57" w:rsidRDefault="008902AC" w:rsidP="005F1F9C">
      <w:pPr>
        <w:spacing w:after="0"/>
        <w:rPr>
          <w:rFonts w:ascii="Times New Roman" w:eastAsia="Times New Roman" w:hAnsi="Times New Roman" w:cs="Times New Roman"/>
          <w:sz w:val="24"/>
          <w:szCs w:val="24"/>
        </w:rPr>
      </w:pPr>
    </w:p>
    <w:p w14:paraId="7B2E2A31"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Gaminys iš lakštinės polimerinės medžiagos suformuojamas formoje, sudarytoje iš dviejų dalių: viršutinės – pozityvinės ir apatinės – negatyvinės. Kaip vadinamas šis formavimo metodas?</w:t>
      </w:r>
    </w:p>
    <w:p w14:paraId="3515A192" w14:textId="77777777" w:rsidR="008902AC" w:rsidRPr="001A7E57" w:rsidRDefault="00B368B3" w:rsidP="005F1F9C">
      <w:pPr>
        <w:numPr>
          <w:ilvl w:val="0"/>
          <w:numId w:val="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Slegiamasis formavimas;</w:t>
      </w:r>
    </w:p>
    <w:p w14:paraId="19E43CFA" w14:textId="77777777" w:rsidR="008902AC" w:rsidRPr="001A7E57" w:rsidRDefault="00B368B3" w:rsidP="005F1F9C">
      <w:pPr>
        <w:numPr>
          <w:ilvl w:val="0"/>
          <w:numId w:val="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štampuojamasis formavimas;</w:t>
      </w:r>
    </w:p>
    <w:p w14:paraId="6403FB9D" w14:textId="77777777" w:rsidR="008902AC" w:rsidRPr="001A7E57" w:rsidRDefault="00B368B3" w:rsidP="005F1F9C">
      <w:pPr>
        <w:numPr>
          <w:ilvl w:val="0"/>
          <w:numId w:val="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formavimas suporinta forma.</w:t>
      </w:r>
    </w:p>
    <w:p w14:paraId="07D8AA1A" w14:textId="77777777" w:rsidR="008902AC" w:rsidRPr="001A7E57" w:rsidRDefault="008902AC" w:rsidP="005F1F9C">
      <w:pPr>
        <w:spacing w:after="0"/>
        <w:rPr>
          <w:rFonts w:ascii="Times New Roman" w:eastAsia="Times New Roman" w:hAnsi="Times New Roman" w:cs="Times New Roman"/>
          <w:sz w:val="24"/>
          <w:szCs w:val="24"/>
        </w:rPr>
      </w:pPr>
    </w:p>
    <w:p w14:paraId="1E0268C9"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Formuojant gaminį iš lakštinės polimerinės medžiagos, naudojant suporintą formą, ______________.</w:t>
      </w:r>
    </w:p>
    <w:p w14:paraId="5D7AA97B" w14:textId="77777777" w:rsidR="008902AC" w:rsidRPr="001A7E57" w:rsidRDefault="00B368B3" w:rsidP="005F1F9C">
      <w:pPr>
        <w:numPr>
          <w:ilvl w:val="0"/>
          <w:numId w:val="6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Naudojamas vakuumas;</w:t>
      </w:r>
    </w:p>
    <w:p w14:paraId="45C4B1F1" w14:textId="77777777" w:rsidR="008902AC" w:rsidRPr="001A7E57" w:rsidRDefault="00B368B3" w:rsidP="005F1F9C">
      <w:pPr>
        <w:numPr>
          <w:ilvl w:val="0"/>
          <w:numId w:val="6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naudojamas suslėgtas oras;</w:t>
      </w:r>
    </w:p>
    <w:p w14:paraId="25EB57B9" w14:textId="77777777" w:rsidR="008902AC" w:rsidRPr="001A7E57" w:rsidRDefault="00B368B3" w:rsidP="005F1F9C">
      <w:pPr>
        <w:numPr>
          <w:ilvl w:val="0"/>
          <w:numId w:val="6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nenaudojamas nei vakuumas, nei suslėgtas oras.</w:t>
      </w:r>
    </w:p>
    <w:p w14:paraId="509120A2" w14:textId="77777777" w:rsidR="008902AC" w:rsidRPr="001A7E57" w:rsidRDefault="008902AC" w:rsidP="005F1F9C">
      <w:pPr>
        <w:spacing w:after="0"/>
        <w:rPr>
          <w:rFonts w:ascii="Times New Roman" w:eastAsia="Times New Roman" w:hAnsi="Times New Roman" w:cs="Times New Roman"/>
          <w:sz w:val="24"/>
          <w:szCs w:val="24"/>
        </w:rPr>
      </w:pPr>
    </w:p>
    <w:p w14:paraId="6A9DCB2E"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Paveiksle parodytas vienkartinių puodelių, užpildytų produktu, gamybos procesas: </w:t>
      </w:r>
      <w:r w:rsidRPr="001A7E57">
        <w:rPr>
          <w:rFonts w:ascii="Times New Roman" w:eastAsia="Times New Roman" w:hAnsi="Times New Roman" w:cs="Times New Roman"/>
          <w:b/>
          <w:sz w:val="24"/>
          <w:szCs w:val="24"/>
        </w:rPr>
        <w:t>A:_______, C:_______, D:________, E:__________, G:__________.</w:t>
      </w:r>
    </w:p>
    <w:p w14:paraId="428885D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2A411A04" wp14:editId="1E8FD735">
            <wp:extent cx="3907155" cy="843280"/>
            <wp:effectExtent l="0" t="0" r="0" b="0"/>
            <wp:docPr id="4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9"/>
                    <a:srcRect/>
                    <a:stretch>
                      <a:fillRect/>
                    </a:stretch>
                  </pic:blipFill>
                  <pic:spPr>
                    <a:xfrm>
                      <a:off x="0" y="0"/>
                      <a:ext cx="3907155" cy="843280"/>
                    </a:xfrm>
                    <a:prstGeom prst="rect">
                      <a:avLst/>
                    </a:prstGeom>
                    <a:ln/>
                  </pic:spPr>
                </pic:pic>
              </a:graphicData>
            </a:graphic>
          </wp:inline>
        </w:drawing>
      </w:r>
    </w:p>
    <w:p w14:paraId="0A846D8B" w14:textId="77777777" w:rsidR="008902AC" w:rsidRPr="001A7E57" w:rsidRDefault="00B368B3" w:rsidP="005F1F9C">
      <w:pPr>
        <w:spacing w:after="0" w:line="240" w:lineRule="auto"/>
        <w:ind w:left="360" w:hanging="36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39 pav. Gamybos procesas</w:t>
      </w:r>
    </w:p>
    <w:p w14:paraId="156B2373" w14:textId="77777777" w:rsidR="008902AC" w:rsidRPr="001A7E57" w:rsidRDefault="00B368B3" w:rsidP="005F1F9C">
      <w:pPr>
        <w:spacing w:after="0" w:line="240" w:lineRule="auto"/>
        <w:ind w:left="360" w:hanging="36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80" w:anchor="netsmart">
        <w:r w:rsidRPr="001A7E57">
          <w:rPr>
            <w:rFonts w:ascii="Times New Roman" w:eastAsia="Times New Roman" w:hAnsi="Times New Roman" w:cs="Times New Roman"/>
            <w:sz w:val="20"/>
            <w:szCs w:val="20"/>
            <w:u w:val="single"/>
          </w:rPr>
          <w:t>https://www.aprc.lt/#netsmart</w:t>
        </w:r>
      </w:hyperlink>
    </w:p>
    <w:p w14:paraId="4A3B9DDC" w14:textId="77777777" w:rsidR="008902AC" w:rsidRPr="001A7E57" w:rsidRDefault="00B368B3" w:rsidP="005F1F9C">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 kaitinimas, formavimas, užpildymas, sandarinimas;</w:t>
      </w:r>
    </w:p>
    <w:p w14:paraId="6C23EBC4" w14:textId="77777777" w:rsidR="008902AC" w:rsidRPr="001A7E57" w:rsidRDefault="00B368B3" w:rsidP="005F1F9C">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pūtimas, tiesinimas, formavimas, aušinimas, matavimas;</w:t>
      </w:r>
    </w:p>
    <w:p w14:paraId="3918BF28" w14:textId="77777777" w:rsidR="008902AC" w:rsidRPr="001A7E57" w:rsidRDefault="00B368B3" w:rsidP="005F1F9C">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 xml:space="preserve">, kalibravimas, užpildymas, aušinimas, </w:t>
      </w:r>
      <w:proofErr w:type="spellStart"/>
      <w:r w:rsidRPr="001A7E57">
        <w:rPr>
          <w:rFonts w:ascii="Times New Roman" w:eastAsia="Times New Roman" w:hAnsi="Times New Roman" w:cs="Times New Roman"/>
          <w:sz w:val="24"/>
          <w:szCs w:val="24"/>
        </w:rPr>
        <w:t>kalandravimas</w:t>
      </w:r>
      <w:proofErr w:type="spellEnd"/>
      <w:r w:rsidRPr="001A7E57">
        <w:rPr>
          <w:rFonts w:ascii="Times New Roman" w:eastAsia="Times New Roman" w:hAnsi="Times New Roman" w:cs="Times New Roman"/>
          <w:sz w:val="24"/>
          <w:szCs w:val="24"/>
        </w:rPr>
        <w:t>.</w:t>
      </w:r>
    </w:p>
    <w:p w14:paraId="056A2C3D" w14:textId="77777777" w:rsidR="008902AC" w:rsidRPr="001A7E57" w:rsidRDefault="008902AC" w:rsidP="005F1F9C">
      <w:pPr>
        <w:spacing w:after="0"/>
        <w:rPr>
          <w:rFonts w:ascii="Times New Roman" w:eastAsia="Times New Roman" w:hAnsi="Times New Roman" w:cs="Times New Roman"/>
          <w:sz w:val="24"/>
          <w:szCs w:val="24"/>
        </w:rPr>
      </w:pPr>
    </w:p>
    <w:p w14:paraId="552FD74E"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metodas, kai polimero ruošinio lakštas formuojamas naudojant paprastos konstrukcijos formuojantį įrankį- įdėklą?</w:t>
      </w:r>
    </w:p>
    <w:p w14:paraId="2763BF8D" w14:textId="77777777" w:rsidR="008902AC" w:rsidRPr="001A7E57" w:rsidRDefault="00B368B3" w:rsidP="005F1F9C">
      <w:pPr>
        <w:numPr>
          <w:ilvl w:val="0"/>
          <w:numId w:val="5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Vakuuminis formavimas;</w:t>
      </w:r>
    </w:p>
    <w:p w14:paraId="38B8537F" w14:textId="77777777" w:rsidR="008902AC" w:rsidRPr="001A7E57" w:rsidRDefault="00B368B3" w:rsidP="005F1F9C">
      <w:pPr>
        <w:numPr>
          <w:ilvl w:val="0"/>
          <w:numId w:val="5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mechaninis formavimas;</w:t>
      </w:r>
    </w:p>
    <w:p w14:paraId="12680FB9" w14:textId="77777777" w:rsidR="008902AC" w:rsidRPr="001A7E57" w:rsidRDefault="00B368B3" w:rsidP="005F1F9C">
      <w:pPr>
        <w:numPr>
          <w:ilvl w:val="0"/>
          <w:numId w:val="5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pučiamasis formavimas.</w:t>
      </w:r>
    </w:p>
    <w:p w14:paraId="3D2FE4DA" w14:textId="77777777" w:rsidR="008902AC" w:rsidRPr="001A7E57" w:rsidRDefault="008902AC" w:rsidP="005F1F9C">
      <w:pPr>
        <w:spacing w:after="0"/>
        <w:rPr>
          <w:rFonts w:ascii="Times New Roman" w:eastAsia="Times New Roman" w:hAnsi="Times New Roman" w:cs="Times New Roman"/>
          <w:sz w:val="24"/>
          <w:szCs w:val="24"/>
        </w:rPr>
      </w:pPr>
    </w:p>
    <w:p w14:paraId="716B6552" w14:textId="77777777" w:rsidR="008902AC" w:rsidRPr="001A7E57" w:rsidRDefault="00B368B3" w:rsidP="005F1F9C">
      <w:pPr>
        <w:numPr>
          <w:ilvl w:val="0"/>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Kuris polimeras pagal kilmę priskiriamas prie dirbtinių polimerų?</w:t>
      </w:r>
    </w:p>
    <w:p w14:paraId="401AEABB" w14:textId="77777777" w:rsidR="008902AC" w:rsidRPr="001A7E57" w:rsidRDefault="00B368B3" w:rsidP="005F1F9C">
      <w:pPr>
        <w:numPr>
          <w:ilvl w:val="0"/>
          <w:numId w:val="5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Poliuretanas;</w:t>
      </w:r>
    </w:p>
    <w:p w14:paraId="63ABF028" w14:textId="77777777" w:rsidR="008902AC" w:rsidRPr="001A7E57" w:rsidRDefault="00B368B3" w:rsidP="005F1F9C">
      <w:pPr>
        <w:numPr>
          <w:ilvl w:val="0"/>
          <w:numId w:val="5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celiuliozė;</w:t>
      </w:r>
    </w:p>
    <w:p w14:paraId="562921C5" w14:textId="77777777" w:rsidR="008902AC" w:rsidRPr="001A7E57" w:rsidRDefault="00B368B3" w:rsidP="005F1F9C">
      <w:pPr>
        <w:numPr>
          <w:ilvl w:val="0"/>
          <w:numId w:val="5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kaučiukas.</w:t>
      </w:r>
    </w:p>
    <w:p w14:paraId="03016A59" w14:textId="77777777" w:rsidR="008902AC" w:rsidRPr="001A7E57" w:rsidRDefault="008902AC" w:rsidP="005F1F9C">
      <w:pPr>
        <w:spacing w:after="0"/>
        <w:rPr>
          <w:rFonts w:ascii="Times New Roman" w:eastAsia="Times New Roman" w:hAnsi="Times New Roman" w:cs="Times New Roman"/>
          <w:sz w:val="24"/>
          <w:szCs w:val="24"/>
        </w:rPr>
      </w:pPr>
    </w:p>
    <w:p w14:paraId="68597B65" w14:textId="0DCFD450" w:rsidR="008902AC" w:rsidRDefault="00B368B3" w:rsidP="005F1F9C">
      <w:pPr>
        <w:spacing w:after="0"/>
        <w:jc w:val="center"/>
        <w:rPr>
          <w:rFonts w:ascii="Times New Roman" w:eastAsia="Times New Roman" w:hAnsi="Times New Roman" w:cs="Times New Roman"/>
          <w:b/>
          <w:sz w:val="28"/>
          <w:szCs w:val="28"/>
        </w:rPr>
      </w:pPr>
      <w:r w:rsidRPr="001A7E57">
        <w:br w:type="page"/>
      </w:r>
      <w:r w:rsidRPr="001A7E57">
        <w:rPr>
          <w:rFonts w:ascii="Times New Roman" w:eastAsia="Times New Roman" w:hAnsi="Times New Roman" w:cs="Times New Roman"/>
          <w:b/>
          <w:sz w:val="28"/>
          <w:szCs w:val="28"/>
        </w:rPr>
        <w:lastRenderedPageBreak/>
        <w:t>Modulis „Gumos ruošinių ir gaminių gamyba“</w:t>
      </w:r>
    </w:p>
    <w:p w14:paraId="7910C70B" w14:textId="77777777" w:rsidR="001A7E57" w:rsidRPr="001A7E57" w:rsidRDefault="001A7E57" w:rsidP="005F1F9C">
      <w:pPr>
        <w:pStyle w:val="Heading1"/>
        <w:spacing w:before="0" w:beforeAutospacing="0" w:after="0" w:afterAutospacing="0" w:line="276" w:lineRule="auto"/>
        <w:rPr>
          <w:b w:val="0"/>
          <w:sz w:val="24"/>
          <w:szCs w:val="24"/>
          <w:lang w:val="lt-LT"/>
        </w:rPr>
      </w:pPr>
    </w:p>
    <w:p w14:paraId="648FA659"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 užduotis.</w:t>
      </w:r>
      <w:r w:rsidRPr="001A7E57">
        <w:rPr>
          <w:b w:val="0"/>
          <w:sz w:val="24"/>
          <w:szCs w:val="24"/>
          <w:lang w:val="lt-LT"/>
        </w:rPr>
        <w:t xml:space="preserve"> Į KOKIAS GRUPĖS SKIRSTOMA GUMĄ?</w:t>
      </w:r>
    </w:p>
    <w:p w14:paraId="75ED8A8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73718C" w14:textId="77777777" w:rsidR="001A7E57" w:rsidRDefault="001A7E57" w:rsidP="005F1F9C">
      <w:pPr>
        <w:pStyle w:val="Heading1"/>
        <w:spacing w:before="0" w:beforeAutospacing="0" w:after="0" w:afterAutospacing="0" w:line="276" w:lineRule="auto"/>
        <w:rPr>
          <w:b w:val="0"/>
          <w:sz w:val="24"/>
          <w:szCs w:val="24"/>
          <w:lang w:val="lt-LT"/>
        </w:rPr>
      </w:pPr>
    </w:p>
    <w:p w14:paraId="55A9597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 užduotis.</w:t>
      </w:r>
      <w:r w:rsidRPr="001A7E57">
        <w:rPr>
          <w:b w:val="0"/>
          <w:sz w:val="24"/>
          <w:szCs w:val="24"/>
          <w:lang w:val="lt-LT"/>
        </w:rPr>
        <w:t xml:space="preserve"> KOKIE BŪNA GUMOS MIŠINIAI?</w:t>
      </w:r>
    </w:p>
    <w:p w14:paraId="5CD9A3C9"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CDD1CC" w14:textId="77777777" w:rsidR="001A7E57" w:rsidRPr="001A7E57" w:rsidRDefault="001A7E57" w:rsidP="005F1F9C">
      <w:pPr>
        <w:pStyle w:val="Heading1"/>
        <w:spacing w:before="0" w:beforeAutospacing="0" w:after="0" w:afterAutospacing="0" w:line="276" w:lineRule="auto"/>
        <w:rPr>
          <w:b w:val="0"/>
          <w:sz w:val="24"/>
          <w:szCs w:val="24"/>
          <w:lang w:val="lt-LT"/>
        </w:rPr>
      </w:pPr>
    </w:p>
    <w:p w14:paraId="0DFF838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 užduotis.</w:t>
      </w:r>
      <w:r w:rsidRPr="001A7E57">
        <w:rPr>
          <w:b w:val="0"/>
          <w:sz w:val="24"/>
          <w:szCs w:val="24"/>
          <w:lang w:val="lt-LT"/>
        </w:rPr>
        <w:t xml:space="preserve"> ĮVARDYKITE KAUČIUKŲ PAVADINIMUS?</w:t>
      </w:r>
    </w:p>
    <w:tbl>
      <w:tblPr>
        <w:tblStyle w:val="aa"/>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9"/>
        <w:gridCol w:w="4952"/>
      </w:tblGrid>
      <w:tr w:rsidR="001A7E57" w:rsidRPr="001A7E57" w14:paraId="5B1D1AE4" w14:textId="77777777">
        <w:tc>
          <w:tcPr>
            <w:tcW w:w="4959" w:type="dxa"/>
            <w:shd w:val="clear" w:color="auto" w:fill="auto"/>
          </w:tcPr>
          <w:p w14:paraId="1E64CB6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Sutrumpinimas</w:t>
            </w:r>
          </w:p>
        </w:tc>
        <w:tc>
          <w:tcPr>
            <w:tcW w:w="4952" w:type="dxa"/>
            <w:shd w:val="clear" w:color="auto" w:fill="auto"/>
          </w:tcPr>
          <w:p w14:paraId="1BDBD23C"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Kaučiukų pavadinimas</w:t>
            </w:r>
          </w:p>
        </w:tc>
      </w:tr>
      <w:tr w:rsidR="001A7E57" w:rsidRPr="001A7E57" w14:paraId="148B098A" w14:textId="77777777">
        <w:tc>
          <w:tcPr>
            <w:tcW w:w="4959" w:type="dxa"/>
            <w:shd w:val="clear" w:color="auto" w:fill="auto"/>
          </w:tcPr>
          <w:p w14:paraId="069D878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GK</w:t>
            </w:r>
          </w:p>
        </w:tc>
        <w:tc>
          <w:tcPr>
            <w:tcW w:w="4952" w:type="dxa"/>
            <w:shd w:val="clear" w:color="auto" w:fill="auto"/>
          </w:tcPr>
          <w:p w14:paraId="646512B1"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55633343" w14:textId="77777777">
        <w:tc>
          <w:tcPr>
            <w:tcW w:w="4959" w:type="dxa"/>
            <w:shd w:val="clear" w:color="auto" w:fill="auto"/>
          </w:tcPr>
          <w:p w14:paraId="34F9A29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IK</w:t>
            </w:r>
          </w:p>
        </w:tc>
        <w:tc>
          <w:tcPr>
            <w:tcW w:w="4952" w:type="dxa"/>
            <w:shd w:val="clear" w:color="auto" w:fill="auto"/>
          </w:tcPr>
          <w:p w14:paraId="67DE4753"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534BA67A" w14:textId="77777777">
        <w:tc>
          <w:tcPr>
            <w:tcW w:w="4959" w:type="dxa"/>
            <w:shd w:val="clear" w:color="auto" w:fill="auto"/>
          </w:tcPr>
          <w:p w14:paraId="59B271B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BK</w:t>
            </w:r>
          </w:p>
        </w:tc>
        <w:tc>
          <w:tcPr>
            <w:tcW w:w="4952" w:type="dxa"/>
            <w:shd w:val="clear" w:color="auto" w:fill="auto"/>
          </w:tcPr>
          <w:p w14:paraId="2DC0AA22"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1043B374" w14:textId="77777777">
        <w:tc>
          <w:tcPr>
            <w:tcW w:w="4959" w:type="dxa"/>
            <w:shd w:val="clear" w:color="auto" w:fill="auto"/>
          </w:tcPr>
          <w:p w14:paraId="183E852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SBK</w:t>
            </w:r>
          </w:p>
        </w:tc>
        <w:tc>
          <w:tcPr>
            <w:tcW w:w="4952" w:type="dxa"/>
            <w:shd w:val="clear" w:color="auto" w:fill="auto"/>
          </w:tcPr>
          <w:p w14:paraId="3186825B"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7E3F14C3" w14:textId="77777777">
        <w:tc>
          <w:tcPr>
            <w:tcW w:w="4959" w:type="dxa"/>
            <w:shd w:val="clear" w:color="auto" w:fill="auto"/>
          </w:tcPr>
          <w:p w14:paraId="10482D2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CSPE, CSM</w:t>
            </w:r>
          </w:p>
        </w:tc>
        <w:tc>
          <w:tcPr>
            <w:tcW w:w="4952" w:type="dxa"/>
            <w:shd w:val="clear" w:color="auto" w:fill="auto"/>
          </w:tcPr>
          <w:p w14:paraId="3BF9EE7D"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76D11D78" w14:textId="77777777">
        <w:tc>
          <w:tcPr>
            <w:tcW w:w="4959" w:type="dxa"/>
            <w:shd w:val="clear" w:color="auto" w:fill="auto"/>
          </w:tcPr>
          <w:p w14:paraId="550C777F"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FKM</w:t>
            </w:r>
          </w:p>
        </w:tc>
        <w:tc>
          <w:tcPr>
            <w:tcW w:w="4952" w:type="dxa"/>
            <w:shd w:val="clear" w:color="auto" w:fill="auto"/>
          </w:tcPr>
          <w:p w14:paraId="5A512A50"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274E2C5A" w14:textId="77777777">
        <w:tc>
          <w:tcPr>
            <w:tcW w:w="4959" w:type="dxa"/>
            <w:shd w:val="clear" w:color="auto" w:fill="auto"/>
          </w:tcPr>
          <w:p w14:paraId="4F647FB3"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MQ, MVQ, PQM, PMVQ, FVMQ</w:t>
            </w:r>
          </w:p>
        </w:tc>
        <w:tc>
          <w:tcPr>
            <w:tcW w:w="4952" w:type="dxa"/>
            <w:shd w:val="clear" w:color="auto" w:fill="auto"/>
          </w:tcPr>
          <w:p w14:paraId="5D83E0A6"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090FC799" w14:textId="77777777">
        <w:tc>
          <w:tcPr>
            <w:tcW w:w="4959" w:type="dxa"/>
            <w:shd w:val="clear" w:color="auto" w:fill="auto"/>
          </w:tcPr>
          <w:p w14:paraId="7D084FAF"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AU, EU</w:t>
            </w:r>
          </w:p>
        </w:tc>
        <w:tc>
          <w:tcPr>
            <w:tcW w:w="4952" w:type="dxa"/>
            <w:shd w:val="clear" w:color="auto" w:fill="auto"/>
          </w:tcPr>
          <w:p w14:paraId="42E5E85B" w14:textId="77777777" w:rsidR="008902AC" w:rsidRPr="001A7E57" w:rsidRDefault="008902AC" w:rsidP="005F1F9C">
            <w:pPr>
              <w:pStyle w:val="Heading1"/>
              <w:spacing w:before="0" w:beforeAutospacing="0" w:after="0" w:afterAutospacing="0" w:line="276" w:lineRule="auto"/>
              <w:rPr>
                <w:b w:val="0"/>
                <w:sz w:val="24"/>
                <w:szCs w:val="24"/>
                <w:lang w:val="lt-LT"/>
              </w:rPr>
            </w:pPr>
          </w:p>
        </w:tc>
      </w:tr>
      <w:tr w:rsidR="001A7E57" w:rsidRPr="001A7E57" w14:paraId="5D9D0B64" w14:textId="77777777">
        <w:tc>
          <w:tcPr>
            <w:tcW w:w="4959" w:type="dxa"/>
            <w:shd w:val="clear" w:color="auto" w:fill="auto"/>
          </w:tcPr>
          <w:p w14:paraId="3D68F89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PROK</w:t>
            </w:r>
          </w:p>
        </w:tc>
        <w:tc>
          <w:tcPr>
            <w:tcW w:w="4952" w:type="dxa"/>
            <w:shd w:val="clear" w:color="auto" w:fill="auto"/>
          </w:tcPr>
          <w:p w14:paraId="7F14D785" w14:textId="77777777" w:rsidR="008902AC" w:rsidRPr="001A7E57" w:rsidRDefault="008902AC" w:rsidP="005F1F9C">
            <w:pPr>
              <w:pStyle w:val="Heading1"/>
              <w:spacing w:before="0" w:beforeAutospacing="0" w:after="0" w:afterAutospacing="0" w:line="276" w:lineRule="auto"/>
              <w:rPr>
                <w:b w:val="0"/>
                <w:sz w:val="24"/>
                <w:szCs w:val="24"/>
                <w:lang w:val="lt-LT"/>
              </w:rPr>
            </w:pPr>
          </w:p>
        </w:tc>
      </w:tr>
    </w:tbl>
    <w:p w14:paraId="15779532" w14:textId="77777777" w:rsidR="001A7E57" w:rsidRDefault="001A7E57" w:rsidP="005F1F9C">
      <w:pPr>
        <w:pStyle w:val="Heading1"/>
        <w:spacing w:before="0" w:beforeAutospacing="0" w:after="0" w:afterAutospacing="0" w:line="276" w:lineRule="auto"/>
        <w:rPr>
          <w:b w:val="0"/>
          <w:sz w:val="24"/>
          <w:szCs w:val="24"/>
          <w:lang w:val="lt-LT"/>
        </w:rPr>
      </w:pPr>
    </w:p>
    <w:p w14:paraId="3E438E9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4 užduotis.</w:t>
      </w:r>
      <w:r w:rsidRPr="001A7E57">
        <w:rPr>
          <w:b w:val="0"/>
          <w:sz w:val="24"/>
          <w:szCs w:val="24"/>
          <w:lang w:val="lt-LT"/>
        </w:rPr>
        <w:t xml:space="preserve"> KAM NAUDOJAMI UŽPILDAI?</w:t>
      </w:r>
    </w:p>
    <w:p w14:paraId="40C1286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F6A050" w14:textId="77777777" w:rsidR="001A7E57" w:rsidRDefault="001A7E57" w:rsidP="005F1F9C">
      <w:pPr>
        <w:pStyle w:val="Heading1"/>
        <w:spacing w:before="0" w:beforeAutospacing="0" w:after="0" w:afterAutospacing="0" w:line="276" w:lineRule="auto"/>
        <w:rPr>
          <w:b w:val="0"/>
          <w:sz w:val="24"/>
          <w:szCs w:val="24"/>
          <w:lang w:val="lt-LT"/>
        </w:rPr>
      </w:pPr>
    </w:p>
    <w:p w14:paraId="619D6A8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5 užduotis.</w:t>
      </w:r>
      <w:r w:rsidRPr="001A7E57">
        <w:rPr>
          <w:b w:val="0"/>
          <w:sz w:val="24"/>
          <w:szCs w:val="24"/>
          <w:lang w:val="lt-LT"/>
        </w:rPr>
        <w:t xml:space="preserve"> KAIP VADINAMAS ŠIS GUMOS FORMAVIMO METODAS?</w:t>
      </w:r>
    </w:p>
    <w:p w14:paraId="6F0B9221"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0F3FD83C" wp14:editId="189E592D">
            <wp:extent cx="1563952" cy="1235676"/>
            <wp:effectExtent l="0" t="0" r="0" b="3175"/>
            <wp:docPr id="444" name="image16.png" descr="Calender_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Calender_process"/>
                    <pic:cNvPicPr preferRelativeResize="0"/>
                  </pic:nvPicPr>
                  <pic:blipFill>
                    <a:blip r:embed="rId81"/>
                    <a:srcRect/>
                    <a:stretch>
                      <a:fillRect/>
                    </a:stretch>
                  </pic:blipFill>
                  <pic:spPr>
                    <a:xfrm>
                      <a:off x="0" y="0"/>
                      <a:ext cx="1580141" cy="1248467"/>
                    </a:xfrm>
                    <a:prstGeom prst="rect">
                      <a:avLst/>
                    </a:prstGeom>
                    <a:ln/>
                  </pic:spPr>
                </pic:pic>
              </a:graphicData>
            </a:graphic>
          </wp:inline>
        </w:drawing>
      </w:r>
    </w:p>
    <w:p w14:paraId="29F1EFD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40 pav. Formavimas</w:t>
      </w:r>
    </w:p>
    <w:p w14:paraId="418A6AF6" w14:textId="1E6E455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w:t>
      </w:r>
      <w:r w:rsidRPr="001A7E57">
        <w:rPr>
          <w:sz w:val="20"/>
          <w:szCs w:val="20"/>
        </w:rPr>
        <w:t xml:space="preserve"> </w:t>
      </w:r>
      <w:hyperlink r:id="rId82" w:history="1">
        <w:r w:rsidR="009E240E" w:rsidRPr="001A7E57">
          <w:rPr>
            <w:rStyle w:val="Hyperlink"/>
            <w:rFonts w:ascii="Times New Roman" w:eastAsia="Times New Roman" w:hAnsi="Times New Roman" w:cs="Times New Roman"/>
            <w:color w:val="auto"/>
            <w:sz w:val="20"/>
            <w:szCs w:val="20"/>
          </w:rPr>
          <w:t>https://upload.wikimedia.org/wikipedia/commons/6/6c/Calender_process.png</w:t>
        </w:r>
      </w:hyperlink>
      <w:r w:rsidR="009E240E" w:rsidRPr="001A7E57">
        <w:rPr>
          <w:rFonts w:ascii="Times New Roman" w:eastAsia="Times New Roman" w:hAnsi="Times New Roman" w:cs="Times New Roman"/>
          <w:sz w:val="20"/>
          <w:szCs w:val="20"/>
        </w:rPr>
        <w:t xml:space="preserve"> </w:t>
      </w:r>
    </w:p>
    <w:p w14:paraId="19AD92E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E8BA4D"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253FD96A"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6 užduotis.</w:t>
      </w:r>
      <w:r w:rsidRPr="001A7E57">
        <w:rPr>
          <w:b w:val="0"/>
          <w:sz w:val="24"/>
          <w:szCs w:val="24"/>
          <w:lang w:val="lt-LT"/>
        </w:rPr>
        <w:t xml:space="preserve"> KAM NAUDOJAMAS KALANDRAVIMO FORMAVIMO PROCESAS?</w:t>
      </w:r>
    </w:p>
    <w:p w14:paraId="1D848F4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7858A1" w14:textId="77777777" w:rsidR="008902AC" w:rsidRPr="001A7E57" w:rsidRDefault="008902AC" w:rsidP="005F1F9C">
      <w:pPr>
        <w:spacing w:after="0"/>
        <w:jc w:val="both"/>
        <w:rPr>
          <w:rFonts w:ascii="Times New Roman" w:eastAsia="Times New Roman" w:hAnsi="Times New Roman" w:cs="Times New Roman"/>
          <w:sz w:val="24"/>
          <w:szCs w:val="24"/>
        </w:rPr>
      </w:pPr>
    </w:p>
    <w:p w14:paraId="00ECCBD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7 užduotis.</w:t>
      </w:r>
      <w:r w:rsidRPr="001A7E57">
        <w:rPr>
          <w:b w:val="0"/>
          <w:sz w:val="24"/>
          <w:szCs w:val="24"/>
          <w:lang w:val="lt-LT"/>
        </w:rPr>
        <w:t xml:space="preserve"> KOKIOS YRA KAUČIUKO VULKANIZAVIMO RŪŠYS?</w:t>
      </w:r>
    </w:p>
    <w:p w14:paraId="1753D4AA"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C98BFE" w14:textId="77777777" w:rsidR="001A7E57" w:rsidRDefault="001A7E57" w:rsidP="005F1F9C">
      <w:pPr>
        <w:pStyle w:val="Heading1"/>
        <w:spacing w:before="0" w:beforeAutospacing="0" w:after="0" w:afterAutospacing="0" w:line="276" w:lineRule="auto"/>
        <w:rPr>
          <w:b w:val="0"/>
          <w:sz w:val="24"/>
          <w:szCs w:val="24"/>
          <w:lang w:val="lt-LT"/>
        </w:rPr>
      </w:pPr>
    </w:p>
    <w:p w14:paraId="589B8B8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8 užduotis.</w:t>
      </w:r>
      <w:r w:rsidRPr="001A7E57">
        <w:rPr>
          <w:b w:val="0"/>
          <w:sz w:val="24"/>
          <w:szCs w:val="24"/>
          <w:lang w:val="lt-LT"/>
        </w:rPr>
        <w:t xml:space="preserve"> KOKIAIS BŪDAIS VYKSTA PRESAVIMO PROCESAS?</w:t>
      </w:r>
    </w:p>
    <w:p w14:paraId="6B1F0F9D" w14:textId="0766E59D"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A6D78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9 užduotis.</w:t>
      </w:r>
      <w:r w:rsidRPr="001A7E57">
        <w:rPr>
          <w:b w:val="0"/>
          <w:sz w:val="24"/>
          <w:szCs w:val="24"/>
          <w:lang w:val="lt-LT"/>
        </w:rPr>
        <w:t xml:space="preserve"> KOKIOS BŪNA VULKANIZACIJOS PROCESOS STADIJOS?</w:t>
      </w:r>
    </w:p>
    <w:p w14:paraId="43E91F3C" w14:textId="118364B2"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60202E" w14:textId="3EC0916F" w:rsidR="008902AC" w:rsidRDefault="008902AC" w:rsidP="005F1F9C">
      <w:pPr>
        <w:spacing w:after="0"/>
        <w:rPr>
          <w:rFonts w:ascii="Times New Roman" w:eastAsia="Times New Roman" w:hAnsi="Times New Roman" w:cs="Times New Roman"/>
          <w:sz w:val="24"/>
          <w:szCs w:val="24"/>
        </w:rPr>
      </w:pPr>
    </w:p>
    <w:p w14:paraId="7C9818AD" w14:textId="77777777" w:rsidR="001A7E57" w:rsidRPr="001A7E57" w:rsidRDefault="001A7E57" w:rsidP="005F1F9C">
      <w:pPr>
        <w:spacing w:after="0"/>
        <w:rPr>
          <w:rFonts w:ascii="Times New Roman" w:eastAsia="Times New Roman" w:hAnsi="Times New Roman" w:cs="Times New Roman"/>
          <w:sz w:val="24"/>
          <w:szCs w:val="24"/>
        </w:rPr>
      </w:pPr>
    </w:p>
    <w:p w14:paraId="3FBF6751" w14:textId="08F45610" w:rsidR="008902AC" w:rsidRPr="001A7E57" w:rsidRDefault="00B368B3" w:rsidP="005F1F9C">
      <w:pPr>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MODULIO</w:t>
      </w:r>
      <w:r w:rsidR="005F1F9C">
        <w:rPr>
          <w:rFonts w:ascii="Times New Roman" w:eastAsia="Times New Roman" w:hAnsi="Times New Roman" w:cs="Times New Roman"/>
          <w:smallCaps/>
          <w:sz w:val="24"/>
          <w:szCs w:val="24"/>
        </w:rPr>
        <w:t xml:space="preserve"> </w:t>
      </w:r>
      <w:r w:rsidRPr="001A7E57">
        <w:rPr>
          <w:rFonts w:ascii="Times New Roman" w:eastAsia="Times New Roman" w:hAnsi="Times New Roman" w:cs="Times New Roman"/>
          <w:smallCaps/>
          <w:sz w:val="24"/>
          <w:szCs w:val="24"/>
        </w:rPr>
        <w:t>,,GUMOS RUOŠINIŲ IR GAMINIŲ GAMYBA“</w:t>
      </w:r>
    </w:p>
    <w:p w14:paraId="2CEB69C4" w14:textId="77777777" w:rsidR="008902AC" w:rsidRPr="001A7E57" w:rsidRDefault="00B368B3" w:rsidP="005F1F9C">
      <w:pPr>
        <w:widowControl w:val="0"/>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ŽINIŲ PATIKRINIMO TESTAS</w:t>
      </w:r>
    </w:p>
    <w:p w14:paraId="5E4547C9" w14:textId="77777777" w:rsidR="008902AC" w:rsidRPr="001A7E57" w:rsidRDefault="008902AC" w:rsidP="005F1F9C">
      <w:pPr>
        <w:spacing w:after="0"/>
        <w:rPr>
          <w:rFonts w:ascii="Times New Roman" w:eastAsia="Times New Roman" w:hAnsi="Times New Roman" w:cs="Times New Roman"/>
          <w:sz w:val="24"/>
          <w:szCs w:val="24"/>
        </w:rPr>
      </w:pPr>
    </w:p>
    <w:p w14:paraId="22DFE414"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kokios gumos grupės gaminami techniniai gumos gaminiai, padangos, guminė avalynė, kiti buitiniai gaminiai?</w:t>
      </w:r>
    </w:p>
    <w:p w14:paraId="023DA8FD" w14:textId="77777777" w:rsidR="008902AC" w:rsidRPr="001A7E57" w:rsidRDefault="00B368B3" w:rsidP="005F1F9C">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naftai atsparios gumos;</w:t>
      </w:r>
    </w:p>
    <w:p w14:paraId="12889D99" w14:textId="77777777" w:rsidR="008902AC" w:rsidRPr="001A7E57" w:rsidRDefault="00B368B3" w:rsidP="005F1F9C">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šilumai atsparios gumos;</w:t>
      </w:r>
    </w:p>
    <w:p w14:paraId="1E12A617" w14:textId="77777777" w:rsidR="008902AC" w:rsidRPr="001A7E57" w:rsidRDefault="00B368B3" w:rsidP="005F1F9C">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bendros paskirties gumos.</w:t>
      </w:r>
    </w:p>
    <w:p w14:paraId="4C7A90FA"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518B1BF"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kokios gumos gaminamos elektrikui skirtos pirštinės?</w:t>
      </w:r>
    </w:p>
    <w:p w14:paraId="6F67A794" w14:textId="77777777" w:rsidR="008902AC" w:rsidRPr="001A7E57" w:rsidRDefault="00B368B3" w:rsidP="005F1F9C">
      <w:pPr>
        <w:numPr>
          <w:ilvl w:val="0"/>
          <w:numId w:val="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dielektrinės gumos;</w:t>
      </w:r>
    </w:p>
    <w:p w14:paraId="7694C5A2" w14:textId="77777777" w:rsidR="008902AC" w:rsidRPr="001A7E57" w:rsidRDefault="00B368B3" w:rsidP="005F1F9C">
      <w:pPr>
        <w:numPr>
          <w:ilvl w:val="0"/>
          <w:numId w:val="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elektrai laidžios gumos;</w:t>
      </w:r>
    </w:p>
    <w:p w14:paraId="446ED535" w14:textId="77777777" w:rsidR="008902AC" w:rsidRPr="001A7E57" w:rsidRDefault="00B368B3" w:rsidP="005F1F9C">
      <w:pPr>
        <w:numPr>
          <w:ilvl w:val="0"/>
          <w:numId w:val="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šilumai atsparios gumos.</w:t>
      </w:r>
    </w:p>
    <w:p w14:paraId="6AF627BF"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05FADE5"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Bet kurios grupės gumos gaminiai yra skirstomi į ____________ ir.____________.</w:t>
      </w:r>
    </w:p>
    <w:p w14:paraId="719EE60E" w14:textId="77777777" w:rsidR="008902AC" w:rsidRPr="001A7E57" w:rsidRDefault="00B368B3" w:rsidP="005F1F9C">
      <w:pPr>
        <w:numPr>
          <w:ilvl w:val="0"/>
          <w:numId w:val="6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Standžius ir elastingus;</w:t>
      </w:r>
    </w:p>
    <w:p w14:paraId="77ECAC4F" w14:textId="77777777" w:rsidR="008902AC" w:rsidRPr="001A7E57" w:rsidRDefault="00B368B3" w:rsidP="005F1F9C">
      <w:pPr>
        <w:numPr>
          <w:ilvl w:val="0"/>
          <w:numId w:val="6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formuotus ir neformuotus;</w:t>
      </w:r>
    </w:p>
    <w:p w14:paraId="4D9B3947" w14:textId="77777777" w:rsidR="008902AC" w:rsidRPr="001A7E57" w:rsidRDefault="00B368B3" w:rsidP="005F1F9C">
      <w:pPr>
        <w:numPr>
          <w:ilvl w:val="0"/>
          <w:numId w:val="6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kietus ir minkštus.</w:t>
      </w:r>
    </w:p>
    <w:p w14:paraId="56F125E5"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C479881"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Gumos mišiniai sudaryti iš kaučiukų, turinčių žemą stiklėjimo temperatūrą, aminiai eksploatuojami mažesnėje negu -50 °C:</w:t>
      </w:r>
    </w:p>
    <w:p w14:paraId="61B296A8" w14:textId="77777777" w:rsidR="008902AC" w:rsidRPr="001A7E57" w:rsidRDefault="00B368B3" w:rsidP="005F1F9C">
      <w:pPr>
        <w:numPr>
          <w:ilvl w:val="0"/>
          <w:numId w:val="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Šilumai atspari guma;</w:t>
      </w:r>
    </w:p>
    <w:p w14:paraId="1B4A865F" w14:textId="77777777" w:rsidR="008902AC" w:rsidRPr="001A7E57" w:rsidRDefault="00B368B3" w:rsidP="005F1F9C">
      <w:pPr>
        <w:numPr>
          <w:ilvl w:val="0"/>
          <w:numId w:val="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radiacijai atspari guma;</w:t>
      </w:r>
    </w:p>
    <w:p w14:paraId="1511AE1A" w14:textId="77777777" w:rsidR="008902AC" w:rsidRPr="001A7E57" w:rsidRDefault="00B368B3" w:rsidP="005F1F9C">
      <w:pPr>
        <w:numPr>
          <w:ilvl w:val="0"/>
          <w:numId w:val="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šalčiui atspari guma.</w:t>
      </w:r>
    </w:p>
    <w:p w14:paraId="6250C8C6"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0335003"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Yra dvi pagrindinės gumos gaminių grupės:_____________ (kabeliai, žiedai, tarpinės, įvairaus profilio diržai, konvejerių juostos, vamzdžiai) ir _____________ (akyti gaminiai, žaislai, pirštinės, avalynė).</w:t>
      </w:r>
    </w:p>
    <w:p w14:paraId="5B915523" w14:textId="77777777" w:rsidR="008902AC" w:rsidRPr="001A7E57" w:rsidRDefault="00B368B3" w:rsidP="005F1F9C">
      <w:pPr>
        <w:numPr>
          <w:ilvl w:val="0"/>
          <w:numId w:val="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Techniniai gaminiai ir buitiniai gaminiai;</w:t>
      </w:r>
    </w:p>
    <w:p w14:paraId="717BF594" w14:textId="77777777" w:rsidR="008902AC" w:rsidRPr="001A7E57" w:rsidRDefault="00B368B3" w:rsidP="005F1F9C">
      <w:pPr>
        <w:numPr>
          <w:ilvl w:val="0"/>
          <w:numId w:val="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formalūs gaminiai ir neformalūs gaminiai;</w:t>
      </w:r>
    </w:p>
    <w:p w14:paraId="3B89351D" w14:textId="77777777" w:rsidR="008902AC" w:rsidRPr="001A7E57" w:rsidRDefault="00B368B3" w:rsidP="005F1F9C">
      <w:pPr>
        <w:numPr>
          <w:ilvl w:val="0"/>
          <w:numId w:val="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kalibruoti gaminiai ir nekalibruoti gaminiai.</w:t>
      </w:r>
    </w:p>
    <w:p w14:paraId="19C7673D"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1D05080"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Gumos dirbinių procesą sudaro trys stadijos. Kuri stadija įvardinta neteisingai? mišinio iš „žalios“ gumos paruošimas, gaminio suformavimas ir vulkanizavimas.</w:t>
      </w:r>
    </w:p>
    <w:p w14:paraId="7FAD00F5" w14:textId="77777777" w:rsidR="008902AC" w:rsidRPr="001A7E57" w:rsidRDefault="00B368B3" w:rsidP="005F1F9C">
      <w:pPr>
        <w:numPr>
          <w:ilvl w:val="0"/>
          <w:numId w:val="5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Mišinio iš ,,rudos” gumos paruošimas;</w:t>
      </w:r>
    </w:p>
    <w:p w14:paraId="2B0ABBA1" w14:textId="77777777" w:rsidR="008902AC" w:rsidRPr="001A7E57" w:rsidRDefault="00B368B3" w:rsidP="005F1F9C">
      <w:pPr>
        <w:numPr>
          <w:ilvl w:val="0"/>
          <w:numId w:val="5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gaminio suformavimas;</w:t>
      </w:r>
    </w:p>
    <w:p w14:paraId="55CCD672" w14:textId="77777777" w:rsidR="008902AC" w:rsidRPr="001A7E57" w:rsidRDefault="00B368B3" w:rsidP="005F1F9C">
      <w:pPr>
        <w:numPr>
          <w:ilvl w:val="0"/>
          <w:numId w:val="5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gaminio vulkanizavimas.</w:t>
      </w:r>
    </w:p>
    <w:p w14:paraId="2E4BADC7"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28568762"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Kokia yra pagrindinė sudėtinė dalis gumos mišinyje?</w:t>
      </w:r>
    </w:p>
    <w:p w14:paraId="1A947725" w14:textId="77777777" w:rsidR="008902AC" w:rsidRPr="001A7E57" w:rsidRDefault="00B368B3" w:rsidP="005F1F9C">
      <w:pPr>
        <w:numPr>
          <w:ilvl w:val="0"/>
          <w:numId w:val="5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Celiuliozė;</w:t>
      </w:r>
    </w:p>
    <w:p w14:paraId="4CAB974A" w14:textId="77777777" w:rsidR="008902AC" w:rsidRPr="001A7E57" w:rsidRDefault="00B368B3" w:rsidP="005F1F9C">
      <w:pPr>
        <w:numPr>
          <w:ilvl w:val="0"/>
          <w:numId w:val="5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kaučiukas;</w:t>
      </w:r>
    </w:p>
    <w:p w14:paraId="6DD7CB58" w14:textId="77777777" w:rsidR="008902AC" w:rsidRPr="001A7E57" w:rsidRDefault="00B368B3" w:rsidP="005F1F9C">
      <w:pPr>
        <w:numPr>
          <w:ilvl w:val="0"/>
          <w:numId w:val="5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sakai.</w:t>
      </w:r>
    </w:p>
    <w:p w14:paraId="0AA0EA87"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A5204C0"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kur išgaunamas gamtinis kaučiukas (GK)?</w:t>
      </w:r>
    </w:p>
    <w:p w14:paraId="178D0D13" w14:textId="77777777" w:rsidR="008902AC" w:rsidRPr="001A7E57" w:rsidRDefault="00B368B3" w:rsidP="005F1F9C">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argentinietiškos agavos sulčių;</w:t>
      </w:r>
    </w:p>
    <w:p w14:paraId="193B44C8" w14:textId="77777777" w:rsidR="008902AC" w:rsidRPr="001A7E57" w:rsidRDefault="00B368B3" w:rsidP="005F1F9C">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kanadietiškos sekvojos sakų;</w:t>
      </w:r>
    </w:p>
    <w:p w14:paraId="11CA6CF3" w14:textId="77777777" w:rsidR="008902AC" w:rsidRPr="001A7E57" w:rsidRDefault="00B368B3" w:rsidP="005F1F9C">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braziliškosios hevėjos medžio.</w:t>
      </w:r>
    </w:p>
    <w:p w14:paraId="1DC253E9"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319DCDF"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Kiek apytiksliai egzistuoja kaučiuko rūšių?</w:t>
      </w:r>
    </w:p>
    <w:p w14:paraId="523B3EF0" w14:textId="77777777" w:rsidR="008902AC" w:rsidRPr="001A7E57" w:rsidRDefault="00B368B3" w:rsidP="005F1F9C">
      <w:pPr>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6-7;</w:t>
      </w:r>
    </w:p>
    <w:p w14:paraId="45EA548E" w14:textId="77777777" w:rsidR="008902AC" w:rsidRPr="001A7E57" w:rsidRDefault="00B368B3" w:rsidP="005F1F9C">
      <w:pPr>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daugiau, kaip 20;</w:t>
      </w:r>
    </w:p>
    <w:p w14:paraId="49BA9D7B" w14:textId="77777777" w:rsidR="008902AC" w:rsidRPr="001A7E57" w:rsidRDefault="00B368B3" w:rsidP="005F1F9C">
      <w:pPr>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12-13.</w:t>
      </w:r>
    </w:p>
    <w:p w14:paraId="173865FB"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69AD100B"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Kaip vadinamos medžiagos, dalyvaujančios linijinių kaučiuko makromolekulių sujungimo skersiniais tilteliais ir (arba) </w:t>
      </w:r>
      <w:proofErr w:type="spellStart"/>
      <w:r w:rsidRPr="001A7E57">
        <w:rPr>
          <w:rFonts w:ascii="Times New Roman" w:eastAsia="Times New Roman" w:hAnsi="Times New Roman" w:cs="Times New Roman"/>
          <w:sz w:val="24"/>
          <w:szCs w:val="24"/>
        </w:rPr>
        <w:t>kovalentiniais</w:t>
      </w:r>
      <w:proofErr w:type="spellEnd"/>
      <w:r w:rsidRPr="001A7E57">
        <w:rPr>
          <w:rFonts w:ascii="Times New Roman" w:eastAsia="Times New Roman" w:hAnsi="Times New Roman" w:cs="Times New Roman"/>
          <w:sz w:val="24"/>
          <w:szCs w:val="24"/>
        </w:rPr>
        <w:t xml:space="preserve"> ryšiais į tinklines makromolekules?</w:t>
      </w:r>
    </w:p>
    <w:p w14:paraId="2F4D693D" w14:textId="77777777" w:rsidR="008902AC" w:rsidRPr="001A7E57" w:rsidRDefault="00B368B3" w:rsidP="005F1F9C">
      <w:pPr>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Klijuojančios medžiagos;</w:t>
      </w:r>
    </w:p>
    <w:p w14:paraId="47CB0A93" w14:textId="77777777" w:rsidR="008902AC" w:rsidRPr="001A7E57" w:rsidRDefault="00B368B3" w:rsidP="005F1F9C">
      <w:pPr>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rišančios medžiagos;</w:t>
      </w:r>
    </w:p>
    <w:p w14:paraId="536172D5" w14:textId="77777777" w:rsidR="008902AC" w:rsidRPr="001A7E57" w:rsidRDefault="00B368B3" w:rsidP="005F1F9C">
      <w:pPr>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vulkanizuojančios medžiagos.</w:t>
      </w:r>
    </w:p>
    <w:p w14:paraId="5C7F2F84"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64EC880"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gumos produktas, gautas perdirbus senus jau eksploatuotus arba netinkamos kokybės gaminius bei vulkanizavimo atliekas?</w:t>
      </w:r>
    </w:p>
    <w:p w14:paraId="676E9F67" w14:textId="77777777" w:rsidR="008902AC" w:rsidRPr="001A7E57" w:rsidRDefault="00B368B3" w:rsidP="005F1F9C">
      <w:pPr>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Regeneruota guma;</w:t>
      </w:r>
    </w:p>
    <w:p w14:paraId="19E62882" w14:textId="77777777" w:rsidR="008902AC" w:rsidRPr="001A7E57" w:rsidRDefault="00B368B3" w:rsidP="005F1F9C">
      <w:pPr>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,,žalia” guma;</w:t>
      </w:r>
    </w:p>
    <w:p w14:paraId="2DACC0E5" w14:textId="77777777" w:rsidR="008902AC" w:rsidRPr="001A7E57" w:rsidRDefault="00B368B3" w:rsidP="005F1F9C">
      <w:pPr>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ekologiška guma.</w:t>
      </w:r>
    </w:p>
    <w:p w14:paraId="5770D779"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1F072556"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Kokie įrenginiai naudojami gumos mišiniams maišyti?</w:t>
      </w:r>
    </w:p>
    <w:p w14:paraId="703008B0" w14:textId="77777777" w:rsidR="008902AC" w:rsidRPr="001A7E57" w:rsidRDefault="00B368B3" w:rsidP="005F1F9C">
      <w:pPr>
        <w:numPr>
          <w:ilvl w:val="0"/>
          <w:numId w:val="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Mikseriai;</w:t>
      </w:r>
    </w:p>
    <w:p w14:paraId="7DCA4DD5" w14:textId="77777777" w:rsidR="008902AC" w:rsidRPr="001A7E57" w:rsidRDefault="00B368B3" w:rsidP="005F1F9C">
      <w:pPr>
        <w:numPr>
          <w:ilvl w:val="0"/>
          <w:numId w:val="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malūnai;</w:t>
      </w:r>
    </w:p>
    <w:p w14:paraId="5518D4FF" w14:textId="77777777" w:rsidR="008902AC" w:rsidRPr="001A7E57" w:rsidRDefault="00B368B3" w:rsidP="005F1F9C">
      <w:pPr>
        <w:numPr>
          <w:ilvl w:val="0"/>
          <w:numId w:val="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valcai.</w:t>
      </w:r>
    </w:p>
    <w:p w14:paraId="34B014C7"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6219DD79"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Kaip vadinamas periodinis/nepertraukiamas gumos mišinio formavimo procesas, kurio metu mišinys išspaudžiamas per </w:t>
      </w:r>
      <w:proofErr w:type="spellStart"/>
      <w:r w:rsidRPr="001A7E57">
        <w:rPr>
          <w:rFonts w:ascii="Times New Roman" w:eastAsia="Times New Roman" w:hAnsi="Times New Roman" w:cs="Times New Roman"/>
          <w:sz w:val="24"/>
          <w:szCs w:val="24"/>
        </w:rPr>
        <w:t>filjerę</w:t>
      </w:r>
      <w:proofErr w:type="spellEnd"/>
      <w:r w:rsidRPr="001A7E57">
        <w:rPr>
          <w:rFonts w:ascii="Times New Roman" w:eastAsia="Times New Roman" w:hAnsi="Times New Roman" w:cs="Times New Roman"/>
          <w:sz w:val="24"/>
          <w:szCs w:val="24"/>
        </w:rPr>
        <w:t>?</w:t>
      </w:r>
    </w:p>
    <w:p w14:paraId="15525A3A" w14:textId="77777777" w:rsidR="008902AC" w:rsidRPr="001A7E57" w:rsidRDefault="00B368B3" w:rsidP="005F1F9C">
      <w:pPr>
        <w:numPr>
          <w:ilvl w:val="0"/>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Kalandravimas</w:t>
      </w:r>
      <w:proofErr w:type="spellEnd"/>
      <w:r w:rsidRPr="001A7E57">
        <w:rPr>
          <w:rFonts w:ascii="Times New Roman" w:eastAsia="Times New Roman" w:hAnsi="Times New Roman" w:cs="Times New Roman"/>
          <w:sz w:val="24"/>
          <w:szCs w:val="24"/>
        </w:rPr>
        <w:t>;</w:t>
      </w:r>
    </w:p>
    <w:p w14:paraId="135C32CC" w14:textId="77777777" w:rsidR="008902AC" w:rsidRPr="001A7E57" w:rsidRDefault="00B368B3" w:rsidP="005F1F9C">
      <w:pPr>
        <w:numPr>
          <w:ilvl w:val="0"/>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liejimas slegiant;</w:t>
      </w:r>
    </w:p>
    <w:p w14:paraId="531579C6" w14:textId="77777777" w:rsidR="008902AC" w:rsidRPr="001A7E57" w:rsidRDefault="00B368B3" w:rsidP="005F1F9C">
      <w:pPr>
        <w:numPr>
          <w:ilvl w:val="0"/>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lastRenderedPageBreak/>
        <w:t>ekstruzija</w:t>
      </w:r>
      <w:proofErr w:type="spellEnd"/>
      <w:r w:rsidRPr="001A7E57">
        <w:rPr>
          <w:rFonts w:ascii="Times New Roman" w:eastAsia="Times New Roman" w:hAnsi="Times New Roman" w:cs="Times New Roman"/>
          <w:sz w:val="24"/>
          <w:szCs w:val="24"/>
        </w:rPr>
        <w:t>.</w:t>
      </w:r>
    </w:p>
    <w:p w14:paraId="79ED8D93"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295D28C7"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Procesas, naudojamas norint kaučiuku padengti audinį arba suformuoti kaučiuko juostą, vadinamas______________.</w:t>
      </w:r>
    </w:p>
    <w:p w14:paraId="75F2352E" w14:textId="77777777" w:rsidR="008902AC" w:rsidRPr="001A7E57" w:rsidRDefault="00B368B3" w:rsidP="005F1F9C">
      <w:pPr>
        <w:numPr>
          <w:ilvl w:val="0"/>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w:t>
      </w:r>
    </w:p>
    <w:p w14:paraId="67EF0C36" w14:textId="77777777" w:rsidR="008902AC" w:rsidRPr="001A7E57" w:rsidRDefault="00B368B3" w:rsidP="005F1F9C">
      <w:pPr>
        <w:numPr>
          <w:ilvl w:val="0"/>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kalandravimu</w:t>
      </w:r>
      <w:proofErr w:type="spellEnd"/>
      <w:r w:rsidRPr="001A7E57">
        <w:rPr>
          <w:rFonts w:ascii="Times New Roman" w:eastAsia="Times New Roman" w:hAnsi="Times New Roman" w:cs="Times New Roman"/>
          <w:sz w:val="24"/>
          <w:szCs w:val="24"/>
        </w:rPr>
        <w:t>;</w:t>
      </w:r>
    </w:p>
    <w:p w14:paraId="58B4600A" w14:textId="77777777" w:rsidR="008902AC" w:rsidRPr="001A7E57" w:rsidRDefault="00B368B3" w:rsidP="005F1F9C">
      <w:pPr>
        <w:numPr>
          <w:ilvl w:val="0"/>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spaudimu.</w:t>
      </w:r>
    </w:p>
    <w:p w14:paraId="1AD5331B"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001653A0"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Kokios naudojamos dvi kaučiuko vulkanizavimo rūšys?</w:t>
      </w:r>
    </w:p>
    <w:p w14:paraId="7392D92B" w14:textId="77777777" w:rsidR="008902AC" w:rsidRPr="001A7E57" w:rsidRDefault="00B368B3" w:rsidP="005F1F9C">
      <w:pPr>
        <w:numPr>
          <w:ilvl w:val="0"/>
          <w:numId w:val="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Šaltasis ir karštasis vulkanizavimas;</w:t>
      </w:r>
    </w:p>
    <w:p w14:paraId="63A241BA" w14:textId="77777777" w:rsidR="008902AC" w:rsidRPr="001A7E57" w:rsidRDefault="00B368B3" w:rsidP="005F1F9C">
      <w:pPr>
        <w:numPr>
          <w:ilvl w:val="0"/>
          <w:numId w:val="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stambusis ir smulkusis vulkanizavimas;</w:t>
      </w:r>
    </w:p>
    <w:p w14:paraId="62C074D4" w14:textId="77777777" w:rsidR="008902AC" w:rsidRPr="001A7E57" w:rsidRDefault="00B368B3" w:rsidP="005F1F9C">
      <w:pPr>
        <w:numPr>
          <w:ilvl w:val="0"/>
          <w:numId w:val="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storasis ir plonasis vulkanizavimas.</w:t>
      </w:r>
    </w:p>
    <w:p w14:paraId="0C4ED750"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47A6D9ED"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Kaip vadinamas gumos gaminių gamybos būdas, kai formoje medžiaga tankinama bei formuojama </w:t>
      </w:r>
      <w:proofErr w:type="spellStart"/>
      <w:r w:rsidRPr="001A7E57">
        <w:rPr>
          <w:rFonts w:ascii="Times New Roman" w:eastAsia="Times New Roman" w:hAnsi="Times New Roman" w:cs="Times New Roman"/>
          <w:sz w:val="24"/>
          <w:szCs w:val="24"/>
        </w:rPr>
        <w:t>puansonu</w:t>
      </w:r>
      <w:proofErr w:type="spellEnd"/>
      <w:r w:rsidRPr="001A7E57">
        <w:rPr>
          <w:rFonts w:ascii="Times New Roman" w:eastAsia="Times New Roman" w:hAnsi="Times New Roman" w:cs="Times New Roman"/>
          <w:sz w:val="24"/>
          <w:szCs w:val="24"/>
        </w:rPr>
        <w:t xml:space="preserve"> ir galiausiai veikiama tam tikros temperatūros vulkanizuojama?</w:t>
      </w:r>
    </w:p>
    <w:p w14:paraId="670325F9" w14:textId="77777777" w:rsidR="008902AC" w:rsidRPr="001A7E57" w:rsidRDefault="00B368B3" w:rsidP="005F1F9C">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Nepertraukiamas profilinio presavimo būdas;</w:t>
      </w:r>
    </w:p>
    <w:p w14:paraId="7ED4A93B" w14:textId="77777777" w:rsidR="008902AC" w:rsidRPr="001A7E57" w:rsidRDefault="00B368B3" w:rsidP="005F1F9C">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tiesioginio presavimo būdas;</w:t>
      </w:r>
    </w:p>
    <w:p w14:paraId="3F6D2C3A" w14:textId="77777777" w:rsidR="008902AC" w:rsidRPr="001A7E57" w:rsidRDefault="00B368B3" w:rsidP="005F1F9C">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pernešamojo formavimo būdas.</w:t>
      </w:r>
    </w:p>
    <w:p w14:paraId="5A468735"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EBDE9CC"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Kokia aplinka nenaudojama vulkanizacijos procesams?</w:t>
      </w:r>
    </w:p>
    <w:p w14:paraId="36BF2661" w14:textId="77777777" w:rsidR="008902AC" w:rsidRPr="001A7E57" w:rsidRDefault="00B368B3" w:rsidP="005F1F9C">
      <w:pPr>
        <w:numPr>
          <w:ilvl w:val="0"/>
          <w:numId w:val="3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Karštas oras;</w:t>
      </w:r>
    </w:p>
    <w:p w14:paraId="5E3026F6" w14:textId="77777777" w:rsidR="008902AC" w:rsidRPr="001A7E57" w:rsidRDefault="00B368B3" w:rsidP="005F1F9C">
      <w:pPr>
        <w:numPr>
          <w:ilvl w:val="0"/>
          <w:numId w:val="3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prisotintas garas;</w:t>
      </w:r>
    </w:p>
    <w:p w14:paraId="78538F65" w14:textId="77777777" w:rsidR="008902AC" w:rsidRPr="001A7E57" w:rsidRDefault="00B368B3" w:rsidP="005F1F9C">
      <w:pPr>
        <w:numPr>
          <w:ilvl w:val="0"/>
          <w:numId w:val="3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inertinės dujos.</w:t>
      </w:r>
    </w:p>
    <w:p w14:paraId="38B10257"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9B385C4"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Žinoma, kad guma yra labai šviesios spalvos arba permatoma, kodėl transporto priemonių padangos yra juodos?</w:t>
      </w:r>
    </w:p>
    <w:p w14:paraId="771F98F3" w14:textId="77777777" w:rsidR="008902AC" w:rsidRPr="001A7E57" w:rsidRDefault="00B368B3" w:rsidP="005F1F9C">
      <w:pPr>
        <w:numPr>
          <w:ilvl w:val="0"/>
          <w:numId w:val="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Dėl anglies užpildo;</w:t>
      </w:r>
    </w:p>
    <w:p w14:paraId="123BA016" w14:textId="77777777" w:rsidR="008902AC" w:rsidRPr="001A7E57" w:rsidRDefault="00B368B3" w:rsidP="005F1F9C">
      <w:pPr>
        <w:numPr>
          <w:ilvl w:val="0"/>
          <w:numId w:val="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specialiai dažomos juoda spalva;</w:t>
      </w:r>
    </w:p>
    <w:p w14:paraId="14791E92" w14:textId="77777777" w:rsidR="008902AC" w:rsidRPr="001A7E57" w:rsidRDefault="00B368B3" w:rsidP="005F1F9C">
      <w:pPr>
        <w:numPr>
          <w:ilvl w:val="0"/>
          <w:numId w:val="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dėl temperatūrinio apdorojimo.</w:t>
      </w:r>
    </w:p>
    <w:p w14:paraId="059691D2"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C64E367"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gumos gamybos procesas pavaizduotas paveikslėlyje?</w:t>
      </w:r>
    </w:p>
    <w:p w14:paraId="4574D68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noProof/>
          <w:lang w:val="en-US"/>
        </w:rPr>
        <w:drawing>
          <wp:inline distT="0" distB="0" distL="0" distR="0" wp14:anchorId="6EE567F1" wp14:editId="7E2C6789">
            <wp:extent cx="1207240" cy="900000"/>
            <wp:effectExtent l="0" t="0" r="0" b="0"/>
            <wp:docPr id="44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3"/>
                    <a:srcRect/>
                    <a:stretch>
                      <a:fillRect/>
                    </a:stretch>
                  </pic:blipFill>
                  <pic:spPr>
                    <a:xfrm>
                      <a:off x="0" y="0"/>
                      <a:ext cx="1207240" cy="900000"/>
                    </a:xfrm>
                    <a:prstGeom prst="rect">
                      <a:avLst/>
                    </a:prstGeom>
                    <a:ln/>
                  </pic:spPr>
                </pic:pic>
              </a:graphicData>
            </a:graphic>
          </wp:inline>
        </w:drawing>
      </w:r>
    </w:p>
    <w:p w14:paraId="2E562F3D" w14:textId="77777777" w:rsidR="008902AC" w:rsidRPr="001A7E57" w:rsidRDefault="00B368B3" w:rsidP="005F1F9C">
      <w:pPr>
        <w:spacing w:after="0" w:line="240" w:lineRule="auto"/>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41 pav. Gamybos procesas</w:t>
      </w:r>
    </w:p>
    <w:p w14:paraId="3B5F1439" w14:textId="77777777" w:rsidR="008902AC" w:rsidRPr="001A7E57" w:rsidRDefault="00B368B3" w:rsidP="005F1F9C">
      <w:pPr>
        <w:spacing w:after="0" w:line="240" w:lineRule="auto"/>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84" w:anchor="netsmart">
        <w:r w:rsidRPr="001A7E57">
          <w:rPr>
            <w:rFonts w:ascii="Times New Roman" w:eastAsia="Times New Roman" w:hAnsi="Times New Roman" w:cs="Times New Roman"/>
            <w:sz w:val="20"/>
            <w:szCs w:val="20"/>
            <w:u w:val="single"/>
          </w:rPr>
          <w:t>https://www.aprc.lt/#netsmart</w:t>
        </w:r>
      </w:hyperlink>
    </w:p>
    <w:p w14:paraId="4997991C" w14:textId="77777777" w:rsidR="008902AC" w:rsidRPr="001A7E57" w:rsidRDefault="00B368B3" w:rsidP="005F1F9C">
      <w:pPr>
        <w:numPr>
          <w:ilvl w:val="0"/>
          <w:numId w:val="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slegiant technologinis procesas;</w:t>
      </w:r>
    </w:p>
    <w:p w14:paraId="57D9AF2C" w14:textId="77777777" w:rsidR="008902AC" w:rsidRPr="001A7E57" w:rsidRDefault="00B368B3" w:rsidP="005F1F9C">
      <w:pPr>
        <w:numPr>
          <w:ilvl w:val="0"/>
          <w:numId w:val="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tiesioginio presavimo technologinis procesas;</w:t>
      </w:r>
    </w:p>
    <w:p w14:paraId="55220951" w14:textId="77777777" w:rsidR="008902AC" w:rsidRPr="001A7E57" w:rsidRDefault="00B368B3" w:rsidP="005F1F9C">
      <w:pPr>
        <w:numPr>
          <w:ilvl w:val="0"/>
          <w:numId w:val="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pernešamojo formavimo technologinis procesas.</w:t>
      </w:r>
    </w:p>
    <w:p w14:paraId="15CC5C91"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5C07EEFB" w14:textId="77777777" w:rsidR="008902AC" w:rsidRPr="001A7E57" w:rsidRDefault="00B368B3" w:rsidP="005F1F9C">
      <w:pPr>
        <w:numPr>
          <w:ilvl w:val="0"/>
          <w:numId w:val="5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paskutinė gumos dirbinių gamybos stadija?</w:t>
      </w:r>
    </w:p>
    <w:p w14:paraId="3767F7E3" w14:textId="77777777" w:rsidR="008902AC" w:rsidRPr="001A7E57" w:rsidRDefault="00B368B3" w:rsidP="005F1F9C">
      <w:pPr>
        <w:numPr>
          <w:ilvl w:val="0"/>
          <w:numId w:val="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Formavimo procesas;</w:t>
      </w:r>
    </w:p>
    <w:p w14:paraId="2A9D9E1A" w14:textId="77777777" w:rsidR="008902AC" w:rsidRPr="001A7E57" w:rsidRDefault="00B368B3" w:rsidP="005F1F9C">
      <w:pPr>
        <w:numPr>
          <w:ilvl w:val="0"/>
          <w:numId w:val="1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kalandravimo</w:t>
      </w:r>
      <w:proofErr w:type="spellEnd"/>
      <w:r w:rsidRPr="001A7E57">
        <w:rPr>
          <w:rFonts w:ascii="Times New Roman" w:eastAsia="Times New Roman" w:hAnsi="Times New Roman" w:cs="Times New Roman"/>
          <w:sz w:val="24"/>
          <w:szCs w:val="24"/>
        </w:rPr>
        <w:t xml:space="preserve"> procesas;</w:t>
      </w:r>
    </w:p>
    <w:p w14:paraId="7BC70EBA" w14:textId="77777777" w:rsidR="008902AC" w:rsidRPr="001A7E57" w:rsidRDefault="00B368B3" w:rsidP="005F1F9C">
      <w:pPr>
        <w:numPr>
          <w:ilvl w:val="0"/>
          <w:numId w:val="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vulkanizavimo procesas.</w:t>
      </w:r>
    </w:p>
    <w:p w14:paraId="1E8CFA1F" w14:textId="77777777" w:rsidR="008902AC" w:rsidRPr="001A7E57" w:rsidRDefault="008902AC" w:rsidP="005F1F9C">
      <w:pPr>
        <w:spacing w:after="0"/>
        <w:rPr>
          <w:rFonts w:ascii="Times New Roman" w:eastAsia="Times New Roman" w:hAnsi="Times New Roman" w:cs="Times New Roman"/>
          <w:sz w:val="24"/>
          <w:szCs w:val="24"/>
        </w:rPr>
      </w:pPr>
    </w:p>
    <w:p w14:paraId="2164372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br w:type="page"/>
      </w:r>
      <w:r w:rsidRPr="001A7E57">
        <w:rPr>
          <w:rFonts w:ascii="Times New Roman" w:eastAsia="Times New Roman" w:hAnsi="Times New Roman" w:cs="Times New Roman"/>
          <w:b/>
          <w:sz w:val="28"/>
          <w:szCs w:val="28"/>
        </w:rPr>
        <w:lastRenderedPageBreak/>
        <w:t>Modulis „Įvadas į darbo rinką“</w:t>
      </w:r>
    </w:p>
    <w:p w14:paraId="1CA590DE"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16B34E1F"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klasifikuojamos įpurškiamojo liejimo mašinos?</w:t>
      </w:r>
    </w:p>
    <w:p w14:paraId="77C8BAF3" w14:textId="77777777" w:rsidR="008902AC" w:rsidRPr="001A7E57" w:rsidRDefault="00B368B3" w:rsidP="005F1F9C">
      <w:pPr>
        <w:numPr>
          <w:ilvl w:val="0"/>
          <w:numId w:val="1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Pagal liejimo formos užspaudimo jėgą, įpurškimo slėgį.</w:t>
      </w:r>
    </w:p>
    <w:p w14:paraId="6AB8E540" w14:textId="77777777" w:rsidR="008902AC" w:rsidRPr="001A7E57" w:rsidRDefault="00B368B3" w:rsidP="005F1F9C">
      <w:pPr>
        <w:numPr>
          <w:ilvl w:val="0"/>
          <w:numId w:val="1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pagal gaminamo gaminio formą;</w:t>
      </w:r>
    </w:p>
    <w:p w14:paraId="523FB485" w14:textId="77777777" w:rsidR="008902AC" w:rsidRPr="001A7E57" w:rsidRDefault="00B368B3" w:rsidP="005F1F9C">
      <w:pPr>
        <w:numPr>
          <w:ilvl w:val="0"/>
          <w:numId w:val="1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pagal gaminio gaminimo trukmę.</w:t>
      </w:r>
    </w:p>
    <w:p w14:paraId="70FD3E36" w14:textId="77777777" w:rsidR="008902AC" w:rsidRPr="001A7E57" w:rsidRDefault="008902AC" w:rsidP="005F1F9C">
      <w:pPr>
        <w:spacing w:after="0"/>
        <w:rPr>
          <w:rFonts w:ascii="Times New Roman" w:eastAsia="Times New Roman" w:hAnsi="Times New Roman" w:cs="Times New Roman"/>
          <w:sz w:val="24"/>
          <w:szCs w:val="24"/>
        </w:rPr>
      </w:pPr>
    </w:p>
    <w:p w14:paraId="3E488D09"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Nuo ko priklauso geometriniai liejimo mašinų parametrai?</w:t>
      </w:r>
    </w:p>
    <w:p w14:paraId="00577002" w14:textId="77777777" w:rsidR="008902AC" w:rsidRPr="001A7E57" w:rsidRDefault="00B368B3" w:rsidP="005F1F9C">
      <w:pPr>
        <w:numPr>
          <w:ilvl w:val="0"/>
          <w:numId w:val="1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Nuo naudojamo polimero rūšies;</w:t>
      </w:r>
    </w:p>
    <w:p w14:paraId="3570B91F" w14:textId="77777777" w:rsidR="008902AC" w:rsidRPr="001A7E57" w:rsidRDefault="00B368B3" w:rsidP="005F1F9C">
      <w:pPr>
        <w:numPr>
          <w:ilvl w:val="0"/>
          <w:numId w:val="1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nuo liejimo formos užspaudimo jėgos;</w:t>
      </w:r>
    </w:p>
    <w:p w14:paraId="407A9D2D" w14:textId="77777777" w:rsidR="008902AC" w:rsidRPr="001A7E57" w:rsidRDefault="00B368B3" w:rsidP="005F1F9C">
      <w:pPr>
        <w:numPr>
          <w:ilvl w:val="0"/>
          <w:numId w:val="1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nuo gaminių gamybos greičio.</w:t>
      </w:r>
    </w:p>
    <w:p w14:paraId="3AEC9114" w14:textId="77777777" w:rsidR="008902AC" w:rsidRPr="001A7E57" w:rsidRDefault="008902AC" w:rsidP="005F1F9C">
      <w:pPr>
        <w:spacing w:after="0"/>
        <w:rPr>
          <w:rFonts w:ascii="Times New Roman" w:eastAsia="Times New Roman" w:hAnsi="Times New Roman" w:cs="Times New Roman"/>
          <w:sz w:val="24"/>
          <w:szCs w:val="24"/>
        </w:rPr>
      </w:pPr>
    </w:p>
    <w:p w14:paraId="20867BEB"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Ką žymi įpurškiamojo liejimo mašinos ženklinimas AB 100/250?</w:t>
      </w:r>
    </w:p>
    <w:p w14:paraId="624C9D11" w14:textId="77777777" w:rsidR="008902AC" w:rsidRPr="001A7E57" w:rsidRDefault="00B368B3" w:rsidP="005F1F9C">
      <w:pPr>
        <w:numPr>
          <w:ilvl w:val="0"/>
          <w:numId w:val="1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Gamintojas AB, formos užspaudimo jėga 100 t, įpurškimo slėgis 250 bar.;</w:t>
      </w:r>
    </w:p>
    <w:p w14:paraId="303285F2" w14:textId="77777777" w:rsidR="008902AC" w:rsidRPr="001A7E57" w:rsidRDefault="00B368B3" w:rsidP="005F1F9C">
      <w:pPr>
        <w:numPr>
          <w:ilvl w:val="0"/>
          <w:numId w:val="1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mašinos energijos vartojimo klasė tarp A ir B, gaminių skaičius 100/1 val., 250 gamybos ciklų iki techninio aptarnavimo;</w:t>
      </w:r>
    </w:p>
    <w:p w14:paraId="1D49568E" w14:textId="77777777" w:rsidR="008902AC" w:rsidRPr="001A7E57" w:rsidRDefault="00B368B3" w:rsidP="005F1F9C">
      <w:pPr>
        <w:numPr>
          <w:ilvl w:val="0"/>
          <w:numId w:val="1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mašinos gabaritų klasė AB, maksimalūs gaminio matmenys 100 x 250 mm.</w:t>
      </w:r>
    </w:p>
    <w:p w14:paraId="218A3D8F" w14:textId="77777777" w:rsidR="008902AC" w:rsidRPr="001A7E57" w:rsidRDefault="008902AC" w:rsidP="005F1F9C">
      <w:pPr>
        <w:spacing w:after="0"/>
        <w:rPr>
          <w:rFonts w:ascii="Times New Roman" w:eastAsia="Times New Roman" w:hAnsi="Times New Roman" w:cs="Times New Roman"/>
          <w:sz w:val="24"/>
          <w:szCs w:val="24"/>
        </w:rPr>
      </w:pPr>
    </w:p>
    <w:p w14:paraId="4F6864B9"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Kuris įpurškiamojo liejimo mašinos mazgas skirtas sušildyti ir išlydyti plastiko medžiagos granules, patenkančias iš bunkerio?</w:t>
      </w:r>
    </w:p>
    <w:p w14:paraId="72ECFBE0" w14:textId="77777777" w:rsidR="008902AC" w:rsidRPr="001A7E57" w:rsidRDefault="00B368B3" w:rsidP="005F1F9C">
      <w:pPr>
        <w:numPr>
          <w:ilvl w:val="0"/>
          <w:numId w:val="2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Užspaudimo mazgas;</w:t>
      </w:r>
    </w:p>
    <w:p w14:paraId="0887A515" w14:textId="77777777" w:rsidR="008902AC" w:rsidRPr="001A7E57" w:rsidRDefault="00B368B3" w:rsidP="005F1F9C">
      <w:pPr>
        <w:numPr>
          <w:ilvl w:val="0"/>
          <w:numId w:val="2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forma;</w:t>
      </w:r>
    </w:p>
    <w:p w14:paraId="56D4CEE6" w14:textId="77777777" w:rsidR="008902AC" w:rsidRPr="001A7E57" w:rsidRDefault="00B368B3" w:rsidP="005F1F9C">
      <w:pPr>
        <w:numPr>
          <w:ilvl w:val="0"/>
          <w:numId w:val="20"/>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mazgas.</w:t>
      </w:r>
    </w:p>
    <w:p w14:paraId="3D123734" w14:textId="77777777" w:rsidR="008902AC" w:rsidRPr="001A7E57" w:rsidRDefault="008902AC" w:rsidP="005F1F9C">
      <w:pPr>
        <w:spacing w:after="0"/>
        <w:rPr>
          <w:rFonts w:ascii="Times New Roman" w:eastAsia="Times New Roman" w:hAnsi="Times New Roman" w:cs="Times New Roman"/>
          <w:sz w:val="24"/>
          <w:szCs w:val="24"/>
        </w:rPr>
      </w:pPr>
    </w:p>
    <w:p w14:paraId="7EDCA412"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Kuri iš išvardintų funkcijų nepriskiriama įpurškiamojo liejimo mašinos </w:t>
      </w: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mazgui?</w:t>
      </w:r>
    </w:p>
    <w:p w14:paraId="718F531A" w14:textId="77777777" w:rsidR="008902AC" w:rsidRPr="001A7E57" w:rsidRDefault="00B368B3" w:rsidP="005F1F9C">
      <w:pPr>
        <w:numPr>
          <w:ilvl w:val="0"/>
          <w:numId w:val="1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Įpurkšti išlydytą medžiagą į liejimo formą;</w:t>
      </w:r>
    </w:p>
    <w:p w14:paraId="2274035C" w14:textId="77777777" w:rsidR="008902AC" w:rsidRPr="001A7E57" w:rsidRDefault="00B368B3" w:rsidP="005F1F9C">
      <w:pPr>
        <w:numPr>
          <w:ilvl w:val="0"/>
          <w:numId w:val="1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aušinti polimero medžiagą;</w:t>
      </w:r>
    </w:p>
    <w:p w14:paraId="57B19E16" w14:textId="77777777" w:rsidR="008902AC" w:rsidRPr="001A7E57" w:rsidRDefault="00B368B3" w:rsidP="005F1F9C">
      <w:pPr>
        <w:numPr>
          <w:ilvl w:val="0"/>
          <w:numId w:val="1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sugeneruoti papildomą slėgį ir jį palaikyti, kol liejinys yra aušinamas.</w:t>
      </w:r>
    </w:p>
    <w:p w14:paraId="540A9EA3" w14:textId="77777777" w:rsidR="008902AC" w:rsidRPr="001A7E57" w:rsidRDefault="008902AC" w:rsidP="005F1F9C">
      <w:pPr>
        <w:spacing w:after="0"/>
        <w:rPr>
          <w:rFonts w:ascii="Times New Roman" w:eastAsia="Times New Roman" w:hAnsi="Times New Roman" w:cs="Times New Roman"/>
          <w:sz w:val="24"/>
          <w:szCs w:val="24"/>
        </w:rPr>
      </w:pPr>
    </w:p>
    <w:p w14:paraId="3674BB97"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Kuriai įpurškiamojo liejimo mašinos daliai priskiriamas sraigtas?</w:t>
      </w:r>
    </w:p>
    <w:p w14:paraId="374D6AAB" w14:textId="77777777" w:rsidR="008902AC" w:rsidRPr="001A7E57" w:rsidRDefault="00B368B3" w:rsidP="005F1F9C">
      <w:pPr>
        <w:numPr>
          <w:ilvl w:val="0"/>
          <w:numId w:val="1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formos užspaudimo mazgui;</w:t>
      </w:r>
    </w:p>
    <w:p w14:paraId="300201A8" w14:textId="77777777" w:rsidR="008902AC" w:rsidRPr="001A7E57" w:rsidRDefault="00B368B3" w:rsidP="005F1F9C">
      <w:pPr>
        <w:numPr>
          <w:ilvl w:val="0"/>
          <w:numId w:val="1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w:t>
      </w:r>
      <w:r w:rsidR="00232F5D" w:rsidRPr="001A7E57">
        <w:rPr>
          <w:rFonts w:ascii="Times New Roman" w:eastAsia="Times New Roman" w:hAnsi="Times New Roman" w:cs="Times New Roman"/>
          <w:sz w:val="24"/>
          <w:szCs w:val="24"/>
        </w:rPr>
        <w:t>mašinos</w:t>
      </w:r>
      <w:r w:rsidRPr="001A7E57">
        <w:rPr>
          <w:rFonts w:ascii="Times New Roman" w:eastAsia="Times New Roman" w:hAnsi="Times New Roman" w:cs="Times New Roman"/>
          <w:sz w:val="24"/>
          <w:szCs w:val="24"/>
        </w:rPr>
        <w:t xml:space="preserve"> valdymo sistemai;</w:t>
      </w:r>
    </w:p>
    <w:p w14:paraId="58065436" w14:textId="77777777" w:rsidR="008902AC" w:rsidRPr="001A7E57" w:rsidRDefault="00B368B3" w:rsidP="005F1F9C">
      <w:pPr>
        <w:numPr>
          <w:ilvl w:val="0"/>
          <w:numId w:val="1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mašinos </w:t>
      </w: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mazgui.</w:t>
      </w:r>
    </w:p>
    <w:p w14:paraId="05D96EB7" w14:textId="77777777" w:rsidR="008902AC" w:rsidRPr="001A7E57" w:rsidRDefault="008902AC" w:rsidP="005F1F9C">
      <w:pPr>
        <w:spacing w:after="0"/>
        <w:rPr>
          <w:rFonts w:ascii="Times New Roman" w:eastAsia="Times New Roman" w:hAnsi="Times New Roman" w:cs="Times New Roman"/>
          <w:sz w:val="24"/>
          <w:szCs w:val="24"/>
        </w:rPr>
      </w:pPr>
    </w:p>
    <w:p w14:paraId="017926D2"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Kokią funkciją atlieka bunkeris?</w:t>
      </w:r>
    </w:p>
    <w:p w14:paraId="1FD2EC94" w14:textId="77777777" w:rsidR="008902AC" w:rsidRPr="001A7E57" w:rsidRDefault="00B368B3" w:rsidP="005F1F9C">
      <w:pPr>
        <w:numPr>
          <w:ilvl w:val="0"/>
          <w:numId w:val="20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Talpos, į kurią supilama plastiko medžiaga, skirta gamybai, funkciją;</w:t>
      </w:r>
    </w:p>
    <w:p w14:paraId="79CABCA2" w14:textId="77777777" w:rsidR="008902AC" w:rsidRPr="001A7E57" w:rsidRDefault="00B368B3" w:rsidP="005F1F9C">
      <w:pPr>
        <w:numPr>
          <w:ilvl w:val="0"/>
          <w:numId w:val="20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saugyklos, plastiko medžiagų laikymui, funkciją;</w:t>
      </w:r>
    </w:p>
    <w:p w14:paraId="71B39A82" w14:textId="77777777" w:rsidR="008902AC" w:rsidRPr="001A7E57" w:rsidRDefault="00B368B3" w:rsidP="005F1F9C">
      <w:pPr>
        <w:numPr>
          <w:ilvl w:val="0"/>
          <w:numId w:val="20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talpyklos, kurioje saugomi gaminiai, funkciją.</w:t>
      </w:r>
    </w:p>
    <w:p w14:paraId="123B5501" w14:textId="77777777" w:rsidR="008902AC" w:rsidRPr="001A7E57" w:rsidRDefault="008902AC" w:rsidP="005F1F9C">
      <w:pPr>
        <w:spacing w:after="0"/>
        <w:rPr>
          <w:rFonts w:ascii="Times New Roman" w:eastAsia="Times New Roman" w:hAnsi="Times New Roman" w:cs="Times New Roman"/>
          <w:sz w:val="24"/>
          <w:szCs w:val="24"/>
        </w:rPr>
      </w:pPr>
    </w:p>
    <w:p w14:paraId="0938D0DF"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Kokiu būdu plastiko medžiaga iš bunkerio patenka į sraigtą?</w:t>
      </w:r>
    </w:p>
    <w:p w14:paraId="63B1B5C1" w14:textId="77777777" w:rsidR="008902AC" w:rsidRPr="001A7E57" w:rsidRDefault="00B368B3" w:rsidP="005F1F9C">
      <w:pPr>
        <w:numPr>
          <w:ilvl w:val="0"/>
          <w:numId w:val="20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Spaudžiama pneumatiniu presu;</w:t>
      </w:r>
    </w:p>
    <w:p w14:paraId="3396968A" w14:textId="77777777" w:rsidR="008902AC" w:rsidRPr="001A7E57" w:rsidRDefault="00B368B3" w:rsidP="005F1F9C">
      <w:pPr>
        <w:numPr>
          <w:ilvl w:val="0"/>
          <w:numId w:val="20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laisvai, dėl gravitacinės jėgos, byra į liejimo mašinos </w:t>
      </w: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mazgo cilindrą;</w:t>
      </w:r>
    </w:p>
    <w:p w14:paraId="3319F56A" w14:textId="77777777" w:rsidR="008902AC" w:rsidRPr="001A7E57" w:rsidRDefault="00B368B3" w:rsidP="005F1F9C">
      <w:pPr>
        <w:numPr>
          <w:ilvl w:val="0"/>
          <w:numId w:val="20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spaudžiama kūgio formos svarmens.</w:t>
      </w:r>
    </w:p>
    <w:p w14:paraId="05E8AFB7" w14:textId="77777777" w:rsidR="008902AC" w:rsidRPr="001A7E57" w:rsidRDefault="008902AC" w:rsidP="005F1F9C">
      <w:pPr>
        <w:spacing w:after="0"/>
        <w:rPr>
          <w:rFonts w:ascii="Times New Roman" w:eastAsia="Times New Roman" w:hAnsi="Times New Roman" w:cs="Times New Roman"/>
          <w:sz w:val="24"/>
          <w:szCs w:val="24"/>
        </w:rPr>
      </w:pPr>
    </w:p>
    <w:p w14:paraId="4AA9A88A"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Kokias funkcijas liejimo mašinoje atlieka sraigtas?</w:t>
      </w:r>
    </w:p>
    <w:p w14:paraId="69B3A4A6" w14:textId="77777777" w:rsidR="008902AC" w:rsidRPr="001A7E57" w:rsidRDefault="00B368B3" w:rsidP="005F1F9C">
      <w:pPr>
        <w:numPr>
          <w:ilvl w:val="0"/>
          <w:numId w:val="20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Transportuoja ir verčia medžiagą iš kietos į skystą būseną,</w:t>
      </w:r>
    </w:p>
    <w:p w14:paraId="2BC07170" w14:textId="77777777" w:rsidR="008902AC" w:rsidRPr="001A7E57" w:rsidRDefault="00B368B3" w:rsidP="005F1F9C">
      <w:pPr>
        <w:numPr>
          <w:ilvl w:val="0"/>
          <w:numId w:val="20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 reikalingą išlydytos medžiagos dozę į liejimo formą (veikia kaip stūmoklis);</w:t>
      </w:r>
    </w:p>
    <w:p w14:paraId="10CC9634" w14:textId="77777777" w:rsidR="008902AC" w:rsidRPr="001A7E57" w:rsidRDefault="00B368B3" w:rsidP="005F1F9C">
      <w:pPr>
        <w:numPr>
          <w:ilvl w:val="0"/>
          <w:numId w:val="20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abu variantai (a ir b) yra teisingi.</w:t>
      </w:r>
    </w:p>
    <w:p w14:paraId="13AB0B6E" w14:textId="77777777" w:rsidR="008902AC" w:rsidRPr="001A7E57" w:rsidRDefault="008902AC" w:rsidP="005F1F9C">
      <w:pPr>
        <w:spacing w:after="0"/>
        <w:rPr>
          <w:rFonts w:ascii="Times New Roman" w:eastAsia="Times New Roman" w:hAnsi="Times New Roman" w:cs="Times New Roman"/>
          <w:sz w:val="24"/>
          <w:szCs w:val="24"/>
        </w:rPr>
      </w:pPr>
    </w:p>
    <w:p w14:paraId="23E239D4"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Kaip vadinamas liejimo mašinų sraigto elementas, kuris įgalina sraigtą efektyviai veikti kaip stūmoklį per įpurškimo ir slėgio sulaikymo fazes, visiškai nepraleidžiant skystos medžiagos masės atgal į sraigto kanalus?</w:t>
      </w:r>
    </w:p>
    <w:p w14:paraId="38D13CB4" w14:textId="77777777" w:rsidR="008902AC" w:rsidRPr="001A7E57" w:rsidRDefault="00B368B3" w:rsidP="005F1F9C">
      <w:pPr>
        <w:numPr>
          <w:ilvl w:val="0"/>
          <w:numId w:val="20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Torpeda;</w:t>
      </w:r>
    </w:p>
    <w:p w14:paraId="4E129231" w14:textId="77777777" w:rsidR="008902AC" w:rsidRPr="001A7E57" w:rsidRDefault="00B368B3" w:rsidP="005F1F9C">
      <w:pPr>
        <w:numPr>
          <w:ilvl w:val="0"/>
          <w:numId w:val="20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purkštukas;</w:t>
      </w:r>
    </w:p>
    <w:p w14:paraId="397F429C" w14:textId="77777777" w:rsidR="008902AC" w:rsidRPr="001A7E57" w:rsidRDefault="00B368B3" w:rsidP="005F1F9C">
      <w:pPr>
        <w:numPr>
          <w:ilvl w:val="0"/>
          <w:numId w:val="20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vožtuvas.</w:t>
      </w:r>
    </w:p>
    <w:p w14:paraId="622B2839" w14:textId="77777777" w:rsidR="008902AC" w:rsidRPr="001A7E57" w:rsidRDefault="008902AC" w:rsidP="005F1F9C">
      <w:pPr>
        <w:spacing w:after="0"/>
        <w:rPr>
          <w:rFonts w:ascii="Times New Roman" w:eastAsia="Times New Roman" w:hAnsi="Times New Roman" w:cs="Times New Roman"/>
          <w:sz w:val="24"/>
          <w:szCs w:val="24"/>
        </w:rPr>
      </w:pPr>
    </w:p>
    <w:p w14:paraId="2CB2EC79"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Normaliai funkcionuojančios torpedos </w:t>
      </w:r>
      <w:r w:rsidR="00232F5D" w:rsidRPr="001A7E57">
        <w:rPr>
          <w:rFonts w:ascii="Times New Roman" w:eastAsia="Times New Roman" w:hAnsi="Times New Roman" w:cs="Times New Roman"/>
          <w:sz w:val="24"/>
          <w:szCs w:val="24"/>
        </w:rPr>
        <w:t>efektyvumas</w:t>
      </w:r>
      <w:r w:rsidRPr="001A7E57">
        <w:rPr>
          <w:rFonts w:ascii="Times New Roman" w:eastAsia="Times New Roman" w:hAnsi="Times New Roman" w:cs="Times New Roman"/>
          <w:sz w:val="24"/>
          <w:szCs w:val="24"/>
        </w:rPr>
        <w:t xml:space="preserve"> siekia 95-97 %, ką tai reiškia?</w:t>
      </w:r>
    </w:p>
    <w:p w14:paraId="6726A8A9" w14:textId="77777777" w:rsidR="008902AC" w:rsidRPr="001A7E57" w:rsidRDefault="00B368B3" w:rsidP="005F1F9C">
      <w:pPr>
        <w:numPr>
          <w:ilvl w:val="0"/>
          <w:numId w:val="20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3-5 % per </w:t>
      </w:r>
      <w:proofErr w:type="spellStart"/>
      <w:r w:rsidRPr="001A7E57">
        <w:rPr>
          <w:rFonts w:ascii="Times New Roman" w:eastAsia="Times New Roman" w:hAnsi="Times New Roman" w:cs="Times New Roman"/>
          <w:sz w:val="24"/>
          <w:szCs w:val="24"/>
        </w:rPr>
        <w:t>plastifikavimą</w:t>
      </w:r>
      <w:proofErr w:type="spellEnd"/>
      <w:r w:rsidRPr="001A7E57">
        <w:rPr>
          <w:rFonts w:ascii="Times New Roman" w:eastAsia="Times New Roman" w:hAnsi="Times New Roman" w:cs="Times New Roman"/>
          <w:sz w:val="24"/>
          <w:szCs w:val="24"/>
        </w:rPr>
        <w:t xml:space="preserve"> transportuotos skystos medžiagos grįžta atgal į sraigto kanalus;</w:t>
      </w:r>
    </w:p>
    <w:p w14:paraId="512138E8" w14:textId="77777777" w:rsidR="008902AC" w:rsidRPr="001A7E57" w:rsidRDefault="00B368B3" w:rsidP="005F1F9C">
      <w:pPr>
        <w:numPr>
          <w:ilvl w:val="0"/>
          <w:numId w:val="20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3-5 % tiekiamos medžiagos </w:t>
      </w:r>
      <w:r w:rsidR="00232F5D" w:rsidRPr="001A7E57">
        <w:rPr>
          <w:rFonts w:ascii="Times New Roman" w:eastAsia="Times New Roman" w:hAnsi="Times New Roman" w:cs="Times New Roman"/>
          <w:sz w:val="24"/>
          <w:szCs w:val="24"/>
        </w:rPr>
        <w:t>neišsilydo</w:t>
      </w:r>
      <w:r w:rsidRPr="001A7E57">
        <w:rPr>
          <w:rFonts w:ascii="Times New Roman" w:eastAsia="Times New Roman" w:hAnsi="Times New Roman" w:cs="Times New Roman"/>
          <w:sz w:val="24"/>
          <w:szCs w:val="24"/>
        </w:rPr>
        <w:t xml:space="preserve"> iki reikiamos konsistencijos;</w:t>
      </w:r>
    </w:p>
    <w:p w14:paraId="0290EA23" w14:textId="77777777" w:rsidR="008902AC" w:rsidRPr="001A7E57" w:rsidRDefault="00B368B3" w:rsidP="005F1F9C">
      <w:pPr>
        <w:numPr>
          <w:ilvl w:val="0"/>
          <w:numId w:val="20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95-97 % viso veikimo laiko torpeda veikia be trikdžių.</w:t>
      </w:r>
    </w:p>
    <w:p w14:paraId="0C72E9A1" w14:textId="77777777" w:rsidR="008902AC" w:rsidRPr="001A7E57" w:rsidRDefault="008902AC" w:rsidP="005F1F9C">
      <w:pPr>
        <w:spacing w:after="0"/>
        <w:rPr>
          <w:rFonts w:ascii="Times New Roman" w:eastAsia="Times New Roman" w:hAnsi="Times New Roman" w:cs="Times New Roman"/>
          <w:sz w:val="24"/>
          <w:szCs w:val="24"/>
        </w:rPr>
      </w:pPr>
    </w:p>
    <w:p w14:paraId="2F797FB6"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mašinos įpurškimo mazgo cilindrą užbaigia purkštukas. Kuris iš išvardintų purkštukų tipų įvardintas neteisingai?</w:t>
      </w:r>
    </w:p>
    <w:p w14:paraId="632538C1" w14:textId="77777777" w:rsidR="008902AC" w:rsidRPr="001A7E57" w:rsidRDefault="00B368B3" w:rsidP="005F1F9C">
      <w:pPr>
        <w:numPr>
          <w:ilvl w:val="0"/>
          <w:numId w:val="20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Atviro tipo;</w:t>
      </w:r>
    </w:p>
    <w:p w14:paraId="25FF384B" w14:textId="77777777" w:rsidR="008902AC" w:rsidRPr="001A7E57" w:rsidRDefault="00B368B3" w:rsidP="005F1F9C">
      <w:pPr>
        <w:numPr>
          <w:ilvl w:val="0"/>
          <w:numId w:val="20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uždaromo tipo;</w:t>
      </w:r>
    </w:p>
    <w:p w14:paraId="4B1F4DE4" w14:textId="77777777" w:rsidR="008902AC" w:rsidRPr="001A7E57" w:rsidRDefault="00B368B3" w:rsidP="005F1F9C">
      <w:pPr>
        <w:numPr>
          <w:ilvl w:val="0"/>
          <w:numId w:val="20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universalaus tipo.</w:t>
      </w:r>
    </w:p>
    <w:p w14:paraId="0AFC09F5" w14:textId="77777777" w:rsidR="008902AC" w:rsidRPr="001A7E57" w:rsidRDefault="008902AC" w:rsidP="005F1F9C">
      <w:pPr>
        <w:spacing w:after="0"/>
        <w:rPr>
          <w:rFonts w:ascii="Times New Roman" w:eastAsia="Times New Roman" w:hAnsi="Times New Roman" w:cs="Times New Roman"/>
          <w:sz w:val="24"/>
          <w:szCs w:val="24"/>
        </w:rPr>
      </w:pPr>
    </w:p>
    <w:p w14:paraId="0216C596"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Kokie du </w:t>
      </w: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mazgo kaitinimo būdai dažniausiai naudojami šiuolaikinėse liejimo mašinose?</w:t>
      </w:r>
    </w:p>
    <w:p w14:paraId="3EA6CD34" w14:textId="77777777" w:rsidR="008902AC" w:rsidRPr="001A7E57" w:rsidRDefault="00B368B3" w:rsidP="005F1F9C">
      <w:pPr>
        <w:numPr>
          <w:ilvl w:val="0"/>
          <w:numId w:val="21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Kaitinimas karštu vandeniu ir karštu oru;</w:t>
      </w:r>
    </w:p>
    <w:p w14:paraId="201B2933" w14:textId="77777777" w:rsidR="008902AC" w:rsidRPr="001A7E57" w:rsidRDefault="00B368B3" w:rsidP="005F1F9C">
      <w:pPr>
        <w:numPr>
          <w:ilvl w:val="0"/>
          <w:numId w:val="21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elektriniai ir tepaliniai kaitintuvai;</w:t>
      </w:r>
    </w:p>
    <w:p w14:paraId="4D0843D2" w14:textId="77777777" w:rsidR="008902AC" w:rsidRPr="001A7E57" w:rsidRDefault="00B368B3" w:rsidP="005F1F9C">
      <w:pPr>
        <w:numPr>
          <w:ilvl w:val="0"/>
          <w:numId w:val="21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dujiniai ir indukciniai kaitintuvai.</w:t>
      </w:r>
    </w:p>
    <w:p w14:paraId="511EB544" w14:textId="77777777" w:rsidR="008902AC" w:rsidRPr="001A7E57" w:rsidRDefault="008902AC" w:rsidP="005F1F9C">
      <w:pPr>
        <w:spacing w:after="0"/>
        <w:rPr>
          <w:rFonts w:ascii="Times New Roman" w:eastAsia="Times New Roman" w:hAnsi="Times New Roman" w:cs="Times New Roman"/>
          <w:sz w:val="24"/>
          <w:szCs w:val="24"/>
        </w:rPr>
      </w:pPr>
    </w:p>
    <w:p w14:paraId="221CD3B6"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Kokios užspaudimo sistemos naudojamos liejimo mašinose?</w:t>
      </w:r>
    </w:p>
    <w:p w14:paraId="46F2B712" w14:textId="77777777" w:rsidR="008902AC" w:rsidRPr="001A7E57" w:rsidRDefault="00B368B3" w:rsidP="005F1F9C">
      <w:pPr>
        <w:numPr>
          <w:ilvl w:val="0"/>
          <w:numId w:val="21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Pneumatinės;</w:t>
      </w:r>
    </w:p>
    <w:p w14:paraId="68661217" w14:textId="77777777" w:rsidR="008902AC" w:rsidRPr="001A7E57" w:rsidRDefault="00B368B3" w:rsidP="005F1F9C">
      <w:pPr>
        <w:numPr>
          <w:ilvl w:val="0"/>
          <w:numId w:val="21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rankinės;</w:t>
      </w:r>
    </w:p>
    <w:p w14:paraId="2ED0F36B" w14:textId="77777777" w:rsidR="008902AC" w:rsidRPr="001A7E57" w:rsidRDefault="00B368B3" w:rsidP="005F1F9C">
      <w:pPr>
        <w:numPr>
          <w:ilvl w:val="0"/>
          <w:numId w:val="21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hidraulinės.</w:t>
      </w:r>
    </w:p>
    <w:p w14:paraId="21171B67" w14:textId="77777777" w:rsidR="008902AC" w:rsidRPr="001A7E57" w:rsidRDefault="008902AC" w:rsidP="005F1F9C">
      <w:pPr>
        <w:spacing w:after="0"/>
        <w:rPr>
          <w:rFonts w:ascii="Times New Roman" w:eastAsia="Times New Roman" w:hAnsi="Times New Roman" w:cs="Times New Roman"/>
          <w:sz w:val="24"/>
          <w:szCs w:val="24"/>
        </w:rPr>
      </w:pPr>
    </w:p>
    <w:p w14:paraId="0E82F57E"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yra pagrindinis hidraulinės užspaudimo sistemos elementas, generuojantis užspaudimo jėgą?</w:t>
      </w:r>
    </w:p>
    <w:p w14:paraId="5110A9A8" w14:textId="77777777" w:rsidR="008902AC" w:rsidRPr="001A7E57" w:rsidRDefault="00B368B3" w:rsidP="005F1F9C">
      <w:pPr>
        <w:numPr>
          <w:ilvl w:val="0"/>
          <w:numId w:val="21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Hidraulinis cilindras;</w:t>
      </w:r>
    </w:p>
    <w:p w14:paraId="0749656E" w14:textId="77777777" w:rsidR="008902AC" w:rsidRPr="001A7E57" w:rsidRDefault="00B368B3" w:rsidP="005F1F9C">
      <w:pPr>
        <w:numPr>
          <w:ilvl w:val="0"/>
          <w:numId w:val="21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hidraulinis variklis;</w:t>
      </w:r>
    </w:p>
    <w:p w14:paraId="25C4E6CF" w14:textId="77777777" w:rsidR="008902AC" w:rsidRPr="001A7E57" w:rsidRDefault="00B368B3" w:rsidP="005F1F9C">
      <w:pPr>
        <w:numPr>
          <w:ilvl w:val="0"/>
          <w:numId w:val="21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hidraulinis vožtuvas.</w:t>
      </w:r>
    </w:p>
    <w:p w14:paraId="0DD74F5F" w14:textId="77777777" w:rsidR="008902AC" w:rsidRPr="001A7E57" w:rsidRDefault="008902AC" w:rsidP="005F1F9C">
      <w:pPr>
        <w:spacing w:after="0"/>
        <w:rPr>
          <w:rFonts w:ascii="Times New Roman" w:eastAsia="Times New Roman" w:hAnsi="Times New Roman" w:cs="Times New Roman"/>
          <w:sz w:val="24"/>
          <w:szCs w:val="24"/>
        </w:rPr>
      </w:pPr>
    </w:p>
    <w:p w14:paraId="180C9D85"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Kuriame įpurškiamojo liejimo mašinos įrenginyje gaminiui suteikiama galutinė geometrinė forma?</w:t>
      </w:r>
    </w:p>
    <w:p w14:paraId="3703BF06" w14:textId="77777777" w:rsidR="008902AC" w:rsidRPr="001A7E57" w:rsidRDefault="00B368B3" w:rsidP="005F1F9C">
      <w:pPr>
        <w:numPr>
          <w:ilvl w:val="0"/>
          <w:numId w:val="21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Užspaudimo įrenginyje;</w:t>
      </w:r>
    </w:p>
    <w:p w14:paraId="25C41C80" w14:textId="77777777" w:rsidR="008902AC" w:rsidRPr="001A7E57" w:rsidRDefault="00B368B3" w:rsidP="005F1F9C">
      <w:pPr>
        <w:numPr>
          <w:ilvl w:val="0"/>
          <w:numId w:val="21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formoje;</w:t>
      </w:r>
    </w:p>
    <w:p w14:paraId="6F8633BD" w14:textId="77777777" w:rsidR="008902AC" w:rsidRPr="001A7E57" w:rsidRDefault="00B368B3" w:rsidP="005F1F9C">
      <w:pPr>
        <w:numPr>
          <w:ilvl w:val="0"/>
          <w:numId w:val="212"/>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įrenginyje.</w:t>
      </w:r>
    </w:p>
    <w:p w14:paraId="0A7BC051" w14:textId="77777777" w:rsidR="008902AC" w:rsidRPr="001A7E57" w:rsidRDefault="008902AC" w:rsidP="005F1F9C">
      <w:pPr>
        <w:spacing w:after="0"/>
        <w:rPr>
          <w:rFonts w:ascii="Times New Roman" w:eastAsia="Times New Roman" w:hAnsi="Times New Roman" w:cs="Times New Roman"/>
          <w:sz w:val="24"/>
          <w:szCs w:val="24"/>
        </w:rPr>
      </w:pPr>
    </w:p>
    <w:p w14:paraId="488D9135"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Iš kokių dviejų dalių sudaryta standartinės </w:t>
      </w:r>
      <w:r w:rsidR="00232F5D" w:rsidRPr="001A7E57">
        <w:rPr>
          <w:rFonts w:ascii="Times New Roman" w:eastAsia="Times New Roman" w:hAnsi="Times New Roman" w:cs="Times New Roman"/>
          <w:sz w:val="24"/>
          <w:szCs w:val="24"/>
        </w:rPr>
        <w:t>konfigūracijos</w:t>
      </w:r>
      <w:r w:rsidRPr="001A7E57">
        <w:rPr>
          <w:rFonts w:ascii="Times New Roman" w:eastAsia="Times New Roman" w:hAnsi="Times New Roman" w:cs="Times New Roman"/>
          <w:sz w:val="24"/>
          <w:szCs w:val="24"/>
        </w:rPr>
        <w:t xml:space="preserve"> liejimo forma?</w:t>
      </w:r>
    </w:p>
    <w:p w14:paraId="7A08776A" w14:textId="77777777" w:rsidR="008902AC" w:rsidRPr="001A7E57" w:rsidRDefault="00B368B3" w:rsidP="005F1F9C">
      <w:pPr>
        <w:numPr>
          <w:ilvl w:val="0"/>
          <w:numId w:val="17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Sraigto ir torpedos;</w:t>
      </w:r>
    </w:p>
    <w:p w14:paraId="31DA238E" w14:textId="77777777" w:rsidR="008902AC" w:rsidRPr="001A7E57" w:rsidRDefault="00B368B3" w:rsidP="005F1F9C">
      <w:pPr>
        <w:numPr>
          <w:ilvl w:val="0"/>
          <w:numId w:val="17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stūmiklio ir laikiklio</w:t>
      </w:r>
    </w:p>
    <w:p w14:paraId="1892D6C7" w14:textId="77777777" w:rsidR="008902AC" w:rsidRPr="001A7E57" w:rsidRDefault="00B368B3" w:rsidP="005F1F9C">
      <w:pPr>
        <w:numPr>
          <w:ilvl w:val="0"/>
          <w:numId w:val="17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matricos ir </w:t>
      </w:r>
      <w:proofErr w:type="spellStart"/>
      <w:r w:rsidRPr="001A7E57">
        <w:rPr>
          <w:rFonts w:ascii="Times New Roman" w:eastAsia="Times New Roman" w:hAnsi="Times New Roman" w:cs="Times New Roman"/>
          <w:sz w:val="24"/>
          <w:szCs w:val="24"/>
        </w:rPr>
        <w:t>puansono</w:t>
      </w:r>
      <w:proofErr w:type="spellEnd"/>
      <w:r w:rsidRPr="001A7E57">
        <w:rPr>
          <w:rFonts w:ascii="Times New Roman" w:eastAsia="Times New Roman" w:hAnsi="Times New Roman" w:cs="Times New Roman"/>
          <w:sz w:val="24"/>
          <w:szCs w:val="24"/>
        </w:rPr>
        <w:t>.</w:t>
      </w:r>
    </w:p>
    <w:p w14:paraId="5446621D" w14:textId="77777777" w:rsidR="008902AC" w:rsidRPr="001A7E57" w:rsidRDefault="008902AC" w:rsidP="005F1F9C">
      <w:pPr>
        <w:spacing w:after="0"/>
        <w:rPr>
          <w:rFonts w:ascii="Times New Roman" w:eastAsia="Times New Roman" w:hAnsi="Times New Roman" w:cs="Times New Roman"/>
          <w:sz w:val="24"/>
          <w:szCs w:val="24"/>
        </w:rPr>
      </w:pPr>
    </w:p>
    <w:p w14:paraId="2B2ED9DD"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Kokia plastikų gamybos mašina pavaizduota paveiksle?</w:t>
      </w:r>
    </w:p>
    <w:p w14:paraId="3F68B94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noProof/>
          <w:lang w:val="en-US"/>
        </w:rPr>
        <w:lastRenderedPageBreak/>
        <w:drawing>
          <wp:inline distT="0" distB="0" distL="0" distR="0" wp14:anchorId="0DD72D1B" wp14:editId="12EA1F7B">
            <wp:extent cx="1579245" cy="1045210"/>
            <wp:effectExtent l="0" t="0" r="0" b="0"/>
            <wp:docPr id="446" name="image9.jpg" descr="https://drive.google.com/thumbnail?id=0Bzn6xfq_JHJiWjRHWUN2eXpCa3M&amp;sz=w280&amp;sz=h1040"/>
            <wp:cNvGraphicFramePr/>
            <a:graphic xmlns:a="http://schemas.openxmlformats.org/drawingml/2006/main">
              <a:graphicData uri="http://schemas.openxmlformats.org/drawingml/2006/picture">
                <pic:pic xmlns:pic="http://schemas.openxmlformats.org/drawingml/2006/picture">
                  <pic:nvPicPr>
                    <pic:cNvPr id="0" name="image9.jpg" descr="https://drive.google.com/thumbnail?id=0Bzn6xfq_JHJiWjRHWUN2eXpCa3M&amp;sz=w280&amp;sz=h1040"/>
                    <pic:cNvPicPr preferRelativeResize="0"/>
                  </pic:nvPicPr>
                  <pic:blipFill>
                    <a:blip r:embed="rId85"/>
                    <a:srcRect/>
                    <a:stretch>
                      <a:fillRect/>
                    </a:stretch>
                  </pic:blipFill>
                  <pic:spPr>
                    <a:xfrm>
                      <a:off x="0" y="0"/>
                      <a:ext cx="1579245" cy="1045210"/>
                    </a:xfrm>
                    <a:prstGeom prst="rect">
                      <a:avLst/>
                    </a:prstGeom>
                    <a:ln/>
                  </pic:spPr>
                </pic:pic>
              </a:graphicData>
            </a:graphic>
          </wp:inline>
        </w:drawing>
      </w:r>
    </w:p>
    <w:p w14:paraId="2F985892" w14:textId="77777777" w:rsidR="008902AC" w:rsidRPr="001A7E57" w:rsidRDefault="00B368B3" w:rsidP="005F1F9C">
      <w:pPr>
        <w:spacing w:after="0" w:line="240" w:lineRule="auto"/>
        <w:ind w:left="360" w:hanging="36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42 pav. Gamybos mašina</w:t>
      </w:r>
    </w:p>
    <w:p w14:paraId="028A9DFA" w14:textId="77777777" w:rsidR="008902AC" w:rsidRPr="001A7E57" w:rsidRDefault="00B368B3" w:rsidP="005F1F9C">
      <w:pPr>
        <w:spacing w:after="0" w:line="240" w:lineRule="auto"/>
        <w:ind w:left="360" w:hanging="36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 xml:space="preserve">Šaltinis: </w:t>
      </w:r>
      <w:hyperlink r:id="rId86" w:anchor="netsmart">
        <w:r w:rsidRPr="001A7E57">
          <w:rPr>
            <w:rFonts w:ascii="Times New Roman" w:eastAsia="Times New Roman" w:hAnsi="Times New Roman" w:cs="Times New Roman"/>
            <w:sz w:val="20"/>
            <w:szCs w:val="20"/>
            <w:u w:val="single"/>
          </w:rPr>
          <w:t>https://www.aprc.lt/#netsmart</w:t>
        </w:r>
      </w:hyperlink>
    </w:p>
    <w:p w14:paraId="1ADB377F" w14:textId="77777777" w:rsidR="008902AC" w:rsidRPr="001A7E57" w:rsidRDefault="00B368B3" w:rsidP="005F1F9C">
      <w:pPr>
        <w:numPr>
          <w:ilvl w:val="0"/>
          <w:numId w:val="18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liejimo;</w:t>
      </w:r>
    </w:p>
    <w:p w14:paraId="66ECB50A" w14:textId="77777777" w:rsidR="008902AC" w:rsidRPr="001A7E57" w:rsidRDefault="00B368B3" w:rsidP="005F1F9C">
      <w:pPr>
        <w:numPr>
          <w:ilvl w:val="0"/>
          <w:numId w:val="18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įpurškiamojo išpūtimo;</w:t>
      </w:r>
    </w:p>
    <w:p w14:paraId="21EA306E" w14:textId="77777777" w:rsidR="008902AC" w:rsidRPr="001A7E57" w:rsidRDefault="00B368B3" w:rsidP="005F1F9C">
      <w:pPr>
        <w:numPr>
          <w:ilvl w:val="0"/>
          <w:numId w:val="182"/>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ekstruderis</w:t>
      </w:r>
      <w:proofErr w:type="spellEnd"/>
      <w:r w:rsidRPr="001A7E57">
        <w:rPr>
          <w:rFonts w:ascii="Times New Roman" w:eastAsia="Times New Roman" w:hAnsi="Times New Roman" w:cs="Times New Roman"/>
          <w:sz w:val="24"/>
          <w:szCs w:val="24"/>
        </w:rPr>
        <w:t>.</w:t>
      </w:r>
    </w:p>
    <w:p w14:paraId="30509FBD" w14:textId="77777777" w:rsidR="008902AC" w:rsidRPr="001A7E57" w:rsidRDefault="008902AC" w:rsidP="005F1F9C">
      <w:pPr>
        <w:spacing w:after="0"/>
        <w:rPr>
          <w:rFonts w:ascii="Times New Roman" w:eastAsia="Times New Roman" w:hAnsi="Times New Roman" w:cs="Times New Roman"/>
          <w:sz w:val="24"/>
          <w:szCs w:val="24"/>
        </w:rPr>
      </w:pPr>
    </w:p>
    <w:p w14:paraId="200CDCD8"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Sraigtiniai </w:t>
      </w:r>
      <w:proofErr w:type="spellStart"/>
      <w:r w:rsidRPr="001A7E57">
        <w:rPr>
          <w:rFonts w:ascii="Times New Roman" w:eastAsia="Times New Roman" w:hAnsi="Times New Roman" w:cs="Times New Roman"/>
          <w:sz w:val="24"/>
          <w:szCs w:val="24"/>
        </w:rPr>
        <w:t>ekstruderiai</w:t>
      </w:r>
      <w:proofErr w:type="spellEnd"/>
      <w:r w:rsidRPr="001A7E57">
        <w:rPr>
          <w:rFonts w:ascii="Times New Roman" w:eastAsia="Times New Roman" w:hAnsi="Times New Roman" w:cs="Times New Roman"/>
          <w:sz w:val="24"/>
          <w:szCs w:val="24"/>
        </w:rPr>
        <w:t xml:space="preserve"> pagal naudojamų sraigtų skaičių yra skirstomi į _________________ ir _________________.</w:t>
      </w:r>
    </w:p>
    <w:p w14:paraId="28811360" w14:textId="77777777" w:rsidR="008902AC" w:rsidRPr="001A7E57" w:rsidRDefault="00B368B3" w:rsidP="005F1F9C">
      <w:pPr>
        <w:numPr>
          <w:ilvl w:val="0"/>
          <w:numId w:val="187"/>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Vienasraigčius</w:t>
      </w:r>
      <w:proofErr w:type="spellEnd"/>
      <w:r w:rsidRPr="001A7E57">
        <w:rPr>
          <w:rFonts w:ascii="Times New Roman" w:eastAsia="Times New Roman" w:hAnsi="Times New Roman" w:cs="Times New Roman"/>
          <w:sz w:val="24"/>
          <w:szCs w:val="24"/>
        </w:rPr>
        <w:t xml:space="preserve">, </w:t>
      </w:r>
      <w:proofErr w:type="spellStart"/>
      <w:r w:rsidRPr="001A7E57">
        <w:rPr>
          <w:rFonts w:ascii="Times New Roman" w:eastAsia="Times New Roman" w:hAnsi="Times New Roman" w:cs="Times New Roman"/>
          <w:sz w:val="24"/>
          <w:szCs w:val="24"/>
        </w:rPr>
        <w:t>daugiasraigčius</w:t>
      </w:r>
      <w:proofErr w:type="spellEnd"/>
      <w:r w:rsidRPr="001A7E57">
        <w:rPr>
          <w:rFonts w:ascii="Times New Roman" w:eastAsia="Times New Roman" w:hAnsi="Times New Roman" w:cs="Times New Roman"/>
          <w:sz w:val="24"/>
          <w:szCs w:val="24"/>
        </w:rPr>
        <w:t>;</w:t>
      </w:r>
    </w:p>
    <w:p w14:paraId="7AD11998" w14:textId="77777777" w:rsidR="008902AC" w:rsidRPr="001A7E57" w:rsidRDefault="00B368B3" w:rsidP="005F1F9C">
      <w:pPr>
        <w:numPr>
          <w:ilvl w:val="0"/>
          <w:numId w:val="187"/>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trisraigčius</w:t>
      </w:r>
      <w:proofErr w:type="spellEnd"/>
      <w:r w:rsidRPr="001A7E57">
        <w:rPr>
          <w:rFonts w:ascii="Times New Roman" w:eastAsia="Times New Roman" w:hAnsi="Times New Roman" w:cs="Times New Roman"/>
          <w:sz w:val="24"/>
          <w:szCs w:val="24"/>
        </w:rPr>
        <w:t xml:space="preserve">, </w:t>
      </w:r>
      <w:proofErr w:type="spellStart"/>
      <w:r w:rsidRPr="001A7E57">
        <w:rPr>
          <w:rFonts w:ascii="Times New Roman" w:eastAsia="Times New Roman" w:hAnsi="Times New Roman" w:cs="Times New Roman"/>
          <w:sz w:val="24"/>
          <w:szCs w:val="24"/>
        </w:rPr>
        <w:t>ketursraigčius</w:t>
      </w:r>
      <w:proofErr w:type="spellEnd"/>
      <w:r w:rsidRPr="001A7E57">
        <w:rPr>
          <w:rFonts w:ascii="Times New Roman" w:eastAsia="Times New Roman" w:hAnsi="Times New Roman" w:cs="Times New Roman"/>
          <w:sz w:val="24"/>
          <w:szCs w:val="24"/>
        </w:rPr>
        <w:t>;</w:t>
      </w:r>
    </w:p>
    <w:p w14:paraId="42CFE69D" w14:textId="77777777" w:rsidR="008902AC" w:rsidRPr="001A7E57" w:rsidRDefault="00B368B3" w:rsidP="005F1F9C">
      <w:pPr>
        <w:numPr>
          <w:ilvl w:val="0"/>
          <w:numId w:val="187"/>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ketursraiščius</w:t>
      </w:r>
      <w:proofErr w:type="spellEnd"/>
      <w:r w:rsidRPr="001A7E57">
        <w:rPr>
          <w:rFonts w:ascii="Times New Roman" w:eastAsia="Times New Roman" w:hAnsi="Times New Roman" w:cs="Times New Roman"/>
          <w:sz w:val="24"/>
          <w:szCs w:val="24"/>
        </w:rPr>
        <w:t xml:space="preserve">, </w:t>
      </w:r>
      <w:proofErr w:type="spellStart"/>
      <w:r w:rsidRPr="001A7E57">
        <w:rPr>
          <w:rFonts w:ascii="Times New Roman" w:eastAsia="Times New Roman" w:hAnsi="Times New Roman" w:cs="Times New Roman"/>
          <w:sz w:val="24"/>
          <w:szCs w:val="24"/>
        </w:rPr>
        <w:t>šešiasraigčius</w:t>
      </w:r>
      <w:proofErr w:type="spellEnd"/>
      <w:r w:rsidRPr="001A7E57">
        <w:rPr>
          <w:rFonts w:ascii="Times New Roman" w:eastAsia="Times New Roman" w:hAnsi="Times New Roman" w:cs="Times New Roman"/>
          <w:sz w:val="24"/>
          <w:szCs w:val="24"/>
        </w:rPr>
        <w:t>.</w:t>
      </w:r>
    </w:p>
    <w:p w14:paraId="3CCEDB65" w14:textId="77777777" w:rsidR="008902AC" w:rsidRPr="001A7E57" w:rsidRDefault="008902AC" w:rsidP="005F1F9C">
      <w:pPr>
        <w:spacing w:after="0"/>
        <w:rPr>
          <w:rFonts w:ascii="Times New Roman" w:eastAsia="Times New Roman" w:hAnsi="Times New Roman" w:cs="Times New Roman"/>
          <w:sz w:val="24"/>
          <w:szCs w:val="24"/>
        </w:rPr>
      </w:pPr>
    </w:p>
    <w:p w14:paraId="66C37AAB"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sraigto sriegio apvija, einant nuo įkrovos zonos link dozavimo zonos, _____________.</w:t>
      </w:r>
    </w:p>
    <w:p w14:paraId="7445EF2C" w14:textId="77777777" w:rsidR="008902AC" w:rsidRPr="001A7E57" w:rsidRDefault="00B368B3" w:rsidP="005F1F9C">
      <w:pPr>
        <w:numPr>
          <w:ilvl w:val="0"/>
          <w:numId w:val="18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Aukštėja;</w:t>
      </w:r>
    </w:p>
    <w:p w14:paraId="39F57142" w14:textId="77777777" w:rsidR="008902AC" w:rsidRPr="001A7E57" w:rsidRDefault="00B368B3" w:rsidP="005F1F9C">
      <w:pPr>
        <w:numPr>
          <w:ilvl w:val="0"/>
          <w:numId w:val="18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žemėja;</w:t>
      </w:r>
    </w:p>
    <w:p w14:paraId="1806B7A3" w14:textId="77777777" w:rsidR="008902AC" w:rsidRPr="001A7E57" w:rsidRDefault="00B368B3" w:rsidP="005F1F9C">
      <w:pPr>
        <w:numPr>
          <w:ilvl w:val="0"/>
          <w:numId w:val="18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išlieka vienodo aukščio.</w:t>
      </w:r>
    </w:p>
    <w:p w14:paraId="54BFA6B4" w14:textId="77777777" w:rsidR="008902AC" w:rsidRPr="001A7E57" w:rsidRDefault="008902AC" w:rsidP="005F1F9C">
      <w:pPr>
        <w:spacing w:after="0"/>
        <w:rPr>
          <w:rFonts w:ascii="Times New Roman" w:eastAsia="Times New Roman" w:hAnsi="Times New Roman" w:cs="Times New Roman"/>
          <w:sz w:val="24"/>
          <w:szCs w:val="24"/>
        </w:rPr>
      </w:pPr>
    </w:p>
    <w:p w14:paraId="576B33F6"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Kokie parametrai naudojami </w:t>
      </w:r>
      <w:proofErr w:type="spellStart"/>
      <w:r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sraigtui charakterizuoti?</w:t>
      </w:r>
    </w:p>
    <w:p w14:paraId="46B545C6" w14:textId="77777777" w:rsidR="008902AC" w:rsidRPr="001A7E57" w:rsidRDefault="00B368B3" w:rsidP="005F1F9C">
      <w:pPr>
        <w:numPr>
          <w:ilvl w:val="0"/>
          <w:numId w:val="18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Sraigto ilgio </w:t>
      </w:r>
      <w:r w:rsidRPr="001A7E57">
        <w:rPr>
          <w:rFonts w:ascii="Times New Roman" w:eastAsia="Times New Roman" w:hAnsi="Times New Roman" w:cs="Times New Roman"/>
          <w:b/>
          <w:i/>
          <w:sz w:val="24"/>
          <w:szCs w:val="24"/>
        </w:rPr>
        <w:t>L</w:t>
      </w:r>
      <w:r w:rsidRPr="001A7E57">
        <w:rPr>
          <w:rFonts w:ascii="Times New Roman" w:eastAsia="Times New Roman" w:hAnsi="Times New Roman" w:cs="Times New Roman"/>
          <w:sz w:val="24"/>
          <w:szCs w:val="24"/>
        </w:rPr>
        <w:t> ir skersmens </w:t>
      </w:r>
      <w:r w:rsidRPr="001A7E57">
        <w:rPr>
          <w:rFonts w:ascii="Times New Roman" w:eastAsia="Times New Roman" w:hAnsi="Times New Roman" w:cs="Times New Roman"/>
          <w:b/>
          <w:i/>
          <w:sz w:val="24"/>
          <w:szCs w:val="24"/>
        </w:rPr>
        <w:t>D</w:t>
      </w:r>
      <w:r w:rsidRPr="001A7E57">
        <w:rPr>
          <w:rFonts w:ascii="Times New Roman" w:eastAsia="Times New Roman" w:hAnsi="Times New Roman" w:cs="Times New Roman"/>
          <w:sz w:val="24"/>
          <w:szCs w:val="24"/>
        </w:rPr>
        <w:t> santykis </w:t>
      </w:r>
      <w:r w:rsidRPr="001A7E57">
        <w:rPr>
          <w:rFonts w:ascii="Times New Roman" w:eastAsia="Times New Roman" w:hAnsi="Times New Roman" w:cs="Times New Roman"/>
          <w:i/>
          <w:sz w:val="24"/>
          <w:szCs w:val="24"/>
        </w:rPr>
        <w:t>(</w:t>
      </w:r>
      <w:r w:rsidRPr="001A7E57">
        <w:rPr>
          <w:rFonts w:ascii="Times New Roman" w:eastAsia="Times New Roman" w:hAnsi="Times New Roman" w:cs="Times New Roman"/>
          <w:b/>
          <w:i/>
          <w:sz w:val="24"/>
          <w:szCs w:val="24"/>
        </w:rPr>
        <w:t>L/D</w:t>
      </w:r>
      <w:r w:rsidRPr="001A7E57">
        <w:rPr>
          <w:rFonts w:ascii="Times New Roman" w:eastAsia="Times New Roman" w:hAnsi="Times New Roman" w:cs="Times New Roman"/>
          <w:i/>
          <w:sz w:val="24"/>
          <w:szCs w:val="24"/>
        </w:rPr>
        <w:t>)</w:t>
      </w:r>
      <w:r w:rsidRPr="001A7E57">
        <w:rPr>
          <w:rFonts w:ascii="Times New Roman" w:eastAsia="Times New Roman" w:hAnsi="Times New Roman" w:cs="Times New Roman"/>
          <w:sz w:val="24"/>
          <w:szCs w:val="24"/>
        </w:rPr>
        <w:t>;</w:t>
      </w:r>
    </w:p>
    <w:p w14:paraId="33429BDD" w14:textId="77777777" w:rsidR="008902AC" w:rsidRPr="001A7E57" w:rsidRDefault="00B368B3" w:rsidP="005F1F9C">
      <w:pPr>
        <w:numPr>
          <w:ilvl w:val="0"/>
          <w:numId w:val="18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sraigto vijų skaičiaus </w:t>
      </w:r>
      <w:r w:rsidRPr="001A7E57">
        <w:rPr>
          <w:rFonts w:ascii="Times New Roman" w:eastAsia="Times New Roman" w:hAnsi="Times New Roman" w:cs="Times New Roman"/>
          <w:b/>
          <w:i/>
          <w:sz w:val="24"/>
          <w:szCs w:val="24"/>
        </w:rPr>
        <w:t>N</w:t>
      </w:r>
      <w:r w:rsidRPr="001A7E57">
        <w:rPr>
          <w:rFonts w:ascii="Times New Roman" w:eastAsia="Times New Roman" w:hAnsi="Times New Roman" w:cs="Times New Roman"/>
          <w:sz w:val="24"/>
          <w:szCs w:val="24"/>
        </w:rPr>
        <w:t xml:space="preserve"> ir ilgio </w:t>
      </w:r>
      <w:r w:rsidRPr="001A7E57">
        <w:rPr>
          <w:rFonts w:ascii="Times New Roman" w:eastAsia="Times New Roman" w:hAnsi="Times New Roman" w:cs="Times New Roman"/>
          <w:b/>
          <w:i/>
          <w:sz w:val="24"/>
          <w:szCs w:val="24"/>
        </w:rPr>
        <w:t>L</w:t>
      </w:r>
      <w:r w:rsidRPr="001A7E57">
        <w:rPr>
          <w:rFonts w:ascii="Times New Roman" w:eastAsia="Times New Roman" w:hAnsi="Times New Roman" w:cs="Times New Roman"/>
          <w:sz w:val="24"/>
          <w:szCs w:val="24"/>
        </w:rPr>
        <w:t xml:space="preserve"> santykis (</w:t>
      </w:r>
      <w:r w:rsidRPr="001A7E57">
        <w:rPr>
          <w:rFonts w:ascii="Times New Roman" w:eastAsia="Times New Roman" w:hAnsi="Times New Roman" w:cs="Times New Roman"/>
          <w:b/>
          <w:i/>
          <w:sz w:val="24"/>
          <w:szCs w:val="24"/>
        </w:rPr>
        <w:t>N/L</w:t>
      </w:r>
      <w:r w:rsidRPr="001A7E57">
        <w:rPr>
          <w:rFonts w:ascii="Times New Roman" w:eastAsia="Times New Roman" w:hAnsi="Times New Roman" w:cs="Times New Roman"/>
          <w:sz w:val="24"/>
          <w:szCs w:val="24"/>
        </w:rPr>
        <w:t>);</w:t>
      </w:r>
    </w:p>
    <w:p w14:paraId="1D624C72" w14:textId="77777777" w:rsidR="008902AC" w:rsidRPr="001A7E57" w:rsidRDefault="00B368B3" w:rsidP="005F1F9C">
      <w:pPr>
        <w:numPr>
          <w:ilvl w:val="0"/>
          <w:numId w:val="18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sraigto vijų vidutinio aukščio </w:t>
      </w:r>
      <w:r w:rsidRPr="001A7E57">
        <w:rPr>
          <w:rFonts w:ascii="Times New Roman" w:eastAsia="Times New Roman" w:hAnsi="Times New Roman" w:cs="Times New Roman"/>
          <w:b/>
          <w:i/>
          <w:sz w:val="24"/>
          <w:szCs w:val="24"/>
        </w:rPr>
        <w:t>H</w:t>
      </w:r>
      <w:r w:rsidRPr="001A7E57">
        <w:rPr>
          <w:rFonts w:ascii="Times New Roman" w:eastAsia="Times New Roman" w:hAnsi="Times New Roman" w:cs="Times New Roman"/>
          <w:sz w:val="24"/>
          <w:szCs w:val="24"/>
        </w:rPr>
        <w:t xml:space="preserve"> ir vijų skaičiaus </w:t>
      </w:r>
      <w:r w:rsidRPr="001A7E57">
        <w:rPr>
          <w:rFonts w:ascii="Times New Roman" w:eastAsia="Times New Roman" w:hAnsi="Times New Roman" w:cs="Times New Roman"/>
          <w:b/>
          <w:i/>
          <w:sz w:val="24"/>
          <w:szCs w:val="24"/>
        </w:rPr>
        <w:t>N</w:t>
      </w:r>
      <w:r w:rsidRPr="001A7E57">
        <w:rPr>
          <w:rFonts w:ascii="Times New Roman" w:eastAsia="Times New Roman" w:hAnsi="Times New Roman" w:cs="Times New Roman"/>
          <w:sz w:val="24"/>
          <w:szCs w:val="24"/>
        </w:rPr>
        <w:t xml:space="preserve"> santykis </w:t>
      </w:r>
      <w:r w:rsidRPr="001A7E57">
        <w:rPr>
          <w:rFonts w:ascii="Times New Roman" w:eastAsia="Times New Roman" w:hAnsi="Times New Roman" w:cs="Times New Roman"/>
          <w:i/>
          <w:sz w:val="24"/>
          <w:szCs w:val="24"/>
        </w:rPr>
        <w:t>(</w:t>
      </w:r>
      <w:r w:rsidRPr="001A7E57">
        <w:rPr>
          <w:rFonts w:ascii="Times New Roman" w:eastAsia="Times New Roman" w:hAnsi="Times New Roman" w:cs="Times New Roman"/>
          <w:b/>
          <w:i/>
          <w:sz w:val="24"/>
          <w:szCs w:val="24"/>
        </w:rPr>
        <w:t>H/N</w:t>
      </w:r>
      <w:r w:rsidRPr="001A7E57">
        <w:rPr>
          <w:rFonts w:ascii="Times New Roman" w:eastAsia="Times New Roman" w:hAnsi="Times New Roman" w:cs="Times New Roman"/>
          <w:i/>
          <w:sz w:val="24"/>
          <w:szCs w:val="24"/>
        </w:rPr>
        <w:t>)</w:t>
      </w:r>
      <w:r w:rsidRPr="001A7E57">
        <w:rPr>
          <w:rFonts w:ascii="Times New Roman" w:eastAsia="Times New Roman" w:hAnsi="Times New Roman" w:cs="Times New Roman"/>
          <w:sz w:val="24"/>
          <w:szCs w:val="24"/>
        </w:rPr>
        <w:t>.</w:t>
      </w:r>
    </w:p>
    <w:p w14:paraId="5F1B7F1D" w14:textId="77777777" w:rsidR="008902AC" w:rsidRPr="001A7E57" w:rsidRDefault="008902AC" w:rsidP="005F1F9C">
      <w:pPr>
        <w:spacing w:after="0"/>
        <w:rPr>
          <w:rFonts w:ascii="Times New Roman" w:eastAsia="Times New Roman" w:hAnsi="Times New Roman" w:cs="Times New Roman"/>
          <w:sz w:val="24"/>
          <w:szCs w:val="24"/>
        </w:rPr>
      </w:pPr>
    </w:p>
    <w:p w14:paraId="3CE8633D"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liejimo mašinos mazgas, kuris uždaro ir laiko sandariai užspaustas liejimo formos dalis?</w:t>
      </w:r>
    </w:p>
    <w:p w14:paraId="3A33DD9F" w14:textId="77777777" w:rsidR="008902AC" w:rsidRPr="001A7E57" w:rsidRDefault="00B368B3" w:rsidP="005F1F9C">
      <w:pPr>
        <w:numPr>
          <w:ilvl w:val="0"/>
          <w:numId w:val="18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Pneumatinis presas;</w:t>
      </w:r>
    </w:p>
    <w:p w14:paraId="72C9FB05" w14:textId="77777777" w:rsidR="008902AC" w:rsidRPr="001A7E57" w:rsidRDefault="00B368B3" w:rsidP="005F1F9C">
      <w:pPr>
        <w:numPr>
          <w:ilvl w:val="0"/>
          <w:numId w:val="18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užspaudimo mechanizmas;</w:t>
      </w:r>
    </w:p>
    <w:p w14:paraId="49AFDBFD" w14:textId="77777777" w:rsidR="008902AC" w:rsidRPr="001A7E57" w:rsidRDefault="00B368B3" w:rsidP="005F1F9C">
      <w:pPr>
        <w:numPr>
          <w:ilvl w:val="0"/>
          <w:numId w:val="18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užlaikymo įrenginys.</w:t>
      </w:r>
    </w:p>
    <w:p w14:paraId="7A974569" w14:textId="77777777" w:rsidR="008902AC" w:rsidRPr="001A7E57" w:rsidRDefault="008902AC" w:rsidP="005F1F9C">
      <w:pPr>
        <w:spacing w:after="0"/>
        <w:rPr>
          <w:rFonts w:ascii="Times New Roman" w:eastAsia="Times New Roman" w:hAnsi="Times New Roman" w:cs="Times New Roman"/>
          <w:sz w:val="24"/>
          <w:szCs w:val="24"/>
        </w:rPr>
      </w:pPr>
    </w:p>
    <w:p w14:paraId="184EB872"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Kokią pagrindinę funkciją atlieka liejimo forma?</w:t>
      </w:r>
    </w:p>
    <w:p w14:paraId="1F06A517" w14:textId="77777777" w:rsidR="008902AC" w:rsidRPr="001A7E57" w:rsidRDefault="00B368B3" w:rsidP="005F1F9C">
      <w:pPr>
        <w:numPr>
          <w:ilvl w:val="0"/>
          <w:numId w:val="18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Kaitina plastikų medžiagą ir formuoja gaminį;</w:t>
      </w:r>
    </w:p>
    <w:p w14:paraId="5CF81542" w14:textId="77777777" w:rsidR="008902AC" w:rsidRPr="001A7E57" w:rsidRDefault="00B368B3" w:rsidP="005F1F9C">
      <w:pPr>
        <w:numPr>
          <w:ilvl w:val="0"/>
          <w:numId w:val="18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koreguoja išlietą plastikinę detalę;</w:t>
      </w:r>
    </w:p>
    <w:p w14:paraId="34545DC5" w14:textId="77777777" w:rsidR="008902AC" w:rsidRPr="001A7E57" w:rsidRDefault="00B368B3" w:rsidP="005F1F9C">
      <w:pPr>
        <w:numPr>
          <w:ilvl w:val="0"/>
          <w:numId w:val="18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formuoja ir aušina gaminamą plastikinę detalę.</w:t>
      </w:r>
    </w:p>
    <w:p w14:paraId="239E0B69" w14:textId="77777777" w:rsidR="008902AC" w:rsidRPr="001A7E57" w:rsidRDefault="008902AC" w:rsidP="005F1F9C">
      <w:pPr>
        <w:spacing w:after="0"/>
        <w:rPr>
          <w:rFonts w:ascii="Times New Roman" w:eastAsia="Times New Roman" w:hAnsi="Times New Roman" w:cs="Times New Roman"/>
          <w:sz w:val="24"/>
          <w:szCs w:val="24"/>
        </w:rPr>
      </w:pPr>
    </w:p>
    <w:p w14:paraId="01288182"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 plastikų liejimo mašinos dalis, kurioje išlydoma ir įpurškiama skysta plastiko medžiaga į liejimo formą?</w:t>
      </w:r>
    </w:p>
    <w:p w14:paraId="09FCFAD9" w14:textId="77777777" w:rsidR="008902AC" w:rsidRPr="001A7E57" w:rsidRDefault="00B368B3" w:rsidP="005F1F9C">
      <w:pPr>
        <w:numPr>
          <w:ilvl w:val="0"/>
          <w:numId w:val="19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Užpylimo mazgas;</w:t>
      </w:r>
    </w:p>
    <w:p w14:paraId="49300729" w14:textId="77777777" w:rsidR="008902AC" w:rsidRPr="001A7E57" w:rsidRDefault="00B368B3" w:rsidP="005F1F9C">
      <w:pPr>
        <w:numPr>
          <w:ilvl w:val="0"/>
          <w:numId w:val="191"/>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mazgas;</w:t>
      </w:r>
    </w:p>
    <w:p w14:paraId="528F9B4E" w14:textId="77777777" w:rsidR="008902AC" w:rsidRPr="001A7E57" w:rsidRDefault="00B368B3" w:rsidP="005F1F9C">
      <w:pPr>
        <w:numPr>
          <w:ilvl w:val="0"/>
          <w:numId w:val="19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padavimo mazgas.</w:t>
      </w:r>
    </w:p>
    <w:p w14:paraId="6A45D49A" w14:textId="77777777" w:rsidR="008902AC" w:rsidRPr="001A7E57" w:rsidRDefault="008902AC" w:rsidP="005F1F9C">
      <w:pPr>
        <w:spacing w:after="0"/>
        <w:rPr>
          <w:rFonts w:ascii="Times New Roman" w:eastAsia="Times New Roman" w:hAnsi="Times New Roman" w:cs="Times New Roman"/>
          <w:sz w:val="24"/>
          <w:szCs w:val="24"/>
        </w:rPr>
      </w:pPr>
    </w:p>
    <w:p w14:paraId="13FA0CE9"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Kokios pavaros naudojamos liejimo mašinų formos atidarymo ir uždarymo sistemose?</w:t>
      </w:r>
    </w:p>
    <w:p w14:paraId="7ACE0EDF" w14:textId="77777777" w:rsidR="008902AC" w:rsidRPr="001A7E57" w:rsidRDefault="00B368B3" w:rsidP="005F1F9C">
      <w:pPr>
        <w:numPr>
          <w:ilvl w:val="0"/>
          <w:numId w:val="19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Hidrauliniai arba elektros varikliai;</w:t>
      </w:r>
    </w:p>
    <w:p w14:paraId="4E1D851C" w14:textId="77777777" w:rsidR="008902AC" w:rsidRPr="001A7E57" w:rsidRDefault="00B368B3" w:rsidP="005F1F9C">
      <w:pPr>
        <w:numPr>
          <w:ilvl w:val="0"/>
          <w:numId w:val="19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pneumatiniai cilindrai;</w:t>
      </w:r>
    </w:p>
    <w:p w14:paraId="5D886600" w14:textId="77777777" w:rsidR="008902AC" w:rsidRPr="001A7E57" w:rsidRDefault="00B368B3" w:rsidP="005F1F9C">
      <w:pPr>
        <w:numPr>
          <w:ilvl w:val="0"/>
          <w:numId w:val="19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vakuumo siurbliai.</w:t>
      </w:r>
    </w:p>
    <w:p w14:paraId="54BDFE3E" w14:textId="77777777" w:rsidR="008902AC" w:rsidRPr="001A7E57" w:rsidRDefault="008902AC" w:rsidP="005F1F9C">
      <w:pPr>
        <w:spacing w:after="0"/>
        <w:rPr>
          <w:rFonts w:ascii="Times New Roman" w:eastAsia="Times New Roman" w:hAnsi="Times New Roman" w:cs="Times New Roman"/>
          <w:sz w:val="24"/>
          <w:szCs w:val="24"/>
        </w:rPr>
      </w:pPr>
    </w:p>
    <w:p w14:paraId="17CF6E1D"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Kokios liejimo mašinos dalys vadinamos </w:t>
      </w:r>
      <w:proofErr w:type="spellStart"/>
      <w:r w:rsidRPr="001A7E57">
        <w:rPr>
          <w:rFonts w:ascii="Times New Roman" w:eastAsia="Times New Roman" w:hAnsi="Times New Roman" w:cs="Times New Roman"/>
          <w:sz w:val="24"/>
          <w:szCs w:val="24"/>
        </w:rPr>
        <w:t>puansonu</w:t>
      </w:r>
      <w:proofErr w:type="spellEnd"/>
      <w:r w:rsidRPr="001A7E57">
        <w:rPr>
          <w:rFonts w:ascii="Times New Roman" w:eastAsia="Times New Roman" w:hAnsi="Times New Roman" w:cs="Times New Roman"/>
          <w:sz w:val="24"/>
          <w:szCs w:val="24"/>
        </w:rPr>
        <w:t xml:space="preserve"> ir matrica?</w:t>
      </w:r>
    </w:p>
    <w:p w14:paraId="0BBFFCFF" w14:textId="77777777" w:rsidR="008902AC" w:rsidRPr="001A7E57" w:rsidRDefault="00B368B3" w:rsidP="005F1F9C">
      <w:pPr>
        <w:numPr>
          <w:ilvl w:val="0"/>
          <w:numId w:val="19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Plastiko granulių talpa ir kaitintuvas;</w:t>
      </w:r>
    </w:p>
    <w:p w14:paraId="5F59676D" w14:textId="77777777" w:rsidR="008902AC" w:rsidRPr="001A7E57" w:rsidRDefault="00B368B3" w:rsidP="005F1F9C">
      <w:pPr>
        <w:numPr>
          <w:ilvl w:val="0"/>
          <w:numId w:val="19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išlydytos medžiagos stūmimo sraigtas ir purškimo galvutė;</w:t>
      </w:r>
    </w:p>
    <w:p w14:paraId="03E1A18F" w14:textId="77777777" w:rsidR="008902AC" w:rsidRPr="001A7E57" w:rsidRDefault="00B368B3" w:rsidP="005F1F9C">
      <w:pPr>
        <w:numPr>
          <w:ilvl w:val="0"/>
          <w:numId w:val="19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formos dalys, kurios susiremdamos suformuoja darbinę dalį.</w:t>
      </w:r>
    </w:p>
    <w:p w14:paraId="01FFA014" w14:textId="77777777" w:rsidR="008902AC" w:rsidRPr="001A7E57" w:rsidRDefault="008902AC" w:rsidP="005F1F9C">
      <w:pPr>
        <w:spacing w:after="0"/>
        <w:rPr>
          <w:rFonts w:ascii="Times New Roman" w:eastAsia="Times New Roman" w:hAnsi="Times New Roman" w:cs="Times New Roman"/>
          <w:sz w:val="24"/>
          <w:szCs w:val="24"/>
        </w:rPr>
      </w:pPr>
    </w:p>
    <w:p w14:paraId="46ACCA6D"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Kokia yra liejimo mašinos </w:t>
      </w:r>
      <w:proofErr w:type="spellStart"/>
      <w:r w:rsidRPr="001A7E57">
        <w:rPr>
          <w:rFonts w:ascii="Times New Roman" w:eastAsia="Times New Roman" w:hAnsi="Times New Roman" w:cs="Times New Roman"/>
          <w:sz w:val="24"/>
          <w:szCs w:val="24"/>
        </w:rPr>
        <w:t>plastifikacijos</w:t>
      </w:r>
      <w:proofErr w:type="spellEnd"/>
      <w:r w:rsidRPr="001A7E57">
        <w:rPr>
          <w:rFonts w:ascii="Times New Roman" w:eastAsia="Times New Roman" w:hAnsi="Times New Roman" w:cs="Times New Roman"/>
          <w:sz w:val="24"/>
          <w:szCs w:val="24"/>
        </w:rPr>
        <w:t xml:space="preserve"> mazgo pagrindinė dalis?</w:t>
      </w:r>
    </w:p>
    <w:p w14:paraId="6DDE830D" w14:textId="77777777" w:rsidR="008902AC" w:rsidRPr="001A7E57" w:rsidRDefault="00B368B3" w:rsidP="005F1F9C">
      <w:pPr>
        <w:numPr>
          <w:ilvl w:val="0"/>
          <w:numId w:val="15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Medžiagos padavimo bunkeris;</w:t>
      </w:r>
    </w:p>
    <w:p w14:paraId="0C567732" w14:textId="77777777" w:rsidR="008902AC" w:rsidRPr="001A7E57" w:rsidRDefault="00B368B3" w:rsidP="005F1F9C">
      <w:pPr>
        <w:numPr>
          <w:ilvl w:val="0"/>
          <w:numId w:val="15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sraigtas;</w:t>
      </w:r>
    </w:p>
    <w:p w14:paraId="6C277B2C" w14:textId="77777777" w:rsidR="008902AC" w:rsidRPr="001A7E57" w:rsidRDefault="00B368B3" w:rsidP="005F1F9C">
      <w:pPr>
        <w:numPr>
          <w:ilvl w:val="0"/>
          <w:numId w:val="15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cilindras.</w:t>
      </w:r>
    </w:p>
    <w:p w14:paraId="41AD4829" w14:textId="77777777" w:rsidR="008902AC" w:rsidRPr="001A7E57" w:rsidRDefault="008902AC" w:rsidP="005F1F9C">
      <w:pPr>
        <w:spacing w:after="0"/>
        <w:rPr>
          <w:rFonts w:ascii="Times New Roman" w:eastAsia="Times New Roman" w:hAnsi="Times New Roman" w:cs="Times New Roman"/>
          <w:sz w:val="24"/>
          <w:szCs w:val="24"/>
        </w:rPr>
      </w:pPr>
    </w:p>
    <w:p w14:paraId="2FB62C6E"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pluoštiniai stiklo, anglies užpildai pakeičia plastikų savybes?</w:t>
      </w:r>
    </w:p>
    <w:p w14:paraId="7AD34223" w14:textId="77777777" w:rsidR="008902AC" w:rsidRPr="001A7E57" w:rsidRDefault="00B368B3" w:rsidP="005F1F9C">
      <w:pPr>
        <w:numPr>
          <w:ilvl w:val="0"/>
          <w:numId w:val="15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stiprumą;</w:t>
      </w:r>
    </w:p>
    <w:p w14:paraId="159D322D" w14:textId="77777777" w:rsidR="008902AC" w:rsidRPr="001A7E57" w:rsidRDefault="00B368B3" w:rsidP="005F1F9C">
      <w:pPr>
        <w:numPr>
          <w:ilvl w:val="0"/>
          <w:numId w:val="15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atsparumą kaitrai, kietumą;</w:t>
      </w:r>
    </w:p>
    <w:p w14:paraId="4A9AACC2" w14:textId="77777777" w:rsidR="008902AC" w:rsidRPr="001A7E57" w:rsidRDefault="00B368B3" w:rsidP="005F1F9C">
      <w:pPr>
        <w:numPr>
          <w:ilvl w:val="0"/>
          <w:numId w:val="15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padidina plastikų skaidrumą.</w:t>
      </w:r>
    </w:p>
    <w:p w14:paraId="2AE26219" w14:textId="77777777" w:rsidR="008902AC" w:rsidRPr="001A7E57" w:rsidRDefault="008902AC" w:rsidP="005F1F9C">
      <w:pPr>
        <w:spacing w:after="0"/>
        <w:rPr>
          <w:rFonts w:ascii="Times New Roman" w:eastAsia="Times New Roman" w:hAnsi="Times New Roman" w:cs="Times New Roman"/>
          <w:sz w:val="24"/>
          <w:szCs w:val="24"/>
        </w:rPr>
      </w:pPr>
    </w:p>
    <w:p w14:paraId="49DA27D5"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Kuris polimeras (polimerinė medžiaga) pagal kilmę nepriskiriamas prie natūralių polimerų?</w:t>
      </w:r>
    </w:p>
    <w:p w14:paraId="5136EC8C" w14:textId="77777777" w:rsidR="008902AC" w:rsidRPr="001A7E57" w:rsidRDefault="00B368B3" w:rsidP="005F1F9C">
      <w:pPr>
        <w:numPr>
          <w:ilvl w:val="0"/>
          <w:numId w:val="16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Celiuliozė;</w:t>
      </w:r>
    </w:p>
    <w:p w14:paraId="431D8C5A" w14:textId="77777777" w:rsidR="008902AC" w:rsidRPr="001A7E57" w:rsidRDefault="00B368B3" w:rsidP="005F1F9C">
      <w:pPr>
        <w:numPr>
          <w:ilvl w:val="0"/>
          <w:numId w:val="16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kaučiukas;</w:t>
      </w:r>
    </w:p>
    <w:p w14:paraId="5F9E3C33" w14:textId="77777777" w:rsidR="008902AC" w:rsidRPr="001A7E57" w:rsidRDefault="00B368B3" w:rsidP="005F1F9C">
      <w:pPr>
        <w:numPr>
          <w:ilvl w:val="0"/>
          <w:numId w:val="16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poliuretanas.</w:t>
      </w:r>
    </w:p>
    <w:p w14:paraId="547852C2" w14:textId="77777777" w:rsidR="008902AC" w:rsidRPr="001A7E57" w:rsidRDefault="008902AC" w:rsidP="005F1F9C">
      <w:pPr>
        <w:spacing w:after="0"/>
        <w:rPr>
          <w:rFonts w:ascii="Times New Roman" w:eastAsia="Times New Roman" w:hAnsi="Times New Roman" w:cs="Times New Roman"/>
          <w:sz w:val="24"/>
          <w:szCs w:val="24"/>
        </w:rPr>
      </w:pPr>
    </w:p>
    <w:p w14:paraId="270BBB56"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Kuris polimeras (polimerinė medžiaga) pagal kilmę nepriskiriamas prie dirbtinių polimerų?</w:t>
      </w:r>
    </w:p>
    <w:p w14:paraId="081EAA70" w14:textId="77777777" w:rsidR="008902AC" w:rsidRPr="001A7E57" w:rsidRDefault="00B368B3" w:rsidP="005F1F9C">
      <w:pPr>
        <w:numPr>
          <w:ilvl w:val="0"/>
          <w:numId w:val="15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Polietilenas;</w:t>
      </w:r>
    </w:p>
    <w:p w14:paraId="1B7D3626" w14:textId="77777777" w:rsidR="008902AC" w:rsidRPr="001A7E57" w:rsidRDefault="00B368B3" w:rsidP="005F1F9C">
      <w:pPr>
        <w:numPr>
          <w:ilvl w:val="0"/>
          <w:numId w:val="15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kaučiukas;</w:t>
      </w:r>
    </w:p>
    <w:p w14:paraId="2D9310C5" w14:textId="77777777" w:rsidR="008902AC" w:rsidRPr="001A7E57" w:rsidRDefault="00B368B3" w:rsidP="005F1F9C">
      <w:pPr>
        <w:numPr>
          <w:ilvl w:val="0"/>
          <w:numId w:val="15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poliuretanas.</w:t>
      </w:r>
    </w:p>
    <w:p w14:paraId="7DF71B8C" w14:textId="77777777" w:rsidR="008902AC" w:rsidRPr="001A7E57" w:rsidRDefault="008902AC" w:rsidP="005F1F9C">
      <w:pPr>
        <w:spacing w:after="0"/>
        <w:rPr>
          <w:rFonts w:ascii="Times New Roman" w:eastAsia="Times New Roman" w:hAnsi="Times New Roman" w:cs="Times New Roman"/>
          <w:sz w:val="24"/>
          <w:szCs w:val="24"/>
        </w:rPr>
      </w:pPr>
    </w:p>
    <w:p w14:paraId="0BE8BCBA"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Kokie polimerai minkštėja kaitinant ir kietėja šaldant (keičia savo savybes grįžtamai daugelį kartų)?</w:t>
      </w:r>
    </w:p>
    <w:p w14:paraId="7A9CF093" w14:textId="77777777" w:rsidR="008902AC" w:rsidRPr="001A7E57" w:rsidRDefault="00B368B3" w:rsidP="005F1F9C">
      <w:pPr>
        <w:numPr>
          <w:ilvl w:val="0"/>
          <w:numId w:val="165"/>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Termoplastiniai</w:t>
      </w:r>
      <w:proofErr w:type="spellEnd"/>
      <w:r w:rsidRPr="001A7E57">
        <w:rPr>
          <w:rFonts w:ascii="Times New Roman" w:eastAsia="Times New Roman" w:hAnsi="Times New Roman" w:cs="Times New Roman"/>
          <w:sz w:val="24"/>
          <w:szCs w:val="24"/>
        </w:rPr>
        <w:t xml:space="preserve"> polimerai;</w:t>
      </w:r>
    </w:p>
    <w:p w14:paraId="71C642C4" w14:textId="77777777" w:rsidR="008902AC" w:rsidRPr="001A7E57" w:rsidRDefault="00B368B3" w:rsidP="005F1F9C">
      <w:pPr>
        <w:numPr>
          <w:ilvl w:val="0"/>
          <w:numId w:val="165"/>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izoterminiai</w:t>
      </w:r>
      <w:proofErr w:type="spellEnd"/>
      <w:r w:rsidRPr="001A7E57">
        <w:rPr>
          <w:rFonts w:ascii="Times New Roman" w:eastAsia="Times New Roman" w:hAnsi="Times New Roman" w:cs="Times New Roman"/>
          <w:sz w:val="24"/>
          <w:szCs w:val="24"/>
        </w:rPr>
        <w:t xml:space="preserve"> polimerai;</w:t>
      </w:r>
    </w:p>
    <w:p w14:paraId="5DFC53B6" w14:textId="77777777" w:rsidR="008902AC" w:rsidRPr="001A7E57" w:rsidRDefault="00B368B3" w:rsidP="005F1F9C">
      <w:pPr>
        <w:numPr>
          <w:ilvl w:val="0"/>
          <w:numId w:val="165"/>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termoreaktyviniai</w:t>
      </w:r>
      <w:proofErr w:type="spellEnd"/>
      <w:r w:rsidRPr="001A7E57">
        <w:rPr>
          <w:rFonts w:ascii="Times New Roman" w:eastAsia="Times New Roman" w:hAnsi="Times New Roman" w:cs="Times New Roman"/>
          <w:sz w:val="24"/>
          <w:szCs w:val="24"/>
        </w:rPr>
        <w:t xml:space="preserve"> polimerai.</w:t>
      </w:r>
    </w:p>
    <w:p w14:paraId="3424465C" w14:textId="77777777" w:rsidR="008902AC" w:rsidRPr="001A7E57" w:rsidRDefault="008902AC" w:rsidP="005F1F9C">
      <w:pPr>
        <w:spacing w:after="0"/>
        <w:rPr>
          <w:rFonts w:ascii="Times New Roman" w:eastAsia="Times New Roman" w:hAnsi="Times New Roman" w:cs="Times New Roman"/>
          <w:sz w:val="24"/>
          <w:szCs w:val="24"/>
        </w:rPr>
      </w:pPr>
    </w:p>
    <w:p w14:paraId="6EABF7B5"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Kokie polimerai net po vienkartinio terminio poveikio jau negrįžtamai pereina į kietą būvį ir tuo negrįžtamai pakeičia savo savybes?</w:t>
      </w:r>
    </w:p>
    <w:p w14:paraId="564AD51C" w14:textId="77777777" w:rsidR="008902AC" w:rsidRPr="001A7E57" w:rsidRDefault="00B368B3" w:rsidP="005F1F9C">
      <w:pPr>
        <w:numPr>
          <w:ilvl w:val="0"/>
          <w:numId w:val="163"/>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Termoplastiniai</w:t>
      </w:r>
      <w:proofErr w:type="spellEnd"/>
      <w:r w:rsidRPr="001A7E57">
        <w:rPr>
          <w:rFonts w:ascii="Times New Roman" w:eastAsia="Times New Roman" w:hAnsi="Times New Roman" w:cs="Times New Roman"/>
          <w:sz w:val="24"/>
          <w:szCs w:val="24"/>
        </w:rPr>
        <w:t xml:space="preserve"> polimerai;</w:t>
      </w:r>
    </w:p>
    <w:p w14:paraId="0FDE84D7" w14:textId="77777777" w:rsidR="008902AC" w:rsidRPr="001A7E57" w:rsidRDefault="00B368B3" w:rsidP="005F1F9C">
      <w:pPr>
        <w:numPr>
          <w:ilvl w:val="0"/>
          <w:numId w:val="163"/>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termoreaktyviniai</w:t>
      </w:r>
      <w:proofErr w:type="spellEnd"/>
      <w:r w:rsidRPr="001A7E57">
        <w:rPr>
          <w:rFonts w:ascii="Times New Roman" w:eastAsia="Times New Roman" w:hAnsi="Times New Roman" w:cs="Times New Roman"/>
          <w:sz w:val="24"/>
          <w:szCs w:val="24"/>
        </w:rPr>
        <w:t xml:space="preserve"> polimerai</w:t>
      </w:r>
    </w:p>
    <w:p w14:paraId="669AF4A2" w14:textId="77777777" w:rsidR="008902AC" w:rsidRPr="001A7E57" w:rsidRDefault="00B368B3" w:rsidP="005F1F9C">
      <w:pPr>
        <w:numPr>
          <w:ilvl w:val="0"/>
          <w:numId w:val="163"/>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izoterminiai</w:t>
      </w:r>
      <w:proofErr w:type="spellEnd"/>
      <w:r w:rsidRPr="001A7E57">
        <w:rPr>
          <w:rFonts w:ascii="Times New Roman" w:eastAsia="Times New Roman" w:hAnsi="Times New Roman" w:cs="Times New Roman"/>
          <w:sz w:val="24"/>
          <w:szCs w:val="24"/>
        </w:rPr>
        <w:t xml:space="preserve"> polimerai.</w:t>
      </w:r>
    </w:p>
    <w:p w14:paraId="61A7E475" w14:textId="77777777" w:rsidR="008902AC" w:rsidRPr="001A7E57" w:rsidRDefault="008902AC" w:rsidP="005F1F9C">
      <w:pPr>
        <w:spacing w:after="0"/>
        <w:rPr>
          <w:rFonts w:ascii="Times New Roman" w:eastAsia="Times New Roman" w:hAnsi="Times New Roman" w:cs="Times New Roman"/>
          <w:sz w:val="24"/>
          <w:szCs w:val="24"/>
        </w:rPr>
      </w:pPr>
    </w:p>
    <w:p w14:paraId="00F45525"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Kaip vadinama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būdu gaminamų daugiasluoksnių dirbinių gamybos technologija?</w:t>
      </w:r>
    </w:p>
    <w:p w14:paraId="38730A7D" w14:textId="77777777" w:rsidR="008902AC" w:rsidRPr="001A7E57" w:rsidRDefault="00B368B3" w:rsidP="005F1F9C">
      <w:pPr>
        <w:numPr>
          <w:ilvl w:val="0"/>
          <w:numId w:val="16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Sluoksninė </w:t>
      </w: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w:t>
      </w:r>
    </w:p>
    <w:p w14:paraId="30663108" w14:textId="77777777" w:rsidR="008902AC" w:rsidRPr="001A7E57" w:rsidRDefault="00B368B3" w:rsidP="005F1F9C">
      <w:pPr>
        <w:numPr>
          <w:ilvl w:val="0"/>
          <w:numId w:val="169"/>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poliekstruzija</w:t>
      </w:r>
      <w:proofErr w:type="spellEnd"/>
      <w:r w:rsidRPr="001A7E57">
        <w:rPr>
          <w:rFonts w:ascii="Times New Roman" w:eastAsia="Times New Roman" w:hAnsi="Times New Roman" w:cs="Times New Roman"/>
          <w:sz w:val="24"/>
          <w:szCs w:val="24"/>
        </w:rPr>
        <w:t>;</w:t>
      </w:r>
    </w:p>
    <w:p w14:paraId="5B73DA1E" w14:textId="77777777" w:rsidR="008902AC" w:rsidRPr="001A7E57" w:rsidRDefault="00B368B3" w:rsidP="005F1F9C">
      <w:pPr>
        <w:numPr>
          <w:ilvl w:val="0"/>
          <w:numId w:val="169"/>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koekstruzija</w:t>
      </w:r>
      <w:proofErr w:type="spellEnd"/>
      <w:r w:rsidRPr="001A7E57">
        <w:rPr>
          <w:rFonts w:ascii="Times New Roman" w:eastAsia="Times New Roman" w:hAnsi="Times New Roman" w:cs="Times New Roman"/>
          <w:sz w:val="24"/>
          <w:szCs w:val="24"/>
        </w:rPr>
        <w:t>.</w:t>
      </w:r>
    </w:p>
    <w:p w14:paraId="0683A56A" w14:textId="77777777" w:rsidR="008902AC" w:rsidRPr="001A7E57" w:rsidRDefault="008902AC" w:rsidP="005F1F9C">
      <w:pPr>
        <w:spacing w:after="0"/>
        <w:rPr>
          <w:rFonts w:ascii="Times New Roman" w:eastAsia="Times New Roman" w:hAnsi="Times New Roman" w:cs="Times New Roman"/>
          <w:sz w:val="24"/>
          <w:szCs w:val="24"/>
        </w:rPr>
      </w:pPr>
    </w:p>
    <w:p w14:paraId="036D984C"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tuščiavidurių plastikinių detalių gamybos metodas, kai įkaitintas cilindro formos plastiko ruošinys yra uždaromas į specialią formą ir suspaustu oru yra išpučiamas taip, kad įgautų norimą konfigūraciją?</w:t>
      </w:r>
    </w:p>
    <w:p w14:paraId="1E784559" w14:textId="77777777" w:rsidR="008902AC" w:rsidRPr="001A7E57" w:rsidRDefault="00B368B3" w:rsidP="005F1F9C">
      <w:pPr>
        <w:numPr>
          <w:ilvl w:val="0"/>
          <w:numId w:val="167"/>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w:t>
      </w:r>
    </w:p>
    <w:p w14:paraId="0709217B" w14:textId="77777777" w:rsidR="008902AC" w:rsidRPr="001A7E57" w:rsidRDefault="00B368B3" w:rsidP="005F1F9C">
      <w:pPr>
        <w:numPr>
          <w:ilvl w:val="0"/>
          <w:numId w:val="16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išpučiamasis formavimas;</w:t>
      </w:r>
    </w:p>
    <w:p w14:paraId="04561D5D" w14:textId="77777777" w:rsidR="008902AC" w:rsidRPr="001A7E57" w:rsidRDefault="00B368B3" w:rsidP="005F1F9C">
      <w:pPr>
        <w:numPr>
          <w:ilvl w:val="0"/>
          <w:numId w:val="16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įpurškiamasis formavimas.</w:t>
      </w:r>
    </w:p>
    <w:p w14:paraId="76B13CAB" w14:textId="77777777" w:rsidR="008902AC" w:rsidRPr="001A7E57" w:rsidRDefault="008902AC" w:rsidP="005F1F9C">
      <w:pPr>
        <w:spacing w:after="0"/>
        <w:rPr>
          <w:rFonts w:ascii="Times New Roman" w:eastAsia="Times New Roman" w:hAnsi="Times New Roman" w:cs="Times New Roman"/>
          <w:sz w:val="24"/>
          <w:szCs w:val="24"/>
        </w:rPr>
      </w:pPr>
    </w:p>
    <w:p w14:paraId="08715BB1"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Kuris ruošinio gamybos metodas netaikomas gaminant gaminius </w:t>
      </w:r>
      <w:r w:rsidR="00232F5D" w:rsidRPr="001A7E57">
        <w:rPr>
          <w:rFonts w:ascii="Times New Roman" w:eastAsia="Times New Roman" w:hAnsi="Times New Roman" w:cs="Times New Roman"/>
          <w:sz w:val="24"/>
          <w:szCs w:val="24"/>
        </w:rPr>
        <w:t>išpučiamojo</w:t>
      </w:r>
      <w:r w:rsidRPr="001A7E57">
        <w:rPr>
          <w:rFonts w:ascii="Times New Roman" w:eastAsia="Times New Roman" w:hAnsi="Times New Roman" w:cs="Times New Roman"/>
          <w:sz w:val="24"/>
          <w:szCs w:val="24"/>
        </w:rPr>
        <w:t xml:space="preserve"> formavimo būdu?</w:t>
      </w:r>
    </w:p>
    <w:p w14:paraId="7FD75A9B" w14:textId="77777777" w:rsidR="008902AC" w:rsidRPr="001A7E57" w:rsidRDefault="00B368B3" w:rsidP="005F1F9C">
      <w:pPr>
        <w:numPr>
          <w:ilvl w:val="0"/>
          <w:numId w:val="171"/>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Ekstruzinis</w:t>
      </w:r>
      <w:proofErr w:type="spellEnd"/>
      <w:r w:rsidRPr="001A7E57">
        <w:rPr>
          <w:rFonts w:ascii="Times New Roman" w:eastAsia="Times New Roman" w:hAnsi="Times New Roman" w:cs="Times New Roman"/>
          <w:sz w:val="24"/>
          <w:szCs w:val="24"/>
        </w:rPr>
        <w:t xml:space="preserve"> išpučiamasis formavimas;</w:t>
      </w:r>
    </w:p>
    <w:p w14:paraId="03BBED30" w14:textId="77777777" w:rsidR="008902AC" w:rsidRPr="001A7E57" w:rsidRDefault="00B368B3" w:rsidP="005F1F9C">
      <w:pPr>
        <w:numPr>
          <w:ilvl w:val="0"/>
          <w:numId w:val="17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įpurškiamasis išpučiamasis formavimas;</w:t>
      </w:r>
    </w:p>
    <w:p w14:paraId="5B870E19" w14:textId="77777777" w:rsidR="008902AC" w:rsidRPr="001A7E57" w:rsidRDefault="00B368B3" w:rsidP="005F1F9C">
      <w:pPr>
        <w:numPr>
          <w:ilvl w:val="0"/>
          <w:numId w:val="17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rotacinis išpučiamasis formavimas.</w:t>
      </w:r>
    </w:p>
    <w:p w14:paraId="6734AFBE" w14:textId="77777777" w:rsidR="008902AC" w:rsidRPr="001A7E57" w:rsidRDefault="008902AC" w:rsidP="005F1F9C">
      <w:pPr>
        <w:spacing w:after="0"/>
        <w:rPr>
          <w:rFonts w:ascii="Times New Roman" w:eastAsia="Times New Roman" w:hAnsi="Times New Roman" w:cs="Times New Roman"/>
          <w:sz w:val="24"/>
          <w:szCs w:val="24"/>
        </w:rPr>
      </w:pPr>
    </w:p>
    <w:p w14:paraId="6B4703FB"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Pagal gamybos pobūdį </w:t>
      </w:r>
      <w:proofErr w:type="spellStart"/>
      <w:r w:rsidRPr="001A7E57">
        <w:rPr>
          <w:rFonts w:ascii="Times New Roman" w:eastAsia="Times New Roman" w:hAnsi="Times New Roman" w:cs="Times New Roman"/>
          <w:sz w:val="24"/>
          <w:szCs w:val="24"/>
        </w:rPr>
        <w:t>ekstruzinis</w:t>
      </w:r>
      <w:proofErr w:type="spellEnd"/>
      <w:r w:rsidRPr="001A7E57">
        <w:rPr>
          <w:rFonts w:ascii="Times New Roman" w:eastAsia="Times New Roman" w:hAnsi="Times New Roman" w:cs="Times New Roman"/>
          <w:sz w:val="24"/>
          <w:szCs w:val="24"/>
        </w:rPr>
        <w:t xml:space="preserve"> išpučiamasis formavimas skiriamas:</w:t>
      </w:r>
    </w:p>
    <w:p w14:paraId="1E70ACF8" w14:textId="77777777" w:rsidR="008902AC" w:rsidRPr="001A7E57" w:rsidRDefault="00B368B3" w:rsidP="005F1F9C">
      <w:pPr>
        <w:numPr>
          <w:ilvl w:val="0"/>
          <w:numId w:val="17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 nepertraukiamą ir nutrūkstamą;</w:t>
      </w:r>
    </w:p>
    <w:p w14:paraId="63A87870" w14:textId="77777777" w:rsidR="008902AC" w:rsidRPr="001A7E57" w:rsidRDefault="00B368B3" w:rsidP="005F1F9C">
      <w:pPr>
        <w:numPr>
          <w:ilvl w:val="0"/>
          <w:numId w:val="17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 nuolatinį ir periodinį;</w:t>
      </w:r>
    </w:p>
    <w:p w14:paraId="5121526E" w14:textId="77777777" w:rsidR="008902AC" w:rsidRPr="001A7E57" w:rsidRDefault="00B368B3" w:rsidP="005F1F9C">
      <w:pPr>
        <w:numPr>
          <w:ilvl w:val="0"/>
          <w:numId w:val="17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 ilgalaikį ir trumpalaikį.</w:t>
      </w:r>
    </w:p>
    <w:p w14:paraId="06641577" w14:textId="77777777" w:rsidR="008902AC" w:rsidRPr="001A7E57" w:rsidRDefault="008902AC" w:rsidP="005F1F9C">
      <w:pPr>
        <w:spacing w:after="0"/>
        <w:rPr>
          <w:rFonts w:ascii="Times New Roman" w:eastAsia="Times New Roman" w:hAnsi="Times New Roman" w:cs="Times New Roman"/>
          <w:sz w:val="24"/>
          <w:szCs w:val="24"/>
        </w:rPr>
      </w:pPr>
    </w:p>
    <w:p w14:paraId="48981EFE"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pagrindinis nepertraukiamo </w:t>
      </w:r>
      <w:proofErr w:type="spellStart"/>
      <w:r w:rsidRPr="001A7E57">
        <w:rPr>
          <w:rFonts w:ascii="Times New Roman" w:eastAsia="Times New Roman" w:hAnsi="Times New Roman" w:cs="Times New Roman"/>
          <w:sz w:val="24"/>
          <w:szCs w:val="24"/>
        </w:rPr>
        <w:t>ekstruzinio</w:t>
      </w:r>
      <w:proofErr w:type="spellEnd"/>
      <w:r w:rsidRPr="001A7E57">
        <w:rPr>
          <w:rFonts w:ascii="Times New Roman" w:eastAsia="Times New Roman" w:hAnsi="Times New Roman" w:cs="Times New Roman"/>
          <w:sz w:val="24"/>
          <w:szCs w:val="24"/>
        </w:rPr>
        <w:t xml:space="preserve"> išpučiamojo formavimo ypatumas?</w:t>
      </w:r>
    </w:p>
    <w:p w14:paraId="0EE9C8EC" w14:textId="77777777" w:rsidR="008902AC" w:rsidRPr="001A7E57" w:rsidRDefault="00B368B3" w:rsidP="005F1F9C">
      <w:pPr>
        <w:numPr>
          <w:ilvl w:val="0"/>
          <w:numId w:val="114"/>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Naudojamos kelios formos, padedančios suderinti formavimo ciklą su ruošinio padavimo greičiu.</w:t>
      </w:r>
    </w:p>
    <w:p w14:paraId="39CDC69F" w14:textId="77777777" w:rsidR="008902AC" w:rsidRPr="001A7E57" w:rsidRDefault="00B368B3" w:rsidP="005F1F9C">
      <w:pPr>
        <w:numPr>
          <w:ilvl w:val="0"/>
          <w:numId w:val="114"/>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naudojama viena forma, kurioje vienu metu vyksta keli technologiniai procesai;</w:t>
      </w:r>
    </w:p>
    <w:p w14:paraId="2649A724" w14:textId="77777777" w:rsidR="008902AC" w:rsidRPr="001A7E57" w:rsidRDefault="00B368B3" w:rsidP="005F1F9C">
      <w:pPr>
        <w:numPr>
          <w:ilvl w:val="0"/>
          <w:numId w:val="114"/>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nenaudojamas suspaustas oras.</w:t>
      </w:r>
    </w:p>
    <w:p w14:paraId="729DE0B3" w14:textId="77777777" w:rsidR="008902AC" w:rsidRPr="001A7E57" w:rsidRDefault="008902AC" w:rsidP="005F1F9C">
      <w:pPr>
        <w:spacing w:after="0"/>
        <w:rPr>
          <w:rFonts w:ascii="Times New Roman" w:eastAsia="Times New Roman" w:hAnsi="Times New Roman" w:cs="Times New Roman"/>
          <w:sz w:val="24"/>
          <w:szCs w:val="24"/>
        </w:rPr>
      </w:pPr>
    </w:p>
    <w:p w14:paraId="2DC21DF4"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Kokios medžiagos naudojamos plastikų terminiam formavimui?</w:t>
      </w:r>
    </w:p>
    <w:p w14:paraId="0B03D4EA" w14:textId="77777777" w:rsidR="008902AC" w:rsidRPr="001A7E57" w:rsidRDefault="00B368B3" w:rsidP="005F1F9C">
      <w:pPr>
        <w:numPr>
          <w:ilvl w:val="0"/>
          <w:numId w:val="11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Skystos išlydytos polimerinės medžiagos;</w:t>
      </w:r>
    </w:p>
    <w:p w14:paraId="2D0BBC1F" w14:textId="77777777" w:rsidR="008902AC" w:rsidRPr="001A7E57" w:rsidRDefault="00B368B3" w:rsidP="005F1F9C">
      <w:pPr>
        <w:numPr>
          <w:ilvl w:val="0"/>
          <w:numId w:val="11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pusiau išlydytos klampios polimerinės medžiagos;</w:t>
      </w:r>
    </w:p>
    <w:p w14:paraId="363CC40F" w14:textId="77777777" w:rsidR="008902AC" w:rsidRPr="001A7E57" w:rsidRDefault="00B368B3" w:rsidP="005F1F9C">
      <w:pPr>
        <w:numPr>
          <w:ilvl w:val="0"/>
          <w:numId w:val="11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tvirtos polimerinės medžiagos.</w:t>
      </w:r>
    </w:p>
    <w:p w14:paraId="543A4246" w14:textId="77777777" w:rsidR="008902AC" w:rsidRPr="001A7E57" w:rsidRDefault="008902AC" w:rsidP="005F1F9C">
      <w:pPr>
        <w:spacing w:after="0"/>
        <w:rPr>
          <w:rFonts w:ascii="Times New Roman" w:eastAsia="Times New Roman" w:hAnsi="Times New Roman" w:cs="Times New Roman"/>
          <w:sz w:val="24"/>
          <w:szCs w:val="24"/>
        </w:rPr>
      </w:pPr>
    </w:p>
    <w:p w14:paraId="5A0D5490"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terminio plastikų formavimo procesas, kai formavimui naudojamas suspaustas oras?</w:t>
      </w:r>
    </w:p>
    <w:p w14:paraId="4C72100C" w14:textId="77777777" w:rsidR="008902AC" w:rsidRPr="001A7E57" w:rsidRDefault="00B368B3" w:rsidP="005F1F9C">
      <w:pPr>
        <w:numPr>
          <w:ilvl w:val="0"/>
          <w:numId w:val="10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Slėginis;</w:t>
      </w:r>
    </w:p>
    <w:p w14:paraId="4EDE803D" w14:textId="77777777" w:rsidR="008902AC" w:rsidRPr="001A7E57" w:rsidRDefault="00B368B3" w:rsidP="005F1F9C">
      <w:pPr>
        <w:numPr>
          <w:ilvl w:val="0"/>
          <w:numId w:val="10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mechaninis;</w:t>
      </w:r>
    </w:p>
    <w:p w14:paraId="48EA82DF" w14:textId="77777777" w:rsidR="008902AC" w:rsidRPr="001A7E57" w:rsidRDefault="00B368B3" w:rsidP="005F1F9C">
      <w:pPr>
        <w:numPr>
          <w:ilvl w:val="0"/>
          <w:numId w:val="10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vakuuminis.</w:t>
      </w:r>
    </w:p>
    <w:p w14:paraId="67AB6F43" w14:textId="77777777" w:rsidR="008902AC" w:rsidRPr="001A7E57" w:rsidRDefault="008902AC" w:rsidP="005F1F9C">
      <w:pPr>
        <w:spacing w:after="0"/>
        <w:rPr>
          <w:rFonts w:ascii="Times New Roman" w:eastAsia="Times New Roman" w:hAnsi="Times New Roman" w:cs="Times New Roman"/>
          <w:sz w:val="24"/>
          <w:szCs w:val="24"/>
        </w:rPr>
      </w:pPr>
    </w:p>
    <w:p w14:paraId="36D85DC5"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Kaip vadinamas terminio plastikų formavimo procesas, kai formavimui naudojamas išretintas oras?</w:t>
      </w:r>
    </w:p>
    <w:p w14:paraId="25920EC8" w14:textId="77777777" w:rsidR="008902AC" w:rsidRPr="001A7E57" w:rsidRDefault="00B368B3" w:rsidP="005F1F9C">
      <w:pPr>
        <w:numPr>
          <w:ilvl w:val="0"/>
          <w:numId w:val="10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Mechaninis;</w:t>
      </w:r>
    </w:p>
    <w:p w14:paraId="6F4DDBAE" w14:textId="77777777" w:rsidR="008902AC" w:rsidRPr="001A7E57" w:rsidRDefault="00B368B3" w:rsidP="005F1F9C">
      <w:pPr>
        <w:numPr>
          <w:ilvl w:val="0"/>
          <w:numId w:val="10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vakuuminis;</w:t>
      </w:r>
    </w:p>
    <w:p w14:paraId="18F197ED" w14:textId="77777777" w:rsidR="008902AC" w:rsidRPr="001A7E57" w:rsidRDefault="00B368B3" w:rsidP="005F1F9C">
      <w:pPr>
        <w:numPr>
          <w:ilvl w:val="0"/>
          <w:numId w:val="105"/>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slėginis.</w:t>
      </w:r>
    </w:p>
    <w:p w14:paraId="075E205D" w14:textId="77777777" w:rsidR="008902AC" w:rsidRPr="001A7E57" w:rsidRDefault="008902AC" w:rsidP="005F1F9C">
      <w:pPr>
        <w:spacing w:after="0"/>
        <w:rPr>
          <w:rFonts w:ascii="Times New Roman" w:eastAsia="Times New Roman" w:hAnsi="Times New Roman" w:cs="Times New Roman"/>
          <w:sz w:val="24"/>
          <w:szCs w:val="24"/>
        </w:rPr>
      </w:pPr>
    </w:p>
    <w:p w14:paraId="410C4B47"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Kuo keičiamas paprastojo vakuuminio formavimo metodas, kai reikia suformuoti gaminius su vienodesnio storio sienelėmis?</w:t>
      </w:r>
    </w:p>
    <w:p w14:paraId="0FB0C52D" w14:textId="77777777" w:rsidR="008902AC" w:rsidRPr="001A7E57" w:rsidRDefault="00B368B3" w:rsidP="005F1F9C">
      <w:pPr>
        <w:numPr>
          <w:ilvl w:val="0"/>
          <w:numId w:val="10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vakuuminio formavimo su </w:t>
      </w:r>
      <w:proofErr w:type="spellStart"/>
      <w:r w:rsidRPr="001A7E57">
        <w:rPr>
          <w:rFonts w:ascii="Times New Roman" w:eastAsia="Times New Roman" w:hAnsi="Times New Roman" w:cs="Times New Roman"/>
          <w:sz w:val="24"/>
          <w:szCs w:val="24"/>
        </w:rPr>
        <w:t>puansonu</w:t>
      </w:r>
      <w:proofErr w:type="spellEnd"/>
      <w:r w:rsidRPr="001A7E57">
        <w:rPr>
          <w:rFonts w:ascii="Times New Roman" w:eastAsia="Times New Roman" w:hAnsi="Times New Roman" w:cs="Times New Roman"/>
          <w:sz w:val="24"/>
          <w:szCs w:val="24"/>
        </w:rPr>
        <w:t xml:space="preserve"> metodu;</w:t>
      </w:r>
    </w:p>
    <w:p w14:paraId="0B8915C9" w14:textId="77777777" w:rsidR="008902AC" w:rsidRPr="001A7E57" w:rsidRDefault="00B368B3" w:rsidP="005F1F9C">
      <w:pPr>
        <w:numPr>
          <w:ilvl w:val="0"/>
          <w:numId w:val="10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gaminio storis koreguojamas rankiniu būdu;</w:t>
      </w:r>
    </w:p>
    <w:p w14:paraId="2515699B" w14:textId="77777777" w:rsidR="008902AC" w:rsidRPr="001A7E57" w:rsidRDefault="00B368B3" w:rsidP="005F1F9C">
      <w:pPr>
        <w:numPr>
          <w:ilvl w:val="0"/>
          <w:numId w:val="108"/>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vakuuminio išlyginamojo formavimo metodu.</w:t>
      </w:r>
    </w:p>
    <w:p w14:paraId="418131E1" w14:textId="77777777" w:rsidR="008902AC" w:rsidRPr="001A7E57" w:rsidRDefault="008902AC" w:rsidP="005F1F9C">
      <w:pPr>
        <w:spacing w:after="0"/>
        <w:rPr>
          <w:rFonts w:ascii="Times New Roman" w:eastAsia="Times New Roman" w:hAnsi="Times New Roman" w:cs="Times New Roman"/>
          <w:sz w:val="24"/>
          <w:szCs w:val="24"/>
        </w:rPr>
      </w:pPr>
    </w:p>
    <w:p w14:paraId="14636506"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Kokių gaminių gaminimui naudojamas vakuuminis apgaubiamasis (pozityvinis) formavimas?</w:t>
      </w:r>
    </w:p>
    <w:p w14:paraId="44275A51" w14:textId="77777777" w:rsidR="008902AC" w:rsidRPr="001A7E57" w:rsidRDefault="00B368B3" w:rsidP="005F1F9C">
      <w:pPr>
        <w:numPr>
          <w:ilvl w:val="0"/>
          <w:numId w:val="10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 norima gauti geros kokybės (pozityvų) gaminį;</w:t>
      </w:r>
    </w:p>
    <w:p w14:paraId="34C0A5AD" w14:textId="77777777" w:rsidR="008902AC" w:rsidRPr="001A7E57" w:rsidRDefault="00B368B3" w:rsidP="005F1F9C">
      <w:pPr>
        <w:numPr>
          <w:ilvl w:val="0"/>
          <w:numId w:val="10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 norima gauti gaminį su aiškiai suformuotu gaminio vidiniu paviršiumi;</w:t>
      </w:r>
    </w:p>
    <w:p w14:paraId="5DA0A5ED" w14:textId="77777777" w:rsidR="008902AC" w:rsidRPr="001A7E57" w:rsidRDefault="00B368B3" w:rsidP="005F1F9C">
      <w:pPr>
        <w:numPr>
          <w:ilvl w:val="0"/>
          <w:numId w:val="107"/>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 norima gauti tuščiavidurį gaminį.</w:t>
      </w:r>
    </w:p>
    <w:p w14:paraId="770A6B42" w14:textId="77777777" w:rsidR="008902AC" w:rsidRPr="001A7E57" w:rsidRDefault="008902AC" w:rsidP="005F1F9C">
      <w:pPr>
        <w:spacing w:after="0"/>
        <w:rPr>
          <w:rFonts w:ascii="Times New Roman" w:eastAsia="Times New Roman" w:hAnsi="Times New Roman" w:cs="Times New Roman"/>
          <w:sz w:val="24"/>
          <w:szCs w:val="24"/>
        </w:rPr>
      </w:pPr>
    </w:p>
    <w:p w14:paraId="65C1ADF9"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plastikų terminio formavimo metodas susideda iš dviejų lakštų formavimo į dvi gaminio puses ir tokių pusių sujungimo sulydant, taip gaunant tuščiavidurį gaminį?</w:t>
      </w:r>
    </w:p>
    <w:p w14:paraId="523C11FB" w14:textId="77777777" w:rsidR="008902AC" w:rsidRPr="001A7E57" w:rsidRDefault="00B368B3" w:rsidP="005F1F9C">
      <w:pPr>
        <w:numPr>
          <w:ilvl w:val="0"/>
          <w:numId w:val="11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Dvigubo lapo negatyvinis formavimas;</w:t>
      </w:r>
    </w:p>
    <w:p w14:paraId="658AB2EE" w14:textId="77777777" w:rsidR="008902AC" w:rsidRPr="001A7E57" w:rsidRDefault="00B368B3" w:rsidP="005F1F9C">
      <w:pPr>
        <w:numPr>
          <w:ilvl w:val="0"/>
          <w:numId w:val="11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apgaubiamasis pozityvinis formavimas;</w:t>
      </w:r>
    </w:p>
    <w:p w14:paraId="14FF521E" w14:textId="77777777" w:rsidR="008902AC" w:rsidRPr="001A7E57" w:rsidRDefault="00B368B3" w:rsidP="005F1F9C">
      <w:pPr>
        <w:numPr>
          <w:ilvl w:val="0"/>
          <w:numId w:val="110"/>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vakuuminis išlyginamasis formavimas.</w:t>
      </w:r>
    </w:p>
    <w:p w14:paraId="21FE13D4" w14:textId="77777777" w:rsidR="008902AC" w:rsidRPr="001A7E57" w:rsidRDefault="008902AC" w:rsidP="005F1F9C">
      <w:pPr>
        <w:spacing w:after="0"/>
        <w:rPr>
          <w:rFonts w:ascii="Times New Roman" w:eastAsia="Times New Roman" w:hAnsi="Times New Roman" w:cs="Times New Roman"/>
          <w:sz w:val="24"/>
          <w:szCs w:val="24"/>
        </w:rPr>
      </w:pPr>
    </w:p>
    <w:p w14:paraId="2B4B7812"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Kokia yra pagrindinė sudėtinė dalis gumos mišinyje?</w:t>
      </w:r>
    </w:p>
    <w:p w14:paraId="094A0C08" w14:textId="77777777" w:rsidR="008902AC" w:rsidRPr="001A7E57" w:rsidRDefault="00B368B3" w:rsidP="005F1F9C">
      <w:pPr>
        <w:numPr>
          <w:ilvl w:val="0"/>
          <w:numId w:val="10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Celiuliozė;</w:t>
      </w:r>
    </w:p>
    <w:p w14:paraId="78BC38F0" w14:textId="77777777" w:rsidR="008902AC" w:rsidRPr="001A7E57" w:rsidRDefault="00B368B3" w:rsidP="005F1F9C">
      <w:pPr>
        <w:numPr>
          <w:ilvl w:val="0"/>
          <w:numId w:val="10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kaučiukas;</w:t>
      </w:r>
    </w:p>
    <w:p w14:paraId="67E14B91" w14:textId="77777777" w:rsidR="008902AC" w:rsidRPr="001A7E57" w:rsidRDefault="00B368B3" w:rsidP="005F1F9C">
      <w:pPr>
        <w:numPr>
          <w:ilvl w:val="0"/>
          <w:numId w:val="10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sakai.</w:t>
      </w:r>
    </w:p>
    <w:p w14:paraId="491CE798" w14:textId="77777777" w:rsidR="008902AC" w:rsidRPr="001A7E57" w:rsidRDefault="008902AC" w:rsidP="005F1F9C">
      <w:pPr>
        <w:spacing w:after="0"/>
        <w:rPr>
          <w:rFonts w:ascii="Times New Roman" w:eastAsia="Times New Roman" w:hAnsi="Times New Roman" w:cs="Times New Roman"/>
          <w:sz w:val="24"/>
          <w:szCs w:val="24"/>
        </w:rPr>
      </w:pPr>
    </w:p>
    <w:p w14:paraId="74ED9DF6"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kur išgaunamas gamtinis kaučiukas (GK)?</w:t>
      </w:r>
    </w:p>
    <w:p w14:paraId="5AD1EE36" w14:textId="77777777" w:rsidR="008902AC" w:rsidRPr="001A7E57" w:rsidRDefault="00B368B3" w:rsidP="005F1F9C">
      <w:pPr>
        <w:numPr>
          <w:ilvl w:val="0"/>
          <w:numId w:val="11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argentinietiškos agavos sulčių;</w:t>
      </w:r>
    </w:p>
    <w:p w14:paraId="42AC7398" w14:textId="77777777" w:rsidR="008902AC" w:rsidRPr="001A7E57" w:rsidRDefault="00B368B3" w:rsidP="005F1F9C">
      <w:pPr>
        <w:numPr>
          <w:ilvl w:val="0"/>
          <w:numId w:val="11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kanadietiškos sekvojos sakų;</w:t>
      </w:r>
    </w:p>
    <w:p w14:paraId="6CDB7039" w14:textId="77777777" w:rsidR="008902AC" w:rsidRPr="001A7E57" w:rsidRDefault="00B368B3" w:rsidP="005F1F9C">
      <w:pPr>
        <w:numPr>
          <w:ilvl w:val="0"/>
          <w:numId w:val="11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braziliškosios hevėjos medžio.</w:t>
      </w:r>
    </w:p>
    <w:p w14:paraId="396D2B06" w14:textId="77777777" w:rsidR="008902AC" w:rsidRPr="001A7E57" w:rsidRDefault="008902AC" w:rsidP="005F1F9C">
      <w:pPr>
        <w:spacing w:after="0"/>
        <w:rPr>
          <w:rFonts w:ascii="Times New Roman" w:eastAsia="Times New Roman" w:hAnsi="Times New Roman" w:cs="Times New Roman"/>
          <w:sz w:val="24"/>
          <w:szCs w:val="24"/>
        </w:rPr>
      </w:pPr>
    </w:p>
    <w:p w14:paraId="2C1869CF"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Kaip vadinamas gumos gaminių gamybos būdas, kai formoje medžiaga tankinama bei formuojama </w:t>
      </w:r>
      <w:proofErr w:type="spellStart"/>
      <w:r w:rsidRPr="001A7E57">
        <w:rPr>
          <w:rFonts w:ascii="Times New Roman" w:eastAsia="Times New Roman" w:hAnsi="Times New Roman" w:cs="Times New Roman"/>
          <w:sz w:val="24"/>
          <w:szCs w:val="24"/>
        </w:rPr>
        <w:t>puansonu</w:t>
      </w:r>
      <w:proofErr w:type="spellEnd"/>
      <w:r w:rsidRPr="001A7E57">
        <w:rPr>
          <w:rFonts w:ascii="Times New Roman" w:eastAsia="Times New Roman" w:hAnsi="Times New Roman" w:cs="Times New Roman"/>
          <w:sz w:val="24"/>
          <w:szCs w:val="24"/>
        </w:rPr>
        <w:t xml:space="preserve"> ir galiausiai veikiama tam tikros temperatūros vulkanizuojama?</w:t>
      </w:r>
    </w:p>
    <w:p w14:paraId="3FA001DE" w14:textId="77777777" w:rsidR="008902AC" w:rsidRPr="001A7E57" w:rsidRDefault="00B368B3" w:rsidP="005F1F9C">
      <w:pPr>
        <w:numPr>
          <w:ilvl w:val="0"/>
          <w:numId w:val="11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Nepertraukiamas profilinio presavimo būdas;</w:t>
      </w:r>
    </w:p>
    <w:p w14:paraId="7874690D" w14:textId="77777777" w:rsidR="008902AC" w:rsidRPr="001A7E57" w:rsidRDefault="00B368B3" w:rsidP="005F1F9C">
      <w:pPr>
        <w:numPr>
          <w:ilvl w:val="0"/>
          <w:numId w:val="11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tiesioginio presavimo būdas;</w:t>
      </w:r>
    </w:p>
    <w:p w14:paraId="24EF1BE6" w14:textId="77777777" w:rsidR="008902AC" w:rsidRPr="001A7E57" w:rsidRDefault="00B368B3" w:rsidP="005F1F9C">
      <w:pPr>
        <w:numPr>
          <w:ilvl w:val="0"/>
          <w:numId w:val="11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pernešamojo formavimo būdas.</w:t>
      </w:r>
    </w:p>
    <w:p w14:paraId="040E09EB" w14:textId="77777777" w:rsidR="008902AC" w:rsidRPr="001A7E57" w:rsidRDefault="008902AC" w:rsidP="005F1F9C">
      <w:pPr>
        <w:spacing w:after="0"/>
        <w:rPr>
          <w:rFonts w:ascii="Times New Roman" w:eastAsia="Times New Roman" w:hAnsi="Times New Roman" w:cs="Times New Roman"/>
          <w:sz w:val="24"/>
          <w:szCs w:val="24"/>
        </w:rPr>
      </w:pPr>
    </w:p>
    <w:p w14:paraId="299F3B2A"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Kokia aplinka nenaudojama vulkanizacijos procesams?</w:t>
      </w:r>
    </w:p>
    <w:p w14:paraId="5CAD75F9" w14:textId="77777777" w:rsidR="008902AC" w:rsidRPr="001A7E57" w:rsidRDefault="00B368B3" w:rsidP="005F1F9C">
      <w:pPr>
        <w:numPr>
          <w:ilvl w:val="0"/>
          <w:numId w:val="10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Karštas oras;</w:t>
      </w:r>
    </w:p>
    <w:p w14:paraId="0593C8BF" w14:textId="77777777" w:rsidR="008902AC" w:rsidRPr="001A7E57" w:rsidRDefault="00B368B3" w:rsidP="005F1F9C">
      <w:pPr>
        <w:numPr>
          <w:ilvl w:val="0"/>
          <w:numId w:val="10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Prisotintas garas;</w:t>
      </w:r>
    </w:p>
    <w:p w14:paraId="11890176" w14:textId="77777777" w:rsidR="008902AC" w:rsidRPr="001A7E57" w:rsidRDefault="00B368B3" w:rsidP="005F1F9C">
      <w:pPr>
        <w:numPr>
          <w:ilvl w:val="0"/>
          <w:numId w:val="102"/>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Inertinės dujos.</w:t>
      </w:r>
    </w:p>
    <w:p w14:paraId="5009B693" w14:textId="77777777" w:rsidR="008902AC" w:rsidRPr="001A7E57" w:rsidRDefault="008902AC" w:rsidP="005F1F9C">
      <w:pPr>
        <w:spacing w:after="0"/>
        <w:rPr>
          <w:rFonts w:ascii="Times New Roman" w:eastAsia="Times New Roman" w:hAnsi="Times New Roman" w:cs="Times New Roman"/>
          <w:sz w:val="24"/>
          <w:szCs w:val="24"/>
        </w:rPr>
      </w:pPr>
    </w:p>
    <w:p w14:paraId="1FAE13C6"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Koks yra įpurškiamojo išpučiamojo formavimo tempiant trūkumas?</w:t>
      </w:r>
    </w:p>
    <w:p w14:paraId="74395BC2" w14:textId="77777777" w:rsidR="008902AC" w:rsidRPr="001A7E57" w:rsidRDefault="00B368B3" w:rsidP="005F1F9C">
      <w:pPr>
        <w:numPr>
          <w:ilvl w:val="0"/>
          <w:numId w:val="104"/>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Efektyvus medžiagos panaudojimas, be </w:t>
      </w:r>
      <w:proofErr w:type="spellStart"/>
      <w:r w:rsidRPr="001A7E57">
        <w:rPr>
          <w:rFonts w:ascii="Times New Roman" w:eastAsia="Times New Roman" w:hAnsi="Times New Roman" w:cs="Times New Roman"/>
          <w:sz w:val="24"/>
          <w:szCs w:val="24"/>
        </w:rPr>
        <w:t>išlajų</w:t>
      </w:r>
      <w:proofErr w:type="spellEnd"/>
      <w:r w:rsidRPr="001A7E57">
        <w:rPr>
          <w:rFonts w:ascii="Times New Roman" w:eastAsia="Times New Roman" w:hAnsi="Times New Roman" w:cs="Times New Roman"/>
          <w:sz w:val="24"/>
          <w:szCs w:val="24"/>
        </w:rPr>
        <w:t>;</w:t>
      </w:r>
    </w:p>
    <w:p w14:paraId="57821098" w14:textId="77777777" w:rsidR="008902AC" w:rsidRPr="001A7E57" w:rsidRDefault="00B368B3" w:rsidP="005F1F9C">
      <w:pPr>
        <w:numPr>
          <w:ilvl w:val="0"/>
          <w:numId w:val="104"/>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nepagaminami gaminiai su rankenomis;</w:t>
      </w:r>
    </w:p>
    <w:p w14:paraId="33C37F72" w14:textId="77777777" w:rsidR="008902AC" w:rsidRPr="001A7E57" w:rsidRDefault="00B368B3" w:rsidP="005F1F9C">
      <w:pPr>
        <w:numPr>
          <w:ilvl w:val="0"/>
          <w:numId w:val="104"/>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vienodas gaminio sienelių storis.</w:t>
      </w:r>
    </w:p>
    <w:p w14:paraId="6DFD054A" w14:textId="77777777" w:rsidR="008902AC" w:rsidRPr="001A7E57" w:rsidRDefault="008902AC" w:rsidP="005F1F9C">
      <w:pPr>
        <w:spacing w:after="0"/>
        <w:rPr>
          <w:rFonts w:ascii="Times New Roman" w:eastAsia="Times New Roman" w:hAnsi="Times New Roman" w:cs="Times New Roman"/>
          <w:sz w:val="24"/>
          <w:szCs w:val="24"/>
        </w:rPr>
      </w:pPr>
    </w:p>
    <w:p w14:paraId="1EC0CFA9" w14:textId="77777777" w:rsidR="008902AC" w:rsidRPr="001A7E57" w:rsidRDefault="00B368B3"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Kodėl aukštas klampumo rodiklis yra vienas iš svarbiausių reikalavimų plastikui?</w:t>
      </w:r>
    </w:p>
    <w:p w14:paraId="65EB4FE6" w14:textId="77777777" w:rsidR="008902AC" w:rsidRPr="001A7E57" w:rsidRDefault="00B368B3" w:rsidP="005F1F9C">
      <w:pPr>
        <w:numPr>
          <w:ilvl w:val="0"/>
          <w:numId w:val="10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kad ruošinys neišsitemptų dar prieš patenkant į formą;</w:t>
      </w:r>
    </w:p>
    <w:p w14:paraId="0F650BAA" w14:textId="77777777" w:rsidR="008902AC" w:rsidRPr="001A7E57" w:rsidRDefault="00B368B3" w:rsidP="005F1F9C">
      <w:pPr>
        <w:numPr>
          <w:ilvl w:val="0"/>
          <w:numId w:val="10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klampesnės konsistencijos plastikas greičiau ataušta ir stingsta;</w:t>
      </w:r>
    </w:p>
    <w:p w14:paraId="327D3BD2" w14:textId="77777777" w:rsidR="008902AC" w:rsidRPr="001A7E57" w:rsidRDefault="00B368B3" w:rsidP="005F1F9C">
      <w:pPr>
        <w:numPr>
          <w:ilvl w:val="0"/>
          <w:numId w:val="10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iš klampesnio plastiko galima pagaminti tvirtesnį ruošinį, o vėliau- gaminį.</w:t>
      </w:r>
    </w:p>
    <w:p w14:paraId="096CB093" w14:textId="77777777" w:rsidR="008902AC" w:rsidRPr="001A7E57" w:rsidRDefault="008902AC" w:rsidP="005F1F9C">
      <w:pPr>
        <w:spacing w:after="0"/>
        <w:rPr>
          <w:rFonts w:ascii="Times New Roman" w:eastAsia="Times New Roman" w:hAnsi="Times New Roman" w:cs="Times New Roman"/>
          <w:sz w:val="24"/>
          <w:szCs w:val="24"/>
        </w:rPr>
      </w:pPr>
    </w:p>
    <w:p w14:paraId="29BE9D3E" w14:textId="77777777" w:rsidR="008902AC" w:rsidRPr="001A7E57" w:rsidRDefault="00232F5D" w:rsidP="005F1F9C">
      <w:pPr>
        <w:numPr>
          <w:ilvl w:val="0"/>
          <w:numId w:val="16"/>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Kokia plastikų medžiaga žymim</w:t>
      </w:r>
      <w:r w:rsidR="00B368B3" w:rsidRPr="001A7E57">
        <w:rPr>
          <w:rFonts w:ascii="Times New Roman" w:eastAsia="Times New Roman" w:hAnsi="Times New Roman" w:cs="Times New Roman"/>
          <w:sz w:val="24"/>
          <w:szCs w:val="24"/>
        </w:rPr>
        <w:t>a santrumpa PET?</w:t>
      </w:r>
    </w:p>
    <w:p w14:paraId="10A322F3" w14:textId="77777777" w:rsidR="008902AC" w:rsidRPr="001A7E57" w:rsidRDefault="00B368B3" w:rsidP="005F1F9C">
      <w:pPr>
        <w:numPr>
          <w:ilvl w:val="0"/>
          <w:numId w:val="101"/>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Polivinilchloridas</w:t>
      </w:r>
      <w:proofErr w:type="spellEnd"/>
      <w:r w:rsidRPr="001A7E57">
        <w:rPr>
          <w:rFonts w:ascii="Times New Roman" w:eastAsia="Times New Roman" w:hAnsi="Times New Roman" w:cs="Times New Roman"/>
          <w:sz w:val="24"/>
          <w:szCs w:val="24"/>
        </w:rPr>
        <w:t>;</w:t>
      </w:r>
    </w:p>
    <w:p w14:paraId="5D808C6F" w14:textId="77777777" w:rsidR="008902AC" w:rsidRPr="001A7E57" w:rsidRDefault="00B368B3" w:rsidP="005F1F9C">
      <w:pPr>
        <w:numPr>
          <w:ilvl w:val="0"/>
          <w:numId w:val="101"/>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polietilenteraftalatas</w:t>
      </w:r>
      <w:proofErr w:type="spellEnd"/>
      <w:r w:rsidRPr="001A7E57">
        <w:rPr>
          <w:rFonts w:ascii="Times New Roman" w:eastAsia="Times New Roman" w:hAnsi="Times New Roman" w:cs="Times New Roman"/>
          <w:sz w:val="24"/>
          <w:szCs w:val="24"/>
        </w:rPr>
        <w:t>;</w:t>
      </w:r>
    </w:p>
    <w:p w14:paraId="27985518" w14:textId="77777777" w:rsidR="008902AC" w:rsidRPr="001A7E57" w:rsidRDefault="00B368B3" w:rsidP="005F1F9C">
      <w:pPr>
        <w:numPr>
          <w:ilvl w:val="0"/>
          <w:numId w:val="101"/>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poliuretanas.</w:t>
      </w:r>
    </w:p>
    <w:p w14:paraId="1A053A3C" w14:textId="77777777" w:rsidR="008902AC" w:rsidRPr="001A7E57" w:rsidRDefault="008902AC" w:rsidP="005F1F9C">
      <w:pPr>
        <w:spacing w:after="0"/>
        <w:jc w:val="center"/>
        <w:rPr>
          <w:rFonts w:ascii="Times New Roman" w:eastAsia="Times New Roman" w:hAnsi="Times New Roman" w:cs="Times New Roman"/>
          <w:sz w:val="24"/>
          <w:szCs w:val="24"/>
        </w:rPr>
      </w:pPr>
    </w:p>
    <w:p w14:paraId="5597D25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br w:type="page"/>
      </w:r>
      <w:r w:rsidRPr="001A7E57">
        <w:rPr>
          <w:rFonts w:ascii="Times New Roman" w:eastAsia="Times New Roman" w:hAnsi="Times New Roman" w:cs="Times New Roman"/>
          <w:b/>
          <w:sz w:val="28"/>
          <w:szCs w:val="28"/>
        </w:rPr>
        <w:lastRenderedPageBreak/>
        <w:t>Testų ir užduočių atsakymai</w:t>
      </w:r>
    </w:p>
    <w:p w14:paraId="3C6CEC1C"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39AAB0DC"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rPr>
          <w:rFonts w:ascii="Times New Roman" w:eastAsia="Times New Roman" w:hAnsi="Times New Roman" w:cs="Times New Roman"/>
          <w:b/>
          <w:sz w:val="28"/>
          <w:szCs w:val="28"/>
        </w:rPr>
        <w:t>Modulis „Įvadas į profesiją“</w:t>
      </w:r>
    </w:p>
    <w:p w14:paraId="644FB4B9"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60D4FE03"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sz w:val="24"/>
          <w:szCs w:val="24"/>
          <w:lang w:val="lt-LT"/>
        </w:rPr>
        <w:t>TESTO ĮSIVERTINTI GEBĖJIMAMS PRIEŠ PRADEDANT MOKYTIS ATSAKYMAI:</w:t>
      </w:r>
    </w:p>
    <w:p w14:paraId="6621AD00" w14:textId="77777777" w:rsidR="008902AC" w:rsidRPr="001A7E57" w:rsidRDefault="008902AC" w:rsidP="005F1F9C">
      <w:pPr>
        <w:pStyle w:val="Heading1"/>
        <w:spacing w:before="0" w:beforeAutospacing="0" w:after="0" w:afterAutospacing="0" w:line="276" w:lineRule="auto"/>
        <w:jc w:val="center"/>
        <w:rPr>
          <w:b w:val="0"/>
          <w:i/>
          <w:sz w:val="24"/>
          <w:szCs w:val="24"/>
          <w:lang w:val="lt-LT"/>
        </w:rPr>
      </w:pPr>
    </w:p>
    <w:tbl>
      <w:tblPr>
        <w:tblStyle w:val="ab"/>
        <w:tblW w:w="4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754"/>
        <w:gridCol w:w="754"/>
        <w:gridCol w:w="754"/>
        <w:gridCol w:w="754"/>
        <w:gridCol w:w="754"/>
      </w:tblGrid>
      <w:tr w:rsidR="001A7E57" w:rsidRPr="001A7E57" w14:paraId="3557BE2C" w14:textId="77777777">
        <w:trPr>
          <w:trHeight w:val="449"/>
          <w:jc w:val="center"/>
        </w:trPr>
        <w:tc>
          <w:tcPr>
            <w:tcW w:w="754" w:type="dxa"/>
            <w:shd w:val="clear" w:color="auto" w:fill="auto"/>
          </w:tcPr>
          <w:p w14:paraId="34F6D92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w:t>
            </w:r>
          </w:p>
        </w:tc>
        <w:tc>
          <w:tcPr>
            <w:tcW w:w="754" w:type="dxa"/>
            <w:shd w:val="clear" w:color="auto" w:fill="auto"/>
          </w:tcPr>
          <w:p w14:paraId="7CF491B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54" w:type="dxa"/>
            <w:shd w:val="clear" w:color="auto" w:fill="auto"/>
          </w:tcPr>
          <w:p w14:paraId="4D8610D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6</w:t>
            </w:r>
          </w:p>
        </w:tc>
        <w:tc>
          <w:tcPr>
            <w:tcW w:w="754" w:type="dxa"/>
            <w:shd w:val="clear" w:color="auto" w:fill="auto"/>
          </w:tcPr>
          <w:p w14:paraId="2B3FC96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54" w:type="dxa"/>
            <w:shd w:val="clear" w:color="auto" w:fill="auto"/>
          </w:tcPr>
          <w:p w14:paraId="491EB6C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11</w:t>
            </w:r>
          </w:p>
        </w:tc>
        <w:tc>
          <w:tcPr>
            <w:tcW w:w="754" w:type="dxa"/>
            <w:shd w:val="clear" w:color="auto" w:fill="auto"/>
          </w:tcPr>
          <w:p w14:paraId="3A56F73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1A7E57" w:rsidRPr="001A7E57" w14:paraId="7BF7246C" w14:textId="77777777">
        <w:trPr>
          <w:trHeight w:val="406"/>
          <w:jc w:val="center"/>
        </w:trPr>
        <w:tc>
          <w:tcPr>
            <w:tcW w:w="754" w:type="dxa"/>
            <w:shd w:val="clear" w:color="auto" w:fill="auto"/>
          </w:tcPr>
          <w:p w14:paraId="02275DC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w:t>
            </w:r>
          </w:p>
        </w:tc>
        <w:tc>
          <w:tcPr>
            <w:tcW w:w="754" w:type="dxa"/>
            <w:shd w:val="clear" w:color="auto" w:fill="auto"/>
          </w:tcPr>
          <w:p w14:paraId="3B44585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54" w:type="dxa"/>
            <w:shd w:val="clear" w:color="auto" w:fill="auto"/>
          </w:tcPr>
          <w:p w14:paraId="47FD769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7</w:t>
            </w:r>
          </w:p>
        </w:tc>
        <w:tc>
          <w:tcPr>
            <w:tcW w:w="754" w:type="dxa"/>
            <w:shd w:val="clear" w:color="auto" w:fill="auto"/>
          </w:tcPr>
          <w:p w14:paraId="61BB7B2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54" w:type="dxa"/>
            <w:shd w:val="clear" w:color="auto" w:fill="auto"/>
          </w:tcPr>
          <w:p w14:paraId="7070BAD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12</w:t>
            </w:r>
          </w:p>
        </w:tc>
        <w:tc>
          <w:tcPr>
            <w:tcW w:w="754" w:type="dxa"/>
            <w:shd w:val="clear" w:color="auto" w:fill="auto"/>
          </w:tcPr>
          <w:p w14:paraId="2FBCE05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1A7E57" w:rsidRPr="001A7E57" w14:paraId="714D9DD0" w14:textId="77777777">
        <w:trPr>
          <w:trHeight w:val="377"/>
          <w:jc w:val="center"/>
        </w:trPr>
        <w:tc>
          <w:tcPr>
            <w:tcW w:w="754" w:type="dxa"/>
            <w:shd w:val="clear" w:color="auto" w:fill="auto"/>
          </w:tcPr>
          <w:p w14:paraId="533D33A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w:t>
            </w:r>
          </w:p>
        </w:tc>
        <w:tc>
          <w:tcPr>
            <w:tcW w:w="754" w:type="dxa"/>
            <w:shd w:val="clear" w:color="auto" w:fill="auto"/>
          </w:tcPr>
          <w:p w14:paraId="6DF26CA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54" w:type="dxa"/>
            <w:shd w:val="clear" w:color="auto" w:fill="auto"/>
          </w:tcPr>
          <w:p w14:paraId="083EE8E3"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8</w:t>
            </w:r>
          </w:p>
        </w:tc>
        <w:tc>
          <w:tcPr>
            <w:tcW w:w="754" w:type="dxa"/>
            <w:shd w:val="clear" w:color="auto" w:fill="auto"/>
          </w:tcPr>
          <w:p w14:paraId="7078F22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54" w:type="dxa"/>
            <w:shd w:val="clear" w:color="auto" w:fill="auto"/>
          </w:tcPr>
          <w:p w14:paraId="6AEEAA0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13</w:t>
            </w:r>
          </w:p>
        </w:tc>
        <w:tc>
          <w:tcPr>
            <w:tcW w:w="754" w:type="dxa"/>
            <w:shd w:val="clear" w:color="auto" w:fill="auto"/>
          </w:tcPr>
          <w:p w14:paraId="60FD525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1A7E57" w:rsidRPr="001A7E57" w14:paraId="7D9A6D07" w14:textId="77777777">
        <w:trPr>
          <w:trHeight w:val="427"/>
          <w:jc w:val="center"/>
        </w:trPr>
        <w:tc>
          <w:tcPr>
            <w:tcW w:w="754" w:type="dxa"/>
            <w:shd w:val="clear" w:color="auto" w:fill="auto"/>
          </w:tcPr>
          <w:p w14:paraId="49AC2135"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w:t>
            </w:r>
          </w:p>
        </w:tc>
        <w:tc>
          <w:tcPr>
            <w:tcW w:w="754" w:type="dxa"/>
            <w:shd w:val="clear" w:color="auto" w:fill="auto"/>
          </w:tcPr>
          <w:p w14:paraId="6B82D6C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54" w:type="dxa"/>
            <w:shd w:val="clear" w:color="auto" w:fill="auto"/>
          </w:tcPr>
          <w:p w14:paraId="1576790C"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9</w:t>
            </w:r>
          </w:p>
        </w:tc>
        <w:tc>
          <w:tcPr>
            <w:tcW w:w="754" w:type="dxa"/>
            <w:shd w:val="clear" w:color="auto" w:fill="auto"/>
          </w:tcPr>
          <w:p w14:paraId="7D0E726F"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54" w:type="dxa"/>
            <w:shd w:val="clear" w:color="auto" w:fill="auto"/>
          </w:tcPr>
          <w:p w14:paraId="2E490B8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14</w:t>
            </w:r>
          </w:p>
        </w:tc>
        <w:tc>
          <w:tcPr>
            <w:tcW w:w="754" w:type="dxa"/>
            <w:shd w:val="clear" w:color="auto" w:fill="auto"/>
          </w:tcPr>
          <w:p w14:paraId="434D0A8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8902AC" w:rsidRPr="001A7E57" w14:paraId="4C3D46EA" w14:textId="77777777">
        <w:trPr>
          <w:trHeight w:val="448"/>
          <w:jc w:val="center"/>
        </w:trPr>
        <w:tc>
          <w:tcPr>
            <w:tcW w:w="754" w:type="dxa"/>
            <w:shd w:val="clear" w:color="auto" w:fill="auto"/>
          </w:tcPr>
          <w:p w14:paraId="2855B36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5</w:t>
            </w:r>
          </w:p>
        </w:tc>
        <w:tc>
          <w:tcPr>
            <w:tcW w:w="754" w:type="dxa"/>
            <w:shd w:val="clear" w:color="auto" w:fill="auto"/>
          </w:tcPr>
          <w:p w14:paraId="7ACF8A9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54" w:type="dxa"/>
            <w:shd w:val="clear" w:color="auto" w:fill="auto"/>
          </w:tcPr>
          <w:p w14:paraId="0704DAD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10</w:t>
            </w:r>
          </w:p>
        </w:tc>
        <w:tc>
          <w:tcPr>
            <w:tcW w:w="754" w:type="dxa"/>
            <w:shd w:val="clear" w:color="auto" w:fill="auto"/>
          </w:tcPr>
          <w:p w14:paraId="604B1F2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54" w:type="dxa"/>
            <w:shd w:val="clear" w:color="auto" w:fill="auto"/>
          </w:tcPr>
          <w:p w14:paraId="3CF5E5F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15</w:t>
            </w:r>
          </w:p>
        </w:tc>
        <w:tc>
          <w:tcPr>
            <w:tcW w:w="754" w:type="dxa"/>
            <w:shd w:val="clear" w:color="auto" w:fill="auto"/>
          </w:tcPr>
          <w:p w14:paraId="4085132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bl>
    <w:p w14:paraId="65D6673B"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6D4335AC"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466EEF43"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rPr>
          <w:rFonts w:ascii="Times New Roman" w:eastAsia="Times New Roman" w:hAnsi="Times New Roman" w:cs="Times New Roman"/>
          <w:b/>
          <w:sz w:val="28"/>
          <w:szCs w:val="28"/>
        </w:rPr>
        <w:t>Modulis „Pasiruošimas gaminių iš plastiko liejimo darbams“</w:t>
      </w:r>
    </w:p>
    <w:p w14:paraId="28DDA6D9"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5A568D93"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1 užduotis. KAS YRA POLIMERAS?</w:t>
      </w:r>
    </w:p>
    <w:p w14:paraId="458229D4"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 xml:space="preserve">Polimeras tai, medžiaga, kurios molekulės sudarytos iš daug besikartojančių struktūrinių vienetų, vadinamų monomerais, sujungtų </w:t>
      </w:r>
      <w:proofErr w:type="spellStart"/>
      <w:r w:rsidRPr="001A7E57">
        <w:rPr>
          <w:b w:val="0"/>
          <w:iCs/>
          <w:sz w:val="24"/>
          <w:szCs w:val="24"/>
          <w:lang w:val="lt-LT"/>
        </w:rPr>
        <w:t>kovalentiniais</w:t>
      </w:r>
      <w:proofErr w:type="spellEnd"/>
      <w:r w:rsidRPr="001A7E57">
        <w:rPr>
          <w:b w:val="0"/>
          <w:iCs/>
          <w:sz w:val="24"/>
          <w:szCs w:val="24"/>
          <w:lang w:val="lt-LT"/>
        </w:rPr>
        <w:t xml:space="preserve"> cheminiais ryšiais. Polimerai gali būti sudaryti iš šimtų ar tūkstančių monomerų. Polimerai pagal kilmę gali būti skirstomi į gamtinius, dirbtinius ir sintetinius. Cheminė reakcija, kuri sujungia monomero molekules į polimero molekulę, vadinasi polimerizacija. Polimerų pavyzdžiai yra plastikas, guma ir skaidulos (pluoštai).</w:t>
      </w:r>
    </w:p>
    <w:p w14:paraId="2D8B734C" w14:textId="77777777" w:rsidR="008902AC" w:rsidRPr="001A7E57" w:rsidRDefault="008902AC" w:rsidP="005F1F9C">
      <w:pPr>
        <w:pStyle w:val="Heading1"/>
        <w:spacing w:before="0" w:beforeAutospacing="0" w:after="0" w:afterAutospacing="0" w:line="276" w:lineRule="auto"/>
        <w:rPr>
          <w:b w:val="0"/>
          <w:iCs/>
          <w:sz w:val="24"/>
          <w:szCs w:val="24"/>
          <w:lang w:val="lt-LT"/>
        </w:rPr>
      </w:pPr>
    </w:p>
    <w:p w14:paraId="59D2F6CF"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2 užduotis. KAS YRA PLASTIKAS?</w:t>
      </w:r>
    </w:p>
    <w:p w14:paraId="0D5358FD"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 xml:space="preserve">Plastikas tai, polimerinė medžiaga, iš kurios gaminiai formuojami, kai ji yra plastiška (dažniausiai 160-250 °C temperatūroje). Plastiko sudėtyje be polimero gali būti kitų ingredientų. Plastikas turi polimero, iš kurio jis sudarytas, pavadinimą, pvz., polietilenas, </w:t>
      </w:r>
      <w:proofErr w:type="spellStart"/>
      <w:r w:rsidRPr="001A7E57">
        <w:rPr>
          <w:b w:val="0"/>
          <w:iCs/>
          <w:sz w:val="24"/>
          <w:szCs w:val="24"/>
          <w:lang w:val="lt-LT"/>
        </w:rPr>
        <w:t>polistirenas</w:t>
      </w:r>
      <w:proofErr w:type="spellEnd"/>
      <w:r w:rsidRPr="001A7E57">
        <w:rPr>
          <w:b w:val="0"/>
          <w:iCs/>
          <w:sz w:val="24"/>
          <w:szCs w:val="24"/>
          <w:lang w:val="lt-LT"/>
        </w:rPr>
        <w:t xml:space="preserve">, poliamidas; kai kurie plastikai pavadinimą yra gavę pagal būdingą savybę arba ingredientą, pvz., putų </w:t>
      </w:r>
      <w:proofErr w:type="spellStart"/>
      <w:r w:rsidRPr="001A7E57">
        <w:rPr>
          <w:b w:val="0"/>
          <w:iCs/>
          <w:sz w:val="24"/>
          <w:szCs w:val="24"/>
          <w:lang w:val="lt-LT"/>
        </w:rPr>
        <w:t>polistirenas</w:t>
      </w:r>
      <w:proofErr w:type="spellEnd"/>
      <w:r w:rsidRPr="001A7E57">
        <w:rPr>
          <w:b w:val="0"/>
          <w:iCs/>
          <w:sz w:val="24"/>
          <w:szCs w:val="24"/>
          <w:lang w:val="lt-LT"/>
        </w:rPr>
        <w:t xml:space="preserve">, </w:t>
      </w:r>
      <w:proofErr w:type="spellStart"/>
      <w:r w:rsidRPr="001A7E57">
        <w:rPr>
          <w:b w:val="0"/>
          <w:iCs/>
          <w:sz w:val="24"/>
          <w:szCs w:val="24"/>
          <w:lang w:val="lt-LT"/>
        </w:rPr>
        <w:t>plastikatas</w:t>
      </w:r>
      <w:proofErr w:type="spellEnd"/>
      <w:r w:rsidRPr="001A7E57">
        <w:rPr>
          <w:b w:val="0"/>
          <w:iCs/>
          <w:sz w:val="24"/>
          <w:szCs w:val="24"/>
          <w:lang w:val="lt-LT"/>
        </w:rPr>
        <w:t xml:space="preserve">, </w:t>
      </w:r>
      <w:proofErr w:type="spellStart"/>
      <w:r w:rsidRPr="001A7E57">
        <w:rPr>
          <w:b w:val="0"/>
          <w:iCs/>
          <w:sz w:val="24"/>
          <w:szCs w:val="24"/>
          <w:lang w:val="lt-LT"/>
        </w:rPr>
        <w:t>tekstolitas</w:t>
      </w:r>
      <w:proofErr w:type="spellEnd"/>
      <w:r w:rsidRPr="001A7E57">
        <w:rPr>
          <w:b w:val="0"/>
          <w:iCs/>
          <w:sz w:val="24"/>
          <w:szCs w:val="24"/>
          <w:lang w:val="lt-LT"/>
        </w:rPr>
        <w:t>.</w:t>
      </w:r>
    </w:p>
    <w:p w14:paraId="5189AA11" w14:textId="77777777" w:rsidR="008902AC" w:rsidRPr="001A7E57" w:rsidRDefault="008902AC" w:rsidP="005F1F9C">
      <w:pPr>
        <w:pStyle w:val="Heading1"/>
        <w:spacing w:before="0" w:beforeAutospacing="0" w:after="0" w:afterAutospacing="0" w:line="276" w:lineRule="auto"/>
        <w:rPr>
          <w:b w:val="0"/>
          <w:iCs/>
          <w:sz w:val="24"/>
          <w:szCs w:val="24"/>
          <w:lang w:val="lt-LT"/>
        </w:rPr>
      </w:pPr>
    </w:p>
    <w:p w14:paraId="294E24F2"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3 užduotis. KĄ REIŠKIA MEDŽIAGŲ SANDARA, SAVYBĖS, KOKYBĖ?</w:t>
      </w:r>
    </w:p>
    <w:p w14:paraId="35EC186E"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Medžiagų sandara, tai medžiagų elementai, jų išsidėstymas ir šių elementų sąveika.</w:t>
      </w:r>
    </w:p>
    <w:p w14:paraId="3D71F67F"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Medžiagų savybės, tai jų objektyviosios ypatybės, pasireiškiančios medžiagoms susidarant (t. y. jas gaminant) ar medžiagas eksploatuojant (t. y. jas vartojant). Savybės išreiškiamos tam tikrais parametrais, kiekybiniais ir kokybiniais rodikliais. Šie rodikliai gali būti išreikšti skaitinėmis (</w:t>
      </w:r>
      <w:proofErr w:type="spellStart"/>
      <w:r w:rsidRPr="001A7E57">
        <w:rPr>
          <w:b w:val="0"/>
          <w:iCs/>
          <w:sz w:val="24"/>
          <w:szCs w:val="24"/>
          <w:lang w:val="lt-LT"/>
        </w:rPr>
        <w:t>dimensinėmis</w:t>
      </w:r>
      <w:proofErr w:type="spellEnd"/>
      <w:r w:rsidRPr="001A7E57">
        <w:rPr>
          <w:b w:val="0"/>
          <w:iCs/>
          <w:sz w:val="24"/>
          <w:szCs w:val="24"/>
          <w:lang w:val="lt-LT"/>
        </w:rPr>
        <w:t xml:space="preserve"> ir </w:t>
      </w:r>
      <w:proofErr w:type="spellStart"/>
      <w:r w:rsidRPr="001A7E57">
        <w:rPr>
          <w:b w:val="0"/>
          <w:iCs/>
          <w:sz w:val="24"/>
          <w:szCs w:val="24"/>
          <w:lang w:val="lt-LT"/>
        </w:rPr>
        <w:t>nedimensinėmis</w:t>
      </w:r>
      <w:proofErr w:type="spellEnd"/>
      <w:r w:rsidRPr="001A7E57">
        <w:rPr>
          <w:b w:val="0"/>
          <w:iCs/>
          <w:sz w:val="24"/>
          <w:szCs w:val="24"/>
          <w:lang w:val="lt-LT"/>
        </w:rPr>
        <w:t>) išraiškomis.</w:t>
      </w:r>
    </w:p>
    <w:p w14:paraId="1DFA17D6" w14:textId="2792A0C8"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Medžiagų kokybė, tai visuma medžiagų savybių, atitinkančių tam tikrus poreikius ir medžiagų paskirtį. Vertinant kokybę, medžiagų esami parametrai lyginami su reikalaujamais toms medžiagoms parametrais.</w:t>
      </w:r>
    </w:p>
    <w:p w14:paraId="1E71398C"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4 užduotis. Į KOKIAS GRUPES, PAGAL TECHNINIUS REIKALAVIMUS, GALIMA SUSKIRSTYTI PLASTIKO MEDŽIAGAS?</w:t>
      </w:r>
    </w:p>
    <w:p w14:paraId="78B96A4D" w14:textId="77777777" w:rsidR="008902AC" w:rsidRPr="001A7E57" w:rsidRDefault="00B368B3" w:rsidP="005F1F9C">
      <w:pPr>
        <w:pStyle w:val="Heading1"/>
        <w:numPr>
          <w:ilvl w:val="0"/>
          <w:numId w:val="144"/>
        </w:numPr>
        <w:spacing w:before="0" w:beforeAutospacing="0" w:after="0" w:afterAutospacing="0" w:line="276" w:lineRule="auto"/>
        <w:ind w:left="0" w:firstLine="0"/>
        <w:rPr>
          <w:b w:val="0"/>
          <w:iCs/>
          <w:sz w:val="24"/>
          <w:szCs w:val="24"/>
          <w:lang w:val="lt-LT"/>
        </w:rPr>
      </w:pPr>
      <w:r w:rsidRPr="001A7E57">
        <w:rPr>
          <w:b w:val="0"/>
          <w:iCs/>
          <w:sz w:val="24"/>
          <w:szCs w:val="24"/>
          <w:lang w:val="lt-LT"/>
        </w:rPr>
        <w:t>Bendro pobūdžio plastikas - skirtas gaminti masinius gaminius, pakankamai pigus;</w:t>
      </w:r>
    </w:p>
    <w:p w14:paraId="7C2FFFE2" w14:textId="77777777" w:rsidR="008902AC" w:rsidRPr="001A7E57" w:rsidRDefault="00B368B3" w:rsidP="005F1F9C">
      <w:pPr>
        <w:pStyle w:val="Heading1"/>
        <w:numPr>
          <w:ilvl w:val="0"/>
          <w:numId w:val="144"/>
        </w:numPr>
        <w:spacing w:before="0" w:beforeAutospacing="0" w:after="0" w:afterAutospacing="0" w:line="276" w:lineRule="auto"/>
        <w:ind w:left="0" w:firstLine="0"/>
        <w:rPr>
          <w:b w:val="0"/>
          <w:iCs/>
          <w:sz w:val="24"/>
          <w:szCs w:val="24"/>
          <w:lang w:val="lt-LT"/>
        </w:rPr>
      </w:pPr>
      <w:r w:rsidRPr="001A7E57">
        <w:rPr>
          <w:b w:val="0"/>
          <w:iCs/>
          <w:sz w:val="24"/>
          <w:szCs w:val="24"/>
          <w:lang w:val="lt-LT"/>
        </w:rPr>
        <w:t>Inžinerinio pobūdžio plastikas – skirtas gaminti detalės, kurios turėtų atsparumą dilimui, slydimui;</w:t>
      </w:r>
    </w:p>
    <w:p w14:paraId="5878814D" w14:textId="77777777" w:rsidR="008902AC" w:rsidRPr="001A7E57" w:rsidRDefault="00B368B3" w:rsidP="005F1F9C">
      <w:pPr>
        <w:pStyle w:val="Heading1"/>
        <w:numPr>
          <w:ilvl w:val="0"/>
          <w:numId w:val="144"/>
        </w:numPr>
        <w:spacing w:before="0" w:beforeAutospacing="0" w:after="0" w:afterAutospacing="0" w:line="276" w:lineRule="auto"/>
        <w:ind w:left="0" w:firstLine="0"/>
        <w:rPr>
          <w:b w:val="0"/>
          <w:iCs/>
          <w:sz w:val="24"/>
          <w:szCs w:val="24"/>
          <w:lang w:val="lt-LT"/>
        </w:rPr>
      </w:pPr>
      <w:r w:rsidRPr="001A7E57">
        <w:rPr>
          <w:b w:val="0"/>
          <w:iCs/>
          <w:sz w:val="24"/>
          <w:szCs w:val="24"/>
          <w:lang w:val="lt-LT"/>
        </w:rPr>
        <w:t xml:space="preserve">Aukštos specifikacijos plastikas – atsparus cheminiams skysčiams, trinčiai, </w:t>
      </w:r>
      <w:r w:rsidR="00232F5D" w:rsidRPr="001A7E57">
        <w:rPr>
          <w:b w:val="0"/>
          <w:iCs/>
          <w:sz w:val="24"/>
          <w:szCs w:val="24"/>
          <w:lang w:val="lt-LT"/>
        </w:rPr>
        <w:t>tiek</w:t>
      </w:r>
      <w:r w:rsidRPr="001A7E57">
        <w:rPr>
          <w:b w:val="0"/>
          <w:iCs/>
          <w:sz w:val="24"/>
          <w:szCs w:val="24"/>
          <w:lang w:val="lt-LT"/>
        </w:rPr>
        <w:t xml:space="preserve"> žemai tiek aukštai temperatūrai.</w:t>
      </w:r>
    </w:p>
    <w:p w14:paraId="22055F16" w14:textId="77777777" w:rsidR="008902AC" w:rsidRPr="001A7E57" w:rsidRDefault="008902AC" w:rsidP="005F1F9C">
      <w:pPr>
        <w:pStyle w:val="Heading1"/>
        <w:spacing w:before="0" w:beforeAutospacing="0" w:after="0" w:afterAutospacing="0" w:line="276" w:lineRule="auto"/>
        <w:rPr>
          <w:b w:val="0"/>
          <w:iCs/>
          <w:sz w:val="24"/>
          <w:szCs w:val="24"/>
          <w:lang w:val="lt-LT"/>
        </w:rPr>
      </w:pPr>
    </w:p>
    <w:p w14:paraId="431D88FD" w14:textId="77777777" w:rsidR="008902AC" w:rsidRPr="001A7E57" w:rsidRDefault="00B368B3" w:rsidP="005F1F9C">
      <w:pPr>
        <w:pStyle w:val="Heading1"/>
        <w:spacing w:before="0" w:beforeAutospacing="0" w:after="0" w:afterAutospacing="0" w:line="276" w:lineRule="auto"/>
        <w:rPr>
          <w:b w:val="0"/>
          <w:iCs/>
          <w:sz w:val="24"/>
          <w:szCs w:val="24"/>
          <w:lang w:val="lt-LT"/>
        </w:rPr>
      </w:pPr>
      <w:r w:rsidRPr="001A7E57">
        <w:rPr>
          <w:b w:val="0"/>
          <w:iCs/>
          <w:sz w:val="24"/>
          <w:szCs w:val="24"/>
          <w:lang w:val="lt-LT"/>
        </w:rPr>
        <w:t>5 užduotis. PARAŠYKITE POLIMERINIŲ MEDŽIAGŲ KLASIFIKACIJAS?</w:t>
      </w:r>
    </w:p>
    <w:p w14:paraId="5F1D1C03"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t>Pagal kilmę;</w:t>
      </w:r>
    </w:p>
    <w:p w14:paraId="7AC89194"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lastRenderedPageBreak/>
        <w:t>Pagal polimero elgseną kaitinant;</w:t>
      </w:r>
    </w:p>
    <w:p w14:paraId="7B85C995"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t>Pagal sintetinių polimerų gavimo reakcijos tipą;</w:t>
      </w:r>
    </w:p>
    <w:p w14:paraId="56934BD8"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t xml:space="preserve">Pagal </w:t>
      </w:r>
      <w:proofErr w:type="spellStart"/>
      <w:r w:rsidRPr="001A7E57">
        <w:rPr>
          <w:b w:val="0"/>
          <w:iCs/>
          <w:sz w:val="24"/>
          <w:szCs w:val="24"/>
          <w:lang w:val="lt-LT"/>
        </w:rPr>
        <w:t>makromolekulinių</w:t>
      </w:r>
      <w:proofErr w:type="spellEnd"/>
      <w:r w:rsidRPr="001A7E57">
        <w:rPr>
          <w:b w:val="0"/>
          <w:iCs/>
          <w:sz w:val="24"/>
          <w:szCs w:val="24"/>
          <w:lang w:val="lt-LT"/>
        </w:rPr>
        <w:t xml:space="preserve"> darinių formą;</w:t>
      </w:r>
    </w:p>
    <w:p w14:paraId="6BD17AE7"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t>Pagal polimero santykį su vandeniu;</w:t>
      </w:r>
    </w:p>
    <w:p w14:paraId="5E64DD29"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t>Pagal makromolekulės formą;</w:t>
      </w:r>
    </w:p>
    <w:p w14:paraId="5E8567CD"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t xml:space="preserve">Pagal polimero molekulinės </w:t>
      </w:r>
      <w:proofErr w:type="spellStart"/>
      <w:r w:rsidRPr="001A7E57">
        <w:rPr>
          <w:b w:val="0"/>
          <w:iCs/>
          <w:sz w:val="24"/>
          <w:szCs w:val="24"/>
          <w:lang w:val="lt-LT"/>
        </w:rPr>
        <w:t>kohezijos</w:t>
      </w:r>
      <w:proofErr w:type="spellEnd"/>
      <w:r w:rsidRPr="001A7E57">
        <w:rPr>
          <w:b w:val="0"/>
          <w:iCs/>
          <w:sz w:val="24"/>
          <w:szCs w:val="24"/>
          <w:lang w:val="lt-LT"/>
        </w:rPr>
        <w:t xml:space="preserve"> dydį;</w:t>
      </w:r>
    </w:p>
    <w:p w14:paraId="3EEC119E"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t>Pagal grandies liaunumą;</w:t>
      </w:r>
    </w:p>
    <w:p w14:paraId="016CB4B1" w14:textId="77777777" w:rsidR="008902AC" w:rsidRPr="001A7E57" w:rsidRDefault="00B368B3" w:rsidP="005F1F9C">
      <w:pPr>
        <w:pStyle w:val="Heading1"/>
        <w:numPr>
          <w:ilvl w:val="0"/>
          <w:numId w:val="145"/>
        </w:numPr>
        <w:spacing w:before="0" w:beforeAutospacing="0" w:after="0" w:afterAutospacing="0" w:line="276" w:lineRule="auto"/>
        <w:ind w:left="0" w:firstLine="0"/>
        <w:rPr>
          <w:b w:val="0"/>
          <w:iCs/>
          <w:sz w:val="24"/>
          <w:szCs w:val="24"/>
          <w:lang w:val="lt-LT"/>
        </w:rPr>
      </w:pPr>
      <w:r w:rsidRPr="001A7E57">
        <w:rPr>
          <w:b w:val="0"/>
          <w:iCs/>
          <w:sz w:val="24"/>
          <w:szCs w:val="24"/>
          <w:lang w:val="lt-LT"/>
        </w:rPr>
        <w:t xml:space="preserve">Pagal polimero </w:t>
      </w:r>
      <w:proofErr w:type="spellStart"/>
      <w:r w:rsidRPr="001A7E57">
        <w:rPr>
          <w:b w:val="0"/>
          <w:iCs/>
          <w:sz w:val="24"/>
          <w:szCs w:val="24"/>
          <w:lang w:val="lt-LT"/>
        </w:rPr>
        <w:t>makromolekulinės</w:t>
      </w:r>
      <w:proofErr w:type="spellEnd"/>
      <w:r w:rsidRPr="001A7E57">
        <w:rPr>
          <w:b w:val="0"/>
          <w:iCs/>
          <w:sz w:val="24"/>
          <w:szCs w:val="24"/>
          <w:lang w:val="lt-LT"/>
        </w:rPr>
        <w:t xml:space="preserve"> struktūros pobūdį.</w:t>
      </w:r>
    </w:p>
    <w:p w14:paraId="425C990E"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7568951C"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6 užduotis. </w:t>
      </w:r>
      <w:r w:rsidRPr="001A7E57">
        <w:rPr>
          <w:b w:val="0"/>
          <w:sz w:val="24"/>
          <w:szCs w:val="24"/>
          <w:lang w:val="lt-LT"/>
        </w:rPr>
        <w:t>Į KOKIAS GRUPES SKIRSTOMAS PLASTIKAS?</w:t>
      </w:r>
    </w:p>
    <w:p w14:paraId="482D5579" w14:textId="77777777" w:rsidR="008902AC" w:rsidRPr="001A7E57" w:rsidRDefault="00B368B3" w:rsidP="005F1F9C">
      <w:pPr>
        <w:pStyle w:val="Heading1"/>
        <w:numPr>
          <w:ilvl w:val="0"/>
          <w:numId w:val="146"/>
        </w:numPr>
        <w:spacing w:before="0" w:beforeAutospacing="0" w:after="0" w:afterAutospacing="0" w:line="276" w:lineRule="auto"/>
        <w:ind w:left="0" w:firstLine="0"/>
        <w:rPr>
          <w:b w:val="0"/>
          <w:sz w:val="24"/>
          <w:szCs w:val="24"/>
          <w:lang w:val="lt-LT"/>
        </w:rPr>
      </w:pPr>
      <w:proofErr w:type="spellStart"/>
      <w:r w:rsidRPr="001A7E57">
        <w:rPr>
          <w:b w:val="0"/>
          <w:sz w:val="24"/>
          <w:szCs w:val="24"/>
          <w:lang w:val="lt-LT"/>
        </w:rPr>
        <w:t>Termoplastikas</w:t>
      </w:r>
      <w:proofErr w:type="spellEnd"/>
      <w:r w:rsidRPr="001A7E57">
        <w:rPr>
          <w:b w:val="0"/>
          <w:sz w:val="24"/>
          <w:szCs w:val="24"/>
          <w:lang w:val="lt-LT"/>
        </w:rPr>
        <w:t>;</w:t>
      </w:r>
    </w:p>
    <w:p w14:paraId="0E34D801" w14:textId="77777777" w:rsidR="008902AC" w:rsidRPr="001A7E57" w:rsidRDefault="00B368B3" w:rsidP="005F1F9C">
      <w:pPr>
        <w:pStyle w:val="Heading1"/>
        <w:numPr>
          <w:ilvl w:val="0"/>
          <w:numId w:val="146"/>
        </w:numPr>
        <w:spacing w:before="0" w:beforeAutospacing="0" w:after="0" w:afterAutospacing="0" w:line="276" w:lineRule="auto"/>
        <w:ind w:left="0" w:firstLine="0"/>
        <w:rPr>
          <w:b w:val="0"/>
          <w:sz w:val="24"/>
          <w:szCs w:val="24"/>
          <w:lang w:val="lt-LT"/>
        </w:rPr>
      </w:pPr>
      <w:proofErr w:type="spellStart"/>
      <w:r w:rsidRPr="001A7E57">
        <w:rPr>
          <w:b w:val="0"/>
          <w:sz w:val="24"/>
          <w:szCs w:val="24"/>
          <w:lang w:val="lt-LT"/>
        </w:rPr>
        <w:t>Termoreaktyvus</w:t>
      </w:r>
      <w:proofErr w:type="spellEnd"/>
      <w:r w:rsidRPr="001A7E57">
        <w:rPr>
          <w:b w:val="0"/>
          <w:sz w:val="24"/>
          <w:szCs w:val="24"/>
          <w:lang w:val="lt-LT"/>
        </w:rPr>
        <w:t xml:space="preserve"> plastikas.</w:t>
      </w:r>
    </w:p>
    <w:p w14:paraId="1C4F5810"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2AF20C0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7 užduotis.</w:t>
      </w:r>
      <w:r w:rsidRPr="001A7E57">
        <w:rPr>
          <w:b w:val="0"/>
          <w:sz w:val="24"/>
          <w:szCs w:val="24"/>
          <w:lang w:val="lt-LT"/>
        </w:rPr>
        <w:t xml:space="preserve"> PARAŠYKITE POLIMERINIŲ MEDŽIAGŲ SKIRTUMUS?</w:t>
      </w:r>
    </w:p>
    <w:tbl>
      <w:tblPr>
        <w:tblStyle w:val="ac"/>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4961"/>
      </w:tblGrid>
      <w:tr w:rsidR="001A7E57" w:rsidRPr="001A7E57" w14:paraId="1B8973DB" w14:textId="77777777">
        <w:tc>
          <w:tcPr>
            <w:tcW w:w="4950" w:type="dxa"/>
            <w:shd w:val="clear" w:color="auto" w:fill="auto"/>
          </w:tcPr>
          <w:p w14:paraId="22C4DE9C" w14:textId="77777777" w:rsidR="008902AC" w:rsidRPr="001A7E57" w:rsidRDefault="00B368B3" w:rsidP="005F1F9C">
            <w:pPr>
              <w:pStyle w:val="Heading1"/>
              <w:spacing w:before="0" w:beforeAutospacing="0" w:after="0" w:afterAutospacing="0" w:line="276" w:lineRule="auto"/>
              <w:jc w:val="center"/>
              <w:rPr>
                <w:sz w:val="24"/>
                <w:szCs w:val="24"/>
                <w:lang w:val="lt-LT"/>
              </w:rPr>
            </w:pPr>
            <w:proofErr w:type="spellStart"/>
            <w:r w:rsidRPr="001A7E57">
              <w:rPr>
                <w:sz w:val="24"/>
                <w:szCs w:val="24"/>
                <w:lang w:val="lt-LT"/>
              </w:rPr>
              <w:t>Termoplastiniai</w:t>
            </w:r>
            <w:proofErr w:type="spellEnd"/>
            <w:r w:rsidRPr="001A7E57">
              <w:rPr>
                <w:sz w:val="24"/>
                <w:szCs w:val="24"/>
                <w:lang w:val="lt-LT"/>
              </w:rPr>
              <w:t xml:space="preserve"> polimerai</w:t>
            </w:r>
          </w:p>
        </w:tc>
        <w:tc>
          <w:tcPr>
            <w:tcW w:w="4961" w:type="dxa"/>
            <w:shd w:val="clear" w:color="auto" w:fill="auto"/>
          </w:tcPr>
          <w:p w14:paraId="759CCDA0" w14:textId="77777777" w:rsidR="008902AC" w:rsidRPr="001A7E57" w:rsidRDefault="00B368B3" w:rsidP="005F1F9C">
            <w:pPr>
              <w:pStyle w:val="Heading1"/>
              <w:spacing w:before="0" w:beforeAutospacing="0" w:after="0" w:afterAutospacing="0" w:line="276" w:lineRule="auto"/>
              <w:jc w:val="center"/>
              <w:rPr>
                <w:sz w:val="24"/>
                <w:szCs w:val="24"/>
                <w:lang w:val="lt-LT"/>
              </w:rPr>
            </w:pPr>
            <w:proofErr w:type="spellStart"/>
            <w:r w:rsidRPr="001A7E57">
              <w:rPr>
                <w:sz w:val="24"/>
                <w:szCs w:val="24"/>
                <w:lang w:val="lt-LT"/>
              </w:rPr>
              <w:t>Termoreaktyviniai</w:t>
            </w:r>
            <w:proofErr w:type="spellEnd"/>
            <w:r w:rsidRPr="001A7E57">
              <w:rPr>
                <w:sz w:val="24"/>
                <w:szCs w:val="24"/>
                <w:lang w:val="lt-LT"/>
              </w:rPr>
              <w:t xml:space="preserve"> polimerai</w:t>
            </w:r>
          </w:p>
        </w:tc>
      </w:tr>
      <w:tr w:rsidR="008902AC" w:rsidRPr="001A7E57" w14:paraId="62B023E4" w14:textId="77777777">
        <w:trPr>
          <w:trHeight w:val="1774"/>
        </w:trPr>
        <w:tc>
          <w:tcPr>
            <w:tcW w:w="4950" w:type="dxa"/>
            <w:shd w:val="clear" w:color="auto" w:fill="auto"/>
          </w:tcPr>
          <w:p w14:paraId="032E4E70" w14:textId="77777777" w:rsidR="008902AC" w:rsidRPr="001A7E57" w:rsidRDefault="00B368B3" w:rsidP="005F1F9C">
            <w:pPr>
              <w:pStyle w:val="Heading1"/>
              <w:numPr>
                <w:ilvl w:val="0"/>
                <w:numId w:val="131"/>
              </w:numPr>
              <w:spacing w:before="0" w:beforeAutospacing="0" w:after="0" w:afterAutospacing="0" w:line="276" w:lineRule="auto"/>
              <w:ind w:left="0" w:firstLine="0"/>
              <w:rPr>
                <w:b w:val="0"/>
                <w:sz w:val="24"/>
                <w:szCs w:val="24"/>
                <w:lang w:val="lt-LT"/>
              </w:rPr>
            </w:pPr>
            <w:r w:rsidRPr="001A7E57">
              <w:rPr>
                <w:b w:val="0"/>
                <w:sz w:val="24"/>
                <w:szCs w:val="24"/>
                <w:lang w:val="lt-LT"/>
              </w:rPr>
              <w:t>Kaitinami minkštėja ir lydosi</w:t>
            </w:r>
          </w:p>
          <w:p w14:paraId="2283C2CE" w14:textId="77777777" w:rsidR="008902AC" w:rsidRPr="001A7E57" w:rsidRDefault="00B368B3" w:rsidP="005F1F9C">
            <w:pPr>
              <w:pStyle w:val="Heading1"/>
              <w:numPr>
                <w:ilvl w:val="0"/>
                <w:numId w:val="131"/>
              </w:numPr>
              <w:spacing w:before="0" w:beforeAutospacing="0" w:after="0" w:afterAutospacing="0" w:line="276" w:lineRule="auto"/>
              <w:ind w:left="0" w:firstLine="0"/>
              <w:rPr>
                <w:b w:val="0"/>
                <w:sz w:val="24"/>
                <w:szCs w:val="24"/>
                <w:lang w:val="lt-LT"/>
              </w:rPr>
            </w:pPr>
            <w:r w:rsidRPr="001A7E57">
              <w:rPr>
                <w:b w:val="0"/>
                <w:sz w:val="24"/>
                <w:szCs w:val="24"/>
                <w:lang w:val="lt-LT"/>
              </w:rPr>
              <w:t>Gali būti perdirbami, suteikiama nauja forma</w:t>
            </w:r>
          </w:p>
          <w:p w14:paraId="33D52172" w14:textId="77777777" w:rsidR="008902AC" w:rsidRPr="001A7E57" w:rsidRDefault="00B368B3" w:rsidP="005F1F9C">
            <w:pPr>
              <w:pStyle w:val="Heading1"/>
              <w:numPr>
                <w:ilvl w:val="0"/>
                <w:numId w:val="131"/>
              </w:numPr>
              <w:spacing w:before="0" w:beforeAutospacing="0" w:after="0" w:afterAutospacing="0" w:line="276" w:lineRule="auto"/>
              <w:ind w:left="0" w:firstLine="0"/>
              <w:rPr>
                <w:b w:val="0"/>
                <w:sz w:val="24"/>
                <w:szCs w:val="24"/>
                <w:lang w:val="lt-LT"/>
              </w:rPr>
            </w:pPr>
            <w:r w:rsidRPr="001A7E57">
              <w:rPr>
                <w:b w:val="0"/>
                <w:sz w:val="24"/>
                <w:szCs w:val="24"/>
                <w:lang w:val="lt-LT"/>
              </w:rPr>
              <w:t>Mažiau trapūs ir tirpūs kai kuriuose organiniuose tirpikliuose</w:t>
            </w:r>
          </w:p>
          <w:p w14:paraId="1270DD45" w14:textId="77777777" w:rsidR="008902AC" w:rsidRPr="001A7E57" w:rsidRDefault="00B368B3" w:rsidP="005F1F9C">
            <w:pPr>
              <w:pStyle w:val="Heading1"/>
              <w:numPr>
                <w:ilvl w:val="0"/>
                <w:numId w:val="131"/>
              </w:numPr>
              <w:spacing w:before="0" w:beforeAutospacing="0" w:after="0" w:afterAutospacing="0" w:line="276" w:lineRule="auto"/>
              <w:ind w:left="0" w:firstLine="0"/>
              <w:rPr>
                <w:b w:val="0"/>
                <w:sz w:val="24"/>
                <w:szCs w:val="24"/>
                <w:lang w:val="lt-LT"/>
              </w:rPr>
            </w:pPr>
            <w:r w:rsidRPr="001A7E57">
              <w:rPr>
                <w:b w:val="0"/>
                <w:sz w:val="24"/>
                <w:szCs w:val="24"/>
                <w:lang w:val="lt-LT"/>
              </w:rPr>
              <w:t>Dažniausiai turi linijinę struktūrą</w:t>
            </w:r>
          </w:p>
        </w:tc>
        <w:tc>
          <w:tcPr>
            <w:tcW w:w="4961" w:type="dxa"/>
            <w:shd w:val="clear" w:color="auto" w:fill="auto"/>
          </w:tcPr>
          <w:p w14:paraId="0EE56527" w14:textId="77777777" w:rsidR="008902AC" w:rsidRPr="001A7E57" w:rsidRDefault="00B368B3" w:rsidP="005F1F9C">
            <w:pPr>
              <w:pStyle w:val="Heading1"/>
              <w:numPr>
                <w:ilvl w:val="0"/>
                <w:numId w:val="131"/>
              </w:numPr>
              <w:spacing w:before="0" w:beforeAutospacing="0" w:after="0" w:afterAutospacing="0" w:line="276" w:lineRule="auto"/>
              <w:ind w:left="0" w:firstLine="0"/>
              <w:rPr>
                <w:b w:val="0"/>
                <w:sz w:val="24"/>
                <w:szCs w:val="24"/>
                <w:lang w:val="lt-LT"/>
              </w:rPr>
            </w:pPr>
            <w:r w:rsidRPr="001A7E57">
              <w:rPr>
                <w:b w:val="0"/>
                <w:sz w:val="24"/>
                <w:szCs w:val="24"/>
                <w:lang w:val="lt-LT"/>
              </w:rPr>
              <w:t>Kaitinami neminkštėja, greičiau kietėja, kaitinimui užsitęsus pradeda degti</w:t>
            </w:r>
          </w:p>
          <w:p w14:paraId="11664EC8" w14:textId="77777777" w:rsidR="008902AC" w:rsidRPr="001A7E57" w:rsidRDefault="00B368B3" w:rsidP="005F1F9C">
            <w:pPr>
              <w:pStyle w:val="Heading1"/>
              <w:numPr>
                <w:ilvl w:val="0"/>
                <w:numId w:val="131"/>
              </w:numPr>
              <w:spacing w:before="0" w:beforeAutospacing="0" w:after="0" w:afterAutospacing="0" w:line="276" w:lineRule="auto"/>
              <w:ind w:left="0" w:firstLine="0"/>
              <w:rPr>
                <w:b w:val="0"/>
                <w:sz w:val="24"/>
                <w:szCs w:val="24"/>
                <w:lang w:val="lt-LT"/>
              </w:rPr>
            </w:pPr>
            <w:r w:rsidRPr="001A7E57">
              <w:rPr>
                <w:b w:val="0"/>
                <w:sz w:val="24"/>
                <w:szCs w:val="24"/>
                <w:lang w:val="lt-LT"/>
              </w:rPr>
              <w:t>Negali būti perdirbami ir performuojami</w:t>
            </w:r>
          </w:p>
          <w:p w14:paraId="1CE8F852" w14:textId="77777777" w:rsidR="008902AC" w:rsidRPr="001A7E57" w:rsidRDefault="00B368B3" w:rsidP="005F1F9C">
            <w:pPr>
              <w:pStyle w:val="Heading1"/>
              <w:numPr>
                <w:ilvl w:val="0"/>
                <w:numId w:val="131"/>
              </w:numPr>
              <w:spacing w:before="0" w:beforeAutospacing="0" w:after="0" w:afterAutospacing="0" w:line="276" w:lineRule="auto"/>
              <w:ind w:left="0" w:firstLine="0"/>
              <w:rPr>
                <w:b w:val="0"/>
                <w:sz w:val="24"/>
                <w:szCs w:val="24"/>
                <w:lang w:val="lt-LT"/>
              </w:rPr>
            </w:pPr>
            <w:r w:rsidRPr="001A7E57">
              <w:rPr>
                <w:b w:val="0"/>
                <w:sz w:val="24"/>
                <w:szCs w:val="24"/>
                <w:lang w:val="lt-LT"/>
              </w:rPr>
              <w:t>Labiau trapūs ir tirpūs kai kuriuose organiniuose tirpikliuose</w:t>
            </w:r>
          </w:p>
          <w:p w14:paraId="308B14F7" w14:textId="77777777" w:rsidR="008902AC" w:rsidRPr="001A7E57" w:rsidRDefault="00B368B3" w:rsidP="005F1F9C">
            <w:pPr>
              <w:pStyle w:val="Heading1"/>
              <w:numPr>
                <w:ilvl w:val="0"/>
                <w:numId w:val="131"/>
              </w:numPr>
              <w:spacing w:before="0" w:beforeAutospacing="0" w:after="0" w:afterAutospacing="0" w:line="276" w:lineRule="auto"/>
              <w:ind w:left="0" w:firstLine="0"/>
              <w:rPr>
                <w:b w:val="0"/>
                <w:sz w:val="24"/>
                <w:szCs w:val="24"/>
                <w:lang w:val="lt-LT"/>
              </w:rPr>
            </w:pPr>
            <w:r w:rsidRPr="001A7E57">
              <w:rPr>
                <w:b w:val="0"/>
                <w:sz w:val="24"/>
                <w:szCs w:val="24"/>
                <w:lang w:val="lt-LT"/>
              </w:rPr>
              <w:t>Dažniausiai turi erdvinę tinklinę struktūrą</w:t>
            </w:r>
          </w:p>
        </w:tc>
      </w:tr>
    </w:tbl>
    <w:p w14:paraId="1A5DCBB4"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1B5C851F"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8 užduotis.</w:t>
      </w:r>
      <w:r w:rsidRPr="001A7E57">
        <w:rPr>
          <w:b w:val="0"/>
          <w:sz w:val="24"/>
          <w:szCs w:val="24"/>
          <w:lang w:val="lt-LT"/>
        </w:rPr>
        <w:t xml:space="preserve"> ĮVARDYKITE POLIMERINIŲ MEDŽIAGŲ PAVADINIMUS?</w:t>
      </w:r>
    </w:p>
    <w:tbl>
      <w:tblPr>
        <w:tblStyle w:val="ad"/>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3"/>
        <w:gridCol w:w="4958"/>
      </w:tblGrid>
      <w:tr w:rsidR="001A7E57" w:rsidRPr="001A7E57" w14:paraId="3AB05B45" w14:textId="77777777">
        <w:tc>
          <w:tcPr>
            <w:tcW w:w="4953" w:type="dxa"/>
            <w:shd w:val="clear" w:color="auto" w:fill="auto"/>
          </w:tcPr>
          <w:p w14:paraId="476BA9BD"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sz w:val="24"/>
                <w:szCs w:val="24"/>
                <w:lang w:val="lt-LT"/>
              </w:rPr>
              <w:t>Sutrumpinimas</w:t>
            </w:r>
          </w:p>
        </w:tc>
        <w:tc>
          <w:tcPr>
            <w:tcW w:w="4958" w:type="dxa"/>
            <w:shd w:val="clear" w:color="auto" w:fill="auto"/>
          </w:tcPr>
          <w:p w14:paraId="085B8956"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sz w:val="24"/>
                <w:szCs w:val="24"/>
                <w:lang w:val="lt-LT"/>
              </w:rPr>
              <w:t>Polimerinės medžiagos pavadinimas</w:t>
            </w:r>
          </w:p>
        </w:tc>
      </w:tr>
      <w:tr w:rsidR="001A7E57" w:rsidRPr="001A7E57" w14:paraId="6824E4FA" w14:textId="77777777">
        <w:tc>
          <w:tcPr>
            <w:tcW w:w="4953" w:type="dxa"/>
            <w:shd w:val="clear" w:color="auto" w:fill="auto"/>
          </w:tcPr>
          <w:p w14:paraId="1AAA344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ABS</w:t>
            </w:r>
          </w:p>
        </w:tc>
        <w:tc>
          <w:tcPr>
            <w:tcW w:w="4958" w:type="dxa"/>
            <w:shd w:val="clear" w:color="auto" w:fill="auto"/>
          </w:tcPr>
          <w:p w14:paraId="0EA4ED00"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Akrilnitrilo</w:t>
            </w:r>
            <w:proofErr w:type="spellEnd"/>
            <w:r w:rsidRPr="001A7E57">
              <w:rPr>
                <w:b w:val="0"/>
                <w:sz w:val="24"/>
                <w:szCs w:val="24"/>
                <w:lang w:val="lt-LT"/>
              </w:rPr>
              <w:t xml:space="preserve"> </w:t>
            </w:r>
            <w:proofErr w:type="spellStart"/>
            <w:r w:rsidRPr="001A7E57">
              <w:rPr>
                <w:b w:val="0"/>
                <w:sz w:val="24"/>
                <w:szCs w:val="24"/>
                <w:lang w:val="lt-LT"/>
              </w:rPr>
              <w:t>butadieno</w:t>
            </w:r>
            <w:proofErr w:type="spellEnd"/>
            <w:r w:rsidRPr="001A7E57">
              <w:rPr>
                <w:b w:val="0"/>
                <w:sz w:val="24"/>
                <w:szCs w:val="24"/>
                <w:lang w:val="lt-LT"/>
              </w:rPr>
              <w:t xml:space="preserve"> </w:t>
            </w:r>
            <w:proofErr w:type="spellStart"/>
            <w:r w:rsidRPr="001A7E57">
              <w:rPr>
                <w:b w:val="0"/>
                <w:sz w:val="24"/>
                <w:szCs w:val="24"/>
                <w:lang w:val="lt-LT"/>
              </w:rPr>
              <w:t>stirenas</w:t>
            </w:r>
            <w:proofErr w:type="spellEnd"/>
          </w:p>
        </w:tc>
      </w:tr>
      <w:tr w:rsidR="001A7E57" w:rsidRPr="001A7E57" w14:paraId="15ACFC4A" w14:textId="77777777">
        <w:tc>
          <w:tcPr>
            <w:tcW w:w="4953" w:type="dxa"/>
            <w:shd w:val="clear" w:color="auto" w:fill="auto"/>
          </w:tcPr>
          <w:p w14:paraId="6A712BB3"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PC</w:t>
            </w:r>
          </w:p>
        </w:tc>
        <w:tc>
          <w:tcPr>
            <w:tcW w:w="4958" w:type="dxa"/>
            <w:shd w:val="clear" w:color="auto" w:fill="auto"/>
          </w:tcPr>
          <w:p w14:paraId="12A66CEA"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Polikorbonatas</w:t>
            </w:r>
            <w:proofErr w:type="spellEnd"/>
          </w:p>
        </w:tc>
      </w:tr>
      <w:tr w:rsidR="001A7E57" w:rsidRPr="001A7E57" w14:paraId="687192AA" w14:textId="77777777">
        <w:tc>
          <w:tcPr>
            <w:tcW w:w="4953" w:type="dxa"/>
            <w:shd w:val="clear" w:color="auto" w:fill="auto"/>
          </w:tcPr>
          <w:p w14:paraId="28576DF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PP</w:t>
            </w:r>
          </w:p>
        </w:tc>
        <w:tc>
          <w:tcPr>
            <w:tcW w:w="4958" w:type="dxa"/>
            <w:shd w:val="clear" w:color="auto" w:fill="auto"/>
          </w:tcPr>
          <w:p w14:paraId="3D22505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Polipropilenas</w:t>
            </w:r>
          </w:p>
        </w:tc>
      </w:tr>
      <w:tr w:rsidR="001A7E57" w:rsidRPr="001A7E57" w14:paraId="7DFECBB4" w14:textId="77777777">
        <w:tc>
          <w:tcPr>
            <w:tcW w:w="4953" w:type="dxa"/>
            <w:shd w:val="clear" w:color="auto" w:fill="auto"/>
          </w:tcPr>
          <w:p w14:paraId="68147B4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PVC</w:t>
            </w:r>
          </w:p>
        </w:tc>
        <w:tc>
          <w:tcPr>
            <w:tcW w:w="4958" w:type="dxa"/>
            <w:shd w:val="clear" w:color="auto" w:fill="auto"/>
          </w:tcPr>
          <w:p w14:paraId="74C9D50A"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Polivinilchloridas</w:t>
            </w:r>
            <w:proofErr w:type="spellEnd"/>
          </w:p>
        </w:tc>
      </w:tr>
      <w:tr w:rsidR="001A7E57" w:rsidRPr="001A7E57" w14:paraId="1069C05D" w14:textId="77777777">
        <w:tc>
          <w:tcPr>
            <w:tcW w:w="4953" w:type="dxa"/>
            <w:shd w:val="clear" w:color="auto" w:fill="auto"/>
          </w:tcPr>
          <w:p w14:paraId="32D9A7F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PI</w:t>
            </w:r>
          </w:p>
        </w:tc>
        <w:tc>
          <w:tcPr>
            <w:tcW w:w="4958" w:type="dxa"/>
            <w:shd w:val="clear" w:color="auto" w:fill="auto"/>
          </w:tcPr>
          <w:p w14:paraId="630D4DAD"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Poliimidas</w:t>
            </w:r>
            <w:proofErr w:type="spellEnd"/>
          </w:p>
        </w:tc>
      </w:tr>
      <w:tr w:rsidR="001A7E57" w:rsidRPr="001A7E57" w14:paraId="21BE4BDD" w14:textId="77777777">
        <w:tc>
          <w:tcPr>
            <w:tcW w:w="4953" w:type="dxa"/>
            <w:shd w:val="clear" w:color="auto" w:fill="auto"/>
          </w:tcPr>
          <w:p w14:paraId="4405737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PTFE</w:t>
            </w:r>
          </w:p>
        </w:tc>
        <w:tc>
          <w:tcPr>
            <w:tcW w:w="4958" w:type="dxa"/>
            <w:shd w:val="clear" w:color="auto" w:fill="auto"/>
          </w:tcPr>
          <w:p w14:paraId="202AB714"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Fluoroplastas</w:t>
            </w:r>
            <w:proofErr w:type="spellEnd"/>
          </w:p>
        </w:tc>
      </w:tr>
      <w:tr w:rsidR="001A7E57" w:rsidRPr="001A7E57" w14:paraId="5C1081D2" w14:textId="77777777">
        <w:tc>
          <w:tcPr>
            <w:tcW w:w="4953" w:type="dxa"/>
            <w:shd w:val="clear" w:color="auto" w:fill="auto"/>
          </w:tcPr>
          <w:p w14:paraId="1C712FB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PET</w:t>
            </w:r>
          </w:p>
        </w:tc>
        <w:tc>
          <w:tcPr>
            <w:tcW w:w="4958" w:type="dxa"/>
            <w:shd w:val="clear" w:color="auto" w:fill="auto"/>
          </w:tcPr>
          <w:p w14:paraId="3D40051A"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 xml:space="preserve">Polietileno </w:t>
            </w:r>
            <w:proofErr w:type="spellStart"/>
            <w:r w:rsidRPr="001A7E57">
              <w:rPr>
                <w:b w:val="0"/>
                <w:sz w:val="24"/>
                <w:szCs w:val="24"/>
                <w:lang w:val="lt-LT"/>
              </w:rPr>
              <w:t>tereftalatas</w:t>
            </w:r>
            <w:proofErr w:type="spellEnd"/>
          </w:p>
        </w:tc>
      </w:tr>
      <w:tr w:rsidR="001A7E57" w:rsidRPr="001A7E57" w14:paraId="6EDB9DE4" w14:textId="77777777">
        <w:tc>
          <w:tcPr>
            <w:tcW w:w="4953" w:type="dxa"/>
            <w:shd w:val="clear" w:color="auto" w:fill="auto"/>
          </w:tcPr>
          <w:p w14:paraId="00514B2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PE</w:t>
            </w:r>
          </w:p>
        </w:tc>
        <w:tc>
          <w:tcPr>
            <w:tcW w:w="4958" w:type="dxa"/>
            <w:shd w:val="clear" w:color="auto" w:fill="auto"/>
          </w:tcPr>
          <w:p w14:paraId="49BCE64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Polietilenas</w:t>
            </w:r>
          </w:p>
        </w:tc>
      </w:tr>
      <w:tr w:rsidR="008902AC" w:rsidRPr="001A7E57" w14:paraId="2AC9BC64" w14:textId="77777777">
        <w:tc>
          <w:tcPr>
            <w:tcW w:w="4953" w:type="dxa"/>
            <w:shd w:val="clear" w:color="auto" w:fill="auto"/>
          </w:tcPr>
          <w:p w14:paraId="7A45297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HDPE</w:t>
            </w:r>
          </w:p>
        </w:tc>
        <w:tc>
          <w:tcPr>
            <w:tcW w:w="4958" w:type="dxa"/>
            <w:shd w:val="clear" w:color="auto" w:fill="auto"/>
          </w:tcPr>
          <w:p w14:paraId="4A549AF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Aukšto tankio polietilenas</w:t>
            </w:r>
          </w:p>
        </w:tc>
      </w:tr>
    </w:tbl>
    <w:p w14:paraId="40FE2C4C" w14:textId="422A4395" w:rsidR="00DE1906" w:rsidRDefault="00DE1906" w:rsidP="005F1F9C">
      <w:pPr>
        <w:pStyle w:val="Heading1"/>
        <w:spacing w:before="0" w:beforeAutospacing="0" w:after="0" w:afterAutospacing="0" w:line="276" w:lineRule="auto"/>
        <w:jc w:val="both"/>
        <w:rPr>
          <w:b w:val="0"/>
          <w:sz w:val="24"/>
          <w:szCs w:val="24"/>
          <w:lang w:val="lt-LT"/>
        </w:rPr>
      </w:pPr>
    </w:p>
    <w:p w14:paraId="5E0B6C7F" w14:textId="34EB468C"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i/>
          <w:sz w:val="24"/>
          <w:szCs w:val="24"/>
          <w:lang w:val="lt-LT"/>
        </w:rPr>
        <w:t xml:space="preserve">9 užduotis. </w:t>
      </w:r>
      <w:r w:rsidRPr="001A7E57">
        <w:rPr>
          <w:b w:val="0"/>
          <w:sz w:val="24"/>
          <w:szCs w:val="24"/>
          <w:lang w:val="lt-LT"/>
        </w:rPr>
        <w:t>Į KOKIAS DVI GRUPES SKIRSTOMI TERMOPLASTINIAI POLIMERAI?</w:t>
      </w:r>
    </w:p>
    <w:p w14:paraId="774E258A" w14:textId="77777777" w:rsidR="008902AC" w:rsidRPr="001A7E57" w:rsidRDefault="00B368B3" w:rsidP="005F1F9C">
      <w:pPr>
        <w:pStyle w:val="Heading1"/>
        <w:spacing w:before="0" w:beforeAutospacing="0" w:after="0" w:afterAutospacing="0" w:line="276" w:lineRule="auto"/>
        <w:jc w:val="both"/>
        <w:rPr>
          <w:b w:val="0"/>
          <w:sz w:val="24"/>
          <w:szCs w:val="24"/>
          <w:lang w:val="lt-LT"/>
        </w:rPr>
      </w:pPr>
      <w:proofErr w:type="spellStart"/>
      <w:r w:rsidRPr="001A7E57">
        <w:rPr>
          <w:b w:val="0"/>
          <w:sz w:val="24"/>
          <w:szCs w:val="24"/>
          <w:lang w:val="lt-LT"/>
        </w:rPr>
        <w:t>Termoplastiniai</w:t>
      </w:r>
      <w:proofErr w:type="spellEnd"/>
      <w:r w:rsidRPr="001A7E57">
        <w:rPr>
          <w:b w:val="0"/>
          <w:sz w:val="24"/>
          <w:szCs w:val="24"/>
          <w:lang w:val="lt-LT"/>
        </w:rPr>
        <w:t xml:space="preserve"> polimerai </w:t>
      </w:r>
      <w:r w:rsidR="00232F5D" w:rsidRPr="001A7E57">
        <w:rPr>
          <w:b w:val="0"/>
          <w:sz w:val="24"/>
          <w:szCs w:val="24"/>
          <w:lang w:val="lt-LT"/>
        </w:rPr>
        <w:t>yra</w:t>
      </w:r>
      <w:r w:rsidRPr="001A7E57">
        <w:rPr>
          <w:b w:val="0"/>
          <w:sz w:val="24"/>
          <w:szCs w:val="24"/>
          <w:lang w:val="lt-LT"/>
        </w:rPr>
        <w:t xml:space="preserve"> </w:t>
      </w:r>
      <w:r w:rsidR="00232F5D" w:rsidRPr="001A7E57">
        <w:rPr>
          <w:b w:val="0"/>
          <w:sz w:val="24"/>
          <w:szCs w:val="24"/>
          <w:lang w:val="lt-LT"/>
        </w:rPr>
        <w:t>skirstomi</w:t>
      </w:r>
      <w:r w:rsidRPr="001A7E57">
        <w:rPr>
          <w:b w:val="0"/>
          <w:sz w:val="24"/>
          <w:szCs w:val="24"/>
          <w:lang w:val="lt-LT"/>
        </w:rPr>
        <w:t xml:space="preserve"> į amorfinius ir pusiau kristalinius.</w:t>
      </w:r>
    </w:p>
    <w:p w14:paraId="0C03246F"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Amorfiniai polimerai - lydosi pakankamai plačiame temperatūros diapazone. Estetinės savybės gali būti </w:t>
      </w:r>
      <w:r w:rsidR="00232F5D" w:rsidRPr="001A7E57">
        <w:rPr>
          <w:b w:val="0"/>
          <w:sz w:val="24"/>
          <w:szCs w:val="24"/>
          <w:lang w:val="lt-LT"/>
        </w:rPr>
        <w:t>keičiamos</w:t>
      </w:r>
      <w:r w:rsidRPr="001A7E57">
        <w:rPr>
          <w:b w:val="0"/>
          <w:sz w:val="24"/>
          <w:szCs w:val="24"/>
          <w:lang w:val="lt-LT"/>
        </w:rPr>
        <w:t xml:space="preserve"> keičiant lydymo temperatūrą.</w:t>
      </w:r>
    </w:p>
    <w:p w14:paraId="6F996F31"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Pusiau kristaliniai polimerai - lydosi esant labai siauram temperatūros diapazonui. Esant specifinei lydymosi temperatūrai, staiga pasikeičia iš kietos į skystą būseną. Per žema aušinimo temperatūra, formuojant detalę, gali sukelti stresą .</w:t>
      </w:r>
    </w:p>
    <w:p w14:paraId="4557301E" w14:textId="77777777" w:rsidR="005F1F9C" w:rsidRPr="001A7E57" w:rsidRDefault="005F1F9C" w:rsidP="005F1F9C">
      <w:pPr>
        <w:pStyle w:val="Heading1"/>
        <w:spacing w:before="0" w:beforeAutospacing="0" w:after="0" w:afterAutospacing="0" w:line="276" w:lineRule="auto"/>
        <w:jc w:val="both"/>
        <w:rPr>
          <w:b w:val="0"/>
          <w:sz w:val="24"/>
          <w:szCs w:val="24"/>
          <w:lang w:val="lt-LT"/>
        </w:rPr>
      </w:pPr>
    </w:p>
    <w:p w14:paraId="2D25C01C"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10 užduotis. </w:t>
      </w:r>
      <w:r w:rsidRPr="001A7E57">
        <w:rPr>
          <w:b w:val="0"/>
          <w:sz w:val="24"/>
          <w:szCs w:val="24"/>
          <w:lang w:val="lt-LT"/>
        </w:rPr>
        <w:t>PARAŠYKITE, KUR DAŽNIAUSIAI NAUDOJMAS ABS POLIMERAS?</w:t>
      </w:r>
    </w:p>
    <w:p w14:paraId="1C47C306"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t>techninės paskirties gaminius;</w:t>
      </w:r>
    </w:p>
    <w:p w14:paraId="08117049"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t>buitinių bei inžinerinių prietaisų korpusus;</w:t>
      </w:r>
    </w:p>
    <w:p w14:paraId="200D4F5A"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t>automobilių interjero bei eksterjero detales;</w:t>
      </w:r>
    </w:p>
    <w:p w14:paraId="39A9F754"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t>buitinės technikos detales;</w:t>
      </w:r>
    </w:p>
    <w:p w14:paraId="48821DDE"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t>metalu padengtas detales;</w:t>
      </w:r>
    </w:p>
    <w:p w14:paraId="42C0AB02"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t>baldų detales;</w:t>
      </w:r>
    </w:p>
    <w:p w14:paraId="746D5200"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lastRenderedPageBreak/>
        <w:t>žaislus;</w:t>
      </w:r>
    </w:p>
    <w:p w14:paraId="20EFC7E2"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t>kanceliarijos bei darbo stalo reikmenis;</w:t>
      </w:r>
    </w:p>
    <w:p w14:paraId="29D3E293" w14:textId="77777777" w:rsidR="008902AC" w:rsidRPr="001A7E57" w:rsidRDefault="00B368B3" w:rsidP="005F1F9C">
      <w:pPr>
        <w:pStyle w:val="Heading1"/>
        <w:numPr>
          <w:ilvl w:val="0"/>
          <w:numId w:val="132"/>
        </w:numPr>
        <w:spacing w:before="0" w:beforeAutospacing="0" w:after="0" w:afterAutospacing="0" w:line="276" w:lineRule="auto"/>
        <w:ind w:left="0" w:firstLine="0"/>
        <w:rPr>
          <w:b w:val="0"/>
          <w:sz w:val="24"/>
          <w:szCs w:val="24"/>
          <w:lang w:val="lt-LT"/>
        </w:rPr>
      </w:pPr>
      <w:r w:rsidRPr="001A7E57">
        <w:rPr>
          <w:b w:val="0"/>
          <w:sz w:val="24"/>
          <w:szCs w:val="24"/>
          <w:lang w:val="lt-LT"/>
        </w:rPr>
        <w:t>ventilius.</w:t>
      </w:r>
    </w:p>
    <w:p w14:paraId="2BE3185C" w14:textId="77777777" w:rsidR="005F1F9C" w:rsidRDefault="005F1F9C" w:rsidP="005F1F9C">
      <w:pPr>
        <w:pStyle w:val="Heading1"/>
        <w:spacing w:before="0" w:beforeAutospacing="0" w:after="0" w:afterAutospacing="0" w:line="276" w:lineRule="auto"/>
        <w:rPr>
          <w:b w:val="0"/>
          <w:sz w:val="24"/>
          <w:szCs w:val="24"/>
          <w:lang w:val="lt-LT"/>
        </w:rPr>
      </w:pPr>
    </w:p>
    <w:p w14:paraId="0373185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11 užduotis. </w:t>
      </w:r>
      <w:r w:rsidRPr="001A7E57">
        <w:rPr>
          <w:b w:val="0"/>
          <w:sz w:val="24"/>
          <w:szCs w:val="24"/>
          <w:lang w:val="lt-LT"/>
        </w:rPr>
        <w:t>APIBŪDINKITE PVC POLIMERĄ?</w:t>
      </w:r>
    </w:p>
    <w:p w14:paraId="71793AB6"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PVC tai, cheminis chloro, anglies, vandenilio junginys, kuris yra plačiai naudojamas. Tai šiuolaikinė, ekonomiška, įvairiapusiška aukštos kokybės medžiaga. Ši medžiaga pasižymi žema degumo klase, geromis cheminio atsparumo savybėmis, yra atspari UV spinduliams. PVC naudojamas gaminti buitines prekes, chemikalų talpas, įvairias mechanines detales, prietaisus. Didžiausia dalis PVC naudojama kaip statybinė medžiaga, kuri patogiai montuojama ir yra nebrangi. PVC galima pritaikyti vietoje betono, medžio ir kt. medžiagų. Jis nepavojingas žmogaus sveikatai bei pasižymi cheminiu stabilumu.</w:t>
      </w:r>
    </w:p>
    <w:p w14:paraId="23EFF995" w14:textId="3CDDD241" w:rsidR="005F1F9C" w:rsidRDefault="005F1F9C" w:rsidP="005F1F9C">
      <w:pPr>
        <w:pStyle w:val="Heading1"/>
        <w:spacing w:before="0" w:beforeAutospacing="0" w:after="0" w:afterAutospacing="0" w:line="276" w:lineRule="auto"/>
        <w:rPr>
          <w:b w:val="0"/>
          <w:sz w:val="24"/>
          <w:szCs w:val="24"/>
          <w:lang w:val="lt-LT"/>
        </w:rPr>
      </w:pPr>
    </w:p>
    <w:p w14:paraId="4D08C29C"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12 užduotis. </w:t>
      </w:r>
      <w:r w:rsidRPr="001A7E57">
        <w:rPr>
          <w:b w:val="0"/>
          <w:sz w:val="24"/>
          <w:szCs w:val="24"/>
          <w:lang w:val="lt-LT"/>
        </w:rPr>
        <w:t>IŠ KO GAMINAMAS ŠIS PRODUKTAS?</w:t>
      </w:r>
    </w:p>
    <w:p w14:paraId="641EBEE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 xml:space="preserve">PET - polietileno </w:t>
      </w:r>
      <w:proofErr w:type="spellStart"/>
      <w:r w:rsidRPr="001A7E57">
        <w:rPr>
          <w:b w:val="0"/>
          <w:sz w:val="24"/>
          <w:szCs w:val="24"/>
          <w:lang w:val="lt-LT"/>
        </w:rPr>
        <w:t>tereftalatas</w:t>
      </w:r>
      <w:proofErr w:type="spellEnd"/>
    </w:p>
    <w:p w14:paraId="4FB1CC94" w14:textId="77777777" w:rsidR="005F1F9C" w:rsidRPr="001A7E57" w:rsidRDefault="005F1F9C" w:rsidP="005F1F9C">
      <w:pPr>
        <w:pStyle w:val="Heading1"/>
        <w:spacing w:before="0" w:beforeAutospacing="0" w:after="0" w:afterAutospacing="0" w:line="276" w:lineRule="auto"/>
        <w:rPr>
          <w:b w:val="0"/>
          <w:sz w:val="24"/>
          <w:szCs w:val="24"/>
          <w:lang w:val="lt-LT"/>
        </w:rPr>
      </w:pPr>
    </w:p>
    <w:p w14:paraId="3A2D7D8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13 užduotis.</w:t>
      </w:r>
      <w:r w:rsidRPr="001A7E57">
        <w:rPr>
          <w:b w:val="0"/>
          <w:sz w:val="24"/>
          <w:szCs w:val="24"/>
          <w:lang w:val="lt-LT"/>
        </w:rPr>
        <w:t xml:space="preserve"> PP (polipropilenas) GALI BŪTI PAGAMINTAS SKIRTINGŲ TECHNINIŲ SAVYBIŲ. Į KOKIĄ SAVYBĘ SVARBU ATKREIPTI DĖMESĮ, JEI PLANUOJAME NAUDOTI PLASTIKĄ EKSTRUZIJOS PROCESE? KODĖL TO PAČIO PLASTIKO NEGALĖSIME NAUDOTI ĮPURŠKIMO LIEJIME?</w:t>
      </w:r>
    </w:p>
    <w:p w14:paraId="6B3B52EF" w14:textId="71F6255D"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Liejimo procesuose, plastiko formavimo būdas yra skirtingas. Jei įpurškimo liejimo metų mes plastiką </w:t>
      </w:r>
      <w:r w:rsidR="00232F5D" w:rsidRPr="001A7E57">
        <w:rPr>
          <w:b w:val="0"/>
          <w:sz w:val="24"/>
          <w:szCs w:val="24"/>
          <w:lang w:val="lt-LT"/>
        </w:rPr>
        <w:t>įpurškiame</w:t>
      </w:r>
      <w:r w:rsidRPr="001A7E57">
        <w:rPr>
          <w:b w:val="0"/>
          <w:sz w:val="24"/>
          <w:szCs w:val="24"/>
          <w:lang w:val="lt-LT"/>
        </w:rPr>
        <w:t xml:space="preserve"> į uždarą </w:t>
      </w:r>
      <w:r w:rsidR="00232F5D" w:rsidRPr="001A7E57">
        <w:rPr>
          <w:b w:val="0"/>
          <w:sz w:val="24"/>
          <w:szCs w:val="24"/>
          <w:lang w:val="lt-LT"/>
        </w:rPr>
        <w:t>kiaurymę</w:t>
      </w:r>
      <w:r w:rsidRPr="001A7E57">
        <w:rPr>
          <w:b w:val="0"/>
          <w:sz w:val="24"/>
          <w:szCs w:val="24"/>
          <w:lang w:val="lt-LT"/>
        </w:rPr>
        <w:t xml:space="preserve">, tai </w:t>
      </w:r>
      <w:proofErr w:type="spellStart"/>
      <w:r w:rsidRPr="001A7E57">
        <w:rPr>
          <w:b w:val="0"/>
          <w:sz w:val="24"/>
          <w:szCs w:val="24"/>
          <w:lang w:val="lt-LT"/>
        </w:rPr>
        <w:t>ekstruzijos</w:t>
      </w:r>
      <w:proofErr w:type="spellEnd"/>
      <w:r w:rsidRPr="001A7E57">
        <w:rPr>
          <w:b w:val="0"/>
          <w:sz w:val="24"/>
          <w:szCs w:val="24"/>
          <w:lang w:val="lt-LT"/>
        </w:rPr>
        <w:t xml:space="preserve"> proceso metu, gaminys formuojamas atviroje erdvėje, vakuumo, oro, vandens pagalba. Tad </w:t>
      </w:r>
      <w:r w:rsidR="00EE4603" w:rsidRPr="001A7E57">
        <w:rPr>
          <w:b w:val="0"/>
          <w:sz w:val="24"/>
          <w:szCs w:val="24"/>
          <w:lang w:val="lt-LT"/>
        </w:rPr>
        <w:t xml:space="preserve">liejimo </w:t>
      </w:r>
      <w:r w:rsidRPr="001A7E57">
        <w:rPr>
          <w:b w:val="0"/>
          <w:sz w:val="24"/>
          <w:szCs w:val="24"/>
          <w:lang w:val="lt-LT"/>
        </w:rPr>
        <w:t>įpurškimu procesui</w:t>
      </w:r>
      <w:r w:rsidR="00EE4603" w:rsidRPr="001A7E57">
        <w:rPr>
          <w:b w:val="0"/>
          <w:sz w:val="24"/>
          <w:szCs w:val="24"/>
          <w:lang w:val="lt-LT"/>
        </w:rPr>
        <w:t xml:space="preserve"> reikalingas aukštas (MFI – 20 ir daugiau)</w:t>
      </w:r>
      <w:r w:rsidRPr="001A7E57">
        <w:rPr>
          <w:b w:val="0"/>
          <w:sz w:val="24"/>
          <w:szCs w:val="24"/>
          <w:lang w:val="lt-LT"/>
        </w:rPr>
        <w:t xml:space="preserve"> plastiko takumo indeksas</w:t>
      </w:r>
      <w:r w:rsidR="00EE4603" w:rsidRPr="001A7E57">
        <w:rPr>
          <w:b w:val="0"/>
          <w:sz w:val="24"/>
          <w:szCs w:val="24"/>
          <w:lang w:val="lt-LT"/>
        </w:rPr>
        <w:t>,</w:t>
      </w:r>
      <w:r w:rsidRPr="001A7E57">
        <w:rPr>
          <w:b w:val="0"/>
          <w:sz w:val="24"/>
          <w:szCs w:val="24"/>
          <w:lang w:val="lt-LT"/>
        </w:rPr>
        <w:t xml:space="preserve"> tuo tarpu </w:t>
      </w:r>
      <w:proofErr w:type="spellStart"/>
      <w:r w:rsidRPr="001A7E57">
        <w:rPr>
          <w:b w:val="0"/>
          <w:sz w:val="24"/>
          <w:szCs w:val="24"/>
          <w:lang w:val="lt-LT"/>
        </w:rPr>
        <w:t>ekstruzijai</w:t>
      </w:r>
      <w:proofErr w:type="spellEnd"/>
      <w:r w:rsidRPr="001A7E57">
        <w:rPr>
          <w:b w:val="0"/>
          <w:sz w:val="24"/>
          <w:szCs w:val="24"/>
          <w:lang w:val="lt-LT"/>
        </w:rPr>
        <w:t xml:space="preserve"> – žemas indeksas (MFI – 6 ir mažiau). Kuo aukštesnis takumo indeksas, tuo plastiko lydalas skystesnis, kuo žemesnis – tuo tvirtesnis.</w:t>
      </w:r>
    </w:p>
    <w:p w14:paraId="5D1B739B" w14:textId="77777777" w:rsidR="005F1F9C" w:rsidRDefault="005F1F9C" w:rsidP="005F1F9C">
      <w:pPr>
        <w:pStyle w:val="Heading1"/>
        <w:spacing w:before="0" w:beforeAutospacing="0" w:after="0" w:afterAutospacing="0" w:line="276" w:lineRule="auto"/>
        <w:rPr>
          <w:b w:val="0"/>
          <w:sz w:val="24"/>
          <w:szCs w:val="24"/>
          <w:lang w:val="lt-LT"/>
        </w:rPr>
      </w:pPr>
    </w:p>
    <w:p w14:paraId="5DE99A6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14 užduotis.</w:t>
      </w:r>
      <w:r w:rsidRPr="001A7E57">
        <w:rPr>
          <w:b w:val="0"/>
          <w:sz w:val="24"/>
          <w:szCs w:val="24"/>
          <w:lang w:val="lt-LT"/>
        </w:rPr>
        <w:t xml:space="preserve"> DAUGUMA PLASTIKO LIEJIMO MAŠINŲ YRA VOLUMETRINĖS LIEJIMO MAŠINOS. KOKIĄ ĮTAKĄ PROCESUI TURĖS SKIRTINGAS PLASTIKO GRANULIŲ TŪRINIS TANKIS?</w:t>
      </w:r>
    </w:p>
    <w:tbl>
      <w:tblPr>
        <w:tblStyle w:val="ae"/>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1A7E57" w:rsidRPr="001A7E57" w14:paraId="1B83A302" w14:textId="77777777">
        <w:tc>
          <w:tcPr>
            <w:tcW w:w="4955" w:type="dxa"/>
            <w:vAlign w:val="center"/>
          </w:tcPr>
          <w:p w14:paraId="65D62E5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noProof/>
                <w:lang w:val="en-US"/>
              </w:rPr>
              <w:drawing>
                <wp:inline distT="0" distB="0" distL="0" distR="0" wp14:anchorId="3AC66DC7" wp14:editId="696E38B1">
                  <wp:extent cx="1440159" cy="1080000"/>
                  <wp:effectExtent l="0" t="0" r="0" b="0"/>
                  <wp:docPr id="447" name="image10.jpg" descr="images"/>
                  <wp:cNvGraphicFramePr/>
                  <a:graphic xmlns:a="http://schemas.openxmlformats.org/drawingml/2006/main">
                    <a:graphicData uri="http://schemas.openxmlformats.org/drawingml/2006/picture">
                      <pic:pic xmlns:pic="http://schemas.openxmlformats.org/drawingml/2006/picture">
                        <pic:nvPicPr>
                          <pic:cNvPr id="0" name="image10.jpg" descr="images"/>
                          <pic:cNvPicPr preferRelativeResize="0"/>
                        </pic:nvPicPr>
                        <pic:blipFill>
                          <a:blip r:embed="rId21"/>
                          <a:srcRect/>
                          <a:stretch>
                            <a:fillRect/>
                          </a:stretch>
                        </pic:blipFill>
                        <pic:spPr>
                          <a:xfrm>
                            <a:off x="0" y="0"/>
                            <a:ext cx="1440159" cy="1080000"/>
                          </a:xfrm>
                          <a:prstGeom prst="rect">
                            <a:avLst/>
                          </a:prstGeom>
                          <a:ln/>
                        </pic:spPr>
                      </pic:pic>
                    </a:graphicData>
                  </a:graphic>
                </wp:inline>
              </w:drawing>
            </w:r>
          </w:p>
        </w:tc>
        <w:tc>
          <w:tcPr>
            <w:tcW w:w="4956" w:type="dxa"/>
            <w:vAlign w:val="center"/>
          </w:tcPr>
          <w:p w14:paraId="64BC011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noProof/>
                <w:lang w:val="en-US"/>
              </w:rPr>
              <w:drawing>
                <wp:inline distT="0" distB="0" distL="0" distR="0" wp14:anchorId="4481D07E" wp14:editId="432844B8">
                  <wp:extent cx="1617609" cy="1080000"/>
                  <wp:effectExtent l="0" t="0" r="0" b="0"/>
                  <wp:docPr id="448" name="image7.jpg" descr="CompoundsOverview"/>
                  <wp:cNvGraphicFramePr/>
                  <a:graphic xmlns:a="http://schemas.openxmlformats.org/drawingml/2006/main">
                    <a:graphicData uri="http://schemas.openxmlformats.org/drawingml/2006/picture">
                      <pic:pic xmlns:pic="http://schemas.openxmlformats.org/drawingml/2006/picture">
                        <pic:nvPicPr>
                          <pic:cNvPr id="0" name="image7.jpg" descr="CompoundsOverview"/>
                          <pic:cNvPicPr preferRelativeResize="0"/>
                        </pic:nvPicPr>
                        <pic:blipFill>
                          <a:blip r:embed="rId22"/>
                          <a:srcRect/>
                          <a:stretch>
                            <a:fillRect/>
                          </a:stretch>
                        </pic:blipFill>
                        <pic:spPr>
                          <a:xfrm>
                            <a:off x="0" y="0"/>
                            <a:ext cx="1617609" cy="1080000"/>
                          </a:xfrm>
                          <a:prstGeom prst="rect">
                            <a:avLst/>
                          </a:prstGeom>
                          <a:ln/>
                        </pic:spPr>
                      </pic:pic>
                    </a:graphicData>
                  </a:graphic>
                </wp:inline>
              </w:drawing>
            </w:r>
          </w:p>
        </w:tc>
      </w:tr>
      <w:tr w:rsidR="001A7E57" w:rsidRPr="001A7E57" w14:paraId="33FC1D9A" w14:textId="77777777">
        <w:tc>
          <w:tcPr>
            <w:tcW w:w="4955" w:type="dxa"/>
            <w:vAlign w:val="center"/>
          </w:tcPr>
          <w:p w14:paraId="241145A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43 pav. Smulkintas plastikas</w:t>
            </w:r>
          </w:p>
        </w:tc>
        <w:tc>
          <w:tcPr>
            <w:tcW w:w="4956" w:type="dxa"/>
            <w:vAlign w:val="center"/>
          </w:tcPr>
          <w:p w14:paraId="45AA5E9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44 pav. Plastiko granulės</w:t>
            </w:r>
          </w:p>
        </w:tc>
      </w:tr>
      <w:tr w:rsidR="001A7E57" w:rsidRPr="001A7E57" w14:paraId="3446B117" w14:textId="77777777">
        <w:tc>
          <w:tcPr>
            <w:tcW w:w="4955" w:type="dxa"/>
            <w:vAlign w:val="center"/>
          </w:tcPr>
          <w:p w14:paraId="6A0866BF"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0"/>
                <w:szCs w:val="20"/>
              </w:rPr>
              <w:t>Šaltinis: http://www.bgmrecycling.com/varieties-of-pet-flakes-hot-cold-and-unwashed/</w:t>
            </w:r>
          </w:p>
        </w:tc>
        <w:tc>
          <w:tcPr>
            <w:tcW w:w="4956" w:type="dxa"/>
            <w:vAlign w:val="center"/>
          </w:tcPr>
          <w:p w14:paraId="5F5AAA5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0"/>
                <w:szCs w:val="20"/>
              </w:rPr>
              <w:t>Šaltinis: https://tekni-plex.com/tekni-plex-medical/pvc-tpe-compounds/</w:t>
            </w:r>
          </w:p>
        </w:tc>
      </w:tr>
    </w:tbl>
    <w:p w14:paraId="17048A23"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Plastiko liejimo metu yra svarbu išlaikyti proceso stabilumą. Dauguma įmonių naudoja proceso duomenų lapus, kuriuose yra fiksuojami liejimo parametrai (plastiko rūšis, gaminio kodas, ciklas, pagrindiniai proceso liejimo parametrai ir t.t.). Jei liejimo metu pasikeičia plastiko granulių dydis, iškart atsiranda svyravimai ir gaminys ar formuojamos detalės matmenys gali nebeatitikti keliamų reikalavimų.</w:t>
      </w:r>
    </w:p>
    <w:p w14:paraId="24341ED5" w14:textId="77777777" w:rsidR="008902AC" w:rsidRPr="001A7E57" w:rsidRDefault="00B368B3" w:rsidP="005F1F9C">
      <w:pPr>
        <w:pStyle w:val="Heading1"/>
        <w:spacing w:before="0" w:beforeAutospacing="0" w:after="0" w:afterAutospacing="0" w:line="276" w:lineRule="auto"/>
        <w:jc w:val="both"/>
        <w:rPr>
          <w:b w:val="0"/>
          <w:i/>
          <w:sz w:val="24"/>
          <w:szCs w:val="24"/>
          <w:lang w:val="lt-LT"/>
        </w:rPr>
      </w:pPr>
      <w:r w:rsidRPr="001A7E57">
        <w:rPr>
          <w:b w:val="0"/>
          <w:sz w:val="24"/>
          <w:szCs w:val="24"/>
          <w:lang w:val="lt-LT"/>
        </w:rPr>
        <w:t>Dažniausiai tūrinis tankis matuojamas supilant plastiko granules į tam tikrą talpą ir ją pasveriant.</w:t>
      </w:r>
    </w:p>
    <w:p w14:paraId="7E8F9B1B" w14:textId="77777777" w:rsidR="008902AC" w:rsidRPr="001A7E57" w:rsidRDefault="008902AC" w:rsidP="005F1F9C">
      <w:pPr>
        <w:pStyle w:val="Heading1"/>
        <w:spacing w:before="0" w:beforeAutospacing="0" w:after="0" w:afterAutospacing="0" w:line="276" w:lineRule="auto"/>
        <w:jc w:val="both"/>
        <w:rPr>
          <w:b w:val="0"/>
          <w:i/>
          <w:sz w:val="24"/>
          <w:szCs w:val="24"/>
          <w:lang w:val="lt-LT"/>
        </w:rPr>
      </w:pPr>
    </w:p>
    <w:p w14:paraId="663E50D2"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i/>
          <w:sz w:val="24"/>
          <w:szCs w:val="24"/>
          <w:lang w:val="lt-LT"/>
        </w:rPr>
        <w:t>15 užduotis.</w:t>
      </w:r>
      <w:r w:rsidRPr="001A7E57">
        <w:rPr>
          <w:b w:val="0"/>
          <w:sz w:val="24"/>
          <w:szCs w:val="24"/>
          <w:lang w:val="lt-LT"/>
        </w:rPr>
        <w:t xml:space="preserve"> KUO SKIRIASI MEDŽIAGŲ DUOMENŲ LAPAS NUO MEDŽIAGOS SAUGOS DUOMENŲ LAPO?</w:t>
      </w:r>
    </w:p>
    <w:p w14:paraId="7FAF656C"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Medžiagos duomenų lape (angliškai: TDS – </w:t>
      </w:r>
      <w:proofErr w:type="spellStart"/>
      <w:r w:rsidRPr="001A7E57">
        <w:rPr>
          <w:b w:val="0"/>
          <w:sz w:val="24"/>
          <w:szCs w:val="24"/>
          <w:lang w:val="lt-LT"/>
        </w:rPr>
        <w:t>Technic</w:t>
      </w:r>
      <w:r w:rsidR="00EE4603" w:rsidRPr="001A7E57">
        <w:rPr>
          <w:b w:val="0"/>
          <w:sz w:val="24"/>
          <w:szCs w:val="24"/>
          <w:lang w:val="lt-LT"/>
        </w:rPr>
        <w:t>a</w:t>
      </w:r>
      <w:r w:rsidRPr="001A7E57">
        <w:rPr>
          <w:b w:val="0"/>
          <w:sz w:val="24"/>
          <w:szCs w:val="24"/>
          <w:lang w:val="lt-LT"/>
        </w:rPr>
        <w:t>l</w:t>
      </w:r>
      <w:proofErr w:type="spellEnd"/>
      <w:r w:rsidRPr="001A7E57">
        <w:rPr>
          <w:b w:val="0"/>
          <w:sz w:val="24"/>
          <w:szCs w:val="24"/>
          <w:lang w:val="lt-LT"/>
        </w:rPr>
        <w:t xml:space="preserve"> Data </w:t>
      </w:r>
      <w:proofErr w:type="spellStart"/>
      <w:r w:rsidRPr="001A7E57">
        <w:rPr>
          <w:b w:val="0"/>
          <w:sz w:val="24"/>
          <w:szCs w:val="24"/>
          <w:lang w:val="lt-LT"/>
        </w:rPr>
        <w:t>Sheet</w:t>
      </w:r>
      <w:proofErr w:type="spellEnd"/>
      <w:r w:rsidRPr="001A7E57">
        <w:rPr>
          <w:b w:val="0"/>
          <w:sz w:val="24"/>
          <w:szCs w:val="24"/>
          <w:lang w:val="lt-LT"/>
        </w:rPr>
        <w:t>) yra pateikiamas plastiko fizikinės, mechaninės, terminės ir kitos savybės. Tam tikrų testų rezultatai. Taip pat galima rasti ir gaires procesui.</w:t>
      </w:r>
    </w:p>
    <w:p w14:paraId="06D2D7F9"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lastRenderedPageBreak/>
        <w:t xml:space="preserve">Medžiagos saugumo domenų lape (angliškai: MSDS – </w:t>
      </w:r>
      <w:proofErr w:type="spellStart"/>
      <w:r w:rsidRPr="001A7E57">
        <w:rPr>
          <w:b w:val="0"/>
          <w:sz w:val="24"/>
          <w:szCs w:val="24"/>
          <w:lang w:val="lt-LT"/>
        </w:rPr>
        <w:t>Material</w:t>
      </w:r>
      <w:proofErr w:type="spellEnd"/>
      <w:r w:rsidRPr="001A7E57">
        <w:rPr>
          <w:b w:val="0"/>
          <w:sz w:val="24"/>
          <w:szCs w:val="24"/>
          <w:lang w:val="lt-LT"/>
        </w:rPr>
        <w:t xml:space="preserve"> </w:t>
      </w:r>
      <w:proofErr w:type="spellStart"/>
      <w:r w:rsidRPr="001A7E57">
        <w:rPr>
          <w:b w:val="0"/>
          <w:sz w:val="24"/>
          <w:szCs w:val="24"/>
          <w:lang w:val="lt-LT"/>
        </w:rPr>
        <w:t>Safety</w:t>
      </w:r>
      <w:proofErr w:type="spellEnd"/>
      <w:r w:rsidRPr="001A7E57">
        <w:rPr>
          <w:b w:val="0"/>
          <w:sz w:val="24"/>
          <w:szCs w:val="24"/>
          <w:lang w:val="lt-LT"/>
        </w:rPr>
        <w:t xml:space="preserve"> Data </w:t>
      </w:r>
      <w:proofErr w:type="spellStart"/>
      <w:r w:rsidRPr="001A7E57">
        <w:rPr>
          <w:b w:val="0"/>
          <w:sz w:val="24"/>
          <w:szCs w:val="24"/>
          <w:lang w:val="lt-LT"/>
        </w:rPr>
        <w:t>Sheet</w:t>
      </w:r>
      <w:proofErr w:type="spellEnd"/>
      <w:r w:rsidRPr="001A7E57">
        <w:rPr>
          <w:b w:val="0"/>
          <w:sz w:val="24"/>
          <w:szCs w:val="24"/>
          <w:lang w:val="lt-LT"/>
        </w:rPr>
        <w:t>) yra pateikiama glausta informacija apie svarbias plastiko savybes, kurios padeda užtikrinti saugą darbe ir tinkamą elgesį su plastiku numatytais ir nenumatytais atvejais.</w:t>
      </w:r>
    </w:p>
    <w:p w14:paraId="61B4291F" w14:textId="77777777" w:rsidR="008902AC" w:rsidRPr="001A7E57" w:rsidRDefault="008902AC" w:rsidP="005F1F9C">
      <w:pPr>
        <w:pStyle w:val="Heading1"/>
        <w:spacing w:before="0" w:beforeAutospacing="0" w:after="0" w:afterAutospacing="0" w:line="276" w:lineRule="auto"/>
        <w:jc w:val="both"/>
        <w:rPr>
          <w:b w:val="0"/>
          <w:sz w:val="24"/>
          <w:szCs w:val="24"/>
          <w:lang w:val="lt-LT"/>
        </w:rPr>
      </w:pPr>
    </w:p>
    <w:p w14:paraId="579A76E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16 užduotis. </w:t>
      </w:r>
      <w:r w:rsidRPr="001A7E57">
        <w:rPr>
          <w:b w:val="0"/>
          <w:sz w:val="24"/>
          <w:szCs w:val="24"/>
          <w:lang w:val="lt-LT"/>
        </w:rPr>
        <w:t>ĮVARDYKITE IR APIBŪDINKITE LENTELĖJE PATEIKTAS DARBUOTOJŲ ASMENINES SAUGOS PRIEMONES?</w:t>
      </w:r>
    </w:p>
    <w:tbl>
      <w:tblPr>
        <w:tblStyle w:val="af"/>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828"/>
        <w:gridCol w:w="6513"/>
      </w:tblGrid>
      <w:tr w:rsidR="001A7E57" w:rsidRPr="001A7E57" w14:paraId="4399A78B" w14:textId="77777777">
        <w:trPr>
          <w:trHeight w:val="57"/>
        </w:trPr>
        <w:tc>
          <w:tcPr>
            <w:tcW w:w="570" w:type="dxa"/>
            <w:shd w:val="clear" w:color="auto" w:fill="auto"/>
          </w:tcPr>
          <w:p w14:paraId="5BD08AA8"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Eil. Nr.</w:t>
            </w:r>
          </w:p>
        </w:tc>
        <w:tc>
          <w:tcPr>
            <w:tcW w:w="2828" w:type="dxa"/>
            <w:shd w:val="clear" w:color="auto" w:fill="auto"/>
          </w:tcPr>
          <w:p w14:paraId="6A6429D8"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Saugos priemonės pavadinimas</w:t>
            </w:r>
          </w:p>
        </w:tc>
        <w:tc>
          <w:tcPr>
            <w:tcW w:w="6513" w:type="dxa"/>
            <w:shd w:val="clear" w:color="auto" w:fill="auto"/>
          </w:tcPr>
          <w:p w14:paraId="1FA62301"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Nuo kokių profesinės rizikos veiksnių apsaugo?</w:t>
            </w:r>
          </w:p>
        </w:tc>
      </w:tr>
      <w:tr w:rsidR="001A7E57" w:rsidRPr="001A7E57" w14:paraId="20B8F808" w14:textId="77777777">
        <w:trPr>
          <w:trHeight w:val="57"/>
        </w:trPr>
        <w:tc>
          <w:tcPr>
            <w:tcW w:w="570" w:type="dxa"/>
            <w:shd w:val="clear" w:color="auto" w:fill="auto"/>
            <w:vAlign w:val="center"/>
          </w:tcPr>
          <w:p w14:paraId="78BD5297"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2828" w:type="dxa"/>
            <w:shd w:val="clear" w:color="auto" w:fill="auto"/>
          </w:tcPr>
          <w:p w14:paraId="1216558E"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Apsauginis šalmas</w:t>
            </w:r>
          </w:p>
        </w:tc>
        <w:tc>
          <w:tcPr>
            <w:tcW w:w="6513" w:type="dxa"/>
            <w:shd w:val="clear" w:color="auto" w:fill="auto"/>
          </w:tcPr>
          <w:p w14:paraId="7DDCF53C"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Nuo galvos traumų.</w:t>
            </w:r>
          </w:p>
        </w:tc>
      </w:tr>
      <w:tr w:rsidR="001A7E57" w:rsidRPr="001A7E57" w14:paraId="4425A087" w14:textId="77777777">
        <w:trPr>
          <w:trHeight w:val="57"/>
        </w:trPr>
        <w:tc>
          <w:tcPr>
            <w:tcW w:w="570" w:type="dxa"/>
            <w:shd w:val="clear" w:color="auto" w:fill="auto"/>
            <w:vAlign w:val="center"/>
          </w:tcPr>
          <w:p w14:paraId="731020D9"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2828" w:type="dxa"/>
            <w:shd w:val="clear" w:color="auto" w:fill="auto"/>
          </w:tcPr>
          <w:p w14:paraId="4CC90BC8"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Apsauginiai akiniai</w:t>
            </w:r>
          </w:p>
        </w:tc>
        <w:tc>
          <w:tcPr>
            <w:tcW w:w="6513" w:type="dxa"/>
            <w:shd w:val="clear" w:color="auto" w:fill="auto"/>
          </w:tcPr>
          <w:p w14:paraId="57D5E7AC"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Akių apsauga.</w:t>
            </w:r>
          </w:p>
        </w:tc>
      </w:tr>
      <w:tr w:rsidR="001A7E57" w:rsidRPr="001A7E57" w14:paraId="0DB787E4" w14:textId="77777777">
        <w:trPr>
          <w:trHeight w:val="57"/>
        </w:trPr>
        <w:tc>
          <w:tcPr>
            <w:tcW w:w="570" w:type="dxa"/>
            <w:shd w:val="clear" w:color="auto" w:fill="auto"/>
            <w:vAlign w:val="center"/>
          </w:tcPr>
          <w:p w14:paraId="728C3C39"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2828" w:type="dxa"/>
            <w:shd w:val="clear" w:color="auto" w:fill="auto"/>
          </w:tcPr>
          <w:p w14:paraId="08EF471A"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Respiratorius</w:t>
            </w:r>
          </w:p>
        </w:tc>
        <w:tc>
          <w:tcPr>
            <w:tcW w:w="6513" w:type="dxa"/>
            <w:shd w:val="clear" w:color="auto" w:fill="auto"/>
          </w:tcPr>
          <w:p w14:paraId="5E87759A"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Kvėpavimo takų apsauga.</w:t>
            </w:r>
          </w:p>
        </w:tc>
      </w:tr>
      <w:tr w:rsidR="001A7E57" w:rsidRPr="001A7E57" w14:paraId="62C27468" w14:textId="77777777">
        <w:trPr>
          <w:trHeight w:val="57"/>
        </w:trPr>
        <w:tc>
          <w:tcPr>
            <w:tcW w:w="570" w:type="dxa"/>
            <w:shd w:val="clear" w:color="auto" w:fill="auto"/>
            <w:vAlign w:val="center"/>
          </w:tcPr>
          <w:p w14:paraId="54E4DB5E"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tc>
        <w:tc>
          <w:tcPr>
            <w:tcW w:w="2828" w:type="dxa"/>
            <w:shd w:val="clear" w:color="auto" w:fill="auto"/>
          </w:tcPr>
          <w:p w14:paraId="6AC07F0F"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Apsauginės ausinės</w:t>
            </w:r>
          </w:p>
        </w:tc>
        <w:tc>
          <w:tcPr>
            <w:tcW w:w="6513" w:type="dxa"/>
            <w:shd w:val="clear" w:color="auto" w:fill="auto"/>
          </w:tcPr>
          <w:p w14:paraId="75D76173"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Klausos apsauga.</w:t>
            </w:r>
          </w:p>
        </w:tc>
      </w:tr>
      <w:tr w:rsidR="001A7E57" w:rsidRPr="001A7E57" w14:paraId="16EB5F84" w14:textId="77777777">
        <w:trPr>
          <w:trHeight w:val="57"/>
        </w:trPr>
        <w:tc>
          <w:tcPr>
            <w:tcW w:w="570" w:type="dxa"/>
            <w:shd w:val="clear" w:color="auto" w:fill="auto"/>
            <w:vAlign w:val="center"/>
          </w:tcPr>
          <w:p w14:paraId="58F8AEE5"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w:t>
            </w:r>
          </w:p>
        </w:tc>
        <w:tc>
          <w:tcPr>
            <w:tcW w:w="2828" w:type="dxa"/>
            <w:shd w:val="clear" w:color="auto" w:fill="auto"/>
          </w:tcPr>
          <w:p w14:paraId="575A5D5C"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Darbo drabužiai</w:t>
            </w:r>
          </w:p>
        </w:tc>
        <w:tc>
          <w:tcPr>
            <w:tcW w:w="6513" w:type="dxa"/>
            <w:shd w:val="clear" w:color="auto" w:fill="auto"/>
          </w:tcPr>
          <w:p w14:paraId="40BC67EA"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Apsaugo kūną nuo sužalojimų</w:t>
            </w:r>
          </w:p>
        </w:tc>
      </w:tr>
      <w:tr w:rsidR="001A7E57" w:rsidRPr="001A7E57" w14:paraId="5CAC3A88" w14:textId="77777777">
        <w:trPr>
          <w:trHeight w:val="57"/>
        </w:trPr>
        <w:tc>
          <w:tcPr>
            <w:tcW w:w="570" w:type="dxa"/>
            <w:shd w:val="clear" w:color="auto" w:fill="auto"/>
            <w:vAlign w:val="center"/>
          </w:tcPr>
          <w:p w14:paraId="5EBC06D2"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6</w:t>
            </w:r>
          </w:p>
        </w:tc>
        <w:tc>
          <w:tcPr>
            <w:tcW w:w="2828" w:type="dxa"/>
            <w:shd w:val="clear" w:color="auto" w:fill="auto"/>
          </w:tcPr>
          <w:p w14:paraId="6E5E8525"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Darbinės pirštinės</w:t>
            </w:r>
          </w:p>
        </w:tc>
        <w:tc>
          <w:tcPr>
            <w:tcW w:w="6513" w:type="dxa"/>
            <w:shd w:val="clear" w:color="auto" w:fill="auto"/>
          </w:tcPr>
          <w:p w14:paraId="3B26DAFF"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Apsaugo rankas nuo sužalojimų</w:t>
            </w:r>
          </w:p>
        </w:tc>
      </w:tr>
      <w:tr w:rsidR="008902AC" w:rsidRPr="001A7E57" w14:paraId="555C7D2F" w14:textId="77777777">
        <w:trPr>
          <w:trHeight w:val="57"/>
        </w:trPr>
        <w:tc>
          <w:tcPr>
            <w:tcW w:w="570" w:type="dxa"/>
            <w:shd w:val="clear" w:color="auto" w:fill="auto"/>
            <w:vAlign w:val="center"/>
          </w:tcPr>
          <w:p w14:paraId="564E61B3"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7</w:t>
            </w:r>
          </w:p>
        </w:tc>
        <w:tc>
          <w:tcPr>
            <w:tcW w:w="2828" w:type="dxa"/>
            <w:shd w:val="clear" w:color="auto" w:fill="auto"/>
          </w:tcPr>
          <w:p w14:paraId="1806F841"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Darbiniai batai</w:t>
            </w:r>
          </w:p>
        </w:tc>
        <w:tc>
          <w:tcPr>
            <w:tcW w:w="6513" w:type="dxa"/>
            <w:shd w:val="clear" w:color="auto" w:fill="auto"/>
          </w:tcPr>
          <w:p w14:paraId="5E6EA27D"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Apsaugo nuo kojos traumų</w:t>
            </w:r>
          </w:p>
        </w:tc>
      </w:tr>
    </w:tbl>
    <w:p w14:paraId="797315C9"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4F17AD9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17 užduotis. </w:t>
      </w:r>
      <w:r w:rsidRPr="001A7E57">
        <w:rPr>
          <w:b w:val="0"/>
          <w:sz w:val="24"/>
          <w:szCs w:val="24"/>
          <w:lang w:val="lt-LT"/>
        </w:rPr>
        <w:t>ĮVARDYKITE IR APIBŪDINKITE LENTELĖJE RANKINIUS ĮRANKIUS?</w:t>
      </w:r>
    </w:p>
    <w:tbl>
      <w:tblPr>
        <w:tblStyle w:val="af0"/>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771"/>
        <w:gridCol w:w="6515"/>
      </w:tblGrid>
      <w:tr w:rsidR="001A7E57" w:rsidRPr="001A7E57" w14:paraId="50D651C2" w14:textId="77777777" w:rsidTr="00EE4603">
        <w:trPr>
          <w:trHeight w:val="57"/>
        </w:trPr>
        <w:tc>
          <w:tcPr>
            <w:tcW w:w="625" w:type="dxa"/>
            <w:shd w:val="clear" w:color="auto" w:fill="auto"/>
          </w:tcPr>
          <w:p w14:paraId="5A6A5CBB"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Eil. Nr.</w:t>
            </w:r>
          </w:p>
        </w:tc>
        <w:tc>
          <w:tcPr>
            <w:tcW w:w="2771" w:type="dxa"/>
            <w:shd w:val="clear" w:color="auto" w:fill="auto"/>
          </w:tcPr>
          <w:p w14:paraId="3D744F98"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Saugos priemonės pavadinimas</w:t>
            </w:r>
          </w:p>
        </w:tc>
        <w:tc>
          <w:tcPr>
            <w:tcW w:w="6515" w:type="dxa"/>
            <w:shd w:val="clear" w:color="auto" w:fill="auto"/>
          </w:tcPr>
          <w:p w14:paraId="321E5602" w14:textId="77777777" w:rsidR="008902AC" w:rsidRPr="001A7E57" w:rsidRDefault="00B368B3" w:rsidP="005F1F9C">
            <w:pPr>
              <w:widowControl w:val="0"/>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Nuo kokių profesinės rizikos veiksnių apsaugo?</w:t>
            </w:r>
          </w:p>
        </w:tc>
      </w:tr>
      <w:tr w:rsidR="001A7E57" w:rsidRPr="001A7E57" w14:paraId="54BF9675" w14:textId="77777777" w:rsidTr="00EE4603">
        <w:trPr>
          <w:trHeight w:val="57"/>
        </w:trPr>
        <w:tc>
          <w:tcPr>
            <w:tcW w:w="625" w:type="dxa"/>
            <w:shd w:val="clear" w:color="auto" w:fill="auto"/>
            <w:vAlign w:val="center"/>
          </w:tcPr>
          <w:p w14:paraId="490B60CF"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2771" w:type="dxa"/>
            <w:shd w:val="clear" w:color="auto" w:fill="auto"/>
          </w:tcPr>
          <w:p w14:paraId="548DBD2A"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Atsuktuvas</w:t>
            </w:r>
          </w:p>
        </w:tc>
        <w:tc>
          <w:tcPr>
            <w:tcW w:w="6515" w:type="dxa"/>
            <w:shd w:val="clear" w:color="auto" w:fill="auto"/>
          </w:tcPr>
          <w:p w14:paraId="5C9ED789"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Instrumentas, kuris yra skirtas </w:t>
            </w:r>
            <w:proofErr w:type="spellStart"/>
            <w:r w:rsidRPr="001A7E57">
              <w:rPr>
                <w:rFonts w:ascii="Times New Roman" w:eastAsia="Times New Roman" w:hAnsi="Times New Roman" w:cs="Times New Roman"/>
                <w:sz w:val="24"/>
                <w:szCs w:val="24"/>
              </w:rPr>
              <w:t>med</w:t>
            </w:r>
            <w:r w:rsidR="00EE4603" w:rsidRPr="001A7E57">
              <w:rPr>
                <w:rFonts w:ascii="Times New Roman" w:eastAsia="Times New Roman" w:hAnsi="Times New Roman" w:cs="Times New Roman"/>
                <w:sz w:val="24"/>
                <w:szCs w:val="24"/>
              </w:rPr>
              <w:t>sraigčių</w:t>
            </w:r>
            <w:proofErr w:type="spellEnd"/>
            <w:r w:rsidRPr="001A7E57">
              <w:rPr>
                <w:rFonts w:ascii="Times New Roman" w:eastAsia="Times New Roman" w:hAnsi="Times New Roman" w:cs="Times New Roman"/>
                <w:sz w:val="24"/>
                <w:szCs w:val="24"/>
              </w:rPr>
              <w:t>, varžtų ir kitų detalių su įpjovomis atsukimui ir užsukimui (įsukimui)</w:t>
            </w:r>
          </w:p>
        </w:tc>
      </w:tr>
      <w:tr w:rsidR="001A7E57" w:rsidRPr="001A7E57" w14:paraId="4C0E0C5C" w14:textId="77777777" w:rsidTr="00EE4603">
        <w:trPr>
          <w:trHeight w:val="57"/>
        </w:trPr>
        <w:tc>
          <w:tcPr>
            <w:tcW w:w="625" w:type="dxa"/>
            <w:shd w:val="clear" w:color="auto" w:fill="auto"/>
            <w:vAlign w:val="center"/>
          </w:tcPr>
          <w:p w14:paraId="54FBF1BA"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2771" w:type="dxa"/>
            <w:shd w:val="clear" w:color="auto" w:fill="auto"/>
          </w:tcPr>
          <w:p w14:paraId="607543A3"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Dildė</w:t>
            </w:r>
          </w:p>
        </w:tc>
        <w:tc>
          <w:tcPr>
            <w:tcW w:w="6515" w:type="dxa"/>
            <w:shd w:val="clear" w:color="auto" w:fill="auto"/>
          </w:tcPr>
          <w:p w14:paraId="0DB0A09B"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Įrankis skirtas kietam paviršiui dildyti ar galąsti.</w:t>
            </w:r>
          </w:p>
        </w:tc>
      </w:tr>
      <w:tr w:rsidR="001A7E57" w:rsidRPr="001A7E57" w14:paraId="570972DC" w14:textId="77777777" w:rsidTr="00EE4603">
        <w:trPr>
          <w:trHeight w:val="57"/>
        </w:trPr>
        <w:tc>
          <w:tcPr>
            <w:tcW w:w="625" w:type="dxa"/>
            <w:shd w:val="clear" w:color="auto" w:fill="auto"/>
            <w:vAlign w:val="center"/>
          </w:tcPr>
          <w:p w14:paraId="51FD0C26"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2771" w:type="dxa"/>
            <w:shd w:val="clear" w:color="auto" w:fill="auto"/>
          </w:tcPr>
          <w:p w14:paraId="73C7E8C4"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Plaktukas</w:t>
            </w:r>
          </w:p>
        </w:tc>
        <w:tc>
          <w:tcPr>
            <w:tcW w:w="6515" w:type="dxa"/>
            <w:shd w:val="clear" w:color="auto" w:fill="auto"/>
          </w:tcPr>
          <w:p w14:paraId="573994AC"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Įrankis skirtas smūgiuoti į tam tikrą objektą.</w:t>
            </w:r>
          </w:p>
        </w:tc>
      </w:tr>
      <w:tr w:rsidR="001A7E57" w:rsidRPr="001A7E57" w14:paraId="781FD10B" w14:textId="77777777" w:rsidTr="00EE4603">
        <w:trPr>
          <w:trHeight w:val="57"/>
        </w:trPr>
        <w:tc>
          <w:tcPr>
            <w:tcW w:w="625" w:type="dxa"/>
            <w:shd w:val="clear" w:color="auto" w:fill="auto"/>
            <w:vAlign w:val="center"/>
          </w:tcPr>
          <w:p w14:paraId="20883CBD"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tc>
        <w:tc>
          <w:tcPr>
            <w:tcW w:w="2771" w:type="dxa"/>
            <w:shd w:val="clear" w:color="auto" w:fill="auto"/>
          </w:tcPr>
          <w:p w14:paraId="258ED7D5"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Raktas kombinuotas</w:t>
            </w:r>
          </w:p>
        </w:tc>
        <w:tc>
          <w:tcPr>
            <w:tcW w:w="6515" w:type="dxa"/>
            <w:shd w:val="clear" w:color="auto" w:fill="auto"/>
          </w:tcPr>
          <w:p w14:paraId="73FAD08E"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Įrankis skirtas prisukti ar atsukti veržles, varžtus.</w:t>
            </w:r>
          </w:p>
        </w:tc>
      </w:tr>
      <w:tr w:rsidR="008902AC" w:rsidRPr="001A7E57" w14:paraId="6D6FA35D" w14:textId="77777777" w:rsidTr="00EE4603">
        <w:trPr>
          <w:trHeight w:val="57"/>
        </w:trPr>
        <w:tc>
          <w:tcPr>
            <w:tcW w:w="625" w:type="dxa"/>
            <w:shd w:val="clear" w:color="auto" w:fill="auto"/>
            <w:vAlign w:val="center"/>
          </w:tcPr>
          <w:p w14:paraId="77A37DC4" w14:textId="77777777" w:rsidR="008902AC" w:rsidRPr="001A7E57" w:rsidRDefault="00B368B3" w:rsidP="005F1F9C">
            <w:pPr>
              <w:widowControl w:val="0"/>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w:t>
            </w:r>
          </w:p>
        </w:tc>
        <w:tc>
          <w:tcPr>
            <w:tcW w:w="2771" w:type="dxa"/>
            <w:shd w:val="clear" w:color="auto" w:fill="auto"/>
          </w:tcPr>
          <w:p w14:paraId="561CC243"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Kombinuotos replės</w:t>
            </w:r>
          </w:p>
        </w:tc>
        <w:tc>
          <w:tcPr>
            <w:tcW w:w="6515" w:type="dxa"/>
            <w:shd w:val="clear" w:color="auto" w:fill="auto"/>
          </w:tcPr>
          <w:p w14:paraId="28555A22" w14:textId="77777777" w:rsidR="008902AC" w:rsidRPr="001A7E57" w:rsidRDefault="00B368B3" w:rsidP="005F1F9C">
            <w:pPr>
              <w:widowControl w:val="0"/>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Įrankis skirtas kažką užspausti, prilaikyti.</w:t>
            </w:r>
          </w:p>
        </w:tc>
      </w:tr>
    </w:tbl>
    <w:p w14:paraId="6EDB1EE5" w14:textId="77777777" w:rsidR="008902AC" w:rsidRPr="005F1F9C" w:rsidRDefault="008902AC" w:rsidP="005F1F9C">
      <w:pPr>
        <w:spacing w:after="0"/>
        <w:rPr>
          <w:rFonts w:ascii="Times New Roman" w:eastAsia="Times New Roman" w:hAnsi="Times New Roman" w:cs="Times New Roman"/>
          <w:sz w:val="24"/>
          <w:szCs w:val="24"/>
        </w:rPr>
      </w:pPr>
    </w:p>
    <w:p w14:paraId="673D179F" w14:textId="77777777" w:rsidR="008902AC" w:rsidRPr="001A7E57" w:rsidRDefault="008902AC" w:rsidP="005F1F9C">
      <w:pPr>
        <w:spacing w:after="0"/>
        <w:rPr>
          <w:rFonts w:ascii="Times New Roman" w:eastAsia="Times New Roman" w:hAnsi="Times New Roman" w:cs="Times New Roman"/>
          <w:sz w:val="24"/>
          <w:szCs w:val="24"/>
        </w:rPr>
      </w:pPr>
    </w:p>
    <w:p w14:paraId="2DC02646" w14:textId="70E7E3A3"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smallCaps/>
          <w:sz w:val="24"/>
          <w:szCs w:val="24"/>
        </w:rPr>
        <w:t>MODULIO</w:t>
      </w:r>
      <w:r w:rsidRPr="001A7E57">
        <w:rPr>
          <w:rFonts w:ascii="Times New Roman" w:eastAsia="Times New Roman" w:hAnsi="Times New Roman" w:cs="Times New Roman"/>
          <w:sz w:val="24"/>
          <w:szCs w:val="24"/>
        </w:rPr>
        <w:t xml:space="preserve"> ,,PASIRUOŠIMAS GAMINIŲ IŠ PLASTIKŲ LIEJIMO DARBAMS“</w:t>
      </w:r>
    </w:p>
    <w:p w14:paraId="3F891A68" w14:textId="77777777" w:rsidR="008902AC" w:rsidRPr="001A7E57" w:rsidRDefault="00B368B3" w:rsidP="005F1F9C">
      <w:pPr>
        <w:widowControl w:val="0"/>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ŽINIŲ PATIKRINIMO TESTO ATSAKYMAI:</w:t>
      </w:r>
    </w:p>
    <w:p w14:paraId="09C6CC7E" w14:textId="77777777" w:rsidR="008902AC" w:rsidRPr="001A7E57" w:rsidRDefault="008902AC" w:rsidP="005F1F9C">
      <w:pPr>
        <w:pStyle w:val="Heading1"/>
        <w:spacing w:before="0" w:beforeAutospacing="0" w:after="0" w:afterAutospacing="0" w:line="276" w:lineRule="auto"/>
        <w:rPr>
          <w:b w:val="0"/>
          <w:sz w:val="24"/>
          <w:szCs w:val="24"/>
          <w:lang w:val="lt-LT"/>
        </w:rPr>
      </w:pPr>
    </w:p>
    <w:tbl>
      <w:tblPr>
        <w:tblStyle w:val="af1"/>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20"/>
        <w:gridCol w:w="720"/>
        <w:gridCol w:w="720"/>
        <w:gridCol w:w="720"/>
        <w:gridCol w:w="720"/>
        <w:gridCol w:w="720"/>
        <w:gridCol w:w="720"/>
        <w:gridCol w:w="720"/>
        <w:gridCol w:w="720"/>
      </w:tblGrid>
      <w:tr w:rsidR="001A7E57" w:rsidRPr="001A7E57" w14:paraId="32FB103B" w14:textId="77777777">
        <w:trPr>
          <w:jc w:val="center"/>
        </w:trPr>
        <w:tc>
          <w:tcPr>
            <w:tcW w:w="720" w:type="dxa"/>
            <w:shd w:val="clear" w:color="auto" w:fill="auto"/>
          </w:tcPr>
          <w:p w14:paraId="2A9FC6E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w:t>
            </w:r>
          </w:p>
        </w:tc>
        <w:tc>
          <w:tcPr>
            <w:tcW w:w="720" w:type="dxa"/>
            <w:shd w:val="clear" w:color="auto" w:fill="auto"/>
          </w:tcPr>
          <w:p w14:paraId="4E9E708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2F50828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6</w:t>
            </w:r>
          </w:p>
        </w:tc>
        <w:tc>
          <w:tcPr>
            <w:tcW w:w="720" w:type="dxa"/>
            <w:shd w:val="clear" w:color="auto" w:fill="auto"/>
          </w:tcPr>
          <w:p w14:paraId="3EAC3C7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7097E59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11</w:t>
            </w:r>
          </w:p>
        </w:tc>
        <w:tc>
          <w:tcPr>
            <w:tcW w:w="720" w:type="dxa"/>
            <w:shd w:val="clear" w:color="auto" w:fill="auto"/>
          </w:tcPr>
          <w:p w14:paraId="0E4F953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1E1C443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16</w:t>
            </w:r>
          </w:p>
        </w:tc>
        <w:tc>
          <w:tcPr>
            <w:tcW w:w="720" w:type="dxa"/>
            <w:shd w:val="clear" w:color="auto" w:fill="auto"/>
          </w:tcPr>
          <w:p w14:paraId="3D718E4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486D1323"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21</w:t>
            </w:r>
          </w:p>
        </w:tc>
        <w:tc>
          <w:tcPr>
            <w:tcW w:w="720" w:type="dxa"/>
            <w:shd w:val="clear" w:color="auto" w:fill="auto"/>
          </w:tcPr>
          <w:p w14:paraId="1B84068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11EAD396" w14:textId="77777777">
        <w:trPr>
          <w:jc w:val="center"/>
        </w:trPr>
        <w:tc>
          <w:tcPr>
            <w:tcW w:w="720" w:type="dxa"/>
            <w:shd w:val="clear" w:color="auto" w:fill="auto"/>
          </w:tcPr>
          <w:p w14:paraId="64AA813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w:t>
            </w:r>
          </w:p>
        </w:tc>
        <w:tc>
          <w:tcPr>
            <w:tcW w:w="720" w:type="dxa"/>
            <w:shd w:val="clear" w:color="auto" w:fill="auto"/>
          </w:tcPr>
          <w:p w14:paraId="7C2B4C3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241850F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7</w:t>
            </w:r>
          </w:p>
        </w:tc>
        <w:tc>
          <w:tcPr>
            <w:tcW w:w="720" w:type="dxa"/>
            <w:shd w:val="clear" w:color="auto" w:fill="auto"/>
          </w:tcPr>
          <w:p w14:paraId="53E621C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3EAA2B7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12</w:t>
            </w:r>
          </w:p>
        </w:tc>
        <w:tc>
          <w:tcPr>
            <w:tcW w:w="720" w:type="dxa"/>
            <w:shd w:val="clear" w:color="auto" w:fill="auto"/>
          </w:tcPr>
          <w:p w14:paraId="2152C7E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7FCBC7EC"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17</w:t>
            </w:r>
          </w:p>
        </w:tc>
        <w:tc>
          <w:tcPr>
            <w:tcW w:w="720" w:type="dxa"/>
            <w:shd w:val="clear" w:color="auto" w:fill="auto"/>
          </w:tcPr>
          <w:p w14:paraId="47C1B53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6D523BB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22</w:t>
            </w:r>
          </w:p>
        </w:tc>
        <w:tc>
          <w:tcPr>
            <w:tcW w:w="720" w:type="dxa"/>
            <w:shd w:val="clear" w:color="auto" w:fill="auto"/>
          </w:tcPr>
          <w:p w14:paraId="06CA174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1A7E57" w:rsidRPr="001A7E57" w14:paraId="47B64133" w14:textId="77777777">
        <w:trPr>
          <w:jc w:val="center"/>
        </w:trPr>
        <w:tc>
          <w:tcPr>
            <w:tcW w:w="720" w:type="dxa"/>
            <w:shd w:val="clear" w:color="auto" w:fill="auto"/>
          </w:tcPr>
          <w:p w14:paraId="78C3D31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w:t>
            </w:r>
          </w:p>
        </w:tc>
        <w:tc>
          <w:tcPr>
            <w:tcW w:w="720" w:type="dxa"/>
            <w:shd w:val="clear" w:color="auto" w:fill="auto"/>
          </w:tcPr>
          <w:p w14:paraId="0B86230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33F9846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8</w:t>
            </w:r>
          </w:p>
        </w:tc>
        <w:tc>
          <w:tcPr>
            <w:tcW w:w="720" w:type="dxa"/>
            <w:shd w:val="clear" w:color="auto" w:fill="auto"/>
          </w:tcPr>
          <w:p w14:paraId="06592F4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267656D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13</w:t>
            </w:r>
          </w:p>
        </w:tc>
        <w:tc>
          <w:tcPr>
            <w:tcW w:w="720" w:type="dxa"/>
            <w:shd w:val="clear" w:color="auto" w:fill="auto"/>
          </w:tcPr>
          <w:p w14:paraId="24EE062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5A6E67F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18</w:t>
            </w:r>
          </w:p>
        </w:tc>
        <w:tc>
          <w:tcPr>
            <w:tcW w:w="720" w:type="dxa"/>
            <w:shd w:val="clear" w:color="auto" w:fill="auto"/>
          </w:tcPr>
          <w:p w14:paraId="58978D9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491F439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23</w:t>
            </w:r>
          </w:p>
        </w:tc>
        <w:tc>
          <w:tcPr>
            <w:tcW w:w="720" w:type="dxa"/>
            <w:shd w:val="clear" w:color="auto" w:fill="auto"/>
          </w:tcPr>
          <w:p w14:paraId="4F7146CF"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3BEF63AB" w14:textId="77777777">
        <w:trPr>
          <w:jc w:val="center"/>
        </w:trPr>
        <w:tc>
          <w:tcPr>
            <w:tcW w:w="720" w:type="dxa"/>
            <w:shd w:val="clear" w:color="auto" w:fill="auto"/>
          </w:tcPr>
          <w:p w14:paraId="35F01EBD"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w:t>
            </w:r>
          </w:p>
        </w:tc>
        <w:tc>
          <w:tcPr>
            <w:tcW w:w="720" w:type="dxa"/>
            <w:shd w:val="clear" w:color="auto" w:fill="auto"/>
          </w:tcPr>
          <w:p w14:paraId="57D8110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17110CC3"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9</w:t>
            </w:r>
          </w:p>
        </w:tc>
        <w:tc>
          <w:tcPr>
            <w:tcW w:w="720" w:type="dxa"/>
            <w:shd w:val="clear" w:color="auto" w:fill="auto"/>
          </w:tcPr>
          <w:p w14:paraId="04234D9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5963540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14</w:t>
            </w:r>
          </w:p>
        </w:tc>
        <w:tc>
          <w:tcPr>
            <w:tcW w:w="720" w:type="dxa"/>
            <w:shd w:val="clear" w:color="auto" w:fill="auto"/>
          </w:tcPr>
          <w:p w14:paraId="529C15D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48FDDB6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19</w:t>
            </w:r>
          </w:p>
        </w:tc>
        <w:tc>
          <w:tcPr>
            <w:tcW w:w="720" w:type="dxa"/>
            <w:shd w:val="clear" w:color="auto" w:fill="auto"/>
          </w:tcPr>
          <w:p w14:paraId="4DD5D3A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1F25AF7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24</w:t>
            </w:r>
          </w:p>
        </w:tc>
        <w:tc>
          <w:tcPr>
            <w:tcW w:w="720" w:type="dxa"/>
            <w:shd w:val="clear" w:color="auto" w:fill="auto"/>
          </w:tcPr>
          <w:p w14:paraId="03C872F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8902AC" w:rsidRPr="001A7E57" w14:paraId="37610256" w14:textId="77777777">
        <w:trPr>
          <w:jc w:val="center"/>
        </w:trPr>
        <w:tc>
          <w:tcPr>
            <w:tcW w:w="720" w:type="dxa"/>
            <w:shd w:val="clear" w:color="auto" w:fill="auto"/>
          </w:tcPr>
          <w:p w14:paraId="69CF6D3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5</w:t>
            </w:r>
          </w:p>
        </w:tc>
        <w:tc>
          <w:tcPr>
            <w:tcW w:w="720" w:type="dxa"/>
            <w:shd w:val="clear" w:color="auto" w:fill="auto"/>
          </w:tcPr>
          <w:p w14:paraId="559DA58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1BE32D7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10</w:t>
            </w:r>
          </w:p>
        </w:tc>
        <w:tc>
          <w:tcPr>
            <w:tcW w:w="720" w:type="dxa"/>
            <w:shd w:val="clear" w:color="auto" w:fill="auto"/>
          </w:tcPr>
          <w:p w14:paraId="7554F64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57787115"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15</w:t>
            </w:r>
          </w:p>
        </w:tc>
        <w:tc>
          <w:tcPr>
            <w:tcW w:w="720" w:type="dxa"/>
            <w:shd w:val="clear" w:color="auto" w:fill="auto"/>
          </w:tcPr>
          <w:p w14:paraId="42971F8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3AA0486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20</w:t>
            </w:r>
          </w:p>
        </w:tc>
        <w:tc>
          <w:tcPr>
            <w:tcW w:w="720" w:type="dxa"/>
            <w:shd w:val="clear" w:color="auto" w:fill="auto"/>
          </w:tcPr>
          <w:p w14:paraId="3206FF5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517DCD7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25</w:t>
            </w:r>
          </w:p>
        </w:tc>
        <w:tc>
          <w:tcPr>
            <w:tcW w:w="720" w:type="dxa"/>
            <w:shd w:val="clear" w:color="auto" w:fill="auto"/>
          </w:tcPr>
          <w:p w14:paraId="623F746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bl>
    <w:p w14:paraId="1FA36733" w14:textId="77777777" w:rsidR="008902AC" w:rsidRPr="001A7E57" w:rsidRDefault="008902AC" w:rsidP="005F1F9C">
      <w:pPr>
        <w:spacing w:after="0"/>
        <w:rPr>
          <w:rFonts w:ascii="Times New Roman" w:eastAsia="Times New Roman" w:hAnsi="Times New Roman" w:cs="Times New Roman"/>
          <w:sz w:val="24"/>
          <w:szCs w:val="24"/>
        </w:rPr>
      </w:pPr>
    </w:p>
    <w:p w14:paraId="5ABACDB7" w14:textId="77777777" w:rsidR="008902AC" w:rsidRPr="001A7E57" w:rsidRDefault="008902AC" w:rsidP="005F1F9C">
      <w:pPr>
        <w:spacing w:after="0"/>
        <w:rPr>
          <w:rFonts w:ascii="Times New Roman" w:eastAsia="Times New Roman" w:hAnsi="Times New Roman" w:cs="Times New Roman"/>
          <w:sz w:val="24"/>
          <w:szCs w:val="24"/>
        </w:rPr>
      </w:pPr>
    </w:p>
    <w:p w14:paraId="4B72DC8B"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rPr>
          <w:rFonts w:ascii="Times New Roman" w:eastAsia="Times New Roman" w:hAnsi="Times New Roman" w:cs="Times New Roman"/>
          <w:b/>
          <w:sz w:val="28"/>
          <w:szCs w:val="28"/>
        </w:rPr>
        <w:t>Modulis „Gaminių iš plastikų gamyba“</w:t>
      </w:r>
    </w:p>
    <w:p w14:paraId="10838C07"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219F9F9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 užduotis.</w:t>
      </w:r>
      <w:r w:rsidRPr="001A7E57">
        <w:rPr>
          <w:b w:val="0"/>
          <w:sz w:val="24"/>
          <w:szCs w:val="24"/>
          <w:lang w:val="lt-LT"/>
        </w:rPr>
        <w:t xml:space="preserve"> KOKIOS SISTEMOS/MAZGAI SUDARO PLASTIKO LIEJIMO ĮPURŠKIMU MAŠINĄ?</w:t>
      </w:r>
    </w:p>
    <w:p w14:paraId="03BB3749" w14:textId="77777777" w:rsidR="008902AC" w:rsidRPr="001A7E57" w:rsidRDefault="00B368B3" w:rsidP="005F1F9C">
      <w:pPr>
        <w:numPr>
          <w:ilvl w:val="0"/>
          <w:numId w:val="134"/>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Įpurškimo mazgas.</w:t>
      </w:r>
    </w:p>
    <w:p w14:paraId="4044988D" w14:textId="77777777" w:rsidR="008902AC" w:rsidRPr="001A7E57" w:rsidRDefault="00B368B3" w:rsidP="005F1F9C">
      <w:pPr>
        <w:numPr>
          <w:ilvl w:val="0"/>
          <w:numId w:val="136"/>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Užrėmimo mazgas.</w:t>
      </w:r>
    </w:p>
    <w:p w14:paraId="229D396F" w14:textId="77777777" w:rsidR="008902AC" w:rsidRPr="001A7E57" w:rsidRDefault="00B368B3" w:rsidP="005F1F9C">
      <w:pPr>
        <w:numPr>
          <w:ilvl w:val="0"/>
          <w:numId w:val="138"/>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Pavaros sistema.</w:t>
      </w:r>
    </w:p>
    <w:p w14:paraId="04B1137F" w14:textId="77777777" w:rsidR="008902AC" w:rsidRPr="001A7E57" w:rsidRDefault="00B368B3" w:rsidP="005F1F9C">
      <w:pPr>
        <w:numPr>
          <w:ilvl w:val="0"/>
          <w:numId w:val="14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Valdymo sistema.</w:t>
      </w:r>
    </w:p>
    <w:p w14:paraId="18459D25" w14:textId="77777777" w:rsidR="008902AC" w:rsidRPr="001A7E57" w:rsidRDefault="00B368B3" w:rsidP="005F1F9C">
      <w:pPr>
        <w:numPr>
          <w:ilvl w:val="0"/>
          <w:numId w:val="115"/>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forma.</w:t>
      </w:r>
    </w:p>
    <w:p w14:paraId="41AA5C26"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3F9DF12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lastRenderedPageBreak/>
        <w:t>2 užduotis.</w:t>
      </w:r>
      <w:r w:rsidRPr="001A7E57">
        <w:rPr>
          <w:b w:val="0"/>
          <w:sz w:val="24"/>
          <w:szCs w:val="24"/>
          <w:lang w:val="lt-LT"/>
        </w:rPr>
        <w:t xml:space="preserve"> KOKIOS YRA PAGRINDINĖS PLASTIFIKAVIMO MAZGO FUNKCIJOS?</w:t>
      </w:r>
    </w:p>
    <w:p w14:paraId="293831DE" w14:textId="77777777" w:rsidR="008902AC" w:rsidRPr="001A7E57" w:rsidRDefault="00B368B3" w:rsidP="005F1F9C">
      <w:pPr>
        <w:numPr>
          <w:ilvl w:val="0"/>
          <w:numId w:val="116"/>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Sušildyti ir išlydyti plastiko medžiagos granules, atkeliaujančias iš bunkerio.</w:t>
      </w:r>
    </w:p>
    <w:p w14:paraId="6BDDD1EF" w14:textId="77777777" w:rsidR="008902AC" w:rsidRPr="001A7E57" w:rsidRDefault="00B368B3" w:rsidP="005F1F9C">
      <w:pPr>
        <w:numPr>
          <w:ilvl w:val="0"/>
          <w:numId w:val="116"/>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Įpurkšti išlydytą medžiagą į liejimo formą;</w:t>
      </w:r>
    </w:p>
    <w:p w14:paraId="37CBB82F" w14:textId="77777777" w:rsidR="008902AC" w:rsidRPr="001A7E57" w:rsidRDefault="00B368B3" w:rsidP="005F1F9C">
      <w:pPr>
        <w:numPr>
          <w:ilvl w:val="0"/>
          <w:numId w:val="116"/>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Sugeneruoti papildomą slėgį ir jį palaikyti, kol liejinys yra aušinamas (slėgio sulaikymo funkcija).</w:t>
      </w:r>
    </w:p>
    <w:p w14:paraId="1D65AE61" w14:textId="77777777" w:rsidR="008902AC" w:rsidRPr="001A7E57" w:rsidRDefault="008902AC" w:rsidP="005F1F9C">
      <w:pPr>
        <w:spacing w:after="0"/>
        <w:jc w:val="both"/>
        <w:rPr>
          <w:rFonts w:ascii="Times New Roman" w:eastAsia="Times New Roman" w:hAnsi="Times New Roman" w:cs="Times New Roman"/>
          <w:sz w:val="24"/>
          <w:szCs w:val="24"/>
        </w:rPr>
      </w:pPr>
    </w:p>
    <w:p w14:paraId="60DF87C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 užduotis.</w:t>
      </w:r>
      <w:r w:rsidRPr="001A7E57">
        <w:rPr>
          <w:b w:val="0"/>
          <w:sz w:val="24"/>
          <w:szCs w:val="24"/>
          <w:lang w:val="lt-LT"/>
        </w:rPr>
        <w:t xml:space="preserve"> IŠVARDINKITE LIEJIMO ĮPURŠKIMU MAŠINOS ELEMENTUS?</w:t>
      </w:r>
    </w:p>
    <w:p w14:paraId="7A6863CF"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drawing>
          <wp:inline distT="0" distB="0" distL="0" distR="0" wp14:anchorId="7AE1239A" wp14:editId="2A1FC634">
            <wp:extent cx="2991375" cy="1379942"/>
            <wp:effectExtent l="0" t="0" r="0" b="0"/>
            <wp:docPr id="449" name="image14.png" descr="large"/>
            <wp:cNvGraphicFramePr/>
            <a:graphic xmlns:a="http://schemas.openxmlformats.org/drawingml/2006/main">
              <a:graphicData uri="http://schemas.openxmlformats.org/drawingml/2006/picture">
                <pic:pic xmlns:pic="http://schemas.openxmlformats.org/drawingml/2006/picture">
                  <pic:nvPicPr>
                    <pic:cNvPr id="0" name="image14.png" descr="large"/>
                    <pic:cNvPicPr preferRelativeResize="0"/>
                  </pic:nvPicPr>
                  <pic:blipFill>
                    <a:blip r:embed="rId87"/>
                    <a:srcRect/>
                    <a:stretch>
                      <a:fillRect/>
                    </a:stretch>
                  </pic:blipFill>
                  <pic:spPr>
                    <a:xfrm>
                      <a:off x="0" y="0"/>
                      <a:ext cx="2991375" cy="1379942"/>
                    </a:xfrm>
                    <a:prstGeom prst="rect">
                      <a:avLst/>
                    </a:prstGeom>
                    <a:ln/>
                  </pic:spPr>
                </pic:pic>
              </a:graphicData>
            </a:graphic>
          </wp:inline>
        </w:drawing>
      </w:r>
    </w:p>
    <w:p w14:paraId="11C9F4D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45 pav. Liejimo įpurškimu mašina</w:t>
      </w:r>
    </w:p>
    <w:p w14:paraId="0BC27A4E"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https://mechanical-engineering.s3.amazonaws.com/monthly_2017_03/large.Injection-Moulding-Process.png.83423a8275bd8a792dfc25cc9527e47e.png</w:t>
      </w:r>
    </w:p>
    <w:tbl>
      <w:tblPr>
        <w:tblStyle w:val="af2"/>
        <w:tblW w:w="3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3151"/>
      </w:tblGrid>
      <w:tr w:rsidR="001A7E57" w:rsidRPr="001A7E57" w14:paraId="3C4C77ED" w14:textId="77777777">
        <w:trPr>
          <w:jc w:val="center"/>
        </w:trPr>
        <w:tc>
          <w:tcPr>
            <w:tcW w:w="671" w:type="dxa"/>
            <w:shd w:val="clear" w:color="auto" w:fill="auto"/>
          </w:tcPr>
          <w:p w14:paraId="3EDABD8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Nr.</w:t>
            </w:r>
          </w:p>
        </w:tc>
        <w:tc>
          <w:tcPr>
            <w:tcW w:w="3152" w:type="dxa"/>
            <w:shd w:val="clear" w:color="auto" w:fill="auto"/>
          </w:tcPr>
          <w:p w14:paraId="68A5D0E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Pavadinimas</w:t>
            </w:r>
          </w:p>
        </w:tc>
      </w:tr>
      <w:tr w:rsidR="001A7E57" w:rsidRPr="001A7E57" w14:paraId="2FDFF1EF" w14:textId="77777777">
        <w:trPr>
          <w:jc w:val="center"/>
        </w:trPr>
        <w:tc>
          <w:tcPr>
            <w:tcW w:w="671" w:type="dxa"/>
            <w:shd w:val="clear" w:color="auto" w:fill="auto"/>
          </w:tcPr>
          <w:p w14:paraId="5CA18D8C"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3152" w:type="dxa"/>
            <w:shd w:val="clear" w:color="auto" w:fill="auto"/>
          </w:tcPr>
          <w:p w14:paraId="3CC01484"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Sraigto sukimosi pavara</w:t>
            </w:r>
          </w:p>
        </w:tc>
      </w:tr>
      <w:tr w:rsidR="001A7E57" w:rsidRPr="001A7E57" w14:paraId="31AF116A" w14:textId="77777777">
        <w:trPr>
          <w:jc w:val="center"/>
        </w:trPr>
        <w:tc>
          <w:tcPr>
            <w:tcW w:w="671" w:type="dxa"/>
            <w:shd w:val="clear" w:color="auto" w:fill="auto"/>
          </w:tcPr>
          <w:p w14:paraId="3D511978"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3152" w:type="dxa"/>
            <w:shd w:val="clear" w:color="auto" w:fill="auto"/>
          </w:tcPr>
          <w:p w14:paraId="6B4ADA8C"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Bunkeris</w:t>
            </w:r>
          </w:p>
        </w:tc>
      </w:tr>
      <w:tr w:rsidR="001A7E57" w:rsidRPr="001A7E57" w14:paraId="298AD5E0" w14:textId="77777777">
        <w:trPr>
          <w:jc w:val="center"/>
        </w:trPr>
        <w:tc>
          <w:tcPr>
            <w:tcW w:w="671" w:type="dxa"/>
            <w:shd w:val="clear" w:color="auto" w:fill="auto"/>
          </w:tcPr>
          <w:p w14:paraId="243BE05C"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3152" w:type="dxa"/>
            <w:shd w:val="clear" w:color="auto" w:fill="auto"/>
          </w:tcPr>
          <w:p w14:paraId="281ADC86"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Plastiko granulės</w:t>
            </w:r>
          </w:p>
        </w:tc>
      </w:tr>
      <w:tr w:rsidR="001A7E57" w:rsidRPr="001A7E57" w14:paraId="2BBEFBA1" w14:textId="77777777">
        <w:trPr>
          <w:jc w:val="center"/>
        </w:trPr>
        <w:tc>
          <w:tcPr>
            <w:tcW w:w="671" w:type="dxa"/>
            <w:shd w:val="clear" w:color="auto" w:fill="auto"/>
          </w:tcPr>
          <w:p w14:paraId="4E3BBA02"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tc>
        <w:tc>
          <w:tcPr>
            <w:tcW w:w="3152" w:type="dxa"/>
            <w:shd w:val="clear" w:color="auto" w:fill="auto"/>
          </w:tcPr>
          <w:p w14:paraId="645BAB14"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Kaitintuvai</w:t>
            </w:r>
          </w:p>
        </w:tc>
      </w:tr>
      <w:tr w:rsidR="001A7E57" w:rsidRPr="001A7E57" w14:paraId="4000E5A8" w14:textId="77777777">
        <w:trPr>
          <w:jc w:val="center"/>
        </w:trPr>
        <w:tc>
          <w:tcPr>
            <w:tcW w:w="671" w:type="dxa"/>
            <w:shd w:val="clear" w:color="auto" w:fill="auto"/>
          </w:tcPr>
          <w:p w14:paraId="58C80F67"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w:t>
            </w:r>
          </w:p>
        </w:tc>
        <w:tc>
          <w:tcPr>
            <w:tcW w:w="3152" w:type="dxa"/>
            <w:shd w:val="clear" w:color="auto" w:fill="auto"/>
          </w:tcPr>
          <w:p w14:paraId="0E03B9F0"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Sraigtas</w:t>
            </w:r>
          </w:p>
        </w:tc>
      </w:tr>
      <w:tr w:rsidR="001A7E57" w:rsidRPr="001A7E57" w14:paraId="1DE57A38" w14:textId="77777777">
        <w:trPr>
          <w:jc w:val="center"/>
        </w:trPr>
        <w:tc>
          <w:tcPr>
            <w:tcW w:w="671" w:type="dxa"/>
            <w:shd w:val="clear" w:color="auto" w:fill="auto"/>
          </w:tcPr>
          <w:p w14:paraId="7D774415"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6</w:t>
            </w:r>
          </w:p>
        </w:tc>
        <w:tc>
          <w:tcPr>
            <w:tcW w:w="3152" w:type="dxa"/>
            <w:shd w:val="clear" w:color="auto" w:fill="auto"/>
          </w:tcPr>
          <w:p w14:paraId="637BC29A"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Fiksuota plokštė</w:t>
            </w:r>
          </w:p>
        </w:tc>
      </w:tr>
      <w:tr w:rsidR="008902AC" w:rsidRPr="001A7E57" w14:paraId="46BD5C68" w14:textId="77777777">
        <w:trPr>
          <w:jc w:val="center"/>
        </w:trPr>
        <w:tc>
          <w:tcPr>
            <w:tcW w:w="671" w:type="dxa"/>
            <w:shd w:val="clear" w:color="auto" w:fill="auto"/>
          </w:tcPr>
          <w:p w14:paraId="078E7BE2"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7</w:t>
            </w:r>
          </w:p>
        </w:tc>
        <w:tc>
          <w:tcPr>
            <w:tcW w:w="3152" w:type="dxa"/>
            <w:shd w:val="clear" w:color="auto" w:fill="auto"/>
          </w:tcPr>
          <w:p w14:paraId="00332FCC"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forma</w:t>
            </w:r>
          </w:p>
        </w:tc>
      </w:tr>
    </w:tbl>
    <w:p w14:paraId="698EDD91"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28D6FF7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4 užduotis.</w:t>
      </w:r>
      <w:r w:rsidRPr="001A7E57">
        <w:rPr>
          <w:b w:val="0"/>
          <w:sz w:val="24"/>
          <w:szCs w:val="24"/>
          <w:lang w:val="lt-LT"/>
        </w:rPr>
        <w:t xml:space="preserve"> KOKIAS FUNKCIJAS ATLIEKA BUNKERIS?</w:t>
      </w:r>
    </w:p>
    <w:p w14:paraId="5B13080A"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Bunkeris atlieka talpos funkciją, į kurią yra supilama natūrali plastiko medžiaga. Iš bunkerio plastiko medžiaga keliauja tiesiai į įpurškimo cilindrą.</w:t>
      </w:r>
    </w:p>
    <w:p w14:paraId="04284DFD"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19449B09"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5 užduotis.</w:t>
      </w:r>
      <w:r w:rsidRPr="001A7E57">
        <w:rPr>
          <w:b w:val="0"/>
          <w:sz w:val="24"/>
          <w:szCs w:val="24"/>
          <w:lang w:val="lt-LT"/>
        </w:rPr>
        <w:t xml:space="preserve"> IŠVARDINKITE SRAIGTO ZONAS?</w:t>
      </w:r>
    </w:p>
    <w:p w14:paraId="77FC5D9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noProof/>
          <w:sz w:val="24"/>
          <w:szCs w:val="24"/>
          <w:lang w:val="en-US"/>
        </w:rPr>
        <w:drawing>
          <wp:inline distT="0" distB="0" distL="0" distR="0" wp14:anchorId="20038B17" wp14:editId="42FBAECC">
            <wp:extent cx="1987666" cy="528972"/>
            <wp:effectExtent l="0" t="0" r="0" b="0"/>
            <wp:docPr id="450" name="image1.jpg" descr="pvhdpS2KRNZmZVg-jVgEsFPCwMMOhkLTvabzUFiAHGEkO05okd1r6IA-ZvFjP-6vZJQAc0XILZ9_2TPueaRgygyKc0AAnU-cnQ8"/>
            <wp:cNvGraphicFramePr/>
            <a:graphic xmlns:a="http://schemas.openxmlformats.org/drawingml/2006/main">
              <a:graphicData uri="http://schemas.openxmlformats.org/drawingml/2006/picture">
                <pic:pic xmlns:pic="http://schemas.openxmlformats.org/drawingml/2006/picture">
                  <pic:nvPicPr>
                    <pic:cNvPr id="0" name="image1.jpg" descr="pvhdpS2KRNZmZVg-jVgEsFPCwMMOhkLTvabzUFiAHGEkO05okd1r6IA-ZvFjP-6vZJQAc0XILZ9_2TPueaRgygyKc0AAnU-cnQ8"/>
                    <pic:cNvPicPr preferRelativeResize="0"/>
                  </pic:nvPicPr>
                  <pic:blipFill>
                    <a:blip r:embed="rId88"/>
                    <a:srcRect/>
                    <a:stretch>
                      <a:fillRect/>
                    </a:stretch>
                  </pic:blipFill>
                  <pic:spPr>
                    <a:xfrm>
                      <a:off x="0" y="0"/>
                      <a:ext cx="1987666" cy="528972"/>
                    </a:xfrm>
                    <a:prstGeom prst="rect">
                      <a:avLst/>
                    </a:prstGeom>
                    <a:ln/>
                  </pic:spPr>
                </pic:pic>
              </a:graphicData>
            </a:graphic>
          </wp:inline>
        </w:drawing>
      </w:r>
    </w:p>
    <w:p w14:paraId="27A05CD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46 pav. Sraigtas</w:t>
      </w:r>
    </w:p>
    <w:p w14:paraId="4E15F02E" w14:textId="77777777" w:rsidR="008902AC" w:rsidRPr="001A7E57" w:rsidRDefault="00B368B3" w:rsidP="005F1F9C">
      <w:pPr>
        <w:spacing w:after="0"/>
        <w:jc w:val="center"/>
        <w:rPr>
          <w:rFonts w:ascii="Times New Roman" w:eastAsia="Times New Roman" w:hAnsi="Times New Roman" w:cs="Times New Roman"/>
          <w:sz w:val="20"/>
          <w:szCs w:val="20"/>
        </w:rPr>
      </w:pPr>
      <w:r w:rsidRPr="001A7E57">
        <w:rPr>
          <w:rFonts w:ascii="Times New Roman" w:eastAsia="Times New Roman" w:hAnsi="Times New Roman" w:cs="Times New Roman"/>
          <w:sz w:val="20"/>
          <w:szCs w:val="20"/>
        </w:rPr>
        <w:t>Šaltinis: https://lh3.googleusercontent.com/proxy/pvhdpS2KRNZmZVg-jVgEsFPCwMMOhkLTvabzUFiAHGEkO05okd1r6IA-ZvFjP-6vZJQAc0XILZ9_2TPueaRgygyKc0AAnU-cnQ8</w:t>
      </w:r>
    </w:p>
    <w:tbl>
      <w:tblPr>
        <w:tblStyle w:val="af3"/>
        <w:tblW w:w="3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3294"/>
      </w:tblGrid>
      <w:tr w:rsidR="001A7E57" w:rsidRPr="001A7E57" w14:paraId="357801B2" w14:textId="77777777">
        <w:trPr>
          <w:jc w:val="center"/>
        </w:trPr>
        <w:tc>
          <w:tcPr>
            <w:tcW w:w="670" w:type="dxa"/>
            <w:shd w:val="clear" w:color="auto" w:fill="auto"/>
          </w:tcPr>
          <w:p w14:paraId="3AABF345"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Nr.</w:t>
            </w:r>
          </w:p>
        </w:tc>
        <w:tc>
          <w:tcPr>
            <w:tcW w:w="3294" w:type="dxa"/>
            <w:shd w:val="clear" w:color="auto" w:fill="auto"/>
          </w:tcPr>
          <w:p w14:paraId="71A080BF"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Zonos</w:t>
            </w:r>
          </w:p>
        </w:tc>
      </w:tr>
      <w:tr w:rsidR="001A7E57" w:rsidRPr="001A7E57" w14:paraId="33B7D0A6" w14:textId="77777777">
        <w:trPr>
          <w:jc w:val="center"/>
        </w:trPr>
        <w:tc>
          <w:tcPr>
            <w:tcW w:w="670" w:type="dxa"/>
            <w:shd w:val="clear" w:color="auto" w:fill="auto"/>
          </w:tcPr>
          <w:p w14:paraId="57E5C921"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3294" w:type="dxa"/>
            <w:shd w:val="clear" w:color="auto" w:fill="auto"/>
          </w:tcPr>
          <w:p w14:paraId="2561CB0F"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Dozavimo zona</w:t>
            </w:r>
          </w:p>
        </w:tc>
      </w:tr>
      <w:tr w:rsidR="001A7E57" w:rsidRPr="001A7E57" w14:paraId="6654505C" w14:textId="77777777">
        <w:trPr>
          <w:jc w:val="center"/>
        </w:trPr>
        <w:tc>
          <w:tcPr>
            <w:tcW w:w="670" w:type="dxa"/>
            <w:shd w:val="clear" w:color="auto" w:fill="auto"/>
          </w:tcPr>
          <w:p w14:paraId="2DCC2DBF"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3294" w:type="dxa"/>
            <w:shd w:val="clear" w:color="auto" w:fill="auto"/>
          </w:tcPr>
          <w:p w14:paraId="0D03D022"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Suspaudimo zona</w:t>
            </w:r>
          </w:p>
        </w:tc>
      </w:tr>
      <w:tr w:rsidR="008902AC" w:rsidRPr="001A7E57" w14:paraId="64B0B7B7" w14:textId="77777777">
        <w:trPr>
          <w:jc w:val="center"/>
        </w:trPr>
        <w:tc>
          <w:tcPr>
            <w:tcW w:w="670" w:type="dxa"/>
            <w:shd w:val="clear" w:color="auto" w:fill="auto"/>
          </w:tcPr>
          <w:p w14:paraId="4B9BD979"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3294" w:type="dxa"/>
            <w:shd w:val="clear" w:color="auto" w:fill="auto"/>
          </w:tcPr>
          <w:p w14:paraId="34F2E10E"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Užkrovimo/maitinimo zona</w:t>
            </w:r>
          </w:p>
        </w:tc>
      </w:tr>
    </w:tbl>
    <w:p w14:paraId="6A84DB51"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05DEAB97"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6 užduotis.</w:t>
      </w:r>
      <w:r w:rsidRPr="001A7E57">
        <w:rPr>
          <w:b w:val="0"/>
          <w:sz w:val="24"/>
          <w:szCs w:val="24"/>
          <w:lang w:val="lt-LT"/>
        </w:rPr>
        <w:t xml:space="preserve"> KOKIOS BŪNA UŽRĖMIMO SISTEMOS?</w:t>
      </w:r>
    </w:p>
    <w:p w14:paraId="4A696851" w14:textId="77777777" w:rsidR="008902AC" w:rsidRPr="001A7E57" w:rsidRDefault="00B368B3" w:rsidP="005F1F9C">
      <w:pPr>
        <w:numPr>
          <w:ilvl w:val="0"/>
          <w:numId w:val="117"/>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Mechaninės užrėmimo sistemos.</w:t>
      </w:r>
    </w:p>
    <w:p w14:paraId="48D3C890" w14:textId="77777777" w:rsidR="008902AC" w:rsidRPr="001A7E57" w:rsidRDefault="00B368B3" w:rsidP="005F1F9C">
      <w:pPr>
        <w:numPr>
          <w:ilvl w:val="0"/>
          <w:numId w:val="118"/>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Hidraulinės užrėmimo sistemos.</w:t>
      </w:r>
    </w:p>
    <w:p w14:paraId="7FC20DAE" w14:textId="77777777" w:rsidR="008902AC" w:rsidRPr="001A7E57" w:rsidRDefault="00B368B3" w:rsidP="005F1F9C">
      <w:pPr>
        <w:numPr>
          <w:ilvl w:val="0"/>
          <w:numId w:val="119"/>
        </w:numPr>
        <w:spacing w:after="0"/>
        <w:ind w:left="0" w:firstLine="0"/>
        <w:jc w:val="both"/>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Hidromechaninės</w:t>
      </w:r>
      <w:proofErr w:type="spellEnd"/>
      <w:r w:rsidRPr="001A7E57">
        <w:rPr>
          <w:rFonts w:ascii="Times New Roman" w:eastAsia="Times New Roman" w:hAnsi="Times New Roman" w:cs="Times New Roman"/>
          <w:sz w:val="24"/>
          <w:szCs w:val="24"/>
        </w:rPr>
        <w:t xml:space="preserve"> užrėmimo sistemos.</w:t>
      </w:r>
    </w:p>
    <w:p w14:paraId="5293D674" w14:textId="77777777" w:rsidR="008902AC" w:rsidRPr="001A7E57" w:rsidRDefault="008902AC" w:rsidP="005F1F9C">
      <w:pPr>
        <w:spacing w:after="0"/>
        <w:jc w:val="both"/>
        <w:rPr>
          <w:rFonts w:ascii="Times New Roman" w:eastAsia="Times New Roman" w:hAnsi="Times New Roman" w:cs="Times New Roman"/>
          <w:sz w:val="24"/>
          <w:szCs w:val="24"/>
        </w:rPr>
      </w:pPr>
    </w:p>
    <w:p w14:paraId="0C96FEE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7 užduotis.</w:t>
      </w:r>
      <w:r w:rsidRPr="001A7E57">
        <w:rPr>
          <w:b w:val="0"/>
          <w:sz w:val="24"/>
          <w:szCs w:val="24"/>
          <w:lang w:val="lt-LT"/>
        </w:rPr>
        <w:t xml:space="preserve"> KOKIUS PARAMETRUS GALIME VALDYTI LIEJIMO MAŠINOS VALDYMO SKYDE?</w:t>
      </w:r>
    </w:p>
    <w:p w14:paraId="17BE9B53" w14:textId="77777777" w:rsidR="008902AC" w:rsidRPr="001A7E57" w:rsidRDefault="00B368B3" w:rsidP="005F1F9C">
      <w:pPr>
        <w:numPr>
          <w:ilvl w:val="0"/>
          <w:numId w:val="126"/>
        </w:numPr>
        <w:spacing w:after="0"/>
        <w:ind w:left="0" w:firstLine="0"/>
        <w:jc w:val="both"/>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cilindro temperatūra, kuri dažniausiai būna padalinta į dar keletą zonų.</w:t>
      </w:r>
    </w:p>
    <w:p w14:paraId="06596EBC" w14:textId="77777777" w:rsidR="008902AC" w:rsidRPr="001A7E57" w:rsidRDefault="00B368B3" w:rsidP="005F1F9C">
      <w:pPr>
        <w:numPr>
          <w:ilvl w:val="0"/>
          <w:numId w:val="127"/>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Skystos išlydytos medžiagos temperatūra.</w:t>
      </w:r>
    </w:p>
    <w:p w14:paraId="2FF9E2E3" w14:textId="77777777" w:rsidR="008902AC" w:rsidRPr="001A7E57" w:rsidRDefault="00B368B3" w:rsidP="005F1F9C">
      <w:pPr>
        <w:numPr>
          <w:ilvl w:val="0"/>
          <w:numId w:val="128"/>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 xml:space="preserve">Karštų </w:t>
      </w:r>
      <w:proofErr w:type="spellStart"/>
      <w:r w:rsidRPr="001A7E57">
        <w:rPr>
          <w:rFonts w:ascii="Times New Roman" w:eastAsia="Times New Roman" w:hAnsi="Times New Roman" w:cs="Times New Roman"/>
          <w:sz w:val="24"/>
          <w:szCs w:val="24"/>
        </w:rPr>
        <w:t>liečių</w:t>
      </w:r>
      <w:proofErr w:type="spellEnd"/>
      <w:r w:rsidRPr="001A7E57">
        <w:rPr>
          <w:rFonts w:ascii="Times New Roman" w:eastAsia="Times New Roman" w:hAnsi="Times New Roman" w:cs="Times New Roman"/>
          <w:sz w:val="24"/>
          <w:szCs w:val="24"/>
        </w:rPr>
        <w:t xml:space="preserve"> temperatūra.</w:t>
      </w:r>
    </w:p>
    <w:p w14:paraId="2081E7F9" w14:textId="77777777" w:rsidR="008902AC" w:rsidRPr="001A7E57" w:rsidRDefault="00B368B3" w:rsidP="005F1F9C">
      <w:pPr>
        <w:numPr>
          <w:ilvl w:val="0"/>
          <w:numId w:val="129"/>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formos temperatūra.</w:t>
      </w:r>
    </w:p>
    <w:p w14:paraId="32ACF634" w14:textId="77777777" w:rsidR="008902AC" w:rsidRPr="001A7E57" w:rsidRDefault="00B368B3" w:rsidP="005F1F9C">
      <w:pPr>
        <w:numPr>
          <w:ilvl w:val="0"/>
          <w:numId w:val="13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mašinos sraigto sukimasis (greitis, laikas, priešslėgis, pozicija).</w:t>
      </w:r>
    </w:p>
    <w:p w14:paraId="306DEBF4" w14:textId="77777777" w:rsidR="008902AC" w:rsidRPr="001A7E57" w:rsidRDefault="00B368B3" w:rsidP="005F1F9C">
      <w:pPr>
        <w:numPr>
          <w:ilvl w:val="0"/>
          <w:numId w:val="12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Įpurškimo greitis.</w:t>
      </w:r>
    </w:p>
    <w:p w14:paraId="0401B8ED" w14:textId="77777777" w:rsidR="008902AC" w:rsidRPr="001A7E57" w:rsidRDefault="00B368B3" w:rsidP="005F1F9C">
      <w:pPr>
        <w:numPr>
          <w:ilvl w:val="0"/>
          <w:numId w:val="121"/>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Įpurškimo slėgis.</w:t>
      </w:r>
    </w:p>
    <w:p w14:paraId="512001F0" w14:textId="77777777" w:rsidR="008902AC" w:rsidRPr="001A7E57" w:rsidRDefault="00B368B3" w:rsidP="005F1F9C">
      <w:pPr>
        <w:numPr>
          <w:ilvl w:val="0"/>
          <w:numId w:val="12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Slėgio sulaikymas (greitis, trukmė, slėgis, pozicija).</w:t>
      </w:r>
    </w:p>
    <w:p w14:paraId="53F7239C" w14:textId="77777777" w:rsidR="008902AC" w:rsidRPr="001A7E57" w:rsidRDefault="00B368B3" w:rsidP="005F1F9C">
      <w:pPr>
        <w:numPr>
          <w:ilvl w:val="0"/>
          <w:numId w:val="123"/>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formos užrėmimas (užrėmimo jėga, formos apsauga).</w:t>
      </w:r>
    </w:p>
    <w:p w14:paraId="4B1E0631" w14:textId="77777777" w:rsidR="008902AC" w:rsidRPr="001A7E57" w:rsidRDefault="00B368B3" w:rsidP="005F1F9C">
      <w:pPr>
        <w:numPr>
          <w:ilvl w:val="0"/>
          <w:numId w:val="124"/>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formos atidarymas ir uždarymas (greitis, pozicija).</w:t>
      </w:r>
    </w:p>
    <w:p w14:paraId="59E05C91" w14:textId="77777777" w:rsidR="008902AC" w:rsidRPr="001A7E57" w:rsidRDefault="00B368B3" w:rsidP="005F1F9C">
      <w:pPr>
        <w:numPr>
          <w:ilvl w:val="0"/>
          <w:numId w:val="125"/>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Gaminio nustūmimas.</w:t>
      </w:r>
    </w:p>
    <w:p w14:paraId="0F4C0D8E"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73B0C31F"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8 užduotis.</w:t>
      </w:r>
      <w:r w:rsidRPr="001A7E57">
        <w:rPr>
          <w:b w:val="0"/>
          <w:sz w:val="24"/>
          <w:szCs w:val="24"/>
          <w:lang w:val="lt-LT"/>
        </w:rPr>
        <w:t xml:space="preserve"> PAGRINDINĖS LIEJIMO FORMŲ FUNKCIJOS?</w:t>
      </w:r>
    </w:p>
    <w:p w14:paraId="5F3A617D" w14:textId="77777777" w:rsidR="008902AC" w:rsidRPr="001A7E57" w:rsidRDefault="00B368B3" w:rsidP="005F1F9C">
      <w:pPr>
        <w:numPr>
          <w:ilvl w:val="0"/>
          <w:numId w:val="147"/>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Nukreipti skystą plastiko medžiagos masę į liejimo formos darbinę dalį;</w:t>
      </w:r>
    </w:p>
    <w:p w14:paraId="5DBAE188" w14:textId="77777777" w:rsidR="008902AC" w:rsidRPr="001A7E57" w:rsidRDefault="00B368B3" w:rsidP="005F1F9C">
      <w:pPr>
        <w:numPr>
          <w:ilvl w:val="0"/>
          <w:numId w:val="147"/>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Suteikti gaminiui galutinę formą;</w:t>
      </w:r>
    </w:p>
    <w:p w14:paraId="656B188A" w14:textId="77777777" w:rsidR="008902AC" w:rsidRPr="001A7E57" w:rsidRDefault="00B368B3" w:rsidP="005F1F9C">
      <w:pPr>
        <w:numPr>
          <w:ilvl w:val="0"/>
          <w:numId w:val="147"/>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Ataušinti skystą plastiko medžiagą;</w:t>
      </w:r>
    </w:p>
    <w:p w14:paraId="589942D1" w14:textId="77777777" w:rsidR="008902AC" w:rsidRPr="001A7E57" w:rsidRDefault="00B368B3" w:rsidP="005F1F9C">
      <w:pPr>
        <w:numPr>
          <w:ilvl w:val="0"/>
          <w:numId w:val="147"/>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Atsidaryti ir nustumti gaminį;</w:t>
      </w:r>
    </w:p>
    <w:p w14:paraId="0AA54038" w14:textId="77777777" w:rsidR="008902AC" w:rsidRPr="001A7E57" w:rsidRDefault="00B368B3" w:rsidP="005F1F9C">
      <w:pPr>
        <w:numPr>
          <w:ilvl w:val="0"/>
          <w:numId w:val="147"/>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Atlaikyti užrėmimo, purškimo ir kitas įrankį veikiančias jėgas;</w:t>
      </w:r>
    </w:p>
    <w:p w14:paraId="009D543A" w14:textId="77777777" w:rsidR="008902AC" w:rsidRPr="001A7E57" w:rsidRDefault="00B368B3" w:rsidP="005F1F9C">
      <w:pPr>
        <w:numPr>
          <w:ilvl w:val="0"/>
          <w:numId w:val="147"/>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Centruoti ir kreipti judamas liejimo formos dalis.</w:t>
      </w:r>
    </w:p>
    <w:p w14:paraId="2EB4EB2C" w14:textId="77777777" w:rsidR="008902AC" w:rsidRPr="001A7E57" w:rsidRDefault="008902AC" w:rsidP="005F1F9C">
      <w:pPr>
        <w:spacing w:after="0"/>
        <w:jc w:val="both"/>
        <w:rPr>
          <w:rFonts w:ascii="Times New Roman" w:eastAsia="Times New Roman" w:hAnsi="Times New Roman" w:cs="Times New Roman"/>
          <w:sz w:val="24"/>
          <w:szCs w:val="24"/>
        </w:rPr>
      </w:pPr>
    </w:p>
    <w:p w14:paraId="6DAEB00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9 užduotis.</w:t>
      </w:r>
      <w:r w:rsidRPr="001A7E57">
        <w:rPr>
          <w:b w:val="0"/>
          <w:sz w:val="24"/>
          <w:szCs w:val="24"/>
          <w:lang w:val="lt-LT"/>
        </w:rPr>
        <w:t xml:space="preserve"> IŠVARDINKITE SKIRTINGO DIZAINO LIEJIMO FORMAS?</w:t>
      </w:r>
    </w:p>
    <w:p w14:paraId="61A30478" w14:textId="77777777" w:rsidR="008902AC" w:rsidRPr="001A7E57" w:rsidRDefault="00B368B3" w:rsidP="005F1F9C">
      <w:pPr>
        <w:pStyle w:val="Heading1"/>
        <w:numPr>
          <w:ilvl w:val="0"/>
          <w:numId w:val="148"/>
        </w:numPr>
        <w:spacing w:before="0" w:beforeAutospacing="0" w:after="0" w:afterAutospacing="0" w:line="276" w:lineRule="auto"/>
        <w:ind w:left="0" w:firstLine="0"/>
        <w:rPr>
          <w:b w:val="0"/>
          <w:sz w:val="24"/>
          <w:szCs w:val="24"/>
          <w:lang w:val="lt-LT"/>
        </w:rPr>
      </w:pPr>
      <w:r w:rsidRPr="001A7E57">
        <w:rPr>
          <w:b w:val="0"/>
          <w:sz w:val="24"/>
          <w:szCs w:val="24"/>
          <w:lang w:val="lt-LT"/>
        </w:rPr>
        <w:t xml:space="preserve">Standartinės </w:t>
      </w:r>
      <w:r w:rsidR="00232F5D" w:rsidRPr="001A7E57">
        <w:rPr>
          <w:b w:val="0"/>
          <w:sz w:val="24"/>
          <w:szCs w:val="24"/>
          <w:lang w:val="lt-LT"/>
        </w:rPr>
        <w:t>konfigūracijos</w:t>
      </w:r>
      <w:r w:rsidRPr="001A7E57">
        <w:rPr>
          <w:b w:val="0"/>
          <w:sz w:val="24"/>
          <w:szCs w:val="24"/>
          <w:lang w:val="lt-LT"/>
        </w:rPr>
        <w:t xml:space="preserve"> liejimo forma</w:t>
      </w:r>
    </w:p>
    <w:p w14:paraId="45EF599E" w14:textId="77777777" w:rsidR="008902AC" w:rsidRPr="001A7E57" w:rsidRDefault="00B368B3" w:rsidP="005F1F9C">
      <w:pPr>
        <w:pStyle w:val="Heading1"/>
        <w:numPr>
          <w:ilvl w:val="0"/>
          <w:numId w:val="148"/>
        </w:numPr>
        <w:spacing w:before="0" w:beforeAutospacing="0" w:after="0" w:afterAutospacing="0" w:line="276" w:lineRule="auto"/>
        <w:ind w:left="0" w:firstLine="0"/>
        <w:rPr>
          <w:b w:val="0"/>
          <w:sz w:val="24"/>
          <w:szCs w:val="24"/>
          <w:lang w:val="lt-LT"/>
        </w:rPr>
      </w:pPr>
      <w:r w:rsidRPr="001A7E57">
        <w:rPr>
          <w:b w:val="0"/>
          <w:sz w:val="24"/>
          <w:szCs w:val="24"/>
          <w:lang w:val="lt-LT"/>
        </w:rPr>
        <w:t>Liejimo formos su nustūmimo plokšte</w:t>
      </w:r>
    </w:p>
    <w:p w14:paraId="0A4DDD11" w14:textId="77777777" w:rsidR="008902AC" w:rsidRPr="001A7E57" w:rsidRDefault="00B368B3" w:rsidP="005F1F9C">
      <w:pPr>
        <w:pStyle w:val="Heading1"/>
        <w:numPr>
          <w:ilvl w:val="0"/>
          <w:numId w:val="148"/>
        </w:numPr>
        <w:spacing w:before="0" w:beforeAutospacing="0" w:after="0" w:afterAutospacing="0" w:line="276" w:lineRule="auto"/>
        <w:ind w:left="0" w:firstLine="0"/>
        <w:rPr>
          <w:b w:val="0"/>
          <w:sz w:val="24"/>
          <w:szCs w:val="24"/>
          <w:lang w:val="lt-LT"/>
        </w:rPr>
      </w:pPr>
      <w:r w:rsidRPr="001A7E57">
        <w:rPr>
          <w:b w:val="0"/>
          <w:sz w:val="24"/>
          <w:szCs w:val="24"/>
          <w:lang w:val="lt-LT"/>
        </w:rPr>
        <w:t>Liejimo forma su šliaužikliais</w:t>
      </w:r>
    </w:p>
    <w:p w14:paraId="68268068" w14:textId="77777777" w:rsidR="008902AC" w:rsidRPr="001A7E57" w:rsidRDefault="00B368B3" w:rsidP="005F1F9C">
      <w:pPr>
        <w:pStyle w:val="Heading1"/>
        <w:numPr>
          <w:ilvl w:val="0"/>
          <w:numId w:val="148"/>
        </w:numPr>
        <w:spacing w:before="0" w:beforeAutospacing="0" w:after="0" w:afterAutospacing="0" w:line="276" w:lineRule="auto"/>
        <w:ind w:left="0" w:firstLine="0"/>
        <w:rPr>
          <w:b w:val="0"/>
          <w:sz w:val="24"/>
          <w:szCs w:val="24"/>
          <w:lang w:val="lt-LT"/>
        </w:rPr>
      </w:pPr>
      <w:r w:rsidRPr="001A7E57">
        <w:rPr>
          <w:b w:val="0"/>
          <w:sz w:val="24"/>
          <w:szCs w:val="24"/>
          <w:lang w:val="lt-LT"/>
        </w:rPr>
        <w:t>Liejimo forma su išskiriama darbine dalimi</w:t>
      </w:r>
    </w:p>
    <w:p w14:paraId="28190E91" w14:textId="77777777" w:rsidR="008902AC" w:rsidRPr="001A7E57" w:rsidRDefault="00B368B3" w:rsidP="005F1F9C">
      <w:pPr>
        <w:pStyle w:val="Heading1"/>
        <w:numPr>
          <w:ilvl w:val="0"/>
          <w:numId w:val="148"/>
        </w:numPr>
        <w:spacing w:before="0" w:beforeAutospacing="0" w:after="0" w:afterAutospacing="0" w:line="276" w:lineRule="auto"/>
        <w:ind w:left="0" w:firstLine="0"/>
        <w:rPr>
          <w:b w:val="0"/>
          <w:sz w:val="24"/>
          <w:szCs w:val="24"/>
          <w:lang w:val="lt-LT"/>
        </w:rPr>
      </w:pPr>
      <w:r w:rsidRPr="001A7E57">
        <w:rPr>
          <w:b w:val="0"/>
          <w:sz w:val="24"/>
          <w:szCs w:val="24"/>
          <w:lang w:val="lt-LT"/>
        </w:rPr>
        <w:t>Liejimo forma su išsukimo mechanizmu</w:t>
      </w:r>
    </w:p>
    <w:p w14:paraId="6450A305" w14:textId="77777777" w:rsidR="008902AC" w:rsidRPr="001A7E57" w:rsidRDefault="00B368B3" w:rsidP="005F1F9C">
      <w:pPr>
        <w:pStyle w:val="Heading1"/>
        <w:numPr>
          <w:ilvl w:val="0"/>
          <w:numId w:val="148"/>
        </w:numPr>
        <w:spacing w:before="0" w:beforeAutospacing="0" w:after="0" w:afterAutospacing="0" w:line="276" w:lineRule="auto"/>
        <w:ind w:left="0" w:firstLine="0"/>
        <w:rPr>
          <w:b w:val="0"/>
          <w:sz w:val="24"/>
          <w:szCs w:val="24"/>
          <w:lang w:val="lt-LT"/>
        </w:rPr>
      </w:pPr>
      <w:r w:rsidRPr="001A7E57">
        <w:rPr>
          <w:b w:val="0"/>
          <w:sz w:val="24"/>
          <w:szCs w:val="24"/>
          <w:lang w:val="lt-LT"/>
        </w:rPr>
        <w:t>Trijų plokščių dizaino liejimo formos</w:t>
      </w:r>
    </w:p>
    <w:p w14:paraId="048AE890"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6008857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10 užduotis.</w:t>
      </w:r>
      <w:r w:rsidRPr="001A7E57">
        <w:rPr>
          <w:b w:val="0"/>
          <w:sz w:val="24"/>
          <w:szCs w:val="24"/>
          <w:lang w:val="lt-LT"/>
        </w:rPr>
        <w:t xml:space="preserve"> KAM REIKALINGI AUŠINIMO KANALAI LIEJIMO FORMOJE?</w:t>
      </w:r>
    </w:p>
    <w:p w14:paraId="41F45BE7"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Gaminio aušinimas yra labai svarbus jo kokybei, liejimo formos plokštėse išgręžti aušinimo kanalai turi būti išdėstyti taip, kad užtikrintų kuo įmanoma efektyvesnį bei tolygesnį šilumos perdavimą iš gaminio į formos darbinę dalį ir aušinimo kanalus. Pagrindiniai du parametrai, kurie turi įtakos darbinės dalies sienelių temperatūros tolygumui, yra tarpas tarp aušinimo kanalų bei atstumas tarp darbinės dalies sienelių ir aušinimo kanalų.</w:t>
      </w:r>
    </w:p>
    <w:p w14:paraId="56767F90"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1B089E9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11 užduotis.</w:t>
      </w:r>
      <w:r w:rsidRPr="001A7E57">
        <w:rPr>
          <w:b w:val="0"/>
          <w:sz w:val="24"/>
          <w:szCs w:val="24"/>
          <w:lang w:val="lt-LT"/>
        </w:rPr>
        <w:t xml:space="preserve"> KOKIOS PAGRINDINĖS IŠLAJŲ PRIEŽASTYS?</w:t>
      </w:r>
    </w:p>
    <w:p w14:paraId="34B7DFB1"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 maža liejimo formos užrėmimo jėga;</w:t>
      </w:r>
    </w:p>
    <w:p w14:paraId="0D0D59ED" w14:textId="77777777" w:rsidR="008902AC" w:rsidRPr="001A7E57" w:rsidRDefault="00B368B3" w:rsidP="005F1F9C">
      <w:pPr>
        <w:numPr>
          <w:ilvl w:val="0"/>
          <w:numId w:val="149"/>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 aukštas įpurškimo greitis ir slėgis;</w:t>
      </w:r>
    </w:p>
    <w:p w14:paraId="543F9DA8" w14:textId="77777777" w:rsidR="008902AC" w:rsidRPr="001A7E57" w:rsidRDefault="00B368B3" w:rsidP="005F1F9C">
      <w:pPr>
        <w:numPr>
          <w:ilvl w:val="0"/>
          <w:numId w:val="149"/>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 aukštas slėgio sulaikymo slėgis ir greitis;</w:t>
      </w:r>
    </w:p>
    <w:p w14:paraId="27901797" w14:textId="77777777" w:rsidR="008902AC" w:rsidRPr="001A7E57" w:rsidRDefault="00B368B3" w:rsidP="005F1F9C">
      <w:pPr>
        <w:numPr>
          <w:ilvl w:val="0"/>
          <w:numId w:val="149"/>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 aukštas medžiagos takumo indeksas;</w:t>
      </w:r>
    </w:p>
    <w:p w14:paraId="5DE5C25D" w14:textId="77777777" w:rsidR="008902AC" w:rsidRPr="001A7E57" w:rsidRDefault="00B368B3" w:rsidP="005F1F9C">
      <w:pPr>
        <w:numPr>
          <w:ilvl w:val="0"/>
          <w:numId w:val="149"/>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 didelė įpurškimo dozė.</w:t>
      </w:r>
    </w:p>
    <w:p w14:paraId="525E40B4"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04E507D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12 užduotis.</w:t>
      </w:r>
      <w:r w:rsidRPr="001A7E57">
        <w:rPr>
          <w:b w:val="0"/>
          <w:sz w:val="24"/>
          <w:szCs w:val="24"/>
          <w:lang w:val="lt-LT"/>
        </w:rPr>
        <w:t xml:space="preserve"> KOKIAS FUNKCIJOS ATLIEKA BESISUKDAMAS SRAIGTAS?</w:t>
      </w:r>
    </w:p>
    <w:p w14:paraId="616AA3C3" w14:textId="77777777" w:rsidR="008902AC" w:rsidRPr="001A7E57" w:rsidRDefault="00B368B3" w:rsidP="005F1F9C">
      <w:pPr>
        <w:numPr>
          <w:ilvl w:val="0"/>
          <w:numId w:val="15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Transportuoja medžiagą;</w:t>
      </w:r>
    </w:p>
    <w:p w14:paraId="531955D1" w14:textId="77777777" w:rsidR="008902AC" w:rsidRPr="001A7E57" w:rsidRDefault="00B368B3" w:rsidP="005F1F9C">
      <w:pPr>
        <w:numPr>
          <w:ilvl w:val="0"/>
          <w:numId w:val="15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Perduoda tam tikrą šilumos kiekį perdirbamam plastikui;</w:t>
      </w:r>
    </w:p>
    <w:p w14:paraId="0DFE14EF" w14:textId="77777777" w:rsidR="008902AC" w:rsidRPr="001A7E57" w:rsidRDefault="00B368B3" w:rsidP="005F1F9C">
      <w:pPr>
        <w:numPr>
          <w:ilvl w:val="0"/>
          <w:numId w:val="150"/>
        </w:numPr>
        <w:spacing w:after="0"/>
        <w:ind w:left="0" w:firstLine="0"/>
        <w:jc w:val="both"/>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Homogenizuoja</w:t>
      </w:r>
      <w:proofErr w:type="spellEnd"/>
      <w:r w:rsidRPr="001A7E57">
        <w:rPr>
          <w:rFonts w:ascii="Times New Roman" w:eastAsia="Times New Roman" w:hAnsi="Times New Roman" w:cs="Times New Roman"/>
          <w:sz w:val="24"/>
          <w:szCs w:val="24"/>
        </w:rPr>
        <w:t xml:space="preserve"> medžiagą.</w:t>
      </w:r>
    </w:p>
    <w:p w14:paraId="6775DEC7" w14:textId="77777777" w:rsidR="008902AC" w:rsidRPr="001A7E57" w:rsidRDefault="008902AC" w:rsidP="005F1F9C">
      <w:pPr>
        <w:spacing w:after="0"/>
        <w:jc w:val="both"/>
        <w:rPr>
          <w:rFonts w:ascii="Times New Roman" w:eastAsia="Times New Roman" w:hAnsi="Times New Roman" w:cs="Times New Roman"/>
          <w:sz w:val="24"/>
          <w:szCs w:val="24"/>
        </w:rPr>
      </w:pPr>
    </w:p>
    <w:p w14:paraId="2FF05CD9" w14:textId="77777777" w:rsidR="008902AC" w:rsidRPr="001A7E57" w:rsidRDefault="00B368B3" w:rsidP="005F1F9C">
      <w:pPr>
        <w:pStyle w:val="Heading1"/>
        <w:spacing w:before="0" w:beforeAutospacing="0" w:after="0" w:afterAutospacing="0" w:line="276" w:lineRule="auto"/>
        <w:rPr>
          <w:b w:val="0"/>
          <w:sz w:val="24"/>
          <w:szCs w:val="24"/>
          <w:lang w:val="lt-LT"/>
        </w:rPr>
      </w:pPr>
      <w:bookmarkStart w:id="4" w:name="_Hlk73578125"/>
      <w:r w:rsidRPr="001A7E57">
        <w:rPr>
          <w:b w:val="0"/>
          <w:i/>
          <w:sz w:val="24"/>
          <w:szCs w:val="24"/>
          <w:lang w:val="lt-LT"/>
        </w:rPr>
        <w:t>13 užduotis.</w:t>
      </w:r>
      <w:r w:rsidRPr="001A7E57">
        <w:rPr>
          <w:b w:val="0"/>
          <w:sz w:val="24"/>
          <w:szCs w:val="24"/>
          <w:lang w:val="lt-LT"/>
        </w:rPr>
        <w:t xml:space="preserve"> APRAŠYKITE LIEJIMO ĮPURŠKIMU MAŠINOS SRAIGTO ZONAS?</w:t>
      </w:r>
    </w:p>
    <w:p w14:paraId="3326C188" w14:textId="77777777" w:rsidR="008902AC" w:rsidRPr="001A7E57" w:rsidRDefault="00B368B3" w:rsidP="005F1F9C">
      <w:pPr>
        <w:pStyle w:val="Heading1"/>
        <w:spacing w:before="0" w:beforeAutospacing="0" w:after="0" w:afterAutospacing="0" w:line="276" w:lineRule="auto"/>
        <w:jc w:val="center"/>
        <w:rPr>
          <w:b w:val="0"/>
          <w:sz w:val="24"/>
          <w:szCs w:val="24"/>
          <w:lang w:val="lt-LT"/>
        </w:rPr>
      </w:pPr>
      <w:r w:rsidRPr="001A7E57">
        <w:rPr>
          <w:b w:val="0"/>
          <w:noProof/>
          <w:sz w:val="24"/>
          <w:szCs w:val="24"/>
          <w:lang w:val="en-US" w:eastAsia="en-US"/>
        </w:rPr>
        <w:lastRenderedPageBreak/>
        <w:drawing>
          <wp:inline distT="0" distB="0" distL="0" distR="0" wp14:anchorId="4C6D9FDA" wp14:editId="249A3C93">
            <wp:extent cx="3557122" cy="1454375"/>
            <wp:effectExtent l="0" t="0" r="0" b="0"/>
            <wp:docPr id="461" name="image23.png" descr="zones"/>
            <wp:cNvGraphicFramePr/>
            <a:graphic xmlns:a="http://schemas.openxmlformats.org/drawingml/2006/main">
              <a:graphicData uri="http://schemas.openxmlformats.org/drawingml/2006/picture">
                <pic:pic xmlns:pic="http://schemas.openxmlformats.org/drawingml/2006/picture">
                  <pic:nvPicPr>
                    <pic:cNvPr id="0" name="image23.png" descr="zones"/>
                    <pic:cNvPicPr preferRelativeResize="0"/>
                  </pic:nvPicPr>
                  <pic:blipFill>
                    <a:blip r:embed="rId51"/>
                    <a:srcRect/>
                    <a:stretch>
                      <a:fillRect/>
                    </a:stretch>
                  </pic:blipFill>
                  <pic:spPr>
                    <a:xfrm>
                      <a:off x="0" y="0"/>
                      <a:ext cx="3557122" cy="1454375"/>
                    </a:xfrm>
                    <a:prstGeom prst="rect">
                      <a:avLst/>
                    </a:prstGeom>
                    <a:ln/>
                  </pic:spPr>
                </pic:pic>
              </a:graphicData>
            </a:graphic>
          </wp:inline>
        </w:drawing>
      </w:r>
    </w:p>
    <w:p w14:paraId="70DB49E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47 pav. Sraigtas</w:t>
      </w:r>
    </w:p>
    <w:p w14:paraId="27B03343" w14:textId="382795AD" w:rsidR="008902AC" w:rsidRPr="001A7E57" w:rsidRDefault="00B368B3" w:rsidP="005F1F9C">
      <w:pPr>
        <w:spacing w:after="0"/>
        <w:jc w:val="center"/>
        <w:rPr>
          <w:rFonts w:ascii="Times New Roman" w:eastAsia="Times New Roman" w:hAnsi="Times New Roman" w:cs="Times New Roman"/>
          <w:sz w:val="20"/>
          <w:szCs w:val="20"/>
          <w:u w:val="single"/>
        </w:rPr>
      </w:pPr>
      <w:r w:rsidRPr="001A7E57">
        <w:rPr>
          <w:rFonts w:ascii="Times New Roman" w:eastAsia="Times New Roman" w:hAnsi="Times New Roman" w:cs="Times New Roman"/>
          <w:sz w:val="20"/>
          <w:szCs w:val="20"/>
        </w:rPr>
        <w:t xml:space="preserve">Šaltinis: </w:t>
      </w:r>
      <w:hyperlink r:id="rId89">
        <w:r w:rsidRPr="001A7E57">
          <w:rPr>
            <w:rFonts w:ascii="Times New Roman" w:eastAsia="Times New Roman" w:hAnsi="Times New Roman" w:cs="Times New Roman"/>
            <w:sz w:val="20"/>
            <w:szCs w:val="20"/>
            <w:u w:val="single"/>
          </w:rPr>
          <w:t>https://www.dc.engr.scu.edu/cmdoc/dg_doc/images/process/control/b1000002/03zones/zones.gif</w:t>
        </w:r>
      </w:hyperlink>
    </w:p>
    <w:bookmarkEnd w:id="4"/>
    <w:p w14:paraId="61A5D8C6" w14:textId="77777777" w:rsidR="00DE1906" w:rsidRPr="001A7E57" w:rsidRDefault="00DE1906" w:rsidP="005F1F9C">
      <w:pPr>
        <w:spacing w:after="0"/>
        <w:jc w:val="center"/>
        <w:rPr>
          <w:rFonts w:ascii="Times New Roman" w:eastAsia="Times New Roman" w:hAnsi="Times New Roman" w:cs="Times New Roman"/>
          <w:sz w:val="20"/>
          <w:szCs w:val="20"/>
        </w:rPr>
      </w:pPr>
    </w:p>
    <w:p w14:paraId="2DAB584C" w14:textId="77777777" w:rsidR="008902AC" w:rsidRPr="001A7E57" w:rsidRDefault="00B368B3" w:rsidP="005F1F9C">
      <w:pPr>
        <w:numPr>
          <w:ilvl w:val="0"/>
          <w:numId w:val="15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Dozavimo zona, esanti arčiausiai medžiagos bunkerio, turi aukščiausią sraigto apviją, nes šioje zonoje plastikas dar yra granulių pavidale ir jį yra sunku transportuoti;</w:t>
      </w:r>
    </w:p>
    <w:p w14:paraId="216735FA" w14:textId="77777777" w:rsidR="008902AC" w:rsidRPr="001A7E57" w:rsidRDefault="00B368B3" w:rsidP="005F1F9C">
      <w:pPr>
        <w:numPr>
          <w:ilvl w:val="0"/>
          <w:numId w:val="15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Suspaudimo zonoje sraigto konstrukcijai būdinga tai, kad sraigto kanalo gylis tolygiai mažėja pereidamas iš dozavimo zonos į įkrovos zoną. Cilindre esanti medžiaga virsmo zonoje yra gniuždoma. Būtent trinties jėgų atsiradimas yra viena iš pagrindinių sraigto tinkamo funkcionavimo priežasčių;</w:t>
      </w:r>
    </w:p>
    <w:p w14:paraId="0F8E6D8C" w14:textId="77777777" w:rsidR="008902AC" w:rsidRPr="001A7E57" w:rsidRDefault="00B368B3" w:rsidP="005F1F9C">
      <w:pPr>
        <w:numPr>
          <w:ilvl w:val="0"/>
          <w:numId w:val="15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Įkrovos zonoje, esančioje prieš pat įpurškimo antgalį, sraigtas dažniausiai turi dar žemesnę sraigto apviją. Šioje zonoje medžiaga jau būna išlydyta-takiame būvyje.</w:t>
      </w:r>
    </w:p>
    <w:p w14:paraId="660D5066" w14:textId="77777777" w:rsidR="008902AC" w:rsidRPr="001A7E57" w:rsidRDefault="008902AC" w:rsidP="005F1F9C">
      <w:pPr>
        <w:spacing w:after="0"/>
        <w:jc w:val="both"/>
        <w:rPr>
          <w:rFonts w:ascii="Times New Roman" w:eastAsia="Times New Roman" w:hAnsi="Times New Roman" w:cs="Times New Roman"/>
          <w:sz w:val="24"/>
          <w:szCs w:val="24"/>
        </w:rPr>
      </w:pPr>
    </w:p>
    <w:p w14:paraId="27D2504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14 užduotis. </w:t>
      </w:r>
      <w:r w:rsidRPr="001A7E57">
        <w:rPr>
          <w:b w:val="0"/>
          <w:sz w:val="24"/>
          <w:szCs w:val="24"/>
          <w:lang w:val="lt-LT"/>
        </w:rPr>
        <w:t>IŠVARDINKITE, KOKIUS ŽINOTE PLASTIKO EKSTRUZIJOS LIEJIMO PROCESUS.</w:t>
      </w:r>
    </w:p>
    <w:p w14:paraId="4A5E1A2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 xml:space="preserve">Galima išvardinti šiuos </w:t>
      </w:r>
      <w:proofErr w:type="spellStart"/>
      <w:r w:rsidRPr="001A7E57">
        <w:rPr>
          <w:b w:val="0"/>
          <w:sz w:val="24"/>
          <w:szCs w:val="24"/>
          <w:lang w:val="lt-LT"/>
        </w:rPr>
        <w:t>ekstruzijos</w:t>
      </w:r>
      <w:proofErr w:type="spellEnd"/>
      <w:r w:rsidRPr="001A7E57">
        <w:rPr>
          <w:b w:val="0"/>
          <w:sz w:val="24"/>
          <w:szCs w:val="24"/>
          <w:lang w:val="lt-LT"/>
        </w:rPr>
        <w:t xml:space="preserve"> liejimo procesus:</w:t>
      </w:r>
    </w:p>
    <w:p w14:paraId="171EB8D1" w14:textId="77777777" w:rsidR="008902AC" w:rsidRPr="001A7E57" w:rsidRDefault="00B368B3" w:rsidP="005F1F9C">
      <w:pPr>
        <w:pStyle w:val="Heading1"/>
        <w:numPr>
          <w:ilvl w:val="0"/>
          <w:numId w:val="137"/>
        </w:numPr>
        <w:spacing w:before="0" w:beforeAutospacing="0" w:after="0" w:afterAutospacing="0" w:line="276" w:lineRule="auto"/>
        <w:ind w:left="0" w:firstLine="0"/>
        <w:rPr>
          <w:b w:val="0"/>
          <w:sz w:val="24"/>
          <w:szCs w:val="24"/>
          <w:lang w:val="lt-LT"/>
        </w:rPr>
      </w:pPr>
      <w:r w:rsidRPr="001A7E57">
        <w:rPr>
          <w:b w:val="0"/>
          <w:sz w:val="24"/>
          <w:szCs w:val="24"/>
          <w:lang w:val="lt-LT"/>
        </w:rPr>
        <w:t xml:space="preserve">vamzdžių </w:t>
      </w:r>
      <w:proofErr w:type="spellStart"/>
      <w:r w:rsidRPr="001A7E57">
        <w:rPr>
          <w:b w:val="0"/>
          <w:sz w:val="24"/>
          <w:szCs w:val="24"/>
          <w:lang w:val="lt-LT"/>
        </w:rPr>
        <w:t>ekstruzija</w:t>
      </w:r>
      <w:proofErr w:type="spellEnd"/>
      <w:r w:rsidRPr="001A7E57">
        <w:rPr>
          <w:b w:val="0"/>
          <w:sz w:val="24"/>
          <w:szCs w:val="24"/>
          <w:lang w:val="lt-LT"/>
        </w:rPr>
        <w:t>;</w:t>
      </w:r>
    </w:p>
    <w:p w14:paraId="10A4F18F" w14:textId="77777777" w:rsidR="008902AC" w:rsidRPr="001A7E57" w:rsidRDefault="00B368B3" w:rsidP="005F1F9C">
      <w:pPr>
        <w:pStyle w:val="Heading1"/>
        <w:numPr>
          <w:ilvl w:val="0"/>
          <w:numId w:val="137"/>
        </w:numPr>
        <w:spacing w:before="0" w:beforeAutospacing="0" w:after="0" w:afterAutospacing="0" w:line="276" w:lineRule="auto"/>
        <w:ind w:left="0" w:firstLine="0"/>
        <w:rPr>
          <w:b w:val="0"/>
          <w:sz w:val="24"/>
          <w:szCs w:val="24"/>
          <w:lang w:val="lt-LT"/>
        </w:rPr>
      </w:pPr>
      <w:r w:rsidRPr="001A7E57">
        <w:rPr>
          <w:b w:val="0"/>
          <w:sz w:val="24"/>
          <w:szCs w:val="24"/>
          <w:lang w:val="lt-LT"/>
        </w:rPr>
        <w:t xml:space="preserve">profilių </w:t>
      </w:r>
      <w:proofErr w:type="spellStart"/>
      <w:r w:rsidRPr="001A7E57">
        <w:rPr>
          <w:b w:val="0"/>
          <w:sz w:val="24"/>
          <w:szCs w:val="24"/>
          <w:lang w:val="lt-LT"/>
        </w:rPr>
        <w:t>ekstruzija</w:t>
      </w:r>
      <w:proofErr w:type="spellEnd"/>
      <w:r w:rsidRPr="001A7E57">
        <w:rPr>
          <w:b w:val="0"/>
          <w:sz w:val="24"/>
          <w:szCs w:val="24"/>
          <w:lang w:val="lt-LT"/>
        </w:rPr>
        <w:t>;</w:t>
      </w:r>
    </w:p>
    <w:p w14:paraId="22D3C74E" w14:textId="77777777" w:rsidR="008902AC" w:rsidRPr="001A7E57" w:rsidRDefault="00B368B3" w:rsidP="005F1F9C">
      <w:pPr>
        <w:pStyle w:val="Heading1"/>
        <w:numPr>
          <w:ilvl w:val="0"/>
          <w:numId w:val="137"/>
        </w:numPr>
        <w:spacing w:before="0" w:beforeAutospacing="0" w:after="0" w:afterAutospacing="0" w:line="276" w:lineRule="auto"/>
        <w:ind w:left="0" w:firstLine="0"/>
        <w:rPr>
          <w:b w:val="0"/>
          <w:sz w:val="24"/>
          <w:szCs w:val="24"/>
          <w:lang w:val="lt-LT"/>
        </w:rPr>
      </w:pPr>
      <w:r w:rsidRPr="001A7E57">
        <w:rPr>
          <w:b w:val="0"/>
          <w:sz w:val="24"/>
          <w:szCs w:val="24"/>
          <w:lang w:val="lt-LT"/>
        </w:rPr>
        <w:t xml:space="preserve">lapų </w:t>
      </w:r>
      <w:proofErr w:type="spellStart"/>
      <w:r w:rsidRPr="001A7E57">
        <w:rPr>
          <w:b w:val="0"/>
          <w:sz w:val="24"/>
          <w:szCs w:val="24"/>
          <w:lang w:val="lt-LT"/>
        </w:rPr>
        <w:t>ekstruzija</w:t>
      </w:r>
      <w:proofErr w:type="spellEnd"/>
      <w:r w:rsidRPr="001A7E57">
        <w:rPr>
          <w:b w:val="0"/>
          <w:sz w:val="24"/>
          <w:szCs w:val="24"/>
          <w:lang w:val="lt-LT"/>
        </w:rPr>
        <w:t>;</w:t>
      </w:r>
    </w:p>
    <w:p w14:paraId="3191B256" w14:textId="77777777" w:rsidR="008902AC" w:rsidRPr="001A7E57" w:rsidRDefault="00B368B3" w:rsidP="005F1F9C">
      <w:pPr>
        <w:pStyle w:val="Heading1"/>
        <w:numPr>
          <w:ilvl w:val="0"/>
          <w:numId w:val="137"/>
        </w:numPr>
        <w:spacing w:before="0" w:beforeAutospacing="0" w:after="0" w:afterAutospacing="0" w:line="276" w:lineRule="auto"/>
        <w:ind w:left="0" w:firstLine="0"/>
        <w:rPr>
          <w:b w:val="0"/>
          <w:sz w:val="24"/>
          <w:szCs w:val="24"/>
          <w:lang w:val="lt-LT"/>
        </w:rPr>
      </w:pPr>
      <w:r w:rsidRPr="001A7E57">
        <w:rPr>
          <w:b w:val="0"/>
          <w:sz w:val="24"/>
          <w:szCs w:val="24"/>
          <w:lang w:val="lt-LT"/>
        </w:rPr>
        <w:t xml:space="preserve">plėvelės </w:t>
      </w:r>
      <w:proofErr w:type="spellStart"/>
      <w:r w:rsidRPr="001A7E57">
        <w:rPr>
          <w:b w:val="0"/>
          <w:sz w:val="24"/>
          <w:szCs w:val="24"/>
          <w:lang w:val="lt-LT"/>
        </w:rPr>
        <w:t>ekstruzija</w:t>
      </w:r>
      <w:proofErr w:type="spellEnd"/>
      <w:r w:rsidRPr="001A7E57">
        <w:rPr>
          <w:b w:val="0"/>
          <w:sz w:val="24"/>
          <w:szCs w:val="24"/>
          <w:lang w:val="lt-LT"/>
        </w:rPr>
        <w:t>;</w:t>
      </w:r>
    </w:p>
    <w:p w14:paraId="3D734D28" w14:textId="77777777" w:rsidR="008902AC" w:rsidRPr="001A7E57" w:rsidRDefault="00B368B3" w:rsidP="005F1F9C">
      <w:pPr>
        <w:pStyle w:val="Heading1"/>
        <w:numPr>
          <w:ilvl w:val="0"/>
          <w:numId w:val="137"/>
        </w:numPr>
        <w:spacing w:before="0" w:beforeAutospacing="0" w:after="0" w:afterAutospacing="0" w:line="276" w:lineRule="auto"/>
        <w:ind w:left="0" w:firstLine="0"/>
        <w:rPr>
          <w:b w:val="0"/>
          <w:sz w:val="24"/>
          <w:szCs w:val="24"/>
          <w:lang w:val="lt-LT"/>
        </w:rPr>
      </w:pPr>
      <w:r w:rsidRPr="001A7E57">
        <w:rPr>
          <w:b w:val="0"/>
          <w:sz w:val="24"/>
          <w:szCs w:val="24"/>
          <w:lang w:val="lt-LT"/>
        </w:rPr>
        <w:t xml:space="preserve">užliejimo </w:t>
      </w:r>
      <w:proofErr w:type="spellStart"/>
      <w:r w:rsidR="00232F5D" w:rsidRPr="001A7E57">
        <w:rPr>
          <w:b w:val="0"/>
          <w:sz w:val="24"/>
          <w:szCs w:val="24"/>
          <w:lang w:val="lt-LT"/>
        </w:rPr>
        <w:t>ekstruzija</w:t>
      </w:r>
      <w:proofErr w:type="spellEnd"/>
      <w:r w:rsidRPr="001A7E57">
        <w:rPr>
          <w:b w:val="0"/>
          <w:sz w:val="24"/>
          <w:szCs w:val="24"/>
          <w:lang w:val="lt-LT"/>
        </w:rPr>
        <w:t>;</w:t>
      </w:r>
    </w:p>
    <w:p w14:paraId="0B63CF0D" w14:textId="77777777" w:rsidR="008902AC" w:rsidRPr="001A7E57" w:rsidRDefault="00B368B3" w:rsidP="005F1F9C">
      <w:pPr>
        <w:pStyle w:val="Heading1"/>
        <w:numPr>
          <w:ilvl w:val="0"/>
          <w:numId w:val="137"/>
        </w:numPr>
        <w:spacing w:before="0" w:beforeAutospacing="0" w:after="0" w:afterAutospacing="0" w:line="276" w:lineRule="auto"/>
        <w:ind w:left="0" w:firstLine="0"/>
        <w:rPr>
          <w:b w:val="0"/>
          <w:sz w:val="24"/>
          <w:szCs w:val="24"/>
          <w:lang w:val="lt-LT"/>
        </w:rPr>
      </w:pPr>
      <w:proofErr w:type="spellStart"/>
      <w:r w:rsidRPr="001A7E57">
        <w:rPr>
          <w:b w:val="0"/>
          <w:sz w:val="24"/>
          <w:szCs w:val="24"/>
          <w:lang w:val="lt-LT"/>
        </w:rPr>
        <w:t>koekstruzija</w:t>
      </w:r>
      <w:proofErr w:type="spellEnd"/>
      <w:r w:rsidRPr="001A7E57">
        <w:rPr>
          <w:b w:val="0"/>
          <w:sz w:val="24"/>
          <w:szCs w:val="24"/>
          <w:lang w:val="lt-LT"/>
        </w:rPr>
        <w:t>.</w:t>
      </w:r>
    </w:p>
    <w:p w14:paraId="0F0ADF32"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2F2140D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15 užduotis.</w:t>
      </w:r>
      <w:r w:rsidRPr="001A7E57">
        <w:rPr>
          <w:b w:val="0"/>
          <w:sz w:val="24"/>
          <w:szCs w:val="24"/>
          <w:lang w:val="lt-LT"/>
        </w:rPr>
        <w:t xml:space="preserve"> APRAŠYKITE EKSTRUDERIO VEIKIMO PRINCIPĄ?</w:t>
      </w:r>
    </w:p>
    <w:p w14:paraId="29C1D42C" w14:textId="77777777" w:rsidR="008902AC" w:rsidRPr="001A7E57" w:rsidRDefault="00B368B3" w:rsidP="005F1F9C">
      <w:pPr>
        <w:spacing w:after="0"/>
        <w:jc w:val="both"/>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veikimo principas: plastiko granulės rankiniu būdu arba mechanizuotai patenka į </w:t>
      </w:r>
      <w:proofErr w:type="spellStart"/>
      <w:r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bunkerį. Iš bunkerio per aušinamą cilindro angą, kitaip vadinama maitinimo gerklė, granulės patenka ant grūdinto plieninio sraigto, kuris įtvirtintas grūdintame cilindre per atraminį guolį. Sraigtui sukamą judesį perduoda elektros variklis diržine pavara per reduktorių ir elastingą movą. Elastinga mova saugo sraigtą nuo mechanizmų vibracijų ir rezonanso, kuris sutrumpintų jo darbo valandas dėl metalo nuovargio. Besisukdamas sraigtas granules nuneša į cilindro dalį, kurioje prasideda juostinio kaitintuvo elementai, dažnai kartu su ventiliatoriais, kurie pašalina perteklinę temperatūrą plastiko lydymo metu. Kaitintuvo elementai per korpusą perduoda šilumą į cilindrą. Kaitinimo režimą valdo elektronika, temperatūra matuojama termoporų pagalba. Plastiko granulė </w:t>
      </w:r>
      <w:proofErr w:type="spellStart"/>
      <w:r w:rsidRPr="001A7E57">
        <w:rPr>
          <w:rFonts w:ascii="Times New Roman" w:eastAsia="Times New Roman" w:hAnsi="Times New Roman" w:cs="Times New Roman"/>
          <w:sz w:val="24"/>
          <w:szCs w:val="24"/>
        </w:rPr>
        <w:t>ekstruderyje</w:t>
      </w:r>
      <w:proofErr w:type="spellEnd"/>
      <w:r w:rsidRPr="001A7E57">
        <w:rPr>
          <w:rFonts w:ascii="Times New Roman" w:eastAsia="Times New Roman" w:hAnsi="Times New Roman" w:cs="Times New Roman"/>
          <w:sz w:val="24"/>
          <w:szCs w:val="24"/>
        </w:rPr>
        <w:t xml:space="preserve"> lydosi dviem kaitinimo būdais – išorinis ir </w:t>
      </w:r>
      <w:r w:rsidR="00232F5D" w:rsidRPr="001A7E57">
        <w:rPr>
          <w:rFonts w:ascii="Times New Roman" w:eastAsia="Times New Roman" w:hAnsi="Times New Roman" w:cs="Times New Roman"/>
          <w:sz w:val="24"/>
          <w:szCs w:val="24"/>
        </w:rPr>
        <w:t>vidinis</w:t>
      </w:r>
      <w:r w:rsidRPr="001A7E57">
        <w:rPr>
          <w:rFonts w:ascii="Times New Roman" w:eastAsia="Times New Roman" w:hAnsi="Times New Roman" w:cs="Times New Roman"/>
          <w:sz w:val="24"/>
          <w:szCs w:val="24"/>
        </w:rPr>
        <w:t xml:space="preserve">. </w:t>
      </w:r>
      <w:r w:rsidR="00232F5D" w:rsidRPr="001A7E57">
        <w:rPr>
          <w:rFonts w:ascii="Times New Roman" w:eastAsia="Times New Roman" w:hAnsi="Times New Roman" w:cs="Times New Roman"/>
          <w:sz w:val="24"/>
          <w:szCs w:val="24"/>
        </w:rPr>
        <w:t>Išorinis</w:t>
      </w:r>
      <w:r w:rsidRPr="001A7E57">
        <w:rPr>
          <w:rFonts w:ascii="Times New Roman" w:eastAsia="Times New Roman" w:hAnsi="Times New Roman" w:cs="Times New Roman"/>
          <w:sz w:val="24"/>
          <w:szCs w:val="24"/>
        </w:rPr>
        <w:t xml:space="preserve"> kaitinimas atliekamas kaitinimo elementų pagalba, o vidinis – trinties, kai plastiko granulės trinasi tarpusavyje, yra gniuždomos. Dėl sraigto geometrijos, granulės pamažu virsta į klampų būvį. Masė sraigto pabaigoje atsiranda dozavimo zonoje (sraigto žingsnis ir skersmuo dar labiau sumažėja) ir per skaidymo plokštę/sietą išspaudžiama į formavimo galvutę. Skaidymo diskas/sietas naudojami </w:t>
      </w:r>
      <w:r w:rsidR="00232F5D" w:rsidRPr="001A7E57">
        <w:rPr>
          <w:rFonts w:ascii="Times New Roman" w:eastAsia="Times New Roman" w:hAnsi="Times New Roman" w:cs="Times New Roman"/>
          <w:sz w:val="24"/>
          <w:szCs w:val="24"/>
        </w:rPr>
        <w:t>sustabdyti</w:t>
      </w:r>
      <w:r w:rsidRPr="001A7E57">
        <w:rPr>
          <w:rFonts w:ascii="Times New Roman" w:eastAsia="Times New Roman" w:hAnsi="Times New Roman" w:cs="Times New Roman"/>
          <w:sz w:val="24"/>
          <w:szCs w:val="24"/>
        </w:rPr>
        <w:t xml:space="preserve"> plastiko sukimąsi, išgaudyti nešvarumus ir ne iki galo ištirpusias granules, kad į formuojančią galvutę patektų tik visiškai vienalytė masė.</w:t>
      </w:r>
    </w:p>
    <w:p w14:paraId="0BF561D2" w14:textId="77777777" w:rsidR="008902AC" w:rsidRPr="001A7E57" w:rsidRDefault="008902AC" w:rsidP="005F1F9C">
      <w:pPr>
        <w:spacing w:after="0"/>
        <w:rPr>
          <w:rFonts w:ascii="Times New Roman" w:eastAsia="Times New Roman" w:hAnsi="Times New Roman" w:cs="Times New Roman"/>
          <w:sz w:val="24"/>
          <w:szCs w:val="24"/>
        </w:rPr>
      </w:pPr>
    </w:p>
    <w:p w14:paraId="5FB673DA"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16 užduotis.</w:t>
      </w:r>
      <w:r w:rsidRPr="001A7E57">
        <w:rPr>
          <w:rFonts w:ascii="Times New Roman" w:eastAsia="Times New Roman" w:hAnsi="Times New Roman" w:cs="Times New Roman"/>
          <w:sz w:val="24"/>
          <w:szCs w:val="24"/>
        </w:rPr>
        <w:t xml:space="preserve"> IŠVARDINKITE EKSTRUDERIO VALDYMO SISTEMAS.</w:t>
      </w:r>
    </w:p>
    <w:p w14:paraId="758765BB" w14:textId="77777777" w:rsidR="008902AC" w:rsidRPr="001A7E57" w:rsidRDefault="00B368B3" w:rsidP="005F1F9C">
      <w:pPr>
        <w:spacing w:after="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valdymo sistemos:</w:t>
      </w:r>
    </w:p>
    <w:p w14:paraId="6656BA95" w14:textId="77777777" w:rsidR="008902AC" w:rsidRPr="001A7E57" w:rsidRDefault="00B368B3" w:rsidP="005F1F9C">
      <w:pPr>
        <w:numPr>
          <w:ilvl w:val="0"/>
          <w:numId w:val="13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pavaros sistema;</w:t>
      </w:r>
    </w:p>
    <w:p w14:paraId="2840C584" w14:textId="77777777" w:rsidR="008902AC" w:rsidRPr="001A7E57" w:rsidRDefault="00B368B3" w:rsidP="005F1F9C">
      <w:pPr>
        <w:numPr>
          <w:ilvl w:val="0"/>
          <w:numId w:val="13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cilindro kaitinimo sistema;</w:t>
      </w:r>
    </w:p>
    <w:p w14:paraId="57E61532" w14:textId="77777777" w:rsidR="008902AC" w:rsidRPr="001A7E57" w:rsidRDefault="00B368B3" w:rsidP="005F1F9C">
      <w:pPr>
        <w:numPr>
          <w:ilvl w:val="0"/>
          <w:numId w:val="13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apkabos kaitinimo sistema;</w:t>
      </w:r>
    </w:p>
    <w:p w14:paraId="30C7FA81" w14:textId="77777777" w:rsidR="008902AC" w:rsidRPr="001A7E57" w:rsidRDefault="00B368B3" w:rsidP="005F1F9C">
      <w:pPr>
        <w:numPr>
          <w:ilvl w:val="0"/>
          <w:numId w:val="13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galvutės, adapterio kaitinimo sistema;</w:t>
      </w:r>
    </w:p>
    <w:p w14:paraId="02E1EA74" w14:textId="77777777" w:rsidR="008902AC" w:rsidRPr="001A7E57" w:rsidRDefault="00B368B3" w:rsidP="005F1F9C">
      <w:pPr>
        <w:numPr>
          <w:ilvl w:val="0"/>
          <w:numId w:val="13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lydalo </w:t>
      </w:r>
      <w:r w:rsidR="00232F5D" w:rsidRPr="001A7E57">
        <w:rPr>
          <w:rFonts w:ascii="Times New Roman" w:eastAsia="Times New Roman" w:hAnsi="Times New Roman" w:cs="Times New Roman"/>
          <w:sz w:val="24"/>
          <w:szCs w:val="24"/>
        </w:rPr>
        <w:t>slėgio, lydalo</w:t>
      </w:r>
      <w:r w:rsidRPr="001A7E57">
        <w:rPr>
          <w:rFonts w:ascii="Times New Roman" w:eastAsia="Times New Roman" w:hAnsi="Times New Roman" w:cs="Times New Roman"/>
          <w:sz w:val="24"/>
          <w:szCs w:val="24"/>
        </w:rPr>
        <w:t xml:space="preserve"> temperatūros sistema;</w:t>
      </w:r>
    </w:p>
    <w:p w14:paraId="2FEC1179" w14:textId="77777777" w:rsidR="008902AC" w:rsidRPr="001A7E57" w:rsidRDefault="00B368B3" w:rsidP="005F1F9C">
      <w:pPr>
        <w:numPr>
          <w:ilvl w:val="0"/>
          <w:numId w:val="13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sinchronizavimo tarp </w:t>
      </w:r>
      <w:proofErr w:type="spellStart"/>
      <w:r w:rsidR="00232F5D"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ir pratempimo sistemos;</w:t>
      </w:r>
    </w:p>
    <w:p w14:paraId="0E6724AE" w14:textId="77777777" w:rsidR="008902AC" w:rsidRPr="001A7E57" w:rsidRDefault="00B368B3" w:rsidP="005F1F9C">
      <w:pPr>
        <w:numPr>
          <w:ilvl w:val="0"/>
          <w:numId w:val="13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kai kurie </w:t>
      </w:r>
      <w:proofErr w:type="spellStart"/>
      <w:r w:rsidRPr="001A7E57">
        <w:rPr>
          <w:rFonts w:ascii="Times New Roman" w:eastAsia="Times New Roman" w:hAnsi="Times New Roman" w:cs="Times New Roman"/>
          <w:sz w:val="24"/>
          <w:szCs w:val="24"/>
        </w:rPr>
        <w:t>ekstruderiai</w:t>
      </w:r>
      <w:proofErr w:type="spellEnd"/>
      <w:r w:rsidRPr="001A7E57">
        <w:rPr>
          <w:rFonts w:ascii="Times New Roman" w:eastAsia="Times New Roman" w:hAnsi="Times New Roman" w:cs="Times New Roman"/>
          <w:sz w:val="24"/>
          <w:szCs w:val="24"/>
        </w:rPr>
        <w:t xml:space="preserve"> gali turėti ir medžiagos padavimo kontroliavimo sistemas.</w:t>
      </w:r>
    </w:p>
    <w:p w14:paraId="25F6E9E6" w14:textId="77777777" w:rsidR="008902AC" w:rsidRPr="001A7E57" w:rsidRDefault="008902AC" w:rsidP="005F1F9C">
      <w:pPr>
        <w:spacing w:after="0"/>
        <w:rPr>
          <w:rFonts w:ascii="Times New Roman" w:eastAsia="Times New Roman" w:hAnsi="Times New Roman" w:cs="Times New Roman"/>
          <w:i/>
          <w:sz w:val="24"/>
          <w:szCs w:val="24"/>
        </w:rPr>
      </w:pPr>
    </w:p>
    <w:p w14:paraId="0C77E95C"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17 užduotis.</w:t>
      </w:r>
      <w:r w:rsidRPr="001A7E57">
        <w:rPr>
          <w:rFonts w:ascii="Times New Roman" w:eastAsia="Times New Roman" w:hAnsi="Times New Roman" w:cs="Times New Roman"/>
          <w:sz w:val="24"/>
          <w:szCs w:val="24"/>
        </w:rPr>
        <w:t xml:space="preserve"> KAM ŠIS SKAIČIAVIMAS REIKALINGAS?</w:t>
      </w:r>
    </w:p>
    <w:p w14:paraId="6F4028D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ab/>
      </w:r>
      <w:r w:rsidRPr="001A7E57">
        <w:rPr>
          <w:b w:val="0"/>
          <w:i/>
          <w:sz w:val="24"/>
          <w:szCs w:val="24"/>
          <w:lang w:val="lt-LT"/>
        </w:rPr>
        <w:tab/>
      </w:r>
      <w:r w:rsidRPr="001A7E57">
        <w:rPr>
          <w:b w:val="0"/>
          <w:i/>
          <w:sz w:val="24"/>
          <w:szCs w:val="24"/>
          <w:lang w:val="lt-LT"/>
        </w:rPr>
        <w:tab/>
      </w:r>
      <w:r w:rsidRPr="001A7E57">
        <w:rPr>
          <w:b w:val="0"/>
          <w:i/>
          <w:sz w:val="24"/>
          <w:szCs w:val="24"/>
          <w:lang w:val="lt-LT"/>
        </w:rPr>
        <w:tab/>
      </w:r>
      <w:r w:rsidRPr="001A7E57">
        <w:rPr>
          <w:b w:val="0"/>
          <w:i/>
          <w:sz w:val="24"/>
          <w:szCs w:val="24"/>
          <w:lang w:val="lt-LT"/>
        </w:rPr>
        <w:tab/>
      </w:r>
      <w:r w:rsidRPr="001A7E57">
        <w:rPr>
          <w:b w:val="0"/>
          <w:sz w:val="24"/>
          <w:szCs w:val="24"/>
          <w:lang w:val="lt-LT"/>
        </w:rPr>
        <w:t>(A-B)/2=C1; (A-B)/2=C2</w:t>
      </w:r>
    </w:p>
    <w:p w14:paraId="0B6C9A34" w14:textId="77777777" w:rsidR="008902AC" w:rsidRPr="001A7E57" w:rsidRDefault="00B368B3" w:rsidP="005F1F9C">
      <w:pPr>
        <w:pBdr>
          <w:top w:val="nil"/>
          <w:left w:val="nil"/>
          <w:bottom w:val="nil"/>
          <w:right w:val="nil"/>
          <w:between w:val="nil"/>
        </w:pBd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C1/C2 = .......?</w:t>
      </w:r>
    </w:p>
    <w:p w14:paraId="6064705D"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Šiš skaičiavimas yra reikalingas tam, kad galėtumėme </w:t>
      </w:r>
      <w:r w:rsidR="00232F5D" w:rsidRPr="001A7E57">
        <w:rPr>
          <w:b w:val="0"/>
          <w:sz w:val="24"/>
          <w:szCs w:val="24"/>
          <w:lang w:val="lt-LT"/>
        </w:rPr>
        <w:t>tiksliai</w:t>
      </w:r>
      <w:r w:rsidRPr="001A7E57">
        <w:rPr>
          <w:b w:val="0"/>
          <w:sz w:val="24"/>
          <w:szCs w:val="24"/>
          <w:lang w:val="lt-LT"/>
        </w:rPr>
        <w:t xml:space="preserve"> apskaičiuoti sraigto suslėgimo santykį.</w:t>
      </w:r>
    </w:p>
    <w:p w14:paraId="083797D3"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Skirtingoms plastiko šeimoms, šis suslėgimo santykis bus reikalingas skirtingas.</w:t>
      </w:r>
    </w:p>
    <w:p w14:paraId="57C82CAD" w14:textId="77777777" w:rsidR="008902AC" w:rsidRPr="001A7E57" w:rsidRDefault="008902AC" w:rsidP="005F1F9C">
      <w:pPr>
        <w:pStyle w:val="Heading1"/>
        <w:spacing w:before="0" w:beforeAutospacing="0" w:after="0" w:afterAutospacing="0" w:line="276" w:lineRule="auto"/>
        <w:jc w:val="both"/>
        <w:rPr>
          <w:b w:val="0"/>
          <w:sz w:val="24"/>
          <w:szCs w:val="24"/>
          <w:lang w:val="lt-LT"/>
        </w:rPr>
      </w:pPr>
    </w:p>
    <w:p w14:paraId="3566DD70"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i/>
          <w:sz w:val="24"/>
          <w:szCs w:val="24"/>
          <w:lang w:val="lt-LT"/>
        </w:rPr>
        <w:t xml:space="preserve">18 užduotis. </w:t>
      </w:r>
      <w:r w:rsidRPr="001A7E57">
        <w:rPr>
          <w:b w:val="0"/>
          <w:sz w:val="24"/>
          <w:szCs w:val="24"/>
          <w:lang w:val="lt-LT"/>
        </w:rPr>
        <w:t>KODĖL MES NEGALIME NAUDOTO TO PATIES SRAIGTO PVC-P ir PVC-U PLASTIKO LIEJIMUI?</w:t>
      </w:r>
    </w:p>
    <w:p w14:paraId="4649DD71"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PVC-P – kitaip dar </w:t>
      </w:r>
      <w:r w:rsidR="00232F5D" w:rsidRPr="001A7E57">
        <w:rPr>
          <w:b w:val="0"/>
          <w:sz w:val="24"/>
          <w:szCs w:val="24"/>
          <w:lang w:val="lt-LT"/>
        </w:rPr>
        <w:t>vadinamas</w:t>
      </w:r>
      <w:r w:rsidRPr="001A7E57">
        <w:rPr>
          <w:b w:val="0"/>
          <w:sz w:val="24"/>
          <w:szCs w:val="24"/>
          <w:lang w:val="lt-LT"/>
        </w:rPr>
        <w:t xml:space="preserve"> </w:t>
      </w:r>
      <w:proofErr w:type="spellStart"/>
      <w:r w:rsidRPr="001A7E57">
        <w:rPr>
          <w:b w:val="0"/>
          <w:sz w:val="24"/>
          <w:szCs w:val="24"/>
          <w:lang w:val="lt-LT"/>
        </w:rPr>
        <w:t>plastifikuotas</w:t>
      </w:r>
      <w:proofErr w:type="spellEnd"/>
      <w:r w:rsidRPr="001A7E57">
        <w:rPr>
          <w:b w:val="0"/>
          <w:sz w:val="24"/>
          <w:szCs w:val="24"/>
          <w:lang w:val="lt-LT"/>
        </w:rPr>
        <w:t xml:space="preserve"> </w:t>
      </w:r>
      <w:proofErr w:type="spellStart"/>
      <w:r w:rsidRPr="001A7E57">
        <w:rPr>
          <w:b w:val="0"/>
          <w:sz w:val="24"/>
          <w:szCs w:val="24"/>
          <w:lang w:val="lt-LT"/>
        </w:rPr>
        <w:t>polivinilchloridas</w:t>
      </w:r>
      <w:proofErr w:type="spellEnd"/>
      <w:r w:rsidRPr="001A7E57">
        <w:rPr>
          <w:b w:val="0"/>
          <w:sz w:val="24"/>
          <w:szCs w:val="24"/>
          <w:lang w:val="lt-LT"/>
        </w:rPr>
        <w:t>. Tai minkštas ir lankstus plastikas, tad jį išlydyti ir tinkamai suslėgti reikalingas sraigtas, kurio suslėgimo santykis gali būti nuo 2,5:1 iki 3,5:1.</w:t>
      </w:r>
    </w:p>
    <w:p w14:paraId="1AC10408"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PVC-U – </w:t>
      </w:r>
      <w:proofErr w:type="spellStart"/>
      <w:r w:rsidRPr="001A7E57">
        <w:rPr>
          <w:b w:val="0"/>
          <w:sz w:val="24"/>
          <w:szCs w:val="24"/>
          <w:lang w:val="lt-LT"/>
        </w:rPr>
        <w:t>neplastifikuotas</w:t>
      </w:r>
      <w:proofErr w:type="spellEnd"/>
      <w:r w:rsidRPr="001A7E57">
        <w:rPr>
          <w:b w:val="0"/>
          <w:sz w:val="24"/>
          <w:szCs w:val="24"/>
          <w:lang w:val="lt-LT"/>
        </w:rPr>
        <w:t xml:space="preserve"> </w:t>
      </w:r>
      <w:proofErr w:type="spellStart"/>
      <w:r w:rsidRPr="001A7E57">
        <w:rPr>
          <w:b w:val="0"/>
          <w:sz w:val="24"/>
          <w:szCs w:val="24"/>
          <w:lang w:val="lt-LT"/>
        </w:rPr>
        <w:t>polivinilchloridas</w:t>
      </w:r>
      <w:proofErr w:type="spellEnd"/>
      <w:r w:rsidRPr="001A7E57">
        <w:rPr>
          <w:b w:val="0"/>
          <w:sz w:val="24"/>
          <w:szCs w:val="24"/>
          <w:lang w:val="lt-LT"/>
        </w:rPr>
        <w:t>. Tai pakankamai kietas, turintis tvirtą lydalo struktūrą. Norint išlydyto tokį plastiką, reikalingas sraigtas, kuris turi 1,8:1 suslėgimo santykį.</w:t>
      </w:r>
    </w:p>
    <w:p w14:paraId="79C4616C"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7DDA671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 xml:space="preserve">19 užduotis. </w:t>
      </w:r>
      <w:r w:rsidRPr="001A7E57">
        <w:rPr>
          <w:b w:val="0"/>
          <w:sz w:val="24"/>
          <w:szCs w:val="24"/>
          <w:lang w:val="lt-LT"/>
        </w:rPr>
        <w:t>KOKIAS FUNKCIJAS ATLIEKA SKAIDYMO DISKAS/SIETAS?</w:t>
      </w:r>
    </w:p>
    <w:p w14:paraId="3EB2BF8B"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Skaidymo diskas/sietas atlieka kelias funkcijas:</w:t>
      </w:r>
    </w:p>
    <w:p w14:paraId="6A6B02A6" w14:textId="77777777" w:rsidR="008902AC" w:rsidRPr="001A7E57" w:rsidRDefault="00B368B3" w:rsidP="005F1F9C">
      <w:pPr>
        <w:pStyle w:val="Heading1"/>
        <w:numPr>
          <w:ilvl w:val="0"/>
          <w:numId w:val="141"/>
        </w:numPr>
        <w:spacing w:before="0" w:beforeAutospacing="0" w:after="0" w:afterAutospacing="0" w:line="276" w:lineRule="auto"/>
        <w:ind w:left="0" w:firstLine="0"/>
        <w:rPr>
          <w:b w:val="0"/>
          <w:sz w:val="24"/>
          <w:szCs w:val="24"/>
          <w:lang w:val="lt-LT"/>
        </w:rPr>
      </w:pPr>
      <w:r w:rsidRPr="001A7E57">
        <w:rPr>
          <w:b w:val="0"/>
          <w:sz w:val="24"/>
          <w:szCs w:val="24"/>
          <w:lang w:val="lt-LT"/>
        </w:rPr>
        <w:t>besisukdamas sraigtas, išlydytam plastikui suteikia sukimosi atmintį, tad skaidymo diskas/sietas sustabdo plastiko sukimąsi ir suteikia plastikui linijinį tekėjimą;</w:t>
      </w:r>
    </w:p>
    <w:p w14:paraId="26517B44" w14:textId="77777777" w:rsidR="008902AC" w:rsidRPr="001A7E57" w:rsidRDefault="00B368B3" w:rsidP="005F1F9C">
      <w:pPr>
        <w:pStyle w:val="Heading1"/>
        <w:numPr>
          <w:ilvl w:val="0"/>
          <w:numId w:val="141"/>
        </w:numPr>
        <w:spacing w:before="0" w:beforeAutospacing="0" w:after="0" w:afterAutospacing="0" w:line="276" w:lineRule="auto"/>
        <w:ind w:left="0" w:firstLine="0"/>
        <w:rPr>
          <w:b w:val="0"/>
          <w:sz w:val="24"/>
          <w:szCs w:val="24"/>
          <w:lang w:val="lt-LT"/>
        </w:rPr>
      </w:pPr>
      <w:r w:rsidRPr="001A7E57">
        <w:rPr>
          <w:b w:val="0"/>
          <w:sz w:val="24"/>
          <w:szCs w:val="24"/>
          <w:lang w:val="lt-LT"/>
        </w:rPr>
        <w:t>sukuria priešslėgį ir tai pagerina plastiko lydymą;</w:t>
      </w:r>
    </w:p>
    <w:p w14:paraId="1EF294D4" w14:textId="77777777" w:rsidR="008902AC" w:rsidRPr="001A7E57" w:rsidRDefault="00B368B3" w:rsidP="005F1F9C">
      <w:pPr>
        <w:pStyle w:val="Heading1"/>
        <w:numPr>
          <w:ilvl w:val="0"/>
          <w:numId w:val="141"/>
        </w:numPr>
        <w:spacing w:before="0" w:beforeAutospacing="0" w:after="0" w:afterAutospacing="0" w:line="276" w:lineRule="auto"/>
        <w:ind w:left="0" w:firstLine="0"/>
        <w:rPr>
          <w:b w:val="0"/>
          <w:sz w:val="24"/>
          <w:szCs w:val="24"/>
          <w:lang w:val="lt-LT"/>
        </w:rPr>
      </w:pPr>
      <w:r w:rsidRPr="001A7E57">
        <w:rPr>
          <w:b w:val="0"/>
          <w:sz w:val="24"/>
          <w:szCs w:val="24"/>
          <w:lang w:val="lt-LT"/>
        </w:rPr>
        <w:t>atlieka filtruojančių filtrų laikiklio funkciją (jei lydomas plastikas, turi tam tikrų priemaišų, tokie filtrai padės jas sugaudyti).</w:t>
      </w:r>
    </w:p>
    <w:p w14:paraId="5B445A89"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68522B9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20 užduotis.</w:t>
      </w:r>
      <w:r w:rsidRPr="001A7E57">
        <w:rPr>
          <w:b w:val="0"/>
          <w:sz w:val="24"/>
          <w:szCs w:val="24"/>
          <w:lang w:val="lt-LT"/>
        </w:rPr>
        <w:t xml:space="preserve"> APRAŠYKITE EKSTRUDERIO GALVUTĖS ARBA FORMUOJANČIO ŽENKLO PASKIRTĮ?</w:t>
      </w:r>
    </w:p>
    <w:p w14:paraId="335EEFF6" w14:textId="77777777" w:rsidR="008902AC" w:rsidRPr="001A7E57" w:rsidRDefault="00B368B3" w:rsidP="005F1F9C">
      <w:pPr>
        <w:spacing w:after="0"/>
        <w:jc w:val="both"/>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galvutė/ formuojantis ženklas skirtas plastiko lydalui suteikti formą. Tik preciziškai tikslūs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įrankiai garantuoja plastikinio profilio geometrijos tikslumą, o tuo pačiu ir jo kokybę. Jiems gaminti taikomos lazerio, </w:t>
      </w:r>
      <w:proofErr w:type="spellStart"/>
      <w:r w:rsidRPr="001A7E57">
        <w:rPr>
          <w:rFonts w:ascii="Times New Roman" w:eastAsia="Times New Roman" w:hAnsi="Times New Roman" w:cs="Times New Roman"/>
          <w:sz w:val="24"/>
          <w:szCs w:val="24"/>
        </w:rPr>
        <w:t>elektroerozijos</w:t>
      </w:r>
      <w:proofErr w:type="spellEnd"/>
      <w:r w:rsidRPr="001A7E57">
        <w:rPr>
          <w:rFonts w:ascii="Times New Roman" w:eastAsia="Times New Roman" w:hAnsi="Times New Roman" w:cs="Times New Roman"/>
          <w:sz w:val="24"/>
          <w:szCs w:val="24"/>
        </w:rPr>
        <w:t xml:space="preserve"> ir ultragarso technologijos. Nuo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įrankių tikslumo priklauso PVC profilių kokybė, todėl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įrankių gamybai keliami labai griežti reikalavimai. Gaminant standartizuotus įrankius paprastos formos profiliams, tiek ir įrankius labai sudėtingoms profilių sistemoms, turi būti naudojama moderniausia robotų technika ir moderniausia CNC įranga. Tačiau labai svarbi yra ne tik darbuotojų, aptarnaujančių sudėtingas mašinas, kvalifikacija, bet ir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proceso derintojo, kuris tinkamai suderina procesą ir gali pranešti kvalifikuotam personalui apie reikalingas galvutės modifikacijas.</w:t>
      </w:r>
    </w:p>
    <w:p w14:paraId="5C287B5E" w14:textId="77777777" w:rsidR="008902AC" w:rsidRPr="001A7E57" w:rsidRDefault="008902AC" w:rsidP="005F1F9C">
      <w:pPr>
        <w:spacing w:after="0"/>
        <w:rPr>
          <w:rFonts w:ascii="Times New Roman" w:eastAsia="Times New Roman" w:hAnsi="Times New Roman" w:cs="Times New Roman"/>
          <w:sz w:val="24"/>
          <w:szCs w:val="24"/>
        </w:rPr>
      </w:pPr>
    </w:p>
    <w:p w14:paraId="1811BE89"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21 užduotis. </w:t>
      </w:r>
      <w:r w:rsidRPr="001A7E57">
        <w:rPr>
          <w:rFonts w:ascii="Times New Roman" w:eastAsia="Times New Roman" w:hAnsi="Times New Roman" w:cs="Times New Roman"/>
          <w:sz w:val="24"/>
          <w:szCs w:val="24"/>
        </w:rPr>
        <w:t>KOKIE ĮRENGINIAI SUDARO PILNĄ PAPRASTOS EKSTRUZIJOS VAMZDŽIO LIEJIMO LINIJĄ?</w:t>
      </w:r>
    </w:p>
    <w:p w14:paraId="7BC74B2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 xml:space="preserve">Pilną paprasto vamzdžio liejimo </w:t>
      </w:r>
      <w:proofErr w:type="spellStart"/>
      <w:r w:rsidRPr="001A7E57">
        <w:rPr>
          <w:b w:val="0"/>
          <w:sz w:val="24"/>
          <w:szCs w:val="24"/>
          <w:lang w:val="lt-LT"/>
        </w:rPr>
        <w:t>ekstruzijos</w:t>
      </w:r>
      <w:proofErr w:type="spellEnd"/>
      <w:r w:rsidRPr="001A7E57">
        <w:rPr>
          <w:b w:val="0"/>
          <w:sz w:val="24"/>
          <w:szCs w:val="24"/>
          <w:lang w:val="lt-LT"/>
        </w:rPr>
        <w:t xml:space="preserve"> liniją sudaro:</w:t>
      </w:r>
    </w:p>
    <w:p w14:paraId="279A4E7D" w14:textId="77777777" w:rsidR="008902AC" w:rsidRPr="001A7E57" w:rsidRDefault="00B368B3" w:rsidP="005F1F9C">
      <w:pPr>
        <w:pStyle w:val="Heading1"/>
        <w:numPr>
          <w:ilvl w:val="0"/>
          <w:numId w:val="142"/>
        </w:numPr>
        <w:spacing w:before="0" w:beforeAutospacing="0" w:after="0" w:afterAutospacing="0" w:line="276" w:lineRule="auto"/>
        <w:ind w:left="0" w:firstLine="0"/>
        <w:rPr>
          <w:b w:val="0"/>
          <w:sz w:val="24"/>
          <w:szCs w:val="24"/>
          <w:lang w:val="lt-LT"/>
        </w:rPr>
      </w:pPr>
      <w:proofErr w:type="spellStart"/>
      <w:r w:rsidRPr="001A7E57">
        <w:rPr>
          <w:b w:val="0"/>
          <w:sz w:val="24"/>
          <w:szCs w:val="24"/>
          <w:lang w:val="lt-LT"/>
        </w:rPr>
        <w:t>ekstruderis</w:t>
      </w:r>
      <w:proofErr w:type="spellEnd"/>
      <w:r w:rsidRPr="001A7E57">
        <w:rPr>
          <w:b w:val="0"/>
          <w:sz w:val="24"/>
          <w:szCs w:val="24"/>
          <w:lang w:val="lt-LT"/>
        </w:rPr>
        <w:t>,</w:t>
      </w:r>
    </w:p>
    <w:p w14:paraId="65C1E40E" w14:textId="77777777" w:rsidR="008902AC" w:rsidRPr="001A7E57" w:rsidRDefault="00B368B3" w:rsidP="005F1F9C">
      <w:pPr>
        <w:pStyle w:val="Heading1"/>
        <w:numPr>
          <w:ilvl w:val="0"/>
          <w:numId w:val="142"/>
        </w:numPr>
        <w:spacing w:before="0" w:beforeAutospacing="0" w:after="0" w:afterAutospacing="0" w:line="276" w:lineRule="auto"/>
        <w:ind w:left="0" w:firstLine="0"/>
        <w:rPr>
          <w:b w:val="0"/>
          <w:sz w:val="24"/>
          <w:szCs w:val="24"/>
          <w:lang w:val="lt-LT"/>
        </w:rPr>
      </w:pPr>
      <w:r w:rsidRPr="001A7E57">
        <w:rPr>
          <w:b w:val="0"/>
          <w:sz w:val="24"/>
          <w:szCs w:val="24"/>
          <w:lang w:val="lt-LT"/>
        </w:rPr>
        <w:t>formuojantis ženklas/galvutė;</w:t>
      </w:r>
    </w:p>
    <w:p w14:paraId="5A56D456" w14:textId="77777777" w:rsidR="008902AC" w:rsidRPr="001A7E57" w:rsidRDefault="00B368B3" w:rsidP="005F1F9C">
      <w:pPr>
        <w:pStyle w:val="Heading1"/>
        <w:numPr>
          <w:ilvl w:val="0"/>
          <w:numId w:val="142"/>
        </w:numPr>
        <w:spacing w:before="0" w:beforeAutospacing="0" w:after="0" w:afterAutospacing="0" w:line="276" w:lineRule="auto"/>
        <w:ind w:left="0" w:firstLine="0"/>
        <w:rPr>
          <w:b w:val="0"/>
          <w:sz w:val="24"/>
          <w:szCs w:val="24"/>
          <w:lang w:val="lt-LT"/>
        </w:rPr>
      </w:pPr>
      <w:r w:rsidRPr="001A7E57">
        <w:rPr>
          <w:b w:val="0"/>
          <w:sz w:val="24"/>
          <w:szCs w:val="24"/>
          <w:lang w:val="lt-LT"/>
        </w:rPr>
        <w:t>aušinimo vonia su vakuumo zona;</w:t>
      </w:r>
    </w:p>
    <w:p w14:paraId="501CCC9F" w14:textId="77777777" w:rsidR="008902AC" w:rsidRPr="001A7E57" w:rsidRDefault="00B368B3" w:rsidP="005F1F9C">
      <w:pPr>
        <w:pStyle w:val="Heading1"/>
        <w:numPr>
          <w:ilvl w:val="0"/>
          <w:numId w:val="142"/>
        </w:numPr>
        <w:spacing w:before="0" w:beforeAutospacing="0" w:after="0" w:afterAutospacing="0" w:line="276" w:lineRule="auto"/>
        <w:ind w:left="0" w:firstLine="0"/>
        <w:rPr>
          <w:b w:val="0"/>
          <w:sz w:val="24"/>
          <w:szCs w:val="24"/>
          <w:lang w:val="lt-LT"/>
        </w:rPr>
      </w:pPr>
      <w:r w:rsidRPr="001A7E57">
        <w:rPr>
          <w:b w:val="0"/>
          <w:sz w:val="24"/>
          <w:szCs w:val="24"/>
          <w:lang w:val="lt-LT"/>
        </w:rPr>
        <w:t>kalibrai vakuumo zonos;</w:t>
      </w:r>
    </w:p>
    <w:p w14:paraId="7BE2C062" w14:textId="77777777" w:rsidR="008902AC" w:rsidRPr="001A7E57" w:rsidRDefault="00B368B3" w:rsidP="005F1F9C">
      <w:pPr>
        <w:pStyle w:val="Heading1"/>
        <w:numPr>
          <w:ilvl w:val="0"/>
          <w:numId w:val="142"/>
        </w:numPr>
        <w:spacing w:before="0" w:beforeAutospacing="0" w:after="0" w:afterAutospacing="0" w:line="276" w:lineRule="auto"/>
        <w:ind w:left="0" w:firstLine="0"/>
        <w:rPr>
          <w:b w:val="0"/>
          <w:sz w:val="24"/>
          <w:szCs w:val="24"/>
          <w:lang w:val="lt-LT"/>
        </w:rPr>
      </w:pPr>
      <w:r w:rsidRPr="001A7E57">
        <w:rPr>
          <w:b w:val="0"/>
          <w:sz w:val="24"/>
          <w:szCs w:val="24"/>
          <w:lang w:val="lt-LT"/>
        </w:rPr>
        <w:t>sausinimo zona, oro peilis;</w:t>
      </w:r>
    </w:p>
    <w:p w14:paraId="44FB5A86" w14:textId="77777777" w:rsidR="008902AC" w:rsidRPr="001A7E57" w:rsidRDefault="00B368B3" w:rsidP="005F1F9C">
      <w:pPr>
        <w:pStyle w:val="Heading1"/>
        <w:numPr>
          <w:ilvl w:val="0"/>
          <w:numId w:val="142"/>
        </w:numPr>
        <w:spacing w:before="0" w:beforeAutospacing="0" w:after="0" w:afterAutospacing="0" w:line="276" w:lineRule="auto"/>
        <w:ind w:left="0" w:firstLine="0"/>
        <w:rPr>
          <w:b w:val="0"/>
          <w:sz w:val="24"/>
          <w:szCs w:val="24"/>
          <w:lang w:val="lt-LT"/>
        </w:rPr>
      </w:pPr>
      <w:r w:rsidRPr="001A7E57">
        <w:rPr>
          <w:b w:val="0"/>
          <w:sz w:val="24"/>
          <w:szCs w:val="24"/>
          <w:lang w:val="lt-LT"/>
        </w:rPr>
        <w:t>pratempimo mechanizmas;</w:t>
      </w:r>
    </w:p>
    <w:p w14:paraId="79CCA84F" w14:textId="77777777" w:rsidR="008902AC" w:rsidRPr="001A7E57" w:rsidRDefault="00B368B3" w:rsidP="005F1F9C">
      <w:pPr>
        <w:pStyle w:val="Heading1"/>
        <w:numPr>
          <w:ilvl w:val="0"/>
          <w:numId w:val="142"/>
        </w:numPr>
        <w:spacing w:before="0" w:beforeAutospacing="0" w:after="0" w:afterAutospacing="0" w:line="276" w:lineRule="auto"/>
        <w:ind w:left="0" w:firstLine="0"/>
        <w:rPr>
          <w:b w:val="0"/>
          <w:sz w:val="24"/>
          <w:szCs w:val="24"/>
          <w:lang w:val="lt-LT"/>
        </w:rPr>
      </w:pPr>
      <w:r w:rsidRPr="001A7E57">
        <w:rPr>
          <w:b w:val="0"/>
          <w:sz w:val="24"/>
          <w:szCs w:val="24"/>
          <w:lang w:val="lt-LT"/>
        </w:rPr>
        <w:t>kirtimo/pjovimo mechanizmas;</w:t>
      </w:r>
    </w:p>
    <w:p w14:paraId="3B61D28A" w14:textId="77777777" w:rsidR="008902AC" w:rsidRPr="001A7E57" w:rsidRDefault="00B368B3" w:rsidP="005F1F9C">
      <w:pPr>
        <w:pStyle w:val="Heading1"/>
        <w:numPr>
          <w:ilvl w:val="0"/>
          <w:numId w:val="142"/>
        </w:numPr>
        <w:spacing w:before="0" w:beforeAutospacing="0" w:after="0" w:afterAutospacing="0" w:line="276" w:lineRule="auto"/>
        <w:ind w:left="0" w:firstLine="0"/>
        <w:rPr>
          <w:b w:val="0"/>
          <w:sz w:val="24"/>
          <w:szCs w:val="24"/>
          <w:lang w:val="lt-LT"/>
        </w:rPr>
      </w:pPr>
      <w:r w:rsidRPr="001A7E57">
        <w:rPr>
          <w:b w:val="0"/>
          <w:sz w:val="24"/>
          <w:szCs w:val="24"/>
          <w:lang w:val="lt-LT"/>
        </w:rPr>
        <w:lastRenderedPageBreak/>
        <w:t>gatavos produkcijos surinkimo stalas/lovys.</w:t>
      </w:r>
    </w:p>
    <w:p w14:paraId="32D6CB14" w14:textId="77777777" w:rsidR="008902AC" w:rsidRPr="001A7E57" w:rsidRDefault="008902AC" w:rsidP="005F1F9C">
      <w:pPr>
        <w:spacing w:after="0"/>
        <w:rPr>
          <w:rFonts w:ascii="Times New Roman" w:eastAsia="Times New Roman" w:hAnsi="Times New Roman" w:cs="Times New Roman"/>
          <w:sz w:val="24"/>
          <w:szCs w:val="24"/>
        </w:rPr>
      </w:pPr>
    </w:p>
    <w:p w14:paraId="75399B06"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22 užduotis.</w:t>
      </w:r>
      <w:r w:rsidRPr="001A7E57">
        <w:rPr>
          <w:rFonts w:ascii="Times New Roman" w:eastAsia="Times New Roman" w:hAnsi="Times New Roman" w:cs="Times New Roman"/>
          <w:sz w:val="24"/>
          <w:szCs w:val="24"/>
        </w:rPr>
        <w:t xml:space="preserve"> KOKIA PERIFERINĖ ĮRANGA YRA REIKALINGA EKSTRUZIJOS PORCESUI?</w:t>
      </w:r>
    </w:p>
    <w:p w14:paraId="3DFD3070" w14:textId="77777777" w:rsidR="008902AC" w:rsidRPr="001A7E57" w:rsidRDefault="00B368B3" w:rsidP="005F1F9C">
      <w:pPr>
        <w:spacing w:after="0"/>
        <w:jc w:val="both"/>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linija negali funkcionuoti be suspausto oro ir vandens. Vadinasi procesui bus reikalingas oro kompresorius. Vandens aušinimui – vandens šaldytuvas. Priklausomai nuo plastiko granulių ir naudojamų priedų, gali būti naudojamos ir skirtingos medžiagos </w:t>
      </w:r>
      <w:r w:rsidR="00232F5D" w:rsidRPr="001A7E57">
        <w:rPr>
          <w:rFonts w:ascii="Times New Roman" w:eastAsia="Times New Roman" w:hAnsi="Times New Roman" w:cs="Times New Roman"/>
          <w:sz w:val="24"/>
          <w:szCs w:val="24"/>
        </w:rPr>
        <w:t>padavimo</w:t>
      </w:r>
      <w:r w:rsidRPr="001A7E57">
        <w:rPr>
          <w:rFonts w:ascii="Times New Roman" w:eastAsia="Times New Roman" w:hAnsi="Times New Roman" w:cs="Times New Roman"/>
          <w:sz w:val="24"/>
          <w:szCs w:val="24"/>
        </w:rPr>
        <w:t xml:space="preserve"> sistemos (</w:t>
      </w:r>
      <w:proofErr w:type="spellStart"/>
      <w:r w:rsidRPr="001A7E57">
        <w:rPr>
          <w:rFonts w:ascii="Times New Roman" w:eastAsia="Times New Roman" w:hAnsi="Times New Roman" w:cs="Times New Roman"/>
          <w:sz w:val="24"/>
          <w:szCs w:val="24"/>
        </w:rPr>
        <w:t>volumetrinė</w:t>
      </w:r>
      <w:proofErr w:type="spellEnd"/>
      <w:r w:rsidRPr="001A7E57">
        <w:rPr>
          <w:rFonts w:ascii="Times New Roman" w:eastAsia="Times New Roman" w:hAnsi="Times New Roman" w:cs="Times New Roman"/>
          <w:sz w:val="24"/>
          <w:szCs w:val="24"/>
        </w:rPr>
        <w:t xml:space="preserve"> ar </w:t>
      </w:r>
      <w:proofErr w:type="spellStart"/>
      <w:r w:rsidRPr="001A7E57">
        <w:rPr>
          <w:rFonts w:ascii="Times New Roman" w:eastAsia="Times New Roman" w:hAnsi="Times New Roman" w:cs="Times New Roman"/>
          <w:sz w:val="24"/>
          <w:szCs w:val="24"/>
        </w:rPr>
        <w:t>gravimetrinė</w:t>
      </w:r>
      <w:proofErr w:type="spellEnd"/>
      <w:r w:rsidRPr="001A7E57">
        <w:rPr>
          <w:rFonts w:ascii="Times New Roman" w:eastAsia="Times New Roman" w:hAnsi="Times New Roman" w:cs="Times New Roman"/>
          <w:sz w:val="24"/>
          <w:szCs w:val="24"/>
        </w:rPr>
        <w:t xml:space="preserve"> maišyklė). Jei plastikas higroskopinis (absorbuojantis drėgmę) bus reikalinga džiovyklė.</w:t>
      </w:r>
    </w:p>
    <w:p w14:paraId="35380AE3"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Tad periferinės įrangos pasirinkimas priklauso ne tik nuo medžiagos savybių, tačiau ir nuo gaminio specifikacijos, liejimo įrangos.</w:t>
      </w:r>
    </w:p>
    <w:p w14:paraId="420663E8" w14:textId="77777777" w:rsidR="008902AC" w:rsidRPr="001A7E57" w:rsidRDefault="008902AC" w:rsidP="005F1F9C">
      <w:pPr>
        <w:spacing w:after="0"/>
        <w:rPr>
          <w:rFonts w:ascii="Times New Roman" w:eastAsia="Times New Roman" w:hAnsi="Times New Roman" w:cs="Times New Roman"/>
          <w:sz w:val="24"/>
          <w:szCs w:val="24"/>
        </w:rPr>
      </w:pPr>
    </w:p>
    <w:p w14:paraId="0A339307"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23 užduotis.</w:t>
      </w:r>
      <w:r w:rsidRPr="001A7E57">
        <w:rPr>
          <w:rFonts w:ascii="Times New Roman" w:eastAsia="Times New Roman" w:hAnsi="Times New Roman" w:cs="Times New Roman"/>
          <w:sz w:val="24"/>
          <w:szCs w:val="24"/>
        </w:rPr>
        <w:t xml:space="preserve"> KAM REIKALINGAS EKSTRUDERIO CILINDRO, MEDŽIAGOS BYRĖJIMO Į SRAIGTĄ, ANGOS AUŠINIMAS?</w:t>
      </w:r>
    </w:p>
    <w:p w14:paraId="779C1B8D" w14:textId="77777777" w:rsidR="008902AC" w:rsidRPr="001A7E57" w:rsidRDefault="00B368B3" w:rsidP="005F1F9C">
      <w:pPr>
        <w:spacing w:after="0"/>
        <w:jc w:val="both"/>
        <w:rPr>
          <w:rFonts w:ascii="Times New Roman" w:eastAsia="Times New Roman" w:hAnsi="Times New Roman" w:cs="Times New Roman"/>
          <w:i/>
          <w:sz w:val="24"/>
          <w:szCs w:val="24"/>
        </w:rPr>
      </w:pPr>
      <w:r w:rsidRPr="001A7E57">
        <w:rPr>
          <w:rFonts w:ascii="Times New Roman" w:eastAsia="Times New Roman" w:hAnsi="Times New Roman" w:cs="Times New Roman"/>
          <w:i/>
          <w:sz w:val="24"/>
          <w:szCs w:val="24"/>
        </w:rPr>
        <w:t>Pastaba: taikoma ir plastiko įpurškimu ir plastiko pūtimu liejimo procesuose.</w:t>
      </w:r>
    </w:p>
    <w:p w14:paraId="3AD9F047"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Cilindre, esančios angos, kitaip dar vadinamos maitinimo gerklės aušinimas reikalingas tam, kad neperkaistų plastiko granulės, kuriuos prikibusios prie sraigto ar pačios gerklės, sukurtų byrėjimo barjerą. Tai procesui suteikia nestabilumą lydant ir dozuojant plastiką. Antra funkcija, aušinti atraminį guolį ir reduktorių. Blogas aušinimas sutrumpina jų tarnavimo laiką ir atsiranda tikimybė papildomoms išlaidoms.</w:t>
      </w:r>
    </w:p>
    <w:p w14:paraId="55E3979A" w14:textId="77777777" w:rsidR="008902AC" w:rsidRPr="001A7E57" w:rsidRDefault="008902AC" w:rsidP="005F1F9C">
      <w:pPr>
        <w:spacing w:after="0"/>
        <w:jc w:val="both"/>
        <w:rPr>
          <w:rFonts w:ascii="Times New Roman" w:eastAsia="Times New Roman" w:hAnsi="Times New Roman" w:cs="Times New Roman"/>
          <w:sz w:val="24"/>
          <w:szCs w:val="24"/>
        </w:rPr>
      </w:pPr>
    </w:p>
    <w:p w14:paraId="173BD78C"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24 užduotis. </w:t>
      </w:r>
      <w:r w:rsidRPr="001A7E57">
        <w:rPr>
          <w:rFonts w:ascii="Times New Roman" w:eastAsia="Times New Roman" w:hAnsi="Times New Roman" w:cs="Times New Roman"/>
          <w:sz w:val="24"/>
          <w:szCs w:val="24"/>
        </w:rPr>
        <w:t>AUŠINANT AR FORMUOJANT GAMINĮ EKSTRUZIJOS BŪDU YRA NAUDOJAMAS VANDUO, SUSPAUSTAS ORAS BEI TEPALAS. IŠVARDINKITE: NETIESIOGINIO KONTAKTO AUŠINIMUI AR FORMAVIMUI NAUDOSIME........ TIESIOGINIO KONTAKTO AUŠINIMUI AR FORMAVIMUI NAUDOSIME........</w:t>
      </w:r>
    </w:p>
    <w:p w14:paraId="6DC8DF36"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Vanduo ir oras gali </w:t>
      </w:r>
      <w:r w:rsidR="00232F5D" w:rsidRPr="001A7E57">
        <w:rPr>
          <w:rFonts w:ascii="Times New Roman" w:eastAsia="Times New Roman" w:hAnsi="Times New Roman" w:cs="Times New Roman"/>
          <w:sz w:val="24"/>
          <w:szCs w:val="24"/>
        </w:rPr>
        <w:t>būti</w:t>
      </w:r>
      <w:r w:rsidRPr="001A7E57">
        <w:rPr>
          <w:rFonts w:ascii="Times New Roman" w:eastAsia="Times New Roman" w:hAnsi="Times New Roman" w:cs="Times New Roman"/>
          <w:sz w:val="24"/>
          <w:szCs w:val="24"/>
        </w:rPr>
        <w:t xml:space="preserve"> naudojami tiek tiesioginio tiek netiesioginio kontakto aušinimui ir formavimui.</w:t>
      </w:r>
    </w:p>
    <w:p w14:paraId="4E281426"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Tepalas – tik netiesioginio kontakto aušinimui formavimui. Tai aktualu, kai plastiko lydymo temperatūra yra labai </w:t>
      </w:r>
      <w:r w:rsidR="00232F5D" w:rsidRPr="001A7E57">
        <w:rPr>
          <w:rFonts w:ascii="Times New Roman" w:eastAsia="Times New Roman" w:hAnsi="Times New Roman" w:cs="Times New Roman"/>
          <w:sz w:val="24"/>
          <w:szCs w:val="24"/>
        </w:rPr>
        <w:t>aukšta</w:t>
      </w:r>
      <w:r w:rsidRPr="001A7E57">
        <w:rPr>
          <w:rFonts w:ascii="Times New Roman" w:eastAsia="Times New Roman" w:hAnsi="Times New Roman" w:cs="Times New Roman"/>
          <w:sz w:val="24"/>
          <w:szCs w:val="24"/>
        </w:rPr>
        <w:t xml:space="preserve"> ir staigus vandens aušinimas, formuojančiai detalei sukels negrįžtamąsias deformacijas/ šoką.</w:t>
      </w:r>
    </w:p>
    <w:p w14:paraId="7299E79E" w14:textId="77777777" w:rsidR="008902AC" w:rsidRPr="001A7E57" w:rsidRDefault="008902AC" w:rsidP="005F1F9C">
      <w:pPr>
        <w:spacing w:after="0"/>
        <w:jc w:val="both"/>
        <w:rPr>
          <w:rFonts w:ascii="Times New Roman" w:eastAsia="Times New Roman" w:hAnsi="Times New Roman" w:cs="Times New Roman"/>
          <w:sz w:val="24"/>
          <w:szCs w:val="24"/>
        </w:rPr>
      </w:pPr>
    </w:p>
    <w:p w14:paraId="1557953B"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25 užduotis. </w:t>
      </w:r>
      <w:r w:rsidRPr="001A7E57">
        <w:rPr>
          <w:rFonts w:ascii="Times New Roman" w:eastAsia="Times New Roman" w:hAnsi="Times New Roman" w:cs="Times New Roman"/>
          <w:sz w:val="24"/>
          <w:szCs w:val="24"/>
        </w:rPr>
        <w:t>NUO KO PRIKLAUSO, ARBA PAGAL KOKIUS KRITERIJUS YRA PAREKNKAMA GAMINIUI EKSTRUZIJOS LINIJA?</w:t>
      </w:r>
    </w:p>
    <w:p w14:paraId="5C04C396" w14:textId="77777777" w:rsidR="008902AC" w:rsidRPr="001A7E57" w:rsidRDefault="00232F5D"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Pirmiausia gimsta i</w:t>
      </w:r>
      <w:r w:rsidR="00B368B3" w:rsidRPr="001A7E57">
        <w:rPr>
          <w:b w:val="0"/>
          <w:sz w:val="24"/>
          <w:szCs w:val="24"/>
          <w:lang w:val="lt-LT"/>
        </w:rPr>
        <w:t xml:space="preserve">dėja ar poreikis konkrečiam gaminiui. Po to seka eskizai, sprendžiama kokias funkcijas atliks gaminys. Pagal tai </w:t>
      </w:r>
      <w:r w:rsidRPr="001A7E57">
        <w:rPr>
          <w:b w:val="0"/>
          <w:sz w:val="24"/>
          <w:szCs w:val="24"/>
          <w:lang w:val="lt-LT"/>
        </w:rPr>
        <w:t>parenkamas</w:t>
      </w:r>
      <w:r w:rsidR="00B368B3" w:rsidRPr="001A7E57">
        <w:rPr>
          <w:b w:val="0"/>
          <w:sz w:val="24"/>
          <w:szCs w:val="24"/>
          <w:lang w:val="lt-LT"/>
        </w:rPr>
        <w:t xml:space="preserve"> plastikas. Norint tinkamai parinkti </w:t>
      </w:r>
      <w:proofErr w:type="spellStart"/>
      <w:r w:rsidR="00B368B3" w:rsidRPr="001A7E57">
        <w:rPr>
          <w:b w:val="0"/>
          <w:sz w:val="24"/>
          <w:szCs w:val="24"/>
          <w:lang w:val="lt-LT"/>
        </w:rPr>
        <w:t>ekstruzijos</w:t>
      </w:r>
      <w:proofErr w:type="spellEnd"/>
      <w:r w:rsidR="00B368B3" w:rsidRPr="001A7E57">
        <w:rPr>
          <w:b w:val="0"/>
          <w:sz w:val="24"/>
          <w:szCs w:val="24"/>
          <w:lang w:val="lt-LT"/>
        </w:rPr>
        <w:t xml:space="preserve"> įrangą reikia numatyti, koks bus reikalingas </w:t>
      </w:r>
      <w:r w:rsidRPr="001A7E57">
        <w:rPr>
          <w:b w:val="0"/>
          <w:sz w:val="24"/>
          <w:szCs w:val="24"/>
          <w:lang w:val="lt-LT"/>
        </w:rPr>
        <w:t>valandinis</w:t>
      </w:r>
      <w:r w:rsidR="00B368B3" w:rsidRPr="001A7E57">
        <w:rPr>
          <w:b w:val="0"/>
          <w:sz w:val="24"/>
          <w:szCs w:val="24"/>
          <w:lang w:val="lt-LT"/>
        </w:rPr>
        <w:t xml:space="preserve"> išlydyto plastiko poreikis, nes nuo to priklausys </w:t>
      </w:r>
      <w:proofErr w:type="spellStart"/>
      <w:r w:rsidR="00B368B3" w:rsidRPr="001A7E57">
        <w:rPr>
          <w:b w:val="0"/>
          <w:sz w:val="24"/>
          <w:szCs w:val="24"/>
          <w:lang w:val="lt-LT"/>
        </w:rPr>
        <w:t>ekstruderio</w:t>
      </w:r>
      <w:proofErr w:type="spellEnd"/>
      <w:r w:rsidR="00B368B3" w:rsidRPr="001A7E57">
        <w:rPr>
          <w:b w:val="0"/>
          <w:sz w:val="24"/>
          <w:szCs w:val="24"/>
          <w:lang w:val="lt-LT"/>
        </w:rPr>
        <w:t xml:space="preserve"> dydis. Pagal pačią medžiagą bus parenkama sraigto geometrija, suprojektuojamas ir pagaminamas formuojantis ženkla</w:t>
      </w:r>
      <w:r w:rsidRPr="001A7E57">
        <w:rPr>
          <w:b w:val="0"/>
          <w:sz w:val="24"/>
          <w:szCs w:val="24"/>
          <w:lang w:val="lt-LT"/>
        </w:rPr>
        <w:t>s/galvutė, kalibrai. Taip pat pa</w:t>
      </w:r>
      <w:r w:rsidR="00B368B3" w:rsidRPr="001A7E57">
        <w:rPr>
          <w:b w:val="0"/>
          <w:sz w:val="24"/>
          <w:szCs w:val="24"/>
          <w:lang w:val="lt-LT"/>
        </w:rPr>
        <w:t xml:space="preserve">renkama ir plastiko dozavimo sistema. Nuo plastiko išeigos, priklausys ir aušinimo/formavimo vonių specifikacija bei ilgis. </w:t>
      </w:r>
      <w:r w:rsidR="00EE4603" w:rsidRPr="001A7E57">
        <w:rPr>
          <w:b w:val="0"/>
          <w:sz w:val="24"/>
          <w:szCs w:val="24"/>
          <w:lang w:val="lt-LT"/>
        </w:rPr>
        <w:t>Pra</w:t>
      </w:r>
      <w:r w:rsidR="00B368B3" w:rsidRPr="001A7E57">
        <w:rPr>
          <w:b w:val="0"/>
          <w:sz w:val="24"/>
          <w:szCs w:val="24"/>
          <w:lang w:val="lt-LT"/>
        </w:rPr>
        <w:t>tempimo bei pjovimo įrenginiai, taip pat parenkami pagal poreikį bei gaminio specifikaciją.</w:t>
      </w:r>
    </w:p>
    <w:p w14:paraId="3DD03273" w14:textId="73021C1C" w:rsidR="008902AC" w:rsidRPr="005F1F9C" w:rsidRDefault="008902AC" w:rsidP="005F1F9C">
      <w:pPr>
        <w:spacing w:after="0"/>
        <w:rPr>
          <w:rFonts w:ascii="Times New Roman" w:eastAsia="Times New Roman" w:hAnsi="Times New Roman" w:cs="Times New Roman"/>
          <w:sz w:val="24"/>
          <w:szCs w:val="24"/>
        </w:rPr>
      </w:pPr>
    </w:p>
    <w:p w14:paraId="772C4143"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26 užduotis. </w:t>
      </w:r>
      <w:r w:rsidRPr="001A7E57">
        <w:rPr>
          <w:rFonts w:ascii="Times New Roman" w:eastAsia="Times New Roman" w:hAnsi="Times New Roman" w:cs="Times New Roman"/>
          <w:sz w:val="24"/>
          <w:szCs w:val="24"/>
        </w:rPr>
        <w:t>KOKS TAI PROCESAS - EKSTRUZINIS PLASTIKO LIEJIMAS PŪTIMO BŪDU? KURIAM PROCESUI GIMININGAS?</w:t>
      </w:r>
    </w:p>
    <w:p w14:paraId="77D09F39" w14:textId="77777777" w:rsidR="008902AC" w:rsidRPr="001A7E57" w:rsidRDefault="00B368B3" w:rsidP="005F1F9C">
      <w:pPr>
        <w:pStyle w:val="Heading1"/>
        <w:spacing w:before="0" w:beforeAutospacing="0" w:after="0" w:afterAutospacing="0" w:line="276" w:lineRule="auto"/>
        <w:jc w:val="both"/>
        <w:rPr>
          <w:b w:val="0"/>
          <w:sz w:val="24"/>
          <w:szCs w:val="24"/>
          <w:lang w:val="lt-LT"/>
        </w:rPr>
      </w:pPr>
      <w:proofErr w:type="spellStart"/>
      <w:r w:rsidRPr="001A7E57">
        <w:rPr>
          <w:b w:val="0"/>
          <w:sz w:val="24"/>
          <w:szCs w:val="24"/>
          <w:lang w:val="lt-LT"/>
        </w:rPr>
        <w:t>Ekstruzinis</w:t>
      </w:r>
      <w:proofErr w:type="spellEnd"/>
      <w:r w:rsidRPr="001A7E57">
        <w:rPr>
          <w:b w:val="0"/>
          <w:sz w:val="24"/>
          <w:szCs w:val="24"/>
          <w:lang w:val="lt-LT"/>
        </w:rPr>
        <w:t xml:space="preserve"> plastiko liejimas pūtimo būdu yra giminingas vamzdžio </w:t>
      </w:r>
      <w:proofErr w:type="spellStart"/>
      <w:r w:rsidRPr="001A7E57">
        <w:rPr>
          <w:b w:val="0"/>
          <w:sz w:val="24"/>
          <w:szCs w:val="24"/>
          <w:lang w:val="lt-LT"/>
        </w:rPr>
        <w:t>ekstruzijos</w:t>
      </w:r>
      <w:proofErr w:type="spellEnd"/>
      <w:r w:rsidRPr="001A7E57">
        <w:rPr>
          <w:b w:val="0"/>
          <w:sz w:val="24"/>
          <w:szCs w:val="24"/>
          <w:lang w:val="lt-LT"/>
        </w:rPr>
        <w:t xml:space="preserve"> procesui iki formavimo etapo.</w:t>
      </w:r>
    </w:p>
    <w:p w14:paraId="19793F87"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Šiam būdui, reikalinga vertikaliai suformuoti tuščiavidurį, karšto plastiko vamzdį, kitaip vadinamą </w:t>
      </w:r>
      <w:proofErr w:type="spellStart"/>
      <w:r w:rsidRPr="001A7E57">
        <w:rPr>
          <w:b w:val="0"/>
          <w:sz w:val="24"/>
          <w:szCs w:val="24"/>
          <w:lang w:val="lt-LT"/>
        </w:rPr>
        <w:t>parisonu</w:t>
      </w:r>
      <w:proofErr w:type="spellEnd"/>
      <w:r w:rsidRPr="001A7E57">
        <w:rPr>
          <w:b w:val="0"/>
          <w:sz w:val="24"/>
          <w:szCs w:val="24"/>
          <w:lang w:val="lt-LT"/>
        </w:rPr>
        <w:t xml:space="preserve"> ir po to jį išformuoti pūtimo pagalba į galutinį gaminį.</w:t>
      </w:r>
    </w:p>
    <w:p w14:paraId="00539AE1" w14:textId="77777777" w:rsidR="005F1F9C" w:rsidRPr="005F1F9C" w:rsidRDefault="005F1F9C" w:rsidP="005F1F9C">
      <w:pPr>
        <w:spacing w:after="0"/>
        <w:rPr>
          <w:rFonts w:ascii="Times New Roman" w:eastAsia="Times New Roman" w:hAnsi="Times New Roman" w:cs="Times New Roman"/>
          <w:sz w:val="24"/>
          <w:szCs w:val="24"/>
        </w:rPr>
      </w:pPr>
    </w:p>
    <w:p w14:paraId="5DA232A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27 užduotis.</w:t>
      </w:r>
      <w:r w:rsidRPr="001A7E57">
        <w:rPr>
          <w:b w:val="0"/>
          <w:sz w:val="24"/>
          <w:szCs w:val="24"/>
          <w:lang w:val="lt-LT"/>
        </w:rPr>
        <w:t xml:space="preserve"> Į KOKIUS BŪDUS SKIRSTOMAS EKSTRUZINIS PLASTIKO LIEJIMAS PŪTIMO BŪDU?</w:t>
      </w:r>
    </w:p>
    <w:p w14:paraId="327F0C1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 xml:space="preserve">Nepertraukiamas </w:t>
      </w:r>
      <w:proofErr w:type="spellStart"/>
      <w:r w:rsidRPr="001A7E57">
        <w:rPr>
          <w:b w:val="0"/>
          <w:sz w:val="24"/>
          <w:szCs w:val="24"/>
          <w:lang w:val="lt-LT"/>
        </w:rPr>
        <w:t>ekstruzinis</w:t>
      </w:r>
      <w:proofErr w:type="spellEnd"/>
      <w:r w:rsidRPr="001A7E57">
        <w:rPr>
          <w:b w:val="0"/>
          <w:sz w:val="24"/>
          <w:szCs w:val="24"/>
          <w:lang w:val="lt-LT"/>
        </w:rPr>
        <w:t xml:space="preserve"> išpučiamojo formavimo metodas gali būti vykdomas dviem būdais:</w:t>
      </w:r>
    </w:p>
    <w:p w14:paraId="4F007247" w14:textId="77777777" w:rsidR="008902AC" w:rsidRPr="001A7E57" w:rsidRDefault="00B368B3" w:rsidP="005F1F9C">
      <w:pPr>
        <w:pStyle w:val="Heading1"/>
        <w:numPr>
          <w:ilvl w:val="0"/>
          <w:numId w:val="133"/>
        </w:numPr>
        <w:spacing w:before="0" w:beforeAutospacing="0" w:after="0" w:afterAutospacing="0" w:line="276" w:lineRule="auto"/>
        <w:ind w:left="0" w:firstLine="0"/>
        <w:rPr>
          <w:b w:val="0"/>
          <w:sz w:val="24"/>
          <w:szCs w:val="24"/>
          <w:lang w:val="lt-LT"/>
        </w:rPr>
      </w:pPr>
      <w:r w:rsidRPr="001A7E57">
        <w:rPr>
          <w:b w:val="0"/>
          <w:sz w:val="24"/>
          <w:szCs w:val="24"/>
          <w:lang w:val="lt-LT"/>
        </w:rPr>
        <w:t>šaudyklinis - pirmyn ir atgal (perkeliamų) formų metodas;</w:t>
      </w:r>
    </w:p>
    <w:p w14:paraId="5F2CDB0B" w14:textId="77777777" w:rsidR="008902AC" w:rsidRPr="001A7E57" w:rsidRDefault="00B368B3" w:rsidP="005F1F9C">
      <w:pPr>
        <w:pStyle w:val="Heading1"/>
        <w:numPr>
          <w:ilvl w:val="0"/>
          <w:numId w:val="133"/>
        </w:numPr>
        <w:spacing w:before="0" w:beforeAutospacing="0" w:after="0" w:afterAutospacing="0" w:line="276" w:lineRule="auto"/>
        <w:ind w:left="0" w:firstLine="0"/>
        <w:rPr>
          <w:b w:val="0"/>
          <w:sz w:val="24"/>
          <w:szCs w:val="24"/>
          <w:lang w:val="lt-LT"/>
        </w:rPr>
      </w:pPr>
      <w:r w:rsidRPr="001A7E57">
        <w:rPr>
          <w:b w:val="0"/>
          <w:sz w:val="24"/>
          <w:szCs w:val="24"/>
          <w:lang w:val="lt-LT"/>
        </w:rPr>
        <w:lastRenderedPageBreak/>
        <w:t>rotacinis formų metodas.</w:t>
      </w:r>
    </w:p>
    <w:p w14:paraId="56DC194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 xml:space="preserve">Protarpinis </w:t>
      </w:r>
      <w:proofErr w:type="spellStart"/>
      <w:r w:rsidRPr="001A7E57">
        <w:rPr>
          <w:b w:val="0"/>
          <w:sz w:val="24"/>
          <w:szCs w:val="24"/>
          <w:lang w:val="lt-LT"/>
        </w:rPr>
        <w:t>ekstruzinis</w:t>
      </w:r>
      <w:proofErr w:type="spellEnd"/>
      <w:r w:rsidRPr="001A7E57">
        <w:rPr>
          <w:b w:val="0"/>
          <w:sz w:val="24"/>
          <w:szCs w:val="24"/>
          <w:lang w:val="lt-LT"/>
        </w:rPr>
        <w:t xml:space="preserve"> išpučiamasis formavimo metodas gali būti vykdomas dviem būdais:</w:t>
      </w:r>
    </w:p>
    <w:p w14:paraId="54C18770" w14:textId="77777777" w:rsidR="008902AC" w:rsidRPr="001A7E57" w:rsidRDefault="00B368B3" w:rsidP="005F1F9C">
      <w:pPr>
        <w:pStyle w:val="Heading1"/>
        <w:numPr>
          <w:ilvl w:val="0"/>
          <w:numId w:val="135"/>
        </w:numPr>
        <w:spacing w:before="0" w:beforeAutospacing="0" w:after="0" w:afterAutospacing="0" w:line="276" w:lineRule="auto"/>
        <w:ind w:left="0" w:firstLine="0"/>
        <w:rPr>
          <w:b w:val="0"/>
          <w:sz w:val="24"/>
          <w:szCs w:val="24"/>
          <w:lang w:val="lt-LT"/>
        </w:rPr>
      </w:pPr>
      <w:r w:rsidRPr="001A7E57">
        <w:rPr>
          <w:b w:val="0"/>
          <w:sz w:val="24"/>
          <w:szCs w:val="24"/>
          <w:lang w:val="lt-LT"/>
        </w:rPr>
        <w:t>įpurškimo formavimo mašina su slankiojančiu sraigtu.</w:t>
      </w:r>
    </w:p>
    <w:p w14:paraId="1F75AFB4" w14:textId="77777777" w:rsidR="008902AC" w:rsidRPr="001A7E57" w:rsidRDefault="00B368B3" w:rsidP="005F1F9C">
      <w:pPr>
        <w:pStyle w:val="Heading1"/>
        <w:numPr>
          <w:ilvl w:val="0"/>
          <w:numId w:val="135"/>
        </w:numPr>
        <w:spacing w:before="0" w:beforeAutospacing="0" w:after="0" w:afterAutospacing="0" w:line="276" w:lineRule="auto"/>
        <w:ind w:left="0" w:firstLine="0"/>
        <w:rPr>
          <w:b w:val="0"/>
          <w:sz w:val="24"/>
          <w:szCs w:val="24"/>
          <w:lang w:val="lt-LT"/>
        </w:rPr>
      </w:pPr>
      <w:r w:rsidRPr="001A7E57">
        <w:rPr>
          <w:b w:val="0"/>
          <w:sz w:val="24"/>
          <w:szCs w:val="24"/>
          <w:lang w:val="lt-LT"/>
        </w:rPr>
        <w:t xml:space="preserve">su akumuliatorine </w:t>
      </w:r>
      <w:proofErr w:type="spellStart"/>
      <w:r w:rsidRPr="001A7E57">
        <w:rPr>
          <w:b w:val="0"/>
          <w:sz w:val="24"/>
          <w:szCs w:val="24"/>
          <w:lang w:val="lt-LT"/>
        </w:rPr>
        <w:t>ekstruzine</w:t>
      </w:r>
      <w:proofErr w:type="spellEnd"/>
      <w:r w:rsidRPr="001A7E57">
        <w:rPr>
          <w:b w:val="0"/>
          <w:sz w:val="24"/>
          <w:szCs w:val="24"/>
          <w:lang w:val="lt-LT"/>
        </w:rPr>
        <w:t xml:space="preserve"> galvute.</w:t>
      </w:r>
    </w:p>
    <w:p w14:paraId="00E241F8"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030975B4"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28 užduotis</w:t>
      </w:r>
      <w:r w:rsidRPr="001A7E57">
        <w:rPr>
          <w:b/>
          <w:i/>
          <w:sz w:val="24"/>
          <w:szCs w:val="24"/>
        </w:rPr>
        <w:t>.</w:t>
      </w:r>
      <w:r w:rsidRPr="001A7E57">
        <w:rPr>
          <w:b/>
          <w:sz w:val="24"/>
          <w:szCs w:val="24"/>
        </w:rPr>
        <w:t xml:space="preserve"> </w:t>
      </w:r>
      <w:r w:rsidRPr="001A7E57">
        <w:rPr>
          <w:rFonts w:ascii="Times New Roman" w:eastAsia="Times New Roman" w:hAnsi="Times New Roman" w:cs="Times New Roman"/>
          <w:sz w:val="24"/>
          <w:szCs w:val="24"/>
        </w:rPr>
        <w:t>APRAŠYKITE EKSTRUZINIO PLASTIKO LIEJIMO PŪTIMO BŪDU VEIKIMO PRINCIPĄ?</w:t>
      </w:r>
    </w:p>
    <w:p w14:paraId="1CF52D1F"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Plastikas yra išlydomas </w:t>
      </w:r>
      <w:proofErr w:type="spellStart"/>
      <w:r w:rsidRPr="001A7E57">
        <w:rPr>
          <w:b w:val="0"/>
          <w:sz w:val="24"/>
          <w:szCs w:val="24"/>
          <w:lang w:val="lt-LT"/>
        </w:rPr>
        <w:t>ekstruderyje</w:t>
      </w:r>
      <w:proofErr w:type="spellEnd"/>
      <w:r w:rsidRPr="001A7E57">
        <w:rPr>
          <w:b w:val="0"/>
          <w:sz w:val="24"/>
          <w:szCs w:val="24"/>
          <w:lang w:val="lt-LT"/>
        </w:rPr>
        <w:t xml:space="preserve"> ir besisukantis sraigtas išstumia jį per specialią </w:t>
      </w:r>
      <w:proofErr w:type="spellStart"/>
      <w:r w:rsidRPr="001A7E57">
        <w:rPr>
          <w:b w:val="0"/>
          <w:sz w:val="24"/>
          <w:szCs w:val="24"/>
          <w:lang w:val="lt-LT"/>
        </w:rPr>
        <w:t>ekstruzinę</w:t>
      </w:r>
      <w:proofErr w:type="spellEnd"/>
      <w:r w:rsidRPr="001A7E57">
        <w:rPr>
          <w:b w:val="0"/>
          <w:sz w:val="24"/>
          <w:szCs w:val="24"/>
          <w:lang w:val="lt-LT"/>
        </w:rPr>
        <w:t xml:space="preserve"> galvutę, kuri pakeičia plastiko tekėjimo kryptį iš horizontalios į vertikalią. Išlydytas plastikas pasiekia formuojantį ženklą ir įgauna cilindrinę formą vadinamą </w:t>
      </w:r>
      <w:proofErr w:type="spellStart"/>
      <w:r w:rsidRPr="001A7E57">
        <w:rPr>
          <w:b w:val="0"/>
          <w:sz w:val="24"/>
          <w:szCs w:val="24"/>
          <w:lang w:val="lt-LT"/>
        </w:rPr>
        <w:t>parisonu</w:t>
      </w:r>
      <w:proofErr w:type="spellEnd"/>
      <w:r w:rsidRPr="001A7E57">
        <w:rPr>
          <w:b w:val="0"/>
          <w:sz w:val="24"/>
          <w:szCs w:val="24"/>
          <w:lang w:val="lt-LT"/>
        </w:rPr>
        <w:t xml:space="preserve">. Pro </w:t>
      </w:r>
      <w:proofErr w:type="spellStart"/>
      <w:r w:rsidRPr="001A7E57">
        <w:rPr>
          <w:b w:val="0"/>
          <w:sz w:val="24"/>
          <w:szCs w:val="24"/>
          <w:lang w:val="lt-LT"/>
        </w:rPr>
        <w:t>ekstruzinę</w:t>
      </w:r>
      <w:proofErr w:type="spellEnd"/>
      <w:r w:rsidRPr="001A7E57">
        <w:rPr>
          <w:b w:val="0"/>
          <w:sz w:val="24"/>
          <w:szCs w:val="24"/>
          <w:lang w:val="lt-LT"/>
        </w:rPr>
        <w:t xml:space="preserve"> galvutę yra nuolat tiekiamas suspaustas oras tam, kad ruošinys išlaikytų savo formą. </w:t>
      </w:r>
      <w:proofErr w:type="spellStart"/>
      <w:r w:rsidRPr="001A7E57">
        <w:rPr>
          <w:b w:val="0"/>
          <w:sz w:val="24"/>
          <w:szCs w:val="24"/>
          <w:lang w:val="lt-LT"/>
        </w:rPr>
        <w:t>Parisonas</w:t>
      </w:r>
      <w:proofErr w:type="spellEnd"/>
      <w:r w:rsidRPr="001A7E57">
        <w:rPr>
          <w:b w:val="0"/>
          <w:sz w:val="24"/>
          <w:szCs w:val="24"/>
          <w:lang w:val="lt-LT"/>
        </w:rPr>
        <w:t xml:space="preserve"> kitaip dar gali būti vadinamas ruošiniu. Ruošiniui nusileidus, aplink jį užsidaro dvi formos dalys ir suspaudžia vamzdelio formos ruošinio viršutinį ir apatinį galus. Viršutinėje dalyje suspaudimo mechanizmas suspaudžia oro pūtimo angą taip, kad suspausto oro pūtimo vamzdelis nusileistų žemiau suspaudimo vietos. Per vamzdelį išpučiamas didelio slėgio oras verčia ruošinį išsipūsti ir stumia plastiką prie formos sienelių. Formos sienelės atvėsina ir sukietina plastiką. Formai atsidarius, suformuotas gaminys yra išimamas, o pe</w:t>
      </w:r>
      <w:r w:rsidR="00EE4603" w:rsidRPr="001A7E57">
        <w:rPr>
          <w:b w:val="0"/>
          <w:sz w:val="24"/>
          <w:szCs w:val="24"/>
          <w:lang w:val="lt-LT"/>
        </w:rPr>
        <w:t>r</w:t>
      </w:r>
      <w:r w:rsidRPr="001A7E57">
        <w:rPr>
          <w:b w:val="0"/>
          <w:sz w:val="24"/>
          <w:szCs w:val="24"/>
          <w:lang w:val="lt-LT"/>
        </w:rPr>
        <w:t>teklinės atplaišos pašalinamos.</w:t>
      </w:r>
    </w:p>
    <w:p w14:paraId="04D0BC1E" w14:textId="77777777" w:rsidR="008902AC" w:rsidRPr="001A7E57" w:rsidRDefault="008902AC" w:rsidP="005F1F9C">
      <w:pPr>
        <w:spacing w:after="0"/>
        <w:rPr>
          <w:rFonts w:ascii="Times New Roman" w:eastAsia="Times New Roman" w:hAnsi="Times New Roman" w:cs="Times New Roman"/>
          <w:i/>
          <w:sz w:val="24"/>
          <w:szCs w:val="24"/>
        </w:rPr>
      </w:pPr>
    </w:p>
    <w:p w14:paraId="56CD786B"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29 užduotis.</w:t>
      </w:r>
      <w:r w:rsidRPr="001A7E57">
        <w:rPr>
          <w:rFonts w:ascii="Times New Roman" w:eastAsia="Times New Roman" w:hAnsi="Times New Roman" w:cs="Times New Roman"/>
          <w:sz w:val="24"/>
          <w:szCs w:val="24"/>
        </w:rPr>
        <w:t xml:space="preserve"> KOKIE PLASTIKAI YRA NAUDOJAMI PŪTIMO PROCESE?</w:t>
      </w:r>
    </w:p>
    <w:p w14:paraId="239174D5" w14:textId="77777777" w:rsidR="008902AC" w:rsidRPr="001A7E57" w:rsidRDefault="00B368B3" w:rsidP="005F1F9C">
      <w:pPr>
        <w:numPr>
          <w:ilvl w:val="0"/>
          <w:numId w:val="143"/>
        </w:numPr>
        <w:spacing w:after="0"/>
        <w:ind w:left="0" w:firstLine="0"/>
        <w:jc w:val="both"/>
        <w:rPr>
          <w:rFonts w:ascii="Times New Roman" w:eastAsia="Times New Roman" w:hAnsi="Times New Roman" w:cs="Times New Roman"/>
          <w:sz w:val="24"/>
          <w:szCs w:val="24"/>
          <w:highlight w:val="white"/>
        </w:rPr>
      </w:pPr>
      <w:r w:rsidRPr="001A7E57">
        <w:rPr>
          <w:rFonts w:ascii="Times New Roman" w:eastAsia="Times New Roman" w:hAnsi="Times New Roman" w:cs="Times New Roman"/>
          <w:sz w:val="24"/>
          <w:szCs w:val="24"/>
          <w:highlight w:val="white"/>
        </w:rPr>
        <w:t xml:space="preserve">Didelio tankio polietilenas (HDPE) – viena iš dažniausiai naudojamo plastiko rūšis liejime pūtimo būdu. Jis naudojamas šampūno, variklio tepalo talpų, degalų </w:t>
      </w:r>
      <w:r w:rsidR="00EE4603" w:rsidRPr="001A7E57">
        <w:rPr>
          <w:rFonts w:ascii="Times New Roman" w:eastAsia="Times New Roman" w:hAnsi="Times New Roman" w:cs="Times New Roman"/>
          <w:sz w:val="24"/>
          <w:szCs w:val="24"/>
        </w:rPr>
        <w:t>bakam</w:t>
      </w:r>
      <w:r w:rsidRPr="001A7E57">
        <w:rPr>
          <w:rFonts w:ascii="Times New Roman" w:eastAsia="Times New Roman" w:hAnsi="Times New Roman" w:cs="Times New Roman"/>
          <w:sz w:val="24"/>
          <w:szCs w:val="24"/>
        </w:rPr>
        <w:t xml:space="preserve">s </w:t>
      </w:r>
      <w:r w:rsidRPr="001A7E57">
        <w:rPr>
          <w:rFonts w:ascii="Times New Roman" w:eastAsia="Times New Roman" w:hAnsi="Times New Roman" w:cs="Times New Roman"/>
          <w:sz w:val="24"/>
          <w:szCs w:val="24"/>
          <w:highlight w:val="white"/>
        </w:rPr>
        <w:t>ir kitoms talpoms.</w:t>
      </w:r>
    </w:p>
    <w:p w14:paraId="1E3BC3FB" w14:textId="77777777" w:rsidR="008902AC" w:rsidRPr="001A7E57" w:rsidRDefault="00B368B3" w:rsidP="005F1F9C">
      <w:pPr>
        <w:numPr>
          <w:ilvl w:val="0"/>
          <w:numId w:val="143"/>
        </w:numPr>
        <w:spacing w:after="0"/>
        <w:ind w:left="0" w:firstLine="0"/>
        <w:jc w:val="both"/>
        <w:rPr>
          <w:rFonts w:ascii="Times New Roman" w:eastAsia="Times New Roman" w:hAnsi="Times New Roman" w:cs="Times New Roman"/>
          <w:sz w:val="24"/>
          <w:szCs w:val="24"/>
          <w:highlight w:val="white"/>
        </w:rPr>
      </w:pPr>
      <w:r w:rsidRPr="001A7E57">
        <w:rPr>
          <w:rFonts w:ascii="Times New Roman" w:eastAsia="Times New Roman" w:hAnsi="Times New Roman" w:cs="Times New Roman"/>
          <w:sz w:val="24"/>
          <w:szCs w:val="24"/>
          <w:highlight w:val="white"/>
        </w:rPr>
        <w:t xml:space="preserve">Polipropilenas (PP) – itin populiari liejimo medžiaga, naudojama ten, kur reikalingas cheminis atsparumas, stabilumas esant </w:t>
      </w:r>
      <w:r w:rsidR="00232F5D" w:rsidRPr="001A7E57">
        <w:rPr>
          <w:rFonts w:ascii="Times New Roman" w:eastAsia="Times New Roman" w:hAnsi="Times New Roman" w:cs="Times New Roman"/>
          <w:sz w:val="24"/>
          <w:szCs w:val="24"/>
          <w:highlight w:val="white"/>
        </w:rPr>
        <w:t>aukštoms</w:t>
      </w:r>
      <w:r w:rsidRPr="001A7E57">
        <w:rPr>
          <w:rFonts w:ascii="Times New Roman" w:eastAsia="Times New Roman" w:hAnsi="Times New Roman" w:cs="Times New Roman"/>
          <w:sz w:val="24"/>
          <w:szCs w:val="24"/>
          <w:highlight w:val="white"/>
        </w:rPr>
        <w:t xml:space="preserve"> ir </w:t>
      </w:r>
      <w:r w:rsidR="00232F5D" w:rsidRPr="001A7E57">
        <w:rPr>
          <w:rFonts w:ascii="Times New Roman" w:eastAsia="Times New Roman" w:hAnsi="Times New Roman" w:cs="Times New Roman"/>
          <w:sz w:val="24"/>
          <w:szCs w:val="24"/>
          <w:highlight w:val="white"/>
        </w:rPr>
        <w:t>žemoms</w:t>
      </w:r>
      <w:r w:rsidRPr="001A7E57">
        <w:rPr>
          <w:rFonts w:ascii="Times New Roman" w:eastAsia="Times New Roman" w:hAnsi="Times New Roman" w:cs="Times New Roman"/>
          <w:sz w:val="24"/>
          <w:szCs w:val="24"/>
          <w:highlight w:val="white"/>
        </w:rPr>
        <w:t xml:space="preserve"> temperatūroms.</w:t>
      </w:r>
    </w:p>
    <w:p w14:paraId="75DA3B4A" w14:textId="77777777" w:rsidR="008902AC" w:rsidRPr="001A7E57" w:rsidRDefault="00B368B3" w:rsidP="005F1F9C">
      <w:pPr>
        <w:numPr>
          <w:ilvl w:val="0"/>
          <w:numId w:val="143"/>
        </w:numPr>
        <w:spacing w:after="0"/>
        <w:ind w:left="0" w:firstLine="0"/>
        <w:jc w:val="both"/>
        <w:rPr>
          <w:rFonts w:ascii="Times New Roman" w:eastAsia="Times New Roman" w:hAnsi="Times New Roman" w:cs="Times New Roman"/>
          <w:sz w:val="24"/>
          <w:szCs w:val="24"/>
          <w:highlight w:val="white"/>
        </w:rPr>
      </w:pPr>
      <w:r w:rsidRPr="001A7E57">
        <w:rPr>
          <w:rFonts w:ascii="Times New Roman" w:eastAsia="Times New Roman" w:hAnsi="Times New Roman" w:cs="Times New Roman"/>
          <w:sz w:val="24"/>
          <w:szCs w:val="24"/>
          <w:highlight w:val="white"/>
        </w:rPr>
        <w:t xml:space="preserve">Polietileno </w:t>
      </w:r>
      <w:proofErr w:type="spellStart"/>
      <w:r w:rsidRPr="001A7E57">
        <w:rPr>
          <w:rFonts w:ascii="Times New Roman" w:eastAsia="Times New Roman" w:hAnsi="Times New Roman" w:cs="Times New Roman"/>
          <w:sz w:val="24"/>
          <w:szCs w:val="24"/>
          <w:highlight w:val="white"/>
        </w:rPr>
        <w:t>tereftalatas</w:t>
      </w:r>
      <w:proofErr w:type="spellEnd"/>
      <w:r w:rsidRPr="001A7E57">
        <w:rPr>
          <w:rFonts w:ascii="Times New Roman" w:eastAsia="Times New Roman" w:hAnsi="Times New Roman" w:cs="Times New Roman"/>
          <w:sz w:val="24"/>
          <w:szCs w:val="24"/>
          <w:highlight w:val="white"/>
        </w:rPr>
        <w:t xml:space="preserve"> (PET) – poliesteris, paprastai liejamas įpurškimo pūtimo būdu į skaidrius indus. Iš tikro didžiausia PET rinka yra gaiviųjų gėrimų ir vandens butelių gamyba.</w:t>
      </w:r>
    </w:p>
    <w:p w14:paraId="50216E2F" w14:textId="77777777" w:rsidR="008902AC" w:rsidRPr="001A7E57" w:rsidRDefault="00B368B3" w:rsidP="005F1F9C">
      <w:pPr>
        <w:numPr>
          <w:ilvl w:val="0"/>
          <w:numId w:val="143"/>
        </w:numPr>
        <w:spacing w:after="0"/>
        <w:ind w:left="0" w:firstLine="0"/>
        <w:jc w:val="both"/>
        <w:rPr>
          <w:rFonts w:ascii="Times New Roman" w:eastAsia="Times New Roman" w:hAnsi="Times New Roman" w:cs="Times New Roman"/>
          <w:sz w:val="24"/>
          <w:szCs w:val="24"/>
          <w:highlight w:val="white"/>
        </w:rPr>
      </w:pPr>
      <w:proofErr w:type="spellStart"/>
      <w:r w:rsidRPr="001A7E57">
        <w:rPr>
          <w:rFonts w:ascii="Times New Roman" w:eastAsia="Times New Roman" w:hAnsi="Times New Roman" w:cs="Times New Roman"/>
          <w:sz w:val="24"/>
          <w:szCs w:val="24"/>
          <w:highlight w:val="white"/>
        </w:rPr>
        <w:t>Polikarbonatas</w:t>
      </w:r>
      <w:proofErr w:type="spellEnd"/>
      <w:r w:rsidRPr="001A7E57">
        <w:rPr>
          <w:rFonts w:ascii="Times New Roman" w:eastAsia="Times New Roman" w:hAnsi="Times New Roman" w:cs="Times New Roman"/>
          <w:sz w:val="24"/>
          <w:szCs w:val="24"/>
          <w:highlight w:val="white"/>
        </w:rPr>
        <w:t xml:space="preserve"> (PC) – tvirta, skaidri medžiaga, parastai naudojama gaminant įvairius gaminius, pradedant nuo neperšaunamo stiklo iki 20l vandens butelių.</w:t>
      </w:r>
    </w:p>
    <w:p w14:paraId="2D8CD4EC" w14:textId="77777777" w:rsidR="008902AC" w:rsidRPr="001A7E57" w:rsidRDefault="008902AC" w:rsidP="005F1F9C">
      <w:pPr>
        <w:spacing w:after="0"/>
        <w:rPr>
          <w:rFonts w:ascii="Times New Roman" w:eastAsia="Times New Roman" w:hAnsi="Times New Roman" w:cs="Times New Roman"/>
          <w:sz w:val="24"/>
          <w:szCs w:val="24"/>
        </w:rPr>
      </w:pPr>
    </w:p>
    <w:p w14:paraId="0ED11F07"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30 užduotis.</w:t>
      </w:r>
      <w:r w:rsidRPr="001A7E57">
        <w:rPr>
          <w:b w:val="0"/>
          <w:sz w:val="24"/>
          <w:szCs w:val="24"/>
          <w:lang w:val="lt-LT"/>
        </w:rPr>
        <w:t xml:space="preserve"> KOKIE BŪNA SPECIALŪS PLASTIKO PŪTIMO METODAI?</w:t>
      </w:r>
    </w:p>
    <w:p w14:paraId="07A0195A" w14:textId="77777777" w:rsidR="008902AC" w:rsidRPr="001A7E57" w:rsidRDefault="00B368B3" w:rsidP="005F1F9C">
      <w:pPr>
        <w:pStyle w:val="Heading1"/>
        <w:numPr>
          <w:ilvl w:val="0"/>
          <w:numId w:val="135"/>
        </w:numPr>
        <w:spacing w:before="0" w:beforeAutospacing="0" w:after="0" w:afterAutospacing="0" w:line="276" w:lineRule="auto"/>
        <w:ind w:left="0" w:firstLine="0"/>
        <w:jc w:val="both"/>
        <w:rPr>
          <w:b w:val="0"/>
          <w:sz w:val="24"/>
          <w:szCs w:val="24"/>
          <w:lang w:val="lt-LT"/>
        </w:rPr>
      </w:pPr>
      <w:proofErr w:type="spellStart"/>
      <w:r w:rsidRPr="001A7E57">
        <w:rPr>
          <w:b w:val="0"/>
          <w:sz w:val="24"/>
          <w:szCs w:val="24"/>
          <w:lang w:val="lt-LT"/>
        </w:rPr>
        <w:t>Koekstruzinis</w:t>
      </w:r>
      <w:proofErr w:type="spellEnd"/>
      <w:r w:rsidRPr="001A7E57">
        <w:rPr>
          <w:b w:val="0"/>
          <w:sz w:val="24"/>
          <w:szCs w:val="24"/>
          <w:lang w:val="lt-LT"/>
        </w:rPr>
        <w:t xml:space="preserve"> išpučiamasis formavimas, naudojamas gaminiams, turintiems kelių sluoksnių struktūrą, formuoti. </w:t>
      </w:r>
      <w:proofErr w:type="spellStart"/>
      <w:r w:rsidRPr="001A7E57">
        <w:rPr>
          <w:b w:val="0"/>
          <w:sz w:val="24"/>
          <w:szCs w:val="24"/>
          <w:lang w:val="lt-LT"/>
        </w:rPr>
        <w:t>Koekstruzijoje</w:t>
      </w:r>
      <w:proofErr w:type="spellEnd"/>
      <w:r w:rsidRPr="001A7E57">
        <w:rPr>
          <w:b w:val="0"/>
          <w:sz w:val="24"/>
          <w:szCs w:val="24"/>
          <w:lang w:val="lt-LT"/>
        </w:rPr>
        <w:t xml:space="preserve"> naudojama įranga yra labai panaši ir veikia tokiu pačiu principu kaip </w:t>
      </w:r>
      <w:proofErr w:type="spellStart"/>
      <w:r w:rsidRPr="001A7E57">
        <w:rPr>
          <w:b w:val="0"/>
          <w:sz w:val="24"/>
          <w:szCs w:val="24"/>
          <w:lang w:val="lt-LT"/>
        </w:rPr>
        <w:t>ekstruzijoje</w:t>
      </w:r>
      <w:proofErr w:type="spellEnd"/>
      <w:r w:rsidRPr="001A7E57">
        <w:rPr>
          <w:b w:val="0"/>
          <w:sz w:val="24"/>
          <w:szCs w:val="24"/>
          <w:lang w:val="lt-LT"/>
        </w:rPr>
        <w:t xml:space="preserve">. Skirtumas toks, kad prie </w:t>
      </w:r>
      <w:proofErr w:type="spellStart"/>
      <w:r w:rsidRPr="001A7E57">
        <w:rPr>
          <w:b w:val="0"/>
          <w:sz w:val="24"/>
          <w:szCs w:val="24"/>
          <w:lang w:val="lt-LT"/>
        </w:rPr>
        <w:t>koekstruzijos</w:t>
      </w:r>
      <w:proofErr w:type="spellEnd"/>
      <w:r w:rsidRPr="001A7E57">
        <w:rPr>
          <w:b w:val="0"/>
          <w:sz w:val="24"/>
          <w:szCs w:val="24"/>
          <w:lang w:val="lt-LT"/>
        </w:rPr>
        <w:t xml:space="preserve"> galvutės yra prijungiama nuo 2 iki 7 (retais atvejais gali būti daugiau) </w:t>
      </w:r>
      <w:proofErr w:type="spellStart"/>
      <w:r w:rsidRPr="001A7E57">
        <w:rPr>
          <w:b w:val="0"/>
          <w:sz w:val="24"/>
          <w:szCs w:val="24"/>
          <w:lang w:val="lt-LT"/>
        </w:rPr>
        <w:t>ekstruderių</w:t>
      </w:r>
      <w:proofErr w:type="spellEnd"/>
      <w:r w:rsidRPr="001A7E57">
        <w:rPr>
          <w:b w:val="0"/>
          <w:sz w:val="24"/>
          <w:szCs w:val="24"/>
          <w:lang w:val="lt-LT"/>
        </w:rPr>
        <w:t xml:space="preserve"> su skirtingais polimerais, dažikliais ar kitais priedais.</w:t>
      </w:r>
    </w:p>
    <w:p w14:paraId="23F941F4" w14:textId="77777777" w:rsidR="008902AC" w:rsidRPr="001A7E57" w:rsidRDefault="00B368B3" w:rsidP="005F1F9C">
      <w:pPr>
        <w:pStyle w:val="Heading1"/>
        <w:numPr>
          <w:ilvl w:val="0"/>
          <w:numId w:val="135"/>
        </w:numPr>
        <w:spacing w:before="0" w:beforeAutospacing="0" w:after="0" w:afterAutospacing="0" w:line="276" w:lineRule="auto"/>
        <w:ind w:left="0" w:firstLine="0"/>
        <w:jc w:val="both"/>
        <w:rPr>
          <w:b w:val="0"/>
          <w:sz w:val="24"/>
          <w:szCs w:val="24"/>
          <w:lang w:val="lt-LT"/>
        </w:rPr>
      </w:pPr>
      <w:r w:rsidRPr="001A7E57">
        <w:rPr>
          <w:b w:val="0"/>
          <w:sz w:val="24"/>
          <w:szCs w:val="24"/>
          <w:lang w:val="lt-LT"/>
        </w:rPr>
        <w:t xml:space="preserve">Erdvinis arba 3D išpučiamasis formavimas. Šis formavimo metodas nuo paprasto išpučiamojo formavimo skiriasi tuo, kad ruošinio padavimo galvutė (arba forma) yra slankiojanti </w:t>
      </w:r>
      <w:proofErr w:type="spellStart"/>
      <w:r w:rsidRPr="001A7E57">
        <w:rPr>
          <w:b w:val="0"/>
          <w:sz w:val="24"/>
          <w:szCs w:val="24"/>
          <w:lang w:val="lt-LT"/>
        </w:rPr>
        <w:t>xy</w:t>
      </w:r>
      <w:proofErr w:type="spellEnd"/>
      <w:r w:rsidRPr="001A7E57">
        <w:rPr>
          <w:b w:val="0"/>
          <w:sz w:val="24"/>
          <w:szCs w:val="24"/>
          <w:lang w:val="lt-LT"/>
        </w:rPr>
        <w:t xml:space="preserve"> ašimis. Judesys </w:t>
      </w:r>
      <w:proofErr w:type="spellStart"/>
      <w:r w:rsidRPr="001A7E57">
        <w:rPr>
          <w:b w:val="0"/>
          <w:sz w:val="24"/>
          <w:szCs w:val="24"/>
          <w:lang w:val="lt-LT"/>
        </w:rPr>
        <w:t>xy</w:t>
      </w:r>
      <w:proofErr w:type="spellEnd"/>
      <w:r w:rsidRPr="001A7E57">
        <w:rPr>
          <w:b w:val="0"/>
          <w:sz w:val="24"/>
          <w:szCs w:val="24"/>
          <w:lang w:val="lt-LT"/>
        </w:rPr>
        <w:t xml:space="preserve"> ašimis reikalingas tam, kad ruošinį būtų galima įleisti atkartojant sudėtingą formos ertmę prieš jai užsidarant. Formai užsidarius viršutinėje jos dalyje per esančią ertmę oras yra pučiamas, o apatinėje dalyje yra išsiurbiamas. Tokiu būdu yra gaunama sudėtinga, nesimetriška detalė.</w:t>
      </w:r>
    </w:p>
    <w:p w14:paraId="2C63E038" w14:textId="77777777" w:rsidR="008902AC" w:rsidRPr="001A7E57" w:rsidRDefault="00B368B3" w:rsidP="005F1F9C">
      <w:pPr>
        <w:pStyle w:val="Heading1"/>
        <w:numPr>
          <w:ilvl w:val="0"/>
          <w:numId w:val="135"/>
        </w:numPr>
        <w:spacing w:before="0" w:beforeAutospacing="0" w:after="0" w:afterAutospacing="0" w:line="276" w:lineRule="auto"/>
        <w:ind w:left="0" w:firstLine="0"/>
        <w:jc w:val="both"/>
        <w:rPr>
          <w:b w:val="0"/>
          <w:sz w:val="24"/>
          <w:szCs w:val="24"/>
          <w:lang w:val="lt-LT"/>
        </w:rPr>
      </w:pPr>
      <w:r w:rsidRPr="001A7E57">
        <w:rPr>
          <w:b w:val="0"/>
          <w:sz w:val="24"/>
          <w:szCs w:val="24"/>
          <w:lang w:val="lt-LT"/>
        </w:rPr>
        <w:t xml:space="preserve">Gaminių su dvigubomis sienelėmis išpučiamasis formavimas. Forma panaši į injekcinio formavimo, kadangi turi ir matricą, ir </w:t>
      </w:r>
      <w:proofErr w:type="spellStart"/>
      <w:r w:rsidRPr="001A7E57">
        <w:rPr>
          <w:b w:val="0"/>
          <w:sz w:val="24"/>
          <w:szCs w:val="24"/>
          <w:lang w:val="lt-LT"/>
        </w:rPr>
        <w:t>puansoną</w:t>
      </w:r>
      <w:proofErr w:type="spellEnd"/>
      <w:r w:rsidRPr="001A7E57">
        <w:rPr>
          <w:b w:val="0"/>
          <w:sz w:val="24"/>
          <w:szCs w:val="24"/>
          <w:lang w:val="lt-LT"/>
        </w:rPr>
        <w:t xml:space="preserve">. Formai užsidarinėjant ruošinys yra sugnybiamas ir išpučiamas taip, kad įgautų pagalvės formą. Suspaustas oras yra paduodamas formos viduje esančiu vamzdeliu. Kai forma pradeda užsidarinėti, ruošinys išsipučia ir išsiformuoja pagal matricą ir </w:t>
      </w:r>
      <w:proofErr w:type="spellStart"/>
      <w:r w:rsidRPr="001A7E57">
        <w:rPr>
          <w:b w:val="0"/>
          <w:sz w:val="24"/>
          <w:szCs w:val="24"/>
          <w:lang w:val="lt-LT"/>
        </w:rPr>
        <w:t>puansoną</w:t>
      </w:r>
      <w:proofErr w:type="spellEnd"/>
      <w:r w:rsidRPr="001A7E57">
        <w:rPr>
          <w:b w:val="0"/>
          <w:sz w:val="24"/>
          <w:szCs w:val="24"/>
          <w:lang w:val="lt-LT"/>
        </w:rPr>
        <w:t>. Ruošinio kraštai ir viršus kaupiasi aplink formos kraštus, o kai forma visiškai užsidaro, ruošinio viduje esantis oras neleidžia sienelėms subliukšti.</w:t>
      </w:r>
    </w:p>
    <w:p w14:paraId="0E9D8F20" w14:textId="77777777" w:rsidR="008902AC" w:rsidRPr="001A7E57" w:rsidRDefault="008902AC" w:rsidP="005F1F9C">
      <w:pPr>
        <w:spacing w:after="0"/>
        <w:jc w:val="both"/>
        <w:rPr>
          <w:rFonts w:ascii="Times New Roman" w:eastAsia="Times New Roman" w:hAnsi="Times New Roman" w:cs="Times New Roman"/>
          <w:sz w:val="24"/>
          <w:szCs w:val="24"/>
        </w:rPr>
      </w:pPr>
    </w:p>
    <w:p w14:paraId="4D887CBD"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31 užduotis. </w:t>
      </w:r>
      <w:r w:rsidRPr="001A7E57">
        <w:rPr>
          <w:rFonts w:ascii="Times New Roman" w:eastAsia="Times New Roman" w:hAnsi="Times New Roman" w:cs="Times New Roman"/>
          <w:sz w:val="24"/>
          <w:szCs w:val="24"/>
        </w:rPr>
        <w:t>PAVEIKSLĖLYJE MATOME SKIRTINGAS EKSTRUZINIO LIEJIMO PŪTIMU, PARISONO FORMAVIMO GALVAS. ĮVARDINKITE, KOKIO TIPO, DYDŽIO GAMINIAI BUS LIEJAMI?</w:t>
      </w:r>
    </w:p>
    <w:p w14:paraId="08264EC2"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 xml:space="preserve">Nuolatinė </w:t>
      </w:r>
      <w:proofErr w:type="spellStart"/>
      <w:r w:rsidRPr="001A7E57">
        <w:rPr>
          <w:rFonts w:ascii="Times New Roman" w:eastAsia="Times New Roman" w:hAnsi="Times New Roman" w:cs="Times New Roman"/>
          <w:sz w:val="24"/>
          <w:szCs w:val="24"/>
        </w:rPr>
        <w:t>parisono</w:t>
      </w:r>
      <w:proofErr w:type="spellEnd"/>
      <w:r w:rsidRPr="001A7E57">
        <w:rPr>
          <w:rFonts w:ascii="Times New Roman" w:eastAsia="Times New Roman" w:hAnsi="Times New Roman" w:cs="Times New Roman"/>
          <w:sz w:val="24"/>
          <w:szCs w:val="24"/>
        </w:rPr>
        <w:t xml:space="preserve"> formavimo galvutė yra naudojama dažniausiai. Jei mums reikia padidinti gamybos apimtį, reikės kelių lygių galvučių. Kadangi yra dviguba galvutė, tai reiškia, kad </w:t>
      </w:r>
      <w:proofErr w:type="spellStart"/>
      <w:r w:rsidRPr="001A7E57">
        <w:rPr>
          <w:rFonts w:ascii="Times New Roman" w:eastAsia="Times New Roman" w:hAnsi="Times New Roman" w:cs="Times New Roman"/>
          <w:sz w:val="24"/>
          <w:szCs w:val="24"/>
        </w:rPr>
        <w:t>ekstruderio</w:t>
      </w:r>
      <w:proofErr w:type="spellEnd"/>
      <w:r w:rsidRPr="001A7E57">
        <w:rPr>
          <w:rFonts w:ascii="Times New Roman" w:eastAsia="Times New Roman" w:hAnsi="Times New Roman" w:cs="Times New Roman"/>
          <w:sz w:val="24"/>
          <w:szCs w:val="24"/>
        </w:rPr>
        <w:t xml:space="preserve"> reikės didesnio. Vieno lizdo forma su šio tipo galvutėmis neveiks, todėl reikės dviejų lizdų formos. Taigi apskritai tokio tipo galvutei reikės naujos liejimo mašinos. Pažvelgus į galvutės formavimo zoną šiame paveikslėlyje, galime pamatyti net skirtingas galvutės formas, todėl tuo pačiu metu gali būti suformuotos skirtingos formos dalys, tačiau proceso suderinimas tampa sudėtingesnis. Akumuliatoriaus tipo galvutė naudojama pertraukiamiems procesams, dideliems ir didelės talpos produktams.</w:t>
      </w:r>
    </w:p>
    <w:p w14:paraId="40A811C3" w14:textId="77777777" w:rsidR="008902AC" w:rsidRPr="001A7E57" w:rsidRDefault="008902AC" w:rsidP="005F1F9C">
      <w:pPr>
        <w:spacing w:after="0"/>
        <w:jc w:val="both"/>
        <w:rPr>
          <w:rFonts w:ascii="Times New Roman" w:eastAsia="Times New Roman" w:hAnsi="Times New Roman" w:cs="Times New Roman"/>
          <w:sz w:val="24"/>
          <w:szCs w:val="24"/>
        </w:rPr>
      </w:pPr>
    </w:p>
    <w:p w14:paraId="0ABE42E8"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32 užduotis.</w:t>
      </w:r>
      <w:r w:rsidRPr="001A7E57">
        <w:rPr>
          <w:rFonts w:ascii="Times New Roman" w:eastAsia="Times New Roman" w:hAnsi="Times New Roman" w:cs="Times New Roman"/>
          <w:sz w:val="24"/>
          <w:szCs w:val="24"/>
        </w:rPr>
        <w:t xml:space="preserve"> EKSTRUZINIO LIEJIMO PŪTIMO BŪDU FORMŲ DIZAINAS PRIKLAUSO NUO GAMINIO DIZAINO. ĮVARDINKITE KELIS ASPEKTUS, Į KĄ REIKIA ATSIŽVELGTI, PROJEKTUOJANT LIEJIMO FORMĄ PŪTIMO PROCESUI?</w:t>
      </w:r>
    </w:p>
    <w:p w14:paraId="40196252"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Svarbu atsižvelgti į gaminio dydį, koks plastikas bus naudojamas, liejimo mašinos dizainą. Nuo to priklausys kiek lizdų bus formoje.</w:t>
      </w:r>
    </w:p>
    <w:p w14:paraId="28DDCBCB"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Jei gaminiai maži, vadinasi liejimo ciklas bus trumpas, tad svarbu pasirinkti tinkam metalą, kuris sugebėtų greitai suf</w:t>
      </w:r>
      <w:r w:rsidR="00600584" w:rsidRPr="001A7E57">
        <w:rPr>
          <w:b w:val="0"/>
          <w:sz w:val="24"/>
          <w:szCs w:val="24"/>
          <w:lang w:val="lt-LT"/>
        </w:rPr>
        <w:t>or</w:t>
      </w:r>
      <w:r w:rsidRPr="001A7E57">
        <w:rPr>
          <w:b w:val="0"/>
          <w:sz w:val="24"/>
          <w:szCs w:val="24"/>
          <w:lang w:val="lt-LT"/>
        </w:rPr>
        <w:t>muoti ir ataušinti detalę. Ventiliacijos ir aušinimo kanalų dizainas. Suvirinimo briaunos dizainas. Kaklelio forma.</w:t>
      </w:r>
    </w:p>
    <w:p w14:paraId="5FDFE2B7" w14:textId="77777777" w:rsidR="008902AC" w:rsidRPr="001A7E57" w:rsidRDefault="008902AC" w:rsidP="005F1F9C">
      <w:pPr>
        <w:spacing w:after="0"/>
        <w:jc w:val="both"/>
        <w:rPr>
          <w:rFonts w:ascii="Times New Roman" w:eastAsia="Times New Roman" w:hAnsi="Times New Roman" w:cs="Times New Roman"/>
          <w:sz w:val="24"/>
          <w:szCs w:val="24"/>
        </w:rPr>
      </w:pPr>
    </w:p>
    <w:p w14:paraId="2B097A9F"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32 užduotis.</w:t>
      </w:r>
      <w:r w:rsidRPr="001A7E57">
        <w:rPr>
          <w:rFonts w:ascii="Times New Roman" w:eastAsia="Times New Roman" w:hAnsi="Times New Roman" w:cs="Times New Roman"/>
          <w:sz w:val="24"/>
          <w:szCs w:val="24"/>
        </w:rPr>
        <w:t xml:space="preserve"> AR PAKANKA EKSTRUZINIO LIEJIMO PŪTIMO PROCESUI PAGAMINTI TIK PAČIĄ FORMĄ? JEI NE, ĮVARDINKITE KOKIE DAR PROCESO PRIEDAI BUS REIKALINGI.</w:t>
      </w:r>
    </w:p>
    <w:p w14:paraId="25B1EE12"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Vien pagaminti formos nepakanka. Nuo detalės dydžio priklausys ir f</w:t>
      </w:r>
      <w:r w:rsidR="00600584" w:rsidRPr="001A7E57">
        <w:rPr>
          <w:b w:val="0"/>
          <w:sz w:val="24"/>
          <w:szCs w:val="24"/>
          <w:lang w:val="lt-LT"/>
        </w:rPr>
        <w:t>ormuojančios</w:t>
      </w:r>
      <w:r w:rsidRPr="001A7E57">
        <w:rPr>
          <w:b w:val="0"/>
          <w:sz w:val="24"/>
          <w:szCs w:val="24"/>
          <w:lang w:val="lt-LT"/>
        </w:rPr>
        <w:t xml:space="preserve"> galvutės dizainas. Kitaip tariant formuojamo </w:t>
      </w:r>
      <w:proofErr w:type="spellStart"/>
      <w:r w:rsidRPr="001A7E57">
        <w:rPr>
          <w:b w:val="0"/>
          <w:sz w:val="24"/>
          <w:szCs w:val="24"/>
          <w:lang w:val="lt-LT"/>
        </w:rPr>
        <w:t>parisono</w:t>
      </w:r>
      <w:proofErr w:type="spellEnd"/>
      <w:r w:rsidRPr="001A7E57">
        <w:rPr>
          <w:b w:val="0"/>
          <w:sz w:val="24"/>
          <w:szCs w:val="24"/>
          <w:lang w:val="lt-LT"/>
        </w:rPr>
        <w:t xml:space="preserve"> diametras yra priklausomas nuo gaminio diametro. Pūtimo pirštai, gaminio pernešimo pirštai, atplaišų numušimo priedai – visa tai sudaro pilną formos komplektą.</w:t>
      </w:r>
    </w:p>
    <w:p w14:paraId="3606E6E1" w14:textId="77777777" w:rsidR="008902AC" w:rsidRPr="001A7E57" w:rsidRDefault="008902AC" w:rsidP="005F1F9C">
      <w:pPr>
        <w:spacing w:after="0"/>
        <w:jc w:val="both"/>
        <w:rPr>
          <w:rFonts w:ascii="Times New Roman" w:eastAsia="Times New Roman" w:hAnsi="Times New Roman" w:cs="Times New Roman"/>
          <w:sz w:val="24"/>
          <w:szCs w:val="24"/>
        </w:rPr>
      </w:pPr>
    </w:p>
    <w:p w14:paraId="41D4245F"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33 užduotis. </w:t>
      </w:r>
      <w:r w:rsidRPr="001A7E57">
        <w:rPr>
          <w:rFonts w:ascii="Times New Roman" w:eastAsia="Times New Roman" w:hAnsi="Times New Roman" w:cs="Times New Roman"/>
          <w:sz w:val="24"/>
          <w:szCs w:val="24"/>
        </w:rPr>
        <w:t>KOKIA PERIFERINĖ ĮRANGA YRA REIKALINGA EKSTRUZINIAM LIEJIMO PŪTIMU PROCESUI?</w:t>
      </w:r>
    </w:p>
    <w:p w14:paraId="02843A2A"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Reikalingas suspaustas oras gaminiui išpūsti – oro kompresorius. Gaminiui atšaldyti reikalingas vanduo – vandens šaldytuvas. Medžiagai - maišymo įranga tiems procesams, kurių metu,</w:t>
      </w:r>
      <w:r w:rsidR="00600584" w:rsidRPr="001A7E57">
        <w:rPr>
          <w:b w:val="0"/>
          <w:sz w:val="24"/>
          <w:szCs w:val="24"/>
          <w:lang w:val="lt-LT"/>
        </w:rPr>
        <w:t xml:space="preserve"> </w:t>
      </w:r>
      <w:r w:rsidRPr="001A7E57">
        <w:rPr>
          <w:b w:val="0"/>
          <w:sz w:val="24"/>
          <w:szCs w:val="24"/>
          <w:lang w:val="lt-LT"/>
        </w:rPr>
        <w:t>atplaišos yra susmulkinamo ir gražinamo atgal į liejimo procesą, vakuumo siurbliai medžiagos transportavimui.</w:t>
      </w:r>
    </w:p>
    <w:p w14:paraId="25B81515" w14:textId="77777777" w:rsidR="008902AC" w:rsidRPr="001A7E57" w:rsidRDefault="008902AC" w:rsidP="005F1F9C">
      <w:pPr>
        <w:spacing w:after="0"/>
        <w:jc w:val="both"/>
        <w:rPr>
          <w:rFonts w:ascii="Times New Roman" w:eastAsia="Times New Roman" w:hAnsi="Times New Roman" w:cs="Times New Roman"/>
          <w:sz w:val="24"/>
          <w:szCs w:val="24"/>
        </w:rPr>
      </w:pPr>
    </w:p>
    <w:p w14:paraId="220D8679"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34 užduotis.</w:t>
      </w:r>
      <w:r w:rsidRPr="001A7E57">
        <w:rPr>
          <w:rFonts w:ascii="Times New Roman" w:eastAsia="Times New Roman" w:hAnsi="Times New Roman" w:cs="Times New Roman"/>
          <w:sz w:val="24"/>
          <w:szCs w:val="24"/>
        </w:rPr>
        <w:t xml:space="preserve"> KOKIA ČIA PERIFERINĖ ĮRANGA? KAM JI SKIRTA?</w:t>
      </w:r>
    </w:p>
    <w:p w14:paraId="7BEC9124"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Smulkintuvas, skirtas susmulkinti plastiko atplaišas, (kai kuriais atvejais ir brokuotus gaminius) likusias po liejimo.</w:t>
      </w:r>
    </w:p>
    <w:p w14:paraId="3D891354" w14:textId="77777777" w:rsidR="008902AC" w:rsidRPr="001A7E57" w:rsidRDefault="008902AC" w:rsidP="005F1F9C">
      <w:pPr>
        <w:spacing w:after="0"/>
        <w:jc w:val="both"/>
        <w:rPr>
          <w:rFonts w:ascii="Times New Roman" w:eastAsia="Times New Roman" w:hAnsi="Times New Roman" w:cs="Times New Roman"/>
          <w:sz w:val="24"/>
          <w:szCs w:val="24"/>
        </w:rPr>
      </w:pPr>
    </w:p>
    <w:p w14:paraId="4EB76418"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35 užduotis.</w:t>
      </w:r>
      <w:r w:rsidRPr="001A7E57">
        <w:rPr>
          <w:rFonts w:ascii="Times New Roman" w:eastAsia="Times New Roman" w:hAnsi="Times New Roman" w:cs="Times New Roman"/>
          <w:b/>
          <w:sz w:val="24"/>
          <w:szCs w:val="24"/>
        </w:rPr>
        <w:t xml:space="preserve"> </w:t>
      </w:r>
      <w:r w:rsidRPr="001A7E57">
        <w:rPr>
          <w:rFonts w:ascii="Times New Roman" w:eastAsia="Times New Roman" w:hAnsi="Times New Roman" w:cs="Times New Roman"/>
          <w:sz w:val="24"/>
          <w:szCs w:val="24"/>
        </w:rPr>
        <w:t>AR GALI BŪTI GRĄŽINAMOS SUSMULKINTOS PLASTIKO ATLIEKOS PO LIEJIMO ATGAL Į EKSTRUZINIO LIEJIMO PŪTIMU PROCESĄ? JEI TAIP, TAI KOKIA PAPILDOMA PERIFERINĖ ĮRANGA BUS REIKALINGA.</w:t>
      </w:r>
    </w:p>
    <w:p w14:paraId="6C87B9BE"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Smulkintos atliekos/atplaišos gali būti gražinamos atgal į procesą, jei pats plastikas yra atsparus degradacijai ir nepadaro šalutinio poveikio gaminių liejimo metu. Tad tokiam procesui bus reikalingas smulkintuvas, </w:t>
      </w:r>
      <w:proofErr w:type="spellStart"/>
      <w:r w:rsidRPr="001A7E57">
        <w:rPr>
          <w:b w:val="0"/>
          <w:sz w:val="24"/>
          <w:szCs w:val="24"/>
          <w:lang w:val="lt-LT"/>
        </w:rPr>
        <w:t>gravimetrinė</w:t>
      </w:r>
      <w:proofErr w:type="spellEnd"/>
      <w:r w:rsidRPr="001A7E57">
        <w:rPr>
          <w:b w:val="0"/>
          <w:sz w:val="24"/>
          <w:szCs w:val="24"/>
          <w:lang w:val="lt-LT"/>
        </w:rPr>
        <w:t xml:space="preserve"> maišyklė, vakuuminiai siurbliai bei talpos.</w:t>
      </w:r>
    </w:p>
    <w:p w14:paraId="2DEDA3BD" w14:textId="77777777" w:rsidR="008902AC" w:rsidRPr="001A7E57" w:rsidRDefault="008902AC" w:rsidP="005F1F9C">
      <w:pPr>
        <w:spacing w:after="0"/>
        <w:jc w:val="both"/>
        <w:rPr>
          <w:rFonts w:ascii="Times New Roman" w:eastAsia="Times New Roman" w:hAnsi="Times New Roman" w:cs="Times New Roman"/>
          <w:sz w:val="24"/>
          <w:szCs w:val="24"/>
        </w:rPr>
      </w:pPr>
    </w:p>
    <w:p w14:paraId="10AF4AED"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36 užduotis. </w:t>
      </w:r>
      <w:r w:rsidRPr="001A7E57">
        <w:rPr>
          <w:rFonts w:ascii="Times New Roman" w:eastAsia="Times New Roman" w:hAnsi="Times New Roman" w:cs="Times New Roman"/>
          <w:sz w:val="24"/>
          <w:szCs w:val="24"/>
        </w:rPr>
        <w:t>KOKIOS GALIMOS PARISONO FORMAVIMO PROBLEMOS?</w:t>
      </w:r>
    </w:p>
    <w:p w14:paraId="2FDA2198"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Viena iš dažniausiai pasitaikančių </w:t>
      </w:r>
      <w:proofErr w:type="spellStart"/>
      <w:r w:rsidRPr="001A7E57">
        <w:rPr>
          <w:b w:val="0"/>
          <w:sz w:val="24"/>
          <w:szCs w:val="24"/>
          <w:lang w:val="lt-LT"/>
        </w:rPr>
        <w:t>parisono</w:t>
      </w:r>
      <w:proofErr w:type="spellEnd"/>
      <w:r w:rsidRPr="001A7E57">
        <w:rPr>
          <w:b w:val="0"/>
          <w:sz w:val="24"/>
          <w:szCs w:val="24"/>
          <w:lang w:val="lt-LT"/>
        </w:rPr>
        <w:t xml:space="preserve"> formavimo problemų, tai kuomet </w:t>
      </w:r>
      <w:r w:rsidR="00600584" w:rsidRPr="001A7E57">
        <w:rPr>
          <w:b w:val="0"/>
          <w:sz w:val="24"/>
          <w:szCs w:val="24"/>
          <w:lang w:val="lt-LT"/>
        </w:rPr>
        <w:t>pats</w:t>
      </w:r>
      <w:r w:rsidRPr="001A7E57">
        <w:rPr>
          <w:b w:val="0"/>
          <w:sz w:val="24"/>
          <w:szCs w:val="24"/>
          <w:lang w:val="lt-LT"/>
        </w:rPr>
        <w:t xml:space="preserve"> </w:t>
      </w:r>
      <w:proofErr w:type="spellStart"/>
      <w:r w:rsidRPr="001A7E57">
        <w:rPr>
          <w:b w:val="0"/>
          <w:sz w:val="24"/>
          <w:szCs w:val="24"/>
          <w:lang w:val="lt-LT"/>
        </w:rPr>
        <w:t>parisonas</w:t>
      </w:r>
      <w:proofErr w:type="spellEnd"/>
      <w:r w:rsidRPr="001A7E57">
        <w:rPr>
          <w:b w:val="0"/>
          <w:sz w:val="24"/>
          <w:szCs w:val="24"/>
          <w:lang w:val="lt-LT"/>
        </w:rPr>
        <w:t xml:space="preserve"> stringa, netįsta tolygiai ir kreipiasi į vieną ar kitą pusę. Tuomet reikalinga įvertinti formuojančio ženklo/galvutės būklę, kaitinimą, centravimą. </w:t>
      </w:r>
      <w:proofErr w:type="spellStart"/>
      <w:r w:rsidRPr="001A7E57">
        <w:rPr>
          <w:b w:val="0"/>
          <w:sz w:val="24"/>
          <w:szCs w:val="24"/>
          <w:lang w:val="lt-LT"/>
        </w:rPr>
        <w:t>Parisono</w:t>
      </w:r>
      <w:proofErr w:type="spellEnd"/>
      <w:r w:rsidRPr="001A7E57">
        <w:rPr>
          <w:b w:val="0"/>
          <w:sz w:val="24"/>
          <w:szCs w:val="24"/>
          <w:lang w:val="lt-LT"/>
        </w:rPr>
        <w:t xml:space="preserve"> siūlų atsiradimą įtakoja lydalo temperatūra. </w:t>
      </w:r>
      <w:proofErr w:type="spellStart"/>
      <w:r w:rsidRPr="001A7E57">
        <w:rPr>
          <w:b w:val="0"/>
          <w:sz w:val="24"/>
          <w:szCs w:val="24"/>
          <w:lang w:val="lt-LT"/>
        </w:rPr>
        <w:t>Dūmingumas</w:t>
      </w:r>
      <w:proofErr w:type="spellEnd"/>
      <w:r w:rsidRPr="001A7E57">
        <w:rPr>
          <w:b w:val="0"/>
          <w:sz w:val="24"/>
          <w:szCs w:val="24"/>
          <w:lang w:val="lt-LT"/>
        </w:rPr>
        <w:t xml:space="preserve"> atsiranda, kai yra perkaitinamas plastikas arba plastikas sav</w:t>
      </w:r>
      <w:r w:rsidR="00600584" w:rsidRPr="001A7E57">
        <w:rPr>
          <w:b w:val="0"/>
          <w:sz w:val="24"/>
          <w:szCs w:val="24"/>
          <w:lang w:val="lt-LT"/>
        </w:rPr>
        <w:t>yje turi tam tikrų priedų, kurie</w:t>
      </w:r>
      <w:r w:rsidRPr="001A7E57">
        <w:rPr>
          <w:b w:val="0"/>
          <w:sz w:val="24"/>
          <w:szCs w:val="24"/>
          <w:lang w:val="lt-LT"/>
        </w:rPr>
        <w:t xml:space="preserve"> padidina </w:t>
      </w:r>
      <w:proofErr w:type="spellStart"/>
      <w:r w:rsidRPr="001A7E57">
        <w:rPr>
          <w:b w:val="0"/>
          <w:sz w:val="24"/>
          <w:szCs w:val="24"/>
          <w:lang w:val="lt-LT"/>
        </w:rPr>
        <w:t>d</w:t>
      </w:r>
      <w:r w:rsidR="00600584" w:rsidRPr="001A7E57">
        <w:rPr>
          <w:b w:val="0"/>
          <w:sz w:val="24"/>
          <w:szCs w:val="24"/>
          <w:lang w:val="lt-LT"/>
        </w:rPr>
        <w:t>ū</w:t>
      </w:r>
      <w:r w:rsidRPr="001A7E57">
        <w:rPr>
          <w:b w:val="0"/>
          <w:sz w:val="24"/>
          <w:szCs w:val="24"/>
          <w:lang w:val="lt-LT"/>
        </w:rPr>
        <w:t>mingumą</w:t>
      </w:r>
      <w:proofErr w:type="spellEnd"/>
      <w:r w:rsidRPr="001A7E57">
        <w:rPr>
          <w:b w:val="0"/>
          <w:sz w:val="24"/>
          <w:szCs w:val="24"/>
          <w:lang w:val="lt-LT"/>
        </w:rPr>
        <w:t>.</w:t>
      </w:r>
    </w:p>
    <w:p w14:paraId="5E47803C" w14:textId="77777777" w:rsidR="008902AC" w:rsidRPr="001A7E57" w:rsidRDefault="008902AC" w:rsidP="005F1F9C">
      <w:pPr>
        <w:spacing w:after="0"/>
        <w:rPr>
          <w:rFonts w:ascii="Times New Roman" w:eastAsia="Times New Roman" w:hAnsi="Times New Roman" w:cs="Times New Roman"/>
          <w:sz w:val="24"/>
          <w:szCs w:val="24"/>
        </w:rPr>
      </w:pPr>
    </w:p>
    <w:p w14:paraId="780F6A97"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37 užduotis. </w:t>
      </w:r>
      <w:r w:rsidRPr="001A7E57">
        <w:rPr>
          <w:rFonts w:ascii="Times New Roman" w:eastAsia="Times New Roman" w:hAnsi="Times New Roman" w:cs="Times New Roman"/>
          <w:sz w:val="24"/>
          <w:szCs w:val="24"/>
        </w:rPr>
        <w:t>KOKIOS GALIMOS DETALĖS FORMAVIMO PROBLEMOS?</w:t>
      </w:r>
    </w:p>
    <w:p w14:paraId="0279192C"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lastRenderedPageBreak/>
        <w:t xml:space="preserve">Perteklinės atplaišos atsiranda tuomet, kai netinkamai parenkamas formuojantis </w:t>
      </w:r>
      <w:proofErr w:type="spellStart"/>
      <w:r w:rsidRPr="001A7E57">
        <w:rPr>
          <w:b w:val="0"/>
          <w:sz w:val="24"/>
          <w:szCs w:val="24"/>
          <w:lang w:val="lt-LT"/>
        </w:rPr>
        <w:t>parisoną</w:t>
      </w:r>
      <w:proofErr w:type="spellEnd"/>
      <w:r w:rsidRPr="001A7E57">
        <w:rPr>
          <w:b w:val="0"/>
          <w:sz w:val="24"/>
          <w:szCs w:val="24"/>
          <w:lang w:val="lt-LT"/>
        </w:rPr>
        <w:t xml:space="preserve"> ženklas/galvutė. Pats formos dizainas turi negilias atplaišų zonas ar dėl formos už</w:t>
      </w:r>
      <w:r w:rsidR="00600584" w:rsidRPr="001A7E57">
        <w:rPr>
          <w:b w:val="0"/>
          <w:sz w:val="24"/>
          <w:szCs w:val="24"/>
          <w:lang w:val="lt-LT"/>
        </w:rPr>
        <w:t>sid</w:t>
      </w:r>
      <w:r w:rsidRPr="001A7E57">
        <w:rPr>
          <w:b w:val="0"/>
          <w:sz w:val="24"/>
          <w:szCs w:val="24"/>
          <w:lang w:val="lt-LT"/>
        </w:rPr>
        <w:t xml:space="preserve">arymo </w:t>
      </w:r>
      <w:proofErr w:type="spellStart"/>
      <w:r w:rsidRPr="001A7E57">
        <w:rPr>
          <w:b w:val="0"/>
          <w:sz w:val="24"/>
          <w:szCs w:val="24"/>
          <w:lang w:val="lt-LT"/>
        </w:rPr>
        <w:t>netolygiškumo</w:t>
      </w:r>
      <w:proofErr w:type="spellEnd"/>
      <w:r w:rsidRPr="001A7E57">
        <w:rPr>
          <w:b w:val="0"/>
          <w:sz w:val="24"/>
          <w:szCs w:val="24"/>
          <w:lang w:val="lt-LT"/>
        </w:rPr>
        <w:t>. Taip pat detalės gali lipti prie formos ir jų pašalinimo metu, galimos gaminio deformacijos. Tad reikia patikrinti formos temperatūrą, aušinimo laiką, formos atsidarymo eigą. Jei detalė yra deformuota po išėmimo, reikia atkreipti dėmesį į formos aušinimą, ciklo laiką, lydalo temperatūrą.</w:t>
      </w:r>
    </w:p>
    <w:p w14:paraId="7AC75944" w14:textId="77777777" w:rsidR="008902AC" w:rsidRPr="001A7E57" w:rsidRDefault="008902AC" w:rsidP="005F1F9C">
      <w:pPr>
        <w:spacing w:after="0"/>
        <w:rPr>
          <w:rFonts w:ascii="Times New Roman" w:eastAsia="Times New Roman" w:hAnsi="Times New Roman" w:cs="Times New Roman"/>
          <w:sz w:val="24"/>
          <w:szCs w:val="24"/>
        </w:rPr>
      </w:pPr>
    </w:p>
    <w:p w14:paraId="4CB86CF5"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38 užduotis. </w:t>
      </w:r>
      <w:r w:rsidRPr="001A7E57">
        <w:rPr>
          <w:rFonts w:ascii="Times New Roman" w:eastAsia="Times New Roman" w:hAnsi="Times New Roman" w:cs="Times New Roman"/>
          <w:sz w:val="24"/>
          <w:szCs w:val="24"/>
        </w:rPr>
        <w:t>IŠVARDINKITE KELETĄ KRITINIŲ PROCESO PARAMETRŲ?</w:t>
      </w:r>
    </w:p>
    <w:p w14:paraId="5A38C918"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Plastiko lydalo temperatūra – keičiant </w:t>
      </w:r>
      <w:r w:rsidR="00600584" w:rsidRPr="001A7E57">
        <w:rPr>
          <w:b w:val="0"/>
          <w:sz w:val="24"/>
          <w:szCs w:val="24"/>
          <w:lang w:val="lt-LT"/>
        </w:rPr>
        <w:t>temperatūr</w:t>
      </w:r>
      <w:r w:rsidRPr="001A7E57">
        <w:rPr>
          <w:b w:val="0"/>
          <w:sz w:val="24"/>
          <w:szCs w:val="24"/>
          <w:lang w:val="lt-LT"/>
        </w:rPr>
        <w:t xml:space="preserve">ą, keičiasi plastiko takumas, tai turi įtakos gaminio svorio reikšmei, bei pakeičia </w:t>
      </w:r>
      <w:r w:rsidR="00600584" w:rsidRPr="001A7E57">
        <w:rPr>
          <w:b w:val="0"/>
          <w:sz w:val="24"/>
          <w:szCs w:val="24"/>
          <w:lang w:val="lt-LT"/>
        </w:rPr>
        <w:t>sien</w:t>
      </w:r>
      <w:r w:rsidRPr="001A7E57">
        <w:rPr>
          <w:b w:val="0"/>
          <w:sz w:val="24"/>
          <w:szCs w:val="24"/>
          <w:lang w:val="lt-LT"/>
        </w:rPr>
        <w:t>elių storius.</w:t>
      </w:r>
    </w:p>
    <w:p w14:paraId="4F87929B"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Sraigto greitis (jei liejimo mašina neturi automatinės </w:t>
      </w:r>
      <w:proofErr w:type="spellStart"/>
      <w:r w:rsidRPr="001A7E57">
        <w:rPr>
          <w:b w:val="0"/>
          <w:sz w:val="24"/>
          <w:szCs w:val="24"/>
          <w:lang w:val="lt-LT"/>
        </w:rPr>
        <w:t>parisono</w:t>
      </w:r>
      <w:proofErr w:type="spellEnd"/>
      <w:r w:rsidRPr="001A7E57">
        <w:rPr>
          <w:b w:val="0"/>
          <w:sz w:val="24"/>
          <w:szCs w:val="24"/>
          <w:lang w:val="lt-LT"/>
        </w:rPr>
        <w:t xml:space="preserve"> ilgio kontroliavimo sistemos) – per tam tikrą laiko suformuojamas </w:t>
      </w:r>
      <w:proofErr w:type="spellStart"/>
      <w:r w:rsidRPr="001A7E57">
        <w:rPr>
          <w:b w:val="0"/>
          <w:sz w:val="24"/>
          <w:szCs w:val="24"/>
          <w:lang w:val="lt-LT"/>
        </w:rPr>
        <w:t>parisono</w:t>
      </w:r>
      <w:proofErr w:type="spellEnd"/>
      <w:r w:rsidRPr="001A7E57">
        <w:rPr>
          <w:b w:val="0"/>
          <w:sz w:val="24"/>
          <w:szCs w:val="24"/>
          <w:lang w:val="lt-LT"/>
        </w:rPr>
        <w:t xml:space="preserve"> ilgis reikalingas detalės suformavimui.</w:t>
      </w:r>
    </w:p>
    <w:p w14:paraId="1F102BF0"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Formos temperatūra ir aušinimo laikas – svarbu vengti ant formos kondensato susidarymo, nes kitu atveju, kondensatas ir garai susidarantys nuo karšto </w:t>
      </w:r>
      <w:proofErr w:type="spellStart"/>
      <w:r w:rsidRPr="001A7E57">
        <w:rPr>
          <w:b w:val="0"/>
          <w:sz w:val="24"/>
          <w:szCs w:val="24"/>
          <w:lang w:val="lt-LT"/>
        </w:rPr>
        <w:t>parisono</w:t>
      </w:r>
      <w:proofErr w:type="spellEnd"/>
      <w:r w:rsidRPr="001A7E57">
        <w:rPr>
          <w:b w:val="0"/>
          <w:sz w:val="24"/>
          <w:szCs w:val="24"/>
          <w:lang w:val="lt-LT"/>
        </w:rPr>
        <w:t>, gali užblokuoti formos ventiliacijos kanalus ir gaminys bus pilnai nesuformuotas.</w:t>
      </w:r>
    </w:p>
    <w:p w14:paraId="4A7251AE"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Pūtimo slėgis – šis parametras priklauso nuo plastiko bei gaminio specifikacijos.</w:t>
      </w:r>
    </w:p>
    <w:p w14:paraId="1EB46298" w14:textId="77777777" w:rsidR="008902AC" w:rsidRPr="001A7E57" w:rsidRDefault="008902AC" w:rsidP="005F1F9C">
      <w:pPr>
        <w:spacing w:after="0"/>
        <w:rPr>
          <w:rFonts w:ascii="Times New Roman" w:eastAsia="Times New Roman" w:hAnsi="Times New Roman" w:cs="Times New Roman"/>
          <w:sz w:val="24"/>
          <w:szCs w:val="24"/>
        </w:rPr>
      </w:pPr>
    </w:p>
    <w:p w14:paraId="093727A8"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 xml:space="preserve">39 užduotis. </w:t>
      </w:r>
      <w:r w:rsidRPr="001A7E57">
        <w:rPr>
          <w:rFonts w:ascii="Times New Roman" w:eastAsia="Times New Roman" w:hAnsi="Times New Roman" w:cs="Times New Roman"/>
          <w:sz w:val="24"/>
          <w:szCs w:val="24"/>
        </w:rPr>
        <w:t>KURIE IŠ IŠVARDINTŲ KRITINIŲ LIEJIMOPARAMETRŲ DARO DIDŽIAUSIĄ ĮTAKĄ CIKLO LAIKUI?</w:t>
      </w:r>
    </w:p>
    <w:p w14:paraId="23F9019E"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 xml:space="preserve">Didžiausią įtaką ciklui turi visi parametrai, kuriuose skaičiuojamas laikas. Tai visi mechaniniai judesiai, </w:t>
      </w:r>
      <w:proofErr w:type="spellStart"/>
      <w:r w:rsidRPr="001A7E57">
        <w:rPr>
          <w:b w:val="0"/>
          <w:sz w:val="24"/>
          <w:szCs w:val="24"/>
          <w:lang w:val="lt-LT"/>
        </w:rPr>
        <w:t>parisono</w:t>
      </w:r>
      <w:proofErr w:type="spellEnd"/>
      <w:r w:rsidRPr="001A7E57">
        <w:rPr>
          <w:b w:val="0"/>
          <w:sz w:val="24"/>
          <w:szCs w:val="24"/>
          <w:lang w:val="lt-LT"/>
        </w:rPr>
        <w:t xml:space="preserve"> formavimo laikas, pūtimas ir aušinimas. Tačiau didžiausią įtaką turi </w:t>
      </w:r>
      <w:proofErr w:type="spellStart"/>
      <w:r w:rsidRPr="001A7E57">
        <w:rPr>
          <w:b w:val="0"/>
          <w:sz w:val="24"/>
          <w:szCs w:val="24"/>
          <w:lang w:val="lt-LT"/>
        </w:rPr>
        <w:t>parisono</w:t>
      </w:r>
      <w:proofErr w:type="spellEnd"/>
      <w:r w:rsidRPr="001A7E57">
        <w:rPr>
          <w:b w:val="0"/>
          <w:sz w:val="24"/>
          <w:szCs w:val="24"/>
          <w:lang w:val="lt-LT"/>
        </w:rPr>
        <w:t xml:space="preserve"> pūtimas ir aušinimas. Tai priklauso ir nuo naudojamo plastiko, gaminio sienelių storio, formos metalo, vandens temperatūros.</w:t>
      </w:r>
    </w:p>
    <w:p w14:paraId="22BFDCF9" w14:textId="77777777" w:rsidR="008902AC" w:rsidRPr="001A7E57" w:rsidRDefault="008902AC" w:rsidP="005F1F9C">
      <w:pPr>
        <w:spacing w:after="0"/>
        <w:rPr>
          <w:rFonts w:ascii="Times New Roman" w:eastAsia="Times New Roman" w:hAnsi="Times New Roman" w:cs="Times New Roman"/>
          <w:sz w:val="24"/>
          <w:szCs w:val="24"/>
        </w:rPr>
      </w:pPr>
    </w:p>
    <w:p w14:paraId="358CF661"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i/>
          <w:sz w:val="24"/>
          <w:szCs w:val="24"/>
        </w:rPr>
        <w:t>40 užduotis.</w:t>
      </w:r>
      <w:r w:rsidRPr="001A7E57">
        <w:rPr>
          <w:rFonts w:ascii="Times New Roman" w:eastAsia="Times New Roman" w:hAnsi="Times New Roman" w:cs="Times New Roman"/>
          <w:sz w:val="24"/>
          <w:szCs w:val="24"/>
        </w:rPr>
        <w:t xml:space="preserve"> KAM YRA REIKALINGI PROCESO DUOMENŲ LAPAI? KOKIA INFORMACIJA YRA JUOSE UŽRAŠOMA?</w:t>
      </w:r>
    </w:p>
    <w:p w14:paraId="7BD4AA5F" w14:textId="77777777" w:rsidR="008902AC" w:rsidRPr="001A7E57" w:rsidRDefault="00B368B3" w:rsidP="005F1F9C">
      <w:pPr>
        <w:pStyle w:val="Heading1"/>
        <w:spacing w:before="0" w:beforeAutospacing="0" w:after="0" w:afterAutospacing="0" w:line="276" w:lineRule="auto"/>
        <w:jc w:val="both"/>
        <w:rPr>
          <w:b w:val="0"/>
          <w:sz w:val="24"/>
          <w:szCs w:val="24"/>
          <w:lang w:val="lt-LT"/>
        </w:rPr>
      </w:pPr>
      <w:r w:rsidRPr="001A7E57">
        <w:rPr>
          <w:b w:val="0"/>
          <w:sz w:val="24"/>
          <w:szCs w:val="24"/>
          <w:lang w:val="lt-LT"/>
        </w:rPr>
        <w:t>Proceso duomenų lapai – tai tarsi proceso „pasas“, kuriame yra fiksuojami p</w:t>
      </w:r>
      <w:r w:rsidR="00600584" w:rsidRPr="001A7E57">
        <w:rPr>
          <w:b w:val="0"/>
          <w:sz w:val="24"/>
          <w:szCs w:val="24"/>
          <w:lang w:val="lt-LT"/>
        </w:rPr>
        <w:t>roc</w:t>
      </w:r>
      <w:r w:rsidRPr="001A7E57">
        <w:rPr>
          <w:b w:val="0"/>
          <w:sz w:val="24"/>
          <w:szCs w:val="24"/>
          <w:lang w:val="lt-LT"/>
        </w:rPr>
        <w:t xml:space="preserve">eso parametrai, naudojama forma, formuojantis ženkliukas, naudojamos medžiagos, jų priedai, fiksuojama naudojama </w:t>
      </w:r>
      <w:r w:rsidR="00232F5D" w:rsidRPr="001A7E57">
        <w:rPr>
          <w:b w:val="0"/>
          <w:sz w:val="24"/>
          <w:szCs w:val="24"/>
          <w:lang w:val="lt-LT"/>
        </w:rPr>
        <w:t>liejimo</w:t>
      </w:r>
      <w:r w:rsidRPr="001A7E57">
        <w:rPr>
          <w:b w:val="0"/>
          <w:sz w:val="24"/>
          <w:szCs w:val="24"/>
          <w:lang w:val="lt-LT"/>
        </w:rPr>
        <w:t xml:space="preserve"> mašina ar linija bei personalo inicialai. Visa tai padeda ne tik kaupti gaminio procese parametrų istoriją, bet ir atkartoti gaminio liejimą remiantis užfiksuotais parametrais.</w:t>
      </w:r>
    </w:p>
    <w:p w14:paraId="2898F520" w14:textId="77777777" w:rsidR="008902AC" w:rsidRPr="001A7E57" w:rsidRDefault="008902AC" w:rsidP="005F1F9C">
      <w:pPr>
        <w:spacing w:after="0"/>
        <w:jc w:val="center"/>
        <w:rPr>
          <w:rFonts w:ascii="Times New Roman" w:eastAsia="Times New Roman" w:hAnsi="Times New Roman" w:cs="Times New Roman"/>
          <w:sz w:val="24"/>
          <w:szCs w:val="24"/>
        </w:rPr>
      </w:pPr>
    </w:p>
    <w:p w14:paraId="0F0094C9" w14:textId="77777777" w:rsidR="008902AC" w:rsidRPr="001A7E57" w:rsidRDefault="008902AC" w:rsidP="005F1F9C">
      <w:pPr>
        <w:spacing w:after="0"/>
        <w:jc w:val="center"/>
        <w:rPr>
          <w:rFonts w:ascii="Times New Roman" w:eastAsia="Times New Roman" w:hAnsi="Times New Roman" w:cs="Times New Roman"/>
          <w:sz w:val="24"/>
          <w:szCs w:val="24"/>
        </w:rPr>
      </w:pPr>
    </w:p>
    <w:p w14:paraId="2458936D" w14:textId="77777777" w:rsidR="008902AC" w:rsidRPr="001A7E57" w:rsidRDefault="00B368B3" w:rsidP="005F1F9C">
      <w:pPr>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MODULIO</w:t>
      </w:r>
      <w:r w:rsidRPr="001A7E57">
        <w:rPr>
          <w:rFonts w:ascii="Times New Roman" w:eastAsia="Times New Roman" w:hAnsi="Times New Roman" w:cs="Times New Roman"/>
          <w:sz w:val="24"/>
          <w:szCs w:val="24"/>
        </w:rPr>
        <w:tab/>
        <w:t xml:space="preserve"> ,,</w:t>
      </w:r>
      <w:r w:rsidRPr="001A7E57">
        <w:rPr>
          <w:rFonts w:ascii="Times New Roman" w:eastAsia="Times New Roman" w:hAnsi="Times New Roman" w:cs="Times New Roman"/>
          <w:smallCaps/>
          <w:sz w:val="24"/>
          <w:szCs w:val="24"/>
        </w:rPr>
        <w:t>GAMINIŲ IŠ PLASTIKO GAMYBA“ ŽINIŲ PATIKRINIMO TESTO ATSAKYMAI:</w:t>
      </w:r>
    </w:p>
    <w:p w14:paraId="751C7D1C" w14:textId="77777777" w:rsidR="008902AC" w:rsidRPr="001A7E57" w:rsidRDefault="008902AC" w:rsidP="005F1F9C">
      <w:pPr>
        <w:pStyle w:val="Heading1"/>
        <w:spacing w:before="0" w:beforeAutospacing="0" w:after="0" w:afterAutospacing="0" w:line="276" w:lineRule="auto"/>
        <w:jc w:val="center"/>
        <w:rPr>
          <w:b w:val="0"/>
          <w:i/>
          <w:sz w:val="24"/>
          <w:szCs w:val="24"/>
          <w:lang w:val="lt-LT"/>
        </w:rPr>
      </w:pPr>
    </w:p>
    <w:tbl>
      <w:tblPr>
        <w:tblStyle w:val="af4"/>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20"/>
        <w:gridCol w:w="720"/>
        <w:gridCol w:w="720"/>
        <w:gridCol w:w="720"/>
        <w:gridCol w:w="720"/>
        <w:gridCol w:w="720"/>
        <w:gridCol w:w="720"/>
        <w:gridCol w:w="720"/>
        <w:gridCol w:w="720"/>
        <w:gridCol w:w="720"/>
        <w:gridCol w:w="720"/>
      </w:tblGrid>
      <w:tr w:rsidR="001A7E57" w:rsidRPr="001A7E57" w14:paraId="0C090FCC" w14:textId="77777777">
        <w:trPr>
          <w:jc w:val="center"/>
        </w:trPr>
        <w:tc>
          <w:tcPr>
            <w:tcW w:w="720" w:type="dxa"/>
            <w:shd w:val="clear" w:color="auto" w:fill="auto"/>
          </w:tcPr>
          <w:p w14:paraId="60F8841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w:t>
            </w:r>
          </w:p>
        </w:tc>
        <w:tc>
          <w:tcPr>
            <w:tcW w:w="720" w:type="dxa"/>
            <w:shd w:val="clear" w:color="auto" w:fill="auto"/>
          </w:tcPr>
          <w:p w14:paraId="38EF8BC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58D1C74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6</w:t>
            </w:r>
          </w:p>
        </w:tc>
        <w:tc>
          <w:tcPr>
            <w:tcW w:w="720" w:type="dxa"/>
            <w:shd w:val="clear" w:color="auto" w:fill="auto"/>
          </w:tcPr>
          <w:p w14:paraId="02D5D56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6069245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11</w:t>
            </w:r>
          </w:p>
        </w:tc>
        <w:tc>
          <w:tcPr>
            <w:tcW w:w="720" w:type="dxa"/>
            <w:shd w:val="clear" w:color="auto" w:fill="auto"/>
          </w:tcPr>
          <w:p w14:paraId="3CA304F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5502DB9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16</w:t>
            </w:r>
          </w:p>
        </w:tc>
        <w:tc>
          <w:tcPr>
            <w:tcW w:w="720" w:type="dxa"/>
            <w:shd w:val="clear" w:color="auto" w:fill="auto"/>
          </w:tcPr>
          <w:p w14:paraId="69AEF17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77734D1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21</w:t>
            </w:r>
          </w:p>
        </w:tc>
        <w:tc>
          <w:tcPr>
            <w:tcW w:w="720" w:type="dxa"/>
            <w:shd w:val="clear" w:color="auto" w:fill="auto"/>
          </w:tcPr>
          <w:p w14:paraId="1D61F8F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52984AB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26</w:t>
            </w:r>
          </w:p>
        </w:tc>
        <w:tc>
          <w:tcPr>
            <w:tcW w:w="720" w:type="dxa"/>
            <w:shd w:val="clear" w:color="auto" w:fill="auto"/>
          </w:tcPr>
          <w:p w14:paraId="3777DA9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1A7E57" w:rsidRPr="001A7E57" w14:paraId="784208A9" w14:textId="77777777">
        <w:trPr>
          <w:jc w:val="center"/>
        </w:trPr>
        <w:tc>
          <w:tcPr>
            <w:tcW w:w="720" w:type="dxa"/>
            <w:shd w:val="clear" w:color="auto" w:fill="auto"/>
          </w:tcPr>
          <w:p w14:paraId="52AFC925"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w:t>
            </w:r>
          </w:p>
        </w:tc>
        <w:tc>
          <w:tcPr>
            <w:tcW w:w="720" w:type="dxa"/>
            <w:shd w:val="clear" w:color="auto" w:fill="auto"/>
          </w:tcPr>
          <w:p w14:paraId="3CC4679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55C6A27C"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7</w:t>
            </w:r>
          </w:p>
        </w:tc>
        <w:tc>
          <w:tcPr>
            <w:tcW w:w="720" w:type="dxa"/>
            <w:shd w:val="clear" w:color="auto" w:fill="auto"/>
          </w:tcPr>
          <w:p w14:paraId="4054435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7BA847B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12</w:t>
            </w:r>
          </w:p>
        </w:tc>
        <w:tc>
          <w:tcPr>
            <w:tcW w:w="720" w:type="dxa"/>
            <w:shd w:val="clear" w:color="auto" w:fill="auto"/>
          </w:tcPr>
          <w:p w14:paraId="01D3C23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33CDD11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17</w:t>
            </w:r>
          </w:p>
        </w:tc>
        <w:tc>
          <w:tcPr>
            <w:tcW w:w="720" w:type="dxa"/>
            <w:shd w:val="clear" w:color="auto" w:fill="auto"/>
          </w:tcPr>
          <w:p w14:paraId="79DBC39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7EEB4CF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22</w:t>
            </w:r>
          </w:p>
        </w:tc>
        <w:tc>
          <w:tcPr>
            <w:tcW w:w="720" w:type="dxa"/>
            <w:shd w:val="clear" w:color="auto" w:fill="auto"/>
          </w:tcPr>
          <w:p w14:paraId="23F4D37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02620C9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27</w:t>
            </w:r>
          </w:p>
        </w:tc>
        <w:tc>
          <w:tcPr>
            <w:tcW w:w="720" w:type="dxa"/>
            <w:shd w:val="clear" w:color="auto" w:fill="auto"/>
          </w:tcPr>
          <w:p w14:paraId="068A072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2492DC72" w14:textId="77777777">
        <w:trPr>
          <w:jc w:val="center"/>
        </w:trPr>
        <w:tc>
          <w:tcPr>
            <w:tcW w:w="720" w:type="dxa"/>
            <w:shd w:val="clear" w:color="auto" w:fill="auto"/>
          </w:tcPr>
          <w:p w14:paraId="18533EE3"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w:t>
            </w:r>
          </w:p>
        </w:tc>
        <w:tc>
          <w:tcPr>
            <w:tcW w:w="720" w:type="dxa"/>
            <w:shd w:val="clear" w:color="auto" w:fill="auto"/>
          </w:tcPr>
          <w:p w14:paraId="4CA04CA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3CA87EE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8</w:t>
            </w:r>
          </w:p>
        </w:tc>
        <w:tc>
          <w:tcPr>
            <w:tcW w:w="720" w:type="dxa"/>
            <w:shd w:val="clear" w:color="auto" w:fill="auto"/>
          </w:tcPr>
          <w:p w14:paraId="27182EA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65C3210C"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13</w:t>
            </w:r>
          </w:p>
        </w:tc>
        <w:tc>
          <w:tcPr>
            <w:tcW w:w="720" w:type="dxa"/>
            <w:shd w:val="clear" w:color="auto" w:fill="auto"/>
          </w:tcPr>
          <w:p w14:paraId="09D7BBC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344B82C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18</w:t>
            </w:r>
          </w:p>
        </w:tc>
        <w:tc>
          <w:tcPr>
            <w:tcW w:w="720" w:type="dxa"/>
            <w:shd w:val="clear" w:color="auto" w:fill="auto"/>
          </w:tcPr>
          <w:p w14:paraId="4FE5030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1FB3061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23</w:t>
            </w:r>
          </w:p>
        </w:tc>
        <w:tc>
          <w:tcPr>
            <w:tcW w:w="720" w:type="dxa"/>
            <w:shd w:val="clear" w:color="auto" w:fill="auto"/>
          </w:tcPr>
          <w:p w14:paraId="31FE015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7887388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28</w:t>
            </w:r>
          </w:p>
        </w:tc>
        <w:tc>
          <w:tcPr>
            <w:tcW w:w="720" w:type="dxa"/>
            <w:shd w:val="clear" w:color="auto" w:fill="auto"/>
          </w:tcPr>
          <w:p w14:paraId="76909AE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3E9947AE" w14:textId="77777777">
        <w:trPr>
          <w:jc w:val="center"/>
        </w:trPr>
        <w:tc>
          <w:tcPr>
            <w:tcW w:w="720" w:type="dxa"/>
            <w:shd w:val="clear" w:color="auto" w:fill="auto"/>
          </w:tcPr>
          <w:p w14:paraId="311FBD2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w:t>
            </w:r>
          </w:p>
        </w:tc>
        <w:tc>
          <w:tcPr>
            <w:tcW w:w="720" w:type="dxa"/>
            <w:shd w:val="clear" w:color="auto" w:fill="auto"/>
          </w:tcPr>
          <w:p w14:paraId="29A7924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1CA367DD"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9</w:t>
            </w:r>
          </w:p>
        </w:tc>
        <w:tc>
          <w:tcPr>
            <w:tcW w:w="720" w:type="dxa"/>
            <w:shd w:val="clear" w:color="auto" w:fill="auto"/>
          </w:tcPr>
          <w:p w14:paraId="43D45A5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449B436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14</w:t>
            </w:r>
          </w:p>
        </w:tc>
        <w:tc>
          <w:tcPr>
            <w:tcW w:w="720" w:type="dxa"/>
            <w:shd w:val="clear" w:color="auto" w:fill="auto"/>
          </w:tcPr>
          <w:p w14:paraId="13769BC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4843838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19</w:t>
            </w:r>
          </w:p>
        </w:tc>
        <w:tc>
          <w:tcPr>
            <w:tcW w:w="720" w:type="dxa"/>
            <w:shd w:val="clear" w:color="auto" w:fill="auto"/>
          </w:tcPr>
          <w:p w14:paraId="6118ADA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0ACAA59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24</w:t>
            </w:r>
          </w:p>
        </w:tc>
        <w:tc>
          <w:tcPr>
            <w:tcW w:w="720" w:type="dxa"/>
            <w:shd w:val="clear" w:color="auto" w:fill="auto"/>
          </w:tcPr>
          <w:p w14:paraId="1B3EE44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56C9270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29</w:t>
            </w:r>
          </w:p>
        </w:tc>
        <w:tc>
          <w:tcPr>
            <w:tcW w:w="720" w:type="dxa"/>
            <w:shd w:val="clear" w:color="auto" w:fill="auto"/>
          </w:tcPr>
          <w:p w14:paraId="7DEB153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8902AC" w:rsidRPr="001A7E57" w14:paraId="0D039D91" w14:textId="77777777">
        <w:trPr>
          <w:jc w:val="center"/>
        </w:trPr>
        <w:tc>
          <w:tcPr>
            <w:tcW w:w="720" w:type="dxa"/>
            <w:shd w:val="clear" w:color="auto" w:fill="auto"/>
          </w:tcPr>
          <w:p w14:paraId="195FA55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5</w:t>
            </w:r>
          </w:p>
        </w:tc>
        <w:tc>
          <w:tcPr>
            <w:tcW w:w="720" w:type="dxa"/>
            <w:shd w:val="clear" w:color="auto" w:fill="auto"/>
          </w:tcPr>
          <w:p w14:paraId="0555FCB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4ECD3F6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10</w:t>
            </w:r>
          </w:p>
        </w:tc>
        <w:tc>
          <w:tcPr>
            <w:tcW w:w="720" w:type="dxa"/>
            <w:shd w:val="clear" w:color="auto" w:fill="auto"/>
          </w:tcPr>
          <w:p w14:paraId="3306A92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21947A1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15</w:t>
            </w:r>
          </w:p>
        </w:tc>
        <w:tc>
          <w:tcPr>
            <w:tcW w:w="720" w:type="dxa"/>
            <w:shd w:val="clear" w:color="auto" w:fill="auto"/>
          </w:tcPr>
          <w:p w14:paraId="581B8E6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3433EAE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20</w:t>
            </w:r>
          </w:p>
        </w:tc>
        <w:tc>
          <w:tcPr>
            <w:tcW w:w="720" w:type="dxa"/>
            <w:shd w:val="clear" w:color="auto" w:fill="auto"/>
          </w:tcPr>
          <w:p w14:paraId="46C76AB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6B55132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25</w:t>
            </w:r>
          </w:p>
        </w:tc>
        <w:tc>
          <w:tcPr>
            <w:tcW w:w="720" w:type="dxa"/>
            <w:shd w:val="clear" w:color="auto" w:fill="auto"/>
          </w:tcPr>
          <w:p w14:paraId="39CC3C2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6B2D33A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30</w:t>
            </w:r>
          </w:p>
        </w:tc>
        <w:tc>
          <w:tcPr>
            <w:tcW w:w="720" w:type="dxa"/>
            <w:shd w:val="clear" w:color="auto" w:fill="auto"/>
          </w:tcPr>
          <w:p w14:paraId="4022AAE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bl>
    <w:p w14:paraId="5EC06CE3" w14:textId="77777777" w:rsidR="008902AC" w:rsidRPr="001A7E57" w:rsidRDefault="008902AC" w:rsidP="005F1F9C">
      <w:pPr>
        <w:spacing w:after="0"/>
        <w:jc w:val="center"/>
        <w:rPr>
          <w:rFonts w:ascii="Times New Roman" w:eastAsia="Times New Roman" w:hAnsi="Times New Roman" w:cs="Times New Roman"/>
          <w:sz w:val="24"/>
          <w:szCs w:val="24"/>
        </w:rPr>
      </w:pPr>
    </w:p>
    <w:p w14:paraId="171E168F" w14:textId="77777777" w:rsidR="008902AC" w:rsidRPr="001A7E57" w:rsidRDefault="008902AC" w:rsidP="005F1F9C">
      <w:pPr>
        <w:spacing w:after="0"/>
        <w:jc w:val="center"/>
        <w:rPr>
          <w:rFonts w:ascii="Times New Roman" w:eastAsia="Times New Roman" w:hAnsi="Times New Roman" w:cs="Times New Roman"/>
          <w:sz w:val="24"/>
          <w:szCs w:val="24"/>
        </w:rPr>
      </w:pPr>
    </w:p>
    <w:p w14:paraId="78543A79"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rPr>
          <w:rFonts w:ascii="Times New Roman" w:eastAsia="Times New Roman" w:hAnsi="Times New Roman" w:cs="Times New Roman"/>
          <w:b/>
          <w:sz w:val="28"/>
          <w:szCs w:val="28"/>
        </w:rPr>
        <w:t>Modulis „Gaminių iš plastikų gamyba terminio formavimo būdu“</w:t>
      </w:r>
    </w:p>
    <w:p w14:paraId="52541B95"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7FB3050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 užduotis.</w:t>
      </w:r>
      <w:r w:rsidRPr="001A7E57">
        <w:rPr>
          <w:b w:val="0"/>
          <w:sz w:val="24"/>
          <w:szCs w:val="24"/>
          <w:lang w:val="lt-LT"/>
        </w:rPr>
        <w:t xml:space="preserve"> KAIP PLOKŠČIAM PLASTIKO LAKŠTUI SUTEIKTI ĮRANKIO FORMĄ?</w:t>
      </w:r>
    </w:p>
    <w:p w14:paraId="11D5F9CD" w14:textId="77777777" w:rsidR="008902AC" w:rsidRPr="001A7E57" w:rsidRDefault="00B368B3" w:rsidP="005F1F9C">
      <w:pPr>
        <w:numPr>
          <w:ilvl w:val="0"/>
          <w:numId w:val="1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Pirmiausiai, plastiko lakštas yra sukarpomos atsižvelgiant į naudojamų įrankių/formų bei mašinos matmenis;</w:t>
      </w:r>
    </w:p>
    <w:p w14:paraId="58DCEFEF" w14:textId="77777777" w:rsidR="008902AC" w:rsidRPr="001A7E57" w:rsidRDefault="00B368B3" w:rsidP="005F1F9C">
      <w:pPr>
        <w:numPr>
          <w:ilvl w:val="0"/>
          <w:numId w:val="1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Medžiaga kaitinama iki minkštėjimo temperatūros. Įkaitintas plastikas paprastai išsilenkia ir įgauna taip vadinamą maišo formą;</w:t>
      </w:r>
    </w:p>
    <w:p w14:paraId="2EED8216" w14:textId="77777777" w:rsidR="008902AC" w:rsidRPr="001A7E57" w:rsidRDefault="00B368B3" w:rsidP="005F1F9C">
      <w:pPr>
        <w:numPr>
          <w:ilvl w:val="0"/>
          <w:numId w:val="1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Po kaitinimo medžiaga perkeliama forma.</w:t>
      </w:r>
    </w:p>
    <w:p w14:paraId="68A44CCC" w14:textId="77777777" w:rsidR="008902AC" w:rsidRPr="001A7E57" w:rsidRDefault="00B368B3" w:rsidP="005F1F9C">
      <w:pPr>
        <w:numPr>
          <w:ilvl w:val="0"/>
          <w:numId w:val="1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Įsijungia vakuumas, kuris įtraukia medžiagą ir suteikia jai ženklo formą.</w:t>
      </w:r>
    </w:p>
    <w:p w14:paraId="022320E7" w14:textId="77777777" w:rsidR="008902AC" w:rsidRPr="001A7E57" w:rsidRDefault="00B368B3" w:rsidP="005F1F9C">
      <w:pPr>
        <w:numPr>
          <w:ilvl w:val="0"/>
          <w:numId w:val="1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Aušinimo fazė – įkaitintas plastikas atvėsta šaltoje formoje iki kol sukietėja. Aušinimo fazės metu vakuumas lieka įjungtas;</w:t>
      </w:r>
    </w:p>
    <w:p w14:paraId="18B1FBE3" w14:textId="77777777" w:rsidR="008902AC" w:rsidRPr="001A7E57" w:rsidRDefault="00B368B3" w:rsidP="005F1F9C">
      <w:pPr>
        <w:pStyle w:val="Heading1"/>
        <w:numPr>
          <w:ilvl w:val="0"/>
          <w:numId w:val="164"/>
        </w:numPr>
        <w:spacing w:before="0" w:beforeAutospacing="0" w:after="0" w:afterAutospacing="0" w:line="276" w:lineRule="auto"/>
        <w:ind w:left="0" w:firstLine="0"/>
        <w:jc w:val="both"/>
        <w:rPr>
          <w:b w:val="0"/>
          <w:sz w:val="24"/>
          <w:szCs w:val="24"/>
          <w:lang w:val="lt-LT"/>
        </w:rPr>
      </w:pPr>
      <w:r w:rsidRPr="001A7E57">
        <w:rPr>
          <w:b w:val="0"/>
          <w:sz w:val="24"/>
          <w:szCs w:val="24"/>
          <w:lang w:val="lt-LT"/>
        </w:rPr>
        <w:t>Plastikas galutinai sukietėja ir išlaiko jam suteiktą formą.</w:t>
      </w:r>
    </w:p>
    <w:p w14:paraId="446DEEC9" w14:textId="77777777" w:rsidR="00A30E79" w:rsidRPr="001A7E57" w:rsidRDefault="00A30E79" w:rsidP="005F1F9C">
      <w:pPr>
        <w:pStyle w:val="Heading1"/>
        <w:spacing w:before="0" w:beforeAutospacing="0" w:after="0" w:afterAutospacing="0" w:line="276" w:lineRule="auto"/>
        <w:rPr>
          <w:b w:val="0"/>
          <w:sz w:val="24"/>
          <w:szCs w:val="24"/>
          <w:lang w:val="lt-LT"/>
        </w:rPr>
      </w:pPr>
    </w:p>
    <w:p w14:paraId="7A9FA5DE" w14:textId="6AAB306E"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 užduotis.</w:t>
      </w:r>
      <w:r w:rsidRPr="001A7E57">
        <w:rPr>
          <w:b w:val="0"/>
          <w:sz w:val="24"/>
          <w:szCs w:val="24"/>
          <w:lang w:val="lt-LT"/>
        </w:rPr>
        <w:t xml:space="preserve"> KOKIA TURI BŪTI MEDŽIAGA NORINT JĄ TINKAMAI IŠFORMUOTI?</w:t>
      </w:r>
    </w:p>
    <w:p w14:paraId="59AB2F41" w14:textId="77777777" w:rsidR="008902AC" w:rsidRPr="001A7E57" w:rsidRDefault="00B368B3" w:rsidP="005F1F9C">
      <w:pPr>
        <w:numPr>
          <w:ilvl w:val="0"/>
          <w:numId w:val="164"/>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Naudojami gali būti tik </w:t>
      </w:r>
      <w:proofErr w:type="spellStart"/>
      <w:r w:rsidRPr="001A7E57">
        <w:rPr>
          <w:rFonts w:ascii="Times New Roman" w:eastAsia="Times New Roman" w:hAnsi="Times New Roman" w:cs="Times New Roman"/>
          <w:sz w:val="24"/>
          <w:szCs w:val="24"/>
        </w:rPr>
        <w:t>termoplastikai</w:t>
      </w:r>
      <w:proofErr w:type="spellEnd"/>
      <w:r w:rsidRPr="001A7E57">
        <w:rPr>
          <w:rFonts w:ascii="Times New Roman" w:eastAsia="Times New Roman" w:hAnsi="Times New Roman" w:cs="Times New Roman"/>
          <w:sz w:val="24"/>
          <w:szCs w:val="24"/>
        </w:rPr>
        <w:t xml:space="preserve"> (</w:t>
      </w:r>
      <w:proofErr w:type="spellStart"/>
      <w:r w:rsidRPr="001A7E57">
        <w:rPr>
          <w:rFonts w:ascii="Times New Roman" w:eastAsia="Times New Roman" w:hAnsi="Times New Roman" w:cs="Times New Roman"/>
          <w:sz w:val="24"/>
          <w:szCs w:val="24"/>
        </w:rPr>
        <w:t>termoformavimo</w:t>
      </w:r>
      <w:proofErr w:type="spellEnd"/>
      <w:r w:rsidRPr="001A7E57">
        <w:rPr>
          <w:rFonts w:ascii="Times New Roman" w:eastAsia="Times New Roman" w:hAnsi="Times New Roman" w:cs="Times New Roman"/>
          <w:sz w:val="24"/>
          <w:szCs w:val="24"/>
        </w:rPr>
        <w:t xml:space="preserve"> procese </w:t>
      </w:r>
      <w:proofErr w:type="spellStart"/>
      <w:r w:rsidRPr="001A7E57">
        <w:rPr>
          <w:rFonts w:ascii="Times New Roman" w:eastAsia="Times New Roman" w:hAnsi="Times New Roman" w:cs="Times New Roman"/>
          <w:sz w:val="24"/>
          <w:szCs w:val="24"/>
        </w:rPr>
        <w:t>reaktoplastikų</w:t>
      </w:r>
      <w:proofErr w:type="spellEnd"/>
      <w:r w:rsidRPr="001A7E57">
        <w:rPr>
          <w:rFonts w:ascii="Times New Roman" w:eastAsia="Times New Roman" w:hAnsi="Times New Roman" w:cs="Times New Roman"/>
          <w:sz w:val="24"/>
          <w:szCs w:val="24"/>
        </w:rPr>
        <w:t xml:space="preserve"> naudoti negalima). Medžiaga turi būti pakankamai lengvai formuojama, kad būtų galima suteikti įrankio formą. Plastiko lakštas turi būti pakankamai tvirtas, kad netrūkti vakuumo/aušinimo fazės metu.</w:t>
      </w:r>
    </w:p>
    <w:p w14:paraId="1740C953"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2B78408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 užduotis.</w:t>
      </w:r>
      <w:r w:rsidRPr="001A7E57">
        <w:rPr>
          <w:b w:val="0"/>
          <w:sz w:val="24"/>
          <w:szCs w:val="24"/>
          <w:lang w:val="lt-LT"/>
        </w:rPr>
        <w:t xml:space="preserve"> EILĖS TVARKA IŠVARDINKITE VISAS OPERACIJAS, REIKALINGAS IŠ MEDŽIAGOS LAKŠTO PAGAMINTI SANDĖLIAVIMO DĖŽUTĘ.</w:t>
      </w:r>
    </w:p>
    <w:p w14:paraId="3F5070E8" w14:textId="77777777" w:rsidR="008902AC" w:rsidRPr="001A7E57" w:rsidRDefault="00B368B3" w:rsidP="005F1F9C">
      <w:pPr>
        <w:numPr>
          <w:ilvl w:val="0"/>
          <w:numId w:val="1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Pjovimo lakšto supjaustymas;</w:t>
      </w:r>
    </w:p>
    <w:p w14:paraId="0C084369" w14:textId="77777777" w:rsidR="008902AC" w:rsidRPr="001A7E57" w:rsidRDefault="00B368B3" w:rsidP="005F1F9C">
      <w:pPr>
        <w:numPr>
          <w:ilvl w:val="0"/>
          <w:numId w:val="1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Pjovimo lakšto patalpinimas </w:t>
      </w:r>
      <w:proofErr w:type="spellStart"/>
      <w:r w:rsidRPr="001A7E57">
        <w:rPr>
          <w:rFonts w:ascii="Times New Roman" w:eastAsia="Times New Roman" w:hAnsi="Times New Roman" w:cs="Times New Roman"/>
          <w:sz w:val="24"/>
          <w:szCs w:val="24"/>
        </w:rPr>
        <w:t>termoformavimo</w:t>
      </w:r>
      <w:proofErr w:type="spellEnd"/>
      <w:r w:rsidRPr="001A7E57">
        <w:rPr>
          <w:rFonts w:ascii="Times New Roman" w:eastAsia="Times New Roman" w:hAnsi="Times New Roman" w:cs="Times New Roman"/>
          <w:sz w:val="24"/>
          <w:szCs w:val="24"/>
        </w:rPr>
        <w:t xml:space="preserve"> mašinoje;</w:t>
      </w:r>
    </w:p>
    <w:p w14:paraId="340EBF6E" w14:textId="77777777" w:rsidR="008902AC" w:rsidRPr="001A7E57" w:rsidRDefault="00B368B3" w:rsidP="005F1F9C">
      <w:pPr>
        <w:numPr>
          <w:ilvl w:val="0"/>
          <w:numId w:val="1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Lakšto įkaitinimas, kol jis suminkštės ir įgaus taip vadinamą maišo formą (dažniausiai įkaitintas plastikas išsilenkia);</w:t>
      </w:r>
    </w:p>
    <w:p w14:paraId="34D29FDA" w14:textId="77777777" w:rsidR="008902AC" w:rsidRPr="001A7E57" w:rsidRDefault="00B368B3" w:rsidP="005F1F9C">
      <w:pPr>
        <w:numPr>
          <w:ilvl w:val="0"/>
          <w:numId w:val="1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Formos perkėlimas į plastiko lakštą;</w:t>
      </w:r>
    </w:p>
    <w:p w14:paraId="0F4B2D37" w14:textId="77777777" w:rsidR="008902AC" w:rsidRPr="001A7E57" w:rsidRDefault="00B368B3" w:rsidP="005F1F9C">
      <w:pPr>
        <w:numPr>
          <w:ilvl w:val="0"/>
          <w:numId w:val="1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Vakuumo įjungimas ir aušinimo fazės pradžia;</w:t>
      </w:r>
    </w:p>
    <w:p w14:paraId="5212413D" w14:textId="77777777" w:rsidR="008902AC" w:rsidRPr="001A7E57" w:rsidRDefault="00B368B3" w:rsidP="005F1F9C">
      <w:pPr>
        <w:numPr>
          <w:ilvl w:val="0"/>
          <w:numId w:val="1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Aušinimo fazė;</w:t>
      </w:r>
    </w:p>
    <w:p w14:paraId="215DAC16" w14:textId="77777777" w:rsidR="008902AC" w:rsidRPr="001A7E57" w:rsidRDefault="00B368B3" w:rsidP="005F1F9C">
      <w:pPr>
        <w:numPr>
          <w:ilvl w:val="0"/>
          <w:numId w:val="1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Suformuotų detalių išėmimas iš formos.</w:t>
      </w:r>
    </w:p>
    <w:p w14:paraId="219F8330" w14:textId="77777777" w:rsidR="008902AC" w:rsidRPr="001A7E57" w:rsidRDefault="008902AC" w:rsidP="005F1F9C">
      <w:pPr>
        <w:pBdr>
          <w:top w:val="nil"/>
          <w:left w:val="nil"/>
          <w:bottom w:val="nil"/>
          <w:right w:val="nil"/>
          <w:between w:val="nil"/>
        </w:pBdr>
        <w:spacing w:after="0"/>
        <w:rPr>
          <w:rFonts w:ascii="Times New Roman" w:eastAsia="Times New Roman" w:hAnsi="Times New Roman" w:cs="Times New Roman"/>
          <w:sz w:val="24"/>
          <w:szCs w:val="24"/>
        </w:rPr>
      </w:pPr>
    </w:p>
    <w:p w14:paraId="7F788EF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4 užduotis.</w:t>
      </w:r>
      <w:r w:rsidRPr="001A7E57">
        <w:rPr>
          <w:b w:val="0"/>
          <w:sz w:val="24"/>
          <w:szCs w:val="24"/>
          <w:lang w:val="lt-LT"/>
        </w:rPr>
        <w:t xml:space="preserve"> PAAIŠKINKITE, KODĖL ATITINKAMOMS GAMINIŲ GRUPĖMS PASIRINKTAS TERMOFORMAVIMO BŪDAS.</w:t>
      </w:r>
    </w:p>
    <w:tbl>
      <w:tblPr>
        <w:tblStyle w:val="af5"/>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6"/>
        <w:gridCol w:w="3045"/>
        <w:gridCol w:w="3300"/>
      </w:tblGrid>
      <w:tr w:rsidR="008902AC" w:rsidRPr="001A7E57" w14:paraId="21624E77" w14:textId="77777777">
        <w:trPr>
          <w:trHeight w:val="2366"/>
        </w:trPr>
        <w:tc>
          <w:tcPr>
            <w:tcW w:w="3566" w:type="dxa"/>
            <w:shd w:val="clear" w:color="auto" w:fill="auto"/>
          </w:tcPr>
          <w:p w14:paraId="4F10B0D5" w14:textId="77777777" w:rsidR="008902AC" w:rsidRPr="001A7E57" w:rsidRDefault="00B368B3" w:rsidP="005F1F9C">
            <w:pPr>
              <w:pBdr>
                <w:top w:val="nil"/>
                <w:left w:val="nil"/>
                <w:bottom w:val="nil"/>
                <w:right w:val="nil"/>
                <w:between w:val="nil"/>
              </w:pBdr>
              <w:spacing w:after="0"/>
              <w:rPr>
                <w:rFonts w:ascii="Times New Roman" w:eastAsia="Times New Roman" w:hAnsi="Times New Roman" w:cs="Times New Roman"/>
                <w:b/>
                <w:sz w:val="24"/>
                <w:szCs w:val="24"/>
              </w:rPr>
            </w:pPr>
            <w:r w:rsidRPr="001A7E57">
              <w:rPr>
                <w:rFonts w:ascii="Times New Roman" w:eastAsia="Times New Roman" w:hAnsi="Times New Roman" w:cs="Times New Roman"/>
                <w:sz w:val="24"/>
                <w:szCs w:val="24"/>
              </w:rPr>
              <w:t xml:space="preserve">Lėktuvams - dėl to, kad didelės detalės negali būti pagamintos liejimu įpurškimu, </w:t>
            </w:r>
            <w:proofErr w:type="spellStart"/>
            <w:r w:rsidRPr="001A7E57">
              <w:rPr>
                <w:rFonts w:ascii="Times New Roman" w:eastAsia="Times New Roman" w:hAnsi="Times New Roman" w:cs="Times New Roman"/>
                <w:sz w:val="24"/>
                <w:szCs w:val="24"/>
              </w:rPr>
              <w:t>ekstruzijos</w:t>
            </w:r>
            <w:proofErr w:type="spellEnd"/>
            <w:r w:rsidRPr="001A7E57">
              <w:rPr>
                <w:rFonts w:ascii="Times New Roman" w:eastAsia="Times New Roman" w:hAnsi="Times New Roman" w:cs="Times New Roman"/>
                <w:sz w:val="24"/>
                <w:szCs w:val="24"/>
              </w:rPr>
              <w:t xml:space="preserve"> ar kitais procesais. Be to, </w:t>
            </w:r>
            <w:proofErr w:type="spellStart"/>
            <w:r w:rsidRPr="001A7E57">
              <w:rPr>
                <w:rFonts w:ascii="Times New Roman" w:eastAsia="Times New Roman" w:hAnsi="Times New Roman" w:cs="Times New Roman"/>
                <w:sz w:val="24"/>
                <w:szCs w:val="24"/>
              </w:rPr>
              <w:t>termoformų</w:t>
            </w:r>
            <w:proofErr w:type="spellEnd"/>
            <w:r w:rsidRPr="001A7E57">
              <w:rPr>
                <w:rFonts w:ascii="Times New Roman" w:eastAsia="Times New Roman" w:hAnsi="Times New Roman" w:cs="Times New Roman"/>
                <w:sz w:val="24"/>
                <w:szCs w:val="24"/>
              </w:rPr>
              <w:t xml:space="preserve"> gamyba yra pigesnė, o tokių detalių poreikis yra sąlyginai nedidelis.</w:t>
            </w:r>
          </w:p>
        </w:tc>
        <w:tc>
          <w:tcPr>
            <w:tcW w:w="3045" w:type="dxa"/>
            <w:shd w:val="clear" w:color="auto" w:fill="auto"/>
          </w:tcPr>
          <w:p w14:paraId="4E5CA9D4" w14:textId="77777777" w:rsidR="008902AC" w:rsidRPr="001A7E57" w:rsidRDefault="00B368B3" w:rsidP="005F1F9C">
            <w:pPr>
              <w:pBdr>
                <w:top w:val="nil"/>
                <w:left w:val="nil"/>
                <w:bottom w:val="nil"/>
                <w:right w:val="nil"/>
                <w:between w:val="nil"/>
              </w:pBd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Dėžutėms - dėl savo paprastos geometrinės formos, kurią lengva atkartoti ir dėl nedidelio kiekio jungiamųjų detalių, kas palengvina formos konstrukciją ir sumažina jos kainą.</w:t>
            </w:r>
          </w:p>
        </w:tc>
        <w:tc>
          <w:tcPr>
            <w:tcW w:w="3300" w:type="dxa"/>
            <w:shd w:val="clear" w:color="auto" w:fill="auto"/>
          </w:tcPr>
          <w:p w14:paraId="53EC0AAC" w14:textId="77777777" w:rsidR="008902AC" w:rsidRPr="001A7E57" w:rsidRDefault="00B368B3" w:rsidP="005F1F9C">
            <w:pPr>
              <w:pBdr>
                <w:top w:val="nil"/>
                <w:left w:val="nil"/>
                <w:bottom w:val="nil"/>
                <w:right w:val="nil"/>
                <w:between w:val="nil"/>
              </w:pBd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Maisto pakuotėms – norint gauti plonas dangtelių sieneles. Be to, toje pačioje </w:t>
            </w:r>
            <w:proofErr w:type="spellStart"/>
            <w:r w:rsidRPr="001A7E57">
              <w:rPr>
                <w:rFonts w:ascii="Times New Roman" w:eastAsia="Times New Roman" w:hAnsi="Times New Roman" w:cs="Times New Roman"/>
                <w:sz w:val="24"/>
                <w:szCs w:val="24"/>
              </w:rPr>
              <w:t>termoformoje</w:t>
            </w:r>
            <w:proofErr w:type="spellEnd"/>
            <w:r w:rsidRPr="001A7E57">
              <w:rPr>
                <w:rFonts w:ascii="Times New Roman" w:eastAsia="Times New Roman" w:hAnsi="Times New Roman" w:cs="Times New Roman"/>
                <w:sz w:val="24"/>
                <w:szCs w:val="24"/>
              </w:rPr>
              <w:t xml:space="preserve"> galima pagaminti daugiau nei vieną skirtingos formos detalę. Taip pat yra galimybė naudoti skirtingų charakteristikų medžiagas norint atitikti higienos reikalavimus.</w:t>
            </w:r>
          </w:p>
        </w:tc>
      </w:tr>
    </w:tbl>
    <w:p w14:paraId="5368E6DF"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7A6DE953" w14:textId="77777777" w:rsidR="008902AC" w:rsidRPr="001A7E57" w:rsidRDefault="00B368B3" w:rsidP="005F1F9C">
      <w:pPr>
        <w:pStyle w:val="Heading1"/>
        <w:spacing w:before="0" w:beforeAutospacing="0" w:after="0" w:afterAutospacing="0" w:line="276" w:lineRule="auto"/>
        <w:rPr>
          <w:sz w:val="24"/>
          <w:szCs w:val="24"/>
          <w:lang w:val="lt-LT"/>
        </w:rPr>
      </w:pPr>
      <w:r w:rsidRPr="001A7E57">
        <w:rPr>
          <w:b w:val="0"/>
          <w:i/>
          <w:sz w:val="24"/>
          <w:szCs w:val="24"/>
          <w:lang w:val="lt-LT"/>
        </w:rPr>
        <w:t>5 užduotis.</w:t>
      </w:r>
      <w:r w:rsidRPr="001A7E57">
        <w:rPr>
          <w:b w:val="0"/>
          <w:sz w:val="24"/>
          <w:szCs w:val="24"/>
          <w:lang w:val="lt-LT"/>
        </w:rPr>
        <w:t xml:space="preserve"> KODĖL TERMOFORMAVIMO PROCESE GALIME NAUDOTI TIK TERMOPLASTIKUS?</w:t>
      </w:r>
    </w:p>
    <w:p w14:paraId="659D2011" w14:textId="77777777" w:rsidR="008902AC" w:rsidRPr="001A7E57" w:rsidRDefault="00B368B3" w:rsidP="005F1F9C">
      <w:pPr>
        <w:pStyle w:val="Heading1"/>
        <w:numPr>
          <w:ilvl w:val="0"/>
          <w:numId w:val="168"/>
        </w:numPr>
        <w:spacing w:before="0" w:beforeAutospacing="0" w:after="0" w:afterAutospacing="0" w:line="276" w:lineRule="auto"/>
        <w:ind w:left="0" w:firstLine="0"/>
        <w:jc w:val="both"/>
        <w:rPr>
          <w:b w:val="0"/>
          <w:sz w:val="24"/>
          <w:szCs w:val="24"/>
          <w:lang w:val="lt-LT"/>
        </w:rPr>
      </w:pPr>
      <w:r w:rsidRPr="001A7E57">
        <w:rPr>
          <w:b w:val="0"/>
          <w:sz w:val="24"/>
          <w:szCs w:val="24"/>
          <w:lang w:val="lt-LT"/>
        </w:rPr>
        <w:t xml:space="preserve">Nors tiek </w:t>
      </w:r>
      <w:proofErr w:type="spellStart"/>
      <w:r w:rsidRPr="001A7E57">
        <w:rPr>
          <w:b w:val="0"/>
          <w:sz w:val="24"/>
          <w:szCs w:val="24"/>
          <w:lang w:val="lt-LT"/>
        </w:rPr>
        <w:t>termoplastikai</w:t>
      </w:r>
      <w:proofErr w:type="spellEnd"/>
      <w:r w:rsidRPr="001A7E57">
        <w:rPr>
          <w:b w:val="0"/>
          <w:sz w:val="24"/>
          <w:szCs w:val="24"/>
          <w:lang w:val="lt-LT"/>
        </w:rPr>
        <w:t xml:space="preserve">, tiek </w:t>
      </w:r>
      <w:proofErr w:type="spellStart"/>
      <w:r w:rsidRPr="001A7E57">
        <w:rPr>
          <w:b w:val="0"/>
          <w:sz w:val="24"/>
          <w:szCs w:val="24"/>
          <w:lang w:val="lt-LT"/>
        </w:rPr>
        <w:t>reaktoplastikai</w:t>
      </w:r>
      <w:proofErr w:type="spellEnd"/>
      <w:r w:rsidRPr="001A7E57">
        <w:rPr>
          <w:b w:val="0"/>
          <w:sz w:val="24"/>
          <w:szCs w:val="24"/>
          <w:lang w:val="lt-LT"/>
        </w:rPr>
        <w:t xml:space="preserve"> turi panašių savybių ir vizualiai gaminiai gali atrodyti vienodai. Negalime naudoti </w:t>
      </w:r>
      <w:proofErr w:type="spellStart"/>
      <w:r w:rsidRPr="001A7E57">
        <w:rPr>
          <w:b w:val="0"/>
          <w:sz w:val="24"/>
          <w:szCs w:val="24"/>
          <w:lang w:val="lt-LT"/>
        </w:rPr>
        <w:t>reaktoplastikų</w:t>
      </w:r>
      <w:proofErr w:type="spellEnd"/>
      <w:r w:rsidRPr="001A7E57">
        <w:rPr>
          <w:b w:val="0"/>
          <w:sz w:val="24"/>
          <w:szCs w:val="24"/>
          <w:lang w:val="lt-LT"/>
        </w:rPr>
        <w:t xml:space="preserve"> todėl, kad jie negrįžtamai sukietėja. Taigi net ir įkaitinę plastiką, jo nesuminkštinsime ir negalėsime išformuoti.</w:t>
      </w:r>
    </w:p>
    <w:p w14:paraId="57E42363" w14:textId="77777777" w:rsidR="008902AC" w:rsidRPr="001A7E57" w:rsidRDefault="008902AC" w:rsidP="005F1F9C">
      <w:pPr>
        <w:spacing w:after="0"/>
        <w:rPr>
          <w:rFonts w:ascii="Times New Roman" w:eastAsia="Times New Roman" w:hAnsi="Times New Roman" w:cs="Times New Roman"/>
          <w:b/>
          <w:sz w:val="24"/>
          <w:szCs w:val="24"/>
        </w:rPr>
      </w:pPr>
    </w:p>
    <w:p w14:paraId="662E666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6 užduotis.</w:t>
      </w:r>
      <w:r w:rsidRPr="001A7E57">
        <w:rPr>
          <w:b w:val="0"/>
          <w:sz w:val="24"/>
          <w:szCs w:val="24"/>
          <w:lang w:val="lt-LT"/>
        </w:rPr>
        <w:t xml:space="preserve"> APRAŠYKITE DETALIŲ GAMYBĄ TERMOFORMAVIMU IŠTEMPIANT?</w:t>
      </w:r>
    </w:p>
    <w:p w14:paraId="1D1C5F28" w14:textId="77777777" w:rsidR="008902AC" w:rsidRPr="001A7E57" w:rsidRDefault="00B368B3" w:rsidP="005F1F9C">
      <w:pPr>
        <w:pStyle w:val="Heading1"/>
        <w:numPr>
          <w:ilvl w:val="0"/>
          <w:numId w:val="168"/>
        </w:numPr>
        <w:spacing w:before="0" w:beforeAutospacing="0" w:after="0" w:afterAutospacing="0" w:line="276" w:lineRule="auto"/>
        <w:ind w:left="0" w:firstLine="0"/>
        <w:jc w:val="both"/>
        <w:rPr>
          <w:b w:val="0"/>
          <w:sz w:val="24"/>
          <w:szCs w:val="24"/>
          <w:lang w:val="lt-LT"/>
        </w:rPr>
      </w:pPr>
      <w:r w:rsidRPr="001A7E57">
        <w:rPr>
          <w:b w:val="0"/>
          <w:sz w:val="24"/>
          <w:szCs w:val="24"/>
          <w:lang w:val="lt-LT"/>
        </w:rPr>
        <w:t>Plastiko lakštas patalpinamas mašinoje ir užspaudžiamas. Įkaitintas plastikas užtempiamas ant formos nuleidžiant lakštą į formą arba keliant pačią formą į lakštą. Per formą paduodamas vakuumas ištraukia plastiką iki formos ertmės kraštų. Naudojant šį metodą viršutinė detalės dalis (vieta, kurioje plastikas prie formos prisiliečia pirmiausiai) būna storesnė, o šonai ir apatinė dalis (vietos, kuriuose plastikas išsitempia ir prisiliečia prie formos vėliau) - plonesnės.</w:t>
      </w:r>
    </w:p>
    <w:p w14:paraId="647B4929"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68B29C9C"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7 užduotis.</w:t>
      </w:r>
      <w:r w:rsidRPr="001A7E57">
        <w:rPr>
          <w:b w:val="0"/>
          <w:sz w:val="24"/>
          <w:szCs w:val="24"/>
          <w:lang w:val="lt-LT"/>
        </w:rPr>
        <w:t xml:space="preserve"> KAM REIKALINGOS NUOŽULOS FORMOSE?</w:t>
      </w:r>
    </w:p>
    <w:p w14:paraId="272EEA09" w14:textId="77777777" w:rsidR="008902AC" w:rsidRPr="001A7E57" w:rsidRDefault="00B368B3" w:rsidP="005F1F9C">
      <w:pPr>
        <w:shd w:val="clear" w:color="auto" w:fill="FFFFFF"/>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Projektuojant vakuuminiam formavimui skirtas formas visose detalės kraštuose būtina padaryti nuožulas, lengvesniam plastiko išėmimui po formavimo.</w:t>
      </w:r>
    </w:p>
    <w:p w14:paraId="4DD51B2F" w14:textId="77777777" w:rsidR="008902AC" w:rsidRPr="001A7E57" w:rsidRDefault="00B368B3" w:rsidP="005F1F9C">
      <w:pPr>
        <w:shd w:val="clear" w:color="auto" w:fill="FFFFFF"/>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Jei naudojama lizdo tipo forma (moteriška) nuožula turi būti ne mažesnė nei 3 laipsniai, jei naudojama ženklo tipo forma (vyriška) – ne mažesnė nei 5 laipsniai. Jei forma susideda iš daugelio pasikartojančių lizdų, nuožulos turi būti padarytos kiekvienam lizdui.</w:t>
      </w:r>
    </w:p>
    <w:p w14:paraId="0380B198" w14:textId="77777777" w:rsidR="008902AC" w:rsidRPr="001A7E57" w:rsidRDefault="008902AC" w:rsidP="005F1F9C">
      <w:pPr>
        <w:shd w:val="clear" w:color="auto" w:fill="FFFFFF"/>
        <w:spacing w:after="0"/>
        <w:jc w:val="both"/>
        <w:rPr>
          <w:rFonts w:ascii="Times New Roman" w:eastAsia="Times New Roman" w:hAnsi="Times New Roman" w:cs="Times New Roman"/>
          <w:sz w:val="24"/>
          <w:szCs w:val="24"/>
        </w:rPr>
      </w:pPr>
    </w:p>
    <w:p w14:paraId="7B29CDAF"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8 užduotis.</w:t>
      </w:r>
      <w:r w:rsidRPr="001A7E57">
        <w:rPr>
          <w:b w:val="0"/>
          <w:sz w:val="24"/>
          <w:szCs w:val="24"/>
          <w:lang w:val="lt-LT"/>
        </w:rPr>
        <w:t xml:space="preserve"> APRAŠYKITE TERMOFORMUOTŲ GAMINIŲ KOKYBĖS DEFEKTUS?</w:t>
      </w:r>
    </w:p>
    <w:tbl>
      <w:tblPr>
        <w:tblStyle w:val="af6"/>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1956"/>
        <w:gridCol w:w="3462"/>
        <w:gridCol w:w="4104"/>
      </w:tblGrid>
      <w:tr w:rsidR="001A7E57" w:rsidRPr="001A7E57" w14:paraId="253A15B7" w14:textId="77777777">
        <w:tc>
          <w:tcPr>
            <w:tcW w:w="389" w:type="dxa"/>
            <w:shd w:val="clear" w:color="auto" w:fill="auto"/>
          </w:tcPr>
          <w:p w14:paraId="0DC4BEFE" w14:textId="77777777" w:rsidR="008902AC" w:rsidRPr="001A7E57" w:rsidRDefault="008902AC" w:rsidP="005F1F9C">
            <w:pPr>
              <w:spacing w:after="0"/>
              <w:jc w:val="center"/>
              <w:rPr>
                <w:rFonts w:ascii="Times New Roman" w:eastAsia="Times New Roman" w:hAnsi="Times New Roman" w:cs="Times New Roman"/>
                <w:b/>
                <w:sz w:val="24"/>
                <w:szCs w:val="24"/>
              </w:rPr>
            </w:pPr>
          </w:p>
        </w:tc>
        <w:tc>
          <w:tcPr>
            <w:tcW w:w="1956" w:type="dxa"/>
            <w:shd w:val="clear" w:color="auto" w:fill="auto"/>
          </w:tcPr>
          <w:p w14:paraId="4FDFD90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Defektas</w:t>
            </w:r>
          </w:p>
        </w:tc>
        <w:tc>
          <w:tcPr>
            <w:tcW w:w="3462" w:type="dxa"/>
            <w:shd w:val="clear" w:color="auto" w:fill="auto"/>
          </w:tcPr>
          <w:p w14:paraId="5996020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Kas sukelia defektą?</w:t>
            </w:r>
          </w:p>
        </w:tc>
        <w:tc>
          <w:tcPr>
            <w:tcW w:w="4104" w:type="dxa"/>
            <w:shd w:val="clear" w:color="auto" w:fill="auto"/>
          </w:tcPr>
          <w:p w14:paraId="6AD9165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Defekto padariniai</w:t>
            </w:r>
          </w:p>
        </w:tc>
      </w:tr>
      <w:tr w:rsidR="001A7E57" w:rsidRPr="001A7E57" w14:paraId="49C9C4EE" w14:textId="77777777">
        <w:tc>
          <w:tcPr>
            <w:tcW w:w="389" w:type="dxa"/>
            <w:shd w:val="clear" w:color="auto" w:fill="auto"/>
          </w:tcPr>
          <w:p w14:paraId="405FE3B9"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1</w:t>
            </w:r>
          </w:p>
        </w:tc>
        <w:tc>
          <w:tcPr>
            <w:tcW w:w="1956" w:type="dxa"/>
            <w:shd w:val="clear" w:color="auto" w:fill="auto"/>
          </w:tcPr>
          <w:p w14:paraId="39B00CAB"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Deformacija</w:t>
            </w:r>
          </w:p>
        </w:tc>
        <w:tc>
          <w:tcPr>
            <w:tcW w:w="3462" w:type="dxa"/>
            <w:shd w:val="clear" w:color="auto" w:fill="auto"/>
          </w:tcPr>
          <w:p w14:paraId="31E2DB82"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Netinkamas formos aušinimo kanalų išdėstymas/dizainas</w:t>
            </w:r>
          </w:p>
        </w:tc>
        <w:tc>
          <w:tcPr>
            <w:tcW w:w="4104" w:type="dxa"/>
            <w:shd w:val="clear" w:color="auto" w:fill="auto"/>
          </w:tcPr>
          <w:p w14:paraId="670BC678"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Netolygus plastiko aušinimas/šildymas</w:t>
            </w:r>
          </w:p>
        </w:tc>
      </w:tr>
      <w:tr w:rsidR="001A7E57" w:rsidRPr="001A7E57" w14:paraId="051AA0F9" w14:textId="77777777">
        <w:tc>
          <w:tcPr>
            <w:tcW w:w="389" w:type="dxa"/>
            <w:shd w:val="clear" w:color="auto" w:fill="auto"/>
          </w:tcPr>
          <w:p w14:paraId="5C94C868"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2</w:t>
            </w:r>
          </w:p>
        </w:tc>
        <w:tc>
          <w:tcPr>
            <w:tcW w:w="1956" w:type="dxa"/>
            <w:shd w:val="clear" w:color="auto" w:fill="auto"/>
          </w:tcPr>
          <w:p w14:paraId="52D937D7"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Detalės matmenų svyravimai</w:t>
            </w:r>
          </w:p>
        </w:tc>
        <w:tc>
          <w:tcPr>
            <w:tcW w:w="3462" w:type="dxa"/>
            <w:shd w:val="clear" w:color="auto" w:fill="auto"/>
          </w:tcPr>
          <w:p w14:paraId="724008D2"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Netinkamas formos aušinimo kanalų išdėstymas/dizainas</w:t>
            </w:r>
          </w:p>
        </w:tc>
        <w:tc>
          <w:tcPr>
            <w:tcW w:w="4104" w:type="dxa"/>
            <w:shd w:val="clear" w:color="auto" w:fill="auto"/>
          </w:tcPr>
          <w:p w14:paraId="1D9F58B4"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Vykstant gamybai nebus palaikoma pastovi formos temperatūra, dėl ko detalės nevienodai susitrauks ir bus skirtingų matmenų.</w:t>
            </w:r>
          </w:p>
        </w:tc>
      </w:tr>
      <w:tr w:rsidR="001A7E57" w:rsidRPr="001A7E57" w14:paraId="60380764" w14:textId="77777777">
        <w:tc>
          <w:tcPr>
            <w:tcW w:w="389" w:type="dxa"/>
            <w:shd w:val="clear" w:color="auto" w:fill="auto"/>
          </w:tcPr>
          <w:p w14:paraId="699E310B"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3</w:t>
            </w:r>
          </w:p>
        </w:tc>
        <w:tc>
          <w:tcPr>
            <w:tcW w:w="1956" w:type="dxa"/>
            <w:shd w:val="clear" w:color="auto" w:fill="auto"/>
          </w:tcPr>
          <w:p w14:paraId="74CC62DC"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Detalės sienelės storio svyravimai</w:t>
            </w:r>
          </w:p>
        </w:tc>
        <w:tc>
          <w:tcPr>
            <w:tcW w:w="3462" w:type="dxa"/>
            <w:shd w:val="clear" w:color="auto" w:fill="auto"/>
          </w:tcPr>
          <w:p w14:paraId="5FF99964"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Nepakankama ar neteisingai suprojektuota formos ventiliacija</w:t>
            </w:r>
          </w:p>
        </w:tc>
        <w:tc>
          <w:tcPr>
            <w:tcW w:w="4104" w:type="dxa"/>
            <w:shd w:val="clear" w:color="auto" w:fill="auto"/>
          </w:tcPr>
          <w:p w14:paraId="057E7AC2"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Dėl nepakankamos ar neteisingos formos ventiliacijos, formavimo metu atsiranda sienelės storio svyravimai</w:t>
            </w:r>
          </w:p>
        </w:tc>
      </w:tr>
      <w:tr w:rsidR="001A7E57" w:rsidRPr="001A7E57" w14:paraId="5E718F92" w14:textId="77777777">
        <w:tc>
          <w:tcPr>
            <w:tcW w:w="389" w:type="dxa"/>
            <w:shd w:val="clear" w:color="auto" w:fill="auto"/>
          </w:tcPr>
          <w:p w14:paraId="608079E4"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4</w:t>
            </w:r>
          </w:p>
        </w:tc>
        <w:tc>
          <w:tcPr>
            <w:tcW w:w="1956" w:type="dxa"/>
            <w:shd w:val="clear" w:color="auto" w:fill="auto"/>
          </w:tcPr>
          <w:p w14:paraId="3BD1159E"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Nepilnai suformuota detalė</w:t>
            </w:r>
          </w:p>
        </w:tc>
        <w:tc>
          <w:tcPr>
            <w:tcW w:w="3462" w:type="dxa"/>
            <w:shd w:val="clear" w:color="auto" w:fill="auto"/>
          </w:tcPr>
          <w:p w14:paraId="5F37168E"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Nepakankama ar neteisingai suprojektuota formos ventiliacija</w:t>
            </w:r>
          </w:p>
        </w:tc>
        <w:tc>
          <w:tcPr>
            <w:tcW w:w="4104" w:type="dxa"/>
            <w:shd w:val="clear" w:color="auto" w:fill="auto"/>
          </w:tcPr>
          <w:p w14:paraId="5F691C5A"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Dėl nepakankamos ar neteisingos formos ventiliacijos, formavimo metu nepavyksta pilnai išformuoti detalę</w:t>
            </w:r>
          </w:p>
        </w:tc>
      </w:tr>
      <w:tr w:rsidR="001A7E57" w:rsidRPr="001A7E57" w14:paraId="5FEDE38E" w14:textId="77777777">
        <w:tc>
          <w:tcPr>
            <w:tcW w:w="389" w:type="dxa"/>
            <w:shd w:val="clear" w:color="auto" w:fill="auto"/>
          </w:tcPr>
          <w:p w14:paraId="459DBCF0"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5</w:t>
            </w:r>
          </w:p>
        </w:tc>
        <w:tc>
          <w:tcPr>
            <w:tcW w:w="1956" w:type="dxa"/>
            <w:shd w:val="clear" w:color="auto" w:fill="auto"/>
          </w:tcPr>
          <w:p w14:paraId="4F66286A"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Detalės paviršiaus kokybė (tekstūros ir blizgesio pasikeitimai)</w:t>
            </w:r>
          </w:p>
        </w:tc>
        <w:tc>
          <w:tcPr>
            <w:tcW w:w="3462" w:type="dxa"/>
            <w:shd w:val="clear" w:color="auto" w:fill="auto"/>
          </w:tcPr>
          <w:p w14:paraId="1D29538F"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Netinkamai parinkta formos medžiaga ir (arba) netinkamai išdirbtas formos paviršius</w:t>
            </w:r>
          </w:p>
        </w:tc>
        <w:tc>
          <w:tcPr>
            <w:tcW w:w="4104" w:type="dxa"/>
            <w:shd w:val="clear" w:color="auto" w:fill="auto"/>
          </w:tcPr>
          <w:p w14:paraId="557761C0"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Dėl formos paviršiaus poringumo ir (arba) netinkamo paviršiaus išdirbimo atsiranda duobutės, pasikeičia blizgesys ir pati detalės tekstūra</w:t>
            </w:r>
          </w:p>
        </w:tc>
      </w:tr>
      <w:tr w:rsidR="008902AC" w:rsidRPr="001A7E57" w14:paraId="6D585F18" w14:textId="77777777">
        <w:tc>
          <w:tcPr>
            <w:tcW w:w="389" w:type="dxa"/>
            <w:shd w:val="clear" w:color="auto" w:fill="auto"/>
          </w:tcPr>
          <w:p w14:paraId="443FB280" w14:textId="77777777" w:rsidR="008902AC" w:rsidRPr="001A7E57" w:rsidRDefault="00B368B3" w:rsidP="005F1F9C">
            <w:pPr>
              <w:spacing w:after="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6</w:t>
            </w:r>
          </w:p>
        </w:tc>
        <w:tc>
          <w:tcPr>
            <w:tcW w:w="1956" w:type="dxa"/>
            <w:shd w:val="clear" w:color="auto" w:fill="auto"/>
          </w:tcPr>
          <w:p w14:paraId="5AAFB243"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Kondensato žymės</w:t>
            </w:r>
          </w:p>
        </w:tc>
        <w:tc>
          <w:tcPr>
            <w:tcW w:w="3462" w:type="dxa"/>
            <w:shd w:val="clear" w:color="auto" w:fill="auto"/>
          </w:tcPr>
          <w:p w14:paraId="2156A569"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Nepakankamas ir (arba) neteisingas formos ventiliavimas ar nete</w:t>
            </w:r>
            <w:r w:rsidR="00600584" w:rsidRPr="001A7E57">
              <w:rPr>
                <w:rFonts w:ascii="Times New Roman" w:eastAsia="Times New Roman" w:hAnsi="Times New Roman" w:cs="Times New Roman"/>
                <w:sz w:val="24"/>
                <w:szCs w:val="24"/>
              </w:rPr>
              <w:t>i</w:t>
            </w:r>
            <w:r w:rsidRPr="001A7E57">
              <w:rPr>
                <w:rFonts w:ascii="Times New Roman" w:eastAsia="Times New Roman" w:hAnsi="Times New Roman" w:cs="Times New Roman"/>
                <w:sz w:val="24"/>
                <w:szCs w:val="24"/>
              </w:rPr>
              <w:t>singas formos aušinimas</w:t>
            </w:r>
          </w:p>
        </w:tc>
        <w:tc>
          <w:tcPr>
            <w:tcW w:w="4104" w:type="dxa"/>
            <w:shd w:val="clear" w:color="auto" w:fill="auto"/>
          </w:tcPr>
          <w:p w14:paraId="1414644B" w14:textId="77777777" w:rsidR="008902AC" w:rsidRPr="001A7E57" w:rsidRDefault="00B368B3" w:rsidP="005F1F9C">
            <w:pPr>
              <w:spacing w:after="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Dėl nevienodo medžiagos aušinimo ir oro pertekliaus formoje atsiranda subangavimai ant detalės paviršiaus</w:t>
            </w:r>
          </w:p>
        </w:tc>
      </w:tr>
    </w:tbl>
    <w:p w14:paraId="7245115A" w14:textId="77777777" w:rsidR="008902AC" w:rsidRPr="005F1F9C" w:rsidRDefault="008902AC" w:rsidP="005F1F9C">
      <w:pPr>
        <w:pStyle w:val="Heading1"/>
        <w:spacing w:before="0" w:beforeAutospacing="0" w:after="0" w:afterAutospacing="0" w:line="276" w:lineRule="auto"/>
        <w:rPr>
          <w:b w:val="0"/>
          <w:sz w:val="24"/>
          <w:szCs w:val="24"/>
          <w:lang w:val="lt-LT"/>
        </w:rPr>
      </w:pPr>
    </w:p>
    <w:p w14:paraId="5EB7B0CA" w14:textId="77777777" w:rsidR="008902AC" w:rsidRPr="005F1F9C" w:rsidRDefault="008902AC" w:rsidP="005F1F9C">
      <w:pPr>
        <w:pStyle w:val="Heading1"/>
        <w:spacing w:before="0" w:beforeAutospacing="0" w:after="0" w:afterAutospacing="0" w:line="276" w:lineRule="auto"/>
        <w:rPr>
          <w:b w:val="0"/>
          <w:sz w:val="24"/>
          <w:szCs w:val="24"/>
          <w:lang w:val="lt-LT"/>
        </w:rPr>
      </w:pPr>
    </w:p>
    <w:p w14:paraId="4806226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smallCaps/>
          <w:sz w:val="24"/>
          <w:szCs w:val="24"/>
        </w:rPr>
        <w:t>MODULIO ,,GAMINIŲ IŠ PLASTIKŲ GAMYBA TERMINIO FORMAVIMO BŪDU“</w:t>
      </w:r>
    </w:p>
    <w:p w14:paraId="2E62AE46" w14:textId="77777777" w:rsidR="008902AC" w:rsidRPr="001A7E57" w:rsidRDefault="00B368B3" w:rsidP="005F1F9C">
      <w:pPr>
        <w:widowControl w:val="0"/>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ŽINIŲ PATIKRINIMO TESTAS</w:t>
      </w:r>
    </w:p>
    <w:p w14:paraId="1AC479A4" w14:textId="77777777" w:rsidR="008902AC" w:rsidRPr="001A7E57" w:rsidRDefault="008902AC" w:rsidP="005F1F9C">
      <w:pPr>
        <w:pStyle w:val="Heading1"/>
        <w:spacing w:before="0" w:beforeAutospacing="0" w:after="0" w:afterAutospacing="0" w:line="276" w:lineRule="auto"/>
        <w:rPr>
          <w:b w:val="0"/>
          <w:i/>
          <w:sz w:val="24"/>
          <w:szCs w:val="24"/>
          <w:lang w:val="lt-LT"/>
        </w:rPr>
      </w:pPr>
    </w:p>
    <w:tbl>
      <w:tblPr>
        <w:tblStyle w:val="af7"/>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20"/>
        <w:gridCol w:w="720"/>
        <w:gridCol w:w="720"/>
        <w:gridCol w:w="720"/>
        <w:gridCol w:w="720"/>
        <w:gridCol w:w="720"/>
        <w:gridCol w:w="720"/>
      </w:tblGrid>
      <w:tr w:rsidR="001A7E57" w:rsidRPr="001A7E57" w14:paraId="1ED0C2F7" w14:textId="77777777">
        <w:trPr>
          <w:jc w:val="center"/>
        </w:trPr>
        <w:tc>
          <w:tcPr>
            <w:tcW w:w="720" w:type="dxa"/>
            <w:shd w:val="clear" w:color="auto" w:fill="auto"/>
          </w:tcPr>
          <w:p w14:paraId="7E7B439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w:t>
            </w:r>
          </w:p>
        </w:tc>
        <w:tc>
          <w:tcPr>
            <w:tcW w:w="720" w:type="dxa"/>
            <w:shd w:val="clear" w:color="auto" w:fill="auto"/>
          </w:tcPr>
          <w:p w14:paraId="59DE09B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3626D0E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6</w:t>
            </w:r>
          </w:p>
        </w:tc>
        <w:tc>
          <w:tcPr>
            <w:tcW w:w="720" w:type="dxa"/>
            <w:shd w:val="clear" w:color="auto" w:fill="auto"/>
          </w:tcPr>
          <w:p w14:paraId="0A28DC3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5C955A4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11</w:t>
            </w:r>
          </w:p>
        </w:tc>
        <w:tc>
          <w:tcPr>
            <w:tcW w:w="720" w:type="dxa"/>
            <w:shd w:val="clear" w:color="auto" w:fill="auto"/>
          </w:tcPr>
          <w:p w14:paraId="68B58BB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17BDEC9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16</w:t>
            </w:r>
          </w:p>
        </w:tc>
        <w:tc>
          <w:tcPr>
            <w:tcW w:w="720" w:type="dxa"/>
            <w:shd w:val="clear" w:color="auto" w:fill="auto"/>
          </w:tcPr>
          <w:p w14:paraId="6C29E8B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1A7E57" w:rsidRPr="001A7E57" w14:paraId="031D8991" w14:textId="77777777">
        <w:trPr>
          <w:jc w:val="center"/>
        </w:trPr>
        <w:tc>
          <w:tcPr>
            <w:tcW w:w="720" w:type="dxa"/>
            <w:shd w:val="clear" w:color="auto" w:fill="auto"/>
          </w:tcPr>
          <w:p w14:paraId="49D4508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w:t>
            </w:r>
          </w:p>
        </w:tc>
        <w:tc>
          <w:tcPr>
            <w:tcW w:w="720" w:type="dxa"/>
            <w:shd w:val="clear" w:color="auto" w:fill="auto"/>
          </w:tcPr>
          <w:p w14:paraId="712219D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444736C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7</w:t>
            </w:r>
          </w:p>
        </w:tc>
        <w:tc>
          <w:tcPr>
            <w:tcW w:w="720" w:type="dxa"/>
            <w:shd w:val="clear" w:color="auto" w:fill="auto"/>
          </w:tcPr>
          <w:p w14:paraId="7B0D8E7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521F561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12</w:t>
            </w:r>
          </w:p>
        </w:tc>
        <w:tc>
          <w:tcPr>
            <w:tcW w:w="720" w:type="dxa"/>
            <w:shd w:val="clear" w:color="auto" w:fill="auto"/>
          </w:tcPr>
          <w:p w14:paraId="1736180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1143B6EF"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17</w:t>
            </w:r>
          </w:p>
        </w:tc>
        <w:tc>
          <w:tcPr>
            <w:tcW w:w="720" w:type="dxa"/>
            <w:shd w:val="clear" w:color="auto" w:fill="auto"/>
          </w:tcPr>
          <w:p w14:paraId="6DCD96C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1A7E57" w:rsidRPr="001A7E57" w14:paraId="04C0D7E5" w14:textId="77777777">
        <w:trPr>
          <w:jc w:val="center"/>
        </w:trPr>
        <w:tc>
          <w:tcPr>
            <w:tcW w:w="720" w:type="dxa"/>
            <w:shd w:val="clear" w:color="auto" w:fill="auto"/>
          </w:tcPr>
          <w:p w14:paraId="1F33212C"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w:t>
            </w:r>
          </w:p>
        </w:tc>
        <w:tc>
          <w:tcPr>
            <w:tcW w:w="720" w:type="dxa"/>
            <w:shd w:val="clear" w:color="auto" w:fill="auto"/>
          </w:tcPr>
          <w:p w14:paraId="078C4FE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2CE152B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8</w:t>
            </w:r>
          </w:p>
        </w:tc>
        <w:tc>
          <w:tcPr>
            <w:tcW w:w="720" w:type="dxa"/>
            <w:shd w:val="clear" w:color="auto" w:fill="auto"/>
          </w:tcPr>
          <w:p w14:paraId="5B2FFAF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5ABCD66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13</w:t>
            </w:r>
          </w:p>
        </w:tc>
        <w:tc>
          <w:tcPr>
            <w:tcW w:w="720" w:type="dxa"/>
            <w:shd w:val="clear" w:color="auto" w:fill="auto"/>
          </w:tcPr>
          <w:p w14:paraId="197A68D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0813D845"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18</w:t>
            </w:r>
          </w:p>
        </w:tc>
        <w:tc>
          <w:tcPr>
            <w:tcW w:w="720" w:type="dxa"/>
            <w:shd w:val="clear" w:color="auto" w:fill="auto"/>
          </w:tcPr>
          <w:p w14:paraId="7C5C875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1A7E57" w:rsidRPr="001A7E57" w14:paraId="4A26960D" w14:textId="77777777">
        <w:trPr>
          <w:jc w:val="center"/>
        </w:trPr>
        <w:tc>
          <w:tcPr>
            <w:tcW w:w="720" w:type="dxa"/>
            <w:shd w:val="clear" w:color="auto" w:fill="auto"/>
          </w:tcPr>
          <w:p w14:paraId="7527242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w:t>
            </w:r>
          </w:p>
        </w:tc>
        <w:tc>
          <w:tcPr>
            <w:tcW w:w="720" w:type="dxa"/>
            <w:shd w:val="clear" w:color="auto" w:fill="auto"/>
          </w:tcPr>
          <w:p w14:paraId="79A32D0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04037AB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9</w:t>
            </w:r>
          </w:p>
        </w:tc>
        <w:tc>
          <w:tcPr>
            <w:tcW w:w="720" w:type="dxa"/>
            <w:shd w:val="clear" w:color="auto" w:fill="auto"/>
          </w:tcPr>
          <w:p w14:paraId="1487FDE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4025241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14</w:t>
            </w:r>
          </w:p>
        </w:tc>
        <w:tc>
          <w:tcPr>
            <w:tcW w:w="720" w:type="dxa"/>
            <w:shd w:val="clear" w:color="auto" w:fill="auto"/>
          </w:tcPr>
          <w:p w14:paraId="6BE692F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07A2182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19</w:t>
            </w:r>
          </w:p>
        </w:tc>
        <w:tc>
          <w:tcPr>
            <w:tcW w:w="720" w:type="dxa"/>
            <w:shd w:val="clear" w:color="auto" w:fill="auto"/>
          </w:tcPr>
          <w:p w14:paraId="7085700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8902AC" w:rsidRPr="001A7E57" w14:paraId="76F147BE" w14:textId="77777777">
        <w:trPr>
          <w:jc w:val="center"/>
        </w:trPr>
        <w:tc>
          <w:tcPr>
            <w:tcW w:w="720" w:type="dxa"/>
            <w:shd w:val="clear" w:color="auto" w:fill="auto"/>
          </w:tcPr>
          <w:p w14:paraId="455759D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5</w:t>
            </w:r>
          </w:p>
        </w:tc>
        <w:tc>
          <w:tcPr>
            <w:tcW w:w="720" w:type="dxa"/>
            <w:shd w:val="clear" w:color="auto" w:fill="auto"/>
          </w:tcPr>
          <w:p w14:paraId="431EAD9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tcPr>
          <w:p w14:paraId="0AF6C9A3"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10</w:t>
            </w:r>
          </w:p>
        </w:tc>
        <w:tc>
          <w:tcPr>
            <w:tcW w:w="720" w:type="dxa"/>
            <w:shd w:val="clear" w:color="auto" w:fill="auto"/>
          </w:tcPr>
          <w:p w14:paraId="38A219C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tcPr>
          <w:p w14:paraId="3DC3BD8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15</w:t>
            </w:r>
          </w:p>
        </w:tc>
        <w:tc>
          <w:tcPr>
            <w:tcW w:w="720" w:type="dxa"/>
            <w:shd w:val="clear" w:color="auto" w:fill="auto"/>
          </w:tcPr>
          <w:p w14:paraId="194B0D3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tcPr>
          <w:p w14:paraId="6F476FD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20</w:t>
            </w:r>
          </w:p>
        </w:tc>
        <w:tc>
          <w:tcPr>
            <w:tcW w:w="720" w:type="dxa"/>
            <w:shd w:val="clear" w:color="auto" w:fill="auto"/>
          </w:tcPr>
          <w:p w14:paraId="2299878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bl>
    <w:p w14:paraId="215A2DF9" w14:textId="77777777" w:rsidR="008902AC" w:rsidRPr="001A7E57" w:rsidRDefault="008902AC" w:rsidP="005F1F9C">
      <w:pPr>
        <w:pStyle w:val="Heading1"/>
        <w:spacing w:before="0" w:beforeAutospacing="0" w:after="0" w:afterAutospacing="0" w:line="276" w:lineRule="auto"/>
        <w:jc w:val="center"/>
        <w:rPr>
          <w:b w:val="0"/>
          <w:i/>
          <w:sz w:val="24"/>
          <w:szCs w:val="24"/>
          <w:lang w:val="lt-LT"/>
        </w:rPr>
      </w:pPr>
    </w:p>
    <w:p w14:paraId="43ADD6A1" w14:textId="77777777" w:rsidR="008902AC" w:rsidRPr="001A7E57" w:rsidRDefault="00B368B3" w:rsidP="005F1F9C">
      <w:pPr>
        <w:spacing w:after="0" w:line="240" w:lineRule="auto"/>
        <w:rPr>
          <w:rFonts w:ascii="Times New Roman" w:eastAsia="Times New Roman" w:hAnsi="Times New Roman" w:cs="Times New Roman"/>
          <w:b/>
          <w:sz w:val="28"/>
          <w:szCs w:val="28"/>
        </w:rPr>
      </w:pPr>
      <w:r w:rsidRPr="001A7E57">
        <w:br w:type="page"/>
      </w:r>
    </w:p>
    <w:p w14:paraId="7F0FA84A"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rPr>
          <w:rFonts w:ascii="Times New Roman" w:eastAsia="Times New Roman" w:hAnsi="Times New Roman" w:cs="Times New Roman"/>
          <w:b/>
          <w:sz w:val="28"/>
          <w:szCs w:val="28"/>
        </w:rPr>
        <w:lastRenderedPageBreak/>
        <w:t>Modulis „Gumos ruošinių ir gaminių gamyba“</w:t>
      </w:r>
    </w:p>
    <w:p w14:paraId="16B81BDE"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3011C63A"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1 užduotis.</w:t>
      </w:r>
      <w:r w:rsidRPr="001A7E57">
        <w:rPr>
          <w:b w:val="0"/>
          <w:sz w:val="24"/>
          <w:szCs w:val="24"/>
          <w:lang w:val="lt-LT"/>
        </w:rPr>
        <w:t xml:space="preserve"> Į KOKIAS GRUPĖS SKIRSTOMA GUMĄ?</w:t>
      </w:r>
    </w:p>
    <w:p w14:paraId="34EE69DA" w14:textId="77777777" w:rsidR="008902AC" w:rsidRPr="001A7E57" w:rsidRDefault="00B368B3" w:rsidP="005F1F9C">
      <w:pPr>
        <w:numPr>
          <w:ilvl w:val="1"/>
          <w:numId w:val="14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Bendros paskirties guma</w:t>
      </w:r>
    </w:p>
    <w:p w14:paraId="395F8E50" w14:textId="77777777" w:rsidR="008902AC" w:rsidRPr="001A7E57" w:rsidRDefault="00B368B3" w:rsidP="005F1F9C">
      <w:pPr>
        <w:numPr>
          <w:ilvl w:val="1"/>
          <w:numId w:val="14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Elektrai laidi guma</w:t>
      </w:r>
    </w:p>
    <w:p w14:paraId="21E35CCB" w14:textId="77777777" w:rsidR="008902AC" w:rsidRPr="001A7E57" w:rsidRDefault="00B368B3" w:rsidP="005F1F9C">
      <w:pPr>
        <w:numPr>
          <w:ilvl w:val="1"/>
          <w:numId w:val="14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Naftos produktams atspari guma</w:t>
      </w:r>
    </w:p>
    <w:p w14:paraId="2A6BA766" w14:textId="77777777" w:rsidR="008902AC" w:rsidRPr="001A7E57" w:rsidRDefault="00B368B3" w:rsidP="005F1F9C">
      <w:pPr>
        <w:numPr>
          <w:ilvl w:val="1"/>
          <w:numId w:val="14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Šilumai atspari guma</w:t>
      </w:r>
    </w:p>
    <w:p w14:paraId="7F01AAC0" w14:textId="77777777" w:rsidR="008902AC" w:rsidRPr="001A7E57" w:rsidRDefault="00B368B3" w:rsidP="005F1F9C">
      <w:pPr>
        <w:numPr>
          <w:ilvl w:val="1"/>
          <w:numId w:val="14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Šalčiui atspari guma</w:t>
      </w:r>
    </w:p>
    <w:p w14:paraId="7E007883" w14:textId="77777777" w:rsidR="008902AC" w:rsidRPr="001A7E57" w:rsidRDefault="00B368B3" w:rsidP="005F1F9C">
      <w:pPr>
        <w:numPr>
          <w:ilvl w:val="1"/>
          <w:numId w:val="149"/>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Radiacijai atspari guma</w:t>
      </w:r>
    </w:p>
    <w:p w14:paraId="731C4807" w14:textId="77777777" w:rsidR="008902AC" w:rsidRPr="001A7E57" w:rsidRDefault="00B368B3" w:rsidP="005F1F9C">
      <w:pPr>
        <w:numPr>
          <w:ilvl w:val="1"/>
          <w:numId w:val="149"/>
        </w:numPr>
        <w:spacing w:after="0"/>
        <w:ind w:left="0" w:firstLine="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Dialektrinė</w:t>
      </w:r>
      <w:proofErr w:type="spellEnd"/>
      <w:r w:rsidRPr="001A7E57">
        <w:rPr>
          <w:rFonts w:ascii="Times New Roman" w:eastAsia="Times New Roman" w:hAnsi="Times New Roman" w:cs="Times New Roman"/>
          <w:sz w:val="24"/>
          <w:szCs w:val="24"/>
        </w:rPr>
        <w:t xml:space="preserve"> guma</w:t>
      </w:r>
    </w:p>
    <w:p w14:paraId="1F0419EC" w14:textId="77777777" w:rsidR="008902AC" w:rsidRPr="001A7E57" w:rsidRDefault="008902AC" w:rsidP="005F1F9C">
      <w:pPr>
        <w:spacing w:after="0"/>
        <w:rPr>
          <w:rFonts w:ascii="Times New Roman" w:eastAsia="Times New Roman" w:hAnsi="Times New Roman" w:cs="Times New Roman"/>
          <w:sz w:val="24"/>
          <w:szCs w:val="24"/>
        </w:rPr>
      </w:pPr>
    </w:p>
    <w:p w14:paraId="7B63436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2 užduotis.</w:t>
      </w:r>
      <w:r w:rsidRPr="001A7E57">
        <w:rPr>
          <w:b w:val="0"/>
          <w:sz w:val="24"/>
          <w:szCs w:val="24"/>
          <w:lang w:val="lt-LT"/>
        </w:rPr>
        <w:t xml:space="preserve"> KOKIE BŪNA GUMOS MIŠINIAI?</w:t>
      </w:r>
    </w:p>
    <w:p w14:paraId="2A1EC4DB" w14:textId="77777777" w:rsidR="008902AC" w:rsidRPr="001A7E57" w:rsidRDefault="00B368B3" w:rsidP="005F1F9C">
      <w:pPr>
        <w:numPr>
          <w:ilvl w:val="0"/>
          <w:numId w:val="15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Kaučiukų;</w:t>
      </w:r>
    </w:p>
    <w:p w14:paraId="7972BCA1" w14:textId="77777777" w:rsidR="008902AC" w:rsidRPr="001A7E57" w:rsidRDefault="00B368B3" w:rsidP="005F1F9C">
      <w:pPr>
        <w:numPr>
          <w:ilvl w:val="0"/>
          <w:numId w:val="15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Vulkanizuojančių medžiagų;</w:t>
      </w:r>
    </w:p>
    <w:p w14:paraId="41BB59BC" w14:textId="77777777" w:rsidR="008902AC" w:rsidRPr="001A7E57" w:rsidRDefault="00B368B3" w:rsidP="005F1F9C">
      <w:pPr>
        <w:numPr>
          <w:ilvl w:val="0"/>
          <w:numId w:val="15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Užpildų;</w:t>
      </w:r>
    </w:p>
    <w:p w14:paraId="4B6E54D7" w14:textId="77777777" w:rsidR="008902AC" w:rsidRPr="001A7E57" w:rsidRDefault="00600584" w:rsidP="005F1F9C">
      <w:pPr>
        <w:numPr>
          <w:ilvl w:val="0"/>
          <w:numId w:val="15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w:t>
      </w:r>
      <w:r w:rsidR="00B368B3" w:rsidRPr="001A7E57">
        <w:rPr>
          <w:rFonts w:ascii="Times New Roman" w:eastAsia="Times New Roman" w:hAnsi="Times New Roman" w:cs="Times New Roman"/>
          <w:sz w:val="24"/>
          <w:szCs w:val="24"/>
        </w:rPr>
        <w:t>lastifikatorių;</w:t>
      </w:r>
    </w:p>
    <w:p w14:paraId="62B9AA40" w14:textId="77777777" w:rsidR="008902AC" w:rsidRPr="001A7E57" w:rsidRDefault="00B368B3" w:rsidP="005F1F9C">
      <w:pPr>
        <w:numPr>
          <w:ilvl w:val="0"/>
          <w:numId w:val="15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Stabilizuojančių agentų;</w:t>
      </w:r>
    </w:p>
    <w:p w14:paraId="07C5338B" w14:textId="77777777" w:rsidR="008902AC" w:rsidRPr="001A7E57" w:rsidRDefault="00B368B3" w:rsidP="005F1F9C">
      <w:pPr>
        <w:numPr>
          <w:ilvl w:val="0"/>
          <w:numId w:val="15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Dažančių medžiagų;</w:t>
      </w:r>
    </w:p>
    <w:p w14:paraId="33570A41" w14:textId="77777777" w:rsidR="008902AC" w:rsidRPr="001A7E57" w:rsidRDefault="00B368B3" w:rsidP="005F1F9C">
      <w:pPr>
        <w:numPr>
          <w:ilvl w:val="0"/>
          <w:numId w:val="152"/>
        </w:numPr>
        <w:spacing w:after="0"/>
        <w:ind w:left="0" w:firstLine="0"/>
        <w:jc w:val="both"/>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Plastiklių</w:t>
      </w:r>
      <w:proofErr w:type="spellEnd"/>
      <w:r w:rsidRPr="001A7E57">
        <w:rPr>
          <w:rFonts w:ascii="Times New Roman" w:eastAsia="Times New Roman" w:hAnsi="Times New Roman" w:cs="Times New Roman"/>
          <w:sz w:val="24"/>
          <w:szCs w:val="24"/>
        </w:rPr>
        <w:t>;</w:t>
      </w:r>
    </w:p>
    <w:p w14:paraId="2D312047" w14:textId="77777777" w:rsidR="008902AC" w:rsidRPr="001A7E57" w:rsidRDefault="00B368B3" w:rsidP="005F1F9C">
      <w:pPr>
        <w:numPr>
          <w:ilvl w:val="0"/>
          <w:numId w:val="15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Regeneruotos gumos;</w:t>
      </w:r>
    </w:p>
    <w:p w14:paraId="50B01444" w14:textId="77777777" w:rsidR="008902AC" w:rsidRPr="001A7E57" w:rsidRDefault="00B368B3" w:rsidP="005F1F9C">
      <w:pPr>
        <w:numPr>
          <w:ilvl w:val="0"/>
          <w:numId w:val="15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Nuo deguonies ir azoto poveikio apsaugančių agentų.</w:t>
      </w:r>
    </w:p>
    <w:p w14:paraId="0E0651B1"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2378B6B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3 užduotis.</w:t>
      </w:r>
      <w:r w:rsidRPr="001A7E57">
        <w:rPr>
          <w:b w:val="0"/>
          <w:sz w:val="24"/>
          <w:szCs w:val="24"/>
          <w:lang w:val="lt-LT"/>
        </w:rPr>
        <w:t xml:space="preserve"> ĮVARDYKITE KAUČIUKŲ PAVADINIMUS?.</w:t>
      </w:r>
    </w:p>
    <w:tbl>
      <w:tblPr>
        <w:tblStyle w:val="af8"/>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7"/>
        <w:gridCol w:w="4894"/>
      </w:tblGrid>
      <w:tr w:rsidR="001A7E57" w:rsidRPr="001A7E57" w14:paraId="5257B0AD" w14:textId="77777777">
        <w:tc>
          <w:tcPr>
            <w:tcW w:w="5017" w:type="dxa"/>
            <w:shd w:val="clear" w:color="auto" w:fill="auto"/>
          </w:tcPr>
          <w:p w14:paraId="6907366B"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sz w:val="24"/>
                <w:szCs w:val="24"/>
                <w:lang w:val="lt-LT"/>
              </w:rPr>
              <w:t>Sutrumpinimas</w:t>
            </w:r>
          </w:p>
        </w:tc>
        <w:tc>
          <w:tcPr>
            <w:tcW w:w="4894" w:type="dxa"/>
            <w:shd w:val="clear" w:color="auto" w:fill="auto"/>
          </w:tcPr>
          <w:p w14:paraId="54BF84D5" w14:textId="77777777" w:rsidR="008902AC" w:rsidRPr="001A7E57" w:rsidRDefault="00B368B3" w:rsidP="005F1F9C">
            <w:pPr>
              <w:pStyle w:val="Heading1"/>
              <w:spacing w:before="0" w:beforeAutospacing="0" w:after="0" w:afterAutospacing="0" w:line="276" w:lineRule="auto"/>
              <w:jc w:val="center"/>
              <w:rPr>
                <w:sz w:val="24"/>
                <w:szCs w:val="24"/>
                <w:lang w:val="lt-LT"/>
              </w:rPr>
            </w:pPr>
            <w:r w:rsidRPr="001A7E57">
              <w:rPr>
                <w:sz w:val="24"/>
                <w:szCs w:val="24"/>
                <w:lang w:val="lt-LT"/>
              </w:rPr>
              <w:t>Kaučiukų pavadinimas</w:t>
            </w:r>
          </w:p>
        </w:tc>
      </w:tr>
      <w:tr w:rsidR="001A7E57" w:rsidRPr="001A7E57" w14:paraId="4BC3E294" w14:textId="77777777">
        <w:tc>
          <w:tcPr>
            <w:tcW w:w="5017" w:type="dxa"/>
            <w:shd w:val="clear" w:color="auto" w:fill="auto"/>
          </w:tcPr>
          <w:p w14:paraId="0921B9C3"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GK</w:t>
            </w:r>
          </w:p>
        </w:tc>
        <w:tc>
          <w:tcPr>
            <w:tcW w:w="4894" w:type="dxa"/>
            <w:shd w:val="clear" w:color="auto" w:fill="auto"/>
          </w:tcPr>
          <w:p w14:paraId="6DE02A4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Gamtinis kaučiukas</w:t>
            </w:r>
          </w:p>
        </w:tc>
      </w:tr>
      <w:tr w:rsidR="001A7E57" w:rsidRPr="001A7E57" w14:paraId="6448E0E3" w14:textId="77777777">
        <w:tc>
          <w:tcPr>
            <w:tcW w:w="5017" w:type="dxa"/>
            <w:shd w:val="clear" w:color="auto" w:fill="auto"/>
          </w:tcPr>
          <w:p w14:paraId="34D82580"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IK</w:t>
            </w:r>
          </w:p>
        </w:tc>
        <w:tc>
          <w:tcPr>
            <w:tcW w:w="4894" w:type="dxa"/>
            <w:shd w:val="clear" w:color="auto" w:fill="auto"/>
          </w:tcPr>
          <w:p w14:paraId="63238241"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Izopreninis</w:t>
            </w:r>
            <w:proofErr w:type="spellEnd"/>
            <w:r w:rsidRPr="001A7E57">
              <w:rPr>
                <w:b w:val="0"/>
                <w:sz w:val="24"/>
                <w:szCs w:val="24"/>
                <w:lang w:val="lt-LT"/>
              </w:rPr>
              <w:t xml:space="preserve"> kaučiukas</w:t>
            </w:r>
          </w:p>
        </w:tc>
      </w:tr>
      <w:tr w:rsidR="001A7E57" w:rsidRPr="001A7E57" w14:paraId="69407CA2" w14:textId="77777777">
        <w:tc>
          <w:tcPr>
            <w:tcW w:w="5017" w:type="dxa"/>
            <w:shd w:val="clear" w:color="auto" w:fill="auto"/>
          </w:tcPr>
          <w:p w14:paraId="5AE8462C"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BK</w:t>
            </w:r>
          </w:p>
        </w:tc>
        <w:tc>
          <w:tcPr>
            <w:tcW w:w="4894" w:type="dxa"/>
            <w:shd w:val="clear" w:color="auto" w:fill="auto"/>
          </w:tcPr>
          <w:p w14:paraId="1BD8DA6E"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Butadieninis</w:t>
            </w:r>
            <w:proofErr w:type="spellEnd"/>
            <w:r w:rsidRPr="001A7E57">
              <w:rPr>
                <w:b w:val="0"/>
                <w:sz w:val="24"/>
                <w:szCs w:val="24"/>
                <w:lang w:val="lt-LT"/>
              </w:rPr>
              <w:t xml:space="preserve"> kaučiukas</w:t>
            </w:r>
          </w:p>
        </w:tc>
      </w:tr>
      <w:tr w:rsidR="001A7E57" w:rsidRPr="001A7E57" w14:paraId="6D145C64" w14:textId="77777777">
        <w:tc>
          <w:tcPr>
            <w:tcW w:w="5017" w:type="dxa"/>
            <w:shd w:val="clear" w:color="auto" w:fill="auto"/>
          </w:tcPr>
          <w:p w14:paraId="69FA4869"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SBK</w:t>
            </w:r>
          </w:p>
        </w:tc>
        <w:tc>
          <w:tcPr>
            <w:tcW w:w="4894" w:type="dxa"/>
            <w:shd w:val="clear" w:color="auto" w:fill="auto"/>
          </w:tcPr>
          <w:p w14:paraId="41B8E41F"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Stirenbutadieninis</w:t>
            </w:r>
            <w:proofErr w:type="spellEnd"/>
            <w:r w:rsidRPr="001A7E57">
              <w:rPr>
                <w:b w:val="0"/>
                <w:sz w:val="24"/>
                <w:szCs w:val="24"/>
                <w:lang w:val="lt-LT"/>
              </w:rPr>
              <w:t xml:space="preserve"> kaučiukas</w:t>
            </w:r>
          </w:p>
        </w:tc>
      </w:tr>
      <w:tr w:rsidR="001A7E57" w:rsidRPr="001A7E57" w14:paraId="27E9C3FE" w14:textId="77777777">
        <w:tc>
          <w:tcPr>
            <w:tcW w:w="5017" w:type="dxa"/>
            <w:shd w:val="clear" w:color="auto" w:fill="auto"/>
          </w:tcPr>
          <w:p w14:paraId="41294E1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CSPE, CSM</w:t>
            </w:r>
          </w:p>
        </w:tc>
        <w:tc>
          <w:tcPr>
            <w:tcW w:w="4894" w:type="dxa"/>
            <w:shd w:val="clear" w:color="auto" w:fill="auto"/>
          </w:tcPr>
          <w:p w14:paraId="68A548E1"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Chlorsulfonintas</w:t>
            </w:r>
            <w:proofErr w:type="spellEnd"/>
            <w:r w:rsidRPr="001A7E57">
              <w:rPr>
                <w:b w:val="0"/>
                <w:sz w:val="24"/>
                <w:szCs w:val="24"/>
                <w:lang w:val="lt-LT"/>
              </w:rPr>
              <w:t xml:space="preserve"> polietilenas</w:t>
            </w:r>
          </w:p>
        </w:tc>
      </w:tr>
      <w:tr w:rsidR="001A7E57" w:rsidRPr="001A7E57" w14:paraId="662507AC" w14:textId="77777777">
        <w:tc>
          <w:tcPr>
            <w:tcW w:w="5017" w:type="dxa"/>
            <w:shd w:val="clear" w:color="auto" w:fill="auto"/>
          </w:tcPr>
          <w:p w14:paraId="4E10C276"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FKM</w:t>
            </w:r>
          </w:p>
        </w:tc>
        <w:tc>
          <w:tcPr>
            <w:tcW w:w="4894" w:type="dxa"/>
            <w:shd w:val="clear" w:color="auto" w:fill="auto"/>
          </w:tcPr>
          <w:p w14:paraId="740104E0"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Fluorkaučiukas</w:t>
            </w:r>
            <w:proofErr w:type="spellEnd"/>
          </w:p>
        </w:tc>
      </w:tr>
      <w:tr w:rsidR="001A7E57" w:rsidRPr="001A7E57" w14:paraId="14DD2710" w14:textId="77777777">
        <w:tc>
          <w:tcPr>
            <w:tcW w:w="5017" w:type="dxa"/>
            <w:shd w:val="clear" w:color="auto" w:fill="auto"/>
          </w:tcPr>
          <w:p w14:paraId="35A44CE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MQ, MVQ, PQM, PMVQ, FVMQ</w:t>
            </w:r>
          </w:p>
        </w:tc>
        <w:tc>
          <w:tcPr>
            <w:tcW w:w="4894" w:type="dxa"/>
            <w:shd w:val="clear" w:color="auto" w:fill="auto"/>
          </w:tcPr>
          <w:p w14:paraId="7B26A6E2"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Silikoninis kaučiukas</w:t>
            </w:r>
          </w:p>
        </w:tc>
      </w:tr>
      <w:tr w:rsidR="001A7E57" w:rsidRPr="001A7E57" w14:paraId="3CCE84D3" w14:textId="77777777">
        <w:tc>
          <w:tcPr>
            <w:tcW w:w="5017" w:type="dxa"/>
            <w:shd w:val="clear" w:color="auto" w:fill="auto"/>
          </w:tcPr>
          <w:p w14:paraId="03304724"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AU, EU</w:t>
            </w:r>
          </w:p>
        </w:tc>
        <w:tc>
          <w:tcPr>
            <w:tcW w:w="4894" w:type="dxa"/>
            <w:shd w:val="clear" w:color="auto" w:fill="auto"/>
          </w:tcPr>
          <w:p w14:paraId="6E25D7A3" w14:textId="77777777" w:rsidR="008902AC" w:rsidRPr="001A7E57" w:rsidRDefault="00B368B3" w:rsidP="005F1F9C">
            <w:pPr>
              <w:pStyle w:val="Heading1"/>
              <w:spacing w:before="0" w:beforeAutospacing="0" w:after="0" w:afterAutospacing="0" w:line="276" w:lineRule="auto"/>
              <w:rPr>
                <w:b w:val="0"/>
                <w:sz w:val="24"/>
                <w:szCs w:val="24"/>
                <w:lang w:val="lt-LT"/>
              </w:rPr>
            </w:pPr>
            <w:proofErr w:type="spellStart"/>
            <w:r w:rsidRPr="001A7E57">
              <w:rPr>
                <w:b w:val="0"/>
                <w:sz w:val="24"/>
                <w:szCs w:val="24"/>
                <w:lang w:val="lt-LT"/>
              </w:rPr>
              <w:t>Poliuretaninis</w:t>
            </w:r>
            <w:proofErr w:type="spellEnd"/>
            <w:r w:rsidRPr="001A7E57">
              <w:rPr>
                <w:b w:val="0"/>
                <w:sz w:val="24"/>
                <w:szCs w:val="24"/>
                <w:lang w:val="lt-LT"/>
              </w:rPr>
              <w:t xml:space="preserve"> kaučiukas</w:t>
            </w:r>
          </w:p>
        </w:tc>
      </w:tr>
      <w:tr w:rsidR="008902AC" w:rsidRPr="001A7E57" w14:paraId="751C7063" w14:textId="77777777">
        <w:tc>
          <w:tcPr>
            <w:tcW w:w="5017" w:type="dxa"/>
            <w:shd w:val="clear" w:color="auto" w:fill="auto"/>
          </w:tcPr>
          <w:p w14:paraId="59CA5FC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PROK</w:t>
            </w:r>
          </w:p>
        </w:tc>
        <w:tc>
          <w:tcPr>
            <w:tcW w:w="4894" w:type="dxa"/>
            <w:shd w:val="clear" w:color="auto" w:fill="auto"/>
          </w:tcPr>
          <w:p w14:paraId="43C8456E"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sz w:val="24"/>
                <w:szCs w:val="24"/>
                <w:lang w:val="lt-LT"/>
              </w:rPr>
              <w:t>Propano oksido kaučiukas</w:t>
            </w:r>
          </w:p>
        </w:tc>
      </w:tr>
    </w:tbl>
    <w:p w14:paraId="5F108797"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182E8EFD"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4 užduotis.</w:t>
      </w:r>
      <w:r w:rsidRPr="001A7E57">
        <w:rPr>
          <w:b w:val="0"/>
          <w:sz w:val="24"/>
          <w:szCs w:val="24"/>
          <w:lang w:val="lt-LT"/>
        </w:rPr>
        <w:t xml:space="preserve"> KAM NAUDOJAMI UŽPILDAI?</w:t>
      </w:r>
    </w:p>
    <w:p w14:paraId="4D303F4D" w14:textId="77777777" w:rsidR="008902AC" w:rsidRPr="001A7E57" w:rsidRDefault="00B368B3" w:rsidP="005F1F9C">
      <w:pPr>
        <w:pStyle w:val="Heading1"/>
        <w:spacing w:before="0" w:beforeAutospacing="0" w:after="0" w:afterAutospacing="0" w:line="276" w:lineRule="auto"/>
        <w:jc w:val="both"/>
        <w:rPr>
          <w:sz w:val="24"/>
          <w:szCs w:val="24"/>
          <w:lang w:val="lt-LT"/>
        </w:rPr>
      </w:pPr>
      <w:r w:rsidRPr="001A7E57">
        <w:rPr>
          <w:sz w:val="24"/>
          <w:szCs w:val="24"/>
          <w:lang w:val="lt-LT"/>
        </w:rPr>
        <w:t xml:space="preserve">Užpildai </w:t>
      </w:r>
      <w:r w:rsidRPr="001A7E57">
        <w:rPr>
          <w:b w:val="0"/>
          <w:sz w:val="24"/>
          <w:szCs w:val="24"/>
          <w:lang w:val="lt-LT"/>
        </w:rPr>
        <w:t>naudojami palengvinti gumos mišinių apdirbimą, pagerinti fizikines savybes ar sumažinti kaučiukų sąnaudas. Užpildai, naudojami polimerinių medžiagų užpildymui, pagal savo agregatinį būvį skirstomi į kietus, skystus ir dujinius. Gumos gamybos pramonėje plačiausiai naudojami kieti užpildai. Užpildai yra įvairaus pavidalo: pluoštai, grūdeliai, milteliai, lakštai, kurių kiekis gumos mišinyje gali svyruoti nuo 15 % iki 30 %. Stiklo, talko, kreidos, metalo dalelių ir kt. užpildai gumos stiprumo beveik neįtakoja, jie naudojami tik gumos mišinio savikainos arba kaučiuko sunaudojimo mažinimui. Šie užpildai vadinami neaktyviais užpildais. Norint padidinti gumos mišinio stiprumą – naudojami aktyvūs užpildai, t. y. suodžiai, grafitas, cinko oksidas ir kt. medžiagos.</w:t>
      </w:r>
    </w:p>
    <w:p w14:paraId="4EF93A13"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4A35C13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5 užduotis.</w:t>
      </w:r>
      <w:r w:rsidRPr="001A7E57">
        <w:rPr>
          <w:b w:val="0"/>
          <w:sz w:val="24"/>
          <w:szCs w:val="24"/>
          <w:lang w:val="lt-LT"/>
        </w:rPr>
        <w:t xml:space="preserve"> KAIP VADINAMAS ŠIS GUMOS FORMAVIMO METODAS?</w:t>
      </w:r>
    </w:p>
    <w:p w14:paraId="0B4264C7" w14:textId="77777777" w:rsidR="008902AC" w:rsidRPr="001A7E57" w:rsidRDefault="00B368B3" w:rsidP="005F1F9C">
      <w:pPr>
        <w:pStyle w:val="Heading1"/>
        <w:spacing w:before="0" w:beforeAutospacing="0" w:after="0" w:afterAutospacing="0" w:line="276" w:lineRule="auto"/>
        <w:jc w:val="both"/>
        <w:rPr>
          <w:b w:val="0"/>
          <w:sz w:val="24"/>
          <w:szCs w:val="24"/>
          <w:lang w:val="lt-LT"/>
        </w:rPr>
      </w:pPr>
      <w:proofErr w:type="spellStart"/>
      <w:r w:rsidRPr="001A7E57">
        <w:rPr>
          <w:b w:val="0"/>
          <w:sz w:val="24"/>
          <w:szCs w:val="24"/>
          <w:lang w:val="lt-LT"/>
        </w:rPr>
        <w:t>Kalandravimas</w:t>
      </w:r>
      <w:proofErr w:type="spellEnd"/>
      <w:r w:rsidRPr="001A7E57">
        <w:rPr>
          <w:b w:val="0"/>
          <w:sz w:val="24"/>
          <w:szCs w:val="24"/>
          <w:lang w:val="lt-LT"/>
        </w:rPr>
        <w:t xml:space="preserve"> naudojamas norint kaučiuku padengti audinį arba suformuoti kaučiuko juostą, kurios storis priklauso nuo </w:t>
      </w:r>
      <w:proofErr w:type="spellStart"/>
      <w:r w:rsidRPr="001A7E57">
        <w:rPr>
          <w:b w:val="0"/>
          <w:sz w:val="24"/>
          <w:szCs w:val="24"/>
          <w:lang w:val="lt-LT"/>
        </w:rPr>
        <w:t>kalandro</w:t>
      </w:r>
      <w:proofErr w:type="spellEnd"/>
      <w:r w:rsidRPr="001A7E57">
        <w:rPr>
          <w:b w:val="0"/>
          <w:sz w:val="24"/>
          <w:szCs w:val="24"/>
          <w:lang w:val="lt-LT"/>
        </w:rPr>
        <w:t xml:space="preserve"> velenų atstumo vienas tarp kito.</w:t>
      </w:r>
    </w:p>
    <w:p w14:paraId="0D20DB32" w14:textId="77777777" w:rsidR="008902AC" w:rsidRPr="005F1F9C" w:rsidRDefault="008902AC" w:rsidP="005F1F9C">
      <w:pPr>
        <w:pStyle w:val="Heading1"/>
        <w:spacing w:before="0" w:beforeAutospacing="0" w:after="0" w:afterAutospacing="0" w:line="276" w:lineRule="auto"/>
        <w:rPr>
          <w:b w:val="0"/>
          <w:sz w:val="24"/>
          <w:szCs w:val="24"/>
          <w:lang w:val="lt-LT"/>
        </w:rPr>
      </w:pPr>
    </w:p>
    <w:p w14:paraId="4085C9C8"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6 užduotis.</w:t>
      </w:r>
      <w:r w:rsidRPr="001A7E57">
        <w:rPr>
          <w:b w:val="0"/>
          <w:sz w:val="24"/>
          <w:szCs w:val="24"/>
          <w:lang w:val="lt-LT"/>
        </w:rPr>
        <w:t xml:space="preserve"> KAM KALANDRAVIMO FORMAVIMO PROCESAS NAUDOJAMAS?</w:t>
      </w:r>
    </w:p>
    <w:p w14:paraId="679AD578" w14:textId="77777777" w:rsidR="008902AC" w:rsidRPr="001A7E57" w:rsidRDefault="00B368B3" w:rsidP="005F1F9C">
      <w:pPr>
        <w:spacing w:after="0"/>
        <w:jc w:val="both"/>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lastRenderedPageBreak/>
        <w:t>Kalandravimo</w:t>
      </w:r>
      <w:proofErr w:type="spellEnd"/>
      <w:r w:rsidRPr="001A7E57">
        <w:rPr>
          <w:rFonts w:ascii="Times New Roman" w:eastAsia="Times New Roman" w:hAnsi="Times New Roman" w:cs="Times New Roman"/>
          <w:sz w:val="24"/>
          <w:szCs w:val="24"/>
        </w:rPr>
        <w:t xml:space="preserve"> procesas yra naudojamas:</w:t>
      </w:r>
    </w:p>
    <w:p w14:paraId="39FC584D" w14:textId="77777777" w:rsidR="008902AC" w:rsidRPr="001A7E57" w:rsidRDefault="00B368B3" w:rsidP="005F1F9C">
      <w:pPr>
        <w:numPr>
          <w:ilvl w:val="0"/>
          <w:numId w:val="153"/>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Audinių dengimui, kurie vėliau naudojami dirželiams, konvejerio juostoms, padangoms ir kitiems guminiams gaminiams;</w:t>
      </w:r>
    </w:p>
    <w:p w14:paraId="20D4578B" w14:textId="77777777" w:rsidR="008902AC" w:rsidRPr="001A7E57" w:rsidRDefault="00B368B3" w:rsidP="005F1F9C">
      <w:pPr>
        <w:numPr>
          <w:ilvl w:val="0"/>
          <w:numId w:val="153"/>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Profiliuotų lakštų gavimui (avalynės padams, padangų protektoriams ir t. t.);</w:t>
      </w:r>
    </w:p>
    <w:p w14:paraId="0D2F339C" w14:textId="77777777" w:rsidR="008902AC" w:rsidRPr="001A7E57" w:rsidRDefault="00B368B3" w:rsidP="005F1F9C">
      <w:pPr>
        <w:numPr>
          <w:ilvl w:val="0"/>
          <w:numId w:val="153"/>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Lygių lakštų gavimui, kurie vėliau naudojami velenams, įvorėms ir t. t. gaminti arba kaip ruošiniai injekcinio formavimo gaminiams;</w:t>
      </w:r>
    </w:p>
    <w:p w14:paraId="66DB9F6B" w14:textId="77777777" w:rsidR="008902AC" w:rsidRPr="001A7E57" w:rsidRDefault="00B368B3" w:rsidP="005F1F9C">
      <w:pPr>
        <w:numPr>
          <w:ilvl w:val="0"/>
          <w:numId w:val="153"/>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Dviejų lakštų (</w:t>
      </w:r>
      <w:proofErr w:type="spellStart"/>
      <w:r w:rsidRPr="001A7E57">
        <w:rPr>
          <w:rFonts w:ascii="Times New Roman" w:eastAsia="Times New Roman" w:hAnsi="Times New Roman" w:cs="Times New Roman"/>
          <w:sz w:val="24"/>
          <w:szCs w:val="24"/>
        </w:rPr>
        <w:t>kalandruotų</w:t>
      </w:r>
      <w:proofErr w:type="spellEnd"/>
      <w:r w:rsidRPr="001A7E57">
        <w:rPr>
          <w:rFonts w:ascii="Times New Roman" w:eastAsia="Times New Roman" w:hAnsi="Times New Roman" w:cs="Times New Roman"/>
          <w:sz w:val="24"/>
          <w:szCs w:val="24"/>
        </w:rPr>
        <w:t>) dubliavimui.</w:t>
      </w:r>
    </w:p>
    <w:p w14:paraId="127FAB1C" w14:textId="77777777" w:rsidR="008902AC" w:rsidRPr="001A7E57" w:rsidRDefault="008902AC" w:rsidP="005F1F9C">
      <w:pPr>
        <w:spacing w:after="0"/>
        <w:jc w:val="both"/>
        <w:rPr>
          <w:rFonts w:ascii="Times New Roman" w:eastAsia="Times New Roman" w:hAnsi="Times New Roman" w:cs="Times New Roman"/>
          <w:sz w:val="24"/>
          <w:szCs w:val="24"/>
        </w:rPr>
      </w:pPr>
    </w:p>
    <w:p w14:paraId="46D3FF7A"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7 užduotis.</w:t>
      </w:r>
      <w:r w:rsidRPr="001A7E57">
        <w:rPr>
          <w:b w:val="0"/>
          <w:sz w:val="24"/>
          <w:szCs w:val="24"/>
          <w:lang w:val="lt-LT"/>
        </w:rPr>
        <w:t xml:space="preserve"> KOKIOS YRA KAUČIUKO VULKANIZAVIMO RŪŠYS?</w:t>
      </w:r>
    </w:p>
    <w:p w14:paraId="4DFCCEE6" w14:textId="77777777" w:rsidR="008902AC" w:rsidRPr="001A7E57" w:rsidRDefault="00B368B3" w:rsidP="005F1F9C">
      <w:pPr>
        <w:numPr>
          <w:ilvl w:val="0"/>
          <w:numId w:val="151"/>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Šaltasis vulkanizavimas, kaučiuką vulkanizuojant kambario temperatūroje. Tam naudojama 2-3 % koncentracijos sieros </w:t>
      </w:r>
      <w:proofErr w:type="spellStart"/>
      <w:r w:rsidRPr="001A7E57">
        <w:rPr>
          <w:rFonts w:ascii="Times New Roman" w:eastAsia="Times New Roman" w:hAnsi="Times New Roman" w:cs="Times New Roman"/>
          <w:sz w:val="24"/>
          <w:szCs w:val="24"/>
        </w:rPr>
        <w:t>monochlorido</w:t>
      </w:r>
      <w:proofErr w:type="spellEnd"/>
      <w:r w:rsidRPr="001A7E57">
        <w:rPr>
          <w:rFonts w:ascii="Times New Roman" w:eastAsia="Times New Roman" w:hAnsi="Times New Roman" w:cs="Times New Roman"/>
          <w:sz w:val="24"/>
          <w:szCs w:val="24"/>
        </w:rPr>
        <w:t xml:space="preserve"> (Cl2S2) tirpalas. Proceso trukmė 1–3 minutės. Taip vulkanizuojami tik plonasieniai gumos dirbiniai. Šio metodo trūkumai: dideli tirpiklio gamybiniai nuostoliai bei kenksmingos darbo sąlygos.</w:t>
      </w:r>
    </w:p>
    <w:p w14:paraId="769A36C0" w14:textId="77777777" w:rsidR="008902AC" w:rsidRPr="001A7E57" w:rsidRDefault="00B368B3" w:rsidP="005F1F9C">
      <w:pPr>
        <w:numPr>
          <w:ilvl w:val="0"/>
          <w:numId w:val="151"/>
        </w:numPr>
        <w:spacing w:after="0"/>
        <w:ind w:left="0" w:firstLine="0"/>
        <w:jc w:val="both"/>
        <w:rPr>
          <w:rFonts w:ascii="Times New Roman" w:eastAsia="Times New Roman" w:hAnsi="Times New Roman" w:cs="Times New Roman"/>
          <w:sz w:val="24"/>
          <w:szCs w:val="24"/>
        </w:rPr>
      </w:pPr>
      <w:bookmarkStart w:id="5" w:name="_heading=h.30j0zll" w:colFirst="0" w:colLast="0"/>
      <w:bookmarkEnd w:id="5"/>
      <w:r w:rsidRPr="001A7E57">
        <w:rPr>
          <w:rFonts w:ascii="Times New Roman" w:eastAsia="Times New Roman" w:hAnsi="Times New Roman" w:cs="Times New Roman"/>
          <w:sz w:val="24"/>
          <w:szCs w:val="24"/>
        </w:rPr>
        <w:t>Karštasis vulkanizavimas, kaučiuką vulkanizuojant aukštesnėje nei kambario temperatūroje. Dažniausiai taikomas vulkanizavimas siera 125-160 °C temperatūroje. Karštasis vulkanizavimas atliekamas periodinio veikimo įrenginiuose (presuose, katiluose arba autoklavuose sočiaisiais vandens garais arba karštu oru) arba nepertraukiamo veikimo įrenginiuose (būgniniuose, tuneliniuose arba specialiuose vulkanizavimo įrenginiuose).</w:t>
      </w:r>
    </w:p>
    <w:p w14:paraId="153364DB" w14:textId="77777777" w:rsidR="008902AC" w:rsidRPr="001A7E57" w:rsidRDefault="008902AC" w:rsidP="005F1F9C">
      <w:pPr>
        <w:spacing w:after="0"/>
        <w:rPr>
          <w:rFonts w:ascii="Times New Roman" w:eastAsia="Times New Roman" w:hAnsi="Times New Roman" w:cs="Times New Roman"/>
          <w:sz w:val="24"/>
          <w:szCs w:val="24"/>
        </w:rPr>
      </w:pPr>
    </w:p>
    <w:p w14:paraId="6FB0D7D5"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8 užduotis.</w:t>
      </w:r>
      <w:r w:rsidRPr="001A7E57">
        <w:rPr>
          <w:b w:val="0"/>
          <w:sz w:val="24"/>
          <w:szCs w:val="24"/>
          <w:lang w:val="lt-LT"/>
        </w:rPr>
        <w:t xml:space="preserve"> KOKIAS BŪDAIS VYKSTA PRESAVIMO PROCESAS?.</w:t>
      </w:r>
    </w:p>
    <w:p w14:paraId="6E550202" w14:textId="77777777" w:rsidR="008902AC" w:rsidRPr="001A7E57" w:rsidRDefault="00B368B3" w:rsidP="005F1F9C">
      <w:pPr>
        <w:numPr>
          <w:ilvl w:val="0"/>
          <w:numId w:val="154"/>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b/>
          <w:sz w:val="24"/>
          <w:szCs w:val="24"/>
        </w:rPr>
        <w:t>Tiesioginio presavimo būdu</w:t>
      </w:r>
      <w:r w:rsidRPr="001A7E57">
        <w:rPr>
          <w:rFonts w:ascii="Times New Roman" w:eastAsia="Times New Roman" w:hAnsi="Times New Roman" w:cs="Times New Roman"/>
          <w:sz w:val="24"/>
          <w:szCs w:val="24"/>
        </w:rPr>
        <w:t xml:space="preserve"> gali būti gaunami smulkūs (pvz.; tarpikliai) arba stambūs (pvz., padangos) gaminiai. Šio metodo eiga tokia: reikalingas medžiagos kiekis dedamas į formą, medžiaga tankinama bei formuojama </w:t>
      </w:r>
      <w:proofErr w:type="spellStart"/>
      <w:r w:rsidRPr="001A7E57">
        <w:rPr>
          <w:rFonts w:ascii="Times New Roman" w:eastAsia="Times New Roman" w:hAnsi="Times New Roman" w:cs="Times New Roman"/>
          <w:sz w:val="24"/>
          <w:szCs w:val="24"/>
        </w:rPr>
        <w:t>puansonu</w:t>
      </w:r>
      <w:proofErr w:type="spellEnd"/>
      <w:r w:rsidRPr="001A7E57">
        <w:rPr>
          <w:rFonts w:ascii="Times New Roman" w:eastAsia="Times New Roman" w:hAnsi="Times New Roman" w:cs="Times New Roman"/>
          <w:sz w:val="24"/>
          <w:szCs w:val="24"/>
        </w:rPr>
        <w:t xml:space="preserve"> ir galiausiai veikiama tam tikros temperatūros vulkanizuojama.</w:t>
      </w:r>
    </w:p>
    <w:p w14:paraId="4E3AFBD7" w14:textId="77777777" w:rsidR="008902AC" w:rsidRPr="001A7E57" w:rsidRDefault="00B368B3" w:rsidP="005F1F9C">
      <w:pPr>
        <w:numPr>
          <w:ilvl w:val="0"/>
          <w:numId w:val="154"/>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b/>
          <w:sz w:val="24"/>
          <w:szCs w:val="24"/>
        </w:rPr>
        <w:t>Nepertraukiamo profilinio presavimo būdu</w:t>
      </w:r>
      <w:r w:rsidRPr="001A7E57">
        <w:rPr>
          <w:rFonts w:ascii="Times New Roman" w:eastAsia="Times New Roman" w:hAnsi="Times New Roman" w:cs="Times New Roman"/>
          <w:sz w:val="24"/>
          <w:szCs w:val="24"/>
        </w:rPr>
        <w:t xml:space="preserve"> gaunami tam tikro ilgio bandiniai, tačiau šis būdas naudojamas retai, kadangi jį sėkmingai pakeičia </w:t>
      </w: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w:t>
      </w:r>
    </w:p>
    <w:p w14:paraId="47DC3D59" w14:textId="77777777" w:rsidR="008902AC" w:rsidRPr="001A7E57" w:rsidRDefault="00B368B3" w:rsidP="005F1F9C">
      <w:pPr>
        <w:numPr>
          <w:ilvl w:val="0"/>
          <w:numId w:val="154"/>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b/>
          <w:sz w:val="24"/>
          <w:szCs w:val="24"/>
        </w:rPr>
        <w:t>Pernešamojo formavimo būdas</w:t>
      </w:r>
      <w:r w:rsidRPr="001A7E57">
        <w:rPr>
          <w:rFonts w:ascii="Times New Roman" w:eastAsia="Times New Roman" w:hAnsi="Times New Roman" w:cs="Times New Roman"/>
          <w:sz w:val="24"/>
          <w:szCs w:val="24"/>
        </w:rPr>
        <w:t xml:space="preserve"> panašus į tiesioginį presavimą. Skirtumas tik tas, kad šiuo atveju proceso pradžioje medžiaga išlydoma atskiroje kameroje, o stūmokliui pasislinkus žemyn medžiaga praspaudžiama į uždarą formą pro joje esančią ertmę (paprastai formoje ertmių yra kelios).</w:t>
      </w:r>
    </w:p>
    <w:p w14:paraId="672A5BCB" w14:textId="77777777" w:rsidR="008902AC" w:rsidRPr="001A7E57" w:rsidRDefault="008902AC" w:rsidP="005F1F9C">
      <w:pPr>
        <w:spacing w:after="0"/>
        <w:rPr>
          <w:rFonts w:ascii="Times New Roman" w:eastAsia="Times New Roman" w:hAnsi="Times New Roman" w:cs="Times New Roman"/>
          <w:sz w:val="24"/>
          <w:szCs w:val="24"/>
        </w:rPr>
      </w:pPr>
    </w:p>
    <w:p w14:paraId="5F105A21" w14:textId="77777777" w:rsidR="008902AC" w:rsidRPr="001A7E57" w:rsidRDefault="00B368B3" w:rsidP="005F1F9C">
      <w:pPr>
        <w:pStyle w:val="Heading1"/>
        <w:spacing w:before="0" w:beforeAutospacing="0" w:after="0" w:afterAutospacing="0" w:line="276" w:lineRule="auto"/>
        <w:rPr>
          <w:b w:val="0"/>
          <w:sz w:val="24"/>
          <w:szCs w:val="24"/>
          <w:lang w:val="lt-LT"/>
        </w:rPr>
      </w:pPr>
      <w:r w:rsidRPr="001A7E57">
        <w:rPr>
          <w:b w:val="0"/>
          <w:i/>
          <w:sz w:val="24"/>
          <w:szCs w:val="24"/>
          <w:lang w:val="lt-LT"/>
        </w:rPr>
        <w:t>9 užduotis.</w:t>
      </w:r>
      <w:r w:rsidRPr="001A7E57">
        <w:rPr>
          <w:b w:val="0"/>
          <w:sz w:val="24"/>
          <w:szCs w:val="24"/>
          <w:lang w:val="lt-LT"/>
        </w:rPr>
        <w:t xml:space="preserve"> KOKIOS BŪNA VULKANIZACIJOS PROCESOS STADIJOS?</w:t>
      </w:r>
    </w:p>
    <w:p w14:paraId="115E8699" w14:textId="77777777" w:rsidR="008902AC" w:rsidRPr="001A7E57" w:rsidRDefault="00B368B3" w:rsidP="005F1F9C">
      <w:pPr>
        <w:numPr>
          <w:ilvl w:val="0"/>
          <w:numId w:val="156"/>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b/>
          <w:sz w:val="24"/>
          <w:szCs w:val="24"/>
        </w:rPr>
        <w:t>Pasivulkanizavimas</w:t>
      </w:r>
      <w:r w:rsidRPr="001A7E57">
        <w:rPr>
          <w:rFonts w:ascii="Times New Roman" w:eastAsia="Times New Roman" w:hAnsi="Times New Roman" w:cs="Times New Roman"/>
          <w:sz w:val="24"/>
          <w:szCs w:val="24"/>
        </w:rPr>
        <w:t xml:space="preserve"> - didėja gumos mišinio kietumas. Šis procesas gali vykti lėtai arba greitai – tai priklauso nuo vulkanizuojančių agentų. Proceso metu mišinys tam tikrą laiką turi būti takus (jei vulkanizacija vyksta formavimo mašinose arba presuose). Vulkanizuojant katiluose arba kt., procesas turi vykti sparčiau. Mišinio ruošimo ar saugojimo metu pasivulkanizavimo procesas nepageidaujamas, todėl yra naudojami </w:t>
      </w:r>
      <w:proofErr w:type="spellStart"/>
      <w:r w:rsidRPr="001A7E57">
        <w:rPr>
          <w:rFonts w:ascii="Times New Roman" w:eastAsia="Times New Roman" w:hAnsi="Times New Roman" w:cs="Times New Roman"/>
          <w:sz w:val="24"/>
          <w:szCs w:val="24"/>
        </w:rPr>
        <w:t>lėtikliai</w:t>
      </w:r>
      <w:proofErr w:type="spellEnd"/>
      <w:r w:rsidRPr="001A7E57">
        <w:rPr>
          <w:rFonts w:ascii="Times New Roman" w:eastAsia="Times New Roman" w:hAnsi="Times New Roman" w:cs="Times New Roman"/>
          <w:sz w:val="24"/>
          <w:szCs w:val="24"/>
        </w:rPr>
        <w:t>.</w:t>
      </w:r>
    </w:p>
    <w:p w14:paraId="725E508E" w14:textId="77777777" w:rsidR="008902AC" w:rsidRPr="001A7E57" w:rsidRDefault="00B368B3" w:rsidP="005F1F9C">
      <w:pPr>
        <w:numPr>
          <w:ilvl w:val="0"/>
          <w:numId w:val="158"/>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b/>
          <w:sz w:val="24"/>
          <w:szCs w:val="24"/>
        </w:rPr>
        <w:t>Nepilna vulkanizacija</w:t>
      </w:r>
      <w:r w:rsidRPr="001A7E57">
        <w:rPr>
          <w:rFonts w:ascii="Times New Roman" w:eastAsia="Times New Roman" w:hAnsi="Times New Roman" w:cs="Times New Roman"/>
          <w:sz w:val="24"/>
          <w:szCs w:val="24"/>
        </w:rPr>
        <w:t xml:space="preserve"> - tarp pasivulkanizavimo ir optimalios vulkanizacijos esantis periodas, kurio metu gaminiai tampa atsparesni plyšimui, dilimui bei pasižymi </w:t>
      </w:r>
      <w:proofErr w:type="spellStart"/>
      <w:r w:rsidRPr="001A7E57">
        <w:rPr>
          <w:rFonts w:ascii="Times New Roman" w:eastAsia="Times New Roman" w:hAnsi="Times New Roman" w:cs="Times New Roman"/>
          <w:sz w:val="24"/>
          <w:szCs w:val="24"/>
        </w:rPr>
        <w:t>adhezinėmis</w:t>
      </w:r>
      <w:proofErr w:type="spellEnd"/>
      <w:r w:rsidRPr="001A7E57">
        <w:rPr>
          <w:rFonts w:ascii="Times New Roman" w:eastAsia="Times New Roman" w:hAnsi="Times New Roman" w:cs="Times New Roman"/>
          <w:sz w:val="24"/>
          <w:szCs w:val="24"/>
        </w:rPr>
        <w:t xml:space="preserve"> savybėmis.</w:t>
      </w:r>
    </w:p>
    <w:p w14:paraId="27454189" w14:textId="77777777" w:rsidR="008902AC" w:rsidRPr="001A7E57" w:rsidRDefault="00B368B3" w:rsidP="005F1F9C">
      <w:pPr>
        <w:numPr>
          <w:ilvl w:val="0"/>
          <w:numId w:val="160"/>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b/>
          <w:sz w:val="24"/>
          <w:szCs w:val="24"/>
        </w:rPr>
        <w:t>Optimali vulkanizacija</w:t>
      </w:r>
      <w:r w:rsidRPr="001A7E57">
        <w:rPr>
          <w:rFonts w:ascii="Times New Roman" w:eastAsia="Times New Roman" w:hAnsi="Times New Roman" w:cs="Times New Roman"/>
          <w:sz w:val="24"/>
          <w:szCs w:val="24"/>
        </w:rPr>
        <w:t xml:space="preserve"> - proceso metu modulio vertė gali truputį kisti.</w:t>
      </w:r>
    </w:p>
    <w:p w14:paraId="26EFF89E" w14:textId="77777777" w:rsidR="008902AC" w:rsidRPr="001A7E57" w:rsidRDefault="00B368B3" w:rsidP="005F1F9C">
      <w:pPr>
        <w:numPr>
          <w:ilvl w:val="0"/>
          <w:numId w:val="162"/>
        </w:numPr>
        <w:spacing w:after="0"/>
        <w:ind w:left="0" w:firstLine="0"/>
        <w:jc w:val="both"/>
        <w:rPr>
          <w:rFonts w:ascii="Times New Roman" w:eastAsia="Times New Roman" w:hAnsi="Times New Roman" w:cs="Times New Roman"/>
          <w:sz w:val="24"/>
          <w:szCs w:val="24"/>
        </w:rPr>
      </w:pPr>
      <w:r w:rsidRPr="001A7E57">
        <w:rPr>
          <w:rFonts w:ascii="Times New Roman" w:eastAsia="Times New Roman" w:hAnsi="Times New Roman" w:cs="Times New Roman"/>
          <w:b/>
          <w:sz w:val="24"/>
          <w:szCs w:val="24"/>
        </w:rPr>
        <w:t>Pervulkanizavimas</w:t>
      </w:r>
      <w:r w:rsidRPr="001A7E57">
        <w:rPr>
          <w:rFonts w:ascii="Times New Roman" w:eastAsia="Times New Roman" w:hAnsi="Times New Roman" w:cs="Times New Roman"/>
          <w:sz w:val="24"/>
          <w:szCs w:val="24"/>
        </w:rPr>
        <w:t xml:space="preserve"> - didėjant vulkanizacijos trukmei modulio vertė mažėja.</w:t>
      </w:r>
    </w:p>
    <w:p w14:paraId="5F2182B0" w14:textId="77777777" w:rsidR="008902AC" w:rsidRPr="001A7E57" w:rsidRDefault="008902AC" w:rsidP="005F1F9C">
      <w:pPr>
        <w:spacing w:after="0"/>
        <w:rPr>
          <w:rFonts w:ascii="Times New Roman" w:eastAsia="Times New Roman" w:hAnsi="Times New Roman" w:cs="Times New Roman"/>
          <w:sz w:val="24"/>
          <w:szCs w:val="24"/>
        </w:rPr>
      </w:pPr>
    </w:p>
    <w:p w14:paraId="239F8A1B" w14:textId="77777777" w:rsidR="008902AC" w:rsidRPr="005F1F9C" w:rsidRDefault="008902AC" w:rsidP="005F1F9C">
      <w:pPr>
        <w:spacing w:after="0"/>
        <w:rPr>
          <w:rFonts w:ascii="Times New Roman" w:eastAsia="Times New Roman" w:hAnsi="Times New Roman" w:cs="Times New Roman"/>
          <w:sz w:val="24"/>
          <w:szCs w:val="24"/>
        </w:rPr>
      </w:pPr>
    </w:p>
    <w:p w14:paraId="3A82046D" w14:textId="77777777" w:rsidR="008902AC" w:rsidRPr="001A7E57" w:rsidRDefault="00B368B3" w:rsidP="005F1F9C">
      <w:pPr>
        <w:spacing w:after="0"/>
        <w:jc w:val="center"/>
        <w:rPr>
          <w:rFonts w:ascii="Times New Roman" w:eastAsia="Times New Roman" w:hAnsi="Times New Roman" w:cs="Times New Roman"/>
          <w:smallCaps/>
          <w:sz w:val="24"/>
          <w:szCs w:val="24"/>
        </w:rPr>
      </w:pPr>
      <w:r w:rsidRPr="001A7E57">
        <w:rPr>
          <w:rFonts w:ascii="Times New Roman" w:eastAsia="Times New Roman" w:hAnsi="Times New Roman" w:cs="Times New Roman"/>
          <w:smallCaps/>
          <w:sz w:val="24"/>
          <w:szCs w:val="24"/>
        </w:rPr>
        <w:t>MODULIO ,,GUMOS RUOŠINIŲ IR GAMINIŲ GAMYBA“ ŽINIŲ PATIKRINIMO TESTAS:</w:t>
      </w:r>
    </w:p>
    <w:p w14:paraId="28F0A28A" w14:textId="77777777" w:rsidR="008902AC" w:rsidRPr="001A7E57" w:rsidRDefault="008902AC" w:rsidP="005F1F9C">
      <w:pPr>
        <w:pStyle w:val="Heading1"/>
        <w:spacing w:before="0" w:beforeAutospacing="0" w:after="0" w:afterAutospacing="0" w:line="276" w:lineRule="auto"/>
        <w:rPr>
          <w:b w:val="0"/>
          <w:i/>
          <w:sz w:val="24"/>
          <w:szCs w:val="24"/>
          <w:lang w:val="lt-LT"/>
        </w:rPr>
      </w:pPr>
    </w:p>
    <w:tbl>
      <w:tblPr>
        <w:tblStyle w:val="af9"/>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20"/>
        <w:gridCol w:w="720"/>
        <w:gridCol w:w="720"/>
        <w:gridCol w:w="720"/>
        <w:gridCol w:w="720"/>
        <w:gridCol w:w="720"/>
        <w:gridCol w:w="720"/>
      </w:tblGrid>
      <w:tr w:rsidR="001A7E57" w:rsidRPr="001A7E57" w14:paraId="6ECBE406" w14:textId="77777777">
        <w:trPr>
          <w:jc w:val="center"/>
        </w:trPr>
        <w:tc>
          <w:tcPr>
            <w:tcW w:w="720" w:type="dxa"/>
            <w:shd w:val="clear" w:color="auto" w:fill="auto"/>
            <w:vAlign w:val="center"/>
          </w:tcPr>
          <w:p w14:paraId="329852E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w:t>
            </w:r>
          </w:p>
        </w:tc>
        <w:tc>
          <w:tcPr>
            <w:tcW w:w="720" w:type="dxa"/>
            <w:shd w:val="clear" w:color="auto" w:fill="auto"/>
            <w:vAlign w:val="center"/>
          </w:tcPr>
          <w:p w14:paraId="18B1992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704C2A5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6</w:t>
            </w:r>
          </w:p>
        </w:tc>
        <w:tc>
          <w:tcPr>
            <w:tcW w:w="720" w:type="dxa"/>
            <w:shd w:val="clear" w:color="auto" w:fill="auto"/>
            <w:vAlign w:val="center"/>
          </w:tcPr>
          <w:p w14:paraId="3501B4B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1D7E60E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11</w:t>
            </w:r>
          </w:p>
        </w:tc>
        <w:tc>
          <w:tcPr>
            <w:tcW w:w="720" w:type="dxa"/>
            <w:shd w:val="clear" w:color="auto" w:fill="auto"/>
            <w:vAlign w:val="center"/>
          </w:tcPr>
          <w:p w14:paraId="1457DC3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09A7746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16</w:t>
            </w:r>
          </w:p>
        </w:tc>
        <w:tc>
          <w:tcPr>
            <w:tcW w:w="720" w:type="dxa"/>
            <w:shd w:val="clear" w:color="auto" w:fill="auto"/>
            <w:vAlign w:val="center"/>
          </w:tcPr>
          <w:p w14:paraId="7829987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43AEF02C" w14:textId="77777777">
        <w:trPr>
          <w:jc w:val="center"/>
        </w:trPr>
        <w:tc>
          <w:tcPr>
            <w:tcW w:w="720" w:type="dxa"/>
            <w:shd w:val="clear" w:color="auto" w:fill="auto"/>
            <w:vAlign w:val="center"/>
          </w:tcPr>
          <w:p w14:paraId="1EF7BAAF"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w:t>
            </w:r>
          </w:p>
        </w:tc>
        <w:tc>
          <w:tcPr>
            <w:tcW w:w="720" w:type="dxa"/>
            <w:shd w:val="clear" w:color="auto" w:fill="auto"/>
            <w:vAlign w:val="center"/>
          </w:tcPr>
          <w:p w14:paraId="20C192D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3D2AC54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7</w:t>
            </w:r>
          </w:p>
        </w:tc>
        <w:tc>
          <w:tcPr>
            <w:tcW w:w="720" w:type="dxa"/>
            <w:shd w:val="clear" w:color="auto" w:fill="auto"/>
            <w:vAlign w:val="center"/>
          </w:tcPr>
          <w:p w14:paraId="2CDE1A3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5FA0946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12</w:t>
            </w:r>
          </w:p>
        </w:tc>
        <w:tc>
          <w:tcPr>
            <w:tcW w:w="720" w:type="dxa"/>
            <w:shd w:val="clear" w:color="auto" w:fill="auto"/>
            <w:vAlign w:val="center"/>
          </w:tcPr>
          <w:p w14:paraId="2E695CB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1B171F5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17</w:t>
            </w:r>
          </w:p>
        </w:tc>
        <w:tc>
          <w:tcPr>
            <w:tcW w:w="720" w:type="dxa"/>
            <w:shd w:val="clear" w:color="auto" w:fill="auto"/>
            <w:vAlign w:val="center"/>
          </w:tcPr>
          <w:p w14:paraId="611A294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1A7E57" w:rsidRPr="001A7E57" w14:paraId="02B7669E" w14:textId="77777777">
        <w:trPr>
          <w:jc w:val="center"/>
        </w:trPr>
        <w:tc>
          <w:tcPr>
            <w:tcW w:w="720" w:type="dxa"/>
            <w:shd w:val="clear" w:color="auto" w:fill="auto"/>
            <w:vAlign w:val="center"/>
          </w:tcPr>
          <w:p w14:paraId="29409E3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w:t>
            </w:r>
          </w:p>
        </w:tc>
        <w:tc>
          <w:tcPr>
            <w:tcW w:w="720" w:type="dxa"/>
            <w:shd w:val="clear" w:color="auto" w:fill="auto"/>
            <w:vAlign w:val="center"/>
          </w:tcPr>
          <w:p w14:paraId="2F02F38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1F4587C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8</w:t>
            </w:r>
          </w:p>
        </w:tc>
        <w:tc>
          <w:tcPr>
            <w:tcW w:w="720" w:type="dxa"/>
            <w:shd w:val="clear" w:color="auto" w:fill="auto"/>
            <w:vAlign w:val="center"/>
          </w:tcPr>
          <w:p w14:paraId="497732F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7CEBEF3F"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13</w:t>
            </w:r>
          </w:p>
        </w:tc>
        <w:tc>
          <w:tcPr>
            <w:tcW w:w="720" w:type="dxa"/>
            <w:shd w:val="clear" w:color="auto" w:fill="auto"/>
            <w:vAlign w:val="center"/>
          </w:tcPr>
          <w:p w14:paraId="02462DD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59593E9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18</w:t>
            </w:r>
          </w:p>
        </w:tc>
        <w:tc>
          <w:tcPr>
            <w:tcW w:w="720" w:type="dxa"/>
            <w:shd w:val="clear" w:color="auto" w:fill="auto"/>
            <w:vAlign w:val="center"/>
          </w:tcPr>
          <w:p w14:paraId="4FC2E42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1A7E57" w:rsidRPr="001A7E57" w14:paraId="064B21C5" w14:textId="77777777">
        <w:trPr>
          <w:jc w:val="center"/>
        </w:trPr>
        <w:tc>
          <w:tcPr>
            <w:tcW w:w="720" w:type="dxa"/>
            <w:shd w:val="clear" w:color="auto" w:fill="auto"/>
            <w:vAlign w:val="center"/>
          </w:tcPr>
          <w:p w14:paraId="50E8629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w:t>
            </w:r>
          </w:p>
        </w:tc>
        <w:tc>
          <w:tcPr>
            <w:tcW w:w="720" w:type="dxa"/>
            <w:shd w:val="clear" w:color="auto" w:fill="auto"/>
            <w:vAlign w:val="center"/>
          </w:tcPr>
          <w:p w14:paraId="7E1AEE4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6A333BA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9</w:t>
            </w:r>
          </w:p>
        </w:tc>
        <w:tc>
          <w:tcPr>
            <w:tcW w:w="720" w:type="dxa"/>
            <w:shd w:val="clear" w:color="auto" w:fill="auto"/>
            <w:vAlign w:val="center"/>
          </w:tcPr>
          <w:p w14:paraId="4A857D0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7E19F77D"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14</w:t>
            </w:r>
          </w:p>
        </w:tc>
        <w:tc>
          <w:tcPr>
            <w:tcW w:w="720" w:type="dxa"/>
            <w:shd w:val="clear" w:color="auto" w:fill="auto"/>
            <w:vAlign w:val="center"/>
          </w:tcPr>
          <w:p w14:paraId="45386BF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2093092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19</w:t>
            </w:r>
          </w:p>
        </w:tc>
        <w:tc>
          <w:tcPr>
            <w:tcW w:w="720" w:type="dxa"/>
            <w:shd w:val="clear" w:color="auto" w:fill="auto"/>
            <w:vAlign w:val="center"/>
          </w:tcPr>
          <w:p w14:paraId="43D2BA8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8902AC" w:rsidRPr="001A7E57" w14:paraId="72F3ECB3" w14:textId="77777777">
        <w:trPr>
          <w:jc w:val="center"/>
        </w:trPr>
        <w:tc>
          <w:tcPr>
            <w:tcW w:w="720" w:type="dxa"/>
            <w:shd w:val="clear" w:color="auto" w:fill="auto"/>
            <w:vAlign w:val="center"/>
          </w:tcPr>
          <w:p w14:paraId="0B5B29AF"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5</w:t>
            </w:r>
          </w:p>
        </w:tc>
        <w:tc>
          <w:tcPr>
            <w:tcW w:w="720" w:type="dxa"/>
            <w:shd w:val="clear" w:color="auto" w:fill="auto"/>
            <w:vAlign w:val="center"/>
          </w:tcPr>
          <w:p w14:paraId="435ACB0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0D2ADA8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10</w:t>
            </w:r>
          </w:p>
        </w:tc>
        <w:tc>
          <w:tcPr>
            <w:tcW w:w="720" w:type="dxa"/>
            <w:shd w:val="clear" w:color="auto" w:fill="auto"/>
            <w:vAlign w:val="center"/>
          </w:tcPr>
          <w:p w14:paraId="400F305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21BF0ACC"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15</w:t>
            </w:r>
          </w:p>
        </w:tc>
        <w:tc>
          <w:tcPr>
            <w:tcW w:w="720" w:type="dxa"/>
            <w:shd w:val="clear" w:color="auto" w:fill="auto"/>
            <w:vAlign w:val="center"/>
          </w:tcPr>
          <w:p w14:paraId="390DF1A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66FB65D5"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20</w:t>
            </w:r>
          </w:p>
        </w:tc>
        <w:tc>
          <w:tcPr>
            <w:tcW w:w="720" w:type="dxa"/>
            <w:shd w:val="clear" w:color="auto" w:fill="auto"/>
            <w:vAlign w:val="center"/>
          </w:tcPr>
          <w:p w14:paraId="557E8CFF"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bl>
    <w:p w14:paraId="12CC759B" w14:textId="77777777" w:rsidR="008902AC" w:rsidRPr="001A7E57" w:rsidRDefault="008902AC" w:rsidP="005F1F9C">
      <w:pPr>
        <w:pStyle w:val="Heading1"/>
        <w:spacing w:before="0" w:beforeAutospacing="0" w:after="0" w:afterAutospacing="0" w:line="276" w:lineRule="auto"/>
        <w:rPr>
          <w:b w:val="0"/>
          <w:i/>
          <w:sz w:val="24"/>
          <w:szCs w:val="24"/>
          <w:lang w:val="lt-LT"/>
        </w:rPr>
      </w:pPr>
    </w:p>
    <w:p w14:paraId="48C88869" w14:textId="77777777" w:rsidR="008902AC" w:rsidRPr="005F1F9C" w:rsidRDefault="008902AC" w:rsidP="005F1F9C">
      <w:pPr>
        <w:spacing w:after="0"/>
        <w:rPr>
          <w:rFonts w:ascii="Times New Roman" w:eastAsia="Times New Roman" w:hAnsi="Times New Roman" w:cs="Times New Roman"/>
          <w:sz w:val="24"/>
          <w:szCs w:val="24"/>
        </w:rPr>
      </w:pPr>
    </w:p>
    <w:p w14:paraId="5025FA76" w14:textId="77777777" w:rsidR="008902AC" w:rsidRPr="001A7E57" w:rsidRDefault="00B368B3" w:rsidP="005F1F9C">
      <w:pPr>
        <w:spacing w:after="0"/>
        <w:jc w:val="center"/>
        <w:rPr>
          <w:rFonts w:ascii="Times New Roman" w:eastAsia="Times New Roman" w:hAnsi="Times New Roman" w:cs="Times New Roman"/>
          <w:b/>
          <w:sz w:val="28"/>
          <w:szCs w:val="28"/>
        </w:rPr>
      </w:pPr>
      <w:r w:rsidRPr="001A7E57">
        <w:rPr>
          <w:rFonts w:ascii="Times New Roman" w:eastAsia="Times New Roman" w:hAnsi="Times New Roman" w:cs="Times New Roman"/>
          <w:b/>
          <w:sz w:val="28"/>
          <w:szCs w:val="28"/>
        </w:rPr>
        <w:t>Modulis „Įvadas į darbo rinką“</w:t>
      </w:r>
    </w:p>
    <w:p w14:paraId="5C06644C" w14:textId="77777777" w:rsidR="008902AC" w:rsidRPr="001A7E57" w:rsidRDefault="008902AC" w:rsidP="005F1F9C">
      <w:pPr>
        <w:spacing w:after="0"/>
        <w:rPr>
          <w:rFonts w:ascii="Times New Roman" w:eastAsia="Times New Roman" w:hAnsi="Times New Roman" w:cs="Times New Roman"/>
          <w:sz w:val="24"/>
          <w:szCs w:val="24"/>
        </w:rPr>
      </w:pPr>
    </w:p>
    <w:p w14:paraId="7C4292DE" w14:textId="77777777" w:rsidR="008902AC" w:rsidRPr="001A7E57" w:rsidRDefault="00B368B3" w:rsidP="005F1F9C">
      <w:pPr>
        <w:spacing w:after="0"/>
        <w:jc w:val="center"/>
        <w:rPr>
          <w:rFonts w:ascii="Times New Roman" w:eastAsia="Times New Roman" w:hAnsi="Times New Roman" w:cs="Times New Roman"/>
          <w:i/>
          <w:sz w:val="24"/>
          <w:szCs w:val="24"/>
        </w:rPr>
      </w:pPr>
      <w:r w:rsidRPr="001A7E57">
        <w:rPr>
          <w:rFonts w:ascii="Times New Roman" w:eastAsia="Times New Roman" w:hAnsi="Times New Roman" w:cs="Times New Roman"/>
          <w:i/>
          <w:sz w:val="24"/>
          <w:szCs w:val="24"/>
        </w:rPr>
        <w:t>TESTO, ĮSIVERTINTI GEBĖJIMAMS BAIGUS PROGRAMĄ, ATSAKYMAI:</w:t>
      </w:r>
    </w:p>
    <w:p w14:paraId="210957FF" w14:textId="77777777" w:rsidR="008902AC" w:rsidRPr="001A7E57" w:rsidRDefault="008902AC" w:rsidP="005F1F9C">
      <w:pPr>
        <w:spacing w:after="0"/>
        <w:rPr>
          <w:rFonts w:ascii="Times New Roman" w:eastAsia="Times New Roman" w:hAnsi="Times New Roman" w:cs="Times New Roman"/>
          <w:sz w:val="24"/>
          <w:szCs w:val="24"/>
        </w:rPr>
      </w:pPr>
    </w:p>
    <w:tbl>
      <w:tblPr>
        <w:tblStyle w:val="afa"/>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20"/>
        <w:gridCol w:w="720"/>
        <w:gridCol w:w="720"/>
        <w:gridCol w:w="720"/>
        <w:gridCol w:w="720"/>
        <w:gridCol w:w="720"/>
        <w:gridCol w:w="720"/>
        <w:gridCol w:w="720"/>
        <w:gridCol w:w="720"/>
      </w:tblGrid>
      <w:tr w:rsidR="001A7E57" w:rsidRPr="001A7E57" w14:paraId="7047E0E1" w14:textId="77777777">
        <w:trPr>
          <w:trHeight w:val="432"/>
          <w:jc w:val="center"/>
        </w:trPr>
        <w:tc>
          <w:tcPr>
            <w:tcW w:w="720" w:type="dxa"/>
            <w:shd w:val="clear" w:color="auto" w:fill="auto"/>
            <w:vAlign w:val="center"/>
          </w:tcPr>
          <w:p w14:paraId="7E81832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w:t>
            </w:r>
          </w:p>
        </w:tc>
        <w:tc>
          <w:tcPr>
            <w:tcW w:w="720" w:type="dxa"/>
            <w:shd w:val="clear" w:color="auto" w:fill="auto"/>
            <w:vAlign w:val="center"/>
          </w:tcPr>
          <w:p w14:paraId="4991BE9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7748B87C"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11</w:t>
            </w:r>
          </w:p>
        </w:tc>
        <w:tc>
          <w:tcPr>
            <w:tcW w:w="720" w:type="dxa"/>
            <w:shd w:val="clear" w:color="auto" w:fill="auto"/>
            <w:vAlign w:val="center"/>
          </w:tcPr>
          <w:p w14:paraId="3BDA57E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426AC6E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21</w:t>
            </w:r>
          </w:p>
        </w:tc>
        <w:tc>
          <w:tcPr>
            <w:tcW w:w="720" w:type="dxa"/>
            <w:shd w:val="clear" w:color="auto" w:fill="auto"/>
            <w:vAlign w:val="center"/>
          </w:tcPr>
          <w:p w14:paraId="155E710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6322E7D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31</w:t>
            </w:r>
          </w:p>
        </w:tc>
        <w:tc>
          <w:tcPr>
            <w:tcW w:w="720" w:type="dxa"/>
            <w:shd w:val="clear" w:color="auto" w:fill="auto"/>
            <w:vAlign w:val="center"/>
          </w:tcPr>
          <w:p w14:paraId="4D251C30"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23B74BA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41</w:t>
            </w:r>
          </w:p>
        </w:tc>
        <w:tc>
          <w:tcPr>
            <w:tcW w:w="720" w:type="dxa"/>
            <w:shd w:val="clear" w:color="auto" w:fill="auto"/>
            <w:vAlign w:val="center"/>
          </w:tcPr>
          <w:p w14:paraId="49DE4D4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1A7E57" w:rsidRPr="001A7E57" w14:paraId="656D78DA" w14:textId="77777777">
        <w:trPr>
          <w:trHeight w:val="432"/>
          <w:jc w:val="center"/>
        </w:trPr>
        <w:tc>
          <w:tcPr>
            <w:tcW w:w="720" w:type="dxa"/>
            <w:shd w:val="clear" w:color="auto" w:fill="auto"/>
            <w:vAlign w:val="center"/>
          </w:tcPr>
          <w:p w14:paraId="108AFF2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w:t>
            </w:r>
          </w:p>
        </w:tc>
        <w:tc>
          <w:tcPr>
            <w:tcW w:w="720" w:type="dxa"/>
            <w:shd w:val="clear" w:color="auto" w:fill="auto"/>
            <w:vAlign w:val="center"/>
          </w:tcPr>
          <w:p w14:paraId="3F6AD50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007B5C4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12</w:t>
            </w:r>
          </w:p>
        </w:tc>
        <w:tc>
          <w:tcPr>
            <w:tcW w:w="720" w:type="dxa"/>
            <w:shd w:val="clear" w:color="auto" w:fill="auto"/>
            <w:vAlign w:val="center"/>
          </w:tcPr>
          <w:p w14:paraId="1790483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152E5A5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22</w:t>
            </w:r>
          </w:p>
        </w:tc>
        <w:tc>
          <w:tcPr>
            <w:tcW w:w="720" w:type="dxa"/>
            <w:shd w:val="clear" w:color="auto" w:fill="auto"/>
            <w:vAlign w:val="center"/>
          </w:tcPr>
          <w:p w14:paraId="2E4BA49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26F5F7C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32</w:t>
            </w:r>
          </w:p>
        </w:tc>
        <w:tc>
          <w:tcPr>
            <w:tcW w:w="720" w:type="dxa"/>
            <w:shd w:val="clear" w:color="auto" w:fill="auto"/>
            <w:vAlign w:val="center"/>
          </w:tcPr>
          <w:p w14:paraId="45306BD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6DA6230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42</w:t>
            </w:r>
          </w:p>
        </w:tc>
        <w:tc>
          <w:tcPr>
            <w:tcW w:w="720" w:type="dxa"/>
            <w:shd w:val="clear" w:color="auto" w:fill="auto"/>
            <w:vAlign w:val="center"/>
          </w:tcPr>
          <w:p w14:paraId="199ADF1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4FF1E4EE" w14:textId="77777777">
        <w:trPr>
          <w:trHeight w:val="432"/>
          <w:jc w:val="center"/>
        </w:trPr>
        <w:tc>
          <w:tcPr>
            <w:tcW w:w="720" w:type="dxa"/>
            <w:shd w:val="clear" w:color="auto" w:fill="auto"/>
            <w:vAlign w:val="center"/>
          </w:tcPr>
          <w:p w14:paraId="33C23AEF"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w:t>
            </w:r>
          </w:p>
        </w:tc>
        <w:tc>
          <w:tcPr>
            <w:tcW w:w="720" w:type="dxa"/>
            <w:shd w:val="clear" w:color="auto" w:fill="auto"/>
            <w:vAlign w:val="center"/>
          </w:tcPr>
          <w:p w14:paraId="3D5BA05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7F23085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13</w:t>
            </w:r>
          </w:p>
        </w:tc>
        <w:tc>
          <w:tcPr>
            <w:tcW w:w="720" w:type="dxa"/>
            <w:shd w:val="clear" w:color="auto" w:fill="auto"/>
            <w:vAlign w:val="center"/>
          </w:tcPr>
          <w:p w14:paraId="7E02D5A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4DCC4E59"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23</w:t>
            </w:r>
          </w:p>
        </w:tc>
        <w:tc>
          <w:tcPr>
            <w:tcW w:w="720" w:type="dxa"/>
            <w:shd w:val="clear" w:color="auto" w:fill="auto"/>
            <w:vAlign w:val="center"/>
          </w:tcPr>
          <w:p w14:paraId="31E699F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76ACF583"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33</w:t>
            </w:r>
          </w:p>
        </w:tc>
        <w:tc>
          <w:tcPr>
            <w:tcW w:w="720" w:type="dxa"/>
            <w:shd w:val="clear" w:color="auto" w:fill="auto"/>
            <w:vAlign w:val="center"/>
          </w:tcPr>
          <w:p w14:paraId="6453948E"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7576F01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43</w:t>
            </w:r>
          </w:p>
        </w:tc>
        <w:tc>
          <w:tcPr>
            <w:tcW w:w="720" w:type="dxa"/>
            <w:shd w:val="clear" w:color="auto" w:fill="auto"/>
            <w:vAlign w:val="center"/>
          </w:tcPr>
          <w:p w14:paraId="6EE485E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1A7E57" w:rsidRPr="001A7E57" w14:paraId="46D01403" w14:textId="77777777">
        <w:trPr>
          <w:trHeight w:val="432"/>
          <w:jc w:val="center"/>
        </w:trPr>
        <w:tc>
          <w:tcPr>
            <w:tcW w:w="720" w:type="dxa"/>
            <w:shd w:val="clear" w:color="auto" w:fill="auto"/>
            <w:vAlign w:val="center"/>
          </w:tcPr>
          <w:p w14:paraId="0DE85B9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w:t>
            </w:r>
          </w:p>
        </w:tc>
        <w:tc>
          <w:tcPr>
            <w:tcW w:w="720" w:type="dxa"/>
            <w:shd w:val="clear" w:color="auto" w:fill="auto"/>
            <w:vAlign w:val="center"/>
          </w:tcPr>
          <w:p w14:paraId="260ECDF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20FFED8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14</w:t>
            </w:r>
          </w:p>
        </w:tc>
        <w:tc>
          <w:tcPr>
            <w:tcW w:w="720" w:type="dxa"/>
            <w:shd w:val="clear" w:color="auto" w:fill="auto"/>
            <w:vAlign w:val="center"/>
          </w:tcPr>
          <w:p w14:paraId="1547E60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025064CD"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24</w:t>
            </w:r>
          </w:p>
        </w:tc>
        <w:tc>
          <w:tcPr>
            <w:tcW w:w="720" w:type="dxa"/>
            <w:shd w:val="clear" w:color="auto" w:fill="auto"/>
            <w:vAlign w:val="center"/>
          </w:tcPr>
          <w:p w14:paraId="6137C02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32D43E9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34</w:t>
            </w:r>
          </w:p>
        </w:tc>
        <w:tc>
          <w:tcPr>
            <w:tcW w:w="720" w:type="dxa"/>
            <w:shd w:val="clear" w:color="auto" w:fill="auto"/>
            <w:vAlign w:val="center"/>
          </w:tcPr>
          <w:p w14:paraId="1370FE5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70DA3C4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44</w:t>
            </w:r>
          </w:p>
        </w:tc>
        <w:tc>
          <w:tcPr>
            <w:tcW w:w="720" w:type="dxa"/>
            <w:shd w:val="clear" w:color="auto" w:fill="auto"/>
            <w:vAlign w:val="center"/>
          </w:tcPr>
          <w:p w14:paraId="7F464B9F"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5D629547" w14:textId="77777777">
        <w:trPr>
          <w:trHeight w:val="432"/>
          <w:jc w:val="center"/>
        </w:trPr>
        <w:tc>
          <w:tcPr>
            <w:tcW w:w="720" w:type="dxa"/>
            <w:shd w:val="clear" w:color="auto" w:fill="auto"/>
            <w:vAlign w:val="center"/>
          </w:tcPr>
          <w:p w14:paraId="379C9DA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5</w:t>
            </w:r>
          </w:p>
        </w:tc>
        <w:tc>
          <w:tcPr>
            <w:tcW w:w="720" w:type="dxa"/>
            <w:shd w:val="clear" w:color="auto" w:fill="auto"/>
            <w:vAlign w:val="center"/>
          </w:tcPr>
          <w:p w14:paraId="0E59762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19165F2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15</w:t>
            </w:r>
          </w:p>
        </w:tc>
        <w:tc>
          <w:tcPr>
            <w:tcW w:w="720" w:type="dxa"/>
            <w:shd w:val="clear" w:color="auto" w:fill="auto"/>
            <w:vAlign w:val="center"/>
          </w:tcPr>
          <w:p w14:paraId="0A4D42B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510567B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25</w:t>
            </w:r>
          </w:p>
        </w:tc>
        <w:tc>
          <w:tcPr>
            <w:tcW w:w="720" w:type="dxa"/>
            <w:shd w:val="clear" w:color="auto" w:fill="auto"/>
            <w:vAlign w:val="center"/>
          </w:tcPr>
          <w:p w14:paraId="5769576F"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7F4C29B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35</w:t>
            </w:r>
          </w:p>
        </w:tc>
        <w:tc>
          <w:tcPr>
            <w:tcW w:w="720" w:type="dxa"/>
            <w:shd w:val="clear" w:color="auto" w:fill="auto"/>
            <w:vAlign w:val="center"/>
          </w:tcPr>
          <w:p w14:paraId="27EA57DC"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643953E2"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45</w:t>
            </w:r>
          </w:p>
        </w:tc>
        <w:tc>
          <w:tcPr>
            <w:tcW w:w="720" w:type="dxa"/>
            <w:shd w:val="clear" w:color="auto" w:fill="auto"/>
            <w:vAlign w:val="center"/>
          </w:tcPr>
          <w:p w14:paraId="0653F17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1A7E57" w:rsidRPr="001A7E57" w14:paraId="1A7123B7" w14:textId="77777777">
        <w:trPr>
          <w:trHeight w:val="432"/>
          <w:jc w:val="center"/>
        </w:trPr>
        <w:tc>
          <w:tcPr>
            <w:tcW w:w="720" w:type="dxa"/>
            <w:shd w:val="clear" w:color="auto" w:fill="auto"/>
            <w:vAlign w:val="center"/>
          </w:tcPr>
          <w:p w14:paraId="2A05B01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6</w:t>
            </w:r>
          </w:p>
        </w:tc>
        <w:tc>
          <w:tcPr>
            <w:tcW w:w="720" w:type="dxa"/>
            <w:shd w:val="clear" w:color="auto" w:fill="auto"/>
            <w:vAlign w:val="center"/>
          </w:tcPr>
          <w:p w14:paraId="3741406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5D50149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16</w:t>
            </w:r>
          </w:p>
        </w:tc>
        <w:tc>
          <w:tcPr>
            <w:tcW w:w="720" w:type="dxa"/>
            <w:shd w:val="clear" w:color="auto" w:fill="auto"/>
            <w:vAlign w:val="center"/>
          </w:tcPr>
          <w:p w14:paraId="6432E402"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0F6203EF"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26</w:t>
            </w:r>
          </w:p>
        </w:tc>
        <w:tc>
          <w:tcPr>
            <w:tcW w:w="720" w:type="dxa"/>
            <w:shd w:val="clear" w:color="auto" w:fill="auto"/>
            <w:vAlign w:val="center"/>
          </w:tcPr>
          <w:p w14:paraId="3E3DAE2F"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5F500A0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36</w:t>
            </w:r>
          </w:p>
        </w:tc>
        <w:tc>
          <w:tcPr>
            <w:tcW w:w="720" w:type="dxa"/>
            <w:shd w:val="clear" w:color="auto" w:fill="auto"/>
            <w:vAlign w:val="center"/>
          </w:tcPr>
          <w:p w14:paraId="1C9E91C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0A4B5F3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46</w:t>
            </w:r>
          </w:p>
        </w:tc>
        <w:tc>
          <w:tcPr>
            <w:tcW w:w="720" w:type="dxa"/>
            <w:shd w:val="clear" w:color="auto" w:fill="auto"/>
            <w:vAlign w:val="center"/>
          </w:tcPr>
          <w:p w14:paraId="0890148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569EC164" w14:textId="77777777">
        <w:trPr>
          <w:trHeight w:val="432"/>
          <w:jc w:val="center"/>
        </w:trPr>
        <w:tc>
          <w:tcPr>
            <w:tcW w:w="720" w:type="dxa"/>
            <w:shd w:val="clear" w:color="auto" w:fill="auto"/>
            <w:vAlign w:val="center"/>
          </w:tcPr>
          <w:p w14:paraId="0173E9B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7</w:t>
            </w:r>
          </w:p>
        </w:tc>
        <w:tc>
          <w:tcPr>
            <w:tcW w:w="720" w:type="dxa"/>
            <w:shd w:val="clear" w:color="auto" w:fill="auto"/>
            <w:vAlign w:val="center"/>
          </w:tcPr>
          <w:p w14:paraId="56D8E65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5A099CE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17</w:t>
            </w:r>
          </w:p>
        </w:tc>
        <w:tc>
          <w:tcPr>
            <w:tcW w:w="720" w:type="dxa"/>
            <w:shd w:val="clear" w:color="auto" w:fill="auto"/>
            <w:vAlign w:val="center"/>
          </w:tcPr>
          <w:p w14:paraId="3DD5348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374D7E2E"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27</w:t>
            </w:r>
          </w:p>
        </w:tc>
        <w:tc>
          <w:tcPr>
            <w:tcW w:w="720" w:type="dxa"/>
            <w:shd w:val="clear" w:color="auto" w:fill="auto"/>
            <w:vAlign w:val="center"/>
          </w:tcPr>
          <w:p w14:paraId="32EE81B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02F2ABD0"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37</w:t>
            </w:r>
          </w:p>
        </w:tc>
        <w:tc>
          <w:tcPr>
            <w:tcW w:w="720" w:type="dxa"/>
            <w:shd w:val="clear" w:color="auto" w:fill="auto"/>
            <w:vAlign w:val="center"/>
          </w:tcPr>
          <w:p w14:paraId="32B600B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0B4712A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47</w:t>
            </w:r>
          </w:p>
        </w:tc>
        <w:tc>
          <w:tcPr>
            <w:tcW w:w="720" w:type="dxa"/>
            <w:shd w:val="clear" w:color="auto" w:fill="auto"/>
            <w:vAlign w:val="center"/>
          </w:tcPr>
          <w:p w14:paraId="40A35FC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r>
      <w:tr w:rsidR="001A7E57" w:rsidRPr="001A7E57" w14:paraId="509DEBF1" w14:textId="77777777">
        <w:trPr>
          <w:trHeight w:val="432"/>
          <w:jc w:val="center"/>
        </w:trPr>
        <w:tc>
          <w:tcPr>
            <w:tcW w:w="720" w:type="dxa"/>
            <w:shd w:val="clear" w:color="auto" w:fill="auto"/>
            <w:vAlign w:val="center"/>
          </w:tcPr>
          <w:p w14:paraId="236E0095"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8</w:t>
            </w:r>
          </w:p>
        </w:tc>
        <w:tc>
          <w:tcPr>
            <w:tcW w:w="720" w:type="dxa"/>
            <w:shd w:val="clear" w:color="auto" w:fill="auto"/>
            <w:vAlign w:val="center"/>
          </w:tcPr>
          <w:p w14:paraId="4E191325"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33004311"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18</w:t>
            </w:r>
          </w:p>
        </w:tc>
        <w:tc>
          <w:tcPr>
            <w:tcW w:w="720" w:type="dxa"/>
            <w:shd w:val="clear" w:color="auto" w:fill="auto"/>
            <w:vAlign w:val="center"/>
          </w:tcPr>
          <w:p w14:paraId="2C19A7BD"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6F44B8D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28</w:t>
            </w:r>
          </w:p>
        </w:tc>
        <w:tc>
          <w:tcPr>
            <w:tcW w:w="720" w:type="dxa"/>
            <w:shd w:val="clear" w:color="auto" w:fill="auto"/>
            <w:vAlign w:val="center"/>
          </w:tcPr>
          <w:p w14:paraId="3A747011"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1FFC132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38</w:t>
            </w:r>
          </w:p>
        </w:tc>
        <w:tc>
          <w:tcPr>
            <w:tcW w:w="720" w:type="dxa"/>
            <w:shd w:val="clear" w:color="auto" w:fill="auto"/>
            <w:vAlign w:val="center"/>
          </w:tcPr>
          <w:p w14:paraId="24782E0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318B122C"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48</w:t>
            </w:r>
          </w:p>
        </w:tc>
        <w:tc>
          <w:tcPr>
            <w:tcW w:w="720" w:type="dxa"/>
            <w:shd w:val="clear" w:color="auto" w:fill="auto"/>
            <w:vAlign w:val="center"/>
          </w:tcPr>
          <w:p w14:paraId="3F44E1F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r w:rsidR="001A7E57" w:rsidRPr="001A7E57" w14:paraId="35476818" w14:textId="77777777">
        <w:trPr>
          <w:trHeight w:val="432"/>
          <w:jc w:val="center"/>
        </w:trPr>
        <w:tc>
          <w:tcPr>
            <w:tcW w:w="720" w:type="dxa"/>
            <w:shd w:val="clear" w:color="auto" w:fill="auto"/>
            <w:vAlign w:val="center"/>
          </w:tcPr>
          <w:p w14:paraId="55715843"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9</w:t>
            </w:r>
          </w:p>
        </w:tc>
        <w:tc>
          <w:tcPr>
            <w:tcW w:w="720" w:type="dxa"/>
            <w:shd w:val="clear" w:color="auto" w:fill="auto"/>
            <w:vAlign w:val="center"/>
          </w:tcPr>
          <w:p w14:paraId="7853E8C4"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46158CA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19</w:t>
            </w:r>
          </w:p>
        </w:tc>
        <w:tc>
          <w:tcPr>
            <w:tcW w:w="720" w:type="dxa"/>
            <w:shd w:val="clear" w:color="auto" w:fill="auto"/>
            <w:vAlign w:val="center"/>
          </w:tcPr>
          <w:p w14:paraId="43C1E0C6"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7FD8DA4D"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29</w:t>
            </w:r>
          </w:p>
        </w:tc>
        <w:tc>
          <w:tcPr>
            <w:tcW w:w="720" w:type="dxa"/>
            <w:shd w:val="clear" w:color="auto" w:fill="auto"/>
            <w:vAlign w:val="center"/>
          </w:tcPr>
          <w:p w14:paraId="3D3BBC07"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c</w:t>
            </w:r>
          </w:p>
        </w:tc>
        <w:tc>
          <w:tcPr>
            <w:tcW w:w="720" w:type="dxa"/>
            <w:shd w:val="clear" w:color="auto" w:fill="auto"/>
            <w:vAlign w:val="center"/>
          </w:tcPr>
          <w:p w14:paraId="37A91C5B"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39</w:t>
            </w:r>
          </w:p>
        </w:tc>
        <w:tc>
          <w:tcPr>
            <w:tcW w:w="720" w:type="dxa"/>
            <w:shd w:val="clear" w:color="auto" w:fill="auto"/>
            <w:vAlign w:val="center"/>
          </w:tcPr>
          <w:p w14:paraId="6DB1914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501FD9F7"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49</w:t>
            </w:r>
          </w:p>
        </w:tc>
        <w:tc>
          <w:tcPr>
            <w:tcW w:w="720" w:type="dxa"/>
            <w:shd w:val="clear" w:color="auto" w:fill="auto"/>
            <w:vAlign w:val="center"/>
          </w:tcPr>
          <w:p w14:paraId="70F9ABF9"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r>
      <w:tr w:rsidR="008902AC" w:rsidRPr="001A7E57" w14:paraId="4E217567" w14:textId="77777777">
        <w:trPr>
          <w:trHeight w:val="432"/>
          <w:jc w:val="center"/>
        </w:trPr>
        <w:tc>
          <w:tcPr>
            <w:tcW w:w="720" w:type="dxa"/>
            <w:shd w:val="clear" w:color="auto" w:fill="auto"/>
            <w:vAlign w:val="center"/>
          </w:tcPr>
          <w:p w14:paraId="0F712548"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10</w:t>
            </w:r>
          </w:p>
        </w:tc>
        <w:tc>
          <w:tcPr>
            <w:tcW w:w="720" w:type="dxa"/>
            <w:shd w:val="clear" w:color="auto" w:fill="auto"/>
            <w:vAlign w:val="center"/>
          </w:tcPr>
          <w:p w14:paraId="02AFF65B"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a</w:t>
            </w:r>
          </w:p>
        </w:tc>
        <w:tc>
          <w:tcPr>
            <w:tcW w:w="720" w:type="dxa"/>
            <w:shd w:val="clear" w:color="auto" w:fill="auto"/>
            <w:vAlign w:val="center"/>
          </w:tcPr>
          <w:p w14:paraId="338AA134"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20</w:t>
            </w:r>
          </w:p>
        </w:tc>
        <w:tc>
          <w:tcPr>
            <w:tcW w:w="720" w:type="dxa"/>
            <w:shd w:val="clear" w:color="auto" w:fill="auto"/>
            <w:vAlign w:val="center"/>
          </w:tcPr>
          <w:p w14:paraId="68571ECF"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7145D0A6"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30</w:t>
            </w:r>
          </w:p>
        </w:tc>
        <w:tc>
          <w:tcPr>
            <w:tcW w:w="720" w:type="dxa"/>
            <w:shd w:val="clear" w:color="auto" w:fill="auto"/>
            <w:vAlign w:val="center"/>
          </w:tcPr>
          <w:p w14:paraId="1E626E43"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412CC0DA"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40</w:t>
            </w:r>
          </w:p>
        </w:tc>
        <w:tc>
          <w:tcPr>
            <w:tcW w:w="720" w:type="dxa"/>
            <w:shd w:val="clear" w:color="auto" w:fill="auto"/>
            <w:vAlign w:val="center"/>
          </w:tcPr>
          <w:p w14:paraId="6CEF5418"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c>
          <w:tcPr>
            <w:tcW w:w="720" w:type="dxa"/>
            <w:shd w:val="clear" w:color="auto" w:fill="auto"/>
            <w:vAlign w:val="center"/>
          </w:tcPr>
          <w:p w14:paraId="347A01F3" w14:textId="77777777" w:rsidR="008902AC" w:rsidRPr="001A7E57" w:rsidRDefault="00B368B3" w:rsidP="005F1F9C">
            <w:pPr>
              <w:spacing w:after="0"/>
              <w:jc w:val="center"/>
              <w:rPr>
                <w:rFonts w:ascii="Times New Roman" w:eastAsia="Times New Roman" w:hAnsi="Times New Roman" w:cs="Times New Roman"/>
                <w:b/>
                <w:sz w:val="24"/>
                <w:szCs w:val="24"/>
              </w:rPr>
            </w:pPr>
            <w:r w:rsidRPr="001A7E57">
              <w:rPr>
                <w:rFonts w:ascii="Times New Roman" w:eastAsia="Times New Roman" w:hAnsi="Times New Roman" w:cs="Times New Roman"/>
                <w:b/>
                <w:sz w:val="24"/>
                <w:szCs w:val="24"/>
              </w:rPr>
              <w:t>50</w:t>
            </w:r>
          </w:p>
        </w:tc>
        <w:tc>
          <w:tcPr>
            <w:tcW w:w="720" w:type="dxa"/>
            <w:shd w:val="clear" w:color="auto" w:fill="auto"/>
            <w:vAlign w:val="center"/>
          </w:tcPr>
          <w:p w14:paraId="47A98A0A" w14:textId="77777777" w:rsidR="008902AC" w:rsidRPr="001A7E57" w:rsidRDefault="00B368B3" w:rsidP="005F1F9C">
            <w:pPr>
              <w:spacing w:after="0"/>
              <w:jc w:val="center"/>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b</w:t>
            </w:r>
          </w:p>
        </w:tc>
      </w:tr>
    </w:tbl>
    <w:p w14:paraId="74A1CD1A"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7E4652BB" w14:textId="77777777" w:rsidR="008902AC" w:rsidRPr="001A7E57" w:rsidRDefault="008902AC" w:rsidP="005F1F9C">
      <w:pPr>
        <w:pStyle w:val="Heading1"/>
        <w:spacing w:before="0" w:beforeAutospacing="0" w:after="0" w:afterAutospacing="0" w:line="276" w:lineRule="auto"/>
        <w:rPr>
          <w:b w:val="0"/>
          <w:sz w:val="24"/>
          <w:szCs w:val="24"/>
          <w:lang w:val="lt-LT"/>
        </w:rPr>
      </w:pPr>
    </w:p>
    <w:p w14:paraId="6AE0CC89" w14:textId="77777777" w:rsidR="008902AC" w:rsidRPr="001A7E57" w:rsidRDefault="00B368B3" w:rsidP="005F1F9C">
      <w:pPr>
        <w:spacing w:after="0"/>
        <w:jc w:val="center"/>
        <w:rPr>
          <w:rFonts w:ascii="Times New Roman" w:eastAsia="Times New Roman" w:hAnsi="Times New Roman" w:cs="Times New Roman"/>
          <w:b/>
          <w:sz w:val="28"/>
          <w:szCs w:val="28"/>
        </w:rPr>
      </w:pPr>
      <w:bookmarkStart w:id="6" w:name="_heading=h.1fob9te" w:colFirst="0" w:colLast="0"/>
      <w:bookmarkEnd w:id="6"/>
      <w:r w:rsidRPr="001A7E57">
        <w:br w:type="page"/>
      </w:r>
      <w:r w:rsidRPr="001A7E57">
        <w:rPr>
          <w:rFonts w:ascii="Times New Roman" w:eastAsia="Times New Roman" w:hAnsi="Times New Roman" w:cs="Times New Roman"/>
          <w:b/>
          <w:sz w:val="28"/>
          <w:szCs w:val="28"/>
        </w:rPr>
        <w:lastRenderedPageBreak/>
        <w:t>Literatūros sąrašas</w:t>
      </w:r>
    </w:p>
    <w:p w14:paraId="4D13A6AB" w14:textId="77777777" w:rsidR="008902AC" w:rsidRPr="001A7E57" w:rsidRDefault="008902AC" w:rsidP="005F1F9C">
      <w:pPr>
        <w:pStyle w:val="Heading1"/>
        <w:spacing w:before="0" w:beforeAutospacing="0" w:after="0" w:afterAutospacing="0" w:line="276" w:lineRule="auto"/>
        <w:rPr>
          <w:sz w:val="24"/>
          <w:szCs w:val="24"/>
          <w:lang w:val="lt-LT"/>
        </w:rPr>
      </w:pPr>
    </w:p>
    <w:p w14:paraId="05EDD48D" w14:textId="3FFF7CC0" w:rsidR="008902AC" w:rsidRPr="001A7E57" w:rsidRDefault="001504BC" w:rsidP="005F1F9C">
      <w:pPr>
        <w:pStyle w:val="Heading1"/>
        <w:numPr>
          <w:ilvl w:val="1"/>
          <w:numId w:val="153"/>
        </w:numPr>
        <w:spacing w:before="0" w:beforeAutospacing="0" w:after="0" w:afterAutospacing="0" w:line="276" w:lineRule="auto"/>
        <w:ind w:left="360"/>
        <w:rPr>
          <w:b w:val="0"/>
          <w:sz w:val="24"/>
          <w:szCs w:val="24"/>
          <w:lang w:val="en-US"/>
        </w:rPr>
      </w:pPr>
      <w:r w:rsidRPr="001A7E57">
        <w:rPr>
          <w:rFonts w:cs="Times New Roman"/>
          <w:b w:val="0"/>
          <w:bCs w:val="0"/>
          <w:kern w:val="0"/>
          <w:sz w:val="24"/>
          <w:szCs w:val="24"/>
          <w:lang w:val="lt-LT" w:eastAsia="en-US"/>
        </w:rPr>
        <w:t>Internetinis puslapis apie plastiko atliekas ir jų rūšiavimą.</w:t>
      </w:r>
      <w:r w:rsidRPr="001A7E57">
        <w:rPr>
          <w:rFonts w:cs="Times New Roman"/>
          <w:sz w:val="24"/>
          <w:szCs w:val="24"/>
        </w:rPr>
        <w:t xml:space="preserve"> </w:t>
      </w:r>
      <w:r w:rsidRPr="001A7E57">
        <w:rPr>
          <w:rFonts w:cs="Times New Roman"/>
          <w:b w:val="0"/>
          <w:sz w:val="24"/>
          <w:szCs w:val="24"/>
        </w:rPr>
        <w:t>Prieiga per internetą</w:t>
      </w:r>
      <w:r w:rsidRPr="001A7E57">
        <w:rPr>
          <w:rFonts w:cs="Times New Roman"/>
          <w:b w:val="0"/>
          <w:sz w:val="24"/>
          <w:szCs w:val="24"/>
          <w:lang w:val="en-US"/>
        </w:rPr>
        <w:t>:</w:t>
      </w:r>
      <w:r w:rsidRPr="001A7E57">
        <w:rPr>
          <w:rFonts w:cs="Times New Roman"/>
          <w:b w:val="0"/>
          <w:bCs w:val="0"/>
          <w:kern w:val="0"/>
          <w:sz w:val="24"/>
          <w:szCs w:val="24"/>
          <w:lang w:val="lt-LT" w:eastAsia="en-US"/>
        </w:rPr>
        <w:t xml:space="preserve"> </w:t>
      </w:r>
      <w:hyperlink r:id="rId90" w:history="1">
        <w:r w:rsidR="00A30E79" w:rsidRPr="001A7E57">
          <w:rPr>
            <w:rStyle w:val="Hyperlink"/>
            <w:rFonts w:cs="Times New Roman"/>
            <w:b w:val="0"/>
            <w:bCs w:val="0"/>
            <w:color w:val="auto"/>
            <w:kern w:val="0"/>
            <w:sz w:val="24"/>
            <w:szCs w:val="24"/>
            <w:lang w:val="lt-LT" w:eastAsia="en-US"/>
          </w:rPr>
          <w:t>http://rusiuojigalvoji.lt/</w:t>
        </w:r>
      </w:hyperlink>
      <w:r w:rsidR="00A30E79" w:rsidRPr="001A7E57">
        <w:rPr>
          <w:rFonts w:cs="Times New Roman"/>
          <w:b w:val="0"/>
          <w:bCs w:val="0"/>
          <w:kern w:val="0"/>
          <w:sz w:val="24"/>
          <w:szCs w:val="24"/>
          <w:lang w:val="lt-LT" w:eastAsia="en-US"/>
        </w:rPr>
        <w:t xml:space="preserve"> </w:t>
      </w:r>
    </w:p>
    <w:p w14:paraId="0FFFE451" w14:textId="6DEFEA9C" w:rsidR="001504BC" w:rsidRPr="001A7E57" w:rsidRDefault="00B368B3" w:rsidP="005F1F9C">
      <w:pPr>
        <w:numPr>
          <w:ilvl w:val="1"/>
          <w:numId w:val="153"/>
        </w:numPr>
        <w:spacing w:after="0" w:line="259" w:lineRule="auto"/>
        <w:ind w:left="270" w:hanging="27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 Paveikslėlis. Prieiga per internetą: </w:t>
      </w:r>
      <w:hyperlink r:id="rId91">
        <w:r w:rsidRPr="001A7E57">
          <w:rPr>
            <w:rFonts w:ascii="Times New Roman" w:eastAsia="Times New Roman" w:hAnsi="Times New Roman" w:cs="Times New Roman"/>
            <w:sz w:val="24"/>
            <w:szCs w:val="24"/>
            <w:u w:val="single"/>
          </w:rPr>
          <w:t>https://recicladoraguadalupe.blogspot.com/p/reciclables.html</w:t>
        </w:r>
      </w:hyperlink>
      <w:r w:rsidR="00A30E79" w:rsidRPr="001A7E57">
        <w:rPr>
          <w:rFonts w:ascii="Times New Roman" w:eastAsia="Times New Roman" w:hAnsi="Times New Roman" w:cs="Times New Roman"/>
          <w:sz w:val="24"/>
          <w:szCs w:val="24"/>
          <w:u w:val="single"/>
        </w:rPr>
        <w:t xml:space="preserve"> </w:t>
      </w:r>
    </w:p>
    <w:p w14:paraId="66E6A8A7" w14:textId="6D45409C" w:rsidR="008902AC" w:rsidRPr="001A7E57" w:rsidRDefault="005F1F9C" w:rsidP="005F1F9C">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68B3" w:rsidRPr="001A7E57">
        <w:rPr>
          <w:rFonts w:ascii="Times New Roman" w:eastAsia="Times New Roman" w:hAnsi="Times New Roman" w:cs="Times New Roman"/>
          <w:sz w:val="24"/>
          <w:szCs w:val="24"/>
        </w:rPr>
        <w:t>[žiūrėta 2021-02-23]</w:t>
      </w:r>
    </w:p>
    <w:p w14:paraId="39E0F578" w14:textId="6F07699F" w:rsidR="008902AC" w:rsidRPr="001A7E57" w:rsidRDefault="00B368B3" w:rsidP="005F1F9C">
      <w:pPr>
        <w:numPr>
          <w:ilvl w:val="1"/>
          <w:numId w:val="153"/>
        </w:numPr>
        <w:spacing w:after="0" w:line="259"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Ženklas. Prieiga per internetą: </w:t>
      </w:r>
      <w:hyperlink r:id="rId92">
        <w:r w:rsidRPr="001A7E57">
          <w:rPr>
            <w:rFonts w:ascii="Times New Roman" w:eastAsia="Times New Roman" w:hAnsi="Times New Roman" w:cs="Times New Roman"/>
            <w:sz w:val="24"/>
            <w:szCs w:val="24"/>
            <w:u w:val="single"/>
          </w:rPr>
          <w:t>https://www.institut-hysope.com/new/actualites/point-vert-triman/</w:t>
        </w:r>
      </w:hyperlink>
      <w:r w:rsidR="005F1F9C">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2021-02-23]</w:t>
      </w:r>
    </w:p>
    <w:p w14:paraId="0635DE87" w14:textId="5AA05D71" w:rsidR="008902AC" w:rsidRPr="001A7E57" w:rsidRDefault="00B368B3" w:rsidP="005F1F9C">
      <w:pPr>
        <w:numPr>
          <w:ilvl w:val="1"/>
          <w:numId w:val="153"/>
        </w:numPr>
        <w:spacing w:after="0" w:line="259"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 Paveikslėlis. Prieiga per internetą: </w:t>
      </w:r>
      <w:hyperlink r:id="rId93">
        <w:r w:rsidRPr="001A7E57">
          <w:rPr>
            <w:rFonts w:ascii="Times New Roman" w:eastAsia="Times New Roman" w:hAnsi="Times New Roman" w:cs="Times New Roman"/>
            <w:sz w:val="24"/>
            <w:szCs w:val="24"/>
            <w:u w:val="single"/>
          </w:rPr>
          <w:t>https://www.toolcraft.co.uk/plastic-injection-moulding/images/injection-moulding-process-stage4-396x141.gif</w:t>
        </w:r>
      </w:hyperlink>
      <w:r w:rsidR="005F1F9C">
        <w:rPr>
          <w:rFonts w:ascii="Times New Roman" w:eastAsia="Times New Roman" w:hAnsi="Times New Roman" w:cs="Times New Roman"/>
          <w:sz w:val="24"/>
          <w:szCs w:val="24"/>
        </w:rPr>
        <w:t xml:space="preserve"> </w:t>
      </w:r>
      <w:r w:rsidRPr="001A7E57">
        <w:rPr>
          <w:rFonts w:ascii="Times New Roman" w:eastAsia="Times New Roman" w:hAnsi="Times New Roman" w:cs="Times New Roman"/>
          <w:sz w:val="24"/>
          <w:szCs w:val="24"/>
        </w:rPr>
        <w:t>[žiūrėta 2021-02-23]</w:t>
      </w:r>
    </w:p>
    <w:p w14:paraId="5BA6A407" w14:textId="77777777" w:rsidR="008902AC" w:rsidRPr="001A7E57" w:rsidRDefault="00B368B3" w:rsidP="005F1F9C">
      <w:pPr>
        <w:numPr>
          <w:ilvl w:val="1"/>
          <w:numId w:val="153"/>
        </w:numPr>
        <w:spacing w:after="0" w:line="259"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 Informacinis portalas apie plastikų perdirbimą. Prieiga per internetą: </w:t>
      </w:r>
      <w:hyperlink r:id="rId94">
        <w:r w:rsidRPr="001A7E57">
          <w:rPr>
            <w:rFonts w:ascii="Times New Roman" w:eastAsia="Times New Roman" w:hAnsi="Times New Roman" w:cs="Times New Roman"/>
            <w:sz w:val="24"/>
            <w:szCs w:val="24"/>
            <w:u w:val="single"/>
          </w:rPr>
          <w:t>https://www.recycleandrecoverplastics.org/wp-content/uploads/2019/02/Plastic-Bottles-iStock-926200658-MEDIUM-2.png</w:t>
        </w:r>
      </w:hyperlink>
      <w:r w:rsidRPr="001A7E57">
        <w:rPr>
          <w:rFonts w:ascii="Times New Roman" w:eastAsia="Times New Roman" w:hAnsi="Times New Roman" w:cs="Times New Roman"/>
          <w:sz w:val="24"/>
          <w:szCs w:val="24"/>
        </w:rPr>
        <w:t xml:space="preserve"> [žiūrėta 2021-02-23]</w:t>
      </w:r>
    </w:p>
    <w:p w14:paraId="22EF8938" w14:textId="77777777" w:rsidR="00F11893" w:rsidRPr="001A7E57" w:rsidRDefault="00B368B3" w:rsidP="005F1F9C">
      <w:pPr>
        <w:numPr>
          <w:ilvl w:val="1"/>
          <w:numId w:val="15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 BGM International internetinis puslapis. Prieiga per internetą: </w:t>
      </w:r>
    </w:p>
    <w:p w14:paraId="5A6FF9AA" w14:textId="07C63467" w:rsidR="00F11893" w:rsidRPr="001A7E57" w:rsidRDefault="005F1F9C" w:rsidP="005F1F9C">
      <w:pPr>
        <w:spacing w:after="0"/>
        <w:rPr>
          <w:rFonts w:ascii="Times New Roman" w:eastAsia="Times New Roman" w:hAnsi="Times New Roman" w:cs="Times New Roman"/>
          <w:sz w:val="24"/>
          <w:szCs w:val="24"/>
        </w:rPr>
      </w:pPr>
      <w:r>
        <w:t xml:space="preserve"> </w:t>
      </w:r>
      <w:hyperlink r:id="rId95">
        <w:r w:rsidR="00B368B3" w:rsidRPr="001A7E57">
          <w:rPr>
            <w:rFonts w:ascii="Times New Roman" w:eastAsia="Times New Roman" w:hAnsi="Times New Roman" w:cs="Times New Roman"/>
            <w:sz w:val="24"/>
            <w:szCs w:val="24"/>
            <w:u w:val="single"/>
          </w:rPr>
          <w:t>http://www.bgmrecycling.com/varieties-of-pet-flakes-hot-cold-and-unwashed/</w:t>
        </w:r>
      </w:hyperlink>
      <w:r w:rsidR="00B368B3" w:rsidRPr="001A7E57">
        <w:rPr>
          <w:rFonts w:ascii="Times New Roman" w:eastAsia="Times New Roman" w:hAnsi="Times New Roman" w:cs="Times New Roman"/>
          <w:sz w:val="24"/>
          <w:szCs w:val="24"/>
        </w:rPr>
        <w:t xml:space="preserve"> </w:t>
      </w:r>
    </w:p>
    <w:p w14:paraId="14C9E42C" w14:textId="5A6288CA" w:rsidR="008902AC" w:rsidRPr="001A7E57" w:rsidRDefault="005F1F9C" w:rsidP="005F1F9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68B3" w:rsidRPr="001A7E57">
        <w:rPr>
          <w:rFonts w:ascii="Times New Roman" w:eastAsia="Times New Roman" w:hAnsi="Times New Roman" w:cs="Times New Roman"/>
          <w:sz w:val="24"/>
          <w:szCs w:val="24"/>
        </w:rPr>
        <w:t>[žiūrėta 2021-02-25]</w:t>
      </w:r>
    </w:p>
    <w:p w14:paraId="204337AA" w14:textId="64F5B480"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TEKNIPLEX internetinis puslapis. Prieiga per internetą: </w:t>
      </w:r>
      <w:hyperlink r:id="rId96" w:history="1">
        <w:r w:rsidR="009B6821" w:rsidRPr="001A7E57">
          <w:rPr>
            <w:rStyle w:val="Hyperlink"/>
            <w:rFonts w:ascii="Times New Roman" w:eastAsia="Times New Roman" w:hAnsi="Times New Roman" w:cs="Times New Roman"/>
            <w:color w:val="auto"/>
            <w:sz w:val="24"/>
            <w:szCs w:val="24"/>
          </w:rPr>
          <w:t>https://tekni-plex.com/tekni-plex-</w:t>
        </w:r>
        <w:r w:rsidR="005F1F9C">
          <w:rPr>
            <w:rStyle w:val="Hyperlink"/>
            <w:rFonts w:ascii="Times New Roman" w:eastAsia="Times New Roman" w:hAnsi="Times New Roman" w:cs="Times New Roman"/>
            <w:color w:val="auto"/>
            <w:sz w:val="24"/>
            <w:szCs w:val="24"/>
          </w:rPr>
          <w:t xml:space="preserve"> </w:t>
        </w:r>
        <w:proofErr w:type="spellStart"/>
        <w:r w:rsidR="009B6821" w:rsidRPr="001A7E57">
          <w:rPr>
            <w:rStyle w:val="Hyperlink"/>
            <w:rFonts w:ascii="Times New Roman" w:eastAsia="Times New Roman" w:hAnsi="Times New Roman" w:cs="Times New Roman"/>
            <w:color w:val="auto"/>
            <w:sz w:val="24"/>
            <w:szCs w:val="24"/>
          </w:rPr>
          <w:t>medical</w:t>
        </w:r>
        <w:proofErr w:type="spellEnd"/>
        <w:r w:rsidR="009B6821" w:rsidRPr="001A7E57">
          <w:rPr>
            <w:rStyle w:val="Hyperlink"/>
            <w:rFonts w:ascii="Times New Roman" w:eastAsia="Times New Roman" w:hAnsi="Times New Roman" w:cs="Times New Roman"/>
            <w:color w:val="auto"/>
            <w:sz w:val="24"/>
            <w:szCs w:val="24"/>
          </w:rPr>
          <w:t>/</w:t>
        </w:r>
        <w:proofErr w:type="spellStart"/>
        <w:r w:rsidR="009B6821" w:rsidRPr="001A7E57">
          <w:rPr>
            <w:rStyle w:val="Hyperlink"/>
            <w:rFonts w:ascii="Times New Roman" w:eastAsia="Times New Roman" w:hAnsi="Times New Roman" w:cs="Times New Roman"/>
            <w:color w:val="auto"/>
            <w:sz w:val="24"/>
            <w:szCs w:val="24"/>
          </w:rPr>
          <w:t>pvc-tpe-compounds</w:t>
        </w:r>
        <w:proofErr w:type="spellEnd"/>
        <w:r w:rsidR="009B6821" w:rsidRPr="001A7E57">
          <w:rPr>
            <w:rStyle w:val="Hyperlink"/>
            <w:rFonts w:ascii="Times New Roman" w:eastAsia="Times New Roman" w:hAnsi="Times New Roman" w:cs="Times New Roman"/>
            <w:color w:val="auto"/>
            <w:sz w:val="24"/>
            <w:szCs w:val="24"/>
          </w:rPr>
          <w:t>/</w:t>
        </w:r>
      </w:hyperlink>
      <w:r w:rsidRPr="001A7E57">
        <w:rPr>
          <w:rFonts w:ascii="Times New Roman" w:eastAsia="Times New Roman" w:hAnsi="Times New Roman" w:cs="Times New Roman"/>
          <w:sz w:val="24"/>
          <w:szCs w:val="24"/>
        </w:rPr>
        <w:t xml:space="preserve"> [žiūrėta 2021-02-25]</w:t>
      </w:r>
    </w:p>
    <w:p w14:paraId="4DBB39C4"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UAB </w:t>
      </w:r>
      <w:proofErr w:type="spellStart"/>
      <w:r w:rsidRPr="001A7E57">
        <w:rPr>
          <w:rFonts w:ascii="Times New Roman" w:eastAsia="Times New Roman" w:hAnsi="Times New Roman" w:cs="Times New Roman"/>
          <w:sz w:val="24"/>
          <w:szCs w:val="24"/>
        </w:rPr>
        <w:t>Nirlita</w:t>
      </w:r>
      <w:proofErr w:type="spellEnd"/>
      <w:r w:rsidRPr="001A7E57">
        <w:rPr>
          <w:rFonts w:ascii="Times New Roman" w:eastAsia="Times New Roman" w:hAnsi="Times New Roman" w:cs="Times New Roman"/>
          <w:sz w:val="24"/>
          <w:szCs w:val="24"/>
        </w:rPr>
        <w:t xml:space="preserve"> tinklapis. Prieiga per internetą: </w:t>
      </w:r>
      <w:hyperlink r:id="rId97">
        <w:r w:rsidRPr="001A7E57">
          <w:rPr>
            <w:rFonts w:ascii="Times New Roman" w:eastAsia="Times New Roman" w:hAnsi="Times New Roman" w:cs="Times New Roman"/>
            <w:sz w:val="24"/>
            <w:szCs w:val="24"/>
            <w:u w:val="single"/>
          </w:rPr>
          <w:t>https://www.nirlita.lt/wp-content/uploads/2018/11/Apsauginis-%C5%A1almas-EVO2-oran%C5%BEinis.jpg</w:t>
        </w:r>
      </w:hyperlink>
      <w:r w:rsidRPr="001A7E57">
        <w:rPr>
          <w:rFonts w:ascii="Times New Roman" w:eastAsia="Times New Roman" w:hAnsi="Times New Roman" w:cs="Times New Roman"/>
          <w:sz w:val="24"/>
          <w:szCs w:val="24"/>
        </w:rPr>
        <w:t xml:space="preserve"> [žiūrėta 2021-02-24]</w:t>
      </w:r>
    </w:p>
    <w:p w14:paraId="22A3F935" w14:textId="00D9A7A4"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Internetinė parduotuvė Ermitažas. Prieiga per internetą: https://www.ermitazas.lt/out/pictures/master/product/1/147774.jpg</w:t>
      </w:r>
      <w:r w:rsidR="005F1F9C">
        <w:rPr>
          <w:rFonts w:ascii="Times New Roman" w:eastAsia="Times New Roman" w:hAnsi="Times New Roman" w:cs="Times New Roman"/>
          <w:sz w:val="24"/>
          <w:szCs w:val="24"/>
        </w:rPr>
        <w:t xml:space="preserve"> </w:t>
      </w:r>
      <w:r w:rsidRPr="001A7E57">
        <w:rPr>
          <w:rFonts w:ascii="Times New Roman" w:eastAsia="Times New Roman" w:hAnsi="Times New Roman" w:cs="Times New Roman"/>
          <w:sz w:val="24"/>
          <w:szCs w:val="24"/>
        </w:rPr>
        <w:t>[žiūrėta 2021-02-24]</w:t>
      </w:r>
    </w:p>
    <w:p w14:paraId="079C3A67"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UAB </w:t>
      </w:r>
      <w:proofErr w:type="spellStart"/>
      <w:r w:rsidRPr="001A7E57">
        <w:rPr>
          <w:rFonts w:ascii="Times New Roman" w:eastAsia="Times New Roman" w:hAnsi="Times New Roman" w:cs="Times New Roman"/>
          <w:sz w:val="24"/>
          <w:szCs w:val="24"/>
        </w:rPr>
        <w:t>Protecus</w:t>
      </w:r>
      <w:proofErr w:type="spellEnd"/>
      <w:r w:rsidRPr="001A7E57">
        <w:rPr>
          <w:rFonts w:ascii="Times New Roman" w:eastAsia="Times New Roman" w:hAnsi="Times New Roman" w:cs="Times New Roman"/>
          <w:sz w:val="24"/>
          <w:szCs w:val="24"/>
        </w:rPr>
        <w:t xml:space="preserve"> tinklapis. Prieiga per internetą: </w:t>
      </w:r>
      <w:hyperlink r:id="rId98">
        <w:r w:rsidRPr="001A7E57">
          <w:rPr>
            <w:rFonts w:ascii="Times New Roman" w:eastAsia="Times New Roman" w:hAnsi="Times New Roman" w:cs="Times New Roman"/>
            <w:sz w:val="24"/>
            <w:szCs w:val="24"/>
            <w:u w:val="single"/>
          </w:rPr>
          <w:t>https://protecus.lt/wp-content/uploads/2020/04/KN95.png</w:t>
        </w:r>
      </w:hyperlink>
      <w:r w:rsidRPr="001A7E57">
        <w:rPr>
          <w:rFonts w:ascii="Times New Roman" w:eastAsia="Times New Roman" w:hAnsi="Times New Roman" w:cs="Times New Roman"/>
          <w:sz w:val="24"/>
          <w:szCs w:val="24"/>
        </w:rPr>
        <w:t xml:space="preserve"> [žiūrėta 2021-02-24]</w:t>
      </w:r>
    </w:p>
    <w:p w14:paraId="0F793439"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UAB </w:t>
      </w:r>
      <w:proofErr w:type="spellStart"/>
      <w:r w:rsidRPr="001A7E57">
        <w:rPr>
          <w:rFonts w:ascii="Times New Roman" w:eastAsia="Times New Roman" w:hAnsi="Times New Roman" w:cs="Times New Roman"/>
          <w:sz w:val="24"/>
          <w:szCs w:val="24"/>
        </w:rPr>
        <w:t>Emora</w:t>
      </w:r>
      <w:proofErr w:type="spellEnd"/>
      <w:r w:rsidRPr="001A7E57">
        <w:rPr>
          <w:rFonts w:ascii="Times New Roman" w:eastAsia="Times New Roman" w:hAnsi="Times New Roman" w:cs="Times New Roman"/>
          <w:sz w:val="24"/>
          <w:szCs w:val="24"/>
        </w:rPr>
        <w:t xml:space="preserve"> tinklapis. Prieiga per internetą: </w:t>
      </w:r>
      <w:hyperlink r:id="rId99">
        <w:r w:rsidRPr="001A7E57">
          <w:rPr>
            <w:rFonts w:ascii="Times New Roman" w:eastAsia="Times New Roman" w:hAnsi="Times New Roman" w:cs="Times New Roman"/>
            <w:sz w:val="24"/>
            <w:szCs w:val="24"/>
            <w:u w:val="single"/>
          </w:rPr>
          <w:t>https://torx.lt/wp-content/uploads/2019/05/Ausine%CC%87s-nuo-triuks%CC%8Cmo.png</w:t>
        </w:r>
      </w:hyperlink>
      <w:r w:rsidRPr="001A7E57">
        <w:rPr>
          <w:rFonts w:ascii="Times New Roman" w:eastAsia="Times New Roman" w:hAnsi="Times New Roman" w:cs="Times New Roman"/>
          <w:sz w:val="24"/>
          <w:szCs w:val="24"/>
        </w:rPr>
        <w:t xml:space="preserve"> [žiūrėta 2021-02-24]</w:t>
      </w:r>
    </w:p>
    <w:p w14:paraId="37D52807"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UAB </w:t>
      </w:r>
      <w:proofErr w:type="spellStart"/>
      <w:r w:rsidRPr="001A7E57">
        <w:rPr>
          <w:rFonts w:ascii="Times New Roman" w:eastAsia="Times New Roman" w:hAnsi="Times New Roman" w:cs="Times New Roman"/>
          <w:sz w:val="24"/>
          <w:szCs w:val="24"/>
        </w:rPr>
        <w:t>Vitameda</w:t>
      </w:r>
      <w:proofErr w:type="spellEnd"/>
      <w:r w:rsidRPr="001A7E57">
        <w:rPr>
          <w:rFonts w:ascii="Times New Roman" w:eastAsia="Times New Roman" w:hAnsi="Times New Roman" w:cs="Times New Roman"/>
          <w:sz w:val="24"/>
          <w:szCs w:val="24"/>
        </w:rPr>
        <w:t xml:space="preserve"> tinklapis. Prieiga per internetą: </w:t>
      </w:r>
      <w:hyperlink r:id="rId100">
        <w:r w:rsidRPr="001A7E57">
          <w:rPr>
            <w:rFonts w:ascii="Times New Roman" w:eastAsia="Times New Roman" w:hAnsi="Times New Roman" w:cs="Times New Roman"/>
            <w:sz w:val="24"/>
            <w:szCs w:val="24"/>
            <w:u w:val="single"/>
          </w:rPr>
          <w:t>www.craftwear.lt/out/pictures/generated/product/1/665_665_75/cline_darbo_drabuziai_darbo_puskombinezonis.jpg</w:t>
        </w:r>
      </w:hyperlink>
      <w:r w:rsidRPr="001A7E57">
        <w:rPr>
          <w:rFonts w:ascii="Times New Roman" w:eastAsia="Times New Roman" w:hAnsi="Times New Roman" w:cs="Times New Roman"/>
          <w:sz w:val="24"/>
          <w:szCs w:val="24"/>
        </w:rPr>
        <w:t xml:space="preserve"> [žiūrėta 2021-02-26]</w:t>
      </w:r>
    </w:p>
    <w:p w14:paraId="076D6CAA" w14:textId="7580A72D"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UAB Varlė tinklapis. Prieiga per internetą: </w:t>
      </w:r>
      <w:hyperlink r:id="rId101">
        <w:r w:rsidRPr="001A7E57">
          <w:rPr>
            <w:rFonts w:ascii="Times New Roman" w:eastAsia="Times New Roman" w:hAnsi="Times New Roman" w:cs="Times New Roman"/>
            <w:sz w:val="24"/>
            <w:szCs w:val="24"/>
            <w:u w:val="single"/>
          </w:rPr>
          <w:t>https://www.varle.lt/static/uploads/products/589/kom/kombinuotos-reples-specialist-180-mm.jpg</w:t>
        </w:r>
      </w:hyperlink>
      <w:r w:rsidR="005F1F9C">
        <w:rPr>
          <w:rFonts w:ascii="Times New Roman" w:eastAsia="Times New Roman" w:hAnsi="Times New Roman" w:cs="Times New Roman"/>
          <w:sz w:val="24"/>
          <w:szCs w:val="24"/>
        </w:rPr>
        <w:t xml:space="preserve"> </w:t>
      </w:r>
      <w:r w:rsidRPr="001A7E57">
        <w:rPr>
          <w:rFonts w:ascii="Times New Roman" w:eastAsia="Times New Roman" w:hAnsi="Times New Roman" w:cs="Times New Roman"/>
          <w:sz w:val="24"/>
          <w:szCs w:val="24"/>
        </w:rPr>
        <w:t>[žiūrėta 2021-02-26]</w:t>
      </w:r>
    </w:p>
    <w:p w14:paraId="0BEE5A40"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mašina.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02">
        <w:r w:rsidRPr="001A7E57">
          <w:rPr>
            <w:rFonts w:ascii="Times New Roman" w:eastAsia="Times New Roman" w:hAnsi="Times New Roman" w:cs="Times New Roman"/>
            <w:sz w:val="24"/>
            <w:szCs w:val="24"/>
            <w:u w:val="single"/>
          </w:rPr>
          <w:t>https://mechanical-engineering.s3.amazonaws.com/monthly_2017_03/large.Injection-Moulding-Process.png.83423a8275bd8a792dfc25cc9527e47e.png</w:t>
        </w:r>
      </w:hyperlink>
      <w:r w:rsidRPr="001A7E57">
        <w:rPr>
          <w:rFonts w:ascii="Times New Roman" w:eastAsia="Times New Roman" w:hAnsi="Times New Roman" w:cs="Times New Roman"/>
          <w:sz w:val="24"/>
          <w:szCs w:val="24"/>
        </w:rPr>
        <w:t xml:space="preserve"> [žiūrėta 2021-02-24]</w:t>
      </w:r>
    </w:p>
    <w:p w14:paraId="52090E55"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Sraigto zonos. </w:t>
      </w:r>
      <w:r w:rsidR="009B6821" w:rsidRPr="001A7E57">
        <w:rPr>
          <w:rFonts w:ascii="Times New Roman" w:eastAsia="Times New Roman" w:hAnsi="Times New Roman" w:cs="Times New Roman"/>
          <w:sz w:val="24"/>
          <w:szCs w:val="24"/>
        </w:rPr>
        <w:t xml:space="preserve">Prieiga per internetą: </w:t>
      </w:r>
      <w:hyperlink r:id="rId103">
        <w:r w:rsidRPr="001A7E57">
          <w:rPr>
            <w:rFonts w:ascii="Times New Roman" w:eastAsia="Times New Roman" w:hAnsi="Times New Roman" w:cs="Times New Roman"/>
            <w:sz w:val="24"/>
            <w:szCs w:val="24"/>
            <w:u w:val="single"/>
          </w:rPr>
          <w:t>https://lh3.googleusercontent.com/proxy/pvhdpS2KRNZmZVg-jVgEsFPCwMMOhkLTvabzUFiAHGEkO05okd1r6IA-ZvFjP-6vZJQAc0XILZ9_2TPueaRgygyKc0AAnU-cnQ8</w:t>
        </w:r>
      </w:hyperlink>
      <w:r w:rsidRPr="001A7E57">
        <w:rPr>
          <w:rFonts w:ascii="Times New Roman" w:eastAsia="Times New Roman" w:hAnsi="Times New Roman" w:cs="Times New Roman"/>
          <w:sz w:val="24"/>
          <w:szCs w:val="24"/>
        </w:rPr>
        <w:t xml:space="preserve"> [žiūrėta 2021-02-25]</w:t>
      </w:r>
    </w:p>
    <w:p w14:paraId="4077BEDA" w14:textId="35DB9774"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forma.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w:t>
      </w:r>
      <w:r w:rsidR="005F1F9C">
        <w:rPr>
          <w:rFonts w:ascii="Times New Roman" w:eastAsia="Times New Roman" w:hAnsi="Times New Roman" w:cs="Times New Roman"/>
          <w:sz w:val="24"/>
          <w:szCs w:val="24"/>
        </w:rPr>
        <w:t xml:space="preserve"> </w:t>
      </w:r>
      <w:hyperlink r:id="rId104">
        <w:r w:rsidRPr="001A7E57">
          <w:rPr>
            <w:rFonts w:ascii="Times New Roman" w:eastAsia="Times New Roman" w:hAnsi="Times New Roman" w:cs="Times New Roman"/>
            <w:sz w:val="24"/>
            <w:szCs w:val="24"/>
            <w:u w:val="single"/>
          </w:rPr>
          <w:t>https://www.dc.engr.scu.edu/cmdoc/dg_doc/images/design/cooling/02proper/proper.gif</w:t>
        </w:r>
      </w:hyperlink>
      <w:r w:rsidRPr="001A7E57">
        <w:rPr>
          <w:rFonts w:ascii="Times New Roman" w:eastAsia="Times New Roman" w:hAnsi="Times New Roman" w:cs="Times New Roman"/>
          <w:sz w:val="24"/>
          <w:szCs w:val="24"/>
        </w:rPr>
        <w:t xml:space="preserve"> [žiūrėta 2021-02-24]</w:t>
      </w:r>
    </w:p>
    <w:p w14:paraId="4CE18138"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Gaminio pavyzdys.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05">
        <w:r w:rsidRPr="001A7E57">
          <w:rPr>
            <w:rFonts w:ascii="Times New Roman" w:eastAsia="Times New Roman" w:hAnsi="Times New Roman" w:cs="Times New Roman"/>
            <w:sz w:val="24"/>
            <w:szCs w:val="24"/>
            <w:u w:val="single"/>
          </w:rPr>
          <w:t>https://www.giessereilexikon.com/uploads/tx_d3ency/3801-02.png</w:t>
        </w:r>
      </w:hyperlink>
      <w:r w:rsidRPr="001A7E57">
        <w:rPr>
          <w:rFonts w:ascii="Times New Roman" w:eastAsia="Times New Roman" w:hAnsi="Times New Roman" w:cs="Times New Roman"/>
          <w:sz w:val="24"/>
          <w:szCs w:val="24"/>
        </w:rPr>
        <w:t xml:space="preserve"> [žiūrėta 2021-02-24]</w:t>
      </w:r>
    </w:p>
    <w:p w14:paraId="02271AE3" w14:textId="01561E0F"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Skaidymo diskas.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w:t>
      </w:r>
      <w:r w:rsidR="005F1F9C">
        <w:rPr>
          <w:rFonts w:ascii="Times New Roman" w:eastAsia="Times New Roman" w:hAnsi="Times New Roman" w:cs="Times New Roman"/>
          <w:sz w:val="24"/>
          <w:szCs w:val="24"/>
        </w:rPr>
        <w:t xml:space="preserve"> </w:t>
      </w:r>
      <w:hyperlink r:id="rId106">
        <w:r w:rsidRPr="001A7E57">
          <w:rPr>
            <w:rFonts w:ascii="Times New Roman" w:eastAsia="Times New Roman" w:hAnsi="Times New Roman" w:cs="Times New Roman"/>
            <w:sz w:val="24"/>
            <w:szCs w:val="24"/>
            <w:u w:val="single"/>
          </w:rPr>
          <w:t>https://extrusioncontrol.com/products/filtration/breaker-plates/</w:t>
        </w:r>
      </w:hyperlink>
      <w:r w:rsidRPr="001A7E57">
        <w:rPr>
          <w:rFonts w:ascii="Times New Roman" w:eastAsia="Times New Roman" w:hAnsi="Times New Roman" w:cs="Times New Roman"/>
          <w:sz w:val="24"/>
          <w:szCs w:val="24"/>
        </w:rPr>
        <w:t xml:space="preserve"> [žiūrėta 2021-02-24]</w:t>
      </w:r>
    </w:p>
    <w:p w14:paraId="313F2C44"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Plastiko pūtimo būdu formavimas.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07">
        <w:r w:rsidRPr="001A7E57">
          <w:rPr>
            <w:rFonts w:ascii="Times New Roman" w:eastAsia="Times New Roman" w:hAnsi="Times New Roman" w:cs="Times New Roman"/>
            <w:sz w:val="24"/>
            <w:szCs w:val="24"/>
            <w:u w:val="single"/>
          </w:rPr>
          <w:t>https://ars.els-cdn.com/content/image/3-s2.0-B9780323390408000134-f13-05-9780323390408.jpg</w:t>
        </w:r>
      </w:hyperlink>
      <w:r w:rsidRPr="001A7E57">
        <w:rPr>
          <w:rFonts w:ascii="Times New Roman" w:eastAsia="Times New Roman" w:hAnsi="Times New Roman" w:cs="Times New Roman"/>
          <w:sz w:val="24"/>
          <w:szCs w:val="24"/>
        </w:rPr>
        <w:t xml:space="preserve"> [žiūrėta 2021-02-23]</w:t>
      </w:r>
    </w:p>
    <w:p w14:paraId="5F91F037"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Parisonų</w:t>
      </w:r>
      <w:proofErr w:type="spellEnd"/>
      <w:r w:rsidRPr="001A7E57">
        <w:rPr>
          <w:rFonts w:ascii="Times New Roman" w:eastAsia="Times New Roman" w:hAnsi="Times New Roman" w:cs="Times New Roman"/>
          <w:sz w:val="24"/>
          <w:szCs w:val="24"/>
        </w:rPr>
        <w:t xml:space="preserve"> galvutės.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08">
        <w:r w:rsidRPr="001A7E57">
          <w:rPr>
            <w:rFonts w:ascii="Times New Roman" w:eastAsia="Times New Roman" w:hAnsi="Times New Roman" w:cs="Times New Roman"/>
            <w:sz w:val="24"/>
            <w:szCs w:val="24"/>
            <w:u w:val="single"/>
          </w:rPr>
          <w:t>http://blowmoulding.blogspot.com/2009/06/types-of-parison-die-heads.html</w:t>
        </w:r>
      </w:hyperlink>
      <w:r w:rsidRPr="001A7E57">
        <w:rPr>
          <w:rFonts w:ascii="Times New Roman" w:eastAsia="Times New Roman" w:hAnsi="Times New Roman" w:cs="Times New Roman"/>
          <w:sz w:val="24"/>
          <w:szCs w:val="24"/>
        </w:rPr>
        <w:t xml:space="preserve"> [žiūrėta 2021-02-22]</w:t>
      </w:r>
    </w:p>
    <w:p w14:paraId="7CB951B5"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forma.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09">
        <w:r w:rsidRPr="001A7E57">
          <w:rPr>
            <w:rFonts w:ascii="Times New Roman" w:eastAsia="Times New Roman" w:hAnsi="Times New Roman" w:cs="Times New Roman"/>
            <w:sz w:val="24"/>
            <w:szCs w:val="24"/>
            <w:u w:val="single"/>
          </w:rPr>
          <w:t>http://www.angletoolworks.com/bottle_molds.html</w:t>
        </w:r>
      </w:hyperlink>
      <w:r w:rsidRPr="001A7E57">
        <w:rPr>
          <w:rFonts w:ascii="Times New Roman" w:eastAsia="Times New Roman" w:hAnsi="Times New Roman" w:cs="Times New Roman"/>
          <w:sz w:val="24"/>
          <w:szCs w:val="24"/>
        </w:rPr>
        <w:t xml:space="preserve"> [žiūrėta 2021-02-22]</w:t>
      </w:r>
    </w:p>
    <w:p w14:paraId="6C8083E3" w14:textId="2BE31B8A"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 xml:space="preserve">Liejinių smulkintuvas.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0">
        <w:r w:rsidRPr="001A7E57">
          <w:rPr>
            <w:rFonts w:ascii="Times New Roman" w:eastAsia="Times New Roman" w:hAnsi="Times New Roman" w:cs="Times New Roman"/>
            <w:sz w:val="24"/>
            <w:szCs w:val="24"/>
            <w:u w:val="single"/>
          </w:rPr>
          <w:t>https://www.rapidgranulator.com/product/200_series</w:t>
        </w:r>
      </w:hyperlink>
      <w:r w:rsidR="005F1F9C">
        <w:rPr>
          <w:rFonts w:ascii="Times New Roman" w:eastAsia="Times New Roman" w:hAnsi="Times New Roman" w:cs="Times New Roman"/>
          <w:sz w:val="24"/>
          <w:szCs w:val="24"/>
        </w:rPr>
        <w:t xml:space="preserve"> </w:t>
      </w:r>
      <w:r w:rsidRPr="001A7E57">
        <w:rPr>
          <w:rFonts w:ascii="Times New Roman" w:eastAsia="Times New Roman" w:hAnsi="Times New Roman" w:cs="Times New Roman"/>
          <w:sz w:val="24"/>
          <w:szCs w:val="24"/>
        </w:rPr>
        <w:t>[žiūrėta 2021-02-24]</w:t>
      </w:r>
    </w:p>
    <w:p w14:paraId="1950947A"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Termoformavimas</w:t>
      </w:r>
      <w:proofErr w:type="spellEnd"/>
      <w:r w:rsidRPr="001A7E57">
        <w:rPr>
          <w:rFonts w:ascii="Times New Roman" w:eastAsia="Times New Roman" w:hAnsi="Times New Roman" w:cs="Times New Roman"/>
          <w:sz w:val="24"/>
          <w:szCs w:val="24"/>
        </w:rPr>
        <w:t xml:space="preserve">.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1">
        <w:r w:rsidRPr="001A7E57">
          <w:rPr>
            <w:rFonts w:ascii="Times New Roman" w:eastAsia="Times New Roman" w:hAnsi="Times New Roman" w:cs="Times New Roman"/>
            <w:sz w:val="24"/>
            <w:szCs w:val="24"/>
            <w:u w:val="single"/>
          </w:rPr>
          <w:t>https://www.starplast.fr/wp-content/uploads/2015/10/Bulbe-EC-430x300.jpg</w:t>
        </w:r>
      </w:hyperlink>
      <w:r w:rsidRPr="001A7E57">
        <w:rPr>
          <w:rFonts w:ascii="Times New Roman" w:eastAsia="Times New Roman" w:hAnsi="Times New Roman" w:cs="Times New Roman"/>
          <w:sz w:val="24"/>
          <w:szCs w:val="24"/>
        </w:rPr>
        <w:t xml:space="preserve"> [žiūrėta 2021-02-24]</w:t>
      </w:r>
    </w:p>
    <w:p w14:paraId="435CCD49"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Termoformavimas</w:t>
      </w:r>
      <w:proofErr w:type="spellEnd"/>
      <w:r w:rsidRPr="001A7E57">
        <w:rPr>
          <w:rFonts w:ascii="Times New Roman" w:eastAsia="Times New Roman" w:hAnsi="Times New Roman" w:cs="Times New Roman"/>
          <w:sz w:val="24"/>
          <w:szCs w:val="24"/>
        </w:rPr>
        <w:t xml:space="preserve">.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2">
        <w:r w:rsidRPr="001A7E57">
          <w:rPr>
            <w:rFonts w:ascii="Times New Roman" w:eastAsia="Times New Roman" w:hAnsi="Times New Roman" w:cs="Times New Roman"/>
            <w:sz w:val="24"/>
            <w:szCs w:val="24"/>
            <w:u w:val="single"/>
          </w:rPr>
          <w:t>https://www.techniform-plastics.com/graphics/450px/IMG_2919.jpg</w:t>
        </w:r>
      </w:hyperlink>
      <w:r w:rsidRPr="001A7E57">
        <w:rPr>
          <w:rFonts w:ascii="Times New Roman" w:eastAsia="Times New Roman" w:hAnsi="Times New Roman" w:cs="Times New Roman"/>
          <w:sz w:val="24"/>
          <w:szCs w:val="24"/>
        </w:rPr>
        <w:t xml:space="preserve"> [žiūrėta 2021-02-24]</w:t>
      </w:r>
    </w:p>
    <w:p w14:paraId="5A3C2F80"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Termoformavimas</w:t>
      </w:r>
      <w:proofErr w:type="spellEnd"/>
      <w:r w:rsidRPr="001A7E57">
        <w:rPr>
          <w:rFonts w:ascii="Times New Roman" w:eastAsia="Times New Roman" w:hAnsi="Times New Roman" w:cs="Times New Roman"/>
          <w:sz w:val="24"/>
          <w:szCs w:val="24"/>
        </w:rPr>
        <w:t xml:space="preserve">.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3">
        <w:r w:rsidRPr="001A7E57">
          <w:rPr>
            <w:rFonts w:ascii="Times New Roman" w:eastAsia="Times New Roman" w:hAnsi="Times New Roman" w:cs="Times New Roman"/>
            <w:sz w:val="24"/>
            <w:szCs w:val="24"/>
            <w:u w:val="single"/>
          </w:rPr>
          <w:t>https://resource-recycling.com/plastics/wp-content/uploads/sites/4/2020/07/thermoforms-20200714-By-BravissimoS-shutterstock_478697440-web-1024x682.jpg</w:t>
        </w:r>
      </w:hyperlink>
      <w:r w:rsidRPr="001A7E57">
        <w:rPr>
          <w:rFonts w:ascii="Times New Roman" w:eastAsia="Times New Roman" w:hAnsi="Times New Roman" w:cs="Times New Roman"/>
          <w:sz w:val="24"/>
          <w:szCs w:val="24"/>
        </w:rPr>
        <w:t xml:space="preserve"> [žiūrėta 2021-02-24]</w:t>
      </w:r>
    </w:p>
    <w:p w14:paraId="51F7345D"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Termoformavimas</w:t>
      </w:r>
      <w:proofErr w:type="spellEnd"/>
      <w:r w:rsidRPr="001A7E57">
        <w:rPr>
          <w:rFonts w:ascii="Times New Roman" w:eastAsia="Times New Roman" w:hAnsi="Times New Roman" w:cs="Times New Roman"/>
          <w:sz w:val="24"/>
          <w:szCs w:val="24"/>
        </w:rPr>
        <w:t xml:space="preserve">.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4">
        <w:r w:rsidRPr="001A7E57">
          <w:rPr>
            <w:rFonts w:ascii="Times New Roman" w:eastAsia="Times New Roman" w:hAnsi="Times New Roman" w:cs="Times New Roman"/>
            <w:sz w:val="24"/>
            <w:szCs w:val="24"/>
            <w:u w:val="single"/>
          </w:rPr>
          <w:t>http://www.empirewest.com/images/thermoforming-forming-methods-1.gif</w:t>
        </w:r>
      </w:hyperlink>
      <w:r w:rsidRPr="001A7E57">
        <w:rPr>
          <w:rFonts w:ascii="Times New Roman" w:eastAsia="Times New Roman" w:hAnsi="Times New Roman" w:cs="Times New Roman"/>
          <w:sz w:val="24"/>
          <w:szCs w:val="24"/>
        </w:rPr>
        <w:t xml:space="preserve"> [žiūrėta 2021-02-23]</w:t>
      </w:r>
    </w:p>
    <w:p w14:paraId="13A0BF16"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Nuožula.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5">
        <w:r w:rsidRPr="001A7E57">
          <w:rPr>
            <w:rFonts w:ascii="Times New Roman" w:eastAsia="Times New Roman" w:hAnsi="Times New Roman" w:cs="Times New Roman"/>
            <w:sz w:val="24"/>
            <w:szCs w:val="24"/>
            <w:u w:val="single"/>
          </w:rPr>
          <w:t>https://www.toolcraft.co.uk/vacuum-forming/images/vacuum-forming-design-draft-angle-120x150.jpg</w:t>
        </w:r>
      </w:hyperlink>
      <w:r w:rsidRPr="001A7E57">
        <w:rPr>
          <w:rFonts w:ascii="Times New Roman" w:eastAsia="Times New Roman" w:hAnsi="Times New Roman" w:cs="Times New Roman"/>
          <w:sz w:val="24"/>
          <w:szCs w:val="24"/>
        </w:rPr>
        <w:t xml:space="preserve"> [žiūrėta 2021-02-24]</w:t>
      </w:r>
    </w:p>
    <w:p w14:paraId="18CF66AB"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Plastikų gaminys.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6">
        <w:r w:rsidRPr="001A7E57">
          <w:rPr>
            <w:rFonts w:ascii="Times New Roman" w:eastAsia="Times New Roman" w:hAnsi="Times New Roman" w:cs="Times New Roman"/>
            <w:sz w:val="24"/>
            <w:szCs w:val="24"/>
            <w:u w:val="single"/>
          </w:rPr>
          <w:t>https://normpack.nl/sites/normpack.nl/files/styles/product-image/public/409.jpg?itok=RAWqGsqD</w:t>
        </w:r>
      </w:hyperlink>
      <w:r w:rsidRPr="001A7E57">
        <w:rPr>
          <w:rFonts w:ascii="Times New Roman" w:eastAsia="Times New Roman" w:hAnsi="Times New Roman" w:cs="Times New Roman"/>
          <w:sz w:val="24"/>
          <w:szCs w:val="24"/>
        </w:rPr>
        <w:t xml:space="preserve"> [žiūrėta 2021-02-25]</w:t>
      </w:r>
    </w:p>
    <w:p w14:paraId="67A26005"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Terminis formavimas.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7" w:anchor="netsmart">
        <w:r w:rsidRPr="001A7E57">
          <w:rPr>
            <w:rFonts w:ascii="Times New Roman" w:eastAsia="Times New Roman" w:hAnsi="Times New Roman" w:cs="Times New Roman"/>
            <w:sz w:val="24"/>
            <w:szCs w:val="24"/>
            <w:u w:val="single"/>
          </w:rPr>
          <w:t>https://www.aprc.lt/#netsmart</w:t>
        </w:r>
      </w:hyperlink>
      <w:r w:rsidRPr="001A7E57">
        <w:rPr>
          <w:rFonts w:ascii="Times New Roman" w:eastAsia="Times New Roman" w:hAnsi="Times New Roman" w:cs="Times New Roman"/>
          <w:sz w:val="24"/>
          <w:szCs w:val="24"/>
        </w:rPr>
        <w:t xml:space="preserve"> [žiūrėta 2021-02-24]</w:t>
      </w:r>
    </w:p>
    <w:p w14:paraId="5B4A9EF8" w14:textId="77777777" w:rsidR="008902AC" w:rsidRPr="001A7E57" w:rsidRDefault="00B368B3" w:rsidP="005F1F9C">
      <w:pPr>
        <w:numPr>
          <w:ilvl w:val="1"/>
          <w:numId w:val="153"/>
        </w:numPr>
        <w:spacing w:after="0" w:line="240" w:lineRule="auto"/>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Formavimas.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18">
        <w:r w:rsidRPr="001A7E57">
          <w:rPr>
            <w:rFonts w:ascii="Times New Roman" w:eastAsia="Times New Roman" w:hAnsi="Times New Roman" w:cs="Times New Roman"/>
            <w:sz w:val="24"/>
            <w:szCs w:val="24"/>
            <w:u w:val="single"/>
          </w:rPr>
          <w:t>https://upload.wikimedia.org/wikipedia/commons/6/6c/Calender_process.png</w:t>
        </w:r>
      </w:hyperlink>
      <w:r w:rsidRPr="001A7E57">
        <w:rPr>
          <w:rFonts w:ascii="Times New Roman" w:eastAsia="Times New Roman" w:hAnsi="Times New Roman" w:cs="Times New Roman"/>
          <w:sz w:val="24"/>
          <w:szCs w:val="24"/>
        </w:rPr>
        <w:t xml:space="preserve"> [žiūrėta 2021-02-24]</w:t>
      </w:r>
    </w:p>
    <w:p w14:paraId="58C1734C" w14:textId="77777777" w:rsidR="009B6821" w:rsidRPr="001A7E57" w:rsidRDefault="00B368B3" w:rsidP="005F1F9C">
      <w:pPr>
        <w:numPr>
          <w:ilvl w:val="1"/>
          <w:numId w:val="153"/>
        </w:numPr>
        <w:spacing w:after="0"/>
        <w:ind w:left="0" w:firstLine="0"/>
        <w:rPr>
          <w:rFonts w:ascii="Times New Roman" w:eastAsia="Times New Roman" w:hAnsi="Times New Roman" w:cs="Times New Roman"/>
          <w:sz w:val="24"/>
          <w:szCs w:val="24"/>
        </w:rPr>
      </w:pPr>
      <w:bookmarkStart w:id="7" w:name="_heading=h.3znysh7" w:colFirst="0" w:colLast="0"/>
      <w:bookmarkEnd w:id="7"/>
      <w:r w:rsidRPr="001A7E57">
        <w:rPr>
          <w:rFonts w:ascii="Times New Roman" w:eastAsia="Times New Roman" w:hAnsi="Times New Roman" w:cs="Times New Roman"/>
          <w:sz w:val="24"/>
          <w:szCs w:val="24"/>
        </w:rPr>
        <w:t xml:space="preserve">Hidrauliniai akumuliatoriai.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w:t>
      </w:r>
    </w:p>
    <w:p w14:paraId="10711755" w14:textId="0D525090" w:rsidR="008902AC" w:rsidRPr="001A7E57" w:rsidRDefault="005F1F9C" w:rsidP="005F1F9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19">
        <w:r w:rsidR="00B368B3" w:rsidRPr="001A7E57">
          <w:rPr>
            <w:rFonts w:ascii="Times New Roman" w:eastAsia="Times New Roman" w:hAnsi="Times New Roman" w:cs="Times New Roman"/>
            <w:sz w:val="24"/>
            <w:szCs w:val="24"/>
            <w:u w:val="single"/>
          </w:rPr>
          <w:t>http://www.machinerylubrication.com/Read/2305/hydraulic-accumulators</w:t>
        </w:r>
      </w:hyperlink>
      <w:r>
        <w:rPr>
          <w:rFonts w:ascii="Times New Roman" w:eastAsia="Times New Roman" w:hAnsi="Times New Roman" w:cs="Times New Roman"/>
          <w:sz w:val="24"/>
          <w:szCs w:val="24"/>
          <w:u w:val="single"/>
        </w:rPr>
        <w:t xml:space="preserve"> </w:t>
      </w:r>
      <w:r w:rsidR="00B368B3" w:rsidRPr="001A7E57">
        <w:rPr>
          <w:rFonts w:ascii="Times New Roman" w:eastAsia="Times New Roman" w:hAnsi="Times New Roman" w:cs="Times New Roman"/>
          <w:sz w:val="24"/>
          <w:szCs w:val="24"/>
        </w:rPr>
        <w:t>[žiūrėta 2021-02-25]</w:t>
      </w:r>
    </w:p>
    <w:p w14:paraId="5D98E0DC" w14:textId="53D8AB4F" w:rsidR="008902AC" w:rsidRPr="001A7E57" w:rsidRDefault="00B368B3" w:rsidP="005F1F9C">
      <w:pPr>
        <w:numPr>
          <w:ilvl w:val="1"/>
          <w:numId w:val="153"/>
        </w:numPr>
        <w:spacing w:after="0"/>
        <w:ind w:left="0" w:firstLine="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Dviejų plokščių užrėmimo mazgo schema.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0" w:history="1">
        <w:r w:rsidR="00133803" w:rsidRPr="001A7E57">
          <w:rPr>
            <w:rStyle w:val="Hyperlink"/>
            <w:rFonts w:ascii="Times New Roman" w:eastAsia="Times New Roman" w:hAnsi="Times New Roman" w:cs="Times New Roman"/>
            <w:color w:val="auto"/>
            <w:sz w:val="24"/>
            <w:szCs w:val="24"/>
          </w:rPr>
          <w:t>http://www.negribossi.com/en-</w:t>
        </w:r>
        <w:r w:rsidR="005F1F9C">
          <w:rPr>
            <w:rStyle w:val="Hyperlink"/>
            <w:rFonts w:ascii="Times New Roman" w:eastAsia="Times New Roman" w:hAnsi="Times New Roman" w:cs="Times New Roman"/>
            <w:color w:val="auto"/>
            <w:sz w:val="24"/>
            <w:szCs w:val="24"/>
          </w:rPr>
          <w:t xml:space="preserve"> </w:t>
        </w:r>
        <w:r w:rsidR="00133803" w:rsidRPr="001A7E57">
          <w:rPr>
            <w:rStyle w:val="Hyperlink"/>
            <w:rFonts w:ascii="Times New Roman" w:eastAsia="Times New Roman" w:hAnsi="Times New Roman" w:cs="Times New Roman"/>
            <w:color w:val="auto"/>
            <w:sz w:val="24"/>
            <w:szCs w:val="24"/>
          </w:rPr>
          <w:t>US/</w:t>
        </w:r>
        <w:proofErr w:type="spellStart"/>
        <w:r w:rsidR="00133803" w:rsidRPr="001A7E57">
          <w:rPr>
            <w:rStyle w:val="Hyperlink"/>
            <w:rFonts w:ascii="Times New Roman" w:eastAsia="Times New Roman" w:hAnsi="Times New Roman" w:cs="Times New Roman"/>
            <w:color w:val="auto"/>
            <w:sz w:val="24"/>
            <w:szCs w:val="24"/>
          </w:rPr>
          <w:t>Products</w:t>
        </w:r>
        <w:proofErr w:type="spellEnd"/>
        <w:r w:rsidR="00133803" w:rsidRPr="001A7E57">
          <w:rPr>
            <w:rStyle w:val="Hyperlink"/>
            <w:rFonts w:ascii="Times New Roman" w:eastAsia="Times New Roman" w:hAnsi="Times New Roman" w:cs="Times New Roman"/>
            <w:color w:val="auto"/>
            <w:sz w:val="24"/>
            <w:szCs w:val="24"/>
          </w:rPr>
          <w:t>/</w:t>
        </w:r>
        <w:proofErr w:type="spellStart"/>
        <w:r w:rsidR="00133803" w:rsidRPr="001A7E57">
          <w:rPr>
            <w:rStyle w:val="Hyperlink"/>
            <w:rFonts w:ascii="Times New Roman" w:eastAsia="Times New Roman" w:hAnsi="Times New Roman" w:cs="Times New Roman"/>
            <w:color w:val="auto"/>
            <w:sz w:val="24"/>
            <w:szCs w:val="24"/>
          </w:rPr>
          <w:t>Negri-Bossi</w:t>
        </w:r>
        <w:proofErr w:type="spellEnd"/>
        <w:r w:rsidR="00133803" w:rsidRPr="001A7E57">
          <w:rPr>
            <w:rStyle w:val="Hyperlink"/>
            <w:rFonts w:ascii="Times New Roman" w:eastAsia="Times New Roman" w:hAnsi="Times New Roman" w:cs="Times New Roman"/>
            <w:color w:val="auto"/>
            <w:sz w:val="24"/>
            <w:szCs w:val="24"/>
          </w:rPr>
          <w:t>/</w:t>
        </w:r>
        <w:proofErr w:type="spellStart"/>
        <w:r w:rsidR="00133803" w:rsidRPr="001A7E57">
          <w:rPr>
            <w:rStyle w:val="Hyperlink"/>
            <w:rFonts w:ascii="Times New Roman" w:eastAsia="Times New Roman" w:hAnsi="Times New Roman" w:cs="Times New Roman"/>
            <w:color w:val="auto"/>
            <w:sz w:val="24"/>
            <w:szCs w:val="24"/>
          </w:rPr>
          <w:t>Bi-Power.aspx?idC</w:t>
        </w:r>
        <w:proofErr w:type="spellEnd"/>
        <w:r w:rsidR="00133803" w:rsidRPr="001A7E57">
          <w:rPr>
            <w:rStyle w:val="Hyperlink"/>
            <w:rFonts w:ascii="Times New Roman" w:eastAsia="Times New Roman" w:hAnsi="Times New Roman" w:cs="Times New Roman"/>
            <w:color w:val="auto"/>
            <w:sz w:val="24"/>
            <w:szCs w:val="24"/>
          </w:rPr>
          <w:t>=65058&amp;LN=</w:t>
        </w:r>
        <w:proofErr w:type="spellStart"/>
        <w:r w:rsidR="00133803" w:rsidRPr="001A7E57">
          <w:rPr>
            <w:rStyle w:val="Hyperlink"/>
            <w:rFonts w:ascii="Times New Roman" w:eastAsia="Times New Roman" w:hAnsi="Times New Roman" w:cs="Times New Roman"/>
            <w:color w:val="auto"/>
            <w:sz w:val="24"/>
            <w:szCs w:val="24"/>
          </w:rPr>
          <w:t>en</w:t>
        </w:r>
        <w:proofErr w:type="spellEnd"/>
        <w:r w:rsidR="00133803" w:rsidRPr="001A7E57">
          <w:rPr>
            <w:rStyle w:val="Hyperlink"/>
            <w:rFonts w:ascii="Times New Roman" w:eastAsia="Times New Roman" w:hAnsi="Times New Roman" w:cs="Times New Roman"/>
            <w:color w:val="auto"/>
            <w:sz w:val="24"/>
            <w:szCs w:val="24"/>
          </w:rPr>
          <w:t>-US</w:t>
        </w:r>
      </w:hyperlink>
      <w:r w:rsidR="005F1F9C">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2021-02-25]</w:t>
      </w:r>
    </w:p>
    <w:p w14:paraId="4CF72E9D" w14:textId="77777777" w:rsidR="00133803" w:rsidRPr="001A7E57" w:rsidRDefault="00B368B3" w:rsidP="005F1F9C">
      <w:pPr>
        <w:numPr>
          <w:ilvl w:val="1"/>
          <w:numId w:val="153"/>
        </w:numPr>
        <w:spacing w:after="0"/>
        <w:ind w:left="0" w:firstLine="0"/>
        <w:rPr>
          <w:rFonts w:ascii="Times New Roman" w:eastAsia="Times New Roman" w:hAnsi="Times New Roman" w:cs="Times New Roman"/>
          <w:sz w:val="24"/>
          <w:szCs w:val="24"/>
        </w:rPr>
      </w:pPr>
      <w:bookmarkStart w:id="8" w:name="_heading=h.2et92p0" w:colFirst="0" w:colLast="0"/>
      <w:bookmarkEnd w:id="8"/>
      <w:proofErr w:type="spellStart"/>
      <w:r w:rsidRPr="001A7E57">
        <w:rPr>
          <w:rFonts w:ascii="Times New Roman" w:eastAsia="Times New Roman" w:hAnsi="Times New Roman" w:cs="Times New Roman"/>
          <w:sz w:val="24"/>
          <w:szCs w:val="24"/>
        </w:rPr>
        <w:t>Wittmann</w:t>
      </w:r>
      <w:proofErr w:type="spellEnd"/>
      <w:r w:rsidRPr="001A7E57">
        <w:rPr>
          <w:rFonts w:ascii="Times New Roman" w:eastAsia="Times New Roman" w:hAnsi="Times New Roman" w:cs="Times New Roman"/>
          <w:sz w:val="24"/>
          <w:szCs w:val="24"/>
        </w:rPr>
        <w:t xml:space="preserve"> </w:t>
      </w:r>
      <w:proofErr w:type="spellStart"/>
      <w:r w:rsidRPr="001A7E57">
        <w:rPr>
          <w:rFonts w:ascii="Times New Roman" w:eastAsia="Times New Roman" w:hAnsi="Times New Roman" w:cs="Times New Roman"/>
          <w:sz w:val="24"/>
          <w:szCs w:val="24"/>
        </w:rPr>
        <w:t>Battenfeld</w:t>
      </w:r>
      <w:proofErr w:type="spellEnd"/>
      <w:r w:rsidRPr="001A7E57">
        <w:rPr>
          <w:rFonts w:ascii="Times New Roman" w:eastAsia="Times New Roman" w:hAnsi="Times New Roman" w:cs="Times New Roman"/>
          <w:sz w:val="24"/>
          <w:szCs w:val="24"/>
        </w:rPr>
        <w:t xml:space="preserve"> dviejų plokščių užrėmimo mazgas. </w:t>
      </w:r>
      <w:r w:rsidR="009B6821"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w:t>
      </w:r>
    </w:p>
    <w:p w14:paraId="41C41CF2" w14:textId="7B632950" w:rsidR="00133803" w:rsidRPr="001A7E57" w:rsidRDefault="005F1F9C" w:rsidP="005F1F9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21">
        <w:r w:rsidR="00B368B3" w:rsidRPr="001A7E57">
          <w:rPr>
            <w:rFonts w:ascii="Times New Roman" w:eastAsia="Times New Roman" w:hAnsi="Times New Roman" w:cs="Times New Roman"/>
            <w:sz w:val="24"/>
            <w:szCs w:val="24"/>
            <w:u w:val="single"/>
          </w:rPr>
          <w:t>http://www.wittmann-group.com/uploads/tx_wpsidebar/MacroPower_EN_2015-01.pdf</w:t>
        </w:r>
      </w:hyperlink>
      <w:r w:rsidR="00B368B3" w:rsidRPr="001A7E57">
        <w:rPr>
          <w:rFonts w:ascii="Times New Roman" w:eastAsia="Times New Roman" w:hAnsi="Times New Roman" w:cs="Times New Roman"/>
          <w:sz w:val="24"/>
          <w:szCs w:val="24"/>
          <w:u w:val="single"/>
        </w:rPr>
        <w:t xml:space="preserve"> </w:t>
      </w:r>
    </w:p>
    <w:p w14:paraId="1B973693" w14:textId="56B6726A" w:rsidR="008902AC" w:rsidRPr="001A7E57" w:rsidRDefault="005F1F9C" w:rsidP="005F1F9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68B3" w:rsidRPr="001A7E57">
        <w:rPr>
          <w:rFonts w:ascii="Times New Roman" w:eastAsia="Times New Roman" w:hAnsi="Times New Roman" w:cs="Times New Roman"/>
          <w:sz w:val="24"/>
          <w:szCs w:val="24"/>
        </w:rPr>
        <w:t>[žiūrėta 2021-02-25]</w:t>
      </w:r>
    </w:p>
    <w:p w14:paraId="131563E5"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POTSCH </w:t>
      </w:r>
      <w:proofErr w:type="spellStart"/>
      <w:r w:rsidRPr="001A7E57">
        <w:rPr>
          <w:rFonts w:ascii="Times New Roman" w:eastAsia="Times New Roman" w:hAnsi="Times New Roman" w:cs="Times New Roman"/>
          <w:sz w:val="24"/>
          <w:szCs w:val="24"/>
        </w:rPr>
        <w:t>Gerd</w:t>
      </w:r>
      <w:proofErr w:type="spellEnd"/>
      <w:r w:rsidRPr="001A7E57">
        <w:rPr>
          <w:rFonts w:ascii="Times New Roman" w:eastAsia="Times New Roman" w:hAnsi="Times New Roman" w:cs="Times New Roman"/>
          <w:sz w:val="24"/>
          <w:szCs w:val="24"/>
        </w:rPr>
        <w:t xml:space="preserve">, MICHAELI </w:t>
      </w:r>
      <w:proofErr w:type="spellStart"/>
      <w:r w:rsidRPr="001A7E57">
        <w:rPr>
          <w:rFonts w:ascii="Times New Roman" w:eastAsia="Times New Roman" w:hAnsi="Times New Roman" w:cs="Times New Roman"/>
          <w:sz w:val="24"/>
          <w:szCs w:val="24"/>
        </w:rPr>
        <w:t>Walter</w:t>
      </w:r>
      <w:proofErr w:type="spellEnd"/>
      <w:r w:rsidRPr="001A7E57">
        <w:rPr>
          <w:rFonts w:ascii="Times New Roman" w:eastAsia="Times New Roman" w:hAnsi="Times New Roman" w:cs="Times New Roman"/>
          <w:sz w:val="24"/>
          <w:szCs w:val="24"/>
        </w:rPr>
        <w:t>. </w:t>
      </w:r>
      <w:proofErr w:type="spellStart"/>
      <w:r w:rsidRPr="001A7E57">
        <w:rPr>
          <w:rFonts w:ascii="Times New Roman" w:eastAsia="Times New Roman" w:hAnsi="Times New Roman" w:cs="Times New Roman"/>
          <w:i/>
          <w:sz w:val="24"/>
          <w:szCs w:val="24"/>
        </w:rPr>
        <w:t>Injection</w:t>
      </w:r>
      <w:proofErr w:type="spellEnd"/>
      <w:r w:rsidRPr="001A7E57">
        <w:rPr>
          <w:rFonts w:ascii="Times New Roman" w:eastAsia="Times New Roman" w:hAnsi="Times New Roman" w:cs="Times New Roman"/>
          <w:i/>
          <w:sz w:val="24"/>
          <w:szCs w:val="24"/>
        </w:rPr>
        <w:t xml:space="preserve"> </w:t>
      </w:r>
      <w:proofErr w:type="spellStart"/>
      <w:r w:rsidRPr="001A7E57">
        <w:rPr>
          <w:rFonts w:ascii="Times New Roman" w:eastAsia="Times New Roman" w:hAnsi="Times New Roman" w:cs="Times New Roman"/>
          <w:i/>
          <w:sz w:val="24"/>
          <w:szCs w:val="24"/>
        </w:rPr>
        <w:t>Molding</w:t>
      </w:r>
      <w:proofErr w:type="spellEnd"/>
      <w:r w:rsidRPr="001A7E57">
        <w:rPr>
          <w:rFonts w:ascii="Times New Roman" w:eastAsia="Times New Roman" w:hAnsi="Times New Roman" w:cs="Times New Roman"/>
          <w:i/>
          <w:sz w:val="24"/>
          <w:szCs w:val="24"/>
        </w:rPr>
        <w:t xml:space="preserve"> </w:t>
      </w:r>
      <w:proofErr w:type="spellStart"/>
      <w:r w:rsidRPr="001A7E57">
        <w:rPr>
          <w:rFonts w:ascii="Times New Roman" w:eastAsia="Times New Roman" w:hAnsi="Times New Roman" w:cs="Times New Roman"/>
          <w:i/>
          <w:sz w:val="24"/>
          <w:szCs w:val="24"/>
        </w:rPr>
        <w:t>An</w:t>
      </w:r>
      <w:proofErr w:type="spellEnd"/>
      <w:r w:rsidRPr="001A7E57">
        <w:rPr>
          <w:rFonts w:ascii="Times New Roman" w:eastAsia="Times New Roman" w:hAnsi="Times New Roman" w:cs="Times New Roman"/>
          <w:i/>
          <w:sz w:val="24"/>
          <w:szCs w:val="24"/>
        </w:rPr>
        <w:t xml:space="preserve"> </w:t>
      </w:r>
      <w:proofErr w:type="spellStart"/>
      <w:r w:rsidRPr="001A7E57">
        <w:rPr>
          <w:rFonts w:ascii="Times New Roman" w:eastAsia="Times New Roman" w:hAnsi="Times New Roman" w:cs="Times New Roman"/>
          <w:i/>
          <w:sz w:val="24"/>
          <w:szCs w:val="24"/>
        </w:rPr>
        <w:t>Introduction</w:t>
      </w:r>
      <w:proofErr w:type="spellEnd"/>
      <w:r w:rsidRPr="001A7E57">
        <w:rPr>
          <w:rFonts w:ascii="Times New Roman" w:eastAsia="Times New Roman" w:hAnsi="Times New Roman" w:cs="Times New Roman"/>
          <w:i/>
          <w:sz w:val="24"/>
          <w:szCs w:val="24"/>
        </w:rPr>
        <w:t xml:space="preserve"> 2nd Edition.</w:t>
      </w:r>
      <w:r w:rsidRPr="001A7E57">
        <w:rPr>
          <w:rFonts w:ascii="Times New Roman" w:eastAsia="Times New Roman" w:hAnsi="Times New Roman" w:cs="Times New Roman"/>
          <w:sz w:val="24"/>
          <w:szCs w:val="24"/>
        </w:rPr>
        <w:t xml:space="preserve"> Miunchenas: </w:t>
      </w:r>
      <w:proofErr w:type="spellStart"/>
      <w:r w:rsidRPr="001A7E57">
        <w:rPr>
          <w:rFonts w:ascii="Times New Roman" w:eastAsia="Times New Roman" w:hAnsi="Times New Roman" w:cs="Times New Roman"/>
          <w:sz w:val="24"/>
          <w:szCs w:val="24"/>
        </w:rPr>
        <w:t>Hanser</w:t>
      </w:r>
      <w:proofErr w:type="spellEnd"/>
      <w:r w:rsidRPr="001A7E57">
        <w:rPr>
          <w:rFonts w:ascii="Times New Roman" w:eastAsia="Times New Roman" w:hAnsi="Times New Roman" w:cs="Times New Roman"/>
          <w:sz w:val="24"/>
          <w:szCs w:val="24"/>
        </w:rPr>
        <w:t xml:space="preserve"> </w:t>
      </w:r>
      <w:proofErr w:type="spellStart"/>
      <w:r w:rsidRPr="001A7E57">
        <w:rPr>
          <w:rFonts w:ascii="Times New Roman" w:eastAsia="Times New Roman" w:hAnsi="Times New Roman" w:cs="Times New Roman"/>
          <w:sz w:val="24"/>
          <w:szCs w:val="24"/>
        </w:rPr>
        <w:t>Gardner</w:t>
      </w:r>
      <w:proofErr w:type="spellEnd"/>
      <w:r w:rsidRPr="001A7E57">
        <w:rPr>
          <w:rFonts w:ascii="Times New Roman" w:eastAsia="Times New Roman" w:hAnsi="Times New Roman" w:cs="Times New Roman"/>
          <w:sz w:val="24"/>
          <w:szCs w:val="24"/>
        </w:rPr>
        <w:t xml:space="preserve"> </w:t>
      </w:r>
      <w:proofErr w:type="spellStart"/>
      <w:r w:rsidRPr="001A7E57">
        <w:rPr>
          <w:rFonts w:ascii="Times New Roman" w:eastAsia="Times New Roman" w:hAnsi="Times New Roman" w:cs="Times New Roman"/>
          <w:sz w:val="24"/>
          <w:szCs w:val="24"/>
        </w:rPr>
        <w:t>Publications</w:t>
      </w:r>
      <w:proofErr w:type="spellEnd"/>
      <w:r w:rsidRPr="001A7E57">
        <w:rPr>
          <w:rFonts w:ascii="Times New Roman" w:eastAsia="Times New Roman" w:hAnsi="Times New Roman" w:cs="Times New Roman"/>
          <w:sz w:val="24"/>
          <w:szCs w:val="24"/>
        </w:rPr>
        <w:t>, 2007. 246 p. ISBN 978-1-56990-419-0.</w:t>
      </w:r>
    </w:p>
    <w:p w14:paraId="36A60E66"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Elektriniai </w:t>
      </w:r>
      <w:proofErr w:type="spellStart"/>
      <w:r w:rsidRPr="001A7E57">
        <w:rPr>
          <w:rFonts w:ascii="Times New Roman" w:eastAsia="Times New Roman" w:hAnsi="Times New Roman" w:cs="Times New Roman"/>
          <w:sz w:val="24"/>
          <w:szCs w:val="24"/>
        </w:rPr>
        <w:t>plastifikavimo</w:t>
      </w:r>
      <w:proofErr w:type="spellEnd"/>
      <w:r w:rsidRPr="001A7E57">
        <w:rPr>
          <w:rFonts w:ascii="Times New Roman" w:eastAsia="Times New Roman" w:hAnsi="Times New Roman" w:cs="Times New Roman"/>
          <w:sz w:val="24"/>
          <w:szCs w:val="24"/>
        </w:rPr>
        <w:t xml:space="preserve"> cilindro kaitintuvai.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2">
        <w:r w:rsidRPr="001A7E57">
          <w:rPr>
            <w:rFonts w:ascii="Times New Roman" w:eastAsia="Times New Roman" w:hAnsi="Times New Roman" w:cs="Times New Roman"/>
            <w:sz w:val="24"/>
            <w:szCs w:val="24"/>
            <w:u w:val="single"/>
          </w:rPr>
          <w:t>http://www.nph-processheaters.com/ceramic-knuckle-band-heaters/</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2021-02-25]</w:t>
      </w:r>
    </w:p>
    <w:p w14:paraId="1B834077"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Vidinės ir išorinės išpjovos liejimo formose.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3">
        <w:r w:rsidRPr="001A7E57">
          <w:rPr>
            <w:rFonts w:ascii="Times New Roman" w:eastAsia="Times New Roman" w:hAnsi="Times New Roman" w:cs="Times New Roman"/>
            <w:sz w:val="24"/>
            <w:szCs w:val="24"/>
            <w:u w:val="single"/>
          </w:rPr>
          <w:t>http://www.custompartnet.com/glossary/i</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2021-02-27]</w:t>
      </w:r>
    </w:p>
    <w:p w14:paraId="154CCDCE"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Liejimo formos su įsukimo mechanizmu.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4">
        <w:r w:rsidRPr="001A7E57">
          <w:rPr>
            <w:rFonts w:ascii="Times New Roman" w:eastAsia="Times New Roman" w:hAnsi="Times New Roman" w:cs="Times New Roman"/>
            <w:sz w:val="24"/>
            <w:szCs w:val="24"/>
            <w:u w:val="single"/>
          </w:rPr>
          <w:t>http://www.injectionmoldingsupplier.com/unscrew-mold.html</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2021-03-01]</w:t>
      </w:r>
    </w:p>
    <w:p w14:paraId="3E8010A2"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Liečių</w:t>
      </w:r>
      <w:proofErr w:type="spellEnd"/>
      <w:r w:rsidRPr="001A7E57">
        <w:rPr>
          <w:rFonts w:ascii="Times New Roman" w:eastAsia="Times New Roman" w:hAnsi="Times New Roman" w:cs="Times New Roman"/>
          <w:sz w:val="24"/>
          <w:szCs w:val="24"/>
        </w:rPr>
        <w:t xml:space="preserve"> tipai.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5">
        <w:r w:rsidRPr="001A7E57">
          <w:rPr>
            <w:rFonts w:ascii="Times New Roman" w:eastAsia="Times New Roman" w:hAnsi="Times New Roman" w:cs="Times New Roman"/>
            <w:sz w:val="24"/>
            <w:szCs w:val="24"/>
            <w:u w:val="single"/>
          </w:rPr>
          <w:t>http://www.ptonline.com/columns/whats-different-about-molding-engineering-plastics</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2021-03-01]</w:t>
      </w:r>
    </w:p>
    <w:p w14:paraId="520AE48D"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Plokščias lietis.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6">
        <w:r w:rsidRPr="001A7E57">
          <w:rPr>
            <w:rFonts w:ascii="Times New Roman" w:eastAsia="Times New Roman" w:hAnsi="Times New Roman" w:cs="Times New Roman"/>
            <w:sz w:val="24"/>
            <w:szCs w:val="24"/>
            <w:u w:val="single"/>
          </w:rPr>
          <w:t>http://mould-technology.blogspot.com/2008/04/how-to-design-fan-gate-in-thermoplastic.html</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2021-03-02]</w:t>
      </w:r>
    </w:p>
    <w:p w14:paraId="06EEDCED"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Karštų </w:t>
      </w:r>
      <w:proofErr w:type="spellStart"/>
      <w:r w:rsidRPr="001A7E57">
        <w:rPr>
          <w:rFonts w:ascii="Times New Roman" w:eastAsia="Times New Roman" w:hAnsi="Times New Roman" w:cs="Times New Roman"/>
          <w:sz w:val="24"/>
          <w:szCs w:val="24"/>
        </w:rPr>
        <w:t>liečių</w:t>
      </w:r>
      <w:proofErr w:type="spellEnd"/>
      <w:r w:rsidRPr="001A7E57">
        <w:rPr>
          <w:rFonts w:ascii="Times New Roman" w:eastAsia="Times New Roman" w:hAnsi="Times New Roman" w:cs="Times New Roman"/>
          <w:sz w:val="24"/>
          <w:szCs w:val="24"/>
        </w:rPr>
        <w:t xml:space="preserve"> sistemos.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7">
        <w:r w:rsidRPr="001A7E57">
          <w:rPr>
            <w:rFonts w:ascii="Times New Roman" w:eastAsia="Times New Roman" w:hAnsi="Times New Roman" w:cs="Times New Roman"/>
            <w:sz w:val="24"/>
            <w:szCs w:val="24"/>
            <w:u w:val="single"/>
          </w:rPr>
          <w:t>http://www.directindustry.com/prod/ewikon-heisskanalsysteme-gmbh/hot-runner-systems-20468-186710.html</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2021-03-03]</w:t>
      </w:r>
    </w:p>
    <w:p w14:paraId="149E3290"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Uždaromo tipo karštų </w:t>
      </w:r>
      <w:proofErr w:type="spellStart"/>
      <w:r w:rsidRPr="001A7E57">
        <w:rPr>
          <w:rFonts w:ascii="Times New Roman" w:eastAsia="Times New Roman" w:hAnsi="Times New Roman" w:cs="Times New Roman"/>
          <w:sz w:val="24"/>
          <w:szCs w:val="24"/>
        </w:rPr>
        <w:t>liečių</w:t>
      </w:r>
      <w:proofErr w:type="spellEnd"/>
      <w:r w:rsidRPr="001A7E57">
        <w:rPr>
          <w:rFonts w:ascii="Times New Roman" w:eastAsia="Times New Roman" w:hAnsi="Times New Roman" w:cs="Times New Roman"/>
          <w:sz w:val="24"/>
          <w:szCs w:val="24"/>
        </w:rPr>
        <w:t xml:space="preserve"> kanalų sistemos.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8">
        <w:r w:rsidRPr="001A7E57">
          <w:rPr>
            <w:rFonts w:ascii="Times New Roman" w:eastAsia="Times New Roman" w:hAnsi="Times New Roman" w:cs="Times New Roman"/>
            <w:sz w:val="24"/>
            <w:szCs w:val="24"/>
            <w:u w:val="single"/>
          </w:rPr>
          <w:t>http://en.wikipedia.org/wiki/Shut-off_nozzle</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2021-03-01]</w:t>
      </w:r>
    </w:p>
    <w:p w14:paraId="14067636"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defektai.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29">
        <w:r w:rsidRPr="001A7E57">
          <w:rPr>
            <w:rFonts w:ascii="Times New Roman" w:eastAsia="Times New Roman" w:hAnsi="Times New Roman" w:cs="Times New Roman"/>
            <w:sz w:val="24"/>
            <w:szCs w:val="24"/>
            <w:u w:val="single"/>
          </w:rPr>
          <w:t>http://www.viewmold.com/Injection%20Mold%20Management/Injection%20molding%20defects.html</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2021-03-01]</w:t>
      </w:r>
    </w:p>
    <w:p w14:paraId="56F1BC6C"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defektai.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30">
        <w:r w:rsidRPr="001A7E57">
          <w:rPr>
            <w:rFonts w:ascii="Times New Roman" w:eastAsia="Times New Roman" w:hAnsi="Times New Roman" w:cs="Times New Roman"/>
            <w:sz w:val="24"/>
            <w:szCs w:val="24"/>
            <w:u w:val="single"/>
          </w:rPr>
          <w:t>http://www.hmcpolymers.com/troubleshooting-new</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2021-03-02]</w:t>
      </w:r>
    </w:p>
    <w:p w14:paraId="12D66E07"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Liejimo defektai.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31">
        <w:r w:rsidRPr="001A7E57">
          <w:rPr>
            <w:rFonts w:ascii="Times New Roman" w:eastAsia="Times New Roman" w:hAnsi="Times New Roman" w:cs="Times New Roman"/>
            <w:sz w:val="24"/>
            <w:szCs w:val="24"/>
            <w:u w:val="single"/>
          </w:rPr>
          <w:t>http://plasticdesignsource.com/plastic-part-design-review/</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2021-03-05]</w:t>
      </w:r>
    </w:p>
    <w:p w14:paraId="4747C082"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Plastikų </w:t>
      </w: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 xml:space="preserve">.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32">
        <w:r w:rsidRPr="001A7E57">
          <w:rPr>
            <w:rFonts w:ascii="Times New Roman" w:eastAsia="Times New Roman" w:hAnsi="Times New Roman" w:cs="Times New Roman"/>
            <w:sz w:val="24"/>
            <w:szCs w:val="24"/>
            <w:u w:val="single"/>
          </w:rPr>
          <w:t>http://c-a-m.narod.ru/wpc/extrusion.html</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2021-03-05]</w:t>
      </w:r>
    </w:p>
    <w:p w14:paraId="26B11D62"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lastRenderedPageBreak/>
        <w:t xml:space="preserve">Inovatyvios polimerinės statybinės medžiagos ir dirbiniai.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33">
        <w:r w:rsidRPr="001A7E57">
          <w:rPr>
            <w:rFonts w:ascii="Times New Roman" w:eastAsia="Times New Roman" w:hAnsi="Times New Roman" w:cs="Times New Roman"/>
            <w:sz w:val="24"/>
            <w:szCs w:val="24"/>
            <w:u w:val="single"/>
          </w:rPr>
          <w:t>http://dspace.vgtu.lt/bitstream/1/1402/1/1281_Kiznievic_Inovatyvios_WEB.pdf</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2021-03-05]</w:t>
      </w:r>
    </w:p>
    <w:p w14:paraId="73C1107D"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 xml:space="preserve">Sraigto dizainas plastikų plėvelės gamybai.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w:t>
      </w:r>
      <w:hyperlink r:id="rId134">
        <w:r w:rsidRPr="001A7E57">
          <w:rPr>
            <w:rFonts w:ascii="Times New Roman" w:eastAsia="Times New Roman" w:hAnsi="Times New Roman" w:cs="Times New Roman"/>
            <w:sz w:val="24"/>
            <w:szCs w:val="24"/>
            <w:u w:val="single"/>
          </w:rPr>
          <w:t>http://www.macroeng.com/understanding-screw-design-for-film-extrusion-process.php</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2021-03-10]</w:t>
      </w:r>
    </w:p>
    <w:p w14:paraId="50A28E16"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Įpurškiamasi</w:t>
      </w:r>
      <w:r w:rsidR="00600584" w:rsidRPr="001A7E57">
        <w:rPr>
          <w:rFonts w:ascii="Times New Roman" w:eastAsia="Times New Roman" w:hAnsi="Times New Roman" w:cs="Times New Roman"/>
          <w:sz w:val="24"/>
          <w:szCs w:val="24"/>
        </w:rPr>
        <w:t>s</w:t>
      </w:r>
      <w:r w:rsidRPr="001A7E57">
        <w:rPr>
          <w:rFonts w:ascii="Times New Roman" w:eastAsia="Times New Roman" w:hAnsi="Times New Roman" w:cs="Times New Roman"/>
          <w:sz w:val="24"/>
          <w:szCs w:val="24"/>
        </w:rPr>
        <w:t xml:space="preserve"> išpūtimas.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35">
        <w:r w:rsidRPr="001A7E57">
          <w:rPr>
            <w:rFonts w:ascii="Times New Roman" w:eastAsia="Times New Roman" w:hAnsi="Times New Roman" w:cs="Times New Roman"/>
            <w:sz w:val="24"/>
            <w:szCs w:val="24"/>
            <w:u w:val="single"/>
          </w:rPr>
          <w:t>http://encyclopedia.che.engin.umich.edu/Pages/PolymerProcessing/BlowMolding/BlowMolding.html</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2021-03-10]</w:t>
      </w:r>
    </w:p>
    <w:p w14:paraId="0731B371"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r w:rsidRPr="001A7E57">
        <w:rPr>
          <w:rFonts w:ascii="Times New Roman" w:eastAsia="Times New Roman" w:hAnsi="Times New Roman" w:cs="Times New Roman"/>
          <w:sz w:val="24"/>
          <w:szCs w:val="24"/>
        </w:rPr>
        <w:t>Įpurškiamasi</w:t>
      </w:r>
      <w:r w:rsidR="00600584" w:rsidRPr="001A7E57">
        <w:rPr>
          <w:rFonts w:ascii="Times New Roman" w:eastAsia="Times New Roman" w:hAnsi="Times New Roman" w:cs="Times New Roman"/>
          <w:sz w:val="24"/>
          <w:szCs w:val="24"/>
        </w:rPr>
        <w:t>s</w:t>
      </w:r>
      <w:r w:rsidRPr="001A7E57">
        <w:rPr>
          <w:rFonts w:ascii="Times New Roman" w:eastAsia="Times New Roman" w:hAnsi="Times New Roman" w:cs="Times New Roman"/>
          <w:sz w:val="24"/>
          <w:szCs w:val="24"/>
        </w:rPr>
        <w:t xml:space="preserve"> išpūtimas.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36">
        <w:r w:rsidRPr="001A7E57">
          <w:rPr>
            <w:rFonts w:ascii="Times New Roman" w:eastAsia="Times New Roman" w:hAnsi="Times New Roman" w:cs="Times New Roman"/>
            <w:sz w:val="24"/>
            <w:szCs w:val="24"/>
            <w:u w:val="single"/>
          </w:rPr>
          <w:t>http://www.custompartnet.com/wu/blow-molding</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2021-03-12]</w:t>
      </w:r>
    </w:p>
    <w:p w14:paraId="18BDBA8A" w14:textId="77777777" w:rsidR="008902AC" w:rsidRPr="001A7E57" w:rsidRDefault="00B368B3" w:rsidP="005F1F9C">
      <w:pPr>
        <w:numPr>
          <w:ilvl w:val="1"/>
          <w:numId w:val="153"/>
        </w:numPr>
        <w:spacing w:after="0"/>
        <w:ind w:left="360"/>
        <w:rPr>
          <w:rFonts w:ascii="Times New Roman" w:eastAsia="Times New Roman" w:hAnsi="Times New Roman" w:cs="Times New Roman"/>
          <w:sz w:val="24"/>
          <w:szCs w:val="24"/>
        </w:rPr>
      </w:pPr>
      <w:proofErr w:type="spellStart"/>
      <w:r w:rsidRPr="001A7E57">
        <w:rPr>
          <w:rFonts w:ascii="Times New Roman" w:eastAsia="Times New Roman" w:hAnsi="Times New Roman" w:cs="Times New Roman"/>
          <w:sz w:val="24"/>
          <w:szCs w:val="24"/>
        </w:rPr>
        <w:t>Ekstruzija</w:t>
      </w:r>
      <w:proofErr w:type="spellEnd"/>
      <w:r w:rsidRPr="001A7E57">
        <w:rPr>
          <w:rFonts w:ascii="Times New Roman" w:eastAsia="Times New Roman" w:hAnsi="Times New Roman" w:cs="Times New Roman"/>
          <w:sz w:val="24"/>
          <w:szCs w:val="24"/>
        </w:rPr>
        <w:t xml:space="preserve">. </w:t>
      </w:r>
      <w:r w:rsidR="00133803" w:rsidRPr="001A7E57">
        <w:rPr>
          <w:rFonts w:ascii="Times New Roman" w:eastAsia="Times New Roman" w:hAnsi="Times New Roman" w:cs="Times New Roman"/>
          <w:sz w:val="24"/>
          <w:szCs w:val="24"/>
        </w:rPr>
        <w:t>Prieiga per internetą</w:t>
      </w:r>
      <w:r w:rsidRPr="001A7E57">
        <w:rPr>
          <w:rFonts w:ascii="Times New Roman" w:eastAsia="Times New Roman" w:hAnsi="Times New Roman" w:cs="Times New Roman"/>
          <w:sz w:val="24"/>
          <w:szCs w:val="24"/>
        </w:rPr>
        <w:t xml:space="preserve">: </w:t>
      </w:r>
      <w:hyperlink r:id="rId137">
        <w:r w:rsidRPr="001A7E57">
          <w:rPr>
            <w:rFonts w:ascii="Times New Roman" w:eastAsia="Times New Roman" w:hAnsi="Times New Roman" w:cs="Times New Roman"/>
            <w:sz w:val="24"/>
            <w:szCs w:val="24"/>
            <w:u w:val="single"/>
          </w:rPr>
          <w:t>http://www.bpf.co.uk/plastipedia/processes/Extrusion_Blow_Moulding.aspx</w:t>
        </w:r>
      </w:hyperlink>
      <w:r w:rsidRPr="001A7E57">
        <w:rPr>
          <w:rFonts w:ascii="Times New Roman" w:eastAsia="Times New Roman" w:hAnsi="Times New Roman" w:cs="Times New Roman"/>
          <w:sz w:val="24"/>
          <w:szCs w:val="24"/>
          <w:u w:val="single"/>
        </w:rPr>
        <w:t xml:space="preserve"> </w:t>
      </w:r>
      <w:r w:rsidRPr="001A7E57">
        <w:rPr>
          <w:rFonts w:ascii="Times New Roman" w:eastAsia="Times New Roman" w:hAnsi="Times New Roman" w:cs="Times New Roman"/>
          <w:sz w:val="24"/>
          <w:szCs w:val="24"/>
        </w:rPr>
        <w:t>[žiūrėta 2021-03-12]</w:t>
      </w:r>
    </w:p>
    <w:p w14:paraId="41A9F45C" w14:textId="77777777" w:rsidR="008902AC" w:rsidRPr="001A7E57" w:rsidRDefault="008902AC" w:rsidP="005F1F9C">
      <w:pPr>
        <w:spacing w:after="0"/>
        <w:ind w:left="360" w:hanging="360"/>
        <w:rPr>
          <w:rFonts w:ascii="Times New Roman" w:eastAsia="Times New Roman" w:hAnsi="Times New Roman" w:cs="Times New Roman"/>
          <w:sz w:val="24"/>
          <w:szCs w:val="24"/>
        </w:rPr>
      </w:pPr>
    </w:p>
    <w:sectPr w:rsidR="008902AC" w:rsidRPr="001A7E57">
      <w:footerReference w:type="default" r:id="rId138"/>
      <w:pgSz w:w="11906" w:h="16838"/>
      <w:pgMar w:top="567" w:right="567" w:bottom="567" w:left="1418"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825E8" w14:textId="77777777" w:rsidR="0037508A" w:rsidRDefault="0037508A">
      <w:pPr>
        <w:spacing w:after="0" w:line="240" w:lineRule="auto"/>
      </w:pPr>
      <w:r>
        <w:separator/>
      </w:r>
    </w:p>
  </w:endnote>
  <w:endnote w:type="continuationSeparator" w:id="0">
    <w:p w14:paraId="2545657C" w14:textId="77777777" w:rsidR="0037508A" w:rsidRDefault="00375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87A5" w14:textId="77777777" w:rsidR="001A7E57" w:rsidRDefault="001A7E57">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20</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1DD7A" w14:textId="77777777" w:rsidR="0037508A" w:rsidRDefault="0037508A">
      <w:pPr>
        <w:spacing w:after="0" w:line="240" w:lineRule="auto"/>
      </w:pPr>
      <w:r>
        <w:separator/>
      </w:r>
    </w:p>
  </w:footnote>
  <w:footnote w:type="continuationSeparator" w:id="0">
    <w:p w14:paraId="7900CC24" w14:textId="77777777" w:rsidR="0037508A" w:rsidRDefault="00375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0E9"/>
    <w:multiLevelType w:val="multilevel"/>
    <w:tmpl w:val="254C30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9679F0"/>
    <w:multiLevelType w:val="multilevel"/>
    <w:tmpl w:val="6D443CE6"/>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 w15:restartNumberingAfterBreak="0">
    <w:nsid w:val="02B80D6C"/>
    <w:multiLevelType w:val="multilevel"/>
    <w:tmpl w:val="542ECD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E12E4D"/>
    <w:multiLevelType w:val="multilevel"/>
    <w:tmpl w:val="164222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7B3178"/>
    <w:multiLevelType w:val="multilevel"/>
    <w:tmpl w:val="E9863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F03F58"/>
    <w:multiLevelType w:val="multilevel"/>
    <w:tmpl w:val="919EF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432E56"/>
    <w:multiLevelType w:val="multilevel"/>
    <w:tmpl w:val="C73E4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54413C"/>
    <w:multiLevelType w:val="multilevel"/>
    <w:tmpl w:val="A11EA9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45900E6"/>
    <w:multiLevelType w:val="multilevel"/>
    <w:tmpl w:val="423C8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4B2609D"/>
    <w:multiLevelType w:val="multilevel"/>
    <w:tmpl w:val="47723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62141C2"/>
    <w:multiLevelType w:val="multilevel"/>
    <w:tmpl w:val="C63A38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313A61"/>
    <w:multiLevelType w:val="multilevel"/>
    <w:tmpl w:val="DC462D20"/>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2" w15:restartNumberingAfterBreak="0">
    <w:nsid w:val="068D794C"/>
    <w:multiLevelType w:val="multilevel"/>
    <w:tmpl w:val="51CC84F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6BA33F2"/>
    <w:multiLevelType w:val="multilevel"/>
    <w:tmpl w:val="25A0C29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075B5730"/>
    <w:multiLevelType w:val="multilevel"/>
    <w:tmpl w:val="1FC646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7C67157"/>
    <w:multiLevelType w:val="multilevel"/>
    <w:tmpl w:val="B324F0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8334C58"/>
    <w:multiLevelType w:val="multilevel"/>
    <w:tmpl w:val="129AF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86717EF"/>
    <w:multiLevelType w:val="multilevel"/>
    <w:tmpl w:val="D13EB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93E3F56"/>
    <w:multiLevelType w:val="multilevel"/>
    <w:tmpl w:val="038687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BDE77F8"/>
    <w:multiLevelType w:val="multilevel"/>
    <w:tmpl w:val="93C2EF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BF3089C"/>
    <w:multiLevelType w:val="multilevel"/>
    <w:tmpl w:val="FE50DD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D193BC6"/>
    <w:multiLevelType w:val="multilevel"/>
    <w:tmpl w:val="ADB80B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057712"/>
    <w:multiLevelType w:val="multilevel"/>
    <w:tmpl w:val="82349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E824284"/>
    <w:multiLevelType w:val="multilevel"/>
    <w:tmpl w:val="0040D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EF32283"/>
    <w:multiLevelType w:val="multilevel"/>
    <w:tmpl w:val="7A4051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F1A7BEB"/>
    <w:multiLevelType w:val="multilevel"/>
    <w:tmpl w:val="5434DE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00538D3"/>
    <w:multiLevelType w:val="multilevel"/>
    <w:tmpl w:val="4D7AAB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0763A02"/>
    <w:multiLevelType w:val="multilevel"/>
    <w:tmpl w:val="5C5A5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0CB66F9"/>
    <w:multiLevelType w:val="multilevel"/>
    <w:tmpl w:val="62A840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0DB67CB"/>
    <w:multiLevelType w:val="multilevel"/>
    <w:tmpl w:val="44887F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2CE22D7"/>
    <w:multiLevelType w:val="multilevel"/>
    <w:tmpl w:val="97DEC4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332203B"/>
    <w:multiLevelType w:val="multilevel"/>
    <w:tmpl w:val="45F05A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3892286"/>
    <w:multiLevelType w:val="multilevel"/>
    <w:tmpl w:val="5FE6797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177B0AA4"/>
    <w:multiLevelType w:val="multilevel"/>
    <w:tmpl w:val="CE2E67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F41164"/>
    <w:multiLevelType w:val="multilevel"/>
    <w:tmpl w:val="AE022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9311E23"/>
    <w:multiLevelType w:val="multilevel"/>
    <w:tmpl w:val="BA443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9A8043E"/>
    <w:multiLevelType w:val="multilevel"/>
    <w:tmpl w:val="D7E28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9BB5208"/>
    <w:multiLevelType w:val="multilevel"/>
    <w:tmpl w:val="859C11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1A5B390E"/>
    <w:multiLevelType w:val="multilevel"/>
    <w:tmpl w:val="F8800A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B0E20AC"/>
    <w:multiLevelType w:val="multilevel"/>
    <w:tmpl w:val="616AA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B204E91"/>
    <w:multiLevelType w:val="multilevel"/>
    <w:tmpl w:val="A71A3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C0C2C3A"/>
    <w:multiLevelType w:val="multilevel"/>
    <w:tmpl w:val="E37E0AE8"/>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1C2E4F7C"/>
    <w:multiLevelType w:val="multilevel"/>
    <w:tmpl w:val="05BC4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E4E3C48"/>
    <w:multiLevelType w:val="multilevel"/>
    <w:tmpl w:val="B11AB8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F7330B6"/>
    <w:multiLevelType w:val="multilevel"/>
    <w:tmpl w:val="F7D40C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03955C3"/>
    <w:multiLevelType w:val="multilevel"/>
    <w:tmpl w:val="E138CC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07907BC"/>
    <w:multiLevelType w:val="multilevel"/>
    <w:tmpl w:val="F48A18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080052A"/>
    <w:multiLevelType w:val="multilevel"/>
    <w:tmpl w:val="938029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144775B"/>
    <w:multiLevelType w:val="multilevel"/>
    <w:tmpl w:val="4D38DB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2362E7C"/>
    <w:multiLevelType w:val="multilevel"/>
    <w:tmpl w:val="03042E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2D215EC"/>
    <w:multiLevelType w:val="multilevel"/>
    <w:tmpl w:val="8AC679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4807792"/>
    <w:multiLevelType w:val="multilevel"/>
    <w:tmpl w:val="015A45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4EC19F1"/>
    <w:multiLevelType w:val="multilevel"/>
    <w:tmpl w:val="B67EA6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4F33E5F"/>
    <w:multiLevelType w:val="multilevel"/>
    <w:tmpl w:val="12FCB5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5EA2C3D"/>
    <w:multiLevelType w:val="multilevel"/>
    <w:tmpl w:val="968AD8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6011B68"/>
    <w:multiLevelType w:val="multilevel"/>
    <w:tmpl w:val="56845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6456C59"/>
    <w:multiLevelType w:val="multilevel"/>
    <w:tmpl w:val="D708E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6F2498E"/>
    <w:multiLevelType w:val="multilevel"/>
    <w:tmpl w:val="249E4E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7744AF4"/>
    <w:multiLevelType w:val="multilevel"/>
    <w:tmpl w:val="9176BE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77A33EE"/>
    <w:multiLevelType w:val="multilevel"/>
    <w:tmpl w:val="FB6C2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8527CF4"/>
    <w:multiLevelType w:val="multilevel"/>
    <w:tmpl w:val="BDE44C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8B60088"/>
    <w:multiLevelType w:val="multilevel"/>
    <w:tmpl w:val="00122D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9194CF7"/>
    <w:multiLevelType w:val="multilevel"/>
    <w:tmpl w:val="EC7AC5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A885D85"/>
    <w:multiLevelType w:val="multilevel"/>
    <w:tmpl w:val="E3DE4E06"/>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64" w15:restartNumberingAfterBreak="0">
    <w:nsid w:val="2AC17412"/>
    <w:multiLevelType w:val="multilevel"/>
    <w:tmpl w:val="6F9056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C253EAC"/>
    <w:multiLevelType w:val="multilevel"/>
    <w:tmpl w:val="12EC6B0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2C597F2A"/>
    <w:multiLevelType w:val="multilevel"/>
    <w:tmpl w:val="63D096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CDD4563"/>
    <w:multiLevelType w:val="multilevel"/>
    <w:tmpl w:val="406E364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8" w15:restartNumberingAfterBreak="0">
    <w:nsid w:val="2D20663C"/>
    <w:multiLevelType w:val="multilevel"/>
    <w:tmpl w:val="952EA1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DC62DFB"/>
    <w:multiLevelType w:val="multilevel"/>
    <w:tmpl w:val="6E4CEA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E105626"/>
    <w:multiLevelType w:val="multilevel"/>
    <w:tmpl w:val="75687A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2E72021E"/>
    <w:multiLevelType w:val="multilevel"/>
    <w:tmpl w:val="CD40BF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FF63EC3"/>
    <w:multiLevelType w:val="multilevel"/>
    <w:tmpl w:val="F30CB9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06E17EB"/>
    <w:multiLevelType w:val="multilevel"/>
    <w:tmpl w:val="ABFA43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1D453B6"/>
    <w:multiLevelType w:val="multilevel"/>
    <w:tmpl w:val="5474471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31E71CA4"/>
    <w:multiLevelType w:val="multilevel"/>
    <w:tmpl w:val="CAB63F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1EF66E6"/>
    <w:multiLevelType w:val="multilevel"/>
    <w:tmpl w:val="BE347A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24B1DCB"/>
    <w:multiLevelType w:val="multilevel"/>
    <w:tmpl w:val="51BADF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331F5B9C"/>
    <w:multiLevelType w:val="multilevel"/>
    <w:tmpl w:val="99108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3D526BB"/>
    <w:multiLevelType w:val="multilevel"/>
    <w:tmpl w:val="FA5EAA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4735EB0"/>
    <w:multiLevelType w:val="multilevel"/>
    <w:tmpl w:val="8F52C81C"/>
    <w:lvl w:ilvl="0">
      <w:start w:val="1"/>
      <w:numFmt w:val="decimal"/>
      <w:lvlText w:val="%1."/>
      <w:lvlJc w:val="left"/>
      <w:pPr>
        <w:ind w:left="2912" w:hanging="360"/>
      </w:pPr>
    </w:lvl>
    <w:lvl w:ilvl="1">
      <w:start w:val="1"/>
      <w:numFmt w:val="lowerLetter"/>
      <w:lvlText w:val="%2."/>
      <w:lvlJc w:val="left"/>
      <w:pPr>
        <w:ind w:left="3632" w:hanging="360"/>
      </w:pPr>
    </w:lvl>
    <w:lvl w:ilvl="2">
      <w:start w:val="1"/>
      <w:numFmt w:val="lowerRoman"/>
      <w:lvlText w:val="%3."/>
      <w:lvlJc w:val="right"/>
      <w:pPr>
        <w:ind w:left="4352" w:hanging="180"/>
      </w:p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81" w15:restartNumberingAfterBreak="0">
    <w:nsid w:val="34B71771"/>
    <w:multiLevelType w:val="multilevel"/>
    <w:tmpl w:val="F112D1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4BB2BF1"/>
    <w:multiLevelType w:val="multilevel"/>
    <w:tmpl w:val="FDF448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5326AD4"/>
    <w:multiLevelType w:val="multilevel"/>
    <w:tmpl w:val="1472A4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67D2350"/>
    <w:multiLevelType w:val="multilevel"/>
    <w:tmpl w:val="D576B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373521E2"/>
    <w:multiLevelType w:val="multilevel"/>
    <w:tmpl w:val="3B86FF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7D93A4A"/>
    <w:multiLevelType w:val="multilevel"/>
    <w:tmpl w:val="C2220F66"/>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87" w15:restartNumberingAfterBreak="0">
    <w:nsid w:val="393A27DE"/>
    <w:multiLevelType w:val="multilevel"/>
    <w:tmpl w:val="72127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3A340F01"/>
    <w:multiLevelType w:val="multilevel"/>
    <w:tmpl w:val="7ACA28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3A7E3434"/>
    <w:multiLevelType w:val="multilevel"/>
    <w:tmpl w:val="C71E6C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B3064AB"/>
    <w:multiLevelType w:val="multilevel"/>
    <w:tmpl w:val="5ABE9F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1" w15:restartNumberingAfterBreak="0">
    <w:nsid w:val="3B5C7B56"/>
    <w:multiLevelType w:val="multilevel"/>
    <w:tmpl w:val="CEB46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3B9E54C8"/>
    <w:multiLevelType w:val="multilevel"/>
    <w:tmpl w:val="87B261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C8F6B91"/>
    <w:multiLevelType w:val="multilevel"/>
    <w:tmpl w:val="E0A8180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3CDB4C45"/>
    <w:multiLevelType w:val="multilevel"/>
    <w:tmpl w:val="749E6C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D581E8F"/>
    <w:multiLevelType w:val="multilevel"/>
    <w:tmpl w:val="F9503AA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3D5B1E8F"/>
    <w:multiLevelType w:val="multilevel"/>
    <w:tmpl w:val="F7AC36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3DAB7836"/>
    <w:multiLevelType w:val="multilevel"/>
    <w:tmpl w:val="14C64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DEE05D6"/>
    <w:multiLevelType w:val="multilevel"/>
    <w:tmpl w:val="0DAE3E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3E156690"/>
    <w:multiLevelType w:val="multilevel"/>
    <w:tmpl w:val="FD8474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3FE5669E"/>
    <w:multiLevelType w:val="multilevel"/>
    <w:tmpl w:val="013479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01362CD"/>
    <w:multiLevelType w:val="multilevel"/>
    <w:tmpl w:val="494C63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409E2A67"/>
    <w:multiLevelType w:val="multilevel"/>
    <w:tmpl w:val="FE0A5A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2B13754"/>
    <w:multiLevelType w:val="multilevel"/>
    <w:tmpl w:val="BA6E981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4" w15:restartNumberingAfterBreak="0">
    <w:nsid w:val="4429179F"/>
    <w:multiLevelType w:val="multilevel"/>
    <w:tmpl w:val="D1AE92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5E228B7"/>
    <w:multiLevelType w:val="multilevel"/>
    <w:tmpl w:val="3C166C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5E7688B"/>
    <w:multiLevelType w:val="multilevel"/>
    <w:tmpl w:val="E53A6234"/>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7" w15:restartNumberingAfterBreak="0">
    <w:nsid w:val="46771374"/>
    <w:multiLevelType w:val="multilevel"/>
    <w:tmpl w:val="E0549254"/>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8" w15:restartNumberingAfterBreak="0">
    <w:nsid w:val="47472C56"/>
    <w:multiLevelType w:val="multilevel"/>
    <w:tmpl w:val="15F233D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9" w15:restartNumberingAfterBreak="0">
    <w:nsid w:val="477E756D"/>
    <w:multiLevelType w:val="multilevel"/>
    <w:tmpl w:val="6E5ACC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8007E5B"/>
    <w:multiLevelType w:val="multilevel"/>
    <w:tmpl w:val="70EEF5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15:restartNumberingAfterBreak="0">
    <w:nsid w:val="493C365A"/>
    <w:multiLevelType w:val="multilevel"/>
    <w:tmpl w:val="C3C055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9B26921"/>
    <w:multiLevelType w:val="multilevel"/>
    <w:tmpl w:val="C60068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9D8258D"/>
    <w:multiLevelType w:val="multilevel"/>
    <w:tmpl w:val="9F2CE8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A5279AF"/>
    <w:multiLevelType w:val="multilevel"/>
    <w:tmpl w:val="02106E14"/>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15" w15:restartNumberingAfterBreak="0">
    <w:nsid w:val="4A6A1171"/>
    <w:multiLevelType w:val="multilevel"/>
    <w:tmpl w:val="8B64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4B0F343E"/>
    <w:multiLevelType w:val="multilevel"/>
    <w:tmpl w:val="F3E079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4B4739E7"/>
    <w:multiLevelType w:val="multilevel"/>
    <w:tmpl w:val="27F069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B6A6BBE"/>
    <w:multiLevelType w:val="multilevel"/>
    <w:tmpl w:val="4B662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4BE25DE3"/>
    <w:multiLevelType w:val="multilevel"/>
    <w:tmpl w:val="140685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D945A7B"/>
    <w:multiLevelType w:val="multilevel"/>
    <w:tmpl w:val="BFFA56AC"/>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1" w15:restartNumberingAfterBreak="0">
    <w:nsid w:val="4E321F3B"/>
    <w:multiLevelType w:val="multilevel"/>
    <w:tmpl w:val="AF4CAA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4F4D7D28"/>
    <w:multiLevelType w:val="multilevel"/>
    <w:tmpl w:val="9A1C99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50307A8D"/>
    <w:multiLevelType w:val="multilevel"/>
    <w:tmpl w:val="73FA9B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1265571"/>
    <w:multiLevelType w:val="multilevel"/>
    <w:tmpl w:val="4B44DF60"/>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25" w15:restartNumberingAfterBreak="0">
    <w:nsid w:val="5142221F"/>
    <w:multiLevelType w:val="multilevel"/>
    <w:tmpl w:val="75B8AE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211199E"/>
    <w:multiLevelType w:val="multilevel"/>
    <w:tmpl w:val="120EE1A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7" w15:restartNumberingAfterBreak="0">
    <w:nsid w:val="52815A92"/>
    <w:multiLevelType w:val="multilevel"/>
    <w:tmpl w:val="C1CE9248"/>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28" w15:restartNumberingAfterBreak="0">
    <w:nsid w:val="52A419DB"/>
    <w:multiLevelType w:val="multilevel"/>
    <w:tmpl w:val="3FF634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52D16A4B"/>
    <w:multiLevelType w:val="multilevel"/>
    <w:tmpl w:val="17824E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3983B2D"/>
    <w:multiLevelType w:val="multilevel"/>
    <w:tmpl w:val="DBA03AFE"/>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1" w15:restartNumberingAfterBreak="0">
    <w:nsid w:val="54C37F26"/>
    <w:multiLevelType w:val="multilevel"/>
    <w:tmpl w:val="6EFE986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2" w15:restartNumberingAfterBreak="0">
    <w:nsid w:val="55833929"/>
    <w:multiLevelType w:val="multilevel"/>
    <w:tmpl w:val="366C46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5AE2F48"/>
    <w:multiLevelType w:val="multilevel"/>
    <w:tmpl w:val="0DE420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5E61A50"/>
    <w:multiLevelType w:val="multilevel"/>
    <w:tmpl w:val="3552E5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6CE6BDC"/>
    <w:multiLevelType w:val="multilevel"/>
    <w:tmpl w:val="3B6A9CE4"/>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36" w15:restartNumberingAfterBreak="0">
    <w:nsid w:val="573270CA"/>
    <w:multiLevelType w:val="multilevel"/>
    <w:tmpl w:val="8A52E3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86B59BD"/>
    <w:multiLevelType w:val="multilevel"/>
    <w:tmpl w:val="CB52C82C"/>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38" w15:restartNumberingAfterBreak="0">
    <w:nsid w:val="58770931"/>
    <w:multiLevelType w:val="multilevel"/>
    <w:tmpl w:val="BF581A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88541E6"/>
    <w:multiLevelType w:val="multilevel"/>
    <w:tmpl w:val="AA343E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589768A9"/>
    <w:multiLevelType w:val="multilevel"/>
    <w:tmpl w:val="B7E8F0C6"/>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1" w15:restartNumberingAfterBreak="0">
    <w:nsid w:val="59846EBE"/>
    <w:multiLevelType w:val="multilevel"/>
    <w:tmpl w:val="6D2E1C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98A48C6"/>
    <w:multiLevelType w:val="multilevel"/>
    <w:tmpl w:val="45E48E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5A0D62F2"/>
    <w:multiLevelType w:val="multilevel"/>
    <w:tmpl w:val="46A235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A787338"/>
    <w:multiLevelType w:val="multilevel"/>
    <w:tmpl w:val="D6ECA416"/>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45" w15:restartNumberingAfterBreak="0">
    <w:nsid w:val="5AC63703"/>
    <w:multiLevelType w:val="multilevel"/>
    <w:tmpl w:val="44F62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AEB426E"/>
    <w:multiLevelType w:val="multilevel"/>
    <w:tmpl w:val="965014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B1501BA"/>
    <w:multiLevelType w:val="multilevel"/>
    <w:tmpl w:val="C95A0A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5BF047D6"/>
    <w:multiLevelType w:val="multilevel"/>
    <w:tmpl w:val="5142D2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C4F0B37"/>
    <w:multiLevelType w:val="multilevel"/>
    <w:tmpl w:val="CA3E45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C7F4967"/>
    <w:multiLevelType w:val="multilevel"/>
    <w:tmpl w:val="5EF202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5CCC59C5"/>
    <w:multiLevelType w:val="multilevel"/>
    <w:tmpl w:val="26ACF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5CD22418"/>
    <w:multiLevelType w:val="multilevel"/>
    <w:tmpl w:val="D7E2A998"/>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53" w15:restartNumberingAfterBreak="0">
    <w:nsid w:val="5E407BD0"/>
    <w:multiLevelType w:val="multilevel"/>
    <w:tmpl w:val="804ED8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5F53474C"/>
    <w:multiLevelType w:val="multilevel"/>
    <w:tmpl w:val="E7F8D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5" w15:restartNumberingAfterBreak="0">
    <w:nsid w:val="5FFA4962"/>
    <w:multiLevelType w:val="multilevel"/>
    <w:tmpl w:val="CB506A70"/>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6" w15:restartNumberingAfterBreak="0">
    <w:nsid w:val="60392C11"/>
    <w:multiLevelType w:val="multilevel"/>
    <w:tmpl w:val="AAA630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61025189"/>
    <w:multiLevelType w:val="multilevel"/>
    <w:tmpl w:val="77E898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61664B56"/>
    <w:multiLevelType w:val="multilevel"/>
    <w:tmpl w:val="CEF40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61B52DB3"/>
    <w:multiLevelType w:val="multilevel"/>
    <w:tmpl w:val="DA7EB0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61CB7311"/>
    <w:multiLevelType w:val="multilevel"/>
    <w:tmpl w:val="56C41D7E"/>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61" w15:restartNumberingAfterBreak="0">
    <w:nsid w:val="61EE3E57"/>
    <w:multiLevelType w:val="multilevel"/>
    <w:tmpl w:val="AAAE5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620A5E1D"/>
    <w:multiLevelType w:val="multilevel"/>
    <w:tmpl w:val="9CD043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2435D97"/>
    <w:multiLevelType w:val="multilevel"/>
    <w:tmpl w:val="8DE297C6"/>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63A86E34"/>
    <w:multiLevelType w:val="multilevel"/>
    <w:tmpl w:val="16982F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5" w15:restartNumberingAfterBreak="0">
    <w:nsid w:val="644F7413"/>
    <w:multiLevelType w:val="multilevel"/>
    <w:tmpl w:val="95F2F0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646F3F50"/>
    <w:multiLevelType w:val="multilevel"/>
    <w:tmpl w:val="1DAC9A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657A4735"/>
    <w:multiLevelType w:val="multilevel"/>
    <w:tmpl w:val="EC6A5A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5F64AA4"/>
    <w:multiLevelType w:val="multilevel"/>
    <w:tmpl w:val="72F6EB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6384B3E"/>
    <w:multiLevelType w:val="multilevel"/>
    <w:tmpl w:val="AB8237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6ED6350"/>
    <w:multiLevelType w:val="multilevel"/>
    <w:tmpl w:val="9356DC94"/>
    <w:lvl w:ilvl="0">
      <w:start w:val="1"/>
      <w:numFmt w:val="decimal"/>
      <w:lvlText w:val="%1."/>
      <w:lvlJc w:val="left"/>
      <w:pPr>
        <w:ind w:left="54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1" w15:restartNumberingAfterBreak="0">
    <w:nsid w:val="6748785A"/>
    <w:multiLevelType w:val="multilevel"/>
    <w:tmpl w:val="D3726B62"/>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2" w15:restartNumberingAfterBreak="0">
    <w:nsid w:val="689E31EF"/>
    <w:multiLevelType w:val="multilevel"/>
    <w:tmpl w:val="B8004B86"/>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3" w15:restartNumberingAfterBreak="0">
    <w:nsid w:val="68EF604C"/>
    <w:multiLevelType w:val="multilevel"/>
    <w:tmpl w:val="271A6406"/>
    <w:lvl w:ilvl="0">
      <w:start w:val="1"/>
      <w:numFmt w:val="lowerLetter"/>
      <w:lvlText w:val="%1)"/>
      <w:lvlJc w:val="left"/>
      <w:pPr>
        <w:ind w:left="420" w:hanging="360"/>
      </w:pPr>
      <w:rPr>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74" w15:restartNumberingAfterBreak="0">
    <w:nsid w:val="68FB2558"/>
    <w:multiLevelType w:val="multilevel"/>
    <w:tmpl w:val="9ED276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6935687C"/>
    <w:multiLevelType w:val="multilevel"/>
    <w:tmpl w:val="659812FA"/>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76" w15:restartNumberingAfterBreak="0">
    <w:nsid w:val="6A1B4AD0"/>
    <w:multiLevelType w:val="multilevel"/>
    <w:tmpl w:val="C504B9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C9301B0"/>
    <w:multiLevelType w:val="multilevel"/>
    <w:tmpl w:val="D07E30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6C9A2567"/>
    <w:multiLevelType w:val="multilevel"/>
    <w:tmpl w:val="51AA55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6D8D0146"/>
    <w:multiLevelType w:val="multilevel"/>
    <w:tmpl w:val="062E8D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0" w15:restartNumberingAfterBreak="0">
    <w:nsid w:val="6DB03D01"/>
    <w:multiLevelType w:val="multilevel"/>
    <w:tmpl w:val="FF1465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6EB2726F"/>
    <w:multiLevelType w:val="multilevel"/>
    <w:tmpl w:val="D6C6E4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6F0F6A0F"/>
    <w:multiLevelType w:val="multilevel"/>
    <w:tmpl w:val="0D9454E6"/>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83" w15:restartNumberingAfterBreak="0">
    <w:nsid w:val="6F6E13DA"/>
    <w:multiLevelType w:val="multilevel"/>
    <w:tmpl w:val="6C9E54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4" w15:restartNumberingAfterBreak="0">
    <w:nsid w:val="711F75AD"/>
    <w:multiLevelType w:val="multilevel"/>
    <w:tmpl w:val="7C0A0F7C"/>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85" w15:restartNumberingAfterBreak="0">
    <w:nsid w:val="7197075D"/>
    <w:multiLevelType w:val="multilevel"/>
    <w:tmpl w:val="65FABC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1E64FBF"/>
    <w:multiLevelType w:val="multilevel"/>
    <w:tmpl w:val="5284285E"/>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87" w15:restartNumberingAfterBreak="0">
    <w:nsid w:val="72091F8F"/>
    <w:multiLevelType w:val="multilevel"/>
    <w:tmpl w:val="E528DAFA"/>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88" w15:restartNumberingAfterBreak="0">
    <w:nsid w:val="72753A21"/>
    <w:multiLevelType w:val="multilevel"/>
    <w:tmpl w:val="9E8CEC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72864A20"/>
    <w:multiLevelType w:val="multilevel"/>
    <w:tmpl w:val="C646F3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0" w15:restartNumberingAfterBreak="0">
    <w:nsid w:val="72DD6334"/>
    <w:multiLevelType w:val="multilevel"/>
    <w:tmpl w:val="2BDE5E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309666E"/>
    <w:multiLevelType w:val="multilevel"/>
    <w:tmpl w:val="892CCB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73A8419F"/>
    <w:multiLevelType w:val="multilevel"/>
    <w:tmpl w:val="7152C9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748F7038"/>
    <w:multiLevelType w:val="multilevel"/>
    <w:tmpl w:val="BBA2F014"/>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94" w15:restartNumberingAfterBreak="0">
    <w:nsid w:val="75A471A6"/>
    <w:multiLevelType w:val="multilevel"/>
    <w:tmpl w:val="676ACF98"/>
    <w:lvl w:ilvl="0">
      <w:start w:val="1"/>
      <w:numFmt w:val="lowerLetter"/>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95" w15:restartNumberingAfterBreak="0">
    <w:nsid w:val="75CC63CB"/>
    <w:multiLevelType w:val="multilevel"/>
    <w:tmpl w:val="82BABB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75E4078B"/>
    <w:multiLevelType w:val="multilevel"/>
    <w:tmpl w:val="2C867F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6EF72F9"/>
    <w:multiLevelType w:val="multilevel"/>
    <w:tmpl w:val="06FC38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774D1259"/>
    <w:multiLevelType w:val="multilevel"/>
    <w:tmpl w:val="35F0C0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77BF22B9"/>
    <w:multiLevelType w:val="multilevel"/>
    <w:tmpl w:val="B8540A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78774361"/>
    <w:multiLevelType w:val="multilevel"/>
    <w:tmpl w:val="623AE96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1" w15:restartNumberingAfterBreak="0">
    <w:nsid w:val="79AB7639"/>
    <w:multiLevelType w:val="multilevel"/>
    <w:tmpl w:val="699E39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7A7D7317"/>
    <w:multiLevelType w:val="multilevel"/>
    <w:tmpl w:val="213ECB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B25080B"/>
    <w:multiLevelType w:val="multilevel"/>
    <w:tmpl w:val="846209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7C0A6AF2"/>
    <w:multiLevelType w:val="multilevel"/>
    <w:tmpl w:val="1E1456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7CCD05FD"/>
    <w:multiLevelType w:val="multilevel"/>
    <w:tmpl w:val="E0FA8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7EBD7B32"/>
    <w:multiLevelType w:val="multilevel"/>
    <w:tmpl w:val="DD408C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7EF7130E"/>
    <w:multiLevelType w:val="multilevel"/>
    <w:tmpl w:val="8CE808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7F5F290A"/>
    <w:multiLevelType w:val="multilevel"/>
    <w:tmpl w:val="2C1CB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7F6A6484"/>
    <w:multiLevelType w:val="multilevel"/>
    <w:tmpl w:val="E5F819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7F774644"/>
    <w:multiLevelType w:val="multilevel"/>
    <w:tmpl w:val="E47ABC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7F9A0D8B"/>
    <w:multiLevelType w:val="multilevel"/>
    <w:tmpl w:val="9566F6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7FBA4A83"/>
    <w:multiLevelType w:val="multilevel"/>
    <w:tmpl w:val="7BEA5B1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3"/>
  </w:num>
  <w:num w:numId="2">
    <w:abstractNumId w:val="0"/>
  </w:num>
  <w:num w:numId="3">
    <w:abstractNumId w:val="75"/>
  </w:num>
  <w:num w:numId="4">
    <w:abstractNumId w:val="209"/>
  </w:num>
  <w:num w:numId="5">
    <w:abstractNumId w:val="101"/>
  </w:num>
  <w:num w:numId="6">
    <w:abstractNumId w:val="28"/>
  </w:num>
  <w:num w:numId="7">
    <w:abstractNumId w:val="142"/>
  </w:num>
  <w:num w:numId="8">
    <w:abstractNumId w:val="148"/>
  </w:num>
  <w:num w:numId="9">
    <w:abstractNumId w:val="62"/>
  </w:num>
  <w:num w:numId="10">
    <w:abstractNumId w:val="83"/>
  </w:num>
  <w:num w:numId="11">
    <w:abstractNumId w:val="174"/>
  </w:num>
  <w:num w:numId="12">
    <w:abstractNumId w:val="30"/>
  </w:num>
  <w:num w:numId="13">
    <w:abstractNumId w:val="119"/>
  </w:num>
  <w:num w:numId="14">
    <w:abstractNumId w:val="43"/>
  </w:num>
  <w:num w:numId="15">
    <w:abstractNumId w:val="21"/>
  </w:num>
  <w:num w:numId="16">
    <w:abstractNumId w:val="95"/>
  </w:num>
  <w:num w:numId="17">
    <w:abstractNumId w:val="24"/>
  </w:num>
  <w:num w:numId="18">
    <w:abstractNumId w:val="2"/>
  </w:num>
  <w:num w:numId="19">
    <w:abstractNumId w:val="82"/>
  </w:num>
  <w:num w:numId="20">
    <w:abstractNumId w:val="7"/>
  </w:num>
  <w:num w:numId="21">
    <w:abstractNumId w:val="54"/>
  </w:num>
  <w:num w:numId="22">
    <w:abstractNumId w:val="69"/>
  </w:num>
  <w:num w:numId="23">
    <w:abstractNumId w:val="48"/>
  </w:num>
  <w:num w:numId="24">
    <w:abstractNumId w:val="15"/>
  </w:num>
  <w:num w:numId="25">
    <w:abstractNumId w:val="117"/>
  </w:num>
  <w:num w:numId="26">
    <w:abstractNumId w:val="34"/>
  </w:num>
  <w:num w:numId="27">
    <w:abstractNumId w:val="147"/>
  </w:num>
  <w:num w:numId="28">
    <w:abstractNumId w:val="149"/>
  </w:num>
  <w:num w:numId="29">
    <w:abstractNumId w:val="38"/>
  </w:num>
  <w:num w:numId="30">
    <w:abstractNumId w:val="207"/>
  </w:num>
  <w:num w:numId="31">
    <w:abstractNumId w:val="206"/>
  </w:num>
  <w:num w:numId="32">
    <w:abstractNumId w:val="14"/>
  </w:num>
  <w:num w:numId="33">
    <w:abstractNumId w:val="167"/>
  </w:num>
  <w:num w:numId="34">
    <w:abstractNumId w:val="139"/>
  </w:num>
  <w:num w:numId="35">
    <w:abstractNumId w:val="191"/>
  </w:num>
  <w:num w:numId="36">
    <w:abstractNumId w:val="198"/>
  </w:num>
  <w:num w:numId="37">
    <w:abstractNumId w:val="158"/>
  </w:num>
  <w:num w:numId="38">
    <w:abstractNumId w:val="17"/>
  </w:num>
  <w:num w:numId="39">
    <w:abstractNumId w:val="151"/>
  </w:num>
  <w:num w:numId="40">
    <w:abstractNumId w:val="176"/>
  </w:num>
  <w:num w:numId="41">
    <w:abstractNumId w:val="9"/>
  </w:num>
  <w:num w:numId="42">
    <w:abstractNumId w:val="104"/>
  </w:num>
  <w:num w:numId="43">
    <w:abstractNumId w:val="89"/>
  </w:num>
  <w:num w:numId="44">
    <w:abstractNumId w:val="47"/>
  </w:num>
  <w:num w:numId="45">
    <w:abstractNumId w:val="46"/>
  </w:num>
  <w:num w:numId="46">
    <w:abstractNumId w:val="80"/>
  </w:num>
  <w:num w:numId="47">
    <w:abstractNumId w:val="92"/>
  </w:num>
  <w:num w:numId="48">
    <w:abstractNumId w:val="73"/>
  </w:num>
  <w:num w:numId="49">
    <w:abstractNumId w:val="165"/>
  </w:num>
  <w:num w:numId="50">
    <w:abstractNumId w:val="134"/>
  </w:num>
  <w:num w:numId="51">
    <w:abstractNumId w:val="45"/>
  </w:num>
  <w:num w:numId="52">
    <w:abstractNumId w:val="185"/>
  </w:num>
  <w:num w:numId="53">
    <w:abstractNumId w:val="76"/>
  </w:num>
  <w:num w:numId="54">
    <w:abstractNumId w:val="197"/>
  </w:num>
  <w:num w:numId="55">
    <w:abstractNumId w:val="93"/>
  </w:num>
  <w:num w:numId="56">
    <w:abstractNumId w:val="63"/>
  </w:num>
  <w:num w:numId="57">
    <w:abstractNumId w:val="156"/>
  </w:num>
  <w:num w:numId="58">
    <w:abstractNumId w:val="96"/>
  </w:num>
  <w:num w:numId="59">
    <w:abstractNumId w:val="61"/>
  </w:num>
  <w:num w:numId="60">
    <w:abstractNumId w:val="113"/>
  </w:num>
  <w:num w:numId="61">
    <w:abstractNumId w:val="186"/>
  </w:num>
  <w:num w:numId="62">
    <w:abstractNumId w:val="208"/>
  </w:num>
  <w:num w:numId="63">
    <w:abstractNumId w:val="56"/>
  </w:num>
  <w:num w:numId="64">
    <w:abstractNumId w:val="184"/>
  </w:num>
  <w:num w:numId="65">
    <w:abstractNumId w:val="109"/>
  </w:num>
  <w:num w:numId="66">
    <w:abstractNumId w:val="146"/>
  </w:num>
  <w:num w:numId="67">
    <w:abstractNumId w:val="127"/>
  </w:num>
  <w:num w:numId="68">
    <w:abstractNumId w:val="40"/>
  </w:num>
  <w:num w:numId="69">
    <w:abstractNumId w:val="203"/>
  </w:num>
  <w:num w:numId="70">
    <w:abstractNumId w:val="182"/>
  </w:num>
  <w:num w:numId="71">
    <w:abstractNumId w:val="81"/>
  </w:num>
  <w:num w:numId="72">
    <w:abstractNumId w:val="94"/>
  </w:num>
  <w:num w:numId="73">
    <w:abstractNumId w:val="143"/>
  </w:num>
  <w:num w:numId="74">
    <w:abstractNumId w:val="64"/>
  </w:num>
  <w:num w:numId="75">
    <w:abstractNumId w:val="26"/>
  </w:num>
  <w:num w:numId="76">
    <w:abstractNumId w:val="49"/>
  </w:num>
  <w:num w:numId="77">
    <w:abstractNumId w:val="44"/>
  </w:num>
  <w:num w:numId="78">
    <w:abstractNumId w:val="170"/>
  </w:num>
  <w:num w:numId="79">
    <w:abstractNumId w:val="111"/>
  </w:num>
  <w:num w:numId="80">
    <w:abstractNumId w:val="66"/>
  </w:num>
  <w:num w:numId="81">
    <w:abstractNumId w:val="166"/>
  </w:num>
  <w:num w:numId="82">
    <w:abstractNumId w:val="99"/>
  </w:num>
  <w:num w:numId="83">
    <w:abstractNumId w:val="169"/>
  </w:num>
  <w:num w:numId="84">
    <w:abstractNumId w:val="23"/>
  </w:num>
  <w:num w:numId="85">
    <w:abstractNumId w:val="136"/>
  </w:num>
  <w:num w:numId="86">
    <w:abstractNumId w:val="205"/>
  </w:num>
  <w:num w:numId="87">
    <w:abstractNumId w:val="68"/>
  </w:num>
  <w:num w:numId="88">
    <w:abstractNumId w:val="29"/>
  </w:num>
  <w:num w:numId="89">
    <w:abstractNumId w:val="52"/>
  </w:num>
  <w:num w:numId="90">
    <w:abstractNumId w:val="91"/>
  </w:num>
  <w:num w:numId="91">
    <w:abstractNumId w:val="10"/>
  </w:num>
  <w:num w:numId="92">
    <w:abstractNumId w:val="159"/>
  </w:num>
  <w:num w:numId="93">
    <w:abstractNumId w:val="190"/>
  </w:num>
  <w:num w:numId="94">
    <w:abstractNumId w:val="162"/>
  </w:num>
  <w:num w:numId="95">
    <w:abstractNumId w:val="122"/>
  </w:num>
  <w:num w:numId="96">
    <w:abstractNumId w:val="168"/>
  </w:num>
  <w:num w:numId="97">
    <w:abstractNumId w:val="27"/>
  </w:num>
  <w:num w:numId="98">
    <w:abstractNumId w:val="57"/>
  </w:num>
  <w:num w:numId="99">
    <w:abstractNumId w:val="98"/>
  </w:num>
  <w:num w:numId="100">
    <w:abstractNumId w:val="100"/>
  </w:num>
  <w:num w:numId="101">
    <w:abstractNumId w:val="181"/>
  </w:num>
  <w:num w:numId="102">
    <w:abstractNumId w:val="19"/>
  </w:num>
  <w:num w:numId="103">
    <w:abstractNumId w:val="210"/>
  </w:num>
  <w:num w:numId="104">
    <w:abstractNumId w:val="105"/>
  </w:num>
  <w:num w:numId="105">
    <w:abstractNumId w:val="79"/>
  </w:num>
  <w:num w:numId="106">
    <w:abstractNumId w:val="132"/>
  </w:num>
  <w:num w:numId="107">
    <w:abstractNumId w:val="193"/>
  </w:num>
  <w:num w:numId="108">
    <w:abstractNumId w:val="204"/>
  </w:num>
  <w:num w:numId="109">
    <w:abstractNumId w:val="85"/>
  </w:num>
  <w:num w:numId="110">
    <w:abstractNumId w:val="135"/>
  </w:num>
  <w:num w:numId="111">
    <w:abstractNumId w:val="102"/>
  </w:num>
  <w:num w:numId="112">
    <w:abstractNumId w:val="180"/>
  </w:num>
  <w:num w:numId="113">
    <w:abstractNumId w:val="133"/>
  </w:num>
  <w:num w:numId="114">
    <w:abstractNumId w:val="70"/>
  </w:num>
  <w:num w:numId="115">
    <w:abstractNumId w:val="41"/>
  </w:num>
  <w:num w:numId="116">
    <w:abstractNumId w:val="183"/>
  </w:num>
  <w:num w:numId="117">
    <w:abstractNumId w:val="164"/>
  </w:num>
  <w:num w:numId="118">
    <w:abstractNumId w:val="126"/>
  </w:num>
  <w:num w:numId="119">
    <w:abstractNumId w:val="13"/>
  </w:num>
  <w:num w:numId="120">
    <w:abstractNumId w:val="172"/>
  </w:num>
  <w:num w:numId="121">
    <w:abstractNumId w:val="155"/>
  </w:num>
  <w:num w:numId="122">
    <w:abstractNumId w:val="130"/>
  </w:num>
  <w:num w:numId="123">
    <w:abstractNumId w:val="120"/>
  </w:num>
  <w:num w:numId="124">
    <w:abstractNumId w:val="106"/>
  </w:num>
  <w:num w:numId="125">
    <w:abstractNumId w:val="171"/>
  </w:num>
  <w:num w:numId="126">
    <w:abstractNumId w:val="189"/>
  </w:num>
  <w:num w:numId="127">
    <w:abstractNumId w:val="74"/>
  </w:num>
  <w:num w:numId="128">
    <w:abstractNumId w:val="103"/>
  </w:num>
  <w:num w:numId="129">
    <w:abstractNumId w:val="200"/>
  </w:num>
  <w:num w:numId="130">
    <w:abstractNumId w:val="107"/>
  </w:num>
  <w:num w:numId="131">
    <w:abstractNumId w:val="42"/>
  </w:num>
  <w:num w:numId="132">
    <w:abstractNumId w:val="55"/>
  </w:num>
  <w:num w:numId="133">
    <w:abstractNumId w:val="97"/>
  </w:num>
  <w:num w:numId="134">
    <w:abstractNumId w:val="88"/>
  </w:num>
  <w:num w:numId="135">
    <w:abstractNumId w:val="67"/>
  </w:num>
  <w:num w:numId="136">
    <w:abstractNumId w:val="32"/>
  </w:num>
  <w:num w:numId="137">
    <w:abstractNumId w:val="161"/>
  </w:num>
  <w:num w:numId="138">
    <w:abstractNumId w:val="65"/>
  </w:num>
  <w:num w:numId="139">
    <w:abstractNumId w:val="84"/>
  </w:num>
  <w:num w:numId="140">
    <w:abstractNumId w:val="140"/>
  </w:num>
  <w:num w:numId="141">
    <w:abstractNumId w:val="115"/>
  </w:num>
  <w:num w:numId="142">
    <w:abstractNumId w:val="6"/>
  </w:num>
  <w:num w:numId="143">
    <w:abstractNumId w:val="36"/>
  </w:num>
  <w:num w:numId="144">
    <w:abstractNumId w:val="16"/>
  </w:num>
  <w:num w:numId="145">
    <w:abstractNumId w:val="78"/>
  </w:num>
  <w:num w:numId="146">
    <w:abstractNumId w:val="118"/>
  </w:num>
  <w:num w:numId="147">
    <w:abstractNumId w:val="39"/>
  </w:num>
  <w:num w:numId="148">
    <w:abstractNumId w:val="4"/>
  </w:num>
  <w:num w:numId="149">
    <w:abstractNumId w:val="110"/>
  </w:num>
  <w:num w:numId="150">
    <w:abstractNumId w:val="37"/>
  </w:num>
  <w:num w:numId="151">
    <w:abstractNumId w:val="77"/>
  </w:num>
  <w:num w:numId="152">
    <w:abstractNumId w:val="179"/>
  </w:num>
  <w:num w:numId="153">
    <w:abstractNumId w:val="154"/>
  </w:num>
  <w:num w:numId="154">
    <w:abstractNumId w:val="22"/>
  </w:num>
  <w:num w:numId="155">
    <w:abstractNumId w:val="202"/>
  </w:num>
  <w:num w:numId="156">
    <w:abstractNumId w:val="90"/>
  </w:num>
  <w:num w:numId="157">
    <w:abstractNumId w:val="145"/>
  </w:num>
  <w:num w:numId="158">
    <w:abstractNumId w:val="108"/>
  </w:num>
  <w:num w:numId="159">
    <w:abstractNumId w:val="121"/>
  </w:num>
  <w:num w:numId="160">
    <w:abstractNumId w:val="12"/>
  </w:num>
  <w:num w:numId="161">
    <w:abstractNumId w:val="51"/>
  </w:num>
  <w:num w:numId="162">
    <w:abstractNumId w:val="131"/>
  </w:num>
  <w:num w:numId="163">
    <w:abstractNumId w:val="60"/>
  </w:num>
  <w:num w:numId="164">
    <w:abstractNumId w:val="35"/>
  </w:num>
  <w:num w:numId="165">
    <w:abstractNumId w:val="31"/>
  </w:num>
  <w:num w:numId="166">
    <w:abstractNumId w:val="212"/>
  </w:num>
  <w:num w:numId="167">
    <w:abstractNumId w:val="192"/>
  </w:num>
  <w:num w:numId="168">
    <w:abstractNumId w:val="5"/>
  </w:num>
  <w:num w:numId="169">
    <w:abstractNumId w:val="138"/>
  </w:num>
  <w:num w:numId="170">
    <w:abstractNumId w:val="178"/>
  </w:num>
  <w:num w:numId="171">
    <w:abstractNumId w:val="211"/>
  </w:num>
  <w:num w:numId="172">
    <w:abstractNumId w:val="199"/>
  </w:num>
  <w:num w:numId="173">
    <w:abstractNumId w:val="157"/>
  </w:num>
  <w:num w:numId="174">
    <w:abstractNumId w:val="20"/>
  </w:num>
  <w:num w:numId="175">
    <w:abstractNumId w:val="188"/>
  </w:num>
  <w:num w:numId="176">
    <w:abstractNumId w:val="175"/>
  </w:num>
  <w:num w:numId="177">
    <w:abstractNumId w:val="50"/>
  </w:num>
  <w:num w:numId="178">
    <w:abstractNumId w:val="195"/>
  </w:num>
  <w:num w:numId="179">
    <w:abstractNumId w:val="53"/>
  </w:num>
  <w:num w:numId="180">
    <w:abstractNumId w:val="71"/>
  </w:num>
  <w:num w:numId="181">
    <w:abstractNumId w:val="124"/>
  </w:num>
  <w:num w:numId="182">
    <w:abstractNumId w:val="3"/>
  </w:num>
  <w:num w:numId="183">
    <w:abstractNumId w:val="116"/>
  </w:num>
  <w:num w:numId="184">
    <w:abstractNumId w:val="1"/>
  </w:num>
  <w:num w:numId="185">
    <w:abstractNumId w:val="125"/>
  </w:num>
  <w:num w:numId="186">
    <w:abstractNumId w:val="58"/>
  </w:num>
  <w:num w:numId="187">
    <w:abstractNumId w:val="72"/>
  </w:num>
  <w:num w:numId="188">
    <w:abstractNumId w:val="25"/>
  </w:num>
  <w:num w:numId="189">
    <w:abstractNumId w:val="59"/>
  </w:num>
  <w:num w:numId="190">
    <w:abstractNumId w:val="128"/>
  </w:num>
  <w:num w:numId="191">
    <w:abstractNumId w:val="112"/>
  </w:num>
  <w:num w:numId="192">
    <w:abstractNumId w:val="129"/>
  </w:num>
  <w:num w:numId="193">
    <w:abstractNumId w:val="194"/>
  </w:num>
  <w:num w:numId="194">
    <w:abstractNumId w:val="114"/>
  </w:num>
  <w:num w:numId="195">
    <w:abstractNumId w:val="87"/>
  </w:num>
  <w:num w:numId="196">
    <w:abstractNumId w:val="150"/>
  </w:num>
  <w:num w:numId="197">
    <w:abstractNumId w:val="173"/>
  </w:num>
  <w:num w:numId="198">
    <w:abstractNumId w:val="163"/>
  </w:num>
  <w:num w:numId="199">
    <w:abstractNumId w:val="196"/>
  </w:num>
  <w:num w:numId="200">
    <w:abstractNumId w:val="177"/>
  </w:num>
  <w:num w:numId="201">
    <w:abstractNumId w:val="18"/>
  </w:num>
  <w:num w:numId="202">
    <w:abstractNumId w:val="123"/>
  </w:num>
  <w:num w:numId="203">
    <w:abstractNumId w:val="152"/>
  </w:num>
  <w:num w:numId="204">
    <w:abstractNumId w:val="160"/>
  </w:num>
  <w:num w:numId="205">
    <w:abstractNumId w:val="144"/>
  </w:num>
  <w:num w:numId="206">
    <w:abstractNumId w:val="86"/>
  </w:num>
  <w:num w:numId="207">
    <w:abstractNumId w:val="8"/>
  </w:num>
  <w:num w:numId="208">
    <w:abstractNumId w:val="11"/>
  </w:num>
  <w:num w:numId="209">
    <w:abstractNumId w:val="137"/>
  </w:num>
  <w:num w:numId="210">
    <w:abstractNumId w:val="141"/>
  </w:num>
  <w:num w:numId="211">
    <w:abstractNumId w:val="187"/>
  </w:num>
  <w:num w:numId="212">
    <w:abstractNumId w:val="33"/>
  </w:num>
  <w:num w:numId="213">
    <w:abstractNumId w:val="201"/>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2AC"/>
    <w:rsid w:val="00091AC6"/>
    <w:rsid w:val="00133803"/>
    <w:rsid w:val="001504BC"/>
    <w:rsid w:val="00192D61"/>
    <w:rsid w:val="001A7E57"/>
    <w:rsid w:val="00232F5D"/>
    <w:rsid w:val="002C06B5"/>
    <w:rsid w:val="0037508A"/>
    <w:rsid w:val="004358E6"/>
    <w:rsid w:val="00572DE6"/>
    <w:rsid w:val="005F1F9C"/>
    <w:rsid w:val="00600584"/>
    <w:rsid w:val="00610EAD"/>
    <w:rsid w:val="006811FD"/>
    <w:rsid w:val="006B63B9"/>
    <w:rsid w:val="00746BB7"/>
    <w:rsid w:val="007723D9"/>
    <w:rsid w:val="008242E4"/>
    <w:rsid w:val="00830516"/>
    <w:rsid w:val="0083670B"/>
    <w:rsid w:val="00842BE6"/>
    <w:rsid w:val="008838EA"/>
    <w:rsid w:val="008902AC"/>
    <w:rsid w:val="00923087"/>
    <w:rsid w:val="009775E8"/>
    <w:rsid w:val="009B320B"/>
    <w:rsid w:val="009B6821"/>
    <w:rsid w:val="009E240E"/>
    <w:rsid w:val="00A30E79"/>
    <w:rsid w:val="00A751FF"/>
    <w:rsid w:val="00B368B3"/>
    <w:rsid w:val="00BA3A3E"/>
    <w:rsid w:val="00DE1906"/>
    <w:rsid w:val="00E753DC"/>
    <w:rsid w:val="00E83E52"/>
    <w:rsid w:val="00EE4603"/>
    <w:rsid w:val="00EF779F"/>
    <w:rsid w:val="00F11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B0929"/>
  <w15:docId w15:val="{01574145-F461-4446-9C00-56C2DE064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7037"/>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rPr>
      <w:lang w:eastAsia="x-none"/>
    </w:r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pPr>
      <w:spacing w:after="60" w:line="240" w:lineRule="auto"/>
      <w:jc w:val="center"/>
    </w:pPr>
    <w:rPr>
      <w:rFonts w:ascii="Cambria" w:eastAsia="Cambria" w:hAnsi="Cambria" w:cs="Cambria"/>
      <w:sz w:val="24"/>
      <w:szCs w:val="24"/>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Neapdorotaspaminjimas">
    <w:name w:val="Neapdorotas paminėjimas"/>
    <w:uiPriority w:val="99"/>
    <w:semiHidden/>
    <w:unhideWhenUsed/>
    <w:rsid w:val="006869F8"/>
    <w:rPr>
      <w:color w:val="605E5C"/>
      <w:shd w:val="clear" w:color="auto" w:fill="E1DFDD"/>
    </w:rPr>
  </w:style>
  <w:style w:type="character" w:customStyle="1" w:styleId="jlqj4b">
    <w:name w:val="jlqj4b"/>
    <w:rsid w:val="000A387A"/>
  </w:style>
  <w:style w:type="paragraph" w:customStyle="1" w:styleId="xmsonormal">
    <w:name w:val="x_msonormal"/>
    <w:basedOn w:val="Normal"/>
    <w:rsid w:val="00BD3AF2"/>
    <w:pPr>
      <w:spacing w:before="100" w:beforeAutospacing="1" w:after="100" w:afterAutospacing="1" w:line="240" w:lineRule="auto"/>
    </w:pPr>
    <w:rPr>
      <w:rFonts w:ascii="Times New Roman" w:eastAsia="Times New Roman" w:hAnsi="Times New Roman"/>
      <w:sz w:val="24"/>
      <w:szCs w:val="24"/>
      <w:lang w:val="en-GB" w:eastAsia="en-GB"/>
    </w:rPr>
  </w:style>
  <w:style w:type="table" w:customStyle="1" w:styleId="TableGrid1">
    <w:name w:val="Table Grid1"/>
    <w:basedOn w:val="TableNormal"/>
    <w:next w:val="TableGrid"/>
    <w:uiPriority w:val="39"/>
    <w:rsid w:val="00093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EF7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aprc.lt/" TargetMode="External"/><Relationship Id="rId21" Type="http://schemas.openxmlformats.org/officeDocument/2006/relationships/image" Target="media/image9.jpg"/><Relationship Id="rId42" Type="http://schemas.openxmlformats.org/officeDocument/2006/relationships/image" Target="media/image20.png"/><Relationship Id="rId63" Type="http://schemas.openxmlformats.org/officeDocument/2006/relationships/image" Target="media/image37.png"/><Relationship Id="rId84" Type="http://schemas.openxmlformats.org/officeDocument/2006/relationships/hyperlink" Target="https://www.aprc.lt/" TargetMode="External"/><Relationship Id="rId138"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hyperlink" Target="https://ars.els-cdn.com/content/image/3-s2.0-B9780323390408000134-f13-05-9780323390408.jpg" TargetMode="External"/><Relationship Id="rId11" Type="http://schemas.openxmlformats.org/officeDocument/2006/relationships/image" Target="media/image4.png"/><Relationship Id="rId32" Type="http://schemas.openxmlformats.org/officeDocument/2006/relationships/hyperlink" Target="https://torx.lt/wp-content/uploads/2019/05/Ausine%CC%87s-nuo-triuks%CC%8Cmo.png" TargetMode="External"/><Relationship Id="rId37" Type="http://schemas.openxmlformats.org/officeDocument/2006/relationships/image" Target="media/image17.jpg"/><Relationship Id="rId53" Type="http://schemas.openxmlformats.org/officeDocument/2006/relationships/hyperlink" Target="https://lh3.googleusercontent.com/proxy/hnyFkNR--8uC7b3Z8kL_KSZfKmYqogCI5cw9vlUQ9t0gYyU_D9Ftv5Lx5HBl0l_IjTMBZzCyI_WvD8_5DnGWE1eEV-OInoX9P_hg5kA3p9PNiNNVMF8" TargetMode="External"/><Relationship Id="rId58" Type="http://schemas.openxmlformats.org/officeDocument/2006/relationships/image" Target="media/image33.png"/><Relationship Id="rId74" Type="http://schemas.openxmlformats.org/officeDocument/2006/relationships/hyperlink" Target="https://normpack.nl/sites/normpack.nl/files/styles/product-image/public/409.jpg?itok=RAWqGsqD" TargetMode="External"/><Relationship Id="rId79" Type="http://schemas.openxmlformats.org/officeDocument/2006/relationships/image" Target="media/image47.png"/><Relationship Id="rId102" Type="http://schemas.openxmlformats.org/officeDocument/2006/relationships/hyperlink" Target="https://mechanical-engineering.s3.amazonaws.com/monthly_2017_03/large.Injection-Moulding-Process.png.83423a8275bd8a792dfc25cc9527e47e.png" TargetMode="External"/><Relationship Id="rId123" Type="http://schemas.openxmlformats.org/officeDocument/2006/relationships/hyperlink" Target="http://www.custompartnet.com/glossary/i" TargetMode="External"/><Relationship Id="rId128" Type="http://schemas.openxmlformats.org/officeDocument/2006/relationships/hyperlink" Target="http://en.wikipedia.org/wiki/Shut-off_nozzle" TargetMode="External"/><Relationship Id="rId5" Type="http://schemas.openxmlformats.org/officeDocument/2006/relationships/webSettings" Target="webSettings.xml"/><Relationship Id="rId90" Type="http://schemas.openxmlformats.org/officeDocument/2006/relationships/hyperlink" Target="http://rusiuojigalvoji.lt/" TargetMode="External"/><Relationship Id="rId95" Type="http://schemas.openxmlformats.org/officeDocument/2006/relationships/hyperlink" Target="http://www.bgmrecycling.com/varieties-of-pet-flakes-hot-cold-and-unwashed/" TargetMode="External"/><Relationship Id="rId22" Type="http://schemas.openxmlformats.org/officeDocument/2006/relationships/image" Target="media/image10.jpg"/><Relationship Id="rId27" Type="http://schemas.openxmlformats.org/officeDocument/2006/relationships/image" Target="media/image12.jpg"/><Relationship Id="rId43" Type="http://schemas.openxmlformats.org/officeDocument/2006/relationships/hyperlink" Target="https://upload.wikimedia.org/wikipedia/commons/thumb/8/8e/Geological_hammer.svg/1200px-Geological_hammer.svg.png" TargetMode="External"/><Relationship Id="rId48" Type="http://schemas.openxmlformats.org/officeDocument/2006/relationships/image" Target="media/image24.jpg"/><Relationship Id="rId64" Type="http://schemas.openxmlformats.org/officeDocument/2006/relationships/image" Target="media/image38.jpg"/><Relationship Id="rId69" Type="http://schemas.openxmlformats.org/officeDocument/2006/relationships/hyperlink" Target="https://resource-recycling.com/plastics/wp-content/uploads/sites/4/2020/07/thermoforms-20200714-By-BravissimoS-shutterstock_478697440-web-1024x682.jpg" TargetMode="External"/><Relationship Id="rId113" Type="http://schemas.openxmlformats.org/officeDocument/2006/relationships/hyperlink" Target="https://resource-recycling.com/plastics/wp-content/uploads/sites/4/2020/07/thermoforms-20200714-By-BravissimoS-shutterstock_478697440-web-1024x682.jpg" TargetMode="External"/><Relationship Id="rId118" Type="http://schemas.openxmlformats.org/officeDocument/2006/relationships/hyperlink" Target="https://upload.wikimedia.org/wikipedia/commons/6/6c/Calender_process.png" TargetMode="External"/><Relationship Id="rId134" Type="http://schemas.openxmlformats.org/officeDocument/2006/relationships/hyperlink" Target="http://www.macroeng.com/understanding-screw-design-for-film-extrusion-process.php" TargetMode="External"/><Relationship Id="rId139" Type="http://schemas.openxmlformats.org/officeDocument/2006/relationships/fontTable" Target="fontTable.xml"/><Relationship Id="rId80" Type="http://schemas.openxmlformats.org/officeDocument/2006/relationships/hyperlink" Target="https://www.aprc.lt/" TargetMode="External"/><Relationship Id="rId85" Type="http://schemas.openxmlformats.org/officeDocument/2006/relationships/image" Target="media/image50.jpg"/><Relationship Id="rId12" Type="http://schemas.openxmlformats.org/officeDocument/2006/relationships/image" Target="media/image3.png"/><Relationship Id="rId17" Type="http://schemas.openxmlformats.org/officeDocument/2006/relationships/hyperlink" Target="https://www.toolcraft.co.uk/plastic-injection-moulding/images/injection-moulding-process-stage4-396x141.gif" TargetMode="External"/><Relationship Id="rId33" Type="http://schemas.openxmlformats.org/officeDocument/2006/relationships/image" Target="media/image15.jpg"/><Relationship Id="rId38" Type="http://schemas.openxmlformats.org/officeDocument/2006/relationships/image" Target="media/image18.png"/><Relationship Id="rId59" Type="http://schemas.openxmlformats.org/officeDocument/2006/relationships/hyperlink" Target="https://lh3.googleusercontent.com/proxy/hnyFkNR--8uC7b3Z8kL_KSZfKmYqogCI5cw9vlUQ9t0gYyU_D9Ftv5Lx5HBl0l_IjTMBZzCyI_WvD8_5DnGWE1eEV-OInoX9P_hg5kA3p9PNiNNVMF8" TargetMode="External"/><Relationship Id="rId103" Type="http://schemas.openxmlformats.org/officeDocument/2006/relationships/hyperlink" Target="https://lh3.googleusercontent.com/proxy/pvhdpS2KRNZmZVg-jVgEsFPCwMMOhkLTvabzUFiAHGEkO05okd1r6IA-ZvFjP-6vZJQAc0XILZ9_2TPueaRgygyKc0AAnU-cnQ8" TargetMode="External"/><Relationship Id="rId108" Type="http://schemas.openxmlformats.org/officeDocument/2006/relationships/hyperlink" Target="http://blowmoulding.blogspot.com/2009/06/types-of-parison-die-heads.html" TargetMode="External"/><Relationship Id="rId124" Type="http://schemas.openxmlformats.org/officeDocument/2006/relationships/hyperlink" Target="http://www.injectionmoldingsupplier.com/unscrew-mold.html" TargetMode="External"/><Relationship Id="rId129" Type="http://schemas.openxmlformats.org/officeDocument/2006/relationships/hyperlink" Target="http://www.viewmold.com/Injection%20Mold%20Management/Injection%20molding%20defects.html" TargetMode="External"/><Relationship Id="rId54" Type="http://schemas.openxmlformats.org/officeDocument/2006/relationships/image" Target="media/image29.png"/><Relationship Id="rId70" Type="http://schemas.openxmlformats.org/officeDocument/2006/relationships/image" Target="media/image41.png"/><Relationship Id="rId75" Type="http://schemas.openxmlformats.org/officeDocument/2006/relationships/image" Target="media/image44.png"/><Relationship Id="rId91" Type="http://schemas.openxmlformats.org/officeDocument/2006/relationships/hyperlink" Target="https://recicladoraguadalupe.blogspot.com/p/reciclables.html" TargetMode="External"/><Relationship Id="rId96" Type="http://schemas.openxmlformats.org/officeDocument/2006/relationships/hyperlink" Target="https://tekni-plex.com/tekni-plex-%20%20%20medical/pvc-tpe-compound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gmrecycling.com/varieties-of-pet-flakes-hot-cold-and-unwashed/" TargetMode="External"/><Relationship Id="rId28" Type="http://schemas.openxmlformats.org/officeDocument/2006/relationships/hyperlink" Target="https://www.ermitazas.lt/out/pictures/master/product/1/147774.jpg" TargetMode="External"/><Relationship Id="rId49" Type="http://schemas.openxmlformats.org/officeDocument/2006/relationships/image" Target="media/image25.png"/><Relationship Id="rId114" Type="http://schemas.openxmlformats.org/officeDocument/2006/relationships/hyperlink" Target="http://www.empirewest.com/images/thermoforming-forming-methods-1.gif" TargetMode="External"/><Relationship Id="rId119" Type="http://schemas.openxmlformats.org/officeDocument/2006/relationships/hyperlink" Target="http://www.machinerylubrication.com/Read/2305/hydraulic-accumulators" TargetMode="External"/><Relationship Id="rId44" Type="http://schemas.openxmlformats.org/officeDocument/2006/relationships/image" Target="media/image21.jpg"/><Relationship Id="rId60" Type="http://schemas.openxmlformats.org/officeDocument/2006/relationships/image" Target="media/image34.png"/><Relationship Id="rId65" Type="http://schemas.openxmlformats.org/officeDocument/2006/relationships/hyperlink" Target="https://www.starplast.fr/wp-content/uploads/2015/10/Bulbe-EC-430x300.jpg" TargetMode="External"/><Relationship Id="rId81" Type="http://schemas.openxmlformats.org/officeDocument/2006/relationships/image" Target="media/image48.png"/><Relationship Id="rId86" Type="http://schemas.openxmlformats.org/officeDocument/2006/relationships/hyperlink" Target="https://www.aprc.lt/" TargetMode="External"/><Relationship Id="rId130" Type="http://schemas.openxmlformats.org/officeDocument/2006/relationships/hyperlink" Target="http://www.hmcpolymers.com/troubleshooting-new" TargetMode="External"/><Relationship Id="rId135" Type="http://schemas.openxmlformats.org/officeDocument/2006/relationships/hyperlink" Target="http://encyclopedia.che.engin.umich.edu/Pages/PolymerProcessing/BlowMolding/BlowMolding.html" TargetMode="External"/><Relationship Id="rId13" Type="http://schemas.openxmlformats.org/officeDocument/2006/relationships/hyperlink" Target="https://recicladoraguadalupe.blogspot.com/p/reciclables.html" TargetMode="External"/><Relationship Id="rId18" Type="http://schemas.openxmlformats.org/officeDocument/2006/relationships/image" Target="media/image7.png"/><Relationship Id="rId39" Type="http://schemas.openxmlformats.org/officeDocument/2006/relationships/hyperlink" Target="https://www.varle.lt/static/uploads/products/256/ter/terkslinis-reversinis-atsuktuvas-antgaliu.png" TargetMode="External"/><Relationship Id="rId109" Type="http://schemas.openxmlformats.org/officeDocument/2006/relationships/hyperlink" Target="http://www.angletoolworks.com/bottle_molds.html" TargetMode="External"/><Relationship Id="rId34" Type="http://schemas.openxmlformats.org/officeDocument/2006/relationships/hyperlink" Target="https://www.craftwear.lt/out/pictures/generated/product/1/665_665_75/c-line_darbo_drabuziai_darbo_puskombinezonis.jpg" TargetMode="External"/><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5.png"/><Relationship Id="rId97" Type="http://schemas.openxmlformats.org/officeDocument/2006/relationships/hyperlink" Target="https://www.nirlita.lt/wp-content/uploads/2018/11/Apsauginis-%C5%A1almas-EVO2-oran%C5%BEinis.jpg" TargetMode="External"/><Relationship Id="rId104" Type="http://schemas.openxmlformats.org/officeDocument/2006/relationships/hyperlink" Target="https://www.dc.engr.scu.edu/cmdoc/dg_doc/images/design/cooling/02proper/proper.gif" TargetMode="External"/><Relationship Id="rId120" Type="http://schemas.openxmlformats.org/officeDocument/2006/relationships/hyperlink" Target="http://www.negribossi.com/en-%20%20US/Products/Negri-Bossi/Bi-Power.aspx?idC=65058&amp;LN=en-US" TargetMode="External"/><Relationship Id="rId125" Type="http://schemas.openxmlformats.org/officeDocument/2006/relationships/hyperlink" Target="http://www.ptonline.com/columns/whats-different-about-molding-engineering-plastics" TargetMode="External"/><Relationship Id="rId7" Type="http://schemas.openxmlformats.org/officeDocument/2006/relationships/endnotes" Target="endnotes.xml"/><Relationship Id="rId71" Type="http://schemas.openxmlformats.org/officeDocument/2006/relationships/image" Target="media/image42.jpg"/><Relationship Id="rId92" Type="http://schemas.openxmlformats.org/officeDocument/2006/relationships/hyperlink" Target="https://www.institut-hysope.com/new/actualites/point-vert-triman/"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tekni-plex.com/tekni-plex-medical/pvc-tpe-compounds/" TargetMode="External"/><Relationship Id="rId40" Type="http://schemas.openxmlformats.org/officeDocument/2006/relationships/image" Target="media/image19.jpg"/><Relationship Id="rId45" Type="http://schemas.openxmlformats.org/officeDocument/2006/relationships/hyperlink" Target="https://lh3.googleusercontent.com/proxy/IpiURR1BBxTKU9lyg3YMxAlmNGR482J5x_fwFgxIERD4pmir-nYQkWjmMbs7cVPYel5-rZIFNhZqrciX_AcpQ9gZj8MbJilqGA" TargetMode="External"/><Relationship Id="rId66" Type="http://schemas.openxmlformats.org/officeDocument/2006/relationships/image" Target="media/image39.jpg"/><Relationship Id="rId87" Type="http://schemas.openxmlformats.org/officeDocument/2006/relationships/image" Target="media/image51.png"/><Relationship Id="rId110" Type="http://schemas.openxmlformats.org/officeDocument/2006/relationships/hyperlink" Target="https://www.rapidgranulator.com/product/200_series" TargetMode="External"/><Relationship Id="rId115" Type="http://schemas.openxmlformats.org/officeDocument/2006/relationships/hyperlink" Target="https://www.toolcraft.co.uk/vacuum-forming/images/vacuum-forming-design-draft-angle-120x150.jpg" TargetMode="External"/><Relationship Id="rId131" Type="http://schemas.openxmlformats.org/officeDocument/2006/relationships/hyperlink" Target="http://plasticdesignsource.com/plastic-part-design-review/" TargetMode="External"/><Relationship Id="rId136" Type="http://schemas.openxmlformats.org/officeDocument/2006/relationships/hyperlink" Target="http://www.custompartnet.com/wu/blow-molding" TargetMode="External"/><Relationship Id="rId61" Type="http://schemas.openxmlformats.org/officeDocument/2006/relationships/image" Target="media/image35.png"/><Relationship Id="rId82" Type="http://schemas.openxmlformats.org/officeDocument/2006/relationships/hyperlink" Target="https://upload.wikimedia.org/wikipedia/commons/6/6c/Calender_process.png"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hyperlink" Target="https://protecus.lt/wp-content/uploads/2020/04/KN95.png" TargetMode="External"/><Relationship Id="rId35" Type="http://schemas.openxmlformats.org/officeDocument/2006/relationships/image" Target="media/image16.png"/><Relationship Id="rId56" Type="http://schemas.openxmlformats.org/officeDocument/2006/relationships/image" Target="media/image31.png"/><Relationship Id="rId77" Type="http://schemas.openxmlformats.org/officeDocument/2006/relationships/image" Target="media/image46.png"/><Relationship Id="rId100" Type="http://schemas.openxmlformats.org/officeDocument/2006/relationships/hyperlink" Target="http://www.craftwear.lt/out/pictures/generated/product/1/665_665_75/cline_darbo_drabuziai_darbo_puskombinezonis.jpg" TargetMode="External"/><Relationship Id="rId105" Type="http://schemas.openxmlformats.org/officeDocument/2006/relationships/hyperlink" Target="https://www.giessereilexikon.com/uploads/tx_d3ency/3801-02.png" TargetMode="External"/><Relationship Id="rId126" Type="http://schemas.openxmlformats.org/officeDocument/2006/relationships/hyperlink" Target="http://mould-technology.blogspot.com/2008/04/how-to-design-fan-gate-in-thermoplastic.html" TargetMode="External"/><Relationship Id="rId8" Type="http://schemas.openxmlformats.org/officeDocument/2006/relationships/image" Target="media/image1.jpg"/><Relationship Id="rId51" Type="http://schemas.openxmlformats.org/officeDocument/2006/relationships/image" Target="media/image27.png"/><Relationship Id="rId72" Type="http://schemas.openxmlformats.org/officeDocument/2006/relationships/hyperlink" Target="https://www.toolcraft.co.uk/vacuum-forming/images/vacuum-forming-design-draft-angle-120x150.jpg" TargetMode="External"/><Relationship Id="rId93" Type="http://schemas.openxmlformats.org/officeDocument/2006/relationships/hyperlink" Target="https://www.toolcraft.co.uk/plastic-injection-moulding/images/injection-moulding-process-stage4-396x141.gif" TargetMode="External"/><Relationship Id="rId98" Type="http://schemas.openxmlformats.org/officeDocument/2006/relationships/hyperlink" Target="https://protecus.lt/wp-content/uploads/2020/04/KN95.png" TargetMode="External"/><Relationship Id="rId121" Type="http://schemas.openxmlformats.org/officeDocument/2006/relationships/hyperlink" Target="http://www.wittmann-group.com/uploads/tx_wpsidebar/MacroPower_EN_2015-01.pdf" TargetMode="External"/><Relationship Id="rId3" Type="http://schemas.openxmlformats.org/officeDocument/2006/relationships/styles" Target="styles.xml"/><Relationship Id="rId25" Type="http://schemas.openxmlformats.org/officeDocument/2006/relationships/image" Target="media/image11.jpg"/><Relationship Id="rId46" Type="http://schemas.openxmlformats.org/officeDocument/2006/relationships/image" Target="media/image22.jpg"/><Relationship Id="rId67" Type="http://schemas.openxmlformats.org/officeDocument/2006/relationships/hyperlink" Target="https://www.techniform-plastics.com/graphics/450px/IMG_2919.jpg" TargetMode="External"/><Relationship Id="rId116" Type="http://schemas.openxmlformats.org/officeDocument/2006/relationships/hyperlink" Target="https://normpack.nl/sites/normpack.nl/files/styles/product-image/public/409.jpg?itok=RAWqGsqD" TargetMode="External"/><Relationship Id="rId137" Type="http://schemas.openxmlformats.org/officeDocument/2006/relationships/hyperlink" Target="http://www.bpf.co.uk/plastipedia/processes/Extrusion_Blow_Moulding.aspx" TargetMode="External"/><Relationship Id="rId20" Type="http://schemas.openxmlformats.org/officeDocument/2006/relationships/hyperlink" Target="https://www.recycleandrecoverplastics.org/wp-content/uploads/2019/02/Plastic-Bottles-iStock-926200658-MEDIUM-2.png" TargetMode="External"/><Relationship Id="rId41" Type="http://schemas.openxmlformats.org/officeDocument/2006/relationships/hyperlink" Target="https://www.varle.lt/static/uploads/products/417/bah/bahco-ergo-dilde-metalui-pusapvale-10_mOYvNtS.jpg" TargetMode="External"/><Relationship Id="rId62" Type="http://schemas.openxmlformats.org/officeDocument/2006/relationships/image" Target="media/image36.png"/><Relationship Id="rId83" Type="http://schemas.openxmlformats.org/officeDocument/2006/relationships/image" Target="media/image49.jpg"/><Relationship Id="rId88" Type="http://schemas.openxmlformats.org/officeDocument/2006/relationships/image" Target="media/image52.jpg"/><Relationship Id="rId111" Type="http://schemas.openxmlformats.org/officeDocument/2006/relationships/hyperlink" Target="https://www.starplast.fr/wp-content/uploads/2015/10/Bulbe-EC-430x300.jpg" TargetMode="External"/><Relationship Id="rId132" Type="http://schemas.openxmlformats.org/officeDocument/2006/relationships/hyperlink" Target="http://c-a-m.narod.ru/wpc/extrusion.html" TargetMode="External"/><Relationship Id="rId15" Type="http://schemas.openxmlformats.org/officeDocument/2006/relationships/hyperlink" Target="https://www.institut-hysope.com/new/actualites/point-vert-triman/" TargetMode="External"/><Relationship Id="rId36" Type="http://schemas.openxmlformats.org/officeDocument/2006/relationships/hyperlink" Target="https://lh3.googleusercontent.com/proxy/11oVzIrjRNxeUA23bc5qA5uHMAMjvBJnCzYY9CTYNVAJFhivuVLSnjVg7eQKNpXeb3orYh-98u3657JZ6AxhUxkgiUwlxOa9vGoD85COwtpvcnAJxR0a" TargetMode="External"/><Relationship Id="rId57" Type="http://schemas.openxmlformats.org/officeDocument/2006/relationships/image" Target="media/image32.png"/><Relationship Id="rId106" Type="http://schemas.openxmlformats.org/officeDocument/2006/relationships/hyperlink" Target="https://extrusioncontrol.com/products/filtration/breaker-plates/" TargetMode="External"/><Relationship Id="rId127" Type="http://schemas.openxmlformats.org/officeDocument/2006/relationships/hyperlink" Target="http://www.directindustry.com/prod/ewikon-heisskanalsysteme-gmbh/hot-runner-systems-20468-186710.html" TargetMode="External"/><Relationship Id="rId10" Type="http://schemas.openxmlformats.org/officeDocument/2006/relationships/image" Target="media/image3.jpeg"/><Relationship Id="rId31" Type="http://schemas.openxmlformats.org/officeDocument/2006/relationships/image" Target="media/image14.png"/><Relationship Id="rId52" Type="http://schemas.openxmlformats.org/officeDocument/2006/relationships/image" Target="media/image28.jpg"/><Relationship Id="rId73" Type="http://schemas.openxmlformats.org/officeDocument/2006/relationships/image" Target="media/image43.png"/><Relationship Id="rId78" Type="http://schemas.openxmlformats.org/officeDocument/2006/relationships/hyperlink" Target="https://www.aprc.lt/" TargetMode="External"/><Relationship Id="rId94" Type="http://schemas.openxmlformats.org/officeDocument/2006/relationships/hyperlink" Target="https://www.recycleandrecoverplastics.org/wp-content/uploads/2019/02/Plastic-Bottles-iStock-926200658-MEDIUM-2.png" TargetMode="External"/><Relationship Id="rId99" Type="http://schemas.openxmlformats.org/officeDocument/2006/relationships/hyperlink" Target="https://torx.lt/wp-content/uploads/2019/05/Ausine%CC%87s-nuo-triuks%CC%8Cmo.png" TargetMode="External"/><Relationship Id="rId101" Type="http://schemas.openxmlformats.org/officeDocument/2006/relationships/hyperlink" Target="https://www.varle.lt/static/uploads/products/589/kom/kombinuotos-reples-specialist-180-mm.jpg" TargetMode="External"/><Relationship Id="rId122" Type="http://schemas.openxmlformats.org/officeDocument/2006/relationships/hyperlink" Target="http://www.nph-processheaters.com/ceramic-knuckle-band-heater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nirlita.lt/wp-content/uploads/2018/11/Apsauginis-%C5%A1almas-EVO2-oran%C5%BEinis.jpg" TargetMode="External"/><Relationship Id="rId47" Type="http://schemas.openxmlformats.org/officeDocument/2006/relationships/image" Target="media/image23.png"/><Relationship Id="rId68" Type="http://schemas.openxmlformats.org/officeDocument/2006/relationships/image" Target="media/image40.jpg"/><Relationship Id="rId89" Type="http://schemas.openxmlformats.org/officeDocument/2006/relationships/hyperlink" Target="https://www.dc.engr.scu.edu/cmdoc/dg_doc/images/process/control/b1000002/03zones/zones.gif" TargetMode="External"/><Relationship Id="rId112" Type="http://schemas.openxmlformats.org/officeDocument/2006/relationships/hyperlink" Target="https://www.techniform-plastics.com/graphics/450px/IMG_2919.jpg" TargetMode="External"/><Relationship Id="rId133" Type="http://schemas.openxmlformats.org/officeDocument/2006/relationships/hyperlink" Target="http://dspace.vgtu.lt/bitstream/1/1402/1/1281_Kiznievic_Inovatyvios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Hvf46KfxjuFcalZ+GZCuVSEDkg==">AMUW2mXynuJzlvlgFjVH/0q9TsJGKMlpNey9EyNrDFuiMM9vnNdf3ZPMcXrAOyDf9aWJmA6TQFGYyzP96wy0BrxZtcqeSjI5mK9NCxw+DP9YJzNDOhXzTPpU7TiGHpFKb2b0c63cDVwVHJML1A5ZVsQRPyLkY4hQ1s7urNb5LOUM2tNuje0cDp5f8TLPCK++2AznVFfmvbJW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60</Pages>
  <Words>79133</Words>
  <Characters>45107</Characters>
  <Application>Microsoft Office Word</Application>
  <DocSecurity>0</DocSecurity>
  <Lines>375</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5</cp:revision>
  <dcterms:created xsi:type="dcterms:W3CDTF">2021-06-02T23:15:00Z</dcterms:created>
  <dcterms:modified xsi:type="dcterms:W3CDTF">2021-07-06T18:02:00Z</dcterms:modified>
</cp:coreProperties>
</file>