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7230BB" w:rsidRPr="00F42C48" w:rsidRDefault="007230BB" w:rsidP="00A60900">
      <w:pPr>
        <w:spacing w:after="0"/>
        <w:jc w:val="center"/>
        <w:rPr>
          <w:rFonts w:ascii="Times New Roman" w:hAnsi="Times New Roman"/>
          <w:bCs/>
          <w:sz w:val="16"/>
          <w:szCs w:val="16"/>
          <w:shd w:val="clear" w:color="auto" w:fill="FFFFFF"/>
          <w:lang w:eastAsia="de-DE"/>
        </w:rPr>
      </w:pPr>
    </w:p>
    <w:p w:rsidR="007230BB" w:rsidRPr="00F42C48" w:rsidRDefault="007230BB" w:rsidP="00A60900">
      <w:pPr>
        <w:spacing w:after="0"/>
        <w:jc w:val="center"/>
        <w:rPr>
          <w:rFonts w:ascii="Times New Roman" w:hAnsi="Times New Roman"/>
          <w:bCs/>
          <w:sz w:val="36"/>
          <w:szCs w:val="36"/>
          <w:shd w:val="clear" w:color="auto" w:fill="FFFFFF"/>
        </w:rPr>
      </w:pPr>
      <w:r w:rsidRPr="00F42C48">
        <w:rPr>
          <w:rFonts w:ascii="Times New Roman" w:hAnsi="Times New Roman"/>
          <w:noProof/>
          <w:sz w:val="20"/>
          <w:szCs w:val="20"/>
          <w:lang w:val="en-US" w:eastAsia="en-US"/>
        </w:rPr>
        <mc:AlternateContent>
          <mc:Choice Requires="wpg">
            <w:drawing>
              <wp:inline distT="0" distB="0" distL="0" distR="0" wp14:anchorId="4933A157" wp14:editId="5CC14FBC">
                <wp:extent cx="5897880" cy="932815"/>
                <wp:effectExtent l="0" t="0" r="0" b="635"/>
                <wp:docPr id="32"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97880" cy="932815"/>
                          <a:chOff x="0" y="0"/>
                          <a:chExt cx="6939" cy="1098"/>
                        </a:xfrm>
                      </wpg:grpSpPr>
                      <pic:pic xmlns:pic="http://schemas.openxmlformats.org/drawingml/2006/picture">
                        <pic:nvPicPr>
                          <pic:cNvPr id="33" name="Picture 48" descr="cid:image001.jpg@01D40F86.D718AD60"/>
                          <pic:cNvPicPr>
                            <a:picLocks noChangeAspect="1" noChangeArrowheads="1"/>
                          </pic:cNvPicPr>
                        </pic:nvPicPr>
                        <pic:blipFill>
                          <a:blip r:embed="rId8" r:link="rId9">
                            <a:extLst>
                              <a:ext uri="{28A0092B-C50C-407E-A947-70E740481C1C}">
                                <a14:useLocalDpi xmlns:a14="http://schemas.microsoft.com/office/drawing/2010/main" val="0"/>
                              </a:ext>
                            </a:extLst>
                          </a:blip>
                          <a:srcRect/>
                          <a:stretch>
                            <a:fillRect/>
                          </a:stretch>
                        </pic:blipFill>
                        <pic:spPr bwMode="auto">
                          <a:xfrm>
                            <a:off x="2868" y="246"/>
                            <a:ext cx="4071" cy="673"/>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4" name="Picture 4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32" cy="109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411FF243" id="Group 32" o:spid="_x0000_s1026" style="width:464.4pt;height:73.45pt;mso-position-horizontal-relative:char;mso-position-vertical-relative:line" coordsize="6939,1098"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8" o:spid="_x0000_s1027" type="#_x0000_t75" alt="cid:image001.jpg@01D40F86.D718AD60" style="position:absolute;left:2868;top:246;width:4071;height:6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">
                  <v:imagedata r:id="rId11" r:href="rId12"/>
                </v:shape>
                <v:shape id="Picture 49" o:spid="_x0000_s1028" type="#_x0000_t75" style="position:absolute;width:2532;height:10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">
                  <v:imagedata r:id="rId13" o:title=""/>
                </v:shape>
                <w10:anchorlock/>
              </v:group>
            </w:pict>
          </mc:Fallback>
        </mc:AlternateContent>
      </w:r>
    </w:p>
    <w:p w:rsidR="007230BB" w:rsidRPr="00F42C48" w:rsidRDefault="007230BB" w:rsidP="00A60900">
      <w:pPr>
        <w:widowControl w:val="0"/>
        <w:spacing w:after="0"/>
        <w:jc w:val="center"/>
        <w:rPr>
          <w:rFonts w:ascii="Times New Roman" w:hAnsi="Times New Roman"/>
          <w:b/>
          <w:bCs/>
          <w:sz w:val="40"/>
          <w:szCs w:val="40"/>
          <w:shd w:val="clear" w:color="auto" w:fill="FFFFFF"/>
        </w:rPr>
      </w:pPr>
    </w:p>
    <w:p w:rsidR="007230BB" w:rsidRPr="00F42C48" w:rsidRDefault="007230BB" w:rsidP="00A60900">
      <w:pPr>
        <w:widowControl w:val="0"/>
        <w:spacing w:after="0"/>
        <w:jc w:val="center"/>
        <w:rPr>
          <w:rFonts w:ascii="Times New Roman" w:hAnsi="Times New Roman"/>
          <w:b/>
          <w:bCs/>
          <w:sz w:val="40"/>
          <w:szCs w:val="40"/>
          <w:shd w:val="clear" w:color="auto" w:fill="FFFFFF"/>
        </w:rPr>
      </w:pPr>
    </w:p>
    <w:p w:rsidR="007230BB" w:rsidRPr="00F42C48" w:rsidRDefault="007230BB" w:rsidP="00A60900">
      <w:pPr>
        <w:widowControl w:val="0"/>
        <w:spacing w:after="0"/>
        <w:jc w:val="center"/>
        <w:rPr>
          <w:rFonts w:ascii="Times New Roman" w:hAnsi="Times New Roman"/>
          <w:b/>
          <w:bCs/>
          <w:sz w:val="40"/>
          <w:szCs w:val="40"/>
          <w:shd w:val="clear" w:color="auto" w:fill="FFFFFF"/>
        </w:rPr>
      </w:pPr>
    </w:p>
    <w:p w:rsidR="007230BB" w:rsidRPr="00F42C48" w:rsidRDefault="007230BB" w:rsidP="00A60900">
      <w:pPr>
        <w:widowControl w:val="0"/>
        <w:spacing w:after="0"/>
        <w:jc w:val="center"/>
        <w:rPr>
          <w:rFonts w:ascii="Times New Roman" w:hAnsi="Times New Roman"/>
          <w:b/>
          <w:bCs/>
          <w:sz w:val="40"/>
          <w:szCs w:val="40"/>
          <w:shd w:val="clear" w:color="auto" w:fill="FFFFFF"/>
        </w:rPr>
      </w:pPr>
    </w:p>
    <w:p w:rsidR="007230BB" w:rsidRPr="00F42C48" w:rsidRDefault="007230BB" w:rsidP="00A60900">
      <w:pPr>
        <w:widowControl w:val="0"/>
        <w:spacing w:after="0"/>
        <w:jc w:val="center"/>
        <w:rPr>
          <w:rFonts w:ascii="Times New Roman" w:hAnsi="Times New Roman"/>
          <w:b/>
          <w:bCs/>
          <w:sz w:val="40"/>
          <w:szCs w:val="40"/>
          <w:shd w:val="clear" w:color="auto" w:fill="FFFFFF"/>
        </w:rPr>
      </w:pPr>
    </w:p>
    <w:p w:rsidR="005665E6" w:rsidRPr="00F42C48" w:rsidRDefault="00557BD3" w:rsidP="00A60900">
      <w:pPr>
        <w:widowControl w:val="0"/>
        <w:spacing w:after="0"/>
        <w:jc w:val="center"/>
        <w:rPr>
          <w:rFonts w:ascii="Times New Roman" w:hAnsi="Times New Roman"/>
          <w:b/>
          <w:bCs/>
          <w:sz w:val="40"/>
          <w:szCs w:val="40"/>
          <w:shd w:val="clear" w:color="auto" w:fill="FFFFFF"/>
        </w:rPr>
      </w:pPr>
      <w:r w:rsidRPr="00F42C48">
        <w:rPr>
          <w:rFonts w:ascii="Times New Roman" w:hAnsi="Times New Roman"/>
          <w:b/>
          <w:bCs/>
          <w:sz w:val="40"/>
          <w:szCs w:val="40"/>
          <w:shd w:val="clear" w:color="auto" w:fill="FFFFFF"/>
        </w:rPr>
        <w:t>Spaudos formų techniko</w:t>
      </w:r>
    </w:p>
    <w:p w:rsidR="005665E6" w:rsidRPr="00F42C48" w:rsidRDefault="00557BD3" w:rsidP="00A60900">
      <w:pPr>
        <w:widowControl w:val="0"/>
        <w:spacing w:after="0"/>
        <w:jc w:val="center"/>
        <w:rPr>
          <w:rFonts w:ascii="Times New Roman" w:hAnsi="Times New Roman"/>
          <w:b/>
          <w:bCs/>
          <w:sz w:val="40"/>
          <w:szCs w:val="40"/>
          <w:shd w:val="clear" w:color="auto" w:fill="FFFFFF"/>
        </w:rPr>
      </w:pPr>
      <w:r w:rsidRPr="00F42C48">
        <w:rPr>
          <w:rFonts w:ascii="Times New Roman" w:hAnsi="Times New Roman"/>
          <w:b/>
          <w:bCs/>
          <w:sz w:val="40"/>
          <w:szCs w:val="40"/>
          <w:shd w:val="clear" w:color="auto" w:fill="FFFFFF"/>
        </w:rPr>
        <w:t>modulinė profesinio mokymo programa, IV lygis</w:t>
      </w:r>
    </w:p>
    <w:p w:rsidR="005665E6" w:rsidRPr="00F42C48" w:rsidRDefault="005665E6" w:rsidP="00A60900">
      <w:pPr>
        <w:widowControl w:val="0"/>
        <w:spacing w:after="0"/>
        <w:jc w:val="center"/>
        <w:rPr>
          <w:rFonts w:ascii="Times New Roman" w:hAnsi="Times New Roman"/>
          <w:b/>
          <w:bCs/>
          <w:sz w:val="40"/>
          <w:szCs w:val="40"/>
          <w:shd w:val="clear" w:color="auto" w:fill="FFFFFF"/>
        </w:rPr>
      </w:pPr>
    </w:p>
    <w:p w:rsidR="005665E6" w:rsidRPr="00F42C48" w:rsidRDefault="005665E6" w:rsidP="00A60900">
      <w:pPr>
        <w:widowControl w:val="0"/>
        <w:spacing w:after="0"/>
        <w:jc w:val="center"/>
        <w:rPr>
          <w:rFonts w:ascii="Times New Roman" w:hAnsi="Times New Roman"/>
          <w:b/>
          <w:bCs/>
          <w:sz w:val="40"/>
          <w:szCs w:val="40"/>
          <w:shd w:val="clear" w:color="auto" w:fill="FFFFFF"/>
        </w:rPr>
      </w:pPr>
    </w:p>
    <w:p w:rsidR="005665E6" w:rsidRPr="00F42C48" w:rsidRDefault="005665E6" w:rsidP="00A60900">
      <w:pPr>
        <w:widowControl w:val="0"/>
        <w:spacing w:after="0"/>
        <w:jc w:val="center"/>
        <w:rPr>
          <w:rFonts w:ascii="Times New Roman" w:hAnsi="Times New Roman"/>
          <w:b/>
          <w:bCs/>
          <w:sz w:val="40"/>
          <w:szCs w:val="40"/>
          <w:shd w:val="clear" w:color="auto" w:fill="FFFFFF"/>
        </w:rPr>
      </w:pPr>
    </w:p>
    <w:p w:rsidR="005665E6" w:rsidRPr="00F42C48" w:rsidRDefault="005665E6" w:rsidP="00A60900">
      <w:pPr>
        <w:widowControl w:val="0"/>
        <w:spacing w:after="0"/>
        <w:jc w:val="center"/>
        <w:rPr>
          <w:rFonts w:ascii="Times New Roman" w:hAnsi="Times New Roman"/>
          <w:b/>
          <w:bCs/>
          <w:sz w:val="40"/>
          <w:szCs w:val="40"/>
          <w:shd w:val="clear" w:color="auto" w:fill="FFFFFF"/>
        </w:rPr>
      </w:pPr>
    </w:p>
    <w:p w:rsidR="00A60900" w:rsidRPr="00F42C48" w:rsidRDefault="00557BD3" w:rsidP="00A60900">
      <w:pPr>
        <w:spacing w:after="0"/>
        <w:jc w:val="center"/>
        <w:rPr>
          <w:rFonts w:ascii="Times New Roman" w:eastAsia="Times New Roman" w:hAnsi="Times New Roman" w:cs="Times New Roman"/>
          <w:b/>
          <w:sz w:val="56"/>
          <w:szCs w:val="56"/>
          <w:highlight w:val="white"/>
        </w:rPr>
      </w:pPr>
      <w:r w:rsidRPr="00F42C48">
        <w:rPr>
          <w:rFonts w:ascii="Times New Roman" w:eastAsia="Times New Roman" w:hAnsi="Times New Roman" w:cs="Times New Roman"/>
          <w:b/>
          <w:sz w:val="56"/>
          <w:szCs w:val="56"/>
          <w:highlight w:val="white"/>
        </w:rPr>
        <w:t>Teorinių ir praktinių užduočių</w:t>
      </w:r>
    </w:p>
    <w:p w:rsidR="005665E6" w:rsidRPr="00F42C48" w:rsidRDefault="00557BD3" w:rsidP="00A60900">
      <w:pPr>
        <w:spacing w:after="0"/>
        <w:jc w:val="center"/>
        <w:rPr>
          <w:rFonts w:ascii="Times New Roman" w:eastAsia="Times New Roman" w:hAnsi="Times New Roman" w:cs="Times New Roman"/>
          <w:b/>
          <w:sz w:val="56"/>
          <w:szCs w:val="56"/>
          <w:highlight w:val="white"/>
        </w:rPr>
      </w:pPr>
      <w:r w:rsidRPr="00F42C48">
        <w:rPr>
          <w:rFonts w:ascii="Times New Roman" w:eastAsia="Times New Roman" w:hAnsi="Times New Roman" w:cs="Times New Roman"/>
          <w:b/>
          <w:sz w:val="56"/>
          <w:szCs w:val="56"/>
          <w:highlight w:val="white"/>
        </w:rPr>
        <w:t>mokinio sąsiuvinis</w:t>
      </w:r>
    </w:p>
    <w:p w:rsidR="005665E6" w:rsidRPr="00F42C48" w:rsidRDefault="005665E6" w:rsidP="00A60900">
      <w:pPr>
        <w:spacing w:after="0"/>
        <w:jc w:val="center"/>
        <w:rPr>
          <w:rFonts w:ascii="Times New Roman" w:eastAsia="Times New Roman" w:hAnsi="Times New Roman" w:cs="Times New Roman"/>
          <w:b/>
          <w:sz w:val="36"/>
          <w:szCs w:val="36"/>
          <w:highlight w:val="white"/>
        </w:rPr>
      </w:pPr>
    </w:p>
    <w:p w:rsidR="005665E6" w:rsidRPr="00F42C48" w:rsidRDefault="00557BD3" w:rsidP="00A60900">
      <w:pPr>
        <w:spacing w:after="0"/>
        <w:jc w:val="center"/>
        <w:rPr>
          <w:rFonts w:ascii="Times New Roman" w:eastAsia="Times New Roman" w:hAnsi="Times New Roman" w:cs="Times New Roman"/>
          <w:sz w:val="24"/>
        </w:rPr>
      </w:pPr>
      <w:r w:rsidRPr="00F42C48">
        <w:rPr>
          <w:sz w:val="24"/>
        </w:rPr>
        <w:br w:type="page"/>
      </w:r>
    </w:p>
    <w:p w:rsidR="005665E6" w:rsidRPr="00F42C48" w:rsidRDefault="005665E6" w:rsidP="00A60900">
      <w:pPr>
        <w:widowControl w:val="0"/>
        <w:spacing w:after="0"/>
        <w:jc w:val="both"/>
        <w:rPr>
          <w:rFonts w:ascii="Times New Roman" w:eastAsia="Times New Roman" w:hAnsi="Times New Roman" w:cs="Times New Roman"/>
          <w:sz w:val="20"/>
          <w:szCs w:val="20"/>
          <w:highlight w:val="yellow"/>
        </w:rPr>
      </w:pPr>
    </w:p>
    <w:p w:rsidR="00A60900" w:rsidRPr="00F42C48" w:rsidRDefault="00A60900" w:rsidP="00A60900">
      <w:pPr>
        <w:widowControl w:val="0"/>
        <w:spacing w:after="0"/>
        <w:jc w:val="both"/>
        <w:rPr>
          <w:rFonts w:ascii="Times New Roman" w:eastAsia="Times New Roman" w:hAnsi="Times New Roman" w:cs="Times New Roman"/>
          <w:sz w:val="20"/>
          <w:szCs w:val="20"/>
          <w:highlight w:val="yellow"/>
        </w:rPr>
      </w:pPr>
    </w:p>
    <w:p w:rsidR="005665E6" w:rsidRPr="00F42C48" w:rsidRDefault="00557BD3" w:rsidP="00A60900">
      <w:pPr>
        <w:widowControl w:val="0"/>
        <w:spacing w:after="0"/>
        <w:jc w:val="both"/>
        <w:rPr>
          <w:rFonts w:ascii="Times New Roman" w:eastAsia="Times New Roman" w:hAnsi="Times New Roman" w:cs="Times New Roman"/>
          <w:sz w:val="20"/>
          <w:szCs w:val="20"/>
        </w:rPr>
      </w:pPr>
      <w:r w:rsidRPr="00F42C48">
        <w:rPr>
          <w:rFonts w:ascii="Times New Roman" w:eastAsia="Times New Roman" w:hAnsi="Times New Roman" w:cs="Times New Roman"/>
          <w:sz w:val="20"/>
          <w:szCs w:val="20"/>
        </w:rPr>
        <w:t xml:space="preserve">Teorinių ir praktinių užduočių mokinio sąsiuvinis parengtas įgyvendinant iš Europos Sąjungos struktūrinių fondų lėšų bendrai finansuojamą projektą „Lietuvos kvalifikacijų sistemos plėtra (I etapas)“ (projekto Nr. 09.4.1-ESFA-V-734-01-0001). </w:t>
      </w:r>
    </w:p>
    <w:p w:rsidR="005665E6" w:rsidRPr="00F42C48" w:rsidRDefault="005665E6" w:rsidP="00A60900">
      <w:pPr>
        <w:widowControl w:val="0"/>
        <w:spacing w:after="0"/>
        <w:jc w:val="both"/>
        <w:rPr>
          <w:rFonts w:ascii="Times New Roman" w:eastAsia="Times New Roman" w:hAnsi="Times New Roman" w:cs="Times New Roman"/>
          <w:sz w:val="20"/>
          <w:szCs w:val="20"/>
        </w:rPr>
      </w:pPr>
    </w:p>
    <w:p w:rsidR="005665E6" w:rsidRPr="00F42C48" w:rsidRDefault="00557BD3" w:rsidP="00A60900">
      <w:pPr>
        <w:widowControl w:val="0"/>
        <w:spacing w:after="0"/>
        <w:jc w:val="both"/>
        <w:rPr>
          <w:rFonts w:ascii="Times New Roman" w:eastAsia="Times New Roman" w:hAnsi="Times New Roman" w:cs="Times New Roman"/>
          <w:sz w:val="20"/>
          <w:szCs w:val="20"/>
        </w:rPr>
      </w:pPr>
      <w:r w:rsidRPr="00F42C48">
        <w:rPr>
          <w:rFonts w:ascii="Times New Roman" w:eastAsia="Times New Roman" w:hAnsi="Times New Roman" w:cs="Times New Roman"/>
          <w:sz w:val="20"/>
          <w:szCs w:val="20"/>
        </w:rPr>
        <w:t>Teorinių ir praktinių užduočių mokinio sąsiuvinio</w:t>
      </w:r>
      <w:r w:rsidRPr="00F42C48">
        <w:rPr>
          <w:rFonts w:ascii="Times New Roman" w:eastAsia="Times New Roman" w:hAnsi="Times New Roman" w:cs="Times New Roman"/>
          <w:sz w:val="24"/>
        </w:rPr>
        <w:t xml:space="preserve"> </w:t>
      </w:r>
      <w:r w:rsidRPr="00F42C48">
        <w:rPr>
          <w:rFonts w:ascii="Times New Roman" w:eastAsia="Times New Roman" w:hAnsi="Times New Roman" w:cs="Times New Roman"/>
          <w:sz w:val="20"/>
          <w:szCs w:val="20"/>
        </w:rPr>
        <w:t>(Spaudos formų techniko modulinė profesinio mokymo programa, IV lygis) autoriai patvirtina, kad šiame teorinių ir praktinių užduočių mokinio sąsiuvinyje pateiktos užduotys nepažeis autorių, kurių kūriniai naudojami, teisių ir visa užduotims rengti ir iliustruoti naudota literatūra ir šaltiniai yra pateikti sąsiuvinio gale.</w:t>
      </w:r>
    </w:p>
    <w:p w:rsidR="005665E6" w:rsidRPr="00F42C48" w:rsidRDefault="005665E6" w:rsidP="00A60900">
      <w:pPr>
        <w:pBdr>
          <w:top w:val="nil"/>
          <w:left w:val="nil"/>
          <w:bottom w:val="nil"/>
          <w:right w:val="nil"/>
          <w:between w:val="nil"/>
        </w:pBdr>
        <w:spacing w:after="0"/>
        <w:rPr>
          <w:rFonts w:ascii="Times New Roman" w:eastAsia="Times New Roman" w:hAnsi="Times New Roman" w:cs="Times New Roman"/>
          <w:sz w:val="20"/>
          <w:szCs w:val="20"/>
        </w:rPr>
      </w:pPr>
    </w:p>
    <w:p w:rsidR="005665E6" w:rsidRPr="00F42C48" w:rsidRDefault="005665E6" w:rsidP="00A60900">
      <w:pPr>
        <w:pBdr>
          <w:top w:val="nil"/>
          <w:left w:val="nil"/>
          <w:bottom w:val="nil"/>
          <w:right w:val="nil"/>
          <w:between w:val="nil"/>
        </w:pBdr>
        <w:spacing w:after="0"/>
        <w:rPr>
          <w:rFonts w:ascii="Times New Roman" w:eastAsia="Times New Roman" w:hAnsi="Times New Roman" w:cs="Times New Roman"/>
          <w:sz w:val="20"/>
          <w:szCs w:val="20"/>
        </w:rPr>
      </w:pPr>
    </w:p>
    <w:p w:rsidR="005665E6" w:rsidRPr="00F42C48" w:rsidRDefault="005665E6" w:rsidP="00A60900">
      <w:pPr>
        <w:pBdr>
          <w:top w:val="nil"/>
          <w:left w:val="nil"/>
          <w:bottom w:val="nil"/>
          <w:right w:val="nil"/>
          <w:between w:val="nil"/>
        </w:pBdr>
        <w:spacing w:after="0"/>
        <w:rPr>
          <w:rFonts w:ascii="Times New Roman" w:eastAsia="Times New Roman" w:hAnsi="Times New Roman" w:cs="Times New Roman"/>
          <w:sz w:val="20"/>
          <w:szCs w:val="20"/>
        </w:rPr>
      </w:pPr>
    </w:p>
    <w:p w:rsidR="005665E6" w:rsidRPr="00F42C48" w:rsidRDefault="00557BD3" w:rsidP="00A60900">
      <w:pPr>
        <w:pBdr>
          <w:top w:val="nil"/>
          <w:left w:val="nil"/>
          <w:bottom w:val="nil"/>
          <w:right w:val="nil"/>
          <w:between w:val="nil"/>
        </w:pBdr>
        <w:spacing w:after="0"/>
        <w:rPr>
          <w:rFonts w:ascii="Times New Roman" w:eastAsia="Times New Roman" w:hAnsi="Times New Roman" w:cs="Times New Roman"/>
          <w:sz w:val="20"/>
          <w:szCs w:val="20"/>
        </w:rPr>
      </w:pPr>
      <w:r w:rsidRPr="00F42C48">
        <w:rPr>
          <w:rFonts w:ascii="Times New Roman" w:eastAsia="Times New Roman" w:hAnsi="Times New Roman" w:cs="Times New Roman"/>
          <w:sz w:val="20"/>
          <w:szCs w:val="20"/>
        </w:rPr>
        <w:t>Teorinių ir praktinių užduočių mokinio sąsiuvinio autoriai:</w:t>
      </w:r>
    </w:p>
    <w:p w:rsidR="005665E6" w:rsidRPr="00F42C48" w:rsidRDefault="00557BD3" w:rsidP="00A60900">
      <w:pPr>
        <w:widowControl w:val="0"/>
        <w:spacing w:after="0"/>
        <w:ind w:left="720"/>
        <w:jc w:val="both"/>
        <w:rPr>
          <w:rFonts w:ascii="Times New Roman" w:eastAsia="Times New Roman" w:hAnsi="Times New Roman" w:cs="Times New Roman"/>
          <w:sz w:val="20"/>
          <w:szCs w:val="20"/>
        </w:rPr>
      </w:pPr>
      <w:r w:rsidRPr="00F42C48">
        <w:rPr>
          <w:rFonts w:ascii="Times New Roman" w:eastAsia="Times New Roman" w:hAnsi="Times New Roman" w:cs="Times New Roman"/>
          <w:sz w:val="20"/>
          <w:szCs w:val="20"/>
        </w:rPr>
        <w:t>Rimas Maskeliūnas</w:t>
      </w:r>
    </w:p>
    <w:p w:rsidR="005665E6" w:rsidRPr="00F42C48" w:rsidRDefault="00557BD3" w:rsidP="00A60900">
      <w:pPr>
        <w:widowControl w:val="0"/>
        <w:spacing w:after="0"/>
        <w:ind w:left="720"/>
        <w:jc w:val="both"/>
        <w:rPr>
          <w:rFonts w:ascii="Times New Roman" w:eastAsia="Times New Roman" w:hAnsi="Times New Roman" w:cs="Times New Roman"/>
          <w:sz w:val="20"/>
          <w:szCs w:val="20"/>
        </w:rPr>
      </w:pPr>
      <w:r w:rsidRPr="00F42C48">
        <w:rPr>
          <w:rFonts w:ascii="Times New Roman" w:eastAsia="Times New Roman" w:hAnsi="Times New Roman" w:cs="Times New Roman"/>
          <w:sz w:val="20"/>
          <w:szCs w:val="20"/>
        </w:rPr>
        <w:t xml:space="preserve">Rasa </w:t>
      </w:r>
      <w:proofErr w:type="spellStart"/>
      <w:r w:rsidRPr="00F42C48">
        <w:rPr>
          <w:rFonts w:ascii="Times New Roman" w:eastAsia="Times New Roman" w:hAnsi="Times New Roman" w:cs="Times New Roman"/>
          <w:sz w:val="20"/>
          <w:szCs w:val="20"/>
        </w:rPr>
        <w:t>Buividavičienė</w:t>
      </w:r>
      <w:proofErr w:type="spellEnd"/>
    </w:p>
    <w:p w:rsidR="005665E6" w:rsidRPr="00F42C48" w:rsidRDefault="005665E6" w:rsidP="00A60900">
      <w:pPr>
        <w:widowControl w:val="0"/>
        <w:spacing w:after="0"/>
        <w:jc w:val="both"/>
        <w:rPr>
          <w:rFonts w:ascii="Times New Roman" w:eastAsia="Times New Roman" w:hAnsi="Times New Roman" w:cs="Times New Roman"/>
          <w:sz w:val="20"/>
          <w:szCs w:val="20"/>
        </w:rPr>
      </w:pPr>
    </w:p>
    <w:p w:rsidR="005665E6" w:rsidRPr="00F42C48" w:rsidRDefault="00557BD3" w:rsidP="00A60900">
      <w:pPr>
        <w:spacing w:after="0"/>
        <w:jc w:val="center"/>
        <w:rPr>
          <w:rFonts w:ascii="Times New Roman" w:eastAsia="Times New Roman" w:hAnsi="Times New Roman" w:cs="Times New Roman"/>
          <w:i/>
          <w:sz w:val="24"/>
          <w:szCs w:val="24"/>
        </w:rPr>
      </w:pPr>
      <w:bookmarkStart w:id="0" w:name="_heading=h.gjdgxs" w:colFirst="0" w:colLast="0"/>
      <w:bookmarkEnd w:id="0"/>
      <w:r w:rsidRPr="00F42C48">
        <w:rPr>
          <w:sz w:val="24"/>
        </w:rPr>
        <w:br w:type="page"/>
      </w:r>
    </w:p>
    <w:p w:rsidR="005665E6" w:rsidRPr="00F42C48" w:rsidRDefault="00557BD3" w:rsidP="00A60900">
      <w:pPr>
        <w:spacing w:after="0"/>
        <w:jc w:val="center"/>
        <w:rPr>
          <w:rFonts w:ascii="Times New Roman" w:eastAsia="Times New Roman" w:hAnsi="Times New Roman" w:cs="Times New Roman"/>
          <w:b/>
          <w:sz w:val="28"/>
          <w:szCs w:val="28"/>
        </w:rPr>
      </w:pPr>
      <w:r w:rsidRPr="00F42C48">
        <w:rPr>
          <w:rFonts w:ascii="Times New Roman" w:eastAsia="Times New Roman" w:hAnsi="Times New Roman" w:cs="Times New Roman"/>
          <w:b/>
          <w:sz w:val="28"/>
          <w:szCs w:val="28"/>
        </w:rPr>
        <w:lastRenderedPageBreak/>
        <w:t>Modulis „Įvadas į profesiją“</w:t>
      </w:r>
    </w:p>
    <w:p w:rsidR="005665E6" w:rsidRPr="00F42C48" w:rsidRDefault="005665E6" w:rsidP="00A60900">
      <w:pPr>
        <w:spacing w:after="0"/>
        <w:jc w:val="center"/>
        <w:rPr>
          <w:rFonts w:ascii="Times New Roman" w:eastAsia="Times New Roman" w:hAnsi="Times New Roman" w:cs="Times New Roman"/>
          <w:sz w:val="24"/>
          <w:szCs w:val="24"/>
        </w:rPr>
      </w:pPr>
    </w:p>
    <w:p w:rsidR="005665E6" w:rsidRPr="00F42C48" w:rsidRDefault="00557BD3" w:rsidP="00A60900">
      <w:pPr>
        <w:spacing w:after="0"/>
        <w:jc w:val="center"/>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TESTAS ĮSIVERTINTI GEBĖJIMAMS PRIEŠ PRADEDANT MOKYTIS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 Poligrafija – tai:</w:t>
      </w:r>
    </w:p>
    <w:p w:rsidR="005665E6" w:rsidRPr="00F42C48" w:rsidRDefault="00F42C48" w:rsidP="00A60900">
      <w:pPr>
        <w:spacing w:after="0"/>
        <w:rPr>
          <w:rFonts w:ascii="Times New Roman" w:eastAsia="Times New Roman" w:hAnsi="Times New Roman" w:cs="Times New Roman"/>
          <w:sz w:val="24"/>
          <w:szCs w:val="24"/>
        </w:rPr>
      </w:pPr>
      <w:sdt>
        <w:sdtPr>
          <w:tag w:val="goog_rdk_0"/>
          <w:id w:val="-1660605411"/>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technikos šaka</w:t>
      </w:r>
      <w:r w:rsidR="00423609" w:rsidRPr="00F42C48">
        <w:rPr>
          <w:rFonts w:ascii="Times New Roman" w:eastAsia="Times New Roman" w:hAnsi="Times New Roman" w:cs="Times New Roman"/>
          <w:sz w:val="24"/>
          <w:szCs w:val="24"/>
        </w:rPr>
        <w:t>,</w:t>
      </w:r>
      <w:r w:rsidR="00557BD3" w:rsidRPr="00F42C48">
        <w:rPr>
          <w:rFonts w:ascii="Times New Roman" w:eastAsia="Times New Roman" w:hAnsi="Times New Roman" w:cs="Times New Roman"/>
          <w:sz w:val="24"/>
          <w:szCs w:val="24"/>
        </w:rPr>
        <w:t xml:space="preserve"> pagrįsta lazerio veikimo procesu</w:t>
      </w:r>
    </w:p>
    <w:p w:rsidR="005665E6" w:rsidRPr="00F42C48" w:rsidRDefault="00F42C48" w:rsidP="00A60900">
      <w:pPr>
        <w:spacing w:after="0"/>
        <w:rPr>
          <w:rFonts w:ascii="Times New Roman" w:eastAsia="Times New Roman" w:hAnsi="Times New Roman" w:cs="Times New Roman"/>
          <w:sz w:val="24"/>
          <w:szCs w:val="24"/>
        </w:rPr>
      </w:pPr>
      <w:sdt>
        <w:sdtPr>
          <w:tag w:val="goog_rdk_1"/>
          <w:id w:val="-1251431676"/>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technikos šaka</w:t>
      </w:r>
      <w:r w:rsidR="00E20355" w:rsidRPr="00F42C48">
        <w:rPr>
          <w:rFonts w:ascii="Times New Roman" w:eastAsia="Times New Roman" w:hAnsi="Times New Roman" w:cs="Times New Roman"/>
          <w:sz w:val="24"/>
          <w:szCs w:val="24"/>
        </w:rPr>
        <w:t>,</w:t>
      </w:r>
      <w:r w:rsidR="00557BD3" w:rsidRPr="00F42C48">
        <w:rPr>
          <w:rFonts w:ascii="Times New Roman" w:eastAsia="Times New Roman" w:hAnsi="Times New Roman" w:cs="Times New Roman"/>
          <w:sz w:val="24"/>
          <w:szCs w:val="24"/>
        </w:rPr>
        <w:t xml:space="preserve"> projektuojanti grafikos piešinį daug kartų jį padidinus ekrane</w:t>
      </w:r>
    </w:p>
    <w:p w:rsidR="005665E6" w:rsidRPr="00F42C48" w:rsidRDefault="00F42C48" w:rsidP="00A60900">
      <w:pPr>
        <w:spacing w:after="0"/>
        <w:rPr>
          <w:rFonts w:ascii="Times New Roman" w:eastAsia="Times New Roman" w:hAnsi="Times New Roman" w:cs="Times New Roman"/>
          <w:sz w:val="24"/>
          <w:szCs w:val="24"/>
        </w:rPr>
      </w:pPr>
      <w:sdt>
        <w:sdtPr>
          <w:tag w:val="goog_rdk_2"/>
          <w:id w:val="638762086"/>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technikos šaka, apimanti techninius metodus ir priemones, skirtus tekstinės ir vaizdinės informacijos kopijų dauginimui spausdinimo būdu.</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 Rastras – tai:</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3"/>
          <w:id w:val="-165023845"/>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tinklelis iš neskaidrių linijų ir smulkiausių skaidrių tarpelių</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4"/>
          <w:id w:val="-2014446103"/>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taškinės grafikos piešinio struktūra, sudaryta iš tvarkingai linijomis ir stulpeliais išdėstytų taškų, matoma daug kartų jį padidinus</w:t>
      </w:r>
    </w:p>
    <w:p w:rsidR="005665E6" w:rsidRPr="00F42C48" w:rsidRDefault="00F42C48" w:rsidP="00A60900">
      <w:pPr>
        <w:spacing w:after="0"/>
        <w:rPr>
          <w:rFonts w:ascii="Times New Roman" w:eastAsia="Times New Roman" w:hAnsi="Times New Roman" w:cs="Times New Roman"/>
          <w:sz w:val="24"/>
          <w:szCs w:val="24"/>
        </w:rPr>
      </w:pPr>
      <w:sdt>
        <w:sdtPr>
          <w:tag w:val="goog_rdk_5"/>
          <w:id w:val="1268431228"/>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aukštos kokybės meniniai spalvoti leidiniai, pasižymintys sudėtingais spalviniais ir </w:t>
      </w:r>
      <w:proofErr w:type="spellStart"/>
      <w:r w:rsidR="00557BD3" w:rsidRPr="00F42C48">
        <w:rPr>
          <w:rFonts w:ascii="Times New Roman" w:eastAsia="Times New Roman" w:hAnsi="Times New Roman" w:cs="Times New Roman"/>
          <w:sz w:val="24"/>
          <w:szCs w:val="24"/>
        </w:rPr>
        <w:t>gradaciniais</w:t>
      </w:r>
      <w:proofErr w:type="spellEnd"/>
      <w:r w:rsidR="00557BD3" w:rsidRPr="00F42C48">
        <w:rPr>
          <w:rFonts w:ascii="Times New Roman" w:eastAsia="Times New Roman" w:hAnsi="Times New Roman" w:cs="Times New Roman"/>
          <w:sz w:val="24"/>
          <w:szCs w:val="24"/>
        </w:rPr>
        <w:t xml:space="preserve"> sprendimais.</w:t>
      </w:r>
    </w:p>
    <w:p w:rsidR="005665E6" w:rsidRPr="00F42C48" w:rsidRDefault="005665E6" w:rsidP="00A60900">
      <w:pPr>
        <w:spacing w:after="0"/>
        <w:rPr>
          <w:rFonts w:ascii="Times New Roman" w:eastAsia="Times New Roman" w:hAnsi="Times New Roman" w:cs="Times New Roman"/>
          <w:sz w:val="24"/>
        </w:rPr>
      </w:pP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 Kuris iš šių įrenginių yra</w:t>
      </w:r>
      <w:r w:rsidR="00E20355" w:rsidRPr="00F42C48">
        <w:rPr>
          <w:rFonts w:ascii="Times New Roman" w:eastAsia="Times New Roman" w:hAnsi="Times New Roman" w:cs="Times New Roman"/>
          <w:sz w:val="24"/>
          <w:szCs w:val="24"/>
        </w:rPr>
        <w:t xml:space="preserve"> skirtas tik įvesti informaciją</w:t>
      </w:r>
      <w:r w:rsidRPr="00F42C48">
        <w:rPr>
          <w:rFonts w:ascii="Times New Roman" w:eastAsia="Times New Roman" w:hAnsi="Times New Roman" w:cs="Times New Roman"/>
          <w:sz w:val="24"/>
          <w:szCs w:val="24"/>
        </w:rPr>
        <w:t xml:space="preserve"> į kompiuterį?</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6"/>
          <w:id w:val="480428045"/>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monitorius</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7"/>
          <w:id w:val="562763147"/>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skeneris</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8"/>
          <w:id w:val="-839235709"/>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spausdintuvas</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4. Į ką reikia atkreipti dėmesį ieškant kokybiškų vaizdų interneto šaltiniuose?</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9"/>
          <w:id w:val="-1256746425"/>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į vaizdų populiarumą ir spalvingumą</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10"/>
          <w:id w:val="-20253229"/>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į vaizdų išsaugojimo datą ir formatą</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11"/>
          <w:id w:val="348683641"/>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į vaizdų dydį ir raišką</w:t>
      </w:r>
    </w:p>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5. Spaudos lankas</w:t>
      </w:r>
      <w:r w:rsidR="00E20355"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 xml:space="preserve"> tai:</w:t>
      </w:r>
    </w:p>
    <w:p w:rsidR="005665E6" w:rsidRPr="00F42C48" w:rsidRDefault="00F42C48" w:rsidP="00A60900">
      <w:pPr>
        <w:spacing w:after="0"/>
        <w:rPr>
          <w:rFonts w:ascii="Times New Roman" w:eastAsia="Times New Roman" w:hAnsi="Times New Roman" w:cs="Times New Roman"/>
          <w:sz w:val="24"/>
          <w:szCs w:val="24"/>
        </w:rPr>
      </w:pPr>
      <w:sdt>
        <w:sdtPr>
          <w:tag w:val="goog_rdk_12"/>
          <w:id w:val="-213120670"/>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bet koks standartinio formato lapas (atspausdintas iš dviejų pusių, vienos p</w:t>
      </w:r>
      <w:r w:rsidR="00E20355" w:rsidRPr="00F42C48">
        <w:rPr>
          <w:rFonts w:ascii="Times New Roman" w:eastAsia="Times New Roman" w:hAnsi="Times New Roman" w:cs="Times New Roman"/>
          <w:sz w:val="24"/>
          <w:szCs w:val="24"/>
        </w:rPr>
        <w:t>usės arba tuščias)</w:t>
      </w:r>
    </w:p>
    <w:p w:rsidR="005665E6" w:rsidRPr="00F42C48" w:rsidRDefault="00F42C48" w:rsidP="00A60900">
      <w:pPr>
        <w:spacing w:after="0"/>
        <w:rPr>
          <w:rFonts w:ascii="Times New Roman" w:eastAsia="Times New Roman" w:hAnsi="Times New Roman" w:cs="Times New Roman"/>
          <w:sz w:val="24"/>
          <w:szCs w:val="24"/>
        </w:rPr>
      </w:pPr>
      <w:sdt>
        <w:sdtPr>
          <w:tag w:val="goog_rdk_13"/>
          <w:id w:val="793724023"/>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vienos spalvos atspaudas</w:t>
      </w:r>
      <w:r w:rsidR="00E20355" w:rsidRPr="00F42C48">
        <w:rPr>
          <w:rFonts w:ascii="Times New Roman" w:eastAsia="Times New Roman" w:hAnsi="Times New Roman" w:cs="Times New Roman"/>
          <w:sz w:val="24"/>
          <w:szCs w:val="24"/>
        </w:rPr>
        <w:t xml:space="preserve"> vienoje popieriaus lapo pusėje</w:t>
      </w:r>
    </w:p>
    <w:p w:rsidR="005665E6" w:rsidRPr="00F42C48" w:rsidRDefault="00F42C48" w:rsidP="00A60900">
      <w:pPr>
        <w:spacing w:after="0"/>
        <w:rPr>
          <w:rFonts w:ascii="Times New Roman" w:eastAsia="Times New Roman" w:hAnsi="Times New Roman" w:cs="Times New Roman"/>
          <w:sz w:val="24"/>
          <w:szCs w:val="24"/>
          <w:u w:val="single"/>
        </w:rPr>
      </w:pPr>
      <w:sdt>
        <w:sdtPr>
          <w:tag w:val="goog_rdk_14"/>
          <w:id w:val="-681044753"/>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spausdinto leidinio apimties apskaitos vienetas, kuri</w:t>
      </w:r>
      <w:r w:rsidR="00E20355" w:rsidRPr="00F42C48">
        <w:rPr>
          <w:rFonts w:ascii="Times New Roman" w:eastAsia="Times New Roman" w:hAnsi="Times New Roman" w:cs="Times New Roman"/>
          <w:sz w:val="24"/>
          <w:szCs w:val="24"/>
        </w:rPr>
        <w:t>u</w:t>
      </w:r>
      <w:r w:rsidR="00557BD3" w:rsidRPr="00F42C48">
        <w:rPr>
          <w:rFonts w:ascii="Times New Roman" w:eastAsia="Times New Roman" w:hAnsi="Times New Roman" w:cs="Times New Roman"/>
          <w:sz w:val="24"/>
          <w:szCs w:val="24"/>
        </w:rPr>
        <w:t>o laikomas atspaudas ant vienos bet kokio formato popieriaus lapo pusės.</w:t>
      </w:r>
    </w:p>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6. Ar grafinis vaizdas monitoriuje ir atspausdintas ant popieriaus skiriasi?</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15"/>
          <w:id w:val="1478948803"/>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taip</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16"/>
          <w:id w:val="1770814159"/>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ne</w:t>
      </w:r>
    </w:p>
    <w:p w:rsidR="0017340C" w:rsidRPr="00F42C48" w:rsidRDefault="0017340C" w:rsidP="00A60900">
      <w:pPr>
        <w:widowControl w:val="0"/>
        <w:spacing w:after="0"/>
        <w:rPr>
          <w:rFonts w:ascii="Times New Roman" w:eastAsia="Times New Roman" w:hAnsi="Times New Roman" w:cs="Times New Roman"/>
          <w:sz w:val="24"/>
          <w:szCs w:val="24"/>
        </w:rPr>
      </w:pPr>
    </w:p>
    <w:p w:rsidR="005665E6" w:rsidRPr="00F42C48" w:rsidRDefault="00557BD3" w:rsidP="00A60900">
      <w:pPr>
        <w:pStyle w:val="Heading1"/>
        <w:widowControl w:val="0"/>
        <w:spacing w:before="0" w:beforeAutospacing="0" w:after="0" w:afterAutospacing="0" w:line="276" w:lineRule="auto"/>
        <w:jc w:val="both"/>
        <w:rPr>
          <w:b w:val="0"/>
          <w:sz w:val="24"/>
          <w:szCs w:val="24"/>
          <w:lang w:val="lt-LT"/>
        </w:rPr>
      </w:pPr>
      <w:r w:rsidRPr="00F42C48">
        <w:rPr>
          <w:b w:val="0"/>
          <w:sz w:val="24"/>
          <w:szCs w:val="24"/>
          <w:lang w:val="lt-LT"/>
        </w:rPr>
        <w:t>7. Kuri iš išvardintų popieriaus formatų serijų nurodo apipjautą formatą?</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17"/>
          <w:id w:val="-1482382404"/>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A</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18"/>
          <w:id w:val="-773940388"/>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B</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19"/>
          <w:id w:val="2067445587"/>
        </w:sdtPr>
        <w:sdtContent>
          <w:r w:rsidR="00557BD3" w:rsidRPr="00F42C48">
            <w:rPr>
              <w:rFonts w:ascii="Arial Unicode MS" w:eastAsia="Arial Unicode MS" w:hAnsi="Arial Unicode MS" w:cs="Arial Unicode MS"/>
              <w:sz w:val="24"/>
              <w:szCs w:val="24"/>
            </w:rPr>
            <w:t>☐</w:t>
          </w:r>
        </w:sdtContent>
      </w:sdt>
      <w:r w:rsidR="00184680" w:rsidRPr="00F42C48">
        <w:rPr>
          <w:rFonts w:ascii="Times New Roman" w:eastAsia="Times New Roman" w:hAnsi="Times New Roman" w:cs="Times New Roman"/>
          <w:sz w:val="24"/>
          <w:szCs w:val="24"/>
        </w:rPr>
        <w:t xml:space="preserve"> C</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8. Rekomenduojamas mikroklimatas spaustuvėje:</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20"/>
          <w:id w:val="1326163910"/>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palankiausia spaudai aplinkos temperatūra – 18-22˚C, santykinė oro drėgmė – 40-60 proc.</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21"/>
          <w:id w:val="-1125463278"/>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palankiausia spaudai aplinkos temperatūra – 23-30˚C, santykinė oro drėgmė – 30 proc.</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22"/>
          <w:id w:val="-705479631"/>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palankiausia spaudai aplinkos temperatūra – 15-18˚C, santykinė oro drėgmė – 50 proc.</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9.Spaudos forma apibrėžiama: </w:t>
      </w:r>
    </w:p>
    <w:p w:rsidR="005665E6" w:rsidRPr="00F42C48" w:rsidRDefault="00F42C48" w:rsidP="00A60900">
      <w:pPr>
        <w:widowControl w:val="0"/>
        <w:spacing w:after="0"/>
        <w:rPr>
          <w:rFonts w:ascii="Times New Roman" w:eastAsia="Times New Roman" w:hAnsi="Times New Roman" w:cs="Times New Roman"/>
          <w:sz w:val="24"/>
        </w:rPr>
      </w:pPr>
      <w:sdt>
        <w:sdtPr>
          <w:tag w:val="goog_rdk_23"/>
          <w:id w:val="-2043271238"/>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forma, sudaryta iš spaudos ir tarpinių elementų, kuri naudojama dažų perkėlimui ant spaudos medžiagos</w:t>
      </w:r>
      <w:r w:rsidR="00146E1C" w:rsidRPr="00F42C48">
        <w:rPr>
          <w:rFonts w:ascii="Times New Roman" w:eastAsia="Times New Roman" w:hAnsi="Times New Roman" w:cs="Times New Roman"/>
          <w:sz w:val="24"/>
          <w:szCs w:val="24"/>
        </w:rPr>
        <w:t xml:space="preserve"> tiesioginiu arba netiesioginiu būdu</w:t>
      </w:r>
    </w:p>
    <w:p w:rsidR="005665E6" w:rsidRPr="00F42C48" w:rsidRDefault="00F42C48" w:rsidP="00A60900">
      <w:pPr>
        <w:widowControl w:val="0"/>
        <w:spacing w:after="0"/>
        <w:rPr>
          <w:rFonts w:ascii="Times New Roman" w:eastAsia="Times New Roman" w:hAnsi="Times New Roman" w:cs="Times New Roman"/>
          <w:sz w:val="24"/>
        </w:rPr>
      </w:pPr>
      <w:sdt>
        <w:sdtPr>
          <w:tag w:val="goog_rdk_24"/>
          <w:id w:val="1587571684"/>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forma, sudaryta iš spaudos elementų, kurie popieriui suteikia reikiamą reljefą</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25"/>
          <w:id w:val="1921363517"/>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metalinė forma, sudaryta iš medžio plokštės ir peilių bei gumų rinkinio, skirta iškirsti reikiamą piešinį iš popieriaus ar kartono.</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10.Spaudos procesas sudarytas iš:</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26"/>
          <w:id w:val="-1277013635"/>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w:t>
      </w:r>
      <w:r w:rsidR="00EE699B" w:rsidRPr="00F42C48">
        <w:rPr>
          <w:rFonts w:ascii="Times New Roman" w:eastAsia="Times New Roman" w:hAnsi="Times New Roman" w:cs="Times New Roman"/>
          <w:sz w:val="24"/>
          <w:szCs w:val="24"/>
        </w:rPr>
        <w:t>„</w:t>
      </w:r>
      <w:proofErr w:type="spellStart"/>
      <w:r w:rsidR="00EE699B" w:rsidRPr="00F42C48">
        <w:rPr>
          <w:rFonts w:ascii="Times New Roman" w:eastAsia="Times New Roman" w:hAnsi="Times New Roman" w:cs="Times New Roman"/>
          <w:sz w:val="24"/>
          <w:szCs w:val="24"/>
        </w:rPr>
        <w:t>repro</w:t>
      </w:r>
      <w:proofErr w:type="spellEnd"/>
      <w:r w:rsidR="00EE699B" w:rsidRPr="00F42C48">
        <w:rPr>
          <w:rFonts w:ascii="Times New Roman" w:eastAsia="Times New Roman" w:hAnsi="Times New Roman" w:cs="Times New Roman"/>
          <w:sz w:val="24"/>
          <w:szCs w:val="24"/>
        </w:rPr>
        <w:t xml:space="preserve">“ </w:t>
      </w:r>
      <w:r w:rsidR="00557BD3" w:rsidRPr="00F42C48">
        <w:rPr>
          <w:rFonts w:ascii="Times New Roman" w:eastAsia="Times New Roman" w:hAnsi="Times New Roman" w:cs="Times New Roman"/>
          <w:sz w:val="24"/>
          <w:szCs w:val="24"/>
        </w:rPr>
        <w:t>procesų</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27"/>
          <w:id w:val="1863772947"/>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iki spaudos, spaudos ir </w:t>
      </w:r>
      <w:proofErr w:type="spellStart"/>
      <w:r w:rsidR="00557BD3" w:rsidRPr="00F42C48">
        <w:rPr>
          <w:rFonts w:ascii="Times New Roman" w:eastAsia="Times New Roman" w:hAnsi="Times New Roman" w:cs="Times New Roman"/>
          <w:sz w:val="24"/>
          <w:szCs w:val="24"/>
        </w:rPr>
        <w:t>pospaudos</w:t>
      </w:r>
      <w:proofErr w:type="spellEnd"/>
      <w:r w:rsidR="00557BD3" w:rsidRPr="00F42C48">
        <w:rPr>
          <w:rFonts w:ascii="Times New Roman" w:eastAsia="Times New Roman" w:hAnsi="Times New Roman" w:cs="Times New Roman"/>
          <w:sz w:val="24"/>
          <w:szCs w:val="24"/>
        </w:rPr>
        <w:t xml:space="preserve"> procesų</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28"/>
          <w:id w:val="-1587985770"/>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spaudos, iškirtimo, lankstymo ir įrišimo procesų</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11.Spaudos formos gaminamos iš:</w:t>
      </w:r>
    </w:p>
    <w:p w:rsidR="005665E6" w:rsidRPr="00F42C48" w:rsidRDefault="00F42C48" w:rsidP="00A60900">
      <w:pPr>
        <w:widowControl w:val="0"/>
        <w:spacing w:after="0"/>
        <w:rPr>
          <w:rFonts w:ascii="Times New Roman" w:eastAsia="Times New Roman" w:hAnsi="Times New Roman" w:cs="Times New Roman"/>
          <w:sz w:val="24"/>
          <w:szCs w:val="24"/>
        </w:rPr>
      </w:pPr>
      <w:sdt>
        <w:sdtPr>
          <w:rPr>
            <w:rFonts w:ascii="Times New Roman" w:eastAsia="Times New Roman" w:hAnsi="Times New Roman" w:cs="Times New Roman"/>
            <w:sz w:val="24"/>
            <w:szCs w:val="24"/>
          </w:rPr>
          <w:tag w:val="goog_rdk_29"/>
          <w:id w:val="-678348683"/>
        </w:sdtPr>
        <w:sdtContent>
          <w:r w:rsidR="00557BD3" w:rsidRPr="00F42C48">
            <w:rPr>
              <w:rFonts w:ascii="Segoe UI Symbol" w:eastAsia="Times New Roman" w:hAnsi="Segoe UI Symbol" w:cs="Segoe UI Symbol"/>
              <w:sz w:val="24"/>
              <w:szCs w:val="24"/>
            </w:rPr>
            <w:t>☐</w:t>
          </w:r>
        </w:sdtContent>
      </w:sdt>
      <w:r w:rsidR="00557BD3" w:rsidRPr="00F42C48">
        <w:rPr>
          <w:rFonts w:ascii="Times New Roman" w:eastAsia="Times New Roman" w:hAnsi="Times New Roman" w:cs="Times New Roman"/>
          <w:sz w:val="24"/>
          <w:szCs w:val="24"/>
        </w:rPr>
        <w:t xml:space="preserve"> plastiko, metalo, medžio ir stiklo</w:t>
      </w:r>
    </w:p>
    <w:p w:rsidR="005665E6" w:rsidRPr="00F42C48" w:rsidRDefault="00F42C48" w:rsidP="00A60900">
      <w:pPr>
        <w:widowControl w:val="0"/>
        <w:spacing w:after="0"/>
        <w:rPr>
          <w:rFonts w:ascii="Times New Roman" w:eastAsia="Times New Roman" w:hAnsi="Times New Roman" w:cs="Times New Roman"/>
          <w:sz w:val="24"/>
          <w:szCs w:val="24"/>
        </w:rPr>
      </w:pPr>
      <w:sdt>
        <w:sdtPr>
          <w:rPr>
            <w:rFonts w:ascii="Times New Roman" w:eastAsia="Times New Roman" w:hAnsi="Times New Roman" w:cs="Times New Roman"/>
            <w:sz w:val="24"/>
            <w:szCs w:val="24"/>
          </w:rPr>
          <w:tag w:val="goog_rdk_30"/>
          <w:id w:val="1075242392"/>
        </w:sdtPr>
        <w:sdtContent>
          <w:r w:rsidR="00557BD3" w:rsidRPr="00F42C48">
            <w:rPr>
              <w:rFonts w:ascii="Segoe UI Symbol" w:eastAsia="Times New Roman" w:hAnsi="Segoe UI Symbol" w:cs="Segoe UI Symbol"/>
              <w:sz w:val="24"/>
              <w:szCs w:val="24"/>
            </w:rPr>
            <w:t>☐</w:t>
          </w:r>
        </w:sdtContent>
      </w:sdt>
      <w:r w:rsidR="00557BD3" w:rsidRPr="00F42C48">
        <w:rPr>
          <w:rFonts w:ascii="Times New Roman" w:eastAsia="Times New Roman" w:hAnsi="Times New Roman" w:cs="Times New Roman"/>
          <w:sz w:val="24"/>
          <w:szCs w:val="24"/>
        </w:rPr>
        <w:t xml:space="preserve"> gumos, metalo plokščių, audinio, plastiko, medžio</w:t>
      </w:r>
    </w:p>
    <w:p w:rsidR="005665E6" w:rsidRPr="00F42C48" w:rsidRDefault="00F42C48" w:rsidP="00A60900">
      <w:pPr>
        <w:widowControl w:val="0"/>
        <w:spacing w:after="0"/>
        <w:rPr>
          <w:rFonts w:ascii="Times New Roman" w:eastAsia="Times New Roman" w:hAnsi="Times New Roman" w:cs="Times New Roman"/>
          <w:sz w:val="24"/>
          <w:szCs w:val="24"/>
        </w:rPr>
      </w:pPr>
      <w:sdt>
        <w:sdtPr>
          <w:rPr>
            <w:rFonts w:ascii="Times New Roman" w:eastAsia="Times New Roman" w:hAnsi="Times New Roman" w:cs="Times New Roman"/>
            <w:sz w:val="24"/>
            <w:szCs w:val="24"/>
          </w:rPr>
          <w:tag w:val="goog_rdk_31"/>
          <w:id w:val="1925372646"/>
        </w:sdtPr>
        <w:sdtContent>
          <w:r w:rsidR="00557BD3" w:rsidRPr="00F42C48">
            <w:rPr>
              <w:rFonts w:ascii="Segoe UI Symbol" w:eastAsia="Times New Roman" w:hAnsi="Segoe UI Symbol" w:cs="Segoe UI Symbol"/>
              <w:sz w:val="24"/>
              <w:szCs w:val="24"/>
            </w:rPr>
            <w:t>☐</w:t>
          </w:r>
        </w:sdtContent>
      </w:sdt>
      <w:r w:rsidR="00557BD3" w:rsidRPr="00F42C48">
        <w:rPr>
          <w:rFonts w:ascii="Times New Roman" w:eastAsia="Times New Roman" w:hAnsi="Times New Roman" w:cs="Times New Roman"/>
          <w:sz w:val="24"/>
          <w:szCs w:val="24"/>
        </w:rPr>
        <w:t xml:space="preserve"> gumos, plastiko, medžio</w:t>
      </w:r>
    </w:p>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12. Kas išrado pirmąjį spausdinimo presą?</w:t>
      </w:r>
    </w:p>
    <w:p w:rsidR="005665E6" w:rsidRPr="00F42C48" w:rsidRDefault="00F42C48" w:rsidP="00A60900">
      <w:pPr>
        <w:widowControl w:val="0"/>
        <w:spacing w:after="0"/>
        <w:rPr>
          <w:rFonts w:ascii="Times New Roman" w:eastAsia="Times New Roman" w:hAnsi="Times New Roman" w:cs="Times New Roman"/>
          <w:sz w:val="24"/>
          <w:szCs w:val="24"/>
        </w:rPr>
      </w:pPr>
      <w:sdt>
        <w:sdtPr>
          <w:rPr>
            <w:rFonts w:ascii="Times New Roman" w:eastAsia="Times New Roman" w:hAnsi="Times New Roman" w:cs="Times New Roman"/>
            <w:sz w:val="24"/>
            <w:szCs w:val="24"/>
          </w:rPr>
          <w:tag w:val="goog_rdk_32"/>
          <w:id w:val="84357920"/>
        </w:sdtPr>
        <w:sdtContent>
          <w:r w:rsidR="00557BD3" w:rsidRPr="00F42C48">
            <w:rPr>
              <w:rFonts w:ascii="Segoe UI Symbol" w:eastAsia="Times New Roman" w:hAnsi="Segoe UI Symbol" w:cs="Segoe UI Symbol"/>
              <w:sz w:val="24"/>
              <w:szCs w:val="24"/>
            </w:rPr>
            <w:t>☐</w:t>
          </w:r>
        </w:sdtContent>
      </w:sdt>
      <w:r w:rsidR="00557BD3" w:rsidRPr="00F42C48">
        <w:rPr>
          <w:rFonts w:ascii="Times New Roman" w:eastAsia="Times New Roman" w:hAnsi="Times New Roman" w:cs="Times New Roman"/>
          <w:sz w:val="24"/>
          <w:szCs w:val="24"/>
        </w:rPr>
        <w:t xml:space="preserve"> Johanas </w:t>
      </w:r>
      <w:proofErr w:type="spellStart"/>
      <w:r w:rsidR="00557BD3" w:rsidRPr="00F42C48">
        <w:rPr>
          <w:rFonts w:ascii="Times New Roman" w:eastAsia="Times New Roman" w:hAnsi="Times New Roman" w:cs="Times New Roman"/>
          <w:sz w:val="24"/>
          <w:szCs w:val="24"/>
        </w:rPr>
        <w:t>Fustas</w:t>
      </w:r>
      <w:proofErr w:type="spellEnd"/>
    </w:p>
    <w:p w:rsidR="005665E6" w:rsidRPr="00F42C48" w:rsidRDefault="00F42C48" w:rsidP="00A60900">
      <w:pPr>
        <w:widowControl w:val="0"/>
        <w:spacing w:after="0"/>
        <w:rPr>
          <w:rFonts w:ascii="Times New Roman" w:eastAsia="Times New Roman" w:hAnsi="Times New Roman" w:cs="Times New Roman"/>
          <w:sz w:val="24"/>
          <w:szCs w:val="24"/>
        </w:rPr>
      </w:pPr>
      <w:sdt>
        <w:sdtPr>
          <w:rPr>
            <w:rFonts w:ascii="Times New Roman" w:eastAsia="Times New Roman" w:hAnsi="Times New Roman" w:cs="Times New Roman"/>
            <w:sz w:val="24"/>
            <w:szCs w:val="24"/>
          </w:rPr>
          <w:tag w:val="goog_rdk_33"/>
          <w:id w:val="-1702859070"/>
        </w:sdtPr>
        <w:sdtContent>
          <w:r w:rsidR="00557BD3" w:rsidRPr="00F42C48">
            <w:rPr>
              <w:rFonts w:ascii="Segoe UI Symbol" w:eastAsia="Times New Roman" w:hAnsi="Segoe UI Symbol" w:cs="Segoe UI Symbol"/>
              <w:sz w:val="24"/>
              <w:szCs w:val="24"/>
            </w:rPr>
            <w:t>☐</w:t>
          </w:r>
        </w:sdtContent>
      </w:sdt>
      <w:r w:rsidR="00557BD3" w:rsidRPr="00F42C48">
        <w:rPr>
          <w:rFonts w:ascii="Times New Roman" w:eastAsia="Times New Roman" w:hAnsi="Times New Roman" w:cs="Times New Roman"/>
          <w:sz w:val="24"/>
          <w:szCs w:val="24"/>
        </w:rPr>
        <w:t xml:space="preserve"> Johanas Gutenbergas</w:t>
      </w:r>
    </w:p>
    <w:p w:rsidR="005665E6" w:rsidRPr="00F42C48" w:rsidRDefault="00F42C48" w:rsidP="00A60900">
      <w:pPr>
        <w:widowControl w:val="0"/>
        <w:spacing w:after="0"/>
        <w:rPr>
          <w:rFonts w:ascii="Times New Roman" w:eastAsia="Times New Roman" w:hAnsi="Times New Roman" w:cs="Times New Roman"/>
          <w:sz w:val="24"/>
          <w:szCs w:val="24"/>
        </w:rPr>
      </w:pPr>
      <w:sdt>
        <w:sdtPr>
          <w:rPr>
            <w:rFonts w:ascii="Times New Roman" w:eastAsia="Times New Roman" w:hAnsi="Times New Roman" w:cs="Times New Roman"/>
            <w:sz w:val="24"/>
            <w:szCs w:val="24"/>
          </w:rPr>
          <w:tag w:val="goog_rdk_34"/>
          <w:id w:val="1879977219"/>
        </w:sdtPr>
        <w:sdtContent>
          <w:r w:rsidR="00557BD3" w:rsidRPr="00F42C48">
            <w:rPr>
              <w:rFonts w:ascii="Segoe UI Symbol" w:eastAsia="Times New Roman" w:hAnsi="Segoe UI Symbol" w:cs="Segoe UI Symbol"/>
              <w:sz w:val="24"/>
              <w:szCs w:val="24"/>
            </w:rPr>
            <w:t>☐</w:t>
          </w:r>
        </w:sdtContent>
      </w:sdt>
      <w:r w:rsidR="00557BD3" w:rsidRPr="00F42C48">
        <w:rPr>
          <w:rFonts w:ascii="Times New Roman" w:eastAsia="Times New Roman" w:hAnsi="Times New Roman" w:cs="Times New Roman"/>
          <w:sz w:val="24"/>
          <w:szCs w:val="24"/>
        </w:rPr>
        <w:t xml:space="preserve"> Johanas Peterburgas</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13. Koks spaudoje naudojamas spalvų modelis?</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35"/>
          <w:id w:val="491996779"/>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HTML </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36"/>
          <w:id w:val="-800849961"/>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RGB</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37"/>
          <w:id w:val="1222793402"/>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CMYK</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14. Trafaretinės spaudos forma yra pagaminama iš:</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38"/>
          <w:id w:val="764657573"/>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w:t>
      </w:r>
      <w:proofErr w:type="spellStart"/>
      <w:r w:rsidR="00557BD3" w:rsidRPr="00F42C48">
        <w:rPr>
          <w:rFonts w:ascii="Times New Roman" w:eastAsia="Times New Roman" w:hAnsi="Times New Roman" w:cs="Times New Roman"/>
          <w:sz w:val="24"/>
          <w:szCs w:val="24"/>
        </w:rPr>
        <w:t>fotopolimerinės</w:t>
      </w:r>
      <w:proofErr w:type="spellEnd"/>
      <w:r w:rsidR="00557BD3" w:rsidRPr="00F42C48">
        <w:rPr>
          <w:rFonts w:ascii="Times New Roman" w:eastAsia="Times New Roman" w:hAnsi="Times New Roman" w:cs="Times New Roman"/>
          <w:sz w:val="24"/>
          <w:szCs w:val="24"/>
        </w:rPr>
        <w:t xml:space="preserve"> medžiagos, ant kurios yra išeksponuojami tarpiniai ir spaudos elementai</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39"/>
          <w:id w:val="1985896963"/>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medinio ar metalinio rėmelio ir ant jo užtempto tekstilinio tinklo</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40"/>
          <w:id w:val="1636525415"/>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aliuminio plokštės ant kurios yra išeksponuojami spaudos ir tarpiniai elementai</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15. Iškiliosios spaudos formose iškilūs yra:</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41"/>
          <w:id w:val="1870638669"/>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spaudos elementai</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42"/>
          <w:id w:val="576244910"/>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spaudos ir tarpiniai elementai</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43"/>
          <w:id w:val="-1498961812"/>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tarpiniai elementai </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16.Plokščiosios spaudos formoje:</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44"/>
          <w:id w:val="-1548134863"/>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spaudos ir tarpiniai elementai yra toje pačioje plokštumoje</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45"/>
          <w:id w:val="-366598188"/>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tarpiniai elementai yra aukštesnėje spaudos formos plokštumoje, spaudos elementai žemesnėje spaudos formos plokštumoje</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46"/>
          <w:id w:val="837807980"/>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spaudos elementai yra aukštesnėje spaudos formos plokštumoje, tarpiniai elementai yra žemesnėje spaudos formos plokštumoje.</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17.Spaudoje spausdinama pagrindinėmis spalvomis:</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47"/>
          <w:id w:val="1815687420"/>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C- </w:t>
      </w:r>
      <w:proofErr w:type="spellStart"/>
      <w:r w:rsidR="00557BD3" w:rsidRPr="00F42C48">
        <w:rPr>
          <w:rFonts w:ascii="Times New Roman" w:eastAsia="Times New Roman" w:hAnsi="Times New Roman" w:cs="Times New Roman"/>
          <w:sz w:val="24"/>
          <w:szCs w:val="24"/>
        </w:rPr>
        <w:t>cyan</w:t>
      </w:r>
      <w:proofErr w:type="spellEnd"/>
      <w:r w:rsidR="00557BD3" w:rsidRPr="00F42C48">
        <w:rPr>
          <w:rFonts w:ascii="Times New Roman" w:eastAsia="Times New Roman" w:hAnsi="Times New Roman" w:cs="Times New Roman"/>
          <w:sz w:val="24"/>
          <w:szCs w:val="24"/>
        </w:rPr>
        <w:t xml:space="preserve"> (žydra), M- </w:t>
      </w:r>
      <w:proofErr w:type="spellStart"/>
      <w:r w:rsidR="00557BD3" w:rsidRPr="00F42C48">
        <w:rPr>
          <w:rFonts w:ascii="Times New Roman" w:eastAsia="Times New Roman" w:hAnsi="Times New Roman" w:cs="Times New Roman"/>
          <w:sz w:val="24"/>
          <w:szCs w:val="24"/>
        </w:rPr>
        <w:t>magenta</w:t>
      </w:r>
      <w:proofErr w:type="spellEnd"/>
      <w:r w:rsidR="00557BD3" w:rsidRPr="00F42C48">
        <w:rPr>
          <w:rFonts w:ascii="Times New Roman" w:eastAsia="Times New Roman" w:hAnsi="Times New Roman" w:cs="Times New Roman"/>
          <w:sz w:val="24"/>
          <w:szCs w:val="24"/>
        </w:rPr>
        <w:t xml:space="preserve"> (purpurinė),Y- </w:t>
      </w:r>
      <w:proofErr w:type="spellStart"/>
      <w:r w:rsidR="00557BD3" w:rsidRPr="00F42C48">
        <w:rPr>
          <w:rFonts w:ascii="Times New Roman" w:eastAsia="Times New Roman" w:hAnsi="Times New Roman" w:cs="Times New Roman"/>
          <w:sz w:val="24"/>
          <w:szCs w:val="24"/>
        </w:rPr>
        <w:t>yellow</w:t>
      </w:r>
      <w:proofErr w:type="spellEnd"/>
      <w:r w:rsidR="00557BD3" w:rsidRPr="00F42C48">
        <w:rPr>
          <w:rFonts w:ascii="Times New Roman" w:eastAsia="Times New Roman" w:hAnsi="Times New Roman" w:cs="Times New Roman"/>
          <w:sz w:val="24"/>
          <w:szCs w:val="24"/>
        </w:rPr>
        <w:t xml:space="preserve"> (geltona), K- </w:t>
      </w:r>
      <w:proofErr w:type="spellStart"/>
      <w:r w:rsidR="00557BD3" w:rsidRPr="00F42C48">
        <w:rPr>
          <w:rFonts w:ascii="Times New Roman" w:eastAsia="Times New Roman" w:hAnsi="Times New Roman" w:cs="Times New Roman"/>
          <w:sz w:val="24"/>
          <w:szCs w:val="24"/>
        </w:rPr>
        <w:t>black</w:t>
      </w:r>
      <w:proofErr w:type="spellEnd"/>
      <w:r w:rsidR="00557BD3" w:rsidRPr="00F42C48">
        <w:rPr>
          <w:rFonts w:ascii="Times New Roman" w:eastAsia="Times New Roman" w:hAnsi="Times New Roman" w:cs="Times New Roman"/>
          <w:sz w:val="24"/>
          <w:szCs w:val="24"/>
        </w:rPr>
        <w:t xml:space="preserve"> (juoda)</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48"/>
          <w:id w:val="2083336516"/>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R- </w:t>
      </w:r>
      <w:proofErr w:type="spellStart"/>
      <w:r w:rsidR="00557BD3" w:rsidRPr="00F42C48">
        <w:rPr>
          <w:rFonts w:ascii="Times New Roman" w:eastAsia="Times New Roman" w:hAnsi="Times New Roman" w:cs="Times New Roman"/>
          <w:sz w:val="24"/>
          <w:szCs w:val="24"/>
        </w:rPr>
        <w:t>red</w:t>
      </w:r>
      <w:proofErr w:type="spellEnd"/>
      <w:r w:rsidR="00557BD3" w:rsidRPr="00F42C48">
        <w:rPr>
          <w:rFonts w:ascii="Times New Roman" w:eastAsia="Times New Roman" w:hAnsi="Times New Roman" w:cs="Times New Roman"/>
          <w:sz w:val="24"/>
          <w:szCs w:val="24"/>
        </w:rPr>
        <w:t xml:space="preserve"> (raudona), G- </w:t>
      </w:r>
      <w:proofErr w:type="spellStart"/>
      <w:r w:rsidR="00557BD3" w:rsidRPr="00F42C48">
        <w:rPr>
          <w:rFonts w:ascii="Times New Roman" w:eastAsia="Times New Roman" w:hAnsi="Times New Roman" w:cs="Times New Roman"/>
          <w:sz w:val="24"/>
          <w:szCs w:val="24"/>
        </w:rPr>
        <w:t>green</w:t>
      </w:r>
      <w:proofErr w:type="spellEnd"/>
      <w:r w:rsidR="00557BD3" w:rsidRPr="00F42C48">
        <w:rPr>
          <w:rFonts w:ascii="Times New Roman" w:eastAsia="Times New Roman" w:hAnsi="Times New Roman" w:cs="Times New Roman"/>
          <w:sz w:val="24"/>
          <w:szCs w:val="24"/>
        </w:rPr>
        <w:t xml:space="preserve"> (žalia), B- </w:t>
      </w:r>
      <w:proofErr w:type="spellStart"/>
      <w:r w:rsidR="00557BD3" w:rsidRPr="00F42C48">
        <w:rPr>
          <w:rFonts w:ascii="Times New Roman" w:eastAsia="Times New Roman" w:hAnsi="Times New Roman" w:cs="Times New Roman"/>
          <w:sz w:val="24"/>
          <w:szCs w:val="24"/>
        </w:rPr>
        <w:t>blue</w:t>
      </w:r>
      <w:proofErr w:type="spellEnd"/>
      <w:r w:rsidR="00557BD3" w:rsidRPr="00F42C48">
        <w:rPr>
          <w:rFonts w:ascii="Times New Roman" w:eastAsia="Times New Roman" w:hAnsi="Times New Roman" w:cs="Times New Roman"/>
          <w:sz w:val="24"/>
          <w:szCs w:val="24"/>
        </w:rPr>
        <w:t xml:space="preserve"> (mėlyna)</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49"/>
          <w:id w:val="1437858534"/>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R- </w:t>
      </w:r>
      <w:proofErr w:type="spellStart"/>
      <w:r w:rsidR="00557BD3" w:rsidRPr="00F42C48">
        <w:rPr>
          <w:rFonts w:ascii="Times New Roman" w:eastAsia="Times New Roman" w:hAnsi="Times New Roman" w:cs="Times New Roman"/>
          <w:sz w:val="24"/>
          <w:szCs w:val="24"/>
        </w:rPr>
        <w:t>red</w:t>
      </w:r>
      <w:proofErr w:type="spellEnd"/>
      <w:r w:rsidR="00557BD3" w:rsidRPr="00F42C48">
        <w:rPr>
          <w:rFonts w:ascii="Times New Roman" w:eastAsia="Times New Roman" w:hAnsi="Times New Roman" w:cs="Times New Roman"/>
          <w:sz w:val="24"/>
          <w:szCs w:val="24"/>
        </w:rPr>
        <w:t xml:space="preserve"> (raudona), G- </w:t>
      </w:r>
      <w:proofErr w:type="spellStart"/>
      <w:r w:rsidR="00557BD3" w:rsidRPr="00F42C48">
        <w:rPr>
          <w:rFonts w:ascii="Times New Roman" w:eastAsia="Times New Roman" w:hAnsi="Times New Roman" w:cs="Times New Roman"/>
          <w:sz w:val="24"/>
          <w:szCs w:val="24"/>
        </w:rPr>
        <w:t>green</w:t>
      </w:r>
      <w:proofErr w:type="spellEnd"/>
      <w:r w:rsidR="00557BD3" w:rsidRPr="00F42C48">
        <w:rPr>
          <w:rFonts w:ascii="Times New Roman" w:eastAsia="Times New Roman" w:hAnsi="Times New Roman" w:cs="Times New Roman"/>
          <w:sz w:val="24"/>
          <w:szCs w:val="24"/>
        </w:rPr>
        <w:t xml:space="preserve"> (žalia), B- </w:t>
      </w:r>
      <w:proofErr w:type="spellStart"/>
      <w:r w:rsidR="00557BD3" w:rsidRPr="00F42C48">
        <w:rPr>
          <w:rFonts w:ascii="Times New Roman" w:eastAsia="Times New Roman" w:hAnsi="Times New Roman" w:cs="Times New Roman"/>
          <w:sz w:val="24"/>
          <w:szCs w:val="24"/>
        </w:rPr>
        <w:t>blue</w:t>
      </w:r>
      <w:proofErr w:type="spellEnd"/>
      <w:r w:rsidR="00557BD3" w:rsidRPr="00F42C48">
        <w:rPr>
          <w:rFonts w:ascii="Times New Roman" w:eastAsia="Times New Roman" w:hAnsi="Times New Roman" w:cs="Times New Roman"/>
          <w:sz w:val="24"/>
          <w:szCs w:val="24"/>
        </w:rPr>
        <w:t xml:space="preserve"> (mėlyna), W-</w:t>
      </w:r>
      <w:proofErr w:type="spellStart"/>
      <w:r w:rsidR="00557BD3" w:rsidRPr="00F42C48">
        <w:rPr>
          <w:rFonts w:ascii="Times New Roman" w:eastAsia="Times New Roman" w:hAnsi="Times New Roman" w:cs="Times New Roman"/>
          <w:sz w:val="24"/>
          <w:szCs w:val="24"/>
        </w:rPr>
        <w:t>white</w:t>
      </w:r>
      <w:proofErr w:type="spellEnd"/>
      <w:r w:rsidR="00557BD3" w:rsidRPr="00F42C48">
        <w:rPr>
          <w:rFonts w:ascii="Times New Roman" w:eastAsia="Times New Roman" w:hAnsi="Times New Roman" w:cs="Times New Roman"/>
          <w:sz w:val="24"/>
          <w:szCs w:val="24"/>
        </w:rPr>
        <w:t xml:space="preserve"> (balta), B- </w:t>
      </w:r>
      <w:proofErr w:type="spellStart"/>
      <w:r w:rsidR="00557BD3" w:rsidRPr="00F42C48">
        <w:rPr>
          <w:rFonts w:ascii="Times New Roman" w:eastAsia="Times New Roman" w:hAnsi="Times New Roman" w:cs="Times New Roman"/>
          <w:sz w:val="24"/>
          <w:szCs w:val="24"/>
        </w:rPr>
        <w:t>black</w:t>
      </w:r>
      <w:proofErr w:type="spellEnd"/>
      <w:r w:rsidR="00557BD3" w:rsidRPr="00F42C48">
        <w:rPr>
          <w:rFonts w:ascii="Times New Roman" w:eastAsia="Times New Roman" w:hAnsi="Times New Roman" w:cs="Times New Roman"/>
          <w:sz w:val="24"/>
          <w:szCs w:val="24"/>
        </w:rPr>
        <w:t xml:space="preserve"> (juoda)</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18.Spaudoje naudojami skaičių kombinacijos 4+0, 4+1, 4+4, 1+0 reiškia:</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50"/>
          <w:id w:val="-1020771118"/>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rastro kampus</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51"/>
          <w:id w:val="2104306651"/>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w:t>
      </w:r>
      <w:r w:rsidR="00EE699B" w:rsidRPr="00F42C48">
        <w:rPr>
          <w:rFonts w:ascii="Times New Roman" w:eastAsia="Times New Roman" w:hAnsi="Times New Roman" w:cs="Times New Roman"/>
          <w:sz w:val="24"/>
          <w:szCs w:val="24"/>
        </w:rPr>
        <w:t>atspaudo spalvingumą iš abiejų lapo</w:t>
      </w:r>
      <w:r w:rsidR="00146E1C" w:rsidRPr="00F42C48">
        <w:rPr>
          <w:rFonts w:ascii="Times New Roman" w:eastAsia="Times New Roman" w:hAnsi="Times New Roman" w:cs="Times New Roman"/>
          <w:sz w:val="24"/>
          <w:szCs w:val="24"/>
        </w:rPr>
        <w:t xml:space="preserve"> </w:t>
      </w:r>
      <w:r w:rsidR="00557BD3" w:rsidRPr="00F42C48">
        <w:rPr>
          <w:rFonts w:ascii="Times New Roman" w:eastAsia="Times New Roman" w:hAnsi="Times New Roman" w:cs="Times New Roman"/>
          <w:sz w:val="24"/>
          <w:szCs w:val="24"/>
        </w:rPr>
        <w:t>pusių</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52"/>
          <w:id w:val="-1253965308"/>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panaudojamų spaudos formų kiekius</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EE699B"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19.Liniatiūra – </w:t>
      </w:r>
      <w:r w:rsidR="00557BD3" w:rsidRPr="00F42C48">
        <w:rPr>
          <w:rFonts w:ascii="Times New Roman" w:eastAsia="Times New Roman" w:hAnsi="Times New Roman" w:cs="Times New Roman"/>
          <w:sz w:val="24"/>
          <w:szCs w:val="24"/>
        </w:rPr>
        <w:t>tai:</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53"/>
          <w:id w:val="-1871751614"/>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kompozicija, kuriai sukurti naudojama trijų ašių sistemos erdvė modeliuojant tūrinius objektus</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54"/>
          <w:id w:val="2080015873"/>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taškinės grafikos piešinio struktūra, sudaryta iš tvarkingai linijomis ir stulpeliais išdėstytų taškų, matoma daug kartų jį padidinus.</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55"/>
          <w:id w:val="777603746"/>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rastro taškų linijų skaičius, tenkantis 1 cm (coliui).</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20.Pagrindinės spalvų charakteristikos yra:</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56"/>
          <w:id w:val="-2146030314"/>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spalvos atspalvis, chromatinis atspalvis </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57"/>
          <w:id w:val="-40526292"/>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spalvos tonas, sodrumas, šviesumas</w:t>
      </w:r>
      <w:r w:rsidR="00EE699B" w:rsidRPr="00F42C48">
        <w:rPr>
          <w:rFonts w:ascii="Times New Roman" w:eastAsia="Times New Roman" w:hAnsi="Times New Roman" w:cs="Times New Roman"/>
          <w:sz w:val="24"/>
          <w:szCs w:val="24"/>
        </w:rPr>
        <w:t xml:space="preserve"> </w:t>
      </w:r>
      <w:r w:rsidR="00557BD3" w:rsidRPr="00F42C48">
        <w:rPr>
          <w:rFonts w:ascii="Times New Roman" w:eastAsia="Times New Roman" w:hAnsi="Times New Roman" w:cs="Times New Roman"/>
          <w:sz w:val="24"/>
          <w:szCs w:val="24"/>
        </w:rPr>
        <w:t>(šviesis)</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58"/>
          <w:id w:val="1827007421"/>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atspalvis, chromatinė ar achromatinė spalva</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sz w:val="24"/>
        </w:rPr>
        <w:br w:type="page"/>
      </w:r>
    </w:p>
    <w:p w:rsidR="005665E6" w:rsidRPr="00F42C48" w:rsidRDefault="00557BD3" w:rsidP="00A60900">
      <w:pPr>
        <w:pStyle w:val="Heading1"/>
        <w:spacing w:before="0" w:beforeAutospacing="0" w:after="0" w:afterAutospacing="0" w:line="276" w:lineRule="auto"/>
        <w:jc w:val="center"/>
        <w:rPr>
          <w:sz w:val="28"/>
          <w:szCs w:val="28"/>
          <w:lang w:val="lt-LT"/>
        </w:rPr>
      </w:pPr>
      <w:r w:rsidRPr="00F42C48">
        <w:rPr>
          <w:sz w:val="28"/>
          <w:szCs w:val="28"/>
          <w:lang w:val="lt-LT"/>
        </w:rPr>
        <w:lastRenderedPageBreak/>
        <w:t>Modulis „Spaudos formų gamybos paruošiamieji procesai“</w:t>
      </w:r>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 užduotis. </w:t>
      </w:r>
      <w:r w:rsidRPr="00F42C48">
        <w:rPr>
          <w:rFonts w:ascii="Times New Roman" w:eastAsia="Times New Roman" w:hAnsi="Times New Roman" w:cs="Times New Roman"/>
          <w:sz w:val="24"/>
          <w:szCs w:val="24"/>
        </w:rPr>
        <w:t>ĮVARDINKITE PAGRINDINIUS SPAUDOS BŪDUS, KURIEMS REIKALINGOS FIZINĖS SPAUDOS FORMOS:</w:t>
      </w:r>
    </w:p>
    <w:p w:rsidR="005665E6" w:rsidRPr="00F42C48" w:rsidRDefault="009D713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hd w:val="clear" w:color="auto" w:fill="FFFFFF"/>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2 užduotis.</w:t>
      </w:r>
      <w:r w:rsidRPr="00F42C48">
        <w:rPr>
          <w:rFonts w:ascii="Times New Roman" w:eastAsia="Times New Roman" w:hAnsi="Times New Roman" w:cs="Times New Roman"/>
          <w:sz w:val="24"/>
          <w:szCs w:val="24"/>
        </w:rPr>
        <w:t xml:space="preserve"> KĄ REIŠKIA SPALVŲ MODELIŲ SUTRUMPINIMAI RGB IR CMYK(B)?</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single"/>
        </w:rPr>
        <w:t>C</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813CCA"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single"/>
        </w:rPr>
        <w:t>M</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813CCA"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single"/>
        </w:rPr>
        <w:t>Y</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813CCA"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single"/>
        </w:rPr>
        <w:t>K</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813CCA"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single"/>
        </w:rPr>
        <w:t>R</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813CCA"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single"/>
        </w:rPr>
        <w:t>G</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813CCA"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single"/>
        </w:rPr>
        <w:t>B</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3 užduotis.</w:t>
      </w:r>
      <w:r w:rsidRPr="00F42C48">
        <w:rPr>
          <w:rFonts w:ascii="Times New Roman" w:eastAsia="Times New Roman" w:hAnsi="Times New Roman" w:cs="Times New Roman"/>
          <w:sz w:val="24"/>
          <w:szCs w:val="24"/>
        </w:rPr>
        <w:t xml:space="preserve"> ĮVARDINKITE ŠIAME PAVEIKSLE PAVAIZDUOTUS SPALVŲ SINTEZĖS MODELIUS.</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4038600" cy="1737032"/>
            <wp:effectExtent l="0" t="0" r="0" b="0"/>
            <wp:docPr id="486" name="image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9.png"/>
                    <pic:cNvPicPr preferRelativeResize="0"/>
                  </pic:nvPicPr>
                  <pic:blipFill>
                    <a:blip r:embed="rId14"/>
                    <a:srcRect l="906" t="18868" r="26418" b="31139"/>
                    <a:stretch>
                      <a:fillRect/>
                    </a:stretch>
                  </pic:blipFill>
                  <pic:spPr>
                    <a:xfrm>
                      <a:off x="0" y="0"/>
                      <a:ext cx="4050032" cy="1741949"/>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 pav. Spalvų sintezės modeliai</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 xml:space="preserve">Šaltinis: </w:t>
      </w:r>
      <w:hyperlink r:id="rId15">
        <w:r w:rsidRPr="00F42C48">
          <w:rPr>
            <w:rFonts w:ascii="Times New Roman" w:eastAsia="Times New Roman" w:hAnsi="Times New Roman" w:cs="Times New Roman"/>
            <w:i/>
            <w:sz w:val="20"/>
            <w:szCs w:val="20"/>
            <w:u w:val="single"/>
          </w:rPr>
          <w:t>https://www.klipartz.com/en/sticker-png-inleg</w:t>
        </w:r>
      </w:hyperlink>
    </w:p>
    <w:p w:rsidR="00813CCA"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single"/>
        </w:rPr>
        <w:t>a)</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813CCA"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single"/>
        </w:rPr>
        <w:t>b)</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4 užduotis.</w:t>
      </w:r>
      <w:r w:rsidRPr="00F42C48">
        <w:rPr>
          <w:rFonts w:ascii="Times New Roman" w:eastAsia="Times New Roman" w:hAnsi="Times New Roman" w:cs="Times New Roman"/>
          <w:sz w:val="24"/>
          <w:szCs w:val="24"/>
        </w:rPr>
        <w:t xml:space="preserve"> PAŽYMĖKITE, KURĮ PAVEIKSLĖLĮ PRISKIRTUMĖTE REGULIARIOS STRUKTŪROS RASTRUI APIBŪDINTI?</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6179050" cy="660980"/>
            <wp:effectExtent l="0" t="0" r="0" b="0"/>
            <wp:docPr id="488" name="image75.png"/>
            <wp:cNvGraphicFramePr/>
            <a:graphic xmlns:a="http://schemas.openxmlformats.org/drawingml/2006/main">
              <a:graphicData uri="http://schemas.openxmlformats.org/drawingml/2006/picture">
                <pic:pic xmlns:pic="http://schemas.openxmlformats.org/drawingml/2006/picture">
                  <pic:nvPicPr>
                    <pic:cNvPr id="0" name="image75.png"/>
                    <pic:cNvPicPr preferRelativeResize="0"/>
                  </pic:nvPicPr>
                  <pic:blipFill>
                    <a:blip r:embed="rId16"/>
                    <a:srcRect l="10180" t="35638" r="5957" b="50008"/>
                    <a:stretch>
                      <a:fillRect/>
                    </a:stretch>
                  </pic:blipFill>
                  <pic:spPr>
                    <a:xfrm>
                      <a:off x="0" y="0"/>
                      <a:ext cx="6179050" cy="660980"/>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 pav. Rastras</w:t>
      </w:r>
    </w:p>
    <w:p w:rsidR="005665E6" w:rsidRPr="00F42C48" w:rsidRDefault="00557BD3" w:rsidP="00A60900">
      <w:pPr>
        <w:spacing w:after="0"/>
        <w:jc w:val="center"/>
        <w:rPr>
          <w:rFonts w:ascii="Times New Roman" w:eastAsia="Times New Roman" w:hAnsi="Times New Roman" w:cs="Times New Roman"/>
          <w:i/>
          <w:sz w:val="20"/>
          <w:szCs w:val="20"/>
          <w:highlight w:val="white"/>
          <w:u w:val="single"/>
        </w:rPr>
      </w:pPr>
      <w:r w:rsidRPr="00F42C48">
        <w:rPr>
          <w:rFonts w:ascii="Times New Roman" w:eastAsia="Times New Roman" w:hAnsi="Times New Roman" w:cs="Times New Roman"/>
          <w:sz w:val="20"/>
          <w:szCs w:val="20"/>
        </w:rPr>
        <w:t xml:space="preserve">Šaltinis: </w:t>
      </w:r>
      <w:r w:rsidRPr="00F42C48">
        <w:rPr>
          <w:rFonts w:ascii="Times New Roman" w:eastAsia="Times New Roman" w:hAnsi="Times New Roman" w:cs="Times New Roman"/>
          <w:i/>
          <w:sz w:val="20"/>
          <w:szCs w:val="20"/>
          <w:u w:val="single"/>
        </w:rPr>
        <w:t>http://</w:t>
      </w:r>
      <w:hyperlink r:id="rId17">
        <w:r w:rsidRPr="00F42C48">
          <w:rPr>
            <w:rFonts w:ascii="Times New Roman" w:eastAsia="Times New Roman" w:hAnsi="Times New Roman" w:cs="Times New Roman"/>
            <w:sz w:val="20"/>
            <w:szCs w:val="20"/>
            <w:highlight w:val="white"/>
            <w:u w:val="single"/>
          </w:rPr>
          <w:t>vb.vdu.lt</w:t>
        </w:r>
      </w:hyperlink>
      <w:r w:rsidRPr="00F42C48">
        <w:fldChar w:fldCharType="begin"/>
      </w:r>
      <w:r w:rsidRPr="00F42C48">
        <w:instrText xml:space="preserve"> HYPERLINK "https://vb.vdu.lt/object/elaba:1923143/1923143.pdf" </w:instrText>
      </w:r>
      <w:r w:rsidRPr="00F42C48">
        <w:fldChar w:fldCharType="separate"/>
      </w:r>
      <w:r w:rsidRPr="00F42C48">
        <w:rPr>
          <w:rFonts w:ascii="Times New Roman" w:eastAsia="Times New Roman" w:hAnsi="Times New Roman" w:cs="Times New Roman"/>
          <w:i/>
          <w:sz w:val="20"/>
          <w:szCs w:val="20"/>
          <w:highlight w:val="white"/>
          <w:u w:val="single"/>
        </w:rPr>
        <w:t xml:space="preserve"> › </w:t>
      </w:r>
      <w:proofErr w:type="spellStart"/>
      <w:r w:rsidRPr="00F42C48">
        <w:rPr>
          <w:rFonts w:ascii="Times New Roman" w:eastAsia="Times New Roman" w:hAnsi="Times New Roman" w:cs="Times New Roman"/>
          <w:i/>
          <w:sz w:val="20"/>
          <w:szCs w:val="20"/>
          <w:highlight w:val="white"/>
          <w:u w:val="single"/>
        </w:rPr>
        <w:t>object</w:t>
      </w:r>
      <w:proofErr w:type="spellEnd"/>
      <w:r w:rsidRPr="00F42C48">
        <w:rPr>
          <w:rFonts w:ascii="Times New Roman" w:eastAsia="Times New Roman" w:hAnsi="Times New Roman" w:cs="Times New Roman"/>
          <w:i/>
          <w:sz w:val="20"/>
          <w:szCs w:val="20"/>
          <w:highlight w:val="white"/>
          <w:u w:val="single"/>
        </w:rPr>
        <w:t xml:space="preserve"> › elaba:1923143</w:t>
      </w:r>
    </w:p>
    <w:p w:rsidR="005665E6" w:rsidRPr="00F42C48" w:rsidRDefault="00557BD3" w:rsidP="00A60900">
      <w:pPr>
        <w:widowControl w:val="0"/>
        <w:spacing w:after="0"/>
        <w:rPr>
          <w:rFonts w:ascii="Times New Roman" w:eastAsia="Times New Roman" w:hAnsi="Times New Roman" w:cs="Times New Roman"/>
          <w:i/>
          <w:sz w:val="24"/>
          <w:szCs w:val="24"/>
        </w:rPr>
      </w:pPr>
      <w:r w:rsidRPr="00F42C48">
        <w:fldChar w:fldCharType="end"/>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5 užduotis. </w:t>
      </w:r>
      <w:r w:rsidRPr="00F42C48">
        <w:rPr>
          <w:rFonts w:ascii="Times New Roman" w:eastAsia="Times New Roman" w:hAnsi="Times New Roman" w:cs="Times New Roman"/>
          <w:sz w:val="24"/>
          <w:szCs w:val="24"/>
        </w:rPr>
        <w:t xml:space="preserve">SUDARYKITE RASTRŲ PASUKIMO KAMPŲ VARIANTŲ LENTELĘ </w:t>
      </w:r>
      <w:r w:rsidRPr="00F42C48">
        <w:rPr>
          <w:rFonts w:ascii="Times New Roman" w:eastAsia="Times New Roman" w:hAnsi="Times New Roman" w:cs="Times New Roman"/>
          <w:i/>
          <w:sz w:val="24"/>
          <w:szCs w:val="24"/>
        </w:rPr>
        <w:t>(1 lentelė)</w:t>
      </w:r>
      <w:r w:rsidRPr="00F42C48">
        <w:rPr>
          <w:rFonts w:ascii="Times New Roman" w:eastAsia="Times New Roman" w:hAnsi="Times New Roman" w:cs="Times New Roman"/>
          <w:sz w:val="24"/>
          <w:szCs w:val="24"/>
        </w:rPr>
        <w:t xml:space="preserve"> IR PARAŠYKITE KOKIE SPALVŲ MODELIAI YRA PANAUDOTI SPAUSDINANT a) ir b) PAVEIKSLĖLIUS.</w:t>
      </w:r>
    </w:p>
    <w:tbl>
      <w:tblPr>
        <w:tblStyle w:val="a"/>
        <w:tblW w:w="9921" w:type="dxa"/>
        <w:tblBorders>
          <w:top w:val="nil"/>
          <w:left w:val="nil"/>
          <w:bottom w:val="nil"/>
          <w:right w:val="nil"/>
          <w:insideH w:val="nil"/>
          <w:insideV w:val="nil"/>
        </w:tblBorders>
        <w:tblLayout w:type="fixed"/>
        <w:tblLook w:val="0400" w:firstRow="0" w:lastRow="0" w:firstColumn="0" w:lastColumn="0" w:noHBand="0" w:noVBand="1"/>
      </w:tblPr>
      <w:tblGrid>
        <w:gridCol w:w="4960"/>
        <w:gridCol w:w="4961"/>
      </w:tblGrid>
      <w:tr w:rsidR="00F42C48" w:rsidRPr="00F42C48">
        <w:tc>
          <w:tcPr>
            <w:tcW w:w="4960" w:type="dxa"/>
            <w:vAlign w:val="center"/>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lastRenderedPageBreak/>
              <w:t>a)</w:t>
            </w:r>
            <w:r w:rsidRPr="00F42C48">
              <w:rPr>
                <w:rFonts w:ascii="Times New Roman" w:eastAsia="Times New Roman" w:hAnsi="Times New Roman" w:cs="Times New Roman"/>
                <w:sz w:val="24"/>
              </w:rPr>
              <w:t xml:space="preserve"> </w:t>
            </w:r>
            <w:r w:rsidRPr="00F42C48">
              <w:rPr>
                <w:rFonts w:ascii="Times New Roman" w:eastAsia="Times New Roman" w:hAnsi="Times New Roman" w:cs="Times New Roman"/>
                <w:noProof/>
                <w:sz w:val="24"/>
                <w:lang w:val="en-US" w:eastAsia="en-US"/>
              </w:rPr>
              <w:drawing>
                <wp:inline distT="0" distB="0" distL="0" distR="0">
                  <wp:extent cx="2475669" cy="1860503"/>
                  <wp:effectExtent l="0" t="0" r="0" b="0"/>
                  <wp:docPr id="487" name="image72.png" descr="https://upload.wikimedia.org/wikipedia/commons/thumb/3/35/CMYK_screen_angles.svg/220px-CMYK_screen_angles.svg.png"/>
                  <wp:cNvGraphicFramePr/>
                  <a:graphic xmlns:a="http://schemas.openxmlformats.org/drawingml/2006/main">
                    <a:graphicData uri="http://schemas.openxmlformats.org/drawingml/2006/picture">
                      <pic:pic xmlns:pic="http://schemas.openxmlformats.org/drawingml/2006/picture">
                        <pic:nvPicPr>
                          <pic:cNvPr id="0" name="image72.png" descr="https://upload.wikimedia.org/wikipedia/commons/thumb/3/35/CMYK_screen_angles.svg/220px-CMYK_screen_angles.svg.png"/>
                          <pic:cNvPicPr preferRelativeResize="0"/>
                        </pic:nvPicPr>
                        <pic:blipFill>
                          <a:blip r:embed="rId18"/>
                          <a:srcRect/>
                          <a:stretch>
                            <a:fillRect/>
                          </a:stretch>
                        </pic:blipFill>
                        <pic:spPr>
                          <a:xfrm>
                            <a:off x="0" y="0"/>
                            <a:ext cx="2475669" cy="1860503"/>
                          </a:xfrm>
                          <a:prstGeom prst="rect">
                            <a:avLst/>
                          </a:prstGeom>
                          <a:ln/>
                        </pic:spPr>
                      </pic:pic>
                    </a:graphicData>
                  </a:graphic>
                </wp:inline>
              </w:drawing>
            </w:r>
          </w:p>
        </w:tc>
        <w:tc>
          <w:tcPr>
            <w:tcW w:w="4961" w:type="dxa"/>
            <w:vAlign w:val="center"/>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w:t>
            </w:r>
            <w:r w:rsidRPr="00F42C48">
              <w:rPr>
                <w:rFonts w:ascii="Times New Roman" w:eastAsia="Times New Roman" w:hAnsi="Times New Roman" w:cs="Times New Roman"/>
                <w:i/>
                <w:sz w:val="24"/>
                <w:szCs w:val="24"/>
              </w:rPr>
              <w:t xml:space="preserve"> </w:t>
            </w:r>
            <w:r w:rsidRPr="00F42C48">
              <w:rPr>
                <w:rFonts w:ascii="Times New Roman" w:eastAsia="Times New Roman" w:hAnsi="Times New Roman" w:cs="Times New Roman"/>
                <w:i/>
                <w:noProof/>
                <w:sz w:val="24"/>
                <w:szCs w:val="24"/>
                <w:lang w:val="en-US" w:eastAsia="en-US"/>
              </w:rPr>
              <w:drawing>
                <wp:inline distT="0" distB="0" distL="0" distR="0">
                  <wp:extent cx="1949192" cy="1943176"/>
                  <wp:effectExtent l="0" t="0" r="0" b="0"/>
                  <wp:docPr id="490" name="image74.png"/>
                  <wp:cNvGraphicFramePr/>
                  <a:graphic xmlns:a="http://schemas.openxmlformats.org/drawingml/2006/main">
                    <a:graphicData uri="http://schemas.openxmlformats.org/drawingml/2006/picture">
                      <pic:pic xmlns:pic="http://schemas.openxmlformats.org/drawingml/2006/picture">
                        <pic:nvPicPr>
                          <pic:cNvPr id="0" name="image74.png"/>
                          <pic:cNvPicPr preferRelativeResize="0"/>
                        </pic:nvPicPr>
                        <pic:blipFill>
                          <a:blip r:embed="rId19"/>
                          <a:srcRect/>
                          <a:stretch>
                            <a:fillRect/>
                          </a:stretch>
                        </pic:blipFill>
                        <pic:spPr>
                          <a:xfrm>
                            <a:off x="0" y="0"/>
                            <a:ext cx="1949192" cy="1943176"/>
                          </a:xfrm>
                          <a:prstGeom prst="rect">
                            <a:avLst/>
                          </a:prstGeom>
                          <a:ln/>
                        </pic:spPr>
                      </pic:pic>
                    </a:graphicData>
                  </a:graphic>
                </wp:inline>
              </w:drawing>
            </w:r>
          </w:p>
        </w:tc>
      </w:tr>
      <w:tr w:rsidR="00F42C48" w:rsidRPr="00F42C48">
        <w:tc>
          <w:tcPr>
            <w:tcW w:w="4960"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 pav. Spalvų rastrų pasukimo kampai</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 xml:space="preserve">Šaltinis: </w:t>
            </w:r>
            <w:hyperlink r:id="rId20">
              <w:r w:rsidRPr="00F42C48">
                <w:rPr>
                  <w:rFonts w:ascii="Times New Roman" w:eastAsia="Times New Roman" w:hAnsi="Times New Roman" w:cs="Times New Roman"/>
                  <w:i/>
                  <w:sz w:val="20"/>
                  <w:szCs w:val="20"/>
                  <w:u w:val="single"/>
                </w:rPr>
                <w:t>https://en.wikipedia.org/wiki/File:CMYK_screen_angles.svg</w:t>
              </w:r>
            </w:hyperlink>
          </w:p>
          <w:p w:rsidR="005665E6" w:rsidRPr="00F42C48" w:rsidRDefault="005665E6" w:rsidP="00A60900">
            <w:pPr>
              <w:spacing w:after="0"/>
              <w:jc w:val="center"/>
              <w:rPr>
                <w:rFonts w:ascii="Times New Roman" w:eastAsia="Times New Roman" w:hAnsi="Times New Roman" w:cs="Times New Roman"/>
                <w:sz w:val="24"/>
                <w:szCs w:val="24"/>
              </w:rPr>
            </w:pPr>
          </w:p>
        </w:tc>
        <w:tc>
          <w:tcPr>
            <w:tcW w:w="4961"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4 pav. Spalvotas atspaudas</w:t>
            </w:r>
          </w:p>
          <w:p w:rsidR="005665E6" w:rsidRPr="00F42C48" w:rsidRDefault="00557BD3" w:rsidP="00A60900">
            <w:pPr>
              <w:spacing w:after="0"/>
              <w:jc w:val="center"/>
              <w:rPr>
                <w:rFonts w:ascii="Times New Roman" w:eastAsia="Times New Roman" w:hAnsi="Times New Roman" w:cs="Times New Roman"/>
                <w:sz w:val="20"/>
                <w:szCs w:val="20"/>
              </w:rPr>
            </w:pPr>
            <w:r w:rsidRPr="00F42C48">
              <w:rPr>
                <w:rFonts w:ascii="Times New Roman" w:eastAsia="Times New Roman" w:hAnsi="Times New Roman" w:cs="Times New Roman"/>
                <w:sz w:val="20"/>
                <w:szCs w:val="20"/>
              </w:rPr>
              <w:t>Šaltinis:</w:t>
            </w:r>
          </w:p>
          <w:p w:rsidR="005665E6" w:rsidRPr="00F42C48" w:rsidRDefault="00F42C48" w:rsidP="00A60900">
            <w:pPr>
              <w:spacing w:after="0"/>
              <w:jc w:val="center"/>
              <w:rPr>
                <w:rFonts w:ascii="Times New Roman" w:eastAsia="Times New Roman" w:hAnsi="Times New Roman" w:cs="Times New Roman"/>
                <w:sz w:val="20"/>
                <w:szCs w:val="20"/>
              </w:rPr>
            </w:pPr>
            <w:hyperlink r:id="rId21">
              <w:r w:rsidR="00557BD3" w:rsidRPr="00F42C48">
                <w:rPr>
                  <w:rFonts w:ascii="Times New Roman" w:eastAsia="Times New Roman" w:hAnsi="Times New Roman" w:cs="Times New Roman"/>
                  <w:sz w:val="20"/>
                  <w:szCs w:val="20"/>
                  <w:u w:val="single"/>
                </w:rPr>
                <w:t>https://www.bigstockphoto.com/image-25203983</w:t>
              </w:r>
            </w:hyperlink>
          </w:p>
          <w:p w:rsidR="005665E6" w:rsidRPr="00F42C48" w:rsidRDefault="005665E6" w:rsidP="00A60900">
            <w:pPr>
              <w:spacing w:after="0"/>
              <w:jc w:val="center"/>
              <w:rPr>
                <w:rFonts w:ascii="Times New Roman" w:eastAsia="Times New Roman" w:hAnsi="Times New Roman" w:cs="Times New Roman"/>
                <w:i/>
                <w:sz w:val="20"/>
                <w:szCs w:val="20"/>
              </w:rPr>
            </w:pPr>
          </w:p>
        </w:tc>
      </w:tr>
    </w:tbl>
    <w:p w:rsidR="005665E6" w:rsidRPr="00F42C48" w:rsidRDefault="005665E6" w:rsidP="00A60900">
      <w:pPr>
        <w:spacing w:after="0"/>
        <w:jc w:val="right"/>
        <w:rPr>
          <w:rFonts w:ascii="Times New Roman" w:eastAsia="Times New Roman" w:hAnsi="Times New Roman" w:cs="Times New Roman"/>
          <w:sz w:val="24"/>
          <w:szCs w:val="24"/>
        </w:rPr>
      </w:pPr>
    </w:p>
    <w:p w:rsidR="005665E6" w:rsidRPr="00F42C48" w:rsidRDefault="00557BD3" w:rsidP="005C7431">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 lentelė: Rastrų pasukimo kampų variantų lentelė.</w:t>
      </w:r>
    </w:p>
    <w:p w:rsidR="005C7431" w:rsidRPr="00F42C48" w:rsidRDefault="005C7431" w:rsidP="005C7431">
      <w:pPr>
        <w:spacing w:after="0"/>
        <w:jc w:val="center"/>
        <w:rPr>
          <w:rFonts w:ascii="Times New Roman" w:eastAsia="Times New Roman" w:hAnsi="Times New Roman" w:cs="Times New Roman"/>
          <w:sz w:val="24"/>
          <w:szCs w:val="24"/>
        </w:rPr>
      </w:pPr>
    </w:p>
    <w:tbl>
      <w:tblPr>
        <w:tblStyle w:val="a0"/>
        <w:tblW w:w="5940" w:type="dxa"/>
        <w:tblInd w:w="1615"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00" w:firstRow="0" w:lastRow="0" w:firstColumn="0" w:lastColumn="0" w:noHBand="0" w:noVBand="1"/>
      </w:tblPr>
      <w:tblGrid>
        <w:gridCol w:w="1530"/>
        <w:gridCol w:w="1440"/>
        <w:gridCol w:w="1440"/>
        <w:gridCol w:w="1530"/>
      </w:tblGrid>
      <w:tr w:rsidR="00F42C48" w:rsidRPr="00F42C48">
        <w:trPr>
          <w:trHeight w:val="298"/>
        </w:trPr>
        <w:tc>
          <w:tcPr>
            <w:tcW w:w="1530" w:type="dxa"/>
            <w:shd w:val="clear" w:color="auto" w:fill="FFFFFF"/>
          </w:tcPr>
          <w:p w:rsidR="005665E6" w:rsidRPr="00F42C48" w:rsidRDefault="005665E6" w:rsidP="00A60900">
            <w:pPr>
              <w:spacing w:after="0"/>
              <w:jc w:val="center"/>
              <w:rPr>
                <w:rFonts w:ascii="Times New Roman" w:eastAsia="Times New Roman" w:hAnsi="Times New Roman" w:cs="Times New Roman"/>
                <w:i/>
                <w:sz w:val="24"/>
                <w:szCs w:val="24"/>
              </w:rPr>
            </w:pPr>
          </w:p>
        </w:tc>
        <w:tc>
          <w:tcPr>
            <w:tcW w:w="1440" w:type="dxa"/>
            <w:shd w:val="clear" w:color="auto" w:fill="FFFFFF"/>
          </w:tcPr>
          <w:p w:rsidR="005665E6" w:rsidRPr="00F42C48" w:rsidRDefault="005665E6" w:rsidP="00A60900">
            <w:pPr>
              <w:spacing w:after="0"/>
              <w:jc w:val="center"/>
              <w:rPr>
                <w:rFonts w:ascii="Times New Roman" w:eastAsia="Times New Roman" w:hAnsi="Times New Roman" w:cs="Times New Roman"/>
                <w:i/>
                <w:sz w:val="24"/>
                <w:szCs w:val="24"/>
              </w:rPr>
            </w:pPr>
          </w:p>
        </w:tc>
        <w:tc>
          <w:tcPr>
            <w:tcW w:w="1440" w:type="dxa"/>
            <w:shd w:val="clear" w:color="auto" w:fill="FFFFFF"/>
          </w:tcPr>
          <w:p w:rsidR="005665E6" w:rsidRPr="00F42C48" w:rsidRDefault="005665E6" w:rsidP="00A60900">
            <w:pPr>
              <w:spacing w:after="0"/>
              <w:jc w:val="center"/>
              <w:rPr>
                <w:rFonts w:ascii="Times New Roman" w:eastAsia="Times New Roman" w:hAnsi="Times New Roman" w:cs="Times New Roman"/>
                <w:i/>
                <w:sz w:val="24"/>
                <w:szCs w:val="24"/>
              </w:rPr>
            </w:pPr>
          </w:p>
        </w:tc>
        <w:tc>
          <w:tcPr>
            <w:tcW w:w="1530" w:type="dxa"/>
            <w:shd w:val="clear" w:color="auto" w:fill="FFFFFF"/>
          </w:tcPr>
          <w:p w:rsidR="005665E6" w:rsidRPr="00F42C48" w:rsidRDefault="005665E6" w:rsidP="00A60900">
            <w:pPr>
              <w:spacing w:after="0"/>
              <w:jc w:val="center"/>
              <w:rPr>
                <w:rFonts w:ascii="Times New Roman" w:eastAsia="Times New Roman" w:hAnsi="Times New Roman" w:cs="Times New Roman"/>
                <w:i/>
                <w:sz w:val="24"/>
                <w:szCs w:val="24"/>
              </w:rPr>
            </w:pPr>
          </w:p>
        </w:tc>
      </w:tr>
      <w:tr w:rsidR="00F42C48" w:rsidRPr="00F42C48">
        <w:trPr>
          <w:trHeight w:val="289"/>
        </w:trPr>
        <w:tc>
          <w:tcPr>
            <w:tcW w:w="1530" w:type="dxa"/>
            <w:shd w:val="clear" w:color="auto" w:fill="00B0F0"/>
          </w:tcPr>
          <w:p w:rsidR="005665E6" w:rsidRPr="00F42C48" w:rsidRDefault="005665E6" w:rsidP="00A60900">
            <w:pPr>
              <w:spacing w:after="0"/>
              <w:jc w:val="center"/>
              <w:rPr>
                <w:rFonts w:ascii="Times New Roman" w:eastAsia="Times New Roman" w:hAnsi="Times New Roman" w:cs="Times New Roman"/>
                <w:i/>
                <w:sz w:val="24"/>
                <w:szCs w:val="24"/>
              </w:rPr>
            </w:pPr>
          </w:p>
        </w:tc>
        <w:tc>
          <w:tcPr>
            <w:tcW w:w="1440" w:type="dxa"/>
            <w:shd w:val="clear" w:color="auto" w:fill="FF0000"/>
          </w:tcPr>
          <w:p w:rsidR="005665E6" w:rsidRPr="00F42C48" w:rsidRDefault="005665E6" w:rsidP="00A60900">
            <w:pPr>
              <w:spacing w:after="0"/>
              <w:jc w:val="center"/>
              <w:rPr>
                <w:rFonts w:ascii="Times New Roman" w:eastAsia="Times New Roman" w:hAnsi="Times New Roman" w:cs="Times New Roman"/>
                <w:i/>
                <w:sz w:val="24"/>
                <w:szCs w:val="24"/>
              </w:rPr>
            </w:pPr>
          </w:p>
        </w:tc>
        <w:tc>
          <w:tcPr>
            <w:tcW w:w="1440" w:type="dxa"/>
            <w:shd w:val="clear" w:color="auto" w:fill="FFFF00"/>
          </w:tcPr>
          <w:p w:rsidR="005665E6" w:rsidRPr="00F42C48" w:rsidRDefault="005665E6" w:rsidP="00A60900">
            <w:pPr>
              <w:spacing w:after="0"/>
              <w:jc w:val="center"/>
              <w:rPr>
                <w:rFonts w:ascii="Times New Roman" w:eastAsia="Times New Roman" w:hAnsi="Times New Roman" w:cs="Times New Roman"/>
                <w:i/>
                <w:sz w:val="24"/>
                <w:szCs w:val="24"/>
              </w:rPr>
            </w:pPr>
          </w:p>
        </w:tc>
        <w:tc>
          <w:tcPr>
            <w:tcW w:w="1530" w:type="dxa"/>
            <w:shd w:val="clear" w:color="auto" w:fill="7F7F7F"/>
          </w:tcPr>
          <w:p w:rsidR="005665E6" w:rsidRPr="00F42C48" w:rsidRDefault="005665E6" w:rsidP="00A60900">
            <w:pPr>
              <w:spacing w:after="0"/>
              <w:jc w:val="center"/>
              <w:rPr>
                <w:rFonts w:ascii="Times New Roman" w:eastAsia="Times New Roman" w:hAnsi="Times New Roman" w:cs="Times New Roman"/>
                <w:i/>
                <w:sz w:val="24"/>
                <w:szCs w:val="24"/>
              </w:rPr>
            </w:pPr>
          </w:p>
        </w:tc>
      </w:tr>
      <w:tr w:rsidR="00F42C48" w:rsidRPr="00F42C48">
        <w:trPr>
          <w:trHeight w:val="298"/>
        </w:trPr>
        <w:tc>
          <w:tcPr>
            <w:tcW w:w="1530" w:type="dxa"/>
            <w:shd w:val="clear" w:color="auto" w:fill="00B0F0"/>
          </w:tcPr>
          <w:p w:rsidR="005665E6" w:rsidRPr="00F42C48" w:rsidRDefault="005665E6" w:rsidP="00A60900">
            <w:pPr>
              <w:spacing w:after="0"/>
              <w:jc w:val="center"/>
              <w:rPr>
                <w:rFonts w:ascii="Times New Roman" w:eastAsia="Times New Roman" w:hAnsi="Times New Roman" w:cs="Times New Roman"/>
                <w:i/>
                <w:sz w:val="24"/>
                <w:szCs w:val="24"/>
              </w:rPr>
            </w:pPr>
          </w:p>
        </w:tc>
        <w:tc>
          <w:tcPr>
            <w:tcW w:w="1440" w:type="dxa"/>
            <w:shd w:val="clear" w:color="auto" w:fill="FF0000"/>
          </w:tcPr>
          <w:p w:rsidR="005665E6" w:rsidRPr="00F42C48" w:rsidRDefault="005665E6" w:rsidP="00A60900">
            <w:pPr>
              <w:spacing w:after="0"/>
              <w:jc w:val="center"/>
              <w:rPr>
                <w:rFonts w:ascii="Times New Roman" w:eastAsia="Times New Roman" w:hAnsi="Times New Roman" w:cs="Times New Roman"/>
                <w:i/>
                <w:sz w:val="24"/>
                <w:szCs w:val="24"/>
              </w:rPr>
            </w:pPr>
          </w:p>
        </w:tc>
        <w:tc>
          <w:tcPr>
            <w:tcW w:w="1440" w:type="dxa"/>
            <w:shd w:val="clear" w:color="auto" w:fill="FFFF00"/>
          </w:tcPr>
          <w:p w:rsidR="005665E6" w:rsidRPr="00F42C48" w:rsidRDefault="005665E6" w:rsidP="00A60900">
            <w:pPr>
              <w:spacing w:after="0"/>
              <w:jc w:val="center"/>
              <w:rPr>
                <w:rFonts w:ascii="Times New Roman" w:eastAsia="Times New Roman" w:hAnsi="Times New Roman" w:cs="Times New Roman"/>
                <w:i/>
                <w:sz w:val="24"/>
                <w:szCs w:val="24"/>
              </w:rPr>
            </w:pPr>
          </w:p>
        </w:tc>
        <w:tc>
          <w:tcPr>
            <w:tcW w:w="1530" w:type="dxa"/>
            <w:shd w:val="clear" w:color="auto" w:fill="7F7F7F"/>
          </w:tcPr>
          <w:p w:rsidR="005665E6" w:rsidRPr="00F42C48" w:rsidRDefault="005665E6" w:rsidP="00A60900">
            <w:pPr>
              <w:spacing w:after="0"/>
              <w:jc w:val="center"/>
              <w:rPr>
                <w:rFonts w:ascii="Times New Roman" w:eastAsia="Times New Roman" w:hAnsi="Times New Roman" w:cs="Times New Roman"/>
                <w:i/>
                <w:sz w:val="24"/>
                <w:szCs w:val="24"/>
              </w:rPr>
            </w:pPr>
          </w:p>
        </w:tc>
      </w:tr>
      <w:tr w:rsidR="00F42C48" w:rsidRPr="00F42C48">
        <w:trPr>
          <w:trHeight w:val="298"/>
        </w:trPr>
        <w:tc>
          <w:tcPr>
            <w:tcW w:w="1530" w:type="dxa"/>
            <w:shd w:val="clear" w:color="auto" w:fill="00B0F0"/>
          </w:tcPr>
          <w:p w:rsidR="005665E6" w:rsidRPr="00F42C48" w:rsidRDefault="005665E6" w:rsidP="00A60900">
            <w:pPr>
              <w:spacing w:after="0"/>
              <w:jc w:val="center"/>
              <w:rPr>
                <w:rFonts w:ascii="Times New Roman" w:eastAsia="Times New Roman" w:hAnsi="Times New Roman" w:cs="Times New Roman"/>
                <w:i/>
                <w:sz w:val="24"/>
                <w:szCs w:val="24"/>
              </w:rPr>
            </w:pPr>
          </w:p>
        </w:tc>
        <w:tc>
          <w:tcPr>
            <w:tcW w:w="1440" w:type="dxa"/>
            <w:shd w:val="clear" w:color="auto" w:fill="FF0000"/>
          </w:tcPr>
          <w:p w:rsidR="005665E6" w:rsidRPr="00F42C48" w:rsidRDefault="005665E6" w:rsidP="00A60900">
            <w:pPr>
              <w:spacing w:after="0"/>
              <w:jc w:val="center"/>
              <w:rPr>
                <w:rFonts w:ascii="Times New Roman" w:eastAsia="Times New Roman" w:hAnsi="Times New Roman" w:cs="Times New Roman"/>
                <w:i/>
                <w:sz w:val="24"/>
                <w:szCs w:val="24"/>
              </w:rPr>
            </w:pPr>
          </w:p>
        </w:tc>
        <w:tc>
          <w:tcPr>
            <w:tcW w:w="1440" w:type="dxa"/>
            <w:shd w:val="clear" w:color="auto" w:fill="FFFF00"/>
          </w:tcPr>
          <w:p w:rsidR="005665E6" w:rsidRPr="00F42C48" w:rsidRDefault="005665E6" w:rsidP="00A60900">
            <w:pPr>
              <w:spacing w:after="0"/>
              <w:jc w:val="center"/>
              <w:rPr>
                <w:rFonts w:ascii="Times New Roman" w:eastAsia="Times New Roman" w:hAnsi="Times New Roman" w:cs="Times New Roman"/>
                <w:i/>
                <w:sz w:val="24"/>
                <w:szCs w:val="24"/>
              </w:rPr>
            </w:pPr>
          </w:p>
        </w:tc>
        <w:tc>
          <w:tcPr>
            <w:tcW w:w="1530" w:type="dxa"/>
            <w:shd w:val="clear" w:color="auto" w:fill="7F7F7F"/>
          </w:tcPr>
          <w:p w:rsidR="005665E6" w:rsidRPr="00F42C48" w:rsidRDefault="005665E6" w:rsidP="00A60900">
            <w:pPr>
              <w:spacing w:after="0"/>
              <w:jc w:val="center"/>
              <w:rPr>
                <w:rFonts w:ascii="Times New Roman" w:eastAsia="Times New Roman" w:hAnsi="Times New Roman" w:cs="Times New Roman"/>
                <w:i/>
                <w:sz w:val="24"/>
                <w:szCs w:val="24"/>
              </w:rPr>
            </w:pPr>
          </w:p>
        </w:tc>
      </w:tr>
      <w:tr w:rsidR="00F42C48" w:rsidRPr="00F42C48">
        <w:trPr>
          <w:trHeight w:val="298"/>
        </w:trPr>
        <w:tc>
          <w:tcPr>
            <w:tcW w:w="1530" w:type="dxa"/>
            <w:shd w:val="clear" w:color="auto" w:fill="00B0F0"/>
          </w:tcPr>
          <w:p w:rsidR="005665E6" w:rsidRPr="00F42C48" w:rsidRDefault="005665E6" w:rsidP="00A60900">
            <w:pPr>
              <w:spacing w:after="0"/>
              <w:jc w:val="center"/>
              <w:rPr>
                <w:rFonts w:ascii="Times New Roman" w:eastAsia="Times New Roman" w:hAnsi="Times New Roman" w:cs="Times New Roman"/>
                <w:i/>
                <w:sz w:val="24"/>
                <w:szCs w:val="24"/>
              </w:rPr>
            </w:pPr>
          </w:p>
        </w:tc>
        <w:tc>
          <w:tcPr>
            <w:tcW w:w="1440" w:type="dxa"/>
            <w:shd w:val="clear" w:color="auto" w:fill="FF0000"/>
          </w:tcPr>
          <w:p w:rsidR="005665E6" w:rsidRPr="00F42C48" w:rsidRDefault="005665E6" w:rsidP="00A60900">
            <w:pPr>
              <w:spacing w:after="0"/>
              <w:jc w:val="center"/>
              <w:rPr>
                <w:rFonts w:ascii="Times New Roman" w:eastAsia="Times New Roman" w:hAnsi="Times New Roman" w:cs="Times New Roman"/>
                <w:i/>
                <w:sz w:val="24"/>
                <w:szCs w:val="24"/>
              </w:rPr>
            </w:pPr>
          </w:p>
        </w:tc>
        <w:tc>
          <w:tcPr>
            <w:tcW w:w="1440" w:type="dxa"/>
            <w:shd w:val="clear" w:color="auto" w:fill="FFFF00"/>
          </w:tcPr>
          <w:p w:rsidR="005665E6" w:rsidRPr="00F42C48" w:rsidRDefault="005665E6" w:rsidP="00A60900">
            <w:pPr>
              <w:spacing w:after="0"/>
              <w:jc w:val="center"/>
              <w:rPr>
                <w:rFonts w:ascii="Times New Roman" w:eastAsia="Times New Roman" w:hAnsi="Times New Roman" w:cs="Times New Roman"/>
                <w:i/>
                <w:sz w:val="24"/>
                <w:szCs w:val="24"/>
              </w:rPr>
            </w:pPr>
          </w:p>
        </w:tc>
        <w:tc>
          <w:tcPr>
            <w:tcW w:w="1530" w:type="dxa"/>
            <w:shd w:val="clear" w:color="auto" w:fill="7F7F7F"/>
          </w:tcPr>
          <w:p w:rsidR="005665E6" w:rsidRPr="00F42C48" w:rsidRDefault="005665E6" w:rsidP="00A60900">
            <w:pPr>
              <w:spacing w:after="0"/>
              <w:jc w:val="center"/>
              <w:rPr>
                <w:rFonts w:ascii="Times New Roman" w:eastAsia="Times New Roman" w:hAnsi="Times New Roman" w:cs="Times New Roman"/>
                <w:i/>
                <w:sz w:val="24"/>
                <w:szCs w:val="24"/>
              </w:rPr>
            </w:pPr>
          </w:p>
        </w:tc>
      </w:tr>
    </w:tbl>
    <w:p w:rsidR="005665E6" w:rsidRPr="00F42C48" w:rsidRDefault="00557BD3" w:rsidP="005C7431">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Čia naudojami </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spalvų modeliai</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6 užduotis. </w:t>
      </w:r>
      <w:r w:rsidRPr="00F42C48">
        <w:rPr>
          <w:rFonts w:ascii="Times New Roman" w:eastAsia="Times New Roman" w:hAnsi="Times New Roman" w:cs="Times New Roman"/>
          <w:sz w:val="24"/>
          <w:szCs w:val="24"/>
        </w:rPr>
        <w:t>PASKAIČIUOKITE REGULIARAUS RASTRO LINIATŪRĄ</w:t>
      </w:r>
      <w:r w:rsidR="00813CCA"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KAI ATSTUMAS TARP RASTRO TAŠKŲ CENTRŲ YRA 0,125 mm.</w:t>
      </w:r>
    </w:p>
    <w:p w:rsidR="005665E6" w:rsidRPr="00F42C48" w:rsidRDefault="009D713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7 užduotis. </w:t>
      </w:r>
      <w:r w:rsidRPr="00F42C48">
        <w:rPr>
          <w:rFonts w:ascii="Times New Roman" w:eastAsia="Times New Roman" w:hAnsi="Times New Roman" w:cs="Times New Roman"/>
          <w:sz w:val="24"/>
          <w:szCs w:val="24"/>
        </w:rPr>
        <w:t>PAAIŠKINKITE ŠIO PAVEIKSLĖLIO PRASMĘ</w:t>
      </w:r>
      <w:r w:rsidR="00813CCA" w:rsidRPr="00F42C48">
        <w:rPr>
          <w:rFonts w:ascii="Times New Roman" w:eastAsia="Times New Roman" w:hAnsi="Times New Roman" w:cs="Times New Roman"/>
          <w:sz w:val="24"/>
          <w:szCs w:val="24"/>
        </w:rPr>
        <w:t>.</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3105150" cy="2153879"/>
            <wp:effectExtent l="0" t="0" r="0" b="0"/>
            <wp:docPr id="489" name="image71.png" descr="https://upload.wikimedia.org/wikipedia/commons/thumb/e/ef/Halftoningcolor.svg/220px-Halftoningcolor.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1.png" descr="https://upload.wikimedia.org/wikipedia/commons/thumb/e/ef/Halftoningcolor.svg/220px-Halftoningcolor.svg.png"/>
                    <pic:cNvPicPr preferRelativeResize="0"/>
                  </pic:nvPicPr>
                  <pic:blipFill>
                    <a:blip r:embed="rId22"/>
                    <a:srcRect/>
                    <a:stretch>
                      <a:fillRect/>
                    </a:stretch>
                  </pic:blipFill>
                  <pic:spPr>
                    <a:xfrm>
                      <a:off x="0" y="0"/>
                      <a:ext cx="3110304" cy="2157454"/>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5 pav. Spalvotas rastrų atspaudas</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 xml:space="preserve">Šaltinis: </w:t>
      </w:r>
      <w:hyperlink r:id="rId23">
        <w:r w:rsidRPr="00F42C48">
          <w:rPr>
            <w:rFonts w:ascii="Times New Roman" w:eastAsia="Times New Roman" w:hAnsi="Times New Roman" w:cs="Times New Roman"/>
            <w:i/>
            <w:sz w:val="20"/>
            <w:szCs w:val="20"/>
            <w:u w:val="single"/>
          </w:rPr>
          <w:t>https://en.wikipedia.org/wiki/File:Halftoningcolor.svg</w:t>
        </w:r>
      </w:hyperlink>
    </w:p>
    <w:p w:rsidR="005665E6" w:rsidRPr="00F42C48" w:rsidRDefault="005665E6" w:rsidP="00A60900">
      <w:pPr>
        <w:spacing w:after="0"/>
        <w:jc w:val="center"/>
        <w:rPr>
          <w:rFonts w:ascii="Times New Roman" w:eastAsia="Times New Roman" w:hAnsi="Times New Roman" w:cs="Times New Roman"/>
          <w:i/>
          <w:sz w:val="20"/>
          <w:szCs w:val="20"/>
        </w:rPr>
      </w:pPr>
    </w:p>
    <w:p w:rsidR="005665E6" w:rsidRPr="00F42C48" w:rsidRDefault="00557BD3" w:rsidP="00A60900">
      <w:pPr>
        <w:shd w:val="clear" w:color="auto" w:fill="FFFFFF"/>
        <w:spacing w:after="0"/>
        <w:jc w:val="both"/>
        <w:rPr>
          <w:rFonts w:ascii="Times New Roman" w:eastAsia="Times New Roman" w:hAnsi="Times New Roman" w:cs="Times New Roman"/>
          <w:sz w:val="24"/>
          <w:szCs w:val="24"/>
          <w:shd w:val="clear" w:color="auto" w:fill="F8F9FA"/>
        </w:rPr>
      </w:pPr>
      <w:r w:rsidRPr="00F42C48">
        <w:rPr>
          <w:rFonts w:ascii="Times New Roman" w:eastAsia="Times New Roman" w:hAnsi="Times New Roman" w:cs="Times New Roman"/>
          <w:sz w:val="24"/>
          <w:szCs w:val="24"/>
          <w:shd w:val="clear" w:color="auto" w:fill="F8F9FA"/>
        </w:rPr>
        <w:t xml:space="preserve">Paaiškinimas: </w:t>
      </w:r>
    </w:p>
    <w:p w:rsidR="005665E6" w:rsidRPr="00F42C48" w:rsidRDefault="009D713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lastRenderedPageBreak/>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hd w:val="clear" w:color="auto" w:fill="FFFFFF"/>
        <w:spacing w:after="0"/>
        <w:jc w:val="both"/>
        <w:rPr>
          <w:rFonts w:ascii="Times New Roman" w:eastAsia="Times New Roman" w:hAnsi="Times New Roman" w:cs="Times New Roman"/>
          <w:sz w:val="24"/>
          <w:szCs w:val="24"/>
        </w:rPr>
      </w:pP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8 užduotis. </w:t>
      </w:r>
      <w:r w:rsidRPr="00F42C48">
        <w:rPr>
          <w:rFonts w:ascii="Times New Roman" w:eastAsia="Times New Roman" w:hAnsi="Times New Roman" w:cs="Times New Roman"/>
          <w:sz w:val="24"/>
          <w:szCs w:val="24"/>
        </w:rPr>
        <w:t xml:space="preserve">IŠVARDINKITE REIKALAVIMUS LEIDINIŲ VIZUALIŲ DUOMENŲ MAKETAMS. </w:t>
      </w:r>
    </w:p>
    <w:p w:rsidR="005665E6" w:rsidRPr="00F42C48" w:rsidRDefault="009D713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9 užduotis. </w:t>
      </w:r>
      <w:r w:rsidRPr="00F42C48">
        <w:rPr>
          <w:rFonts w:ascii="Times New Roman" w:eastAsia="Times New Roman" w:hAnsi="Times New Roman" w:cs="Times New Roman"/>
          <w:sz w:val="24"/>
          <w:szCs w:val="24"/>
        </w:rPr>
        <w:t>IŠVARDINKITE REIKALAVIMUS ETIKEČIŲ IR PAKUOČIŲ VIZUALIŲ DUOMENŲ MAKETAMS.</w:t>
      </w:r>
    </w:p>
    <w:p w:rsidR="005665E6" w:rsidRPr="00F42C48" w:rsidRDefault="009D713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10 užduotis.</w:t>
      </w:r>
      <w:r w:rsidRPr="00F42C48">
        <w:rPr>
          <w:rFonts w:ascii="Times New Roman" w:eastAsia="Times New Roman" w:hAnsi="Times New Roman" w:cs="Times New Roman"/>
          <w:sz w:val="24"/>
          <w:szCs w:val="24"/>
        </w:rPr>
        <w:t xml:space="preserve"> ŠIOJE LENTELĖJE PAŽYMĖKITE „</w:t>
      </w:r>
      <w:r w:rsidRPr="00F42C48">
        <w:rPr>
          <w:rFonts w:ascii="Times New Roman" w:eastAsia="Times New Roman" w:hAnsi="Times New Roman" w:cs="Times New Roman"/>
          <w:b/>
          <w:sz w:val="24"/>
          <w:szCs w:val="24"/>
        </w:rPr>
        <w:t>+</w:t>
      </w:r>
      <w:r w:rsidRPr="00F42C48">
        <w:rPr>
          <w:rFonts w:ascii="Times New Roman" w:eastAsia="Times New Roman" w:hAnsi="Times New Roman" w:cs="Times New Roman"/>
          <w:sz w:val="24"/>
          <w:szCs w:val="24"/>
        </w:rPr>
        <w:t>“ ŽENKLU PROGRAMAS, TINKAMIAUSIAS ATLIKTI TEKSTO RINKIMO, TONINIŲ ILIUSTRACIJŲ RETUŠAVIMO, GRAFINIŲ IR ŠTRICHINIŲ ILIUSTRACIJŲ KŪRIMO IR RETUŠAVIMO, TEKSTO IR ILIUSTRACIJŲ MAKETAVIMO PROCESUS:</w:t>
      </w:r>
    </w:p>
    <w:p w:rsidR="005665E6" w:rsidRPr="00F42C48" w:rsidRDefault="00557BD3" w:rsidP="005C7431">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 lentelė. Kompiuterinių programų tinkamumas.</w:t>
      </w:r>
    </w:p>
    <w:tbl>
      <w:tblPr>
        <w:tblStyle w:val="a1"/>
        <w:tblW w:w="9911"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2045"/>
        <w:gridCol w:w="1363"/>
        <w:gridCol w:w="1265"/>
        <w:gridCol w:w="1843"/>
        <w:gridCol w:w="2000"/>
        <w:gridCol w:w="1395"/>
      </w:tblGrid>
      <w:tr w:rsidR="00F42C48" w:rsidRPr="00F42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dxa"/>
          </w:tcPr>
          <w:p w:rsidR="005665E6" w:rsidRPr="00F42C48" w:rsidRDefault="005665E6" w:rsidP="00A60900">
            <w:pPr>
              <w:widowControl w:val="0"/>
              <w:spacing w:after="0"/>
              <w:jc w:val="center"/>
              <w:rPr>
                <w:rFonts w:ascii="Times New Roman" w:eastAsia="Times New Roman" w:hAnsi="Times New Roman" w:cs="Times New Roman"/>
                <w:color w:val="auto"/>
                <w:sz w:val="24"/>
                <w:szCs w:val="24"/>
              </w:rPr>
            </w:pPr>
          </w:p>
        </w:tc>
        <w:tc>
          <w:tcPr>
            <w:tcW w:w="1363" w:type="dxa"/>
          </w:tcPr>
          <w:p w:rsidR="005665E6" w:rsidRPr="00F42C48" w:rsidRDefault="00557BD3" w:rsidP="00A60900">
            <w:pPr>
              <w:widowControl w:val="0"/>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Corel Draw</w:t>
            </w:r>
          </w:p>
        </w:tc>
        <w:tc>
          <w:tcPr>
            <w:tcW w:w="1265" w:type="dxa"/>
          </w:tcPr>
          <w:p w:rsidR="005665E6" w:rsidRPr="00F42C48" w:rsidRDefault="00557BD3" w:rsidP="00A60900">
            <w:pPr>
              <w:widowControl w:val="0"/>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 xml:space="preserve">Adobe </w:t>
            </w:r>
            <w:proofErr w:type="spellStart"/>
            <w:r w:rsidRPr="00F42C48">
              <w:rPr>
                <w:rFonts w:ascii="Times New Roman" w:eastAsia="Times New Roman" w:hAnsi="Times New Roman" w:cs="Times New Roman"/>
                <w:b w:val="0"/>
                <w:color w:val="auto"/>
                <w:sz w:val="24"/>
                <w:szCs w:val="24"/>
              </w:rPr>
              <w:t>InDesigne</w:t>
            </w:r>
            <w:proofErr w:type="spellEnd"/>
          </w:p>
        </w:tc>
        <w:tc>
          <w:tcPr>
            <w:tcW w:w="1843" w:type="dxa"/>
          </w:tcPr>
          <w:p w:rsidR="005665E6" w:rsidRPr="00F42C48" w:rsidRDefault="00557BD3" w:rsidP="00A60900">
            <w:pPr>
              <w:widowControl w:val="0"/>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Adobe Photoshop</w:t>
            </w:r>
          </w:p>
        </w:tc>
        <w:tc>
          <w:tcPr>
            <w:tcW w:w="2000" w:type="dxa"/>
          </w:tcPr>
          <w:p w:rsidR="005665E6" w:rsidRPr="00F42C48" w:rsidRDefault="00557BD3" w:rsidP="00A60900">
            <w:pPr>
              <w:widowControl w:val="0"/>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 xml:space="preserve">Adobe </w:t>
            </w:r>
            <w:proofErr w:type="spellStart"/>
            <w:r w:rsidRPr="00F42C48">
              <w:rPr>
                <w:rFonts w:ascii="Times New Roman" w:eastAsia="Times New Roman" w:hAnsi="Times New Roman" w:cs="Times New Roman"/>
                <w:b w:val="0"/>
                <w:color w:val="auto"/>
                <w:sz w:val="24"/>
                <w:szCs w:val="24"/>
              </w:rPr>
              <w:t>Illustrator</w:t>
            </w:r>
            <w:proofErr w:type="spellEnd"/>
          </w:p>
        </w:tc>
        <w:tc>
          <w:tcPr>
            <w:tcW w:w="1395" w:type="dxa"/>
          </w:tcPr>
          <w:p w:rsidR="005665E6" w:rsidRPr="00F42C48" w:rsidRDefault="00557BD3" w:rsidP="00A60900">
            <w:pPr>
              <w:widowControl w:val="0"/>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Microsoft Publisher</w:t>
            </w:r>
          </w:p>
        </w:tc>
      </w:tr>
      <w:tr w:rsidR="00F42C48" w:rsidRPr="00F42C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dxa"/>
          </w:tcPr>
          <w:p w:rsidR="005665E6" w:rsidRPr="00F42C48" w:rsidRDefault="00557BD3" w:rsidP="00A60900">
            <w:pPr>
              <w:widowControl w:val="0"/>
              <w:spacing w:after="0"/>
              <w:jc w:val="center"/>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Teksto rinkimas</w:t>
            </w:r>
          </w:p>
        </w:tc>
        <w:tc>
          <w:tcPr>
            <w:tcW w:w="1363" w:type="dxa"/>
          </w:tcPr>
          <w:p w:rsidR="005665E6" w:rsidRPr="00F42C48" w:rsidRDefault="005665E6"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1265" w:type="dxa"/>
          </w:tcPr>
          <w:p w:rsidR="005665E6" w:rsidRPr="00F42C48" w:rsidRDefault="005665E6"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1843" w:type="dxa"/>
          </w:tcPr>
          <w:p w:rsidR="005665E6" w:rsidRPr="00F42C48" w:rsidRDefault="005665E6"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2000" w:type="dxa"/>
          </w:tcPr>
          <w:p w:rsidR="005665E6" w:rsidRPr="00F42C48" w:rsidRDefault="005665E6"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1395" w:type="dxa"/>
          </w:tcPr>
          <w:p w:rsidR="005665E6" w:rsidRPr="00F42C48" w:rsidRDefault="005665E6"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045" w:type="dxa"/>
          </w:tcPr>
          <w:p w:rsidR="005665E6" w:rsidRPr="00F42C48" w:rsidRDefault="00557BD3" w:rsidP="00A60900">
            <w:pPr>
              <w:widowControl w:val="0"/>
              <w:spacing w:after="0"/>
              <w:jc w:val="center"/>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Toninių iliustracijų kūrimas ir  retušavimas</w:t>
            </w:r>
          </w:p>
        </w:tc>
        <w:tc>
          <w:tcPr>
            <w:tcW w:w="1363" w:type="dxa"/>
          </w:tcPr>
          <w:p w:rsidR="005665E6" w:rsidRPr="00F42C48" w:rsidRDefault="005665E6"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1265" w:type="dxa"/>
          </w:tcPr>
          <w:p w:rsidR="005665E6" w:rsidRPr="00F42C48" w:rsidRDefault="005665E6"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1843" w:type="dxa"/>
          </w:tcPr>
          <w:p w:rsidR="005665E6" w:rsidRPr="00F42C48" w:rsidRDefault="005665E6"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2000" w:type="dxa"/>
          </w:tcPr>
          <w:p w:rsidR="005665E6" w:rsidRPr="00F42C48" w:rsidRDefault="005665E6"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1395" w:type="dxa"/>
          </w:tcPr>
          <w:p w:rsidR="005665E6" w:rsidRPr="00F42C48" w:rsidRDefault="005665E6"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dxa"/>
          </w:tcPr>
          <w:p w:rsidR="005665E6" w:rsidRPr="00F42C48" w:rsidRDefault="00557BD3" w:rsidP="00A60900">
            <w:pPr>
              <w:widowControl w:val="0"/>
              <w:spacing w:after="0"/>
              <w:jc w:val="center"/>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 xml:space="preserve">Grafinių ir </w:t>
            </w:r>
            <w:proofErr w:type="spellStart"/>
            <w:r w:rsidRPr="00F42C48">
              <w:rPr>
                <w:rFonts w:ascii="Times New Roman" w:eastAsia="Times New Roman" w:hAnsi="Times New Roman" w:cs="Times New Roman"/>
                <w:b w:val="0"/>
                <w:color w:val="auto"/>
                <w:sz w:val="24"/>
                <w:szCs w:val="24"/>
              </w:rPr>
              <w:t>štrichinių</w:t>
            </w:r>
            <w:proofErr w:type="spellEnd"/>
            <w:r w:rsidRPr="00F42C48">
              <w:rPr>
                <w:rFonts w:ascii="Times New Roman" w:eastAsia="Times New Roman" w:hAnsi="Times New Roman" w:cs="Times New Roman"/>
                <w:b w:val="0"/>
                <w:color w:val="auto"/>
                <w:sz w:val="24"/>
                <w:szCs w:val="24"/>
              </w:rPr>
              <w:t xml:space="preserve"> iliustracijų kūrimas ir retušavimas</w:t>
            </w:r>
          </w:p>
        </w:tc>
        <w:tc>
          <w:tcPr>
            <w:tcW w:w="1363" w:type="dxa"/>
          </w:tcPr>
          <w:p w:rsidR="005665E6" w:rsidRPr="00F42C48" w:rsidRDefault="005665E6"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1265" w:type="dxa"/>
          </w:tcPr>
          <w:p w:rsidR="005665E6" w:rsidRPr="00F42C48" w:rsidRDefault="005665E6"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1843" w:type="dxa"/>
          </w:tcPr>
          <w:p w:rsidR="005665E6" w:rsidRPr="00F42C48" w:rsidRDefault="005665E6"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2000" w:type="dxa"/>
          </w:tcPr>
          <w:p w:rsidR="005665E6" w:rsidRPr="00F42C48" w:rsidRDefault="005665E6"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1395" w:type="dxa"/>
          </w:tcPr>
          <w:p w:rsidR="005665E6" w:rsidRPr="00F42C48" w:rsidRDefault="005665E6"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045" w:type="dxa"/>
          </w:tcPr>
          <w:p w:rsidR="005665E6" w:rsidRPr="00F42C48" w:rsidRDefault="00557BD3" w:rsidP="00A60900">
            <w:pPr>
              <w:widowControl w:val="0"/>
              <w:spacing w:after="0"/>
              <w:jc w:val="center"/>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lastRenderedPageBreak/>
              <w:t>Teksto ir iliustracijų maketavimas</w:t>
            </w:r>
          </w:p>
        </w:tc>
        <w:tc>
          <w:tcPr>
            <w:tcW w:w="1363" w:type="dxa"/>
          </w:tcPr>
          <w:p w:rsidR="005665E6" w:rsidRPr="00F42C48" w:rsidRDefault="005665E6"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1265" w:type="dxa"/>
          </w:tcPr>
          <w:p w:rsidR="005665E6" w:rsidRPr="00F42C48" w:rsidRDefault="005665E6"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1843" w:type="dxa"/>
          </w:tcPr>
          <w:p w:rsidR="005665E6" w:rsidRPr="00F42C48" w:rsidRDefault="005665E6"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2000" w:type="dxa"/>
          </w:tcPr>
          <w:p w:rsidR="005665E6" w:rsidRPr="00F42C48" w:rsidRDefault="005665E6"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1395" w:type="dxa"/>
          </w:tcPr>
          <w:p w:rsidR="005665E6" w:rsidRPr="00F42C48" w:rsidRDefault="005665E6"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bl>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11 užduotis. </w:t>
      </w:r>
      <w:r w:rsidRPr="00F42C48">
        <w:rPr>
          <w:rFonts w:ascii="Times New Roman" w:eastAsia="Times New Roman" w:hAnsi="Times New Roman" w:cs="Times New Roman"/>
          <w:sz w:val="24"/>
          <w:szCs w:val="24"/>
        </w:rPr>
        <w:t>NURODYKITE LOGINĘ SEKĄ VEIKSMŲ, KURIUOS REIKIA ATLIKTI MAKETUOJANT TEKSTĄ IR ILIUSTRACIJAS.</w:t>
      </w:r>
    </w:p>
    <w:p w:rsidR="005665E6" w:rsidRPr="00F42C48" w:rsidRDefault="009D713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12 užduotis. </w:t>
      </w:r>
      <w:r w:rsidR="00A965B4" w:rsidRPr="00F42C48">
        <w:rPr>
          <w:rFonts w:ascii="Times New Roman" w:eastAsia="Times New Roman" w:hAnsi="Times New Roman" w:cs="Times New Roman"/>
          <w:sz w:val="24"/>
          <w:szCs w:val="24"/>
        </w:rPr>
        <w:t>KURIEMS SPAUDOS BŪDAMS</w:t>
      </w:r>
      <w:r w:rsidRPr="00F42C48">
        <w:rPr>
          <w:rFonts w:ascii="Times New Roman" w:eastAsia="Times New Roman" w:hAnsi="Times New Roman" w:cs="Times New Roman"/>
          <w:sz w:val="24"/>
          <w:szCs w:val="24"/>
        </w:rPr>
        <w:t xml:space="preserve"> NEREI</w:t>
      </w:r>
      <w:r w:rsidR="00A965B4" w:rsidRPr="00F42C48">
        <w:rPr>
          <w:rFonts w:ascii="Times New Roman" w:eastAsia="Times New Roman" w:hAnsi="Times New Roman" w:cs="Times New Roman"/>
          <w:sz w:val="24"/>
          <w:szCs w:val="24"/>
        </w:rPr>
        <w:t>KALINGOS FIZINĖS SPAUDOS FORMOS?</w:t>
      </w:r>
    </w:p>
    <w:p w:rsidR="00A965B4" w:rsidRPr="00F42C48" w:rsidRDefault="00A965B4"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lazerinė spauda;</w:t>
      </w:r>
    </w:p>
    <w:p w:rsidR="00A965B4" w:rsidRPr="00F42C48" w:rsidRDefault="00A965B4"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skaitmeninė rašalinė spauda;</w:t>
      </w:r>
    </w:p>
    <w:p w:rsidR="00A965B4" w:rsidRPr="00F42C48" w:rsidRDefault="00A965B4"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w:t>
      </w:r>
      <w:proofErr w:type="spellStart"/>
      <w:r w:rsidRPr="00F42C48">
        <w:rPr>
          <w:rFonts w:ascii="Times New Roman" w:eastAsia="Times New Roman" w:hAnsi="Times New Roman" w:cs="Times New Roman"/>
          <w:sz w:val="24"/>
          <w:szCs w:val="24"/>
        </w:rPr>
        <w:t>fleksografinė</w:t>
      </w:r>
      <w:proofErr w:type="spellEnd"/>
      <w:r w:rsidRPr="00F42C48">
        <w:rPr>
          <w:rFonts w:ascii="Times New Roman" w:eastAsia="Times New Roman" w:hAnsi="Times New Roman" w:cs="Times New Roman"/>
          <w:sz w:val="24"/>
          <w:szCs w:val="24"/>
        </w:rPr>
        <w:t xml:space="preserve"> spauda;</w:t>
      </w:r>
    </w:p>
    <w:p w:rsidR="005665E6" w:rsidRPr="00F42C48" w:rsidRDefault="00A965B4"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trafaretinė spauda.</w:t>
      </w:r>
    </w:p>
    <w:p w:rsidR="00A965B4" w:rsidRPr="00F42C48" w:rsidRDefault="00A965B4"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13 užduotis. </w:t>
      </w:r>
      <w:r w:rsidRPr="00F42C48">
        <w:rPr>
          <w:rFonts w:ascii="Times New Roman" w:eastAsia="Times New Roman" w:hAnsi="Times New Roman" w:cs="Times New Roman"/>
          <w:sz w:val="24"/>
          <w:szCs w:val="24"/>
        </w:rPr>
        <w:t>NURODYKITE, KOKIE VAIZDAI ATSPAUSDINTI RAŠALINIU SPAUSDINTUVU, IR APIBŪDINKITE JUOS:</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3840023" cy="1124607"/>
            <wp:effectExtent l="0" t="0" r="0" b="0"/>
            <wp:docPr id="492" name="image68.jpg" descr="https://printeru.info/wp-content/uploads/2020/07/6_6.jpg"/>
            <wp:cNvGraphicFramePr/>
            <a:graphic xmlns:a="http://schemas.openxmlformats.org/drawingml/2006/main">
              <a:graphicData uri="http://schemas.openxmlformats.org/drawingml/2006/picture">
                <pic:pic xmlns:pic="http://schemas.openxmlformats.org/drawingml/2006/picture">
                  <pic:nvPicPr>
                    <pic:cNvPr id="0" name="image68.jpg" descr="https://printeru.info/wp-content/uploads/2020/07/6_6.jpg"/>
                    <pic:cNvPicPr preferRelativeResize="0"/>
                  </pic:nvPicPr>
                  <pic:blipFill>
                    <a:blip r:embed="rId24"/>
                    <a:srcRect l="37567" t="42354" r="10636" b="41609"/>
                    <a:stretch>
                      <a:fillRect/>
                    </a:stretch>
                  </pic:blipFill>
                  <pic:spPr>
                    <a:xfrm>
                      <a:off x="0" y="0"/>
                      <a:ext cx="3840023" cy="1124607"/>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6 pav. Rašaliniu spausdintuvu atspausdinti vaizdai</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 xml:space="preserve">Šaltinis: </w:t>
      </w:r>
      <w:hyperlink r:id="rId25">
        <w:r w:rsidRPr="00F42C48">
          <w:rPr>
            <w:rFonts w:ascii="Times New Roman" w:eastAsia="Times New Roman" w:hAnsi="Times New Roman" w:cs="Times New Roman"/>
            <w:i/>
            <w:sz w:val="20"/>
            <w:szCs w:val="20"/>
            <w:u w:val="single"/>
          </w:rPr>
          <w:t>https://printeru.info/wp-content/uploads/2020/07/6_6.jpg</w:t>
        </w:r>
      </w:hyperlink>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a)</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A965B4" w:rsidRPr="00F42C48" w:rsidRDefault="00A965B4" w:rsidP="00A60900">
      <w:pPr>
        <w:spacing w:after="0"/>
        <w:rPr>
          <w:rFonts w:ascii="Times New Roman" w:eastAsia="Times New Roman" w:hAnsi="Times New Roman" w:cs="Times New Roman"/>
          <w:sz w:val="24"/>
          <w:szCs w:val="24"/>
        </w:rPr>
      </w:pPr>
    </w:p>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3839841" cy="1118672"/>
            <wp:effectExtent l="0" t="0" r="0" b="0"/>
            <wp:docPr id="491" name="image68.jpg" descr="https://printeru.info/wp-content/uploads/2020/07/6_6.jpg"/>
            <wp:cNvGraphicFramePr/>
            <a:graphic xmlns:a="http://schemas.openxmlformats.org/drawingml/2006/main">
              <a:graphicData uri="http://schemas.openxmlformats.org/drawingml/2006/picture">
                <pic:pic xmlns:pic="http://schemas.openxmlformats.org/drawingml/2006/picture">
                  <pic:nvPicPr>
                    <pic:cNvPr id="0" name="image68.jpg" descr="https://printeru.info/wp-content/uploads/2020/07/6_6.jpg"/>
                    <pic:cNvPicPr preferRelativeResize="0"/>
                  </pic:nvPicPr>
                  <pic:blipFill>
                    <a:blip r:embed="rId24"/>
                    <a:srcRect l="37624" t="10382" r="10581" b="73664"/>
                    <a:stretch>
                      <a:fillRect/>
                    </a:stretch>
                  </pic:blipFill>
                  <pic:spPr>
                    <a:xfrm>
                      <a:off x="0" y="0"/>
                      <a:ext cx="3839841" cy="1118672"/>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7 pav. Rašaliniu spausdintuvu atspausdinti vaizdai</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 xml:space="preserve">Šaltinis: </w:t>
      </w:r>
      <w:hyperlink r:id="rId26">
        <w:r w:rsidRPr="00F42C48">
          <w:rPr>
            <w:rFonts w:ascii="Times New Roman" w:eastAsia="Times New Roman" w:hAnsi="Times New Roman" w:cs="Times New Roman"/>
            <w:i/>
            <w:sz w:val="20"/>
            <w:szCs w:val="20"/>
            <w:u w:val="single"/>
          </w:rPr>
          <w:t>https://printeru.info/wp-content/uploads/2020/07/6_6.jpg</w:t>
        </w:r>
      </w:hyperlink>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b)</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lastRenderedPageBreak/>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A965B4" w:rsidRPr="00F42C48" w:rsidRDefault="00A965B4"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14 užduotis. </w:t>
      </w:r>
      <w:r w:rsidRPr="00F42C48">
        <w:rPr>
          <w:rFonts w:ascii="Times New Roman" w:eastAsia="Times New Roman" w:hAnsi="Times New Roman" w:cs="Times New Roman"/>
          <w:sz w:val="24"/>
          <w:szCs w:val="24"/>
        </w:rPr>
        <w:t>APIBŪDINKITE SPALVŲ PROFILIŲ PASKIRTĮ:</w:t>
      </w:r>
    </w:p>
    <w:p w:rsidR="00A965B4"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A965B4" w:rsidRPr="00F42C48" w:rsidRDefault="00A965B4" w:rsidP="00A60900">
      <w:pPr>
        <w:spacing w:after="0"/>
        <w:rPr>
          <w:rFonts w:ascii="Times New Roman" w:eastAsia="Times New Roman" w:hAnsi="Times New Roman" w:cs="Times New Roman"/>
          <w:sz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15 užduotis. </w:t>
      </w:r>
      <w:r w:rsidRPr="00F42C48">
        <w:rPr>
          <w:rFonts w:ascii="Times New Roman" w:eastAsia="Times New Roman" w:hAnsi="Times New Roman" w:cs="Times New Roman"/>
          <w:sz w:val="24"/>
          <w:szCs w:val="24"/>
        </w:rPr>
        <w:t>IŠVARDINKITE ATLIEKAMAS KOREKTŪRINIŲ ATSPAUDŲ SPAUSDINIMO LAZERINIAIS SPAUSDINTUVAIS OPERACIJAS:</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16 užduotis. </w:t>
      </w:r>
      <w:r w:rsidRPr="00F42C48">
        <w:rPr>
          <w:rFonts w:ascii="Times New Roman" w:eastAsia="Times New Roman" w:hAnsi="Times New Roman" w:cs="Times New Roman"/>
          <w:sz w:val="24"/>
          <w:szCs w:val="24"/>
        </w:rPr>
        <w:t>IŠVARDINKITE ATLIEKAMAS BANDOMŲJŲ ATSPAUDŲ SPAUSDINIMO RAŠALINIAIS SPAUSDINTUVAIS OPERACIJAS:</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17 užduotis. </w:t>
      </w:r>
      <w:r w:rsidR="00A965B4" w:rsidRPr="00F42C48">
        <w:rPr>
          <w:rFonts w:ascii="Times New Roman" w:eastAsia="Times New Roman" w:hAnsi="Times New Roman" w:cs="Times New Roman"/>
          <w:sz w:val="24"/>
          <w:szCs w:val="24"/>
        </w:rPr>
        <w:t>AR GALIMA</w:t>
      </w:r>
      <w:r w:rsidRPr="00F42C48">
        <w:rPr>
          <w:rFonts w:ascii="Times New Roman" w:eastAsia="Times New Roman" w:hAnsi="Times New Roman" w:cs="Times New Roman"/>
          <w:sz w:val="24"/>
          <w:szCs w:val="24"/>
        </w:rPr>
        <w:t xml:space="preserve"> TUO PAČIU RAŠALINIU SPAUSDINTUVU SPAUSDINTI ĮVAIRIŲ TIPŲ RAŠALAIS?</w:t>
      </w:r>
    </w:p>
    <w:p w:rsidR="005665E6" w:rsidRPr="00F42C48" w:rsidRDefault="00557BD3" w:rsidP="00A60900">
      <w:pPr>
        <w:widowControl w:val="0"/>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negalima, nes skirtingų tipų rašalo likučiai rašalo tiekimo žarnelėse ir spausdinimo galvutėje chemiškai sureaguos ir susidariusi tiršta arba kieta masė neleis pratekėti rašalui ir teks išmesti visą rašalo tiekimo sistemą bei spausdinimo galvutę;</w:t>
      </w:r>
    </w:p>
    <w:p w:rsidR="005665E6" w:rsidRPr="00F42C48" w:rsidRDefault="00557BD3" w:rsidP="00A60900">
      <w:pPr>
        <w:widowControl w:val="0"/>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galima, bet prieš tai reikia gerai išplauti rašalo tiekimo sistemą su spausdinimo galvutėmis bei gerai išdžiovinti;</w:t>
      </w:r>
    </w:p>
    <w:p w:rsidR="005665E6" w:rsidRPr="00F42C48" w:rsidRDefault="00557BD3" w:rsidP="00A60900">
      <w:pPr>
        <w:widowControl w:val="0"/>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galima, bet tik pakeitus rašalo tiekimo sistemą ir spausdinimo galvutes šiame spausdintuve jeigu norima spausdinti su </w:t>
      </w:r>
      <w:proofErr w:type="spellStart"/>
      <w:r w:rsidRPr="00F42C48">
        <w:rPr>
          <w:rFonts w:ascii="Times New Roman" w:eastAsia="Times New Roman" w:hAnsi="Times New Roman" w:cs="Times New Roman"/>
          <w:sz w:val="24"/>
          <w:szCs w:val="24"/>
        </w:rPr>
        <w:t>solventiniais</w:t>
      </w:r>
      <w:proofErr w:type="spellEnd"/>
      <w:r w:rsidRPr="00F42C48">
        <w:rPr>
          <w:rFonts w:ascii="Times New Roman" w:eastAsia="Times New Roman" w:hAnsi="Times New Roman" w:cs="Times New Roman"/>
          <w:sz w:val="24"/>
          <w:szCs w:val="24"/>
        </w:rPr>
        <w:t xml:space="preserve"> rašalais;</w:t>
      </w:r>
    </w:p>
    <w:p w:rsidR="005665E6" w:rsidRPr="00F42C48" w:rsidRDefault="00557BD3" w:rsidP="00A60900">
      <w:pPr>
        <w:widowControl w:val="0"/>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negalima, nes spausdintuvas būna pritaikytas tik vieno tipo rašalui;</w:t>
      </w:r>
    </w:p>
    <w:p w:rsidR="005665E6" w:rsidRPr="00F42C48" w:rsidRDefault="00557BD3" w:rsidP="00A60900">
      <w:pPr>
        <w:widowControl w:val="0"/>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e) teisingi a), b) ir c).</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18 užduotis. </w:t>
      </w:r>
      <w:r w:rsidRPr="00F42C48">
        <w:rPr>
          <w:rFonts w:ascii="Times New Roman" w:eastAsia="Times New Roman" w:hAnsi="Times New Roman" w:cs="Times New Roman"/>
          <w:sz w:val="24"/>
          <w:szCs w:val="24"/>
        </w:rPr>
        <w:t>APIBŪDINKITE BANDOMŲJŲ ATSPAUDŲ KOKYBĘ:</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19 užduotis. </w:t>
      </w:r>
      <w:r w:rsidRPr="00F42C48">
        <w:rPr>
          <w:rFonts w:ascii="Times New Roman" w:eastAsia="Times New Roman" w:hAnsi="Times New Roman" w:cs="Times New Roman"/>
          <w:sz w:val="24"/>
          <w:szCs w:val="24"/>
        </w:rPr>
        <w:t>KOKIO TIPO SPALVŲ KATALOGAI PAVAIZDUOTI ŠIUOSE PAVEIKSLĖLIUOSE IR KAM JIE SKIRTI?</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lastRenderedPageBreak/>
        <w:drawing>
          <wp:inline distT="0" distB="0" distL="0" distR="0">
            <wp:extent cx="2982431" cy="2400811"/>
            <wp:effectExtent l="0" t="0" r="0" b="0"/>
            <wp:docPr id="495" name="image79.png"/>
            <wp:cNvGraphicFramePr/>
            <a:graphic xmlns:a="http://schemas.openxmlformats.org/drawingml/2006/main">
              <a:graphicData uri="http://schemas.openxmlformats.org/drawingml/2006/picture">
                <pic:pic xmlns:pic="http://schemas.openxmlformats.org/drawingml/2006/picture">
                  <pic:nvPicPr>
                    <pic:cNvPr id="0" name="image79.png"/>
                    <pic:cNvPicPr preferRelativeResize="0"/>
                  </pic:nvPicPr>
                  <pic:blipFill>
                    <a:blip r:embed="rId27"/>
                    <a:srcRect l="37262" t="22610" r="15395" b="16420"/>
                    <a:stretch>
                      <a:fillRect/>
                    </a:stretch>
                  </pic:blipFill>
                  <pic:spPr>
                    <a:xfrm>
                      <a:off x="0" y="0"/>
                      <a:ext cx="2982431" cy="2400811"/>
                    </a:xfrm>
                    <a:prstGeom prst="rect">
                      <a:avLst/>
                    </a:prstGeom>
                    <a:ln/>
                  </pic:spPr>
                </pic:pic>
              </a:graphicData>
            </a:graphic>
          </wp:inline>
        </w:drawing>
      </w:r>
      <w:r w:rsidRPr="00F42C48">
        <w:rPr>
          <w:rFonts w:ascii="Times New Roman" w:eastAsia="Times New Roman" w:hAnsi="Times New Roman" w:cs="Times New Roman"/>
          <w:noProof/>
          <w:sz w:val="24"/>
          <w:lang w:val="en-US" w:eastAsia="en-US"/>
        </w:rPr>
        <w:drawing>
          <wp:inline distT="0" distB="0" distL="0" distR="0">
            <wp:extent cx="2968141" cy="2391460"/>
            <wp:effectExtent l="0" t="0" r="0" b="0"/>
            <wp:docPr id="493" name="image76.png"/>
            <wp:cNvGraphicFramePr/>
            <a:graphic xmlns:a="http://schemas.openxmlformats.org/drawingml/2006/main">
              <a:graphicData uri="http://schemas.openxmlformats.org/drawingml/2006/picture">
                <pic:pic xmlns:pic="http://schemas.openxmlformats.org/drawingml/2006/picture">
                  <pic:nvPicPr>
                    <pic:cNvPr id="0" name="image76.png"/>
                    <pic:cNvPicPr preferRelativeResize="0"/>
                  </pic:nvPicPr>
                  <pic:blipFill>
                    <a:blip r:embed="rId28"/>
                    <a:srcRect l="18634" t="16765" r="34250" b="22501"/>
                    <a:stretch>
                      <a:fillRect/>
                    </a:stretch>
                  </pic:blipFill>
                  <pic:spPr>
                    <a:xfrm>
                      <a:off x="0" y="0"/>
                      <a:ext cx="2968141" cy="2391460"/>
                    </a:xfrm>
                    <a:prstGeom prst="rect">
                      <a:avLst/>
                    </a:prstGeom>
                    <a:ln/>
                  </pic:spPr>
                </pic:pic>
              </a:graphicData>
            </a:graphic>
          </wp:inline>
        </w:drawing>
      </w:r>
    </w:p>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8 pav. Spalvų katalogai</w:t>
      </w:r>
    </w:p>
    <w:p w:rsidR="005665E6" w:rsidRPr="00F42C48" w:rsidRDefault="00557BD3" w:rsidP="00A60900">
      <w:pPr>
        <w:widowControl w:val="0"/>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 xml:space="preserve">Šaltinis: </w:t>
      </w:r>
      <w:hyperlink r:id="rId29">
        <w:r w:rsidRPr="00F42C48">
          <w:rPr>
            <w:rFonts w:ascii="Times New Roman" w:eastAsia="Times New Roman" w:hAnsi="Times New Roman" w:cs="Times New Roman"/>
            <w:i/>
            <w:sz w:val="20"/>
            <w:szCs w:val="20"/>
            <w:u w:val="single"/>
          </w:rPr>
          <w:t>http://www.esparama.lt/es_parama_pletra/failai/ESFproduktai/2013_Reklamos_gamybos_technologijos.pdf.pdf</w:t>
        </w:r>
      </w:hyperlink>
      <w:r w:rsidR="005C7431" w:rsidRPr="00F42C48">
        <w:rPr>
          <w:rFonts w:ascii="Times New Roman" w:eastAsia="Times New Roman" w:hAnsi="Times New Roman" w:cs="Times New Roman"/>
          <w:i/>
          <w:sz w:val="20"/>
          <w:szCs w:val="20"/>
          <w:u w:val="single"/>
        </w:rPr>
        <w:t xml:space="preserve"> </w:t>
      </w:r>
    </w:p>
    <w:p w:rsidR="005665E6" w:rsidRPr="00F42C48" w:rsidRDefault="009D713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jc w:val="both"/>
        <w:rPr>
          <w:rFonts w:ascii="Times New Roman" w:eastAsia="Times New Roman" w:hAnsi="Times New Roman" w:cs="Times New Roman"/>
          <w:i/>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20 užduotis. </w:t>
      </w:r>
      <w:r w:rsidRPr="00F42C48">
        <w:rPr>
          <w:rFonts w:ascii="Times New Roman" w:eastAsia="Times New Roman" w:hAnsi="Times New Roman" w:cs="Times New Roman"/>
          <w:sz w:val="24"/>
          <w:szCs w:val="24"/>
        </w:rPr>
        <w:t>LENTELĖJE NURODYKITE, KĄ REIŠKIA ŠIE KOREKTŪROS ŽENKLAI:</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5C7431">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 lentelė. Korektūros ženklų reikšmė.</w:t>
      </w:r>
    </w:p>
    <w:tbl>
      <w:tblPr>
        <w:tblStyle w:val="a2"/>
        <w:tblW w:w="9911"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988"/>
        <w:gridCol w:w="2247"/>
        <w:gridCol w:w="6676"/>
      </w:tblGrid>
      <w:tr w:rsidR="00F42C48" w:rsidRPr="00F42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88"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Eil. Nr.</w:t>
            </w:r>
          </w:p>
        </w:tc>
        <w:tc>
          <w:tcPr>
            <w:tcW w:w="2247"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Korektūros ženklai</w:t>
            </w:r>
          </w:p>
        </w:tc>
        <w:tc>
          <w:tcPr>
            <w:tcW w:w="6676"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Korektūros ženklų reikšmė</w:t>
            </w:r>
          </w:p>
        </w:tc>
      </w:tr>
      <w:tr w:rsidR="00F42C48" w:rsidRPr="00F42C48">
        <w:tc>
          <w:tcPr>
            <w:cnfStyle w:val="001000000000" w:firstRow="0" w:lastRow="0" w:firstColumn="1" w:lastColumn="0" w:oddVBand="0" w:evenVBand="0" w:oddHBand="0" w:evenHBand="0" w:firstRowFirstColumn="0" w:firstRowLastColumn="0" w:lastRowFirstColumn="0" w:lastRowLastColumn="0"/>
            <w:tcW w:w="988"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1.</w:t>
            </w:r>
          </w:p>
        </w:tc>
        <w:tc>
          <w:tcPr>
            <w:tcW w:w="2247"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F42C48">
              <w:rPr>
                <w:rFonts w:ascii="Times New Roman" w:eastAsia="Times New Roman" w:hAnsi="Times New Roman" w:cs="Times New Roman"/>
                <w:noProof/>
                <w:sz w:val="24"/>
                <w:lang w:val="en-US" w:eastAsia="en-US"/>
              </w:rPr>
              <w:drawing>
                <wp:inline distT="0" distB="0" distL="0" distR="0">
                  <wp:extent cx="928658" cy="562575"/>
                  <wp:effectExtent l="0" t="0" r="0" b="0"/>
                  <wp:docPr id="494"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0"/>
                          <a:srcRect l="11027" t="35519" r="61172" b="37537"/>
                          <a:stretch>
                            <a:fillRect/>
                          </a:stretch>
                        </pic:blipFill>
                        <pic:spPr>
                          <a:xfrm>
                            <a:off x="0" y="0"/>
                            <a:ext cx="928658" cy="562575"/>
                          </a:xfrm>
                          <a:prstGeom prst="rect">
                            <a:avLst/>
                          </a:prstGeom>
                          <a:ln/>
                        </pic:spPr>
                      </pic:pic>
                    </a:graphicData>
                  </a:graphic>
                </wp:inline>
              </w:drawing>
            </w:r>
          </w:p>
        </w:tc>
        <w:tc>
          <w:tcPr>
            <w:tcW w:w="6676" w:type="dxa"/>
          </w:tcPr>
          <w:p w:rsidR="005665E6" w:rsidRPr="00F42C48" w:rsidRDefault="005665E6"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988"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2.</w:t>
            </w:r>
          </w:p>
        </w:tc>
        <w:tc>
          <w:tcPr>
            <w:tcW w:w="2247"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750736" cy="182279"/>
                  <wp:effectExtent l="0" t="0" r="0" b="0"/>
                  <wp:docPr id="496"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1"/>
                          <a:srcRect l="11797" t="33537" r="70312" b="59513"/>
                          <a:stretch>
                            <a:fillRect/>
                          </a:stretch>
                        </pic:blipFill>
                        <pic:spPr>
                          <a:xfrm>
                            <a:off x="0" y="0"/>
                            <a:ext cx="750736" cy="182279"/>
                          </a:xfrm>
                          <a:prstGeom prst="rect">
                            <a:avLst/>
                          </a:prstGeom>
                          <a:ln/>
                        </pic:spPr>
                      </pic:pic>
                    </a:graphicData>
                  </a:graphic>
                </wp:inline>
              </w:drawing>
            </w:r>
          </w:p>
        </w:tc>
        <w:tc>
          <w:tcPr>
            <w:tcW w:w="6676" w:type="dxa"/>
          </w:tcPr>
          <w:p w:rsidR="005665E6" w:rsidRPr="00F42C48" w:rsidRDefault="005665E6"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988"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3.</w:t>
            </w:r>
          </w:p>
        </w:tc>
        <w:tc>
          <w:tcPr>
            <w:tcW w:w="2247"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1077009" cy="563933"/>
                  <wp:effectExtent l="0" t="0" r="0" b="0"/>
                  <wp:docPr id="497"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2"/>
                          <a:srcRect l="11107" t="33669" r="59249" b="41498"/>
                          <a:stretch>
                            <a:fillRect/>
                          </a:stretch>
                        </pic:blipFill>
                        <pic:spPr>
                          <a:xfrm>
                            <a:off x="0" y="0"/>
                            <a:ext cx="1077009" cy="563933"/>
                          </a:xfrm>
                          <a:prstGeom prst="rect">
                            <a:avLst/>
                          </a:prstGeom>
                          <a:ln/>
                        </pic:spPr>
                      </pic:pic>
                    </a:graphicData>
                  </a:graphic>
                </wp:inline>
              </w:drawing>
            </w:r>
          </w:p>
        </w:tc>
        <w:tc>
          <w:tcPr>
            <w:tcW w:w="6676" w:type="dxa"/>
          </w:tcPr>
          <w:p w:rsidR="005665E6" w:rsidRPr="00F42C48" w:rsidRDefault="005665E6"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988"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4.</w:t>
            </w:r>
          </w:p>
        </w:tc>
        <w:tc>
          <w:tcPr>
            <w:tcW w:w="2247"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924757" cy="233821"/>
                  <wp:effectExtent l="0" t="0" r="0" b="0"/>
                  <wp:docPr id="498"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3"/>
                          <a:srcRect l="11022" t="32553" r="64139" b="57399"/>
                          <a:stretch>
                            <a:fillRect/>
                          </a:stretch>
                        </pic:blipFill>
                        <pic:spPr>
                          <a:xfrm>
                            <a:off x="0" y="0"/>
                            <a:ext cx="924757" cy="233821"/>
                          </a:xfrm>
                          <a:prstGeom prst="rect">
                            <a:avLst/>
                          </a:prstGeom>
                          <a:ln/>
                        </pic:spPr>
                      </pic:pic>
                    </a:graphicData>
                  </a:graphic>
                </wp:inline>
              </w:drawing>
            </w:r>
          </w:p>
        </w:tc>
        <w:tc>
          <w:tcPr>
            <w:tcW w:w="6676" w:type="dxa"/>
          </w:tcPr>
          <w:p w:rsidR="005665E6" w:rsidRPr="00F42C48" w:rsidRDefault="005665E6"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988"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5.</w:t>
            </w:r>
          </w:p>
        </w:tc>
        <w:tc>
          <w:tcPr>
            <w:tcW w:w="2247"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1018139" cy="184291"/>
                  <wp:effectExtent l="0" t="0" r="0" b="0"/>
                  <wp:docPr id="49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4"/>
                          <a:srcRect l="10944" t="55662" r="65924" b="37638"/>
                          <a:stretch>
                            <a:fillRect/>
                          </a:stretch>
                        </pic:blipFill>
                        <pic:spPr>
                          <a:xfrm>
                            <a:off x="0" y="0"/>
                            <a:ext cx="1018139" cy="184291"/>
                          </a:xfrm>
                          <a:prstGeom prst="rect">
                            <a:avLst/>
                          </a:prstGeom>
                          <a:ln/>
                        </pic:spPr>
                      </pic:pic>
                    </a:graphicData>
                  </a:graphic>
                </wp:inline>
              </w:drawing>
            </w:r>
          </w:p>
        </w:tc>
        <w:tc>
          <w:tcPr>
            <w:tcW w:w="6676" w:type="dxa"/>
          </w:tcPr>
          <w:p w:rsidR="005665E6" w:rsidRPr="00F42C48" w:rsidRDefault="005665E6"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988"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6.</w:t>
            </w:r>
          </w:p>
        </w:tc>
        <w:tc>
          <w:tcPr>
            <w:tcW w:w="2247"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709177" cy="608984"/>
                  <wp:effectExtent l="0" t="0" r="0" b="0"/>
                  <wp:docPr id="500"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5"/>
                          <a:srcRect l="12111" t="30191" r="60873" b="32693"/>
                          <a:stretch>
                            <a:fillRect/>
                          </a:stretch>
                        </pic:blipFill>
                        <pic:spPr>
                          <a:xfrm>
                            <a:off x="0" y="0"/>
                            <a:ext cx="709177" cy="608984"/>
                          </a:xfrm>
                          <a:prstGeom prst="rect">
                            <a:avLst/>
                          </a:prstGeom>
                          <a:ln/>
                        </pic:spPr>
                      </pic:pic>
                    </a:graphicData>
                  </a:graphic>
                </wp:inline>
              </w:drawing>
            </w:r>
          </w:p>
        </w:tc>
        <w:tc>
          <w:tcPr>
            <w:tcW w:w="6676" w:type="dxa"/>
          </w:tcPr>
          <w:p w:rsidR="005665E6" w:rsidRPr="00F42C48" w:rsidRDefault="005665E6"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988"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7.</w:t>
            </w:r>
          </w:p>
        </w:tc>
        <w:tc>
          <w:tcPr>
            <w:tcW w:w="2247"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872584" cy="229799"/>
                  <wp:effectExtent l="0" t="0" r="0" b="0"/>
                  <wp:docPr id="501"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6"/>
                          <a:srcRect l="11022" t="42604" r="70115" b="49448"/>
                          <a:stretch>
                            <a:fillRect/>
                          </a:stretch>
                        </pic:blipFill>
                        <pic:spPr>
                          <a:xfrm>
                            <a:off x="0" y="0"/>
                            <a:ext cx="872584" cy="229799"/>
                          </a:xfrm>
                          <a:prstGeom prst="rect">
                            <a:avLst/>
                          </a:prstGeom>
                          <a:ln/>
                        </pic:spPr>
                      </pic:pic>
                    </a:graphicData>
                  </a:graphic>
                </wp:inline>
              </w:drawing>
            </w:r>
          </w:p>
        </w:tc>
        <w:tc>
          <w:tcPr>
            <w:tcW w:w="6676" w:type="dxa"/>
          </w:tcPr>
          <w:p w:rsidR="005665E6" w:rsidRPr="00F42C48" w:rsidRDefault="005665E6"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988"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8.</w:t>
            </w:r>
          </w:p>
        </w:tc>
        <w:tc>
          <w:tcPr>
            <w:tcW w:w="2247"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F42C48">
              <w:rPr>
                <w:rFonts w:ascii="Times New Roman" w:eastAsia="Times New Roman" w:hAnsi="Times New Roman" w:cs="Times New Roman"/>
                <w:noProof/>
                <w:sz w:val="24"/>
                <w:lang w:val="en-US" w:eastAsia="en-US"/>
              </w:rPr>
              <w:drawing>
                <wp:inline distT="0" distB="0" distL="0" distR="0">
                  <wp:extent cx="649562" cy="447522"/>
                  <wp:effectExtent l="0" t="0" r="0" b="0"/>
                  <wp:docPr id="502"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7"/>
                          <a:srcRect l="10949" t="19881" r="68557" b="57530"/>
                          <a:stretch>
                            <a:fillRect/>
                          </a:stretch>
                        </pic:blipFill>
                        <pic:spPr>
                          <a:xfrm>
                            <a:off x="0" y="0"/>
                            <a:ext cx="649562" cy="447522"/>
                          </a:xfrm>
                          <a:prstGeom prst="rect">
                            <a:avLst/>
                          </a:prstGeom>
                          <a:ln/>
                        </pic:spPr>
                      </pic:pic>
                    </a:graphicData>
                  </a:graphic>
                </wp:inline>
              </w:drawing>
            </w:r>
          </w:p>
        </w:tc>
        <w:tc>
          <w:tcPr>
            <w:tcW w:w="6676" w:type="dxa"/>
          </w:tcPr>
          <w:p w:rsidR="005665E6" w:rsidRPr="00F42C48" w:rsidRDefault="005665E6"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988"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9.</w:t>
            </w:r>
          </w:p>
        </w:tc>
        <w:tc>
          <w:tcPr>
            <w:tcW w:w="2247"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F42C48">
              <w:rPr>
                <w:rFonts w:ascii="Times New Roman" w:eastAsia="Times New Roman" w:hAnsi="Times New Roman" w:cs="Times New Roman"/>
                <w:noProof/>
                <w:sz w:val="24"/>
                <w:lang w:val="en-US" w:eastAsia="en-US"/>
              </w:rPr>
              <w:drawing>
                <wp:inline distT="0" distB="0" distL="0" distR="0">
                  <wp:extent cx="121251" cy="318977"/>
                  <wp:effectExtent l="0" t="0" r="0" b="0"/>
                  <wp:docPr id="503"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8"/>
                          <a:srcRect l="10714" t="13185" r="83157" b="58026"/>
                          <a:stretch>
                            <a:fillRect/>
                          </a:stretch>
                        </pic:blipFill>
                        <pic:spPr>
                          <a:xfrm>
                            <a:off x="0" y="0"/>
                            <a:ext cx="121251" cy="318977"/>
                          </a:xfrm>
                          <a:prstGeom prst="rect">
                            <a:avLst/>
                          </a:prstGeom>
                          <a:ln/>
                        </pic:spPr>
                      </pic:pic>
                    </a:graphicData>
                  </a:graphic>
                </wp:inline>
              </w:drawing>
            </w:r>
          </w:p>
        </w:tc>
        <w:tc>
          <w:tcPr>
            <w:tcW w:w="6676" w:type="dxa"/>
          </w:tcPr>
          <w:p w:rsidR="005665E6" w:rsidRPr="00F42C48" w:rsidRDefault="005665E6"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bl>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21 užduotis. </w:t>
      </w:r>
      <w:r w:rsidRPr="00F42C48">
        <w:rPr>
          <w:rFonts w:ascii="Times New Roman" w:eastAsia="Times New Roman" w:hAnsi="Times New Roman" w:cs="Times New Roman"/>
          <w:sz w:val="24"/>
          <w:szCs w:val="24"/>
        </w:rPr>
        <w:t xml:space="preserve">KOKS DIDŽIAUSIAS </w:t>
      </w:r>
      <w:r w:rsidR="00A965B4" w:rsidRPr="00F42C48">
        <w:rPr>
          <w:rFonts w:ascii="Times New Roman" w:eastAsia="Times New Roman" w:hAnsi="Times New Roman" w:cs="Times New Roman"/>
          <w:sz w:val="24"/>
          <w:szCs w:val="24"/>
        </w:rPr>
        <w:t>4 SPALVŲ</w:t>
      </w:r>
      <w:r w:rsidRPr="00F42C48">
        <w:rPr>
          <w:rFonts w:ascii="Times New Roman" w:eastAsia="Times New Roman" w:hAnsi="Times New Roman" w:cs="Times New Roman"/>
          <w:sz w:val="24"/>
          <w:szCs w:val="24"/>
        </w:rPr>
        <w:t xml:space="preserve"> PROCENTINIS KIEKIS LEIDINIO MAKETE REKOMENDUOJAMAS SPAUSDINANT ANT DENGTO BLIZGAUS POPIERIAUS  PLOKŠČIOSIOS OFSETINĖS SPAUDOS LAPINĖMS IR RITININĖMS SPAUSDINIMO MAŠINOMS?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lapinėms 75%, ritininėms 80%;</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lastRenderedPageBreak/>
        <w:t>b) lapinėms 750%, ritininėms 800%;</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lapinėms 320%, ritininėms 340%;</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lapinėms 15 g/m</w:t>
      </w:r>
      <w:r w:rsidRPr="00F42C48">
        <w:rPr>
          <w:rFonts w:ascii="Times New Roman" w:eastAsia="Times New Roman" w:hAnsi="Times New Roman" w:cs="Times New Roman"/>
          <w:sz w:val="24"/>
          <w:vertAlign w:val="superscript"/>
        </w:rPr>
        <w:t>2</w:t>
      </w:r>
      <w:r w:rsidRPr="00F42C48">
        <w:rPr>
          <w:rFonts w:ascii="Times New Roman" w:eastAsia="Times New Roman" w:hAnsi="Times New Roman" w:cs="Times New Roman"/>
          <w:sz w:val="24"/>
        </w:rPr>
        <w:t>,</w:t>
      </w:r>
      <w:r w:rsidRPr="00F42C48">
        <w:rPr>
          <w:rFonts w:ascii="Times New Roman" w:eastAsia="Times New Roman" w:hAnsi="Times New Roman" w:cs="Times New Roman"/>
          <w:sz w:val="24"/>
          <w:szCs w:val="24"/>
        </w:rPr>
        <w:t xml:space="preserve"> ritininėms 18 g/m</w:t>
      </w:r>
      <w:r w:rsidRPr="00F42C48">
        <w:rPr>
          <w:rFonts w:ascii="Times New Roman" w:eastAsia="Times New Roman" w:hAnsi="Times New Roman" w:cs="Times New Roman"/>
          <w:sz w:val="24"/>
          <w:vertAlign w:val="superscript"/>
        </w:rPr>
        <w:t>2</w:t>
      </w:r>
      <w:r w:rsidRPr="00F42C48">
        <w:rPr>
          <w:rFonts w:ascii="Times New Roman" w:eastAsia="Times New Roman" w:hAnsi="Times New Roman" w:cs="Times New Roman"/>
          <w:sz w:val="24"/>
        </w:rPr>
        <w:t>.</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22 užduotis. </w:t>
      </w:r>
      <w:r w:rsidRPr="00F42C48">
        <w:rPr>
          <w:rFonts w:ascii="Times New Roman" w:eastAsia="Times New Roman" w:hAnsi="Times New Roman" w:cs="Times New Roman"/>
          <w:sz w:val="24"/>
          <w:szCs w:val="24"/>
        </w:rPr>
        <w:t>KOKIO DYDŽIO UŽLAIDAS REIKIA PADARYTI MAKETUOJANT LANKUS B1 FORMATO</w:t>
      </w:r>
      <w:r w:rsidR="00740EBD" w:rsidRPr="00F42C48">
        <w:rPr>
          <w:rFonts w:ascii="Times New Roman" w:eastAsia="Times New Roman" w:hAnsi="Times New Roman" w:cs="Times New Roman"/>
          <w:sz w:val="24"/>
          <w:szCs w:val="24"/>
        </w:rPr>
        <w:t xml:space="preserve"> LAKŠTINĖS</w:t>
      </w:r>
      <w:r w:rsidRPr="00F42C48">
        <w:rPr>
          <w:rFonts w:ascii="Times New Roman" w:eastAsia="Times New Roman" w:hAnsi="Times New Roman" w:cs="Times New Roman"/>
          <w:sz w:val="24"/>
          <w:szCs w:val="24"/>
        </w:rPr>
        <w:t xml:space="preserve"> PLOKŠČIOSIOS OFSETINĖS SPAUDOS MAŠINOS FORMOMS GAMINTI?</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10 mm spaudos cilindro griebtuvams popieriaus lapą prispausti už priekinio krašto prie spaudos cilindro paviršiaus;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iš visų maketo pusių po 5 mm gatavos produkcijos apipjovimui;</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iš visų maketo pusių po 10 mm kontrolinėms skalėms, spalvų sutapdinimo ir produkcijos apipjovimo žymėms įmontuoti;</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teisingi a), b) ir c);</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e) teisingi a) ir c).</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23 užduotis. </w:t>
      </w:r>
      <w:r w:rsidRPr="00F42C48">
        <w:rPr>
          <w:rFonts w:ascii="Times New Roman" w:eastAsia="Times New Roman" w:hAnsi="Times New Roman" w:cs="Times New Roman"/>
          <w:sz w:val="24"/>
          <w:szCs w:val="24"/>
        </w:rPr>
        <w:t>KOKIAIS FAILŲ FORMATAIS IŠSAUGOMI FORMŲ LANKŲ MAKETAI:</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PDF/X-1a;</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FTP;</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DVD+RW;</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teisingas b) ir c).</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24 užduotis. </w:t>
      </w:r>
      <w:r w:rsidRPr="00F42C48">
        <w:rPr>
          <w:rFonts w:ascii="Times New Roman" w:eastAsia="Times New Roman" w:hAnsi="Times New Roman" w:cs="Times New Roman"/>
          <w:sz w:val="24"/>
          <w:szCs w:val="24"/>
        </w:rPr>
        <w:t>KOKIA OPERACIJA ATLIEKAMA SU FORMŲ GAMYBAI SKIRTU SKAITMENINIO MAKETO LANKU PRIEŠ PLOKŠČIOSIOS SPAUDOS SPAUSDINIMO FORMŲ GAMYBOS PROCESĄ?</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makete esančios PANTONE spalvos išskaidomos į CMYK;</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skaitmeninio lanko maketo vaizdo </w:t>
      </w:r>
      <w:proofErr w:type="spellStart"/>
      <w:r w:rsidRPr="00F42C48">
        <w:rPr>
          <w:rFonts w:ascii="Times New Roman" w:eastAsia="Times New Roman" w:hAnsi="Times New Roman" w:cs="Times New Roman"/>
          <w:sz w:val="24"/>
          <w:szCs w:val="24"/>
        </w:rPr>
        <w:t>rastravimo</w:t>
      </w:r>
      <w:proofErr w:type="spellEnd"/>
      <w:r w:rsidRPr="00F42C48">
        <w:rPr>
          <w:rFonts w:ascii="Times New Roman" w:eastAsia="Times New Roman" w:hAnsi="Times New Roman" w:cs="Times New Roman"/>
          <w:sz w:val="24"/>
          <w:szCs w:val="24"/>
        </w:rPr>
        <w:t xml:space="preserve"> procesas;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skaitmeninio maketo spalvų sluoksniavimas į sudėtines CMYK ir RGB spalvinių modelių spalvas.</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center"/>
        <w:rPr>
          <w:rFonts w:ascii="Times New Roman" w:eastAsia="Times New Roman" w:hAnsi="Times New Roman" w:cs="Times New Roman"/>
          <w:b/>
          <w:sz w:val="28"/>
          <w:szCs w:val="28"/>
        </w:rPr>
      </w:pPr>
      <w:r w:rsidRPr="00F42C48">
        <w:rPr>
          <w:sz w:val="24"/>
        </w:rPr>
        <w:br w:type="page"/>
      </w:r>
      <w:r w:rsidRPr="00F42C48">
        <w:rPr>
          <w:rFonts w:ascii="Times New Roman" w:eastAsia="Times New Roman" w:hAnsi="Times New Roman" w:cs="Times New Roman"/>
          <w:b/>
          <w:sz w:val="28"/>
          <w:szCs w:val="28"/>
        </w:rPr>
        <w:lastRenderedPageBreak/>
        <w:t>Modulis „Spaudos formų gamyba“</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 užduotis. </w:t>
      </w:r>
      <w:r w:rsidRPr="00F42C48">
        <w:rPr>
          <w:rFonts w:ascii="Times New Roman" w:eastAsia="Times New Roman" w:hAnsi="Times New Roman" w:cs="Times New Roman"/>
          <w:sz w:val="24"/>
          <w:szCs w:val="24"/>
        </w:rPr>
        <w:t>ĮVARDINKITE ĮRENGINIUS, REIKALINGUS PLOKŠČIOSIOS SPAUDOS FORMŲ GAMYBAI ANALOGINIU BŪDU:</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hd w:val="clear" w:color="auto" w:fill="FFFFFF"/>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 užduotis. </w:t>
      </w:r>
      <w:r w:rsidRPr="00F42C48">
        <w:rPr>
          <w:rFonts w:ascii="Times New Roman" w:eastAsia="Times New Roman" w:hAnsi="Times New Roman" w:cs="Times New Roman"/>
          <w:sz w:val="24"/>
          <w:szCs w:val="24"/>
        </w:rPr>
        <w:t>ĮVARDINKITE ĮRENGINIUS, REIKALINGUS PLOKŠČIOSIOS SPAUDOS FORMŲ GAMYBAI SKAITMENINIU BŪDU:</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hd w:val="clear" w:color="auto" w:fill="FFFFFF"/>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3 užduotis. </w:t>
      </w:r>
      <w:r w:rsidRPr="00F42C48">
        <w:rPr>
          <w:rFonts w:ascii="Times New Roman" w:eastAsia="Times New Roman" w:hAnsi="Times New Roman" w:cs="Times New Roman"/>
          <w:sz w:val="24"/>
          <w:szCs w:val="24"/>
        </w:rPr>
        <w:t>ĮVARDINKITE ĮRENGINIUS BEI ĮRANKIUS, REIKALINGUS ŠILKOGRAFINĖS SPAUDOS FORMŲ GAMYBAI ANALOGINIU, PUSIAU AUTOMATINIU BŪDU:</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4 užduotis. </w:t>
      </w:r>
      <w:r w:rsidRPr="00F42C48">
        <w:rPr>
          <w:rFonts w:ascii="Times New Roman" w:eastAsia="Times New Roman" w:hAnsi="Times New Roman" w:cs="Times New Roman"/>
          <w:sz w:val="24"/>
          <w:szCs w:val="24"/>
        </w:rPr>
        <w:t>ĮVARDINKITE ĮRENGINIUS, REIKALINGUS FLEKSOGRAFINĖS SPAUDOS FORMŲ GAMYBAI:</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hd w:val="clear" w:color="auto" w:fill="FFFFFF"/>
        <w:spacing w:after="0"/>
        <w:jc w:val="both"/>
        <w:rPr>
          <w:rFonts w:ascii="Times New Roman" w:eastAsia="Times New Roman" w:hAnsi="Times New Roman" w:cs="Times New Roman"/>
          <w:sz w:val="24"/>
          <w:szCs w:val="24"/>
          <w:u w:val="single"/>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5 užduotis. </w:t>
      </w:r>
      <w:r w:rsidRPr="00F42C48">
        <w:rPr>
          <w:rFonts w:ascii="Times New Roman" w:eastAsia="Times New Roman" w:hAnsi="Times New Roman" w:cs="Times New Roman"/>
          <w:sz w:val="24"/>
          <w:szCs w:val="24"/>
        </w:rPr>
        <w:t>SUDARYKITE GILIASPAUDĖS FORMŲ GAMYBOS PROCESŲ SCHEMĄ PAGAL JŲ ATLIKIMO EILĖS TVARKĄ:</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mc:AlternateContent>
          <mc:Choice Requires="wpg">
            <w:drawing>
              <wp:inline distT="0" distB="0" distL="0" distR="0">
                <wp:extent cx="5697415" cy="654148"/>
                <wp:effectExtent l="0" t="0" r="0" b="0"/>
                <wp:docPr id="435" name="Group 435"/>
                <wp:cNvGraphicFramePr/>
                <a:graphic xmlns:a="http://schemas.openxmlformats.org/drawingml/2006/main">
                  <a:graphicData uri="http://schemas.microsoft.com/office/word/2010/wordprocessingGroup">
                    <wpg:wgp>
                      <wpg:cNvGrpSpPr/>
                      <wpg:grpSpPr>
                        <a:xfrm>
                          <a:off x="0" y="0"/>
                          <a:ext cx="5697415" cy="654148"/>
                          <a:chOff x="0" y="0"/>
                          <a:chExt cx="5697400" cy="654125"/>
                        </a:xfrm>
                      </wpg:grpSpPr>
                      <wpg:grpSp>
                        <wpg:cNvPr id="1" name="Group 1"/>
                        <wpg:cNvGrpSpPr/>
                        <wpg:grpSpPr>
                          <a:xfrm>
                            <a:off x="0" y="0"/>
                            <a:ext cx="5697400" cy="654125"/>
                            <a:chOff x="0" y="0"/>
                            <a:chExt cx="5697400" cy="654125"/>
                          </a:xfrm>
                        </wpg:grpSpPr>
                        <wps:wsp>
                          <wps:cNvPr id="2" name="Rectangle 2"/>
                          <wps:cNvSpPr/>
                          <wps:spPr>
                            <a:xfrm>
                              <a:off x="0" y="0"/>
                              <a:ext cx="5697400" cy="654125"/>
                            </a:xfrm>
                            <a:prstGeom prst="rect">
                              <a:avLst/>
                            </a:prstGeom>
                            <a:noFill/>
                            <a:ln>
                              <a:noFill/>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3" name="Chevron 3"/>
                          <wps:cNvSpPr/>
                          <wps:spPr>
                            <a:xfrm>
                              <a:off x="2642" y="19391"/>
                              <a:ext cx="1538413" cy="615365"/>
                            </a:xfrm>
                            <a:prstGeom prst="chevron">
                              <a:avLst>
                                <a:gd name="adj" fmla="val 50000"/>
                              </a:avLst>
                            </a:prstGeom>
                            <a:solidFill>
                              <a:srgbClr val="FFFFFF"/>
                            </a:solidFill>
                            <a:ln w="12700" cap="flat" cmpd="sng">
                              <a:solidFill>
                                <a:srgbClr val="000000"/>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 name="Text Box 4"/>
                          <wps:cNvSpPr txBox="1"/>
                          <wps:spPr>
                            <a:xfrm>
                              <a:off x="310325" y="19391"/>
                              <a:ext cx="923048" cy="615365"/>
                            </a:xfrm>
                            <a:prstGeom prst="rect">
                              <a:avLst/>
                            </a:prstGeom>
                            <a:noFill/>
                            <a:ln>
                              <a:noFill/>
                            </a:ln>
                          </wps:spPr>
                          <wps:txbx>
                            <w:txbxContent>
                              <w:p w:rsidR="00F42C48" w:rsidRPr="00F42C48" w:rsidRDefault="00F42C48">
                                <w:pPr>
                                  <w:spacing w:after="0" w:line="215" w:lineRule="auto"/>
                                  <w:textDirection w:val="btLr"/>
                                  <w:rPr>
                                    <w:sz w:val="24"/>
                                  </w:rPr>
                                </w:pPr>
                                <w:r>
                                  <w:rPr>
                                    <w:color w:val="000000"/>
                                    <w:sz w:val="16"/>
                                  </w:rPr>
                                  <w:t>1)</w:t>
                                </w:r>
                              </w:p>
                            </w:txbxContent>
                          </wps:txbx>
                          <wps:bodyPr spcFirstLastPara="1" wrap="square" lIns="32000" tIns="10650" rIns="10650" bIns="10650" anchor="ctr" anchorCtr="0">
                            <a:noAutofit/>
                          </wps:bodyPr>
                        </wps:wsp>
                        <wps:wsp>
                          <wps:cNvPr id="5" name="Chevron 5"/>
                          <wps:cNvSpPr/>
                          <wps:spPr>
                            <a:xfrm>
                              <a:off x="1387214" y="19391"/>
                              <a:ext cx="1538413" cy="615365"/>
                            </a:xfrm>
                            <a:prstGeom prst="chevron">
                              <a:avLst>
                                <a:gd name="adj" fmla="val 50000"/>
                              </a:avLst>
                            </a:prstGeom>
                            <a:solidFill>
                              <a:srgbClr val="FFFFFF"/>
                            </a:solidFill>
                            <a:ln w="12700" cap="flat" cmpd="sng">
                              <a:solidFill>
                                <a:srgbClr val="000000"/>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6" name="Text Box 6"/>
                          <wps:cNvSpPr txBox="1"/>
                          <wps:spPr>
                            <a:xfrm>
                              <a:off x="1694897" y="19391"/>
                              <a:ext cx="923048" cy="615365"/>
                            </a:xfrm>
                            <a:prstGeom prst="rect">
                              <a:avLst/>
                            </a:prstGeom>
                            <a:noFill/>
                            <a:ln>
                              <a:noFill/>
                            </a:ln>
                          </wps:spPr>
                          <wps:txbx>
                            <w:txbxContent>
                              <w:p w:rsidR="00F42C48" w:rsidRPr="00F42C48" w:rsidRDefault="00F42C48">
                                <w:pPr>
                                  <w:spacing w:after="0" w:line="215" w:lineRule="auto"/>
                                  <w:textDirection w:val="btLr"/>
                                  <w:rPr>
                                    <w:sz w:val="24"/>
                                  </w:rPr>
                                </w:pPr>
                                <w:r>
                                  <w:rPr>
                                    <w:color w:val="000000"/>
                                    <w:sz w:val="16"/>
                                  </w:rPr>
                                  <w:t xml:space="preserve">2) </w:t>
                                </w:r>
                              </w:p>
                            </w:txbxContent>
                          </wps:txbx>
                          <wps:bodyPr spcFirstLastPara="1" wrap="square" lIns="32000" tIns="10650" rIns="10650" bIns="10650" anchor="ctr" anchorCtr="0">
                            <a:noAutofit/>
                          </wps:bodyPr>
                        </wps:wsp>
                        <wps:wsp>
                          <wps:cNvPr id="7" name="Chevron 7"/>
                          <wps:cNvSpPr/>
                          <wps:spPr>
                            <a:xfrm>
                              <a:off x="2771786" y="19391"/>
                              <a:ext cx="1538413" cy="615365"/>
                            </a:xfrm>
                            <a:prstGeom prst="chevron">
                              <a:avLst>
                                <a:gd name="adj" fmla="val 50000"/>
                              </a:avLst>
                            </a:prstGeom>
                            <a:solidFill>
                              <a:srgbClr val="FFFFFF"/>
                            </a:solidFill>
                            <a:ln w="12700" cap="flat" cmpd="sng">
                              <a:solidFill>
                                <a:srgbClr val="000000"/>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8" name="Text Box 8"/>
                          <wps:cNvSpPr txBox="1"/>
                          <wps:spPr>
                            <a:xfrm>
                              <a:off x="3079469" y="19391"/>
                              <a:ext cx="923048" cy="615365"/>
                            </a:xfrm>
                            <a:prstGeom prst="rect">
                              <a:avLst/>
                            </a:prstGeom>
                            <a:noFill/>
                            <a:ln>
                              <a:noFill/>
                            </a:ln>
                          </wps:spPr>
                          <wps:txbx>
                            <w:txbxContent>
                              <w:p w:rsidR="00F42C48" w:rsidRPr="00F42C48" w:rsidRDefault="00F42C48">
                                <w:pPr>
                                  <w:spacing w:after="0" w:line="215" w:lineRule="auto"/>
                                  <w:textDirection w:val="btLr"/>
                                  <w:rPr>
                                    <w:sz w:val="24"/>
                                  </w:rPr>
                                </w:pPr>
                                <w:r>
                                  <w:rPr>
                                    <w:color w:val="000000"/>
                                    <w:sz w:val="16"/>
                                  </w:rPr>
                                  <w:t xml:space="preserve">3) </w:t>
                                </w:r>
                              </w:p>
                            </w:txbxContent>
                          </wps:txbx>
                          <wps:bodyPr spcFirstLastPara="1" wrap="square" lIns="32000" tIns="10650" rIns="10650" bIns="10650" anchor="ctr" anchorCtr="0">
                            <a:noAutofit/>
                          </wps:bodyPr>
                        </wps:wsp>
                        <wps:wsp>
                          <wps:cNvPr id="9" name="Chevron 9"/>
                          <wps:cNvSpPr/>
                          <wps:spPr>
                            <a:xfrm>
                              <a:off x="4156358" y="19391"/>
                              <a:ext cx="1538413" cy="615365"/>
                            </a:xfrm>
                            <a:prstGeom prst="chevron">
                              <a:avLst>
                                <a:gd name="adj" fmla="val 50000"/>
                              </a:avLst>
                            </a:prstGeom>
                            <a:solidFill>
                              <a:srgbClr val="FFFFFF"/>
                            </a:solidFill>
                            <a:ln w="12700" cap="flat" cmpd="sng">
                              <a:solidFill>
                                <a:srgbClr val="000000"/>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10" name="Text Box 10"/>
                          <wps:cNvSpPr txBox="1"/>
                          <wps:spPr>
                            <a:xfrm>
                              <a:off x="4464041" y="19391"/>
                              <a:ext cx="923048" cy="615365"/>
                            </a:xfrm>
                            <a:prstGeom prst="rect">
                              <a:avLst/>
                            </a:prstGeom>
                            <a:noFill/>
                            <a:ln>
                              <a:noFill/>
                            </a:ln>
                          </wps:spPr>
                          <wps:txbx>
                            <w:txbxContent>
                              <w:p w:rsidR="00F42C48" w:rsidRPr="00F42C48" w:rsidRDefault="00F42C48">
                                <w:pPr>
                                  <w:spacing w:after="0" w:line="215" w:lineRule="auto"/>
                                  <w:jc w:val="center"/>
                                  <w:textDirection w:val="btLr"/>
                                  <w:rPr>
                                    <w:sz w:val="24"/>
                                  </w:rPr>
                                </w:pPr>
                              </w:p>
                              <w:p w:rsidR="00F42C48" w:rsidRPr="00F42C48" w:rsidRDefault="00F42C48">
                                <w:pPr>
                                  <w:spacing w:before="55" w:after="0" w:line="215" w:lineRule="auto"/>
                                  <w:textDirection w:val="btLr"/>
                                  <w:rPr>
                                    <w:sz w:val="24"/>
                                  </w:rPr>
                                </w:pPr>
                                <w:r>
                                  <w:rPr>
                                    <w:color w:val="000000"/>
                                    <w:sz w:val="16"/>
                                  </w:rPr>
                                  <w:t xml:space="preserve">4) </w:t>
                                </w:r>
                              </w:p>
                            </w:txbxContent>
                          </wps:txbx>
                          <wps:bodyPr spcFirstLastPara="1" wrap="square" lIns="32000" tIns="10650" rIns="10650" bIns="10650" anchor="ctr" anchorCtr="0">
                            <a:noAutofit/>
                          </wps:bodyPr>
                        </wps:wsp>
                      </wpg:grpSp>
                    </wpg:wgp>
                  </a:graphicData>
                </a:graphic>
              </wp:inline>
            </w:drawing>
          </mc:Choice>
          <mc:Fallback>
            <w:pict>
              <v:group id="Group 435" o:spid="_x0000_s1026" style="width:448.6pt;height:51.5pt;mso-position-horizontal-relative:char;mso-position-vertical-relative:line" coordsize="56974,6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">
                <v:group id="Group 1" o:spid="_x0000_s1027" style="position:absolute;width:56974;height:6541" coordsize="56974,6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rect id="Rectangle 2" o:spid="_x0000_s1028" style="position:absolute;width:56974;height:65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" filled="f" stroked="f">
                    <v:textbox inset="2.53958mm,2.53958mm,2.53958mm,2.53958mm">
                      <w:txbxContent>
                        <w:p w:rsidR="00F42C48" w:rsidRPr="00F42C48" w:rsidRDefault="00F42C48">
                          <w:pPr>
                            <w:spacing w:after="0" w:line="240" w:lineRule="auto"/>
                            <w:textDirection w:val="btLr"/>
                            <w:rPr>
                              <w:sz w:val="24"/>
                            </w:rPr>
                          </w:pPr>
                        </w:p>
                      </w:txbxContent>
                    </v:textbox>
                  </v:rect>
                  <v:shapetype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3" o:spid="_x0000_s1029" type="#_x0000_t55" style="position:absolute;left:26;top:193;width:15384;height:6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" adj="1728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type id="_x0000_t202" coordsize="21600,21600" o:spt="202" path="m,l,21600r21600,l21600,xe">
                    <v:stroke joinstyle="miter"/>
                    <v:path gradientshapeok="t" o:connecttype="rect"/>
                  </v:shapetype>
                  <v:shape id="Text Box 4" o:spid="_x0000_s1030" type="#_x0000_t202" style="position:absolute;left:3103;top:193;width:9230;height:6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" filled="f" stroked="f">
                    <v:textbox inset=".88889mm,.29583mm,.29583mm,.29583mm">
                      <w:txbxContent>
                        <w:p w:rsidR="00F42C48" w:rsidRPr="00F42C48" w:rsidRDefault="00F42C48">
                          <w:pPr>
                            <w:spacing w:after="0" w:line="215" w:lineRule="auto"/>
                            <w:textDirection w:val="btLr"/>
                            <w:rPr>
                              <w:sz w:val="24"/>
                            </w:rPr>
                          </w:pPr>
                          <w:r>
                            <w:rPr>
                              <w:color w:val="000000"/>
                              <w:sz w:val="16"/>
                            </w:rPr>
                            <w:t>1)</w:t>
                          </w:r>
                        </w:p>
                      </w:txbxContent>
                    </v:textbox>
                  </v:shape>
                  <v:shape id="Chevron 5" o:spid="_x0000_s1031" type="#_x0000_t55" style="position:absolute;left:13872;top:193;width:15384;height:6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" adj="1728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6" o:spid="_x0000_s1032" type="#_x0000_t202" style="position:absolute;left:16948;top:193;width:9231;height:6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" filled="f" stroked="f">
                    <v:textbox inset=".88889mm,.29583mm,.29583mm,.29583mm">
                      <w:txbxContent>
                        <w:p w:rsidR="00F42C48" w:rsidRPr="00F42C48" w:rsidRDefault="00F42C48">
                          <w:pPr>
                            <w:spacing w:after="0" w:line="215" w:lineRule="auto"/>
                            <w:textDirection w:val="btLr"/>
                            <w:rPr>
                              <w:sz w:val="24"/>
                            </w:rPr>
                          </w:pPr>
                          <w:r>
                            <w:rPr>
                              <w:color w:val="000000"/>
                              <w:sz w:val="16"/>
                            </w:rPr>
                            <w:t xml:space="preserve">2) </w:t>
                          </w:r>
                        </w:p>
                      </w:txbxContent>
                    </v:textbox>
                  </v:shape>
                  <v:shape id="Chevron 7" o:spid="_x0000_s1033" type="#_x0000_t55" style="position:absolute;left:27717;top:193;width:15384;height:6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" adj="1728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8" o:spid="_x0000_s1034" type="#_x0000_t202" style="position:absolute;left:30794;top:193;width:9231;height:6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" filled="f" stroked="f">
                    <v:textbox inset=".88889mm,.29583mm,.29583mm,.29583mm">
                      <w:txbxContent>
                        <w:p w:rsidR="00F42C48" w:rsidRPr="00F42C48" w:rsidRDefault="00F42C48">
                          <w:pPr>
                            <w:spacing w:after="0" w:line="215" w:lineRule="auto"/>
                            <w:textDirection w:val="btLr"/>
                            <w:rPr>
                              <w:sz w:val="24"/>
                            </w:rPr>
                          </w:pPr>
                          <w:r>
                            <w:rPr>
                              <w:color w:val="000000"/>
                              <w:sz w:val="16"/>
                            </w:rPr>
                            <w:t xml:space="preserve">3) </w:t>
                          </w:r>
                        </w:p>
                      </w:txbxContent>
                    </v:textbox>
                  </v:shape>
                  <v:shape id="Chevron 9" o:spid="_x0000_s1035" type="#_x0000_t55" style="position:absolute;left:41563;top:193;width:15384;height:6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" adj="1728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10" o:spid="_x0000_s1036" type="#_x0000_t202" style="position:absolute;left:44640;top:193;width:9230;height:61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" filled="f" stroked="f">
                    <v:textbox inset=".88889mm,.29583mm,.29583mm,.29583mm">
                      <w:txbxContent>
                        <w:p w:rsidR="00F42C48" w:rsidRPr="00F42C48" w:rsidRDefault="00F42C48">
                          <w:pPr>
                            <w:spacing w:after="0" w:line="215" w:lineRule="auto"/>
                            <w:jc w:val="center"/>
                            <w:textDirection w:val="btLr"/>
                            <w:rPr>
                              <w:sz w:val="24"/>
                            </w:rPr>
                          </w:pPr>
                        </w:p>
                        <w:p w:rsidR="00F42C48" w:rsidRPr="00F42C48" w:rsidRDefault="00F42C48">
                          <w:pPr>
                            <w:spacing w:before="55" w:after="0" w:line="215" w:lineRule="auto"/>
                            <w:textDirection w:val="btLr"/>
                            <w:rPr>
                              <w:sz w:val="24"/>
                            </w:rPr>
                          </w:pPr>
                          <w:r>
                            <w:rPr>
                              <w:color w:val="000000"/>
                              <w:sz w:val="16"/>
                            </w:rPr>
                            <w:t xml:space="preserve">4) </w:t>
                          </w:r>
                        </w:p>
                      </w:txbxContent>
                    </v:textbox>
                  </v:shape>
                </v:group>
                <w10:anchorlock/>
              </v:group>
            </w:pict>
          </mc:Fallback>
        </mc:AlternateContent>
      </w:r>
    </w:p>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mc:AlternateContent>
          <mc:Choice Requires="wpg">
            <w:drawing>
              <wp:inline distT="0" distB="0" distL="0" distR="0">
                <wp:extent cx="5732584" cy="717452"/>
                <wp:effectExtent l="0" t="0" r="0" b="0"/>
                <wp:docPr id="434" name="Group 434"/>
                <wp:cNvGraphicFramePr/>
                <a:graphic xmlns:a="http://schemas.openxmlformats.org/drawingml/2006/main">
                  <a:graphicData uri="http://schemas.microsoft.com/office/word/2010/wordprocessingGroup">
                    <wpg:wgp>
                      <wpg:cNvGrpSpPr/>
                      <wpg:grpSpPr>
                        <a:xfrm>
                          <a:off x="0" y="0"/>
                          <a:ext cx="5732584" cy="717452"/>
                          <a:chOff x="0" y="0"/>
                          <a:chExt cx="5732575" cy="717450"/>
                        </a:xfrm>
                      </wpg:grpSpPr>
                      <wpg:grpSp>
                        <wpg:cNvPr id="11" name="Group 11"/>
                        <wpg:cNvGrpSpPr/>
                        <wpg:grpSpPr>
                          <a:xfrm>
                            <a:off x="0" y="0"/>
                            <a:ext cx="5732575" cy="717450"/>
                            <a:chOff x="0" y="0"/>
                            <a:chExt cx="5732575" cy="717450"/>
                          </a:xfrm>
                        </wpg:grpSpPr>
                        <wps:wsp>
                          <wps:cNvPr id="12" name="Rectangle 12"/>
                          <wps:cNvSpPr/>
                          <wps:spPr>
                            <a:xfrm>
                              <a:off x="0" y="0"/>
                              <a:ext cx="5732575" cy="717450"/>
                            </a:xfrm>
                            <a:prstGeom prst="rect">
                              <a:avLst/>
                            </a:prstGeom>
                            <a:noFill/>
                            <a:ln>
                              <a:noFill/>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13" name="Chevron 13"/>
                          <wps:cNvSpPr/>
                          <wps:spPr>
                            <a:xfrm>
                              <a:off x="2659" y="49144"/>
                              <a:ext cx="1547909" cy="619163"/>
                            </a:xfrm>
                            <a:prstGeom prst="chevron">
                              <a:avLst>
                                <a:gd name="adj" fmla="val 50000"/>
                              </a:avLst>
                            </a:prstGeom>
                            <a:solidFill>
                              <a:srgbClr val="FFFFFF"/>
                            </a:solidFill>
                            <a:ln w="12700" cap="flat" cmpd="sng">
                              <a:solidFill>
                                <a:srgbClr val="000000"/>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14" name="Text Box 14"/>
                          <wps:cNvSpPr txBox="1"/>
                          <wps:spPr>
                            <a:xfrm>
                              <a:off x="312241" y="49144"/>
                              <a:ext cx="928746" cy="619163"/>
                            </a:xfrm>
                            <a:prstGeom prst="rect">
                              <a:avLst/>
                            </a:prstGeom>
                            <a:noFill/>
                            <a:ln>
                              <a:noFill/>
                            </a:ln>
                          </wps:spPr>
                          <wps:txbx>
                            <w:txbxContent>
                              <w:p w:rsidR="00F42C48" w:rsidRPr="00F42C48" w:rsidRDefault="00F42C48">
                                <w:pPr>
                                  <w:spacing w:after="0" w:line="215" w:lineRule="auto"/>
                                  <w:textDirection w:val="btLr"/>
                                  <w:rPr>
                                    <w:sz w:val="24"/>
                                  </w:rPr>
                                </w:pPr>
                                <w:r>
                                  <w:rPr>
                                    <w:color w:val="000000"/>
                                    <w:sz w:val="16"/>
                                  </w:rPr>
                                  <w:t>5)</w:t>
                                </w:r>
                              </w:p>
                            </w:txbxContent>
                          </wps:txbx>
                          <wps:bodyPr spcFirstLastPara="1" wrap="square" lIns="32000" tIns="10650" rIns="10650" bIns="10650" anchor="ctr" anchorCtr="0">
                            <a:noAutofit/>
                          </wps:bodyPr>
                        </wps:wsp>
                        <wps:wsp>
                          <wps:cNvPr id="15" name="Chevron 15"/>
                          <wps:cNvSpPr/>
                          <wps:spPr>
                            <a:xfrm>
                              <a:off x="1395777" y="49144"/>
                              <a:ext cx="1547909" cy="619163"/>
                            </a:xfrm>
                            <a:prstGeom prst="chevron">
                              <a:avLst>
                                <a:gd name="adj" fmla="val 50000"/>
                              </a:avLst>
                            </a:prstGeom>
                            <a:solidFill>
                              <a:srgbClr val="FFFFFF"/>
                            </a:solidFill>
                            <a:ln w="12700" cap="flat" cmpd="sng">
                              <a:solidFill>
                                <a:srgbClr val="000000"/>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16" name="Text Box 16"/>
                          <wps:cNvSpPr txBox="1"/>
                          <wps:spPr>
                            <a:xfrm>
                              <a:off x="1705359" y="49144"/>
                              <a:ext cx="928746" cy="619163"/>
                            </a:xfrm>
                            <a:prstGeom prst="rect">
                              <a:avLst/>
                            </a:prstGeom>
                            <a:noFill/>
                            <a:ln>
                              <a:noFill/>
                            </a:ln>
                          </wps:spPr>
                          <wps:txbx>
                            <w:txbxContent>
                              <w:p w:rsidR="00F42C48" w:rsidRPr="00F42C48" w:rsidRDefault="00F42C48">
                                <w:pPr>
                                  <w:spacing w:after="0" w:line="215" w:lineRule="auto"/>
                                  <w:textDirection w:val="btLr"/>
                                  <w:rPr>
                                    <w:sz w:val="24"/>
                                  </w:rPr>
                                </w:pPr>
                                <w:r>
                                  <w:rPr>
                                    <w:color w:val="000000"/>
                                    <w:sz w:val="16"/>
                                  </w:rPr>
                                  <w:t xml:space="preserve">6) </w:t>
                                </w:r>
                              </w:p>
                            </w:txbxContent>
                          </wps:txbx>
                          <wps:bodyPr spcFirstLastPara="1" wrap="square" lIns="32000" tIns="10650" rIns="10650" bIns="10650" anchor="ctr" anchorCtr="0">
                            <a:noAutofit/>
                          </wps:bodyPr>
                        </wps:wsp>
                        <wps:wsp>
                          <wps:cNvPr id="17" name="Chevron 17"/>
                          <wps:cNvSpPr/>
                          <wps:spPr>
                            <a:xfrm>
                              <a:off x="2788896" y="49144"/>
                              <a:ext cx="1547909" cy="619163"/>
                            </a:xfrm>
                            <a:prstGeom prst="chevron">
                              <a:avLst>
                                <a:gd name="adj" fmla="val 50000"/>
                              </a:avLst>
                            </a:prstGeom>
                            <a:solidFill>
                              <a:srgbClr val="FFFFFF"/>
                            </a:solidFill>
                            <a:ln w="12700" cap="flat" cmpd="sng">
                              <a:solidFill>
                                <a:srgbClr val="000000"/>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18" name="Text Box 18"/>
                          <wps:cNvSpPr txBox="1"/>
                          <wps:spPr>
                            <a:xfrm>
                              <a:off x="3098478" y="49144"/>
                              <a:ext cx="928746" cy="619163"/>
                            </a:xfrm>
                            <a:prstGeom prst="rect">
                              <a:avLst/>
                            </a:prstGeom>
                            <a:noFill/>
                            <a:ln>
                              <a:noFill/>
                            </a:ln>
                          </wps:spPr>
                          <wps:txbx>
                            <w:txbxContent>
                              <w:p w:rsidR="00F42C48" w:rsidRPr="00F42C48" w:rsidRDefault="00F42C48">
                                <w:pPr>
                                  <w:spacing w:after="0" w:line="215" w:lineRule="auto"/>
                                  <w:textDirection w:val="btLr"/>
                                  <w:rPr>
                                    <w:sz w:val="24"/>
                                  </w:rPr>
                                </w:pPr>
                                <w:r>
                                  <w:rPr>
                                    <w:color w:val="000000"/>
                                    <w:sz w:val="16"/>
                                  </w:rPr>
                                  <w:t xml:space="preserve">7) </w:t>
                                </w:r>
                              </w:p>
                            </w:txbxContent>
                          </wps:txbx>
                          <wps:bodyPr spcFirstLastPara="1" wrap="square" lIns="32000" tIns="10650" rIns="10650" bIns="10650" anchor="ctr" anchorCtr="0">
                            <a:noAutofit/>
                          </wps:bodyPr>
                        </wps:wsp>
                        <wps:wsp>
                          <wps:cNvPr id="19" name="Chevron 19"/>
                          <wps:cNvSpPr/>
                          <wps:spPr>
                            <a:xfrm>
                              <a:off x="4182015" y="49144"/>
                              <a:ext cx="1547909" cy="619163"/>
                            </a:xfrm>
                            <a:prstGeom prst="chevron">
                              <a:avLst>
                                <a:gd name="adj" fmla="val 50000"/>
                              </a:avLst>
                            </a:prstGeom>
                            <a:solidFill>
                              <a:srgbClr val="FFFFFF"/>
                            </a:solidFill>
                            <a:ln w="12700" cap="flat" cmpd="sng">
                              <a:solidFill>
                                <a:srgbClr val="000000"/>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20" name="Text Box 20"/>
                          <wps:cNvSpPr txBox="1"/>
                          <wps:spPr>
                            <a:xfrm>
                              <a:off x="4491597" y="49144"/>
                              <a:ext cx="928746" cy="619163"/>
                            </a:xfrm>
                            <a:prstGeom prst="rect">
                              <a:avLst/>
                            </a:prstGeom>
                            <a:noFill/>
                            <a:ln>
                              <a:noFill/>
                            </a:ln>
                          </wps:spPr>
                          <wps:txbx>
                            <w:txbxContent>
                              <w:p w:rsidR="00F42C48" w:rsidRPr="00F42C48" w:rsidRDefault="00F42C48">
                                <w:pPr>
                                  <w:spacing w:after="0" w:line="215" w:lineRule="auto"/>
                                  <w:jc w:val="center"/>
                                  <w:textDirection w:val="btLr"/>
                                  <w:rPr>
                                    <w:sz w:val="24"/>
                                  </w:rPr>
                                </w:pPr>
                              </w:p>
                              <w:p w:rsidR="00F42C48" w:rsidRPr="00F42C48" w:rsidRDefault="00F42C48">
                                <w:pPr>
                                  <w:spacing w:before="55" w:after="0" w:line="215" w:lineRule="auto"/>
                                  <w:textDirection w:val="btLr"/>
                                  <w:rPr>
                                    <w:sz w:val="24"/>
                                  </w:rPr>
                                </w:pPr>
                                <w:r>
                                  <w:rPr>
                                    <w:color w:val="000000"/>
                                    <w:sz w:val="16"/>
                                  </w:rPr>
                                  <w:t>8)</w:t>
                                </w:r>
                                <w:r>
                                  <w:rPr>
                                    <w:color w:val="FFFFFF"/>
                                    <w:sz w:val="16"/>
                                  </w:rPr>
                                  <w:t xml:space="preserve">; </w:t>
                                </w:r>
                              </w:p>
                            </w:txbxContent>
                          </wps:txbx>
                          <wps:bodyPr spcFirstLastPara="1" wrap="square" lIns="32000" tIns="10650" rIns="10650" bIns="10650" anchor="ctr" anchorCtr="0">
                            <a:noAutofit/>
                          </wps:bodyPr>
                        </wps:wsp>
                      </wpg:grpSp>
                    </wpg:wgp>
                  </a:graphicData>
                </a:graphic>
              </wp:inline>
            </w:drawing>
          </mc:Choice>
          <mc:Fallback>
            <w:pict>
              <v:group id="Group 434" o:spid="_x0000_s1037" style="width:451.4pt;height:56.5pt;mso-position-horizontal-relative:char;mso-position-vertical-relative:line" coordsize="57325,71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">
                <v:group id="Group 11" o:spid="_x0000_s1038" style="position:absolute;width:57325;height:7174" coordsize="57325,71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">
                  <v:rect id="Rectangle 12" o:spid="_x0000_s1039" style="position:absolute;width:57325;height:71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" filled="f" stroked="f">
                    <v:textbox inset="2.53958mm,2.53958mm,2.53958mm,2.53958mm">
                      <w:txbxContent>
                        <w:p w:rsidR="00F42C48" w:rsidRPr="00F42C48" w:rsidRDefault="00F42C48">
                          <w:pPr>
                            <w:spacing w:after="0" w:line="240" w:lineRule="auto"/>
                            <w:textDirection w:val="btLr"/>
                            <w:rPr>
                              <w:sz w:val="24"/>
                            </w:rPr>
                          </w:pPr>
                        </w:p>
                      </w:txbxContent>
                    </v:textbox>
                  </v:rect>
                  <v:shape id="Chevron 13" o:spid="_x0000_s1040" type="#_x0000_t55" style="position:absolute;left:26;top:491;width:15479;height:6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" adj="1728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14" o:spid="_x0000_s1041" type="#_x0000_t202" style="position:absolute;left:3122;top:491;width:9287;height:6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" filled="f" stroked="f">
                    <v:textbox inset=".88889mm,.29583mm,.29583mm,.29583mm">
                      <w:txbxContent>
                        <w:p w:rsidR="00F42C48" w:rsidRPr="00F42C48" w:rsidRDefault="00F42C48">
                          <w:pPr>
                            <w:spacing w:after="0" w:line="215" w:lineRule="auto"/>
                            <w:textDirection w:val="btLr"/>
                            <w:rPr>
                              <w:sz w:val="24"/>
                            </w:rPr>
                          </w:pPr>
                          <w:r>
                            <w:rPr>
                              <w:color w:val="000000"/>
                              <w:sz w:val="16"/>
                            </w:rPr>
                            <w:t>5)</w:t>
                          </w:r>
                        </w:p>
                      </w:txbxContent>
                    </v:textbox>
                  </v:shape>
                  <v:shape id="Chevron 15" o:spid="_x0000_s1042" type="#_x0000_t55" style="position:absolute;left:13957;top:491;width:15479;height:6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" adj="1728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16" o:spid="_x0000_s1043" type="#_x0000_t202" style="position:absolute;left:17053;top:491;width:9288;height:6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" filled="f" stroked="f">
                    <v:textbox inset=".88889mm,.29583mm,.29583mm,.29583mm">
                      <w:txbxContent>
                        <w:p w:rsidR="00F42C48" w:rsidRPr="00F42C48" w:rsidRDefault="00F42C48">
                          <w:pPr>
                            <w:spacing w:after="0" w:line="215" w:lineRule="auto"/>
                            <w:textDirection w:val="btLr"/>
                            <w:rPr>
                              <w:sz w:val="24"/>
                            </w:rPr>
                          </w:pPr>
                          <w:r>
                            <w:rPr>
                              <w:color w:val="000000"/>
                              <w:sz w:val="16"/>
                            </w:rPr>
                            <w:t xml:space="preserve">6) </w:t>
                          </w:r>
                        </w:p>
                      </w:txbxContent>
                    </v:textbox>
                  </v:shape>
                  <v:shape id="Chevron 17" o:spid="_x0000_s1044" type="#_x0000_t55" style="position:absolute;left:27888;top:491;width:15480;height:6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" adj="1728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18" o:spid="_x0000_s1045" type="#_x0000_t202" style="position:absolute;left:30984;top:491;width:9288;height:6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" filled="f" stroked="f">
                    <v:textbox inset=".88889mm,.29583mm,.29583mm,.29583mm">
                      <w:txbxContent>
                        <w:p w:rsidR="00F42C48" w:rsidRPr="00F42C48" w:rsidRDefault="00F42C48">
                          <w:pPr>
                            <w:spacing w:after="0" w:line="215" w:lineRule="auto"/>
                            <w:textDirection w:val="btLr"/>
                            <w:rPr>
                              <w:sz w:val="24"/>
                            </w:rPr>
                          </w:pPr>
                          <w:r>
                            <w:rPr>
                              <w:color w:val="000000"/>
                              <w:sz w:val="16"/>
                            </w:rPr>
                            <w:t xml:space="preserve">7) </w:t>
                          </w:r>
                        </w:p>
                      </w:txbxContent>
                    </v:textbox>
                  </v:shape>
                  <v:shape id="Chevron 19" o:spid="_x0000_s1046" type="#_x0000_t55" style="position:absolute;left:41820;top:491;width:15479;height:6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" adj="1728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20" o:spid="_x0000_s1047" type="#_x0000_t202" style="position:absolute;left:44915;top:491;width:9288;height:61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" filled="f" stroked="f">
                    <v:textbox inset=".88889mm,.29583mm,.29583mm,.29583mm">
                      <w:txbxContent>
                        <w:p w:rsidR="00F42C48" w:rsidRPr="00F42C48" w:rsidRDefault="00F42C48">
                          <w:pPr>
                            <w:spacing w:after="0" w:line="215" w:lineRule="auto"/>
                            <w:jc w:val="center"/>
                            <w:textDirection w:val="btLr"/>
                            <w:rPr>
                              <w:sz w:val="24"/>
                            </w:rPr>
                          </w:pPr>
                        </w:p>
                        <w:p w:rsidR="00F42C48" w:rsidRPr="00F42C48" w:rsidRDefault="00F42C48">
                          <w:pPr>
                            <w:spacing w:before="55" w:after="0" w:line="215" w:lineRule="auto"/>
                            <w:textDirection w:val="btLr"/>
                            <w:rPr>
                              <w:sz w:val="24"/>
                            </w:rPr>
                          </w:pPr>
                          <w:r>
                            <w:rPr>
                              <w:color w:val="000000"/>
                              <w:sz w:val="16"/>
                            </w:rPr>
                            <w:t>8)</w:t>
                          </w:r>
                          <w:r>
                            <w:rPr>
                              <w:color w:val="FFFFFF"/>
                              <w:sz w:val="16"/>
                            </w:rPr>
                            <w:t xml:space="preserve">; </w:t>
                          </w:r>
                        </w:p>
                      </w:txbxContent>
                    </v:textbox>
                  </v:shape>
                </v:group>
                <w10:anchorlock/>
              </v:group>
            </w:pict>
          </mc:Fallback>
        </mc:AlternateContent>
      </w:r>
    </w:p>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mc:AlternateContent>
          <mc:Choice Requires="wpg">
            <w:drawing>
              <wp:inline distT="0" distB="0" distL="0" distR="0">
                <wp:extent cx="5662246" cy="654148"/>
                <wp:effectExtent l="0" t="0" r="0" b="0"/>
                <wp:docPr id="437" name="Group 437"/>
                <wp:cNvGraphicFramePr/>
                <a:graphic xmlns:a="http://schemas.openxmlformats.org/drawingml/2006/main">
                  <a:graphicData uri="http://schemas.microsoft.com/office/word/2010/wordprocessingGroup">
                    <wpg:wgp>
                      <wpg:cNvGrpSpPr/>
                      <wpg:grpSpPr>
                        <a:xfrm>
                          <a:off x="0" y="0"/>
                          <a:ext cx="5662246" cy="654148"/>
                          <a:chOff x="0" y="0"/>
                          <a:chExt cx="5662225" cy="654125"/>
                        </a:xfrm>
                      </wpg:grpSpPr>
                      <wpg:grpSp>
                        <wpg:cNvPr id="21" name="Group 21"/>
                        <wpg:cNvGrpSpPr/>
                        <wpg:grpSpPr>
                          <a:xfrm>
                            <a:off x="0" y="0"/>
                            <a:ext cx="5662225" cy="654125"/>
                            <a:chOff x="0" y="0"/>
                            <a:chExt cx="5662225" cy="654125"/>
                          </a:xfrm>
                        </wpg:grpSpPr>
                        <wps:wsp>
                          <wps:cNvPr id="22" name="Rectangle 22"/>
                          <wps:cNvSpPr/>
                          <wps:spPr>
                            <a:xfrm>
                              <a:off x="0" y="0"/>
                              <a:ext cx="5662225" cy="654125"/>
                            </a:xfrm>
                            <a:prstGeom prst="rect">
                              <a:avLst/>
                            </a:prstGeom>
                            <a:noFill/>
                            <a:ln>
                              <a:noFill/>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23" name="Chevron 23"/>
                          <wps:cNvSpPr/>
                          <wps:spPr>
                            <a:xfrm>
                              <a:off x="2626" y="21290"/>
                              <a:ext cx="1528917" cy="611566"/>
                            </a:xfrm>
                            <a:prstGeom prst="chevron">
                              <a:avLst>
                                <a:gd name="adj" fmla="val 50000"/>
                              </a:avLst>
                            </a:prstGeom>
                            <a:solidFill>
                              <a:srgbClr val="FFFFFF"/>
                            </a:solidFill>
                            <a:ln w="12700" cap="flat" cmpd="sng">
                              <a:solidFill>
                                <a:srgbClr val="000000"/>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24" name="Text Box 24"/>
                          <wps:cNvSpPr txBox="1"/>
                          <wps:spPr>
                            <a:xfrm>
                              <a:off x="308409" y="21290"/>
                              <a:ext cx="917351" cy="611566"/>
                            </a:xfrm>
                            <a:prstGeom prst="rect">
                              <a:avLst/>
                            </a:prstGeom>
                            <a:noFill/>
                            <a:ln>
                              <a:noFill/>
                            </a:ln>
                          </wps:spPr>
                          <wps:txbx>
                            <w:txbxContent>
                              <w:p w:rsidR="00F42C48" w:rsidRPr="00F42C48" w:rsidRDefault="00F42C48">
                                <w:pPr>
                                  <w:spacing w:after="0" w:line="215" w:lineRule="auto"/>
                                  <w:textDirection w:val="btLr"/>
                                  <w:rPr>
                                    <w:sz w:val="24"/>
                                  </w:rPr>
                                </w:pPr>
                                <w:r>
                                  <w:rPr>
                                    <w:color w:val="000000"/>
                                    <w:sz w:val="16"/>
                                  </w:rPr>
                                  <w:t>9)</w:t>
                                </w:r>
                              </w:p>
                            </w:txbxContent>
                          </wps:txbx>
                          <wps:bodyPr spcFirstLastPara="1" wrap="square" lIns="32000" tIns="10650" rIns="10650" bIns="10650" anchor="ctr" anchorCtr="0">
                            <a:noAutofit/>
                          </wps:bodyPr>
                        </wps:wsp>
                        <wps:wsp>
                          <wps:cNvPr id="25" name="Chevron 25"/>
                          <wps:cNvSpPr/>
                          <wps:spPr>
                            <a:xfrm>
                              <a:off x="1378651" y="21290"/>
                              <a:ext cx="1528917" cy="611566"/>
                            </a:xfrm>
                            <a:prstGeom prst="chevron">
                              <a:avLst>
                                <a:gd name="adj" fmla="val 50000"/>
                              </a:avLst>
                            </a:prstGeom>
                            <a:solidFill>
                              <a:srgbClr val="FFFFFF"/>
                            </a:solidFill>
                            <a:ln w="12700" cap="flat" cmpd="sng">
                              <a:solidFill>
                                <a:srgbClr val="000000"/>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26" name="Text Box 26"/>
                          <wps:cNvSpPr txBox="1"/>
                          <wps:spPr>
                            <a:xfrm>
                              <a:off x="1684434" y="21290"/>
                              <a:ext cx="917351" cy="611566"/>
                            </a:xfrm>
                            <a:prstGeom prst="rect">
                              <a:avLst/>
                            </a:prstGeom>
                            <a:noFill/>
                            <a:ln>
                              <a:noFill/>
                            </a:ln>
                          </wps:spPr>
                          <wps:txbx>
                            <w:txbxContent>
                              <w:p w:rsidR="00F42C48" w:rsidRPr="00F42C48" w:rsidRDefault="00F42C48">
                                <w:pPr>
                                  <w:spacing w:after="0" w:line="215" w:lineRule="auto"/>
                                  <w:textDirection w:val="btLr"/>
                                  <w:rPr>
                                    <w:sz w:val="24"/>
                                  </w:rPr>
                                </w:pPr>
                                <w:r>
                                  <w:rPr>
                                    <w:color w:val="000000"/>
                                    <w:sz w:val="16"/>
                                  </w:rPr>
                                  <w:t xml:space="preserve">10) </w:t>
                                </w:r>
                              </w:p>
                            </w:txbxContent>
                          </wps:txbx>
                          <wps:bodyPr spcFirstLastPara="1" wrap="square" lIns="32000" tIns="10650" rIns="10650" bIns="10650" anchor="ctr" anchorCtr="0">
                            <a:noAutofit/>
                          </wps:bodyPr>
                        </wps:wsp>
                        <wps:wsp>
                          <wps:cNvPr id="27" name="Chevron 27"/>
                          <wps:cNvSpPr/>
                          <wps:spPr>
                            <a:xfrm>
                              <a:off x="2754677" y="21290"/>
                              <a:ext cx="1528917" cy="611566"/>
                            </a:xfrm>
                            <a:prstGeom prst="chevron">
                              <a:avLst>
                                <a:gd name="adj" fmla="val 50000"/>
                              </a:avLst>
                            </a:prstGeom>
                            <a:solidFill>
                              <a:srgbClr val="FFFFFF"/>
                            </a:solidFill>
                            <a:ln w="12700" cap="flat" cmpd="sng">
                              <a:solidFill>
                                <a:srgbClr val="000000"/>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28" name="Text Box 28"/>
                          <wps:cNvSpPr txBox="1"/>
                          <wps:spPr>
                            <a:xfrm>
                              <a:off x="3060460" y="21290"/>
                              <a:ext cx="917351" cy="611566"/>
                            </a:xfrm>
                            <a:prstGeom prst="rect">
                              <a:avLst/>
                            </a:prstGeom>
                            <a:noFill/>
                            <a:ln>
                              <a:noFill/>
                            </a:ln>
                          </wps:spPr>
                          <wps:txbx>
                            <w:txbxContent>
                              <w:p w:rsidR="00F42C48" w:rsidRPr="00F42C48" w:rsidRDefault="00F42C48">
                                <w:pPr>
                                  <w:spacing w:after="0" w:line="215" w:lineRule="auto"/>
                                  <w:textDirection w:val="btLr"/>
                                  <w:rPr>
                                    <w:sz w:val="24"/>
                                  </w:rPr>
                                </w:pPr>
                                <w:r>
                                  <w:rPr>
                                    <w:color w:val="000000"/>
                                    <w:sz w:val="16"/>
                                  </w:rPr>
                                  <w:t xml:space="preserve">11) </w:t>
                                </w:r>
                              </w:p>
                            </w:txbxContent>
                          </wps:txbx>
                          <wps:bodyPr spcFirstLastPara="1" wrap="square" lIns="32000" tIns="10650" rIns="10650" bIns="10650" anchor="ctr" anchorCtr="0">
                            <a:noAutofit/>
                          </wps:bodyPr>
                        </wps:wsp>
                        <wps:wsp>
                          <wps:cNvPr id="29" name="Chevron 29"/>
                          <wps:cNvSpPr/>
                          <wps:spPr>
                            <a:xfrm>
                              <a:off x="4130702" y="21290"/>
                              <a:ext cx="1528917" cy="611566"/>
                            </a:xfrm>
                            <a:prstGeom prst="chevron">
                              <a:avLst>
                                <a:gd name="adj" fmla="val 50000"/>
                              </a:avLst>
                            </a:prstGeom>
                            <a:solidFill>
                              <a:srgbClr val="FFFFFF"/>
                            </a:solidFill>
                            <a:ln w="12700" cap="flat" cmpd="sng">
                              <a:solidFill>
                                <a:srgbClr val="000000"/>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30" name="Text Box 30"/>
                          <wps:cNvSpPr txBox="1"/>
                          <wps:spPr>
                            <a:xfrm>
                              <a:off x="4436485" y="21290"/>
                              <a:ext cx="917351" cy="611566"/>
                            </a:xfrm>
                            <a:prstGeom prst="rect">
                              <a:avLst/>
                            </a:prstGeom>
                            <a:noFill/>
                            <a:ln>
                              <a:noFill/>
                            </a:ln>
                          </wps:spPr>
                          <wps:txbx>
                            <w:txbxContent>
                              <w:p w:rsidR="00F42C48" w:rsidRPr="00F42C48" w:rsidRDefault="00F42C48">
                                <w:pPr>
                                  <w:spacing w:after="0" w:line="215" w:lineRule="auto"/>
                                  <w:jc w:val="center"/>
                                  <w:textDirection w:val="btLr"/>
                                  <w:rPr>
                                    <w:sz w:val="24"/>
                                  </w:rPr>
                                </w:pPr>
                              </w:p>
                              <w:p w:rsidR="00F42C48" w:rsidRPr="00F42C48" w:rsidRDefault="00F42C48">
                                <w:pPr>
                                  <w:spacing w:before="55" w:after="0" w:line="215" w:lineRule="auto"/>
                                  <w:textDirection w:val="btLr"/>
                                  <w:rPr>
                                    <w:sz w:val="24"/>
                                  </w:rPr>
                                </w:pPr>
                                <w:r>
                                  <w:rPr>
                                    <w:color w:val="000000"/>
                                    <w:sz w:val="16"/>
                                  </w:rPr>
                                  <w:t>12)</w:t>
                                </w:r>
                                <w:r>
                                  <w:rPr>
                                    <w:color w:val="FFFFFF"/>
                                    <w:sz w:val="16"/>
                                  </w:rPr>
                                  <w:t xml:space="preserve">; </w:t>
                                </w:r>
                              </w:p>
                            </w:txbxContent>
                          </wps:txbx>
                          <wps:bodyPr spcFirstLastPara="1" wrap="square" lIns="32000" tIns="10650" rIns="10650" bIns="10650" anchor="ctr" anchorCtr="0">
                            <a:noAutofit/>
                          </wps:bodyPr>
                        </wps:wsp>
                      </wpg:grpSp>
                    </wpg:wgp>
                  </a:graphicData>
                </a:graphic>
              </wp:inline>
            </w:drawing>
          </mc:Choice>
          <mc:Fallback>
            <w:pict>
              <v:group id="Group 437" o:spid="_x0000_s1048" style="width:445.85pt;height:51.5pt;mso-position-horizontal-relative:char;mso-position-vertical-relative:line" coordsize="56622,65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">
                <v:group id="Group 21" o:spid="_x0000_s1049" style="position:absolute;width:56622;height:6541" coordsize="56622,65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">
                  <v:rect id="Rectangle 22" o:spid="_x0000_s1050" style="position:absolute;width:56622;height:65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" filled="f" stroked="f">
                    <v:textbox inset="2.53958mm,2.53958mm,2.53958mm,2.53958mm">
                      <w:txbxContent>
                        <w:p w:rsidR="00F42C48" w:rsidRPr="00F42C48" w:rsidRDefault="00F42C48">
                          <w:pPr>
                            <w:spacing w:after="0" w:line="240" w:lineRule="auto"/>
                            <w:textDirection w:val="btLr"/>
                            <w:rPr>
                              <w:sz w:val="24"/>
                            </w:rPr>
                          </w:pPr>
                        </w:p>
                      </w:txbxContent>
                    </v:textbox>
                  </v:rect>
                  <v:shape id="Chevron 23" o:spid="_x0000_s1051" type="#_x0000_t55" style="position:absolute;left:26;top:212;width:15289;height:6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" adj="1728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24" o:spid="_x0000_s1052" type="#_x0000_t202" style="position:absolute;left:3084;top:212;width:9173;height:6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" filled="f" stroked="f">
                    <v:textbox inset=".88889mm,.29583mm,.29583mm,.29583mm">
                      <w:txbxContent>
                        <w:p w:rsidR="00F42C48" w:rsidRPr="00F42C48" w:rsidRDefault="00F42C48">
                          <w:pPr>
                            <w:spacing w:after="0" w:line="215" w:lineRule="auto"/>
                            <w:textDirection w:val="btLr"/>
                            <w:rPr>
                              <w:sz w:val="24"/>
                            </w:rPr>
                          </w:pPr>
                          <w:r>
                            <w:rPr>
                              <w:color w:val="000000"/>
                              <w:sz w:val="16"/>
                            </w:rPr>
                            <w:t>9)</w:t>
                          </w:r>
                        </w:p>
                      </w:txbxContent>
                    </v:textbox>
                  </v:shape>
                  <v:shape id="Chevron 25" o:spid="_x0000_s1053" type="#_x0000_t55" style="position:absolute;left:13786;top:212;width:15289;height:6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" adj="1728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26" o:spid="_x0000_s1054" type="#_x0000_t202" style="position:absolute;left:16844;top:212;width:9173;height:6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" filled="f" stroked="f">
                    <v:textbox inset=".88889mm,.29583mm,.29583mm,.29583mm">
                      <w:txbxContent>
                        <w:p w:rsidR="00F42C48" w:rsidRPr="00F42C48" w:rsidRDefault="00F42C48">
                          <w:pPr>
                            <w:spacing w:after="0" w:line="215" w:lineRule="auto"/>
                            <w:textDirection w:val="btLr"/>
                            <w:rPr>
                              <w:sz w:val="24"/>
                            </w:rPr>
                          </w:pPr>
                          <w:r>
                            <w:rPr>
                              <w:color w:val="000000"/>
                              <w:sz w:val="16"/>
                            </w:rPr>
                            <w:t xml:space="preserve">10) </w:t>
                          </w:r>
                        </w:p>
                      </w:txbxContent>
                    </v:textbox>
                  </v:shape>
                  <v:shape id="Chevron 27" o:spid="_x0000_s1055" type="#_x0000_t55" style="position:absolute;left:27546;top:212;width:15289;height:6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" adj="1728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28" o:spid="_x0000_s1056" type="#_x0000_t202" style="position:absolute;left:30604;top:212;width:9174;height:6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" filled="f" stroked="f">
                    <v:textbox inset=".88889mm,.29583mm,.29583mm,.29583mm">
                      <w:txbxContent>
                        <w:p w:rsidR="00F42C48" w:rsidRPr="00F42C48" w:rsidRDefault="00F42C48">
                          <w:pPr>
                            <w:spacing w:after="0" w:line="215" w:lineRule="auto"/>
                            <w:textDirection w:val="btLr"/>
                            <w:rPr>
                              <w:sz w:val="24"/>
                            </w:rPr>
                          </w:pPr>
                          <w:r>
                            <w:rPr>
                              <w:color w:val="000000"/>
                              <w:sz w:val="16"/>
                            </w:rPr>
                            <w:t xml:space="preserve">11) </w:t>
                          </w:r>
                        </w:p>
                      </w:txbxContent>
                    </v:textbox>
                  </v:shape>
                  <v:shape id="Chevron 29" o:spid="_x0000_s1057" type="#_x0000_t55" style="position:absolute;left:41307;top:212;width:15289;height:6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" adj="1728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30" o:spid="_x0000_s1058" type="#_x0000_t202" style="position:absolute;left:44364;top:212;width:9174;height:61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" filled="f" stroked="f">
                    <v:textbox inset=".88889mm,.29583mm,.29583mm,.29583mm">
                      <w:txbxContent>
                        <w:p w:rsidR="00F42C48" w:rsidRPr="00F42C48" w:rsidRDefault="00F42C48">
                          <w:pPr>
                            <w:spacing w:after="0" w:line="215" w:lineRule="auto"/>
                            <w:jc w:val="center"/>
                            <w:textDirection w:val="btLr"/>
                            <w:rPr>
                              <w:sz w:val="24"/>
                            </w:rPr>
                          </w:pPr>
                        </w:p>
                        <w:p w:rsidR="00F42C48" w:rsidRPr="00F42C48" w:rsidRDefault="00F42C48">
                          <w:pPr>
                            <w:spacing w:before="55" w:after="0" w:line="215" w:lineRule="auto"/>
                            <w:textDirection w:val="btLr"/>
                            <w:rPr>
                              <w:sz w:val="24"/>
                            </w:rPr>
                          </w:pPr>
                          <w:r>
                            <w:rPr>
                              <w:color w:val="000000"/>
                              <w:sz w:val="16"/>
                            </w:rPr>
                            <w:t>12)</w:t>
                          </w:r>
                          <w:r>
                            <w:rPr>
                              <w:color w:val="FFFFFF"/>
                              <w:sz w:val="16"/>
                            </w:rPr>
                            <w:t xml:space="preserve">; </w:t>
                          </w:r>
                        </w:p>
                      </w:txbxContent>
                    </v:textbox>
                  </v:shape>
                </v:group>
                <w10:anchorlock/>
              </v:group>
            </w:pict>
          </mc:Fallback>
        </mc:AlternateContent>
      </w:r>
    </w:p>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w:lastRenderedPageBreak/>
        <mc:AlternateContent>
          <mc:Choice Requires="wpg">
            <w:drawing>
              <wp:inline distT="0" distB="0" distL="0" distR="0">
                <wp:extent cx="2954215" cy="640080"/>
                <wp:effectExtent l="0" t="0" r="0" b="0"/>
                <wp:docPr id="436" name="Group 436"/>
                <wp:cNvGraphicFramePr/>
                <a:graphic xmlns:a="http://schemas.openxmlformats.org/drawingml/2006/main">
                  <a:graphicData uri="http://schemas.microsoft.com/office/word/2010/wordprocessingGroup">
                    <wpg:wgp>
                      <wpg:cNvGrpSpPr/>
                      <wpg:grpSpPr>
                        <a:xfrm>
                          <a:off x="0" y="0"/>
                          <a:ext cx="2954215" cy="640080"/>
                          <a:chOff x="0" y="0"/>
                          <a:chExt cx="2954200" cy="640075"/>
                        </a:xfrm>
                      </wpg:grpSpPr>
                      <wpg:grpSp>
                        <wpg:cNvPr id="31" name="Group 31"/>
                        <wpg:cNvGrpSpPr/>
                        <wpg:grpSpPr>
                          <a:xfrm>
                            <a:off x="0" y="0"/>
                            <a:ext cx="2954200" cy="640075"/>
                            <a:chOff x="0" y="0"/>
                            <a:chExt cx="2954200" cy="640075"/>
                          </a:xfrm>
                        </wpg:grpSpPr>
                        <wps:wsp>
                          <wps:cNvPr id="480" name="Rectangle 480"/>
                          <wps:cNvSpPr/>
                          <wps:spPr>
                            <a:xfrm>
                              <a:off x="0" y="0"/>
                              <a:ext cx="2954200" cy="640075"/>
                            </a:xfrm>
                            <a:prstGeom prst="rect">
                              <a:avLst/>
                            </a:prstGeom>
                            <a:noFill/>
                            <a:ln>
                              <a:noFill/>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81" name="Chevron 481"/>
                          <wps:cNvSpPr/>
                          <wps:spPr>
                            <a:xfrm>
                              <a:off x="2596" y="9616"/>
                              <a:ext cx="1552116" cy="620846"/>
                            </a:xfrm>
                            <a:prstGeom prst="chevron">
                              <a:avLst>
                                <a:gd name="adj" fmla="val 50000"/>
                              </a:avLst>
                            </a:prstGeom>
                            <a:solidFill>
                              <a:srgbClr val="FFFFFF"/>
                            </a:solidFill>
                            <a:ln w="12700" cap="flat" cmpd="sng">
                              <a:solidFill>
                                <a:srgbClr val="000000"/>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82" name="Text Box 482"/>
                          <wps:cNvSpPr txBox="1"/>
                          <wps:spPr>
                            <a:xfrm>
                              <a:off x="313019" y="9616"/>
                              <a:ext cx="931270" cy="620846"/>
                            </a:xfrm>
                            <a:prstGeom prst="rect">
                              <a:avLst/>
                            </a:prstGeom>
                            <a:noFill/>
                            <a:ln>
                              <a:noFill/>
                            </a:ln>
                          </wps:spPr>
                          <wps:txbx>
                            <w:txbxContent>
                              <w:p w:rsidR="00F42C48" w:rsidRPr="00F42C48" w:rsidRDefault="00F42C48">
                                <w:pPr>
                                  <w:spacing w:after="0" w:line="215" w:lineRule="auto"/>
                                  <w:textDirection w:val="btLr"/>
                                  <w:rPr>
                                    <w:sz w:val="24"/>
                                  </w:rPr>
                                </w:pPr>
                                <w:r>
                                  <w:rPr>
                                    <w:color w:val="000000"/>
                                    <w:sz w:val="16"/>
                                  </w:rPr>
                                  <w:t xml:space="preserve">13) </w:t>
                                </w:r>
                              </w:p>
                            </w:txbxContent>
                          </wps:txbx>
                          <wps:bodyPr spcFirstLastPara="1" wrap="square" lIns="32000" tIns="10650" rIns="10650" bIns="10650" anchor="ctr" anchorCtr="0">
                            <a:noAutofit/>
                          </wps:bodyPr>
                        </wps:wsp>
                        <wps:wsp>
                          <wps:cNvPr id="483" name="Chevron 483"/>
                          <wps:cNvSpPr/>
                          <wps:spPr>
                            <a:xfrm>
                              <a:off x="1399501" y="9616"/>
                              <a:ext cx="1552116" cy="620846"/>
                            </a:xfrm>
                            <a:prstGeom prst="chevron">
                              <a:avLst>
                                <a:gd name="adj" fmla="val 50000"/>
                              </a:avLst>
                            </a:prstGeom>
                            <a:solidFill>
                              <a:srgbClr val="FFFFFF"/>
                            </a:solidFill>
                            <a:ln w="12700" cap="flat" cmpd="sng">
                              <a:solidFill>
                                <a:srgbClr val="000000"/>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84" name="Text Box 484"/>
                          <wps:cNvSpPr txBox="1"/>
                          <wps:spPr>
                            <a:xfrm>
                              <a:off x="1709924" y="9616"/>
                              <a:ext cx="931270" cy="620846"/>
                            </a:xfrm>
                            <a:prstGeom prst="rect">
                              <a:avLst/>
                            </a:prstGeom>
                            <a:noFill/>
                            <a:ln>
                              <a:noFill/>
                            </a:ln>
                          </wps:spPr>
                          <wps:txbx>
                            <w:txbxContent>
                              <w:p w:rsidR="00F42C48" w:rsidRPr="00F42C48" w:rsidRDefault="00F42C48">
                                <w:pPr>
                                  <w:spacing w:after="0" w:line="215" w:lineRule="auto"/>
                                  <w:jc w:val="center"/>
                                  <w:textDirection w:val="btLr"/>
                                  <w:rPr>
                                    <w:sz w:val="24"/>
                                  </w:rPr>
                                </w:pPr>
                              </w:p>
                              <w:p w:rsidR="00F42C48" w:rsidRPr="00F42C48" w:rsidRDefault="00F42C48">
                                <w:pPr>
                                  <w:spacing w:before="55" w:after="0" w:line="215" w:lineRule="auto"/>
                                  <w:textDirection w:val="btLr"/>
                                  <w:rPr>
                                    <w:sz w:val="24"/>
                                  </w:rPr>
                                </w:pPr>
                                <w:r>
                                  <w:rPr>
                                    <w:color w:val="000000"/>
                                    <w:sz w:val="16"/>
                                  </w:rPr>
                                  <w:t>14)</w:t>
                                </w:r>
                                <w:r>
                                  <w:rPr>
                                    <w:color w:val="FFFFFF"/>
                                    <w:sz w:val="16"/>
                                  </w:rPr>
                                  <w:t xml:space="preserve">; </w:t>
                                </w:r>
                              </w:p>
                            </w:txbxContent>
                          </wps:txbx>
                          <wps:bodyPr spcFirstLastPara="1" wrap="square" lIns="32000" tIns="10650" rIns="10650" bIns="10650" anchor="ctr" anchorCtr="0">
                            <a:noAutofit/>
                          </wps:bodyPr>
                        </wps:wsp>
                      </wpg:grpSp>
                    </wpg:wgp>
                  </a:graphicData>
                </a:graphic>
              </wp:inline>
            </w:drawing>
          </mc:Choice>
          <mc:Fallback>
            <w:pict>
              <v:group id="Group 436" o:spid="_x0000_s1059" style="width:232.6pt;height:50.4pt;mso-position-horizontal-relative:char;mso-position-vertical-relative:line" coordsize="29542,6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">
                <v:group id="Group 31" o:spid="_x0000_s1060" style="position:absolute;width:29542;height:6400" coordsize="29542,6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rect id="Rectangle 480" o:spid="_x0000_s1061" style="position:absolute;width:29542;height:64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" filled="f" stroked="f">
                    <v:textbox inset="2.53958mm,2.53958mm,2.53958mm,2.53958mm">
                      <w:txbxContent>
                        <w:p w:rsidR="00F42C48" w:rsidRPr="00F42C48" w:rsidRDefault="00F42C48">
                          <w:pPr>
                            <w:spacing w:after="0" w:line="240" w:lineRule="auto"/>
                            <w:textDirection w:val="btLr"/>
                            <w:rPr>
                              <w:sz w:val="24"/>
                            </w:rPr>
                          </w:pPr>
                        </w:p>
                      </w:txbxContent>
                    </v:textbox>
                  </v:rect>
                  <v:shape id="Chevron 481" o:spid="_x0000_s1062" type="#_x0000_t55" style="position:absolute;left:25;top:96;width:15522;height:6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" adj="1728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482" o:spid="_x0000_s1063" type="#_x0000_t202" style="position:absolute;left:3130;top:96;width:9312;height:6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" filled="f" stroked="f">
                    <v:textbox inset=".88889mm,.29583mm,.29583mm,.29583mm">
                      <w:txbxContent>
                        <w:p w:rsidR="00F42C48" w:rsidRPr="00F42C48" w:rsidRDefault="00F42C48">
                          <w:pPr>
                            <w:spacing w:after="0" w:line="215" w:lineRule="auto"/>
                            <w:textDirection w:val="btLr"/>
                            <w:rPr>
                              <w:sz w:val="24"/>
                            </w:rPr>
                          </w:pPr>
                          <w:r>
                            <w:rPr>
                              <w:color w:val="000000"/>
                              <w:sz w:val="16"/>
                            </w:rPr>
                            <w:t xml:space="preserve">13) </w:t>
                          </w:r>
                        </w:p>
                      </w:txbxContent>
                    </v:textbox>
                  </v:shape>
                  <v:shape id="Chevron 483" o:spid="_x0000_s1064" type="#_x0000_t55" style="position:absolute;left:13995;top:96;width:15521;height:6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" adj="1728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484" o:spid="_x0000_s1065" type="#_x0000_t202" style="position:absolute;left:17099;top:96;width:9312;height:62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" filled="f" stroked="f">
                    <v:textbox inset=".88889mm,.29583mm,.29583mm,.29583mm">
                      <w:txbxContent>
                        <w:p w:rsidR="00F42C48" w:rsidRPr="00F42C48" w:rsidRDefault="00F42C48">
                          <w:pPr>
                            <w:spacing w:after="0" w:line="215" w:lineRule="auto"/>
                            <w:jc w:val="center"/>
                            <w:textDirection w:val="btLr"/>
                            <w:rPr>
                              <w:sz w:val="24"/>
                            </w:rPr>
                          </w:pPr>
                        </w:p>
                        <w:p w:rsidR="00F42C48" w:rsidRPr="00F42C48" w:rsidRDefault="00F42C48">
                          <w:pPr>
                            <w:spacing w:before="55" w:after="0" w:line="215" w:lineRule="auto"/>
                            <w:textDirection w:val="btLr"/>
                            <w:rPr>
                              <w:sz w:val="24"/>
                            </w:rPr>
                          </w:pPr>
                          <w:r>
                            <w:rPr>
                              <w:color w:val="000000"/>
                              <w:sz w:val="16"/>
                            </w:rPr>
                            <w:t>14)</w:t>
                          </w:r>
                          <w:r>
                            <w:rPr>
                              <w:color w:val="FFFFFF"/>
                              <w:sz w:val="16"/>
                            </w:rPr>
                            <w:t xml:space="preserve">; </w:t>
                          </w:r>
                        </w:p>
                      </w:txbxContent>
                    </v:textbox>
                  </v:shape>
                </v:group>
                <w10:anchorlock/>
              </v:group>
            </w:pict>
          </mc:Fallback>
        </mc:AlternateContent>
      </w:r>
    </w:p>
    <w:p w:rsidR="005665E6" w:rsidRPr="00F42C48" w:rsidRDefault="005665E6" w:rsidP="00A60900">
      <w:pPr>
        <w:spacing w:after="0"/>
        <w:rPr>
          <w:rFonts w:ascii="Times New Roman" w:eastAsia="Times New Roman" w:hAnsi="Times New Roman" w:cs="Times New Roman"/>
          <w:sz w:val="28"/>
          <w:szCs w:val="28"/>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6 užduotis. </w:t>
      </w:r>
      <w:r w:rsidRPr="00F42C48">
        <w:rPr>
          <w:rFonts w:ascii="Times New Roman" w:eastAsia="Times New Roman" w:hAnsi="Times New Roman" w:cs="Times New Roman"/>
          <w:sz w:val="24"/>
          <w:szCs w:val="24"/>
        </w:rPr>
        <w:t>ĮVARDINKITE PAGRINDINIUS ĮRENGINIUS, REIKALINGUS TAMPONINĖS SPAUDOS FORMŲ GAMYBAI:</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7 užduotis. </w:t>
      </w:r>
      <w:r w:rsidRPr="00F42C48">
        <w:rPr>
          <w:rFonts w:ascii="Times New Roman" w:eastAsia="Times New Roman" w:hAnsi="Times New Roman" w:cs="Times New Roman"/>
          <w:sz w:val="24"/>
          <w:szCs w:val="24"/>
        </w:rPr>
        <w:t>KOKS TECHNOLOGINIS PROCESAS ATLIEKAMAS PO VAIZDO UŽRAŠYMO ANT FOTOTECHNINĖS JUOSTOS LAZERINIU BŪDU?</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ryškinimas, plovimas, džiovinimas, fiksavimas;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fiksavimas, plovimas, ryškinimas, plovimas;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ryškinimas, fiksavimas, plovimas, džiovinimas;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ryškinimas, plovimas, fiksavimas, plovimas.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8 užduotis. </w:t>
      </w:r>
      <w:r w:rsidRPr="00F42C48">
        <w:rPr>
          <w:rFonts w:ascii="Times New Roman" w:eastAsia="Times New Roman" w:hAnsi="Times New Roman" w:cs="Times New Roman"/>
          <w:sz w:val="24"/>
          <w:szCs w:val="24"/>
        </w:rPr>
        <w:t xml:space="preserve">AR GALI LAZERINĖ VAIZDO UŽRAŠYMO ANT </w:t>
      </w:r>
      <w:r w:rsidR="0097406B" w:rsidRPr="00F42C48">
        <w:rPr>
          <w:rFonts w:ascii="Times New Roman" w:eastAsia="Times New Roman" w:hAnsi="Times New Roman" w:cs="Times New Roman"/>
          <w:sz w:val="24"/>
          <w:szCs w:val="24"/>
        </w:rPr>
        <w:t>MONOMETALINĖS PLOKŠČIOSIOS SPAUDOS FORMOS</w:t>
      </w:r>
      <w:r w:rsidRPr="00F42C48">
        <w:rPr>
          <w:rFonts w:ascii="Times New Roman" w:eastAsia="Times New Roman" w:hAnsi="Times New Roman" w:cs="Times New Roman"/>
          <w:sz w:val="24"/>
          <w:szCs w:val="24"/>
        </w:rPr>
        <w:t xml:space="preserve"> MAŠINA DIRBTI VIENOJE LINIJOJE SU </w:t>
      </w:r>
      <w:r w:rsidR="0097406B" w:rsidRPr="00F42C48">
        <w:rPr>
          <w:rFonts w:ascii="Times New Roman" w:eastAsia="Times New Roman" w:hAnsi="Times New Roman" w:cs="Times New Roman"/>
          <w:sz w:val="24"/>
          <w:szCs w:val="24"/>
        </w:rPr>
        <w:t>ŠIŲ FORMŲ</w:t>
      </w:r>
      <w:r w:rsidRPr="00F42C48">
        <w:rPr>
          <w:rFonts w:ascii="Times New Roman" w:eastAsia="Times New Roman" w:hAnsi="Times New Roman" w:cs="Times New Roman"/>
          <w:sz w:val="24"/>
          <w:szCs w:val="24"/>
        </w:rPr>
        <w:t xml:space="preserve"> RYŠKINIMO MAŠINA?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gali dirbti vienoje linijoje, bet gali dirbti ir atskirai;</w:t>
      </w:r>
    </w:p>
    <w:p w:rsidR="00BB779F"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w:t>
      </w:r>
      <w:r w:rsidR="00BB779F" w:rsidRPr="00F42C48">
        <w:rPr>
          <w:rFonts w:ascii="Times New Roman" w:eastAsia="Times New Roman" w:hAnsi="Times New Roman" w:cs="Times New Roman"/>
          <w:sz w:val="24"/>
          <w:szCs w:val="24"/>
        </w:rPr>
        <w:t>negali, nes tai yra autonomiškai veikiančios mašinos;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negali, nes jos yra nesuderinamos technologiškai</w:t>
      </w:r>
      <w:r w:rsidR="0097406B"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 xml:space="preserve">lazerinė mašina turi būti eksploatuojama švarioje, chemiškai neutralioje patalpoje, o garuojantys ryškalai ir </w:t>
      </w:r>
      <w:proofErr w:type="spellStart"/>
      <w:r w:rsidR="0097406B" w:rsidRPr="00F42C48">
        <w:rPr>
          <w:rFonts w:ascii="Times New Roman" w:eastAsia="Times New Roman" w:hAnsi="Times New Roman" w:cs="Times New Roman"/>
          <w:sz w:val="24"/>
          <w:szCs w:val="24"/>
        </w:rPr>
        <w:t>gumeravimo</w:t>
      </w:r>
      <w:proofErr w:type="spellEnd"/>
      <w:r w:rsidR="0097406B" w:rsidRPr="00F42C48">
        <w:rPr>
          <w:rFonts w:ascii="Times New Roman" w:eastAsia="Times New Roman" w:hAnsi="Times New Roman" w:cs="Times New Roman"/>
          <w:sz w:val="24"/>
          <w:szCs w:val="24"/>
        </w:rPr>
        <w:t xml:space="preserve"> tirpalas</w:t>
      </w:r>
      <w:r w:rsidRPr="00F42C48">
        <w:rPr>
          <w:rFonts w:ascii="Times New Roman" w:eastAsia="Times New Roman" w:hAnsi="Times New Roman" w:cs="Times New Roman"/>
          <w:sz w:val="24"/>
          <w:szCs w:val="24"/>
        </w:rPr>
        <w:t xml:space="preserve"> tiesiogiai kenkia lazerinei sistemai</w:t>
      </w:r>
      <w:r w:rsidR="0097406B"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todėl šios mašinos eksp</w:t>
      </w:r>
      <w:r w:rsidR="0097406B" w:rsidRPr="00F42C48">
        <w:rPr>
          <w:rFonts w:ascii="Times New Roman" w:eastAsia="Times New Roman" w:hAnsi="Times New Roman" w:cs="Times New Roman"/>
          <w:sz w:val="24"/>
          <w:szCs w:val="24"/>
        </w:rPr>
        <w:t>loatuojamos atskirose patalpose.</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9 užduotis. </w:t>
      </w:r>
      <w:r w:rsidRPr="00F42C48">
        <w:rPr>
          <w:rFonts w:ascii="Times New Roman" w:eastAsia="Times New Roman" w:hAnsi="Times New Roman" w:cs="Times New Roman"/>
          <w:sz w:val="24"/>
          <w:szCs w:val="24"/>
        </w:rPr>
        <w:t>ĮRAŠYKITE Į 4 LENTELĘ PLOKŠČIOSIOS SPAUDOS FORMŲ GAMYBOS ANALOGINIU BŪDU TECHNOLOGINIUS PROCESUS IR NAUDOJAMAS MEDŽIAGAS:</w:t>
      </w:r>
    </w:p>
    <w:p w:rsidR="005665E6" w:rsidRPr="00F42C48" w:rsidRDefault="00557BD3" w:rsidP="005C7431">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4 lentelė. Formų gamybos technologiniai procesai ir naudojamos medžiagos.</w:t>
      </w:r>
    </w:p>
    <w:tbl>
      <w:tblPr>
        <w:tblStyle w:val="a3"/>
        <w:tblW w:w="9918"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2875"/>
        <w:gridCol w:w="7043"/>
      </w:tblGrid>
      <w:tr w:rsidR="00F42C48" w:rsidRPr="00F42C48" w:rsidTr="005665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vAlign w:val="center"/>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Technologinio proceso pavadinimas</w:t>
            </w:r>
          </w:p>
        </w:tc>
        <w:tc>
          <w:tcPr>
            <w:tcW w:w="7043" w:type="dxa"/>
            <w:vAlign w:val="center"/>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Naudojamos medžiagos</w:t>
            </w:r>
          </w:p>
        </w:tc>
      </w:tr>
      <w:tr w:rsidR="00F42C48" w:rsidRPr="00F42C48">
        <w:tc>
          <w:tcPr>
            <w:cnfStyle w:val="001000000000" w:firstRow="0" w:lastRow="0" w:firstColumn="1" w:lastColumn="0" w:oddVBand="0" w:evenVBand="0" w:oddHBand="0" w:evenHBand="0" w:firstRowFirstColumn="0" w:firstRowLastColumn="0" w:lastRowFirstColumn="0" w:lastRowLastColumn="0"/>
            <w:tcW w:w="2875" w:type="dxa"/>
          </w:tcPr>
          <w:p w:rsidR="005665E6" w:rsidRPr="00F42C48" w:rsidRDefault="005665E6" w:rsidP="00A60900">
            <w:pPr>
              <w:spacing w:after="0"/>
              <w:jc w:val="center"/>
              <w:rPr>
                <w:rFonts w:ascii="Times New Roman" w:eastAsia="Times New Roman" w:hAnsi="Times New Roman" w:cs="Times New Roman"/>
                <w:sz w:val="24"/>
                <w:szCs w:val="24"/>
              </w:rPr>
            </w:pPr>
          </w:p>
        </w:tc>
        <w:tc>
          <w:tcPr>
            <w:tcW w:w="7043"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875" w:type="dxa"/>
          </w:tcPr>
          <w:p w:rsidR="005665E6" w:rsidRPr="00F42C48" w:rsidRDefault="005665E6" w:rsidP="00A60900">
            <w:pPr>
              <w:spacing w:after="0"/>
              <w:jc w:val="center"/>
              <w:rPr>
                <w:rFonts w:ascii="Times New Roman" w:eastAsia="Times New Roman" w:hAnsi="Times New Roman" w:cs="Times New Roman"/>
                <w:sz w:val="24"/>
                <w:szCs w:val="24"/>
              </w:rPr>
            </w:pPr>
          </w:p>
        </w:tc>
        <w:tc>
          <w:tcPr>
            <w:tcW w:w="7043"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875" w:type="dxa"/>
          </w:tcPr>
          <w:p w:rsidR="005665E6" w:rsidRPr="00F42C48" w:rsidRDefault="005665E6" w:rsidP="00A60900">
            <w:pPr>
              <w:spacing w:after="0"/>
              <w:jc w:val="center"/>
              <w:rPr>
                <w:rFonts w:ascii="Times New Roman" w:eastAsia="Times New Roman" w:hAnsi="Times New Roman" w:cs="Times New Roman"/>
                <w:sz w:val="24"/>
                <w:szCs w:val="24"/>
              </w:rPr>
            </w:pPr>
          </w:p>
        </w:tc>
        <w:tc>
          <w:tcPr>
            <w:tcW w:w="7043"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875" w:type="dxa"/>
          </w:tcPr>
          <w:p w:rsidR="005665E6" w:rsidRPr="00F42C48" w:rsidRDefault="005665E6" w:rsidP="00A60900">
            <w:pPr>
              <w:spacing w:after="0"/>
              <w:jc w:val="center"/>
              <w:rPr>
                <w:rFonts w:ascii="Times New Roman" w:eastAsia="Times New Roman" w:hAnsi="Times New Roman" w:cs="Times New Roman"/>
                <w:sz w:val="24"/>
                <w:szCs w:val="24"/>
              </w:rPr>
            </w:pPr>
          </w:p>
        </w:tc>
        <w:tc>
          <w:tcPr>
            <w:tcW w:w="7043"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875" w:type="dxa"/>
          </w:tcPr>
          <w:p w:rsidR="005665E6" w:rsidRPr="00F42C48" w:rsidRDefault="005665E6" w:rsidP="00A60900">
            <w:pPr>
              <w:spacing w:after="0"/>
              <w:jc w:val="center"/>
              <w:rPr>
                <w:rFonts w:ascii="Times New Roman" w:eastAsia="Times New Roman" w:hAnsi="Times New Roman" w:cs="Times New Roman"/>
                <w:sz w:val="24"/>
                <w:szCs w:val="24"/>
              </w:rPr>
            </w:pPr>
          </w:p>
        </w:tc>
        <w:tc>
          <w:tcPr>
            <w:tcW w:w="7043"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875" w:type="dxa"/>
          </w:tcPr>
          <w:p w:rsidR="005665E6" w:rsidRPr="00F42C48" w:rsidRDefault="005665E6" w:rsidP="00A60900">
            <w:pPr>
              <w:spacing w:after="0"/>
              <w:jc w:val="center"/>
              <w:rPr>
                <w:rFonts w:ascii="Times New Roman" w:eastAsia="Times New Roman" w:hAnsi="Times New Roman" w:cs="Times New Roman"/>
                <w:sz w:val="24"/>
                <w:szCs w:val="24"/>
              </w:rPr>
            </w:pPr>
          </w:p>
        </w:tc>
        <w:tc>
          <w:tcPr>
            <w:tcW w:w="7043"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875" w:type="dxa"/>
          </w:tcPr>
          <w:p w:rsidR="005665E6" w:rsidRPr="00F42C48" w:rsidRDefault="005665E6" w:rsidP="00A60900">
            <w:pPr>
              <w:spacing w:after="0"/>
              <w:jc w:val="center"/>
              <w:rPr>
                <w:rFonts w:ascii="Times New Roman" w:eastAsia="Times New Roman" w:hAnsi="Times New Roman" w:cs="Times New Roman"/>
                <w:sz w:val="24"/>
                <w:szCs w:val="24"/>
              </w:rPr>
            </w:pPr>
          </w:p>
        </w:tc>
        <w:tc>
          <w:tcPr>
            <w:tcW w:w="7043"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bl>
    <w:p w:rsidR="005665E6" w:rsidRPr="00F42C48" w:rsidRDefault="005665E6" w:rsidP="00A60900">
      <w:pPr>
        <w:spacing w:after="0"/>
        <w:jc w:val="both"/>
        <w:rPr>
          <w:rFonts w:ascii="Times New Roman" w:eastAsia="Times New Roman" w:hAnsi="Times New Roman" w:cs="Times New Roman"/>
          <w:i/>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10 užduotis. </w:t>
      </w:r>
      <w:r w:rsidRPr="00F42C48">
        <w:rPr>
          <w:rFonts w:ascii="Times New Roman" w:eastAsia="Times New Roman" w:hAnsi="Times New Roman" w:cs="Times New Roman"/>
          <w:sz w:val="24"/>
          <w:szCs w:val="24"/>
        </w:rPr>
        <w:t>ĮRAŠYKITE Į 5 LENTELĘ PLOKŠČIOSIOS SPAUDOS FORMŲ GAMYBOS ANALOGINIU BŪDU TECHNOLOGINIUS PROCESUS IR JIEMS ATLIKTI NAUDOJAMUS ĮRENGINIUS BEI ĮRANKIUS:</w:t>
      </w:r>
    </w:p>
    <w:p w:rsidR="005665E6" w:rsidRPr="00F42C48" w:rsidRDefault="00557BD3" w:rsidP="005C7431">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5 lentelė. Technologiniai procesai ir jiems atlikti naudojami įrenginiai bei įrankiai.</w:t>
      </w:r>
    </w:p>
    <w:tbl>
      <w:tblPr>
        <w:tblStyle w:val="a5"/>
        <w:tblW w:w="9918"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2875"/>
        <w:gridCol w:w="7043"/>
      </w:tblGrid>
      <w:tr w:rsidR="00F42C48" w:rsidRPr="00F42C48" w:rsidTr="005665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75" w:type="dxa"/>
            <w:vAlign w:val="center"/>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Technologinio proceso pavadinimas</w:t>
            </w:r>
          </w:p>
        </w:tc>
        <w:tc>
          <w:tcPr>
            <w:tcW w:w="7043" w:type="dxa"/>
            <w:vAlign w:val="center"/>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Įrenginio/įrankio pavadinimas</w:t>
            </w:r>
          </w:p>
        </w:tc>
      </w:tr>
      <w:tr w:rsidR="00F42C48" w:rsidRPr="00F42C48">
        <w:tc>
          <w:tcPr>
            <w:cnfStyle w:val="001000000000" w:firstRow="0" w:lastRow="0" w:firstColumn="1" w:lastColumn="0" w:oddVBand="0" w:evenVBand="0" w:oddHBand="0" w:evenHBand="0" w:firstRowFirstColumn="0" w:firstRowLastColumn="0" w:lastRowFirstColumn="0" w:lastRowLastColumn="0"/>
            <w:tcW w:w="2875" w:type="dxa"/>
          </w:tcPr>
          <w:p w:rsidR="005665E6" w:rsidRPr="00F42C48" w:rsidRDefault="005665E6" w:rsidP="00A60900">
            <w:pPr>
              <w:spacing w:after="0"/>
              <w:rPr>
                <w:rFonts w:ascii="Times New Roman" w:eastAsia="Times New Roman" w:hAnsi="Times New Roman" w:cs="Times New Roman"/>
                <w:sz w:val="24"/>
                <w:szCs w:val="24"/>
              </w:rPr>
            </w:pPr>
          </w:p>
        </w:tc>
        <w:tc>
          <w:tcPr>
            <w:tcW w:w="7043"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875" w:type="dxa"/>
          </w:tcPr>
          <w:p w:rsidR="005665E6" w:rsidRPr="00F42C48" w:rsidRDefault="005665E6" w:rsidP="00A60900">
            <w:pPr>
              <w:spacing w:after="0"/>
              <w:rPr>
                <w:rFonts w:ascii="Times New Roman" w:eastAsia="Times New Roman" w:hAnsi="Times New Roman" w:cs="Times New Roman"/>
                <w:sz w:val="24"/>
                <w:szCs w:val="24"/>
              </w:rPr>
            </w:pPr>
          </w:p>
        </w:tc>
        <w:tc>
          <w:tcPr>
            <w:tcW w:w="7043"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875" w:type="dxa"/>
          </w:tcPr>
          <w:p w:rsidR="005665E6" w:rsidRPr="00F42C48" w:rsidRDefault="005665E6" w:rsidP="00A60900">
            <w:pPr>
              <w:spacing w:after="0"/>
              <w:rPr>
                <w:rFonts w:ascii="Times New Roman" w:eastAsia="Times New Roman" w:hAnsi="Times New Roman" w:cs="Times New Roman"/>
                <w:sz w:val="24"/>
                <w:szCs w:val="24"/>
              </w:rPr>
            </w:pPr>
          </w:p>
        </w:tc>
        <w:tc>
          <w:tcPr>
            <w:tcW w:w="7043"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875" w:type="dxa"/>
          </w:tcPr>
          <w:p w:rsidR="005665E6" w:rsidRPr="00F42C48" w:rsidRDefault="005665E6" w:rsidP="00A60900">
            <w:pPr>
              <w:spacing w:after="0"/>
              <w:rPr>
                <w:rFonts w:ascii="Times New Roman" w:eastAsia="Times New Roman" w:hAnsi="Times New Roman" w:cs="Times New Roman"/>
                <w:sz w:val="24"/>
                <w:szCs w:val="24"/>
              </w:rPr>
            </w:pPr>
          </w:p>
        </w:tc>
        <w:tc>
          <w:tcPr>
            <w:tcW w:w="7043"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875" w:type="dxa"/>
          </w:tcPr>
          <w:p w:rsidR="005665E6" w:rsidRPr="00F42C48" w:rsidRDefault="005665E6" w:rsidP="00A60900">
            <w:pPr>
              <w:spacing w:after="0"/>
              <w:rPr>
                <w:rFonts w:ascii="Times New Roman" w:eastAsia="Times New Roman" w:hAnsi="Times New Roman" w:cs="Times New Roman"/>
                <w:sz w:val="24"/>
                <w:szCs w:val="24"/>
              </w:rPr>
            </w:pPr>
          </w:p>
        </w:tc>
        <w:tc>
          <w:tcPr>
            <w:tcW w:w="7043"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875" w:type="dxa"/>
          </w:tcPr>
          <w:p w:rsidR="005665E6" w:rsidRPr="00F42C48" w:rsidRDefault="005665E6" w:rsidP="00A60900">
            <w:pPr>
              <w:spacing w:after="0"/>
              <w:rPr>
                <w:rFonts w:ascii="Times New Roman" w:eastAsia="Times New Roman" w:hAnsi="Times New Roman" w:cs="Times New Roman"/>
                <w:sz w:val="24"/>
                <w:szCs w:val="24"/>
              </w:rPr>
            </w:pPr>
          </w:p>
        </w:tc>
        <w:tc>
          <w:tcPr>
            <w:tcW w:w="7043"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875" w:type="dxa"/>
          </w:tcPr>
          <w:p w:rsidR="005665E6" w:rsidRPr="00F42C48" w:rsidRDefault="005665E6" w:rsidP="00A60900">
            <w:pPr>
              <w:spacing w:after="0"/>
              <w:rPr>
                <w:rFonts w:ascii="Times New Roman" w:eastAsia="Times New Roman" w:hAnsi="Times New Roman" w:cs="Times New Roman"/>
                <w:sz w:val="24"/>
                <w:szCs w:val="24"/>
              </w:rPr>
            </w:pPr>
          </w:p>
        </w:tc>
        <w:tc>
          <w:tcPr>
            <w:tcW w:w="7043"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bl>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11 užduotis. </w:t>
      </w:r>
      <w:r w:rsidRPr="00F42C48">
        <w:rPr>
          <w:rFonts w:ascii="Times New Roman" w:eastAsia="Times New Roman" w:hAnsi="Times New Roman" w:cs="Times New Roman"/>
          <w:sz w:val="24"/>
          <w:szCs w:val="24"/>
        </w:rPr>
        <w:t>ĮRAŠYKITE Į 6 LENTELĘ PLOKŠČIOSIOS SPAUDOS FORMŲ GAMYBOS SKAITMENINIU BŪDU TECHNOLOGINIUS PROCESUS IR JIEMS ATLIKTI NAUDOJAMUS ĮRENGINIUS:</w:t>
      </w:r>
    </w:p>
    <w:p w:rsidR="005665E6" w:rsidRPr="00F42C48" w:rsidRDefault="00557BD3" w:rsidP="005C7431">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6 lentelė. Technologiniai procesai ir jiems atlikti naudojami įrenginiai.</w:t>
      </w:r>
    </w:p>
    <w:tbl>
      <w:tblPr>
        <w:tblStyle w:val="a6"/>
        <w:tblW w:w="9911"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2914"/>
        <w:gridCol w:w="6997"/>
      </w:tblGrid>
      <w:tr w:rsidR="00F42C48" w:rsidRPr="00F42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14"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Technologinio proceso pavadinimas</w:t>
            </w:r>
          </w:p>
        </w:tc>
        <w:tc>
          <w:tcPr>
            <w:tcW w:w="6997"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Įrenginio pavadinimas</w:t>
            </w:r>
          </w:p>
        </w:tc>
      </w:tr>
      <w:tr w:rsidR="00F42C48" w:rsidRPr="00F42C48">
        <w:tc>
          <w:tcPr>
            <w:cnfStyle w:val="001000000000" w:firstRow="0" w:lastRow="0" w:firstColumn="1" w:lastColumn="0" w:oddVBand="0" w:evenVBand="0" w:oddHBand="0" w:evenHBand="0" w:firstRowFirstColumn="0" w:firstRowLastColumn="0" w:lastRowFirstColumn="0" w:lastRowLastColumn="0"/>
            <w:tcW w:w="2914" w:type="dxa"/>
          </w:tcPr>
          <w:p w:rsidR="005665E6" w:rsidRPr="00F42C48" w:rsidRDefault="005665E6" w:rsidP="00A60900">
            <w:pPr>
              <w:spacing w:after="0"/>
              <w:rPr>
                <w:rFonts w:ascii="Times New Roman" w:eastAsia="Times New Roman" w:hAnsi="Times New Roman" w:cs="Times New Roman"/>
                <w:sz w:val="24"/>
                <w:szCs w:val="24"/>
              </w:rPr>
            </w:pPr>
          </w:p>
        </w:tc>
        <w:tc>
          <w:tcPr>
            <w:tcW w:w="6997"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914" w:type="dxa"/>
          </w:tcPr>
          <w:p w:rsidR="005665E6" w:rsidRPr="00F42C48" w:rsidRDefault="005665E6" w:rsidP="00A60900">
            <w:pPr>
              <w:spacing w:after="0"/>
              <w:rPr>
                <w:rFonts w:ascii="Times New Roman" w:eastAsia="Times New Roman" w:hAnsi="Times New Roman" w:cs="Times New Roman"/>
                <w:sz w:val="24"/>
                <w:szCs w:val="24"/>
              </w:rPr>
            </w:pPr>
          </w:p>
        </w:tc>
        <w:tc>
          <w:tcPr>
            <w:tcW w:w="6997"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914" w:type="dxa"/>
          </w:tcPr>
          <w:p w:rsidR="005665E6" w:rsidRPr="00F42C48" w:rsidRDefault="005665E6" w:rsidP="00A60900">
            <w:pPr>
              <w:spacing w:after="0"/>
              <w:rPr>
                <w:rFonts w:ascii="Times New Roman" w:eastAsia="Times New Roman" w:hAnsi="Times New Roman" w:cs="Times New Roman"/>
                <w:sz w:val="24"/>
                <w:szCs w:val="24"/>
              </w:rPr>
            </w:pPr>
          </w:p>
        </w:tc>
        <w:tc>
          <w:tcPr>
            <w:tcW w:w="6997"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914" w:type="dxa"/>
          </w:tcPr>
          <w:p w:rsidR="005665E6" w:rsidRPr="00F42C48" w:rsidRDefault="005665E6" w:rsidP="00A60900">
            <w:pPr>
              <w:spacing w:after="0"/>
              <w:rPr>
                <w:rFonts w:ascii="Times New Roman" w:eastAsia="Times New Roman" w:hAnsi="Times New Roman" w:cs="Times New Roman"/>
                <w:sz w:val="24"/>
                <w:szCs w:val="24"/>
              </w:rPr>
            </w:pPr>
          </w:p>
        </w:tc>
        <w:tc>
          <w:tcPr>
            <w:tcW w:w="6997"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914" w:type="dxa"/>
          </w:tcPr>
          <w:p w:rsidR="005665E6" w:rsidRPr="00F42C48" w:rsidRDefault="005665E6" w:rsidP="00A60900">
            <w:pPr>
              <w:spacing w:after="0"/>
              <w:rPr>
                <w:rFonts w:ascii="Times New Roman" w:eastAsia="Times New Roman" w:hAnsi="Times New Roman" w:cs="Times New Roman"/>
                <w:sz w:val="24"/>
                <w:szCs w:val="24"/>
              </w:rPr>
            </w:pPr>
          </w:p>
        </w:tc>
        <w:tc>
          <w:tcPr>
            <w:tcW w:w="6997"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914" w:type="dxa"/>
          </w:tcPr>
          <w:p w:rsidR="005665E6" w:rsidRPr="00F42C48" w:rsidRDefault="005665E6" w:rsidP="00A60900">
            <w:pPr>
              <w:spacing w:after="0"/>
              <w:rPr>
                <w:rFonts w:ascii="Times New Roman" w:eastAsia="Times New Roman" w:hAnsi="Times New Roman" w:cs="Times New Roman"/>
                <w:sz w:val="24"/>
                <w:szCs w:val="24"/>
              </w:rPr>
            </w:pPr>
          </w:p>
        </w:tc>
        <w:tc>
          <w:tcPr>
            <w:tcW w:w="6997"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914" w:type="dxa"/>
          </w:tcPr>
          <w:p w:rsidR="005665E6" w:rsidRPr="00F42C48" w:rsidRDefault="005665E6" w:rsidP="00A60900">
            <w:pPr>
              <w:spacing w:after="0"/>
              <w:rPr>
                <w:rFonts w:ascii="Times New Roman" w:eastAsia="Times New Roman" w:hAnsi="Times New Roman" w:cs="Times New Roman"/>
                <w:sz w:val="24"/>
                <w:szCs w:val="24"/>
              </w:rPr>
            </w:pPr>
          </w:p>
        </w:tc>
        <w:tc>
          <w:tcPr>
            <w:tcW w:w="6997"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bl>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12 užduotis. </w:t>
      </w:r>
      <w:r w:rsidRPr="00F42C48">
        <w:rPr>
          <w:rFonts w:ascii="Times New Roman" w:eastAsia="Times New Roman" w:hAnsi="Times New Roman" w:cs="Times New Roman"/>
          <w:sz w:val="24"/>
          <w:szCs w:val="24"/>
        </w:rPr>
        <w:t>SUDARYKITE ŠILKOGRAFINIŲ SPAUDOS FORMŲ GAMYBOS TECHNOLOGINIŲ PROCESŲ SCHEMĄ:</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13 užduotis. </w:t>
      </w:r>
      <w:r w:rsidRPr="00F42C48">
        <w:rPr>
          <w:rFonts w:ascii="Times New Roman" w:eastAsia="Times New Roman" w:hAnsi="Times New Roman" w:cs="Times New Roman"/>
          <w:sz w:val="24"/>
          <w:szCs w:val="24"/>
        </w:rPr>
        <w:t>KOKS ŠILKOGRAFINĖS SPAU</w:t>
      </w:r>
      <w:r w:rsidR="00BB779F" w:rsidRPr="00F42C48">
        <w:rPr>
          <w:rFonts w:ascii="Times New Roman" w:eastAsia="Times New Roman" w:hAnsi="Times New Roman" w:cs="Times New Roman"/>
          <w:sz w:val="24"/>
          <w:szCs w:val="24"/>
        </w:rPr>
        <w:t>DOS</w:t>
      </w:r>
      <w:r w:rsidRPr="00F42C48">
        <w:rPr>
          <w:rFonts w:ascii="Times New Roman" w:eastAsia="Times New Roman" w:hAnsi="Times New Roman" w:cs="Times New Roman"/>
          <w:sz w:val="24"/>
          <w:szCs w:val="24"/>
        </w:rPr>
        <w:t xml:space="preserve"> FORMOS KOPIJAVIMO LAIKAS: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1÷ 3 min.;</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15</w:t>
      </w:r>
      <w:r w:rsidRPr="00F42C48">
        <w:rPr>
          <w:rFonts w:ascii="Times New Roman" w:eastAsia="Times New Roman" w:hAnsi="Times New Roman" w:cs="Times New Roman"/>
          <w:sz w:val="28"/>
          <w:szCs w:val="28"/>
        </w:rPr>
        <w:t xml:space="preserve">÷ </w:t>
      </w:r>
      <w:r w:rsidRPr="00F42C48">
        <w:rPr>
          <w:rFonts w:ascii="Times New Roman" w:eastAsia="Times New Roman" w:hAnsi="Times New Roman" w:cs="Times New Roman"/>
          <w:sz w:val="24"/>
          <w:szCs w:val="24"/>
        </w:rPr>
        <w:t>30 min.;</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abu teisingi.</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14 užduotis. </w:t>
      </w:r>
      <w:r w:rsidR="00BB779F" w:rsidRPr="00F42C48">
        <w:rPr>
          <w:rFonts w:ascii="Times New Roman" w:eastAsia="Times New Roman" w:hAnsi="Times New Roman" w:cs="Times New Roman"/>
          <w:sz w:val="24"/>
          <w:szCs w:val="24"/>
        </w:rPr>
        <w:t>NU</w:t>
      </w:r>
      <w:r w:rsidRPr="00F42C48">
        <w:rPr>
          <w:rFonts w:ascii="Times New Roman" w:eastAsia="Times New Roman" w:hAnsi="Times New Roman" w:cs="Times New Roman"/>
          <w:sz w:val="24"/>
          <w:szCs w:val="24"/>
        </w:rPr>
        <w:t>RODYKITE PLOKŠČIOSIOS SPAUDOS FORMŲ GAMYBOS ANALOGINIU IR SKAITMENINIU  BŪDU TECHNOLOGINIŲ PROCESŲ PANAŠUMUS IR SKIRTUMUS:</w:t>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rPr>
        <w:t xml:space="preserve">a) panašumai: </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rPr>
        <w:t xml:space="preserve">b) skirtumai: </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lastRenderedPageBreak/>
        <w:t xml:space="preserve">15 užduotis. </w:t>
      </w:r>
      <w:r w:rsidRPr="00F42C48">
        <w:rPr>
          <w:rFonts w:ascii="Times New Roman" w:eastAsia="Times New Roman" w:hAnsi="Times New Roman" w:cs="Times New Roman"/>
          <w:sz w:val="24"/>
          <w:szCs w:val="24"/>
        </w:rPr>
        <w:t>ĮRAŠYKITE Į 7 LENTELĘ FLEKSOGRAFINĖS SPAUDOS FORMŲ GAMYBOS TECHNOLOGINIUS PROCESUS, NAUDOJAMAS MEDŽIAGAS IR ĮRENGINIUS.</w:t>
      </w:r>
    </w:p>
    <w:p w:rsidR="005665E6" w:rsidRPr="00F42C48" w:rsidRDefault="00557BD3" w:rsidP="005C7431">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7 lentelė. Technologiniai procesai, įrenginiai ir medžiagos.</w:t>
      </w:r>
    </w:p>
    <w:tbl>
      <w:tblPr>
        <w:tblStyle w:val="a7"/>
        <w:tblW w:w="9918"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2122"/>
        <w:gridCol w:w="4394"/>
        <w:gridCol w:w="3402"/>
      </w:tblGrid>
      <w:tr w:rsidR="00F42C48" w:rsidRPr="00F42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Technologiniai procesai</w:t>
            </w:r>
          </w:p>
        </w:tc>
        <w:tc>
          <w:tcPr>
            <w:tcW w:w="4394"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Įrenginiai</w:t>
            </w:r>
          </w:p>
        </w:tc>
        <w:tc>
          <w:tcPr>
            <w:tcW w:w="3402"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Medžiagos</w:t>
            </w:r>
          </w:p>
        </w:tc>
      </w:tr>
      <w:tr w:rsidR="00F42C48" w:rsidRPr="00F42C48">
        <w:tc>
          <w:tcPr>
            <w:cnfStyle w:val="001000000000" w:firstRow="0" w:lastRow="0" w:firstColumn="1" w:lastColumn="0" w:oddVBand="0" w:evenVBand="0" w:oddHBand="0" w:evenHBand="0" w:firstRowFirstColumn="0" w:firstRowLastColumn="0" w:lastRowFirstColumn="0" w:lastRowLastColumn="0"/>
            <w:tcW w:w="2122" w:type="dxa"/>
          </w:tcPr>
          <w:p w:rsidR="005665E6" w:rsidRPr="00F42C48" w:rsidRDefault="005665E6" w:rsidP="00A60900">
            <w:pPr>
              <w:spacing w:after="0"/>
              <w:jc w:val="center"/>
              <w:rPr>
                <w:rFonts w:ascii="Times New Roman" w:eastAsia="Times New Roman" w:hAnsi="Times New Roman" w:cs="Times New Roman"/>
                <w:sz w:val="24"/>
                <w:szCs w:val="24"/>
              </w:rPr>
            </w:pPr>
          </w:p>
        </w:tc>
        <w:tc>
          <w:tcPr>
            <w:tcW w:w="4394"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3402"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122" w:type="dxa"/>
          </w:tcPr>
          <w:p w:rsidR="005665E6" w:rsidRPr="00F42C48" w:rsidRDefault="005665E6" w:rsidP="00A60900">
            <w:pPr>
              <w:spacing w:after="0"/>
              <w:jc w:val="center"/>
              <w:rPr>
                <w:rFonts w:ascii="Times New Roman" w:eastAsia="Times New Roman" w:hAnsi="Times New Roman" w:cs="Times New Roman"/>
                <w:sz w:val="24"/>
                <w:szCs w:val="24"/>
              </w:rPr>
            </w:pPr>
          </w:p>
        </w:tc>
        <w:tc>
          <w:tcPr>
            <w:tcW w:w="4394"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3402"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122" w:type="dxa"/>
          </w:tcPr>
          <w:p w:rsidR="005665E6" w:rsidRPr="00F42C48" w:rsidRDefault="005665E6" w:rsidP="00A60900">
            <w:pPr>
              <w:spacing w:after="0"/>
              <w:jc w:val="center"/>
              <w:rPr>
                <w:rFonts w:ascii="Times New Roman" w:eastAsia="Times New Roman" w:hAnsi="Times New Roman" w:cs="Times New Roman"/>
                <w:sz w:val="24"/>
                <w:szCs w:val="24"/>
              </w:rPr>
            </w:pPr>
          </w:p>
        </w:tc>
        <w:tc>
          <w:tcPr>
            <w:tcW w:w="4394"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3402"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122" w:type="dxa"/>
          </w:tcPr>
          <w:p w:rsidR="005665E6" w:rsidRPr="00F42C48" w:rsidRDefault="005665E6" w:rsidP="00A60900">
            <w:pPr>
              <w:spacing w:after="0"/>
              <w:jc w:val="center"/>
              <w:rPr>
                <w:rFonts w:ascii="Times New Roman" w:eastAsia="Times New Roman" w:hAnsi="Times New Roman" w:cs="Times New Roman"/>
                <w:sz w:val="24"/>
                <w:szCs w:val="24"/>
              </w:rPr>
            </w:pPr>
          </w:p>
        </w:tc>
        <w:tc>
          <w:tcPr>
            <w:tcW w:w="4394"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3402"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122" w:type="dxa"/>
          </w:tcPr>
          <w:p w:rsidR="005665E6" w:rsidRPr="00F42C48" w:rsidRDefault="005665E6" w:rsidP="00A60900">
            <w:pPr>
              <w:spacing w:after="0"/>
              <w:jc w:val="center"/>
              <w:rPr>
                <w:rFonts w:ascii="Times New Roman" w:eastAsia="Times New Roman" w:hAnsi="Times New Roman" w:cs="Times New Roman"/>
                <w:sz w:val="24"/>
                <w:szCs w:val="24"/>
              </w:rPr>
            </w:pPr>
          </w:p>
        </w:tc>
        <w:tc>
          <w:tcPr>
            <w:tcW w:w="4394"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3402"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122" w:type="dxa"/>
          </w:tcPr>
          <w:p w:rsidR="005665E6" w:rsidRPr="00F42C48" w:rsidRDefault="005665E6" w:rsidP="00A60900">
            <w:pPr>
              <w:spacing w:after="0"/>
              <w:jc w:val="center"/>
              <w:rPr>
                <w:rFonts w:ascii="Times New Roman" w:eastAsia="Times New Roman" w:hAnsi="Times New Roman" w:cs="Times New Roman"/>
                <w:sz w:val="24"/>
                <w:szCs w:val="24"/>
              </w:rPr>
            </w:pPr>
          </w:p>
        </w:tc>
        <w:tc>
          <w:tcPr>
            <w:tcW w:w="4394"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3402" w:type="dxa"/>
          </w:tcPr>
          <w:p w:rsidR="005665E6" w:rsidRPr="00F42C48" w:rsidRDefault="005665E6" w:rsidP="00A60900">
            <w:pPr>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bl>
    <w:p w:rsidR="005665E6" w:rsidRPr="00F42C48" w:rsidRDefault="005665E6" w:rsidP="00A60900">
      <w:pPr>
        <w:spacing w:after="0"/>
        <w:jc w:val="both"/>
        <w:rPr>
          <w:rFonts w:ascii="Times New Roman" w:eastAsia="Times New Roman" w:hAnsi="Times New Roman" w:cs="Times New Roman"/>
          <w:i/>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16 užduotis. </w:t>
      </w:r>
      <w:r w:rsidRPr="00F42C48">
        <w:rPr>
          <w:rFonts w:ascii="Times New Roman" w:eastAsia="Times New Roman" w:hAnsi="Times New Roman" w:cs="Times New Roman"/>
          <w:sz w:val="24"/>
          <w:szCs w:val="24"/>
        </w:rPr>
        <w:t>PATEIKITE KRITERIJUS, KURIAIS VADOVAUSITĖS NUSTATYDAMI PAGAMINTOS ANALOGINIU BŪDU PLOKŠČIOS</w:t>
      </w:r>
      <w:r w:rsidR="00BB779F" w:rsidRPr="00F42C48">
        <w:rPr>
          <w:rFonts w:ascii="Times New Roman" w:eastAsia="Times New Roman" w:hAnsi="Times New Roman" w:cs="Times New Roman"/>
          <w:sz w:val="24"/>
          <w:szCs w:val="24"/>
        </w:rPr>
        <w:t>IOS SPAUDOS FORMOS TINKAMUMĄ.</w:t>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a)</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BB779F"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b)</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BB779F"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c)</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BB779F"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d)</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BB779F"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e)</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single"/>
        </w:rPr>
        <w:t>f)</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C7431" w:rsidRPr="00F42C48" w:rsidRDefault="005C7431" w:rsidP="00A60900">
      <w:pPr>
        <w:spacing w:after="0"/>
        <w:jc w:val="both"/>
        <w:rPr>
          <w:rFonts w:ascii="Times New Roman" w:eastAsia="Times New Roman" w:hAnsi="Times New Roman" w:cs="Times New Roman"/>
          <w:i/>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17 užduotis. </w:t>
      </w:r>
      <w:r w:rsidRPr="00F42C48">
        <w:rPr>
          <w:rFonts w:ascii="Times New Roman" w:eastAsia="Times New Roman" w:hAnsi="Times New Roman" w:cs="Times New Roman"/>
          <w:sz w:val="24"/>
          <w:szCs w:val="24"/>
        </w:rPr>
        <w:t>KURIA PUSE ANT FOTOPOLIMERINĖS FORMINĖS MEDŽIAGOS REIKIA UŽDĖTI IR PRILAMINUOTI „KAUKĘ“ SU JOJE SUFORMUOTU VAIZDU?</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„kaukės“ emulsijos puse į </w:t>
      </w:r>
      <w:proofErr w:type="spellStart"/>
      <w:r w:rsidRPr="00F42C48">
        <w:rPr>
          <w:rFonts w:ascii="Times New Roman" w:eastAsia="Times New Roman" w:hAnsi="Times New Roman" w:cs="Times New Roman"/>
          <w:sz w:val="24"/>
          <w:szCs w:val="24"/>
        </w:rPr>
        <w:t>fotopolimerinę</w:t>
      </w:r>
      <w:proofErr w:type="spellEnd"/>
      <w:r w:rsidRPr="00F42C48">
        <w:rPr>
          <w:rFonts w:ascii="Times New Roman" w:eastAsia="Times New Roman" w:hAnsi="Times New Roman" w:cs="Times New Roman"/>
          <w:sz w:val="24"/>
          <w:szCs w:val="24"/>
        </w:rPr>
        <w:t xml:space="preserve"> plokštę;</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„kaukės“ pagrind</w:t>
      </w:r>
      <w:r w:rsidR="00BB779F" w:rsidRPr="00F42C48">
        <w:rPr>
          <w:rFonts w:ascii="Times New Roman" w:eastAsia="Times New Roman" w:hAnsi="Times New Roman" w:cs="Times New Roman"/>
          <w:sz w:val="24"/>
          <w:szCs w:val="24"/>
        </w:rPr>
        <w:t xml:space="preserve">o puse į </w:t>
      </w:r>
      <w:proofErr w:type="spellStart"/>
      <w:r w:rsidR="00BB779F" w:rsidRPr="00F42C48">
        <w:rPr>
          <w:rFonts w:ascii="Times New Roman" w:eastAsia="Times New Roman" w:hAnsi="Times New Roman" w:cs="Times New Roman"/>
          <w:sz w:val="24"/>
          <w:szCs w:val="24"/>
        </w:rPr>
        <w:t>fotopolimerinę</w:t>
      </w:r>
      <w:proofErr w:type="spellEnd"/>
      <w:r w:rsidR="00BB779F" w:rsidRPr="00F42C48">
        <w:rPr>
          <w:rFonts w:ascii="Times New Roman" w:eastAsia="Times New Roman" w:hAnsi="Times New Roman" w:cs="Times New Roman"/>
          <w:sz w:val="24"/>
          <w:szCs w:val="24"/>
        </w:rPr>
        <w:t xml:space="preserve"> plokštę.</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18 užduotis. </w:t>
      </w:r>
      <w:r w:rsidRPr="00F42C48">
        <w:rPr>
          <w:rFonts w:ascii="Times New Roman" w:eastAsia="Times New Roman" w:hAnsi="Times New Roman" w:cs="Times New Roman"/>
          <w:sz w:val="24"/>
          <w:szCs w:val="24"/>
        </w:rPr>
        <w:t xml:space="preserve">KOKS FOTOPOLIMERINĖS FORMOS EKSPONAVIMO PER „KAUKĘ“ LAIKO INTERVALAS </w:t>
      </w:r>
      <w:r w:rsidR="00BB779F" w:rsidRPr="00F42C48">
        <w:rPr>
          <w:rFonts w:ascii="Times New Roman" w:eastAsia="Times New Roman" w:hAnsi="Times New Roman" w:cs="Times New Roman"/>
          <w:sz w:val="24"/>
          <w:szCs w:val="24"/>
        </w:rPr>
        <w:t xml:space="preserve">NUSTATOMAS </w:t>
      </w:r>
      <w:r w:rsidRPr="00F42C48">
        <w:rPr>
          <w:rFonts w:ascii="Times New Roman" w:eastAsia="Times New Roman" w:hAnsi="Times New Roman" w:cs="Times New Roman"/>
          <w:sz w:val="24"/>
          <w:szCs w:val="24"/>
        </w:rPr>
        <w:t>KOPIJAVIMO APARATE?</w:t>
      </w:r>
    </w:p>
    <w:p w:rsidR="005665E6" w:rsidRPr="00F42C48" w:rsidRDefault="009D713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00557BD3"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00557BD3" w:rsidRPr="00F42C48">
        <w:rPr>
          <w:rFonts w:ascii="Times New Roman" w:eastAsia="Times New Roman" w:hAnsi="Times New Roman" w:cs="Times New Roman"/>
          <w:sz w:val="24"/>
          <w:szCs w:val="24"/>
        </w:rPr>
        <w:t xml:space="preserve"> min.</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19 užduotis. </w:t>
      </w:r>
      <w:r w:rsidRPr="00F42C48">
        <w:rPr>
          <w:rFonts w:ascii="Times New Roman" w:eastAsia="Times New Roman" w:hAnsi="Times New Roman" w:cs="Times New Roman"/>
          <w:sz w:val="24"/>
          <w:szCs w:val="24"/>
        </w:rPr>
        <w:t>NURODYKITE RIBINĮ FLEKSOGRAFINĖS FOTOPOLIMERINĖS FORMOS RYŠKINIMO LAIKĄ IR TEMPERATŪRĄ:</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ryškalų temperatūra </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 xml:space="preserve"> C;</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ryškinimo laikas </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u w:val="single"/>
        </w:rPr>
        <w:t xml:space="preserve"> </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min.</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20 užduotis. </w:t>
      </w:r>
      <w:r w:rsidRPr="00F42C48">
        <w:rPr>
          <w:rFonts w:ascii="Times New Roman" w:eastAsia="Times New Roman" w:hAnsi="Times New Roman" w:cs="Times New Roman"/>
          <w:sz w:val="24"/>
          <w:szCs w:val="24"/>
        </w:rPr>
        <w:t>AR REIKIA FOTOPOLIMERINES FORMAS PO PAGRINDINĖS EKSPOZICIJOS PER „KAUKĘ“ PAPILDOMAI EKSPONUOTI UV SPINDULIAIS IŠ ANTROS-PAGRINDO PUSĖS? ATSAKYMĄ PAGRĮSKITE.</w:t>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rPr>
        <w:t xml:space="preserve">a) taip, reikia, nes </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BB779F"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ne, nereikia, nes </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21 užduotis. </w:t>
      </w:r>
      <w:r w:rsidRPr="00F42C48">
        <w:rPr>
          <w:rFonts w:ascii="Times New Roman" w:eastAsia="Times New Roman" w:hAnsi="Times New Roman" w:cs="Times New Roman"/>
          <w:sz w:val="24"/>
          <w:szCs w:val="24"/>
        </w:rPr>
        <w:t>KOKIĄ FUNKCIJĄ ATLIEKA PLOKŠČIO TIPO KOMPIUTERINĖ PJAUSTYKLĖ-PLOTERIS?</w:t>
      </w:r>
    </w:p>
    <w:p w:rsidR="005C7431" w:rsidRPr="00F42C48" w:rsidRDefault="009D713B" w:rsidP="005C7431">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lastRenderedPageBreak/>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BB779F" w:rsidRPr="00F42C48" w:rsidRDefault="00BB779F" w:rsidP="00A60900">
      <w:pPr>
        <w:widowControl w:val="0"/>
        <w:spacing w:after="0"/>
        <w:rPr>
          <w:rFonts w:ascii="Times New Roman" w:eastAsia="Times New Roman" w:hAnsi="Times New Roman" w:cs="Times New Roman"/>
          <w:sz w:val="24"/>
          <w:szCs w:val="24"/>
        </w:rPr>
      </w:pP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21 užduotis. </w:t>
      </w:r>
      <w:r w:rsidRPr="00F42C48">
        <w:rPr>
          <w:rFonts w:ascii="Times New Roman" w:eastAsia="Times New Roman" w:hAnsi="Times New Roman" w:cs="Times New Roman"/>
          <w:sz w:val="24"/>
          <w:szCs w:val="24"/>
        </w:rPr>
        <w:t>KOKIAIS VIENETAIS MATUOJAMAS RASTRO TAŠKŲ DYDIS ATLIEKANT PLOKŠČIOSIOS SPAUDOS FORMŲ KOKYBĖS KONTROLĘ?</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pikseliais;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mikronais;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procentais;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coliais.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22 užduotis. </w:t>
      </w:r>
      <w:r w:rsidRPr="00F42C48">
        <w:rPr>
          <w:rFonts w:ascii="Times New Roman" w:eastAsia="Times New Roman" w:hAnsi="Times New Roman" w:cs="Times New Roman"/>
          <w:sz w:val="24"/>
          <w:szCs w:val="24"/>
        </w:rPr>
        <w:t>KOKIĄ FUNKCIJĄ ATLIEKA PLOKŠČIO TIPO KOMPIUTERINĖ PJAUSTYKLĖ-PLOTERIS FLEKSOGRAFINIŲ FOTOPOLIMERINIŲ SPAUSDINIMO FORMŲ GAMYBOS PROCESE?</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kompiuterinė pjaustyklė naudojama „kaukės“ supjaustymui į nustatyto dydžio dalis, kurios vėliau naudojamos </w:t>
      </w:r>
      <w:proofErr w:type="spellStart"/>
      <w:r w:rsidRPr="00F42C48">
        <w:rPr>
          <w:rFonts w:ascii="Times New Roman" w:eastAsia="Times New Roman" w:hAnsi="Times New Roman" w:cs="Times New Roman"/>
          <w:sz w:val="24"/>
          <w:szCs w:val="24"/>
        </w:rPr>
        <w:t>fotopolim</w:t>
      </w:r>
      <w:r w:rsidR="00BB779F" w:rsidRPr="00F42C48">
        <w:rPr>
          <w:rFonts w:ascii="Times New Roman" w:eastAsia="Times New Roman" w:hAnsi="Times New Roman" w:cs="Times New Roman"/>
          <w:sz w:val="24"/>
          <w:szCs w:val="24"/>
        </w:rPr>
        <w:t>erinių</w:t>
      </w:r>
      <w:proofErr w:type="spellEnd"/>
      <w:r w:rsidR="00BB779F" w:rsidRPr="00F42C48">
        <w:rPr>
          <w:rFonts w:ascii="Times New Roman" w:eastAsia="Times New Roman" w:hAnsi="Times New Roman" w:cs="Times New Roman"/>
          <w:sz w:val="24"/>
          <w:szCs w:val="24"/>
        </w:rPr>
        <w:t xml:space="preserve"> formų kopijavimo procese;</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kompiuterinė pjaustyklė reikalinga </w:t>
      </w:r>
      <w:r w:rsidR="00BB779F" w:rsidRPr="00F42C48">
        <w:rPr>
          <w:rFonts w:ascii="Times New Roman" w:eastAsia="Times New Roman" w:hAnsi="Times New Roman" w:cs="Times New Roman"/>
          <w:sz w:val="24"/>
          <w:szCs w:val="24"/>
        </w:rPr>
        <w:t>supjaustyti</w:t>
      </w:r>
      <w:r w:rsidRPr="00F42C48">
        <w:rPr>
          <w:rFonts w:ascii="Times New Roman" w:eastAsia="Times New Roman" w:hAnsi="Times New Roman" w:cs="Times New Roman"/>
          <w:sz w:val="24"/>
          <w:szCs w:val="24"/>
        </w:rPr>
        <w:t xml:space="preserve"> po eksponavimo didelio formato </w:t>
      </w:r>
      <w:proofErr w:type="spellStart"/>
      <w:r w:rsidRPr="00F42C48">
        <w:rPr>
          <w:rFonts w:ascii="Times New Roman" w:eastAsia="Times New Roman" w:hAnsi="Times New Roman" w:cs="Times New Roman"/>
          <w:sz w:val="24"/>
          <w:szCs w:val="24"/>
        </w:rPr>
        <w:t>fotopolimerinės</w:t>
      </w:r>
      <w:proofErr w:type="spellEnd"/>
      <w:r w:rsidRPr="00F42C48">
        <w:rPr>
          <w:rFonts w:ascii="Times New Roman" w:eastAsia="Times New Roman" w:hAnsi="Times New Roman" w:cs="Times New Roman"/>
          <w:sz w:val="24"/>
          <w:szCs w:val="24"/>
        </w:rPr>
        <w:t xml:space="preserve"> formos ruošinį kartu su „kauke“ į dalis, kad po to būtų galima išryškinti formą;</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kompiuterinė pjaustyklė supjausto neeksponuotos spausdinimo formos ruošinį į atskiras dalis, kad būtų galima greičiau pagaminti spausdinimo formų komplektą;</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spausdinimo formos ruoš</w:t>
      </w:r>
      <w:r w:rsidR="000A4673" w:rsidRPr="00F42C48">
        <w:rPr>
          <w:rFonts w:ascii="Times New Roman" w:eastAsia="Times New Roman" w:hAnsi="Times New Roman" w:cs="Times New Roman"/>
          <w:sz w:val="24"/>
          <w:szCs w:val="24"/>
        </w:rPr>
        <w:t>inys yra didelio formato, todėl vienu metu šioje plokštėje gaminama</w:t>
      </w:r>
      <w:r w:rsidRPr="00F42C48">
        <w:rPr>
          <w:rFonts w:ascii="Times New Roman" w:eastAsia="Times New Roman" w:hAnsi="Times New Roman" w:cs="Times New Roman"/>
          <w:sz w:val="24"/>
          <w:szCs w:val="24"/>
        </w:rPr>
        <w:t xml:space="preserve"> keletas formų ir galutiniame formų gamybos etape didelio formato </w:t>
      </w:r>
      <w:proofErr w:type="spellStart"/>
      <w:r w:rsidRPr="00F42C48">
        <w:rPr>
          <w:rFonts w:ascii="Times New Roman" w:eastAsia="Times New Roman" w:hAnsi="Times New Roman" w:cs="Times New Roman"/>
          <w:sz w:val="24"/>
          <w:szCs w:val="24"/>
        </w:rPr>
        <w:t>fotopolimerinę</w:t>
      </w:r>
      <w:proofErr w:type="spellEnd"/>
      <w:r w:rsidRPr="00F42C48">
        <w:rPr>
          <w:rFonts w:ascii="Times New Roman" w:eastAsia="Times New Roman" w:hAnsi="Times New Roman" w:cs="Times New Roman"/>
          <w:sz w:val="24"/>
          <w:szCs w:val="24"/>
        </w:rPr>
        <w:t xml:space="preserve"> plokštę kompiuterinė pjaustyklė supjausto į atskiras formas.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23 užduotis. </w:t>
      </w:r>
      <w:r w:rsidRPr="00F42C48">
        <w:rPr>
          <w:rFonts w:ascii="Times New Roman" w:eastAsia="Times New Roman" w:hAnsi="Times New Roman" w:cs="Times New Roman"/>
          <w:sz w:val="24"/>
          <w:szCs w:val="24"/>
        </w:rPr>
        <w:t>PAAIŠKINKITE PLOKŠČIOSIOS SPAUDOS FORMŲ TERMINIO GRŪDINIMO TIKSLINGUMĄ?</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24 užduotis. </w:t>
      </w:r>
      <w:r w:rsidRPr="00F42C48">
        <w:rPr>
          <w:rFonts w:ascii="Times New Roman" w:eastAsia="Times New Roman" w:hAnsi="Times New Roman" w:cs="Times New Roman"/>
          <w:sz w:val="24"/>
          <w:szCs w:val="24"/>
        </w:rPr>
        <w:t>AR GALIMA PAGAMINTI PLOKŠČIOSIOS SPAUDOS FORMĄ SPAUSDINIMO MAŠINOJE?</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negalima, nes nėra galimybės pagaminti tokį mažą lazerinį eksponavimo įrenginį ir jį sumontuoti mašinoje nėra vietos;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taip, galima, tokios spausdinimo mašinos jau daug metų gaminamos;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taip, galima, bet spausdinimo formą reikia išimti iš spausdinimo mašinos ir ją išryškinus reikia vėl įdėti į spausdinimo mašiną, nes ryškinimo mašina yra labai didelė ir netelpa į spausdinimo mašinos konstrukciją;</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negalima, nes spausdinimo metu mašina vibruoja ir taip gadina lazerio mechanizmus, jo kalibravimą ir optinę sistemą.</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25 užduotis. </w:t>
      </w:r>
      <w:r w:rsidRPr="00F42C48">
        <w:rPr>
          <w:rFonts w:ascii="Times New Roman" w:eastAsia="Times New Roman" w:hAnsi="Times New Roman" w:cs="Times New Roman"/>
          <w:sz w:val="24"/>
          <w:szCs w:val="24"/>
        </w:rPr>
        <w:t>KURIS TEIGINYS TEISINGAS?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kompiuteris-spausdinimo forma;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kompiuteris-spausdinimo mašina;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w:t>
      </w:r>
      <w:proofErr w:type="spellStart"/>
      <w:r w:rsidRPr="00F42C48">
        <w:rPr>
          <w:rFonts w:ascii="Times New Roman" w:eastAsia="Times New Roman" w:hAnsi="Times New Roman" w:cs="Times New Roman"/>
          <w:sz w:val="24"/>
          <w:szCs w:val="24"/>
        </w:rPr>
        <w:t>kompiuteris-fotoforma+spausdinimo</w:t>
      </w:r>
      <w:proofErr w:type="spellEnd"/>
      <w:r w:rsidRPr="00F42C48">
        <w:rPr>
          <w:rFonts w:ascii="Times New Roman" w:eastAsia="Times New Roman" w:hAnsi="Times New Roman" w:cs="Times New Roman"/>
          <w:sz w:val="24"/>
          <w:szCs w:val="24"/>
        </w:rPr>
        <w:t xml:space="preserve"> forma;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teisingi a), b) ir c) plokščiosios spaudos formų gamybos procesams;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e) teisingi a), b) ir c) </w:t>
      </w:r>
      <w:proofErr w:type="spellStart"/>
      <w:r w:rsidR="000A4673" w:rsidRPr="00F42C48">
        <w:rPr>
          <w:rFonts w:ascii="Times New Roman" w:eastAsia="Times New Roman" w:hAnsi="Times New Roman" w:cs="Times New Roman"/>
          <w:sz w:val="24"/>
          <w:szCs w:val="24"/>
        </w:rPr>
        <w:t>šilkografinės</w:t>
      </w:r>
      <w:proofErr w:type="spellEnd"/>
      <w:r w:rsidRPr="00F42C48">
        <w:rPr>
          <w:rFonts w:ascii="Times New Roman" w:eastAsia="Times New Roman" w:hAnsi="Times New Roman" w:cs="Times New Roman"/>
          <w:sz w:val="24"/>
          <w:szCs w:val="24"/>
        </w:rPr>
        <w:t xml:space="preserve"> spaudos formų gamybos procesams.</w:t>
      </w:r>
    </w:p>
    <w:p w:rsidR="005665E6" w:rsidRPr="00F42C48" w:rsidRDefault="00557BD3" w:rsidP="00A60900">
      <w:pPr>
        <w:spacing w:after="0"/>
        <w:jc w:val="center"/>
        <w:rPr>
          <w:rFonts w:ascii="Times New Roman" w:eastAsia="Times New Roman" w:hAnsi="Times New Roman" w:cs="Times New Roman"/>
          <w:b/>
          <w:sz w:val="28"/>
          <w:szCs w:val="28"/>
        </w:rPr>
      </w:pPr>
      <w:r w:rsidRPr="00F42C48">
        <w:rPr>
          <w:sz w:val="24"/>
        </w:rPr>
        <w:br w:type="page"/>
      </w:r>
      <w:r w:rsidRPr="00F42C48">
        <w:rPr>
          <w:rFonts w:ascii="Times New Roman" w:eastAsia="Times New Roman" w:hAnsi="Times New Roman" w:cs="Times New Roman"/>
          <w:b/>
          <w:sz w:val="28"/>
          <w:szCs w:val="28"/>
        </w:rPr>
        <w:lastRenderedPageBreak/>
        <w:t>Modulis „Spaudos formų kokybės užtikrinimas“</w:t>
      </w:r>
    </w:p>
    <w:p w:rsidR="005665E6" w:rsidRPr="00F42C48" w:rsidRDefault="005665E6" w:rsidP="00A60900">
      <w:pPr>
        <w:pStyle w:val="Heading1"/>
        <w:spacing w:before="0" w:beforeAutospacing="0" w:after="0" w:afterAutospacing="0" w:line="276" w:lineRule="auto"/>
        <w:rPr>
          <w:b w:val="0"/>
          <w:sz w:val="24"/>
          <w:szCs w:val="24"/>
          <w:lang w:val="lt-LT"/>
        </w:rPr>
      </w:pP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i/>
          <w:sz w:val="24"/>
          <w:szCs w:val="24"/>
          <w:lang w:val="lt-LT"/>
        </w:rPr>
        <w:t>1 užduotis.</w:t>
      </w:r>
      <w:r w:rsidRPr="00F42C48">
        <w:rPr>
          <w:b w:val="0"/>
          <w:sz w:val="24"/>
          <w:szCs w:val="24"/>
          <w:lang w:val="lt-LT"/>
        </w:rPr>
        <w:t xml:space="preserve"> KOKIOS SKALĖS IR ŽYMĖS MONTUOJAMOS Į SKAITMENINĮ SPALVOTO LEIDINIO LANKŲ MAKETĄ?</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spalvų sutapdinimo, lankstymo ir apipjovimo;</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formos dažų spalvos, lanko numerio ir užsakymo numerio užrašai;</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formos kopijavimo laiko kontrolės ir rastro taškų bei linijų pločių dydžio kontrolės spaudos formoje skalės;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dažų optinio tankio, spalvų spektrinių charakteristikų, rastro taškų dydžių kontrolės skalės bei pilkumo balanso ir slydimo skalės.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i/>
          <w:sz w:val="24"/>
          <w:szCs w:val="24"/>
          <w:lang w:val="lt-LT"/>
        </w:rPr>
        <w:t>2 užduotis.</w:t>
      </w:r>
      <w:r w:rsidRPr="00F42C48">
        <w:rPr>
          <w:b w:val="0"/>
          <w:sz w:val="24"/>
          <w:szCs w:val="24"/>
          <w:lang w:val="lt-LT"/>
        </w:rPr>
        <w:t xml:space="preserve"> KUO MATUOJAMAS RASTRO DYDIS IR OPTINIS TANKIS </w:t>
      </w:r>
      <w:r w:rsidR="000A4673" w:rsidRPr="00F42C48">
        <w:rPr>
          <w:b w:val="0"/>
          <w:sz w:val="24"/>
          <w:szCs w:val="24"/>
          <w:lang w:val="lt-LT"/>
        </w:rPr>
        <w:t>SPAUDOS FORMOSE?</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slankmačiu;</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mikrometru;</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w:t>
      </w:r>
      <w:proofErr w:type="spellStart"/>
      <w:r w:rsidRPr="00F42C48">
        <w:rPr>
          <w:rFonts w:ascii="Times New Roman" w:eastAsia="Times New Roman" w:hAnsi="Times New Roman" w:cs="Times New Roman"/>
          <w:sz w:val="24"/>
          <w:szCs w:val="24"/>
        </w:rPr>
        <w:t>densitometru</w:t>
      </w:r>
      <w:proofErr w:type="spellEnd"/>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d) </w:t>
      </w:r>
      <w:proofErr w:type="spellStart"/>
      <w:r w:rsidRPr="00F42C48">
        <w:rPr>
          <w:rFonts w:ascii="Times New Roman" w:eastAsia="Times New Roman" w:hAnsi="Times New Roman" w:cs="Times New Roman"/>
          <w:sz w:val="24"/>
          <w:szCs w:val="24"/>
        </w:rPr>
        <w:t>fotoiniciatoriumi</w:t>
      </w:r>
      <w:proofErr w:type="spellEnd"/>
      <w:r w:rsidRPr="00F42C48">
        <w:rPr>
          <w:rFonts w:ascii="Times New Roman" w:eastAsia="Times New Roman" w:hAnsi="Times New Roman" w:cs="Times New Roman"/>
          <w:sz w:val="24"/>
          <w:szCs w:val="24"/>
        </w:rPr>
        <w:t>.</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i/>
          <w:sz w:val="24"/>
          <w:szCs w:val="24"/>
          <w:lang w:val="lt-LT"/>
        </w:rPr>
        <w:t>3 užduotis.</w:t>
      </w:r>
      <w:r w:rsidRPr="00F42C48">
        <w:rPr>
          <w:b w:val="0"/>
          <w:sz w:val="24"/>
          <w:szCs w:val="24"/>
          <w:lang w:val="lt-LT"/>
        </w:rPr>
        <w:t xml:space="preserve"> KIEK „NUBĖGIMŲ“ IR „BANGELIŲ“ BEI „KIAURYMIŲ“ EMULSIJOJE LEIDŽIAMA KOKYBIŠKAI PAGAMINTOJE </w:t>
      </w:r>
      <w:r w:rsidR="00F1594F" w:rsidRPr="00F42C48">
        <w:rPr>
          <w:b w:val="0"/>
          <w:sz w:val="24"/>
          <w:szCs w:val="24"/>
          <w:lang w:val="lt-LT"/>
        </w:rPr>
        <w:t>ŠILKOGRAFINĖJE</w:t>
      </w:r>
      <w:r w:rsidRPr="00F42C48">
        <w:rPr>
          <w:b w:val="0"/>
          <w:sz w:val="24"/>
          <w:szCs w:val="24"/>
          <w:lang w:val="lt-LT"/>
        </w:rPr>
        <w:t xml:space="preserve"> SPAUDOS FORMOJE?</w:t>
      </w:r>
    </w:p>
    <w:p w:rsidR="005665E6" w:rsidRPr="00F42C48" w:rsidRDefault="00F1594F"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šie defektai</w:t>
      </w:r>
      <w:r w:rsidR="00557BD3" w:rsidRPr="00F42C48">
        <w:rPr>
          <w:rFonts w:ascii="Times New Roman" w:eastAsia="Times New Roman" w:hAnsi="Times New Roman" w:cs="Times New Roman"/>
          <w:sz w:val="24"/>
          <w:szCs w:val="24"/>
        </w:rPr>
        <w:t xml:space="preserve"> spaudos formoje neleidžiam</w:t>
      </w:r>
      <w:r w:rsidRPr="00F42C48">
        <w:rPr>
          <w:rFonts w:ascii="Times New Roman" w:eastAsia="Times New Roman" w:hAnsi="Times New Roman" w:cs="Times New Roman"/>
          <w:sz w:val="24"/>
          <w:szCs w:val="24"/>
        </w:rPr>
        <w:t>i</w:t>
      </w:r>
      <w:r w:rsidR="00557BD3" w:rsidRPr="00F42C48">
        <w:rPr>
          <w:rFonts w:ascii="Times New Roman" w:eastAsia="Times New Roman" w:hAnsi="Times New Roman" w:cs="Times New Roman"/>
          <w:sz w:val="24"/>
          <w:szCs w:val="24"/>
        </w:rPr>
        <w:t>;</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„skylučių“ emulsijoje iki 5% nuo bendro formos ploto ir iki 2-jų emulsijos „nubėgimų“ ir „bangelių“;</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„skylučių“ emulsijoje iki 0,5% nuo bendro formos ploto ir iki 1 emulsijos „nubėgimo“ bei 1 „bangelė“;</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„skylučių“ ir emulsijos „nubėgimo“ defektai neleidžiami, o UV spinduliams jautrios emulsijos netolygaus užtepimo ant tinklelio  „bangelių“ skaičius neribojamas, nes jos netrukdo kopijavimo procesui.</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i/>
          <w:sz w:val="24"/>
          <w:szCs w:val="24"/>
          <w:lang w:val="lt-LT"/>
        </w:rPr>
        <w:t>4 užduotis.</w:t>
      </w:r>
      <w:r w:rsidRPr="00F42C48">
        <w:rPr>
          <w:b w:val="0"/>
          <w:sz w:val="24"/>
          <w:szCs w:val="24"/>
          <w:lang w:val="lt-LT"/>
        </w:rPr>
        <w:t xml:space="preserve"> KOKIU PRIETAISU GALIMA PAMATUOTI RASTRO TAŠKO DYDĮ IR LINIJOS ARBA TARPO TARP LINIJŲ DYDŽIUS?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milimetrine liniuote;</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slankmačiu;</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mikrometru;</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mikroskopu</w:t>
      </w:r>
      <w:r w:rsidR="00F1594F" w:rsidRPr="00F42C48">
        <w:rPr>
          <w:rFonts w:ascii="Times New Roman" w:eastAsia="Times New Roman" w:hAnsi="Times New Roman" w:cs="Times New Roman"/>
          <w:sz w:val="24"/>
          <w:szCs w:val="24"/>
        </w:rPr>
        <w:t>, turinčiu nonijaus skalę</w:t>
      </w:r>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e) teisingi a), b) ir c) variantai.</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i/>
          <w:sz w:val="24"/>
          <w:szCs w:val="24"/>
          <w:lang w:val="lt-LT"/>
        </w:rPr>
        <w:t>5 užduotis.</w:t>
      </w:r>
      <w:r w:rsidRPr="00F42C48">
        <w:rPr>
          <w:b w:val="0"/>
          <w:sz w:val="24"/>
          <w:szCs w:val="24"/>
          <w:lang w:val="lt-LT"/>
        </w:rPr>
        <w:t xml:space="preserve"> ĮVERTINKITE, KURIS IŠ PATEIKTŲ TEIGINIŲ YRA TEISINGAS?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didinant plokščiosios spaudos formos kopijavimo UV spinduliais laiką spaudos elementų dydis mažėja, formos kokybė blogėja;</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didinant </w:t>
      </w:r>
      <w:proofErr w:type="spellStart"/>
      <w:r w:rsidRPr="00F42C48">
        <w:rPr>
          <w:rFonts w:ascii="Times New Roman" w:eastAsia="Times New Roman" w:hAnsi="Times New Roman" w:cs="Times New Roman"/>
          <w:sz w:val="24"/>
          <w:szCs w:val="24"/>
        </w:rPr>
        <w:t>fleksografinių</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fotopolimerinių</w:t>
      </w:r>
      <w:proofErr w:type="spellEnd"/>
      <w:r w:rsidRPr="00F42C48">
        <w:rPr>
          <w:rFonts w:ascii="Times New Roman" w:eastAsia="Times New Roman" w:hAnsi="Times New Roman" w:cs="Times New Roman"/>
          <w:sz w:val="24"/>
          <w:szCs w:val="24"/>
        </w:rPr>
        <w:t xml:space="preserve"> formų ryškalų temperatūrą, didinant formos ryškinimo laiką, didinant kopijavimo UV spinduliais laiką spaudos elementų dydis mažėja, formos kokybė blogėja;</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didinant plokščiosios spaudos formų ryškinimo greitį ir mažinant ryškinimo tirpalo temperatūrą spaudos elementų dydis didėja, tarpiniai elementai neišsiryškina, formos kokybė blogėja;</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didinant foto juostos ryškinimo greitį nekeičiant ryškalų ir fiksažo tirpalų temperatūros „minkšto“ rastro taškai kontrolinėje skalėje didėja, vualio optinis tankis skaidrioje skalės langelio vietoje didėja, pozityvo ir negatyvo kokybė blogėja;</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e) teisingi a) ir d) variantai;</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 teisingi a), b), c) ir d) teiginiai.</w:t>
      </w:r>
    </w:p>
    <w:p w:rsidR="005C7431" w:rsidRPr="00F42C48" w:rsidRDefault="005C7431" w:rsidP="00A60900">
      <w:pPr>
        <w:pStyle w:val="Heading1"/>
        <w:spacing w:before="0" w:beforeAutospacing="0" w:after="0" w:afterAutospacing="0" w:line="276" w:lineRule="auto"/>
        <w:jc w:val="both"/>
        <w:rPr>
          <w:b w:val="0"/>
          <w:i/>
          <w:sz w:val="24"/>
          <w:szCs w:val="24"/>
          <w:lang w:val="lt-LT"/>
        </w:rPr>
      </w:pPr>
    </w:p>
    <w:p w:rsidR="005665E6" w:rsidRPr="00F42C48" w:rsidRDefault="00557BD3" w:rsidP="00A60900">
      <w:pPr>
        <w:pStyle w:val="Heading1"/>
        <w:spacing w:before="0" w:beforeAutospacing="0" w:after="0" w:afterAutospacing="0" w:line="276" w:lineRule="auto"/>
        <w:jc w:val="both"/>
        <w:rPr>
          <w:b w:val="0"/>
          <w:sz w:val="24"/>
          <w:szCs w:val="24"/>
          <w:lang w:val="lt-LT"/>
        </w:rPr>
      </w:pPr>
      <w:r w:rsidRPr="00F42C48">
        <w:rPr>
          <w:b w:val="0"/>
          <w:i/>
          <w:sz w:val="24"/>
          <w:szCs w:val="24"/>
          <w:lang w:val="lt-LT"/>
        </w:rPr>
        <w:lastRenderedPageBreak/>
        <w:t>6 užduotis.</w:t>
      </w:r>
      <w:r w:rsidRPr="00F42C48">
        <w:rPr>
          <w:b w:val="0"/>
          <w:sz w:val="24"/>
          <w:szCs w:val="24"/>
          <w:lang w:val="lt-LT"/>
        </w:rPr>
        <w:t xml:space="preserve"> ĮVARDINKITE REIKALAVIMUS KOPIJAVIMO BŪDU PAGAMINTOMS PLOKŠČIOSIOS SPAUDOS FORMOMS:</w:t>
      </w:r>
    </w:p>
    <w:p w:rsidR="005665E6" w:rsidRPr="00F42C48" w:rsidRDefault="009D713B" w:rsidP="00A60900">
      <w:pPr>
        <w:spacing w:after="0"/>
        <w:rPr>
          <w:rFonts w:ascii="Times New Roman" w:eastAsia="Times New Roman" w:hAnsi="Times New Roman" w:cs="Times New Roman"/>
          <w:sz w:val="24"/>
          <w:szCs w:val="24"/>
          <w:u w:val="dotted"/>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C7431" w:rsidRPr="00F42C48" w:rsidRDefault="005C7431" w:rsidP="00A60900">
      <w:pPr>
        <w:spacing w:after="0"/>
        <w:rPr>
          <w:rFonts w:ascii="Times New Roman" w:eastAsia="Times New Roman" w:hAnsi="Times New Roman" w:cs="Times New Roman"/>
          <w:sz w:val="24"/>
          <w:szCs w:val="24"/>
        </w:rPr>
      </w:pPr>
    </w:p>
    <w:p w:rsidR="005665E6" w:rsidRPr="00F42C48" w:rsidRDefault="00557BD3" w:rsidP="00A60900">
      <w:pPr>
        <w:pStyle w:val="Heading1"/>
        <w:spacing w:before="0" w:beforeAutospacing="0" w:after="0" w:afterAutospacing="0" w:line="276" w:lineRule="auto"/>
        <w:jc w:val="both"/>
        <w:rPr>
          <w:b w:val="0"/>
          <w:sz w:val="24"/>
          <w:szCs w:val="24"/>
          <w:lang w:val="lt-LT"/>
        </w:rPr>
      </w:pPr>
      <w:r w:rsidRPr="00F42C48">
        <w:rPr>
          <w:b w:val="0"/>
          <w:i/>
          <w:sz w:val="24"/>
          <w:szCs w:val="24"/>
          <w:lang w:val="lt-LT"/>
        </w:rPr>
        <w:t>7 užduotis.</w:t>
      </w:r>
      <w:r w:rsidRPr="00F42C48">
        <w:rPr>
          <w:b w:val="0"/>
          <w:sz w:val="24"/>
          <w:szCs w:val="24"/>
          <w:lang w:val="lt-LT"/>
        </w:rPr>
        <w:t xml:space="preserve"> KOKIO DYDŽIO OPTINIS TANKIS </w:t>
      </w:r>
      <w:r w:rsidRPr="00F42C48">
        <w:rPr>
          <w:i/>
          <w:sz w:val="24"/>
          <w:szCs w:val="24"/>
          <w:lang w:val="lt-LT"/>
        </w:rPr>
        <w:t>„D“</w:t>
      </w:r>
      <w:r w:rsidRPr="00F42C48">
        <w:rPr>
          <w:b w:val="0"/>
          <w:sz w:val="24"/>
          <w:szCs w:val="24"/>
          <w:lang w:val="lt-LT"/>
        </w:rPr>
        <w:t xml:space="preserve"> TURI BŪTI SKAIDRIOSE IR TAMSIOSE FOTOJUOSTOS POZITYVO ARBA NEGATYVO VIETOSE GAMINANT PLOKŠČIOSIOS SPAUDOS FORMAS?</w:t>
      </w:r>
    </w:p>
    <w:p w:rsidR="005665E6" w:rsidRPr="00F42C48" w:rsidRDefault="00F42C48" w:rsidP="00A60900">
      <w:pPr>
        <w:spacing w:after="0"/>
        <w:rPr>
          <w:rFonts w:ascii="Times New Roman" w:eastAsia="Times New Roman" w:hAnsi="Times New Roman" w:cs="Times New Roman"/>
          <w:sz w:val="24"/>
          <w:szCs w:val="24"/>
        </w:rPr>
      </w:pPr>
      <w:sdt>
        <w:sdtPr>
          <w:rPr>
            <w:rFonts w:ascii="Times New Roman" w:hAnsi="Times New Roman" w:cs="Times New Roman"/>
          </w:rPr>
          <w:tag w:val="goog_rdk_59"/>
          <w:id w:val="401793672"/>
        </w:sdtPr>
        <w:sdtContent>
          <w:r w:rsidR="00557BD3" w:rsidRPr="00F42C48">
            <w:rPr>
              <w:rFonts w:ascii="Times New Roman" w:eastAsia="Gungsuh" w:hAnsi="Times New Roman" w:cs="Times New Roman"/>
              <w:sz w:val="24"/>
              <w:szCs w:val="24"/>
            </w:rPr>
            <w:t>a) skaidriose vietose D ≤ 0,1, tamsiose vietose D ≥ 2,5;</w:t>
          </w:r>
        </w:sdtContent>
      </w:sdt>
    </w:p>
    <w:p w:rsidR="005665E6" w:rsidRPr="00F42C48" w:rsidRDefault="00F42C48" w:rsidP="00A60900">
      <w:pPr>
        <w:spacing w:after="0"/>
        <w:rPr>
          <w:rFonts w:ascii="Times New Roman" w:eastAsia="Times New Roman" w:hAnsi="Times New Roman" w:cs="Times New Roman"/>
          <w:sz w:val="24"/>
          <w:szCs w:val="24"/>
        </w:rPr>
      </w:pPr>
      <w:sdt>
        <w:sdtPr>
          <w:rPr>
            <w:rFonts w:ascii="Times New Roman" w:hAnsi="Times New Roman" w:cs="Times New Roman"/>
          </w:rPr>
          <w:tag w:val="goog_rdk_60"/>
          <w:id w:val="-695235375"/>
        </w:sdtPr>
        <w:sdtContent>
          <w:r w:rsidR="00557BD3" w:rsidRPr="00F42C48">
            <w:rPr>
              <w:rFonts w:ascii="Times New Roman" w:eastAsia="Gungsuh" w:hAnsi="Times New Roman" w:cs="Times New Roman"/>
              <w:sz w:val="24"/>
              <w:szCs w:val="24"/>
            </w:rPr>
            <w:t>b) skaidriose vietose D ≤ 1,1, tamsiose vietose D ≥ 6,2;</w:t>
          </w:r>
        </w:sdtContent>
      </w:sdt>
    </w:p>
    <w:p w:rsidR="005665E6" w:rsidRPr="00F42C48" w:rsidRDefault="00F42C48" w:rsidP="00A60900">
      <w:pPr>
        <w:spacing w:after="0"/>
        <w:rPr>
          <w:rFonts w:ascii="Times New Roman" w:eastAsia="Times New Roman" w:hAnsi="Times New Roman" w:cs="Times New Roman"/>
          <w:sz w:val="24"/>
          <w:szCs w:val="24"/>
        </w:rPr>
      </w:pPr>
      <w:sdt>
        <w:sdtPr>
          <w:rPr>
            <w:rFonts w:ascii="Times New Roman" w:hAnsi="Times New Roman" w:cs="Times New Roman"/>
          </w:rPr>
          <w:tag w:val="goog_rdk_61"/>
          <w:id w:val="-1982221601"/>
        </w:sdtPr>
        <w:sdtContent>
          <w:r w:rsidR="00557BD3" w:rsidRPr="00F42C48">
            <w:rPr>
              <w:rFonts w:ascii="Times New Roman" w:eastAsia="Gungsuh" w:hAnsi="Times New Roman" w:cs="Times New Roman"/>
              <w:sz w:val="24"/>
              <w:szCs w:val="24"/>
            </w:rPr>
            <w:t>c) skaidriose vietose D ≤ -0,1, tamsiose vietose D ≥ -2,5;</w:t>
          </w:r>
        </w:sdtContent>
      </w:sdt>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teisingi a) ir c) atsakymai</w:t>
      </w:r>
      <w:r w:rsidR="00F1594F" w:rsidRPr="00F42C48">
        <w:rPr>
          <w:rFonts w:ascii="Times New Roman" w:eastAsia="Times New Roman" w:hAnsi="Times New Roman" w:cs="Times New Roman"/>
          <w:sz w:val="24"/>
          <w:szCs w:val="24"/>
        </w:rPr>
        <w:t>.</w:t>
      </w:r>
    </w:p>
    <w:p w:rsidR="00885DE9" w:rsidRPr="00F42C48" w:rsidRDefault="00885DE9" w:rsidP="00A60900">
      <w:pPr>
        <w:spacing w:after="0"/>
        <w:rPr>
          <w:rFonts w:ascii="Times New Roman" w:eastAsia="Times New Roman" w:hAnsi="Times New Roman" w:cs="Times New Roman"/>
          <w:sz w:val="24"/>
          <w:szCs w:val="24"/>
        </w:rPr>
      </w:pP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i/>
          <w:sz w:val="24"/>
          <w:szCs w:val="24"/>
          <w:lang w:val="lt-LT"/>
        </w:rPr>
        <w:t>8 užduotis.</w:t>
      </w:r>
      <w:r w:rsidRPr="00F42C48">
        <w:rPr>
          <w:b w:val="0"/>
          <w:sz w:val="24"/>
          <w:szCs w:val="24"/>
          <w:lang w:val="lt-LT"/>
        </w:rPr>
        <w:t xml:space="preserve"> IŠVARDINKITE KONTROLIUOJAMUS FLEKSOGRAFINĖS SPAUDOS FORMOS PARAMETRUS:</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pStyle w:val="Heading1"/>
        <w:spacing w:before="0" w:beforeAutospacing="0" w:after="0" w:afterAutospacing="0" w:line="276" w:lineRule="auto"/>
        <w:jc w:val="both"/>
        <w:rPr>
          <w:b w:val="0"/>
          <w:sz w:val="24"/>
          <w:szCs w:val="24"/>
          <w:lang w:val="lt-LT"/>
        </w:rPr>
      </w:pPr>
      <w:r w:rsidRPr="00F42C48">
        <w:rPr>
          <w:b w:val="0"/>
          <w:i/>
          <w:sz w:val="24"/>
          <w:szCs w:val="24"/>
          <w:lang w:val="lt-LT"/>
        </w:rPr>
        <w:t>9 užduotis.</w:t>
      </w:r>
      <w:r w:rsidRPr="00F42C48">
        <w:rPr>
          <w:b w:val="0"/>
          <w:sz w:val="24"/>
          <w:szCs w:val="24"/>
          <w:lang w:val="lt-LT"/>
        </w:rPr>
        <w:t xml:space="preserve"> KOKIA </w:t>
      </w:r>
      <w:proofErr w:type="spellStart"/>
      <w:r w:rsidRPr="00F42C48">
        <w:rPr>
          <w:i/>
          <w:sz w:val="27"/>
          <w:szCs w:val="27"/>
          <w:highlight w:val="white"/>
          <w:lang w:val="lt-LT"/>
        </w:rPr>
        <w:t>Ugra</w:t>
      </w:r>
      <w:proofErr w:type="spellEnd"/>
      <w:r w:rsidRPr="00F42C48">
        <w:rPr>
          <w:i/>
          <w:sz w:val="27"/>
          <w:szCs w:val="27"/>
          <w:highlight w:val="white"/>
          <w:lang w:val="lt-LT"/>
        </w:rPr>
        <w:t xml:space="preserve">/FOGRA Digital </w:t>
      </w:r>
      <w:proofErr w:type="spellStart"/>
      <w:r w:rsidRPr="00F42C48">
        <w:rPr>
          <w:i/>
          <w:sz w:val="27"/>
          <w:szCs w:val="27"/>
          <w:highlight w:val="white"/>
          <w:lang w:val="lt-LT"/>
        </w:rPr>
        <w:t>Plate</w:t>
      </w:r>
      <w:proofErr w:type="spellEnd"/>
      <w:r w:rsidRPr="00F42C48">
        <w:rPr>
          <w:i/>
          <w:sz w:val="27"/>
          <w:szCs w:val="27"/>
          <w:highlight w:val="white"/>
          <w:lang w:val="lt-LT"/>
        </w:rPr>
        <w:t xml:space="preserve"> </w:t>
      </w:r>
      <w:proofErr w:type="spellStart"/>
      <w:r w:rsidRPr="00F42C48">
        <w:rPr>
          <w:i/>
          <w:sz w:val="27"/>
          <w:szCs w:val="27"/>
          <w:highlight w:val="white"/>
          <w:lang w:val="lt-LT"/>
        </w:rPr>
        <w:t>Wedge</w:t>
      </w:r>
      <w:proofErr w:type="spellEnd"/>
      <w:r w:rsidRPr="00F42C48">
        <w:rPr>
          <w:b w:val="0"/>
          <w:sz w:val="24"/>
          <w:szCs w:val="24"/>
          <w:lang w:val="lt-LT"/>
        </w:rPr>
        <w:t xml:space="preserve"> TONINĖS CHARAKTERISTIKOS SKALĖS DALIS RODO KOKYBIŠKĄ PLOKŠČI</w:t>
      </w:r>
      <w:r w:rsidR="00FA67E9" w:rsidRPr="00F42C48">
        <w:rPr>
          <w:b w:val="0"/>
          <w:sz w:val="24"/>
          <w:szCs w:val="24"/>
          <w:lang w:val="lt-LT"/>
        </w:rPr>
        <w:t>OSIOS SPAUDOS FORMOS PAGAMINIMĄ?</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5808191" cy="942559"/>
            <wp:effectExtent l="0" t="0" r="0" b="0"/>
            <wp:docPr id="513" name="image63.png"/>
            <wp:cNvGraphicFramePr/>
            <a:graphic xmlns:a="http://schemas.openxmlformats.org/drawingml/2006/main">
              <a:graphicData uri="http://schemas.openxmlformats.org/drawingml/2006/picture">
                <pic:pic xmlns:pic="http://schemas.openxmlformats.org/drawingml/2006/picture">
                  <pic:nvPicPr>
                    <pic:cNvPr id="0" name="image63.png"/>
                    <pic:cNvPicPr preferRelativeResize="0"/>
                  </pic:nvPicPr>
                  <pic:blipFill>
                    <a:blip r:embed="rId39"/>
                    <a:srcRect l="4922" t="11708" r="7863" b="65647"/>
                    <a:stretch>
                      <a:fillRect/>
                    </a:stretch>
                  </pic:blipFill>
                  <pic:spPr>
                    <a:xfrm>
                      <a:off x="0" y="0"/>
                      <a:ext cx="5808191" cy="942559"/>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9 pav. Plokščiosios spaudos formų eksponavimo kokybės kontrolės skalė </w:t>
      </w:r>
      <w:proofErr w:type="spellStart"/>
      <w:r w:rsidRPr="00F42C48">
        <w:rPr>
          <w:rFonts w:ascii="Times New Roman" w:eastAsia="Times New Roman" w:hAnsi="Times New Roman" w:cs="Times New Roman"/>
          <w:i/>
          <w:sz w:val="24"/>
          <w:szCs w:val="24"/>
          <w:highlight w:val="white"/>
        </w:rPr>
        <w:t>Ugra</w:t>
      </w:r>
      <w:proofErr w:type="spellEnd"/>
      <w:r w:rsidRPr="00F42C48">
        <w:rPr>
          <w:rFonts w:ascii="Times New Roman" w:eastAsia="Times New Roman" w:hAnsi="Times New Roman" w:cs="Times New Roman"/>
          <w:i/>
          <w:sz w:val="24"/>
          <w:szCs w:val="24"/>
          <w:highlight w:val="white"/>
        </w:rPr>
        <w:t xml:space="preserve">/FOGRA Digital </w:t>
      </w:r>
      <w:proofErr w:type="spellStart"/>
      <w:r w:rsidRPr="00F42C48">
        <w:rPr>
          <w:rFonts w:ascii="Times New Roman" w:eastAsia="Times New Roman" w:hAnsi="Times New Roman" w:cs="Times New Roman"/>
          <w:i/>
          <w:sz w:val="24"/>
          <w:szCs w:val="24"/>
          <w:highlight w:val="white"/>
        </w:rPr>
        <w:t>Plate</w:t>
      </w:r>
      <w:proofErr w:type="spellEnd"/>
      <w:r w:rsidRPr="00F42C48">
        <w:rPr>
          <w:rFonts w:ascii="Times New Roman" w:eastAsia="Times New Roman" w:hAnsi="Times New Roman" w:cs="Times New Roman"/>
          <w:i/>
          <w:sz w:val="24"/>
          <w:szCs w:val="24"/>
          <w:highlight w:val="white"/>
        </w:rPr>
        <w:t xml:space="preserve"> </w:t>
      </w:r>
      <w:proofErr w:type="spellStart"/>
      <w:r w:rsidRPr="00F42C48">
        <w:rPr>
          <w:rFonts w:ascii="Times New Roman" w:eastAsia="Times New Roman" w:hAnsi="Times New Roman" w:cs="Times New Roman"/>
          <w:i/>
          <w:sz w:val="24"/>
          <w:szCs w:val="24"/>
          <w:highlight w:val="white"/>
        </w:rPr>
        <w:t>Wedge</w:t>
      </w:r>
      <w:proofErr w:type="spellEnd"/>
      <w:r w:rsidRPr="00F42C48">
        <w:rPr>
          <w:rFonts w:ascii="Times New Roman" w:eastAsia="Times New Roman" w:hAnsi="Times New Roman" w:cs="Times New Roman"/>
          <w:i/>
          <w:sz w:val="24"/>
          <w:szCs w:val="24"/>
          <w:highlight w:val="white"/>
        </w:rPr>
        <w:t xml:space="preserve"> V2.4 EPS </w:t>
      </w:r>
      <w:proofErr w:type="spellStart"/>
      <w:r w:rsidRPr="00F42C48">
        <w:rPr>
          <w:rFonts w:ascii="Times New Roman" w:eastAsia="Times New Roman" w:hAnsi="Times New Roman" w:cs="Times New Roman"/>
          <w:i/>
          <w:sz w:val="24"/>
          <w:szCs w:val="24"/>
          <w:highlight w:val="white"/>
        </w:rPr>
        <w:t>Black</w:t>
      </w:r>
      <w:proofErr w:type="spellEnd"/>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Šaltinis:</w:t>
      </w:r>
      <w:r w:rsidRPr="00F42C48">
        <w:rPr>
          <w:rFonts w:ascii="Times New Roman" w:eastAsia="Times New Roman" w:hAnsi="Times New Roman" w:cs="Times New Roman"/>
          <w:i/>
          <w:sz w:val="20"/>
          <w:szCs w:val="20"/>
        </w:rPr>
        <w:t xml:space="preserve"> </w:t>
      </w:r>
      <w:hyperlink r:id="rId40">
        <w:r w:rsidRPr="00F42C48">
          <w:rPr>
            <w:rFonts w:ascii="Times New Roman" w:eastAsia="Times New Roman" w:hAnsi="Times New Roman" w:cs="Times New Roman"/>
            <w:i/>
            <w:sz w:val="20"/>
            <w:szCs w:val="20"/>
            <w:u w:val="single"/>
          </w:rPr>
          <w:t>http://printcolormanagement.weebly.com/articles-gallery/ugrafogra-digital-plate-wedge</w:t>
        </w:r>
      </w:hyperlink>
    </w:p>
    <w:p w:rsidR="005665E6" w:rsidRPr="00F42C48" w:rsidRDefault="005665E6" w:rsidP="00A60900">
      <w:pPr>
        <w:spacing w:after="0"/>
        <w:jc w:val="center"/>
        <w:rPr>
          <w:rFonts w:ascii="Times New Roman" w:eastAsia="Times New Roman" w:hAnsi="Times New Roman" w:cs="Times New Roman"/>
          <w:i/>
          <w:sz w:val="20"/>
          <w:szCs w:val="20"/>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šachmatinis langelių laukas VRS 11 dalyje, nes jame yra matomas didžiausias kontrastas;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šachmatinių langelių laukas VRS 1 dalyje, nes jame yra mažiausias kontrastas tarp šviesių ir tamsių langelių;</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šachmatinių langelių laukas VRS 4 dalyje, nes jame šviesūs ir tamsūs laukai vizualiai atrodo vienodai, kadangi šviesių langelių rastro dydis yra 50% ir tamsių langelių rastro dydis yra 50%;</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d) teisingi yra a) ir b) atsakymai. </w:t>
      </w: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i/>
          <w:sz w:val="24"/>
          <w:szCs w:val="24"/>
          <w:lang w:val="lt-LT"/>
        </w:rPr>
        <w:t>10 užduotis.</w:t>
      </w:r>
      <w:r w:rsidRPr="00F42C48">
        <w:rPr>
          <w:b w:val="0"/>
          <w:sz w:val="24"/>
          <w:szCs w:val="24"/>
          <w:lang w:val="lt-LT"/>
        </w:rPr>
        <w:t xml:space="preserve"> KURIS GRAFIKE PAVAIZDUOTAS RASTRO TAŠKAS FOTOJUOSTOS POZITYVE ARBA NEGATYVE YRA VADINAMAS „IDEALIU“, „KIETU“, O KURIS „MINKŠTU“ IR KOKIO TIPO RASTRO TAŠKAI FORMŲ KOPIJAVIMO METU LENGVIAU PADIDĖJA ARBA SUMAŽĖJA IR KODĖL?</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1909569" cy="1341944"/>
            <wp:effectExtent l="0" t="0" r="0" b="0"/>
            <wp:docPr id="514"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1"/>
                    <a:srcRect l="21987" t="11814" r="19604" b="22517"/>
                    <a:stretch>
                      <a:fillRect/>
                    </a:stretch>
                  </pic:blipFill>
                  <pic:spPr>
                    <a:xfrm>
                      <a:off x="0" y="0"/>
                      <a:ext cx="1909569" cy="1341944"/>
                    </a:xfrm>
                    <a:prstGeom prst="rect">
                      <a:avLst/>
                    </a:prstGeom>
                    <a:ln/>
                  </pic:spPr>
                </pic:pic>
              </a:graphicData>
            </a:graphic>
          </wp:inline>
        </w:drawing>
      </w:r>
      <w:r w:rsidRPr="00F42C48">
        <w:rPr>
          <w:rFonts w:ascii="Times New Roman" w:eastAsia="Times New Roman" w:hAnsi="Times New Roman" w:cs="Times New Roman"/>
          <w:sz w:val="24"/>
        </w:rPr>
        <w:t xml:space="preserve"> </w:t>
      </w:r>
      <w:r w:rsidRPr="00F42C48">
        <w:rPr>
          <w:rFonts w:ascii="Times New Roman" w:eastAsia="Times New Roman" w:hAnsi="Times New Roman" w:cs="Times New Roman"/>
          <w:noProof/>
          <w:sz w:val="24"/>
          <w:lang w:val="en-US" w:eastAsia="en-US"/>
        </w:rPr>
        <w:drawing>
          <wp:inline distT="0" distB="0" distL="0" distR="0">
            <wp:extent cx="1818000" cy="1180800"/>
            <wp:effectExtent l="0" t="0" r="0" b="0"/>
            <wp:docPr id="515" name="image62.jpg" descr="http://advert.sci-lib.com/images/072-1.jpg"/>
            <wp:cNvGraphicFramePr/>
            <a:graphic xmlns:a="http://schemas.openxmlformats.org/drawingml/2006/main">
              <a:graphicData uri="http://schemas.openxmlformats.org/drawingml/2006/picture">
                <pic:pic xmlns:pic="http://schemas.openxmlformats.org/drawingml/2006/picture">
                  <pic:nvPicPr>
                    <pic:cNvPr id="0" name="image62.jpg" descr="http://advert.sci-lib.com/images/072-1.jpg"/>
                    <pic:cNvPicPr preferRelativeResize="0"/>
                  </pic:nvPicPr>
                  <pic:blipFill>
                    <a:blip r:embed="rId42"/>
                    <a:srcRect/>
                    <a:stretch>
                      <a:fillRect/>
                    </a:stretch>
                  </pic:blipFill>
                  <pic:spPr>
                    <a:xfrm>
                      <a:off x="0" y="0"/>
                      <a:ext cx="1818000" cy="1180800"/>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10 pav. Taškiniai rastrai</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lastRenderedPageBreak/>
        <w:t>Šaltinis:</w:t>
      </w:r>
      <w:r w:rsidRPr="00F42C48">
        <w:rPr>
          <w:rFonts w:ascii="Times New Roman" w:eastAsia="Times New Roman" w:hAnsi="Times New Roman" w:cs="Times New Roman"/>
          <w:i/>
          <w:sz w:val="20"/>
          <w:szCs w:val="20"/>
        </w:rPr>
        <w:t xml:space="preserve"> </w:t>
      </w:r>
      <w:hyperlink r:id="rId43">
        <w:r w:rsidRPr="00F42C48">
          <w:rPr>
            <w:rFonts w:ascii="Times New Roman" w:eastAsia="Times New Roman" w:hAnsi="Times New Roman" w:cs="Times New Roman"/>
            <w:i/>
            <w:sz w:val="20"/>
            <w:szCs w:val="20"/>
            <w:u w:val="single"/>
          </w:rPr>
          <w:t>http://advert.sci-lib.com/article000621.html</w:t>
        </w:r>
      </w:hyperlink>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FA67E9" w:rsidRPr="00F42C48" w:rsidRDefault="00FA67E9" w:rsidP="00A60900">
      <w:pPr>
        <w:spacing w:after="0"/>
        <w:rPr>
          <w:rFonts w:ascii="Times New Roman" w:eastAsia="Times New Roman" w:hAnsi="Times New Roman" w:cs="Times New Roman"/>
          <w:sz w:val="24"/>
          <w:szCs w:val="24"/>
        </w:rPr>
      </w:pP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i/>
          <w:sz w:val="24"/>
          <w:szCs w:val="24"/>
          <w:lang w:val="lt-LT"/>
        </w:rPr>
        <w:t>11 užduotis.</w:t>
      </w:r>
      <w:r w:rsidRPr="00F42C48">
        <w:rPr>
          <w:b w:val="0"/>
          <w:sz w:val="24"/>
          <w:szCs w:val="24"/>
          <w:lang w:val="lt-LT"/>
        </w:rPr>
        <w:t xml:space="preserve"> AR TEISINGAI ĮVERTINTAS FLEKSOGRAFINĖS SPAUDOS FORMOS RASTRO TAŠKO TINKAMUMAS IR AR TINKAMA TOKIOS FORMOS KOKYBĖ?</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2595661" cy="2799524"/>
            <wp:effectExtent l="0" t="0" r="0" b="0"/>
            <wp:docPr id="516" name="image65.png"/>
            <wp:cNvGraphicFramePr/>
            <a:graphic xmlns:a="http://schemas.openxmlformats.org/drawingml/2006/main">
              <a:graphicData uri="http://schemas.openxmlformats.org/drawingml/2006/picture">
                <pic:pic xmlns:pic="http://schemas.openxmlformats.org/drawingml/2006/picture">
                  <pic:nvPicPr>
                    <pic:cNvPr id="0" name="image65.png"/>
                    <pic:cNvPicPr preferRelativeResize="0"/>
                  </pic:nvPicPr>
                  <pic:blipFill>
                    <a:blip r:embed="rId44"/>
                    <a:srcRect l="28851" t="9998" r="24211" b="9009"/>
                    <a:stretch>
                      <a:fillRect/>
                    </a:stretch>
                  </pic:blipFill>
                  <pic:spPr>
                    <a:xfrm>
                      <a:off x="0" y="0"/>
                      <a:ext cx="2595661" cy="2799524"/>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4"/>
          <w:szCs w:val="24"/>
        </w:rPr>
        <w:t>11 pav.</w:t>
      </w:r>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formos elementų formos tinkamumas</w:t>
      </w:r>
      <w:r w:rsidRPr="00F42C48">
        <w:rPr>
          <w:rFonts w:ascii="Times New Roman" w:eastAsia="Times New Roman" w:hAnsi="Times New Roman" w:cs="Times New Roman"/>
          <w:sz w:val="20"/>
          <w:szCs w:val="20"/>
        </w:rPr>
        <w:t>.</w:t>
      </w:r>
      <w:r w:rsidRPr="00F42C48">
        <w:rPr>
          <w:rFonts w:ascii="Times New Roman" w:eastAsia="Times New Roman" w:hAnsi="Times New Roman" w:cs="Times New Roman"/>
          <w:i/>
          <w:sz w:val="20"/>
          <w:szCs w:val="20"/>
        </w:rPr>
        <w:t xml:space="preserve">  Aut. R. Maskeliūnas.</w:t>
      </w:r>
    </w:p>
    <w:p w:rsidR="005665E6" w:rsidRPr="00F42C48" w:rsidRDefault="005665E6" w:rsidP="00A60900">
      <w:pPr>
        <w:spacing w:after="0"/>
        <w:jc w:val="center"/>
        <w:rPr>
          <w:rFonts w:ascii="Times New Roman" w:eastAsia="Times New Roman" w:hAnsi="Times New Roman" w:cs="Times New Roman"/>
          <w:i/>
          <w:sz w:val="16"/>
          <w:szCs w:val="16"/>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šios spaudos formos rastro taškų deformacija yra būtina ir natūrali, nes visos formos, kai jas užtvirtina ant nelygių-sferinių paviršių deformuojasi, todėl paveikslėlyje pavaizduota spausdinimo forma yra pagaminta kokybiškai ir yra tinkama spausdinimui;</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tokia spausdinimo forma yra netinkama spausdinimui, nes spausdinant nuo deformuotų formos spaudos elementų ant spausdinimo medžiagos bus atspausdinti deformuoti spaudos elementų vai</w:t>
      </w:r>
      <w:r w:rsidR="00FA67E9" w:rsidRPr="00F42C48">
        <w:rPr>
          <w:rFonts w:ascii="Times New Roman" w:eastAsia="Times New Roman" w:hAnsi="Times New Roman" w:cs="Times New Roman"/>
          <w:sz w:val="24"/>
          <w:szCs w:val="24"/>
        </w:rPr>
        <w:t>zdai ir netinkami jų atspalviai.</w:t>
      </w: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i/>
          <w:sz w:val="24"/>
          <w:szCs w:val="24"/>
          <w:lang w:val="lt-LT"/>
        </w:rPr>
        <w:t>12 užduotis.</w:t>
      </w:r>
      <w:r w:rsidR="00FA67E9" w:rsidRPr="00F42C48">
        <w:rPr>
          <w:b w:val="0"/>
          <w:sz w:val="24"/>
          <w:szCs w:val="24"/>
          <w:lang w:val="lt-LT"/>
        </w:rPr>
        <w:t xml:space="preserve"> KOKĮ RASTRO TAŠKŲ DYDĮ REKOMENDUOJAMA</w:t>
      </w:r>
      <w:r w:rsidRPr="00F42C48">
        <w:rPr>
          <w:b w:val="0"/>
          <w:sz w:val="24"/>
          <w:szCs w:val="24"/>
          <w:lang w:val="lt-LT"/>
        </w:rPr>
        <w:t xml:space="preserve"> NAUDOTI FLEKSOGRAFINĖSE FOTOPOLIMERINĖSE SPAUDOS FORMOSE?</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nuo 5% iki 85% intervale;</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nuo 0,1%  iki 5%  šviesiose vietose ir nuo 85%  iki 100%  pustoniuose;</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fleksografijoje nėra naudojamas rastras;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štrichams nuo 7,5 % iki 15%, o pustoniams nuo 65% iki 98%.</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widowControl w:val="0"/>
        <w:pBdr>
          <w:top w:val="nil"/>
          <w:left w:val="nil"/>
          <w:bottom w:val="nil"/>
          <w:right w:val="nil"/>
          <w:between w:val="nil"/>
        </w:pBd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13 užduotis.</w:t>
      </w:r>
      <w:r w:rsidRPr="00F42C48">
        <w:rPr>
          <w:rFonts w:ascii="Times New Roman" w:eastAsia="Times New Roman" w:hAnsi="Times New Roman" w:cs="Times New Roman"/>
          <w:sz w:val="24"/>
          <w:szCs w:val="24"/>
        </w:rPr>
        <w:t xml:space="preserve"> </w:t>
      </w:r>
      <w:r w:rsidR="00FA67E9" w:rsidRPr="00F42C48">
        <w:rPr>
          <w:rFonts w:ascii="Times New Roman" w:eastAsia="Times New Roman" w:hAnsi="Times New Roman" w:cs="Times New Roman"/>
          <w:sz w:val="24"/>
          <w:szCs w:val="24"/>
        </w:rPr>
        <w:t>PAAIŠKINKITE, KAIP ATLIEKAMAS FLEKSOGRAFINIŲ FORMOS VELENŲ PRITAIKYMAS SKIRTINGIEMS SPAUDOS FORMŲ MATMENIMS?</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i/>
          <w:sz w:val="24"/>
          <w:szCs w:val="24"/>
          <w:lang w:val="lt-LT"/>
        </w:rPr>
        <w:t>14 užduotis.</w:t>
      </w:r>
      <w:r w:rsidRPr="00F42C48">
        <w:rPr>
          <w:b w:val="0"/>
          <w:sz w:val="24"/>
          <w:szCs w:val="24"/>
          <w:lang w:val="lt-LT"/>
        </w:rPr>
        <w:t xml:space="preserve"> KOKIŲ TIPŲ SPAUDOS FORMAS REIKIA GAMINTI SPAUSDINIMO MAŠINAI TURINČIAI GILIOSIOS, OFSETINĖS, FLEKSOGRAFINĖS IR ROTACINĖS TRAFARETINĖS SPAUDOS SEKCIJAS RITININĖJE LIPNIŲ ETIKEČIŲ SPAUSDINIMO MAŠINOJE?</w:t>
      </w: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sz w:val="24"/>
          <w:szCs w:val="24"/>
          <w:lang w:val="lt-LT"/>
        </w:rPr>
        <w:t>a) formas, pagamintas pagal technologiją „kompiuteris-spaudos forma“;</w:t>
      </w: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sz w:val="24"/>
          <w:szCs w:val="24"/>
          <w:lang w:val="lt-LT"/>
        </w:rPr>
        <w:t>b) formas, pagamintas p</w:t>
      </w:r>
      <w:r w:rsidR="00FA67E9" w:rsidRPr="00F42C48">
        <w:rPr>
          <w:b w:val="0"/>
          <w:sz w:val="24"/>
          <w:szCs w:val="24"/>
          <w:lang w:val="lt-LT"/>
        </w:rPr>
        <w:t>agal technologiją „kompiuteris-</w:t>
      </w:r>
      <w:proofErr w:type="spellStart"/>
      <w:r w:rsidRPr="00F42C48">
        <w:rPr>
          <w:b w:val="0"/>
          <w:sz w:val="24"/>
          <w:szCs w:val="24"/>
          <w:lang w:val="lt-LT"/>
        </w:rPr>
        <w:t>fotoforma</w:t>
      </w:r>
      <w:proofErr w:type="spellEnd"/>
      <w:r w:rsidRPr="00F42C48">
        <w:rPr>
          <w:b w:val="0"/>
          <w:sz w:val="24"/>
          <w:szCs w:val="24"/>
          <w:lang w:val="lt-LT"/>
        </w:rPr>
        <w:t>-spaudos forma“;</w:t>
      </w: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sz w:val="24"/>
          <w:szCs w:val="24"/>
          <w:lang w:val="lt-LT"/>
        </w:rPr>
        <w:lastRenderedPageBreak/>
        <w:t xml:space="preserve">c) plokščiosios spaudos formą, giliaspaudės formą, </w:t>
      </w:r>
      <w:proofErr w:type="spellStart"/>
      <w:r w:rsidRPr="00F42C48">
        <w:rPr>
          <w:b w:val="0"/>
          <w:sz w:val="24"/>
          <w:szCs w:val="24"/>
          <w:lang w:val="lt-LT"/>
        </w:rPr>
        <w:t>fotopolimerin</w:t>
      </w:r>
      <w:r w:rsidR="00FA67E9" w:rsidRPr="00F42C48">
        <w:rPr>
          <w:b w:val="0"/>
          <w:sz w:val="24"/>
          <w:szCs w:val="24"/>
          <w:lang w:val="lt-LT"/>
        </w:rPr>
        <w:t>ę</w:t>
      </w:r>
      <w:proofErr w:type="spellEnd"/>
      <w:r w:rsidR="00FA67E9" w:rsidRPr="00F42C48">
        <w:rPr>
          <w:b w:val="0"/>
          <w:sz w:val="24"/>
          <w:szCs w:val="24"/>
          <w:lang w:val="lt-LT"/>
        </w:rPr>
        <w:t xml:space="preserve"> </w:t>
      </w:r>
      <w:proofErr w:type="spellStart"/>
      <w:r w:rsidR="00FA67E9" w:rsidRPr="00F42C48">
        <w:rPr>
          <w:b w:val="0"/>
          <w:sz w:val="24"/>
          <w:szCs w:val="24"/>
          <w:lang w:val="lt-LT"/>
        </w:rPr>
        <w:t>fleksografinės</w:t>
      </w:r>
      <w:proofErr w:type="spellEnd"/>
      <w:r w:rsidR="00FA67E9" w:rsidRPr="00F42C48">
        <w:rPr>
          <w:b w:val="0"/>
          <w:sz w:val="24"/>
          <w:szCs w:val="24"/>
          <w:lang w:val="lt-LT"/>
        </w:rPr>
        <w:t xml:space="preserve"> spaudos formą, </w:t>
      </w:r>
      <w:r w:rsidRPr="00F42C48">
        <w:rPr>
          <w:b w:val="0"/>
          <w:sz w:val="24"/>
          <w:szCs w:val="24"/>
          <w:lang w:val="lt-LT"/>
        </w:rPr>
        <w:t>trafaretinę, rotacinei spaudai</w:t>
      </w:r>
      <w:r w:rsidR="00FA67E9" w:rsidRPr="00F42C48">
        <w:rPr>
          <w:b w:val="0"/>
          <w:sz w:val="24"/>
          <w:szCs w:val="24"/>
          <w:lang w:val="lt-LT"/>
        </w:rPr>
        <w:t xml:space="preserve"> </w:t>
      </w:r>
      <w:r w:rsidRPr="00F42C48">
        <w:rPr>
          <w:b w:val="0"/>
          <w:sz w:val="24"/>
          <w:szCs w:val="24"/>
          <w:lang w:val="lt-LT"/>
        </w:rPr>
        <w:t>formą;</w:t>
      </w: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sz w:val="24"/>
          <w:szCs w:val="24"/>
          <w:lang w:val="lt-LT"/>
        </w:rPr>
        <w:t>d) skaitmeninių spaudos formų komplektą.</w:t>
      </w: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i/>
          <w:sz w:val="24"/>
          <w:szCs w:val="24"/>
          <w:lang w:val="lt-LT"/>
        </w:rPr>
        <w:t>15 užduotis.</w:t>
      </w:r>
      <w:r w:rsidRPr="00F42C48">
        <w:rPr>
          <w:b w:val="0"/>
          <w:sz w:val="24"/>
          <w:szCs w:val="24"/>
          <w:lang w:val="lt-LT"/>
        </w:rPr>
        <w:t xml:space="preserve"> ATSIŽVELGDAMI Į TAI, KAD LEIDINIO TIRAŽAS 600 TŪKST. ATSPAUDŲ BUS 4 KARTUS DIDESNIS UŽ SPAUDOS FORMŲ GAMINTOJO DEKLARUOJAMĄ FORMOS GEBĖJIMĄ ATLAIKYTI TAM TIKRĄ (150 TŪKST.) SPAUSDINIMO CIKLŲ SKAIČIŲ, PATEIKITE PAKOREGUOTĄ PLOKŠČIOSIOS SPAUDOS FORMŲ KOMPLEKTO GAMYBOS PROCESĄ:</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sz w:val="24"/>
        </w:rPr>
        <w:br w:type="page"/>
      </w:r>
    </w:p>
    <w:p w:rsidR="005665E6" w:rsidRPr="00F42C48" w:rsidRDefault="00A60900" w:rsidP="00A60900">
      <w:pPr>
        <w:spacing w:after="0"/>
        <w:jc w:val="center"/>
        <w:rPr>
          <w:rFonts w:ascii="Times New Roman" w:eastAsia="Times New Roman" w:hAnsi="Times New Roman" w:cs="Times New Roman"/>
          <w:b/>
          <w:sz w:val="28"/>
          <w:szCs w:val="28"/>
        </w:rPr>
      </w:pPr>
      <w:r w:rsidRPr="00F42C48">
        <w:rPr>
          <w:rFonts w:ascii="Times New Roman" w:eastAsia="Times New Roman" w:hAnsi="Times New Roman" w:cs="Times New Roman"/>
          <w:b/>
          <w:sz w:val="28"/>
          <w:szCs w:val="28"/>
        </w:rPr>
        <w:lastRenderedPageBreak/>
        <w:t>M</w:t>
      </w:r>
      <w:r w:rsidR="00557BD3" w:rsidRPr="00F42C48">
        <w:rPr>
          <w:rFonts w:ascii="Times New Roman" w:eastAsia="Times New Roman" w:hAnsi="Times New Roman" w:cs="Times New Roman"/>
          <w:b/>
          <w:sz w:val="28"/>
          <w:szCs w:val="28"/>
        </w:rPr>
        <w:t xml:space="preserve">odulis „Trimačių </w:t>
      </w:r>
      <w:r w:rsidR="00A10531" w:rsidRPr="00F42C48">
        <w:rPr>
          <w:rFonts w:ascii="Times New Roman" w:eastAsia="Times New Roman" w:hAnsi="Times New Roman" w:cs="Times New Roman"/>
          <w:b/>
          <w:sz w:val="28"/>
          <w:szCs w:val="28"/>
        </w:rPr>
        <w:t xml:space="preserve">objektų </w:t>
      </w:r>
      <w:r w:rsidR="00557BD3" w:rsidRPr="00F42C48">
        <w:rPr>
          <w:rFonts w:ascii="Times New Roman" w:eastAsia="Times New Roman" w:hAnsi="Times New Roman" w:cs="Times New Roman"/>
          <w:b/>
          <w:sz w:val="28"/>
          <w:szCs w:val="28"/>
        </w:rPr>
        <w:t>projektavimas ir gamyba“</w:t>
      </w:r>
    </w:p>
    <w:p w:rsidR="005665E6" w:rsidRPr="00F42C48" w:rsidRDefault="005665E6" w:rsidP="00F42C48">
      <w:pPr>
        <w:spacing w:after="0"/>
        <w:rPr>
          <w:rFonts w:ascii="Times New Roman" w:eastAsia="Times New Roman" w:hAnsi="Times New Roman" w:cs="Times New Roman"/>
          <w:sz w:val="24"/>
          <w:szCs w:val="28"/>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 užduotis</w:t>
      </w:r>
      <w:r w:rsidRPr="00F42C48">
        <w:rPr>
          <w:rFonts w:ascii="Times New Roman" w:eastAsia="Times New Roman" w:hAnsi="Times New Roman" w:cs="Times New Roman"/>
          <w:sz w:val="24"/>
          <w:szCs w:val="24"/>
        </w:rPr>
        <w:t xml:space="preserve">. ĮVARDINKITE DU BŪDUS, KURIAIS GALIMAS TRIMAČIŲ OBJEKTŲ FORMAVIMAS. </w:t>
      </w:r>
    </w:p>
    <w:p w:rsidR="005665E6" w:rsidRPr="00F42C48" w:rsidRDefault="009D713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00B2652B"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2 užduotis</w:t>
      </w:r>
      <w:r w:rsidRPr="00F42C48">
        <w:rPr>
          <w:rFonts w:ascii="Times New Roman" w:eastAsia="Times New Roman" w:hAnsi="Times New Roman" w:cs="Times New Roman"/>
          <w:sz w:val="24"/>
          <w:szCs w:val="24"/>
        </w:rPr>
        <w:t xml:space="preserve">. </w:t>
      </w:r>
      <w:r w:rsidR="00232C0B" w:rsidRPr="00F42C48">
        <w:rPr>
          <w:rFonts w:ascii="Times New Roman" w:eastAsia="Times New Roman" w:hAnsi="Times New Roman" w:cs="Times New Roman"/>
          <w:sz w:val="24"/>
          <w:szCs w:val="24"/>
        </w:rPr>
        <w:t xml:space="preserve">8 LENTELĖJE </w:t>
      </w:r>
      <w:r w:rsidRPr="00F42C48">
        <w:rPr>
          <w:rFonts w:ascii="Times New Roman" w:eastAsia="Times New Roman" w:hAnsi="Times New Roman" w:cs="Times New Roman"/>
          <w:sz w:val="24"/>
          <w:szCs w:val="24"/>
        </w:rPr>
        <w:t>ĮVARDINKITE TRIMAČIO SPAUSDINIMO PRITAIKYMO GALIMYBES</w:t>
      </w:r>
      <w:r w:rsidR="00232C0B" w:rsidRPr="00F42C48">
        <w:rPr>
          <w:rFonts w:ascii="Times New Roman" w:eastAsia="Times New Roman" w:hAnsi="Times New Roman" w:cs="Times New Roman"/>
          <w:sz w:val="24"/>
          <w:szCs w:val="24"/>
        </w:rPr>
        <w:t xml:space="preserve"> IR</w:t>
      </w:r>
      <w:r w:rsidRPr="00F42C48">
        <w:rPr>
          <w:rFonts w:ascii="Times New Roman" w:eastAsia="Times New Roman" w:hAnsi="Times New Roman" w:cs="Times New Roman"/>
          <w:sz w:val="24"/>
          <w:szCs w:val="24"/>
        </w:rPr>
        <w:t xml:space="preserve"> PATEIKITE</w:t>
      </w:r>
      <w:r w:rsidR="00232C0B" w:rsidRPr="00F42C48">
        <w:rPr>
          <w:rFonts w:ascii="Times New Roman" w:eastAsia="Times New Roman" w:hAnsi="Times New Roman" w:cs="Times New Roman"/>
          <w:sz w:val="24"/>
          <w:szCs w:val="24"/>
        </w:rPr>
        <w:t xml:space="preserve"> JO</w:t>
      </w:r>
      <w:r w:rsidRPr="00F42C48">
        <w:rPr>
          <w:rFonts w:ascii="Times New Roman" w:eastAsia="Times New Roman" w:hAnsi="Times New Roman" w:cs="Times New Roman"/>
          <w:sz w:val="24"/>
          <w:szCs w:val="24"/>
        </w:rPr>
        <w:t xml:space="preserve"> PAVYZDŽIŲ.</w:t>
      </w:r>
    </w:p>
    <w:p w:rsidR="005665E6" w:rsidRPr="00F42C48" w:rsidRDefault="00557BD3" w:rsidP="00A60900">
      <w:pPr>
        <w:spacing w:after="0"/>
        <w:jc w:val="right"/>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8 lentelė. Trimačio spausdinimo pritaikymo galimybės ir pavyzdžiai.</w:t>
      </w:r>
    </w:p>
    <w:tbl>
      <w:tblPr>
        <w:tblStyle w:val="a8"/>
        <w:tblW w:w="9918"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3114"/>
        <w:gridCol w:w="6804"/>
      </w:tblGrid>
      <w:tr w:rsidR="00F42C48" w:rsidRPr="00F42C48" w:rsidTr="00A609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Trimačio spausdinimo pritaikymo galimybes</w:t>
            </w:r>
          </w:p>
        </w:tc>
        <w:tc>
          <w:tcPr>
            <w:tcW w:w="6804"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Trimačio spausdinimo pritaikymo pavyzdžiai</w:t>
            </w:r>
          </w:p>
        </w:tc>
      </w:tr>
      <w:tr w:rsidR="00F42C48" w:rsidRPr="00F42C48" w:rsidTr="00A60900">
        <w:tc>
          <w:tcPr>
            <w:cnfStyle w:val="001000000000" w:firstRow="0" w:lastRow="0" w:firstColumn="1" w:lastColumn="0" w:oddVBand="0" w:evenVBand="0" w:oddHBand="0" w:evenHBand="0" w:firstRowFirstColumn="0" w:firstRowLastColumn="0" w:lastRowFirstColumn="0" w:lastRowLastColumn="0"/>
            <w:tcW w:w="3114" w:type="dxa"/>
          </w:tcPr>
          <w:p w:rsidR="005665E6" w:rsidRPr="00F42C48" w:rsidRDefault="005665E6" w:rsidP="00A60900">
            <w:pPr>
              <w:spacing w:after="0"/>
              <w:rPr>
                <w:rFonts w:ascii="Times New Roman" w:eastAsia="Times New Roman" w:hAnsi="Times New Roman" w:cs="Times New Roman"/>
                <w:sz w:val="24"/>
                <w:szCs w:val="24"/>
              </w:rPr>
            </w:pPr>
          </w:p>
        </w:tc>
        <w:tc>
          <w:tcPr>
            <w:tcW w:w="6804"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rsidTr="00A60900">
        <w:tc>
          <w:tcPr>
            <w:cnfStyle w:val="001000000000" w:firstRow="0" w:lastRow="0" w:firstColumn="1" w:lastColumn="0" w:oddVBand="0" w:evenVBand="0" w:oddHBand="0" w:evenHBand="0" w:firstRowFirstColumn="0" w:firstRowLastColumn="0" w:lastRowFirstColumn="0" w:lastRowLastColumn="0"/>
            <w:tcW w:w="3114" w:type="dxa"/>
          </w:tcPr>
          <w:p w:rsidR="005665E6" w:rsidRPr="00F42C48" w:rsidRDefault="005665E6" w:rsidP="00A60900">
            <w:pPr>
              <w:spacing w:after="0"/>
              <w:rPr>
                <w:rFonts w:ascii="Times New Roman" w:eastAsia="Times New Roman" w:hAnsi="Times New Roman" w:cs="Times New Roman"/>
                <w:sz w:val="24"/>
                <w:szCs w:val="24"/>
              </w:rPr>
            </w:pPr>
          </w:p>
        </w:tc>
        <w:tc>
          <w:tcPr>
            <w:tcW w:w="6804"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rsidTr="00A60900">
        <w:tc>
          <w:tcPr>
            <w:cnfStyle w:val="001000000000" w:firstRow="0" w:lastRow="0" w:firstColumn="1" w:lastColumn="0" w:oddVBand="0" w:evenVBand="0" w:oddHBand="0" w:evenHBand="0" w:firstRowFirstColumn="0" w:firstRowLastColumn="0" w:lastRowFirstColumn="0" w:lastRowLastColumn="0"/>
            <w:tcW w:w="3114" w:type="dxa"/>
          </w:tcPr>
          <w:p w:rsidR="005665E6" w:rsidRPr="00F42C48" w:rsidRDefault="005665E6" w:rsidP="00A60900">
            <w:pPr>
              <w:spacing w:after="0"/>
              <w:rPr>
                <w:rFonts w:ascii="Times New Roman" w:eastAsia="Times New Roman" w:hAnsi="Times New Roman" w:cs="Times New Roman"/>
                <w:sz w:val="24"/>
                <w:szCs w:val="24"/>
              </w:rPr>
            </w:pPr>
          </w:p>
        </w:tc>
        <w:tc>
          <w:tcPr>
            <w:tcW w:w="6804"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rsidTr="00A60900">
        <w:tc>
          <w:tcPr>
            <w:cnfStyle w:val="001000000000" w:firstRow="0" w:lastRow="0" w:firstColumn="1" w:lastColumn="0" w:oddVBand="0" w:evenVBand="0" w:oddHBand="0" w:evenHBand="0" w:firstRowFirstColumn="0" w:firstRowLastColumn="0" w:lastRowFirstColumn="0" w:lastRowLastColumn="0"/>
            <w:tcW w:w="3114" w:type="dxa"/>
          </w:tcPr>
          <w:p w:rsidR="005665E6" w:rsidRPr="00F42C48" w:rsidRDefault="005665E6" w:rsidP="00A60900">
            <w:pPr>
              <w:spacing w:after="0"/>
              <w:rPr>
                <w:rFonts w:ascii="Times New Roman" w:eastAsia="Times New Roman" w:hAnsi="Times New Roman" w:cs="Times New Roman"/>
                <w:sz w:val="24"/>
                <w:szCs w:val="24"/>
              </w:rPr>
            </w:pPr>
          </w:p>
        </w:tc>
        <w:tc>
          <w:tcPr>
            <w:tcW w:w="6804" w:type="dxa"/>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bl>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3 užduotis</w:t>
      </w:r>
      <w:r w:rsidRPr="00F42C48">
        <w:rPr>
          <w:rFonts w:ascii="Times New Roman" w:eastAsia="Times New Roman" w:hAnsi="Times New Roman" w:cs="Times New Roman"/>
          <w:sz w:val="24"/>
          <w:szCs w:val="24"/>
        </w:rPr>
        <w:t>. ĮVARDINKITE TRIMAČIO SPAUSDINIMO TECHNOLOGIJOS ETAPUS.</w:t>
      </w:r>
    </w:p>
    <w:p w:rsidR="00232C0B" w:rsidRPr="00F42C48" w:rsidRDefault="009D713B" w:rsidP="00A60900">
      <w:pPr>
        <w:shd w:val="clear" w:color="auto" w:fill="FFFFFF"/>
        <w:spacing w:after="0"/>
        <w:jc w:val="both"/>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232C0B" w:rsidRPr="00F42C48" w:rsidRDefault="009D713B" w:rsidP="00A60900">
      <w:pPr>
        <w:shd w:val="clear" w:color="auto" w:fill="FFFFFF"/>
        <w:spacing w:after="0"/>
        <w:jc w:val="both"/>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232C0B" w:rsidRPr="00F42C48" w:rsidRDefault="009D713B" w:rsidP="00A60900">
      <w:pPr>
        <w:shd w:val="clear" w:color="auto" w:fill="FFFFFF"/>
        <w:spacing w:after="0"/>
        <w:jc w:val="both"/>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232C0B" w:rsidRPr="00F42C48" w:rsidRDefault="009D713B" w:rsidP="00A60900">
      <w:pPr>
        <w:shd w:val="clear" w:color="auto" w:fill="FFFFFF"/>
        <w:spacing w:after="0"/>
        <w:jc w:val="both"/>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232C0B" w:rsidRPr="00F42C48" w:rsidRDefault="009D713B" w:rsidP="00A60900">
      <w:pPr>
        <w:shd w:val="clear" w:color="auto" w:fill="FFFFFF"/>
        <w:spacing w:after="0"/>
        <w:jc w:val="both"/>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232C0B" w:rsidRPr="00F42C48" w:rsidRDefault="009D713B" w:rsidP="00A60900">
      <w:pPr>
        <w:shd w:val="clear" w:color="auto" w:fill="FFFFFF"/>
        <w:spacing w:after="0"/>
        <w:jc w:val="both"/>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4 užduotis.</w:t>
      </w:r>
      <w:r w:rsidRPr="00F42C48">
        <w:rPr>
          <w:rFonts w:ascii="Times New Roman" w:eastAsia="Times New Roman" w:hAnsi="Times New Roman" w:cs="Times New Roman"/>
          <w:sz w:val="24"/>
          <w:szCs w:val="24"/>
        </w:rPr>
        <w:t xml:space="preserve"> PRIE </w:t>
      </w:r>
      <w:r w:rsidR="00232C0B" w:rsidRPr="00F42C48">
        <w:rPr>
          <w:rFonts w:ascii="Times New Roman" w:eastAsia="Times New Roman" w:hAnsi="Times New Roman" w:cs="Times New Roman"/>
          <w:sz w:val="24"/>
          <w:szCs w:val="24"/>
        </w:rPr>
        <w:t>KIEKVIENO</w:t>
      </w:r>
      <w:r w:rsidRPr="00F42C48">
        <w:rPr>
          <w:rFonts w:ascii="Times New Roman" w:eastAsia="Times New Roman" w:hAnsi="Times New Roman" w:cs="Times New Roman"/>
          <w:sz w:val="24"/>
          <w:szCs w:val="24"/>
        </w:rPr>
        <w:t xml:space="preserve"> PAVEIKSLĖLIO NURODYKITE TINKAMĄ TRIMAČIO SPAUSDINIMO BŪDĄ: FMD, SLA, SLS.</w:t>
      </w:r>
    </w:p>
    <w:p w:rsidR="005665E6" w:rsidRPr="00F42C48" w:rsidRDefault="00B2652B"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4"/>
        </w:rPr>
        <w:object w:dxaOrig="7600" w:dyaOrig="33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45pt;height:108.55pt" o:ole="">
            <v:imagedata r:id="rId45" o:title=""/>
          </v:shape>
          <o:OLEObject Type="Embed" ProgID="CorelDraw.Graphic.17" ShapeID="_x0000_i1025" DrawAspect="Content" ObjectID="_1686678050" r:id="rId46"/>
        </w:objec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12 pav. 3D spausdinimo būdai</w:t>
      </w:r>
    </w:p>
    <w:p w:rsidR="005665E6" w:rsidRPr="00F42C48" w:rsidRDefault="00557BD3" w:rsidP="00A60900">
      <w:pPr>
        <w:spacing w:after="0"/>
        <w:jc w:val="center"/>
        <w:rPr>
          <w:rFonts w:ascii="Times New Roman" w:eastAsia="Times New Roman" w:hAnsi="Times New Roman" w:cs="Times New Roman"/>
          <w:sz w:val="20"/>
          <w:szCs w:val="20"/>
        </w:rPr>
      </w:pPr>
      <w:r w:rsidRPr="00F42C48">
        <w:rPr>
          <w:rFonts w:ascii="Times New Roman" w:eastAsia="Times New Roman" w:hAnsi="Times New Roman" w:cs="Times New Roman"/>
          <w:sz w:val="20"/>
          <w:szCs w:val="20"/>
        </w:rPr>
        <w:t>Šaltinis:</w:t>
      </w:r>
      <w:r w:rsidRPr="00F42C48">
        <w:rPr>
          <w:rFonts w:ascii="Times New Roman" w:eastAsia="Times New Roman" w:hAnsi="Times New Roman" w:cs="Times New Roman"/>
          <w:i/>
          <w:sz w:val="20"/>
          <w:szCs w:val="20"/>
        </w:rPr>
        <w:t xml:space="preserve"> </w:t>
      </w:r>
      <w:hyperlink r:id="rId47">
        <w:r w:rsidRPr="00F42C48">
          <w:rPr>
            <w:rFonts w:ascii="Times New Roman" w:eastAsia="Times New Roman" w:hAnsi="Times New Roman" w:cs="Times New Roman"/>
            <w:i/>
            <w:sz w:val="20"/>
            <w:szCs w:val="20"/>
            <w:u w:val="single"/>
          </w:rPr>
          <w:t>https://3dprinter.ua/3d-print-technology/</w:t>
        </w:r>
      </w:hyperlink>
      <w:r w:rsidRPr="00F42C48">
        <w:rPr>
          <w:rFonts w:ascii="Times New Roman" w:eastAsia="Times New Roman" w:hAnsi="Times New Roman" w:cs="Times New Roman"/>
          <w:sz w:val="20"/>
          <w:szCs w:val="20"/>
        </w:rPr>
        <w:t xml:space="preserve"> </w:t>
      </w:r>
    </w:p>
    <w:p w:rsidR="005665E6" w:rsidRPr="00F42C48" w:rsidRDefault="005665E6" w:rsidP="00A60900">
      <w:pPr>
        <w:spacing w:after="0"/>
        <w:rPr>
          <w:rFonts w:ascii="Times New Roman" w:eastAsia="Times New Roman" w:hAnsi="Times New Roman" w:cs="Times New Roman"/>
          <w:sz w:val="28"/>
          <w:szCs w:val="28"/>
        </w:rPr>
      </w:pPr>
    </w:p>
    <w:p w:rsidR="005665E6" w:rsidRPr="00F42C48" w:rsidRDefault="00557BD3" w:rsidP="00A60900">
      <w:pPr>
        <w:spacing w:after="0"/>
        <w:jc w:val="both"/>
        <w:rPr>
          <w:rFonts w:ascii="Times New Roman" w:eastAsia="Times New Roman" w:hAnsi="Times New Roman" w:cs="Times New Roman"/>
          <w:sz w:val="24"/>
        </w:rPr>
      </w:pPr>
      <w:r w:rsidRPr="00F42C48">
        <w:rPr>
          <w:rFonts w:ascii="Times New Roman" w:eastAsia="Times New Roman" w:hAnsi="Times New Roman" w:cs="Times New Roman"/>
          <w:i/>
          <w:sz w:val="24"/>
          <w:szCs w:val="24"/>
        </w:rPr>
        <w:t>5 užduotis.</w:t>
      </w:r>
      <w:r w:rsidRPr="00F42C48">
        <w:rPr>
          <w:rFonts w:ascii="Times New Roman" w:eastAsia="Times New Roman" w:hAnsi="Times New Roman" w:cs="Times New Roman"/>
          <w:sz w:val="24"/>
          <w:szCs w:val="24"/>
        </w:rPr>
        <w:t xml:space="preserve"> </w:t>
      </w:r>
      <w:r w:rsidR="005D00E4" w:rsidRPr="00F42C48">
        <w:rPr>
          <w:rFonts w:ascii="Times New Roman" w:eastAsia="Times New Roman" w:hAnsi="Times New Roman" w:cs="Times New Roman"/>
          <w:sz w:val="24"/>
          <w:szCs w:val="24"/>
        </w:rPr>
        <w:t>PAŽYMĖKITE</w:t>
      </w:r>
      <w:r w:rsidR="005D00E4" w:rsidRPr="00F42C48">
        <w:rPr>
          <w:sz w:val="24"/>
        </w:rPr>
        <w:t xml:space="preserve"> </w:t>
      </w:r>
      <w:sdt>
        <w:sdtPr>
          <w:rPr>
            <w:sz w:val="24"/>
          </w:rPr>
          <w:tag w:val="goog_rdk_62"/>
          <w:id w:val="-872841535"/>
        </w:sdtPr>
        <w:sdtContent>
          <w:r w:rsidR="005D00E4" w:rsidRPr="00F42C48">
            <w:rPr>
              <w:rFonts w:ascii="Segoe UI Emoji" w:eastAsia="Arial Unicode MS" w:hAnsi="Segoe UI Emoji" w:cs="Segoe UI Emoji"/>
              <w:sz w:val="24"/>
            </w:rPr>
            <w:t>☑</w:t>
          </w:r>
        </w:sdtContent>
      </w:sdt>
      <w:r w:rsidR="005D00E4" w:rsidRPr="00F42C48">
        <w:rPr>
          <w:rFonts w:ascii="Times New Roman" w:eastAsia="Times New Roman" w:hAnsi="Times New Roman" w:cs="Times New Roman"/>
          <w:sz w:val="24"/>
        </w:rPr>
        <w:t>,</w:t>
      </w:r>
      <w:r w:rsidR="005D00E4" w:rsidRPr="00F42C48">
        <w:rPr>
          <w:rFonts w:ascii="Times New Roman" w:eastAsia="Times New Roman" w:hAnsi="Times New Roman" w:cs="Times New Roman"/>
          <w:sz w:val="24"/>
          <w:szCs w:val="24"/>
        </w:rPr>
        <w:t xml:space="preserve"> KURIOMIS KOMPIUTERINĖMIS PROJEKTAVIMO  PROGRAMOMIS GALIMA SUPROJEKTUOTI TRIMATĮ OBJEKTĄ.</w:t>
      </w:r>
    </w:p>
    <w:p w:rsidR="005665E6" w:rsidRPr="00F42C48" w:rsidRDefault="00B2652B"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4"/>
        </w:rPr>
        <w:object w:dxaOrig="4240" w:dyaOrig="6330">
          <v:shape id="_x0000_i1026" type="#_x0000_t75" style="width:140.8pt;height:208.5pt" o:ole="">
            <v:imagedata r:id="rId48" o:title=""/>
          </v:shape>
          <o:OLEObject Type="Embed" ProgID="CorelDraw.Graphic.17" ShapeID="_x0000_i1026" DrawAspect="Content" ObjectID="_1686678051" r:id="rId49"/>
        </w:object>
      </w:r>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rPr>
      </w:pPr>
      <w:r w:rsidRPr="00F42C48">
        <w:rPr>
          <w:rFonts w:ascii="Times New Roman" w:eastAsia="Times New Roman" w:hAnsi="Times New Roman" w:cs="Times New Roman"/>
          <w:i/>
          <w:sz w:val="24"/>
          <w:szCs w:val="24"/>
        </w:rPr>
        <w:t>6 užduotis</w:t>
      </w:r>
      <w:r w:rsidRPr="00F42C48">
        <w:rPr>
          <w:rFonts w:ascii="Times New Roman" w:eastAsia="Times New Roman" w:hAnsi="Times New Roman" w:cs="Times New Roman"/>
          <w:sz w:val="24"/>
          <w:szCs w:val="24"/>
        </w:rPr>
        <w:t>. PAGAL PATEIKTUS BRĖŽINIUS NUBRAIŽYKITE TRIMAČIUS 1 IR 2 DETALIŲ VAIZDUS.</w:t>
      </w:r>
    </w:p>
    <w:p w:rsidR="005665E6" w:rsidRPr="00F42C48" w:rsidRDefault="00557BD3" w:rsidP="00A60900">
      <w:pPr>
        <w:spacing w:after="0"/>
        <w:rPr>
          <w:rFonts w:ascii="Times New Roman" w:eastAsia="Times New Roman" w:hAnsi="Times New Roman" w:cs="Times New Roman"/>
          <w:sz w:val="24"/>
        </w:rPr>
      </w:pPr>
      <w:r w:rsidRPr="00F42C48">
        <w:rPr>
          <w:rFonts w:ascii="Times New Roman" w:eastAsia="Times New Roman" w:hAnsi="Times New Roman" w:cs="Times New Roman"/>
          <w:sz w:val="24"/>
        </w:rPr>
        <w:t xml:space="preserve">      </w:t>
      </w:r>
      <w:r w:rsidRPr="00F42C48">
        <w:rPr>
          <w:rFonts w:ascii="Times New Roman" w:eastAsia="Times New Roman" w:hAnsi="Times New Roman" w:cs="Times New Roman"/>
          <w:noProof/>
          <w:sz w:val="24"/>
          <w:szCs w:val="24"/>
          <w:lang w:val="en-US" w:eastAsia="en-US"/>
        </w:rPr>
        <w:drawing>
          <wp:inline distT="0" distB="0" distL="0" distR="0">
            <wp:extent cx="2667000" cy="2400300"/>
            <wp:effectExtent l="0" t="0" r="0" b="0"/>
            <wp:docPr id="517" name="image77.png"/>
            <wp:cNvGraphicFramePr/>
            <a:graphic xmlns:a="http://schemas.openxmlformats.org/drawingml/2006/main">
              <a:graphicData uri="http://schemas.openxmlformats.org/drawingml/2006/picture">
                <pic:pic xmlns:pic="http://schemas.openxmlformats.org/drawingml/2006/picture">
                  <pic:nvPicPr>
                    <pic:cNvPr id="0" name="image77.png"/>
                    <pic:cNvPicPr preferRelativeResize="0"/>
                  </pic:nvPicPr>
                  <pic:blipFill>
                    <a:blip r:embed="rId50"/>
                    <a:srcRect/>
                    <a:stretch>
                      <a:fillRect/>
                    </a:stretch>
                  </pic:blipFill>
                  <pic:spPr>
                    <a:xfrm>
                      <a:off x="0" y="0"/>
                      <a:ext cx="2667565" cy="2400808"/>
                    </a:xfrm>
                    <a:prstGeom prst="rect">
                      <a:avLst/>
                    </a:prstGeom>
                    <a:ln/>
                  </pic:spPr>
                </pic:pic>
              </a:graphicData>
            </a:graphic>
          </wp:inline>
        </w:drawing>
      </w:r>
      <w:r w:rsidRPr="00F42C48">
        <w:rPr>
          <w:rFonts w:ascii="Times New Roman" w:eastAsia="Times New Roman" w:hAnsi="Times New Roman" w:cs="Times New Roman"/>
          <w:sz w:val="24"/>
        </w:rPr>
        <w:t xml:space="preserve">                  </w:t>
      </w:r>
      <w:r w:rsidRPr="00F42C48">
        <w:rPr>
          <w:rFonts w:ascii="Times New Roman" w:eastAsia="Times New Roman" w:hAnsi="Times New Roman" w:cs="Times New Roman"/>
          <w:noProof/>
          <w:sz w:val="24"/>
          <w:lang w:val="en-US" w:eastAsia="en-US"/>
        </w:rPr>
        <w:drawing>
          <wp:inline distT="0" distB="0" distL="0" distR="0">
            <wp:extent cx="2501900" cy="2476500"/>
            <wp:effectExtent l="0" t="0" r="0" b="0"/>
            <wp:docPr id="485" name="image73.jpg" descr="C:\Users\Admin\Desktop\detales 2 brezinys atsakymas.jpg"/>
            <wp:cNvGraphicFramePr/>
            <a:graphic xmlns:a="http://schemas.openxmlformats.org/drawingml/2006/main">
              <a:graphicData uri="http://schemas.openxmlformats.org/drawingml/2006/picture">
                <pic:pic xmlns:pic="http://schemas.openxmlformats.org/drawingml/2006/picture">
                  <pic:nvPicPr>
                    <pic:cNvPr id="0" name="image73.jpg" descr="C:\Users\Admin\Desktop\detales 2 brezinys atsakymas.jpg"/>
                    <pic:cNvPicPr preferRelativeResize="0"/>
                  </pic:nvPicPr>
                  <pic:blipFill>
                    <a:blip r:embed="rId51"/>
                    <a:srcRect/>
                    <a:stretch>
                      <a:fillRect/>
                    </a:stretch>
                  </pic:blipFill>
                  <pic:spPr>
                    <a:xfrm>
                      <a:off x="0" y="0"/>
                      <a:ext cx="2502440" cy="2477035"/>
                    </a:xfrm>
                    <a:prstGeom prst="rect">
                      <a:avLst/>
                    </a:prstGeom>
                    <a:ln/>
                  </pic:spPr>
                </pic:pic>
              </a:graphicData>
            </a:graphic>
          </wp:inline>
        </w:drawing>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0"/>
          <w:szCs w:val="20"/>
        </w:rPr>
        <w:t xml:space="preserve">        </w:t>
      </w:r>
      <w:r w:rsidR="00A5740D" w:rsidRPr="00F42C48">
        <w:rPr>
          <w:rFonts w:ascii="Times New Roman" w:eastAsia="Times New Roman" w:hAnsi="Times New Roman" w:cs="Times New Roman"/>
          <w:sz w:val="20"/>
          <w:szCs w:val="20"/>
        </w:rPr>
        <w:t xml:space="preserve">      </w:t>
      </w:r>
      <w:r w:rsidRPr="00F42C48">
        <w:rPr>
          <w:rFonts w:ascii="Times New Roman" w:eastAsia="Times New Roman" w:hAnsi="Times New Roman" w:cs="Times New Roman"/>
          <w:sz w:val="20"/>
          <w:szCs w:val="20"/>
        </w:rPr>
        <w:t xml:space="preserve"> </w:t>
      </w:r>
      <w:r w:rsidRPr="00F42C48">
        <w:rPr>
          <w:rFonts w:ascii="Times New Roman" w:eastAsia="Times New Roman" w:hAnsi="Times New Roman" w:cs="Times New Roman"/>
          <w:sz w:val="24"/>
          <w:szCs w:val="24"/>
        </w:rPr>
        <w:t>13 pav. 1 detalės brėžiniai.</w:t>
      </w:r>
      <w:r w:rsidRPr="00F42C48">
        <w:rPr>
          <w:rFonts w:ascii="Times New Roman" w:eastAsia="Times New Roman" w:hAnsi="Times New Roman" w:cs="Times New Roman"/>
          <w:sz w:val="20"/>
          <w:szCs w:val="20"/>
        </w:rPr>
        <w:tab/>
      </w:r>
      <w:r w:rsidR="005D00E4" w:rsidRPr="00F42C48">
        <w:rPr>
          <w:rFonts w:ascii="Times New Roman" w:eastAsia="Times New Roman" w:hAnsi="Times New Roman" w:cs="Times New Roman"/>
          <w:sz w:val="20"/>
          <w:szCs w:val="20"/>
        </w:rPr>
        <w:tab/>
      </w:r>
      <w:r w:rsidR="005D00E4" w:rsidRPr="00F42C48">
        <w:rPr>
          <w:rFonts w:ascii="Times New Roman" w:eastAsia="Times New Roman" w:hAnsi="Times New Roman" w:cs="Times New Roman"/>
          <w:sz w:val="20"/>
          <w:szCs w:val="20"/>
        </w:rPr>
        <w:tab/>
      </w:r>
      <w:r w:rsidR="005D00E4" w:rsidRPr="00F42C48">
        <w:rPr>
          <w:rFonts w:ascii="Times New Roman" w:eastAsia="Times New Roman" w:hAnsi="Times New Roman" w:cs="Times New Roman"/>
          <w:sz w:val="20"/>
          <w:szCs w:val="20"/>
        </w:rPr>
        <w:tab/>
      </w:r>
      <w:r w:rsidR="00A5740D" w:rsidRPr="00F42C48">
        <w:rPr>
          <w:rFonts w:ascii="Times New Roman" w:eastAsia="Times New Roman" w:hAnsi="Times New Roman" w:cs="Times New Roman"/>
          <w:sz w:val="20"/>
          <w:szCs w:val="20"/>
        </w:rPr>
        <w:t xml:space="preserve">                                           </w:t>
      </w:r>
      <w:r w:rsidRPr="00F42C48">
        <w:rPr>
          <w:rFonts w:ascii="Times New Roman" w:eastAsia="Times New Roman" w:hAnsi="Times New Roman" w:cs="Times New Roman"/>
          <w:sz w:val="24"/>
          <w:szCs w:val="24"/>
        </w:rPr>
        <w:t>14 pav. 2 detalės brėžiniai.</w:t>
      </w:r>
    </w:p>
    <w:p w:rsidR="005665E6" w:rsidRPr="00F42C48" w:rsidRDefault="00557BD3" w:rsidP="00A60900">
      <w:pPr>
        <w:spacing w:after="0"/>
        <w:rPr>
          <w:rFonts w:ascii="Times New Roman" w:eastAsia="Times New Roman" w:hAnsi="Times New Roman" w:cs="Times New Roman"/>
          <w:i/>
          <w:sz w:val="20"/>
          <w:szCs w:val="20"/>
        </w:rPr>
      </w:pPr>
      <w:r w:rsidRPr="00F42C48">
        <w:rPr>
          <w:rFonts w:ascii="Times New Roman" w:eastAsia="Times New Roman" w:hAnsi="Times New Roman" w:cs="Times New Roman"/>
          <w:i/>
          <w:sz w:val="20"/>
          <w:szCs w:val="20"/>
        </w:rPr>
        <w:t xml:space="preserve">Šaltinis: </w:t>
      </w:r>
      <w:hyperlink r:id="rId52">
        <w:r w:rsidRPr="00F42C48">
          <w:rPr>
            <w:rFonts w:ascii="Times New Roman" w:eastAsia="Times New Roman" w:hAnsi="Times New Roman" w:cs="Times New Roman"/>
            <w:i/>
            <w:sz w:val="20"/>
            <w:szCs w:val="20"/>
            <w:u w:val="single"/>
          </w:rPr>
          <w:t>https://werken-technik.de/TZ/index.html</w:t>
        </w:r>
      </w:hyperlink>
      <w:r w:rsidRPr="00F42C48">
        <w:rPr>
          <w:rFonts w:ascii="Times New Roman" w:eastAsia="Times New Roman" w:hAnsi="Times New Roman" w:cs="Times New Roman"/>
          <w:i/>
          <w:sz w:val="20"/>
          <w:szCs w:val="20"/>
        </w:rPr>
        <w:t xml:space="preserve">              </w:t>
      </w:r>
      <w:r w:rsidR="00A5740D" w:rsidRPr="00F42C48">
        <w:rPr>
          <w:rFonts w:ascii="Times New Roman" w:eastAsia="Times New Roman" w:hAnsi="Times New Roman" w:cs="Times New Roman"/>
          <w:i/>
          <w:sz w:val="20"/>
          <w:szCs w:val="20"/>
        </w:rPr>
        <w:t xml:space="preserve">          </w:t>
      </w:r>
      <w:r w:rsidRPr="00F42C48">
        <w:rPr>
          <w:rFonts w:ascii="Times New Roman" w:eastAsia="Times New Roman" w:hAnsi="Times New Roman" w:cs="Times New Roman"/>
          <w:i/>
          <w:sz w:val="20"/>
          <w:szCs w:val="20"/>
        </w:rPr>
        <w:t xml:space="preserve"> Šaltinis: </w:t>
      </w:r>
      <w:hyperlink r:id="rId53">
        <w:r w:rsidRPr="00F42C48">
          <w:rPr>
            <w:rFonts w:ascii="Times New Roman" w:eastAsia="Times New Roman" w:hAnsi="Times New Roman" w:cs="Times New Roman"/>
            <w:i/>
            <w:sz w:val="20"/>
            <w:szCs w:val="20"/>
            <w:u w:val="single"/>
          </w:rPr>
          <w:t>https://www.pinterest.de/studycadcam/_created/</w:t>
        </w:r>
      </w:hyperlink>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7 užduotis</w:t>
      </w:r>
      <w:r w:rsidRPr="00F42C48">
        <w:rPr>
          <w:rFonts w:ascii="Times New Roman" w:eastAsia="Times New Roman" w:hAnsi="Times New Roman" w:cs="Times New Roman"/>
          <w:sz w:val="24"/>
          <w:szCs w:val="24"/>
        </w:rPr>
        <w:t>. PAGAL PATEIKTAS BRĖŽINIŲ ILIUSTRACIJAS, ĮVARDIN</w:t>
      </w:r>
      <w:r w:rsidR="005D00E4" w:rsidRPr="00F42C48">
        <w:rPr>
          <w:rFonts w:ascii="Times New Roman" w:eastAsia="Times New Roman" w:hAnsi="Times New Roman" w:cs="Times New Roman"/>
          <w:sz w:val="24"/>
          <w:szCs w:val="24"/>
        </w:rPr>
        <w:t>KITE LINIJAS IR MATMENIS, KURIE</w:t>
      </w:r>
      <w:r w:rsidRPr="00F42C48">
        <w:rPr>
          <w:rFonts w:ascii="Times New Roman" w:eastAsia="Times New Roman" w:hAnsi="Times New Roman" w:cs="Times New Roman"/>
          <w:sz w:val="24"/>
          <w:szCs w:val="24"/>
        </w:rPr>
        <w:t xml:space="preserve"> </w:t>
      </w:r>
      <w:r w:rsidR="005D00E4" w:rsidRPr="00F42C48">
        <w:rPr>
          <w:rFonts w:ascii="Times New Roman" w:eastAsia="Times New Roman" w:hAnsi="Times New Roman" w:cs="Times New Roman"/>
          <w:sz w:val="24"/>
          <w:szCs w:val="24"/>
        </w:rPr>
        <w:t>NAUDOJAMI</w:t>
      </w:r>
      <w:r w:rsidRPr="00F42C48">
        <w:rPr>
          <w:rFonts w:ascii="Times New Roman" w:eastAsia="Times New Roman" w:hAnsi="Times New Roman" w:cs="Times New Roman"/>
          <w:sz w:val="24"/>
          <w:szCs w:val="24"/>
        </w:rPr>
        <w:t xml:space="preserve"> BRAIŽANT DETALES DVIMAČIUOSE BRĖŽINIUOSE. </w:t>
      </w:r>
    </w:p>
    <w:p w:rsidR="005665E6" w:rsidRPr="00F42C48" w:rsidRDefault="00B2652B"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4"/>
        </w:rPr>
        <w:object w:dxaOrig="6990" w:dyaOrig="4260">
          <v:shape id="_x0000_i1027" type="#_x0000_t75" style="width:320.25pt;height:194.5pt" o:ole="">
            <v:imagedata r:id="rId54" o:title=""/>
          </v:shape>
          <o:OLEObject Type="Embed" ProgID="CorelDraw.Graphic.17" ShapeID="_x0000_i1027" DrawAspect="Content" ObjectID="_1686678052" r:id="rId55"/>
        </w:objec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15 pav. Brėžinių iliustracijos</w:t>
      </w:r>
    </w:p>
    <w:p w:rsidR="005665E6" w:rsidRPr="00F42C48" w:rsidRDefault="00557BD3" w:rsidP="00A60900">
      <w:pPr>
        <w:spacing w:after="0"/>
        <w:jc w:val="center"/>
        <w:rPr>
          <w:rFonts w:ascii="Times New Roman" w:eastAsia="Times New Roman" w:hAnsi="Times New Roman" w:cs="Times New Roman"/>
          <w:i/>
          <w:sz w:val="20"/>
          <w:szCs w:val="20"/>
          <w:u w:val="single"/>
        </w:rPr>
      </w:pPr>
      <w:r w:rsidRPr="00F42C48">
        <w:rPr>
          <w:rFonts w:ascii="Times New Roman" w:eastAsia="Times New Roman" w:hAnsi="Times New Roman" w:cs="Times New Roman"/>
          <w:sz w:val="20"/>
          <w:szCs w:val="20"/>
        </w:rPr>
        <w:t>Šaltinis:</w:t>
      </w:r>
      <w:r w:rsidRPr="00F42C48">
        <w:rPr>
          <w:rFonts w:ascii="Times New Roman" w:eastAsia="Times New Roman" w:hAnsi="Times New Roman" w:cs="Times New Roman"/>
          <w:i/>
          <w:sz w:val="20"/>
          <w:szCs w:val="20"/>
        </w:rPr>
        <w:t xml:space="preserve"> </w:t>
      </w:r>
      <w:hyperlink r:id="rId56">
        <w:r w:rsidRPr="00F42C48">
          <w:rPr>
            <w:rFonts w:ascii="Times New Roman" w:eastAsia="Times New Roman" w:hAnsi="Times New Roman" w:cs="Times New Roman"/>
            <w:i/>
            <w:sz w:val="20"/>
            <w:szCs w:val="20"/>
            <w:u w:val="single"/>
          </w:rPr>
          <w:t>https://peskiadmin.ru/lt/gde-prostavlyayutsya-razmery-na-chertezhah-stroitelnye-chertezhi.html</w:t>
        </w:r>
      </w:hyperlink>
    </w:p>
    <w:p w:rsidR="005665E6" w:rsidRPr="00F42C48" w:rsidRDefault="00B2652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00557BD3" w:rsidRPr="00F42C48">
        <w:rPr>
          <w:rFonts w:ascii="Times New Roman" w:eastAsia="Times New Roman" w:hAnsi="Times New Roman" w:cs="Times New Roman"/>
          <w:sz w:val="24"/>
          <w:szCs w:val="24"/>
        </w:rPr>
        <w:t xml:space="preserve"> - tokia linija brėžiniuose braižomi detalių matomi kontūrai.</w:t>
      </w:r>
    </w:p>
    <w:p w:rsidR="005665E6" w:rsidRPr="00F42C48" w:rsidRDefault="00B2652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lastRenderedPageBreak/>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00557BD3" w:rsidRPr="00F42C48">
        <w:rPr>
          <w:rFonts w:ascii="Times New Roman" w:eastAsia="Times New Roman" w:hAnsi="Times New Roman" w:cs="Times New Roman"/>
          <w:sz w:val="24"/>
          <w:szCs w:val="24"/>
        </w:rPr>
        <w:t xml:space="preserve"> - prieš spindulio matmens numerį dedama didžioji raidė R, kurios negalima atskirti nuo </w:t>
      </w:r>
      <w:r w:rsidR="00A5740D" w:rsidRPr="00F42C48">
        <w:rPr>
          <w:rFonts w:ascii="Times New Roman" w:eastAsia="Times New Roman" w:hAnsi="Times New Roman" w:cs="Times New Roman"/>
          <w:sz w:val="24"/>
          <w:szCs w:val="24"/>
        </w:rPr>
        <w:t xml:space="preserve">                   </w:t>
      </w:r>
      <w:r w:rsidR="00557BD3" w:rsidRPr="00F42C48">
        <w:rPr>
          <w:rFonts w:ascii="Times New Roman" w:eastAsia="Times New Roman" w:hAnsi="Times New Roman" w:cs="Times New Roman"/>
          <w:sz w:val="24"/>
          <w:szCs w:val="24"/>
        </w:rPr>
        <w:t>skaičiaus jokia brėžinio linija.</w:t>
      </w:r>
    </w:p>
    <w:p w:rsidR="005665E6" w:rsidRPr="00F42C48" w:rsidRDefault="00B2652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00557BD3" w:rsidRPr="00F42C48">
        <w:rPr>
          <w:rFonts w:ascii="Times New Roman" w:eastAsia="Times New Roman" w:hAnsi="Times New Roman" w:cs="Times New Roman"/>
          <w:sz w:val="24"/>
          <w:szCs w:val="24"/>
        </w:rPr>
        <w:t xml:space="preserve"> - taip žymimas apskritimo skersmens dydis.</w:t>
      </w:r>
    </w:p>
    <w:p w:rsidR="005665E6" w:rsidRPr="00F42C48" w:rsidRDefault="00B2652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00557BD3" w:rsidRPr="00F42C48">
        <w:rPr>
          <w:rFonts w:ascii="Times New Roman" w:eastAsia="Times New Roman" w:hAnsi="Times New Roman" w:cs="Times New Roman"/>
          <w:sz w:val="24"/>
          <w:szCs w:val="24"/>
        </w:rPr>
        <w:t xml:space="preserve"> - matmenų žymėjimo sistema.</w:t>
      </w:r>
    </w:p>
    <w:p w:rsidR="005665E6" w:rsidRPr="00F42C48" w:rsidRDefault="00B2652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00557BD3" w:rsidRPr="00F42C48">
        <w:rPr>
          <w:rFonts w:ascii="Times New Roman" w:eastAsia="Times New Roman" w:hAnsi="Times New Roman" w:cs="Times New Roman"/>
          <w:sz w:val="24"/>
          <w:szCs w:val="24"/>
        </w:rPr>
        <w:t xml:space="preserve"> - tokia linija brėžiniuose žymimos simetrijos ašys.</w:t>
      </w:r>
    </w:p>
    <w:p w:rsidR="005665E6" w:rsidRPr="00F42C48" w:rsidRDefault="00B2652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00557BD3" w:rsidRPr="00F42C48">
        <w:rPr>
          <w:rFonts w:ascii="Times New Roman" w:eastAsia="Times New Roman" w:hAnsi="Times New Roman" w:cs="Times New Roman"/>
          <w:sz w:val="24"/>
          <w:szCs w:val="24"/>
        </w:rPr>
        <w:t xml:space="preserve"> - tokia linija brėžiniuose žymimos  nematomo kontūro linijos,  nematomos perėjimo linijos.</w:t>
      </w:r>
    </w:p>
    <w:p w:rsidR="005665E6" w:rsidRPr="00F42C48" w:rsidRDefault="005665E6" w:rsidP="00A60900">
      <w:pPr>
        <w:spacing w:after="0"/>
        <w:rPr>
          <w:rFonts w:ascii="Times New Roman" w:eastAsia="Times New Roman" w:hAnsi="Times New Roman" w:cs="Times New Roman"/>
          <w:sz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8 užduotis</w:t>
      </w:r>
      <w:r w:rsidRPr="00F42C48">
        <w:rPr>
          <w:rFonts w:ascii="Times New Roman" w:eastAsia="Times New Roman" w:hAnsi="Times New Roman" w:cs="Times New Roman"/>
          <w:sz w:val="24"/>
          <w:szCs w:val="24"/>
        </w:rPr>
        <w:t xml:space="preserve">. ĮVARDINKITE TRIMAČIO SPAUSDINTUVO STRUKTŪRINES DALIS. </w:t>
      </w:r>
    </w:p>
    <w:p w:rsidR="005665E6" w:rsidRPr="00F42C48" w:rsidRDefault="00B2652B"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rPr>
        <w:object w:dxaOrig="4500" w:dyaOrig="3640">
          <v:shape id="_x0000_i1028" type="#_x0000_t75" style="width:214.95pt;height:175.15pt" o:ole="">
            <v:imagedata r:id="rId57" o:title=""/>
          </v:shape>
          <o:OLEObject Type="Embed" ProgID="CorelDraw.Graphic.17" ShapeID="_x0000_i1028" DrawAspect="Content" ObjectID="_1686678053" r:id="rId58"/>
        </w:objec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16 pav. Trimačio spausdintuvo struktūrinės dalys</w:t>
      </w:r>
    </w:p>
    <w:p w:rsidR="005665E6" w:rsidRPr="00F42C48" w:rsidRDefault="00557BD3" w:rsidP="00A60900">
      <w:pPr>
        <w:spacing w:after="0"/>
        <w:jc w:val="center"/>
        <w:rPr>
          <w:rFonts w:ascii="Times New Roman" w:eastAsia="Times New Roman" w:hAnsi="Times New Roman" w:cs="Times New Roman"/>
          <w:i/>
          <w:sz w:val="20"/>
          <w:szCs w:val="20"/>
          <w:u w:val="single"/>
        </w:rPr>
      </w:pPr>
      <w:r w:rsidRPr="00F42C48">
        <w:rPr>
          <w:rFonts w:ascii="Times New Roman" w:eastAsia="Times New Roman" w:hAnsi="Times New Roman" w:cs="Times New Roman"/>
          <w:sz w:val="20"/>
          <w:szCs w:val="20"/>
        </w:rPr>
        <w:t>Šaltinis:</w:t>
      </w:r>
      <w:r w:rsidRPr="00F42C48">
        <w:rPr>
          <w:rFonts w:ascii="Times New Roman" w:eastAsia="Times New Roman" w:hAnsi="Times New Roman" w:cs="Times New Roman"/>
          <w:i/>
          <w:sz w:val="20"/>
          <w:szCs w:val="20"/>
        </w:rPr>
        <w:t xml:space="preserve"> </w:t>
      </w:r>
      <w:hyperlink r:id="rId59">
        <w:r w:rsidRPr="00F42C48">
          <w:rPr>
            <w:rFonts w:ascii="Times New Roman" w:eastAsia="Times New Roman" w:hAnsi="Times New Roman" w:cs="Times New Roman"/>
            <w:i/>
            <w:sz w:val="20"/>
            <w:szCs w:val="20"/>
            <w:u w:val="single"/>
          </w:rPr>
          <w:t>https://www.researchgate.net/figure/The-mechatronic-structure-of-an-FDM-3D-printer-with-inevitable-variations-arising-from_fig2_328324778</w:t>
        </w:r>
      </w:hyperlink>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A-</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B-</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C-</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D-</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E-</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u w:val="single"/>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9 užduotis.</w:t>
      </w:r>
      <w:r w:rsidRPr="00F42C48">
        <w:rPr>
          <w:rFonts w:ascii="Times New Roman" w:eastAsia="Times New Roman" w:hAnsi="Times New Roman" w:cs="Times New Roman"/>
          <w:sz w:val="24"/>
        </w:rPr>
        <w:t xml:space="preserve"> </w:t>
      </w:r>
      <w:r w:rsidRPr="00F42C48">
        <w:rPr>
          <w:rFonts w:ascii="Times New Roman" w:eastAsia="Times New Roman" w:hAnsi="Times New Roman" w:cs="Times New Roman"/>
          <w:sz w:val="24"/>
          <w:szCs w:val="24"/>
        </w:rPr>
        <w:t>APIBŪDINKITE TRIMAČIAMS OBJEKTAMS SPAUSDINTI NAUDOJAMUS ABS IR PLA PLASTIKUS.</w:t>
      </w:r>
    </w:p>
    <w:p w:rsidR="005665E6" w:rsidRPr="00F42C48" w:rsidRDefault="00557BD3" w:rsidP="00A5740D">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rPr>
        <w:t xml:space="preserve">ABS plastikas </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 xml:space="preserve"> </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PLA plastikas </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 xml:space="preserve"> </w:t>
      </w:r>
    </w:p>
    <w:p w:rsidR="005665E6" w:rsidRPr="00F42C48" w:rsidRDefault="005665E6" w:rsidP="00A60900">
      <w:pPr>
        <w:spacing w:after="0"/>
        <w:rPr>
          <w:rFonts w:ascii="Times New Roman" w:eastAsia="Times New Roman" w:hAnsi="Times New Roman" w:cs="Times New Roman"/>
          <w:sz w:val="24"/>
        </w:rPr>
      </w:pP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i/>
          <w:sz w:val="24"/>
          <w:szCs w:val="24"/>
          <w:lang w:val="lt-LT"/>
        </w:rPr>
        <w:t>10 užduotis.</w:t>
      </w:r>
      <w:r w:rsidRPr="00F42C48">
        <w:rPr>
          <w:b w:val="0"/>
          <w:sz w:val="24"/>
          <w:szCs w:val="24"/>
          <w:lang w:val="lt-LT"/>
        </w:rPr>
        <w:t xml:space="preserve"> ĮVARDINKITE MODELIŲ PARUOŠIMO TRIMAČ</w:t>
      </w:r>
      <w:r w:rsidR="006C7666" w:rsidRPr="00F42C48">
        <w:rPr>
          <w:b w:val="0"/>
          <w:sz w:val="24"/>
          <w:szCs w:val="24"/>
          <w:lang w:val="lt-LT"/>
        </w:rPr>
        <w:t>IAM</w:t>
      </w:r>
      <w:r w:rsidR="005D00E4" w:rsidRPr="00F42C48">
        <w:rPr>
          <w:b w:val="0"/>
          <w:sz w:val="24"/>
          <w:szCs w:val="24"/>
          <w:lang w:val="lt-LT"/>
        </w:rPr>
        <w:t xml:space="preserve"> </w:t>
      </w:r>
      <w:r w:rsidRPr="00F42C48">
        <w:rPr>
          <w:b w:val="0"/>
          <w:sz w:val="24"/>
          <w:szCs w:val="24"/>
          <w:lang w:val="lt-LT"/>
        </w:rPr>
        <w:t>SPAUSDINIMUI ETAPUS.</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9D713B" w:rsidP="00A60900">
      <w:pPr>
        <w:shd w:val="clear" w:color="auto" w:fill="FFFFFF"/>
        <w:spacing w:after="0"/>
        <w:jc w:val="both"/>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9D713B" w:rsidP="00A60900">
      <w:pPr>
        <w:shd w:val="clear" w:color="auto" w:fill="FFFFFF"/>
        <w:spacing w:after="0"/>
        <w:jc w:val="both"/>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9D713B" w:rsidP="00A60900">
      <w:pPr>
        <w:shd w:val="clear" w:color="auto" w:fill="FFFFFF"/>
        <w:spacing w:after="0"/>
        <w:jc w:val="both"/>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11 užduotis</w:t>
      </w:r>
      <w:r w:rsidRPr="00F42C48">
        <w:rPr>
          <w:rFonts w:ascii="Times New Roman" w:eastAsia="Times New Roman" w:hAnsi="Times New Roman" w:cs="Times New Roman"/>
          <w:sz w:val="24"/>
          <w:szCs w:val="24"/>
        </w:rPr>
        <w:t>. ATSAKYKITE Į PATEIKTUS KLAUSIMUS.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 </w:t>
      </w:r>
      <w:r w:rsidR="005D0A8E" w:rsidRPr="00F42C48">
        <w:rPr>
          <w:rFonts w:ascii="Times New Roman" w:eastAsia="Times New Roman" w:hAnsi="Times New Roman" w:cs="Times New Roman"/>
          <w:sz w:val="24"/>
          <w:szCs w:val="24"/>
        </w:rPr>
        <w:t>Koks trimačio spausdintuvo plastikinių ir metalinių detalių spausdinimo principas?</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lastRenderedPageBreak/>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 xml:space="preserve"> </w:t>
      </w:r>
    </w:p>
    <w:p w:rsidR="005665E6" w:rsidRPr="00F42C48" w:rsidRDefault="005665E6" w:rsidP="00A60900">
      <w:pPr>
        <w:shd w:val="clear" w:color="auto" w:fill="FFFFFF"/>
        <w:spacing w:after="0"/>
        <w:jc w:val="both"/>
        <w:rPr>
          <w:rFonts w:ascii="Times New Roman" w:eastAsia="Times New Roman" w:hAnsi="Times New Roman" w:cs="Times New Roman"/>
          <w:sz w:val="24"/>
          <w:szCs w:val="24"/>
          <w:u w:val="single"/>
        </w:rPr>
      </w:pPr>
    </w:p>
    <w:p w:rsidR="005665E6" w:rsidRPr="00F42C48" w:rsidRDefault="00557BD3" w:rsidP="00A60900">
      <w:pPr>
        <w:pStyle w:val="Heading5"/>
        <w:spacing w:before="0" w:line="276" w:lineRule="auto"/>
        <w:rPr>
          <w:rFonts w:ascii="Times New Roman" w:eastAsia="Times New Roman" w:hAnsi="Times New Roman" w:cs="Times New Roman"/>
          <w:color w:val="auto"/>
          <w:sz w:val="24"/>
          <w:szCs w:val="24"/>
        </w:rPr>
      </w:pPr>
      <w:r w:rsidRPr="00F42C48">
        <w:rPr>
          <w:rFonts w:ascii="Times New Roman" w:eastAsia="Times New Roman" w:hAnsi="Times New Roman" w:cs="Times New Roman"/>
          <w:color w:val="auto"/>
          <w:sz w:val="24"/>
          <w:szCs w:val="24"/>
        </w:rPr>
        <w:t xml:space="preserve">2. Trimačio spausdinimo sluoksnio storis priklauso nuo </w:t>
      </w:r>
      <w:proofErr w:type="spellStart"/>
      <w:r w:rsidRPr="00F42C48">
        <w:rPr>
          <w:rFonts w:ascii="Times New Roman" w:eastAsia="Times New Roman" w:hAnsi="Times New Roman" w:cs="Times New Roman"/>
          <w:color w:val="auto"/>
          <w:sz w:val="24"/>
          <w:szCs w:val="24"/>
        </w:rPr>
        <w:t>ekstruderio</w:t>
      </w:r>
      <w:proofErr w:type="spellEnd"/>
      <w:r w:rsidRPr="00F42C48">
        <w:rPr>
          <w:rFonts w:ascii="Times New Roman" w:eastAsia="Times New Roman" w:hAnsi="Times New Roman" w:cs="Times New Roman"/>
          <w:color w:val="auto"/>
          <w:sz w:val="24"/>
          <w:szCs w:val="24"/>
        </w:rPr>
        <w:t xml:space="preserve"> antgalio dydžio. Kokio storio sluoksniais optimaliai galima spausdinti naudojant 0,4 mm antgalį?</w:t>
      </w:r>
    </w:p>
    <w:p w:rsidR="005665E6" w:rsidRPr="00F42C48" w:rsidRDefault="005665E6" w:rsidP="00A60900">
      <w:pPr>
        <w:spacing w:after="0"/>
        <w:rPr>
          <w:rFonts w:ascii="Times New Roman" w:eastAsia="Times New Roman" w:hAnsi="Times New Roman" w:cs="Times New Roman"/>
          <w:sz w:val="24"/>
        </w:rPr>
      </w:pPr>
    </w:p>
    <w:p w:rsidR="005665E6" w:rsidRPr="00F42C48" w:rsidRDefault="00557BD3"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noProof/>
          <w:sz w:val="24"/>
          <w:lang w:val="en-US" w:eastAsia="en-US"/>
        </w:rPr>
        <w:drawing>
          <wp:inline distT="0" distB="0" distL="0" distR="0">
            <wp:extent cx="4489931" cy="1249317"/>
            <wp:effectExtent l="0" t="0" r="0" b="0"/>
            <wp:docPr id="446" name="image30.jpg" descr="sluoksniai"/>
            <wp:cNvGraphicFramePr/>
            <a:graphic xmlns:a="http://schemas.openxmlformats.org/drawingml/2006/main">
              <a:graphicData uri="http://schemas.openxmlformats.org/drawingml/2006/picture">
                <pic:pic xmlns:pic="http://schemas.openxmlformats.org/drawingml/2006/picture">
                  <pic:nvPicPr>
                    <pic:cNvPr id="0" name="image30.jpg" descr="sluoksniai"/>
                    <pic:cNvPicPr preferRelativeResize="0"/>
                  </pic:nvPicPr>
                  <pic:blipFill>
                    <a:blip r:embed="rId60"/>
                    <a:srcRect/>
                    <a:stretch>
                      <a:fillRect/>
                    </a:stretch>
                  </pic:blipFill>
                  <pic:spPr>
                    <a:xfrm>
                      <a:off x="0" y="0"/>
                      <a:ext cx="4489931" cy="1249317"/>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17 pav. Trimačio spausdinimo sluoksniais pavyzdžiai</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Šaltinis:</w:t>
      </w:r>
      <w:r w:rsidRPr="00F42C48">
        <w:rPr>
          <w:rFonts w:ascii="Times New Roman" w:eastAsia="Times New Roman" w:hAnsi="Times New Roman" w:cs="Times New Roman"/>
          <w:i/>
          <w:sz w:val="20"/>
          <w:szCs w:val="20"/>
        </w:rPr>
        <w:t xml:space="preserve"> </w:t>
      </w:r>
      <w:hyperlink r:id="rId61">
        <w:r w:rsidRPr="00F42C48">
          <w:rPr>
            <w:rFonts w:ascii="Times New Roman" w:eastAsia="Times New Roman" w:hAnsi="Times New Roman" w:cs="Times New Roman"/>
            <w:i/>
            <w:sz w:val="20"/>
            <w:szCs w:val="20"/>
            <w:u w:val="single"/>
          </w:rPr>
          <w:t>https://3dkalve.eu/viskas-apie-sluoksnius/</w:t>
        </w:r>
      </w:hyperlink>
    </w:p>
    <w:p w:rsidR="005665E6" w:rsidRPr="00F42C48" w:rsidRDefault="005665E6" w:rsidP="00A60900">
      <w:pPr>
        <w:spacing w:after="0"/>
        <w:rPr>
          <w:rFonts w:ascii="Times New Roman" w:eastAsia="Times New Roman" w:hAnsi="Times New Roman" w:cs="Times New Roman"/>
          <w:sz w:val="24"/>
          <w:szCs w:val="24"/>
        </w:rPr>
      </w:pPr>
    </w:p>
    <w:tbl>
      <w:tblPr>
        <w:tblStyle w:val="a9"/>
        <w:tblW w:w="6739"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00" w:firstRow="0" w:lastRow="0" w:firstColumn="0" w:lastColumn="0" w:noHBand="0" w:noVBand="1"/>
      </w:tblPr>
      <w:tblGrid>
        <w:gridCol w:w="962"/>
        <w:gridCol w:w="962"/>
        <w:gridCol w:w="963"/>
        <w:gridCol w:w="963"/>
        <w:gridCol w:w="963"/>
        <w:gridCol w:w="963"/>
        <w:gridCol w:w="963"/>
      </w:tblGrid>
      <w:tr w:rsidR="00F42C48" w:rsidRPr="00F42C48">
        <w:tc>
          <w:tcPr>
            <w:tcW w:w="962" w:type="dxa"/>
          </w:tcPr>
          <w:p w:rsidR="005665E6" w:rsidRPr="00F42C48" w:rsidRDefault="00557BD3" w:rsidP="00A60900">
            <w:pPr>
              <w:spacing w:after="0"/>
              <w:jc w:val="center"/>
              <w:rPr>
                <w:rFonts w:ascii="Times New Roman" w:eastAsia="Times New Roman" w:hAnsi="Times New Roman" w:cs="Times New Roman"/>
              </w:rPr>
            </w:pPr>
            <w:r w:rsidRPr="00F42C48">
              <w:rPr>
                <w:rFonts w:ascii="Times New Roman" w:eastAsia="Times New Roman" w:hAnsi="Times New Roman" w:cs="Times New Roman"/>
                <w:sz w:val="24"/>
              </w:rPr>
              <w:t>0,5 mm</w:t>
            </w:r>
          </w:p>
        </w:tc>
        <w:tc>
          <w:tcPr>
            <w:tcW w:w="962" w:type="dxa"/>
          </w:tcPr>
          <w:p w:rsidR="005665E6" w:rsidRPr="00F42C48" w:rsidRDefault="00557BD3" w:rsidP="00A60900">
            <w:pPr>
              <w:spacing w:after="0"/>
              <w:jc w:val="center"/>
              <w:rPr>
                <w:rFonts w:ascii="Times New Roman" w:eastAsia="Times New Roman" w:hAnsi="Times New Roman" w:cs="Times New Roman"/>
              </w:rPr>
            </w:pPr>
            <w:r w:rsidRPr="00F42C48">
              <w:rPr>
                <w:rFonts w:ascii="Times New Roman" w:eastAsia="Times New Roman" w:hAnsi="Times New Roman" w:cs="Times New Roman"/>
                <w:sz w:val="24"/>
              </w:rPr>
              <w:t>1 mm</w:t>
            </w:r>
          </w:p>
        </w:tc>
        <w:tc>
          <w:tcPr>
            <w:tcW w:w="963" w:type="dxa"/>
          </w:tcPr>
          <w:p w:rsidR="005665E6" w:rsidRPr="00F42C48" w:rsidRDefault="00557BD3" w:rsidP="00A60900">
            <w:pPr>
              <w:spacing w:after="0"/>
              <w:jc w:val="center"/>
              <w:rPr>
                <w:rFonts w:ascii="Times New Roman" w:eastAsia="Times New Roman" w:hAnsi="Times New Roman" w:cs="Times New Roman"/>
              </w:rPr>
            </w:pPr>
            <w:r w:rsidRPr="00F42C48">
              <w:rPr>
                <w:rFonts w:ascii="Times New Roman" w:eastAsia="Times New Roman" w:hAnsi="Times New Roman" w:cs="Times New Roman"/>
                <w:sz w:val="24"/>
              </w:rPr>
              <w:t>0,2 mm</w:t>
            </w:r>
          </w:p>
        </w:tc>
        <w:tc>
          <w:tcPr>
            <w:tcW w:w="963" w:type="dxa"/>
          </w:tcPr>
          <w:p w:rsidR="005665E6" w:rsidRPr="00F42C48" w:rsidRDefault="00557BD3" w:rsidP="00A60900">
            <w:pPr>
              <w:spacing w:after="0"/>
              <w:jc w:val="center"/>
              <w:rPr>
                <w:rFonts w:ascii="Times New Roman" w:eastAsia="Times New Roman" w:hAnsi="Times New Roman" w:cs="Times New Roman"/>
              </w:rPr>
            </w:pPr>
            <w:r w:rsidRPr="00F42C48">
              <w:rPr>
                <w:rFonts w:ascii="Times New Roman" w:eastAsia="Times New Roman" w:hAnsi="Times New Roman" w:cs="Times New Roman"/>
                <w:sz w:val="24"/>
              </w:rPr>
              <w:t>0,1 mm</w:t>
            </w:r>
          </w:p>
        </w:tc>
        <w:tc>
          <w:tcPr>
            <w:tcW w:w="963" w:type="dxa"/>
          </w:tcPr>
          <w:p w:rsidR="005665E6" w:rsidRPr="00F42C48" w:rsidRDefault="00557BD3" w:rsidP="00A60900">
            <w:pPr>
              <w:spacing w:after="0"/>
              <w:jc w:val="center"/>
              <w:rPr>
                <w:rFonts w:ascii="Times New Roman" w:eastAsia="Times New Roman" w:hAnsi="Times New Roman" w:cs="Times New Roman"/>
              </w:rPr>
            </w:pPr>
            <w:r w:rsidRPr="00F42C48">
              <w:rPr>
                <w:rFonts w:ascii="Times New Roman" w:eastAsia="Times New Roman" w:hAnsi="Times New Roman" w:cs="Times New Roman"/>
                <w:sz w:val="24"/>
              </w:rPr>
              <w:t>2 mm</w:t>
            </w:r>
          </w:p>
        </w:tc>
        <w:tc>
          <w:tcPr>
            <w:tcW w:w="963" w:type="dxa"/>
          </w:tcPr>
          <w:p w:rsidR="005665E6" w:rsidRPr="00F42C48" w:rsidRDefault="00557BD3" w:rsidP="00A60900">
            <w:pPr>
              <w:spacing w:after="0"/>
              <w:jc w:val="center"/>
              <w:rPr>
                <w:rFonts w:ascii="Times New Roman" w:eastAsia="Times New Roman" w:hAnsi="Times New Roman" w:cs="Times New Roman"/>
              </w:rPr>
            </w:pPr>
            <w:r w:rsidRPr="00F42C48">
              <w:rPr>
                <w:rFonts w:ascii="Times New Roman" w:eastAsia="Times New Roman" w:hAnsi="Times New Roman" w:cs="Times New Roman"/>
                <w:sz w:val="24"/>
              </w:rPr>
              <w:t>0,6 mm</w:t>
            </w:r>
          </w:p>
        </w:tc>
        <w:tc>
          <w:tcPr>
            <w:tcW w:w="963" w:type="dxa"/>
          </w:tcPr>
          <w:p w:rsidR="005665E6" w:rsidRPr="00F42C48" w:rsidRDefault="005665E6" w:rsidP="00A60900">
            <w:pPr>
              <w:spacing w:after="0"/>
              <w:jc w:val="center"/>
              <w:rPr>
                <w:rFonts w:ascii="Times New Roman" w:eastAsia="Times New Roman" w:hAnsi="Times New Roman" w:cs="Times New Roman"/>
                <w:sz w:val="24"/>
              </w:rPr>
            </w:pPr>
          </w:p>
        </w:tc>
      </w:tr>
    </w:tbl>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 Paruošdami detales spausdinimui ir keisdami sluoksnių parametrus reguliuojame detalės mechanines savybes. Parametrai</w:t>
      </w:r>
      <w:r w:rsidR="005D0A8E"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kuriuos įprastai deriname</w:t>
      </w:r>
      <w:r w:rsidR="005D0A8E"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yra</w:t>
      </w:r>
    </w:p>
    <w:p w:rsidR="005665E6" w:rsidRPr="00F42C48" w:rsidRDefault="005D0A8E"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single"/>
        </w:rPr>
        <w:t>3.1.</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3.2.</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3.3.</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3.4.</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3.5.</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single"/>
        </w:rPr>
        <w:t>3.6.</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665E6" w:rsidP="00A60900">
      <w:pPr>
        <w:pBdr>
          <w:top w:val="nil"/>
          <w:left w:val="nil"/>
          <w:bottom w:val="nil"/>
          <w:right w:val="nil"/>
          <w:between w:val="nil"/>
        </w:pBdr>
        <w:spacing w:after="0"/>
        <w:rPr>
          <w:rFonts w:ascii="Times New Roman" w:eastAsia="Times New Roman" w:hAnsi="Times New Roman" w:cs="Times New Roman"/>
          <w:sz w:val="24"/>
          <w:szCs w:val="24"/>
        </w:rPr>
      </w:pPr>
    </w:p>
    <w:p w:rsidR="00F42C48"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4. Nuo ko priklauso</w:t>
      </w:r>
      <w:r w:rsidR="005D0A8E"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kiek detalizuotas bus modelio paviršius?</w:t>
      </w:r>
    </w:p>
    <w:p w:rsidR="005665E6" w:rsidRPr="00F42C48" w:rsidRDefault="009D713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pBdr>
          <w:top w:val="nil"/>
          <w:left w:val="nil"/>
          <w:bottom w:val="nil"/>
          <w:right w:val="nil"/>
          <w:between w:val="nil"/>
        </w:pBdr>
        <w:spacing w:after="0"/>
        <w:rPr>
          <w:rFonts w:ascii="Times New Roman" w:eastAsia="Times New Roman" w:hAnsi="Times New Roman" w:cs="Times New Roman"/>
          <w:sz w:val="24"/>
        </w:rPr>
      </w:pP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12 užduotis</w:t>
      </w:r>
      <w:r w:rsidRPr="00F42C48">
        <w:rPr>
          <w:rFonts w:ascii="Times New Roman" w:eastAsia="Times New Roman" w:hAnsi="Times New Roman" w:cs="Times New Roman"/>
          <w:sz w:val="24"/>
          <w:szCs w:val="24"/>
        </w:rPr>
        <w:t xml:space="preserve">. </w:t>
      </w:r>
      <w:r w:rsidR="005D0A8E" w:rsidRPr="00F42C48">
        <w:rPr>
          <w:rFonts w:ascii="Times New Roman" w:eastAsia="Times New Roman" w:hAnsi="Times New Roman" w:cs="Times New Roman"/>
          <w:sz w:val="24"/>
          <w:szCs w:val="24"/>
        </w:rPr>
        <w:t>NURODYKITE PROCENTAIS (APYTIKSLIAI), KOKIU TANKUMU ATSPAUSDINTI 18 PAV. PARODYTI GAMINIAI?</w:t>
      </w:r>
    </w:p>
    <w:p w:rsidR="005665E6" w:rsidRPr="00F42C48" w:rsidRDefault="00B2652B"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4"/>
        </w:rPr>
        <w:object w:dxaOrig="8640" w:dyaOrig="4030">
          <v:shape id="_x0000_i1029" type="#_x0000_t75" style="width:365.35pt;height:169.8pt" o:ole="">
            <v:imagedata r:id="rId62" o:title=""/>
          </v:shape>
          <o:OLEObject Type="Embed" ProgID="CorelDraw.Graphic.17" ShapeID="_x0000_i1029" DrawAspect="Content" ObjectID="_1686678054" r:id="rId63"/>
        </w:objec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18 pav. Spaudinių tankumas</w:t>
      </w:r>
    </w:p>
    <w:p w:rsidR="005665E6" w:rsidRPr="00F42C48" w:rsidRDefault="00557BD3" w:rsidP="00A60900">
      <w:pPr>
        <w:spacing w:after="0"/>
        <w:jc w:val="center"/>
        <w:rPr>
          <w:rFonts w:ascii="Times New Roman" w:eastAsia="Times New Roman" w:hAnsi="Times New Roman" w:cs="Times New Roman"/>
          <w:sz w:val="20"/>
          <w:szCs w:val="20"/>
        </w:rPr>
      </w:pPr>
      <w:r w:rsidRPr="00F42C48">
        <w:rPr>
          <w:rFonts w:ascii="Times New Roman" w:eastAsia="Times New Roman" w:hAnsi="Times New Roman" w:cs="Times New Roman"/>
          <w:sz w:val="20"/>
          <w:szCs w:val="20"/>
        </w:rPr>
        <w:t>Šaltinis:</w:t>
      </w:r>
      <w:r w:rsidRPr="00F42C48">
        <w:rPr>
          <w:rFonts w:ascii="Times New Roman" w:eastAsia="Times New Roman" w:hAnsi="Times New Roman" w:cs="Times New Roman"/>
          <w:i/>
          <w:sz w:val="20"/>
          <w:szCs w:val="20"/>
        </w:rPr>
        <w:t xml:space="preserve"> </w:t>
      </w:r>
      <w:hyperlink r:id="rId64">
        <w:r w:rsidRPr="00F42C48">
          <w:rPr>
            <w:rFonts w:ascii="Times New Roman" w:eastAsia="Times New Roman" w:hAnsi="Times New Roman" w:cs="Times New Roman"/>
            <w:i/>
            <w:sz w:val="20"/>
            <w:szCs w:val="20"/>
            <w:u w:val="single"/>
          </w:rPr>
          <w:t>https://3dkalve.eu</w:t>
        </w:r>
      </w:hyperlink>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13 užduotis</w:t>
      </w:r>
      <w:r w:rsidRPr="00F42C48">
        <w:rPr>
          <w:rFonts w:ascii="Times New Roman" w:eastAsia="Times New Roman" w:hAnsi="Times New Roman" w:cs="Times New Roman"/>
          <w:sz w:val="24"/>
          <w:szCs w:val="24"/>
        </w:rPr>
        <w:t>. SUJUNKITE TRIMAČIO SPAUSDINIMO DEFEKTO NUOTRAUKĄ SU TINKAMU APIBŪDINIMU.</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F42C48"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4"/>
        </w:rPr>
        <w:object w:dxaOrig="8270" w:dyaOrig="3980">
          <v:shape id="_x0000_i1030" type="#_x0000_t75" style="width:313.8pt;height:152.6pt" o:ole="">
            <v:imagedata r:id="rId65" o:title=""/>
          </v:shape>
          <o:OLEObject Type="Embed" ProgID="CorelDraw.Graphic.17" ShapeID="_x0000_i1030" DrawAspect="Content" ObjectID="_1686678055" r:id="rId66"/>
        </w:object>
      </w:r>
    </w:p>
    <w:p w:rsidR="005665E6" w:rsidRPr="00F42C48" w:rsidRDefault="005665E6" w:rsidP="00A60900">
      <w:pPr>
        <w:spacing w:after="0"/>
        <w:jc w:val="center"/>
        <w:rPr>
          <w:rFonts w:ascii="Times New Roman" w:eastAsia="Times New Roman" w:hAnsi="Times New Roman" w:cs="Times New Roman"/>
          <w:sz w:val="24"/>
          <w:szCs w:val="24"/>
        </w:rPr>
      </w:pP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19 pav. 3D spausdinimo defektai</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Šaltinis:</w:t>
      </w:r>
      <w:r w:rsidRPr="00F42C48">
        <w:rPr>
          <w:rFonts w:ascii="Times New Roman" w:eastAsia="Times New Roman" w:hAnsi="Times New Roman" w:cs="Times New Roman"/>
          <w:i/>
          <w:sz w:val="20"/>
          <w:szCs w:val="20"/>
        </w:rPr>
        <w:t xml:space="preserve"> </w:t>
      </w:r>
      <w:hyperlink r:id="rId67">
        <w:r w:rsidRPr="00F42C48">
          <w:rPr>
            <w:rFonts w:ascii="Times New Roman" w:eastAsia="Times New Roman" w:hAnsi="Times New Roman" w:cs="Times New Roman"/>
            <w:i/>
            <w:sz w:val="20"/>
            <w:szCs w:val="20"/>
            <w:u w:val="single"/>
          </w:rPr>
          <w:t>https://3dprinter.ua/problemy-tipichnye-dlja-3d-pechati/</w:t>
        </w:r>
      </w:hyperlink>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14 užduotis</w:t>
      </w:r>
      <w:r w:rsidRPr="00F42C48">
        <w:rPr>
          <w:rFonts w:ascii="Times New Roman" w:eastAsia="Times New Roman" w:hAnsi="Times New Roman" w:cs="Times New Roman"/>
          <w:sz w:val="24"/>
          <w:szCs w:val="24"/>
        </w:rPr>
        <w:t>. UŽBAIKITE TEKSTĄ APIE 3D SPAUSDINIMO TECHNOLOGIJOS 1 IR 2 ETAPUS.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 etapas -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Pirmajame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gamybos proceso etape sukuriamas skaitmeninis modelis. Šiuo tikslu naudojamas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angl</w:t>
      </w:r>
      <w:proofErr w:type="spellEnd"/>
      <w:r w:rsidRPr="00F42C48">
        <w:rPr>
          <w:rFonts w:ascii="Times New Roman" w:eastAsia="Times New Roman" w:hAnsi="Times New Roman" w:cs="Times New Roman"/>
          <w:sz w:val="24"/>
          <w:szCs w:val="24"/>
        </w:rPr>
        <w:t xml:space="preserve"> .Computer </w:t>
      </w:r>
      <w:proofErr w:type="spellStart"/>
      <w:r w:rsidRPr="00F42C48">
        <w:rPr>
          <w:rFonts w:ascii="Times New Roman" w:eastAsia="Times New Roman" w:hAnsi="Times New Roman" w:cs="Times New Roman"/>
          <w:sz w:val="24"/>
          <w:szCs w:val="24"/>
        </w:rPr>
        <w:t>Aided</w:t>
      </w:r>
      <w:proofErr w:type="spellEnd"/>
      <w:r w:rsidRPr="00F42C48">
        <w:rPr>
          <w:rFonts w:ascii="Times New Roman" w:eastAsia="Times New Roman" w:hAnsi="Times New Roman" w:cs="Times New Roman"/>
          <w:sz w:val="24"/>
          <w:szCs w:val="24"/>
        </w:rPr>
        <w:t xml:space="preserve"> Design)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Yra daugybė CAD programų, kurios naudoja skirtingus modeliavimo principus, galimybes bei kainodaros politiką.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modeliavimo programinės įrangos pavyzdžiai. Taip pat skaitmeninio modelio sukūrimui, pasitelkus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gali būti naudojama atvirkštinė inžinerija.</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2 etapas -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formato modelis. Šiame adityviosios gamybos(AM) etape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modelis konvertuojamas į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failą .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modelį galima pasirinkti bei atsisiųsti ir iš internetinių saugyklų, tokių kaip </w:t>
      </w:r>
      <w:proofErr w:type="spellStart"/>
      <w:r w:rsidRPr="00F42C48">
        <w:rPr>
          <w:rFonts w:ascii="Times New Roman" w:eastAsia="Times New Roman" w:hAnsi="Times New Roman" w:cs="Times New Roman"/>
          <w:sz w:val="24"/>
          <w:szCs w:val="24"/>
        </w:rPr>
        <w:t>Pinshape</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GrabCAD</w:t>
      </w:r>
      <w:proofErr w:type="spellEnd"/>
      <w:r w:rsidRPr="00F42C48">
        <w:rPr>
          <w:rFonts w:ascii="Times New Roman" w:eastAsia="Times New Roman" w:hAnsi="Times New Roman" w:cs="Times New Roman"/>
          <w:sz w:val="24"/>
          <w:szCs w:val="24"/>
        </w:rPr>
        <w:t xml:space="preserve"> ir </w:t>
      </w:r>
      <w:proofErr w:type="spellStart"/>
      <w:r w:rsidRPr="00F42C48">
        <w:rPr>
          <w:rFonts w:ascii="Times New Roman" w:eastAsia="Times New Roman" w:hAnsi="Times New Roman" w:cs="Times New Roman"/>
          <w:sz w:val="24"/>
          <w:szCs w:val="24"/>
        </w:rPr>
        <w:t>kt</w:t>
      </w:r>
      <w:proofErr w:type="spellEnd"/>
      <w:r w:rsidRPr="00F42C48">
        <w:rPr>
          <w:rFonts w:ascii="Times New Roman" w:eastAsia="Times New Roman" w:hAnsi="Times New Roman" w:cs="Times New Roman"/>
          <w:sz w:val="24"/>
          <w:szCs w:val="24"/>
        </w:rPr>
        <w:t xml:space="preserve"> . </w:t>
      </w:r>
    </w:p>
    <w:p w:rsidR="005665E6" w:rsidRPr="00F42C48" w:rsidRDefault="00557BD3" w:rsidP="00A60900">
      <w:pPr>
        <w:spacing w:after="0"/>
        <w:rPr>
          <w:rFonts w:ascii="Times New Roman" w:eastAsia="Times New Roman" w:hAnsi="Times New Roman" w:cs="Times New Roman"/>
          <w:b/>
          <w:sz w:val="28"/>
          <w:szCs w:val="28"/>
        </w:rPr>
      </w:pPr>
      <w:r w:rsidRPr="00F42C48">
        <w:rPr>
          <w:sz w:val="24"/>
        </w:rPr>
        <w:br w:type="page"/>
      </w:r>
    </w:p>
    <w:p w:rsidR="005665E6" w:rsidRPr="00F42C48" w:rsidRDefault="00A60900" w:rsidP="00A60900">
      <w:pPr>
        <w:spacing w:after="0"/>
        <w:jc w:val="center"/>
        <w:rPr>
          <w:rFonts w:ascii="Times New Roman" w:eastAsia="Times New Roman" w:hAnsi="Times New Roman" w:cs="Times New Roman"/>
          <w:b/>
          <w:sz w:val="28"/>
          <w:szCs w:val="28"/>
        </w:rPr>
      </w:pPr>
      <w:r w:rsidRPr="00F42C48">
        <w:rPr>
          <w:rFonts w:ascii="Times New Roman" w:eastAsia="Times New Roman" w:hAnsi="Times New Roman" w:cs="Times New Roman"/>
          <w:b/>
          <w:sz w:val="28"/>
          <w:szCs w:val="28"/>
        </w:rPr>
        <w:lastRenderedPageBreak/>
        <w:t>M</w:t>
      </w:r>
      <w:r w:rsidR="00232C0B" w:rsidRPr="00F42C48">
        <w:rPr>
          <w:rFonts w:ascii="Times New Roman" w:eastAsia="Times New Roman" w:hAnsi="Times New Roman" w:cs="Times New Roman"/>
          <w:b/>
          <w:sz w:val="28"/>
          <w:szCs w:val="28"/>
        </w:rPr>
        <w:t>odulis „Trafaretų</w:t>
      </w:r>
      <w:r w:rsidR="00557BD3" w:rsidRPr="00F42C48">
        <w:rPr>
          <w:rFonts w:ascii="Times New Roman" w:eastAsia="Times New Roman" w:hAnsi="Times New Roman" w:cs="Times New Roman"/>
          <w:b/>
          <w:sz w:val="28"/>
          <w:szCs w:val="28"/>
        </w:rPr>
        <w:t xml:space="preserve"> gamyba pjovimo būdu“</w:t>
      </w:r>
    </w:p>
    <w:p w:rsidR="005665E6" w:rsidRPr="00F42C48" w:rsidRDefault="005665E6" w:rsidP="00F42C48">
      <w:pPr>
        <w:spacing w:after="0"/>
        <w:rPr>
          <w:rFonts w:ascii="Times New Roman" w:eastAsia="Times New Roman" w:hAnsi="Times New Roman" w:cs="Times New Roman"/>
          <w:sz w:val="24"/>
          <w:szCs w:val="24"/>
        </w:rPr>
      </w:pPr>
    </w:p>
    <w:p w:rsidR="005665E6" w:rsidRPr="00F42C48" w:rsidRDefault="00557BD3" w:rsidP="00A60900">
      <w:pPr>
        <w:pStyle w:val="Heading3"/>
        <w:spacing w:before="0"/>
        <w:jc w:val="both"/>
        <w:rPr>
          <w:rFonts w:ascii="Times New Roman" w:eastAsia="Times New Roman" w:hAnsi="Times New Roman" w:cs="Times New Roman"/>
          <w:color w:val="auto"/>
        </w:rPr>
      </w:pPr>
      <w:r w:rsidRPr="00F42C48">
        <w:rPr>
          <w:rFonts w:ascii="Times New Roman" w:eastAsia="Times New Roman" w:hAnsi="Times New Roman" w:cs="Times New Roman"/>
          <w:i/>
          <w:color w:val="auto"/>
        </w:rPr>
        <w:t>1 užduotis</w:t>
      </w:r>
      <w:r w:rsidRPr="00F42C48">
        <w:rPr>
          <w:rFonts w:ascii="Times New Roman" w:eastAsia="Times New Roman" w:hAnsi="Times New Roman" w:cs="Times New Roman"/>
          <w:color w:val="auto"/>
        </w:rPr>
        <w:t>. ĮVARDINKITE</w:t>
      </w:r>
      <w:r w:rsidR="005D0A8E" w:rsidRPr="00F42C48">
        <w:rPr>
          <w:rFonts w:ascii="Times New Roman" w:eastAsia="Times New Roman" w:hAnsi="Times New Roman" w:cs="Times New Roman"/>
          <w:color w:val="auto"/>
        </w:rPr>
        <w:t xml:space="preserve"> TRAFARETŲ NAUDOJIMO SRITIS.</w:t>
      </w:r>
      <w:r w:rsidRPr="00F42C48">
        <w:rPr>
          <w:rFonts w:ascii="Times New Roman" w:eastAsia="Times New Roman" w:hAnsi="Times New Roman" w:cs="Times New Roman"/>
          <w:color w:val="auto"/>
        </w:rPr>
        <w:t xml:space="preserve"> PATEIKITE PANAUDOJIMO PAVYZDŽIŲ.</w:t>
      </w:r>
    </w:p>
    <w:p w:rsidR="005665E6" w:rsidRPr="00F42C48" w:rsidRDefault="00557BD3" w:rsidP="00F42C48">
      <w:pPr>
        <w:spacing w:after="0"/>
        <w:jc w:val="right"/>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9 lentelė. Trafaretų taikymo sritys ir pavyzdžiai.</w:t>
      </w:r>
    </w:p>
    <w:tbl>
      <w:tblPr>
        <w:tblStyle w:val="aa"/>
        <w:tblW w:w="9918"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3964"/>
        <w:gridCol w:w="5954"/>
      </w:tblGrid>
      <w:tr w:rsidR="00F42C48" w:rsidRPr="00F42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64" w:type="dxa"/>
          </w:tcPr>
          <w:p w:rsidR="005665E6" w:rsidRPr="00F42C48" w:rsidRDefault="00557BD3" w:rsidP="00A60900">
            <w:pPr>
              <w:pStyle w:val="Heading3"/>
              <w:spacing w:before="0"/>
              <w:jc w:val="center"/>
              <w:outlineLvl w:val="2"/>
              <w:rPr>
                <w:rFonts w:ascii="Times New Roman" w:eastAsia="Times New Roman" w:hAnsi="Times New Roman" w:cs="Times New Roman"/>
                <w:b w:val="0"/>
                <w:color w:val="auto"/>
              </w:rPr>
            </w:pPr>
            <w:r w:rsidRPr="00F42C48">
              <w:rPr>
                <w:rFonts w:ascii="Times New Roman" w:eastAsia="Times New Roman" w:hAnsi="Times New Roman" w:cs="Times New Roman"/>
                <w:color w:val="auto"/>
              </w:rPr>
              <w:t>Pagrindinės trafaretų taikymo sritys</w:t>
            </w:r>
          </w:p>
        </w:tc>
        <w:tc>
          <w:tcPr>
            <w:tcW w:w="5954" w:type="dxa"/>
          </w:tcPr>
          <w:p w:rsidR="005665E6" w:rsidRPr="00F42C48" w:rsidRDefault="00557BD3" w:rsidP="00A60900">
            <w:pPr>
              <w:pStyle w:val="Heading3"/>
              <w:spacing w:before="0"/>
              <w:jc w:val="center"/>
              <w:outlineLvl w:val="2"/>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F42C48">
              <w:rPr>
                <w:rFonts w:ascii="Times New Roman" w:eastAsia="Times New Roman" w:hAnsi="Times New Roman" w:cs="Times New Roman"/>
                <w:color w:val="auto"/>
              </w:rPr>
              <w:t>Pavyzdžiai</w:t>
            </w:r>
          </w:p>
        </w:tc>
      </w:tr>
      <w:tr w:rsidR="00F42C48" w:rsidRPr="00F42C48">
        <w:tc>
          <w:tcPr>
            <w:cnfStyle w:val="001000000000" w:firstRow="0" w:lastRow="0" w:firstColumn="1" w:lastColumn="0" w:oddVBand="0" w:evenVBand="0" w:oddHBand="0" w:evenHBand="0" w:firstRowFirstColumn="0" w:firstRowLastColumn="0" w:lastRowFirstColumn="0" w:lastRowLastColumn="0"/>
            <w:tcW w:w="3964" w:type="dxa"/>
          </w:tcPr>
          <w:p w:rsidR="005665E6" w:rsidRPr="00F42C48" w:rsidRDefault="005665E6" w:rsidP="00A60900">
            <w:pPr>
              <w:pStyle w:val="Heading3"/>
              <w:spacing w:before="0"/>
              <w:jc w:val="both"/>
              <w:outlineLvl w:val="2"/>
              <w:rPr>
                <w:rFonts w:ascii="Times New Roman" w:eastAsia="Times New Roman" w:hAnsi="Times New Roman" w:cs="Times New Roman"/>
                <w:b w:val="0"/>
                <w:color w:val="auto"/>
              </w:rPr>
            </w:pPr>
          </w:p>
          <w:p w:rsidR="005665E6" w:rsidRPr="00F42C48" w:rsidRDefault="005665E6" w:rsidP="00A60900">
            <w:pPr>
              <w:pStyle w:val="Heading3"/>
              <w:spacing w:before="0"/>
              <w:jc w:val="both"/>
              <w:outlineLvl w:val="2"/>
              <w:rPr>
                <w:rFonts w:ascii="Times New Roman" w:eastAsia="Times New Roman" w:hAnsi="Times New Roman" w:cs="Times New Roman"/>
                <w:b w:val="0"/>
                <w:color w:val="auto"/>
              </w:rPr>
            </w:pPr>
          </w:p>
        </w:tc>
        <w:tc>
          <w:tcPr>
            <w:tcW w:w="5954" w:type="dxa"/>
          </w:tcPr>
          <w:p w:rsidR="005665E6" w:rsidRPr="00F42C48" w:rsidRDefault="005665E6" w:rsidP="00A60900">
            <w:pPr>
              <w:pStyle w:val="Heading3"/>
              <w:spacing w:before="0"/>
              <w:jc w:val="both"/>
              <w:outlineLvl w:val="2"/>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3964" w:type="dxa"/>
          </w:tcPr>
          <w:p w:rsidR="005665E6" w:rsidRPr="00F42C48" w:rsidRDefault="005665E6" w:rsidP="00A60900">
            <w:pPr>
              <w:pStyle w:val="Heading3"/>
              <w:spacing w:before="0"/>
              <w:jc w:val="both"/>
              <w:outlineLvl w:val="2"/>
              <w:rPr>
                <w:rFonts w:ascii="Times New Roman" w:eastAsia="Times New Roman" w:hAnsi="Times New Roman" w:cs="Times New Roman"/>
                <w:b w:val="0"/>
                <w:color w:val="auto"/>
              </w:rPr>
            </w:pPr>
          </w:p>
          <w:p w:rsidR="005665E6" w:rsidRPr="00F42C48" w:rsidRDefault="005665E6" w:rsidP="00A60900">
            <w:pPr>
              <w:pStyle w:val="Heading3"/>
              <w:spacing w:before="0"/>
              <w:jc w:val="both"/>
              <w:outlineLvl w:val="2"/>
              <w:rPr>
                <w:rFonts w:ascii="Times New Roman" w:eastAsia="Times New Roman" w:hAnsi="Times New Roman" w:cs="Times New Roman"/>
                <w:b w:val="0"/>
                <w:color w:val="auto"/>
              </w:rPr>
            </w:pPr>
          </w:p>
        </w:tc>
        <w:tc>
          <w:tcPr>
            <w:tcW w:w="5954" w:type="dxa"/>
          </w:tcPr>
          <w:p w:rsidR="005665E6" w:rsidRPr="00F42C48" w:rsidRDefault="005665E6" w:rsidP="00A60900">
            <w:pPr>
              <w:pStyle w:val="Heading3"/>
              <w:spacing w:before="0"/>
              <w:jc w:val="both"/>
              <w:outlineLvl w:val="2"/>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3964" w:type="dxa"/>
          </w:tcPr>
          <w:p w:rsidR="005665E6" w:rsidRPr="00F42C48" w:rsidRDefault="005665E6" w:rsidP="00A60900">
            <w:pPr>
              <w:pStyle w:val="Heading3"/>
              <w:spacing w:before="0"/>
              <w:jc w:val="both"/>
              <w:outlineLvl w:val="2"/>
              <w:rPr>
                <w:rFonts w:ascii="Times New Roman" w:eastAsia="Times New Roman" w:hAnsi="Times New Roman" w:cs="Times New Roman"/>
                <w:b w:val="0"/>
                <w:color w:val="auto"/>
              </w:rPr>
            </w:pPr>
          </w:p>
          <w:p w:rsidR="005665E6" w:rsidRPr="00F42C48" w:rsidRDefault="005665E6" w:rsidP="00A60900">
            <w:pPr>
              <w:pStyle w:val="Heading3"/>
              <w:spacing w:before="0"/>
              <w:jc w:val="both"/>
              <w:outlineLvl w:val="2"/>
              <w:rPr>
                <w:rFonts w:ascii="Times New Roman" w:eastAsia="Times New Roman" w:hAnsi="Times New Roman" w:cs="Times New Roman"/>
                <w:b w:val="0"/>
                <w:color w:val="auto"/>
              </w:rPr>
            </w:pPr>
          </w:p>
        </w:tc>
        <w:tc>
          <w:tcPr>
            <w:tcW w:w="5954" w:type="dxa"/>
          </w:tcPr>
          <w:p w:rsidR="005665E6" w:rsidRPr="00F42C48" w:rsidRDefault="005665E6" w:rsidP="00A60900">
            <w:pPr>
              <w:pStyle w:val="Heading3"/>
              <w:spacing w:before="0"/>
              <w:jc w:val="both"/>
              <w:outlineLvl w:val="2"/>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p>
        </w:tc>
      </w:tr>
    </w:tbl>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2 užduotis</w:t>
      </w:r>
      <w:r w:rsidRPr="00F42C48">
        <w:rPr>
          <w:rFonts w:ascii="Times New Roman" w:eastAsia="Times New Roman" w:hAnsi="Times New Roman" w:cs="Times New Roman"/>
          <w:sz w:val="24"/>
          <w:szCs w:val="24"/>
        </w:rPr>
        <w:t>. ILIUSTRACIJOSE PATEIKTI VIENKARTINIO IR DAUGKARTINIO TRAFARETO PAVYZDŽIAI. ĮVARDINKITE JUOS IR JŲ SUDĖTINES DALIS.</w:t>
      </w:r>
    </w:p>
    <w:p w:rsidR="005665E6" w:rsidRPr="00F42C48" w:rsidRDefault="00557BD3"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4"/>
        </w:rPr>
        <w:object w:dxaOrig="7020" w:dyaOrig="3330">
          <v:shape id="_x0000_i1031" type="#_x0000_t75" style="width:351.4pt;height:166.55pt" o:ole="">
            <v:imagedata r:id="rId68" o:title=""/>
          </v:shape>
          <o:OLEObject Type="Embed" ProgID="CorelDraw.Graphic.17" ShapeID="_x0000_i1031" DrawAspect="Content" ObjectID="_1686678056" r:id="rId69"/>
        </w:objec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20 pav. Trafaretų pavyzdžiai</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Šaltinis:</w:t>
      </w:r>
    </w:p>
    <w:p w:rsidR="005665E6" w:rsidRPr="00F42C48" w:rsidRDefault="00557BD3" w:rsidP="00A60900">
      <w:pPr>
        <w:spacing w:after="0"/>
        <w:jc w:val="center"/>
        <w:rPr>
          <w:rFonts w:ascii="Times New Roman" w:eastAsia="Times New Roman" w:hAnsi="Times New Roman" w:cs="Times New Roman"/>
          <w:i/>
          <w:sz w:val="20"/>
          <w:szCs w:val="20"/>
          <w:u w:val="single"/>
        </w:rPr>
      </w:pPr>
      <w:r w:rsidRPr="00F42C48">
        <w:rPr>
          <w:rFonts w:ascii="Times New Roman" w:eastAsia="Times New Roman" w:hAnsi="Times New Roman" w:cs="Times New Roman"/>
          <w:i/>
          <w:sz w:val="20"/>
          <w:szCs w:val="20"/>
        </w:rPr>
        <w:t xml:space="preserve">A iliustracija - R. </w:t>
      </w:r>
      <w:proofErr w:type="spellStart"/>
      <w:r w:rsidRPr="00F42C48">
        <w:rPr>
          <w:rFonts w:ascii="Times New Roman" w:eastAsia="Times New Roman" w:hAnsi="Times New Roman" w:cs="Times New Roman"/>
          <w:i/>
          <w:sz w:val="20"/>
          <w:szCs w:val="20"/>
        </w:rPr>
        <w:t>Buividavičienė</w:t>
      </w:r>
      <w:proofErr w:type="spellEnd"/>
      <w:r w:rsidRPr="00F42C48">
        <w:rPr>
          <w:rFonts w:ascii="Times New Roman" w:eastAsia="Times New Roman" w:hAnsi="Times New Roman" w:cs="Times New Roman"/>
          <w:i/>
          <w:sz w:val="20"/>
          <w:szCs w:val="20"/>
        </w:rPr>
        <w:t xml:space="preserve">, B iliustracija  - </w:t>
      </w:r>
      <w:hyperlink r:id="rId70">
        <w:r w:rsidRPr="00F42C48">
          <w:rPr>
            <w:rFonts w:ascii="Times New Roman" w:eastAsia="Times New Roman" w:hAnsi="Times New Roman" w:cs="Times New Roman"/>
            <w:i/>
            <w:sz w:val="20"/>
            <w:szCs w:val="20"/>
            <w:u w:val="single"/>
          </w:rPr>
          <w:t>https://toptrafaret.ru/trafaretyi-iz-kompozita.html</w:t>
        </w:r>
      </w:hyperlink>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iliustracijoje:</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1 -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2 -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3 -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iliustracijoje:</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1 -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2 -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3 užduotis.</w:t>
      </w:r>
      <w:r w:rsidRPr="00F42C48">
        <w:rPr>
          <w:rFonts w:ascii="Times New Roman" w:eastAsia="Times New Roman" w:hAnsi="Times New Roman" w:cs="Times New Roman"/>
          <w:sz w:val="24"/>
        </w:rPr>
        <w:t xml:space="preserve"> </w:t>
      </w:r>
      <w:r w:rsidRPr="00F42C48">
        <w:rPr>
          <w:rFonts w:ascii="Times New Roman" w:eastAsia="Times New Roman" w:hAnsi="Times New Roman" w:cs="Times New Roman"/>
          <w:sz w:val="24"/>
          <w:szCs w:val="24"/>
        </w:rPr>
        <w:t>IŠ PATEIKTŲ MEDŽIAGŲ ATRINKITE MEDŽIAGAS</w:t>
      </w:r>
      <w:r w:rsidR="00AF73B6"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TINKAMAS DAUGKARTINIŲ TRAFARETŲ GAMYBAI.</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Popierius, polipropileno plokštė</w:t>
      </w:r>
      <w:r w:rsidR="00AF73B6"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 xml:space="preserve">(0,8mm), stiklas, kartonas, akrilo plastikas, tekstilė, metalas, fanera, </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plieno skarda, MDF, lipni plėvelė </w:t>
      </w:r>
      <w:proofErr w:type="spellStart"/>
      <w:r w:rsidRPr="00F42C48">
        <w:rPr>
          <w:rFonts w:ascii="Times New Roman" w:eastAsia="Times New Roman" w:hAnsi="Times New Roman" w:cs="Times New Roman"/>
          <w:sz w:val="24"/>
          <w:szCs w:val="24"/>
        </w:rPr>
        <w:t>Oracal</w:t>
      </w:r>
      <w:proofErr w:type="spellEnd"/>
      <w:r w:rsidRPr="00F42C48">
        <w:rPr>
          <w:rFonts w:ascii="Times New Roman" w:eastAsia="Times New Roman" w:hAnsi="Times New Roman" w:cs="Times New Roman"/>
          <w:sz w:val="24"/>
          <w:szCs w:val="24"/>
        </w:rPr>
        <w:t xml:space="preserve"> 641, lipni plėvelė </w:t>
      </w:r>
      <w:proofErr w:type="spellStart"/>
      <w:r w:rsidRPr="00F42C48">
        <w:rPr>
          <w:rFonts w:ascii="Times New Roman" w:eastAsia="Times New Roman" w:hAnsi="Times New Roman" w:cs="Times New Roman"/>
          <w:sz w:val="24"/>
          <w:szCs w:val="24"/>
        </w:rPr>
        <w:t>Oracal</w:t>
      </w:r>
      <w:proofErr w:type="spellEnd"/>
      <w:r w:rsidRPr="00F42C48">
        <w:rPr>
          <w:rFonts w:ascii="Times New Roman" w:eastAsia="Times New Roman" w:hAnsi="Times New Roman" w:cs="Times New Roman"/>
          <w:sz w:val="24"/>
          <w:szCs w:val="24"/>
        </w:rPr>
        <w:t xml:space="preserve"> 8500, n</w:t>
      </w:r>
      <w:r w:rsidR="00AF73B6" w:rsidRPr="00F42C48">
        <w:rPr>
          <w:rFonts w:ascii="Times New Roman" w:eastAsia="Times New Roman" w:hAnsi="Times New Roman" w:cs="Times New Roman"/>
          <w:sz w:val="24"/>
          <w:szCs w:val="24"/>
        </w:rPr>
        <w:t>a</w:t>
      </w:r>
      <w:r w:rsidRPr="00F42C48">
        <w:rPr>
          <w:rFonts w:ascii="Times New Roman" w:eastAsia="Times New Roman" w:hAnsi="Times New Roman" w:cs="Times New Roman"/>
          <w:sz w:val="24"/>
          <w:szCs w:val="24"/>
        </w:rPr>
        <w:t>ilonas, putų kartono plokštė, kompozicinė plokštė.</w:t>
      </w:r>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4 užduotis</w:t>
      </w:r>
      <w:r w:rsidR="00AF73B6" w:rsidRPr="00F42C48">
        <w:rPr>
          <w:rFonts w:ascii="Times New Roman" w:eastAsia="Times New Roman" w:hAnsi="Times New Roman" w:cs="Times New Roman"/>
          <w:sz w:val="24"/>
          <w:szCs w:val="24"/>
        </w:rPr>
        <w:t>. UŽBAIKITE PJAUSTYTUVO-</w:t>
      </w:r>
      <w:r w:rsidRPr="00F42C48">
        <w:rPr>
          <w:rFonts w:ascii="Times New Roman" w:eastAsia="Times New Roman" w:hAnsi="Times New Roman" w:cs="Times New Roman"/>
          <w:sz w:val="24"/>
          <w:szCs w:val="24"/>
        </w:rPr>
        <w:t xml:space="preserve">BRAIŽYTUVO VEIKIMO PRINCIPO SCHEMĄ, ĮVARDINDAMI PAGRINDINIUS ELEMENTUS. </w:t>
      </w:r>
    </w:p>
    <w:p w:rsidR="005665E6" w:rsidRPr="00F42C48" w:rsidRDefault="00F42C48"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rPr>
        <w:object w:dxaOrig="5284" w:dyaOrig="4087">
          <v:shape id="_x0000_i1032" type="#_x0000_t75" style="width:210.65pt;height:162.25pt" o:ole="">
            <v:imagedata r:id="rId71" o:title=""/>
          </v:shape>
          <o:OLEObject Type="Embed" ProgID="CorelDraw.Graphic.17" ShapeID="_x0000_i1032" DrawAspect="Content" ObjectID="_1686678057" r:id="rId72"/>
        </w:objec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21 pav. Pjaustytuvo-braižytuvo veikimo schema</w:t>
      </w:r>
    </w:p>
    <w:p w:rsidR="005665E6" w:rsidRPr="00F42C48" w:rsidRDefault="00557BD3" w:rsidP="00A60900">
      <w:pPr>
        <w:spacing w:after="0"/>
        <w:jc w:val="center"/>
        <w:rPr>
          <w:rFonts w:ascii="Times New Roman" w:eastAsia="Times New Roman" w:hAnsi="Times New Roman" w:cs="Times New Roman"/>
          <w:sz w:val="20"/>
          <w:szCs w:val="20"/>
        </w:rPr>
      </w:pPr>
      <w:r w:rsidRPr="00F42C48">
        <w:rPr>
          <w:rFonts w:ascii="Times New Roman" w:eastAsia="Times New Roman" w:hAnsi="Times New Roman" w:cs="Times New Roman"/>
          <w:sz w:val="20"/>
          <w:szCs w:val="20"/>
        </w:rPr>
        <w:t xml:space="preserve">Iliustracija parengta R. </w:t>
      </w:r>
      <w:proofErr w:type="spellStart"/>
      <w:r w:rsidRPr="00F42C48">
        <w:rPr>
          <w:rFonts w:ascii="Times New Roman" w:eastAsia="Times New Roman" w:hAnsi="Times New Roman" w:cs="Times New Roman"/>
          <w:sz w:val="20"/>
          <w:szCs w:val="20"/>
        </w:rPr>
        <w:t>Buividavičienės</w:t>
      </w:r>
      <w:proofErr w:type="spellEnd"/>
      <w:r w:rsidRPr="00F42C48">
        <w:rPr>
          <w:rFonts w:ascii="Times New Roman" w:eastAsia="Times New Roman" w:hAnsi="Times New Roman" w:cs="Times New Roman"/>
          <w:sz w:val="20"/>
          <w:szCs w:val="20"/>
        </w:rPr>
        <w:t xml:space="preserve"> remiantis šaltiniu: </w:t>
      </w:r>
      <w:hyperlink r:id="rId73">
        <w:r w:rsidRPr="00F42C48">
          <w:rPr>
            <w:rFonts w:ascii="Times New Roman" w:eastAsia="Times New Roman" w:hAnsi="Times New Roman" w:cs="Times New Roman"/>
            <w:i/>
            <w:sz w:val="20"/>
            <w:szCs w:val="20"/>
            <w:u w:val="single"/>
          </w:rPr>
          <w:t>https://2klena.ru/technologies/technologies/listovaya-pechat/plotternaya-rezka/</w:t>
        </w:r>
      </w:hyperlink>
    </w:p>
    <w:p w:rsidR="005665E6" w:rsidRPr="00F42C48" w:rsidRDefault="005665E6" w:rsidP="00F42C48">
      <w:pPr>
        <w:spacing w:after="0"/>
        <w:rPr>
          <w:rFonts w:ascii="Times New Roman" w:eastAsia="Times New Roman" w:hAnsi="Times New Roman" w:cs="Times New Roman"/>
          <w:sz w:val="24"/>
        </w:rPr>
      </w:pPr>
    </w:p>
    <w:p w:rsidR="005665E6" w:rsidRPr="00F42C48" w:rsidRDefault="00557BD3" w:rsidP="00A60900">
      <w:pPr>
        <w:spacing w:after="0"/>
        <w:jc w:val="both"/>
        <w:rPr>
          <w:rFonts w:ascii="Times New Roman" w:eastAsia="Times New Roman" w:hAnsi="Times New Roman" w:cs="Times New Roman"/>
          <w:sz w:val="24"/>
        </w:rPr>
      </w:pPr>
      <w:r w:rsidRPr="00F42C48">
        <w:rPr>
          <w:rFonts w:ascii="Times New Roman" w:eastAsia="Times New Roman" w:hAnsi="Times New Roman" w:cs="Times New Roman"/>
          <w:i/>
          <w:sz w:val="24"/>
          <w:szCs w:val="24"/>
        </w:rPr>
        <w:t>5 užduotis</w:t>
      </w:r>
      <w:r w:rsidRPr="00F42C48">
        <w:rPr>
          <w:rFonts w:ascii="Times New Roman" w:eastAsia="Times New Roman" w:hAnsi="Times New Roman" w:cs="Times New Roman"/>
          <w:sz w:val="24"/>
        </w:rPr>
        <w:t xml:space="preserve">. </w:t>
      </w:r>
      <w:r w:rsidR="00AF73B6" w:rsidRPr="00F42C48">
        <w:rPr>
          <w:rFonts w:ascii="Times New Roman" w:eastAsia="Times New Roman" w:hAnsi="Times New Roman" w:cs="Times New Roman"/>
          <w:sz w:val="24"/>
          <w:szCs w:val="24"/>
        </w:rPr>
        <w:t>ĮVARDINKITE PJAUSTYTUVO–BRAIŽYTUVO LAIKIKLIO/RĖŽIKLIO KONSTRUKCIJOS DALIS (ILIUSTRACIJA A). NURODYKITE TINKAMĄ PEILIO PRAPJOVIMO GYLĮ, PAAIŠKINKITE KODĖL TOKĮ PARINKOTE (ILIUSTRACIJA B).</w:t>
      </w:r>
    </w:p>
    <w:p w:rsidR="005665E6" w:rsidRPr="00F42C48" w:rsidRDefault="00F42C48"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4"/>
        </w:rPr>
        <w:object w:dxaOrig="9615" w:dyaOrig="3234">
          <v:shape id="_x0000_i1033" type="#_x0000_t75" style="width:429.85pt;height:146.15pt" o:ole="">
            <v:imagedata r:id="rId74" o:title=""/>
          </v:shape>
          <o:OLEObject Type="Embed" ProgID="CorelDraw.Graphic.17" ShapeID="_x0000_i1033" DrawAspect="Content" ObjectID="_1686678058" r:id="rId75"/>
        </w:objec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22 pav. Pjaustytuvo-braižytuvo struktūrinės dalys</w:t>
      </w:r>
    </w:p>
    <w:p w:rsidR="005665E6" w:rsidRPr="00F42C48" w:rsidRDefault="00557BD3"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0"/>
          <w:szCs w:val="20"/>
        </w:rPr>
        <w:t xml:space="preserve">Iliustracija parengta R. </w:t>
      </w:r>
      <w:proofErr w:type="spellStart"/>
      <w:r w:rsidRPr="00F42C48">
        <w:rPr>
          <w:rFonts w:ascii="Times New Roman" w:eastAsia="Times New Roman" w:hAnsi="Times New Roman" w:cs="Times New Roman"/>
          <w:sz w:val="20"/>
          <w:szCs w:val="20"/>
        </w:rPr>
        <w:t>Buividavičienės</w:t>
      </w:r>
      <w:proofErr w:type="spellEnd"/>
      <w:r w:rsidRPr="00F42C48">
        <w:rPr>
          <w:rFonts w:ascii="Times New Roman" w:eastAsia="Times New Roman" w:hAnsi="Times New Roman" w:cs="Times New Roman"/>
          <w:sz w:val="20"/>
          <w:szCs w:val="20"/>
        </w:rPr>
        <w:t xml:space="preserve"> remiantis šaltiniu:</w:t>
      </w:r>
      <w:r w:rsidRPr="00F42C48">
        <w:rPr>
          <w:rFonts w:ascii="Times New Roman" w:eastAsia="Times New Roman" w:hAnsi="Times New Roman" w:cs="Times New Roman"/>
          <w:i/>
          <w:sz w:val="20"/>
          <w:szCs w:val="20"/>
        </w:rPr>
        <w:t xml:space="preserve"> </w:t>
      </w:r>
      <w:hyperlink r:id="rId76">
        <w:r w:rsidRPr="00F42C48">
          <w:rPr>
            <w:rFonts w:ascii="Times New Roman" w:eastAsia="Times New Roman" w:hAnsi="Times New Roman" w:cs="Times New Roman"/>
            <w:i/>
            <w:sz w:val="20"/>
            <w:szCs w:val="20"/>
            <w:u w:val="single"/>
          </w:rPr>
          <w:t>https://www.mysub.ru/instrukcii/instr-dlya-rezhushih-plotterov-creation</w:t>
        </w:r>
      </w:hyperlink>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6 užduotis</w:t>
      </w:r>
      <w:r w:rsidRPr="00F42C48">
        <w:rPr>
          <w:rFonts w:ascii="Times New Roman" w:eastAsia="Times New Roman" w:hAnsi="Times New Roman" w:cs="Times New Roman"/>
          <w:sz w:val="24"/>
          <w:szCs w:val="24"/>
        </w:rPr>
        <w:t>. UŽBAIKITE LAZERINIO PJOVIMO SCHEMĄ.</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w:drawing>
          <wp:inline distT="0" distB="0" distL="0" distR="0">
            <wp:extent cx="4249873" cy="2135730"/>
            <wp:effectExtent l="0" t="0" r="0" b="0"/>
            <wp:docPr id="447" name="image61.jpg" descr="C:\Users\Admin\Desktop\Lazerinis pjovimas\lazerio veikimo principas klausimas.jpg"/>
            <wp:cNvGraphicFramePr/>
            <a:graphic xmlns:a="http://schemas.openxmlformats.org/drawingml/2006/main">
              <a:graphicData uri="http://schemas.openxmlformats.org/drawingml/2006/picture">
                <pic:pic xmlns:pic="http://schemas.openxmlformats.org/drawingml/2006/picture">
                  <pic:nvPicPr>
                    <pic:cNvPr id="0" name="image61.jpg" descr="C:\Users\Admin\Desktop\Lazerinis pjovimas\lazerio veikimo principas klausimas.jpg"/>
                    <pic:cNvPicPr preferRelativeResize="0"/>
                  </pic:nvPicPr>
                  <pic:blipFill>
                    <a:blip r:embed="rId77"/>
                    <a:srcRect/>
                    <a:stretch>
                      <a:fillRect/>
                    </a:stretch>
                  </pic:blipFill>
                  <pic:spPr>
                    <a:xfrm>
                      <a:off x="0" y="0"/>
                      <a:ext cx="4249873" cy="2135730"/>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23 pav. Lazerinio pjovimo schema</w:t>
      </w:r>
    </w:p>
    <w:p w:rsidR="005665E6" w:rsidRPr="00F42C48" w:rsidRDefault="00557BD3"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0"/>
          <w:szCs w:val="20"/>
        </w:rPr>
        <w:t xml:space="preserve">Iliustracija parengta R. </w:t>
      </w:r>
      <w:proofErr w:type="spellStart"/>
      <w:r w:rsidRPr="00F42C48">
        <w:rPr>
          <w:rFonts w:ascii="Times New Roman" w:eastAsia="Times New Roman" w:hAnsi="Times New Roman" w:cs="Times New Roman"/>
          <w:sz w:val="20"/>
          <w:szCs w:val="20"/>
        </w:rPr>
        <w:t>Buividavičienės</w:t>
      </w:r>
      <w:proofErr w:type="spellEnd"/>
      <w:r w:rsidRPr="00F42C48">
        <w:rPr>
          <w:rFonts w:ascii="Times New Roman" w:eastAsia="Times New Roman" w:hAnsi="Times New Roman" w:cs="Times New Roman"/>
          <w:sz w:val="20"/>
          <w:szCs w:val="20"/>
        </w:rPr>
        <w:t xml:space="preserve"> remiantis šaltiniu: </w:t>
      </w:r>
      <w:hyperlink r:id="rId78">
        <w:r w:rsidRPr="00F42C48">
          <w:rPr>
            <w:rFonts w:ascii="Times New Roman" w:eastAsia="Times New Roman" w:hAnsi="Times New Roman" w:cs="Times New Roman"/>
            <w:i/>
            <w:sz w:val="20"/>
            <w:szCs w:val="20"/>
            <w:u w:val="single"/>
          </w:rPr>
          <w:t>https://www.laserline.com/en-int/cutting/</w:t>
        </w:r>
      </w:hyperlink>
      <w:r w:rsidRPr="00F42C48">
        <w:rPr>
          <w:rFonts w:ascii="Times New Roman" w:eastAsia="Times New Roman" w:hAnsi="Times New Roman" w:cs="Times New Roman"/>
          <w:i/>
          <w:sz w:val="20"/>
          <w:szCs w:val="20"/>
        </w:rPr>
        <w:t xml:space="preserve"> </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665E6" w:rsidP="00A60900">
      <w:pPr>
        <w:spacing w:after="0"/>
        <w:jc w:val="center"/>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lastRenderedPageBreak/>
        <w:t>7 užduotis</w:t>
      </w:r>
      <w:r w:rsidRPr="00F42C48">
        <w:rPr>
          <w:rFonts w:ascii="Times New Roman" w:eastAsia="Times New Roman" w:hAnsi="Times New Roman" w:cs="Times New Roman"/>
          <w:sz w:val="24"/>
          <w:szCs w:val="24"/>
        </w:rPr>
        <w:t>. UŽBAIKITE LAZERINIO PJOVIMO ĮRENGINIO PJOVIMO GALVUTĖS SCHEMĄ, ĮVARDINDAMI PAGRINDINIUS ELEMENTUS.</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w:drawing>
          <wp:inline distT="0" distB="0" distL="0" distR="0">
            <wp:extent cx="3275463" cy="2462452"/>
            <wp:effectExtent l="0" t="0" r="1270" b="0"/>
            <wp:docPr id="448" name="image27.jpg" descr="C:\Users\Admin\Desktop\Lazerinis pjovimas\Klausimas 1 - lazerio veikimo princip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7.jpg" descr="C:\Users\Admin\Desktop\Lazerinis pjovimas\Klausimas 1 - lazerio veikimo principas.jpg"/>
                    <pic:cNvPicPr preferRelativeResize="0"/>
                  </pic:nvPicPr>
                  <pic:blipFill>
                    <a:blip r:embed="rId79"/>
                    <a:srcRect/>
                    <a:stretch>
                      <a:fillRect/>
                    </a:stretch>
                  </pic:blipFill>
                  <pic:spPr>
                    <a:xfrm>
                      <a:off x="0" y="0"/>
                      <a:ext cx="3281338" cy="2466869"/>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24 pav. Pjovimo galvutės schema.</w:t>
      </w:r>
    </w:p>
    <w:p w:rsidR="005665E6" w:rsidRPr="00F42C48" w:rsidRDefault="00557BD3"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0"/>
          <w:szCs w:val="20"/>
        </w:rPr>
        <w:t xml:space="preserve">Iliustracija parengta R. </w:t>
      </w:r>
      <w:proofErr w:type="spellStart"/>
      <w:r w:rsidRPr="00F42C48">
        <w:rPr>
          <w:rFonts w:ascii="Times New Roman" w:eastAsia="Times New Roman" w:hAnsi="Times New Roman" w:cs="Times New Roman"/>
          <w:sz w:val="20"/>
          <w:szCs w:val="20"/>
        </w:rPr>
        <w:t>Buividavičienės</w:t>
      </w:r>
      <w:proofErr w:type="spellEnd"/>
      <w:r w:rsidRPr="00F42C48">
        <w:rPr>
          <w:rFonts w:ascii="Times New Roman" w:eastAsia="Times New Roman" w:hAnsi="Times New Roman" w:cs="Times New Roman"/>
          <w:sz w:val="20"/>
          <w:szCs w:val="20"/>
        </w:rPr>
        <w:t xml:space="preserve"> remiantis šaltiniu: </w:t>
      </w:r>
      <w:hyperlink r:id="rId80">
        <w:r w:rsidRPr="00F42C48">
          <w:rPr>
            <w:rFonts w:ascii="Times New Roman" w:eastAsia="Times New Roman" w:hAnsi="Times New Roman" w:cs="Times New Roman"/>
            <w:i/>
            <w:sz w:val="20"/>
            <w:szCs w:val="20"/>
            <w:u w:val="single"/>
          </w:rPr>
          <w:t>https://www.artisanmodelmakers.co.uk/blog/how-does-co2-laser-cutting-work/</w:t>
        </w:r>
      </w:hyperlink>
      <w:r w:rsidRPr="00F42C48">
        <w:rPr>
          <w:rFonts w:ascii="Times New Roman" w:eastAsia="Times New Roman" w:hAnsi="Times New Roman" w:cs="Times New Roman"/>
          <w:i/>
          <w:sz w:val="20"/>
          <w:szCs w:val="20"/>
        </w:rPr>
        <w:t xml:space="preserve"> </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8 užduotis</w:t>
      </w:r>
      <w:r w:rsidRPr="00F42C48">
        <w:rPr>
          <w:rFonts w:ascii="Times New Roman" w:eastAsia="Times New Roman" w:hAnsi="Times New Roman" w:cs="Times New Roman"/>
          <w:sz w:val="24"/>
          <w:szCs w:val="24"/>
        </w:rPr>
        <w:t>. ĮVARDINKITE LAZERIU PJAUSTYTŲ TRAFARETŲ PRIVALUMUS.</w:t>
      </w:r>
    </w:p>
    <w:p w:rsidR="005665E6" w:rsidRPr="00F42C48" w:rsidRDefault="009D713B" w:rsidP="00A60900">
      <w:pPr>
        <w:numPr>
          <w:ilvl w:val="0"/>
          <w:numId w:val="4"/>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9D713B" w:rsidP="00A60900">
      <w:pPr>
        <w:numPr>
          <w:ilvl w:val="0"/>
          <w:numId w:val="4"/>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AF73B6" w:rsidRPr="00F42C48" w:rsidRDefault="009D713B" w:rsidP="00A60900">
      <w:pPr>
        <w:numPr>
          <w:ilvl w:val="0"/>
          <w:numId w:val="4"/>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AF73B6" w:rsidRPr="00F42C48" w:rsidRDefault="00AF73B6" w:rsidP="00A60900">
      <w:pPr>
        <w:pBdr>
          <w:top w:val="nil"/>
          <w:left w:val="nil"/>
          <w:bottom w:val="nil"/>
          <w:right w:val="nil"/>
          <w:between w:val="nil"/>
        </w:pBd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9 užduotis</w:t>
      </w:r>
      <w:r w:rsidRPr="00F42C48">
        <w:rPr>
          <w:rFonts w:ascii="Times New Roman" w:eastAsia="Times New Roman" w:hAnsi="Times New Roman" w:cs="Times New Roman"/>
          <w:sz w:val="24"/>
          <w:szCs w:val="24"/>
        </w:rPr>
        <w:t>. ĮVARDINKITE PLOKŠČIOJO (PLAN</w:t>
      </w:r>
      <w:r w:rsidR="00AF73B6" w:rsidRPr="00F42C48">
        <w:rPr>
          <w:rFonts w:ascii="Times New Roman" w:eastAsia="Times New Roman" w:hAnsi="Times New Roman" w:cs="Times New Roman"/>
          <w:sz w:val="24"/>
          <w:szCs w:val="24"/>
        </w:rPr>
        <w:t>Š</w:t>
      </w:r>
      <w:r w:rsidRPr="00F42C48">
        <w:rPr>
          <w:rFonts w:ascii="Times New Roman" w:eastAsia="Times New Roman" w:hAnsi="Times New Roman" w:cs="Times New Roman"/>
          <w:sz w:val="24"/>
          <w:szCs w:val="24"/>
        </w:rPr>
        <w:t>ETINIO) PJAUS</w:t>
      </w:r>
      <w:r w:rsidR="00AF73B6" w:rsidRPr="00F42C48">
        <w:rPr>
          <w:rFonts w:ascii="Times New Roman" w:eastAsia="Times New Roman" w:hAnsi="Times New Roman" w:cs="Times New Roman"/>
          <w:sz w:val="24"/>
          <w:szCs w:val="24"/>
        </w:rPr>
        <w:t xml:space="preserve">TYTVO - BRAIŽYTUVO  PRIVALUMUS IR </w:t>
      </w:r>
      <w:r w:rsidRPr="00F42C48">
        <w:rPr>
          <w:rFonts w:ascii="Times New Roman" w:eastAsia="Times New Roman" w:hAnsi="Times New Roman" w:cs="Times New Roman"/>
          <w:sz w:val="24"/>
          <w:szCs w:val="24"/>
        </w:rPr>
        <w:t>PANAUDOJIMO GALIMYBES.</w:t>
      </w:r>
    </w:p>
    <w:p w:rsidR="005665E6" w:rsidRPr="00F42C48" w:rsidRDefault="00557BD3" w:rsidP="00A60900">
      <w:pPr>
        <w:pBdr>
          <w:top w:val="nil"/>
          <w:left w:val="nil"/>
          <w:bottom w:val="nil"/>
          <w:right w:val="nil"/>
          <w:between w:val="nil"/>
        </w:pBd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Privalumai:</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AF73B6" w:rsidP="00A60900">
      <w:pPr>
        <w:pBdr>
          <w:top w:val="nil"/>
          <w:left w:val="nil"/>
          <w:bottom w:val="nil"/>
          <w:right w:val="nil"/>
          <w:between w:val="nil"/>
        </w:pBd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w:t>
      </w:r>
      <w:r w:rsidR="00557BD3" w:rsidRPr="00F42C48">
        <w:rPr>
          <w:rFonts w:ascii="Times New Roman" w:eastAsia="Times New Roman" w:hAnsi="Times New Roman" w:cs="Times New Roman"/>
          <w:sz w:val="24"/>
          <w:szCs w:val="24"/>
        </w:rPr>
        <w:t>ritaikymo galimybės:</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665E6" w:rsidP="00A60900">
      <w:pPr>
        <w:pBdr>
          <w:top w:val="nil"/>
          <w:left w:val="nil"/>
          <w:bottom w:val="nil"/>
          <w:right w:val="nil"/>
          <w:between w:val="nil"/>
        </w:pBdr>
        <w:spacing w:after="0"/>
        <w:rPr>
          <w:rFonts w:ascii="Times New Roman" w:eastAsia="Times New Roman" w:hAnsi="Times New Roman" w:cs="Times New Roman"/>
          <w:sz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10 užduotis</w:t>
      </w:r>
      <w:r w:rsidR="00AF73B6" w:rsidRPr="00F42C48">
        <w:rPr>
          <w:rFonts w:ascii="Times New Roman" w:eastAsia="Times New Roman" w:hAnsi="Times New Roman" w:cs="Times New Roman"/>
          <w:sz w:val="24"/>
          <w:szCs w:val="24"/>
        </w:rPr>
        <w:t xml:space="preserve">. ĮVARDINKITE, </w:t>
      </w:r>
      <w:r w:rsidRPr="00F42C48">
        <w:rPr>
          <w:rFonts w:ascii="Times New Roman" w:eastAsia="Times New Roman" w:hAnsi="Times New Roman" w:cs="Times New Roman"/>
          <w:sz w:val="24"/>
          <w:szCs w:val="24"/>
        </w:rPr>
        <w:t>KOKIA PJOVIMO PJAUSTYTUVU – BRAIŽYTUVU</w:t>
      </w:r>
      <w:r w:rsidR="0023297D" w:rsidRPr="00F42C48">
        <w:rPr>
          <w:rFonts w:ascii="Times New Roman" w:eastAsia="Times New Roman" w:hAnsi="Times New Roman" w:cs="Times New Roman"/>
          <w:sz w:val="24"/>
          <w:szCs w:val="24"/>
        </w:rPr>
        <w:t xml:space="preserve"> PROBLEMA PAVAIZDUOTA SCHEMOJE IR KAS SCHEMOJE PAŽYMĖTA 1, 2, 3.</w:t>
      </w:r>
    </w:p>
    <w:p w:rsidR="005665E6" w:rsidRPr="00F42C48" w:rsidRDefault="00557BD3"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4"/>
        </w:rPr>
        <w:object w:dxaOrig="4087" w:dyaOrig="2858">
          <v:shape id="_x0000_i1034" type="#_x0000_t75" style="width:204.2pt;height:142.95pt" o:ole="">
            <v:imagedata r:id="rId81" o:title=""/>
          </v:shape>
          <o:OLEObject Type="Embed" ProgID="CorelDraw.Graphic.17" ShapeID="_x0000_i1034" DrawAspect="Content" ObjectID="_1686678059" r:id="rId82"/>
        </w:objec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25 pav. Pjovimas pjaustytuvu-braižytuvu.</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 xml:space="preserve">Šaltinis: </w:t>
      </w:r>
      <w:hyperlink r:id="rId83">
        <w:r w:rsidRPr="00F42C48">
          <w:rPr>
            <w:rFonts w:ascii="Times New Roman" w:eastAsia="Times New Roman" w:hAnsi="Times New Roman" w:cs="Times New Roman"/>
            <w:i/>
            <w:sz w:val="20"/>
            <w:szCs w:val="20"/>
            <w:u w:val="single"/>
          </w:rPr>
          <w:t>http://forum.t-grafika.ru/index.php?topic=570.0</w:t>
        </w:r>
      </w:hyperlink>
    </w:p>
    <w:p w:rsidR="005665E6" w:rsidRPr="00F42C48" w:rsidRDefault="005665E6" w:rsidP="00A60900">
      <w:pPr>
        <w:spacing w:after="0"/>
        <w:rPr>
          <w:rFonts w:ascii="Times New Roman" w:eastAsia="Times New Roman" w:hAnsi="Times New Roman" w:cs="Times New Roman"/>
          <w:sz w:val="24"/>
          <w:szCs w:val="24"/>
          <w:u w:val="single"/>
        </w:rPr>
      </w:pPr>
    </w:p>
    <w:p w:rsidR="005665E6" w:rsidRPr="00F42C48" w:rsidRDefault="009D713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lastRenderedPageBreak/>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1 - </w:t>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2 - </w:t>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3 -</w:t>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r w:rsidR="00A5740D" w:rsidRPr="00F42C48">
        <w:rPr>
          <w:rFonts w:ascii="Times New Roman" w:eastAsia="Times New Roman" w:hAnsi="Times New Roman" w:cs="Times New Roman"/>
          <w:sz w:val="24"/>
          <w:szCs w:val="24"/>
          <w:u w:val="dotted"/>
        </w:rPr>
        <w:tab/>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11 užduotis</w:t>
      </w:r>
      <w:r w:rsidRPr="00F42C48">
        <w:rPr>
          <w:rFonts w:ascii="Times New Roman" w:eastAsia="Times New Roman" w:hAnsi="Times New Roman" w:cs="Times New Roman"/>
          <w:sz w:val="24"/>
          <w:szCs w:val="24"/>
        </w:rPr>
        <w:t xml:space="preserve">. </w:t>
      </w:r>
      <w:r w:rsidR="00D74226" w:rsidRPr="00F42C48">
        <w:rPr>
          <w:rFonts w:ascii="Times New Roman" w:eastAsia="Times New Roman" w:hAnsi="Times New Roman" w:cs="Times New Roman"/>
          <w:sz w:val="24"/>
          <w:szCs w:val="24"/>
        </w:rPr>
        <w:t>KURIS</w:t>
      </w:r>
      <w:r w:rsidR="0023297D"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FAILAS PJAUSTYMUI PARUOŠTAS TEISINGAI</w:t>
      </w:r>
      <w:r w:rsidR="00D74226" w:rsidRPr="00F42C48">
        <w:rPr>
          <w:rFonts w:ascii="Times New Roman" w:eastAsia="Times New Roman" w:hAnsi="Times New Roman" w:cs="Times New Roman"/>
          <w:sz w:val="24"/>
          <w:szCs w:val="24"/>
        </w:rPr>
        <w:t xml:space="preserve"> – A AR B</w:t>
      </w:r>
      <w:r w:rsidRPr="00F42C48">
        <w:rPr>
          <w:rFonts w:ascii="Times New Roman" w:eastAsia="Times New Roman" w:hAnsi="Times New Roman" w:cs="Times New Roman"/>
          <w:sz w:val="24"/>
          <w:szCs w:val="24"/>
        </w:rPr>
        <w:t>? PAAIŠKINKITE.</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w:drawing>
          <wp:inline distT="0" distB="0" distL="0" distR="0">
            <wp:extent cx="6120130" cy="2493864"/>
            <wp:effectExtent l="0" t="0" r="0" b="0"/>
            <wp:docPr id="449" name="image26.jpg" descr="C:\Users\Admin\Desktop\Klausimas - failo paruosimas pjovimui.jpg"/>
            <wp:cNvGraphicFramePr/>
            <a:graphic xmlns:a="http://schemas.openxmlformats.org/drawingml/2006/main">
              <a:graphicData uri="http://schemas.openxmlformats.org/drawingml/2006/picture">
                <pic:pic xmlns:pic="http://schemas.openxmlformats.org/drawingml/2006/picture">
                  <pic:nvPicPr>
                    <pic:cNvPr id="0" name="image26.jpg" descr="C:\Users\Admin\Desktop\Klausimas - failo paruosimas pjovimui.jpg"/>
                    <pic:cNvPicPr preferRelativeResize="0"/>
                  </pic:nvPicPr>
                  <pic:blipFill>
                    <a:blip r:embed="rId84"/>
                    <a:srcRect/>
                    <a:stretch>
                      <a:fillRect/>
                    </a:stretch>
                  </pic:blipFill>
                  <pic:spPr>
                    <a:xfrm>
                      <a:off x="0" y="0"/>
                      <a:ext cx="6120130" cy="2493864"/>
                    </a:xfrm>
                    <a:prstGeom prst="rect">
                      <a:avLst/>
                    </a:prstGeom>
                    <a:ln/>
                  </pic:spPr>
                </pic:pic>
              </a:graphicData>
            </a:graphic>
          </wp:inline>
        </w:drawing>
      </w:r>
      <w:r w:rsidRPr="00F42C48">
        <w:rPr>
          <w:rFonts w:ascii="Times New Roman" w:eastAsia="Times New Roman" w:hAnsi="Times New Roman" w:cs="Times New Roman"/>
          <w:sz w:val="24"/>
          <w:szCs w:val="24"/>
        </w:rPr>
        <w:t xml:space="preserve"> </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26 pav. Pjaustymui paruošto failo pavyzdžiai</w:t>
      </w:r>
    </w:p>
    <w:p w:rsidR="005665E6" w:rsidRPr="00F42C48" w:rsidRDefault="00557BD3" w:rsidP="00A60900">
      <w:pPr>
        <w:spacing w:after="0"/>
        <w:jc w:val="center"/>
        <w:rPr>
          <w:rFonts w:ascii="Times New Roman" w:eastAsia="Times New Roman" w:hAnsi="Times New Roman" w:cs="Times New Roman"/>
          <w:i/>
          <w:sz w:val="20"/>
          <w:szCs w:val="20"/>
          <w:u w:val="single"/>
        </w:rPr>
      </w:pPr>
      <w:r w:rsidRPr="00F42C48">
        <w:rPr>
          <w:rFonts w:ascii="Times New Roman" w:eastAsia="Times New Roman" w:hAnsi="Times New Roman" w:cs="Times New Roman"/>
          <w:sz w:val="20"/>
          <w:szCs w:val="20"/>
        </w:rPr>
        <w:t xml:space="preserve">Šaltinis: </w:t>
      </w:r>
      <w:r w:rsidRPr="00F42C48">
        <w:rPr>
          <w:rFonts w:ascii="Times New Roman" w:eastAsia="Times New Roman" w:hAnsi="Times New Roman" w:cs="Times New Roman"/>
          <w:sz w:val="24"/>
          <w:szCs w:val="24"/>
        </w:rPr>
        <w:t xml:space="preserve"> </w:t>
      </w:r>
      <w:hyperlink r:id="rId85">
        <w:r w:rsidRPr="00F42C48">
          <w:rPr>
            <w:rFonts w:ascii="Times New Roman" w:eastAsia="Times New Roman" w:hAnsi="Times New Roman" w:cs="Times New Roman"/>
            <w:i/>
            <w:sz w:val="20"/>
            <w:szCs w:val="20"/>
            <w:u w:val="single"/>
          </w:rPr>
          <w:t>https://adv-f1.ru/wp-content/uploads/2019/08/7.png</w:t>
        </w:r>
      </w:hyperlink>
      <w:r w:rsidRPr="00F42C48">
        <w:rPr>
          <w:rFonts w:ascii="Times New Roman" w:eastAsia="Times New Roman" w:hAnsi="Times New Roman" w:cs="Times New Roman"/>
          <w:i/>
          <w:sz w:val="20"/>
          <w:szCs w:val="20"/>
          <w:u w:val="single"/>
        </w:rPr>
        <w:t xml:space="preserve"> </w:t>
      </w:r>
    </w:p>
    <w:p w:rsidR="005665E6" w:rsidRPr="00F42C48" w:rsidRDefault="00557BD3" w:rsidP="00A60900">
      <w:pPr>
        <w:spacing w:after="0"/>
        <w:jc w:val="center"/>
        <w:rPr>
          <w:rFonts w:ascii="Times New Roman" w:eastAsia="Times New Roman" w:hAnsi="Times New Roman" w:cs="Times New Roman"/>
          <w:i/>
          <w:sz w:val="20"/>
          <w:szCs w:val="20"/>
          <w:u w:val="single"/>
        </w:rPr>
      </w:pPr>
      <w:r w:rsidRPr="00F42C48">
        <w:rPr>
          <w:rFonts w:ascii="Times New Roman" w:eastAsia="Times New Roman" w:hAnsi="Times New Roman" w:cs="Times New Roman"/>
          <w:i/>
          <w:sz w:val="20"/>
          <w:szCs w:val="20"/>
          <w:u w:val="single"/>
        </w:rPr>
        <w:t>https://adv-f1.ru/wp-content/uploads/2019/08/8.png</w:t>
      </w:r>
    </w:p>
    <w:p w:rsidR="005665E6" w:rsidRPr="00F42C48" w:rsidRDefault="009D713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9D713B" w:rsidP="00A60900">
      <w:pPr>
        <w:spacing w:after="0"/>
        <w:rPr>
          <w:rFonts w:ascii="Times New Roman" w:eastAsia="Times New Roman" w:hAnsi="Times New Roman" w:cs="Times New Roman"/>
          <w:sz w:val="24"/>
          <w:szCs w:val="24"/>
          <w:u w:val="dotted"/>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A5740D" w:rsidRPr="00F42C48" w:rsidRDefault="00A5740D"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12 užduotis</w:t>
      </w:r>
      <w:r w:rsidRPr="00F42C48">
        <w:rPr>
          <w:rFonts w:ascii="Times New Roman" w:eastAsia="Times New Roman" w:hAnsi="Times New Roman" w:cs="Times New Roman"/>
          <w:sz w:val="24"/>
          <w:szCs w:val="24"/>
        </w:rPr>
        <w:t>. RENGDAMI TRAFARETŲ PIEŠINIUS PJOVIMUI PJAUSTYTUVU – BRAIŽY</w:t>
      </w:r>
      <w:r w:rsidR="0023297D" w:rsidRPr="00F42C48">
        <w:rPr>
          <w:rFonts w:ascii="Times New Roman" w:eastAsia="Times New Roman" w:hAnsi="Times New Roman" w:cs="Times New Roman"/>
          <w:sz w:val="24"/>
          <w:szCs w:val="24"/>
        </w:rPr>
        <w:t>TUVU AR LAZERIU, PJOVIMO MAKETĄ</w:t>
      </w:r>
      <w:r w:rsidRPr="00F42C48">
        <w:rPr>
          <w:rFonts w:ascii="Times New Roman" w:eastAsia="Times New Roman" w:hAnsi="Times New Roman" w:cs="Times New Roman"/>
          <w:sz w:val="24"/>
          <w:szCs w:val="24"/>
        </w:rPr>
        <w:t xml:space="preserve"> TURI</w:t>
      </w:r>
      <w:r w:rsidR="0023297D" w:rsidRPr="00F42C48">
        <w:rPr>
          <w:rFonts w:ascii="Times New Roman" w:eastAsia="Times New Roman" w:hAnsi="Times New Roman" w:cs="Times New Roman"/>
          <w:sz w:val="24"/>
          <w:szCs w:val="24"/>
        </w:rPr>
        <w:t>TE</w:t>
      </w:r>
      <w:r w:rsidRPr="00F42C48">
        <w:rPr>
          <w:rFonts w:ascii="Times New Roman" w:eastAsia="Times New Roman" w:hAnsi="Times New Roman" w:cs="Times New Roman"/>
          <w:sz w:val="24"/>
          <w:szCs w:val="24"/>
        </w:rPr>
        <w:t xml:space="preserve"> </w:t>
      </w:r>
      <w:r w:rsidR="0023297D" w:rsidRPr="00F42C48">
        <w:rPr>
          <w:rFonts w:ascii="Times New Roman" w:eastAsia="Times New Roman" w:hAnsi="Times New Roman" w:cs="Times New Roman"/>
          <w:sz w:val="24"/>
          <w:szCs w:val="24"/>
        </w:rPr>
        <w:t>PARUOŠTI</w:t>
      </w:r>
      <w:r w:rsidRPr="00F42C48">
        <w:rPr>
          <w:rFonts w:ascii="Times New Roman" w:eastAsia="Times New Roman" w:hAnsi="Times New Roman" w:cs="Times New Roman"/>
          <w:sz w:val="24"/>
          <w:szCs w:val="24"/>
        </w:rPr>
        <w:t xml:space="preserve"> LAIKANTIS TAM TIKRŲ TAISYKLIŲ. ĮVARDINKITE JAS.</w:t>
      </w:r>
    </w:p>
    <w:p w:rsidR="005665E6" w:rsidRPr="00F42C48" w:rsidRDefault="00557BD3" w:rsidP="00A60900">
      <w:pPr>
        <w:numPr>
          <w:ilvl w:val="0"/>
          <w:numId w:val="6"/>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_________________________________________________________________________.</w:t>
      </w:r>
    </w:p>
    <w:p w:rsidR="005665E6" w:rsidRPr="00F42C48" w:rsidRDefault="00557BD3" w:rsidP="00A60900">
      <w:pPr>
        <w:numPr>
          <w:ilvl w:val="0"/>
          <w:numId w:val="6"/>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_________________________________________________________________________.</w:t>
      </w:r>
    </w:p>
    <w:p w:rsidR="005665E6" w:rsidRPr="00F42C48" w:rsidRDefault="00557BD3" w:rsidP="00A60900">
      <w:pPr>
        <w:numPr>
          <w:ilvl w:val="0"/>
          <w:numId w:val="6"/>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_________________________________________________________________________.</w:t>
      </w:r>
    </w:p>
    <w:p w:rsidR="005665E6" w:rsidRPr="00F42C48" w:rsidRDefault="00557BD3" w:rsidP="00A60900">
      <w:pPr>
        <w:numPr>
          <w:ilvl w:val="0"/>
          <w:numId w:val="6"/>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_________________________________________________________________________.</w:t>
      </w:r>
    </w:p>
    <w:p w:rsidR="005665E6" w:rsidRPr="00F42C48" w:rsidRDefault="00557BD3" w:rsidP="00A60900">
      <w:pPr>
        <w:numPr>
          <w:ilvl w:val="0"/>
          <w:numId w:val="6"/>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_________________________________________________________________________.</w:t>
      </w:r>
    </w:p>
    <w:p w:rsidR="005665E6" w:rsidRPr="00F42C48" w:rsidRDefault="00557BD3" w:rsidP="00A60900">
      <w:pPr>
        <w:numPr>
          <w:ilvl w:val="0"/>
          <w:numId w:val="6"/>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_________________________________________________________________________.</w:t>
      </w:r>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13 užduotis</w:t>
      </w:r>
      <w:r w:rsidRPr="00F42C48">
        <w:rPr>
          <w:rFonts w:ascii="Times New Roman" w:eastAsia="Times New Roman" w:hAnsi="Times New Roman" w:cs="Times New Roman"/>
          <w:sz w:val="24"/>
          <w:szCs w:val="24"/>
        </w:rPr>
        <w:t xml:space="preserve">. PATEIKITE </w:t>
      </w:r>
      <w:r w:rsidR="0023297D" w:rsidRPr="00F42C48">
        <w:rPr>
          <w:rFonts w:ascii="Times New Roman" w:eastAsia="Times New Roman" w:hAnsi="Times New Roman" w:cs="Times New Roman"/>
          <w:sz w:val="24"/>
          <w:szCs w:val="24"/>
        </w:rPr>
        <w:t xml:space="preserve">LENTELĖJE NURODYTŲ </w:t>
      </w:r>
      <w:r w:rsidRPr="00F42C48">
        <w:rPr>
          <w:rFonts w:ascii="Times New Roman" w:eastAsia="Times New Roman" w:hAnsi="Times New Roman" w:cs="Times New Roman"/>
          <w:sz w:val="24"/>
          <w:szCs w:val="24"/>
        </w:rPr>
        <w:t>FANEROS PL</w:t>
      </w:r>
      <w:r w:rsidR="0023297D" w:rsidRPr="00F42C48">
        <w:rPr>
          <w:rFonts w:ascii="Times New Roman" w:eastAsia="Times New Roman" w:hAnsi="Times New Roman" w:cs="Times New Roman"/>
          <w:sz w:val="24"/>
          <w:szCs w:val="24"/>
        </w:rPr>
        <w:t>OKŠTĖS PJOVIMO LAZERIU PROBLEMŲ</w:t>
      </w:r>
      <w:r w:rsidRPr="00F42C48">
        <w:rPr>
          <w:rFonts w:ascii="Times New Roman" w:eastAsia="Times New Roman" w:hAnsi="Times New Roman" w:cs="Times New Roman"/>
          <w:sz w:val="24"/>
          <w:szCs w:val="24"/>
        </w:rPr>
        <w:t xml:space="preserve"> SPRENDIMO BŪDUS.</w:t>
      </w:r>
    </w:p>
    <w:p w:rsidR="005665E6" w:rsidRPr="00F42C48" w:rsidRDefault="00557BD3" w:rsidP="00A5740D">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10 lentelė. Faneros plokštės pjovimo lazeriu problemos ir jų sprendimo būdai.</w:t>
      </w:r>
    </w:p>
    <w:tbl>
      <w:tblPr>
        <w:tblStyle w:val="ab"/>
        <w:tblW w:w="9628"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3114"/>
        <w:gridCol w:w="6514"/>
      </w:tblGrid>
      <w:tr w:rsidR="00F42C48" w:rsidRPr="00F42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Faneros plokštės pjovimo lazeriu problema</w:t>
            </w:r>
          </w:p>
        </w:tc>
        <w:tc>
          <w:tcPr>
            <w:tcW w:w="6514"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Sprendimo būdai</w:t>
            </w:r>
          </w:p>
        </w:tc>
      </w:tr>
      <w:tr w:rsidR="00F42C48" w:rsidRPr="00F42C48">
        <w:tc>
          <w:tcPr>
            <w:cnfStyle w:val="001000000000" w:firstRow="0" w:lastRow="0" w:firstColumn="1" w:lastColumn="0" w:oddVBand="0" w:evenVBand="0" w:oddHBand="0" w:evenHBand="0" w:firstRowFirstColumn="0" w:firstRowLastColumn="0" w:lastRowFirstColumn="0" w:lastRowLastColumn="0"/>
            <w:tcW w:w="3114"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Fanera nėra iki galo perpjauta</w:t>
            </w:r>
          </w:p>
        </w:tc>
        <w:tc>
          <w:tcPr>
            <w:tcW w:w="6514"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w:t>
            </w: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w:t>
            </w: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w:t>
            </w: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4.</w:t>
            </w: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3114"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lastRenderedPageBreak/>
              <w:t>Banguota fanera</w:t>
            </w:r>
          </w:p>
        </w:tc>
        <w:tc>
          <w:tcPr>
            <w:tcW w:w="6514"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w:t>
            </w: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w:t>
            </w: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3114"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Neperpjauna faneros kai kuriose atsitiktinėse vietose</w:t>
            </w:r>
          </w:p>
        </w:tc>
        <w:tc>
          <w:tcPr>
            <w:tcW w:w="6514"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w:t>
            </w: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w:t>
            </w: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bl>
    <w:p w:rsidR="005665E6" w:rsidRPr="00F42C48" w:rsidRDefault="005665E6" w:rsidP="00A60900">
      <w:pPr>
        <w:spacing w:after="0"/>
        <w:rPr>
          <w:rFonts w:ascii="Times New Roman" w:eastAsia="Times New Roman" w:hAnsi="Times New Roman" w:cs="Times New Roman"/>
          <w:sz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14 užduotis. UŽBAIKITE LAZERINIO PJOVIMO ĮRENGINIO SCHEMĄ, ĮVARDINDAMI PAGRINDINIUS ELEMENTUS.</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rPr>
        <w:object w:dxaOrig="5262" w:dyaOrig="3234">
          <v:shape id="_x0000_i1035" type="#_x0000_t75" style="width:264.35pt;height:162.25pt" o:ole="">
            <v:imagedata r:id="rId86" o:title=""/>
          </v:shape>
          <o:OLEObject Type="Embed" ProgID="CorelDraw.Graphic.17" ShapeID="_x0000_i1035" DrawAspect="Content" ObjectID="_1686678060" r:id="rId87"/>
        </w:objec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27 pav. Lazerinio pjovimo įrenginio schema</w:t>
      </w:r>
    </w:p>
    <w:p w:rsidR="005665E6" w:rsidRPr="00F42C48" w:rsidRDefault="00557BD3" w:rsidP="00A60900">
      <w:pPr>
        <w:spacing w:after="0"/>
        <w:jc w:val="center"/>
        <w:rPr>
          <w:rFonts w:ascii="Times New Roman" w:eastAsia="Times New Roman" w:hAnsi="Times New Roman" w:cs="Times New Roman"/>
          <w:i/>
          <w:sz w:val="20"/>
          <w:szCs w:val="20"/>
          <w:u w:val="single"/>
        </w:rPr>
      </w:pPr>
      <w:r w:rsidRPr="00F42C48">
        <w:rPr>
          <w:rFonts w:ascii="Times New Roman" w:eastAsia="Times New Roman" w:hAnsi="Times New Roman" w:cs="Times New Roman"/>
          <w:sz w:val="20"/>
          <w:szCs w:val="20"/>
        </w:rPr>
        <w:t xml:space="preserve">Šaltinis:  </w:t>
      </w:r>
      <w:hyperlink r:id="rId88">
        <w:r w:rsidRPr="00F42C48">
          <w:rPr>
            <w:rFonts w:ascii="Times New Roman" w:eastAsia="Times New Roman" w:hAnsi="Times New Roman" w:cs="Times New Roman"/>
            <w:i/>
            <w:sz w:val="20"/>
            <w:szCs w:val="20"/>
            <w:u w:val="single"/>
          </w:rPr>
          <w:t>https://instanko.ru/elektroinstrument/vozmozhnosti-lazernogo-stanka.html</w:t>
        </w:r>
      </w:hyperlink>
    </w:p>
    <w:p w:rsidR="005665E6" w:rsidRPr="00F42C48" w:rsidRDefault="005665E6" w:rsidP="00A60900">
      <w:pPr>
        <w:spacing w:after="0"/>
        <w:jc w:val="center"/>
        <w:rPr>
          <w:rFonts w:ascii="Times New Roman" w:eastAsia="Times New Roman" w:hAnsi="Times New Roman" w:cs="Times New Roman"/>
          <w:sz w:val="20"/>
          <w:szCs w:val="20"/>
        </w:rPr>
      </w:pPr>
    </w:p>
    <w:p w:rsidR="005665E6" w:rsidRPr="00F42C48" w:rsidRDefault="009D713B" w:rsidP="00A60900">
      <w:pPr>
        <w:numPr>
          <w:ilvl w:val="0"/>
          <w:numId w:val="2"/>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9D713B" w:rsidP="00A60900">
      <w:pPr>
        <w:numPr>
          <w:ilvl w:val="0"/>
          <w:numId w:val="2"/>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9D713B" w:rsidP="00A60900">
      <w:pPr>
        <w:numPr>
          <w:ilvl w:val="0"/>
          <w:numId w:val="2"/>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9D713B" w:rsidP="00A60900">
      <w:pPr>
        <w:numPr>
          <w:ilvl w:val="0"/>
          <w:numId w:val="2"/>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9D713B" w:rsidP="00A60900">
      <w:pPr>
        <w:numPr>
          <w:ilvl w:val="0"/>
          <w:numId w:val="2"/>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9D713B" w:rsidP="00F42C48">
      <w:pPr>
        <w:numPr>
          <w:ilvl w:val="0"/>
          <w:numId w:val="2"/>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23297D"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rPr>
        <w:t xml:space="preserve">X, Y </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Z </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665E6" w:rsidP="00A60900">
      <w:pPr>
        <w:spacing w:after="0"/>
        <w:jc w:val="center"/>
        <w:rPr>
          <w:rFonts w:ascii="Times New Roman" w:eastAsia="Times New Roman" w:hAnsi="Times New Roman" w:cs="Times New Roman"/>
          <w:b/>
          <w:sz w:val="28"/>
          <w:szCs w:val="28"/>
        </w:rPr>
      </w:pPr>
    </w:p>
    <w:p w:rsidR="005665E6" w:rsidRPr="00F42C48" w:rsidRDefault="00557BD3" w:rsidP="00A60900">
      <w:pPr>
        <w:spacing w:after="0"/>
        <w:rPr>
          <w:rFonts w:ascii="Times New Roman" w:eastAsia="Times New Roman" w:hAnsi="Times New Roman" w:cs="Times New Roman"/>
          <w:b/>
          <w:sz w:val="28"/>
          <w:szCs w:val="28"/>
        </w:rPr>
      </w:pPr>
      <w:r w:rsidRPr="00F42C48">
        <w:rPr>
          <w:sz w:val="24"/>
        </w:rPr>
        <w:br w:type="page"/>
      </w:r>
    </w:p>
    <w:p w:rsidR="005665E6" w:rsidRPr="00F42C48" w:rsidRDefault="00A60900" w:rsidP="00A60900">
      <w:pPr>
        <w:spacing w:after="0"/>
        <w:jc w:val="center"/>
        <w:rPr>
          <w:rFonts w:ascii="Times New Roman" w:eastAsia="Times New Roman" w:hAnsi="Times New Roman" w:cs="Times New Roman"/>
          <w:b/>
          <w:sz w:val="28"/>
          <w:szCs w:val="28"/>
        </w:rPr>
      </w:pPr>
      <w:r w:rsidRPr="00F42C48">
        <w:rPr>
          <w:rFonts w:ascii="Times New Roman" w:eastAsia="Times New Roman" w:hAnsi="Times New Roman" w:cs="Times New Roman"/>
          <w:b/>
          <w:sz w:val="28"/>
          <w:szCs w:val="28"/>
        </w:rPr>
        <w:lastRenderedPageBreak/>
        <w:t>M</w:t>
      </w:r>
      <w:r w:rsidR="00557BD3" w:rsidRPr="00F42C48">
        <w:rPr>
          <w:rFonts w:ascii="Times New Roman" w:eastAsia="Times New Roman" w:hAnsi="Times New Roman" w:cs="Times New Roman"/>
          <w:b/>
          <w:sz w:val="28"/>
          <w:szCs w:val="28"/>
        </w:rPr>
        <w:t xml:space="preserve">odulis „Spaudos gaminių spausdinimas </w:t>
      </w:r>
      <w:proofErr w:type="spellStart"/>
      <w:r w:rsidR="00557BD3" w:rsidRPr="00F42C48">
        <w:rPr>
          <w:rFonts w:ascii="Times New Roman" w:eastAsia="Times New Roman" w:hAnsi="Times New Roman" w:cs="Times New Roman"/>
          <w:b/>
          <w:sz w:val="28"/>
          <w:szCs w:val="28"/>
        </w:rPr>
        <w:t>fleksografinėmis</w:t>
      </w:r>
      <w:proofErr w:type="spellEnd"/>
      <w:r w:rsidR="00557BD3" w:rsidRPr="00F42C48">
        <w:rPr>
          <w:rFonts w:ascii="Times New Roman" w:eastAsia="Times New Roman" w:hAnsi="Times New Roman" w:cs="Times New Roman"/>
          <w:b/>
          <w:sz w:val="28"/>
          <w:szCs w:val="28"/>
        </w:rPr>
        <w:t xml:space="preserve"> spaudos mašinomis“</w:t>
      </w:r>
    </w:p>
    <w:p w:rsidR="005665E6" w:rsidRPr="00F42C48" w:rsidRDefault="005665E6" w:rsidP="00F42C48">
      <w:pPr>
        <w:spacing w:after="0"/>
        <w:rPr>
          <w:rFonts w:ascii="Times New Roman" w:eastAsia="Times New Roman" w:hAnsi="Times New Roman" w:cs="Times New Roman"/>
          <w:sz w:val="24"/>
          <w:szCs w:val="24"/>
        </w:rPr>
      </w:pPr>
    </w:p>
    <w:p w:rsidR="005665E6" w:rsidRPr="00F42C48" w:rsidRDefault="00557BD3" w:rsidP="00A60900">
      <w:pPr>
        <w:pStyle w:val="Heading3"/>
        <w:spacing w:before="0"/>
        <w:jc w:val="both"/>
        <w:rPr>
          <w:rFonts w:ascii="Times New Roman" w:eastAsia="Times New Roman" w:hAnsi="Times New Roman" w:cs="Times New Roman"/>
          <w:b/>
          <w:color w:val="auto"/>
        </w:rPr>
      </w:pPr>
      <w:r w:rsidRPr="00F42C48">
        <w:rPr>
          <w:rFonts w:ascii="Times New Roman" w:eastAsia="Times New Roman" w:hAnsi="Times New Roman" w:cs="Times New Roman"/>
          <w:i/>
          <w:color w:val="auto"/>
        </w:rPr>
        <w:t>1 užduotis.</w:t>
      </w:r>
      <w:r w:rsidRPr="00F42C48">
        <w:rPr>
          <w:rFonts w:ascii="Times New Roman" w:eastAsia="Times New Roman" w:hAnsi="Times New Roman" w:cs="Times New Roman"/>
          <w:b/>
          <w:color w:val="auto"/>
        </w:rPr>
        <w:t xml:space="preserve"> </w:t>
      </w:r>
      <w:r w:rsidRPr="00F42C48">
        <w:rPr>
          <w:rFonts w:ascii="Times New Roman" w:eastAsia="Times New Roman" w:hAnsi="Times New Roman" w:cs="Times New Roman"/>
          <w:color w:val="auto"/>
        </w:rPr>
        <w:t xml:space="preserve">SPAUDOS FORMŲ GAMYBA FLEKSOGRAFIJOJE GALIMA ANALOGINIU BŪDU. PATEIKTOSE ILIUSTRACIJOSE VAIZDUOJAMI ŠIO GAMYBOS BŪDO PAGRINDINIAI ETAPAI. SURAŠYKITE JUOS EILĖS TVARKA. </w:t>
      </w:r>
    </w:p>
    <w:p w:rsidR="005665E6" w:rsidRPr="00F42C48" w:rsidRDefault="00F42C48"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4"/>
        </w:rPr>
        <w:object w:dxaOrig="5638" w:dyaOrig="4420">
          <v:shape id="_x0000_i1036" type="#_x0000_t75" style="width:262.2pt;height:207.4pt" o:ole="">
            <v:imagedata r:id="rId89" o:title=""/>
          </v:shape>
          <o:OLEObject Type="Embed" ProgID="CorelDraw.Graphic.17" ShapeID="_x0000_i1036" DrawAspect="Content" ObjectID="_1686678061" r:id="rId90"/>
        </w:objec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28 pav. Spaudos formų gamybos etapai</w:t>
      </w:r>
    </w:p>
    <w:p w:rsidR="005665E6" w:rsidRPr="00F42C48" w:rsidRDefault="00557BD3" w:rsidP="00A60900">
      <w:pPr>
        <w:spacing w:after="0"/>
        <w:jc w:val="center"/>
        <w:rPr>
          <w:rFonts w:ascii="Times New Roman" w:eastAsia="Times New Roman" w:hAnsi="Times New Roman" w:cs="Times New Roman"/>
          <w:i/>
          <w:sz w:val="20"/>
          <w:szCs w:val="20"/>
          <w:u w:val="single"/>
        </w:rPr>
      </w:pPr>
      <w:r w:rsidRPr="00F42C48">
        <w:rPr>
          <w:rFonts w:ascii="Times New Roman" w:eastAsia="Times New Roman" w:hAnsi="Times New Roman" w:cs="Times New Roman"/>
          <w:sz w:val="20"/>
          <w:szCs w:val="20"/>
        </w:rPr>
        <w:t xml:space="preserve">Šaltinis: </w:t>
      </w:r>
      <w:hyperlink r:id="rId91">
        <w:r w:rsidRPr="00F42C48">
          <w:rPr>
            <w:rFonts w:ascii="Times New Roman" w:eastAsia="Times New Roman" w:hAnsi="Times New Roman" w:cs="Times New Roman"/>
            <w:i/>
            <w:sz w:val="20"/>
            <w:szCs w:val="20"/>
            <w:u w:val="single"/>
          </w:rPr>
          <w:t>https://www.nika.lt/spaudos-formos</w:t>
        </w:r>
      </w:hyperlink>
    </w:p>
    <w:p w:rsidR="005665E6" w:rsidRPr="00F42C48" w:rsidRDefault="00557BD3" w:rsidP="00A60900">
      <w:pPr>
        <w:spacing w:after="0"/>
        <w:jc w:val="center"/>
        <w:rPr>
          <w:rFonts w:ascii="Times New Roman" w:eastAsia="Times New Roman" w:hAnsi="Times New Roman" w:cs="Times New Roman"/>
          <w:sz w:val="20"/>
          <w:szCs w:val="20"/>
        </w:rPr>
      </w:pPr>
      <w:r w:rsidRPr="00F42C48">
        <w:rPr>
          <w:rFonts w:ascii="Times New Roman" w:eastAsia="Times New Roman" w:hAnsi="Times New Roman" w:cs="Times New Roman"/>
          <w:sz w:val="24"/>
        </w:rPr>
        <w:object w:dxaOrig="6048" w:dyaOrig="510">
          <v:shape id="_x0000_i1037" type="#_x0000_t75" style="width:301.95pt;height:25.8pt" o:ole="">
            <v:imagedata r:id="rId92" o:title=""/>
          </v:shape>
          <o:OLEObject Type="Embed" ProgID="CorelDraw.Graphic.17" ShapeID="_x0000_i1037" DrawAspect="Content" ObjectID="_1686678062" r:id="rId93"/>
        </w:objec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2 užduotis.</w:t>
      </w:r>
      <w:r w:rsidRPr="00F42C48">
        <w:rPr>
          <w:rFonts w:ascii="Times New Roman" w:eastAsia="Times New Roman" w:hAnsi="Times New Roman" w:cs="Times New Roman"/>
          <w:sz w:val="24"/>
          <w:szCs w:val="24"/>
        </w:rPr>
        <w:t xml:space="preserve"> FLEKSOGRAFINĖS SPAUDOS MAŠINOS </w:t>
      </w:r>
      <w:r w:rsidR="00423609" w:rsidRPr="00F42C48">
        <w:rPr>
          <w:rFonts w:ascii="Times New Roman" w:eastAsia="Times New Roman" w:hAnsi="Times New Roman" w:cs="Times New Roman"/>
          <w:sz w:val="24"/>
          <w:szCs w:val="24"/>
        </w:rPr>
        <w:t>SPAUSDINIMO SEKCIJA</w:t>
      </w:r>
      <w:r w:rsidR="0016311A" w:rsidRPr="00F42C48">
        <w:rPr>
          <w:rFonts w:ascii="Times New Roman" w:eastAsia="Times New Roman" w:hAnsi="Times New Roman" w:cs="Times New Roman"/>
          <w:sz w:val="24"/>
          <w:szCs w:val="24"/>
        </w:rPr>
        <w:t xml:space="preserve"> </w:t>
      </w:r>
      <w:r w:rsidR="00423609" w:rsidRPr="00F42C48">
        <w:rPr>
          <w:rFonts w:ascii="Times New Roman" w:eastAsia="Times New Roman" w:hAnsi="Times New Roman" w:cs="Times New Roman"/>
          <w:sz w:val="24"/>
          <w:szCs w:val="24"/>
        </w:rPr>
        <w:t>SUDARYTA</w:t>
      </w:r>
      <w:r w:rsidRPr="00F42C48">
        <w:rPr>
          <w:rFonts w:ascii="Times New Roman" w:eastAsia="Times New Roman" w:hAnsi="Times New Roman" w:cs="Times New Roman"/>
          <w:sz w:val="24"/>
          <w:szCs w:val="24"/>
        </w:rPr>
        <w:t xml:space="preserve"> IŠ SCHEMOJE PAVAIZDUOTŲ ELEMENTŲ. JUOS ĮVARDINKITE.</w:t>
      </w:r>
    </w:p>
    <w:p w:rsidR="005665E6" w:rsidRPr="00F42C48" w:rsidRDefault="00557BD3"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4"/>
        </w:rPr>
        <w:object w:dxaOrig="4442" w:dyaOrig="3611">
          <v:shape id="_x0000_i1038" type="#_x0000_t75" style="width:222.45pt;height:180.55pt" o:ole="">
            <v:imagedata r:id="rId94" o:title=""/>
          </v:shape>
          <o:OLEObject Type="Embed" ProgID="CorelDraw.Graphic.17" ShapeID="_x0000_i1038" DrawAspect="Content" ObjectID="_1686678063" r:id="rId95"/>
        </w:objec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29 pav. </w:t>
      </w: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mašinos </w:t>
      </w:r>
      <w:r w:rsidR="00423609" w:rsidRPr="00F42C48">
        <w:rPr>
          <w:rFonts w:ascii="Times New Roman" w:eastAsia="Times New Roman" w:hAnsi="Times New Roman" w:cs="Times New Roman"/>
          <w:sz w:val="24"/>
          <w:szCs w:val="24"/>
        </w:rPr>
        <w:t>spausdinimo sekcijos</w:t>
      </w:r>
      <w:r w:rsidRPr="00F42C48">
        <w:rPr>
          <w:rFonts w:ascii="Times New Roman" w:eastAsia="Times New Roman" w:hAnsi="Times New Roman" w:cs="Times New Roman"/>
          <w:sz w:val="24"/>
          <w:szCs w:val="24"/>
        </w:rPr>
        <w:t xml:space="preserve"> schema.</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 xml:space="preserve">Šaltinis: </w:t>
      </w:r>
      <w:hyperlink r:id="rId96">
        <w:r w:rsidRPr="00F42C48">
          <w:rPr>
            <w:rFonts w:ascii="Times New Roman" w:eastAsia="Times New Roman" w:hAnsi="Times New Roman" w:cs="Times New Roman"/>
            <w:i/>
            <w:sz w:val="20"/>
            <w:szCs w:val="20"/>
            <w:u w:val="single"/>
          </w:rPr>
          <w:t>https://printingmethods.wordpress.com/printing-techniques/flexography/</w:t>
        </w:r>
      </w:hyperlink>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A-</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B-</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C-</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D-</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E</w:t>
      </w:r>
      <w:r w:rsidR="00783092" w:rsidRPr="00F42C48">
        <w:rPr>
          <w:rFonts w:ascii="Times New Roman" w:eastAsia="Times New Roman" w:hAnsi="Times New Roman" w:cs="Times New Roman"/>
          <w:sz w:val="24"/>
          <w:szCs w:val="24"/>
          <w:u w:val="single"/>
        </w:rPr>
        <w:t>-</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F-</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G-</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H-</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783092"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I-</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u w:val="single"/>
        </w:rPr>
      </w:pP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lastRenderedPageBreak/>
        <w:t>3 užduotis.</w:t>
      </w:r>
      <w:r w:rsidRPr="00F42C48">
        <w:rPr>
          <w:rFonts w:ascii="Times New Roman" w:eastAsia="Times New Roman" w:hAnsi="Times New Roman" w:cs="Times New Roman"/>
          <w:sz w:val="24"/>
          <w:szCs w:val="24"/>
        </w:rPr>
        <w:t xml:space="preserve"> IŠRINKITE IŠ PATEIKTŲ ŽODŽIŲ TERMINUS, NAUDOJAMUS APIBŪDINANT FLEKSOGRAFINĖS SPAUDOS TECHNOLOGIJĄ: </w:t>
      </w:r>
      <w:r w:rsidRPr="00F42C48">
        <w:rPr>
          <w:rFonts w:ascii="Times New Roman" w:eastAsia="Times New Roman" w:hAnsi="Times New Roman" w:cs="Times New Roman"/>
          <w:i/>
          <w:sz w:val="24"/>
          <w:szCs w:val="24"/>
        </w:rPr>
        <w:t xml:space="preserve">išilginio pjovimo įrenginys, suklijavimo staliukas, etikečių skaitiklis, </w:t>
      </w:r>
      <w:proofErr w:type="spellStart"/>
      <w:r w:rsidRPr="00F42C48">
        <w:rPr>
          <w:rFonts w:ascii="Times New Roman" w:eastAsia="Times New Roman" w:hAnsi="Times New Roman" w:cs="Times New Roman"/>
          <w:i/>
          <w:sz w:val="24"/>
          <w:szCs w:val="24"/>
        </w:rPr>
        <w:t>aniloksinis</w:t>
      </w:r>
      <w:proofErr w:type="spellEnd"/>
      <w:r w:rsidRPr="00F42C48">
        <w:rPr>
          <w:rFonts w:ascii="Times New Roman" w:eastAsia="Times New Roman" w:hAnsi="Times New Roman" w:cs="Times New Roman"/>
          <w:i/>
          <w:sz w:val="24"/>
          <w:szCs w:val="24"/>
        </w:rPr>
        <w:t xml:space="preserve"> velenėlis, </w:t>
      </w:r>
      <w:proofErr w:type="spellStart"/>
      <w:r w:rsidRPr="00F42C48">
        <w:rPr>
          <w:rFonts w:ascii="Times New Roman" w:eastAsia="Times New Roman" w:hAnsi="Times New Roman" w:cs="Times New Roman"/>
          <w:i/>
          <w:sz w:val="24"/>
          <w:szCs w:val="24"/>
        </w:rPr>
        <w:t>rakelis</w:t>
      </w:r>
      <w:proofErr w:type="spellEnd"/>
      <w:r w:rsidRPr="00F42C48">
        <w:rPr>
          <w:rFonts w:ascii="Times New Roman" w:eastAsia="Times New Roman" w:hAnsi="Times New Roman" w:cs="Times New Roman"/>
          <w:i/>
          <w:sz w:val="24"/>
          <w:szCs w:val="24"/>
        </w:rPr>
        <w:t xml:space="preserve">, rotacinė iškirtimo forma, </w:t>
      </w:r>
      <w:proofErr w:type="spellStart"/>
      <w:r w:rsidRPr="00F42C48">
        <w:rPr>
          <w:rFonts w:ascii="Times New Roman" w:eastAsia="Times New Roman" w:hAnsi="Times New Roman" w:cs="Times New Roman"/>
          <w:i/>
          <w:sz w:val="24"/>
          <w:szCs w:val="24"/>
        </w:rPr>
        <w:t>dekelis</w:t>
      </w:r>
      <w:proofErr w:type="spellEnd"/>
      <w:r w:rsidRPr="00F42C48">
        <w:rPr>
          <w:rFonts w:ascii="Times New Roman" w:eastAsia="Times New Roman" w:hAnsi="Times New Roman" w:cs="Times New Roman"/>
          <w:i/>
          <w:sz w:val="24"/>
          <w:szCs w:val="24"/>
        </w:rPr>
        <w:t xml:space="preserve">, džiovinimo pudra, popierius, tekstilė, plėvelė, popieriaus tiekiklis, ruloninis substratas, lakštinis substratas, etiketė, brošiūra, skrajutė, pakuotė, tamponas, eksponavimas, išplovimas, džiovinimo tunelis, lazerinis graviravimas, bokštinė spaudos mašina, planetinė spaudos mašina, linijinė spaudos mašina, </w:t>
      </w:r>
      <w:proofErr w:type="spellStart"/>
      <w:r w:rsidRPr="00F42C48">
        <w:rPr>
          <w:rFonts w:ascii="Times New Roman" w:eastAsia="Times New Roman" w:hAnsi="Times New Roman" w:cs="Times New Roman"/>
          <w:i/>
          <w:sz w:val="24"/>
          <w:szCs w:val="24"/>
        </w:rPr>
        <w:t>kongrevas</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bigavimas</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kaširavimas</w:t>
      </w:r>
      <w:proofErr w:type="spellEnd"/>
      <w:r w:rsidRPr="00F42C48">
        <w:rPr>
          <w:rFonts w:ascii="Times New Roman" w:eastAsia="Times New Roman" w:hAnsi="Times New Roman" w:cs="Times New Roman"/>
          <w:i/>
          <w:sz w:val="24"/>
          <w:szCs w:val="24"/>
        </w:rPr>
        <w:t>, įrišimas.</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technologijoje naudojami terminai:</w:t>
      </w:r>
    </w:p>
    <w:p w:rsidR="005665E6" w:rsidRPr="00F42C48" w:rsidRDefault="009D713B"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00557BD3" w:rsidRPr="00F42C48">
        <w:rPr>
          <w:rFonts w:ascii="Times New Roman" w:eastAsia="Times New Roman" w:hAnsi="Times New Roman" w:cs="Times New Roman"/>
          <w:sz w:val="24"/>
          <w:szCs w:val="24"/>
        </w:rPr>
        <w:tab/>
      </w:r>
    </w:p>
    <w:p w:rsidR="00F42C48" w:rsidRPr="00F42C48" w:rsidRDefault="00F42C48" w:rsidP="00F42C48">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4 užduotis</w:t>
      </w:r>
      <w:r w:rsidRPr="00F42C48">
        <w:rPr>
          <w:rFonts w:ascii="Times New Roman" w:eastAsia="Times New Roman" w:hAnsi="Times New Roman" w:cs="Times New Roman"/>
          <w:sz w:val="24"/>
          <w:szCs w:val="24"/>
        </w:rPr>
        <w:t>. UŽBAIKITE TEKSTĄ. Į TRŪKSTAMAS VIETAS ĮRAŠYKITE TINKAMĄ ŽODĮ.</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b/>
          <w:sz w:val="24"/>
          <w:szCs w:val="24"/>
        </w:rPr>
        <w:t>FLEKSOGRAFINĖS SPAUDOS PRINCIPAS</w:t>
      </w:r>
    </w:p>
    <w:p w:rsidR="005665E6" w:rsidRPr="00F42C48" w:rsidRDefault="00557BD3" w:rsidP="00A60900">
      <w:pPr>
        <w:spacing w:after="0"/>
        <w:jc w:val="both"/>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Fleksografinė</w:t>
      </w:r>
      <w:proofErr w:type="spellEnd"/>
      <w:r w:rsidRPr="00F42C48">
        <w:rPr>
          <w:rFonts w:ascii="Times New Roman" w:eastAsia="Times New Roman" w:hAnsi="Times New Roman" w:cs="Times New Roman"/>
          <w:sz w:val="24"/>
          <w:szCs w:val="24"/>
        </w:rPr>
        <w:t xml:space="preserve"> spauda –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spaudos rūšis. </w:t>
      </w:r>
      <w:proofErr w:type="spellStart"/>
      <w:r w:rsidRPr="00F42C48">
        <w:rPr>
          <w:rFonts w:ascii="Times New Roman" w:eastAsia="Times New Roman" w:hAnsi="Times New Roman" w:cs="Times New Roman"/>
          <w:sz w:val="24"/>
          <w:szCs w:val="24"/>
        </w:rPr>
        <w:t>Fleksogafiniam</w:t>
      </w:r>
      <w:proofErr w:type="spellEnd"/>
      <w:r w:rsidRPr="00F42C48">
        <w:rPr>
          <w:rFonts w:ascii="Times New Roman" w:eastAsia="Times New Roman" w:hAnsi="Times New Roman" w:cs="Times New Roman"/>
          <w:sz w:val="24"/>
          <w:szCs w:val="24"/>
        </w:rPr>
        <w:t xml:space="preserve"> spaudos būdui būdinga tai, kad dažai ant spaudos formos yra užnešami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velenu, todėl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veleno </w:t>
      </w:r>
      <w:proofErr w:type="spellStart"/>
      <w:r w:rsidRPr="00F42C48">
        <w:rPr>
          <w:rFonts w:ascii="Times New Roman" w:eastAsia="Times New Roman" w:hAnsi="Times New Roman" w:cs="Times New Roman"/>
          <w:sz w:val="24"/>
          <w:szCs w:val="24"/>
        </w:rPr>
        <w:t>liniatiūra</w:t>
      </w:r>
      <w:proofErr w:type="spellEnd"/>
      <w:r w:rsidRPr="00F42C48">
        <w:rPr>
          <w:rFonts w:ascii="Times New Roman" w:eastAsia="Times New Roman" w:hAnsi="Times New Roman" w:cs="Times New Roman"/>
          <w:sz w:val="24"/>
          <w:szCs w:val="24"/>
        </w:rPr>
        <w:t xml:space="preserve"> turi būti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kartus didesnė už spaudos formos </w:t>
      </w:r>
      <w:proofErr w:type="spellStart"/>
      <w:r w:rsidRPr="00F42C48">
        <w:rPr>
          <w:rFonts w:ascii="Times New Roman" w:eastAsia="Times New Roman" w:hAnsi="Times New Roman" w:cs="Times New Roman"/>
          <w:sz w:val="24"/>
          <w:szCs w:val="24"/>
        </w:rPr>
        <w:t>liniatiūrą</w:t>
      </w:r>
      <w:proofErr w:type="spellEnd"/>
      <w:r w:rsidRPr="00F42C48">
        <w:rPr>
          <w:rFonts w:ascii="Times New Roman" w:eastAsia="Times New Roman" w:hAnsi="Times New Roman" w:cs="Times New Roman"/>
          <w:sz w:val="24"/>
          <w:szCs w:val="24"/>
        </w:rPr>
        <w:t xml:space="preserve">. Šiuo metu dažniausiai yra naudojamos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linijų/cm </w:t>
      </w:r>
      <w:proofErr w:type="spellStart"/>
      <w:r w:rsidRPr="00F42C48">
        <w:rPr>
          <w:rFonts w:ascii="Times New Roman" w:eastAsia="Times New Roman" w:hAnsi="Times New Roman" w:cs="Times New Roman"/>
          <w:sz w:val="24"/>
          <w:szCs w:val="24"/>
        </w:rPr>
        <w:t>liniatiūros</w:t>
      </w:r>
      <w:proofErr w:type="spellEnd"/>
      <w:r w:rsidRPr="00F42C48">
        <w:rPr>
          <w:rFonts w:ascii="Times New Roman" w:eastAsia="Times New Roman" w:hAnsi="Times New Roman" w:cs="Times New Roman"/>
          <w:sz w:val="24"/>
          <w:szCs w:val="24"/>
        </w:rPr>
        <w:t xml:space="preserve"> rastras, pasuktas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º kampu. Spausdinant aukštos kokybės </w:t>
      </w:r>
      <w:proofErr w:type="spellStart"/>
      <w:r w:rsidRPr="00F42C48">
        <w:rPr>
          <w:rFonts w:ascii="Times New Roman" w:eastAsia="Times New Roman" w:hAnsi="Times New Roman" w:cs="Times New Roman"/>
          <w:sz w:val="24"/>
          <w:szCs w:val="24"/>
        </w:rPr>
        <w:t>pustoninius</w:t>
      </w:r>
      <w:proofErr w:type="spellEnd"/>
      <w:r w:rsidRPr="00F42C48">
        <w:rPr>
          <w:rFonts w:ascii="Times New Roman" w:eastAsia="Times New Roman" w:hAnsi="Times New Roman" w:cs="Times New Roman"/>
          <w:sz w:val="24"/>
          <w:szCs w:val="24"/>
        </w:rPr>
        <w:t xml:space="preserve"> atvaizdus yra naudojamas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linijų/cm ir daugiau </w:t>
      </w:r>
      <w:proofErr w:type="spellStart"/>
      <w:r w:rsidRPr="00F42C48">
        <w:rPr>
          <w:rFonts w:ascii="Times New Roman" w:eastAsia="Times New Roman" w:hAnsi="Times New Roman" w:cs="Times New Roman"/>
          <w:sz w:val="24"/>
          <w:szCs w:val="24"/>
        </w:rPr>
        <w:t>liniatiūros</w:t>
      </w:r>
      <w:proofErr w:type="spellEnd"/>
      <w:r w:rsidRPr="00F42C48">
        <w:rPr>
          <w:rFonts w:ascii="Times New Roman" w:eastAsia="Times New Roman" w:hAnsi="Times New Roman" w:cs="Times New Roman"/>
          <w:sz w:val="24"/>
          <w:szCs w:val="24"/>
        </w:rPr>
        <w:t xml:space="preserve"> rastras. Rastrinio veleno akutės gali būti įvairių formų: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trapecinės,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w:t>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00F42C48"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 xml:space="preserve">, šešiakampės ir kitokios geometrinės formos. </w:t>
      </w:r>
    </w:p>
    <w:p w:rsidR="005665E6" w:rsidRPr="00F42C48" w:rsidRDefault="005665E6" w:rsidP="00A60900">
      <w:pPr>
        <w:spacing w:after="0"/>
        <w:jc w:val="both"/>
        <w:rPr>
          <w:rFonts w:ascii="Times New Roman" w:eastAsia="Times New Roman" w:hAnsi="Times New Roman" w:cs="Times New Roman"/>
          <w:b/>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5 užduotis</w:t>
      </w:r>
      <w:r w:rsidRPr="00F42C48">
        <w:rPr>
          <w:rFonts w:ascii="Times New Roman" w:eastAsia="Times New Roman" w:hAnsi="Times New Roman" w:cs="Times New Roman"/>
          <w:sz w:val="24"/>
          <w:szCs w:val="24"/>
        </w:rPr>
        <w:t xml:space="preserve">. </w:t>
      </w:r>
      <w:r w:rsidR="0092041D" w:rsidRPr="00F42C48">
        <w:rPr>
          <w:rFonts w:ascii="Times New Roman" w:eastAsia="Times New Roman" w:hAnsi="Times New Roman" w:cs="Times New Roman"/>
          <w:sz w:val="24"/>
          <w:szCs w:val="24"/>
        </w:rPr>
        <w:t>FLEKSOGRAFIJOJE IR PLOKŠČIOJOJE SPAUDOJE NAUDOJAMI SKIRTINGI SPALVŲ RASTRO PASUKIMO KAMPAI. NURODYKITE  JUOS.  JIE SKIRIASI ____°.</w:t>
      </w:r>
    </w:p>
    <w:p w:rsidR="005665E6" w:rsidRPr="00F42C48" w:rsidRDefault="00557BD3" w:rsidP="00A60900">
      <w:pPr>
        <w:spacing w:after="0"/>
        <w:jc w:val="center"/>
        <w:rPr>
          <w:rFonts w:ascii="Times New Roman" w:eastAsia="Times New Roman" w:hAnsi="Times New Roman" w:cs="Times New Roman"/>
          <w:i/>
          <w:sz w:val="24"/>
          <w:szCs w:val="24"/>
        </w:rPr>
      </w:pPr>
      <w:r w:rsidRPr="00F42C48">
        <w:rPr>
          <w:rFonts w:ascii="Times New Roman" w:eastAsia="Times New Roman" w:hAnsi="Times New Roman" w:cs="Times New Roman"/>
          <w:i/>
          <w:noProof/>
          <w:sz w:val="24"/>
          <w:szCs w:val="24"/>
          <w:lang w:val="en-US" w:eastAsia="en-US"/>
        </w:rPr>
        <w:drawing>
          <wp:inline distT="0" distB="0" distL="0" distR="0">
            <wp:extent cx="5724867" cy="2766423"/>
            <wp:effectExtent l="0" t="0" r="0" b="0"/>
            <wp:docPr id="442" name="image22.jpg" descr="C:\Users\Admin\Desktop\flekso ir rastro kampai.jpg"/>
            <wp:cNvGraphicFramePr/>
            <a:graphic xmlns:a="http://schemas.openxmlformats.org/drawingml/2006/main">
              <a:graphicData uri="http://schemas.openxmlformats.org/drawingml/2006/picture">
                <pic:pic xmlns:pic="http://schemas.openxmlformats.org/drawingml/2006/picture">
                  <pic:nvPicPr>
                    <pic:cNvPr id="0" name="image22.jpg" descr="C:\Users\Admin\Desktop\flekso ir rastro kampai.jpg"/>
                    <pic:cNvPicPr preferRelativeResize="0"/>
                  </pic:nvPicPr>
                  <pic:blipFill>
                    <a:blip r:embed="rId97"/>
                    <a:srcRect/>
                    <a:stretch>
                      <a:fillRect/>
                    </a:stretch>
                  </pic:blipFill>
                  <pic:spPr>
                    <a:xfrm>
                      <a:off x="0" y="0"/>
                      <a:ext cx="5724867" cy="2766423"/>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30 pav. Rastro kampai</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 xml:space="preserve">Šaltinis: </w:t>
      </w:r>
      <w:hyperlink r:id="rId98">
        <w:r w:rsidRPr="00F42C48">
          <w:rPr>
            <w:rFonts w:ascii="Times New Roman" w:eastAsia="Times New Roman" w:hAnsi="Times New Roman" w:cs="Times New Roman"/>
            <w:i/>
            <w:sz w:val="20"/>
            <w:szCs w:val="20"/>
            <w:u w:val="single"/>
          </w:rPr>
          <w:t>https://www.flexo.expert/screen-angles-in-flexography/</w:t>
        </w:r>
      </w:hyperlink>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6 užduotis</w:t>
      </w:r>
      <w:r w:rsidRPr="00F42C48">
        <w:rPr>
          <w:rFonts w:ascii="Times New Roman" w:eastAsia="Times New Roman" w:hAnsi="Times New Roman" w:cs="Times New Roman"/>
          <w:sz w:val="24"/>
          <w:szCs w:val="24"/>
        </w:rPr>
        <w:t>. ĮVARDINKITE ANILOKSINIO VELENO AKUČIŲ GEOMETRIJOS PAGRINDINES DALIS.</w:t>
      </w:r>
    </w:p>
    <w:p w:rsidR="005665E6" w:rsidRPr="00F42C48" w:rsidRDefault="00557BD3"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noProof/>
          <w:sz w:val="24"/>
          <w:lang w:val="en-US" w:eastAsia="en-US"/>
        </w:rPr>
        <w:lastRenderedPageBreak/>
        <w:drawing>
          <wp:inline distT="0" distB="0" distL="0" distR="0">
            <wp:extent cx="3039110" cy="2367915"/>
            <wp:effectExtent l="0" t="0" r="0" b="0"/>
            <wp:docPr id="443"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99"/>
                    <a:srcRect/>
                    <a:stretch>
                      <a:fillRect/>
                    </a:stretch>
                  </pic:blipFill>
                  <pic:spPr>
                    <a:xfrm>
                      <a:off x="0" y="0"/>
                      <a:ext cx="3039110" cy="2367915"/>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31 pav. </w:t>
      </w:r>
      <w:proofErr w:type="spellStart"/>
      <w:r w:rsidRPr="00F42C48">
        <w:rPr>
          <w:rFonts w:ascii="Times New Roman" w:eastAsia="Times New Roman" w:hAnsi="Times New Roman" w:cs="Times New Roman"/>
          <w:sz w:val="24"/>
          <w:szCs w:val="24"/>
        </w:rPr>
        <w:t>Aniloksinio</w:t>
      </w:r>
      <w:proofErr w:type="spellEnd"/>
      <w:r w:rsidRPr="00F42C48">
        <w:rPr>
          <w:rFonts w:ascii="Times New Roman" w:eastAsia="Times New Roman" w:hAnsi="Times New Roman" w:cs="Times New Roman"/>
          <w:sz w:val="24"/>
          <w:szCs w:val="24"/>
        </w:rPr>
        <w:t xml:space="preserve"> veleno akutės geometrija</w:t>
      </w:r>
    </w:p>
    <w:p w:rsidR="005665E6" w:rsidRPr="00F42C48" w:rsidRDefault="00557BD3" w:rsidP="00A60900">
      <w:pPr>
        <w:spacing w:after="0"/>
        <w:jc w:val="center"/>
        <w:rPr>
          <w:rFonts w:ascii="Times New Roman" w:eastAsia="Times New Roman" w:hAnsi="Times New Roman" w:cs="Times New Roman"/>
          <w:i/>
          <w:sz w:val="20"/>
          <w:szCs w:val="20"/>
          <w:u w:val="single"/>
        </w:rPr>
      </w:pPr>
      <w:r w:rsidRPr="00F42C48">
        <w:rPr>
          <w:rFonts w:ascii="Times New Roman" w:eastAsia="Times New Roman" w:hAnsi="Times New Roman" w:cs="Times New Roman"/>
          <w:sz w:val="20"/>
          <w:szCs w:val="20"/>
        </w:rPr>
        <w:t xml:space="preserve">Šaltinis: </w:t>
      </w:r>
      <w:hyperlink r:id="rId100">
        <w:r w:rsidRPr="00F42C48">
          <w:rPr>
            <w:rFonts w:ascii="Times New Roman" w:eastAsia="Times New Roman" w:hAnsi="Times New Roman" w:cs="Times New Roman"/>
            <w:i/>
            <w:sz w:val="20"/>
            <w:szCs w:val="20"/>
            <w:u w:val="single"/>
          </w:rPr>
          <w:t>http://www.lasercleaning.ru/aniloxroll.html</w:t>
        </w:r>
      </w:hyperlink>
      <w:r w:rsidRPr="00F42C48">
        <w:rPr>
          <w:rFonts w:ascii="Times New Roman" w:eastAsia="Times New Roman" w:hAnsi="Times New Roman" w:cs="Times New Roman"/>
          <w:i/>
          <w:sz w:val="20"/>
          <w:szCs w:val="20"/>
        </w:rPr>
        <w:t xml:space="preserve"> </w:t>
      </w:r>
    </w:p>
    <w:p w:rsidR="005665E6" w:rsidRPr="00F42C48" w:rsidRDefault="005665E6" w:rsidP="00F42C48">
      <w:pPr>
        <w:spacing w:after="0"/>
        <w:rPr>
          <w:rFonts w:ascii="Times New Roman" w:eastAsia="Times New Roman" w:hAnsi="Times New Roman" w:cs="Times New Roman"/>
          <w:sz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7 užduotis.</w:t>
      </w:r>
      <w:r w:rsidRPr="00F42C48">
        <w:rPr>
          <w:rFonts w:ascii="Times New Roman" w:eastAsia="Times New Roman" w:hAnsi="Times New Roman" w:cs="Times New Roman"/>
          <w:sz w:val="24"/>
          <w:szCs w:val="24"/>
        </w:rPr>
        <w:t xml:space="preserve"> </w:t>
      </w:r>
      <w:r w:rsidR="0092041D" w:rsidRPr="00F42C48">
        <w:rPr>
          <w:rFonts w:ascii="Times New Roman" w:eastAsia="Times New Roman" w:hAnsi="Times New Roman" w:cs="Times New Roman"/>
          <w:sz w:val="24"/>
          <w:szCs w:val="24"/>
        </w:rPr>
        <w:t xml:space="preserve">IŠ SĄRAŠO </w:t>
      </w:r>
      <w:r w:rsidRPr="00F42C48">
        <w:rPr>
          <w:rFonts w:ascii="Times New Roman" w:eastAsia="Times New Roman" w:hAnsi="Times New Roman" w:cs="Times New Roman"/>
          <w:sz w:val="24"/>
          <w:szCs w:val="24"/>
        </w:rPr>
        <w:t>IŠBRAUKITE DAŽUS, KURIE NENAUDOJAMI  FLEKSOGRAFINĖJE SPAUDOJE:</w:t>
      </w:r>
    </w:p>
    <w:p w:rsidR="005665E6" w:rsidRPr="00F42C48" w:rsidRDefault="00557BD3" w:rsidP="00A60900">
      <w:pPr>
        <w:spacing w:after="0"/>
        <w:rPr>
          <w:rFonts w:ascii="Times New Roman" w:eastAsia="Times New Roman" w:hAnsi="Times New Roman" w:cs="Times New Roman"/>
          <w:b/>
          <w:sz w:val="24"/>
          <w:szCs w:val="24"/>
        </w:rPr>
      </w:pPr>
      <w:r w:rsidRPr="00F42C48">
        <w:rPr>
          <w:rFonts w:ascii="Times New Roman" w:eastAsia="Times New Roman" w:hAnsi="Times New Roman" w:cs="Times New Roman"/>
          <w:b/>
          <w:sz w:val="24"/>
          <w:szCs w:val="24"/>
        </w:rPr>
        <w:t xml:space="preserve">Aliejiniai dažai, akrilo latekso dažai, UV dažai, paprasti klijiniai dažai, akrilo latekso dažai, universali </w:t>
      </w:r>
      <w:proofErr w:type="spellStart"/>
      <w:r w:rsidRPr="00F42C48">
        <w:rPr>
          <w:rFonts w:ascii="Times New Roman" w:eastAsia="Times New Roman" w:hAnsi="Times New Roman" w:cs="Times New Roman"/>
          <w:b/>
          <w:sz w:val="24"/>
          <w:szCs w:val="24"/>
        </w:rPr>
        <w:t>alkidinė</w:t>
      </w:r>
      <w:proofErr w:type="spellEnd"/>
      <w:r w:rsidRPr="00F42C48">
        <w:rPr>
          <w:rFonts w:ascii="Times New Roman" w:eastAsia="Times New Roman" w:hAnsi="Times New Roman" w:cs="Times New Roman"/>
          <w:b/>
          <w:sz w:val="24"/>
          <w:szCs w:val="24"/>
        </w:rPr>
        <w:t xml:space="preserve"> emalė, vandeniniai dažai, </w:t>
      </w:r>
      <w:proofErr w:type="spellStart"/>
      <w:r w:rsidRPr="00F42C48">
        <w:rPr>
          <w:rFonts w:ascii="Times New Roman" w:eastAsia="Times New Roman" w:hAnsi="Times New Roman" w:cs="Times New Roman"/>
          <w:b/>
          <w:sz w:val="24"/>
          <w:szCs w:val="24"/>
        </w:rPr>
        <w:t>tirpikliniai</w:t>
      </w:r>
      <w:proofErr w:type="spellEnd"/>
      <w:r w:rsidRPr="00F42C48">
        <w:rPr>
          <w:rFonts w:ascii="Times New Roman" w:eastAsia="Times New Roman" w:hAnsi="Times New Roman" w:cs="Times New Roman"/>
          <w:b/>
          <w:sz w:val="24"/>
          <w:szCs w:val="24"/>
        </w:rPr>
        <w:t xml:space="preserve">  dažai, </w:t>
      </w:r>
      <w:proofErr w:type="spellStart"/>
      <w:r w:rsidRPr="00F42C48">
        <w:rPr>
          <w:rFonts w:ascii="Times New Roman" w:eastAsia="Times New Roman" w:hAnsi="Times New Roman" w:cs="Times New Roman"/>
          <w:b/>
          <w:sz w:val="24"/>
          <w:szCs w:val="24"/>
        </w:rPr>
        <w:t>ekosolvetiniai</w:t>
      </w:r>
      <w:proofErr w:type="spellEnd"/>
      <w:r w:rsidRPr="00F42C48">
        <w:rPr>
          <w:rFonts w:ascii="Times New Roman" w:eastAsia="Times New Roman" w:hAnsi="Times New Roman" w:cs="Times New Roman"/>
          <w:b/>
          <w:sz w:val="24"/>
          <w:szCs w:val="24"/>
        </w:rPr>
        <w:t xml:space="preserve"> dažai, </w:t>
      </w:r>
      <w:proofErr w:type="spellStart"/>
      <w:r w:rsidRPr="00F42C48">
        <w:rPr>
          <w:rFonts w:ascii="Times New Roman" w:eastAsia="Times New Roman" w:hAnsi="Times New Roman" w:cs="Times New Roman"/>
          <w:b/>
          <w:sz w:val="24"/>
          <w:szCs w:val="24"/>
        </w:rPr>
        <w:t>alkidiniai</w:t>
      </w:r>
      <w:proofErr w:type="spellEnd"/>
      <w:r w:rsidRPr="00F42C48">
        <w:rPr>
          <w:rFonts w:ascii="Times New Roman" w:eastAsia="Times New Roman" w:hAnsi="Times New Roman" w:cs="Times New Roman"/>
          <w:b/>
          <w:sz w:val="24"/>
          <w:szCs w:val="24"/>
        </w:rPr>
        <w:t xml:space="preserve"> dažai.</w:t>
      </w:r>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8 užduotis.</w:t>
      </w:r>
      <w:r w:rsidRPr="00F42C48">
        <w:rPr>
          <w:rFonts w:ascii="Times New Roman" w:eastAsia="Times New Roman" w:hAnsi="Times New Roman" w:cs="Times New Roman"/>
          <w:sz w:val="24"/>
          <w:szCs w:val="24"/>
        </w:rPr>
        <w:t xml:space="preserve"> ĮVARDINKITE SCHEMOJE PATEIKTUS (1, 2, 3 IR 4) FLEKSOGRAFINĖS SPAUDOS MAŠINŲ TIPUS.</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w:drawing>
          <wp:inline distT="0" distB="0" distL="0" distR="0">
            <wp:extent cx="5377218" cy="1852849"/>
            <wp:effectExtent l="0" t="0" r="0" b="0"/>
            <wp:docPr id="444" name="image24.png" descr="1 Печатные маш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4.png" descr="1 Печатные машины"/>
                    <pic:cNvPicPr preferRelativeResize="0"/>
                  </pic:nvPicPr>
                  <pic:blipFill>
                    <a:blip r:embed="rId101"/>
                    <a:srcRect/>
                    <a:stretch>
                      <a:fillRect/>
                    </a:stretch>
                  </pic:blipFill>
                  <pic:spPr>
                    <a:xfrm>
                      <a:off x="0" y="0"/>
                      <a:ext cx="5391977" cy="1857935"/>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32 pav. </w:t>
      </w: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mašinų tipai</w:t>
      </w:r>
    </w:p>
    <w:p w:rsidR="005665E6" w:rsidRPr="00F42C48" w:rsidRDefault="00557BD3" w:rsidP="00A60900">
      <w:pPr>
        <w:spacing w:after="0"/>
        <w:jc w:val="center"/>
        <w:rPr>
          <w:rFonts w:ascii="Times New Roman" w:eastAsia="Times New Roman" w:hAnsi="Times New Roman" w:cs="Times New Roman"/>
          <w:sz w:val="20"/>
          <w:szCs w:val="20"/>
        </w:rPr>
      </w:pPr>
      <w:r w:rsidRPr="00F42C48">
        <w:rPr>
          <w:rFonts w:ascii="Times New Roman" w:eastAsia="Times New Roman" w:hAnsi="Times New Roman" w:cs="Times New Roman"/>
          <w:sz w:val="20"/>
          <w:szCs w:val="20"/>
        </w:rPr>
        <w:t xml:space="preserve">Šaltinis: </w:t>
      </w:r>
      <w:r w:rsidRPr="00F42C48">
        <w:rPr>
          <w:rFonts w:ascii="Times New Roman" w:eastAsia="Times New Roman" w:hAnsi="Times New Roman" w:cs="Times New Roman"/>
          <w:i/>
          <w:sz w:val="20"/>
          <w:szCs w:val="20"/>
        </w:rPr>
        <w:t xml:space="preserve"> </w:t>
      </w:r>
      <w:hyperlink r:id="rId102">
        <w:r w:rsidRPr="00F42C48">
          <w:rPr>
            <w:rFonts w:ascii="Times New Roman" w:eastAsia="Times New Roman" w:hAnsi="Times New Roman" w:cs="Times New Roman"/>
            <w:i/>
            <w:sz w:val="20"/>
            <w:szCs w:val="20"/>
            <w:u w:val="single"/>
          </w:rPr>
          <w:t>https://studfile.net/preview/2525501/</w:t>
        </w:r>
      </w:hyperlink>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1.</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2.</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3.</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4.</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665E6" w:rsidP="00A60900">
      <w:pPr>
        <w:spacing w:after="0"/>
        <w:jc w:val="both"/>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9 užduotis</w:t>
      </w:r>
      <w:r w:rsidRPr="00F42C48">
        <w:rPr>
          <w:rFonts w:ascii="Times New Roman" w:eastAsia="Times New Roman" w:hAnsi="Times New Roman" w:cs="Times New Roman"/>
          <w:sz w:val="24"/>
          <w:szCs w:val="24"/>
        </w:rPr>
        <w:t>. APIBŪDINKITE LENTELĖJE NURODYTŲ FLEKSOGRAFINĖS SPAUDOS MAŠINOS MAZGŲ PASKIRTĮ (PAGRINDINES FUNKCIJAS).</w:t>
      </w:r>
    </w:p>
    <w:p w:rsidR="005665E6" w:rsidRPr="00F42C48" w:rsidRDefault="00557BD3" w:rsidP="00A60900">
      <w:pPr>
        <w:spacing w:after="0"/>
        <w:jc w:val="right"/>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11 lentelė. </w:t>
      </w: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mašinos mazgai ir jų paskirtis.</w:t>
      </w:r>
    </w:p>
    <w:tbl>
      <w:tblPr>
        <w:tblStyle w:val="ac"/>
        <w:tblW w:w="5000" w:type="pct"/>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ook w:val="04A0" w:firstRow="1" w:lastRow="0" w:firstColumn="1" w:lastColumn="0" w:noHBand="0" w:noVBand="1"/>
      </w:tblPr>
      <w:tblGrid>
        <w:gridCol w:w="4353"/>
        <w:gridCol w:w="5558"/>
      </w:tblGrid>
      <w:tr w:rsidR="00F42C48" w:rsidRPr="00F42C48" w:rsidTr="00F42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6" w:type="pct"/>
          </w:tcPr>
          <w:p w:rsidR="005665E6" w:rsidRPr="00F42C48" w:rsidRDefault="00557BD3" w:rsidP="00A60900">
            <w:pPr>
              <w:spacing w:after="0"/>
              <w:jc w:val="center"/>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mašinos mazgai</w:t>
            </w:r>
          </w:p>
        </w:tc>
        <w:tc>
          <w:tcPr>
            <w:tcW w:w="2804" w:type="pct"/>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Mazgo paskirtis (pagrindinės funkcijos)</w:t>
            </w:r>
          </w:p>
        </w:tc>
      </w:tr>
      <w:tr w:rsidR="00F42C48" w:rsidRPr="00F42C48" w:rsidTr="00F42C48">
        <w:trPr>
          <w:trHeight w:val="317"/>
        </w:trPr>
        <w:tc>
          <w:tcPr>
            <w:cnfStyle w:val="001000000000" w:firstRow="0" w:lastRow="0" w:firstColumn="1" w:lastColumn="0" w:oddVBand="0" w:evenVBand="0" w:oddHBand="0" w:evenHBand="0" w:firstRowFirstColumn="0" w:firstRowLastColumn="0" w:lastRowFirstColumn="0" w:lastRowLastColumn="0"/>
            <w:tcW w:w="2196" w:type="pct"/>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Substrato tiekimo mazgas</w:t>
            </w:r>
          </w:p>
        </w:tc>
        <w:tc>
          <w:tcPr>
            <w:tcW w:w="2804" w:type="pct"/>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rsidTr="00F42C48">
        <w:tc>
          <w:tcPr>
            <w:cnfStyle w:val="001000000000" w:firstRow="0" w:lastRow="0" w:firstColumn="1" w:lastColumn="0" w:oddVBand="0" w:evenVBand="0" w:oddHBand="0" w:evenHBand="0" w:firstRowFirstColumn="0" w:firstRowLastColumn="0" w:lastRowFirstColumn="0" w:lastRowLastColumn="0"/>
            <w:tcW w:w="2196" w:type="pct"/>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Paruošimo spaudai mazgas</w:t>
            </w:r>
          </w:p>
        </w:tc>
        <w:tc>
          <w:tcPr>
            <w:tcW w:w="2804" w:type="pct"/>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rsidTr="00F42C48">
        <w:tc>
          <w:tcPr>
            <w:cnfStyle w:val="001000000000" w:firstRow="0" w:lastRow="0" w:firstColumn="1" w:lastColumn="0" w:oddVBand="0" w:evenVBand="0" w:oddHBand="0" w:evenHBand="0" w:firstRowFirstColumn="0" w:firstRowLastColumn="0" w:lastRowFirstColumn="0" w:lastRowLastColumn="0"/>
            <w:tcW w:w="2196" w:type="pct"/>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Spausdinimo įrenginys</w:t>
            </w:r>
          </w:p>
        </w:tc>
        <w:tc>
          <w:tcPr>
            <w:tcW w:w="2804" w:type="pct"/>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rsidTr="00F42C48">
        <w:tc>
          <w:tcPr>
            <w:cnfStyle w:val="001000000000" w:firstRow="0" w:lastRow="0" w:firstColumn="1" w:lastColumn="0" w:oddVBand="0" w:evenVBand="0" w:oddHBand="0" w:evenHBand="0" w:firstRowFirstColumn="0" w:firstRowLastColumn="0" w:lastRowFirstColumn="0" w:lastRowLastColumn="0"/>
            <w:tcW w:w="2196" w:type="pct"/>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lastRenderedPageBreak/>
              <w:t>Džiovykla</w:t>
            </w:r>
          </w:p>
        </w:tc>
        <w:tc>
          <w:tcPr>
            <w:tcW w:w="2804" w:type="pct"/>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rsidTr="00F42C48">
        <w:tc>
          <w:tcPr>
            <w:cnfStyle w:val="001000000000" w:firstRow="0" w:lastRow="0" w:firstColumn="1" w:lastColumn="0" w:oddVBand="0" w:evenVBand="0" w:oddHBand="0" w:evenHBand="0" w:firstRowFirstColumn="0" w:firstRowLastColumn="0" w:lastRowFirstColumn="0" w:lastRowLastColumn="0"/>
            <w:tcW w:w="2196" w:type="pct"/>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Išilginio pjovimo/ iškirtimo mazgas</w:t>
            </w:r>
          </w:p>
        </w:tc>
        <w:tc>
          <w:tcPr>
            <w:tcW w:w="2804" w:type="pct"/>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rsidTr="00F42C48">
        <w:tc>
          <w:tcPr>
            <w:cnfStyle w:val="001000000000" w:firstRow="0" w:lastRow="0" w:firstColumn="1" w:lastColumn="0" w:oddVBand="0" w:evenVBand="0" w:oddHBand="0" w:evenHBand="0" w:firstRowFirstColumn="0" w:firstRowLastColumn="0" w:lastRowFirstColumn="0" w:lastRowLastColumn="0"/>
            <w:tcW w:w="2196" w:type="pct"/>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Atspaudų priėmimo įrenginys</w:t>
            </w:r>
          </w:p>
        </w:tc>
        <w:tc>
          <w:tcPr>
            <w:tcW w:w="2804" w:type="pct"/>
          </w:tcPr>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bl>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10 užduotis.</w:t>
      </w:r>
      <w:r w:rsidRPr="00F42C48">
        <w:rPr>
          <w:rFonts w:ascii="Times New Roman" w:eastAsia="Times New Roman" w:hAnsi="Times New Roman" w:cs="Times New Roman"/>
          <w:sz w:val="24"/>
          <w:szCs w:val="24"/>
        </w:rPr>
        <w:t xml:space="preserve"> TRISLUOKSNIO GOFROKARTONO ILIUSTRACIJOJE PAŽYMĖKITE IR ĮVARDINKITE PAGRINDINES SANDAROS DALIS.</w:t>
      </w:r>
    </w:p>
    <w:p w:rsidR="005665E6" w:rsidRPr="00F42C48" w:rsidRDefault="00557BD3"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4"/>
        </w:rPr>
        <w:object w:dxaOrig="5605" w:dyaOrig="1606">
          <v:shape id="_x0000_i1039" type="#_x0000_t75" style="width:280.5pt;height:80.6pt" o:ole="">
            <v:imagedata r:id="rId103" o:title=""/>
          </v:shape>
          <o:OLEObject Type="Embed" ProgID="CorelDraw.Graphic.17" ShapeID="_x0000_i1039" DrawAspect="Content" ObjectID="_1686678064" r:id="rId104"/>
        </w:objec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33 pav. Trisluoksnis </w:t>
      </w:r>
      <w:proofErr w:type="spellStart"/>
      <w:r w:rsidRPr="00F42C48">
        <w:rPr>
          <w:rFonts w:ascii="Times New Roman" w:eastAsia="Times New Roman" w:hAnsi="Times New Roman" w:cs="Times New Roman"/>
          <w:sz w:val="24"/>
          <w:szCs w:val="24"/>
        </w:rPr>
        <w:t>gofrokartonas</w:t>
      </w:r>
      <w:proofErr w:type="spellEnd"/>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 xml:space="preserve">Šaltinis: </w:t>
      </w:r>
      <w:hyperlink r:id="rId105">
        <w:r w:rsidRPr="00F42C48">
          <w:rPr>
            <w:rFonts w:ascii="Times New Roman" w:eastAsia="Times New Roman" w:hAnsi="Times New Roman" w:cs="Times New Roman"/>
            <w:i/>
            <w:sz w:val="20"/>
            <w:szCs w:val="20"/>
            <w:u w:val="single"/>
          </w:rPr>
          <w:t>http://www.megapakas.lt/fefco-katalogas/gofruoto-kartono-tipai</w:t>
        </w:r>
      </w:hyperlink>
    </w:p>
    <w:p w:rsidR="005665E6" w:rsidRPr="00F42C48" w:rsidRDefault="005665E6" w:rsidP="00A60900">
      <w:pPr>
        <w:spacing w:after="0"/>
        <w:rPr>
          <w:rFonts w:ascii="Times New Roman" w:eastAsia="Times New Roman" w:hAnsi="Times New Roman" w:cs="Times New Roman"/>
          <w:sz w:val="20"/>
          <w:szCs w:val="20"/>
        </w:rPr>
      </w:pPr>
    </w:p>
    <w:p w:rsidR="005665E6" w:rsidRPr="00F42C48" w:rsidRDefault="00557BD3" w:rsidP="00A60900">
      <w:pPr>
        <w:spacing w:after="0"/>
        <w:jc w:val="both"/>
        <w:rPr>
          <w:rFonts w:ascii="Times New Roman" w:eastAsia="Times New Roman" w:hAnsi="Times New Roman" w:cs="Times New Roman"/>
          <w:sz w:val="24"/>
        </w:rPr>
      </w:pPr>
      <w:r w:rsidRPr="00F42C48">
        <w:rPr>
          <w:rFonts w:ascii="Times New Roman" w:eastAsia="Times New Roman" w:hAnsi="Times New Roman" w:cs="Times New Roman"/>
          <w:i/>
          <w:sz w:val="24"/>
        </w:rPr>
        <w:t>11 užduotis</w:t>
      </w:r>
      <w:r w:rsidRPr="00F42C48">
        <w:rPr>
          <w:rFonts w:ascii="Times New Roman" w:eastAsia="Times New Roman" w:hAnsi="Times New Roman" w:cs="Times New Roman"/>
          <w:sz w:val="24"/>
        </w:rPr>
        <w:t xml:space="preserve">. </w:t>
      </w:r>
      <w:r w:rsidRPr="00F42C48">
        <w:rPr>
          <w:rFonts w:ascii="Times New Roman" w:eastAsia="Times New Roman" w:hAnsi="Times New Roman" w:cs="Times New Roman"/>
          <w:sz w:val="24"/>
          <w:szCs w:val="24"/>
        </w:rPr>
        <w:t>FLEKSOGRAFI</w:t>
      </w:r>
      <w:r w:rsidR="0016311A" w:rsidRPr="00F42C48">
        <w:rPr>
          <w:rFonts w:ascii="Times New Roman" w:eastAsia="Times New Roman" w:hAnsi="Times New Roman" w:cs="Times New Roman"/>
          <w:sz w:val="24"/>
          <w:szCs w:val="24"/>
        </w:rPr>
        <w:t>NĖS</w:t>
      </w:r>
      <w:r w:rsidRPr="00F42C48">
        <w:rPr>
          <w:rFonts w:ascii="Times New Roman" w:eastAsia="Times New Roman" w:hAnsi="Times New Roman" w:cs="Times New Roman"/>
          <w:sz w:val="24"/>
          <w:szCs w:val="24"/>
        </w:rPr>
        <w:t xml:space="preserve"> SPAUDOS KLIŠĖ ANT FORMINIO CILINDRO KLIJUOJAMA</w:t>
      </w:r>
      <w:r w:rsidR="0016311A" w:rsidRPr="00F42C48">
        <w:rPr>
          <w:rFonts w:ascii="Times New Roman" w:eastAsia="Times New Roman" w:hAnsi="Times New Roman" w:cs="Times New Roman"/>
          <w:sz w:val="24"/>
          <w:szCs w:val="24"/>
        </w:rPr>
        <w:t xml:space="preserve"> NAUDOJANT </w:t>
      </w:r>
      <w:r w:rsidRPr="00F42C48">
        <w:rPr>
          <w:rFonts w:ascii="Times New Roman" w:eastAsia="Times New Roman" w:hAnsi="Times New Roman" w:cs="Times New Roman"/>
          <w:sz w:val="24"/>
          <w:szCs w:val="24"/>
        </w:rPr>
        <w:t xml:space="preserve"> MONTAŽIN</w:t>
      </w:r>
      <w:r w:rsidR="0016311A" w:rsidRPr="00F42C48">
        <w:rPr>
          <w:rFonts w:ascii="Times New Roman" w:eastAsia="Times New Roman" w:hAnsi="Times New Roman" w:cs="Times New Roman"/>
          <w:sz w:val="24"/>
          <w:szCs w:val="24"/>
        </w:rPr>
        <w:t xml:space="preserve">Ę </w:t>
      </w:r>
      <w:r w:rsidRPr="00F42C48">
        <w:rPr>
          <w:rFonts w:ascii="Times New Roman" w:eastAsia="Times New Roman" w:hAnsi="Times New Roman" w:cs="Times New Roman"/>
          <w:sz w:val="24"/>
          <w:szCs w:val="24"/>
        </w:rPr>
        <w:t>PLĖVEL</w:t>
      </w:r>
      <w:r w:rsidR="0016311A" w:rsidRPr="00F42C48">
        <w:rPr>
          <w:rFonts w:ascii="Times New Roman" w:eastAsia="Times New Roman" w:hAnsi="Times New Roman" w:cs="Times New Roman"/>
          <w:sz w:val="24"/>
          <w:szCs w:val="24"/>
        </w:rPr>
        <w:t>Ę</w:t>
      </w:r>
      <w:r w:rsidRPr="00F42C48">
        <w:rPr>
          <w:rFonts w:ascii="Times New Roman" w:eastAsia="Times New Roman" w:hAnsi="Times New Roman" w:cs="Times New Roman"/>
          <w:sz w:val="24"/>
          <w:szCs w:val="24"/>
        </w:rPr>
        <w:t>. SUDĖLIOKITE ŠIO TECHNOLOGINIO PROCESO EILIŠKUMĄ IŠ PATEIKTŲ TEIGINIŲ:</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 xml:space="preserve">spaudos klišės tinkamas klijavimas; </w:t>
      </w:r>
      <w:r w:rsidR="000801C6" w:rsidRPr="00F42C48">
        <w:rPr>
          <w:rFonts w:ascii="Times New Roman" w:eastAsia="Times New Roman" w:hAnsi="Times New Roman" w:cs="Times New Roman"/>
          <w:i/>
          <w:sz w:val="24"/>
          <w:szCs w:val="24"/>
        </w:rPr>
        <w:t>apsauginio sluoksnio</w:t>
      </w:r>
      <w:r w:rsidRPr="00F42C48">
        <w:rPr>
          <w:rFonts w:ascii="Times New Roman" w:eastAsia="Times New Roman" w:hAnsi="Times New Roman" w:cs="Times New Roman"/>
          <w:i/>
          <w:sz w:val="24"/>
          <w:szCs w:val="24"/>
        </w:rPr>
        <w:t xml:space="preserve"> nuo montažinės plėvelės nuėmimas</w:t>
      </w:r>
      <w:r w:rsidR="000801C6" w:rsidRPr="00F42C48">
        <w:rPr>
          <w:rFonts w:ascii="Times New Roman" w:eastAsia="Times New Roman" w:hAnsi="Times New Roman" w:cs="Times New Roman"/>
          <w:i/>
          <w:sz w:val="24"/>
          <w:szCs w:val="24"/>
        </w:rPr>
        <w:t xml:space="preserve">; </w:t>
      </w:r>
      <w:r w:rsidRPr="00F42C48">
        <w:rPr>
          <w:rFonts w:ascii="Times New Roman" w:eastAsia="Times New Roman" w:hAnsi="Times New Roman" w:cs="Times New Roman"/>
          <w:i/>
          <w:sz w:val="24"/>
          <w:szCs w:val="24"/>
        </w:rPr>
        <w:t xml:space="preserve">forminio cilindro nuvalymas ir </w:t>
      </w:r>
      <w:proofErr w:type="spellStart"/>
      <w:r w:rsidRPr="00F42C48">
        <w:rPr>
          <w:rFonts w:ascii="Times New Roman" w:eastAsia="Times New Roman" w:hAnsi="Times New Roman" w:cs="Times New Roman"/>
          <w:i/>
          <w:sz w:val="24"/>
          <w:szCs w:val="24"/>
        </w:rPr>
        <w:t>nuriebalinimas</w:t>
      </w:r>
      <w:proofErr w:type="spellEnd"/>
      <w:r w:rsidRPr="00F42C48">
        <w:rPr>
          <w:rFonts w:ascii="Times New Roman" w:eastAsia="Times New Roman" w:hAnsi="Times New Roman" w:cs="Times New Roman"/>
          <w:i/>
          <w:sz w:val="24"/>
          <w:szCs w:val="24"/>
        </w:rPr>
        <w:t xml:space="preserve">; spaudos klišės pagrindo </w:t>
      </w:r>
      <w:proofErr w:type="spellStart"/>
      <w:r w:rsidRPr="00F42C48">
        <w:rPr>
          <w:rFonts w:ascii="Times New Roman" w:eastAsia="Times New Roman" w:hAnsi="Times New Roman" w:cs="Times New Roman"/>
          <w:i/>
          <w:sz w:val="24"/>
          <w:szCs w:val="24"/>
        </w:rPr>
        <w:t>nuriebalinimas</w:t>
      </w:r>
      <w:proofErr w:type="spellEnd"/>
      <w:r w:rsidRPr="00F42C48">
        <w:rPr>
          <w:rFonts w:ascii="Times New Roman" w:eastAsia="Times New Roman" w:hAnsi="Times New Roman" w:cs="Times New Roman"/>
          <w:i/>
          <w:sz w:val="24"/>
          <w:szCs w:val="24"/>
        </w:rPr>
        <w:t>, tinkamos montavimo plėvelės parinkimas</w:t>
      </w:r>
      <w:r w:rsidR="000801C6" w:rsidRPr="00F42C48">
        <w:rPr>
          <w:rFonts w:ascii="Times New Roman" w:eastAsia="Times New Roman" w:hAnsi="Times New Roman" w:cs="Times New Roman"/>
          <w:i/>
          <w:sz w:val="24"/>
          <w:szCs w:val="24"/>
        </w:rPr>
        <w:t xml:space="preserve">, </w:t>
      </w:r>
      <w:r w:rsidRPr="00F42C48">
        <w:rPr>
          <w:rFonts w:ascii="Times New Roman" w:eastAsia="Times New Roman" w:hAnsi="Times New Roman" w:cs="Times New Roman"/>
          <w:i/>
          <w:sz w:val="24"/>
          <w:szCs w:val="24"/>
        </w:rPr>
        <w:t>montavimo plėvelės klijavimas.</w:t>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1.</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2.</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3.</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4.</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5.</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single"/>
        </w:rPr>
        <w:t>6.</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12 užduotis.</w:t>
      </w:r>
      <w:r w:rsidRPr="00F42C48">
        <w:rPr>
          <w:rFonts w:ascii="Times New Roman" w:eastAsia="Times New Roman" w:hAnsi="Times New Roman" w:cs="Times New Roman"/>
          <w:sz w:val="24"/>
          <w:szCs w:val="24"/>
        </w:rPr>
        <w:t xml:space="preserve"> IŠSPRĘSKITE KRYŽIAŽODĮ.</w:t>
      </w:r>
    </w:p>
    <w:p w:rsidR="005665E6" w:rsidRPr="00F42C48" w:rsidRDefault="00557BD3" w:rsidP="00A60900">
      <w:pPr>
        <w:numPr>
          <w:ilvl w:val="0"/>
          <w:numId w:val="7"/>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Taškinės grafikos piešinio struktūra, sudaryta iš tvarkingai linijomis ir stulpeliais išdėstytų taškų, matoma daug kartų jį padidinus.</w:t>
      </w:r>
    </w:p>
    <w:p w:rsidR="005665E6" w:rsidRPr="00F42C48" w:rsidRDefault="00557BD3" w:rsidP="00A60900">
      <w:pPr>
        <w:numPr>
          <w:ilvl w:val="0"/>
          <w:numId w:val="7"/>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Pagaminta </w:t>
      </w: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forma, klijuojama ant forminio cilindro.</w:t>
      </w:r>
    </w:p>
    <w:p w:rsidR="005665E6" w:rsidRPr="00F42C48" w:rsidRDefault="00557BD3" w:rsidP="00A60900">
      <w:pPr>
        <w:numPr>
          <w:ilvl w:val="0"/>
          <w:numId w:val="7"/>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Fleksografijoje naudojamas velenas</w:t>
      </w:r>
      <w:r w:rsidR="007108AA"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skirtas dažų perkėlimui ant spaudos formos.</w:t>
      </w:r>
    </w:p>
    <w:p w:rsidR="005665E6" w:rsidRPr="00F42C48" w:rsidRDefault="00557BD3" w:rsidP="00A60900">
      <w:pPr>
        <w:numPr>
          <w:ilvl w:val="0"/>
          <w:numId w:val="7"/>
        </w:numPr>
        <w:pBdr>
          <w:top w:val="nil"/>
          <w:left w:val="nil"/>
          <w:bottom w:val="nil"/>
          <w:right w:val="nil"/>
          <w:between w:val="nil"/>
        </w:pBdr>
        <w:spacing w:after="0"/>
        <w:ind w:left="0" w:firstLine="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mašinoje dažų aparate esantis įrankis, skirtas  dažų pertekliui nubraukti.</w:t>
      </w:r>
    </w:p>
    <w:p w:rsidR="005665E6" w:rsidRPr="00F42C48" w:rsidRDefault="00557BD3" w:rsidP="00A60900">
      <w:pPr>
        <w:numPr>
          <w:ilvl w:val="0"/>
          <w:numId w:val="7"/>
        </w:numPr>
        <w:pBdr>
          <w:top w:val="nil"/>
          <w:left w:val="nil"/>
          <w:bottom w:val="nil"/>
          <w:right w:val="nil"/>
          <w:between w:val="nil"/>
        </w:pBdr>
        <w:spacing w:after="0"/>
        <w:ind w:left="0" w:firstLine="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Fleksografiniu</w:t>
      </w:r>
      <w:proofErr w:type="spellEnd"/>
      <w:r w:rsidRPr="00F42C48">
        <w:rPr>
          <w:rFonts w:ascii="Times New Roman" w:eastAsia="Times New Roman" w:hAnsi="Times New Roman" w:cs="Times New Roman"/>
          <w:sz w:val="24"/>
          <w:szCs w:val="24"/>
        </w:rPr>
        <w:t xml:space="preserve"> būdu ant popieriaus, plėvelės, lipnios plėvelės spausdinamas smulkus spaudos gaminys. </w:t>
      </w:r>
    </w:p>
    <w:p w:rsidR="005665E6" w:rsidRPr="00F42C48" w:rsidRDefault="00557BD3" w:rsidP="00A60900">
      <w:pPr>
        <w:numPr>
          <w:ilvl w:val="0"/>
          <w:numId w:val="7"/>
        </w:numPr>
        <w:pBdr>
          <w:top w:val="nil"/>
          <w:left w:val="nil"/>
          <w:bottom w:val="nil"/>
          <w:right w:val="nil"/>
          <w:between w:val="nil"/>
        </w:pBdr>
        <w:spacing w:after="0"/>
        <w:ind w:left="0" w:firstLine="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Fleksografinė</w:t>
      </w:r>
      <w:proofErr w:type="spellEnd"/>
      <w:r w:rsidRPr="00F42C48">
        <w:rPr>
          <w:rFonts w:ascii="Times New Roman" w:eastAsia="Times New Roman" w:hAnsi="Times New Roman" w:cs="Times New Roman"/>
          <w:sz w:val="24"/>
          <w:szCs w:val="24"/>
        </w:rPr>
        <w:t xml:space="preserve"> spaudos mašina</w:t>
      </w:r>
      <w:r w:rsidR="007108AA"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turinti centrinį spaudos cilindrą.</w:t>
      </w:r>
    </w:p>
    <w:p w:rsidR="005665E6" w:rsidRPr="00F42C48" w:rsidRDefault="00557BD3" w:rsidP="00A60900">
      <w:pPr>
        <w:numPr>
          <w:ilvl w:val="0"/>
          <w:numId w:val="7"/>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Optinis piešinys, susidarantis ne visai tiksliai sutapdinus kelis taisyklinguosius rastrus.</w:t>
      </w:r>
    </w:p>
    <w:p w:rsidR="005665E6" w:rsidRPr="00F42C48" w:rsidRDefault="00557BD3" w:rsidP="00A60900">
      <w:pPr>
        <w:numPr>
          <w:ilvl w:val="0"/>
          <w:numId w:val="7"/>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Ruloninės spausdinimo medžiagos kitas pavadinimas.</w:t>
      </w:r>
    </w:p>
    <w:p w:rsidR="005665E6" w:rsidRPr="00F42C48" w:rsidRDefault="007108AA" w:rsidP="00A60900">
      <w:pPr>
        <w:numPr>
          <w:ilvl w:val="0"/>
          <w:numId w:val="7"/>
        </w:numPr>
        <w:pBdr>
          <w:top w:val="nil"/>
          <w:left w:val="nil"/>
          <w:bottom w:val="nil"/>
          <w:right w:val="nil"/>
          <w:between w:val="nil"/>
        </w:pBd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Dažniausiai</w:t>
      </w:r>
      <w:r w:rsidR="00557BD3" w:rsidRPr="00F42C48">
        <w:rPr>
          <w:rFonts w:ascii="Times New Roman" w:eastAsia="Times New Roman" w:hAnsi="Times New Roman" w:cs="Times New Roman"/>
          <w:sz w:val="24"/>
          <w:szCs w:val="24"/>
        </w:rPr>
        <w:t xml:space="preserve"> </w:t>
      </w:r>
      <w:proofErr w:type="spellStart"/>
      <w:r w:rsidR="00557BD3" w:rsidRPr="00F42C48">
        <w:rPr>
          <w:rFonts w:ascii="Times New Roman" w:eastAsia="Times New Roman" w:hAnsi="Times New Roman" w:cs="Times New Roman"/>
          <w:sz w:val="24"/>
          <w:szCs w:val="24"/>
        </w:rPr>
        <w:t>fleksografinėje</w:t>
      </w:r>
      <w:proofErr w:type="spellEnd"/>
      <w:r w:rsidR="00557BD3" w:rsidRPr="00F42C48">
        <w:rPr>
          <w:rFonts w:ascii="Times New Roman" w:eastAsia="Times New Roman" w:hAnsi="Times New Roman" w:cs="Times New Roman"/>
          <w:sz w:val="24"/>
          <w:szCs w:val="24"/>
        </w:rPr>
        <w:t xml:space="preserve"> spaudoje naudojama dažų rūšis.</w:t>
      </w:r>
    </w:p>
    <w:p w:rsidR="005665E6" w:rsidRPr="00F42C48" w:rsidRDefault="00557BD3" w:rsidP="00A60900">
      <w:pPr>
        <w:numPr>
          <w:ilvl w:val="0"/>
          <w:numId w:val="7"/>
        </w:numPr>
        <w:pBdr>
          <w:top w:val="nil"/>
          <w:left w:val="nil"/>
          <w:bottom w:val="nil"/>
          <w:right w:val="nil"/>
          <w:between w:val="nil"/>
        </w:pBdr>
        <w:spacing w:after="0"/>
        <w:ind w:left="0" w:firstLine="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Aniloksinio</w:t>
      </w:r>
      <w:proofErr w:type="spellEnd"/>
      <w:r w:rsidRPr="00F42C48">
        <w:rPr>
          <w:rFonts w:ascii="Times New Roman" w:eastAsia="Times New Roman" w:hAnsi="Times New Roman" w:cs="Times New Roman"/>
          <w:sz w:val="24"/>
          <w:szCs w:val="24"/>
        </w:rPr>
        <w:t xml:space="preserve"> veleno paviršiaus sudedamoji dalis.</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rPr>
        <w:object w:dxaOrig="4708" w:dyaOrig="4309">
          <v:shape id="_x0000_i1040" type="#_x0000_t75" style="width:235.35pt;height:214.95pt" o:ole="">
            <v:imagedata r:id="rId106" o:title=""/>
          </v:shape>
          <o:OLEObject Type="Embed" ProgID="CorelDraw.Graphic.17" ShapeID="_x0000_i1040" DrawAspect="Content" ObjectID="_1686678065" r:id="rId107"/>
        </w:object>
      </w:r>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13 užduotis</w:t>
      </w:r>
      <w:r w:rsidRPr="00F42C48">
        <w:rPr>
          <w:rFonts w:ascii="Times New Roman" w:eastAsia="Times New Roman" w:hAnsi="Times New Roman" w:cs="Times New Roman"/>
          <w:sz w:val="24"/>
          <w:szCs w:val="24"/>
        </w:rPr>
        <w:t>. NAUDODAMIESI PATEIKTA ILIUSTRACIJA, ĮVARDINKITE FLEKSOGRAFINĖS SPAUDOS DEFEKTUS IR JŲ ATSIRADIMO PRIEŽASTĮ(IS).</w:t>
      </w:r>
    </w:p>
    <w:p w:rsidR="005665E6" w:rsidRPr="00F42C48" w:rsidRDefault="00557BD3" w:rsidP="00A60900">
      <w:pPr>
        <w:spacing w:after="0"/>
        <w:jc w:val="center"/>
        <w:rPr>
          <w:rFonts w:ascii="Times New Roman" w:eastAsia="Times New Roman" w:hAnsi="Times New Roman" w:cs="Times New Roman"/>
          <w:sz w:val="24"/>
          <w:szCs w:val="24"/>
        </w:rPr>
      </w:pPr>
      <w:r w:rsidRPr="00F42C48">
        <w:rPr>
          <w:noProof/>
          <w:sz w:val="24"/>
          <w:lang w:val="en-US" w:eastAsia="en-US"/>
        </w:rPr>
        <w:drawing>
          <wp:inline distT="0" distB="0" distL="0" distR="0">
            <wp:extent cx="4813300" cy="2184400"/>
            <wp:effectExtent l="0" t="0" r="6350" b="6350"/>
            <wp:docPr id="445" name="image25.jpg" descr="https://prepressfd.files.wordpress.com/2015/04/0039-03.jpg"/>
            <wp:cNvGraphicFramePr/>
            <a:graphic xmlns:a="http://schemas.openxmlformats.org/drawingml/2006/main">
              <a:graphicData uri="http://schemas.openxmlformats.org/drawingml/2006/picture">
                <pic:pic xmlns:pic="http://schemas.openxmlformats.org/drawingml/2006/picture">
                  <pic:nvPicPr>
                    <pic:cNvPr id="0" name="image25.jpg" descr="https://prepressfd.files.wordpress.com/2015/04/0039-03.jpg"/>
                    <pic:cNvPicPr preferRelativeResize="0"/>
                  </pic:nvPicPr>
                  <pic:blipFill>
                    <a:blip r:embed="rId108"/>
                    <a:srcRect/>
                    <a:stretch>
                      <a:fillRect/>
                    </a:stretch>
                  </pic:blipFill>
                  <pic:spPr>
                    <a:xfrm>
                      <a:off x="0" y="0"/>
                      <a:ext cx="4813300" cy="2184400"/>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34 pav. </w:t>
      </w: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pavyzdys</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i/>
          <w:sz w:val="20"/>
          <w:szCs w:val="20"/>
        </w:rPr>
        <w:t xml:space="preserve">Šaltinis  </w:t>
      </w:r>
      <w:hyperlink r:id="rId109">
        <w:r w:rsidRPr="00F42C48">
          <w:rPr>
            <w:rFonts w:ascii="Times New Roman" w:eastAsia="Times New Roman" w:hAnsi="Times New Roman" w:cs="Times New Roman"/>
            <w:i/>
            <w:sz w:val="20"/>
            <w:szCs w:val="20"/>
            <w:u w:val="single"/>
          </w:rPr>
          <w:t>https://prepressfd.files.wordpress.com/2015/04/0039-03.jpg</w:t>
        </w:r>
      </w:hyperlink>
    </w:p>
    <w:p w:rsidR="005665E6" w:rsidRPr="00F42C48" w:rsidRDefault="005665E6" w:rsidP="00F42C48">
      <w:pPr>
        <w:spacing w:after="0"/>
        <w:rPr>
          <w:rFonts w:ascii="Times New Roman" w:eastAsia="Times New Roman" w:hAnsi="Times New Roman" w:cs="Times New Roman"/>
          <w:sz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14 užduotis</w:t>
      </w:r>
      <w:r w:rsidRPr="00F42C48">
        <w:rPr>
          <w:rFonts w:ascii="Times New Roman" w:eastAsia="Times New Roman" w:hAnsi="Times New Roman" w:cs="Times New Roman"/>
          <w:sz w:val="24"/>
          <w:szCs w:val="24"/>
        </w:rPr>
        <w:t>. PASITELKUS</w:t>
      </w:r>
      <w:r w:rsidR="007108AA" w:rsidRPr="00F42C48">
        <w:rPr>
          <w:rFonts w:ascii="Times New Roman" w:eastAsia="Times New Roman" w:hAnsi="Times New Roman" w:cs="Times New Roman"/>
          <w:sz w:val="24"/>
          <w:szCs w:val="24"/>
        </w:rPr>
        <w:t xml:space="preserve"> ŽEMIAU</w:t>
      </w:r>
      <w:r w:rsidRPr="00F42C48">
        <w:rPr>
          <w:rFonts w:ascii="Times New Roman" w:eastAsia="Times New Roman" w:hAnsi="Times New Roman" w:cs="Times New Roman"/>
          <w:sz w:val="24"/>
          <w:szCs w:val="24"/>
        </w:rPr>
        <w:t xml:space="preserve"> PATEIKTĄ ILIUSTRACIJĄ</w:t>
      </w:r>
      <w:r w:rsidR="007108AA"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ATSAKYKITE Į KLAUSIMUS:</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2842845" cy="2465232"/>
            <wp:effectExtent l="0" t="0" r="0" b="0"/>
            <wp:docPr id="462" name="image38.jpg" descr="rotary process - WM EventsWM Events"/>
            <wp:cNvGraphicFramePr/>
            <a:graphic xmlns:a="http://schemas.openxmlformats.org/drawingml/2006/main">
              <a:graphicData uri="http://schemas.openxmlformats.org/drawingml/2006/picture">
                <pic:pic xmlns:pic="http://schemas.openxmlformats.org/drawingml/2006/picture">
                  <pic:nvPicPr>
                    <pic:cNvPr id="0" name="image38.jpg" descr="rotary process - WM EventsWM Events"/>
                    <pic:cNvPicPr preferRelativeResize="0"/>
                  </pic:nvPicPr>
                  <pic:blipFill>
                    <a:blip r:embed="rId110"/>
                    <a:srcRect/>
                    <a:stretch>
                      <a:fillRect/>
                    </a:stretch>
                  </pic:blipFill>
                  <pic:spPr>
                    <a:xfrm>
                      <a:off x="0" y="0"/>
                      <a:ext cx="2842845" cy="2465232"/>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35 pav. Proceso iliustracija</w:t>
      </w:r>
    </w:p>
    <w:p w:rsidR="005665E6" w:rsidRPr="00F42C48" w:rsidRDefault="00557BD3" w:rsidP="00A60900">
      <w:pPr>
        <w:spacing w:after="0"/>
        <w:jc w:val="center"/>
        <w:rPr>
          <w:rFonts w:ascii="Times New Roman" w:eastAsia="Times New Roman" w:hAnsi="Times New Roman" w:cs="Times New Roman"/>
          <w:i/>
          <w:sz w:val="20"/>
          <w:szCs w:val="20"/>
          <w:u w:val="single"/>
        </w:rPr>
      </w:pPr>
      <w:r w:rsidRPr="00F42C48">
        <w:rPr>
          <w:rFonts w:ascii="Times New Roman" w:eastAsia="Times New Roman" w:hAnsi="Times New Roman" w:cs="Times New Roman"/>
          <w:sz w:val="20"/>
          <w:szCs w:val="20"/>
        </w:rPr>
        <w:t xml:space="preserve">Šaltinis:  </w:t>
      </w:r>
      <w:hyperlink r:id="rId111">
        <w:r w:rsidRPr="00F42C48">
          <w:rPr>
            <w:rFonts w:ascii="Times New Roman" w:eastAsia="Times New Roman" w:hAnsi="Times New Roman" w:cs="Times New Roman"/>
            <w:i/>
            <w:sz w:val="20"/>
            <w:szCs w:val="20"/>
            <w:u w:val="single"/>
          </w:rPr>
          <w:t>https://wmevents.com/2013/05/die-cuts-to-die-for/rotary-process/</w:t>
        </w:r>
      </w:hyperlink>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rPr>
        <w:t>1. Koks procesas iliustruojamas?</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rPr>
        <w:t>2. Kokia naudojama iškirtimo forma?</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F42C48" w:rsidRDefault="00557BD3" w:rsidP="00A60900">
      <w:pPr>
        <w:spacing w:after="0"/>
        <w:rPr>
          <w:rFonts w:ascii="Times New Roman" w:eastAsia="Times New Roman" w:hAnsi="Times New Roman" w:cs="Times New Roman"/>
          <w:sz w:val="24"/>
          <w:szCs w:val="24"/>
          <w:u w:val="dotted"/>
        </w:rPr>
      </w:pPr>
      <w:r w:rsidRPr="00F42C48">
        <w:rPr>
          <w:rFonts w:ascii="Times New Roman" w:eastAsia="Times New Roman" w:hAnsi="Times New Roman" w:cs="Times New Roman"/>
          <w:sz w:val="24"/>
          <w:szCs w:val="24"/>
        </w:rPr>
        <w:t>3. Koks rekomenduojamas tarpas tarp lipnių etikečių?</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lastRenderedPageBreak/>
        <w:t xml:space="preserve">4. Įvardinkite pagrindines matomas </w:t>
      </w: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įrenginio pjovimo-iškirtimo mazgo dalis.</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rPr>
        <w:t>5. Kokias žinote iškirtimo formas?</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6. Kokio tipo iškirtimo mašinos naudojamos  iškirtimo procesuose?</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b/>
          <w:sz w:val="28"/>
          <w:szCs w:val="28"/>
        </w:rPr>
      </w:pPr>
      <w:r w:rsidRPr="00F42C48">
        <w:rPr>
          <w:sz w:val="24"/>
        </w:rPr>
        <w:br w:type="page"/>
      </w:r>
    </w:p>
    <w:p w:rsidR="005665E6" w:rsidRPr="00F42C48" w:rsidRDefault="00A60900" w:rsidP="00A60900">
      <w:pPr>
        <w:spacing w:after="0"/>
        <w:jc w:val="center"/>
        <w:rPr>
          <w:rFonts w:ascii="Times New Roman" w:eastAsia="Times New Roman" w:hAnsi="Times New Roman" w:cs="Times New Roman"/>
          <w:b/>
          <w:sz w:val="28"/>
          <w:szCs w:val="28"/>
        </w:rPr>
      </w:pPr>
      <w:r w:rsidRPr="00F42C48">
        <w:rPr>
          <w:rFonts w:ascii="Times New Roman" w:eastAsia="Times New Roman" w:hAnsi="Times New Roman" w:cs="Times New Roman"/>
          <w:b/>
          <w:sz w:val="28"/>
          <w:szCs w:val="28"/>
        </w:rPr>
        <w:lastRenderedPageBreak/>
        <w:t>M</w:t>
      </w:r>
      <w:r w:rsidR="00557BD3" w:rsidRPr="00F42C48">
        <w:rPr>
          <w:rFonts w:ascii="Times New Roman" w:eastAsia="Times New Roman" w:hAnsi="Times New Roman" w:cs="Times New Roman"/>
          <w:b/>
          <w:sz w:val="28"/>
          <w:szCs w:val="28"/>
        </w:rPr>
        <w:t>odulis „Spaudos gaminių spausdinimas mažo formato plokščiosios spaudos mašinomis“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 užduotis. </w:t>
      </w:r>
      <w:r w:rsidRPr="00F42C48">
        <w:rPr>
          <w:rFonts w:ascii="Times New Roman" w:eastAsia="Times New Roman" w:hAnsi="Times New Roman" w:cs="Times New Roman"/>
          <w:sz w:val="24"/>
          <w:szCs w:val="24"/>
        </w:rPr>
        <w:t>ĮVARDINKITE SĄLYGINIUS PLOKŠČIOSIOS SPAUDOS MAŠINŲ KLASIFIKAVIMO POŽYMIUS:</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00B660AA">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jc w:val="both"/>
        <w:rPr>
          <w:rFonts w:ascii="Times New Roman" w:eastAsia="Times New Roman" w:hAnsi="Times New Roman" w:cs="Times New Roman"/>
          <w:i/>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 užduotis. </w:t>
      </w:r>
      <w:r w:rsidRPr="00F42C48">
        <w:rPr>
          <w:rFonts w:ascii="Times New Roman" w:eastAsia="Times New Roman" w:hAnsi="Times New Roman" w:cs="Times New Roman"/>
          <w:sz w:val="24"/>
          <w:szCs w:val="24"/>
        </w:rPr>
        <w:t xml:space="preserve">KOKIO TIPO </w:t>
      </w:r>
      <w:r w:rsidR="00D74226" w:rsidRPr="00F42C48">
        <w:rPr>
          <w:rFonts w:ascii="Times New Roman" w:eastAsia="Times New Roman" w:hAnsi="Times New Roman" w:cs="Times New Roman"/>
          <w:sz w:val="24"/>
          <w:szCs w:val="24"/>
        </w:rPr>
        <w:t>SPAUDOS</w:t>
      </w:r>
      <w:r w:rsidRPr="00F42C48">
        <w:rPr>
          <w:rFonts w:ascii="Times New Roman" w:eastAsia="Times New Roman" w:hAnsi="Times New Roman" w:cs="Times New Roman"/>
          <w:sz w:val="24"/>
          <w:szCs w:val="24"/>
        </w:rPr>
        <w:t xml:space="preserve"> MAŠINOS PAVAIZDUOTOS ŠIUOSE PAVEIKSLĖLIUOSE?</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1477441" cy="1403569"/>
            <wp:effectExtent l="0" t="0" r="0" b="0"/>
            <wp:docPr id="463" name="image78.png"/>
            <wp:cNvGraphicFramePr/>
            <a:graphic xmlns:a="http://schemas.openxmlformats.org/drawingml/2006/main">
              <a:graphicData uri="http://schemas.openxmlformats.org/drawingml/2006/picture">
                <pic:pic xmlns:pic="http://schemas.openxmlformats.org/drawingml/2006/picture">
                  <pic:nvPicPr>
                    <pic:cNvPr id="0" name="image78.png"/>
                    <pic:cNvPicPr preferRelativeResize="0"/>
                  </pic:nvPicPr>
                  <pic:blipFill>
                    <a:blip r:embed="rId112"/>
                    <a:srcRect l="4434" t="25319" r="77422" b="47105"/>
                    <a:stretch>
                      <a:fillRect/>
                    </a:stretch>
                  </pic:blipFill>
                  <pic:spPr>
                    <a:xfrm>
                      <a:off x="0" y="0"/>
                      <a:ext cx="1477441" cy="1403569"/>
                    </a:xfrm>
                    <a:prstGeom prst="rect">
                      <a:avLst/>
                    </a:prstGeom>
                    <a:ln/>
                  </pic:spPr>
                </pic:pic>
              </a:graphicData>
            </a:graphic>
          </wp:inline>
        </w:drawing>
      </w:r>
      <w:r w:rsidRPr="00F42C48">
        <w:rPr>
          <w:rFonts w:ascii="Times New Roman" w:eastAsia="Times New Roman" w:hAnsi="Times New Roman" w:cs="Times New Roman"/>
          <w:noProof/>
          <w:sz w:val="24"/>
          <w:lang w:val="en-US" w:eastAsia="en-US"/>
        </w:rPr>
        <w:drawing>
          <wp:inline distT="0" distB="0" distL="0" distR="0">
            <wp:extent cx="3882557" cy="1295625"/>
            <wp:effectExtent l="0" t="0" r="0" b="0"/>
            <wp:docPr id="464" name="image46.jpg" descr="Ofsetinės spaudos spaudos iliustracija"/>
            <wp:cNvGraphicFramePr/>
            <a:graphic xmlns:a="http://schemas.openxmlformats.org/drawingml/2006/main">
              <a:graphicData uri="http://schemas.openxmlformats.org/drawingml/2006/picture">
                <pic:pic xmlns:pic="http://schemas.openxmlformats.org/drawingml/2006/picture">
                  <pic:nvPicPr>
                    <pic:cNvPr id="0" name="image46.jpg" descr="Ofsetinės spaudos spaudos iliustracija"/>
                    <pic:cNvPicPr preferRelativeResize="0"/>
                  </pic:nvPicPr>
                  <pic:blipFill>
                    <a:blip r:embed="rId113"/>
                    <a:srcRect/>
                    <a:stretch>
                      <a:fillRect/>
                    </a:stretch>
                  </pic:blipFill>
                  <pic:spPr>
                    <a:xfrm>
                      <a:off x="0" y="0"/>
                      <a:ext cx="3882557" cy="1295625"/>
                    </a:xfrm>
                    <a:prstGeom prst="rect">
                      <a:avLst/>
                    </a:prstGeom>
                    <a:ln/>
                  </pic:spPr>
                </pic:pic>
              </a:graphicData>
            </a:graphic>
          </wp:inline>
        </w:drawing>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sz w:val="20"/>
          <w:szCs w:val="20"/>
        </w:rPr>
        <w:t>A-?</w:t>
      </w:r>
      <w:r w:rsidRPr="00F42C48">
        <w:rPr>
          <w:rFonts w:ascii="Times New Roman" w:eastAsia="Times New Roman" w:hAnsi="Times New Roman" w:cs="Times New Roman"/>
          <w:sz w:val="20"/>
          <w:szCs w:val="20"/>
        </w:rPr>
        <w:t xml:space="preserve"> </w:t>
      </w:r>
      <w:r w:rsidRPr="00F42C48">
        <w:rPr>
          <w:rFonts w:ascii="Times New Roman" w:eastAsia="Times New Roman" w:hAnsi="Times New Roman" w:cs="Times New Roman"/>
          <w:sz w:val="20"/>
          <w:szCs w:val="20"/>
        </w:rPr>
        <w:tab/>
      </w:r>
      <w:r w:rsidRPr="00F42C48">
        <w:rPr>
          <w:rFonts w:ascii="Times New Roman" w:eastAsia="Times New Roman" w:hAnsi="Times New Roman" w:cs="Times New Roman"/>
          <w:sz w:val="20"/>
          <w:szCs w:val="20"/>
        </w:rPr>
        <w:tab/>
      </w:r>
      <w:r w:rsidRPr="00F42C48">
        <w:rPr>
          <w:rFonts w:ascii="Times New Roman" w:eastAsia="Times New Roman" w:hAnsi="Times New Roman" w:cs="Times New Roman"/>
          <w:sz w:val="20"/>
          <w:szCs w:val="20"/>
        </w:rPr>
        <w:tab/>
      </w:r>
      <w:r w:rsidRPr="00F42C48">
        <w:rPr>
          <w:rFonts w:ascii="Times New Roman" w:eastAsia="Times New Roman" w:hAnsi="Times New Roman" w:cs="Times New Roman"/>
          <w:sz w:val="20"/>
          <w:szCs w:val="20"/>
        </w:rPr>
        <w:tab/>
      </w:r>
      <w:r w:rsidRPr="00F42C48">
        <w:rPr>
          <w:rFonts w:ascii="Times New Roman" w:eastAsia="Times New Roman" w:hAnsi="Times New Roman" w:cs="Times New Roman"/>
          <w:sz w:val="20"/>
          <w:szCs w:val="20"/>
        </w:rPr>
        <w:tab/>
      </w:r>
      <w:r w:rsidRPr="00F42C48">
        <w:rPr>
          <w:rFonts w:ascii="Times New Roman" w:eastAsia="Times New Roman" w:hAnsi="Times New Roman" w:cs="Times New Roman"/>
          <w:sz w:val="20"/>
          <w:szCs w:val="20"/>
        </w:rPr>
        <w:tab/>
      </w:r>
      <w:r w:rsidRPr="00F42C48">
        <w:rPr>
          <w:rFonts w:ascii="Times New Roman" w:eastAsia="Times New Roman" w:hAnsi="Times New Roman" w:cs="Times New Roman"/>
          <w:sz w:val="20"/>
          <w:szCs w:val="20"/>
        </w:rPr>
        <w:tab/>
      </w:r>
      <w:r w:rsidRPr="00F42C48">
        <w:rPr>
          <w:rFonts w:ascii="Times New Roman" w:eastAsia="Times New Roman" w:hAnsi="Times New Roman" w:cs="Times New Roman"/>
          <w:sz w:val="20"/>
          <w:szCs w:val="20"/>
        </w:rPr>
        <w:tab/>
      </w:r>
      <w:r w:rsidRPr="00F42C48">
        <w:rPr>
          <w:rFonts w:ascii="Times New Roman" w:eastAsia="Times New Roman" w:hAnsi="Times New Roman" w:cs="Times New Roman"/>
          <w:sz w:val="20"/>
          <w:szCs w:val="20"/>
        </w:rPr>
        <w:tab/>
      </w:r>
      <w:r w:rsidRPr="00F42C48">
        <w:rPr>
          <w:rFonts w:ascii="Times New Roman" w:eastAsia="Times New Roman" w:hAnsi="Times New Roman" w:cs="Times New Roman"/>
          <w:sz w:val="20"/>
          <w:szCs w:val="20"/>
        </w:rPr>
        <w:tab/>
      </w:r>
      <w:r w:rsidRPr="00F42C48">
        <w:rPr>
          <w:rFonts w:ascii="Times New Roman" w:eastAsia="Times New Roman" w:hAnsi="Times New Roman" w:cs="Times New Roman"/>
          <w:sz w:val="20"/>
          <w:szCs w:val="20"/>
        </w:rPr>
        <w:tab/>
      </w:r>
      <w:r w:rsidRPr="00F42C48">
        <w:rPr>
          <w:rFonts w:ascii="Times New Roman" w:eastAsia="Times New Roman" w:hAnsi="Times New Roman" w:cs="Times New Roman"/>
          <w:sz w:val="20"/>
          <w:szCs w:val="20"/>
        </w:rPr>
        <w:tab/>
      </w:r>
      <w:r w:rsidRPr="00F42C48">
        <w:rPr>
          <w:rFonts w:ascii="Times New Roman" w:eastAsia="Times New Roman" w:hAnsi="Times New Roman" w:cs="Times New Roman"/>
          <w:sz w:val="20"/>
          <w:szCs w:val="20"/>
        </w:rPr>
        <w:tab/>
      </w:r>
      <w:r w:rsidRPr="00F42C48">
        <w:rPr>
          <w:rFonts w:ascii="Times New Roman" w:eastAsia="Times New Roman" w:hAnsi="Times New Roman" w:cs="Times New Roman"/>
          <w:sz w:val="20"/>
          <w:szCs w:val="20"/>
        </w:rPr>
        <w:tab/>
      </w:r>
      <w:r w:rsidRPr="00F42C48">
        <w:rPr>
          <w:rFonts w:ascii="Times New Roman" w:eastAsia="Times New Roman" w:hAnsi="Times New Roman" w:cs="Times New Roman"/>
          <w:sz w:val="20"/>
          <w:szCs w:val="20"/>
        </w:rPr>
        <w:tab/>
      </w:r>
      <w:r w:rsidRPr="00F42C48">
        <w:rPr>
          <w:rFonts w:ascii="Times New Roman" w:eastAsia="Times New Roman" w:hAnsi="Times New Roman" w:cs="Times New Roman"/>
          <w:sz w:val="20"/>
          <w:szCs w:val="20"/>
        </w:rPr>
        <w:tab/>
      </w:r>
      <w:r w:rsidRPr="00F42C48">
        <w:rPr>
          <w:rFonts w:ascii="Times New Roman" w:eastAsia="Times New Roman" w:hAnsi="Times New Roman" w:cs="Times New Roman"/>
          <w:b/>
          <w:sz w:val="20"/>
          <w:szCs w:val="20"/>
        </w:rPr>
        <w:t>B-?</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6129135" cy="1232818"/>
            <wp:effectExtent l="0" t="0" r="0" b="0"/>
            <wp:docPr id="465" name="image48.png"/>
            <wp:cNvGraphicFramePr/>
            <a:graphic xmlns:a="http://schemas.openxmlformats.org/drawingml/2006/main">
              <a:graphicData uri="http://schemas.openxmlformats.org/drawingml/2006/picture">
                <pic:pic xmlns:pic="http://schemas.openxmlformats.org/drawingml/2006/picture">
                  <pic:nvPicPr>
                    <pic:cNvPr id="0" name="image48.png"/>
                    <pic:cNvPicPr preferRelativeResize="0"/>
                  </pic:nvPicPr>
                  <pic:blipFill>
                    <a:blip r:embed="rId114"/>
                    <a:srcRect l="5241" t="60688" r="35288" b="20173"/>
                    <a:stretch>
                      <a:fillRect/>
                    </a:stretch>
                  </pic:blipFill>
                  <pic:spPr>
                    <a:xfrm>
                      <a:off x="0" y="0"/>
                      <a:ext cx="6129135" cy="1232818"/>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b/>
          <w:sz w:val="20"/>
          <w:szCs w:val="20"/>
        </w:rPr>
      </w:pPr>
      <w:r w:rsidRPr="00F42C48">
        <w:rPr>
          <w:rFonts w:ascii="Times New Roman" w:eastAsia="Times New Roman" w:hAnsi="Times New Roman" w:cs="Times New Roman"/>
          <w:b/>
          <w:sz w:val="20"/>
          <w:szCs w:val="20"/>
        </w:rPr>
        <w:t>C-?</w:t>
      </w:r>
    </w:p>
    <w:p w:rsidR="005665E6" w:rsidRPr="00F42C48" w:rsidRDefault="00557BD3" w:rsidP="00A60900">
      <w:pPr>
        <w:spacing w:after="0"/>
        <w:jc w:val="center"/>
        <w:rPr>
          <w:rFonts w:ascii="Times New Roman" w:eastAsia="Times New Roman" w:hAnsi="Times New Roman" w:cs="Times New Roman"/>
          <w:sz w:val="28"/>
          <w:szCs w:val="28"/>
        </w:rPr>
      </w:pPr>
      <w:r w:rsidRPr="00F42C48">
        <w:rPr>
          <w:rFonts w:ascii="Times New Roman" w:eastAsia="Times New Roman" w:hAnsi="Times New Roman" w:cs="Times New Roman"/>
          <w:noProof/>
          <w:sz w:val="24"/>
          <w:lang w:val="en-US" w:eastAsia="en-US"/>
        </w:rPr>
        <w:drawing>
          <wp:inline distT="0" distB="0" distL="0" distR="0">
            <wp:extent cx="5585425" cy="1186028"/>
            <wp:effectExtent l="0" t="0" r="0" b="0"/>
            <wp:docPr id="466" name="image52.png"/>
            <wp:cNvGraphicFramePr/>
            <a:graphic xmlns:a="http://schemas.openxmlformats.org/drawingml/2006/main">
              <a:graphicData uri="http://schemas.openxmlformats.org/drawingml/2006/picture">
                <pic:pic xmlns:pic="http://schemas.openxmlformats.org/drawingml/2006/picture">
                  <pic:nvPicPr>
                    <pic:cNvPr id="0" name="image52.png"/>
                    <pic:cNvPicPr preferRelativeResize="0"/>
                  </pic:nvPicPr>
                  <pic:blipFill>
                    <a:blip r:embed="rId115"/>
                    <a:srcRect l="7737" t="35421" r="3603" b="34457"/>
                    <a:stretch>
                      <a:fillRect/>
                    </a:stretch>
                  </pic:blipFill>
                  <pic:spPr>
                    <a:xfrm>
                      <a:off x="0" y="0"/>
                      <a:ext cx="5585425" cy="1186028"/>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b/>
          <w:sz w:val="20"/>
          <w:szCs w:val="20"/>
        </w:rPr>
      </w:pPr>
      <w:r w:rsidRPr="00F42C48">
        <w:rPr>
          <w:rFonts w:ascii="Times New Roman" w:eastAsia="Times New Roman" w:hAnsi="Times New Roman" w:cs="Times New Roman"/>
          <w:b/>
          <w:sz w:val="20"/>
          <w:szCs w:val="20"/>
        </w:rPr>
        <w:t>D-?</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36 pav. Proceso iliustracija</w:t>
      </w:r>
    </w:p>
    <w:p w:rsidR="005665E6" w:rsidRPr="00F42C48" w:rsidRDefault="00557BD3" w:rsidP="00A60900">
      <w:pPr>
        <w:spacing w:after="0"/>
        <w:jc w:val="center"/>
        <w:rPr>
          <w:rFonts w:ascii="Times New Roman" w:eastAsia="Times New Roman" w:hAnsi="Times New Roman" w:cs="Times New Roman"/>
          <w:i/>
          <w:sz w:val="20"/>
          <w:szCs w:val="20"/>
          <w:u w:val="single"/>
        </w:rPr>
      </w:pPr>
      <w:r w:rsidRPr="00F42C48">
        <w:rPr>
          <w:rFonts w:ascii="Times New Roman" w:eastAsia="Times New Roman" w:hAnsi="Times New Roman" w:cs="Times New Roman"/>
          <w:sz w:val="20"/>
          <w:szCs w:val="20"/>
        </w:rPr>
        <w:t xml:space="preserve">Šaltinis:  </w:t>
      </w:r>
      <w:hyperlink r:id="rId116">
        <w:r w:rsidRPr="00F42C48">
          <w:rPr>
            <w:rFonts w:ascii="Times New Roman" w:eastAsia="Times New Roman" w:hAnsi="Times New Roman" w:cs="Times New Roman"/>
            <w:i/>
            <w:sz w:val="20"/>
            <w:szCs w:val="20"/>
            <w:u w:val="single"/>
          </w:rPr>
          <w:t>https://wmevents.com/2013/05/die-cuts-to-die-for/rotary-process/</w:t>
        </w:r>
      </w:hyperlink>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D- </w:t>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r w:rsidR="009D713B"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8"/>
          <w:szCs w:val="28"/>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3 užduotis. </w:t>
      </w:r>
      <w:r w:rsidRPr="00F42C48">
        <w:rPr>
          <w:rFonts w:ascii="Times New Roman" w:eastAsia="Times New Roman" w:hAnsi="Times New Roman" w:cs="Times New Roman"/>
          <w:sz w:val="24"/>
          <w:szCs w:val="24"/>
        </w:rPr>
        <w:t>IŠVARDINKITE MECHANIZMUS</w:t>
      </w:r>
      <w:r w:rsidR="00D74226"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IŠ KURIŲ SUDARYT</w:t>
      </w:r>
      <w:r w:rsidR="00D74226" w:rsidRPr="00F42C48">
        <w:rPr>
          <w:rFonts w:ascii="Times New Roman" w:eastAsia="Times New Roman" w:hAnsi="Times New Roman" w:cs="Times New Roman"/>
          <w:sz w:val="24"/>
          <w:szCs w:val="24"/>
        </w:rPr>
        <w:t>AS LAPINĖS OFSETINĖS SPAUDOS</w:t>
      </w:r>
      <w:r w:rsidRPr="00F42C48">
        <w:rPr>
          <w:rFonts w:ascii="Times New Roman" w:eastAsia="Times New Roman" w:hAnsi="Times New Roman" w:cs="Times New Roman"/>
          <w:sz w:val="24"/>
          <w:szCs w:val="24"/>
        </w:rPr>
        <w:t xml:space="preserve"> MAŠINOS SPAUDOS APARATAS?</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jc w:val="both"/>
        <w:rPr>
          <w:rFonts w:ascii="Times New Roman" w:eastAsia="Times New Roman" w:hAnsi="Times New Roman" w:cs="Times New Roman"/>
          <w:i/>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lastRenderedPageBreak/>
        <w:t xml:space="preserve">4 užduotis. </w:t>
      </w:r>
      <w:r w:rsidRPr="00F42C48">
        <w:rPr>
          <w:rFonts w:ascii="Times New Roman" w:eastAsia="Times New Roman" w:hAnsi="Times New Roman" w:cs="Times New Roman"/>
          <w:sz w:val="24"/>
          <w:szCs w:val="24"/>
        </w:rPr>
        <w:t>IŠ KOKIŲ MECHANIZMŲ/APARATŲ SUDARYTA LAPINĖ, OFSETINĖ  PLOKŠČIOSIOS SPAUDOS MAŠINA?</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u w:val="single"/>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5 užduotis. </w:t>
      </w:r>
      <w:r w:rsidRPr="00F42C48">
        <w:rPr>
          <w:rFonts w:ascii="Times New Roman" w:eastAsia="Times New Roman" w:hAnsi="Times New Roman" w:cs="Times New Roman"/>
          <w:sz w:val="24"/>
          <w:szCs w:val="24"/>
        </w:rPr>
        <w:t>KAIP VADINAMA LAPINĖ PLOKŠČIOSIOS SPAUDOS MAŠINA, KURIOJE NĖRA VILGYMO APARATO?</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ofsetine mašina;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sauso ofseto spausdinimo mašina;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w:t>
      </w:r>
      <w:proofErr w:type="spellStart"/>
      <w:r w:rsidRPr="00F42C48">
        <w:rPr>
          <w:rFonts w:ascii="Times New Roman" w:eastAsia="Times New Roman" w:hAnsi="Times New Roman" w:cs="Times New Roman"/>
          <w:sz w:val="24"/>
          <w:szCs w:val="24"/>
        </w:rPr>
        <w:t>plokšiaspaude</w:t>
      </w:r>
      <w:proofErr w:type="spellEnd"/>
      <w:r w:rsidRPr="00F42C48">
        <w:rPr>
          <w:rFonts w:ascii="Times New Roman" w:eastAsia="Times New Roman" w:hAnsi="Times New Roman" w:cs="Times New Roman"/>
          <w:sz w:val="24"/>
          <w:szCs w:val="24"/>
        </w:rPr>
        <w:t xml:space="preserve"> spausdinimo mašina;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d) </w:t>
      </w:r>
      <w:proofErr w:type="spellStart"/>
      <w:r w:rsidRPr="00F42C48">
        <w:rPr>
          <w:rFonts w:ascii="Times New Roman" w:eastAsia="Times New Roman" w:hAnsi="Times New Roman" w:cs="Times New Roman"/>
          <w:sz w:val="24"/>
          <w:szCs w:val="24"/>
        </w:rPr>
        <w:t>aniloksine</w:t>
      </w:r>
      <w:proofErr w:type="spellEnd"/>
      <w:r w:rsidRPr="00F42C48">
        <w:rPr>
          <w:rFonts w:ascii="Times New Roman" w:eastAsia="Times New Roman" w:hAnsi="Times New Roman" w:cs="Times New Roman"/>
          <w:sz w:val="24"/>
          <w:szCs w:val="24"/>
        </w:rPr>
        <w:t xml:space="preserve"> spausdinimo mašina.</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6 užduotis. </w:t>
      </w:r>
      <w:r w:rsidRPr="00F42C48">
        <w:rPr>
          <w:rFonts w:ascii="Times New Roman" w:eastAsia="Times New Roman" w:hAnsi="Times New Roman" w:cs="Times New Roman"/>
          <w:sz w:val="24"/>
          <w:szCs w:val="24"/>
        </w:rPr>
        <w:t>IŠ KOKIŲ VELENĖLIŲ SUDARYTAS DAŽŲ APARATAS?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dažų užtepimo;</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dažų iškočiojimo;</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svyruojančio;</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d) </w:t>
      </w:r>
      <w:proofErr w:type="spellStart"/>
      <w:r w:rsidRPr="00F42C48">
        <w:rPr>
          <w:rFonts w:ascii="Times New Roman" w:eastAsia="Times New Roman" w:hAnsi="Times New Roman" w:cs="Times New Roman"/>
          <w:sz w:val="24"/>
          <w:szCs w:val="24"/>
        </w:rPr>
        <w:t>duktorinio</w:t>
      </w:r>
      <w:proofErr w:type="spellEnd"/>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e) teisingi a) ir d) atsakymai.</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7 užduotis. </w:t>
      </w:r>
      <w:r w:rsidRPr="00F42C48">
        <w:rPr>
          <w:rFonts w:ascii="Times New Roman" w:eastAsia="Times New Roman" w:hAnsi="Times New Roman" w:cs="Times New Roman"/>
          <w:sz w:val="24"/>
          <w:szCs w:val="24"/>
        </w:rPr>
        <w:t>PAAIŠKINKITE, KOKIĄ FUNKCIJĄ ATLIEKA DŽIOVINIMO APARATAS?</w:t>
      </w: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u w:val="single"/>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8 užduotis. </w:t>
      </w:r>
      <w:r w:rsidRPr="00F42C48">
        <w:rPr>
          <w:rFonts w:ascii="Times New Roman" w:eastAsia="Times New Roman" w:hAnsi="Times New Roman" w:cs="Times New Roman"/>
          <w:sz w:val="24"/>
          <w:szCs w:val="24"/>
        </w:rPr>
        <w:t>KO</w:t>
      </w:r>
      <w:r w:rsidR="00D74226" w:rsidRPr="00F42C48">
        <w:rPr>
          <w:rFonts w:ascii="Times New Roman" w:eastAsia="Times New Roman" w:hAnsi="Times New Roman" w:cs="Times New Roman"/>
          <w:sz w:val="24"/>
          <w:szCs w:val="24"/>
        </w:rPr>
        <w:t>KIĄ FUNKCIJĄ SPAUDOS</w:t>
      </w:r>
      <w:r w:rsidRPr="00F42C48">
        <w:rPr>
          <w:rFonts w:ascii="Times New Roman" w:eastAsia="Times New Roman" w:hAnsi="Times New Roman" w:cs="Times New Roman"/>
          <w:sz w:val="24"/>
          <w:szCs w:val="24"/>
        </w:rPr>
        <w:t xml:space="preserve"> MAŠINOJE </w:t>
      </w:r>
      <w:r w:rsidR="00D74226" w:rsidRPr="00F42C48">
        <w:rPr>
          <w:rFonts w:ascii="Times New Roman" w:eastAsia="Times New Roman" w:hAnsi="Times New Roman" w:cs="Times New Roman"/>
          <w:sz w:val="24"/>
          <w:szCs w:val="24"/>
        </w:rPr>
        <w:t xml:space="preserve">ATLIEKA </w:t>
      </w:r>
      <w:r w:rsidRPr="00F42C48">
        <w:rPr>
          <w:rFonts w:ascii="Times New Roman" w:eastAsia="Times New Roman" w:hAnsi="Times New Roman" w:cs="Times New Roman"/>
          <w:sz w:val="24"/>
          <w:szCs w:val="24"/>
        </w:rPr>
        <w:t>PUDRAVIMO APARATAS?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pudruoja vilgymo tirpalą, kad geriau priliptų dažai prie spausdinimo formos spaudos elementų;</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pudruoja dažus, kad jie geriau priliptų prie spausdinimo formos spaudos elementų;</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pudruoja ofsetinę gumą, kad dėl trinties su formos cilindru mažiau nusitrintų;</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d) pudruoja atspaudus </w:t>
      </w:r>
      <w:r w:rsidR="00D74226" w:rsidRPr="00F42C48">
        <w:rPr>
          <w:rFonts w:ascii="Times New Roman" w:eastAsia="Times New Roman" w:hAnsi="Times New Roman" w:cs="Times New Roman"/>
          <w:sz w:val="24"/>
          <w:szCs w:val="24"/>
        </w:rPr>
        <w:t>spaudos</w:t>
      </w:r>
      <w:r w:rsidRPr="00F42C48">
        <w:rPr>
          <w:rFonts w:ascii="Times New Roman" w:eastAsia="Times New Roman" w:hAnsi="Times New Roman" w:cs="Times New Roman"/>
          <w:sz w:val="24"/>
          <w:szCs w:val="24"/>
        </w:rPr>
        <w:t xml:space="preserve"> mašinos atspaudų priėmimo aparate, kad neatsispausdintų dažai nuo atspaudo ant viršuje jo esančio atspaudo paviršiaus ir jo nesugadintų;</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e) teisingi a) ir d) atsakymai.</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9 užduotis. </w:t>
      </w:r>
      <w:r w:rsidRPr="00F42C48">
        <w:rPr>
          <w:rFonts w:ascii="Times New Roman" w:eastAsia="Times New Roman" w:hAnsi="Times New Roman" w:cs="Times New Roman"/>
          <w:sz w:val="24"/>
          <w:szCs w:val="24"/>
        </w:rPr>
        <w:t>KOKIOS TEMPERATŪROS VILGYMO TIRPALĄ REKOMENDUOJAMA NAUDOTI SPAUSDINIMO METU?</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cecho aplinkos, apie 20</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C ÷ 24</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C;</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atšaldytą iki 8</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C ÷ 12</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C;</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pašildytą iki 28</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C ÷ 36</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C;</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teisingi a) ir c) atsakymai.</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10 užduotis. </w:t>
      </w:r>
      <w:r w:rsidRPr="00F42C48">
        <w:rPr>
          <w:rFonts w:ascii="Times New Roman" w:eastAsia="Times New Roman" w:hAnsi="Times New Roman" w:cs="Times New Roman"/>
          <w:sz w:val="24"/>
          <w:szCs w:val="24"/>
        </w:rPr>
        <w:t xml:space="preserve">KOKS PRIEDAS </w:t>
      </w:r>
      <w:r w:rsidR="00D74226" w:rsidRPr="00F42C48">
        <w:rPr>
          <w:rFonts w:ascii="Times New Roman" w:eastAsia="Times New Roman" w:hAnsi="Times New Roman" w:cs="Times New Roman"/>
          <w:sz w:val="24"/>
          <w:szCs w:val="24"/>
        </w:rPr>
        <w:t xml:space="preserve">IR KOKS JO KIEKIS </w:t>
      </w:r>
      <w:r w:rsidRPr="00F42C48">
        <w:rPr>
          <w:rFonts w:ascii="Times New Roman" w:eastAsia="Times New Roman" w:hAnsi="Times New Roman" w:cs="Times New Roman"/>
          <w:sz w:val="24"/>
          <w:szCs w:val="24"/>
        </w:rPr>
        <w:t>PILAMAS Į VILGYMO TIRPALĄ?</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metilo spiritas, 18% ÷ 30% tūrio;</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etilo spiritas, 36% ÷ 46% tūrio;</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izopropilo spiritas, 5 </w:t>
      </w:r>
      <w:r w:rsidR="00176E41" w:rsidRPr="00F42C48">
        <w:rPr>
          <w:rFonts w:ascii="Times New Roman" w:eastAsia="Times New Roman" w:hAnsi="Times New Roman" w:cs="Times New Roman"/>
          <w:sz w:val="24"/>
          <w:szCs w:val="24"/>
        </w:rPr>
        <w:t>ml</w:t>
      </w:r>
      <w:r w:rsidRPr="00F42C48">
        <w:rPr>
          <w:rFonts w:ascii="Times New Roman" w:eastAsia="Times New Roman" w:hAnsi="Times New Roman" w:cs="Times New Roman"/>
          <w:sz w:val="24"/>
          <w:szCs w:val="24"/>
        </w:rPr>
        <w:t xml:space="preserve"> ÷ 100 </w:t>
      </w:r>
      <w:r w:rsidR="00176E41" w:rsidRPr="00F42C48">
        <w:rPr>
          <w:rFonts w:ascii="Times New Roman" w:eastAsia="Times New Roman" w:hAnsi="Times New Roman" w:cs="Times New Roman"/>
          <w:sz w:val="24"/>
          <w:szCs w:val="24"/>
        </w:rPr>
        <w:t>ml</w:t>
      </w:r>
      <w:r w:rsidRPr="00F42C48">
        <w:rPr>
          <w:rFonts w:ascii="Times New Roman" w:eastAsia="Times New Roman" w:hAnsi="Times New Roman" w:cs="Times New Roman"/>
          <w:sz w:val="24"/>
          <w:szCs w:val="24"/>
        </w:rPr>
        <w:t xml:space="preserve"> </w:t>
      </w:r>
      <w:r w:rsidR="00176E41" w:rsidRPr="00F42C48">
        <w:rPr>
          <w:rFonts w:ascii="Times New Roman" w:eastAsia="Times New Roman" w:hAnsi="Times New Roman" w:cs="Times New Roman"/>
          <w:sz w:val="24"/>
          <w:szCs w:val="24"/>
        </w:rPr>
        <w:t>vienam litrui</w:t>
      </w:r>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teisingi a) ir b) atsakymai.</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11 užduotis. </w:t>
      </w:r>
      <w:r w:rsidRPr="00F42C48">
        <w:rPr>
          <w:rFonts w:ascii="Times New Roman" w:eastAsia="Times New Roman" w:hAnsi="Times New Roman" w:cs="Times New Roman"/>
          <w:sz w:val="24"/>
          <w:szCs w:val="24"/>
        </w:rPr>
        <w:t>KOKIUS PRIEDUS SPAUDĖJAS GALI DĖTI Į OFSETINIUS DAŽUS?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dažų klam</w:t>
      </w:r>
      <w:r w:rsidR="00A47859" w:rsidRPr="00F42C48">
        <w:rPr>
          <w:rFonts w:ascii="Times New Roman" w:eastAsia="Times New Roman" w:hAnsi="Times New Roman" w:cs="Times New Roman"/>
          <w:sz w:val="24"/>
          <w:szCs w:val="24"/>
        </w:rPr>
        <w:t>pumą mažinančius</w:t>
      </w:r>
      <w:r w:rsidRPr="00F42C48">
        <w:rPr>
          <w:rFonts w:ascii="Times New Roman" w:eastAsia="Times New Roman" w:hAnsi="Times New Roman" w:cs="Times New Roman"/>
          <w:sz w:val="24"/>
          <w:szCs w:val="24"/>
        </w:rPr>
        <w:t>;</w:t>
      </w:r>
    </w:p>
    <w:p w:rsidR="005665E6" w:rsidRPr="00F42C48" w:rsidRDefault="00A47859"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dažų džiūvimą greitinančius</w:t>
      </w:r>
      <w:r w:rsidR="00557BD3" w:rsidRPr="00F42C48">
        <w:rPr>
          <w:rFonts w:ascii="Times New Roman" w:eastAsia="Times New Roman" w:hAnsi="Times New Roman" w:cs="Times New Roman"/>
          <w:sz w:val="24"/>
          <w:szCs w:val="24"/>
        </w:rPr>
        <w:t>;</w:t>
      </w:r>
    </w:p>
    <w:p w:rsidR="005665E6" w:rsidRPr="00F42C48" w:rsidRDefault="00A47859"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dažų džiūvimą lėtinančius</w:t>
      </w:r>
      <w:r w:rsidR="00557BD3"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teisingi a) ir b) atsakymai.</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12 užduotis. </w:t>
      </w:r>
      <w:r w:rsidRPr="00F42C48">
        <w:rPr>
          <w:rFonts w:ascii="Times New Roman" w:eastAsia="Times New Roman" w:hAnsi="Times New Roman" w:cs="Times New Roman"/>
          <w:sz w:val="24"/>
          <w:szCs w:val="24"/>
        </w:rPr>
        <w:t xml:space="preserve">NUSTATYKITE KIEKVIENOS CMYK (ŽPGJ) SPALVOS OPTINĮ TANKĮ </w:t>
      </w:r>
      <w:r w:rsidRPr="00F42C48">
        <w:rPr>
          <w:rFonts w:ascii="Times New Roman" w:eastAsia="Times New Roman" w:hAnsi="Times New Roman" w:cs="Times New Roman"/>
          <w:b/>
          <w:i/>
          <w:sz w:val="24"/>
          <w:szCs w:val="24"/>
        </w:rPr>
        <w:t>D</w:t>
      </w:r>
      <w:r w:rsidRPr="00F42C48">
        <w:rPr>
          <w:rFonts w:ascii="Times New Roman" w:eastAsia="Times New Roman" w:hAnsi="Times New Roman" w:cs="Times New Roman"/>
          <w:sz w:val="24"/>
          <w:szCs w:val="24"/>
        </w:rPr>
        <w:t xml:space="preserve"> PAGAL GRAFIKĄ, K</w:t>
      </w:r>
      <w:r w:rsidR="00A47859" w:rsidRPr="00F42C48">
        <w:rPr>
          <w:rFonts w:ascii="Times New Roman" w:eastAsia="Times New Roman" w:hAnsi="Times New Roman" w:cs="Times New Roman"/>
          <w:sz w:val="24"/>
          <w:szCs w:val="24"/>
        </w:rPr>
        <w:t xml:space="preserve">AI DAŽŲ STORIS ATSPAUDE BUS 1 </w:t>
      </w:r>
      <w:r w:rsidR="00A47859" w:rsidRPr="00F42C48">
        <w:rPr>
          <w:rFonts w:ascii="Times New Roman" w:eastAsia="Times New Roman" w:hAnsi="Times New Roman" w:cs="Times New Roman"/>
          <w:sz w:val="24"/>
          <w:szCs w:val="24"/>
        </w:rPr>
        <w:sym w:font="Symbol" w:char="F06D"/>
      </w:r>
      <w:r w:rsidR="00A47859" w:rsidRPr="00F42C48">
        <w:rPr>
          <w:rFonts w:ascii="Times New Roman" w:eastAsia="Times New Roman" w:hAnsi="Times New Roman" w:cs="Times New Roman"/>
          <w:sz w:val="24"/>
          <w:szCs w:val="24"/>
        </w:rPr>
        <w:t>m</w:t>
      </w:r>
      <w:r w:rsidRPr="00F42C48">
        <w:rPr>
          <w:rFonts w:ascii="Times New Roman" w:eastAsia="Times New Roman" w:hAnsi="Times New Roman" w:cs="Times New Roman"/>
          <w:sz w:val="24"/>
          <w:szCs w:val="24"/>
        </w:rPr>
        <w:t>?</w:t>
      </w:r>
    </w:p>
    <w:p w:rsidR="005665E6" w:rsidRPr="00F42C48" w:rsidRDefault="00557BD3" w:rsidP="00A60900">
      <w:pPr>
        <w:spacing w:after="0"/>
        <w:jc w:val="center"/>
        <w:rPr>
          <w:rFonts w:ascii="Times New Roman" w:eastAsia="Times New Roman" w:hAnsi="Times New Roman" w:cs="Times New Roman"/>
          <w:sz w:val="28"/>
          <w:szCs w:val="28"/>
        </w:rPr>
      </w:pPr>
      <w:r w:rsidRPr="00F42C48">
        <w:rPr>
          <w:rFonts w:ascii="Times New Roman" w:eastAsia="Times New Roman" w:hAnsi="Times New Roman" w:cs="Times New Roman"/>
          <w:noProof/>
          <w:sz w:val="28"/>
          <w:szCs w:val="28"/>
          <w:lang w:val="en-US" w:eastAsia="en-US"/>
        </w:rPr>
        <w:drawing>
          <wp:inline distT="0" distB="0" distL="0" distR="0">
            <wp:extent cx="2852382" cy="2990193"/>
            <wp:effectExtent l="0" t="0" r="5715" b="1270"/>
            <wp:docPr id="467" name="image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1.png"/>
                    <pic:cNvPicPr preferRelativeResize="0"/>
                  </pic:nvPicPr>
                  <pic:blipFill>
                    <a:blip r:embed="rId117"/>
                    <a:srcRect/>
                    <a:stretch>
                      <a:fillRect/>
                    </a:stretch>
                  </pic:blipFill>
                  <pic:spPr>
                    <a:xfrm>
                      <a:off x="0" y="0"/>
                      <a:ext cx="2856548" cy="2994560"/>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37 pav. Dažų plėvelės storio priklausomybė nuo optinio tankio</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Šaltinis:</w:t>
      </w:r>
      <w:r w:rsidRPr="00F42C48">
        <w:rPr>
          <w:rFonts w:ascii="Times New Roman" w:eastAsia="Times New Roman" w:hAnsi="Times New Roman" w:cs="Times New Roman"/>
          <w:b/>
          <w:i/>
          <w:sz w:val="20"/>
          <w:szCs w:val="20"/>
        </w:rPr>
        <w:t xml:space="preserve"> </w:t>
      </w:r>
      <w:hyperlink r:id="rId118">
        <w:r w:rsidRPr="00F42C48">
          <w:rPr>
            <w:rFonts w:ascii="Times New Roman" w:eastAsia="Times New Roman" w:hAnsi="Times New Roman" w:cs="Times New Roman"/>
            <w:i/>
            <w:sz w:val="20"/>
            <w:szCs w:val="20"/>
            <w:u w:val="single"/>
          </w:rPr>
          <w:t>https://www.yumpu.com/en/document/read/11609250/ink-trapping-in-offset-printing-offset-druck-farben</w:t>
        </w:r>
      </w:hyperlink>
      <w:r w:rsidRPr="00F42C48">
        <w:rPr>
          <w:rFonts w:ascii="Times New Roman" w:eastAsia="Times New Roman" w:hAnsi="Times New Roman" w:cs="Times New Roman"/>
          <w:i/>
          <w:sz w:val="20"/>
          <w:szCs w:val="20"/>
        </w:rPr>
        <w:t xml:space="preserve"> </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Ž</w:t>
      </w:r>
      <w:r w:rsidRPr="00F42C48">
        <w:rPr>
          <w:rFonts w:ascii="Times New Roman" w:eastAsia="Times New Roman" w:hAnsi="Times New Roman" w:cs="Times New Roman"/>
          <w:sz w:val="24"/>
          <w:szCs w:val="24"/>
        </w:rPr>
        <w:tab/>
      </w:r>
      <w:r w:rsidRPr="00F42C48">
        <w:rPr>
          <w:rFonts w:ascii="Times New Roman" w:eastAsia="Times New Roman" w:hAnsi="Times New Roman" w:cs="Times New Roman"/>
          <w:sz w:val="24"/>
          <w:szCs w:val="24"/>
        </w:rPr>
        <w:tab/>
        <w:t xml:space="preserve">D = </w:t>
      </w:r>
      <w:r w:rsidR="00B660AA" w:rsidRPr="00F42C48">
        <w:rPr>
          <w:rFonts w:ascii="Times New Roman" w:eastAsia="Times New Roman" w:hAnsi="Times New Roman" w:cs="Times New Roman"/>
          <w:sz w:val="24"/>
          <w:szCs w:val="24"/>
          <w:u w:val="dotted"/>
        </w:rPr>
        <w:tab/>
      </w:r>
      <w:r w:rsidR="00B660AA" w:rsidRPr="00F42C48">
        <w:rPr>
          <w:rFonts w:ascii="Times New Roman" w:eastAsia="Times New Roman" w:hAnsi="Times New Roman" w:cs="Times New Roman"/>
          <w:sz w:val="24"/>
          <w:szCs w:val="24"/>
          <w:u w:val="dotted"/>
        </w:rPr>
        <w:tab/>
      </w:r>
      <w:r w:rsidR="00B660AA" w:rsidRPr="00F42C48">
        <w:rPr>
          <w:rFonts w:ascii="Times New Roman" w:eastAsia="Times New Roman" w:hAnsi="Times New Roman" w:cs="Times New Roman"/>
          <w:sz w:val="24"/>
          <w:szCs w:val="24"/>
          <w:u w:val="dotted"/>
        </w:rPr>
        <w:tab/>
      </w:r>
      <w:r w:rsidR="00B660AA"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P </w:t>
      </w:r>
      <w:r w:rsidRPr="00F42C48">
        <w:rPr>
          <w:rFonts w:ascii="Times New Roman" w:eastAsia="Times New Roman" w:hAnsi="Times New Roman" w:cs="Times New Roman"/>
          <w:sz w:val="24"/>
          <w:szCs w:val="24"/>
        </w:rPr>
        <w:tab/>
      </w:r>
      <w:r w:rsidRPr="00F42C48">
        <w:rPr>
          <w:rFonts w:ascii="Times New Roman" w:eastAsia="Times New Roman" w:hAnsi="Times New Roman" w:cs="Times New Roman"/>
          <w:sz w:val="24"/>
          <w:szCs w:val="24"/>
        </w:rPr>
        <w:tab/>
        <w:t xml:space="preserve">D = </w:t>
      </w:r>
      <w:r w:rsidR="00B660AA" w:rsidRPr="00F42C48">
        <w:rPr>
          <w:rFonts w:ascii="Times New Roman" w:eastAsia="Times New Roman" w:hAnsi="Times New Roman" w:cs="Times New Roman"/>
          <w:sz w:val="24"/>
          <w:szCs w:val="24"/>
          <w:u w:val="dotted"/>
        </w:rPr>
        <w:tab/>
      </w:r>
      <w:r w:rsidR="00B660AA" w:rsidRPr="00F42C48">
        <w:rPr>
          <w:rFonts w:ascii="Times New Roman" w:eastAsia="Times New Roman" w:hAnsi="Times New Roman" w:cs="Times New Roman"/>
          <w:sz w:val="24"/>
          <w:szCs w:val="24"/>
          <w:u w:val="dotted"/>
        </w:rPr>
        <w:tab/>
      </w:r>
      <w:r w:rsidR="00B660AA" w:rsidRPr="00F42C48">
        <w:rPr>
          <w:rFonts w:ascii="Times New Roman" w:eastAsia="Times New Roman" w:hAnsi="Times New Roman" w:cs="Times New Roman"/>
          <w:sz w:val="24"/>
          <w:szCs w:val="24"/>
          <w:u w:val="dotted"/>
        </w:rPr>
        <w:tab/>
      </w:r>
      <w:r w:rsidR="00B660AA"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G </w:t>
      </w:r>
      <w:r w:rsidRPr="00F42C48">
        <w:rPr>
          <w:rFonts w:ascii="Times New Roman" w:eastAsia="Times New Roman" w:hAnsi="Times New Roman" w:cs="Times New Roman"/>
          <w:sz w:val="24"/>
          <w:szCs w:val="24"/>
        </w:rPr>
        <w:tab/>
      </w:r>
      <w:r w:rsidRPr="00F42C48">
        <w:rPr>
          <w:rFonts w:ascii="Times New Roman" w:eastAsia="Times New Roman" w:hAnsi="Times New Roman" w:cs="Times New Roman"/>
          <w:sz w:val="24"/>
          <w:szCs w:val="24"/>
        </w:rPr>
        <w:tab/>
        <w:t xml:space="preserve">D = </w:t>
      </w:r>
      <w:r w:rsidR="00B660AA" w:rsidRPr="00F42C48">
        <w:rPr>
          <w:rFonts w:ascii="Times New Roman" w:eastAsia="Times New Roman" w:hAnsi="Times New Roman" w:cs="Times New Roman"/>
          <w:sz w:val="24"/>
          <w:szCs w:val="24"/>
          <w:u w:val="dotted"/>
        </w:rPr>
        <w:tab/>
      </w:r>
      <w:r w:rsidR="00B660AA" w:rsidRPr="00F42C48">
        <w:rPr>
          <w:rFonts w:ascii="Times New Roman" w:eastAsia="Times New Roman" w:hAnsi="Times New Roman" w:cs="Times New Roman"/>
          <w:sz w:val="24"/>
          <w:szCs w:val="24"/>
          <w:u w:val="dotted"/>
        </w:rPr>
        <w:tab/>
      </w:r>
      <w:r w:rsidR="00B660AA" w:rsidRPr="00F42C48">
        <w:rPr>
          <w:rFonts w:ascii="Times New Roman" w:eastAsia="Times New Roman" w:hAnsi="Times New Roman" w:cs="Times New Roman"/>
          <w:sz w:val="24"/>
          <w:szCs w:val="24"/>
          <w:u w:val="dotted"/>
        </w:rPr>
        <w:tab/>
      </w:r>
      <w:r w:rsidR="00B660AA"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J  </w:t>
      </w:r>
      <w:r w:rsidRPr="00F42C48">
        <w:rPr>
          <w:rFonts w:ascii="Times New Roman" w:eastAsia="Times New Roman" w:hAnsi="Times New Roman" w:cs="Times New Roman"/>
          <w:sz w:val="24"/>
          <w:szCs w:val="24"/>
        </w:rPr>
        <w:tab/>
      </w:r>
      <w:r w:rsidRPr="00F42C48">
        <w:rPr>
          <w:rFonts w:ascii="Times New Roman" w:eastAsia="Times New Roman" w:hAnsi="Times New Roman" w:cs="Times New Roman"/>
          <w:sz w:val="24"/>
          <w:szCs w:val="24"/>
        </w:rPr>
        <w:tab/>
        <w:t xml:space="preserve">D = </w:t>
      </w:r>
      <w:r w:rsidR="00B660AA" w:rsidRPr="00F42C48">
        <w:rPr>
          <w:rFonts w:ascii="Times New Roman" w:eastAsia="Times New Roman" w:hAnsi="Times New Roman" w:cs="Times New Roman"/>
          <w:sz w:val="24"/>
          <w:szCs w:val="24"/>
          <w:u w:val="dotted"/>
        </w:rPr>
        <w:tab/>
      </w:r>
      <w:r w:rsidR="00B660AA" w:rsidRPr="00F42C48">
        <w:rPr>
          <w:rFonts w:ascii="Times New Roman" w:eastAsia="Times New Roman" w:hAnsi="Times New Roman" w:cs="Times New Roman"/>
          <w:sz w:val="24"/>
          <w:szCs w:val="24"/>
          <w:u w:val="dotted"/>
        </w:rPr>
        <w:tab/>
      </w:r>
      <w:r w:rsidR="00B660AA" w:rsidRPr="00F42C48">
        <w:rPr>
          <w:rFonts w:ascii="Times New Roman" w:eastAsia="Times New Roman" w:hAnsi="Times New Roman" w:cs="Times New Roman"/>
          <w:sz w:val="24"/>
          <w:szCs w:val="24"/>
          <w:u w:val="dotted"/>
        </w:rPr>
        <w:tab/>
      </w:r>
      <w:r w:rsidR="00B660AA"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rPr>
        <w:t>.</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13 užduotis. </w:t>
      </w:r>
      <w:r w:rsidRPr="00F42C48">
        <w:rPr>
          <w:rFonts w:ascii="Times New Roman" w:eastAsia="Times New Roman" w:hAnsi="Times New Roman" w:cs="Times New Roman"/>
          <w:sz w:val="24"/>
          <w:szCs w:val="24"/>
        </w:rPr>
        <w:t>KOKIOMIS SAVYBĖMIS IR KODĖL TURĖTŲ PASIŽYMĖTI PLOKŠČIAJAI OFSETINEI SPAUDAI SKIRTAS POPIERIUS?</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9D713B"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r w:rsidRPr="00F42C48">
        <w:rPr>
          <w:rFonts w:ascii="Times New Roman" w:eastAsia="Times New Roman" w:hAnsi="Times New Roman" w:cs="Times New Roman"/>
          <w:sz w:val="24"/>
          <w:szCs w:val="24"/>
          <w:u w:val="dotted"/>
        </w:rPr>
        <w:tab/>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14 užduotis. </w:t>
      </w:r>
      <w:r w:rsidRPr="00F42C48">
        <w:rPr>
          <w:rFonts w:ascii="Times New Roman" w:eastAsia="Times New Roman" w:hAnsi="Times New Roman" w:cs="Times New Roman"/>
          <w:sz w:val="24"/>
          <w:szCs w:val="24"/>
        </w:rPr>
        <w:t>KOKIO TIPO ATSPAUDŲ DŽIOVINIMO APARATAI YRA NAUDOJAMI PLOKŠČIOSIOS OFSETINĖS SPAUDOS MAŠINOSE?</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IR, infraraudonųjų spindulių džiovyklos;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UV, ultravioletinių spindulių džiovyklos;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H-UV, ultravioletinių spindulių džiovyklos be ozono išskyrų;</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d) LED, </w:t>
      </w:r>
      <w:proofErr w:type="spellStart"/>
      <w:r w:rsidRPr="00F42C48">
        <w:rPr>
          <w:rFonts w:ascii="Times New Roman" w:eastAsia="Times New Roman" w:hAnsi="Times New Roman" w:cs="Times New Roman"/>
          <w:sz w:val="24"/>
          <w:szCs w:val="24"/>
        </w:rPr>
        <w:t>šviestukų</w:t>
      </w:r>
      <w:proofErr w:type="spellEnd"/>
      <w:r w:rsidRPr="00F42C48">
        <w:rPr>
          <w:rFonts w:ascii="Times New Roman" w:eastAsia="Times New Roman" w:hAnsi="Times New Roman" w:cs="Times New Roman"/>
          <w:sz w:val="24"/>
          <w:szCs w:val="24"/>
        </w:rPr>
        <w:t xml:space="preserve"> </w:t>
      </w:r>
      <w:r w:rsidR="00176E41" w:rsidRPr="00F42C48">
        <w:rPr>
          <w:rFonts w:ascii="Times New Roman" w:eastAsia="Times New Roman" w:hAnsi="Times New Roman" w:cs="Times New Roman"/>
          <w:sz w:val="24"/>
          <w:szCs w:val="24"/>
        </w:rPr>
        <w:t>sp</w:t>
      </w:r>
      <w:r w:rsidRPr="00F42C48">
        <w:rPr>
          <w:rFonts w:ascii="Times New Roman" w:eastAsia="Times New Roman" w:hAnsi="Times New Roman" w:cs="Times New Roman"/>
          <w:sz w:val="24"/>
          <w:szCs w:val="24"/>
        </w:rPr>
        <w:t>indulinės džiovyklos;</w:t>
      </w:r>
      <w:r w:rsidR="005E0EDA" w:rsidRPr="00F42C48">
        <w:rPr>
          <w:rFonts w:ascii="Times New Roman" w:eastAsia="Times New Roman" w:hAnsi="Times New Roman" w:cs="Times New Roman"/>
          <w:sz w:val="24"/>
          <w:szCs w:val="24"/>
        </w:rPr>
        <w:t xml:space="preserve"> </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e) LE-UV, mažos energijos ultravioletinių spindulių džiovyklos;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 HR-UV, didelio reaktyvumo ir siauro ultravioletinių spindulių spektro džiovyklos;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g) teisingi b) ir d) variantai.</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center"/>
        <w:rPr>
          <w:rFonts w:ascii="Times New Roman" w:eastAsia="Times New Roman" w:hAnsi="Times New Roman" w:cs="Times New Roman"/>
          <w:b/>
          <w:i/>
          <w:sz w:val="28"/>
          <w:szCs w:val="28"/>
        </w:rPr>
      </w:pPr>
      <w:r w:rsidRPr="00F42C48">
        <w:rPr>
          <w:sz w:val="24"/>
        </w:rPr>
        <w:br w:type="page"/>
      </w:r>
      <w:r w:rsidRPr="00F42C48">
        <w:rPr>
          <w:rFonts w:ascii="Times New Roman" w:eastAsia="Times New Roman" w:hAnsi="Times New Roman" w:cs="Times New Roman"/>
          <w:b/>
          <w:sz w:val="28"/>
          <w:szCs w:val="28"/>
        </w:rPr>
        <w:lastRenderedPageBreak/>
        <w:t>Modulis „Įvadas į darbo rinką“</w:t>
      </w:r>
    </w:p>
    <w:p w:rsidR="005665E6" w:rsidRPr="00F42C48" w:rsidRDefault="005665E6" w:rsidP="00A60900">
      <w:pPr>
        <w:pStyle w:val="Heading1"/>
        <w:spacing w:before="0" w:beforeAutospacing="0" w:after="0" w:afterAutospacing="0" w:line="276" w:lineRule="auto"/>
        <w:rPr>
          <w:b w:val="0"/>
          <w:sz w:val="24"/>
          <w:szCs w:val="24"/>
          <w:lang w:val="lt-LT"/>
        </w:rPr>
      </w:pPr>
    </w:p>
    <w:p w:rsidR="005665E6" w:rsidRPr="00F42C48" w:rsidRDefault="00557BD3" w:rsidP="00A60900">
      <w:pPr>
        <w:spacing w:after="0"/>
        <w:jc w:val="center"/>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TESTAS ĮSIVERTINTI GEBĖJIMAMS BAIGUS PROGRAMĄ</w:t>
      </w:r>
    </w:p>
    <w:p w:rsidR="005665E6" w:rsidRPr="00B660AA" w:rsidRDefault="005665E6" w:rsidP="00B660AA">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 užduotis. </w:t>
      </w:r>
      <w:r w:rsidRPr="00F42C48">
        <w:rPr>
          <w:rFonts w:ascii="Times New Roman" w:eastAsia="Times New Roman" w:hAnsi="Times New Roman" w:cs="Times New Roman"/>
          <w:sz w:val="24"/>
          <w:szCs w:val="24"/>
        </w:rPr>
        <w:t>KOKIEMS SPAUDOS BŪDAMS GAMINAMOS SPAUSDINIMO FORMOS?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w:t>
      </w:r>
      <w:proofErr w:type="spellStart"/>
      <w:r w:rsidRPr="00F42C48">
        <w:rPr>
          <w:rFonts w:ascii="Times New Roman" w:eastAsia="Times New Roman" w:hAnsi="Times New Roman" w:cs="Times New Roman"/>
          <w:sz w:val="24"/>
          <w:szCs w:val="24"/>
        </w:rPr>
        <w:t>tamponinei</w:t>
      </w:r>
      <w:proofErr w:type="spellEnd"/>
      <w:r w:rsidR="00A47859" w:rsidRPr="00F42C48">
        <w:rPr>
          <w:rFonts w:ascii="Times New Roman" w:eastAsia="Times New Roman" w:hAnsi="Times New Roman" w:cs="Times New Roman"/>
          <w:sz w:val="24"/>
          <w:szCs w:val="24"/>
        </w:rPr>
        <w:t xml:space="preserve"> spaudai</w:t>
      </w:r>
      <w:r w:rsidRPr="00F42C48">
        <w:rPr>
          <w:rFonts w:ascii="Times New Roman" w:eastAsia="Times New Roman" w:hAnsi="Times New Roman" w:cs="Times New Roman"/>
          <w:sz w:val="24"/>
          <w:szCs w:val="24"/>
        </w:rPr>
        <w:t>, trafaretinei</w:t>
      </w:r>
      <w:r w:rsidR="00A47859" w:rsidRPr="00F42C48">
        <w:rPr>
          <w:rFonts w:ascii="Times New Roman" w:eastAsia="Times New Roman" w:hAnsi="Times New Roman" w:cs="Times New Roman"/>
          <w:sz w:val="24"/>
          <w:szCs w:val="24"/>
        </w:rPr>
        <w:t xml:space="preserve"> spaudai</w:t>
      </w:r>
      <w:r w:rsidRPr="00F42C48">
        <w:rPr>
          <w:rFonts w:ascii="Times New Roman" w:eastAsia="Times New Roman" w:hAnsi="Times New Roman" w:cs="Times New Roman"/>
          <w:sz w:val="24"/>
          <w:szCs w:val="24"/>
        </w:rPr>
        <w:t>;</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w:t>
      </w:r>
      <w:r w:rsidR="00A47859" w:rsidRPr="00F42C48">
        <w:rPr>
          <w:rFonts w:ascii="Times New Roman" w:eastAsia="Times New Roman" w:hAnsi="Times New Roman" w:cs="Times New Roman"/>
          <w:sz w:val="24"/>
          <w:szCs w:val="24"/>
        </w:rPr>
        <w:t>plokščiajai spaudai</w:t>
      </w:r>
      <w:r w:rsidRPr="00F42C48">
        <w:rPr>
          <w:rFonts w:ascii="Times New Roman" w:eastAsia="Times New Roman" w:hAnsi="Times New Roman" w:cs="Times New Roman"/>
          <w:sz w:val="24"/>
          <w:szCs w:val="24"/>
        </w:rPr>
        <w:t xml:space="preserve">, </w:t>
      </w:r>
      <w:r w:rsidR="00A47859" w:rsidRPr="00F42C48">
        <w:rPr>
          <w:rFonts w:ascii="Times New Roman" w:eastAsia="Times New Roman" w:hAnsi="Times New Roman" w:cs="Times New Roman"/>
          <w:sz w:val="24"/>
          <w:szCs w:val="24"/>
        </w:rPr>
        <w:t>giliaspaudei, iškiliajai spaudai</w:t>
      </w:r>
      <w:r w:rsidRPr="00F42C48">
        <w:rPr>
          <w:rFonts w:ascii="Times New Roman" w:eastAsia="Times New Roman" w:hAnsi="Times New Roman" w:cs="Times New Roman"/>
          <w:sz w:val="24"/>
          <w:szCs w:val="24"/>
        </w:rPr>
        <w:t>;</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a ir b variantai</w:t>
      </w:r>
      <w:r w:rsidR="00A47859" w:rsidRPr="00F42C48">
        <w:rPr>
          <w:rFonts w:ascii="Times New Roman" w:eastAsia="Times New Roman" w:hAnsi="Times New Roman" w:cs="Times New Roman"/>
          <w:sz w:val="24"/>
          <w:szCs w:val="24"/>
        </w:rPr>
        <w:t>.</w:t>
      </w:r>
    </w:p>
    <w:p w:rsidR="005665E6" w:rsidRPr="00F42C48" w:rsidRDefault="005665E6" w:rsidP="00A60900">
      <w:pPr>
        <w:shd w:val="clear" w:color="auto" w:fill="FFFFFF"/>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 užduotis. </w:t>
      </w:r>
      <w:r w:rsidRPr="00F42C48">
        <w:rPr>
          <w:rFonts w:ascii="Times New Roman" w:eastAsia="Times New Roman" w:hAnsi="Times New Roman" w:cs="Times New Roman"/>
          <w:sz w:val="24"/>
          <w:szCs w:val="24"/>
        </w:rPr>
        <w:t>NUO KO PRIKLAUSO MAKETO SPAUDOS ELEMENTŲ ATSTUMAS NUO FORMOS KRAŠTO SPAUSDINIMO KRYPTIMI?</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nuo naudojamų skalių dydžio, kurios išdėstomos apie maketą</w:t>
      </w:r>
      <w:r w:rsidR="00A47859"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ir spausdinamo gaminio formato;</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nuo spausdinamų spalvų skaičiaus, popieriaus formato, skalių ir žymių skaičiaus;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nuo formos veleno užraktuose įtvirtinamos spaudos formos krašto pločio ir nuo spaudimo cilindro griebtuvais prispaudžiamo popieriaus lapo krašto juostos pločio. </w:t>
      </w:r>
      <w:r w:rsidR="00A47859" w:rsidRPr="00F42C48">
        <w:rPr>
          <w:rFonts w:ascii="Times New Roman" w:eastAsia="Times New Roman" w:hAnsi="Times New Roman" w:cs="Times New Roman"/>
          <w:sz w:val="24"/>
          <w:szCs w:val="24"/>
        </w:rPr>
        <w:t>F</w:t>
      </w:r>
      <w:r w:rsidRPr="00F42C48">
        <w:rPr>
          <w:rFonts w:ascii="Times New Roman" w:eastAsia="Times New Roman" w:hAnsi="Times New Roman" w:cs="Times New Roman"/>
          <w:sz w:val="24"/>
          <w:szCs w:val="24"/>
        </w:rPr>
        <w:t xml:space="preserve">ormos juostelės ir popieriaus juostelės pločiai sumuojami ir per gautą atstumą </w:t>
      </w:r>
      <w:proofErr w:type="spellStart"/>
      <w:r w:rsidRPr="00F42C48">
        <w:rPr>
          <w:rFonts w:ascii="Times New Roman" w:eastAsia="Times New Roman" w:hAnsi="Times New Roman" w:cs="Times New Roman"/>
          <w:sz w:val="24"/>
          <w:szCs w:val="24"/>
        </w:rPr>
        <w:t>pozicionuojamas</w:t>
      </w:r>
      <w:proofErr w:type="spellEnd"/>
      <w:r w:rsidRPr="00F42C48">
        <w:rPr>
          <w:rFonts w:ascii="Times New Roman" w:eastAsia="Times New Roman" w:hAnsi="Times New Roman" w:cs="Times New Roman"/>
          <w:sz w:val="24"/>
          <w:szCs w:val="24"/>
        </w:rPr>
        <w:t xml:space="preserve"> maketas nuo priekinio formos krašto.</w:t>
      </w:r>
    </w:p>
    <w:p w:rsidR="005665E6" w:rsidRPr="00F42C48" w:rsidRDefault="005665E6" w:rsidP="00A60900">
      <w:pPr>
        <w:shd w:val="clear" w:color="auto" w:fill="FFFFFF"/>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3 užduotis. </w:t>
      </w:r>
      <w:r w:rsidRPr="00F42C48">
        <w:rPr>
          <w:rFonts w:ascii="Times New Roman" w:eastAsia="Times New Roman" w:hAnsi="Times New Roman" w:cs="Times New Roman"/>
          <w:sz w:val="24"/>
          <w:szCs w:val="24"/>
        </w:rPr>
        <w:t>KUO GRUBESNIS SPAUSDINIMO MEDŽIAGOS PAVIRŠIUS, TUO:</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storesnė ir minkštesnė, su mažesnės </w:t>
      </w:r>
      <w:proofErr w:type="spellStart"/>
      <w:r w:rsidRPr="00F42C48">
        <w:rPr>
          <w:rFonts w:ascii="Times New Roman" w:eastAsia="Times New Roman" w:hAnsi="Times New Roman" w:cs="Times New Roman"/>
          <w:sz w:val="24"/>
          <w:szCs w:val="24"/>
        </w:rPr>
        <w:t>liniatūros</w:t>
      </w:r>
      <w:proofErr w:type="spellEnd"/>
      <w:r w:rsidRPr="00F42C48">
        <w:rPr>
          <w:rFonts w:ascii="Times New Roman" w:eastAsia="Times New Roman" w:hAnsi="Times New Roman" w:cs="Times New Roman"/>
          <w:sz w:val="24"/>
          <w:szCs w:val="24"/>
        </w:rPr>
        <w:t xml:space="preserve"> rastru gaminama </w:t>
      </w:r>
      <w:proofErr w:type="spellStart"/>
      <w:r w:rsidRPr="00F42C48">
        <w:rPr>
          <w:rFonts w:ascii="Times New Roman" w:eastAsia="Times New Roman" w:hAnsi="Times New Roman" w:cs="Times New Roman"/>
          <w:sz w:val="24"/>
          <w:szCs w:val="24"/>
        </w:rPr>
        <w:t>fleksografinė</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fotopolimerinė</w:t>
      </w:r>
      <w:proofErr w:type="spellEnd"/>
      <w:r w:rsidRPr="00F42C48">
        <w:rPr>
          <w:rFonts w:ascii="Times New Roman" w:eastAsia="Times New Roman" w:hAnsi="Times New Roman" w:cs="Times New Roman"/>
          <w:sz w:val="24"/>
          <w:szCs w:val="24"/>
        </w:rPr>
        <w:t xml:space="preserve"> spaudos forma;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plonesnė ir kietesnė, su mažesnės </w:t>
      </w:r>
      <w:proofErr w:type="spellStart"/>
      <w:r w:rsidRPr="00F42C48">
        <w:rPr>
          <w:rFonts w:ascii="Times New Roman" w:eastAsia="Times New Roman" w:hAnsi="Times New Roman" w:cs="Times New Roman"/>
          <w:sz w:val="24"/>
          <w:szCs w:val="24"/>
        </w:rPr>
        <w:t>liniatūros</w:t>
      </w:r>
      <w:proofErr w:type="spellEnd"/>
      <w:r w:rsidRPr="00F42C48">
        <w:rPr>
          <w:rFonts w:ascii="Times New Roman" w:eastAsia="Times New Roman" w:hAnsi="Times New Roman" w:cs="Times New Roman"/>
          <w:sz w:val="24"/>
          <w:szCs w:val="24"/>
        </w:rPr>
        <w:t xml:space="preserve"> rastru gaminama </w:t>
      </w:r>
      <w:proofErr w:type="spellStart"/>
      <w:r w:rsidRPr="00F42C48">
        <w:rPr>
          <w:rFonts w:ascii="Times New Roman" w:eastAsia="Times New Roman" w:hAnsi="Times New Roman" w:cs="Times New Roman"/>
          <w:sz w:val="24"/>
          <w:szCs w:val="24"/>
        </w:rPr>
        <w:t>fleksografinė</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fotopolimerinė</w:t>
      </w:r>
      <w:proofErr w:type="spellEnd"/>
      <w:r w:rsidRPr="00F42C48">
        <w:rPr>
          <w:rFonts w:ascii="Times New Roman" w:eastAsia="Times New Roman" w:hAnsi="Times New Roman" w:cs="Times New Roman"/>
          <w:sz w:val="24"/>
          <w:szCs w:val="24"/>
        </w:rPr>
        <w:t xml:space="preserve"> spaudos forma;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plonesnė ir minkštesnė, su mažesnės </w:t>
      </w:r>
      <w:proofErr w:type="spellStart"/>
      <w:r w:rsidRPr="00F42C48">
        <w:rPr>
          <w:rFonts w:ascii="Times New Roman" w:eastAsia="Times New Roman" w:hAnsi="Times New Roman" w:cs="Times New Roman"/>
          <w:sz w:val="24"/>
          <w:szCs w:val="24"/>
        </w:rPr>
        <w:t>liniatūros</w:t>
      </w:r>
      <w:proofErr w:type="spellEnd"/>
      <w:r w:rsidRPr="00F42C48">
        <w:rPr>
          <w:rFonts w:ascii="Times New Roman" w:eastAsia="Times New Roman" w:hAnsi="Times New Roman" w:cs="Times New Roman"/>
          <w:sz w:val="24"/>
          <w:szCs w:val="24"/>
        </w:rPr>
        <w:t xml:space="preserve"> rastru gaminama </w:t>
      </w:r>
      <w:proofErr w:type="spellStart"/>
      <w:r w:rsidRPr="00F42C48">
        <w:rPr>
          <w:rFonts w:ascii="Times New Roman" w:eastAsia="Times New Roman" w:hAnsi="Times New Roman" w:cs="Times New Roman"/>
          <w:sz w:val="24"/>
          <w:szCs w:val="24"/>
        </w:rPr>
        <w:t>fleksografinė</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fotopolimerinė</w:t>
      </w:r>
      <w:proofErr w:type="spellEnd"/>
      <w:r w:rsidRPr="00F42C48">
        <w:rPr>
          <w:rFonts w:ascii="Times New Roman" w:eastAsia="Times New Roman" w:hAnsi="Times New Roman" w:cs="Times New Roman"/>
          <w:sz w:val="24"/>
          <w:szCs w:val="24"/>
        </w:rPr>
        <w:t xml:space="preserve"> spaudos forma gaminama.</w:t>
      </w:r>
    </w:p>
    <w:p w:rsidR="005665E6" w:rsidRPr="00F42C48" w:rsidRDefault="005665E6" w:rsidP="00A60900">
      <w:pPr>
        <w:spacing w:after="0"/>
        <w:rPr>
          <w:rFonts w:ascii="Times New Roman" w:eastAsia="Times New Roman" w:hAnsi="Times New Roman" w:cs="Times New Roman"/>
          <w:sz w:val="28"/>
          <w:szCs w:val="28"/>
        </w:rPr>
      </w:pPr>
    </w:p>
    <w:p w:rsidR="00013887"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4 užduotis. </w:t>
      </w:r>
      <w:r w:rsidR="00013887" w:rsidRPr="00F42C48">
        <w:rPr>
          <w:rFonts w:ascii="Times New Roman" w:eastAsia="Times New Roman" w:hAnsi="Times New Roman" w:cs="Times New Roman"/>
          <w:sz w:val="24"/>
          <w:szCs w:val="24"/>
        </w:rPr>
        <w:t>KAM REIKALINGOS SPAUDOS FORMOS?</w:t>
      </w:r>
    </w:p>
    <w:p w:rsidR="00013887" w:rsidRPr="00F42C48" w:rsidRDefault="00013887"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daugkartiniam vaizdo, esančio spaudos formoje, atspausdinimui su spaudos įrenginiu ant spausdinimo medžiagos paviršiaus;</w:t>
      </w:r>
    </w:p>
    <w:p w:rsidR="00013887" w:rsidRPr="00F42C48" w:rsidRDefault="00013887"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kintantiems skaitmeniniams duomenis tiražuoti;</w:t>
      </w:r>
    </w:p>
    <w:p w:rsidR="005665E6" w:rsidRPr="00F42C48" w:rsidRDefault="00013887"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spaudos dažams dažų aparate </w:t>
      </w:r>
      <w:proofErr w:type="spellStart"/>
      <w:r w:rsidRPr="00F42C48">
        <w:rPr>
          <w:rFonts w:ascii="Times New Roman" w:eastAsia="Times New Roman" w:hAnsi="Times New Roman" w:cs="Times New Roman"/>
          <w:sz w:val="24"/>
          <w:szCs w:val="24"/>
        </w:rPr>
        <w:t>paskiirstyti</w:t>
      </w:r>
      <w:proofErr w:type="spellEnd"/>
      <w:r w:rsidRPr="00F42C48">
        <w:rPr>
          <w:rFonts w:ascii="Times New Roman" w:eastAsia="Times New Roman" w:hAnsi="Times New Roman" w:cs="Times New Roman"/>
          <w:sz w:val="24"/>
          <w:szCs w:val="24"/>
        </w:rPr>
        <w:t>.</w:t>
      </w:r>
    </w:p>
    <w:p w:rsidR="00013887" w:rsidRPr="00F42C48" w:rsidRDefault="00013887" w:rsidP="00A60900">
      <w:pPr>
        <w:spacing w:after="0"/>
        <w:jc w:val="both"/>
        <w:rPr>
          <w:rFonts w:ascii="Times New Roman" w:eastAsia="Times New Roman" w:hAnsi="Times New Roman" w:cs="Times New Roman"/>
          <w:sz w:val="28"/>
          <w:szCs w:val="28"/>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5 užduotis. </w:t>
      </w:r>
      <w:r w:rsidRPr="00F42C48">
        <w:rPr>
          <w:rFonts w:ascii="Times New Roman" w:eastAsia="Times New Roman" w:hAnsi="Times New Roman" w:cs="Times New Roman"/>
          <w:sz w:val="24"/>
          <w:szCs w:val="24"/>
        </w:rPr>
        <w:t>KOKIO SPAUDOS BŪDO FORMŲ GAMYBOS PROCESAS ČIA PATEIKIAMAS:</w:t>
      </w:r>
    </w:p>
    <w:p w:rsidR="005665E6" w:rsidRPr="00F42C48" w:rsidRDefault="00557BD3" w:rsidP="00A60900">
      <w:pPr>
        <w:widowControl w:val="0"/>
        <w:pBdr>
          <w:top w:val="nil"/>
          <w:left w:val="nil"/>
          <w:bottom w:val="nil"/>
          <w:right w:val="nil"/>
          <w:between w:val="nil"/>
        </w:pBd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„formos veleno tekinimas, šlifavimas ir poliravimas; forminio veleno nikeliavimas; vario sluoksnio užauginimas ant nikeliu padengto veleno paviršiaus; cinko sluoksnio užnešimas ant variu padengto formos veleno paviršiaus; cinkuoto formos veleno šlifavimas ir poliravimas; formos veleno graviravimas lazerinės </w:t>
      </w:r>
      <w:proofErr w:type="spellStart"/>
      <w:r w:rsidRPr="00F42C48">
        <w:rPr>
          <w:rFonts w:ascii="Times New Roman" w:eastAsia="Times New Roman" w:hAnsi="Times New Roman" w:cs="Times New Roman"/>
          <w:sz w:val="24"/>
          <w:szCs w:val="24"/>
        </w:rPr>
        <w:t>abliacijos</w:t>
      </w:r>
      <w:proofErr w:type="spellEnd"/>
      <w:r w:rsidRPr="00F42C48">
        <w:rPr>
          <w:rFonts w:ascii="Times New Roman" w:eastAsia="Times New Roman" w:hAnsi="Times New Roman" w:cs="Times New Roman"/>
          <w:sz w:val="24"/>
          <w:szCs w:val="24"/>
        </w:rPr>
        <w:t xml:space="preserve"> būdu; graviruoto formos veleno paviršiaus nuvalymas nuo išgarintų cinko sluoksnio nuosėdų; bandomųjų atspaudų, nuo graviruoto formos veleno, spausdinimas; formos veleno paviršiaus nuplovimas ir nuriebinimas; formos veleno cinko sluoksnio chromavimas; chromuoto formos veleno paviršiaus poliravimas“?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w:t>
      </w:r>
      <w:proofErr w:type="spellStart"/>
      <w:r w:rsidRPr="00F42C48">
        <w:rPr>
          <w:rFonts w:ascii="Times New Roman" w:eastAsia="Times New Roman" w:hAnsi="Times New Roman" w:cs="Times New Roman"/>
          <w:sz w:val="24"/>
          <w:szCs w:val="24"/>
        </w:rPr>
        <w:t>metalografijos</w:t>
      </w:r>
      <w:proofErr w:type="spellEnd"/>
      <w:r w:rsidRPr="00F42C48">
        <w:rPr>
          <w:rFonts w:ascii="Times New Roman" w:eastAsia="Times New Roman" w:hAnsi="Times New Roman" w:cs="Times New Roman"/>
          <w:sz w:val="24"/>
          <w:szCs w:val="24"/>
        </w:rPr>
        <w:t xml:space="preserve"> spaudos;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iškiliosios ofsetinės spaudos;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giliaspaudės.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6 užduotis. </w:t>
      </w:r>
      <w:r w:rsidRPr="00F42C48">
        <w:rPr>
          <w:rFonts w:ascii="Times New Roman" w:eastAsia="Times New Roman" w:hAnsi="Times New Roman" w:cs="Times New Roman"/>
          <w:sz w:val="24"/>
          <w:szCs w:val="24"/>
        </w:rPr>
        <w:t>KOKIE LAZERIŲ BANGOS ILGIAI</w:t>
      </w:r>
      <w:r w:rsidRPr="00F42C48">
        <w:rPr>
          <w:rFonts w:ascii="Times New Roman" w:eastAsia="Times New Roman" w:hAnsi="Times New Roman" w:cs="Times New Roman"/>
          <w:i/>
          <w:sz w:val="24"/>
          <w:szCs w:val="24"/>
        </w:rPr>
        <w:t xml:space="preserve"> </w:t>
      </w:r>
      <w:r w:rsidRPr="00F42C48">
        <w:rPr>
          <w:rFonts w:ascii="Times New Roman" w:eastAsia="Times New Roman" w:hAnsi="Times New Roman" w:cs="Times New Roman"/>
          <w:sz w:val="24"/>
          <w:szCs w:val="24"/>
        </w:rPr>
        <w:t>NAUDOJAMI „KOMPIUTERIS-SPAUDOS FORMA“ ĮRENGINIUOSE?</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UV – 400÷410 </w:t>
      </w:r>
      <w:proofErr w:type="spellStart"/>
      <w:r w:rsidRPr="00F42C48">
        <w:rPr>
          <w:rFonts w:ascii="Times New Roman" w:eastAsia="Times New Roman" w:hAnsi="Times New Roman" w:cs="Times New Roman"/>
          <w:sz w:val="24"/>
          <w:szCs w:val="24"/>
        </w:rPr>
        <w:t>nm</w:t>
      </w:r>
      <w:proofErr w:type="spellEnd"/>
      <w:r w:rsidRPr="00F42C48">
        <w:rPr>
          <w:rFonts w:ascii="Times New Roman" w:eastAsia="Times New Roman" w:hAnsi="Times New Roman" w:cs="Times New Roman"/>
          <w:sz w:val="24"/>
          <w:szCs w:val="24"/>
        </w:rPr>
        <w:t xml:space="preserve">; </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IR – 830 </w:t>
      </w:r>
      <w:proofErr w:type="spellStart"/>
      <w:r w:rsidRPr="00F42C48">
        <w:rPr>
          <w:rFonts w:ascii="Times New Roman" w:eastAsia="Times New Roman" w:hAnsi="Times New Roman" w:cs="Times New Roman"/>
          <w:sz w:val="24"/>
          <w:szCs w:val="24"/>
        </w:rPr>
        <w:t>nm</w:t>
      </w:r>
      <w:proofErr w:type="spellEnd"/>
      <w:r w:rsidRPr="00F42C48">
        <w:rPr>
          <w:rFonts w:ascii="Times New Roman" w:eastAsia="Times New Roman" w:hAnsi="Times New Roman" w:cs="Times New Roman"/>
          <w:sz w:val="24"/>
          <w:szCs w:val="24"/>
        </w:rPr>
        <w:t xml:space="preserve">; 1064 </w:t>
      </w:r>
      <w:proofErr w:type="spellStart"/>
      <w:r w:rsidRPr="00F42C48">
        <w:rPr>
          <w:rFonts w:ascii="Times New Roman" w:eastAsia="Times New Roman" w:hAnsi="Times New Roman" w:cs="Times New Roman"/>
          <w:sz w:val="24"/>
          <w:szCs w:val="24"/>
        </w:rPr>
        <w:t>nm</w:t>
      </w:r>
      <w:proofErr w:type="spellEnd"/>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Žalias – 532 </w:t>
      </w:r>
      <w:proofErr w:type="spellStart"/>
      <w:r w:rsidRPr="00F42C48">
        <w:rPr>
          <w:rFonts w:ascii="Times New Roman" w:eastAsia="Times New Roman" w:hAnsi="Times New Roman" w:cs="Times New Roman"/>
          <w:sz w:val="24"/>
          <w:szCs w:val="24"/>
        </w:rPr>
        <w:t>nm</w:t>
      </w:r>
      <w:proofErr w:type="spellEnd"/>
      <w:r w:rsidRPr="00F42C48">
        <w:rPr>
          <w:rFonts w:ascii="Times New Roman" w:eastAsia="Times New Roman" w:hAnsi="Times New Roman" w:cs="Times New Roman"/>
          <w:sz w:val="24"/>
          <w:szCs w:val="24"/>
        </w:rPr>
        <w:t xml:space="preserve">; raudonas – 633 </w:t>
      </w:r>
      <w:proofErr w:type="spellStart"/>
      <w:r w:rsidRPr="00F42C48">
        <w:rPr>
          <w:rFonts w:ascii="Times New Roman" w:eastAsia="Times New Roman" w:hAnsi="Times New Roman" w:cs="Times New Roman"/>
          <w:sz w:val="24"/>
          <w:szCs w:val="24"/>
        </w:rPr>
        <w:t>nm</w:t>
      </w:r>
      <w:proofErr w:type="spellEnd"/>
      <w:r w:rsidRPr="00F42C48">
        <w:rPr>
          <w:rFonts w:ascii="Times New Roman" w:eastAsia="Times New Roman" w:hAnsi="Times New Roman" w:cs="Times New Roman"/>
          <w:sz w:val="24"/>
          <w:szCs w:val="24"/>
        </w:rPr>
        <w:t xml:space="preserve">, 635nm. </w:t>
      </w:r>
    </w:p>
    <w:p w:rsidR="005665E6" w:rsidRPr="00F42C48" w:rsidRDefault="005665E6" w:rsidP="00A60900">
      <w:pPr>
        <w:spacing w:after="0"/>
        <w:rPr>
          <w:rFonts w:ascii="Times New Roman" w:eastAsia="Times New Roman" w:hAnsi="Times New Roman" w:cs="Times New Roman"/>
          <w:sz w:val="28"/>
          <w:szCs w:val="28"/>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7 užduotis. </w:t>
      </w:r>
      <w:r w:rsidRPr="00F42C48">
        <w:rPr>
          <w:rFonts w:ascii="Times New Roman" w:eastAsia="Times New Roman" w:hAnsi="Times New Roman" w:cs="Times New Roman"/>
          <w:sz w:val="24"/>
          <w:szCs w:val="24"/>
        </w:rPr>
        <w:t>KOKIO PRIETAISO SCHEMA PAVAIZDUOTA PAVEIKSLE IR KOKIA JO PASKIRTIS?</w:t>
      </w:r>
    </w:p>
    <w:p w:rsidR="005665E6" w:rsidRPr="00F42C48" w:rsidRDefault="00557BD3" w:rsidP="00A60900">
      <w:pPr>
        <w:spacing w:after="0"/>
        <w:jc w:val="center"/>
        <w:rPr>
          <w:rFonts w:ascii="Times New Roman" w:eastAsia="Times New Roman" w:hAnsi="Times New Roman" w:cs="Times New Roman"/>
          <w:i/>
          <w:sz w:val="24"/>
          <w:szCs w:val="24"/>
        </w:rPr>
      </w:pPr>
      <w:r w:rsidRPr="00F42C48">
        <w:rPr>
          <w:rFonts w:ascii="Times New Roman" w:eastAsia="Times New Roman" w:hAnsi="Times New Roman" w:cs="Times New Roman"/>
          <w:noProof/>
          <w:sz w:val="24"/>
          <w:lang w:val="en-US" w:eastAsia="en-US"/>
        </w:rPr>
        <w:drawing>
          <wp:inline distT="0" distB="0" distL="0" distR="0">
            <wp:extent cx="3953847" cy="2019868"/>
            <wp:effectExtent l="0" t="0" r="0" b="0"/>
            <wp:docPr id="468" name="image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42.png"/>
                    <pic:cNvPicPr preferRelativeResize="0"/>
                  </pic:nvPicPr>
                  <pic:blipFill>
                    <a:blip r:embed="rId119"/>
                    <a:srcRect l="16601" t="25414" r="10174" b="14698"/>
                    <a:stretch>
                      <a:fillRect/>
                    </a:stretch>
                  </pic:blipFill>
                  <pic:spPr>
                    <a:xfrm>
                      <a:off x="0" y="0"/>
                      <a:ext cx="3964918" cy="2025524"/>
                    </a:xfrm>
                    <a:prstGeom prst="rect">
                      <a:avLst/>
                    </a:prstGeom>
                    <a:ln/>
                  </pic:spPr>
                </pic:pic>
              </a:graphicData>
            </a:graphic>
          </wp:inline>
        </w:drawing>
      </w:r>
    </w:p>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38 pav. Prietaiso schema</w:t>
      </w:r>
    </w:p>
    <w:p w:rsidR="005665E6" w:rsidRPr="00F42C48" w:rsidRDefault="00557BD3" w:rsidP="00A60900">
      <w:pPr>
        <w:widowControl w:val="0"/>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Šaltinis:</w:t>
      </w:r>
      <w:r w:rsidRPr="00F42C48">
        <w:rPr>
          <w:rFonts w:ascii="Times New Roman" w:eastAsia="Times New Roman" w:hAnsi="Times New Roman" w:cs="Times New Roman"/>
          <w:b/>
          <w:i/>
          <w:sz w:val="20"/>
          <w:szCs w:val="20"/>
        </w:rPr>
        <w:t xml:space="preserve"> </w:t>
      </w:r>
      <w:r w:rsidRPr="00F42C48">
        <w:rPr>
          <w:rFonts w:ascii="Times New Roman" w:eastAsia="Times New Roman" w:hAnsi="Times New Roman" w:cs="Times New Roman"/>
          <w:i/>
          <w:sz w:val="20"/>
          <w:szCs w:val="20"/>
        </w:rPr>
        <w:t>Sidaravičius, J. (2012). Densitometrinė ir kolorimetrinė spausdinimo medžiagų ir atspaudų kontrolė. Vilnius: Technika.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poligrafinis mikroskopas - spalvų sutapimui matuoti;</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w:t>
      </w:r>
      <w:proofErr w:type="spellStart"/>
      <w:r w:rsidRPr="00F42C48">
        <w:rPr>
          <w:rFonts w:ascii="Times New Roman" w:eastAsia="Times New Roman" w:hAnsi="Times New Roman" w:cs="Times New Roman"/>
          <w:sz w:val="24"/>
          <w:szCs w:val="24"/>
        </w:rPr>
        <w:t>densitometras</w:t>
      </w:r>
      <w:proofErr w:type="spellEnd"/>
      <w:r w:rsidRPr="00F42C48">
        <w:rPr>
          <w:rFonts w:ascii="Times New Roman" w:eastAsia="Times New Roman" w:hAnsi="Times New Roman" w:cs="Times New Roman"/>
          <w:sz w:val="24"/>
          <w:szCs w:val="24"/>
        </w:rPr>
        <w:t xml:space="preserve"> – rastrų dydžiams ir dažų optiniam tankiui matuoti;</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spektrofotometras – spalvų sutapimui matuoti. </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8 užduotis. </w:t>
      </w:r>
      <w:r w:rsidRPr="00F42C48">
        <w:rPr>
          <w:rFonts w:ascii="Times New Roman" w:eastAsia="Times New Roman" w:hAnsi="Times New Roman" w:cs="Times New Roman"/>
          <w:sz w:val="24"/>
          <w:szCs w:val="24"/>
        </w:rPr>
        <w:t>KOKIŲ SPAUDOS BŪDŲ FORMOMS GAMINTI NAUDOJAMI LENTELĖJE PATEIKTI ĮRENGINIAI?</w:t>
      </w:r>
    </w:p>
    <w:p w:rsidR="005665E6" w:rsidRPr="00F42C48" w:rsidRDefault="00557BD3" w:rsidP="00A60900">
      <w:pPr>
        <w:spacing w:after="0"/>
        <w:jc w:val="right"/>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12 lentelė. Spaudos formų gamybos įrenginiai.</w:t>
      </w:r>
    </w:p>
    <w:tbl>
      <w:tblPr>
        <w:tblStyle w:val="ad"/>
        <w:tblW w:w="9918"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3505"/>
        <w:gridCol w:w="3330"/>
        <w:gridCol w:w="3083"/>
      </w:tblGrid>
      <w:tr w:rsidR="00F42C48" w:rsidRPr="00F42C48" w:rsidTr="005665E6">
        <w:trPr>
          <w:cnfStyle w:val="100000000000" w:firstRow="1" w:lastRow="0" w:firstColumn="0" w:lastColumn="0" w:oddVBand="0" w:evenVBand="0" w:oddHBand="0" w:evenHBand="0" w:firstRowFirstColumn="0" w:firstRowLastColumn="0" w:lastRowFirstColumn="0" w:lastRowLastColumn="0"/>
          <w:trHeight w:val="264"/>
        </w:trPr>
        <w:tc>
          <w:tcPr>
            <w:cnfStyle w:val="001000000000" w:firstRow="0" w:lastRow="0" w:firstColumn="1" w:lastColumn="0" w:oddVBand="0" w:evenVBand="0" w:oddHBand="0" w:evenHBand="0" w:firstRowFirstColumn="0" w:firstRowLastColumn="0" w:lastRowFirstColumn="0" w:lastRowLastColumn="0"/>
            <w:tcW w:w="3505"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w:t>
            </w:r>
          </w:p>
        </w:tc>
        <w:tc>
          <w:tcPr>
            <w:tcW w:w="3330"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w:t>
            </w:r>
          </w:p>
        </w:tc>
        <w:tc>
          <w:tcPr>
            <w:tcW w:w="3083"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w:t>
            </w:r>
          </w:p>
        </w:tc>
      </w:tr>
      <w:tr w:rsidR="00F42C48" w:rsidRPr="00F42C48" w:rsidTr="005665E6">
        <w:trPr>
          <w:trHeight w:val="529"/>
        </w:trPr>
        <w:tc>
          <w:tcPr>
            <w:cnfStyle w:val="001000000000" w:firstRow="0" w:lastRow="0" w:firstColumn="1" w:lastColumn="0" w:oddVBand="0" w:evenVBand="0" w:oddHBand="0" w:evenHBand="0" w:firstRowFirstColumn="0" w:firstRowLastColumn="0" w:lastRowFirstColumn="0" w:lastRowLastColumn="0"/>
            <w:tcW w:w="350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 xml:space="preserve">Skaitmeninio maketo vaizdo </w:t>
            </w:r>
            <w:proofErr w:type="spellStart"/>
            <w:r w:rsidRPr="00F42C48">
              <w:rPr>
                <w:rFonts w:ascii="Times New Roman" w:eastAsia="Times New Roman" w:hAnsi="Times New Roman" w:cs="Times New Roman"/>
                <w:b w:val="0"/>
                <w:sz w:val="24"/>
                <w:szCs w:val="24"/>
              </w:rPr>
              <w:t>rastravimo</w:t>
            </w:r>
            <w:proofErr w:type="spellEnd"/>
            <w:r w:rsidRPr="00F42C48">
              <w:rPr>
                <w:rFonts w:ascii="Times New Roman" w:eastAsia="Times New Roman" w:hAnsi="Times New Roman" w:cs="Times New Roman"/>
                <w:b w:val="0"/>
                <w:sz w:val="24"/>
                <w:szCs w:val="24"/>
              </w:rPr>
              <w:t xml:space="preserve"> procesorius</w:t>
            </w:r>
          </w:p>
        </w:tc>
        <w:tc>
          <w:tcPr>
            <w:tcW w:w="3330"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Skaitmeninio maketo vaizdo </w:t>
            </w:r>
            <w:proofErr w:type="spellStart"/>
            <w:r w:rsidRPr="00F42C48">
              <w:rPr>
                <w:rFonts w:ascii="Times New Roman" w:eastAsia="Times New Roman" w:hAnsi="Times New Roman" w:cs="Times New Roman"/>
                <w:sz w:val="24"/>
                <w:szCs w:val="24"/>
              </w:rPr>
              <w:t>rastravimo</w:t>
            </w:r>
            <w:proofErr w:type="spellEnd"/>
            <w:r w:rsidRPr="00F42C48">
              <w:rPr>
                <w:rFonts w:ascii="Times New Roman" w:eastAsia="Times New Roman" w:hAnsi="Times New Roman" w:cs="Times New Roman"/>
                <w:sz w:val="24"/>
                <w:szCs w:val="24"/>
              </w:rPr>
              <w:t xml:space="preserve"> procesorius</w:t>
            </w:r>
          </w:p>
        </w:tc>
        <w:tc>
          <w:tcPr>
            <w:tcW w:w="308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Fotoformų</w:t>
            </w:r>
            <w:proofErr w:type="spellEnd"/>
            <w:r w:rsidRPr="00F42C48">
              <w:rPr>
                <w:rFonts w:ascii="Times New Roman" w:eastAsia="Times New Roman" w:hAnsi="Times New Roman" w:cs="Times New Roman"/>
                <w:sz w:val="24"/>
                <w:szCs w:val="24"/>
              </w:rPr>
              <w:t xml:space="preserve"> montavimo stalas</w:t>
            </w:r>
          </w:p>
        </w:tc>
      </w:tr>
      <w:tr w:rsidR="00F42C48" w:rsidRPr="00F42C48" w:rsidTr="005665E6">
        <w:trPr>
          <w:trHeight w:val="515"/>
        </w:trPr>
        <w:tc>
          <w:tcPr>
            <w:cnfStyle w:val="001000000000" w:firstRow="0" w:lastRow="0" w:firstColumn="1" w:lastColumn="0" w:oddVBand="0" w:evenVBand="0" w:oddHBand="0" w:evenHBand="0" w:firstRowFirstColumn="0" w:firstRowLastColumn="0" w:lastRowFirstColumn="0" w:lastRowLastColumn="0"/>
            <w:tcW w:w="350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 xml:space="preserve">Lazerinės </w:t>
            </w:r>
            <w:proofErr w:type="spellStart"/>
            <w:r w:rsidRPr="00F42C48">
              <w:rPr>
                <w:rFonts w:ascii="Times New Roman" w:eastAsia="Times New Roman" w:hAnsi="Times New Roman" w:cs="Times New Roman"/>
                <w:b w:val="0"/>
                <w:sz w:val="24"/>
                <w:szCs w:val="24"/>
              </w:rPr>
              <w:t>abliacijos</w:t>
            </w:r>
            <w:proofErr w:type="spellEnd"/>
            <w:r w:rsidRPr="00F42C48">
              <w:rPr>
                <w:rFonts w:ascii="Times New Roman" w:eastAsia="Times New Roman" w:hAnsi="Times New Roman" w:cs="Times New Roman"/>
                <w:b w:val="0"/>
                <w:sz w:val="24"/>
                <w:szCs w:val="24"/>
              </w:rPr>
              <w:t xml:space="preserve"> būdu vaizdo formavimo ant „kaukės“ plėvelės aparatas</w:t>
            </w:r>
          </w:p>
        </w:tc>
        <w:tc>
          <w:tcPr>
            <w:tcW w:w="3330"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Lazerinis vaizdo ant foto juostos užrašymo įrenginys</w:t>
            </w:r>
          </w:p>
        </w:tc>
        <w:tc>
          <w:tcPr>
            <w:tcW w:w="308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Šviesai jautrios emulsijos užtepimo mechanizmas</w:t>
            </w:r>
          </w:p>
        </w:tc>
      </w:tr>
      <w:tr w:rsidR="00F42C48" w:rsidRPr="00F42C48" w:rsidTr="005665E6">
        <w:trPr>
          <w:trHeight w:val="264"/>
        </w:trPr>
        <w:tc>
          <w:tcPr>
            <w:cnfStyle w:val="001000000000" w:firstRow="0" w:lastRow="0" w:firstColumn="1" w:lastColumn="0" w:oddVBand="0" w:evenVBand="0" w:oddHBand="0" w:evenHBand="0" w:firstRowFirstColumn="0" w:firstRowLastColumn="0" w:lastRowFirstColumn="0" w:lastRowLastColumn="0"/>
            <w:tcW w:w="350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„Kaukės“ plėvelės prispaudimo prie formos ruošinio mašina</w:t>
            </w:r>
          </w:p>
        </w:tc>
        <w:tc>
          <w:tcPr>
            <w:tcW w:w="3330"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Foto juostos ryškinimo mašina</w:t>
            </w:r>
          </w:p>
        </w:tc>
        <w:tc>
          <w:tcPr>
            <w:tcW w:w="308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Formų džiovykla</w:t>
            </w:r>
          </w:p>
        </w:tc>
      </w:tr>
      <w:tr w:rsidR="00F42C48" w:rsidRPr="00F42C48" w:rsidTr="005665E6">
        <w:trPr>
          <w:trHeight w:val="251"/>
        </w:trPr>
        <w:tc>
          <w:tcPr>
            <w:cnfStyle w:val="001000000000" w:firstRow="0" w:lastRow="0" w:firstColumn="1" w:lastColumn="0" w:oddVBand="0" w:evenVBand="0" w:oddHBand="0" w:evenHBand="0" w:firstRowFirstColumn="0" w:firstRowLastColumn="0" w:lastRowFirstColumn="0" w:lastRowLastColumn="0"/>
            <w:tcW w:w="350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Formų eksponavimo UV spinduliais aparatas</w:t>
            </w:r>
          </w:p>
        </w:tc>
        <w:tc>
          <w:tcPr>
            <w:tcW w:w="3330"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Fotoformų</w:t>
            </w:r>
            <w:proofErr w:type="spellEnd"/>
            <w:r w:rsidRPr="00F42C48">
              <w:rPr>
                <w:rFonts w:ascii="Times New Roman" w:eastAsia="Times New Roman" w:hAnsi="Times New Roman" w:cs="Times New Roman"/>
                <w:sz w:val="24"/>
                <w:szCs w:val="24"/>
              </w:rPr>
              <w:t xml:space="preserve"> montavimo stalas</w:t>
            </w:r>
          </w:p>
        </w:tc>
        <w:tc>
          <w:tcPr>
            <w:tcW w:w="308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Formų kopijavimo UV spinduliais aparatas</w:t>
            </w:r>
          </w:p>
        </w:tc>
      </w:tr>
      <w:tr w:rsidR="00F42C48" w:rsidRPr="00F42C48" w:rsidTr="005665E6">
        <w:trPr>
          <w:trHeight w:val="529"/>
        </w:trPr>
        <w:tc>
          <w:tcPr>
            <w:cnfStyle w:val="001000000000" w:firstRow="0" w:lastRow="0" w:firstColumn="1" w:lastColumn="0" w:oddVBand="0" w:evenVBand="0" w:oddHBand="0" w:evenHBand="0" w:firstRowFirstColumn="0" w:firstRowLastColumn="0" w:lastRowFirstColumn="0" w:lastRowLastColumn="0"/>
            <w:tcW w:w="350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Formų džiovykla</w:t>
            </w:r>
          </w:p>
        </w:tc>
        <w:tc>
          <w:tcPr>
            <w:tcW w:w="3330"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Fotoformų</w:t>
            </w:r>
            <w:proofErr w:type="spellEnd"/>
            <w:r w:rsidRPr="00F42C48">
              <w:rPr>
                <w:rFonts w:ascii="Times New Roman" w:eastAsia="Times New Roman" w:hAnsi="Times New Roman" w:cs="Times New Roman"/>
                <w:sz w:val="24"/>
                <w:szCs w:val="24"/>
              </w:rPr>
              <w:t xml:space="preserve"> sutapdinimo žymių iškirtimo aparatas</w:t>
            </w:r>
          </w:p>
        </w:tc>
        <w:tc>
          <w:tcPr>
            <w:tcW w:w="308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Formų ryškinimo įrenginys</w:t>
            </w:r>
          </w:p>
        </w:tc>
      </w:tr>
      <w:tr w:rsidR="00F42C48" w:rsidRPr="00F42C48" w:rsidTr="005665E6">
        <w:trPr>
          <w:trHeight w:val="251"/>
        </w:trPr>
        <w:tc>
          <w:tcPr>
            <w:cnfStyle w:val="001000000000" w:firstRow="0" w:lastRow="0" w:firstColumn="1" w:lastColumn="0" w:oddVBand="0" w:evenVBand="0" w:oddHBand="0" w:evenHBand="0" w:firstRowFirstColumn="0" w:firstRowLastColumn="0" w:lastRowFirstColumn="0" w:lastRowLastColumn="0"/>
            <w:tcW w:w="350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Formų ryškinimo mašina</w:t>
            </w:r>
          </w:p>
        </w:tc>
        <w:tc>
          <w:tcPr>
            <w:tcW w:w="3330"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Formų kopijavimo UV spinduliais aparatas</w:t>
            </w:r>
          </w:p>
        </w:tc>
        <w:tc>
          <w:tcPr>
            <w:tcW w:w="308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Forminės medžiagos užtvirtinimo formos konstrukcijoje mechanizmas</w:t>
            </w:r>
          </w:p>
        </w:tc>
      </w:tr>
      <w:tr w:rsidR="00F42C48" w:rsidRPr="00F42C48" w:rsidTr="005665E6">
        <w:trPr>
          <w:trHeight w:val="277"/>
        </w:trPr>
        <w:tc>
          <w:tcPr>
            <w:cnfStyle w:val="001000000000" w:firstRow="0" w:lastRow="0" w:firstColumn="1" w:lastColumn="0" w:oddVBand="0" w:evenVBand="0" w:oddHBand="0" w:evenHBand="0" w:firstRowFirstColumn="0" w:firstRowLastColumn="0" w:lastRowFirstColumn="0" w:lastRowLastColumn="0"/>
            <w:tcW w:w="350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Plokščio tipo kompiuterinė pjaustyklė</w:t>
            </w:r>
          </w:p>
        </w:tc>
        <w:tc>
          <w:tcPr>
            <w:tcW w:w="3330" w:type="dxa"/>
          </w:tcPr>
          <w:p w:rsidR="005665E6" w:rsidRPr="00F42C48" w:rsidRDefault="00557BD3" w:rsidP="00A60900">
            <w:pPr>
              <w:shd w:val="clear" w:color="auto" w:fill="FFFFFF"/>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Formų ryškinimo mašina </w:t>
            </w:r>
          </w:p>
        </w:tc>
        <w:tc>
          <w:tcPr>
            <w:tcW w:w="3083" w:type="dxa"/>
          </w:tcPr>
          <w:p w:rsidR="005665E6" w:rsidRPr="00F42C48" w:rsidRDefault="005665E6" w:rsidP="00A60900">
            <w:pPr>
              <w:shd w:val="clear" w:color="auto" w:fill="FFFFFF"/>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rsidTr="005665E6">
        <w:trPr>
          <w:trHeight w:val="277"/>
        </w:trPr>
        <w:tc>
          <w:tcPr>
            <w:cnfStyle w:val="001000000000" w:firstRow="0" w:lastRow="0" w:firstColumn="1" w:lastColumn="0" w:oddVBand="0" w:evenVBand="0" w:oddHBand="0" w:evenHBand="0" w:firstRowFirstColumn="0" w:firstRowLastColumn="0" w:lastRowFirstColumn="0" w:lastRowLastColumn="0"/>
            <w:tcW w:w="3505" w:type="dxa"/>
          </w:tcPr>
          <w:p w:rsidR="005665E6" w:rsidRPr="00F42C48" w:rsidRDefault="005665E6" w:rsidP="00A60900">
            <w:pPr>
              <w:spacing w:after="0"/>
              <w:rPr>
                <w:rFonts w:ascii="Times New Roman" w:eastAsia="Times New Roman" w:hAnsi="Times New Roman" w:cs="Times New Roman"/>
                <w:sz w:val="24"/>
                <w:szCs w:val="24"/>
              </w:rPr>
            </w:pPr>
          </w:p>
        </w:tc>
        <w:tc>
          <w:tcPr>
            <w:tcW w:w="3330" w:type="dxa"/>
          </w:tcPr>
          <w:p w:rsidR="005665E6" w:rsidRPr="00F42C48" w:rsidRDefault="00557BD3" w:rsidP="00A60900">
            <w:pPr>
              <w:shd w:val="clear" w:color="auto" w:fill="FFFFFF"/>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Spaudos formų terminio grūdinimo aparatas</w:t>
            </w:r>
          </w:p>
        </w:tc>
        <w:tc>
          <w:tcPr>
            <w:tcW w:w="3083" w:type="dxa"/>
          </w:tcPr>
          <w:p w:rsidR="005665E6" w:rsidRPr="00F42C48" w:rsidRDefault="005665E6" w:rsidP="00A60900">
            <w:pPr>
              <w:shd w:val="clear" w:color="auto" w:fill="FFFFFF"/>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bl>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a - giliaspaudės spaudos formų gamybos įrenginiai; b - plokščiosios spaudos </w:t>
      </w:r>
      <w:proofErr w:type="spellStart"/>
      <w:r w:rsidRPr="00F42C48">
        <w:rPr>
          <w:rFonts w:ascii="Times New Roman" w:eastAsia="Times New Roman" w:hAnsi="Times New Roman" w:cs="Times New Roman"/>
          <w:sz w:val="24"/>
          <w:szCs w:val="24"/>
        </w:rPr>
        <w:t>CtP</w:t>
      </w:r>
      <w:proofErr w:type="spellEnd"/>
      <w:r w:rsidRPr="00F42C48">
        <w:rPr>
          <w:rFonts w:ascii="Times New Roman" w:eastAsia="Times New Roman" w:hAnsi="Times New Roman" w:cs="Times New Roman"/>
          <w:sz w:val="24"/>
          <w:szCs w:val="24"/>
        </w:rPr>
        <w:t xml:space="preserve"> būdu formų gamybos įrenginiai; c - </w:t>
      </w:r>
      <w:proofErr w:type="spellStart"/>
      <w:r w:rsidRPr="00F42C48">
        <w:rPr>
          <w:rFonts w:ascii="Times New Roman" w:eastAsia="Times New Roman" w:hAnsi="Times New Roman" w:cs="Times New Roman"/>
          <w:sz w:val="24"/>
          <w:szCs w:val="24"/>
        </w:rPr>
        <w:t>šilkografinės</w:t>
      </w:r>
      <w:proofErr w:type="spellEnd"/>
      <w:r w:rsidRPr="00F42C48">
        <w:rPr>
          <w:rFonts w:ascii="Times New Roman" w:eastAsia="Times New Roman" w:hAnsi="Times New Roman" w:cs="Times New Roman"/>
          <w:sz w:val="24"/>
          <w:szCs w:val="24"/>
        </w:rPr>
        <w:t xml:space="preserve"> spaudos formų gamybos įranga.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a - </w:t>
      </w:r>
      <w:proofErr w:type="spellStart"/>
      <w:r w:rsidRPr="00F42C48">
        <w:rPr>
          <w:rFonts w:ascii="Times New Roman" w:eastAsia="Times New Roman" w:hAnsi="Times New Roman" w:cs="Times New Roman"/>
          <w:sz w:val="24"/>
          <w:szCs w:val="24"/>
        </w:rPr>
        <w:t>šilkografinės</w:t>
      </w:r>
      <w:proofErr w:type="spellEnd"/>
      <w:r w:rsidRPr="00F42C48">
        <w:rPr>
          <w:rFonts w:ascii="Times New Roman" w:eastAsia="Times New Roman" w:hAnsi="Times New Roman" w:cs="Times New Roman"/>
          <w:sz w:val="24"/>
          <w:szCs w:val="24"/>
        </w:rPr>
        <w:t xml:space="preserve"> spaudos formų gamybos įranga; b - </w:t>
      </w:r>
      <w:proofErr w:type="spellStart"/>
      <w:r w:rsidRPr="00F42C48">
        <w:rPr>
          <w:rFonts w:ascii="Times New Roman" w:eastAsia="Times New Roman" w:hAnsi="Times New Roman" w:cs="Times New Roman"/>
          <w:sz w:val="24"/>
          <w:szCs w:val="24"/>
        </w:rPr>
        <w:t>tamponinės</w:t>
      </w:r>
      <w:proofErr w:type="spellEnd"/>
      <w:r w:rsidRPr="00F42C48">
        <w:rPr>
          <w:rFonts w:ascii="Times New Roman" w:eastAsia="Times New Roman" w:hAnsi="Times New Roman" w:cs="Times New Roman"/>
          <w:sz w:val="24"/>
          <w:szCs w:val="24"/>
        </w:rPr>
        <w:t xml:space="preserve"> spaudos formų gamybos įranga; </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 plokščiosios spaudos analoginiu būdu formų gamybos įrenginiai;</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a - </w:t>
      </w: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w:t>
      </w:r>
      <w:proofErr w:type="spellStart"/>
      <w:r w:rsidRPr="00F42C48">
        <w:rPr>
          <w:rFonts w:ascii="Times New Roman" w:eastAsia="Times New Roman" w:hAnsi="Times New Roman" w:cs="Times New Roman"/>
          <w:sz w:val="24"/>
          <w:szCs w:val="24"/>
        </w:rPr>
        <w:t>fotopolimerinių</w:t>
      </w:r>
      <w:proofErr w:type="spellEnd"/>
      <w:r w:rsidRPr="00F42C48">
        <w:rPr>
          <w:rFonts w:ascii="Times New Roman" w:eastAsia="Times New Roman" w:hAnsi="Times New Roman" w:cs="Times New Roman"/>
          <w:sz w:val="24"/>
          <w:szCs w:val="24"/>
        </w:rPr>
        <w:t xml:space="preserve"> formų gamybos įrenginiai; b - plokščiosios spaudos analoginiu būdu formų gamybos įrenginiai; c - </w:t>
      </w:r>
      <w:proofErr w:type="spellStart"/>
      <w:r w:rsidRPr="00F42C48">
        <w:rPr>
          <w:rFonts w:ascii="Times New Roman" w:eastAsia="Times New Roman" w:hAnsi="Times New Roman" w:cs="Times New Roman"/>
          <w:sz w:val="24"/>
          <w:szCs w:val="24"/>
        </w:rPr>
        <w:t>šilkografinės</w:t>
      </w:r>
      <w:proofErr w:type="spellEnd"/>
      <w:r w:rsidRPr="00F42C48">
        <w:rPr>
          <w:rFonts w:ascii="Times New Roman" w:eastAsia="Times New Roman" w:hAnsi="Times New Roman" w:cs="Times New Roman"/>
          <w:sz w:val="24"/>
          <w:szCs w:val="24"/>
        </w:rPr>
        <w:t xml:space="preserve"> spaudos formų gamybos įranga.</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lastRenderedPageBreak/>
        <w:t xml:space="preserve">9 užduotis. </w:t>
      </w:r>
      <w:r w:rsidRPr="00F42C48">
        <w:rPr>
          <w:rFonts w:ascii="Times New Roman" w:eastAsia="Times New Roman" w:hAnsi="Times New Roman" w:cs="Times New Roman"/>
          <w:sz w:val="24"/>
          <w:szCs w:val="24"/>
        </w:rPr>
        <w:t>KOKIŲ SPAUDOS FORMŲ GAMYBOS PROCESAS, ĮPRASTAI ATLIEKAMAS MAŽOJE SPAUSTUVĖJE, ČIA PATEIKTAS:</w:t>
      </w:r>
    </w:p>
    <w:p w:rsidR="005665E6" w:rsidRPr="00F42C48" w:rsidRDefault="00557BD3" w:rsidP="00A60900">
      <w:pPr>
        <w:shd w:val="clear" w:color="auto" w:fill="FFFFFF"/>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montažo gamyba; UV spinduliams jautrios emulsijos užtepimas ant formos ir jos džiovinimas; montažo uždėjimas ant formos ir jos kopijavimas UV spinduliais; formos ryškinimas; spaudos formos džiovinimas;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w:t>
      </w:r>
      <w:proofErr w:type="spellStart"/>
      <w:r w:rsidRPr="00F42C48">
        <w:rPr>
          <w:rFonts w:ascii="Times New Roman" w:eastAsia="Times New Roman" w:hAnsi="Times New Roman" w:cs="Times New Roman"/>
          <w:sz w:val="24"/>
          <w:szCs w:val="24"/>
        </w:rPr>
        <w:t>šilkografinės</w:t>
      </w:r>
      <w:proofErr w:type="spellEnd"/>
      <w:r w:rsidRPr="00F42C48">
        <w:rPr>
          <w:rFonts w:ascii="Times New Roman" w:eastAsia="Times New Roman" w:hAnsi="Times New Roman" w:cs="Times New Roman"/>
          <w:sz w:val="24"/>
          <w:szCs w:val="24"/>
        </w:rPr>
        <w:t xml:space="preserve"> spaudos formų gamybos procesas;</w:t>
      </w:r>
    </w:p>
    <w:p w:rsidR="00013887" w:rsidRPr="00F42C48" w:rsidRDefault="00013887"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skaitmeninės spaudos formos gamybos procesas;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ofsetinės formos </w:t>
      </w:r>
      <w:proofErr w:type="spellStart"/>
      <w:r w:rsidRPr="00F42C48">
        <w:rPr>
          <w:rFonts w:ascii="Times New Roman" w:eastAsia="Times New Roman" w:hAnsi="Times New Roman" w:cs="Times New Roman"/>
          <w:sz w:val="24"/>
          <w:szCs w:val="24"/>
        </w:rPr>
        <w:t>CtP</w:t>
      </w:r>
      <w:proofErr w:type="spellEnd"/>
      <w:r w:rsidRPr="00F42C48">
        <w:rPr>
          <w:rFonts w:ascii="Times New Roman" w:eastAsia="Times New Roman" w:hAnsi="Times New Roman" w:cs="Times New Roman"/>
          <w:sz w:val="24"/>
          <w:szCs w:val="24"/>
        </w:rPr>
        <w:t xml:space="preserve"> būdu gamybos procesas.</w:t>
      </w:r>
      <w:r w:rsidR="00B91363" w:rsidRPr="00F42C48">
        <w:rPr>
          <w:rFonts w:ascii="Times New Roman" w:eastAsia="Times New Roman" w:hAnsi="Times New Roman" w:cs="Times New Roman"/>
          <w:sz w:val="24"/>
          <w:szCs w:val="24"/>
        </w:rPr>
        <w:t xml:space="preserve"> </w:t>
      </w:r>
    </w:p>
    <w:p w:rsidR="00013887" w:rsidRPr="00F42C48" w:rsidRDefault="00013887"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10 užduotis. </w:t>
      </w:r>
      <w:r w:rsidRPr="00F42C48">
        <w:rPr>
          <w:rFonts w:ascii="Times New Roman" w:eastAsia="Times New Roman" w:hAnsi="Times New Roman" w:cs="Times New Roman"/>
          <w:sz w:val="24"/>
          <w:szCs w:val="24"/>
        </w:rPr>
        <w:t>KIEK LAIKO UV SPINDULIAIS KOPIJUOJAMA ŠILKOGRAFINĖ SPAUDOS FORMA?</w:t>
      </w:r>
    </w:p>
    <w:p w:rsidR="005665E6" w:rsidRPr="00F42C48" w:rsidRDefault="00013887"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nuo 1 min</w:t>
      </w:r>
      <w:r w:rsidR="00557BD3" w:rsidRPr="00F42C48">
        <w:rPr>
          <w:rFonts w:ascii="Times New Roman" w:eastAsia="Times New Roman" w:hAnsi="Times New Roman" w:cs="Times New Roman"/>
          <w:sz w:val="24"/>
          <w:szCs w:val="24"/>
        </w:rPr>
        <w:t xml:space="preserve"> iki 3 min.;</w:t>
      </w:r>
    </w:p>
    <w:p w:rsidR="005665E6" w:rsidRPr="00F42C48" w:rsidRDefault="00013887"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nuo 15 min</w:t>
      </w:r>
      <w:r w:rsidR="00557BD3" w:rsidRPr="00F42C48">
        <w:rPr>
          <w:rFonts w:ascii="Times New Roman" w:eastAsia="Times New Roman" w:hAnsi="Times New Roman" w:cs="Times New Roman"/>
          <w:sz w:val="24"/>
          <w:szCs w:val="24"/>
        </w:rPr>
        <w:t xml:space="preserve"> iki 30 min.;</w:t>
      </w:r>
    </w:p>
    <w:p w:rsidR="005665E6" w:rsidRPr="00F42C48" w:rsidRDefault="00013887"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nuo 25 min</w:t>
      </w:r>
      <w:r w:rsidR="00557BD3" w:rsidRPr="00F42C48">
        <w:rPr>
          <w:rFonts w:ascii="Times New Roman" w:eastAsia="Times New Roman" w:hAnsi="Times New Roman" w:cs="Times New Roman"/>
          <w:sz w:val="24"/>
          <w:szCs w:val="24"/>
        </w:rPr>
        <w:t xml:space="preserve"> iki 45 min.</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11 užduotis. </w:t>
      </w:r>
      <w:r w:rsidRPr="00F42C48">
        <w:rPr>
          <w:rFonts w:ascii="Times New Roman" w:eastAsia="Times New Roman" w:hAnsi="Times New Roman" w:cs="Times New Roman"/>
          <w:sz w:val="24"/>
          <w:szCs w:val="24"/>
        </w:rPr>
        <w:t>KURIS FORMŲ GAMYBOS PROCESAS</w:t>
      </w:r>
      <w:r w:rsidR="00013887" w:rsidRPr="00F42C48">
        <w:rPr>
          <w:rFonts w:ascii="Times New Roman" w:eastAsia="Times New Roman" w:hAnsi="Times New Roman" w:cs="Times New Roman"/>
          <w:sz w:val="24"/>
          <w:szCs w:val="24"/>
        </w:rPr>
        <w:t xml:space="preserve"> YRA TEISINGAS, KAI ATLIEKAMOS</w:t>
      </w:r>
      <w:r w:rsidRPr="00F42C48">
        <w:rPr>
          <w:rFonts w:ascii="Times New Roman" w:eastAsia="Times New Roman" w:hAnsi="Times New Roman" w:cs="Times New Roman"/>
          <w:sz w:val="24"/>
          <w:szCs w:val="24"/>
        </w:rPr>
        <w:t xml:space="preserve"> TOK</w:t>
      </w:r>
      <w:r w:rsidR="00013887" w:rsidRPr="00F42C48">
        <w:rPr>
          <w:rFonts w:ascii="Times New Roman" w:eastAsia="Times New Roman" w:hAnsi="Times New Roman" w:cs="Times New Roman"/>
          <w:sz w:val="24"/>
          <w:szCs w:val="24"/>
        </w:rPr>
        <w:t>IO</w:t>
      </w:r>
      <w:r w:rsidRPr="00F42C48">
        <w:rPr>
          <w:rFonts w:ascii="Times New Roman" w:eastAsia="Times New Roman" w:hAnsi="Times New Roman" w:cs="Times New Roman"/>
          <w:sz w:val="24"/>
          <w:szCs w:val="24"/>
        </w:rPr>
        <w:t xml:space="preserve">S FORMOS GAMYBOS </w:t>
      </w:r>
      <w:r w:rsidR="00013887" w:rsidRPr="00F42C48">
        <w:rPr>
          <w:rFonts w:ascii="Times New Roman" w:eastAsia="Times New Roman" w:hAnsi="Times New Roman" w:cs="Times New Roman"/>
          <w:sz w:val="24"/>
          <w:szCs w:val="24"/>
        </w:rPr>
        <w:t>OPERACIJOS</w:t>
      </w:r>
      <w:r w:rsidRPr="00F42C48">
        <w:rPr>
          <w:rFonts w:ascii="Times New Roman" w:eastAsia="Times New Roman" w:hAnsi="Times New Roman" w:cs="Times New Roman"/>
          <w:sz w:val="24"/>
          <w:szCs w:val="24"/>
        </w:rPr>
        <w:t>:</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„Skaitmeninio maketo </w:t>
      </w:r>
      <w:proofErr w:type="spellStart"/>
      <w:r w:rsidRPr="00F42C48">
        <w:rPr>
          <w:rFonts w:ascii="Times New Roman" w:eastAsia="Times New Roman" w:hAnsi="Times New Roman" w:cs="Times New Roman"/>
          <w:sz w:val="24"/>
          <w:szCs w:val="24"/>
        </w:rPr>
        <w:t>rastravimas</w:t>
      </w:r>
      <w:proofErr w:type="spellEnd"/>
      <w:r w:rsidRPr="00F42C48">
        <w:rPr>
          <w:rFonts w:ascii="Times New Roman" w:eastAsia="Times New Roman" w:hAnsi="Times New Roman" w:cs="Times New Roman"/>
          <w:sz w:val="24"/>
          <w:szCs w:val="24"/>
        </w:rPr>
        <w:t xml:space="preserve">; „Kaukės“ gamyba; „Kaukės“ plėvelės prispaudimas prie formos medžiagos; formos abiejų pusių eksponavimas UV spinduliais; formos ryškinimas ir džiovinimas“ </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w:t>
      </w:r>
      <w:proofErr w:type="spellStart"/>
      <w:r w:rsidRPr="00F42C48">
        <w:rPr>
          <w:rFonts w:ascii="Times New Roman" w:eastAsia="Times New Roman" w:hAnsi="Times New Roman" w:cs="Times New Roman"/>
          <w:sz w:val="24"/>
          <w:szCs w:val="24"/>
        </w:rPr>
        <w:t>šilkografinės</w:t>
      </w:r>
      <w:proofErr w:type="spellEnd"/>
      <w:r w:rsidRPr="00F42C48">
        <w:rPr>
          <w:rFonts w:ascii="Times New Roman" w:eastAsia="Times New Roman" w:hAnsi="Times New Roman" w:cs="Times New Roman"/>
          <w:sz w:val="24"/>
          <w:szCs w:val="24"/>
        </w:rPr>
        <w:t xml:space="preserve"> spaudos formų gamybos procesas;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w:t>
      </w: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w:t>
      </w:r>
      <w:proofErr w:type="spellStart"/>
      <w:r w:rsidRPr="00F42C48">
        <w:rPr>
          <w:rFonts w:ascii="Times New Roman" w:eastAsia="Times New Roman" w:hAnsi="Times New Roman" w:cs="Times New Roman"/>
          <w:sz w:val="24"/>
          <w:szCs w:val="24"/>
        </w:rPr>
        <w:t>fotopolimerinių</w:t>
      </w:r>
      <w:proofErr w:type="spellEnd"/>
      <w:r w:rsidRPr="00F42C48">
        <w:rPr>
          <w:rFonts w:ascii="Times New Roman" w:eastAsia="Times New Roman" w:hAnsi="Times New Roman" w:cs="Times New Roman"/>
          <w:sz w:val="24"/>
          <w:szCs w:val="24"/>
        </w:rPr>
        <w:t xml:space="preserve"> spaudos formų gamybos procesas;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giliaspaudės formų gamybos procesas.</w:t>
      </w:r>
    </w:p>
    <w:p w:rsidR="005665E6" w:rsidRPr="00F42C48" w:rsidRDefault="005665E6" w:rsidP="00A60900">
      <w:pPr>
        <w:spacing w:after="0"/>
        <w:jc w:val="both"/>
        <w:rPr>
          <w:rFonts w:ascii="Times New Roman" w:eastAsia="Times New Roman" w:hAnsi="Times New Roman" w:cs="Times New Roman"/>
          <w:i/>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12 užduotis. </w:t>
      </w:r>
      <w:r w:rsidRPr="00F42C48">
        <w:rPr>
          <w:rFonts w:ascii="Times New Roman" w:eastAsia="Times New Roman" w:hAnsi="Times New Roman" w:cs="Times New Roman"/>
          <w:sz w:val="24"/>
          <w:szCs w:val="24"/>
        </w:rPr>
        <w:t>KOKS IŠ PATEIKTŲ ATSAKYMO VARIANTŲ BUS TINKAMAS ANALOGINIU BŪDU PAGAMINTŲ PLOKŠČIOSIOS SPAUDOS FORMŲ KOKYBINIAM VERTINIMUI?</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spausdinimo formoje nėra pašalinių spaudos elementų; spausdinimo plokštėje nėra emulsijos likučių, kurie sukelia „</w:t>
      </w:r>
      <w:proofErr w:type="spellStart"/>
      <w:r w:rsidRPr="00F42C48">
        <w:rPr>
          <w:rFonts w:ascii="Times New Roman" w:eastAsia="Times New Roman" w:hAnsi="Times New Roman" w:cs="Times New Roman"/>
          <w:sz w:val="24"/>
          <w:szCs w:val="24"/>
        </w:rPr>
        <w:t>tonavimo</w:t>
      </w:r>
      <w:proofErr w:type="spellEnd"/>
      <w:r w:rsidRPr="00F42C48">
        <w:rPr>
          <w:rFonts w:ascii="Times New Roman" w:eastAsia="Times New Roman" w:hAnsi="Times New Roman" w:cs="Times New Roman"/>
          <w:sz w:val="24"/>
          <w:szCs w:val="24"/>
        </w:rPr>
        <w:t>“ defektą atspauduose; kontrolinių rastro taškų dydis yra tinkamo procentinio dydžio;</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montažo optinis tankis </w:t>
      </w:r>
      <w:sdt>
        <w:sdtPr>
          <w:tag w:val="goog_rdk_63"/>
          <w:id w:val="-937358460"/>
        </w:sdtPr>
        <w:sdtContent>
          <w:r w:rsidRPr="00F42C48">
            <w:rPr>
              <w:rFonts w:ascii="Gungsuh" w:eastAsia="Gungsuh" w:hAnsi="Gungsuh" w:cs="Gungsuh"/>
              <w:i/>
              <w:sz w:val="24"/>
              <w:szCs w:val="24"/>
            </w:rPr>
            <w:t>D≥4</w:t>
          </w:r>
        </w:sdtContent>
      </w:sdt>
      <w:r w:rsidRPr="00F42C48">
        <w:rPr>
          <w:rFonts w:ascii="Times New Roman" w:eastAsia="Times New Roman" w:hAnsi="Times New Roman" w:cs="Times New Roman"/>
          <w:sz w:val="24"/>
          <w:szCs w:val="24"/>
        </w:rPr>
        <w:t>; rastro spalvų suma 420% ir daugiau; minimalus spaudos elementų aukštis 3mm;</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spaudos formoje nėra šviesai jautrios emulsijos nutekėjimų ir „bangelių“; spaudos elementai spausdinimo formoje švarūs ir neužkimšti emulsijos likučiais; šviesai jautrios emulsijos storis spaudos formoje yra tokio pat storio, kokio ir reikia dažų sluoksniui ant spausdinimo medžiagos atspaudui suformuoti.</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b/>
          <w:i/>
          <w:sz w:val="24"/>
          <w:szCs w:val="24"/>
        </w:rPr>
      </w:pPr>
      <w:r w:rsidRPr="00F42C48">
        <w:rPr>
          <w:rFonts w:ascii="Times New Roman" w:eastAsia="Times New Roman" w:hAnsi="Times New Roman" w:cs="Times New Roman"/>
          <w:i/>
          <w:sz w:val="24"/>
          <w:szCs w:val="24"/>
        </w:rPr>
        <w:t xml:space="preserve">13 užduotis. </w:t>
      </w:r>
      <w:r w:rsidRPr="00F42C48">
        <w:rPr>
          <w:rFonts w:ascii="Times New Roman" w:eastAsia="Times New Roman" w:hAnsi="Times New Roman" w:cs="Times New Roman"/>
          <w:sz w:val="24"/>
          <w:szCs w:val="24"/>
        </w:rPr>
        <w:t>KĄ ILIUSTRUOJA ŠIS PAVEIKSLĖLIS?</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2803213" cy="1734271"/>
            <wp:effectExtent l="0" t="0" r="0" b="0"/>
            <wp:docPr id="469" name="image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4.png"/>
                    <pic:cNvPicPr preferRelativeResize="0"/>
                  </pic:nvPicPr>
                  <pic:blipFill>
                    <a:blip r:embed="rId120"/>
                    <a:srcRect l="26370" t="24492" r="18008" b="20447"/>
                    <a:stretch>
                      <a:fillRect/>
                    </a:stretch>
                  </pic:blipFill>
                  <pic:spPr>
                    <a:xfrm>
                      <a:off x="0" y="0"/>
                      <a:ext cx="2807330" cy="1736818"/>
                    </a:xfrm>
                    <a:prstGeom prst="rect">
                      <a:avLst/>
                    </a:prstGeom>
                    <a:ln/>
                  </pic:spPr>
                </pic:pic>
              </a:graphicData>
            </a:graphic>
          </wp:inline>
        </w:drawing>
      </w:r>
    </w:p>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39 pav. Vertės, proc</w:t>
      </w:r>
      <w:r w:rsidR="00013887" w:rsidRPr="00F42C48">
        <w:rPr>
          <w:rFonts w:ascii="Times New Roman" w:eastAsia="Times New Roman" w:hAnsi="Times New Roman" w:cs="Times New Roman"/>
          <w:sz w:val="24"/>
          <w:szCs w:val="24"/>
        </w:rPr>
        <w:t>.</w:t>
      </w:r>
    </w:p>
    <w:p w:rsidR="005665E6" w:rsidRPr="00F42C48" w:rsidRDefault="00557BD3" w:rsidP="00A60900">
      <w:pPr>
        <w:widowControl w:val="0"/>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Šaltinis:</w:t>
      </w:r>
      <w:r w:rsidRPr="00F42C48">
        <w:rPr>
          <w:rFonts w:ascii="Times New Roman" w:eastAsia="Times New Roman" w:hAnsi="Times New Roman" w:cs="Times New Roman"/>
          <w:b/>
          <w:i/>
          <w:sz w:val="20"/>
          <w:szCs w:val="20"/>
        </w:rPr>
        <w:t xml:space="preserve"> </w:t>
      </w:r>
      <w:r w:rsidRPr="00F42C48">
        <w:rPr>
          <w:rFonts w:ascii="Times New Roman" w:eastAsia="Times New Roman" w:hAnsi="Times New Roman" w:cs="Times New Roman"/>
          <w:i/>
          <w:sz w:val="20"/>
          <w:szCs w:val="20"/>
        </w:rPr>
        <w:t>Sidaravičius, J. (2012). Densitometrinė ir kolorimetrinė spausdinimo medžiagų ir atspaudų kontrolė. Vilnius: Technika.</w:t>
      </w:r>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giliaspaudės formos ryškinimo proceso metu rastro taškų padidėjimo efektus;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lastRenderedPageBreak/>
        <w:t xml:space="preserve">b) </w:t>
      </w: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w:t>
      </w:r>
      <w:proofErr w:type="spellStart"/>
      <w:r w:rsidRPr="00F42C48">
        <w:rPr>
          <w:rFonts w:ascii="Times New Roman" w:eastAsia="Times New Roman" w:hAnsi="Times New Roman" w:cs="Times New Roman"/>
          <w:sz w:val="24"/>
          <w:szCs w:val="24"/>
        </w:rPr>
        <w:t>fotopolimerinės</w:t>
      </w:r>
      <w:proofErr w:type="spellEnd"/>
      <w:r w:rsidRPr="00F42C48">
        <w:rPr>
          <w:rFonts w:ascii="Times New Roman" w:eastAsia="Times New Roman" w:hAnsi="Times New Roman" w:cs="Times New Roman"/>
          <w:sz w:val="24"/>
          <w:szCs w:val="24"/>
        </w:rPr>
        <w:t xml:space="preserve"> formos ryškinimo proceso metu rastro taškų padidėjimo efektus;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rastro </w:t>
      </w:r>
      <w:r w:rsidR="00B91363" w:rsidRPr="00F42C48">
        <w:rPr>
          <w:rFonts w:ascii="Times New Roman" w:eastAsia="Times New Roman" w:hAnsi="Times New Roman" w:cs="Times New Roman"/>
          <w:sz w:val="24"/>
          <w:szCs w:val="24"/>
        </w:rPr>
        <w:t>taško</w:t>
      </w:r>
      <w:r w:rsidRPr="00F42C48">
        <w:rPr>
          <w:rFonts w:ascii="Times New Roman" w:eastAsia="Times New Roman" w:hAnsi="Times New Roman" w:cs="Times New Roman"/>
          <w:sz w:val="24"/>
          <w:szCs w:val="24"/>
        </w:rPr>
        <w:t xml:space="preserve"> deformaciją spausdinimo formos parengimo ir spausdinimo procesuose (schema, pavyzdys).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14 užduotis. </w:t>
      </w:r>
      <w:r w:rsidRPr="00F42C48">
        <w:rPr>
          <w:rFonts w:ascii="Times New Roman" w:eastAsia="Times New Roman" w:hAnsi="Times New Roman" w:cs="Times New Roman"/>
          <w:sz w:val="24"/>
          <w:szCs w:val="24"/>
        </w:rPr>
        <w:t>KOKS FLEKSOGRAFINĖS FOTOPOLIMERINĖS FORMOS EKSPONAVIMO UV SPINDULIAIS PER NEGATYVI</w:t>
      </w:r>
      <w:r w:rsidR="00B91363" w:rsidRPr="00F42C48">
        <w:rPr>
          <w:rFonts w:ascii="Times New Roman" w:eastAsia="Times New Roman" w:hAnsi="Times New Roman" w:cs="Times New Roman"/>
          <w:sz w:val="24"/>
          <w:szCs w:val="24"/>
        </w:rPr>
        <w:t xml:space="preserve">Ą </w:t>
      </w:r>
      <w:r w:rsidRPr="00F42C48">
        <w:rPr>
          <w:rFonts w:ascii="Times New Roman" w:eastAsia="Times New Roman" w:hAnsi="Times New Roman" w:cs="Times New Roman"/>
          <w:sz w:val="24"/>
          <w:szCs w:val="24"/>
        </w:rPr>
        <w:t>FOTOFORMĄ - „KAUKĘ“ LAIKAS?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nepriklausomai nuo </w:t>
      </w:r>
      <w:proofErr w:type="spellStart"/>
      <w:r w:rsidRPr="00F42C48">
        <w:rPr>
          <w:rFonts w:ascii="Times New Roman" w:eastAsia="Times New Roman" w:hAnsi="Times New Roman" w:cs="Times New Roman"/>
          <w:sz w:val="24"/>
          <w:szCs w:val="24"/>
        </w:rPr>
        <w:t>fotopolimero</w:t>
      </w:r>
      <w:proofErr w:type="spellEnd"/>
      <w:r w:rsidRPr="00F42C48">
        <w:rPr>
          <w:rFonts w:ascii="Times New Roman" w:eastAsia="Times New Roman" w:hAnsi="Times New Roman" w:cs="Times New Roman"/>
          <w:sz w:val="24"/>
          <w:szCs w:val="24"/>
        </w:rPr>
        <w:t xml:space="preserve"> </w:t>
      </w:r>
      <w:r w:rsidR="00013887" w:rsidRPr="00F42C48">
        <w:rPr>
          <w:rFonts w:ascii="Times New Roman" w:eastAsia="Times New Roman" w:hAnsi="Times New Roman" w:cs="Times New Roman"/>
          <w:sz w:val="24"/>
          <w:szCs w:val="24"/>
        </w:rPr>
        <w:t>rūšies</w:t>
      </w:r>
      <w:r w:rsidRPr="00F42C48">
        <w:rPr>
          <w:rFonts w:ascii="Times New Roman" w:eastAsia="Times New Roman" w:hAnsi="Times New Roman" w:cs="Times New Roman"/>
          <w:sz w:val="24"/>
          <w:szCs w:val="24"/>
        </w:rPr>
        <w:t xml:space="preserve"> eksponavimo laikas yra pastovus ir lygus 26 min;</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priklausomai nuo </w:t>
      </w:r>
      <w:proofErr w:type="spellStart"/>
      <w:r w:rsidRPr="00F42C48">
        <w:rPr>
          <w:rFonts w:ascii="Times New Roman" w:eastAsia="Times New Roman" w:hAnsi="Times New Roman" w:cs="Times New Roman"/>
          <w:sz w:val="24"/>
          <w:szCs w:val="24"/>
        </w:rPr>
        <w:t>fotopolimero</w:t>
      </w:r>
      <w:proofErr w:type="spellEnd"/>
      <w:r w:rsidRPr="00F42C48">
        <w:rPr>
          <w:rFonts w:ascii="Times New Roman" w:eastAsia="Times New Roman" w:hAnsi="Times New Roman" w:cs="Times New Roman"/>
          <w:sz w:val="24"/>
          <w:szCs w:val="24"/>
        </w:rPr>
        <w:t xml:space="preserve"> </w:t>
      </w:r>
      <w:r w:rsidR="00013887" w:rsidRPr="00F42C48">
        <w:rPr>
          <w:rFonts w:ascii="Times New Roman" w:eastAsia="Times New Roman" w:hAnsi="Times New Roman" w:cs="Times New Roman"/>
          <w:sz w:val="24"/>
          <w:szCs w:val="24"/>
        </w:rPr>
        <w:t xml:space="preserve">rūšies </w:t>
      </w:r>
      <w:r w:rsidRPr="00F42C48">
        <w:rPr>
          <w:rFonts w:ascii="Times New Roman" w:eastAsia="Times New Roman" w:hAnsi="Times New Roman" w:cs="Times New Roman"/>
          <w:sz w:val="24"/>
          <w:szCs w:val="24"/>
        </w:rPr>
        <w:t>ek</w:t>
      </w:r>
      <w:r w:rsidR="00013887" w:rsidRPr="00F42C48">
        <w:rPr>
          <w:rFonts w:ascii="Times New Roman" w:eastAsia="Times New Roman" w:hAnsi="Times New Roman" w:cs="Times New Roman"/>
          <w:sz w:val="24"/>
          <w:szCs w:val="24"/>
        </w:rPr>
        <w:t>sponavimo laikas bus nuo 25 min iki 45 min;</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priklausomai nuo </w:t>
      </w:r>
      <w:proofErr w:type="spellStart"/>
      <w:r w:rsidRPr="00F42C48">
        <w:rPr>
          <w:rFonts w:ascii="Times New Roman" w:eastAsia="Times New Roman" w:hAnsi="Times New Roman" w:cs="Times New Roman"/>
          <w:sz w:val="24"/>
          <w:szCs w:val="24"/>
        </w:rPr>
        <w:t>fotopolimero</w:t>
      </w:r>
      <w:proofErr w:type="spellEnd"/>
      <w:r w:rsidRPr="00F42C48">
        <w:rPr>
          <w:rFonts w:ascii="Times New Roman" w:eastAsia="Times New Roman" w:hAnsi="Times New Roman" w:cs="Times New Roman"/>
          <w:sz w:val="24"/>
          <w:szCs w:val="24"/>
        </w:rPr>
        <w:t xml:space="preserve"> </w:t>
      </w:r>
      <w:r w:rsidR="00013887" w:rsidRPr="00F42C48">
        <w:rPr>
          <w:rFonts w:ascii="Times New Roman" w:eastAsia="Times New Roman" w:hAnsi="Times New Roman" w:cs="Times New Roman"/>
          <w:sz w:val="24"/>
          <w:szCs w:val="24"/>
        </w:rPr>
        <w:t xml:space="preserve">rūšies </w:t>
      </w:r>
      <w:r w:rsidRPr="00F42C48">
        <w:rPr>
          <w:rFonts w:ascii="Times New Roman" w:eastAsia="Times New Roman" w:hAnsi="Times New Roman" w:cs="Times New Roman"/>
          <w:sz w:val="24"/>
          <w:szCs w:val="24"/>
        </w:rPr>
        <w:t>ek</w:t>
      </w:r>
      <w:r w:rsidR="00013887" w:rsidRPr="00F42C48">
        <w:rPr>
          <w:rFonts w:ascii="Times New Roman" w:eastAsia="Times New Roman" w:hAnsi="Times New Roman" w:cs="Times New Roman"/>
          <w:sz w:val="24"/>
          <w:szCs w:val="24"/>
        </w:rPr>
        <w:t>sponavimo laikas bus nuo 10 min iki 20 min.</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15 užduotis. </w:t>
      </w:r>
      <w:r w:rsidRPr="00F42C48">
        <w:rPr>
          <w:rFonts w:ascii="Times New Roman" w:eastAsia="Times New Roman" w:hAnsi="Times New Roman" w:cs="Times New Roman"/>
          <w:sz w:val="24"/>
          <w:szCs w:val="24"/>
        </w:rPr>
        <w:t>KOKIA FOTOPOLIMERINIŲ FORMŲ RYŠKINIMO TRUKMĖ IR RYŠKALO TEMPERATŪRA?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ryškinimo laikas nuo 1 min iki 3 min. ryškalų temperatūra 8</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 xml:space="preserve"> C ÷ 12</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 xml:space="preserve"> C;</w:t>
      </w:r>
    </w:p>
    <w:p w:rsidR="005665E6" w:rsidRPr="00F42C48" w:rsidRDefault="00013887"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ryškinimo laikas 5 min ÷ 20 min</w:t>
      </w:r>
      <w:r w:rsidR="00557BD3" w:rsidRPr="00F42C48">
        <w:rPr>
          <w:rFonts w:ascii="Times New Roman" w:eastAsia="Times New Roman" w:hAnsi="Times New Roman" w:cs="Times New Roman"/>
          <w:sz w:val="24"/>
          <w:szCs w:val="24"/>
        </w:rPr>
        <w:t>, ryškalų temperatūra 26</w:t>
      </w:r>
      <w:r w:rsidR="00557BD3" w:rsidRPr="00F42C48">
        <w:rPr>
          <w:rFonts w:ascii="Times New Roman" w:eastAsia="Times New Roman" w:hAnsi="Times New Roman" w:cs="Times New Roman"/>
          <w:sz w:val="24"/>
          <w:szCs w:val="24"/>
          <w:vertAlign w:val="superscript"/>
        </w:rPr>
        <w:t>0</w:t>
      </w:r>
      <w:r w:rsidR="00557BD3" w:rsidRPr="00F42C48">
        <w:rPr>
          <w:rFonts w:ascii="Times New Roman" w:eastAsia="Times New Roman" w:hAnsi="Times New Roman" w:cs="Times New Roman"/>
          <w:sz w:val="24"/>
          <w:szCs w:val="24"/>
        </w:rPr>
        <w:t xml:space="preserve"> C ÷ 34</w:t>
      </w:r>
      <w:r w:rsidR="00557BD3" w:rsidRPr="00F42C48">
        <w:rPr>
          <w:rFonts w:ascii="Times New Roman" w:eastAsia="Times New Roman" w:hAnsi="Times New Roman" w:cs="Times New Roman"/>
          <w:sz w:val="24"/>
          <w:szCs w:val="24"/>
          <w:vertAlign w:val="superscript"/>
        </w:rPr>
        <w:t>0</w:t>
      </w:r>
      <w:r w:rsidR="00557BD3" w:rsidRPr="00F42C48">
        <w:rPr>
          <w:rFonts w:ascii="Times New Roman" w:eastAsia="Times New Roman" w:hAnsi="Times New Roman" w:cs="Times New Roman"/>
          <w:sz w:val="24"/>
          <w:szCs w:val="24"/>
        </w:rPr>
        <w:t xml:space="preserve"> C;</w:t>
      </w:r>
    </w:p>
    <w:p w:rsidR="005665E6" w:rsidRPr="00F42C48" w:rsidRDefault="00013887"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ryškinimo laikas 20 min ÷ 45 min</w:t>
      </w:r>
      <w:r w:rsidR="00557BD3" w:rsidRPr="00F42C48">
        <w:rPr>
          <w:rFonts w:ascii="Times New Roman" w:eastAsia="Times New Roman" w:hAnsi="Times New Roman" w:cs="Times New Roman"/>
          <w:sz w:val="24"/>
          <w:szCs w:val="24"/>
        </w:rPr>
        <w:t>, ryškalų temperatūra 40</w:t>
      </w:r>
      <w:r w:rsidR="00557BD3" w:rsidRPr="00F42C48">
        <w:rPr>
          <w:rFonts w:ascii="Times New Roman" w:eastAsia="Times New Roman" w:hAnsi="Times New Roman" w:cs="Times New Roman"/>
          <w:sz w:val="24"/>
          <w:szCs w:val="24"/>
          <w:vertAlign w:val="superscript"/>
        </w:rPr>
        <w:t>0</w:t>
      </w:r>
      <w:r w:rsidR="00557BD3" w:rsidRPr="00F42C48">
        <w:rPr>
          <w:rFonts w:ascii="Times New Roman" w:eastAsia="Times New Roman" w:hAnsi="Times New Roman" w:cs="Times New Roman"/>
          <w:sz w:val="24"/>
          <w:szCs w:val="24"/>
        </w:rPr>
        <w:t xml:space="preserve"> C ÷ 56</w:t>
      </w:r>
      <w:r w:rsidR="00557BD3" w:rsidRPr="00F42C48">
        <w:rPr>
          <w:rFonts w:ascii="Times New Roman" w:eastAsia="Times New Roman" w:hAnsi="Times New Roman" w:cs="Times New Roman"/>
          <w:sz w:val="24"/>
          <w:szCs w:val="24"/>
          <w:vertAlign w:val="superscript"/>
        </w:rPr>
        <w:t>0</w:t>
      </w:r>
      <w:r w:rsidR="00557BD3" w:rsidRPr="00F42C48">
        <w:rPr>
          <w:rFonts w:ascii="Times New Roman" w:eastAsia="Times New Roman" w:hAnsi="Times New Roman" w:cs="Times New Roman"/>
          <w:sz w:val="24"/>
          <w:szCs w:val="24"/>
        </w:rPr>
        <w:t xml:space="preserve"> C;</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16 užduotis. </w:t>
      </w:r>
      <w:r w:rsidRPr="00F42C48">
        <w:rPr>
          <w:rFonts w:ascii="Times New Roman" w:eastAsia="Times New Roman" w:hAnsi="Times New Roman" w:cs="Times New Roman"/>
          <w:sz w:val="24"/>
          <w:szCs w:val="24"/>
        </w:rPr>
        <w:t>KOKIU TIKSLU ATLIEKAMA PAPILDOMA FLEKSOGRAFINĖS FOTOMOLIMERINĖS SPAUDOS FORMOS EKSPOZICIJA UV SPINDULIAIS IŠ PAGRINDO PUSĖS?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tam, kad UV spindulių srautas polimerizuotų plokštės pagrindą ir ji tinkamai sukietėtų;</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tam, kad UV spindulių srautas polimerizuotų plokštės pagrindą ir ji tinkamai suminkštėtų;</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tam, kad UV spindulių srautas polim</w:t>
      </w:r>
      <w:r w:rsidR="00013887" w:rsidRPr="00F42C48">
        <w:rPr>
          <w:rFonts w:ascii="Times New Roman" w:eastAsia="Times New Roman" w:hAnsi="Times New Roman" w:cs="Times New Roman"/>
          <w:sz w:val="24"/>
          <w:szCs w:val="24"/>
        </w:rPr>
        <w:t>erizuotų plokštės pagrindą ir ją</w:t>
      </w:r>
      <w:r w:rsidRPr="00F42C48">
        <w:rPr>
          <w:rFonts w:ascii="Times New Roman" w:eastAsia="Times New Roman" w:hAnsi="Times New Roman" w:cs="Times New Roman"/>
          <w:sz w:val="24"/>
          <w:szCs w:val="24"/>
        </w:rPr>
        <w:t xml:space="preserve"> būtų galima išryškinti iki spaudos elementų pagrindo.</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17 užduotis. </w:t>
      </w:r>
      <w:r w:rsidRPr="00F42C48">
        <w:rPr>
          <w:rFonts w:ascii="Times New Roman" w:eastAsia="Times New Roman" w:hAnsi="Times New Roman" w:cs="Times New Roman"/>
          <w:sz w:val="24"/>
          <w:szCs w:val="24"/>
        </w:rPr>
        <w:t xml:space="preserve">KOKIOS SKALĖS </w:t>
      </w:r>
      <w:r w:rsidRPr="00F42C48">
        <w:rPr>
          <w:rFonts w:ascii="Times New Roman" w:eastAsia="Times New Roman" w:hAnsi="Times New Roman" w:cs="Times New Roman"/>
          <w:b/>
          <w:i/>
          <w:sz w:val="24"/>
          <w:szCs w:val="24"/>
        </w:rPr>
        <w:t>3 PAV.</w:t>
      </w:r>
      <w:r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b/>
          <w:i/>
          <w:sz w:val="24"/>
          <w:szCs w:val="24"/>
        </w:rPr>
        <w:t xml:space="preserve">UGRA-PCW </w:t>
      </w:r>
      <w:r w:rsidRPr="00F42C48">
        <w:rPr>
          <w:rFonts w:ascii="Times New Roman" w:eastAsia="Times New Roman" w:hAnsi="Times New Roman" w:cs="Times New Roman"/>
          <w:sz w:val="24"/>
          <w:szCs w:val="24"/>
        </w:rPr>
        <w:t xml:space="preserve"> DALIES IR KOKS MIKROLINIJŲ LAUKAS TURĖTŲ BŪTI ATKURTAS EKSPONUOJANT PLOKŠČIOSIOS SPAUDOS FORMAS ŽURNALINEI, REKLAMINEI IR LAIKRAŠTINEI SPAUDAI?</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w:drawing>
          <wp:inline distT="0" distB="0" distL="0" distR="0">
            <wp:extent cx="6299835" cy="532098"/>
            <wp:effectExtent l="0" t="0" r="0" b="0"/>
            <wp:docPr id="470" name="image49.png"/>
            <wp:cNvGraphicFramePr/>
            <a:graphic xmlns:a="http://schemas.openxmlformats.org/drawingml/2006/main">
              <a:graphicData uri="http://schemas.openxmlformats.org/drawingml/2006/picture">
                <pic:pic xmlns:pic="http://schemas.openxmlformats.org/drawingml/2006/picture">
                  <pic:nvPicPr>
                    <pic:cNvPr id="0" name="image49.png"/>
                    <pic:cNvPicPr preferRelativeResize="0"/>
                  </pic:nvPicPr>
                  <pic:blipFill>
                    <a:blip r:embed="rId121"/>
                    <a:srcRect/>
                    <a:stretch>
                      <a:fillRect/>
                    </a:stretch>
                  </pic:blipFill>
                  <pic:spPr>
                    <a:xfrm>
                      <a:off x="0" y="0"/>
                      <a:ext cx="6299835" cy="532098"/>
                    </a:xfrm>
                    <a:prstGeom prst="rect">
                      <a:avLst/>
                    </a:prstGeom>
                    <a:ln/>
                  </pic:spPr>
                </pic:pic>
              </a:graphicData>
            </a:graphic>
          </wp:inline>
        </w:drawing>
      </w:r>
    </w:p>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40 pav. </w:t>
      </w:r>
      <w:proofErr w:type="spellStart"/>
      <w:r w:rsidRPr="00F42C48">
        <w:rPr>
          <w:rFonts w:ascii="Times New Roman" w:eastAsia="Times New Roman" w:hAnsi="Times New Roman" w:cs="Times New Roman"/>
          <w:sz w:val="24"/>
          <w:szCs w:val="24"/>
        </w:rPr>
        <w:t>Ugra</w:t>
      </w:r>
      <w:proofErr w:type="spellEnd"/>
      <w:r w:rsidRPr="00F42C48">
        <w:rPr>
          <w:rFonts w:ascii="Times New Roman" w:eastAsia="Times New Roman" w:hAnsi="Times New Roman" w:cs="Times New Roman"/>
          <w:sz w:val="24"/>
          <w:szCs w:val="24"/>
        </w:rPr>
        <w:t>-PCW (</w:t>
      </w:r>
      <w:proofErr w:type="spellStart"/>
      <w:r w:rsidRPr="00F42C48">
        <w:rPr>
          <w:rFonts w:ascii="Times New Roman" w:eastAsia="Times New Roman" w:hAnsi="Times New Roman" w:cs="Times New Roman"/>
          <w:sz w:val="24"/>
          <w:szCs w:val="24"/>
        </w:rPr>
        <w:t>UgraPlate</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Control</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Wedge</w:t>
      </w:r>
      <w:proofErr w:type="spellEnd"/>
      <w:r w:rsidRPr="00F42C48">
        <w:rPr>
          <w:rFonts w:ascii="Times New Roman" w:eastAsia="Times New Roman" w:hAnsi="Times New Roman" w:cs="Times New Roman"/>
          <w:sz w:val="24"/>
          <w:szCs w:val="24"/>
        </w:rPr>
        <w:t>)</w:t>
      </w:r>
    </w:p>
    <w:p w:rsidR="005665E6" w:rsidRPr="00F42C48" w:rsidRDefault="00557BD3" w:rsidP="00A60900">
      <w:pPr>
        <w:widowControl w:val="0"/>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Šaltinis:</w:t>
      </w:r>
      <w:r w:rsidRPr="00F42C48">
        <w:rPr>
          <w:rFonts w:ascii="Times New Roman" w:eastAsia="Times New Roman" w:hAnsi="Times New Roman" w:cs="Times New Roman"/>
          <w:i/>
          <w:sz w:val="20"/>
          <w:szCs w:val="20"/>
        </w:rPr>
        <w:t xml:space="preserve"> </w:t>
      </w:r>
      <w:hyperlink r:id="rId122">
        <w:r w:rsidRPr="00F42C48">
          <w:rPr>
            <w:rFonts w:ascii="Times New Roman" w:eastAsia="Times New Roman" w:hAnsi="Times New Roman" w:cs="Times New Roman"/>
            <w:i/>
            <w:sz w:val="20"/>
            <w:szCs w:val="20"/>
            <w:u w:val="single"/>
          </w:rPr>
          <w:t>https://www.ugra.ch/en/product/ugra-offset-plate-control-wedge-1982/</w:t>
        </w:r>
      </w:hyperlink>
      <w:r w:rsidRPr="00F42C48">
        <w:rPr>
          <w:rFonts w:ascii="Times New Roman" w:eastAsia="Times New Roman" w:hAnsi="Times New Roman" w:cs="Times New Roman"/>
          <w:i/>
          <w:sz w:val="20"/>
          <w:szCs w:val="20"/>
        </w:rPr>
        <w:t>.</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reklaminei ir žurnalinei spaudai atkuriamos 10 µm ir platesnės </w:t>
      </w:r>
      <w:proofErr w:type="spellStart"/>
      <w:r w:rsidRPr="00F42C48">
        <w:rPr>
          <w:rFonts w:ascii="Times New Roman" w:eastAsia="Times New Roman" w:hAnsi="Times New Roman" w:cs="Times New Roman"/>
          <w:sz w:val="24"/>
          <w:szCs w:val="24"/>
        </w:rPr>
        <w:t>mikrolinijos</w:t>
      </w:r>
      <w:proofErr w:type="spellEnd"/>
      <w:r w:rsidRPr="00F42C48">
        <w:rPr>
          <w:rFonts w:ascii="Times New Roman" w:eastAsia="Times New Roman" w:hAnsi="Times New Roman" w:cs="Times New Roman"/>
          <w:sz w:val="24"/>
          <w:szCs w:val="24"/>
        </w:rPr>
        <w:t xml:space="preserve">, o laikraštinei spaudai atkuriamos 12 µm antroje skalės dalyje; </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w:drawing>
          <wp:inline distT="0" distB="0" distL="0" distR="0">
            <wp:extent cx="2187625" cy="923989"/>
            <wp:effectExtent l="0" t="0" r="0" b="0"/>
            <wp:docPr id="471" name="image44.png"/>
            <wp:cNvGraphicFramePr/>
            <a:graphic xmlns:a="http://schemas.openxmlformats.org/drawingml/2006/main">
              <a:graphicData uri="http://schemas.openxmlformats.org/drawingml/2006/picture">
                <pic:pic xmlns:pic="http://schemas.openxmlformats.org/drawingml/2006/picture">
                  <pic:nvPicPr>
                    <pic:cNvPr id="0" name="image44.png"/>
                    <pic:cNvPicPr preferRelativeResize="0"/>
                  </pic:nvPicPr>
                  <pic:blipFill>
                    <a:blip r:embed="rId123"/>
                    <a:srcRect l="34276" r="45748"/>
                    <a:stretch>
                      <a:fillRect/>
                    </a:stretch>
                  </pic:blipFill>
                  <pic:spPr>
                    <a:xfrm>
                      <a:off x="0" y="0"/>
                      <a:ext cx="2187625" cy="923989"/>
                    </a:xfrm>
                    <a:prstGeom prst="rect">
                      <a:avLst/>
                    </a:prstGeom>
                    <a:ln/>
                  </pic:spPr>
                </pic:pic>
              </a:graphicData>
            </a:graphic>
          </wp:inline>
        </w:drawing>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pirmoje skalės dalyje atkuriami taškai: reklaminei – 0,15; žurnalinei – 0,30; laikraštinei – 0,45; </w:t>
      </w:r>
      <w:r w:rsidRPr="00F42C48">
        <w:rPr>
          <w:rFonts w:ascii="Times New Roman" w:eastAsia="Times New Roman" w:hAnsi="Times New Roman" w:cs="Times New Roman"/>
          <w:noProof/>
          <w:sz w:val="24"/>
          <w:szCs w:val="24"/>
          <w:lang w:val="en-US" w:eastAsia="en-US"/>
        </w:rPr>
        <w:drawing>
          <wp:inline distT="0" distB="0" distL="0" distR="0">
            <wp:extent cx="2481387" cy="757391"/>
            <wp:effectExtent l="0" t="0" r="0" b="0"/>
            <wp:docPr id="461"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124"/>
                    <a:srcRect r="67450"/>
                    <a:stretch>
                      <a:fillRect/>
                    </a:stretch>
                  </pic:blipFill>
                  <pic:spPr>
                    <a:xfrm>
                      <a:off x="0" y="0"/>
                      <a:ext cx="2481387" cy="757391"/>
                    </a:xfrm>
                    <a:prstGeom prst="rect">
                      <a:avLst/>
                    </a:prstGeom>
                    <a:ln/>
                  </pic:spPr>
                </pic:pic>
              </a:graphicData>
            </a:graphic>
          </wp:inline>
        </w:drawing>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penktoje skalės dalyje atkuriami laukai: reklaminei – 0,5%; žurnalinei – 1%; laikraštinei – 2%;</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w:lastRenderedPageBreak/>
        <w:drawing>
          <wp:inline distT="0" distB="0" distL="0" distR="0">
            <wp:extent cx="1899822" cy="967205"/>
            <wp:effectExtent l="0" t="0" r="0" b="0"/>
            <wp:docPr id="452"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25"/>
                    <a:srcRect l="75807" r="5652"/>
                    <a:stretch>
                      <a:fillRect/>
                    </a:stretch>
                  </pic:blipFill>
                  <pic:spPr>
                    <a:xfrm>
                      <a:off x="0" y="0"/>
                      <a:ext cx="1899822" cy="967205"/>
                    </a:xfrm>
                    <a:prstGeom prst="rect">
                      <a:avLst/>
                    </a:prstGeom>
                    <a:ln/>
                  </pic:spPr>
                </pic:pic>
              </a:graphicData>
            </a:graphic>
          </wp:inline>
        </w:drawing>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18 užduotis. </w:t>
      </w:r>
      <w:r w:rsidRPr="00F42C48">
        <w:rPr>
          <w:rFonts w:ascii="Times New Roman" w:eastAsia="Times New Roman" w:hAnsi="Times New Roman" w:cs="Times New Roman"/>
          <w:sz w:val="24"/>
          <w:szCs w:val="24"/>
        </w:rPr>
        <w:t>KIEK IŠ VISO PROCENTŲ RASTRO LEIDŽIAMA LEIDINIO MAKETE SPAUSDINANT ANT KREIDINIO BLIZGAUS POPIERIAUS PLOKŠČIOSIOS OFSETINĖS SPAUDOS MAŠINOMIS?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C - 142%; M - 134%;Y - 132%; K - 140%;</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C - 42%; M - 34%;Y - 32%; K - 14%;</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w:t>
      </w:r>
      <w:r w:rsidRPr="00F42C48">
        <w:rPr>
          <w:rFonts w:ascii="Times New Roman" w:eastAsia="Times New Roman" w:hAnsi="Times New Roman" w:cs="Times New Roman"/>
          <w:i/>
          <w:sz w:val="24"/>
          <w:szCs w:val="24"/>
        </w:rPr>
        <w:t>lapinėms 320%, ritininėms 340%;</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19 užduotis. </w:t>
      </w:r>
      <w:r w:rsidRPr="00F42C48">
        <w:rPr>
          <w:rFonts w:ascii="Times New Roman" w:eastAsia="Times New Roman" w:hAnsi="Times New Roman" w:cs="Times New Roman"/>
          <w:sz w:val="24"/>
          <w:szCs w:val="24"/>
        </w:rPr>
        <w:t>KOKIE BANDOMŲJŲ ATSPAUDŲ KOKYBINIAI PARAMETRAI YRA KONTROLIUOJAMI?</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pilkumo balanso skalė turi atrodyti kaip achromatinė, t.</w:t>
      </w:r>
      <w:r w:rsidR="002A6C33"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y. kaip atspausdinta viena juoda spalva;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spausdinimo medžiaga turi būti tokia pati arba artima savo savybėmis tai medžiagai</w:t>
      </w:r>
      <w:r w:rsidR="002A6C33"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ant kurios bus spausdinamas tiražas;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rastrų dydis, forma ir pasukimo kampas turi būti toks pat</w:t>
      </w:r>
      <w:r w:rsidR="002A6C33"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kaip ir </w:t>
      </w:r>
      <w:proofErr w:type="spellStart"/>
      <w:r w:rsidRPr="00F42C48">
        <w:rPr>
          <w:rFonts w:ascii="Times New Roman" w:eastAsia="Times New Roman" w:hAnsi="Times New Roman" w:cs="Times New Roman"/>
          <w:sz w:val="24"/>
          <w:szCs w:val="24"/>
        </w:rPr>
        <w:t>tiražinėje</w:t>
      </w:r>
      <w:proofErr w:type="spellEnd"/>
      <w:r w:rsidRPr="00F42C48">
        <w:rPr>
          <w:rFonts w:ascii="Times New Roman" w:eastAsia="Times New Roman" w:hAnsi="Times New Roman" w:cs="Times New Roman"/>
          <w:sz w:val="24"/>
          <w:szCs w:val="24"/>
        </w:rPr>
        <w:t xml:space="preserve"> spaudoje;</w:t>
      </w:r>
      <w:r w:rsidR="002A6C33"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 xml:space="preserve">spalvos nuokrypis </w:t>
      </w:r>
      <w:sdt>
        <w:sdtPr>
          <w:tag w:val="goog_rdk_64"/>
          <w:id w:val="-822163"/>
        </w:sdtPr>
        <w:sdtContent>
          <w:r w:rsidRPr="00F42C48">
            <w:rPr>
              <w:rFonts w:ascii="Gungsuh" w:eastAsia="Gungsuh" w:hAnsi="Gungsuh" w:cs="Gungsuh"/>
              <w:i/>
              <w:sz w:val="24"/>
              <w:szCs w:val="24"/>
            </w:rPr>
            <w:t>∆</w:t>
          </w:r>
          <w:proofErr w:type="spellStart"/>
          <w:r w:rsidRPr="00F42C48">
            <w:rPr>
              <w:rFonts w:ascii="Gungsuh" w:eastAsia="Gungsuh" w:hAnsi="Gungsuh" w:cs="Gungsuh"/>
              <w:i/>
              <w:sz w:val="24"/>
              <w:szCs w:val="24"/>
            </w:rPr>
            <w:t>Eab</w:t>
          </w:r>
          <w:proofErr w:type="spellEnd"/>
        </w:sdtContent>
      </w:sdt>
      <w:r w:rsidRPr="00F42C48">
        <w:rPr>
          <w:rFonts w:ascii="Times New Roman" w:eastAsia="Times New Roman" w:hAnsi="Times New Roman" w:cs="Times New Roman"/>
          <w:sz w:val="24"/>
          <w:szCs w:val="24"/>
        </w:rPr>
        <w:t xml:space="preserve"> skalėje neturi būti didesnis nei </w:t>
      </w:r>
      <w:r w:rsidRPr="00F42C48">
        <w:rPr>
          <w:rFonts w:ascii="Times New Roman" w:eastAsia="Times New Roman" w:hAnsi="Times New Roman" w:cs="Times New Roman"/>
          <w:i/>
          <w:sz w:val="24"/>
          <w:szCs w:val="24"/>
        </w:rPr>
        <w:t>3</w:t>
      </w:r>
      <w:r w:rsidRPr="00F42C48">
        <w:rPr>
          <w:rFonts w:ascii="Times New Roman" w:eastAsia="Times New Roman" w:hAnsi="Times New Roman" w:cs="Times New Roman"/>
          <w:sz w:val="24"/>
          <w:szCs w:val="24"/>
        </w:rPr>
        <w:t xml:space="preserve"> pagal </w:t>
      </w:r>
      <w:r w:rsidRPr="00F42C48">
        <w:rPr>
          <w:rFonts w:ascii="Times New Roman" w:eastAsia="Times New Roman" w:hAnsi="Times New Roman" w:cs="Times New Roman"/>
          <w:i/>
          <w:sz w:val="24"/>
          <w:szCs w:val="24"/>
        </w:rPr>
        <w:t>LAB</w:t>
      </w:r>
      <w:r w:rsidRPr="00F42C48">
        <w:rPr>
          <w:rFonts w:ascii="Times New Roman" w:eastAsia="Times New Roman" w:hAnsi="Times New Roman" w:cs="Times New Roman"/>
          <w:sz w:val="24"/>
          <w:szCs w:val="24"/>
        </w:rPr>
        <w:t xml:space="preserve"> sistemos </w:t>
      </w:r>
      <w:r w:rsidRPr="00F42C48">
        <w:rPr>
          <w:rFonts w:ascii="Times New Roman" w:eastAsia="Times New Roman" w:hAnsi="Times New Roman" w:cs="Times New Roman"/>
          <w:i/>
          <w:sz w:val="24"/>
          <w:szCs w:val="24"/>
        </w:rPr>
        <w:t>(L* a* b*)</w:t>
      </w:r>
      <w:r w:rsidRPr="00F42C48">
        <w:rPr>
          <w:rFonts w:ascii="Times New Roman" w:eastAsia="Times New Roman" w:hAnsi="Times New Roman" w:cs="Times New Roman"/>
          <w:sz w:val="24"/>
          <w:szCs w:val="24"/>
        </w:rPr>
        <w:t xml:space="preserve"> spalvų koordinates;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visi atsakymai teisingi.</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20 užduotis. </w:t>
      </w:r>
      <w:r w:rsidRPr="00F42C48">
        <w:rPr>
          <w:rFonts w:ascii="Times New Roman" w:eastAsia="Times New Roman" w:hAnsi="Times New Roman" w:cs="Times New Roman"/>
          <w:sz w:val="24"/>
          <w:szCs w:val="24"/>
        </w:rPr>
        <w:t>KOKĮ PROCESĄ REIKIA ATLIKTI  PLOKŠČIOSIOS SPAUDOS FORMŲ GAMYBOS METU, KAD BŪTŲ GALIMA PADIDINTI JOS TIRAŽINGUMĄ?</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siekiant padidinti plokščiosios spaudos formos </w:t>
      </w:r>
      <w:proofErr w:type="spellStart"/>
      <w:r w:rsidRPr="00F42C48">
        <w:rPr>
          <w:rFonts w:ascii="Times New Roman" w:eastAsia="Times New Roman" w:hAnsi="Times New Roman" w:cs="Times New Roman"/>
          <w:sz w:val="24"/>
          <w:szCs w:val="24"/>
        </w:rPr>
        <w:t>tiraž</w:t>
      </w:r>
      <w:r w:rsidR="002A6C33" w:rsidRPr="00F42C48">
        <w:rPr>
          <w:rFonts w:ascii="Times New Roman" w:eastAsia="Times New Roman" w:hAnsi="Times New Roman" w:cs="Times New Roman"/>
          <w:sz w:val="24"/>
          <w:szCs w:val="24"/>
        </w:rPr>
        <w:t>ingumą</w:t>
      </w:r>
      <w:proofErr w:type="spellEnd"/>
      <w:r w:rsidR="002A6C33" w:rsidRPr="00F42C48">
        <w:rPr>
          <w:rFonts w:ascii="Times New Roman" w:eastAsia="Times New Roman" w:hAnsi="Times New Roman" w:cs="Times New Roman"/>
          <w:sz w:val="24"/>
          <w:szCs w:val="24"/>
        </w:rPr>
        <w:t xml:space="preserve"> nuo 3-jų iki 5-kių kartų </w:t>
      </w:r>
      <w:r w:rsidRPr="00F42C48">
        <w:rPr>
          <w:rFonts w:ascii="Times New Roman" w:eastAsia="Times New Roman" w:hAnsi="Times New Roman" w:cs="Times New Roman"/>
          <w:sz w:val="24"/>
          <w:szCs w:val="24"/>
        </w:rPr>
        <w:t>ją reikia termiškai užgrūdinti – specialioje krosnelėje pakaitinti nuo 120</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C iki 160</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C temperatūros diapazone nuo 3 iki 6 min;</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siekiant padidinti plokščiosios spaudos formos </w:t>
      </w:r>
      <w:proofErr w:type="spellStart"/>
      <w:r w:rsidRPr="00F42C48">
        <w:rPr>
          <w:rFonts w:ascii="Times New Roman" w:eastAsia="Times New Roman" w:hAnsi="Times New Roman" w:cs="Times New Roman"/>
          <w:sz w:val="24"/>
          <w:szCs w:val="24"/>
        </w:rPr>
        <w:t>tiražingumą</w:t>
      </w:r>
      <w:proofErr w:type="spellEnd"/>
      <w:r w:rsidRPr="00F42C48">
        <w:rPr>
          <w:rFonts w:ascii="Times New Roman" w:eastAsia="Times New Roman" w:hAnsi="Times New Roman" w:cs="Times New Roman"/>
          <w:sz w:val="24"/>
          <w:szCs w:val="24"/>
        </w:rPr>
        <w:t xml:space="preserve"> nuo 3-jų iki 5-kių kartų reikia padidinti formos tarpinių elementų geresnio suvilgymo vilgymo tirpalu savybes, dėl to reikia formos kopijavimo metu padidinti apšvietimo UV spinduliais kopijavimo aparate laiką nuo 3-jų iki 5-kių kartų lyginant su įprastais kopijavimo laikais;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siekiant padidinti plokščiosios spaudos formos </w:t>
      </w:r>
      <w:proofErr w:type="spellStart"/>
      <w:r w:rsidRPr="00F42C48">
        <w:rPr>
          <w:rFonts w:ascii="Times New Roman" w:eastAsia="Times New Roman" w:hAnsi="Times New Roman" w:cs="Times New Roman"/>
          <w:sz w:val="24"/>
          <w:szCs w:val="24"/>
        </w:rPr>
        <w:t>tiražingumą</w:t>
      </w:r>
      <w:proofErr w:type="spellEnd"/>
      <w:r w:rsidRPr="00F42C48">
        <w:rPr>
          <w:rFonts w:ascii="Times New Roman" w:eastAsia="Times New Roman" w:hAnsi="Times New Roman" w:cs="Times New Roman"/>
          <w:sz w:val="24"/>
          <w:szCs w:val="24"/>
        </w:rPr>
        <w:t xml:space="preserve"> nuo 3-jų iki 5-kių kartų reikia sumažinti ryškinimo mašinos formos ryškinimo greitį iki 0,15 m/min. ir padidinti ryškalų temperatūrą iki 56</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C.</w:t>
      </w:r>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jc w:val="center"/>
        <w:rPr>
          <w:rFonts w:ascii="Times New Roman" w:eastAsia="Times New Roman" w:hAnsi="Times New Roman" w:cs="Times New Roman"/>
          <w:sz w:val="24"/>
          <w:szCs w:val="24"/>
        </w:rPr>
      </w:pPr>
      <w:r w:rsidRPr="00F42C48">
        <w:rPr>
          <w:sz w:val="24"/>
        </w:rPr>
        <w:br w:type="page"/>
      </w:r>
      <w:r w:rsidRPr="00F42C48">
        <w:rPr>
          <w:rFonts w:ascii="Times New Roman" w:eastAsia="Times New Roman" w:hAnsi="Times New Roman" w:cs="Times New Roman"/>
          <w:b/>
          <w:sz w:val="28"/>
          <w:szCs w:val="28"/>
        </w:rPr>
        <w:lastRenderedPageBreak/>
        <w:t>Testų ir užduočių atsakymai</w:t>
      </w:r>
    </w:p>
    <w:p w:rsidR="005665E6" w:rsidRPr="00B660AA" w:rsidRDefault="005665E6" w:rsidP="00B660AA">
      <w:pPr>
        <w:pStyle w:val="Heading1"/>
        <w:spacing w:before="0" w:beforeAutospacing="0" w:after="0" w:afterAutospacing="0" w:line="276" w:lineRule="auto"/>
        <w:rPr>
          <w:b w:val="0"/>
          <w:sz w:val="24"/>
          <w:szCs w:val="24"/>
          <w:lang w:val="lt-LT"/>
        </w:rPr>
      </w:pPr>
    </w:p>
    <w:p w:rsidR="005665E6" w:rsidRPr="00F42C48" w:rsidRDefault="00557BD3" w:rsidP="00A60900">
      <w:pPr>
        <w:spacing w:after="0"/>
        <w:jc w:val="center"/>
        <w:rPr>
          <w:rFonts w:ascii="Times New Roman" w:eastAsia="Times New Roman" w:hAnsi="Times New Roman" w:cs="Times New Roman"/>
          <w:b/>
          <w:sz w:val="28"/>
          <w:szCs w:val="28"/>
        </w:rPr>
      </w:pPr>
      <w:r w:rsidRPr="00F42C48">
        <w:rPr>
          <w:rFonts w:ascii="Times New Roman" w:eastAsia="Times New Roman" w:hAnsi="Times New Roman" w:cs="Times New Roman"/>
          <w:b/>
          <w:sz w:val="28"/>
          <w:szCs w:val="28"/>
        </w:rPr>
        <w:t>Modulis „Įvadas į profesiją“</w:t>
      </w:r>
    </w:p>
    <w:p w:rsidR="005665E6" w:rsidRPr="00B660AA" w:rsidRDefault="005665E6" w:rsidP="00B660AA">
      <w:pPr>
        <w:pStyle w:val="Heading1"/>
        <w:spacing w:before="0" w:beforeAutospacing="0" w:after="0" w:afterAutospacing="0" w:line="276" w:lineRule="auto"/>
        <w:rPr>
          <w:b w:val="0"/>
          <w:sz w:val="24"/>
          <w:szCs w:val="24"/>
          <w:lang w:val="lt-LT"/>
        </w:rPr>
      </w:pPr>
    </w:p>
    <w:p w:rsidR="005665E6" w:rsidRPr="00F42C48" w:rsidRDefault="00557BD3" w:rsidP="00A60900">
      <w:pPr>
        <w:spacing w:after="0"/>
        <w:jc w:val="center"/>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TESTAS ĮSIVERTINTI GEBĖJIMAMS PRIEŠ PRADEDANT MOKYTIS</w:t>
      </w:r>
    </w:p>
    <w:p w:rsidR="005665E6" w:rsidRPr="00F42C48" w:rsidRDefault="005665E6" w:rsidP="00A60900">
      <w:pPr>
        <w:pStyle w:val="Heading1"/>
        <w:spacing w:before="0" w:beforeAutospacing="0" w:after="0" w:afterAutospacing="0" w:line="276" w:lineRule="auto"/>
        <w:rPr>
          <w:b w:val="0"/>
          <w:sz w:val="24"/>
          <w:szCs w:val="24"/>
          <w:lang w:val="lt-LT"/>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 Poligrafija – tai:</w:t>
      </w:r>
    </w:p>
    <w:p w:rsidR="005665E6" w:rsidRPr="00F42C48" w:rsidRDefault="00F42C48" w:rsidP="00A60900">
      <w:pPr>
        <w:spacing w:after="0"/>
        <w:rPr>
          <w:rFonts w:ascii="Times New Roman" w:eastAsia="Times New Roman" w:hAnsi="Times New Roman" w:cs="Times New Roman"/>
          <w:sz w:val="24"/>
          <w:szCs w:val="24"/>
        </w:rPr>
      </w:pPr>
      <w:sdt>
        <w:sdtPr>
          <w:tag w:val="goog_rdk_65"/>
          <w:id w:val="-667328171"/>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technikos šaka, apimanti techninius metodus ir priemones, skirtus tekstinės ir vaizdinės informacijos kopijų dauginimui spausdinimo būdu.</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 Rastras – tai:</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66"/>
          <w:id w:val="1401635071"/>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taškinės grafikos piešinio struktūra, sudaryta iš tvarkingai linijomis ir stulpeliais išdėstytų taškų, matoma daug kartų jį padidinus.</w:t>
      </w:r>
    </w:p>
    <w:p w:rsidR="005665E6" w:rsidRPr="00F42C48" w:rsidRDefault="005665E6" w:rsidP="00A60900">
      <w:pPr>
        <w:spacing w:after="0"/>
        <w:rPr>
          <w:rFonts w:ascii="Times New Roman" w:eastAsia="Times New Roman" w:hAnsi="Times New Roman" w:cs="Times New Roman"/>
          <w:sz w:val="24"/>
        </w:rPr>
      </w:pP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 Kuris iš šių įrenginių yra</w:t>
      </w:r>
      <w:r w:rsidR="0017340C" w:rsidRPr="00F42C48">
        <w:rPr>
          <w:rFonts w:ascii="Times New Roman" w:eastAsia="Times New Roman" w:hAnsi="Times New Roman" w:cs="Times New Roman"/>
          <w:sz w:val="24"/>
          <w:szCs w:val="24"/>
        </w:rPr>
        <w:t xml:space="preserve"> skirtas tik įvesti informaciją</w:t>
      </w:r>
      <w:r w:rsidRPr="00F42C48">
        <w:rPr>
          <w:rFonts w:ascii="Times New Roman" w:eastAsia="Times New Roman" w:hAnsi="Times New Roman" w:cs="Times New Roman"/>
          <w:sz w:val="24"/>
          <w:szCs w:val="24"/>
        </w:rPr>
        <w:t xml:space="preserve"> į kompiuterį?</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67"/>
          <w:id w:val="-707335146"/>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skeneris.</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4. Į ką reikia atkreipti dėmesį ieškant kokybiškų vaizdų interneto šaltiniuose?</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68"/>
          <w:id w:val="2009407683"/>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į vaizdų dydį ir raišką.</w:t>
      </w:r>
    </w:p>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5. Spaudos lankas</w:t>
      </w:r>
      <w:r w:rsidR="0017340C"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 xml:space="preserve"> tai:</w:t>
      </w:r>
    </w:p>
    <w:p w:rsidR="005665E6" w:rsidRPr="00F42C48" w:rsidRDefault="00F42C48" w:rsidP="00A60900">
      <w:pPr>
        <w:spacing w:after="0"/>
        <w:rPr>
          <w:rFonts w:ascii="Times New Roman" w:eastAsia="Times New Roman" w:hAnsi="Times New Roman" w:cs="Times New Roman"/>
          <w:sz w:val="24"/>
          <w:szCs w:val="24"/>
          <w:u w:val="single"/>
        </w:rPr>
      </w:pPr>
      <w:sdt>
        <w:sdtPr>
          <w:tag w:val="goog_rdk_69"/>
          <w:id w:val="901651561"/>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spausdinto leidinio apimties apskaitos vienetas, kuri</w:t>
      </w:r>
      <w:r w:rsidR="0017340C" w:rsidRPr="00F42C48">
        <w:rPr>
          <w:rFonts w:ascii="Times New Roman" w:eastAsia="Times New Roman" w:hAnsi="Times New Roman" w:cs="Times New Roman"/>
          <w:sz w:val="24"/>
          <w:szCs w:val="24"/>
        </w:rPr>
        <w:t>u</w:t>
      </w:r>
      <w:r w:rsidR="00557BD3" w:rsidRPr="00F42C48">
        <w:rPr>
          <w:rFonts w:ascii="Times New Roman" w:eastAsia="Times New Roman" w:hAnsi="Times New Roman" w:cs="Times New Roman"/>
          <w:sz w:val="24"/>
          <w:szCs w:val="24"/>
        </w:rPr>
        <w:t>o laikomas atspaudas ant vienos bet kokio formato popieriaus lapo pusės.</w:t>
      </w:r>
    </w:p>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6. Ar grafinis vaizdas monitoriuje ir atspausdintas ant popieriaus skiriasi?</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70"/>
          <w:id w:val="618036047"/>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taip.</w:t>
      </w:r>
    </w:p>
    <w:p w:rsidR="0017340C" w:rsidRPr="00F42C48" w:rsidRDefault="0017340C" w:rsidP="00A60900">
      <w:pPr>
        <w:widowControl w:val="0"/>
        <w:spacing w:after="0"/>
        <w:rPr>
          <w:rFonts w:ascii="Times New Roman" w:eastAsia="Times New Roman" w:hAnsi="Times New Roman" w:cs="Times New Roman"/>
          <w:sz w:val="24"/>
          <w:szCs w:val="24"/>
        </w:rPr>
      </w:pPr>
    </w:p>
    <w:p w:rsidR="005665E6" w:rsidRPr="00F42C48" w:rsidRDefault="00557BD3" w:rsidP="00A60900">
      <w:pPr>
        <w:pStyle w:val="Heading1"/>
        <w:widowControl w:val="0"/>
        <w:spacing w:before="0" w:beforeAutospacing="0" w:after="0" w:afterAutospacing="0" w:line="276" w:lineRule="auto"/>
        <w:jc w:val="both"/>
        <w:rPr>
          <w:b w:val="0"/>
          <w:sz w:val="24"/>
          <w:szCs w:val="24"/>
          <w:lang w:val="lt-LT"/>
        </w:rPr>
      </w:pPr>
      <w:r w:rsidRPr="00F42C48">
        <w:rPr>
          <w:b w:val="0"/>
          <w:sz w:val="24"/>
          <w:szCs w:val="24"/>
          <w:lang w:val="lt-LT"/>
        </w:rPr>
        <w:t>7. Kuri iš išvardintų popieriaus formatų serijų nurodo apipjautą formatą?</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71"/>
          <w:id w:val="-625477444"/>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A.</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8. Rekomenduojamas mikroklimatas spaustuvėje:</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72"/>
          <w:id w:val="-1390568519"/>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palankiausia spaudai aplinkos temperatūra – 18-22˚C, santykinė oro drėgmė – 40-60 proc.</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9.Spaudos forma apibrėžiama: </w:t>
      </w:r>
    </w:p>
    <w:p w:rsidR="005665E6" w:rsidRPr="00F42C48" w:rsidRDefault="00F42C48" w:rsidP="00A60900">
      <w:pPr>
        <w:widowControl w:val="0"/>
        <w:spacing w:after="0"/>
        <w:rPr>
          <w:rFonts w:ascii="Times New Roman" w:eastAsia="Times New Roman" w:hAnsi="Times New Roman" w:cs="Times New Roman"/>
          <w:sz w:val="24"/>
        </w:rPr>
      </w:pPr>
      <w:sdt>
        <w:sdtPr>
          <w:tag w:val="goog_rdk_73"/>
          <w:id w:val="1551031267"/>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forma, sudaryta iš spaudos ir tarpinių elementų, kuri naudojama dažų p</w:t>
      </w:r>
      <w:r w:rsidR="00EE699B" w:rsidRPr="00F42C48">
        <w:rPr>
          <w:rFonts w:ascii="Times New Roman" w:eastAsia="Times New Roman" w:hAnsi="Times New Roman" w:cs="Times New Roman"/>
          <w:sz w:val="24"/>
          <w:szCs w:val="24"/>
        </w:rPr>
        <w:t>erkėlimui ant spaudos medžiagos tiesioginiu arba netiesioginiu būdu.</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10.Spaudos procesas sudarytas iš:</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74"/>
          <w:id w:val="-86006877"/>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iki spaudos, spaudos ir </w:t>
      </w:r>
      <w:proofErr w:type="spellStart"/>
      <w:r w:rsidR="00557BD3" w:rsidRPr="00F42C48">
        <w:rPr>
          <w:rFonts w:ascii="Times New Roman" w:eastAsia="Times New Roman" w:hAnsi="Times New Roman" w:cs="Times New Roman"/>
          <w:sz w:val="24"/>
          <w:szCs w:val="24"/>
        </w:rPr>
        <w:t>pospaudos</w:t>
      </w:r>
      <w:proofErr w:type="spellEnd"/>
      <w:r w:rsidR="00557BD3" w:rsidRPr="00F42C48">
        <w:rPr>
          <w:rFonts w:ascii="Times New Roman" w:eastAsia="Times New Roman" w:hAnsi="Times New Roman" w:cs="Times New Roman"/>
          <w:sz w:val="24"/>
          <w:szCs w:val="24"/>
        </w:rPr>
        <w:t xml:space="preserve"> procesų.</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11.Spaudos formos gaminamos iš:</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75"/>
          <w:id w:val="-129713451"/>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gumos, metalo plokščių, audinio, plastiko, medžio.</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pStyle w:val="Heading1"/>
        <w:widowControl w:val="0"/>
        <w:spacing w:before="0" w:beforeAutospacing="0" w:after="0" w:afterAutospacing="0" w:line="276" w:lineRule="auto"/>
        <w:jc w:val="both"/>
        <w:rPr>
          <w:b w:val="0"/>
          <w:sz w:val="24"/>
          <w:szCs w:val="24"/>
          <w:lang w:val="lt-LT"/>
        </w:rPr>
      </w:pPr>
      <w:r w:rsidRPr="00F42C48">
        <w:rPr>
          <w:b w:val="0"/>
          <w:sz w:val="24"/>
          <w:szCs w:val="24"/>
          <w:lang w:val="lt-LT"/>
        </w:rPr>
        <w:t>12. Kas išrado pirmąjį spausdinimo presą?</w:t>
      </w:r>
    </w:p>
    <w:p w:rsidR="005665E6" w:rsidRPr="00F42C48" w:rsidRDefault="00F42C48" w:rsidP="00A60900">
      <w:pPr>
        <w:pStyle w:val="Heading1"/>
        <w:widowControl w:val="0"/>
        <w:spacing w:before="0" w:beforeAutospacing="0" w:after="0" w:afterAutospacing="0" w:line="276" w:lineRule="auto"/>
        <w:jc w:val="both"/>
        <w:rPr>
          <w:b w:val="0"/>
          <w:sz w:val="24"/>
          <w:szCs w:val="24"/>
          <w:lang w:val="lt-LT"/>
        </w:rPr>
      </w:pPr>
      <w:sdt>
        <w:sdtPr>
          <w:rPr>
            <w:lang w:val="lt-LT"/>
          </w:rPr>
          <w:tag w:val="goog_rdk_76"/>
          <w:id w:val="-435054975"/>
        </w:sdtPr>
        <w:sdtContent>
          <w:r w:rsidR="00557BD3" w:rsidRPr="00F42C48">
            <w:rPr>
              <w:rFonts w:ascii="Arial Unicode MS" w:eastAsia="Arial Unicode MS" w:hAnsi="Arial Unicode MS" w:cs="Arial Unicode MS"/>
              <w:b w:val="0"/>
              <w:sz w:val="24"/>
              <w:szCs w:val="24"/>
              <w:lang w:val="lt-LT"/>
            </w:rPr>
            <w:t>☒</w:t>
          </w:r>
        </w:sdtContent>
      </w:sdt>
      <w:r w:rsidR="00557BD3" w:rsidRPr="00F42C48">
        <w:rPr>
          <w:b w:val="0"/>
          <w:sz w:val="24"/>
          <w:szCs w:val="24"/>
          <w:lang w:val="lt-LT"/>
        </w:rPr>
        <w:t xml:space="preserve"> Johanas Gutenbergas.</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13. Koks spaudoje naudojamas spalvų modelis?</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77"/>
          <w:id w:val="1068615802"/>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CMYK</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14. Trafaretinės spaudos forma yra pagaminama iš:</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78"/>
          <w:id w:val="1406181223"/>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medinio ar metalinio rėmelio ir ant jo užtempto tekstilinio tinklo.</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15. Iškiliosios spaudos formose iškilūs yra </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79"/>
          <w:id w:val="-2131390977"/>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spaudos elementai.</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16.Plokščiosios spaudos formoje:</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80"/>
          <w:id w:val="-922797201"/>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spaudos ir tarpiniai elementai yra toje pačioje plokštumoje.</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17.Spaudoje spausdinama pagrindinėmis spalvomis:</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81"/>
          <w:id w:val="1939027352"/>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C- </w:t>
      </w:r>
      <w:proofErr w:type="spellStart"/>
      <w:r w:rsidR="00557BD3" w:rsidRPr="00F42C48">
        <w:rPr>
          <w:rFonts w:ascii="Times New Roman" w:eastAsia="Times New Roman" w:hAnsi="Times New Roman" w:cs="Times New Roman"/>
          <w:sz w:val="24"/>
          <w:szCs w:val="24"/>
        </w:rPr>
        <w:t>cyan</w:t>
      </w:r>
      <w:proofErr w:type="spellEnd"/>
      <w:r w:rsidR="00557BD3" w:rsidRPr="00F42C48">
        <w:rPr>
          <w:rFonts w:ascii="Times New Roman" w:eastAsia="Times New Roman" w:hAnsi="Times New Roman" w:cs="Times New Roman"/>
          <w:sz w:val="24"/>
          <w:szCs w:val="24"/>
        </w:rPr>
        <w:t xml:space="preserve"> (žydra), M – </w:t>
      </w:r>
      <w:proofErr w:type="spellStart"/>
      <w:r w:rsidR="00557BD3" w:rsidRPr="00F42C48">
        <w:rPr>
          <w:rFonts w:ascii="Times New Roman" w:eastAsia="Times New Roman" w:hAnsi="Times New Roman" w:cs="Times New Roman"/>
          <w:sz w:val="24"/>
          <w:szCs w:val="24"/>
        </w:rPr>
        <w:t>magenta</w:t>
      </w:r>
      <w:proofErr w:type="spellEnd"/>
      <w:r w:rsidR="00557BD3" w:rsidRPr="00F42C48">
        <w:rPr>
          <w:rFonts w:ascii="Times New Roman" w:eastAsia="Times New Roman" w:hAnsi="Times New Roman" w:cs="Times New Roman"/>
          <w:sz w:val="24"/>
          <w:szCs w:val="24"/>
        </w:rPr>
        <w:t xml:space="preserve"> (purpurinė),Y- </w:t>
      </w:r>
      <w:proofErr w:type="spellStart"/>
      <w:r w:rsidR="00557BD3" w:rsidRPr="00F42C48">
        <w:rPr>
          <w:rFonts w:ascii="Times New Roman" w:eastAsia="Times New Roman" w:hAnsi="Times New Roman" w:cs="Times New Roman"/>
          <w:sz w:val="24"/>
          <w:szCs w:val="24"/>
        </w:rPr>
        <w:t>yellow</w:t>
      </w:r>
      <w:proofErr w:type="spellEnd"/>
      <w:r w:rsidR="00557BD3" w:rsidRPr="00F42C48">
        <w:rPr>
          <w:rFonts w:ascii="Times New Roman" w:eastAsia="Times New Roman" w:hAnsi="Times New Roman" w:cs="Times New Roman"/>
          <w:sz w:val="24"/>
          <w:szCs w:val="24"/>
        </w:rPr>
        <w:t xml:space="preserve"> (geltona), K- </w:t>
      </w:r>
      <w:proofErr w:type="spellStart"/>
      <w:r w:rsidR="00557BD3" w:rsidRPr="00F42C48">
        <w:rPr>
          <w:rFonts w:ascii="Times New Roman" w:eastAsia="Times New Roman" w:hAnsi="Times New Roman" w:cs="Times New Roman"/>
          <w:sz w:val="24"/>
          <w:szCs w:val="24"/>
        </w:rPr>
        <w:t>black</w:t>
      </w:r>
      <w:proofErr w:type="spellEnd"/>
      <w:r w:rsidR="00557BD3" w:rsidRPr="00F42C48">
        <w:rPr>
          <w:rFonts w:ascii="Times New Roman" w:eastAsia="Times New Roman" w:hAnsi="Times New Roman" w:cs="Times New Roman"/>
          <w:sz w:val="24"/>
          <w:szCs w:val="24"/>
        </w:rPr>
        <w:t xml:space="preserve"> (juoda).</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18.Spaudoje naudojami skaičių kombinacijos 4+0, 4+1, 4+4, 1+0 reiškia:</w:t>
      </w:r>
    </w:p>
    <w:p w:rsidR="00EE699B" w:rsidRPr="00F42C48" w:rsidRDefault="00F42C48" w:rsidP="00A60900">
      <w:pPr>
        <w:widowControl w:val="0"/>
        <w:spacing w:after="0"/>
        <w:rPr>
          <w:rFonts w:ascii="Times New Roman" w:eastAsia="Times New Roman" w:hAnsi="Times New Roman" w:cs="Times New Roman"/>
          <w:sz w:val="24"/>
          <w:szCs w:val="24"/>
        </w:rPr>
      </w:pPr>
      <w:sdt>
        <w:sdtPr>
          <w:tag w:val="goog_rdk_82"/>
          <w:id w:val="1572070546"/>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w:t>
      </w:r>
      <w:r w:rsidR="00EE699B" w:rsidRPr="00F42C48">
        <w:rPr>
          <w:rFonts w:ascii="Times New Roman" w:eastAsia="Times New Roman" w:hAnsi="Times New Roman" w:cs="Times New Roman"/>
          <w:sz w:val="24"/>
          <w:szCs w:val="24"/>
        </w:rPr>
        <w:t>atspaudo spalvingumą iš abiejų lapo pusių</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EE699B"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19.Liniatiūra – </w:t>
      </w:r>
      <w:r w:rsidR="00557BD3" w:rsidRPr="00F42C48">
        <w:rPr>
          <w:rFonts w:ascii="Times New Roman" w:eastAsia="Times New Roman" w:hAnsi="Times New Roman" w:cs="Times New Roman"/>
          <w:sz w:val="24"/>
          <w:szCs w:val="24"/>
        </w:rPr>
        <w:t>tai:</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83"/>
          <w:id w:val="277920694"/>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rastro taškų linijų skaičius, tenkantis 1 cm (coliui).</w:t>
      </w:r>
    </w:p>
    <w:p w:rsidR="005665E6" w:rsidRPr="00F42C48" w:rsidRDefault="005665E6" w:rsidP="00A60900">
      <w:pPr>
        <w:shd w:val="clear" w:color="auto" w:fill="FFFFFF"/>
        <w:spacing w:after="0"/>
        <w:rPr>
          <w:rFonts w:ascii="Times New Roman" w:eastAsia="Times New Roman" w:hAnsi="Times New Roman" w:cs="Times New Roman"/>
          <w:sz w:val="24"/>
          <w:szCs w:val="24"/>
        </w:rPr>
      </w:pPr>
    </w:p>
    <w:p w:rsidR="005665E6" w:rsidRPr="00F42C48" w:rsidRDefault="00557BD3" w:rsidP="00A60900">
      <w:pPr>
        <w:shd w:val="clear" w:color="auto" w:fill="FFFFFF"/>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20.Pagrindinės spalvų charakteristikos yra:</w:t>
      </w:r>
    </w:p>
    <w:p w:rsidR="005665E6" w:rsidRPr="00F42C48" w:rsidRDefault="00F42C48" w:rsidP="00A60900">
      <w:pPr>
        <w:widowControl w:val="0"/>
        <w:spacing w:after="0"/>
        <w:rPr>
          <w:rFonts w:ascii="Times New Roman" w:eastAsia="Times New Roman" w:hAnsi="Times New Roman" w:cs="Times New Roman"/>
          <w:sz w:val="24"/>
          <w:szCs w:val="24"/>
        </w:rPr>
      </w:pPr>
      <w:sdt>
        <w:sdtPr>
          <w:tag w:val="goog_rdk_84"/>
          <w:id w:val="-1406535097"/>
        </w:sdtPr>
        <w:sdtContent>
          <w:r w:rsidR="00557BD3" w:rsidRPr="00F42C48">
            <w:rPr>
              <w:rFonts w:ascii="Arial Unicode MS" w:eastAsia="Arial Unicode MS" w:hAnsi="Arial Unicode MS" w:cs="Arial Unicode MS"/>
              <w:sz w:val="24"/>
              <w:szCs w:val="24"/>
            </w:rPr>
            <w:t>☒</w:t>
          </w:r>
        </w:sdtContent>
      </w:sdt>
      <w:r w:rsidR="00557BD3" w:rsidRPr="00F42C48">
        <w:rPr>
          <w:rFonts w:ascii="Times New Roman" w:eastAsia="Times New Roman" w:hAnsi="Times New Roman" w:cs="Times New Roman"/>
          <w:sz w:val="24"/>
          <w:szCs w:val="24"/>
        </w:rPr>
        <w:t xml:space="preserve"> spalvos tonas, sodrumas, šviesumas (šviesis).</w:t>
      </w:r>
    </w:p>
    <w:p w:rsidR="005665E6" w:rsidRPr="00F42C48" w:rsidRDefault="005665E6" w:rsidP="00A60900">
      <w:pPr>
        <w:pStyle w:val="Heading1"/>
        <w:spacing w:before="0" w:beforeAutospacing="0" w:after="0" w:afterAutospacing="0" w:line="276" w:lineRule="auto"/>
        <w:rPr>
          <w:b w:val="0"/>
          <w:sz w:val="24"/>
          <w:szCs w:val="24"/>
          <w:lang w:val="lt-LT"/>
        </w:rPr>
      </w:pPr>
    </w:p>
    <w:p w:rsidR="00A60900" w:rsidRPr="00F42C48" w:rsidRDefault="00A60900" w:rsidP="00A60900">
      <w:pPr>
        <w:pStyle w:val="Heading1"/>
        <w:spacing w:before="0" w:beforeAutospacing="0" w:after="0" w:afterAutospacing="0" w:line="276" w:lineRule="auto"/>
        <w:rPr>
          <w:b w:val="0"/>
          <w:sz w:val="24"/>
          <w:szCs w:val="24"/>
          <w:lang w:val="lt-LT"/>
        </w:rPr>
      </w:pPr>
    </w:p>
    <w:p w:rsidR="005665E6" w:rsidRPr="00F42C48" w:rsidRDefault="00557BD3" w:rsidP="00A60900">
      <w:pPr>
        <w:spacing w:after="0"/>
        <w:jc w:val="center"/>
        <w:rPr>
          <w:rFonts w:ascii="Times New Roman" w:eastAsia="Times New Roman" w:hAnsi="Times New Roman" w:cs="Times New Roman"/>
          <w:b/>
          <w:sz w:val="28"/>
          <w:szCs w:val="28"/>
        </w:rPr>
      </w:pPr>
      <w:r w:rsidRPr="00F42C48">
        <w:rPr>
          <w:rFonts w:ascii="Times New Roman" w:eastAsia="Times New Roman" w:hAnsi="Times New Roman" w:cs="Times New Roman"/>
          <w:b/>
          <w:sz w:val="28"/>
          <w:szCs w:val="28"/>
        </w:rPr>
        <w:t>Modulis „Spaudos formų gamybos paruošiamieji procesai“</w:t>
      </w:r>
    </w:p>
    <w:p w:rsidR="005665E6" w:rsidRPr="00F42C48" w:rsidRDefault="005665E6" w:rsidP="00A60900">
      <w:pPr>
        <w:pStyle w:val="Heading1"/>
        <w:spacing w:before="0" w:beforeAutospacing="0" w:after="0" w:afterAutospacing="0" w:line="276" w:lineRule="auto"/>
        <w:rPr>
          <w:b w:val="0"/>
          <w:i/>
          <w:sz w:val="24"/>
          <w:szCs w:val="24"/>
          <w:lang w:val="lt-LT"/>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 užduotis. </w:t>
      </w:r>
      <w:r w:rsidRPr="00F42C48">
        <w:rPr>
          <w:rFonts w:ascii="Times New Roman" w:eastAsia="Times New Roman" w:hAnsi="Times New Roman" w:cs="Times New Roman"/>
          <w:sz w:val="24"/>
          <w:szCs w:val="24"/>
        </w:rPr>
        <w:t>ĮVARDINKITE PAGRINDINIUS SPAUDOS BŪDUS, KURIEMS REIKALINGOS FIZINĖS SPAUDOS FORMOS: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iškilioji,</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plokščioji,</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giliaspaudė,</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trafaretinė,</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e) </w:t>
      </w:r>
      <w:proofErr w:type="spellStart"/>
      <w:r w:rsidRPr="00F42C48">
        <w:rPr>
          <w:rFonts w:ascii="Times New Roman" w:eastAsia="Times New Roman" w:hAnsi="Times New Roman" w:cs="Times New Roman"/>
          <w:sz w:val="24"/>
          <w:szCs w:val="24"/>
        </w:rPr>
        <w:t>tamponinė</w:t>
      </w:r>
      <w:proofErr w:type="spellEnd"/>
    </w:p>
    <w:p w:rsidR="005665E6" w:rsidRPr="00F42C48" w:rsidRDefault="005665E6" w:rsidP="00A60900">
      <w:pPr>
        <w:shd w:val="clear" w:color="auto" w:fill="FFFFFF"/>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2 užduotis.</w:t>
      </w:r>
      <w:r w:rsidRPr="00F42C48">
        <w:rPr>
          <w:rFonts w:ascii="Times New Roman" w:eastAsia="Times New Roman" w:hAnsi="Times New Roman" w:cs="Times New Roman"/>
          <w:sz w:val="24"/>
          <w:szCs w:val="24"/>
        </w:rPr>
        <w:t xml:space="preserve"> KĄ REIŠKIA SPALVŲ MODELIŲ SUTRUMPINIMAI RGB IR CMYK(B)?</w:t>
      </w:r>
    </w:p>
    <w:p w:rsidR="005665E6" w:rsidRPr="00F42C48" w:rsidRDefault="00557BD3" w:rsidP="00A60900">
      <w:pPr>
        <w:spacing w:after="0"/>
        <w:rPr>
          <w:rFonts w:ascii="Times New Roman" w:eastAsia="Times New Roman" w:hAnsi="Times New Roman" w:cs="Times New Roman"/>
          <w:sz w:val="24"/>
          <w:szCs w:val="24"/>
          <w:u w:val="single"/>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i/>
          <w:sz w:val="24"/>
          <w:szCs w:val="24"/>
        </w:rPr>
      </w:pPr>
      <w:proofErr w:type="spellStart"/>
      <w:r w:rsidRPr="00F42C48">
        <w:rPr>
          <w:rFonts w:ascii="Times New Roman" w:eastAsia="Times New Roman" w:hAnsi="Times New Roman" w:cs="Times New Roman"/>
          <w:b/>
          <w:i/>
          <w:sz w:val="24"/>
          <w:szCs w:val="24"/>
        </w:rPr>
        <w:t>C</w:t>
      </w:r>
      <w:r w:rsidRPr="00F42C48">
        <w:rPr>
          <w:rFonts w:ascii="Times New Roman" w:eastAsia="Times New Roman" w:hAnsi="Times New Roman" w:cs="Times New Roman"/>
          <w:i/>
          <w:sz w:val="24"/>
          <w:szCs w:val="24"/>
        </w:rPr>
        <w:t>yan</w:t>
      </w:r>
      <w:proofErr w:type="spellEnd"/>
      <w:r w:rsidRPr="00F42C48">
        <w:rPr>
          <w:rFonts w:ascii="Times New Roman" w:eastAsia="Times New Roman" w:hAnsi="Times New Roman" w:cs="Times New Roman"/>
          <w:i/>
          <w:sz w:val="24"/>
          <w:szCs w:val="24"/>
        </w:rPr>
        <w:t xml:space="preserve"> (žydra), </w:t>
      </w:r>
      <w:proofErr w:type="spellStart"/>
      <w:r w:rsidRPr="00F42C48">
        <w:rPr>
          <w:rFonts w:ascii="Times New Roman" w:eastAsia="Times New Roman" w:hAnsi="Times New Roman" w:cs="Times New Roman"/>
          <w:b/>
          <w:i/>
          <w:sz w:val="24"/>
          <w:szCs w:val="24"/>
        </w:rPr>
        <w:t>M</w:t>
      </w:r>
      <w:r w:rsidRPr="00F42C48">
        <w:rPr>
          <w:rFonts w:ascii="Times New Roman" w:eastAsia="Times New Roman" w:hAnsi="Times New Roman" w:cs="Times New Roman"/>
          <w:i/>
          <w:sz w:val="24"/>
          <w:szCs w:val="24"/>
        </w:rPr>
        <w:t>agenta</w:t>
      </w:r>
      <w:proofErr w:type="spellEnd"/>
      <w:r w:rsidRPr="00F42C48">
        <w:rPr>
          <w:rFonts w:ascii="Times New Roman" w:eastAsia="Times New Roman" w:hAnsi="Times New Roman" w:cs="Times New Roman"/>
          <w:i/>
          <w:sz w:val="24"/>
          <w:szCs w:val="24"/>
        </w:rPr>
        <w:t xml:space="preserve"> (Purpurinė), </w:t>
      </w:r>
      <w:proofErr w:type="spellStart"/>
      <w:r w:rsidRPr="00F42C48">
        <w:rPr>
          <w:rFonts w:ascii="Times New Roman" w:eastAsia="Times New Roman" w:hAnsi="Times New Roman" w:cs="Times New Roman"/>
          <w:b/>
          <w:i/>
          <w:sz w:val="24"/>
          <w:szCs w:val="24"/>
        </w:rPr>
        <w:t>Y</w:t>
      </w:r>
      <w:r w:rsidRPr="00F42C48">
        <w:rPr>
          <w:rFonts w:ascii="Times New Roman" w:eastAsia="Times New Roman" w:hAnsi="Times New Roman" w:cs="Times New Roman"/>
          <w:i/>
          <w:sz w:val="24"/>
          <w:szCs w:val="24"/>
        </w:rPr>
        <w:t>ellow</w:t>
      </w:r>
      <w:proofErr w:type="spellEnd"/>
      <w:r w:rsidRPr="00F42C48">
        <w:rPr>
          <w:rFonts w:ascii="Times New Roman" w:eastAsia="Times New Roman" w:hAnsi="Times New Roman" w:cs="Times New Roman"/>
          <w:i/>
          <w:sz w:val="24"/>
          <w:szCs w:val="24"/>
        </w:rPr>
        <w:t xml:space="preserve"> (Geltona),</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b/>
          <w:i/>
          <w:sz w:val="24"/>
          <w:szCs w:val="24"/>
        </w:rPr>
        <w:t>K</w:t>
      </w:r>
      <w:r w:rsidRPr="00F42C48">
        <w:rPr>
          <w:rFonts w:ascii="Times New Roman" w:eastAsia="Times New Roman" w:hAnsi="Times New Roman" w:cs="Times New Roman"/>
          <w:i/>
          <w:sz w:val="24"/>
          <w:szCs w:val="24"/>
        </w:rPr>
        <w:t xml:space="preserve"> - </w:t>
      </w:r>
      <w:proofErr w:type="spellStart"/>
      <w:r w:rsidRPr="00F42C48">
        <w:rPr>
          <w:rFonts w:ascii="Times New Roman" w:eastAsia="Times New Roman" w:hAnsi="Times New Roman" w:cs="Times New Roman"/>
          <w:i/>
          <w:sz w:val="24"/>
          <w:szCs w:val="24"/>
        </w:rPr>
        <w:t>blac</w:t>
      </w:r>
      <w:r w:rsidRPr="00F42C48">
        <w:rPr>
          <w:rFonts w:ascii="Times New Roman" w:eastAsia="Times New Roman" w:hAnsi="Times New Roman" w:cs="Times New Roman"/>
          <w:b/>
          <w:i/>
          <w:sz w:val="24"/>
          <w:szCs w:val="24"/>
        </w:rPr>
        <w:t>K</w:t>
      </w:r>
      <w:proofErr w:type="spellEnd"/>
      <w:r w:rsidRPr="00F42C48">
        <w:rPr>
          <w:rFonts w:ascii="Times New Roman" w:eastAsia="Times New Roman" w:hAnsi="Times New Roman" w:cs="Times New Roman"/>
          <w:i/>
          <w:sz w:val="24"/>
          <w:szCs w:val="24"/>
        </w:rPr>
        <w:t xml:space="preserve"> (Juoda) arba </w:t>
      </w:r>
      <w:proofErr w:type="spellStart"/>
      <w:r w:rsidRPr="00F42C48">
        <w:rPr>
          <w:rFonts w:ascii="Times New Roman" w:eastAsia="Times New Roman" w:hAnsi="Times New Roman" w:cs="Times New Roman"/>
          <w:b/>
          <w:i/>
          <w:sz w:val="24"/>
          <w:szCs w:val="24"/>
        </w:rPr>
        <w:t>K</w:t>
      </w:r>
      <w:r w:rsidRPr="00F42C48">
        <w:rPr>
          <w:rFonts w:ascii="Times New Roman" w:eastAsia="Times New Roman" w:hAnsi="Times New Roman" w:cs="Times New Roman"/>
          <w:i/>
          <w:sz w:val="24"/>
          <w:szCs w:val="24"/>
        </w:rPr>
        <w:t>ey</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plate</w:t>
      </w:r>
      <w:proofErr w:type="spellEnd"/>
      <w:r w:rsidRPr="00F42C48">
        <w:rPr>
          <w:rFonts w:ascii="Times New Roman" w:eastAsia="Times New Roman" w:hAnsi="Times New Roman" w:cs="Times New Roman"/>
          <w:i/>
          <w:sz w:val="24"/>
          <w:szCs w:val="24"/>
        </w:rPr>
        <w:t xml:space="preserve"> - raktų plokštė</w:t>
      </w:r>
    </w:p>
    <w:p w:rsidR="005665E6" w:rsidRPr="00F42C48" w:rsidRDefault="00557BD3" w:rsidP="00A60900">
      <w:pPr>
        <w:spacing w:after="0"/>
        <w:rPr>
          <w:rFonts w:ascii="Times New Roman" w:eastAsia="Times New Roman" w:hAnsi="Times New Roman" w:cs="Times New Roman"/>
          <w:i/>
          <w:sz w:val="24"/>
          <w:szCs w:val="24"/>
        </w:rPr>
      </w:pPr>
      <w:proofErr w:type="spellStart"/>
      <w:r w:rsidRPr="00F42C48">
        <w:rPr>
          <w:rFonts w:ascii="Times New Roman" w:eastAsia="Times New Roman" w:hAnsi="Times New Roman" w:cs="Times New Roman"/>
          <w:b/>
          <w:i/>
          <w:sz w:val="24"/>
          <w:szCs w:val="24"/>
        </w:rPr>
        <w:t>R</w:t>
      </w:r>
      <w:r w:rsidRPr="00F42C48">
        <w:rPr>
          <w:rFonts w:ascii="Times New Roman" w:eastAsia="Times New Roman" w:hAnsi="Times New Roman" w:cs="Times New Roman"/>
          <w:i/>
          <w:sz w:val="24"/>
          <w:szCs w:val="24"/>
        </w:rPr>
        <w:t>ead</w:t>
      </w:r>
      <w:proofErr w:type="spellEnd"/>
      <w:r w:rsidRPr="00F42C48">
        <w:rPr>
          <w:rFonts w:ascii="Times New Roman" w:eastAsia="Times New Roman" w:hAnsi="Times New Roman" w:cs="Times New Roman"/>
          <w:i/>
          <w:sz w:val="24"/>
          <w:szCs w:val="24"/>
        </w:rPr>
        <w:t xml:space="preserve"> (Raudona), </w:t>
      </w:r>
      <w:proofErr w:type="spellStart"/>
      <w:r w:rsidRPr="00F42C48">
        <w:rPr>
          <w:rFonts w:ascii="Times New Roman" w:eastAsia="Times New Roman" w:hAnsi="Times New Roman" w:cs="Times New Roman"/>
          <w:b/>
          <w:i/>
          <w:sz w:val="24"/>
          <w:szCs w:val="24"/>
        </w:rPr>
        <w:t>G</w:t>
      </w:r>
      <w:r w:rsidRPr="00F42C48">
        <w:rPr>
          <w:rFonts w:ascii="Times New Roman" w:eastAsia="Times New Roman" w:hAnsi="Times New Roman" w:cs="Times New Roman"/>
          <w:i/>
          <w:sz w:val="24"/>
          <w:szCs w:val="24"/>
        </w:rPr>
        <w:t>rean</w:t>
      </w:r>
      <w:proofErr w:type="spellEnd"/>
      <w:r w:rsidRPr="00F42C48">
        <w:rPr>
          <w:rFonts w:ascii="Times New Roman" w:eastAsia="Times New Roman" w:hAnsi="Times New Roman" w:cs="Times New Roman"/>
          <w:i/>
          <w:sz w:val="24"/>
          <w:szCs w:val="24"/>
        </w:rPr>
        <w:t xml:space="preserve"> (Žalia), </w:t>
      </w:r>
      <w:proofErr w:type="spellStart"/>
      <w:r w:rsidRPr="00F42C48">
        <w:rPr>
          <w:rFonts w:ascii="Times New Roman" w:eastAsia="Times New Roman" w:hAnsi="Times New Roman" w:cs="Times New Roman"/>
          <w:b/>
          <w:i/>
          <w:sz w:val="24"/>
          <w:szCs w:val="24"/>
        </w:rPr>
        <w:t>B</w:t>
      </w:r>
      <w:r w:rsidRPr="00F42C48">
        <w:rPr>
          <w:rFonts w:ascii="Times New Roman" w:eastAsia="Times New Roman" w:hAnsi="Times New Roman" w:cs="Times New Roman"/>
          <w:i/>
          <w:sz w:val="24"/>
          <w:szCs w:val="24"/>
        </w:rPr>
        <w:t>lue</w:t>
      </w:r>
      <w:proofErr w:type="spellEnd"/>
      <w:r w:rsidRPr="00F42C48">
        <w:rPr>
          <w:rFonts w:ascii="Times New Roman" w:eastAsia="Times New Roman" w:hAnsi="Times New Roman" w:cs="Times New Roman"/>
          <w:i/>
          <w:sz w:val="24"/>
          <w:szCs w:val="24"/>
        </w:rPr>
        <w:t xml:space="preserve"> (Mėlyna)</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3 užduotis.</w:t>
      </w:r>
      <w:r w:rsidRPr="00F42C48">
        <w:rPr>
          <w:rFonts w:ascii="Times New Roman" w:eastAsia="Times New Roman" w:hAnsi="Times New Roman" w:cs="Times New Roman"/>
          <w:sz w:val="24"/>
          <w:szCs w:val="24"/>
        </w:rPr>
        <w:t xml:space="preserve"> ĮVARDINKITE ŠIAME PAVEIKSLE PAVAIZDUOTUS SPALVŲ SINTEZĖS MODELIUS.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RGB </w:t>
      </w:r>
      <w:proofErr w:type="spellStart"/>
      <w:r w:rsidRPr="00F42C48">
        <w:rPr>
          <w:rFonts w:ascii="Times New Roman" w:eastAsia="Times New Roman" w:hAnsi="Times New Roman" w:cs="Times New Roman"/>
          <w:sz w:val="24"/>
          <w:szCs w:val="24"/>
        </w:rPr>
        <w:t>adityvinis</w:t>
      </w:r>
      <w:proofErr w:type="spellEnd"/>
      <w:r w:rsidRPr="00F42C48">
        <w:rPr>
          <w:rFonts w:ascii="Times New Roman" w:eastAsia="Times New Roman" w:hAnsi="Times New Roman" w:cs="Times New Roman"/>
          <w:sz w:val="24"/>
          <w:szCs w:val="24"/>
        </w:rPr>
        <w:t xml:space="preserve"> spalvų sintezės modelis;</w:t>
      </w:r>
      <w:r w:rsidRPr="00F42C48">
        <w:rPr>
          <w:rFonts w:ascii="Times New Roman" w:eastAsia="Times New Roman" w:hAnsi="Times New Roman" w:cs="Times New Roman"/>
          <w:sz w:val="24"/>
          <w:szCs w:val="24"/>
        </w:rPr>
        <w:tab/>
      </w:r>
      <w:r w:rsidRPr="00F42C48">
        <w:rPr>
          <w:rFonts w:ascii="Times New Roman" w:eastAsia="Times New Roman" w:hAnsi="Times New Roman" w:cs="Times New Roman"/>
          <w:sz w:val="24"/>
          <w:szCs w:val="24"/>
        </w:rPr>
        <w:tab/>
      </w:r>
      <w:r w:rsidRPr="00F42C48">
        <w:rPr>
          <w:rFonts w:ascii="Times New Roman" w:eastAsia="Times New Roman" w:hAnsi="Times New Roman" w:cs="Times New Roman"/>
          <w:sz w:val="24"/>
          <w:szCs w:val="24"/>
        </w:rPr>
        <w:tab/>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CMYK </w:t>
      </w:r>
      <w:proofErr w:type="spellStart"/>
      <w:r w:rsidRPr="00F42C48">
        <w:rPr>
          <w:rFonts w:ascii="Times New Roman" w:eastAsia="Times New Roman" w:hAnsi="Times New Roman" w:cs="Times New Roman"/>
          <w:sz w:val="24"/>
          <w:szCs w:val="24"/>
        </w:rPr>
        <w:t>subtraktyvinis</w:t>
      </w:r>
      <w:proofErr w:type="spellEnd"/>
      <w:r w:rsidRPr="00F42C48">
        <w:rPr>
          <w:rFonts w:ascii="Times New Roman" w:eastAsia="Times New Roman" w:hAnsi="Times New Roman" w:cs="Times New Roman"/>
          <w:sz w:val="24"/>
          <w:szCs w:val="24"/>
        </w:rPr>
        <w:t xml:space="preserve"> spalvų sintezės modelis.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lastRenderedPageBreak/>
        <w:t>4 užduotis.</w:t>
      </w:r>
      <w:r w:rsidRPr="00F42C48">
        <w:rPr>
          <w:rFonts w:ascii="Times New Roman" w:eastAsia="Times New Roman" w:hAnsi="Times New Roman" w:cs="Times New Roman"/>
          <w:sz w:val="24"/>
          <w:szCs w:val="24"/>
        </w:rPr>
        <w:t xml:space="preserve"> PAŽYMĖKITE, KURĮ PAVEIKSLĖLĮ PRISKIRTUMĖTE REGULIARIOS STRUKTŪROS RASTRUI APIBŪDINTI?</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widowControl w:val="0"/>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w:t>
      </w:r>
    </w:p>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 xml:space="preserve">5 užduotis. </w:t>
      </w:r>
      <w:r w:rsidRPr="00F42C48">
        <w:rPr>
          <w:rFonts w:ascii="Times New Roman" w:eastAsia="Times New Roman" w:hAnsi="Times New Roman" w:cs="Times New Roman"/>
          <w:sz w:val="24"/>
          <w:szCs w:val="24"/>
        </w:rPr>
        <w:t xml:space="preserve">SUDARYKITE RASTRŲ PASUKIMO KAMPŲ VARIANTŲ LENTELĘ </w:t>
      </w:r>
      <w:r w:rsidRPr="00F42C48">
        <w:rPr>
          <w:rFonts w:ascii="Times New Roman" w:eastAsia="Times New Roman" w:hAnsi="Times New Roman" w:cs="Times New Roman"/>
          <w:i/>
          <w:sz w:val="24"/>
          <w:szCs w:val="24"/>
        </w:rPr>
        <w:t>(1 lentelė)</w:t>
      </w:r>
      <w:r w:rsidRPr="00F42C48">
        <w:rPr>
          <w:rFonts w:ascii="Times New Roman" w:eastAsia="Times New Roman" w:hAnsi="Times New Roman" w:cs="Times New Roman"/>
          <w:sz w:val="24"/>
          <w:szCs w:val="24"/>
        </w:rPr>
        <w:t xml:space="preserve"> IR PARAŠYKITE KOKIE SPALVŲ MODELIAI YRA PANAUDOTI SPAUSDINANT a) ir b) PAVEIKSLĖLIUS:</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right"/>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 lentelė: Rastrų pasukimo kampų variantų lentelė.</w:t>
      </w:r>
    </w:p>
    <w:tbl>
      <w:tblPr>
        <w:tblStyle w:val="ae"/>
        <w:tblW w:w="6120" w:type="dxa"/>
        <w:tblInd w:w="1615"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00" w:firstRow="0" w:lastRow="0" w:firstColumn="0" w:lastColumn="0" w:noHBand="0" w:noVBand="1"/>
      </w:tblPr>
      <w:tblGrid>
        <w:gridCol w:w="1620"/>
        <w:gridCol w:w="1530"/>
        <w:gridCol w:w="1440"/>
        <w:gridCol w:w="1530"/>
      </w:tblGrid>
      <w:tr w:rsidR="00F42C48" w:rsidRPr="00F42C48">
        <w:trPr>
          <w:trHeight w:val="318"/>
        </w:trPr>
        <w:tc>
          <w:tcPr>
            <w:tcW w:w="1620" w:type="dxa"/>
            <w:shd w:val="clear" w:color="auto" w:fill="FFFFFF"/>
            <w:vAlign w:val="center"/>
          </w:tcPr>
          <w:p w:rsidR="005665E6" w:rsidRPr="00F42C48" w:rsidRDefault="00557BD3" w:rsidP="00A60900">
            <w:pPr>
              <w:spacing w:after="0"/>
              <w:jc w:val="center"/>
              <w:rPr>
                <w:rFonts w:ascii="Times New Roman" w:eastAsia="Times New Roman" w:hAnsi="Times New Roman" w:cs="Times New Roman"/>
                <w:b/>
                <w:sz w:val="24"/>
                <w:szCs w:val="24"/>
              </w:rPr>
            </w:pPr>
            <w:r w:rsidRPr="00F42C48">
              <w:rPr>
                <w:rFonts w:ascii="Times New Roman" w:eastAsia="Times New Roman" w:hAnsi="Times New Roman" w:cs="Times New Roman"/>
                <w:b/>
                <w:sz w:val="24"/>
                <w:szCs w:val="24"/>
              </w:rPr>
              <w:t>C</w:t>
            </w:r>
          </w:p>
        </w:tc>
        <w:tc>
          <w:tcPr>
            <w:tcW w:w="1530" w:type="dxa"/>
            <w:shd w:val="clear" w:color="auto" w:fill="FFFFFF"/>
            <w:vAlign w:val="center"/>
          </w:tcPr>
          <w:p w:rsidR="005665E6" w:rsidRPr="00F42C48" w:rsidRDefault="00557BD3" w:rsidP="00A60900">
            <w:pPr>
              <w:spacing w:after="0"/>
              <w:jc w:val="center"/>
              <w:rPr>
                <w:rFonts w:ascii="Times New Roman" w:eastAsia="Times New Roman" w:hAnsi="Times New Roman" w:cs="Times New Roman"/>
                <w:b/>
                <w:sz w:val="24"/>
                <w:szCs w:val="24"/>
                <w:highlight w:val="red"/>
              </w:rPr>
            </w:pPr>
            <w:r w:rsidRPr="00F42C48">
              <w:rPr>
                <w:rFonts w:ascii="Times New Roman" w:eastAsia="Times New Roman" w:hAnsi="Times New Roman" w:cs="Times New Roman"/>
                <w:b/>
                <w:sz w:val="24"/>
                <w:szCs w:val="24"/>
              </w:rPr>
              <w:t>M</w:t>
            </w:r>
          </w:p>
        </w:tc>
        <w:tc>
          <w:tcPr>
            <w:tcW w:w="1440" w:type="dxa"/>
            <w:shd w:val="clear" w:color="auto" w:fill="FFFFFF"/>
            <w:vAlign w:val="center"/>
          </w:tcPr>
          <w:p w:rsidR="005665E6" w:rsidRPr="00F42C48" w:rsidRDefault="00557BD3" w:rsidP="00A60900">
            <w:pPr>
              <w:spacing w:after="0"/>
              <w:jc w:val="center"/>
              <w:rPr>
                <w:rFonts w:ascii="Times New Roman" w:eastAsia="Times New Roman" w:hAnsi="Times New Roman" w:cs="Times New Roman"/>
                <w:b/>
                <w:sz w:val="24"/>
                <w:szCs w:val="24"/>
                <w:highlight w:val="yellow"/>
              </w:rPr>
            </w:pPr>
            <w:r w:rsidRPr="00F42C48">
              <w:rPr>
                <w:rFonts w:ascii="Times New Roman" w:eastAsia="Times New Roman" w:hAnsi="Times New Roman" w:cs="Times New Roman"/>
                <w:b/>
                <w:sz w:val="24"/>
                <w:szCs w:val="24"/>
              </w:rPr>
              <w:t>Y</w:t>
            </w:r>
          </w:p>
        </w:tc>
        <w:tc>
          <w:tcPr>
            <w:tcW w:w="1530" w:type="dxa"/>
            <w:shd w:val="clear" w:color="auto" w:fill="FFFFFF"/>
            <w:vAlign w:val="center"/>
          </w:tcPr>
          <w:p w:rsidR="005665E6" w:rsidRPr="00F42C48" w:rsidRDefault="00557BD3" w:rsidP="00A60900">
            <w:pPr>
              <w:spacing w:after="0"/>
              <w:jc w:val="center"/>
              <w:rPr>
                <w:rFonts w:ascii="Times New Roman" w:eastAsia="Times New Roman" w:hAnsi="Times New Roman" w:cs="Times New Roman"/>
                <w:b/>
                <w:sz w:val="24"/>
                <w:szCs w:val="24"/>
                <w:highlight w:val="black"/>
              </w:rPr>
            </w:pPr>
            <w:r w:rsidRPr="00F42C48">
              <w:rPr>
                <w:rFonts w:ascii="Times New Roman" w:eastAsia="Times New Roman" w:hAnsi="Times New Roman" w:cs="Times New Roman"/>
                <w:b/>
                <w:sz w:val="24"/>
                <w:szCs w:val="24"/>
              </w:rPr>
              <w:t>K (B)</w:t>
            </w:r>
          </w:p>
        </w:tc>
      </w:tr>
      <w:tr w:rsidR="00F42C48" w:rsidRPr="00F42C48" w:rsidTr="00813CCA">
        <w:trPr>
          <w:trHeight w:val="307"/>
        </w:trPr>
        <w:tc>
          <w:tcPr>
            <w:tcW w:w="1620" w:type="dxa"/>
            <w:shd w:val="clear" w:color="auto" w:fill="00B0F0"/>
            <w:vAlign w:val="center"/>
          </w:tcPr>
          <w:p w:rsidR="005665E6" w:rsidRPr="00F42C48" w:rsidRDefault="00557BD3" w:rsidP="00A60900">
            <w:pPr>
              <w:spacing w:after="0"/>
              <w:jc w:val="center"/>
              <w:rPr>
                <w:rFonts w:ascii="Times New Roman" w:eastAsia="Times New Roman" w:hAnsi="Times New Roman" w:cs="Times New Roman"/>
                <w:b/>
                <w:sz w:val="24"/>
                <w:szCs w:val="24"/>
                <w:vertAlign w:val="superscript"/>
              </w:rPr>
            </w:pPr>
            <w:r w:rsidRPr="00F42C48">
              <w:rPr>
                <w:rFonts w:ascii="Times New Roman" w:eastAsia="Times New Roman" w:hAnsi="Times New Roman" w:cs="Times New Roman"/>
                <w:b/>
                <w:sz w:val="24"/>
                <w:szCs w:val="24"/>
              </w:rPr>
              <w:t>15</w:t>
            </w:r>
            <w:r w:rsidRPr="00F42C48">
              <w:rPr>
                <w:rFonts w:ascii="Times New Roman" w:eastAsia="Times New Roman" w:hAnsi="Times New Roman" w:cs="Times New Roman"/>
                <w:b/>
                <w:sz w:val="24"/>
                <w:szCs w:val="24"/>
                <w:vertAlign w:val="superscript"/>
              </w:rPr>
              <w:t>0</w:t>
            </w:r>
          </w:p>
        </w:tc>
        <w:tc>
          <w:tcPr>
            <w:tcW w:w="1530" w:type="dxa"/>
            <w:shd w:val="clear" w:color="auto" w:fill="FF0000"/>
            <w:vAlign w:val="center"/>
          </w:tcPr>
          <w:p w:rsidR="005665E6" w:rsidRPr="00F42C48" w:rsidRDefault="00557BD3" w:rsidP="00A60900">
            <w:pPr>
              <w:spacing w:after="0"/>
              <w:jc w:val="center"/>
              <w:rPr>
                <w:rFonts w:ascii="Times New Roman" w:eastAsia="Times New Roman" w:hAnsi="Times New Roman" w:cs="Times New Roman"/>
                <w:b/>
                <w:sz w:val="24"/>
                <w:szCs w:val="24"/>
                <w:highlight w:val="red"/>
              </w:rPr>
            </w:pPr>
            <w:r w:rsidRPr="00F42C48">
              <w:rPr>
                <w:rFonts w:ascii="Times New Roman" w:eastAsia="Times New Roman" w:hAnsi="Times New Roman" w:cs="Times New Roman"/>
                <w:b/>
                <w:sz w:val="24"/>
                <w:szCs w:val="24"/>
                <w:highlight w:val="red"/>
              </w:rPr>
              <w:t>75</w:t>
            </w:r>
            <w:r w:rsidRPr="00F42C48">
              <w:rPr>
                <w:rFonts w:ascii="Times New Roman" w:eastAsia="Times New Roman" w:hAnsi="Times New Roman" w:cs="Times New Roman"/>
                <w:b/>
                <w:sz w:val="24"/>
                <w:szCs w:val="24"/>
                <w:highlight w:val="red"/>
                <w:vertAlign w:val="superscript"/>
              </w:rPr>
              <w:t>0</w:t>
            </w:r>
          </w:p>
        </w:tc>
        <w:tc>
          <w:tcPr>
            <w:tcW w:w="1440" w:type="dxa"/>
            <w:shd w:val="clear" w:color="auto" w:fill="FFFF00"/>
            <w:vAlign w:val="center"/>
          </w:tcPr>
          <w:p w:rsidR="005665E6" w:rsidRPr="00F42C48" w:rsidRDefault="00557BD3" w:rsidP="00A60900">
            <w:pPr>
              <w:spacing w:after="0"/>
              <w:jc w:val="center"/>
              <w:rPr>
                <w:rFonts w:ascii="Times New Roman" w:eastAsia="Times New Roman" w:hAnsi="Times New Roman" w:cs="Times New Roman"/>
                <w:b/>
                <w:sz w:val="24"/>
                <w:szCs w:val="24"/>
                <w:highlight w:val="yellow"/>
              </w:rPr>
            </w:pPr>
            <w:r w:rsidRPr="00F42C48">
              <w:rPr>
                <w:rFonts w:ascii="Times New Roman" w:eastAsia="Times New Roman" w:hAnsi="Times New Roman" w:cs="Times New Roman"/>
                <w:b/>
                <w:sz w:val="24"/>
                <w:szCs w:val="24"/>
                <w:highlight w:val="yellow"/>
              </w:rPr>
              <w:t>0</w:t>
            </w:r>
            <w:r w:rsidRPr="00F42C48">
              <w:rPr>
                <w:rFonts w:ascii="Times New Roman" w:eastAsia="Times New Roman" w:hAnsi="Times New Roman" w:cs="Times New Roman"/>
                <w:b/>
                <w:sz w:val="24"/>
                <w:szCs w:val="24"/>
                <w:highlight w:val="yellow"/>
                <w:vertAlign w:val="superscript"/>
              </w:rPr>
              <w:t>0</w:t>
            </w:r>
          </w:p>
        </w:tc>
        <w:tc>
          <w:tcPr>
            <w:tcW w:w="1530" w:type="dxa"/>
            <w:shd w:val="clear" w:color="auto" w:fill="7F7F7F"/>
            <w:vAlign w:val="center"/>
          </w:tcPr>
          <w:p w:rsidR="005665E6" w:rsidRPr="00F42C48" w:rsidRDefault="00557BD3" w:rsidP="00A60900">
            <w:pPr>
              <w:spacing w:after="0"/>
              <w:jc w:val="center"/>
              <w:rPr>
                <w:rFonts w:ascii="Times New Roman" w:eastAsia="Times New Roman" w:hAnsi="Times New Roman" w:cs="Times New Roman"/>
                <w:b/>
                <w:sz w:val="24"/>
                <w:szCs w:val="24"/>
              </w:rPr>
            </w:pPr>
            <w:r w:rsidRPr="00F42C48">
              <w:rPr>
                <w:rFonts w:ascii="Times New Roman" w:eastAsia="Times New Roman" w:hAnsi="Times New Roman" w:cs="Times New Roman"/>
                <w:b/>
                <w:sz w:val="24"/>
                <w:szCs w:val="24"/>
              </w:rPr>
              <w:t>45</w:t>
            </w:r>
            <w:r w:rsidRPr="00F42C48">
              <w:rPr>
                <w:rFonts w:ascii="Times New Roman" w:eastAsia="Times New Roman" w:hAnsi="Times New Roman" w:cs="Times New Roman"/>
                <w:b/>
                <w:sz w:val="24"/>
                <w:szCs w:val="24"/>
                <w:vertAlign w:val="superscript"/>
              </w:rPr>
              <w:t>0</w:t>
            </w:r>
          </w:p>
        </w:tc>
      </w:tr>
      <w:tr w:rsidR="00F42C48" w:rsidRPr="00F42C48" w:rsidTr="00813CCA">
        <w:trPr>
          <w:trHeight w:val="318"/>
        </w:trPr>
        <w:tc>
          <w:tcPr>
            <w:tcW w:w="1620" w:type="dxa"/>
            <w:shd w:val="clear" w:color="auto" w:fill="00B0F0"/>
            <w:vAlign w:val="center"/>
          </w:tcPr>
          <w:p w:rsidR="005665E6" w:rsidRPr="00F42C48" w:rsidRDefault="00557BD3" w:rsidP="00A60900">
            <w:pPr>
              <w:spacing w:after="0"/>
              <w:jc w:val="center"/>
              <w:rPr>
                <w:rFonts w:ascii="Times New Roman" w:eastAsia="Times New Roman" w:hAnsi="Times New Roman" w:cs="Times New Roman"/>
                <w:b/>
                <w:sz w:val="24"/>
                <w:szCs w:val="24"/>
              </w:rPr>
            </w:pPr>
            <w:r w:rsidRPr="00F42C48">
              <w:rPr>
                <w:rFonts w:ascii="Times New Roman" w:eastAsia="Times New Roman" w:hAnsi="Times New Roman" w:cs="Times New Roman"/>
                <w:b/>
                <w:sz w:val="24"/>
                <w:szCs w:val="24"/>
              </w:rPr>
              <w:t>15</w:t>
            </w:r>
            <w:r w:rsidRPr="00F42C48">
              <w:rPr>
                <w:rFonts w:ascii="Times New Roman" w:eastAsia="Times New Roman" w:hAnsi="Times New Roman" w:cs="Times New Roman"/>
                <w:b/>
                <w:sz w:val="24"/>
                <w:szCs w:val="24"/>
                <w:vertAlign w:val="superscript"/>
              </w:rPr>
              <w:t>0</w:t>
            </w:r>
          </w:p>
        </w:tc>
        <w:tc>
          <w:tcPr>
            <w:tcW w:w="1530" w:type="dxa"/>
            <w:shd w:val="clear" w:color="auto" w:fill="FF0000"/>
            <w:vAlign w:val="center"/>
          </w:tcPr>
          <w:p w:rsidR="005665E6" w:rsidRPr="00F42C48" w:rsidRDefault="00557BD3" w:rsidP="00A60900">
            <w:pPr>
              <w:spacing w:after="0"/>
              <w:jc w:val="center"/>
              <w:rPr>
                <w:rFonts w:ascii="Times New Roman" w:eastAsia="Times New Roman" w:hAnsi="Times New Roman" w:cs="Times New Roman"/>
                <w:b/>
                <w:sz w:val="24"/>
                <w:szCs w:val="24"/>
                <w:highlight w:val="red"/>
              </w:rPr>
            </w:pPr>
            <w:r w:rsidRPr="00F42C48">
              <w:rPr>
                <w:rFonts w:ascii="Times New Roman" w:eastAsia="Times New Roman" w:hAnsi="Times New Roman" w:cs="Times New Roman"/>
                <w:b/>
                <w:sz w:val="24"/>
                <w:szCs w:val="24"/>
                <w:highlight w:val="red"/>
              </w:rPr>
              <w:t>45</w:t>
            </w:r>
            <w:r w:rsidRPr="00F42C48">
              <w:rPr>
                <w:rFonts w:ascii="Times New Roman" w:eastAsia="Times New Roman" w:hAnsi="Times New Roman" w:cs="Times New Roman"/>
                <w:b/>
                <w:sz w:val="24"/>
                <w:szCs w:val="24"/>
                <w:highlight w:val="red"/>
                <w:vertAlign w:val="superscript"/>
              </w:rPr>
              <w:t>0</w:t>
            </w:r>
          </w:p>
        </w:tc>
        <w:tc>
          <w:tcPr>
            <w:tcW w:w="1440" w:type="dxa"/>
            <w:shd w:val="clear" w:color="auto" w:fill="FFFF00"/>
            <w:vAlign w:val="center"/>
          </w:tcPr>
          <w:p w:rsidR="005665E6" w:rsidRPr="00F42C48" w:rsidRDefault="00557BD3" w:rsidP="00A60900">
            <w:pPr>
              <w:spacing w:after="0"/>
              <w:jc w:val="center"/>
              <w:rPr>
                <w:rFonts w:ascii="Times New Roman" w:eastAsia="Times New Roman" w:hAnsi="Times New Roman" w:cs="Times New Roman"/>
                <w:b/>
                <w:sz w:val="24"/>
                <w:szCs w:val="24"/>
                <w:highlight w:val="yellow"/>
              </w:rPr>
            </w:pPr>
            <w:r w:rsidRPr="00F42C48">
              <w:rPr>
                <w:rFonts w:ascii="Times New Roman" w:eastAsia="Times New Roman" w:hAnsi="Times New Roman" w:cs="Times New Roman"/>
                <w:b/>
                <w:sz w:val="24"/>
                <w:szCs w:val="24"/>
                <w:highlight w:val="yellow"/>
              </w:rPr>
              <w:t>0</w:t>
            </w:r>
            <w:r w:rsidRPr="00F42C48">
              <w:rPr>
                <w:rFonts w:ascii="Times New Roman" w:eastAsia="Times New Roman" w:hAnsi="Times New Roman" w:cs="Times New Roman"/>
                <w:b/>
                <w:sz w:val="24"/>
                <w:szCs w:val="24"/>
                <w:highlight w:val="yellow"/>
                <w:vertAlign w:val="superscript"/>
              </w:rPr>
              <w:t>0</w:t>
            </w:r>
          </w:p>
        </w:tc>
        <w:tc>
          <w:tcPr>
            <w:tcW w:w="1530" w:type="dxa"/>
            <w:shd w:val="clear" w:color="auto" w:fill="7F7F7F"/>
            <w:vAlign w:val="center"/>
          </w:tcPr>
          <w:p w:rsidR="005665E6" w:rsidRPr="00F42C48" w:rsidRDefault="00557BD3" w:rsidP="00A60900">
            <w:pPr>
              <w:spacing w:after="0"/>
              <w:jc w:val="center"/>
              <w:rPr>
                <w:rFonts w:ascii="Times New Roman" w:eastAsia="Times New Roman" w:hAnsi="Times New Roman" w:cs="Times New Roman"/>
                <w:b/>
                <w:sz w:val="24"/>
                <w:szCs w:val="24"/>
              </w:rPr>
            </w:pPr>
            <w:r w:rsidRPr="00F42C48">
              <w:rPr>
                <w:rFonts w:ascii="Times New Roman" w:eastAsia="Times New Roman" w:hAnsi="Times New Roman" w:cs="Times New Roman"/>
                <w:b/>
                <w:sz w:val="24"/>
                <w:szCs w:val="24"/>
              </w:rPr>
              <w:t>75</w:t>
            </w:r>
            <w:r w:rsidRPr="00F42C48">
              <w:rPr>
                <w:rFonts w:ascii="Times New Roman" w:eastAsia="Times New Roman" w:hAnsi="Times New Roman" w:cs="Times New Roman"/>
                <w:b/>
                <w:sz w:val="24"/>
                <w:szCs w:val="24"/>
                <w:vertAlign w:val="superscript"/>
              </w:rPr>
              <w:t>0</w:t>
            </w:r>
          </w:p>
        </w:tc>
      </w:tr>
      <w:tr w:rsidR="00F42C48" w:rsidRPr="00F42C48" w:rsidTr="00813CCA">
        <w:trPr>
          <w:trHeight w:val="318"/>
        </w:trPr>
        <w:tc>
          <w:tcPr>
            <w:tcW w:w="1620" w:type="dxa"/>
            <w:shd w:val="clear" w:color="auto" w:fill="00B0F0"/>
            <w:vAlign w:val="center"/>
          </w:tcPr>
          <w:p w:rsidR="005665E6" w:rsidRPr="00F42C48" w:rsidRDefault="00557BD3" w:rsidP="00A60900">
            <w:pPr>
              <w:spacing w:after="0"/>
              <w:jc w:val="center"/>
              <w:rPr>
                <w:rFonts w:ascii="Times New Roman" w:eastAsia="Times New Roman" w:hAnsi="Times New Roman" w:cs="Times New Roman"/>
                <w:b/>
                <w:sz w:val="24"/>
                <w:szCs w:val="24"/>
              </w:rPr>
            </w:pPr>
            <w:r w:rsidRPr="00F42C48">
              <w:rPr>
                <w:rFonts w:ascii="Times New Roman" w:eastAsia="Times New Roman" w:hAnsi="Times New Roman" w:cs="Times New Roman"/>
                <w:b/>
                <w:sz w:val="24"/>
                <w:szCs w:val="24"/>
              </w:rPr>
              <w:t>105</w:t>
            </w:r>
            <w:r w:rsidRPr="00F42C48">
              <w:rPr>
                <w:rFonts w:ascii="Times New Roman" w:eastAsia="Times New Roman" w:hAnsi="Times New Roman" w:cs="Times New Roman"/>
                <w:b/>
                <w:sz w:val="24"/>
                <w:szCs w:val="24"/>
                <w:vertAlign w:val="superscript"/>
              </w:rPr>
              <w:t>0</w:t>
            </w:r>
          </w:p>
        </w:tc>
        <w:tc>
          <w:tcPr>
            <w:tcW w:w="1530" w:type="dxa"/>
            <w:shd w:val="clear" w:color="auto" w:fill="FF0000"/>
            <w:vAlign w:val="center"/>
          </w:tcPr>
          <w:p w:rsidR="005665E6" w:rsidRPr="00F42C48" w:rsidRDefault="00557BD3" w:rsidP="00A60900">
            <w:pPr>
              <w:spacing w:after="0"/>
              <w:jc w:val="center"/>
              <w:rPr>
                <w:rFonts w:ascii="Times New Roman" w:eastAsia="Times New Roman" w:hAnsi="Times New Roman" w:cs="Times New Roman"/>
                <w:b/>
                <w:sz w:val="24"/>
                <w:szCs w:val="24"/>
                <w:highlight w:val="red"/>
              </w:rPr>
            </w:pPr>
            <w:r w:rsidRPr="00F42C48">
              <w:rPr>
                <w:rFonts w:ascii="Times New Roman" w:eastAsia="Times New Roman" w:hAnsi="Times New Roman" w:cs="Times New Roman"/>
                <w:b/>
                <w:sz w:val="24"/>
                <w:szCs w:val="24"/>
                <w:highlight w:val="red"/>
              </w:rPr>
              <w:t>75</w:t>
            </w:r>
            <w:r w:rsidRPr="00F42C48">
              <w:rPr>
                <w:rFonts w:ascii="Times New Roman" w:eastAsia="Times New Roman" w:hAnsi="Times New Roman" w:cs="Times New Roman"/>
                <w:b/>
                <w:sz w:val="24"/>
                <w:szCs w:val="24"/>
                <w:highlight w:val="red"/>
                <w:vertAlign w:val="superscript"/>
              </w:rPr>
              <w:t>0</w:t>
            </w:r>
          </w:p>
        </w:tc>
        <w:tc>
          <w:tcPr>
            <w:tcW w:w="1440" w:type="dxa"/>
            <w:shd w:val="clear" w:color="auto" w:fill="FFFF00"/>
            <w:vAlign w:val="center"/>
          </w:tcPr>
          <w:p w:rsidR="005665E6" w:rsidRPr="00F42C48" w:rsidRDefault="00557BD3" w:rsidP="00A60900">
            <w:pPr>
              <w:spacing w:after="0"/>
              <w:jc w:val="center"/>
              <w:rPr>
                <w:rFonts w:ascii="Times New Roman" w:eastAsia="Times New Roman" w:hAnsi="Times New Roman" w:cs="Times New Roman"/>
                <w:b/>
                <w:sz w:val="24"/>
                <w:szCs w:val="24"/>
                <w:highlight w:val="yellow"/>
              </w:rPr>
            </w:pPr>
            <w:r w:rsidRPr="00F42C48">
              <w:rPr>
                <w:rFonts w:ascii="Times New Roman" w:eastAsia="Times New Roman" w:hAnsi="Times New Roman" w:cs="Times New Roman"/>
                <w:b/>
                <w:sz w:val="24"/>
                <w:szCs w:val="24"/>
                <w:highlight w:val="yellow"/>
              </w:rPr>
              <w:t>90</w:t>
            </w:r>
            <w:r w:rsidRPr="00F42C48">
              <w:rPr>
                <w:rFonts w:ascii="Times New Roman" w:eastAsia="Times New Roman" w:hAnsi="Times New Roman" w:cs="Times New Roman"/>
                <w:b/>
                <w:sz w:val="24"/>
                <w:szCs w:val="24"/>
                <w:highlight w:val="yellow"/>
                <w:vertAlign w:val="superscript"/>
              </w:rPr>
              <w:t>0</w:t>
            </w:r>
          </w:p>
        </w:tc>
        <w:tc>
          <w:tcPr>
            <w:tcW w:w="1530" w:type="dxa"/>
            <w:shd w:val="clear" w:color="auto" w:fill="7F7F7F"/>
            <w:vAlign w:val="center"/>
          </w:tcPr>
          <w:p w:rsidR="005665E6" w:rsidRPr="00F42C48" w:rsidRDefault="00557BD3" w:rsidP="00A60900">
            <w:pPr>
              <w:spacing w:after="0"/>
              <w:jc w:val="center"/>
              <w:rPr>
                <w:rFonts w:ascii="Times New Roman" w:eastAsia="Times New Roman" w:hAnsi="Times New Roman" w:cs="Times New Roman"/>
                <w:b/>
                <w:sz w:val="24"/>
                <w:szCs w:val="24"/>
              </w:rPr>
            </w:pPr>
            <w:r w:rsidRPr="00F42C48">
              <w:rPr>
                <w:rFonts w:ascii="Times New Roman" w:eastAsia="Times New Roman" w:hAnsi="Times New Roman" w:cs="Times New Roman"/>
                <w:b/>
                <w:sz w:val="24"/>
                <w:szCs w:val="24"/>
              </w:rPr>
              <w:t>15</w:t>
            </w:r>
            <w:r w:rsidRPr="00F42C48">
              <w:rPr>
                <w:rFonts w:ascii="Times New Roman" w:eastAsia="Times New Roman" w:hAnsi="Times New Roman" w:cs="Times New Roman"/>
                <w:b/>
                <w:sz w:val="24"/>
                <w:szCs w:val="24"/>
                <w:vertAlign w:val="superscript"/>
              </w:rPr>
              <w:t>0</w:t>
            </w:r>
          </w:p>
        </w:tc>
      </w:tr>
      <w:tr w:rsidR="00F42C48" w:rsidRPr="00F42C48" w:rsidTr="00813CCA">
        <w:trPr>
          <w:trHeight w:val="318"/>
        </w:trPr>
        <w:tc>
          <w:tcPr>
            <w:tcW w:w="1620" w:type="dxa"/>
            <w:shd w:val="clear" w:color="auto" w:fill="00B0F0"/>
            <w:vAlign w:val="center"/>
          </w:tcPr>
          <w:p w:rsidR="005665E6" w:rsidRPr="00F42C48" w:rsidRDefault="00557BD3" w:rsidP="00A60900">
            <w:pPr>
              <w:spacing w:after="0"/>
              <w:jc w:val="center"/>
              <w:rPr>
                <w:rFonts w:ascii="Times New Roman" w:eastAsia="Times New Roman" w:hAnsi="Times New Roman" w:cs="Times New Roman"/>
                <w:b/>
                <w:sz w:val="24"/>
                <w:szCs w:val="24"/>
              </w:rPr>
            </w:pPr>
            <w:r w:rsidRPr="00F42C48">
              <w:rPr>
                <w:rFonts w:ascii="Times New Roman" w:eastAsia="Times New Roman" w:hAnsi="Times New Roman" w:cs="Times New Roman"/>
                <w:b/>
                <w:sz w:val="24"/>
                <w:szCs w:val="24"/>
              </w:rPr>
              <w:t>165</w:t>
            </w:r>
            <w:r w:rsidRPr="00F42C48">
              <w:rPr>
                <w:rFonts w:ascii="Times New Roman" w:eastAsia="Times New Roman" w:hAnsi="Times New Roman" w:cs="Times New Roman"/>
                <w:b/>
                <w:sz w:val="24"/>
                <w:szCs w:val="24"/>
                <w:vertAlign w:val="superscript"/>
              </w:rPr>
              <w:t>0</w:t>
            </w:r>
          </w:p>
        </w:tc>
        <w:tc>
          <w:tcPr>
            <w:tcW w:w="1530" w:type="dxa"/>
            <w:shd w:val="clear" w:color="auto" w:fill="FF0000"/>
            <w:vAlign w:val="center"/>
          </w:tcPr>
          <w:p w:rsidR="005665E6" w:rsidRPr="00F42C48" w:rsidRDefault="00557BD3" w:rsidP="00A60900">
            <w:pPr>
              <w:spacing w:after="0"/>
              <w:jc w:val="center"/>
              <w:rPr>
                <w:rFonts w:ascii="Times New Roman" w:eastAsia="Times New Roman" w:hAnsi="Times New Roman" w:cs="Times New Roman"/>
                <w:b/>
                <w:sz w:val="24"/>
                <w:szCs w:val="24"/>
                <w:highlight w:val="red"/>
              </w:rPr>
            </w:pPr>
            <w:r w:rsidRPr="00F42C48">
              <w:rPr>
                <w:rFonts w:ascii="Times New Roman" w:eastAsia="Times New Roman" w:hAnsi="Times New Roman" w:cs="Times New Roman"/>
                <w:b/>
                <w:sz w:val="24"/>
                <w:szCs w:val="24"/>
                <w:highlight w:val="red"/>
              </w:rPr>
              <w:t>45</w:t>
            </w:r>
            <w:r w:rsidRPr="00F42C48">
              <w:rPr>
                <w:rFonts w:ascii="Times New Roman" w:eastAsia="Times New Roman" w:hAnsi="Times New Roman" w:cs="Times New Roman"/>
                <w:b/>
                <w:sz w:val="24"/>
                <w:szCs w:val="24"/>
                <w:highlight w:val="red"/>
                <w:vertAlign w:val="superscript"/>
              </w:rPr>
              <w:t>0</w:t>
            </w:r>
          </w:p>
        </w:tc>
        <w:tc>
          <w:tcPr>
            <w:tcW w:w="1440" w:type="dxa"/>
            <w:shd w:val="clear" w:color="auto" w:fill="FFFF00"/>
            <w:vAlign w:val="center"/>
          </w:tcPr>
          <w:p w:rsidR="005665E6" w:rsidRPr="00F42C48" w:rsidRDefault="00557BD3" w:rsidP="00A60900">
            <w:pPr>
              <w:spacing w:after="0"/>
              <w:jc w:val="center"/>
              <w:rPr>
                <w:rFonts w:ascii="Times New Roman" w:eastAsia="Times New Roman" w:hAnsi="Times New Roman" w:cs="Times New Roman"/>
                <w:b/>
                <w:sz w:val="24"/>
                <w:szCs w:val="24"/>
                <w:highlight w:val="yellow"/>
              </w:rPr>
            </w:pPr>
            <w:r w:rsidRPr="00F42C48">
              <w:rPr>
                <w:rFonts w:ascii="Times New Roman" w:eastAsia="Times New Roman" w:hAnsi="Times New Roman" w:cs="Times New Roman"/>
                <w:b/>
                <w:sz w:val="24"/>
                <w:szCs w:val="24"/>
                <w:highlight w:val="yellow"/>
              </w:rPr>
              <w:t>90</w:t>
            </w:r>
            <w:r w:rsidRPr="00F42C48">
              <w:rPr>
                <w:rFonts w:ascii="Times New Roman" w:eastAsia="Times New Roman" w:hAnsi="Times New Roman" w:cs="Times New Roman"/>
                <w:b/>
                <w:sz w:val="24"/>
                <w:szCs w:val="24"/>
                <w:highlight w:val="yellow"/>
                <w:vertAlign w:val="superscript"/>
              </w:rPr>
              <w:t>0</w:t>
            </w:r>
          </w:p>
        </w:tc>
        <w:tc>
          <w:tcPr>
            <w:tcW w:w="1530" w:type="dxa"/>
            <w:shd w:val="clear" w:color="auto" w:fill="7F7F7F"/>
            <w:vAlign w:val="center"/>
          </w:tcPr>
          <w:p w:rsidR="005665E6" w:rsidRPr="00F42C48" w:rsidRDefault="00557BD3" w:rsidP="00A60900">
            <w:pPr>
              <w:spacing w:after="0"/>
              <w:jc w:val="center"/>
              <w:rPr>
                <w:rFonts w:ascii="Times New Roman" w:eastAsia="Times New Roman" w:hAnsi="Times New Roman" w:cs="Times New Roman"/>
                <w:b/>
                <w:sz w:val="24"/>
                <w:szCs w:val="24"/>
              </w:rPr>
            </w:pPr>
            <w:r w:rsidRPr="00F42C48">
              <w:rPr>
                <w:rFonts w:ascii="Times New Roman" w:eastAsia="Times New Roman" w:hAnsi="Times New Roman" w:cs="Times New Roman"/>
                <w:b/>
                <w:sz w:val="24"/>
                <w:szCs w:val="24"/>
              </w:rPr>
              <w:t>105</w:t>
            </w:r>
            <w:r w:rsidRPr="00F42C48">
              <w:rPr>
                <w:rFonts w:ascii="Times New Roman" w:eastAsia="Times New Roman" w:hAnsi="Times New Roman" w:cs="Times New Roman"/>
                <w:b/>
                <w:sz w:val="24"/>
                <w:szCs w:val="24"/>
                <w:vertAlign w:val="superscript"/>
              </w:rPr>
              <w:t>0</w:t>
            </w:r>
          </w:p>
        </w:tc>
      </w:tr>
    </w:tbl>
    <w:p w:rsidR="002A6C33" w:rsidRPr="00F42C48" w:rsidRDefault="002A6C33" w:rsidP="00A60900">
      <w:pPr>
        <w:spacing w:after="0"/>
        <w:jc w:val="both"/>
        <w:rPr>
          <w:rFonts w:ascii="Times New Roman" w:eastAsia="Times New Roman" w:hAnsi="Times New Roman" w:cs="Times New Roman"/>
          <w:i/>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Čia naudojami CMYK spalvų modeliai.</w:t>
      </w:r>
    </w:p>
    <w:p w:rsidR="005665E6" w:rsidRPr="00F42C48" w:rsidRDefault="005665E6" w:rsidP="00A60900">
      <w:pPr>
        <w:spacing w:after="0"/>
        <w:jc w:val="both"/>
        <w:rPr>
          <w:rFonts w:ascii="Times New Roman" w:eastAsia="Times New Roman" w:hAnsi="Times New Roman" w:cs="Times New Roman"/>
          <w:i/>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6 užduotis. </w:t>
      </w:r>
      <w:r w:rsidRPr="00F42C48">
        <w:rPr>
          <w:rFonts w:ascii="Times New Roman" w:eastAsia="Times New Roman" w:hAnsi="Times New Roman" w:cs="Times New Roman"/>
          <w:sz w:val="24"/>
          <w:szCs w:val="24"/>
        </w:rPr>
        <w:t>PASKAIČIUOKITE REGULIARAUS RASTRO LINIATŪRĄ</w:t>
      </w:r>
      <w:r w:rsidR="00813CCA"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KAI ATSTUMAS TARP RASTRO TAŠKŲ CENTRŲ YRA 0,125 mm.</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Reguliaraus rastro </w:t>
      </w:r>
      <w:proofErr w:type="spellStart"/>
      <w:r w:rsidRPr="00F42C48">
        <w:rPr>
          <w:rFonts w:ascii="Times New Roman" w:eastAsia="Times New Roman" w:hAnsi="Times New Roman" w:cs="Times New Roman"/>
          <w:sz w:val="24"/>
          <w:szCs w:val="24"/>
        </w:rPr>
        <w:t>liniatūra</w:t>
      </w:r>
      <w:proofErr w:type="spellEnd"/>
      <w:r w:rsidRPr="00F42C48">
        <w:rPr>
          <w:rFonts w:ascii="Times New Roman" w:eastAsia="Times New Roman" w:hAnsi="Times New Roman" w:cs="Times New Roman"/>
          <w:sz w:val="24"/>
          <w:szCs w:val="24"/>
        </w:rPr>
        <w:t xml:space="preserve"> yra matuojama menamų linijų, pravestų per rastro taškų centrus, skaičiumi viename centimetre, pvz. n = 54 </w:t>
      </w:r>
      <w:proofErr w:type="spellStart"/>
      <w:r w:rsidRPr="00F42C48">
        <w:rPr>
          <w:rFonts w:ascii="Times New Roman" w:eastAsia="Times New Roman" w:hAnsi="Times New Roman" w:cs="Times New Roman"/>
          <w:sz w:val="24"/>
          <w:szCs w:val="24"/>
        </w:rPr>
        <w:t>lin</w:t>
      </w:r>
      <w:proofErr w:type="spellEnd"/>
      <w:r w:rsidRPr="00F42C48">
        <w:rPr>
          <w:rFonts w:ascii="Times New Roman" w:eastAsia="Times New Roman" w:hAnsi="Times New Roman" w:cs="Times New Roman"/>
          <w:sz w:val="24"/>
          <w:szCs w:val="24"/>
        </w:rPr>
        <w:t xml:space="preserve">./cm.  Atsakymas: n = 10 mm ; 0,125 mm = 80 </w:t>
      </w:r>
      <w:proofErr w:type="spellStart"/>
      <w:r w:rsidRPr="00F42C48">
        <w:rPr>
          <w:rFonts w:ascii="Times New Roman" w:eastAsia="Times New Roman" w:hAnsi="Times New Roman" w:cs="Times New Roman"/>
          <w:sz w:val="24"/>
          <w:szCs w:val="24"/>
        </w:rPr>
        <w:t>lin</w:t>
      </w:r>
      <w:proofErr w:type="spellEnd"/>
      <w:r w:rsidRPr="00F42C48">
        <w:rPr>
          <w:rFonts w:ascii="Times New Roman" w:eastAsia="Times New Roman" w:hAnsi="Times New Roman" w:cs="Times New Roman"/>
          <w:sz w:val="24"/>
          <w:szCs w:val="24"/>
        </w:rPr>
        <w:t>./cm.</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7 užduotis. </w:t>
      </w:r>
      <w:r w:rsidRPr="00F42C48">
        <w:rPr>
          <w:rFonts w:ascii="Times New Roman" w:eastAsia="Times New Roman" w:hAnsi="Times New Roman" w:cs="Times New Roman"/>
          <w:sz w:val="24"/>
          <w:szCs w:val="24"/>
        </w:rPr>
        <w:t>PAAIŠKINKITE ŠIO PAVEIKSLĖLIO PRASMĘ</w:t>
      </w:r>
    </w:p>
    <w:p w:rsidR="005665E6" w:rsidRPr="00F42C48" w:rsidRDefault="00557BD3" w:rsidP="00A60900">
      <w:pPr>
        <w:spacing w:after="0"/>
        <w:rPr>
          <w:rFonts w:ascii="Times New Roman" w:eastAsia="Times New Roman" w:hAnsi="Times New Roman" w:cs="Times New Roman"/>
          <w:sz w:val="24"/>
          <w:szCs w:val="24"/>
          <w:shd w:val="clear" w:color="auto" w:fill="F8F9FA"/>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shd w:val="clear" w:color="auto" w:fill="F8F9FA"/>
        </w:rPr>
        <w:t>Šioje diagramoje pateikiami trys spalvų pustonių su CMYK atskyrimais pavyzdžiai, taip pat kombinuotas pustonių raštas ir tai, kaip žmogaus akis stebėtų sujungtą pustonių modelį iš pakankamo atstumo.</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Šiame paveikslėlyje vaizduojamas atspaudas atspausdintas pagal CMYK spalvų modelio 4 spalvas naudojant reguliaraus tipo rastrą pasuktą kiekvienai spalvai vis kitu nustatytu kampu. Kiekvienos spalvos rastrinė struktūra atspausdinta atskiruose 4 langeliuose. visos šios 4 spalvos atspausdintos 5 langelyje ir taip atrodo per padidinimo stiklą. Šeštame langelyje yra pavaizduota tokia spalva, kurią mato žmogaus akis žiūrinti į 5 langelyje atspausdintą spalvotą rastrinę struktūrą.</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Šio paveikslėlio 3-jose eilutėse esančiuose langeliuose atspausdintos skirtingų dydžių rastrinės taškinės struktūros su tokiu pat rastro taškų skaičiumi viename cm ir tomis pačiomis spalvomis sukuria įvairias spalvas matomas akimis 5 langelyje tokias kokios yra pavaizduotos šeštuose langeliuose.</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8 užduotis. </w:t>
      </w:r>
      <w:r w:rsidRPr="00F42C48">
        <w:rPr>
          <w:rFonts w:ascii="Times New Roman" w:eastAsia="Times New Roman" w:hAnsi="Times New Roman" w:cs="Times New Roman"/>
          <w:sz w:val="24"/>
          <w:szCs w:val="24"/>
        </w:rPr>
        <w:t xml:space="preserve">IŠVARDINKITE REIKALAVIMUS LEIDINIŲ VIZUALIŲ DUOMENŲ MAKETAMS </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Maketo formato nustatymas; puslapio formato nustatymas; puslapių skaičiaus lanke nustatymas; puslapių makete orientavimas atsižvelgiant į popieriaus lenkimo kryptį leidinyje; apipjovimo, lankstymo, </w:t>
      </w:r>
      <w:proofErr w:type="spellStart"/>
      <w:r w:rsidRPr="00F42C48">
        <w:rPr>
          <w:rFonts w:ascii="Times New Roman" w:eastAsia="Times New Roman" w:hAnsi="Times New Roman" w:cs="Times New Roman"/>
          <w:sz w:val="24"/>
          <w:szCs w:val="24"/>
        </w:rPr>
        <w:t>perforavimo</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bigavimo</w:t>
      </w:r>
      <w:proofErr w:type="spellEnd"/>
      <w:r w:rsidRPr="00F42C48">
        <w:rPr>
          <w:rFonts w:ascii="Times New Roman" w:eastAsia="Times New Roman" w:hAnsi="Times New Roman" w:cs="Times New Roman"/>
          <w:sz w:val="24"/>
          <w:szCs w:val="24"/>
        </w:rPr>
        <w:t>, spalvų sutapdinimo žymių sumontavimas; formų gamybos ir spausdinimo procesų kontrolės skalių sumontavimas; normos ir signatūros lankuose įrašymas; užsakymo numerio ir spalvos pavadinimo duomenų įrašymas.</w:t>
      </w:r>
    </w:p>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9 užduotis. </w:t>
      </w:r>
      <w:r w:rsidRPr="00F42C48">
        <w:rPr>
          <w:rFonts w:ascii="Times New Roman" w:eastAsia="Times New Roman" w:hAnsi="Times New Roman" w:cs="Times New Roman"/>
          <w:sz w:val="24"/>
          <w:szCs w:val="24"/>
        </w:rPr>
        <w:t xml:space="preserve">IŠVARDINKITE REIKALAVIMUS ETIKEČIŲ IR PAKUOČIŲ VIZUALIŲ DUOMENŲ MAKETAMS </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lastRenderedPageBreak/>
        <w:t xml:space="preserve">Maketo formato nustatymas; etiketės/pakuotės formato nustatymas; etikečių/pakuočių skaičiaus lanke nustatymas; etikečių/pakuočių makete orientavimas atsižvelgiant į būsimą popieriaus/kartono lenkimo kryptį gaminyje; apipjovimo, lankstymo, </w:t>
      </w:r>
      <w:proofErr w:type="spellStart"/>
      <w:r w:rsidRPr="00F42C48">
        <w:rPr>
          <w:rFonts w:ascii="Times New Roman" w:eastAsia="Times New Roman" w:hAnsi="Times New Roman" w:cs="Times New Roman"/>
          <w:sz w:val="24"/>
          <w:szCs w:val="24"/>
        </w:rPr>
        <w:t>perforavimo</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bigavimo</w:t>
      </w:r>
      <w:proofErr w:type="spellEnd"/>
      <w:r w:rsidRPr="00F42C48">
        <w:rPr>
          <w:rFonts w:ascii="Times New Roman" w:eastAsia="Times New Roman" w:hAnsi="Times New Roman" w:cs="Times New Roman"/>
          <w:sz w:val="24"/>
          <w:szCs w:val="24"/>
        </w:rPr>
        <w:t>, spalvų sutapdinimo žymių sumontavimas; formų gamybos ir spausdinimo procesų kontrolės skalių sumontavimas; lanko užsakymo numerio ir spalvos pavadinimo duomenų įrašymas.</w:t>
      </w:r>
    </w:p>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10 užduotis.</w:t>
      </w:r>
      <w:r w:rsidRPr="00F42C48">
        <w:rPr>
          <w:rFonts w:ascii="Times New Roman" w:eastAsia="Times New Roman" w:hAnsi="Times New Roman" w:cs="Times New Roman"/>
          <w:sz w:val="24"/>
          <w:szCs w:val="24"/>
        </w:rPr>
        <w:t xml:space="preserve"> ŠIOJE LENTELĖJE PAŽYMĖKITE „</w:t>
      </w:r>
      <w:r w:rsidRPr="00F42C48">
        <w:rPr>
          <w:rFonts w:ascii="Times New Roman" w:eastAsia="Times New Roman" w:hAnsi="Times New Roman" w:cs="Times New Roman"/>
          <w:b/>
          <w:sz w:val="24"/>
          <w:szCs w:val="24"/>
        </w:rPr>
        <w:t>+</w:t>
      </w:r>
      <w:r w:rsidRPr="00F42C48">
        <w:rPr>
          <w:rFonts w:ascii="Times New Roman" w:eastAsia="Times New Roman" w:hAnsi="Times New Roman" w:cs="Times New Roman"/>
          <w:sz w:val="24"/>
          <w:szCs w:val="24"/>
        </w:rPr>
        <w:t>“ ŽENKLU PROGRAMAS, TINKAMIAUSIAS ATLIKTI TEKSTO RINKIMO, TONINIŲ ILIUSTRACIJŲ RETUŠAVIMO, GRAFINIŲ IR ŠTRICHINIŲ ILIUSTRACIJŲ KŪRIMO IR RETUŠAVIMO, TEKSTO IR ILIUSTRACIJŲ MAKETAVIMO PROCESUS:</w:t>
      </w:r>
    </w:p>
    <w:p w:rsidR="005665E6" w:rsidRPr="00F42C48" w:rsidRDefault="00557BD3" w:rsidP="00A60900">
      <w:pPr>
        <w:shd w:val="clear" w:color="auto" w:fill="FFFFFF"/>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widowControl w:val="0"/>
        <w:spacing w:after="0"/>
        <w:jc w:val="right"/>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 lentelė. Kompiuterinių programų tinkamumas.</w:t>
      </w:r>
    </w:p>
    <w:tbl>
      <w:tblPr>
        <w:tblStyle w:val="af"/>
        <w:tblW w:w="9911"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2045"/>
        <w:gridCol w:w="1363"/>
        <w:gridCol w:w="1265"/>
        <w:gridCol w:w="1843"/>
        <w:gridCol w:w="2000"/>
        <w:gridCol w:w="1395"/>
      </w:tblGrid>
      <w:tr w:rsidR="00F42C48" w:rsidRPr="00F42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dxa"/>
          </w:tcPr>
          <w:p w:rsidR="005665E6" w:rsidRPr="00F42C48" w:rsidRDefault="005665E6" w:rsidP="00A60900">
            <w:pPr>
              <w:widowControl w:val="0"/>
              <w:spacing w:after="0"/>
              <w:jc w:val="center"/>
              <w:rPr>
                <w:rFonts w:ascii="Times New Roman" w:eastAsia="Times New Roman" w:hAnsi="Times New Roman" w:cs="Times New Roman"/>
                <w:color w:val="auto"/>
                <w:sz w:val="24"/>
                <w:szCs w:val="24"/>
              </w:rPr>
            </w:pPr>
          </w:p>
        </w:tc>
        <w:tc>
          <w:tcPr>
            <w:tcW w:w="1363" w:type="dxa"/>
          </w:tcPr>
          <w:p w:rsidR="005665E6" w:rsidRPr="00F42C48" w:rsidRDefault="00557BD3" w:rsidP="00A60900">
            <w:pPr>
              <w:widowControl w:val="0"/>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Corel Draw</w:t>
            </w:r>
          </w:p>
        </w:tc>
        <w:tc>
          <w:tcPr>
            <w:tcW w:w="1265" w:type="dxa"/>
          </w:tcPr>
          <w:p w:rsidR="005665E6" w:rsidRPr="00F42C48" w:rsidRDefault="00557BD3" w:rsidP="00A60900">
            <w:pPr>
              <w:widowControl w:val="0"/>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 xml:space="preserve">Adobe </w:t>
            </w:r>
            <w:proofErr w:type="spellStart"/>
            <w:r w:rsidRPr="00F42C48">
              <w:rPr>
                <w:rFonts w:ascii="Times New Roman" w:eastAsia="Times New Roman" w:hAnsi="Times New Roman" w:cs="Times New Roman"/>
                <w:b w:val="0"/>
                <w:color w:val="auto"/>
                <w:sz w:val="24"/>
                <w:szCs w:val="24"/>
              </w:rPr>
              <w:t>InDesigne</w:t>
            </w:r>
            <w:proofErr w:type="spellEnd"/>
          </w:p>
        </w:tc>
        <w:tc>
          <w:tcPr>
            <w:tcW w:w="1843" w:type="dxa"/>
          </w:tcPr>
          <w:p w:rsidR="005665E6" w:rsidRPr="00F42C48" w:rsidRDefault="00557BD3" w:rsidP="00A60900">
            <w:pPr>
              <w:widowControl w:val="0"/>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Adobe Photoshop</w:t>
            </w:r>
          </w:p>
        </w:tc>
        <w:tc>
          <w:tcPr>
            <w:tcW w:w="2000" w:type="dxa"/>
          </w:tcPr>
          <w:p w:rsidR="005665E6" w:rsidRPr="00F42C48" w:rsidRDefault="00557BD3" w:rsidP="00A60900">
            <w:pPr>
              <w:widowControl w:val="0"/>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 xml:space="preserve">Adobe </w:t>
            </w:r>
            <w:proofErr w:type="spellStart"/>
            <w:r w:rsidRPr="00F42C48">
              <w:rPr>
                <w:rFonts w:ascii="Times New Roman" w:eastAsia="Times New Roman" w:hAnsi="Times New Roman" w:cs="Times New Roman"/>
                <w:b w:val="0"/>
                <w:color w:val="auto"/>
                <w:sz w:val="24"/>
                <w:szCs w:val="24"/>
              </w:rPr>
              <w:t>Illustrator</w:t>
            </w:r>
            <w:proofErr w:type="spellEnd"/>
          </w:p>
        </w:tc>
        <w:tc>
          <w:tcPr>
            <w:tcW w:w="1395" w:type="dxa"/>
          </w:tcPr>
          <w:p w:rsidR="005665E6" w:rsidRPr="00F42C48" w:rsidRDefault="00557BD3" w:rsidP="00A60900">
            <w:pPr>
              <w:widowControl w:val="0"/>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Microsoft Publisher</w:t>
            </w:r>
          </w:p>
        </w:tc>
      </w:tr>
      <w:tr w:rsidR="00F42C48" w:rsidRPr="00F42C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dxa"/>
          </w:tcPr>
          <w:p w:rsidR="005665E6" w:rsidRPr="00F42C48" w:rsidRDefault="00557BD3" w:rsidP="00A60900">
            <w:pPr>
              <w:widowControl w:val="0"/>
              <w:spacing w:after="0"/>
              <w:jc w:val="center"/>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Teksto rinkimas</w:t>
            </w:r>
          </w:p>
        </w:tc>
        <w:tc>
          <w:tcPr>
            <w:tcW w:w="1363" w:type="dxa"/>
          </w:tcPr>
          <w:p w:rsidR="005665E6" w:rsidRPr="00F42C48" w:rsidRDefault="00557BD3"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w:t>
            </w:r>
          </w:p>
        </w:tc>
        <w:tc>
          <w:tcPr>
            <w:tcW w:w="1265" w:type="dxa"/>
          </w:tcPr>
          <w:p w:rsidR="005665E6" w:rsidRPr="00F42C48" w:rsidRDefault="00557BD3"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w:t>
            </w:r>
          </w:p>
        </w:tc>
        <w:tc>
          <w:tcPr>
            <w:tcW w:w="1843" w:type="dxa"/>
          </w:tcPr>
          <w:p w:rsidR="005665E6" w:rsidRPr="00F42C48" w:rsidRDefault="005665E6"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2000" w:type="dxa"/>
          </w:tcPr>
          <w:p w:rsidR="005665E6" w:rsidRPr="00F42C48" w:rsidRDefault="005665E6"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1395" w:type="dxa"/>
          </w:tcPr>
          <w:p w:rsidR="005665E6" w:rsidRPr="00F42C48" w:rsidRDefault="00557BD3"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w:t>
            </w:r>
          </w:p>
        </w:tc>
      </w:tr>
      <w:tr w:rsidR="00F42C48" w:rsidRPr="00F42C48">
        <w:tc>
          <w:tcPr>
            <w:cnfStyle w:val="001000000000" w:firstRow="0" w:lastRow="0" w:firstColumn="1" w:lastColumn="0" w:oddVBand="0" w:evenVBand="0" w:oddHBand="0" w:evenHBand="0" w:firstRowFirstColumn="0" w:firstRowLastColumn="0" w:lastRowFirstColumn="0" w:lastRowLastColumn="0"/>
            <w:tcW w:w="2045" w:type="dxa"/>
          </w:tcPr>
          <w:p w:rsidR="005665E6" w:rsidRPr="00F42C48" w:rsidRDefault="00557BD3" w:rsidP="00A60900">
            <w:pPr>
              <w:widowControl w:val="0"/>
              <w:spacing w:after="0"/>
              <w:jc w:val="center"/>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Toninių iliustracijų kūrimas ir  retušavimas</w:t>
            </w:r>
          </w:p>
        </w:tc>
        <w:tc>
          <w:tcPr>
            <w:tcW w:w="1363" w:type="dxa"/>
          </w:tcPr>
          <w:p w:rsidR="005665E6" w:rsidRPr="00F42C48" w:rsidRDefault="005665E6"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1265" w:type="dxa"/>
          </w:tcPr>
          <w:p w:rsidR="005665E6" w:rsidRPr="00F42C48" w:rsidRDefault="005665E6"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1843" w:type="dxa"/>
          </w:tcPr>
          <w:p w:rsidR="005665E6" w:rsidRPr="00F42C48" w:rsidRDefault="00557BD3"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w:t>
            </w:r>
          </w:p>
        </w:tc>
        <w:tc>
          <w:tcPr>
            <w:tcW w:w="2000" w:type="dxa"/>
          </w:tcPr>
          <w:p w:rsidR="005665E6" w:rsidRPr="00F42C48" w:rsidRDefault="005665E6"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1395" w:type="dxa"/>
          </w:tcPr>
          <w:p w:rsidR="005665E6" w:rsidRPr="00F42C48" w:rsidRDefault="005665E6"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045" w:type="dxa"/>
          </w:tcPr>
          <w:p w:rsidR="005665E6" w:rsidRPr="00F42C48" w:rsidRDefault="00557BD3" w:rsidP="00A60900">
            <w:pPr>
              <w:widowControl w:val="0"/>
              <w:spacing w:after="0"/>
              <w:jc w:val="center"/>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 xml:space="preserve">Grafinių ir </w:t>
            </w:r>
            <w:proofErr w:type="spellStart"/>
            <w:r w:rsidRPr="00F42C48">
              <w:rPr>
                <w:rFonts w:ascii="Times New Roman" w:eastAsia="Times New Roman" w:hAnsi="Times New Roman" w:cs="Times New Roman"/>
                <w:b w:val="0"/>
                <w:color w:val="auto"/>
                <w:sz w:val="24"/>
                <w:szCs w:val="24"/>
              </w:rPr>
              <w:t>štrichinių</w:t>
            </w:r>
            <w:proofErr w:type="spellEnd"/>
            <w:r w:rsidRPr="00F42C48">
              <w:rPr>
                <w:rFonts w:ascii="Times New Roman" w:eastAsia="Times New Roman" w:hAnsi="Times New Roman" w:cs="Times New Roman"/>
                <w:b w:val="0"/>
                <w:color w:val="auto"/>
                <w:sz w:val="24"/>
                <w:szCs w:val="24"/>
              </w:rPr>
              <w:t xml:space="preserve"> iliustracijų kūrimas ir retušavimas</w:t>
            </w:r>
          </w:p>
        </w:tc>
        <w:tc>
          <w:tcPr>
            <w:tcW w:w="1363" w:type="dxa"/>
          </w:tcPr>
          <w:p w:rsidR="005665E6" w:rsidRPr="00F42C48" w:rsidRDefault="005665E6"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1265" w:type="dxa"/>
          </w:tcPr>
          <w:p w:rsidR="005665E6" w:rsidRPr="00F42C48" w:rsidRDefault="005665E6"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1843" w:type="dxa"/>
          </w:tcPr>
          <w:p w:rsidR="005665E6" w:rsidRPr="00F42C48" w:rsidRDefault="005665E6"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c>
          <w:tcPr>
            <w:tcW w:w="2000" w:type="dxa"/>
          </w:tcPr>
          <w:p w:rsidR="005665E6" w:rsidRPr="00F42C48" w:rsidRDefault="00557BD3"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w:t>
            </w:r>
          </w:p>
        </w:tc>
        <w:tc>
          <w:tcPr>
            <w:tcW w:w="1395" w:type="dxa"/>
          </w:tcPr>
          <w:p w:rsidR="005665E6" w:rsidRPr="00F42C48" w:rsidRDefault="005665E6" w:rsidP="00A60900">
            <w:pPr>
              <w:widowControl w:val="0"/>
              <w:spacing w:after="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4"/>
                <w:szCs w:val="24"/>
              </w:rPr>
            </w:pPr>
          </w:p>
        </w:tc>
      </w:tr>
      <w:tr w:rsidR="00F42C48" w:rsidRPr="00F42C48">
        <w:tc>
          <w:tcPr>
            <w:cnfStyle w:val="001000000000" w:firstRow="0" w:lastRow="0" w:firstColumn="1" w:lastColumn="0" w:oddVBand="0" w:evenVBand="0" w:oddHBand="0" w:evenHBand="0" w:firstRowFirstColumn="0" w:firstRowLastColumn="0" w:lastRowFirstColumn="0" w:lastRowLastColumn="0"/>
            <w:tcW w:w="2045" w:type="dxa"/>
          </w:tcPr>
          <w:p w:rsidR="005665E6" w:rsidRPr="00F42C48" w:rsidRDefault="00557BD3" w:rsidP="00A60900">
            <w:pPr>
              <w:widowControl w:val="0"/>
              <w:spacing w:after="0"/>
              <w:jc w:val="center"/>
              <w:rPr>
                <w:rFonts w:ascii="Times New Roman" w:eastAsia="Times New Roman" w:hAnsi="Times New Roman" w:cs="Times New Roman"/>
                <w:color w:val="auto"/>
                <w:sz w:val="24"/>
                <w:szCs w:val="24"/>
              </w:rPr>
            </w:pPr>
            <w:r w:rsidRPr="00F42C48">
              <w:rPr>
                <w:rFonts w:ascii="Times New Roman" w:eastAsia="Times New Roman" w:hAnsi="Times New Roman" w:cs="Times New Roman"/>
                <w:b w:val="0"/>
                <w:color w:val="auto"/>
                <w:sz w:val="24"/>
                <w:szCs w:val="24"/>
              </w:rPr>
              <w:t>Teksto ir iliustracijų maketavimas</w:t>
            </w:r>
          </w:p>
        </w:tc>
        <w:tc>
          <w:tcPr>
            <w:tcW w:w="1363" w:type="dxa"/>
          </w:tcPr>
          <w:p w:rsidR="005665E6" w:rsidRPr="00F42C48" w:rsidRDefault="00557BD3"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w:t>
            </w:r>
          </w:p>
        </w:tc>
        <w:tc>
          <w:tcPr>
            <w:tcW w:w="1265" w:type="dxa"/>
          </w:tcPr>
          <w:p w:rsidR="005665E6" w:rsidRPr="00F42C48" w:rsidRDefault="00557BD3"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w:t>
            </w:r>
          </w:p>
        </w:tc>
        <w:tc>
          <w:tcPr>
            <w:tcW w:w="1843" w:type="dxa"/>
          </w:tcPr>
          <w:p w:rsidR="005665E6" w:rsidRPr="00F42C48" w:rsidRDefault="005665E6"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2000" w:type="dxa"/>
          </w:tcPr>
          <w:p w:rsidR="005665E6" w:rsidRPr="00F42C48" w:rsidRDefault="005665E6"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1395" w:type="dxa"/>
          </w:tcPr>
          <w:p w:rsidR="005665E6" w:rsidRPr="00F42C48" w:rsidRDefault="00557BD3" w:rsidP="00A60900">
            <w:pPr>
              <w:widowControl w:val="0"/>
              <w:spacing w:after="0"/>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w:t>
            </w:r>
          </w:p>
        </w:tc>
      </w:tr>
    </w:tbl>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11 užduotis. </w:t>
      </w:r>
      <w:r w:rsidRPr="00F42C48">
        <w:rPr>
          <w:rFonts w:ascii="Times New Roman" w:eastAsia="Times New Roman" w:hAnsi="Times New Roman" w:cs="Times New Roman"/>
          <w:sz w:val="24"/>
          <w:szCs w:val="24"/>
        </w:rPr>
        <w:t>NURODYKITE LOGINĘ SEKĄ VEIKSMŲ, KURIUOS REIKIA ATLIKTI MAKETUOJANT TEKSTĄ IR ILIUSTRACIJAS.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 susipažinti su užduotimi,</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 susipažinti su maketavimui skirtu tekstu ir iliustracijomis,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 atidaryti teksto ir iliustracijų maketavimo programą,</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4) sukurti naują dokumentą pagal užduotyje nurodytus kiekio, formato, laukų dydžio ir spausdinamų pusių parametrus,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5) įkelti maketavimui skirtą tekstą iš jau žinomos direktorijos į naujai sukurtą maketą,</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6) pažymėti tekstą ir parinkti jam tinkamą šrifto garnitūrą ir </w:t>
      </w:r>
      <w:proofErr w:type="spellStart"/>
      <w:r w:rsidRPr="00F42C48">
        <w:rPr>
          <w:rFonts w:ascii="Times New Roman" w:eastAsia="Times New Roman" w:hAnsi="Times New Roman" w:cs="Times New Roman"/>
          <w:sz w:val="24"/>
          <w:szCs w:val="24"/>
        </w:rPr>
        <w:t>kegelį</w:t>
      </w:r>
      <w:proofErr w:type="spellEnd"/>
      <w:r w:rsidRPr="00F42C48">
        <w:rPr>
          <w:rFonts w:ascii="Times New Roman" w:eastAsia="Times New Roman" w:hAnsi="Times New Roman" w:cs="Times New Roman"/>
          <w:sz w:val="24"/>
          <w:szCs w:val="24"/>
        </w:rPr>
        <w:t xml:space="preserve"> bei šviesumą,</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7) nustatyti teksto formatą ir perkelti jį į jam skirtą vietą makete,</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8) įkelti maketavimui skirtas iliustracijas iš žinomos direktorijos,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9) įkelti iliustraciją ekranine raiška į jai skirtą vietą makete ir nustatyti jos formatą pagal užduotyje nurodytus matmenis,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10) patikrinti iliustracijos spalvinį modelį ir jį pakoreguoti pagal poreikį į CMYK,</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11) išsaugoti maketą toje pačioje direktorijoje kartu su iliustracijomis,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12) atspausdinti korektūrinį sumaketuoto darbo atspaudą su vienspalviu arba daugiaspalviu atspaudu,</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13) perduoti atspaudus korektūrai,</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14) susipažinti su atlikta atspaudų korektūra ir padaryti reikalingus taisymus makete,</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15) išsaugoti maketą su atliktais taisymais nurodytu užduotyje formatu,</w:t>
      </w:r>
    </w:p>
    <w:p w:rsidR="005665E6" w:rsidRPr="00F42C48" w:rsidRDefault="00557BD3" w:rsidP="00A60900">
      <w:pPr>
        <w:widowControl w:val="0"/>
        <w:spacing w:after="0"/>
        <w:rPr>
          <w:rFonts w:ascii="Times New Roman" w:eastAsia="Times New Roman" w:hAnsi="Times New Roman" w:cs="Times New Roman"/>
          <w:i/>
          <w:sz w:val="24"/>
          <w:szCs w:val="24"/>
        </w:rPr>
      </w:pPr>
      <w:r w:rsidRPr="00F42C48">
        <w:rPr>
          <w:rFonts w:ascii="Times New Roman" w:eastAsia="Times New Roman" w:hAnsi="Times New Roman" w:cs="Times New Roman"/>
          <w:sz w:val="24"/>
          <w:szCs w:val="24"/>
        </w:rPr>
        <w:t>16) atspausdinti su spausdintuvu iš pataisyto maketo bandomuosius atspaudus</w:t>
      </w:r>
      <w:r w:rsidRPr="00F42C48">
        <w:rPr>
          <w:rFonts w:ascii="Times New Roman" w:eastAsia="Times New Roman" w:hAnsi="Times New Roman" w:cs="Times New Roman"/>
          <w:i/>
          <w:sz w:val="24"/>
          <w:szCs w:val="24"/>
        </w:rPr>
        <w:t>.</w:t>
      </w:r>
    </w:p>
    <w:p w:rsidR="005665E6" w:rsidRPr="00F42C48" w:rsidRDefault="005665E6" w:rsidP="00A60900">
      <w:pPr>
        <w:widowControl w:val="0"/>
        <w:spacing w:after="0"/>
        <w:rPr>
          <w:rFonts w:ascii="Times New Roman" w:eastAsia="Times New Roman" w:hAnsi="Times New Roman" w:cs="Times New Roman"/>
          <w:sz w:val="20"/>
          <w:szCs w:val="20"/>
        </w:rPr>
      </w:pPr>
    </w:p>
    <w:p w:rsidR="005665E6" w:rsidRPr="00F42C48" w:rsidRDefault="005665E6" w:rsidP="00A60900">
      <w:pPr>
        <w:widowControl w:val="0"/>
        <w:spacing w:after="0"/>
        <w:jc w:val="both"/>
        <w:rPr>
          <w:rFonts w:ascii="Times New Roman" w:eastAsia="Times New Roman" w:hAnsi="Times New Roman" w:cs="Times New Roman"/>
          <w:sz w:val="20"/>
          <w:szCs w:val="20"/>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12 užduotis. </w:t>
      </w:r>
      <w:r w:rsidR="00A965B4" w:rsidRPr="00F42C48">
        <w:rPr>
          <w:rFonts w:ascii="Times New Roman" w:eastAsia="Times New Roman" w:hAnsi="Times New Roman" w:cs="Times New Roman"/>
          <w:sz w:val="24"/>
          <w:szCs w:val="24"/>
        </w:rPr>
        <w:t>KURIEMS SPAUDOS BŪDAMS</w:t>
      </w:r>
      <w:r w:rsidRPr="00F42C48">
        <w:rPr>
          <w:rFonts w:ascii="Times New Roman" w:eastAsia="Times New Roman" w:hAnsi="Times New Roman" w:cs="Times New Roman"/>
          <w:sz w:val="24"/>
          <w:szCs w:val="24"/>
        </w:rPr>
        <w:t xml:space="preserve"> NEREIKALINGOS FIZINĖS SPAUDOS </w:t>
      </w:r>
      <w:r w:rsidR="00A965B4" w:rsidRPr="00F42C48">
        <w:rPr>
          <w:rFonts w:ascii="Times New Roman" w:eastAsia="Times New Roman" w:hAnsi="Times New Roman" w:cs="Times New Roman"/>
          <w:sz w:val="24"/>
          <w:szCs w:val="24"/>
        </w:rPr>
        <w:t>FORMOS?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r w:rsidRPr="00F42C48">
        <w:rPr>
          <w:rFonts w:ascii="Times New Roman" w:eastAsia="Times New Roman" w:hAnsi="Times New Roman" w:cs="Times New Roman"/>
          <w:sz w:val="24"/>
          <w:szCs w:val="24"/>
        </w:rPr>
        <w:t xml:space="preserve"> </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lazerinė spauda;</w:t>
      </w:r>
      <w:r w:rsidR="0013281E" w:rsidRPr="00F42C48">
        <w:rPr>
          <w:rFonts w:ascii="Times New Roman" w:eastAsia="Times New Roman" w:hAnsi="Times New Roman" w:cs="Times New Roman"/>
          <w:sz w:val="24"/>
          <w:szCs w:val="24"/>
        </w:rPr>
        <w:t xml:space="preserve"> </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skaitmenin</w:t>
      </w:r>
      <w:r w:rsidR="00A965B4" w:rsidRPr="00F42C48">
        <w:rPr>
          <w:rFonts w:ascii="Times New Roman" w:eastAsia="Times New Roman" w:hAnsi="Times New Roman" w:cs="Times New Roman"/>
          <w:sz w:val="24"/>
          <w:szCs w:val="24"/>
        </w:rPr>
        <w:t>ė rašalinė spauda.</w:t>
      </w:r>
      <w:r w:rsidR="0013281E" w:rsidRPr="00F42C48">
        <w:rPr>
          <w:rFonts w:ascii="Times New Roman" w:eastAsia="Times New Roman" w:hAnsi="Times New Roman" w:cs="Times New Roman"/>
          <w:sz w:val="24"/>
          <w:szCs w:val="24"/>
        </w:rPr>
        <w:t xml:space="preserve"> </w:t>
      </w:r>
    </w:p>
    <w:p w:rsidR="00813CCA" w:rsidRPr="00F42C48" w:rsidRDefault="00813CCA"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13 užduotis. </w:t>
      </w:r>
      <w:r w:rsidRPr="00F42C48">
        <w:rPr>
          <w:rFonts w:ascii="Times New Roman" w:eastAsia="Times New Roman" w:hAnsi="Times New Roman" w:cs="Times New Roman"/>
          <w:sz w:val="24"/>
          <w:szCs w:val="24"/>
        </w:rPr>
        <w:t>NURODYKITE, KOKIE VAIZDAI ATSPAUSDINTI RAŠALINIU SPAUSDINTUVU IR APIBŪDINKITE JUOS: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widowControl w:val="0"/>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čia pavaizduota rašalinio spausdintuvo spausdinimo galvutės purkštukų spausdinimo kokybės patikrinimo skalė. Joje matomos neatspausdintos linijos visose 4 spalvose. Tai yra dėl spausdinimo galvutės rašalo purkštukų kanalų užsikimšimo. Šis defektas pašalinamas paleidžiant spausdintuvo programoje galvutės purkštukų kanalų praplovimo rėžimą. Jeigu šis defektas neišnyksta išimama spausdinimo galvutė ir išplaunamas rašalas iš jos kanalų rankiniu būdu. Jeigu ir po to pasilieka tose pačiose vietose </w:t>
      </w:r>
      <w:r w:rsidR="002A6C33" w:rsidRPr="00F42C48">
        <w:rPr>
          <w:rFonts w:ascii="Times New Roman" w:eastAsia="Times New Roman" w:hAnsi="Times New Roman" w:cs="Times New Roman"/>
          <w:sz w:val="24"/>
          <w:szCs w:val="24"/>
        </w:rPr>
        <w:t>neatspausdinti</w:t>
      </w:r>
      <w:r w:rsidRPr="00F42C48">
        <w:rPr>
          <w:rFonts w:ascii="Times New Roman" w:eastAsia="Times New Roman" w:hAnsi="Times New Roman" w:cs="Times New Roman"/>
          <w:sz w:val="24"/>
          <w:szCs w:val="24"/>
        </w:rPr>
        <w:t xml:space="preserve"> tarpai, tai tokia spausdinimo galvutė </w:t>
      </w:r>
      <w:r w:rsidR="00176E41" w:rsidRPr="00F42C48">
        <w:rPr>
          <w:rFonts w:ascii="Times New Roman" w:eastAsia="Times New Roman" w:hAnsi="Times New Roman" w:cs="Times New Roman"/>
          <w:sz w:val="24"/>
          <w:szCs w:val="24"/>
        </w:rPr>
        <w:t>pakeič</w:t>
      </w:r>
      <w:r w:rsidRPr="00F42C48">
        <w:rPr>
          <w:rFonts w:ascii="Times New Roman" w:eastAsia="Times New Roman" w:hAnsi="Times New Roman" w:cs="Times New Roman"/>
          <w:sz w:val="24"/>
          <w:szCs w:val="24"/>
        </w:rPr>
        <w:t xml:space="preserve">iama </w:t>
      </w:r>
      <w:r w:rsidR="002A6C33" w:rsidRPr="00F42C48">
        <w:rPr>
          <w:rFonts w:ascii="Times New Roman" w:eastAsia="Times New Roman" w:hAnsi="Times New Roman" w:cs="Times New Roman"/>
          <w:sz w:val="24"/>
          <w:szCs w:val="24"/>
        </w:rPr>
        <w:t xml:space="preserve">į </w:t>
      </w:r>
      <w:r w:rsidRPr="00F42C48">
        <w:rPr>
          <w:rFonts w:ascii="Times New Roman" w:eastAsia="Times New Roman" w:hAnsi="Times New Roman" w:cs="Times New Roman"/>
          <w:sz w:val="24"/>
          <w:szCs w:val="24"/>
        </w:rPr>
        <w:t>naują.</w:t>
      </w:r>
    </w:p>
    <w:p w:rsidR="005665E6" w:rsidRPr="00F42C48" w:rsidRDefault="00557BD3" w:rsidP="00A60900">
      <w:pPr>
        <w:widowControl w:val="0"/>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šiame paveikslėlyje pavaizduotas rašalinio spausdintuvo spausdinimo galvutės spausdinimo kokybės patikrinimo skalės vaizdas. Joje visų spalvų linijos atspausdintos kokybiškai, nes nėra jokių laiptuotų linijų trūkių, o vienos spalvos linijų galai sutampa su kitos spalvos linijų pradžiomis kas rodo, kad nėra geometrinio spausdinamo vaizdo iškraipymo ir spausdinimo galvutės padėties reguliuoti nereikia.</w:t>
      </w:r>
    </w:p>
    <w:p w:rsidR="005665E6" w:rsidRPr="00F42C48" w:rsidRDefault="005665E6" w:rsidP="00A60900">
      <w:pPr>
        <w:spacing w:after="0"/>
        <w:jc w:val="both"/>
        <w:rPr>
          <w:rFonts w:ascii="Times New Roman" w:eastAsia="Times New Roman" w:hAnsi="Times New Roman" w:cs="Times New Roman"/>
          <w:sz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14 užduotis. </w:t>
      </w:r>
      <w:r w:rsidRPr="00F42C48">
        <w:rPr>
          <w:rFonts w:ascii="Times New Roman" w:eastAsia="Times New Roman" w:hAnsi="Times New Roman" w:cs="Times New Roman"/>
          <w:sz w:val="24"/>
          <w:szCs w:val="24"/>
        </w:rPr>
        <w:t>APIBŪDINKITE SPALVŲ PROFILIŲ PASKIRTĮ:</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Spalvų profilio paskirtis yra nustatyti vartotojui tinkamiausią spausdinamo vaizdo kokybę formuojančių užspausdinamų dažų kiekį vaizdą formuojančiame spaudos elemente atsižvelgiant į spausdinimo medžiagos skaidrumą, paviršiaus spalvą, paviršiaus </w:t>
      </w:r>
      <w:proofErr w:type="spellStart"/>
      <w:r w:rsidRPr="00F42C48">
        <w:rPr>
          <w:rFonts w:ascii="Times New Roman" w:eastAsia="Times New Roman" w:hAnsi="Times New Roman" w:cs="Times New Roman"/>
          <w:sz w:val="24"/>
          <w:szCs w:val="24"/>
        </w:rPr>
        <w:t>mikro</w:t>
      </w:r>
      <w:proofErr w:type="spellEnd"/>
      <w:r w:rsidRPr="00F42C48">
        <w:rPr>
          <w:rFonts w:ascii="Times New Roman" w:eastAsia="Times New Roman" w:hAnsi="Times New Roman" w:cs="Times New Roman"/>
          <w:sz w:val="24"/>
          <w:szCs w:val="24"/>
        </w:rPr>
        <w:t xml:space="preserve"> nelygumus, sugeriamąsias savybes, dažų spektrines savybes, spausdinimo būdą, spausdinimo įrenginio kokybines charakteristikas.</w:t>
      </w:r>
    </w:p>
    <w:p w:rsidR="005665E6" w:rsidRPr="00F42C48" w:rsidRDefault="005665E6" w:rsidP="00A60900">
      <w:pPr>
        <w:spacing w:after="0"/>
        <w:jc w:val="both"/>
        <w:rPr>
          <w:rFonts w:ascii="Times New Roman" w:eastAsia="Times New Roman" w:hAnsi="Times New Roman" w:cs="Times New Roman"/>
          <w:sz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15 užduotis. </w:t>
      </w:r>
      <w:r w:rsidRPr="00F42C48">
        <w:rPr>
          <w:rFonts w:ascii="Times New Roman" w:eastAsia="Times New Roman" w:hAnsi="Times New Roman" w:cs="Times New Roman"/>
          <w:sz w:val="24"/>
          <w:szCs w:val="24"/>
        </w:rPr>
        <w:t>IŠVARDINKITE ATLIEKAMAS KO</w:t>
      </w:r>
      <w:r w:rsidR="002A6C33" w:rsidRPr="00F42C48">
        <w:rPr>
          <w:rFonts w:ascii="Times New Roman" w:eastAsia="Times New Roman" w:hAnsi="Times New Roman" w:cs="Times New Roman"/>
          <w:sz w:val="24"/>
          <w:szCs w:val="24"/>
        </w:rPr>
        <w:t>REKTŪRINIŲ ATSPAUDŲ SPAUSDINIMO</w:t>
      </w:r>
      <w:r w:rsidRPr="00F42C48">
        <w:rPr>
          <w:rFonts w:ascii="Times New Roman" w:eastAsia="Times New Roman" w:hAnsi="Times New Roman" w:cs="Times New Roman"/>
          <w:strike/>
          <w:sz w:val="24"/>
          <w:szCs w:val="24"/>
        </w:rPr>
        <w:t xml:space="preserve"> </w:t>
      </w:r>
      <w:r w:rsidRPr="00F42C48">
        <w:rPr>
          <w:rFonts w:ascii="Times New Roman" w:eastAsia="Times New Roman" w:hAnsi="Times New Roman" w:cs="Times New Roman"/>
          <w:sz w:val="24"/>
          <w:szCs w:val="24"/>
        </w:rPr>
        <w:t>LAZERINIAIS SPAUSDINTUVAIS OPERACIJAS: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atidaryti kompiuterio programa spausdinamą maketą;</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įdėti į lazerinį spausdintuvą reikalingo tipo popierių;</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programoje atidaryti spausdinimo parinktis;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spausdinimo parinktyse nustatyti spausdinimo medžiagos parametrus, spausdinamų ant lapo pusių skaičių, spausdinamų egzempliorių skaičių, spausdinimo kokybę ir po to paspausti spausdinimo proceso paleidimo užrašą “Spausdinti“;</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e) palaukti kol bus atspausdinti visi atspaudai ir po to uždaryti programą;</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 patikrinti atspausdintų leidinio maketo atspaudų kokybę;</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g) perduoti korektūrinių atspaudų egzempliorių korektūros taisymui.</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16 užduotis. </w:t>
      </w:r>
      <w:r w:rsidRPr="00F42C48">
        <w:rPr>
          <w:rFonts w:ascii="Times New Roman" w:eastAsia="Times New Roman" w:hAnsi="Times New Roman" w:cs="Times New Roman"/>
          <w:sz w:val="24"/>
          <w:szCs w:val="24"/>
        </w:rPr>
        <w:t>IŠVARDINKITE ATLIEKAMAS BANDOMŲJŲ ATSPAUDŲ SPAUSDINIMO SU RAŠALINIAIS SPAUSDINTUVAIS OPERACIJAS: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atidaryti kompiuterio programa spausdinamą maketą ir patikrinti, kad spalvų modelis būtų CMYK;</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įdėti į rašalinį spausdintuvą reikalingo tipo popierių;</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programoje atidaryti spausdinimo parinktis;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spausdinimo parinktyse nustatyti spausdinimo medžiagos parametrus, spausdinamų egzempliorių skaičių, spausdinimo kokybę ir po to paspausti spausdinimo proceso paleidimo užrašą “Spausdinti“;</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lastRenderedPageBreak/>
        <w:t>e) palaukti kol bus atspausdinti visi atspaudai ir po to uždaryti programą;</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 patikrinti bandomųjų atspaudų kokybę;</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g) iš spausdintuvo išimti spausdinimo medžiagos likučius.</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17 užduotis. </w:t>
      </w:r>
      <w:r w:rsidRPr="00F42C48">
        <w:rPr>
          <w:rFonts w:ascii="Times New Roman" w:eastAsia="Times New Roman" w:hAnsi="Times New Roman" w:cs="Times New Roman"/>
          <w:sz w:val="24"/>
          <w:szCs w:val="24"/>
        </w:rPr>
        <w:t>AR GALIMA SU TUO PAČIU RAŠALINIU SPAUSDINTUVU SPAUSDINTI ĮVAIRIŲ TIPŲ RAŠALAIS?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e) teisingai yra a), b) ir c).</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18 užduotis. </w:t>
      </w:r>
      <w:r w:rsidRPr="00F42C48">
        <w:rPr>
          <w:rFonts w:ascii="Times New Roman" w:eastAsia="Times New Roman" w:hAnsi="Times New Roman" w:cs="Times New Roman"/>
          <w:sz w:val="24"/>
          <w:szCs w:val="24"/>
        </w:rPr>
        <w:t>APIBŪDINKITE BANDOMŲJŲ ATSPAUDŲ KOKYBĘ.</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Rastrų dydis turi būti toks pat kaip ir </w:t>
      </w:r>
      <w:proofErr w:type="spellStart"/>
      <w:r w:rsidRPr="00F42C48">
        <w:rPr>
          <w:rFonts w:ascii="Times New Roman" w:eastAsia="Times New Roman" w:hAnsi="Times New Roman" w:cs="Times New Roman"/>
          <w:sz w:val="24"/>
          <w:szCs w:val="24"/>
        </w:rPr>
        <w:t>tiražinėje</w:t>
      </w:r>
      <w:proofErr w:type="spellEnd"/>
      <w:r w:rsidRPr="00F42C48">
        <w:rPr>
          <w:rFonts w:ascii="Times New Roman" w:eastAsia="Times New Roman" w:hAnsi="Times New Roman" w:cs="Times New Roman"/>
          <w:sz w:val="24"/>
          <w:szCs w:val="24"/>
        </w:rPr>
        <w:t xml:space="preserve"> spaudoje; rastrų taškų forma ir pasukimo kampas turi būti toks pat kaip ir </w:t>
      </w:r>
      <w:proofErr w:type="spellStart"/>
      <w:r w:rsidRPr="00F42C48">
        <w:rPr>
          <w:rFonts w:ascii="Times New Roman" w:eastAsia="Times New Roman" w:hAnsi="Times New Roman" w:cs="Times New Roman"/>
          <w:sz w:val="24"/>
          <w:szCs w:val="24"/>
        </w:rPr>
        <w:t>tiražinėje</w:t>
      </w:r>
      <w:proofErr w:type="spellEnd"/>
      <w:r w:rsidRPr="00F42C48">
        <w:rPr>
          <w:rFonts w:ascii="Times New Roman" w:eastAsia="Times New Roman" w:hAnsi="Times New Roman" w:cs="Times New Roman"/>
          <w:sz w:val="24"/>
          <w:szCs w:val="24"/>
        </w:rPr>
        <w:t xml:space="preserve"> spaudoje; spausdinimo medžiaga turi būti tokia pati arba artima savo savybėmis tai medžiagai ant kurios bus spausdinamas</w:t>
      </w:r>
      <w:r w:rsidR="00176E41" w:rsidRPr="00F42C48">
        <w:rPr>
          <w:rFonts w:ascii="Times New Roman" w:eastAsia="Times New Roman" w:hAnsi="Times New Roman" w:cs="Times New Roman"/>
          <w:sz w:val="24"/>
          <w:szCs w:val="24"/>
        </w:rPr>
        <w:t xml:space="preserve"> </w:t>
      </w:r>
      <w:r w:rsidR="002A6C33" w:rsidRPr="00F42C48">
        <w:rPr>
          <w:rFonts w:ascii="Times New Roman" w:eastAsia="Times New Roman" w:hAnsi="Times New Roman" w:cs="Times New Roman"/>
          <w:sz w:val="24"/>
          <w:szCs w:val="24"/>
        </w:rPr>
        <w:t xml:space="preserve">tiražas; </w:t>
      </w:r>
      <w:r w:rsidR="00C84E37" w:rsidRPr="00F42C48">
        <w:rPr>
          <w:rFonts w:ascii="Times New Roman" w:eastAsia="Times New Roman" w:hAnsi="Times New Roman" w:cs="Times New Roman"/>
          <w:sz w:val="24"/>
          <w:szCs w:val="24"/>
        </w:rPr>
        <w:t>pilkumo</w:t>
      </w:r>
      <w:r w:rsidR="002A6C33" w:rsidRPr="00F42C48">
        <w:rPr>
          <w:rFonts w:ascii="Times New Roman" w:eastAsia="Times New Roman" w:hAnsi="Times New Roman" w:cs="Times New Roman"/>
          <w:sz w:val="24"/>
          <w:szCs w:val="24"/>
        </w:rPr>
        <w:t xml:space="preserve"> s</w:t>
      </w:r>
      <w:r w:rsidRPr="00F42C48">
        <w:rPr>
          <w:rFonts w:ascii="Times New Roman" w:eastAsia="Times New Roman" w:hAnsi="Times New Roman" w:cs="Times New Roman"/>
          <w:sz w:val="24"/>
          <w:szCs w:val="24"/>
        </w:rPr>
        <w:t xml:space="preserve">kalė turi atrodyti kaip achromatinė, </w:t>
      </w:r>
      <w:proofErr w:type="spellStart"/>
      <w:r w:rsidRPr="00F42C48">
        <w:rPr>
          <w:rFonts w:ascii="Times New Roman" w:eastAsia="Times New Roman" w:hAnsi="Times New Roman" w:cs="Times New Roman"/>
          <w:sz w:val="24"/>
          <w:szCs w:val="24"/>
        </w:rPr>
        <w:t>t.y</w:t>
      </w:r>
      <w:proofErr w:type="spellEnd"/>
      <w:r w:rsidRPr="00F42C48">
        <w:rPr>
          <w:rFonts w:ascii="Times New Roman" w:eastAsia="Times New Roman" w:hAnsi="Times New Roman" w:cs="Times New Roman"/>
          <w:sz w:val="24"/>
          <w:szCs w:val="24"/>
        </w:rPr>
        <w:t>. kaip atspausdinta viena juoda spalva; spalvos nuokrypis neturi būti didesnis nei ∆Eab≤3 pagal LAB sistemos (L* a* b*) spalvų koordinates.</w:t>
      </w:r>
    </w:p>
    <w:p w:rsidR="005665E6" w:rsidRPr="00F42C48" w:rsidRDefault="005665E6" w:rsidP="00A60900">
      <w:pPr>
        <w:spacing w:after="0"/>
        <w:jc w:val="both"/>
        <w:rPr>
          <w:rFonts w:ascii="Times New Roman" w:eastAsia="Times New Roman" w:hAnsi="Times New Roman" w:cs="Times New Roman"/>
          <w:i/>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19 užduotis. </w:t>
      </w:r>
      <w:r w:rsidRPr="00F42C48">
        <w:rPr>
          <w:rFonts w:ascii="Times New Roman" w:eastAsia="Times New Roman" w:hAnsi="Times New Roman" w:cs="Times New Roman"/>
          <w:sz w:val="24"/>
          <w:szCs w:val="24"/>
        </w:rPr>
        <w:t>KOKIO TIPO SPALVŲ KATALOGAI PAVAIZDUOTI ŠIUOSE PAVEIKSLĖLIUOSE IR KAM JIE SKIRTI?</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Čia pavaizduoti vėduoklinio tipo PANTONE LLC firmos sunumeruotų dažų spalvų katalogai skirti dengtam (kreidiniam blizgiam) ir nedengtam (nedengtam matiniam) popieriui; Šie katalogai reikalingi spalvotų originalų kūrimo metu tam, kad matyti kaip atrodo pasirinkta spalva, o spaustuvėms reikalinga tam, kad pagal originaluose nurodytus PANTONE katalogo spalvų numerius būtų pagaminta ir vėliau atspausdinta tinkama spalva.</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20 užduotis. </w:t>
      </w:r>
      <w:r w:rsidRPr="00F42C48">
        <w:rPr>
          <w:rFonts w:ascii="Times New Roman" w:eastAsia="Times New Roman" w:hAnsi="Times New Roman" w:cs="Times New Roman"/>
          <w:sz w:val="24"/>
          <w:szCs w:val="24"/>
        </w:rPr>
        <w:t>LENTELĖJE NURODYKITE, KĄ REIŠKIA ŠIE KOREKTŪROS ŽENKLAI:</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right"/>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w:t>
      </w:r>
      <w:r w:rsidRPr="00F42C48">
        <w:rPr>
          <w:rFonts w:ascii="Times New Roman" w:eastAsia="Times New Roman" w:hAnsi="Times New Roman" w:cs="Times New Roman"/>
          <w:i/>
          <w:sz w:val="24"/>
          <w:szCs w:val="24"/>
        </w:rPr>
        <w:t xml:space="preserve"> </w:t>
      </w:r>
      <w:r w:rsidRPr="00F42C48">
        <w:rPr>
          <w:rFonts w:ascii="Times New Roman" w:eastAsia="Times New Roman" w:hAnsi="Times New Roman" w:cs="Times New Roman"/>
          <w:sz w:val="24"/>
          <w:szCs w:val="24"/>
        </w:rPr>
        <w:t>lentelė. Korektūros ženklų reikšmė.</w:t>
      </w:r>
    </w:p>
    <w:tbl>
      <w:tblPr>
        <w:tblStyle w:val="af0"/>
        <w:tblW w:w="9641"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1075"/>
        <w:gridCol w:w="2610"/>
        <w:gridCol w:w="5956"/>
      </w:tblGrid>
      <w:tr w:rsidR="00F42C48" w:rsidRPr="00F42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75"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Eil. Nr.</w:t>
            </w:r>
          </w:p>
        </w:tc>
        <w:tc>
          <w:tcPr>
            <w:tcW w:w="2610"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Korektūros ženklai</w:t>
            </w:r>
          </w:p>
        </w:tc>
        <w:tc>
          <w:tcPr>
            <w:tcW w:w="5956"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Korektūros ženklų reikšmė</w:t>
            </w:r>
          </w:p>
        </w:tc>
      </w:tr>
      <w:tr w:rsidR="00F42C48" w:rsidRPr="00F42C48">
        <w:tc>
          <w:tcPr>
            <w:cnfStyle w:val="001000000000" w:firstRow="0" w:lastRow="0" w:firstColumn="1" w:lastColumn="0" w:oddVBand="0" w:evenVBand="0" w:oddHBand="0" w:evenHBand="0" w:firstRowFirstColumn="0" w:firstRowLastColumn="0" w:lastRowFirstColumn="0" w:lastRowLastColumn="0"/>
            <w:tcW w:w="1075"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1.</w:t>
            </w:r>
          </w:p>
        </w:tc>
        <w:tc>
          <w:tcPr>
            <w:tcW w:w="2610"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928658" cy="562575"/>
                  <wp:effectExtent l="0" t="0" r="0" b="0"/>
                  <wp:docPr id="453" name="image32.png"/>
                  <wp:cNvGraphicFramePr/>
                  <a:graphic xmlns:a="http://schemas.openxmlformats.org/drawingml/2006/main">
                    <a:graphicData uri="http://schemas.openxmlformats.org/drawingml/2006/picture">
                      <pic:pic xmlns:pic="http://schemas.openxmlformats.org/drawingml/2006/picture">
                        <pic:nvPicPr>
                          <pic:cNvPr id="0" name="image32.png"/>
                          <pic:cNvPicPr preferRelativeResize="0"/>
                        </pic:nvPicPr>
                        <pic:blipFill>
                          <a:blip r:embed="rId30"/>
                          <a:srcRect l="11027" t="35519" r="61172" b="37537"/>
                          <a:stretch>
                            <a:fillRect/>
                          </a:stretch>
                        </pic:blipFill>
                        <pic:spPr>
                          <a:xfrm>
                            <a:off x="0" y="0"/>
                            <a:ext cx="928658" cy="562575"/>
                          </a:xfrm>
                          <a:prstGeom prst="rect">
                            <a:avLst/>
                          </a:prstGeom>
                          <a:ln/>
                        </pic:spPr>
                      </pic:pic>
                    </a:graphicData>
                  </a:graphic>
                </wp:inline>
              </w:drawing>
            </w:r>
          </w:p>
        </w:tc>
        <w:tc>
          <w:tcPr>
            <w:tcW w:w="5956"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įterpti žodžius, žodžių junginius, sakinius, eilutę arba keletą eilučių</w:t>
            </w:r>
          </w:p>
        </w:tc>
      </w:tr>
      <w:tr w:rsidR="00F42C48" w:rsidRPr="00F42C48">
        <w:tc>
          <w:tcPr>
            <w:cnfStyle w:val="001000000000" w:firstRow="0" w:lastRow="0" w:firstColumn="1" w:lastColumn="0" w:oddVBand="0" w:evenVBand="0" w:oddHBand="0" w:evenHBand="0" w:firstRowFirstColumn="0" w:firstRowLastColumn="0" w:lastRowFirstColumn="0" w:lastRowLastColumn="0"/>
            <w:tcW w:w="1075"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2.</w:t>
            </w:r>
          </w:p>
        </w:tc>
        <w:tc>
          <w:tcPr>
            <w:tcW w:w="2610"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750736" cy="182279"/>
                  <wp:effectExtent l="0" t="0" r="0" b="0"/>
                  <wp:docPr id="45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31"/>
                          <a:srcRect l="11797" t="33537" r="70312" b="59513"/>
                          <a:stretch>
                            <a:fillRect/>
                          </a:stretch>
                        </pic:blipFill>
                        <pic:spPr>
                          <a:xfrm>
                            <a:off x="0" y="0"/>
                            <a:ext cx="750736" cy="182279"/>
                          </a:xfrm>
                          <a:prstGeom prst="rect">
                            <a:avLst/>
                          </a:prstGeom>
                          <a:ln/>
                        </pic:spPr>
                      </pic:pic>
                    </a:graphicData>
                  </a:graphic>
                </wp:inline>
              </w:drawing>
            </w:r>
          </w:p>
        </w:tc>
        <w:tc>
          <w:tcPr>
            <w:tcW w:w="5956"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įrašyti į žodį praleistas raides;</w:t>
            </w:r>
          </w:p>
        </w:tc>
      </w:tr>
      <w:tr w:rsidR="00F42C48" w:rsidRPr="00F42C48">
        <w:tc>
          <w:tcPr>
            <w:cnfStyle w:val="001000000000" w:firstRow="0" w:lastRow="0" w:firstColumn="1" w:lastColumn="0" w:oddVBand="0" w:evenVBand="0" w:oddHBand="0" w:evenHBand="0" w:firstRowFirstColumn="0" w:firstRowLastColumn="0" w:lastRowFirstColumn="0" w:lastRowLastColumn="0"/>
            <w:tcW w:w="1075"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3.</w:t>
            </w:r>
          </w:p>
        </w:tc>
        <w:tc>
          <w:tcPr>
            <w:tcW w:w="2610"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1077009" cy="563933"/>
                  <wp:effectExtent l="0" t="0" r="0" b="0"/>
                  <wp:docPr id="45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32"/>
                          <a:srcRect l="11107" t="33669" r="59249" b="41498"/>
                          <a:stretch>
                            <a:fillRect/>
                          </a:stretch>
                        </pic:blipFill>
                        <pic:spPr>
                          <a:xfrm>
                            <a:off x="0" y="0"/>
                            <a:ext cx="1077009" cy="563933"/>
                          </a:xfrm>
                          <a:prstGeom prst="rect">
                            <a:avLst/>
                          </a:prstGeom>
                          <a:ln/>
                        </pic:spPr>
                      </pic:pic>
                    </a:graphicData>
                  </a:graphic>
                </wp:inline>
              </w:drawing>
            </w:r>
          </w:p>
        </w:tc>
        <w:tc>
          <w:tcPr>
            <w:tcW w:w="5956"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pakeisti kelias arba keliolika viena prie kitos esančių raidžių, ženklų, žodžių arba eilutes kitomis;</w:t>
            </w:r>
          </w:p>
        </w:tc>
      </w:tr>
      <w:tr w:rsidR="00F42C48" w:rsidRPr="00F42C48">
        <w:tc>
          <w:tcPr>
            <w:cnfStyle w:val="001000000000" w:firstRow="0" w:lastRow="0" w:firstColumn="1" w:lastColumn="0" w:oddVBand="0" w:evenVBand="0" w:oddHBand="0" w:evenHBand="0" w:firstRowFirstColumn="0" w:firstRowLastColumn="0" w:lastRowFirstColumn="0" w:lastRowLastColumn="0"/>
            <w:tcW w:w="1075"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4.</w:t>
            </w:r>
          </w:p>
        </w:tc>
        <w:tc>
          <w:tcPr>
            <w:tcW w:w="2610"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924757" cy="233821"/>
                  <wp:effectExtent l="0" t="0" r="0" b="0"/>
                  <wp:docPr id="456" name="image45.png"/>
                  <wp:cNvGraphicFramePr/>
                  <a:graphic xmlns:a="http://schemas.openxmlformats.org/drawingml/2006/main">
                    <a:graphicData uri="http://schemas.openxmlformats.org/drawingml/2006/picture">
                      <pic:pic xmlns:pic="http://schemas.openxmlformats.org/drawingml/2006/picture">
                        <pic:nvPicPr>
                          <pic:cNvPr id="0" name="image45.png"/>
                          <pic:cNvPicPr preferRelativeResize="0"/>
                        </pic:nvPicPr>
                        <pic:blipFill>
                          <a:blip r:embed="rId33"/>
                          <a:srcRect l="11022" t="32553" r="64139" b="57399"/>
                          <a:stretch>
                            <a:fillRect/>
                          </a:stretch>
                        </pic:blipFill>
                        <pic:spPr>
                          <a:xfrm>
                            <a:off x="0" y="0"/>
                            <a:ext cx="924757" cy="233821"/>
                          </a:xfrm>
                          <a:prstGeom prst="rect">
                            <a:avLst/>
                          </a:prstGeom>
                          <a:ln/>
                        </pic:spPr>
                      </pic:pic>
                    </a:graphicData>
                  </a:graphic>
                </wp:inline>
              </w:drawing>
            </w:r>
          </w:p>
        </w:tc>
        <w:tc>
          <w:tcPr>
            <w:tcW w:w="5956"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išmesti nereikalingą raidę, žodį arba kažkiek eilučių;</w:t>
            </w:r>
          </w:p>
        </w:tc>
      </w:tr>
      <w:tr w:rsidR="00F42C48" w:rsidRPr="00F42C48">
        <w:tc>
          <w:tcPr>
            <w:cnfStyle w:val="001000000000" w:firstRow="0" w:lastRow="0" w:firstColumn="1" w:lastColumn="0" w:oddVBand="0" w:evenVBand="0" w:oddHBand="0" w:evenHBand="0" w:firstRowFirstColumn="0" w:firstRowLastColumn="0" w:lastRowFirstColumn="0" w:lastRowLastColumn="0"/>
            <w:tcW w:w="1075"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5.</w:t>
            </w:r>
          </w:p>
        </w:tc>
        <w:tc>
          <w:tcPr>
            <w:tcW w:w="2610"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1018139" cy="184291"/>
                  <wp:effectExtent l="0" t="0" r="0" b="0"/>
                  <wp:docPr id="457"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34"/>
                          <a:srcRect l="10944" t="55662" r="65924" b="37638"/>
                          <a:stretch>
                            <a:fillRect/>
                          </a:stretch>
                        </pic:blipFill>
                        <pic:spPr>
                          <a:xfrm>
                            <a:off x="0" y="0"/>
                            <a:ext cx="1018139" cy="184291"/>
                          </a:xfrm>
                          <a:prstGeom prst="rect">
                            <a:avLst/>
                          </a:prstGeom>
                          <a:ln/>
                        </pic:spPr>
                      </pic:pic>
                    </a:graphicData>
                  </a:graphic>
                </wp:inline>
              </w:drawing>
            </w:r>
          </w:p>
        </w:tc>
        <w:tc>
          <w:tcPr>
            <w:tcW w:w="5956"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pakeisti vietomis raides, žodžius arba eilutes</w:t>
            </w:r>
            <w:r w:rsidRPr="00F42C48">
              <w:rPr>
                <w:rFonts w:ascii="Times New Roman" w:eastAsia="Times New Roman" w:hAnsi="Times New Roman" w:cs="Times New Roman"/>
                <w:sz w:val="24"/>
              </w:rPr>
              <w:t>;</w:t>
            </w:r>
          </w:p>
        </w:tc>
      </w:tr>
      <w:tr w:rsidR="00F42C48" w:rsidRPr="00F42C48">
        <w:tc>
          <w:tcPr>
            <w:cnfStyle w:val="001000000000" w:firstRow="0" w:lastRow="0" w:firstColumn="1" w:lastColumn="0" w:oddVBand="0" w:evenVBand="0" w:oddHBand="0" w:evenHBand="0" w:firstRowFirstColumn="0" w:firstRowLastColumn="0" w:lastRowFirstColumn="0" w:lastRowLastColumn="0"/>
            <w:tcW w:w="1075"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6.</w:t>
            </w:r>
          </w:p>
        </w:tc>
        <w:tc>
          <w:tcPr>
            <w:tcW w:w="2610"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709177" cy="608984"/>
                  <wp:effectExtent l="0" t="0" r="0" b="0"/>
                  <wp:docPr id="458" name="image36.png"/>
                  <wp:cNvGraphicFramePr/>
                  <a:graphic xmlns:a="http://schemas.openxmlformats.org/drawingml/2006/main">
                    <a:graphicData uri="http://schemas.openxmlformats.org/drawingml/2006/picture">
                      <pic:pic xmlns:pic="http://schemas.openxmlformats.org/drawingml/2006/picture">
                        <pic:nvPicPr>
                          <pic:cNvPr id="0" name="image36.png"/>
                          <pic:cNvPicPr preferRelativeResize="0"/>
                        </pic:nvPicPr>
                        <pic:blipFill>
                          <a:blip r:embed="rId35"/>
                          <a:srcRect l="12111" t="30191" r="60873" b="32693"/>
                          <a:stretch>
                            <a:fillRect/>
                          </a:stretch>
                        </pic:blipFill>
                        <pic:spPr>
                          <a:xfrm>
                            <a:off x="0" y="0"/>
                            <a:ext cx="709177" cy="608984"/>
                          </a:xfrm>
                          <a:prstGeom prst="rect">
                            <a:avLst/>
                          </a:prstGeom>
                          <a:ln/>
                        </pic:spPr>
                      </pic:pic>
                    </a:graphicData>
                  </a:graphic>
                </wp:inline>
              </w:drawing>
            </w:r>
          </w:p>
        </w:tc>
        <w:tc>
          <w:tcPr>
            <w:tcW w:w="5956"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perstumti elementą į kairę arba dešinę, aukštyn arba žemyn</w:t>
            </w:r>
            <w:r w:rsidRPr="00F42C48">
              <w:rPr>
                <w:rFonts w:ascii="Times New Roman" w:eastAsia="Times New Roman" w:hAnsi="Times New Roman" w:cs="Times New Roman"/>
                <w:sz w:val="24"/>
              </w:rPr>
              <w:t>;</w:t>
            </w:r>
          </w:p>
        </w:tc>
      </w:tr>
      <w:tr w:rsidR="00F42C48" w:rsidRPr="00F42C48">
        <w:tc>
          <w:tcPr>
            <w:cnfStyle w:val="001000000000" w:firstRow="0" w:lastRow="0" w:firstColumn="1" w:lastColumn="0" w:oddVBand="0" w:evenVBand="0" w:oddHBand="0" w:evenHBand="0" w:firstRowFirstColumn="0" w:firstRowLastColumn="0" w:lastRowFirstColumn="0" w:lastRowLastColumn="0"/>
            <w:tcW w:w="1075"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7.</w:t>
            </w:r>
          </w:p>
        </w:tc>
        <w:tc>
          <w:tcPr>
            <w:tcW w:w="2610"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872584" cy="229799"/>
                  <wp:effectExtent l="0" t="0" r="0" b="0"/>
                  <wp:docPr id="459" name="image64.png"/>
                  <wp:cNvGraphicFramePr/>
                  <a:graphic xmlns:a="http://schemas.openxmlformats.org/drawingml/2006/main">
                    <a:graphicData uri="http://schemas.openxmlformats.org/drawingml/2006/picture">
                      <pic:pic xmlns:pic="http://schemas.openxmlformats.org/drawingml/2006/picture">
                        <pic:nvPicPr>
                          <pic:cNvPr id="0" name="image64.png"/>
                          <pic:cNvPicPr preferRelativeResize="0"/>
                        </pic:nvPicPr>
                        <pic:blipFill>
                          <a:blip r:embed="rId36"/>
                          <a:srcRect l="11022" t="42604" r="70115" b="49448"/>
                          <a:stretch>
                            <a:fillRect/>
                          </a:stretch>
                        </pic:blipFill>
                        <pic:spPr>
                          <a:xfrm>
                            <a:off x="0" y="0"/>
                            <a:ext cx="872584" cy="229799"/>
                          </a:xfrm>
                          <a:prstGeom prst="rect">
                            <a:avLst/>
                          </a:prstGeom>
                          <a:ln/>
                        </pic:spPr>
                      </pic:pic>
                    </a:graphicData>
                  </a:graphic>
                </wp:inline>
              </w:drawing>
            </w:r>
          </w:p>
        </w:tc>
        <w:tc>
          <w:tcPr>
            <w:tcW w:w="5956"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sudėlioti žodžius arba eilutes nurodytu eiliškumu;</w:t>
            </w:r>
          </w:p>
        </w:tc>
      </w:tr>
      <w:tr w:rsidR="00F42C48" w:rsidRPr="00F42C48">
        <w:tc>
          <w:tcPr>
            <w:cnfStyle w:val="001000000000" w:firstRow="0" w:lastRow="0" w:firstColumn="1" w:lastColumn="0" w:oddVBand="0" w:evenVBand="0" w:oddHBand="0" w:evenHBand="0" w:firstRowFirstColumn="0" w:firstRowLastColumn="0" w:lastRowFirstColumn="0" w:lastRowLastColumn="0"/>
            <w:tcW w:w="1075"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8.</w:t>
            </w:r>
          </w:p>
        </w:tc>
        <w:tc>
          <w:tcPr>
            <w:tcW w:w="2610"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F42C48">
              <w:rPr>
                <w:rFonts w:ascii="Times New Roman" w:eastAsia="Times New Roman" w:hAnsi="Times New Roman" w:cs="Times New Roman"/>
                <w:noProof/>
                <w:sz w:val="24"/>
                <w:lang w:val="en-US" w:eastAsia="en-US"/>
              </w:rPr>
              <w:drawing>
                <wp:inline distT="0" distB="0" distL="0" distR="0">
                  <wp:extent cx="649562" cy="447522"/>
                  <wp:effectExtent l="0" t="0" r="0" b="0"/>
                  <wp:docPr id="460" name="image37.png"/>
                  <wp:cNvGraphicFramePr/>
                  <a:graphic xmlns:a="http://schemas.openxmlformats.org/drawingml/2006/main">
                    <a:graphicData uri="http://schemas.openxmlformats.org/drawingml/2006/picture">
                      <pic:pic xmlns:pic="http://schemas.openxmlformats.org/drawingml/2006/picture">
                        <pic:nvPicPr>
                          <pic:cNvPr id="0" name="image37.png"/>
                          <pic:cNvPicPr preferRelativeResize="0"/>
                        </pic:nvPicPr>
                        <pic:blipFill>
                          <a:blip r:embed="rId37"/>
                          <a:srcRect l="10949" t="19881" r="68557" b="57530"/>
                          <a:stretch>
                            <a:fillRect/>
                          </a:stretch>
                        </pic:blipFill>
                        <pic:spPr>
                          <a:xfrm>
                            <a:off x="0" y="0"/>
                            <a:ext cx="649562" cy="447522"/>
                          </a:xfrm>
                          <a:prstGeom prst="rect">
                            <a:avLst/>
                          </a:prstGeom>
                          <a:ln/>
                        </pic:spPr>
                      </pic:pic>
                    </a:graphicData>
                  </a:graphic>
                </wp:inline>
              </w:drawing>
            </w:r>
          </w:p>
        </w:tc>
        <w:tc>
          <w:tcPr>
            <w:tcW w:w="5956"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padidinti tarpą tarp žodžių arba eilučių;</w:t>
            </w:r>
          </w:p>
        </w:tc>
      </w:tr>
      <w:tr w:rsidR="00F42C48" w:rsidRPr="00F42C48">
        <w:tc>
          <w:tcPr>
            <w:cnfStyle w:val="001000000000" w:firstRow="0" w:lastRow="0" w:firstColumn="1" w:lastColumn="0" w:oddVBand="0" w:evenVBand="0" w:oddHBand="0" w:evenHBand="0" w:firstRowFirstColumn="0" w:firstRowLastColumn="0" w:lastRowFirstColumn="0" w:lastRowLastColumn="0"/>
            <w:tcW w:w="1075"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9.</w:t>
            </w:r>
          </w:p>
        </w:tc>
        <w:tc>
          <w:tcPr>
            <w:tcW w:w="2610"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rPr>
            </w:pPr>
            <w:r w:rsidRPr="00F42C48">
              <w:rPr>
                <w:rFonts w:ascii="Times New Roman" w:eastAsia="Times New Roman" w:hAnsi="Times New Roman" w:cs="Times New Roman"/>
                <w:noProof/>
                <w:sz w:val="24"/>
                <w:lang w:val="en-US" w:eastAsia="en-US"/>
              </w:rPr>
              <w:drawing>
                <wp:inline distT="0" distB="0" distL="0" distR="0">
                  <wp:extent cx="121251" cy="318977"/>
                  <wp:effectExtent l="0" t="0" r="0" b="0"/>
                  <wp:docPr id="450"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8"/>
                          <a:srcRect l="10714" t="13185" r="83157" b="58026"/>
                          <a:stretch>
                            <a:fillRect/>
                          </a:stretch>
                        </pic:blipFill>
                        <pic:spPr>
                          <a:xfrm>
                            <a:off x="0" y="0"/>
                            <a:ext cx="121251" cy="318977"/>
                          </a:xfrm>
                          <a:prstGeom prst="rect">
                            <a:avLst/>
                          </a:prstGeom>
                          <a:ln/>
                        </pic:spPr>
                      </pic:pic>
                    </a:graphicData>
                  </a:graphic>
                </wp:inline>
              </w:drawing>
            </w:r>
          </w:p>
        </w:tc>
        <w:tc>
          <w:tcPr>
            <w:tcW w:w="5956" w:type="dxa"/>
          </w:tcPr>
          <w:p w:rsidR="005665E6" w:rsidRPr="00F42C48" w:rsidRDefault="00557BD3" w:rsidP="00A60900">
            <w:pPr>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pašalinti koridorių kai atsiranda tekste sutampantys horizontaliai tarpai tarp žodžių trijose ir daugiau eilučių</w:t>
            </w:r>
          </w:p>
        </w:tc>
      </w:tr>
    </w:tbl>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lastRenderedPageBreak/>
        <w:t xml:space="preserve">21 užduotis. </w:t>
      </w:r>
      <w:r w:rsidRPr="00F42C48">
        <w:rPr>
          <w:rFonts w:ascii="Times New Roman" w:eastAsia="Times New Roman" w:hAnsi="Times New Roman" w:cs="Times New Roman"/>
          <w:sz w:val="24"/>
          <w:szCs w:val="24"/>
        </w:rPr>
        <w:t xml:space="preserve">KOKS DIDŽIAUSIAS </w:t>
      </w:r>
      <w:r w:rsidR="001C4CD1" w:rsidRPr="00F42C48">
        <w:rPr>
          <w:rFonts w:ascii="Times New Roman" w:eastAsia="Times New Roman" w:hAnsi="Times New Roman" w:cs="Times New Roman"/>
          <w:sz w:val="24"/>
          <w:szCs w:val="24"/>
        </w:rPr>
        <w:t xml:space="preserve">4 SPALVŲ </w:t>
      </w:r>
      <w:r w:rsidRPr="00F42C48">
        <w:rPr>
          <w:rFonts w:ascii="Times New Roman" w:eastAsia="Times New Roman" w:hAnsi="Times New Roman" w:cs="Times New Roman"/>
          <w:sz w:val="24"/>
          <w:szCs w:val="24"/>
        </w:rPr>
        <w:t>DAŽŲ PROCENTINIS KIEKIS LEIDINIO MAKETE REKOMENDUOJAMAS SPAUSDINANT ANT DENGTO BLIZGAUS POPIERIAUS  PLOKŠČIOSIOS OFSETINĖS SPAUDOS LAPINĖMS IR RITININĖMS SPAUSDINIMO MAŠINOMS?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lapinėms 320%, ritininėms 340%;</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22 užduotis. </w:t>
      </w:r>
      <w:r w:rsidRPr="00F42C48">
        <w:rPr>
          <w:rFonts w:ascii="Times New Roman" w:eastAsia="Times New Roman" w:hAnsi="Times New Roman" w:cs="Times New Roman"/>
          <w:sz w:val="24"/>
          <w:szCs w:val="24"/>
        </w:rPr>
        <w:t>KOKIO DYDŽIO UŽLAIDAS REIKIA PADARYTI MAKETUOJANT LANKUS B1 FORMATO LAKŠTINĖS PLOKŠČIOSIOS OFSETINĖS SPAUDOS MAŠINOS FORMOMS GAMINTI?</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e) teisingi a) ir c).</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23 užduotis. </w:t>
      </w:r>
      <w:r w:rsidRPr="00F42C48">
        <w:rPr>
          <w:rFonts w:ascii="Times New Roman" w:eastAsia="Times New Roman" w:hAnsi="Times New Roman" w:cs="Times New Roman"/>
          <w:sz w:val="24"/>
          <w:szCs w:val="24"/>
        </w:rPr>
        <w:t>KOKIAIS FAILŲ FORMATAIS IŠSAUGOMI FORMŲ LANKŲ MAKETAI:</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PDF/X-1a;</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24 užduotis. </w:t>
      </w:r>
      <w:r w:rsidRPr="00F42C48">
        <w:rPr>
          <w:rFonts w:ascii="Times New Roman" w:eastAsia="Times New Roman" w:hAnsi="Times New Roman" w:cs="Times New Roman"/>
          <w:sz w:val="24"/>
          <w:szCs w:val="24"/>
        </w:rPr>
        <w:t>KOKIA OPERACIJA ATLIEKAMA SU FORMŲ GAMYBAI SKIRTU SKAITMENINIO MAKETO LANKU PRIEŠ PLOKŠČIOSIOS SPAUDOS SPAUSDINIMO FORMŲ GAMYBOS PROCESĄ?</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skaitmeninio lanko maketo vaizdo </w:t>
      </w:r>
      <w:proofErr w:type="spellStart"/>
      <w:r w:rsidRPr="00F42C48">
        <w:rPr>
          <w:rFonts w:ascii="Times New Roman" w:eastAsia="Times New Roman" w:hAnsi="Times New Roman" w:cs="Times New Roman"/>
          <w:sz w:val="24"/>
          <w:szCs w:val="24"/>
        </w:rPr>
        <w:t>rastravimo</w:t>
      </w:r>
      <w:proofErr w:type="spellEnd"/>
      <w:r w:rsidRPr="00F42C48">
        <w:rPr>
          <w:rFonts w:ascii="Times New Roman" w:eastAsia="Times New Roman" w:hAnsi="Times New Roman" w:cs="Times New Roman"/>
          <w:sz w:val="24"/>
          <w:szCs w:val="24"/>
        </w:rPr>
        <w:t xml:space="preserve"> procesas;</w:t>
      </w:r>
    </w:p>
    <w:p w:rsidR="005665E6" w:rsidRPr="00F42C48" w:rsidRDefault="005665E6" w:rsidP="00A60900">
      <w:pPr>
        <w:pStyle w:val="Heading1"/>
        <w:spacing w:before="0" w:beforeAutospacing="0" w:after="0" w:afterAutospacing="0" w:line="276" w:lineRule="auto"/>
        <w:rPr>
          <w:b w:val="0"/>
          <w:sz w:val="24"/>
          <w:szCs w:val="24"/>
          <w:lang w:val="lt-LT"/>
        </w:rPr>
      </w:pPr>
    </w:p>
    <w:p w:rsidR="00A60900" w:rsidRPr="00F42C48" w:rsidRDefault="00A60900" w:rsidP="00A60900">
      <w:pPr>
        <w:pStyle w:val="Heading1"/>
        <w:spacing w:before="0" w:beforeAutospacing="0" w:after="0" w:afterAutospacing="0" w:line="276" w:lineRule="auto"/>
        <w:rPr>
          <w:b w:val="0"/>
          <w:sz w:val="24"/>
          <w:szCs w:val="24"/>
          <w:lang w:val="lt-LT"/>
        </w:rPr>
      </w:pPr>
    </w:p>
    <w:p w:rsidR="005665E6" w:rsidRPr="00F42C48" w:rsidRDefault="00557BD3" w:rsidP="00A60900">
      <w:pPr>
        <w:spacing w:after="0"/>
        <w:jc w:val="center"/>
        <w:rPr>
          <w:rFonts w:ascii="Times New Roman" w:eastAsia="Times New Roman" w:hAnsi="Times New Roman" w:cs="Times New Roman"/>
          <w:b/>
          <w:sz w:val="28"/>
          <w:szCs w:val="28"/>
        </w:rPr>
      </w:pPr>
      <w:r w:rsidRPr="00F42C48">
        <w:rPr>
          <w:rFonts w:ascii="Times New Roman" w:eastAsia="Times New Roman" w:hAnsi="Times New Roman" w:cs="Times New Roman"/>
          <w:b/>
          <w:sz w:val="28"/>
          <w:szCs w:val="28"/>
        </w:rPr>
        <w:t>Modulis „Spaudos formų gamyba“</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 užduotis. </w:t>
      </w:r>
      <w:r w:rsidRPr="00F42C48">
        <w:rPr>
          <w:rFonts w:ascii="Times New Roman" w:eastAsia="Times New Roman" w:hAnsi="Times New Roman" w:cs="Times New Roman"/>
          <w:sz w:val="24"/>
          <w:szCs w:val="24"/>
        </w:rPr>
        <w:t>ĮVARDINKITE ĮRENGINIUS, REIKALINGUS PLOKŠČIOSIOS SPAUDOS FORMŲ GAMYBAI ANALOGINIU BŪDU:</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lazerinis vaizdo ant foto juostos užrašymo įrenginys; foto juostos ryškinimo mašina; foto formų montavimo stalas; foto formų sutapdinimo žymių iškirtimo aparatas; formų kopijavimo aparatas; formų ryškinimo mašina; plokščiosios spaudos formų terminio grūdinimo aparatas.</w:t>
      </w:r>
    </w:p>
    <w:p w:rsidR="005665E6" w:rsidRPr="00F42C48" w:rsidRDefault="005665E6" w:rsidP="00A60900">
      <w:pPr>
        <w:shd w:val="clear" w:color="auto" w:fill="FFFFFF"/>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 užduotis. </w:t>
      </w:r>
      <w:r w:rsidRPr="00F42C48">
        <w:rPr>
          <w:rFonts w:ascii="Times New Roman" w:eastAsia="Times New Roman" w:hAnsi="Times New Roman" w:cs="Times New Roman"/>
          <w:sz w:val="24"/>
          <w:szCs w:val="24"/>
        </w:rPr>
        <w:t>ĮVARDINKITE ĮRENGINIUS, REIKALINGUS PLOKŠČIOSIOS SPAUDOS FORMŲ GAMYBAI SKAITMENINIU BŪDU:</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formų sutapdinimo žymių iškirtimo aparatas; lazerinis vaizdo ant įjautrintos forminės medžiagos užrašymo įrenginys; formų ryškinimo mašina; plokščiosios spaudos formų terminio grūdinimo aparatas.</w:t>
      </w:r>
    </w:p>
    <w:p w:rsidR="005665E6" w:rsidRPr="00F42C48" w:rsidRDefault="005665E6" w:rsidP="00A60900">
      <w:pPr>
        <w:shd w:val="clear" w:color="auto" w:fill="FFFFFF"/>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3 užduotis. </w:t>
      </w:r>
      <w:r w:rsidRPr="00F42C48">
        <w:rPr>
          <w:rFonts w:ascii="Times New Roman" w:eastAsia="Times New Roman" w:hAnsi="Times New Roman" w:cs="Times New Roman"/>
          <w:sz w:val="24"/>
          <w:szCs w:val="24"/>
        </w:rPr>
        <w:t>ĮVARDINKITE ĮRENGINIUS BEI ĮRANKIUS, REIKALINGUS ŠILKOGRAFINĖS SPAUDOS FORMŲ GAMYBAI ANALOGINIU, PUSIAU AUTOMATINIU BŪDU:</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lazerinis vaizdo ant foto juostos užrašymo įrenginys; foto juostos ryškinimo mašina; foto formų montavimo stalas; foto formų sutapdinimo žymių iškirtimo aparatas; </w:t>
      </w:r>
      <w:proofErr w:type="spellStart"/>
      <w:r w:rsidRPr="00F42C48">
        <w:rPr>
          <w:rFonts w:ascii="Times New Roman" w:eastAsia="Times New Roman" w:hAnsi="Times New Roman" w:cs="Times New Roman"/>
          <w:sz w:val="24"/>
          <w:szCs w:val="24"/>
        </w:rPr>
        <w:t>šilkografinių</w:t>
      </w:r>
      <w:proofErr w:type="spellEnd"/>
      <w:r w:rsidRPr="00F42C48">
        <w:rPr>
          <w:rFonts w:ascii="Times New Roman" w:eastAsia="Times New Roman" w:hAnsi="Times New Roman" w:cs="Times New Roman"/>
          <w:sz w:val="24"/>
          <w:szCs w:val="24"/>
        </w:rPr>
        <w:t xml:space="preserve"> formų kopijavimo a</w:t>
      </w:r>
      <w:r w:rsidR="002A6C33" w:rsidRPr="00F42C48">
        <w:rPr>
          <w:rFonts w:ascii="Times New Roman" w:eastAsia="Times New Roman" w:hAnsi="Times New Roman" w:cs="Times New Roman"/>
          <w:sz w:val="24"/>
          <w:szCs w:val="24"/>
        </w:rPr>
        <w:t xml:space="preserve">paratas; </w:t>
      </w:r>
      <w:proofErr w:type="spellStart"/>
      <w:r w:rsidR="002A6C33" w:rsidRPr="00F42C48">
        <w:rPr>
          <w:rFonts w:ascii="Times New Roman" w:eastAsia="Times New Roman" w:hAnsi="Times New Roman" w:cs="Times New Roman"/>
          <w:sz w:val="24"/>
          <w:szCs w:val="24"/>
        </w:rPr>
        <w:t>šilkografinio</w:t>
      </w:r>
      <w:proofErr w:type="spellEnd"/>
      <w:r w:rsidR="002A6C33" w:rsidRPr="00F42C48">
        <w:rPr>
          <w:rFonts w:ascii="Times New Roman" w:eastAsia="Times New Roman" w:hAnsi="Times New Roman" w:cs="Times New Roman"/>
          <w:sz w:val="24"/>
          <w:szCs w:val="24"/>
        </w:rPr>
        <w:t xml:space="preserve"> tinklelio</w:t>
      </w:r>
      <w:r w:rsidRPr="00F42C48">
        <w:rPr>
          <w:rFonts w:ascii="Times New Roman" w:eastAsia="Times New Roman" w:hAnsi="Times New Roman" w:cs="Times New Roman"/>
          <w:sz w:val="24"/>
          <w:szCs w:val="24"/>
        </w:rPr>
        <w:t xml:space="preserve"> įtempimo mechanizmas; UV šviesai jautrios emulsijos užtepimo ant </w:t>
      </w:r>
      <w:proofErr w:type="spellStart"/>
      <w:r w:rsidRPr="00F42C48">
        <w:rPr>
          <w:rFonts w:ascii="Times New Roman" w:eastAsia="Times New Roman" w:hAnsi="Times New Roman" w:cs="Times New Roman"/>
          <w:sz w:val="24"/>
          <w:szCs w:val="24"/>
        </w:rPr>
        <w:t>šilkografinio</w:t>
      </w:r>
      <w:proofErr w:type="spellEnd"/>
      <w:r w:rsidRPr="00F42C48">
        <w:rPr>
          <w:rFonts w:ascii="Times New Roman" w:eastAsia="Times New Roman" w:hAnsi="Times New Roman" w:cs="Times New Roman"/>
          <w:sz w:val="24"/>
          <w:szCs w:val="24"/>
        </w:rPr>
        <w:t xml:space="preserve"> rėmelio </w:t>
      </w:r>
      <w:r w:rsidR="002A6C33" w:rsidRPr="00F42C48">
        <w:rPr>
          <w:rFonts w:ascii="Times New Roman" w:eastAsia="Times New Roman" w:hAnsi="Times New Roman" w:cs="Times New Roman"/>
          <w:sz w:val="24"/>
          <w:szCs w:val="24"/>
        </w:rPr>
        <w:t>tinklelio</w:t>
      </w:r>
      <w:r w:rsidRPr="00F42C48">
        <w:rPr>
          <w:rFonts w:ascii="Times New Roman" w:eastAsia="Times New Roman" w:hAnsi="Times New Roman" w:cs="Times New Roman"/>
          <w:sz w:val="24"/>
          <w:szCs w:val="24"/>
        </w:rPr>
        <w:t xml:space="preserve">, lovelis; </w:t>
      </w:r>
      <w:proofErr w:type="spellStart"/>
      <w:r w:rsidRPr="00F42C48">
        <w:rPr>
          <w:rFonts w:ascii="Times New Roman" w:eastAsia="Times New Roman" w:hAnsi="Times New Roman" w:cs="Times New Roman"/>
          <w:sz w:val="24"/>
          <w:szCs w:val="24"/>
        </w:rPr>
        <w:t>šilkografinių</w:t>
      </w:r>
      <w:proofErr w:type="spellEnd"/>
      <w:r w:rsidRPr="00F42C48">
        <w:rPr>
          <w:rFonts w:ascii="Times New Roman" w:eastAsia="Times New Roman" w:hAnsi="Times New Roman" w:cs="Times New Roman"/>
          <w:sz w:val="24"/>
          <w:szCs w:val="24"/>
        </w:rPr>
        <w:t xml:space="preserve"> formų džiovinimo spinta; ryškinimo vonia su aukšto spaudimo vandens purškikliu.</w:t>
      </w:r>
    </w:p>
    <w:p w:rsidR="005665E6" w:rsidRPr="00F42C48" w:rsidRDefault="005665E6" w:rsidP="00A60900">
      <w:pPr>
        <w:spacing w:after="0"/>
        <w:rPr>
          <w:rFonts w:ascii="Times New Roman" w:eastAsia="Times New Roman" w:hAnsi="Times New Roman" w:cs="Times New Roman"/>
          <w:sz w:val="28"/>
          <w:szCs w:val="28"/>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lastRenderedPageBreak/>
        <w:t xml:space="preserve">4 užduotis. </w:t>
      </w:r>
      <w:r w:rsidRPr="00F42C48">
        <w:rPr>
          <w:rFonts w:ascii="Times New Roman" w:eastAsia="Times New Roman" w:hAnsi="Times New Roman" w:cs="Times New Roman"/>
          <w:sz w:val="24"/>
          <w:szCs w:val="24"/>
        </w:rPr>
        <w:t>ĮVARDINKITE ĮRENGINIUS, REIKALINGUS FLEKSOGRAFINĖS SPAUDOS FORMŲ GAMYBAI:</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lazerinis vaizdo formavimo ant „kaukės“ plėvelės įrenginys; „kaukės“ plėvelės prispaudimo prie </w:t>
      </w:r>
      <w:proofErr w:type="spellStart"/>
      <w:r w:rsidRPr="00F42C48">
        <w:rPr>
          <w:rFonts w:ascii="Times New Roman" w:eastAsia="Times New Roman" w:hAnsi="Times New Roman" w:cs="Times New Roman"/>
          <w:sz w:val="24"/>
          <w:szCs w:val="24"/>
        </w:rPr>
        <w:t>fotopolimerinės</w:t>
      </w:r>
      <w:proofErr w:type="spellEnd"/>
      <w:r w:rsidRPr="00F42C48">
        <w:rPr>
          <w:rFonts w:ascii="Times New Roman" w:eastAsia="Times New Roman" w:hAnsi="Times New Roman" w:cs="Times New Roman"/>
          <w:sz w:val="24"/>
          <w:szCs w:val="24"/>
        </w:rPr>
        <w:t xml:space="preserve"> formos ruošinio mašina; </w:t>
      </w:r>
      <w:proofErr w:type="spellStart"/>
      <w:r w:rsidRPr="00F42C48">
        <w:rPr>
          <w:rFonts w:ascii="Times New Roman" w:eastAsia="Times New Roman" w:hAnsi="Times New Roman" w:cs="Times New Roman"/>
          <w:sz w:val="24"/>
          <w:szCs w:val="24"/>
        </w:rPr>
        <w:t>fotopolimerinių</w:t>
      </w:r>
      <w:proofErr w:type="spellEnd"/>
      <w:r w:rsidRPr="00F42C48">
        <w:rPr>
          <w:rFonts w:ascii="Times New Roman" w:eastAsia="Times New Roman" w:hAnsi="Times New Roman" w:cs="Times New Roman"/>
          <w:sz w:val="24"/>
          <w:szCs w:val="24"/>
        </w:rPr>
        <w:t xml:space="preserve"> formų eksponavimo UV spinduliais aparatas; formų džiovykla; </w:t>
      </w:r>
      <w:proofErr w:type="spellStart"/>
      <w:r w:rsidRPr="00F42C48">
        <w:rPr>
          <w:rFonts w:ascii="Times New Roman" w:eastAsia="Times New Roman" w:hAnsi="Times New Roman" w:cs="Times New Roman"/>
          <w:sz w:val="24"/>
          <w:szCs w:val="24"/>
        </w:rPr>
        <w:t>fotopolimerinių</w:t>
      </w:r>
      <w:proofErr w:type="spellEnd"/>
      <w:r w:rsidRPr="00F42C48">
        <w:rPr>
          <w:rFonts w:ascii="Times New Roman" w:eastAsia="Times New Roman" w:hAnsi="Times New Roman" w:cs="Times New Roman"/>
          <w:sz w:val="24"/>
          <w:szCs w:val="24"/>
        </w:rPr>
        <w:t xml:space="preserve"> formų ryškinimo mašina; </w:t>
      </w:r>
      <w:proofErr w:type="spellStart"/>
      <w:r w:rsidRPr="00F42C48">
        <w:rPr>
          <w:rFonts w:ascii="Times New Roman" w:eastAsia="Times New Roman" w:hAnsi="Times New Roman" w:cs="Times New Roman"/>
          <w:sz w:val="24"/>
          <w:szCs w:val="24"/>
        </w:rPr>
        <w:t>fotopolimerinių</w:t>
      </w:r>
      <w:proofErr w:type="spellEnd"/>
      <w:r w:rsidRPr="00F42C48">
        <w:rPr>
          <w:rFonts w:ascii="Times New Roman" w:eastAsia="Times New Roman" w:hAnsi="Times New Roman" w:cs="Times New Roman"/>
          <w:sz w:val="24"/>
          <w:szCs w:val="24"/>
        </w:rPr>
        <w:t xml:space="preserve"> formų kompiuterinė plokščio tipo pjaustymo mašina.</w:t>
      </w:r>
    </w:p>
    <w:p w:rsidR="005665E6" w:rsidRPr="00F42C48" w:rsidRDefault="005665E6" w:rsidP="00A60900">
      <w:pPr>
        <w:spacing w:after="0"/>
        <w:rPr>
          <w:rFonts w:ascii="Times New Roman" w:eastAsia="Times New Roman" w:hAnsi="Times New Roman" w:cs="Times New Roman"/>
          <w:sz w:val="28"/>
          <w:szCs w:val="28"/>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5 užduotis. </w:t>
      </w:r>
      <w:r w:rsidRPr="00F42C48">
        <w:rPr>
          <w:rFonts w:ascii="Times New Roman" w:eastAsia="Times New Roman" w:hAnsi="Times New Roman" w:cs="Times New Roman"/>
          <w:sz w:val="24"/>
          <w:szCs w:val="24"/>
        </w:rPr>
        <w:t>SUDARYKITE GILIASPAUDĖS FORMŲ GAMYBOS PROCESŲ SCHEMĄ PAGAL JŲ ATLIKIMO EILĖS TVARKĄ:</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mc:AlternateContent>
          <mc:Choice Requires="wpg">
            <w:drawing>
              <wp:inline distT="0" distB="0" distL="0" distR="0">
                <wp:extent cx="6063175" cy="1069145"/>
                <wp:effectExtent l="0" t="0" r="0" b="0"/>
                <wp:docPr id="439" name="Group 439"/>
                <wp:cNvGraphicFramePr/>
                <a:graphic xmlns:a="http://schemas.openxmlformats.org/drawingml/2006/main">
                  <a:graphicData uri="http://schemas.microsoft.com/office/word/2010/wordprocessingGroup">
                    <wpg:wgp>
                      <wpg:cNvGrpSpPr/>
                      <wpg:grpSpPr>
                        <a:xfrm>
                          <a:off x="0" y="0"/>
                          <a:ext cx="6063175" cy="1069145"/>
                          <a:chOff x="0" y="0"/>
                          <a:chExt cx="6063175" cy="1069125"/>
                        </a:xfrm>
                      </wpg:grpSpPr>
                      <wpg:grpSp>
                        <wpg:cNvPr id="504" name="Group 504"/>
                        <wpg:cNvGrpSpPr/>
                        <wpg:grpSpPr>
                          <a:xfrm>
                            <a:off x="0" y="0"/>
                            <a:ext cx="6063175" cy="1069125"/>
                            <a:chOff x="0" y="0"/>
                            <a:chExt cx="6063175" cy="1069125"/>
                          </a:xfrm>
                        </wpg:grpSpPr>
                        <wps:wsp>
                          <wps:cNvPr id="505" name="Rectangle 505"/>
                          <wps:cNvSpPr/>
                          <wps:spPr>
                            <a:xfrm>
                              <a:off x="0" y="0"/>
                              <a:ext cx="6063175" cy="1069125"/>
                            </a:xfrm>
                            <a:prstGeom prst="rect">
                              <a:avLst/>
                            </a:prstGeom>
                            <a:noFill/>
                            <a:ln>
                              <a:noFill/>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506" name="Chevron 506"/>
                          <wps:cNvSpPr/>
                          <wps:spPr>
                            <a:xfrm>
                              <a:off x="2812" y="207137"/>
                              <a:ext cx="1637175" cy="654870"/>
                            </a:xfrm>
                            <a:prstGeom prst="chevron">
                              <a:avLst>
                                <a:gd name="adj" fmla="val 50000"/>
                              </a:avLst>
                            </a:prstGeom>
                            <a:solidFill>
                              <a:schemeClr val="lt1"/>
                            </a:solidFill>
                            <a:ln w="12700" cap="flat" cmpd="sng">
                              <a:solidFill>
                                <a:schemeClr val="dk1"/>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507" name="Text Box 507"/>
                          <wps:cNvSpPr txBox="1"/>
                          <wps:spPr>
                            <a:xfrm>
                              <a:off x="330247" y="207137"/>
                              <a:ext cx="982305" cy="654870"/>
                            </a:xfrm>
                            <a:prstGeom prst="rect">
                              <a:avLst/>
                            </a:prstGeom>
                            <a:noFill/>
                            <a:ln>
                              <a:noFill/>
                            </a:ln>
                          </wps:spPr>
                          <wps:txbx>
                            <w:txbxContent>
                              <w:p w:rsidR="00F42C48" w:rsidRPr="00F42C48" w:rsidRDefault="00F42C48">
                                <w:pPr>
                                  <w:spacing w:after="0" w:line="215" w:lineRule="auto"/>
                                  <w:jc w:val="center"/>
                                  <w:textDirection w:val="btLr"/>
                                  <w:rPr>
                                    <w:sz w:val="24"/>
                                  </w:rPr>
                                </w:pPr>
                                <w:r w:rsidRPr="00F42C48">
                                  <w:rPr>
                                    <w:color w:val="000000"/>
                                    <w:sz w:val="24"/>
                                  </w:rPr>
                                  <w:t xml:space="preserve">1) giliaspaudės formos veleno tekinimas; </w:t>
                                </w:r>
                              </w:p>
                            </w:txbxContent>
                          </wps:txbx>
                          <wps:bodyPr spcFirstLastPara="1" wrap="square" lIns="44000" tIns="14650" rIns="14650" bIns="14650" anchor="ctr" anchorCtr="0">
                            <a:noAutofit/>
                          </wps:bodyPr>
                        </wps:wsp>
                        <wps:wsp>
                          <wps:cNvPr id="508" name="Chevron 508"/>
                          <wps:cNvSpPr/>
                          <wps:spPr>
                            <a:xfrm>
                              <a:off x="1476270" y="207137"/>
                              <a:ext cx="1637175" cy="654870"/>
                            </a:xfrm>
                            <a:prstGeom prst="chevron">
                              <a:avLst>
                                <a:gd name="adj" fmla="val 50000"/>
                              </a:avLst>
                            </a:prstGeom>
                            <a:solidFill>
                              <a:schemeClr val="lt1"/>
                            </a:solidFill>
                            <a:ln w="12700" cap="flat" cmpd="sng">
                              <a:solidFill>
                                <a:schemeClr val="dk1"/>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509" name="Text Box 509"/>
                          <wps:cNvSpPr txBox="1"/>
                          <wps:spPr>
                            <a:xfrm>
                              <a:off x="1803705" y="207137"/>
                              <a:ext cx="982305" cy="654870"/>
                            </a:xfrm>
                            <a:prstGeom prst="rect">
                              <a:avLst/>
                            </a:prstGeom>
                            <a:noFill/>
                            <a:ln>
                              <a:noFill/>
                            </a:ln>
                          </wps:spPr>
                          <wps:txbx>
                            <w:txbxContent>
                              <w:p w:rsidR="00F42C48" w:rsidRPr="00F42C48" w:rsidRDefault="00F42C48">
                                <w:pPr>
                                  <w:spacing w:after="0" w:line="215" w:lineRule="auto"/>
                                  <w:jc w:val="center"/>
                                  <w:textDirection w:val="btLr"/>
                                  <w:rPr>
                                    <w:sz w:val="24"/>
                                  </w:rPr>
                                </w:pPr>
                                <w:r w:rsidRPr="00F42C48">
                                  <w:rPr>
                                    <w:color w:val="000000"/>
                                    <w:sz w:val="24"/>
                                  </w:rPr>
                                  <w:t xml:space="preserve">2) šlifavimas; </w:t>
                                </w:r>
                              </w:p>
                            </w:txbxContent>
                          </wps:txbx>
                          <wps:bodyPr spcFirstLastPara="1" wrap="square" lIns="44000" tIns="14650" rIns="14650" bIns="14650" anchor="ctr" anchorCtr="0">
                            <a:noAutofit/>
                          </wps:bodyPr>
                        </wps:wsp>
                        <wps:wsp>
                          <wps:cNvPr id="510" name="Chevron 510"/>
                          <wps:cNvSpPr/>
                          <wps:spPr>
                            <a:xfrm>
                              <a:off x="2949728" y="207137"/>
                              <a:ext cx="1637175" cy="654870"/>
                            </a:xfrm>
                            <a:prstGeom prst="chevron">
                              <a:avLst>
                                <a:gd name="adj" fmla="val 50000"/>
                              </a:avLst>
                            </a:prstGeom>
                            <a:solidFill>
                              <a:schemeClr val="lt1"/>
                            </a:solidFill>
                            <a:ln w="12700" cap="flat" cmpd="sng">
                              <a:solidFill>
                                <a:schemeClr val="dk1"/>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511" name="Text Box 511"/>
                          <wps:cNvSpPr txBox="1"/>
                          <wps:spPr>
                            <a:xfrm>
                              <a:off x="3277163" y="207137"/>
                              <a:ext cx="982305" cy="654870"/>
                            </a:xfrm>
                            <a:prstGeom prst="rect">
                              <a:avLst/>
                            </a:prstGeom>
                            <a:noFill/>
                            <a:ln>
                              <a:noFill/>
                            </a:ln>
                          </wps:spPr>
                          <wps:txbx>
                            <w:txbxContent>
                              <w:p w:rsidR="00F42C48" w:rsidRPr="00F42C48" w:rsidRDefault="00F42C48">
                                <w:pPr>
                                  <w:spacing w:after="0" w:line="215" w:lineRule="auto"/>
                                  <w:jc w:val="center"/>
                                  <w:textDirection w:val="btLr"/>
                                  <w:rPr>
                                    <w:sz w:val="24"/>
                                  </w:rPr>
                                </w:pPr>
                                <w:r w:rsidRPr="00F42C48">
                                  <w:rPr>
                                    <w:color w:val="000000"/>
                                    <w:sz w:val="24"/>
                                  </w:rPr>
                                  <w:t xml:space="preserve">3) poliravimas; </w:t>
                                </w:r>
                              </w:p>
                            </w:txbxContent>
                          </wps:txbx>
                          <wps:bodyPr spcFirstLastPara="1" wrap="square" lIns="44000" tIns="14650" rIns="14650" bIns="14650" anchor="ctr" anchorCtr="0">
                            <a:noAutofit/>
                          </wps:bodyPr>
                        </wps:wsp>
                        <wps:wsp>
                          <wps:cNvPr id="451" name="Chevron 451"/>
                          <wps:cNvSpPr/>
                          <wps:spPr>
                            <a:xfrm>
                              <a:off x="4423186" y="207137"/>
                              <a:ext cx="1637175" cy="654870"/>
                            </a:xfrm>
                            <a:prstGeom prst="chevron">
                              <a:avLst>
                                <a:gd name="adj" fmla="val 50000"/>
                              </a:avLst>
                            </a:prstGeom>
                            <a:solidFill>
                              <a:schemeClr val="lt1"/>
                            </a:solidFill>
                            <a:ln w="12700" cap="flat" cmpd="sng">
                              <a:solidFill>
                                <a:schemeClr val="dk1"/>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72" name="Text Box 472"/>
                          <wps:cNvSpPr txBox="1"/>
                          <wps:spPr>
                            <a:xfrm>
                              <a:off x="4750621" y="207137"/>
                              <a:ext cx="982305" cy="654870"/>
                            </a:xfrm>
                            <a:prstGeom prst="rect">
                              <a:avLst/>
                            </a:prstGeom>
                            <a:noFill/>
                            <a:ln>
                              <a:noFill/>
                            </a:ln>
                          </wps:spPr>
                          <wps:txbx>
                            <w:txbxContent>
                              <w:p w:rsidR="00F42C48" w:rsidRPr="00F42C48" w:rsidRDefault="00F42C48">
                                <w:pPr>
                                  <w:spacing w:after="0" w:line="215" w:lineRule="auto"/>
                                  <w:jc w:val="center"/>
                                  <w:textDirection w:val="btLr"/>
                                  <w:rPr>
                                    <w:sz w:val="24"/>
                                  </w:rPr>
                                </w:pPr>
                                <w:r w:rsidRPr="00F42C48">
                                  <w:rPr>
                                    <w:color w:val="000000"/>
                                    <w:sz w:val="24"/>
                                  </w:rPr>
                                  <w:t xml:space="preserve">4) giliaspaudės forminio veleno nikeliavimas; </w:t>
                                </w:r>
                              </w:p>
                            </w:txbxContent>
                          </wps:txbx>
                          <wps:bodyPr spcFirstLastPara="1" wrap="square" lIns="44000" tIns="14650" rIns="14650" bIns="14650" anchor="ctr" anchorCtr="0">
                            <a:noAutofit/>
                          </wps:bodyPr>
                        </wps:wsp>
                      </wpg:grpSp>
                    </wpg:wgp>
                  </a:graphicData>
                </a:graphic>
              </wp:inline>
            </w:drawing>
          </mc:Choice>
          <mc:Fallback>
            <w:pict>
              <v:group id="Group 439" o:spid="_x0000_s1066" style="width:477.4pt;height:84.2pt;mso-position-horizontal-relative:char;mso-position-vertical-relative:line" coordsize="60631,10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">
                <v:group id="Group 504" o:spid="_x0000_s1067" style="position:absolute;width:60631;height:10691" coordsize="60631,10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">
                  <v:rect id="Rectangle 505" o:spid="_x0000_s1068" style="position:absolute;width:60631;height:10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" filled="f" stroked="f">
                    <v:textbox inset="2.53958mm,2.53958mm,2.53958mm,2.53958mm">
                      <w:txbxContent>
                        <w:p w:rsidR="00F42C48" w:rsidRPr="00F42C48" w:rsidRDefault="00F42C48">
                          <w:pPr>
                            <w:spacing w:after="0" w:line="240" w:lineRule="auto"/>
                            <w:textDirection w:val="btLr"/>
                            <w:rPr>
                              <w:sz w:val="24"/>
                            </w:rPr>
                          </w:pPr>
                        </w:p>
                      </w:txbxContent>
                    </v:textbox>
                  </v:rect>
                  <v:shape id="Chevron 506" o:spid="_x0000_s1069" type="#_x0000_t55" style="position:absolute;left:28;top:2071;width:16371;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" adj="17280" fillcolor="white [3201]" strokecolor="black [320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507" o:spid="_x0000_s1070" type="#_x0000_t202" style="position:absolute;left:3302;top:2071;width:9823;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" filled="f" stroked="f">
                    <v:textbox inset="1.2222mm,.40694mm,.40694mm,.40694mm">
                      <w:txbxContent>
                        <w:p w:rsidR="00F42C48" w:rsidRPr="00F42C48" w:rsidRDefault="00F42C48">
                          <w:pPr>
                            <w:spacing w:after="0" w:line="215" w:lineRule="auto"/>
                            <w:jc w:val="center"/>
                            <w:textDirection w:val="btLr"/>
                            <w:rPr>
                              <w:sz w:val="24"/>
                            </w:rPr>
                          </w:pPr>
                          <w:r w:rsidRPr="00F42C48">
                            <w:rPr>
                              <w:color w:val="000000"/>
                              <w:sz w:val="24"/>
                            </w:rPr>
                            <w:t xml:space="preserve">1) giliaspaudės formos veleno tekinimas; </w:t>
                          </w:r>
                        </w:p>
                      </w:txbxContent>
                    </v:textbox>
                  </v:shape>
                  <v:shape id="Chevron 508" o:spid="_x0000_s1071" type="#_x0000_t55" style="position:absolute;left:14762;top:2071;width:16372;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" adj="17280" fillcolor="white [3201]" strokecolor="black [320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509" o:spid="_x0000_s1072" type="#_x0000_t202" style="position:absolute;left:18037;top:2071;width:9823;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" filled="f" stroked="f">
                    <v:textbox inset="1.2222mm,.40694mm,.40694mm,.40694mm">
                      <w:txbxContent>
                        <w:p w:rsidR="00F42C48" w:rsidRPr="00F42C48" w:rsidRDefault="00F42C48">
                          <w:pPr>
                            <w:spacing w:after="0" w:line="215" w:lineRule="auto"/>
                            <w:jc w:val="center"/>
                            <w:textDirection w:val="btLr"/>
                            <w:rPr>
                              <w:sz w:val="24"/>
                            </w:rPr>
                          </w:pPr>
                          <w:r w:rsidRPr="00F42C48">
                            <w:rPr>
                              <w:color w:val="000000"/>
                              <w:sz w:val="24"/>
                            </w:rPr>
                            <w:t xml:space="preserve">2) šlifavimas; </w:t>
                          </w:r>
                        </w:p>
                      </w:txbxContent>
                    </v:textbox>
                  </v:shape>
                  <v:shape id="Chevron 510" o:spid="_x0000_s1073" type="#_x0000_t55" style="position:absolute;left:29497;top:2071;width:16372;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" adj="17280" fillcolor="white [3201]" strokecolor="black [320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511" o:spid="_x0000_s1074" type="#_x0000_t202" style="position:absolute;left:32771;top:2071;width:9823;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" filled="f" stroked="f">
                    <v:textbox inset="1.2222mm,.40694mm,.40694mm,.40694mm">
                      <w:txbxContent>
                        <w:p w:rsidR="00F42C48" w:rsidRPr="00F42C48" w:rsidRDefault="00F42C48">
                          <w:pPr>
                            <w:spacing w:after="0" w:line="215" w:lineRule="auto"/>
                            <w:jc w:val="center"/>
                            <w:textDirection w:val="btLr"/>
                            <w:rPr>
                              <w:sz w:val="24"/>
                            </w:rPr>
                          </w:pPr>
                          <w:r w:rsidRPr="00F42C48">
                            <w:rPr>
                              <w:color w:val="000000"/>
                              <w:sz w:val="24"/>
                            </w:rPr>
                            <w:t xml:space="preserve">3) poliravimas; </w:t>
                          </w:r>
                        </w:p>
                      </w:txbxContent>
                    </v:textbox>
                  </v:shape>
                  <v:shape id="Chevron 451" o:spid="_x0000_s1075" type="#_x0000_t55" style="position:absolute;left:44231;top:2071;width:16372;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" adj="17280" fillcolor="white [3201]" strokecolor="black [320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472" o:spid="_x0000_s1076" type="#_x0000_t202" style="position:absolute;left:47506;top:2071;width:9823;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" filled="f" stroked="f">
                    <v:textbox inset="1.2222mm,.40694mm,.40694mm,.40694mm">
                      <w:txbxContent>
                        <w:p w:rsidR="00F42C48" w:rsidRPr="00F42C48" w:rsidRDefault="00F42C48">
                          <w:pPr>
                            <w:spacing w:after="0" w:line="215" w:lineRule="auto"/>
                            <w:jc w:val="center"/>
                            <w:textDirection w:val="btLr"/>
                            <w:rPr>
                              <w:sz w:val="24"/>
                            </w:rPr>
                          </w:pPr>
                          <w:r w:rsidRPr="00F42C48">
                            <w:rPr>
                              <w:color w:val="000000"/>
                              <w:sz w:val="24"/>
                            </w:rPr>
                            <w:t xml:space="preserve">4) giliaspaudės forminio veleno nikeliavimas; </w:t>
                          </w:r>
                        </w:p>
                      </w:txbxContent>
                    </v:textbox>
                  </v:shape>
                </v:group>
                <w10:anchorlock/>
              </v:group>
            </w:pict>
          </mc:Fallback>
        </mc:AlternateConten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mc:AlternateContent>
          <mc:Choice Requires="wpg">
            <w:drawing>
              <wp:inline distT="0" distB="0" distL="0" distR="0">
                <wp:extent cx="6063175" cy="1069145"/>
                <wp:effectExtent l="0" t="0" r="0" b="0"/>
                <wp:docPr id="438" name="Group 438"/>
                <wp:cNvGraphicFramePr/>
                <a:graphic xmlns:a="http://schemas.openxmlformats.org/drawingml/2006/main">
                  <a:graphicData uri="http://schemas.microsoft.com/office/word/2010/wordprocessingGroup">
                    <wpg:wgp>
                      <wpg:cNvGrpSpPr/>
                      <wpg:grpSpPr>
                        <a:xfrm>
                          <a:off x="0" y="0"/>
                          <a:ext cx="6063175" cy="1069145"/>
                          <a:chOff x="0" y="0"/>
                          <a:chExt cx="6063175" cy="1069125"/>
                        </a:xfrm>
                      </wpg:grpSpPr>
                      <wpg:grpSp>
                        <wpg:cNvPr id="473" name="Group 473"/>
                        <wpg:cNvGrpSpPr/>
                        <wpg:grpSpPr>
                          <a:xfrm>
                            <a:off x="0" y="0"/>
                            <a:ext cx="6063175" cy="1069125"/>
                            <a:chOff x="0" y="0"/>
                            <a:chExt cx="6063175" cy="1069125"/>
                          </a:xfrm>
                        </wpg:grpSpPr>
                        <wps:wsp>
                          <wps:cNvPr id="474" name="Rectangle 474"/>
                          <wps:cNvSpPr/>
                          <wps:spPr>
                            <a:xfrm>
                              <a:off x="0" y="0"/>
                              <a:ext cx="6063175" cy="1069125"/>
                            </a:xfrm>
                            <a:prstGeom prst="rect">
                              <a:avLst/>
                            </a:prstGeom>
                            <a:noFill/>
                            <a:ln>
                              <a:noFill/>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75" name="Chevron 475"/>
                          <wps:cNvSpPr/>
                          <wps:spPr>
                            <a:xfrm>
                              <a:off x="2812" y="207137"/>
                              <a:ext cx="1637175" cy="654870"/>
                            </a:xfrm>
                            <a:prstGeom prst="chevron">
                              <a:avLst>
                                <a:gd name="adj" fmla="val 50000"/>
                              </a:avLst>
                            </a:prstGeom>
                            <a:solidFill>
                              <a:schemeClr val="lt1"/>
                            </a:solidFill>
                            <a:ln w="12700" cap="flat" cmpd="sng">
                              <a:solidFill>
                                <a:schemeClr val="dk1"/>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76" name="Text Box 476"/>
                          <wps:cNvSpPr txBox="1"/>
                          <wps:spPr>
                            <a:xfrm>
                              <a:off x="330247" y="207137"/>
                              <a:ext cx="982305" cy="654870"/>
                            </a:xfrm>
                            <a:prstGeom prst="rect">
                              <a:avLst/>
                            </a:prstGeom>
                            <a:noFill/>
                            <a:ln>
                              <a:noFill/>
                            </a:ln>
                          </wps:spPr>
                          <wps:txbx>
                            <w:txbxContent>
                              <w:p w:rsidR="00F42C48" w:rsidRPr="00F42C48" w:rsidRDefault="00F42C48">
                                <w:pPr>
                                  <w:spacing w:after="0" w:line="215" w:lineRule="auto"/>
                                  <w:jc w:val="center"/>
                                  <w:textDirection w:val="btLr"/>
                                  <w:rPr>
                                    <w:sz w:val="24"/>
                                  </w:rPr>
                                </w:pPr>
                                <w:r>
                                  <w:rPr>
                                    <w:color w:val="000000"/>
                                    <w:sz w:val="18"/>
                                  </w:rPr>
                                  <w:t xml:space="preserve">5) vario sluoksnio užauginimas </w:t>
                                </w:r>
                                <w:proofErr w:type="spellStart"/>
                                <w:r>
                                  <w:rPr>
                                    <w:color w:val="000000"/>
                                    <w:sz w:val="18"/>
                                  </w:rPr>
                                  <w:t>elektrogalvaniniu</w:t>
                                </w:r>
                                <w:proofErr w:type="spellEnd"/>
                                <w:r>
                                  <w:rPr>
                                    <w:color w:val="000000"/>
                                    <w:sz w:val="18"/>
                                  </w:rPr>
                                  <w:t xml:space="preserve"> būdu ant nikeliu padengto veleno; </w:t>
                                </w:r>
                              </w:p>
                            </w:txbxContent>
                          </wps:txbx>
                          <wps:bodyPr spcFirstLastPara="1" wrap="square" lIns="36000" tIns="12000" rIns="12000" bIns="12000" anchor="ctr" anchorCtr="0">
                            <a:noAutofit/>
                          </wps:bodyPr>
                        </wps:wsp>
                        <wps:wsp>
                          <wps:cNvPr id="477" name="Chevron 477"/>
                          <wps:cNvSpPr/>
                          <wps:spPr>
                            <a:xfrm>
                              <a:off x="1476270" y="207137"/>
                              <a:ext cx="1637175" cy="654870"/>
                            </a:xfrm>
                            <a:prstGeom prst="chevron">
                              <a:avLst>
                                <a:gd name="adj" fmla="val 50000"/>
                              </a:avLst>
                            </a:prstGeom>
                            <a:solidFill>
                              <a:schemeClr val="lt1"/>
                            </a:solidFill>
                            <a:ln w="12700" cap="flat" cmpd="sng">
                              <a:solidFill>
                                <a:schemeClr val="dk1"/>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78" name="Text Box 478"/>
                          <wps:cNvSpPr txBox="1"/>
                          <wps:spPr>
                            <a:xfrm>
                              <a:off x="1803705" y="207137"/>
                              <a:ext cx="982305" cy="654870"/>
                            </a:xfrm>
                            <a:prstGeom prst="rect">
                              <a:avLst/>
                            </a:prstGeom>
                            <a:noFill/>
                            <a:ln>
                              <a:noFill/>
                            </a:ln>
                          </wps:spPr>
                          <wps:txbx>
                            <w:txbxContent>
                              <w:p w:rsidR="00F42C48" w:rsidRPr="00F42C48" w:rsidRDefault="00F42C48">
                                <w:pPr>
                                  <w:spacing w:after="0" w:line="215" w:lineRule="auto"/>
                                  <w:jc w:val="center"/>
                                  <w:textDirection w:val="btLr"/>
                                  <w:rPr>
                                    <w:sz w:val="24"/>
                                  </w:rPr>
                                </w:pPr>
                                <w:r>
                                  <w:rPr>
                                    <w:color w:val="000000"/>
                                    <w:sz w:val="18"/>
                                  </w:rPr>
                                  <w:t xml:space="preserve">6) darbinio cinko sluoksnio užnešimas ant variu padengto formos veleno paviršiaus; </w:t>
                                </w:r>
                              </w:p>
                            </w:txbxContent>
                          </wps:txbx>
                          <wps:bodyPr spcFirstLastPara="1" wrap="square" lIns="36000" tIns="12000" rIns="12000" bIns="12000" anchor="ctr" anchorCtr="0">
                            <a:noAutofit/>
                          </wps:bodyPr>
                        </wps:wsp>
                        <wps:wsp>
                          <wps:cNvPr id="479" name="Chevron 479"/>
                          <wps:cNvSpPr/>
                          <wps:spPr>
                            <a:xfrm>
                              <a:off x="2949728" y="207137"/>
                              <a:ext cx="1637175" cy="654870"/>
                            </a:xfrm>
                            <a:prstGeom prst="chevron">
                              <a:avLst>
                                <a:gd name="adj" fmla="val 50000"/>
                              </a:avLst>
                            </a:prstGeom>
                            <a:solidFill>
                              <a:schemeClr val="lt1"/>
                            </a:solidFill>
                            <a:ln w="12700" cap="flat" cmpd="sng">
                              <a:solidFill>
                                <a:schemeClr val="dk1"/>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16" name="Text Box 416"/>
                          <wps:cNvSpPr txBox="1"/>
                          <wps:spPr>
                            <a:xfrm>
                              <a:off x="3277163" y="207137"/>
                              <a:ext cx="982305" cy="654870"/>
                            </a:xfrm>
                            <a:prstGeom prst="rect">
                              <a:avLst/>
                            </a:prstGeom>
                            <a:noFill/>
                            <a:ln>
                              <a:noFill/>
                            </a:ln>
                          </wps:spPr>
                          <wps:txbx>
                            <w:txbxContent>
                              <w:p w:rsidR="00F42C48" w:rsidRPr="00F42C48" w:rsidRDefault="00F42C48">
                                <w:pPr>
                                  <w:spacing w:after="0" w:line="215" w:lineRule="auto"/>
                                  <w:jc w:val="center"/>
                                  <w:textDirection w:val="btLr"/>
                                  <w:rPr>
                                    <w:sz w:val="24"/>
                                  </w:rPr>
                                </w:pPr>
                                <w:r>
                                  <w:rPr>
                                    <w:color w:val="000000"/>
                                    <w:sz w:val="20"/>
                                  </w:rPr>
                                  <w:t xml:space="preserve">7) cinkuoto formos veleno šlifavimas; </w:t>
                                </w:r>
                              </w:p>
                            </w:txbxContent>
                          </wps:txbx>
                          <wps:bodyPr spcFirstLastPara="1" wrap="square" lIns="40000" tIns="13325" rIns="13325" bIns="13325" anchor="ctr" anchorCtr="0">
                            <a:noAutofit/>
                          </wps:bodyPr>
                        </wps:wsp>
                        <wps:wsp>
                          <wps:cNvPr id="417" name="Chevron 417"/>
                          <wps:cNvSpPr/>
                          <wps:spPr>
                            <a:xfrm>
                              <a:off x="4423186" y="207137"/>
                              <a:ext cx="1637175" cy="654870"/>
                            </a:xfrm>
                            <a:prstGeom prst="chevron">
                              <a:avLst>
                                <a:gd name="adj" fmla="val 50000"/>
                              </a:avLst>
                            </a:prstGeom>
                            <a:solidFill>
                              <a:schemeClr val="lt1"/>
                            </a:solidFill>
                            <a:ln w="12700" cap="flat" cmpd="sng">
                              <a:solidFill>
                                <a:schemeClr val="dk1"/>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18" name="Text Box 418"/>
                          <wps:cNvSpPr txBox="1"/>
                          <wps:spPr>
                            <a:xfrm>
                              <a:off x="4750621" y="207137"/>
                              <a:ext cx="982305" cy="654870"/>
                            </a:xfrm>
                            <a:prstGeom prst="rect">
                              <a:avLst/>
                            </a:prstGeom>
                            <a:noFill/>
                            <a:ln>
                              <a:noFill/>
                            </a:ln>
                          </wps:spPr>
                          <wps:txbx>
                            <w:txbxContent>
                              <w:p w:rsidR="00F42C48" w:rsidRPr="00F42C48" w:rsidRDefault="00F42C48">
                                <w:pPr>
                                  <w:spacing w:after="0" w:line="215" w:lineRule="auto"/>
                                  <w:jc w:val="center"/>
                                  <w:textDirection w:val="btLr"/>
                                  <w:rPr>
                                    <w:sz w:val="24"/>
                                  </w:rPr>
                                </w:pPr>
                                <w:r>
                                  <w:rPr>
                                    <w:color w:val="000000"/>
                                    <w:sz w:val="20"/>
                                  </w:rPr>
                                  <w:t xml:space="preserve">8) šlifuoto cinkuoto formos veleno poliravimas; </w:t>
                                </w:r>
                              </w:p>
                            </w:txbxContent>
                          </wps:txbx>
                          <wps:bodyPr spcFirstLastPara="1" wrap="square" lIns="40000" tIns="13325" rIns="13325" bIns="13325" anchor="ctr" anchorCtr="0">
                            <a:noAutofit/>
                          </wps:bodyPr>
                        </wps:wsp>
                      </wpg:grpSp>
                    </wpg:wgp>
                  </a:graphicData>
                </a:graphic>
              </wp:inline>
            </w:drawing>
          </mc:Choice>
          <mc:Fallback>
            <w:pict>
              <v:group id="Group 438" o:spid="_x0000_s1077" style="width:477.4pt;height:84.2pt;mso-position-horizontal-relative:char;mso-position-vertical-relative:line" coordsize="60631,10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">
                <v:group id="Group 473" o:spid="_x0000_s1078" style="position:absolute;width:60631;height:10691" coordsize="60631,10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">
                  <v:rect id="Rectangle 474" o:spid="_x0000_s1079" style="position:absolute;width:60631;height:10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" filled="f" stroked="f">
                    <v:textbox inset="2.53958mm,2.53958mm,2.53958mm,2.53958mm">
                      <w:txbxContent>
                        <w:p w:rsidR="00F42C48" w:rsidRPr="00F42C48" w:rsidRDefault="00F42C48">
                          <w:pPr>
                            <w:spacing w:after="0" w:line="240" w:lineRule="auto"/>
                            <w:textDirection w:val="btLr"/>
                            <w:rPr>
                              <w:sz w:val="24"/>
                            </w:rPr>
                          </w:pPr>
                        </w:p>
                      </w:txbxContent>
                    </v:textbox>
                  </v:rect>
                  <v:shape id="Chevron 475" o:spid="_x0000_s1080" type="#_x0000_t55" style="position:absolute;left:28;top:2071;width:16371;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" adj="17280" fillcolor="white [3201]" strokecolor="black [320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476" o:spid="_x0000_s1081" type="#_x0000_t202" style="position:absolute;left:3302;top:2071;width:9823;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" filled="f" stroked="f">
                    <v:textbox inset="1mm,.33333mm,.33333mm,.33333mm">
                      <w:txbxContent>
                        <w:p w:rsidR="00F42C48" w:rsidRPr="00F42C48" w:rsidRDefault="00F42C48">
                          <w:pPr>
                            <w:spacing w:after="0" w:line="215" w:lineRule="auto"/>
                            <w:jc w:val="center"/>
                            <w:textDirection w:val="btLr"/>
                            <w:rPr>
                              <w:sz w:val="24"/>
                            </w:rPr>
                          </w:pPr>
                          <w:r>
                            <w:rPr>
                              <w:color w:val="000000"/>
                              <w:sz w:val="18"/>
                            </w:rPr>
                            <w:t xml:space="preserve">5) vario sluoksnio užauginimas </w:t>
                          </w:r>
                          <w:proofErr w:type="spellStart"/>
                          <w:r>
                            <w:rPr>
                              <w:color w:val="000000"/>
                              <w:sz w:val="18"/>
                            </w:rPr>
                            <w:t>elektrogalvaniniu</w:t>
                          </w:r>
                          <w:proofErr w:type="spellEnd"/>
                          <w:r>
                            <w:rPr>
                              <w:color w:val="000000"/>
                              <w:sz w:val="18"/>
                            </w:rPr>
                            <w:t xml:space="preserve"> būdu ant nikeliu padengto veleno; </w:t>
                          </w:r>
                        </w:p>
                      </w:txbxContent>
                    </v:textbox>
                  </v:shape>
                  <v:shape id="Chevron 477" o:spid="_x0000_s1082" type="#_x0000_t55" style="position:absolute;left:14762;top:2071;width:16372;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" adj="17280" fillcolor="white [3201]" strokecolor="black [320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478" o:spid="_x0000_s1083" type="#_x0000_t202" style="position:absolute;left:18037;top:2071;width:9823;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" filled="f" stroked="f">
                    <v:textbox inset="1mm,.33333mm,.33333mm,.33333mm">
                      <w:txbxContent>
                        <w:p w:rsidR="00F42C48" w:rsidRPr="00F42C48" w:rsidRDefault="00F42C48">
                          <w:pPr>
                            <w:spacing w:after="0" w:line="215" w:lineRule="auto"/>
                            <w:jc w:val="center"/>
                            <w:textDirection w:val="btLr"/>
                            <w:rPr>
                              <w:sz w:val="24"/>
                            </w:rPr>
                          </w:pPr>
                          <w:r>
                            <w:rPr>
                              <w:color w:val="000000"/>
                              <w:sz w:val="18"/>
                            </w:rPr>
                            <w:t xml:space="preserve">6) darbinio cinko sluoksnio užnešimas ant variu padengto formos veleno paviršiaus; </w:t>
                          </w:r>
                        </w:p>
                      </w:txbxContent>
                    </v:textbox>
                  </v:shape>
                  <v:shape id="Chevron 479" o:spid="_x0000_s1084" type="#_x0000_t55" style="position:absolute;left:29497;top:2071;width:16372;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" adj="17280" fillcolor="white [3201]" strokecolor="black [320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416" o:spid="_x0000_s1085" type="#_x0000_t202" style="position:absolute;left:32771;top:2071;width:9823;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" filled="f" stroked="f">
                    <v:textbox inset="1.1111mm,.37014mm,.37014mm,.37014mm">
                      <w:txbxContent>
                        <w:p w:rsidR="00F42C48" w:rsidRPr="00F42C48" w:rsidRDefault="00F42C48">
                          <w:pPr>
                            <w:spacing w:after="0" w:line="215" w:lineRule="auto"/>
                            <w:jc w:val="center"/>
                            <w:textDirection w:val="btLr"/>
                            <w:rPr>
                              <w:sz w:val="24"/>
                            </w:rPr>
                          </w:pPr>
                          <w:r>
                            <w:rPr>
                              <w:color w:val="000000"/>
                              <w:sz w:val="20"/>
                            </w:rPr>
                            <w:t xml:space="preserve">7) cinkuoto formos veleno šlifavimas; </w:t>
                          </w:r>
                        </w:p>
                      </w:txbxContent>
                    </v:textbox>
                  </v:shape>
                  <v:shape id="Chevron 417" o:spid="_x0000_s1086" type="#_x0000_t55" style="position:absolute;left:44231;top:2071;width:16372;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" adj="17280" fillcolor="white [3201]" strokecolor="black [320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418" o:spid="_x0000_s1087" type="#_x0000_t202" style="position:absolute;left:47506;top:2071;width:9823;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" filled="f" stroked="f">
                    <v:textbox inset="1.1111mm,.37014mm,.37014mm,.37014mm">
                      <w:txbxContent>
                        <w:p w:rsidR="00F42C48" w:rsidRPr="00F42C48" w:rsidRDefault="00F42C48">
                          <w:pPr>
                            <w:spacing w:after="0" w:line="215" w:lineRule="auto"/>
                            <w:jc w:val="center"/>
                            <w:textDirection w:val="btLr"/>
                            <w:rPr>
                              <w:sz w:val="24"/>
                            </w:rPr>
                          </w:pPr>
                          <w:r>
                            <w:rPr>
                              <w:color w:val="000000"/>
                              <w:sz w:val="20"/>
                            </w:rPr>
                            <w:t xml:space="preserve">8) šlifuoto cinkuoto formos veleno poliravimas; </w:t>
                          </w:r>
                        </w:p>
                      </w:txbxContent>
                    </v:textbox>
                  </v:shape>
                </v:group>
                <w10:anchorlock/>
              </v:group>
            </w:pict>
          </mc:Fallback>
        </mc:AlternateContent>
      </w: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mc:AlternateContent>
          <mc:Choice Requires="wpg">
            <w:drawing>
              <wp:inline distT="0" distB="0" distL="0" distR="0">
                <wp:extent cx="6063175" cy="1069145"/>
                <wp:effectExtent l="0" t="0" r="0" b="0"/>
                <wp:docPr id="441" name="Group 441"/>
                <wp:cNvGraphicFramePr/>
                <a:graphic xmlns:a="http://schemas.openxmlformats.org/drawingml/2006/main">
                  <a:graphicData uri="http://schemas.microsoft.com/office/word/2010/wordprocessingGroup">
                    <wpg:wgp>
                      <wpg:cNvGrpSpPr/>
                      <wpg:grpSpPr>
                        <a:xfrm>
                          <a:off x="0" y="0"/>
                          <a:ext cx="6063175" cy="1069145"/>
                          <a:chOff x="0" y="0"/>
                          <a:chExt cx="6063175" cy="1069125"/>
                        </a:xfrm>
                      </wpg:grpSpPr>
                      <wpg:grpSp>
                        <wpg:cNvPr id="419" name="Group 419"/>
                        <wpg:cNvGrpSpPr/>
                        <wpg:grpSpPr>
                          <a:xfrm>
                            <a:off x="0" y="0"/>
                            <a:ext cx="6063175" cy="1069125"/>
                            <a:chOff x="0" y="0"/>
                            <a:chExt cx="6063175" cy="1069125"/>
                          </a:xfrm>
                        </wpg:grpSpPr>
                        <wps:wsp>
                          <wps:cNvPr id="420" name="Rectangle 420"/>
                          <wps:cNvSpPr/>
                          <wps:spPr>
                            <a:xfrm>
                              <a:off x="0" y="0"/>
                              <a:ext cx="6063175" cy="1069125"/>
                            </a:xfrm>
                            <a:prstGeom prst="rect">
                              <a:avLst/>
                            </a:prstGeom>
                            <a:noFill/>
                            <a:ln>
                              <a:noFill/>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21" name="Chevron 421"/>
                          <wps:cNvSpPr/>
                          <wps:spPr>
                            <a:xfrm>
                              <a:off x="2812" y="207137"/>
                              <a:ext cx="1637175" cy="654870"/>
                            </a:xfrm>
                            <a:prstGeom prst="chevron">
                              <a:avLst>
                                <a:gd name="adj" fmla="val 50000"/>
                              </a:avLst>
                            </a:prstGeom>
                            <a:solidFill>
                              <a:schemeClr val="lt1"/>
                            </a:solidFill>
                            <a:ln w="12700" cap="flat" cmpd="sng">
                              <a:solidFill>
                                <a:schemeClr val="dk1"/>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22" name="Text Box 422"/>
                          <wps:cNvSpPr txBox="1"/>
                          <wps:spPr>
                            <a:xfrm>
                              <a:off x="330247" y="207137"/>
                              <a:ext cx="982305" cy="654870"/>
                            </a:xfrm>
                            <a:prstGeom prst="rect">
                              <a:avLst/>
                            </a:prstGeom>
                            <a:noFill/>
                            <a:ln>
                              <a:noFill/>
                            </a:ln>
                          </wps:spPr>
                          <wps:txbx>
                            <w:txbxContent>
                              <w:p w:rsidR="00F42C48" w:rsidRPr="00F42C48" w:rsidRDefault="00F42C48">
                                <w:pPr>
                                  <w:spacing w:after="0" w:line="215" w:lineRule="auto"/>
                                  <w:jc w:val="center"/>
                                  <w:textDirection w:val="btLr"/>
                                  <w:rPr>
                                    <w:sz w:val="24"/>
                                  </w:rPr>
                                </w:pPr>
                                <w:r>
                                  <w:rPr>
                                    <w:color w:val="000000"/>
                                    <w:sz w:val="18"/>
                                  </w:rPr>
                                  <w:t xml:space="preserve">9) formos veleno graviravimas skaitmeniniu lazerinės </w:t>
                                </w:r>
                                <w:proofErr w:type="spellStart"/>
                                <w:r>
                                  <w:rPr>
                                    <w:color w:val="000000"/>
                                    <w:sz w:val="18"/>
                                  </w:rPr>
                                  <w:t>abliacijos</w:t>
                                </w:r>
                                <w:proofErr w:type="spellEnd"/>
                                <w:r>
                                  <w:rPr>
                                    <w:color w:val="000000"/>
                                    <w:sz w:val="18"/>
                                  </w:rPr>
                                  <w:t xml:space="preserve"> būdu; </w:t>
                                </w:r>
                              </w:p>
                            </w:txbxContent>
                          </wps:txbx>
                          <wps:bodyPr spcFirstLastPara="1" wrap="square" lIns="36000" tIns="12000" rIns="12000" bIns="12000" anchor="ctr" anchorCtr="0">
                            <a:noAutofit/>
                          </wps:bodyPr>
                        </wps:wsp>
                        <wps:wsp>
                          <wps:cNvPr id="423" name="Chevron 423"/>
                          <wps:cNvSpPr/>
                          <wps:spPr>
                            <a:xfrm>
                              <a:off x="1476270" y="207137"/>
                              <a:ext cx="1637175" cy="654870"/>
                            </a:xfrm>
                            <a:prstGeom prst="chevron">
                              <a:avLst>
                                <a:gd name="adj" fmla="val 50000"/>
                              </a:avLst>
                            </a:prstGeom>
                            <a:solidFill>
                              <a:srgbClr val="FFFFFF"/>
                            </a:solidFill>
                            <a:ln w="12700" cap="flat" cmpd="sng">
                              <a:solidFill>
                                <a:srgbClr val="000000"/>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24" name="Text Box 424"/>
                          <wps:cNvSpPr txBox="1"/>
                          <wps:spPr>
                            <a:xfrm>
                              <a:off x="1803705" y="207137"/>
                              <a:ext cx="982305" cy="654870"/>
                            </a:xfrm>
                            <a:prstGeom prst="rect">
                              <a:avLst/>
                            </a:prstGeom>
                            <a:noFill/>
                            <a:ln>
                              <a:noFill/>
                            </a:ln>
                          </wps:spPr>
                          <wps:txbx>
                            <w:txbxContent>
                              <w:p w:rsidR="00F42C48" w:rsidRPr="00F42C48" w:rsidRDefault="00F42C48">
                                <w:pPr>
                                  <w:spacing w:after="0" w:line="215" w:lineRule="auto"/>
                                  <w:jc w:val="center"/>
                                  <w:textDirection w:val="btLr"/>
                                  <w:rPr>
                                    <w:sz w:val="24"/>
                                  </w:rPr>
                                </w:pPr>
                                <w:r>
                                  <w:rPr>
                                    <w:color w:val="000000"/>
                                    <w:sz w:val="14"/>
                                  </w:rPr>
                                  <w:t xml:space="preserve">10) graviruoto formos veleno paviršiaus nuvalymas nuo išgarintų cinko sluoksnio nuosėdų; </w:t>
                                </w:r>
                                <w:proofErr w:type="spellStart"/>
                                <w:r>
                                  <w:rPr>
                                    <w:color w:val="000000"/>
                                    <w:sz w:val="14"/>
                                  </w:rPr>
                                  <w:t>mas</w:t>
                                </w:r>
                                <w:proofErr w:type="spellEnd"/>
                                <w:r>
                                  <w:rPr>
                                    <w:color w:val="000000"/>
                                    <w:sz w:val="14"/>
                                  </w:rPr>
                                  <w:t xml:space="preserve"> ant variu padengto formos veleno paviršiaus; </w:t>
                                </w:r>
                              </w:p>
                            </w:txbxContent>
                          </wps:txbx>
                          <wps:bodyPr spcFirstLastPara="1" wrap="square" lIns="28000" tIns="9325" rIns="9325" bIns="9325" anchor="ctr" anchorCtr="0">
                            <a:noAutofit/>
                          </wps:bodyPr>
                        </wps:wsp>
                        <wps:wsp>
                          <wps:cNvPr id="425" name="Chevron 425"/>
                          <wps:cNvSpPr/>
                          <wps:spPr>
                            <a:xfrm>
                              <a:off x="2970830" y="193070"/>
                              <a:ext cx="1637175" cy="654870"/>
                            </a:xfrm>
                            <a:prstGeom prst="chevron">
                              <a:avLst>
                                <a:gd name="adj" fmla="val 50000"/>
                              </a:avLst>
                            </a:prstGeom>
                            <a:solidFill>
                              <a:srgbClr val="FFFFFF"/>
                            </a:solidFill>
                            <a:ln w="12700" cap="flat" cmpd="sng">
                              <a:solidFill>
                                <a:srgbClr val="000000"/>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26" name="Text Box 426"/>
                          <wps:cNvSpPr txBox="1"/>
                          <wps:spPr>
                            <a:xfrm>
                              <a:off x="3298265" y="193070"/>
                              <a:ext cx="982305" cy="654870"/>
                            </a:xfrm>
                            <a:prstGeom prst="rect">
                              <a:avLst/>
                            </a:prstGeom>
                            <a:noFill/>
                            <a:ln>
                              <a:noFill/>
                            </a:ln>
                          </wps:spPr>
                          <wps:txbx>
                            <w:txbxContent>
                              <w:p w:rsidR="00F42C48" w:rsidRPr="00F42C48" w:rsidRDefault="00F42C48">
                                <w:pPr>
                                  <w:spacing w:after="0" w:line="215" w:lineRule="auto"/>
                                  <w:jc w:val="center"/>
                                  <w:textDirection w:val="btLr"/>
                                  <w:rPr>
                                    <w:sz w:val="24"/>
                                  </w:rPr>
                                </w:pPr>
                                <w:r>
                                  <w:rPr>
                                    <w:color w:val="000000"/>
                                    <w:sz w:val="16"/>
                                  </w:rPr>
                                  <w:t xml:space="preserve">11. bandomųjų atspaudų nuo </w:t>
                                </w:r>
                                <w:proofErr w:type="spellStart"/>
                                <w:r>
                                  <w:rPr>
                                    <w:color w:val="000000"/>
                                    <w:sz w:val="16"/>
                                  </w:rPr>
                                  <w:t>giliaspaudinio</w:t>
                                </w:r>
                                <w:proofErr w:type="spellEnd"/>
                                <w:r>
                                  <w:rPr>
                                    <w:color w:val="000000"/>
                                    <w:sz w:val="16"/>
                                  </w:rPr>
                                  <w:t xml:space="preserve"> graviruoto formos veleno spausdinimas; </w:t>
                                </w:r>
                              </w:p>
                            </w:txbxContent>
                          </wps:txbx>
                          <wps:bodyPr spcFirstLastPara="1" wrap="square" lIns="32000" tIns="10650" rIns="10650" bIns="10650" anchor="ctr" anchorCtr="0">
                            <a:noAutofit/>
                          </wps:bodyPr>
                        </wps:wsp>
                        <wps:wsp>
                          <wps:cNvPr id="427" name="Chevron 427"/>
                          <wps:cNvSpPr/>
                          <wps:spPr>
                            <a:xfrm>
                              <a:off x="4423186" y="207137"/>
                              <a:ext cx="1637175" cy="654870"/>
                            </a:xfrm>
                            <a:prstGeom prst="chevron">
                              <a:avLst>
                                <a:gd name="adj" fmla="val 50000"/>
                              </a:avLst>
                            </a:prstGeom>
                            <a:solidFill>
                              <a:schemeClr val="lt1"/>
                            </a:solidFill>
                            <a:ln w="12700" cap="flat" cmpd="sng">
                              <a:solidFill>
                                <a:schemeClr val="dk1"/>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28" name="Text Box 428"/>
                          <wps:cNvSpPr txBox="1"/>
                          <wps:spPr>
                            <a:xfrm>
                              <a:off x="4750621" y="207137"/>
                              <a:ext cx="982305" cy="654870"/>
                            </a:xfrm>
                            <a:prstGeom prst="rect">
                              <a:avLst/>
                            </a:prstGeom>
                            <a:noFill/>
                            <a:ln>
                              <a:noFill/>
                            </a:ln>
                          </wps:spPr>
                          <wps:txbx>
                            <w:txbxContent>
                              <w:p w:rsidR="00F42C48" w:rsidRPr="00F42C48" w:rsidRDefault="00F42C48">
                                <w:pPr>
                                  <w:spacing w:after="0" w:line="215" w:lineRule="auto"/>
                                  <w:jc w:val="center"/>
                                  <w:textDirection w:val="btLr"/>
                                  <w:rPr>
                                    <w:sz w:val="24"/>
                                  </w:rPr>
                                </w:pPr>
                                <w:r>
                                  <w:rPr>
                                    <w:color w:val="000000"/>
                                    <w:sz w:val="18"/>
                                  </w:rPr>
                                  <w:t xml:space="preserve">12. formos veleno paviršiaus nuplovimas ir nuriebinimas; </w:t>
                                </w:r>
                              </w:p>
                            </w:txbxContent>
                          </wps:txbx>
                          <wps:bodyPr spcFirstLastPara="1" wrap="square" lIns="36000" tIns="12000" rIns="12000" bIns="12000" anchor="ctr" anchorCtr="0">
                            <a:noAutofit/>
                          </wps:bodyPr>
                        </wps:wsp>
                      </wpg:grpSp>
                    </wpg:wgp>
                  </a:graphicData>
                </a:graphic>
              </wp:inline>
            </w:drawing>
          </mc:Choice>
          <mc:Fallback>
            <w:pict>
              <v:group id="Group 441" o:spid="_x0000_s1088" style="width:477.4pt;height:84.2pt;mso-position-horizontal-relative:char;mso-position-vertical-relative:line" coordsize="60631,10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">
                <v:group id="Group 419" o:spid="_x0000_s1089" style="position:absolute;width:60631;height:10691" coordsize="60631,106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">
                  <v:rect id="Rectangle 420" o:spid="_x0000_s1090" style="position:absolute;width:60631;height:106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" filled="f" stroked="f">
                    <v:textbox inset="2.53958mm,2.53958mm,2.53958mm,2.53958mm">
                      <w:txbxContent>
                        <w:p w:rsidR="00F42C48" w:rsidRPr="00F42C48" w:rsidRDefault="00F42C48">
                          <w:pPr>
                            <w:spacing w:after="0" w:line="240" w:lineRule="auto"/>
                            <w:textDirection w:val="btLr"/>
                            <w:rPr>
                              <w:sz w:val="24"/>
                            </w:rPr>
                          </w:pPr>
                        </w:p>
                      </w:txbxContent>
                    </v:textbox>
                  </v:rect>
                  <v:shape id="Chevron 421" o:spid="_x0000_s1091" type="#_x0000_t55" style="position:absolute;left:28;top:2071;width:16371;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" adj="17280" fillcolor="white [3201]" strokecolor="black [320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422" o:spid="_x0000_s1092" type="#_x0000_t202" style="position:absolute;left:3302;top:2071;width:9823;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" filled="f" stroked="f">
                    <v:textbox inset="1mm,.33333mm,.33333mm,.33333mm">
                      <w:txbxContent>
                        <w:p w:rsidR="00F42C48" w:rsidRPr="00F42C48" w:rsidRDefault="00F42C48">
                          <w:pPr>
                            <w:spacing w:after="0" w:line="215" w:lineRule="auto"/>
                            <w:jc w:val="center"/>
                            <w:textDirection w:val="btLr"/>
                            <w:rPr>
                              <w:sz w:val="24"/>
                            </w:rPr>
                          </w:pPr>
                          <w:r>
                            <w:rPr>
                              <w:color w:val="000000"/>
                              <w:sz w:val="18"/>
                            </w:rPr>
                            <w:t xml:space="preserve">9) formos veleno graviravimas skaitmeniniu lazerinės </w:t>
                          </w:r>
                          <w:proofErr w:type="spellStart"/>
                          <w:r>
                            <w:rPr>
                              <w:color w:val="000000"/>
                              <w:sz w:val="18"/>
                            </w:rPr>
                            <w:t>abliacijos</w:t>
                          </w:r>
                          <w:proofErr w:type="spellEnd"/>
                          <w:r>
                            <w:rPr>
                              <w:color w:val="000000"/>
                              <w:sz w:val="18"/>
                            </w:rPr>
                            <w:t xml:space="preserve"> būdu; </w:t>
                          </w:r>
                        </w:p>
                      </w:txbxContent>
                    </v:textbox>
                  </v:shape>
                  <v:shape id="Chevron 423" o:spid="_x0000_s1093" type="#_x0000_t55" style="position:absolute;left:14762;top:2071;width:16372;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" adj="1728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424" o:spid="_x0000_s1094" type="#_x0000_t202" style="position:absolute;left:18037;top:2071;width:9823;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" filled="f" stroked="f">
                    <v:textbox inset=".77778mm,.25903mm,.25903mm,.25903mm">
                      <w:txbxContent>
                        <w:p w:rsidR="00F42C48" w:rsidRPr="00F42C48" w:rsidRDefault="00F42C48">
                          <w:pPr>
                            <w:spacing w:after="0" w:line="215" w:lineRule="auto"/>
                            <w:jc w:val="center"/>
                            <w:textDirection w:val="btLr"/>
                            <w:rPr>
                              <w:sz w:val="24"/>
                            </w:rPr>
                          </w:pPr>
                          <w:r>
                            <w:rPr>
                              <w:color w:val="000000"/>
                              <w:sz w:val="14"/>
                            </w:rPr>
                            <w:t xml:space="preserve">10) graviruoto formos veleno paviršiaus nuvalymas nuo išgarintų cinko sluoksnio nuosėdų; </w:t>
                          </w:r>
                          <w:proofErr w:type="spellStart"/>
                          <w:r>
                            <w:rPr>
                              <w:color w:val="000000"/>
                              <w:sz w:val="14"/>
                            </w:rPr>
                            <w:t>mas</w:t>
                          </w:r>
                          <w:proofErr w:type="spellEnd"/>
                          <w:r>
                            <w:rPr>
                              <w:color w:val="000000"/>
                              <w:sz w:val="14"/>
                            </w:rPr>
                            <w:t xml:space="preserve"> ant variu padengto formos veleno paviršiaus; </w:t>
                          </w:r>
                        </w:p>
                      </w:txbxContent>
                    </v:textbox>
                  </v:shape>
                  <v:shape id="Chevron 425" o:spid="_x0000_s1095" type="#_x0000_t55" style="position:absolute;left:29708;top:1930;width:16372;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" adj="1728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426" o:spid="_x0000_s1096" type="#_x0000_t202" style="position:absolute;left:32982;top:1930;width:9823;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" filled="f" stroked="f">
                    <v:textbox inset=".88889mm,.29583mm,.29583mm,.29583mm">
                      <w:txbxContent>
                        <w:p w:rsidR="00F42C48" w:rsidRPr="00F42C48" w:rsidRDefault="00F42C48">
                          <w:pPr>
                            <w:spacing w:after="0" w:line="215" w:lineRule="auto"/>
                            <w:jc w:val="center"/>
                            <w:textDirection w:val="btLr"/>
                            <w:rPr>
                              <w:sz w:val="24"/>
                            </w:rPr>
                          </w:pPr>
                          <w:r>
                            <w:rPr>
                              <w:color w:val="000000"/>
                              <w:sz w:val="16"/>
                            </w:rPr>
                            <w:t xml:space="preserve">11. bandomųjų atspaudų nuo </w:t>
                          </w:r>
                          <w:proofErr w:type="spellStart"/>
                          <w:r>
                            <w:rPr>
                              <w:color w:val="000000"/>
                              <w:sz w:val="16"/>
                            </w:rPr>
                            <w:t>giliaspaudinio</w:t>
                          </w:r>
                          <w:proofErr w:type="spellEnd"/>
                          <w:r>
                            <w:rPr>
                              <w:color w:val="000000"/>
                              <w:sz w:val="16"/>
                            </w:rPr>
                            <w:t xml:space="preserve"> graviruoto formos veleno spausdinimas; </w:t>
                          </w:r>
                        </w:p>
                      </w:txbxContent>
                    </v:textbox>
                  </v:shape>
                  <v:shape id="Chevron 427" o:spid="_x0000_s1097" type="#_x0000_t55" style="position:absolute;left:44231;top:2071;width:16372;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" adj="17280" fillcolor="white [3201]" strokecolor="black [320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428" o:spid="_x0000_s1098" type="#_x0000_t202" style="position:absolute;left:47506;top:2071;width:9823;height:654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" filled="f" stroked="f">
                    <v:textbox inset="1mm,.33333mm,.33333mm,.33333mm">
                      <w:txbxContent>
                        <w:p w:rsidR="00F42C48" w:rsidRPr="00F42C48" w:rsidRDefault="00F42C48">
                          <w:pPr>
                            <w:spacing w:after="0" w:line="215" w:lineRule="auto"/>
                            <w:jc w:val="center"/>
                            <w:textDirection w:val="btLr"/>
                            <w:rPr>
                              <w:sz w:val="24"/>
                            </w:rPr>
                          </w:pPr>
                          <w:r>
                            <w:rPr>
                              <w:color w:val="000000"/>
                              <w:sz w:val="18"/>
                            </w:rPr>
                            <w:t xml:space="preserve">12. formos veleno paviršiaus nuplovimas ir nuriebinimas; </w:t>
                          </w:r>
                        </w:p>
                      </w:txbxContent>
                    </v:textbox>
                  </v:shape>
                </v:group>
                <w10:anchorlock/>
              </v:group>
            </w:pict>
          </mc:Fallback>
        </mc:AlternateContent>
      </w:r>
    </w:p>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mc:AlternateContent>
          <mc:Choice Requires="wpg">
            <w:drawing>
              <wp:inline distT="0" distB="0" distL="0" distR="0">
                <wp:extent cx="3052689" cy="724486"/>
                <wp:effectExtent l="0" t="0" r="0" b="0"/>
                <wp:docPr id="440" name="Group 440"/>
                <wp:cNvGraphicFramePr/>
                <a:graphic xmlns:a="http://schemas.openxmlformats.org/drawingml/2006/main">
                  <a:graphicData uri="http://schemas.microsoft.com/office/word/2010/wordprocessingGroup">
                    <wpg:wgp>
                      <wpg:cNvGrpSpPr/>
                      <wpg:grpSpPr>
                        <a:xfrm>
                          <a:off x="0" y="0"/>
                          <a:ext cx="3052689" cy="724486"/>
                          <a:chOff x="0" y="0"/>
                          <a:chExt cx="3052675" cy="724475"/>
                        </a:xfrm>
                      </wpg:grpSpPr>
                      <wpg:grpSp>
                        <wpg:cNvPr id="429" name="Group 429"/>
                        <wpg:cNvGrpSpPr/>
                        <wpg:grpSpPr>
                          <a:xfrm>
                            <a:off x="0" y="0"/>
                            <a:ext cx="3052675" cy="724475"/>
                            <a:chOff x="0" y="0"/>
                            <a:chExt cx="3052675" cy="724475"/>
                          </a:xfrm>
                        </wpg:grpSpPr>
                        <wps:wsp>
                          <wps:cNvPr id="430" name="Rectangle 430"/>
                          <wps:cNvSpPr/>
                          <wps:spPr>
                            <a:xfrm>
                              <a:off x="0" y="0"/>
                              <a:ext cx="3052675" cy="724475"/>
                            </a:xfrm>
                            <a:prstGeom prst="rect">
                              <a:avLst/>
                            </a:prstGeom>
                            <a:noFill/>
                            <a:ln>
                              <a:noFill/>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31" name="Chevron 431"/>
                          <wps:cNvSpPr/>
                          <wps:spPr>
                            <a:xfrm>
                              <a:off x="2683" y="41472"/>
                              <a:ext cx="1603854" cy="641541"/>
                            </a:xfrm>
                            <a:prstGeom prst="chevron">
                              <a:avLst>
                                <a:gd name="adj" fmla="val 50000"/>
                              </a:avLst>
                            </a:prstGeom>
                            <a:solidFill>
                              <a:schemeClr val="lt1"/>
                            </a:solidFill>
                            <a:ln w="12700" cap="flat" cmpd="sng">
                              <a:solidFill>
                                <a:schemeClr val="dk1"/>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432" name="Text Box 432"/>
                          <wps:cNvSpPr txBox="1"/>
                          <wps:spPr>
                            <a:xfrm>
                              <a:off x="323454" y="41472"/>
                              <a:ext cx="962313" cy="641541"/>
                            </a:xfrm>
                            <a:prstGeom prst="rect">
                              <a:avLst/>
                            </a:prstGeom>
                            <a:noFill/>
                            <a:ln>
                              <a:noFill/>
                            </a:ln>
                          </wps:spPr>
                          <wps:txbx>
                            <w:txbxContent>
                              <w:p w:rsidR="00F42C48" w:rsidRPr="00F42C48" w:rsidRDefault="00F42C48">
                                <w:pPr>
                                  <w:spacing w:after="0" w:line="215" w:lineRule="auto"/>
                                  <w:jc w:val="center"/>
                                  <w:textDirection w:val="btLr"/>
                                  <w:rPr>
                                    <w:sz w:val="24"/>
                                  </w:rPr>
                                </w:pPr>
                                <w:r>
                                  <w:rPr>
                                    <w:color w:val="000000"/>
                                    <w:sz w:val="20"/>
                                  </w:rPr>
                                  <w:t xml:space="preserve">13) formos veleno cinko sluoksnio chromavimas; </w:t>
                                </w:r>
                              </w:p>
                            </w:txbxContent>
                          </wps:txbx>
                          <wps:bodyPr spcFirstLastPara="1" wrap="square" lIns="40000" tIns="13325" rIns="13325" bIns="13325" anchor="ctr" anchorCtr="0">
                            <a:noAutofit/>
                          </wps:bodyPr>
                        </wps:wsp>
                        <wps:wsp>
                          <wps:cNvPr id="433" name="Chevron 433"/>
                          <wps:cNvSpPr/>
                          <wps:spPr>
                            <a:xfrm>
                              <a:off x="1446151" y="41472"/>
                              <a:ext cx="1603854" cy="641541"/>
                            </a:xfrm>
                            <a:prstGeom prst="chevron">
                              <a:avLst>
                                <a:gd name="adj" fmla="val 50000"/>
                              </a:avLst>
                            </a:prstGeom>
                            <a:solidFill>
                              <a:schemeClr val="lt1"/>
                            </a:solidFill>
                            <a:ln w="12700" cap="flat" cmpd="sng">
                              <a:solidFill>
                                <a:schemeClr val="dk1"/>
                              </a:solidFill>
                              <a:prstDash val="solid"/>
                              <a:miter lim="800000"/>
                              <a:headEnd type="none" w="sm" len="sm"/>
                              <a:tailEnd type="none" w="sm" len="sm"/>
                            </a:ln>
                          </wps:spPr>
                          <wps:txbx>
                            <w:txbxContent>
                              <w:p w:rsidR="00F42C48" w:rsidRPr="00F42C48" w:rsidRDefault="00F42C48">
                                <w:pPr>
                                  <w:spacing w:after="0" w:line="240" w:lineRule="auto"/>
                                  <w:textDirection w:val="btLr"/>
                                  <w:rPr>
                                    <w:sz w:val="24"/>
                                  </w:rPr>
                                </w:pPr>
                              </w:p>
                            </w:txbxContent>
                          </wps:txbx>
                          <wps:bodyPr spcFirstLastPara="1" wrap="square" lIns="91425" tIns="91425" rIns="91425" bIns="91425" anchor="ctr" anchorCtr="0">
                            <a:noAutofit/>
                          </wps:bodyPr>
                        </wps:wsp>
                        <wps:wsp>
                          <wps:cNvPr id="512" name="Text Box 512"/>
                          <wps:cNvSpPr txBox="1"/>
                          <wps:spPr>
                            <a:xfrm>
                              <a:off x="1766922" y="41472"/>
                              <a:ext cx="962313" cy="641541"/>
                            </a:xfrm>
                            <a:prstGeom prst="rect">
                              <a:avLst/>
                            </a:prstGeom>
                            <a:noFill/>
                            <a:ln>
                              <a:noFill/>
                            </a:ln>
                          </wps:spPr>
                          <wps:txbx>
                            <w:txbxContent>
                              <w:p w:rsidR="00F42C48" w:rsidRPr="00F42C48" w:rsidRDefault="00F42C48">
                                <w:pPr>
                                  <w:spacing w:after="0" w:line="215" w:lineRule="auto"/>
                                  <w:jc w:val="center"/>
                                  <w:textDirection w:val="btLr"/>
                                  <w:rPr>
                                    <w:sz w:val="24"/>
                                  </w:rPr>
                                </w:pPr>
                                <w:r>
                                  <w:rPr>
                                    <w:color w:val="000000"/>
                                    <w:sz w:val="20"/>
                                  </w:rPr>
                                  <w:t>14) chromuoto formos veleno poliravimas.</w:t>
                                </w:r>
                              </w:p>
                            </w:txbxContent>
                          </wps:txbx>
                          <wps:bodyPr spcFirstLastPara="1" wrap="square" lIns="40000" tIns="13325" rIns="13325" bIns="13325" anchor="ctr" anchorCtr="0">
                            <a:noAutofit/>
                          </wps:bodyPr>
                        </wps:wsp>
                      </wpg:grpSp>
                    </wpg:wgp>
                  </a:graphicData>
                </a:graphic>
              </wp:inline>
            </w:drawing>
          </mc:Choice>
          <mc:Fallback>
            <w:pict>
              <v:group id="Group 440" o:spid="_x0000_s1099" style="width:240.35pt;height:57.05pt;mso-position-horizontal-relative:char;mso-position-vertical-relative:line" coordsize="30526,72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">
                <v:group id="Group 429" o:spid="_x0000_s1100" style="position:absolute;width:30526;height:7244" coordsize="30526,7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cwl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">
                  <v:rect id="Rectangle 430" o:spid="_x0000_s1101" style="position:absolute;width:30526;height:724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" filled="f" stroked="f">
                    <v:textbox inset="2.53958mm,2.53958mm,2.53958mm,2.53958mm">
                      <w:txbxContent>
                        <w:p w:rsidR="00F42C48" w:rsidRPr="00F42C48" w:rsidRDefault="00F42C48">
                          <w:pPr>
                            <w:spacing w:after="0" w:line="240" w:lineRule="auto"/>
                            <w:textDirection w:val="btLr"/>
                            <w:rPr>
                              <w:sz w:val="24"/>
                            </w:rPr>
                          </w:pPr>
                        </w:p>
                      </w:txbxContent>
                    </v:textbox>
                  </v:rect>
                  <v:shape id="Chevron 431" o:spid="_x0000_s1102" type="#_x0000_t55" style="position:absolute;left:26;top:414;width:16039;height:6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" adj="17280" fillcolor="white [3201]" strokecolor="black [320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432" o:spid="_x0000_s1103" type="#_x0000_t202" style="position:absolute;left:3234;top:414;width:9623;height:6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" filled="f" stroked="f">
                    <v:textbox inset="1.1111mm,.37014mm,.37014mm,.37014mm">
                      <w:txbxContent>
                        <w:p w:rsidR="00F42C48" w:rsidRPr="00F42C48" w:rsidRDefault="00F42C48">
                          <w:pPr>
                            <w:spacing w:after="0" w:line="215" w:lineRule="auto"/>
                            <w:jc w:val="center"/>
                            <w:textDirection w:val="btLr"/>
                            <w:rPr>
                              <w:sz w:val="24"/>
                            </w:rPr>
                          </w:pPr>
                          <w:r>
                            <w:rPr>
                              <w:color w:val="000000"/>
                              <w:sz w:val="20"/>
                            </w:rPr>
                            <w:t xml:space="preserve">13) formos veleno cinko sluoksnio chromavimas; </w:t>
                          </w:r>
                        </w:p>
                      </w:txbxContent>
                    </v:textbox>
                  </v:shape>
                  <v:shape id="Chevron 433" o:spid="_x0000_s1104" type="#_x0000_t55" style="position:absolute;left:14461;top:414;width:16039;height:6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" adj="17280" fillcolor="white [3201]" strokecolor="black [3200]" strokeweight="1pt">
                    <v:stroke startarrowwidth="narrow" startarrowlength="short" endarrowwidth="narrow" endarrowlength="short"/>
                    <v:textbox inset="2.53958mm,2.53958mm,2.53958mm,2.53958mm">
                      <w:txbxContent>
                        <w:p w:rsidR="00F42C48" w:rsidRPr="00F42C48" w:rsidRDefault="00F42C48">
                          <w:pPr>
                            <w:spacing w:after="0" w:line="240" w:lineRule="auto"/>
                            <w:textDirection w:val="btLr"/>
                            <w:rPr>
                              <w:sz w:val="24"/>
                            </w:rPr>
                          </w:pPr>
                        </w:p>
                      </w:txbxContent>
                    </v:textbox>
                  </v:shape>
                  <v:shape id="Text Box 512" o:spid="_x0000_s1105" type="#_x0000_t202" style="position:absolute;left:17669;top:414;width:9623;height:641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" filled="f" stroked="f">
                    <v:textbox inset="1.1111mm,.37014mm,.37014mm,.37014mm">
                      <w:txbxContent>
                        <w:p w:rsidR="00F42C48" w:rsidRPr="00F42C48" w:rsidRDefault="00F42C48">
                          <w:pPr>
                            <w:spacing w:after="0" w:line="215" w:lineRule="auto"/>
                            <w:jc w:val="center"/>
                            <w:textDirection w:val="btLr"/>
                            <w:rPr>
                              <w:sz w:val="24"/>
                            </w:rPr>
                          </w:pPr>
                          <w:r>
                            <w:rPr>
                              <w:color w:val="000000"/>
                              <w:sz w:val="20"/>
                            </w:rPr>
                            <w:t>14) chromuoto formos veleno poliravimas.</w:t>
                          </w:r>
                        </w:p>
                      </w:txbxContent>
                    </v:textbox>
                  </v:shape>
                </v:group>
                <w10:anchorlock/>
              </v:group>
            </w:pict>
          </mc:Fallback>
        </mc:AlternateContent>
      </w:r>
    </w:p>
    <w:p w:rsidR="005665E6" w:rsidRPr="00F42C48" w:rsidRDefault="005665E6" w:rsidP="00A60900">
      <w:pPr>
        <w:widowControl w:val="0"/>
        <w:spacing w:after="0"/>
        <w:rPr>
          <w:rFonts w:ascii="Times New Roman" w:eastAsia="Times New Roman" w:hAnsi="Times New Roman" w:cs="Times New Roman"/>
          <w:sz w:val="24"/>
          <w:szCs w:val="24"/>
        </w:rPr>
      </w:pPr>
    </w:p>
    <w:p w:rsidR="005665E6" w:rsidRPr="00F42C48" w:rsidRDefault="005665E6" w:rsidP="00A60900">
      <w:pPr>
        <w:spacing w:after="0"/>
        <w:rPr>
          <w:rFonts w:ascii="Times New Roman" w:eastAsia="Times New Roman" w:hAnsi="Times New Roman" w:cs="Times New Roman"/>
          <w:sz w:val="28"/>
          <w:szCs w:val="28"/>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6 užduotis. </w:t>
      </w:r>
      <w:r w:rsidRPr="00F42C48">
        <w:rPr>
          <w:rFonts w:ascii="Times New Roman" w:eastAsia="Times New Roman" w:hAnsi="Times New Roman" w:cs="Times New Roman"/>
          <w:sz w:val="24"/>
          <w:szCs w:val="24"/>
        </w:rPr>
        <w:t>ĮVARDINKITE PAGRINDINIUS ĮRENGINIUS, REIKALINGUS TAMPONINĖS SPAUDOS FORMŲ GAMYBAI:</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2A6C33"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skaitmeninio maketo</w:t>
      </w:r>
      <w:r w:rsidR="002A6C33" w:rsidRPr="00F42C48">
        <w:rPr>
          <w:rFonts w:ascii="Times New Roman" w:eastAsia="Times New Roman" w:hAnsi="Times New Roman" w:cs="Times New Roman"/>
          <w:sz w:val="24"/>
          <w:szCs w:val="24"/>
        </w:rPr>
        <w:t xml:space="preserve"> vaizdo </w:t>
      </w:r>
      <w:proofErr w:type="spellStart"/>
      <w:r w:rsidR="002A6C33" w:rsidRPr="00F42C48">
        <w:rPr>
          <w:rFonts w:ascii="Times New Roman" w:eastAsia="Times New Roman" w:hAnsi="Times New Roman" w:cs="Times New Roman"/>
          <w:sz w:val="24"/>
          <w:szCs w:val="24"/>
        </w:rPr>
        <w:t>rastravimo</w:t>
      </w:r>
      <w:proofErr w:type="spellEnd"/>
      <w:r w:rsidR="002A6C33" w:rsidRPr="00F42C48">
        <w:rPr>
          <w:rFonts w:ascii="Times New Roman" w:eastAsia="Times New Roman" w:hAnsi="Times New Roman" w:cs="Times New Roman"/>
          <w:sz w:val="24"/>
          <w:szCs w:val="24"/>
        </w:rPr>
        <w:t xml:space="preserve"> procesorius;</w:t>
      </w:r>
    </w:p>
    <w:p w:rsidR="002A6C33"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lazerinės </w:t>
      </w:r>
      <w:proofErr w:type="spellStart"/>
      <w:r w:rsidRPr="00F42C48">
        <w:rPr>
          <w:rFonts w:ascii="Times New Roman" w:eastAsia="Times New Roman" w:hAnsi="Times New Roman" w:cs="Times New Roman"/>
          <w:sz w:val="24"/>
          <w:szCs w:val="24"/>
        </w:rPr>
        <w:t>abliacijos</w:t>
      </w:r>
      <w:proofErr w:type="spellEnd"/>
      <w:r w:rsidRPr="00F42C48">
        <w:rPr>
          <w:rFonts w:ascii="Times New Roman" w:eastAsia="Times New Roman" w:hAnsi="Times New Roman" w:cs="Times New Roman"/>
          <w:sz w:val="24"/>
          <w:szCs w:val="24"/>
        </w:rPr>
        <w:t xml:space="preserve"> būdu vaizdo formavimo </w:t>
      </w:r>
      <w:r w:rsidR="002A6C33" w:rsidRPr="00F42C48">
        <w:rPr>
          <w:rFonts w:ascii="Times New Roman" w:eastAsia="Times New Roman" w:hAnsi="Times New Roman" w:cs="Times New Roman"/>
          <w:sz w:val="24"/>
          <w:szCs w:val="24"/>
        </w:rPr>
        <w:t>ant „kaukės“ plėvelės aparatas;</w:t>
      </w:r>
    </w:p>
    <w:p w:rsidR="002A6C33"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c)„kaukės“ plėvelės prispaudimo prie </w:t>
      </w:r>
      <w:proofErr w:type="spellStart"/>
      <w:r w:rsidRPr="00F42C48">
        <w:rPr>
          <w:rFonts w:ascii="Times New Roman" w:eastAsia="Times New Roman" w:hAnsi="Times New Roman" w:cs="Times New Roman"/>
          <w:sz w:val="24"/>
          <w:szCs w:val="24"/>
        </w:rPr>
        <w:t>fotopoli</w:t>
      </w:r>
      <w:r w:rsidR="002A6C33" w:rsidRPr="00F42C48">
        <w:rPr>
          <w:rFonts w:ascii="Times New Roman" w:eastAsia="Times New Roman" w:hAnsi="Times New Roman" w:cs="Times New Roman"/>
          <w:sz w:val="24"/>
          <w:szCs w:val="24"/>
        </w:rPr>
        <w:t>merinės</w:t>
      </w:r>
      <w:proofErr w:type="spellEnd"/>
      <w:r w:rsidR="002A6C33" w:rsidRPr="00F42C48">
        <w:rPr>
          <w:rFonts w:ascii="Times New Roman" w:eastAsia="Times New Roman" w:hAnsi="Times New Roman" w:cs="Times New Roman"/>
          <w:sz w:val="24"/>
          <w:szCs w:val="24"/>
        </w:rPr>
        <w:t xml:space="preserve"> formos ruošinio mašina;</w:t>
      </w:r>
    </w:p>
    <w:p w:rsidR="002A6C33"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d) </w:t>
      </w:r>
      <w:proofErr w:type="spellStart"/>
      <w:r w:rsidRPr="00F42C48">
        <w:rPr>
          <w:rFonts w:ascii="Times New Roman" w:eastAsia="Times New Roman" w:hAnsi="Times New Roman" w:cs="Times New Roman"/>
          <w:sz w:val="24"/>
          <w:szCs w:val="24"/>
        </w:rPr>
        <w:t>fotopolimerinių</w:t>
      </w:r>
      <w:proofErr w:type="spellEnd"/>
      <w:r w:rsidRPr="00F42C48">
        <w:rPr>
          <w:rFonts w:ascii="Times New Roman" w:eastAsia="Times New Roman" w:hAnsi="Times New Roman" w:cs="Times New Roman"/>
          <w:sz w:val="24"/>
          <w:szCs w:val="24"/>
        </w:rPr>
        <w:t xml:space="preserve"> formų ekspon</w:t>
      </w:r>
      <w:r w:rsidR="002A6C33" w:rsidRPr="00F42C48">
        <w:rPr>
          <w:rFonts w:ascii="Times New Roman" w:eastAsia="Times New Roman" w:hAnsi="Times New Roman" w:cs="Times New Roman"/>
          <w:sz w:val="24"/>
          <w:szCs w:val="24"/>
        </w:rPr>
        <w:t>avimo UV spinduliais aparatas;</w:t>
      </w:r>
    </w:p>
    <w:p w:rsidR="002A6C33" w:rsidRPr="00F42C48" w:rsidRDefault="002A6C3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e) formų džiovykla;</w:t>
      </w:r>
    </w:p>
    <w:p w:rsidR="002A6C33" w:rsidRPr="00F42C48" w:rsidRDefault="002A6C3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w:t>
      </w:r>
      <w:r w:rsidR="00557BD3" w:rsidRPr="00F42C48">
        <w:rPr>
          <w:rFonts w:ascii="Times New Roman" w:eastAsia="Times New Roman" w:hAnsi="Times New Roman" w:cs="Times New Roman"/>
          <w:sz w:val="24"/>
          <w:szCs w:val="24"/>
        </w:rPr>
        <w:t xml:space="preserve">) </w:t>
      </w:r>
      <w:proofErr w:type="spellStart"/>
      <w:r w:rsidR="00557BD3" w:rsidRPr="00F42C48">
        <w:rPr>
          <w:rFonts w:ascii="Times New Roman" w:eastAsia="Times New Roman" w:hAnsi="Times New Roman" w:cs="Times New Roman"/>
          <w:sz w:val="24"/>
          <w:szCs w:val="24"/>
        </w:rPr>
        <w:t>fotopolim</w:t>
      </w:r>
      <w:r w:rsidRPr="00F42C48">
        <w:rPr>
          <w:rFonts w:ascii="Times New Roman" w:eastAsia="Times New Roman" w:hAnsi="Times New Roman" w:cs="Times New Roman"/>
          <w:sz w:val="24"/>
          <w:szCs w:val="24"/>
        </w:rPr>
        <w:t>erinių</w:t>
      </w:r>
      <w:proofErr w:type="spellEnd"/>
      <w:r w:rsidRPr="00F42C48">
        <w:rPr>
          <w:rFonts w:ascii="Times New Roman" w:eastAsia="Times New Roman" w:hAnsi="Times New Roman" w:cs="Times New Roman"/>
          <w:sz w:val="24"/>
          <w:szCs w:val="24"/>
        </w:rPr>
        <w:t xml:space="preserve"> formų ryškinimo mašina;</w:t>
      </w:r>
    </w:p>
    <w:p w:rsidR="005665E6" w:rsidRPr="00F42C48" w:rsidRDefault="002A6C3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g</w:t>
      </w:r>
      <w:r w:rsidR="00557BD3" w:rsidRPr="00F42C48">
        <w:rPr>
          <w:rFonts w:ascii="Times New Roman" w:eastAsia="Times New Roman" w:hAnsi="Times New Roman" w:cs="Times New Roman"/>
          <w:sz w:val="24"/>
          <w:szCs w:val="24"/>
        </w:rPr>
        <w:t xml:space="preserve">) </w:t>
      </w:r>
      <w:proofErr w:type="spellStart"/>
      <w:r w:rsidR="00557BD3" w:rsidRPr="00F42C48">
        <w:rPr>
          <w:rFonts w:ascii="Times New Roman" w:eastAsia="Times New Roman" w:hAnsi="Times New Roman" w:cs="Times New Roman"/>
          <w:sz w:val="24"/>
          <w:szCs w:val="24"/>
        </w:rPr>
        <w:t>fotopolimerinių</w:t>
      </w:r>
      <w:proofErr w:type="spellEnd"/>
      <w:r w:rsidR="00557BD3" w:rsidRPr="00F42C48">
        <w:rPr>
          <w:rFonts w:ascii="Times New Roman" w:eastAsia="Times New Roman" w:hAnsi="Times New Roman" w:cs="Times New Roman"/>
          <w:sz w:val="24"/>
          <w:szCs w:val="24"/>
        </w:rPr>
        <w:t xml:space="preserve"> formų kompiuterinė plokščio tipo pjaustymo mašina.</w:t>
      </w:r>
    </w:p>
    <w:p w:rsidR="005665E6" w:rsidRPr="00F42C48" w:rsidRDefault="005665E6" w:rsidP="00A60900">
      <w:pPr>
        <w:spacing w:after="0"/>
        <w:rPr>
          <w:rFonts w:ascii="Times New Roman" w:eastAsia="Times New Roman" w:hAnsi="Times New Roman" w:cs="Times New Roman"/>
          <w:sz w:val="28"/>
          <w:szCs w:val="28"/>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7 užduotis. </w:t>
      </w:r>
      <w:r w:rsidRPr="00F42C48">
        <w:rPr>
          <w:rFonts w:ascii="Times New Roman" w:eastAsia="Times New Roman" w:hAnsi="Times New Roman" w:cs="Times New Roman"/>
          <w:sz w:val="24"/>
          <w:szCs w:val="24"/>
        </w:rPr>
        <w:t>KOKS TECHNOLOGINIS PROCESAS ATLIEKAMAS PO VAIZDO UŽRAŠYMO ANT FOTOTECHNINĖS JUOSTOS LAZERINIU BŪDU?</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ryškinimas, fiksavimas, plovimas, džiovinimas;</w:t>
      </w:r>
    </w:p>
    <w:p w:rsidR="005665E6" w:rsidRPr="00F42C48" w:rsidRDefault="005665E6" w:rsidP="00A60900">
      <w:pPr>
        <w:spacing w:after="0"/>
        <w:rPr>
          <w:rFonts w:ascii="Times New Roman" w:eastAsia="Times New Roman" w:hAnsi="Times New Roman" w:cs="Times New Roman"/>
          <w:sz w:val="28"/>
          <w:szCs w:val="28"/>
        </w:rPr>
      </w:pPr>
    </w:p>
    <w:p w:rsidR="00BB779F"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8 užduotis. </w:t>
      </w:r>
      <w:r w:rsidR="00BB779F" w:rsidRPr="00F42C48">
        <w:rPr>
          <w:rFonts w:ascii="Times New Roman" w:eastAsia="Times New Roman" w:hAnsi="Times New Roman" w:cs="Times New Roman"/>
          <w:sz w:val="24"/>
          <w:szCs w:val="24"/>
        </w:rPr>
        <w:t>AR GALI LAZERINĖ VAIZDO UŽRAŠYMO ANT MONOMETALINĖS PLOKŠČIOSIOS SPAUDOS FORMOS MAŠINA DIRBTI VIENOJE LINIJOJE SU ŠIŲ FORMŲ RYŠKINIMO MAŠINA?</w:t>
      </w:r>
    </w:p>
    <w:p w:rsidR="00BB779F" w:rsidRPr="00F42C48" w:rsidRDefault="00BB779F"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gali dirbti vienoje linijoje, bet gali dirbti ir atskirai;</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9 užduotis. </w:t>
      </w:r>
      <w:r w:rsidRPr="00F42C48">
        <w:rPr>
          <w:rFonts w:ascii="Times New Roman" w:eastAsia="Times New Roman" w:hAnsi="Times New Roman" w:cs="Times New Roman"/>
          <w:sz w:val="24"/>
          <w:szCs w:val="24"/>
        </w:rPr>
        <w:t>ĮRAŠYKITE Į 4 LENTELĘ PLOKŠČIOSIOS SPAUDOS FORMŲ GAMYBOS ANALOGINIU BŪDU TECHNOLOGINIUS PROCESUS IR NAUDOJAMAS MEDŽIAGAS:</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right"/>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4 lentelė. Formų gamybos technologiniai procesai ir naudojamos medžiagos.</w:t>
      </w:r>
    </w:p>
    <w:tbl>
      <w:tblPr>
        <w:tblStyle w:val="af1"/>
        <w:tblW w:w="9918"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2965"/>
        <w:gridCol w:w="6953"/>
      </w:tblGrid>
      <w:tr w:rsidR="00F42C48" w:rsidRPr="00F42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65"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Technologinio proceso pavadinimas</w:t>
            </w:r>
          </w:p>
        </w:tc>
        <w:tc>
          <w:tcPr>
            <w:tcW w:w="6953"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Naudojamos medžiagos</w:t>
            </w:r>
          </w:p>
        </w:tc>
      </w:tr>
      <w:tr w:rsidR="00F42C48" w:rsidRPr="00F42C48">
        <w:tc>
          <w:tcPr>
            <w:cnfStyle w:val="001000000000" w:firstRow="0" w:lastRow="0" w:firstColumn="1" w:lastColumn="0" w:oddVBand="0" w:evenVBand="0" w:oddHBand="0" w:evenHBand="0" w:firstRowFirstColumn="0" w:firstRowLastColumn="0" w:lastRowFirstColumn="0" w:lastRowLastColumn="0"/>
            <w:tcW w:w="296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Lazerinis vaizdo užrašymas ant fotojuostos</w:t>
            </w:r>
          </w:p>
        </w:tc>
        <w:tc>
          <w:tcPr>
            <w:tcW w:w="695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Fotojuosta</w:t>
            </w:r>
          </w:p>
        </w:tc>
      </w:tr>
      <w:tr w:rsidR="00F42C48" w:rsidRPr="00F42C48">
        <w:tc>
          <w:tcPr>
            <w:cnfStyle w:val="001000000000" w:firstRow="0" w:lastRow="0" w:firstColumn="1" w:lastColumn="0" w:oddVBand="0" w:evenVBand="0" w:oddHBand="0" w:evenHBand="0" w:firstRowFirstColumn="0" w:firstRowLastColumn="0" w:lastRowFirstColumn="0" w:lastRowLastColumn="0"/>
            <w:tcW w:w="296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Fotojuostos ryškinimo procesas</w:t>
            </w:r>
          </w:p>
        </w:tc>
        <w:tc>
          <w:tcPr>
            <w:tcW w:w="695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Ryškalai; fiksažas; vanduo.</w:t>
            </w:r>
          </w:p>
        </w:tc>
      </w:tr>
      <w:tr w:rsidR="00F42C48" w:rsidRPr="00F42C48">
        <w:tc>
          <w:tcPr>
            <w:cnfStyle w:val="001000000000" w:firstRow="0" w:lastRow="0" w:firstColumn="1" w:lastColumn="0" w:oddVBand="0" w:evenVBand="0" w:oddHBand="0" w:evenHBand="0" w:firstRowFirstColumn="0" w:firstRowLastColumn="0" w:lastRowFirstColumn="0" w:lastRowLastColumn="0"/>
            <w:tcW w:w="296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Montažų gamyba</w:t>
            </w:r>
          </w:p>
        </w:tc>
        <w:tc>
          <w:tcPr>
            <w:tcW w:w="695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Skaidri montažinė plėvelė; lipni juostelė; klijai; montažų valymo tirpalas su antistatinėmis savybėmis; valymo servetėlės nepaliekančios plaušelių arba pūkelių.</w:t>
            </w:r>
          </w:p>
        </w:tc>
      </w:tr>
      <w:tr w:rsidR="00F42C48" w:rsidRPr="00F42C48">
        <w:tc>
          <w:tcPr>
            <w:cnfStyle w:val="001000000000" w:firstRow="0" w:lastRow="0" w:firstColumn="1" w:lastColumn="0" w:oddVBand="0" w:evenVBand="0" w:oddHBand="0" w:evenHBand="0" w:firstRowFirstColumn="0" w:firstRowLastColumn="0" w:lastRowFirstColumn="0" w:lastRowLastColumn="0"/>
            <w:tcW w:w="296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Formų kopijavimas</w:t>
            </w:r>
          </w:p>
        </w:tc>
        <w:tc>
          <w:tcPr>
            <w:tcW w:w="695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Plokščiosios spaudos formos su UV spinduliams jautriu kopijavimo sluoksniu</w:t>
            </w:r>
          </w:p>
        </w:tc>
      </w:tr>
      <w:tr w:rsidR="00F42C48" w:rsidRPr="00F42C48">
        <w:tc>
          <w:tcPr>
            <w:cnfStyle w:val="001000000000" w:firstRow="0" w:lastRow="0" w:firstColumn="1" w:lastColumn="0" w:oddVBand="0" w:evenVBand="0" w:oddHBand="0" w:evenHBand="0" w:firstRowFirstColumn="0" w:firstRowLastColumn="0" w:lastRowFirstColumn="0" w:lastRowLastColumn="0"/>
            <w:tcW w:w="296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Formų ryškinimas</w:t>
            </w:r>
          </w:p>
        </w:tc>
        <w:tc>
          <w:tcPr>
            <w:tcW w:w="695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Ryškalai; vanduo; </w:t>
            </w:r>
            <w:proofErr w:type="spellStart"/>
            <w:r w:rsidRPr="00F42C48">
              <w:rPr>
                <w:rFonts w:ascii="Times New Roman" w:eastAsia="Times New Roman" w:hAnsi="Times New Roman" w:cs="Times New Roman"/>
                <w:sz w:val="24"/>
                <w:szCs w:val="24"/>
              </w:rPr>
              <w:t>gumeravimo</w:t>
            </w:r>
            <w:proofErr w:type="spellEnd"/>
            <w:r w:rsidRPr="00F42C48">
              <w:rPr>
                <w:rFonts w:ascii="Times New Roman" w:eastAsia="Times New Roman" w:hAnsi="Times New Roman" w:cs="Times New Roman"/>
                <w:sz w:val="24"/>
                <w:szCs w:val="24"/>
              </w:rPr>
              <w:t xml:space="preserve"> tirpalas.</w:t>
            </w:r>
          </w:p>
        </w:tc>
      </w:tr>
    </w:tbl>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10 užduotis. </w:t>
      </w:r>
      <w:r w:rsidRPr="00F42C48">
        <w:rPr>
          <w:rFonts w:ascii="Times New Roman" w:eastAsia="Times New Roman" w:hAnsi="Times New Roman" w:cs="Times New Roman"/>
          <w:sz w:val="24"/>
          <w:szCs w:val="24"/>
        </w:rPr>
        <w:t>ĮRAŠYKITE Į 5 LENTELĘ PLOKŠČIOSIOS SPAUDOS FORMŲ GAMYBOS ANALOGINIU BŪDU TECHNOLOGINIUS PROCESUS IR JIEMS ATLIKTI NAUDOJAMUS ĮRENGINIUS BEI ĮRANKIUS:</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right"/>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5 lentelė. Technologiniai procesai ir jiems atlikti naudojami įrenginiai bei įrankiai.</w:t>
      </w:r>
    </w:p>
    <w:tbl>
      <w:tblPr>
        <w:tblStyle w:val="af2"/>
        <w:tblW w:w="9918"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2972"/>
        <w:gridCol w:w="6946"/>
      </w:tblGrid>
      <w:tr w:rsidR="00F42C48" w:rsidRPr="00F42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Technologinio proceso pavadinimas</w:t>
            </w:r>
          </w:p>
        </w:tc>
        <w:tc>
          <w:tcPr>
            <w:tcW w:w="6946"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Įrenginio pavadinimas</w:t>
            </w:r>
          </w:p>
        </w:tc>
      </w:tr>
      <w:tr w:rsidR="00F42C48" w:rsidRPr="00F42C48">
        <w:tc>
          <w:tcPr>
            <w:cnfStyle w:val="001000000000" w:firstRow="0" w:lastRow="0" w:firstColumn="1" w:lastColumn="0" w:oddVBand="0" w:evenVBand="0" w:oddHBand="0" w:evenHBand="0" w:firstRowFirstColumn="0" w:firstRowLastColumn="0" w:lastRowFirstColumn="0" w:lastRowLastColumn="0"/>
            <w:tcW w:w="2972"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 xml:space="preserve">Skaitmeninio maketo vaizdo </w:t>
            </w:r>
            <w:proofErr w:type="spellStart"/>
            <w:r w:rsidRPr="00F42C48">
              <w:rPr>
                <w:rFonts w:ascii="Times New Roman" w:eastAsia="Times New Roman" w:hAnsi="Times New Roman" w:cs="Times New Roman"/>
                <w:b w:val="0"/>
                <w:sz w:val="24"/>
                <w:szCs w:val="24"/>
              </w:rPr>
              <w:t>rastravimas</w:t>
            </w:r>
            <w:proofErr w:type="spellEnd"/>
          </w:p>
        </w:tc>
        <w:tc>
          <w:tcPr>
            <w:tcW w:w="6946"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Kompiuteris su vaizdo </w:t>
            </w:r>
            <w:proofErr w:type="spellStart"/>
            <w:r w:rsidRPr="00F42C48">
              <w:rPr>
                <w:rFonts w:ascii="Times New Roman" w:eastAsia="Times New Roman" w:hAnsi="Times New Roman" w:cs="Times New Roman"/>
                <w:sz w:val="24"/>
                <w:szCs w:val="24"/>
              </w:rPr>
              <w:t>rastravimo</w:t>
            </w:r>
            <w:proofErr w:type="spellEnd"/>
            <w:r w:rsidRPr="00F42C48">
              <w:rPr>
                <w:rFonts w:ascii="Times New Roman" w:eastAsia="Times New Roman" w:hAnsi="Times New Roman" w:cs="Times New Roman"/>
                <w:sz w:val="24"/>
                <w:szCs w:val="24"/>
              </w:rPr>
              <w:t xml:space="preserve"> programine įranga</w:t>
            </w:r>
          </w:p>
        </w:tc>
      </w:tr>
      <w:tr w:rsidR="00F42C48" w:rsidRPr="00F42C48">
        <w:tc>
          <w:tcPr>
            <w:cnfStyle w:val="001000000000" w:firstRow="0" w:lastRow="0" w:firstColumn="1" w:lastColumn="0" w:oddVBand="0" w:evenVBand="0" w:oddHBand="0" w:evenHBand="0" w:firstRowFirstColumn="0" w:firstRowLastColumn="0" w:lastRowFirstColumn="0" w:lastRowLastColumn="0"/>
            <w:tcW w:w="2972"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Skaitmeninių vaizdų lazerinis užrašymas ant foto juostos</w:t>
            </w:r>
          </w:p>
        </w:tc>
        <w:tc>
          <w:tcPr>
            <w:tcW w:w="6946"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Lazerinis vaizdo ant foto juostos užrašymo įrenginys</w:t>
            </w:r>
          </w:p>
        </w:tc>
      </w:tr>
      <w:tr w:rsidR="00F42C48" w:rsidRPr="00F42C48">
        <w:tc>
          <w:tcPr>
            <w:cnfStyle w:val="001000000000" w:firstRow="0" w:lastRow="0" w:firstColumn="1" w:lastColumn="0" w:oddVBand="0" w:evenVBand="0" w:oddHBand="0" w:evenHBand="0" w:firstRowFirstColumn="0" w:firstRowLastColumn="0" w:lastRowFirstColumn="0" w:lastRowLastColumn="0"/>
            <w:tcW w:w="2972"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Foto juostos ryškinimas</w:t>
            </w:r>
          </w:p>
        </w:tc>
        <w:tc>
          <w:tcPr>
            <w:tcW w:w="6946"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Foto juostos ryškinimo mašina</w:t>
            </w:r>
          </w:p>
        </w:tc>
      </w:tr>
      <w:tr w:rsidR="00F42C48" w:rsidRPr="00F42C48">
        <w:tc>
          <w:tcPr>
            <w:cnfStyle w:val="001000000000" w:firstRow="0" w:lastRow="0" w:firstColumn="1" w:lastColumn="0" w:oddVBand="0" w:evenVBand="0" w:oddHBand="0" w:evenHBand="0" w:firstRowFirstColumn="0" w:firstRowLastColumn="0" w:lastRowFirstColumn="0" w:lastRowLastColumn="0"/>
            <w:tcW w:w="2972" w:type="dxa"/>
          </w:tcPr>
          <w:p w:rsidR="005665E6" w:rsidRPr="00F42C48" w:rsidRDefault="00557BD3" w:rsidP="00A60900">
            <w:pPr>
              <w:spacing w:after="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b w:val="0"/>
                <w:sz w:val="24"/>
                <w:szCs w:val="24"/>
              </w:rPr>
              <w:t>Fotoformų</w:t>
            </w:r>
            <w:proofErr w:type="spellEnd"/>
            <w:r w:rsidRPr="00F42C48">
              <w:rPr>
                <w:rFonts w:ascii="Times New Roman" w:eastAsia="Times New Roman" w:hAnsi="Times New Roman" w:cs="Times New Roman"/>
                <w:b w:val="0"/>
                <w:sz w:val="24"/>
                <w:szCs w:val="24"/>
              </w:rPr>
              <w:t xml:space="preserve"> montažų gamyba</w:t>
            </w:r>
          </w:p>
        </w:tc>
        <w:tc>
          <w:tcPr>
            <w:tcW w:w="6946"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Fotoformų</w:t>
            </w:r>
            <w:proofErr w:type="spellEnd"/>
            <w:r w:rsidRPr="00F42C48">
              <w:rPr>
                <w:rFonts w:ascii="Times New Roman" w:eastAsia="Times New Roman" w:hAnsi="Times New Roman" w:cs="Times New Roman"/>
                <w:sz w:val="24"/>
                <w:szCs w:val="24"/>
              </w:rPr>
              <w:t xml:space="preserve"> montavimo stalas</w:t>
            </w:r>
          </w:p>
        </w:tc>
      </w:tr>
      <w:tr w:rsidR="00F42C48" w:rsidRPr="00F42C48">
        <w:tc>
          <w:tcPr>
            <w:cnfStyle w:val="001000000000" w:firstRow="0" w:lastRow="0" w:firstColumn="1" w:lastColumn="0" w:oddVBand="0" w:evenVBand="0" w:oddHBand="0" w:evenHBand="0" w:firstRowFirstColumn="0" w:firstRowLastColumn="0" w:lastRowFirstColumn="0" w:lastRowLastColumn="0"/>
            <w:tcW w:w="2972" w:type="dxa"/>
          </w:tcPr>
          <w:p w:rsidR="005665E6" w:rsidRPr="00F42C48" w:rsidRDefault="00557BD3" w:rsidP="00A60900">
            <w:pPr>
              <w:spacing w:after="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b w:val="0"/>
                <w:sz w:val="24"/>
                <w:szCs w:val="24"/>
              </w:rPr>
              <w:t>Fotoformų</w:t>
            </w:r>
            <w:proofErr w:type="spellEnd"/>
            <w:r w:rsidRPr="00F42C48">
              <w:rPr>
                <w:rFonts w:ascii="Times New Roman" w:eastAsia="Times New Roman" w:hAnsi="Times New Roman" w:cs="Times New Roman"/>
                <w:b w:val="0"/>
                <w:sz w:val="24"/>
                <w:szCs w:val="24"/>
              </w:rPr>
              <w:t xml:space="preserve"> </w:t>
            </w:r>
            <w:proofErr w:type="spellStart"/>
            <w:r w:rsidRPr="00F42C48">
              <w:rPr>
                <w:rFonts w:ascii="Times New Roman" w:eastAsia="Times New Roman" w:hAnsi="Times New Roman" w:cs="Times New Roman"/>
                <w:b w:val="0"/>
                <w:sz w:val="24"/>
                <w:szCs w:val="24"/>
              </w:rPr>
              <w:t>perforavimas</w:t>
            </w:r>
            <w:proofErr w:type="spellEnd"/>
            <w:r w:rsidRPr="00F42C48">
              <w:rPr>
                <w:rFonts w:ascii="Times New Roman" w:eastAsia="Times New Roman" w:hAnsi="Times New Roman" w:cs="Times New Roman"/>
                <w:b w:val="0"/>
                <w:sz w:val="24"/>
                <w:szCs w:val="24"/>
              </w:rPr>
              <w:t>-sutapdinimo žymių iškirtimas</w:t>
            </w:r>
          </w:p>
        </w:tc>
        <w:tc>
          <w:tcPr>
            <w:tcW w:w="6946"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Fotoformų</w:t>
            </w:r>
            <w:proofErr w:type="spellEnd"/>
            <w:r w:rsidRPr="00F42C48">
              <w:rPr>
                <w:rFonts w:ascii="Times New Roman" w:eastAsia="Times New Roman" w:hAnsi="Times New Roman" w:cs="Times New Roman"/>
                <w:sz w:val="24"/>
                <w:szCs w:val="24"/>
              </w:rPr>
              <w:t xml:space="preserve"> sutapdinimo žymių iškirtimo aparatas</w:t>
            </w:r>
          </w:p>
        </w:tc>
      </w:tr>
      <w:tr w:rsidR="00F42C48" w:rsidRPr="00F42C48">
        <w:tc>
          <w:tcPr>
            <w:cnfStyle w:val="001000000000" w:firstRow="0" w:lastRow="0" w:firstColumn="1" w:lastColumn="0" w:oddVBand="0" w:evenVBand="0" w:oddHBand="0" w:evenHBand="0" w:firstRowFirstColumn="0" w:firstRowLastColumn="0" w:lastRowFirstColumn="0" w:lastRowLastColumn="0"/>
            <w:tcW w:w="2972"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Formų kopijavimas</w:t>
            </w:r>
          </w:p>
        </w:tc>
        <w:tc>
          <w:tcPr>
            <w:tcW w:w="6946"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Formų kopijavimo aparatas</w:t>
            </w:r>
          </w:p>
        </w:tc>
      </w:tr>
      <w:tr w:rsidR="00F42C48" w:rsidRPr="00F42C48">
        <w:tc>
          <w:tcPr>
            <w:cnfStyle w:val="001000000000" w:firstRow="0" w:lastRow="0" w:firstColumn="1" w:lastColumn="0" w:oddVBand="0" w:evenVBand="0" w:oddHBand="0" w:evenHBand="0" w:firstRowFirstColumn="0" w:firstRowLastColumn="0" w:lastRowFirstColumn="0" w:lastRowLastColumn="0"/>
            <w:tcW w:w="2972"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Formų ryškinimas</w:t>
            </w:r>
          </w:p>
        </w:tc>
        <w:tc>
          <w:tcPr>
            <w:tcW w:w="6946" w:type="dxa"/>
          </w:tcPr>
          <w:p w:rsidR="005665E6" w:rsidRPr="00F42C48" w:rsidRDefault="00557BD3" w:rsidP="00A60900">
            <w:pPr>
              <w:shd w:val="clear" w:color="auto" w:fill="FFFFFF"/>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Formų ryškinimo mašina </w:t>
            </w:r>
          </w:p>
        </w:tc>
      </w:tr>
      <w:tr w:rsidR="00F42C48" w:rsidRPr="00F42C48">
        <w:tc>
          <w:tcPr>
            <w:cnfStyle w:val="001000000000" w:firstRow="0" w:lastRow="0" w:firstColumn="1" w:lastColumn="0" w:oddVBand="0" w:evenVBand="0" w:oddHBand="0" w:evenHBand="0" w:firstRowFirstColumn="0" w:firstRowLastColumn="0" w:lastRowFirstColumn="0" w:lastRowLastColumn="0"/>
            <w:tcW w:w="2972"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Terminis formų grūdinimas</w:t>
            </w:r>
          </w:p>
        </w:tc>
        <w:tc>
          <w:tcPr>
            <w:tcW w:w="6946" w:type="dxa"/>
          </w:tcPr>
          <w:p w:rsidR="005665E6" w:rsidRPr="00F42C48" w:rsidRDefault="00557BD3" w:rsidP="00A60900">
            <w:pPr>
              <w:shd w:val="clear" w:color="auto" w:fill="FFFFFF"/>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Plokščiosios spaudos formų terminio grūdinimo aparatas</w:t>
            </w:r>
          </w:p>
        </w:tc>
      </w:tr>
    </w:tbl>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11 užduotis. </w:t>
      </w:r>
      <w:r w:rsidRPr="00F42C48">
        <w:rPr>
          <w:rFonts w:ascii="Times New Roman" w:eastAsia="Times New Roman" w:hAnsi="Times New Roman" w:cs="Times New Roman"/>
          <w:sz w:val="24"/>
          <w:szCs w:val="24"/>
        </w:rPr>
        <w:t>ĮRAŠYKITE Į 6 LENTELĘ PLOKŠČIOSIOS SPAUDOS FORMŲ GAMYBOS SKAITMENINIU BŪDU TECHNOLOGINIUS PROCESUS IR JIEMS ATLIKTI NAUDOJAMUS ĮRENGINIUS:</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5740D">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sz w:val="24"/>
          <w:szCs w:val="24"/>
        </w:rPr>
        <w:lastRenderedPageBreak/>
        <w:t>6 lentelė. Technologiniai procesai ir jiems atlikti naudojami įrenginiai.</w:t>
      </w:r>
    </w:p>
    <w:tbl>
      <w:tblPr>
        <w:tblStyle w:val="af3"/>
        <w:tblW w:w="9918"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2972"/>
        <w:gridCol w:w="6946"/>
      </w:tblGrid>
      <w:tr w:rsidR="00F42C48" w:rsidRPr="00F42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Technologinio proceso pavadinimas</w:t>
            </w:r>
          </w:p>
        </w:tc>
        <w:tc>
          <w:tcPr>
            <w:tcW w:w="6946"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Įrenginio pavadinimas</w:t>
            </w:r>
          </w:p>
        </w:tc>
      </w:tr>
      <w:tr w:rsidR="00F42C48" w:rsidRPr="00F42C48">
        <w:tc>
          <w:tcPr>
            <w:cnfStyle w:val="001000000000" w:firstRow="0" w:lastRow="0" w:firstColumn="1" w:lastColumn="0" w:oddVBand="0" w:evenVBand="0" w:oddHBand="0" w:evenHBand="0" w:firstRowFirstColumn="0" w:firstRowLastColumn="0" w:lastRowFirstColumn="0" w:lastRowLastColumn="0"/>
            <w:tcW w:w="2972"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 xml:space="preserve">Skaitmeninio maketo vaizdo </w:t>
            </w:r>
            <w:proofErr w:type="spellStart"/>
            <w:r w:rsidRPr="00F42C48">
              <w:rPr>
                <w:rFonts w:ascii="Times New Roman" w:eastAsia="Times New Roman" w:hAnsi="Times New Roman" w:cs="Times New Roman"/>
                <w:b w:val="0"/>
                <w:sz w:val="24"/>
                <w:szCs w:val="24"/>
              </w:rPr>
              <w:t>rastravimas</w:t>
            </w:r>
            <w:proofErr w:type="spellEnd"/>
          </w:p>
        </w:tc>
        <w:tc>
          <w:tcPr>
            <w:tcW w:w="6946"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Kompiuteris su vaizdo </w:t>
            </w:r>
            <w:proofErr w:type="spellStart"/>
            <w:r w:rsidRPr="00F42C48">
              <w:rPr>
                <w:rFonts w:ascii="Times New Roman" w:eastAsia="Times New Roman" w:hAnsi="Times New Roman" w:cs="Times New Roman"/>
                <w:sz w:val="24"/>
                <w:szCs w:val="24"/>
              </w:rPr>
              <w:t>rastravimo</w:t>
            </w:r>
            <w:proofErr w:type="spellEnd"/>
            <w:r w:rsidRPr="00F42C48">
              <w:rPr>
                <w:rFonts w:ascii="Times New Roman" w:eastAsia="Times New Roman" w:hAnsi="Times New Roman" w:cs="Times New Roman"/>
                <w:sz w:val="24"/>
                <w:szCs w:val="24"/>
              </w:rPr>
              <w:t xml:space="preserve"> programine įranga</w:t>
            </w:r>
          </w:p>
        </w:tc>
      </w:tr>
      <w:tr w:rsidR="00F42C48" w:rsidRPr="00F42C48">
        <w:tc>
          <w:tcPr>
            <w:cnfStyle w:val="001000000000" w:firstRow="0" w:lastRow="0" w:firstColumn="1" w:lastColumn="0" w:oddVBand="0" w:evenVBand="0" w:oddHBand="0" w:evenHBand="0" w:firstRowFirstColumn="0" w:firstRowLastColumn="0" w:lastRowFirstColumn="0" w:lastRowLastColumn="0"/>
            <w:tcW w:w="2972"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 xml:space="preserve">Formų </w:t>
            </w:r>
            <w:proofErr w:type="spellStart"/>
            <w:r w:rsidRPr="00F42C48">
              <w:rPr>
                <w:rFonts w:ascii="Times New Roman" w:eastAsia="Times New Roman" w:hAnsi="Times New Roman" w:cs="Times New Roman"/>
                <w:b w:val="0"/>
                <w:sz w:val="24"/>
                <w:szCs w:val="24"/>
              </w:rPr>
              <w:t>perforavimas</w:t>
            </w:r>
            <w:proofErr w:type="spellEnd"/>
            <w:r w:rsidRPr="00F42C48">
              <w:rPr>
                <w:rFonts w:ascii="Times New Roman" w:eastAsia="Times New Roman" w:hAnsi="Times New Roman" w:cs="Times New Roman"/>
                <w:b w:val="0"/>
                <w:sz w:val="24"/>
                <w:szCs w:val="24"/>
              </w:rPr>
              <w:t>-sutapdinimo žymių iškirtimas</w:t>
            </w:r>
          </w:p>
        </w:tc>
        <w:tc>
          <w:tcPr>
            <w:tcW w:w="6946"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Formų sutapdinimo žymių iškirtimo aparatas</w:t>
            </w:r>
          </w:p>
        </w:tc>
      </w:tr>
      <w:tr w:rsidR="00F42C48" w:rsidRPr="00F42C48">
        <w:tc>
          <w:tcPr>
            <w:cnfStyle w:val="001000000000" w:firstRow="0" w:lastRow="0" w:firstColumn="1" w:lastColumn="0" w:oddVBand="0" w:evenVBand="0" w:oddHBand="0" w:evenHBand="0" w:firstRowFirstColumn="0" w:firstRowLastColumn="0" w:lastRowFirstColumn="0" w:lastRowLastColumn="0"/>
            <w:tcW w:w="2972"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Lazerinis skaitmeninio vaizdo užrašymas ant forminės medžiagos šviesai</w:t>
            </w:r>
            <w:r w:rsidR="00423609" w:rsidRPr="00F42C48">
              <w:rPr>
                <w:rFonts w:ascii="Times New Roman" w:eastAsia="Times New Roman" w:hAnsi="Times New Roman" w:cs="Times New Roman"/>
                <w:b w:val="0"/>
                <w:sz w:val="24"/>
                <w:szCs w:val="24"/>
              </w:rPr>
              <w:t>/šilumai</w:t>
            </w:r>
            <w:r w:rsidRPr="00F42C48">
              <w:rPr>
                <w:rFonts w:ascii="Times New Roman" w:eastAsia="Times New Roman" w:hAnsi="Times New Roman" w:cs="Times New Roman"/>
                <w:b w:val="0"/>
                <w:sz w:val="24"/>
                <w:szCs w:val="24"/>
              </w:rPr>
              <w:t xml:space="preserve"> jautrios emulsijos</w:t>
            </w:r>
          </w:p>
        </w:tc>
        <w:tc>
          <w:tcPr>
            <w:tcW w:w="6946"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Lazerinė skaitmeninio vaizdo užrašymo ant plokščiosios spaudos forminės medžiagos mašina</w:t>
            </w:r>
          </w:p>
        </w:tc>
      </w:tr>
      <w:tr w:rsidR="00F42C48" w:rsidRPr="00F42C48">
        <w:tc>
          <w:tcPr>
            <w:cnfStyle w:val="001000000000" w:firstRow="0" w:lastRow="0" w:firstColumn="1" w:lastColumn="0" w:oddVBand="0" w:evenVBand="0" w:oddHBand="0" w:evenHBand="0" w:firstRowFirstColumn="0" w:firstRowLastColumn="0" w:lastRowFirstColumn="0" w:lastRowLastColumn="0"/>
            <w:tcW w:w="2972"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Formų ryškinimas</w:t>
            </w:r>
          </w:p>
        </w:tc>
        <w:tc>
          <w:tcPr>
            <w:tcW w:w="6946" w:type="dxa"/>
          </w:tcPr>
          <w:p w:rsidR="005665E6" w:rsidRPr="00F42C48" w:rsidRDefault="00557BD3" w:rsidP="00A60900">
            <w:pPr>
              <w:shd w:val="clear" w:color="auto" w:fill="FFFFFF"/>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Formų ryškinimo mašina </w:t>
            </w:r>
          </w:p>
        </w:tc>
      </w:tr>
      <w:tr w:rsidR="00F42C48" w:rsidRPr="00F42C48">
        <w:tc>
          <w:tcPr>
            <w:cnfStyle w:val="001000000000" w:firstRow="0" w:lastRow="0" w:firstColumn="1" w:lastColumn="0" w:oddVBand="0" w:evenVBand="0" w:oddHBand="0" w:evenHBand="0" w:firstRowFirstColumn="0" w:firstRowLastColumn="0" w:lastRowFirstColumn="0" w:lastRowLastColumn="0"/>
            <w:tcW w:w="2972"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Terminis formų grūdinimas</w:t>
            </w:r>
          </w:p>
        </w:tc>
        <w:tc>
          <w:tcPr>
            <w:tcW w:w="6946" w:type="dxa"/>
          </w:tcPr>
          <w:p w:rsidR="005665E6" w:rsidRPr="00F42C48" w:rsidRDefault="00557BD3" w:rsidP="00A60900">
            <w:pPr>
              <w:shd w:val="clear" w:color="auto" w:fill="FFFFFF"/>
              <w:spacing w:after="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Plokščiosios spaudos formų terminio grūdinimo aparatas</w:t>
            </w:r>
          </w:p>
        </w:tc>
      </w:tr>
    </w:tbl>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12 užduotis. </w:t>
      </w:r>
      <w:r w:rsidRPr="00F42C48">
        <w:rPr>
          <w:rFonts w:ascii="Times New Roman" w:eastAsia="Times New Roman" w:hAnsi="Times New Roman" w:cs="Times New Roman"/>
          <w:sz w:val="24"/>
          <w:szCs w:val="24"/>
        </w:rPr>
        <w:t>SUDARYKITE ŠILKOGRAFINIŲ SPAUDOS FORMŲ GAMYBOS TECHNOLOGINIŲ PROCESŲ SCHEMĄ:</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lazerinis vaizdo ant foto juostos užrašymas; foto juostos ryškinimas; foto formų montavimas; foto formų sutapdinimo žymių </w:t>
      </w:r>
      <w:proofErr w:type="spellStart"/>
      <w:r w:rsidRPr="00F42C48">
        <w:rPr>
          <w:rFonts w:ascii="Times New Roman" w:eastAsia="Times New Roman" w:hAnsi="Times New Roman" w:cs="Times New Roman"/>
          <w:sz w:val="24"/>
          <w:szCs w:val="24"/>
        </w:rPr>
        <w:t>iškirtimas;UV</w:t>
      </w:r>
      <w:proofErr w:type="spellEnd"/>
      <w:r w:rsidRPr="00F42C48">
        <w:rPr>
          <w:rFonts w:ascii="Times New Roman" w:eastAsia="Times New Roman" w:hAnsi="Times New Roman" w:cs="Times New Roman"/>
          <w:sz w:val="24"/>
          <w:szCs w:val="24"/>
        </w:rPr>
        <w:t xml:space="preserve"> spinduliams jautrios emulsijos užtepimas ant formos tinkliuko ir jos džiovinimas; formų kopijavimas; formų ryškinimas; </w:t>
      </w:r>
      <w:proofErr w:type="spellStart"/>
      <w:r w:rsidRPr="00F42C48">
        <w:rPr>
          <w:rFonts w:ascii="Times New Roman" w:eastAsia="Times New Roman" w:hAnsi="Times New Roman" w:cs="Times New Roman"/>
          <w:sz w:val="24"/>
          <w:szCs w:val="24"/>
        </w:rPr>
        <w:t>šilkografinių</w:t>
      </w:r>
      <w:proofErr w:type="spellEnd"/>
      <w:r w:rsidRPr="00F42C48">
        <w:rPr>
          <w:rFonts w:ascii="Times New Roman" w:eastAsia="Times New Roman" w:hAnsi="Times New Roman" w:cs="Times New Roman"/>
          <w:sz w:val="24"/>
          <w:szCs w:val="24"/>
        </w:rPr>
        <w:t xml:space="preserve"> spaudos formų džiovinimas.</w:t>
      </w:r>
    </w:p>
    <w:p w:rsidR="005665E6" w:rsidRPr="00F42C48" w:rsidRDefault="005665E6" w:rsidP="00A60900">
      <w:pPr>
        <w:spacing w:after="0"/>
        <w:rPr>
          <w:rFonts w:ascii="Times New Roman" w:eastAsia="Times New Roman" w:hAnsi="Times New Roman" w:cs="Times New Roman"/>
          <w:sz w:val="28"/>
          <w:szCs w:val="28"/>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13 užduotis. </w:t>
      </w:r>
      <w:r w:rsidRPr="00F42C48">
        <w:rPr>
          <w:rFonts w:ascii="Times New Roman" w:eastAsia="Times New Roman" w:hAnsi="Times New Roman" w:cs="Times New Roman"/>
          <w:sz w:val="24"/>
          <w:szCs w:val="24"/>
        </w:rPr>
        <w:t>KOKS ŠI</w:t>
      </w:r>
      <w:r w:rsidR="00BB779F" w:rsidRPr="00F42C48">
        <w:rPr>
          <w:rFonts w:ascii="Times New Roman" w:eastAsia="Times New Roman" w:hAnsi="Times New Roman" w:cs="Times New Roman"/>
          <w:sz w:val="24"/>
          <w:szCs w:val="24"/>
        </w:rPr>
        <w:t>LKOGRAFINĖS SPAUDOS</w:t>
      </w:r>
      <w:r w:rsidRPr="00F42C48">
        <w:rPr>
          <w:rFonts w:ascii="Times New Roman" w:eastAsia="Times New Roman" w:hAnsi="Times New Roman" w:cs="Times New Roman"/>
          <w:sz w:val="24"/>
          <w:szCs w:val="24"/>
        </w:rPr>
        <w:t xml:space="preserve"> FORMOS KOPIJAVIMO LAIKAS:</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1÷ 3 min.;</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14 užduotis. </w:t>
      </w:r>
      <w:r w:rsidR="00BB779F" w:rsidRPr="00F42C48">
        <w:rPr>
          <w:rFonts w:ascii="Times New Roman" w:eastAsia="Times New Roman" w:hAnsi="Times New Roman" w:cs="Times New Roman"/>
          <w:sz w:val="24"/>
          <w:szCs w:val="24"/>
        </w:rPr>
        <w:t>NU</w:t>
      </w:r>
      <w:r w:rsidRPr="00F42C48">
        <w:rPr>
          <w:rFonts w:ascii="Times New Roman" w:eastAsia="Times New Roman" w:hAnsi="Times New Roman" w:cs="Times New Roman"/>
          <w:sz w:val="24"/>
          <w:szCs w:val="24"/>
        </w:rPr>
        <w:t>RODYKITE PLOKŠČIOSIOS SPAUDOS FORMŲ GAMYBOS ANALOGINIU IR SKAITMENINIU  BŪDU TECHNOLOGINIŲ PROCESŲ PANAŠUMUS IR SKIRTUMUS:</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panašumai: ryškinimo procesai ir įrenginiai yra identiški;</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skirtumai: gaminant </w:t>
      </w:r>
      <w:r w:rsidR="00B61146" w:rsidRPr="00F42C48">
        <w:rPr>
          <w:rFonts w:ascii="Times New Roman" w:eastAsia="Times New Roman" w:hAnsi="Times New Roman" w:cs="Times New Roman"/>
          <w:sz w:val="24"/>
          <w:szCs w:val="24"/>
        </w:rPr>
        <w:t>spaudos</w:t>
      </w:r>
      <w:r w:rsidRPr="00F42C48">
        <w:rPr>
          <w:rFonts w:ascii="Times New Roman" w:eastAsia="Times New Roman" w:hAnsi="Times New Roman" w:cs="Times New Roman"/>
          <w:sz w:val="24"/>
          <w:szCs w:val="24"/>
        </w:rPr>
        <w:t xml:space="preserve"> formas skaitmeniniu lazeriniu tiesioginiu būdu skaitmeninis maketo vaizdas formuojamas lazerio spinduliu ant formos emulsijos paviršia</w:t>
      </w:r>
      <w:r w:rsidR="00B61146" w:rsidRPr="00F42C48">
        <w:rPr>
          <w:rFonts w:ascii="Times New Roman" w:eastAsia="Times New Roman" w:hAnsi="Times New Roman" w:cs="Times New Roman"/>
          <w:sz w:val="24"/>
          <w:szCs w:val="24"/>
        </w:rPr>
        <w:t>us per trumpą laiką, apie 2 min,</w:t>
      </w:r>
      <w:r w:rsidRPr="00F42C48">
        <w:rPr>
          <w:rFonts w:ascii="Times New Roman" w:eastAsia="Times New Roman" w:hAnsi="Times New Roman" w:cs="Times New Roman"/>
          <w:sz w:val="24"/>
          <w:szCs w:val="24"/>
        </w:rPr>
        <w:t xml:space="preserve"> ir iš karto išryškinama, todėl visas formos gamybos procesas užtrunka apie 4 min. Naudojant analoginį formų gamybos būdą</w:t>
      </w:r>
      <w:r w:rsidR="00B61146"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iš pradžių pagaminamas pozityvas, po to montažas ir tik po to atliekamas formos kopijavimas ir ryškinimas, todėl procesas trunka 1 val. ir ilgiau. Naudojant foto juostą pozityvų gamybai atsiranda nestabilumo problemų lazeriniame vaizdo užrašymo ant foto juostos įrenginyje ir ryškinimo mašinoje dėl ko gali atsirasti rastro taškų deformacijos, optinių tankių neatitikimas reikalaujamiems dydžiams. Formų kopijavimo metu </w:t>
      </w:r>
      <w:r w:rsidR="00B61146" w:rsidRPr="00F42C48">
        <w:rPr>
          <w:rFonts w:ascii="Times New Roman" w:eastAsia="Times New Roman" w:hAnsi="Times New Roman" w:cs="Times New Roman"/>
          <w:sz w:val="24"/>
          <w:szCs w:val="24"/>
        </w:rPr>
        <w:t>taip pat</w:t>
      </w:r>
      <w:r w:rsidRPr="00F42C48">
        <w:rPr>
          <w:rFonts w:ascii="Times New Roman" w:eastAsia="Times New Roman" w:hAnsi="Times New Roman" w:cs="Times New Roman"/>
          <w:sz w:val="24"/>
          <w:szCs w:val="24"/>
        </w:rPr>
        <w:t xml:space="preserve"> gali atsirasti nestabilumo faktori</w:t>
      </w:r>
      <w:r w:rsidR="00B61146" w:rsidRPr="00F42C48">
        <w:rPr>
          <w:rFonts w:ascii="Times New Roman" w:eastAsia="Times New Roman" w:hAnsi="Times New Roman" w:cs="Times New Roman"/>
          <w:sz w:val="24"/>
          <w:szCs w:val="24"/>
        </w:rPr>
        <w:t>ų dėl UV spindulių lempos susidė</w:t>
      </w:r>
      <w:r w:rsidRPr="00F42C48">
        <w:rPr>
          <w:rFonts w:ascii="Times New Roman" w:eastAsia="Times New Roman" w:hAnsi="Times New Roman" w:cs="Times New Roman"/>
          <w:sz w:val="24"/>
          <w:szCs w:val="24"/>
        </w:rPr>
        <w:t>vėjimo.</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15 užduotis. </w:t>
      </w:r>
      <w:r w:rsidRPr="00F42C48">
        <w:rPr>
          <w:rFonts w:ascii="Times New Roman" w:eastAsia="Times New Roman" w:hAnsi="Times New Roman" w:cs="Times New Roman"/>
          <w:sz w:val="24"/>
          <w:szCs w:val="24"/>
        </w:rPr>
        <w:t>ĮRAŠYKITE Į 7 LENTELĘ FLEKSOGRAFINĖS SPAUDOS FORMŲ GAMYBOS TECHNOLOGINIUS PROCESUS, NAUDOJAMAS MEDŽIAGAS IR ĮRENGINIUS.</w:t>
      </w:r>
    </w:p>
    <w:p w:rsidR="005665E6" w:rsidRPr="00F42C48" w:rsidRDefault="00557BD3" w:rsidP="00A5740D">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r w:rsidRPr="00F42C48">
        <w:rPr>
          <w:rFonts w:ascii="Times New Roman" w:eastAsia="Times New Roman" w:hAnsi="Times New Roman" w:cs="Times New Roman"/>
          <w:sz w:val="24"/>
          <w:szCs w:val="24"/>
        </w:rPr>
        <w:t>7 lentelė. Technologiniai procesai, įrenginiai ir medžiagos.</w:t>
      </w:r>
    </w:p>
    <w:tbl>
      <w:tblPr>
        <w:tblStyle w:val="af4"/>
        <w:tblW w:w="9918"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3685"/>
        <w:gridCol w:w="3510"/>
        <w:gridCol w:w="2723"/>
      </w:tblGrid>
      <w:tr w:rsidR="00F42C48" w:rsidRPr="00F42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5"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Technologiniai procesai</w:t>
            </w:r>
          </w:p>
        </w:tc>
        <w:tc>
          <w:tcPr>
            <w:tcW w:w="3510"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Įrenginiai</w:t>
            </w:r>
          </w:p>
        </w:tc>
        <w:tc>
          <w:tcPr>
            <w:tcW w:w="2723"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Medžiagos</w:t>
            </w:r>
          </w:p>
        </w:tc>
      </w:tr>
      <w:tr w:rsidR="00F42C48" w:rsidRPr="00F42C48">
        <w:tc>
          <w:tcPr>
            <w:cnfStyle w:val="001000000000" w:firstRow="0" w:lastRow="0" w:firstColumn="1" w:lastColumn="0" w:oddVBand="0" w:evenVBand="0" w:oddHBand="0" w:evenHBand="0" w:firstRowFirstColumn="0" w:firstRowLastColumn="0" w:lastRowFirstColumn="0" w:lastRowLastColumn="0"/>
            <w:tcW w:w="368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 xml:space="preserve">Skaitmeninio maketo </w:t>
            </w:r>
            <w:proofErr w:type="spellStart"/>
            <w:r w:rsidRPr="00F42C48">
              <w:rPr>
                <w:rFonts w:ascii="Times New Roman" w:eastAsia="Times New Roman" w:hAnsi="Times New Roman" w:cs="Times New Roman"/>
                <w:b w:val="0"/>
                <w:sz w:val="24"/>
                <w:szCs w:val="24"/>
              </w:rPr>
              <w:t>rastravimas</w:t>
            </w:r>
            <w:proofErr w:type="spellEnd"/>
          </w:p>
        </w:tc>
        <w:tc>
          <w:tcPr>
            <w:tcW w:w="3510"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Kompiuteris su skaitmeninių vaizdų </w:t>
            </w:r>
            <w:proofErr w:type="spellStart"/>
            <w:r w:rsidRPr="00F42C48">
              <w:rPr>
                <w:rFonts w:ascii="Times New Roman" w:eastAsia="Times New Roman" w:hAnsi="Times New Roman" w:cs="Times New Roman"/>
                <w:sz w:val="24"/>
                <w:szCs w:val="24"/>
              </w:rPr>
              <w:t>rastravimo</w:t>
            </w:r>
            <w:proofErr w:type="spellEnd"/>
            <w:r w:rsidRPr="00F42C48">
              <w:rPr>
                <w:rFonts w:ascii="Times New Roman" w:eastAsia="Times New Roman" w:hAnsi="Times New Roman" w:cs="Times New Roman"/>
                <w:sz w:val="24"/>
                <w:szCs w:val="24"/>
              </w:rPr>
              <w:t xml:space="preserve"> programa</w:t>
            </w:r>
          </w:p>
        </w:tc>
        <w:tc>
          <w:tcPr>
            <w:tcW w:w="272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w:t>
            </w:r>
          </w:p>
        </w:tc>
      </w:tr>
      <w:tr w:rsidR="00F42C48" w:rsidRPr="00F42C48">
        <w:tc>
          <w:tcPr>
            <w:cnfStyle w:val="001000000000" w:firstRow="0" w:lastRow="0" w:firstColumn="1" w:lastColumn="0" w:oddVBand="0" w:evenVBand="0" w:oddHBand="0" w:evenHBand="0" w:firstRowFirstColumn="0" w:firstRowLastColumn="0" w:lastRowFirstColumn="0" w:lastRowLastColumn="0"/>
            <w:tcW w:w="368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lastRenderedPageBreak/>
              <w:t>„Kaukės“ gamyba</w:t>
            </w:r>
          </w:p>
        </w:tc>
        <w:tc>
          <w:tcPr>
            <w:tcW w:w="3510"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Lazerinis vaizdo formavimo ant „kaukės“ plėvelės įrenginys</w:t>
            </w:r>
          </w:p>
        </w:tc>
        <w:tc>
          <w:tcPr>
            <w:tcW w:w="272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Plėvelė „kaukių“ gamybai</w:t>
            </w:r>
          </w:p>
        </w:tc>
      </w:tr>
      <w:tr w:rsidR="00F42C48" w:rsidRPr="00F42C48">
        <w:tc>
          <w:tcPr>
            <w:cnfStyle w:val="001000000000" w:firstRow="0" w:lastRow="0" w:firstColumn="1" w:lastColumn="0" w:oddVBand="0" w:evenVBand="0" w:oddHBand="0" w:evenHBand="0" w:firstRowFirstColumn="0" w:firstRowLastColumn="0" w:lastRowFirstColumn="0" w:lastRowLastColumn="0"/>
            <w:tcW w:w="368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 xml:space="preserve">„Kaukės“ plėvelės prispaudimas prie </w:t>
            </w:r>
            <w:proofErr w:type="spellStart"/>
            <w:r w:rsidRPr="00F42C48">
              <w:rPr>
                <w:rFonts w:ascii="Times New Roman" w:eastAsia="Times New Roman" w:hAnsi="Times New Roman" w:cs="Times New Roman"/>
                <w:b w:val="0"/>
                <w:sz w:val="24"/>
                <w:szCs w:val="24"/>
              </w:rPr>
              <w:t>fotopolimerinės</w:t>
            </w:r>
            <w:proofErr w:type="spellEnd"/>
            <w:r w:rsidRPr="00F42C48">
              <w:rPr>
                <w:rFonts w:ascii="Times New Roman" w:eastAsia="Times New Roman" w:hAnsi="Times New Roman" w:cs="Times New Roman"/>
                <w:b w:val="0"/>
                <w:sz w:val="24"/>
                <w:szCs w:val="24"/>
              </w:rPr>
              <w:t xml:space="preserve"> plokštės</w:t>
            </w:r>
          </w:p>
        </w:tc>
        <w:tc>
          <w:tcPr>
            <w:tcW w:w="3510"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„Kaukės“ plėvelės prispaudimo prie </w:t>
            </w:r>
            <w:proofErr w:type="spellStart"/>
            <w:r w:rsidRPr="00F42C48">
              <w:rPr>
                <w:rFonts w:ascii="Times New Roman" w:eastAsia="Times New Roman" w:hAnsi="Times New Roman" w:cs="Times New Roman"/>
                <w:sz w:val="24"/>
                <w:szCs w:val="24"/>
              </w:rPr>
              <w:t>fotopolimerinės</w:t>
            </w:r>
            <w:proofErr w:type="spellEnd"/>
            <w:r w:rsidRPr="00F42C48">
              <w:rPr>
                <w:rFonts w:ascii="Times New Roman" w:eastAsia="Times New Roman" w:hAnsi="Times New Roman" w:cs="Times New Roman"/>
                <w:sz w:val="24"/>
                <w:szCs w:val="24"/>
              </w:rPr>
              <w:t xml:space="preserve"> formos ruošinio mašina</w:t>
            </w:r>
          </w:p>
        </w:tc>
        <w:tc>
          <w:tcPr>
            <w:tcW w:w="272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Fotopolimerinė</w:t>
            </w:r>
            <w:proofErr w:type="spellEnd"/>
            <w:r w:rsidRPr="00F42C48">
              <w:rPr>
                <w:rFonts w:ascii="Times New Roman" w:eastAsia="Times New Roman" w:hAnsi="Times New Roman" w:cs="Times New Roman"/>
                <w:sz w:val="24"/>
                <w:szCs w:val="24"/>
              </w:rPr>
              <w:t xml:space="preserve"> plokštė; „kaukė“ su suformuotu joje vaizdu</w:t>
            </w:r>
          </w:p>
        </w:tc>
      </w:tr>
      <w:tr w:rsidR="00F42C48" w:rsidRPr="00F42C48">
        <w:tc>
          <w:tcPr>
            <w:cnfStyle w:val="001000000000" w:firstRow="0" w:lastRow="0" w:firstColumn="1" w:lastColumn="0" w:oddVBand="0" w:evenVBand="0" w:oddHBand="0" w:evenHBand="0" w:firstRowFirstColumn="0" w:firstRowLastColumn="0" w:lastRowFirstColumn="0" w:lastRowLastColumn="0"/>
            <w:tcW w:w="3685" w:type="dxa"/>
          </w:tcPr>
          <w:p w:rsidR="005665E6" w:rsidRPr="00F42C48" w:rsidRDefault="00557BD3" w:rsidP="00A60900">
            <w:pPr>
              <w:spacing w:after="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b w:val="0"/>
                <w:sz w:val="24"/>
                <w:szCs w:val="24"/>
              </w:rPr>
              <w:t>Fotopolimerinių</w:t>
            </w:r>
            <w:proofErr w:type="spellEnd"/>
            <w:r w:rsidRPr="00F42C48">
              <w:rPr>
                <w:rFonts w:ascii="Times New Roman" w:eastAsia="Times New Roman" w:hAnsi="Times New Roman" w:cs="Times New Roman"/>
                <w:b w:val="0"/>
                <w:sz w:val="24"/>
                <w:szCs w:val="24"/>
              </w:rPr>
              <w:t xml:space="preserve"> plokščių pagrindo eksponavimas UV spinduliais</w:t>
            </w:r>
          </w:p>
        </w:tc>
        <w:tc>
          <w:tcPr>
            <w:tcW w:w="3510"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UV kopijavimo aparatas</w:t>
            </w:r>
          </w:p>
        </w:tc>
        <w:tc>
          <w:tcPr>
            <w:tcW w:w="272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w:t>
            </w:r>
          </w:p>
        </w:tc>
      </w:tr>
      <w:tr w:rsidR="00F42C48" w:rsidRPr="00F42C48">
        <w:tc>
          <w:tcPr>
            <w:cnfStyle w:val="001000000000" w:firstRow="0" w:lastRow="0" w:firstColumn="1" w:lastColumn="0" w:oddVBand="0" w:evenVBand="0" w:oddHBand="0" w:evenHBand="0" w:firstRowFirstColumn="0" w:firstRowLastColumn="0" w:lastRowFirstColumn="0" w:lastRowLastColumn="0"/>
            <w:tcW w:w="3685" w:type="dxa"/>
          </w:tcPr>
          <w:p w:rsidR="005665E6" w:rsidRPr="00F42C48" w:rsidRDefault="00557BD3" w:rsidP="00A60900">
            <w:pPr>
              <w:spacing w:after="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b w:val="0"/>
                <w:sz w:val="24"/>
                <w:szCs w:val="24"/>
              </w:rPr>
              <w:t>Fotopolimerinių</w:t>
            </w:r>
            <w:proofErr w:type="spellEnd"/>
            <w:r w:rsidRPr="00F42C48">
              <w:rPr>
                <w:rFonts w:ascii="Times New Roman" w:eastAsia="Times New Roman" w:hAnsi="Times New Roman" w:cs="Times New Roman"/>
                <w:b w:val="0"/>
                <w:sz w:val="24"/>
                <w:szCs w:val="24"/>
              </w:rPr>
              <w:t xml:space="preserve"> plokščių pagrindinis eksponavimas per „kaukę“ UV spinduliais</w:t>
            </w:r>
          </w:p>
        </w:tc>
        <w:tc>
          <w:tcPr>
            <w:tcW w:w="3510"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UV kopijavimo aparatas</w:t>
            </w:r>
          </w:p>
        </w:tc>
        <w:tc>
          <w:tcPr>
            <w:tcW w:w="272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w:t>
            </w:r>
          </w:p>
        </w:tc>
      </w:tr>
      <w:tr w:rsidR="00F42C48" w:rsidRPr="00F42C48">
        <w:tc>
          <w:tcPr>
            <w:cnfStyle w:val="001000000000" w:firstRow="0" w:lastRow="0" w:firstColumn="1" w:lastColumn="0" w:oddVBand="0" w:evenVBand="0" w:oddHBand="0" w:evenHBand="0" w:firstRowFirstColumn="0" w:firstRowLastColumn="0" w:lastRowFirstColumn="0" w:lastRowLastColumn="0"/>
            <w:tcW w:w="368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 xml:space="preserve">Eksponuotos </w:t>
            </w:r>
            <w:proofErr w:type="spellStart"/>
            <w:r w:rsidRPr="00F42C48">
              <w:rPr>
                <w:rFonts w:ascii="Times New Roman" w:eastAsia="Times New Roman" w:hAnsi="Times New Roman" w:cs="Times New Roman"/>
                <w:b w:val="0"/>
                <w:sz w:val="24"/>
                <w:szCs w:val="24"/>
              </w:rPr>
              <w:t>fotopolimerinės</w:t>
            </w:r>
            <w:proofErr w:type="spellEnd"/>
            <w:r w:rsidRPr="00F42C48">
              <w:rPr>
                <w:rFonts w:ascii="Times New Roman" w:eastAsia="Times New Roman" w:hAnsi="Times New Roman" w:cs="Times New Roman"/>
                <w:b w:val="0"/>
                <w:sz w:val="24"/>
                <w:szCs w:val="24"/>
              </w:rPr>
              <w:t xml:space="preserve"> plokštės ryškinimas</w:t>
            </w:r>
          </w:p>
        </w:tc>
        <w:tc>
          <w:tcPr>
            <w:tcW w:w="3510"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Fotopolimerinių</w:t>
            </w:r>
            <w:proofErr w:type="spellEnd"/>
            <w:r w:rsidRPr="00F42C48">
              <w:rPr>
                <w:rFonts w:ascii="Times New Roman" w:eastAsia="Times New Roman" w:hAnsi="Times New Roman" w:cs="Times New Roman"/>
                <w:sz w:val="24"/>
                <w:szCs w:val="24"/>
              </w:rPr>
              <w:t xml:space="preserve"> formų ryškinimo mašina; </w:t>
            </w:r>
          </w:p>
          <w:p w:rsidR="005665E6" w:rsidRPr="00F42C48" w:rsidRDefault="005665E6"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
        </w:tc>
        <w:tc>
          <w:tcPr>
            <w:tcW w:w="272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Ryškalai</w:t>
            </w:r>
          </w:p>
        </w:tc>
      </w:tr>
      <w:tr w:rsidR="00F42C48" w:rsidRPr="00F42C48">
        <w:tc>
          <w:tcPr>
            <w:cnfStyle w:val="001000000000" w:firstRow="0" w:lastRow="0" w:firstColumn="1" w:lastColumn="0" w:oddVBand="0" w:evenVBand="0" w:oddHBand="0" w:evenHBand="0" w:firstRowFirstColumn="0" w:firstRowLastColumn="0" w:lastRowFirstColumn="0" w:lastRowLastColumn="0"/>
            <w:tcW w:w="368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 xml:space="preserve">Išryškintos </w:t>
            </w:r>
            <w:proofErr w:type="spellStart"/>
            <w:r w:rsidRPr="00F42C48">
              <w:rPr>
                <w:rFonts w:ascii="Times New Roman" w:eastAsia="Times New Roman" w:hAnsi="Times New Roman" w:cs="Times New Roman"/>
                <w:b w:val="0"/>
                <w:sz w:val="24"/>
                <w:szCs w:val="24"/>
              </w:rPr>
              <w:t>fotopolimerinės</w:t>
            </w:r>
            <w:proofErr w:type="spellEnd"/>
            <w:r w:rsidRPr="00F42C48">
              <w:rPr>
                <w:rFonts w:ascii="Times New Roman" w:eastAsia="Times New Roman" w:hAnsi="Times New Roman" w:cs="Times New Roman"/>
                <w:b w:val="0"/>
                <w:sz w:val="24"/>
                <w:szCs w:val="24"/>
              </w:rPr>
              <w:t xml:space="preserve"> plokštės džiovinimas</w:t>
            </w:r>
          </w:p>
        </w:tc>
        <w:tc>
          <w:tcPr>
            <w:tcW w:w="3510"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Formų džiovykla;</w:t>
            </w:r>
          </w:p>
        </w:tc>
        <w:tc>
          <w:tcPr>
            <w:tcW w:w="272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w:t>
            </w:r>
          </w:p>
        </w:tc>
      </w:tr>
      <w:tr w:rsidR="00F42C48" w:rsidRPr="00F42C48">
        <w:tc>
          <w:tcPr>
            <w:cnfStyle w:val="001000000000" w:firstRow="0" w:lastRow="0" w:firstColumn="1" w:lastColumn="0" w:oddVBand="0" w:evenVBand="0" w:oddHBand="0" w:evenHBand="0" w:firstRowFirstColumn="0" w:firstRowLastColumn="0" w:lastRowFirstColumn="0" w:lastRowLastColumn="0"/>
            <w:tcW w:w="3685"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 xml:space="preserve">Išryškintų </w:t>
            </w:r>
            <w:proofErr w:type="spellStart"/>
            <w:r w:rsidRPr="00F42C48">
              <w:rPr>
                <w:rFonts w:ascii="Times New Roman" w:eastAsia="Times New Roman" w:hAnsi="Times New Roman" w:cs="Times New Roman"/>
                <w:b w:val="0"/>
                <w:sz w:val="24"/>
                <w:szCs w:val="24"/>
              </w:rPr>
              <w:t>fotopolimerinių</w:t>
            </w:r>
            <w:proofErr w:type="spellEnd"/>
            <w:r w:rsidRPr="00F42C48">
              <w:rPr>
                <w:rFonts w:ascii="Times New Roman" w:eastAsia="Times New Roman" w:hAnsi="Times New Roman" w:cs="Times New Roman"/>
                <w:b w:val="0"/>
                <w:sz w:val="24"/>
                <w:szCs w:val="24"/>
              </w:rPr>
              <w:t xml:space="preserve"> plokščių papildomas eksponavimas UV spinduliais</w:t>
            </w:r>
          </w:p>
        </w:tc>
        <w:tc>
          <w:tcPr>
            <w:tcW w:w="3510"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UV kopijavimo aparatas</w:t>
            </w:r>
          </w:p>
        </w:tc>
        <w:tc>
          <w:tcPr>
            <w:tcW w:w="272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w:t>
            </w:r>
          </w:p>
        </w:tc>
      </w:tr>
      <w:tr w:rsidR="00F42C48" w:rsidRPr="00F42C48">
        <w:tc>
          <w:tcPr>
            <w:cnfStyle w:val="001000000000" w:firstRow="0" w:lastRow="0" w:firstColumn="1" w:lastColumn="0" w:oddVBand="0" w:evenVBand="0" w:oddHBand="0" w:evenHBand="0" w:firstRowFirstColumn="0" w:firstRowLastColumn="0" w:lastRowFirstColumn="0" w:lastRowLastColumn="0"/>
            <w:tcW w:w="3685" w:type="dxa"/>
          </w:tcPr>
          <w:p w:rsidR="005665E6" w:rsidRPr="00F42C48" w:rsidRDefault="00557BD3" w:rsidP="00A60900">
            <w:pPr>
              <w:spacing w:after="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b w:val="0"/>
                <w:sz w:val="24"/>
                <w:szCs w:val="24"/>
              </w:rPr>
              <w:t>Fotopolimerinės</w:t>
            </w:r>
            <w:proofErr w:type="spellEnd"/>
            <w:r w:rsidRPr="00F42C48">
              <w:rPr>
                <w:rFonts w:ascii="Times New Roman" w:eastAsia="Times New Roman" w:hAnsi="Times New Roman" w:cs="Times New Roman"/>
                <w:b w:val="0"/>
                <w:sz w:val="24"/>
                <w:szCs w:val="24"/>
              </w:rPr>
              <w:t xml:space="preserve"> formos supjaustymas į dalis</w:t>
            </w:r>
          </w:p>
        </w:tc>
        <w:tc>
          <w:tcPr>
            <w:tcW w:w="3510"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Fotopolimerinių</w:t>
            </w:r>
            <w:proofErr w:type="spellEnd"/>
            <w:r w:rsidRPr="00F42C48">
              <w:rPr>
                <w:rFonts w:ascii="Times New Roman" w:eastAsia="Times New Roman" w:hAnsi="Times New Roman" w:cs="Times New Roman"/>
                <w:sz w:val="24"/>
                <w:szCs w:val="24"/>
              </w:rPr>
              <w:t xml:space="preserve"> formų kompiuterinė plokščio tipo pjaustymo mašina.</w:t>
            </w:r>
          </w:p>
        </w:tc>
        <w:tc>
          <w:tcPr>
            <w:tcW w:w="2723"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w:t>
            </w:r>
          </w:p>
        </w:tc>
      </w:tr>
    </w:tbl>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16 užduotis. </w:t>
      </w:r>
      <w:r w:rsidRPr="00F42C48">
        <w:rPr>
          <w:rFonts w:ascii="Times New Roman" w:eastAsia="Times New Roman" w:hAnsi="Times New Roman" w:cs="Times New Roman"/>
          <w:sz w:val="24"/>
          <w:szCs w:val="24"/>
        </w:rPr>
        <w:t>PATEIKITE KRITERIJUS, KURIAIS VADOVAUSITĖS NUSTATYDAMI PAGAMINTOS ANALOGINIU BŪDU PLOKŠČIOSIOS SPAUDOS FORMOS TINKAMUMĄ?</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spausdinimo formoje nėra pašalinių spaudos elementų;</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spausdinimo plokštėje nėra emulsijos likučių, kurie sukelia „</w:t>
      </w:r>
      <w:proofErr w:type="spellStart"/>
      <w:r w:rsidRPr="00F42C48">
        <w:rPr>
          <w:rFonts w:ascii="Times New Roman" w:eastAsia="Times New Roman" w:hAnsi="Times New Roman" w:cs="Times New Roman"/>
          <w:sz w:val="24"/>
          <w:szCs w:val="24"/>
        </w:rPr>
        <w:t>tonavimo</w:t>
      </w:r>
      <w:proofErr w:type="spellEnd"/>
      <w:r w:rsidRPr="00F42C48">
        <w:rPr>
          <w:rFonts w:ascii="Times New Roman" w:eastAsia="Times New Roman" w:hAnsi="Times New Roman" w:cs="Times New Roman"/>
          <w:sz w:val="24"/>
          <w:szCs w:val="24"/>
        </w:rPr>
        <w:t>“ defektą spausdinimo metu;</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matomas spaudos elementų sudaromas vaizdas yra toks koks numatytas makete;</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formoje nėra mechaninių emulsijos pažeidimų;</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e) forma mechaniškai nepažeista;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 formoje yra visos numatytos skalės ir žymės;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i) kontrolinių rastro taškų dydis yra tinkamo procentinio dydžio.</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17 užduotis. </w:t>
      </w:r>
      <w:r w:rsidRPr="00F42C48">
        <w:rPr>
          <w:rFonts w:ascii="Times New Roman" w:eastAsia="Times New Roman" w:hAnsi="Times New Roman" w:cs="Times New Roman"/>
          <w:sz w:val="24"/>
          <w:szCs w:val="24"/>
        </w:rPr>
        <w:t>KURIA PUSE ANT FOTOPOLIMERINĖS FORMINĖS MEDŽIAGOS REIKIA UŽDĖTI IR PRILAMINUOTI „KAUKĘ“ SU JOJE SUFORMUOTU VAIZDU?</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„kaukės“ emulsijos puse į </w:t>
      </w:r>
      <w:proofErr w:type="spellStart"/>
      <w:r w:rsidRPr="00F42C48">
        <w:rPr>
          <w:rFonts w:ascii="Times New Roman" w:eastAsia="Times New Roman" w:hAnsi="Times New Roman" w:cs="Times New Roman"/>
          <w:sz w:val="24"/>
          <w:szCs w:val="24"/>
        </w:rPr>
        <w:t>fotopolimerinę</w:t>
      </w:r>
      <w:proofErr w:type="spellEnd"/>
      <w:r w:rsidRPr="00F42C48">
        <w:rPr>
          <w:rFonts w:ascii="Times New Roman" w:eastAsia="Times New Roman" w:hAnsi="Times New Roman" w:cs="Times New Roman"/>
          <w:sz w:val="24"/>
          <w:szCs w:val="24"/>
        </w:rPr>
        <w:t xml:space="preserve"> plokštę;</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18 užduotis. </w:t>
      </w:r>
      <w:r w:rsidRPr="00F42C48">
        <w:rPr>
          <w:rFonts w:ascii="Times New Roman" w:eastAsia="Times New Roman" w:hAnsi="Times New Roman" w:cs="Times New Roman"/>
          <w:sz w:val="24"/>
          <w:szCs w:val="24"/>
        </w:rPr>
        <w:t xml:space="preserve">KOKS FOTOPOLIMERINĖS FORMOS EKSPONAVIMO PER „KAUKĘ“ LAIKO INTERVALAS </w:t>
      </w:r>
      <w:r w:rsidR="00BB779F" w:rsidRPr="00F42C48">
        <w:rPr>
          <w:rFonts w:ascii="Times New Roman" w:eastAsia="Times New Roman" w:hAnsi="Times New Roman" w:cs="Times New Roman"/>
          <w:sz w:val="24"/>
          <w:szCs w:val="24"/>
        </w:rPr>
        <w:t xml:space="preserve">NUSTATOMAS </w:t>
      </w:r>
      <w:r w:rsidRPr="00F42C48">
        <w:rPr>
          <w:rFonts w:ascii="Times New Roman" w:eastAsia="Times New Roman" w:hAnsi="Times New Roman" w:cs="Times New Roman"/>
          <w:sz w:val="24"/>
          <w:szCs w:val="24"/>
        </w:rPr>
        <w:t>KOPIJAVIMO APARATE?</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10 ÷ 20 min.</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19 užduotis. </w:t>
      </w:r>
      <w:r w:rsidRPr="00F42C48">
        <w:rPr>
          <w:rFonts w:ascii="Times New Roman" w:eastAsia="Times New Roman" w:hAnsi="Times New Roman" w:cs="Times New Roman"/>
          <w:sz w:val="24"/>
          <w:szCs w:val="24"/>
        </w:rPr>
        <w:t>NURODYKITE RIBINĮ FLEKSOGRAFINĖS FOTOPOLIMERINĖS FORMOS RYŠKINIMO LAIKĄ IR TEMPERATŪRĄ:</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ryškalų temperatūra 26÷34</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 xml:space="preserve"> C;</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ryškinimo laikas 5÷20 min.</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lastRenderedPageBreak/>
        <w:t xml:space="preserve">20 užduotis. </w:t>
      </w:r>
      <w:r w:rsidRPr="00F42C48">
        <w:rPr>
          <w:rFonts w:ascii="Times New Roman" w:eastAsia="Times New Roman" w:hAnsi="Times New Roman" w:cs="Times New Roman"/>
          <w:sz w:val="24"/>
          <w:szCs w:val="24"/>
        </w:rPr>
        <w:t>AR REIKIA FOTOPOLIMERINES FORMAS PO PAGRINDINĖS EKSPOZICIJOS PER „KAUKĘ“ PAPILDOMAI EKSPONUOTI UV SPINDULIAIS IŠ ANTROS-PAGRINDO PUSĖS? ATSAKYMĄ PAGRĮSKITE.</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taip, reikia, nes formos kopijavimo metu UV spinduliai pilnai neperšviečia viso polimero plokštės sluoksnio, todėl papildomai reikia ją eksponuoti iš pagrindo pusės, kad UV spindulių srautas inicijuotų polimerizacijos procesus šioje plokštės pusėje ir ji tinkamai sutvirtėtų.</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21 užduotis. </w:t>
      </w:r>
      <w:r w:rsidRPr="00F42C48">
        <w:rPr>
          <w:rFonts w:ascii="Times New Roman" w:eastAsia="Times New Roman" w:hAnsi="Times New Roman" w:cs="Times New Roman"/>
          <w:sz w:val="24"/>
          <w:szCs w:val="24"/>
        </w:rPr>
        <w:t>KOKIĄ FUNKCIJĄ ATLIEKA PLOKŠČIO TIPO KOMPIUTERINĖ PJAUSTYKLĖ-PLOTERIS?</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preciziškai tiksliai supjausto </w:t>
      </w:r>
      <w:proofErr w:type="spellStart"/>
      <w:r w:rsidRPr="00F42C48">
        <w:rPr>
          <w:rFonts w:ascii="Times New Roman" w:eastAsia="Times New Roman" w:hAnsi="Times New Roman" w:cs="Times New Roman"/>
          <w:sz w:val="24"/>
          <w:szCs w:val="24"/>
        </w:rPr>
        <w:t>fotopolimerinę</w:t>
      </w:r>
      <w:proofErr w:type="spellEnd"/>
      <w:r w:rsidRPr="00F42C48">
        <w:rPr>
          <w:rFonts w:ascii="Times New Roman" w:eastAsia="Times New Roman" w:hAnsi="Times New Roman" w:cs="Times New Roman"/>
          <w:sz w:val="24"/>
          <w:szCs w:val="24"/>
        </w:rPr>
        <w:t xml:space="preserve"> formą/plokštę į atskiras dalis/formas taip, kaip yra nurodyta makete ir jas </w:t>
      </w:r>
      <w:proofErr w:type="spellStart"/>
      <w:r w:rsidRPr="00F42C48">
        <w:rPr>
          <w:rFonts w:ascii="Times New Roman" w:eastAsia="Times New Roman" w:hAnsi="Times New Roman" w:cs="Times New Roman"/>
          <w:sz w:val="24"/>
          <w:szCs w:val="24"/>
        </w:rPr>
        <w:t>sumarkiruoja</w:t>
      </w:r>
      <w:proofErr w:type="spellEnd"/>
      <w:r w:rsidRPr="00F42C48">
        <w:rPr>
          <w:rFonts w:ascii="Times New Roman" w:eastAsia="Times New Roman" w:hAnsi="Times New Roman" w:cs="Times New Roman"/>
          <w:sz w:val="24"/>
          <w:szCs w:val="24"/>
        </w:rPr>
        <w:t>.</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21 užduotis. </w:t>
      </w:r>
      <w:r w:rsidRPr="00F42C48">
        <w:rPr>
          <w:rFonts w:ascii="Times New Roman" w:eastAsia="Times New Roman" w:hAnsi="Times New Roman" w:cs="Times New Roman"/>
          <w:sz w:val="24"/>
          <w:szCs w:val="24"/>
        </w:rPr>
        <w:t>KOKIAIS VIENETAIS MATUOJAMAS RASTRO TAŠKŲ DYDIS ATLIEKANT PLOKŠČIOSIOS SPAUDOS FORMŲ KOKYBĖS KONTROLĘ?</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procentais;</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22 užduotis. </w:t>
      </w:r>
      <w:r w:rsidRPr="00F42C48">
        <w:rPr>
          <w:rFonts w:ascii="Times New Roman" w:eastAsia="Times New Roman" w:hAnsi="Times New Roman" w:cs="Times New Roman"/>
          <w:sz w:val="24"/>
          <w:szCs w:val="24"/>
        </w:rPr>
        <w:t>KOKIĄ FUNKCIJĄ ATLIEKA PLOKŠČIO TIPO KOMPIUTERINĖ PJAUSTYKLĖ-PLOTERIS FLEKSOGRAFINIŲ FOTOPOLIMERINIŲ SPAUSDINIMO FORMŲ GAMYBOS PROCESE?</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spausdinimo formos ruoš</w:t>
      </w:r>
      <w:r w:rsidR="000A4673" w:rsidRPr="00F42C48">
        <w:rPr>
          <w:rFonts w:ascii="Times New Roman" w:eastAsia="Times New Roman" w:hAnsi="Times New Roman" w:cs="Times New Roman"/>
          <w:sz w:val="24"/>
          <w:szCs w:val="24"/>
        </w:rPr>
        <w:t>inys yra didelio formato, todėl vienu metu šioje plokštėje gaminama</w:t>
      </w:r>
      <w:r w:rsidRPr="00F42C48">
        <w:rPr>
          <w:rFonts w:ascii="Times New Roman" w:eastAsia="Times New Roman" w:hAnsi="Times New Roman" w:cs="Times New Roman"/>
          <w:sz w:val="24"/>
          <w:szCs w:val="24"/>
        </w:rPr>
        <w:t xml:space="preserve"> keletas formų ir galutiniame formų gamybos etape didelio formato </w:t>
      </w:r>
      <w:proofErr w:type="spellStart"/>
      <w:r w:rsidRPr="00F42C48">
        <w:rPr>
          <w:rFonts w:ascii="Times New Roman" w:eastAsia="Times New Roman" w:hAnsi="Times New Roman" w:cs="Times New Roman"/>
          <w:sz w:val="24"/>
          <w:szCs w:val="24"/>
        </w:rPr>
        <w:t>fotopolimerinę</w:t>
      </w:r>
      <w:proofErr w:type="spellEnd"/>
      <w:r w:rsidRPr="00F42C48">
        <w:rPr>
          <w:rFonts w:ascii="Times New Roman" w:eastAsia="Times New Roman" w:hAnsi="Times New Roman" w:cs="Times New Roman"/>
          <w:sz w:val="24"/>
          <w:szCs w:val="24"/>
        </w:rPr>
        <w:t xml:space="preserve"> plokštę kompiuterinė pjaustyklė supjausto į atskiras formas.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23 užduotis. </w:t>
      </w:r>
      <w:r w:rsidRPr="00F42C48">
        <w:rPr>
          <w:rFonts w:ascii="Times New Roman" w:eastAsia="Times New Roman" w:hAnsi="Times New Roman" w:cs="Times New Roman"/>
          <w:sz w:val="24"/>
          <w:szCs w:val="24"/>
        </w:rPr>
        <w:t>PAAIŠKINKITE PLOKŠČIOSIOS SPAUDOS FORMŲ TERMINIO GRŪDINIMO TIKSLINGUMĄ?</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Siekiant padidinti plokščiosios spaudos formos </w:t>
      </w:r>
      <w:proofErr w:type="spellStart"/>
      <w:r w:rsidRPr="00F42C48">
        <w:rPr>
          <w:rFonts w:ascii="Times New Roman" w:eastAsia="Times New Roman" w:hAnsi="Times New Roman" w:cs="Times New Roman"/>
          <w:sz w:val="24"/>
          <w:szCs w:val="24"/>
        </w:rPr>
        <w:t>tiražingumą</w:t>
      </w:r>
      <w:proofErr w:type="spellEnd"/>
      <w:r w:rsidRPr="00F42C48">
        <w:rPr>
          <w:rFonts w:ascii="Times New Roman" w:eastAsia="Times New Roman" w:hAnsi="Times New Roman" w:cs="Times New Roman"/>
          <w:sz w:val="24"/>
          <w:szCs w:val="24"/>
        </w:rPr>
        <w:t xml:space="preserve"> nuo 3-jų iki 5-kių kartų jį yra termiškai apdorojama – specialioje krosnelėje pakaitinama nuo 120</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C iki 160</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 xml:space="preserve">C temperatūros diapazone nuo min. 3 iki 6 min. </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24 užduotis. </w:t>
      </w:r>
      <w:r w:rsidRPr="00F42C48">
        <w:rPr>
          <w:rFonts w:ascii="Times New Roman" w:eastAsia="Times New Roman" w:hAnsi="Times New Roman" w:cs="Times New Roman"/>
          <w:sz w:val="24"/>
          <w:szCs w:val="24"/>
        </w:rPr>
        <w:t>AR GALIMA PAGAMINTI PLOKŠČIOSIOS SPAUDOS FORMĄ SPAUSDINIMO MAŠINOJE?</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taip, galima, tokios spausdinimo mašinos jau daug metų gaminamos;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25 užduotis. </w:t>
      </w:r>
      <w:r w:rsidRPr="00F42C48">
        <w:rPr>
          <w:rFonts w:ascii="Times New Roman" w:eastAsia="Times New Roman" w:hAnsi="Times New Roman" w:cs="Times New Roman"/>
          <w:sz w:val="24"/>
          <w:szCs w:val="24"/>
        </w:rPr>
        <w:t>KURIS TEIGINYS TEISINGAS?</w:t>
      </w: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teisingi a), b) ir c) plokščiosios spaudos formų gamybos procesams.</w:t>
      </w:r>
    </w:p>
    <w:p w:rsidR="005665E6" w:rsidRPr="00F42C48" w:rsidRDefault="005665E6" w:rsidP="00A60900">
      <w:pPr>
        <w:spacing w:after="0"/>
        <w:rPr>
          <w:rFonts w:ascii="Times New Roman" w:eastAsia="Times New Roman" w:hAnsi="Times New Roman" w:cs="Times New Roman"/>
          <w:sz w:val="24"/>
          <w:szCs w:val="24"/>
        </w:rPr>
      </w:pPr>
    </w:p>
    <w:p w:rsidR="00B61146" w:rsidRPr="00F42C48" w:rsidRDefault="00B61146" w:rsidP="00A60900">
      <w:pPr>
        <w:spacing w:after="0"/>
        <w:rPr>
          <w:rFonts w:ascii="Times New Roman" w:eastAsia="Times New Roman" w:hAnsi="Times New Roman" w:cs="Times New Roman"/>
          <w:sz w:val="24"/>
          <w:szCs w:val="24"/>
        </w:rPr>
      </w:pPr>
    </w:p>
    <w:p w:rsidR="005665E6" w:rsidRPr="00F42C48" w:rsidRDefault="00557BD3" w:rsidP="00A60900">
      <w:pPr>
        <w:spacing w:after="0"/>
        <w:jc w:val="center"/>
        <w:rPr>
          <w:rFonts w:ascii="Times New Roman" w:eastAsia="Times New Roman" w:hAnsi="Times New Roman" w:cs="Times New Roman"/>
          <w:b/>
          <w:sz w:val="28"/>
          <w:szCs w:val="28"/>
        </w:rPr>
      </w:pPr>
      <w:r w:rsidRPr="00F42C48">
        <w:rPr>
          <w:rFonts w:ascii="Times New Roman" w:eastAsia="Times New Roman" w:hAnsi="Times New Roman" w:cs="Times New Roman"/>
          <w:b/>
          <w:sz w:val="28"/>
          <w:szCs w:val="28"/>
        </w:rPr>
        <w:t>Modulis „Spaudos formų kokybės užtikrinimas“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 užduotis.</w:t>
      </w:r>
      <w:r w:rsidRPr="00F42C48">
        <w:rPr>
          <w:rFonts w:ascii="Times New Roman" w:eastAsia="Times New Roman" w:hAnsi="Times New Roman" w:cs="Times New Roman"/>
          <w:sz w:val="24"/>
          <w:szCs w:val="24"/>
        </w:rPr>
        <w:t xml:space="preserve"> KOKIOS SKALĖS IR ŽYMĖS MONTUOJAMOS Į SKAITMENINĮ SPALVOTO LEIDINIO LANKŲ MAKETĄ?</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lastRenderedPageBreak/>
        <w:t>a), b), c) ir d).</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2 užduotis.</w:t>
      </w:r>
      <w:r w:rsidRPr="00F42C48">
        <w:rPr>
          <w:rFonts w:ascii="Times New Roman" w:eastAsia="Times New Roman" w:hAnsi="Times New Roman" w:cs="Times New Roman"/>
          <w:sz w:val="24"/>
          <w:szCs w:val="24"/>
        </w:rPr>
        <w:t xml:space="preserve"> KUO MATUOJAMAS RASTRO DYDIS IR OPTINIS TANKIS </w:t>
      </w:r>
      <w:r w:rsidR="00F1594F" w:rsidRPr="00F42C48">
        <w:rPr>
          <w:rFonts w:ascii="Times New Roman" w:eastAsia="Times New Roman" w:hAnsi="Times New Roman" w:cs="Times New Roman"/>
          <w:sz w:val="24"/>
          <w:szCs w:val="24"/>
        </w:rPr>
        <w:t>SPAUDOS FORMOSE</w:t>
      </w:r>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w:t>
      </w:r>
      <w:proofErr w:type="spellStart"/>
      <w:r w:rsidRPr="00F42C48">
        <w:rPr>
          <w:rFonts w:ascii="Times New Roman" w:eastAsia="Times New Roman" w:hAnsi="Times New Roman" w:cs="Times New Roman"/>
          <w:sz w:val="24"/>
          <w:szCs w:val="24"/>
        </w:rPr>
        <w:t>densitometru</w:t>
      </w:r>
      <w:proofErr w:type="spellEnd"/>
      <w:r w:rsidRPr="00F42C48">
        <w:rPr>
          <w:rFonts w:ascii="Times New Roman" w:eastAsia="Times New Roman" w:hAnsi="Times New Roman" w:cs="Times New Roman"/>
          <w:sz w:val="24"/>
          <w:szCs w:val="24"/>
        </w:rPr>
        <w:t>.</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3 užduotis.</w:t>
      </w:r>
      <w:r w:rsidRPr="00F42C48">
        <w:rPr>
          <w:rFonts w:ascii="Times New Roman" w:eastAsia="Times New Roman" w:hAnsi="Times New Roman" w:cs="Times New Roman"/>
          <w:sz w:val="24"/>
          <w:szCs w:val="24"/>
        </w:rPr>
        <w:t xml:space="preserve"> KIEK „NUBĖGIMŲ“ IR „BANGELIŲ“ BEI „KIAURYMIŲ“ EMULSIJOJE LEIDŽIAMA KOKYBIŠK</w:t>
      </w:r>
      <w:r w:rsidR="00F1594F" w:rsidRPr="00F42C48">
        <w:rPr>
          <w:rFonts w:ascii="Times New Roman" w:eastAsia="Times New Roman" w:hAnsi="Times New Roman" w:cs="Times New Roman"/>
          <w:sz w:val="24"/>
          <w:szCs w:val="24"/>
        </w:rPr>
        <w:t>AI PAGAMINTOJE ŠILKOGRAFINĖJE</w:t>
      </w:r>
      <w:r w:rsidRPr="00F42C48">
        <w:rPr>
          <w:rFonts w:ascii="Times New Roman" w:eastAsia="Times New Roman" w:hAnsi="Times New Roman" w:cs="Times New Roman"/>
          <w:sz w:val="24"/>
          <w:szCs w:val="24"/>
        </w:rPr>
        <w:t xml:space="preserve"> SPAUDOS FORMOJE?</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F1594F"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šie defektai spaudos formoje neleidžiami</w:t>
      </w:r>
      <w:r w:rsidR="00557BD3" w:rsidRPr="00F42C48">
        <w:rPr>
          <w:rFonts w:ascii="Times New Roman" w:eastAsia="Times New Roman" w:hAnsi="Times New Roman" w:cs="Times New Roman"/>
          <w:sz w:val="24"/>
          <w:szCs w:val="24"/>
        </w:rPr>
        <w:t>.</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4 užduotis.</w:t>
      </w:r>
      <w:r w:rsidRPr="00F42C48">
        <w:rPr>
          <w:rFonts w:ascii="Times New Roman" w:eastAsia="Times New Roman" w:hAnsi="Times New Roman" w:cs="Times New Roman"/>
          <w:sz w:val="24"/>
          <w:szCs w:val="24"/>
        </w:rPr>
        <w:t xml:space="preserve"> KOKIU PRIETAISU GALIMA PAMATUOTI RASTRO TAŠKO DYDĮ IR LINIJOS ARBA TARPO TARP LINIJŲ DYDŽIUS?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mikroskopu</w:t>
      </w:r>
      <w:r w:rsidR="00F1594F" w:rsidRPr="00F42C48">
        <w:rPr>
          <w:rFonts w:ascii="Times New Roman" w:eastAsia="Times New Roman" w:hAnsi="Times New Roman" w:cs="Times New Roman"/>
          <w:sz w:val="24"/>
          <w:szCs w:val="24"/>
        </w:rPr>
        <w:t>, turinčiu nonijaus skalę</w:t>
      </w:r>
      <w:r w:rsidRPr="00F42C48">
        <w:rPr>
          <w:rFonts w:ascii="Times New Roman" w:eastAsia="Times New Roman" w:hAnsi="Times New Roman" w:cs="Times New Roman"/>
          <w:sz w:val="24"/>
          <w:szCs w:val="24"/>
        </w:rPr>
        <w:t>.</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5 užduotis.</w:t>
      </w:r>
      <w:r w:rsidRPr="00F42C48">
        <w:rPr>
          <w:rFonts w:ascii="Times New Roman" w:eastAsia="Times New Roman" w:hAnsi="Times New Roman" w:cs="Times New Roman"/>
          <w:sz w:val="24"/>
          <w:szCs w:val="24"/>
        </w:rPr>
        <w:t xml:space="preserve"> ĮVERTINKITE, KURIS IŠ PATEIKTŲ TEIGINIŲ YRA TEISINGAS?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EE616B"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 teisingi a), b), c) ir d) teiginiai.</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6 užduotis.</w:t>
      </w:r>
      <w:r w:rsidRPr="00F42C48">
        <w:rPr>
          <w:rFonts w:ascii="Times New Roman" w:eastAsia="Times New Roman" w:hAnsi="Times New Roman" w:cs="Times New Roman"/>
          <w:sz w:val="24"/>
          <w:szCs w:val="24"/>
        </w:rPr>
        <w:t xml:space="preserve"> ĮVARDINKITE REIKALAVIMUS KOPIJAVIMO BŪDU PAGAMINTOMS PLOKŠČIOSIOS SPAUDOS FORMOMS: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ant formos tarpinių elementų neturi būti </w:t>
      </w:r>
      <w:r w:rsidR="00EE616B" w:rsidRPr="00F42C48">
        <w:rPr>
          <w:rFonts w:ascii="Times New Roman" w:eastAsia="Times New Roman" w:hAnsi="Times New Roman" w:cs="Times New Roman"/>
          <w:sz w:val="24"/>
          <w:szCs w:val="24"/>
        </w:rPr>
        <w:t xml:space="preserve">kopijavimo sluoksnio </w:t>
      </w:r>
      <w:r w:rsidRPr="00F42C48">
        <w:rPr>
          <w:rFonts w:ascii="Times New Roman" w:eastAsia="Times New Roman" w:hAnsi="Times New Roman" w:cs="Times New Roman"/>
          <w:sz w:val="24"/>
          <w:szCs w:val="24"/>
        </w:rPr>
        <w:t>likučių, įlenkimų, subraižymų, nutekėjimo žymių;</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spaudos forma turi būti padengta plonu apsauginio tirpalo sluoksniu ir gerai išdžiovinta;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vaizdo ir </w:t>
      </w:r>
      <w:r w:rsidR="00EE616B" w:rsidRPr="00F42C48">
        <w:rPr>
          <w:rFonts w:ascii="Times New Roman" w:eastAsia="Times New Roman" w:hAnsi="Times New Roman" w:cs="Times New Roman"/>
          <w:sz w:val="24"/>
          <w:szCs w:val="24"/>
        </w:rPr>
        <w:t xml:space="preserve">tarpinių elementų </w:t>
      </w:r>
      <w:r w:rsidRPr="00F42C48">
        <w:rPr>
          <w:rFonts w:ascii="Times New Roman" w:eastAsia="Times New Roman" w:hAnsi="Times New Roman" w:cs="Times New Roman"/>
          <w:sz w:val="24"/>
          <w:szCs w:val="24"/>
        </w:rPr>
        <w:t>matmenys turi atitikti maketo matmenims;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d) vaizdo vidurys turi sutapti su formos viduriu, o formos įtvirtinimui spausdinimo mašinos formos veleno užraktuose paliktas atstumas nuo formos kraštų iki vaizdo turi atitikti spausdinimo mašinos formos užraktų konstrukcijai; </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e) vieno užsakymo formų komplekto spaudos formos turi būti pagamintos iš to pačio storio ir formato  formų plokščių;</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 spalvų sutapimo žymės vieno užsakymo spaudos formų komplekte turi sutapti ne didesniu kaip 0,2 mm nuokrypiu;</w:t>
      </w:r>
    </w:p>
    <w:p w:rsidR="005665E6" w:rsidRPr="00F42C48" w:rsidRDefault="00B61146"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g</w:t>
      </w:r>
      <w:r w:rsidR="00557BD3" w:rsidRPr="00F42C48">
        <w:rPr>
          <w:rFonts w:ascii="Times New Roman" w:eastAsia="Times New Roman" w:hAnsi="Times New Roman" w:cs="Times New Roman"/>
          <w:sz w:val="24"/>
          <w:szCs w:val="24"/>
        </w:rPr>
        <w:t xml:space="preserve">) ant formos kraštų šalia vaizdo, bet už produkcijos ribų, turi būti matomos spalvų sutapimo kontrolės žymės, štrichai ir kampai lankstymo ir pjovimo kontrolei, rastrinė skalė </w:t>
      </w:r>
      <w:proofErr w:type="spellStart"/>
      <w:r w:rsidR="00557BD3" w:rsidRPr="00F42C48">
        <w:rPr>
          <w:rFonts w:ascii="Times New Roman" w:eastAsia="Times New Roman" w:hAnsi="Times New Roman" w:cs="Times New Roman"/>
          <w:sz w:val="24"/>
          <w:szCs w:val="24"/>
        </w:rPr>
        <w:t>gradacinei</w:t>
      </w:r>
      <w:proofErr w:type="spellEnd"/>
      <w:r w:rsidR="00557BD3" w:rsidRPr="00F42C48">
        <w:rPr>
          <w:rFonts w:ascii="Times New Roman" w:eastAsia="Times New Roman" w:hAnsi="Times New Roman" w:cs="Times New Roman"/>
          <w:sz w:val="24"/>
          <w:szCs w:val="24"/>
        </w:rPr>
        <w:t xml:space="preserve"> vaizdų kontrolei;</w:t>
      </w:r>
    </w:p>
    <w:p w:rsidR="005665E6" w:rsidRPr="00F42C48" w:rsidRDefault="00B61146"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h</w:t>
      </w:r>
      <w:r w:rsidR="00557BD3" w:rsidRPr="00F42C48">
        <w:rPr>
          <w:rFonts w:ascii="Times New Roman" w:eastAsia="Times New Roman" w:hAnsi="Times New Roman" w:cs="Times New Roman"/>
          <w:sz w:val="24"/>
          <w:szCs w:val="24"/>
        </w:rPr>
        <w:t>) spaudos formose turi būti matomi užrašai su spalvomis ir lanko bei užsakymo  identifikavimo numeriais;</w:t>
      </w:r>
    </w:p>
    <w:p w:rsidR="005665E6" w:rsidRPr="00F42C48" w:rsidRDefault="00B61146"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i</w:t>
      </w:r>
      <w:r w:rsidR="00557BD3" w:rsidRPr="00F42C48">
        <w:rPr>
          <w:rFonts w:ascii="Times New Roman" w:eastAsia="Times New Roman" w:hAnsi="Times New Roman" w:cs="Times New Roman"/>
          <w:sz w:val="24"/>
          <w:szCs w:val="24"/>
        </w:rPr>
        <w:t>) nuo tarpinių formos elementų turi būti pilnai pašalintas šviesai jautrus kopijavimo sluoksnis;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m) toninėje formos kopijavimo kokybės kontrolės skalėje pirmuose keturiuose laukuose turi būti pilnai pašalintas kopijavimo sluoksnis, o penktas laukelis turi būti švarus arba turėti lengvą pustonį, 6,7 ir 8 langeliuose turi būti matomi pustoniai, o 9 ir visi kiti langeliai turi būti matomi kaip </w:t>
      </w:r>
      <w:proofErr w:type="spellStart"/>
      <w:r w:rsidRPr="00F42C48">
        <w:rPr>
          <w:rFonts w:ascii="Times New Roman" w:eastAsia="Times New Roman" w:hAnsi="Times New Roman" w:cs="Times New Roman"/>
          <w:sz w:val="24"/>
          <w:szCs w:val="24"/>
        </w:rPr>
        <w:t>štrichinio</w:t>
      </w:r>
      <w:proofErr w:type="spellEnd"/>
      <w:r w:rsidRPr="00F42C48">
        <w:rPr>
          <w:rFonts w:ascii="Times New Roman" w:eastAsia="Times New Roman" w:hAnsi="Times New Roman" w:cs="Times New Roman"/>
          <w:sz w:val="24"/>
          <w:szCs w:val="24"/>
        </w:rPr>
        <w:t xml:space="preserve"> vaizdo plokštumos padengtos 100% šviesai jautrios emulsijos sluoksniu, kaip vientisas spaudos elementas;</w:t>
      </w:r>
    </w:p>
    <w:p w:rsidR="005665E6" w:rsidRPr="00F42C48" w:rsidRDefault="00B61146"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j</w:t>
      </w:r>
      <w:r w:rsidR="00557BD3" w:rsidRPr="00F42C48">
        <w:rPr>
          <w:rFonts w:ascii="Times New Roman" w:eastAsia="Times New Roman" w:hAnsi="Times New Roman" w:cs="Times New Roman"/>
          <w:sz w:val="24"/>
          <w:szCs w:val="24"/>
        </w:rPr>
        <w:t>) spausdinimo formoje tarpiniuose elementuose pastebėtus kopijavimo sluoksnio likučius pašalinama minusiniu retušavimo pieštuku, o spaudos elementų plokštumose pastebėtas skylutes reikia užtaisyti pliusiniu korekciniu pieštuku.</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lastRenderedPageBreak/>
        <w:t>7 užduotis.</w:t>
      </w:r>
      <w:r w:rsidRPr="00F42C48">
        <w:rPr>
          <w:rFonts w:ascii="Times New Roman" w:eastAsia="Times New Roman" w:hAnsi="Times New Roman" w:cs="Times New Roman"/>
          <w:sz w:val="24"/>
          <w:szCs w:val="24"/>
        </w:rPr>
        <w:t xml:space="preserve"> KOKIO DYDŽIO OPTINIS TANKIS </w:t>
      </w:r>
      <w:r w:rsidRPr="00F42C48">
        <w:rPr>
          <w:rFonts w:ascii="Times New Roman" w:eastAsia="Times New Roman" w:hAnsi="Times New Roman" w:cs="Times New Roman"/>
          <w:b/>
          <w:i/>
          <w:sz w:val="24"/>
          <w:szCs w:val="24"/>
        </w:rPr>
        <w:t>„D“</w:t>
      </w:r>
      <w:r w:rsidRPr="00F42C48">
        <w:rPr>
          <w:rFonts w:ascii="Times New Roman" w:eastAsia="Times New Roman" w:hAnsi="Times New Roman" w:cs="Times New Roman"/>
          <w:sz w:val="24"/>
          <w:szCs w:val="24"/>
        </w:rPr>
        <w:t xml:space="preserve"> TURI BŪTI SKAIDRIOSE IR TAMSIOSE FOTOJUOSTOS POZITYVO ARBA NEGATYVO VIETOSE GAMINANT PLOKŠČIOSIOS SPAUDOS FORMAS?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B4197C" w:rsidRDefault="00F42C48" w:rsidP="00A60900">
      <w:pPr>
        <w:spacing w:after="0"/>
        <w:rPr>
          <w:rFonts w:ascii="Times New Roman" w:eastAsia="Times New Roman" w:hAnsi="Times New Roman" w:cs="Times New Roman"/>
          <w:sz w:val="24"/>
          <w:szCs w:val="24"/>
        </w:rPr>
      </w:pPr>
      <w:sdt>
        <w:sdtPr>
          <w:rPr>
            <w:rFonts w:ascii="Times New Roman" w:hAnsi="Times New Roman" w:cs="Times New Roman"/>
          </w:rPr>
          <w:tag w:val="goog_rdk_85"/>
          <w:id w:val="-628395078"/>
        </w:sdtPr>
        <w:sdtContent>
          <w:r w:rsidR="00557BD3" w:rsidRPr="00B4197C">
            <w:rPr>
              <w:rFonts w:ascii="Times New Roman" w:eastAsia="Gungsuh" w:hAnsi="Times New Roman" w:cs="Times New Roman"/>
              <w:sz w:val="24"/>
              <w:szCs w:val="24"/>
            </w:rPr>
            <w:t>a) skaidriose vietose D ≤ 0,1, tamsiose vietose D ≥ 2,5.</w:t>
          </w:r>
        </w:sdtContent>
      </w:sdt>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8 užduotis.</w:t>
      </w:r>
      <w:r w:rsidRPr="00F42C48">
        <w:rPr>
          <w:rFonts w:ascii="Times New Roman" w:eastAsia="Times New Roman" w:hAnsi="Times New Roman" w:cs="Times New Roman"/>
          <w:sz w:val="24"/>
          <w:szCs w:val="24"/>
        </w:rPr>
        <w:t xml:space="preserve"> IŠVARDINKITE KONTROLIUOJAMUS FLEKSOGRAFINĖS SPAUDOS FORMOS PARAMETRUS: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kontroliuojamas formos lipnumas, liečiant formą pirštais ji turi būti nelipni;</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matuojamas spaudos elementų aukštis;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matuojamas tarpinių elementų gylis;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matuojamas formos aukštis įvairiose formos vietose;</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kontroliuojamas rastro taškų dydis, forma;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kontroliuojamas būtinų kontrolinių skalių, spalvų sutapdinimo žymių bei kitų specifinių konkrečiam užsakymui žymų buvimas ir jų kokybė.</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9 užduotis.</w:t>
      </w:r>
      <w:r w:rsidRPr="00F42C48">
        <w:rPr>
          <w:rFonts w:ascii="Times New Roman" w:eastAsia="Times New Roman" w:hAnsi="Times New Roman" w:cs="Times New Roman"/>
          <w:sz w:val="24"/>
          <w:szCs w:val="24"/>
        </w:rPr>
        <w:t xml:space="preserve"> KOKIA </w:t>
      </w:r>
      <w:proofErr w:type="spellStart"/>
      <w:r w:rsidRPr="00F42C48">
        <w:rPr>
          <w:rFonts w:ascii="Times New Roman" w:eastAsia="Times New Roman" w:hAnsi="Times New Roman" w:cs="Times New Roman"/>
          <w:b/>
          <w:i/>
          <w:sz w:val="27"/>
          <w:szCs w:val="27"/>
          <w:highlight w:val="white"/>
        </w:rPr>
        <w:t>Ugra</w:t>
      </w:r>
      <w:proofErr w:type="spellEnd"/>
      <w:r w:rsidRPr="00F42C48">
        <w:rPr>
          <w:rFonts w:ascii="Times New Roman" w:eastAsia="Times New Roman" w:hAnsi="Times New Roman" w:cs="Times New Roman"/>
          <w:b/>
          <w:i/>
          <w:sz w:val="27"/>
          <w:szCs w:val="27"/>
          <w:highlight w:val="white"/>
        </w:rPr>
        <w:t xml:space="preserve">/FOGRA Digital </w:t>
      </w:r>
      <w:proofErr w:type="spellStart"/>
      <w:r w:rsidRPr="00F42C48">
        <w:rPr>
          <w:rFonts w:ascii="Times New Roman" w:eastAsia="Times New Roman" w:hAnsi="Times New Roman" w:cs="Times New Roman"/>
          <w:b/>
          <w:i/>
          <w:sz w:val="27"/>
          <w:szCs w:val="27"/>
          <w:highlight w:val="white"/>
        </w:rPr>
        <w:t>Plate</w:t>
      </w:r>
      <w:proofErr w:type="spellEnd"/>
      <w:r w:rsidRPr="00F42C48">
        <w:rPr>
          <w:rFonts w:ascii="Times New Roman" w:eastAsia="Times New Roman" w:hAnsi="Times New Roman" w:cs="Times New Roman"/>
          <w:b/>
          <w:i/>
          <w:sz w:val="27"/>
          <w:szCs w:val="27"/>
          <w:highlight w:val="white"/>
        </w:rPr>
        <w:t xml:space="preserve"> </w:t>
      </w:r>
      <w:proofErr w:type="spellStart"/>
      <w:r w:rsidRPr="00F42C48">
        <w:rPr>
          <w:rFonts w:ascii="Times New Roman" w:eastAsia="Times New Roman" w:hAnsi="Times New Roman" w:cs="Times New Roman"/>
          <w:b/>
          <w:i/>
          <w:sz w:val="27"/>
          <w:szCs w:val="27"/>
          <w:highlight w:val="white"/>
        </w:rPr>
        <w:t>Wedge</w:t>
      </w:r>
      <w:proofErr w:type="spellEnd"/>
      <w:r w:rsidRPr="00F42C48">
        <w:rPr>
          <w:rFonts w:ascii="Times New Roman" w:eastAsia="Times New Roman" w:hAnsi="Times New Roman" w:cs="Times New Roman"/>
          <w:sz w:val="24"/>
          <w:szCs w:val="24"/>
        </w:rPr>
        <w:t xml:space="preserve"> TONINĖS CHARAKTERISTIKOS SKALĖS DALIS RODO KOKYBIŠKĄ PLOKŠČIOSIOS SPAUDO</w:t>
      </w:r>
      <w:r w:rsidR="00FA67E9" w:rsidRPr="00F42C48">
        <w:rPr>
          <w:rFonts w:ascii="Times New Roman" w:eastAsia="Times New Roman" w:hAnsi="Times New Roman" w:cs="Times New Roman"/>
          <w:sz w:val="24"/>
          <w:szCs w:val="24"/>
        </w:rPr>
        <w:t>S FORMOS PAGAMINIMĄ</w:t>
      </w:r>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šachmatinių langelių laukas VRS 4 dalyje, nes jame šviesūs ir tamsūs laukai vizualiai atrodo vienodai, kadangi šviesių langelių rastro dydis yra 50% ir tamsių langelių rastro dydis yra 50%.</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10 užduotis.</w:t>
      </w:r>
      <w:r w:rsidRPr="00F42C48">
        <w:rPr>
          <w:rFonts w:ascii="Times New Roman" w:eastAsia="Times New Roman" w:hAnsi="Times New Roman" w:cs="Times New Roman"/>
          <w:sz w:val="24"/>
          <w:szCs w:val="24"/>
        </w:rPr>
        <w:t xml:space="preserve"> KURIS GRAFIKE PAVAIZDUOTAS RASTRO TAŠKAS FOTOJUOSTOS POZITYVE ARBA NEGATYVE YRA VADINAMAS „IDEALIU“, „KIETU“, O KURIS „MINKŠTU“ IR KOKIO TIPO RASTRO TAŠKAI FORMŲ KOPIJAVIMO METU LENGVIAU PADIDĖJA ARBA SUMAŽĖJA IR KODĖL?</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lang w:val="en-US" w:eastAsia="en-US"/>
        </w:rPr>
        <w:drawing>
          <wp:inline distT="0" distB="0" distL="0" distR="0">
            <wp:extent cx="1857082" cy="1440000"/>
            <wp:effectExtent l="0" t="0" r="0" b="8255"/>
            <wp:docPr id="518" name="image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41"/>
                    <a:srcRect l="21987" t="11814" r="19604" b="15636"/>
                    <a:stretch>
                      <a:fillRect/>
                    </a:stretch>
                  </pic:blipFill>
                  <pic:spPr>
                    <a:xfrm>
                      <a:off x="0" y="0"/>
                      <a:ext cx="1857082" cy="1440000"/>
                    </a:xfrm>
                    <a:prstGeom prst="rect">
                      <a:avLst/>
                    </a:prstGeom>
                    <a:ln/>
                  </pic:spPr>
                </pic:pic>
              </a:graphicData>
            </a:graphic>
          </wp:inline>
        </w:drawing>
      </w:r>
      <w:r w:rsidRPr="00F42C48">
        <w:rPr>
          <w:rFonts w:ascii="Times New Roman" w:eastAsia="Times New Roman" w:hAnsi="Times New Roman" w:cs="Times New Roman"/>
          <w:noProof/>
          <w:sz w:val="24"/>
          <w:lang w:val="en-US" w:eastAsia="en-US"/>
        </w:rPr>
        <w:drawing>
          <wp:inline distT="0" distB="0" distL="0" distR="0">
            <wp:extent cx="2216917" cy="1440000"/>
            <wp:effectExtent l="0" t="0" r="0" b="8255"/>
            <wp:docPr id="519" name="image62.jpg" descr="http://advert.sci-lib.com/images/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2.jpg" descr="http://advert.sci-lib.com/images/072-1.jpg"/>
                    <pic:cNvPicPr preferRelativeResize="0"/>
                  </pic:nvPicPr>
                  <pic:blipFill>
                    <a:blip r:embed="rId42"/>
                    <a:srcRect/>
                    <a:stretch>
                      <a:fillRect/>
                    </a:stretch>
                  </pic:blipFill>
                  <pic:spPr>
                    <a:xfrm>
                      <a:off x="0" y="0"/>
                      <a:ext cx="2216917" cy="1440000"/>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10 pav. Taškiniai rastrai</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Šaltinis:</w:t>
      </w:r>
      <w:r w:rsidRPr="00F42C48">
        <w:rPr>
          <w:rFonts w:ascii="Times New Roman" w:eastAsia="Times New Roman" w:hAnsi="Times New Roman" w:cs="Times New Roman"/>
          <w:i/>
          <w:sz w:val="20"/>
          <w:szCs w:val="20"/>
        </w:rPr>
        <w:t xml:space="preserve"> </w:t>
      </w:r>
      <w:hyperlink r:id="rId126">
        <w:r w:rsidRPr="00F42C48">
          <w:rPr>
            <w:rFonts w:ascii="Times New Roman" w:eastAsia="Times New Roman" w:hAnsi="Times New Roman" w:cs="Times New Roman"/>
            <w:i/>
            <w:sz w:val="20"/>
            <w:szCs w:val="20"/>
            <w:u w:val="single"/>
          </w:rPr>
          <w:t>http://advert.sci-lib.com/article000621.html</w:t>
        </w:r>
      </w:hyperlink>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sz w:val="24"/>
          <w:szCs w:val="24"/>
        </w:rPr>
        <w:t>1-idealus taškas, 2-kietas taškas, 3-minkštas taškas.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Formų kopijavimo metu „idealaus“ taško dydis nepakis, „minkšto“ ir „kieto“ tipo rastriniai taškai sumažės. To priežastis bus UV spindulių srauto kiekio patekimas per pilkas rastrinio taško dalis ant </w:t>
      </w:r>
      <w:r w:rsidR="00B61146" w:rsidRPr="00F42C48">
        <w:rPr>
          <w:rFonts w:ascii="Times New Roman" w:eastAsia="Times New Roman" w:hAnsi="Times New Roman" w:cs="Times New Roman"/>
          <w:sz w:val="24"/>
          <w:szCs w:val="24"/>
        </w:rPr>
        <w:t>spaudos</w:t>
      </w:r>
      <w:r w:rsidRPr="00F42C48">
        <w:rPr>
          <w:rFonts w:ascii="Times New Roman" w:eastAsia="Times New Roman" w:hAnsi="Times New Roman" w:cs="Times New Roman"/>
          <w:sz w:val="24"/>
          <w:szCs w:val="24"/>
        </w:rPr>
        <w:t xml:space="preserve"> formos šviesai jautrios emulsijos dalies. Kuo ilgesnis UV spindulių poveikis „minkšto“ tipo rastriniams taškams, tuo daugiau peršviečiamas rastro plotas, dėl ko sumažėja ant spaudos formos neapšviestos UV spinduliais emulsijos plotas, o trumpėjant UV apšvietimo laikui didėja UV spinduliais nepaveiktos spaudos formos šviesai jautrios emulsijos plotas. Dėl šios priežasties yra naudojamas rastro taškų matavimas fotojuostos p</w:t>
      </w:r>
      <w:r w:rsidR="00B61146" w:rsidRPr="00F42C48">
        <w:rPr>
          <w:rFonts w:ascii="Times New Roman" w:eastAsia="Times New Roman" w:hAnsi="Times New Roman" w:cs="Times New Roman"/>
          <w:sz w:val="24"/>
          <w:szCs w:val="24"/>
        </w:rPr>
        <w:t>ozityvuose įmontuotose skalėse.</w:t>
      </w:r>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11 užduotis.</w:t>
      </w:r>
      <w:r w:rsidRPr="00F42C48">
        <w:rPr>
          <w:rFonts w:ascii="Times New Roman" w:eastAsia="Times New Roman" w:hAnsi="Times New Roman" w:cs="Times New Roman"/>
          <w:sz w:val="24"/>
          <w:szCs w:val="24"/>
        </w:rPr>
        <w:t xml:space="preserve"> AR TEISINGAI ĮVERTINTAS FLEKSOGRAFINĖS SPAUDOS FORMOS RASTRO TAŠKO TINKAMUMAS IR AR TINKAMA TOKIOS FORMOS KOKYBĖ?</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lastRenderedPageBreak/>
        <w:t>b) tokia spausdinimo forma yra netinkama spausdinimui, nes spausdinant nuo deformuotų formos spaudos elementų ant spausdinimo medžiagos bus atspausdinti deformuoti spaudos elementų vaizdai ir netinkami jų atspalviai.</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12 užduotis.</w:t>
      </w:r>
      <w:r w:rsidR="00FA67E9" w:rsidRPr="00F42C48">
        <w:rPr>
          <w:rFonts w:ascii="Times New Roman" w:eastAsia="Times New Roman" w:hAnsi="Times New Roman" w:cs="Times New Roman"/>
          <w:sz w:val="24"/>
          <w:szCs w:val="24"/>
        </w:rPr>
        <w:t xml:space="preserve"> KOKĮ RASTRO TAŠKŲ DYDĮ REKOMENDUOJAMA</w:t>
      </w:r>
      <w:r w:rsidRPr="00F42C48">
        <w:rPr>
          <w:rFonts w:ascii="Times New Roman" w:eastAsia="Times New Roman" w:hAnsi="Times New Roman" w:cs="Times New Roman"/>
          <w:sz w:val="24"/>
          <w:szCs w:val="24"/>
        </w:rPr>
        <w:t xml:space="preserve"> NAUDOTI FLEKSOGRAFINĖSE FOTOPOLIMERINĖSE SPAUDOS FORMOSE?</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nuo 5% iki 85% intervale.</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widowControl w:val="0"/>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13 užduotis.</w:t>
      </w:r>
      <w:r w:rsidRPr="00F42C48">
        <w:rPr>
          <w:rFonts w:ascii="Times New Roman" w:eastAsia="Times New Roman" w:hAnsi="Times New Roman" w:cs="Times New Roman"/>
          <w:sz w:val="24"/>
          <w:szCs w:val="24"/>
        </w:rPr>
        <w:t xml:space="preserve"> </w:t>
      </w:r>
      <w:r w:rsidR="00FA67E9" w:rsidRPr="00F42C48">
        <w:rPr>
          <w:rFonts w:ascii="Times New Roman" w:eastAsia="Times New Roman" w:hAnsi="Times New Roman" w:cs="Times New Roman"/>
          <w:sz w:val="24"/>
          <w:szCs w:val="24"/>
        </w:rPr>
        <w:t>PAAIŠKINKITE, KAIP ATLIEKAMAS FLEKSOGRAFINIŲ FORMOS VELENŲ PRITAIKYMAS SKIRTINGIEMS SPAUDOS FORMŲ MATMENIMS?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FA67E9" w:rsidP="00A60900">
      <w:pPr>
        <w:spacing w:after="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Fleksografinėje</w:t>
      </w:r>
      <w:proofErr w:type="spellEnd"/>
      <w:r w:rsidRPr="00F42C48">
        <w:rPr>
          <w:rFonts w:ascii="Times New Roman" w:eastAsia="Times New Roman" w:hAnsi="Times New Roman" w:cs="Times New Roman"/>
          <w:sz w:val="24"/>
          <w:szCs w:val="24"/>
        </w:rPr>
        <w:t xml:space="preserve"> spausdinimo mašinoje formos veleno skersmuo kiekvienam užsakymui gali būti skirtingas. Jo skersmuo parenkamas taip, kad ant jo paviršiaus tilptų nustatyto dydžio formos, o spausdinant nuo jų ant spausdinimo medžiagos susidarytų kuo mažesnis technologinių atliekų kiekis po atspaudų supjaustymo nustatytu gaminamos produkcijos formatu. Spaustuvėje per ilgą laiką susikaupia didelis formos velenų asortimentas iš kurio galima rasti tinkamų matmenų spaudos formų montavimui.</w:t>
      </w:r>
    </w:p>
    <w:p w:rsidR="00FA67E9" w:rsidRPr="00F42C48" w:rsidRDefault="00FA67E9"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14 užduotis.</w:t>
      </w:r>
      <w:r w:rsidRPr="00F42C48">
        <w:rPr>
          <w:rFonts w:ascii="Times New Roman" w:eastAsia="Times New Roman" w:hAnsi="Times New Roman" w:cs="Times New Roman"/>
          <w:sz w:val="24"/>
          <w:szCs w:val="24"/>
        </w:rPr>
        <w:t xml:space="preserve"> KOKIŲ TIPŲ SPAUDOS FORMAS REIKIA GAMINTI SPAUSDINIMO MAŠINAI TURINČIAI GILIOSIOS, OFSETINĖS, FLEKSOGRAFINĖS IR ROTACINĖS TRAFARETINĖS SPAUDOS SEKCIJAS RITININĖJE LIPNIŲ ETIKEČIŲ SPAUSDINIMO MAŠINOJE?</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plokščiosios spaudos formą, giliaspaudės formą, </w:t>
      </w:r>
      <w:proofErr w:type="spellStart"/>
      <w:r w:rsidRPr="00F42C48">
        <w:rPr>
          <w:rFonts w:ascii="Times New Roman" w:eastAsia="Times New Roman" w:hAnsi="Times New Roman" w:cs="Times New Roman"/>
          <w:sz w:val="24"/>
          <w:szCs w:val="24"/>
        </w:rPr>
        <w:t>fotopolimerinę</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formą, </w:t>
      </w:r>
      <w:r w:rsidR="0091564C" w:rsidRPr="00F42C48">
        <w:rPr>
          <w:rFonts w:ascii="Times New Roman" w:eastAsia="Times New Roman" w:hAnsi="Times New Roman" w:cs="Times New Roman"/>
          <w:sz w:val="24"/>
          <w:szCs w:val="24"/>
        </w:rPr>
        <w:t xml:space="preserve">trafaretinę, rotacinei spaudai </w:t>
      </w:r>
      <w:r w:rsidRPr="00F42C48">
        <w:rPr>
          <w:rFonts w:ascii="Times New Roman" w:eastAsia="Times New Roman" w:hAnsi="Times New Roman" w:cs="Times New Roman"/>
          <w:sz w:val="24"/>
          <w:szCs w:val="24"/>
        </w:rPr>
        <w:t>formą.</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15 užduotis.</w:t>
      </w:r>
      <w:r w:rsidRPr="00F42C48">
        <w:rPr>
          <w:rFonts w:ascii="Times New Roman" w:eastAsia="Times New Roman" w:hAnsi="Times New Roman" w:cs="Times New Roman"/>
          <w:sz w:val="24"/>
          <w:szCs w:val="24"/>
        </w:rPr>
        <w:t xml:space="preserve"> ATSIŽVELGDAMI Į TAI, KAD LEIDINIO TIRAŽAS 600 TŪKST. ATSPAUDŲ BUS 4 KARTUS DIDESNIS UŽ SPAUDOS FORMŲ GAMINTOJO DEKLARUOJAMĄ FORMOS GEBĖJIMĄ ATLAIKYTI TAM TIKRĄ (150 TŪKST.) SPAUSDINIMO CIKLŲ SKAIČIŲ, PATEIKITE PAKOREGUOTĄ PLOKŠČIOSIOS SPAUDOS FORMŲ KOMPLEKTO GAMYBOS PROCESĄ:</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Viena spausdinimo forma atlaiko 150 000 spausdinimo ciklų, todėl 600 000 atspaudų spausdinimui reikėtų gaminti 4 spaudos formas. Bet yra žinoma, kad naudojant plokščiosios spaudos formų šiluminio grūdinimo procesą formos </w:t>
      </w:r>
      <w:proofErr w:type="spellStart"/>
      <w:r w:rsidRPr="00F42C48">
        <w:rPr>
          <w:rFonts w:ascii="Times New Roman" w:eastAsia="Times New Roman" w:hAnsi="Times New Roman" w:cs="Times New Roman"/>
          <w:sz w:val="24"/>
          <w:szCs w:val="24"/>
        </w:rPr>
        <w:t>tiražingumą</w:t>
      </w:r>
      <w:proofErr w:type="spellEnd"/>
      <w:r w:rsidRPr="00F42C48">
        <w:rPr>
          <w:rFonts w:ascii="Times New Roman" w:eastAsia="Times New Roman" w:hAnsi="Times New Roman" w:cs="Times New Roman"/>
          <w:sz w:val="24"/>
          <w:szCs w:val="24"/>
        </w:rPr>
        <w:t xml:space="preserve"> galima padidinti iki 6 kartų, todėl šiam leidinio tiražui reikia gaminti vieną komplektą spaudos formų, o ne 4, panaudojant šiluminio grūdinimo procesą. Taip pagamintos spaudos formos išlaikys visą tiražą ir nereikės papildomų 3 komplektų spaudos formų, kas leis sutaupyti 3 formų komplektų gamybos išlaidas bei lėšas, reikalingas formų pakeitimui spausdinimo mašinoje.</w:t>
      </w:r>
    </w:p>
    <w:p w:rsidR="005665E6" w:rsidRPr="00F42C48" w:rsidRDefault="005665E6" w:rsidP="00A60900">
      <w:pPr>
        <w:spacing w:after="0"/>
        <w:rPr>
          <w:rFonts w:ascii="Times New Roman" w:eastAsia="Times New Roman" w:hAnsi="Times New Roman" w:cs="Times New Roman"/>
          <w:b/>
          <w:sz w:val="24"/>
          <w:szCs w:val="24"/>
        </w:rPr>
      </w:pP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center"/>
        <w:rPr>
          <w:rFonts w:ascii="Times New Roman" w:eastAsia="Times New Roman" w:hAnsi="Times New Roman" w:cs="Times New Roman"/>
          <w:b/>
          <w:sz w:val="28"/>
          <w:szCs w:val="28"/>
        </w:rPr>
      </w:pPr>
      <w:r w:rsidRPr="00F42C48">
        <w:rPr>
          <w:rFonts w:ascii="Times New Roman" w:eastAsia="Times New Roman" w:hAnsi="Times New Roman" w:cs="Times New Roman"/>
          <w:b/>
          <w:sz w:val="28"/>
          <w:szCs w:val="28"/>
        </w:rPr>
        <w:t xml:space="preserve">Pasirenkamasis modulis „Trimačių </w:t>
      </w:r>
      <w:r w:rsidR="00232C0B" w:rsidRPr="00F42C48">
        <w:rPr>
          <w:rFonts w:ascii="Times New Roman" w:eastAsia="Times New Roman" w:hAnsi="Times New Roman" w:cs="Times New Roman"/>
          <w:b/>
          <w:sz w:val="28"/>
          <w:szCs w:val="28"/>
        </w:rPr>
        <w:t>objektų</w:t>
      </w:r>
      <w:r w:rsidRPr="00F42C48">
        <w:rPr>
          <w:rFonts w:ascii="Times New Roman" w:eastAsia="Times New Roman" w:hAnsi="Times New Roman" w:cs="Times New Roman"/>
          <w:b/>
          <w:sz w:val="28"/>
          <w:szCs w:val="28"/>
        </w:rPr>
        <w:t xml:space="preserve"> projektavimas ir gamyba“</w:t>
      </w:r>
    </w:p>
    <w:p w:rsidR="005665E6" w:rsidRPr="00B4197C" w:rsidRDefault="005665E6" w:rsidP="00B4197C">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 užduotis</w:t>
      </w:r>
      <w:r w:rsidRPr="00F42C48">
        <w:rPr>
          <w:rFonts w:ascii="Times New Roman" w:eastAsia="Times New Roman" w:hAnsi="Times New Roman" w:cs="Times New Roman"/>
          <w:sz w:val="24"/>
          <w:szCs w:val="24"/>
        </w:rPr>
        <w:t xml:space="preserve">. ĮVARDINKITE DU BŪDUS, KURIAIS GALIMAS TRIMAČIŲ OBJEKTŲ FORMAVIMAS. </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ATSAKYMAS: </w:t>
      </w:r>
      <w:proofErr w:type="spellStart"/>
      <w:r w:rsidRPr="00F42C48">
        <w:rPr>
          <w:rFonts w:ascii="Times New Roman" w:eastAsia="Times New Roman" w:hAnsi="Times New Roman" w:cs="Times New Roman"/>
          <w:sz w:val="24"/>
          <w:szCs w:val="24"/>
        </w:rPr>
        <w:t>Subtraktyvus</w:t>
      </w:r>
      <w:proofErr w:type="spellEnd"/>
      <w:r w:rsidRPr="00F42C48">
        <w:rPr>
          <w:rFonts w:ascii="Times New Roman" w:eastAsia="Times New Roman" w:hAnsi="Times New Roman" w:cs="Times New Roman"/>
          <w:sz w:val="24"/>
          <w:szCs w:val="24"/>
        </w:rPr>
        <w:t xml:space="preserve"> (skirtuminis) būdas, adityvus (pridėtinis) būdas.</w:t>
      </w:r>
    </w:p>
    <w:p w:rsidR="005665E6" w:rsidRPr="00B4197C" w:rsidRDefault="005665E6" w:rsidP="00B4197C">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2 užduotis</w:t>
      </w:r>
      <w:r w:rsidRPr="00F42C48">
        <w:rPr>
          <w:rFonts w:ascii="Times New Roman" w:eastAsia="Times New Roman" w:hAnsi="Times New Roman" w:cs="Times New Roman"/>
          <w:sz w:val="24"/>
          <w:szCs w:val="24"/>
        </w:rPr>
        <w:t xml:space="preserve">. </w:t>
      </w:r>
      <w:r w:rsidR="00232C0B" w:rsidRPr="00F42C48">
        <w:rPr>
          <w:rFonts w:ascii="Times New Roman" w:eastAsia="Times New Roman" w:hAnsi="Times New Roman" w:cs="Times New Roman"/>
          <w:sz w:val="24"/>
          <w:szCs w:val="24"/>
        </w:rPr>
        <w:t>8 LENTELĖJE ĮVARDINKITE TRIMAČIO SPAUSDINIMO PRITAIKYMO GALIMYBES IR PATEIKITE JO PAVYZDŽIŲ</w:t>
      </w:r>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lastRenderedPageBreak/>
        <w:t>ATSAKYMAS:</w:t>
      </w:r>
    </w:p>
    <w:p w:rsidR="005665E6" w:rsidRPr="00F42C48" w:rsidRDefault="00557BD3" w:rsidP="00A60900">
      <w:pPr>
        <w:spacing w:after="0"/>
        <w:jc w:val="right"/>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8 lentelė. Trimačio spausdinimo pritaikymo galimybės ir pavyzdžiai.</w:t>
      </w:r>
    </w:p>
    <w:tbl>
      <w:tblPr>
        <w:tblStyle w:val="af5"/>
        <w:tblW w:w="9918"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00" w:firstRow="0" w:lastRow="0" w:firstColumn="0" w:lastColumn="0" w:noHBand="0" w:noVBand="1"/>
      </w:tblPr>
      <w:tblGrid>
        <w:gridCol w:w="3114"/>
        <w:gridCol w:w="6804"/>
      </w:tblGrid>
      <w:tr w:rsidR="00F42C48" w:rsidRPr="00F42C48" w:rsidTr="00B4197C">
        <w:tc>
          <w:tcPr>
            <w:tcW w:w="3114"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Trimačio spausdinimo pritaikymo galimybes</w:t>
            </w:r>
          </w:p>
        </w:tc>
        <w:tc>
          <w:tcPr>
            <w:tcW w:w="6804"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Trimačio spausdinimo pritaikymo pavyzdžiai</w:t>
            </w:r>
          </w:p>
        </w:tc>
      </w:tr>
      <w:tr w:rsidR="00F42C48" w:rsidRPr="00F42C48" w:rsidTr="00B4197C">
        <w:tc>
          <w:tcPr>
            <w:tcW w:w="3114"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Dizainas/pramonė/menas</w:t>
            </w:r>
          </w:p>
        </w:tc>
        <w:tc>
          <w:tcPr>
            <w:tcW w:w="6804"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gaminių modeliai ir prototipai, galutiniai produktai ( batai, baldai, vaško liejiniai papuošalai, įrankiai ir kita), automobilių ir aviacijos pramonės detalės, skulptūros, architektūriniai projektų modeliai, archeologijos artefaktų modeliai</w:t>
            </w:r>
          </w:p>
        </w:tc>
      </w:tr>
      <w:tr w:rsidR="00F42C48" w:rsidRPr="00F42C48" w:rsidTr="00B4197C">
        <w:tc>
          <w:tcPr>
            <w:tcW w:w="3114"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Medicinos technika</w:t>
            </w:r>
          </w:p>
        </w:tc>
        <w:tc>
          <w:tcPr>
            <w:tcW w:w="6804"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protezavimas, klausos aparatai, dirbtiniai dantys ir kaulai transplantacijai.</w:t>
            </w:r>
          </w:p>
        </w:tc>
      </w:tr>
      <w:tr w:rsidR="00F42C48" w:rsidRPr="00F42C48" w:rsidTr="00B4197C">
        <w:tc>
          <w:tcPr>
            <w:tcW w:w="3114"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Spausdinta elektronika</w:t>
            </w:r>
            <w:r w:rsidRPr="00F42C48">
              <w:rPr>
                <w:rFonts w:ascii="Times New Roman" w:eastAsia="Times New Roman" w:hAnsi="Times New Roman" w:cs="Times New Roman"/>
                <w:sz w:val="24"/>
                <w:szCs w:val="24"/>
              </w:rPr>
              <w:t xml:space="preserve"> </w:t>
            </w:r>
          </w:p>
        </w:tc>
        <w:tc>
          <w:tcPr>
            <w:tcW w:w="6804"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elektroniniai prietaisai</w:t>
            </w:r>
          </w:p>
        </w:tc>
      </w:tr>
      <w:tr w:rsidR="00F42C48" w:rsidRPr="00F42C48" w:rsidTr="00B4197C">
        <w:tc>
          <w:tcPr>
            <w:tcW w:w="3114"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Maisto ruošimas</w:t>
            </w:r>
            <w:r w:rsidRPr="00F42C48">
              <w:rPr>
                <w:rFonts w:ascii="Times New Roman" w:eastAsia="Times New Roman" w:hAnsi="Times New Roman" w:cs="Times New Roman"/>
                <w:sz w:val="24"/>
                <w:szCs w:val="24"/>
              </w:rPr>
              <w:t xml:space="preserve"> </w:t>
            </w:r>
          </w:p>
        </w:tc>
        <w:tc>
          <w:tcPr>
            <w:tcW w:w="6804"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šokoladas, blynai ar sausainiai.</w:t>
            </w:r>
          </w:p>
        </w:tc>
      </w:tr>
    </w:tbl>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3 užduotis</w:t>
      </w:r>
      <w:r w:rsidRPr="00F42C48">
        <w:rPr>
          <w:rFonts w:ascii="Times New Roman" w:eastAsia="Times New Roman" w:hAnsi="Times New Roman" w:cs="Times New Roman"/>
          <w:sz w:val="24"/>
          <w:szCs w:val="24"/>
        </w:rPr>
        <w:t>. ĮVARDINKITE TRIMAČIO SPAUSDINIMO TECHNOLOGIJOS ETAPUS.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B61146" w:rsidRPr="00F42C48" w:rsidRDefault="00B61146"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 CAD (angl. </w:t>
      </w:r>
      <w:proofErr w:type="spellStart"/>
      <w:r w:rsidRPr="00F42C48">
        <w:rPr>
          <w:rFonts w:ascii="Times New Roman" w:eastAsia="Times New Roman" w:hAnsi="Times New Roman" w:cs="Times New Roman"/>
          <w:sz w:val="24"/>
          <w:szCs w:val="24"/>
        </w:rPr>
        <w:t>ComputerAidedDesign</w:t>
      </w:r>
      <w:proofErr w:type="spellEnd"/>
      <w:r w:rsidRPr="00F42C48">
        <w:rPr>
          <w:rFonts w:ascii="Times New Roman" w:eastAsia="Times New Roman" w:hAnsi="Times New Roman" w:cs="Times New Roman"/>
          <w:sz w:val="24"/>
          <w:szCs w:val="24"/>
        </w:rPr>
        <w:t>);</w:t>
      </w:r>
    </w:p>
    <w:p w:rsidR="00B61146" w:rsidRPr="00F42C48" w:rsidRDefault="00B61146"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 STL formato modelis;</w:t>
      </w:r>
    </w:p>
    <w:p w:rsidR="00B6114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 STL formato</w:t>
      </w:r>
      <w:r w:rsidR="00B61146" w:rsidRPr="00F42C48">
        <w:rPr>
          <w:rFonts w:ascii="Times New Roman" w:eastAsia="Times New Roman" w:hAnsi="Times New Roman" w:cs="Times New Roman"/>
          <w:sz w:val="24"/>
          <w:szCs w:val="24"/>
        </w:rPr>
        <w:t xml:space="preserve"> modelio analizė ir korekcijos;</w:t>
      </w:r>
    </w:p>
    <w:p w:rsidR="00B61146" w:rsidRPr="00F42C48" w:rsidRDefault="00B61146"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4. įrenginio nustatymas;</w:t>
      </w:r>
    </w:p>
    <w:p w:rsidR="00B61146" w:rsidRPr="00F42C48" w:rsidRDefault="00B61146"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5. modelio spausdinimas;</w:t>
      </w:r>
    </w:p>
    <w:p w:rsidR="00B6114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6</w:t>
      </w:r>
      <w:r w:rsidR="00B61146" w:rsidRPr="00F42C48">
        <w:rPr>
          <w:rFonts w:ascii="Times New Roman" w:eastAsia="Times New Roman" w:hAnsi="Times New Roman" w:cs="Times New Roman"/>
          <w:sz w:val="24"/>
          <w:szCs w:val="24"/>
        </w:rPr>
        <w:t>. atspausdinto daikto išėmimas;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7. atspausdinto daikto apdorojimas</w:t>
      </w:r>
      <w:r w:rsidR="00B61146" w:rsidRPr="00F42C48">
        <w:rPr>
          <w:rFonts w:ascii="Times New Roman" w:eastAsia="Times New Roman" w:hAnsi="Times New Roman" w:cs="Times New Roman"/>
          <w:sz w:val="24"/>
          <w:szCs w:val="24"/>
        </w:rPr>
        <w:t>.</w:t>
      </w:r>
    </w:p>
    <w:p w:rsidR="005665E6" w:rsidRPr="00F42C48" w:rsidRDefault="005665E6" w:rsidP="00A60900">
      <w:pPr>
        <w:pBdr>
          <w:top w:val="nil"/>
          <w:left w:val="nil"/>
          <w:bottom w:val="nil"/>
          <w:right w:val="nil"/>
          <w:between w:val="nil"/>
        </w:pBd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4 užduotis.</w:t>
      </w:r>
      <w:r w:rsidRPr="00F42C48">
        <w:rPr>
          <w:rFonts w:ascii="Times New Roman" w:eastAsia="Times New Roman" w:hAnsi="Times New Roman" w:cs="Times New Roman"/>
          <w:sz w:val="24"/>
          <w:szCs w:val="24"/>
        </w:rPr>
        <w:t xml:space="preserve"> PRIE </w:t>
      </w:r>
      <w:r w:rsidR="005D00E4" w:rsidRPr="00F42C48">
        <w:rPr>
          <w:rFonts w:ascii="Times New Roman" w:eastAsia="Times New Roman" w:hAnsi="Times New Roman" w:cs="Times New Roman"/>
          <w:sz w:val="24"/>
          <w:szCs w:val="24"/>
        </w:rPr>
        <w:t>KIEKVIENO</w:t>
      </w:r>
      <w:r w:rsidRPr="00F42C48">
        <w:rPr>
          <w:rFonts w:ascii="Times New Roman" w:eastAsia="Times New Roman" w:hAnsi="Times New Roman" w:cs="Times New Roman"/>
          <w:sz w:val="24"/>
          <w:szCs w:val="24"/>
        </w:rPr>
        <w:t xml:space="preserve"> PAVEIKSLĖLIO NURODYKITE TINKAMĄ TRIMAČIO SPAUSDINIMO BŪDĄ: FMD, SLA, SLS.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8"/>
          <w:szCs w:val="28"/>
        </w:rPr>
      </w:pPr>
      <w:r w:rsidRPr="00F42C48">
        <w:rPr>
          <w:rFonts w:ascii="Times New Roman" w:eastAsia="Times New Roman" w:hAnsi="Times New Roman" w:cs="Times New Roman"/>
          <w:sz w:val="28"/>
          <w:szCs w:val="28"/>
        </w:rPr>
        <w:t>1-SLA , 2-SLS, 3-FMD</w:t>
      </w:r>
    </w:p>
    <w:p w:rsidR="005665E6" w:rsidRPr="00F42C48" w:rsidRDefault="005665E6" w:rsidP="00A60900">
      <w:pPr>
        <w:spacing w:after="0"/>
        <w:rPr>
          <w:rFonts w:ascii="Times New Roman" w:eastAsia="Times New Roman" w:hAnsi="Times New Roman" w:cs="Times New Roman"/>
          <w:sz w:val="28"/>
          <w:szCs w:val="28"/>
        </w:rPr>
      </w:pPr>
    </w:p>
    <w:p w:rsidR="005D00E4"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5 užduotis.</w:t>
      </w:r>
      <w:r w:rsidRPr="00F42C48">
        <w:rPr>
          <w:rFonts w:ascii="Times New Roman" w:eastAsia="Times New Roman" w:hAnsi="Times New Roman" w:cs="Times New Roman"/>
          <w:sz w:val="24"/>
          <w:szCs w:val="24"/>
        </w:rPr>
        <w:t xml:space="preserve"> </w:t>
      </w:r>
      <w:r w:rsidR="005D00E4" w:rsidRPr="00F42C48">
        <w:rPr>
          <w:rFonts w:ascii="Times New Roman" w:eastAsia="Times New Roman" w:hAnsi="Times New Roman" w:cs="Times New Roman"/>
          <w:sz w:val="24"/>
          <w:szCs w:val="24"/>
        </w:rPr>
        <w:t>PAŽYMĖKITE</w:t>
      </w:r>
      <w:r w:rsidR="005D00E4" w:rsidRPr="00F42C48">
        <w:rPr>
          <w:sz w:val="24"/>
        </w:rPr>
        <w:t xml:space="preserve"> </w:t>
      </w:r>
      <w:sdt>
        <w:sdtPr>
          <w:rPr>
            <w:sz w:val="24"/>
          </w:rPr>
          <w:tag w:val="goog_rdk_62"/>
          <w:id w:val="-2038725907"/>
        </w:sdtPr>
        <w:sdtContent>
          <w:r w:rsidR="005D00E4" w:rsidRPr="00F42C48">
            <w:rPr>
              <w:rFonts w:ascii="Segoe UI Emoji" w:eastAsia="Arial Unicode MS" w:hAnsi="Segoe UI Emoji" w:cs="Segoe UI Emoji"/>
              <w:sz w:val="24"/>
            </w:rPr>
            <w:t>☑</w:t>
          </w:r>
        </w:sdtContent>
      </w:sdt>
      <w:r w:rsidR="005D00E4" w:rsidRPr="00F42C48">
        <w:rPr>
          <w:rFonts w:ascii="Times New Roman" w:eastAsia="Times New Roman" w:hAnsi="Times New Roman" w:cs="Times New Roman"/>
          <w:sz w:val="24"/>
        </w:rPr>
        <w:t>,</w:t>
      </w:r>
      <w:r w:rsidR="005D00E4" w:rsidRPr="00F42C48">
        <w:rPr>
          <w:rFonts w:ascii="Times New Roman" w:eastAsia="Times New Roman" w:hAnsi="Times New Roman" w:cs="Times New Roman"/>
          <w:sz w:val="24"/>
          <w:szCs w:val="24"/>
        </w:rPr>
        <w:t xml:space="preserve"> KURIOMIS KOMPIUTERINĖMIS PROJEKTAVIMO  PROGRAMOMIS GALIMA SUPROJEKTUOTI TRIMATĮ OBJEKTĄ.</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Autodesk 3Ds </w:t>
      </w:r>
      <w:proofErr w:type="spellStart"/>
      <w:r w:rsidRPr="00F42C48">
        <w:rPr>
          <w:rFonts w:ascii="Times New Roman" w:eastAsia="Times New Roman" w:hAnsi="Times New Roman" w:cs="Times New Roman"/>
          <w:sz w:val="24"/>
          <w:szCs w:val="24"/>
        </w:rPr>
        <w:t>Max</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SolidWorks</w:t>
      </w:r>
      <w:proofErr w:type="spellEnd"/>
      <w:r w:rsidRPr="00F42C48">
        <w:rPr>
          <w:rFonts w:ascii="Times New Roman" w:eastAsia="Times New Roman" w:hAnsi="Times New Roman" w:cs="Times New Roman"/>
          <w:sz w:val="24"/>
          <w:szCs w:val="24"/>
        </w:rPr>
        <w:t>, 123D Design</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rPr>
      </w:pPr>
      <w:r w:rsidRPr="00F42C48">
        <w:rPr>
          <w:rFonts w:ascii="Times New Roman" w:eastAsia="Times New Roman" w:hAnsi="Times New Roman" w:cs="Times New Roman"/>
          <w:i/>
          <w:sz w:val="24"/>
          <w:szCs w:val="24"/>
        </w:rPr>
        <w:t>6 užduotis</w:t>
      </w:r>
      <w:r w:rsidRPr="00F42C48">
        <w:rPr>
          <w:rFonts w:ascii="Times New Roman" w:eastAsia="Times New Roman" w:hAnsi="Times New Roman" w:cs="Times New Roman"/>
          <w:sz w:val="24"/>
          <w:szCs w:val="24"/>
        </w:rPr>
        <w:t>. PAGAL PATEIKTUS BRĖŽINIUS NUBRAIŽYKITE TRIMAČIUS 1 IR 2 DETALIŲ VAIZDUS.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w:drawing>
          <wp:inline distT="0" distB="0" distL="0" distR="0">
            <wp:extent cx="1929600" cy="2160000"/>
            <wp:effectExtent l="0" t="0" r="0" b="0"/>
            <wp:docPr id="520" name="image5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0.png"/>
                    <pic:cNvPicPr preferRelativeResize="0"/>
                  </pic:nvPicPr>
                  <pic:blipFill>
                    <a:blip r:embed="rId127"/>
                    <a:srcRect/>
                    <a:stretch>
                      <a:fillRect/>
                    </a:stretch>
                  </pic:blipFill>
                  <pic:spPr>
                    <a:xfrm>
                      <a:off x="0" y="0"/>
                      <a:ext cx="1929600" cy="2160000"/>
                    </a:xfrm>
                    <a:prstGeom prst="rect">
                      <a:avLst/>
                    </a:prstGeom>
                    <a:ln/>
                  </pic:spPr>
                </pic:pic>
              </a:graphicData>
            </a:graphic>
          </wp:inline>
        </w:drawing>
      </w:r>
      <w:r w:rsidRPr="00F42C48">
        <w:rPr>
          <w:rFonts w:ascii="Times New Roman" w:eastAsia="Times New Roman" w:hAnsi="Times New Roman" w:cs="Times New Roman"/>
          <w:sz w:val="24"/>
          <w:szCs w:val="24"/>
        </w:rPr>
        <w:t xml:space="preserve">1 detalė          </w:t>
      </w:r>
      <w:r w:rsidRPr="00F42C48">
        <w:rPr>
          <w:rFonts w:ascii="Times New Roman" w:eastAsia="Times New Roman" w:hAnsi="Times New Roman" w:cs="Times New Roman"/>
          <w:noProof/>
          <w:sz w:val="24"/>
          <w:lang w:val="en-US" w:eastAsia="en-US"/>
        </w:rPr>
        <w:drawing>
          <wp:inline distT="0" distB="0" distL="0" distR="0">
            <wp:extent cx="1735200" cy="1418400"/>
            <wp:effectExtent l="0" t="0" r="0" b="0"/>
            <wp:docPr id="521" name="image53.jpg" descr="C:\Users\Admin\Desktop\detales 2 brezin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3.jpg" descr="C:\Users\Admin\Desktop\detales 2 brezinys.jpg"/>
                    <pic:cNvPicPr preferRelativeResize="0"/>
                  </pic:nvPicPr>
                  <pic:blipFill>
                    <a:blip r:embed="rId128"/>
                    <a:srcRect/>
                    <a:stretch>
                      <a:fillRect/>
                    </a:stretch>
                  </pic:blipFill>
                  <pic:spPr>
                    <a:xfrm>
                      <a:off x="0" y="0"/>
                      <a:ext cx="1735200" cy="1418400"/>
                    </a:xfrm>
                    <a:prstGeom prst="rect">
                      <a:avLst/>
                    </a:prstGeom>
                    <a:ln/>
                  </pic:spPr>
                </pic:pic>
              </a:graphicData>
            </a:graphic>
          </wp:inline>
        </w:drawing>
      </w:r>
      <w:r w:rsidRPr="00F42C48">
        <w:rPr>
          <w:rFonts w:ascii="Times New Roman" w:eastAsia="Times New Roman" w:hAnsi="Times New Roman" w:cs="Times New Roman"/>
          <w:sz w:val="24"/>
          <w:szCs w:val="24"/>
        </w:rPr>
        <w:t>2 detalė</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41 pav. Trimačiai detalių vaizdai. Autorius:</w:t>
      </w:r>
      <w:r w:rsidRPr="00F42C48">
        <w:rPr>
          <w:rFonts w:ascii="Times New Roman" w:eastAsia="Times New Roman" w:hAnsi="Times New Roman" w:cs="Times New Roman"/>
          <w:i/>
          <w:sz w:val="24"/>
          <w:szCs w:val="24"/>
        </w:rPr>
        <w:t xml:space="preserve"> R. </w:t>
      </w:r>
      <w:proofErr w:type="spellStart"/>
      <w:r w:rsidRPr="00F42C48">
        <w:rPr>
          <w:rFonts w:ascii="Times New Roman" w:eastAsia="Times New Roman" w:hAnsi="Times New Roman" w:cs="Times New Roman"/>
          <w:i/>
          <w:sz w:val="24"/>
          <w:szCs w:val="24"/>
        </w:rPr>
        <w:t>Buividavičienė</w:t>
      </w:r>
      <w:proofErr w:type="spellEnd"/>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7 užduotis</w:t>
      </w:r>
      <w:r w:rsidRPr="00F42C48">
        <w:rPr>
          <w:rFonts w:ascii="Times New Roman" w:eastAsia="Times New Roman" w:hAnsi="Times New Roman" w:cs="Times New Roman"/>
          <w:sz w:val="24"/>
          <w:szCs w:val="24"/>
        </w:rPr>
        <w:t>. PAGAL PATEIKTAS BRĖŽINIŲ ILIUSTRACIJAS, ĮVARDIN</w:t>
      </w:r>
      <w:r w:rsidR="005D00E4" w:rsidRPr="00F42C48">
        <w:rPr>
          <w:rFonts w:ascii="Times New Roman" w:eastAsia="Times New Roman" w:hAnsi="Times New Roman" w:cs="Times New Roman"/>
          <w:sz w:val="24"/>
          <w:szCs w:val="24"/>
        </w:rPr>
        <w:t>KITE LINIJAS IR MATMENIS, KURIE NAUDOJAMI</w:t>
      </w:r>
      <w:r w:rsidRPr="00F42C48">
        <w:rPr>
          <w:rFonts w:ascii="Times New Roman" w:eastAsia="Times New Roman" w:hAnsi="Times New Roman" w:cs="Times New Roman"/>
          <w:sz w:val="24"/>
          <w:szCs w:val="24"/>
        </w:rPr>
        <w:t xml:space="preserve"> BRAIŽANT DETALES DVIMAČIUOSE BRĖŽINIUOSE. </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1 - tokia linija brėžiniuose braižomi detalių matomi kontūrai. 2 - matmenų žymėjimo sistema. 3 - tokia linija brėžiniuose žymimos simetrijos ašys. 4- tokia linija brėžiniuose žymimos  nematomo kontūro linijos,  nematomos perėjimo linijos. 5 - taip žymimas apskritimo skersmens dydis. 6 - prieš spindulio matmens numerį dedama didžioji raidė R, kurios negalima atskirti nuo skaičiaus jokia brėžinio linija.</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8 užduotis</w:t>
      </w:r>
      <w:r w:rsidRPr="00F42C48">
        <w:rPr>
          <w:rFonts w:ascii="Times New Roman" w:eastAsia="Times New Roman" w:hAnsi="Times New Roman" w:cs="Times New Roman"/>
          <w:sz w:val="24"/>
          <w:szCs w:val="24"/>
        </w:rPr>
        <w:t xml:space="preserve">. ĮVARDINKITE TRIMAČIO SPAUSDINTUVO STRUKTŪRINES DALIS. </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w:t>
      </w:r>
      <w:r w:rsidR="00436CDD"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 ritė su spaudos medžiaga, B</w:t>
      </w:r>
      <w:r w:rsidR="00436CDD"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w:t>
      </w:r>
      <w:r w:rsidR="00436CDD"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ekstruderio</w:t>
      </w:r>
      <w:proofErr w:type="spellEnd"/>
      <w:r w:rsidRPr="00F42C48">
        <w:rPr>
          <w:rFonts w:ascii="Times New Roman" w:eastAsia="Times New Roman" w:hAnsi="Times New Roman" w:cs="Times New Roman"/>
          <w:sz w:val="24"/>
          <w:szCs w:val="24"/>
        </w:rPr>
        <w:t xml:space="preserve"> judėjimo mechanika, C</w:t>
      </w:r>
      <w:r w:rsidR="00436CDD"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w:t>
      </w:r>
      <w:r w:rsidR="00436CDD"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ekstruderis</w:t>
      </w:r>
      <w:proofErr w:type="spellEnd"/>
      <w:r w:rsidRPr="00F42C48">
        <w:rPr>
          <w:rFonts w:ascii="Times New Roman" w:eastAsia="Times New Roman" w:hAnsi="Times New Roman" w:cs="Times New Roman"/>
          <w:sz w:val="24"/>
          <w:szCs w:val="24"/>
        </w:rPr>
        <w:t>, D</w:t>
      </w:r>
      <w:r w:rsidR="00436CDD"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 plastiko išspaudimo galvutė su kait</w:t>
      </w:r>
      <w:r w:rsidR="00436CDD" w:rsidRPr="00F42C48">
        <w:rPr>
          <w:rFonts w:ascii="Times New Roman" w:eastAsia="Times New Roman" w:hAnsi="Times New Roman" w:cs="Times New Roman"/>
          <w:sz w:val="24"/>
          <w:szCs w:val="24"/>
        </w:rPr>
        <w:t xml:space="preserve">inimo elementu, E - </w:t>
      </w:r>
      <w:r w:rsidRPr="00F42C48">
        <w:rPr>
          <w:rFonts w:ascii="Times New Roman" w:eastAsia="Times New Roman" w:hAnsi="Times New Roman" w:cs="Times New Roman"/>
          <w:sz w:val="24"/>
          <w:szCs w:val="24"/>
        </w:rPr>
        <w:t>spausdinimo paviršius.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rPr>
      </w:pPr>
      <w:r w:rsidRPr="00F42C48">
        <w:rPr>
          <w:rFonts w:ascii="Times New Roman" w:eastAsia="Times New Roman" w:hAnsi="Times New Roman" w:cs="Times New Roman"/>
          <w:i/>
          <w:sz w:val="24"/>
          <w:szCs w:val="24"/>
        </w:rPr>
        <w:t>9 užduotis.</w:t>
      </w:r>
      <w:r w:rsidRPr="00F42C48">
        <w:rPr>
          <w:rFonts w:ascii="Times New Roman" w:eastAsia="Times New Roman" w:hAnsi="Times New Roman" w:cs="Times New Roman"/>
          <w:sz w:val="24"/>
        </w:rPr>
        <w:t xml:space="preserve"> </w:t>
      </w:r>
      <w:r w:rsidRPr="00F42C48">
        <w:rPr>
          <w:rFonts w:ascii="Times New Roman" w:eastAsia="Times New Roman" w:hAnsi="Times New Roman" w:cs="Times New Roman"/>
          <w:sz w:val="24"/>
          <w:szCs w:val="24"/>
        </w:rPr>
        <w:t>APIBŪDINKITE TRIMAČIAMS OBJEKTAMS SPAUSDINTI NAUDOJAMUS ABS IR PLA PLASTIKUS.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b/>
          <w:sz w:val="24"/>
          <w:szCs w:val="24"/>
        </w:rPr>
        <w:t xml:space="preserve">ABS plastikas. </w:t>
      </w:r>
      <w:r w:rsidRPr="00F42C48">
        <w:rPr>
          <w:rFonts w:ascii="Times New Roman" w:eastAsia="Times New Roman" w:hAnsi="Times New Roman" w:cs="Times New Roman"/>
          <w:sz w:val="24"/>
          <w:szCs w:val="24"/>
        </w:rPr>
        <w:t>Ši medžiaga yra labai elastinga, turi didelį stiprumą. Pats plastikas yra miltelių pavidalu arba siūlų pavidalu. Šis plastikas yra bekvapis, netoksiškas, atsparus smūgiams, lengvai dažomas ir apdirbamas mechaniškai. Atspausdinti modeliai ilgaamžiai, tinkami naudoti nuo -40 iki 80°C, bet bijo tiesioginės saulės šviesos. Lyginant su PLA plastiku, spausdinti juo yra sunkiau – spausdinant, vėsdamas deformuojasi. Lydymosi temperatūra yra tarp 210–250°C. Nuo sudėties skiriasi ABS tirpumas acetone ir mechaninės savybės.</w:t>
      </w:r>
    </w:p>
    <w:p w:rsidR="005665E6" w:rsidRPr="00F42C48" w:rsidRDefault="00557BD3" w:rsidP="00A60900">
      <w:pPr>
        <w:pBdr>
          <w:top w:val="nil"/>
          <w:left w:val="nil"/>
          <w:bottom w:val="nil"/>
          <w:right w:val="nil"/>
          <w:between w:val="nil"/>
        </w:pBd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b/>
          <w:sz w:val="24"/>
          <w:szCs w:val="24"/>
        </w:rPr>
        <w:t>PLA plastikas</w:t>
      </w:r>
      <w:r w:rsidRPr="00F42C48">
        <w:rPr>
          <w:rFonts w:ascii="Times New Roman" w:eastAsia="Times New Roman" w:hAnsi="Times New Roman" w:cs="Times New Roman"/>
          <w:sz w:val="24"/>
          <w:szCs w:val="24"/>
        </w:rPr>
        <w:t xml:space="preserve">. Šis plastikas pagamintas iš organinių bei atsinaujinančių medžiagų. Tai pats ekologiškiausias plastikas naudojamas 3D spausdinimui. Plastikas tvirtesnis už ABS, atsparus dilimui bet </w:t>
      </w:r>
      <w:proofErr w:type="spellStart"/>
      <w:r w:rsidRPr="00F42C48">
        <w:rPr>
          <w:rFonts w:ascii="Times New Roman" w:eastAsia="Times New Roman" w:hAnsi="Times New Roman" w:cs="Times New Roman"/>
          <w:sz w:val="24"/>
          <w:szCs w:val="24"/>
        </w:rPr>
        <w:t>trapokas</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juom</w:t>
      </w:r>
      <w:proofErr w:type="spellEnd"/>
      <w:r w:rsidRPr="00F42C48">
        <w:rPr>
          <w:rFonts w:ascii="Times New Roman" w:eastAsia="Times New Roman" w:hAnsi="Times New Roman" w:cs="Times New Roman"/>
          <w:sz w:val="24"/>
          <w:szCs w:val="24"/>
        </w:rPr>
        <w:t xml:space="preserve"> lengva spausdinti, detalės nesideformuoja ir yra bekvapės. PLA neilgaamžis, veikiant drėgmei ir saulės šviesai palaipsniui, maždaug per du metus suyra. Todėl netinka naudoti lauko sąlygomis. Gaminamas iš cukrinių runkelių atliekų arba kukurūzų. Lydymosi temperatūra yra tarp 150–160°C. Spausdinimui naudojama 175–210°C temperatūra.</w:t>
      </w:r>
    </w:p>
    <w:p w:rsidR="005665E6" w:rsidRPr="00F42C48" w:rsidRDefault="00557BD3" w:rsidP="00A60900">
      <w:pPr>
        <w:pStyle w:val="Heading1"/>
        <w:spacing w:before="0" w:beforeAutospacing="0" w:after="0" w:afterAutospacing="0" w:line="276" w:lineRule="auto"/>
        <w:rPr>
          <w:b w:val="0"/>
          <w:sz w:val="24"/>
          <w:szCs w:val="24"/>
          <w:lang w:val="lt-LT"/>
        </w:rPr>
      </w:pPr>
      <w:r w:rsidRPr="00F42C48">
        <w:rPr>
          <w:b w:val="0"/>
          <w:i/>
          <w:sz w:val="24"/>
          <w:szCs w:val="24"/>
          <w:lang w:val="lt-LT"/>
        </w:rPr>
        <w:t>10 užduotis.</w:t>
      </w:r>
      <w:r w:rsidRPr="00F42C48">
        <w:rPr>
          <w:b w:val="0"/>
          <w:sz w:val="24"/>
          <w:szCs w:val="24"/>
          <w:lang w:val="lt-LT"/>
        </w:rPr>
        <w:t xml:space="preserve"> ĮVARDINKITE MODELIŲ PARUOŠIMO TRIMAČI</w:t>
      </w:r>
      <w:r w:rsidR="00582895" w:rsidRPr="00F42C48">
        <w:rPr>
          <w:b w:val="0"/>
          <w:sz w:val="24"/>
          <w:szCs w:val="24"/>
          <w:lang w:val="lt-LT"/>
        </w:rPr>
        <w:t xml:space="preserve">AM </w:t>
      </w:r>
      <w:r w:rsidRPr="00F42C48">
        <w:rPr>
          <w:b w:val="0"/>
          <w:sz w:val="24"/>
          <w:szCs w:val="24"/>
          <w:lang w:val="lt-LT"/>
        </w:rPr>
        <w:t>SPAUSDINIMUI ETAPUS.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 Modelio failą konvertuokite į STL formatą. 2. Kiekvieną modelio detalę pateikite atskiru failu. 3. Nurodykit matmenis milimetrais. 4. Numatyti sienelės storį. 5. Numatyti vidinį užpildymą(nustatyti užpildymo koeficientą). 6. Numatyti paviršiaus kokybę, planuoti papildomą apdirbimą.7. Parinkti gaminio spalvą (spausdinimo medžiagos parinkimas).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11 užduotis</w:t>
      </w:r>
      <w:r w:rsidRPr="00F42C48">
        <w:rPr>
          <w:rFonts w:ascii="Times New Roman" w:eastAsia="Times New Roman" w:hAnsi="Times New Roman" w:cs="Times New Roman"/>
          <w:sz w:val="24"/>
          <w:szCs w:val="24"/>
        </w:rPr>
        <w:t>. ATSAKYKITE Į PATEIKTUS KLAUSIMUS.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r w:rsidRPr="00F42C48">
        <w:rPr>
          <w:rFonts w:ascii="Times New Roman" w:eastAsia="Times New Roman" w:hAnsi="Times New Roman" w:cs="Times New Roman"/>
          <w:sz w:val="24"/>
          <w:szCs w:val="24"/>
        </w:rPr>
        <w:t>:</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 </w:t>
      </w:r>
      <w:r w:rsidR="005D0A8E" w:rsidRPr="00F42C48">
        <w:rPr>
          <w:rFonts w:ascii="Times New Roman" w:eastAsia="Times New Roman" w:hAnsi="Times New Roman" w:cs="Times New Roman"/>
          <w:sz w:val="24"/>
          <w:szCs w:val="24"/>
        </w:rPr>
        <w:t>Trimačiai spausdintuvai plastikines ir metalines detales spausdina plonais medžiagos sluoksniais, kiekvieną kartą prilydydami po naują, ploną medžiagos sluoksnį prie anksčiau atspausdintos detalės dalies sluoksnio paviršiaus.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 0,2 mm.</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 3.1.sluoksnio storis (nuo 0,07 mm iki 0,8 mm); 3.2. fizinis spausdinimo plotis (keičiami antgaliai 0,25–1,2 mm); 3.3. programinis spausdinamos linijos plotis; 3.4. sluoksnio perimetro plotis; 3.5. vidinio tūrio užpildymo procentas; 3.6. spausdinimo temperatūra.</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4. Nuo spausdinimo antgalio skylutės dydžio priklauso ant kiek detalizuotas bus modelio paviršius.</w:t>
      </w:r>
    </w:p>
    <w:p w:rsidR="005665E6" w:rsidRPr="00F42C48" w:rsidRDefault="005665E6" w:rsidP="00A60900">
      <w:pPr>
        <w:spacing w:after="0"/>
        <w:rPr>
          <w:rFonts w:ascii="Times New Roman" w:eastAsia="Times New Roman" w:hAnsi="Times New Roman" w:cs="Times New Roman"/>
          <w:sz w:val="24"/>
          <w:szCs w:val="24"/>
        </w:rPr>
      </w:pPr>
    </w:p>
    <w:p w:rsidR="005D0A8E"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12 užduotis</w:t>
      </w:r>
      <w:r w:rsidRPr="00F42C48">
        <w:rPr>
          <w:rFonts w:ascii="Times New Roman" w:eastAsia="Times New Roman" w:hAnsi="Times New Roman" w:cs="Times New Roman"/>
          <w:sz w:val="24"/>
          <w:szCs w:val="24"/>
        </w:rPr>
        <w:t xml:space="preserve">. </w:t>
      </w:r>
      <w:r w:rsidR="005D0A8E" w:rsidRPr="00F42C48">
        <w:rPr>
          <w:rFonts w:ascii="Times New Roman" w:eastAsia="Times New Roman" w:hAnsi="Times New Roman" w:cs="Times New Roman"/>
          <w:sz w:val="24"/>
          <w:szCs w:val="24"/>
        </w:rPr>
        <w:t>NURODYKITE PROCENTAIS (APYTIKSLIAI), KOKIU TANKUMU ATSPAUSDINTI 18 PAV. PARODYTI GAMINIAI?</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lastRenderedPageBreak/>
        <w:t>ATSAKYMAS</w:t>
      </w:r>
      <w:r w:rsidRPr="00F42C48">
        <w:rPr>
          <w:rFonts w:ascii="Times New Roman" w:eastAsia="Times New Roman" w:hAnsi="Times New Roman" w:cs="Times New Roman"/>
          <w:sz w:val="24"/>
          <w:szCs w:val="24"/>
        </w:rPr>
        <w:t>: 10%, 30%, 50%, 70%, 90%, 100%</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13 užduotis</w:t>
      </w:r>
      <w:r w:rsidRPr="00F42C48">
        <w:rPr>
          <w:rFonts w:ascii="Times New Roman" w:eastAsia="Times New Roman" w:hAnsi="Times New Roman" w:cs="Times New Roman"/>
          <w:sz w:val="24"/>
          <w:szCs w:val="24"/>
        </w:rPr>
        <w:t>. SUJUNKITE TRIMAČIO SPAUSDINIMO DEFEKTO NUOTRAUKĄ SU TINKAMU APIBŪDINIMU.</w:t>
      </w:r>
    </w:p>
    <w:p w:rsidR="005665E6" w:rsidRPr="00F42C48" w:rsidRDefault="00557BD3" w:rsidP="00A60900">
      <w:pPr>
        <w:spacing w:after="0"/>
        <w:rPr>
          <w:rFonts w:ascii="Times New Roman" w:eastAsia="Times New Roman" w:hAnsi="Times New Roman" w:cs="Times New Roman"/>
          <w:sz w:val="28"/>
          <w:szCs w:val="28"/>
        </w:rPr>
      </w:pPr>
      <w:r w:rsidRPr="00F42C48">
        <w:rPr>
          <w:rFonts w:ascii="Times New Roman" w:eastAsia="Times New Roman" w:hAnsi="Times New Roman" w:cs="Times New Roman"/>
          <w:i/>
          <w:sz w:val="24"/>
          <w:szCs w:val="24"/>
        </w:rPr>
        <w:t>ATSAKYMAS</w:t>
      </w:r>
      <w:r w:rsidRPr="00F42C48">
        <w:rPr>
          <w:rFonts w:ascii="Times New Roman" w:eastAsia="Times New Roman" w:hAnsi="Times New Roman" w:cs="Times New Roman"/>
          <w:sz w:val="24"/>
          <w:szCs w:val="24"/>
        </w:rPr>
        <w:t>: 1-perkaitinimas spaudos metu, 2-„voratinklio“ efektas, 3- išspaudžiamas per didelis kiekis spausdinimo medžiagos, 4- spausdinant trimačiu spausdintuvu, paduodamas nepakankamas spausdinimo medžiagos kiekis.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14 užduotis</w:t>
      </w:r>
      <w:r w:rsidRPr="00F42C48">
        <w:rPr>
          <w:rFonts w:ascii="Times New Roman" w:eastAsia="Times New Roman" w:hAnsi="Times New Roman" w:cs="Times New Roman"/>
          <w:sz w:val="24"/>
          <w:szCs w:val="24"/>
        </w:rPr>
        <w:t>. UŽBAIKITE TEKSTĄ APIE 3D SPAUSDINIMO TECHNOLOGIJOS 1 IR 2 ETAPUS.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r w:rsidRPr="00F42C48">
        <w:rPr>
          <w:rFonts w:ascii="Times New Roman" w:eastAsia="Times New Roman" w:hAnsi="Times New Roman" w:cs="Times New Roman"/>
          <w:sz w:val="24"/>
          <w:szCs w:val="24"/>
        </w:rPr>
        <w:t>:</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 etapas - </w:t>
      </w:r>
      <w:r w:rsidRPr="00F42C48">
        <w:rPr>
          <w:rFonts w:ascii="Times New Roman" w:eastAsia="Times New Roman" w:hAnsi="Times New Roman" w:cs="Times New Roman"/>
          <w:b/>
          <w:sz w:val="24"/>
          <w:szCs w:val="24"/>
        </w:rPr>
        <w:t>CAD</w:t>
      </w:r>
      <w:r w:rsidRPr="00F42C48">
        <w:rPr>
          <w:rFonts w:ascii="Times New Roman" w:eastAsia="Times New Roman" w:hAnsi="Times New Roman" w:cs="Times New Roman"/>
          <w:sz w:val="24"/>
          <w:szCs w:val="24"/>
        </w:rPr>
        <w:t xml:space="preserve">. Pirmajame </w:t>
      </w:r>
      <w:r w:rsidRPr="00F42C48">
        <w:rPr>
          <w:rFonts w:ascii="Times New Roman" w:eastAsia="Times New Roman" w:hAnsi="Times New Roman" w:cs="Times New Roman"/>
          <w:b/>
          <w:sz w:val="24"/>
          <w:szCs w:val="24"/>
        </w:rPr>
        <w:t>adityviosios</w:t>
      </w:r>
      <w:r w:rsidRPr="00F42C48">
        <w:rPr>
          <w:rFonts w:ascii="Times New Roman" w:eastAsia="Times New Roman" w:hAnsi="Times New Roman" w:cs="Times New Roman"/>
          <w:sz w:val="24"/>
          <w:szCs w:val="24"/>
        </w:rPr>
        <w:t xml:space="preserve"> gamybos proceso etape sukuriamas skaitmeninis modelis. Šiuo tikslu naudojamas </w:t>
      </w:r>
      <w:r w:rsidRPr="00F42C48">
        <w:rPr>
          <w:rFonts w:ascii="Times New Roman" w:eastAsia="Times New Roman" w:hAnsi="Times New Roman" w:cs="Times New Roman"/>
          <w:b/>
          <w:sz w:val="24"/>
          <w:szCs w:val="24"/>
        </w:rPr>
        <w:t>CAD</w:t>
      </w:r>
      <w:r w:rsidRPr="00F42C48">
        <w:rPr>
          <w:rFonts w:ascii="Times New Roman" w:eastAsia="Times New Roman" w:hAnsi="Times New Roman" w:cs="Times New Roman"/>
          <w:sz w:val="24"/>
          <w:szCs w:val="24"/>
        </w:rPr>
        <w:t xml:space="preserve"> (angl. Computer </w:t>
      </w:r>
      <w:proofErr w:type="spellStart"/>
      <w:r w:rsidRPr="00F42C48">
        <w:rPr>
          <w:rFonts w:ascii="Times New Roman" w:eastAsia="Times New Roman" w:hAnsi="Times New Roman" w:cs="Times New Roman"/>
          <w:sz w:val="24"/>
          <w:szCs w:val="24"/>
        </w:rPr>
        <w:t>Aided</w:t>
      </w:r>
      <w:proofErr w:type="spellEnd"/>
      <w:r w:rsidRPr="00F42C48">
        <w:rPr>
          <w:rFonts w:ascii="Times New Roman" w:eastAsia="Times New Roman" w:hAnsi="Times New Roman" w:cs="Times New Roman"/>
          <w:sz w:val="24"/>
          <w:szCs w:val="24"/>
        </w:rPr>
        <w:t xml:space="preserve"> Design) </w:t>
      </w:r>
      <w:r w:rsidRPr="00F42C48">
        <w:rPr>
          <w:rFonts w:ascii="Times New Roman" w:eastAsia="Times New Roman" w:hAnsi="Times New Roman" w:cs="Times New Roman"/>
          <w:b/>
          <w:sz w:val="24"/>
          <w:szCs w:val="24"/>
        </w:rPr>
        <w:t>modeliavimas</w:t>
      </w:r>
      <w:r w:rsidRPr="00F42C48">
        <w:rPr>
          <w:rFonts w:ascii="Times New Roman" w:eastAsia="Times New Roman" w:hAnsi="Times New Roman" w:cs="Times New Roman"/>
          <w:sz w:val="24"/>
          <w:szCs w:val="24"/>
        </w:rPr>
        <w:t xml:space="preserve">. Yra daugybė CAD programų, kurios naudoja skirtingus modeliavimo principus, galimybes bei kainodaros politiką. </w:t>
      </w:r>
      <w:proofErr w:type="spellStart"/>
      <w:r w:rsidRPr="00F42C48">
        <w:rPr>
          <w:rFonts w:ascii="Times New Roman" w:eastAsia="Times New Roman" w:hAnsi="Times New Roman" w:cs="Times New Roman"/>
          <w:b/>
          <w:sz w:val="24"/>
          <w:szCs w:val="24"/>
        </w:rPr>
        <w:t>Solidworks</w:t>
      </w:r>
      <w:proofErr w:type="spellEnd"/>
      <w:r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b/>
          <w:sz w:val="24"/>
          <w:szCs w:val="24"/>
        </w:rPr>
        <w:t xml:space="preserve">Autodesk Fusion360 , </w:t>
      </w:r>
      <w:proofErr w:type="spellStart"/>
      <w:r w:rsidRPr="00F42C48">
        <w:rPr>
          <w:rFonts w:ascii="Times New Roman" w:eastAsia="Times New Roman" w:hAnsi="Times New Roman" w:cs="Times New Roman"/>
          <w:b/>
          <w:sz w:val="24"/>
          <w:szCs w:val="24"/>
        </w:rPr>
        <w:t>Sketch</w:t>
      </w:r>
      <w:proofErr w:type="spellEnd"/>
      <w:r w:rsidRPr="00F42C48">
        <w:rPr>
          <w:rFonts w:ascii="Times New Roman" w:eastAsia="Times New Roman" w:hAnsi="Times New Roman" w:cs="Times New Roman"/>
          <w:b/>
          <w:sz w:val="24"/>
          <w:szCs w:val="24"/>
        </w:rPr>
        <w:t xml:space="preserve"> </w:t>
      </w:r>
      <w:proofErr w:type="spellStart"/>
      <w:r w:rsidRPr="00F42C48">
        <w:rPr>
          <w:rFonts w:ascii="Times New Roman" w:eastAsia="Times New Roman" w:hAnsi="Times New Roman" w:cs="Times New Roman"/>
          <w:b/>
          <w:sz w:val="24"/>
          <w:szCs w:val="24"/>
        </w:rPr>
        <w:t>Upyra</w:t>
      </w:r>
      <w:proofErr w:type="spellEnd"/>
      <w:r w:rsidRPr="00F42C48">
        <w:rPr>
          <w:rFonts w:ascii="Times New Roman" w:eastAsia="Times New Roman" w:hAnsi="Times New Roman" w:cs="Times New Roman"/>
          <w:b/>
          <w:sz w:val="24"/>
          <w:szCs w:val="24"/>
        </w:rPr>
        <w:t xml:space="preserve"> CAD</w:t>
      </w:r>
      <w:r w:rsidRPr="00F42C48">
        <w:rPr>
          <w:rFonts w:ascii="Times New Roman" w:eastAsia="Times New Roman" w:hAnsi="Times New Roman" w:cs="Times New Roman"/>
          <w:sz w:val="24"/>
          <w:szCs w:val="24"/>
        </w:rPr>
        <w:t xml:space="preserve"> modeliavimo programinės įrangos pavyzdžiai. Taip pat skaitmeninio modelio sukūrimui, pasitelkus </w:t>
      </w:r>
      <w:r w:rsidRPr="00F42C48">
        <w:rPr>
          <w:rFonts w:ascii="Times New Roman" w:eastAsia="Times New Roman" w:hAnsi="Times New Roman" w:cs="Times New Roman"/>
          <w:b/>
          <w:sz w:val="24"/>
          <w:szCs w:val="24"/>
        </w:rPr>
        <w:t>3D skenavimą</w:t>
      </w:r>
      <w:r w:rsidRPr="00F42C48">
        <w:rPr>
          <w:rFonts w:ascii="Times New Roman" w:eastAsia="Times New Roman" w:hAnsi="Times New Roman" w:cs="Times New Roman"/>
          <w:sz w:val="24"/>
          <w:szCs w:val="24"/>
        </w:rPr>
        <w:t>, gali būti naudojama atvirkštinė inžinerija.</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2 etapas - </w:t>
      </w:r>
      <w:r w:rsidRPr="00F42C48">
        <w:rPr>
          <w:rFonts w:ascii="Times New Roman" w:eastAsia="Times New Roman" w:hAnsi="Times New Roman" w:cs="Times New Roman"/>
          <w:b/>
          <w:sz w:val="24"/>
          <w:szCs w:val="24"/>
        </w:rPr>
        <w:t>STL</w:t>
      </w:r>
      <w:r w:rsidRPr="00F42C48">
        <w:rPr>
          <w:rFonts w:ascii="Times New Roman" w:eastAsia="Times New Roman" w:hAnsi="Times New Roman" w:cs="Times New Roman"/>
          <w:sz w:val="24"/>
          <w:szCs w:val="24"/>
        </w:rPr>
        <w:t xml:space="preserve"> formato modelis. Šiame adityviosios gamybos(AM)etape </w:t>
      </w:r>
      <w:r w:rsidRPr="00F42C48">
        <w:rPr>
          <w:rFonts w:ascii="Times New Roman" w:eastAsia="Times New Roman" w:hAnsi="Times New Roman" w:cs="Times New Roman"/>
          <w:b/>
          <w:sz w:val="24"/>
          <w:szCs w:val="24"/>
        </w:rPr>
        <w:t>CAD</w:t>
      </w:r>
      <w:r w:rsidRPr="00F42C48">
        <w:rPr>
          <w:rFonts w:ascii="Times New Roman" w:eastAsia="Times New Roman" w:hAnsi="Times New Roman" w:cs="Times New Roman"/>
          <w:sz w:val="24"/>
          <w:szCs w:val="24"/>
        </w:rPr>
        <w:t xml:space="preserve"> modelis konvertuojamas į </w:t>
      </w:r>
      <w:r w:rsidRPr="00F42C48">
        <w:rPr>
          <w:rFonts w:ascii="Times New Roman" w:eastAsia="Times New Roman" w:hAnsi="Times New Roman" w:cs="Times New Roman"/>
          <w:b/>
          <w:sz w:val="24"/>
          <w:szCs w:val="24"/>
        </w:rPr>
        <w:t>STL (</w:t>
      </w:r>
      <w:proofErr w:type="spellStart"/>
      <w:r w:rsidRPr="00F42C48">
        <w:rPr>
          <w:rFonts w:ascii="Times New Roman" w:eastAsia="Times New Roman" w:hAnsi="Times New Roman" w:cs="Times New Roman"/>
          <w:b/>
          <w:sz w:val="24"/>
          <w:szCs w:val="24"/>
        </w:rPr>
        <w:t>stereolithography</w:t>
      </w:r>
      <w:proofErr w:type="spellEnd"/>
      <w:r w:rsidRPr="00F42C48">
        <w:rPr>
          <w:rFonts w:ascii="Times New Roman" w:eastAsia="Times New Roman" w:hAnsi="Times New Roman" w:cs="Times New Roman"/>
          <w:b/>
          <w:sz w:val="24"/>
          <w:szCs w:val="24"/>
        </w:rPr>
        <w:t>)</w:t>
      </w:r>
      <w:r w:rsidRPr="00F42C48">
        <w:rPr>
          <w:rFonts w:ascii="Times New Roman" w:eastAsia="Times New Roman" w:hAnsi="Times New Roman" w:cs="Times New Roman"/>
          <w:sz w:val="24"/>
          <w:szCs w:val="24"/>
        </w:rPr>
        <w:t xml:space="preserve"> failą. </w:t>
      </w:r>
      <w:r w:rsidRPr="00F42C48">
        <w:rPr>
          <w:rFonts w:ascii="Times New Roman" w:eastAsia="Times New Roman" w:hAnsi="Times New Roman" w:cs="Times New Roman"/>
          <w:b/>
          <w:sz w:val="24"/>
          <w:szCs w:val="24"/>
        </w:rPr>
        <w:t>STL</w:t>
      </w:r>
      <w:r w:rsidRPr="00F42C48">
        <w:rPr>
          <w:rFonts w:ascii="Times New Roman" w:eastAsia="Times New Roman" w:hAnsi="Times New Roman" w:cs="Times New Roman"/>
          <w:sz w:val="24"/>
          <w:szCs w:val="24"/>
        </w:rPr>
        <w:t xml:space="preserve"> modelį galima pasirinkti bei atsisiųsti ir iš internetinių saugyklų, tokių kaip </w:t>
      </w:r>
      <w:proofErr w:type="spellStart"/>
      <w:r w:rsidRPr="00F42C48">
        <w:rPr>
          <w:rFonts w:ascii="Times New Roman" w:eastAsia="Times New Roman" w:hAnsi="Times New Roman" w:cs="Times New Roman"/>
          <w:sz w:val="24"/>
          <w:szCs w:val="24"/>
        </w:rPr>
        <w:t>Pinshape</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GrabCAD</w:t>
      </w:r>
      <w:proofErr w:type="spellEnd"/>
      <w:r w:rsidRPr="00F42C48">
        <w:rPr>
          <w:rFonts w:ascii="Times New Roman" w:eastAsia="Times New Roman" w:hAnsi="Times New Roman" w:cs="Times New Roman"/>
          <w:sz w:val="24"/>
          <w:szCs w:val="24"/>
        </w:rPr>
        <w:t xml:space="preserve"> ir </w:t>
      </w:r>
      <w:proofErr w:type="spellStart"/>
      <w:r w:rsidRPr="00F42C48">
        <w:rPr>
          <w:rFonts w:ascii="Times New Roman" w:eastAsia="Times New Roman" w:hAnsi="Times New Roman" w:cs="Times New Roman"/>
          <w:sz w:val="24"/>
          <w:szCs w:val="24"/>
        </w:rPr>
        <w:t>kt</w:t>
      </w:r>
      <w:proofErr w:type="spellEnd"/>
      <w:r w:rsidRPr="00F42C48">
        <w:rPr>
          <w:rFonts w:ascii="Times New Roman" w:eastAsia="Times New Roman" w:hAnsi="Times New Roman" w:cs="Times New Roman"/>
          <w:sz w:val="24"/>
          <w:szCs w:val="24"/>
        </w:rPr>
        <w:t xml:space="preserve"> . </w:t>
      </w:r>
    </w:p>
    <w:p w:rsidR="00B4197C" w:rsidRPr="00F42C48" w:rsidRDefault="00B4197C" w:rsidP="00B4197C">
      <w:pPr>
        <w:spacing w:after="0"/>
        <w:rPr>
          <w:rFonts w:ascii="Times New Roman" w:eastAsia="Times New Roman" w:hAnsi="Times New Roman" w:cs="Times New Roman"/>
          <w:sz w:val="24"/>
          <w:szCs w:val="24"/>
        </w:rPr>
      </w:pPr>
    </w:p>
    <w:p w:rsidR="00B4197C" w:rsidRPr="00F42C48" w:rsidRDefault="00B4197C" w:rsidP="00B4197C">
      <w:pPr>
        <w:spacing w:after="0"/>
        <w:rPr>
          <w:rFonts w:ascii="Times New Roman" w:eastAsia="Times New Roman" w:hAnsi="Times New Roman" w:cs="Times New Roman"/>
          <w:sz w:val="24"/>
          <w:szCs w:val="24"/>
        </w:rPr>
      </w:pPr>
    </w:p>
    <w:p w:rsidR="005665E6" w:rsidRPr="00F42C48" w:rsidRDefault="00A60900" w:rsidP="00A60900">
      <w:pPr>
        <w:spacing w:after="0"/>
        <w:jc w:val="center"/>
        <w:rPr>
          <w:rFonts w:ascii="Times New Roman" w:eastAsia="Times New Roman" w:hAnsi="Times New Roman" w:cs="Times New Roman"/>
          <w:b/>
          <w:sz w:val="28"/>
          <w:szCs w:val="28"/>
        </w:rPr>
      </w:pPr>
      <w:r w:rsidRPr="00F42C48">
        <w:rPr>
          <w:rFonts w:ascii="Times New Roman" w:eastAsia="Times New Roman" w:hAnsi="Times New Roman" w:cs="Times New Roman"/>
          <w:b/>
          <w:sz w:val="28"/>
          <w:szCs w:val="28"/>
        </w:rPr>
        <w:t>M</w:t>
      </w:r>
      <w:r w:rsidR="00232C0B" w:rsidRPr="00F42C48">
        <w:rPr>
          <w:rFonts w:ascii="Times New Roman" w:eastAsia="Times New Roman" w:hAnsi="Times New Roman" w:cs="Times New Roman"/>
          <w:b/>
          <w:sz w:val="28"/>
          <w:szCs w:val="28"/>
        </w:rPr>
        <w:t xml:space="preserve">odulis „Trafaretų </w:t>
      </w:r>
      <w:r w:rsidR="00557BD3" w:rsidRPr="00F42C48">
        <w:rPr>
          <w:rFonts w:ascii="Times New Roman" w:eastAsia="Times New Roman" w:hAnsi="Times New Roman" w:cs="Times New Roman"/>
          <w:b/>
          <w:sz w:val="28"/>
          <w:szCs w:val="28"/>
        </w:rPr>
        <w:t>gamyba pjovimo būdu“</w:t>
      </w:r>
    </w:p>
    <w:p w:rsidR="00B4197C" w:rsidRPr="00F42C48" w:rsidRDefault="00B4197C" w:rsidP="00B4197C">
      <w:pPr>
        <w:spacing w:after="0"/>
        <w:rPr>
          <w:rFonts w:ascii="Times New Roman" w:eastAsia="Times New Roman" w:hAnsi="Times New Roman" w:cs="Times New Roman"/>
          <w:sz w:val="24"/>
          <w:szCs w:val="24"/>
        </w:rPr>
      </w:pPr>
    </w:p>
    <w:p w:rsidR="005665E6" w:rsidRPr="00F42C48" w:rsidRDefault="00557BD3" w:rsidP="00A60900">
      <w:pPr>
        <w:pStyle w:val="Heading3"/>
        <w:spacing w:before="0"/>
        <w:jc w:val="both"/>
        <w:rPr>
          <w:rFonts w:ascii="Times New Roman" w:eastAsia="Times New Roman" w:hAnsi="Times New Roman" w:cs="Times New Roman"/>
          <w:color w:val="auto"/>
        </w:rPr>
      </w:pPr>
      <w:r w:rsidRPr="00F42C48">
        <w:rPr>
          <w:rFonts w:ascii="Times New Roman" w:eastAsia="Times New Roman" w:hAnsi="Times New Roman" w:cs="Times New Roman"/>
          <w:i/>
          <w:color w:val="auto"/>
        </w:rPr>
        <w:t>1 užduotis</w:t>
      </w:r>
      <w:r w:rsidRPr="00F42C48">
        <w:rPr>
          <w:rFonts w:ascii="Times New Roman" w:eastAsia="Times New Roman" w:hAnsi="Times New Roman" w:cs="Times New Roman"/>
          <w:color w:val="auto"/>
        </w:rPr>
        <w:t>. ĮVARDINKITE</w:t>
      </w:r>
      <w:r w:rsidR="005D0A8E" w:rsidRPr="00F42C48">
        <w:rPr>
          <w:rFonts w:ascii="Times New Roman" w:eastAsia="Times New Roman" w:hAnsi="Times New Roman" w:cs="Times New Roman"/>
          <w:color w:val="auto"/>
        </w:rPr>
        <w:t xml:space="preserve"> TRAFARETŲ NAUDOJIMO SRITIS. </w:t>
      </w:r>
      <w:r w:rsidRPr="00F42C48">
        <w:rPr>
          <w:rFonts w:ascii="Times New Roman" w:eastAsia="Times New Roman" w:hAnsi="Times New Roman" w:cs="Times New Roman"/>
          <w:color w:val="auto"/>
        </w:rPr>
        <w:t>PATEIKITE PANAUDOJIMO PAVYZDŽIŲ.</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B4197C">
      <w:pPr>
        <w:spacing w:after="0"/>
        <w:jc w:val="right"/>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9 lentelė. Trafaretų taikymo sritys ir pavyzdžiai.</w:t>
      </w:r>
    </w:p>
    <w:tbl>
      <w:tblPr>
        <w:tblStyle w:val="af6"/>
        <w:tblW w:w="9911"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2695"/>
        <w:gridCol w:w="7216"/>
      </w:tblGrid>
      <w:tr w:rsidR="00F42C48" w:rsidRPr="00F42C4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95" w:type="dxa"/>
          </w:tcPr>
          <w:p w:rsidR="005665E6" w:rsidRPr="00F42C48" w:rsidRDefault="00557BD3" w:rsidP="00A60900">
            <w:pPr>
              <w:pStyle w:val="Heading3"/>
              <w:spacing w:before="0"/>
              <w:jc w:val="center"/>
              <w:outlineLvl w:val="2"/>
              <w:rPr>
                <w:rFonts w:ascii="Times New Roman" w:eastAsia="Times New Roman" w:hAnsi="Times New Roman" w:cs="Times New Roman"/>
                <w:b w:val="0"/>
                <w:color w:val="auto"/>
              </w:rPr>
            </w:pPr>
            <w:r w:rsidRPr="00F42C48">
              <w:rPr>
                <w:rFonts w:ascii="Times New Roman" w:eastAsia="Times New Roman" w:hAnsi="Times New Roman" w:cs="Times New Roman"/>
                <w:b w:val="0"/>
                <w:color w:val="auto"/>
              </w:rPr>
              <w:t>Pagrindinės trafaretų taikymo sritys</w:t>
            </w:r>
          </w:p>
        </w:tc>
        <w:tc>
          <w:tcPr>
            <w:tcW w:w="7216" w:type="dxa"/>
          </w:tcPr>
          <w:p w:rsidR="005665E6" w:rsidRPr="00F42C48" w:rsidRDefault="00557BD3" w:rsidP="00A60900">
            <w:pPr>
              <w:pStyle w:val="Heading3"/>
              <w:spacing w:before="0"/>
              <w:jc w:val="center"/>
              <w:outlineLvl w:val="2"/>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color w:val="auto"/>
              </w:rPr>
            </w:pPr>
            <w:r w:rsidRPr="00F42C48">
              <w:rPr>
                <w:rFonts w:ascii="Times New Roman" w:eastAsia="Times New Roman" w:hAnsi="Times New Roman" w:cs="Times New Roman"/>
                <w:color w:val="auto"/>
              </w:rPr>
              <w:t>Pavyzdžiai</w:t>
            </w:r>
          </w:p>
        </w:tc>
      </w:tr>
      <w:tr w:rsidR="00F42C48" w:rsidRPr="00F42C48">
        <w:tc>
          <w:tcPr>
            <w:cnfStyle w:val="001000000000" w:firstRow="0" w:lastRow="0" w:firstColumn="1" w:lastColumn="0" w:oddVBand="0" w:evenVBand="0" w:oddHBand="0" w:evenHBand="0" w:firstRowFirstColumn="0" w:firstRowLastColumn="0" w:lastRowFirstColumn="0" w:lastRowLastColumn="0"/>
            <w:tcW w:w="2695" w:type="dxa"/>
          </w:tcPr>
          <w:p w:rsidR="005665E6" w:rsidRPr="00F42C48" w:rsidRDefault="00557BD3" w:rsidP="00A60900">
            <w:pPr>
              <w:pStyle w:val="Heading3"/>
              <w:spacing w:before="0"/>
              <w:jc w:val="both"/>
              <w:outlineLvl w:val="2"/>
              <w:rPr>
                <w:rFonts w:ascii="Times New Roman" w:eastAsia="Times New Roman" w:hAnsi="Times New Roman" w:cs="Times New Roman"/>
                <w:b w:val="0"/>
                <w:color w:val="auto"/>
              </w:rPr>
            </w:pPr>
            <w:r w:rsidRPr="00F42C48">
              <w:rPr>
                <w:rFonts w:ascii="Times New Roman" w:eastAsia="Times New Roman" w:hAnsi="Times New Roman" w:cs="Times New Roman"/>
                <w:color w:val="auto"/>
              </w:rPr>
              <w:t>Lauko reklama</w:t>
            </w:r>
          </w:p>
        </w:tc>
        <w:tc>
          <w:tcPr>
            <w:tcW w:w="7216"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F42C48">
              <w:rPr>
                <w:rFonts w:ascii="Times New Roman" w:eastAsia="Times New Roman" w:hAnsi="Times New Roman" w:cs="Times New Roman"/>
                <w:sz w:val="24"/>
              </w:rPr>
              <w:t>užrašai ant asfalto, reklaminė informacija ant sienų, langų, vitrinų, motorinių transporto priemonių, tvorų ir kt.</w:t>
            </w:r>
          </w:p>
        </w:tc>
      </w:tr>
      <w:tr w:rsidR="00F42C48" w:rsidRPr="00F42C48">
        <w:tc>
          <w:tcPr>
            <w:cnfStyle w:val="001000000000" w:firstRow="0" w:lastRow="0" w:firstColumn="1" w:lastColumn="0" w:oddVBand="0" w:evenVBand="0" w:oddHBand="0" w:evenHBand="0" w:firstRowFirstColumn="0" w:firstRowLastColumn="0" w:lastRowFirstColumn="0" w:lastRowLastColumn="0"/>
            <w:tcW w:w="2695" w:type="dxa"/>
          </w:tcPr>
          <w:p w:rsidR="005665E6" w:rsidRPr="00F42C48" w:rsidRDefault="00557BD3" w:rsidP="00A60900">
            <w:pPr>
              <w:pStyle w:val="Heading3"/>
              <w:spacing w:before="0"/>
              <w:jc w:val="both"/>
              <w:outlineLvl w:val="2"/>
              <w:rPr>
                <w:rFonts w:ascii="Times New Roman" w:eastAsia="Times New Roman" w:hAnsi="Times New Roman" w:cs="Times New Roman"/>
                <w:b w:val="0"/>
                <w:color w:val="auto"/>
              </w:rPr>
            </w:pPr>
            <w:r w:rsidRPr="00F42C48">
              <w:rPr>
                <w:rFonts w:ascii="Times New Roman" w:eastAsia="Times New Roman" w:hAnsi="Times New Roman" w:cs="Times New Roman"/>
                <w:color w:val="auto"/>
              </w:rPr>
              <w:t>Interjero dizainas ir dekoravimas:</w:t>
            </w:r>
          </w:p>
        </w:tc>
        <w:tc>
          <w:tcPr>
            <w:tcW w:w="7216" w:type="dxa"/>
          </w:tcPr>
          <w:p w:rsidR="005665E6" w:rsidRPr="00F42C48" w:rsidRDefault="00557BD3" w:rsidP="00A60900">
            <w:pPr>
              <w:pStyle w:val="Heading3"/>
              <w:spacing w:before="0"/>
              <w:jc w:val="both"/>
              <w:outlineLvl w:val="2"/>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rPr>
            </w:pPr>
            <w:r w:rsidRPr="00F42C48">
              <w:rPr>
                <w:rFonts w:ascii="Times New Roman" w:eastAsia="Times New Roman" w:hAnsi="Times New Roman" w:cs="Times New Roman"/>
                <w:color w:val="auto"/>
              </w:rPr>
              <w:t>tapetų, baldų, šaldytuvų ir kitų buitinių prietaisų ženklinimas, naudojant trafaretus. Sienų, langų, šventiniai trafaretai.</w:t>
            </w:r>
          </w:p>
        </w:tc>
      </w:tr>
      <w:tr w:rsidR="00F42C48" w:rsidRPr="00F42C48">
        <w:tc>
          <w:tcPr>
            <w:cnfStyle w:val="001000000000" w:firstRow="0" w:lastRow="0" w:firstColumn="1" w:lastColumn="0" w:oddVBand="0" w:evenVBand="0" w:oddHBand="0" w:evenHBand="0" w:firstRowFirstColumn="0" w:firstRowLastColumn="0" w:lastRowFirstColumn="0" w:lastRowLastColumn="0"/>
            <w:tcW w:w="2695" w:type="dxa"/>
          </w:tcPr>
          <w:p w:rsidR="005665E6" w:rsidRPr="00F42C48" w:rsidRDefault="00557BD3" w:rsidP="00A60900">
            <w:pPr>
              <w:pStyle w:val="Heading3"/>
              <w:spacing w:before="0"/>
              <w:jc w:val="both"/>
              <w:outlineLvl w:val="2"/>
              <w:rPr>
                <w:rFonts w:ascii="Times New Roman" w:eastAsia="Times New Roman" w:hAnsi="Times New Roman" w:cs="Times New Roman"/>
                <w:b w:val="0"/>
                <w:color w:val="auto"/>
              </w:rPr>
            </w:pPr>
            <w:r w:rsidRPr="00F42C48">
              <w:rPr>
                <w:rFonts w:ascii="Times New Roman" w:eastAsia="Times New Roman" w:hAnsi="Times New Roman" w:cs="Times New Roman"/>
                <w:color w:val="auto"/>
              </w:rPr>
              <w:t>Žymėjimas, ženklinimas ir ženklai:</w:t>
            </w:r>
          </w:p>
        </w:tc>
        <w:tc>
          <w:tcPr>
            <w:tcW w:w="7216"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i/>
                <w:sz w:val="24"/>
                <w:szCs w:val="24"/>
              </w:rPr>
            </w:pPr>
            <w:r w:rsidRPr="00F42C48">
              <w:rPr>
                <w:rFonts w:ascii="Times New Roman" w:eastAsia="Times New Roman" w:hAnsi="Times New Roman" w:cs="Times New Roman"/>
                <w:sz w:val="24"/>
              </w:rPr>
              <w:t>pavyzdžiui, kelio ženklinimas ant asfalto, informaciniai ženklai ant sienų, gaminių, įrangos, konteinerių, pakuočių, transporto priemonių, konteinerių ženklinimas ir kt.</w:t>
            </w:r>
          </w:p>
        </w:tc>
      </w:tr>
    </w:tbl>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2 užduotis</w:t>
      </w:r>
      <w:r w:rsidRPr="00F42C48">
        <w:rPr>
          <w:rFonts w:ascii="Times New Roman" w:eastAsia="Times New Roman" w:hAnsi="Times New Roman" w:cs="Times New Roman"/>
          <w:sz w:val="24"/>
          <w:szCs w:val="24"/>
        </w:rPr>
        <w:t>. ILIUSTRACIJOSE PATEIKTI VIENKARTINIO IR DAUGKARTINIO TRAFARETO PAVYZDŽIAI. ĮVARDINKITE JUOS IR JŲ SUDĖTINES DALIS.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vienkartinis trafaretas;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daugkartinis trafaretas.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iliustracijoje: 1- išpjauti trafareto elementai, 2- perkėlimo plėvelė ar popierius, 3- pagrindas padengtas silikono sluoksniu.</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iliustracijoje: 1- išpjauti trafareto elementai, 2- trafareto pagrindas.</w:t>
      </w:r>
    </w:p>
    <w:p w:rsidR="005665E6" w:rsidRPr="00F42C48" w:rsidRDefault="005665E6" w:rsidP="00A60900">
      <w:pPr>
        <w:spacing w:after="0"/>
        <w:jc w:val="both"/>
        <w:rPr>
          <w:rFonts w:ascii="Times New Roman" w:eastAsia="Times New Roman" w:hAnsi="Times New Roman" w:cs="Times New Roman"/>
          <w:i/>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3 užduotis.</w:t>
      </w:r>
      <w:r w:rsidRPr="00F42C48">
        <w:rPr>
          <w:rFonts w:ascii="Times New Roman" w:eastAsia="Times New Roman" w:hAnsi="Times New Roman" w:cs="Times New Roman"/>
          <w:sz w:val="24"/>
        </w:rPr>
        <w:t xml:space="preserve"> </w:t>
      </w:r>
      <w:r w:rsidRPr="00F42C48">
        <w:rPr>
          <w:rFonts w:ascii="Times New Roman" w:eastAsia="Times New Roman" w:hAnsi="Times New Roman" w:cs="Times New Roman"/>
          <w:sz w:val="24"/>
          <w:szCs w:val="24"/>
        </w:rPr>
        <w:t>IŠ PATEIKTŲ MEDŽIAGŲ ATRINKITE MEDŽIAGAS</w:t>
      </w:r>
      <w:r w:rsidR="00AF73B6"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TINKAMAS DAUGKARTINIŲ TRAFARETŲ GAMYBAI.</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polipropileno plokštė</w:t>
      </w:r>
      <w:r w:rsidR="00AF73B6"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(0,8mm), kartonas, akrilo plastikas, fanera, plieno skarda, kompozicinė plokštė.</w:t>
      </w:r>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4 užduotis</w:t>
      </w:r>
      <w:r w:rsidRPr="00F42C48">
        <w:rPr>
          <w:rFonts w:ascii="Times New Roman" w:eastAsia="Times New Roman" w:hAnsi="Times New Roman" w:cs="Times New Roman"/>
          <w:sz w:val="24"/>
          <w:szCs w:val="24"/>
        </w:rPr>
        <w:t xml:space="preserve">. UŽBAIKITE PJAUSTYTUVO - BRAIŽYTUVO VEIKIMO PRINCIPO SCHEMĄ, ĮVARDINDAMI PAGRINDINIUS ELEMENTUS. </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80045C"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4"/>
        </w:rPr>
        <w:object w:dxaOrig="4951" w:dyaOrig="4907">
          <v:shape id="_x0000_i1041" type="#_x0000_t75" style="width:174.1pt;height:173pt" o:ole="">
            <v:imagedata r:id="rId129" o:title=""/>
          </v:shape>
          <o:OLEObject Type="Embed" ProgID="CorelDraw.Graphic.17" ShapeID="_x0000_i1041" DrawAspect="Content" ObjectID="_1686678066" r:id="rId130"/>
        </w:objec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21 pav. Pjaustytuvo-braižytuvo veikimo schema</w:t>
      </w:r>
    </w:p>
    <w:p w:rsidR="005665E6" w:rsidRPr="00F42C48" w:rsidRDefault="00557BD3" w:rsidP="00A60900">
      <w:pPr>
        <w:spacing w:after="0"/>
        <w:jc w:val="center"/>
        <w:rPr>
          <w:rFonts w:ascii="Times New Roman" w:eastAsia="Times New Roman" w:hAnsi="Times New Roman" w:cs="Times New Roman"/>
          <w:i/>
          <w:sz w:val="20"/>
          <w:szCs w:val="20"/>
          <w:u w:val="single"/>
        </w:rPr>
      </w:pPr>
      <w:r w:rsidRPr="00F42C48">
        <w:rPr>
          <w:rFonts w:ascii="Times New Roman" w:eastAsia="Times New Roman" w:hAnsi="Times New Roman" w:cs="Times New Roman"/>
          <w:sz w:val="20"/>
          <w:szCs w:val="20"/>
        </w:rPr>
        <w:t xml:space="preserve">Iliustracija parengta R. </w:t>
      </w:r>
      <w:proofErr w:type="spellStart"/>
      <w:r w:rsidRPr="00F42C48">
        <w:rPr>
          <w:rFonts w:ascii="Times New Roman" w:eastAsia="Times New Roman" w:hAnsi="Times New Roman" w:cs="Times New Roman"/>
          <w:sz w:val="20"/>
          <w:szCs w:val="20"/>
        </w:rPr>
        <w:t>Buividavičienės</w:t>
      </w:r>
      <w:proofErr w:type="spellEnd"/>
      <w:r w:rsidRPr="00F42C48">
        <w:rPr>
          <w:rFonts w:ascii="Times New Roman" w:eastAsia="Times New Roman" w:hAnsi="Times New Roman" w:cs="Times New Roman"/>
          <w:sz w:val="20"/>
          <w:szCs w:val="20"/>
        </w:rPr>
        <w:t xml:space="preserve"> pagal šaltinį: </w:t>
      </w:r>
      <w:hyperlink r:id="rId131">
        <w:r w:rsidRPr="00F42C48">
          <w:rPr>
            <w:rFonts w:ascii="Times New Roman" w:eastAsia="Times New Roman" w:hAnsi="Times New Roman" w:cs="Times New Roman"/>
            <w:i/>
            <w:sz w:val="20"/>
            <w:szCs w:val="20"/>
            <w:u w:val="single"/>
          </w:rPr>
          <w:t>https://2klena.ru/technologies/technologies/listovaya-pechat/plotternaya-rezka/</w:t>
        </w:r>
      </w:hyperlink>
    </w:p>
    <w:p w:rsidR="005665E6" w:rsidRPr="00F42C48" w:rsidRDefault="005665E6" w:rsidP="00B4197C">
      <w:pPr>
        <w:spacing w:after="0"/>
        <w:rPr>
          <w:rFonts w:ascii="Times New Roman" w:eastAsia="Times New Roman" w:hAnsi="Times New Roman" w:cs="Times New Roman"/>
          <w:sz w:val="24"/>
        </w:rPr>
      </w:pPr>
    </w:p>
    <w:p w:rsidR="005665E6" w:rsidRPr="00F42C48" w:rsidRDefault="00557BD3" w:rsidP="00A60900">
      <w:pPr>
        <w:spacing w:after="0"/>
        <w:jc w:val="both"/>
        <w:rPr>
          <w:rFonts w:ascii="Times New Roman" w:eastAsia="Times New Roman" w:hAnsi="Times New Roman" w:cs="Times New Roman"/>
          <w:sz w:val="24"/>
        </w:rPr>
      </w:pPr>
      <w:r w:rsidRPr="00F42C48">
        <w:rPr>
          <w:rFonts w:ascii="Times New Roman" w:eastAsia="Times New Roman" w:hAnsi="Times New Roman" w:cs="Times New Roman"/>
          <w:i/>
          <w:sz w:val="24"/>
          <w:szCs w:val="24"/>
        </w:rPr>
        <w:t>5 užduotis</w:t>
      </w:r>
      <w:r w:rsidRPr="00F42C48">
        <w:rPr>
          <w:rFonts w:ascii="Times New Roman" w:eastAsia="Times New Roman" w:hAnsi="Times New Roman" w:cs="Times New Roman"/>
          <w:sz w:val="24"/>
        </w:rPr>
        <w:t xml:space="preserve">. </w:t>
      </w:r>
      <w:r w:rsidR="00436CDD" w:rsidRPr="00F42C48">
        <w:rPr>
          <w:rFonts w:ascii="Times New Roman" w:eastAsia="Times New Roman" w:hAnsi="Times New Roman" w:cs="Times New Roman"/>
          <w:sz w:val="24"/>
          <w:szCs w:val="24"/>
        </w:rPr>
        <w:t xml:space="preserve">ĮVARDINKITE PJAUSTYTUVO – </w:t>
      </w:r>
      <w:r w:rsidR="00AF73B6" w:rsidRPr="00F42C48">
        <w:rPr>
          <w:rFonts w:ascii="Times New Roman" w:eastAsia="Times New Roman" w:hAnsi="Times New Roman" w:cs="Times New Roman"/>
          <w:sz w:val="24"/>
          <w:szCs w:val="24"/>
        </w:rPr>
        <w:t>BRAIŽYTUVO LAIKIKLIO/RĖŽIKLIO KONSTRUKCIJOS DALIS (ILIUSTRACIJA A). NURODYKITE TINKAMĄ PEILIO PRAPJOVIMO GYLĮ, PAAIŠKINKITE KODĖL TOKĮ PARINKOTE (ILIUSTRACIJA B).</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noProof/>
          <w:sz w:val="24"/>
          <w:lang w:val="en-US" w:eastAsia="en-US"/>
        </w:rPr>
        <w:drawing>
          <wp:inline distT="0" distB="0" distL="0" distR="0">
            <wp:extent cx="1424842" cy="1440000"/>
            <wp:effectExtent l="0" t="0" r="4445" b="8255"/>
            <wp:docPr id="522" name="image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132"/>
                    <a:srcRect/>
                    <a:stretch>
                      <a:fillRect/>
                    </a:stretch>
                  </pic:blipFill>
                  <pic:spPr>
                    <a:xfrm>
                      <a:off x="0" y="0"/>
                      <a:ext cx="1424842" cy="1440000"/>
                    </a:xfrm>
                    <a:prstGeom prst="rect">
                      <a:avLst/>
                    </a:prstGeom>
                    <a:ln/>
                  </pic:spPr>
                </pic:pic>
              </a:graphicData>
            </a:graphic>
          </wp:inline>
        </w:drawing>
      </w:r>
      <w:r w:rsidRPr="00F42C48">
        <w:rPr>
          <w:rFonts w:ascii="Times New Roman" w:eastAsia="Times New Roman" w:hAnsi="Times New Roman" w:cs="Times New Roman"/>
          <w:noProof/>
          <w:sz w:val="24"/>
          <w:lang w:val="en-US" w:eastAsia="en-US"/>
        </w:rPr>
        <w:drawing>
          <wp:inline distT="0" distB="0" distL="0" distR="0">
            <wp:extent cx="3623040" cy="1440000"/>
            <wp:effectExtent l="0" t="0" r="0" b="8255"/>
            <wp:docPr id="523" name="image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7.png"/>
                    <pic:cNvPicPr preferRelativeResize="0"/>
                  </pic:nvPicPr>
                  <pic:blipFill>
                    <a:blip r:embed="rId133"/>
                    <a:srcRect/>
                    <a:stretch>
                      <a:fillRect/>
                    </a:stretch>
                  </pic:blipFill>
                  <pic:spPr>
                    <a:xfrm>
                      <a:off x="0" y="0"/>
                      <a:ext cx="3623040" cy="1440000"/>
                    </a:xfrm>
                    <a:prstGeom prst="rect">
                      <a:avLst/>
                    </a:prstGeom>
                    <a:ln/>
                  </pic:spPr>
                </pic:pic>
              </a:graphicData>
            </a:graphic>
          </wp:inline>
        </w:drawing>
      </w:r>
    </w:p>
    <w:p w:rsidR="005665E6" w:rsidRPr="00F42C48" w:rsidRDefault="00436CDD"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22 pav. Pjaustytuvo – </w:t>
      </w:r>
      <w:r w:rsidR="00557BD3" w:rsidRPr="00F42C48">
        <w:rPr>
          <w:rFonts w:ascii="Times New Roman" w:eastAsia="Times New Roman" w:hAnsi="Times New Roman" w:cs="Times New Roman"/>
          <w:sz w:val="24"/>
          <w:szCs w:val="24"/>
        </w:rPr>
        <w:t>braižytuvo struktūrinės dalys.</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 xml:space="preserve">Iliustracija parengta R. </w:t>
      </w:r>
      <w:proofErr w:type="spellStart"/>
      <w:r w:rsidRPr="00F42C48">
        <w:rPr>
          <w:rFonts w:ascii="Times New Roman" w:eastAsia="Times New Roman" w:hAnsi="Times New Roman" w:cs="Times New Roman"/>
          <w:sz w:val="20"/>
          <w:szCs w:val="20"/>
        </w:rPr>
        <w:t>Buividavičienės</w:t>
      </w:r>
      <w:proofErr w:type="spellEnd"/>
      <w:r w:rsidRPr="00F42C48">
        <w:rPr>
          <w:rFonts w:ascii="Times New Roman" w:eastAsia="Times New Roman" w:hAnsi="Times New Roman" w:cs="Times New Roman"/>
          <w:sz w:val="20"/>
          <w:szCs w:val="20"/>
        </w:rPr>
        <w:t xml:space="preserve"> pagal šaltinį:</w:t>
      </w:r>
    </w:p>
    <w:p w:rsidR="005665E6" w:rsidRPr="00F42C48" w:rsidRDefault="00F42C48" w:rsidP="00A60900">
      <w:pPr>
        <w:spacing w:after="0"/>
        <w:jc w:val="center"/>
        <w:rPr>
          <w:rFonts w:ascii="Times New Roman" w:eastAsia="Times New Roman" w:hAnsi="Times New Roman" w:cs="Times New Roman"/>
          <w:sz w:val="24"/>
        </w:rPr>
      </w:pPr>
      <w:hyperlink r:id="rId134">
        <w:r w:rsidR="00557BD3" w:rsidRPr="00F42C48">
          <w:rPr>
            <w:rFonts w:ascii="Times New Roman" w:eastAsia="Times New Roman" w:hAnsi="Times New Roman" w:cs="Times New Roman"/>
            <w:i/>
            <w:sz w:val="20"/>
            <w:szCs w:val="20"/>
            <w:u w:val="single"/>
          </w:rPr>
          <w:t>https://www.mysub.ru/instrukcii/instr-dlya-rezhushih-plotterov-creation</w:t>
        </w:r>
      </w:hyperlink>
    </w:p>
    <w:p w:rsidR="005665E6" w:rsidRPr="00F42C48" w:rsidRDefault="005665E6" w:rsidP="00B4197C">
      <w:pPr>
        <w:spacing w:after="0"/>
        <w:rPr>
          <w:rFonts w:ascii="Times New Roman" w:eastAsia="Times New Roman" w:hAnsi="Times New Roman" w:cs="Times New Roman"/>
          <w:sz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6 užduotis</w:t>
      </w:r>
      <w:r w:rsidRPr="00F42C48">
        <w:rPr>
          <w:rFonts w:ascii="Times New Roman" w:eastAsia="Times New Roman" w:hAnsi="Times New Roman" w:cs="Times New Roman"/>
          <w:sz w:val="24"/>
          <w:szCs w:val="24"/>
        </w:rPr>
        <w:t>. UŽBAIKITE LAZERINIO PJOVIMO SCHEMĄ.</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w:drawing>
          <wp:inline distT="0" distB="0" distL="0" distR="0">
            <wp:extent cx="4394579" cy="2232217"/>
            <wp:effectExtent l="0" t="0" r="6350" b="0"/>
            <wp:docPr id="524" name="image66.jpg" descr="C:\Users\Admin\Desktop\Lazerinis pjovimas\lazerio veikimo princip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6.jpg" descr="C:\Users\Admin\Desktop\Lazerinis pjovimas\lazerio veikimo principas.jpg"/>
                    <pic:cNvPicPr preferRelativeResize="0"/>
                  </pic:nvPicPr>
                  <pic:blipFill>
                    <a:blip r:embed="rId135"/>
                    <a:srcRect/>
                    <a:stretch>
                      <a:fillRect/>
                    </a:stretch>
                  </pic:blipFill>
                  <pic:spPr>
                    <a:xfrm>
                      <a:off x="0" y="0"/>
                      <a:ext cx="4412864" cy="2241505"/>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23 pav. Lazerinio pjovimo schema</w:t>
      </w:r>
    </w:p>
    <w:p w:rsidR="005665E6" w:rsidRPr="00F42C48" w:rsidRDefault="00557BD3"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0"/>
          <w:szCs w:val="20"/>
        </w:rPr>
        <w:t xml:space="preserve">Iliustracija parengta R. </w:t>
      </w:r>
      <w:proofErr w:type="spellStart"/>
      <w:r w:rsidRPr="00F42C48">
        <w:rPr>
          <w:rFonts w:ascii="Times New Roman" w:eastAsia="Times New Roman" w:hAnsi="Times New Roman" w:cs="Times New Roman"/>
          <w:sz w:val="20"/>
          <w:szCs w:val="20"/>
        </w:rPr>
        <w:t>Buividavičienės</w:t>
      </w:r>
      <w:proofErr w:type="spellEnd"/>
      <w:r w:rsidRPr="00F42C48">
        <w:rPr>
          <w:rFonts w:ascii="Times New Roman" w:eastAsia="Times New Roman" w:hAnsi="Times New Roman" w:cs="Times New Roman"/>
          <w:sz w:val="20"/>
          <w:szCs w:val="20"/>
        </w:rPr>
        <w:t xml:space="preserve"> pagal šaltinį: </w:t>
      </w:r>
      <w:hyperlink r:id="rId136">
        <w:r w:rsidRPr="00F42C48">
          <w:rPr>
            <w:rFonts w:ascii="Times New Roman" w:eastAsia="Times New Roman" w:hAnsi="Times New Roman" w:cs="Times New Roman"/>
            <w:i/>
            <w:sz w:val="20"/>
            <w:szCs w:val="20"/>
            <w:u w:val="single"/>
          </w:rPr>
          <w:t>https://www.laserline.com/en-int/cutting/</w:t>
        </w:r>
      </w:hyperlink>
    </w:p>
    <w:p w:rsidR="005665E6" w:rsidRPr="00F42C48" w:rsidRDefault="005665E6" w:rsidP="00B4197C">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7 užduotis</w:t>
      </w:r>
      <w:r w:rsidRPr="00F42C48">
        <w:rPr>
          <w:rFonts w:ascii="Times New Roman" w:eastAsia="Times New Roman" w:hAnsi="Times New Roman" w:cs="Times New Roman"/>
          <w:sz w:val="24"/>
          <w:szCs w:val="24"/>
        </w:rPr>
        <w:t>. UŽBAIKITE LAZERINIO PJOVIMO ĮRENGINIO PJOVIMO GALVUTĖS SCHEMĄ, ĮVARDINDAMI PAGRINDINIUS ELEMENTUS.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noProof/>
          <w:sz w:val="24"/>
          <w:szCs w:val="24"/>
          <w:lang w:val="en-US" w:eastAsia="en-US"/>
        </w:rPr>
        <w:drawing>
          <wp:inline distT="0" distB="0" distL="0" distR="0">
            <wp:extent cx="2879678" cy="2509155"/>
            <wp:effectExtent l="0" t="0" r="0" b="5715"/>
            <wp:docPr id="525" name="image70.jpg" descr="C:\Users\Admin\Desktop\Lazerinis pjovimas\Klausimas (atsakymas) 1 - lazerio veikimo princip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0.jpg" descr="C:\Users\Admin\Desktop\Lazerinis pjovimas\Klausimas (atsakymas) 1 - lazerio veikimo principas.jpg"/>
                    <pic:cNvPicPr preferRelativeResize="0"/>
                  </pic:nvPicPr>
                  <pic:blipFill>
                    <a:blip r:embed="rId137"/>
                    <a:srcRect/>
                    <a:stretch>
                      <a:fillRect/>
                    </a:stretch>
                  </pic:blipFill>
                  <pic:spPr>
                    <a:xfrm>
                      <a:off x="0" y="0"/>
                      <a:ext cx="2887806" cy="2516237"/>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24 pav. Pjovimo galvutės schema.</w:t>
      </w:r>
    </w:p>
    <w:p w:rsidR="005665E6" w:rsidRPr="00F42C48" w:rsidRDefault="00557BD3"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0"/>
          <w:szCs w:val="20"/>
        </w:rPr>
        <w:t xml:space="preserve">Iliustracija parengta R. </w:t>
      </w:r>
      <w:proofErr w:type="spellStart"/>
      <w:r w:rsidRPr="00F42C48">
        <w:rPr>
          <w:rFonts w:ascii="Times New Roman" w:eastAsia="Times New Roman" w:hAnsi="Times New Roman" w:cs="Times New Roman"/>
          <w:sz w:val="20"/>
          <w:szCs w:val="20"/>
        </w:rPr>
        <w:t>Buividavičienės</w:t>
      </w:r>
      <w:proofErr w:type="spellEnd"/>
      <w:r w:rsidRPr="00F42C48">
        <w:rPr>
          <w:rFonts w:ascii="Times New Roman" w:eastAsia="Times New Roman" w:hAnsi="Times New Roman" w:cs="Times New Roman"/>
          <w:sz w:val="20"/>
          <w:szCs w:val="20"/>
        </w:rPr>
        <w:t xml:space="preserve"> pagal šaltinį: </w:t>
      </w:r>
      <w:hyperlink r:id="rId138">
        <w:r w:rsidRPr="00F42C48">
          <w:rPr>
            <w:rFonts w:ascii="Times New Roman" w:eastAsia="Times New Roman" w:hAnsi="Times New Roman" w:cs="Times New Roman"/>
            <w:i/>
            <w:sz w:val="20"/>
            <w:szCs w:val="20"/>
            <w:u w:val="single"/>
          </w:rPr>
          <w:t>https://www.artisanmodelmakers.co.uk/blog/how-does-co2-laser-cutting-work/</w:t>
        </w:r>
      </w:hyperlink>
      <w:r w:rsidRPr="00F42C48">
        <w:rPr>
          <w:rFonts w:ascii="Times New Roman" w:eastAsia="Times New Roman" w:hAnsi="Times New Roman" w:cs="Times New Roman"/>
          <w:i/>
          <w:sz w:val="20"/>
          <w:szCs w:val="20"/>
        </w:rPr>
        <w:t xml:space="preserve"> </w:t>
      </w:r>
    </w:p>
    <w:p w:rsidR="005665E6" w:rsidRPr="00F42C48" w:rsidRDefault="005665E6" w:rsidP="00B4197C">
      <w:pPr>
        <w:spacing w:after="0"/>
        <w:rPr>
          <w:rFonts w:ascii="Times New Roman" w:eastAsia="Times New Roman" w:hAnsi="Times New Roman" w:cs="Times New Roman"/>
          <w:sz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8 užduotis</w:t>
      </w:r>
      <w:r w:rsidRPr="00F42C48">
        <w:rPr>
          <w:rFonts w:ascii="Times New Roman" w:eastAsia="Times New Roman" w:hAnsi="Times New Roman" w:cs="Times New Roman"/>
          <w:sz w:val="24"/>
          <w:szCs w:val="24"/>
        </w:rPr>
        <w:t>. ĮVARDINKITE LAZERIU PJAUSTYTŲ TRAFARETŲ PRIVALUMUS.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1 - lazeriu pjaustyti trafaretai yra labai patogus būdas išgauti skirtingiems užrašams, vaizdams ir skaičiams, kurie privalo būti atlikti idealiai tiksliai.2 -  lazeriu pjaustyti trafaretai yra daugkartinio naudojimo, bei lengva su jais dirbti. 3 - lazeriu pjaustytus trafaretus galima gaminti tiek po vieną vienetą, tiek ištisas trafaretų partijas, kurių išdėstymas ir dydis bus visiškai vienodi. </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9 užduotis</w:t>
      </w:r>
      <w:r w:rsidRPr="00F42C48">
        <w:rPr>
          <w:rFonts w:ascii="Times New Roman" w:eastAsia="Times New Roman" w:hAnsi="Times New Roman" w:cs="Times New Roman"/>
          <w:sz w:val="24"/>
          <w:szCs w:val="24"/>
        </w:rPr>
        <w:t>. ĮVARDINKITE PLOKŠČIOJO (PLAN</w:t>
      </w:r>
      <w:r w:rsidR="00AF73B6" w:rsidRPr="00F42C48">
        <w:rPr>
          <w:rFonts w:ascii="Times New Roman" w:eastAsia="Times New Roman" w:hAnsi="Times New Roman" w:cs="Times New Roman"/>
          <w:sz w:val="24"/>
          <w:szCs w:val="24"/>
        </w:rPr>
        <w:t>Š</w:t>
      </w:r>
      <w:r w:rsidRPr="00F42C48">
        <w:rPr>
          <w:rFonts w:ascii="Times New Roman" w:eastAsia="Times New Roman" w:hAnsi="Times New Roman" w:cs="Times New Roman"/>
          <w:sz w:val="24"/>
          <w:szCs w:val="24"/>
        </w:rPr>
        <w:t>ETINIO) PJAU</w:t>
      </w:r>
      <w:r w:rsidR="00AF73B6" w:rsidRPr="00F42C48">
        <w:rPr>
          <w:rFonts w:ascii="Times New Roman" w:eastAsia="Times New Roman" w:hAnsi="Times New Roman" w:cs="Times New Roman"/>
          <w:sz w:val="24"/>
          <w:szCs w:val="24"/>
        </w:rPr>
        <w:t>STYTVO - BRAIŽYTUVO  PRIVALUMUS IR</w:t>
      </w:r>
      <w:r w:rsidRPr="00F42C48">
        <w:rPr>
          <w:rFonts w:ascii="Times New Roman" w:eastAsia="Times New Roman" w:hAnsi="Times New Roman" w:cs="Times New Roman"/>
          <w:sz w:val="24"/>
          <w:szCs w:val="24"/>
        </w:rPr>
        <w:t xml:space="preserve"> PANAUDOJIMO GALIMYBES.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AF73B6" w:rsidRPr="00F42C48" w:rsidRDefault="00AF73B6"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Privalumai:</w:t>
      </w:r>
    </w:p>
    <w:p w:rsidR="00AF73B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1 - peilio spaudimas leidžia braižytuvui perpjauti tankias medžiagas: magnetinį vinilą, popierių, kartoną, šilumines perdavimo plėveles ir kt.</w:t>
      </w:r>
      <w:r w:rsidR="00AF73B6" w:rsidRPr="00F42C48">
        <w:rPr>
          <w:rFonts w:ascii="Times New Roman" w:eastAsia="Times New Roman" w:hAnsi="Times New Roman" w:cs="Times New Roman"/>
          <w:sz w:val="24"/>
          <w:szCs w:val="24"/>
        </w:rPr>
        <w:t>;</w:t>
      </w:r>
    </w:p>
    <w:p w:rsidR="00AF73B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2 – plokštieji pjaustytuvai - braižytuvai  turi dviejų įrankių laikiklius, esančius braižytuvo </w:t>
      </w:r>
      <w:proofErr w:type="spellStart"/>
      <w:r w:rsidRPr="00F42C48">
        <w:rPr>
          <w:rFonts w:ascii="Times New Roman" w:eastAsia="Times New Roman" w:hAnsi="Times New Roman" w:cs="Times New Roman"/>
          <w:sz w:val="24"/>
          <w:szCs w:val="24"/>
        </w:rPr>
        <w:t>karietaitėje</w:t>
      </w:r>
      <w:proofErr w:type="spellEnd"/>
      <w:r w:rsidRPr="00F42C48">
        <w:rPr>
          <w:rFonts w:ascii="Times New Roman" w:eastAsia="Times New Roman" w:hAnsi="Times New Roman" w:cs="Times New Roman"/>
          <w:sz w:val="24"/>
          <w:szCs w:val="24"/>
        </w:rPr>
        <w:t>, tai leidžia vie</w:t>
      </w:r>
      <w:r w:rsidR="00AF73B6" w:rsidRPr="00F42C48">
        <w:rPr>
          <w:rFonts w:ascii="Times New Roman" w:eastAsia="Times New Roman" w:hAnsi="Times New Roman" w:cs="Times New Roman"/>
          <w:sz w:val="24"/>
          <w:szCs w:val="24"/>
        </w:rPr>
        <w:t>nu metu atlikti dvi operacijas;</w:t>
      </w:r>
    </w:p>
    <w:p w:rsidR="00AF73B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3 - plokščiaisiais pjaustytuvais - braižytuvais galima pjaustyti trafaretus tiek po vieną vienetą, tiek ištisas trafaretų partijas, kurių išdėstymas</w:t>
      </w:r>
      <w:r w:rsidR="00AF73B6" w:rsidRPr="00F42C48">
        <w:rPr>
          <w:rFonts w:ascii="Times New Roman" w:eastAsia="Times New Roman" w:hAnsi="Times New Roman" w:cs="Times New Roman"/>
          <w:sz w:val="24"/>
          <w:szCs w:val="24"/>
        </w:rPr>
        <w:t xml:space="preserve"> ir dydis bus visiškai vienodi.</w:t>
      </w:r>
    </w:p>
    <w:p w:rsidR="00AF73B6" w:rsidRPr="00F42C48" w:rsidRDefault="00AF73B6"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Pritaikymo galimybės:</w:t>
      </w:r>
    </w:p>
    <w:p w:rsidR="00AF73B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trafaretų pjovimas: pakuočių, aplankų, dėlionių, sveikinimo atvirukų, kvietimų, etikečių </w:t>
      </w:r>
      <w:r w:rsidR="00AF73B6" w:rsidRPr="00F42C48">
        <w:rPr>
          <w:rFonts w:ascii="Times New Roman" w:eastAsia="Times New Roman" w:hAnsi="Times New Roman" w:cs="Times New Roman"/>
          <w:sz w:val="24"/>
          <w:szCs w:val="24"/>
        </w:rPr>
        <w:t>ir lipdukų kontūrinis pjovimas;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storesnių medžiagų pjovimas: (pvz. magnetinis vinilas, kartonas, popierius, atspindinti plėvelė, šiluminio perdavimo plėvelės, </w:t>
      </w:r>
      <w:proofErr w:type="spellStart"/>
      <w:r w:rsidRPr="00F42C48">
        <w:rPr>
          <w:rFonts w:ascii="Times New Roman" w:eastAsia="Times New Roman" w:hAnsi="Times New Roman" w:cs="Times New Roman"/>
          <w:sz w:val="24"/>
          <w:szCs w:val="24"/>
        </w:rPr>
        <w:t>mikro</w:t>
      </w:r>
      <w:proofErr w:type="spellEnd"/>
      <w:r w:rsidRPr="00F42C48">
        <w:rPr>
          <w:rFonts w:ascii="Times New Roman" w:eastAsia="Times New Roman" w:hAnsi="Times New Roman" w:cs="Times New Roman"/>
          <w:sz w:val="24"/>
          <w:szCs w:val="24"/>
        </w:rPr>
        <w:t xml:space="preserve"> gofruotoji lenta, putplasčio plokštė ir kt.).</w:t>
      </w:r>
    </w:p>
    <w:p w:rsidR="005665E6" w:rsidRPr="00F42C48" w:rsidRDefault="005665E6" w:rsidP="00A60900">
      <w:pPr>
        <w:spacing w:after="0"/>
        <w:rPr>
          <w:rFonts w:ascii="Times New Roman" w:eastAsia="Times New Roman" w:hAnsi="Times New Roman" w:cs="Times New Roman"/>
          <w:sz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10 užduotis</w:t>
      </w:r>
      <w:r w:rsidR="0023297D" w:rsidRPr="00F42C48">
        <w:rPr>
          <w:rFonts w:ascii="Times New Roman" w:eastAsia="Times New Roman" w:hAnsi="Times New Roman" w:cs="Times New Roman"/>
          <w:sz w:val="24"/>
          <w:szCs w:val="24"/>
        </w:rPr>
        <w:t xml:space="preserve">. ĮVARDINKITE, </w:t>
      </w:r>
      <w:r w:rsidRPr="00F42C48">
        <w:rPr>
          <w:rFonts w:ascii="Times New Roman" w:eastAsia="Times New Roman" w:hAnsi="Times New Roman" w:cs="Times New Roman"/>
          <w:sz w:val="24"/>
          <w:szCs w:val="24"/>
        </w:rPr>
        <w:t>KOKIA PJOVIMO PJAUSTYTUVU – BRAIŽYTUVU</w:t>
      </w:r>
      <w:r w:rsidR="0023297D" w:rsidRPr="00F42C48">
        <w:rPr>
          <w:rFonts w:ascii="Times New Roman" w:eastAsia="Times New Roman" w:hAnsi="Times New Roman" w:cs="Times New Roman"/>
          <w:sz w:val="24"/>
          <w:szCs w:val="24"/>
        </w:rPr>
        <w:t xml:space="preserve"> PROBLEMA PAVAIZDUOTA SCHEMOJE IR </w:t>
      </w:r>
      <w:r w:rsidRPr="00F42C48">
        <w:rPr>
          <w:rFonts w:ascii="Times New Roman" w:eastAsia="Times New Roman" w:hAnsi="Times New Roman" w:cs="Times New Roman"/>
          <w:sz w:val="24"/>
          <w:szCs w:val="24"/>
        </w:rPr>
        <w:t>KAS SCHEMOJE PAŽYMĖTA 1</w:t>
      </w:r>
      <w:r w:rsidR="0023297D" w:rsidRPr="00F42C48">
        <w:rPr>
          <w:rFonts w:ascii="Times New Roman" w:eastAsia="Times New Roman" w:hAnsi="Times New Roman" w:cs="Times New Roman"/>
          <w:sz w:val="24"/>
          <w:szCs w:val="24"/>
        </w:rPr>
        <w:t>, 2,</w:t>
      </w:r>
      <w:r w:rsidRPr="00F42C48">
        <w:rPr>
          <w:rFonts w:ascii="Times New Roman" w:eastAsia="Times New Roman" w:hAnsi="Times New Roman" w:cs="Times New Roman"/>
          <w:sz w:val="24"/>
          <w:szCs w:val="24"/>
        </w:rPr>
        <w:t xml:space="preserve"> 3.</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schemoje pavaizduotas elemento nepilnas išpjovimas dėl peilio poslinkio (ofseto). Schemoje pavaizduota: 1-peilio pjovimo briauna, 2 – peilio galandinimo kampas, 3 – peilio poslinkis (ofsetas(mm)).</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11 užduotis</w:t>
      </w:r>
      <w:r w:rsidRPr="00F42C48">
        <w:rPr>
          <w:rFonts w:ascii="Times New Roman" w:eastAsia="Times New Roman" w:hAnsi="Times New Roman" w:cs="Times New Roman"/>
          <w:sz w:val="24"/>
          <w:szCs w:val="24"/>
        </w:rPr>
        <w:t xml:space="preserve">. </w:t>
      </w:r>
      <w:r w:rsidR="00D74226" w:rsidRPr="00F42C48">
        <w:rPr>
          <w:rFonts w:ascii="Times New Roman" w:eastAsia="Times New Roman" w:hAnsi="Times New Roman" w:cs="Times New Roman"/>
          <w:sz w:val="24"/>
          <w:szCs w:val="24"/>
        </w:rPr>
        <w:t xml:space="preserve">KURIS FAILAS PJAUSTYMUI PARUOŠTAS TEISINGAI – A AR B? </w:t>
      </w:r>
      <w:r w:rsidRPr="00F42C48">
        <w:rPr>
          <w:rFonts w:ascii="Times New Roman" w:eastAsia="Times New Roman" w:hAnsi="Times New Roman" w:cs="Times New Roman"/>
          <w:sz w:val="24"/>
          <w:szCs w:val="24"/>
        </w:rPr>
        <w:t>PAAIŠKINKITE.</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Teisingas atsakymas – B. Iliustracijoje A raidės nėra apjungtos (</w:t>
      </w:r>
      <w:proofErr w:type="spellStart"/>
      <w:r w:rsidRPr="00F42C48">
        <w:rPr>
          <w:rFonts w:ascii="Times New Roman" w:eastAsia="Times New Roman" w:hAnsi="Times New Roman" w:cs="Times New Roman"/>
          <w:sz w:val="24"/>
          <w:szCs w:val="24"/>
        </w:rPr>
        <w:t>Weld</w:t>
      </w:r>
      <w:proofErr w:type="spellEnd"/>
      <w:r w:rsidRPr="00F42C48">
        <w:rPr>
          <w:rFonts w:ascii="Times New Roman" w:eastAsia="Times New Roman" w:hAnsi="Times New Roman" w:cs="Times New Roman"/>
          <w:sz w:val="24"/>
          <w:szCs w:val="24"/>
        </w:rPr>
        <w:t>).</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12 užduotis</w:t>
      </w:r>
      <w:r w:rsidRPr="00F42C48">
        <w:rPr>
          <w:rFonts w:ascii="Times New Roman" w:eastAsia="Times New Roman" w:hAnsi="Times New Roman" w:cs="Times New Roman"/>
          <w:sz w:val="24"/>
          <w:szCs w:val="24"/>
        </w:rPr>
        <w:t>. RENGDAMI TRAFARETŲ PIEŠINIUS PJOVIMUI PJAUSTYTUVU – BRAIŽY</w:t>
      </w:r>
      <w:r w:rsidR="0023297D" w:rsidRPr="00F42C48">
        <w:rPr>
          <w:rFonts w:ascii="Times New Roman" w:eastAsia="Times New Roman" w:hAnsi="Times New Roman" w:cs="Times New Roman"/>
          <w:sz w:val="24"/>
          <w:szCs w:val="24"/>
        </w:rPr>
        <w:t>TUVU AR LAZERIU, PJOVIMO MAKETUS TURITE PARUOŠTI</w:t>
      </w:r>
      <w:r w:rsidRPr="00F42C48">
        <w:rPr>
          <w:rFonts w:ascii="Times New Roman" w:eastAsia="Times New Roman" w:hAnsi="Times New Roman" w:cs="Times New Roman"/>
          <w:sz w:val="24"/>
          <w:szCs w:val="24"/>
        </w:rPr>
        <w:t xml:space="preserve"> LAIKANTIS TAM TIKRŲ TAISYKLIŲ. ĮVARDINKITE JAS.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 Maketas turi būti vektorinio formato. 2. Maketo mastelis 1: 1. 3. Visi pjaunamų elementų kontūrai turi būti uždari. 4. Žiūrint į pjovimo linijų piešinį (</w:t>
      </w:r>
      <w:proofErr w:type="spellStart"/>
      <w:r w:rsidRPr="00F42C48">
        <w:rPr>
          <w:rFonts w:ascii="Times New Roman" w:eastAsia="Times New Roman" w:hAnsi="Times New Roman" w:cs="Times New Roman"/>
          <w:sz w:val="24"/>
          <w:szCs w:val="24"/>
        </w:rPr>
        <w:t>Wireframe</w:t>
      </w:r>
      <w:proofErr w:type="spellEnd"/>
      <w:r w:rsidRPr="00F42C48">
        <w:rPr>
          <w:rFonts w:ascii="Times New Roman" w:eastAsia="Times New Roman" w:hAnsi="Times New Roman" w:cs="Times New Roman"/>
          <w:sz w:val="24"/>
          <w:szCs w:val="24"/>
        </w:rPr>
        <w:t xml:space="preserve">), neturėtų būti susikertančių linijų. 5.Visi šriftai ir piešti elementai paversti kreivėmis. 6. Mažiausias lazerio, pjaustytuvo - braižytuvo pjovimo linijų storis – </w:t>
      </w:r>
      <w:proofErr w:type="spellStart"/>
      <w:r w:rsidRPr="00F42C48">
        <w:rPr>
          <w:rFonts w:ascii="Times New Roman" w:eastAsia="Times New Roman" w:hAnsi="Times New Roman" w:cs="Times New Roman"/>
          <w:sz w:val="24"/>
          <w:szCs w:val="24"/>
        </w:rPr>
        <w:t>hairline</w:t>
      </w:r>
      <w:proofErr w:type="spellEnd"/>
      <w:r w:rsidRPr="00F42C48">
        <w:rPr>
          <w:rFonts w:ascii="Times New Roman" w:eastAsia="Times New Roman" w:hAnsi="Times New Roman" w:cs="Times New Roman"/>
          <w:sz w:val="24"/>
          <w:szCs w:val="24"/>
        </w:rPr>
        <w:t xml:space="preserve"> (0,01 mm).</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13 užduotis</w:t>
      </w:r>
      <w:r w:rsidRPr="00F42C48">
        <w:rPr>
          <w:rFonts w:ascii="Times New Roman" w:eastAsia="Times New Roman" w:hAnsi="Times New Roman" w:cs="Times New Roman"/>
          <w:sz w:val="24"/>
          <w:szCs w:val="24"/>
        </w:rPr>
        <w:t xml:space="preserve">. </w:t>
      </w:r>
      <w:r w:rsidR="0023297D" w:rsidRPr="00F42C48">
        <w:rPr>
          <w:rFonts w:ascii="Times New Roman" w:eastAsia="Times New Roman" w:hAnsi="Times New Roman" w:cs="Times New Roman"/>
          <w:sz w:val="24"/>
          <w:szCs w:val="24"/>
        </w:rPr>
        <w:t>PATEIKITE LENTELĖJE NURODYTŲ FANEROS PLOKŠTĖS PJOVIMO LAZERIU PROBLEMŲ SPRENDIMO BŪDUS.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right"/>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10 lentelė. Faneros plokštės pjovimo lazeriu problemos ir jų sprendimo būdai.</w:t>
      </w:r>
    </w:p>
    <w:tbl>
      <w:tblPr>
        <w:tblStyle w:val="af7"/>
        <w:tblW w:w="9918"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3114"/>
        <w:gridCol w:w="6804"/>
      </w:tblGrid>
      <w:tr w:rsidR="00F42C48" w:rsidRPr="00F42C48" w:rsidTr="00B419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tcPr>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Faneros plokštės pjovimo lazeriu problema</w:t>
            </w:r>
          </w:p>
        </w:tc>
        <w:tc>
          <w:tcPr>
            <w:tcW w:w="6804"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Sprendimo būdai</w:t>
            </w:r>
          </w:p>
        </w:tc>
      </w:tr>
      <w:tr w:rsidR="00F42C48" w:rsidRPr="00F42C48" w:rsidTr="00B4197C">
        <w:tc>
          <w:tcPr>
            <w:cnfStyle w:val="001000000000" w:firstRow="0" w:lastRow="0" w:firstColumn="1" w:lastColumn="0" w:oddVBand="0" w:evenVBand="0" w:oddHBand="0" w:evenHBand="0" w:firstRowFirstColumn="0" w:firstRowLastColumn="0" w:lastRowFirstColumn="0" w:lastRowLastColumn="0"/>
            <w:tcW w:w="3114"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Fanera nėra iki galo perpjauta.</w:t>
            </w:r>
          </w:p>
        </w:tc>
        <w:tc>
          <w:tcPr>
            <w:tcW w:w="6804" w:type="dxa"/>
          </w:tcPr>
          <w:p w:rsidR="0092041D"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 </w:t>
            </w:r>
            <w:r w:rsidR="0092041D" w:rsidRPr="00F42C48">
              <w:rPr>
                <w:rFonts w:ascii="Times New Roman" w:eastAsia="Times New Roman" w:hAnsi="Times New Roman" w:cs="Times New Roman"/>
                <w:sz w:val="24"/>
                <w:szCs w:val="24"/>
              </w:rPr>
              <w:t xml:space="preserve">Padidinti galią arba sumažinti pjovimo greitį. </w:t>
            </w:r>
          </w:p>
          <w:p w:rsidR="0092041D" w:rsidRPr="00F42C48" w:rsidRDefault="0092041D"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2. Teisingai nustatyti židinio nuotolį nuo objektyvo iki medžiagos. </w:t>
            </w:r>
          </w:p>
          <w:p w:rsidR="0092041D" w:rsidRPr="00F42C48" w:rsidRDefault="0092041D"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 Pakartotinai atlikti mašinos optinio kelio reguliavimą.</w:t>
            </w:r>
          </w:p>
          <w:p w:rsidR="005665E6" w:rsidRPr="00F42C48" w:rsidRDefault="0092041D"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4. Nuvalyti nuo veidrodžių ir lęšių purvą</w:t>
            </w:r>
            <w:r w:rsidR="00557BD3" w:rsidRPr="00F42C48">
              <w:rPr>
                <w:rFonts w:ascii="Times New Roman" w:eastAsia="Times New Roman" w:hAnsi="Times New Roman" w:cs="Times New Roman"/>
                <w:sz w:val="24"/>
                <w:szCs w:val="24"/>
              </w:rPr>
              <w:t>.</w:t>
            </w:r>
          </w:p>
        </w:tc>
      </w:tr>
      <w:tr w:rsidR="00F42C48" w:rsidRPr="00F42C48" w:rsidTr="00B4197C">
        <w:tc>
          <w:tcPr>
            <w:cnfStyle w:val="001000000000" w:firstRow="0" w:lastRow="0" w:firstColumn="1" w:lastColumn="0" w:oddVBand="0" w:evenVBand="0" w:oddHBand="0" w:evenHBand="0" w:firstRowFirstColumn="0" w:firstRowLastColumn="0" w:lastRowFirstColumn="0" w:lastRowLastColumn="0"/>
            <w:tcW w:w="3114"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Banguota fanera</w:t>
            </w:r>
          </w:p>
        </w:tc>
        <w:tc>
          <w:tcPr>
            <w:tcW w:w="6804" w:type="dxa"/>
          </w:tcPr>
          <w:p w:rsidR="005665E6" w:rsidRPr="00F42C48" w:rsidRDefault="0092041D"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 N</w:t>
            </w:r>
            <w:r w:rsidR="00557BD3" w:rsidRPr="00F42C48">
              <w:rPr>
                <w:rFonts w:ascii="Times New Roman" w:eastAsia="Times New Roman" w:hAnsi="Times New Roman" w:cs="Times New Roman"/>
                <w:sz w:val="24"/>
                <w:szCs w:val="24"/>
              </w:rPr>
              <w:t>audoti geresnės kokybės fanerą.</w:t>
            </w:r>
          </w:p>
          <w:p w:rsidR="005665E6" w:rsidRPr="00F42C48" w:rsidRDefault="0092041D"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 Naudoti papildomas groteles, kurios prispaustų fanerą tose vietose, kuriose ji nebus pjaunama.</w:t>
            </w:r>
          </w:p>
        </w:tc>
      </w:tr>
      <w:tr w:rsidR="00F42C48" w:rsidRPr="00F42C48" w:rsidTr="00B4197C">
        <w:tc>
          <w:tcPr>
            <w:cnfStyle w:val="001000000000" w:firstRow="0" w:lastRow="0" w:firstColumn="1" w:lastColumn="0" w:oddVBand="0" w:evenVBand="0" w:oddHBand="0" w:evenHBand="0" w:firstRowFirstColumn="0" w:firstRowLastColumn="0" w:lastRowFirstColumn="0" w:lastRowLastColumn="0"/>
            <w:tcW w:w="3114"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val="0"/>
                <w:sz w:val="24"/>
                <w:szCs w:val="24"/>
              </w:rPr>
              <w:t>Neperpjauna faneros kai kuriose atsitiktinėse vietose.</w:t>
            </w:r>
          </w:p>
        </w:tc>
        <w:tc>
          <w:tcPr>
            <w:tcW w:w="6804"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 </w:t>
            </w:r>
            <w:r w:rsidR="0092041D" w:rsidRPr="00F42C48">
              <w:rPr>
                <w:rFonts w:ascii="Times New Roman" w:eastAsia="Times New Roman" w:hAnsi="Times New Roman" w:cs="Times New Roman"/>
                <w:sz w:val="24"/>
                <w:szCs w:val="24"/>
              </w:rPr>
              <w:t>N</w:t>
            </w:r>
            <w:r w:rsidRPr="00F42C48">
              <w:rPr>
                <w:rFonts w:ascii="Times New Roman" w:eastAsia="Times New Roman" w:hAnsi="Times New Roman" w:cs="Times New Roman"/>
                <w:sz w:val="24"/>
                <w:szCs w:val="24"/>
              </w:rPr>
              <w:t>a</w:t>
            </w:r>
            <w:r w:rsidR="0092041D" w:rsidRPr="00F42C48">
              <w:rPr>
                <w:rFonts w:ascii="Times New Roman" w:eastAsia="Times New Roman" w:hAnsi="Times New Roman" w:cs="Times New Roman"/>
                <w:sz w:val="24"/>
                <w:szCs w:val="24"/>
              </w:rPr>
              <w:t>udoti geresnės kokybės fanerą.</w:t>
            </w:r>
            <w:r w:rsidRPr="00F42C48">
              <w:rPr>
                <w:rFonts w:ascii="Times New Roman" w:eastAsia="Times New Roman" w:hAnsi="Times New Roman" w:cs="Times New Roman"/>
                <w:sz w:val="24"/>
                <w:szCs w:val="24"/>
              </w:rPr>
              <w:t xml:space="preserve"> </w:t>
            </w:r>
          </w:p>
          <w:p w:rsidR="005665E6" w:rsidRPr="00F42C48" w:rsidRDefault="0092041D"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 Pakartoti pjovimą lazerio spinduliu toje vietoje, kurioje nebuvo perpjauta fanera.</w:t>
            </w:r>
          </w:p>
        </w:tc>
      </w:tr>
    </w:tbl>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14 užduotis. UŽBAIKITE LAZERINIO PJOVIMO ĮRENGINIO SCHEMĄ, ĮVARDINDAMI PAGRINDINIUS ELEMENTUS.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 Generatoriaus spinduliuotė (lazeris); 2. Veidrodžių sistema; 3. Darbinis stalas; 4. Lazerio spindulys, nuo generatoriaus iki pjovimo galvutės; 5. Pjovimo galvutės judėjimo sistema pagal X ašį. 6. Pjovimo galvutės judėjimo sistema pagal Y ašį. X, Y – pjovimo galvutės judėjimo kryptys; Z – darbinio stalo judėjimo kryptis.</w:t>
      </w:r>
    </w:p>
    <w:p w:rsidR="00B4197C" w:rsidRDefault="00B4197C" w:rsidP="00B4197C">
      <w:pPr>
        <w:pStyle w:val="Heading1"/>
        <w:spacing w:before="0" w:beforeAutospacing="0" w:after="0" w:afterAutospacing="0" w:line="276" w:lineRule="auto"/>
        <w:rPr>
          <w:b w:val="0"/>
          <w:sz w:val="24"/>
          <w:szCs w:val="24"/>
          <w:lang w:val="lt-LT"/>
        </w:rPr>
      </w:pPr>
    </w:p>
    <w:p w:rsidR="00B4197C" w:rsidRPr="00F42C48" w:rsidRDefault="00B4197C" w:rsidP="00B4197C">
      <w:pPr>
        <w:pStyle w:val="Heading1"/>
        <w:spacing w:before="0" w:beforeAutospacing="0" w:after="0" w:afterAutospacing="0" w:line="276" w:lineRule="auto"/>
        <w:rPr>
          <w:b w:val="0"/>
          <w:sz w:val="24"/>
          <w:szCs w:val="24"/>
          <w:lang w:val="lt-LT"/>
        </w:rPr>
      </w:pPr>
    </w:p>
    <w:p w:rsidR="005665E6" w:rsidRPr="00F42C48" w:rsidRDefault="00A60900" w:rsidP="00A60900">
      <w:pPr>
        <w:spacing w:after="0"/>
        <w:jc w:val="center"/>
        <w:rPr>
          <w:rFonts w:ascii="Times New Roman" w:eastAsia="Times New Roman" w:hAnsi="Times New Roman" w:cs="Times New Roman"/>
          <w:b/>
          <w:sz w:val="28"/>
          <w:szCs w:val="28"/>
        </w:rPr>
      </w:pPr>
      <w:r w:rsidRPr="00F42C48">
        <w:rPr>
          <w:rFonts w:ascii="Times New Roman" w:eastAsia="Times New Roman" w:hAnsi="Times New Roman" w:cs="Times New Roman"/>
          <w:b/>
          <w:sz w:val="28"/>
          <w:szCs w:val="28"/>
        </w:rPr>
        <w:t>M</w:t>
      </w:r>
      <w:r w:rsidR="00557BD3" w:rsidRPr="00F42C48">
        <w:rPr>
          <w:rFonts w:ascii="Times New Roman" w:eastAsia="Times New Roman" w:hAnsi="Times New Roman" w:cs="Times New Roman"/>
          <w:b/>
          <w:sz w:val="28"/>
          <w:szCs w:val="28"/>
        </w:rPr>
        <w:t xml:space="preserve">odulis „Spaudos gaminių spausdinimas </w:t>
      </w:r>
      <w:proofErr w:type="spellStart"/>
      <w:r w:rsidR="00557BD3" w:rsidRPr="00F42C48">
        <w:rPr>
          <w:rFonts w:ascii="Times New Roman" w:eastAsia="Times New Roman" w:hAnsi="Times New Roman" w:cs="Times New Roman"/>
          <w:b/>
          <w:sz w:val="28"/>
          <w:szCs w:val="28"/>
        </w:rPr>
        <w:t>fleksografinėmis</w:t>
      </w:r>
      <w:proofErr w:type="spellEnd"/>
      <w:r w:rsidR="00557BD3" w:rsidRPr="00F42C48">
        <w:rPr>
          <w:rFonts w:ascii="Times New Roman" w:eastAsia="Times New Roman" w:hAnsi="Times New Roman" w:cs="Times New Roman"/>
          <w:b/>
          <w:sz w:val="28"/>
          <w:szCs w:val="28"/>
        </w:rPr>
        <w:t xml:space="preserve"> spaudos mašinomis“</w:t>
      </w:r>
    </w:p>
    <w:p w:rsidR="00436CDD" w:rsidRPr="00F42C48" w:rsidRDefault="00436CDD" w:rsidP="00A60900">
      <w:pPr>
        <w:pStyle w:val="Heading1"/>
        <w:spacing w:before="0" w:beforeAutospacing="0" w:after="0" w:afterAutospacing="0" w:line="276" w:lineRule="auto"/>
        <w:rPr>
          <w:b w:val="0"/>
          <w:sz w:val="24"/>
          <w:szCs w:val="24"/>
          <w:lang w:val="lt-LT"/>
        </w:rPr>
      </w:pPr>
    </w:p>
    <w:p w:rsidR="005665E6" w:rsidRPr="00F42C48" w:rsidRDefault="00557BD3" w:rsidP="00A60900">
      <w:pPr>
        <w:pStyle w:val="Heading3"/>
        <w:spacing w:before="0"/>
        <w:jc w:val="both"/>
        <w:rPr>
          <w:rFonts w:ascii="Times New Roman" w:eastAsia="Times New Roman" w:hAnsi="Times New Roman" w:cs="Times New Roman"/>
          <w:b/>
          <w:color w:val="auto"/>
        </w:rPr>
      </w:pPr>
      <w:r w:rsidRPr="00F42C48">
        <w:rPr>
          <w:rFonts w:ascii="Times New Roman" w:eastAsia="Times New Roman" w:hAnsi="Times New Roman" w:cs="Times New Roman"/>
          <w:i/>
          <w:color w:val="auto"/>
        </w:rPr>
        <w:t>1 užduotis.</w:t>
      </w:r>
      <w:r w:rsidRPr="00F42C48">
        <w:rPr>
          <w:rFonts w:ascii="Times New Roman" w:eastAsia="Times New Roman" w:hAnsi="Times New Roman" w:cs="Times New Roman"/>
          <w:b/>
          <w:color w:val="auto"/>
        </w:rPr>
        <w:t xml:space="preserve"> </w:t>
      </w:r>
      <w:r w:rsidRPr="00F42C48">
        <w:rPr>
          <w:rFonts w:ascii="Times New Roman" w:eastAsia="Times New Roman" w:hAnsi="Times New Roman" w:cs="Times New Roman"/>
          <w:color w:val="auto"/>
        </w:rPr>
        <w:t xml:space="preserve">SPAUDOS FORMŲ GAMYBA FLEKSOGRAFIJOJE GALIMA ANALOGINIU BŪDU. PATEIKTOSE ILIUSTRACIJOSE VAIZDUOJAMI ŠIO GAMYBOS BŪDO PAGRINDINIAI ETAPAI. SURAŠYKITE JUOS EILĖS TVARKA. </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r w:rsidRPr="00F42C48">
        <w:rPr>
          <w:rFonts w:ascii="Times New Roman" w:eastAsia="Times New Roman" w:hAnsi="Times New Roman" w:cs="Times New Roman"/>
          <w:sz w:val="24"/>
          <w:szCs w:val="24"/>
        </w:rPr>
        <w:t xml:space="preserve"> </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schemos turi išsidėstyti taip: 6, 3, 1, 2, 4, 5</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lastRenderedPageBreak/>
        <w:t>2 užduotis.</w:t>
      </w:r>
      <w:r w:rsidRPr="00F42C48">
        <w:rPr>
          <w:rFonts w:ascii="Times New Roman" w:eastAsia="Times New Roman" w:hAnsi="Times New Roman" w:cs="Times New Roman"/>
          <w:sz w:val="24"/>
          <w:szCs w:val="24"/>
        </w:rPr>
        <w:t xml:space="preserve"> FLEKSOGRAFINĖS SPAUDOS MAŠINOS </w:t>
      </w:r>
      <w:r w:rsidR="00423609" w:rsidRPr="00F42C48">
        <w:rPr>
          <w:rFonts w:ascii="Times New Roman" w:eastAsia="Times New Roman" w:hAnsi="Times New Roman" w:cs="Times New Roman"/>
          <w:sz w:val="24"/>
          <w:szCs w:val="24"/>
        </w:rPr>
        <w:t>SPAUSDINIMO SEKCIJA</w:t>
      </w:r>
      <w:r w:rsidR="0016311A"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SUDARYTA IŠ SCHEMOJE PAVAIZDUOTŲ ELEMENTŲ. JUOS ĮVARDINKITE.</w:t>
      </w:r>
    </w:p>
    <w:p w:rsidR="005665E6" w:rsidRPr="00F42C48" w:rsidRDefault="00557BD3" w:rsidP="00A60900">
      <w:pPr>
        <w:spacing w:after="0"/>
        <w:rPr>
          <w:rFonts w:ascii="Times New Roman" w:eastAsia="Times New Roman" w:hAnsi="Times New Roman" w:cs="Times New Roman"/>
          <w:sz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dažų dėžutė; B- dažai; C- dažų dėžutės velenas; D- </w:t>
      </w:r>
      <w:proofErr w:type="spellStart"/>
      <w:r w:rsidRPr="00F42C48">
        <w:rPr>
          <w:rFonts w:ascii="Times New Roman" w:eastAsia="Times New Roman" w:hAnsi="Times New Roman" w:cs="Times New Roman"/>
          <w:sz w:val="24"/>
          <w:szCs w:val="24"/>
        </w:rPr>
        <w:t>brauklė</w:t>
      </w:r>
      <w:proofErr w:type="spellEnd"/>
      <w:r w:rsidRPr="00F42C48">
        <w:rPr>
          <w:rFonts w:ascii="Times New Roman" w:eastAsia="Times New Roman" w:hAnsi="Times New Roman" w:cs="Times New Roman"/>
          <w:sz w:val="24"/>
          <w:szCs w:val="24"/>
        </w:rPr>
        <w:t xml:space="preserve">; E- </w:t>
      </w:r>
      <w:proofErr w:type="spellStart"/>
      <w:r w:rsidRPr="00F42C48">
        <w:rPr>
          <w:rFonts w:ascii="Times New Roman" w:eastAsia="Times New Roman" w:hAnsi="Times New Roman" w:cs="Times New Roman"/>
          <w:sz w:val="24"/>
          <w:szCs w:val="24"/>
        </w:rPr>
        <w:t>aniloksinis</w:t>
      </w:r>
      <w:proofErr w:type="spellEnd"/>
      <w:r w:rsidRPr="00F42C48">
        <w:rPr>
          <w:rFonts w:ascii="Times New Roman" w:eastAsia="Times New Roman" w:hAnsi="Times New Roman" w:cs="Times New Roman"/>
          <w:sz w:val="24"/>
          <w:szCs w:val="24"/>
        </w:rPr>
        <w:t xml:space="preserve"> velenas; F- spaudos forma; G- forminis cilindras; H- spaudos cilindras; I- substratas (spausdinama medžiaga).</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3 užduotis.</w:t>
      </w:r>
      <w:r w:rsidRPr="00F42C48">
        <w:rPr>
          <w:rFonts w:ascii="Times New Roman" w:eastAsia="Times New Roman" w:hAnsi="Times New Roman" w:cs="Times New Roman"/>
          <w:sz w:val="24"/>
          <w:szCs w:val="24"/>
        </w:rPr>
        <w:t xml:space="preserve"> IŠRINKITE IŠ PATEIKTŲ ŽODŽIŲ TERMINUS, NAUDOJAMUS APIBŪDINANT FLEKSOGRAFINĖS SPAUDOS TECHNOLOGIJĄ: </w:t>
      </w:r>
      <w:r w:rsidRPr="00F42C48">
        <w:rPr>
          <w:rFonts w:ascii="Times New Roman" w:eastAsia="Times New Roman" w:hAnsi="Times New Roman" w:cs="Times New Roman"/>
          <w:i/>
          <w:sz w:val="24"/>
          <w:szCs w:val="24"/>
        </w:rPr>
        <w:t xml:space="preserve">išilginio pjovimo įrenginys, suklijavimo staliukas, etikečių skaitiklis, </w:t>
      </w:r>
      <w:proofErr w:type="spellStart"/>
      <w:r w:rsidRPr="00F42C48">
        <w:rPr>
          <w:rFonts w:ascii="Times New Roman" w:eastAsia="Times New Roman" w:hAnsi="Times New Roman" w:cs="Times New Roman"/>
          <w:i/>
          <w:sz w:val="24"/>
          <w:szCs w:val="24"/>
        </w:rPr>
        <w:t>aniloksinis</w:t>
      </w:r>
      <w:proofErr w:type="spellEnd"/>
      <w:r w:rsidRPr="00F42C48">
        <w:rPr>
          <w:rFonts w:ascii="Times New Roman" w:eastAsia="Times New Roman" w:hAnsi="Times New Roman" w:cs="Times New Roman"/>
          <w:i/>
          <w:sz w:val="24"/>
          <w:szCs w:val="24"/>
        </w:rPr>
        <w:t xml:space="preserve"> velenėlis, </w:t>
      </w:r>
      <w:proofErr w:type="spellStart"/>
      <w:r w:rsidRPr="00F42C48">
        <w:rPr>
          <w:rFonts w:ascii="Times New Roman" w:eastAsia="Times New Roman" w:hAnsi="Times New Roman" w:cs="Times New Roman"/>
          <w:i/>
          <w:sz w:val="24"/>
          <w:szCs w:val="24"/>
        </w:rPr>
        <w:t>rakelis</w:t>
      </w:r>
      <w:proofErr w:type="spellEnd"/>
      <w:r w:rsidRPr="00F42C48">
        <w:rPr>
          <w:rFonts w:ascii="Times New Roman" w:eastAsia="Times New Roman" w:hAnsi="Times New Roman" w:cs="Times New Roman"/>
          <w:i/>
          <w:sz w:val="24"/>
          <w:szCs w:val="24"/>
        </w:rPr>
        <w:t xml:space="preserve">, rotacinė iškirtimo forma, </w:t>
      </w:r>
      <w:proofErr w:type="spellStart"/>
      <w:r w:rsidRPr="00F42C48">
        <w:rPr>
          <w:rFonts w:ascii="Times New Roman" w:eastAsia="Times New Roman" w:hAnsi="Times New Roman" w:cs="Times New Roman"/>
          <w:i/>
          <w:sz w:val="24"/>
          <w:szCs w:val="24"/>
        </w:rPr>
        <w:t>dekelis</w:t>
      </w:r>
      <w:proofErr w:type="spellEnd"/>
      <w:r w:rsidRPr="00F42C48">
        <w:rPr>
          <w:rFonts w:ascii="Times New Roman" w:eastAsia="Times New Roman" w:hAnsi="Times New Roman" w:cs="Times New Roman"/>
          <w:i/>
          <w:sz w:val="24"/>
          <w:szCs w:val="24"/>
        </w:rPr>
        <w:t xml:space="preserve">, džiovinimo pudra, popierius, tekstilė, plėvelė, popieriaus tiekiklis, ruloninis substratas, lakštinis substratas, etiketė, brošiūra, skrajutė, pakuotė, tamponas, eksponavimas, išplovimas, džiovinimo tunelis, lazerinis graviravimas, bokštinė spaudos mašina, planetinė spaudos mašina, linijinė spaudos mašina, </w:t>
      </w:r>
      <w:proofErr w:type="spellStart"/>
      <w:r w:rsidRPr="00F42C48">
        <w:rPr>
          <w:rFonts w:ascii="Times New Roman" w:eastAsia="Times New Roman" w:hAnsi="Times New Roman" w:cs="Times New Roman"/>
          <w:i/>
          <w:sz w:val="24"/>
          <w:szCs w:val="24"/>
        </w:rPr>
        <w:t>kongrevas</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bigavimas</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kaširavimas</w:t>
      </w:r>
      <w:proofErr w:type="spellEnd"/>
      <w:r w:rsidRPr="00F42C48">
        <w:rPr>
          <w:rFonts w:ascii="Times New Roman" w:eastAsia="Times New Roman" w:hAnsi="Times New Roman" w:cs="Times New Roman"/>
          <w:i/>
          <w:sz w:val="24"/>
          <w:szCs w:val="24"/>
        </w:rPr>
        <w:t>, įrišimas.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technologijoje naudojami terminai:</w:t>
      </w:r>
    </w:p>
    <w:p w:rsidR="005665E6" w:rsidRPr="00F42C48" w:rsidRDefault="00557BD3" w:rsidP="00A60900">
      <w:pPr>
        <w:spacing w:after="0"/>
        <w:rPr>
          <w:rFonts w:ascii="Times New Roman" w:eastAsia="Times New Roman" w:hAnsi="Times New Roman" w:cs="Times New Roman"/>
          <w:i/>
          <w:sz w:val="24"/>
          <w:szCs w:val="24"/>
        </w:rPr>
      </w:pPr>
      <w:proofErr w:type="spellStart"/>
      <w:r w:rsidRPr="00F42C48">
        <w:rPr>
          <w:rFonts w:ascii="Times New Roman" w:eastAsia="Times New Roman" w:hAnsi="Times New Roman" w:cs="Times New Roman"/>
          <w:i/>
          <w:sz w:val="24"/>
          <w:szCs w:val="24"/>
        </w:rPr>
        <w:t>aniloksinis</w:t>
      </w:r>
      <w:proofErr w:type="spellEnd"/>
      <w:r w:rsidRPr="00F42C48">
        <w:rPr>
          <w:rFonts w:ascii="Times New Roman" w:eastAsia="Times New Roman" w:hAnsi="Times New Roman" w:cs="Times New Roman"/>
          <w:i/>
          <w:sz w:val="24"/>
          <w:szCs w:val="24"/>
        </w:rPr>
        <w:t xml:space="preserve"> velenėlis, </w:t>
      </w:r>
      <w:proofErr w:type="spellStart"/>
      <w:r w:rsidRPr="00F42C48">
        <w:rPr>
          <w:rFonts w:ascii="Times New Roman" w:eastAsia="Times New Roman" w:hAnsi="Times New Roman" w:cs="Times New Roman"/>
          <w:i/>
          <w:sz w:val="24"/>
          <w:szCs w:val="24"/>
        </w:rPr>
        <w:t>rakelis</w:t>
      </w:r>
      <w:proofErr w:type="spellEnd"/>
      <w:r w:rsidRPr="00F42C48">
        <w:rPr>
          <w:rFonts w:ascii="Times New Roman" w:eastAsia="Times New Roman" w:hAnsi="Times New Roman" w:cs="Times New Roman"/>
          <w:i/>
          <w:sz w:val="24"/>
          <w:szCs w:val="24"/>
        </w:rPr>
        <w:t xml:space="preserve">, rotacinė iškirtimo forma, </w:t>
      </w:r>
      <w:proofErr w:type="spellStart"/>
      <w:r w:rsidRPr="00F42C48">
        <w:rPr>
          <w:rFonts w:ascii="Times New Roman" w:eastAsia="Times New Roman" w:hAnsi="Times New Roman" w:cs="Times New Roman"/>
          <w:i/>
          <w:sz w:val="24"/>
          <w:szCs w:val="24"/>
        </w:rPr>
        <w:t>dekelis</w:t>
      </w:r>
      <w:proofErr w:type="spellEnd"/>
      <w:r w:rsidRPr="00F42C48">
        <w:rPr>
          <w:rFonts w:ascii="Times New Roman" w:eastAsia="Times New Roman" w:hAnsi="Times New Roman" w:cs="Times New Roman"/>
          <w:i/>
          <w:sz w:val="24"/>
          <w:szCs w:val="24"/>
        </w:rPr>
        <w:t xml:space="preserve">, plėvelė,  ruloninis substratas, lakštinis substratas,  pakuotė, eksponavimas, išplovimas,  bokštinė spaudos mašina, planetinė spaudos mašina, linijinė spaudos mašina, </w:t>
      </w:r>
      <w:proofErr w:type="spellStart"/>
      <w:r w:rsidRPr="00F42C48">
        <w:rPr>
          <w:rFonts w:ascii="Times New Roman" w:eastAsia="Times New Roman" w:hAnsi="Times New Roman" w:cs="Times New Roman"/>
          <w:i/>
          <w:sz w:val="24"/>
          <w:szCs w:val="24"/>
        </w:rPr>
        <w:t>kongrevas</w:t>
      </w:r>
      <w:proofErr w:type="spellEnd"/>
      <w:r w:rsidRPr="00F42C48">
        <w:rPr>
          <w:rFonts w:ascii="Times New Roman" w:eastAsia="Times New Roman" w:hAnsi="Times New Roman" w:cs="Times New Roman"/>
          <w:i/>
          <w:sz w:val="24"/>
          <w:szCs w:val="24"/>
        </w:rPr>
        <w:t>.</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4 užduotis</w:t>
      </w:r>
      <w:r w:rsidRPr="00F42C48">
        <w:rPr>
          <w:rFonts w:ascii="Times New Roman" w:eastAsia="Times New Roman" w:hAnsi="Times New Roman" w:cs="Times New Roman"/>
          <w:sz w:val="24"/>
          <w:szCs w:val="24"/>
        </w:rPr>
        <w:t>. UŽBAIKITE TEKSTĄ. Į TRŪKSTAMAS VIETAS ĮRAŠYKITE TINKAMĄ ŽODĮ.</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b/>
          <w:sz w:val="24"/>
          <w:szCs w:val="24"/>
        </w:rPr>
        <w:t>FLEKSOGRAFINĖS SPAUDOS PRINCIPAS</w:t>
      </w:r>
    </w:p>
    <w:p w:rsidR="005665E6" w:rsidRPr="00F42C48" w:rsidRDefault="00557BD3" w:rsidP="00A60900">
      <w:pPr>
        <w:spacing w:after="0"/>
        <w:jc w:val="both"/>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Fleksografinė</w:t>
      </w:r>
      <w:proofErr w:type="spellEnd"/>
      <w:r w:rsidRPr="00F42C48">
        <w:rPr>
          <w:rFonts w:ascii="Times New Roman" w:eastAsia="Times New Roman" w:hAnsi="Times New Roman" w:cs="Times New Roman"/>
          <w:sz w:val="24"/>
          <w:szCs w:val="24"/>
        </w:rPr>
        <w:t xml:space="preserve"> spauda – </w:t>
      </w:r>
      <w:r w:rsidRPr="00F42C48">
        <w:rPr>
          <w:rFonts w:ascii="Times New Roman" w:eastAsia="Times New Roman" w:hAnsi="Times New Roman" w:cs="Times New Roman"/>
          <w:b/>
          <w:sz w:val="24"/>
          <w:szCs w:val="24"/>
          <w:u w:val="single"/>
        </w:rPr>
        <w:t>iškiliosios</w:t>
      </w:r>
      <w:r w:rsidRPr="00F42C48">
        <w:rPr>
          <w:rFonts w:ascii="Times New Roman" w:eastAsia="Times New Roman" w:hAnsi="Times New Roman" w:cs="Times New Roman"/>
          <w:sz w:val="24"/>
          <w:szCs w:val="24"/>
        </w:rPr>
        <w:t xml:space="preserve"> spaudos rūšis. </w:t>
      </w:r>
      <w:proofErr w:type="spellStart"/>
      <w:r w:rsidRPr="00F42C48">
        <w:rPr>
          <w:rFonts w:ascii="Times New Roman" w:eastAsia="Times New Roman" w:hAnsi="Times New Roman" w:cs="Times New Roman"/>
          <w:sz w:val="24"/>
          <w:szCs w:val="24"/>
        </w:rPr>
        <w:t>Fleksogafiniam</w:t>
      </w:r>
      <w:proofErr w:type="spellEnd"/>
      <w:r w:rsidRPr="00F42C48">
        <w:rPr>
          <w:rFonts w:ascii="Times New Roman" w:eastAsia="Times New Roman" w:hAnsi="Times New Roman" w:cs="Times New Roman"/>
          <w:sz w:val="24"/>
          <w:szCs w:val="24"/>
        </w:rPr>
        <w:t xml:space="preserve"> spaudos būdui būdinga tai, kad dažai ant spaudos formos yra užnešami </w:t>
      </w:r>
      <w:r w:rsidRPr="00F42C48">
        <w:rPr>
          <w:rFonts w:ascii="Times New Roman" w:eastAsia="Times New Roman" w:hAnsi="Times New Roman" w:cs="Times New Roman"/>
          <w:b/>
          <w:sz w:val="24"/>
          <w:szCs w:val="24"/>
          <w:u w:val="single"/>
        </w:rPr>
        <w:t>rastriniu</w:t>
      </w:r>
      <w:r w:rsidRPr="00F42C48">
        <w:rPr>
          <w:rFonts w:ascii="Times New Roman" w:eastAsia="Times New Roman" w:hAnsi="Times New Roman" w:cs="Times New Roman"/>
          <w:sz w:val="24"/>
          <w:szCs w:val="24"/>
        </w:rPr>
        <w:t xml:space="preserve"> velenu, todėl </w:t>
      </w:r>
      <w:r w:rsidRPr="00F42C48">
        <w:rPr>
          <w:rFonts w:ascii="Times New Roman" w:eastAsia="Times New Roman" w:hAnsi="Times New Roman" w:cs="Times New Roman"/>
          <w:b/>
          <w:sz w:val="24"/>
          <w:szCs w:val="24"/>
          <w:u w:val="single"/>
        </w:rPr>
        <w:t>rastrinio</w:t>
      </w:r>
      <w:r w:rsidRPr="00F42C48">
        <w:rPr>
          <w:rFonts w:ascii="Times New Roman" w:eastAsia="Times New Roman" w:hAnsi="Times New Roman" w:cs="Times New Roman"/>
          <w:sz w:val="24"/>
          <w:szCs w:val="24"/>
        </w:rPr>
        <w:t xml:space="preserve"> veleno </w:t>
      </w:r>
      <w:proofErr w:type="spellStart"/>
      <w:r w:rsidRPr="00F42C48">
        <w:rPr>
          <w:rFonts w:ascii="Times New Roman" w:eastAsia="Times New Roman" w:hAnsi="Times New Roman" w:cs="Times New Roman"/>
          <w:sz w:val="24"/>
          <w:szCs w:val="24"/>
        </w:rPr>
        <w:t>liniatiūra</w:t>
      </w:r>
      <w:proofErr w:type="spellEnd"/>
      <w:r w:rsidRPr="00F42C48">
        <w:rPr>
          <w:rFonts w:ascii="Times New Roman" w:eastAsia="Times New Roman" w:hAnsi="Times New Roman" w:cs="Times New Roman"/>
          <w:sz w:val="24"/>
          <w:szCs w:val="24"/>
        </w:rPr>
        <w:t xml:space="preserve"> turi būti </w:t>
      </w:r>
      <w:r w:rsidRPr="00F42C48">
        <w:rPr>
          <w:rFonts w:ascii="Times New Roman" w:eastAsia="Times New Roman" w:hAnsi="Times New Roman" w:cs="Times New Roman"/>
          <w:b/>
          <w:sz w:val="24"/>
          <w:szCs w:val="24"/>
          <w:u w:val="single"/>
        </w:rPr>
        <w:t>3-5</w:t>
      </w:r>
      <w:r w:rsidRPr="00F42C48">
        <w:rPr>
          <w:rFonts w:ascii="Times New Roman" w:eastAsia="Times New Roman" w:hAnsi="Times New Roman" w:cs="Times New Roman"/>
          <w:sz w:val="24"/>
          <w:szCs w:val="24"/>
        </w:rPr>
        <w:t xml:space="preserve"> kartus didesnė už spaudos formos </w:t>
      </w:r>
      <w:proofErr w:type="spellStart"/>
      <w:r w:rsidRPr="00F42C48">
        <w:rPr>
          <w:rFonts w:ascii="Times New Roman" w:eastAsia="Times New Roman" w:hAnsi="Times New Roman" w:cs="Times New Roman"/>
          <w:sz w:val="24"/>
          <w:szCs w:val="24"/>
        </w:rPr>
        <w:t>liniatiūrą</w:t>
      </w:r>
      <w:proofErr w:type="spellEnd"/>
      <w:r w:rsidRPr="00F42C48">
        <w:rPr>
          <w:rFonts w:ascii="Times New Roman" w:eastAsia="Times New Roman" w:hAnsi="Times New Roman" w:cs="Times New Roman"/>
          <w:sz w:val="24"/>
          <w:szCs w:val="24"/>
        </w:rPr>
        <w:t xml:space="preserve">. Šiuo metu dažniausiai yra naudojamos </w:t>
      </w:r>
      <w:r w:rsidRPr="00F42C48">
        <w:rPr>
          <w:rFonts w:ascii="Times New Roman" w:eastAsia="Times New Roman" w:hAnsi="Times New Roman" w:cs="Times New Roman"/>
          <w:b/>
          <w:sz w:val="24"/>
          <w:szCs w:val="24"/>
          <w:u w:val="single"/>
        </w:rPr>
        <w:t>140</w:t>
      </w:r>
      <w:r w:rsidRPr="00F42C48">
        <w:rPr>
          <w:rFonts w:ascii="Times New Roman" w:eastAsia="Times New Roman" w:hAnsi="Times New Roman" w:cs="Times New Roman"/>
          <w:sz w:val="24"/>
          <w:szCs w:val="24"/>
        </w:rPr>
        <w:t xml:space="preserve"> linijų/cm </w:t>
      </w:r>
      <w:proofErr w:type="spellStart"/>
      <w:r w:rsidRPr="00F42C48">
        <w:rPr>
          <w:rFonts w:ascii="Times New Roman" w:eastAsia="Times New Roman" w:hAnsi="Times New Roman" w:cs="Times New Roman"/>
          <w:sz w:val="24"/>
          <w:szCs w:val="24"/>
        </w:rPr>
        <w:t>liniatiūros</w:t>
      </w:r>
      <w:proofErr w:type="spellEnd"/>
      <w:r w:rsidRPr="00F42C48">
        <w:rPr>
          <w:rFonts w:ascii="Times New Roman" w:eastAsia="Times New Roman" w:hAnsi="Times New Roman" w:cs="Times New Roman"/>
          <w:sz w:val="24"/>
          <w:szCs w:val="24"/>
        </w:rPr>
        <w:t xml:space="preserve"> rastras, pasuktas </w:t>
      </w:r>
      <w:r w:rsidRPr="00F42C48">
        <w:rPr>
          <w:rFonts w:ascii="Times New Roman" w:eastAsia="Times New Roman" w:hAnsi="Times New Roman" w:cs="Times New Roman"/>
          <w:b/>
          <w:sz w:val="24"/>
          <w:szCs w:val="24"/>
          <w:u w:val="single"/>
        </w:rPr>
        <w:t>45</w:t>
      </w:r>
      <w:r w:rsidRPr="00F42C48">
        <w:rPr>
          <w:rFonts w:ascii="Times New Roman" w:eastAsia="Times New Roman" w:hAnsi="Times New Roman" w:cs="Times New Roman"/>
          <w:b/>
          <w:sz w:val="24"/>
          <w:szCs w:val="24"/>
        </w:rPr>
        <w:t>º</w:t>
      </w:r>
      <w:r w:rsidRPr="00F42C48">
        <w:rPr>
          <w:rFonts w:ascii="Times New Roman" w:eastAsia="Times New Roman" w:hAnsi="Times New Roman" w:cs="Times New Roman"/>
          <w:sz w:val="24"/>
          <w:szCs w:val="24"/>
        </w:rPr>
        <w:t xml:space="preserve"> kampu. Spausdinant aukštos kokybės </w:t>
      </w:r>
      <w:proofErr w:type="spellStart"/>
      <w:r w:rsidRPr="00F42C48">
        <w:rPr>
          <w:rFonts w:ascii="Times New Roman" w:eastAsia="Times New Roman" w:hAnsi="Times New Roman" w:cs="Times New Roman"/>
          <w:sz w:val="24"/>
          <w:szCs w:val="24"/>
        </w:rPr>
        <w:t>pustoninius</w:t>
      </w:r>
      <w:proofErr w:type="spellEnd"/>
      <w:r w:rsidRPr="00F42C48">
        <w:rPr>
          <w:rFonts w:ascii="Times New Roman" w:eastAsia="Times New Roman" w:hAnsi="Times New Roman" w:cs="Times New Roman"/>
          <w:sz w:val="24"/>
          <w:szCs w:val="24"/>
        </w:rPr>
        <w:t xml:space="preserve"> atvaizdus yra naudojamas </w:t>
      </w:r>
      <w:r w:rsidRPr="00F42C48">
        <w:rPr>
          <w:rFonts w:ascii="Times New Roman" w:eastAsia="Times New Roman" w:hAnsi="Times New Roman" w:cs="Times New Roman"/>
          <w:b/>
          <w:sz w:val="24"/>
          <w:szCs w:val="24"/>
          <w:u w:val="single"/>
        </w:rPr>
        <w:t xml:space="preserve">170 </w:t>
      </w:r>
      <w:r w:rsidRPr="00F42C48">
        <w:rPr>
          <w:rFonts w:ascii="Times New Roman" w:eastAsia="Times New Roman" w:hAnsi="Times New Roman" w:cs="Times New Roman"/>
          <w:sz w:val="24"/>
          <w:szCs w:val="24"/>
        </w:rPr>
        <w:t xml:space="preserve">linijų/cm ir daugiau </w:t>
      </w:r>
      <w:proofErr w:type="spellStart"/>
      <w:r w:rsidRPr="00F42C48">
        <w:rPr>
          <w:rFonts w:ascii="Times New Roman" w:eastAsia="Times New Roman" w:hAnsi="Times New Roman" w:cs="Times New Roman"/>
          <w:sz w:val="24"/>
          <w:szCs w:val="24"/>
        </w:rPr>
        <w:t>liniatiūros</w:t>
      </w:r>
      <w:proofErr w:type="spellEnd"/>
      <w:r w:rsidRPr="00F42C48">
        <w:rPr>
          <w:rFonts w:ascii="Times New Roman" w:eastAsia="Times New Roman" w:hAnsi="Times New Roman" w:cs="Times New Roman"/>
          <w:sz w:val="24"/>
          <w:szCs w:val="24"/>
        </w:rPr>
        <w:t xml:space="preserve"> rastras. Rastrinio veleno akutės gali būti įvairių formų: </w:t>
      </w:r>
      <w:r w:rsidRPr="00F42C48">
        <w:rPr>
          <w:rFonts w:ascii="Times New Roman" w:eastAsia="Times New Roman" w:hAnsi="Times New Roman" w:cs="Times New Roman"/>
          <w:b/>
          <w:sz w:val="24"/>
          <w:szCs w:val="24"/>
          <w:u w:val="single"/>
        </w:rPr>
        <w:t>trikampės</w:t>
      </w:r>
      <w:r w:rsidRPr="00F42C48">
        <w:rPr>
          <w:rFonts w:ascii="Times New Roman" w:eastAsia="Times New Roman" w:hAnsi="Times New Roman" w:cs="Times New Roman"/>
          <w:sz w:val="24"/>
          <w:szCs w:val="24"/>
        </w:rPr>
        <w:t xml:space="preserve">, trapecinės, </w:t>
      </w:r>
      <w:r w:rsidRPr="00F42C48">
        <w:rPr>
          <w:rFonts w:ascii="Times New Roman" w:eastAsia="Times New Roman" w:hAnsi="Times New Roman" w:cs="Times New Roman"/>
          <w:b/>
          <w:sz w:val="24"/>
          <w:szCs w:val="24"/>
          <w:u w:val="single"/>
        </w:rPr>
        <w:t>apskritos</w:t>
      </w:r>
      <w:r w:rsidRPr="00F42C48">
        <w:rPr>
          <w:rFonts w:ascii="Times New Roman" w:eastAsia="Times New Roman" w:hAnsi="Times New Roman" w:cs="Times New Roman"/>
          <w:b/>
          <w:sz w:val="24"/>
          <w:szCs w:val="24"/>
        </w:rPr>
        <w:t xml:space="preserve">, </w:t>
      </w:r>
      <w:r w:rsidRPr="00F42C48">
        <w:rPr>
          <w:rFonts w:ascii="Times New Roman" w:eastAsia="Times New Roman" w:hAnsi="Times New Roman" w:cs="Times New Roman"/>
          <w:b/>
          <w:sz w:val="24"/>
          <w:szCs w:val="24"/>
          <w:u w:val="single"/>
        </w:rPr>
        <w:t>kvadratinės</w:t>
      </w:r>
      <w:r w:rsidRPr="00F42C48">
        <w:rPr>
          <w:rFonts w:ascii="Times New Roman" w:eastAsia="Times New Roman" w:hAnsi="Times New Roman" w:cs="Times New Roman"/>
          <w:b/>
          <w:sz w:val="24"/>
          <w:szCs w:val="24"/>
        </w:rPr>
        <w:t>,</w:t>
      </w:r>
      <w:r w:rsidRPr="00F42C48">
        <w:rPr>
          <w:rFonts w:ascii="Times New Roman" w:eastAsia="Times New Roman" w:hAnsi="Times New Roman" w:cs="Times New Roman"/>
          <w:sz w:val="24"/>
          <w:szCs w:val="24"/>
        </w:rPr>
        <w:t xml:space="preserve"> šešiakampės ir kitokios geometrinės formos. </w:t>
      </w:r>
    </w:p>
    <w:p w:rsidR="005665E6" w:rsidRPr="00F42C48" w:rsidRDefault="005665E6" w:rsidP="00A60900">
      <w:pPr>
        <w:spacing w:after="0"/>
        <w:jc w:val="both"/>
        <w:rPr>
          <w:rFonts w:ascii="Times New Roman" w:eastAsia="Times New Roman" w:hAnsi="Times New Roman" w:cs="Times New Roman"/>
          <w:i/>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5 užduotis</w:t>
      </w:r>
      <w:r w:rsidRPr="00F42C48">
        <w:rPr>
          <w:rFonts w:ascii="Times New Roman" w:eastAsia="Times New Roman" w:hAnsi="Times New Roman" w:cs="Times New Roman"/>
          <w:sz w:val="24"/>
          <w:szCs w:val="24"/>
        </w:rPr>
        <w:t xml:space="preserve">. </w:t>
      </w:r>
      <w:r w:rsidR="0092041D" w:rsidRPr="00F42C48">
        <w:rPr>
          <w:rFonts w:ascii="Times New Roman" w:eastAsia="Times New Roman" w:hAnsi="Times New Roman" w:cs="Times New Roman"/>
          <w:sz w:val="24"/>
          <w:szCs w:val="24"/>
        </w:rPr>
        <w:t>FLEKSOGRAFIJOJE IR PLOKŠČIOJOJE SPAUDOJE NAUDOJAMI SKIRTINGI SPALVŲ RASTRO PASUKIMO KAMPAI. NURODYKITE  JUOS.  JIE SKIRIASI ____°.</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sz w:val="24"/>
          <w:szCs w:val="24"/>
        </w:rPr>
        <w:t>Ofsete</w:t>
      </w:r>
      <w:r w:rsidRPr="00F42C48">
        <w:rPr>
          <w:rFonts w:ascii="Times New Roman" w:eastAsia="Times New Roman" w:hAnsi="Times New Roman" w:cs="Times New Roman"/>
          <w:sz w:val="24"/>
          <w:szCs w:val="24"/>
        </w:rPr>
        <w:t xml:space="preserve"> cyan-15°, yellow-90°, black-45°, magenta-75°; </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b/>
          <w:sz w:val="24"/>
          <w:szCs w:val="24"/>
        </w:rPr>
        <w:t>fleksografija</w:t>
      </w:r>
      <w:r w:rsidRPr="00F42C48">
        <w:rPr>
          <w:rFonts w:ascii="Times New Roman" w:eastAsia="Times New Roman" w:hAnsi="Times New Roman" w:cs="Times New Roman"/>
          <w:sz w:val="24"/>
          <w:szCs w:val="24"/>
        </w:rPr>
        <w:t xml:space="preserve"> cyan-7,5°, yellow-82,5°, black-37,5°, magenta-67,5°. Rastro kampas  kinta  -  -7,5°.</w:t>
      </w:r>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6 užduotis</w:t>
      </w:r>
      <w:r w:rsidRPr="00F42C48">
        <w:rPr>
          <w:rFonts w:ascii="Times New Roman" w:eastAsia="Times New Roman" w:hAnsi="Times New Roman" w:cs="Times New Roman"/>
          <w:sz w:val="24"/>
          <w:szCs w:val="24"/>
        </w:rPr>
        <w:t>. ĮVARDINKITE ANILOKSINIO VELENO AKUČIŲ GEOMETRIJOS PAGRINDINES DALIS.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noProof/>
          <w:sz w:val="24"/>
          <w:lang w:val="en-US" w:eastAsia="en-US"/>
        </w:rPr>
        <w:drawing>
          <wp:inline distT="0" distB="0" distL="0" distR="0">
            <wp:extent cx="2940653" cy="2251880"/>
            <wp:effectExtent l="0" t="0" r="0" b="0"/>
            <wp:docPr id="526" name="image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56.png"/>
                    <pic:cNvPicPr preferRelativeResize="0"/>
                  </pic:nvPicPr>
                  <pic:blipFill>
                    <a:blip r:embed="rId139"/>
                    <a:srcRect/>
                    <a:stretch>
                      <a:fillRect/>
                    </a:stretch>
                  </pic:blipFill>
                  <pic:spPr>
                    <a:xfrm>
                      <a:off x="0" y="0"/>
                      <a:ext cx="2950090" cy="2259107"/>
                    </a:xfrm>
                    <a:prstGeom prst="rect">
                      <a:avLst/>
                    </a:prstGeom>
                    <a:ln/>
                  </pic:spPr>
                </pic:pic>
              </a:graphicData>
            </a:graphic>
          </wp:inline>
        </w:drawing>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lastRenderedPageBreak/>
        <w:t xml:space="preserve">31 pav. </w:t>
      </w:r>
      <w:proofErr w:type="spellStart"/>
      <w:r w:rsidRPr="00F42C48">
        <w:rPr>
          <w:rFonts w:ascii="Times New Roman" w:eastAsia="Times New Roman" w:hAnsi="Times New Roman" w:cs="Times New Roman"/>
          <w:sz w:val="24"/>
          <w:szCs w:val="24"/>
        </w:rPr>
        <w:t>Aniloksinio</w:t>
      </w:r>
      <w:proofErr w:type="spellEnd"/>
      <w:r w:rsidRPr="00F42C48">
        <w:rPr>
          <w:rFonts w:ascii="Times New Roman" w:eastAsia="Times New Roman" w:hAnsi="Times New Roman" w:cs="Times New Roman"/>
          <w:sz w:val="24"/>
          <w:szCs w:val="24"/>
        </w:rPr>
        <w:t xml:space="preserve"> veleno akutės geometrija</w:t>
      </w:r>
    </w:p>
    <w:p w:rsidR="005665E6" w:rsidRPr="00F42C48" w:rsidRDefault="00557BD3" w:rsidP="00A60900">
      <w:pPr>
        <w:spacing w:after="0"/>
        <w:jc w:val="center"/>
        <w:rPr>
          <w:rFonts w:ascii="Times New Roman" w:eastAsia="Times New Roman" w:hAnsi="Times New Roman" w:cs="Times New Roman"/>
          <w:i/>
          <w:sz w:val="20"/>
          <w:szCs w:val="20"/>
          <w:u w:val="single"/>
        </w:rPr>
      </w:pPr>
      <w:r w:rsidRPr="00F42C48">
        <w:rPr>
          <w:rFonts w:ascii="Times New Roman" w:eastAsia="Times New Roman" w:hAnsi="Times New Roman" w:cs="Times New Roman"/>
          <w:sz w:val="20"/>
          <w:szCs w:val="20"/>
        </w:rPr>
        <w:t xml:space="preserve">Šaltinis: </w:t>
      </w:r>
      <w:hyperlink r:id="rId140">
        <w:r w:rsidRPr="00F42C48">
          <w:rPr>
            <w:rFonts w:ascii="Times New Roman" w:eastAsia="Times New Roman" w:hAnsi="Times New Roman" w:cs="Times New Roman"/>
            <w:i/>
            <w:sz w:val="20"/>
            <w:szCs w:val="20"/>
            <w:u w:val="single"/>
          </w:rPr>
          <w:t>http://www.lasercleaning.ru/aniloxroll.html</w:t>
        </w:r>
      </w:hyperlink>
    </w:p>
    <w:p w:rsidR="005665E6" w:rsidRPr="00F42C48" w:rsidRDefault="005665E6" w:rsidP="00A60900">
      <w:pPr>
        <w:spacing w:after="0"/>
        <w:jc w:val="center"/>
        <w:rPr>
          <w:rFonts w:ascii="Times New Roman" w:eastAsia="Times New Roman" w:hAnsi="Times New Roman" w:cs="Times New Roman"/>
          <w:sz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7 užduotis.</w:t>
      </w:r>
      <w:r w:rsidRPr="00F42C48">
        <w:rPr>
          <w:rFonts w:ascii="Times New Roman" w:eastAsia="Times New Roman" w:hAnsi="Times New Roman" w:cs="Times New Roman"/>
          <w:sz w:val="24"/>
          <w:szCs w:val="24"/>
        </w:rPr>
        <w:t xml:space="preserve"> </w:t>
      </w:r>
      <w:r w:rsidR="0092041D" w:rsidRPr="00F42C48">
        <w:rPr>
          <w:rFonts w:ascii="Times New Roman" w:eastAsia="Times New Roman" w:hAnsi="Times New Roman" w:cs="Times New Roman"/>
          <w:sz w:val="24"/>
          <w:szCs w:val="24"/>
        </w:rPr>
        <w:t xml:space="preserve">IŠ SĄRAŠO </w:t>
      </w:r>
      <w:r w:rsidRPr="00F42C48">
        <w:rPr>
          <w:rFonts w:ascii="Times New Roman" w:eastAsia="Times New Roman" w:hAnsi="Times New Roman" w:cs="Times New Roman"/>
          <w:sz w:val="24"/>
          <w:szCs w:val="24"/>
        </w:rPr>
        <w:t>IŠBRAUKITE DAŽUS, KURIE NENAUDOJAMI  FLEKSOGRAFINĖJE SPAUDOJE.</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trike/>
          <w:sz w:val="24"/>
          <w:szCs w:val="24"/>
        </w:rPr>
      </w:pPr>
      <w:r w:rsidRPr="00F42C48">
        <w:rPr>
          <w:rFonts w:ascii="Times New Roman" w:eastAsia="Times New Roman" w:hAnsi="Times New Roman" w:cs="Times New Roman"/>
          <w:b/>
          <w:strike/>
          <w:sz w:val="24"/>
          <w:szCs w:val="24"/>
        </w:rPr>
        <w:t>Aliejiniai dažai,</w:t>
      </w:r>
      <w:r w:rsidRPr="00F42C48">
        <w:rPr>
          <w:rFonts w:ascii="Times New Roman" w:eastAsia="Times New Roman" w:hAnsi="Times New Roman" w:cs="Times New Roman"/>
          <w:strike/>
          <w:sz w:val="24"/>
          <w:szCs w:val="24"/>
        </w:rPr>
        <w:t xml:space="preserve"> </w:t>
      </w:r>
      <w:r w:rsidRPr="00F42C48">
        <w:rPr>
          <w:rFonts w:ascii="Times New Roman" w:eastAsia="Times New Roman" w:hAnsi="Times New Roman" w:cs="Times New Roman"/>
          <w:b/>
          <w:strike/>
          <w:sz w:val="24"/>
          <w:szCs w:val="24"/>
        </w:rPr>
        <w:t>akrilo latekso dažai</w:t>
      </w:r>
      <w:r w:rsidRPr="00F42C48">
        <w:rPr>
          <w:rFonts w:ascii="Times New Roman" w:eastAsia="Times New Roman" w:hAnsi="Times New Roman" w:cs="Times New Roman"/>
          <w:strike/>
          <w:sz w:val="24"/>
          <w:u w:val="single"/>
        </w:rPr>
        <w:t>,</w:t>
      </w:r>
      <w:r w:rsidRPr="00F42C48">
        <w:rPr>
          <w:rFonts w:ascii="Times New Roman" w:eastAsia="Times New Roman" w:hAnsi="Times New Roman" w:cs="Times New Roman"/>
          <w:sz w:val="24"/>
          <w:u w:val="single"/>
        </w:rPr>
        <w:t xml:space="preserve"> </w:t>
      </w:r>
      <w:r w:rsidRPr="00F42C48">
        <w:rPr>
          <w:rFonts w:ascii="Times New Roman" w:eastAsia="Times New Roman" w:hAnsi="Times New Roman" w:cs="Times New Roman"/>
          <w:sz w:val="24"/>
          <w:szCs w:val="24"/>
        </w:rPr>
        <w:t>UV dažai,</w:t>
      </w:r>
      <w:r w:rsidRPr="00F42C48">
        <w:rPr>
          <w:rFonts w:ascii="Times New Roman" w:eastAsia="Times New Roman" w:hAnsi="Times New Roman" w:cs="Times New Roman"/>
          <w:b/>
          <w:sz w:val="24"/>
          <w:szCs w:val="24"/>
        </w:rPr>
        <w:t xml:space="preserve"> </w:t>
      </w:r>
      <w:r w:rsidRPr="00F42C48">
        <w:rPr>
          <w:rFonts w:ascii="Times New Roman" w:eastAsia="Times New Roman" w:hAnsi="Times New Roman" w:cs="Times New Roman"/>
          <w:b/>
          <w:strike/>
          <w:sz w:val="24"/>
          <w:szCs w:val="24"/>
        </w:rPr>
        <w:t>paprasti klijiniai dažai</w:t>
      </w:r>
      <w:r w:rsidRPr="00F42C48">
        <w:rPr>
          <w:rFonts w:ascii="Times New Roman" w:eastAsia="Times New Roman" w:hAnsi="Times New Roman" w:cs="Times New Roman"/>
          <w:strike/>
          <w:sz w:val="24"/>
          <w:u w:val="single"/>
        </w:rPr>
        <w:t xml:space="preserve">, </w:t>
      </w:r>
      <w:r w:rsidRPr="00F42C48">
        <w:rPr>
          <w:rFonts w:ascii="Times New Roman" w:eastAsia="Times New Roman" w:hAnsi="Times New Roman" w:cs="Times New Roman"/>
          <w:b/>
          <w:strike/>
          <w:sz w:val="24"/>
          <w:szCs w:val="24"/>
        </w:rPr>
        <w:t>akrilo latekso dažai</w:t>
      </w:r>
      <w:r w:rsidRPr="00F42C48">
        <w:rPr>
          <w:rFonts w:ascii="Times New Roman" w:eastAsia="Times New Roman" w:hAnsi="Times New Roman" w:cs="Times New Roman"/>
          <w:strike/>
          <w:sz w:val="24"/>
          <w:szCs w:val="24"/>
        </w:rPr>
        <w:t xml:space="preserve">, </w:t>
      </w:r>
      <w:r w:rsidRPr="00F42C48">
        <w:rPr>
          <w:rFonts w:ascii="Times New Roman" w:eastAsia="Times New Roman" w:hAnsi="Times New Roman" w:cs="Times New Roman"/>
          <w:b/>
          <w:strike/>
          <w:sz w:val="24"/>
          <w:szCs w:val="24"/>
        </w:rPr>
        <w:t xml:space="preserve">universali </w:t>
      </w:r>
      <w:proofErr w:type="spellStart"/>
      <w:r w:rsidRPr="00F42C48">
        <w:rPr>
          <w:rFonts w:ascii="Times New Roman" w:eastAsia="Times New Roman" w:hAnsi="Times New Roman" w:cs="Times New Roman"/>
          <w:b/>
          <w:strike/>
          <w:sz w:val="24"/>
          <w:szCs w:val="24"/>
        </w:rPr>
        <w:t>alkidinė</w:t>
      </w:r>
      <w:proofErr w:type="spellEnd"/>
      <w:r w:rsidRPr="00F42C48">
        <w:rPr>
          <w:rFonts w:ascii="Times New Roman" w:eastAsia="Times New Roman" w:hAnsi="Times New Roman" w:cs="Times New Roman"/>
          <w:b/>
          <w:strike/>
          <w:sz w:val="24"/>
          <w:szCs w:val="24"/>
        </w:rPr>
        <w:t xml:space="preserve"> emalė</w:t>
      </w:r>
      <w:r w:rsidRPr="00F42C48">
        <w:rPr>
          <w:rFonts w:ascii="Times New Roman" w:eastAsia="Times New Roman" w:hAnsi="Times New Roman" w:cs="Times New Roman"/>
          <w:strike/>
          <w:sz w:val="24"/>
          <w:szCs w:val="24"/>
        </w:rPr>
        <w:t>,</w:t>
      </w:r>
      <w:r w:rsidRPr="00F42C48">
        <w:rPr>
          <w:rFonts w:ascii="Times New Roman" w:eastAsia="Times New Roman" w:hAnsi="Times New Roman" w:cs="Times New Roman"/>
          <w:sz w:val="24"/>
          <w:szCs w:val="24"/>
        </w:rPr>
        <w:t xml:space="preserve"> vandeniniai dažai, </w:t>
      </w:r>
      <w:proofErr w:type="spellStart"/>
      <w:r w:rsidRPr="00F42C48">
        <w:rPr>
          <w:rFonts w:ascii="Times New Roman" w:eastAsia="Times New Roman" w:hAnsi="Times New Roman" w:cs="Times New Roman"/>
          <w:sz w:val="24"/>
          <w:szCs w:val="24"/>
        </w:rPr>
        <w:t>tirpikliniai</w:t>
      </w:r>
      <w:proofErr w:type="spellEnd"/>
      <w:r w:rsidRPr="00F42C48">
        <w:rPr>
          <w:rFonts w:ascii="Times New Roman" w:eastAsia="Times New Roman" w:hAnsi="Times New Roman" w:cs="Times New Roman"/>
          <w:sz w:val="24"/>
          <w:szCs w:val="24"/>
        </w:rPr>
        <w:t xml:space="preserve">  dažai, </w:t>
      </w:r>
      <w:proofErr w:type="spellStart"/>
      <w:r w:rsidRPr="00F42C48">
        <w:rPr>
          <w:rFonts w:ascii="Times New Roman" w:eastAsia="Times New Roman" w:hAnsi="Times New Roman" w:cs="Times New Roman"/>
          <w:b/>
          <w:strike/>
          <w:sz w:val="24"/>
          <w:szCs w:val="24"/>
        </w:rPr>
        <w:t>ekosolvetiniai</w:t>
      </w:r>
      <w:proofErr w:type="spellEnd"/>
      <w:r w:rsidRPr="00F42C48">
        <w:rPr>
          <w:rFonts w:ascii="Times New Roman" w:eastAsia="Times New Roman" w:hAnsi="Times New Roman" w:cs="Times New Roman"/>
          <w:b/>
          <w:strike/>
          <w:sz w:val="24"/>
          <w:szCs w:val="24"/>
        </w:rPr>
        <w:t xml:space="preserve"> dažai, </w:t>
      </w:r>
      <w:proofErr w:type="spellStart"/>
      <w:r w:rsidRPr="00F42C48">
        <w:rPr>
          <w:rFonts w:ascii="Times New Roman" w:eastAsia="Times New Roman" w:hAnsi="Times New Roman" w:cs="Times New Roman"/>
          <w:b/>
          <w:strike/>
          <w:sz w:val="24"/>
          <w:szCs w:val="24"/>
        </w:rPr>
        <w:t>alkidiniai</w:t>
      </w:r>
      <w:proofErr w:type="spellEnd"/>
      <w:r w:rsidRPr="00F42C48">
        <w:rPr>
          <w:rFonts w:ascii="Times New Roman" w:eastAsia="Times New Roman" w:hAnsi="Times New Roman" w:cs="Times New Roman"/>
          <w:b/>
          <w:strike/>
          <w:sz w:val="24"/>
          <w:szCs w:val="24"/>
        </w:rPr>
        <w:t xml:space="preserve"> dažai.</w:t>
      </w:r>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8 užduotis.</w:t>
      </w:r>
      <w:r w:rsidRPr="00F42C48">
        <w:rPr>
          <w:rFonts w:ascii="Times New Roman" w:eastAsia="Times New Roman" w:hAnsi="Times New Roman" w:cs="Times New Roman"/>
          <w:sz w:val="24"/>
          <w:szCs w:val="24"/>
        </w:rPr>
        <w:t xml:space="preserve"> ĮVARDINKITE SCHEMOJE PATEIKTUS (1, 2, 3 IR 4) FLEKSOGRAFINĖS SPAUDOS MAŠINŲ TIPUS.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 linijinio tipo </w:t>
      </w:r>
      <w:proofErr w:type="spellStart"/>
      <w:r w:rsidRPr="00F42C48">
        <w:rPr>
          <w:rFonts w:ascii="Times New Roman" w:eastAsia="Times New Roman" w:hAnsi="Times New Roman" w:cs="Times New Roman"/>
          <w:sz w:val="24"/>
          <w:szCs w:val="24"/>
        </w:rPr>
        <w:t>fleksografinė</w:t>
      </w:r>
      <w:proofErr w:type="spellEnd"/>
      <w:r w:rsidRPr="00F42C48">
        <w:rPr>
          <w:rFonts w:ascii="Times New Roman" w:eastAsia="Times New Roman" w:hAnsi="Times New Roman" w:cs="Times New Roman"/>
          <w:sz w:val="24"/>
          <w:szCs w:val="24"/>
        </w:rPr>
        <w:t xml:space="preserve"> spaudos mašina; 2-bokštinė, su atskirais  spaudos cilindrais, </w:t>
      </w: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mašina; 3- bokštinė, su bendrais  spaudos cilindrais, </w:t>
      </w: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mašina; 4- planetinė, su centriniu spaudos cilindru, </w:t>
      </w:r>
      <w:proofErr w:type="spellStart"/>
      <w:r w:rsidRPr="00F42C48">
        <w:rPr>
          <w:rFonts w:ascii="Times New Roman" w:eastAsia="Times New Roman" w:hAnsi="Times New Roman" w:cs="Times New Roman"/>
          <w:sz w:val="24"/>
          <w:szCs w:val="24"/>
        </w:rPr>
        <w:t>fleksografinė</w:t>
      </w:r>
      <w:proofErr w:type="spellEnd"/>
      <w:r w:rsidRPr="00F42C48">
        <w:rPr>
          <w:rFonts w:ascii="Times New Roman" w:eastAsia="Times New Roman" w:hAnsi="Times New Roman" w:cs="Times New Roman"/>
          <w:sz w:val="24"/>
          <w:szCs w:val="24"/>
        </w:rPr>
        <w:t xml:space="preserve"> spaudos mašina.</w:t>
      </w:r>
    </w:p>
    <w:p w:rsidR="005665E6" w:rsidRPr="00F42C48" w:rsidRDefault="005665E6" w:rsidP="00A60900">
      <w:pPr>
        <w:spacing w:after="0"/>
        <w:jc w:val="both"/>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9 užduotis</w:t>
      </w:r>
      <w:r w:rsidRPr="00F42C48">
        <w:rPr>
          <w:rFonts w:ascii="Times New Roman" w:eastAsia="Times New Roman" w:hAnsi="Times New Roman" w:cs="Times New Roman"/>
          <w:sz w:val="24"/>
          <w:szCs w:val="24"/>
        </w:rPr>
        <w:t>. APIBŪDINKITE LENTELĖJE NURODYTŲ FLEKSOGRAFINĖS SPAUDOS MAŠINOS MAZGŲ PASKIRTĮ (PAGRINDINES FUNKCIJAS).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right"/>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11 lentelė. </w:t>
      </w: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mašinos mazgai ir jų paskirtis</w:t>
      </w:r>
    </w:p>
    <w:tbl>
      <w:tblPr>
        <w:tblStyle w:val="af8"/>
        <w:tblW w:w="9918" w:type="dxa"/>
        <w:tblBorders>
          <w:top w:val="single" w:sz="4" w:space="0" w:color="B4C6E7"/>
          <w:left w:val="single" w:sz="4" w:space="0" w:color="B4C6E7"/>
          <w:bottom w:val="single" w:sz="4" w:space="0" w:color="B4C6E7"/>
          <w:right w:val="single" w:sz="4" w:space="0" w:color="B4C6E7"/>
          <w:insideH w:val="single" w:sz="4" w:space="0" w:color="B4C6E7"/>
          <w:insideV w:val="single" w:sz="4" w:space="0" w:color="B4C6E7"/>
        </w:tblBorders>
        <w:tblLayout w:type="fixed"/>
        <w:tblLook w:val="04A0" w:firstRow="1" w:lastRow="0" w:firstColumn="1" w:lastColumn="0" w:noHBand="0" w:noVBand="1"/>
      </w:tblPr>
      <w:tblGrid>
        <w:gridCol w:w="3510"/>
        <w:gridCol w:w="6408"/>
      </w:tblGrid>
      <w:tr w:rsidR="00F42C48" w:rsidRPr="00F42C48" w:rsidTr="0080045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10" w:type="dxa"/>
          </w:tcPr>
          <w:p w:rsidR="005665E6" w:rsidRPr="00F42C48" w:rsidRDefault="00557BD3" w:rsidP="00A60900">
            <w:pPr>
              <w:spacing w:after="0"/>
              <w:jc w:val="center"/>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mašinos mazgai</w:t>
            </w:r>
          </w:p>
        </w:tc>
        <w:tc>
          <w:tcPr>
            <w:tcW w:w="6408" w:type="dxa"/>
          </w:tcPr>
          <w:p w:rsidR="005665E6" w:rsidRPr="00F42C48" w:rsidRDefault="00557BD3" w:rsidP="00A60900">
            <w:pPr>
              <w:spacing w:after="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Mazgo paskirtis(pagrindinės funkcijos)</w:t>
            </w:r>
          </w:p>
        </w:tc>
      </w:tr>
      <w:tr w:rsidR="00F42C48" w:rsidRPr="00F42C48" w:rsidTr="0080045C">
        <w:trPr>
          <w:trHeight w:val="317"/>
        </w:trPr>
        <w:tc>
          <w:tcPr>
            <w:cnfStyle w:val="001000000000" w:firstRow="0" w:lastRow="0" w:firstColumn="1" w:lastColumn="0" w:oddVBand="0" w:evenVBand="0" w:oddHBand="0" w:evenHBand="0" w:firstRowFirstColumn="0" w:firstRowLastColumn="0" w:lastRowFirstColumn="0" w:lastRowLastColumn="0"/>
            <w:tcW w:w="3510"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Substrato tiekimo mazgas</w:t>
            </w:r>
          </w:p>
        </w:tc>
        <w:tc>
          <w:tcPr>
            <w:tcW w:w="6408"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Jis tiekia popieriaus ir plėvelės juostą ( jei mašina ritininė) arba kartono ar gofruoto kartono lapus (jei mašina lapinė).</w:t>
            </w:r>
          </w:p>
        </w:tc>
      </w:tr>
      <w:tr w:rsidR="00F42C48" w:rsidRPr="00F42C48" w:rsidTr="0080045C">
        <w:tc>
          <w:tcPr>
            <w:cnfStyle w:val="001000000000" w:firstRow="0" w:lastRow="0" w:firstColumn="1" w:lastColumn="0" w:oddVBand="0" w:evenVBand="0" w:oddHBand="0" w:evenHBand="0" w:firstRowFirstColumn="0" w:firstRowLastColumn="0" w:lastRowFirstColumn="0" w:lastRowLastColumn="0"/>
            <w:tcW w:w="3510"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Paruošimo spaudai mazgas</w:t>
            </w:r>
          </w:p>
        </w:tc>
        <w:tc>
          <w:tcPr>
            <w:tcW w:w="6408"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Šitos mašinos dalies pagrindinė funkcija yra paruošti užspausdinama medžiagą spausdinimui. Čia dažniausiai vyksta statinės elektros, dulkiu nuo substrato paviršiaus šalinimas, (plėvelės) paviršiaus aktyvacija ir užspausdinamo substrato išlyginimas: spausdinimo aparatų atžvilgiu ir raukšlių nuo jo paviršiaus šalinimas.</w:t>
            </w:r>
          </w:p>
        </w:tc>
      </w:tr>
      <w:tr w:rsidR="00F42C48" w:rsidRPr="00F42C48" w:rsidTr="0080045C">
        <w:tc>
          <w:tcPr>
            <w:cnfStyle w:val="001000000000" w:firstRow="0" w:lastRow="0" w:firstColumn="1" w:lastColumn="0" w:oddVBand="0" w:evenVBand="0" w:oddHBand="0" w:evenHBand="0" w:firstRowFirstColumn="0" w:firstRowLastColumn="0" w:lastRowFirstColumn="0" w:lastRowLastColumn="0"/>
            <w:tcW w:w="3510"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Spausdinimo įrenginys</w:t>
            </w:r>
          </w:p>
        </w:tc>
        <w:tc>
          <w:tcPr>
            <w:tcW w:w="6408"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Šiame įrenginyje nuo spausdinimo formos paviršiaus ant substrato paviršiaus yra užtepami dažai.</w:t>
            </w:r>
          </w:p>
        </w:tc>
      </w:tr>
      <w:tr w:rsidR="00F42C48" w:rsidRPr="00F42C48" w:rsidTr="0080045C">
        <w:tc>
          <w:tcPr>
            <w:cnfStyle w:val="001000000000" w:firstRow="0" w:lastRow="0" w:firstColumn="1" w:lastColumn="0" w:oddVBand="0" w:evenVBand="0" w:oddHBand="0" w:evenHBand="0" w:firstRowFirstColumn="0" w:firstRowLastColumn="0" w:lastRowFirstColumn="0" w:lastRowLastColumn="0"/>
            <w:tcW w:w="3510"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Džiovykla</w:t>
            </w:r>
          </w:p>
        </w:tc>
        <w:tc>
          <w:tcPr>
            <w:tcW w:w="6408"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Joje džiovinami užtepti dažai. Dažniausiai džiovinama ultravioletiniais ar infraraudonaisiais spinduliais.</w:t>
            </w:r>
          </w:p>
        </w:tc>
      </w:tr>
      <w:tr w:rsidR="00F42C48" w:rsidRPr="00F42C48" w:rsidTr="0080045C">
        <w:tc>
          <w:tcPr>
            <w:cnfStyle w:val="001000000000" w:firstRow="0" w:lastRow="0" w:firstColumn="1" w:lastColumn="0" w:oddVBand="0" w:evenVBand="0" w:oddHBand="0" w:evenHBand="0" w:firstRowFirstColumn="0" w:firstRowLastColumn="0" w:lastRowFirstColumn="0" w:lastRowLastColumn="0"/>
            <w:tcW w:w="3510"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Išilginio pjovimo/ iškirtimo mazgas</w:t>
            </w:r>
          </w:p>
        </w:tc>
        <w:tc>
          <w:tcPr>
            <w:tcW w:w="6408"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Šito mazgo gali ir nebūti. Jame plėvelė yra pjaunama išilgai, popierius gali būti pjaustomas į lapus, o kartonas gali būti supjaustomas pagal dydį.</w:t>
            </w:r>
          </w:p>
        </w:tc>
      </w:tr>
      <w:tr w:rsidR="00F42C48" w:rsidRPr="00F42C48" w:rsidTr="0080045C">
        <w:tc>
          <w:tcPr>
            <w:cnfStyle w:val="001000000000" w:firstRow="0" w:lastRow="0" w:firstColumn="1" w:lastColumn="0" w:oddVBand="0" w:evenVBand="0" w:oddHBand="0" w:evenHBand="0" w:firstRowFirstColumn="0" w:firstRowLastColumn="0" w:lastRowFirstColumn="0" w:lastRowLastColumn="0"/>
            <w:tcW w:w="3510" w:type="dxa"/>
          </w:tcPr>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Atspaudų priėmimo įrenginys</w:t>
            </w:r>
          </w:p>
        </w:tc>
        <w:tc>
          <w:tcPr>
            <w:tcW w:w="6408" w:type="dxa"/>
          </w:tcPr>
          <w:p w:rsidR="005665E6" w:rsidRPr="00F42C48" w:rsidRDefault="00557BD3" w:rsidP="00A60900">
            <w:pPr>
              <w:spacing w:after="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Čia substratas gali būti suvyniojamas į ritinį ar lapų pavidalu sudedamas į </w:t>
            </w:r>
            <w:proofErr w:type="spellStart"/>
            <w:r w:rsidRPr="00F42C48">
              <w:rPr>
                <w:rFonts w:ascii="Times New Roman" w:eastAsia="Times New Roman" w:hAnsi="Times New Roman" w:cs="Times New Roman"/>
                <w:sz w:val="24"/>
                <w:szCs w:val="24"/>
              </w:rPr>
              <w:t>kipą</w:t>
            </w:r>
            <w:proofErr w:type="spellEnd"/>
            <w:r w:rsidRPr="00F42C48">
              <w:rPr>
                <w:rFonts w:ascii="Times New Roman" w:eastAsia="Times New Roman" w:hAnsi="Times New Roman" w:cs="Times New Roman"/>
                <w:sz w:val="24"/>
                <w:szCs w:val="24"/>
              </w:rPr>
              <w:t>.</w:t>
            </w:r>
          </w:p>
        </w:tc>
      </w:tr>
    </w:tbl>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10 užduotis.</w:t>
      </w:r>
      <w:r w:rsidRPr="00F42C48">
        <w:rPr>
          <w:rFonts w:ascii="Times New Roman" w:eastAsia="Times New Roman" w:hAnsi="Times New Roman" w:cs="Times New Roman"/>
          <w:sz w:val="24"/>
          <w:szCs w:val="24"/>
        </w:rPr>
        <w:t xml:space="preserve"> TRISLUOKSNIO GOFROKARTONO ILIUSTRACIJOJE PAŽYMĖKITE IR ĮVARDINKITE PAGRINDINES SANDAROS DALIS.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center"/>
        <w:rPr>
          <w:rFonts w:ascii="Times New Roman" w:eastAsia="Times New Roman" w:hAnsi="Times New Roman" w:cs="Times New Roman"/>
          <w:sz w:val="24"/>
        </w:rPr>
      </w:pPr>
      <w:r w:rsidRPr="00F42C48">
        <w:rPr>
          <w:rFonts w:ascii="Times New Roman" w:eastAsia="Times New Roman" w:hAnsi="Times New Roman" w:cs="Times New Roman"/>
          <w:sz w:val="24"/>
        </w:rPr>
        <w:object w:dxaOrig="5871" w:dyaOrig="2171">
          <v:shape id="_x0000_i1042" type="#_x0000_t75" style="width:294.45pt;height:108.55pt" o:ole="">
            <v:imagedata r:id="rId141" o:title=""/>
          </v:shape>
          <o:OLEObject Type="Embed" ProgID="CorelDraw.Graphic.17" ShapeID="_x0000_i1042" DrawAspect="Content" ObjectID="_1686678067" r:id="rId142"/>
        </w:object>
      </w:r>
    </w:p>
    <w:p w:rsidR="005665E6" w:rsidRPr="00F42C48" w:rsidRDefault="00557BD3" w:rsidP="00A60900">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33 pav. Trisluoksnis </w:t>
      </w:r>
      <w:proofErr w:type="spellStart"/>
      <w:r w:rsidRPr="00F42C48">
        <w:rPr>
          <w:rFonts w:ascii="Times New Roman" w:eastAsia="Times New Roman" w:hAnsi="Times New Roman" w:cs="Times New Roman"/>
          <w:sz w:val="24"/>
          <w:szCs w:val="24"/>
        </w:rPr>
        <w:t>gofrokartonas</w:t>
      </w:r>
      <w:proofErr w:type="spellEnd"/>
      <w:r w:rsidRPr="00F42C48">
        <w:rPr>
          <w:rFonts w:ascii="Times New Roman" w:eastAsia="Times New Roman" w:hAnsi="Times New Roman" w:cs="Times New Roman"/>
          <w:sz w:val="24"/>
          <w:szCs w:val="24"/>
        </w:rPr>
        <w:t>.</w:t>
      </w:r>
    </w:p>
    <w:p w:rsidR="005665E6" w:rsidRPr="00F42C48" w:rsidRDefault="00557BD3" w:rsidP="00A60900">
      <w:pPr>
        <w:spacing w:after="0"/>
        <w:jc w:val="center"/>
        <w:rPr>
          <w:rFonts w:ascii="Times New Roman" w:eastAsia="Times New Roman" w:hAnsi="Times New Roman" w:cs="Times New Roman"/>
          <w:i/>
          <w:sz w:val="20"/>
          <w:szCs w:val="20"/>
        </w:rPr>
      </w:pPr>
      <w:r w:rsidRPr="00F42C48">
        <w:rPr>
          <w:rFonts w:ascii="Times New Roman" w:eastAsia="Times New Roman" w:hAnsi="Times New Roman" w:cs="Times New Roman"/>
          <w:sz w:val="20"/>
          <w:szCs w:val="20"/>
        </w:rPr>
        <w:t xml:space="preserve">Šaltinis: </w:t>
      </w:r>
      <w:hyperlink r:id="rId143">
        <w:r w:rsidRPr="00F42C48">
          <w:rPr>
            <w:rFonts w:ascii="Times New Roman" w:eastAsia="Times New Roman" w:hAnsi="Times New Roman" w:cs="Times New Roman"/>
            <w:i/>
            <w:sz w:val="20"/>
            <w:szCs w:val="20"/>
            <w:u w:val="single"/>
          </w:rPr>
          <w:t>http://www.megapakas.lt/fefco-katalogas/gofruoto-kartono-tipai</w:t>
        </w:r>
      </w:hyperlink>
    </w:p>
    <w:p w:rsidR="005665E6" w:rsidRPr="00F42C48" w:rsidRDefault="005665E6" w:rsidP="0080045C">
      <w:pPr>
        <w:spacing w:after="0"/>
        <w:rPr>
          <w:rFonts w:ascii="Times New Roman" w:eastAsia="Times New Roman" w:hAnsi="Times New Roman" w:cs="Times New Roman"/>
          <w:sz w:val="24"/>
        </w:rPr>
      </w:pPr>
    </w:p>
    <w:p w:rsidR="005665E6" w:rsidRPr="00F42C48" w:rsidRDefault="00557BD3" w:rsidP="00A60900">
      <w:pPr>
        <w:spacing w:after="0"/>
        <w:jc w:val="both"/>
        <w:rPr>
          <w:rFonts w:ascii="Times New Roman" w:eastAsia="Times New Roman" w:hAnsi="Times New Roman" w:cs="Times New Roman"/>
          <w:sz w:val="24"/>
        </w:rPr>
      </w:pPr>
      <w:r w:rsidRPr="00F42C48">
        <w:rPr>
          <w:rFonts w:ascii="Times New Roman" w:eastAsia="Times New Roman" w:hAnsi="Times New Roman" w:cs="Times New Roman"/>
          <w:i/>
          <w:sz w:val="24"/>
        </w:rPr>
        <w:t>11 užduotis</w:t>
      </w:r>
      <w:r w:rsidRPr="00F42C48">
        <w:rPr>
          <w:rFonts w:ascii="Times New Roman" w:eastAsia="Times New Roman" w:hAnsi="Times New Roman" w:cs="Times New Roman"/>
          <w:sz w:val="24"/>
        </w:rPr>
        <w:t xml:space="preserve">. </w:t>
      </w:r>
      <w:r w:rsidR="000801C6" w:rsidRPr="00F42C48">
        <w:rPr>
          <w:rFonts w:ascii="Times New Roman" w:eastAsia="Times New Roman" w:hAnsi="Times New Roman" w:cs="Times New Roman"/>
          <w:sz w:val="24"/>
          <w:szCs w:val="24"/>
        </w:rPr>
        <w:t>FLEKSOGRAFINĖS SPAUDOS KLIŠĖ ANT FORMINIO CILINDRO KLIJUOJAMA NAUDOJANT MONTAŽINĘ PLĖVELĘ. SUDĖLIOKITE ŠIO TECHNOLOGINIO PROCESO EILIŠKUMĄ IŠ PATEIKTŲ TEIGINIŲ:</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spaudos klišės tinkamas kl</w:t>
      </w:r>
      <w:r w:rsidR="00CA75FE" w:rsidRPr="00F42C48">
        <w:rPr>
          <w:rFonts w:ascii="Times New Roman" w:eastAsia="Times New Roman" w:hAnsi="Times New Roman" w:cs="Times New Roman"/>
          <w:sz w:val="24"/>
          <w:szCs w:val="24"/>
        </w:rPr>
        <w:t>ijavimas; apsauginio sluoksnio nuo montažinės plėvelės</w:t>
      </w:r>
      <w:r w:rsidRPr="00F42C48">
        <w:rPr>
          <w:rFonts w:ascii="Times New Roman" w:eastAsia="Times New Roman" w:hAnsi="Times New Roman" w:cs="Times New Roman"/>
          <w:sz w:val="24"/>
          <w:szCs w:val="24"/>
        </w:rPr>
        <w:t xml:space="preserve"> nuėmimas; forminio cilindro nuvalymas ir </w:t>
      </w:r>
      <w:proofErr w:type="spellStart"/>
      <w:r w:rsidRPr="00F42C48">
        <w:rPr>
          <w:rFonts w:ascii="Times New Roman" w:eastAsia="Times New Roman" w:hAnsi="Times New Roman" w:cs="Times New Roman"/>
          <w:sz w:val="24"/>
          <w:szCs w:val="24"/>
        </w:rPr>
        <w:t>nuriebalinimas</w:t>
      </w:r>
      <w:proofErr w:type="spellEnd"/>
      <w:r w:rsidRPr="00F42C48">
        <w:rPr>
          <w:rFonts w:ascii="Times New Roman" w:eastAsia="Times New Roman" w:hAnsi="Times New Roman" w:cs="Times New Roman"/>
          <w:sz w:val="24"/>
          <w:szCs w:val="24"/>
        </w:rPr>
        <w:t xml:space="preserve">; spaudos klišės pagrindo </w:t>
      </w:r>
      <w:proofErr w:type="spellStart"/>
      <w:r w:rsidRPr="00F42C48">
        <w:rPr>
          <w:rFonts w:ascii="Times New Roman" w:eastAsia="Times New Roman" w:hAnsi="Times New Roman" w:cs="Times New Roman"/>
          <w:sz w:val="24"/>
          <w:szCs w:val="24"/>
        </w:rPr>
        <w:t>nuriebalinimas</w:t>
      </w:r>
      <w:proofErr w:type="spellEnd"/>
      <w:r w:rsidRPr="00F42C48">
        <w:rPr>
          <w:rFonts w:ascii="Times New Roman" w:eastAsia="Times New Roman" w:hAnsi="Times New Roman" w:cs="Times New Roman"/>
          <w:sz w:val="24"/>
          <w:szCs w:val="24"/>
        </w:rPr>
        <w:t>, tinkamos montavimo plėvelės parinkimas, montavimo plėvelės klijavimas.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w:t>
      </w:r>
      <w:r w:rsidR="00436CDD"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 xml:space="preserve">spaudos klišės pagrindo </w:t>
      </w:r>
      <w:proofErr w:type="spellStart"/>
      <w:r w:rsidRPr="00F42C48">
        <w:rPr>
          <w:rFonts w:ascii="Times New Roman" w:eastAsia="Times New Roman" w:hAnsi="Times New Roman" w:cs="Times New Roman"/>
          <w:sz w:val="24"/>
          <w:szCs w:val="24"/>
        </w:rPr>
        <w:t>nuriebalinimas</w:t>
      </w:r>
      <w:proofErr w:type="spellEnd"/>
      <w:r w:rsidRPr="00F42C48">
        <w:rPr>
          <w:rFonts w:ascii="Times New Roman" w:eastAsia="Times New Roman" w:hAnsi="Times New Roman" w:cs="Times New Roman"/>
          <w:sz w:val="24"/>
          <w:szCs w:val="24"/>
        </w:rPr>
        <w:t>; 2</w:t>
      </w:r>
      <w:r w:rsidR="00436CDD"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 xml:space="preserve">- tinkamos montavimo plėvelės parinkimas, 3 - forminio cilindro nuvalymas ir </w:t>
      </w:r>
      <w:proofErr w:type="spellStart"/>
      <w:r w:rsidRPr="00F42C48">
        <w:rPr>
          <w:rFonts w:ascii="Times New Roman" w:eastAsia="Times New Roman" w:hAnsi="Times New Roman" w:cs="Times New Roman"/>
          <w:sz w:val="24"/>
          <w:szCs w:val="24"/>
        </w:rPr>
        <w:t>nuriebalinimas</w:t>
      </w:r>
      <w:proofErr w:type="spellEnd"/>
      <w:r w:rsidRPr="00F42C48">
        <w:rPr>
          <w:rFonts w:ascii="Times New Roman" w:eastAsia="Times New Roman" w:hAnsi="Times New Roman" w:cs="Times New Roman"/>
          <w:sz w:val="24"/>
          <w:szCs w:val="24"/>
        </w:rPr>
        <w:t>; 4</w:t>
      </w:r>
      <w:r w:rsidR="00436CDD"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 montavimo plėvelės klijavimas; 5</w:t>
      </w:r>
      <w:r w:rsidR="00436CDD"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w:t>
      </w:r>
      <w:r w:rsidR="00436CDD" w:rsidRPr="00F42C48">
        <w:rPr>
          <w:rFonts w:ascii="Times New Roman" w:eastAsia="Times New Roman" w:hAnsi="Times New Roman" w:cs="Times New Roman"/>
          <w:sz w:val="24"/>
          <w:szCs w:val="24"/>
        </w:rPr>
        <w:t xml:space="preserve"> apsauginio sluoksnio nuo montažinės plėvelės</w:t>
      </w:r>
      <w:r w:rsidRPr="00F42C48">
        <w:rPr>
          <w:rFonts w:ascii="Times New Roman" w:eastAsia="Times New Roman" w:hAnsi="Times New Roman" w:cs="Times New Roman"/>
          <w:sz w:val="24"/>
          <w:szCs w:val="24"/>
        </w:rPr>
        <w:t xml:space="preserve"> nuėmimas; 6</w:t>
      </w:r>
      <w:r w:rsidR="00436CDD"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 spaudos klišės tinkamas klijavimas.</w:t>
      </w:r>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12 užduotis.</w:t>
      </w:r>
      <w:r w:rsidRPr="00F42C48">
        <w:rPr>
          <w:rFonts w:ascii="Times New Roman" w:eastAsia="Times New Roman" w:hAnsi="Times New Roman" w:cs="Times New Roman"/>
          <w:sz w:val="24"/>
          <w:szCs w:val="24"/>
        </w:rPr>
        <w:t xml:space="preserve"> IŠSPRĘSKITE KRYŽIAŽODĮ.</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ATSAKYMAI:</w:t>
      </w:r>
    </w:p>
    <w:p w:rsidR="005665E6" w:rsidRPr="00F42C48" w:rsidRDefault="00F42C48" w:rsidP="0080045C">
      <w:pPr>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rPr>
        <w:object w:dxaOrig="3921" w:dyaOrig="3622">
          <v:shape id="_x0000_i1043" type="#_x0000_t75" style="width:181.6pt;height:167.65pt" o:ole="">
            <v:imagedata r:id="rId144" o:title=""/>
          </v:shape>
          <o:OLEObject Type="Embed" ProgID="CorelDraw.Graphic.17" ShapeID="_x0000_i1043" DrawAspect="Content" ObjectID="_1686678068" r:id="rId145"/>
        </w:object>
      </w:r>
    </w:p>
    <w:p w:rsidR="005665E6" w:rsidRPr="00F42C48" w:rsidRDefault="005665E6" w:rsidP="00A60900">
      <w:pPr>
        <w:spacing w:after="0"/>
        <w:rPr>
          <w:rFonts w:ascii="Times New Roman" w:eastAsia="Times New Roman" w:hAnsi="Times New Roman" w:cs="Times New Roman"/>
          <w:i/>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13 užduotis</w:t>
      </w:r>
      <w:r w:rsidRPr="00F42C48">
        <w:rPr>
          <w:rFonts w:ascii="Times New Roman" w:eastAsia="Times New Roman" w:hAnsi="Times New Roman" w:cs="Times New Roman"/>
          <w:sz w:val="24"/>
          <w:szCs w:val="24"/>
        </w:rPr>
        <w:t>. NAUDODAMIESI PATEIKTA ILIUSTRACIJA, ĮVARDINKITE FLEKSOGRAFINĖS SPAUDOS DEFEKTUS IR JŲ ATSIRADIMO PRIEŽASTĮ(IS).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Galimas spaudos brokas - Vientisos spalvos neišgavimas, papildomo kontūro atsiradimas(baltos juostos atsiradimas aplink formos kontūrą), rastrinio taško patižimas.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Spaudos broko priežastys: netinkamai parinktas </w:t>
      </w:r>
      <w:proofErr w:type="spellStart"/>
      <w:r w:rsidRPr="00F42C48">
        <w:rPr>
          <w:rFonts w:ascii="Times New Roman" w:eastAsia="Times New Roman" w:hAnsi="Times New Roman" w:cs="Times New Roman"/>
          <w:sz w:val="24"/>
          <w:szCs w:val="24"/>
        </w:rPr>
        <w:t>aniloksinis</w:t>
      </w:r>
      <w:proofErr w:type="spellEnd"/>
      <w:r w:rsidRPr="00F42C48">
        <w:rPr>
          <w:rFonts w:ascii="Times New Roman" w:eastAsia="Times New Roman" w:hAnsi="Times New Roman" w:cs="Times New Roman"/>
          <w:sz w:val="24"/>
          <w:szCs w:val="24"/>
        </w:rPr>
        <w:t xml:space="preserve"> velenas, guminė spaudos forma per daug spaudžiama, nelygus formos pagrindas.</w:t>
      </w:r>
    </w:p>
    <w:p w:rsidR="005665E6" w:rsidRPr="00F42C48" w:rsidRDefault="005665E6" w:rsidP="00A60900">
      <w:pPr>
        <w:spacing w:after="0"/>
        <w:jc w:val="center"/>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14 užduotis</w:t>
      </w:r>
      <w:r w:rsidRPr="00F42C48">
        <w:rPr>
          <w:rFonts w:ascii="Times New Roman" w:eastAsia="Times New Roman" w:hAnsi="Times New Roman" w:cs="Times New Roman"/>
          <w:sz w:val="24"/>
          <w:szCs w:val="24"/>
        </w:rPr>
        <w:t xml:space="preserve">. PASITELKUS </w:t>
      </w:r>
      <w:r w:rsidR="007108AA" w:rsidRPr="00F42C48">
        <w:rPr>
          <w:rFonts w:ascii="Times New Roman" w:eastAsia="Times New Roman" w:hAnsi="Times New Roman" w:cs="Times New Roman"/>
          <w:sz w:val="24"/>
          <w:szCs w:val="24"/>
        </w:rPr>
        <w:t xml:space="preserve">ŽEMIAU </w:t>
      </w:r>
      <w:r w:rsidRPr="00F42C48">
        <w:rPr>
          <w:rFonts w:ascii="Times New Roman" w:eastAsia="Times New Roman" w:hAnsi="Times New Roman" w:cs="Times New Roman"/>
          <w:sz w:val="24"/>
          <w:szCs w:val="24"/>
        </w:rPr>
        <w:t>PATEIKTĄ ILIUSTRACIJĄ</w:t>
      </w:r>
      <w:r w:rsidR="007108AA"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ATSAKYKITE Į KLAUSIMUS: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ATSAKYMAI:</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1. Lipnių etikečių iškirtimo procesas. 2. Rotacinė iškirtimo forma. 3. apie 3 mm </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4. Įvardinkite pagrindines matomas </w:t>
      </w:r>
      <w:proofErr w:type="spellStart"/>
      <w:r w:rsidRPr="00F42C48">
        <w:rPr>
          <w:rFonts w:ascii="Times New Roman" w:eastAsia="Times New Roman" w:hAnsi="Times New Roman" w:cs="Times New Roman"/>
          <w:sz w:val="24"/>
          <w:szCs w:val="24"/>
        </w:rPr>
        <w:t>fleksografinės</w:t>
      </w:r>
      <w:proofErr w:type="spellEnd"/>
      <w:r w:rsidRPr="00F42C48">
        <w:rPr>
          <w:rFonts w:ascii="Times New Roman" w:eastAsia="Times New Roman" w:hAnsi="Times New Roman" w:cs="Times New Roman"/>
          <w:sz w:val="24"/>
          <w:szCs w:val="24"/>
        </w:rPr>
        <w:t xml:space="preserve"> spaudos įrenginio pjovimo-iškirtimo mazgo dalis. 5. Plokščios ir rotacinės kirtimo formos. 6. </w:t>
      </w:r>
      <w:proofErr w:type="spellStart"/>
      <w:r w:rsidRPr="00F42C48">
        <w:rPr>
          <w:rFonts w:ascii="Times New Roman" w:eastAsia="Times New Roman" w:hAnsi="Times New Roman" w:cs="Times New Roman"/>
          <w:sz w:val="24"/>
          <w:szCs w:val="24"/>
        </w:rPr>
        <w:t>Tigelio</w:t>
      </w:r>
      <w:proofErr w:type="spellEnd"/>
      <w:r w:rsidRPr="00F42C48">
        <w:rPr>
          <w:rFonts w:ascii="Times New Roman" w:eastAsia="Times New Roman" w:hAnsi="Times New Roman" w:cs="Times New Roman"/>
          <w:sz w:val="24"/>
          <w:szCs w:val="24"/>
        </w:rPr>
        <w:t xml:space="preserve"> ir rotacinio iškirtimo mašinų tipai.</w:t>
      </w:r>
    </w:p>
    <w:p w:rsidR="005665E6" w:rsidRPr="00F42C48" w:rsidRDefault="005665E6" w:rsidP="00A60900">
      <w:pPr>
        <w:pStyle w:val="Heading1"/>
        <w:spacing w:before="0" w:beforeAutospacing="0" w:after="0" w:afterAutospacing="0" w:line="276" w:lineRule="auto"/>
        <w:rPr>
          <w:b w:val="0"/>
          <w:i/>
          <w:sz w:val="24"/>
          <w:szCs w:val="24"/>
          <w:lang w:val="lt-LT"/>
        </w:rPr>
      </w:pPr>
    </w:p>
    <w:p w:rsidR="00436CDD" w:rsidRPr="00F42C48" w:rsidRDefault="00436CDD" w:rsidP="00A60900">
      <w:pPr>
        <w:pStyle w:val="Heading1"/>
        <w:spacing w:before="0" w:beforeAutospacing="0" w:after="0" w:afterAutospacing="0" w:line="276" w:lineRule="auto"/>
        <w:rPr>
          <w:b w:val="0"/>
          <w:i/>
          <w:sz w:val="24"/>
          <w:szCs w:val="24"/>
          <w:lang w:val="lt-LT"/>
        </w:rPr>
      </w:pPr>
    </w:p>
    <w:p w:rsidR="005665E6" w:rsidRPr="00F42C48" w:rsidRDefault="00A60900" w:rsidP="00A60900">
      <w:pPr>
        <w:spacing w:after="0"/>
        <w:jc w:val="center"/>
        <w:rPr>
          <w:rFonts w:ascii="Times New Roman" w:eastAsia="Times New Roman" w:hAnsi="Times New Roman" w:cs="Times New Roman"/>
          <w:b/>
          <w:sz w:val="28"/>
          <w:szCs w:val="28"/>
        </w:rPr>
      </w:pPr>
      <w:r w:rsidRPr="00F42C48">
        <w:rPr>
          <w:rFonts w:ascii="Times New Roman" w:eastAsia="Times New Roman" w:hAnsi="Times New Roman" w:cs="Times New Roman"/>
          <w:b/>
          <w:sz w:val="28"/>
          <w:szCs w:val="28"/>
        </w:rPr>
        <w:lastRenderedPageBreak/>
        <w:t>M</w:t>
      </w:r>
      <w:r w:rsidR="00557BD3" w:rsidRPr="00F42C48">
        <w:rPr>
          <w:rFonts w:ascii="Times New Roman" w:eastAsia="Times New Roman" w:hAnsi="Times New Roman" w:cs="Times New Roman"/>
          <w:b/>
          <w:sz w:val="28"/>
          <w:szCs w:val="28"/>
        </w:rPr>
        <w:t>odulis „Spaudos gaminių spausdinimas mažo formato plokščiosios spaudos mašinomis“</w:t>
      </w:r>
    </w:p>
    <w:p w:rsidR="005665E6" w:rsidRPr="00F42C48" w:rsidRDefault="005665E6" w:rsidP="00A60900">
      <w:pPr>
        <w:pStyle w:val="Heading1"/>
        <w:spacing w:before="0" w:beforeAutospacing="0" w:after="0" w:afterAutospacing="0" w:line="276" w:lineRule="auto"/>
        <w:rPr>
          <w:b w:val="0"/>
          <w:sz w:val="24"/>
          <w:szCs w:val="28"/>
          <w:lang w:val="lt-LT"/>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 užduotis. </w:t>
      </w:r>
      <w:r w:rsidRPr="00F42C48">
        <w:rPr>
          <w:rFonts w:ascii="Times New Roman" w:eastAsia="Times New Roman" w:hAnsi="Times New Roman" w:cs="Times New Roman"/>
          <w:sz w:val="24"/>
          <w:szCs w:val="24"/>
        </w:rPr>
        <w:t>ĮVARDINKITE SĄLYGINIUS PLOKŠČIOSIOS SPAUDOS MAŠINŲ KLASIFIKAVIMO POŽYMIUS: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pagal spausdinimo medžiagos plotį į „mažo“ formato, iki 52 cm, „vidutinio“ formato, iki 74 cm, ir „didelio“ formato, virš 74 cm, spausdinimo mašinas;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pagal spausdinimo medžiagos formą į lapines ir ritinines spausdinimo mašinas;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pagal spausdinamų spalvų skaičių į vienspalves, dvispalves, </w:t>
      </w:r>
      <w:proofErr w:type="spellStart"/>
      <w:r w:rsidRPr="00F42C48">
        <w:rPr>
          <w:rFonts w:ascii="Times New Roman" w:eastAsia="Times New Roman" w:hAnsi="Times New Roman" w:cs="Times New Roman"/>
          <w:sz w:val="24"/>
          <w:szCs w:val="24"/>
        </w:rPr>
        <w:t>keturspalves</w:t>
      </w:r>
      <w:proofErr w:type="spellEnd"/>
      <w:r w:rsidRPr="00F42C48">
        <w:rPr>
          <w:rFonts w:ascii="Times New Roman" w:eastAsia="Times New Roman" w:hAnsi="Times New Roman" w:cs="Times New Roman"/>
          <w:sz w:val="24"/>
          <w:szCs w:val="24"/>
        </w:rPr>
        <w:t xml:space="preserve"> ir pan.;</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 pagal spausdinamų ant spausdinimo medžiagos pusių skaičių į vienpuses ir dvipuses spausdinimo mašinas;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e) pagal spausdinimo aparato formą į plokščias ir rotacines spausdinimo mašinas;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 pagal vilgymo tirpalo naudojimą spausdinimo procese į „sauso“ tipo ir „šlapio“ tipo spausdinimo mašinas;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g) pagal spausdinimo sekcijų išdėstymo tvarką spausdinimo mašinos konstrukcijoje į </w:t>
      </w:r>
      <w:proofErr w:type="spellStart"/>
      <w:r w:rsidRPr="00F42C48">
        <w:rPr>
          <w:rFonts w:ascii="Times New Roman" w:eastAsia="Times New Roman" w:hAnsi="Times New Roman" w:cs="Times New Roman"/>
          <w:sz w:val="24"/>
          <w:szCs w:val="24"/>
        </w:rPr>
        <w:t>parterinio</w:t>
      </w:r>
      <w:proofErr w:type="spellEnd"/>
      <w:r w:rsidRPr="00F42C48">
        <w:rPr>
          <w:rFonts w:ascii="Times New Roman" w:eastAsia="Times New Roman" w:hAnsi="Times New Roman" w:cs="Times New Roman"/>
          <w:sz w:val="24"/>
          <w:szCs w:val="24"/>
        </w:rPr>
        <w:t xml:space="preserve"> tipo, bokštinio tipo ir planetinio tipo spausdinimo mašinas;</w:t>
      </w:r>
    </w:p>
    <w:p w:rsidR="005665E6" w:rsidRPr="00F42C48" w:rsidRDefault="00557BD3" w:rsidP="00A60900">
      <w:pPr>
        <w:shd w:val="clear" w:color="auto" w:fill="FFFFFF"/>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h) pagal dažų perkėlimo nuo spausdinimo formos ant spausdinimo medžiagos tipą į tiesioginės plokščiosios spaudos mašinas ir ofsetines plokščiosios spaudos mašinas.</w:t>
      </w:r>
    </w:p>
    <w:p w:rsidR="005665E6" w:rsidRPr="00F42C48" w:rsidRDefault="005665E6" w:rsidP="00A60900">
      <w:pPr>
        <w:shd w:val="clear" w:color="auto" w:fill="FFFFFF"/>
        <w:spacing w:after="0"/>
        <w:jc w:val="both"/>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2 užduotis. </w:t>
      </w:r>
      <w:r w:rsidR="00D74226" w:rsidRPr="00F42C48">
        <w:rPr>
          <w:rFonts w:ascii="Times New Roman" w:eastAsia="Times New Roman" w:hAnsi="Times New Roman" w:cs="Times New Roman"/>
          <w:sz w:val="24"/>
          <w:szCs w:val="24"/>
        </w:rPr>
        <w:t>KOKIO TIPO SPAUDOS</w:t>
      </w:r>
      <w:r w:rsidRPr="00F42C48">
        <w:rPr>
          <w:rFonts w:ascii="Times New Roman" w:eastAsia="Times New Roman" w:hAnsi="Times New Roman" w:cs="Times New Roman"/>
          <w:sz w:val="24"/>
          <w:szCs w:val="24"/>
        </w:rPr>
        <w:t xml:space="preserve"> MAŠINOS PAVAIZDUOTOS ŠIUOSE PAVEIKSLĖLIUOSE?</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w:t>
      </w:r>
      <w:r w:rsidR="00D74226"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 lakštinė, vienspalvė, vienpusė, ofsetinė, plokščiosios spaudos mašina;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w:t>
      </w:r>
      <w:r w:rsidR="00D74226"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 xml:space="preserve">- lakštinė, </w:t>
      </w:r>
      <w:proofErr w:type="spellStart"/>
      <w:r w:rsidRPr="00F42C48">
        <w:rPr>
          <w:rFonts w:ascii="Times New Roman" w:eastAsia="Times New Roman" w:hAnsi="Times New Roman" w:cs="Times New Roman"/>
          <w:sz w:val="24"/>
          <w:szCs w:val="24"/>
        </w:rPr>
        <w:t>keturspalvė</w:t>
      </w:r>
      <w:proofErr w:type="spellEnd"/>
      <w:r w:rsidRPr="00F42C48">
        <w:rPr>
          <w:rFonts w:ascii="Times New Roman" w:eastAsia="Times New Roman" w:hAnsi="Times New Roman" w:cs="Times New Roman"/>
          <w:sz w:val="24"/>
          <w:szCs w:val="24"/>
        </w:rPr>
        <w:t>, vienpusė, „šlapio“ tipo ofsetinė, plokščiosios spaudos mašina;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w:t>
      </w:r>
      <w:r w:rsidR="00D74226"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 lakštinė, aštuonių spalvų, dvipusio spausdinimo ofsetinė, plokščiosios spaudos mašina;</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w:t>
      </w:r>
      <w:r w:rsidR="00D74226"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sz w:val="24"/>
          <w:szCs w:val="24"/>
        </w:rPr>
        <w:t>- ritininė, aštuonių spalvų, dvipusė, ofsetinė, plokščiosios spaudos mašina.</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3 užduotis. </w:t>
      </w:r>
      <w:r w:rsidRPr="00F42C48">
        <w:rPr>
          <w:rFonts w:ascii="Times New Roman" w:eastAsia="Times New Roman" w:hAnsi="Times New Roman" w:cs="Times New Roman"/>
          <w:sz w:val="24"/>
          <w:szCs w:val="24"/>
        </w:rPr>
        <w:t>IŠVARDINKITE MECHANIZMUS</w:t>
      </w:r>
      <w:r w:rsidR="00D74226" w:rsidRPr="00F42C48">
        <w:rPr>
          <w:rFonts w:ascii="Times New Roman" w:eastAsia="Times New Roman" w:hAnsi="Times New Roman" w:cs="Times New Roman"/>
          <w:sz w:val="24"/>
          <w:szCs w:val="24"/>
        </w:rPr>
        <w:t>,</w:t>
      </w:r>
      <w:r w:rsidRPr="00F42C48">
        <w:rPr>
          <w:rFonts w:ascii="Times New Roman" w:eastAsia="Times New Roman" w:hAnsi="Times New Roman" w:cs="Times New Roman"/>
          <w:sz w:val="24"/>
          <w:szCs w:val="24"/>
        </w:rPr>
        <w:t xml:space="preserve"> IŠ KURIŲ SUDARYT</w:t>
      </w:r>
      <w:r w:rsidR="00D74226" w:rsidRPr="00F42C48">
        <w:rPr>
          <w:rFonts w:ascii="Times New Roman" w:eastAsia="Times New Roman" w:hAnsi="Times New Roman" w:cs="Times New Roman"/>
          <w:sz w:val="24"/>
          <w:szCs w:val="24"/>
        </w:rPr>
        <w:t>AS LAPINĖS OFSETINĖS SPAUDOS</w:t>
      </w:r>
      <w:r w:rsidRPr="00F42C48">
        <w:rPr>
          <w:rFonts w:ascii="Times New Roman" w:eastAsia="Times New Roman" w:hAnsi="Times New Roman" w:cs="Times New Roman"/>
          <w:sz w:val="24"/>
          <w:szCs w:val="24"/>
        </w:rPr>
        <w:t xml:space="preserve"> MAŠINOS SPAUDOS APARATAS?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formos cilindras;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ofseto cilindras;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spaudimo cilindras.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4 užduotis. </w:t>
      </w:r>
      <w:r w:rsidRPr="00F42C48">
        <w:rPr>
          <w:rFonts w:ascii="Times New Roman" w:eastAsia="Times New Roman" w:hAnsi="Times New Roman" w:cs="Times New Roman"/>
          <w:sz w:val="24"/>
          <w:szCs w:val="24"/>
        </w:rPr>
        <w:t>IŠ KOKIŲ MECHANIZMŲ/APARATŲ SUDARYTA LAPINĖ, OFSETINĖ  PLOKŠČIOSIOS SPAUDOS MAŠINA?</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lapinio popieriaus padavimo aparatas; vilgymo aparatas; dažų aparatas;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spaudos aparatas; atspaudų transporteris;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atspaudų pudravimo aparatas; atspaudų džiovinimo aparatas; atspaudų priėmimo aparatas.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5 užduotis. </w:t>
      </w:r>
      <w:r w:rsidR="00D74226" w:rsidRPr="00F42C48">
        <w:rPr>
          <w:rFonts w:ascii="Times New Roman" w:eastAsia="Times New Roman" w:hAnsi="Times New Roman" w:cs="Times New Roman"/>
          <w:sz w:val="24"/>
          <w:szCs w:val="24"/>
        </w:rPr>
        <w:t>KAIP VADINAMA LAPINĖ</w:t>
      </w:r>
      <w:r w:rsidRPr="00F42C48">
        <w:rPr>
          <w:rFonts w:ascii="Times New Roman" w:eastAsia="Times New Roman" w:hAnsi="Times New Roman" w:cs="Times New Roman"/>
          <w:sz w:val="24"/>
          <w:szCs w:val="24"/>
        </w:rPr>
        <w:t xml:space="preserve"> PLOKŠČIOSIOS SPAUDOS MAŠINA, KURIOJE NĖRA VILGYMO APARATO?</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sauso ofseto spausdinimo mašina.</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6 užduotis. </w:t>
      </w:r>
      <w:r w:rsidRPr="00F42C48">
        <w:rPr>
          <w:rFonts w:ascii="Times New Roman" w:eastAsia="Times New Roman" w:hAnsi="Times New Roman" w:cs="Times New Roman"/>
          <w:sz w:val="24"/>
          <w:szCs w:val="24"/>
        </w:rPr>
        <w:t>IŠ KOKIŲ VELENĖLIŲ SUDARYTAS DAŽŲ APARATAS?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a) dažų užtepimo; dažų iškočiojimo; svyruojančio; </w:t>
      </w:r>
      <w:proofErr w:type="spellStart"/>
      <w:r w:rsidRPr="00F42C48">
        <w:rPr>
          <w:rFonts w:ascii="Times New Roman" w:eastAsia="Times New Roman" w:hAnsi="Times New Roman" w:cs="Times New Roman"/>
          <w:sz w:val="24"/>
          <w:szCs w:val="24"/>
        </w:rPr>
        <w:t>duktorinio</w:t>
      </w:r>
      <w:proofErr w:type="spellEnd"/>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lastRenderedPageBreak/>
        <w:t>b) dažų užtepimo; dažų iškočiojimo; svyruojančio;</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c) </w:t>
      </w:r>
      <w:proofErr w:type="spellStart"/>
      <w:r w:rsidRPr="00F42C48">
        <w:rPr>
          <w:rFonts w:ascii="Times New Roman" w:eastAsia="Times New Roman" w:hAnsi="Times New Roman" w:cs="Times New Roman"/>
          <w:sz w:val="24"/>
          <w:szCs w:val="24"/>
        </w:rPr>
        <w:t>duktorinio</w:t>
      </w:r>
      <w:proofErr w:type="spellEnd"/>
      <w:r w:rsidRPr="00F42C48">
        <w:rPr>
          <w:rFonts w:ascii="Times New Roman" w:eastAsia="Times New Roman" w:hAnsi="Times New Roman" w:cs="Times New Roman"/>
          <w:sz w:val="24"/>
          <w:szCs w:val="24"/>
        </w:rPr>
        <w:t>; svyruojančio.</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7 užduotis. </w:t>
      </w:r>
      <w:r w:rsidRPr="00F42C48">
        <w:rPr>
          <w:rFonts w:ascii="Times New Roman" w:eastAsia="Times New Roman" w:hAnsi="Times New Roman" w:cs="Times New Roman"/>
          <w:sz w:val="24"/>
          <w:szCs w:val="24"/>
        </w:rPr>
        <w:t>PAAIŠKINKITE, KOKIĄ FUNKCIJĄ ATLIEKA DŽIOVINIMO APARATAS?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Džiovinimo aparatas išdžiovina dažų sluoksnį atspaude tiek, kad nuo jo neatsispausdina dažai ant kitų atspaudų spausdinimo proceso metu uždėtų vienas ant kito spausdinimo mašinos atspaudų priėmimo aparate.</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8 užduotis. </w:t>
      </w:r>
      <w:r w:rsidR="00D74226" w:rsidRPr="00F42C48">
        <w:rPr>
          <w:rFonts w:ascii="Times New Roman" w:eastAsia="Times New Roman" w:hAnsi="Times New Roman" w:cs="Times New Roman"/>
          <w:sz w:val="24"/>
          <w:szCs w:val="24"/>
        </w:rPr>
        <w:t>KOKIĄ FUNKCIJĄ SPAUDOS MAŠINOJE ATLIEKA PUDRAVIMO APARATAS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d) pudruoja atspaudus </w:t>
      </w:r>
      <w:r w:rsidR="00436CDD" w:rsidRPr="00F42C48">
        <w:rPr>
          <w:rFonts w:ascii="Times New Roman" w:eastAsia="Times New Roman" w:hAnsi="Times New Roman" w:cs="Times New Roman"/>
          <w:sz w:val="24"/>
          <w:szCs w:val="24"/>
        </w:rPr>
        <w:t>spau</w:t>
      </w:r>
      <w:r w:rsidR="00D74226" w:rsidRPr="00F42C48">
        <w:rPr>
          <w:rFonts w:ascii="Times New Roman" w:eastAsia="Times New Roman" w:hAnsi="Times New Roman" w:cs="Times New Roman"/>
          <w:sz w:val="24"/>
          <w:szCs w:val="24"/>
        </w:rPr>
        <w:t>dos</w:t>
      </w:r>
      <w:r w:rsidRPr="00F42C48">
        <w:rPr>
          <w:rFonts w:ascii="Times New Roman" w:eastAsia="Times New Roman" w:hAnsi="Times New Roman" w:cs="Times New Roman"/>
          <w:sz w:val="24"/>
          <w:szCs w:val="24"/>
        </w:rPr>
        <w:t xml:space="preserve"> mašinos atspaudų priėmimo aparate, kad neatsispausdintų dažai nuo atspaudo ant viršuje jo esančio atspaudo paviršiaus ir jo nesugadintų.</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9 užduotis. </w:t>
      </w:r>
      <w:r w:rsidRPr="00F42C48">
        <w:rPr>
          <w:rFonts w:ascii="Times New Roman" w:eastAsia="Times New Roman" w:hAnsi="Times New Roman" w:cs="Times New Roman"/>
          <w:sz w:val="24"/>
          <w:szCs w:val="24"/>
        </w:rPr>
        <w:t>KOKIOS TEMPERATŪROS VILGYMO TIRPALĄ REKOMENDUOJAMA NAUDOTI SPAUSDINIMO METU?</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atšaldytą iki 8</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C ÷ 12</w:t>
      </w:r>
      <w:r w:rsidRPr="00F42C48">
        <w:rPr>
          <w:rFonts w:ascii="Times New Roman" w:eastAsia="Times New Roman" w:hAnsi="Times New Roman" w:cs="Times New Roman"/>
          <w:sz w:val="24"/>
          <w:szCs w:val="24"/>
          <w:vertAlign w:val="superscript"/>
        </w:rPr>
        <w:t>0</w:t>
      </w:r>
      <w:r w:rsidRPr="00F42C48">
        <w:rPr>
          <w:rFonts w:ascii="Times New Roman" w:eastAsia="Times New Roman" w:hAnsi="Times New Roman" w:cs="Times New Roman"/>
          <w:sz w:val="24"/>
          <w:szCs w:val="24"/>
        </w:rPr>
        <w:t>C.</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10 užduotis. </w:t>
      </w:r>
      <w:r w:rsidRPr="00F42C48">
        <w:rPr>
          <w:rFonts w:ascii="Times New Roman" w:eastAsia="Times New Roman" w:hAnsi="Times New Roman" w:cs="Times New Roman"/>
          <w:sz w:val="24"/>
          <w:szCs w:val="24"/>
        </w:rPr>
        <w:t xml:space="preserve">KOKS PRIEDAS </w:t>
      </w:r>
      <w:r w:rsidR="00A47859" w:rsidRPr="00F42C48">
        <w:rPr>
          <w:rFonts w:ascii="Times New Roman" w:eastAsia="Times New Roman" w:hAnsi="Times New Roman" w:cs="Times New Roman"/>
          <w:sz w:val="24"/>
          <w:szCs w:val="24"/>
        </w:rPr>
        <w:t xml:space="preserve">IR KOKS JO KIEKIS </w:t>
      </w:r>
      <w:r w:rsidRPr="00F42C48">
        <w:rPr>
          <w:rFonts w:ascii="Times New Roman" w:eastAsia="Times New Roman" w:hAnsi="Times New Roman" w:cs="Times New Roman"/>
          <w:sz w:val="24"/>
          <w:szCs w:val="24"/>
        </w:rPr>
        <w:t>PILAMAS Į VILGYMO TIRPALĄ?</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176E41"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izopropilo spiritas, 5 ml÷100 ml vienam litrui</w:t>
      </w:r>
      <w:r w:rsidR="00A47859" w:rsidRPr="00F42C48">
        <w:rPr>
          <w:rFonts w:ascii="Times New Roman" w:eastAsia="Times New Roman" w:hAnsi="Times New Roman" w:cs="Times New Roman"/>
          <w:sz w:val="24"/>
          <w:szCs w:val="24"/>
        </w:rPr>
        <w:t>.</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11 užduotis. </w:t>
      </w:r>
      <w:r w:rsidRPr="00F42C48">
        <w:rPr>
          <w:rFonts w:ascii="Times New Roman" w:eastAsia="Times New Roman" w:hAnsi="Times New Roman" w:cs="Times New Roman"/>
          <w:sz w:val="24"/>
          <w:szCs w:val="24"/>
        </w:rPr>
        <w:t>KOKIUS PRIEDUS SPAUDĖJAS GALI DĖTI Į OFSETINIUS DAŽUS?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dažų klampumą mažinančius;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dažų džiūvimą greitinančius;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dažų džiūvimą lėtinančius.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12 užduotis. </w:t>
      </w:r>
      <w:r w:rsidRPr="00F42C48">
        <w:rPr>
          <w:rFonts w:ascii="Times New Roman" w:eastAsia="Times New Roman" w:hAnsi="Times New Roman" w:cs="Times New Roman"/>
          <w:sz w:val="24"/>
          <w:szCs w:val="24"/>
        </w:rPr>
        <w:t xml:space="preserve">NUSTATYKITE KIEKVIENOS CMYK (ŽPGJ) SPALVOS OPTINĮ TANKĮ </w:t>
      </w:r>
      <w:r w:rsidRPr="00F42C48">
        <w:rPr>
          <w:rFonts w:ascii="Times New Roman" w:eastAsia="Times New Roman" w:hAnsi="Times New Roman" w:cs="Times New Roman"/>
          <w:b/>
          <w:i/>
          <w:sz w:val="24"/>
          <w:szCs w:val="24"/>
        </w:rPr>
        <w:t>D</w:t>
      </w:r>
      <w:r w:rsidRPr="00F42C48">
        <w:rPr>
          <w:rFonts w:ascii="Times New Roman" w:eastAsia="Times New Roman" w:hAnsi="Times New Roman" w:cs="Times New Roman"/>
          <w:sz w:val="24"/>
          <w:szCs w:val="24"/>
        </w:rPr>
        <w:t xml:space="preserve"> PAGAL GRAFIKĄ, KAI DAŽŲ STORIS ATSPAUDE BUS 1 </w:t>
      </w:r>
      <w:r w:rsidR="00A47859" w:rsidRPr="00F42C48">
        <w:rPr>
          <w:rFonts w:ascii="Times New Roman" w:eastAsia="Times New Roman" w:hAnsi="Times New Roman" w:cs="Times New Roman"/>
          <w:sz w:val="24"/>
          <w:szCs w:val="24"/>
        </w:rPr>
        <w:sym w:font="Symbol" w:char="F06D"/>
      </w:r>
      <w:r w:rsidR="00A47859" w:rsidRPr="00F42C48">
        <w:rPr>
          <w:rFonts w:ascii="Times New Roman" w:eastAsia="Times New Roman" w:hAnsi="Times New Roman" w:cs="Times New Roman"/>
          <w:sz w:val="24"/>
          <w:szCs w:val="24"/>
        </w:rPr>
        <w:t>m</w:t>
      </w:r>
      <w:r w:rsidRPr="00F42C48">
        <w:rPr>
          <w:rFonts w:ascii="Times New Roman" w:eastAsia="Times New Roman" w:hAnsi="Times New Roman" w:cs="Times New Roman"/>
          <w:sz w:val="24"/>
          <w:szCs w:val="24"/>
        </w:rPr>
        <w:t>?</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Ž – 1,5D</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P – 1,5D</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G – 1,3D</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J – 1,8D</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13 užduotis. </w:t>
      </w:r>
      <w:r w:rsidRPr="00F42C48">
        <w:rPr>
          <w:rFonts w:ascii="Times New Roman" w:eastAsia="Times New Roman" w:hAnsi="Times New Roman" w:cs="Times New Roman"/>
          <w:sz w:val="24"/>
          <w:szCs w:val="24"/>
        </w:rPr>
        <w:t>KOKIOMIS SAVYBĖMIS IR KODĖL TURĖTŲ PASIŽYMĖTI PLOKŠČIAJAI OFSETINEI SPAUDAI SKIRTAS POPIERIUS?</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Atsparumas vandeniui, nes spausdinimo metu naudojamas vandens pagrindu pagamintas vilgymo tirpalas nedideliais kiekiais patenka nuo spausdinimo formos ant popieriaus paviršiaus ir dėl to popierius gali sušlapti. Popierius spausdinimo aparatuose yra suspaudžiamas tarp spaudimo ir ofseto cilindrų ir jeigu jis bus sušlapęs, tai deformuosis ir dėl to pasikeis jo matmenys. Be to, prie šlapio paviršiaus blogai prilips</w:t>
      </w:r>
      <w:r w:rsidR="00436CDD" w:rsidRPr="00F42C48">
        <w:rPr>
          <w:rFonts w:ascii="Times New Roman" w:eastAsia="Times New Roman" w:hAnsi="Times New Roman" w:cs="Times New Roman"/>
          <w:sz w:val="24"/>
          <w:szCs w:val="24"/>
        </w:rPr>
        <w:t xml:space="preserve"> dažai ir atspaudai bus blankūs;</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b) Popierius turi būti labai mažai dulkėtas popieriaus gamybos metu susidariusiomis dalelėmis iš popieriaus sudėtinių medžiagų. Dulkės nuo popieriaus paviršiuje „migruoja“ per ofsetinę gumą į spausdinimo formos paviršių, dažus ir vilgymo aparatą ir juos užteršia, dėl to užsikemša dažų lovelyje </w:t>
      </w:r>
      <w:r w:rsidRPr="00F42C48">
        <w:rPr>
          <w:rFonts w:ascii="Times New Roman" w:eastAsia="Times New Roman" w:hAnsi="Times New Roman" w:cs="Times New Roman"/>
          <w:sz w:val="24"/>
          <w:szCs w:val="24"/>
        </w:rPr>
        <w:lastRenderedPageBreak/>
        <w:t xml:space="preserve">tarpelis tarp velenėlio ir dažų kiekį reguliuojančio peilio, ir dėl to nepatenka reikalingas dažų kiekis ant spausdinimo formos, kas </w:t>
      </w:r>
      <w:r w:rsidR="00436CDD" w:rsidRPr="00F42C48">
        <w:rPr>
          <w:rFonts w:ascii="Times New Roman" w:eastAsia="Times New Roman" w:hAnsi="Times New Roman" w:cs="Times New Roman"/>
          <w:sz w:val="24"/>
          <w:szCs w:val="24"/>
        </w:rPr>
        <w:t>labai pablogina atspaudų kokybę;</w:t>
      </w: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Popieriaus lapai neturi būti banguoti, nes spausdinimo metus suspaudus lapą atsiranda raukšlės ir tokie atspaudai yra brokuojami.</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both"/>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 xml:space="preserve">14 užduotis. </w:t>
      </w:r>
      <w:r w:rsidRPr="00F42C48">
        <w:rPr>
          <w:rFonts w:ascii="Times New Roman" w:eastAsia="Times New Roman" w:hAnsi="Times New Roman" w:cs="Times New Roman"/>
          <w:sz w:val="24"/>
          <w:szCs w:val="24"/>
        </w:rPr>
        <w:t>KOKIO TIPO ATSPAUDŲ DŽIOVINIMO APARATAI YRA NAUDOJAMI PLOKŠČIOSIOS OFSETINĖS SPAUDOS MAŠINOSE?</w:t>
      </w:r>
    </w:p>
    <w:p w:rsidR="005665E6" w:rsidRPr="00F42C48" w:rsidRDefault="00557BD3" w:rsidP="00A60900">
      <w:pPr>
        <w:spacing w:after="0"/>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ATSAKYMAS: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 IR, infraraudonųjų spindulių džiovyklos;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 UV, ultravioletinių spindulių džiovyklos;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 H-UV, ultravioletinių spindulių džiovyklos be ozono išskyrų;</w:t>
      </w:r>
    </w:p>
    <w:p w:rsidR="005665E6" w:rsidRPr="00F42C48" w:rsidRDefault="00176E41"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d) LED, </w:t>
      </w:r>
      <w:proofErr w:type="spellStart"/>
      <w:r w:rsidRPr="00F42C48">
        <w:rPr>
          <w:rFonts w:ascii="Times New Roman" w:eastAsia="Times New Roman" w:hAnsi="Times New Roman" w:cs="Times New Roman"/>
          <w:sz w:val="24"/>
          <w:szCs w:val="24"/>
        </w:rPr>
        <w:t>šviestukų</w:t>
      </w:r>
      <w:proofErr w:type="spellEnd"/>
      <w:r w:rsidRPr="00F42C48">
        <w:rPr>
          <w:rFonts w:ascii="Times New Roman" w:eastAsia="Times New Roman" w:hAnsi="Times New Roman" w:cs="Times New Roman"/>
          <w:sz w:val="24"/>
          <w:szCs w:val="24"/>
        </w:rPr>
        <w:t xml:space="preserve"> sp</w:t>
      </w:r>
      <w:r w:rsidR="00557BD3" w:rsidRPr="00F42C48">
        <w:rPr>
          <w:rFonts w:ascii="Times New Roman" w:eastAsia="Times New Roman" w:hAnsi="Times New Roman" w:cs="Times New Roman"/>
          <w:sz w:val="24"/>
          <w:szCs w:val="24"/>
        </w:rPr>
        <w:t>indulinės džiovyklos;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e) LE-UV, mažos energijos ultravioletinių spindulių džiovyklos;</w:t>
      </w: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f) HR-UV, didelio reaktyvumo ir siauro ultravioletinių spindulių spektro džiovyklos.</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center"/>
        <w:rPr>
          <w:rFonts w:ascii="Times New Roman" w:eastAsia="Times New Roman" w:hAnsi="Times New Roman" w:cs="Times New Roman"/>
          <w:b/>
          <w:sz w:val="28"/>
          <w:szCs w:val="28"/>
        </w:rPr>
      </w:pPr>
      <w:r w:rsidRPr="00F42C48">
        <w:rPr>
          <w:rFonts w:ascii="Times New Roman" w:eastAsia="Times New Roman" w:hAnsi="Times New Roman" w:cs="Times New Roman"/>
          <w:b/>
          <w:sz w:val="28"/>
          <w:szCs w:val="28"/>
        </w:rPr>
        <w:t>Modulis „Įvadas į darbo rinką“</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jc w:val="center"/>
        <w:rPr>
          <w:rFonts w:ascii="Times New Roman" w:eastAsia="Times New Roman" w:hAnsi="Times New Roman" w:cs="Times New Roman"/>
          <w:i/>
          <w:sz w:val="24"/>
          <w:szCs w:val="24"/>
        </w:rPr>
      </w:pPr>
      <w:r w:rsidRPr="00F42C48">
        <w:rPr>
          <w:rFonts w:ascii="Times New Roman" w:eastAsia="Times New Roman" w:hAnsi="Times New Roman" w:cs="Times New Roman"/>
          <w:i/>
          <w:sz w:val="24"/>
          <w:szCs w:val="24"/>
        </w:rPr>
        <w:t>TESTAS ĮSIVERTINTI GEBĖJIMAMS BAIGUS PROGRAMA</w:t>
      </w:r>
    </w:p>
    <w:p w:rsidR="005665E6" w:rsidRPr="00F42C48" w:rsidRDefault="005665E6" w:rsidP="00A60900">
      <w:pPr>
        <w:spacing w:after="0"/>
        <w:rPr>
          <w:rFonts w:ascii="Times New Roman" w:eastAsia="Times New Roman" w:hAnsi="Times New Roman" w:cs="Times New Roman"/>
          <w:sz w:val="24"/>
          <w:szCs w:val="24"/>
        </w:rPr>
      </w:pPr>
    </w:p>
    <w:p w:rsidR="005665E6" w:rsidRPr="00F42C48" w:rsidRDefault="00557BD3" w:rsidP="00A60900">
      <w:pPr>
        <w:spacing w:after="0"/>
        <w:rPr>
          <w:rFonts w:ascii="Times New Roman" w:eastAsia="Times New Roman" w:hAnsi="Times New Roman" w:cs="Times New Roman"/>
          <w:sz w:val="24"/>
          <w:szCs w:val="24"/>
        </w:rPr>
      </w:pPr>
      <w:r w:rsidRPr="00F42C48">
        <w:rPr>
          <w:rFonts w:ascii="Times New Roman" w:eastAsia="Times New Roman" w:hAnsi="Times New Roman" w:cs="Times New Roman"/>
          <w:i/>
          <w:sz w:val="24"/>
          <w:szCs w:val="24"/>
        </w:rPr>
        <w:t>TESTO</w:t>
      </w:r>
      <w:r w:rsidRPr="00F42C48">
        <w:rPr>
          <w:rFonts w:ascii="Times New Roman" w:eastAsia="Times New Roman" w:hAnsi="Times New Roman" w:cs="Times New Roman"/>
          <w:sz w:val="24"/>
          <w:szCs w:val="24"/>
        </w:rPr>
        <w:t xml:space="preserve"> </w:t>
      </w:r>
      <w:r w:rsidRPr="00F42C48">
        <w:rPr>
          <w:rFonts w:ascii="Times New Roman" w:eastAsia="Times New Roman" w:hAnsi="Times New Roman" w:cs="Times New Roman"/>
          <w:i/>
          <w:sz w:val="24"/>
          <w:szCs w:val="24"/>
        </w:rPr>
        <w:t>ATSAKYMAI:</w:t>
      </w:r>
    </w:p>
    <w:tbl>
      <w:tblPr>
        <w:tblStyle w:val="af9"/>
        <w:tblW w:w="603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61"/>
        <w:gridCol w:w="1800"/>
        <w:gridCol w:w="1261"/>
        <w:gridCol w:w="1709"/>
      </w:tblGrid>
      <w:tr w:rsidR="00F42C48" w:rsidRPr="00F42C48" w:rsidTr="0080045C">
        <w:trPr>
          <w:trHeight w:val="57"/>
          <w:jc w:val="center"/>
        </w:trPr>
        <w:tc>
          <w:tcPr>
            <w:tcW w:w="1262" w:type="dxa"/>
            <w:shd w:val="clear" w:color="auto" w:fill="D9D9D9"/>
          </w:tcPr>
          <w:p w:rsidR="005665E6" w:rsidRPr="00F42C48" w:rsidRDefault="00557BD3" w:rsidP="00A60900">
            <w:pPr>
              <w:widowControl w:val="0"/>
              <w:spacing w:after="0"/>
              <w:jc w:val="center"/>
              <w:rPr>
                <w:rFonts w:ascii="Times New Roman" w:eastAsia="Times New Roman" w:hAnsi="Times New Roman" w:cs="Times New Roman"/>
                <w:b/>
                <w:sz w:val="24"/>
                <w:szCs w:val="24"/>
              </w:rPr>
            </w:pPr>
            <w:bookmarkStart w:id="1" w:name="_GoBack"/>
            <w:r w:rsidRPr="00F42C48">
              <w:rPr>
                <w:rFonts w:ascii="Times New Roman" w:eastAsia="Times New Roman" w:hAnsi="Times New Roman" w:cs="Times New Roman"/>
                <w:b/>
                <w:sz w:val="24"/>
                <w:szCs w:val="24"/>
              </w:rPr>
              <w:t>Klausimo Nr.</w:t>
            </w:r>
          </w:p>
        </w:tc>
        <w:tc>
          <w:tcPr>
            <w:tcW w:w="1800" w:type="dxa"/>
            <w:shd w:val="clear" w:color="auto" w:fill="D9D9D9"/>
          </w:tcPr>
          <w:p w:rsidR="005665E6" w:rsidRPr="00F42C48" w:rsidRDefault="00557BD3" w:rsidP="00A60900">
            <w:pPr>
              <w:widowControl w:val="0"/>
              <w:spacing w:after="0"/>
              <w:jc w:val="center"/>
              <w:rPr>
                <w:rFonts w:ascii="Times New Roman" w:eastAsia="Times New Roman" w:hAnsi="Times New Roman" w:cs="Times New Roman"/>
                <w:b/>
                <w:sz w:val="24"/>
                <w:szCs w:val="24"/>
              </w:rPr>
            </w:pPr>
            <w:r w:rsidRPr="00F42C48">
              <w:rPr>
                <w:rFonts w:ascii="Times New Roman" w:eastAsia="Times New Roman" w:hAnsi="Times New Roman" w:cs="Times New Roman"/>
                <w:b/>
                <w:sz w:val="24"/>
                <w:szCs w:val="24"/>
              </w:rPr>
              <w:t>Teisingas atsakymas</w:t>
            </w:r>
          </w:p>
        </w:tc>
        <w:tc>
          <w:tcPr>
            <w:tcW w:w="1261" w:type="dxa"/>
            <w:shd w:val="clear" w:color="auto" w:fill="D9D9D9"/>
          </w:tcPr>
          <w:p w:rsidR="005665E6" w:rsidRPr="00F42C48" w:rsidRDefault="00557BD3" w:rsidP="00A60900">
            <w:pPr>
              <w:widowControl w:val="0"/>
              <w:spacing w:after="0"/>
              <w:jc w:val="center"/>
              <w:rPr>
                <w:rFonts w:ascii="Times New Roman" w:eastAsia="Times New Roman" w:hAnsi="Times New Roman" w:cs="Times New Roman"/>
                <w:b/>
                <w:sz w:val="24"/>
                <w:szCs w:val="24"/>
              </w:rPr>
            </w:pPr>
            <w:r w:rsidRPr="00F42C48">
              <w:rPr>
                <w:rFonts w:ascii="Times New Roman" w:eastAsia="Times New Roman" w:hAnsi="Times New Roman" w:cs="Times New Roman"/>
                <w:b/>
                <w:sz w:val="24"/>
                <w:szCs w:val="24"/>
              </w:rPr>
              <w:t>Klausimo Nr.</w:t>
            </w:r>
          </w:p>
        </w:tc>
        <w:tc>
          <w:tcPr>
            <w:tcW w:w="1709" w:type="dxa"/>
            <w:shd w:val="clear" w:color="auto" w:fill="D9D9D9"/>
          </w:tcPr>
          <w:p w:rsidR="005665E6" w:rsidRPr="00F42C48" w:rsidRDefault="00557BD3" w:rsidP="00A60900">
            <w:pPr>
              <w:widowControl w:val="0"/>
              <w:spacing w:after="0"/>
              <w:jc w:val="center"/>
              <w:rPr>
                <w:rFonts w:ascii="Times New Roman" w:eastAsia="Times New Roman" w:hAnsi="Times New Roman" w:cs="Times New Roman"/>
                <w:b/>
                <w:sz w:val="24"/>
                <w:szCs w:val="24"/>
              </w:rPr>
            </w:pPr>
            <w:r w:rsidRPr="00F42C48">
              <w:rPr>
                <w:rFonts w:ascii="Times New Roman" w:eastAsia="Times New Roman" w:hAnsi="Times New Roman" w:cs="Times New Roman"/>
                <w:b/>
                <w:sz w:val="24"/>
                <w:szCs w:val="24"/>
              </w:rPr>
              <w:t>Teisingas atsakymas</w:t>
            </w:r>
          </w:p>
        </w:tc>
      </w:tr>
      <w:tr w:rsidR="00F42C48" w:rsidRPr="00F42C48" w:rsidTr="0080045C">
        <w:trPr>
          <w:trHeight w:val="57"/>
          <w:jc w:val="center"/>
        </w:trPr>
        <w:tc>
          <w:tcPr>
            <w:tcW w:w="1262"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w:t>
            </w:r>
          </w:p>
        </w:tc>
        <w:tc>
          <w:tcPr>
            <w:tcW w:w="1800"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w:t>
            </w:r>
          </w:p>
        </w:tc>
        <w:tc>
          <w:tcPr>
            <w:tcW w:w="1261"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11</w:t>
            </w:r>
          </w:p>
        </w:tc>
        <w:tc>
          <w:tcPr>
            <w:tcW w:w="1709"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w:t>
            </w:r>
          </w:p>
        </w:tc>
      </w:tr>
      <w:tr w:rsidR="00F42C48" w:rsidRPr="00F42C48" w:rsidTr="0080045C">
        <w:trPr>
          <w:trHeight w:val="57"/>
          <w:jc w:val="center"/>
        </w:trPr>
        <w:tc>
          <w:tcPr>
            <w:tcW w:w="1262"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w:t>
            </w:r>
          </w:p>
        </w:tc>
        <w:tc>
          <w:tcPr>
            <w:tcW w:w="1800"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w:t>
            </w:r>
          </w:p>
        </w:tc>
        <w:tc>
          <w:tcPr>
            <w:tcW w:w="1261"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12</w:t>
            </w:r>
          </w:p>
        </w:tc>
        <w:tc>
          <w:tcPr>
            <w:tcW w:w="1709"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w:t>
            </w:r>
          </w:p>
        </w:tc>
      </w:tr>
      <w:tr w:rsidR="00F42C48" w:rsidRPr="00F42C48" w:rsidTr="0080045C">
        <w:trPr>
          <w:trHeight w:val="57"/>
          <w:jc w:val="center"/>
        </w:trPr>
        <w:tc>
          <w:tcPr>
            <w:tcW w:w="1262"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3</w:t>
            </w:r>
          </w:p>
        </w:tc>
        <w:tc>
          <w:tcPr>
            <w:tcW w:w="1800"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w:t>
            </w:r>
          </w:p>
        </w:tc>
        <w:tc>
          <w:tcPr>
            <w:tcW w:w="1261"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13</w:t>
            </w:r>
          </w:p>
        </w:tc>
        <w:tc>
          <w:tcPr>
            <w:tcW w:w="1709"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w:t>
            </w:r>
          </w:p>
        </w:tc>
      </w:tr>
      <w:tr w:rsidR="00F42C48" w:rsidRPr="00F42C48" w:rsidTr="0080045C">
        <w:trPr>
          <w:trHeight w:val="57"/>
          <w:jc w:val="center"/>
        </w:trPr>
        <w:tc>
          <w:tcPr>
            <w:tcW w:w="1262"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4</w:t>
            </w:r>
          </w:p>
        </w:tc>
        <w:tc>
          <w:tcPr>
            <w:tcW w:w="1800"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w:t>
            </w:r>
          </w:p>
        </w:tc>
        <w:tc>
          <w:tcPr>
            <w:tcW w:w="1261"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14</w:t>
            </w:r>
          </w:p>
        </w:tc>
        <w:tc>
          <w:tcPr>
            <w:tcW w:w="1709"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w:t>
            </w:r>
          </w:p>
        </w:tc>
      </w:tr>
      <w:tr w:rsidR="00F42C48" w:rsidRPr="00F42C48" w:rsidTr="0080045C">
        <w:trPr>
          <w:trHeight w:val="57"/>
          <w:jc w:val="center"/>
        </w:trPr>
        <w:tc>
          <w:tcPr>
            <w:tcW w:w="1262"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5</w:t>
            </w:r>
          </w:p>
        </w:tc>
        <w:tc>
          <w:tcPr>
            <w:tcW w:w="1800"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w:t>
            </w:r>
          </w:p>
        </w:tc>
        <w:tc>
          <w:tcPr>
            <w:tcW w:w="1261"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15</w:t>
            </w:r>
          </w:p>
        </w:tc>
        <w:tc>
          <w:tcPr>
            <w:tcW w:w="1709"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w:t>
            </w:r>
          </w:p>
        </w:tc>
      </w:tr>
      <w:tr w:rsidR="00F42C48" w:rsidRPr="00F42C48" w:rsidTr="0080045C">
        <w:trPr>
          <w:trHeight w:val="57"/>
          <w:jc w:val="center"/>
        </w:trPr>
        <w:tc>
          <w:tcPr>
            <w:tcW w:w="1262"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6</w:t>
            </w:r>
          </w:p>
        </w:tc>
        <w:tc>
          <w:tcPr>
            <w:tcW w:w="1800"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w:t>
            </w:r>
          </w:p>
        </w:tc>
        <w:tc>
          <w:tcPr>
            <w:tcW w:w="1261"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16</w:t>
            </w:r>
          </w:p>
        </w:tc>
        <w:tc>
          <w:tcPr>
            <w:tcW w:w="1709"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w:t>
            </w:r>
          </w:p>
        </w:tc>
      </w:tr>
      <w:tr w:rsidR="00F42C48" w:rsidRPr="00F42C48" w:rsidTr="0080045C">
        <w:trPr>
          <w:trHeight w:val="57"/>
          <w:jc w:val="center"/>
        </w:trPr>
        <w:tc>
          <w:tcPr>
            <w:tcW w:w="1262"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7</w:t>
            </w:r>
          </w:p>
        </w:tc>
        <w:tc>
          <w:tcPr>
            <w:tcW w:w="1800"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b)</w:t>
            </w:r>
          </w:p>
        </w:tc>
        <w:tc>
          <w:tcPr>
            <w:tcW w:w="1261"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17</w:t>
            </w:r>
          </w:p>
        </w:tc>
        <w:tc>
          <w:tcPr>
            <w:tcW w:w="1709"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w:t>
            </w:r>
          </w:p>
        </w:tc>
      </w:tr>
      <w:tr w:rsidR="00F42C48" w:rsidRPr="00F42C48" w:rsidTr="0080045C">
        <w:trPr>
          <w:trHeight w:val="57"/>
          <w:jc w:val="center"/>
        </w:trPr>
        <w:tc>
          <w:tcPr>
            <w:tcW w:w="1262"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8</w:t>
            </w:r>
          </w:p>
        </w:tc>
        <w:tc>
          <w:tcPr>
            <w:tcW w:w="1800"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w:t>
            </w:r>
          </w:p>
        </w:tc>
        <w:tc>
          <w:tcPr>
            <w:tcW w:w="1261"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18</w:t>
            </w:r>
          </w:p>
        </w:tc>
        <w:tc>
          <w:tcPr>
            <w:tcW w:w="1709"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c)</w:t>
            </w:r>
          </w:p>
        </w:tc>
      </w:tr>
      <w:tr w:rsidR="00F42C48" w:rsidRPr="00F42C48" w:rsidTr="0080045C">
        <w:trPr>
          <w:trHeight w:val="57"/>
          <w:jc w:val="center"/>
        </w:trPr>
        <w:tc>
          <w:tcPr>
            <w:tcW w:w="1262"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9</w:t>
            </w:r>
          </w:p>
        </w:tc>
        <w:tc>
          <w:tcPr>
            <w:tcW w:w="1800"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w:t>
            </w:r>
          </w:p>
        </w:tc>
        <w:tc>
          <w:tcPr>
            <w:tcW w:w="1261"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19</w:t>
            </w:r>
          </w:p>
        </w:tc>
        <w:tc>
          <w:tcPr>
            <w:tcW w:w="1709"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d)</w:t>
            </w:r>
          </w:p>
        </w:tc>
      </w:tr>
      <w:tr w:rsidR="00F42C48" w:rsidRPr="00F42C48" w:rsidTr="0080045C">
        <w:trPr>
          <w:trHeight w:val="57"/>
          <w:jc w:val="center"/>
        </w:trPr>
        <w:tc>
          <w:tcPr>
            <w:tcW w:w="1262"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10</w:t>
            </w:r>
          </w:p>
        </w:tc>
        <w:tc>
          <w:tcPr>
            <w:tcW w:w="1800"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w:t>
            </w:r>
          </w:p>
        </w:tc>
        <w:tc>
          <w:tcPr>
            <w:tcW w:w="1261"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20</w:t>
            </w:r>
          </w:p>
        </w:tc>
        <w:tc>
          <w:tcPr>
            <w:tcW w:w="1709" w:type="dxa"/>
            <w:shd w:val="clear" w:color="auto" w:fill="auto"/>
          </w:tcPr>
          <w:p w:rsidR="005665E6" w:rsidRPr="00F42C48" w:rsidRDefault="00557BD3" w:rsidP="00A60900">
            <w:pPr>
              <w:widowControl w:val="0"/>
              <w:spacing w:after="0"/>
              <w:jc w:val="center"/>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a)</w:t>
            </w:r>
          </w:p>
        </w:tc>
      </w:tr>
    </w:tbl>
    <w:p w:rsidR="005665E6" w:rsidRPr="00F42C48" w:rsidRDefault="00557BD3" w:rsidP="00A60900">
      <w:pPr>
        <w:spacing w:after="0"/>
        <w:rPr>
          <w:rFonts w:ascii="Times New Roman" w:eastAsia="Times New Roman" w:hAnsi="Times New Roman" w:cs="Times New Roman"/>
          <w:b/>
          <w:sz w:val="28"/>
          <w:szCs w:val="28"/>
        </w:rPr>
      </w:pPr>
      <w:bookmarkStart w:id="2" w:name="_heading=h.30j0zll" w:colFirst="0" w:colLast="0"/>
      <w:bookmarkEnd w:id="2"/>
      <w:bookmarkEnd w:id="1"/>
      <w:r w:rsidRPr="00F42C48">
        <w:rPr>
          <w:sz w:val="24"/>
        </w:rPr>
        <w:br w:type="page"/>
      </w:r>
    </w:p>
    <w:p w:rsidR="005665E6" w:rsidRPr="00F42C48" w:rsidRDefault="00557BD3" w:rsidP="00A60900">
      <w:pPr>
        <w:spacing w:after="0"/>
        <w:jc w:val="center"/>
        <w:rPr>
          <w:rFonts w:ascii="Times New Roman" w:eastAsia="Times New Roman" w:hAnsi="Times New Roman" w:cs="Times New Roman"/>
          <w:b/>
          <w:sz w:val="28"/>
          <w:szCs w:val="28"/>
        </w:rPr>
      </w:pPr>
      <w:r w:rsidRPr="00F42C48">
        <w:rPr>
          <w:rFonts w:ascii="Times New Roman" w:eastAsia="Times New Roman" w:hAnsi="Times New Roman" w:cs="Times New Roman"/>
          <w:b/>
          <w:sz w:val="28"/>
          <w:szCs w:val="28"/>
        </w:rPr>
        <w:lastRenderedPageBreak/>
        <w:t>Literatūros sąrašas</w:t>
      </w:r>
    </w:p>
    <w:p w:rsidR="005665E6" w:rsidRPr="00F42C48" w:rsidRDefault="005665E6" w:rsidP="00A60900">
      <w:pPr>
        <w:spacing w:after="0"/>
        <w:jc w:val="both"/>
        <w:rPr>
          <w:rFonts w:ascii="Times New Roman" w:eastAsia="Times New Roman" w:hAnsi="Times New Roman" w:cs="Times New Roman"/>
          <w:b/>
          <w:sz w:val="24"/>
          <w:szCs w:val="24"/>
        </w:rPr>
      </w:pPr>
    </w:p>
    <w:p w:rsidR="005665E6" w:rsidRPr="00F42C48" w:rsidRDefault="00557BD3" w:rsidP="00A60900">
      <w:pPr>
        <w:widowControl w:val="0"/>
        <w:numPr>
          <w:ilvl w:val="0"/>
          <w:numId w:val="3"/>
        </w:numPr>
        <w:spacing w:after="0"/>
        <w:ind w:left="0" w:firstLine="0"/>
        <w:jc w:val="both"/>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Iljin</w:t>
      </w:r>
      <w:proofErr w:type="spellEnd"/>
      <w:r w:rsidRPr="00F42C48">
        <w:rPr>
          <w:rFonts w:ascii="Times New Roman" w:eastAsia="Times New Roman" w:hAnsi="Times New Roman" w:cs="Times New Roman"/>
          <w:sz w:val="24"/>
          <w:szCs w:val="24"/>
        </w:rPr>
        <w:t xml:space="preserve">, I., </w:t>
      </w:r>
      <w:proofErr w:type="spellStart"/>
      <w:r w:rsidRPr="00F42C48">
        <w:rPr>
          <w:rFonts w:ascii="Times New Roman" w:eastAsia="Times New Roman" w:hAnsi="Times New Roman" w:cs="Times New Roman"/>
          <w:sz w:val="24"/>
          <w:szCs w:val="24"/>
        </w:rPr>
        <w:t>Turla</w:t>
      </w:r>
      <w:proofErr w:type="spellEnd"/>
      <w:r w:rsidRPr="00F42C48">
        <w:rPr>
          <w:rFonts w:ascii="Times New Roman" w:eastAsia="Times New Roman" w:hAnsi="Times New Roman" w:cs="Times New Roman"/>
          <w:sz w:val="24"/>
          <w:szCs w:val="24"/>
        </w:rPr>
        <w:t xml:space="preserve">, V., </w:t>
      </w:r>
      <w:proofErr w:type="spellStart"/>
      <w:r w:rsidRPr="00F42C48">
        <w:rPr>
          <w:rFonts w:ascii="Times New Roman" w:eastAsia="Times New Roman" w:hAnsi="Times New Roman" w:cs="Times New Roman"/>
          <w:sz w:val="24"/>
          <w:szCs w:val="24"/>
        </w:rPr>
        <w:t>Šešok</w:t>
      </w:r>
      <w:proofErr w:type="spellEnd"/>
      <w:r w:rsidRPr="00F42C48">
        <w:rPr>
          <w:rFonts w:ascii="Times New Roman" w:eastAsia="Times New Roman" w:hAnsi="Times New Roman" w:cs="Times New Roman"/>
          <w:sz w:val="24"/>
          <w:szCs w:val="24"/>
        </w:rPr>
        <w:t xml:space="preserve">, N. (2008). </w:t>
      </w:r>
      <w:r w:rsidRPr="00F42C48">
        <w:rPr>
          <w:rFonts w:ascii="Times New Roman" w:eastAsia="Times New Roman" w:hAnsi="Times New Roman" w:cs="Times New Roman"/>
          <w:i/>
          <w:sz w:val="24"/>
          <w:szCs w:val="24"/>
        </w:rPr>
        <w:t>Poligrafijos dizainas. Teorija ir praktika</w:t>
      </w:r>
      <w:r w:rsidRPr="00F42C48">
        <w:rPr>
          <w:rFonts w:ascii="Times New Roman" w:eastAsia="Times New Roman" w:hAnsi="Times New Roman" w:cs="Times New Roman"/>
          <w:sz w:val="24"/>
          <w:szCs w:val="24"/>
        </w:rPr>
        <w:t>. Vilnius: Technika.</w:t>
      </w:r>
    </w:p>
    <w:p w:rsidR="005665E6" w:rsidRPr="00F42C48" w:rsidRDefault="00557BD3" w:rsidP="00A60900">
      <w:pPr>
        <w:widowControl w:val="0"/>
        <w:numPr>
          <w:ilvl w:val="0"/>
          <w:numId w:val="3"/>
        </w:numPr>
        <w:spacing w:after="0"/>
        <w:ind w:left="0" w:firstLine="0"/>
        <w:jc w:val="both"/>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Karasiova</w:t>
      </w:r>
      <w:proofErr w:type="spellEnd"/>
      <w:r w:rsidRPr="00F42C48">
        <w:rPr>
          <w:rFonts w:ascii="Times New Roman" w:eastAsia="Times New Roman" w:hAnsi="Times New Roman" w:cs="Times New Roman"/>
          <w:sz w:val="24"/>
          <w:szCs w:val="24"/>
        </w:rPr>
        <w:t xml:space="preserve">, G. V., </w:t>
      </w:r>
      <w:proofErr w:type="spellStart"/>
      <w:r w:rsidRPr="00F42C48">
        <w:rPr>
          <w:rFonts w:ascii="Times New Roman" w:eastAsia="Times New Roman" w:hAnsi="Times New Roman" w:cs="Times New Roman"/>
          <w:sz w:val="24"/>
          <w:szCs w:val="24"/>
        </w:rPr>
        <w:t>Karasiov</w:t>
      </w:r>
      <w:proofErr w:type="spellEnd"/>
      <w:r w:rsidRPr="00F42C48">
        <w:rPr>
          <w:rFonts w:ascii="Times New Roman" w:eastAsia="Times New Roman" w:hAnsi="Times New Roman" w:cs="Times New Roman"/>
          <w:sz w:val="24"/>
          <w:szCs w:val="24"/>
        </w:rPr>
        <w:t xml:space="preserve">, I. V. (2018). </w:t>
      </w:r>
      <w:r w:rsidRPr="00F42C48">
        <w:rPr>
          <w:rFonts w:ascii="Times New Roman" w:eastAsia="Times New Roman" w:hAnsi="Times New Roman" w:cs="Times New Roman"/>
          <w:i/>
          <w:sz w:val="24"/>
          <w:szCs w:val="24"/>
        </w:rPr>
        <w:t>Poligrafijos technologijos.</w:t>
      </w:r>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Toljatis</w:t>
      </w:r>
      <w:proofErr w:type="spellEnd"/>
      <w:r w:rsidRPr="00F42C48">
        <w:rPr>
          <w:rFonts w:ascii="Times New Roman" w:eastAsia="Times New Roman" w:hAnsi="Times New Roman" w:cs="Times New Roman"/>
          <w:sz w:val="24"/>
          <w:szCs w:val="24"/>
        </w:rPr>
        <w:t xml:space="preserve">: Leidykla TGU. </w:t>
      </w:r>
    </w:p>
    <w:p w:rsidR="005665E6" w:rsidRPr="00F42C48" w:rsidRDefault="00557BD3" w:rsidP="00A60900">
      <w:pPr>
        <w:widowControl w:val="0"/>
        <w:numPr>
          <w:ilvl w:val="0"/>
          <w:numId w:val="3"/>
        </w:numPr>
        <w:spacing w:after="0"/>
        <w:ind w:left="0" w:firstLine="0"/>
        <w:jc w:val="both"/>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Kipphan</w:t>
      </w:r>
      <w:proofErr w:type="spellEnd"/>
      <w:r w:rsidRPr="00F42C48">
        <w:rPr>
          <w:rFonts w:ascii="Times New Roman" w:eastAsia="Times New Roman" w:hAnsi="Times New Roman" w:cs="Times New Roman"/>
          <w:sz w:val="24"/>
          <w:szCs w:val="24"/>
        </w:rPr>
        <w:t xml:space="preserve">, H. (2001). </w:t>
      </w:r>
      <w:proofErr w:type="spellStart"/>
      <w:r w:rsidRPr="00F42C48">
        <w:rPr>
          <w:rFonts w:ascii="Times New Roman" w:eastAsia="Times New Roman" w:hAnsi="Times New Roman" w:cs="Times New Roman"/>
          <w:i/>
          <w:sz w:val="24"/>
          <w:szCs w:val="24"/>
        </w:rPr>
        <w:t>Handbook</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of</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Print</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Media</w:t>
      </w:r>
      <w:proofErr w:type="spellEnd"/>
      <w:r w:rsidRPr="00F42C48">
        <w:rPr>
          <w:rFonts w:ascii="Times New Roman" w:eastAsia="Times New Roman" w:hAnsi="Times New Roman" w:cs="Times New Roman"/>
          <w:i/>
          <w:sz w:val="24"/>
          <w:szCs w:val="24"/>
        </w:rPr>
        <w:t xml:space="preserve">. Technologies </w:t>
      </w:r>
      <w:proofErr w:type="spellStart"/>
      <w:r w:rsidRPr="00F42C48">
        <w:rPr>
          <w:rFonts w:ascii="Times New Roman" w:eastAsia="Times New Roman" w:hAnsi="Times New Roman" w:cs="Times New Roman"/>
          <w:i/>
          <w:sz w:val="24"/>
          <w:szCs w:val="24"/>
        </w:rPr>
        <w:t>and</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Production</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Methods</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London</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Springer</w:t>
      </w:r>
      <w:proofErr w:type="spellEnd"/>
      <w:r w:rsidRPr="00F42C48">
        <w:rPr>
          <w:rFonts w:ascii="Times New Roman" w:eastAsia="Times New Roman" w:hAnsi="Times New Roman" w:cs="Times New Roman"/>
          <w:sz w:val="24"/>
          <w:szCs w:val="24"/>
        </w:rPr>
        <w:t>.</w:t>
      </w:r>
    </w:p>
    <w:p w:rsidR="005665E6" w:rsidRPr="00F42C48" w:rsidRDefault="00557BD3" w:rsidP="00A60900">
      <w:pPr>
        <w:widowControl w:val="0"/>
        <w:numPr>
          <w:ilvl w:val="0"/>
          <w:numId w:val="3"/>
        </w:numPr>
        <w:spacing w:after="0"/>
        <w:ind w:left="0" w:firstLine="0"/>
        <w:jc w:val="both"/>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Sajek</w:t>
      </w:r>
      <w:proofErr w:type="spellEnd"/>
      <w:r w:rsidRPr="00F42C48">
        <w:rPr>
          <w:rFonts w:ascii="Times New Roman" w:eastAsia="Times New Roman" w:hAnsi="Times New Roman" w:cs="Times New Roman"/>
          <w:sz w:val="24"/>
          <w:szCs w:val="24"/>
        </w:rPr>
        <w:t>, D. (</w:t>
      </w:r>
      <w:r w:rsidRPr="00F42C48">
        <w:rPr>
          <w:rFonts w:ascii="Times New Roman" w:eastAsia="Times New Roman" w:hAnsi="Times New Roman" w:cs="Times New Roman"/>
          <w:sz w:val="24"/>
          <w:szCs w:val="24"/>
          <w:highlight w:val="white"/>
        </w:rPr>
        <w:t xml:space="preserve">2020). </w:t>
      </w:r>
      <w:proofErr w:type="spellStart"/>
      <w:r w:rsidRPr="00F42C48">
        <w:rPr>
          <w:rFonts w:ascii="Times New Roman" w:eastAsia="Times New Roman" w:hAnsi="Times New Roman" w:cs="Times New Roman"/>
          <w:i/>
          <w:sz w:val="24"/>
          <w:szCs w:val="24"/>
        </w:rPr>
        <w:t>Improvement</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of</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the</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quality</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evaluation</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technology</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of</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the</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offset</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thermosensitive</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printing</w:t>
      </w:r>
      <w:proofErr w:type="spellEnd"/>
      <w:r w:rsidRPr="00F42C48">
        <w:rPr>
          <w:rFonts w:ascii="Times New Roman" w:eastAsia="Times New Roman" w:hAnsi="Times New Roman" w:cs="Times New Roman"/>
          <w:i/>
          <w:sz w:val="24"/>
          <w:szCs w:val="24"/>
        </w:rPr>
        <w:t xml:space="preserve"> </w:t>
      </w:r>
      <w:proofErr w:type="spellStart"/>
      <w:r w:rsidRPr="00F42C48">
        <w:rPr>
          <w:rFonts w:ascii="Times New Roman" w:eastAsia="Times New Roman" w:hAnsi="Times New Roman" w:cs="Times New Roman"/>
          <w:i/>
          <w:sz w:val="24"/>
          <w:szCs w:val="24"/>
        </w:rPr>
        <w:t>forms</w:t>
      </w:r>
      <w:proofErr w:type="spellEnd"/>
      <w:r w:rsidRPr="00F42C48">
        <w:rPr>
          <w:rFonts w:ascii="Times New Roman" w:eastAsia="Times New Roman" w:hAnsi="Times New Roman" w:cs="Times New Roman"/>
          <w:i/>
          <w:sz w:val="24"/>
          <w:szCs w:val="24"/>
          <w:highlight w:val="white"/>
        </w:rPr>
        <w:t>.</w:t>
      </w:r>
      <w:r w:rsidRPr="00F42C48">
        <w:rPr>
          <w:rFonts w:ascii="Times New Roman" w:eastAsia="Times New Roman" w:hAnsi="Times New Roman" w:cs="Times New Roman"/>
          <w:sz w:val="24"/>
          <w:szCs w:val="24"/>
          <w:highlight w:val="white"/>
        </w:rPr>
        <w:t xml:space="preserve"> Disertacija. </w:t>
      </w:r>
      <w:r w:rsidRPr="00F42C48">
        <w:rPr>
          <w:rFonts w:ascii="Times New Roman" w:eastAsia="Times New Roman" w:hAnsi="Times New Roman" w:cs="Times New Roman"/>
          <w:sz w:val="24"/>
          <w:szCs w:val="24"/>
        </w:rPr>
        <w:t xml:space="preserve">UDK 655.1+681.6.004.9. </w:t>
      </w:r>
      <w:proofErr w:type="spellStart"/>
      <w:r w:rsidRPr="00F42C48">
        <w:rPr>
          <w:rFonts w:ascii="Times New Roman" w:eastAsia="Times New Roman" w:hAnsi="Times New Roman" w:cs="Times New Roman"/>
          <w:sz w:val="24"/>
          <w:szCs w:val="24"/>
        </w:rPr>
        <w:t>Lvov</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Ukrainian</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Academy</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of</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Printing</w:t>
      </w:r>
      <w:proofErr w:type="spellEnd"/>
      <w:r w:rsidRPr="00F42C48">
        <w:rPr>
          <w:rFonts w:ascii="Times New Roman" w:eastAsia="Times New Roman" w:hAnsi="Times New Roman" w:cs="Times New Roman"/>
          <w:sz w:val="24"/>
          <w:szCs w:val="24"/>
        </w:rPr>
        <w:t>.</w:t>
      </w:r>
    </w:p>
    <w:p w:rsidR="005665E6" w:rsidRPr="00F42C48" w:rsidRDefault="00557BD3" w:rsidP="00A60900">
      <w:pPr>
        <w:widowControl w:val="0"/>
        <w:numPr>
          <w:ilvl w:val="0"/>
          <w:numId w:val="3"/>
        </w:numPr>
        <w:spacing w:after="0"/>
        <w:ind w:left="0" w:firstLine="0"/>
        <w:jc w:val="both"/>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Sajek</w:t>
      </w:r>
      <w:proofErr w:type="spellEnd"/>
      <w:r w:rsidRPr="00F42C48">
        <w:rPr>
          <w:rFonts w:ascii="Times New Roman" w:eastAsia="Times New Roman" w:hAnsi="Times New Roman" w:cs="Times New Roman"/>
          <w:sz w:val="24"/>
          <w:szCs w:val="24"/>
        </w:rPr>
        <w:t xml:space="preserve">, D., (2010). </w:t>
      </w:r>
      <w:r w:rsidRPr="00F42C48">
        <w:rPr>
          <w:rFonts w:ascii="Times New Roman" w:eastAsia="Times New Roman" w:hAnsi="Times New Roman" w:cs="Times New Roman"/>
          <w:i/>
          <w:sz w:val="24"/>
          <w:szCs w:val="24"/>
        </w:rPr>
        <w:t>Poligrafijos technologija</w:t>
      </w:r>
      <w:r w:rsidRPr="00F42C48">
        <w:rPr>
          <w:rFonts w:ascii="Times New Roman" w:eastAsia="Times New Roman" w:hAnsi="Times New Roman" w:cs="Times New Roman"/>
          <w:sz w:val="24"/>
          <w:szCs w:val="24"/>
        </w:rPr>
        <w:t>. Kaunas: KK LC.</w:t>
      </w:r>
    </w:p>
    <w:p w:rsidR="005665E6" w:rsidRPr="00F42C48" w:rsidRDefault="00557BD3" w:rsidP="00A60900">
      <w:pPr>
        <w:widowControl w:val="0"/>
        <w:numPr>
          <w:ilvl w:val="0"/>
          <w:numId w:val="3"/>
        </w:numPr>
        <w:spacing w:after="0"/>
        <w:ind w:left="0" w:firstLine="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Samarin, J. N. 2015. </w:t>
      </w:r>
      <w:r w:rsidRPr="00F42C48">
        <w:rPr>
          <w:rFonts w:ascii="Times New Roman" w:eastAsia="Times New Roman" w:hAnsi="Times New Roman" w:cs="Times New Roman"/>
          <w:i/>
          <w:sz w:val="24"/>
          <w:szCs w:val="24"/>
        </w:rPr>
        <w:t>Automatizuotos gamybos technologiniai procesai. Poligrafijos gamyba.</w:t>
      </w:r>
      <w:r w:rsidRPr="00F42C48">
        <w:rPr>
          <w:rFonts w:ascii="Times New Roman" w:eastAsia="Times New Roman" w:hAnsi="Times New Roman" w:cs="Times New Roman"/>
          <w:sz w:val="24"/>
          <w:szCs w:val="24"/>
        </w:rPr>
        <w:t xml:space="preserve"> Maskva: leidykla MGUP.</w:t>
      </w:r>
    </w:p>
    <w:p w:rsidR="005665E6" w:rsidRPr="00F42C48" w:rsidRDefault="00557BD3" w:rsidP="00A60900">
      <w:pPr>
        <w:widowControl w:val="0"/>
        <w:numPr>
          <w:ilvl w:val="0"/>
          <w:numId w:val="3"/>
        </w:numPr>
        <w:spacing w:after="0"/>
        <w:ind w:left="0" w:firstLine="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 xml:space="preserve">Sidaravičius, J. (2012). </w:t>
      </w:r>
      <w:r w:rsidRPr="00F42C48">
        <w:rPr>
          <w:rFonts w:ascii="Times New Roman" w:eastAsia="Times New Roman" w:hAnsi="Times New Roman" w:cs="Times New Roman"/>
          <w:i/>
          <w:sz w:val="24"/>
          <w:szCs w:val="24"/>
        </w:rPr>
        <w:t>Densitometrinė ir kolorimetrinė spausdinimo medžiagų ir atspaudų kontrolė.</w:t>
      </w:r>
      <w:r w:rsidRPr="00F42C48">
        <w:rPr>
          <w:rFonts w:ascii="Times New Roman" w:eastAsia="Times New Roman" w:hAnsi="Times New Roman" w:cs="Times New Roman"/>
          <w:sz w:val="24"/>
          <w:szCs w:val="24"/>
        </w:rPr>
        <w:t xml:space="preserve"> Vilnius: Technika.</w:t>
      </w:r>
    </w:p>
    <w:p w:rsidR="005665E6" w:rsidRPr="00F42C48" w:rsidRDefault="00557BD3" w:rsidP="00A60900">
      <w:pPr>
        <w:widowControl w:val="0"/>
        <w:numPr>
          <w:ilvl w:val="0"/>
          <w:numId w:val="3"/>
        </w:numPr>
        <w:spacing w:after="0"/>
        <w:ind w:left="0" w:firstLine="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Svetainė „</w:t>
      </w:r>
      <w:proofErr w:type="spellStart"/>
      <w:r w:rsidRPr="00F42C48">
        <w:rPr>
          <w:rFonts w:ascii="Times New Roman" w:eastAsia="Times New Roman" w:hAnsi="Times New Roman" w:cs="Times New Roman"/>
          <w:sz w:val="24"/>
          <w:szCs w:val="24"/>
        </w:rPr>
        <w:t>PaperIndex</w:t>
      </w:r>
      <w:proofErr w:type="spellEnd"/>
      <w:r w:rsidRPr="00F42C48">
        <w:rPr>
          <w:rFonts w:ascii="Times New Roman" w:eastAsia="Times New Roman" w:hAnsi="Times New Roman" w:cs="Times New Roman"/>
          <w:sz w:val="24"/>
          <w:szCs w:val="24"/>
        </w:rPr>
        <w:t>“. Prieiga per internetą:</w:t>
      </w:r>
      <w:r w:rsidRPr="00F42C48">
        <w:rPr>
          <w:rFonts w:ascii="Times New Roman" w:eastAsia="Times New Roman" w:hAnsi="Times New Roman" w:cs="Times New Roman"/>
          <w:b/>
          <w:sz w:val="24"/>
          <w:szCs w:val="24"/>
        </w:rPr>
        <w:t xml:space="preserve"> </w:t>
      </w:r>
      <w:hyperlink r:id="rId146">
        <w:r w:rsidRPr="00F42C48">
          <w:rPr>
            <w:rFonts w:ascii="Times New Roman" w:eastAsia="Times New Roman" w:hAnsi="Times New Roman" w:cs="Times New Roman"/>
            <w:i/>
            <w:sz w:val="24"/>
            <w:szCs w:val="24"/>
            <w:u w:val="single"/>
          </w:rPr>
          <w:t>https://www.paperindex.com/</w:t>
        </w:r>
      </w:hyperlink>
      <w:r w:rsidRPr="00F42C48">
        <w:rPr>
          <w:rFonts w:ascii="Times New Roman" w:eastAsia="Times New Roman" w:hAnsi="Times New Roman" w:cs="Times New Roman"/>
          <w:i/>
          <w:sz w:val="24"/>
          <w:szCs w:val="24"/>
          <w:u w:val="single"/>
        </w:rPr>
        <w:t xml:space="preserve"> </w:t>
      </w:r>
    </w:p>
    <w:p w:rsidR="005665E6" w:rsidRPr="00F42C48" w:rsidRDefault="00557BD3" w:rsidP="00A60900">
      <w:pPr>
        <w:widowControl w:val="0"/>
        <w:numPr>
          <w:ilvl w:val="0"/>
          <w:numId w:val="3"/>
        </w:numPr>
        <w:spacing w:after="0"/>
        <w:ind w:left="0" w:firstLine="0"/>
        <w:jc w:val="both"/>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Svetainė UGRA.</w:t>
      </w:r>
      <w:r w:rsidRPr="00F42C48">
        <w:rPr>
          <w:rFonts w:ascii="Times New Roman" w:eastAsia="Times New Roman" w:hAnsi="Times New Roman" w:cs="Times New Roman"/>
          <w:i/>
          <w:sz w:val="24"/>
          <w:szCs w:val="24"/>
        </w:rPr>
        <w:t xml:space="preserve"> </w:t>
      </w:r>
      <w:r w:rsidRPr="00F42C48">
        <w:rPr>
          <w:rFonts w:ascii="Times New Roman" w:eastAsia="Times New Roman" w:hAnsi="Times New Roman" w:cs="Times New Roman"/>
          <w:sz w:val="24"/>
          <w:szCs w:val="24"/>
        </w:rPr>
        <w:t>Prieiga per internetą:</w:t>
      </w:r>
      <w:r w:rsidRPr="00F42C48">
        <w:rPr>
          <w:rFonts w:ascii="Times New Roman" w:eastAsia="Times New Roman" w:hAnsi="Times New Roman" w:cs="Times New Roman"/>
          <w:i/>
          <w:sz w:val="24"/>
          <w:szCs w:val="24"/>
        </w:rPr>
        <w:t xml:space="preserve"> </w:t>
      </w:r>
      <w:hyperlink r:id="rId147">
        <w:r w:rsidRPr="00F42C48">
          <w:rPr>
            <w:rFonts w:ascii="Times New Roman" w:eastAsia="Times New Roman" w:hAnsi="Times New Roman" w:cs="Times New Roman"/>
            <w:i/>
            <w:sz w:val="24"/>
            <w:szCs w:val="24"/>
            <w:u w:val="single"/>
          </w:rPr>
          <w:t>https://www.ugra.ch/en/</w:t>
        </w:r>
      </w:hyperlink>
      <w:r w:rsidRPr="00F42C48">
        <w:rPr>
          <w:rFonts w:ascii="Times New Roman" w:eastAsia="Times New Roman" w:hAnsi="Times New Roman" w:cs="Times New Roman"/>
          <w:i/>
          <w:sz w:val="24"/>
          <w:szCs w:val="24"/>
        </w:rPr>
        <w:t xml:space="preserve"> </w:t>
      </w:r>
    </w:p>
    <w:p w:rsidR="005665E6" w:rsidRPr="00F42C48" w:rsidRDefault="00557BD3" w:rsidP="00A60900">
      <w:pPr>
        <w:widowControl w:val="0"/>
        <w:numPr>
          <w:ilvl w:val="0"/>
          <w:numId w:val="3"/>
        </w:numP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Svetainė „</w:t>
      </w:r>
      <w:proofErr w:type="spellStart"/>
      <w:r w:rsidRPr="00F42C48">
        <w:rPr>
          <w:rFonts w:ascii="Times New Roman" w:eastAsia="Times New Roman" w:hAnsi="Times New Roman" w:cs="Times New Roman"/>
          <w:sz w:val="24"/>
          <w:szCs w:val="24"/>
        </w:rPr>
        <w:t>Bigstockphoto</w:t>
      </w:r>
      <w:proofErr w:type="spellEnd"/>
      <w:r w:rsidRPr="00F42C48">
        <w:rPr>
          <w:rFonts w:ascii="Times New Roman" w:eastAsia="Times New Roman" w:hAnsi="Times New Roman" w:cs="Times New Roman"/>
          <w:sz w:val="24"/>
          <w:szCs w:val="24"/>
        </w:rPr>
        <w:t xml:space="preserve">“. Prieiga per internetą: </w:t>
      </w:r>
      <w:hyperlink r:id="rId148">
        <w:r w:rsidRPr="00F42C48">
          <w:rPr>
            <w:rFonts w:ascii="Times New Roman" w:eastAsia="Times New Roman" w:hAnsi="Times New Roman" w:cs="Times New Roman"/>
            <w:i/>
            <w:sz w:val="24"/>
            <w:szCs w:val="24"/>
            <w:u w:val="single"/>
          </w:rPr>
          <w:t>https://www.bigstockphoto.com/</w:t>
        </w:r>
      </w:hyperlink>
    </w:p>
    <w:p w:rsidR="005665E6" w:rsidRPr="00F42C48" w:rsidRDefault="00557BD3" w:rsidP="00A60900">
      <w:pPr>
        <w:widowControl w:val="0"/>
        <w:numPr>
          <w:ilvl w:val="0"/>
          <w:numId w:val="3"/>
        </w:numPr>
        <w:spacing w:after="0"/>
        <w:ind w:left="0" w:firstLine="0"/>
        <w:rPr>
          <w:rFonts w:ascii="Times New Roman" w:eastAsia="Times New Roman" w:hAnsi="Times New Roman" w:cs="Times New Roman"/>
          <w:sz w:val="24"/>
          <w:szCs w:val="24"/>
        </w:rPr>
      </w:pPr>
      <w:r w:rsidRPr="00F42C48">
        <w:rPr>
          <w:rFonts w:ascii="Times New Roman" w:eastAsia="Times New Roman" w:hAnsi="Times New Roman" w:cs="Times New Roman"/>
          <w:sz w:val="24"/>
          <w:szCs w:val="24"/>
        </w:rPr>
        <w:t>Svetainė „</w:t>
      </w:r>
      <w:proofErr w:type="spellStart"/>
      <w:r w:rsidRPr="00F42C48">
        <w:rPr>
          <w:rFonts w:ascii="Times New Roman" w:eastAsia="Times New Roman" w:hAnsi="Times New Roman" w:cs="Times New Roman"/>
          <w:sz w:val="24"/>
          <w:szCs w:val="24"/>
        </w:rPr>
        <w:t>Print</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Color</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Management</w:t>
      </w:r>
      <w:proofErr w:type="spellEnd"/>
      <w:r w:rsidRPr="00F42C48">
        <w:rPr>
          <w:rFonts w:ascii="Times New Roman" w:eastAsia="Times New Roman" w:hAnsi="Times New Roman" w:cs="Times New Roman"/>
          <w:sz w:val="24"/>
          <w:szCs w:val="24"/>
        </w:rPr>
        <w:t xml:space="preserve">“. Prieiga per internetą: </w:t>
      </w:r>
      <w:hyperlink r:id="rId149">
        <w:r w:rsidRPr="00F42C48">
          <w:rPr>
            <w:rFonts w:ascii="Times New Roman" w:eastAsia="Times New Roman" w:hAnsi="Times New Roman" w:cs="Times New Roman"/>
            <w:i/>
            <w:sz w:val="24"/>
            <w:szCs w:val="24"/>
            <w:u w:val="single"/>
          </w:rPr>
          <w:t>http://printcolormanagement.weebly.com/</w:t>
        </w:r>
      </w:hyperlink>
    </w:p>
    <w:p w:rsidR="005665E6" w:rsidRPr="00F42C48" w:rsidRDefault="00557BD3" w:rsidP="00A60900">
      <w:pPr>
        <w:widowControl w:val="0"/>
        <w:numPr>
          <w:ilvl w:val="0"/>
          <w:numId w:val="3"/>
        </w:numPr>
        <w:spacing w:after="0"/>
        <w:ind w:left="0" w:firstLine="0"/>
        <w:jc w:val="both"/>
        <w:rPr>
          <w:rFonts w:ascii="Times New Roman" w:eastAsia="Times New Roman" w:hAnsi="Times New Roman" w:cs="Times New Roman"/>
          <w:sz w:val="24"/>
          <w:szCs w:val="24"/>
          <w:u w:val="single"/>
        </w:rPr>
      </w:pPr>
      <w:r w:rsidRPr="00F42C48">
        <w:rPr>
          <w:rFonts w:ascii="Times New Roman" w:eastAsia="Times New Roman" w:hAnsi="Times New Roman" w:cs="Times New Roman"/>
          <w:sz w:val="24"/>
          <w:szCs w:val="24"/>
        </w:rPr>
        <w:t>Svetainė “AZ-</w:t>
      </w:r>
      <w:proofErr w:type="spellStart"/>
      <w:r w:rsidRPr="00F42C48">
        <w:rPr>
          <w:rFonts w:ascii="Times New Roman" w:eastAsia="Times New Roman" w:hAnsi="Times New Roman" w:cs="Times New Roman"/>
          <w:sz w:val="24"/>
          <w:szCs w:val="24"/>
        </w:rPr>
        <w:t>Print</w:t>
      </w:r>
      <w:proofErr w:type="spellEnd"/>
      <w:r w:rsidRPr="00F42C48">
        <w:rPr>
          <w:rFonts w:ascii="Times New Roman" w:eastAsia="Times New Roman" w:hAnsi="Times New Roman" w:cs="Times New Roman"/>
          <w:sz w:val="24"/>
          <w:szCs w:val="24"/>
        </w:rPr>
        <w:t xml:space="preserve">”. Prieiga per internetą: </w:t>
      </w:r>
      <w:hyperlink r:id="rId150">
        <w:r w:rsidRPr="00F42C48">
          <w:rPr>
            <w:rFonts w:ascii="Times New Roman" w:eastAsia="Times New Roman" w:hAnsi="Times New Roman" w:cs="Times New Roman"/>
            <w:i/>
            <w:sz w:val="24"/>
            <w:szCs w:val="24"/>
            <w:u w:val="single"/>
          </w:rPr>
          <w:t>http://www.az-print.com/FAQ/Heidelberg/</w:t>
        </w:r>
      </w:hyperlink>
    </w:p>
    <w:p w:rsidR="005665E6" w:rsidRPr="00F42C48" w:rsidRDefault="00557BD3" w:rsidP="00A60900">
      <w:pPr>
        <w:widowControl w:val="0"/>
        <w:numPr>
          <w:ilvl w:val="0"/>
          <w:numId w:val="3"/>
        </w:numPr>
        <w:spacing w:after="0"/>
        <w:ind w:left="0" w:firstLine="0"/>
        <w:jc w:val="both"/>
        <w:rPr>
          <w:rFonts w:ascii="Times New Roman" w:eastAsia="Times New Roman" w:hAnsi="Times New Roman" w:cs="Times New Roman"/>
          <w:sz w:val="24"/>
          <w:szCs w:val="24"/>
        </w:rPr>
      </w:pPr>
      <w:proofErr w:type="spellStart"/>
      <w:r w:rsidRPr="00F42C48">
        <w:rPr>
          <w:rFonts w:ascii="Times New Roman" w:eastAsia="Times New Roman" w:hAnsi="Times New Roman" w:cs="Times New Roman"/>
          <w:sz w:val="24"/>
          <w:szCs w:val="24"/>
        </w:rPr>
        <w:t>Vaitasius</w:t>
      </w:r>
      <w:proofErr w:type="spellEnd"/>
      <w:r w:rsidRPr="00F42C48">
        <w:rPr>
          <w:rFonts w:ascii="Times New Roman" w:eastAsia="Times New Roman" w:hAnsi="Times New Roman" w:cs="Times New Roman"/>
          <w:sz w:val="24"/>
          <w:szCs w:val="24"/>
        </w:rPr>
        <w:t xml:space="preserve">, </w:t>
      </w:r>
      <w:proofErr w:type="spellStart"/>
      <w:r w:rsidRPr="00F42C48">
        <w:rPr>
          <w:rFonts w:ascii="Times New Roman" w:eastAsia="Times New Roman" w:hAnsi="Times New Roman" w:cs="Times New Roman"/>
          <w:sz w:val="24"/>
          <w:szCs w:val="24"/>
        </w:rPr>
        <w:t>K.,Venytė</w:t>
      </w:r>
      <w:proofErr w:type="spellEnd"/>
      <w:r w:rsidRPr="00F42C48">
        <w:rPr>
          <w:rFonts w:ascii="Times New Roman" w:eastAsia="Times New Roman" w:hAnsi="Times New Roman" w:cs="Times New Roman"/>
          <w:sz w:val="24"/>
          <w:szCs w:val="24"/>
        </w:rPr>
        <w:t xml:space="preserve">, I. (2008). </w:t>
      </w:r>
      <w:r w:rsidRPr="00F42C48">
        <w:rPr>
          <w:rFonts w:ascii="Times New Roman" w:eastAsia="Times New Roman" w:hAnsi="Times New Roman" w:cs="Times New Roman"/>
          <w:i/>
          <w:sz w:val="24"/>
          <w:szCs w:val="24"/>
        </w:rPr>
        <w:t>Skaitmeninės reklamos ir leidybos technologijos</w:t>
      </w:r>
      <w:r w:rsidRPr="00F42C48">
        <w:rPr>
          <w:rFonts w:ascii="Times New Roman" w:eastAsia="Times New Roman" w:hAnsi="Times New Roman" w:cs="Times New Roman"/>
          <w:sz w:val="24"/>
          <w:szCs w:val="24"/>
        </w:rPr>
        <w:t>. Kaunas: Technologija.</w:t>
      </w:r>
    </w:p>
    <w:p w:rsidR="005665E6" w:rsidRPr="00F42C48" w:rsidRDefault="005665E6" w:rsidP="00A60900">
      <w:pPr>
        <w:pStyle w:val="Heading1"/>
        <w:spacing w:before="0" w:beforeAutospacing="0" w:after="0" w:afterAutospacing="0" w:line="276" w:lineRule="auto"/>
        <w:rPr>
          <w:sz w:val="24"/>
          <w:szCs w:val="24"/>
          <w:lang w:val="lt-LT"/>
        </w:rPr>
      </w:pPr>
    </w:p>
    <w:sectPr w:rsidR="005665E6" w:rsidRPr="00F42C48">
      <w:footerReference w:type="default" r:id="rId151"/>
      <w:pgSz w:w="11906" w:h="16838"/>
      <w:pgMar w:top="567" w:right="567" w:bottom="567" w:left="1418" w:header="284" w:footer="284" w:gutter="0"/>
      <w:pgNumType w:start="1"/>
      <w:cols w:space="1296"/>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2428C" w:rsidRDefault="0042428C">
      <w:pPr>
        <w:spacing w:after="0" w:line="240" w:lineRule="auto"/>
      </w:pPr>
      <w:r>
        <w:separator/>
      </w:r>
    </w:p>
  </w:endnote>
  <w:endnote w:type="continuationSeparator" w:id="0">
    <w:p w:rsidR="0042428C" w:rsidRDefault="0042428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BA"/>
    <w:family w:val="swiss"/>
    <w:pitch w:val="variable"/>
    <w:sig w:usb0="E4002EFF" w:usb1="C000247B" w:usb2="00000009" w:usb3="00000000" w:csb0="000001FF" w:csb1="00000000"/>
  </w:font>
  <w:font w:name="Times New Roman">
    <w:panose1 w:val="02020603050405020304"/>
    <w:charset w:val="BA"/>
    <w:family w:val="roman"/>
    <w:pitch w:val="variable"/>
    <w:sig w:usb0="E0002EFF" w:usb1="C000785B" w:usb2="00000009" w:usb3="00000000" w:csb0="000001FF" w:csb1="00000000"/>
  </w:font>
  <w:font w:name="Calibri Light">
    <w:panose1 w:val="020F0302020204030204"/>
    <w:charset w:val="BA"/>
    <w:family w:val="swiss"/>
    <w:pitch w:val="variable"/>
    <w:sig w:usb0="E4002EFF" w:usb1="C000247B" w:usb2="00000009" w:usb3="00000000" w:csb0="000001FF" w:csb1="00000000"/>
  </w:font>
  <w:font w:name="Tahoma">
    <w:panose1 w:val="020B0604030504040204"/>
    <w:charset w:val="BA"/>
    <w:family w:val="swiss"/>
    <w:pitch w:val="variable"/>
    <w:sig w:usb0="E1002EFF" w:usb1="C000605B" w:usb2="00000029" w:usb3="00000000" w:csb0="000101FF" w:csb1="00000000"/>
  </w:font>
  <w:font w:name="Myriad Pro Light">
    <w:panose1 w:val="00000000000000000000"/>
    <w:charset w:val="00"/>
    <w:family w:val="swiss"/>
    <w:notTrueType/>
    <w:pitch w:val="variable"/>
    <w:sig w:usb0="20000287" w:usb1="00000001" w:usb2="00000000" w:usb3="00000000" w:csb0="0000019F" w:csb1="00000000"/>
  </w:font>
  <w:font w:name="Courier New">
    <w:panose1 w:val="02070309020205020404"/>
    <w:charset w:val="BA"/>
    <w:family w:val="modern"/>
    <w:pitch w:val="fixed"/>
    <w:sig w:usb0="E0002EFF" w:usb1="C0007843" w:usb2="00000009" w:usb3="00000000" w:csb0="000001FF" w:csb1="00000000"/>
  </w:font>
  <w:font w:name="Cambria">
    <w:panose1 w:val="02040503050406030204"/>
    <w:charset w:val="BA"/>
    <w:family w:val="roman"/>
    <w:pitch w:val="variable"/>
    <w:sig w:usb0="E00006FF" w:usb1="420024FF" w:usb2="02000000" w:usb3="00000000" w:csb0="0000019F" w:csb1="00000000"/>
  </w:font>
  <w:font w:name="Arial Unicode MS">
    <w:altName w:val="Arial"/>
    <w:panose1 w:val="020B0604020202020204"/>
    <w:charset w:val="00"/>
    <w:family w:val="auto"/>
    <w:pitch w:val="default"/>
  </w:font>
  <w:font w:name="Segoe UI Symbol">
    <w:panose1 w:val="020B0502040204020203"/>
    <w:charset w:val="00"/>
    <w:family w:val="swiss"/>
    <w:pitch w:val="variable"/>
    <w:sig w:usb0="800001E3" w:usb1="1200FFEF" w:usb2="00040000" w:usb3="00000000" w:csb0="00000001" w:csb1="00000000"/>
  </w:font>
  <w:font w:name="Gungsuh">
    <w:charset w:val="81"/>
    <w:family w:val="roman"/>
    <w:pitch w:val="variable"/>
    <w:sig w:usb0="B00002AF" w:usb1="69D77CFB" w:usb2="00000030" w:usb3="00000000" w:csb0="0008009F" w:csb1="00000000"/>
  </w:font>
  <w:font w:name="Segoe UI Emoji">
    <w:panose1 w:val="020B0502040204020203"/>
    <w:charset w:val="00"/>
    <w:family w:val="swiss"/>
    <w:pitch w:val="variable"/>
    <w:sig w:usb0="00000003" w:usb1="02000000" w:usb2="00000000" w:usb3="00000000" w:csb0="00000001" w:csb1="00000000"/>
  </w:font>
  <w:font w:name="Symbol">
    <w:panose1 w:val="050501020107060205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F42C48" w:rsidRDefault="00F42C48">
    <w:pPr>
      <w:pBdr>
        <w:top w:val="nil"/>
        <w:left w:val="nil"/>
        <w:bottom w:val="nil"/>
        <w:right w:val="nil"/>
        <w:between w:val="nil"/>
      </w:pBdr>
      <w:tabs>
        <w:tab w:val="center" w:pos="4153"/>
        <w:tab w:val="right" w:pos="8306"/>
      </w:tabs>
      <w:spacing w:after="0" w:line="240" w:lineRule="auto"/>
      <w:jc w:val="center"/>
      <w:rPr>
        <w:rFonts w:ascii="Times New Roman" w:eastAsia="Times New Roman" w:hAnsi="Times New Roman" w:cs="Times New Roman"/>
        <w:color w:val="000000"/>
        <w:sz w:val="24"/>
        <w:szCs w:val="24"/>
      </w:rPr>
    </w:pPr>
    <w:r>
      <w:rPr>
        <w:rFonts w:ascii="Times New Roman" w:eastAsia="Times New Roman" w:hAnsi="Times New Roman" w:cs="Times New Roman"/>
        <w:color w:val="000000"/>
        <w:sz w:val="24"/>
        <w:szCs w:val="24"/>
      </w:rPr>
      <w:fldChar w:fldCharType="begin"/>
    </w:r>
    <w:r>
      <w:rPr>
        <w:rFonts w:ascii="Times New Roman" w:eastAsia="Times New Roman" w:hAnsi="Times New Roman" w:cs="Times New Roman"/>
        <w:color w:val="000000"/>
        <w:sz w:val="24"/>
        <w:szCs w:val="24"/>
      </w:rPr>
      <w:instrText>PAGE</w:instrText>
    </w:r>
    <w:r>
      <w:rPr>
        <w:rFonts w:ascii="Times New Roman" w:eastAsia="Times New Roman" w:hAnsi="Times New Roman" w:cs="Times New Roman"/>
        <w:color w:val="000000"/>
        <w:sz w:val="24"/>
        <w:szCs w:val="24"/>
      </w:rPr>
      <w:fldChar w:fldCharType="separate"/>
    </w:r>
    <w:r>
      <w:rPr>
        <w:rFonts w:ascii="Times New Roman" w:eastAsia="Times New Roman" w:hAnsi="Times New Roman" w:cs="Times New Roman"/>
        <w:noProof/>
        <w:color w:val="000000"/>
        <w:sz w:val="24"/>
        <w:szCs w:val="24"/>
      </w:rPr>
      <w:t>77</w:t>
    </w:r>
    <w:r>
      <w:rPr>
        <w:rFonts w:ascii="Times New Roman" w:eastAsia="Times New Roman" w:hAnsi="Times New Roman" w:cs="Times New Roman"/>
        <w:color w:val="000000"/>
        <w:sz w:val="24"/>
        <w:szCs w:val="24"/>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2428C" w:rsidRDefault="0042428C">
      <w:pPr>
        <w:spacing w:after="0" w:line="240" w:lineRule="auto"/>
      </w:pPr>
      <w:r>
        <w:separator/>
      </w:r>
    </w:p>
  </w:footnote>
  <w:footnote w:type="continuationSeparator" w:id="0">
    <w:p w:rsidR="0042428C" w:rsidRDefault="0042428C">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1EC76A45"/>
    <w:multiLevelType w:val="multilevel"/>
    <w:tmpl w:val="43BA8B9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26703FBB"/>
    <w:multiLevelType w:val="multilevel"/>
    <w:tmpl w:val="599ABCAC"/>
    <w:lvl w:ilvl="0">
      <w:start w:val="1"/>
      <w:numFmt w:val="lowerLetter"/>
      <w:lvlText w:val="%1)"/>
      <w:lvlJc w:val="left"/>
      <w:pPr>
        <w:ind w:left="45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32AD536C"/>
    <w:multiLevelType w:val="multilevel"/>
    <w:tmpl w:val="40B23F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 w15:restartNumberingAfterBreak="0">
    <w:nsid w:val="3BF2012B"/>
    <w:multiLevelType w:val="multilevel"/>
    <w:tmpl w:val="E3480004"/>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550E47C2"/>
    <w:multiLevelType w:val="multilevel"/>
    <w:tmpl w:val="29808692"/>
    <w:lvl w:ilvl="0">
      <w:start w:val="1"/>
      <w:numFmt w:val="decimal"/>
      <w:lvlText w:val="%1."/>
      <w:lvlJc w:val="left"/>
      <w:pPr>
        <w:ind w:left="644" w:hanging="359"/>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7B2E762D"/>
    <w:multiLevelType w:val="multilevel"/>
    <w:tmpl w:val="FF18039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7C772899"/>
    <w:multiLevelType w:val="multilevel"/>
    <w:tmpl w:val="47526E9A"/>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num w:numId="1">
    <w:abstractNumId w:val="1"/>
  </w:num>
  <w:num w:numId="2">
    <w:abstractNumId w:val="4"/>
  </w:num>
  <w:num w:numId="3">
    <w:abstractNumId w:val="6"/>
  </w:num>
  <w:num w:numId="4">
    <w:abstractNumId w:val="2"/>
  </w:num>
  <w:num w:numId="5">
    <w:abstractNumId w:val="3"/>
  </w:num>
  <w:num w:numId="6">
    <w:abstractNumId w:val="5"/>
  </w:num>
  <w:num w:numId="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0"/>
  <w:proofState w:spelling="clean"/>
  <w:defaultTabStop w:val="284"/>
  <w:hyphenationZone w:val="396"/>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5665E6"/>
    <w:rsid w:val="00013887"/>
    <w:rsid w:val="000801C6"/>
    <w:rsid w:val="00085C8D"/>
    <w:rsid w:val="000A262B"/>
    <w:rsid w:val="000A4673"/>
    <w:rsid w:val="000A7A92"/>
    <w:rsid w:val="0013281E"/>
    <w:rsid w:val="00146E1C"/>
    <w:rsid w:val="00161941"/>
    <w:rsid w:val="0016311A"/>
    <w:rsid w:val="0017340C"/>
    <w:rsid w:val="00176E41"/>
    <w:rsid w:val="00184680"/>
    <w:rsid w:val="001B385A"/>
    <w:rsid w:val="001C4CD1"/>
    <w:rsid w:val="001E35C4"/>
    <w:rsid w:val="0023297D"/>
    <w:rsid w:val="00232C0B"/>
    <w:rsid w:val="002A6C33"/>
    <w:rsid w:val="002E1BA0"/>
    <w:rsid w:val="00311A3D"/>
    <w:rsid w:val="003649D1"/>
    <w:rsid w:val="00423609"/>
    <w:rsid w:val="0042428C"/>
    <w:rsid w:val="00431033"/>
    <w:rsid w:val="00436CDD"/>
    <w:rsid w:val="00443CE6"/>
    <w:rsid w:val="00466069"/>
    <w:rsid w:val="004831F3"/>
    <w:rsid w:val="004C001F"/>
    <w:rsid w:val="004C1288"/>
    <w:rsid w:val="00557BD3"/>
    <w:rsid w:val="005665E6"/>
    <w:rsid w:val="00582895"/>
    <w:rsid w:val="005C7431"/>
    <w:rsid w:val="005D00E4"/>
    <w:rsid w:val="005D0A8E"/>
    <w:rsid w:val="005E0EDA"/>
    <w:rsid w:val="005F06CB"/>
    <w:rsid w:val="00641279"/>
    <w:rsid w:val="00687A29"/>
    <w:rsid w:val="00695862"/>
    <w:rsid w:val="006C7666"/>
    <w:rsid w:val="007108AA"/>
    <w:rsid w:val="0072119F"/>
    <w:rsid w:val="007230BB"/>
    <w:rsid w:val="00740EBD"/>
    <w:rsid w:val="00783092"/>
    <w:rsid w:val="007E2294"/>
    <w:rsid w:val="0080045C"/>
    <w:rsid w:val="008024BE"/>
    <w:rsid w:val="00813CCA"/>
    <w:rsid w:val="00885DE9"/>
    <w:rsid w:val="00897352"/>
    <w:rsid w:val="0091564C"/>
    <w:rsid w:val="0092041D"/>
    <w:rsid w:val="0097406B"/>
    <w:rsid w:val="009A3B31"/>
    <w:rsid w:val="009D713B"/>
    <w:rsid w:val="00A10531"/>
    <w:rsid w:val="00A47859"/>
    <w:rsid w:val="00A5740D"/>
    <w:rsid w:val="00A60900"/>
    <w:rsid w:val="00A61A04"/>
    <w:rsid w:val="00A965B4"/>
    <w:rsid w:val="00AD455C"/>
    <w:rsid w:val="00AD5E73"/>
    <w:rsid w:val="00AE63ED"/>
    <w:rsid w:val="00AF73B6"/>
    <w:rsid w:val="00B2652B"/>
    <w:rsid w:val="00B4197C"/>
    <w:rsid w:val="00B61146"/>
    <w:rsid w:val="00B660AA"/>
    <w:rsid w:val="00B8270F"/>
    <w:rsid w:val="00B91363"/>
    <w:rsid w:val="00B93A42"/>
    <w:rsid w:val="00BA7776"/>
    <w:rsid w:val="00BB779F"/>
    <w:rsid w:val="00BE7DA1"/>
    <w:rsid w:val="00C133E1"/>
    <w:rsid w:val="00C15FBE"/>
    <w:rsid w:val="00C84E37"/>
    <w:rsid w:val="00CA75FE"/>
    <w:rsid w:val="00D74226"/>
    <w:rsid w:val="00E20355"/>
    <w:rsid w:val="00EB59EC"/>
    <w:rsid w:val="00EE616B"/>
    <w:rsid w:val="00EE699B"/>
    <w:rsid w:val="00F1594F"/>
    <w:rsid w:val="00F42C48"/>
    <w:rsid w:val="00F5596A"/>
    <w:rsid w:val="00F9521E"/>
    <w:rsid w:val="00FA67E9"/>
    <w:rsid w:val="00FE2586"/>
    <w:rsid w:val="00FE46CF"/>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F4886A"/>
  <w15:docId w15:val="{86F969BD-3EC7-433F-AC05-3194550156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lt-LT" w:eastAsia="lt-LT"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C05AFE"/>
  </w:style>
  <w:style w:type="paragraph" w:styleId="Heading1">
    <w:name w:val="heading 1"/>
    <w:basedOn w:val="Normal"/>
    <w:link w:val="Heading1Char"/>
    <w:uiPriority w:val="9"/>
    <w:qFormat/>
    <w:rsid w:val="00FB4B00"/>
    <w:pPr>
      <w:spacing w:before="100" w:beforeAutospacing="1" w:after="100" w:afterAutospacing="1" w:line="240" w:lineRule="auto"/>
      <w:outlineLvl w:val="0"/>
    </w:pPr>
    <w:rPr>
      <w:rFonts w:ascii="Times New Roman" w:eastAsia="Times New Roman" w:hAnsi="Times New Roman"/>
      <w:b/>
      <w:bCs/>
      <w:kern w:val="36"/>
      <w:sz w:val="48"/>
      <w:szCs w:val="48"/>
      <w:lang w:val="x-none" w:eastAsia="x-none"/>
    </w:rPr>
  </w:style>
  <w:style w:type="paragraph" w:styleId="Heading2">
    <w:name w:val="heading 2"/>
    <w:basedOn w:val="Normal"/>
    <w:next w:val="Normal"/>
    <w:link w:val="Heading2Char"/>
    <w:uiPriority w:val="9"/>
    <w:qFormat/>
    <w:rsid w:val="000F39FE"/>
    <w:pPr>
      <w:keepNext/>
      <w:spacing w:before="240" w:after="60"/>
      <w:outlineLvl w:val="1"/>
    </w:pPr>
    <w:rPr>
      <w:rFonts w:ascii="Calibri Light" w:eastAsia="Times New Roman" w:hAnsi="Calibri Light"/>
      <w:b/>
      <w:bCs/>
      <w:i/>
      <w:iCs/>
      <w:sz w:val="28"/>
      <w:szCs w:val="28"/>
      <w:lang w:val="x-none"/>
    </w:rPr>
  </w:style>
  <w:style w:type="paragraph" w:styleId="Heading3">
    <w:name w:val="heading 3"/>
    <w:basedOn w:val="Normal"/>
    <w:next w:val="Normal"/>
    <w:link w:val="Heading3Char"/>
    <w:uiPriority w:val="9"/>
    <w:semiHidden/>
    <w:unhideWhenUsed/>
    <w:qFormat/>
    <w:rsid w:val="00804D4D"/>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pPr>
      <w:keepNext/>
      <w:keepLines/>
      <w:spacing w:before="240" w:after="40"/>
      <w:outlineLvl w:val="3"/>
    </w:pPr>
    <w:rPr>
      <w:b/>
      <w:sz w:val="24"/>
      <w:szCs w:val="24"/>
    </w:rPr>
  </w:style>
  <w:style w:type="paragraph" w:styleId="Heading5">
    <w:name w:val="heading 5"/>
    <w:basedOn w:val="Normal"/>
    <w:next w:val="Normal"/>
    <w:link w:val="Heading5Char"/>
    <w:uiPriority w:val="9"/>
    <w:unhideWhenUsed/>
    <w:qFormat/>
    <w:rsid w:val="00C309D0"/>
    <w:pPr>
      <w:keepNext/>
      <w:keepLines/>
      <w:spacing w:before="40" w:after="0" w:line="259" w:lineRule="auto"/>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pPr>
    <w:rPr>
      <w:b/>
      <w:sz w:val="72"/>
      <w:szCs w:val="72"/>
    </w:rPr>
  </w:style>
  <w:style w:type="table" w:styleId="TableGrid">
    <w:name w:val="Table Grid"/>
    <w:basedOn w:val="TableNormal"/>
    <w:uiPriority w:val="39"/>
    <w:rsid w:val="0099605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Indent3">
    <w:name w:val="Body Text Indent 3"/>
    <w:basedOn w:val="Normal"/>
    <w:link w:val="BodyTextIndent3Char"/>
    <w:uiPriority w:val="99"/>
    <w:semiHidden/>
    <w:unhideWhenUsed/>
    <w:rsid w:val="00807C1C"/>
    <w:pPr>
      <w:spacing w:after="120"/>
      <w:ind w:left="283"/>
    </w:pPr>
    <w:rPr>
      <w:sz w:val="16"/>
      <w:szCs w:val="16"/>
      <w:lang w:val="x-none"/>
    </w:rPr>
  </w:style>
  <w:style w:type="character" w:customStyle="1" w:styleId="BodyTextIndent3Char">
    <w:name w:val="Body Text Indent 3 Char"/>
    <w:link w:val="BodyTextIndent3"/>
    <w:uiPriority w:val="99"/>
    <w:semiHidden/>
    <w:rsid w:val="00807C1C"/>
    <w:rPr>
      <w:sz w:val="16"/>
      <w:szCs w:val="16"/>
      <w:lang w:eastAsia="en-US"/>
    </w:rPr>
  </w:style>
  <w:style w:type="paragraph" w:styleId="BalloonText">
    <w:name w:val="Balloon Text"/>
    <w:basedOn w:val="Normal"/>
    <w:link w:val="BalloonTextChar"/>
    <w:uiPriority w:val="99"/>
    <w:semiHidden/>
    <w:unhideWhenUsed/>
    <w:rsid w:val="00807C1C"/>
    <w:pPr>
      <w:spacing w:after="0" w:line="240" w:lineRule="auto"/>
    </w:pPr>
    <w:rPr>
      <w:rFonts w:ascii="Tahoma" w:hAnsi="Tahoma"/>
      <w:sz w:val="16"/>
      <w:szCs w:val="16"/>
      <w:lang w:val="x-none"/>
    </w:rPr>
  </w:style>
  <w:style w:type="character" w:customStyle="1" w:styleId="BalloonTextChar">
    <w:name w:val="Balloon Text Char"/>
    <w:link w:val="BalloonText"/>
    <w:uiPriority w:val="99"/>
    <w:semiHidden/>
    <w:rsid w:val="00807C1C"/>
    <w:rPr>
      <w:rFonts w:ascii="Tahoma" w:hAnsi="Tahoma" w:cs="Tahoma"/>
      <w:sz w:val="16"/>
      <w:szCs w:val="16"/>
      <w:lang w:eastAsia="en-US"/>
    </w:rPr>
  </w:style>
  <w:style w:type="character" w:styleId="Hyperlink">
    <w:name w:val="Hyperlink"/>
    <w:uiPriority w:val="99"/>
    <w:unhideWhenUsed/>
    <w:rsid w:val="0010251C"/>
    <w:rPr>
      <w:color w:val="006400"/>
      <w:u w:val="single"/>
    </w:rPr>
  </w:style>
  <w:style w:type="character" w:styleId="Emphasis">
    <w:name w:val="Emphasis"/>
    <w:uiPriority w:val="20"/>
    <w:qFormat/>
    <w:rsid w:val="00C57D06"/>
    <w:rPr>
      <w:b/>
      <w:bCs/>
      <w:i w:val="0"/>
      <w:iCs w:val="0"/>
    </w:rPr>
  </w:style>
  <w:style w:type="character" w:customStyle="1" w:styleId="st">
    <w:name w:val="st"/>
    <w:rsid w:val="00C57D06"/>
  </w:style>
  <w:style w:type="paragraph" w:styleId="ListParagraph">
    <w:name w:val="List Paragraph"/>
    <w:basedOn w:val="Normal"/>
    <w:uiPriority w:val="34"/>
    <w:qFormat/>
    <w:rsid w:val="001972B4"/>
    <w:pPr>
      <w:ind w:left="720"/>
      <w:contextualSpacing/>
    </w:pPr>
  </w:style>
  <w:style w:type="character" w:customStyle="1" w:styleId="longtext">
    <w:name w:val="long_text"/>
    <w:basedOn w:val="DefaultParagraphFont"/>
    <w:rsid w:val="00CF037C"/>
  </w:style>
  <w:style w:type="paragraph" w:styleId="NoSpacing">
    <w:name w:val="No Spacing"/>
    <w:uiPriority w:val="99"/>
    <w:qFormat/>
    <w:rsid w:val="00D7484D"/>
    <w:rPr>
      <w:rFonts w:ascii="Times New Roman" w:hAnsi="Times New Roman"/>
      <w:lang w:eastAsia="zh-CN"/>
    </w:rPr>
  </w:style>
  <w:style w:type="paragraph" w:customStyle="1" w:styleId="Diagrama">
    <w:name w:val="Diagrama"/>
    <w:basedOn w:val="Normal"/>
    <w:rsid w:val="00FF31B8"/>
    <w:pPr>
      <w:spacing w:after="160" w:line="240" w:lineRule="exact"/>
    </w:pPr>
    <w:rPr>
      <w:rFonts w:ascii="Tahoma" w:eastAsia="Times New Roman" w:hAnsi="Tahoma"/>
      <w:sz w:val="20"/>
      <w:szCs w:val="20"/>
      <w:lang w:val="en-US"/>
    </w:rPr>
  </w:style>
  <w:style w:type="paragraph" w:customStyle="1" w:styleId="ISTATYMAS">
    <w:name w:val="ISTATYMAS"/>
    <w:basedOn w:val="Normal"/>
    <w:rsid w:val="00FF31B8"/>
    <w:pPr>
      <w:keepLines/>
      <w:suppressAutoHyphens/>
      <w:autoSpaceDE w:val="0"/>
      <w:autoSpaceDN w:val="0"/>
      <w:adjustRightInd w:val="0"/>
      <w:spacing w:after="0" w:line="288" w:lineRule="auto"/>
      <w:jc w:val="center"/>
      <w:textAlignment w:val="center"/>
    </w:pPr>
    <w:rPr>
      <w:rFonts w:ascii="Times New Roman" w:eastAsia="Times New Roman" w:hAnsi="Times New Roman"/>
      <w:color w:val="000000"/>
      <w:sz w:val="20"/>
      <w:szCs w:val="20"/>
    </w:rPr>
  </w:style>
  <w:style w:type="paragraph" w:styleId="Footer">
    <w:name w:val="footer"/>
    <w:basedOn w:val="Normal"/>
    <w:link w:val="FooterChar"/>
    <w:rsid w:val="007144B0"/>
    <w:pPr>
      <w:tabs>
        <w:tab w:val="center" w:pos="4153"/>
        <w:tab w:val="right" w:pos="8306"/>
      </w:tabs>
      <w:spacing w:after="0" w:line="240" w:lineRule="auto"/>
    </w:pPr>
    <w:rPr>
      <w:rFonts w:ascii="Times New Roman" w:eastAsia="Times New Roman" w:hAnsi="Times New Roman"/>
      <w:sz w:val="24"/>
      <w:szCs w:val="24"/>
      <w:lang w:val="x-none" w:eastAsia="x-none"/>
    </w:rPr>
  </w:style>
  <w:style w:type="character" w:customStyle="1" w:styleId="FooterChar">
    <w:name w:val="Footer Char"/>
    <w:link w:val="Footer"/>
    <w:rsid w:val="007144B0"/>
    <w:rPr>
      <w:rFonts w:ascii="Times New Roman" w:eastAsia="Times New Roman" w:hAnsi="Times New Roman"/>
      <w:sz w:val="24"/>
      <w:szCs w:val="24"/>
    </w:rPr>
  </w:style>
  <w:style w:type="paragraph" w:styleId="BodyText3">
    <w:name w:val="Body Text 3"/>
    <w:basedOn w:val="Normal"/>
    <w:link w:val="BodyText3Char"/>
    <w:uiPriority w:val="99"/>
    <w:rsid w:val="001E3D48"/>
    <w:pPr>
      <w:spacing w:after="120" w:line="240" w:lineRule="auto"/>
    </w:pPr>
    <w:rPr>
      <w:rFonts w:ascii="Times New Roman" w:eastAsia="Times New Roman" w:hAnsi="Times New Roman"/>
      <w:sz w:val="16"/>
      <w:szCs w:val="16"/>
      <w:lang w:val="x-none" w:eastAsia="x-none"/>
    </w:rPr>
  </w:style>
  <w:style w:type="character" w:customStyle="1" w:styleId="BodyText3Char">
    <w:name w:val="Body Text 3 Char"/>
    <w:link w:val="BodyText3"/>
    <w:uiPriority w:val="99"/>
    <w:rsid w:val="001E3D48"/>
    <w:rPr>
      <w:rFonts w:ascii="Times New Roman" w:eastAsia="Times New Roman" w:hAnsi="Times New Roman"/>
      <w:sz w:val="16"/>
      <w:szCs w:val="16"/>
    </w:rPr>
  </w:style>
  <w:style w:type="character" w:customStyle="1" w:styleId="Heading1Char">
    <w:name w:val="Heading 1 Char"/>
    <w:link w:val="Heading1"/>
    <w:uiPriority w:val="9"/>
    <w:rsid w:val="00FB4B00"/>
    <w:rPr>
      <w:rFonts w:ascii="Times New Roman" w:eastAsia="Times New Roman" w:hAnsi="Times New Roman"/>
      <w:b/>
      <w:bCs/>
      <w:kern w:val="36"/>
      <w:sz w:val="48"/>
      <w:szCs w:val="48"/>
    </w:rPr>
  </w:style>
  <w:style w:type="paragraph" w:customStyle="1" w:styleId="bodytext">
    <w:name w:val="bodytext"/>
    <w:basedOn w:val="Normal"/>
    <w:rsid w:val="00FB4B00"/>
    <w:pPr>
      <w:spacing w:before="100" w:beforeAutospacing="1" w:after="100" w:afterAutospacing="1" w:line="240" w:lineRule="auto"/>
    </w:pPr>
    <w:rPr>
      <w:rFonts w:ascii="Times New Roman" w:eastAsia="Times New Roman" w:hAnsi="Times New Roman"/>
      <w:sz w:val="24"/>
      <w:szCs w:val="24"/>
    </w:rPr>
  </w:style>
  <w:style w:type="paragraph" w:customStyle="1" w:styleId="istatymas0">
    <w:name w:val="istatymas"/>
    <w:basedOn w:val="Normal"/>
    <w:rsid w:val="00FB4B00"/>
    <w:pPr>
      <w:spacing w:before="100" w:beforeAutospacing="1" w:after="100" w:afterAutospacing="1" w:line="240" w:lineRule="auto"/>
    </w:pPr>
    <w:rPr>
      <w:rFonts w:ascii="Times New Roman" w:eastAsia="Times New Roman" w:hAnsi="Times New Roman"/>
      <w:sz w:val="24"/>
      <w:szCs w:val="24"/>
    </w:rPr>
  </w:style>
  <w:style w:type="character" w:styleId="CommentReference">
    <w:name w:val="annotation reference"/>
    <w:uiPriority w:val="99"/>
    <w:semiHidden/>
    <w:unhideWhenUsed/>
    <w:rsid w:val="009C0847"/>
    <w:rPr>
      <w:sz w:val="16"/>
      <w:szCs w:val="16"/>
    </w:rPr>
  </w:style>
  <w:style w:type="paragraph" w:styleId="CommentText">
    <w:name w:val="annotation text"/>
    <w:basedOn w:val="Normal"/>
    <w:link w:val="CommentTextChar"/>
    <w:uiPriority w:val="99"/>
    <w:semiHidden/>
    <w:unhideWhenUsed/>
    <w:rsid w:val="009C0847"/>
    <w:rPr>
      <w:sz w:val="20"/>
      <w:szCs w:val="20"/>
      <w:lang w:val="x-none"/>
    </w:rPr>
  </w:style>
  <w:style w:type="character" w:customStyle="1" w:styleId="CommentTextChar">
    <w:name w:val="Comment Text Char"/>
    <w:link w:val="CommentText"/>
    <w:uiPriority w:val="99"/>
    <w:semiHidden/>
    <w:rsid w:val="009C0847"/>
    <w:rPr>
      <w:lang w:eastAsia="en-US"/>
    </w:rPr>
  </w:style>
  <w:style w:type="paragraph" w:styleId="CommentSubject">
    <w:name w:val="annotation subject"/>
    <w:basedOn w:val="CommentText"/>
    <w:next w:val="CommentText"/>
    <w:link w:val="CommentSubjectChar"/>
    <w:uiPriority w:val="99"/>
    <w:semiHidden/>
    <w:unhideWhenUsed/>
    <w:rsid w:val="009C0847"/>
    <w:rPr>
      <w:b/>
      <w:bCs/>
    </w:rPr>
  </w:style>
  <w:style w:type="character" w:customStyle="1" w:styleId="CommentSubjectChar">
    <w:name w:val="Comment Subject Char"/>
    <w:link w:val="CommentSubject"/>
    <w:uiPriority w:val="99"/>
    <w:semiHidden/>
    <w:rsid w:val="009C0847"/>
    <w:rPr>
      <w:b/>
      <w:bCs/>
      <w:lang w:eastAsia="en-US"/>
    </w:rPr>
  </w:style>
  <w:style w:type="paragraph" w:customStyle="1" w:styleId="Default">
    <w:name w:val="Default"/>
    <w:rsid w:val="00C951C9"/>
    <w:pPr>
      <w:autoSpaceDE w:val="0"/>
      <w:autoSpaceDN w:val="0"/>
      <w:adjustRightInd w:val="0"/>
    </w:pPr>
    <w:rPr>
      <w:rFonts w:ascii="Times New Roman" w:hAnsi="Times New Roman"/>
      <w:color w:val="000000"/>
      <w:sz w:val="24"/>
      <w:szCs w:val="24"/>
    </w:rPr>
  </w:style>
  <w:style w:type="paragraph" w:styleId="Header">
    <w:name w:val="header"/>
    <w:basedOn w:val="Normal"/>
    <w:link w:val="HeaderChar"/>
    <w:uiPriority w:val="99"/>
    <w:unhideWhenUsed/>
    <w:rsid w:val="00327C69"/>
    <w:pPr>
      <w:tabs>
        <w:tab w:val="center" w:pos="4819"/>
        <w:tab w:val="right" w:pos="9638"/>
      </w:tabs>
    </w:pPr>
    <w:rPr>
      <w:lang w:val="x-none"/>
    </w:rPr>
  </w:style>
  <w:style w:type="character" w:customStyle="1" w:styleId="HeaderChar">
    <w:name w:val="Header Char"/>
    <w:link w:val="Header"/>
    <w:uiPriority w:val="99"/>
    <w:rsid w:val="00327C69"/>
    <w:rPr>
      <w:sz w:val="22"/>
      <w:szCs w:val="22"/>
      <w:lang w:eastAsia="en-US"/>
    </w:rPr>
  </w:style>
  <w:style w:type="character" w:styleId="FollowedHyperlink">
    <w:name w:val="FollowedHyperlink"/>
    <w:uiPriority w:val="99"/>
    <w:semiHidden/>
    <w:unhideWhenUsed/>
    <w:rsid w:val="00C12EEE"/>
    <w:rPr>
      <w:color w:val="800080"/>
      <w:u w:val="single"/>
    </w:rPr>
  </w:style>
  <w:style w:type="paragraph" w:styleId="BodyTextIndent">
    <w:name w:val="Body Text Indent"/>
    <w:basedOn w:val="Normal"/>
    <w:link w:val="BodyTextIndentChar"/>
    <w:uiPriority w:val="99"/>
    <w:unhideWhenUsed/>
    <w:rsid w:val="00A3779B"/>
    <w:pPr>
      <w:spacing w:after="120"/>
      <w:ind w:left="283"/>
    </w:pPr>
    <w:rPr>
      <w:lang w:val="x-none"/>
    </w:rPr>
  </w:style>
  <w:style w:type="character" w:customStyle="1" w:styleId="BodyTextIndentChar">
    <w:name w:val="Body Text Indent Char"/>
    <w:link w:val="BodyTextIndent"/>
    <w:uiPriority w:val="99"/>
    <w:rsid w:val="00A3779B"/>
    <w:rPr>
      <w:sz w:val="22"/>
      <w:szCs w:val="22"/>
      <w:lang w:eastAsia="en-US"/>
    </w:rPr>
  </w:style>
  <w:style w:type="paragraph" w:styleId="TOCHeading">
    <w:name w:val="TOC Heading"/>
    <w:basedOn w:val="Heading1"/>
    <w:next w:val="Normal"/>
    <w:uiPriority w:val="39"/>
    <w:qFormat/>
    <w:rsid w:val="006F3474"/>
    <w:pPr>
      <w:keepNext/>
      <w:keepLines/>
      <w:spacing w:before="240" w:beforeAutospacing="0" w:after="0" w:afterAutospacing="0" w:line="259" w:lineRule="auto"/>
      <w:outlineLvl w:val="9"/>
    </w:pPr>
    <w:rPr>
      <w:rFonts w:ascii="Calibri Light" w:hAnsi="Calibri Light"/>
      <w:b w:val="0"/>
      <w:bCs w:val="0"/>
      <w:color w:val="2E74B5"/>
      <w:kern w:val="0"/>
      <w:sz w:val="32"/>
      <w:szCs w:val="32"/>
      <w:lang w:val="lt-LT" w:eastAsia="lt-LT"/>
    </w:rPr>
  </w:style>
  <w:style w:type="paragraph" w:styleId="TOC1">
    <w:name w:val="toc 1"/>
    <w:basedOn w:val="Normal"/>
    <w:next w:val="Normal"/>
    <w:autoRedefine/>
    <w:uiPriority w:val="39"/>
    <w:unhideWhenUsed/>
    <w:rsid w:val="00E67732"/>
    <w:pPr>
      <w:tabs>
        <w:tab w:val="right" w:leader="dot" w:pos="9628"/>
      </w:tabs>
      <w:spacing w:after="0" w:line="240" w:lineRule="auto"/>
    </w:pPr>
  </w:style>
  <w:style w:type="character" w:customStyle="1" w:styleId="A4">
    <w:name w:val="A4"/>
    <w:uiPriority w:val="99"/>
    <w:rsid w:val="00ED3025"/>
    <w:rPr>
      <w:rFonts w:cs="Myriad Pro Light"/>
      <w:color w:val="000000"/>
      <w:sz w:val="18"/>
      <w:szCs w:val="18"/>
    </w:rPr>
  </w:style>
  <w:style w:type="character" w:customStyle="1" w:styleId="Heading2Char">
    <w:name w:val="Heading 2 Char"/>
    <w:link w:val="Heading2"/>
    <w:uiPriority w:val="9"/>
    <w:semiHidden/>
    <w:rsid w:val="000F39FE"/>
    <w:rPr>
      <w:rFonts w:ascii="Calibri Light" w:eastAsia="Times New Roman" w:hAnsi="Calibri Light" w:cs="Times New Roman"/>
      <w:b/>
      <w:bCs/>
      <w:i/>
      <w:iCs/>
      <w:sz w:val="28"/>
      <w:szCs w:val="28"/>
      <w:lang w:eastAsia="en-US"/>
    </w:rPr>
  </w:style>
  <w:style w:type="paragraph" w:styleId="HTMLPreformatted">
    <w:name w:val="HTML Preformatted"/>
    <w:basedOn w:val="Normal"/>
    <w:link w:val="HTMLPreformattedChar"/>
    <w:uiPriority w:val="99"/>
    <w:semiHidden/>
    <w:unhideWhenUsed/>
    <w:rsid w:val="004C2AC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sz w:val="20"/>
      <w:szCs w:val="20"/>
      <w:lang w:val="x-none" w:eastAsia="x-none"/>
    </w:rPr>
  </w:style>
  <w:style w:type="character" w:customStyle="1" w:styleId="HTMLPreformattedChar">
    <w:name w:val="HTML Preformatted Char"/>
    <w:link w:val="HTMLPreformatted"/>
    <w:uiPriority w:val="99"/>
    <w:semiHidden/>
    <w:rsid w:val="004C2AC0"/>
    <w:rPr>
      <w:rFonts w:ascii="Courier New" w:eastAsia="Times New Roman" w:hAnsi="Courier New" w:cs="Courier New"/>
    </w:rPr>
  </w:style>
  <w:style w:type="character" w:styleId="Strong">
    <w:name w:val="Strong"/>
    <w:uiPriority w:val="22"/>
    <w:qFormat/>
    <w:rsid w:val="0055348F"/>
    <w:rPr>
      <w:b/>
      <w:bCs/>
    </w:rPr>
  </w:style>
  <w:style w:type="paragraph" w:styleId="BodyText2">
    <w:name w:val="Body Text 2"/>
    <w:basedOn w:val="Normal"/>
    <w:link w:val="BodyText2Char"/>
    <w:uiPriority w:val="99"/>
    <w:semiHidden/>
    <w:unhideWhenUsed/>
    <w:rsid w:val="009A543B"/>
    <w:pPr>
      <w:spacing w:after="120" w:line="480" w:lineRule="auto"/>
    </w:pPr>
  </w:style>
  <w:style w:type="character" w:customStyle="1" w:styleId="BodyText2Char">
    <w:name w:val="Body Text 2 Char"/>
    <w:link w:val="BodyText2"/>
    <w:uiPriority w:val="99"/>
    <w:semiHidden/>
    <w:rsid w:val="009A543B"/>
    <w:rPr>
      <w:sz w:val="22"/>
      <w:szCs w:val="22"/>
      <w:lang w:val="lt-LT"/>
    </w:rPr>
  </w:style>
  <w:style w:type="character" w:customStyle="1" w:styleId="ircho">
    <w:name w:val="irc_ho"/>
    <w:basedOn w:val="DefaultParagraphFont"/>
    <w:rsid w:val="0068042F"/>
  </w:style>
  <w:style w:type="paragraph" w:customStyle="1" w:styleId="ListParagraph1">
    <w:name w:val="List Paragraph1"/>
    <w:basedOn w:val="Normal"/>
    <w:rsid w:val="00AA454E"/>
    <w:pPr>
      <w:widowControl w:val="0"/>
      <w:spacing w:after="0" w:line="240" w:lineRule="auto"/>
      <w:ind w:left="720"/>
      <w:contextualSpacing/>
    </w:pPr>
    <w:rPr>
      <w:rFonts w:ascii="Courier New" w:eastAsia="Times New Roman" w:hAnsi="Courier New" w:cs="Courier New"/>
      <w:color w:val="000000"/>
      <w:sz w:val="24"/>
      <w:szCs w:val="24"/>
    </w:rPr>
  </w:style>
  <w:style w:type="paragraph" w:styleId="Subtitle">
    <w:name w:val="Subtitle"/>
    <w:basedOn w:val="Normal"/>
    <w:next w:val="Normal"/>
    <w:pPr>
      <w:spacing w:after="60" w:line="240" w:lineRule="auto"/>
      <w:jc w:val="center"/>
    </w:pPr>
    <w:rPr>
      <w:rFonts w:ascii="Cambria" w:eastAsia="Cambria" w:hAnsi="Cambria" w:cs="Cambria"/>
      <w:sz w:val="24"/>
      <w:szCs w:val="24"/>
    </w:rPr>
  </w:style>
  <w:style w:type="paragraph" w:styleId="NormalWeb">
    <w:name w:val="Normal (Web)"/>
    <w:basedOn w:val="Normal"/>
    <w:uiPriority w:val="99"/>
    <w:unhideWhenUsed/>
    <w:rsid w:val="00CE5AEE"/>
    <w:pPr>
      <w:spacing w:before="100" w:beforeAutospacing="1" w:after="100" w:afterAutospacing="1" w:line="240" w:lineRule="auto"/>
    </w:pPr>
    <w:rPr>
      <w:rFonts w:ascii="Times New Roman" w:eastAsia="Times New Roman" w:hAnsi="Times New Roman"/>
      <w:sz w:val="24"/>
      <w:szCs w:val="24"/>
    </w:rPr>
  </w:style>
  <w:style w:type="character" w:customStyle="1" w:styleId="Neapdorotaspaminjimas">
    <w:name w:val="Neapdorotas paminėjimas"/>
    <w:uiPriority w:val="99"/>
    <w:semiHidden/>
    <w:unhideWhenUsed/>
    <w:rsid w:val="006869F8"/>
    <w:rPr>
      <w:color w:val="605E5C"/>
      <w:shd w:val="clear" w:color="auto" w:fill="E1DFDD"/>
    </w:rPr>
  </w:style>
  <w:style w:type="table" w:customStyle="1" w:styleId="TableGrid1">
    <w:name w:val="Table Grid1"/>
    <w:basedOn w:val="TableNormal"/>
    <w:next w:val="TableGrid"/>
    <w:uiPriority w:val="39"/>
    <w:rsid w:val="006871A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38027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EF4B42"/>
    <w:rPr>
      <w:rFonts w:asciiTheme="minorHAnsi" w:eastAsiaTheme="minorHAnsi" w:hAnsiTheme="minorHAnsi" w:cstheme="minorBid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AD01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0070C0"/>
    </w:tcPr>
  </w:style>
  <w:style w:type="table" w:styleId="GridTable5Dark-Accent6">
    <w:name w:val="Grid Table 5 Dark Accent 6"/>
    <w:basedOn w:val="TableNormal"/>
    <w:uiPriority w:val="50"/>
    <w:rsid w:val="00AD01A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customStyle="1" w:styleId="TableGrid5">
    <w:name w:val="Table Grid5"/>
    <w:basedOn w:val="TableNormal"/>
    <w:next w:val="TableGrid"/>
    <w:uiPriority w:val="59"/>
    <w:rsid w:val="00AD01A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clear" w:color="auto" w:fill="0070C0"/>
    </w:tcPr>
  </w:style>
  <w:style w:type="table" w:customStyle="1" w:styleId="GridTable5Dark-Accent61">
    <w:name w:val="Grid Table 5 Dark - Accent 61"/>
    <w:basedOn w:val="TableNormal"/>
    <w:next w:val="GridTable5Dark-Accent6"/>
    <w:uiPriority w:val="50"/>
    <w:rsid w:val="00AD01A9"/>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5Dark-Accent3">
    <w:name w:val="Grid Table 5 Dark Accent 3"/>
    <w:basedOn w:val="TableNormal"/>
    <w:uiPriority w:val="50"/>
    <w:rsid w:val="0002185F"/>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GridTable1Light">
    <w:name w:val="Grid Table 1 Light"/>
    <w:basedOn w:val="TableNormal"/>
    <w:uiPriority w:val="46"/>
    <w:rsid w:val="00305E3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character" w:customStyle="1" w:styleId="jlqj4b">
    <w:name w:val="jlqj4b"/>
    <w:basedOn w:val="DefaultParagraphFont"/>
    <w:rsid w:val="00347AB6"/>
  </w:style>
  <w:style w:type="character" w:customStyle="1" w:styleId="acopre">
    <w:name w:val="acopre"/>
    <w:basedOn w:val="DefaultParagraphFont"/>
    <w:rsid w:val="00347AB6"/>
  </w:style>
  <w:style w:type="character" w:customStyle="1" w:styleId="Heading5Char">
    <w:name w:val="Heading 5 Char"/>
    <w:basedOn w:val="DefaultParagraphFont"/>
    <w:link w:val="Heading5"/>
    <w:uiPriority w:val="9"/>
    <w:rsid w:val="00C309D0"/>
    <w:rPr>
      <w:rFonts w:asciiTheme="majorHAnsi" w:eastAsiaTheme="majorEastAsia" w:hAnsiTheme="majorHAnsi" w:cstheme="majorBidi"/>
      <w:color w:val="2E74B5" w:themeColor="accent1" w:themeShade="BF"/>
      <w:sz w:val="22"/>
      <w:szCs w:val="22"/>
      <w:lang w:val="lt-LT"/>
    </w:rPr>
  </w:style>
  <w:style w:type="character" w:customStyle="1" w:styleId="Heading3Char">
    <w:name w:val="Heading 3 Char"/>
    <w:basedOn w:val="DefaultParagraphFont"/>
    <w:link w:val="Heading3"/>
    <w:uiPriority w:val="9"/>
    <w:semiHidden/>
    <w:rsid w:val="00804D4D"/>
    <w:rPr>
      <w:rFonts w:asciiTheme="majorHAnsi" w:eastAsiaTheme="majorEastAsia" w:hAnsiTheme="majorHAnsi" w:cstheme="majorBidi"/>
      <w:color w:val="1F4D78" w:themeColor="accent1" w:themeShade="7F"/>
      <w:sz w:val="24"/>
      <w:szCs w:val="24"/>
      <w:lang w:val="lt-LT"/>
    </w:rPr>
  </w:style>
  <w:style w:type="table" w:styleId="GridTable1Light-Accent5">
    <w:name w:val="Grid Table 1 Light Accent 5"/>
    <w:basedOn w:val="TableNormal"/>
    <w:uiPriority w:val="46"/>
    <w:rsid w:val="00AB2DFB"/>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 w:type="table" w:customStyle="1" w:styleId="a">
    <w:basedOn w:val="TableNormal"/>
    <w:tblPr>
      <w:tblStyleRowBandSize w:val="1"/>
      <w:tblStyleColBandSize w:val="1"/>
      <w:tblCellMar>
        <w:left w:w="115" w:type="dxa"/>
        <w:right w:w="115" w:type="dxa"/>
      </w:tblCellMar>
    </w:tblPr>
    <w:tcPr>
      <w:shd w:val="clear" w:color="auto" w:fill="EDEDED"/>
    </w:tcPr>
  </w:style>
  <w:style w:type="table" w:customStyle="1" w:styleId="a0">
    <w:basedOn w:val="TableNormal"/>
    <w:tblPr>
      <w:tblStyleRowBandSize w:val="1"/>
      <w:tblStyleColBandSize w:val="1"/>
      <w:tblCellMar>
        <w:left w:w="115" w:type="dxa"/>
        <w:right w:w="115" w:type="dxa"/>
      </w:tblCellMar>
    </w:tblPr>
    <w:tcPr>
      <w:shd w:val="clear" w:color="auto" w:fill="EDEDED"/>
    </w:tcPr>
  </w:style>
  <w:style w:type="table" w:customStyle="1" w:styleId="a1">
    <w:basedOn w:val="TableNormal"/>
    <w:tblPr>
      <w:tblStyleRowBandSize w:val="1"/>
      <w:tblStyleColBandSize w:val="1"/>
      <w:tblCellMar>
        <w:left w:w="115" w:type="dxa"/>
        <w:right w:w="115" w:type="dxa"/>
      </w:tblCellMar>
    </w:tblPr>
    <w:tcPr>
      <w:shd w:val="clear" w:color="auto" w:fill="EDEDED"/>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a2">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3">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5">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6">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7">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8">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9">
    <w:basedOn w:val="TableNormal"/>
    <w:tblPr>
      <w:tblStyleRowBandSize w:val="1"/>
      <w:tblStyleColBandSize w:val="1"/>
      <w:tblCellMar>
        <w:left w:w="115" w:type="dxa"/>
        <w:right w:w="115" w:type="dxa"/>
      </w:tblCellMar>
    </w:tblPr>
    <w:tcPr>
      <w:shd w:val="clear" w:color="auto" w:fill="EDEDED"/>
    </w:tcPr>
  </w:style>
  <w:style w:type="table" w:customStyle="1" w:styleId="aa">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b">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c">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d">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e">
    <w:basedOn w:val="TableNormal"/>
    <w:tblPr>
      <w:tblStyleRowBandSize w:val="1"/>
      <w:tblStyleColBandSize w:val="1"/>
      <w:tblCellMar>
        <w:left w:w="115" w:type="dxa"/>
        <w:right w:w="115" w:type="dxa"/>
      </w:tblCellMar>
    </w:tblPr>
    <w:tcPr>
      <w:shd w:val="clear" w:color="auto" w:fill="EDEDED"/>
    </w:tcPr>
  </w:style>
  <w:style w:type="table" w:customStyle="1" w:styleId="af">
    <w:basedOn w:val="TableNormal"/>
    <w:tblPr>
      <w:tblStyleRowBandSize w:val="1"/>
      <w:tblStyleColBandSize w:val="1"/>
      <w:tblCellMar>
        <w:left w:w="115" w:type="dxa"/>
        <w:right w:w="115" w:type="dxa"/>
      </w:tblCellMar>
    </w:tblPr>
    <w:tcPr>
      <w:shd w:val="clear" w:color="auto" w:fill="EDEDED"/>
    </w:tcPr>
    <w:tblStylePr w:type="firstRow">
      <w:rPr>
        <w:b/>
        <w:color w:val="FFFFFF"/>
      </w:rPr>
      <w:tblPr/>
      <w:tcPr>
        <w:tcBorders>
          <w:top w:val="single" w:sz="4" w:space="0" w:color="FFFFFF"/>
          <w:left w:val="single" w:sz="4" w:space="0" w:color="FFFFFF"/>
          <w:right w:val="single" w:sz="4" w:space="0" w:color="FFFFFF"/>
          <w:insideH w:val="nil"/>
          <w:insideV w:val="nil"/>
        </w:tcBorders>
        <w:shd w:val="clear" w:color="auto" w:fill="A5A5A5"/>
      </w:tcPr>
    </w:tblStylePr>
    <w:tblStylePr w:type="lastRow">
      <w:rPr>
        <w:b/>
        <w:color w:val="FFFFFF"/>
      </w:rPr>
      <w:tblPr/>
      <w:tcPr>
        <w:tcBorders>
          <w:left w:val="single" w:sz="4" w:space="0" w:color="FFFFFF"/>
          <w:bottom w:val="single" w:sz="4" w:space="0" w:color="FFFFFF"/>
          <w:right w:val="single" w:sz="4" w:space="0" w:color="FFFFFF"/>
          <w:insideH w:val="nil"/>
          <w:insideV w:val="nil"/>
        </w:tcBorders>
        <w:shd w:val="clear" w:color="auto" w:fill="A5A5A5"/>
      </w:tcPr>
    </w:tblStylePr>
    <w:tblStylePr w:type="firstCol">
      <w:rPr>
        <w:b/>
        <w:color w:val="FFFFFF"/>
      </w:rPr>
      <w:tblPr/>
      <w:tcPr>
        <w:tcBorders>
          <w:top w:val="single" w:sz="4" w:space="0" w:color="FFFFFF"/>
          <w:left w:val="single" w:sz="4" w:space="0" w:color="FFFFFF"/>
          <w:bottom w:val="single" w:sz="4" w:space="0" w:color="FFFFFF"/>
          <w:insideV w:val="nil"/>
        </w:tcBorders>
        <w:shd w:val="clear" w:color="auto" w:fill="A5A5A5"/>
      </w:tcPr>
    </w:tblStylePr>
    <w:tblStylePr w:type="lastCol">
      <w:rPr>
        <w:b/>
        <w:color w:val="FFFFFF"/>
      </w:rPr>
      <w:tblPr/>
      <w:tcPr>
        <w:tcBorders>
          <w:top w:val="single" w:sz="4" w:space="0" w:color="FFFFFF"/>
          <w:bottom w:val="single" w:sz="4" w:space="0" w:color="FFFFFF"/>
          <w:right w:val="single" w:sz="4" w:space="0" w:color="FFFFFF"/>
          <w:insideV w:val="nil"/>
        </w:tcBorders>
        <w:shd w:val="clear" w:color="auto" w:fill="A5A5A5"/>
      </w:tcPr>
    </w:tblStylePr>
    <w:tblStylePr w:type="band1Vert">
      <w:tblPr/>
      <w:tcPr>
        <w:shd w:val="clear" w:color="auto" w:fill="DBDBDB"/>
      </w:tcPr>
    </w:tblStylePr>
    <w:tblStylePr w:type="band1Horz">
      <w:tblPr/>
      <w:tcPr>
        <w:shd w:val="clear" w:color="auto" w:fill="DBDBDB"/>
      </w:tcPr>
    </w:tblStylePr>
  </w:style>
  <w:style w:type="table" w:customStyle="1" w:styleId="af0">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1">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2">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3">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4">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5">
    <w:basedOn w:val="TableNormal"/>
    <w:tblPr>
      <w:tblStyleRowBandSize w:val="1"/>
      <w:tblStyleColBandSize w:val="1"/>
      <w:tblCellMar>
        <w:left w:w="115" w:type="dxa"/>
        <w:right w:w="115" w:type="dxa"/>
      </w:tblCellMar>
    </w:tblPr>
    <w:tcPr>
      <w:shd w:val="clear" w:color="auto" w:fill="EDEDED"/>
    </w:tcPr>
  </w:style>
  <w:style w:type="table" w:customStyle="1" w:styleId="af6">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7">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8">
    <w:basedOn w:val="TableNormal"/>
    <w:tblPr>
      <w:tblStyleRowBandSize w:val="1"/>
      <w:tblStyleColBandSize w:val="1"/>
      <w:tblCellMar>
        <w:left w:w="115" w:type="dxa"/>
        <w:right w:w="115" w:type="dxa"/>
      </w:tblCellMar>
    </w:tblPr>
    <w:tcPr>
      <w:shd w:val="clear" w:color="auto" w:fill="EDEDED"/>
    </w:tcPr>
    <w:tblStylePr w:type="firstRow">
      <w:rPr>
        <w:b/>
      </w:rPr>
      <w:tblPr/>
      <w:tcPr>
        <w:tcBorders>
          <w:bottom w:val="single" w:sz="12" w:space="0" w:color="666666"/>
        </w:tcBorders>
      </w:tcPr>
    </w:tblStylePr>
    <w:tblStylePr w:type="lastRow">
      <w:rPr>
        <w:b/>
      </w:rPr>
      <w:tblPr/>
      <w:tcPr>
        <w:tcBorders>
          <w:top w:val="single" w:sz="4" w:space="0" w:color="666666"/>
        </w:tcBorders>
      </w:tcPr>
    </w:tblStylePr>
    <w:tblStylePr w:type="firstCol">
      <w:rPr>
        <w:b/>
      </w:rPr>
    </w:tblStylePr>
    <w:tblStylePr w:type="lastCol">
      <w:rPr>
        <w:b/>
      </w:rPr>
    </w:tblStylePr>
  </w:style>
  <w:style w:type="table" w:customStyle="1" w:styleId="af9">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6.png"/><Relationship Id="rId21" Type="http://schemas.openxmlformats.org/officeDocument/2006/relationships/hyperlink" Target="https://www.bigstockphoto.com/image-25203983" TargetMode="External"/><Relationship Id="rId42" Type="http://schemas.openxmlformats.org/officeDocument/2006/relationships/image" Target="media/image23.jpg"/><Relationship Id="rId63" Type="http://schemas.openxmlformats.org/officeDocument/2006/relationships/oleObject" Target="embeddings/oleObject5.bin"/><Relationship Id="rId84" Type="http://schemas.openxmlformats.org/officeDocument/2006/relationships/image" Target="media/image40.jpg"/><Relationship Id="rId138" Type="http://schemas.openxmlformats.org/officeDocument/2006/relationships/hyperlink" Target="https://www.artisanmodelmakers.co.uk/blog/how-does-co2-laser-cutting-work/" TargetMode="External"/><Relationship Id="rId107" Type="http://schemas.openxmlformats.org/officeDocument/2006/relationships/oleObject" Target="embeddings/oleObject16.bin"/><Relationship Id="rId11" Type="http://schemas.openxmlformats.org/officeDocument/2006/relationships/image" Target="media/image3.jpeg"/><Relationship Id="rId32" Type="http://schemas.openxmlformats.org/officeDocument/2006/relationships/image" Target="media/image14.png"/><Relationship Id="rId53" Type="http://schemas.openxmlformats.org/officeDocument/2006/relationships/hyperlink" Target="https://www.pinterest.de/studycadcam/_created/" TargetMode="External"/><Relationship Id="rId74" Type="http://schemas.openxmlformats.org/officeDocument/2006/relationships/image" Target="media/image36.emf"/><Relationship Id="rId128" Type="http://schemas.openxmlformats.org/officeDocument/2006/relationships/image" Target="media/image64.jpg"/><Relationship Id="rId149" Type="http://schemas.openxmlformats.org/officeDocument/2006/relationships/hyperlink" Target="http://printcolormanagement.weebly.com/" TargetMode="External"/><Relationship Id="rId5" Type="http://schemas.openxmlformats.org/officeDocument/2006/relationships/webSettings" Target="webSettings.xml"/><Relationship Id="rId95" Type="http://schemas.openxmlformats.org/officeDocument/2006/relationships/oleObject" Target="embeddings/oleObject14.bin"/><Relationship Id="rId22" Type="http://schemas.openxmlformats.org/officeDocument/2006/relationships/image" Target="media/image8.png"/><Relationship Id="rId27" Type="http://schemas.openxmlformats.org/officeDocument/2006/relationships/image" Target="media/image10.png"/><Relationship Id="rId43" Type="http://schemas.openxmlformats.org/officeDocument/2006/relationships/hyperlink" Target="http://advert.sci-lib.com/article000621.html" TargetMode="External"/><Relationship Id="rId48" Type="http://schemas.openxmlformats.org/officeDocument/2006/relationships/image" Target="media/image26.emf"/><Relationship Id="rId64" Type="http://schemas.openxmlformats.org/officeDocument/2006/relationships/hyperlink" Target="https://3dkalve.eu" TargetMode="External"/><Relationship Id="rId69" Type="http://schemas.openxmlformats.org/officeDocument/2006/relationships/oleObject" Target="embeddings/oleObject7.bin"/><Relationship Id="rId113" Type="http://schemas.openxmlformats.org/officeDocument/2006/relationships/image" Target="media/image53.jpg"/><Relationship Id="rId118" Type="http://schemas.openxmlformats.org/officeDocument/2006/relationships/hyperlink" Target="https://www.yumpu.com/en/document/read/11609250/ink-trapping-in-offset-printing-offset-druck-farben" TargetMode="External"/><Relationship Id="rId134" Type="http://schemas.openxmlformats.org/officeDocument/2006/relationships/hyperlink" Target="https://www.mysub.ru/instrukcii/instr-dlya-rezhushih-plotterov-creation" TargetMode="External"/><Relationship Id="rId139" Type="http://schemas.openxmlformats.org/officeDocument/2006/relationships/image" Target="media/image70.png"/><Relationship Id="rId80" Type="http://schemas.openxmlformats.org/officeDocument/2006/relationships/hyperlink" Target="https://www.artisanmodelmakers.co.uk/blog/how-does-co2-laser-cutting-work/" TargetMode="External"/><Relationship Id="rId85" Type="http://schemas.openxmlformats.org/officeDocument/2006/relationships/hyperlink" Target="https://adv-f1.ru/wp-content/uploads/2019/08/7.png" TargetMode="External"/><Relationship Id="rId150" Type="http://schemas.openxmlformats.org/officeDocument/2006/relationships/hyperlink" Target="http://www.az-print.com/FAQ/Heidelberg/" TargetMode="External"/><Relationship Id="rId12" Type="http://schemas.openxmlformats.org/officeDocument/2006/relationships/image" Target="cid:image001.jpg@01D40F86.D718AD60" TargetMode="External"/><Relationship Id="rId17" Type="http://schemas.openxmlformats.org/officeDocument/2006/relationships/hyperlink" Target="https://vb.vdu.lt/object/elaba:1923143/1923143.pdf" TargetMode="External"/><Relationship Id="rId33" Type="http://schemas.openxmlformats.org/officeDocument/2006/relationships/image" Target="media/image15.png"/><Relationship Id="rId38" Type="http://schemas.openxmlformats.org/officeDocument/2006/relationships/image" Target="media/image20.png"/><Relationship Id="rId59" Type="http://schemas.openxmlformats.org/officeDocument/2006/relationships/hyperlink" Target="https://www.researchgate.net/figure/The-mechatronic-structure-of-an-FDM-3D-printer-with-inevitable-variations-arising-from_fig2_328324778" TargetMode="External"/><Relationship Id="rId103" Type="http://schemas.openxmlformats.org/officeDocument/2006/relationships/image" Target="media/image48.emf"/><Relationship Id="rId108" Type="http://schemas.openxmlformats.org/officeDocument/2006/relationships/image" Target="media/image50.jpg"/><Relationship Id="rId124" Type="http://schemas.openxmlformats.org/officeDocument/2006/relationships/image" Target="media/image61.png"/><Relationship Id="rId129" Type="http://schemas.openxmlformats.org/officeDocument/2006/relationships/image" Target="media/image65.emf"/><Relationship Id="rId54" Type="http://schemas.openxmlformats.org/officeDocument/2006/relationships/image" Target="media/image29.emf"/><Relationship Id="rId70" Type="http://schemas.openxmlformats.org/officeDocument/2006/relationships/hyperlink" Target="https://toptrafaret.ru/trafaretyi-iz-kompozita.html" TargetMode="External"/><Relationship Id="rId75" Type="http://schemas.openxmlformats.org/officeDocument/2006/relationships/oleObject" Target="embeddings/oleObject9.bin"/><Relationship Id="rId91" Type="http://schemas.openxmlformats.org/officeDocument/2006/relationships/hyperlink" Target="https://www.nika.lt/spaudos-formos" TargetMode="External"/><Relationship Id="rId96" Type="http://schemas.openxmlformats.org/officeDocument/2006/relationships/hyperlink" Target="https://printingmethods.wordpress.com/printing-techniques/flexography/" TargetMode="External"/><Relationship Id="rId140" Type="http://schemas.openxmlformats.org/officeDocument/2006/relationships/hyperlink" Target="http://www.lasercleaning.ru/aniloxroll.html" TargetMode="External"/><Relationship Id="rId145" Type="http://schemas.openxmlformats.org/officeDocument/2006/relationships/oleObject" Target="embeddings/oleObject19.bin"/><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en.wikipedia.org/wiki/File:Halftoningcolor.svg" TargetMode="External"/><Relationship Id="rId28" Type="http://schemas.openxmlformats.org/officeDocument/2006/relationships/image" Target="media/image11.png"/><Relationship Id="rId49" Type="http://schemas.openxmlformats.org/officeDocument/2006/relationships/oleObject" Target="embeddings/oleObject2.bin"/><Relationship Id="rId114" Type="http://schemas.openxmlformats.org/officeDocument/2006/relationships/image" Target="media/image54.png"/><Relationship Id="rId119" Type="http://schemas.openxmlformats.org/officeDocument/2006/relationships/image" Target="media/image57.png"/><Relationship Id="rId44" Type="http://schemas.openxmlformats.org/officeDocument/2006/relationships/image" Target="media/image24.png"/><Relationship Id="rId60" Type="http://schemas.openxmlformats.org/officeDocument/2006/relationships/image" Target="media/image31.jpg"/><Relationship Id="rId65" Type="http://schemas.openxmlformats.org/officeDocument/2006/relationships/image" Target="media/image33.emf"/><Relationship Id="rId81" Type="http://schemas.openxmlformats.org/officeDocument/2006/relationships/image" Target="media/image39.emf"/><Relationship Id="rId86" Type="http://schemas.openxmlformats.org/officeDocument/2006/relationships/image" Target="media/image41.emf"/><Relationship Id="rId130" Type="http://schemas.openxmlformats.org/officeDocument/2006/relationships/oleObject" Target="embeddings/oleObject17.bin"/><Relationship Id="rId135" Type="http://schemas.openxmlformats.org/officeDocument/2006/relationships/image" Target="media/image68.jpg"/><Relationship Id="rId151"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21.png"/><Relationship Id="rId109" Type="http://schemas.openxmlformats.org/officeDocument/2006/relationships/hyperlink" Target="https://prepressfd.files.wordpress.com/2015/04/0039-03.jpg" TargetMode="External"/><Relationship Id="rId34" Type="http://schemas.openxmlformats.org/officeDocument/2006/relationships/image" Target="media/image16.png"/><Relationship Id="rId50" Type="http://schemas.openxmlformats.org/officeDocument/2006/relationships/image" Target="media/image27.png"/><Relationship Id="rId55" Type="http://schemas.openxmlformats.org/officeDocument/2006/relationships/oleObject" Target="embeddings/oleObject3.bin"/><Relationship Id="rId76" Type="http://schemas.openxmlformats.org/officeDocument/2006/relationships/hyperlink" Target="https://www.mysub.ru/instrukcii/instr-dlya-rezhushih-plotterov-creation" TargetMode="External"/><Relationship Id="rId97" Type="http://schemas.openxmlformats.org/officeDocument/2006/relationships/image" Target="media/image45.jpg"/><Relationship Id="rId104" Type="http://schemas.openxmlformats.org/officeDocument/2006/relationships/oleObject" Target="embeddings/oleObject15.bin"/><Relationship Id="rId120" Type="http://schemas.openxmlformats.org/officeDocument/2006/relationships/image" Target="media/image58.png"/><Relationship Id="rId125" Type="http://schemas.openxmlformats.org/officeDocument/2006/relationships/image" Target="media/image62.png"/><Relationship Id="rId141" Type="http://schemas.openxmlformats.org/officeDocument/2006/relationships/image" Target="media/image71.emf"/><Relationship Id="rId146" Type="http://schemas.openxmlformats.org/officeDocument/2006/relationships/hyperlink" Target="https://www.paperindex.com/" TargetMode="External"/><Relationship Id="rId7" Type="http://schemas.openxmlformats.org/officeDocument/2006/relationships/endnotes" Target="endnotes.xml"/><Relationship Id="rId71" Type="http://schemas.openxmlformats.org/officeDocument/2006/relationships/image" Target="media/image35.emf"/><Relationship Id="rId92" Type="http://schemas.openxmlformats.org/officeDocument/2006/relationships/image" Target="media/image43.emf"/><Relationship Id="rId2" Type="http://schemas.openxmlformats.org/officeDocument/2006/relationships/numbering" Target="numbering.xml"/><Relationship Id="rId29" Type="http://schemas.openxmlformats.org/officeDocument/2006/relationships/hyperlink" Target="http://www.esparama.lt/es_parama_pletra/failai/ESFproduktai/2013_Reklamos_gamybos_technologijos.pdf.pdf" TargetMode="External"/><Relationship Id="rId24" Type="http://schemas.openxmlformats.org/officeDocument/2006/relationships/image" Target="media/image9.jpg"/><Relationship Id="rId40" Type="http://schemas.openxmlformats.org/officeDocument/2006/relationships/hyperlink" Target="http://printcolormanagement.weebly.com/articles-gallery/ugrafogra-digital-plate-wedge" TargetMode="External"/><Relationship Id="rId45" Type="http://schemas.openxmlformats.org/officeDocument/2006/relationships/image" Target="media/image25.emf"/><Relationship Id="rId66" Type="http://schemas.openxmlformats.org/officeDocument/2006/relationships/oleObject" Target="embeddings/oleObject6.bin"/><Relationship Id="rId87" Type="http://schemas.openxmlformats.org/officeDocument/2006/relationships/oleObject" Target="embeddings/oleObject11.bin"/><Relationship Id="rId110" Type="http://schemas.openxmlformats.org/officeDocument/2006/relationships/image" Target="media/image51.jpg"/><Relationship Id="rId115" Type="http://schemas.openxmlformats.org/officeDocument/2006/relationships/image" Target="media/image55.png"/><Relationship Id="rId131" Type="http://schemas.openxmlformats.org/officeDocument/2006/relationships/hyperlink" Target="https://2klena.ru/technologies/technologies/listovaya-pechat/plotternaya-rezka/" TargetMode="External"/><Relationship Id="rId136" Type="http://schemas.openxmlformats.org/officeDocument/2006/relationships/hyperlink" Target="https://www.laserline.com/en-int/cutting/" TargetMode="External"/><Relationship Id="rId61" Type="http://schemas.openxmlformats.org/officeDocument/2006/relationships/hyperlink" Target="https://3dkalve.eu/viskas-apie-sluoksnius/" TargetMode="External"/><Relationship Id="rId82" Type="http://schemas.openxmlformats.org/officeDocument/2006/relationships/oleObject" Target="embeddings/oleObject10.bin"/><Relationship Id="rId152"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3.png"/><Relationship Id="rId30" Type="http://schemas.openxmlformats.org/officeDocument/2006/relationships/image" Target="media/image12.png"/><Relationship Id="rId35" Type="http://schemas.openxmlformats.org/officeDocument/2006/relationships/image" Target="media/image17.png"/><Relationship Id="rId56" Type="http://schemas.openxmlformats.org/officeDocument/2006/relationships/hyperlink" Target="https://peskiadmin.ru/lt/gde-prostavlyayutsya-razmery-na-chertezhah-stroitelnye-chertezhi.html" TargetMode="External"/><Relationship Id="rId77" Type="http://schemas.openxmlformats.org/officeDocument/2006/relationships/image" Target="media/image37.jpg"/><Relationship Id="rId100" Type="http://schemas.openxmlformats.org/officeDocument/2006/relationships/hyperlink" Target="http://www.lasercleaning.ru/aniloxroll.html" TargetMode="External"/><Relationship Id="rId105" Type="http://schemas.openxmlformats.org/officeDocument/2006/relationships/hyperlink" Target="http://www.megapakas.lt/fefco-katalogas/gofruoto-kartono-tipai" TargetMode="External"/><Relationship Id="rId126" Type="http://schemas.openxmlformats.org/officeDocument/2006/relationships/hyperlink" Target="http://advert.sci-lib.com/article000621.html" TargetMode="External"/><Relationship Id="rId147" Type="http://schemas.openxmlformats.org/officeDocument/2006/relationships/hyperlink" Target="https://www.ugra.ch/en/" TargetMode="External"/><Relationship Id="rId8" Type="http://schemas.openxmlformats.org/officeDocument/2006/relationships/image" Target="media/image1.jpeg"/><Relationship Id="rId51" Type="http://schemas.openxmlformats.org/officeDocument/2006/relationships/image" Target="media/image28.jpg"/><Relationship Id="rId72" Type="http://schemas.openxmlformats.org/officeDocument/2006/relationships/oleObject" Target="embeddings/oleObject8.bin"/><Relationship Id="rId93" Type="http://schemas.openxmlformats.org/officeDocument/2006/relationships/oleObject" Target="embeddings/oleObject13.bin"/><Relationship Id="rId98" Type="http://schemas.openxmlformats.org/officeDocument/2006/relationships/hyperlink" Target="https://www.flexo.expert/screen-angles-in-flexography/" TargetMode="External"/><Relationship Id="rId121" Type="http://schemas.openxmlformats.org/officeDocument/2006/relationships/image" Target="media/image59.png"/><Relationship Id="rId142" Type="http://schemas.openxmlformats.org/officeDocument/2006/relationships/oleObject" Target="embeddings/oleObject18.bin"/><Relationship Id="rId3" Type="http://schemas.openxmlformats.org/officeDocument/2006/relationships/styles" Target="styles.xml"/><Relationship Id="rId25" Type="http://schemas.openxmlformats.org/officeDocument/2006/relationships/hyperlink" Target="https://printeru.info/wp-content/uploads/2020/07/6_6.jpg" TargetMode="External"/><Relationship Id="rId46" Type="http://schemas.openxmlformats.org/officeDocument/2006/relationships/oleObject" Target="embeddings/oleObject1.bin"/><Relationship Id="rId67" Type="http://schemas.openxmlformats.org/officeDocument/2006/relationships/hyperlink" Target="https://3dprinter.ua/problemy-tipichnye-dlja-3d-pechati/" TargetMode="External"/><Relationship Id="rId116" Type="http://schemas.openxmlformats.org/officeDocument/2006/relationships/hyperlink" Target="https://wmevents.com/2013/05/die-cuts-to-die-for/rotary-process/" TargetMode="External"/><Relationship Id="rId137" Type="http://schemas.openxmlformats.org/officeDocument/2006/relationships/image" Target="media/image69.jpg"/><Relationship Id="rId20" Type="http://schemas.openxmlformats.org/officeDocument/2006/relationships/hyperlink" Target="https://en.wikipedia.org/wiki/File:CMYK_screen_angles.svg" TargetMode="External"/><Relationship Id="rId41" Type="http://schemas.openxmlformats.org/officeDocument/2006/relationships/image" Target="media/image22.png"/><Relationship Id="rId62" Type="http://schemas.openxmlformats.org/officeDocument/2006/relationships/image" Target="media/image32.emf"/><Relationship Id="rId83" Type="http://schemas.openxmlformats.org/officeDocument/2006/relationships/hyperlink" Target="http://forum.t-grafika.ru/index.php?topic=570.0" TargetMode="External"/><Relationship Id="rId88" Type="http://schemas.openxmlformats.org/officeDocument/2006/relationships/hyperlink" Target="https://instanko.ru/elektroinstrument/vozmozhnosti-lazernogo-stanka.html" TargetMode="External"/><Relationship Id="rId111" Type="http://schemas.openxmlformats.org/officeDocument/2006/relationships/hyperlink" Target="https://wmevents.com/2013/05/die-cuts-to-die-for/rotary-process/" TargetMode="External"/><Relationship Id="rId132" Type="http://schemas.openxmlformats.org/officeDocument/2006/relationships/image" Target="media/image66.jpg"/><Relationship Id="rId153" Type="http://schemas.openxmlformats.org/officeDocument/2006/relationships/theme" Target="theme/theme1.xml"/><Relationship Id="rId15" Type="http://schemas.openxmlformats.org/officeDocument/2006/relationships/hyperlink" Target="https://www.klipartz.com/en/sticker-png-inleg" TargetMode="External"/><Relationship Id="rId36" Type="http://schemas.openxmlformats.org/officeDocument/2006/relationships/image" Target="media/image18.png"/><Relationship Id="rId57" Type="http://schemas.openxmlformats.org/officeDocument/2006/relationships/image" Target="media/image30.emf"/><Relationship Id="rId106" Type="http://schemas.openxmlformats.org/officeDocument/2006/relationships/image" Target="media/image49.emf"/><Relationship Id="rId127" Type="http://schemas.openxmlformats.org/officeDocument/2006/relationships/image" Target="media/image63.png"/><Relationship Id="rId10" Type="http://schemas.openxmlformats.org/officeDocument/2006/relationships/image" Target="media/image2.png"/><Relationship Id="rId31" Type="http://schemas.openxmlformats.org/officeDocument/2006/relationships/image" Target="media/image13.png"/><Relationship Id="rId52" Type="http://schemas.openxmlformats.org/officeDocument/2006/relationships/hyperlink" Target="https://werken-technik.de/TZ/index.html" TargetMode="External"/><Relationship Id="rId73" Type="http://schemas.openxmlformats.org/officeDocument/2006/relationships/hyperlink" Target="https://2klena.ru/technologies/technologies/listovaya-pechat/plotternaya-rezka/" TargetMode="External"/><Relationship Id="rId78" Type="http://schemas.openxmlformats.org/officeDocument/2006/relationships/hyperlink" Target="https://www.laserline.com/en-int/cutting/" TargetMode="External"/><Relationship Id="rId94" Type="http://schemas.openxmlformats.org/officeDocument/2006/relationships/image" Target="media/image44.emf"/><Relationship Id="rId99" Type="http://schemas.openxmlformats.org/officeDocument/2006/relationships/image" Target="media/image46.png"/><Relationship Id="rId101" Type="http://schemas.openxmlformats.org/officeDocument/2006/relationships/image" Target="media/image47.png"/><Relationship Id="rId122" Type="http://schemas.openxmlformats.org/officeDocument/2006/relationships/hyperlink" Target="https://www.ugra.ch/en/product/ugra-offset-plate-control-wedge-1982/" TargetMode="External"/><Relationship Id="rId143" Type="http://schemas.openxmlformats.org/officeDocument/2006/relationships/hyperlink" Target="http://www.megapakas.lt/fefco-katalogas/gofruoto-kartono-tipai" TargetMode="External"/><Relationship Id="rId148" Type="http://schemas.openxmlformats.org/officeDocument/2006/relationships/hyperlink" Target="https://www.bigstockphoto.com/" TargetMode="External"/><Relationship Id="rId4" Type="http://schemas.openxmlformats.org/officeDocument/2006/relationships/settings" Target="settings.xml"/><Relationship Id="rId9" Type="http://schemas.openxmlformats.org/officeDocument/2006/relationships/image" Target="cid:image001.jpg@01D40F86.D718AD60" TargetMode="External"/><Relationship Id="rId26" Type="http://schemas.openxmlformats.org/officeDocument/2006/relationships/hyperlink" Target="https://printeru.info/wp-content/uploads/2020/07/6_6.jpg" TargetMode="External"/><Relationship Id="rId47" Type="http://schemas.openxmlformats.org/officeDocument/2006/relationships/hyperlink" Target="https://3dprinter.ua/3d-print-technology/" TargetMode="External"/><Relationship Id="rId68" Type="http://schemas.openxmlformats.org/officeDocument/2006/relationships/image" Target="media/image34.emf"/><Relationship Id="rId89" Type="http://schemas.openxmlformats.org/officeDocument/2006/relationships/image" Target="media/image42.emf"/><Relationship Id="rId112" Type="http://schemas.openxmlformats.org/officeDocument/2006/relationships/image" Target="media/image52.png"/><Relationship Id="rId133" Type="http://schemas.openxmlformats.org/officeDocument/2006/relationships/image" Target="media/image67.png"/><Relationship Id="rId16" Type="http://schemas.openxmlformats.org/officeDocument/2006/relationships/image" Target="media/image5.png"/><Relationship Id="rId37" Type="http://schemas.openxmlformats.org/officeDocument/2006/relationships/image" Target="media/image19.png"/><Relationship Id="rId58" Type="http://schemas.openxmlformats.org/officeDocument/2006/relationships/oleObject" Target="embeddings/oleObject4.bin"/><Relationship Id="rId79" Type="http://schemas.openxmlformats.org/officeDocument/2006/relationships/image" Target="media/image38.jpg"/><Relationship Id="rId102" Type="http://schemas.openxmlformats.org/officeDocument/2006/relationships/hyperlink" Target="https://studfile.net/preview/2525501/" TargetMode="External"/><Relationship Id="rId123" Type="http://schemas.openxmlformats.org/officeDocument/2006/relationships/image" Target="media/image60.png"/><Relationship Id="rId144" Type="http://schemas.openxmlformats.org/officeDocument/2006/relationships/image" Target="media/image72.emf"/><Relationship Id="rId90" Type="http://schemas.openxmlformats.org/officeDocument/2006/relationships/oleObject" Target="embeddings/oleObject12.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htClTIgKs44nlGwr1qDTnQk1c34A==">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</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89</TotalTime>
  <Pages>73</Pages>
  <Words>77040</Words>
  <Characters>43914</Characters>
  <Application>Microsoft Office Word</Application>
  <DocSecurity>0</DocSecurity>
  <Lines>365</Lines>
  <Paragraphs>241</Paragraphs>
  <ScaleCrop>false</ScaleCrop>
  <HeadingPairs>
    <vt:vector size="4" baseType="variant">
      <vt:variant>
        <vt:lpstr>Title</vt:lpstr>
      </vt:variant>
      <vt:variant>
        <vt:i4>1</vt:i4>
      </vt:variant>
      <vt:variant>
        <vt:lpstr>Pavadinimas</vt:lpstr>
      </vt:variant>
      <vt:variant>
        <vt:i4>1</vt:i4>
      </vt:variant>
    </vt:vector>
  </HeadingPairs>
  <TitlesOfParts>
    <vt:vector size="2" baseType="lpstr">
      <vt:lpstr/>
      <vt:lpstr/>
    </vt:vector>
  </TitlesOfParts>
  <Company/>
  <LinksUpToDate>false</LinksUpToDate>
  <CharactersWithSpaces>120713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KPMPC</dc:creator>
  <cp:lastModifiedBy>Ausra</cp:lastModifiedBy>
  <cp:revision>6</cp:revision>
  <cp:lastPrinted>2021-07-01T12:59:00Z</cp:lastPrinted>
  <dcterms:created xsi:type="dcterms:W3CDTF">2021-07-01T12:20:00Z</dcterms:created>
  <dcterms:modified xsi:type="dcterms:W3CDTF">2021-07-01T17:54:00Z</dcterms:modified>
</cp:coreProperties>
</file>