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373" w:rsidRDefault="00D17373" w:rsidP="00D17373">
      <w:pPr>
        <w:spacing w:after="0"/>
        <w:jc w:val="center"/>
        <w:rPr>
          <w:rFonts w:ascii="Times New Roman" w:hAnsi="Times New Roman"/>
          <w:bCs/>
          <w:sz w:val="16"/>
          <w:szCs w:val="16"/>
          <w:shd w:val="clear" w:color="auto" w:fill="FFFFFF"/>
        </w:rPr>
      </w:pPr>
    </w:p>
    <w:p w:rsidR="00D17373" w:rsidRDefault="00D17373" w:rsidP="00D17373">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1"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AA73B1" id="Group 10"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H4jvQp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">
                  <v:imagedata r:id="rId13" o:title=""/>
                </v:shape>
                <w10:anchorlock/>
              </v:group>
            </w:pict>
          </mc:Fallback>
        </mc:AlternateContent>
      </w:r>
    </w:p>
    <w:p w:rsidR="00B7488E" w:rsidRPr="00BE17CB" w:rsidRDefault="00B7488E" w:rsidP="00D86678">
      <w:pPr>
        <w:widowControl w:val="0"/>
        <w:spacing w:after="0"/>
        <w:jc w:val="center"/>
        <w:rPr>
          <w:rFonts w:ascii="Times New Roman" w:hAnsi="Times New Roman"/>
          <w:b/>
          <w:bCs/>
          <w:sz w:val="40"/>
          <w:szCs w:val="40"/>
          <w:shd w:val="clear" w:color="auto" w:fill="FFFFFF"/>
        </w:rPr>
      </w:pPr>
    </w:p>
    <w:p w:rsidR="00B7488E" w:rsidRDefault="00B7488E" w:rsidP="00D86678">
      <w:pPr>
        <w:widowControl w:val="0"/>
        <w:spacing w:after="0"/>
        <w:jc w:val="center"/>
        <w:rPr>
          <w:rFonts w:ascii="Times New Roman" w:hAnsi="Times New Roman"/>
          <w:b/>
          <w:bCs/>
          <w:sz w:val="40"/>
          <w:szCs w:val="40"/>
          <w:shd w:val="clear" w:color="auto" w:fill="FFFFFF"/>
        </w:rPr>
      </w:pPr>
    </w:p>
    <w:p w:rsidR="0021190D" w:rsidRDefault="0021190D" w:rsidP="00D86678">
      <w:pPr>
        <w:widowControl w:val="0"/>
        <w:spacing w:after="0"/>
        <w:jc w:val="center"/>
        <w:rPr>
          <w:rFonts w:ascii="Times New Roman" w:hAnsi="Times New Roman"/>
          <w:b/>
          <w:bCs/>
          <w:sz w:val="40"/>
          <w:szCs w:val="40"/>
          <w:shd w:val="clear" w:color="auto" w:fill="FFFFFF"/>
        </w:rPr>
      </w:pPr>
    </w:p>
    <w:p w:rsidR="0021190D" w:rsidRPr="00BE17CB" w:rsidRDefault="0021190D" w:rsidP="00D86678">
      <w:pPr>
        <w:widowControl w:val="0"/>
        <w:spacing w:after="0"/>
        <w:jc w:val="center"/>
        <w:rPr>
          <w:rFonts w:ascii="Times New Roman" w:hAnsi="Times New Roman"/>
          <w:b/>
          <w:bCs/>
          <w:sz w:val="40"/>
          <w:szCs w:val="40"/>
          <w:shd w:val="clear" w:color="auto" w:fill="FFFFFF"/>
        </w:rPr>
      </w:pPr>
    </w:p>
    <w:p w:rsidR="00263404" w:rsidRPr="00BE17CB" w:rsidRDefault="00263404" w:rsidP="00D86678">
      <w:pPr>
        <w:widowControl w:val="0"/>
        <w:spacing w:after="0"/>
        <w:jc w:val="center"/>
        <w:rPr>
          <w:rFonts w:ascii="Times New Roman" w:hAnsi="Times New Roman"/>
          <w:b/>
          <w:bCs/>
          <w:sz w:val="40"/>
          <w:szCs w:val="40"/>
          <w:shd w:val="clear" w:color="auto" w:fill="FFFFFF"/>
        </w:rPr>
      </w:pPr>
    </w:p>
    <w:p w:rsidR="00963055" w:rsidRPr="00BE17CB" w:rsidRDefault="00C4538F" w:rsidP="00D86678">
      <w:pPr>
        <w:widowControl w:val="0"/>
        <w:spacing w:after="0"/>
        <w:jc w:val="center"/>
        <w:rPr>
          <w:rFonts w:ascii="Times New Roman" w:hAnsi="Times New Roman"/>
          <w:b/>
          <w:bCs/>
          <w:sz w:val="40"/>
          <w:szCs w:val="40"/>
          <w:shd w:val="clear" w:color="auto" w:fill="FFFFFF"/>
        </w:rPr>
      </w:pPr>
      <w:proofErr w:type="spellStart"/>
      <w:r w:rsidRPr="00BE17CB">
        <w:rPr>
          <w:rFonts w:ascii="Times New Roman" w:hAnsi="Times New Roman"/>
          <w:b/>
          <w:bCs/>
          <w:sz w:val="40"/>
          <w:szCs w:val="40"/>
          <w:shd w:val="clear" w:color="auto" w:fill="FFFFFF"/>
        </w:rPr>
        <w:t>Vizažisto</w:t>
      </w:r>
      <w:proofErr w:type="spellEnd"/>
      <w:r w:rsidRPr="00BE17CB">
        <w:rPr>
          <w:rFonts w:ascii="Times New Roman" w:hAnsi="Times New Roman"/>
          <w:b/>
          <w:bCs/>
          <w:sz w:val="40"/>
          <w:szCs w:val="40"/>
          <w:shd w:val="clear" w:color="auto" w:fill="FFFFFF"/>
        </w:rPr>
        <w:t xml:space="preserve"> modulinė profesinio mokymo programa</w:t>
      </w:r>
      <w:r w:rsidR="00CE5AEE" w:rsidRPr="00BE17CB">
        <w:rPr>
          <w:rFonts w:ascii="Times New Roman" w:hAnsi="Times New Roman"/>
          <w:b/>
          <w:bCs/>
          <w:sz w:val="40"/>
          <w:szCs w:val="40"/>
          <w:shd w:val="clear" w:color="auto" w:fill="FFFFFF"/>
        </w:rPr>
        <w:t>,</w:t>
      </w:r>
    </w:p>
    <w:p w:rsidR="00B7488E" w:rsidRPr="00BE17CB" w:rsidRDefault="00985208" w:rsidP="00D86678">
      <w:pPr>
        <w:widowControl w:val="0"/>
        <w:spacing w:after="0"/>
        <w:jc w:val="center"/>
        <w:rPr>
          <w:rFonts w:ascii="Times New Roman" w:hAnsi="Times New Roman"/>
          <w:b/>
          <w:bCs/>
          <w:sz w:val="40"/>
          <w:szCs w:val="40"/>
          <w:shd w:val="clear" w:color="auto" w:fill="FFFFFF"/>
        </w:rPr>
      </w:pPr>
      <w:r w:rsidRPr="00BE17CB">
        <w:rPr>
          <w:rFonts w:ascii="Times New Roman" w:hAnsi="Times New Roman"/>
          <w:b/>
          <w:bCs/>
          <w:sz w:val="40"/>
          <w:szCs w:val="40"/>
          <w:shd w:val="clear" w:color="auto" w:fill="FFFFFF"/>
        </w:rPr>
        <w:t>III</w:t>
      </w:r>
      <w:r w:rsidR="00CE5AEE" w:rsidRPr="00BE17CB">
        <w:rPr>
          <w:rFonts w:ascii="Times New Roman" w:hAnsi="Times New Roman"/>
          <w:b/>
          <w:bCs/>
          <w:sz w:val="40"/>
          <w:szCs w:val="40"/>
          <w:shd w:val="clear" w:color="auto" w:fill="FFFFFF"/>
        </w:rPr>
        <w:t xml:space="preserve"> </w:t>
      </w:r>
      <w:r w:rsidR="00C4538F" w:rsidRPr="00BE17CB">
        <w:rPr>
          <w:rFonts w:ascii="Times New Roman" w:hAnsi="Times New Roman"/>
          <w:b/>
          <w:bCs/>
          <w:sz w:val="40"/>
          <w:szCs w:val="40"/>
          <w:shd w:val="clear" w:color="auto" w:fill="FFFFFF"/>
        </w:rPr>
        <w:t>lygis</w:t>
      </w:r>
    </w:p>
    <w:p w:rsidR="00B7488E" w:rsidRPr="00BE17CB" w:rsidRDefault="00B7488E" w:rsidP="00D86678">
      <w:pPr>
        <w:widowControl w:val="0"/>
        <w:spacing w:after="0"/>
        <w:jc w:val="center"/>
        <w:rPr>
          <w:rFonts w:ascii="Times New Roman" w:hAnsi="Times New Roman"/>
          <w:b/>
          <w:bCs/>
          <w:sz w:val="40"/>
          <w:szCs w:val="40"/>
          <w:shd w:val="clear" w:color="auto" w:fill="FFFFFF"/>
        </w:rPr>
      </w:pPr>
    </w:p>
    <w:p w:rsidR="00B7488E" w:rsidRPr="00BE17CB" w:rsidRDefault="00B7488E" w:rsidP="00D86678">
      <w:pPr>
        <w:widowControl w:val="0"/>
        <w:spacing w:after="0"/>
        <w:jc w:val="center"/>
        <w:rPr>
          <w:rFonts w:ascii="Times New Roman" w:hAnsi="Times New Roman"/>
          <w:b/>
          <w:bCs/>
          <w:sz w:val="40"/>
          <w:szCs w:val="40"/>
          <w:shd w:val="clear" w:color="auto" w:fill="FFFFFF"/>
        </w:rPr>
      </w:pPr>
    </w:p>
    <w:p w:rsidR="00B7488E" w:rsidRDefault="00B7488E" w:rsidP="00D86678">
      <w:pPr>
        <w:widowControl w:val="0"/>
        <w:spacing w:after="0"/>
        <w:jc w:val="center"/>
        <w:rPr>
          <w:rFonts w:ascii="Times New Roman" w:hAnsi="Times New Roman"/>
          <w:b/>
          <w:bCs/>
          <w:sz w:val="40"/>
          <w:szCs w:val="40"/>
          <w:shd w:val="clear" w:color="auto" w:fill="FFFFFF"/>
        </w:rPr>
      </w:pPr>
    </w:p>
    <w:p w:rsidR="0021190D" w:rsidRPr="00BE17CB" w:rsidRDefault="0021190D" w:rsidP="00D86678">
      <w:pPr>
        <w:widowControl w:val="0"/>
        <w:spacing w:after="0"/>
        <w:jc w:val="center"/>
        <w:rPr>
          <w:rFonts w:ascii="Times New Roman" w:hAnsi="Times New Roman"/>
          <w:b/>
          <w:bCs/>
          <w:sz w:val="40"/>
          <w:szCs w:val="40"/>
          <w:shd w:val="clear" w:color="auto" w:fill="FFFFFF"/>
        </w:rPr>
      </w:pPr>
    </w:p>
    <w:p w:rsidR="00FB0E36" w:rsidRDefault="00C4538F" w:rsidP="00D86678">
      <w:pPr>
        <w:widowControl w:val="0"/>
        <w:spacing w:after="0"/>
        <w:jc w:val="center"/>
        <w:rPr>
          <w:rFonts w:ascii="Times New Roman" w:hAnsi="Times New Roman"/>
          <w:b/>
          <w:bCs/>
          <w:sz w:val="56"/>
          <w:szCs w:val="56"/>
          <w:shd w:val="clear" w:color="auto" w:fill="FFFFFF"/>
        </w:rPr>
      </w:pPr>
      <w:r w:rsidRPr="00BE17CB">
        <w:rPr>
          <w:rFonts w:ascii="Times New Roman" w:hAnsi="Times New Roman"/>
          <w:b/>
          <w:bCs/>
          <w:sz w:val="56"/>
          <w:szCs w:val="56"/>
          <w:shd w:val="clear" w:color="auto" w:fill="FFFFFF"/>
        </w:rPr>
        <w:t>Teorinių ir praktinių užduočių</w:t>
      </w:r>
    </w:p>
    <w:p w:rsidR="00C67B04" w:rsidRPr="00BE17CB" w:rsidRDefault="00C4538F" w:rsidP="00D86678">
      <w:pPr>
        <w:widowControl w:val="0"/>
        <w:spacing w:after="0"/>
        <w:jc w:val="center"/>
        <w:rPr>
          <w:rFonts w:ascii="Times New Roman" w:hAnsi="Times New Roman"/>
          <w:b/>
          <w:bCs/>
          <w:sz w:val="56"/>
          <w:szCs w:val="56"/>
          <w:shd w:val="clear" w:color="auto" w:fill="FFFFFF"/>
        </w:rPr>
      </w:pPr>
      <w:bookmarkStart w:id="0" w:name="_GoBack"/>
      <w:bookmarkEnd w:id="0"/>
      <w:r w:rsidRPr="00BE17CB">
        <w:rPr>
          <w:rFonts w:ascii="Times New Roman" w:hAnsi="Times New Roman"/>
          <w:b/>
          <w:bCs/>
          <w:sz w:val="56"/>
          <w:szCs w:val="56"/>
          <w:shd w:val="clear" w:color="auto" w:fill="FFFFFF"/>
        </w:rPr>
        <w:t>mokinio sąsiuvinis</w:t>
      </w:r>
    </w:p>
    <w:p w:rsidR="006A753F" w:rsidRPr="00BE17CB" w:rsidRDefault="006A753F" w:rsidP="00D86678">
      <w:pPr>
        <w:widowControl w:val="0"/>
        <w:spacing w:after="0"/>
        <w:jc w:val="center"/>
        <w:rPr>
          <w:rFonts w:ascii="Times New Roman" w:hAnsi="Times New Roman"/>
          <w:bCs/>
          <w:sz w:val="24"/>
          <w:szCs w:val="24"/>
          <w:shd w:val="clear" w:color="auto" w:fill="FFFFFF"/>
        </w:rPr>
      </w:pPr>
    </w:p>
    <w:p w:rsidR="00777156" w:rsidRPr="00BE17CB" w:rsidRDefault="00C4538F" w:rsidP="00D86678">
      <w:pPr>
        <w:widowControl w:val="0"/>
        <w:spacing w:after="0"/>
        <w:jc w:val="both"/>
        <w:rPr>
          <w:rFonts w:ascii="Times New Roman" w:hAnsi="Times New Roman"/>
          <w:bCs/>
          <w:sz w:val="24"/>
          <w:szCs w:val="24"/>
          <w:shd w:val="clear" w:color="auto" w:fill="FFFFFF"/>
        </w:rPr>
      </w:pPr>
      <w:r w:rsidRPr="00BE17CB">
        <w:rPr>
          <w:rFonts w:ascii="Times New Roman" w:hAnsi="Times New Roman"/>
          <w:bCs/>
          <w:sz w:val="24"/>
          <w:szCs w:val="24"/>
          <w:shd w:val="clear" w:color="auto" w:fill="FFFFFF"/>
        </w:rPr>
        <w:br w:type="page"/>
      </w:r>
    </w:p>
    <w:p w:rsidR="000D349F" w:rsidRDefault="000D349F" w:rsidP="00D86678">
      <w:pPr>
        <w:widowControl w:val="0"/>
        <w:spacing w:after="0"/>
        <w:jc w:val="both"/>
        <w:rPr>
          <w:rFonts w:ascii="Times New Roman" w:hAnsi="Times New Roman"/>
          <w:sz w:val="20"/>
        </w:rPr>
      </w:pPr>
    </w:p>
    <w:p w:rsidR="00D17373" w:rsidRDefault="00D17373" w:rsidP="00D86678">
      <w:pPr>
        <w:widowControl w:val="0"/>
        <w:spacing w:after="0"/>
        <w:jc w:val="both"/>
        <w:rPr>
          <w:rFonts w:ascii="Times New Roman" w:hAnsi="Times New Roman"/>
          <w:sz w:val="20"/>
        </w:rPr>
      </w:pPr>
    </w:p>
    <w:p w:rsidR="006A753F" w:rsidRPr="00BE17CB" w:rsidRDefault="0001674F" w:rsidP="00D86678">
      <w:pPr>
        <w:widowControl w:val="0"/>
        <w:spacing w:after="0"/>
        <w:jc w:val="both"/>
        <w:rPr>
          <w:rFonts w:ascii="Times New Roman" w:hAnsi="Times New Roman"/>
          <w:sz w:val="20"/>
        </w:rPr>
      </w:pPr>
      <w:r w:rsidRPr="00BE17CB">
        <w:rPr>
          <w:rFonts w:ascii="Times New Roman" w:hAnsi="Times New Roman"/>
          <w:sz w:val="20"/>
        </w:rPr>
        <w:t xml:space="preserve">Teorinių ir praktinių užduočių mokinio sąsiuvinis </w:t>
      </w:r>
      <w:r w:rsidR="0024783C" w:rsidRPr="00BE17CB">
        <w:rPr>
          <w:rFonts w:ascii="Times New Roman" w:hAnsi="Times New Roman"/>
          <w:sz w:val="20"/>
        </w:rPr>
        <w:t>parengtas</w:t>
      </w:r>
      <w:r w:rsidRPr="00BE17CB">
        <w:rPr>
          <w:rFonts w:ascii="Times New Roman" w:hAnsi="Times New Roman"/>
          <w:sz w:val="20"/>
        </w:rPr>
        <w:t xml:space="preserve"> įgyvendinant iš Europos Sąjungos struktūrinių fondų lėšų bendrai finansuojamą projektą „Lietuvos kvalifikacijų sistemos plėtra (I etapas)“ (projekto Nr. 09.4.1-ESFA-V-734-01-0001).</w:t>
      </w:r>
    </w:p>
    <w:p w:rsidR="0024783C" w:rsidRPr="00BE17CB" w:rsidRDefault="0024783C" w:rsidP="00D86678">
      <w:pPr>
        <w:widowControl w:val="0"/>
        <w:spacing w:after="0"/>
        <w:jc w:val="both"/>
        <w:rPr>
          <w:rFonts w:ascii="Times New Roman" w:hAnsi="Times New Roman"/>
          <w:sz w:val="20"/>
        </w:rPr>
      </w:pPr>
    </w:p>
    <w:p w:rsidR="00637D9B" w:rsidRPr="00BE17CB" w:rsidRDefault="00637D9B" w:rsidP="00D86678">
      <w:pPr>
        <w:widowControl w:val="0"/>
        <w:spacing w:after="0"/>
        <w:jc w:val="both"/>
        <w:rPr>
          <w:rFonts w:ascii="Times New Roman" w:hAnsi="Times New Roman"/>
          <w:sz w:val="20"/>
        </w:rPr>
      </w:pPr>
      <w:r w:rsidRPr="00BE17CB">
        <w:rPr>
          <w:rFonts w:ascii="Times New Roman" w:hAnsi="Times New Roman"/>
          <w:sz w:val="20"/>
        </w:rPr>
        <w:t>Teorinių ir praktinių užduočių mokinio sąsiuvinio (</w:t>
      </w:r>
      <w:proofErr w:type="spellStart"/>
      <w:r w:rsidRPr="00BE17CB">
        <w:rPr>
          <w:rFonts w:ascii="Times New Roman" w:hAnsi="Times New Roman"/>
          <w:sz w:val="20"/>
        </w:rPr>
        <w:t>Vizažisto</w:t>
      </w:r>
      <w:proofErr w:type="spellEnd"/>
      <w:r w:rsidRPr="00BE17CB">
        <w:rPr>
          <w:rFonts w:ascii="Times New Roman" w:hAnsi="Times New Roman"/>
          <w:sz w:val="20"/>
        </w:rPr>
        <w:t xml:space="preserve">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637D9B" w:rsidRPr="00BE17CB" w:rsidRDefault="00637D9B" w:rsidP="00D86678">
      <w:pPr>
        <w:widowControl w:val="0"/>
        <w:spacing w:after="0"/>
        <w:jc w:val="both"/>
        <w:rPr>
          <w:rFonts w:ascii="Times New Roman" w:hAnsi="Times New Roman"/>
          <w:sz w:val="20"/>
        </w:rPr>
      </w:pPr>
    </w:p>
    <w:p w:rsidR="00777156" w:rsidRPr="00BE17CB" w:rsidRDefault="00777156" w:rsidP="00D86678">
      <w:pPr>
        <w:widowControl w:val="0"/>
        <w:spacing w:after="0"/>
        <w:jc w:val="both"/>
        <w:rPr>
          <w:rFonts w:ascii="Times New Roman" w:hAnsi="Times New Roman"/>
          <w:sz w:val="20"/>
        </w:rPr>
      </w:pPr>
    </w:p>
    <w:p w:rsidR="00777156" w:rsidRPr="00BE17CB" w:rsidRDefault="00777156" w:rsidP="00D86678">
      <w:pPr>
        <w:widowControl w:val="0"/>
        <w:spacing w:after="0"/>
        <w:jc w:val="both"/>
        <w:rPr>
          <w:rFonts w:ascii="Times New Roman" w:hAnsi="Times New Roman"/>
          <w:sz w:val="20"/>
        </w:rPr>
      </w:pPr>
    </w:p>
    <w:p w:rsidR="00637D9B" w:rsidRPr="00BE17CB" w:rsidRDefault="00637D9B" w:rsidP="00D86678">
      <w:pPr>
        <w:widowControl w:val="0"/>
        <w:spacing w:after="0"/>
        <w:jc w:val="both"/>
        <w:rPr>
          <w:rFonts w:ascii="Times New Roman" w:hAnsi="Times New Roman"/>
          <w:sz w:val="20"/>
        </w:rPr>
      </w:pPr>
      <w:r w:rsidRPr="00BE17CB">
        <w:rPr>
          <w:rFonts w:ascii="Times New Roman" w:hAnsi="Times New Roman"/>
          <w:sz w:val="20"/>
        </w:rPr>
        <w:t>Teorinių ir praktinių užduočių mokinio sąsiuvinio autoriai:</w:t>
      </w:r>
    </w:p>
    <w:p w:rsidR="008436D6" w:rsidRPr="00BE17CB" w:rsidRDefault="008436D6" w:rsidP="00D86678">
      <w:pPr>
        <w:widowControl w:val="0"/>
        <w:spacing w:after="0"/>
        <w:ind w:left="568"/>
        <w:jc w:val="both"/>
        <w:rPr>
          <w:rFonts w:ascii="Times New Roman" w:hAnsi="Times New Roman"/>
          <w:sz w:val="20"/>
        </w:rPr>
      </w:pPr>
      <w:r w:rsidRPr="00BE17CB">
        <w:rPr>
          <w:rFonts w:ascii="Times New Roman" w:hAnsi="Times New Roman"/>
          <w:sz w:val="20"/>
        </w:rPr>
        <w:t xml:space="preserve">Aldona </w:t>
      </w:r>
      <w:proofErr w:type="spellStart"/>
      <w:r w:rsidRPr="00BE17CB">
        <w:rPr>
          <w:rFonts w:ascii="Times New Roman" w:hAnsi="Times New Roman"/>
          <w:sz w:val="20"/>
        </w:rPr>
        <w:t>Bilotienė</w:t>
      </w:r>
      <w:proofErr w:type="spellEnd"/>
    </w:p>
    <w:p w:rsidR="008436D6" w:rsidRPr="00BE17CB" w:rsidRDefault="008436D6" w:rsidP="00D86678">
      <w:pPr>
        <w:widowControl w:val="0"/>
        <w:spacing w:after="0"/>
        <w:ind w:left="568"/>
        <w:jc w:val="both"/>
        <w:rPr>
          <w:rFonts w:ascii="Times New Roman" w:hAnsi="Times New Roman"/>
          <w:sz w:val="20"/>
        </w:rPr>
      </w:pPr>
      <w:r w:rsidRPr="00BE17CB">
        <w:rPr>
          <w:rFonts w:ascii="Times New Roman" w:hAnsi="Times New Roman"/>
          <w:sz w:val="20"/>
        </w:rPr>
        <w:t>Audronė Kazlauskienė</w:t>
      </w:r>
    </w:p>
    <w:p w:rsidR="00E66857" w:rsidRPr="00BE17CB" w:rsidRDefault="00E66857" w:rsidP="00D86678">
      <w:pPr>
        <w:widowControl w:val="0"/>
        <w:spacing w:after="0"/>
        <w:ind w:left="568"/>
        <w:jc w:val="both"/>
        <w:rPr>
          <w:rFonts w:ascii="Times New Roman" w:hAnsi="Times New Roman"/>
          <w:sz w:val="20"/>
        </w:rPr>
      </w:pPr>
      <w:proofErr w:type="spellStart"/>
      <w:r w:rsidRPr="00BE17CB">
        <w:rPr>
          <w:rFonts w:ascii="Times New Roman" w:hAnsi="Times New Roman"/>
          <w:sz w:val="20"/>
        </w:rPr>
        <w:t>Dalė</w:t>
      </w:r>
      <w:proofErr w:type="spellEnd"/>
      <w:r w:rsidRPr="00BE17CB">
        <w:rPr>
          <w:rFonts w:ascii="Times New Roman" w:hAnsi="Times New Roman"/>
          <w:sz w:val="20"/>
        </w:rPr>
        <w:t xml:space="preserve"> Visockienė</w:t>
      </w:r>
    </w:p>
    <w:p w:rsidR="0024783C" w:rsidRPr="00BE17CB" w:rsidRDefault="0024783C" w:rsidP="00D86678">
      <w:pPr>
        <w:widowControl w:val="0"/>
        <w:spacing w:after="0"/>
        <w:jc w:val="both"/>
        <w:rPr>
          <w:rFonts w:ascii="Times New Roman" w:hAnsi="Times New Roman"/>
          <w:sz w:val="20"/>
        </w:rPr>
      </w:pPr>
    </w:p>
    <w:p w:rsidR="00EA3A96" w:rsidRPr="00BE17CB" w:rsidRDefault="00B7488E" w:rsidP="00D86678">
      <w:pPr>
        <w:widowControl w:val="0"/>
        <w:spacing w:after="0"/>
        <w:jc w:val="center"/>
        <w:rPr>
          <w:rFonts w:ascii="Times New Roman" w:hAnsi="Times New Roman"/>
          <w:b/>
          <w:sz w:val="28"/>
          <w:szCs w:val="28"/>
        </w:rPr>
      </w:pPr>
      <w:r w:rsidRPr="00BE17CB">
        <w:rPr>
          <w:rFonts w:ascii="Times New Roman" w:eastAsia="Times New Roman" w:hAnsi="Times New Roman"/>
          <w:b/>
          <w:sz w:val="24"/>
          <w:szCs w:val="24"/>
          <w:lang w:eastAsia="lt-LT"/>
        </w:rPr>
        <w:br w:type="page"/>
      </w:r>
      <w:bookmarkStart w:id="1" w:name="_Toc495928181"/>
      <w:r w:rsidR="00EA3A96" w:rsidRPr="00BE17CB">
        <w:rPr>
          <w:rFonts w:ascii="Times New Roman" w:hAnsi="Times New Roman"/>
          <w:b/>
          <w:sz w:val="28"/>
          <w:szCs w:val="28"/>
          <w:lang w:eastAsia="lt-LT"/>
        </w:rPr>
        <w:lastRenderedPageBreak/>
        <w:t>Modulis „</w:t>
      </w:r>
      <w:r w:rsidR="00EA3A96" w:rsidRPr="00BE17CB">
        <w:rPr>
          <w:rFonts w:ascii="Times New Roman" w:hAnsi="Times New Roman"/>
          <w:b/>
          <w:sz w:val="28"/>
          <w:szCs w:val="28"/>
        </w:rPr>
        <w:t xml:space="preserve">Įvadas </w:t>
      </w:r>
      <w:r w:rsidR="00D4228A" w:rsidRPr="00BE17CB">
        <w:rPr>
          <w:rFonts w:ascii="Times New Roman" w:hAnsi="Times New Roman"/>
          <w:b/>
          <w:sz w:val="28"/>
          <w:szCs w:val="28"/>
        </w:rPr>
        <w:t xml:space="preserve">į </w:t>
      </w:r>
      <w:r w:rsidR="00EA3A96" w:rsidRPr="00BE17CB">
        <w:rPr>
          <w:rFonts w:ascii="Times New Roman" w:hAnsi="Times New Roman"/>
          <w:b/>
          <w:sz w:val="28"/>
          <w:szCs w:val="28"/>
        </w:rPr>
        <w:t>profesiją“</w:t>
      </w:r>
    </w:p>
    <w:p w:rsidR="002F20C7" w:rsidRPr="00BE17CB" w:rsidRDefault="002F20C7" w:rsidP="00D86678">
      <w:pPr>
        <w:widowControl w:val="0"/>
        <w:spacing w:after="0"/>
        <w:jc w:val="both"/>
        <w:outlineLvl w:val="0"/>
        <w:rPr>
          <w:rFonts w:ascii="Times New Roman" w:eastAsia="Times New Roman" w:hAnsi="Times New Roman"/>
          <w:bCs/>
          <w:kern w:val="36"/>
          <w:sz w:val="24"/>
          <w:szCs w:val="24"/>
          <w:lang w:eastAsia="x-none"/>
        </w:rPr>
      </w:pPr>
    </w:p>
    <w:bookmarkEnd w:id="1"/>
    <w:p w:rsidR="00E56BFE" w:rsidRDefault="00E56BFE" w:rsidP="00D86678">
      <w:pPr>
        <w:widowControl w:val="0"/>
        <w:spacing w:after="0"/>
        <w:jc w:val="center"/>
        <w:rPr>
          <w:rFonts w:ascii="Times New Roman" w:hAnsi="Times New Roman"/>
          <w:i/>
          <w:sz w:val="24"/>
          <w:szCs w:val="24"/>
        </w:rPr>
      </w:pPr>
      <w:r w:rsidRPr="00E56BFE">
        <w:rPr>
          <w:rFonts w:ascii="Times New Roman" w:hAnsi="Times New Roman"/>
          <w:i/>
          <w:sz w:val="24"/>
          <w:szCs w:val="24"/>
        </w:rPr>
        <w:t>TESTAS ĮSIVERTINTI GEBĖJIMAMS PRIEŠ PRADEDANT MOKYTIS</w:t>
      </w:r>
    </w:p>
    <w:p w:rsidR="001D4905" w:rsidRDefault="001D4905" w:rsidP="00D86678">
      <w:pPr>
        <w:widowControl w:val="0"/>
        <w:spacing w:after="0"/>
        <w:jc w:val="center"/>
        <w:rPr>
          <w:rFonts w:ascii="Times New Roman" w:hAnsi="Times New Roman"/>
          <w:i/>
          <w:sz w:val="24"/>
          <w:szCs w:val="24"/>
        </w:rPr>
      </w:pPr>
    </w:p>
    <w:p w:rsidR="001D4905" w:rsidRPr="00BE17CB" w:rsidRDefault="001D4905" w:rsidP="00D86678">
      <w:pPr>
        <w:widowControl w:val="0"/>
        <w:spacing w:after="0"/>
        <w:outlineLvl w:val="0"/>
        <w:rPr>
          <w:rFonts w:ascii="Times New Roman" w:hAnsi="Times New Roman"/>
          <w:sz w:val="24"/>
          <w:szCs w:val="24"/>
          <w:lang w:eastAsia="zh-CN"/>
        </w:rPr>
      </w:pPr>
      <w:r w:rsidRPr="00BE17CB">
        <w:rPr>
          <w:rFonts w:ascii="Times New Roman" w:hAnsi="Times New Roman"/>
          <w:sz w:val="24"/>
          <w:szCs w:val="24"/>
          <w:lang w:eastAsia="zh-CN"/>
        </w:rPr>
        <w:t>Atlikite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260"/>
        <w:gridCol w:w="5784"/>
        <w:gridCol w:w="1297"/>
      </w:tblGrid>
      <w:tr w:rsidR="007817AC" w:rsidRPr="00DA416E" w:rsidTr="00DA416E">
        <w:tc>
          <w:tcPr>
            <w:tcW w:w="288" w:type="pct"/>
            <w:tcBorders>
              <w:bottom w:val="single" w:sz="4" w:space="0" w:color="auto"/>
            </w:tcBorders>
          </w:tcPr>
          <w:p w:rsidR="007817AC" w:rsidRPr="00DA416E" w:rsidRDefault="007817AC" w:rsidP="00D86678">
            <w:pPr>
              <w:widowControl w:val="0"/>
              <w:spacing w:after="0"/>
              <w:jc w:val="center"/>
              <w:rPr>
                <w:rFonts w:ascii="Times New Roman" w:eastAsia="Times New Roman" w:hAnsi="Times New Roman"/>
                <w:b/>
                <w:sz w:val="24"/>
                <w:szCs w:val="24"/>
                <w:lang w:eastAsia="lt-LT"/>
              </w:rPr>
            </w:pPr>
            <w:r w:rsidRPr="00DA416E">
              <w:rPr>
                <w:rFonts w:ascii="Times New Roman" w:eastAsia="Times New Roman" w:hAnsi="Times New Roman"/>
                <w:b/>
                <w:sz w:val="24"/>
                <w:szCs w:val="24"/>
                <w:lang w:eastAsia="lt-LT"/>
              </w:rPr>
              <w:t>Eil. Nr.</w:t>
            </w:r>
          </w:p>
        </w:tc>
        <w:tc>
          <w:tcPr>
            <w:tcW w:w="1140" w:type="pct"/>
            <w:tcBorders>
              <w:bottom w:val="single" w:sz="4" w:space="0" w:color="auto"/>
            </w:tcBorders>
          </w:tcPr>
          <w:p w:rsidR="007817AC" w:rsidRPr="00DA416E" w:rsidRDefault="007817AC" w:rsidP="00D86678">
            <w:pPr>
              <w:widowControl w:val="0"/>
              <w:spacing w:after="0"/>
              <w:jc w:val="center"/>
              <w:rPr>
                <w:rFonts w:ascii="Times New Roman" w:eastAsia="Times New Roman" w:hAnsi="Times New Roman"/>
                <w:b/>
                <w:sz w:val="24"/>
                <w:szCs w:val="24"/>
                <w:lang w:eastAsia="lt-LT"/>
              </w:rPr>
            </w:pPr>
            <w:r w:rsidRPr="00DA416E">
              <w:rPr>
                <w:rFonts w:ascii="Times New Roman" w:eastAsia="Times New Roman" w:hAnsi="Times New Roman"/>
                <w:b/>
                <w:sz w:val="24"/>
                <w:szCs w:val="24"/>
                <w:lang w:eastAsia="lt-LT"/>
              </w:rPr>
              <w:t>Klausimas</w:t>
            </w:r>
          </w:p>
        </w:tc>
        <w:tc>
          <w:tcPr>
            <w:tcW w:w="2918" w:type="pct"/>
            <w:tcBorders>
              <w:bottom w:val="single" w:sz="4" w:space="0" w:color="auto"/>
            </w:tcBorders>
          </w:tcPr>
          <w:p w:rsidR="007817AC" w:rsidRPr="00DA416E" w:rsidRDefault="007817AC" w:rsidP="00D86678">
            <w:pPr>
              <w:widowControl w:val="0"/>
              <w:spacing w:after="0"/>
              <w:jc w:val="center"/>
              <w:rPr>
                <w:rFonts w:ascii="Times New Roman" w:eastAsia="Times New Roman" w:hAnsi="Times New Roman"/>
                <w:b/>
                <w:sz w:val="24"/>
                <w:szCs w:val="24"/>
                <w:lang w:eastAsia="lt-LT"/>
              </w:rPr>
            </w:pPr>
            <w:r w:rsidRPr="00DA416E">
              <w:rPr>
                <w:rFonts w:ascii="Times New Roman" w:eastAsia="Times New Roman" w:hAnsi="Times New Roman"/>
                <w:b/>
                <w:sz w:val="24"/>
                <w:szCs w:val="24"/>
                <w:lang w:eastAsia="lt-LT"/>
              </w:rPr>
              <w:t>Atsakymai</w:t>
            </w:r>
          </w:p>
        </w:tc>
        <w:tc>
          <w:tcPr>
            <w:tcW w:w="654" w:type="pct"/>
            <w:tcBorders>
              <w:bottom w:val="single" w:sz="4" w:space="0" w:color="auto"/>
            </w:tcBorders>
          </w:tcPr>
          <w:p w:rsidR="007817AC" w:rsidRPr="00DA416E" w:rsidRDefault="007817AC" w:rsidP="00D86678">
            <w:pPr>
              <w:widowControl w:val="0"/>
              <w:spacing w:after="0"/>
              <w:jc w:val="center"/>
              <w:rPr>
                <w:rFonts w:ascii="Times New Roman" w:eastAsia="Times New Roman" w:hAnsi="Times New Roman"/>
                <w:b/>
                <w:sz w:val="24"/>
                <w:szCs w:val="24"/>
                <w:lang w:eastAsia="lt-LT"/>
              </w:rPr>
            </w:pPr>
            <w:r w:rsidRPr="00DA416E">
              <w:rPr>
                <w:rFonts w:ascii="Times New Roman" w:eastAsia="Times New Roman" w:hAnsi="Times New Roman"/>
                <w:b/>
                <w:sz w:val="24"/>
                <w:szCs w:val="24"/>
                <w:lang w:eastAsia="lt-LT"/>
              </w:rPr>
              <w:t>Teisingas</w:t>
            </w:r>
            <w:r w:rsidR="00963055" w:rsidRPr="00DA416E">
              <w:rPr>
                <w:rFonts w:ascii="Times New Roman" w:eastAsia="Times New Roman" w:hAnsi="Times New Roman"/>
                <w:b/>
                <w:sz w:val="24"/>
                <w:szCs w:val="24"/>
                <w:lang w:eastAsia="lt-LT"/>
              </w:rPr>
              <w:t xml:space="preserve"> </w:t>
            </w:r>
            <w:r w:rsidRPr="00DA416E">
              <w:rPr>
                <w:rFonts w:ascii="Times New Roman" w:eastAsia="Times New Roman" w:hAnsi="Times New Roman"/>
                <w:b/>
                <w:sz w:val="24"/>
                <w:szCs w:val="24"/>
                <w:lang w:eastAsia="lt-LT"/>
              </w:rPr>
              <w:t>atsakymas</w:t>
            </w: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Kokie yra pagrindiniai odos sluoksniai?</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Antodis, tikroji oda, poodis.</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pamatinis, dygliuotasis, grūdėtasis, skaidrusis, raginis.</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C. </w:t>
            </w:r>
            <w:proofErr w:type="spellStart"/>
            <w:r w:rsidRPr="00DA416E">
              <w:rPr>
                <w:rFonts w:ascii="Times New Roman" w:eastAsia="Times New Roman" w:hAnsi="Times New Roman"/>
                <w:sz w:val="24"/>
                <w:szCs w:val="24"/>
                <w:lang w:eastAsia="lt-LT"/>
              </w:rPr>
              <w:t>Spenelinis</w:t>
            </w:r>
            <w:proofErr w:type="spellEnd"/>
            <w:r w:rsidRPr="00DA416E">
              <w:rPr>
                <w:rFonts w:ascii="Times New Roman" w:eastAsia="Times New Roman" w:hAnsi="Times New Roman"/>
                <w:sz w:val="24"/>
                <w:szCs w:val="24"/>
                <w:lang w:eastAsia="lt-LT"/>
              </w:rPr>
              <w:t>, tinklinis.</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Kokie yra pagrindiniai odos tipai?</w:t>
            </w:r>
          </w:p>
        </w:tc>
        <w:tc>
          <w:tcPr>
            <w:tcW w:w="2918" w:type="pct"/>
            <w:tcBorders>
              <w:top w:val="single" w:sz="4" w:space="0" w:color="auto"/>
              <w:bottom w:val="single" w:sz="4" w:space="0" w:color="auto"/>
            </w:tcBorders>
          </w:tcPr>
          <w:p w:rsidR="00963055"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A. </w:t>
            </w:r>
            <w:r w:rsidR="007817AC" w:rsidRPr="00DA416E">
              <w:rPr>
                <w:rFonts w:ascii="Times New Roman" w:eastAsia="Times New Roman" w:hAnsi="Times New Roman"/>
                <w:sz w:val="24"/>
                <w:szCs w:val="24"/>
                <w:lang w:eastAsia="lt-LT"/>
              </w:rPr>
              <w:t>Jautri, netekusi drėgmės, senstanti.</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B. </w:t>
            </w:r>
            <w:r w:rsidR="007817AC" w:rsidRPr="00DA416E">
              <w:rPr>
                <w:rFonts w:ascii="Times New Roman" w:eastAsia="Times New Roman" w:hAnsi="Times New Roman"/>
                <w:sz w:val="24"/>
                <w:szCs w:val="24"/>
                <w:lang w:eastAsia="lt-LT"/>
              </w:rPr>
              <w:t>Normali, riebi, sausa, mišri.</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C. </w:t>
            </w:r>
            <w:r w:rsidR="007817AC" w:rsidRPr="00DA416E">
              <w:rPr>
                <w:rFonts w:ascii="Times New Roman" w:eastAsia="Times New Roman" w:hAnsi="Times New Roman"/>
                <w:sz w:val="24"/>
                <w:szCs w:val="24"/>
                <w:lang w:eastAsia="lt-LT"/>
              </w:rPr>
              <w:t>Ideali, problemiška.</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Kokie yra normalios odos tipo požymiai?</w:t>
            </w:r>
          </w:p>
        </w:tc>
        <w:tc>
          <w:tcPr>
            <w:tcW w:w="2918" w:type="pct"/>
            <w:tcBorders>
              <w:top w:val="single" w:sz="4" w:space="0" w:color="auto"/>
              <w:bottom w:val="single" w:sz="4" w:space="0" w:color="auto"/>
            </w:tcBorders>
          </w:tcPr>
          <w:p w:rsidR="00963055"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A. </w:t>
            </w:r>
            <w:r w:rsidR="007817AC" w:rsidRPr="00DA416E">
              <w:rPr>
                <w:rFonts w:ascii="Times New Roman" w:eastAsia="Times New Roman" w:hAnsi="Times New Roman"/>
                <w:sz w:val="24"/>
                <w:szCs w:val="24"/>
                <w:lang w:eastAsia="lt-LT"/>
              </w:rPr>
              <w:t>Oda yra elastinga, lygi, matinė,</w:t>
            </w:r>
            <w:r w:rsidR="00963055" w:rsidRPr="00DA416E">
              <w:rPr>
                <w:rFonts w:ascii="Times New Roman" w:eastAsia="Times New Roman" w:hAnsi="Times New Roman"/>
                <w:sz w:val="24"/>
                <w:szCs w:val="24"/>
                <w:lang w:eastAsia="lt-LT"/>
              </w:rPr>
              <w:t xml:space="preserve"> </w:t>
            </w:r>
            <w:r w:rsidR="007817AC" w:rsidRPr="00DA416E">
              <w:rPr>
                <w:rFonts w:ascii="Times New Roman" w:eastAsia="Times New Roman" w:hAnsi="Times New Roman"/>
                <w:sz w:val="24"/>
                <w:szCs w:val="24"/>
                <w:lang w:eastAsia="lt-LT"/>
              </w:rPr>
              <w:t>poros beveik nematomos, nėra bėrimo elementų.</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B. </w:t>
            </w:r>
            <w:r w:rsidR="007817AC" w:rsidRPr="00DA416E">
              <w:rPr>
                <w:rFonts w:ascii="Times New Roman" w:eastAsia="Times New Roman" w:hAnsi="Times New Roman"/>
                <w:sz w:val="24"/>
                <w:szCs w:val="24"/>
                <w:lang w:eastAsia="lt-LT"/>
              </w:rPr>
              <w:t>Oda yra stora, blizganti, pilka, matomos ryškios poros, yra inkštirų, kartais atsiranda pūlinukų.</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C. </w:t>
            </w:r>
            <w:r w:rsidR="007817AC" w:rsidRPr="00DA416E">
              <w:rPr>
                <w:rFonts w:ascii="Times New Roman" w:eastAsia="Times New Roman" w:hAnsi="Times New Roman"/>
                <w:sz w:val="24"/>
                <w:szCs w:val="24"/>
                <w:lang w:eastAsia="lt-LT"/>
              </w:rPr>
              <w:t xml:space="preserve">Oda yra plona, ištempta, poros nematomos, bėrimo elementų nėra. </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Kokie yra riebios odos tipo požymiai?</w:t>
            </w:r>
          </w:p>
        </w:tc>
        <w:tc>
          <w:tcPr>
            <w:tcW w:w="2918" w:type="pct"/>
            <w:tcBorders>
              <w:top w:val="single" w:sz="4" w:space="0" w:color="auto"/>
              <w:bottom w:val="single" w:sz="4" w:space="0" w:color="auto"/>
            </w:tcBorders>
          </w:tcPr>
          <w:p w:rsidR="00963055"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A. </w:t>
            </w:r>
            <w:r w:rsidR="007817AC" w:rsidRPr="00DA416E">
              <w:rPr>
                <w:rFonts w:ascii="Times New Roman" w:eastAsia="Times New Roman" w:hAnsi="Times New Roman"/>
                <w:sz w:val="24"/>
                <w:szCs w:val="24"/>
                <w:lang w:eastAsia="lt-LT"/>
              </w:rPr>
              <w:t>Oda yra elastinga, lygi, matinė,</w:t>
            </w:r>
            <w:r w:rsidR="00963055" w:rsidRPr="00DA416E">
              <w:rPr>
                <w:rFonts w:ascii="Times New Roman" w:eastAsia="Times New Roman" w:hAnsi="Times New Roman"/>
                <w:sz w:val="24"/>
                <w:szCs w:val="24"/>
                <w:lang w:eastAsia="lt-LT"/>
              </w:rPr>
              <w:t xml:space="preserve"> </w:t>
            </w:r>
            <w:r w:rsidR="007817AC" w:rsidRPr="00DA416E">
              <w:rPr>
                <w:rFonts w:ascii="Times New Roman" w:eastAsia="Times New Roman" w:hAnsi="Times New Roman"/>
                <w:sz w:val="24"/>
                <w:szCs w:val="24"/>
                <w:lang w:eastAsia="lt-LT"/>
              </w:rPr>
              <w:t>poros beveik nematomos, nėra bėrimo elementų.</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B. </w:t>
            </w:r>
            <w:r w:rsidR="007817AC" w:rsidRPr="00DA416E">
              <w:rPr>
                <w:rFonts w:ascii="Times New Roman" w:eastAsia="Times New Roman" w:hAnsi="Times New Roman"/>
                <w:sz w:val="24"/>
                <w:szCs w:val="24"/>
                <w:lang w:eastAsia="lt-LT"/>
              </w:rPr>
              <w:t>Oda yra stora, blizganti, pilka, matomos ryškios poros, yra inkštirų, kartais atsiranda pūlinukų.</w:t>
            </w:r>
          </w:p>
          <w:p w:rsidR="007817AC" w:rsidRPr="00DA416E" w:rsidRDefault="000B00A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C. </w:t>
            </w:r>
            <w:r w:rsidR="007817AC" w:rsidRPr="00DA416E">
              <w:rPr>
                <w:rFonts w:ascii="Times New Roman" w:eastAsia="Times New Roman" w:hAnsi="Times New Roman"/>
                <w:sz w:val="24"/>
                <w:szCs w:val="24"/>
                <w:lang w:eastAsia="lt-LT"/>
              </w:rPr>
              <w:t>Oda yra plona, ištempta, poros nematomos, bėrimo elementų nėra.</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Kas yra dezinfekcija?</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Instrumentų plovimas vandeniu.</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Infekcinių ligų sukėlėjų naikinimas aplinkoje.</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Instrumentų apdorojimas karštu oru.</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Kokios pagrindinės</w:t>
            </w:r>
            <w:r w:rsidR="00963055" w:rsidRPr="00DA416E">
              <w:rPr>
                <w:rFonts w:ascii="Times New Roman" w:eastAsia="Times New Roman" w:hAnsi="Times New Roman"/>
                <w:sz w:val="24"/>
                <w:szCs w:val="24"/>
                <w:lang w:eastAsia="lt-LT"/>
              </w:rPr>
              <w:t xml:space="preserve"> </w:t>
            </w:r>
            <w:r w:rsidRPr="00DA416E">
              <w:rPr>
                <w:rFonts w:ascii="Times New Roman" w:eastAsia="Times New Roman" w:hAnsi="Times New Roman"/>
                <w:sz w:val="24"/>
                <w:szCs w:val="24"/>
                <w:lang w:eastAsia="lt-LT"/>
              </w:rPr>
              <w:t>priemonės</w:t>
            </w:r>
            <w:r w:rsidR="00963055" w:rsidRPr="00DA416E">
              <w:rPr>
                <w:rFonts w:ascii="Times New Roman" w:eastAsia="Times New Roman" w:hAnsi="Times New Roman"/>
                <w:sz w:val="24"/>
                <w:szCs w:val="24"/>
                <w:lang w:eastAsia="lt-LT"/>
              </w:rPr>
              <w:t xml:space="preserve"> </w:t>
            </w:r>
            <w:r w:rsidRPr="00DA416E">
              <w:rPr>
                <w:rFonts w:ascii="Times New Roman" w:eastAsia="Times New Roman" w:hAnsi="Times New Roman"/>
                <w:sz w:val="24"/>
                <w:szCs w:val="24"/>
                <w:lang w:eastAsia="lt-LT"/>
              </w:rPr>
              <w:t xml:space="preserve">naudojamos dieninio makiažo atlikimui? </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Dieninis kremas, pudra, akių vokų šešėliai, šveitiklis, veido odos kaukė</w:t>
            </w:r>
            <w:r w:rsidR="00963055" w:rsidRPr="00DA416E">
              <w:rPr>
                <w:rFonts w:ascii="Times New Roman" w:eastAsia="Times New Roman" w:hAnsi="Times New Roman"/>
                <w:sz w:val="24"/>
                <w:szCs w:val="24"/>
                <w:lang w:eastAsia="lt-LT"/>
              </w:rPr>
              <w:t xml:space="preserve"> </w:t>
            </w:r>
            <w:r w:rsidRPr="00DA416E">
              <w:rPr>
                <w:rFonts w:ascii="Times New Roman" w:eastAsia="Times New Roman" w:hAnsi="Times New Roman"/>
                <w:sz w:val="24"/>
                <w:szCs w:val="24"/>
                <w:lang w:eastAsia="lt-LT"/>
              </w:rPr>
              <w:t>riebiai odai.</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Dieninis kremas, kreminė veido pudra, lūpų kontūro pieštukas, lūpų blizgesys, blakstienų tušas, skaistalai.</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Dieninis kremas, pudra, akių vokų šešėliai, šveit</w:t>
            </w:r>
            <w:r w:rsidR="00215BF9" w:rsidRPr="00DA416E">
              <w:rPr>
                <w:rFonts w:ascii="Times New Roman" w:eastAsia="Times New Roman" w:hAnsi="Times New Roman"/>
                <w:sz w:val="24"/>
                <w:szCs w:val="24"/>
                <w:lang w:eastAsia="lt-LT"/>
              </w:rPr>
              <w:t>iklis</w:t>
            </w:r>
            <w:r w:rsidRPr="00DA416E">
              <w:rPr>
                <w:rFonts w:ascii="Times New Roman" w:eastAsia="Times New Roman" w:hAnsi="Times New Roman"/>
                <w:sz w:val="24"/>
                <w:szCs w:val="24"/>
                <w:lang w:eastAsia="lt-LT"/>
              </w:rPr>
              <w:t>, valomasis odos pienelis.</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215BF9"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Kaip koreguojamas kvadrato</w:t>
            </w:r>
            <w:r w:rsidR="007817AC" w:rsidRPr="00DA416E">
              <w:rPr>
                <w:rFonts w:ascii="Times New Roman" w:eastAsia="Times New Roman" w:hAnsi="Times New Roman"/>
                <w:sz w:val="24"/>
                <w:szCs w:val="24"/>
                <w:lang w:eastAsia="lt-LT"/>
              </w:rPr>
              <w:t xml:space="preserve"> veidas?</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Tamsinama viršutinė ir apatinė veido ovalo dalis, užapvalinant kampus.</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Šviesinama viršutinė ir apatinė veido ovalo dalis, užapvalinant kampus.</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Tamsinami šonai, užapvalinant kampus.</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6D0B62"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 xml:space="preserve">Ką vadiname </w:t>
            </w:r>
            <w:proofErr w:type="spellStart"/>
            <w:r w:rsidRPr="00DA416E">
              <w:rPr>
                <w:rFonts w:ascii="Times New Roman" w:eastAsia="Times New Roman" w:hAnsi="Times New Roman"/>
                <w:sz w:val="24"/>
                <w:szCs w:val="24"/>
                <w:lang w:eastAsia="lt-LT"/>
              </w:rPr>
              <w:t>demakiažu</w:t>
            </w:r>
            <w:proofErr w:type="spellEnd"/>
            <w:r w:rsidR="007817AC" w:rsidRPr="00DA416E">
              <w:rPr>
                <w:rFonts w:ascii="Times New Roman" w:eastAsia="Times New Roman" w:hAnsi="Times New Roman"/>
                <w:sz w:val="24"/>
                <w:szCs w:val="24"/>
                <w:lang w:eastAsia="lt-LT"/>
              </w:rPr>
              <w:t xml:space="preserve">? </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Veido odos drėkinimą.</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Veido odos nuvalymą.</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Veido odos defektų maskavimą.</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Kurios iš šių spalvų visos yra šiltos?</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Geltona, raudona, oranžinė, mėlyna.</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Geltona, oranžinė, raudona, ruda.</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Mėlyna, violetinė, žydra.</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r w:rsidR="007817AC" w:rsidRPr="00DA416E" w:rsidTr="00DA416E">
        <w:tc>
          <w:tcPr>
            <w:tcW w:w="288" w:type="pct"/>
            <w:tcBorders>
              <w:top w:val="single" w:sz="4" w:space="0" w:color="auto"/>
              <w:bottom w:val="single" w:sz="4" w:space="0" w:color="auto"/>
            </w:tcBorders>
          </w:tcPr>
          <w:p w:rsidR="007817AC" w:rsidRPr="00DA416E" w:rsidRDefault="007817AC" w:rsidP="00D86678">
            <w:pPr>
              <w:widowControl w:val="0"/>
              <w:numPr>
                <w:ilvl w:val="0"/>
                <w:numId w:val="4"/>
              </w:numPr>
              <w:tabs>
                <w:tab w:val="clear" w:pos="786"/>
              </w:tabs>
              <w:spacing w:after="0"/>
              <w:ind w:left="0" w:firstLine="0"/>
              <w:jc w:val="both"/>
              <w:rPr>
                <w:rFonts w:ascii="Times New Roman" w:eastAsia="Times New Roman" w:hAnsi="Times New Roman"/>
                <w:sz w:val="24"/>
                <w:szCs w:val="24"/>
                <w:lang w:eastAsia="lt-LT"/>
              </w:rPr>
            </w:pPr>
          </w:p>
        </w:tc>
        <w:tc>
          <w:tcPr>
            <w:tcW w:w="1140"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Kurios iš šių spalvų visos yra šaltos?</w:t>
            </w:r>
          </w:p>
        </w:tc>
        <w:tc>
          <w:tcPr>
            <w:tcW w:w="2918"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A. Geltona, raudona, oranžinė, mėlyna.</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B. Geltona, oranžinė, raudona, ruda.</w:t>
            </w:r>
          </w:p>
          <w:p w:rsidR="007817AC" w:rsidRPr="00DA416E" w:rsidRDefault="007817AC" w:rsidP="00D86678">
            <w:pPr>
              <w:widowControl w:val="0"/>
              <w:spacing w:after="0"/>
              <w:rPr>
                <w:rFonts w:ascii="Times New Roman" w:eastAsia="Times New Roman" w:hAnsi="Times New Roman"/>
                <w:sz w:val="24"/>
                <w:szCs w:val="24"/>
                <w:lang w:eastAsia="lt-LT"/>
              </w:rPr>
            </w:pPr>
            <w:r w:rsidRPr="00DA416E">
              <w:rPr>
                <w:rFonts w:ascii="Times New Roman" w:eastAsia="Times New Roman" w:hAnsi="Times New Roman"/>
                <w:sz w:val="24"/>
                <w:szCs w:val="24"/>
                <w:lang w:eastAsia="lt-LT"/>
              </w:rPr>
              <w:t>C. Mėlyna, violetinė, žydra.</w:t>
            </w:r>
          </w:p>
        </w:tc>
        <w:tc>
          <w:tcPr>
            <w:tcW w:w="654" w:type="pct"/>
            <w:tcBorders>
              <w:top w:val="single" w:sz="4" w:space="0" w:color="auto"/>
              <w:bottom w:val="single" w:sz="4" w:space="0" w:color="auto"/>
            </w:tcBorders>
          </w:tcPr>
          <w:p w:rsidR="007817AC" w:rsidRPr="00DA416E" w:rsidRDefault="007817AC" w:rsidP="00D86678">
            <w:pPr>
              <w:widowControl w:val="0"/>
              <w:spacing w:after="0"/>
              <w:rPr>
                <w:rFonts w:ascii="Times New Roman" w:eastAsia="Times New Roman" w:hAnsi="Times New Roman"/>
                <w:snapToGrid w:val="0"/>
                <w:sz w:val="24"/>
                <w:szCs w:val="24"/>
              </w:rPr>
            </w:pPr>
          </w:p>
        </w:tc>
      </w:tr>
    </w:tbl>
    <w:p w:rsidR="00DC5DA6" w:rsidRPr="00BE17CB" w:rsidRDefault="00B117AD"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rPr>
        <w:br w:type="page"/>
      </w:r>
      <w:r w:rsidR="007817AC" w:rsidRPr="00BE17CB">
        <w:rPr>
          <w:rFonts w:ascii="Times New Roman" w:hAnsi="Times New Roman"/>
          <w:b/>
          <w:noProof/>
          <w:sz w:val="28"/>
          <w:szCs w:val="28"/>
        </w:rPr>
        <w:lastRenderedPageBreak/>
        <w:t xml:space="preserve">Modulis </w:t>
      </w:r>
      <w:r w:rsidR="005A00F6" w:rsidRPr="00BE17CB">
        <w:rPr>
          <w:rFonts w:ascii="Times New Roman" w:hAnsi="Times New Roman"/>
          <w:b/>
          <w:noProof/>
          <w:sz w:val="28"/>
          <w:szCs w:val="28"/>
        </w:rPr>
        <w:t>„</w:t>
      </w:r>
      <w:r w:rsidR="007817AC" w:rsidRPr="00BE17CB">
        <w:rPr>
          <w:rFonts w:ascii="Times New Roman" w:hAnsi="Times New Roman"/>
          <w:b/>
          <w:noProof/>
          <w:sz w:val="28"/>
          <w:szCs w:val="28"/>
        </w:rPr>
        <w:t>Makiažo atlikimas</w:t>
      </w:r>
      <w:r w:rsidR="005A00F6" w:rsidRPr="00BE17CB">
        <w:rPr>
          <w:rFonts w:ascii="Times New Roman" w:hAnsi="Times New Roman"/>
          <w:b/>
          <w:noProof/>
          <w:sz w:val="28"/>
          <w:szCs w:val="28"/>
        </w:rPr>
        <w:t>“</w:t>
      </w:r>
    </w:p>
    <w:p w:rsidR="00963055" w:rsidRPr="00BE17CB" w:rsidRDefault="00963055" w:rsidP="00D86678">
      <w:pPr>
        <w:widowControl w:val="0"/>
        <w:spacing w:after="0"/>
        <w:rPr>
          <w:rFonts w:ascii="Times New Roman" w:hAnsi="Times New Roman"/>
          <w:sz w:val="24"/>
          <w:szCs w:val="24"/>
        </w:rPr>
      </w:pPr>
    </w:p>
    <w:p w:rsidR="00963055" w:rsidRPr="00BE17CB" w:rsidRDefault="005713F5" w:rsidP="00D86678">
      <w:pPr>
        <w:widowControl w:val="0"/>
        <w:spacing w:after="0"/>
        <w:rPr>
          <w:rFonts w:ascii="Times New Roman" w:hAnsi="Times New Roman"/>
          <w:caps/>
          <w:noProof/>
          <w:sz w:val="24"/>
          <w:szCs w:val="24"/>
        </w:rPr>
      </w:pPr>
      <w:r w:rsidRPr="00BE17CB">
        <w:rPr>
          <w:rFonts w:ascii="Times New Roman" w:hAnsi="Times New Roman"/>
          <w:i/>
          <w:noProof/>
          <w:sz w:val="24"/>
          <w:szCs w:val="24"/>
        </w:rPr>
        <w:t>1 užduotis.</w:t>
      </w:r>
      <w:r w:rsidR="00CE5F57" w:rsidRPr="00BE17CB">
        <w:rPr>
          <w:rFonts w:ascii="Times New Roman" w:hAnsi="Times New Roman"/>
          <w:b/>
          <w:noProof/>
          <w:sz w:val="24"/>
          <w:szCs w:val="24"/>
        </w:rPr>
        <w:t xml:space="preserve"> </w:t>
      </w:r>
      <w:r w:rsidR="00144F37" w:rsidRPr="00BE17CB">
        <w:rPr>
          <w:rFonts w:ascii="Times New Roman" w:hAnsi="Times New Roman"/>
          <w:caps/>
          <w:noProof/>
          <w:sz w:val="24"/>
          <w:szCs w:val="24"/>
        </w:rPr>
        <w:t>NU</w:t>
      </w:r>
      <w:r w:rsidR="00080BF6" w:rsidRPr="00BE17CB">
        <w:rPr>
          <w:rFonts w:ascii="Times New Roman" w:hAnsi="Times New Roman"/>
          <w:caps/>
          <w:noProof/>
          <w:sz w:val="24"/>
          <w:szCs w:val="24"/>
        </w:rPr>
        <w:t>brėžkite</w:t>
      </w:r>
      <w:r w:rsidR="00002375" w:rsidRPr="00BE17CB">
        <w:rPr>
          <w:rFonts w:ascii="Times New Roman" w:hAnsi="Times New Roman"/>
          <w:caps/>
          <w:noProof/>
          <w:sz w:val="24"/>
          <w:szCs w:val="24"/>
        </w:rPr>
        <w:t xml:space="preserve"> </w:t>
      </w:r>
      <w:r w:rsidR="002870F8" w:rsidRPr="00BE17CB">
        <w:rPr>
          <w:rFonts w:ascii="Times New Roman" w:hAnsi="Times New Roman"/>
          <w:caps/>
          <w:noProof/>
          <w:sz w:val="24"/>
          <w:szCs w:val="24"/>
        </w:rPr>
        <w:t xml:space="preserve">Masažines </w:t>
      </w:r>
      <w:r w:rsidRPr="00BE17CB">
        <w:rPr>
          <w:rFonts w:ascii="Times New Roman" w:hAnsi="Times New Roman"/>
          <w:caps/>
          <w:noProof/>
          <w:sz w:val="24"/>
          <w:szCs w:val="24"/>
        </w:rPr>
        <w:t>veido</w:t>
      </w:r>
      <w:r w:rsidR="00CE5F57" w:rsidRPr="00BE17CB">
        <w:rPr>
          <w:rFonts w:ascii="Times New Roman" w:hAnsi="Times New Roman"/>
          <w:caps/>
          <w:noProof/>
          <w:sz w:val="24"/>
          <w:szCs w:val="24"/>
        </w:rPr>
        <w:t xml:space="preserve"> LINIJAS</w:t>
      </w:r>
    </w:p>
    <w:p w:rsidR="005713F5" w:rsidRPr="00BE17CB" w:rsidRDefault="005713F5" w:rsidP="00D86678">
      <w:pPr>
        <w:widowControl w:val="0"/>
        <w:spacing w:after="0"/>
        <w:jc w:val="center"/>
        <w:rPr>
          <w:rFonts w:ascii="Times New Roman" w:hAnsi="Times New Roman"/>
          <w:b/>
          <w:caps/>
          <w:noProof/>
          <w:sz w:val="24"/>
          <w:szCs w:val="24"/>
        </w:rPr>
      </w:pPr>
      <w:r w:rsidRPr="00BE17CB">
        <w:rPr>
          <w:rFonts w:ascii="Times New Roman" w:hAnsi="Times New Roman"/>
          <w:caps/>
          <w:noProof/>
          <w:sz w:val="24"/>
          <w:szCs w:val="24"/>
        </w:rPr>
        <w:t xml:space="preserve"> </w:t>
      </w:r>
      <w:r w:rsidR="00B70E1E" w:rsidRPr="00BE17CB">
        <w:rPr>
          <w:rFonts w:ascii="Times New Roman" w:hAnsi="Times New Roman"/>
          <w:noProof/>
          <w:sz w:val="24"/>
          <w:szCs w:val="24"/>
          <w:lang w:eastAsia="lt-LT"/>
        </w:rPr>
        <w:drawing>
          <wp:inline distT="0" distB="0" distL="0" distR="0" wp14:anchorId="4CBA8A7D" wp14:editId="2B5FAD0F">
            <wp:extent cx="3116433" cy="3240000"/>
            <wp:effectExtent l="0" t="0" r="8255" b="0"/>
            <wp:docPr id="2" name="Picture 155" descr="D:\KMPMC\Dekoratyvinė kosmetika\Sablonai\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KMPMC\Dekoratyvinė kosmetika\Sablonai\Pic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433" cy="3240000"/>
                    </a:xfrm>
                    <a:prstGeom prst="rect">
                      <a:avLst/>
                    </a:prstGeom>
                    <a:noFill/>
                    <a:ln>
                      <a:noFill/>
                    </a:ln>
                  </pic:spPr>
                </pic:pic>
              </a:graphicData>
            </a:graphic>
          </wp:inline>
        </w:drawing>
      </w:r>
    </w:p>
    <w:p w:rsidR="00FE4AE3" w:rsidRPr="00BE17CB" w:rsidRDefault="00FE5806" w:rsidP="00D86678">
      <w:pPr>
        <w:widowControl w:val="0"/>
        <w:shd w:val="clear" w:color="auto" w:fill="FFFFFF"/>
        <w:spacing w:after="0"/>
        <w:jc w:val="center"/>
        <w:rPr>
          <w:rFonts w:ascii="Times New Roman" w:eastAsia="Times New Roman" w:hAnsi="Times New Roman"/>
          <w:sz w:val="20"/>
          <w:szCs w:val="20"/>
          <w:lang w:eastAsia="lt-LT"/>
        </w:rPr>
      </w:pPr>
      <w:r w:rsidRPr="00BE17CB">
        <w:rPr>
          <w:rFonts w:ascii="Times New Roman" w:eastAsia="Times New Roman" w:hAnsi="Times New Roman"/>
          <w:sz w:val="20"/>
          <w:szCs w:val="20"/>
          <w:lang w:eastAsia="lt-LT"/>
        </w:rPr>
        <w:t xml:space="preserve">Nuotraukos šaltinis: </w:t>
      </w:r>
      <w:hyperlink r:id="rId15" w:tgtFrame="_blank" w:history="1">
        <w:r w:rsidR="00FE4AE3" w:rsidRPr="00BE17CB">
          <w:rPr>
            <w:rFonts w:ascii="Times New Roman" w:eastAsia="Times New Roman" w:hAnsi="Times New Roman"/>
            <w:sz w:val="20"/>
            <w:szCs w:val="20"/>
            <w:u w:val="single"/>
            <w:lang w:eastAsia="lt-LT"/>
          </w:rPr>
          <w:t>https://www.freeimages.com/premium/blank-face-chart-for-makeup-artists-1180329</w:t>
        </w:r>
      </w:hyperlink>
    </w:p>
    <w:p w:rsidR="00144F37" w:rsidRPr="00BE17CB" w:rsidRDefault="00144F37" w:rsidP="00D86678">
      <w:pPr>
        <w:widowControl w:val="0"/>
        <w:spacing w:after="0"/>
        <w:jc w:val="both"/>
        <w:rPr>
          <w:rFonts w:ascii="Times New Roman" w:hAnsi="Times New Roman"/>
          <w:noProof/>
          <w:sz w:val="24"/>
          <w:szCs w:val="24"/>
          <w:lang w:eastAsia="lt-LT"/>
        </w:rPr>
      </w:pPr>
    </w:p>
    <w:p w:rsidR="00144F37" w:rsidRPr="00BE17CB" w:rsidRDefault="00EF1657" w:rsidP="00D86678">
      <w:pPr>
        <w:widowControl w:val="0"/>
        <w:spacing w:after="0"/>
        <w:jc w:val="both"/>
        <w:rPr>
          <w:rFonts w:ascii="Times New Roman" w:hAnsi="Times New Roman"/>
          <w:sz w:val="24"/>
          <w:szCs w:val="24"/>
        </w:rPr>
      </w:pPr>
      <w:r w:rsidRPr="00BE17CB">
        <w:rPr>
          <w:rFonts w:ascii="Times New Roman" w:hAnsi="Times New Roman"/>
          <w:i/>
          <w:sz w:val="24"/>
          <w:szCs w:val="24"/>
        </w:rPr>
        <w:t>2</w:t>
      </w:r>
      <w:r w:rsidR="00144F37" w:rsidRPr="00BE17CB">
        <w:rPr>
          <w:rFonts w:ascii="Times New Roman" w:hAnsi="Times New Roman"/>
          <w:i/>
          <w:sz w:val="24"/>
          <w:szCs w:val="24"/>
        </w:rPr>
        <w:t xml:space="preserve"> užduotis.</w:t>
      </w:r>
      <w:r w:rsidR="00144F37" w:rsidRPr="00BE17CB">
        <w:rPr>
          <w:rFonts w:ascii="Times New Roman" w:hAnsi="Times New Roman"/>
          <w:sz w:val="24"/>
          <w:szCs w:val="24"/>
        </w:rPr>
        <w:t xml:space="preserve"> </w:t>
      </w:r>
      <w:r w:rsidR="00080BF6" w:rsidRPr="00BE17CB">
        <w:rPr>
          <w:rFonts w:ascii="Times New Roman" w:hAnsi="Times New Roman"/>
          <w:sz w:val="24"/>
          <w:szCs w:val="24"/>
        </w:rPr>
        <w:t xml:space="preserve">NUSTATYKITE </w:t>
      </w:r>
      <w:r w:rsidR="005A00F6" w:rsidRPr="00BE17CB">
        <w:rPr>
          <w:rFonts w:ascii="Times New Roman" w:hAnsi="Times New Roman"/>
          <w:sz w:val="24"/>
          <w:szCs w:val="24"/>
        </w:rPr>
        <w:t>LENTELĖJE</w:t>
      </w:r>
      <w:r w:rsidR="00080BF6" w:rsidRPr="00BE17CB">
        <w:rPr>
          <w:rFonts w:ascii="Times New Roman" w:hAnsi="Times New Roman"/>
          <w:sz w:val="24"/>
          <w:szCs w:val="24"/>
        </w:rPr>
        <w:t xml:space="preserve"> PA</w:t>
      </w:r>
      <w:r w:rsidR="005A00F6" w:rsidRPr="00BE17CB">
        <w:rPr>
          <w:rFonts w:ascii="Times New Roman" w:hAnsi="Times New Roman"/>
          <w:sz w:val="24"/>
          <w:szCs w:val="24"/>
        </w:rPr>
        <w:t>TEIKTŲ</w:t>
      </w:r>
      <w:r w:rsidR="00080BF6" w:rsidRPr="00BE17CB">
        <w:rPr>
          <w:rFonts w:ascii="Times New Roman" w:hAnsi="Times New Roman"/>
          <w:sz w:val="24"/>
          <w:szCs w:val="24"/>
        </w:rPr>
        <w:t xml:space="preserve"> </w:t>
      </w:r>
      <w:r w:rsidR="00144F37" w:rsidRPr="00BE17CB">
        <w:rPr>
          <w:rFonts w:ascii="Times New Roman Bold" w:hAnsi="Times New Roman Bold"/>
          <w:caps/>
          <w:sz w:val="24"/>
          <w:szCs w:val="24"/>
        </w:rPr>
        <w:t>kosmetiniŲ teptukŲ paskirtį</w:t>
      </w:r>
      <w:r w:rsidR="00080BF6" w:rsidRPr="00BE17CB">
        <w:rPr>
          <w:rFonts w:ascii="Times New Roman Bold" w:hAnsi="Times New Roman Bold"/>
          <w:caps/>
          <w:sz w:val="24"/>
          <w:szCs w:val="24"/>
        </w:rPr>
        <w:t xml:space="preserve"> IR APIBŪDINKITE JŲ SAVYBES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964"/>
        <w:gridCol w:w="5368"/>
      </w:tblGrid>
      <w:tr w:rsidR="00BE17CB" w:rsidRPr="00BE17CB" w:rsidTr="00DE32AA">
        <w:tc>
          <w:tcPr>
            <w:tcW w:w="292" w:type="pct"/>
            <w:shd w:val="clear" w:color="auto" w:fill="auto"/>
          </w:tcPr>
          <w:p w:rsidR="00DA12A2" w:rsidRPr="00BE17CB" w:rsidRDefault="00DA12A2" w:rsidP="00D86678">
            <w:pPr>
              <w:widowControl w:val="0"/>
              <w:spacing w:after="0"/>
              <w:jc w:val="center"/>
              <w:rPr>
                <w:rFonts w:ascii="Times New Roman" w:hAnsi="Times New Roman"/>
                <w:b/>
                <w:sz w:val="24"/>
                <w:szCs w:val="24"/>
              </w:rPr>
            </w:pPr>
            <w:r w:rsidRPr="00BE17CB">
              <w:rPr>
                <w:rFonts w:ascii="Times New Roman" w:hAnsi="Times New Roman"/>
                <w:b/>
                <w:sz w:val="24"/>
                <w:szCs w:val="24"/>
              </w:rPr>
              <w:t>Nr.</w:t>
            </w:r>
          </w:p>
        </w:tc>
        <w:tc>
          <w:tcPr>
            <w:tcW w:w="2000" w:type="pct"/>
            <w:shd w:val="clear" w:color="auto" w:fill="auto"/>
            <w:vAlign w:val="center"/>
          </w:tcPr>
          <w:p w:rsidR="00DA12A2" w:rsidRPr="00BE17CB" w:rsidRDefault="00080BF6" w:rsidP="00D86678">
            <w:pPr>
              <w:widowControl w:val="0"/>
              <w:spacing w:after="0"/>
              <w:jc w:val="center"/>
              <w:rPr>
                <w:rFonts w:ascii="Times New Roman" w:hAnsi="Times New Roman"/>
                <w:b/>
                <w:sz w:val="24"/>
                <w:szCs w:val="24"/>
              </w:rPr>
            </w:pPr>
            <w:r w:rsidRPr="00BE17CB">
              <w:rPr>
                <w:rFonts w:ascii="Times New Roman" w:hAnsi="Times New Roman"/>
                <w:b/>
                <w:sz w:val="24"/>
                <w:szCs w:val="24"/>
              </w:rPr>
              <w:t>Kosmetinis t</w:t>
            </w:r>
            <w:r w:rsidR="00DA12A2" w:rsidRPr="00BE17CB">
              <w:rPr>
                <w:rFonts w:ascii="Times New Roman" w:hAnsi="Times New Roman"/>
                <w:b/>
                <w:sz w:val="24"/>
                <w:szCs w:val="24"/>
              </w:rPr>
              <w:t>eptukas</w:t>
            </w:r>
          </w:p>
        </w:tc>
        <w:tc>
          <w:tcPr>
            <w:tcW w:w="2708" w:type="pct"/>
            <w:shd w:val="clear" w:color="auto" w:fill="auto"/>
          </w:tcPr>
          <w:p w:rsidR="00DA12A2" w:rsidRPr="00BE17CB" w:rsidRDefault="00080BF6" w:rsidP="00D86678">
            <w:pPr>
              <w:widowControl w:val="0"/>
              <w:spacing w:after="0"/>
              <w:jc w:val="center"/>
              <w:rPr>
                <w:rFonts w:ascii="Times New Roman" w:hAnsi="Times New Roman"/>
                <w:b/>
                <w:sz w:val="24"/>
                <w:szCs w:val="24"/>
              </w:rPr>
            </w:pPr>
            <w:r w:rsidRPr="00BE17CB">
              <w:rPr>
                <w:rFonts w:ascii="Times New Roman" w:hAnsi="Times New Roman"/>
                <w:b/>
                <w:sz w:val="24"/>
                <w:szCs w:val="24"/>
              </w:rPr>
              <w:t xml:space="preserve">Paskirtis ir savybės </w:t>
            </w: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13184" behindDoc="0" locked="0" layoutInCell="1" allowOverlap="1" wp14:anchorId="107EF583" wp14:editId="719D6CFE">
                      <wp:simplePos x="0" y="0"/>
                      <wp:positionH relativeFrom="column">
                        <wp:posOffset>1381125</wp:posOffset>
                      </wp:positionH>
                      <wp:positionV relativeFrom="paragraph">
                        <wp:posOffset>150495</wp:posOffset>
                      </wp:positionV>
                      <wp:extent cx="239395" cy="63500"/>
                      <wp:effectExtent l="0" t="0" r="27305" b="12700"/>
                      <wp:wrapNone/>
                      <wp:docPr id="9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6350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1FCF1" id="Rectangle 17" o:spid="_x0000_s1026" style="position:absolute;margin-left:108.75pt;margin-top:11.85pt;width:18.85pt;height: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" fillcolor="#595959" strokecolor="#595959" strokeweight="1pt">
                      <v:path arrowok="t"/>
                    </v:rect>
                  </w:pict>
                </mc:Fallback>
              </mc:AlternateContent>
            </w:r>
            <w:r w:rsidRPr="00BE17CB">
              <w:rPr>
                <w:noProof/>
                <w:lang w:eastAsia="lt-LT"/>
              </w:rPr>
              <w:drawing>
                <wp:inline distT="0" distB="0" distL="0" distR="0" wp14:anchorId="3F6B3446" wp14:editId="0EC13FC5">
                  <wp:extent cx="2004850" cy="360000"/>
                  <wp:effectExtent l="0" t="0" r="0" b="2540"/>
                  <wp:docPr id="19" name="Picture 15" descr="http://www.erdesa.lt/images/prekes/2219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desa.lt/images/prekes/2219_me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867" b="11156"/>
                          <a:stretch/>
                        </pic:blipFill>
                        <pic:spPr bwMode="auto">
                          <a:xfrm>
                            <a:off x="0" y="0"/>
                            <a:ext cx="200485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2.</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7520" behindDoc="0" locked="0" layoutInCell="1" allowOverlap="1" wp14:anchorId="26B80FFB" wp14:editId="7E49D87C">
                      <wp:simplePos x="0" y="0"/>
                      <wp:positionH relativeFrom="column">
                        <wp:posOffset>1230630</wp:posOffset>
                      </wp:positionH>
                      <wp:positionV relativeFrom="paragraph">
                        <wp:posOffset>70485</wp:posOffset>
                      </wp:positionV>
                      <wp:extent cx="210820" cy="45085"/>
                      <wp:effectExtent l="0" t="0" r="17780" b="12065"/>
                      <wp:wrapNone/>
                      <wp:docPr id="98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08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022A2E" id="Rectangle 43" o:spid="_x0000_s1026" style="position:absolute;margin-left:96.9pt;margin-top:5.55pt;width:16.6pt;height:3.55pt;rotation:18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7203181C" wp14:editId="7BC0EF2B">
                  <wp:extent cx="2022092" cy="180000"/>
                  <wp:effectExtent l="0" t="0" r="0" b="0"/>
                  <wp:docPr id="20" name="Picture 14" descr="http://www.erdesa.lt/images/prekes/211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rdesa.lt/images/prekes/2113_m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092" cy="180000"/>
                          </a:xfrm>
                          <a:prstGeom prst="rect">
                            <a:avLst/>
                          </a:prstGeom>
                          <a:noFill/>
                          <a:ln>
                            <a:noFill/>
                          </a:ln>
                        </pic:spPr>
                      </pic:pic>
                    </a:graphicData>
                  </a:graphic>
                </wp:inline>
              </w:drawing>
            </w:r>
          </w:p>
        </w:tc>
        <w:tc>
          <w:tcPr>
            <w:tcW w:w="2708" w:type="pct"/>
          </w:tcPr>
          <w:p w:rsidR="00DA12A2" w:rsidRPr="00BE17CB" w:rsidRDefault="00DA12A2" w:rsidP="00D86678">
            <w:pPr>
              <w:widowControl w:val="0"/>
              <w:spacing w:after="0"/>
              <w:jc w:val="both"/>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3.</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6496" behindDoc="0" locked="0" layoutInCell="1" allowOverlap="1" wp14:anchorId="33A42E59" wp14:editId="3C92CB33">
                      <wp:simplePos x="0" y="0"/>
                      <wp:positionH relativeFrom="column">
                        <wp:posOffset>1066800</wp:posOffset>
                      </wp:positionH>
                      <wp:positionV relativeFrom="paragraph">
                        <wp:posOffset>60325</wp:posOffset>
                      </wp:positionV>
                      <wp:extent cx="344805" cy="45720"/>
                      <wp:effectExtent l="0" t="0" r="17145" b="11430"/>
                      <wp:wrapNone/>
                      <wp:docPr id="98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5F2FFC" id="Rectangle 42" o:spid="_x0000_s1026" style="position:absolute;margin-left:84pt;margin-top:4.75pt;width:27.15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668A2636" wp14:editId="5CE8D8C8">
                  <wp:extent cx="2127695" cy="144000"/>
                  <wp:effectExtent l="0" t="0" r="0" b="8890"/>
                  <wp:docPr id="21" name="Picture 13" descr="http://www.erdesa.lt/images/prekes/2114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desa.lt/images/prekes/2114_m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16" t="32860" r="2890" b="31499"/>
                          <a:stretch/>
                        </pic:blipFill>
                        <pic:spPr bwMode="auto">
                          <a:xfrm>
                            <a:off x="0" y="0"/>
                            <a:ext cx="2127695" cy="1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4.</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5472" behindDoc="0" locked="0" layoutInCell="1" allowOverlap="1" wp14:anchorId="6BD15176" wp14:editId="582F0FC8">
                      <wp:simplePos x="0" y="0"/>
                      <wp:positionH relativeFrom="column">
                        <wp:posOffset>1128395</wp:posOffset>
                      </wp:positionH>
                      <wp:positionV relativeFrom="paragraph">
                        <wp:posOffset>74295</wp:posOffset>
                      </wp:positionV>
                      <wp:extent cx="281940" cy="45085"/>
                      <wp:effectExtent l="0" t="0" r="22860" b="12065"/>
                      <wp:wrapNone/>
                      <wp:docPr id="98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B61D5A" id="Rectangle 41" o:spid="_x0000_s1026" style="position:absolute;margin-left:88.85pt;margin-top:5.85pt;width:22.2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207D457F" wp14:editId="00DFEAD0">
                  <wp:extent cx="2229023" cy="144000"/>
                  <wp:effectExtent l="0" t="0" r="0" b="8890"/>
                  <wp:docPr id="22" name="Picture 12" descr="http://www.erdesa.lt/images/prekes/2115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rdesa.lt/images/prekes/2115_m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1857" b="31912"/>
                          <a:stretch/>
                        </pic:blipFill>
                        <pic:spPr bwMode="auto">
                          <a:xfrm>
                            <a:off x="0" y="0"/>
                            <a:ext cx="2229023" cy="1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5.</w:t>
            </w:r>
          </w:p>
        </w:tc>
        <w:tc>
          <w:tcPr>
            <w:tcW w:w="2000" w:type="pct"/>
            <w:shd w:val="clear" w:color="auto" w:fill="auto"/>
            <w:vAlign w:val="center"/>
          </w:tcPr>
          <w:p w:rsidR="00DA12A2" w:rsidRPr="00BE17CB" w:rsidRDefault="00DE32AA"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4448" behindDoc="0" locked="0" layoutInCell="1" allowOverlap="1" wp14:anchorId="293FE097" wp14:editId="1297CF16">
                      <wp:simplePos x="0" y="0"/>
                      <wp:positionH relativeFrom="column">
                        <wp:posOffset>1227455</wp:posOffset>
                      </wp:positionH>
                      <wp:positionV relativeFrom="paragraph">
                        <wp:posOffset>85090</wp:posOffset>
                      </wp:positionV>
                      <wp:extent cx="272415" cy="45720"/>
                      <wp:effectExtent l="0" t="0" r="13335" b="11430"/>
                      <wp:wrapNone/>
                      <wp:docPr id="9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8A9662" id="Rectangle 40" o:spid="_x0000_s1026" style="position:absolute;margin-left:96.65pt;margin-top:6.7pt;width:21.4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" fillcolor="#595959" strokecolor="#595959" strokeweight="1pt">
                      <v:path arrowok="t"/>
                    </v:rect>
                  </w:pict>
                </mc:Fallback>
              </mc:AlternateContent>
            </w:r>
            <w:r w:rsidR="00B70E1E" w:rsidRPr="00BE17CB">
              <w:rPr>
                <w:rFonts w:ascii="Times New Roman" w:hAnsi="Times New Roman"/>
                <w:noProof/>
                <w:sz w:val="24"/>
                <w:szCs w:val="24"/>
                <w:lang w:eastAsia="lt-LT"/>
              </w:rPr>
              <w:drawing>
                <wp:inline distT="0" distB="0" distL="0" distR="0" wp14:anchorId="64F02FE2" wp14:editId="6D69CBBA">
                  <wp:extent cx="2271285" cy="131718"/>
                  <wp:effectExtent l="0" t="0" r="0" b="1905"/>
                  <wp:docPr id="23" name="Picture 11" descr="http://www.erdesa.lt/images/prekes/211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desa.lt/images/prekes/2117_me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62" t="31068" b="35882"/>
                          <a:stretch/>
                        </pic:blipFill>
                        <pic:spPr bwMode="auto">
                          <a:xfrm>
                            <a:off x="0" y="0"/>
                            <a:ext cx="2276230" cy="13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jc w:val="both"/>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6.</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3424" behindDoc="0" locked="0" layoutInCell="1" allowOverlap="1" wp14:anchorId="0EB97FD5" wp14:editId="7D69B929">
                      <wp:simplePos x="0" y="0"/>
                      <wp:positionH relativeFrom="column">
                        <wp:posOffset>1221105</wp:posOffset>
                      </wp:positionH>
                      <wp:positionV relativeFrom="paragraph">
                        <wp:posOffset>45085</wp:posOffset>
                      </wp:positionV>
                      <wp:extent cx="304165" cy="45085"/>
                      <wp:effectExtent l="0" t="0" r="19685" b="12065"/>
                      <wp:wrapNone/>
                      <wp:docPr id="98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C2B2C4" id="Rectangle 39" o:spid="_x0000_s1026" style="position:absolute;margin-left:96.15pt;margin-top:3.55pt;width:23.95pt;height:3.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5BF14F3B" wp14:editId="537975A8">
                  <wp:extent cx="2050633" cy="180000"/>
                  <wp:effectExtent l="0" t="0" r="0" b="0"/>
                  <wp:docPr id="24" name="Picture 10" descr="http://www.erdesa.lt/images/prekes/211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desa.lt/images/prekes/2118_med.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072" t="36523" r="5683" b="22079"/>
                          <a:stretch/>
                        </pic:blipFill>
                        <pic:spPr bwMode="auto">
                          <a:xfrm>
                            <a:off x="0" y="0"/>
                            <a:ext cx="2050633"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7.</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2400" behindDoc="0" locked="0" layoutInCell="1" allowOverlap="1" wp14:anchorId="75A38518" wp14:editId="1D35EC79">
                      <wp:simplePos x="0" y="0"/>
                      <wp:positionH relativeFrom="column">
                        <wp:posOffset>1146810</wp:posOffset>
                      </wp:positionH>
                      <wp:positionV relativeFrom="paragraph">
                        <wp:posOffset>81280</wp:posOffset>
                      </wp:positionV>
                      <wp:extent cx="264795" cy="45085"/>
                      <wp:effectExtent l="0" t="0" r="20955" b="12065"/>
                      <wp:wrapNone/>
                      <wp:docPr id="9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AF5FFD" id="Rectangle 38" o:spid="_x0000_s1026" style="position:absolute;margin-left:90.3pt;margin-top:6.4pt;width:20.85pt;height: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38BD9016" wp14:editId="5B4D6353">
                  <wp:extent cx="2223643" cy="149860"/>
                  <wp:effectExtent l="0" t="0" r="5715" b="2540"/>
                  <wp:docPr id="25" name="Picture 9" descr="http://www.erdesa.lt/images/prekes/2206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desa.lt/images/prekes/2206_me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9" t="37894" r="3371" b="23199"/>
                          <a:stretch/>
                        </pic:blipFill>
                        <pic:spPr bwMode="auto">
                          <a:xfrm>
                            <a:off x="0" y="0"/>
                            <a:ext cx="2228876" cy="150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8.</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1376" behindDoc="0" locked="0" layoutInCell="1" allowOverlap="1" wp14:anchorId="42E83DFF" wp14:editId="629F271E">
                      <wp:simplePos x="0" y="0"/>
                      <wp:positionH relativeFrom="column">
                        <wp:posOffset>1209675</wp:posOffset>
                      </wp:positionH>
                      <wp:positionV relativeFrom="paragraph">
                        <wp:posOffset>205740</wp:posOffset>
                      </wp:positionV>
                      <wp:extent cx="198120" cy="45085"/>
                      <wp:effectExtent l="0" t="0" r="11430" b="12065"/>
                      <wp:wrapNone/>
                      <wp:docPr id="98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31A958" id="Rectangle 37" o:spid="_x0000_s1026" style="position:absolute;margin-left:95.25pt;margin-top:16.2pt;width:15.6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0EAC8EAE" wp14:editId="0CEA6874">
                  <wp:extent cx="1421022" cy="432000"/>
                  <wp:effectExtent l="0" t="0" r="8255" b="6350"/>
                  <wp:docPr id="26" name="Picture 8" descr="http://www.erdesa.lt/images/prekes/220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desa.lt/images/prekes/2207_m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944" t="6131" r="2505" b="5144"/>
                          <a:stretch/>
                        </pic:blipFill>
                        <pic:spPr bwMode="auto">
                          <a:xfrm>
                            <a:off x="0" y="0"/>
                            <a:ext cx="142102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9.</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20352" behindDoc="0" locked="0" layoutInCell="1" allowOverlap="1" wp14:anchorId="17B5E94F" wp14:editId="38C433E5">
                      <wp:simplePos x="0" y="0"/>
                      <wp:positionH relativeFrom="column">
                        <wp:posOffset>1228090</wp:posOffset>
                      </wp:positionH>
                      <wp:positionV relativeFrom="paragraph">
                        <wp:posOffset>193675</wp:posOffset>
                      </wp:positionV>
                      <wp:extent cx="270510" cy="45085"/>
                      <wp:effectExtent l="0" t="0" r="15240" b="12065"/>
                      <wp:wrapNone/>
                      <wp:docPr id="9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1749A" id="Rectangle 36" o:spid="_x0000_s1026" style="position:absolute;margin-left:96.7pt;margin-top:15.25pt;width:21.3pt;height:3.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5A07BADF" wp14:editId="7598DF51">
                  <wp:extent cx="1919998" cy="360000"/>
                  <wp:effectExtent l="0" t="0" r="4445" b="2540"/>
                  <wp:docPr id="27" name="Picture 7" descr="http://www.erdesa.lt/images/prekes/2210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desa.lt/images/prekes/2210_me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766" t="10725" r="3326" b="19231"/>
                          <a:stretch/>
                        </pic:blipFill>
                        <pic:spPr bwMode="auto">
                          <a:xfrm>
                            <a:off x="0" y="0"/>
                            <a:ext cx="1919998"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10.</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17280" behindDoc="0" locked="0" layoutInCell="1" allowOverlap="1" wp14:anchorId="04BC0C42" wp14:editId="3D2EEDC2">
                      <wp:simplePos x="0" y="0"/>
                      <wp:positionH relativeFrom="column">
                        <wp:posOffset>1329690</wp:posOffset>
                      </wp:positionH>
                      <wp:positionV relativeFrom="paragraph">
                        <wp:posOffset>102870</wp:posOffset>
                      </wp:positionV>
                      <wp:extent cx="249555" cy="63500"/>
                      <wp:effectExtent l="0" t="0" r="17145" b="12700"/>
                      <wp:wrapNone/>
                      <wp:docPr id="9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6350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F70F2" id="Rectangle 23" o:spid="_x0000_s1026" style="position:absolute;margin-left:104.7pt;margin-top:8.1pt;width:19.65pt;height: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4C6404A4" wp14:editId="3412E743">
                  <wp:extent cx="1601419" cy="252000"/>
                  <wp:effectExtent l="0" t="0" r="0" b="0"/>
                  <wp:docPr id="28" name="Picture 6" descr="http://www.erdesa.lt/images/prekes/221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desa.lt/images/prekes/2218_m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902" t="15360" r="3754" b="13125"/>
                          <a:stretch/>
                        </pic:blipFill>
                        <pic:spPr bwMode="auto">
                          <a:xfrm>
                            <a:off x="0" y="0"/>
                            <a:ext cx="1601419"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jc w:val="both"/>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lastRenderedPageBreak/>
              <w:t>11.</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16256" behindDoc="0" locked="0" layoutInCell="1" allowOverlap="1" wp14:anchorId="543ECD74" wp14:editId="085CCC5C">
                      <wp:simplePos x="0" y="0"/>
                      <wp:positionH relativeFrom="column">
                        <wp:posOffset>1398270</wp:posOffset>
                      </wp:positionH>
                      <wp:positionV relativeFrom="paragraph">
                        <wp:posOffset>133985</wp:posOffset>
                      </wp:positionV>
                      <wp:extent cx="213360" cy="55245"/>
                      <wp:effectExtent l="0" t="0" r="15240" b="20955"/>
                      <wp:wrapNone/>
                      <wp:docPr id="9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524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624998" id="Rectangle 22" o:spid="_x0000_s1026" style="position:absolute;margin-left:110.1pt;margin-top:10.55pt;width:16.8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6B18AA81" wp14:editId="2C5202D6">
                  <wp:extent cx="1584049" cy="288000"/>
                  <wp:effectExtent l="0" t="0" r="0" b="0"/>
                  <wp:docPr id="39" name="Picture 5" descr="http://www.erdesa.lt/images/prekes/226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desa.lt/images/prekes/2268_me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73" t="18933" r="10121" b="16699"/>
                          <a:stretch/>
                        </pic:blipFill>
                        <pic:spPr bwMode="auto">
                          <a:xfrm>
                            <a:off x="0" y="0"/>
                            <a:ext cx="1584049"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widowControl w:val="0"/>
              <w:spacing w:after="0"/>
              <w:jc w:val="both"/>
              <w:rPr>
                <w:rFonts w:ascii="Times New Roman" w:hAnsi="Times New Roman"/>
                <w:sz w:val="24"/>
                <w:szCs w:val="24"/>
              </w:rPr>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12.</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18304" behindDoc="0" locked="0" layoutInCell="1" allowOverlap="1" wp14:anchorId="61439BD7" wp14:editId="79BE679C">
                      <wp:simplePos x="0" y="0"/>
                      <wp:positionH relativeFrom="column">
                        <wp:posOffset>1145540</wp:posOffset>
                      </wp:positionH>
                      <wp:positionV relativeFrom="paragraph">
                        <wp:posOffset>57785</wp:posOffset>
                      </wp:positionV>
                      <wp:extent cx="262890" cy="45720"/>
                      <wp:effectExtent l="0" t="0" r="22860" b="11430"/>
                      <wp:wrapNone/>
                      <wp:docPr id="9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D24614" id="Rectangle 24" o:spid="_x0000_s1026" style="position:absolute;margin-left:90.2pt;margin-top:4.55pt;width:20.7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1899CA14" wp14:editId="5EEA2539">
                  <wp:extent cx="2033418" cy="180000"/>
                  <wp:effectExtent l="0" t="0" r="5080" b="0"/>
                  <wp:docPr id="40" name="Picture 4" descr="http://www.erdesa.lt/images/prekes/2090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desa.lt/images/prekes/2090_med.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27" t="33140" r="2541" b="25034"/>
                          <a:stretch/>
                        </pic:blipFill>
                        <pic:spPr bwMode="auto">
                          <a:xfrm>
                            <a:off x="0" y="0"/>
                            <a:ext cx="2033418"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pStyle w:val="NormalWeb"/>
              <w:widowControl w:val="0"/>
              <w:spacing w:before="0" w:beforeAutospacing="0" w:after="0" w:afterAutospacing="0" w:line="276" w:lineRule="auto"/>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13.</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anchor distT="0" distB="0" distL="114300" distR="114300" simplePos="0" relativeHeight="251615232" behindDoc="0" locked="0" layoutInCell="1" allowOverlap="1" wp14:anchorId="57A2F23E" wp14:editId="21341C00">
                      <wp:simplePos x="0" y="0"/>
                      <wp:positionH relativeFrom="column">
                        <wp:posOffset>1299845</wp:posOffset>
                      </wp:positionH>
                      <wp:positionV relativeFrom="paragraph">
                        <wp:posOffset>129540</wp:posOffset>
                      </wp:positionV>
                      <wp:extent cx="249555" cy="53340"/>
                      <wp:effectExtent l="0" t="0" r="17145" b="22860"/>
                      <wp:wrapNone/>
                      <wp:docPr id="9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5334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F3CB1F" id="Rectangle 21" o:spid="_x0000_s1026" style="position:absolute;margin-left:102.35pt;margin-top:10.2pt;width:19.65pt;height: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6722FFEB" wp14:editId="44C0C4FE">
                  <wp:extent cx="1596212" cy="252000"/>
                  <wp:effectExtent l="0" t="0" r="4445" b="0"/>
                  <wp:docPr id="41" name="Picture 3" descr="http://www.erdesa.lt/images/prekes/2094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desa.lt/images/prekes/2094_med.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3" t="22262" r="5741" b="19990"/>
                          <a:stretch/>
                        </pic:blipFill>
                        <pic:spPr bwMode="auto">
                          <a:xfrm>
                            <a:off x="0" y="0"/>
                            <a:ext cx="1596212"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pStyle w:val="NormalWeb"/>
              <w:widowControl w:val="0"/>
              <w:spacing w:before="0" w:beforeAutospacing="0" w:after="0" w:afterAutospacing="0" w:line="276" w:lineRule="auto"/>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14.</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noProof/>
                <w:sz w:val="24"/>
                <w:szCs w:val="24"/>
              </w:rPr>
            </w:pPr>
            <w:r w:rsidRPr="00BE17CB">
              <w:rPr>
                <w:noProof/>
                <w:lang w:eastAsia="lt-LT"/>
              </w:rPr>
              <mc:AlternateContent>
                <mc:Choice Requires="wps">
                  <w:drawing>
                    <wp:anchor distT="0" distB="0" distL="114300" distR="114300" simplePos="0" relativeHeight="251619328" behindDoc="0" locked="0" layoutInCell="1" allowOverlap="1" wp14:anchorId="32523052" wp14:editId="161490C9">
                      <wp:simplePos x="0" y="0"/>
                      <wp:positionH relativeFrom="column">
                        <wp:posOffset>1260475</wp:posOffset>
                      </wp:positionH>
                      <wp:positionV relativeFrom="paragraph">
                        <wp:posOffset>62230</wp:posOffset>
                      </wp:positionV>
                      <wp:extent cx="248920" cy="45085"/>
                      <wp:effectExtent l="0" t="0" r="17780" b="12065"/>
                      <wp:wrapNone/>
                      <wp:docPr id="97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5DB220" id="Rectangle 35" o:spid="_x0000_s1026" style="position:absolute;margin-left:99.25pt;margin-top:4.9pt;width:19.6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2E031E13" wp14:editId="48A59B70">
                  <wp:extent cx="1747562" cy="175260"/>
                  <wp:effectExtent l="0" t="0" r="5080" b="0"/>
                  <wp:docPr id="42" name="Picture 2" descr="http://www.erdesa.lt/images/prekes/269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desa.lt/images/prekes/2697_med.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975" t="32718" r="14471" b="25911"/>
                          <a:stretch/>
                        </pic:blipFill>
                        <pic:spPr bwMode="auto">
                          <a:xfrm>
                            <a:off x="0" y="0"/>
                            <a:ext cx="1752456" cy="175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pStyle w:val="NormalWeb"/>
              <w:widowControl w:val="0"/>
              <w:spacing w:before="0" w:beforeAutospacing="0" w:after="0" w:afterAutospacing="0" w:line="276" w:lineRule="auto"/>
            </w:pPr>
          </w:p>
        </w:tc>
      </w:tr>
      <w:tr w:rsidR="00BE17CB" w:rsidRPr="00BE17CB" w:rsidTr="00623BB0">
        <w:trPr>
          <w:trHeight w:val="737"/>
        </w:trPr>
        <w:tc>
          <w:tcPr>
            <w:tcW w:w="292" w:type="pct"/>
            <w:shd w:val="clear" w:color="auto" w:fill="auto"/>
          </w:tcPr>
          <w:p w:rsidR="00DA12A2" w:rsidRPr="00BE17CB" w:rsidRDefault="00DA12A2" w:rsidP="00D86678">
            <w:pPr>
              <w:widowControl w:val="0"/>
              <w:spacing w:after="0"/>
              <w:jc w:val="center"/>
              <w:rPr>
                <w:rFonts w:ascii="Times New Roman" w:hAnsi="Times New Roman"/>
                <w:sz w:val="24"/>
                <w:szCs w:val="24"/>
              </w:rPr>
            </w:pPr>
            <w:r w:rsidRPr="00BE17CB">
              <w:rPr>
                <w:rFonts w:ascii="Times New Roman" w:hAnsi="Times New Roman"/>
                <w:sz w:val="24"/>
                <w:szCs w:val="24"/>
              </w:rPr>
              <w:t>15.</w:t>
            </w:r>
          </w:p>
        </w:tc>
        <w:tc>
          <w:tcPr>
            <w:tcW w:w="2000" w:type="pct"/>
            <w:shd w:val="clear" w:color="auto" w:fill="auto"/>
            <w:vAlign w:val="center"/>
          </w:tcPr>
          <w:p w:rsidR="00DA12A2" w:rsidRPr="00BE17CB" w:rsidRDefault="00B70E1E" w:rsidP="00D86678">
            <w:pPr>
              <w:widowControl w:val="0"/>
              <w:spacing w:after="0"/>
              <w:jc w:val="center"/>
              <w:rPr>
                <w:rFonts w:ascii="Times New Roman" w:hAnsi="Times New Roman"/>
                <w:noProof/>
                <w:sz w:val="24"/>
                <w:szCs w:val="24"/>
              </w:rPr>
            </w:pPr>
            <w:r w:rsidRPr="00BE17CB">
              <w:rPr>
                <w:noProof/>
                <w:lang w:eastAsia="lt-LT"/>
              </w:rPr>
              <mc:AlternateContent>
                <mc:Choice Requires="wps">
                  <w:drawing>
                    <wp:anchor distT="0" distB="0" distL="114300" distR="114300" simplePos="0" relativeHeight="251614208" behindDoc="0" locked="0" layoutInCell="1" allowOverlap="1" wp14:anchorId="1448FE0B" wp14:editId="4F46A41E">
                      <wp:simplePos x="0" y="0"/>
                      <wp:positionH relativeFrom="column">
                        <wp:posOffset>1408430</wp:posOffset>
                      </wp:positionH>
                      <wp:positionV relativeFrom="paragraph">
                        <wp:posOffset>135255</wp:posOffset>
                      </wp:positionV>
                      <wp:extent cx="264795" cy="53340"/>
                      <wp:effectExtent l="0" t="0" r="20955" b="22860"/>
                      <wp:wrapNone/>
                      <wp:docPr id="97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5334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5B5C44" id="Rectangle 20" o:spid="_x0000_s1026" style="position:absolute;margin-left:110.9pt;margin-top:10.65pt;width:20.85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" fillcolor="#595959" strokecolor="#595959" strokeweight="1pt">
                      <v:path arrowok="t"/>
                    </v:rect>
                  </w:pict>
                </mc:Fallback>
              </mc:AlternateContent>
            </w:r>
            <w:r w:rsidRPr="00BE17CB">
              <w:rPr>
                <w:rFonts w:ascii="Times New Roman" w:hAnsi="Times New Roman"/>
                <w:noProof/>
                <w:sz w:val="24"/>
                <w:szCs w:val="24"/>
                <w:lang w:eastAsia="lt-LT"/>
              </w:rPr>
              <w:drawing>
                <wp:inline distT="0" distB="0" distL="0" distR="0" wp14:anchorId="6412EE9C" wp14:editId="4558BD19">
                  <wp:extent cx="1956631" cy="324000"/>
                  <wp:effectExtent l="0" t="0" r="5715" b="0"/>
                  <wp:docPr id="43" name="Picture 1" descr="http://www.erdesa.lt/images/prekes/209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desa.lt/images/prekes/2093_med.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0" t="20996" r="3466" b="17890"/>
                          <a:stretch/>
                        </pic:blipFill>
                        <pic:spPr bwMode="auto">
                          <a:xfrm>
                            <a:off x="0" y="0"/>
                            <a:ext cx="19566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8" w:type="pct"/>
          </w:tcPr>
          <w:p w:rsidR="00DA12A2" w:rsidRPr="00BE17CB" w:rsidRDefault="00DA12A2" w:rsidP="00D86678">
            <w:pPr>
              <w:pStyle w:val="NormalWeb"/>
              <w:widowControl w:val="0"/>
              <w:spacing w:before="0" w:beforeAutospacing="0" w:after="0" w:afterAutospacing="0" w:line="276" w:lineRule="auto"/>
            </w:pPr>
          </w:p>
        </w:tc>
      </w:tr>
      <w:tr w:rsidR="00DA12A2" w:rsidRPr="00BE17CB" w:rsidTr="00963055">
        <w:tc>
          <w:tcPr>
            <w:tcW w:w="5000" w:type="pct"/>
            <w:gridSpan w:val="3"/>
            <w:shd w:val="clear" w:color="auto" w:fill="auto"/>
            <w:vAlign w:val="center"/>
          </w:tcPr>
          <w:p w:rsidR="00963055" w:rsidRPr="00BE17CB" w:rsidRDefault="00FE5806" w:rsidP="00D86678">
            <w:pPr>
              <w:widowControl w:val="0"/>
              <w:spacing w:after="0"/>
              <w:jc w:val="center"/>
              <w:rPr>
                <w:rFonts w:ascii="Times New Roman" w:eastAsia="Times New Roman" w:hAnsi="Times New Roman"/>
                <w:sz w:val="20"/>
                <w:szCs w:val="20"/>
              </w:rPr>
            </w:pPr>
            <w:r w:rsidRPr="00BE17CB">
              <w:rPr>
                <w:rFonts w:ascii="Times New Roman" w:eastAsia="Times New Roman" w:hAnsi="Times New Roman"/>
                <w:sz w:val="20"/>
                <w:szCs w:val="20"/>
              </w:rPr>
              <w:t>Nuotraukų šaltiniai:</w:t>
            </w:r>
            <w:r w:rsidR="00963055" w:rsidRPr="00BE17CB">
              <w:rPr>
                <w:rFonts w:ascii="Times New Roman" w:eastAsia="Times New Roman" w:hAnsi="Times New Roman"/>
                <w:sz w:val="20"/>
                <w:szCs w:val="20"/>
              </w:rPr>
              <w:t xml:space="preserve"> </w:t>
            </w:r>
            <w:hyperlink r:id="rId31" w:history="1">
              <w:r w:rsidR="00DA12A2" w:rsidRPr="00BE17CB">
                <w:rPr>
                  <w:rStyle w:val="Hyperlink"/>
                  <w:rFonts w:ascii="Times New Roman" w:eastAsia="Times New Roman" w:hAnsi="Times New Roman"/>
                  <w:color w:val="auto"/>
                  <w:sz w:val="20"/>
                  <w:szCs w:val="20"/>
                </w:rPr>
                <w:t>https://www.reviews.com/makeup-brushes/</w:t>
              </w:r>
            </w:hyperlink>
            <w:r w:rsidR="00080BF6" w:rsidRPr="00BE17CB">
              <w:rPr>
                <w:rFonts w:ascii="Times New Roman" w:eastAsia="Times New Roman" w:hAnsi="Times New Roman"/>
                <w:sz w:val="20"/>
                <w:szCs w:val="20"/>
              </w:rPr>
              <w:t>,</w:t>
            </w:r>
          </w:p>
          <w:p w:rsidR="00DA12A2" w:rsidRPr="00BE17CB" w:rsidRDefault="00A12C11" w:rsidP="00D86678">
            <w:pPr>
              <w:widowControl w:val="0"/>
              <w:spacing w:after="0"/>
              <w:jc w:val="center"/>
              <w:rPr>
                <w:rFonts w:ascii="Times New Roman" w:eastAsia="Times New Roman" w:hAnsi="Times New Roman"/>
                <w:sz w:val="24"/>
                <w:szCs w:val="24"/>
                <w:u w:val="single"/>
              </w:rPr>
            </w:pPr>
            <w:r w:rsidRPr="00BE17CB">
              <w:rPr>
                <w:rFonts w:ascii="Times New Roman" w:eastAsia="Times New Roman" w:hAnsi="Times New Roman"/>
                <w:sz w:val="20"/>
                <w:szCs w:val="20"/>
                <w:u w:val="single"/>
              </w:rPr>
              <w:t>https://w</w:t>
            </w:r>
            <w:r w:rsidR="00CD7E15" w:rsidRPr="00BE17CB">
              <w:rPr>
                <w:rFonts w:ascii="Times New Roman" w:eastAsia="Times New Roman" w:hAnsi="Times New Roman"/>
                <w:sz w:val="20"/>
                <w:szCs w:val="20"/>
                <w:u w:val="single"/>
              </w:rPr>
              <w:t>ww.melkior.lt/priedai/</w:t>
            </w:r>
          </w:p>
        </w:tc>
      </w:tr>
    </w:tbl>
    <w:p w:rsidR="00144F37" w:rsidRPr="00BE17CB" w:rsidRDefault="00144F37" w:rsidP="00D86678">
      <w:pPr>
        <w:widowControl w:val="0"/>
        <w:spacing w:after="0"/>
        <w:jc w:val="both"/>
        <w:rPr>
          <w:rFonts w:ascii="Times New Roman" w:hAnsi="Times New Roman"/>
          <w:sz w:val="24"/>
          <w:szCs w:val="24"/>
        </w:rPr>
      </w:pPr>
    </w:p>
    <w:p w:rsidR="00C932F1" w:rsidRPr="00BE17CB" w:rsidRDefault="00C932F1" w:rsidP="00D86678">
      <w:pPr>
        <w:widowControl w:val="0"/>
        <w:spacing w:after="0"/>
        <w:rPr>
          <w:rFonts w:ascii="Times New Roman Bold" w:hAnsi="Times New Roman Bold"/>
          <w:caps/>
          <w:sz w:val="24"/>
          <w:szCs w:val="24"/>
        </w:rPr>
      </w:pPr>
      <w:r w:rsidRPr="00BE17CB">
        <w:rPr>
          <w:rFonts w:ascii="Times New Roman" w:hAnsi="Times New Roman"/>
          <w:i/>
          <w:sz w:val="24"/>
          <w:szCs w:val="24"/>
        </w:rPr>
        <w:t>3 užduotis.</w:t>
      </w:r>
      <w:r w:rsidRPr="00BE17CB">
        <w:rPr>
          <w:rFonts w:ascii="Times New Roman" w:hAnsi="Times New Roman"/>
          <w:sz w:val="24"/>
          <w:szCs w:val="24"/>
        </w:rPr>
        <w:t xml:space="preserve"> </w:t>
      </w:r>
      <w:r w:rsidR="00080BF6" w:rsidRPr="00BE17CB">
        <w:rPr>
          <w:rFonts w:ascii="Times New Roman Bold" w:hAnsi="Times New Roman Bold"/>
          <w:caps/>
          <w:sz w:val="24"/>
          <w:szCs w:val="24"/>
        </w:rPr>
        <w:t>NUSTATYKITE NUOTRAUKOSE PAVAIZDUOTŲ</w:t>
      </w:r>
      <w:r w:rsidRPr="00BE17CB">
        <w:rPr>
          <w:rFonts w:ascii="Times New Roman Bold" w:hAnsi="Times New Roman Bold"/>
          <w:caps/>
          <w:sz w:val="24"/>
          <w:szCs w:val="24"/>
        </w:rPr>
        <w:t xml:space="preserve"> moterų spalvinius tipus ir parinkite tinkančias makiažo spalvas</w:t>
      </w:r>
    </w:p>
    <w:tbl>
      <w:tblPr>
        <w:tblW w:w="5000" w:type="pct"/>
        <w:tblCellMar>
          <w:left w:w="0" w:type="dxa"/>
          <w:right w:w="0" w:type="dxa"/>
        </w:tblCellMar>
        <w:tblLook w:val="04A0" w:firstRow="1" w:lastRow="0" w:firstColumn="1" w:lastColumn="0" w:noHBand="0" w:noVBand="1"/>
      </w:tblPr>
      <w:tblGrid>
        <w:gridCol w:w="3246"/>
        <w:gridCol w:w="3400"/>
        <w:gridCol w:w="3255"/>
      </w:tblGrid>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B70E1E" w:rsidP="00D86678">
            <w:pPr>
              <w:widowControl w:val="0"/>
              <w:spacing w:after="0"/>
              <w:contextualSpacing/>
              <w:mirrorIndents/>
              <w:jc w:val="center"/>
              <w:rPr>
                <w:rFonts w:ascii="Times New Roman" w:hAnsi="Times New Roman"/>
                <w:noProof/>
                <w:sz w:val="20"/>
                <w:szCs w:val="20"/>
                <w:lang w:eastAsia="lt-LT"/>
              </w:rPr>
            </w:pPr>
            <w:r w:rsidRPr="00BE17CB">
              <w:rPr>
                <w:rFonts w:ascii="Times New Roman" w:hAnsi="Times New Roman"/>
                <w:noProof/>
                <w:sz w:val="20"/>
                <w:szCs w:val="20"/>
                <w:lang w:eastAsia="lt-LT"/>
              </w:rPr>
              <w:drawing>
                <wp:inline distT="0" distB="0" distL="0" distR="0" wp14:anchorId="785B4D88" wp14:editId="61BA585C">
                  <wp:extent cx="2907535" cy="1080000"/>
                  <wp:effectExtent l="0" t="0" r="7620" b="6350"/>
                  <wp:docPr id="4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535" cy="1080000"/>
                          </a:xfrm>
                          <a:prstGeom prst="rect">
                            <a:avLst/>
                          </a:prstGeom>
                          <a:noFill/>
                          <a:ln>
                            <a:noFill/>
                          </a:ln>
                        </pic:spPr>
                      </pic:pic>
                    </a:graphicData>
                  </a:graphic>
                </wp:inline>
              </w:drawing>
            </w:r>
          </w:p>
          <w:p w:rsidR="00DF2055" w:rsidRPr="00BE17CB" w:rsidRDefault="00FE5806"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sz w:val="20"/>
                <w:szCs w:val="20"/>
              </w:rPr>
              <w:t xml:space="preserve">Nuotraukų šaltiniai: </w:t>
            </w:r>
            <w:hyperlink r:id="rId33" w:tgtFrame="_blank" w:history="1">
              <w:r w:rsidR="00DF2055" w:rsidRPr="00BE17CB">
                <w:rPr>
                  <w:rFonts w:ascii="Times New Roman" w:hAnsi="Times New Roman"/>
                  <w:sz w:val="20"/>
                  <w:szCs w:val="20"/>
                  <w:u w:val="single"/>
                  <w:shd w:val="clear" w:color="auto" w:fill="FFFFFF"/>
                </w:rPr>
                <w:t>http://www.thechicfashionista.com/your-best-perfect-colors.html</w:t>
              </w:r>
            </w:hyperlink>
          </w:p>
        </w:tc>
      </w:tr>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C932F1" w:rsidRPr="00BE17CB" w:rsidRDefault="00C932F1" w:rsidP="00D86678">
            <w:pPr>
              <w:widowControl w:val="0"/>
              <w:spacing w:after="0"/>
              <w:contextualSpacing/>
              <w:mirrorIndents/>
              <w:jc w:val="center"/>
              <w:rPr>
                <w:rFonts w:ascii="Times New Roman" w:hAnsi="Times New Roman"/>
                <w:bCs/>
                <w:noProof/>
                <w:sz w:val="24"/>
                <w:szCs w:val="24"/>
              </w:rPr>
            </w:pPr>
            <w:r w:rsidRPr="00BE17CB">
              <w:rPr>
                <w:rFonts w:ascii="Times New Roman" w:hAnsi="Times New Roman"/>
                <w:b/>
                <w:bCs/>
                <w:noProof/>
                <w:sz w:val="24"/>
                <w:szCs w:val="24"/>
              </w:rPr>
              <w:t>1 spalvinis tipas</w:t>
            </w: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rPr>
                <w:rFonts w:ascii="Times New Roman" w:hAnsi="Times New Roman"/>
                <w:bCs/>
                <w:sz w:val="24"/>
                <w:szCs w:val="24"/>
              </w:rPr>
            </w:pPr>
          </w:p>
        </w:tc>
      </w:tr>
    </w:tbl>
    <w:p w:rsidR="00C932F1" w:rsidRPr="00BE17CB" w:rsidRDefault="00C932F1"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B70E1E"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44DCA84C" wp14:editId="60315482">
                  <wp:extent cx="2959885" cy="1080000"/>
                  <wp:effectExtent l="0" t="0" r="0" b="6350"/>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885" cy="1080000"/>
                          </a:xfrm>
                          <a:prstGeom prst="rect">
                            <a:avLst/>
                          </a:prstGeom>
                          <a:noFill/>
                          <a:ln>
                            <a:noFill/>
                          </a:ln>
                        </pic:spPr>
                      </pic:pic>
                    </a:graphicData>
                  </a:graphic>
                </wp:inline>
              </w:drawing>
            </w:r>
          </w:p>
          <w:p w:rsidR="00D4228A" w:rsidRPr="00BE17CB" w:rsidRDefault="00FE5806" w:rsidP="00D86678">
            <w:pPr>
              <w:widowControl w:val="0"/>
              <w:spacing w:after="0"/>
              <w:contextualSpacing/>
              <w:mirrorIndents/>
              <w:jc w:val="center"/>
              <w:rPr>
                <w:rFonts w:ascii="Times New Roman" w:hAnsi="Times New Roman"/>
                <w:bCs/>
                <w:noProof/>
                <w:sz w:val="20"/>
                <w:szCs w:val="20"/>
              </w:rPr>
            </w:pPr>
            <w:r w:rsidRPr="00BE17CB">
              <w:rPr>
                <w:rFonts w:ascii="Times New Roman" w:hAnsi="Times New Roman"/>
                <w:sz w:val="20"/>
                <w:szCs w:val="20"/>
              </w:rPr>
              <w:t xml:space="preserve">Nuotraukų šaltiniai: </w:t>
            </w:r>
            <w:hyperlink r:id="rId35" w:tgtFrame="_blank" w:history="1">
              <w:r w:rsidR="00DF2055" w:rsidRPr="00BE17CB">
                <w:rPr>
                  <w:rFonts w:ascii="Times New Roman" w:hAnsi="Times New Roman"/>
                  <w:sz w:val="20"/>
                  <w:szCs w:val="20"/>
                  <w:u w:val="single"/>
                  <w:shd w:val="clear" w:color="auto" w:fill="FFFFFF"/>
                </w:rPr>
                <w:t>http://www.thechicfashionista.com/your-best-perfect-colors.html</w:t>
              </w:r>
            </w:hyperlink>
          </w:p>
        </w:tc>
      </w:tr>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C932F1" w:rsidRPr="00BE17CB" w:rsidRDefault="00C932F1"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2 spalvinis tipas</w:t>
            </w: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lastRenderedPageBreak/>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bl>
    <w:p w:rsidR="00C932F1" w:rsidRPr="00BE17CB" w:rsidRDefault="00C932F1"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B70E1E"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5F83E474" wp14:editId="61E01F30">
                  <wp:extent cx="2921530" cy="1080000"/>
                  <wp:effectExtent l="0" t="0" r="0" b="6350"/>
                  <wp:docPr id="4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530" cy="1080000"/>
                          </a:xfrm>
                          <a:prstGeom prst="rect">
                            <a:avLst/>
                          </a:prstGeom>
                          <a:noFill/>
                          <a:ln>
                            <a:noFill/>
                          </a:ln>
                        </pic:spPr>
                      </pic:pic>
                    </a:graphicData>
                  </a:graphic>
                </wp:inline>
              </w:drawing>
            </w:r>
          </w:p>
          <w:p w:rsidR="00DF2055" w:rsidRPr="00BE17CB" w:rsidRDefault="00FE5806" w:rsidP="00D86678">
            <w:pPr>
              <w:widowControl w:val="0"/>
              <w:spacing w:after="0"/>
              <w:contextualSpacing/>
              <w:mirrorIndents/>
              <w:jc w:val="center"/>
              <w:rPr>
                <w:rFonts w:ascii="Times New Roman" w:hAnsi="Times New Roman"/>
                <w:bCs/>
                <w:noProof/>
                <w:sz w:val="20"/>
                <w:szCs w:val="20"/>
              </w:rPr>
            </w:pPr>
            <w:r w:rsidRPr="00BE17CB">
              <w:rPr>
                <w:rFonts w:ascii="Times New Roman" w:hAnsi="Times New Roman"/>
                <w:sz w:val="20"/>
                <w:szCs w:val="20"/>
              </w:rPr>
              <w:t xml:space="preserve">Nuotraukų šaltiniai: </w:t>
            </w:r>
            <w:hyperlink r:id="rId37" w:tgtFrame="_blank" w:history="1">
              <w:r w:rsidR="00DF2055" w:rsidRPr="00BE17CB">
                <w:rPr>
                  <w:rFonts w:ascii="Times New Roman" w:hAnsi="Times New Roman"/>
                  <w:sz w:val="20"/>
                  <w:szCs w:val="20"/>
                  <w:u w:val="single"/>
                  <w:shd w:val="clear" w:color="auto" w:fill="FFFFFF"/>
                </w:rPr>
                <w:t>http://www.thechicfashionista.com/your-best-perfect-colors.html</w:t>
              </w:r>
            </w:hyperlink>
          </w:p>
        </w:tc>
      </w:tr>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C932F1" w:rsidRPr="00BE17CB" w:rsidRDefault="00C932F1"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3 spalvinis tipas</w:t>
            </w: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bl>
    <w:p w:rsidR="00C932F1" w:rsidRPr="00BE17CB" w:rsidRDefault="00C932F1"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B70E1E"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6E19679A" wp14:editId="5FA85FC0">
                  <wp:extent cx="2919160" cy="1080000"/>
                  <wp:effectExtent l="0" t="0" r="0" b="6350"/>
                  <wp:docPr id="4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9160" cy="1080000"/>
                          </a:xfrm>
                          <a:prstGeom prst="rect">
                            <a:avLst/>
                          </a:prstGeom>
                          <a:noFill/>
                          <a:ln>
                            <a:noFill/>
                          </a:ln>
                        </pic:spPr>
                      </pic:pic>
                    </a:graphicData>
                  </a:graphic>
                </wp:inline>
              </w:drawing>
            </w:r>
          </w:p>
          <w:p w:rsidR="00DF2055" w:rsidRPr="00BE17CB" w:rsidRDefault="00FE5806" w:rsidP="00D86678">
            <w:pPr>
              <w:widowControl w:val="0"/>
              <w:spacing w:after="0"/>
              <w:contextualSpacing/>
              <w:mirrorIndents/>
              <w:jc w:val="center"/>
              <w:rPr>
                <w:rFonts w:ascii="Times New Roman" w:hAnsi="Times New Roman"/>
                <w:b/>
                <w:bCs/>
                <w:sz w:val="24"/>
                <w:szCs w:val="24"/>
              </w:rPr>
            </w:pPr>
            <w:r w:rsidRPr="00BE17CB">
              <w:rPr>
                <w:rFonts w:ascii="Times New Roman" w:hAnsi="Times New Roman"/>
                <w:sz w:val="20"/>
                <w:szCs w:val="20"/>
              </w:rPr>
              <w:t xml:space="preserve">Nuotraukų šaltiniai: </w:t>
            </w:r>
            <w:hyperlink r:id="rId39" w:tgtFrame="_blank" w:history="1">
              <w:r w:rsidR="00DF2055" w:rsidRPr="00BE17CB">
                <w:rPr>
                  <w:rFonts w:ascii="Times New Roman" w:hAnsi="Times New Roman"/>
                  <w:sz w:val="20"/>
                  <w:szCs w:val="20"/>
                  <w:u w:val="single"/>
                  <w:shd w:val="clear" w:color="auto" w:fill="FFFFFF"/>
                </w:rPr>
                <w:t>http://www.thechicfashionista.com/your-best-perfect-colors.html</w:t>
              </w:r>
            </w:hyperlink>
          </w:p>
        </w:tc>
      </w:tr>
      <w:tr w:rsidR="00BE17CB" w:rsidRPr="00BE17CB" w:rsidTr="00623BB0">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C932F1" w:rsidRPr="00BE17CB" w:rsidRDefault="00C932F1"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4 s</w:t>
            </w:r>
            <w:r w:rsidR="005A00F6" w:rsidRPr="00BE17CB">
              <w:rPr>
                <w:rFonts w:ascii="Times New Roman" w:hAnsi="Times New Roman"/>
                <w:b/>
                <w:bCs/>
                <w:noProof/>
                <w:sz w:val="24"/>
                <w:szCs w:val="24"/>
              </w:rPr>
              <w:t>palvinis tipas</w:t>
            </w: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lastRenderedPageBreak/>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r w:rsidR="00BE17CB" w:rsidRPr="00BE17CB" w:rsidTr="00623BB0">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932F1" w:rsidRPr="00BE17CB" w:rsidRDefault="00C932F1"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BE17CB" w:rsidRPr="00BE17CB" w:rsidTr="00623BB0">
        <w:trPr>
          <w:trHeight w:val="1701"/>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2F1" w:rsidRPr="00BE17CB" w:rsidRDefault="00C932F1" w:rsidP="00D86678">
            <w:pPr>
              <w:widowControl w:val="0"/>
              <w:spacing w:after="0"/>
              <w:contextualSpacing/>
              <w:mirrorIndents/>
              <w:jc w:val="center"/>
              <w:rPr>
                <w:rFonts w:ascii="Times New Roman" w:hAnsi="Times New Roman"/>
                <w:bCs/>
                <w:sz w:val="24"/>
                <w:szCs w:val="24"/>
              </w:rPr>
            </w:pPr>
          </w:p>
        </w:tc>
      </w:tr>
    </w:tbl>
    <w:p w:rsidR="00144F37" w:rsidRPr="00BE17CB" w:rsidRDefault="00144F37" w:rsidP="00D86678">
      <w:pPr>
        <w:widowControl w:val="0"/>
        <w:spacing w:after="0"/>
        <w:rPr>
          <w:rFonts w:ascii="Times New Roman" w:hAnsi="Times New Roman"/>
          <w:sz w:val="24"/>
          <w:szCs w:val="24"/>
        </w:rPr>
      </w:pPr>
    </w:p>
    <w:p w:rsidR="00D26833" w:rsidRPr="00BE17CB" w:rsidRDefault="00D26833" w:rsidP="00D86678">
      <w:pPr>
        <w:widowControl w:val="0"/>
        <w:spacing w:after="0"/>
        <w:rPr>
          <w:rFonts w:ascii="Times New Roman Bold" w:hAnsi="Times New Roman Bold"/>
          <w:caps/>
          <w:noProof/>
          <w:sz w:val="24"/>
          <w:szCs w:val="24"/>
        </w:rPr>
      </w:pPr>
      <w:r w:rsidRPr="00BE17CB">
        <w:rPr>
          <w:rFonts w:ascii="Times New Roman" w:hAnsi="Times New Roman"/>
          <w:i/>
          <w:sz w:val="24"/>
          <w:szCs w:val="24"/>
        </w:rPr>
        <w:t xml:space="preserve">4 </w:t>
      </w:r>
      <w:r w:rsidRPr="00BE17CB">
        <w:rPr>
          <w:rFonts w:ascii="Times New Roman" w:hAnsi="Times New Roman"/>
          <w:i/>
          <w:noProof/>
          <w:sz w:val="24"/>
          <w:szCs w:val="24"/>
        </w:rPr>
        <w:t>užduotis.</w:t>
      </w:r>
      <w:r w:rsidRPr="00BE17CB">
        <w:rPr>
          <w:rFonts w:ascii="Times New Roman" w:hAnsi="Times New Roman"/>
          <w:noProof/>
          <w:sz w:val="24"/>
          <w:szCs w:val="24"/>
        </w:rPr>
        <w:t xml:space="preserve"> NAUDODAMIESI SPALVŲ RATU</w:t>
      </w:r>
      <w:r w:rsidR="007D6326" w:rsidRPr="00BE17CB">
        <w:rPr>
          <w:rFonts w:ascii="Times New Roman" w:hAnsi="Times New Roman"/>
          <w:noProof/>
          <w:sz w:val="24"/>
          <w:szCs w:val="24"/>
        </w:rPr>
        <w:t>,</w:t>
      </w:r>
      <w:r w:rsidRPr="00BE17CB">
        <w:rPr>
          <w:rFonts w:ascii="Times New Roman" w:hAnsi="Times New Roman"/>
          <w:noProof/>
          <w:sz w:val="24"/>
          <w:szCs w:val="24"/>
        </w:rPr>
        <w:t xml:space="preserve"> </w:t>
      </w:r>
      <w:r w:rsidRPr="00BE17CB">
        <w:rPr>
          <w:rFonts w:ascii="Times New Roman Bold" w:hAnsi="Times New Roman Bold"/>
          <w:caps/>
          <w:noProof/>
          <w:sz w:val="24"/>
          <w:szCs w:val="24"/>
        </w:rPr>
        <w:t xml:space="preserve">paaiškinkite, koDĖL parinktos ŠIOS AKIŲ VOKŲ ŠEŠĖLIŲ SPALVOS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4210"/>
      </w:tblGrid>
      <w:tr w:rsidR="00BE17CB" w:rsidRPr="00BE17CB" w:rsidTr="00623BB0">
        <w:tc>
          <w:tcPr>
            <w:tcW w:w="2876" w:type="pct"/>
            <w:shd w:val="clear" w:color="auto" w:fill="auto"/>
          </w:tcPr>
          <w:p w:rsidR="00D26833" w:rsidRPr="00BE17CB" w:rsidRDefault="00D26833"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Makiažo spalvų parinkimo pagal akių spalvą schema</w:t>
            </w:r>
          </w:p>
        </w:tc>
        <w:tc>
          <w:tcPr>
            <w:tcW w:w="2124" w:type="pct"/>
            <w:shd w:val="clear" w:color="auto" w:fill="auto"/>
          </w:tcPr>
          <w:p w:rsidR="00D26833" w:rsidRPr="00BE17CB" w:rsidRDefault="00D26833"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Aprašymas</w:t>
            </w:r>
          </w:p>
        </w:tc>
      </w:tr>
      <w:tr w:rsidR="00BE17CB" w:rsidRPr="00BE17CB" w:rsidTr="00623BB0">
        <w:trPr>
          <w:trHeight w:val="1606"/>
        </w:trPr>
        <w:tc>
          <w:tcPr>
            <w:tcW w:w="2876" w:type="pct"/>
            <w:vMerge w:val="restart"/>
            <w:shd w:val="clear" w:color="auto" w:fill="auto"/>
            <w:vAlign w:val="center"/>
          </w:tcPr>
          <w:p w:rsidR="00D26833" w:rsidRPr="00BE17CB" w:rsidRDefault="00B70E1E" w:rsidP="00D86678">
            <w:pPr>
              <w:widowControl w:val="0"/>
              <w:spacing w:after="0"/>
              <w:jc w:val="center"/>
              <w:rPr>
                <w:rFonts w:ascii="Times New Roman" w:hAnsi="Times New Roman"/>
                <w:noProof/>
                <w:sz w:val="24"/>
                <w:szCs w:val="24"/>
              </w:rPr>
            </w:pPr>
            <w:r w:rsidRPr="00BE17CB">
              <w:rPr>
                <w:noProof/>
                <w:lang w:eastAsia="lt-LT"/>
              </w:rPr>
              <w:drawing>
                <wp:inline distT="0" distB="0" distL="0" distR="0" wp14:anchorId="596E3CAA" wp14:editId="751A1F85">
                  <wp:extent cx="3423920" cy="3039745"/>
                  <wp:effectExtent l="0" t="0" r="5080" b="8255"/>
                  <wp:docPr id="603" name="Picture 108" descr="C:\Users\Ingrida\Desktop\Dekoratyvinė kosmetika\plakatam\eye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Ingrida\Desktop\Dekoratyvinė kosmetika\plakatam\eyeshadow.jpg"/>
                          <pic:cNvPicPr>
                            <a:picLocks noChangeAspect="1" noChangeArrowheads="1"/>
                          </pic:cNvPicPr>
                        </pic:nvPicPr>
                        <pic:blipFill>
                          <a:blip r:embed="rId40">
                            <a:extLst>
                              <a:ext uri="{28A0092B-C50C-407E-A947-70E740481C1C}">
                                <a14:useLocalDpi xmlns:a14="http://schemas.microsoft.com/office/drawing/2010/main" val="0"/>
                              </a:ext>
                            </a:extLst>
                          </a:blip>
                          <a:srcRect l="2" t="5121" r="42252" b="4768"/>
                          <a:stretch>
                            <a:fillRect/>
                          </a:stretch>
                        </pic:blipFill>
                        <pic:spPr bwMode="auto">
                          <a:xfrm>
                            <a:off x="0" y="0"/>
                            <a:ext cx="3423920" cy="3039745"/>
                          </a:xfrm>
                          <a:prstGeom prst="rect">
                            <a:avLst/>
                          </a:prstGeom>
                          <a:noFill/>
                          <a:ln>
                            <a:noFill/>
                          </a:ln>
                        </pic:spPr>
                      </pic:pic>
                    </a:graphicData>
                  </a:graphic>
                </wp:inline>
              </w:drawing>
            </w:r>
          </w:p>
        </w:tc>
        <w:tc>
          <w:tcPr>
            <w:tcW w:w="2124" w:type="pct"/>
            <w:shd w:val="clear" w:color="auto" w:fill="auto"/>
          </w:tcPr>
          <w:p w:rsidR="00D26833" w:rsidRPr="00BE17CB" w:rsidRDefault="00D26833" w:rsidP="00D86678">
            <w:pPr>
              <w:widowControl w:val="0"/>
              <w:spacing w:after="0"/>
              <w:rPr>
                <w:rFonts w:ascii="Times New Roman" w:hAnsi="Times New Roman"/>
                <w:sz w:val="24"/>
                <w:szCs w:val="24"/>
              </w:rPr>
            </w:pPr>
          </w:p>
        </w:tc>
      </w:tr>
      <w:tr w:rsidR="00BE17CB" w:rsidRPr="00BE17CB" w:rsidTr="00623BB0">
        <w:trPr>
          <w:trHeight w:val="1607"/>
        </w:trPr>
        <w:tc>
          <w:tcPr>
            <w:tcW w:w="2876" w:type="pct"/>
            <w:vMerge/>
            <w:shd w:val="clear" w:color="auto" w:fill="auto"/>
          </w:tcPr>
          <w:p w:rsidR="00D26833" w:rsidRPr="00BE17CB" w:rsidRDefault="00D26833" w:rsidP="00D86678">
            <w:pPr>
              <w:widowControl w:val="0"/>
              <w:spacing w:after="0"/>
              <w:rPr>
                <w:rFonts w:ascii="Times New Roman" w:hAnsi="Times New Roman"/>
                <w:noProof/>
                <w:sz w:val="24"/>
                <w:szCs w:val="24"/>
              </w:rPr>
            </w:pPr>
          </w:p>
        </w:tc>
        <w:tc>
          <w:tcPr>
            <w:tcW w:w="2124" w:type="pct"/>
            <w:shd w:val="clear" w:color="auto" w:fill="auto"/>
          </w:tcPr>
          <w:p w:rsidR="00D26833" w:rsidRPr="00BE17CB" w:rsidRDefault="00D26833" w:rsidP="00D86678">
            <w:pPr>
              <w:widowControl w:val="0"/>
              <w:spacing w:after="0"/>
              <w:rPr>
                <w:rFonts w:ascii="Times New Roman" w:hAnsi="Times New Roman"/>
                <w:sz w:val="24"/>
                <w:szCs w:val="24"/>
              </w:rPr>
            </w:pPr>
          </w:p>
        </w:tc>
      </w:tr>
      <w:tr w:rsidR="00BE17CB" w:rsidRPr="00BE17CB" w:rsidTr="00623BB0">
        <w:trPr>
          <w:trHeight w:val="1607"/>
        </w:trPr>
        <w:tc>
          <w:tcPr>
            <w:tcW w:w="2876" w:type="pct"/>
            <w:vMerge/>
            <w:shd w:val="clear" w:color="auto" w:fill="auto"/>
          </w:tcPr>
          <w:p w:rsidR="00D26833" w:rsidRPr="00BE17CB" w:rsidRDefault="00D26833" w:rsidP="00D86678">
            <w:pPr>
              <w:widowControl w:val="0"/>
              <w:spacing w:after="0"/>
              <w:rPr>
                <w:rFonts w:ascii="Times New Roman" w:hAnsi="Times New Roman"/>
                <w:noProof/>
                <w:sz w:val="24"/>
                <w:szCs w:val="24"/>
              </w:rPr>
            </w:pPr>
          </w:p>
        </w:tc>
        <w:tc>
          <w:tcPr>
            <w:tcW w:w="2124" w:type="pct"/>
            <w:shd w:val="clear" w:color="auto" w:fill="auto"/>
          </w:tcPr>
          <w:p w:rsidR="00D26833" w:rsidRPr="00BE17CB" w:rsidRDefault="00D26833" w:rsidP="00D86678">
            <w:pPr>
              <w:widowControl w:val="0"/>
              <w:spacing w:after="0"/>
              <w:rPr>
                <w:rFonts w:ascii="Times New Roman" w:hAnsi="Times New Roman"/>
                <w:sz w:val="24"/>
                <w:szCs w:val="24"/>
              </w:rPr>
            </w:pPr>
          </w:p>
        </w:tc>
      </w:tr>
      <w:tr w:rsidR="00BE17CB" w:rsidRPr="00BE17CB" w:rsidTr="00623BB0">
        <w:tc>
          <w:tcPr>
            <w:tcW w:w="5000" w:type="pct"/>
            <w:gridSpan w:val="2"/>
            <w:shd w:val="clear" w:color="auto" w:fill="auto"/>
          </w:tcPr>
          <w:p w:rsidR="00B74D3E" w:rsidRPr="00BE17CB" w:rsidRDefault="00FE5806" w:rsidP="00D86678">
            <w:pPr>
              <w:widowControl w:val="0"/>
              <w:shd w:val="clear" w:color="auto" w:fill="FFFFFF"/>
              <w:spacing w:after="0"/>
              <w:rPr>
                <w:rFonts w:ascii="Times New Roman" w:eastAsia="Times New Roman" w:hAnsi="Times New Roman"/>
                <w:sz w:val="20"/>
                <w:szCs w:val="20"/>
                <w:lang w:eastAsia="lt-LT"/>
              </w:rPr>
            </w:pPr>
            <w:r w:rsidRPr="00BE17CB">
              <w:rPr>
                <w:rFonts w:ascii="Times New Roman" w:eastAsia="Times New Roman" w:hAnsi="Times New Roman"/>
                <w:sz w:val="20"/>
                <w:szCs w:val="20"/>
                <w:lang w:eastAsia="lt-LT"/>
              </w:rPr>
              <w:t xml:space="preserve">Nuotraukos šaltinis: </w:t>
            </w:r>
            <w:hyperlink r:id="rId41" w:tgtFrame="_blank" w:history="1">
              <w:r w:rsidR="00F41BFA" w:rsidRPr="00BE17CB">
                <w:rPr>
                  <w:rFonts w:ascii="Times New Roman" w:eastAsia="Times New Roman" w:hAnsi="Times New Roman"/>
                  <w:sz w:val="20"/>
                  <w:szCs w:val="20"/>
                  <w:u w:val="single"/>
                  <w:lang w:eastAsia="lt-LT"/>
                </w:rPr>
                <w:t>http://www.heygorgeousmakeup.com/how-to-choose-the-best-eyeshadow-colors-for-your-eyes/</w:t>
              </w:r>
            </w:hyperlink>
          </w:p>
        </w:tc>
      </w:tr>
    </w:tbl>
    <w:p w:rsidR="00963055" w:rsidRPr="00BE17CB" w:rsidRDefault="00963055" w:rsidP="00D86678">
      <w:pPr>
        <w:widowControl w:val="0"/>
        <w:shd w:val="clear" w:color="auto" w:fill="FFFFFF"/>
        <w:spacing w:after="0"/>
        <w:rPr>
          <w:rFonts w:ascii="Times New Roman" w:hAnsi="Times New Roman"/>
          <w:sz w:val="24"/>
          <w:szCs w:val="24"/>
        </w:rPr>
      </w:pPr>
    </w:p>
    <w:p w:rsidR="00E65E8D" w:rsidRPr="00BE17CB" w:rsidRDefault="00E65E8D" w:rsidP="00D86678">
      <w:pPr>
        <w:widowControl w:val="0"/>
        <w:spacing w:after="0"/>
        <w:rPr>
          <w:rFonts w:ascii="Times New Roman" w:hAnsi="Times New Roman"/>
          <w:noProof/>
          <w:sz w:val="24"/>
          <w:szCs w:val="24"/>
        </w:rPr>
      </w:pPr>
      <w:r w:rsidRPr="00BE17CB">
        <w:rPr>
          <w:rFonts w:ascii="Times New Roman" w:hAnsi="Times New Roman"/>
          <w:i/>
          <w:sz w:val="24"/>
          <w:szCs w:val="24"/>
        </w:rPr>
        <w:t xml:space="preserve">5 </w:t>
      </w:r>
      <w:r w:rsidRPr="00BE17CB">
        <w:rPr>
          <w:rFonts w:ascii="Times New Roman" w:hAnsi="Times New Roman"/>
          <w:i/>
          <w:noProof/>
          <w:sz w:val="24"/>
          <w:szCs w:val="24"/>
        </w:rPr>
        <w:t>užduotis</w:t>
      </w:r>
      <w:r w:rsidRPr="00BE17CB">
        <w:rPr>
          <w:rFonts w:ascii="Times New Roman" w:hAnsi="Times New Roman"/>
          <w:noProof/>
          <w:sz w:val="24"/>
          <w:szCs w:val="24"/>
        </w:rPr>
        <w:t>.</w:t>
      </w:r>
      <w:r w:rsidR="005A45F7" w:rsidRPr="00BE17CB">
        <w:rPr>
          <w:rFonts w:ascii="Times New Roman" w:hAnsi="Times New Roman"/>
          <w:noProof/>
          <w:sz w:val="24"/>
          <w:szCs w:val="24"/>
        </w:rPr>
        <w:t>ĮVARDINKITE IR</w:t>
      </w:r>
      <w:r w:rsidRPr="00BE17CB">
        <w:rPr>
          <w:rFonts w:ascii="Times New Roman" w:hAnsi="Times New Roman"/>
          <w:noProof/>
          <w:sz w:val="24"/>
          <w:szCs w:val="24"/>
        </w:rPr>
        <w:t xml:space="preserve"> </w:t>
      </w:r>
      <w:r w:rsidRPr="00BE17CB">
        <w:rPr>
          <w:rFonts w:ascii="Times New Roman Bold" w:hAnsi="Times New Roman Bold"/>
          <w:caps/>
          <w:noProof/>
          <w:sz w:val="24"/>
          <w:szCs w:val="24"/>
        </w:rPr>
        <w:t>APIBŪDINKITE makiaž</w:t>
      </w:r>
      <w:r w:rsidR="00CE52FA" w:rsidRPr="00BE17CB">
        <w:rPr>
          <w:rFonts w:ascii="Times New Roman Bold" w:hAnsi="Times New Roman Bold"/>
          <w:caps/>
          <w:noProof/>
          <w:sz w:val="24"/>
          <w:szCs w:val="24"/>
        </w:rPr>
        <w:t>Ų RŪŠIS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6940"/>
      </w:tblGrid>
      <w:tr w:rsidR="00BE17CB" w:rsidRPr="00BE17CB" w:rsidTr="00EE7115">
        <w:trPr>
          <w:trHeight w:val="57"/>
        </w:trPr>
        <w:tc>
          <w:tcPr>
            <w:tcW w:w="1499" w:type="pct"/>
            <w:shd w:val="clear" w:color="auto" w:fill="auto"/>
          </w:tcPr>
          <w:p w:rsidR="00E65E8D" w:rsidRPr="00BE17CB" w:rsidRDefault="00B70E1E"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06382263" wp14:editId="328BE730">
                  <wp:extent cx="862881" cy="1080000"/>
                  <wp:effectExtent l="0" t="0" r="0" b="6350"/>
                  <wp:docPr id="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881" cy="1080000"/>
                          </a:xfrm>
                          <a:prstGeom prst="rect">
                            <a:avLst/>
                          </a:prstGeom>
                          <a:noFill/>
                          <a:ln>
                            <a:noFill/>
                          </a:ln>
                        </pic:spPr>
                      </pic:pic>
                    </a:graphicData>
                  </a:graphic>
                </wp:inline>
              </w:drawing>
            </w:r>
          </w:p>
        </w:tc>
        <w:tc>
          <w:tcPr>
            <w:tcW w:w="3501" w:type="pct"/>
            <w:shd w:val="clear" w:color="auto" w:fill="auto"/>
          </w:tcPr>
          <w:p w:rsidR="0078580E" w:rsidRPr="00BE17CB" w:rsidRDefault="0078580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FE5806" w:rsidRPr="00BE17CB" w:rsidRDefault="0078580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78580E" w:rsidRPr="00BE17CB" w:rsidRDefault="00B70E1E" w:rsidP="00D86678">
            <w:pPr>
              <w:widowControl w:val="0"/>
              <w:spacing w:after="0"/>
              <w:jc w:val="center"/>
              <w:rPr>
                <w:rFonts w:ascii="Times New Roman" w:hAnsi="Times New Roman"/>
                <w:noProof/>
                <w:sz w:val="20"/>
                <w:szCs w:val="20"/>
              </w:rPr>
            </w:pPr>
            <w:r w:rsidRPr="00BE17CB">
              <w:rPr>
                <w:noProof/>
                <w:lang w:eastAsia="lt-LT"/>
              </w:rPr>
              <w:drawing>
                <wp:inline distT="0" distB="0" distL="0" distR="0" wp14:anchorId="3C30F142" wp14:editId="3CA43C21">
                  <wp:extent cx="857958" cy="1080000"/>
                  <wp:effectExtent l="0" t="0" r="0" b="6350"/>
                  <wp:docPr id="49" name="Picture 110" descr="Vaizdo rezultatas pagal uÅ¾klausÄ âevening make 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aizdo rezultatas pagal uÅ¾klausÄ âevening make upâ"/>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958"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78580E" w:rsidRPr="00BE17CB" w:rsidRDefault="00B70E1E" w:rsidP="00D86678">
            <w:pPr>
              <w:widowControl w:val="0"/>
              <w:spacing w:after="0"/>
              <w:jc w:val="center"/>
              <w:rPr>
                <w:rFonts w:ascii="Times New Roman" w:hAnsi="Times New Roman"/>
                <w:noProof/>
                <w:sz w:val="20"/>
                <w:szCs w:val="20"/>
              </w:rPr>
            </w:pPr>
            <w:r w:rsidRPr="00BE17CB">
              <w:rPr>
                <w:noProof/>
                <w:lang w:eastAsia="lt-LT"/>
              </w:rPr>
              <w:lastRenderedPageBreak/>
              <w:drawing>
                <wp:inline distT="0" distB="0" distL="0" distR="0" wp14:anchorId="03A39EF3" wp14:editId="37158567">
                  <wp:extent cx="902781" cy="1080000"/>
                  <wp:effectExtent l="0" t="0" r="0" b="6350"/>
                  <wp:docPr id="50" name="Picture 111"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usijÄs vaizd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781"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461A11" w:rsidRPr="00BE17CB" w:rsidRDefault="00B70E1E" w:rsidP="00D86678">
            <w:pPr>
              <w:widowControl w:val="0"/>
              <w:spacing w:after="0"/>
              <w:jc w:val="center"/>
              <w:rPr>
                <w:rFonts w:ascii="Times New Roman" w:hAnsi="Times New Roman"/>
                <w:noProof/>
                <w:sz w:val="20"/>
                <w:szCs w:val="20"/>
              </w:rPr>
            </w:pPr>
            <w:r w:rsidRPr="00BE17CB">
              <w:rPr>
                <w:rFonts w:ascii="Times New Roman" w:hAnsi="Times New Roman"/>
                <w:b/>
                <w:i/>
                <w:noProof/>
                <w:sz w:val="24"/>
                <w:szCs w:val="24"/>
                <w:lang w:eastAsia="lt-LT"/>
              </w:rPr>
              <w:drawing>
                <wp:inline distT="0" distB="0" distL="0" distR="0" wp14:anchorId="4FAB91F0" wp14:editId="040A9602">
                  <wp:extent cx="878313" cy="1080000"/>
                  <wp:effectExtent l="0" t="0" r="0" b="6350"/>
                  <wp:docPr id="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l="7037" t="13208" r="6610" b="5659"/>
                          <a:stretch>
                            <a:fillRect/>
                          </a:stretch>
                        </pic:blipFill>
                        <pic:spPr bwMode="auto">
                          <a:xfrm>
                            <a:off x="0" y="0"/>
                            <a:ext cx="878313"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78580E" w:rsidRPr="00BE17CB" w:rsidRDefault="00B70E1E"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25297AD5" wp14:editId="435A0862">
                  <wp:extent cx="970169" cy="1080000"/>
                  <wp:effectExtent l="0" t="0" r="1905" b="6350"/>
                  <wp:docPr id="51" name="Picture 113"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sijÄs vaizd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0169"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461A11" w:rsidRPr="00BE17CB" w:rsidRDefault="00B70E1E" w:rsidP="00D86678">
            <w:pPr>
              <w:widowControl w:val="0"/>
              <w:spacing w:after="0"/>
              <w:jc w:val="center"/>
              <w:rPr>
                <w:rFonts w:ascii="Times New Roman" w:hAnsi="Times New Roman"/>
                <w:noProof/>
                <w:sz w:val="20"/>
                <w:szCs w:val="20"/>
              </w:rPr>
            </w:pPr>
            <w:r w:rsidRPr="00BE17CB">
              <w:rPr>
                <w:noProof/>
                <w:lang w:eastAsia="lt-LT"/>
              </w:rPr>
              <w:drawing>
                <wp:inline distT="0" distB="0" distL="0" distR="0" wp14:anchorId="70006A9F" wp14:editId="5B07397D">
                  <wp:extent cx="821904" cy="1080000"/>
                  <wp:effectExtent l="0" t="0" r="0" b="6350"/>
                  <wp:docPr id="891" name="Picture 114" descr="http://4.bp.blogspot.com/-bKC4F5r_3J8/TqxMaz9IpaI/AAAAAAAArPg/mZCZzNbzjTg/s1600/Make-Up-Artist-Christine-Lewis-and-Fashion-Photographer-Alex-MacPh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4.bp.blogspot.com/-bKC4F5r_3J8/TqxMaz9IpaI/AAAAAAAArPg/mZCZzNbzjTg/s1600/Make-Up-Artist-Christine-Lewis-and-Fashion-Photographer-Alex-MacPherson-1.jpg"/>
                          <pic:cNvPicPr>
                            <a:picLocks noChangeAspect="1" noChangeArrowheads="1"/>
                          </pic:cNvPicPr>
                        </pic:nvPicPr>
                        <pic:blipFill>
                          <a:blip r:embed="rId47" cstate="print">
                            <a:extLst>
                              <a:ext uri="{28A0092B-C50C-407E-A947-70E740481C1C}">
                                <a14:useLocalDpi xmlns:a14="http://schemas.microsoft.com/office/drawing/2010/main" val="0"/>
                              </a:ext>
                            </a:extLst>
                          </a:blip>
                          <a:srcRect r="19289" b="16595"/>
                          <a:stretch>
                            <a:fillRect/>
                          </a:stretch>
                        </pic:blipFill>
                        <pic:spPr bwMode="auto">
                          <a:xfrm>
                            <a:off x="0" y="0"/>
                            <a:ext cx="821904"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BE17CB" w:rsidRPr="00BE17CB" w:rsidTr="00EE7115">
        <w:trPr>
          <w:trHeight w:val="57"/>
        </w:trPr>
        <w:tc>
          <w:tcPr>
            <w:tcW w:w="1499" w:type="pct"/>
            <w:shd w:val="clear" w:color="auto" w:fill="auto"/>
          </w:tcPr>
          <w:p w:rsidR="0078580E" w:rsidRPr="00BE17CB" w:rsidRDefault="00B70E1E" w:rsidP="00D86678">
            <w:pPr>
              <w:widowControl w:val="0"/>
              <w:spacing w:after="0"/>
              <w:jc w:val="center"/>
              <w:rPr>
                <w:rFonts w:ascii="Times New Roman" w:hAnsi="Times New Roman"/>
                <w:b/>
                <w:noProof/>
                <w:sz w:val="24"/>
                <w:szCs w:val="24"/>
              </w:rPr>
            </w:pPr>
            <w:r w:rsidRPr="00BE17CB">
              <w:rPr>
                <w:rFonts w:ascii="Times New Roman" w:hAnsi="Times New Roman"/>
                <w:noProof/>
                <w:lang w:eastAsia="lt-LT"/>
              </w:rPr>
              <w:drawing>
                <wp:inline distT="0" distB="0" distL="0" distR="0" wp14:anchorId="3F35679F" wp14:editId="7ED51839">
                  <wp:extent cx="803173" cy="1080000"/>
                  <wp:effectExtent l="0" t="0" r="0" b="6350"/>
                  <wp:docPr id="52" name="Picture 11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usijÄs vaizd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3173" cy="1080000"/>
                          </a:xfrm>
                          <a:prstGeom prst="rect">
                            <a:avLst/>
                          </a:prstGeom>
                          <a:noFill/>
                          <a:ln>
                            <a:noFill/>
                          </a:ln>
                        </pic:spPr>
                      </pic:pic>
                    </a:graphicData>
                  </a:graphic>
                </wp:inline>
              </w:drawing>
            </w:r>
          </w:p>
        </w:tc>
        <w:tc>
          <w:tcPr>
            <w:tcW w:w="3501" w:type="pct"/>
            <w:shd w:val="clear" w:color="auto" w:fill="auto"/>
          </w:tcPr>
          <w:p w:rsidR="00B74D3E" w:rsidRPr="00BE17CB" w:rsidRDefault="00B74D3E" w:rsidP="00D86678">
            <w:pPr>
              <w:widowControl w:val="0"/>
              <w:spacing w:after="0"/>
              <w:rPr>
                <w:rFonts w:ascii="Times New Roman" w:hAnsi="Times New Roman"/>
                <w:b/>
                <w:i/>
                <w:noProof/>
                <w:sz w:val="24"/>
                <w:szCs w:val="24"/>
              </w:rPr>
            </w:pPr>
            <w:r w:rsidRPr="00BE17CB">
              <w:rPr>
                <w:rFonts w:ascii="Times New Roman" w:hAnsi="Times New Roman"/>
                <w:b/>
                <w:i/>
                <w:noProof/>
                <w:sz w:val="24"/>
                <w:szCs w:val="24"/>
              </w:rPr>
              <w:t>Makiažo rūšis:</w:t>
            </w:r>
          </w:p>
          <w:p w:rsidR="0078580E" w:rsidRPr="00BE17CB" w:rsidRDefault="00B74D3E" w:rsidP="00D86678">
            <w:pPr>
              <w:widowControl w:val="0"/>
              <w:spacing w:after="0"/>
              <w:rPr>
                <w:rFonts w:ascii="Times New Roman" w:hAnsi="Times New Roman"/>
                <w:noProof/>
                <w:sz w:val="24"/>
                <w:szCs w:val="24"/>
              </w:rPr>
            </w:pPr>
            <w:r w:rsidRPr="00BE17CB">
              <w:rPr>
                <w:rFonts w:ascii="Times New Roman" w:hAnsi="Times New Roman"/>
                <w:b/>
                <w:i/>
                <w:noProof/>
                <w:sz w:val="24"/>
                <w:szCs w:val="24"/>
              </w:rPr>
              <w:t>Makiažo požymiai:</w:t>
            </w:r>
          </w:p>
        </w:tc>
      </w:tr>
      <w:tr w:rsidR="00F561E6" w:rsidRPr="00BE17CB" w:rsidTr="00F561E6">
        <w:trPr>
          <w:trHeight w:val="57"/>
        </w:trPr>
        <w:tc>
          <w:tcPr>
            <w:tcW w:w="5000" w:type="pct"/>
            <w:gridSpan w:val="2"/>
            <w:shd w:val="clear" w:color="auto" w:fill="auto"/>
          </w:tcPr>
          <w:p w:rsidR="00F561E6" w:rsidRPr="00BE17CB" w:rsidRDefault="00F561E6" w:rsidP="00D86678">
            <w:pPr>
              <w:widowControl w:val="0"/>
              <w:spacing w:after="0"/>
              <w:jc w:val="center"/>
              <w:rPr>
                <w:rFonts w:ascii="Times New Roman" w:hAnsi="Times New Roman"/>
                <w:b/>
                <w:i/>
                <w:noProof/>
                <w:sz w:val="24"/>
                <w:szCs w:val="24"/>
              </w:rPr>
            </w:pPr>
            <w:r w:rsidRPr="00BE17CB">
              <w:rPr>
                <w:rFonts w:ascii="Times New Roman" w:hAnsi="Times New Roman"/>
                <w:noProof/>
                <w:sz w:val="20"/>
                <w:szCs w:val="20"/>
                <w:lang w:eastAsia="lt-LT"/>
              </w:rPr>
              <w:t>Nuotrauk</w:t>
            </w:r>
            <w:r w:rsidR="00D35897">
              <w:rPr>
                <w:rFonts w:ascii="Times New Roman" w:hAnsi="Times New Roman"/>
                <w:noProof/>
                <w:sz w:val="20"/>
                <w:szCs w:val="20"/>
                <w:lang w:eastAsia="lt-LT"/>
              </w:rPr>
              <w:t>ų</w:t>
            </w:r>
            <w:r w:rsidRPr="00BE17CB">
              <w:rPr>
                <w:rFonts w:ascii="Times New Roman" w:hAnsi="Times New Roman"/>
                <w:noProof/>
                <w:sz w:val="20"/>
                <w:szCs w:val="20"/>
                <w:lang w:eastAsia="lt-LT"/>
              </w:rPr>
              <w:t xml:space="preserve"> šaltinis:</w:t>
            </w:r>
            <w:r>
              <w:rPr>
                <w:rFonts w:ascii="Times New Roman" w:hAnsi="Times New Roman"/>
                <w:noProof/>
                <w:sz w:val="20"/>
                <w:szCs w:val="20"/>
                <w:lang w:eastAsia="lt-LT"/>
              </w:rPr>
              <w:t xml:space="preserve"> </w:t>
            </w:r>
            <w:hyperlink r:id="rId49" w:tgtFrame="_blank" w:history="1">
              <w:r w:rsidRPr="00BE17CB">
                <w:rPr>
                  <w:rStyle w:val="Hyperlink"/>
                  <w:rFonts w:ascii="Times New Roman" w:hAnsi="Times New Roman"/>
                  <w:noProof/>
                  <w:color w:val="auto"/>
                  <w:sz w:val="20"/>
                  <w:szCs w:val="20"/>
                </w:rPr>
                <w:t>http://www.thechicfashionista.com/your-best-perfect-colors.html</w:t>
              </w:r>
            </w:hyperlink>
          </w:p>
        </w:tc>
      </w:tr>
    </w:tbl>
    <w:p w:rsidR="008A09A8" w:rsidRPr="00BE17CB" w:rsidRDefault="008A09A8" w:rsidP="00D86678">
      <w:pPr>
        <w:widowControl w:val="0"/>
        <w:spacing w:after="0"/>
        <w:rPr>
          <w:rFonts w:ascii="Times New Roman" w:hAnsi="Times New Roman"/>
          <w:i/>
          <w:sz w:val="24"/>
          <w:szCs w:val="24"/>
        </w:rPr>
      </w:pPr>
    </w:p>
    <w:p w:rsidR="00177C13" w:rsidRPr="00BE17CB" w:rsidRDefault="00177C13" w:rsidP="00D86678">
      <w:pPr>
        <w:widowControl w:val="0"/>
        <w:spacing w:after="0"/>
        <w:rPr>
          <w:rFonts w:ascii="Times New Roman" w:hAnsi="Times New Roman"/>
          <w:bCs/>
          <w:sz w:val="24"/>
          <w:szCs w:val="24"/>
        </w:rPr>
      </w:pPr>
      <w:r w:rsidRPr="00BE17CB">
        <w:rPr>
          <w:rFonts w:ascii="Times New Roman" w:hAnsi="Times New Roman"/>
          <w:i/>
          <w:sz w:val="24"/>
          <w:szCs w:val="24"/>
        </w:rPr>
        <w:t xml:space="preserve">6 užduotis. </w:t>
      </w:r>
      <w:r w:rsidRPr="00BE17CB">
        <w:rPr>
          <w:rFonts w:ascii="Times New Roman" w:hAnsi="Times New Roman"/>
          <w:sz w:val="24"/>
          <w:szCs w:val="24"/>
        </w:rPr>
        <w:t xml:space="preserve">APIBŪDINKITE </w:t>
      </w:r>
      <w:r w:rsidRPr="00BE17CB">
        <w:rPr>
          <w:rFonts w:ascii="Times New Roman" w:hAnsi="Times New Roman"/>
          <w:bCs/>
          <w:sz w:val="24"/>
          <w:szCs w:val="24"/>
        </w:rPr>
        <w:t>VAKARINIO/PROGINIO MAKIAŽO TECHNOLOGIJĄ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7465"/>
      </w:tblGrid>
      <w:tr w:rsidR="00BE17CB" w:rsidRPr="00BE17CB" w:rsidTr="00EE7115">
        <w:trPr>
          <w:trHeight w:val="57"/>
        </w:trPr>
        <w:tc>
          <w:tcPr>
            <w:tcW w:w="1234" w:type="pct"/>
            <w:vAlign w:val="center"/>
          </w:tcPr>
          <w:p w:rsidR="00177C13" w:rsidRPr="00BE17CB" w:rsidRDefault="00177C13" w:rsidP="00D86678">
            <w:pPr>
              <w:widowControl w:val="0"/>
              <w:spacing w:after="0"/>
              <w:jc w:val="center"/>
              <w:rPr>
                <w:rFonts w:ascii="Times New Roman" w:hAnsi="Times New Roman"/>
                <w:b/>
                <w:bCs/>
                <w:sz w:val="24"/>
                <w:szCs w:val="24"/>
              </w:rPr>
            </w:pPr>
            <w:r w:rsidRPr="00BE17CB">
              <w:rPr>
                <w:rFonts w:ascii="Times New Roman" w:hAnsi="Times New Roman"/>
                <w:b/>
                <w:bCs/>
                <w:sz w:val="24"/>
                <w:szCs w:val="24"/>
              </w:rPr>
              <w:t>Vakarinio/proginio makiažo technologija</w:t>
            </w:r>
          </w:p>
        </w:tc>
        <w:tc>
          <w:tcPr>
            <w:tcW w:w="3766" w:type="pct"/>
            <w:shd w:val="clear" w:color="auto" w:fill="auto"/>
            <w:vAlign w:val="center"/>
          </w:tcPr>
          <w:p w:rsidR="00177C13" w:rsidRPr="00BE17CB" w:rsidRDefault="00177C13" w:rsidP="00D86678">
            <w:pPr>
              <w:widowControl w:val="0"/>
              <w:spacing w:after="0"/>
              <w:jc w:val="center"/>
              <w:rPr>
                <w:rFonts w:ascii="Times New Roman" w:hAnsi="Times New Roman"/>
                <w:b/>
                <w:bCs/>
                <w:sz w:val="24"/>
                <w:szCs w:val="24"/>
              </w:rPr>
            </w:pPr>
            <w:r w:rsidRPr="00BE17CB">
              <w:rPr>
                <w:rFonts w:ascii="Times New Roman" w:hAnsi="Times New Roman"/>
                <w:b/>
                <w:bCs/>
                <w:sz w:val="24"/>
                <w:szCs w:val="24"/>
              </w:rPr>
              <w:t>Vakarinio/proginio makiažo technologinio proceso aprašymas</w:t>
            </w: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b/>
                <w:bCs/>
                <w:noProof/>
                <w:sz w:val="24"/>
                <w:szCs w:val="24"/>
                <w:lang w:eastAsia="lt-LT"/>
              </w:rPr>
              <w:drawing>
                <wp:inline distT="0" distB="0" distL="0" distR="0" wp14:anchorId="500F3E43" wp14:editId="73D47E68">
                  <wp:extent cx="1168997" cy="1080000"/>
                  <wp:effectExtent l="0" t="0" r="0" b="635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8997"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b/>
                <w:bCs/>
                <w:noProof/>
                <w:sz w:val="24"/>
                <w:szCs w:val="24"/>
                <w:lang w:eastAsia="lt-LT"/>
              </w:rPr>
              <w:drawing>
                <wp:inline distT="0" distB="0" distL="0" distR="0" wp14:anchorId="3A025577" wp14:editId="06958F79">
                  <wp:extent cx="1050471" cy="1080000"/>
                  <wp:effectExtent l="0" t="0" r="0" b="635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471"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32ADD53F" wp14:editId="51DAA5E1">
                  <wp:extent cx="1098988" cy="1080000"/>
                  <wp:effectExtent l="0" t="0" r="6350" b="635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8988"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lastRenderedPageBreak/>
              <w:drawing>
                <wp:inline distT="0" distB="0" distL="0" distR="0" wp14:anchorId="4C1A9A54" wp14:editId="339F7071">
                  <wp:extent cx="1008000" cy="1008000"/>
                  <wp:effectExtent l="0" t="0" r="1905" b="190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06A9766C" wp14:editId="2E30B8C5">
                  <wp:extent cx="1106629" cy="1080000"/>
                  <wp:effectExtent l="0" t="0" r="0" b="635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6629"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1E2D2580" wp14:editId="4504615D">
                  <wp:extent cx="1080000" cy="1080000"/>
                  <wp:effectExtent l="0" t="0" r="6350" b="635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5417F9A9" wp14:editId="36D1B02C">
                  <wp:extent cx="1107762" cy="1080000"/>
                  <wp:effectExtent l="0" t="0" r="0" b="635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7762"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560516B" wp14:editId="7B2029A5">
                  <wp:extent cx="1124815" cy="1080000"/>
                  <wp:effectExtent l="0" t="0" r="0" b="635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4815"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1BEA8C7D" wp14:editId="101C6078">
                  <wp:extent cx="1221252" cy="1080000"/>
                  <wp:effectExtent l="0" t="0" r="0" b="635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1252"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BAD92E4" wp14:editId="3CE9109E">
                  <wp:extent cx="1194196" cy="1080000"/>
                  <wp:effectExtent l="0" t="0" r="6350" b="635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4196"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542F446E" wp14:editId="3461114B">
                  <wp:extent cx="1070414" cy="1002226"/>
                  <wp:effectExtent l="0" t="0" r="0" b="762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158"/>
                          <a:stretch/>
                        </pic:blipFill>
                        <pic:spPr bwMode="auto">
                          <a:xfrm>
                            <a:off x="0" y="0"/>
                            <a:ext cx="1070910" cy="1002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0AE14237" wp14:editId="7EB5F4E5">
                  <wp:extent cx="1115941" cy="1080000"/>
                  <wp:effectExtent l="0" t="0" r="8255" b="635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5941"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lastRenderedPageBreak/>
              <w:drawing>
                <wp:inline distT="0" distB="0" distL="0" distR="0" wp14:anchorId="2580E8E2" wp14:editId="5D72EAF6">
                  <wp:extent cx="1135061" cy="1080000"/>
                  <wp:effectExtent l="0" t="0" r="8255" b="635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5061"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1CACB670" wp14:editId="28DF9CB6">
                  <wp:extent cx="1126034" cy="1080000"/>
                  <wp:effectExtent l="0" t="0" r="0" b="635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6034"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58BCA89" wp14:editId="7EE5AA21">
                  <wp:extent cx="786378" cy="1080000"/>
                  <wp:effectExtent l="0" t="0" r="0" b="635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6378"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BE17CB" w:rsidRPr="00BE17CB" w:rsidTr="00EE7115">
        <w:trPr>
          <w:trHeight w:val="57"/>
        </w:trPr>
        <w:tc>
          <w:tcPr>
            <w:tcW w:w="1234" w:type="pct"/>
          </w:tcPr>
          <w:p w:rsidR="00177C13" w:rsidRPr="00BE17CB" w:rsidRDefault="00B70E1E" w:rsidP="00D86678">
            <w:pPr>
              <w:widowControl w:val="0"/>
              <w:spacing w:after="0"/>
              <w:jc w:val="center"/>
              <w:rPr>
                <w:rFonts w:ascii="Times New Roman" w:hAnsi="Times New Roman"/>
                <w:iCs/>
                <w:sz w:val="20"/>
                <w:szCs w:val="20"/>
              </w:rPr>
            </w:pPr>
            <w:r w:rsidRPr="00BE17CB">
              <w:rPr>
                <w:rFonts w:ascii="Times New Roman" w:hAnsi="Times New Roman"/>
                <w:noProof/>
                <w:sz w:val="24"/>
                <w:szCs w:val="24"/>
                <w:lang w:eastAsia="lt-LT"/>
              </w:rPr>
              <w:drawing>
                <wp:inline distT="0" distB="0" distL="0" distR="0" wp14:anchorId="4BBCB550" wp14:editId="2184ABAF">
                  <wp:extent cx="1028554" cy="1080000"/>
                  <wp:effectExtent l="0" t="0" r="635" b="635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554" cy="1080000"/>
                          </a:xfrm>
                          <a:prstGeom prst="rect">
                            <a:avLst/>
                          </a:prstGeom>
                          <a:noFill/>
                          <a:ln>
                            <a:noFill/>
                          </a:ln>
                        </pic:spPr>
                      </pic:pic>
                    </a:graphicData>
                  </a:graphic>
                </wp:inline>
              </w:drawing>
            </w:r>
          </w:p>
        </w:tc>
        <w:tc>
          <w:tcPr>
            <w:tcW w:w="3766" w:type="pct"/>
            <w:shd w:val="clear" w:color="auto" w:fill="auto"/>
          </w:tcPr>
          <w:p w:rsidR="00177C13" w:rsidRPr="00BE17CB" w:rsidRDefault="00177C13" w:rsidP="00D86678">
            <w:pPr>
              <w:widowControl w:val="0"/>
              <w:spacing w:after="0"/>
              <w:rPr>
                <w:rFonts w:ascii="Times New Roman" w:hAnsi="Times New Roman"/>
                <w:b/>
                <w:bCs/>
                <w:sz w:val="24"/>
                <w:szCs w:val="24"/>
              </w:rPr>
            </w:pPr>
          </w:p>
        </w:tc>
      </w:tr>
      <w:tr w:rsidR="00F561E6" w:rsidRPr="00BE17CB" w:rsidTr="00F561E6">
        <w:trPr>
          <w:trHeight w:val="57"/>
        </w:trPr>
        <w:tc>
          <w:tcPr>
            <w:tcW w:w="5000" w:type="pct"/>
            <w:gridSpan w:val="2"/>
          </w:tcPr>
          <w:p w:rsidR="00F561E6" w:rsidRPr="00BE17CB" w:rsidRDefault="00F561E6" w:rsidP="00D86678">
            <w:pPr>
              <w:widowControl w:val="0"/>
              <w:spacing w:after="0"/>
              <w:jc w:val="center"/>
              <w:rPr>
                <w:rFonts w:ascii="Times New Roman" w:hAnsi="Times New Roman"/>
                <w:b/>
                <w:bCs/>
                <w:sz w:val="24"/>
                <w:szCs w:val="24"/>
              </w:rPr>
            </w:pPr>
            <w:r w:rsidRPr="00BE17CB">
              <w:rPr>
                <w:rFonts w:ascii="Times New Roman" w:hAnsi="Times New Roman"/>
                <w:bCs/>
                <w:sz w:val="20"/>
                <w:szCs w:val="20"/>
              </w:rPr>
              <w:t>Nuotraukų šaltinis:</w:t>
            </w:r>
            <w:r>
              <w:rPr>
                <w:rFonts w:ascii="Times New Roman" w:hAnsi="Times New Roman"/>
                <w:bCs/>
                <w:sz w:val="20"/>
                <w:szCs w:val="20"/>
              </w:rPr>
              <w:t xml:space="preserve"> </w:t>
            </w:r>
            <w:r w:rsidRPr="00BE17CB">
              <w:rPr>
                <w:rFonts w:ascii="Times New Roman" w:hAnsi="Times New Roman"/>
                <w:bCs/>
                <w:sz w:val="20"/>
                <w:szCs w:val="20"/>
              </w:rPr>
              <w:t xml:space="preserve">Les </w:t>
            </w:r>
            <w:proofErr w:type="spellStart"/>
            <w:r w:rsidRPr="00BE17CB">
              <w:rPr>
                <w:rFonts w:ascii="Times New Roman" w:hAnsi="Times New Roman"/>
                <w:bCs/>
                <w:sz w:val="20"/>
                <w:szCs w:val="20"/>
              </w:rPr>
              <w:t>Nouvelles</w:t>
            </w:r>
            <w:proofErr w:type="spellEnd"/>
            <w:r w:rsidRPr="00BE17CB">
              <w:rPr>
                <w:rFonts w:ascii="Times New Roman" w:hAnsi="Times New Roman"/>
                <w:bCs/>
                <w:sz w:val="20"/>
                <w:szCs w:val="20"/>
              </w:rPr>
              <w:t xml:space="preserve"> </w:t>
            </w:r>
            <w:proofErr w:type="spellStart"/>
            <w:r w:rsidRPr="00BE17CB">
              <w:rPr>
                <w:rFonts w:ascii="Times New Roman" w:hAnsi="Times New Roman"/>
                <w:bCs/>
                <w:sz w:val="20"/>
                <w:szCs w:val="20"/>
              </w:rPr>
              <w:t>Esthétiques</w:t>
            </w:r>
            <w:proofErr w:type="spellEnd"/>
            <w:r w:rsidRPr="00BE17CB">
              <w:rPr>
                <w:rFonts w:ascii="Times New Roman" w:hAnsi="Times New Roman"/>
                <w:bCs/>
                <w:sz w:val="20"/>
                <w:szCs w:val="20"/>
              </w:rPr>
              <w:t xml:space="preserve"> Lietuva, 2011, Nr. 50</w:t>
            </w:r>
          </w:p>
        </w:tc>
      </w:tr>
    </w:tbl>
    <w:p w:rsidR="003F6F8E" w:rsidRPr="00BE17CB" w:rsidRDefault="003F6F8E" w:rsidP="00D86678">
      <w:pPr>
        <w:widowControl w:val="0"/>
        <w:spacing w:after="0"/>
        <w:rPr>
          <w:rFonts w:ascii="Times New Roman" w:hAnsi="Times New Roman"/>
          <w:i/>
          <w:sz w:val="24"/>
          <w:szCs w:val="24"/>
        </w:rPr>
      </w:pPr>
    </w:p>
    <w:p w:rsidR="00963055" w:rsidRPr="00BE17CB" w:rsidRDefault="003F6F8E" w:rsidP="00D86678">
      <w:pPr>
        <w:widowControl w:val="0"/>
        <w:spacing w:after="0"/>
        <w:rPr>
          <w:rFonts w:ascii="Times New Roman" w:hAnsi="Times New Roman"/>
          <w:sz w:val="24"/>
          <w:szCs w:val="24"/>
        </w:rPr>
      </w:pPr>
      <w:r w:rsidRPr="00BE17CB">
        <w:rPr>
          <w:rFonts w:ascii="Times New Roman" w:hAnsi="Times New Roman"/>
          <w:i/>
          <w:sz w:val="24"/>
          <w:szCs w:val="24"/>
        </w:rPr>
        <w:t>7 užduotis.</w:t>
      </w:r>
      <w:r w:rsidRPr="00BE17CB">
        <w:rPr>
          <w:rFonts w:ascii="Times New Roman" w:hAnsi="Times New Roman"/>
          <w:sz w:val="24"/>
          <w:szCs w:val="24"/>
        </w:rPr>
        <w:t xml:space="preserve"> </w:t>
      </w:r>
      <w:r w:rsidR="0078580E" w:rsidRPr="00BE17CB">
        <w:rPr>
          <w:rFonts w:ascii="Times New Roman" w:hAnsi="Times New Roman"/>
          <w:sz w:val="24"/>
          <w:szCs w:val="24"/>
        </w:rPr>
        <w:t>NUSTATYKITE TEKSTE APRAŠYTAS</w:t>
      </w:r>
      <w:r w:rsidR="00963055" w:rsidRPr="00BE17CB">
        <w:rPr>
          <w:rFonts w:ascii="Times New Roman" w:hAnsi="Times New Roman"/>
          <w:sz w:val="24"/>
          <w:szCs w:val="24"/>
        </w:rPr>
        <w:t xml:space="preserve"> </w:t>
      </w:r>
      <w:r w:rsidRPr="00BE17CB">
        <w:rPr>
          <w:rFonts w:ascii="Times New Roman" w:hAnsi="Times New Roman"/>
          <w:sz w:val="24"/>
          <w:szCs w:val="24"/>
        </w:rPr>
        <w:t>ODOS PROBLEM</w:t>
      </w:r>
      <w:r w:rsidR="0078580E" w:rsidRPr="00BE17CB">
        <w:rPr>
          <w:rFonts w:ascii="Times New Roman" w:hAnsi="Times New Roman"/>
          <w:sz w:val="24"/>
          <w:szCs w:val="24"/>
        </w:rPr>
        <w:t>AS</w:t>
      </w:r>
    </w:p>
    <w:p w:rsidR="00FF783B" w:rsidRPr="00BE17CB" w:rsidRDefault="00FF783B" w:rsidP="00D86678">
      <w:pPr>
        <w:widowControl w:val="0"/>
        <w:spacing w:after="0"/>
        <w:rPr>
          <w:rFonts w:ascii="Times New Roman" w:hAnsi="Times New Roman"/>
          <w:sz w:val="24"/>
          <w:szCs w:val="24"/>
        </w:rPr>
      </w:pPr>
      <w:r w:rsidRPr="00BE17CB">
        <w:rPr>
          <w:rFonts w:ascii="Times New Roman" w:hAnsi="Times New Roman"/>
          <w:sz w:val="24"/>
          <w:szCs w:val="24"/>
        </w:rPr>
        <w:t xml:space="preserve">Atsakymus </w:t>
      </w:r>
      <w:r w:rsidR="0078580E" w:rsidRPr="00BE17CB">
        <w:rPr>
          <w:rFonts w:ascii="Times New Roman" w:hAnsi="Times New Roman"/>
          <w:sz w:val="24"/>
          <w:szCs w:val="24"/>
        </w:rPr>
        <w:t xml:space="preserve">pasirinkite </w:t>
      </w:r>
      <w:r w:rsidRPr="00BE17CB">
        <w:rPr>
          <w:rFonts w:ascii="Times New Roman" w:hAnsi="Times New Roman"/>
          <w:sz w:val="24"/>
          <w:szCs w:val="24"/>
        </w:rPr>
        <w:t>iš šių odos problemų:</w:t>
      </w:r>
      <w:r w:rsidRPr="00BE17CB">
        <w:rPr>
          <w:rFonts w:ascii="Times New Roman" w:hAnsi="Times New Roman"/>
          <w:b/>
          <w:sz w:val="24"/>
          <w:szCs w:val="24"/>
        </w:rPr>
        <w:t xml:space="preserve"> </w:t>
      </w:r>
      <w:r w:rsidR="0078580E" w:rsidRPr="00BE17CB">
        <w:rPr>
          <w:rFonts w:ascii="Times New Roman" w:hAnsi="Times New Roman"/>
          <w:b/>
          <w:sz w:val="24"/>
          <w:szCs w:val="24"/>
        </w:rPr>
        <w:t xml:space="preserve">jaunatviniai spuogai, sausoji </w:t>
      </w:r>
      <w:proofErr w:type="spellStart"/>
      <w:r w:rsidR="0078580E" w:rsidRPr="00BE17CB">
        <w:rPr>
          <w:rFonts w:ascii="Times New Roman" w:hAnsi="Times New Roman"/>
          <w:b/>
          <w:sz w:val="24"/>
          <w:szCs w:val="24"/>
        </w:rPr>
        <w:t>seborėja</w:t>
      </w:r>
      <w:proofErr w:type="spellEnd"/>
      <w:r w:rsidR="0078580E" w:rsidRPr="00BE17CB">
        <w:rPr>
          <w:rFonts w:ascii="Times New Roman" w:hAnsi="Times New Roman"/>
          <w:b/>
          <w:sz w:val="24"/>
          <w:szCs w:val="24"/>
        </w:rPr>
        <w:t xml:space="preserve">, riebioji (skystoji) </w:t>
      </w:r>
      <w:proofErr w:type="spellStart"/>
      <w:r w:rsidR="0078580E" w:rsidRPr="00BE17CB">
        <w:rPr>
          <w:rFonts w:ascii="Times New Roman" w:hAnsi="Times New Roman"/>
          <w:b/>
          <w:sz w:val="24"/>
          <w:szCs w:val="24"/>
        </w:rPr>
        <w:t>seborėja</w:t>
      </w:r>
      <w:proofErr w:type="spellEnd"/>
      <w:r w:rsidR="0078580E" w:rsidRPr="00BE17CB">
        <w:rPr>
          <w:rFonts w:ascii="Times New Roman" w:hAnsi="Times New Roman"/>
          <w:b/>
          <w:sz w:val="24"/>
          <w:szCs w:val="24"/>
        </w:rPr>
        <w:t xml:space="preserve">, </w:t>
      </w:r>
      <w:proofErr w:type="spellStart"/>
      <w:r w:rsidR="0078580E" w:rsidRPr="00BE17CB">
        <w:rPr>
          <w:rFonts w:ascii="Times New Roman" w:hAnsi="Times New Roman"/>
          <w:b/>
          <w:sz w:val="24"/>
          <w:szCs w:val="24"/>
        </w:rPr>
        <w:t>teleangiektazijos</w:t>
      </w:r>
      <w:proofErr w:type="spellEnd"/>
      <w:r w:rsidR="0078580E" w:rsidRPr="00BE17CB">
        <w:rPr>
          <w:rFonts w:ascii="Times New Roman" w:hAnsi="Times New Roman"/>
          <w:b/>
          <w:sz w:val="24"/>
          <w:szCs w:val="24"/>
        </w:rPr>
        <w:t xml:space="preserve">, </w:t>
      </w:r>
      <w:proofErr w:type="spellStart"/>
      <w:r w:rsidR="0078580E" w:rsidRPr="00BE17CB">
        <w:rPr>
          <w:rFonts w:ascii="Times New Roman" w:hAnsi="Times New Roman"/>
          <w:b/>
          <w:sz w:val="24"/>
          <w:szCs w:val="24"/>
        </w:rPr>
        <w:t>kuperozė</w:t>
      </w:r>
      <w:proofErr w:type="spellEnd"/>
      <w:r w:rsidR="0078580E" w:rsidRPr="00BE17CB">
        <w:rPr>
          <w:rFonts w:ascii="Times New Roman" w:hAnsi="Times New Roman"/>
          <w:b/>
          <w:sz w:val="24"/>
          <w:szCs w:val="24"/>
        </w:rPr>
        <w:t xml:space="preserve">, </w:t>
      </w:r>
      <w:proofErr w:type="spellStart"/>
      <w:r w:rsidR="0078580E" w:rsidRPr="00BE17CB">
        <w:rPr>
          <w:rFonts w:ascii="Times New Roman" w:hAnsi="Times New Roman"/>
          <w:b/>
          <w:sz w:val="24"/>
          <w:szCs w:val="24"/>
        </w:rPr>
        <w:t>baltmė</w:t>
      </w:r>
      <w:proofErr w:type="spellEnd"/>
      <w:r w:rsidR="0078580E" w:rsidRPr="00BE17CB">
        <w:rPr>
          <w:rFonts w:ascii="Times New Roman" w:hAnsi="Times New Roman"/>
          <w:b/>
          <w:sz w:val="24"/>
          <w:szCs w:val="24"/>
        </w:rPr>
        <w:t xml:space="preserve"> (</w:t>
      </w:r>
      <w:proofErr w:type="spellStart"/>
      <w:r w:rsidR="0078580E" w:rsidRPr="00BE17CB">
        <w:rPr>
          <w:rFonts w:ascii="Times New Roman" w:hAnsi="Times New Roman"/>
          <w:b/>
          <w:sz w:val="24"/>
          <w:szCs w:val="24"/>
        </w:rPr>
        <w:t>vitiligo</w:t>
      </w:r>
      <w:proofErr w:type="spellEnd"/>
      <w:r w:rsidR="0078580E" w:rsidRPr="00BE17CB">
        <w:rPr>
          <w:rFonts w:ascii="Times New Roman" w:hAnsi="Times New Roman"/>
          <w:b/>
          <w:sz w:val="24"/>
          <w:szCs w:val="24"/>
        </w:rPr>
        <w:t xml:space="preserve">), </w:t>
      </w:r>
      <w:proofErr w:type="spellStart"/>
      <w:r w:rsidR="0078580E" w:rsidRPr="00BE17CB">
        <w:rPr>
          <w:rFonts w:ascii="Times New Roman" w:hAnsi="Times New Roman"/>
          <w:b/>
          <w:sz w:val="24"/>
          <w:szCs w:val="24"/>
        </w:rPr>
        <w:t>albinizmas</w:t>
      </w:r>
      <w:proofErr w:type="spellEnd"/>
      <w:r w:rsidR="0078580E" w:rsidRPr="00BE17CB">
        <w:rPr>
          <w:rFonts w:ascii="Times New Roman" w:hAnsi="Times New Roman"/>
          <w:b/>
          <w:sz w:val="24"/>
          <w:szCs w:val="24"/>
        </w:rPr>
        <w:t xml:space="preserve">, senatvinė </w:t>
      </w:r>
      <w:proofErr w:type="spellStart"/>
      <w:r w:rsidR="0078580E" w:rsidRPr="00BE17CB">
        <w:rPr>
          <w:rFonts w:ascii="Times New Roman" w:hAnsi="Times New Roman"/>
          <w:b/>
          <w:sz w:val="24"/>
          <w:szCs w:val="24"/>
        </w:rPr>
        <w:t>keratozė</w:t>
      </w:r>
      <w:proofErr w:type="spellEnd"/>
      <w:r w:rsidR="0078580E" w:rsidRPr="00BE17CB">
        <w:rPr>
          <w:rFonts w:ascii="Times New Roman" w:hAnsi="Times New Roman"/>
          <w:b/>
          <w:sz w:val="24"/>
          <w:szCs w:val="24"/>
        </w:rPr>
        <w:t xml:space="preserve">, komedonas, </w:t>
      </w:r>
      <w:proofErr w:type="spellStart"/>
      <w:r w:rsidR="0078580E" w:rsidRPr="00BE17CB">
        <w:rPr>
          <w:rFonts w:ascii="Times New Roman" w:hAnsi="Times New Roman"/>
          <w:b/>
          <w:sz w:val="24"/>
          <w:szCs w:val="24"/>
        </w:rPr>
        <w:t>miliumas</w:t>
      </w:r>
      <w:proofErr w:type="spellEnd"/>
      <w:r w:rsidR="0078580E" w:rsidRPr="00BE17CB">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357"/>
      </w:tblGrid>
      <w:tr w:rsidR="00BE17CB" w:rsidRPr="00BE17CB" w:rsidTr="00D35897">
        <w:tc>
          <w:tcPr>
            <w:tcW w:w="784" w:type="pct"/>
            <w:shd w:val="clear" w:color="auto" w:fill="auto"/>
          </w:tcPr>
          <w:p w:rsidR="003F6F8E" w:rsidRPr="00BE17CB" w:rsidRDefault="003F6F8E" w:rsidP="00D86678">
            <w:pPr>
              <w:widowControl w:val="0"/>
              <w:spacing w:after="0"/>
              <w:jc w:val="center"/>
              <w:rPr>
                <w:rFonts w:ascii="Times New Roman" w:hAnsi="Times New Roman"/>
                <w:b/>
                <w:sz w:val="24"/>
                <w:szCs w:val="24"/>
              </w:rPr>
            </w:pPr>
            <w:r w:rsidRPr="00BE17CB">
              <w:rPr>
                <w:rFonts w:ascii="Times New Roman" w:hAnsi="Times New Roman"/>
                <w:b/>
                <w:sz w:val="24"/>
                <w:szCs w:val="24"/>
              </w:rPr>
              <w:t>Odos problema</w:t>
            </w:r>
          </w:p>
        </w:tc>
        <w:tc>
          <w:tcPr>
            <w:tcW w:w="4216" w:type="pct"/>
            <w:shd w:val="clear" w:color="auto" w:fill="auto"/>
          </w:tcPr>
          <w:p w:rsidR="003F6F8E" w:rsidRPr="00BE17CB" w:rsidRDefault="003F6F8E" w:rsidP="00D86678">
            <w:pPr>
              <w:widowControl w:val="0"/>
              <w:spacing w:after="0"/>
              <w:jc w:val="center"/>
              <w:rPr>
                <w:rFonts w:ascii="Times New Roman" w:hAnsi="Times New Roman"/>
                <w:b/>
                <w:sz w:val="24"/>
                <w:szCs w:val="24"/>
              </w:rPr>
            </w:pPr>
            <w:r w:rsidRPr="00BE17CB">
              <w:rPr>
                <w:rFonts w:ascii="Times New Roman" w:hAnsi="Times New Roman"/>
                <w:b/>
                <w:sz w:val="24"/>
                <w:szCs w:val="24"/>
              </w:rPr>
              <w:t>Odos problemos apibūdinimas</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3F6F8E" w:rsidRPr="00BE17CB" w:rsidRDefault="003F6F8E"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Odos riebalinių liaukų sutrikimas.</w:t>
            </w:r>
            <w:r w:rsidR="00193821" w:rsidRPr="00BE17CB">
              <w:rPr>
                <w:rFonts w:ascii="Times New Roman" w:eastAsia="Times New Roman" w:hAnsi="Times New Roman"/>
                <w:sz w:val="24"/>
                <w:szCs w:val="24"/>
              </w:rPr>
              <w:t xml:space="preserve"> A</w:t>
            </w:r>
            <w:r w:rsidRPr="00BE17CB">
              <w:rPr>
                <w:rFonts w:ascii="Times New Roman" w:eastAsia="Times New Roman" w:hAnsi="Times New Roman"/>
                <w:sz w:val="24"/>
                <w:szCs w:val="24"/>
              </w:rPr>
              <w:t>tsiveria odos paviršiuje</w:t>
            </w:r>
            <w:r w:rsidR="00193821" w:rsidRPr="00BE17CB">
              <w:rPr>
                <w:rFonts w:ascii="Times New Roman" w:eastAsia="Times New Roman" w:hAnsi="Times New Roman"/>
                <w:sz w:val="24"/>
                <w:szCs w:val="24"/>
              </w:rPr>
              <w:t>, neiškilęs virš odos paviršiaus, nėra pabrinkimo ir paraudimo. Spalva – nuo šviesiai pilkos iki juodos.</w:t>
            </w:r>
            <w:r w:rsidRPr="00BE17CB">
              <w:rPr>
                <w:rFonts w:ascii="Times New Roman" w:eastAsia="Times New Roman" w:hAnsi="Times New Roman"/>
                <w:sz w:val="24"/>
                <w:szCs w:val="24"/>
              </w:rPr>
              <w:t xml:space="preserve"> Dažniausiai būna veide T zonoje, viršutinėje krūtinės dalyje, nugaroje tarp menčių, žastų išorinėje pusėje. </w:t>
            </w:r>
          </w:p>
        </w:tc>
      </w:tr>
      <w:tr w:rsidR="00BE17CB" w:rsidRPr="00BE17CB" w:rsidTr="00D35897">
        <w:trPr>
          <w:trHeight w:val="1250"/>
        </w:trPr>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3F6F8E" w:rsidRPr="00BE17CB" w:rsidRDefault="00640EF0"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Odos riebalinių liaukų sutrikimas. Iškilęs virš odos paviršiaus</w:t>
            </w:r>
            <w:r w:rsidR="003B0A5D" w:rsidRPr="00BE17CB">
              <w:rPr>
                <w:rFonts w:ascii="Times New Roman" w:eastAsia="Times New Roman" w:hAnsi="Times New Roman"/>
                <w:sz w:val="24"/>
                <w:szCs w:val="24"/>
              </w:rPr>
              <w:t>, kietas baltas 1-4 mm diametro darinys, padengtas plonu epidermio sluoksniu</w:t>
            </w:r>
            <w:r w:rsidRPr="00BE17CB">
              <w:rPr>
                <w:rFonts w:ascii="Times New Roman" w:eastAsia="Times New Roman" w:hAnsi="Times New Roman"/>
                <w:sz w:val="24"/>
                <w:szCs w:val="24"/>
              </w:rPr>
              <w:t>.</w:t>
            </w:r>
            <w:r w:rsidR="003B0A5D" w:rsidRPr="00BE17CB">
              <w:rPr>
                <w:rFonts w:ascii="Times New Roman" w:eastAsia="Times New Roman" w:hAnsi="Times New Roman"/>
                <w:sz w:val="24"/>
                <w:szCs w:val="24"/>
              </w:rPr>
              <w:t xml:space="preserve"> </w:t>
            </w:r>
            <w:r w:rsidR="003F6F8E" w:rsidRPr="00BE17CB">
              <w:rPr>
                <w:rFonts w:ascii="Times New Roman" w:eastAsia="Times New Roman" w:hAnsi="Times New Roman"/>
                <w:sz w:val="24"/>
                <w:szCs w:val="24"/>
              </w:rPr>
              <w:t>Išsidėsto ant veido (vokų, smilkinių, skruostų srityse), gali pasitaikyti ir ant nugaros, plaštakų bei</w:t>
            </w:r>
            <w:r w:rsidR="003B0A5D" w:rsidRPr="00BE17CB">
              <w:rPr>
                <w:rFonts w:ascii="Times New Roman" w:eastAsia="Times New Roman" w:hAnsi="Times New Roman"/>
                <w:sz w:val="24"/>
                <w:szCs w:val="24"/>
              </w:rPr>
              <w:t xml:space="preserve"> lytinių organų srityje.</w:t>
            </w:r>
          </w:p>
        </w:tc>
      </w:tr>
      <w:tr w:rsidR="00BE17CB" w:rsidRPr="00BE17CB" w:rsidTr="00D35897">
        <w:trPr>
          <w:trHeight w:val="1016"/>
        </w:trPr>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3F6F8E" w:rsidRPr="00BE17CB" w:rsidRDefault="003F6F8E"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 xml:space="preserve"> Odos riebalinių liaukų ir jų išvedamųjų latakų liga. </w:t>
            </w:r>
            <w:r w:rsidR="003B0A5D" w:rsidRPr="00BE17CB">
              <w:rPr>
                <w:rFonts w:ascii="Times New Roman" w:eastAsia="Times New Roman" w:hAnsi="Times New Roman"/>
                <w:sz w:val="24"/>
                <w:szCs w:val="24"/>
              </w:rPr>
              <w:t>D</w:t>
            </w:r>
            <w:r w:rsidRPr="00BE17CB">
              <w:rPr>
                <w:rFonts w:ascii="Times New Roman" w:eastAsia="Times New Roman" w:hAnsi="Times New Roman"/>
                <w:sz w:val="24"/>
                <w:szCs w:val="24"/>
              </w:rPr>
              <w:t>ažniaus</w:t>
            </w:r>
            <w:r w:rsidR="003B0A5D" w:rsidRPr="00BE17CB">
              <w:rPr>
                <w:rFonts w:ascii="Times New Roman" w:eastAsia="Times New Roman" w:hAnsi="Times New Roman"/>
                <w:sz w:val="24"/>
                <w:szCs w:val="24"/>
              </w:rPr>
              <w:t xml:space="preserve">iai lytinio brendimo problema. Priežastys - </w:t>
            </w:r>
            <w:r w:rsidRPr="00BE17CB">
              <w:rPr>
                <w:rFonts w:ascii="Times New Roman" w:eastAsia="Times New Roman" w:hAnsi="Times New Roman"/>
                <w:sz w:val="24"/>
                <w:szCs w:val="24"/>
              </w:rPr>
              <w:t>paveldėjimas, nervinė įtampa, netinkama odos priežiūra, ba</w:t>
            </w:r>
            <w:r w:rsidR="003B0A5D" w:rsidRPr="00BE17CB">
              <w:rPr>
                <w:rFonts w:ascii="Times New Roman" w:eastAsia="Times New Roman" w:hAnsi="Times New Roman"/>
                <w:sz w:val="24"/>
                <w:szCs w:val="24"/>
              </w:rPr>
              <w:t xml:space="preserve">kterijos. Dažniau būna </w:t>
            </w:r>
            <w:r w:rsidRPr="00BE17CB">
              <w:rPr>
                <w:rFonts w:ascii="Times New Roman" w:eastAsia="Times New Roman" w:hAnsi="Times New Roman"/>
                <w:sz w:val="24"/>
                <w:szCs w:val="24"/>
              </w:rPr>
              <w:t>veido</w:t>
            </w:r>
            <w:r w:rsidR="003B0A5D" w:rsidRPr="00BE17CB">
              <w:rPr>
                <w:rFonts w:ascii="Times New Roman" w:eastAsia="Times New Roman" w:hAnsi="Times New Roman"/>
                <w:sz w:val="24"/>
                <w:szCs w:val="24"/>
              </w:rPr>
              <w:t>, nugaros, krūtinės srityse.</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3F6F8E" w:rsidRPr="00BE17CB" w:rsidRDefault="00132DE2"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A</w:t>
            </w:r>
            <w:r w:rsidR="003F6F8E" w:rsidRPr="00BE17CB">
              <w:rPr>
                <w:rFonts w:ascii="Times New Roman" w:eastAsia="Times New Roman" w:hAnsi="Times New Roman"/>
                <w:sz w:val="24"/>
                <w:szCs w:val="24"/>
              </w:rPr>
              <w:t xml:space="preserve">tsiranda dėl odos riebalų liaukų </w:t>
            </w:r>
            <w:r w:rsidRPr="00BE17CB">
              <w:rPr>
                <w:rFonts w:ascii="Times New Roman" w:eastAsia="Times New Roman" w:hAnsi="Times New Roman"/>
                <w:sz w:val="24"/>
                <w:szCs w:val="24"/>
              </w:rPr>
              <w:t>veiklos sumažėjimo.</w:t>
            </w:r>
            <w:r w:rsidR="003F6F8E" w:rsidRPr="00BE17CB">
              <w:rPr>
                <w:rFonts w:ascii="Times New Roman" w:eastAsia="Times New Roman" w:hAnsi="Times New Roman"/>
                <w:i/>
                <w:sz w:val="24"/>
                <w:szCs w:val="24"/>
              </w:rPr>
              <w:t xml:space="preserve"> </w:t>
            </w:r>
            <w:r w:rsidRPr="00BE17CB">
              <w:rPr>
                <w:rFonts w:ascii="Times New Roman" w:eastAsia="Times New Roman" w:hAnsi="Times New Roman"/>
                <w:sz w:val="24"/>
                <w:szCs w:val="24"/>
              </w:rPr>
              <w:t>P</w:t>
            </w:r>
            <w:r w:rsidR="003F6F8E" w:rsidRPr="00BE17CB">
              <w:rPr>
                <w:rFonts w:ascii="Times New Roman" w:eastAsia="Times New Roman" w:hAnsi="Times New Roman"/>
                <w:sz w:val="24"/>
                <w:szCs w:val="24"/>
              </w:rPr>
              <w:t>asireiškia odos sausumu, pleiskanojimu (ypač galvos odoje</w:t>
            </w:r>
            <w:r w:rsidRPr="00BE17CB">
              <w:rPr>
                <w:rFonts w:ascii="Times New Roman" w:eastAsia="Times New Roman" w:hAnsi="Times New Roman"/>
                <w:sz w:val="24"/>
                <w:szCs w:val="24"/>
              </w:rPr>
              <w:t>), plaukų silpnėjimu ir</w:t>
            </w:r>
            <w:r w:rsidR="00963055" w:rsidRPr="00BE17CB">
              <w:rPr>
                <w:rFonts w:ascii="Times New Roman" w:eastAsia="Times New Roman" w:hAnsi="Times New Roman"/>
                <w:sz w:val="24"/>
                <w:szCs w:val="24"/>
              </w:rPr>
              <w:t xml:space="preserve"> </w:t>
            </w:r>
            <w:r w:rsidR="003F6F8E" w:rsidRPr="00BE17CB">
              <w:rPr>
                <w:rFonts w:ascii="Times New Roman" w:eastAsia="Times New Roman" w:hAnsi="Times New Roman"/>
                <w:sz w:val="24"/>
                <w:szCs w:val="24"/>
              </w:rPr>
              <w:t xml:space="preserve">slinkimu. Veido odoje išryškėja rausvos dėmės </w:t>
            </w:r>
            <w:r w:rsidRPr="00BE17CB">
              <w:rPr>
                <w:rFonts w:ascii="Times New Roman" w:eastAsia="Times New Roman" w:hAnsi="Times New Roman"/>
                <w:sz w:val="24"/>
                <w:szCs w:val="24"/>
              </w:rPr>
              <w:t>padengtos smulkiomis pleiskano</w:t>
            </w:r>
            <w:r w:rsidR="003F6F8E" w:rsidRPr="00BE17CB">
              <w:rPr>
                <w:rFonts w:ascii="Times New Roman" w:eastAsia="Times New Roman" w:hAnsi="Times New Roman"/>
                <w:sz w:val="24"/>
                <w:szCs w:val="24"/>
              </w:rPr>
              <w:t>mi</w:t>
            </w:r>
            <w:r w:rsidRPr="00BE17CB">
              <w:rPr>
                <w:rFonts w:ascii="Times New Roman" w:eastAsia="Times New Roman" w:hAnsi="Times New Roman"/>
                <w:sz w:val="24"/>
                <w:szCs w:val="24"/>
              </w:rPr>
              <w:t xml:space="preserve">s. </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eastAsia="Times New Roman"/>
                <w:noProof/>
                <w:sz w:val="24"/>
                <w:szCs w:val="24"/>
              </w:rPr>
            </w:pPr>
          </w:p>
        </w:tc>
        <w:tc>
          <w:tcPr>
            <w:tcW w:w="4216" w:type="pct"/>
            <w:shd w:val="clear" w:color="auto" w:fill="auto"/>
          </w:tcPr>
          <w:p w:rsidR="003F6F8E" w:rsidRPr="00BE17CB" w:rsidRDefault="00132DE2"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Atsiranda dėl odos riebalų liaukų veiklos padidėjimo</w:t>
            </w:r>
            <w:r w:rsidR="003F6F8E" w:rsidRPr="00BE17CB">
              <w:rPr>
                <w:rFonts w:ascii="Times New Roman" w:eastAsia="Times New Roman" w:hAnsi="Times New Roman"/>
                <w:sz w:val="24"/>
                <w:szCs w:val="24"/>
              </w:rPr>
              <w:t xml:space="preserve"> </w:t>
            </w:r>
            <w:r w:rsidRPr="00BE17CB">
              <w:rPr>
                <w:rFonts w:ascii="Times New Roman" w:eastAsia="Times New Roman" w:hAnsi="Times New Roman"/>
                <w:sz w:val="24"/>
                <w:szCs w:val="24"/>
              </w:rPr>
              <w:t xml:space="preserve">veido, galvos odos </w:t>
            </w:r>
            <w:r w:rsidR="003D04F2" w:rsidRPr="00BE17CB">
              <w:rPr>
                <w:rFonts w:ascii="Times New Roman" w:eastAsia="Times New Roman" w:hAnsi="Times New Roman"/>
                <w:sz w:val="24"/>
                <w:szCs w:val="24"/>
              </w:rPr>
              <w:t>s</w:t>
            </w:r>
            <w:r w:rsidRPr="00BE17CB">
              <w:rPr>
                <w:rFonts w:ascii="Times New Roman" w:eastAsia="Times New Roman" w:hAnsi="Times New Roman"/>
                <w:sz w:val="24"/>
                <w:szCs w:val="24"/>
              </w:rPr>
              <w:t>rityse</w:t>
            </w:r>
            <w:r w:rsidR="003D04F2" w:rsidRPr="00BE17CB">
              <w:rPr>
                <w:rFonts w:ascii="Times New Roman" w:eastAsia="Times New Roman" w:hAnsi="Times New Roman"/>
                <w:sz w:val="24"/>
                <w:szCs w:val="24"/>
              </w:rPr>
              <w:t xml:space="preserve">. Oda - </w:t>
            </w:r>
            <w:r w:rsidR="003F6F8E" w:rsidRPr="00BE17CB">
              <w:rPr>
                <w:rFonts w:ascii="Times New Roman" w:eastAsia="Times New Roman" w:hAnsi="Times New Roman"/>
                <w:sz w:val="24"/>
                <w:szCs w:val="24"/>
              </w:rPr>
              <w:t>riebaluota, blizganti, plaukų maišelių žiotys išsiplėtusios, plaukai nusilpę. Galvos oda padengta gausiais pilkai gelsv</w:t>
            </w:r>
            <w:r w:rsidR="0025260E" w:rsidRPr="00BE17CB">
              <w:rPr>
                <w:rFonts w:ascii="Times New Roman" w:eastAsia="Times New Roman" w:hAnsi="Times New Roman"/>
                <w:sz w:val="24"/>
                <w:szCs w:val="24"/>
              </w:rPr>
              <w:t>os spalvos riebiais žvyneliais.</w:t>
            </w:r>
          </w:p>
        </w:tc>
      </w:tr>
      <w:tr w:rsidR="00BE17CB" w:rsidRPr="00BE17CB" w:rsidTr="00D35897">
        <w:trPr>
          <w:trHeight w:val="1265"/>
        </w:trPr>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25260E" w:rsidRPr="00BE17CB" w:rsidRDefault="0025260E" w:rsidP="00D86678">
            <w:pPr>
              <w:widowControl w:val="0"/>
              <w:spacing w:after="0"/>
              <w:rPr>
                <w:rFonts w:ascii="Times New Roman" w:hAnsi="Times New Roman"/>
                <w:sz w:val="24"/>
                <w:szCs w:val="24"/>
                <w:shd w:val="clear" w:color="auto" w:fill="FFFFFF"/>
              </w:rPr>
            </w:pPr>
            <w:r w:rsidRPr="00BE17CB">
              <w:rPr>
                <w:rFonts w:ascii="Times New Roman" w:hAnsi="Times New Roman"/>
                <w:sz w:val="24"/>
                <w:szCs w:val="24"/>
                <w:shd w:val="clear" w:color="auto" w:fill="FFFFFF"/>
              </w:rPr>
              <w:t xml:space="preserve">Būklė, kai oda, netekusi </w:t>
            </w:r>
            <w:proofErr w:type="spellStart"/>
            <w:r w:rsidRPr="00BE17CB">
              <w:rPr>
                <w:rFonts w:ascii="Times New Roman" w:hAnsi="Times New Roman"/>
                <w:sz w:val="24"/>
                <w:szCs w:val="24"/>
                <w:shd w:val="clear" w:color="auto" w:fill="FFFFFF"/>
              </w:rPr>
              <w:t>melanocitų</w:t>
            </w:r>
            <w:proofErr w:type="spellEnd"/>
            <w:r w:rsidRPr="00BE17CB">
              <w:rPr>
                <w:rFonts w:ascii="Times New Roman" w:hAnsi="Times New Roman"/>
                <w:sz w:val="24"/>
                <w:szCs w:val="24"/>
                <w:shd w:val="clear" w:color="auto" w:fill="FFFFFF"/>
              </w:rPr>
              <w:t>, netenka pigmento. Pasireiškia aiškias ribas turinčiomis baltomis įvairaus dydžio ir formos dėmėmis. Dėmės gali atsirasti įvairiose kūno vietose. Tai nepavojinga, neužkrečiama ir neskausminga, tačiau psichologiškai ir kosmetiškai slegianti odos liga.</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eastAsia="Times New Roman"/>
                <w:noProof/>
                <w:sz w:val="24"/>
                <w:szCs w:val="24"/>
              </w:rPr>
            </w:pPr>
          </w:p>
        </w:tc>
        <w:tc>
          <w:tcPr>
            <w:tcW w:w="4216" w:type="pct"/>
            <w:shd w:val="clear" w:color="auto" w:fill="auto"/>
          </w:tcPr>
          <w:p w:rsidR="003F6F8E" w:rsidRPr="00BE17CB" w:rsidRDefault="00B41CC1" w:rsidP="00D86678">
            <w:pPr>
              <w:widowControl w:val="0"/>
              <w:spacing w:after="0"/>
              <w:jc w:val="both"/>
              <w:rPr>
                <w:rFonts w:ascii="Times New Roman" w:eastAsia="Times New Roman" w:hAnsi="Times New Roman"/>
                <w:sz w:val="24"/>
                <w:szCs w:val="24"/>
              </w:rPr>
            </w:pPr>
            <w:r w:rsidRPr="00BE17CB">
              <w:rPr>
                <w:rFonts w:ascii="Times New Roman" w:hAnsi="Times New Roman"/>
              </w:rPr>
              <w:t>P</w:t>
            </w:r>
            <w:r w:rsidRPr="00BE17CB">
              <w:rPr>
                <w:rStyle w:val="apibr"/>
                <w:rFonts w:ascii="Times New Roman" w:hAnsi="Times New Roman"/>
                <w:sz w:val="24"/>
                <w:szCs w:val="24"/>
                <w:bdr w:val="none" w:sz="0" w:space="0" w:color="auto" w:frame="1"/>
                <w:shd w:val="clear" w:color="auto" w:fill="FFFFFF"/>
              </w:rPr>
              <w:t>igmentacijos stoka organizme</w:t>
            </w:r>
            <w:r w:rsidRPr="00BE17CB">
              <w:rPr>
                <w:rFonts w:ascii="Times New Roman" w:hAnsi="Times New Roman"/>
              </w:rPr>
              <w:t xml:space="preserve">. </w:t>
            </w:r>
            <w:r w:rsidRPr="00BE17CB">
              <w:rPr>
                <w:rFonts w:ascii="Times New Roman" w:hAnsi="Times New Roman"/>
                <w:sz w:val="24"/>
                <w:szCs w:val="24"/>
                <w:shd w:val="clear" w:color="auto" w:fill="FFFFFF"/>
              </w:rPr>
              <w:t>Paveldima, priklauso nuo genų, slopinančių pigmentų melanino sintezę. Gali būti visiškas arba dalinis</w:t>
            </w:r>
            <w:r w:rsidRPr="00BE17CB">
              <w:rPr>
                <w:rFonts w:ascii="Times New Roman" w:hAnsi="Times New Roman"/>
                <w:sz w:val="27"/>
                <w:szCs w:val="27"/>
                <w:shd w:val="clear" w:color="auto" w:fill="FFFFFF"/>
              </w:rPr>
              <w:t xml:space="preserve">. </w:t>
            </w:r>
            <w:r w:rsidRPr="00BE17CB">
              <w:rPr>
                <w:rFonts w:ascii="Times New Roman" w:hAnsi="Times New Roman"/>
                <w:sz w:val="24"/>
                <w:szCs w:val="24"/>
              </w:rPr>
              <w:t xml:space="preserve">Oda - </w:t>
            </w:r>
            <w:r w:rsidR="003F6F8E" w:rsidRPr="00BE17CB">
              <w:rPr>
                <w:rFonts w:ascii="Times New Roman" w:hAnsi="Times New Roman"/>
                <w:sz w:val="24"/>
                <w:szCs w:val="24"/>
              </w:rPr>
              <w:t>baltai rausva, plaukai</w:t>
            </w:r>
            <w:r w:rsidRPr="00BE17CB">
              <w:rPr>
                <w:rFonts w:ascii="Times New Roman" w:hAnsi="Times New Roman"/>
                <w:sz w:val="24"/>
                <w:szCs w:val="24"/>
              </w:rPr>
              <w:t xml:space="preserve"> -</w:t>
            </w:r>
            <w:r w:rsidR="00963055" w:rsidRPr="00BE17CB">
              <w:rPr>
                <w:rFonts w:ascii="Times New Roman" w:hAnsi="Times New Roman"/>
                <w:sz w:val="24"/>
                <w:szCs w:val="24"/>
              </w:rPr>
              <w:t xml:space="preserve"> </w:t>
            </w:r>
            <w:r w:rsidRPr="00BE17CB">
              <w:rPr>
                <w:rFonts w:ascii="Times New Roman" w:hAnsi="Times New Roman"/>
                <w:sz w:val="24"/>
                <w:szCs w:val="24"/>
              </w:rPr>
              <w:t>balti ir ploni</w:t>
            </w:r>
            <w:r w:rsidR="003F6F8E" w:rsidRPr="00BE17CB">
              <w:rPr>
                <w:rFonts w:ascii="Times New Roman" w:hAnsi="Times New Roman"/>
                <w:sz w:val="24"/>
                <w:szCs w:val="24"/>
              </w:rPr>
              <w:t>, a</w:t>
            </w:r>
            <w:r w:rsidRPr="00BE17CB">
              <w:rPr>
                <w:rFonts w:ascii="Times New Roman" w:hAnsi="Times New Roman"/>
                <w:sz w:val="24"/>
                <w:szCs w:val="24"/>
              </w:rPr>
              <w:t>ntakiai ir blakstienos - balti, akių rainelė -</w:t>
            </w:r>
            <w:r w:rsidR="00963055" w:rsidRPr="00BE17CB">
              <w:rPr>
                <w:rFonts w:ascii="Times New Roman" w:hAnsi="Times New Roman"/>
                <w:sz w:val="24"/>
                <w:szCs w:val="24"/>
              </w:rPr>
              <w:t xml:space="preserve"> </w:t>
            </w:r>
            <w:r w:rsidR="003F6F8E" w:rsidRPr="00BE17CB">
              <w:rPr>
                <w:rFonts w:ascii="Times New Roman" w:hAnsi="Times New Roman"/>
                <w:sz w:val="24"/>
                <w:szCs w:val="24"/>
              </w:rPr>
              <w:t>šviesiai melsva arba me</w:t>
            </w:r>
            <w:r w:rsidRPr="00BE17CB">
              <w:rPr>
                <w:rFonts w:ascii="Times New Roman" w:hAnsi="Times New Roman"/>
                <w:sz w:val="24"/>
                <w:szCs w:val="24"/>
              </w:rPr>
              <w:t xml:space="preserve">lsvai pilka, vyzdžiai - tamsūs. Oda - </w:t>
            </w:r>
            <w:r w:rsidR="003F6F8E" w:rsidRPr="00BE17CB">
              <w:rPr>
                <w:rFonts w:ascii="Times New Roman" w:hAnsi="Times New Roman"/>
                <w:sz w:val="24"/>
                <w:szCs w:val="24"/>
              </w:rPr>
              <w:t>sausa, nes prakaito ir riebalinės liaukos nepakanka</w:t>
            </w:r>
            <w:r w:rsidRPr="00BE17CB">
              <w:rPr>
                <w:rFonts w:ascii="Times New Roman" w:hAnsi="Times New Roman"/>
                <w:sz w:val="24"/>
                <w:szCs w:val="24"/>
              </w:rPr>
              <w:t>mai išsivysčiusios.</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ascii="Times New Roman" w:hAnsi="Times New Roman"/>
                <w:sz w:val="24"/>
                <w:szCs w:val="24"/>
              </w:rPr>
            </w:pPr>
          </w:p>
        </w:tc>
        <w:tc>
          <w:tcPr>
            <w:tcW w:w="4216" w:type="pct"/>
            <w:shd w:val="clear" w:color="auto" w:fill="auto"/>
          </w:tcPr>
          <w:p w:rsidR="003F6F8E" w:rsidRPr="00BE17CB" w:rsidRDefault="007A0524"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shd w:val="clear" w:color="auto" w:fill="FFFFFF"/>
              </w:rPr>
              <w:t>Nedidelis mažų paviršinių odos kraujagyslių išsiplėtimas. Gali atsirasti bet kurioje kūno vietoje, dažniausiai veide</w:t>
            </w:r>
            <w:r w:rsidRPr="00BE17CB">
              <w:rPr>
                <w:rFonts w:ascii="Times New Roman" w:eastAsia="Times New Roman" w:hAnsi="Times New Roman"/>
                <w:sz w:val="24"/>
                <w:szCs w:val="24"/>
              </w:rPr>
              <w:t xml:space="preserve"> (</w:t>
            </w:r>
            <w:r w:rsidR="003F6F8E" w:rsidRPr="00BE17CB">
              <w:rPr>
                <w:rFonts w:ascii="Times New Roman" w:eastAsia="Times New Roman" w:hAnsi="Times New Roman"/>
                <w:sz w:val="24"/>
                <w:szCs w:val="24"/>
              </w:rPr>
              <w:t>skruostų, nosies srityje). Jų atsiradimui reikšmės turi įgimtas kraujagyslių trapumas, sutrikusi kraujotaka, gausus laisvųjų radikalų kiekis odoje, virškinimo sistemos, endokrininės sistemos ligos, lėtinės ligos. Taip pa</w:t>
            </w:r>
            <w:r w:rsidRPr="00BE17CB">
              <w:rPr>
                <w:rFonts w:ascii="Times New Roman" w:eastAsia="Times New Roman" w:hAnsi="Times New Roman"/>
                <w:sz w:val="24"/>
                <w:szCs w:val="24"/>
              </w:rPr>
              <w:t>t turi įtakos išorės faktoriai: karštis</w:t>
            </w:r>
            <w:r w:rsidR="003F6F8E" w:rsidRPr="00BE17CB">
              <w:rPr>
                <w:rFonts w:ascii="Times New Roman" w:eastAsia="Times New Roman" w:hAnsi="Times New Roman"/>
                <w:sz w:val="24"/>
                <w:szCs w:val="24"/>
              </w:rPr>
              <w:t xml:space="preserve">, </w:t>
            </w:r>
            <w:r w:rsidRPr="00BE17CB">
              <w:rPr>
                <w:rFonts w:ascii="Times New Roman" w:eastAsia="Times New Roman" w:hAnsi="Times New Roman"/>
                <w:sz w:val="24"/>
                <w:szCs w:val="24"/>
              </w:rPr>
              <w:t xml:space="preserve">šaltis, vėjas, aštrus, karštas maistas, alkoholis, staigūs temperatūros pokyčiai, </w:t>
            </w:r>
            <w:r w:rsidR="003F6F8E" w:rsidRPr="00BE17CB">
              <w:rPr>
                <w:rFonts w:ascii="Times New Roman" w:eastAsia="Times New Roman" w:hAnsi="Times New Roman"/>
                <w:sz w:val="24"/>
                <w:szCs w:val="24"/>
              </w:rPr>
              <w:t xml:space="preserve">netinkamai atliekamos kosmetinės procedūros. </w:t>
            </w:r>
          </w:p>
        </w:tc>
      </w:tr>
      <w:tr w:rsidR="00BE17CB" w:rsidRPr="00BE17CB" w:rsidTr="00D35897">
        <w:tc>
          <w:tcPr>
            <w:tcW w:w="784" w:type="pct"/>
            <w:shd w:val="clear" w:color="auto" w:fill="auto"/>
          </w:tcPr>
          <w:p w:rsidR="003F6F8E" w:rsidRPr="00BE17CB" w:rsidRDefault="003F6F8E" w:rsidP="00D86678">
            <w:pPr>
              <w:widowControl w:val="0"/>
              <w:spacing w:after="0"/>
              <w:jc w:val="center"/>
              <w:rPr>
                <w:rFonts w:eastAsia="Times New Roman"/>
                <w:noProof/>
                <w:sz w:val="24"/>
                <w:szCs w:val="24"/>
              </w:rPr>
            </w:pPr>
          </w:p>
        </w:tc>
        <w:tc>
          <w:tcPr>
            <w:tcW w:w="4216" w:type="pct"/>
            <w:shd w:val="clear" w:color="auto" w:fill="auto"/>
          </w:tcPr>
          <w:p w:rsidR="003F6F8E" w:rsidRPr="00BE17CB" w:rsidRDefault="000438C5"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shd w:val="clear" w:color="auto" w:fill="FFFDF4"/>
              </w:rPr>
              <w:t>Odos kraujagyslių sutrikimas. Odoje jaučiamas peršėjimas, daigstymas, niežėjimas; oda parausta, atsiranda uždegimo požymių. Kaktos, nosies, skruostų kraujagyslės praranda elastingumą, išsiplečia, pradeda formuotis poodinių kraujagyslių tinklelis.</w:t>
            </w:r>
            <w:r w:rsidRPr="00BE17CB">
              <w:rPr>
                <w:rFonts w:ascii="Times New Roman" w:eastAsia="Times New Roman" w:hAnsi="Times New Roman"/>
                <w:sz w:val="24"/>
                <w:szCs w:val="24"/>
              </w:rPr>
              <w:t xml:space="preserve"> A</w:t>
            </w:r>
            <w:r w:rsidR="003F6F8E" w:rsidRPr="00BE17CB">
              <w:rPr>
                <w:rFonts w:ascii="Times New Roman" w:eastAsia="Times New Roman" w:hAnsi="Times New Roman"/>
                <w:sz w:val="24"/>
                <w:szCs w:val="24"/>
              </w:rPr>
              <w:t>tsiradimui reikšmės turi įgimtas kraujagyslių trapumas, sutrikusi kraujotaka, gausus laisvųjų radikalų kiekis odoje, virškinimo siste</w:t>
            </w:r>
            <w:r w:rsidRPr="00BE17CB">
              <w:rPr>
                <w:rFonts w:ascii="Times New Roman" w:eastAsia="Times New Roman" w:hAnsi="Times New Roman"/>
                <w:sz w:val="24"/>
                <w:szCs w:val="24"/>
              </w:rPr>
              <w:t>mos, endokrininės sistemos</w:t>
            </w:r>
            <w:r w:rsidR="003F6F8E" w:rsidRPr="00BE17CB">
              <w:rPr>
                <w:rFonts w:ascii="Times New Roman" w:eastAsia="Times New Roman" w:hAnsi="Times New Roman"/>
                <w:sz w:val="24"/>
                <w:szCs w:val="24"/>
              </w:rPr>
              <w:t>, lėtinės li</w:t>
            </w:r>
            <w:r w:rsidRPr="00BE17CB">
              <w:rPr>
                <w:rFonts w:ascii="Times New Roman" w:eastAsia="Times New Roman" w:hAnsi="Times New Roman"/>
                <w:sz w:val="24"/>
                <w:szCs w:val="24"/>
              </w:rPr>
              <w:t>gos. Turi įtakos išorės faktoriai: karštis, šaltis, vėjas,</w:t>
            </w:r>
            <w:r w:rsidR="00547020" w:rsidRPr="00BE17CB">
              <w:rPr>
                <w:rFonts w:ascii="Times New Roman" w:eastAsia="Times New Roman" w:hAnsi="Times New Roman"/>
                <w:sz w:val="24"/>
                <w:szCs w:val="24"/>
              </w:rPr>
              <w:t xml:space="preserve"> ultravioletiniai saulės spinduliai,</w:t>
            </w:r>
            <w:r w:rsidRPr="00BE17CB">
              <w:rPr>
                <w:rFonts w:ascii="Times New Roman" w:eastAsia="Times New Roman" w:hAnsi="Times New Roman"/>
                <w:sz w:val="24"/>
                <w:szCs w:val="24"/>
              </w:rPr>
              <w:t xml:space="preserve"> aštrus, karštas maistas, alkoholis, staigūs temperatūros pokyčiai, netinkamai atliekamos kosmetinės procedūros.</w:t>
            </w:r>
          </w:p>
        </w:tc>
      </w:tr>
      <w:tr w:rsidR="00BE17CB" w:rsidRPr="00BE17CB" w:rsidTr="00D35897">
        <w:tc>
          <w:tcPr>
            <w:tcW w:w="784" w:type="pct"/>
            <w:shd w:val="clear" w:color="auto" w:fill="auto"/>
          </w:tcPr>
          <w:p w:rsidR="003F6F8E" w:rsidRPr="00BE17CB" w:rsidRDefault="003F6F8E" w:rsidP="00D86678">
            <w:pPr>
              <w:widowControl w:val="0"/>
              <w:spacing w:after="0"/>
              <w:jc w:val="center"/>
              <w:rPr>
                <w:noProof/>
                <w:sz w:val="24"/>
                <w:szCs w:val="24"/>
              </w:rPr>
            </w:pPr>
          </w:p>
        </w:tc>
        <w:tc>
          <w:tcPr>
            <w:tcW w:w="4216" w:type="pct"/>
            <w:shd w:val="clear" w:color="auto" w:fill="auto"/>
          </w:tcPr>
          <w:p w:rsidR="003F6F8E" w:rsidRPr="00BE17CB" w:rsidRDefault="001D52CF"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rPr>
              <w:t>Būdinga vyresnio amžiaus žmonėms</w:t>
            </w:r>
            <w:r w:rsidR="003F6F8E" w:rsidRPr="00BE17CB">
              <w:rPr>
                <w:rFonts w:ascii="Times New Roman" w:hAnsi="Times New Roman"/>
                <w:sz w:val="24"/>
                <w:szCs w:val="24"/>
              </w:rPr>
              <w:t>, kurių odoje yra mažiau pigmento. Paže</w:t>
            </w:r>
            <w:r w:rsidRPr="00BE17CB">
              <w:rPr>
                <w:rFonts w:ascii="Times New Roman" w:hAnsi="Times New Roman"/>
                <w:sz w:val="24"/>
                <w:szCs w:val="24"/>
              </w:rPr>
              <w:t xml:space="preserve">idimas atsiranda žmonėms, ilgai </w:t>
            </w:r>
            <w:r w:rsidR="003F6F8E" w:rsidRPr="00BE17CB">
              <w:rPr>
                <w:rFonts w:ascii="Times New Roman" w:hAnsi="Times New Roman"/>
                <w:sz w:val="24"/>
                <w:szCs w:val="24"/>
              </w:rPr>
              <w:t>dirba</w:t>
            </w:r>
            <w:r w:rsidRPr="00BE17CB">
              <w:rPr>
                <w:rFonts w:ascii="Times New Roman" w:hAnsi="Times New Roman"/>
                <w:sz w:val="24"/>
                <w:szCs w:val="24"/>
              </w:rPr>
              <w:t xml:space="preserve">ntiems lauke arba dažnai būnantiems saulėkaitoje. </w:t>
            </w:r>
            <w:r w:rsidR="003F6F8E" w:rsidRPr="00BE17CB">
              <w:rPr>
                <w:rFonts w:ascii="Times New Roman" w:hAnsi="Times New Roman"/>
                <w:sz w:val="24"/>
                <w:szCs w:val="24"/>
              </w:rPr>
              <w:t xml:space="preserve">Simptomai: apvalūs ar netaisyklingos formos, griežtų ribų, 1 cm skersmens paraudę židiniai ant veido, sprando, galvos, plaštakų, kurie vėliau pasidaro purvinai pilkos ar rudos spalvos. Oda pažeistose vietose - sausa, </w:t>
            </w:r>
            <w:proofErr w:type="spellStart"/>
            <w:r w:rsidR="003F6F8E" w:rsidRPr="00BE17CB">
              <w:rPr>
                <w:rFonts w:ascii="Times New Roman" w:hAnsi="Times New Roman"/>
                <w:sz w:val="24"/>
                <w:szCs w:val="24"/>
              </w:rPr>
              <w:t>atrofiška</w:t>
            </w:r>
            <w:proofErr w:type="spellEnd"/>
            <w:r w:rsidR="003F6F8E" w:rsidRPr="00BE17CB">
              <w:rPr>
                <w:rFonts w:ascii="Times New Roman" w:hAnsi="Times New Roman"/>
                <w:sz w:val="24"/>
                <w:szCs w:val="24"/>
              </w:rPr>
              <w:t>, šiurkšti. Ribotose pažeidimo vietose išryškėja karpinių išaugų.</w:t>
            </w:r>
          </w:p>
        </w:tc>
      </w:tr>
    </w:tbl>
    <w:p w:rsidR="008A09A8" w:rsidRPr="00BE17CB" w:rsidRDefault="008A09A8" w:rsidP="00D86678">
      <w:pPr>
        <w:widowControl w:val="0"/>
        <w:spacing w:after="0"/>
        <w:rPr>
          <w:rFonts w:ascii="Times New Roman" w:hAnsi="Times New Roman"/>
          <w:noProof/>
          <w:sz w:val="24"/>
          <w:szCs w:val="24"/>
        </w:rPr>
      </w:pPr>
    </w:p>
    <w:p w:rsidR="0065477E" w:rsidRPr="00BE17CB" w:rsidRDefault="0065477E" w:rsidP="00D86678">
      <w:pPr>
        <w:widowControl w:val="0"/>
        <w:spacing w:after="0"/>
        <w:rPr>
          <w:rFonts w:ascii="Times New Roman" w:hAnsi="Times New Roman"/>
          <w:sz w:val="24"/>
          <w:szCs w:val="24"/>
        </w:rPr>
      </w:pPr>
      <w:r w:rsidRPr="00BE17CB">
        <w:rPr>
          <w:rFonts w:ascii="Times New Roman" w:hAnsi="Times New Roman"/>
          <w:i/>
          <w:sz w:val="24"/>
          <w:szCs w:val="24"/>
        </w:rPr>
        <w:t>8 užduotis.</w:t>
      </w:r>
      <w:r w:rsidRPr="00BE17CB">
        <w:rPr>
          <w:rFonts w:ascii="Times New Roman" w:hAnsi="Times New Roman"/>
          <w:sz w:val="24"/>
          <w:szCs w:val="24"/>
        </w:rPr>
        <w:t xml:space="preserve"> </w:t>
      </w:r>
      <w:r w:rsidR="0078580E" w:rsidRPr="00BE17CB">
        <w:rPr>
          <w:rFonts w:ascii="Times New Roman" w:hAnsi="Times New Roman"/>
          <w:sz w:val="24"/>
          <w:szCs w:val="24"/>
        </w:rPr>
        <w:t xml:space="preserve">PAVEIKSLE </w:t>
      </w:r>
      <w:r w:rsidRPr="00BE17CB">
        <w:rPr>
          <w:rFonts w:ascii="Times New Roman" w:hAnsi="Times New Roman"/>
          <w:sz w:val="24"/>
          <w:szCs w:val="24"/>
        </w:rPr>
        <w:t xml:space="preserve">PAŽYMĖKITE KLASIKINĖS ANTAKIŲ </w:t>
      </w:r>
      <w:r w:rsidR="0078580E" w:rsidRPr="00BE17CB">
        <w:rPr>
          <w:rFonts w:ascii="Times New Roman" w:hAnsi="Times New Roman"/>
          <w:sz w:val="24"/>
          <w:szCs w:val="24"/>
        </w:rPr>
        <w:t>FORMOS NUSTATYMO</w:t>
      </w:r>
      <w:r w:rsidRPr="00BE17CB">
        <w:rPr>
          <w:rFonts w:ascii="Times New Roman" w:hAnsi="Times New Roman"/>
          <w:sz w:val="24"/>
          <w:szCs w:val="24"/>
        </w:rPr>
        <w:t xml:space="preserve"> LINIJAS IR NUPIEŠKITE TAISYKLINGUS ANTAKIUS</w:t>
      </w:r>
    </w:p>
    <w:p w:rsidR="0065477E" w:rsidRPr="00BE17CB" w:rsidRDefault="00EE7115" w:rsidP="00D86678">
      <w:pPr>
        <w:widowControl w:val="0"/>
        <w:spacing w:after="0"/>
        <w:jc w:val="center"/>
        <w:rPr>
          <w:rFonts w:ascii="Times New Roman" w:hAnsi="Times New Roman"/>
          <w:noProof/>
          <w:sz w:val="24"/>
          <w:lang w:eastAsia="lt-LT"/>
        </w:rPr>
      </w:pPr>
      <w:r w:rsidRPr="00BE17CB">
        <w:rPr>
          <w:noProof/>
          <w:lang w:eastAsia="lt-LT"/>
        </w:rPr>
        <w:drawing>
          <wp:inline distT="0" distB="0" distL="0" distR="0" wp14:anchorId="79BB2872" wp14:editId="1C0B8F62">
            <wp:extent cx="2506339" cy="3240000"/>
            <wp:effectExtent l="0" t="0" r="8890" b="0"/>
            <wp:docPr id="994" name="Paveikslėlis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6339" cy="3240000"/>
                    </a:xfrm>
                    <a:prstGeom prst="rect">
                      <a:avLst/>
                    </a:prstGeom>
                    <a:noFill/>
                    <a:ln>
                      <a:noFill/>
                    </a:ln>
                  </pic:spPr>
                </pic:pic>
              </a:graphicData>
            </a:graphic>
          </wp:inline>
        </w:drawing>
      </w:r>
    </w:p>
    <w:p w:rsidR="0065477E"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hyperlink r:id="rId67" w:history="1">
        <w:r w:rsidR="0065477E" w:rsidRPr="00BE17CB">
          <w:rPr>
            <w:rFonts w:ascii="Times New Roman" w:hAnsi="Times New Roman"/>
            <w:sz w:val="20"/>
            <w:szCs w:val="20"/>
            <w:u w:val="single"/>
          </w:rPr>
          <w:t>https://www.etsy.com/es/listing/500494301/a4-sally-ann-lynch-training-tried-tested</w:t>
        </w:r>
      </w:hyperlink>
    </w:p>
    <w:p w:rsidR="00EE7115" w:rsidRPr="00BE17CB" w:rsidRDefault="00EE7115" w:rsidP="00D86678">
      <w:pPr>
        <w:widowControl w:val="0"/>
        <w:spacing w:after="0"/>
        <w:jc w:val="both"/>
        <w:rPr>
          <w:rFonts w:ascii="Times New Roman" w:hAnsi="Times New Roman"/>
          <w:noProof/>
          <w:sz w:val="24"/>
          <w:szCs w:val="24"/>
        </w:rPr>
      </w:pPr>
    </w:p>
    <w:p w:rsidR="00E015D9" w:rsidRPr="00BE17CB" w:rsidRDefault="00E015D9" w:rsidP="00D86678">
      <w:pPr>
        <w:widowControl w:val="0"/>
        <w:spacing w:after="0"/>
        <w:jc w:val="both"/>
        <w:rPr>
          <w:rFonts w:ascii="Times New Roman" w:hAnsi="Times New Roman"/>
          <w:caps/>
          <w:sz w:val="24"/>
          <w:szCs w:val="24"/>
        </w:rPr>
      </w:pPr>
      <w:r w:rsidRPr="00BE17CB">
        <w:rPr>
          <w:rFonts w:ascii="Times New Roman" w:hAnsi="Times New Roman"/>
          <w:i/>
          <w:noProof/>
          <w:sz w:val="24"/>
          <w:szCs w:val="24"/>
        </w:rPr>
        <w:t>9 užduotis</w:t>
      </w:r>
      <w:r w:rsidRPr="00BE17CB">
        <w:rPr>
          <w:rFonts w:ascii="Times New Roman" w:hAnsi="Times New Roman"/>
          <w:sz w:val="24"/>
          <w:szCs w:val="24"/>
        </w:rPr>
        <w:t xml:space="preserve">. </w:t>
      </w:r>
      <w:r w:rsidR="00B805E1" w:rsidRPr="00BE17CB">
        <w:rPr>
          <w:rFonts w:ascii="Times New Roman" w:hAnsi="Times New Roman"/>
          <w:caps/>
          <w:sz w:val="24"/>
          <w:szCs w:val="24"/>
        </w:rPr>
        <w:t>Į</w:t>
      </w:r>
      <w:r w:rsidRPr="00BE17CB">
        <w:rPr>
          <w:rFonts w:ascii="Times New Roman" w:hAnsi="Times New Roman"/>
          <w:caps/>
          <w:sz w:val="24"/>
          <w:szCs w:val="24"/>
        </w:rPr>
        <w:t>VA</w:t>
      </w:r>
      <w:r w:rsidR="00B805E1" w:rsidRPr="00BE17CB">
        <w:rPr>
          <w:rFonts w:ascii="Times New Roman" w:hAnsi="Times New Roman"/>
          <w:caps/>
          <w:sz w:val="24"/>
          <w:szCs w:val="24"/>
        </w:rPr>
        <w:t>R</w:t>
      </w:r>
      <w:r w:rsidRPr="00BE17CB">
        <w:rPr>
          <w:rFonts w:ascii="Times New Roman" w:hAnsi="Times New Roman"/>
          <w:caps/>
          <w:sz w:val="24"/>
          <w:szCs w:val="24"/>
        </w:rPr>
        <w:t>DINKITE ir apibūdinkite paveikslUOSE pateiktus spalvų derinius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2"/>
        <w:gridCol w:w="2280"/>
        <w:gridCol w:w="5499"/>
      </w:tblGrid>
      <w:tr w:rsidR="00BE17CB" w:rsidRPr="00BE17CB" w:rsidTr="00EE7115">
        <w:tc>
          <w:tcPr>
            <w:tcW w:w="1076" w:type="pct"/>
            <w:vAlign w:val="center"/>
          </w:tcPr>
          <w:p w:rsidR="00E015D9" w:rsidRPr="00BE17CB" w:rsidRDefault="00E015D9"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Derinio paveikslas</w:t>
            </w:r>
          </w:p>
        </w:tc>
        <w:tc>
          <w:tcPr>
            <w:tcW w:w="1150" w:type="pct"/>
            <w:vAlign w:val="center"/>
          </w:tcPr>
          <w:p w:rsidR="00E015D9" w:rsidRPr="00BE17CB" w:rsidRDefault="00E015D9" w:rsidP="00D86678">
            <w:pPr>
              <w:widowControl w:val="0"/>
              <w:spacing w:after="0"/>
              <w:jc w:val="center"/>
              <w:rPr>
                <w:rFonts w:ascii="Times New Roman" w:hAnsi="Times New Roman"/>
                <w:b/>
                <w:sz w:val="24"/>
                <w:szCs w:val="24"/>
              </w:rPr>
            </w:pPr>
            <w:r w:rsidRPr="00BE17CB">
              <w:rPr>
                <w:rFonts w:ascii="Times New Roman" w:hAnsi="Times New Roman"/>
                <w:b/>
                <w:sz w:val="24"/>
                <w:szCs w:val="24"/>
              </w:rPr>
              <w:t>Derinio pavadinimas</w:t>
            </w:r>
          </w:p>
        </w:tc>
        <w:tc>
          <w:tcPr>
            <w:tcW w:w="2773" w:type="pct"/>
            <w:vAlign w:val="center"/>
          </w:tcPr>
          <w:p w:rsidR="00E015D9" w:rsidRPr="00BE17CB" w:rsidRDefault="00E015D9" w:rsidP="00D86678">
            <w:pPr>
              <w:widowControl w:val="0"/>
              <w:spacing w:after="0"/>
              <w:jc w:val="center"/>
              <w:rPr>
                <w:rFonts w:ascii="Times New Roman" w:hAnsi="Times New Roman"/>
                <w:b/>
                <w:sz w:val="24"/>
                <w:szCs w:val="24"/>
              </w:rPr>
            </w:pPr>
            <w:r w:rsidRPr="00BE17CB">
              <w:rPr>
                <w:rFonts w:ascii="Times New Roman" w:hAnsi="Times New Roman"/>
                <w:b/>
                <w:sz w:val="24"/>
                <w:szCs w:val="24"/>
              </w:rPr>
              <w:t>Derinio apibūdinimas</w:t>
            </w:r>
          </w:p>
        </w:tc>
      </w:tr>
      <w:tr w:rsidR="00BE17CB" w:rsidRPr="00BE17CB" w:rsidTr="00EE7115">
        <w:tc>
          <w:tcPr>
            <w:tcW w:w="1076" w:type="pct"/>
            <w:vAlign w:val="center"/>
          </w:tcPr>
          <w:p w:rsidR="00E015D9"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028860B9" wp14:editId="44F33C93">
                  <wp:extent cx="606984" cy="540000"/>
                  <wp:effectExtent l="0" t="0" r="3175" b="0"/>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6984" cy="540000"/>
                          </a:xfrm>
                          <a:prstGeom prst="rect">
                            <a:avLst/>
                          </a:prstGeom>
                          <a:noFill/>
                          <a:ln>
                            <a:noFill/>
                          </a:ln>
                        </pic:spPr>
                      </pic:pic>
                    </a:graphicData>
                  </a:graphic>
                </wp:inline>
              </w:drawing>
            </w:r>
          </w:p>
        </w:tc>
        <w:tc>
          <w:tcPr>
            <w:tcW w:w="1150" w:type="pct"/>
          </w:tcPr>
          <w:p w:rsidR="00E015D9" w:rsidRPr="00BE17CB" w:rsidRDefault="00E015D9" w:rsidP="00D86678">
            <w:pPr>
              <w:widowControl w:val="0"/>
              <w:spacing w:after="0"/>
              <w:rPr>
                <w:rFonts w:ascii="Times New Roman" w:hAnsi="Times New Roman"/>
                <w:sz w:val="24"/>
                <w:szCs w:val="24"/>
              </w:rPr>
            </w:pPr>
          </w:p>
        </w:tc>
        <w:tc>
          <w:tcPr>
            <w:tcW w:w="2773" w:type="pct"/>
          </w:tcPr>
          <w:p w:rsidR="00E015D9" w:rsidRPr="00BE17CB" w:rsidRDefault="00E015D9" w:rsidP="00D86678">
            <w:pPr>
              <w:widowControl w:val="0"/>
              <w:spacing w:after="0"/>
              <w:jc w:val="both"/>
              <w:rPr>
                <w:rFonts w:ascii="Times New Roman" w:hAnsi="Times New Roman"/>
                <w:b/>
                <w:sz w:val="24"/>
                <w:szCs w:val="24"/>
              </w:rPr>
            </w:pPr>
          </w:p>
        </w:tc>
      </w:tr>
      <w:tr w:rsidR="00BE17CB" w:rsidRPr="00BE17CB" w:rsidTr="00EE7115">
        <w:tc>
          <w:tcPr>
            <w:tcW w:w="1076" w:type="pct"/>
            <w:vAlign w:val="center"/>
          </w:tcPr>
          <w:p w:rsidR="00E015D9"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4267A30E" wp14:editId="1CE71DCA">
                  <wp:extent cx="624314" cy="540000"/>
                  <wp:effectExtent l="0" t="0" r="4445" b="0"/>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314" cy="540000"/>
                          </a:xfrm>
                          <a:prstGeom prst="rect">
                            <a:avLst/>
                          </a:prstGeom>
                          <a:noFill/>
                          <a:ln>
                            <a:noFill/>
                          </a:ln>
                        </pic:spPr>
                      </pic:pic>
                    </a:graphicData>
                  </a:graphic>
                </wp:inline>
              </w:drawing>
            </w:r>
          </w:p>
        </w:tc>
        <w:tc>
          <w:tcPr>
            <w:tcW w:w="1150" w:type="pct"/>
          </w:tcPr>
          <w:p w:rsidR="00E015D9" w:rsidRPr="00BE17CB" w:rsidRDefault="00E015D9" w:rsidP="00D86678">
            <w:pPr>
              <w:widowControl w:val="0"/>
              <w:spacing w:after="0"/>
              <w:rPr>
                <w:rFonts w:ascii="Times New Roman" w:hAnsi="Times New Roman"/>
                <w:sz w:val="24"/>
                <w:szCs w:val="24"/>
              </w:rPr>
            </w:pPr>
          </w:p>
        </w:tc>
        <w:tc>
          <w:tcPr>
            <w:tcW w:w="2773" w:type="pct"/>
          </w:tcPr>
          <w:p w:rsidR="00E015D9" w:rsidRPr="00BE17CB" w:rsidRDefault="00E015D9" w:rsidP="00D86678">
            <w:pPr>
              <w:widowControl w:val="0"/>
              <w:spacing w:after="0"/>
              <w:jc w:val="both"/>
              <w:rPr>
                <w:rFonts w:ascii="Times New Roman" w:hAnsi="Times New Roman"/>
                <w:b/>
                <w:sz w:val="24"/>
                <w:szCs w:val="24"/>
              </w:rPr>
            </w:pPr>
          </w:p>
        </w:tc>
      </w:tr>
      <w:tr w:rsidR="00BE17CB" w:rsidRPr="00BE17CB" w:rsidTr="00EE7115">
        <w:tc>
          <w:tcPr>
            <w:tcW w:w="1076" w:type="pct"/>
            <w:vAlign w:val="center"/>
          </w:tcPr>
          <w:p w:rsidR="00E015D9"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696E8FB8" wp14:editId="518C6EAB">
                  <wp:extent cx="618768" cy="540000"/>
                  <wp:effectExtent l="0" t="0" r="0" b="0"/>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768" cy="540000"/>
                          </a:xfrm>
                          <a:prstGeom prst="rect">
                            <a:avLst/>
                          </a:prstGeom>
                          <a:noFill/>
                          <a:ln>
                            <a:noFill/>
                          </a:ln>
                        </pic:spPr>
                      </pic:pic>
                    </a:graphicData>
                  </a:graphic>
                </wp:inline>
              </w:drawing>
            </w:r>
          </w:p>
        </w:tc>
        <w:tc>
          <w:tcPr>
            <w:tcW w:w="1150" w:type="pct"/>
          </w:tcPr>
          <w:p w:rsidR="00E015D9" w:rsidRPr="00BE17CB" w:rsidRDefault="00E015D9" w:rsidP="00D86678">
            <w:pPr>
              <w:widowControl w:val="0"/>
              <w:spacing w:after="0"/>
              <w:rPr>
                <w:rFonts w:ascii="Times New Roman" w:hAnsi="Times New Roman"/>
                <w:sz w:val="24"/>
                <w:szCs w:val="24"/>
              </w:rPr>
            </w:pPr>
          </w:p>
        </w:tc>
        <w:tc>
          <w:tcPr>
            <w:tcW w:w="2773" w:type="pct"/>
          </w:tcPr>
          <w:p w:rsidR="00E015D9" w:rsidRPr="00BE17CB" w:rsidRDefault="00E015D9" w:rsidP="00D86678">
            <w:pPr>
              <w:widowControl w:val="0"/>
              <w:spacing w:after="0"/>
              <w:jc w:val="both"/>
              <w:rPr>
                <w:rFonts w:ascii="Times New Roman" w:hAnsi="Times New Roman"/>
                <w:b/>
                <w:sz w:val="24"/>
                <w:szCs w:val="24"/>
              </w:rPr>
            </w:pPr>
          </w:p>
        </w:tc>
      </w:tr>
      <w:tr w:rsidR="00BE17CB" w:rsidRPr="00BE17CB" w:rsidTr="00EE7115">
        <w:tc>
          <w:tcPr>
            <w:tcW w:w="1076" w:type="pct"/>
            <w:vAlign w:val="center"/>
          </w:tcPr>
          <w:p w:rsidR="00E015D9"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137E7462" wp14:editId="75439A68">
                  <wp:extent cx="612474" cy="540000"/>
                  <wp:effectExtent l="0" t="0" r="0" b="0"/>
                  <wp:docPr id="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474" cy="540000"/>
                          </a:xfrm>
                          <a:prstGeom prst="rect">
                            <a:avLst/>
                          </a:prstGeom>
                          <a:noFill/>
                          <a:ln>
                            <a:noFill/>
                          </a:ln>
                        </pic:spPr>
                      </pic:pic>
                    </a:graphicData>
                  </a:graphic>
                </wp:inline>
              </w:drawing>
            </w:r>
          </w:p>
        </w:tc>
        <w:tc>
          <w:tcPr>
            <w:tcW w:w="1150" w:type="pct"/>
          </w:tcPr>
          <w:p w:rsidR="00E015D9" w:rsidRPr="00BE17CB" w:rsidRDefault="00E015D9" w:rsidP="00D86678">
            <w:pPr>
              <w:widowControl w:val="0"/>
              <w:spacing w:after="0"/>
              <w:rPr>
                <w:rFonts w:ascii="Times New Roman" w:hAnsi="Times New Roman"/>
                <w:sz w:val="24"/>
                <w:szCs w:val="24"/>
              </w:rPr>
            </w:pPr>
          </w:p>
        </w:tc>
        <w:tc>
          <w:tcPr>
            <w:tcW w:w="2773" w:type="pct"/>
          </w:tcPr>
          <w:p w:rsidR="00E015D9" w:rsidRPr="00BE17CB" w:rsidRDefault="00E015D9" w:rsidP="00D86678">
            <w:pPr>
              <w:widowControl w:val="0"/>
              <w:spacing w:after="0"/>
              <w:jc w:val="both"/>
              <w:rPr>
                <w:rFonts w:ascii="Times New Roman" w:hAnsi="Times New Roman"/>
                <w:b/>
                <w:sz w:val="24"/>
                <w:szCs w:val="24"/>
              </w:rPr>
            </w:pPr>
          </w:p>
        </w:tc>
      </w:tr>
      <w:tr w:rsidR="00BE17CB" w:rsidRPr="00BE17CB" w:rsidTr="00EE7115">
        <w:tc>
          <w:tcPr>
            <w:tcW w:w="5000" w:type="pct"/>
            <w:gridSpan w:val="3"/>
            <w:vAlign w:val="center"/>
          </w:tcPr>
          <w:p w:rsidR="00DD4396" w:rsidRPr="00BE17CB" w:rsidRDefault="00FE5806" w:rsidP="00D86678">
            <w:pPr>
              <w:widowControl w:val="0"/>
              <w:shd w:val="clear" w:color="auto" w:fill="FFFFFF"/>
              <w:spacing w:after="0"/>
              <w:jc w:val="center"/>
              <w:rPr>
                <w:rFonts w:ascii="Times New Roman" w:hAnsi="Times New Roman"/>
                <w:b/>
                <w:sz w:val="24"/>
                <w:szCs w:val="24"/>
              </w:rPr>
            </w:pPr>
            <w:r w:rsidRPr="00BE17CB">
              <w:rPr>
                <w:rFonts w:ascii="Times New Roman" w:eastAsia="Times New Roman" w:hAnsi="Times New Roman"/>
                <w:sz w:val="20"/>
                <w:szCs w:val="20"/>
                <w:lang w:eastAsia="lt-LT"/>
              </w:rPr>
              <w:t xml:space="preserve">Nuotraukų šaltinis: </w:t>
            </w:r>
            <w:hyperlink r:id="rId72" w:tgtFrame="_blank" w:history="1">
              <w:r w:rsidR="00F41BFA" w:rsidRPr="00BE17CB">
                <w:rPr>
                  <w:rFonts w:ascii="Times New Roman" w:eastAsia="Times New Roman" w:hAnsi="Times New Roman"/>
                  <w:sz w:val="20"/>
                  <w:szCs w:val="20"/>
                  <w:u w:val="single"/>
                  <w:lang w:eastAsia="lt-LT"/>
                </w:rPr>
                <w:t>http://www.auksarankes.lt/straipsnis/idomybes/spalvos-musu-papuosaluose</w:t>
              </w:r>
            </w:hyperlink>
          </w:p>
        </w:tc>
      </w:tr>
    </w:tbl>
    <w:p w:rsidR="00E015D9" w:rsidRPr="00BE17CB" w:rsidRDefault="00E015D9" w:rsidP="00D86678">
      <w:pPr>
        <w:widowControl w:val="0"/>
        <w:spacing w:after="0"/>
        <w:rPr>
          <w:rFonts w:ascii="Times New Roman" w:hAnsi="Times New Roman"/>
          <w:sz w:val="24"/>
          <w:szCs w:val="24"/>
        </w:rPr>
      </w:pPr>
    </w:p>
    <w:p w:rsidR="00E015D9" w:rsidRPr="00BE17CB" w:rsidRDefault="00E015D9" w:rsidP="00D86678">
      <w:pPr>
        <w:widowControl w:val="0"/>
        <w:spacing w:after="0"/>
        <w:rPr>
          <w:rFonts w:ascii="Times New Roman" w:hAnsi="Times New Roman"/>
          <w:caps/>
          <w:sz w:val="24"/>
          <w:szCs w:val="24"/>
        </w:rPr>
      </w:pPr>
      <w:r w:rsidRPr="00BE17CB">
        <w:rPr>
          <w:rFonts w:ascii="Times New Roman" w:hAnsi="Times New Roman"/>
          <w:i/>
          <w:noProof/>
          <w:sz w:val="24"/>
          <w:szCs w:val="24"/>
        </w:rPr>
        <w:t>10 užduotis.</w:t>
      </w:r>
      <w:r w:rsidRPr="00BE17CB">
        <w:rPr>
          <w:rFonts w:ascii="Times New Roman" w:hAnsi="Times New Roman"/>
          <w:sz w:val="24"/>
          <w:szCs w:val="24"/>
        </w:rPr>
        <w:t xml:space="preserve"> </w:t>
      </w:r>
      <w:r w:rsidR="00B630D0" w:rsidRPr="00BE17CB">
        <w:rPr>
          <w:rFonts w:ascii="Times New Roman" w:hAnsi="Times New Roman"/>
          <w:caps/>
          <w:sz w:val="24"/>
          <w:szCs w:val="24"/>
        </w:rPr>
        <w:t>ĮVARDINKITE akies paviršiAus DALIS</w:t>
      </w:r>
    </w:p>
    <w:p w:rsidR="00E015D9" w:rsidRPr="00BE17CB" w:rsidRDefault="00B70E1E" w:rsidP="00D86678">
      <w:pPr>
        <w:widowControl w:val="0"/>
        <w:spacing w:after="0"/>
        <w:jc w:val="center"/>
        <w:rPr>
          <w:noProof/>
          <w:lang w:eastAsia="lt-LT"/>
        </w:rPr>
      </w:pPr>
      <w:r w:rsidRPr="00BE17CB">
        <w:rPr>
          <w:noProof/>
          <w:lang w:eastAsia="lt-LT"/>
        </w:rPr>
        <w:drawing>
          <wp:inline distT="0" distB="0" distL="0" distR="0" wp14:anchorId="3D877A92" wp14:editId="1176175F">
            <wp:extent cx="1762429" cy="1080000"/>
            <wp:effectExtent l="0" t="0" r="0" b="6350"/>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62429" cy="1080000"/>
                    </a:xfrm>
                    <a:prstGeom prst="rect">
                      <a:avLst/>
                    </a:prstGeom>
                    <a:noFill/>
                    <a:ln>
                      <a:noFill/>
                    </a:ln>
                  </pic:spPr>
                </pic:pic>
              </a:graphicData>
            </a:graphic>
          </wp:inline>
        </w:drawing>
      </w:r>
    </w:p>
    <w:p w:rsidR="00F41BFA" w:rsidRPr="00BE17CB" w:rsidRDefault="00FE5806" w:rsidP="00D86678">
      <w:pPr>
        <w:widowControl w:val="0"/>
        <w:shd w:val="clear" w:color="auto" w:fill="FFFFFF"/>
        <w:spacing w:after="0"/>
        <w:jc w:val="center"/>
        <w:rPr>
          <w:rFonts w:ascii="Times New Roman" w:eastAsia="Times New Roman" w:hAnsi="Times New Roman"/>
          <w:sz w:val="20"/>
          <w:szCs w:val="20"/>
          <w:lang w:eastAsia="lt-LT"/>
        </w:rPr>
      </w:pPr>
      <w:r w:rsidRPr="00BE17CB">
        <w:rPr>
          <w:rFonts w:ascii="Times New Roman" w:eastAsia="Times New Roman" w:hAnsi="Times New Roman"/>
          <w:sz w:val="20"/>
          <w:szCs w:val="20"/>
          <w:lang w:eastAsia="lt-LT"/>
        </w:rPr>
        <w:t xml:space="preserve">Nuotraukos šaltinis: </w:t>
      </w:r>
      <w:hyperlink r:id="rId74" w:tgtFrame="_blank" w:history="1">
        <w:r w:rsidR="00F41BFA" w:rsidRPr="00BE17CB">
          <w:rPr>
            <w:rFonts w:ascii="Times New Roman" w:eastAsia="Times New Roman" w:hAnsi="Times New Roman"/>
            <w:sz w:val="20"/>
            <w:szCs w:val="20"/>
            <w:u w:val="single"/>
            <w:lang w:eastAsia="lt-LT"/>
          </w:rPr>
          <w:t>http://ygraph.com/chart/2087</w:t>
        </w:r>
      </w:hyperlink>
    </w:p>
    <w:p w:rsidR="00F41BFA" w:rsidRPr="00D45B2A" w:rsidRDefault="00F41BFA" w:rsidP="00D86678">
      <w:pPr>
        <w:widowControl w:val="0"/>
        <w:spacing w:after="0"/>
        <w:rPr>
          <w:rFonts w:ascii="Times New Roman" w:hAnsi="Times New Roman"/>
          <w:noProof/>
          <w:sz w:val="24"/>
          <w:szCs w:val="24"/>
        </w:rPr>
      </w:pPr>
    </w:p>
    <w:p w:rsidR="00B805E1" w:rsidRPr="00BE17CB" w:rsidRDefault="00E015D9" w:rsidP="00D86678">
      <w:pPr>
        <w:widowControl w:val="0"/>
        <w:spacing w:after="0"/>
        <w:rPr>
          <w:rFonts w:ascii="Times New Roman" w:hAnsi="Times New Roman"/>
          <w:noProof/>
          <w:sz w:val="24"/>
          <w:szCs w:val="24"/>
          <w:lang w:eastAsia="lt-LT"/>
        </w:rPr>
      </w:pPr>
      <w:r w:rsidRPr="00BE17CB">
        <w:rPr>
          <w:rFonts w:ascii="Times New Roman" w:hAnsi="Times New Roman"/>
          <w:i/>
          <w:noProof/>
          <w:sz w:val="24"/>
          <w:szCs w:val="24"/>
          <w:lang w:eastAsia="lt-LT"/>
        </w:rPr>
        <w:t>11 užduotis.</w:t>
      </w:r>
      <w:r w:rsidRPr="00BE17CB">
        <w:rPr>
          <w:rFonts w:ascii="Times New Roman" w:hAnsi="Times New Roman"/>
          <w:noProof/>
          <w:sz w:val="24"/>
          <w:szCs w:val="24"/>
          <w:lang w:eastAsia="lt-LT"/>
        </w:rPr>
        <w:t xml:space="preserve"> </w:t>
      </w:r>
      <w:r w:rsidR="00B805E1" w:rsidRPr="00BE17CB">
        <w:rPr>
          <w:rFonts w:ascii="Times New Roman" w:hAnsi="Times New Roman"/>
          <w:noProof/>
          <w:sz w:val="24"/>
          <w:szCs w:val="24"/>
          <w:lang w:eastAsia="lt-LT"/>
        </w:rPr>
        <w:t>ATLIKITE SKIRTINGŲ LŪPŲ FORMŲ KOREKCIJAS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514"/>
      </w:tblGrid>
      <w:tr w:rsidR="00BE17CB" w:rsidRPr="00BE17CB" w:rsidTr="00E15E05">
        <w:trPr>
          <w:trHeight w:val="57"/>
        </w:trPr>
        <w:tc>
          <w:tcPr>
            <w:tcW w:w="1714" w:type="pct"/>
            <w:shd w:val="clear" w:color="auto" w:fill="auto"/>
          </w:tcPr>
          <w:p w:rsidR="00E015D9" w:rsidRPr="00BE17CB" w:rsidRDefault="00B805E1" w:rsidP="00D86678">
            <w:pPr>
              <w:widowControl w:val="0"/>
              <w:spacing w:after="0"/>
              <w:jc w:val="center"/>
              <w:rPr>
                <w:rFonts w:ascii="Times New Roman" w:hAnsi="Times New Roman"/>
                <w:b/>
                <w:sz w:val="24"/>
                <w:szCs w:val="24"/>
              </w:rPr>
            </w:pPr>
            <w:r w:rsidRPr="00BE17CB">
              <w:rPr>
                <w:rFonts w:ascii="Times New Roman" w:hAnsi="Times New Roman"/>
                <w:b/>
                <w:sz w:val="24"/>
                <w:szCs w:val="24"/>
              </w:rPr>
              <w:t>Lūpų forma</w:t>
            </w:r>
          </w:p>
        </w:tc>
        <w:tc>
          <w:tcPr>
            <w:tcW w:w="3286" w:type="pct"/>
            <w:shd w:val="clear" w:color="auto" w:fill="auto"/>
          </w:tcPr>
          <w:p w:rsidR="00E015D9" w:rsidRPr="00BE17CB" w:rsidRDefault="00E015D9" w:rsidP="00D86678">
            <w:pPr>
              <w:widowControl w:val="0"/>
              <w:spacing w:after="0"/>
              <w:jc w:val="center"/>
              <w:rPr>
                <w:rFonts w:ascii="Times New Roman" w:hAnsi="Times New Roman"/>
                <w:b/>
                <w:sz w:val="24"/>
                <w:szCs w:val="24"/>
              </w:rPr>
            </w:pPr>
            <w:r w:rsidRPr="00BE17CB">
              <w:rPr>
                <w:rFonts w:ascii="Times New Roman" w:hAnsi="Times New Roman"/>
                <w:b/>
                <w:sz w:val="24"/>
                <w:szCs w:val="24"/>
              </w:rPr>
              <w:t>Kaip koreguo</w:t>
            </w:r>
            <w:r w:rsidR="00B805E1" w:rsidRPr="00BE17CB">
              <w:rPr>
                <w:rFonts w:ascii="Times New Roman" w:hAnsi="Times New Roman"/>
                <w:b/>
                <w:sz w:val="24"/>
                <w:szCs w:val="24"/>
              </w:rPr>
              <w:t>jama</w:t>
            </w:r>
            <w:r w:rsidRPr="00BE17CB">
              <w:rPr>
                <w:rFonts w:ascii="Times New Roman" w:hAnsi="Times New Roman"/>
                <w:b/>
                <w:sz w:val="24"/>
                <w:szCs w:val="24"/>
              </w:rPr>
              <w:t>?</w:t>
            </w:r>
          </w:p>
        </w:tc>
      </w:tr>
      <w:tr w:rsidR="00BE17CB" w:rsidRPr="00BE17CB" w:rsidTr="00E15E05">
        <w:trPr>
          <w:trHeight w:val="57"/>
        </w:trPr>
        <w:tc>
          <w:tcPr>
            <w:tcW w:w="1714" w:type="pct"/>
            <w:shd w:val="clear" w:color="auto" w:fill="auto"/>
          </w:tcPr>
          <w:p w:rsidR="00E015D9" w:rsidRPr="00BE17CB" w:rsidRDefault="00E015D9" w:rsidP="00D86678">
            <w:pPr>
              <w:widowControl w:val="0"/>
              <w:spacing w:after="0"/>
              <w:jc w:val="center"/>
              <w:rPr>
                <w:rFonts w:ascii="Times New Roman" w:hAnsi="Times New Roman"/>
                <w:b/>
                <w:sz w:val="20"/>
                <w:szCs w:val="24"/>
              </w:rPr>
            </w:pPr>
            <w:r w:rsidRPr="00BE17CB">
              <w:rPr>
                <w:rFonts w:ascii="Times New Roman" w:hAnsi="Times New Roman"/>
                <w:b/>
                <w:sz w:val="20"/>
                <w:szCs w:val="24"/>
              </w:rPr>
              <w:t>Plačios lūpos</w:t>
            </w:r>
          </w:p>
          <w:p w:rsidR="00E015D9"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7A6B534D" wp14:editId="0267AF3B">
                      <wp:extent cx="1504315" cy="540000"/>
                      <wp:effectExtent l="0" t="0" r="19685" b="12700"/>
                      <wp:docPr id="97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315" cy="540000"/>
                              </a:xfrm>
                              <a:custGeom>
                                <a:avLst/>
                                <a:gdLst>
                                  <a:gd name="T0" fmla="*/ 138 w 2071"/>
                                  <a:gd name="T1" fmla="*/ 399 h 1127"/>
                                  <a:gd name="T2" fmla="*/ 392 w 2071"/>
                                  <a:gd name="T3" fmla="*/ 198 h 1127"/>
                                  <a:gd name="T4" fmla="*/ 680 w 2071"/>
                                  <a:gd name="T5" fmla="*/ 33 h 1127"/>
                                  <a:gd name="T6" fmla="*/ 904 w 2071"/>
                                  <a:gd name="T7" fmla="*/ 37 h 1127"/>
                                  <a:gd name="T8" fmla="*/ 1081 w 2071"/>
                                  <a:gd name="T9" fmla="*/ 75 h 1127"/>
                                  <a:gd name="T10" fmla="*/ 1266 w 2071"/>
                                  <a:gd name="T11" fmla="*/ 2 h 1127"/>
                                  <a:gd name="T12" fmla="*/ 1593 w 2071"/>
                                  <a:gd name="T13" fmla="*/ 133 h 1127"/>
                                  <a:gd name="T14" fmla="*/ 1866 w 2071"/>
                                  <a:gd name="T15" fmla="*/ 337 h 1127"/>
                                  <a:gd name="T16" fmla="*/ 2059 w 2071"/>
                                  <a:gd name="T17" fmla="*/ 506 h 1127"/>
                                  <a:gd name="T18" fmla="*/ 1897 w 2071"/>
                                  <a:gd name="T19" fmla="*/ 660 h 1127"/>
                                  <a:gd name="T20" fmla="*/ 1724 w 2071"/>
                                  <a:gd name="T21" fmla="*/ 876 h 1127"/>
                                  <a:gd name="T22" fmla="*/ 1570 w 2071"/>
                                  <a:gd name="T23" fmla="*/ 1030 h 1127"/>
                                  <a:gd name="T24" fmla="*/ 1347 w 2071"/>
                                  <a:gd name="T25" fmla="*/ 1119 h 1127"/>
                                  <a:gd name="T26" fmla="*/ 1042 w 2071"/>
                                  <a:gd name="T27" fmla="*/ 1111 h 1127"/>
                                  <a:gd name="T28" fmla="*/ 804 w 2071"/>
                                  <a:gd name="T29" fmla="*/ 1126 h 1127"/>
                                  <a:gd name="T30" fmla="*/ 550 w 2071"/>
                                  <a:gd name="T31" fmla="*/ 1057 h 1127"/>
                                  <a:gd name="T32" fmla="*/ 330 w 2071"/>
                                  <a:gd name="T33" fmla="*/ 841 h 1127"/>
                                  <a:gd name="T34" fmla="*/ 118 w 2071"/>
                                  <a:gd name="T35" fmla="*/ 587 h 1127"/>
                                  <a:gd name="T36" fmla="*/ 41 w 2071"/>
                                  <a:gd name="T37" fmla="*/ 510 h 1127"/>
                                  <a:gd name="T38" fmla="*/ 295 w 2071"/>
                                  <a:gd name="T39" fmla="*/ 479 h 1127"/>
                                  <a:gd name="T40" fmla="*/ 584 w 2071"/>
                                  <a:gd name="T41" fmla="*/ 526 h 1127"/>
                                  <a:gd name="T42" fmla="*/ 908 w 2071"/>
                                  <a:gd name="T43" fmla="*/ 618 h 1127"/>
                                  <a:gd name="T44" fmla="*/ 1189 w 2071"/>
                                  <a:gd name="T45" fmla="*/ 603 h 1127"/>
                                  <a:gd name="T46" fmla="*/ 1474 w 2071"/>
                                  <a:gd name="T47" fmla="*/ 533 h 1127"/>
                                  <a:gd name="T48" fmla="*/ 1785 w 2071"/>
                                  <a:gd name="T49" fmla="*/ 499 h 1127"/>
                                  <a:gd name="T50" fmla="*/ 2043 w 2071"/>
                                  <a:gd name="T51" fmla="*/ 506 h 1127"/>
                                  <a:gd name="T52" fmla="*/ 1481 w 2071"/>
                                  <a:gd name="T53" fmla="*/ 456 h 1127"/>
                                  <a:gd name="T54" fmla="*/ 1177 w 2071"/>
                                  <a:gd name="T55" fmla="*/ 483 h 1127"/>
                                  <a:gd name="T56" fmla="*/ 1023 w 2071"/>
                                  <a:gd name="T57" fmla="*/ 537 h 1127"/>
                                  <a:gd name="T58" fmla="*/ 807 w 2071"/>
                                  <a:gd name="T59" fmla="*/ 483 h 1127"/>
                                  <a:gd name="T60" fmla="*/ 442 w 2071"/>
                                  <a:gd name="T61" fmla="*/ 456 h 1127"/>
                                  <a:gd name="T62" fmla="*/ 95 w 2071"/>
                                  <a:gd name="T63" fmla="*/ 476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1" h="1127">
                                    <a:moveTo>
                                      <a:pt x="7" y="503"/>
                                    </a:moveTo>
                                    <a:cubicBezTo>
                                      <a:pt x="14" y="490"/>
                                      <a:pt x="96" y="434"/>
                                      <a:pt x="138" y="399"/>
                                    </a:cubicBezTo>
                                    <a:cubicBezTo>
                                      <a:pt x="180" y="364"/>
                                      <a:pt x="215" y="328"/>
                                      <a:pt x="257" y="295"/>
                                    </a:cubicBezTo>
                                    <a:cubicBezTo>
                                      <a:pt x="299" y="262"/>
                                      <a:pt x="339" y="233"/>
                                      <a:pt x="392" y="198"/>
                                    </a:cubicBezTo>
                                    <a:cubicBezTo>
                                      <a:pt x="445" y="163"/>
                                      <a:pt x="528" y="110"/>
                                      <a:pt x="576" y="83"/>
                                    </a:cubicBezTo>
                                    <a:cubicBezTo>
                                      <a:pt x="624" y="56"/>
                                      <a:pt x="647" y="45"/>
                                      <a:pt x="680" y="33"/>
                                    </a:cubicBezTo>
                                    <a:cubicBezTo>
                                      <a:pt x="713" y="21"/>
                                      <a:pt x="736" y="9"/>
                                      <a:pt x="773" y="10"/>
                                    </a:cubicBezTo>
                                    <a:cubicBezTo>
                                      <a:pt x="810" y="11"/>
                                      <a:pt x="864" y="24"/>
                                      <a:pt x="904" y="37"/>
                                    </a:cubicBezTo>
                                    <a:cubicBezTo>
                                      <a:pt x="944" y="50"/>
                                      <a:pt x="983" y="81"/>
                                      <a:pt x="1012" y="87"/>
                                    </a:cubicBezTo>
                                    <a:cubicBezTo>
                                      <a:pt x="1041" y="93"/>
                                      <a:pt x="1060" y="83"/>
                                      <a:pt x="1081" y="75"/>
                                    </a:cubicBezTo>
                                    <a:cubicBezTo>
                                      <a:pt x="1102" y="67"/>
                                      <a:pt x="1109" y="49"/>
                                      <a:pt x="1140" y="37"/>
                                    </a:cubicBezTo>
                                    <a:cubicBezTo>
                                      <a:pt x="1171" y="25"/>
                                      <a:pt x="1219" y="0"/>
                                      <a:pt x="1266" y="2"/>
                                    </a:cubicBezTo>
                                    <a:cubicBezTo>
                                      <a:pt x="1313" y="4"/>
                                      <a:pt x="1366" y="30"/>
                                      <a:pt x="1420" y="52"/>
                                    </a:cubicBezTo>
                                    <a:cubicBezTo>
                                      <a:pt x="1474" y="74"/>
                                      <a:pt x="1540" y="102"/>
                                      <a:pt x="1593" y="133"/>
                                    </a:cubicBezTo>
                                    <a:cubicBezTo>
                                      <a:pt x="1646" y="164"/>
                                      <a:pt x="1689" y="207"/>
                                      <a:pt x="1735" y="241"/>
                                    </a:cubicBezTo>
                                    <a:cubicBezTo>
                                      <a:pt x="1781" y="275"/>
                                      <a:pt x="1823" y="304"/>
                                      <a:pt x="1866" y="337"/>
                                    </a:cubicBezTo>
                                    <a:cubicBezTo>
                                      <a:pt x="1909" y="370"/>
                                      <a:pt x="1961" y="413"/>
                                      <a:pt x="1993" y="441"/>
                                    </a:cubicBezTo>
                                    <a:cubicBezTo>
                                      <a:pt x="2025" y="469"/>
                                      <a:pt x="2059" y="486"/>
                                      <a:pt x="2059" y="506"/>
                                    </a:cubicBezTo>
                                    <a:cubicBezTo>
                                      <a:pt x="2059" y="526"/>
                                      <a:pt x="2020" y="538"/>
                                      <a:pt x="1993" y="564"/>
                                    </a:cubicBezTo>
                                    <a:cubicBezTo>
                                      <a:pt x="1966" y="590"/>
                                      <a:pt x="1928" y="626"/>
                                      <a:pt x="1897" y="660"/>
                                    </a:cubicBezTo>
                                    <a:cubicBezTo>
                                      <a:pt x="1866" y="694"/>
                                      <a:pt x="1838" y="732"/>
                                      <a:pt x="1809" y="768"/>
                                    </a:cubicBezTo>
                                    <a:cubicBezTo>
                                      <a:pt x="1780" y="804"/>
                                      <a:pt x="1750" y="845"/>
                                      <a:pt x="1724" y="876"/>
                                    </a:cubicBezTo>
                                    <a:cubicBezTo>
                                      <a:pt x="1698" y="907"/>
                                      <a:pt x="1681" y="927"/>
                                      <a:pt x="1655" y="953"/>
                                    </a:cubicBezTo>
                                    <a:cubicBezTo>
                                      <a:pt x="1629" y="979"/>
                                      <a:pt x="1601" y="1008"/>
                                      <a:pt x="1570" y="1030"/>
                                    </a:cubicBezTo>
                                    <a:cubicBezTo>
                                      <a:pt x="1539" y="1052"/>
                                      <a:pt x="1507" y="1073"/>
                                      <a:pt x="1470" y="1088"/>
                                    </a:cubicBezTo>
                                    <a:cubicBezTo>
                                      <a:pt x="1433" y="1103"/>
                                      <a:pt x="1397" y="1113"/>
                                      <a:pt x="1347" y="1119"/>
                                    </a:cubicBezTo>
                                    <a:cubicBezTo>
                                      <a:pt x="1297" y="1125"/>
                                      <a:pt x="1220" y="1123"/>
                                      <a:pt x="1169" y="1122"/>
                                    </a:cubicBezTo>
                                    <a:cubicBezTo>
                                      <a:pt x="1118" y="1121"/>
                                      <a:pt x="1080" y="1111"/>
                                      <a:pt x="1042" y="1111"/>
                                    </a:cubicBezTo>
                                    <a:cubicBezTo>
                                      <a:pt x="1004" y="1111"/>
                                      <a:pt x="978" y="1116"/>
                                      <a:pt x="938" y="1119"/>
                                    </a:cubicBezTo>
                                    <a:cubicBezTo>
                                      <a:pt x="898" y="1122"/>
                                      <a:pt x="851" y="1127"/>
                                      <a:pt x="804" y="1126"/>
                                    </a:cubicBezTo>
                                    <a:cubicBezTo>
                                      <a:pt x="757" y="1125"/>
                                      <a:pt x="695" y="1122"/>
                                      <a:pt x="653" y="1111"/>
                                    </a:cubicBezTo>
                                    <a:cubicBezTo>
                                      <a:pt x="611" y="1100"/>
                                      <a:pt x="585" y="1080"/>
                                      <a:pt x="550" y="1057"/>
                                    </a:cubicBezTo>
                                    <a:cubicBezTo>
                                      <a:pt x="515" y="1034"/>
                                      <a:pt x="479" y="1008"/>
                                      <a:pt x="442" y="972"/>
                                    </a:cubicBezTo>
                                    <a:cubicBezTo>
                                      <a:pt x="405" y="936"/>
                                      <a:pt x="367" y="885"/>
                                      <a:pt x="330" y="841"/>
                                    </a:cubicBezTo>
                                    <a:cubicBezTo>
                                      <a:pt x="293" y="797"/>
                                      <a:pt x="257" y="749"/>
                                      <a:pt x="222" y="707"/>
                                    </a:cubicBezTo>
                                    <a:cubicBezTo>
                                      <a:pt x="187" y="665"/>
                                      <a:pt x="145" y="617"/>
                                      <a:pt x="118" y="587"/>
                                    </a:cubicBezTo>
                                    <a:cubicBezTo>
                                      <a:pt x="91" y="557"/>
                                      <a:pt x="70" y="542"/>
                                      <a:pt x="57" y="529"/>
                                    </a:cubicBezTo>
                                    <a:cubicBezTo>
                                      <a:pt x="44" y="516"/>
                                      <a:pt x="24" y="518"/>
                                      <a:pt x="41" y="510"/>
                                    </a:cubicBezTo>
                                    <a:cubicBezTo>
                                      <a:pt x="58" y="502"/>
                                      <a:pt x="115" y="488"/>
                                      <a:pt x="157" y="483"/>
                                    </a:cubicBezTo>
                                    <a:cubicBezTo>
                                      <a:pt x="199" y="478"/>
                                      <a:pt x="247" y="477"/>
                                      <a:pt x="295" y="479"/>
                                    </a:cubicBezTo>
                                    <a:cubicBezTo>
                                      <a:pt x="343" y="481"/>
                                      <a:pt x="398" y="487"/>
                                      <a:pt x="446" y="495"/>
                                    </a:cubicBezTo>
                                    <a:cubicBezTo>
                                      <a:pt x="494" y="503"/>
                                      <a:pt x="528" y="514"/>
                                      <a:pt x="584" y="526"/>
                                    </a:cubicBezTo>
                                    <a:cubicBezTo>
                                      <a:pt x="640" y="538"/>
                                      <a:pt x="727" y="553"/>
                                      <a:pt x="781" y="568"/>
                                    </a:cubicBezTo>
                                    <a:cubicBezTo>
                                      <a:pt x="835" y="583"/>
                                      <a:pt x="860" y="607"/>
                                      <a:pt x="908" y="618"/>
                                    </a:cubicBezTo>
                                    <a:cubicBezTo>
                                      <a:pt x="956" y="629"/>
                                      <a:pt x="1022" y="635"/>
                                      <a:pt x="1069" y="633"/>
                                    </a:cubicBezTo>
                                    <a:cubicBezTo>
                                      <a:pt x="1116" y="631"/>
                                      <a:pt x="1148" y="615"/>
                                      <a:pt x="1189" y="603"/>
                                    </a:cubicBezTo>
                                    <a:cubicBezTo>
                                      <a:pt x="1230" y="591"/>
                                      <a:pt x="1269" y="572"/>
                                      <a:pt x="1316" y="560"/>
                                    </a:cubicBezTo>
                                    <a:cubicBezTo>
                                      <a:pt x="1363" y="548"/>
                                      <a:pt x="1424" y="541"/>
                                      <a:pt x="1474" y="533"/>
                                    </a:cubicBezTo>
                                    <a:cubicBezTo>
                                      <a:pt x="1524" y="525"/>
                                      <a:pt x="1564" y="516"/>
                                      <a:pt x="1616" y="510"/>
                                    </a:cubicBezTo>
                                    <a:cubicBezTo>
                                      <a:pt x="1668" y="504"/>
                                      <a:pt x="1726" y="500"/>
                                      <a:pt x="1785" y="499"/>
                                    </a:cubicBezTo>
                                    <a:cubicBezTo>
                                      <a:pt x="1844" y="498"/>
                                      <a:pt x="1930" y="505"/>
                                      <a:pt x="1973" y="506"/>
                                    </a:cubicBezTo>
                                    <a:cubicBezTo>
                                      <a:pt x="2016" y="507"/>
                                      <a:pt x="2071" y="512"/>
                                      <a:pt x="2043" y="506"/>
                                    </a:cubicBezTo>
                                    <a:cubicBezTo>
                                      <a:pt x="2015" y="500"/>
                                      <a:pt x="1899" y="476"/>
                                      <a:pt x="1805" y="468"/>
                                    </a:cubicBezTo>
                                    <a:cubicBezTo>
                                      <a:pt x="1711" y="460"/>
                                      <a:pt x="1562" y="458"/>
                                      <a:pt x="1481" y="456"/>
                                    </a:cubicBezTo>
                                    <a:cubicBezTo>
                                      <a:pt x="1400" y="454"/>
                                      <a:pt x="1371" y="452"/>
                                      <a:pt x="1320" y="456"/>
                                    </a:cubicBezTo>
                                    <a:cubicBezTo>
                                      <a:pt x="1269" y="460"/>
                                      <a:pt x="1213" y="471"/>
                                      <a:pt x="1177" y="483"/>
                                    </a:cubicBezTo>
                                    <a:cubicBezTo>
                                      <a:pt x="1141" y="495"/>
                                      <a:pt x="1130" y="517"/>
                                      <a:pt x="1104" y="526"/>
                                    </a:cubicBezTo>
                                    <a:cubicBezTo>
                                      <a:pt x="1078" y="535"/>
                                      <a:pt x="1052" y="538"/>
                                      <a:pt x="1023" y="537"/>
                                    </a:cubicBezTo>
                                    <a:cubicBezTo>
                                      <a:pt x="994" y="536"/>
                                      <a:pt x="967" y="527"/>
                                      <a:pt x="931" y="518"/>
                                    </a:cubicBezTo>
                                    <a:cubicBezTo>
                                      <a:pt x="895" y="509"/>
                                      <a:pt x="853" y="491"/>
                                      <a:pt x="807" y="483"/>
                                    </a:cubicBezTo>
                                    <a:cubicBezTo>
                                      <a:pt x="761" y="475"/>
                                      <a:pt x="714" y="472"/>
                                      <a:pt x="653" y="468"/>
                                    </a:cubicBezTo>
                                    <a:cubicBezTo>
                                      <a:pt x="592" y="464"/>
                                      <a:pt x="507" y="459"/>
                                      <a:pt x="442" y="456"/>
                                    </a:cubicBezTo>
                                    <a:cubicBezTo>
                                      <a:pt x="377" y="453"/>
                                      <a:pt x="319" y="449"/>
                                      <a:pt x="261" y="452"/>
                                    </a:cubicBezTo>
                                    <a:cubicBezTo>
                                      <a:pt x="203" y="455"/>
                                      <a:pt x="137" y="468"/>
                                      <a:pt x="95" y="476"/>
                                    </a:cubicBezTo>
                                    <a:cubicBezTo>
                                      <a:pt x="53" y="484"/>
                                      <a:pt x="0" y="516"/>
                                      <a:pt x="7" y="50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56ADDC40" id="Freeform 96" o:spid="_x0000_s1026" style="width:118.45pt;height:42.5pt;visibility:visible;mso-wrap-style:square;mso-left-percent:-10001;mso-top-percent:-10001;mso-position-horizontal:absolute;mso-position-horizontal-relative:char;mso-position-vertical:absolute;mso-position-vertical-relative:line;mso-left-percent:-10001;mso-top-percent:-10001;v-text-anchor:top" coordsize="207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" path="m7,503c14,490,96,434,138,399v42,-35,77,-71,119,-104c299,262,339,233,392,198,445,163,528,110,576,83,624,56,647,45,680,33,713,21,736,9,773,10v37,1,91,14,131,27c944,50,983,81,1012,87v29,6,48,-4,69,-12c1102,67,1109,49,1140,37,1171,25,1219,,1266,2v47,2,100,28,154,50c1474,74,1540,102,1593,133v53,31,96,74,142,108c1781,275,1823,304,1866,337v43,33,95,76,127,104c2025,469,2059,486,2059,506v,20,-39,32,-66,58c1966,590,1928,626,1897,660v-31,34,-59,72,-88,108c1780,804,1750,845,1724,876v-26,31,-43,51,-69,77c1629,979,1601,1008,1570,1030v-31,22,-63,43,-100,58c1433,1103,1397,1113,1347,1119v-50,6,-127,4,-178,3c1118,1121,1080,1111,1042,1111v-38,,-64,5,-104,8c898,1122,851,1127,804,1126v-47,-1,-109,-4,-151,-15c611,1100,585,1080,550,1057v-35,-23,-71,-49,-108,-85c405,936,367,885,330,841,293,797,257,749,222,707,187,665,145,617,118,587,91,557,70,542,57,529,44,516,24,518,41,510v17,-8,74,-22,116,-27c199,478,247,477,295,479v48,2,103,8,151,16c494,503,528,514,584,526v56,12,143,27,197,42c835,583,860,607,908,618v48,11,114,17,161,15c1116,631,1148,615,1189,603v41,-12,80,-31,127,-43c1363,548,1424,541,1474,533v50,-8,90,-17,142,-23c1668,504,1726,500,1785,499v59,-1,145,6,188,7c2016,507,2071,512,2043,506v-28,-6,-144,-30,-238,-38c1711,460,1562,458,1481,456v-81,-2,-110,-4,-161,c1269,460,1213,471,1177,483v-36,12,-47,34,-73,43c1078,535,1052,538,1023,537v-29,-1,-56,-10,-92,-19c895,509,853,491,807,483,761,475,714,472,653,468,592,464,507,459,442,456v-65,-3,-123,-7,-181,-4c203,455,137,468,95,476,53,484,,516,7,503xe">
                      <v:path arrowok="t" o:connecttype="custom" o:connectlocs="100239,191180;284738,94871;493932,15812;656640,17728;785207,35936;919586,958;1157110,63727;1355409,161473;1495599,242449;1377926,316238;1252264,419734;1140403,493523;978422,536167;756879,532334;584003,539521;399504,506460;239703,402964;85712,281260;29781,244366;214280,229512;424201,252032;659545,296114;863655,288926;1070671,255386;1296573,239095;1483977,242449;1075756,218492;854939,231429;743078,257303;586182,231429;321056,218492;69005,228075" o:connectangles="0,0,0,0,0,0,0,0,0,0,0,0,0,0,0,0,0,0,0,0,0,0,0,0,0,0,0,0,0,0,0,0"/>
                      <w10:anchorlock/>
                    </v:shape>
                  </w:pict>
                </mc:Fallback>
              </mc:AlternateContent>
            </w:r>
          </w:p>
        </w:tc>
        <w:tc>
          <w:tcPr>
            <w:tcW w:w="3286" w:type="pct"/>
            <w:shd w:val="clear" w:color="auto" w:fill="auto"/>
          </w:tcPr>
          <w:p w:rsidR="00E015D9" w:rsidRPr="00BE17CB" w:rsidRDefault="00E015D9" w:rsidP="00D86678">
            <w:pPr>
              <w:widowControl w:val="0"/>
              <w:spacing w:after="0"/>
              <w:rPr>
                <w:rFonts w:ascii="Times New Roman" w:hAnsi="Times New Roman"/>
                <w:sz w:val="24"/>
                <w:szCs w:val="24"/>
              </w:rPr>
            </w:pPr>
          </w:p>
        </w:tc>
      </w:tr>
      <w:tr w:rsidR="00BE17CB" w:rsidRPr="00BE17CB" w:rsidTr="00E15E05">
        <w:trPr>
          <w:trHeight w:val="57"/>
        </w:trPr>
        <w:tc>
          <w:tcPr>
            <w:tcW w:w="1714" w:type="pct"/>
            <w:shd w:val="clear" w:color="auto" w:fill="auto"/>
          </w:tcPr>
          <w:p w:rsidR="00E015D9" w:rsidRPr="00BE17CB" w:rsidRDefault="00E015D9" w:rsidP="00D86678">
            <w:pPr>
              <w:widowControl w:val="0"/>
              <w:spacing w:after="0"/>
              <w:jc w:val="center"/>
              <w:rPr>
                <w:rFonts w:ascii="Times New Roman" w:hAnsi="Times New Roman"/>
                <w:b/>
                <w:sz w:val="20"/>
                <w:szCs w:val="24"/>
              </w:rPr>
            </w:pPr>
            <w:r w:rsidRPr="00BE17CB">
              <w:rPr>
                <w:rFonts w:ascii="Times New Roman" w:hAnsi="Times New Roman"/>
                <w:b/>
                <w:sz w:val="20"/>
                <w:szCs w:val="24"/>
              </w:rPr>
              <w:t>Siauros lūpos</w:t>
            </w:r>
          </w:p>
          <w:p w:rsidR="00E015D9"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EBA2075" wp14:editId="257C00EC">
                      <wp:extent cx="1812471" cy="360000"/>
                      <wp:effectExtent l="0" t="0" r="16510" b="21590"/>
                      <wp:docPr id="97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471" cy="360000"/>
                              </a:xfrm>
                              <a:custGeom>
                                <a:avLst/>
                                <a:gdLst>
                                  <a:gd name="T0" fmla="*/ 138 w 2071"/>
                                  <a:gd name="T1" fmla="*/ 399 h 1127"/>
                                  <a:gd name="T2" fmla="*/ 392 w 2071"/>
                                  <a:gd name="T3" fmla="*/ 198 h 1127"/>
                                  <a:gd name="T4" fmla="*/ 680 w 2071"/>
                                  <a:gd name="T5" fmla="*/ 33 h 1127"/>
                                  <a:gd name="T6" fmla="*/ 904 w 2071"/>
                                  <a:gd name="T7" fmla="*/ 37 h 1127"/>
                                  <a:gd name="T8" fmla="*/ 1081 w 2071"/>
                                  <a:gd name="T9" fmla="*/ 75 h 1127"/>
                                  <a:gd name="T10" fmla="*/ 1266 w 2071"/>
                                  <a:gd name="T11" fmla="*/ 2 h 1127"/>
                                  <a:gd name="T12" fmla="*/ 1593 w 2071"/>
                                  <a:gd name="T13" fmla="*/ 133 h 1127"/>
                                  <a:gd name="T14" fmla="*/ 1866 w 2071"/>
                                  <a:gd name="T15" fmla="*/ 337 h 1127"/>
                                  <a:gd name="T16" fmla="*/ 2059 w 2071"/>
                                  <a:gd name="T17" fmla="*/ 506 h 1127"/>
                                  <a:gd name="T18" fmla="*/ 1897 w 2071"/>
                                  <a:gd name="T19" fmla="*/ 660 h 1127"/>
                                  <a:gd name="T20" fmla="*/ 1724 w 2071"/>
                                  <a:gd name="T21" fmla="*/ 876 h 1127"/>
                                  <a:gd name="T22" fmla="*/ 1570 w 2071"/>
                                  <a:gd name="T23" fmla="*/ 1030 h 1127"/>
                                  <a:gd name="T24" fmla="*/ 1347 w 2071"/>
                                  <a:gd name="T25" fmla="*/ 1119 h 1127"/>
                                  <a:gd name="T26" fmla="*/ 1042 w 2071"/>
                                  <a:gd name="T27" fmla="*/ 1111 h 1127"/>
                                  <a:gd name="T28" fmla="*/ 804 w 2071"/>
                                  <a:gd name="T29" fmla="*/ 1126 h 1127"/>
                                  <a:gd name="T30" fmla="*/ 550 w 2071"/>
                                  <a:gd name="T31" fmla="*/ 1057 h 1127"/>
                                  <a:gd name="T32" fmla="*/ 330 w 2071"/>
                                  <a:gd name="T33" fmla="*/ 841 h 1127"/>
                                  <a:gd name="T34" fmla="*/ 118 w 2071"/>
                                  <a:gd name="T35" fmla="*/ 587 h 1127"/>
                                  <a:gd name="T36" fmla="*/ 41 w 2071"/>
                                  <a:gd name="T37" fmla="*/ 510 h 1127"/>
                                  <a:gd name="T38" fmla="*/ 295 w 2071"/>
                                  <a:gd name="T39" fmla="*/ 479 h 1127"/>
                                  <a:gd name="T40" fmla="*/ 584 w 2071"/>
                                  <a:gd name="T41" fmla="*/ 526 h 1127"/>
                                  <a:gd name="T42" fmla="*/ 908 w 2071"/>
                                  <a:gd name="T43" fmla="*/ 618 h 1127"/>
                                  <a:gd name="T44" fmla="*/ 1189 w 2071"/>
                                  <a:gd name="T45" fmla="*/ 603 h 1127"/>
                                  <a:gd name="T46" fmla="*/ 1474 w 2071"/>
                                  <a:gd name="T47" fmla="*/ 533 h 1127"/>
                                  <a:gd name="T48" fmla="*/ 1785 w 2071"/>
                                  <a:gd name="T49" fmla="*/ 499 h 1127"/>
                                  <a:gd name="T50" fmla="*/ 2043 w 2071"/>
                                  <a:gd name="T51" fmla="*/ 506 h 1127"/>
                                  <a:gd name="T52" fmla="*/ 1481 w 2071"/>
                                  <a:gd name="T53" fmla="*/ 456 h 1127"/>
                                  <a:gd name="T54" fmla="*/ 1177 w 2071"/>
                                  <a:gd name="T55" fmla="*/ 483 h 1127"/>
                                  <a:gd name="T56" fmla="*/ 1023 w 2071"/>
                                  <a:gd name="T57" fmla="*/ 537 h 1127"/>
                                  <a:gd name="T58" fmla="*/ 807 w 2071"/>
                                  <a:gd name="T59" fmla="*/ 483 h 1127"/>
                                  <a:gd name="T60" fmla="*/ 442 w 2071"/>
                                  <a:gd name="T61" fmla="*/ 456 h 1127"/>
                                  <a:gd name="T62" fmla="*/ 95 w 2071"/>
                                  <a:gd name="T63" fmla="*/ 476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1" h="1127">
                                    <a:moveTo>
                                      <a:pt x="7" y="503"/>
                                    </a:moveTo>
                                    <a:cubicBezTo>
                                      <a:pt x="14" y="490"/>
                                      <a:pt x="96" y="434"/>
                                      <a:pt x="138" y="399"/>
                                    </a:cubicBezTo>
                                    <a:cubicBezTo>
                                      <a:pt x="180" y="364"/>
                                      <a:pt x="215" y="328"/>
                                      <a:pt x="257" y="295"/>
                                    </a:cubicBezTo>
                                    <a:cubicBezTo>
                                      <a:pt x="299" y="262"/>
                                      <a:pt x="339" y="233"/>
                                      <a:pt x="392" y="198"/>
                                    </a:cubicBezTo>
                                    <a:cubicBezTo>
                                      <a:pt x="445" y="163"/>
                                      <a:pt x="528" y="110"/>
                                      <a:pt x="576" y="83"/>
                                    </a:cubicBezTo>
                                    <a:cubicBezTo>
                                      <a:pt x="624" y="56"/>
                                      <a:pt x="647" y="45"/>
                                      <a:pt x="680" y="33"/>
                                    </a:cubicBezTo>
                                    <a:cubicBezTo>
                                      <a:pt x="713" y="21"/>
                                      <a:pt x="736" y="9"/>
                                      <a:pt x="773" y="10"/>
                                    </a:cubicBezTo>
                                    <a:cubicBezTo>
                                      <a:pt x="810" y="11"/>
                                      <a:pt x="864" y="24"/>
                                      <a:pt x="904" y="37"/>
                                    </a:cubicBezTo>
                                    <a:cubicBezTo>
                                      <a:pt x="944" y="50"/>
                                      <a:pt x="983" y="81"/>
                                      <a:pt x="1012" y="87"/>
                                    </a:cubicBezTo>
                                    <a:cubicBezTo>
                                      <a:pt x="1041" y="93"/>
                                      <a:pt x="1060" y="83"/>
                                      <a:pt x="1081" y="75"/>
                                    </a:cubicBezTo>
                                    <a:cubicBezTo>
                                      <a:pt x="1102" y="67"/>
                                      <a:pt x="1109" y="49"/>
                                      <a:pt x="1140" y="37"/>
                                    </a:cubicBezTo>
                                    <a:cubicBezTo>
                                      <a:pt x="1171" y="25"/>
                                      <a:pt x="1219" y="0"/>
                                      <a:pt x="1266" y="2"/>
                                    </a:cubicBezTo>
                                    <a:cubicBezTo>
                                      <a:pt x="1313" y="4"/>
                                      <a:pt x="1366" y="30"/>
                                      <a:pt x="1420" y="52"/>
                                    </a:cubicBezTo>
                                    <a:cubicBezTo>
                                      <a:pt x="1474" y="74"/>
                                      <a:pt x="1540" y="102"/>
                                      <a:pt x="1593" y="133"/>
                                    </a:cubicBezTo>
                                    <a:cubicBezTo>
                                      <a:pt x="1646" y="164"/>
                                      <a:pt x="1689" y="207"/>
                                      <a:pt x="1735" y="241"/>
                                    </a:cubicBezTo>
                                    <a:cubicBezTo>
                                      <a:pt x="1781" y="275"/>
                                      <a:pt x="1823" y="304"/>
                                      <a:pt x="1866" y="337"/>
                                    </a:cubicBezTo>
                                    <a:cubicBezTo>
                                      <a:pt x="1909" y="370"/>
                                      <a:pt x="1961" y="413"/>
                                      <a:pt x="1993" y="441"/>
                                    </a:cubicBezTo>
                                    <a:cubicBezTo>
                                      <a:pt x="2025" y="469"/>
                                      <a:pt x="2059" y="486"/>
                                      <a:pt x="2059" y="506"/>
                                    </a:cubicBezTo>
                                    <a:cubicBezTo>
                                      <a:pt x="2059" y="526"/>
                                      <a:pt x="2020" y="538"/>
                                      <a:pt x="1993" y="564"/>
                                    </a:cubicBezTo>
                                    <a:cubicBezTo>
                                      <a:pt x="1966" y="590"/>
                                      <a:pt x="1928" y="626"/>
                                      <a:pt x="1897" y="660"/>
                                    </a:cubicBezTo>
                                    <a:cubicBezTo>
                                      <a:pt x="1866" y="694"/>
                                      <a:pt x="1838" y="732"/>
                                      <a:pt x="1809" y="768"/>
                                    </a:cubicBezTo>
                                    <a:cubicBezTo>
                                      <a:pt x="1780" y="804"/>
                                      <a:pt x="1750" y="845"/>
                                      <a:pt x="1724" y="876"/>
                                    </a:cubicBezTo>
                                    <a:cubicBezTo>
                                      <a:pt x="1698" y="907"/>
                                      <a:pt x="1681" y="927"/>
                                      <a:pt x="1655" y="953"/>
                                    </a:cubicBezTo>
                                    <a:cubicBezTo>
                                      <a:pt x="1629" y="979"/>
                                      <a:pt x="1601" y="1008"/>
                                      <a:pt x="1570" y="1030"/>
                                    </a:cubicBezTo>
                                    <a:cubicBezTo>
                                      <a:pt x="1539" y="1052"/>
                                      <a:pt x="1507" y="1073"/>
                                      <a:pt x="1470" y="1088"/>
                                    </a:cubicBezTo>
                                    <a:cubicBezTo>
                                      <a:pt x="1433" y="1103"/>
                                      <a:pt x="1397" y="1113"/>
                                      <a:pt x="1347" y="1119"/>
                                    </a:cubicBezTo>
                                    <a:cubicBezTo>
                                      <a:pt x="1297" y="1125"/>
                                      <a:pt x="1220" y="1123"/>
                                      <a:pt x="1169" y="1122"/>
                                    </a:cubicBezTo>
                                    <a:cubicBezTo>
                                      <a:pt x="1118" y="1121"/>
                                      <a:pt x="1080" y="1111"/>
                                      <a:pt x="1042" y="1111"/>
                                    </a:cubicBezTo>
                                    <a:cubicBezTo>
                                      <a:pt x="1004" y="1111"/>
                                      <a:pt x="978" y="1116"/>
                                      <a:pt x="938" y="1119"/>
                                    </a:cubicBezTo>
                                    <a:cubicBezTo>
                                      <a:pt x="898" y="1122"/>
                                      <a:pt x="851" y="1127"/>
                                      <a:pt x="804" y="1126"/>
                                    </a:cubicBezTo>
                                    <a:cubicBezTo>
                                      <a:pt x="757" y="1125"/>
                                      <a:pt x="695" y="1122"/>
                                      <a:pt x="653" y="1111"/>
                                    </a:cubicBezTo>
                                    <a:cubicBezTo>
                                      <a:pt x="611" y="1100"/>
                                      <a:pt x="585" y="1080"/>
                                      <a:pt x="550" y="1057"/>
                                    </a:cubicBezTo>
                                    <a:cubicBezTo>
                                      <a:pt x="515" y="1034"/>
                                      <a:pt x="479" y="1008"/>
                                      <a:pt x="442" y="972"/>
                                    </a:cubicBezTo>
                                    <a:cubicBezTo>
                                      <a:pt x="405" y="936"/>
                                      <a:pt x="367" y="885"/>
                                      <a:pt x="330" y="841"/>
                                    </a:cubicBezTo>
                                    <a:cubicBezTo>
                                      <a:pt x="293" y="797"/>
                                      <a:pt x="257" y="749"/>
                                      <a:pt x="222" y="707"/>
                                    </a:cubicBezTo>
                                    <a:cubicBezTo>
                                      <a:pt x="187" y="665"/>
                                      <a:pt x="145" y="617"/>
                                      <a:pt x="118" y="587"/>
                                    </a:cubicBezTo>
                                    <a:cubicBezTo>
                                      <a:pt x="91" y="557"/>
                                      <a:pt x="70" y="542"/>
                                      <a:pt x="57" y="529"/>
                                    </a:cubicBezTo>
                                    <a:cubicBezTo>
                                      <a:pt x="44" y="516"/>
                                      <a:pt x="24" y="518"/>
                                      <a:pt x="41" y="510"/>
                                    </a:cubicBezTo>
                                    <a:cubicBezTo>
                                      <a:pt x="58" y="502"/>
                                      <a:pt x="115" y="488"/>
                                      <a:pt x="157" y="483"/>
                                    </a:cubicBezTo>
                                    <a:cubicBezTo>
                                      <a:pt x="199" y="478"/>
                                      <a:pt x="247" y="477"/>
                                      <a:pt x="295" y="479"/>
                                    </a:cubicBezTo>
                                    <a:cubicBezTo>
                                      <a:pt x="343" y="481"/>
                                      <a:pt x="398" y="487"/>
                                      <a:pt x="446" y="495"/>
                                    </a:cubicBezTo>
                                    <a:cubicBezTo>
                                      <a:pt x="494" y="503"/>
                                      <a:pt x="528" y="514"/>
                                      <a:pt x="584" y="526"/>
                                    </a:cubicBezTo>
                                    <a:cubicBezTo>
                                      <a:pt x="640" y="538"/>
                                      <a:pt x="727" y="553"/>
                                      <a:pt x="781" y="568"/>
                                    </a:cubicBezTo>
                                    <a:cubicBezTo>
                                      <a:pt x="835" y="583"/>
                                      <a:pt x="860" y="607"/>
                                      <a:pt x="908" y="618"/>
                                    </a:cubicBezTo>
                                    <a:cubicBezTo>
                                      <a:pt x="956" y="629"/>
                                      <a:pt x="1022" y="635"/>
                                      <a:pt x="1069" y="633"/>
                                    </a:cubicBezTo>
                                    <a:cubicBezTo>
                                      <a:pt x="1116" y="631"/>
                                      <a:pt x="1148" y="615"/>
                                      <a:pt x="1189" y="603"/>
                                    </a:cubicBezTo>
                                    <a:cubicBezTo>
                                      <a:pt x="1230" y="591"/>
                                      <a:pt x="1269" y="572"/>
                                      <a:pt x="1316" y="560"/>
                                    </a:cubicBezTo>
                                    <a:cubicBezTo>
                                      <a:pt x="1363" y="548"/>
                                      <a:pt x="1424" y="541"/>
                                      <a:pt x="1474" y="533"/>
                                    </a:cubicBezTo>
                                    <a:cubicBezTo>
                                      <a:pt x="1524" y="525"/>
                                      <a:pt x="1564" y="516"/>
                                      <a:pt x="1616" y="510"/>
                                    </a:cubicBezTo>
                                    <a:cubicBezTo>
                                      <a:pt x="1668" y="504"/>
                                      <a:pt x="1726" y="500"/>
                                      <a:pt x="1785" y="499"/>
                                    </a:cubicBezTo>
                                    <a:cubicBezTo>
                                      <a:pt x="1844" y="498"/>
                                      <a:pt x="1930" y="505"/>
                                      <a:pt x="1973" y="506"/>
                                    </a:cubicBezTo>
                                    <a:cubicBezTo>
                                      <a:pt x="2016" y="507"/>
                                      <a:pt x="2071" y="512"/>
                                      <a:pt x="2043" y="506"/>
                                    </a:cubicBezTo>
                                    <a:cubicBezTo>
                                      <a:pt x="2015" y="500"/>
                                      <a:pt x="1899" y="476"/>
                                      <a:pt x="1805" y="468"/>
                                    </a:cubicBezTo>
                                    <a:cubicBezTo>
                                      <a:pt x="1711" y="460"/>
                                      <a:pt x="1562" y="458"/>
                                      <a:pt x="1481" y="456"/>
                                    </a:cubicBezTo>
                                    <a:cubicBezTo>
                                      <a:pt x="1400" y="454"/>
                                      <a:pt x="1371" y="452"/>
                                      <a:pt x="1320" y="456"/>
                                    </a:cubicBezTo>
                                    <a:cubicBezTo>
                                      <a:pt x="1269" y="460"/>
                                      <a:pt x="1213" y="471"/>
                                      <a:pt x="1177" y="483"/>
                                    </a:cubicBezTo>
                                    <a:cubicBezTo>
                                      <a:pt x="1141" y="495"/>
                                      <a:pt x="1130" y="517"/>
                                      <a:pt x="1104" y="526"/>
                                    </a:cubicBezTo>
                                    <a:cubicBezTo>
                                      <a:pt x="1078" y="535"/>
                                      <a:pt x="1052" y="538"/>
                                      <a:pt x="1023" y="537"/>
                                    </a:cubicBezTo>
                                    <a:cubicBezTo>
                                      <a:pt x="994" y="536"/>
                                      <a:pt x="967" y="527"/>
                                      <a:pt x="931" y="518"/>
                                    </a:cubicBezTo>
                                    <a:cubicBezTo>
                                      <a:pt x="895" y="509"/>
                                      <a:pt x="853" y="491"/>
                                      <a:pt x="807" y="483"/>
                                    </a:cubicBezTo>
                                    <a:cubicBezTo>
                                      <a:pt x="761" y="475"/>
                                      <a:pt x="714" y="472"/>
                                      <a:pt x="653" y="468"/>
                                    </a:cubicBezTo>
                                    <a:cubicBezTo>
                                      <a:pt x="592" y="464"/>
                                      <a:pt x="507" y="459"/>
                                      <a:pt x="442" y="456"/>
                                    </a:cubicBezTo>
                                    <a:cubicBezTo>
                                      <a:pt x="377" y="453"/>
                                      <a:pt x="319" y="449"/>
                                      <a:pt x="261" y="452"/>
                                    </a:cubicBezTo>
                                    <a:cubicBezTo>
                                      <a:pt x="203" y="455"/>
                                      <a:pt x="137" y="468"/>
                                      <a:pt x="95" y="476"/>
                                    </a:cubicBezTo>
                                    <a:cubicBezTo>
                                      <a:pt x="53" y="484"/>
                                      <a:pt x="0" y="516"/>
                                      <a:pt x="7" y="50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57AA7A3E" id="Freeform 97" o:spid="_x0000_s1026" style="width:142.7pt;height:28.35pt;visibility:visible;mso-wrap-style:square;mso-left-percent:-10001;mso-top-percent:-10001;mso-position-horizontal:absolute;mso-position-horizontal-relative:char;mso-position-vertical:absolute;mso-position-vertical-relative:line;mso-left-percent:-10001;mso-top-percent:-10001;v-text-anchor:top" coordsize="207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" path="m7,503c14,490,96,434,138,399v42,-35,77,-71,119,-104c299,262,339,233,392,198,445,163,528,110,576,83,624,56,647,45,680,33,713,21,736,9,773,10v37,1,91,14,131,27c944,50,983,81,1012,87v29,6,48,-4,69,-12c1102,67,1109,49,1140,37,1171,25,1219,,1266,2v47,2,100,28,154,50c1474,74,1540,102,1593,133v53,31,96,74,142,108c1781,275,1823,304,1866,337v43,33,95,76,127,104c2025,469,2059,486,2059,506v,20,-39,32,-66,58c1966,590,1928,626,1897,660v-31,34,-59,72,-88,108c1780,804,1750,845,1724,876v-26,31,-43,51,-69,77c1629,979,1601,1008,1570,1030v-31,22,-63,43,-100,58c1433,1103,1397,1113,1347,1119v-50,6,-127,4,-178,3c1118,1121,1080,1111,1042,1111v-38,,-64,5,-104,8c898,1122,851,1127,804,1126v-47,-1,-109,-4,-151,-15c611,1100,585,1080,550,1057v-35,-23,-71,-49,-108,-85c405,936,367,885,330,841,293,797,257,749,222,707,187,665,145,617,118,587,91,557,70,542,57,529,44,516,24,518,41,510v17,-8,74,-22,116,-27c199,478,247,477,295,479v48,2,103,8,151,16c494,503,528,514,584,526v56,12,143,27,197,42c835,583,860,607,908,618v48,11,114,17,161,15c1116,631,1148,615,1189,603v41,-12,80,-31,127,-43c1363,548,1424,541,1474,533v50,-8,90,-17,142,-23c1668,504,1726,500,1785,499v59,-1,145,6,188,7c2016,507,2071,512,2043,506v-28,-6,-144,-30,-238,-38c1711,460,1562,458,1481,456v-81,-2,-110,-4,-161,c1269,460,1213,471,1177,483v-36,12,-47,34,-73,43c1078,535,1052,538,1023,537v-29,-1,-56,-10,-92,-19c895,509,853,491,807,483,761,475,714,472,653,468,592,464,507,459,442,456v-65,-3,-123,-7,-181,-4c203,455,137,468,95,476,53,484,,516,7,503xe">
                      <v:path arrowok="t" o:connecttype="custom" o:connectlocs="120773,127453;343065,63248;595114,10541;791151,11819;946056,23957;1107962,639;1394141,42484;1633062,107649;1801969,161633;1660192,210825;1508788,279823;1374012,329015;1178850,357445;911924,354889;703634,359681;481342,337640;288805,268642;103270,187507;35882,162910;258174,153008;511098,168021;794652,197409;1040574,192618;1289996,170257;1562173,159397;1787966,161633;1296122,145661;1030072,154286;895296,171535;706260,154286;386824,145661;83141,152050" o:connectangles="0,0,0,0,0,0,0,0,0,0,0,0,0,0,0,0,0,0,0,0,0,0,0,0,0,0,0,0,0,0,0,0"/>
                      <w10:anchorlock/>
                    </v:shape>
                  </w:pict>
                </mc:Fallback>
              </mc:AlternateContent>
            </w:r>
          </w:p>
        </w:tc>
        <w:tc>
          <w:tcPr>
            <w:tcW w:w="3286" w:type="pct"/>
            <w:shd w:val="clear" w:color="auto" w:fill="auto"/>
          </w:tcPr>
          <w:p w:rsidR="00E015D9" w:rsidRPr="00BE17CB" w:rsidRDefault="00E015D9" w:rsidP="00D86678">
            <w:pPr>
              <w:widowControl w:val="0"/>
              <w:spacing w:after="0"/>
              <w:rPr>
                <w:rFonts w:ascii="Times New Roman" w:hAnsi="Times New Roman"/>
                <w:sz w:val="24"/>
                <w:szCs w:val="24"/>
              </w:rPr>
            </w:pPr>
          </w:p>
        </w:tc>
      </w:tr>
      <w:tr w:rsidR="00BE17CB" w:rsidRPr="00BE17CB" w:rsidTr="00E15E05">
        <w:trPr>
          <w:trHeight w:val="57"/>
        </w:trPr>
        <w:tc>
          <w:tcPr>
            <w:tcW w:w="1714" w:type="pct"/>
            <w:shd w:val="clear" w:color="auto" w:fill="auto"/>
          </w:tcPr>
          <w:p w:rsidR="00E015D9" w:rsidRPr="00BE17CB" w:rsidRDefault="00E015D9" w:rsidP="00D86678">
            <w:pPr>
              <w:widowControl w:val="0"/>
              <w:spacing w:after="0"/>
              <w:jc w:val="center"/>
              <w:rPr>
                <w:rFonts w:ascii="Times New Roman" w:hAnsi="Times New Roman"/>
                <w:b/>
                <w:sz w:val="20"/>
                <w:szCs w:val="24"/>
              </w:rPr>
            </w:pPr>
            <w:r w:rsidRPr="00BE17CB">
              <w:rPr>
                <w:rFonts w:ascii="Times New Roman" w:hAnsi="Times New Roman"/>
                <w:b/>
                <w:sz w:val="20"/>
                <w:szCs w:val="24"/>
              </w:rPr>
              <w:t>Lūpos nuleistais kampučiais</w:t>
            </w:r>
          </w:p>
          <w:p w:rsidR="00E015D9" w:rsidRPr="00BE17CB" w:rsidRDefault="00B70E1E"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213C351A" wp14:editId="1DCDF858">
                      <wp:extent cx="1669053" cy="396000"/>
                      <wp:effectExtent l="0" t="0" r="26670" b="23495"/>
                      <wp:docPr id="97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9053" cy="396000"/>
                              </a:xfrm>
                              <a:custGeom>
                                <a:avLst/>
                                <a:gdLst>
                                  <a:gd name="T0" fmla="*/ 0 w 2357"/>
                                  <a:gd name="T1" fmla="*/ 399 h 728"/>
                                  <a:gd name="T2" fmla="*/ 213 w 2357"/>
                                  <a:gd name="T3" fmla="*/ 279 h 728"/>
                                  <a:gd name="T4" fmla="*/ 401 w 2357"/>
                                  <a:gd name="T5" fmla="*/ 182 h 728"/>
                                  <a:gd name="T6" fmla="*/ 623 w 2357"/>
                                  <a:gd name="T7" fmla="*/ 81 h 728"/>
                                  <a:gd name="T8" fmla="*/ 812 w 2357"/>
                                  <a:gd name="T9" fmla="*/ 18 h 728"/>
                                  <a:gd name="T10" fmla="*/ 962 w 2357"/>
                                  <a:gd name="T11" fmla="*/ 8 h 728"/>
                                  <a:gd name="T12" fmla="*/ 1082 w 2357"/>
                                  <a:gd name="T13" fmla="*/ 32 h 728"/>
                                  <a:gd name="T14" fmla="*/ 1165 w 2357"/>
                                  <a:gd name="T15" fmla="*/ 56 h 728"/>
                                  <a:gd name="T16" fmla="*/ 1203 w 2357"/>
                                  <a:gd name="T17" fmla="*/ 42 h 728"/>
                                  <a:gd name="T18" fmla="*/ 1348 w 2357"/>
                                  <a:gd name="T19" fmla="*/ 3 h 728"/>
                                  <a:gd name="T20" fmla="*/ 1556 w 2357"/>
                                  <a:gd name="T21" fmla="*/ 23 h 728"/>
                                  <a:gd name="T22" fmla="*/ 1769 w 2357"/>
                                  <a:gd name="T23" fmla="*/ 100 h 728"/>
                                  <a:gd name="T24" fmla="*/ 1934 w 2357"/>
                                  <a:gd name="T25" fmla="*/ 177 h 728"/>
                                  <a:gd name="T26" fmla="*/ 2126 w 2357"/>
                                  <a:gd name="T27" fmla="*/ 288 h 728"/>
                                  <a:gd name="T28" fmla="*/ 2353 w 2357"/>
                                  <a:gd name="T29" fmla="*/ 419 h 728"/>
                                  <a:gd name="T30" fmla="*/ 2150 w 2357"/>
                                  <a:gd name="T31" fmla="*/ 409 h 728"/>
                                  <a:gd name="T32" fmla="*/ 2005 w 2357"/>
                                  <a:gd name="T33" fmla="*/ 443 h 728"/>
                                  <a:gd name="T34" fmla="*/ 1885 w 2357"/>
                                  <a:gd name="T35" fmla="*/ 544 h 728"/>
                                  <a:gd name="T36" fmla="*/ 1764 w 2357"/>
                                  <a:gd name="T37" fmla="*/ 631 h 728"/>
                                  <a:gd name="T38" fmla="*/ 1633 w 2357"/>
                                  <a:gd name="T39" fmla="*/ 694 h 728"/>
                                  <a:gd name="T40" fmla="*/ 1464 w 2357"/>
                                  <a:gd name="T41" fmla="*/ 723 h 728"/>
                                  <a:gd name="T42" fmla="*/ 1266 w 2357"/>
                                  <a:gd name="T43" fmla="*/ 723 h 728"/>
                                  <a:gd name="T44" fmla="*/ 1111 w 2357"/>
                                  <a:gd name="T45" fmla="*/ 723 h 728"/>
                                  <a:gd name="T46" fmla="*/ 918 w 2357"/>
                                  <a:gd name="T47" fmla="*/ 723 h 728"/>
                                  <a:gd name="T48" fmla="*/ 768 w 2357"/>
                                  <a:gd name="T49" fmla="*/ 709 h 728"/>
                                  <a:gd name="T50" fmla="*/ 623 w 2357"/>
                                  <a:gd name="T51" fmla="*/ 656 h 728"/>
                                  <a:gd name="T52" fmla="*/ 488 w 2357"/>
                                  <a:gd name="T53" fmla="*/ 564 h 728"/>
                                  <a:gd name="T54" fmla="*/ 329 w 2357"/>
                                  <a:gd name="T55" fmla="*/ 443 h 728"/>
                                  <a:gd name="T56" fmla="*/ 48 w 2357"/>
                                  <a:gd name="T57" fmla="*/ 395 h 728"/>
                                  <a:gd name="T58" fmla="*/ 247 w 2357"/>
                                  <a:gd name="T59" fmla="*/ 337 h 728"/>
                                  <a:gd name="T60" fmla="*/ 454 w 2357"/>
                                  <a:gd name="T61" fmla="*/ 312 h 728"/>
                                  <a:gd name="T62" fmla="*/ 672 w 2357"/>
                                  <a:gd name="T63" fmla="*/ 317 h 728"/>
                                  <a:gd name="T64" fmla="*/ 826 w 2357"/>
                                  <a:gd name="T65" fmla="*/ 346 h 728"/>
                                  <a:gd name="T66" fmla="*/ 1000 w 2357"/>
                                  <a:gd name="T67" fmla="*/ 380 h 728"/>
                                  <a:gd name="T68" fmla="*/ 1169 w 2357"/>
                                  <a:gd name="T69" fmla="*/ 409 h 728"/>
                                  <a:gd name="T70" fmla="*/ 1314 w 2357"/>
                                  <a:gd name="T71" fmla="*/ 390 h 728"/>
                                  <a:gd name="T72" fmla="*/ 1469 w 2357"/>
                                  <a:gd name="T73" fmla="*/ 356 h 728"/>
                                  <a:gd name="T74" fmla="*/ 1648 w 2357"/>
                                  <a:gd name="T75" fmla="*/ 327 h 728"/>
                                  <a:gd name="T76" fmla="*/ 1875 w 2357"/>
                                  <a:gd name="T77" fmla="*/ 327 h 728"/>
                                  <a:gd name="T78" fmla="*/ 2025 w 2357"/>
                                  <a:gd name="T79" fmla="*/ 337 h 728"/>
                                  <a:gd name="T80" fmla="*/ 2184 w 2357"/>
                                  <a:gd name="T81" fmla="*/ 361 h 728"/>
                                  <a:gd name="T82" fmla="*/ 2324 w 2357"/>
                                  <a:gd name="T83" fmla="*/ 409 h 728"/>
                                  <a:gd name="T84" fmla="*/ 2155 w 2357"/>
                                  <a:gd name="T85" fmla="*/ 337 h 728"/>
                                  <a:gd name="T86" fmla="*/ 1934 w 2357"/>
                                  <a:gd name="T87" fmla="*/ 303 h 728"/>
                                  <a:gd name="T88" fmla="*/ 1614 w 2357"/>
                                  <a:gd name="T89" fmla="*/ 288 h 728"/>
                                  <a:gd name="T90" fmla="*/ 1426 w 2357"/>
                                  <a:gd name="T91" fmla="*/ 298 h 728"/>
                                  <a:gd name="T92" fmla="*/ 1247 w 2357"/>
                                  <a:gd name="T93" fmla="*/ 337 h 728"/>
                                  <a:gd name="T94" fmla="*/ 1169 w 2357"/>
                                  <a:gd name="T95" fmla="*/ 351 h 728"/>
                                  <a:gd name="T96" fmla="*/ 1015 w 2357"/>
                                  <a:gd name="T97" fmla="*/ 322 h 728"/>
                                  <a:gd name="T98" fmla="*/ 841 w 2357"/>
                                  <a:gd name="T99" fmla="*/ 293 h 728"/>
                                  <a:gd name="T100" fmla="*/ 604 w 2357"/>
                                  <a:gd name="T101" fmla="*/ 283 h 728"/>
                                  <a:gd name="T102" fmla="*/ 430 w 2357"/>
                                  <a:gd name="T103" fmla="*/ 283 h 728"/>
                                  <a:gd name="T104" fmla="*/ 247 w 2357"/>
                                  <a:gd name="T105" fmla="*/ 303 h 728"/>
                                  <a:gd name="T106" fmla="*/ 29 w 2357"/>
                                  <a:gd name="T107" fmla="*/ 385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57" h="728">
                                    <a:moveTo>
                                      <a:pt x="0" y="399"/>
                                    </a:moveTo>
                                    <a:cubicBezTo>
                                      <a:pt x="73" y="357"/>
                                      <a:pt x="146" y="315"/>
                                      <a:pt x="213" y="279"/>
                                    </a:cubicBezTo>
                                    <a:cubicBezTo>
                                      <a:pt x="280" y="243"/>
                                      <a:pt x="333" y="215"/>
                                      <a:pt x="401" y="182"/>
                                    </a:cubicBezTo>
                                    <a:cubicBezTo>
                                      <a:pt x="469" y="149"/>
                                      <a:pt x="555" y="108"/>
                                      <a:pt x="623" y="81"/>
                                    </a:cubicBezTo>
                                    <a:cubicBezTo>
                                      <a:pt x="691" y="54"/>
                                      <a:pt x="755" y="30"/>
                                      <a:pt x="812" y="18"/>
                                    </a:cubicBezTo>
                                    <a:cubicBezTo>
                                      <a:pt x="869" y="6"/>
                                      <a:pt x="917" y="6"/>
                                      <a:pt x="962" y="8"/>
                                    </a:cubicBezTo>
                                    <a:cubicBezTo>
                                      <a:pt x="1007" y="10"/>
                                      <a:pt x="1048" y="24"/>
                                      <a:pt x="1082" y="32"/>
                                    </a:cubicBezTo>
                                    <a:cubicBezTo>
                                      <a:pt x="1116" y="40"/>
                                      <a:pt x="1145" y="54"/>
                                      <a:pt x="1165" y="56"/>
                                    </a:cubicBezTo>
                                    <a:cubicBezTo>
                                      <a:pt x="1185" y="58"/>
                                      <a:pt x="1173" y="51"/>
                                      <a:pt x="1203" y="42"/>
                                    </a:cubicBezTo>
                                    <a:cubicBezTo>
                                      <a:pt x="1233" y="33"/>
                                      <a:pt x="1289" y="6"/>
                                      <a:pt x="1348" y="3"/>
                                    </a:cubicBezTo>
                                    <a:cubicBezTo>
                                      <a:pt x="1407" y="0"/>
                                      <a:pt x="1486" y="7"/>
                                      <a:pt x="1556" y="23"/>
                                    </a:cubicBezTo>
                                    <a:cubicBezTo>
                                      <a:pt x="1626" y="39"/>
                                      <a:pt x="1706" y="74"/>
                                      <a:pt x="1769" y="100"/>
                                    </a:cubicBezTo>
                                    <a:cubicBezTo>
                                      <a:pt x="1832" y="126"/>
                                      <a:pt x="1875" y="146"/>
                                      <a:pt x="1934" y="177"/>
                                    </a:cubicBezTo>
                                    <a:cubicBezTo>
                                      <a:pt x="1993" y="208"/>
                                      <a:pt x="2056" y="248"/>
                                      <a:pt x="2126" y="288"/>
                                    </a:cubicBezTo>
                                    <a:cubicBezTo>
                                      <a:pt x="2196" y="328"/>
                                      <a:pt x="2349" y="399"/>
                                      <a:pt x="2353" y="419"/>
                                    </a:cubicBezTo>
                                    <a:cubicBezTo>
                                      <a:pt x="2357" y="439"/>
                                      <a:pt x="2208" y="405"/>
                                      <a:pt x="2150" y="409"/>
                                    </a:cubicBezTo>
                                    <a:cubicBezTo>
                                      <a:pt x="2092" y="413"/>
                                      <a:pt x="2049" y="420"/>
                                      <a:pt x="2005" y="443"/>
                                    </a:cubicBezTo>
                                    <a:cubicBezTo>
                                      <a:pt x="1961" y="466"/>
                                      <a:pt x="1925" y="513"/>
                                      <a:pt x="1885" y="544"/>
                                    </a:cubicBezTo>
                                    <a:cubicBezTo>
                                      <a:pt x="1845" y="575"/>
                                      <a:pt x="1806" y="606"/>
                                      <a:pt x="1764" y="631"/>
                                    </a:cubicBezTo>
                                    <a:cubicBezTo>
                                      <a:pt x="1722" y="656"/>
                                      <a:pt x="1683" y="679"/>
                                      <a:pt x="1633" y="694"/>
                                    </a:cubicBezTo>
                                    <a:cubicBezTo>
                                      <a:pt x="1583" y="709"/>
                                      <a:pt x="1525" y="718"/>
                                      <a:pt x="1464" y="723"/>
                                    </a:cubicBezTo>
                                    <a:cubicBezTo>
                                      <a:pt x="1403" y="728"/>
                                      <a:pt x="1325" y="723"/>
                                      <a:pt x="1266" y="723"/>
                                    </a:cubicBezTo>
                                    <a:cubicBezTo>
                                      <a:pt x="1207" y="723"/>
                                      <a:pt x="1169" y="723"/>
                                      <a:pt x="1111" y="723"/>
                                    </a:cubicBezTo>
                                    <a:cubicBezTo>
                                      <a:pt x="1053" y="723"/>
                                      <a:pt x="975" y="725"/>
                                      <a:pt x="918" y="723"/>
                                    </a:cubicBezTo>
                                    <a:cubicBezTo>
                                      <a:pt x="861" y="721"/>
                                      <a:pt x="817" y="720"/>
                                      <a:pt x="768" y="709"/>
                                    </a:cubicBezTo>
                                    <a:cubicBezTo>
                                      <a:pt x="719" y="698"/>
                                      <a:pt x="670" y="680"/>
                                      <a:pt x="623" y="656"/>
                                    </a:cubicBezTo>
                                    <a:cubicBezTo>
                                      <a:pt x="576" y="632"/>
                                      <a:pt x="537" y="599"/>
                                      <a:pt x="488" y="564"/>
                                    </a:cubicBezTo>
                                    <a:cubicBezTo>
                                      <a:pt x="439" y="529"/>
                                      <a:pt x="402" y="471"/>
                                      <a:pt x="329" y="443"/>
                                    </a:cubicBezTo>
                                    <a:cubicBezTo>
                                      <a:pt x="256" y="415"/>
                                      <a:pt x="62" y="413"/>
                                      <a:pt x="48" y="395"/>
                                    </a:cubicBezTo>
                                    <a:cubicBezTo>
                                      <a:pt x="34" y="377"/>
                                      <a:pt x="179" y="351"/>
                                      <a:pt x="247" y="337"/>
                                    </a:cubicBezTo>
                                    <a:cubicBezTo>
                                      <a:pt x="315" y="323"/>
                                      <a:pt x="383" y="315"/>
                                      <a:pt x="454" y="312"/>
                                    </a:cubicBezTo>
                                    <a:cubicBezTo>
                                      <a:pt x="525" y="309"/>
                                      <a:pt x="610" y="311"/>
                                      <a:pt x="672" y="317"/>
                                    </a:cubicBezTo>
                                    <a:cubicBezTo>
                                      <a:pt x="734" y="323"/>
                                      <a:pt x="771" y="336"/>
                                      <a:pt x="826" y="346"/>
                                    </a:cubicBezTo>
                                    <a:cubicBezTo>
                                      <a:pt x="881" y="356"/>
                                      <a:pt x="943" y="370"/>
                                      <a:pt x="1000" y="380"/>
                                    </a:cubicBezTo>
                                    <a:cubicBezTo>
                                      <a:pt x="1057" y="390"/>
                                      <a:pt x="1117" y="407"/>
                                      <a:pt x="1169" y="409"/>
                                    </a:cubicBezTo>
                                    <a:cubicBezTo>
                                      <a:pt x="1221" y="411"/>
                                      <a:pt x="1264" y="399"/>
                                      <a:pt x="1314" y="390"/>
                                    </a:cubicBezTo>
                                    <a:cubicBezTo>
                                      <a:pt x="1364" y="381"/>
                                      <a:pt x="1413" y="367"/>
                                      <a:pt x="1469" y="356"/>
                                    </a:cubicBezTo>
                                    <a:cubicBezTo>
                                      <a:pt x="1525" y="345"/>
                                      <a:pt x="1580" y="332"/>
                                      <a:pt x="1648" y="327"/>
                                    </a:cubicBezTo>
                                    <a:cubicBezTo>
                                      <a:pt x="1716" y="322"/>
                                      <a:pt x="1812" y="325"/>
                                      <a:pt x="1875" y="327"/>
                                    </a:cubicBezTo>
                                    <a:cubicBezTo>
                                      <a:pt x="1938" y="329"/>
                                      <a:pt x="1973" y="331"/>
                                      <a:pt x="2025" y="337"/>
                                    </a:cubicBezTo>
                                    <a:cubicBezTo>
                                      <a:pt x="2077" y="343"/>
                                      <a:pt x="2134" y="349"/>
                                      <a:pt x="2184" y="361"/>
                                    </a:cubicBezTo>
                                    <a:cubicBezTo>
                                      <a:pt x="2234" y="373"/>
                                      <a:pt x="2329" y="413"/>
                                      <a:pt x="2324" y="409"/>
                                    </a:cubicBezTo>
                                    <a:cubicBezTo>
                                      <a:pt x="2319" y="405"/>
                                      <a:pt x="2220" y="355"/>
                                      <a:pt x="2155" y="337"/>
                                    </a:cubicBezTo>
                                    <a:cubicBezTo>
                                      <a:pt x="2090" y="319"/>
                                      <a:pt x="2024" y="311"/>
                                      <a:pt x="1934" y="303"/>
                                    </a:cubicBezTo>
                                    <a:cubicBezTo>
                                      <a:pt x="1844" y="295"/>
                                      <a:pt x="1699" y="289"/>
                                      <a:pt x="1614" y="288"/>
                                    </a:cubicBezTo>
                                    <a:cubicBezTo>
                                      <a:pt x="1529" y="287"/>
                                      <a:pt x="1487" y="290"/>
                                      <a:pt x="1426" y="298"/>
                                    </a:cubicBezTo>
                                    <a:cubicBezTo>
                                      <a:pt x="1365" y="306"/>
                                      <a:pt x="1290" y="328"/>
                                      <a:pt x="1247" y="337"/>
                                    </a:cubicBezTo>
                                    <a:cubicBezTo>
                                      <a:pt x="1204" y="346"/>
                                      <a:pt x="1208" y="354"/>
                                      <a:pt x="1169" y="351"/>
                                    </a:cubicBezTo>
                                    <a:cubicBezTo>
                                      <a:pt x="1130" y="348"/>
                                      <a:pt x="1070" y="332"/>
                                      <a:pt x="1015" y="322"/>
                                    </a:cubicBezTo>
                                    <a:cubicBezTo>
                                      <a:pt x="960" y="312"/>
                                      <a:pt x="909" y="300"/>
                                      <a:pt x="841" y="293"/>
                                    </a:cubicBezTo>
                                    <a:cubicBezTo>
                                      <a:pt x="773" y="286"/>
                                      <a:pt x="672" y="285"/>
                                      <a:pt x="604" y="283"/>
                                    </a:cubicBezTo>
                                    <a:cubicBezTo>
                                      <a:pt x="536" y="281"/>
                                      <a:pt x="489" y="280"/>
                                      <a:pt x="430" y="283"/>
                                    </a:cubicBezTo>
                                    <a:cubicBezTo>
                                      <a:pt x="371" y="286"/>
                                      <a:pt x="314" y="286"/>
                                      <a:pt x="247" y="303"/>
                                    </a:cubicBezTo>
                                    <a:cubicBezTo>
                                      <a:pt x="180" y="320"/>
                                      <a:pt x="104" y="352"/>
                                      <a:pt x="29" y="3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B31CA7E" id="Freeform 98" o:spid="_x0000_s1026" style="width:131.4pt;height:31.2pt;visibility:visible;mso-wrap-style:square;mso-left-percent:-10001;mso-top-percent:-10001;mso-position-horizontal:absolute;mso-position-horizontal-relative:char;mso-position-vertical:absolute;mso-position-vertical-relative:line;mso-left-percent:-10001;mso-top-percent:-10001;v-text-anchor:top" coordsize="23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" path="m,399c73,357,146,315,213,279v67,-36,120,-64,188,-97c469,149,555,108,623,81,691,54,755,30,812,18,869,6,917,6,962,8v45,2,86,16,120,24c1116,40,1145,54,1165,56v20,2,8,-5,38,-14c1233,33,1289,6,1348,3v59,-3,138,4,208,20c1626,39,1706,74,1769,100v63,26,106,46,165,77c1993,208,2056,248,2126,288v70,40,223,111,227,131c2357,439,2208,405,2150,409v-58,4,-101,11,-145,34c1961,466,1925,513,1885,544v-40,31,-79,62,-121,87c1722,656,1683,679,1633,694v-50,15,-108,24,-169,29c1403,728,1325,723,1266,723v-59,,-97,,-155,c1053,723,975,725,918,723,861,721,817,720,768,709,719,698,670,680,623,656,576,632,537,599,488,564,439,529,402,471,329,443,256,415,62,413,48,395,34,377,179,351,247,337v68,-14,136,-22,207,-25c525,309,610,311,672,317v62,6,99,19,154,29c881,356,943,370,1000,380v57,10,117,27,169,29c1221,411,1264,399,1314,390v50,-9,99,-23,155,-34c1525,345,1580,332,1648,327v68,-5,164,-2,227,c1938,329,1973,331,2025,337v52,6,109,12,159,24c2234,373,2329,413,2324,409v-5,-4,-104,-54,-169,-72c2090,319,2024,311,1934,303v-90,-8,-235,-14,-320,-15c1529,287,1487,290,1426,298v-61,8,-136,30,-179,39c1204,346,1208,354,1169,351v-39,-3,-99,-19,-154,-29c960,312,909,300,841,293,773,286,672,285,604,283v-68,-2,-115,-3,-174,c371,286,314,286,247,303,180,320,104,352,29,385e" filled="f">
                      <v:path arrowok="t" o:connecttype="custom" o:connectlocs="0,217038;150831,151764;283959,99000;441163,44060;574998,9791;681217,4352;766192,17407;824967,30462;851876,22846;954554,1632;1101844,12511;1252675,54396;1369516,96280;1505476,156659;1666220,227918;1522471,222478;1419793,240973;1334818,295912;1249134,343236;1156370,377505;1036696,393280;896488,393280;786728,393280;650060,393280;543841,385665;441163,356835;345565,306791;232973,240973;33990,214863;174907,183313;321489,169714;475861,172434;584912,188209;708126,206703;827799,222478;930478,212143;1040237,193648;1166992,177874;1327736,177874;1433955,183313;1546547,196368;1645685,222478;1526012,183313;1369516,164819;1142915,156659;1009788,162099;883033,183313;827799,190929;718748,175154;595534,159379;427708,153940;304494,153940;174907,164819;20536,209423" o:connectangles="0,0,0,0,0,0,0,0,0,0,0,0,0,0,0,0,0,0,0,0,0,0,0,0,0,0,0,0,0,0,0,0,0,0,0,0,0,0,0,0,0,0,0,0,0,0,0,0,0,0,0,0,0,0"/>
                      <w10:anchorlock/>
                    </v:shape>
                  </w:pict>
                </mc:Fallback>
              </mc:AlternateContent>
            </w:r>
          </w:p>
        </w:tc>
        <w:tc>
          <w:tcPr>
            <w:tcW w:w="3286" w:type="pct"/>
            <w:shd w:val="clear" w:color="auto" w:fill="auto"/>
          </w:tcPr>
          <w:p w:rsidR="00E015D9" w:rsidRPr="00BE17CB" w:rsidRDefault="00E015D9" w:rsidP="00D86678">
            <w:pPr>
              <w:widowControl w:val="0"/>
              <w:spacing w:after="0"/>
              <w:rPr>
                <w:rFonts w:ascii="Times New Roman" w:hAnsi="Times New Roman"/>
                <w:sz w:val="24"/>
                <w:szCs w:val="24"/>
              </w:rPr>
            </w:pPr>
          </w:p>
        </w:tc>
      </w:tr>
      <w:tr w:rsidR="00BE17CB" w:rsidRPr="00BE17CB" w:rsidTr="00E15E05">
        <w:trPr>
          <w:trHeight w:val="57"/>
        </w:trPr>
        <w:tc>
          <w:tcPr>
            <w:tcW w:w="1714" w:type="pct"/>
            <w:shd w:val="clear" w:color="auto" w:fill="auto"/>
          </w:tcPr>
          <w:p w:rsidR="00E015D9" w:rsidRPr="00BE17CB" w:rsidRDefault="00E015D9" w:rsidP="00D86678">
            <w:pPr>
              <w:widowControl w:val="0"/>
              <w:spacing w:after="0"/>
              <w:jc w:val="center"/>
              <w:rPr>
                <w:rFonts w:ascii="Times New Roman" w:hAnsi="Times New Roman"/>
                <w:b/>
                <w:sz w:val="20"/>
                <w:szCs w:val="24"/>
              </w:rPr>
            </w:pPr>
            <w:r w:rsidRPr="00BE17CB">
              <w:rPr>
                <w:rFonts w:ascii="Times New Roman" w:hAnsi="Times New Roman"/>
                <w:b/>
                <w:sz w:val="20"/>
                <w:szCs w:val="24"/>
              </w:rPr>
              <w:t>Nesimetriškos lūpos</w:t>
            </w:r>
          </w:p>
          <w:p w:rsidR="00E015D9" w:rsidRPr="00BE17CB" w:rsidRDefault="00BE17CB" w:rsidP="00D86678">
            <w:pPr>
              <w:widowControl w:val="0"/>
              <w:spacing w:after="0"/>
              <w:jc w:val="center"/>
              <w:rPr>
                <w:rFonts w:ascii="Times New Roman" w:hAnsi="Times New Roman"/>
                <w:sz w:val="24"/>
                <w:szCs w:val="24"/>
              </w:rPr>
            </w:pPr>
            <w:r w:rsidRPr="00BE17CB">
              <w:rPr>
                <w:b/>
                <w:noProof/>
                <w:sz w:val="18"/>
                <w:lang w:eastAsia="lt-LT"/>
              </w:rPr>
              <mc:AlternateContent>
                <mc:Choice Requires="wps">
                  <w:drawing>
                    <wp:inline distT="0" distB="0" distL="0" distR="0" wp14:anchorId="329730C0" wp14:editId="6D3616EE">
                      <wp:extent cx="1697355" cy="540000"/>
                      <wp:effectExtent l="0" t="0" r="17145" b="12700"/>
                      <wp:docPr id="96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7355" cy="540000"/>
                              </a:xfrm>
                              <a:custGeom>
                                <a:avLst/>
                                <a:gdLst>
                                  <a:gd name="T0" fmla="*/ 5 w 2066"/>
                                  <a:gd name="T1" fmla="*/ 393 h 910"/>
                                  <a:gd name="T2" fmla="*/ 111 w 2066"/>
                                  <a:gd name="T3" fmla="*/ 318 h 910"/>
                                  <a:gd name="T4" fmla="*/ 261 w 2066"/>
                                  <a:gd name="T5" fmla="*/ 216 h 910"/>
                                  <a:gd name="T6" fmla="*/ 416 w 2066"/>
                                  <a:gd name="T7" fmla="*/ 121 h 910"/>
                                  <a:gd name="T8" fmla="*/ 553 w 2066"/>
                                  <a:gd name="T9" fmla="*/ 57 h 910"/>
                                  <a:gd name="T10" fmla="*/ 703 w 2066"/>
                                  <a:gd name="T11" fmla="*/ 9 h 910"/>
                                  <a:gd name="T12" fmla="*/ 853 w 2066"/>
                                  <a:gd name="T13" fmla="*/ 33 h 910"/>
                                  <a:gd name="T14" fmla="*/ 968 w 2066"/>
                                  <a:gd name="T15" fmla="*/ 66 h 910"/>
                                  <a:gd name="T16" fmla="*/ 1021 w 2066"/>
                                  <a:gd name="T17" fmla="*/ 88 h 910"/>
                                  <a:gd name="T18" fmla="*/ 1078 w 2066"/>
                                  <a:gd name="T19" fmla="*/ 80 h 910"/>
                                  <a:gd name="T20" fmla="*/ 1167 w 2066"/>
                                  <a:gd name="T21" fmla="*/ 33 h 910"/>
                                  <a:gd name="T22" fmla="*/ 1326 w 2066"/>
                                  <a:gd name="T23" fmla="*/ 9 h 910"/>
                                  <a:gd name="T24" fmla="*/ 1520 w 2066"/>
                                  <a:gd name="T25" fmla="*/ 88 h 910"/>
                                  <a:gd name="T26" fmla="*/ 1710 w 2066"/>
                                  <a:gd name="T27" fmla="*/ 190 h 910"/>
                                  <a:gd name="T28" fmla="*/ 1904 w 2066"/>
                                  <a:gd name="T29" fmla="*/ 305 h 910"/>
                                  <a:gd name="T30" fmla="*/ 2059 w 2066"/>
                                  <a:gd name="T31" fmla="*/ 406 h 910"/>
                                  <a:gd name="T32" fmla="*/ 1949 w 2066"/>
                                  <a:gd name="T33" fmla="*/ 508 h 910"/>
                                  <a:gd name="T34" fmla="*/ 1860 w 2066"/>
                                  <a:gd name="T35" fmla="*/ 592 h 910"/>
                                  <a:gd name="T36" fmla="*/ 1759 w 2066"/>
                                  <a:gd name="T37" fmla="*/ 689 h 910"/>
                                  <a:gd name="T38" fmla="*/ 1675 w 2066"/>
                                  <a:gd name="T39" fmla="*/ 773 h 910"/>
                                  <a:gd name="T40" fmla="*/ 1591 w 2066"/>
                                  <a:gd name="T41" fmla="*/ 830 h 910"/>
                                  <a:gd name="T42" fmla="*/ 1485 w 2066"/>
                                  <a:gd name="T43" fmla="*/ 877 h 910"/>
                                  <a:gd name="T44" fmla="*/ 1343 w 2066"/>
                                  <a:gd name="T45" fmla="*/ 901 h 910"/>
                                  <a:gd name="T46" fmla="*/ 1215 w 2066"/>
                                  <a:gd name="T47" fmla="*/ 906 h 910"/>
                                  <a:gd name="T48" fmla="*/ 1078 w 2066"/>
                                  <a:gd name="T49" fmla="*/ 877 h 910"/>
                                  <a:gd name="T50" fmla="*/ 937 w 2066"/>
                                  <a:gd name="T51" fmla="*/ 901 h 910"/>
                                  <a:gd name="T52" fmla="*/ 760 w 2066"/>
                                  <a:gd name="T53" fmla="*/ 901 h 910"/>
                                  <a:gd name="T54" fmla="*/ 641 w 2066"/>
                                  <a:gd name="T55" fmla="*/ 853 h 910"/>
                                  <a:gd name="T56" fmla="*/ 491 w 2066"/>
                                  <a:gd name="T57" fmla="*/ 751 h 910"/>
                                  <a:gd name="T58" fmla="*/ 372 w 2066"/>
                                  <a:gd name="T59" fmla="*/ 632 h 910"/>
                                  <a:gd name="T60" fmla="*/ 261 w 2066"/>
                                  <a:gd name="T61" fmla="*/ 539 h 910"/>
                                  <a:gd name="T62" fmla="*/ 124 w 2066"/>
                                  <a:gd name="T63" fmla="*/ 437 h 910"/>
                                  <a:gd name="T64" fmla="*/ 62 w 2066"/>
                                  <a:gd name="T65" fmla="*/ 398 h 910"/>
                                  <a:gd name="T66" fmla="*/ 217 w 2066"/>
                                  <a:gd name="T67" fmla="*/ 398 h 910"/>
                                  <a:gd name="T68" fmla="*/ 398 w 2066"/>
                                  <a:gd name="T69" fmla="*/ 411 h 910"/>
                                  <a:gd name="T70" fmla="*/ 557 w 2066"/>
                                  <a:gd name="T71" fmla="*/ 424 h 910"/>
                                  <a:gd name="T72" fmla="*/ 729 w 2066"/>
                                  <a:gd name="T73" fmla="*/ 442 h 910"/>
                                  <a:gd name="T74" fmla="*/ 871 w 2066"/>
                                  <a:gd name="T75" fmla="*/ 481 h 910"/>
                                  <a:gd name="T76" fmla="*/ 1021 w 2066"/>
                                  <a:gd name="T77" fmla="*/ 508 h 910"/>
                                  <a:gd name="T78" fmla="*/ 1167 w 2066"/>
                                  <a:gd name="T79" fmla="*/ 495 h 910"/>
                                  <a:gd name="T80" fmla="*/ 1321 w 2066"/>
                                  <a:gd name="T81" fmla="*/ 451 h 910"/>
                                  <a:gd name="T82" fmla="*/ 1485 w 2066"/>
                                  <a:gd name="T83" fmla="*/ 428 h 910"/>
                                  <a:gd name="T84" fmla="*/ 1653 w 2066"/>
                                  <a:gd name="T85" fmla="*/ 402 h 910"/>
                                  <a:gd name="T86" fmla="*/ 1834 w 2066"/>
                                  <a:gd name="T87" fmla="*/ 402 h 910"/>
                                  <a:gd name="T88" fmla="*/ 2055 w 2066"/>
                                  <a:gd name="T89" fmla="*/ 424 h 910"/>
                                  <a:gd name="T90" fmla="*/ 1882 w 2066"/>
                                  <a:gd name="T91" fmla="*/ 380 h 910"/>
                                  <a:gd name="T92" fmla="*/ 1675 w 2066"/>
                                  <a:gd name="T93" fmla="*/ 362 h 910"/>
                                  <a:gd name="T94" fmla="*/ 1511 w 2066"/>
                                  <a:gd name="T95" fmla="*/ 362 h 910"/>
                                  <a:gd name="T96" fmla="*/ 1282 w 2066"/>
                                  <a:gd name="T97" fmla="*/ 371 h 910"/>
                                  <a:gd name="T98" fmla="*/ 1092 w 2066"/>
                                  <a:gd name="T99" fmla="*/ 420 h 910"/>
                                  <a:gd name="T100" fmla="*/ 1017 w 2066"/>
                                  <a:gd name="T101" fmla="*/ 420 h 910"/>
                                  <a:gd name="T102" fmla="*/ 919 w 2066"/>
                                  <a:gd name="T103" fmla="*/ 398 h 910"/>
                                  <a:gd name="T104" fmla="*/ 791 w 2066"/>
                                  <a:gd name="T105" fmla="*/ 380 h 910"/>
                                  <a:gd name="T106" fmla="*/ 646 w 2066"/>
                                  <a:gd name="T107" fmla="*/ 371 h 910"/>
                                  <a:gd name="T108" fmla="*/ 513 w 2066"/>
                                  <a:gd name="T109" fmla="*/ 375 h 910"/>
                                  <a:gd name="T110" fmla="*/ 314 w 2066"/>
                                  <a:gd name="T111" fmla="*/ 380 h 910"/>
                                  <a:gd name="T112" fmla="*/ 80 w 2066"/>
                                  <a:gd name="T113" fmla="*/ 380 h 910"/>
                                  <a:gd name="T114" fmla="*/ 5 w 2066"/>
                                  <a:gd name="T115" fmla="*/ 393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66" h="910">
                                    <a:moveTo>
                                      <a:pt x="5" y="393"/>
                                    </a:moveTo>
                                    <a:cubicBezTo>
                                      <a:pt x="10" y="383"/>
                                      <a:pt x="68" y="347"/>
                                      <a:pt x="111" y="318"/>
                                    </a:cubicBezTo>
                                    <a:cubicBezTo>
                                      <a:pt x="154" y="289"/>
                                      <a:pt x="210" y="249"/>
                                      <a:pt x="261" y="216"/>
                                    </a:cubicBezTo>
                                    <a:cubicBezTo>
                                      <a:pt x="312" y="183"/>
                                      <a:pt x="367" y="147"/>
                                      <a:pt x="416" y="121"/>
                                    </a:cubicBezTo>
                                    <a:cubicBezTo>
                                      <a:pt x="465" y="95"/>
                                      <a:pt x="505" y="76"/>
                                      <a:pt x="553" y="57"/>
                                    </a:cubicBezTo>
                                    <a:cubicBezTo>
                                      <a:pt x="601" y="38"/>
                                      <a:pt x="653" y="13"/>
                                      <a:pt x="703" y="9"/>
                                    </a:cubicBezTo>
                                    <a:cubicBezTo>
                                      <a:pt x="753" y="5"/>
                                      <a:pt x="809" y="24"/>
                                      <a:pt x="853" y="33"/>
                                    </a:cubicBezTo>
                                    <a:cubicBezTo>
                                      <a:pt x="897" y="42"/>
                                      <a:pt x="940" y="57"/>
                                      <a:pt x="968" y="66"/>
                                    </a:cubicBezTo>
                                    <a:cubicBezTo>
                                      <a:pt x="996" y="75"/>
                                      <a:pt x="1003" y="86"/>
                                      <a:pt x="1021" y="88"/>
                                    </a:cubicBezTo>
                                    <a:cubicBezTo>
                                      <a:pt x="1039" y="90"/>
                                      <a:pt x="1054" y="89"/>
                                      <a:pt x="1078" y="80"/>
                                    </a:cubicBezTo>
                                    <a:cubicBezTo>
                                      <a:pt x="1102" y="71"/>
                                      <a:pt x="1126" y="45"/>
                                      <a:pt x="1167" y="33"/>
                                    </a:cubicBezTo>
                                    <a:cubicBezTo>
                                      <a:pt x="1208" y="21"/>
                                      <a:pt x="1267" y="0"/>
                                      <a:pt x="1326" y="9"/>
                                    </a:cubicBezTo>
                                    <a:cubicBezTo>
                                      <a:pt x="1385" y="18"/>
                                      <a:pt x="1456" y="58"/>
                                      <a:pt x="1520" y="88"/>
                                    </a:cubicBezTo>
                                    <a:cubicBezTo>
                                      <a:pt x="1584" y="118"/>
                                      <a:pt x="1646" y="154"/>
                                      <a:pt x="1710" y="190"/>
                                    </a:cubicBezTo>
                                    <a:cubicBezTo>
                                      <a:pt x="1774" y="226"/>
                                      <a:pt x="1846" y="269"/>
                                      <a:pt x="1904" y="305"/>
                                    </a:cubicBezTo>
                                    <a:cubicBezTo>
                                      <a:pt x="1962" y="341"/>
                                      <a:pt x="2052" y="372"/>
                                      <a:pt x="2059" y="406"/>
                                    </a:cubicBezTo>
                                    <a:cubicBezTo>
                                      <a:pt x="2066" y="440"/>
                                      <a:pt x="1982" y="477"/>
                                      <a:pt x="1949" y="508"/>
                                    </a:cubicBezTo>
                                    <a:cubicBezTo>
                                      <a:pt x="1916" y="539"/>
                                      <a:pt x="1892" y="562"/>
                                      <a:pt x="1860" y="592"/>
                                    </a:cubicBezTo>
                                    <a:cubicBezTo>
                                      <a:pt x="1828" y="622"/>
                                      <a:pt x="1790" y="659"/>
                                      <a:pt x="1759" y="689"/>
                                    </a:cubicBezTo>
                                    <a:cubicBezTo>
                                      <a:pt x="1728" y="719"/>
                                      <a:pt x="1703" y="749"/>
                                      <a:pt x="1675" y="773"/>
                                    </a:cubicBezTo>
                                    <a:cubicBezTo>
                                      <a:pt x="1647" y="797"/>
                                      <a:pt x="1623" y="813"/>
                                      <a:pt x="1591" y="830"/>
                                    </a:cubicBezTo>
                                    <a:cubicBezTo>
                                      <a:pt x="1559" y="847"/>
                                      <a:pt x="1526" y="865"/>
                                      <a:pt x="1485" y="877"/>
                                    </a:cubicBezTo>
                                    <a:cubicBezTo>
                                      <a:pt x="1444" y="889"/>
                                      <a:pt x="1388" y="896"/>
                                      <a:pt x="1343" y="901"/>
                                    </a:cubicBezTo>
                                    <a:cubicBezTo>
                                      <a:pt x="1298" y="906"/>
                                      <a:pt x="1259" y="910"/>
                                      <a:pt x="1215" y="906"/>
                                    </a:cubicBezTo>
                                    <a:cubicBezTo>
                                      <a:pt x="1171" y="902"/>
                                      <a:pt x="1124" y="878"/>
                                      <a:pt x="1078" y="877"/>
                                    </a:cubicBezTo>
                                    <a:cubicBezTo>
                                      <a:pt x="1032" y="876"/>
                                      <a:pt x="990" y="897"/>
                                      <a:pt x="937" y="901"/>
                                    </a:cubicBezTo>
                                    <a:cubicBezTo>
                                      <a:pt x="884" y="905"/>
                                      <a:pt x="809" y="909"/>
                                      <a:pt x="760" y="901"/>
                                    </a:cubicBezTo>
                                    <a:cubicBezTo>
                                      <a:pt x="711" y="893"/>
                                      <a:pt x="686" y="878"/>
                                      <a:pt x="641" y="853"/>
                                    </a:cubicBezTo>
                                    <a:cubicBezTo>
                                      <a:pt x="596" y="828"/>
                                      <a:pt x="536" y="788"/>
                                      <a:pt x="491" y="751"/>
                                    </a:cubicBezTo>
                                    <a:cubicBezTo>
                                      <a:pt x="446" y="714"/>
                                      <a:pt x="410" y="667"/>
                                      <a:pt x="372" y="632"/>
                                    </a:cubicBezTo>
                                    <a:cubicBezTo>
                                      <a:pt x="334" y="597"/>
                                      <a:pt x="302" y="571"/>
                                      <a:pt x="261" y="539"/>
                                    </a:cubicBezTo>
                                    <a:cubicBezTo>
                                      <a:pt x="220" y="507"/>
                                      <a:pt x="157" y="461"/>
                                      <a:pt x="124" y="437"/>
                                    </a:cubicBezTo>
                                    <a:cubicBezTo>
                                      <a:pt x="91" y="413"/>
                                      <a:pt x="47" y="404"/>
                                      <a:pt x="62" y="398"/>
                                    </a:cubicBezTo>
                                    <a:cubicBezTo>
                                      <a:pt x="77" y="392"/>
                                      <a:pt x="161" y="396"/>
                                      <a:pt x="217" y="398"/>
                                    </a:cubicBezTo>
                                    <a:cubicBezTo>
                                      <a:pt x="273" y="400"/>
                                      <a:pt x="341" y="407"/>
                                      <a:pt x="398" y="411"/>
                                    </a:cubicBezTo>
                                    <a:cubicBezTo>
                                      <a:pt x="455" y="415"/>
                                      <a:pt x="502" y="419"/>
                                      <a:pt x="557" y="424"/>
                                    </a:cubicBezTo>
                                    <a:cubicBezTo>
                                      <a:pt x="612" y="429"/>
                                      <a:pt x="677" y="433"/>
                                      <a:pt x="729" y="442"/>
                                    </a:cubicBezTo>
                                    <a:cubicBezTo>
                                      <a:pt x="781" y="451"/>
                                      <a:pt x="822" y="470"/>
                                      <a:pt x="871" y="481"/>
                                    </a:cubicBezTo>
                                    <a:cubicBezTo>
                                      <a:pt x="920" y="492"/>
                                      <a:pt x="972" y="506"/>
                                      <a:pt x="1021" y="508"/>
                                    </a:cubicBezTo>
                                    <a:cubicBezTo>
                                      <a:pt x="1070" y="510"/>
                                      <a:pt x="1117" y="504"/>
                                      <a:pt x="1167" y="495"/>
                                    </a:cubicBezTo>
                                    <a:cubicBezTo>
                                      <a:pt x="1217" y="486"/>
                                      <a:pt x="1268" y="462"/>
                                      <a:pt x="1321" y="451"/>
                                    </a:cubicBezTo>
                                    <a:cubicBezTo>
                                      <a:pt x="1374" y="440"/>
                                      <a:pt x="1430" y="436"/>
                                      <a:pt x="1485" y="428"/>
                                    </a:cubicBezTo>
                                    <a:cubicBezTo>
                                      <a:pt x="1540" y="420"/>
                                      <a:pt x="1595" y="406"/>
                                      <a:pt x="1653" y="402"/>
                                    </a:cubicBezTo>
                                    <a:cubicBezTo>
                                      <a:pt x="1711" y="398"/>
                                      <a:pt x="1767" y="398"/>
                                      <a:pt x="1834" y="402"/>
                                    </a:cubicBezTo>
                                    <a:cubicBezTo>
                                      <a:pt x="1901" y="406"/>
                                      <a:pt x="2047" y="428"/>
                                      <a:pt x="2055" y="424"/>
                                    </a:cubicBezTo>
                                    <a:cubicBezTo>
                                      <a:pt x="2063" y="420"/>
                                      <a:pt x="1945" y="390"/>
                                      <a:pt x="1882" y="380"/>
                                    </a:cubicBezTo>
                                    <a:cubicBezTo>
                                      <a:pt x="1819" y="370"/>
                                      <a:pt x="1737" y="365"/>
                                      <a:pt x="1675" y="362"/>
                                    </a:cubicBezTo>
                                    <a:cubicBezTo>
                                      <a:pt x="1613" y="359"/>
                                      <a:pt x="1576" y="361"/>
                                      <a:pt x="1511" y="362"/>
                                    </a:cubicBezTo>
                                    <a:cubicBezTo>
                                      <a:pt x="1446" y="363"/>
                                      <a:pt x="1352" y="361"/>
                                      <a:pt x="1282" y="371"/>
                                    </a:cubicBezTo>
                                    <a:cubicBezTo>
                                      <a:pt x="1212" y="381"/>
                                      <a:pt x="1136" y="412"/>
                                      <a:pt x="1092" y="420"/>
                                    </a:cubicBezTo>
                                    <a:cubicBezTo>
                                      <a:pt x="1048" y="428"/>
                                      <a:pt x="1046" y="424"/>
                                      <a:pt x="1017" y="420"/>
                                    </a:cubicBezTo>
                                    <a:cubicBezTo>
                                      <a:pt x="988" y="416"/>
                                      <a:pt x="957" y="405"/>
                                      <a:pt x="919" y="398"/>
                                    </a:cubicBezTo>
                                    <a:cubicBezTo>
                                      <a:pt x="881" y="391"/>
                                      <a:pt x="836" y="384"/>
                                      <a:pt x="791" y="380"/>
                                    </a:cubicBezTo>
                                    <a:cubicBezTo>
                                      <a:pt x="746" y="376"/>
                                      <a:pt x="692" y="372"/>
                                      <a:pt x="646" y="371"/>
                                    </a:cubicBezTo>
                                    <a:cubicBezTo>
                                      <a:pt x="600" y="370"/>
                                      <a:pt x="568" y="373"/>
                                      <a:pt x="513" y="375"/>
                                    </a:cubicBezTo>
                                    <a:cubicBezTo>
                                      <a:pt x="458" y="377"/>
                                      <a:pt x="386" y="379"/>
                                      <a:pt x="314" y="380"/>
                                    </a:cubicBezTo>
                                    <a:cubicBezTo>
                                      <a:pt x="242" y="381"/>
                                      <a:pt x="128" y="380"/>
                                      <a:pt x="80" y="380"/>
                                    </a:cubicBezTo>
                                    <a:cubicBezTo>
                                      <a:pt x="32" y="380"/>
                                      <a:pt x="0" y="403"/>
                                      <a:pt x="5" y="39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4AC12E0D" id="Freeform 100" o:spid="_x0000_s1026" style="width:133.65pt;height:42.5pt;visibility:visible;mso-wrap-style:square;mso-left-percent:-10001;mso-top-percent:-10001;mso-position-horizontal:absolute;mso-position-horizontal-relative:char;mso-position-vertical:absolute;mso-position-vertical-relative:line;mso-left-percent:-10001;mso-top-percent:-10001;v-text-anchor:top" coordsize="206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" path="m5,393v5,-10,63,-46,106,-75c154,289,210,249,261,216v51,-33,106,-69,155,-95c465,95,505,76,553,57,601,38,653,13,703,9,753,5,809,24,853,33v44,9,87,24,115,33c996,75,1003,86,1021,88v18,2,33,1,57,-8c1102,71,1126,45,1167,33,1208,21,1267,,1326,9v59,9,130,49,194,79c1584,118,1646,154,1710,190v64,36,136,79,194,115c1962,341,2052,372,2059,406v7,34,-77,71,-110,102c1916,539,1892,562,1860,592v-32,30,-70,67,-101,97c1728,719,1703,749,1675,773v-28,24,-52,40,-84,57c1559,847,1526,865,1485,877v-41,12,-97,19,-142,24c1298,906,1259,910,1215,906v-44,-4,-91,-28,-137,-29c1032,876,990,897,937,901v-53,4,-128,8,-177,c711,893,686,878,641,853,596,828,536,788,491,751,446,714,410,667,372,632,334,597,302,571,261,539,220,507,157,461,124,437,91,413,47,404,62,398v15,-6,99,-2,155,c273,400,341,407,398,411v57,4,104,8,159,13c612,429,677,433,729,442v52,9,93,28,142,39c920,492,972,506,1021,508v49,2,96,-4,146,-13c1217,486,1268,462,1321,451v53,-11,109,-15,164,-23c1540,420,1595,406,1653,402v58,-4,114,-4,181,c1901,406,2047,428,2055,424v8,-4,-110,-34,-173,-44c1819,370,1737,365,1675,362v-62,-3,-99,-1,-164,c1446,363,1352,361,1282,371v-70,10,-146,41,-190,49c1048,428,1046,424,1017,420v-29,-4,-60,-15,-98,-22c881,391,836,384,791,380v-45,-4,-99,-8,-145,-9c600,370,568,373,513,375v-55,2,-127,4,-199,5c242,381,128,380,80,380,32,380,,403,5,393xe">
                      <v:path arrowok="t" o:connecttype="custom" o:connectlocs="4108,233209;91194,188703;214429,128176;341771,71802;454326,33824;577561,5341;700796,19582;795276,39165;838819,52220;885648,47473;958767,19582;1089396,5341;1248780,52220;1404878,112747;1564261,180989;1691604,240923;1601232,301451;1528112,351297;1445134,408857;1376123,458703;1307111,492527;1220025,520418;1103363,534659;998202,537626;885648,520418;769807,534659;624390,534659;526624,506176;403389,445648;305622,375033;214429,319846;101874,259319;50937,236176;178280,236176;326983,243890;457612,251604;598921,262286;715584,285429;838819,301451;958767,293736;1085288,267626;1220025,253978;1358048,238549;1506752,238549;1688318,251604;1546187,225495;1376123,214813;1241386,214813;1053247,220154;897150,249231;835532,249231;755019,236176;649859,225495;530732,220154;421463,222527;257972,225495;65725,225495;4108,233209" o:connectangles="0,0,0,0,0,0,0,0,0,0,0,0,0,0,0,0,0,0,0,0,0,0,0,0,0,0,0,0,0,0,0,0,0,0,0,0,0,0,0,0,0,0,0,0,0,0,0,0,0,0,0,0,0,0,0,0,0,0"/>
                      <w10:anchorlock/>
                    </v:shape>
                  </w:pict>
                </mc:Fallback>
              </mc:AlternateContent>
            </w:r>
          </w:p>
        </w:tc>
        <w:tc>
          <w:tcPr>
            <w:tcW w:w="3286" w:type="pct"/>
            <w:shd w:val="clear" w:color="auto" w:fill="auto"/>
          </w:tcPr>
          <w:p w:rsidR="00E015D9" w:rsidRPr="00BE17CB" w:rsidRDefault="00E015D9" w:rsidP="00D86678">
            <w:pPr>
              <w:widowControl w:val="0"/>
              <w:spacing w:after="0"/>
              <w:rPr>
                <w:rFonts w:ascii="Times New Roman" w:hAnsi="Times New Roman"/>
                <w:sz w:val="24"/>
                <w:szCs w:val="24"/>
              </w:rPr>
            </w:pPr>
          </w:p>
        </w:tc>
      </w:tr>
    </w:tbl>
    <w:p w:rsidR="00E015D9" w:rsidRPr="00D45B2A" w:rsidRDefault="00E015D9" w:rsidP="00D86678">
      <w:pPr>
        <w:widowControl w:val="0"/>
        <w:spacing w:after="0"/>
        <w:rPr>
          <w:rFonts w:ascii="Times New Roman" w:hAnsi="Times New Roman"/>
          <w:noProof/>
          <w:sz w:val="24"/>
          <w:szCs w:val="24"/>
        </w:rPr>
      </w:pP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i/>
          <w:noProof/>
          <w:sz w:val="24"/>
          <w:szCs w:val="24"/>
        </w:rPr>
        <w:t>12</w:t>
      </w:r>
      <w:r w:rsidR="00334C30" w:rsidRPr="00BE17CB">
        <w:rPr>
          <w:rFonts w:ascii="Times New Roman" w:hAnsi="Times New Roman"/>
          <w:i/>
          <w:noProof/>
          <w:sz w:val="24"/>
          <w:szCs w:val="24"/>
        </w:rPr>
        <w:t xml:space="preserve"> </w:t>
      </w:r>
      <w:r w:rsidRPr="00BE17CB">
        <w:rPr>
          <w:rFonts w:ascii="Times New Roman" w:hAnsi="Times New Roman"/>
          <w:i/>
          <w:noProof/>
          <w:sz w:val="24"/>
          <w:szCs w:val="24"/>
        </w:rPr>
        <w:t>u</w:t>
      </w:r>
      <w:proofErr w:type="spellStart"/>
      <w:r w:rsidRPr="00BE17CB">
        <w:rPr>
          <w:rFonts w:ascii="Times New Roman" w:hAnsi="Times New Roman"/>
          <w:i/>
          <w:sz w:val="24"/>
          <w:szCs w:val="24"/>
        </w:rPr>
        <w:t>žduotis</w:t>
      </w:r>
      <w:proofErr w:type="spellEnd"/>
      <w:r w:rsidRPr="00BE17CB">
        <w:rPr>
          <w:rFonts w:ascii="Times New Roman" w:hAnsi="Times New Roman"/>
          <w:i/>
          <w:sz w:val="24"/>
          <w:szCs w:val="24"/>
        </w:rPr>
        <w:t>.</w:t>
      </w:r>
      <w:r w:rsidRPr="00BE17CB">
        <w:rPr>
          <w:rFonts w:ascii="Times New Roman" w:hAnsi="Times New Roman"/>
          <w:sz w:val="24"/>
          <w:szCs w:val="24"/>
        </w:rPr>
        <w:t xml:space="preserve"> </w:t>
      </w:r>
      <w:r w:rsidRPr="00BE17CB">
        <w:rPr>
          <w:rFonts w:ascii="Times New Roman" w:hAnsi="Times New Roman"/>
          <w:caps/>
          <w:sz w:val="24"/>
          <w:szCs w:val="24"/>
        </w:rPr>
        <w:t xml:space="preserve">įrašykite </w:t>
      </w:r>
      <w:r w:rsidR="00B805E1" w:rsidRPr="00BE17CB">
        <w:rPr>
          <w:rFonts w:ascii="Times New Roman" w:hAnsi="Times New Roman"/>
          <w:caps/>
          <w:sz w:val="24"/>
          <w:szCs w:val="24"/>
        </w:rPr>
        <w:t>PRALEISTUS</w:t>
      </w:r>
      <w:r w:rsidRPr="00BE17CB">
        <w:rPr>
          <w:rFonts w:ascii="Times New Roman" w:hAnsi="Times New Roman"/>
          <w:caps/>
          <w:sz w:val="24"/>
          <w:szCs w:val="24"/>
        </w:rPr>
        <w:t xml:space="preserve"> žodžius </w:t>
      </w:r>
      <w:r w:rsidR="00B805E1" w:rsidRPr="00BE17CB">
        <w:rPr>
          <w:rFonts w:ascii="Times New Roman" w:hAnsi="Times New Roman"/>
          <w:caps/>
          <w:sz w:val="24"/>
          <w:szCs w:val="24"/>
        </w:rPr>
        <w:t xml:space="preserve">PATEIKTAME TEKSTE </w:t>
      </w:r>
      <w:r w:rsidRPr="00BE17CB">
        <w:rPr>
          <w:rFonts w:ascii="Times New Roman" w:hAnsi="Times New Roman"/>
          <w:caps/>
          <w:sz w:val="24"/>
          <w:szCs w:val="24"/>
        </w:rPr>
        <w:t>ir nuspalvinkite apskritimus</w:t>
      </w: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Visą spalvų ir atspalvių gausumą galima gauti iš </w:t>
      </w:r>
      <w:r w:rsidRPr="00BE17CB">
        <w:rPr>
          <w:rFonts w:ascii="Times New Roman" w:hAnsi="Times New Roman"/>
          <w:b/>
          <w:sz w:val="24"/>
          <w:szCs w:val="24"/>
        </w:rPr>
        <w:t>trijų</w:t>
      </w:r>
      <w:r w:rsidRPr="00BE17CB">
        <w:rPr>
          <w:rFonts w:ascii="Times New Roman" w:hAnsi="Times New Roman"/>
          <w:sz w:val="24"/>
          <w:szCs w:val="24"/>
        </w:rPr>
        <w:t xml:space="preserve"> </w:t>
      </w:r>
      <w:r w:rsidRPr="00BE17CB">
        <w:rPr>
          <w:rFonts w:ascii="Times New Roman" w:hAnsi="Times New Roman"/>
          <w:b/>
          <w:sz w:val="24"/>
          <w:szCs w:val="24"/>
        </w:rPr>
        <w:t>pagrindinių</w:t>
      </w:r>
      <w:r w:rsidRPr="00BE17CB">
        <w:rPr>
          <w:rFonts w:ascii="Times New Roman" w:hAnsi="Times New Roman"/>
          <w:sz w:val="24"/>
          <w:szCs w:val="24"/>
        </w:rPr>
        <w:t xml:space="preserve"> </w:t>
      </w:r>
      <w:r w:rsidRPr="00BE17CB">
        <w:rPr>
          <w:rFonts w:ascii="Times New Roman" w:hAnsi="Times New Roman"/>
          <w:b/>
          <w:sz w:val="24"/>
          <w:szCs w:val="24"/>
        </w:rPr>
        <w:t>spalvų</w:t>
      </w:r>
      <w:r w:rsidRPr="00BE17CB">
        <w:rPr>
          <w:rFonts w:ascii="Times New Roman" w:hAnsi="Times New Roman"/>
          <w:sz w:val="24"/>
          <w:szCs w:val="24"/>
        </w:rPr>
        <w:t>, kurios dar kitaip vadinamos.</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 tai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ir</w:t>
      </w:r>
      <w:r w:rsidR="004835E4">
        <w:rPr>
          <w:rFonts w:ascii="Times New Roman" w:hAnsi="Times New Roman"/>
          <w:sz w:val="24"/>
          <w:szCs w:val="24"/>
        </w:rPr>
        <w:t xml:space="preserve">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spalvos.</w:t>
      </w: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Papildomos spalvos yra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ir</w:t>
      </w:r>
      <w:r w:rsidR="00F561E6">
        <w:rPr>
          <w:rFonts w:ascii="Times New Roman" w:hAnsi="Times New Roman"/>
          <w:sz w:val="24"/>
          <w:szCs w:val="24"/>
        </w:rPr>
        <w:t xml:space="preserve"> </w:t>
      </w:r>
      <w:r w:rsidRPr="00BE17CB">
        <w:rPr>
          <w:rFonts w:ascii="Times New Roman" w:hAnsi="Times New Roman"/>
          <w:sz w:val="24"/>
          <w:szCs w:val="24"/>
        </w:rPr>
        <w:t xml:space="preserve">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Dar kitaip </w:t>
      </w:r>
      <w:r w:rsidRPr="00BE17CB">
        <w:rPr>
          <w:rFonts w:ascii="Times New Roman" w:hAnsi="Times New Roman"/>
          <w:b/>
          <w:sz w:val="24"/>
          <w:szCs w:val="24"/>
        </w:rPr>
        <w:t>papildomos</w:t>
      </w:r>
      <w:r w:rsidRPr="00BE17CB">
        <w:rPr>
          <w:rFonts w:ascii="Times New Roman" w:hAnsi="Times New Roman"/>
          <w:sz w:val="24"/>
          <w:szCs w:val="24"/>
        </w:rPr>
        <w:t xml:space="preserve"> </w:t>
      </w:r>
      <w:r w:rsidRPr="00BE17CB">
        <w:rPr>
          <w:rFonts w:ascii="Times New Roman" w:hAnsi="Times New Roman"/>
          <w:b/>
          <w:sz w:val="24"/>
          <w:szCs w:val="24"/>
        </w:rPr>
        <w:t>spalvos</w:t>
      </w:r>
      <w:r w:rsidRPr="00BE17CB">
        <w:rPr>
          <w:rFonts w:ascii="Times New Roman" w:hAnsi="Times New Roman"/>
          <w:sz w:val="24"/>
          <w:szCs w:val="24"/>
        </w:rPr>
        <w:t xml:space="preserve"> vadinamos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w:t>
      </w: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Maišant pagrindines spalvas su papildomomis spalvomis išgaunamos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spalvos.</w:t>
      </w:r>
    </w:p>
    <w:p w:rsidR="00E015D9"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lastRenderedPageBreak/>
        <w:t xml:space="preserve">Schemoje nuspalvinkite, kaip maišant </w:t>
      </w:r>
      <w:r w:rsidRPr="00BE17CB">
        <w:rPr>
          <w:rFonts w:ascii="Times New Roman" w:hAnsi="Times New Roman"/>
          <w:b/>
          <w:sz w:val="24"/>
          <w:szCs w:val="24"/>
        </w:rPr>
        <w:t>pagrindines spalvas</w:t>
      </w:r>
      <w:r w:rsidRPr="00BE17CB">
        <w:rPr>
          <w:rFonts w:ascii="Times New Roman" w:hAnsi="Times New Roman"/>
          <w:sz w:val="24"/>
          <w:szCs w:val="24"/>
        </w:rPr>
        <w:t xml:space="preserve"> išgaunamos </w:t>
      </w:r>
      <w:r w:rsidRPr="00BE17CB">
        <w:rPr>
          <w:rFonts w:ascii="Times New Roman" w:hAnsi="Times New Roman"/>
          <w:b/>
          <w:sz w:val="24"/>
          <w:szCs w:val="24"/>
        </w:rPr>
        <w:t>papildomos spalvos</w:t>
      </w:r>
      <w:r w:rsidRPr="00BE17CB">
        <w:rPr>
          <w:rFonts w:ascii="Times New Roman" w:hAnsi="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293"/>
        <w:gridCol w:w="1293"/>
        <w:gridCol w:w="1293"/>
        <w:gridCol w:w="1293"/>
      </w:tblGrid>
      <w:tr w:rsidR="00F561E6" w:rsidTr="00F561E6">
        <w:trPr>
          <w:jc w:val="center"/>
        </w:trPr>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6A92CE9F" wp14:editId="1D0D89AC">
                      <wp:extent cx="540000" cy="540000"/>
                      <wp:effectExtent l="0" t="0" r="12700" b="12700"/>
                      <wp:docPr id="967"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954DCD"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AN&#10;UXuzjQIAAC4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7DF9865E" wp14:editId="68A4AD45">
                      <wp:extent cx="324000" cy="324000"/>
                      <wp:effectExtent l="0" t="0" r="0" b="0"/>
                      <wp:docPr id="968"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5F39A9"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779F913D" wp14:editId="3F93D064">
                      <wp:extent cx="540000" cy="540000"/>
                      <wp:effectExtent l="0" t="0" r="12700" b="12700"/>
                      <wp:docPr id="995"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7A1D94"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AQ&#10;lX4yjQIAAC4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B6FC013" wp14:editId="29286AE0">
                      <wp:extent cx="342000" cy="342000"/>
                      <wp:effectExtent l="0" t="0" r="0" b="0"/>
                      <wp:docPr id="1006"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3BB011"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E1C169B" wp14:editId="269C10BA">
                      <wp:extent cx="540000" cy="540000"/>
                      <wp:effectExtent l="0" t="0" r="12700" b="12700"/>
                      <wp:docPr id="996"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59D765"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Dn&#10;MubmjQIAAC4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r>
      <w:tr w:rsidR="00F561E6" w:rsidTr="00F561E6">
        <w:trPr>
          <w:jc w:val="center"/>
        </w:trPr>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C3A6FEF" wp14:editId="78E4FEC9">
                      <wp:extent cx="540000" cy="540000"/>
                      <wp:effectExtent l="0" t="0" r="12700" b="12700"/>
                      <wp:docPr id="10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AD4217"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040F527E" wp14:editId="5ADC6DC9">
                      <wp:extent cx="324000" cy="324000"/>
                      <wp:effectExtent l="0" t="0" r="0" b="0"/>
                      <wp:docPr id="1003"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26440B"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56C92D5" wp14:editId="4149D4EA">
                      <wp:extent cx="540000" cy="540000"/>
                      <wp:effectExtent l="0" t="0" r="12700" b="12700"/>
                      <wp:docPr id="998"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0E167D"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Dc&#10;ZlksjQIAAC4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014C3ED4" wp14:editId="65130AA1">
                      <wp:extent cx="342000" cy="342000"/>
                      <wp:effectExtent l="0" t="0" r="0" b="0"/>
                      <wp:docPr id="1007"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310250"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879DF30" wp14:editId="06740789">
                      <wp:extent cx="540000" cy="540000"/>
                      <wp:effectExtent l="0" t="0" r="12700" b="12700"/>
                      <wp:docPr id="997"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ADF396"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B1&#10;UkEcjQIAAC4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r>
      <w:tr w:rsidR="00F561E6" w:rsidTr="00F561E6">
        <w:trPr>
          <w:jc w:val="center"/>
        </w:trPr>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2C51D71B" wp14:editId="5AB5F375">
                      <wp:extent cx="540000" cy="540000"/>
                      <wp:effectExtent l="0" t="0" r="12700" b="12700"/>
                      <wp:docPr id="1001"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8713A8"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149C8BE" wp14:editId="56A6D074">
                      <wp:extent cx="324000" cy="324000"/>
                      <wp:effectExtent l="0" t="0" r="0" b="0"/>
                      <wp:docPr id="1004"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9EAC17"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897CB27" wp14:editId="52598F47">
                      <wp:extent cx="540000" cy="540000"/>
                      <wp:effectExtent l="0" t="0" r="12700" b="12700"/>
                      <wp:docPr id="999"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53C1DC"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" fillcolor="window" strokecolor="#70ad47" strokeweight="1pt">
                      <v:stroke joinstyle="miter"/>
                      <v:path arrowok="t"/>
                      <o:lock v:ext="edit" aspectratio="t"/>
                      <w10:anchorlock/>
                    </v:oval>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15193AD" wp14:editId="019AFFAF">
                      <wp:extent cx="342000" cy="342000"/>
                      <wp:effectExtent l="0" t="0" r="0" b="0"/>
                      <wp:docPr id="966"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87E05F"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F561E6" w:rsidRDefault="00F561E6"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0DA7726" wp14:editId="6819DD45">
                      <wp:extent cx="540000" cy="540000"/>
                      <wp:effectExtent l="0" t="0" r="12700" b="12700"/>
                      <wp:docPr id="1000"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CAC2B"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" fillcolor="window" strokecolor="#70ad47" strokeweight="1pt">
                      <v:stroke joinstyle="miter"/>
                      <v:path arrowok="t"/>
                      <o:lock v:ext="edit" aspectratio="t"/>
                      <w10:anchorlock/>
                    </v:oval>
                  </w:pict>
                </mc:Fallback>
              </mc:AlternateContent>
            </w:r>
          </w:p>
        </w:tc>
      </w:tr>
    </w:tbl>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Visos spalvos skirstomos į dvi grupes: raudona, oranžinė, geltona, žalia, žydra, mėlyna ir violetinė priklauso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Pr>
          <w:rFonts w:ascii="Times New Roman" w:hAnsi="Times New Roman"/>
          <w:sz w:val="24"/>
          <w:szCs w:val="24"/>
        </w:rPr>
        <w:t xml:space="preserve"> </w:t>
      </w:r>
      <w:r w:rsidRPr="00BE17CB">
        <w:rPr>
          <w:rFonts w:ascii="Times New Roman" w:hAnsi="Times New Roman"/>
          <w:sz w:val="24"/>
          <w:szCs w:val="24"/>
        </w:rPr>
        <w:t xml:space="preserve">spalvų grupei, o balta, juoda ir pilka su visais atspalviais priklauso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spalvų grupei.</w:t>
      </w: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Visos spektro spalvos turi tris bendrus požymius: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ir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w:t>
      </w:r>
    </w:p>
    <w:p w:rsidR="00E015D9" w:rsidRPr="00BE17CB" w:rsidRDefault="00E015D9"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Pagal psichofiziologinį poveikį spalvos skirstomos į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Pr>
          <w:rFonts w:ascii="Times New Roman" w:hAnsi="Times New Roman"/>
          <w:sz w:val="24"/>
          <w:szCs w:val="24"/>
        </w:rPr>
        <w:t xml:space="preserve"> </w:t>
      </w:r>
      <w:r w:rsidRPr="00BE17CB">
        <w:rPr>
          <w:rFonts w:ascii="Times New Roman" w:hAnsi="Times New Roman"/>
          <w:sz w:val="24"/>
          <w:szCs w:val="24"/>
        </w:rPr>
        <w:t xml:space="preserve">ir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Visos geltonos, oranžinės, raudonos spalvos ir jų atspalviai vadinami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 xml:space="preserve"> spalvomis, o mėlynos ir jų atspalviai – </w:t>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005324EF" w:rsidRPr="005324EF">
        <w:rPr>
          <w:rFonts w:ascii="Times New Roman" w:hAnsi="Times New Roman"/>
          <w:sz w:val="24"/>
          <w:szCs w:val="24"/>
          <w:u w:val="dotted"/>
        </w:rPr>
        <w:tab/>
      </w:r>
      <w:r w:rsidRPr="00BE17CB">
        <w:rPr>
          <w:rFonts w:ascii="Times New Roman" w:hAnsi="Times New Roman"/>
          <w:sz w:val="24"/>
          <w:szCs w:val="24"/>
        </w:rPr>
        <w:t>.</w:t>
      </w:r>
    </w:p>
    <w:p w:rsidR="00D36E67" w:rsidRPr="005324EF" w:rsidRDefault="00D36E67" w:rsidP="00D86678">
      <w:pPr>
        <w:widowControl w:val="0"/>
        <w:spacing w:after="0"/>
        <w:rPr>
          <w:rFonts w:ascii="Times New Roman" w:hAnsi="Times New Roman"/>
          <w:sz w:val="24"/>
          <w:szCs w:val="24"/>
        </w:rPr>
      </w:pPr>
    </w:p>
    <w:p w:rsidR="00D36E67" w:rsidRPr="00BE17CB" w:rsidRDefault="00D36E67" w:rsidP="00D86678">
      <w:pPr>
        <w:widowControl w:val="0"/>
        <w:spacing w:after="0"/>
        <w:jc w:val="both"/>
        <w:rPr>
          <w:rFonts w:ascii="Times New Roman" w:hAnsi="Times New Roman"/>
          <w:sz w:val="24"/>
          <w:szCs w:val="24"/>
        </w:rPr>
      </w:pPr>
      <w:r w:rsidRPr="00BE17CB">
        <w:rPr>
          <w:rFonts w:ascii="Times New Roman" w:hAnsi="Times New Roman"/>
          <w:i/>
          <w:sz w:val="24"/>
          <w:szCs w:val="24"/>
        </w:rPr>
        <w:t>13 užduotis.</w:t>
      </w:r>
      <w:r w:rsidRPr="00BE17CB">
        <w:rPr>
          <w:rFonts w:ascii="Times New Roman" w:hAnsi="Times New Roman"/>
          <w:sz w:val="24"/>
          <w:szCs w:val="24"/>
        </w:rPr>
        <w:t xml:space="preserve"> PRAKTINĖ SITUACIJA. Klientė, kurios oda yra riebi, nor</w:t>
      </w:r>
      <w:r w:rsidR="00B74D3E" w:rsidRPr="00BE17CB">
        <w:rPr>
          <w:rFonts w:ascii="Times New Roman" w:hAnsi="Times New Roman"/>
          <w:sz w:val="24"/>
          <w:szCs w:val="24"/>
        </w:rPr>
        <w:t>i</w:t>
      </w:r>
      <w:r w:rsidRPr="00BE17CB">
        <w:rPr>
          <w:rFonts w:ascii="Times New Roman" w:hAnsi="Times New Roman"/>
          <w:sz w:val="24"/>
          <w:szCs w:val="24"/>
        </w:rPr>
        <w:t xml:space="preserve"> užsiregistruoti nuotakos makiažui. Vestuvės įvyks po mėnesio. Kokias paruošiamąsias procedūras rekomenduosite klientei?</w:t>
      </w:r>
    </w:p>
    <w:p w:rsidR="00963055" w:rsidRPr="00BE17CB" w:rsidRDefault="00D36E67" w:rsidP="00D86678">
      <w:pPr>
        <w:widowControl w:val="0"/>
        <w:spacing w:after="0"/>
        <w:jc w:val="both"/>
        <w:rPr>
          <w:rFonts w:ascii="Times New Roman" w:hAnsi="Times New Roman"/>
          <w:b/>
          <w:i/>
          <w:sz w:val="24"/>
          <w:szCs w:val="24"/>
        </w:rPr>
      </w:pPr>
      <w:r w:rsidRPr="00BE17CB">
        <w:rPr>
          <w:rFonts w:ascii="Times New Roman" w:hAnsi="Times New Roman"/>
          <w:b/>
          <w:i/>
          <w:sz w:val="24"/>
          <w:szCs w:val="24"/>
        </w:rPr>
        <w:t>Rekomenduojamos veido odos priežiūros procedūros:</w:t>
      </w:r>
    </w:p>
    <w:p w:rsidR="005324EF" w:rsidRDefault="005324EF" w:rsidP="00D86678">
      <w:pPr>
        <w:widowControl w:val="0"/>
        <w:spacing w:after="0"/>
        <w:jc w:val="both"/>
        <w:rPr>
          <w:rFonts w:ascii="Times New Roman" w:hAnsi="Times New Roman"/>
          <w:sz w:val="24"/>
          <w:szCs w:val="24"/>
        </w:rPr>
      </w:pP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r w:rsidRPr="005324EF">
        <w:rPr>
          <w:rFonts w:ascii="Times New Roman" w:hAnsi="Times New Roman"/>
          <w:sz w:val="24"/>
          <w:szCs w:val="24"/>
          <w:u w:val="dotted"/>
        </w:rPr>
        <w:tab/>
      </w:r>
    </w:p>
    <w:p w:rsidR="005324EF" w:rsidRDefault="005324EF" w:rsidP="00D86678">
      <w:pPr>
        <w:widowControl w:val="0"/>
        <w:spacing w:after="0"/>
        <w:jc w:val="both"/>
        <w:rPr>
          <w:rFonts w:ascii="Times New Roman" w:hAnsi="Times New Roman"/>
          <w:sz w:val="24"/>
          <w:szCs w:val="24"/>
        </w:rPr>
      </w:pPr>
    </w:p>
    <w:p w:rsidR="009D5467" w:rsidRPr="00BE17CB" w:rsidRDefault="00E015D9" w:rsidP="00D86678">
      <w:pPr>
        <w:widowControl w:val="0"/>
        <w:spacing w:after="0"/>
        <w:jc w:val="center"/>
        <w:rPr>
          <w:rFonts w:ascii="Times New Roman" w:hAnsi="Times New Roman"/>
          <w:b/>
          <w:noProof/>
          <w:sz w:val="28"/>
          <w:szCs w:val="28"/>
        </w:rPr>
      </w:pPr>
      <w:r w:rsidRPr="00BE17CB">
        <w:rPr>
          <w:rFonts w:ascii="Times New Roman" w:hAnsi="Times New Roman"/>
          <w:b/>
          <w:noProof/>
          <w:sz w:val="24"/>
          <w:szCs w:val="24"/>
        </w:rPr>
        <w:br w:type="page"/>
      </w:r>
      <w:r w:rsidR="009D5467" w:rsidRPr="00BE17CB">
        <w:rPr>
          <w:rFonts w:ascii="Times New Roman" w:hAnsi="Times New Roman"/>
          <w:b/>
          <w:noProof/>
          <w:sz w:val="28"/>
          <w:szCs w:val="28"/>
        </w:rPr>
        <w:lastRenderedPageBreak/>
        <w:t>Modulis „Grimo atlikimas“</w:t>
      </w:r>
    </w:p>
    <w:p w:rsidR="005324EF" w:rsidRPr="005324EF" w:rsidRDefault="005324EF" w:rsidP="00D86678">
      <w:pPr>
        <w:widowControl w:val="0"/>
        <w:spacing w:after="0"/>
        <w:rPr>
          <w:rFonts w:ascii="Times New Roman" w:hAnsi="Times New Roman"/>
          <w:noProof/>
          <w:sz w:val="24"/>
          <w:szCs w:val="24"/>
        </w:rPr>
      </w:pPr>
    </w:p>
    <w:p w:rsidR="003B792A" w:rsidRPr="00BE17CB" w:rsidRDefault="003B792A" w:rsidP="00D86678">
      <w:pPr>
        <w:widowControl w:val="0"/>
        <w:spacing w:after="0"/>
        <w:rPr>
          <w:rFonts w:ascii="Times New Roman" w:hAnsi="Times New Roman"/>
          <w:noProof/>
          <w:sz w:val="24"/>
          <w:szCs w:val="24"/>
        </w:rPr>
      </w:pPr>
      <w:r w:rsidRPr="00BE17CB">
        <w:rPr>
          <w:rFonts w:ascii="Times New Roman" w:hAnsi="Times New Roman"/>
          <w:noProof/>
          <w:sz w:val="24"/>
          <w:szCs w:val="24"/>
        </w:rPr>
        <w:t>UŽDUOTYS:</w:t>
      </w:r>
    </w:p>
    <w:p w:rsidR="00DB4797" w:rsidRPr="00BE17CB" w:rsidRDefault="00DA43B0" w:rsidP="00D86678">
      <w:pPr>
        <w:widowControl w:val="0"/>
        <w:spacing w:after="0"/>
        <w:rPr>
          <w:rFonts w:ascii="Times New Roman" w:hAnsi="Times New Roman"/>
        </w:rPr>
      </w:pPr>
      <w:r w:rsidRPr="00BE17CB">
        <w:rPr>
          <w:rFonts w:ascii="Times New Roman" w:hAnsi="Times New Roman"/>
          <w:i/>
          <w:sz w:val="24"/>
          <w:szCs w:val="24"/>
        </w:rPr>
        <w:t>1 užduotis.</w:t>
      </w:r>
      <w:r w:rsidRPr="00BE17CB">
        <w:rPr>
          <w:rFonts w:ascii="Times New Roman" w:hAnsi="Times New Roman"/>
          <w:sz w:val="24"/>
          <w:szCs w:val="24"/>
        </w:rPr>
        <w:t xml:space="preserve"> </w:t>
      </w:r>
      <w:r w:rsidR="009C05AE" w:rsidRPr="00BE17CB">
        <w:rPr>
          <w:rFonts w:ascii="Times New Roman" w:hAnsi="Times New Roman"/>
          <w:sz w:val="24"/>
          <w:szCs w:val="24"/>
        </w:rPr>
        <w:t>IŠVARDINKITE IR APIBŪDINKITE GRIMUI NAUDOJAMAS MEDŽIAGAS</w:t>
      </w:r>
      <w:r w:rsidR="009C05AE" w:rsidRPr="00BE17CB">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D45B2A" w:rsidRPr="00BE17CB" w:rsidTr="00D45B2A">
        <w:tc>
          <w:tcPr>
            <w:tcW w:w="2830" w:type="dxa"/>
            <w:shd w:val="clear" w:color="auto" w:fill="auto"/>
          </w:tcPr>
          <w:p w:rsidR="00DB4797" w:rsidRPr="00BE17CB" w:rsidRDefault="00DB4797" w:rsidP="00D86678">
            <w:pPr>
              <w:widowControl w:val="0"/>
              <w:spacing w:after="0"/>
              <w:jc w:val="center"/>
              <w:rPr>
                <w:rFonts w:ascii="Times New Roman" w:hAnsi="Times New Roman"/>
                <w:b/>
                <w:sz w:val="24"/>
                <w:szCs w:val="24"/>
              </w:rPr>
            </w:pPr>
            <w:r w:rsidRPr="00BE17CB">
              <w:rPr>
                <w:rFonts w:ascii="Times New Roman" w:hAnsi="Times New Roman"/>
                <w:b/>
                <w:sz w:val="24"/>
                <w:szCs w:val="24"/>
              </w:rPr>
              <w:t>Grimui naudojamos medžiagos pavadinimas</w:t>
            </w:r>
          </w:p>
        </w:tc>
        <w:tc>
          <w:tcPr>
            <w:tcW w:w="7024" w:type="dxa"/>
            <w:shd w:val="clear" w:color="auto" w:fill="auto"/>
          </w:tcPr>
          <w:p w:rsidR="00DB4797" w:rsidRPr="00BE17CB" w:rsidRDefault="00603E0B" w:rsidP="00D86678">
            <w:pPr>
              <w:widowControl w:val="0"/>
              <w:spacing w:after="0"/>
              <w:jc w:val="center"/>
              <w:rPr>
                <w:rFonts w:ascii="Times New Roman" w:hAnsi="Times New Roman"/>
                <w:b/>
                <w:sz w:val="24"/>
                <w:szCs w:val="24"/>
              </w:rPr>
            </w:pPr>
            <w:r w:rsidRPr="00BE17CB">
              <w:rPr>
                <w:rFonts w:ascii="Times New Roman" w:hAnsi="Times New Roman"/>
                <w:b/>
                <w:sz w:val="24"/>
                <w:szCs w:val="24"/>
              </w:rPr>
              <w:t>Medžiagos apibūdinimas</w:t>
            </w:r>
          </w:p>
        </w:tc>
      </w:tr>
      <w:tr w:rsidR="00D45B2A" w:rsidRPr="00BE17CB" w:rsidTr="00D45B2A">
        <w:tc>
          <w:tcPr>
            <w:tcW w:w="2830" w:type="dxa"/>
            <w:shd w:val="clear" w:color="auto" w:fill="auto"/>
          </w:tcPr>
          <w:p w:rsidR="00DB4797" w:rsidRPr="00BE17CB" w:rsidRDefault="00DB4797" w:rsidP="00D86678">
            <w:pPr>
              <w:widowControl w:val="0"/>
              <w:spacing w:after="0"/>
              <w:rPr>
                <w:rFonts w:ascii="Times New Roman" w:hAnsi="Times New Roman"/>
                <w:sz w:val="24"/>
                <w:szCs w:val="24"/>
              </w:rPr>
            </w:pPr>
          </w:p>
        </w:tc>
        <w:tc>
          <w:tcPr>
            <w:tcW w:w="7024" w:type="dxa"/>
            <w:shd w:val="clear" w:color="auto" w:fill="auto"/>
          </w:tcPr>
          <w:p w:rsidR="00DB4797" w:rsidRPr="00BE17CB" w:rsidRDefault="00DB4797" w:rsidP="00D86678">
            <w:pPr>
              <w:widowControl w:val="0"/>
              <w:spacing w:after="0"/>
              <w:rPr>
                <w:rFonts w:ascii="Times New Roman" w:hAnsi="Times New Roman"/>
                <w:sz w:val="24"/>
                <w:szCs w:val="24"/>
              </w:rPr>
            </w:pPr>
          </w:p>
        </w:tc>
      </w:tr>
      <w:tr w:rsidR="00D45B2A" w:rsidRPr="00BE17CB" w:rsidTr="00D45B2A">
        <w:tc>
          <w:tcPr>
            <w:tcW w:w="2830" w:type="dxa"/>
            <w:shd w:val="clear" w:color="auto" w:fill="auto"/>
          </w:tcPr>
          <w:p w:rsidR="00DB4797" w:rsidRPr="00BE17CB" w:rsidRDefault="00DB4797" w:rsidP="00D86678">
            <w:pPr>
              <w:widowControl w:val="0"/>
              <w:spacing w:after="0"/>
              <w:rPr>
                <w:rFonts w:ascii="Times New Roman" w:hAnsi="Times New Roman"/>
                <w:sz w:val="24"/>
                <w:szCs w:val="24"/>
              </w:rPr>
            </w:pPr>
          </w:p>
        </w:tc>
        <w:tc>
          <w:tcPr>
            <w:tcW w:w="7024" w:type="dxa"/>
            <w:shd w:val="clear" w:color="auto" w:fill="auto"/>
          </w:tcPr>
          <w:p w:rsidR="00DB4797" w:rsidRPr="00BE17CB" w:rsidRDefault="00DB4797"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DB4797" w:rsidRPr="00BE17CB" w:rsidRDefault="00DB4797" w:rsidP="00D86678">
            <w:pPr>
              <w:widowControl w:val="0"/>
              <w:spacing w:after="0"/>
              <w:rPr>
                <w:rFonts w:ascii="Times New Roman" w:hAnsi="Times New Roman"/>
                <w:sz w:val="24"/>
                <w:szCs w:val="24"/>
              </w:rPr>
            </w:pPr>
          </w:p>
        </w:tc>
        <w:tc>
          <w:tcPr>
            <w:tcW w:w="7024" w:type="dxa"/>
            <w:shd w:val="clear" w:color="auto" w:fill="auto"/>
          </w:tcPr>
          <w:p w:rsidR="00DB4797" w:rsidRPr="00BE17CB" w:rsidRDefault="00DB4797"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DB4797" w:rsidRPr="00BE17CB" w:rsidRDefault="00DB4797" w:rsidP="00D86678">
            <w:pPr>
              <w:widowControl w:val="0"/>
              <w:spacing w:after="0"/>
              <w:rPr>
                <w:rFonts w:ascii="Times New Roman" w:hAnsi="Times New Roman"/>
                <w:sz w:val="24"/>
                <w:szCs w:val="24"/>
              </w:rPr>
            </w:pPr>
          </w:p>
        </w:tc>
        <w:tc>
          <w:tcPr>
            <w:tcW w:w="7024" w:type="dxa"/>
            <w:shd w:val="clear" w:color="auto" w:fill="auto"/>
          </w:tcPr>
          <w:p w:rsidR="00DB4797" w:rsidRPr="00BE17CB" w:rsidRDefault="00DB4797"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DB4797" w:rsidRPr="00BE17CB" w:rsidRDefault="00DB4797" w:rsidP="00D86678">
            <w:pPr>
              <w:widowControl w:val="0"/>
              <w:spacing w:after="0"/>
              <w:rPr>
                <w:rFonts w:ascii="Times New Roman" w:hAnsi="Times New Roman"/>
                <w:sz w:val="24"/>
                <w:szCs w:val="24"/>
              </w:rPr>
            </w:pPr>
          </w:p>
        </w:tc>
        <w:tc>
          <w:tcPr>
            <w:tcW w:w="7024" w:type="dxa"/>
            <w:shd w:val="clear" w:color="auto" w:fill="auto"/>
          </w:tcPr>
          <w:p w:rsidR="00DB4797" w:rsidRPr="00BE17CB" w:rsidRDefault="00DB4797"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3F16B1" w:rsidRPr="00BE17CB" w:rsidRDefault="003F16B1" w:rsidP="00D86678">
            <w:pPr>
              <w:widowControl w:val="0"/>
              <w:spacing w:after="0"/>
              <w:rPr>
                <w:rFonts w:ascii="Times New Roman" w:hAnsi="Times New Roman"/>
                <w:sz w:val="24"/>
                <w:szCs w:val="24"/>
              </w:rPr>
            </w:pPr>
          </w:p>
        </w:tc>
        <w:tc>
          <w:tcPr>
            <w:tcW w:w="7024" w:type="dxa"/>
            <w:shd w:val="clear" w:color="auto" w:fill="auto"/>
          </w:tcPr>
          <w:p w:rsidR="003F16B1" w:rsidRPr="00BE17CB" w:rsidRDefault="003F16B1"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3F16B1" w:rsidRPr="00BE17CB" w:rsidRDefault="003F16B1" w:rsidP="00D86678">
            <w:pPr>
              <w:widowControl w:val="0"/>
              <w:spacing w:after="0"/>
              <w:rPr>
                <w:rFonts w:ascii="Times New Roman" w:hAnsi="Times New Roman"/>
                <w:sz w:val="24"/>
                <w:szCs w:val="24"/>
              </w:rPr>
            </w:pPr>
          </w:p>
        </w:tc>
        <w:tc>
          <w:tcPr>
            <w:tcW w:w="7024" w:type="dxa"/>
            <w:shd w:val="clear" w:color="auto" w:fill="auto"/>
          </w:tcPr>
          <w:p w:rsidR="003F16B1" w:rsidRPr="00BE17CB" w:rsidRDefault="003F16B1"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3F16B1" w:rsidRPr="00BE17CB" w:rsidRDefault="003F16B1" w:rsidP="00D86678">
            <w:pPr>
              <w:widowControl w:val="0"/>
              <w:spacing w:after="0"/>
              <w:rPr>
                <w:rFonts w:ascii="Times New Roman" w:hAnsi="Times New Roman"/>
                <w:sz w:val="24"/>
                <w:szCs w:val="24"/>
              </w:rPr>
            </w:pPr>
          </w:p>
        </w:tc>
        <w:tc>
          <w:tcPr>
            <w:tcW w:w="7024" w:type="dxa"/>
            <w:shd w:val="clear" w:color="auto" w:fill="auto"/>
          </w:tcPr>
          <w:p w:rsidR="003F16B1" w:rsidRPr="00BE17CB" w:rsidRDefault="003F16B1"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3F16B1" w:rsidRPr="00BE17CB" w:rsidRDefault="003F16B1" w:rsidP="00D86678">
            <w:pPr>
              <w:widowControl w:val="0"/>
              <w:spacing w:after="0"/>
              <w:rPr>
                <w:rFonts w:ascii="Times New Roman" w:hAnsi="Times New Roman"/>
                <w:sz w:val="24"/>
                <w:szCs w:val="24"/>
              </w:rPr>
            </w:pPr>
          </w:p>
        </w:tc>
        <w:tc>
          <w:tcPr>
            <w:tcW w:w="7024" w:type="dxa"/>
            <w:shd w:val="clear" w:color="auto" w:fill="auto"/>
          </w:tcPr>
          <w:p w:rsidR="003F16B1" w:rsidRPr="00BE17CB" w:rsidRDefault="003F16B1"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3F16B1" w:rsidRPr="00BE17CB" w:rsidRDefault="003F16B1" w:rsidP="00D86678">
            <w:pPr>
              <w:widowControl w:val="0"/>
              <w:spacing w:after="0"/>
              <w:rPr>
                <w:rFonts w:ascii="Times New Roman" w:hAnsi="Times New Roman"/>
                <w:sz w:val="24"/>
                <w:szCs w:val="24"/>
              </w:rPr>
            </w:pPr>
          </w:p>
        </w:tc>
        <w:tc>
          <w:tcPr>
            <w:tcW w:w="7024" w:type="dxa"/>
            <w:shd w:val="clear" w:color="auto" w:fill="auto"/>
          </w:tcPr>
          <w:p w:rsidR="003F16B1" w:rsidRPr="00BE17CB" w:rsidRDefault="003F16B1"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9C05AE" w:rsidRPr="00BE17CB" w:rsidRDefault="009C05AE" w:rsidP="00D86678">
            <w:pPr>
              <w:widowControl w:val="0"/>
              <w:spacing w:after="0"/>
              <w:rPr>
                <w:rFonts w:ascii="Times New Roman" w:hAnsi="Times New Roman"/>
                <w:sz w:val="24"/>
                <w:szCs w:val="24"/>
              </w:rPr>
            </w:pPr>
          </w:p>
        </w:tc>
        <w:tc>
          <w:tcPr>
            <w:tcW w:w="7024" w:type="dxa"/>
            <w:shd w:val="clear" w:color="auto" w:fill="auto"/>
          </w:tcPr>
          <w:p w:rsidR="009C05AE" w:rsidRPr="00BE17CB" w:rsidRDefault="009C05AE" w:rsidP="00D86678">
            <w:pPr>
              <w:widowControl w:val="0"/>
              <w:spacing w:after="0"/>
              <w:jc w:val="both"/>
              <w:rPr>
                <w:rFonts w:ascii="Times New Roman" w:hAnsi="Times New Roman"/>
                <w:sz w:val="24"/>
                <w:szCs w:val="24"/>
              </w:rPr>
            </w:pPr>
          </w:p>
        </w:tc>
      </w:tr>
      <w:tr w:rsidR="00D45B2A" w:rsidRPr="00BE17CB" w:rsidTr="00D45B2A">
        <w:tc>
          <w:tcPr>
            <w:tcW w:w="2830" w:type="dxa"/>
            <w:shd w:val="clear" w:color="auto" w:fill="auto"/>
          </w:tcPr>
          <w:p w:rsidR="009C05AE" w:rsidRPr="00BE17CB" w:rsidRDefault="009C05AE" w:rsidP="00D86678">
            <w:pPr>
              <w:widowControl w:val="0"/>
              <w:spacing w:after="0"/>
              <w:rPr>
                <w:rFonts w:ascii="Times New Roman" w:hAnsi="Times New Roman"/>
                <w:sz w:val="24"/>
                <w:szCs w:val="24"/>
              </w:rPr>
            </w:pPr>
          </w:p>
        </w:tc>
        <w:tc>
          <w:tcPr>
            <w:tcW w:w="7024" w:type="dxa"/>
            <w:shd w:val="clear" w:color="auto" w:fill="auto"/>
          </w:tcPr>
          <w:p w:rsidR="009C05AE" w:rsidRPr="00BE17CB" w:rsidRDefault="009C05AE" w:rsidP="00D86678">
            <w:pPr>
              <w:widowControl w:val="0"/>
              <w:spacing w:after="0"/>
              <w:jc w:val="both"/>
              <w:rPr>
                <w:rFonts w:ascii="Times New Roman" w:hAnsi="Times New Roman"/>
                <w:sz w:val="24"/>
                <w:szCs w:val="24"/>
              </w:rPr>
            </w:pPr>
          </w:p>
        </w:tc>
      </w:tr>
    </w:tbl>
    <w:p w:rsidR="00DD4396" w:rsidRPr="00BE17CB" w:rsidRDefault="00DD4396" w:rsidP="00D86678">
      <w:pPr>
        <w:widowControl w:val="0"/>
        <w:spacing w:after="0"/>
        <w:rPr>
          <w:rFonts w:ascii="Times New Roman" w:hAnsi="Times New Roman"/>
          <w:i/>
        </w:rPr>
      </w:pPr>
    </w:p>
    <w:p w:rsidR="009C05AE" w:rsidRPr="00BE17CB" w:rsidRDefault="005E0BEF" w:rsidP="00D86678">
      <w:pPr>
        <w:widowControl w:val="0"/>
        <w:spacing w:after="0"/>
        <w:rPr>
          <w:rFonts w:ascii="Times New Roman" w:hAnsi="Times New Roman"/>
          <w:sz w:val="24"/>
        </w:rPr>
      </w:pPr>
      <w:r w:rsidRPr="00BE17CB">
        <w:rPr>
          <w:rFonts w:ascii="Times New Roman" w:hAnsi="Times New Roman"/>
          <w:i/>
          <w:sz w:val="24"/>
        </w:rPr>
        <w:t>2 užduotis.</w:t>
      </w:r>
      <w:r w:rsidRPr="00BE17CB">
        <w:rPr>
          <w:rFonts w:ascii="Times New Roman" w:hAnsi="Times New Roman"/>
          <w:sz w:val="24"/>
        </w:rPr>
        <w:t xml:space="preserve"> </w:t>
      </w:r>
      <w:r w:rsidR="009C05AE" w:rsidRPr="00BE17CB">
        <w:rPr>
          <w:rFonts w:ascii="Times New Roman" w:hAnsi="Times New Roman"/>
          <w:sz w:val="24"/>
        </w:rPr>
        <w:t>APIBŪDINKITE GRIMUI NAUDOJAMŲ ĮRANKIŲ PASKIRTĮ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697"/>
      </w:tblGrid>
      <w:tr w:rsidR="00000A75" w:rsidRPr="00BE17CB" w:rsidTr="00000A75">
        <w:trPr>
          <w:trHeight w:val="57"/>
        </w:trPr>
        <w:tc>
          <w:tcPr>
            <w:tcW w:w="2126" w:type="pct"/>
            <w:shd w:val="clear" w:color="auto" w:fill="auto"/>
          </w:tcPr>
          <w:p w:rsidR="009C05AE" w:rsidRPr="00BE17CB" w:rsidRDefault="009C05AE" w:rsidP="00D86678">
            <w:pPr>
              <w:widowControl w:val="0"/>
              <w:spacing w:after="0"/>
              <w:jc w:val="center"/>
              <w:rPr>
                <w:rFonts w:ascii="Times New Roman" w:hAnsi="Times New Roman"/>
                <w:b/>
                <w:sz w:val="24"/>
                <w:szCs w:val="24"/>
              </w:rPr>
            </w:pPr>
            <w:r w:rsidRPr="00BE17CB">
              <w:rPr>
                <w:rFonts w:ascii="Times New Roman" w:hAnsi="Times New Roman"/>
                <w:b/>
                <w:sz w:val="24"/>
                <w:szCs w:val="24"/>
              </w:rPr>
              <w:t>Grimui naudojam</w:t>
            </w:r>
            <w:r w:rsidR="006F5FA8" w:rsidRPr="00BE17CB">
              <w:rPr>
                <w:rFonts w:ascii="Times New Roman" w:hAnsi="Times New Roman"/>
                <w:b/>
                <w:sz w:val="24"/>
                <w:szCs w:val="24"/>
              </w:rPr>
              <w:t>ų įrankių pavadinimas</w:t>
            </w:r>
          </w:p>
        </w:tc>
        <w:tc>
          <w:tcPr>
            <w:tcW w:w="2874" w:type="pct"/>
            <w:shd w:val="clear" w:color="auto" w:fill="auto"/>
          </w:tcPr>
          <w:p w:rsidR="009C05AE" w:rsidRPr="00BE17CB" w:rsidRDefault="006F5FA8" w:rsidP="00D86678">
            <w:pPr>
              <w:widowControl w:val="0"/>
              <w:spacing w:after="0"/>
              <w:jc w:val="center"/>
              <w:rPr>
                <w:rFonts w:ascii="Times New Roman" w:hAnsi="Times New Roman"/>
                <w:b/>
                <w:sz w:val="24"/>
                <w:szCs w:val="24"/>
              </w:rPr>
            </w:pPr>
            <w:r w:rsidRPr="00BE17CB">
              <w:rPr>
                <w:rFonts w:ascii="Times New Roman" w:hAnsi="Times New Roman"/>
                <w:b/>
                <w:sz w:val="24"/>
                <w:szCs w:val="24"/>
              </w:rPr>
              <w:t>Įrankių paskirtis</w:t>
            </w:r>
          </w:p>
        </w:tc>
      </w:tr>
      <w:tr w:rsidR="00000A75" w:rsidRPr="00BE17CB" w:rsidTr="00000A75">
        <w:trPr>
          <w:trHeight w:val="57"/>
        </w:trPr>
        <w:tc>
          <w:tcPr>
            <w:tcW w:w="2126" w:type="pct"/>
            <w:shd w:val="clear" w:color="auto" w:fill="auto"/>
          </w:tcPr>
          <w:p w:rsidR="006F5FA8"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6E8049B9" wp14:editId="4A994155">
                  <wp:extent cx="720211" cy="1080000"/>
                  <wp:effectExtent l="0" t="8255" r="0" b="0"/>
                  <wp:docPr id="75" name="Picture 1" descr="https://www.e-burte.lt/images/uploader/gr/679x1019.g/grimo-kempinele-3-1.jpg?t=59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burte.lt/images/uploader/gr/679x1019.g/grimo-kempinele-3-1.jpg?t=5951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flipH="1">
                            <a:off x="0" y="0"/>
                            <a:ext cx="720211" cy="1080000"/>
                          </a:xfrm>
                          <a:prstGeom prst="rect">
                            <a:avLst/>
                          </a:prstGeom>
                          <a:noFill/>
                          <a:ln>
                            <a:noFill/>
                          </a:ln>
                        </pic:spPr>
                      </pic:pic>
                    </a:graphicData>
                  </a:graphic>
                </wp:inline>
              </w:drawing>
            </w:r>
          </w:p>
          <w:p w:rsidR="006F5FA8" w:rsidRPr="00BE17CB" w:rsidRDefault="00431D28" w:rsidP="00D86678">
            <w:pPr>
              <w:widowControl w:val="0"/>
              <w:spacing w:after="0"/>
              <w:jc w:val="center"/>
              <w:rPr>
                <w:rFonts w:ascii="Times New Roman" w:hAnsi="Times New Roman"/>
                <w:b/>
                <w:sz w:val="20"/>
                <w:szCs w:val="20"/>
              </w:rPr>
            </w:pPr>
            <w:r w:rsidRPr="00BE17CB">
              <w:rPr>
                <w:rFonts w:ascii="Times New Roman" w:hAnsi="Times New Roman"/>
                <w:b/>
                <w:sz w:val="20"/>
                <w:szCs w:val="20"/>
              </w:rPr>
              <w:t>Grimo k</w:t>
            </w:r>
            <w:r w:rsidR="006F5FA8" w:rsidRPr="00BE17CB">
              <w:rPr>
                <w:rFonts w:ascii="Times New Roman" w:hAnsi="Times New Roman"/>
                <w:b/>
                <w:sz w:val="20"/>
                <w:szCs w:val="20"/>
              </w:rPr>
              <w:t>empinėlės</w:t>
            </w:r>
          </w:p>
          <w:p w:rsidR="00DD4396"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r w:rsidR="00DD4396" w:rsidRPr="00BE17CB">
              <w:rPr>
                <w:rFonts w:ascii="Times New Roman" w:hAnsi="Times New Roman"/>
                <w:sz w:val="20"/>
                <w:szCs w:val="20"/>
              </w:rPr>
              <w:t>www.e-burte.lt/karnavalinis-grimas/grimavimo-reikmenys</w:t>
            </w:r>
          </w:p>
        </w:tc>
        <w:tc>
          <w:tcPr>
            <w:tcW w:w="2874" w:type="pct"/>
            <w:shd w:val="clear" w:color="auto" w:fill="auto"/>
          </w:tcPr>
          <w:p w:rsidR="00DD4396" w:rsidRPr="00BE17CB" w:rsidRDefault="00DD4396"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6F5FA8" w:rsidRPr="00BE17CB" w:rsidRDefault="00B70E1E"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746C2EEB" wp14:editId="7550F3CA">
                  <wp:extent cx="543228" cy="1080000"/>
                  <wp:effectExtent l="0" t="1587" r="7937" b="7938"/>
                  <wp:docPr id="76" name="Picture 6" descr="https://www.e-burte.lt/images/uploader/gr/323x485.g/grimo-kempinele-su-laikikliu-2-1.jpg?t=5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burte.lt/images/uploader/gr/323x485.g/grimo-kempinele-su-laikikliu-2-1.jpg?t=5216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flipH="1">
                            <a:off x="0" y="0"/>
                            <a:ext cx="543228" cy="1080000"/>
                          </a:xfrm>
                          <a:prstGeom prst="rect">
                            <a:avLst/>
                          </a:prstGeom>
                          <a:noFill/>
                          <a:ln>
                            <a:noFill/>
                          </a:ln>
                        </pic:spPr>
                      </pic:pic>
                    </a:graphicData>
                  </a:graphic>
                </wp:inline>
              </w:drawing>
            </w:r>
          </w:p>
          <w:p w:rsidR="006F5FA8" w:rsidRPr="00BE17CB" w:rsidRDefault="00431D28" w:rsidP="00D86678">
            <w:pPr>
              <w:widowControl w:val="0"/>
              <w:spacing w:after="0"/>
              <w:jc w:val="center"/>
              <w:rPr>
                <w:rFonts w:ascii="Times New Roman" w:hAnsi="Times New Roman"/>
                <w:b/>
                <w:noProof/>
                <w:sz w:val="20"/>
                <w:szCs w:val="20"/>
                <w:lang w:eastAsia="lt-LT"/>
              </w:rPr>
            </w:pPr>
            <w:r w:rsidRPr="00BE17CB">
              <w:rPr>
                <w:rFonts w:ascii="Times New Roman" w:hAnsi="Times New Roman"/>
                <w:b/>
                <w:noProof/>
                <w:sz w:val="20"/>
                <w:szCs w:val="20"/>
                <w:lang w:eastAsia="lt-LT"/>
              </w:rPr>
              <w:t>Grimo k</w:t>
            </w:r>
            <w:r w:rsidR="006F5FA8" w:rsidRPr="00BE17CB">
              <w:rPr>
                <w:rFonts w:ascii="Times New Roman" w:hAnsi="Times New Roman"/>
                <w:b/>
                <w:noProof/>
                <w:sz w:val="20"/>
                <w:szCs w:val="20"/>
                <w:lang w:eastAsia="lt-LT"/>
              </w:rPr>
              <w:t>empinėlė su laikikliu</w:t>
            </w:r>
          </w:p>
          <w:p w:rsidR="00DD4396" w:rsidRPr="00BE17CB" w:rsidRDefault="00FE5806" w:rsidP="00D86678">
            <w:pPr>
              <w:widowControl w:val="0"/>
              <w:spacing w:after="0"/>
              <w:jc w:val="center"/>
              <w:rPr>
                <w:rFonts w:ascii="Times New Roman" w:hAnsi="Times New Roman"/>
                <w:noProof/>
                <w:sz w:val="20"/>
                <w:szCs w:val="20"/>
                <w:lang w:eastAsia="lt-LT"/>
              </w:rPr>
            </w:pPr>
            <w:r w:rsidRPr="00BE17CB">
              <w:rPr>
                <w:rFonts w:ascii="Times New Roman" w:hAnsi="Times New Roman"/>
                <w:noProof/>
                <w:sz w:val="20"/>
                <w:szCs w:val="20"/>
                <w:lang w:eastAsia="lt-LT"/>
              </w:rPr>
              <w:t xml:space="preserve">Nuotraukos šaltinis: </w:t>
            </w:r>
            <w:r w:rsidR="00DD4396" w:rsidRPr="00BE17CB">
              <w:rPr>
                <w:rFonts w:ascii="Times New Roman" w:hAnsi="Times New Roman"/>
                <w:noProof/>
                <w:sz w:val="20"/>
                <w:szCs w:val="20"/>
                <w:lang w:eastAsia="lt-LT"/>
              </w:rPr>
              <w:t>www.e-burte.lt/karnavalinis-grimas/grimavimo-reikmenys</w:t>
            </w:r>
          </w:p>
        </w:tc>
        <w:tc>
          <w:tcPr>
            <w:tcW w:w="2874" w:type="pct"/>
            <w:shd w:val="clear" w:color="auto" w:fill="auto"/>
          </w:tcPr>
          <w:p w:rsidR="00DD4396" w:rsidRPr="00BE17CB" w:rsidRDefault="00DD4396"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6F5FA8"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3DA5877E" wp14:editId="124BB109">
                  <wp:extent cx="1331595" cy="475700"/>
                  <wp:effectExtent l="0" t="0" r="1905" b="635"/>
                  <wp:docPr id="77" name="Picture 3" descr="https://www.e-burte.lt/images/uploader/me/591x887.g/mentele-vasko-formavimui-1.jpg?t=6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burte.lt/images/uploader/me/591x887.g/mentele-vasko-formavimui-1.jpg?t=600104"/>
                          <pic:cNvPicPr>
                            <a:picLocks noChangeAspect="1" noChangeArrowheads="1"/>
                          </pic:cNvPicPr>
                        </pic:nvPicPr>
                        <pic:blipFill rotWithShape="1">
                          <a:blip r:embed="rId77">
                            <a:extLst>
                              <a:ext uri="{28A0092B-C50C-407E-A947-70E740481C1C}">
                                <a14:useLocalDpi xmlns:a14="http://schemas.microsoft.com/office/drawing/2010/main" val="0"/>
                              </a:ext>
                            </a:extLst>
                          </a:blip>
                          <a:srcRect t="33909" b="37253"/>
                          <a:stretch/>
                        </pic:blipFill>
                        <pic:spPr bwMode="auto">
                          <a:xfrm flipH="1">
                            <a:off x="0" y="0"/>
                            <a:ext cx="1332507" cy="476026"/>
                          </a:xfrm>
                          <a:prstGeom prst="rect">
                            <a:avLst/>
                          </a:prstGeom>
                          <a:noFill/>
                          <a:ln>
                            <a:noFill/>
                          </a:ln>
                          <a:extLst>
                            <a:ext uri="{53640926-AAD7-44D8-BBD7-CCE9431645EC}">
                              <a14:shadowObscured xmlns:a14="http://schemas.microsoft.com/office/drawing/2010/main"/>
                            </a:ext>
                          </a:extLst>
                        </pic:spPr>
                      </pic:pic>
                    </a:graphicData>
                  </a:graphic>
                </wp:inline>
              </w:drawing>
            </w:r>
          </w:p>
          <w:p w:rsidR="00963055" w:rsidRPr="00BE17CB" w:rsidRDefault="006F5FA8" w:rsidP="00D86678">
            <w:pPr>
              <w:widowControl w:val="0"/>
              <w:spacing w:after="0"/>
              <w:jc w:val="center"/>
              <w:rPr>
                <w:rFonts w:ascii="Times New Roman" w:hAnsi="Times New Roman"/>
                <w:b/>
                <w:sz w:val="20"/>
                <w:szCs w:val="20"/>
              </w:rPr>
            </w:pPr>
            <w:r w:rsidRPr="00BE17CB">
              <w:rPr>
                <w:rFonts w:ascii="Times New Roman" w:hAnsi="Times New Roman"/>
                <w:b/>
                <w:sz w:val="20"/>
                <w:szCs w:val="20"/>
              </w:rPr>
              <w:t>Mentelė</w:t>
            </w:r>
          </w:p>
          <w:p w:rsidR="00DD4396"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r w:rsidR="00DD4396" w:rsidRPr="00BE17CB">
              <w:rPr>
                <w:rFonts w:ascii="Times New Roman" w:hAnsi="Times New Roman"/>
                <w:sz w:val="20"/>
                <w:szCs w:val="20"/>
              </w:rPr>
              <w:t>www.e-burte.lt/karnavalinis-grimas/grimavimo-reikmenys</w:t>
            </w:r>
          </w:p>
        </w:tc>
        <w:tc>
          <w:tcPr>
            <w:tcW w:w="2874" w:type="pct"/>
            <w:shd w:val="clear" w:color="auto" w:fill="auto"/>
          </w:tcPr>
          <w:p w:rsidR="00DD4396" w:rsidRPr="00BE17CB" w:rsidRDefault="00DD4396"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431D28"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7CD36BF3" wp14:editId="55E146A2">
                  <wp:extent cx="1701947" cy="258992"/>
                  <wp:effectExtent l="0" t="0" r="0" b="8255"/>
                  <wp:docPr id="78" name="Paveikslėlis 7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1"/>
                          <pic:cNvPicPr>
                            <a:picLocks noChangeAspect="1" noChangeArrowheads="1"/>
                          </pic:cNvPicPr>
                        </pic:nvPicPr>
                        <pic:blipFill rotWithShape="1">
                          <a:blip r:embed="rId78">
                            <a:extLst>
                              <a:ext uri="{28A0092B-C50C-407E-A947-70E740481C1C}">
                                <a14:useLocalDpi xmlns:a14="http://schemas.microsoft.com/office/drawing/2010/main" val="0"/>
                              </a:ext>
                            </a:extLst>
                          </a:blip>
                          <a:srcRect l="3664" t="10512" r="11983" b="42618"/>
                          <a:stretch/>
                        </pic:blipFill>
                        <pic:spPr bwMode="auto">
                          <a:xfrm>
                            <a:off x="0" y="0"/>
                            <a:ext cx="1705475" cy="259529"/>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B70E1E"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3E5F8A58" wp14:editId="724B3579">
                  <wp:extent cx="1132179" cy="153281"/>
                  <wp:effectExtent l="0" t="0" r="0" b="0"/>
                  <wp:docPr id="79" name="Picture 2" descr="https://www.e-burte.lt/images/uploader/gr/474x711.g/grimo-teptukas-nr8-1.jpg?t=46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burte.lt/images/uploader/gr/474x711.g/grimo-teptukas-nr8-1.jpg?t=460787"/>
                          <pic:cNvPicPr>
                            <a:picLocks noChangeAspect="1" noChangeArrowheads="1"/>
                          </pic:cNvPicPr>
                        </pic:nvPicPr>
                        <pic:blipFill rotWithShape="1">
                          <a:blip r:embed="rId79">
                            <a:extLst>
                              <a:ext uri="{28A0092B-C50C-407E-A947-70E740481C1C}">
                                <a14:useLocalDpi xmlns:a14="http://schemas.microsoft.com/office/drawing/2010/main" val="0"/>
                              </a:ext>
                            </a:extLst>
                          </a:blip>
                          <a:srcRect t="22112" b="32031"/>
                          <a:stretch/>
                        </pic:blipFill>
                        <pic:spPr bwMode="auto">
                          <a:xfrm>
                            <a:off x="0" y="0"/>
                            <a:ext cx="1133475" cy="153456"/>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B70E1E"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4A4F4530" wp14:editId="5E1E215F">
                  <wp:extent cx="1156567" cy="142710"/>
                  <wp:effectExtent l="0" t="0" r="5715" b="0"/>
                  <wp:docPr id="80" name="Picture 4" descr="Grimo teptukas 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mo teptukas Nr.3"/>
                          <pic:cNvPicPr>
                            <a:picLocks noChangeAspect="1" noChangeArrowheads="1"/>
                          </pic:cNvPicPr>
                        </pic:nvPicPr>
                        <pic:blipFill rotWithShape="1">
                          <a:blip r:embed="rId80">
                            <a:extLst>
                              <a:ext uri="{28A0092B-C50C-407E-A947-70E740481C1C}">
                                <a14:useLocalDpi xmlns:a14="http://schemas.microsoft.com/office/drawing/2010/main" val="0"/>
                              </a:ext>
                            </a:extLst>
                          </a:blip>
                          <a:srcRect t="17862" b="33815"/>
                          <a:stretch/>
                        </pic:blipFill>
                        <pic:spPr bwMode="auto">
                          <a:xfrm>
                            <a:off x="0" y="0"/>
                            <a:ext cx="1158875" cy="142995"/>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B70E1E"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44F318AC" wp14:editId="3D064C2F">
                  <wp:extent cx="1402312" cy="190279"/>
                  <wp:effectExtent l="0" t="0" r="0" b="635"/>
                  <wp:docPr id="81" name="Picture 5" descr="https://www.e-burte.lt/images/uploader/gr/431x647.g/grimo-teptukas-nr8-2-1.jpg?t=32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burte.lt/images/uploader/gr/431x647.g/grimo-teptukas-nr8-2-1.jpg?t=329451"/>
                          <pic:cNvPicPr>
                            <a:picLocks noChangeAspect="1" noChangeArrowheads="1"/>
                          </pic:cNvPicPr>
                        </pic:nvPicPr>
                        <pic:blipFill rotWithShape="1">
                          <a:blip r:embed="rId81">
                            <a:extLst>
                              <a:ext uri="{28A0092B-C50C-407E-A947-70E740481C1C}">
                                <a14:useLocalDpi xmlns:a14="http://schemas.microsoft.com/office/drawing/2010/main" val="0"/>
                              </a:ext>
                            </a:extLst>
                          </a:blip>
                          <a:srcRect t="27381" b="23275"/>
                          <a:stretch/>
                        </pic:blipFill>
                        <pic:spPr bwMode="auto">
                          <a:xfrm>
                            <a:off x="0" y="0"/>
                            <a:ext cx="1403985" cy="190506"/>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431D28" w:rsidP="00D86678">
            <w:pPr>
              <w:widowControl w:val="0"/>
              <w:spacing w:after="0"/>
              <w:jc w:val="center"/>
              <w:rPr>
                <w:rFonts w:ascii="Times New Roman" w:hAnsi="Times New Roman"/>
                <w:b/>
                <w:noProof/>
                <w:sz w:val="20"/>
                <w:szCs w:val="20"/>
                <w:lang w:eastAsia="lt-LT"/>
              </w:rPr>
            </w:pPr>
            <w:r w:rsidRPr="00BE17CB">
              <w:rPr>
                <w:rFonts w:ascii="Times New Roman" w:hAnsi="Times New Roman"/>
                <w:b/>
                <w:noProof/>
                <w:sz w:val="20"/>
                <w:szCs w:val="20"/>
                <w:lang w:eastAsia="lt-LT"/>
              </w:rPr>
              <w:t>Teptukai</w:t>
            </w:r>
          </w:p>
          <w:p w:rsidR="00DD4396"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r w:rsidR="00DD4396" w:rsidRPr="00BE17CB">
              <w:rPr>
                <w:rFonts w:ascii="Times New Roman" w:hAnsi="Times New Roman"/>
                <w:sz w:val="20"/>
                <w:szCs w:val="20"/>
              </w:rPr>
              <w:t>www.e-burte.lt/karnavalinis-grimas/grimavimo-reikmenys</w:t>
            </w:r>
          </w:p>
        </w:tc>
        <w:tc>
          <w:tcPr>
            <w:tcW w:w="2874" w:type="pct"/>
            <w:shd w:val="clear" w:color="auto" w:fill="auto"/>
          </w:tcPr>
          <w:p w:rsidR="00431D28" w:rsidRPr="00BE17CB" w:rsidRDefault="00431D28"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431D28"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lastRenderedPageBreak/>
              <w:drawing>
                <wp:inline distT="0" distB="0" distL="0" distR="0" wp14:anchorId="35A58EC7" wp14:editId="2B632AC2">
                  <wp:extent cx="1260000" cy="1260000"/>
                  <wp:effectExtent l="0" t="0" r="0" b="0"/>
                  <wp:docPr id="82" name="Picture 14"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sijÄs vaizda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431D28" w:rsidRPr="00BE17CB" w:rsidRDefault="00431D28" w:rsidP="00D86678">
            <w:pPr>
              <w:widowControl w:val="0"/>
              <w:spacing w:after="0"/>
              <w:jc w:val="center"/>
              <w:rPr>
                <w:rFonts w:ascii="Times New Roman" w:hAnsi="Times New Roman"/>
                <w:b/>
                <w:sz w:val="20"/>
                <w:szCs w:val="20"/>
              </w:rPr>
            </w:pPr>
            <w:r w:rsidRPr="00BE17CB">
              <w:rPr>
                <w:rFonts w:ascii="Times New Roman" w:hAnsi="Times New Roman"/>
                <w:b/>
                <w:sz w:val="20"/>
                <w:szCs w:val="20"/>
              </w:rPr>
              <w:t>Trafaretai</w:t>
            </w:r>
          </w:p>
          <w:p w:rsidR="00431D28" w:rsidRPr="00BE17CB" w:rsidRDefault="00FE5806" w:rsidP="00D86678">
            <w:pPr>
              <w:widowControl w:val="0"/>
              <w:spacing w:after="0"/>
              <w:jc w:val="center"/>
              <w:rPr>
                <w:rFonts w:ascii="Times New Roman" w:hAnsi="Times New Roman"/>
                <w:sz w:val="24"/>
                <w:szCs w:val="24"/>
              </w:rPr>
            </w:pPr>
            <w:r w:rsidRPr="00BE17CB">
              <w:rPr>
                <w:rFonts w:ascii="Times New Roman" w:hAnsi="Times New Roman"/>
                <w:sz w:val="20"/>
                <w:szCs w:val="20"/>
              </w:rPr>
              <w:t xml:space="preserve">Nuotraukos šaltinis: </w:t>
            </w:r>
            <w:hyperlink r:id="rId83" w:history="1">
              <w:r w:rsidR="00431D28" w:rsidRPr="00BE17CB">
                <w:rPr>
                  <w:rStyle w:val="Hyperlink"/>
                  <w:rFonts w:ascii="Times New Roman" w:hAnsi="Times New Roman"/>
                  <w:color w:val="auto"/>
                  <w:sz w:val="20"/>
                  <w:szCs w:val="20"/>
                </w:rPr>
                <w:t>https://www.picswe.com/pics/temporary-glitter-tattoos-stencils-1e.html</w:t>
              </w:r>
            </w:hyperlink>
          </w:p>
        </w:tc>
        <w:tc>
          <w:tcPr>
            <w:tcW w:w="2874" w:type="pct"/>
            <w:shd w:val="clear" w:color="auto" w:fill="auto"/>
          </w:tcPr>
          <w:p w:rsidR="00431D28" w:rsidRPr="00BE17CB" w:rsidRDefault="00431D28"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431D28" w:rsidRPr="00BE17CB" w:rsidRDefault="00B70E1E"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166C0C60" wp14:editId="4A2385AF">
                  <wp:extent cx="501080" cy="900000"/>
                  <wp:effectExtent l="0" t="8890" r="4445" b="4445"/>
                  <wp:docPr id="1023" name="Paveikslėlis 1023" descr="Rose Gold blakstienÅ³ rietik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Rose Gold blakstienÅ³ rietiklis "/>
                          <pic:cNvPicPr>
                            <a:picLocks noChangeAspect="1" noChangeArrowheads="1"/>
                          </pic:cNvPicPr>
                        </pic:nvPicPr>
                        <pic:blipFill rotWithShape="1">
                          <a:blip r:embed="rId84" r:link="rId85" cstate="print">
                            <a:extLst>
                              <a:ext uri="{28A0092B-C50C-407E-A947-70E740481C1C}">
                                <a14:useLocalDpi xmlns:a14="http://schemas.microsoft.com/office/drawing/2010/main" val="0"/>
                              </a:ext>
                            </a:extLst>
                          </a:blip>
                          <a:srcRect l="24787" t="2999" r="22859" b="2967"/>
                          <a:stretch/>
                        </pic:blipFill>
                        <pic:spPr bwMode="auto">
                          <a:xfrm rot="5400000" flipV="1">
                            <a:off x="0" y="0"/>
                            <a:ext cx="501080"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431D28" w:rsidP="00D86678">
            <w:pPr>
              <w:widowControl w:val="0"/>
              <w:spacing w:after="0"/>
              <w:jc w:val="center"/>
              <w:rPr>
                <w:rFonts w:ascii="Times New Roman" w:hAnsi="Times New Roman"/>
                <w:b/>
                <w:sz w:val="20"/>
                <w:szCs w:val="20"/>
              </w:rPr>
            </w:pPr>
            <w:r w:rsidRPr="00BE17CB">
              <w:rPr>
                <w:rFonts w:ascii="Times New Roman" w:hAnsi="Times New Roman"/>
                <w:b/>
                <w:sz w:val="20"/>
                <w:szCs w:val="20"/>
              </w:rPr>
              <w:t xml:space="preserve">Blakstienų </w:t>
            </w:r>
            <w:proofErr w:type="spellStart"/>
            <w:r w:rsidRPr="00BE17CB">
              <w:rPr>
                <w:rFonts w:ascii="Times New Roman" w:hAnsi="Times New Roman"/>
                <w:b/>
                <w:sz w:val="20"/>
                <w:szCs w:val="20"/>
              </w:rPr>
              <w:t>rietiklis</w:t>
            </w:r>
            <w:proofErr w:type="spellEnd"/>
          </w:p>
          <w:p w:rsidR="00431D28"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r w:rsidR="00431D28" w:rsidRPr="00BE17CB">
              <w:rPr>
                <w:rFonts w:ascii="Times New Roman" w:hAnsi="Times New Roman"/>
                <w:sz w:val="20"/>
                <w:szCs w:val="20"/>
              </w:rPr>
              <w:t>www.mini-maxi.lt/Moterims/Dekoratyvine-kosmetika/Kiti-aksesuarai/Rose-Gold-blakstienu-rietiklis.html</w:t>
            </w:r>
          </w:p>
        </w:tc>
        <w:tc>
          <w:tcPr>
            <w:tcW w:w="2874" w:type="pct"/>
            <w:shd w:val="clear" w:color="auto" w:fill="auto"/>
          </w:tcPr>
          <w:p w:rsidR="00431D28" w:rsidRPr="00BE17CB" w:rsidRDefault="00431D28" w:rsidP="00D86678">
            <w:pPr>
              <w:widowControl w:val="0"/>
              <w:spacing w:after="0"/>
              <w:jc w:val="both"/>
              <w:rPr>
                <w:rFonts w:ascii="Times New Roman" w:hAnsi="Times New Roman"/>
                <w:sz w:val="24"/>
                <w:szCs w:val="24"/>
              </w:rPr>
            </w:pPr>
          </w:p>
        </w:tc>
      </w:tr>
      <w:tr w:rsidR="00000A75" w:rsidRPr="00BE17CB" w:rsidTr="00000A75">
        <w:trPr>
          <w:trHeight w:val="57"/>
        </w:trPr>
        <w:tc>
          <w:tcPr>
            <w:tcW w:w="2126" w:type="pct"/>
            <w:shd w:val="clear" w:color="auto" w:fill="auto"/>
          </w:tcPr>
          <w:p w:rsidR="00431D28" w:rsidRPr="00BE17CB" w:rsidRDefault="00B70E1E" w:rsidP="00D86678">
            <w:pPr>
              <w:widowControl w:val="0"/>
              <w:spacing w:after="0"/>
              <w:jc w:val="center"/>
              <w:rPr>
                <w:rFonts w:ascii="Times New Roman" w:hAnsi="Times New Roman"/>
                <w:sz w:val="24"/>
                <w:szCs w:val="24"/>
              </w:rPr>
            </w:pPr>
            <w:r w:rsidRPr="00BE17CB">
              <w:rPr>
                <w:noProof/>
                <w:lang w:eastAsia="lt-LT"/>
              </w:rPr>
              <w:drawing>
                <wp:inline distT="0" distB="0" distL="0" distR="0" wp14:anchorId="4FCC5700" wp14:editId="6D327F54">
                  <wp:extent cx="703781" cy="720000"/>
                  <wp:effectExtent l="0" t="0" r="1270" b="4445"/>
                  <wp:docPr id="83" name="Paveikslėlis 83" descr="Pincetas DOVO 457 3546  3Â½&quot; 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cetas DOVO 457 3546  3Â½&quot; m.pl."/>
                          <pic:cNvPicPr>
                            <a:picLocks noChangeAspect="1" noChangeArrowheads="1"/>
                          </pic:cNvPicPr>
                        </pic:nvPicPr>
                        <pic:blipFill rotWithShape="1">
                          <a:blip r:embed="rId86">
                            <a:extLst>
                              <a:ext uri="{28A0092B-C50C-407E-A947-70E740481C1C}">
                                <a14:useLocalDpi xmlns:a14="http://schemas.microsoft.com/office/drawing/2010/main" val="0"/>
                              </a:ext>
                            </a:extLst>
                          </a:blip>
                          <a:srcRect l="20059" t="10801" r="19059" b="7698"/>
                          <a:stretch/>
                        </pic:blipFill>
                        <pic:spPr bwMode="auto">
                          <a:xfrm>
                            <a:off x="0" y="0"/>
                            <a:ext cx="703781"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431D28" w:rsidRPr="00BE17CB" w:rsidRDefault="00431D28" w:rsidP="00D86678">
            <w:pPr>
              <w:widowControl w:val="0"/>
              <w:spacing w:after="0"/>
              <w:jc w:val="center"/>
              <w:rPr>
                <w:rFonts w:ascii="Times New Roman" w:hAnsi="Times New Roman"/>
                <w:b/>
                <w:sz w:val="20"/>
                <w:szCs w:val="20"/>
              </w:rPr>
            </w:pPr>
            <w:r w:rsidRPr="00BE17CB">
              <w:rPr>
                <w:rFonts w:ascii="Times New Roman" w:hAnsi="Times New Roman"/>
                <w:b/>
                <w:sz w:val="20"/>
                <w:szCs w:val="20"/>
              </w:rPr>
              <w:t>Pincetas</w:t>
            </w:r>
          </w:p>
          <w:p w:rsidR="00431D28" w:rsidRPr="00BE17CB" w:rsidRDefault="00FE5806"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r w:rsidR="00431D28" w:rsidRPr="00BE17CB">
              <w:rPr>
                <w:rFonts w:ascii="Times New Roman" w:hAnsi="Times New Roman"/>
                <w:sz w:val="20"/>
                <w:szCs w:val="20"/>
              </w:rPr>
              <w:t>www.ogmina.lt/lt/pincetas-dovo-457-3546-3-m-pl</w:t>
            </w:r>
          </w:p>
        </w:tc>
        <w:tc>
          <w:tcPr>
            <w:tcW w:w="2874" w:type="pct"/>
            <w:shd w:val="clear" w:color="auto" w:fill="auto"/>
          </w:tcPr>
          <w:p w:rsidR="00431D28" w:rsidRPr="00BE17CB" w:rsidRDefault="00431D28" w:rsidP="00D86678">
            <w:pPr>
              <w:widowControl w:val="0"/>
              <w:spacing w:after="0"/>
              <w:jc w:val="both"/>
              <w:rPr>
                <w:rFonts w:ascii="Times New Roman" w:hAnsi="Times New Roman"/>
                <w:sz w:val="24"/>
                <w:szCs w:val="24"/>
              </w:rPr>
            </w:pPr>
          </w:p>
        </w:tc>
      </w:tr>
    </w:tbl>
    <w:p w:rsidR="009C05AE" w:rsidRPr="00BE17CB" w:rsidRDefault="009C05AE" w:rsidP="00D86678">
      <w:pPr>
        <w:widowControl w:val="0"/>
        <w:spacing w:after="0"/>
        <w:rPr>
          <w:rFonts w:ascii="Times New Roman" w:hAnsi="Times New Roman"/>
        </w:rPr>
      </w:pPr>
    </w:p>
    <w:p w:rsidR="00963055" w:rsidRPr="00BE17CB" w:rsidRDefault="005E0BEF" w:rsidP="00D86678">
      <w:pPr>
        <w:widowControl w:val="0"/>
        <w:spacing w:after="0"/>
        <w:jc w:val="both"/>
        <w:rPr>
          <w:rFonts w:ascii="Times New Roman" w:hAnsi="Times New Roman"/>
          <w:sz w:val="24"/>
        </w:rPr>
      </w:pPr>
      <w:r w:rsidRPr="00BE17CB">
        <w:rPr>
          <w:rFonts w:ascii="Times New Roman" w:hAnsi="Times New Roman"/>
          <w:i/>
          <w:sz w:val="24"/>
        </w:rPr>
        <w:t>3 užduotis.</w:t>
      </w:r>
      <w:r w:rsidRPr="00BE17CB">
        <w:rPr>
          <w:rFonts w:ascii="Times New Roman" w:hAnsi="Times New Roman"/>
          <w:sz w:val="24"/>
        </w:rPr>
        <w:t xml:space="preserve"> </w:t>
      </w:r>
      <w:r w:rsidR="0035098C" w:rsidRPr="00BE17CB">
        <w:rPr>
          <w:rFonts w:ascii="Times New Roman" w:hAnsi="Times New Roman"/>
          <w:sz w:val="24"/>
        </w:rPr>
        <w:t>IŠVARDINKITE IR APIBŪDINKITE GRIMUI ATLIKTI NAUDOJAMAS PRIDĖTINES DETALES IR AKSESUARUS</w:t>
      </w:r>
    </w:p>
    <w:p w:rsidR="0035098C" w:rsidRPr="00BE17CB" w:rsidRDefault="0035098C" w:rsidP="00D86678">
      <w:pPr>
        <w:widowControl w:val="0"/>
        <w:spacing w:after="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230"/>
      </w:tblGrid>
      <w:tr w:rsidR="00000A75" w:rsidRPr="00BE17CB" w:rsidTr="00000A75">
        <w:trPr>
          <w:trHeight w:val="57"/>
        </w:trPr>
        <w:tc>
          <w:tcPr>
            <w:tcW w:w="1857" w:type="pct"/>
            <w:shd w:val="clear" w:color="auto" w:fill="auto"/>
            <w:vAlign w:val="center"/>
          </w:tcPr>
          <w:p w:rsidR="0035098C" w:rsidRPr="00BE17CB" w:rsidRDefault="0035098C" w:rsidP="00D86678">
            <w:pPr>
              <w:widowControl w:val="0"/>
              <w:spacing w:after="0"/>
              <w:jc w:val="center"/>
              <w:rPr>
                <w:rFonts w:ascii="Times New Roman" w:hAnsi="Times New Roman"/>
                <w:b/>
                <w:noProof/>
                <w:sz w:val="24"/>
                <w:szCs w:val="24"/>
                <w:lang w:eastAsia="lt-LT"/>
              </w:rPr>
            </w:pPr>
            <w:r w:rsidRPr="00BE17CB">
              <w:rPr>
                <w:rFonts w:ascii="Times New Roman" w:hAnsi="Times New Roman"/>
                <w:b/>
                <w:noProof/>
                <w:sz w:val="24"/>
                <w:szCs w:val="24"/>
                <w:lang w:eastAsia="lt-LT"/>
              </w:rPr>
              <w:t>Grimui atlikti naudojamos pridėtinės detalės ir aksesuarai</w:t>
            </w:r>
          </w:p>
        </w:tc>
        <w:tc>
          <w:tcPr>
            <w:tcW w:w="3143" w:type="pct"/>
            <w:shd w:val="clear" w:color="auto" w:fill="auto"/>
            <w:vAlign w:val="center"/>
          </w:tcPr>
          <w:p w:rsidR="0035098C" w:rsidRPr="00BE17CB" w:rsidRDefault="0035098C" w:rsidP="00D86678">
            <w:pPr>
              <w:widowControl w:val="0"/>
              <w:spacing w:after="0"/>
              <w:jc w:val="center"/>
              <w:rPr>
                <w:rFonts w:ascii="Times New Roman" w:hAnsi="Times New Roman"/>
                <w:b/>
                <w:sz w:val="24"/>
                <w:szCs w:val="24"/>
              </w:rPr>
            </w:pPr>
            <w:r w:rsidRPr="00BE17CB">
              <w:rPr>
                <w:rFonts w:ascii="Times New Roman" w:hAnsi="Times New Roman"/>
                <w:b/>
                <w:sz w:val="24"/>
                <w:szCs w:val="24"/>
              </w:rPr>
              <w:t>Apibūdinimas</w:t>
            </w:r>
          </w:p>
        </w:tc>
      </w:tr>
      <w:tr w:rsidR="00000A75" w:rsidRPr="00BE17CB" w:rsidTr="00F561E6">
        <w:trPr>
          <w:trHeight w:val="567"/>
        </w:trPr>
        <w:tc>
          <w:tcPr>
            <w:tcW w:w="1857" w:type="pct"/>
            <w:shd w:val="clear" w:color="auto" w:fill="auto"/>
          </w:tcPr>
          <w:p w:rsidR="00650E73" w:rsidRPr="00BE17CB" w:rsidRDefault="00650E73" w:rsidP="00D86678">
            <w:pPr>
              <w:widowControl w:val="0"/>
              <w:spacing w:after="0"/>
              <w:jc w:val="center"/>
              <w:rPr>
                <w:rFonts w:ascii="Times New Roman" w:hAnsi="Times New Roman"/>
                <w:sz w:val="20"/>
                <w:szCs w:val="20"/>
              </w:rPr>
            </w:pPr>
          </w:p>
        </w:tc>
        <w:tc>
          <w:tcPr>
            <w:tcW w:w="3143" w:type="pct"/>
            <w:shd w:val="clear" w:color="auto" w:fill="auto"/>
          </w:tcPr>
          <w:p w:rsidR="00000A75" w:rsidRPr="00BE17CB" w:rsidRDefault="00000A75" w:rsidP="00D86678">
            <w:pPr>
              <w:widowControl w:val="0"/>
              <w:spacing w:after="0"/>
              <w:jc w:val="both"/>
              <w:rPr>
                <w:rFonts w:ascii="Times New Roman" w:hAnsi="Times New Roman"/>
                <w:sz w:val="24"/>
                <w:szCs w:val="24"/>
              </w:rPr>
            </w:pPr>
          </w:p>
        </w:tc>
      </w:tr>
      <w:tr w:rsidR="00000A75" w:rsidRPr="00BE17CB" w:rsidTr="00F561E6">
        <w:trPr>
          <w:trHeight w:val="567"/>
        </w:trPr>
        <w:tc>
          <w:tcPr>
            <w:tcW w:w="1857" w:type="pct"/>
            <w:shd w:val="clear" w:color="auto" w:fill="auto"/>
          </w:tcPr>
          <w:p w:rsidR="00650E73" w:rsidRPr="00BE17CB" w:rsidRDefault="00650E73" w:rsidP="00D86678">
            <w:pPr>
              <w:widowControl w:val="0"/>
              <w:spacing w:after="0"/>
              <w:jc w:val="center"/>
              <w:rPr>
                <w:rFonts w:ascii="Times New Roman" w:hAnsi="Times New Roman"/>
                <w:sz w:val="20"/>
                <w:szCs w:val="20"/>
              </w:rPr>
            </w:pPr>
          </w:p>
        </w:tc>
        <w:tc>
          <w:tcPr>
            <w:tcW w:w="3143" w:type="pct"/>
            <w:shd w:val="clear" w:color="auto" w:fill="auto"/>
          </w:tcPr>
          <w:p w:rsidR="00000A75" w:rsidRPr="00BE17CB" w:rsidRDefault="00000A75" w:rsidP="00D86678">
            <w:pPr>
              <w:widowControl w:val="0"/>
              <w:spacing w:after="0"/>
              <w:jc w:val="both"/>
              <w:rPr>
                <w:rFonts w:ascii="Times New Roman" w:hAnsi="Times New Roman"/>
                <w:sz w:val="24"/>
                <w:szCs w:val="24"/>
              </w:rPr>
            </w:pPr>
          </w:p>
        </w:tc>
      </w:tr>
      <w:tr w:rsidR="00000A75" w:rsidRPr="00BE17CB" w:rsidTr="00F561E6">
        <w:trPr>
          <w:trHeight w:val="567"/>
        </w:trPr>
        <w:tc>
          <w:tcPr>
            <w:tcW w:w="1857" w:type="pct"/>
            <w:shd w:val="clear" w:color="auto" w:fill="auto"/>
          </w:tcPr>
          <w:p w:rsidR="0035098C" w:rsidRPr="00BE17CB" w:rsidRDefault="0035098C" w:rsidP="00D86678">
            <w:pPr>
              <w:widowControl w:val="0"/>
              <w:spacing w:after="0"/>
              <w:jc w:val="center"/>
              <w:rPr>
                <w:rFonts w:ascii="Times New Roman" w:hAnsi="Times New Roman"/>
                <w:sz w:val="24"/>
                <w:szCs w:val="24"/>
              </w:rPr>
            </w:pPr>
          </w:p>
        </w:tc>
        <w:tc>
          <w:tcPr>
            <w:tcW w:w="3143" w:type="pct"/>
            <w:shd w:val="clear" w:color="auto" w:fill="auto"/>
          </w:tcPr>
          <w:p w:rsidR="00000A75" w:rsidRPr="00BE17CB" w:rsidRDefault="00000A75" w:rsidP="00D86678">
            <w:pPr>
              <w:widowControl w:val="0"/>
              <w:spacing w:after="0"/>
              <w:jc w:val="both"/>
              <w:rPr>
                <w:rFonts w:ascii="Times New Roman" w:hAnsi="Times New Roman"/>
                <w:sz w:val="24"/>
                <w:szCs w:val="24"/>
              </w:rPr>
            </w:pPr>
          </w:p>
        </w:tc>
      </w:tr>
      <w:tr w:rsidR="00000A75" w:rsidRPr="00BE17CB" w:rsidTr="00F561E6">
        <w:trPr>
          <w:trHeight w:val="567"/>
        </w:trPr>
        <w:tc>
          <w:tcPr>
            <w:tcW w:w="1857" w:type="pct"/>
            <w:shd w:val="clear" w:color="auto" w:fill="auto"/>
          </w:tcPr>
          <w:p w:rsidR="0035098C" w:rsidRPr="00BE17CB" w:rsidRDefault="0035098C" w:rsidP="00D86678">
            <w:pPr>
              <w:widowControl w:val="0"/>
              <w:spacing w:after="0"/>
              <w:jc w:val="center"/>
              <w:rPr>
                <w:rFonts w:ascii="Times New Roman" w:hAnsi="Times New Roman"/>
                <w:sz w:val="20"/>
                <w:szCs w:val="20"/>
              </w:rPr>
            </w:pPr>
          </w:p>
        </w:tc>
        <w:tc>
          <w:tcPr>
            <w:tcW w:w="3143" w:type="pct"/>
            <w:shd w:val="clear" w:color="auto" w:fill="auto"/>
          </w:tcPr>
          <w:p w:rsidR="00000A75" w:rsidRPr="00BE17CB" w:rsidRDefault="00000A75" w:rsidP="00D86678">
            <w:pPr>
              <w:widowControl w:val="0"/>
              <w:spacing w:after="0"/>
              <w:jc w:val="both"/>
              <w:rPr>
                <w:rFonts w:ascii="Times New Roman" w:hAnsi="Times New Roman"/>
                <w:sz w:val="24"/>
                <w:szCs w:val="24"/>
              </w:rPr>
            </w:pPr>
          </w:p>
        </w:tc>
      </w:tr>
      <w:tr w:rsidR="00000A75" w:rsidRPr="00BE17CB" w:rsidTr="00F561E6">
        <w:trPr>
          <w:trHeight w:val="567"/>
        </w:trPr>
        <w:tc>
          <w:tcPr>
            <w:tcW w:w="1857" w:type="pct"/>
            <w:shd w:val="clear" w:color="auto" w:fill="auto"/>
          </w:tcPr>
          <w:p w:rsidR="0035098C" w:rsidRPr="00BE17CB" w:rsidRDefault="0035098C" w:rsidP="00D86678">
            <w:pPr>
              <w:widowControl w:val="0"/>
              <w:spacing w:after="0"/>
              <w:jc w:val="center"/>
              <w:rPr>
                <w:rFonts w:ascii="Times New Roman" w:hAnsi="Times New Roman"/>
                <w:sz w:val="24"/>
                <w:szCs w:val="24"/>
              </w:rPr>
            </w:pPr>
          </w:p>
        </w:tc>
        <w:tc>
          <w:tcPr>
            <w:tcW w:w="3143" w:type="pct"/>
            <w:shd w:val="clear" w:color="auto" w:fill="auto"/>
          </w:tcPr>
          <w:p w:rsidR="00000A75" w:rsidRPr="00BE17CB" w:rsidRDefault="00000A75" w:rsidP="00D86678">
            <w:pPr>
              <w:widowControl w:val="0"/>
              <w:spacing w:after="0"/>
              <w:jc w:val="both"/>
              <w:rPr>
                <w:rFonts w:ascii="Times New Roman" w:hAnsi="Times New Roman"/>
                <w:sz w:val="24"/>
                <w:szCs w:val="24"/>
              </w:rPr>
            </w:pPr>
          </w:p>
        </w:tc>
      </w:tr>
    </w:tbl>
    <w:p w:rsidR="0035098C" w:rsidRPr="00BE17CB" w:rsidRDefault="0035098C" w:rsidP="00D86678">
      <w:pPr>
        <w:widowControl w:val="0"/>
        <w:spacing w:after="0"/>
        <w:rPr>
          <w:rFonts w:ascii="Times New Roman" w:hAnsi="Times New Roman"/>
        </w:rPr>
      </w:pPr>
    </w:p>
    <w:p w:rsidR="006B10EE" w:rsidRPr="00BE17CB" w:rsidRDefault="005E0BEF" w:rsidP="00D86678">
      <w:pPr>
        <w:widowControl w:val="0"/>
        <w:spacing w:after="0"/>
        <w:rPr>
          <w:rFonts w:ascii="Times New Roman" w:hAnsi="Times New Roman"/>
          <w:noProof/>
          <w:sz w:val="24"/>
          <w:szCs w:val="24"/>
          <w:lang w:eastAsia="lt-LT"/>
        </w:rPr>
      </w:pPr>
      <w:r w:rsidRPr="00BE17CB">
        <w:rPr>
          <w:rFonts w:ascii="Times New Roman" w:hAnsi="Times New Roman"/>
          <w:i/>
          <w:noProof/>
          <w:sz w:val="24"/>
          <w:szCs w:val="24"/>
          <w:lang w:eastAsia="lt-LT"/>
        </w:rPr>
        <w:t xml:space="preserve">4 </w:t>
      </w:r>
      <w:r w:rsidR="006B10EE" w:rsidRPr="00BE17CB">
        <w:rPr>
          <w:rFonts w:ascii="Times New Roman" w:hAnsi="Times New Roman"/>
          <w:i/>
          <w:noProof/>
          <w:sz w:val="24"/>
          <w:szCs w:val="24"/>
          <w:lang w:eastAsia="lt-LT"/>
        </w:rPr>
        <w:t>užduotis.</w:t>
      </w:r>
      <w:r w:rsidR="006B10EE" w:rsidRPr="00BE17CB">
        <w:rPr>
          <w:rFonts w:ascii="Times New Roman" w:hAnsi="Times New Roman"/>
          <w:noProof/>
          <w:sz w:val="24"/>
          <w:szCs w:val="24"/>
          <w:lang w:eastAsia="lt-LT"/>
        </w:rPr>
        <w:t xml:space="preserve"> A</w:t>
      </w:r>
      <w:r w:rsidRPr="00BE17CB">
        <w:rPr>
          <w:rFonts w:ascii="Times New Roman" w:hAnsi="Times New Roman"/>
          <w:noProof/>
          <w:sz w:val="24"/>
          <w:szCs w:val="24"/>
          <w:lang w:eastAsia="lt-LT"/>
        </w:rPr>
        <w:t>PIBŪDINKITE, KAIP PASENDINTI ŽMOGŲ GRIMO PRIEMONĖMIS</w:t>
      </w:r>
      <w:r w:rsidR="006B10EE" w:rsidRPr="00BE17CB">
        <w:rPr>
          <w:rFonts w:ascii="Times New Roman" w:hAnsi="Times New Roman"/>
          <w:noProof/>
          <w:sz w:val="24"/>
          <w:szCs w:val="24"/>
          <w:lang w:eastAsia="lt-LT"/>
        </w:rPr>
        <w:t xml:space="preserve"> </w:t>
      </w:r>
      <w:r w:rsidRPr="00BE17CB">
        <w:rPr>
          <w:rFonts w:ascii="Times New Roman" w:hAnsi="Times New Roman"/>
          <w:noProof/>
          <w:sz w:val="24"/>
          <w:szCs w:val="24"/>
          <w:lang w:eastAsia="lt-LT"/>
        </w:rPr>
        <w:t>PAGAL ILIUSTRACIJAS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7"/>
        <w:gridCol w:w="2694"/>
        <w:gridCol w:w="5380"/>
      </w:tblGrid>
      <w:tr w:rsidR="00000A75" w:rsidRPr="00BE17CB" w:rsidTr="00000A75">
        <w:tc>
          <w:tcPr>
            <w:tcW w:w="927" w:type="pct"/>
          </w:tcPr>
          <w:p w:rsidR="005E0BEF" w:rsidRPr="00BE17CB" w:rsidRDefault="005E0BEF"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Iliustracija</w:t>
            </w:r>
          </w:p>
        </w:tc>
        <w:tc>
          <w:tcPr>
            <w:tcW w:w="1359" w:type="pct"/>
          </w:tcPr>
          <w:p w:rsidR="005E0BEF" w:rsidRPr="00BE17CB" w:rsidRDefault="005E0BEF"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Grimo priemonės</w:t>
            </w:r>
          </w:p>
        </w:tc>
        <w:tc>
          <w:tcPr>
            <w:tcW w:w="2714" w:type="pct"/>
          </w:tcPr>
          <w:p w:rsidR="005E0BEF" w:rsidRPr="00BE17CB" w:rsidRDefault="00A84661"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Grimavimas</w:t>
            </w: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454B9BAC" wp14:editId="009FED88">
                  <wp:extent cx="493790" cy="720000"/>
                  <wp:effectExtent l="0" t="0" r="1905" b="4445"/>
                  <wp:docPr id="8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790"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126817EE" wp14:editId="3E6ACEAB">
                  <wp:extent cx="530723" cy="720000"/>
                  <wp:effectExtent l="0" t="0" r="3175" b="4445"/>
                  <wp:docPr id="8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723"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lastRenderedPageBreak/>
              <w:drawing>
                <wp:inline distT="0" distB="0" distL="0" distR="0" wp14:anchorId="228746DC" wp14:editId="3AB621B7">
                  <wp:extent cx="522183" cy="720000"/>
                  <wp:effectExtent l="0" t="0" r="0" b="4445"/>
                  <wp:docPr id="8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183"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7838415E" wp14:editId="2130B5D3">
                  <wp:extent cx="496496" cy="720000"/>
                  <wp:effectExtent l="0" t="0" r="0" b="4445"/>
                  <wp:docPr id="8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496"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bCs/>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64BC3119" wp14:editId="22B476EF">
                  <wp:extent cx="542492" cy="720000"/>
                  <wp:effectExtent l="0" t="0" r="0" b="4445"/>
                  <wp:docPr id="88"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492"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043630E" wp14:editId="343BB45A">
                  <wp:extent cx="578259" cy="720000"/>
                  <wp:effectExtent l="0" t="0" r="0" b="4445"/>
                  <wp:docPr id="8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259"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7182B73C" wp14:editId="3EBC7F85">
                  <wp:extent cx="494555" cy="576000"/>
                  <wp:effectExtent l="0" t="0" r="1270" b="0"/>
                  <wp:docPr id="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4555" cy="576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6074DB92" wp14:editId="7E184A19">
                  <wp:extent cx="546294" cy="720000"/>
                  <wp:effectExtent l="0" t="0" r="6350" b="4445"/>
                  <wp:docPr id="9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6294"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4DFAE07" wp14:editId="1423E949">
                  <wp:extent cx="679348" cy="720000"/>
                  <wp:effectExtent l="0" t="0" r="6985" b="4445"/>
                  <wp:docPr id="9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9348"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bCs/>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40B94579" wp14:editId="1EAB1664">
                  <wp:extent cx="726283" cy="720000"/>
                  <wp:effectExtent l="0" t="0" r="0" b="4445"/>
                  <wp:docPr id="9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6283"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5E0BEF" w:rsidRPr="00BE17CB" w:rsidRDefault="00B70E1E" w:rsidP="00D86678">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20F9D27B" wp14:editId="2B0C7BF9">
                  <wp:extent cx="854607" cy="720000"/>
                  <wp:effectExtent l="0" t="0" r="3175" b="4445"/>
                  <wp:docPr id="9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97">
                            <a:extLst>
                              <a:ext uri="{28A0092B-C50C-407E-A947-70E740481C1C}">
                                <a14:useLocalDpi xmlns:a14="http://schemas.microsoft.com/office/drawing/2010/main" val="0"/>
                              </a:ext>
                            </a:extLst>
                          </a:blip>
                          <a:srcRect t="13709" r="4489"/>
                          <a:stretch/>
                        </pic:blipFill>
                        <pic:spPr bwMode="auto">
                          <a:xfrm>
                            <a:off x="0" y="0"/>
                            <a:ext cx="85460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9" w:type="pct"/>
          </w:tcPr>
          <w:p w:rsidR="005E0BEF" w:rsidRPr="00BE17CB" w:rsidRDefault="005E0BEF" w:rsidP="00D86678">
            <w:pPr>
              <w:widowControl w:val="0"/>
              <w:spacing w:after="0"/>
              <w:rPr>
                <w:rFonts w:ascii="Times New Roman" w:hAnsi="Times New Roman"/>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927" w:type="pct"/>
          </w:tcPr>
          <w:p w:rsidR="00A84661" w:rsidRPr="00BE17CB" w:rsidRDefault="00B70E1E" w:rsidP="00D86678">
            <w:pPr>
              <w:widowControl w:val="0"/>
              <w:spacing w:after="0"/>
              <w:jc w:val="center"/>
              <w:rPr>
                <w:rFonts w:ascii="Times New Roman" w:hAnsi="Times New Roman"/>
                <w:bCs/>
                <w:noProof/>
                <w:sz w:val="20"/>
                <w:szCs w:val="20"/>
                <w:lang w:eastAsia="lt-LT"/>
              </w:rPr>
            </w:pPr>
            <w:r w:rsidRPr="00BE17CB">
              <w:rPr>
                <w:rFonts w:ascii="Times New Roman" w:hAnsi="Times New Roman"/>
                <w:noProof/>
                <w:sz w:val="24"/>
                <w:szCs w:val="24"/>
                <w:lang w:eastAsia="lt-LT"/>
              </w:rPr>
              <w:drawing>
                <wp:inline distT="0" distB="0" distL="0" distR="0" wp14:anchorId="18FCB748" wp14:editId="321004FF">
                  <wp:extent cx="388924" cy="720000"/>
                  <wp:effectExtent l="0" t="0" r="0" b="4445"/>
                  <wp:docPr id="95"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8" cstate="print">
                            <a:extLst>
                              <a:ext uri="{28A0092B-C50C-407E-A947-70E740481C1C}">
                                <a14:useLocalDpi xmlns:a14="http://schemas.microsoft.com/office/drawing/2010/main" val="0"/>
                              </a:ext>
                            </a:extLst>
                          </a:blip>
                          <a:srcRect r="6946" b="6514"/>
                          <a:stretch>
                            <a:fillRect/>
                          </a:stretch>
                        </pic:blipFill>
                        <pic:spPr bwMode="auto">
                          <a:xfrm>
                            <a:off x="0" y="0"/>
                            <a:ext cx="388924" cy="720000"/>
                          </a:xfrm>
                          <a:prstGeom prst="rect">
                            <a:avLst/>
                          </a:prstGeom>
                          <a:noFill/>
                          <a:ln>
                            <a:noFill/>
                          </a:ln>
                        </pic:spPr>
                      </pic:pic>
                    </a:graphicData>
                  </a:graphic>
                </wp:inline>
              </w:drawing>
            </w:r>
          </w:p>
        </w:tc>
        <w:tc>
          <w:tcPr>
            <w:tcW w:w="1359" w:type="pct"/>
          </w:tcPr>
          <w:p w:rsidR="005E0BEF" w:rsidRPr="00BE17CB" w:rsidRDefault="005E0BEF" w:rsidP="00D86678">
            <w:pPr>
              <w:widowControl w:val="0"/>
              <w:spacing w:after="0"/>
              <w:rPr>
                <w:rFonts w:ascii="Times New Roman" w:hAnsi="Times New Roman"/>
                <w:bCs/>
                <w:noProof/>
                <w:sz w:val="24"/>
                <w:szCs w:val="24"/>
                <w:lang w:eastAsia="lt-LT"/>
              </w:rPr>
            </w:pPr>
          </w:p>
        </w:tc>
        <w:tc>
          <w:tcPr>
            <w:tcW w:w="2714" w:type="pct"/>
          </w:tcPr>
          <w:p w:rsidR="005E0BEF" w:rsidRPr="00BE17CB" w:rsidRDefault="005E0BEF" w:rsidP="00D86678">
            <w:pPr>
              <w:widowControl w:val="0"/>
              <w:spacing w:after="0"/>
              <w:rPr>
                <w:rFonts w:ascii="Times New Roman" w:hAnsi="Times New Roman"/>
                <w:noProof/>
                <w:sz w:val="24"/>
                <w:szCs w:val="24"/>
                <w:lang w:eastAsia="lt-LT"/>
              </w:rPr>
            </w:pPr>
          </w:p>
        </w:tc>
      </w:tr>
      <w:tr w:rsidR="00000A75" w:rsidRPr="00BE17CB" w:rsidTr="00000A75">
        <w:tc>
          <w:tcPr>
            <w:tcW w:w="5000" w:type="pct"/>
            <w:gridSpan w:val="3"/>
          </w:tcPr>
          <w:p w:rsidR="00000A75" w:rsidRPr="00BE17CB" w:rsidRDefault="00000A75" w:rsidP="00D86678">
            <w:pPr>
              <w:widowControl w:val="0"/>
              <w:spacing w:after="0"/>
              <w:jc w:val="center"/>
              <w:rPr>
                <w:rFonts w:ascii="Times New Roman" w:hAnsi="Times New Roman"/>
                <w:noProof/>
                <w:sz w:val="24"/>
                <w:szCs w:val="24"/>
                <w:lang w:eastAsia="lt-LT"/>
              </w:rPr>
            </w:pPr>
            <w:r w:rsidRPr="00BE17CB">
              <w:rPr>
                <w:rFonts w:ascii="Times New Roman" w:hAnsi="Times New Roman"/>
                <w:bCs/>
                <w:noProof/>
                <w:sz w:val="20"/>
                <w:szCs w:val="20"/>
                <w:lang w:eastAsia="lt-LT"/>
              </w:rPr>
              <w:t>Nuotraukų šaltinis: Karnavaliniai drabužiai ir grimavimas, 1997</w:t>
            </w:r>
          </w:p>
        </w:tc>
      </w:tr>
    </w:tbl>
    <w:p w:rsidR="00FF3D06" w:rsidRPr="00000A75" w:rsidRDefault="00FF3D06" w:rsidP="00D86678">
      <w:pPr>
        <w:widowControl w:val="0"/>
        <w:spacing w:after="0"/>
        <w:rPr>
          <w:rFonts w:ascii="Times New Roman" w:hAnsi="Times New Roman"/>
          <w:sz w:val="24"/>
          <w:szCs w:val="24"/>
          <w:lang w:eastAsia="lt-LT"/>
        </w:rPr>
      </w:pPr>
    </w:p>
    <w:p w:rsidR="00FF3D06" w:rsidRPr="00BE17CB" w:rsidRDefault="00FF3D06" w:rsidP="00D86678">
      <w:pPr>
        <w:widowControl w:val="0"/>
        <w:spacing w:after="0"/>
        <w:jc w:val="both"/>
        <w:rPr>
          <w:rFonts w:ascii="Times New Roman" w:hAnsi="Times New Roman"/>
          <w:sz w:val="24"/>
          <w:szCs w:val="24"/>
          <w:lang w:eastAsia="lt-LT"/>
        </w:rPr>
      </w:pPr>
      <w:r w:rsidRPr="00BE17CB">
        <w:rPr>
          <w:rFonts w:ascii="Times New Roman" w:hAnsi="Times New Roman"/>
          <w:i/>
          <w:sz w:val="24"/>
          <w:szCs w:val="24"/>
          <w:lang w:eastAsia="lt-LT"/>
        </w:rPr>
        <w:t>5 užduotis</w:t>
      </w:r>
      <w:r w:rsidRPr="00BE17CB">
        <w:rPr>
          <w:rFonts w:ascii="Times New Roman" w:hAnsi="Times New Roman"/>
          <w:sz w:val="24"/>
          <w:szCs w:val="24"/>
          <w:lang w:eastAsia="lt-LT"/>
        </w:rPr>
        <w:t>. APIBŪDINKITE, KAIP GRIMO PRIEMONĖMIS KURIAMAS ŠUNS PERSONAŽAS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977"/>
        <w:gridCol w:w="5096"/>
      </w:tblGrid>
      <w:tr w:rsidR="00000A75" w:rsidRPr="00BE17CB" w:rsidTr="00F561E6">
        <w:tc>
          <w:tcPr>
            <w:tcW w:w="927" w:type="pct"/>
          </w:tcPr>
          <w:p w:rsidR="00334C30" w:rsidRPr="00BE17CB" w:rsidRDefault="00334C30"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Iliustracija</w:t>
            </w:r>
          </w:p>
        </w:tc>
        <w:tc>
          <w:tcPr>
            <w:tcW w:w="1502" w:type="pct"/>
          </w:tcPr>
          <w:p w:rsidR="00334C30" w:rsidRPr="00BE17CB" w:rsidRDefault="00334C30"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Grimo priemonės</w:t>
            </w:r>
          </w:p>
        </w:tc>
        <w:tc>
          <w:tcPr>
            <w:tcW w:w="2571" w:type="pct"/>
            <w:shd w:val="clear" w:color="auto" w:fill="auto"/>
          </w:tcPr>
          <w:p w:rsidR="00334C30" w:rsidRPr="00BE17CB" w:rsidRDefault="00334C30" w:rsidP="00D86678">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Grimavimas</w:t>
            </w:r>
          </w:p>
        </w:tc>
      </w:tr>
      <w:tr w:rsidR="00000A75" w:rsidRPr="00BE17CB" w:rsidTr="00F561E6">
        <w:tc>
          <w:tcPr>
            <w:tcW w:w="927" w:type="pct"/>
          </w:tcPr>
          <w:p w:rsidR="00242D68" w:rsidRPr="00BE17CB" w:rsidRDefault="00B70E1E" w:rsidP="00D86678">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2B9C7B30" wp14:editId="2D2E9E08">
                  <wp:extent cx="698854" cy="720000"/>
                  <wp:effectExtent l="0" t="0" r="6350" b="4445"/>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8854" cy="720000"/>
                          </a:xfrm>
                          <a:prstGeom prst="rect">
                            <a:avLst/>
                          </a:prstGeom>
                          <a:noFill/>
                          <a:ln>
                            <a:noFill/>
                          </a:ln>
                        </pic:spPr>
                      </pic:pic>
                    </a:graphicData>
                  </a:graphic>
                </wp:inline>
              </w:drawing>
            </w:r>
          </w:p>
        </w:tc>
        <w:tc>
          <w:tcPr>
            <w:tcW w:w="1502" w:type="pct"/>
          </w:tcPr>
          <w:p w:rsidR="00242D68" w:rsidRPr="00BE17CB" w:rsidRDefault="00242D68" w:rsidP="00D86678">
            <w:pPr>
              <w:widowControl w:val="0"/>
              <w:spacing w:after="0"/>
              <w:rPr>
                <w:rFonts w:ascii="Times New Roman" w:hAnsi="Times New Roman"/>
                <w:sz w:val="24"/>
                <w:szCs w:val="24"/>
                <w:lang w:eastAsia="lt-LT"/>
              </w:rPr>
            </w:pPr>
          </w:p>
        </w:tc>
        <w:tc>
          <w:tcPr>
            <w:tcW w:w="2571" w:type="pct"/>
            <w:shd w:val="clear" w:color="auto" w:fill="auto"/>
          </w:tcPr>
          <w:p w:rsidR="00242D68" w:rsidRPr="00BE17CB" w:rsidRDefault="00242D68" w:rsidP="00D86678">
            <w:pPr>
              <w:widowControl w:val="0"/>
              <w:spacing w:after="0"/>
              <w:jc w:val="both"/>
              <w:rPr>
                <w:rFonts w:ascii="Times New Roman" w:hAnsi="Times New Roman"/>
                <w:sz w:val="24"/>
                <w:szCs w:val="24"/>
                <w:lang w:eastAsia="lt-LT"/>
              </w:rPr>
            </w:pPr>
          </w:p>
        </w:tc>
      </w:tr>
      <w:tr w:rsidR="00000A75" w:rsidRPr="00BE17CB" w:rsidTr="00F561E6">
        <w:tc>
          <w:tcPr>
            <w:tcW w:w="927" w:type="pct"/>
          </w:tcPr>
          <w:p w:rsidR="00242D68" w:rsidRPr="00BE17CB" w:rsidRDefault="00B70E1E" w:rsidP="00D86678">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70715838" wp14:editId="475248D7">
                  <wp:extent cx="603568" cy="720000"/>
                  <wp:effectExtent l="0" t="0" r="6350" b="4445"/>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3568" cy="720000"/>
                          </a:xfrm>
                          <a:prstGeom prst="rect">
                            <a:avLst/>
                          </a:prstGeom>
                          <a:noFill/>
                          <a:ln>
                            <a:noFill/>
                          </a:ln>
                        </pic:spPr>
                      </pic:pic>
                    </a:graphicData>
                  </a:graphic>
                </wp:inline>
              </w:drawing>
            </w:r>
          </w:p>
        </w:tc>
        <w:tc>
          <w:tcPr>
            <w:tcW w:w="1502" w:type="pct"/>
          </w:tcPr>
          <w:p w:rsidR="00242D68" w:rsidRPr="00BE17CB" w:rsidRDefault="00242D68" w:rsidP="00D86678">
            <w:pPr>
              <w:widowControl w:val="0"/>
              <w:spacing w:after="0"/>
              <w:rPr>
                <w:rFonts w:ascii="Times New Roman" w:hAnsi="Times New Roman"/>
                <w:sz w:val="24"/>
                <w:szCs w:val="24"/>
                <w:lang w:eastAsia="lt-LT"/>
              </w:rPr>
            </w:pPr>
          </w:p>
        </w:tc>
        <w:tc>
          <w:tcPr>
            <w:tcW w:w="2571" w:type="pct"/>
            <w:shd w:val="clear" w:color="auto" w:fill="auto"/>
          </w:tcPr>
          <w:p w:rsidR="00242D68" w:rsidRPr="00BE17CB" w:rsidRDefault="00242D68" w:rsidP="00D86678">
            <w:pPr>
              <w:widowControl w:val="0"/>
              <w:spacing w:after="0"/>
              <w:jc w:val="both"/>
              <w:rPr>
                <w:rFonts w:ascii="Times New Roman" w:hAnsi="Times New Roman"/>
                <w:sz w:val="24"/>
                <w:szCs w:val="24"/>
                <w:lang w:eastAsia="lt-LT"/>
              </w:rPr>
            </w:pPr>
          </w:p>
        </w:tc>
      </w:tr>
      <w:tr w:rsidR="00000A75" w:rsidRPr="00BE17CB" w:rsidTr="00F561E6">
        <w:tc>
          <w:tcPr>
            <w:tcW w:w="927" w:type="pct"/>
          </w:tcPr>
          <w:p w:rsidR="00242D68" w:rsidRPr="00BE17CB" w:rsidRDefault="00B70E1E" w:rsidP="00D86678">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lastRenderedPageBreak/>
              <w:drawing>
                <wp:inline distT="0" distB="0" distL="0" distR="0" wp14:anchorId="3AC13A8B" wp14:editId="21EFC98E">
                  <wp:extent cx="616559" cy="720000"/>
                  <wp:effectExtent l="0" t="0" r="0" b="4445"/>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6559" cy="720000"/>
                          </a:xfrm>
                          <a:prstGeom prst="rect">
                            <a:avLst/>
                          </a:prstGeom>
                          <a:noFill/>
                          <a:ln>
                            <a:noFill/>
                          </a:ln>
                        </pic:spPr>
                      </pic:pic>
                    </a:graphicData>
                  </a:graphic>
                </wp:inline>
              </w:drawing>
            </w:r>
          </w:p>
        </w:tc>
        <w:tc>
          <w:tcPr>
            <w:tcW w:w="1502" w:type="pct"/>
          </w:tcPr>
          <w:p w:rsidR="00242D68" w:rsidRPr="00BE17CB" w:rsidRDefault="00242D68" w:rsidP="00D86678">
            <w:pPr>
              <w:widowControl w:val="0"/>
              <w:spacing w:after="0"/>
              <w:rPr>
                <w:rFonts w:ascii="Times New Roman" w:hAnsi="Times New Roman"/>
                <w:sz w:val="24"/>
                <w:szCs w:val="24"/>
                <w:lang w:eastAsia="lt-LT"/>
              </w:rPr>
            </w:pPr>
          </w:p>
        </w:tc>
        <w:tc>
          <w:tcPr>
            <w:tcW w:w="2571" w:type="pct"/>
            <w:shd w:val="clear" w:color="auto" w:fill="auto"/>
          </w:tcPr>
          <w:p w:rsidR="00242D68" w:rsidRPr="00BE17CB" w:rsidRDefault="00242D68" w:rsidP="00D86678">
            <w:pPr>
              <w:widowControl w:val="0"/>
              <w:spacing w:after="0"/>
              <w:jc w:val="both"/>
              <w:rPr>
                <w:rFonts w:ascii="Times New Roman" w:hAnsi="Times New Roman"/>
                <w:sz w:val="24"/>
                <w:szCs w:val="24"/>
                <w:lang w:eastAsia="lt-LT"/>
              </w:rPr>
            </w:pPr>
          </w:p>
        </w:tc>
      </w:tr>
      <w:tr w:rsidR="00000A75" w:rsidRPr="00BE17CB" w:rsidTr="00F561E6">
        <w:tc>
          <w:tcPr>
            <w:tcW w:w="927" w:type="pct"/>
          </w:tcPr>
          <w:p w:rsidR="00DF267B" w:rsidRPr="00BE17CB" w:rsidRDefault="00B70E1E" w:rsidP="00D86678">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07140503" wp14:editId="2610EEF3">
                  <wp:extent cx="598250" cy="720000"/>
                  <wp:effectExtent l="0" t="0" r="0" b="4445"/>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8250" cy="720000"/>
                          </a:xfrm>
                          <a:prstGeom prst="rect">
                            <a:avLst/>
                          </a:prstGeom>
                          <a:noFill/>
                          <a:ln>
                            <a:noFill/>
                          </a:ln>
                        </pic:spPr>
                      </pic:pic>
                    </a:graphicData>
                  </a:graphic>
                </wp:inline>
              </w:drawing>
            </w:r>
          </w:p>
        </w:tc>
        <w:tc>
          <w:tcPr>
            <w:tcW w:w="1502" w:type="pct"/>
          </w:tcPr>
          <w:p w:rsidR="00242D68" w:rsidRPr="00BE17CB" w:rsidRDefault="00242D68" w:rsidP="00D86678">
            <w:pPr>
              <w:widowControl w:val="0"/>
              <w:spacing w:after="0"/>
              <w:rPr>
                <w:rFonts w:ascii="Times New Roman" w:hAnsi="Times New Roman"/>
                <w:sz w:val="24"/>
                <w:szCs w:val="24"/>
                <w:lang w:eastAsia="lt-LT"/>
              </w:rPr>
            </w:pPr>
          </w:p>
        </w:tc>
        <w:tc>
          <w:tcPr>
            <w:tcW w:w="2571" w:type="pct"/>
            <w:shd w:val="clear" w:color="auto" w:fill="auto"/>
          </w:tcPr>
          <w:p w:rsidR="00242D68" w:rsidRPr="00BE17CB" w:rsidRDefault="00242D68" w:rsidP="00D86678">
            <w:pPr>
              <w:widowControl w:val="0"/>
              <w:spacing w:after="0"/>
              <w:jc w:val="both"/>
              <w:rPr>
                <w:rFonts w:ascii="Times New Roman" w:hAnsi="Times New Roman"/>
                <w:sz w:val="24"/>
                <w:szCs w:val="24"/>
                <w:lang w:eastAsia="lt-LT"/>
              </w:rPr>
            </w:pPr>
          </w:p>
        </w:tc>
      </w:tr>
      <w:tr w:rsidR="00000A75" w:rsidRPr="00BE17CB" w:rsidTr="00000A75">
        <w:tc>
          <w:tcPr>
            <w:tcW w:w="5000" w:type="pct"/>
            <w:gridSpan w:val="3"/>
          </w:tcPr>
          <w:p w:rsidR="00000A75" w:rsidRPr="00BE17CB" w:rsidRDefault="00000A75" w:rsidP="00D86678">
            <w:pPr>
              <w:widowControl w:val="0"/>
              <w:spacing w:after="0"/>
              <w:jc w:val="center"/>
              <w:rPr>
                <w:rFonts w:ascii="Times New Roman" w:hAnsi="Times New Roman"/>
                <w:sz w:val="24"/>
                <w:szCs w:val="24"/>
                <w:lang w:eastAsia="lt-LT"/>
              </w:rPr>
            </w:pPr>
            <w:r w:rsidRPr="00BE17CB">
              <w:rPr>
                <w:rFonts w:ascii="Times New Roman" w:hAnsi="Times New Roman"/>
                <w:bCs/>
                <w:sz w:val="20"/>
                <w:szCs w:val="20"/>
                <w:lang w:eastAsia="lt-LT"/>
              </w:rPr>
              <w:t>Nuotraukos šaltinis: Karnavaliniai drabužiai ir grimavimas, 1997</w:t>
            </w:r>
          </w:p>
        </w:tc>
      </w:tr>
    </w:tbl>
    <w:p w:rsidR="00F561E6" w:rsidRDefault="00F561E6" w:rsidP="00D86678">
      <w:pPr>
        <w:widowControl w:val="0"/>
        <w:spacing w:after="0"/>
        <w:rPr>
          <w:rFonts w:ascii="Times New Roman" w:hAnsi="Times New Roman"/>
          <w:sz w:val="24"/>
          <w:szCs w:val="24"/>
          <w:lang w:eastAsia="lt-LT"/>
        </w:rPr>
      </w:pPr>
    </w:p>
    <w:p w:rsidR="00C66A76" w:rsidRPr="00BE17CB" w:rsidRDefault="00741FED" w:rsidP="00D86678">
      <w:pPr>
        <w:widowControl w:val="0"/>
        <w:spacing w:after="0"/>
        <w:rPr>
          <w:rFonts w:ascii="Times New Roman" w:hAnsi="Times New Roman"/>
          <w:caps/>
          <w:sz w:val="24"/>
          <w:szCs w:val="24"/>
        </w:rPr>
      </w:pPr>
      <w:r w:rsidRPr="00BE17CB">
        <w:rPr>
          <w:rFonts w:ascii="Times New Roman" w:hAnsi="Times New Roman"/>
          <w:i/>
          <w:noProof/>
          <w:sz w:val="24"/>
          <w:szCs w:val="24"/>
        </w:rPr>
        <w:t>6</w:t>
      </w:r>
      <w:r w:rsidR="00C66A76" w:rsidRPr="00BE17CB">
        <w:rPr>
          <w:rFonts w:ascii="Times New Roman" w:hAnsi="Times New Roman"/>
          <w:i/>
          <w:noProof/>
          <w:sz w:val="24"/>
          <w:szCs w:val="24"/>
        </w:rPr>
        <w:t xml:space="preserve"> u</w:t>
      </w:r>
      <w:proofErr w:type="spellStart"/>
      <w:r w:rsidR="00C66A76" w:rsidRPr="00BE17CB">
        <w:rPr>
          <w:rFonts w:ascii="Times New Roman" w:hAnsi="Times New Roman"/>
          <w:i/>
          <w:sz w:val="24"/>
          <w:szCs w:val="24"/>
        </w:rPr>
        <w:t>žduotis</w:t>
      </w:r>
      <w:proofErr w:type="spellEnd"/>
      <w:r w:rsidR="00C66A76" w:rsidRPr="00BE17CB">
        <w:rPr>
          <w:rFonts w:ascii="Times New Roman" w:hAnsi="Times New Roman"/>
          <w:i/>
          <w:sz w:val="24"/>
          <w:szCs w:val="24"/>
        </w:rPr>
        <w:t>.</w:t>
      </w:r>
      <w:r w:rsidR="00C66A76" w:rsidRPr="00BE17CB">
        <w:rPr>
          <w:rFonts w:ascii="Times New Roman" w:hAnsi="Times New Roman"/>
          <w:sz w:val="24"/>
          <w:szCs w:val="24"/>
        </w:rPr>
        <w:t xml:space="preserve"> </w:t>
      </w:r>
      <w:r w:rsidR="0038496C" w:rsidRPr="00BE17CB">
        <w:rPr>
          <w:rFonts w:ascii="Times New Roman" w:hAnsi="Times New Roman"/>
          <w:sz w:val="24"/>
          <w:szCs w:val="24"/>
        </w:rPr>
        <w:t>APIBŪDIN</w:t>
      </w:r>
      <w:r w:rsidR="00334C30" w:rsidRPr="00BE17CB">
        <w:rPr>
          <w:rFonts w:ascii="Times New Roman" w:hAnsi="Times New Roman"/>
          <w:sz w:val="24"/>
          <w:szCs w:val="24"/>
        </w:rPr>
        <w:t>KITE</w:t>
      </w:r>
      <w:r w:rsidR="0038496C" w:rsidRPr="00BE17CB">
        <w:rPr>
          <w:rFonts w:ascii="Times New Roman" w:hAnsi="Times New Roman"/>
          <w:sz w:val="24"/>
          <w:szCs w:val="24"/>
        </w:rPr>
        <w:t xml:space="preserve"> </w:t>
      </w:r>
      <w:r w:rsidR="00C66A76" w:rsidRPr="00BE17CB">
        <w:rPr>
          <w:rFonts w:ascii="Times New Roman" w:hAnsi="Times New Roman"/>
          <w:caps/>
          <w:sz w:val="24"/>
          <w:szCs w:val="24"/>
        </w:rPr>
        <w:t>istorinių laikotarpių personaž</w:t>
      </w:r>
      <w:r w:rsidR="0038496C" w:rsidRPr="00BE17CB">
        <w:rPr>
          <w:rFonts w:ascii="Times New Roman" w:hAnsi="Times New Roman"/>
          <w:caps/>
          <w:sz w:val="24"/>
          <w:szCs w:val="24"/>
        </w:rPr>
        <w:t>Ų ŠUKUOSENAS IR MAKIAŽUS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215"/>
        <w:gridCol w:w="3679"/>
      </w:tblGrid>
      <w:tr w:rsidR="00925518" w:rsidRPr="00BE17CB" w:rsidTr="00925518">
        <w:trPr>
          <w:trHeight w:val="57"/>
        </w:trPr>
        <w:tc>
          <w:tcPr>
            <w:tcW w:w="1522" w:type="pct"/>
            <w:shd w:val="clear" w:color="auto" w:fill="auto"/>
          </w:tcPr>
          <w:p w:rsidR="00CA07DD" w:rsidRPr="00BE17CB" w:rsidRDefault="00E445B0"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Istorinio</w:t>
            </w:r>
            <w:r w:rsidR="00F23A4B" w:rsidRPr="00BE17CB">
              <w:rPr>
                <w:rFonts w:ascii="Times New Roman" w:hAnsi="Times New Roman"/>
                <w:b/>
                <w:noProof/>
                <w:sz w:val="24"/>
                <w:szCs w:val="24"/>
              </w:rPr>
              <w:t xml:space="preserve"> l</w:t>
            </w:r>
            <w:r w:rsidRPr="00BE17CB">
              <w:rPr>
                <w:rFonts w:ascii="Times New Roman" w:hAnsi="Times New Roman"/>
                <w:b/>
                <w:noProof/>
                <w:sz w:val="24"/>
                <w:szCs w:val="24"/>
              </w:rPr>
              <w:t>aikotarpio personažas</w:t>
            </w:r>
          </w:p>
        </w:tc>
        <w:tc>
          <w:tcPr>
            <w:tcW w:w="1622" w:type="pct"/>
            <w:shd w:val="clear" w:color="auto" w:fill="auto"/>
          </w:tcPr>
          <w:p w:rsidR="00CA07DD" w:rsidRPr="00BE17CB" w:rsidRDefault="00CA07DD"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Šukuosenos požymiai</w:t>
            </w:r>
          </w:p>
        </w:tc>
        <w:tc>
          <w:tcPr>
            <w:tcW w:w="1856" w:type="pct"/>
            <w:shd w:val="clear" w:color="auto" w:fill="auto"/>
          </w:tcPr>
          <w:p w:rsidR="00CA07DD" w:rsidRPr="00BE17CB" w:rsidRDefault="00CA07DD"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Makiažo požymiai</w:t>
            </w:r>
          </w:p>
        </w:tc>
      </w:tr>
      <w:tr w:rsidR="00925518" w:rsidRPr="00BE17CB" w:rsidTr="00925518">
        <w:trPr>
          <w:trHeight w:val="57"/>
        </w:trPr>
        <w:tc>
          <w:tcPr>
            <w:tcW w:w="5000" w:type="pct"/>
            <w:gridSpan w:val="3"/>
            <w:shd w:val="clear" w:color="auto" w:fill="auto"/>
          </w:tcPr>
          <w:p w:rsidR="0038496C" w:rsidRPr="00BE17CB" w:rsidRDefault="0038496C"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Senovės Egiptas</w:t>
            </w:r>
          </w:p>
        </w:tc>
      </w:tr>
      <w:tr w:rsidR="00925518" w:rsidRPr="00BE17CB" w:rsidTr="00925518">
        <w:trPr>
          <w:trHeight w:val="57"/>
        </w:trPr>
        <w:tc>
          <w:tcPr>
            <w:tcW w:w="1522" w:type="pct"/>
            <w:shd w:val="clear" w:color="auto" w:fill="auto"/>
          </w:tcPr>
          <w:p w:rsidR="00515D11" w:rsidRPr="00BE17CB" w:rsidRDefault="00B70E1E" w:rsidP="00D86678">
            <w:pPr>
              <w:widowControl w:val="0"/>
              <w:spacing w:after="0"/>
              <w:jc w:val="center"/>
              <w:rPr>
                <w:rFonts w:ascii="Times New Roman" w:hAnsi="Times New Roman"/>
                <w:noProof/>
                <w:sz w:val="20"/>
                <w:szCs w:val="20"/>
              </w:rPr>
            </w:pPr>
            <w:r w:rsidRPr="00BE17CB">
              <w:rPr>
                <w:noProof/>
                <w:lang w:eastAsia="lt-LT"/>
              </w:rPr>
              <w:drawing>
                <wp:inline distT="0" distB="0" distL="0" distR="0" wp14:anchorId="36AC1441" wp14:editId="0291D95C">
                  <wp:extent cx="847264" cy="1260000"/>
                  <wp:effectExtent l="0" t="0" r="0" b="0"/>
                  <wp:docPr id="100" name="Paveikslėlis 100"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usijÄs vaizd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7264" cy="1260000"/>
                          </a:xfrm>
                          <a:prstGeom prst="rect">
                            <a:avLst/>
                          </a:prstGeom>
                          <a:noFill/>
                          <a:ln>
                            <a:noFill/>
                          </a:ln>
                        </pic:spPr>
                      </pic:pic>
                    </a:graphicData>
                  </a:graphic>
                </wp:inline>
              </w:drawing>
            </w:r>
          </w:p>
        </w:tc>
        <w:tc>
          <w:tcPr>
            <w:tcW w:w="1622" w:type="pct"/>
            <w:shd w:val="clear" w:color="auto" w:fill="auto"/>
          </w:tcPr>
          <w:p w:rsidR="00CA07DD" w:rsidRPr="00BE17CB" w:rsidRDefault="00CA07DD" w:rsidP="00D86678">
            <w:pPr>
              <w:widowControl w:val="0"/>
              <w:spacing w:after="0"/>
              <w:rPr>
                <w:rFonts w:ascii="Times New Roman" w:hAnsi="Times New Roman"/>
                <w:noProof/>
                <w:sz w:val="24"/>
                <w:szCs w:val="24"/>
              </w:rPr>
            </w:pPr>
          </w:p>
        </w:tc>
        <w:tc>
          <w:tcPr>
            <w:tcW w:w="1856" w:type="pct"/>
            <w:shd w:val="clear" w:color="auto" w:fill="auto"/>
          </w:tcPr>
          <w:p w:rsidR="00CA07DD" w:rsidRPr="00BE17CB" w:rsidRDefault="00CA07DD"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04" w:history="1">
              <w:r w:rsidRPr="00BE17CB">
                <w:rPr>
                  <w:rStyle w:val="Hyperlink"/>
                  <w:rFonts w:ascii="Times New Roman" w:hAnsi="Times New Roman"/>
                  <w:noProof/>
                  <w:color w:val="auto"/>
                  <w:sz w:val="20"/>
                  <w:szCs w:val="20"/>
                </w:rPr>
                <w:t>https://www.pinterest.com/esain15/ancient-egyptian-makeup/</w:t>
              </w:r>
            </w:hyperlink>
          </w:p>
        </w:tc>
      </w:tr>
      <w:tr w:rsidR="00925518" w:rsidRPr="00BE17CB" w:rsidTr="00925518">
        <w:trPr>
          <w:trHeight w:val="57"/>
        </w:trPr>
        <w:tc>
          <w:tcPr>
            <w:tcW w:w="5000" w:type="pct"/>
            <w:gridSpan w:val="3"/>
            <w:shd w:val="clear" w:color="auto" w:fill="auto"/>
          </w:tcPr>
          <w:p w:rsidR="0038496C" w:rsidRPr="00BE17CB" w:rsidRDefault="0038496C"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lang w:eastAsia="lt-LT"/>
              </w:rPr>
              <w:t>Senovės Graikija</w:t>
            </w:r>
          </w:p>
        </w:tc>
      </w:tr>
      <w:tr w:rsidR="00925518" w:rsidRPr="00BE17CB" w:rsidTr="00925518">
        <w:trPr>
          <w:trHeight w:val="57"/>
        </w:trPr>
        <w:tc>
          <w:tcPr>
            <w:tcW w:w="1522" w:type="pct"/>
            <w:shd w:val="clear" w:color="auto" w:fill="auto"/>
          </w:tcPr>
          <w:p w:rsidR="000908DB" w:rsidRPr="00BE17CB" w:rsidRDefault="00B70E1E" w:rsidP="00D86678">
            <w:pPr>
              <w:widowControl w:val="0"/>
              <w:spacing w:after="0"/>
              <w:jc w:val="center"/>
              <w:rPr>
                <w:rFonts w:ascii="Times New Roman" w:hAnsi="Times New Roman"/>
                <w:noProof/>
                <w:sz w:val="20"/>
                <w:szCs w:val="20"/>
                <w:lang w:eastAsia="lt-LT"/>
              </w:rPr>
            </w:pPr>
            <w:r w:rsidRPr="00BE17CB">
              <w:rPr>
                <w:noProof/>
                <w:lang w:eastAsia="lt-LT"/>
              </w:rPr>
              <w:drawing>
                <wp:inline distT="0" distB="0" distL="0" distR="0" wp14:anchorId="304C466F" wp14:editId="7936EA03">
                  <wp:extent cx="1106802" cy="1260000"/>
                  <wp:effectExtent l="0" t="0" r="0" b="0"/>
                  <wp:docPr id="101" name="Paveikslėlis 101" descr="Vaizdo rezultatas pagal uÅ¾klausÄ âancient greek make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izdo rezultatas pagal uÅ¾klausÄ âancient greek makeupâ"/>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06802" cy="1260000"/>
                          </a:xfrm>
                          <a:prstGeom prst="rect">
                            <a:avLst/>
                          </a:prstGeom>
                          <a:noFill/>
                          <a:ln>
                            <a:noFill/>
                          </a:ln>
                        </pic:spPr>
                      </pic:pic>
                    </a:graphicData>
                  </a:graphic>
                </wp:inline>
              </w:drawing>
            </w:r>
            <w:r w:rsidR="00925518" w:rsidRPr="00BE17CB">
              <w:rPr>
                <w:rFonts w:ascii="Times New Roman" w:hAnsi="Times New Roman"/>
                <w:noProof/>
                <w:sz w:val="20"/>
                <w:szCs w:val="20"/>
                <w:lang w:eastAsia="lt-LT"/>
              </w:rPr>
              <w:t xml:space="preserve"> </w:t>
            </w:r>
          </w:p>
        </w:tc>
        <w:tc>
          <w:tcPr>
            <w:tcW w:w="1622" w:type="pct"/>
            <w:shd w:val="clear" w:color="auto" w:fill="auto"/>
          </w:tcPr>
          <w:p w:rsidR="000908DB" w:rsidRPr="00BE17CB" w:rsidRDefault="000908DB" w:rsidP="00D86678">
            <w:pPr>
              <w:widowControl w:val="0"/>
              <w:shd w:val="clear" w:color="auto" w:fill="FFFFFF"/>
              <w:spacing w:after="0"/>
              <w:jc w:val="both"/>
              <w:rPr>
                <w:rFonts w:ascii="Times New Roman" w:hAnsi="Times New Roman"/>
                <w:noProof/>
                <w:sz w:val="24"/>
                <w:szCs w:val="24"/>
              </w:rPr>
            </w:pPr>
          </w:p>
        </w:tc>
        <w:tc>
          <w:tcPr>
            <w:tcW w:w="1856" w:type="pct"/>
            <w:shd w:val="clear" w:color="auto" w:fill="auto"/>
          </w:tcPr>
          <w:p w:rsidR="000908DB" w:rsidRPr="00BE17CB" w:rsidRDefault="000908DB"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lang w:eastAsia="lt-LT"/>
              </w:rPr>
              <w:t xml:space="preserve">Nuotraukos šaltinis: </w:t>
            </w:r>
            <w:hyperlink r:id="rId106" w:history="1">
              <w:r w:rsidRPr="00BE17CB">
                <w:rPr>
                  <w:rStyle w:val="Hyperlink"/>
                  <w:rFonts w:ascii="Times New Roman" w:hAnsi="Times New Roman"/>
                  <w:noProof/>
                  <w:color w:val="auto"/>
                  <w:sz w:val="20"/>
                  <w:szCs w:val="20"/>
                  <w:lang w:eastAsia="lt-LT"/>
                </w:rPr>
                <w:t>https://www.youtube.com/watch?v=aoTrRkfQhcE</w:t>
              </w:r>
            </w:hyperlink>
          </w:p>
        </w:tc>
      </w:tr>
      <w:tr w:rsidR="00925518" w:rsidRPr="00BE17CB" w:rsidTr="00925518">
        <w:trPr>
          <w:trHeight w:val="57"/>
        </w:trPr>
        <w:tc>
          <w:tcPr>
            <w:tcW w:w="5000" w:type="pct"/>
            <w:gridSpan w:val="3"/>
            <w:shd w:val="clear" w:color="auto" w:fill="auto"/>
          </w:tcPr>
          <w:p w:rsidR="0038496C" w:rsidRPr="00BE17CB" w:rsidRDefault="0038496C"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Senovės Roma</w:t>
            </w:r>
          </w:p>
        </w:tc>
      </w:tr>
      <w:tr w:rsidR="00925518" w:rsidRPr="00BE17CB" w:rsidTr="00925518">
        <w:trPr>
          <w:trHeight w:val="57"/>
        </w:trPr>
        <w:tc>
          <w:tcPr>
            <w:tcW w:w="1522" w:type="pct"/>
            <w:shd w:val="clear" w:color="auto" w:fill="auto"/>
          </w:tcPr>
          <w:p w:rsidR="00F23A4B" w:rsidRPr="00BE17CB" w:rsidRDefault="00B70E1E" w:rsidP="00D86678">
            <w:pPr>
              <w:widowControl w:val="0"/>
              <w:spacing w:after="0"/>
              <w:jc w:val="center"/>
              <w:rPr>
                <w:rFonts w:ascii="Times New Roman" w:hAnsi="Times New Roman"/>
                <w:noProof/>
                <w:sz w:val="24"/>
                <w:szCs w:val="24"/>
              </w:rPr>
            </w:pPr>
            <w:r w:rsidRPr="00BE17CB">
              <w:rPr>
                <w:noProof/>
                <w:lang w:eastAsia="lt-LT"/>
              </w:rPr>
              <w:drawing>
                <wp:inline distT="0" distB="0" distL="0" distR="0" wp14:anchorId="4ABC7631" wp14:editId="3B0F0E71">
                  <wp:extent cx="968783" cy="1260000"/>
                  <wp:effectExtent l="0" t="0" r="3175" b="0"/>
                  <wp:docPr id="102" name="Paveikslėlis 102" descr="Vaizdo rezultatas pagal uÅ¾klausÄ âancient roman make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izdo rezultatas pagal uÅ¾klausÄ âancient roman makeupâ"/>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8783"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hd w:val="clear" w:color="auto" w:fill="FFFFFF"/>
              <w:spacing w:after="0"/>
              <w:jc w:val="both"/>
              <w:rPr>
                <w:rFonts w:ascii="Times New Roman" w:hAnsi="Times New Roman"/>
                <w:noProof/>
                <w:sz w:val="24"/>
                <w:szCs w:val="24"/>
              </w:rPr>
            </w:pPr>
          </w:p>
        </w:tc>
        <w:tc>
          <w:tcPr>
            <w:tcW w:w="1856" w:type="pct"/>
            <w:shd w:val="clear" w:color="auto" w:fill="auto"/>
          </w:tcPr>
          <w:p w:rsidR="000908DB" w:rsidRPr="00BE17CB" w:rsidRDefault="000908DB"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08" w:history="1">
              <w:r w:rsidRPr="00BE17CB">
                <w:rPr>
                  <w:rStyle w:val="Hyperlink"/>
                  <w:rFonts w:ascii="Times New Roman" w:hAnsi="Times New Roman"/>
                  <w:noProof/>
                  <w:color w:val="auto"/>
                  <w:sz w:val="20"/>
                  <w:szCs w:val="20"/>
                </w:rPr>
                <w:t>https://www.pinterest.com/pin/363947213628151736/</w:t>
              </w:r>
            </w:hyperlink>
          </w:p>
        </w:tc>
      </w:tr>
      <w:tr w:rsidR="00925518" w:rsidRPr="00BE17CB" w:rsidTr="00925518">
        <w:trPr>
          <w:trHeight w:val="57"/>
        </w:trPr>
        <w:tc>
          <w:tcPr>
            <w:tcW w:w="5000" w:type="pct"/>
            <w:gridSpan w:val="3"/>
            <w:shd w:val="clear" w:color="auto" w:fill="auto"/>
          </w:tcPr>
          <w:p w:rsidR="0038496C" w:rsidRPr="00BE17CB" w:rsidRDefault="0038496C" w:rsidP="00D86678">
            <w:pPr>
              <w:widowControl w:val="0"/>
              <w:spacing w:after="0"/>
              <w:jc w:val="center"/>
              <w:rPr>
                <w:rFonts w:ascii="Times New Roman" w:hAnsi="Times New Roman"/>
                <w:noProof/>
                <w:sz w:val="24"/>
                <w:szCs w:val="24"/>
              </w:rPr>
            </w:pPr>
            <w:r w:rsidRPr="00BE17CB">
              <w:rPr>
                <w:rFonts w:ascii="Times New Roman" w:hAnsi="Times New Roman"/>
                <w:b/>
                <w:noProof/>
                <w:sz w:val="24"/>
                <w:szCs w:val="24"/>
              </w:rPr>
              <w:t>Viduramži</w:t>
            </w:r>
            <w:r w:rsidR="00ED6E78" w:rsidRPr="00BE17CB">
              <w:rPr>
                <w:rFonts w:ascii="Times New Roman" w:hAnsi="Times New Roman"/>
                <w:b/>
                <w:noProof/>
                <w:sz w:val="24"/>
                <w:szCs w:val="24"/>
              </w:rPr>
              <w:t>ai</w:t>
            </w:r>
          </w:p>
        </w:tc>
      </w:tr>
      <w:tr w:rsidR="00925518" w:rsidRPr="00BE17CB" w:rsidTr="00925518">
        <w:trPr>
          <w:trHeight w:val="57"/>
        </w:trPr>
        <w:tc>
          <w:tcPr>
            <w:tcW w:w="1522" w:type="pct"/>
            <w:shd w:val="clear" w:color="auto" w:fill="auto"/>
          </w:tcPr>
          <w:p w:rsidR="004526F4" w:rsidRPr="00BE17CB" w:rsidRDefault="00B70E1E"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4BA9DA52" wp14:editId="4E294A63">
                  <wp:extent cx="823673" cy="1260000"/>
                  <wp:effectExtent l="0" t="0" r="0" b="0"/>
                  <wp:docPr id="103" name="Picture 4" descr="gainsb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insbo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3673"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pacing w:after="0"/>
              <w:jc w:val="both"/>
              <w:rPr>
                <w:rFonts w:ascii="Times New Roman" w:hAnsi="Times New Roman"/>
                <w:noProof/>
                <w:sz w:val="24"/>
                <w:szCs w:val="24"/>
              </w:rPr>
            </w:pPr>
          </w:p>
        </w:tc>
        <w:tc>
          <w:tcPr>
            <w:tcW w:w="1856" w:type="pct"/>
            <w:shd w:val="clear" w:color="auto" w:fill="auto"/>
          </w:tcPr>
          <w:p w:rsidR="000908DB" w:rsidRPr="00BE17CB" w:rsidRDefault="000908DB"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10" w:history="1">
              <w:r w:rsidRPr="00BE17CB">
                <w:rPr>
                  <w:rStyle w:val="Hyperlink"/>
                  <w:rFonts w:ascii="Times New Roman" w:hAnsi="Times New Roman"/>
                  <w:noProof/>
                  <w:color w:val="auto"/>
                  <w:sz w:val="20"/>
                  <w:szCs w:val="20"/>
                </w:rPr>
                <w:t>https://www.pinterest.com/pin/363947213628151736/</w:t>
              </w:r>
            </w:hyperlink>
          </w:p>
        </w:tc>
      </w:tr>
      <w:tr w:rsidR="00925518" w:rsidRPr="00BE17CB" w:rsidTr="00925518">
        <w:trPr>
          <w:trHeight w:val="57"/>
        </w:trPr>
        <w:tc>
          <w:tcPr>
            <w:tcW w:w="5000" w:type="pct"/>
            <w:gridSpan w:val="3"/>
            <w:shd w:val="clear" w:color="auto" w:fill="auto"/>
          </w:tcPr>
          <w:p w:rsidR="00ED6E78" w:rsidRPr="00BE17CB" w:rsidRDefault="00ED6E78"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Renesansas</w:t>
            </w:r>
          </w:p>
        </w:tc>
      </w:tr>
      <w:tr w:rsidR="00925518" w:rsidRPr="00BE17CB" w:rsidTr="00925518">
        <w:trPr>
          <w:trHeight w:val="57"/>
        </w:trPr>
        <w:tc>
          <w:tcPr>
            <w:tcW w:w="1522" w:type="pct"/>
            <w:shd w:val="clear" w:color="auto" w:fill="auto"/>
          </w:tcPr>
          <w:p w:rsidR="001025B0" w:rsidRPr="00BE17CB" w:rsidRDefault="00B70E1E" w:rsidP="00D86678">
            <w:pPr>
              <w:widowControl w:val="0"/>
              <w:spacing w:after="0"/>
              <w:jc w:val="center"/>
              <w:rPr>
                <w:rFonts w:ascii="Times New Roman" w:hAnsi="Times New Roman"/>
                <w:noProof/>
                <w:sz w:val="20"/>
                <w:szCs w:val="20"/>
              </w:rPr>
            </w:pPr>
            <w:r w:rsidRPr="00BE17CB">
              <w:rPr>
                <w:noProof/>
                <w:lang w:eastAsia="lt-LT"/>
              </w:rPr>
              <w:lastRenderedPageBreak/>
              <w:drawing>
                <wp:inline distT="0" distB="0" distL="0" distR="0" wp14:anchorId="2117A690" wp14:editId="235D99B0">
                  <wp:extent cx="1556500" cy="1260000"/>
                  <wp:effectExtent l="0" t="0" r="5715" b="0"/>
                  <wp:docPr id="104" name="Paveikslėlis 104" descr="Vaizdo rezultatas pagal uÅ¾klausÄ ârenesanso Å¡ukuosen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aizdo rezultatas pagal uÅ¾klausÄ ârenesanso Å¡ukuosenosâ"/>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56500"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pacing w:after="0"/>
              <w:jc w:val="both"/>
              <w:rPr>
                <w:rFonts w:ascii="Times New Roman" w:hAnsi="Times New Roman"/>
                <w:noProof/>
                <w:sz w:val="24"/>
                <w:szCs w:val="24"/>
              </w:rPr>
            </w:pPr>
          </w:p>
        </w:tc>
        <w:tc>
          <w:tcPr>
            <w:tcW w:w="1856" w:type="pct"/>
            <w:shd w:val="clear" w:color="auto" w:fill="auto"/>
          </w:tcPr>
          <w:p w:rsidR="000908DB" w:rsidRPr="00BE17CB" w:rsidRDefault="000908DB"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Nuotraukos šaltinis: http://www.ve.lt/naujienos/laisvalaikis/stilius/grozio-kaina-svinas-kalio-cianidas-gyvsidabris/</w:t>
            </w:r>
          </w:p>
        </w:tc>
      </w:tr>
      <w:tr w:rsidR="00925518" w:rsidRPr="00BE17CB" w:rsidTr="00925518">
        <w:trPr>
          <w:trHeight w:val="57"/>
        </w:trPr>
        <w:tc>
          <w:tcPr>
            <w:tcW w:w="5000" w:type="pct"/>
            <w:gridSpan w:val="3"/>
            <w:shd w:val="clear" w:color="auto" w:fill="auto"/>
          </w:tcPr>
          <w:p w:rsidR="00ED6E78" w:rsidRPr="00BE17CB" w:rsidRDefault="00ED6E78"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Barokas (XVII a.)</w:t>
            </w:r>
          </w:p>
        </w:tc>
      </w:tr>
      <w:tr w:rsidR="00925518" w:rsidRPr="00BE17CB" w:rsidTr="00925518">
        <w:trPr>
          <w:trHeight w:val="57"/>
        </w:trPr>
        <w:tc>
          <w:tcPr>
            <w:tcW w:w="1522" w:type="pct"/>
            <w:shd w:val="clear" w:color="auto" w:fill="auto"/>
          </w:tcPr>
          <w:p w:rsidR="00ED6E78" w:rsidRPr="00BE17CB" w:rsidRDefault="00B70E1E" w:rsidP="00D86678">
            <w:pPr>
              <w:widowControl w:val="0"/>
              <w:spacing w:after="0"/>
              <w:jc w:val="center"/>
              <w:rPr>
                <w:rFonts w:ascii="Times New Roman" w:hAnsi="Times New Roman"/>
                <w:noProof/>
                <w:sz w:val="24"/>
                <w:szCs w:val="24"/>
              </w:rPr>
            </w:pPr>
            <w:r w:rsidRPr="00BE17CB">
              <w:rPr>
                <w:rFonts w:ascii="Times New Roman" w:hAnsi="Times New Roman"/>
                <w:noProof/>
                <w:sz w:val="24"/>
                <w:szCs w:val="24"/>
                <w:lang w:eastAsia="lt-LT"/>
              </w:rPr>
              <w:drawing>
                <wp:inline distT="0" distB="0" distL="0" distR="0" wp14:anchorId="58DDB154" wp14:editId="4BE8CCCA">
                  <wp:extent cx="1260000" cy="1260000"/>
                  <wp:effectExtent l="0" t="0" r="0" b="0"/>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pacing w:after="0"/>
              <w:jc w:val="both"/>
              <w:rPr>
                <w:rFonts w:ascii="Times New Roman" w:hAnsi="Times New Roman"/>
                <w:noProof/>
                <w:sz w:val="24"/>
                <w:szCs w:val="24"/>
              </w:rPr>
            </w:pPr>
          </w:p>
        </w:tc>
        <w:tc>
          <w:tcPr>
            <w:tcW w:w="1856" w:type="pct"/>
            <w:shd w:val="clear" w:color="auto" w:fill="auto"/>
          </w:tcPr>
          <w:p w:rsidR="000908DB" w:rsidRPr="00BE17CB" w:rsidRDefault="000908DB"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13" w:history="1">
              <w:r w:rsidRPr="00BE17CB">
                <w:rPr>
                  <w:rStyle w:val="Hyperlink"/>
                  <w:rFonts w:ascii="Times New Roman" w:hAnsi="Times New Roman"/>
                  <w:noProof/>
                  <w:color w:val="auto"/>
                  <w:sz w:val="20"/>
                  <w:szCs w:val="20"/>
                </w:rPr>
                <w:t>https://www.pinterest.com/pin/363947213628151736/</w:t>
              </w:r>
            </w:hyperlink>
          </w:p>
        </w:tc>
      </w:tr>
      <w:tr w:rsidR="00925518" w:rsidRPr="00BE17CB" w:rsidTr="00925518">
        <w:trPr>
          <w:trHeight w:val="57"/>
        </w:trPr>
        <w:tc>
          <w:tcPr>
            <w:tcW w:w="5000" w:type="pct"/>
            <w:gridSpan w:val="3"/>
            <w:shd w:val="clear" w:color="auto" w:fill="auto"/>
          </w:tcPr>
          <w:p w:rsidR="00ED6E78" w:rsidRPr="00BE17CB" w:rsidRDefault="00ED6E78" w:rsidP="00D86678">
            <w:pPr>
              <w:widowControl w:val="0"/>
              <w:spacing w:after="0"/>
              <w:jc w:val="center"/>
              <w:rPr>
                <w:rFonts w:ascii="Times New Roman" w:hAnsi="Times New Roman"/>
                <w:noProof/>
                <w:sz w:val="24"/>
                <w:szCs w:val="24"/>
              </w:rPr>
            </w:pPr>
            <w:r w:rsidRPr="00BE17CB">
              <w:rPr>
                <w:rFonts w:ascii="Times New Roman" w:hAnsi="Times New Roman"/>
                <w:b/>
                <w:noProof/>
                <w:sz w:val="24"/>
                <w:szCs w:val="24"/>
              </w:rPr>
              <w:t>XIX amžius</w:t>
            </w:r>
          </w:p>
        </w:tc>
      </w:tr>
      <w:tr w:rsidR="00925518" w:rsidRPr="00BE17CB" w:rsidTr="00925518">
        <w:trPr>
          <w:trHeight w:val="57"/>
        </w:trPr>
        <w:tc>
          <w:tcPr>
            <w:tcW w:w="1522" w:type="pct"/>
            <w:shd w:val="clear" w:color="auto" w:fill="auto"/>
          </w:tcPr>
          <w:p w:rsidR="001025B0" w:rsidRPr="00BE17CB" w:rsidRDefault="00B70E1E" w:rsidP="00D86678">
            <w:pPr>
              <w:widowControl w:val="0"/>
              <w:spacing w:after="0"/>
              <w:jc w:val="center"/>
              <w:rPr>
                <w:rFonts w:ascii="Times New Roman" w:hAnsi="Times New Roman"/>
                <w:noProof/>
                <w:sz w:val="24"/>
                <w:szCs w:val="24"/>
              </w:rPr>
            </w:pPr>
            <w:r w:rsidRPr="00BE17CB">
              <w:rPr>
                <w:rFonts w:ascii="Times New Roman" w:hAnsi="Times New Roman"/>
                <w:noProof/>
                <w:sz w:val="24"/>
                <w:szCs w:val="24"/>
                <w:lang w:eastAsia="lt-LT"/>
              </w:rPr>
              <w:drawing>
                <wp:inline distT="0" distB="0" distL="0" distR="0" wp14:anchorId="3D054317" wp14:editId="0DEB9DCE">
                  <wp:extent cx="961714" cy="1260000"/>
                  <wp:effectExtent l="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1714"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hd w:val="clear" w:color="auto" w:fill="FFFFFF"/>
              <w:spacing w:after="0"/>
              <w:jc w:val="both"/>
              <w:rPr>
                <w:rFonts w:ascii="Times New Roman" w:hAnsi="Times New Roman"/>
                <w:noProof/>
                <w:sz w:val="24"/>
                <w:szCs w:val="24"/>
              </w:rPr>
            </w:pPr>
          </w:p>
        </w:tc>
        <w:tc>
          <w:tcPr>
            <w:tcW w:w="1856" w:type="pct"/>
            <w:shd w:val="clear" w:color="auto" w:fill="auto"/>
          </w:tcPr>
          <w:p w:rsidR="001025B0" w:rsidRPr="00BE17CB" w:rsidRDefault="001025B0"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15" w:history="1">
              <w:r w:rsidRPr="00BE17CB">
                <w:rPr>
                  <w:rStyle w:val="Hyperlink"/>
                  <w:rFonts w:ascii="Times New Roman" w:hAnsi="Times New Roman"/>
                  <w:noProof/>
                  <w:color w:val="auto"/>
                  <w:sz w:val="20"/>
                  <w:szCs w:val="20"/>
                </w:rPr>
                <w:t>https://www.pinterest.com/pin/363947213628151736/</w:t>
              </w:r>
            </w:hyperlink>
          </w:p>
        </w:tc>
      </w:tr>
      <w:tr w:rsidR="00925518" w:rsidRPr="00BE17CB" w:rsidTr="00925518">
        <w:trPr>
          <w:trHeight w:val="57"/>
        </w:trPr>
        <w:tc>
          <w:tcPr>
            <w:tcW w:w="5000" w:type="pct"/>
            <w:gridSpan w:val="3"/>
            <w:shd w:val="clear" w:color="auto" w:fill="auto"/>
          </w:tcPr>
          <w:p w:rsidR="00ED6E78" w:rsidRPr="00BE17CB" w:rsidRDefault="00ED6E78"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Rokoko</w:t>
            </w:r>
            <w:r w:rsidR="006166E0" w:rsidRPr="00BE17CB">
              <w:rPr>
                <w:rFonts w:ascii="Times New Roman" w:hAnsi="Times New Roman"/>
                <w:b/>
                <w:noProof/>
                <w:sz w:val="24"/>
                <w:szCs w:val="24"/>
              </w:rPr>
              <w:t xml:space="preserve"> amžius</w:t>
            </w:r>
          </w:p>
        </w:tc>
      </w:tr>
      <w:tr w:rsidR="00925518" w:rsidRPr="00BE17CB" w:rsidTr="00925518">
        <w:trPr>
          <w:trHeight w:val="57"/>
        </w:trPr>
        <w:tc>
          <w:tcPr>
            <w:tcW w:w="1522" w:type="pct"/>
            <w:shd w:val="clear" w:color="auto" w:fill="auto"/>
          </w:tcPr>
          <w:p w:rsidR="003829EB" w:rsidRPr="00BE17CB" w:rsidRDefault="00B70E1E"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23119026" wp14:editId="73D3D100">
                  <wp:extent cx="896788" cy="1260000"/>
                  <wp:effectExtent l="0" t="0" r="0" b="0"/>
                  <wp:docPr id="107" name="Paveikslėlis 107"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usijÄs vaizda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6788" cy="1260000"/>
                          </a:xfrm>
                          <a:prstGeom prst="rect">
                            <a:avLst/>
                          </a:prstGeom>
                          <a:noFill/>
                          <a:ln>
                            <a:noFill/>
                          </a:ln>
                        </pic:spPr>
                      </pic:pic>
                    </a:graphicData>
                  </a:graphic>
                </wp:inline>
              </w:drawing>
            </w:r>
          </w:p>
        </w:tc>
        <w:tc>
          <w:tcPr>
            <w:tcW w:w="1622" w:type="pct"/>
            <w:shd w:val="clear" w:color="auto" w:fill="auto"/>
          </w:tcPr>
          <w:p w:rsidR="000908DB" w:rsidRPr="00BE17CB" w:rsidRDefault="000908DB" w:rsidP="00D86678">
            <w:pPr>
              <w:widowControl w:val="0"/>
              <w:shd w:val="clear" w:color="auto" w:fill="FFFFFF"/>
              <w:spacing w:after="0"/>
              <w:jc w:val="both"/>
              <w:rPr>
                <w:rFonts w:ascii="Times New Roman" w:hAnsi="Times New Roman"/>
                <w:noProof/>
                <w:sz w:val="24"/>
                <w:szCs w:val="24"/>
              </w:rPr>
            </w:pPr>
          </w:p>
        </w:tc>
        <w:tc>
          <w:tcPr>
            <w:tcW w:w="1856" w:type="pct"/>
            <w:shd w:val="clear" w:color="auto" w:fill="auto"/>
          </w:tcPr>
          <w:p w:rsidR="00F52225" w:rsidRPr="00BE17CB" w:rsidRDefault="00F52225" w:rsidP="00D86678">
            <w:pPr>
              <w:widowControl w:val="0"/>
              <w:spacing w:after="0"/>
              <w:rPr>
                <w:rFonts w:ascii="Times New Roman" w:hAnsi="Times New Roman"/>
                <w:noProof/>
                <w:sz w:val="24"/>
                <w:szCs w:val="24"/>
              </w:rPr>
            </w:pPr>
          </w:p>
        </w:tc>
      </w:tr>
      <w:tr w:rsidR="00925518" w:rsidRPr="00BE17CB" w:rsidTr="00925518">
        <w:trPr>
          <w:trHeight w:val="57"/>
        </w:trPr>
        <w:tc>
          <w:tcPr>
            <w:tcW w:w="5000" w:type="pct"/>
            <w:gridSpan w:val="3"/>
            <w:shd w:val="clear" w:color="auto" w:fill="auto"/>
          </w:tcPr>
          <w:p w:rsidR="00925518" w:rsidRPr="00BE17CB" w:rsidRDefault="00925518" w:rsidP="00D86678">
            <w:pPr>
              <w:widowControl w:val="0"/>
              <w:spacing w:after="0"/>
              <w:jc w:val="center"/>
              <w:rPr>
                <w:rFonts w:ascii="Times New Roman" w:hAnsi="Times New Roman"/>
                <w:noProof/>
                <w:sz w:val="24"/>
                <w:szCs w:val="24"/>
              </w:rPr>
            </w:pPr>
            <w:r w:rsidRPr="00BE17CB">
              <w:rPr>
                <w:rFonts w:ascii="Times New Roman" w:hAnsi="Times New Roman"/>
                <w:noProof/>
                <w:sz w:val="20"/>
                <w:szCs w:val="20"/>
              </w:rPr>
              <w:t>Nuotraukos šaltinis: https://www.pinterest.com/pin/33354853470542749</w:t>
            </w:r>
          </w:p>
        </w:tc>
      </w:tr>
    </w:tbl>
    <w:p w:rsidR="00925518" w:rsidRPr="00BE17CB" w:rsidRDefault="00925518" w:rsidP="00D86678">
      <w:pPr>
        <w:widowControl w:val="0"/>
        <w:spacing w:after="0"/>
        <w:jc w:val="both"/>
        <w:outlineLvl w:val="0"/>
        <w:rPr>
          <w:rFonts w:ascii="Times New Roman" w:hAnsi="Times New Roman"/>
          <w:noProof/>
          <w:sz w:val="24"/>
          <w:szCs w:val="24"/>
        </w:rPr>
      </w:pPr>
    </w:p>
    <w:p w:rsidR="00963055" w:rsidRPr="00BE17CB" w:rsidRDefault="00741FED" w:rsidP="00D86678">
      <w:pPr>
        <w:widowControl w:val="0"/>
        <w:spacing w:after="0"/>
        <w:rPr>
          <w:rFonts w:ascii="Times New Roman" w:hAnsi="Times New Roman"/>
          <w:noProof/>
          <w:sz w:val="24"/>
          <w:szCs w:val="24"/>
        </w:rPr>
      </w:pPr>
      <w:r w:rsidRPr="00BE17CB">
        <w:rPr>
          <w:rFonts w:ascii="Times New Roman" w:hAnsi="Times New Roman"/>
          <w:i/>
          <w:noProof/>
          <w:sz w:val="24"/>
          <w:szCs w:val="24"/>
        </w:rPr>
        <w:t>7 užduotis.</w:t>
      </w:r>
      <w:r w:rsidRPr="00BE17CB">
        <w:rPr>
          <w:rFonts w:ascii="Times New Roman" w:hAnsi="Times New Roman"/>
          <w:noProof/>
          <w:sz w:val="24"/>
          <w:szCs w:val="24"/>
        </w:rPr>
        <w:t xml:space="preserve"> </w:t>
      </w:r>
      <w:r w:rsidR="0023285A" w:rsidRPr="00BE17CB">
        <w:rPr>
          <w:rFonts w:ascii="Times New Roman" w:hAnsi="Times New Roman"/>
          <w:noProof/>
          <w:sz w:val="24"/>
          <w:szCs w:val="24"/>
        </w:rPr>
        <w:t xml:space="preserve">TEKSTE </w:t>
      </w:r>
      <w:r w:rsidR="00662172" w:rsidRPr="00BE17CB">
        <w:rPr>
          <w:rFonts w:ascii="Times New Roman" w:hAnsi="Times New Roman"/>
          <w:noProof/>
          <w:sz w:val="24"/>
          <w:szCs w:val="24"/>
        </w:rPr>
        <w:t>TINKAMU LINKSNIU ĮRAŠYKITE PATEIKTUS ŽODŽIUS</w:t>
      </w:r>
    </w:p>
    <w:p w:rsidR="00963055" w:rsidRPr="00BE17CB" w:rsidRDefault="00006798" w:rsidP="00D86678">
      <w:pPr>
        <w:widowControl w:val="0"/>
        <w:spacing w:after="0"/>
        <w:jc w:val="both"/>
        <w:outlineLvl w:val="0"/>
        <w:rPr>
          <w:rFonts w:ascii="Times New Roman" w:hAnsi="Times New Roman"/>
          <w:sz w:val="24"/>
          <w:szCs w:val="24"/>
        </w:rPr>
      </w:pPr>
      <w:r w:rsidRPr="00BE17CB">
        <w:rPr>
          <w:rFonts w:ascii="Times New Roman" w:hAnsi="Times New Roman"/>
          <w:sz w:val="24"/>
          <w:szCs w:val="24"/>
        </w:rPr>
        <w:t>G</w:t>
      </w:r>
      <w:r w:rsidRPr="00BE17CB">
        <w:rPr>
          <w:rStyle w:val="Strong"/>
          <w:rFonts w:ascii="Times New Roman" w:hAnsi="Times New Roman"/>
          <w:b w:val="0"/>
          <w:sz w:val="24"/>
          <w:szCs w:val="24"/>
          <w:bdr w:val="none" w:sz="0" w:space="0" w:color="auto" w:frame="1"/>
        </w:rPr>
        <w:t>rimas pagal specifiką gali būti skirstomas</w:t>
      </w:r>
      <w:r w:rsidRPr="00BE17CB">
        <w:rPr>
          <w:rFonts w:ascii="Times New Roman" w:hAnsi="Times New Roman"/>
          <w:sz w:val="24"/>
          <w:szCs w:val="24"/>
        </w:rPr>
        <w:t xml:space="preserve"> į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ir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grimą. Televizijoje ir kine grimas turi būti ypač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dėl didelės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ir filmavimo stambiu planu. Šio grimo paskirtis yra koreguoti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ir padidinti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662172" w:rsidRPr="00BE17CB">
        <w:rPr>
          <w:rFonts w:ascii="Times New Roman" w:hAnsi="Times New Roman"/>
          <w:sz w:val="24"/>
          <w:szCs w:val="24"/>
        </w:rPr>
        <w:t xml:space="preserve"> .</w:t>
      </w:r>
      <w:r w:rsidRPr="00BE17CB">
        <w:rPr>
          <w:rFonts w:ascii="Times New Roman" w:hAnsi="Times New Roman"/>
          <w:sz w:val="24"/>
          <w:szCs w:val="24"/>
        </w:rPr>
        <w:t xml:space="preserve"> O teatre aktorių veidai nėra matomi iš arti, dėl to nebūtina tobula grimo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svarbus bendras vaizdas iš tolėliau ir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662172" w:rsidRPr="00BE17CB">
        <w:rPr>
          <w:rFonts w:ascii="Times New Roman" w:hAnsi="Times New Roman"/>
          <w:sz w:val="24"/>
          <w:szCs w:val="24"/>
        </w:rPr>
        <w:t>.</w:t>
      </w:r>
      <w:r w:rsidRPr="00BE17CB">
        <w:rPr>
          <w:rFonts w:ascii="Times New Roman" w:hAnsi="Times New Roman"/>
          <w:sz w:val="24"/>
          <w:szCs w:val="24"/>
        </w:rPr>
        <w:t xml:space="preserve"> Kine grimas turi būti suderintas su skiriamąja geba, skaitmeninės technikos jautrumu, operatorių galimybėmis bei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662172" w:rsidRPr="00BE17CB">
        <w:rPr>
          <w:rFonts w:ascii="Times New Roman" w:hAnsi="Times New Roman"/>
          <w:sz w:val="24"/>
          <w:szCs w:val="24"/>
        </w:rPr>
        <w:t>.</w:t>
      </w:r>
      <w:r w:rsidRPr="00BE17CB">
        <w:rPr>
          <w:rFonts w:ascii="Times New Roman" w:hAnsi="Times New Roman"/>
          <w:sz w:val="24"/>
          <w:szCs w:val="24"/>
        </w:rPr>
        <w:t xml:space="preserve"> Anksčiau, kai dar kinas buvo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svarbiausias vaidmuo atitekdavo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ir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662172" w:rsidRPr="00BE17CB">
        <w:rPr>
          <w:rFonts w:ascii="Times New Roman" w:hAnsi="Times New Roman"/>
          <w:sz w:val="24"/>
          <w:szCs w:val="24"/>
        </w:rPr>
        <w:t>.</w:t>
      </w:r>
      <w:r w:rsidRPr="00BE17CB">
        <w:rPr>
          <w:rFonts w:ascii="Times New Roman" w:hAnsi="Times New Roman"/>
          <w:sz w:val="24"/>
          <w:szCs w:val="24"/>
        </w:rPr>
        <w:t xml:space="preserve">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kinas suteikė reikšmę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jų derinimui, o patiems grimuotojams teko išmokti naujų gudrybių ir subtilybių. </w:t>
      </w:r>
      <w:r w:rsidRPr="00BE17CB">
        <w:rPr>
          <w:rStyle w:val="Strong"/>
          <w:rFonts w:ascii="Times New Roman" w:hAnsi="Times New Roman"/>
          <w:b w:val="0"/>
          <w:sz w:val="24"/>
          <w:szCs w:val="24"/>
          <w:bdr w:val="none" w:sz="0" w:space="0" w:color="auto" w:frame="1"/>
        </w:rPr>
        <w:t>Teatro grimo pagalba siekiama pakeisti aktorių bruožus:</w:t>
      </w:r>
      <w:r w:rsidRPr="00BE17CB">
        <w:rPr>
          <w:rFonts w:ascii="Times New Roman" w:hAnsi="Times New Roman"/>
          <w:sz w:val="24"/>
          <w:szCs w:val="24"/>
        </w:rPr>
        <w:t xml:space="preserve"> pasendinti žmogų keliomis dešimtimis metų, pakeisti jo lytį ar</w:t>
      </w:r>
      <w:r w:rsidR="00662172" w:rsidRPr="00BE17CB">
        <w:rPr>
          <w:rFonts w:ascii="Times New Roman" w:hAnsi="Times New Roman"/>
          <w:sz w:val="24"/>
          <w:szCs w:val="24"/>
        </w:rPr>
        <w:t xml:space="preserve"> suteikti jam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xml:space="preserve"> charakterį. </w:t>
      </w:r>
      <w:r w:rsidR="00A21EC1">
        <w:rPr>
          <w:rFonts w:ascii="Times New Roman" w:hAnsi="Times New Roman"/>
          <w:sz w:val="24"/>
          <w:szCs w:val="24"/>
        </w:rPr>
        <w:t xml:space="preserve">Teatro grimui naudojami ne tik </w:t>
      </w:r>
      <w:r w:rsidR="00A21EC1" w:rsidRPr="00A21EC1">
        <w:rPr>
          <w:rFonts w:ascii="Times New Roman" w:hAnsi="Times New Roman"/>
          <w:sz w:val="24"/>
          <w:szCs w:val="24"/>
          <w:u w:val="dotted"/>
        </w:rPr>
        <w:t xml:space="preserve">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w:t>
      </w:r>
      <w:r w:rsidR="00662172" w:rsidRPr="00BE17CB">
        <w:rPr>
          <w:rFonts w:ascii="Times New Roman" w:hAnsi="Times New Roman"/>
          <w:sz w:val="24"/>
          <w:szCs w:val="24"/>
        </w:rPr>
        <w:t xml:space="preserve"> </w:t>
      </w:r>
      <w:r w:rsidRPr="00BE17CB">
        <w:rPr>
          <w:rFonts w:ascii="Times New Roman" w:hAnsi="Times New Roman"/>
          <w:sz w:val="24"/>
          <w:szCs w:val="24"/>
        </w:rPr>
        <w:t xml:space="preserve">gebantys ilgiau ir tvirčiau išsilaikyti, bet ir tokios specifinės priemonės kaip </w:t>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00A21EC1" w:rsidRPr="00A21EC1">
        <w:rPr>
          <w:rFonts w:ascii="Times New Roman" w:hAnsi="Times New Roman"/>
          <w:sz w:val="24"/>
          <w:szCs w:val="24"/>
          <w:u w:val="dotted"/>
        </w:rPr>
        <w:tab/>
      </w:r>
      <w:r w:rsidRPr="00BE17CB">
        <w:rPr>
          <w:rFonts w:ascii="Times New Roman" w:hAnsi="Times New Roman"/>
          <w:sz w:val="24"/>
          <w:szCs w:val="24"/>
        </w:rPr>
        <w:t>: kaukės, nosys, apgamai, dirbtiniai perukai, barzdos, ūsai ir pan.</w:t>
      </w:r>
    </w:p>
    <w:p w:rsidR="00662172" w:rsidRPr="00BE17CB" w:rsidRDefault="00662172" w:rsidP="00D86678">
      <w:pPr>
        <w:widowControl w:val="0"/>
        <w:spacing w:after="0"/>
        <w:rPr>
          <w:rFonts w:ascii="Times New Roman" w:hAnsi="Times New Roman"/>
          <w:i/>
          <w:sz w:val="24"/>
          <w:szCs w:val="24"/>
        </w:rPr>
      </w:pPr>
      <w:r w:rsidRPr="00BE17CB">
        <w:rPr>
          <w:rFonts w:ascii="Times New Roman" w:hAnsi="Times New Roman"/>
          <w:i/>
          <w:sz w:val="24"/>
          <w:szCs w:val="24"/>
        </w:rPr>
        <w:t>Nespalvotas</w:t>
      </w:r>
      <w:r w:rsidR="00A21EC1">
        <w:rPr>
          <w:rFonts w:ascii="Times New Roman" w:hAnsi="Times New Roman"/>
          <w:i/>
          <w:sz w:val="24"/>
          <w:szCs w:val="24"/>
        </w:rPr>
        <w:t xml:space="preserve">, </w:t>
      </w:r>
      <w:r w:rsidRPr="00BE17CB">
        <w:rPr>
          <w:rFonts w:ascii="Times New Roman" w:hAnsi="Times New Roman"/>
          <w:i/>
          <w:sz w:val="24"/>
          <w:szCs w:val="24"/>
        </w:rPr>
        <w:t>Veido priedai</w:t>
      </w:r>
      <w:r w:rsidR="00A21EC1">
        <w:rPr>
          <w:rFonts w:ascii="Times New Roman" w:hAnsi="Times New Roman"/>
          <w:b/>
          <w:i/>
          <w:noProof/>
          <w:sz w:val="24"/>
          <w:szCs w:val="24"/>
        </w:rPr>
        <w:t xml:space="preserve">, </w:t>
      </w:r>
      <w:r w:rsidR="00006798" w:rsidRPr="00BE17CB">
        <w:rPr>
          <w:rFonts w:ascii="Times New Roman" w:hAnsi="Times New Roman"/>
          <w:i/>
          <w:sz w:val="24"/>
          <w:szCs w:val="24"/>
        </w:rPr>
        <w:t>Televizinis</w:t>
      </w:r>
      <w:r w:rsidR="00A21EC1">
        <w:rPr>
          <w:rFonts w:ascii="Times New Roman" w:hAnsi="Times New Roman"/>
          <w:i/>
          <w:sz w:val="24"/>
          <w:szCs w:val="24"/>
        </w:rPr>
        <w:t xml:space="preserve">, </w:t>
      </w:r>
      <w:r w:rsidRPr="00BE17CB">
        <w:rPr>
          <w:rFonts w:ascii="Times New Roman" w:hAnsi="Times New Roman"/>
          <w:i/>
          <w:sz w:val="24"/>
          <w:szCs w:val="24"/>
        </w:rPr>
        <w:t>Hiperbolizuotas</w:t>
      </w:r>
      <w:r w:rsidR="00A21EC1">
        <w:rPr>
          <w:rFonts w:ascii="Times New Roman" w:hAnsi="Times New Roman"/>
          <w:i/>
          <w:sz w:val="24"/>
          <w:szCs w:val="24"/>
        </w:rPr>
        <w:t xml:space="preserve">, </w:t>
      </w:r>
      <w:r w:rsidRPr="00BE17CB">
        <w:rPr>
          <w:rFonts w:ascii="Times New Roman" w:hAnsi="Times New Roman"/>
          <w:i/>
          <w:sz w:val="24"/>
          <w:szCs w:val="24"/>
        </w:rPr>
        <w:t>Spalvų gamos</w:t>
      </w:r>
      <w:r w:rsidR="00A21EC1">
        <w:rPr>
          <w:rFonts w:ascii="Times New Roman" w:hAnsi="Times New Roman"/>
          <w:i/>
          <w:sz w:val="24"/>
          <w:szCs w:val="24"/>
        </w:rPr>
        <w:t xml:space="preserve">, </w:t>
      </w:r>
      <w:r w:rsidRPr="00BE17CB">
        <w:rPr>
          <w:rFonts w:ascii="Times New Roman" w:hAnsi="Times New Roman"/>
          <w:i/>
          <w:sz w:val="24"/>
          <w:szCs w:val="24"/>
        </w:rPr>
        <w:t>Šešėliai</w:t>
      </w:r>
      <w:r w:rsidR="00A21EC1">
        <w:rPr>
          <w:rFonts w:ascii="Times New Roman" w:hAnsi="Times New Roman"/>
          <w:i/>
          <w:sz w:val="24"/>
          <w:szCs w:val="24"/>
        </w:rPr>
        <w:t xml:space="preserve">, </w:t>
      </w:r>
      <w:r w:rsidR="00006798" w:rsidRPr="00BE17CB">
        <w:rPr>
          <w:rFonts w:ascii="Times New Roman" w:hAnsi="Times New Roman"/>
          <w:i/>
          <w:sz w:val="24"/>
          <w:szCs w:val="24"/>
        </w:rPr>
        <w:t>Išvaizda</w:t>
      </w:r>
      <w:r w:rsidR="00A21EC1">
        <w:rPr>
          <w:rFonts w:ascii="Times New Roman" w:hAnsi="Times New Roman"/>
          <w:i/>
          <w:sz w:val="24"/>
          <w:szCs w:val="24"/>
        </w:rPr>
        <w:t xml:space="preserve">, </w:t>
      </w:r>
      <w:r w:rsidR="00006798" w:rsidRPr="00BE17CB">
        <w:rPr>
          <w:rFonts w:ascii="Times New Roman" w:hAnsi="Times New Roman"/>
          <w:i/>
          <w:sz w:val="24"/>
          <w:szCs w:val="24"/>
        </w:rPr>
        <w:t>Švara</w:t>
      </w:r>
      <w:r w:rsidR="00A21EC1">
        <w:rPr>
          <w:rFonts w:ascii="Times New Roman" w:hAnsi="Times New Roman"/>
          <w:i/>
          <w:sz w:val="24"/>
          <w:szCs w:val="24"/>
        </w:rPr>
        <w:t xml:space="preserve">, </w:t>
      </w:r>
      <w:r w:rsidRPr="00BE17CB">
        <w:rPr>
          <w:rFonts w:ascii="Times New Roman" w:hAnsi="Times New Roman"/>
          <w:i/>
          <w:sz w:val="24"/>
          <w:szCs w:val="24"/>
        </w:rPr>
        <w:t>Kinematografinis</w:t>
      </w:r>
      <w:r w:rsidR="00A21EC1">
        <w:rPr>
          <w:rFonts w:ascii="Times New Roman" w:hAnsi="Times New Roman"/>
          <w:i/>
          <w:sz w:val="24"/>
          <w:szCs w:val="24"/>
        </w:rPr>
        <w:t xml:space="preserve">, </w:t>
      </w:r>
      <w:r w:rsidRPr="00BE17CB">
        <w:rPr>
          <w:rFonts w:ascii="Times New Roman" w:hAnsi="Times New Roman"/>
          <w:i/>
          <w:sz w:val="24"/>
          <w:szCs w:val="24"/>
        </w:rPr>
        <w:t>Specialūs dažai</w:t>
      </w:r>
      <w:r w:rsidR="00A21EC1">
        <w:rPr>
          <w:rFonts w:ascii="Times New Roman" w:hAnsi="Times New Roman"/>
          <w:i/>
          <w:sz w:val="24"/>
          <w:szCs w:val="24"/>
        </w:rPr>
        <w:t xml:space="preserve">, </w:t>
      </w:r>
      <w:r w:rsidRPr="00BE17CB">
        <w:rPr>
          <w:rFonts w:ascii="Times New Roman" w:hAnsi="Times New Roman"/>
          <w:i/>
          <w:sz w:val="24"/>
          <w:szCs w:val="24"/>
        </w:rPr>
        <w:t>Raiškos galimybės</w:t>
      </w:r>
      <w:r w:rsidR="00A21EC1">
        <w:rPr>
          <w:rFonts w:ascii="Times New Roman" w:hAnsi="Times New Roman"/>
          <w:i/>
          <w:sz w:val="24"/>
          <w:szCs w:val="24"/>
        </w:rPr>
        <w:t xml:space="preserve">, </w:t>
      </w:r>
      <w:r w:rsidR="00006798" w:rsidRPr="00BE17CB">
        <w:rPr>
          <w:rFonts w:ascii="Times New Roman" w:hAnsi="Times New Roman"/>
          <w:i/>
          <w:sz w:val="24"/>
          <w:szCs w:val="24"/>
        </w:rPr>
        <w:t>Apšvietimas</w:t>
      </w:r>
      <w:r w:rsidR="00A21EC1">
        <w:rPr>
          <w:rFonts w:ascii="Times New Roman" w:hAnsi="Times New Roman"/>
          <w:i/>
          <w:sz w:val="24"/>
          <w:szCs w:val="24"/>
        </w:rPr>
        <w:t xml:space="preserve">, </w:t>
      </w:r>
      <w:r w:rsidRPr="00BE17CB">
        <w:rPr>
          <w:rFonts w:ascii="Times New Roman" w:hAnsi="Times New Roman"/>
          <w:i/>
          <w:sz w:val="24"/>
          <w:szCs w:val="24"/>
        </w:rPr>
        <w:t>Spalvotas</w:t>
      </w:r>
      <w:r w:rsidR="00A21EC1">
        <w:rPr>
          <w:rFonts w:ascii="Times New Roman" w:hAnsi="Times New Roman"/>
          <w:i/>
          <w:sz w:val="24"/>
          <w:szCs w:val="24"/>
        </w:rPr>
        <w:t xml:space="preserve">, </w:t>
      </w:r>
      <w:r w:rsidRPr="00BE17CB">
        <w:rPr>
          <w:rFonts w:ascii="Times New Roman" w:hAnsi="Times New Roman"/>
          <w:i/>
          <w:sz w:val="24"/>
          <w:szCs w:val="24"/>
        </w:rPr>
        <w:t>Vaizdo raiška</w:t>
      </w:r>
      <w:r w:rsidR="00A21EC1">
        <w:rPr>
          <w:rFonts w:ascii="Times New Roman" w:hAnsi="Times New Roman"/>
          <w:i/>
          <w:sz w:val="24"/>
          <w:szCs w:val="24"/>
        </w:rPr>
        <w:t xml:space="preserve">, </w:t>
      </w:r>
      <w:r w:rsidR="00006798" w:rsidRPr="00BE17CB">
        <w:rPr>
          <w:rFonts w:ascii="Times New Roman" w:hAnsi="Times New Roman"/>
          <w:i/>
          <w:sz w:val="24"/>
          <w:szCs w:val="24"/>
        </w:rPr>
        <w:t>Monochrominės spalvos</w:t>
      </w:r>
      <w:r w:rsidR="00A21EC1">
        <w:rPr>
          <w:rFonts w:ascii="Times New Roman" w:hAnsi="Times New Roman"/>
          <w:i/>
          <w:sz w:val="24"/>
          <w:szCs w:val="24"/>
        </w:rPr>
        <w:t xml:space="preserve">, </w:t>
      </w:r>
      <w:r w:rsidRPr="00BE17CB">
        <w:rPr>
          <w:rFonts w:ascii="Times New Roman" w:hAnsi="Times New Roman"/>
          <w:i/>
          <w:sz w:val="24"/>
          <w:szCs w:val="24"/>
        </w:rPr>
        <w:t>Nepriekaištingas</w:t>
      </w:r>
      <w:r w:rsidR="00A21EC1">
        <w:rPr>
          <w:rFonts w:ascii="Times New Roman" w:hAnsi="Times New Roman"/>
          <w:i/>
          <w:sz w:val="24"/>
          <w:szCs w:val="24"/>
        </w:rPr>
        <w:t xml:space="preserve">, </w:t>
      </w:r>
      <w:r w:rsidRPr="00BE17CB">
        <w:rPr>
          <w:rFonts w:ascii="Times New Roman" w:hAnsi="Times New Roman"/>
          <w:i/>
          <w:sz w:val="24"/>
          <w:szCs w:val="24"/>
        </w:rPr>
        <w:t>Teatrinis</w:t>
      </w:r>
      <w:r w:rsidR="00A21EC1">
        <w:rPr>
          <w:rFonts w:ascii="Times New Roman" w:hAnsi="Times New Roman"/>
          <w:i/>
          <w:sz w:val="24"/>
          <w:szCs w:val="24"/>
        </w:rPr>
        <w:t xml:space="preserve">, </w:t>
      </w:r>
      <w:r w:rsidRPr="00BE17CB">
        <w:rPr>
          <w:rFonts w:ascii="Times New Roman" w:hAnsi="Times New Roman"/>
          <w:i/>
          <w:sz w:val="24"/>
          <w:szCs w:val="24"/>
        </w:rPr>
        <w:t>Efektingumas</w:t>
      </w:r>
    </w:p>
    <w:p w:rsidR="00662172" w:rsidRDefault="00662172" w:rsidP="00D86678">
      <w:pPr>
        <w:widowControl w:val="0"/>
        <w:spacing w:after="0"/>
        <w:jc w:val="both"/>
        <w:rPr>
          <w:rFonts w:ascii="Times New Roman" w:hAnsi="Times New Roman"/>
          <w:i/>
          <w:sz w:val="24"/>
          <w:szCs w:val="24"/>
        </w:rPr>
      </w:pPr>
    </w:p>
    <w:p w:rsidR="00EB07D1" w:rsidRDefault="00741FED" w:rsidP="00D86678">
      <w:pPr>
        <w:widowControl w:val="0"/>
        <w:spacing w:after="0"/>
        <w:jc w:val="both"/>
        <w:rPr>
          <w:rFonts w:ascii="Times New Roman" w:hAnsi="Times New Roman"/>
          <w:sz w:val="24"/>
          <w:szCs w:val="24"/>
        </w:rPr>
      </w:pPr>
      <w:r w:rsidRPr="00BE17CB">
        <w:rPr>
          <w:rFonts w:ascii="Times New Roman" w:hAnsi="Times New Roman"/>
          <w:i/>
          <w:sz w:val="24"/>
          <w:szCs w:val="24"/>
        </w:rPr>
        <w:t>8 užduotis.</w:t>
      </w:r>
      <w:r w:rsidRPr="00BE17CB">
        <w:rPr>
          <w:rFonts w:ascii="Times New Roman" w:hAnsi="Times New Roman"/>
          <w:sz w:val="24"/>
          <w:szCs w:val="24"/>
        </w:rPr>
        <w:t xml:space="preserve"> PRAKTINĖ SITUACIJA. </w:t>
      </w:r>
      <w:r w:rsidR="00EB07D1" w:rsidRPr="00BE17CB">
        <w:rPr>
          <w:rFonts w:ascii="Times New Roman" w:hAnsi="Times New Roman"/>
          <w:sz w:val="24"/>
          <w:szCs w:val="24"/>
        </w:rPr>
        <w:t xml:space="preserve">Į grimuotoją kreipėsi klientė, turinti ilgus plaukus ir norinti </w:t>
      </w:r>
      <w:r w:rsidR="00EB07D1" w:rsidRPr="00BE17CB">
        <w:rPr>
          <w:rFonts w:ascii="Times New Roman" w:hAnsi="Times New Roman"/>
          <w:sz w:val="24"/>
          <w:szCs w:val="24"/>
        </w:rPr>
        <w:lastRenderedPageBreak/>
        <w:t>muzikos vaizdo klipui susikurti plikos 60 metų moters įvaizdį. Ką patarsite klientei? Kokias priemones</w:t>
      </w:r>
      <w:r w:rsidR="00963055" w:rsidRPr="00BE17CB">
        <w:rPr>
          <w:rFonts w:ascii="Times New Roman" w:hAnsi="Times New Roman"/>
          <w:sz w:val="24"/>
          <w:szCs w:val="24"/>
        </w:rPr>
        <w:t xml:space="preserve"> </w:t>
      </w:r>
      <w:r w:rsidR="00EB07D1" w:rsidRPr="00BE17CB">
        <w:rPr>
          <w:rFonts w:ascii="Times New Roman" w:hAnsi="Times New Roman"/>
          <w:sz w:val="24"/>
          <w:szCs w:val="24"/>
        </w:rPr>
        <w:t>naudosite įvaizdžiui sukurti?</w:t>
      </w:r>
    </w:p>
    <w:p w:rsidR="00A21EC1" w:rsidRDefault="00A21EC1" w:rsidP="00D86678">
      <w:pPr>
        <w:widowControl w:val="0"/>
        <w:spacing w:after="0"/>
        <w:jc w:val="both"/>
        <w:rPr>
          <w:rFonts w:ascii="Times New Roman" w:hAnsi="Times New Roman"/>
          <w:sz w:val="24"/>
          <w:szCs w:val="24"/>
        </w:rPr>
      </w:pPr>
      <w:r w:rsidRPr="00BE17CB">
        <w:rPr>
          <w:rFonts w:ascii="Times New Roman" w:hAnsi="Times New Roman"/>
          <w:b/>
          <w:i/>
          <w:sz w:val="24"/>
          <w:szCs w:val="24"/>
        </w:rPr>
        <w:t>Grimo požymiai:</w:t>
      </w:r>
    </w:p>
    <w:p w:rsidR="00A21EC1" w:rsidRPr="00A21EC1" w:rsidRDefault="00A21EC1" w:rsidP="00D86678">
      <w:pPr>
        <w:widowControl w:val="0"/>
        <w:spacing w:after="0"/>
        <w:jc w:val="both"/>
        <w:rPr>
          <w:rFonts w:ascii="Times New Roman" w:hAnsi="Times New Roman"/>
          <w:sz w:val="24"/>
          <w:szCs w:val="24"/>
        </w:rPr>
      </w:pP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p>
    <w:p w:rsidR="00A21EC1" w:rsidRDefault="00A21EC1" w:rsidP="00D86678">
      <w:pPr>
        <w:widowControl w:val="0"/>
        <w:spacing w:after="0"/>
        <w:jc w:val="both"/>
        <w:rPr>
          <w:rFonts w:ascii="Times New Roman" w:hAnsi="Times New Roman"/>
          <w:sz w:val="24"/>
          <w:szCs w:val="24"/>
        </w:rPr>
      </w:pPr>
      <w:r w:rsidRPr="00BE17CB">
        <w:rPr>
          <w:rFonts w:ascii="Times New Roman" w:hAnsi="Times New Roman"/>
          <w:b/>
          <w:i/>
          <w:sz w:val="24"/>
          <w:szCs w:val="24"/>
        </w:rPr>
        <w:t>Grimui sukurti reikalingos priemonės:</w:t>
      </w:r>
    </w:p>
    <w:p w:rsidR="00A21EC1" w:rsidRPr="00A21EC1" w:rsidRDefault="00A21EC1" w:rsidP="00D86678">
      <w:pPr>
        <w:widowControl w:val="0"/>
        <w:spacing w:after="0"/>
        <w:jc w:val="both"/>
        <w:rPr>
          <w:rFonts w:ascii="Times New Roman" w:hAnsi="Times New Roman"/>
          <w:sz w:val="24"/>
          <w:szCs w:val="24"/>
        </w:rPr>
      </w:pP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r w:rsidRPr="00A21EC1">
        <w:rPr>
          <w:rFonts w:ascii="Times New Roman" w:hAnsi="Times New Roman"/>
          <w:sz w:val="24"/>
          <w:szCs w:val="24"/>
          <w:u w:val="dotted"/>
        </w:rPr>
        <w:tab/>
      </w:r>
    </w:p>
    <w:p w:rsidR="00A21EC1" w:rsidRDefault="00A21EC1" w:rsidP="00D86678">
      <w:pPr>
        <w:widowControl w:val="0"/>
        <w:spacing w:after="0"/>
        <w:jc w:val="both"/>
        <w:rPr>
          <w:rFonts w:ascii="Times New Roman" w:hAnsi="Times New Roman"/>
          <w:sz w:val="24"/>
          <w:szCs w:val="24"/>
        </w:rPr>
      </w:pPr>
    </w:p>
    <w:p w:rsidR="000B00A2" w:rsidRDefault="00F91A54" w:rsidP="00D86678">
      <w:pPr>
        <w:pStyle w:val="ListParagraph"/>
        <w:widowControl w:val="0"/>
        <w:spacing w:after="0"/>
        <w:ind w:left="0"/>
        <w:jc w:val="center"/>
        <w:rPr>
          <w:rFonts w:ascii="Times New Roman" w:hAnsi="Times New Roman"/>
          <w:b/>
          <w:sz w:val="28"/>
          <w:szCs w:val="28"/>
        </w:rPr>
      </w:pPr>
      <w:r w:rsidRPr="00BE17CB">
        <w:rPr>
          <w:rFonts w:ascii="Times New Roman" w:hAnsi="Times New Roman"/>
          <w:sz w:val="28"/>
          <w:szCs w:val="28"/>
        </w:rPr>
        <w:br w:type="page"/>
      </w:r>
      <w:r w:rsidR="000B00A2" w:rsidRPr="00BE17CB">
        <w:rPr>
          <w:rFonts w:ascii="Times New Roman" w:hAnsi="Times New Roman"/>
          <w:b/>
          <w:sz w:val="28"/>
          <w:szCs w:val="28"/>
        </w:rPr>
        <w:lastRenderedPageBreak/>
        <w:t>Modulis „Įvadas į darbo rinką“</w:t>
      </w:r>
    </w:p>
    <w:p w:rsidR="001D4905" w:rsidRDefault="001D4905" w:rsidP="00D86678">
      <w:pPr>
        <w:pStyle w:val="ListParagraph"/>
        <w:widowControl w:val="0"/>
        <w:spacing w:after="0"/>
        <w:ind w:left="0"/>
        <w:jc w:val="center"/>
        <w:rPr>
          <w:rFonts w:ascii="Times New Roman" w:hAnsi="Times New Roman"/>
          <w:b/>
          <w:sz w:val="28"/>
          <w:szCs w:val="28"/>
        </w:rPr>
      </w:pPr>
    </w:p>
    <w:p w:rsidR="001D4905" w:rsidRPr="001D4905" w:rsidRDefault="001D4905" w:rsidP="00D86678">
      <w:pPr>
        <w:widowControl w:val="0"/>
        <w:overflowPunct w:val="0"/>
        <w:autoSpaceDE w:val="0"/>
        <w:autoSpaceDN w:val="0"/>
        <w:adjustRightInd w:val="0"/>
        <w:spacing w:after="0"/>
        <w:jc w:val="center"/>
        <w:textAlignment w:val="baseline"/>
        <w:outlineLvl w:val="0"/>
        <w:rPr>
          <w:rFonts w:ascii="Times New Roman" w:eastAsia="Times New Roman" w:hAnsi="Times New Roman"/>
          <w:bCs/>
          <w:i/>
          <w:kern w:val="36"/>
          <w:sz w:val="24"/>
          <w:szCs w:val="24"/>
          <w:lang w:eastAsia="x-none"/>
        </w:rPr>
      </w:pPr>
      <w:r w:rsidRPr="001D4905">
        <w:rPr>
          <w:rFonts w:ascii="Times New Roman" w:eastAsia="Times New Roman" w:hAnsi="Times New Roman"/>
          <w:bCs/>
          <w:i/>
          <w:kern w:val="36"/>
          <w:sz w:val="24"/>
          <w:szCs w:val="24"/>
          <w:lang w:eastAsia="x-none"/>
        </w:rPr>
        <w:t>TESTAS ĮSIVERTINTI GEBĖJIMAMS BAIGUS PROGRAMĄ</w:t>
      </w:r>
    </w:p>
    <w:p w:rsidR="001D4905" w:rsidRPr="00BE17CB" w:rsidRDefault="001D4905" w:rsidP="00D86678">
      <w:pPr>
        <w:pStyle w:val="ListParagraph"/>
        <w:widowControl w:val="0"/>
        <w:spacing w:after="0"/>
        <w:ind w:left="0"/>
        <w:jc w:val="center"/>
        <w:rPr>
          <w:rFonts w:ascii="Times New Roman" w:eastAsia="Times New Roman" w:hAnsi="Times New Roman"/>
          <w:b/>
          <w:bCs/>
          <w:i/>
          <w:kern w:val="36"/>
          <w:sz w:val="28"/>
          <w:szCs w:val="28"/>
          <w:lang w:eastAsia="x-none"/>
        </w:rPr>
      </w:pPr>
    </w:p>
    <w:p w:rsidR="000B00A2" w:rsidRPr="00BE17CB" w:rsidRDefault="001D4905" w:rsidP="00D86678">
      <w:pPr>
        <w:widowControl w:val="0"/>
        <w:spacing w:after="0"/>
        <w:outlineLvl w:val="0"/>
        <w:rPr>
          <w:rFonts w:ascii="Times New Roman" w:hAnsi="Times New Roman"/>
          <w:sz w:val="24"/>
          <w:szCs w:val="24"/>
          <w:lang w:eastAsia="zh-CN"/>
        </w:rPr>
      </w:pPr>
      <w:r w:rsidRPr="00BE17CB">
        <w:rPr>
          <w:rFonts w:ascii="Times New Roman" w:hAnsi="Times New Roman"/>
          <w:sz w:val="24"/>
          <w:szCs w:val="24"/>
          <w:lang w:eastAsia="zh-CN"/>
        </w:rPr>
        <w:t>Atlikite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694"/>
        <w:gridCol w:w="5215"/>
        <w:gridCol w:w="1298"/>
      </w:tblGrid>
      <w:tr w:rsidR="00A21EC1" w:rsidRPr="00BE17CB" w:rsidTr="001C2672">
        <w:tc>
          <w:tcPr>
            <w:tcW w:w="355" w:type="pct"/>
            <w:tcBorders>
              <w:bottom w:val="single" w:sz="4" w:space="0" w:color="auto"/>
            </w:tcBorders>
          </w:tcPr>
          <w:p w:rsidR="000B00A2" w:rsidRPr="00BE17CB" w:rsidRDefault="000B00A2" w:rsidP="00D86678">
            <w:pPr>
              <w:widowControl w:val="0"/>
              <w:spacing w:after="0"/>
              <w:jc w:val="center"/>
              <w:rPr>
                <w:rFonts w:ascii="Times New Roman" w:hAnsi="Times New Roman"/>
                <w:b/>
                <w:sz w:val="24"/>
                <w:szCs w:val="24"/>
              </w:rPr>
            </w:pPr>
            <w:r w:rsidRPr="00BE17CB">
              <w:rPr>
                <w:rFonts w:ascii="Times New Roman" w:hAnsi="Times New Roman"/>
                <w:b/>
                <w:sz w:val="24"/>
                <w:szCs w:val="24"/>
              </w:rPr>
              <w:t>Eil. Nr.</w:t>
            </w:r>
          </w:p>
        </w:tc>
        <w:tc>
          <w:tcPr>
            <w:tcW w:w="1359" w:type="pct"/>
            <w:tcBorders>
              <w:bottom w:val="single" w:sz="4" w:space="0" w:color="auto"/>
            </w:tcBorders>
          </w:tcPr>
          <w:p w:rsidR="000B00A2" w:rsidRPr="00BE17CB" w:rsidRDefault="000B00A2" w:rsidP="00D86678">
            <w:pPr>
              <w:widowControl w:val="0"/>
              <w:spacing w:after="0"/>
              <w:jc w:val="center"/>
              <w:rPr>
                <w:rFonts w:ascii="Times New Roman" w:hAnsi="Times New Roman"/>
                <w:b/>
                <w:sz w:val="24"/>
                <w:szCs w:val="24"/>
              </w:rPr>
            </w:pPr>
            <w:r w:rsidRPr="00BE17CB">
              <w:rPr>
                <w:rFonts w:ascii="Times New Roman" w:hAnsi="Times New Roman"/>
                <w:b/>
                <w:sz w:val="24"/>
                <w:szCs w:val="24"/>
              </w:rPr>
              <w:t>Klausimas</w:t>
            </w:r>
          </w:p>
        </w:tc>
        <w:tc>
          <w:tcPr>
            <w:tcW w:w="2631" w:type="pct"/>
            <w:tcBorders>
              <w:bottom w:val="single" w:sz="4" w:space="0" w:color="auto"/>
            </w:tcBorders>
          </w:tcPr>
          <w:p w:rsidR="000B00A2" w:rsidRPr="00BE17CB" w:rsidRDefault="000B00A2" w:rsidP="00D86678">
            <w:pPr>
              <w:widowControl w:val="0"/>
              <w:spacing w:after="0"/>
              <w:jc w:val="center"/>
              <w:rPr>
                <w:rFonts w:ascii="Times New Roman" w:hAnsi="Times New Roman"/>
                <w:b/>
                <w:sz w:val="24"/>
                <w:szCs w:val="24"/>
              </w:rPr>
            </w:pPr>
            <w:r w:rsidRPr="00BE17CB">
              <w:rPr>
                <w:rFonts w:ascii="Times New Roman" w:hAnsi="Times New Roman"/>
                <w:b/>
                <w:sz w:val="24"/>
                <w:szCs w:val="24"/>
              </w:rPr>
              <w:t>Atsakymai</w:t>
            </w:r>
          </w:p>
        </w:tc>
        <w:tc>
          <w:tcPr>
            <w:tcW w:w="655" w:type="pct"/>
            <w:tcBorders>
              <w:bottom w:val="single" w:sz="4" w:space="0" w:color="auto"/>
            </w:tcBorders>
          </w:tcPr>
          <w:p w:rsidR="000B00A2" w:rsidRPr="00BE17CB" w:rsidRDefault="000B00A2" w:rsidP="00D86678">
            <w:pPr>
              <w:widowControl w:val="0"/>
              <w:spacing w:after="0"/>
              <w:jc w:val="center"/>
              <w:rPr>
                <w:rFonts w:ascii="Times New Roman" w:hAnsi="Times New Roman"/>
                <w:b/>
                <w:sz w:val="24"/>
                <w:szCs w:val="24"/>
              </w:rPr>
            </w:pPr>
            <w:r w:rsidRPr="00BE17CB">
              <w:rPr>
                <w:rFonts w:ascii="Times New Roman" w:hAnsi="Times New Roman"/>
                <w:b/>
                <w:sz w:val="24"/>
                <w:szCs w:val="24"/>
              </w:rPr>
              <w:t>Teisingas</w:t>
            </w:r>
            <w:r w:rsidR="00A21EC1">
              <w:rPr>
                <w:rFonts w:ascii="Times New Roman" w:hAnsi="Times New Roman"/>
                <w:b/>
                <w:sz w:val="24"/>
                <w:szCs w:val="24"/>
              </w:rPr>
              <w:t xml:space="preserve"> </w:t>
            </w:r>
            <w:r w:rsidRPr="00BE17CB">
              <w:rPr>
                <w:rFonts w:ascii="Times New Roman" w:hAnsi="Times New Roman"/>
                <w:b/>
                <w:sz w:val="24"/>
                <w:szCs w:val="24"/>
              </w:rPr>
              <w:t>atsakymas</w:t>
            </w: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Kokie yra epidermio sluoksniai?</w:t>
            </w:r>
          </w:p>
        </w:tc>
        <w:tc>
          <w:tcPr>
            <w:tcW w:w="2631"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 xml:space="preserve">A. Epidermis, derma, </w:t>
            </w:r>
            <w:proofErr w:type="spellStart"/>
            <w:r w:rsidRPr="00BE17CB">
              <w:rPr>
                <w:rFonts w:ascii="Times New Roman" w:hAnsi="Times New Roman"/>
                <w:sz w:val="24"/>
                <w:szCs w:val="24"/>
              </w:rPr>
              <w:t>hipoderma</w:t>
            </w:r>
            <w:proofErr w:type="spellEnd"/>
            <w:r w:rsidRPr="00BE17CB">
              <w:rPr>
                <w:rFonts w:ascii="Times New Roman" w:hAnsi="Times New Roman"/>
                <w:sz w:val="24"/>
                <w:szCs w:val="24"/>
              </w:rPr>
              <w:t>.</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Pamatinis, dygliuotasis, grūdėtasis, skaidrusis, raginis.</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 xml:space="preserve">C. </w:t>
            </w:r>
            <w:proofErr w:type="spellStart"/>
            <w:r w:rsidRPr="00BE17CB">
              <w:rPr>
                <w:rFonts w:ascii="Times New Roman" w:hAnsi="Times New Roman"/>
                <w:sz w:val="24"/>
                <w:szCs w:val="24"/>
              </w:rPr>
              <w:t>Spenelinis</w:t>
            </w:r>
            <w:proofErr w:type="spellEnd"/>
            <w:r w:rsidRPr="00BE17CB">
              <w:rPr>
                <w:rFonts w:ascii="Times New Roman" w:hAnsi="Times New Roman"/>
                <w:sz w:val="24"/>
                <w:szCs w:val="24"/>
              </w:rPr>
              <w:t>, tinklinis.</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Ką reiškia užrašas ant dieninio kremo pakuotės SAF15 arba SPF15?</w:t>
            </w:r>
          </w:p>
        </w:tc>
        <w:tc>
          <w:tcPr>
            <w:tcW w:w="2631" w:type="pct"/>
            <w:tcBorders>
              <w:top w:val="single" w:sz="4" w:space="0" w:color="auto"/>
              <w:bottom w:val="single" w:sz="4" w:space="0" w:color="auto"/>
            </w:tcBorders>
          </w:tcPr>
          <w:p w:rsidR="00963055"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A. Buvimą saulėje galima prailginti 15 kartų.</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Buvimą saulėje galima prailginti 15 min.</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C. Buvimą saulėje galima prailginti 15 val.</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Kuris variantas yra teisingas?</w:t>
            </w:r>
          </w:p>
        </w:tc>
        <w:tc>
          <w:tcPr>
            <w:tcW w:w="2631"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A. Šaltu metų laiku maitinantį kremą tepti dienai, o drėkinantį kremą-nakčiai.</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Šaltu metų laiku drėkinantį kremą tepti dienai, o maitinantį kremą-nakčiai.</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Koks makiažo atlikimo nuoseklumas?</w:t>
            </w:r>
          </w:p>
        </w:tc>
        <w:tc>
          <w:tcPr>
            <w:tcW w:w="2631" w:type="pct"/>
            <w:tcBorders>
              <w:top w:val="single" w:sz="4" w:space="0" w:color="auto"/>
              <w:bottom w:val="single" w:sz="4" w:space="0" w:color="auto"/>
            </w:tcBorders>
          </w:tcPr>
          <w:p w:rsidR="00963055"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 xml:space="preserve">A.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antakių koregavimas, akių vokų</w:t>
            </w:r>
            <w:r w:rsidR="00963055" w:rsidRPr="00BE17CB">
              <w:rPr>
                <w:rFonts w:ascii="Times New Roman" w:hAnsi="Times New Roman"/>
                <w:sz w:val="24"/>
                <w:szCs w:val="24"/>
              </w:rPr>
              <w:t xml:space="preserve">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akių vokų šešėliavimas, blakstienų dažymas, lūpų koregavimas ir dažymas, skruostų rausvinimas, veido grimavimas ir koregavimas, odos pudravimas biria pudra.</w:t>
            </w:r>
          </w:p>
          <w:p w:rsidR="00963055"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 xml:space="preserve">B.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xml:space="preserve">, antakių koregavimas, veido grimavimas ir koregavimas, akių vokų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akių vokų šešėliavimas, blakstienų dažymas, lūpų koregavimas ir dažymas, skruostų rausvinimas, odos pudravimas biria pudra.</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 xml:space="preserve">C.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xml:space="preserve">, skruostų rausvinimas, akių vokų šešėliavimas, blakstienų dažymas, antakių koregavimas, akių vokų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xml:space="preserve">, odos pudravimas biria pudra. </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Kas</w:t>
            </w:r>
            <w:r w:rsidR="00963055" w:rsidRPr="00BE17CB">
              <w:rPr>
                <w:rFonts w:ascii="Times New Roman" w:hAnsi="Times New Roman"/>
                <w:sz w:val="24"/>
                <w:szCs w:val="24"/>
              </w:rPr>
              <w:t xml:space="preserve"> </w:t>
            </w:r>
            <w:r w:rsidRPr="00BE17CB">
              <w:rPr>
                <w:rFonts w:ascii="Times New Roman" w:hAnsi="Times New Roman"/>
                <w:sz w:val="24"/>
                <w:szCs w:val="24"/>
              </w:rPr>
              <w:t>sudaro makiažo pagrindą?</w:t>
            </w:r>
          </w:p>
        </w:tc>
        <w:tc>
          <w:tcPr>
            <w:tcW w:w="2631"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A. Dieninis drėkinamasis kremas, toninis veido kremas, maskuojančios priemonės.</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Dieninis drėkinamasis kremas, lūpų dažai, šveitiklis.</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C. Maskuojančios priemonės, lūpų dažai, skaistalai.</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Kokia yra birios pudros paskirtis?</w:t>
            </w:r>
          </w:p>
        </w:tc>
        <w:tc>
          <w:tcPr>
            <w:tcW w:w="2631"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A. Apsaugoti odą nuo kenksmingo aplinkos poveikio.</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Suteikti odai matinį atspalvį.</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C. Paryškinti akis ir lūpas.</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 reikėtų vengti atliekant makiažą vyresnio amžiaus moteriai?</w:t>
            </w:r>
          </w:p>
        </w:tc>
        <w:tc>
          <w:tcPr>
            <w:tcW w:w="2631"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A. Pastelinių spalvų.</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B. Akių vokų šešėlių.</w:t>
            </w:r>
          </w:p>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C. Ryškių, blizgių dažų.</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Grimas pagal specifiką</w:t>
            </w:r>
            <w:r w:rsidR="00963055" w:rsidRPr="00BE17CB">
              <w:rPr>
                <w:rFonts w:ascii="Times New Roman" w:hAnsi="Times New Roman"/>
                <w:sz w:val="24"/>
                <w:szCs w:val="24"/>
              </w:rPr>
              <w:t xml:space="preserve"> </w:t>
            </w:r>
            <w:r w:rsidRPr="00BE17CB">
              <w:rPr>
                <w:rFonts w:ascii="Times New Roman" w:hAnsi="Times New Roman"/>
                <w:sz w:val="24"/>
                <w:szCs w:val="24"/>
              </w:rPr>
              <w:t>skirstomas į:</w:t>
            </w:r>
          </w:p>
        </w:tc>
        <w:tc>
          <w:tcPr>
            <w:tcW w:w="2631" w:type="pct"/>
            <w:tcBorders>
              <w:top w:val="single" w:sz="4" w:space="0" w:color="auto"/>
              <w:bottom w:val="single" w:sz="4" w:space="0" w:color="auto"/>
            </w:tcBorders>
          </w:tcPr>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Vakarinį, dieninį, proginį.</w:t>
            </w:r>
          </w:p>
          <w:p w:rsidR="000B00A2" w:rsidRPr="00BE17CB" w:rsidRDefault="000B00A2" w:rsidP="00D86678">
            <w:pPr>
              <w:widowControl w:val="0"/>
              <w:numPr>
                <w:ilvl w:val="1"/>
                <w:numId w:val="13"/>
              </w:numPr>
              <w:tabs>
                <w:tab w:val="clear" w:pos="1014"/>
              </w:tabs>
              <w:spacing w:after="0"/>
              <w:ind w:left="0" w:firstLine="0"/>
              <w:contextualSpacing/>
              <w:rPr>
                <w:rFonts w:ascii="Times New Roman" w:hAnsi="Times New Roman"/>
                <w:sz w:val="24"/>
                <w:szCs w:val="24"/>
              </w:rPr>
            </w:pPr>
            <w:r w:rsidRPr="00BE17CB">
              <w:rPr>
                <w:rFonts w:ascii="Times New Roman" w:hAnsi="Times New Roman"/>
                <w:sz w:val="24"/>
                <w:szCs w:val="24"/>
              </w:rPr>
              <w:t>Kinematografinį, televizinį ir teatro grimą.</w:t>
            </w:r>
          </w:p>
          <w:p w:rsidR="000B00A2" w:rsidRPr="00BE17CB" w:rsidRDefault="000B00A2" w:rsidP="00D86678">
            <w:pPr>
              <w:widowControl w:val="0"/>
              <w:numPr>
                <w:ilvl w:val="1"/>
                <w:numId w:val="13"/>
              </w:numPr>
              <w:tabs>
                <w:tab w:val="clear" w:pos="1014"/>
              </w:tabs>
              <w:spacing w:after="0"/>
              <w:ind w:left="0" w:firstLine="0"/>
              <w:contextualSpacing/>
              <w:rPr>
                <w:rFonts w:ascii="Times New Roman" w:hAnsi="Times New Roman"/>
                <w:sz w:val="24"/>
                <w:szCs w:val="24"/>
              </w:rPr>
            </w:pPr>
            <w:r w:rsidRPr="00BE17CB">
              <w:rPr>
                <w:rFonts w:ascii="Times New Roman" w:hAnsi="Times New Roman"/>
                <w:sz w:val="24"/>
                <w:szCs w:val="24"/>
              </w:rPr>
              <w:t>Vakarinį, dieninį, proginį.</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Koks teatrinio grimo tikslas:</w:t>
            </w:r>
          </w:p>
        </w:tc>
        <w:tc>
          <w:tcPr>
            <w:tcW w:w="2631" w:type="pct"/>
            <w:tcBorders>
              <w:top w:val="single" w:sz="4" w:space="0" w:color="auto"/>
              <w:bottom w:val="single" w:sz="4" w:space="0" w:color="auto"/>
            </w:tcBorders>
          </w:tcPr>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Paslėpti veido odos defektus, išryškinti daliuosius bruožus.</w:t>
            </w:r>
          </w:p>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Žmogų pasendinti, pakeisti jo lytį, suteikti hiperbolizuotai ryškų charakterį.</w:t>
            </w:r>
          </w:p>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Paslėpti veido odos defektus.</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r w:rsidR="00A21EC1" w:rsidRPr="00BE17CB" w:rsidTr="001C2672">
        <w:tc>
          <w:tcPr>
            <w:tcW w:w="355" w:type="pct"/>
            <w:tcBorders>
              <w:top w:val="single" w:sz="4" w:space="0" w:color="auto"/>
              <w:bottom w:val="single" w:sz="4" w:space="0" w:color="auto"/>
            </w:tcBorders>
          </w:tcPr>
          <w:p w:rsidR="000B00A2" w:rsidRPr="00BE17CB" w:rsidRDefault="000B00A2" w:rsidP="00D86678">
            <w:pPr>
              <w:widowControl w:val="0"/>
              <w:numPr>
                <w:ilvl w:val="0"/>
                <w:numId w:val="13"/>
              </w:numPr>
              <w:tabs>
                <w:tab w:val="clear" w:pos="360"/>
              </w:tabs>
              <w:spacing w:after="0"/>
              <w:ind w:left="0" w:firstLine="0"/>
              <w:rPr>
                <w:rFonts w:ascii="Times New Roman" w:hAnsi="Times New Roman"/>
                <w:sz w:val="24"/>
                <w:szCs w:val="24"/>
              </w:rPr>
            </w:pPr>
          </w:p>
        </w:tc>
        <w:tc>
          <w:tcPr>
            <w:tcW w:w="1359" w:type="pct"/>
            <w:tcBorders>
              <w:top w:val="single" w:sz="4" w:space="0" w:color="auto"/>
              <w:bottom w:val="single" w:sz="4" w:space="0" w:color="auto"/>
            </w:tcBorders>
          </w:tcPr>
          <w:p w:rsidR="000B00A2" w:rsidRPr="00BE17CB" w:rsidRDefault="000B00A2" w:rsidP="00D86678">
            <w:pPr>
              <w:widowControl w:val="0"/>
              <w:spacing w:after="0"/>
              <w:rPr>
                <w:rFonts w:ascii="Times New Roman" w:hAnsi="Times New Roman"/>
                <w:sz w:val="24"/>
                <w:szCs w:val="24"/>
              </w:rPr>
            </w:pPr>
            <w:r w:rsidRPr="00BE17CB">
              <w:rPr>
                <w:rFonts w:ascii="Times New Roman" w:hAnsi="Times New Roman"/>
                <w:sz w:val="24"/>
                <w:szCs w:val="24"/>
              </w:rPr>
              <w:t>Kokie televizijos grimo ypatumai žinių laidos vedėjui?</w:t>
            </w:r>
          </w:p>
        </w:tc>
        <w:tc>
          <w:tcPr>
            <w:tcW w:w="2631" w:type="pct"/>
            <w:tcBorders>
              <w:top w:val="single" w:sz="4" w:space="0" w:color="auto"/>
              <w:bottom w:val="single" w:sz="4" w:space="0" w:color="auto"/>
            </w:tcBorders>
          </w:tcPr>
          <w:p w:rsidR="00963055"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Paryškinami pagrindiniai bruožai.</w:t>
            </w:r>
          </w:p>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Parenkamas keliais tonais tamsesnis pagrindas, akys ir lūpos išraiškingos, nevengiama tamsių spalvų.</w:t>
            </w:r>
          </w:p>
          <w:p w:rsidR="000B00A2" w:rsidRPr="00BE17CB" w:rsidRDefault="000B00A2" w:rsidP="00D86678">
            <w:pPr>
              <w:widowControl w:val="0"/>
              <w:numPr>
                <w:ilvl w:val="1"/>
                <w:numId w:val="13"/>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Paryškinami pagrindiniai bruožai, užmaskuojami nelygumai.</w:t>
            </w:r>
          </w:p>
        </w:tc>
        <w:tc>
          <w:tcPr>
            <w:tcW w:w="655" w:type="pct"/>
            <w:tcBorders>
              <w:top w:val="single" w:sz="4" w:space="0" w:color="auto"/>
              <w:bottom w:val="single" w:sz="4" w:space="0" w:color="auto"/>
            </w:tcBorders>
          </w:tcPr>
          <w:p w:rsidR="000B00A2" w:rsidRPr="00BE17CB" w:rsidRDefault="000B00A2" w:rsidP="00D86678">
            <w:pPr>
              <w:widowControl w:val="0"/>
              <w:spacing w:after="0"/>
              <w:jc w:val="center"/>
              <w:rPr>
                <w:rFonts w:ascii="Times New Roman" w:hAnsi="Times New Roman"/>
                <w:sz w:val="24"/>
                <w:szCs w:val="24"/>
              </w:rPr>
            </w:pPr>
          </w:p>
        </w:tc>
      </w:tr>
    </w:tbl>
    <w:p w:rsidR="00431216" w:rsidRPr="007E4CCF" w:rsidRDefault="000B00A2" w:rsidP="00D86678">
      <w:pPr>
        <w:widowControl w:val="0"/>
        <w:overflowPunct w:val="0"/>
        <w:autoSpaceDE w:val="0"/>
        <w:autoSpaceDN w:val="0"/>
        <w:adjustRightInd w:val="0"/>
        <w:spacing w:after="0"/>
        <w:jc w:val="center"/>
        <w:textAlignment w:val="baseline"/>
        <w:rPr>
          <w:rFonts w:ascii="Times New Roman" w:eastAsia="Times New Roman" w:hAnsi="Times New Roman"/>
          <w:b/>
          <w:sz w:val="28"/>
          <w:szCs w:val="28"/>
          <w:lang w:eastAsia="de-DE"/>
        </w:rPr>
      </w:pPr>
      <w:r w:rsidRPr="00BE17CB">
        <w:rPr>
          <w:rFonts w:ascii="Times New Roman" w:hAnsi="Times New Roman"/>
          <w:sz w:val="28"/>
          <w:szCs w:val="28"/>
        </w:rPr>
        <w:br w:type="page"/>
      </w:r>
      <w:r w:rsidR="00431216" w:rsidRPr="007E4CCF">
        <w:rPr>
          <w:rFonts w:ascii="Times New Roman" w:eastAsia="Times New Roman" w:hAnsi="Times New Roman"/>
          <w:b/>
          <w:sz w:val="28"/>
          <w:szCs w:val="28"/>
          <w:lang w:eastAsia="de-DE"/>
        </w:rPr>
        <w:lastRenderedPageBreak/>
        <w:t>TESTŲ IR UŽDUOČIŲ ATSAKYMAI</w:t>
      </w:r>
    </w:p>
    <w:p w:rsidR="001D4905" w:rsidRPr="00DA416E" w:rsidRDefault="001D4905" w:rsidP="00D86678">
      <w:pPr>
        <w:widowControl w:val="0"/>
        <w:spacing w:after="0"/>
        <w:jc w:val="both"/>
        <w:outlineLvl w:val="0"/>
        <w:rPr>
          <w:rFonts w:ascii="Times New Roman" w:eastAsia="Times New Roman" w:hAnsi="Times New Roman"/>
          <w:bCs/>
          <w:kern w:val="36"/>
          <w:sz w:val="24"/>
          <w:szCs w:val="24"/>
          <w:lang w:eastAsia="x-none"/>
        </w:rPr>
      </w:pPr>
    </w:p>
    <w:p w:rsidR="001D6A50" w:rsidRPr="00BE17CB" w:rsidRDefault="001D6A50" w:rsidP="00D86678">
      <w:pPr>
        <w:widowControl w:val="0"/>
        <w:spacing w:after="0"/>
        <w:jc w:val="center"/>
        <w:rPr>
          <w:rFonts w:ascii="Times New Roman" w:hAnsi="Times New Roman"/>
          <w:b/>
          <w:sz w:val="28"/>
          <w:szCs w:val="28"/>
        </w:rPr>
      </w:pPr>
      <w:r w:rsidRPr="00BE17CB">
        <w:rPr>
          <w:rFonts w:ascii="Times New Roman" w:hAnsi="Times New Roman"/>
          <w:b/>
          <w:sz w:val="28"/>
          <w:szCs w:val="28"/>
          <w:lang w:eastAsia="lt-LT"/>
        </w:rPr>
        <w:t>Modulis „</w:t>
      </w:r>
      <w:r w:rsidRPr="00BE17CB">
        <w:rPr>
          <w:rFonts w:ascii="Times New Roman" w:hAnsi="Times New Roman"/>
          <w:b/>
          <w:sz w:val="28"/>
          <w:szCs w:val="28"/>
        </w:rPr>
        <w:t>Įvadas į profesiją“</w:t>
      </w:r>
    </w:p>
    <w:p w:rsidR="001D6A50" w:rsidRPr="00BE17CB" w:rsidRDefault="001D6A50" w:rsidP="00D86678">
      <w:pPr>
        <w:widowControl w:val="0"/>
        <w:spacing w:after="0"/>
        <w:jc w:val="both"/>
        <w:outlineLvl w:val="0"/>
        <w:rPr>
          <w:rFonts w:ascii="Times New Roman" w:eastAsia="Times New Roman" w:hAnsi="Times New Roman"/>
          <w:bCs/>
          <w:kern w:val="36"/>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151"/>
        <w:gridCol w:w="5784"/>
        <w:gridCol w:w="1297"/>
      </w:tblGrid>
      <w:tr w:rsidR="001D6A50" w:rsidRPr="00BE17CB" w:rsidTr="00141F4B">
        <w:trPr>
          <w:trHeight w:val="57"/>
        </w:trPr>
        <w:tc>
          <w:tcPr>
            <w:tcW w:w="343" w:type="pct"/>
            <w:tcBorders>
              <w:bottom w:val="single" w:sz="4" w:space="0" w:color="auto"/>
            </w:tcBorders>
          </w:tcPr>
          <w:p w:rsidR="001D6A50" w:rsidRPr="00BE17CB" w:rsidRDefault="001D6A50" w:rsidP="00D86678">
            <w:pPr>
              <w:widowControl w:val="0"/>
              <w:spacing w:after="0"/>
              <w:jc w:val="center"/>
              <w:rPr>
                <w:rFonts w:ascii="Times New Roman" w:eastAsia="Times New Roman" w:hAnsi="Times New Roman"/>
                <w:b/>
                <w:sz w:val="24"/>
                <w:szCs w:val="24"/>
                <w:lang w:eastAsia="lt-LT"/>
              </w:rPr>
            </w:pPr>
            <w:r w:rsidRPr="00BE17CB">
              <w:rPr>
                <w:rFonts w:ascii="Times New Roman" w:eastAsia="Times New Roman" w:hAnsi="Times New Roman"/>
                <w:b/>
                <w:sz w:val="24"/>
                <w:szCs w:val="24"/>
                <w:lang w:eastAsia="lt-LT"/>
              </w:rPr>
              <w:t>Eil. Nr.</w:t>
            </w:r>
          </w:p>
        </w:tc>
        <w:tc>
          <w:tcPr>
            <w:tcW w:w="1085" w:type="pct"/>
            <w:tcBorders>
              <w:bottom w:val="single" w:sz="4" w:space="0" w:color="auto"/>
            </w:tcBorders>
          </w:tcPr>
          <w:p w:rsidR="001D6A50" w:rsidRPr="00BE17CB" w:rsidRDefault="001D6A50" w:rsidP="00D86678">
            <w:pPr>
              <w:widowControl w:val="0"/>
              <w:spacing w:after="0"/>
              <w:jc w:val="center"/>
              <w:rPr>
                <w:rFonts w:ascii="Times New Roman" w:eastAsia="Times New Roman" w:hAnsi="Times New Roman"/>
                <w:b/>
                <w:sz w:val="24"/>
                <w:szCs w:val="24"/>
                <w:lang w:eastAsia="lt-LT"/>
              </w:rPr>
            </w:pPr>
            <w:r w:rsidRPr="00BE17CB">
              <w:rPr>
                <w:rFonts w:ascii="Times New Roman" w:eastAsia="Times New Roman" w:hAnsi="Times New Roman"/>
                <w:b/>
                <w:sz w:val="24"/>
                <w:szCs w:val="24"/>
                <w:lang w:eastAsia="lt-LT"/>
              </w:rPr>
              <w:t>Klausimas</w:t>
            </w:r>
          </w:p>
        </w:tc>
        <w:tc>
          <w:tcPr>
            <w:tcW w:w="2918" w:type="pct"/>
            <w:tcBorders>
              <w:bottom w:val="single" w:sz="4" w:space="0" w:color="auto"/>
            </w:tcBorders>
          </w:tcPr>
          <w:p w:rsidR="001D6A50" w:rsidRPr="00BE17CB" w:rsidRDefault="001D6A50" w:rsidP="00D86678">
            <w:pPr>
              <w:widowControl w:val="0"/>
              <w:spacing w:after="0"/>
              <w:jc w:val="center"/>
              <w:rPr>
                <w:rFonts w:ascii="Times New Roman" w:eastAsia="Times New Roman" w:hAnsi="Times New Roman"/>
                <w:b/>
                <w:sz w:val="24"/>
                <w:szCs w:val="24"/>
                <w:lang w:eastAsia="lt-LT"/>
              </w:rPr>
            </w:pPr>
            <w:r w:rsidRPr="00BE17CB">
              <w:rPr>
                <w:rFonts w:ascii="Times New Roman" w:eastAsia="Times New Roman" w:hAnsi="Times New Roman"/>
                <w:b/>
                <w:sz w:val="24"/>
                <w:szCs w:val="24"/>
                <w:lang w:eastAsia="lt-LT"/>
              </w:rPr>
              <w:t>Atsakymai</w:t>
            </w:r>
          </w:p>
        </w:tc>
        <w:tc>
          <w:tcPr>
            <w:tcW w:w="654" w:type="pct"/>
            <w:tcBorders>
              <w:bottom w:val="single" w:sz="4" w:space="0" w:color="auto"/>
            </w:tcBorders>
          </w:tcPr>
          <w:p w:rsidR="001D6A50" w:rsidRPr="00BE17CB" w:rsidRDefault="001D6A50" w:rsidP="00D86678">
            <w:pPr>
              <w:widowControl w:val="0"/>
              <w:spacing w:after="0"/>
              <w:jc w:val="center"/>
              <w:rPr>
                <w:rFonts w:ascii="Times New Roman" w:eastAsia="Times New Roman" w:hAnsi="Times New Roman"/>
                <w:b/>
                <w:sz w:val="24"/>
                <w:szCs w:val="24"/>
                <w:lang w:eastAsia="lt-LT"/>
              </w:rPr>
            </w:pPr>
            <w:r w:rsidRPr="00BE17CB">
              <w:rPr>
                <w:rFonts w:ascii="Times New Roman" w:eastAsia="Times New Roman" w:hAnsi="Times New Roman"/>
                <w:b/>
                <w:sz w:val="24"/>
                <w:szCs w:val="24"/>
                <w:lang w:eastAsia="lt-LT"/>
              </w:rPr>
              <w:t>Teisingas</w:t>
            </w:r>
            <w:r w:rsidR="00DA416E">
              <w:rPr>
                <w:rFonts w:ascii="Times New Roman" w:eastAsia="Times New Roman" w:hAnsi="Times New Roman"/>
                <w:b/>
                <w:sz w:val="24"/>
                <w:szCs w:val="24"/>
                <w:lang w:eastAsia="lt-LT"/>
              </w:rPr>
              <w:t xml:space="preserve"> </w:t>
            </w:r>
            <w:r w:rsidRPr="00BE17CB">
              <w:rPr>
                <w:rFonts w:ascii="Times New Roman" w:eastAsia="Times New Roman" w:hAnsi="Times New Roman"/>
                <w:b/>
                <w:sz w:val="24"/>
                <w:szCs w:val="24"/>
                <w:lang w:eastAsia="lt-LT"/>
              </w:rPr>
              <w:t>atsakymas</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b/>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jc w:val="both"/>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Kokie yra pagrindiniai odos sluoksniai?</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Antodis, tikroji oda, poodis.</w:t>
            </w:r>
          </w:p>
          <w:p w:rsidR="001D6A50" w:rsidRPr="00BE17CB" w:rsidRDefault="00215BF9"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P</w:t>
            </w:r>
            <w:r w:rsidR="001D6A50" w:rsidRPr="00BE17CB">
              <w:rPr>
                <w:rFonts w:ascii="Times New Roman" w:eastAsia="Times New Roman" w:hAnsi="Times New Roman"/>
                <w:sz w:val="24"/>
                <w:szCs w:val="24"/>
                <w:lang w:eastAsia="lt-LT"/>
              </w:rPr>
              <w:t>amatinis, dygliuotasis, grūdėtasis, skaidrusis, raginis.</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 xml:space="preserve">C. </w:t>
            </w:r>
            <w:proofErr w:type="spellStart"/>
            <w:r w:rsidRPr="00BE17CB">
              <w:rPr>
                <w:rFonts w:ascii="Times New Roman" w:eastAsia="Times New Roman" w:hAnsi="Times New Roman"/>
                <w:sz w:val="24"/>
                <w:szCs w:val="24"/>
                <w:lang w:eastAsia="lt-LT"/>
              </w:rPr>
              <w:t>Spenelinis</w:t>
            </w:r>
            <w:proofErr w:type="spellEnd"/>
            <w:r w:rsidRPr="00BE17CB">
              <w:rPr>
                <w:rFonts w:ascii="Times New Roman" w:eastAsia="Times New Roman" w:hAnsi="Times New Roman"/>
                <w:sz w:val="24"/>
                <w:szCs w:val="24"/>
                <w:lang w:eastAsia="lt-LT"/>
              </w:rPr>
              <w:t>, tinklinis.</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A</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jc w:val="both"/>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Kokie yra pagrindiniai odos tipai?</w:t>
            </w:r>
          </w:p>
        </w:tc>
        <w:tc>
          <w:tcPr>
            <w:tcW w:w="2918" w:type="pct"/>
            <w:tcBorders>
              <w:top w:val="single" w:sz="4" w:space="0" w:color="auto"/>
              <w:bottom w:val="single" w:sz="4" w:space="0" w:color="auto"/>
            </w:tcBorders>
          </w:tcPr>
          <w:p w:rsidR="00963055"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Jautri, netekusi drėgmės, senstanti.</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Normali, riebi, sausa, mišri.</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Ideali, problemiška.</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jc w:val="both"/>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Kokie yra normalios odos tipo požymiai?</w:t>
            </w:r>
          </w:p>
        </w:tc>
        <w:tc>
          <w:tcPr>
            <w:tcW w:w="2918" w:type="pct"/>
            <w:tcBorders>
              <w:top w:val="single" w:sz="4" w:space="0" w:color="auto"/>
              <w:bottom w:val="single" w:sz="4" w:space="0" w:color="auto"/>
            </w:tcBorders>
          </w:tcPr>
          <w:p w:rsidR="00963055"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Oda yra elastinga, lygi, matinė,</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poros beveik nematomos, nėra bėrimo elementų.</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Oda yra stora, blizganti, pilka, matomos ryškios poros, yra inkštirų, kartais atsiranda pūlinukų.</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 xml:space="preserve">Oda yra plona, ištempta, poros nematomos, bėrimo elementų nėra. </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A</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jc w:val="both"/>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Kokie yra riebios odos tipo požymiai?</w:t>
            </w:r>
          </w:p>
        </w:tc>
        <w:tc>
          <w:tcPr>
            <w:tcW w:w="2918" w:type="pct"/>
            <w:tcBorders>
              <w:top w:val="single" w:sz="4" w:space="0" w:color="auto"/>
              <w:bottom w:val="single" w:sz="4" w:space="0" w:color="auto"/>
            </w:tcBorders>
          </w:tcPr>
          <w:p w:rsidR="00963055"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 xml:space="preserve"> A.</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Oda yra elastinga, lygi, matinė,</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poros beveik nematomos, nėra bėrimo elementų.</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Oda yra stora, blizganti, pilka, matomos ryškios poros, yra inkštirų, kartais atsiranda pūlinukų.</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Oda yra plona, ištempta, poros nematomos, bėrimo elementų nėra.</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Kas yra dezinfekcija?</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Instrumentų plovimas vandeniu.</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Infekcinių ligų sukėlėjų naikinimas aplinkoje.</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Instrumentų apdorojimas karštu oru.</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Kokios pagrindinės</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priemonės</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 xml:space="preserve">naudojamos dieninio makiažo atlikimui? </w:t>
            </w:r>
          </w:p>
        </w:tc>
        <w:tc>
          <w:tcPr>
            <w:tcW w:w="2918" w:type="pct"/>
            <w:tcBorders>
              <w:top w:val="single" w:sz="4" w:space="0" w:color="auto"/>
              <w:bottom w:val="single" w:sz="4" w:space="0" w:color="auto"/>
            </w:tcBorders>
          </w:tcPr>
          <w:p w:rsidR="00963055"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Dieninis kremas, pudra, akių vokų šešėliai, šveitiklis, veido odos kaukė</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riebiai odai.</w:t>
            </w:r>
          </w:p>
          <w:p w:rsidR="00963055"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Dieninis kremas, kreminė veido pudra, lūpų kontūro pieštukas, lūpų blizgesys, blakstienų tušas, skaistalai.</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Dieninis kremas, pudra, akių vokų šešėliai, šveitiklis , valomasis odos pienelis.</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Kaip koreguojamas k</w:t>
            </w:r>
            <w:r w:rsidR="00215BF9" w:rsidRPr="00BE17CB">
              <w:rPr>
                <w:rFonts w:ascii="Times New Roman" w:eastAsia="Times New Roman" w:hAnsi="Times New Roman"/>
                <w:sz w:val="24"/>
                <w:szCs w:val="24"/>
                <w:lang w:eastAsia="lt-LT"/>
              </w:rPr>
              <w:t>vadrato</w:t>
            </w:r>
            <w:r w:rsidR="00963055" w:rsidRPr="00BE17CB">
              <w:rPr>
                <w:rFonts w:ascii="Times New Roman" w:eastAsia="Times New Roman" w:hAnsi="Times New Roman"/>
                <w:sz w:val="24"/>
                <w:szCs w:val="24"/>
                <w:lang w:eastAsia="lt-LT"/>
              </w:rPr>
              <w:t xml:space="preserve"> </w:t>
            </w:r>
            <w:r w:rsidRPr="00BE17CB">
              <w:rPr>
                <w:rFonts w:ascii="Times New Roman" w:eastAsia="Times New Roman" w:hAnsi="Times New Roman"/>
                <w:sz w:val="24"/>
                <w:szCs w:val="24"/>
                <w:lang w:eastAsia="lt-LT"/>
              </w:rPr>
              <w:t>formos veidas?</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Tamsinama viršutinė ir apatinė veido ovalo dalis, užapvalinant kampus.</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Šviesinama viršutinė ir apatinė veido ovalo dalis, užapvalinant kampus.</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Tamsinami šonai, užapvalinant kampus.</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C</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 xml:space="preserve">Ką vadiname </w:t>
            </w:r>
            <w:proofErr w:type="spellStart"/>
            <w:r w:rsidRPr="00BE17CB">
              <w:rPr>
                <w:rFonts w:ascii="Times New Roman" w:eastAsia="Times New Roman" w:hAnsi="Times New Roman"/>
                <w:sz w:val="24"/>
                <w:szCs w:val="24"/>
                <w:lang w:eastAsia="lt-LT"/>
              </w:rPr>
              <w:t>demakiažu</w:t>
            </w:r>
            <w:proofErr w:type="spellEnd"/>
            <w:r w:rsidRPr="00BE17CB">
              <w:rPr>
                <w:rFonts w:ascii="Times New Roman" w:eastAsia="Times New Roman" w:hAnsi="Times New Roman"/>
                <w:sz w:val="24"/>
                <w:szCs w:val="24"/>
                <w:lang w:eastAsia="lt-LT"/>
              </w:rPr>
              <w:t xml:space="preserve">? </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Veido odos drėkinimą.</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Veido odos nuvalymą.</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Veido odos defektų maskavimą.</w:t>
            </w:r>
          </w:p>
        </w:tc>
        <w:tc>
          <w:tcPr>
            <w:tcW w:w="654" w:type="pct"/>
            <w:tcBorders>
              <w:top w:val="single" w:sz="4" w:space="0" w:color="auto"/>
              <w:bottom w:val="single" w:sz="4" w:space="0" w:color="auto"/>
            </w:tcBorders>
          </w:tcPr>
          <w:p w:rsidR="001D6A50" w:rsidRPr="00BE17CB" w:rsidRDefault="00215BF9"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Kurios iš šių spalvų visos yra šiltos?</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Geltona, raudona, oranžinė, mėlyna.</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Geltona, oranžinė, raudona, ruda.</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Mėlyna, violetinė, žydra.</w:t>
            </w:r>
          </w:p>
        </w:tc>
        <w:tc>
          <w:tcPr>
            <w:tcW w:w="654" w:type="pct"/>
            <w:tcBorders>
              <w:top w:val="single" w:sz="4" w:space="0" w:color="auto"/>
              <w:bottom w:val="single" w:sz="4" w:space="0" w:color="auto"/>
            </w:tcBorders>
          </w:tcPr>
          <w:p w:rsidR="001D6A50" w:rsidRPr="00BE17CB" w:rsidRDefault="00925DF8"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B</w:t>
            </w:r>
          </w:p>
        </w:tc>
      </w:tr>
      <w:tr w:rsidR="001D6A50" w:rsidRPr="00BE17CB" w:rsidTr="00141F4B">
        <w:trPr>
          <w:trHeight w:val="57"/>
        </w:trPr>
        <w:tc>
          <w:tcPr>
            <w:tcW w:w="343" w:type="pct"/>
            <w:tcBorders>
              <w:top w:val="single" w:sz="4" w:space="0" w:color="auto"/>
              <w:bottom w:val="single" w:sz="4" w:space="0" w:color="auto"/>
            </w:tcBorders>
          </w:tcPr>
          <w:p w:rsidR="001D6A50" w:rsidRPr="00BE17CB" w:rsidRDefault="001D6A50" w:rsidP="00D86678">
            <w:pPr>
              <w:widowControl w:val="0"/>
              <w:numPr>
                <w:ilvl w:val="0"/>
                <w:numId w:val="12"/>
              </w:numPr>
              <w:tabs>
                <w:tab w:val="clear" w:pos="786"/>
              </w:tabs>
              <w:spacing w:after="0"/>
              <w:ind w:left="0" w:firstLine="0"/>
              <w:jc w:val="both"/>
              <w:rPr>
                <w:rFonts w:ascii="Times New Roman" w:eastAsia="Times New Roman" w:hAnsi="Times New Roman"/>
                <w:sz w:val="24"/>
                <w:szCs w:val="24"/>
                <w:lang w:eastAsia="lt-LT"/>
              </w:rPr>
            </w:pPr>
          </w:p>
        </w:tc>
        <w:tc>
          <w:tcPr>
            <w:tcW w:w="1085"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Kurios iš šių spalvų visos yra šaltos?</w:t>
            </w:r>
          </w:p>
        </w:tc>
        <w:tc>
          <w:tcPr>
            <w:tcW w:w="2918" w:type="pct"/>
            <w:tcBorders>
              <w:top w:val="single" w:sz="4" w:space="0" w:color="auto"/>
              <w:bottom w:val="single" w:sz="4" w:space="0" w:color="auto"/>
            </w:tcBorders>
          </w:tcPr>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A. Geltona, raudona, oranžinė, mėlyna.</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B. Geltona, oranžinė, raudona, ruda.</w:t>
            </w:r>
          </w:p>
          <w:p w:rsidR="001D6A50" w:rsidRPr="00BE17CB" w:rsidRDefault="001D6A50" w:rsidP="00D86678">
            <w:pPr>
              <w:widowControl w:val="0"/>
              <w:spacing w:after="0"/>
              <w:rPr>
                <w:rFonts w:ascii="Times New Roman" w:eastAsia="Times New Roman" w:hAnsi="Times New Roman"/>
                <w:sz w:val="24"/>
                <w:szCs w:val="24"/>
                <w:lang w:eastAsia="lt-LT"/>
              </w:rPr>
            </w:pPr>
            <w:r w:rsidRPr="00BE17CB">
              <w:rPr>
                <w:rFonts w:ascii="Times New Roman" w:eastAsia="Times New Roman" w:hAnsi="Times New Roman"/>
                <w:sz w:val="24"/>
                <w:szCs w:val="24"/>
                <w:lang w:eastAsia="lt-LT"/>
              </w:rPr>
              <w:t>C. Mėlyna, violetinė, žydra.</w:t>
            </w:r>
          </w:p>
        </w:tc>
        <w:tc>
          <w:tcPr>
            <w:tcW w:w="654" w:type="pct"/>
            <w:tcBorders>
              <w:top w:val="single" w:sz="4" w:space="0" w:color="auto"/>
              <w:bottom w:val="single" w:sz="4" w:space="0" w:color="auto"/>
            </w:tcBorders>
          </w:tcPr>
          <w:p w:rsidR="001D6A50" w:rsidRPr="00BE17CB" w:rsidRDefault="00925DF8" w:rsidP="00D86678">
            <w:pPr>
              <w:widowControl w:val="0"/>
              <w:spacing w:after="0"/>
              <w:jc w:val="center"/>
              <w:rPr>
                <w:rFonts w:ascii="Times New Roman" w:eastAsia="Times New Roman" w:hAnsi="Times New Roman"/>
                <w:snapToGrid w:val="0"/>
                <w:sz w:val="20"/>
                <w:szCs w:val="20"/>
              </w:rPr>
            </w:pPr>
            <w:r w:rsidRPr="00BE17CB">
              <w:rPr>
                <w:rFonts w:ascii="Times New Roman" w:eastAsia="Times New Roman" w:hAnsi="Times New Roman"/>
                <w:snapToGrid w:val="0"/>
                <w:sz w:val="20"/>
                <w:szCs w:val="20"/>
              </w:rPr>
              <w:t>C</w:t>
            </w:r>
          </w:p>
        </w:tc>
      </w:tr>
    </w:tbl>
    <w:p w:rsidR="00D142BF" w:rsidRDefault="000B00A2" w:rsidP="00D86678">
      <w:pPr>
        <w:widowControl w:val="0"/>
        <w:spacing w:after="0"/>
        <w:jc w:val="center"/>
        <w:rPr>
          <w:rFonts w:ascii="Times New Roman" w:hAnsi="Times New Roman"/>
          <w:b/>
          <w:noProof/>
          <w:sz w:val="28"/>
          <w:szCs w:val="28"/>
        </w:rPr>
      </w:pPr>
      <w:r w:rsidRPr="00DA416E">
        <w:rPr>
          <w:rFonts w:ascii="Times New Roman" w:hAnsi="Times New Roman"/>
          <w:b/>
          <w:noProof/>
          <w:sz w:val="28"/>
          <w:szCs w:val="28"/>
        </w:rPr>
        <w:br w:type="page"/>
      </w:r>
      <w:r w:rsidRPr="00BE17CB">
        <w:rPr>
          <w:rFonts w:ascii="Times New Roman" w:hAnsi="Times New Roman"/>
          <w:b/>
          <w:noProof/>
          <w:sz w:val="28"/>
          <w:szCs w:val="28"/>
        </w:rPr>
        <w:lastRenderedPageBreak/>
        <w:t>Modulis „Makiažo atlikimas“</w:t>
      </w:r>
    </w:p>
    <w:p w:rsidR="00E37965" w:rsidRPr="00E37965" w:rsidRDefault="00E37965" w:rsidP="00D86678">
      <w:pPr>
        <w:widowControl w:val="0"/>
        <w:spacing w:after="0"/>
        <w:jc w:val="both"/>
        <w:rPr>
          <w:rFonts w:ascii="Times New Roman" w:hAnsi="Times New Roman"/>
          <w:noProof/>
          <w:sz w:val="24"/>
          <w:szCs w:val="24"/>
          <w:lang w:eastAsia="lt-LT"/>
        </w:rPr>
      </w:pPr>
    </w:p>
    <w:p w:rsidR="00D142BF" w:rsidRDefault="00D142BF" w:rsidP="00D86678">
      <w:pPr>
        <w:widowControl w:val="0"/>
        <w:spacing w:after="0"/>
        <w:jc w:val="both"/>
        <w:rPr>
          <w:rFonts w:ascii="Times New Roman" w:hAnsi="Times New Roman"/>
          <w:sz w:val="24"/>
        </w:rPr>
      </w:pPr>
      <w:r w:rsidRPr="00BE17CB">
        <w:rPr>
          <w:rFonts w:ascii="Times New Roman" w:hAnsi="Times New Roman"/>
          <w:i/>
          <w:noProof/>
          <w:sz w:val="24"/>
          <w:szCs w:val="24"/>
        </w:rPr>
        <w:t>1 užduotis.</w:t>
      </w:r>
      <w:r w:rsidRPr="00BE17CB">
        <w:rPr>
          <w:rFonts w:ascii="Times New Roman" w:hAnsi="Times New Roman"/>
          <w:noProof/>
          <w:sz w:val="24"/>
          <w:szCs w:val="24"/>
        </w:rPr>
        <w:t xml:space="preserve"> </w:t>
      </w:r>
      <w:r w:rsidRPr="00BE17CB">
        <w:rPr>
          <w:rFonts w:ascii="Times New Roman" w:hAnsi="Times New Roman"/>
          <w:caps/>
          <w:noProof/>
          <w:sz w:val="24"/>
          <w:szCs w:val="24"/>
        </w:rPr>
        <w:t>NU</w:t>
      </w:r>
      <w:r w:rsidR="00817A8B" w:rsidRPr="00BE17CB">
        <w:rPr>
          <w:rFonts w:ascii="Times New Roman" w:hAnsi="Times New Roman"/>
          <w:caps/>
          <w:noProof/>
          <w:sz w:val="24"/>
          <w:szCs w:val="24"/>
        </w:rPr>
        <w:t xml:space="preserve">BRĖŽKITE </w:t>
      </w:r>
      <w:r w:rsidR="00EB07D1" w:rsidRPr="00BE17CB">
        <w:rPr>
          <w:rFonts w:ascii="Times New Roman" w:hAnsi="Times New Roman"/>
          <w:caps/>
          <w:noProof/>
          <w:sz w:val="24"/>
          <w:szCs w:val="24"/>
        </w:rPr>
        <w:t xml:space="preserve">mASAŽINES </w:t>
      </w:r>
      <w:r w:rsidR="00817A8B" w:rsidRPr="00BE17CB">
        <w:rPr>
          <w:rFonts w:ascii="Times New Roman" w:hAnsi="Times New Roman"/>
          <w:caps/>
          <w:noProof/>
          <w:sz w:val="24"/>
          <w:szCs w:val="24"/>
        </w:rPr>
        <w:t>V</w:t>
      </w:r>
      <w:r w:rsidRPr="00BE17CB">
        <w:rPr>
          <w:rFonts w:ascii="Times New Roman" w:hAnsi="Times New Roman"/>
          <w:caps/>
          <w:noProof/>
          <w:sz w:val="24"/>
          <w:szCs w:val="24"/>
        </w:rPr>
        <w:t>eido LINIJAS</w:t>
      </w:r>
    </w:p>
    <w:p w:rsidR="00DA416E" w:rsidRPr="00BE17CB" w:rsidRDefault="00E37965" w:rsidP="00D86678">
      <w:pPr>
        <w:widowControl w:val="0"/>
        <w:spacing w:after="0"/>
        <w:jc w:val="center"/>
        <w:rPr>
          <w:rFonts w:ascii="Times New Roman" w:hAnsi="Times New Roman"/>
          <w:sz w:val="24"/>
        </w:rPr>
      </w:pPr>
      <w:r>
        <w:rPr>
          <w:noProof/>
          <w:lang w:eastAsia="lt-LT"/>
        </w:rPr>
        <w:drawing>
          <wp:inline distT="0" distB="0" distL="0" distR="0" wp14:anchorId="33A84F00" wp14:editId="50E72525">
            <wp:extent cx="2663687" cy="3367890"/>
            <wp:effectExtent l="0" t="0" r="3810" b="4445"/>
            <wp:docPr id="1005" name="Paveikslėlis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7234" t="17735" r="29320" b="4787"/>
                    <a:stretch/>
                  </pic:blipFill>
                  <pic:spPr bwMode="auto">
                    <a:xfrm>
                      <a:off x="0" y="0"/>
                      <a:ext cx="2667098" cy="3372202"/>
                    </a:xfrm>
                    <a:prstGeom prst="rect">
                      <a:avLst/>
                    </a:prstGeom>
                    <a:ln>
                      <a:noFill/>
                    </a:ln>
                    <a:extLst>
                      <a:ext uri="{53640926-AAD7-44D8-BBD7-CCE9431645EC}">
                        <a14:shadowObscured xmlns:a14="http://schemas.microsoft.com/office/drawing/2010/main"/>
                      </a:ext>
                    </a:extLst>
                  </pic:spPr>
                </pic:pic>
              </a:graphicData>
            </a:graphic>
          </wp:inline>
        </w:drawing>
      </w:r>
    </w:p>
    <w:p w:rsidR="00E37965" w:rsidRPr="00BE17CB" w:rsidRDefault="00B70E1E" w:rsidP="00D86678">
      <w:pPr>
        <w:widowControl w:val="0"/>
        <w:shd w:val="clear" w:color="auto" w:fill="FFFFFF"/>
        <w:spacing w:after="0"/>
        <w:jc w:val="center"/>
        <w:rPr>
          <w:rFonts w:ascii="Times New Roman" w:eastAsia="Times New Roman" w:hAnsi="Times New Roman"/>
          <w:sz w:val="20"/>
          <w:szCs w:val="20"/>
          <w:lang w:eastAsia="lt-LT"/>
        </w:rPr>
      </w:pPr>
      <w:r w:rsidRPr="00BE17CB">
        <w:rPr>
          <w:noProof/>
          <w:lang w:eastAsia="lt-LT"/>
        </w:rPr>
        <mc:AlternateContent>
          <mc:Choice Requires="wps">
            <w:drawing>
              <wp:anchor distT="0" distB="0" distL="114300" distR="114300" simplePos="0" relativeHeight="251628544" behindDoc="0" locked="0" layoutInCell="1" allowOverlap="1" wp14:anchorId="2005ECFB" wp14:editId="1E6115F4">
                <wp:simplePos x="0" y="0"/>
                <wp:positionH relativeFrom="column">
                  <wp:posOffset>-128574</wp:posOffset>
                </wp:positionH>
                <wp:positionV relativeFrom="paragraph">
                  <wp:posOffset>5733238</wp:posOffset>
                </wp:positionV>
                <wp:extent cx="5391150" cy="906780"/>
                <wp:effectExtent l="4445" t="4445" r="0" b="3175"/>
                <wp:wrapNone/>
                <wp:docPr id="1077"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8CEDE" id="Rectangle 771" o:spid="_x0000_s1026" style="position:absolute;margin-left:-10.1pt;margin-top:451.45pt;width:424.5pt;height:7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" stroked="f"/>
            </w:pict>
          </mc:Fallback>
        </mc:AlternateContent>
      </w:r>
      <w:r w:rsidR="00E37965" w:rsidRPr="00E37965">
        <w:rPr>
          <w:rFonts w:ascii="Times New Roman" w:eastAsia="Times New Roman" w:hAnsi="Times New Roman"/>
          <w:sz w:val="20"/>
          <w:szCs w:val="20"/>
          <w:lang w:eastAsia="lt-LT"/>
        </w:rPr>
        <w:t xml:space="preserve"> </w:t>
      </w:r>
      <w:r w:rsidR="00E37965" w:rsidRPr="00BE17CB">
        <w:rPr>
          <w:rFonts w:ascii="Times New Roman" w:eastAsia="Times New Roman" w:hAnsi="Times New Roman"/>
          <w:sz w:val="20"/>
          <w:szCs w:val="20"/>
          <w:lang w:eastAsia="lt-LT"/>
        </w:rPr>
        <w:t xml:space="preserve">Nuotraukos šaltinis: </w:t>
      </w:r>
      <w:hyperlink r:id="rId118" w:tgtFrame="_blank" w:history="1">
        <w:r w:rsidR="00E37965" w:rsidRPr="00BE17CB">
          <w:rPr>
            <w:rFonts w:ascii="Times New Roman" w:eastAsia="Times New Roman" w:hAnsi="Times New Roman"/>
            <w:sz w:val="20"/>
            <w:szCs w:val="20"/>
            <w:u w:val="single"/>
            <w:lang w:eastAsia="lt-LT"/>
          </w:rPr>
          <w:t>https://www.freeimages.com/premium/blank-face-chart-for-makeup-artists-1180329</w:t>
        </w:r>
      </w:hyperlink>
    </w:p>
    <w:p w:rsidR="00D142BF" w:rsidRPr="00BE17CB" w:rsidRDefault="00D142BF" w:rsidP="00D86678">
      <w:pPr>
        <w:widowControl w:val="0"/>
        <w:spacing w:after="0"/>
        <w:jc w:val="both"/>
        <w:rPr>
          <w:rFonts w:ascii="Times New Roman" w:hAnsi="Times New Roman"/>
          <w:noProof/>
          <w:sz w:val="24"/>
          <w:szCs w:val="24"/>
          <w:lang w:eastAsia="lt-LT"/>
        </w:rPr>
      </w:pPr>
    </w:p>
    <w:p w:rsidR="007D6326" w:rsidRDefault="00D142BF" w:rsidP="00D86678">
      <w:pPr>
        <w:widowControl w:val="0"/>
        <w:spacing w:after="0"/>
        <w:jc w:val="both"/>
        <w:rPr>
          <w:rFonts w:ascii="Times New Roman" w:hAnsi="Times New Roman"/>
          <w:sz w:val="24"/>
          <w:szCs w:val="24"/>
        </w:rPr>
      </w:pPr>
      <w:r w:rsidRPr="00BE17CB">
        <w:rPr>
          <w:rFonts w:ascii="Times New Roman" w:hAnsi="Times New Roman"/>
          <w:i/>
          <w:sz w:val="24"/>
          <w:szCs w:val="24"/>
        </w:rPr>
        <w:t>2 užduotis.</w:t>
      </w:r>
      <w:r w:rsidRPr="00BE17CB">
        <w:rPr>
          <w:rFonts w:ascii="Times New Roman" w:hAnsi="Times New Roman"/>
          <w:sz w:val="24"/>
          <w:szCs w:val="24"/>
        </w:rPr>
        <w:t xml:space="preserve"> </w:t>
      </w:r>
      <w:r w:rsidR="007D6326" w:rsidRPr="00BE17CB">
        <w:rPr>
          <w:rFonts w:ascii="Times New Roman" w:hAnsi="Times New Roman"/>
          <w:sz w:val="24"/>
          <w:szCs w:val="24"/>
        </w:rPr>
        <w:t xml:space="preserve">NUSTATYKITE LENTELĖJE PATEIKTŲ </w:t>
      </w:r>
      <w:r w:rsidR="007D6326" w:rsidRPr="00BE17CB">
        <w:rPr>
          <w:rFonts w:ascii="Times New Roman Bold" w:hAnsi="Times New Roman Bold"/>
          <w:caps/>
          <w:sz w:val="24"/>
          <w:szCs w:val="24"/>
        </w:rPr>
        <w:t>kosmetiniŲ teptukŲ paskirtį IR APIBŪDINKITE JŲ SAVYBES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964"/>
        <w:gridCol w:w="5364"/>
      </w:tblGrid>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b/>
                <w:sz w:val="24"/>
                <w:szCs w:val="24"/>
              </w:rPr>
            </w:pPr>
            <w:r w:rsidRPr="00E37965">
              <w:rPr>
                <w:rFonts w:ascii="Times New Roman" w:hAnsi="Times New Roman"/>
                <w:b/>
                <w:sz w:val="24"/>
                <w:szCs w:val="24"/>
              </w:rPr>
              <w:t>Nr.</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b/>
                <w:sz w:val="24"/>
                <w:szCs w:val="24"/>
              </w:rPr>
            </w:pPr>
            <w:r w:rsidRPr="00E37965">
              <w:rPr>
                <w:rFonts w:ascii="Times New Roman" w:hAnsi="Times New Roman"/>
                <w:b/>
                <w:sz w:val="24"/>
                <w:szCs w:val="24"/>
              </w:rPr>
              <w:t>Kosmetinis teptukas</w:t>
            </w:r>
          </w:p>
        </w:tc>
        <w:tc>
          <w:tcPr>
            <w:tcW w:w="2706" w:type="pct"/>
            <w:shd w:val="clear" w:color="auto" w:fill="auto"/>
            <w:vAlign w:val="center"/>
          </w:tcPr>
          <w:p w:rsidR="00E37965" w:rsidRPr="00E37965" w:rsidRDefault="00E37965" w:rsidP="00D86678">
            <w:pPr>
              <w:widowControl w:val="0"/>
              <w:spacing w:after="0"/>
              <w:jc w:val="center"/>
              <w:rPr>
                <w:rFonts w:ascii="Times New Roman" w:hAnsi="Times New Roman"/>
                <w:b/>
                <w:sz w:val="24"/>
                <w:szCs w:val="24"/>
              </w:rPr>
            </w:pPr>
            <w:r w:rsidRPr="00E37965">
              <w:rPr>
                <w:rFonts w:ascii="Times New Roman" w:hAnsi="Times New Roman"/>
                <w:b/>
                <w:sz w:val="24"/>
                <w:szCs w:val="24"/>
              </w:rPr>
              <w:t>Paskirtis ir savybės</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778DBEE9" wp14:editId="13E1EBD4">
                      <wp:simplePos x="0" y="0"/>
                      <wp:positionH relativeFrom="column">
                        <wp:posOffset>1381125</wp:posOffset>
                      </wp:positionH>
                      <wp:positionV relativeFrom="paragraph">
                        <wp:posOffset>150495</wp:posOffset>
                      </wp:positionV>
                      <wp:extent cx="239395" cy="63500"/>
                      <wp:effectExtent l="0" t="0" r="27305" b="12700"/>
                      <wp:wrapNone/>
                      <wp:docPr id="5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6350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BA05DF" id="Rectangle 17" o:spid="_x0000_s1026" style="position:absolute;margin-left:108.75pt;margin-top:11.85pt;width:18.85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5D20EF2B" wp14:editId="53842594">
                  <wp:extent cx="2004850" cy="360000"/>
                  <wp:effectExtent l="0" t="0" r="0" b="2540"/>
                  <wp:docPr id="607" name="Picture 15" descr="http://www.erdesa.lt/images/prekes/2219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desa.lt/images/prekes/2219_me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867" b="11156"/>
                          <a:stretch/>
                        </pic:blipFill>
                        <pic:spPr bwMode="auto">
                          <a:xfrm>
                            <a:off x="0" y="0"/>
                            <a:ext cx="200485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Didelis, apvalus teptukas biriai pudrai.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2.</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0FA27A42" wp14:editId="6738E122">
                      <wp:simplePos x="0" y="0"/>
                      <wp:positionH relativeFrom="column">
                        <wp:posOffset>1230630</wp:posOffset>
                      </wp:positionH>
                      <wp:positionV relativeFrom="paragraph">
                        <wp:posOffset>70485</wp:posOffset>
                      </wp:positionV>
                      <wp:extent cx="210820" cy="45085"/>
                      <wp:effectExtent l="0" t="0" r="17780" b="12065"/>
                      <wp:wrapNone/>
                      <wp:docPr id="59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08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10CE59" id="Rectangle 43" o:spid="_x0000_s1026" style="position:absolute;margin-left:96.9pt;margin-top:5.55pt;width:16.6pt;height:3.55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0C21C72C" wp14:editId="06E29318">
                  <wp:extent cx="2022092" cy="180000"/>
                  <wp:effectExtent l="0" t="0" r="0" b="0"/>
                  <wp:docPr id="608" name="Picture 14" descr="http://www.erdesa.lt/images/prekes/211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rdesa.lt/images/prekes/2113_m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092" cy="180000"/>
                          </a:xfrm>
                          <a:prstGeom prst="rect">
                            <a:avLst/>
                          </a:prstGeom>
                          <a:noFill/>
                          <a:ln>
                            <a:noFill/>
                          </a:ln>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proofErr w:type="spellStart"/>
            <w:r w:rsidRPr="00BE17CB">
              <w:rPr>
                <w:rFonts w:ascii="Times New Roman" w:hAnsi="Times New Roman"/>
                <w:sz w:val="24"/>
                <w:szCs w:val="24"/>
                <w:shd w:val="clear" w:color="auto" w:fill="FFFFFF"/>
              </w:rPr>
              <w:t>Aplikatorius</w:t>
            </w:r>
            <w:proofErr w:type="spellEnd"/>
            <w:r w:rsidRPr="00BE17CB">
              <w:rPr>
                <w:rFonts w:ascii="Times New Roman" w:hAnsi="Times New Roman"/>
                <w:sz w:val="24"/>
                <w:szCs w:val="24"/>
                <w:shd w:val="clear" w:color="auto" w:fill="FFFFFF"/>
              </w:rPr>
              <w:t xml:space="preserve"> su keičiama porolono kempinėle sausiems šešėliams.</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3.</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3D31A45C" wp14:editId="347B3072">
                      <wp:simplePos x="0" y="0"/>
                      <wp:positionH relativeFrom="column">
                        <wp:posOffset>1066800</wp:posOffset>
                      </wp:positionH>
                      <wp:positionV relativeFrom="paragraph">
                        <wp:posOffset>60325</wp:posOffset>
                      </wp:positionV>
                      <wp:extent cx="344805" cy="45720"/>
                      <wp:effectExtent l="0" t="0" r="17145" b="11430"/>
                      <wp:wrapNone/>
                      <wp:docPr id="59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F5E92D" id="Rectangle 42" o:spid="_x0000_s1026" style="position:absolute;margin-left:84pt;margin-top:4.75pt;width:27.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74FE42C7" wp14:editId="5954C36E">
                  <wp:extent cx="2127695" cy="144000"/>
                  <wp:effectExtent l="0" t="0" r="0" b="8890"/>
                  <wp:docPr id="609" name="Picture 13" descr="http://www.erdesa.lt/images/prekes/2114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desa.lt/images/prekes/2114_m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16" t="32860" r="2890" b="31499"/>
                          <a:stretch/>
                        </pic:blipFill>
                        <pic:spPr bwMode="auto">
                          <a:xfrm>
                            <a:off x="0" y="0"/>
                            <a:ext cx="2127695" cy="1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hAnsi="Times New Roman"/>
                <w:sz w:val="24"/>
                <w:szCs w:val="24"/>
                <w:shd w:val="clear" w:color="auto" w:fill="FFFFFF"/>
              </w:rPr>
              <w:t>Plokščias</w:t>
            </w:r>
            <w:r w:rsidRPr="00BE17CB">
              <w:rPr>
                <w:rFonts w:ascii="Times New Roman" w:eastAsia="Times New Roman" w:hAnsi="Times New Roman"/>
                <w:sz w:val="24"/>
                <w:szCs w:val="24"/>
              </w:rPr>
              <w:t xml:space="preserve"> teptukas lūpoms dažyti.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4.</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23DA259C" wp14:editId="02E19290">
                      <wp:simplePos x="0" y="0"/>
                      <wp:positionH relativeFrom="column">
                        <wp:posOffset>1128395</wp:posOffset>
                      </wp:positionH>
                      <wp:positionV relativeFrom="paragraph">
                        <wp:posOffset>74295</wp:posOffset>
                      </wp:positionV>
                      <wp:extent cx="281940" cy="45085"/>
                      <wp:effectExtent l="0" t="0" r="22860" b="12065"/>
                      <wp:wrapNone/>
                      <wp:docPr id="59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5D0577" id="Rectangle 41" o:spid="_x0000_s1026" style="position:absolute;margin-left:88.85pt;margin-top:5.85pt;width:22.2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22C05D54" wp14:editId="48C93024">
                  <wp:extent cx="2229023" cy="144000"/>
                  <wp:effectExtent l="0" t="0" r="0" b="8890"/>
                  <wp:docPr id="610" name="Picture 12" descr="http://www.erdesa.lt/images/prekes/2115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rdesa.lt/images/prekes/2115_m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1857" b="31912"/>
                          <a:stretch/>
                        </pic:blipFill>
                        <pic:spPr bwMode="auto">
                          <a:xfrm>
                            <a:off x="0" y="0"/>
                            <a:ext cx="2229023" cy="1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Įstrižos formos teptukas šešėliams, antakiams.</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5.</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6948B0A3" wp14:editId="24AD5C12">
                      <wp:simplePos x="0" y="0"/>
                      <wp:positionH relativeFrom="column">
                        <wp:posOffset>1227455</wp:posOffset>
                      </wp:positionH>
                      <wp:positionV relativeFrom="paragraph">
                        <wp:posOffset>85090</wp:posOffset>
                      </wp:positionV>
                      <wp:extent cx="272415" cy="45720"/>
                      <wp:effectExtent l="0" t="0" r="13335" b="11430"/>
                      <wp:wrapNone/>
                      <wp:docPr id="59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F87A41" id="Rectangle 40" o:spid="_x0000_s1026" style="position:absolute;margin-left:96.65pt;margin-top:6.7pt;width:21.4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29B1E5DF" wp14:editId="28CC72DB">
                  <wp:extent cx="2271285" cy="131718"/>
                  <wp:effectExtent l="0" t="0" r="0" b="1905"/>
                  <wp:docPr id="611" name="Picture 11" descr="http://www.erdesa.lt/images/prekes/211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desa.lt/images/prekes/2117_me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62" t="31068" b="35882"/>
                          <a:stretch/>
                        </pic:blipFill>
                        <pic:spPr bwMode="auto">
                          <a:xfrm>
                            <a:off x="0" y="0"/>
                            <a:ext cx="2276230" cy="13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hAnsi="Times New Roman"/>
                <w:sz w:val="24"/>
                <w:szCs w:val="24"/>
                <w:shd w:val="clear" w:color="auto" w:fill="FFFFFF"/>
              </w:rPr>
              <w:t>Teptukas antakiams formuoti ir blakstienoms atskirti vieną nuo kitos.</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6.</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465F030A" wp14:editId="46047B69">
                      <wp:simplePos x="0" y="0"/>
                      <wp:positionH relativeFrom="column">
                        <wp:posOffset>1221105</wp:posOffset>
                      </wp:positionH>
                      <wp:positionV relativeFrom="paragraph">
                        <wp:posOffset>45085</wp:posOffset>
                      </wp:positionV>
                      <wp:extent cx="304165" cy="45085"/>
                      <wp:effectExtent l="0" t="0" r="19685" b="12065"/>
                      <wp:wrapNone/>
                      <wp:docPr id="5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23D62A" id="Rectangle 39" o:spid="_x0000_s1026" style="position:absolute;margin-left:96.15pt;margin-top:3.55pt;width:23.9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34FF50C0" wp14:editId="41C994EA">
                  <wp:extent cx="2050633" cy="180000"/>
                  <wp:effectExtent l="0" t="0" r="0" b="0"/>
                  <wp:docPr id="612" name="Picture 10" descr="http://www.erdesa.lt/images/prekes/211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desa.lt/images/prekes/2118_med.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072" t="36523" r="5683" b="22079"/>
                          <a:stretch/>
                        </pic:blipFill>
                        <pic:spPr bwMode="auto">
                          <a:xfrm>
                            <a:off x="0" y="0"/>
                            <a:ext cx="2050633"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Vidutinio dydžio teptukas šešėliams paskirstyti.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7.</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5C7FF85E" wp14:editId="34681E3E">
                      <wp:simplePos x="0" y="0"/>
                      <wp:positionH relativeFrom="column">
                        <wp:posOffset>1146810</wp:posOffset>
                      </wp:positionH>
                      <wp:positionV relativeFrom="paragraph">
                        <wp:posOffset>81280</wp:posOffset>
                      </wp:positionV>
                      <wp:extent cx="264795" cy="45085"/>
                      <wp:effectExtent l="0" t="0" r="20955" b="12065"/>
                      <wp:wrapNone/>
                      <wp:docPr id="5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479594" id="Rectangle 38" o:spid="_x0000_s1026" style="position:absolute;margin-left:90.3pt;margin-top:6.4pt;width:20.8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195D002D" wp14:editId="1FDC750C">
                  <wp:extent cx="2223643" cy="149860"/>
                  <wp:effectExtent l="0" t="0" r="5715" b="2540"/>
                  <wp:docPr id="613" name="Picture 9" descr="http://www.erdesa.lt/images/prekes/2206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desa.lt/images/prekes/2206_me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9" t="37894" r="3371" b="23199"/>
                          <a:stretch/>
                        </pic:blipFill>
                        <pic:spPr bwMode="auto">
                          <a:xfrm>
                            <a:off x="0" y="0"/>
                            <a:ext cx="2228876" cy="150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 xml:space="preserve">Teptukas plonai </w:t>
            </w:r>
            <w:r w:rsidRPr="00BE17CB">
              <w:rPr>
                <w:rFonts w:ascii="Times New Roman" w:hAnsi="Times New Roman"/>
                <w:sz w:val="24"/>
                <w:szCs w:val="24"/>
                <w:shd w:val="clear" w:color="auto" w:fill="FFFFFF"/>
              </w:rPr>
              <w:t xml:space="preserve">akių </w:t>
            </w:r>
            <w:r w:rsidRPr="00BE17CB">
              <w:rPr>
                <w:rFonts w:ascii="Times New Roman" w:eastAsia="Times New Roman" w:hAnsi="Times New Roman"/>
                <w:sz w:val="24"/>
                <w:szCs w:val="24"/>
              </w:rPr>
              <w:t>linijai pravesti.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8.</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678317C3" wp14:editId="2B337BD8">
                      <wp:simplePos x="0" y="0"/>
                      <wp:positionH relativeFrom="column">
                        <wp:posOffset>1209675</wp:posOffset>
                      </wp:positionH>
                      <wp:positionV relativeFrom="paragraph">
                        <wp:posOffset>205740</wp:posOffset>
                      </wp:positionV>
                      <wp:extent cx="198120" cy="45085"/>
                      <wp:effectExtent l="0" t="0" r="11430" b="12065"/>
                      <wp:wrapNone/>
                      <wp:docPr id="5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989187" id="Rectangle 37" o:spid="_x0000_s1026" style="position:absolute;margin-left:95.25pt;margin-top:16.2pt;width:15.6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7122C570" wp14:editId="5DFD4DD3">
                  <wp:extent cx="1421022" cy="432000"/>
                  <wp:effectExtent l="0" t="0" r="8255" b="6350"/>
                  <wp:docPr id="614" name="Picture 8" descr="http://www.erdesa.lt/images/prekes/220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desa.lt/images/prekes/2207_m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944" t="6131" r="2505" b="5144"/>
                          <a:stretch/>
                        </pic:blipFill>
                        <pic:spPr bwMode="auto">
                          <a:xfrm>
                            <a:off x="0" y="0"/>
                            <a:ext cx="142102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Teptukas pudros pertekliui, nubyrėjusiems šešėliams nubraukti, švytinčiai pudrai tepti.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9.</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599F8678" wp14:editId="57F69C3C">
                      <wp:simplePos x="0" y="0"/>
                      <wp:positionH relativeFrom="column">
                        <wp:posOffset>1228090</wp:posOffset>
                      </wp:positionH>
                      <wp:positionV relativeFrom="paragraph">
                        <wp:posOffset>193675</wp:posOffset>
                      </wp:positionV>
                      <wp:extent cx="270510" cy="45085"/>
                      <wp:effectExtent l="0" t="0" r="15240" b="12065"/>
                      <wp:wrapNone/>
                      <wp:docPr id="59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76D368" id="Rectangle 36" o:spid="_x0000_s1026" style="position:absolute;margin-left:96.7pt;margin-top:15.25pt;width:21.3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2AD48031" wp14:editId="35469BD6">
                  <wp:extent cx="1919998" cy="360000"/>
                  <wp:effectExtent l="0" t="0" r="4445" b="2540"/>
                  <wp:docPr id="615" name="Picture 7" descr="http://www.erdesa.lt/images/prekes/2210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desa.lt/images/prekes/2210_me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766" t="10725" r="3326" b="19231"/>
                          <a:stretch/>
                        </pic:blipFill>
                        <pic:spPr bwMode="auto">
                          <a:xfrm>
                            <a:off x="0" y="0"/>
                            <a:ext cx="1919998"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eastAsia="Times New Roman" w:hAnsi="Times New Roman"/>
                <w:sz w:val="24"/>
                <w:szCs w:val="24"/>
              </w:rPr>
              <w:t>Teptukas skirtas antakiams ir blakstienoms šukuoti.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10.</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22752" behindDoc="0" locked="0" layoutInCell="1" allowOverlap="1" wp14:anchorId="46B8EF1B" wp14:editId="3FB9C323">
                      <wp:simplePos x="0" y="0"/>
                      <wp:positionH relativeFrom="column">
                        <wp:posOffset>1329690</wp:posOffset>
                      </wp:positionH>
                      <wp:positionV relativeFrom="paragraph">
                        <wp:posOffset>102870</wp:posOffset>
                      </wp:positionV>
                      <wp:extent cx="249555" cy="63500"/>
                      <wp:effectExtent l="0" t="0" r="17145" b="12700"/>
                      <wp:wrapNone/>
                      <wp:docPr id="59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6350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CE0087" id="Rectangle 23" o:spid="_x0000_s1026" style="position:absolute;margin-left:104.7pt;margin-top:8.1pt;width:19.65pt;height: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547FF7DF" wp14:editId="4C54FDE7">
                  <wp:extent cx="1601419" cy="252000"/>
                  <wp:effectExtent l="0" t="0" r="0" b="0"/>
                  <wp:docPr id="616" name="Picture 6" descr="http://www.erdesa.lt/images/prekes/221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desa.lt/images/prekes/2218_m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902" t="15360" r="3754" b="13125"/>
                          <a:stretch/>
                        </pic:blipFill>
                        <pic:spPr bwMode="auto">
                          <a:xfrm>
                            <a:off x="0" y="0"/>
                            <a:ext cx="1601419"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hAnsi="Times New Roman"/>
                <w:sz w:val="24"/>
                <w:szCs w:val="24"/>
                <w:shd w:val="clear" w:color="auto" w:fill="FFFFFF"/>
              </w:rPr>
              <w:t>Įstrižos formos teptukas skaistalams.</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11.</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4B754DD2" wp14:editId="6E375B76">
                      <wp:simplePos x="0" y="0"/>
                      <wp:positionH relativeFrom="column">
                        <wp:posOffset>1398270</wp:posOffset>
                      </wp:positionH>
                      <wp:positionV relativeFrom="paragraph">
                        <wp:posOffset>133985</wp:posOffset>
                      </wp:positionV>
                      <wp:extent cx="213360" cy="55245"/>
                      <wp:effectExtent l="0" t="0" r="15240" b="20955"/>
                      <wp:wrapNone/>
                      <wp:docPr id="6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524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2D06DD" id="Rectangle 22" o:spid="_x0000_s1026" style="position:absolute;margin-left:110.1pt;margin-top:10.55pt;width:16.8pt;height: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5CBCA677" wp14:editId="4C4B12F3">
                  <wp:extent cx="1584049" cy="288000"/>
                  <wp:effectExtent l="0" t="0" r="0" b="0"/>
                  <wp:docPr id="617" name="Picture 5" descr="http://www.erdesa.lt/images/prekes/2268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desa.lt/images/prekes/2268_me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73" t="18933" r="10121" b="16699"/>
                          <a:stretch/>
                        </pic:blipFill>
                        <pic:spPr bwMode="auto">
                          <a:xfrm>
                            <a:off x="0" y="0"/>
                            <a:ext cx="1584049"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rPr>
                <w:rFonts w:ascii="Times New Roman" w:hAnsi="Times New Roman"/>
                <w:sz w:val="24"/>
                <w:szCs w:val="24"/>
              </w:rPr>
            </w:pPr>
            <w:r w:rsidRPr="00BE17CB">
              <w:rPr>
                <w:rFonts w:ascii="Times New Roman" w:hAnsi="Times New Roman"/>
                <w:sz w:val="24"/>
                <w:szCs w:val="24"/>
                <w:shd w:val="clear" w:color="auto" w:fill="FFFFFF"/>
              </w:rPr>
              <w:t>Apvalus teptukas biriai ir skystai pudrai paskirstyti.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12.</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29920" behindDoc="0" locked="0" layoutInCell="1" allowOverlap="1" wp14:anchorId="7722C772" wp14:editId="0C4A5215">
                      <wp:simplePos x="0" y="0"/>
                      <wp:positionH relativeFrom="column">
                        <wp:posOffset>1145540</wp:posOffset>
                      </wp:positionH>
                      <wp:positionV relativeFrom="paragraph">
                        <wp:posOffset>57785</wp:posOffset>
                      </wp:positionV>
                      <wp:extent cx="262890" cy="45720"/>
                      <wp:effectExtent l="0" t="0" r="22860" b="11430"/>
                      <wp:wrapNone/>
                      <wp:docPr id="60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457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4034D4" id="Rectangle 24" o:spid="_x0000_s1026" style="position:absolute;margin-left:90.2pt;margin-top:4.55pt;width:20.7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1A3BB83D" wp14:editId="0017B004">
                  <wp:extent cx="2033418" cy="180000"/>
                  <wp:effectExtent l="0" t="0" r="5080" b="0"/>
                  <wp:docPr id="618" name="Picture 4" descr="http://www.erdesa.lt/images/prekes/2090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desa.lt/images/prekes/2090_med.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27" t="33140" r="2541" b="25034"/>
                          <a:stretch/>
                        </pic:blipFill>
                        <pic:spPr bwMode="auto">
                          <a:xfrm>
                            <a:off x="0" y="0"/>
                            <a:ext cx="2033418"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pStyle w:val="NormalWeb"/>
              <w:widowControl w:val="0"/>
              <w:spacing w:before="0" w:beforeAutospacing="0" w:after="0" w:afterAutospacing="0" w:line="276" w:lineRule="auto"/>
            </w:pPr>
            <w:r w:rsidRPr="00BE17CB">
              <w:rPr>
                <w:rStyle w:val="Strong"/>
                <w:b w:val="0"/>
              </w:rPr>
              <w:t>Plokščias vidutinio dydžio teptukas kreminės konsistencijos šešėliams bei maskavimo priemonėms tepti, kūno tapybai.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13.</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27872" behindDoc="0" locked="0" layoutInCell="1" allowOverlap="1" wp14:anchorId="27C8313E" wp14:editId="4615DC4F">
                      <wp:simplePos x="0" y="0"/>
                      <wp:positionH relativeFrom="column">
                        <wp:posOffset>1299845</wp:posOffset>
                      </wp:positionH>
                      <wp:positionV relativeFrom="paragraph">
                        <wp:posOffset>129540</wp:posOffset>
                      </wp:positionV>
                      <wp:extent cx="249555" cy="53340"/>
                      <wp:effectExtent l="0" t="0" r="17145" b="22860"/>
                      <wp:wrapNone/>
                      <wp:docPr id="60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5334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4D41C4" id="Rectangle 21" o:spid="_x0000_s1026" style="position:absolute;margin-left:102.35pt;margin-top:10.2pt;width:19.6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4FB1A06F" wp14:editId="6C64A514">
                  <wp:extent cx="1596212" cy="252000"/>
                  <wp:effectExtent l="0" t="0" r="4445" b="0"/>
                  <wp:docPr id="619" name="Picture 3" descr="http://www.erdesa.lt/images/prekes/2094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desa.lt/images/prekes/2094_med.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3" t="22262" r="5741" b="19990"/>
                          <a:stretch/>
                        </pic:blipFill>
                        <pic:spPr bwMode="auto">
                          <a:xfrm>
                            <a:off x="0" y="0"/>
                            <a:ext cx="1596212"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pStyle w:val="NormalWeb"/>
              <w:widowControl w:val="0"/>
              <w:spacing w:before="0" w:beforeAutospacing="0" w:after="0" w:afterAutospacing="0" w:line="276" w:lineRule="auto"/>
            </w:pPr>
            <w:r w:rsidRPr="00BE17CB">
              <w:t>Didelis teptukas kreminės konsistencijos priemonėms, makiažo pagrindams tepti.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t>14.</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30944" behindDoc="0" locked="0" layoutInCell="1" allowOverlap="1" wp14:anchorId="6C1DD98A" wp14:editId="502F64EA">
                      <wp:simplePos x="0" y="0"/>
                      <wp:positionH relativeFrom="column">
                        <wp:posOffset>1260475</wp:posOffset>
                      </wp:positionH>
                      <wp:positionV relativeFrom="paragraph">
                        <wp:posOffset>62230</wp:posOffset>
                      </wp:positionV>
                      <wp:extent cx="248920" cy="45085"/>
                      <wp:effectExtent l="0" t="0" r="17780" b="12065"/>
                      <wp:wrapNone/>
                      <wp:docPr id="60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4508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E838D1" id="Rectangle 35" o:spid="_x0000_s1026" style="position:absolute;margin-left:99.25pt;margin-top:4.9pt;width:19.6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453F407F" wp14:editId="269A19A9">
                  <wp:extent cx="1747562" cy="175260"/>
                  <wp:effectExtent l="0" t="0" r="5080" b="0"/>
                  <wp:docPr id="620" name="Picture 2" descr="http://www.erdesa.lt/images/prekes/2697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desa.lt/images/prekes/2697_med.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975" t="32718" r="14471" b="25911"/>
                          <a:stretch/>
                        </pic:blipFill>
                        <pic:spPr bwMode="auto">
                          <a:xfrm>
                            <a:off x="0" y="0"/>
                            <a:ext cx="1752456" cy="175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widowControl w:val="0"/>
              <w:spacing w:after="0"/>
            </w:pPr>
            <w:r w:rsidRPr="00BE17CB">
              <w:rPr>
                <w:rFonts w:ascii="Times New Roman" w:eastAsia="Times New Roman" w:hAnsi="Times New Roman"/>
                <w:sz w:val="24"/>
                <w:szCs w:val="24"/>
              </w:rPr>
              <w:t>Apvalus teptukas šešėliams paskirstyti, retušuoti.</w:t>
            </w:r>
          </w:p>
        </w:tc>
      </w:tr>
      <w:tr w:rsidR="00E37965" w:rsidRPr="00E37965" w:rsidTr="00141F4B">
        <w:trPr>
          <w:trHeight w:val="57"/>
        </w:trPr>
        <w:tc>
          <w:tcPr>
            <w:tcW w:w="294"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sz w:val="24"/>
                <w:szCs w:val="24"/>
              </w:rPr>
              <w:lastRenderedPageBreak/>
              <w:t>15.</w:t>
            </w:r>
          </w:p>
        </w:tc>
        <w:tc>
          <w:tcPr>
            <w:tcW w:w="2000" w:type="pct"/>
            <w:shd w:val="clear" w:color="auto" w:fill="auto"/>
            <w:vAlign w:val="center"/>
          </w:tcPr>
          <w:p w:rsidR="00E37965" w:rsidRPr="00E37965" w:rsidRDefault="00E37965" w:rsidP="00D86678">
            <w:pPr>
              <w:widowControl w:val="0"/>
              <w:spacing w:after="0"/>
              <w:jc w:val="center"/>
              <w:rPr>
                <w:rFonts w:ascii="Times New Roman" w:hAnsi="Times New Roman"/>
                <w:sz w:val="24"/>
                <w:szCs w:val="24"/>
              </w:rPr>
            </w:pPr>
            <w:r w:rsidRPr="00E37965">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00D733DA" wp14:editId="5AECE24C">
                      <wp:simplePos x="0" y="0"/>
                      <wp:positionH relativeFrom="column">
                        <wp:posOffset>1380490</wp:posOffset>
                      </wp:positionH>
                      <wp:positionV relativeFrom="paragraph">
                        <wp:posOffset>135255</wp:posOffset>
                      </wp:positionV>
                      <wp:extent cx="264795" cy="53340"/>
                      <wp:effectExtent l="0" t="0" r="20955" b="22860"/>
                      <wp:wrapNone/>
                      <wp:docPr id="6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5334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0EE8C3" id="Rectangle 20" o:spid="_x0000_s1026" style="position:absolute;margin-left:108.7pt;margin-top:10.65pt;width:20.8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" fillcolor="#595959" strokecolor="#595959" strokeweight="1pt">
                      <v:path arrowok="t"/>
                    </v:rect>
                  </w:pict>
                </mc:Fallback>
              </mc:AlternateContent>
            </w:r>
            <w:r w:rsidRPr="00E37965">
              <w:rPr>
                <w:rFonts w:ascii="Times New Roman" w:hAnsi="Times New Roman"/>
                <w:noProof/>
                <w:sz w:val="24"/>
                <w:szCs w:val="24"/>
              </w:rPr>
              <w:drawing>
                <wp:inline distT="0" distB="0" distL="0" distR="0" wp14:anchorId="4CB26EFA" wp14:editId="74584B4D">
                  <wp:extent cx="1956631" cy="324000"/>
                  <wp:effectExtent l="0" t="0" r="5715" b="0"/>
                  <wp:docPr id="621" name="Picture 1" descr="http://www.erdesa.lt/images/prekes/209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desa.lt/images/prekes/2093_med.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0" t="20996" r="3466" b="17890"/>
                          <a:stretch/>
                        </pic:blipFill>
                        <pic:spPr bwMode="auto">
                          <a:xfrm>
                            <a:off x="0" y="0"/>
                            <a:ext cx="19566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pct"/>
            <w:vAlign w:val="center"/>
          </w:tcPr>
          <w:p w:rsidR="00E37965" w:rsidRPr="00BE17CB" w:rsidRDefault="00E37965" w:rsidP="00D86678">
            <w:pPr>
              <w:pStyle w:val="NormalWeb"/>
              <w:widowControl w:val="0"/>
              <w:spacing w:before="0" w:beforeAutospacing="0" w:after="0" w:afterAutospacing="0" w:line="276" w:lineRule="auto"/>
            </w:pPr>
            <w:r w:rsidRPr="00BE17CB">
              <w:t>Plokščias didelis teptukas kūno ir veido kaukėms, kreminės konsistencijos ir specialiųjų efektų priemonėms tepti.</w:t>
            </w:r>
          </w:p>
        </w:tc>
      </w:tr>
      <w:tr w:rsidR="00E37965" w:rsidRPr="00E37965" w:rsidTr="00141F4B">
        <w:trPr>
          <w:trHeight w:val="57"/>
        </w:trPr>
        <w:tc>
          <w:tcPr>
            <w:tcW w:w="5000" w:type="pct"/>
            <w:gridSpan w:val="3"/>
            <w:shd w:val="clear" w:color="auto" w:fill="auto"/>
            <w:vAlign w:val="center"/>
          </w:tcPr>
          <w:p w:rsidR="00E37965" w:rsidRPr="00E37965" w:rsidRDefault="00E37965" w:rsidP="00D86678">
            <w:pPr>
              <w:widowControl w:val="0"/>
              <w:spacing w:after="0"/>
              <w:jc w:val="center"/>
              <w:rPr>
                <w:rFonts w:ascii="Times New Roman" w:hAnsi="Times New Roman"/>
                <w:sz w:val="24"/>
                <w:szCs w:val="24"/>
                <w:u w:val="single"/>
              </w:rPr>
            </w:pPr>
            <w:r w:rsidRPr="00BE17CB">
              <w:rPr>
                <w:rFonts w:ascii="Times New Roman" w:eastAsia="Times New Roman" w:hAnsi="Times New Roman"/>
                <w:sz w:val="20"/>
                <w:szCs w:val="20"/>
              </w:rPr>
              <w:t xml:space="preserve">Nuotraukų šaltiniai: </w:t>
            </w:r>
            <w:hyperlink r:id="rId119" w:history="1">
              <w:r w:rsidRPr="00BE17CB">
                <w:rPr>
                  <w:rStyle w:val="Hyperlink"/>
                  <w:rFonts w:ascii="Times New Roman" w:eastAsia="Times New Roman" w:hAnsi="Times New Roman"/>
                  <w:color w:val="auto"/>
                  <w:sz w:val="20"/>
                  <w:szCs w:val="20"/>
                </w:rPr>
                <w:t>https://www.reviews.com/makeup-brushes/</w:t>
              </w:r>
            </w:hyperlink>
            <w:r w:rsidRPr="00BE17CB">
              <w:rPr>
                <w:rFonts w:ascii="Times New Roman" w:eastAsia="Times New Roman" w:hAnsi="Times New Roman"/>
                <w:sz w:val="20"/>
                <w:szCs w:val="20"/>
              </w:rPr>
              <w:t xml:space="preserve">, </w:t>
            </w:r>
            <w:hyperlink r:id="rId120" w:history="1">
              <w:r w:rsidRPr="00BE17CB">
                <w:rPr>
                  <w:rStyle w:val="Hyperlink"/>
                  <w:rFonts w:ascii="Times New Roman" w:eastAsia="Times New Roman" w:hAnsi="Times New Roman"/>
                  <w:color w:val="auto"/>
                  <w:sz w:val="20"/>
                  <w:szCs w:val="20"/>
                </w:rPr>
                <w:t>https://www.melkior.lt/priedai/</w:t>
              </w:r>
            </w:hyperlink>
          </w:p>
        </w:tc>
      </w:tr>
    </w:tbl>
    <w:p w:rsidR="00E37965" w:rsidRDefault="00E37965" w:rsidP="00D86678">
      <w:pPr>
        <w:widowControl w:val="0"/>
        <w:spacing w:after="0"/>
        <w:jc w:val="both"/>
        <w:rPr>
          <w:rFonts w:ascii="Times New Roman" w:hAnsi="Times New Roman"/>
          <w:sz w:val="24"/>
          <w:szCs w:val="24"/>
        </w:rPr>
      </w:pPr>
    </w:p>
    <w:p w:rsidR="00E37965" w:rsidRPr="00BE17CB" w:rsidRDefault="00E37965" w:rsidP="00D86678">
      <w:pPr>
        <w:widowControl w:val="0"/>
        <w:spacing w:after="0"/>
        <w:rPr>
          <w:rFonts w:ascii="Times New Roman Bold" w:hAnsi="Times New Roman Bold"/>
          <w:caps/>
          <w:sz w:val="24"/>
          <w:szCs w:val="24"/>
        </w:rPr>
      </w:pPr>
      <w:r w:rsidRPr="00BE17CB">
        <w:rPr>
          <w:rFonts w:ascii="Times New Roman" w:hAnsi="Times New Roman"/>
          <w:i/>
          <w:sz w:val="24"/>
          <w:szCs w:val="24"/>
        </w:rPr>
        <w:t>3 užduotis.</w:t>
      </w:r>
      <w:r w:rsidRPr="00BE17CB">
        <w:rPr>
          <w:rFonts w:ascii="Times New Roman" w:hAnsi="Times New Roman"/>
          <w:sz w:val="24"/>
          <w:szCs w:val="24"/>
        </w:rPr>
        <w:t xml:space="preserve"> </w:t>
      </w:r>
      <w:r w:rsidRPr="00BE17CB">
        <w:rPr>
          <w:rFonts w:ascii="Times New Roman Bold" w:hAnsi="Times New Roman Bold"/>
          <w:caps/>
          <w:sz w:val="24"/>
          <w:szCs w:val="24"/>
        </w:rPr>
        <w:t>NUSTATYKITE NUOTRAUKOSE PAVAIZDUOTŲ moterų spalvinius tipus ir parinkite tinkančias makiažo spalvas</w:t>
      </w:r>
    </w:p>
    <w:tbl>
      <w:tblPr>
        <w:tblW w:w="5000" w:type="pct"/>
        <w:tblCellMar>
          <w:left w:w="0" w:type="dxa"/>
          <w:right w:w="0" w:type="dxa"/>
        </w:tblCellMar>
        <w:tblLook w:val="04A0" w:firstRow="1" w:lastRow="0" w:firstColumn="1" w:lastColumn="0" w:noHBand="0" w:noVBand="1"/>
      </w:tblPr>
      <w:tblGrid>
        <w:gridCol w:w="3246"/>
        <w:gridCol w:w="3400"/>
        <w:gridCol w:w="3255"/>
      </w:tblGrid>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jc w:val="center"/>
              <w:rPr>
                <w:rFonts w:ascii="Times New Roman" w:hAnsi="Times New Roman"/>
                <w:noProof/>
                <w:sz w:val="20"/>
                <w:szCs w:val="20"/>
                <w:lang w:eastAsia="lt-LT"/>
              </w:rPr>
            </w:pPr>
            <w:r w:rsidRPr="00BE17CB">
              <w:rPr>
                <w:rFonts w:ascii="Times New Roman" w:hAnsi="Times New Roman"/>
                <w:noProof/>
                <w:sz w:val="20"/>
                <w:szCs w:val="20"/>
                <w:lang w:eastAsia="lt-LT"/>
              </w:rPr>
              <w:drawing>
                <wp:inline distT="0" distB="0" distL="0" distR="0" wp14:anchorId="43B729A0" wp14:editId="64C4BB82">
                  <wp:extent cx="2907535" cy="1080000"/>
                  <wp:effectExtent l="0" t="0" r="7620" b="6350"/>
                  <wp:docPr id="63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535" cy="1080000"/>
                          </a:xfrm>
                          <a:prstGeom prst="rect">
                            <a:avLst/>
                          </a:prstGeom>
                          <a:noFill/>
                          <a:ln>
                            <a:noFill/>
                          </a:ln>
                        </pic:spPr>
                      </pic:pic>
                    </a:graphicData>
                  </a:graphic>
                </wp:inline>
              </w:drawing>
            </w:r>
          </w:p>
          <w:p w:rsidR="00E37965" w:rsidRPr="00BE17CB" w:rsidRDefault="00E37965"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sz w:val="20"/>
                <w:szCs w:val="20"/>
              </w:rPr>
              <w:t xml:space="preserve">Nuotraukų šaltiniai: </w:t>
            </w:r>
            <w:hyperlink r:id="rId121" w:tgtFrame="_blank" w:history="1">
              <w:r w:rsidRPr="00BE17CB">
                <w:rPr>
                  <w:rFonts w:ascii="Times New Roman" w:hAnsi="Times New Roman"/>
                  <w:sz w:val="20"/>
                  <w:szCs w:val="20"/>
                  <w:u w:val="single"/>
                  <w:shd w:val="clear" w:color="auto" w:fill="FFFFFF"/>
                </w:rPr>
                <w:t>http://www.thechicfashionista.com/your-best-perfect-colors.html</w:t>
              </w:r>
            </w:hyperlink>
          </w:p>
        </w:tc>
      </w:tr>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E37965" w:rsidRPr="00BE17CB" w:rsidRDefault="00E37965" w:rsidP="00D86678">
            <w:pPr>
              <w:widowControl w:val="0"/>
              <w:spacing w:after="0"/>
              <w:contextualSpacing/>
              <w:mirrorIndents/>
              <w:jc w:val="center"/>
              <w:rPr>
                <w:rFonts w:ascii="Times New Roman" w:hAnsi="Times New Roman"/>
                <w:bCs/>
                <w:noProof/>
                <w:sz w:val="24"/>
                <w:szCs w:val="24"/>
              </w:rPr>
            </w:pPr>
            <w:r w:rsidRPr="00BE17CB">
              <w:rPr>
                <w:rFonts w:ascii="Times New Roman" w:hAnsi="Times New Roman"/>
                <w:b/>
                <w:bCs/>
                <w:noProof/>
                <w:sz w:val="24"/>
                <w:szCs w:val="24"/>
              </w:rPr>
              <w:t>1 spalvinis tipas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Permatomai blyški su švelniai auksiniu atspalviu, dramblio kaulo, gelsva, auksinė smėlio, kreminė, persiko. Lengvai įdega. Strazdanos auksinės, rudos.</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Blondinai, šviesiai ar vidutiniškai rusvi, visada su šiltu auksiniu atspindžiu, kartais peleniniai arba rudi.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Šviesiai mėlynos, šviesiai pilkos, šviesiai žalios, pilkai žalios, pilkai mėlynos, šviesiai rusvos, turkio spalvos, žalios, šviesiai ar tamsiai mėlynos arba rudos. </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Švelni, šviesi, dramblio kaulo, auksinė smėlio.</w:t>
            </w:r>
          </w:p>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Pudra permatoma su gelsvu atspalviu. Skaistalai lašišos spalvos. </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Žalios liepos, žalio obuolio, šviesiai žydra, geltona, oranžinė, švelni smėlio, kreminė, abrikosų, lašišos.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Lašišos, koralų, raudonojo apelsino, persiko. </w:t>
            </w:r>
          </w:p>
        </w:tc>
      </w:tr>
    </w:tbl>
    <w:p w:rsidR="00E37965" w:rsidRPr="00BE17CB" w:rsidRDefault="00E37965"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1F56C263" wp14:editId="5E6C151F">
                  <wp:extent cx="2959885" cy="1080000"/>
                  <wp:effectExtent l="0" t="0" r="0" b="6350"/>
                  <wp:docPr id="6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885" cy="1080000"/>
                          </a:xfrm>
                          <a:prstGeom prst="rect">
                            <a:avLst/>
                          </a:prstGeom>
                          <a:noFill/>
                          <a:ln>
                            <a:noFill/>
                          </a:ln>
                        </pic:spPr>
                      </pic:pic>
                    </a:graphicData>
                  </a:graphic>
                </wp:inline>
              </w:drawing>
            </w:r>
          </w:p>
          <w:p w:rsidR="00E37965" w:rsidRPr="00BE17CB" w:rsidRDefault="00E37965" w:rsidP="00D86678">
            <w:pPr>
              <w:widowControl w:val="0"/>
              <w:spacing w:after="0"/>
              <w:contextualSpacing/>
              <w:mirrorIndents/>
              <w:jc w:val="center"/>
              <w:rPr>
                <w:rFonts w:ascii="Times New Roman" w:hAnsi="Times New Roman"/>
                <w:bCs/>
                <w:noProof/>
                <w:sz w:val="20"/>
                <w:szCs w:val="20"/>
              </w:rPr>
            </w:pPr>
            <w:r w:rsidRPr="00BE17CB">
              <w:rPr>
                <w:rFonts w:ascii="Times New Roman" w:hAnsi="Times New Roman"/>
                <w:sz w:val="20"/>
                <w:szCs w:val="20"/>
              </w:rPr>
              <w:t xml:space="preserve">Nuotraukų šaltiniai: </w:t>
            </w:r>
            <w:hyperlink r:id="rId122" w:tgtFrame="_blank" w:history="1">
              <w:r w:rsidRPr="00BE17CB">
                <w:rPr>
                  <w:rFonts w:ascii="Times New Roman" w:hAnsi="Times New Roman"/>
                  <w:sz w:val="20"/>
                  <w:szCs w:val="20"/>
                  <w:u w:val="single"/>
                  <w:shd w:val="clear" w:color="auto" w:fill="FFFFFF"/>
                </w:rPr>
                <w:t>http://www.thechicfashionista.com/your-best-perfect-colors.html</w:t>
              </w:r>
            </w:hyperlink>
          </w:p>
        </w:tc>
      </w:tr>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E37965" w:rsidRPr="00BE17CB" w:rsidRDefault="00E37965"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2 spalvinis tipas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numPr>
                <w:ilvl w:val="0"/>
                <w:numId w:val="5"/>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Blyški , lygi porcelianinė oda.</w:t>
            </w:r>
          </w:p>
          <w:p w:rsidR="00E37965" w:rsidRPr="00BE17CB" w:rsidRDefault="00E37965" w:rsidP="00D86678">
            <w:pPr>
              <w:widowControl w:val="0"/>
              <w:numPr>
                <w:ilvl w:val="0"/>
                <w:numId w:val="5"/>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Rožinio ar šviesiai alyvinio atspalvio, su persišviečiančiais kapiliarais.</w:t>
            </w:r>
          </w:p>
          <w:p w:rsidR="00E37965" w:rsidRPr="00BE17CB" w:rsidRDefault="00E37965" w:rsidP="00D86678">
            <w:pPr>
              <w:widowControl w:val="0"/>
              <w:numPr>
                <w:ilvl w:val="0"/>
                <w:numId w:val="5"/>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Šviesaus pilkai žalsvo alyvuogių atspalvio.</w:t>
            </w:r>
          </w:p>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lastRenderedPageBreak/>
              <w:t>Lengvai įdega.</w:t>
            </w:r>
          </w:p>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Strazdanos pilkšvai rudos, rausvai rudos.</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lastRenderedPageBreak/>
              <w:t xml:space="preserve">Nuo šviesiai rudų (taip pat blondinai) iki tamsiai rudų, visada su pelenų atspalviu.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Mėlynos, tamsiai mėlynos, riešuto spalvos, rudos, tamsiai rudos, žalios su šviesiais taškais, pilkšvai melsvos, melsvai violetinės, melsvai žalios, pilkos, šviesiai mėlynos, šviesiai pilkos, </w:t>
            </w:r>
            <w:r w:rsidRPr="00BE17CB">
              <w:rPr>
                <w:rFonts w:ascii="Times New Roman" w:hAnsi="Times New Roman"/>
                <w:bCs/>
                <w:sz w:val="24"/>
                <w:szCs w:val="24"/>
              </w:rPr>
              <w:lastRenderedPageBreak/>
              <w:t xml:space="preserve">šviesiai žalios. </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lastRenderedPageBreak/>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Šalto rožinio atspalvio, neutrali šviesaus smėlio, šviesiai ruda į pilkšvumą. Skaistalai švelnūs rožiniai. </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Pilkai mėlyni, blyškiai rožiniai, rausvai rudi, violetiniai, įvairūs mėlynos spalvos atspalvių, pilkai žali, pilkai smėliniai, fosforiniai geltoni, šalti gelsvi, švelnūs turkio.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Šalta rožinė, švelni funkcijos, sunokusio arbūzo minkštimo, dedešvų žiedų spalvos, avietės raudona. </w:t>
            </w:r>
          </w:p>
        </w:tc>
      </w:tr>
    </w:tbl>
    <w:p w:rsidR="00E37965" w:rsidRPr="00BE17CB" w:rsidRDefault="00E37965"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5204BFCC" wp14:editId="1B3EC5A9">
                  <wp:extent cx="2921530" cy="1080000"/>
                  <wp:effectExtent l="0" t="0" r="0" b="6350"/>
                  <wp:docPr id="63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530" cy="1080000"/>
                          </a:xfrm>
                          <a:prstGeom prst="rect">
                            <a:avLst/>
                          </a:prstGeom>
                          <a:noFill/>
                          <a:ln>
                            <a:noFill/>
                          </a:ln>
                        </pic:spPr>
                      </pic:pic>
                    </a:graphicData>
                  </a:graphic>
                </wp:inline>
              </w:drawing>
            </w:r>
          </w:p>
          <w:p w:rsidR="00E37965" w:rsidRPr="00BE17CB" w:rsidRDefault="00E37965" w:rsidP="00D86678">
            <w:pPr>
              <w:widowControl w:val="0"/>
              <w:spacing w:after="0"/>
              <w:contextualSpacing/>
              <w:mirrorIndents/>
              <w:jc w:val="center"/>
              <w:rPr>
                <w:rFonts w:ascii="Times New Roman" w:hAnsi="Times New Roman"/>
                <w:bCs/>
                <w:noProof/>
                <w:sz w:val="20"/>
                <w:szCs w:val="20"/>
              </w:rPr>
            </w:pPr>
            <w:r w:rsidRPr="00BE17CB">
              <w:rPr>
                <w:rFonts w:ascii="Times New Roman" w:hAnsi="Times New Roman"/>
                <w:sz w:val="20"/>
                <w:szCs w:val="20"/>
              </w:rPr>
              <w:t xml:space="preserve">Nuotraukų šaltiniai: </w:t>
            </w:r>
            <w:hyperlink r:id="rId123" w:tgtFrame="_blank" w:history="1">
              <w:r w:rsidRPr="00BE17CB">
                <w:rPr>
                  <w:rFonts w:ascii="Times New Roman" w:hAnsi="Times New Roman"/>
                  <w:sz w:val="20"/>
                  <w:szCs w:val="20"/>
                  <w:u w:val="single"/>
                  <w:shd w:val="clear" w:color="auto" w:fill="FFFFFF"/>
                </w:rPr>
                <w:t>http://www.thechicfashionista.com/your-best-perfect-colors.html</w:t>
              </w:r>
            </w:hyperlink>
          </w:p>
        </w:tc>
      </w:tr>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E37965" w:rsidRPr="00BE17CB" w:rsidRDefault="00E37965"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3 spalvinis tipas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numPr>
                <w:ilvl w:val="0"/>
                <w:numId w:val="6"/>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Šviesi dramblio kaulo arba švelniai gelsvo atspalvio.</w:t>
            </w:r>
          </w:p>
          <w:p w:rsidR="00E37965" w:rsidRPr="00BE17CB" w:rsidRDefault="00E37965" w:rsidP="00D86678">
            <w:pPr>
              <w:widowControl w:val="0"/>
              <w:numPr>
                <w:ilvl w:val="0"/>
                <w:numId w:val="6"/>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Ryškiai auksinio smėlio arba persiko atspalvio.</w:t>
            </w:r>
          </w:p>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Blogai įdega.</w:t>
            </w:r>
          </w:p>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Strazdanos ryškiai rausvos, gelsvai rudos.</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Raudoni, kaštoniniai, nuo šviesiai iki tamsiai rudų, visada su šiltu rusvu, rausvu ar auksiniu atspalviu.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Gintarinės, riešutinės, turkio spalvos, turkio mėlio, žalios, gelsvai žalsvos. Dažnai rainelėje yra aukso spalvos taškų, tamsiai rudos, tamsiai žalios, tamsiai mėlynos, tamsiai pilkos. </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Dramblio kaulo, abrikoso, auksinė smėlio ar ruda, gelsva. Skaistalai auksinio persikų atspalvio. </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Auksiniai, rudi, medaus, vario, įvairios alyvmedžio žalumos atspalviai, prislopinta šilta violetinė, abrikoso.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Rudai raudona, abrikosų, apelsinų, aukso raudona, gintaro spalva. </w:t>
            </w:r>
          </w:p>
        </w:tc>
      </w:tr>
    </w:tbl>
    <w:p w:rsidR="00E37965" w:rsidRPr="00BE17CB" w:rsidRDefault="00E37965" w:rsidP="00D86678">
      <w:pPr>
        <w:widowControl w:val="0"/>
        <w:spacing w:after="0"/>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246"/>
        <w:gridCol w:w="3400"/>
        <w:gridCol w:w="3255"/>
      </w:tblGrid>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7965" w:rsidRPr="00BE17CB" w:rsidRDefault="00E37965" w:rsidP="00D86678">
            <w:pPr>
              <w:widowControl w:val="0"/>
              <w:spacing w:after="0"/>
              <w:contextualSpacing/>
              <w:mirrorIndents/>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2DAAB4CE" wp14:editId="08E70706">
                  <wp:extent cx="2919160" cy="1080000"/>
                  <wp:effectExtent l="0" t="0" r="0" b="6350"/>
                  <wp:docPr id="63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9160" cy="1080000"/>
                          </a:xfrm>
                          <a:prstGeom prst="rect">
                            <a:avLst/>
                          </a:prstGeom>
                          <a:noFill/>
                          <a:ln>
                            <a:noFill/>
                          </a:ln>
                        </pic:spPr>
                      </pic:pic>
                    </a:graphicData>
                  </a:graphic>
                </wp:inline>
              </w:drawing>
            </w:r>
          </w:p>
          <w:p w:rsidR="00E37965" w:rsidRPr="00BE17CB" w:rsidRDefault="00E37965" w:rsidP="00D86678">
            <w:pPr>
              <w:widowControl w:val="0"/>
              <w:spacing w:after="0"/>
              <w:contextualSpacing/>
              <w:mirrorIndents/>
              <w:jc w:val="center"/>
              <w:rPr>
                <w:rFonts w:ascii="Times New Roman" w:hAnsi="Times New Roman"/>
                <w:b/>
                <w:bCs/>
                <w:sz w:val="24"/>
                <w:szCs w:val="24"/>
              </w:rPr>
            </w:pPr>
            <w:r w:rsidRPr="00BE17CB">
              <w:rPr>
                <w:rFonts w:ascii="Times New Roman" w:hAnsi="Times New Roman"/>
                <w:sz w:val="20"/>
                <w:szCs w:val="20"/>
              </w:rPr>
              <w:t xml:space="preserve">Nuotraukų šaltiniai: </w:t>
            </w:r>
            <w:hyperlink r:id="rId124" w:tgtFrame="_blank" w:history="1">
              <w:r w:rsidRPr="00BE17CB">
                <w:rPr>
                  <w:rFonts w:ascii="Times New Roman" w:hAnsi="Times New Roman"/>
                  <w:sz w:val="20"/>
                  <w:szCs w:val="20"/>
                  <w:u w:val="single"/>
                  <w:shd w:val="clear" w:color="auto" w:fill="FFFFFF"/>
                </w:rPr>
                <w:t>http://www.thechicfashionista.com/your-best-perfect-colors.html</w:t>
              </w:r>
            </w:hyperlink>
          </w:p>
        </w:tc>
      </w:tr>
      <w:tr w:rsidR="00E37965" w:rsidRPr="00BE17CB" w:rsidTr="00141F4B">
        <w:trPr>
          <w:trHeight w:val="5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E37965" w:rsidRPr="00BE17CB" w:rsidRDefault="00E37965" w:rsidP="00D86678">
            <w:pPr>
              <w:widowControl w:val="0"/>
              <w:spacing w:after="0"/>
              <w:contextualSpacing/>
              <w:mirrorIndents/>
              <w:jc w:val="center"/>
              <w:rPr>
                <w:rFonts w:ascii="Times New Roman" w:hAnsi="Times New Roman"/>
                <w:b/>
                <w:bCs/>
                <w:noProof/>
                <w:sz w:val="24"/>
                <w:szCs w:val="24"/>
              </w:rPr>
            </w:pPr>
            <w:r w:rsidRPr="00BE17CB">
              <w:rPr>
                <w:rFonts w:ascii="Times New Roman" w:hAnsi="Times New Roman"/>
                <w:b/>
                <w:bCs/>
                <w:noProof/>
                <w:sz w:val="24"/>
                <w:szCs w:val="24"/>
              </w:rPr>
              <w:t>4 spalvinis tipas</w:t>
            </w:r>
          </w:p>
        </w:tc>
      </w:tr>
      <w:tr w:rsidR="00E37965"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Oda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Plaukai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7965" w:rsidRPr="00BE17CB" w:rsidRDefault="00E37965"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Akys</w:t>
            </w:r>
          </w:p>
        </w:tc>
      </w:tr>
      <w:tr w:rsidR="002034DC"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numPr>
                <w:ilvl w:val="0"/>
                <w:numId w:val="7"/>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 xml:space="preserve">“Snieguolės” labai šviesi, </w:t>
            </w:r>
            <w:r w:rsidRPr="00BE17CB">
              <w:rPr>
                <w:rFonts w:ascii="Times New Roman" w:hAnsi="Times New Roman"/>
                <w:bCs/>
                <w:sz w:val="24"/>
                <w:szCs w:val="24"/>
              </w:rPr>
              <w:lastRenderedPageBreak/>
              <w:t>lyg permatoma, porcelianinė.</w:t>
            </w:r>
          </w:p>
          <w:p w:rsidR="002034DC" w:rsidRPr="00BE17CB" w:rsidRDefault="002034DC" w:rsidP="00D86678">
            <w:pPr>
              <w:widowControl w:val="0"/>
              <w:numPr>
                <w:ilvl w:val="0"/>
                <w:numId w:val="7"/>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“Pietietės” šalto, lengvo pilkai žalsvo alyvuogių atspalvio.</w:t>
            </w:r>
          </w:p>
          <w:p w:rsidR="002034DC" w:rsidRPr="00BE17CB" w:rsidRDefault="002034DC"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Greitai įdega.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lastRenderedPageBreak/>
              <w:t xml:space="preserve">Juodi su melsvu atspalviu, </w:t>
            </w:r>
            <w:r w:rsidRPr="00BE17CB">
              <w:rPr>
                <w:rFonts w:ascii="Times New Roman" w:hAnsi="Times New Roman"/>
                <w:bCs/>
                <w:sz w:val="24"/>
                <w:szCs w:val="24"/>
              </w:rPr>
              <w:lastRenderedPageBreak/>
              <w:t xml:space="preserve">tamsiai rudi, juodai rusvi, bet visada su šaltu pelenų atspalviu.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lastRenderedPageBreak/>
              <w:t xml:space="preserve">Ledo, turkio spalvos, šaltai </w:t>
            </w:r>
            <w:r w:rsidRPr="00BE17CB">
              <w:rPr>
                <w:rFonts w:ascii="Times New Roman" w:hAnsi="Times New Roman"/>
                <w:bCs/>
                <w:sz w:val="24"/>
                <w:szCs w:val="24"/>
              </w:rPr>
              <w:lastRenderedPageBreak/>
              <w:t xml:space="preserve">mėlynos, tamsiai mėlynos, žalios, tamsiai žalios, tamsiai rudos, melsvai violetinės, pilkos, pilkšvai melsvos, juodos, juodai rudos, riešutinės. </w:t>
            </w:r>
          </w:p>
        </w:tc>
      </w:tr>
      <w:tr w:rsidR="002034DC"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34DC" w:rsidRPr="00BE17CB" w:rsidRDefault="002034DC"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lastRenderedPageBreak/>
              <w:t>Makiažo pagrindas, pudra</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34DC" w:rsidRPr="00BE17CB" w:rsidRDefault="002034DC"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Šešėliai</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34DC" w:rsidRPr="00BE17CB" w:rsidRDefault="002034DC" w:rsidP="00D86678">
            <w:pPr>
              <w:widowControl w:val="0"/>
              <w:spacing w:after="0"/>
              <w:contextualSpacing/>
              <w:mirrorIndents/>
              <w:jc w:val="center"/>
              <w:rPr>
                <w:rFonts w:ascii="Times New Roman" w:hAnsi="Times New Roman"/>
                <w:bCs/>
                <w:sz w:val="24"/>
                <w:szCs w:val="24"/>
              </w:rPr>
            </w:pPr>
            <w:r w:rsidRPr="00BE17CB">
              <w:rPr>
                <w:rFonts w:ascii="Times New Roman" w:hAnsi="Times New Roman"/>
                <w:b/>
                <w:bCs/>
                <w:sz w:val="24"/>
                <w:szCs w:val="24"/>
              </w:rPr>
              <w:t>Lūpų dažai</w:t>
            </w:r>
          </w:p>
        </w:tc>
      </w:tr>
      <w:tr w:rsidR="002034DC" w:rsidRPr="00BE17CB" w:rsidTr="00141F4B">
        <w:trPr>
          <w:trHeight w:val="57"/>
        </w:trPr>
        <w:tc>
          <w:tcPr>
            <w:tcW w:w="16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numPr>
                <w:ilvl w:val="0"/>
                <w:numId w:val="8"/>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“Snieguolei” šalta, šviesi smėlinė arba šviesi rausvai ruda. Melsvai rožinė pudra.</w:t>
            </w:r>
          </w:p>
          <w:p w:rsidR="002034DC" w:rsidRPr="00BE17CB" w:rsidRDefault="002034DC" w:rsidP="00D86678">
            <w:pPr>
              <w:widowControl w:val="0"/>
              <w:numPr>
                <w:ilvl w:val="0"/>
                <w:numId w:val="8"/>
              </w:numPr>
              <w:tabs>
                <w:tab w:val="clear" w:pos="720"/>
              </w:tabs>
              <w:spacing w:after="0"/>
              <w:ind w:left="0" w:firstLine="0"/>
              <w:contextualSpacing/>
              <w:mirrorIndents/>
              <w:rPr>
                <w:rFonts w:ascii="Times New Roman" w:hAnsi="Times New Roman"/>
                <w:bCs/>
                <w:sz w:val="24"/>
                <w:szCs w:val="24"/>
              </w:rPr>
            </w:pPr>
            <w:r w:rsidRPr="00BE17CB">
              <w:rPr>
                <w:rFonts w:ascii="Times New Roman" w:hAnsi="Times New Roman"/>
                <w:bCs/>
                <w:sz w:val="24"/>
                <w:szCs w:val="24"/>
              </w:rPr>
              <w:t xml:space="preserve">“Pietietei” šviesi žalsvai smėlinė. Žalsvai ruda ar smėlio spalvos pudra. </w:t>
            </w:r>
          </w:p>
        </w:tc>
        <w:tc>
          <w:tcPr>
            <w:tcW w:w="17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Pilki, sidabriniai, pilkai melsvi, mėlyni, anglių, šampano spalvos, rožiniai, prislopinta slyvos, šalta rožinė, juoda, balta. </w:t>
            </w:r>
          </w:p>
        </w:tc>
        <w:tc>
          <w:tcPr>
            <w:tcW w:w="16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034DC" w:rsidRPr="00BE17CB" w:rsidRDefault="002034DC" w:rsidP="00D86678">
            <w:pPr>
              <w:widowControl w:val="0"/>
              <w:spacing w:after="0"/>
              <w:contextualSpacing/>
              <w:mirrorIndents/>
              <w:rPr>
                <w:rFonts w:ascii="Times New Roman" w:hAnsi="Times New Roman"/>
                <w:bCs/>
                <w:sz w:val="24"/>
                <w:szCs w:val="24"/>
              </w:rPr>
            </w:pPr>
            <w:r w:rsidRPr="00BE17CB">
              <w:rPr>
                <w:rFonts w:ascii="Times New Roman" w:hAnsi="Times New Roman"/>
                <w:bCs/>
                <w:sz w:val="24"/>
                <w:szCs w:val="24"/>
              </w:rPr>
              <w:t xml:space="preserve">Rožinė, šalta raudona, vyšnios, slyvos, </w:t>
            </w:r>
            <w:proofErr w:type="spellStart"/>
            <w:r w:rsidRPr="00BE17CB">
              <w:rPr>
                <w:rFonts w:ascii="Times New Roman" w:hAnsi="Times New Roman"/>
                <w:bCs/>
                <w:sz w:val="24"/>
                <w:szCs w:val="24"/>
              </w:rPr>
              <w:t>bordo</w:t>
            </w:r>
            <w:proofErr w:type="spellEnd"/>
            <w:r w:rsidRPr="00BE17CB">
              <w:rPr>
                <w:rFonts w:ascii="Times New Roman" w:hAnsi="Times New Roman"/>
                <w:bCs/>
                <w:sz w:val="24"/>
                <w:szCs w:val="24"/>
              </w:rPr>
              <w:t xml:space="preserve">, violetinė, burgundiško vyno. </w:t>
            </w:r>
          </w:p>
        </w:tc>
      </w:tr>
    </w:tbl>
    <w:p w:rsidR="00E37965" w:rsidRPr="00BE17CB" w:rsidRDefault="00E37965" w:rsidP="00D86678">
      <w:pPr>
        <w:widowControl w:val="0"/>
        <w:spacing w:after="0"/>
        <w:rPr>
          <w:rFonts w:ascii="Times New Roman" w:hAnsi="Times New Roman"/>
          <w:sz w:val="24"/>
          <w:szCs w:val="24"/>
        </w:rPr>
      </w:pPr>
    </w:p>
    <w:p w:rsidR="00E37965" w:rsidRPr="00BE17CB" w:rsidRDefault="00E37965" w:rsidP="00D86678">
      <w:pPr>
        <w:widowControl w:val="0"/>
        <w:spacing w:after="0"/>
        <w:rPr>
          <w:rFonts w:ascii="Times New Roman Bold" w:hAnsi="Times New Roman Bold"/>
          <w:caps/>
          <w:noProof/>
          <w:sz w:val="24"/>
          <w:szCs w:val="24"/>
        </w:rPr>
      </w:pPr>
      <w:r w:rsidRPr="00BE17CB">
        <w:rPr>
          <w:rFonts w:ascii="Times New Roman" w:hAnsi="Times New Roman"/>
          <w:i/>
          <w:sz w:val="24"/>
          <w:szCs w:val="24"/>
        </w:rPr>
        <w:t xml:space="preserve">4 </w:t>
      </w:r>
      <w:r w:rsidRPr="00BE17CB">
        <w:rPr>
          <w:rFonts w:ascii="Times New Roman" w:hAnsi="Times New Roman"/>
          <w:i/>
          <w:noProof/>
          <w:sz w:val="24"/>
          <w:szCs w:val="24"/>
        </w:rPr>
        <w:t>užduotis.</w:t>
      </w:r>
      <w:r w:rsidRPr="00BE17CB">
        <w:rPr>
          <w:rFonts w:ascii="Times New Roman" w:hAnsi="Times New Roman"/>
          <w:noProof/>
          <w:sz w:val="24"/>
          <w:szCs w:val="24"/>
        </w:rPr>
        <w:t xml:space="preserve"> NAUDODAMIESI SPALVŲ RATU, </w:t>
      </w:r>
      <w:r w:rsidRPr="00BE17CB">
        <w:rPr>
          <w:rFonts w:ascii="Times New Roman Bold" w:hAnsi="Times New Roman Bold"/>
          <w:caps/>
          <w:noProof/>
          <w:sz w:val="24"/>
          <w:szCs w:val="24"/>
        </w:rPr>
        <w:t xml:space="preserve">paaiškinkite, koDĖL parinktos ŠIOS AKIŲ VOKŲ ŠEŠĖLIŲ SPALVOS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4210"/>
      </w:tblGrid>
      <w:tr w:rsidR="00E37965" w:rsidRPr="00BE17CB" w:rsidTr="00141F4B">
        <w:trPr>
          <w:trHeight w:val="57"/>
        </w:trPr>
        <w:tc>
          <w:tcPr>
            <w:tcW w:w="2876" w:type="pct"/>
            <w:shd w:val="clear" w:color="auto" w:fill="auto"/>
          </w:tcPr>
          <w:p w:rsidR="00E37965" w:rsidRPr="00BE17CB" w:rsidRDefault="00E37965"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Makiažo spalvų parinkimo pagal akių spalvą schema</w:t>
            </w:r>
          </w:p>
        </w:tc>
        <w:tc>
          <w:tcPr>
            <w:tcW w:w="2124" w:type="pct"/>
            <w:shd w:val="clear" w:color="auto" w:fill="auto"/>
          </w:tcPr>
          <w:p w:rsidR="00E37965" w:rsidRPr="00BE17CB" w:rsidRDefault="00E37965"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Aprašymas</w:t>
            </w:r>
          </w:p>
        </w:tc>
      </w:tr>
      <w:tr w:rsidR="002034DC" w:rsidRPr="00BE17CB" w:rsidTr="00141F4B">
        <w:trPr>
          <w:trHeight w:val="57"/>
        </w:trPr>
        <w:tc>
          <w:tcPr>
            <w:tcW w:w="2876" w:type="pct"/>
            <w:vMerge w:val="restart"/>
            <w:shd w:val="clear" w:color="auto" w:fill="auto"/>
            <w:vAlign w:val="center"/>
          </w:tcPr>
          <w:p w:rsidR="002034DC" w:rsidRPr="00BE17CB" w:rsidRDefault="002034DC" w:rsidP="00D86678">
            <w:pPr>
              <w:widowControl w:val="0"/>
              <w:spacing w:after="0"/>
              <w:jc w:val="center"/>
              <w:rPr>
                <w:rFonts w:ascii="Times New Roman" w:hAnsi="Times New Roman"/>
                <w:noProof/>
                <w:sz w:val="24"/>
                <w:szCs w:val="24"/>
              </w:rPr>
            </w:pPr>
            <w:r w:rsidRPr="00BE17CB">
              <w:rPr>
                <w:noProof/>
                <w:lang w:eastAsia="lt-LT"/>
              </w:rPr>
              <w:drawing>
                <wp:inline distT="0" distB="0" distL="0" distR="0" wp14:anchorId="46BA34F2" wp14:editId="708DFD2E">
                  <wp:extent cx="3423920" cy="3039745"/>
                  <wp:effectExtent l="0" t="0" r="5080" b="8255"/>
                  <wp:docPr id="634" name="Picture 108" descr="C:\Users\Ingrida\Desktop\Dekoratyvinė kosmetika\plakatam\eye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Ingrida\Desktop\Dekoratyvinė kosmetika\plakatam\eyeshadow.jpg"/>
                          <pic:cNvPicPr>
                            <a:picLocks noChangeAspect="1" noChangeArrowheads="1"/>
                          </pic:cNvPicPr>
                        </pic:nvPicPr>
                        <pic:blipFill>
                          <a:blip r:embed="rId40">
                            <a:extLst>
                              <a:ext uri="{28A0092B-C50C-407E-A947-70E740481C1C}">
                                <a14:useLocalDpi xmlns:a14="http://schemas.microsoft.com/office/drawing/2010/main" val="0"/>
                              </a:ext>
                            </a:extLst>
                          </a:blip>
                          <a:srcRect l="2" t="5121" r="42252" b="4768"/>
                          <a:stretch>
                            <a:fillRect/>
                          </a:stretch>
                        </pic:blipFill>
                        <pic:spPr bwMode="auto">
                          <a:xfrm>
                            <a:off x="0" y="0"/>
                            <a:ext cx="3423920" cy="3039745"/>
                          </a:xfrm>
                          <a:prstGeom prst="rect">
                            <a:avLst/>
                          </a:prstGeom>
                          <a:noFill/>
                          <a:ln>
                            <a:noFill/>
                          </a:ln>
                        </pic:spPr>
                      </pic:pic>
                    </a:graphicData>
                  </a:graphic>
                </wp:inline>
              </w:drawing>
            </w:r>
          </w:p>
        </w:tc>
        <w:tc>
          <w:tcPr>
            <w:tcW w:w="2124" w:type="pct"/>
            <w:shd w:val="clear" w:color="auto" w:fill="auto"/>
          </w:tcPr>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sz w:val="24"/>
                <w:szCs w:val="24"/>
              </w:rPr>
              <w:t xml:space="preserve">Spalvų rate </w:t>
            </w:r>
            <w:r w:rsidRPr="00BE17CB">
              <w:rPr>
                <w:rFonts w:ascii="Times New Roman" w:hAnsi="Times New Roman"/>
                <w:b/>
                <w:sz w:val="24"/>
                <w:szCs w:val="24"/>
              </w:rPr>
              <w:t>mėlynai</w:t>
            </w:r>
            <w:r w:rsidRPr="00BE17CB">
              <w:rPr>
                <w:rFonts w:ascii="Times New Roman" w:hAnsi="Times New Roman"/>
                <w:sz w:val="24"/>
                <w:szCs w:val="24"/>
              </w:rPr>
              <w:t xml:space="preserve"> spalvai priešinga spalva yra oranžinė, todėl mėlynų akių išryškinimui galima naudoti persikinius, abrikosinius ir bronzinius atspalvius.</w:t>
            </w:r>
          </w:p>
        </w:tc>
      </w:tr>
      <w:tr w:rsidR="002034DC" w:rsidRPr="00BE17CB" w:rsidTr="00141F4B">
        <w:trPr>
          <w:trHeight w:val="57"/>
        </w:trPr>
        <w:tc>
          <w:tcPr>
            <w:tcW w:w="2876" w:type="pct"/>
            <w:vMerge/>
            <w:shd w:val="clear" w:color="auto" w:fill="auto"/>
          </w:tcPr>
          <w:p w:rsidR="002034DC" w:rsidRPr="00BE17CB" w:rsidRDefault="002034DC" w:rsidP="00D86678">
            <w:pPr>
              <w:widowControl w:val="0"/>
              <w:spacing w:after="0"/>
              <w:rPr>
                <w:rFonts w:ascii="Times New Roman" w:hAnsi="Times New Roman"/>
                <w:noProof/>
                <w:sz w:val="24"/>
                <w:szCs w:val="24"/>
              </w:rPr>
            </w:pPr>
          </w:p>
        </w:tc>
        <w:tc>
          <w:tcPr>
            <w:tcW w:w="2124" w:type="pct"/>
            <w:shd w:val="clear" w:color="auto" w:fill="auto"/>
          </w:tcPr>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b/>
                <w:sz w:val="24"/>
                <w:szCs w:val="24"/>
              </w:rPr>
              <w:t>Žaliai</w:t>
            </w:r>
            <w:r w:rsidRPr="00BE17CB">
              <w:rPr>
                <w:rFonts w:ascii="Times New Roman" w:hAnsi="Times New Roman"/>
                <w:sz w:val="24"/>
                <w:szCs w:val="24"/>
              </w:rPr>
              <w:t xml:space="preserve"> spalvai kontrastinga spalva yra raudona, todėl žalių akių išryškinimui galima naudoti rožinius, violetinius, </w:t>
            </w:r>
            <w:proofErr w:type="spellStart"/>
            <w:r w:rsidRPr="00BE17CB">
              <w:rPr>
                <w:rFonts w:ascii="Times New Roman" w:hAnsi="Times New Roman"/>
                <w:sz w:val="24"/>
                <w:szCs w:val="24"/>
              </w:rPr>
              <w:t>bordo</w:t>
            </w:r>
            <w:proofErr w:type="spellEnd"/>
            <w:r w:rsidRPr="00BE17CB">
              <w:rPr>
                <w:rFonts w:ascii="Times New Roman" w:hAnsi="Times New Roman"/>
                <w:sz w:val="24"/>
                <w:szCs w:val="24"/>
              </w:rPr>
              <w:t xml:space="preserve"> atspalvius.</w:t>
            </w:r>
          </w:p>
        </w:tc>
      </w:tr>
      <w:tr w:rsidR="002034DC" w:rsidRPr="00BE17CB" w:rsidTr="00141F4B">
        <w:trPr>
          <w:trHeight w:val="57"/>
        </w:trPr>
        <w:tc>
          <w:tcPr>
            <w:tcW w:w="2876" w:type="pct"/>
            <w:vMerge/>
            <w:shd w:val="clear" w:color="auto" w:fill="auto"/>
          </w:tcPr>
          <w:p w:rsidR="002034DC" w:rsidRPr="00BE17CB" w:rsidRDefault="002034DC" w:rsidP="00D86678">
            <w:pPr>
              <w:widowControl w:val="0"/>
              <w:spacing w:after="0"/>
              <w:rPr>
                <w:rFonts w:ascii="Times New Roman" w:hAnsi="Times New Roman"/>
                <w:noProof/>
                <w:sz w:val="24"/>
                <w:szCs w:val="24"/>
              </w:rPr>
            </w:pPr>
          </w:p>
        </w:tc>
        <w:tc>
          <w:tcPr>
            <w:tcW w:w="2124" w:type="pct"/>
            <w:shd w:val="clear" w:color="auto" w:fill="auto"/>
          </w:tcPr>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b/>
                <w:sz w:val="24"/>
                <w:szCs w:val="24"/>
              </w:rPr>
              <w:t>Rudai</w:t>
            </w:r>
            <w:r w:rsidRPr="00BE17CB">
              <w:rPr>
                <w:rFonts w:ascii="Times New Roman" w:hAnsi="Times New Roman"/>
                <w:sz w:val="24"/>
                <w:szCs w:val="24"/>
              </w:rPr>
              <w:t xml:space="preserve"> spalvai kontrastinga spalva yra mėlyna, todėl rudų akių išryškinimui galima naudoti žalius, mėlynus, purpurinius atspalvius.</w:t>
            </w:r>
          </w:p>
        </w:tc>
      </w:tr>
      <w:tr w:rsidR="002034DC" w:rsidRPr="00BE17CB" w:rsidTr="00141F4B">
        <w:trPr>
          <w:trHeight w:val="57"/>
        </w:trPr>
        <w:tc>
          <w:tcPr>
            <w:tcW w:w="5000" w:type="pct"/>
            <w:gridSpan w:val="2"/>
            <w:shd w:val="clear" w:color="auto" w:fill="auto"/>
          </w:tcPr>
          <w:p w:rsidR="002034DC" w:rsidRPr="00BE17CB" w:rsidRDefault="002034DC" w:rsidP="00D86678">
            <w:pPr>
              <w:widowControl w:val="0"/>
              <w:shd w:val="clear" w:color="auto" w:fill="FFFFFF"/>
              <w:spacing w:after="0"/>
              <w:jc w:val="center"/>
              <w:rPr>
                <w:rFonts w:ascii="Times New Roman" w:eastAsia="Times New Roman" w:hAnsi="Times New Roman"/>
                <w:sz w:val="20"/>
                <w:szCs w:val="20"/>
                <w:lang w:eastAsia="lt-LT"/>
              </w:rPr>
            </w:pPr>
            <w:r w:rsidRPr="00BE17CB">
              <w:rPr>
                <w:rFonts w:ascii="Times New Roman" w:eastAsia="Times New Roman" w:hAnsi="Times New Roman"/>
                <w:sz w:val="20"/>
                <w:szCs w:val="20"/>
                <w:lang w:eastAsia="lt-LT"/>
              </w:rPr>
              <w:t xml:space="preserve">Nuotraukos šaltinis: </w:t>
            </w:r>
            <w:hyperlink r:id="rId125" w:tgtFrame="_blank" w:history="1">
              <w:r w:rsidRPr="00BE17CB">
                <w:rPr>
                  <w:rFonts w:ascii="Times New Roman" w:eastAsia="Times New Roman" w:hAnsi="Times New Roman"/>
                  <w:sz w:val="20"/>
                  <w:szCs w:val="20"/>
                  <w:u w:val="single"/>
                  <w:lang w:eastAsia="lt-LT"/>
                </w:rPr>
                <w:t>http://www.heygorgeousmakeup.com/how-to-choose-the-best-eyeshadow-colors-for-your-eyes/</w:t>
              </w:r>
            </w:hyperlink>
          </w:p>
        </w:tc>
      </w:tr>
    </w:tbl>
    <w:p w:rsidR="00E37965" w:rsidRPr="00BE17CB" w:rsidRDefault="00E37965" w:rsidP="00D86678">
      <w:pPr>
        <w:widowControl w:val="0"/>
        <w:shd w:val="clear" w:color="auto" w:fill="FFFFFF"/>
        <w:spacing w:after="0"/>
        <w:rPr>
          <w:rFonts w:ascii="Times New Roman" w:hAnsi="Times New Roman"/>
          <w:sz w:val="24"/>
          <w:szCs w:val="24"/>
        </w:rPr>
      </w:pPr>
    </w:p>
    <w:p w:rsidR="00E37965" w:rsidRPr="00BE17CB" w:rsidRDefault="00E37965" w:rsidP="00D86678">
      <w:pPr>
        <w:widowControl w:val="0"/>
        <w:spacing w:after="0"/>
        <w:rPr>
          <w:rFonts w:ascii="Times New Roman" w:hAnsi="Times New Roman"/>
          <w:noProof/>
          <w:sz w:val="24"/>
          <w:szCs w:val="24"/>
        </w:rPr>
      </w:pPr>
      <w:r w:rsidRPr="00BE17CB">
        <w:rPr>
          <w:rFonts w:ascii="Times New Roman" w:hAnsi="Times New Roman"/>
          <w:i/>
          <w:sz w:val="24"/>
          <w:szCs w:val="24"/>
        </w:rPr>
        <w:t xml:space="preserve">5 </w:t>
      </w:r>
      <w:r w:rsidRPr="00BE17CB">
        <w:rPr>
          <w:rFonts w:ascii="Times New Roman" w:hAnsi="Times New Roman"/>
          <w:i/>
          <w:noProof/>
          <w:sz w:val="24"/>
          <w:szCs w:val="24"/>
        </w:rPr>
        <w:t>užduotis</w:t>
      </w:r>
      <w:r w:rsidRPr="00BE17CB">
        <w:rPr>
          <w:rFonts w:ascii="Times New Roman" w:hAnsi="Times New Roman"/>
          <w:noProof/>
          <w:sz w:val="24"/>
          <w:szCs w:val="24"/>
        </w:rPr>
        <w:t xml:space="preserve">.ĮVARDINKITE IR </w:t>
      </w:r>
      <w:r w:rsidRPr="00BE17CB">
        <w:rPr>
          <w:rFonts w:ascii="Times New Roman Bold" w:hAnsi="Times New Roman Bold"/>
          <w:caps/>
          <w:noProof/>
          <w:sz w:val="24"/>
          <w:szCs w:val="24"/>
        </w:rPr>
        <w:t>APIBŪDINKITE makiažŲ RŪŠIS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8214"/>
      </w:tblGrid>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6E2BF9A4" wp14:editId="28150BEE">
                  <wp:extent cx="719066" cy="900000"/>
                  <wp:effectExtent l="0" t="0" r="5080" b="0"/>
                  <wp:docPr id="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19066"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xml:space="preserve"> dieninis makiažas.</w:t>
            </w:r>
          </w:p>
          <w:p w:rsidR="002034DC" w:rsidRPr="00BE17CB" w:rsidRDefault="002034DC" w:rsidP="00D86678">
            <w:pPr>
              <w:widowControl w:val="0"/>
              <w:spacing w:after="0"/>
              <w:jc w:val="both"/>
              <w:rPr>
                <w:rFonts w:ascii="Times New Roman" w:hAnsi="Times New Roman"/>
                <w:b/>
                <w:noProof/>
                <w:sz w:val="24"/>
                <w:szCs w:val="24"/>
              </w:rPr>
            </w:pPr>
            <w:r w:rsidRPr="00BE17CB">
              <w:rPr>
                <w:rFonts w:ascii="Times New Roman" w:hAnsi="Times New Roman"/>
                <w:b/>
                <w:i/>
                <w:sz w:val="24"/>
                <w:szCs w:val="24"/>
              </w:rPr>
              <w:t>Makiažo požymiai:</w:t>
            </w:r>
            <w:r w:rsidRPr="00BE17CB">
              <w:rPr>
                <w:rFonts w:ascii="Times New Roman" w:hAnsi="Times New Roman"/>
                <w:sz w:val="24"/>
                <w:szCs w:val="24"/>
              </w:rPr>
              <w:t xml:space="preserve"> tinka </w:t>
            </w:r>
            <w:r w:rsidRPr="00BE17CB">
              <w:rPr>
                <w:rFonts w:ascii="Times New Roman" w:hAnsi="Times New Roman"/>
                <w:bCs/>
                <w:sz w:val="24"/>
                <w:szCs w:val="24"/>
              </w:rPr>
              <w:t>natūralios žemės spalvos</w:t>
            </w:r>
            <w:r w:rsidRPr="00BE17CB">
              <w:rPr>
                <w:rFonts w:ascii="Times New Roman" w:hAnsi="Times New Roman"/>
                <w:sz w:val="24"/>
                <w:szCs w:val="24"/>
              </w:rPr>
              <w:t xml:space="preserve">, kurios dera prie bet kurios aprangos. Dieninis makiažas turi būti </w:t>
            </w:r>
            <w:r w:rsidRPr="00BE17CB">
              <w:rPr>
                <w:rFonts w:ascii="Times New Roman" w:hAnsi="Times New Roman"/>
                <w:bCs/>
                <w:sz w:val="24"/>
                <w:szCs w:val="24"/>
              </w:rPr>
              <w:t>neutralus, lengvas</w:t>
            </w:r>
            <w:r w:rsidRPr="00BE17CB">
              <w:rPr>
                <w:rFonts w:ascii="Times New Roman" w:hAnsi="Times New Roman"/>
                <w:sz w:val="24"/>
                <w:szCs w:val="24"/>
              </w:rPr>
              <w:t xml:space="preserve"> ir „patogus“, jo tikslas - </w:t>
            </w:r>
            <w:r w:rsidRPr="00BE17CB">
              <w:rPr>
                <w:rFonts w:ascii="Times New Roman" w:hAnsi="Times New Roman"/>
                <w:bCs/>
                <w:sz w:val="24"/>
                <w:szCs w:val="24"/>
              </w:rPr>
              <w:t>paryškinti veido bruožus, suteikti veidui gaivumo ir švaros įspūdį</w:t>
            </w:r>
            <w:r w:rsidRPr="00BE17CB">
              <w:rPr>
                <w:rFonts w:ascii="Times New Roman" w:hAnsi="Times New Roman"/>
                <w:sz w:val="24"/>
                <w:szCs w:val="24"/>
              </w:rPr>
              <w:t xml:space="preserve">. Makiažas atliekamas </w:t>
            </w:r>
            <w:r w:rsidRPr="00BE17CB">
              <w:rPr>
                <w:rFonts w:ascii="Times New Roman" w:hAnsi="Times New Roman"/>
                <w:bCs/>
                <w:sz w:val="24"/>
                <w:szCs w:val="24"/>
              </w:rPr>
              <w:t xml:space="preserve">be korekcijų </w:t>
            </w:r>
            <w:r w:rsidRPr="00BE17CB">
              <w:rPr>
                <w:rFonts w:ascii="Times New Roman" w:hAnsi="Times New Roman"/>
                <w:sz w:val="24"/>
                <w:szCs w:val="24"/>
              </w:rPr>
              <w:t xml:space="preserve">(arba labai neryškios), </w:t>
            </w:r>
            <w:r w:rsidRPr="00BE17CB">
              <w:rPr>
                <w:rFonts w:ascii="Times New Roman" w:hAnsi="Times New Roman"/>
                <w:bCs/>
                <w:sz w:val="24"/>
                <w:szCs w:val="24"/>
              </w:rPr>
              <w:t xml:space="preserve">vengiama stipriai maskuojančių priemonių ir blizgučių </w:t>
            </w:r>
            <w:r w:rsidRPr="00BE17CB">
              <w:rPr>
                <w:rFonts w:ascii="Times New Roman" w:hAnsi="Times New Roman"/>
                <w:sz w:val="24"/>
                <w:szCs w:val="24"/>
              </w:rPr>
              <w:t xml:space="preserve">(šešėliuose, pudroje ir pan.). </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noProof/>
                <w:lang w:eastAsia="lt-LT"/>
              </w:rPr>
              <w:drawing>
                <wp:inline distT="0" distB="0" distL="0" distR="0" wp14:anchorId="4A776CF9" wp14:editId="629C592F">
                  <wp:extent cx="714963" cy="900000"/>
                  <wp:effectExtent l="0" t="0" r="9525" b="0"/>
                  <wp:docPr id="636" name="Picture 110" descr="Vaizdo rezultatas pagal uÅ¾klausÄ âevening make 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aizdo rezultatas pagal uÅ¾klausÄ âevening make upâ"/>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963"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xml:space="preserve"> vakarinis makiažas.</w:t>
            </w:r>
          </w:p>
          <w:p w:rsidR="002034DC" w:rsidRPr="00BE17CB" w:rsidRDefault="002034DC" w:rsidP="00D86678">
            <w:pPr>
              <w:widowControl w:val="0"/>
              <w:spacing w:after="0"/>
              <w:jc w:val="both"/>
              <w:rPr>
                <w:rFonts w:ascii="Times New Roman" w:hAnsi="Times New Roman"/>
                <w:b/>
                <w:noProof/>
                <w:sz w:val="24"/>
                <w:szCs w:val="24"/>
              </w:rPr>
            </w:pPr>
            <w:r w:rsidRPr="00BE17CB">
              <w:rPr>
                <w:rFonts w:ascii="Times New Roman" w:hAnsi="Times New Roman"/>
                <w:b/>
                <w:i/>
                <w:sz w:val="24"/>
                <w:szCs w:val="24"/>
              </w:rPr>
              <w:t>Makiažo požymiai:</w:t>
            </w:r>
            <w:r w:rsidRPr="00BE17CB">
              <w:rPr>
                <w:rFonts w:ascii="Times New Roman" w:hAnsi="Times New Roman"/>
                <w:b/>
                <w:sz w:val="24"/>
                <w:szCs w:val="24"/>
              </w:rPr>
              <w:t xml:space="preserve"> v</w:t>
            </w:r>
            <w:r w:rsidRPr="00BE17CB">
              <w:rPr>
                <w:rFonts w:ascii="Times New Roman" w:hAnsi="Times New Roman"/>
                <w:bCs/>
                <w:sz w:val="24"/>
                <w:szCs w:val="24"/>
              </w:rPr>
              <w:t>akarinis makiažas yra ryškesnis nei dieninis, galima naudoti tamsesnes, ryškesnes, blizgias spalvas</w:t>
            </w:r>
            <w:r w:rsidRPr="00BE17CB">
              <w:rPr>
                <w:rFonts w:ascii="Times New Roman" w:hAnsi="Times New Roman"/>
                <w:sz w:val="24"/>
                <w:szCs w:val="24"/>
              </w:rPr>
              <w:t xml:space="preserve">. Vakariniam makiažui naudojama tamsesnė pudra, maskuojančios priemonės, </w:t>
            </w:r>
            <w:r w:rsidRPr="00BE17CB">
              <w:rPr>
                <w:rFonts w:ascii="Times New Roman" w:hAnsi="Times New Roman"/>
                <w:bCs/>
                <w:sz w:val="24"/>
                <w:szCs w:val="24"/>
              </w:rPr>
              <w:t>atliekamos ryškesnės veido korekcijos, galima naudoti blizgučius</w:t>
            </w:r>
            <w:r w:rsidRPr="00BE17CB">
              <w:rPr>
                <w:rFonts w:ascii="Times New Roman" w:hAnsi="Times New Roman"/>
                <w:sz w:val="24"/>
                <w:szCs w:val="24"/>
              </w:rPr>
              <w:t>, akutes, priklijuojamas blakstienas ir pan.</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noProof/>
                <w:lang w:eastAsia="lt-LT"/>
              </w:rPr>
              <w:lastRenderedPageBreak/>
              <w:drawing>
                <wp:inline distT="0" distB="0" distL="0" distR="0" wp14:anchorId="231639EA" wp14:editId="26B897AE">
                  <wp:extent cx="752316" cy="900000"/>
                  <wp:effectExtent l="0" t="0" r="0" b="0"/>
                  <wp:docPr id="637" name="Picture 111"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usijÄs vaizd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316"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xml:space="preserve"> nuotakos makiažas.</w:t>
            </w:r>
          </w:p>
          <w:p w:rsidR="002034DC" w:rsidRPr="00BE17CB" w:rsidRDefault="002034DC" w:rsidP="00D86678">
            <w:pPr>
              <w:widowControl w:val="0"/>
              <w:spacing w:after="0"/>
              <w:contextualSpacing/>
              <w:jc w:val="both"/>
              <w:rPr>
                <w:rFonts w:ascii="Times New Roman" w:hAnsi="Times New Roman"/>
                <w:b/>
                <w:noProof/>
                <w:sz w:val="24"/>
                <w:szCs w:val="24"/>
              </w:rPr>
            </w:pPr>
            <w:r w:rsidRPr="00BE17CB">
              <w:rPr>
                <w:rFonts w:ascii="Times New Roman" w:hAnsi="Times New Roman"/>
                <w:b/>
                <w:i/>
                <w:sz w:val="24"/>
                <w:szCs w:val="24"/>
              </w:rPr>
              <w:t>Makiažo požymiai:</w:t>
            </w:r>
            <w:r w:rsidRPr="00BE17CB">
              <w:rPr>
                <w:rFonts w:ascii="Times New Roman" w:hAnsi="Times New Roman"/>
                <w:sz w:val="24"/>
                <w:szCs w:val="24"/>
              </w:rPr>
              <w:t xml:space="preserve"> makiažas kuriamas atsižvelgiant į klientės pageidavimus ir derinamas prie įvairių detalių. Vestuvinis makiažas paslepia visus matomus trūkumus, </w:t>
            </w:r>
            <w:r w:rsidRPr="00BE17CB">
              <w:rPr>
                <w:rFonts w:ascii="Times New Roman" w:hAnsi="Times New Roman"/>
                <w:bCs/>
                <w:sz w:val="24"/>
                <w:szCs w:val="24"/>
              </w:rPr>
              <w:t>išryškina natūralų grožį</w:t>
            </w:r>
            <w:r w:rsidRPr="00BE17CB">
              <w:rPr>
                <w:rFonts w:ascii="Times New Roman" w:hAnsi="Times New Roman"/>
                <w:sz w:val="24"/>
                <w:szCs w:val="24"/>
              </w:rPr>
              <w:t xml:space="preserve">, turi puikiai atrodyti tiek dienos šviesoje, tiek dirbtinio apšvietimo patalpoje. Makiažas - lengvas, jausmingas ir romantiškas. Veidas </w:t>
            </w:r>
            <w:r w:rsidRPr="00BE17CB">
              <w:rPr>
                <w:rFonts w:ascii="Times New Roman" w:hAnsi="Times New Roman"/>
                <w:bCs/>
                <w:sz w:val="24"/>
                <w:szCs w:val="24"/>
              </w:rPr>
              <w:t>turi atrodyti natūraliai ir gaiviai</w:t>
            </w:r>
            <w:r w:rsidRPr="00BE17CB">
              <w:rPr>
                <w:rFonts w:ascii="Times New Roman" w:hAnsi="Times New Roman"/>
                <w:sz w:val="24"/>
                <w:szCs w:val="24"/>
              </w:rPr>
              <w:t xml:space="preserve">, tačiau </w:t>
            </w:r>
            <w:r w:rsidRPr="00BE17CB">
              <w:rPr>
                <w:rFonts w:ascii="Times New Roman" w:hAnsi="Times New Roman"/>
                <w:bCs/>
                <w:sz w:val="24"/>
                <w:szCs w:val="24"/>
              </w:rPr>
              <w:t xml:space="preserve">turi būti pakankamai ryškiu </w:t>
            </w:r>
            <w:r w:rsidRPr="00BE17CB">
              <w:rPr>
                <w:rFonts w:ascii="Times New Roman" w:hAnsi="Times New Roman"/>
                <w:sz w:val="24"/>
                <w:szCs w:val="24"/>
              </w:rPr>
              <w:t xml:space="preserve">ir neišnykti fotografijoje. Tai tarsi </w:t>
            </w:r>
            <w:r w:rsidRPr="00BE17CB">
              <w:rPr>
                <w:rFonts w:ascii="Times New Roman" w:hAnsi="Times New Roman"/>
                <w:bCs/>
                <w:sz w:val="24"/>
                <w:szCs w:val="24"/>
              </w:rPr>
              <w:t>vakarinis makiažas tik su pastelinėmis spalvomis</w:t>
            </w:r>
            <w:r w:rsidRPr="00BE17CB">
              <w:rPr>
                <w:rFonts w:ascii="Times New Roman" w:hAnsi="Times New Roman"/>
                <w:sz w:val="24"/>
                <w:szCs w:val="24"/>
              </w:rPr>
              <w:t xml:space="preserve">. </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rFonts w:ascii="Times New Roman" w:hAnsi="Times New Roman"/>
                <w:b/>
                <w:i/>
                <w:noProof/>
                <w:sz w:val="24"/>
                <w:szCs w:val="24"/>
                <w:lang w:eastAsia="lt-LT"/>
              </w:rPr>
              <w:drawing>
                <wp:inline distT="0" distB="0" distL="0" distR="0" wp14:anchorId="400886EB" wp14:editId="222CC9DA">
                  <wp:extent cx="731928" cy="900000"/>
                  <wp:effectExtent l="0" t="0" r="0" b="0"/>
                  <wp:docPr id="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l="7037" t="13208" r="6610" b="5659"/>
                          <a:stretch>
                            <a:fillRect/>
                          </a:stretch>
                        </pic:blipFill>
                        <pic:spPr bwMode="auto">
                          <a:xfrm>
                            <a:off x="0" y="0"/>
                            <a:ext cx="731928"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xml:space="preserve"> makiažas vyresnėms moterims.</w:t>
            </w:r>
          </w:p>
          <w:p w:rsidR="002034DC" w:rsidRPr="00BE17CB" w:rsidRDefault="002034DC" w:rsidP="00D86678">
            <w:pPr>
              <w:widowControl w:val="0"/>
              <w:spacing w:after="0"/>
              <w:contextualSpacing/>
              <w:jc w:val="both"/>
              <w:rPr>
                <w:rFonts w:ascii="Times New Roman" w:hAnsi="Times New Roman"/>
                <w:sz w:val="24"/>
                <w:szCs w:val="24"/>
              </w:rPr>
            </w:pPr>
            <w:r w:rsidRPr="00BE17CB">
              <w:rPr>
                <w:rFonts w:ascii="Times New Roman" w:hAnsi="Times New Roman"/>
                <w:b/>
                <w:i/>
                <w:sz w:val="24"/>
                <w:szCs w:val="24"/>
              </w:rPr>
              <w:t xml:space="preserve">Makiažo </w:t>
            </w:r>
            <w:r w:rsidRPr="00BE17CB">
              <w:rPr>
                <w:rFonts w:ascii="Times New Roman" w:hAnsi="Times New Roman"/>
                <w:b/>
                <w:i/>
                <w:noProof/>
                <w:sz w:val="24"/>
                <w:szCs w:val="24"/>
              </w:rPr>
              <w:t>požymiai</w:t>
            </w:r>
            <w:r w:rsidRPr="00BE17CB">
              <w:rPr>
                <w:rFonts w:ascii="Times New Roman" w:hAnsi="Times New Roman"/>
                <w:b/>
                <w:noProof/>
                <w:sz w:val="24"/>
                <w:szCs w:val="24"/>
              </w:rPr>
              <w:t>:</w:t>
            </w:r>
            <w:r w:rsidRPr="00BE17CB">
              <w:rPr>
                <w:rFonts w:ascii="Times New Roman" w:hAnsi="Times New Roman"/>
                <w:sz w:val="24"/>
                <w:szCs w:val="24"/>
              </w:rPr>
              <w:t xml:space="preserve"> makiažas turi suteikti spalvą išblukusiam veidui ir maskuoti raukšles. </w:t>
            </w:r>
            <w:r w:rsidRPr="00BE17CB">
              <w:rPr>
                <w:rFonts w:ascii="Times New Roman" w:hAnsi="Times New Roman"/>
                <w:bCs/>
                <w:sz w:val="24"/>
                <w:szCs w:val="24"/>
              </w:rPr>
              <w:t xml:space="preserve">Akcentuojama odos spalva, </w:t>
            </w:r>
            <w:r w:rsidRPr="00BE17CB">
              <w:rPr>
                <w:rFonts w:ascii="Times New Roman" w:hAnsi="Times New Roman"/>
                <w:sz w:val="24"/>
                <w:szCs w:val="24"/>
              </w:rPr>
              <w:t>skruostai parausvinami subtiliai, paryškinami</w:t>
            </w:r>
            <w:r w:rsidRPr="00BE17CB">
              <w:rPr>
                <w:rFonts w:ascii="Times New Roman" w:hAnsi="Times New Roman"/>
                <w:bCs/>
                <w:sz w:val="24"/>
                <w:szCs w:val="24"/>
              </w:rPr>
              <w:t xml:space="preserve"> antakiai, būtinai pieštuku apvedamos lūpos ir naudojamas drėkinantis lūpdažis. </w:t>
            </w:r>
            <w:r w:rsidRPr="00BE17CB">
              <w:rPr>
                <w:rFonts w:ascii="Times New Roman" w:hAnsi="Times New Roman"/>
                <w:sz w:val="24"/>
                <w:szCs w:val="24"/>
              </w:rPr>
              <w:t xml:space="preserve">Akių šešėliai ir antakių spalva turi būti panašių tonų kaip ir oda. Vengiama storo makiažo sluoksnio, kreminių ir blizgių akių šešėlių, akių makiažui </w:t>
            </w:r>
            <w:r w:rsidRPr="00BE17CB">
              <w:rPr>
                <w:rFonts w:ascii="Times New Roman" w:hAnsi="Times New Roman"/>
                <w:bCs/>
                <w:sz w:val="24"/>
                <w:szCs w:val="24"/>
              </w:rPr>
              <w:t>naudojamos žemės spalvos.</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2B4879ED" wp14:editId="167A48C0">
                  <wp:extent cx="808474" cy="900000"/>
                  <wp:effectExtent l="0" t="0" r="0" b="0"/>
                  <wp:docPr id="639" name="Picture 113"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sijÄs vaizd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8474"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i/>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makiažas nešiojančioms akinius</w:t>
            </w:r>
            <w:r w:rsidRPr="00BE17CB">
              <w:rPr>
                <w:rFonts w:ascii="Times New Roman" w:hAnsi="Times New Roman"/>
                <w:i/>
                <w:sz w:val="24"/>
                <w:szCs w:val="24"/>
              </w:rPr>
              <w:t>.</w:t>
            </w:r>
          </w:p>
          <w:p w:rsidR="002034DC" w:rsidRPr="00BE17CB" w:rsidRDefault="002034DC" w:rsidP="00D86678">
            <w:pPr>
              <w:widowControl w:val="0"/>
              <w:spacing w:after="0"/>
              <w:jc w:val="both"/>
              <w:rPr>
                <w:rFonts w:ascii="Times New Roman" w:hAnsi="Times New Roman"/>
                <w:b/>
                <w:noProof/>
                <w:sz w:val="24"/>
                <w:szCs w:val="24"/>
              </w:rPr>
            </w:pPr>
            <w:r w:rsidRPr="00BE17CB">
              <w:rPr>
                <w:rFonts w:ascii="Times New Roman" w:hAnsi="Times New Roman"/>
                <w:b/>
                <w:i/>
                <w:sz w:val="24"/>
                <w:szCs w:val="24"/>
              </w:rPr>
              <w:t xml:space="preserve">Makiažo požymiai: </w:t>
            </w:r>
            <w:r w:rsidRPr="00BE17CB">
              <w:rPr>
                <w:rFonts w:ascii="Times New Roman" w:hAnsi="Times New Roman"/>
                <w:sz w:val="24"/>
                <w:szCs w:val="24"/>
              </w:rPr>
              <w:t xml:space="preserve">atliekant makiažą </w:t>
            </w:r>
            <w:r w:rsidRPr="00BE17CB">
              <w:rPr>
                <w:rFonts w:ascii="Times New Roman" w:hAnsi="Times New Roman"/>
                <w:bCs/>
                <w:sz w:val="24"/>
                <w:szCs w:val="24"/>
              </w:rPr>
              <w:t>atsižvelgiama</w:t>
            </w:r>
            <w:r w:rsidRPr="00BE17CB">
              <w:rPr>
                <w:rFonts w:ascii="Times New Roman" w:hAnsi="Times New Roman"/>
                <w:sz w:val="24"/>
                <w:szCs w:val="24"/>
              </w:rPr>
              <w:t xml:space="preserve"> </w:t>
            </w:r>
            <w:r w:rsidRPr="00BE17CB">
              <w:rPr>
                <w:rFonts w:ascii="Times New Roman" w:hAnsi="Times New Roman"/>
                <w:bCs/>
                <w:sz w:val="24"/>
                <w:szCs w:val="24"/>
              </w:rPr>
              <w:t>į rėmelių spalvą, modelį, lęšių pobūdį.</w:t>
            </w:r>
            <w:r w:rsidRPr="00BE17CB">
              <w:rPr>
                <w:rFonts w:ascii="Times New Roman" w:hAnsi="Times New Roman"/>
                <w:sz w:val="24"/>
                <w:szCs w:val="24"/>
              </w:rPr>
              <w:t xml:space="preserve"> </w:t>
            </w:r>
            <w:r w:rsidRPr="00BE17CB">
              <w:rPr>
                <w:rFonts w:ascii="Times New Roman" w:hAnsi="Times New Roman"/>
                <w:i/>
                <w:iCs/>
                <w:sz w:val="24"/>
                <w:szCs w:val="24"/>
              </w:rPr>
              <w:t>Trumparegių</w:t>
            </w:r>
            <w:r w:rsidRPr="00BE17CB">
              <w:rPr>
                <w:rFonts w:ascii="Times New Roman" w:hAnsi="Times New Roman"/>
                <w:sz w:val="24"/>
                <w:szCs w:val="24"/>
              </w:rPr>
              <w:t xml:space="preserve"> akinių lęšiai mažina akis, todėl patartina dažyti šiek tiek ryškiau. Tinkamiausios spalvos yra natūralios - rožės, slyvos, pilka, rausvai pilka. Vengiama </w:t>
            </w:r>
            <w:r w:rsidRPr="00BE17CB">
              <w:rPr>
                <w:rFonts w:ascii="Times New Roman" w:hAnsi="Times New Roman"/>
                <w:bCs/>
                <w:sz w:val="24"/>
                <w:szCs w:val="24"/>
              </w:rPr>
              <w:t xml:space="preserve">pieštuku apvesti </w:t>
            </w:r>
            <w:r w:rsidRPr="00BE17CB">
              <w:rPr>
                <w:rFonts w:ascii="Times New Roman" w:hAnsi="Times New Roman"/>
                <w:sz w:val="24"/>
                <w:szCs w:val="24"/>
              </w:rPr>
              <w:t xml:space="preserve">visą akį. </w:t>
            </w:r>
            <w:r w:rsidRPr="00BE17CB">
              <w:rPr>
                <w:rFonts w:ascii="Times New Roman" w:hAnsi="Times New Roman"/>
                <w:i/>
                <w:iCs/>
                <w:sz w:val="24"/>
                <w:szCs w:val="24"/>
              </w:rPr>
              <w:t>Toliaregių</w:t>
            </w:r>
            <w:r w:rsidRPr="00BE17CB">
              <w:rPr>
                <w:rFonts w:ascii="Times New Roman" w:hAnsi="Times New Roman"/>
                <w:sz w:val="24"/>
                <w:szCs w:val="24"/>
              </w:rPr>
              <w:t xml:space="preserve"> akinių lęšiai akis padidina, todėl galima naudoti tamsesnių spalvų šešėlius - rudą, rusvą, oranžinę. Taip pat šešėlių spalvą galima rinktis artimą akies rainelės spalvai. Siūloma vengti juodo pieštuko, nes taip paryškintos akys atrodo pernelyg ryškiai ir nenatūraliai. </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noProof/>
                <w:sz w:val="20"/>
                <w:szCs w:val="20"/>
              </w:rPr>
            </w:pPr>
            <w:r w:rsidRPr="00BE17CB">
              <w:rPr>
                <w:noProof/>
                <w:lang w:eastAsia="lt-LT"/>
              </w:rPr>
              <w:drawing>
                <wp:inline distT="0" distB="0" distL="0" distR="0" wp14:anchorId="6C45A472" wp14:editId="46C29A2E">
                  <wp:extent cx="684919" cy="900000"/>
                  <wp:effectExtent l="0" t="0" r="1270" b="0"/>
                  <wp:docPr id="1078" name="Picture 114" descr="http://4.bp.blogspot.com/-bKC4F5r_3J8/TqxMaz9IpaI/AAAAAAAArPg/mZCZzNbzjTg/s1600/Make-Up-Artist-Christine-Lewis-and-Fashion-Photographer-Alex-MacPh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4.bp.blogspot.com/-bKC4F5r_3J8/TqxMaz9IpaI/AAAAAAAArPg/mZCZzNbzjTg/s1600/Make-Up-Artist-Christine-Lewis-and-Fashion-Photographer-Alex-MacPherson-1.jpg"/>
                          <pic:cNvPicPr>
                            <a:picLocks noChangeAspect="1" noChangeArrowheads="1"/>
                          </pic:cNvPicPr>
                        </pic:nvPicPr>
                        <pic:blipFill>
                          <a:blip r:embed="rId128" cstate="print">
                            <a:extLst>
                              <a:ext uri="{28A0092B-C50C-407E-A947-70E740481C1C}">
                                <a14:useLocalDpi xmlns:a14="http://schemas.microsoft.com/office/drawing/2010/main" val="0"/>
                              </a:ext>
                            </a:extLst>
                          </a:blip>
                          <a:srcRect r="19289" b="16595"/>
                          <a:stretch>
                            <a:fillRect/>
                          </a:stretch>
                        </pic:blipFill>
                        <pic:spPr bwMode="auto">
                          <a:xfrm>
                            <a:off x="0" y="0"/>
                            <a:ext cx="684919"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makiažas fotografijoms.</w:t>
            </w:r>
          </w:p>
          <w:p w:rsidR="002034DC" w:rsidRPr="00BE17CB" w:rsidRDefault="002034DC" w:rsidP="00D86678">
            <w:pPr>
              <w:widowControl w:val="0"/>
              <w:spacing w:after="0"/>
              <w:jc w:val="both"/>
              <w:rPr>
                <w:rFonts w:ascii="Times New Roman" w:hAnsi="Times New Roman"/>
                <w:b/>
                <w:sz w:val="24"/>
                <w:szCs w:val="24"/>
              </w:rPr>
            </w:pPr>
            <w:r w:rsidRPr="00BE17CB">
              <w:rPr>
                <w:rFonts w:ascii="Times New Roman" w:hAnsi="Times New Roman"/>
                <w:b/>
                <w:i/>
                <w:sz w:val="24"/>
                <w:szCs w:val="24"/>
              </w:rPr>
              <w:t>Makiažo požymiai:</w:t>
            </w:r>
            <w:r w:rsidRPr="00BE17CB">
              <w:rPr>
                <w:rFonts w:ascii="Times New Roman" w:hAnsi="Times New Roman"/>
                <w:b/>
                <w:sz w:val="24"/>
                <w:szCs w:val="24"/>
              </w:rPr>
              <w:t xml:space="preserve"> </w:t>
            </w:r>
            <w:r w:rsidRPr="00BE17CB">
              <w:rPr>
                <w:rFonts w:ascii="Times New Roman" w:hAnsi="Times New Roman"/>
                <w:bCs/>
                <w:sz w:val="24"/>
                <w:szCs w:val="24"/>
              </w:rPr>
              <w:t>naudojama daugiau kosmetikos nei įprastam makiažui</w:t>
            </w:r>
            <w:r w:rsidRPr="00BE17CB">
              <w:rPr>
                <w:rFonts w:ascii="Times New Roman" w:hAnsi="Times New Roman"/>
                <w:sz w:val="24"/>
                <w:szCs w:val="24"/>
              </w:rPr>
              <w:t>, nes fotosesijos metu šviesos sugeria visą jos perteklių. Būtina k</w:t>
            </w:r>
            <w:r w:rsidRPr="00BE17CB">
              <w:rPr>
                <w:rFonts w:ascii="Times New Roman" w:hAnsi="Times New Roman"/>
                <w:bCs/>
                <w:sz w:val="24"/>
                <w:szCs w:val="24"/>
              </w:rPr>
              <w:t xml:space="preserve">orektoriais, </w:t>
            </w:r>
            <w:proofErr w:type="spellStart"/>
            <w:r w:rsidRPr="00BE17CB">
              <w:rPr>
                <w:rFonts w:ascii="Times New Roman" w:hAnsi="Times New Roman"/>
                <w:bCs/>
                <w:sz w:val="24"/>
                <w:szCs w:val="24"/>
              </w:rPr>
              <w:t>maskuokliais</w:t>
            </w:r>
            <w:proofErr w:type="spellEnd"/>
            <w:r w:rsidRPr="00BE17CB">
              <w:rPr>
                <w:rFonts w:ascii="Times New Roman" w:hAnsi="Times New Roman"/>
                <w:bCs/>
                <w:sz w:val="24"/>
                <w:szCs w:val="24"/>
              </w:rPr>
              <w:t xml:space="preserve"> taisyti veido trūkumus</w:t>
            </w:r>
            <w:r w:rsidRPr="00BE17CB">
              <w:rPr>
                <w:rFonts w:ascii="Times New Roman" w:hAnsi="Times New Roman"/>
                <w:sz w:val="24"/>
                <w:szCs w:val="24"/>
              </w:rPr>
              <w:t xml:space="preserve">, o veidas, kaklas ir iškirptė dengiami </w:t>
            </w:r>
            <w:r w:rsidRPr="00BE17CB">
              <w:rPr>
                <w:rFonts w:ascii="Times New Roman" w:hAnsi="Times New Roman"/>
                <w:bCs/>
                <w:sz w:val="24"/>
                <w:szCs w:val="24"/>
              </w:rPr>
              <w:t>matinį efektą suteikiančia kremine bei biria pudra</w:t>
            </w:r>
            <w:r w:rsidRPr="00BE17CB">
              <w:rPr>
                <w:rFonts w:ascii="Times New Roman" w:hAnsi="Times New Roman"/>
                <w:sz w:val="24"/>
                <w:szCs w:val="24"/>
              </w:rPr>
              <w:t xml:space="preserve">. </w:t>
            </w:r>
            <w:r w:rsidRPr="00BE17CB">
              <w:rPr>
                <w:rFonts w:ascii="Times New Roman" w:hAnsi="Times New Roman"/>
                <w:bCs/>
                <w:sz w:val="24"/>
                <w:szCs w:val="24"/>
              </w:rPr>
              <w:t>Būtinos veido korekcijos</w:t>
            </w:r>
            <w:r w:rsidRPr="00BE17CB">
              <w:rPr>
                <w:rFonts w:ascii="Times New Roman" w:hAnsi="Times New Roman"/>
                <w:sz w:val="24"/>
                <w:szCs w:val="24"/>
              </w:rPr>
              <w:t xml:space="preserve">, o jei nuotrauka juodai balta – korekcijos gali būti ryškesnės. Labiau patartina naudoti </w:t>
            </w:r>
            <w:r w:rsidRPr="00BE17CB">
              <w:rPr>
                <w:rFonts w:ascii="Times New Roman" w:hAnsi="Times New Roman"/>
                <w:bCs/>
                <w:sz w:val="24"/>
                <w:szCs w:val="24"/>
              </w:rPr>
              <w:t>matinius</w:t>
            </w:r>
            <w:r w:rsidRPr="00BE17CB">
              <w:rPr>
                <w:rFonts w:ascii="Times New Roman" w:hAnsi="Times New Roman"/>
                <w:sz w:val="24"/>
                <w:szCs w:val="24"/>
              </w:rPr>
              <w:t xml:space="preserve"> presuotus nei kreminius akių </w:t>
            </w:r>
            <w:r w:rsidRPr="00BE17CB">
              <w:rPr>
                <w:rFonts w:ascii="Times New Roman" w:hAnsi="Times New Roman"/>
                <w:bCs/>
                <w:sz w:val="24"/>
                <w:szCs w:val="24"/>
              </w:rPr>
              <w:t>šešėlius</w:t>
            </w:r>
            <w:r w:rsidRPr="00BE17CB">
              <w:rPr>
                <w:rFonts w:ascii="Times New Roman" w:hAnsi="Times New Roman"/>
                <w:sz w:val="24"/>
                <w:szCs w:val="24"/>
              </w:rPr>
              <w:t xml:space="preserve">, kurie turėtų būti vidutinio tamsumo. Reikėtų </w:t>
            </w:r>
            <w:r w:rsidRPr="00BE17CB">
              <w:rPr>
                <w:rFonts w:ascii="Times New Roman" w:hAnsi="Times New Roman"/>
                <w:bCs/>
                <w:sz w:val="24"/>
                <w:szCs w:val="24"/>
              </w:rPr>
              <w:t>vengti bet kokių spindinčių paviršių</w:t>
            </w:r>
            <w:r w:rsidRPr="00BE17CB">
              <w:rPr>
                <w:rFonts w:ascii="Times New Roman" w:hAnsi="Times New Roman"/>
                <w:sz w:val="24"/>
                <w:szCs w:val="24"/>
              </w:rPr>
              <w:t xml:space="preserve">, ne tik odos blizgesio. </w:t>
            </w:r>
            <w:r w:rsidRPr="00BE17CB">
              <w:rPr>
                <w:rFonts w:ascii="Times New Roman" w:hAnsi="Times New Roman"/>
                <w:bCs/>
                <w:sz w:val="24"/>
                <w:szCs w:val="24"/>
              </w:rPr>
              <w:t>Lūpų dažus naudoti ryškesnius bei matinius</w:t>
            </w:r>
            <w:r w:rsidRPr="00BE17CB">
              <w:rPr>
                <w:rFonts w:ascii="Times New Roman" w:hAnsi="Times New Roman"/>
                <w:sz w:val="24"/>
                <w:szCs w:val="24"/>
              </w:rPr>
              <w:t xml:space="preserve">. </w:t>
            </w:r>
            <w:r w:rsidRPr="00BE17CB">
              <w:rPr>
                <w:rFonts w:ascii="Times New Roman" w:hAnsi="Times New Roman"/>
                <w:bCs/>
                <w:sz w:val="24"/>
                <w:szCs w:val="24"/>
              </w:rPr>
              <w:t>Skaistalais veidą reikia pagyvinti šiek tiek labiau nei įprastai</w:t>
            </w:r>
            <w:r w:rsidRPr="00BE17CB">
              <w:rPr>
                <w:rFonts w:ascii="Times New Roman" w:hAnsi="Times New Roman"/>
                <w:sz w:val="24"/>
                <w:szCs w:val="24"/>
              </w:rPr>
              <w:t xml:space="preserve">. </w:t>
            </w:r>
          </w:p>
        </w:tc>
      </w:tr>
      <w:tr w:rsidR="002034DC" w:rsidRPr="00BE17CB" w:rsidTr="00141F4B">
        <w:trPr>
          <w:trHeight w:val="57"/>
        </w:trPr>
        <w:tc>
          <w:tcPr>
            <w:tcW w:w="856" w:type="pct"/>
            <w:shd w:val="clear" w:color="auto" w:fill="auto"/>
            <w:vAlign w:val="center"/>
          </w:tcPr>
          <w:p w:rsidR="002034DC" w:rsidRPr="00BE17CB" w:rsidRDefault="002034DC" w:rsidP="00D86678">
            <w:pPr>
              <w:widowControl w:val="0"/>
              <w:spacing w:after="0"/>
              <w:jc w:val="center"/>
              <w:rPr>
                <w:rFonts w:ascii="Times New Roman" w:hAnsi="Times New Roman"/>
                <w:b/>
                <w:noProof/>
                <w:sz w:val="24"/>
                <w:szCs w:val="24"/>
              </w:rPr>
            </w:pPr>
            <w:r w:rsidRPr="00BE17CB">
              <w:rPr>
                <w:rFonts w:ascii="Times New Roman" w:hAnsi="Times New Roman"/>
                <w:noProof/>
                <w:lang w:eastAsia="lt-LT"/>
              </w:rPr>
              <w:drawing>
                <wp:inline distT="0" distB="0" distL="0" distR="0" wp14:anchorId="32A1BECA" wp14:editId="02210A54">
                  <wp:extent cx="669313" cy="900000"/>
                  <wp:effectExtent l="0" t="0" r="0" b="0"/>
                  <wp:docPr id="1079" name="Picture 11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usijÄs vaizd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313" cy="900000"/>
                          </a:xfrm>
                          <a:prstGeom prst="rect">
                            <a:avLst/>
                          </a:prstGeom>
                          <a:noFill/>
                          <a:ln>
                            <a:noFill/>
                          </a:ln>
                        </pic:spPr>
                      </pic:pic>
                    </a:graphicData>
                  </a:graphic>
                </wp:inline>
              </w:drawing>
            </w:r>
          </w:p>
        </w:tc>
        <w:tc>
          <w:tcPr>
            <w:tcW w:w="4144" w:type="pct"/>
            <w:shd w:val="clear" w:color="auto" w:fill="auto"/>
          </w:tcPr>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rūšis</w:t>
            </w:r>
            <w:r w:rsidRPr="00BE17CB">
              <w:rPr>
                <w:rFonts w:ascii="Times New Roman" w:hAnsi="Times New Roman"/>
                <w:sz w:val="24"/>
                <w:szCs w:val="24"/>
              </w:rPr>
              <w:t>: vyrų makiažas.</w:t>
            </w:r>
          </w:p>
          <w:p w:rsidR="002034DC" w:rsidRPr="00BE17CB" w:rsidRDefault="002034DC" w:rsidP="00D86678">
            <w:pPr>
              <w:widowControl w:val="0"/>
              <w:spacing w:after="0"/>
              <w:jc w:val="both"/>
              <w:rPr>
                <w:rFonts w:ascii="Times New Roman" w:hAnsi="Times New Roman"/>
                <w:sz w:val="24"/>
                <w:szCs w:val="24"/>
              </w:rPr>
            </w:pPr>
            <w:r w:rsidRPr="00BE17CB">
              <w:rPr>
                <w:rFonts w:ascii="Times New Roman" w:hAnsi="Times New Roman"/>
                <w:b/>
                <w:i/>
                <w:sz w:val="24"/>
                <w:szCs w:val="24"/>
              </w:rPr>
              <w:t>Makiažo požymiai</w:t>
            </w:r>
            <w:r w:rsidRPr="00BE17CB">
              <w:rPr>
                <w:rFonts w:ascii="Times New Roman" w:hAnsi="Times New Roman"/>
                <w:b/>
                <w:sz w:val="24"/>
                <w:szCs w:val="24"/>
              </w:rPr>
              <w:t xml:space="preserve">: </w:t>
            </w:r>
            <w:r w:rsidRPr="00BE17CB">
              <w:rPr>
                <w:rFonts w:ascii="Times New Roman" w:hAnsi="Times New Roman"/>
                <w:sz w:val="24"/>
                <w:szCs w:val="24"/>
              </w:rPr>
              <w:t>makiaže svarbu</w:t>
            </w:r>
            <w:r w:rsidRPr="00BE17CB">
              <w:rPr>
                <w:rFonts w:ascii="Times New Roman" w:hAnsi="Times New Roman"/>
                <w:bCs/>
                <w:sz w:val="24"/>
                <w:szCs w:val="24"/>
              </w:rPr>
              <w:t>s subtilumas</w:t>
            </w:r>
            <w:r w:rsidRPr="00BE17CB">
              <w:rPr>
                <w:rFonts w:ascii="Times New Roman" w:hAnsi="Times New Roman"/>
                <w:sz w:val="24"/>
                <w:szCs w:val="24"/>
              </w:rPr>
              <w:t>, nes makiažas turi tik suintensyvinti vyro veido bruožus. Pagrindinės makiažo priemones skirtos veido korekcijai, trūkumams paslėpti. Būtinas veido odos drėkinimas, a</w:t>
            </w:r>
            <w:r w:rsidRPr="00BE17CB">
              <w:rPr>
                <w:rFonts w:ascii="Times New Roman" w:hAnsi="Times New Roman"/>
                <w:bCs/>
                <w:sz w:val="24"/>
                <w:szCs w:val="24"/>
              </w:rPr>
              <w:t>kcentuojama odos spalva</w:t>
            </w:r>
            <w:r w:rsidRPr="00BE17CB">
              <w:rPr>
                <w:rFonts w:ascii="Times New Roman" w:hAnsi="Times New Roman"/>
                <w:sz w:val="24"/>
                <w:szCs w:val="24"/>
              </w:rPr>
              <w:t>, pudra naudojama kompaktinė arba vandens pagrindo. Fotosesijoms ar pasirodymams akių formą galima pabrėžti rudu akių pieštuku. Vyrų makiažui pakanka skaidraus blakstienų tušo. Jei reikia, pašalinami plaukeliai tarpuakyje. Antakius pakanka sušukuoti, tačiau galima naudoti antakių želė. Vyrams visiškai pakanka naudoti šiek tiek lūpų balzamo.</w:t>
            </w:r>
          </w:p>
        </w:tc>
      </w:tr>
      <w:tr w:rsidR="002034DC" w:rsidRPr="00BE17CB" w:rsidTr="002034DC">
        <w:trPr>
          <w:trHeight w:val="57"/>
        </w:trPr>
        <w:tc>
          <w:tcPr>
            <w:tcW w:w="5000" w:type="pct"/>
            <w:gridSpan w:val="2"/>
            <w:shd w:val="clear" w:color="auto" w:fill="auto"/>
            <w:vAlign w:val="center"/>
          </w:tcPr>
          <w:p w:rsidR="002034DC" w:rsidRPr="00BE17CB" w:rsidRDefault="002034DC" w:rsidP="00D86678">
            <w:pPr>
              <w:widowControl w:val="0"/>
              <w:spacing w:after="0"/>
              <w:jc w:val="center"/>
              <w:rPr>
                <w:rFonts w:ascii="Times New Roman" w:hAnsi="Times New Roman"/>
                <w:b/>
                <w:i/>
                <w:noProof/>
                <w:sz w:val="24"/>
                <w:szCs w:val="24"/>
              </w:rPr>
            </w:pPr>
            <w:r w:rsidRPr="00BE17CB">
              <w:rPr>
                <w:rFonts w:ascii="Times New Roman" w:hAnsi="Times New Roman"/>
                <w:noProof/>
                <w:sz w:val="20"/>
                <w:szCs w:val="20"/>
                <w:lang w:eastAsia="lt-LT"/>
              </w:rPr>
              <w:t>Nuotrauk</w:t>
            </w:r>
            <w:r>
              <w:rPr>
                <w:rFonts w:ascii="Times New Roman" w:hAnsi="Times New Roman"/>
                <w:noProof/>
                <w:sz w:val="20"/>
                <w:szCs w:val="20"/>
                <w:lang w:eastAsia="lt-LT"/>
              </w:rPr>
              <w:t>ų</w:t>
            </w:r>
            <w:r w:rsidRPr="00BE17CB">
              <w:rPr>
                <w:rFonts w:ascii="Times New Roman" w:hAnsi="Times New Roman"/>
                <w:noProof/>
                <w:sz w:val="20"/>
                <w:szCs w:val="20"/>
                <w:lang w:eastAsia="lt-LT"/>
              </w:rPr>
              <w:t xml:space="preserve"> šaltinis:</w:t>
            </w:r>
            <w:r>
              <w:rPr>
                <w:rFonts w:ascii="Times New Roman" w:hAnsi="Times New Roman"/>
                <w:noProof/>
                <w:sz w:val="20"/>
                <w:szCs w:val="20"/>
                <w:lang w:eastAsia="lt-LT"/>
              </w:rPr>
              <w:t xml:space="preserve"> </w:t>
            </w:r>
            <w:hyperlink r:id="rId129" w:tgtFrame="_blank" w:history="1">
              <w:r w:rsidRPr="00BE17CB">
                <w:rPr>
                  <w:rStyle w:val="Hyperlink"/>
                  <w:rFonts w:ascii="Times New Roman" w:hAnsi="Times New Roman"/>
                  <w:noProof/>
                  <w:color w:val="auto"/>
                  <w:sz w:val="20"/>
                  <w:szCs w:val="20"/>
                </w:rPr>
                <w:t>http://www.thechicfashionista.com/your-best-perfect-colors.html</w:t>
              </w:r>
            </w:hyperlink>
          </w:p>
        </w:tc>
      </w:tr>
    </w:tbl>
    <w:p w:rsidR="00E37965" w:rsidRPr="00BE17CB" w:rsidRDefault="00E37965" w:rsidP="00D86678">
      <w:pPr>
        <w:widowControl w:val="0"/>
        <w:spacing w:after="0"/>
        <w:rPr>
          <w:rFonts w:ascii="Times New Roman" w:hAnsi="Times New Roman"/>
          <w:i/>
          <w:sz w:val="24"/>
          <w:szCs w:val="24"/>
        </w:rPr>
      </w:pPr>
    </w:p>
    <w:p w:rsidR="00E37965" w:rsidRPr="00BE17CB" w:rsidRDefault="00E37965" w:rsidP="00D86678">
      <w:pPr>
        <w:widowControl w:val="0"/>
        <w:spacing w:after="0"/>
        <w:rPr>
          <w:rFonts w:ascii="Times New Roman" w:hAnsi="Times New Roman"/>
          <w:bCs/>
          <w:sz w:val="24"/>
          <w:szCs w:val="24"/>
        </w:rPr>
      </w:pPr>
      <w:r w:rsidRPr="00BE17CB">
        <w:rPr>
          <w:rFonts w:ascii="Times New Roman" w:hAnsi="Times New Roman"/>
          <w:i/>
          <w:sz w:val="24"/>
          <w:szCs w:val="24"/>
        </w:rPr>
        <w:t xml:space="preserve">6 užduotis. </w:t>
      </w:r>
      <w:r w:rsidRPr="00BE17CB">
        <w:rPr>
          <w:rFonts w:ascii="Times New Roman" w:hAnsi="Times New Roman"/>
          <w:sz w:val="24"/>
          <w:szCs w:val="24"/>
        </w:rPr>
        <w:t xml:space="preserve">APIBŪDINKITE </w:t>
      </w:r>
      <w:r w:rsidRPr="00BE17CB">
        <w:rPr>
          <w:rFonts w:ascii="Times New Roman" w:hAnsi="Times New Roman"/>
          <w:bCs/>
          <w:sz w:val="24"/>
          <w:szCs w:val="24"/>
        </w:rPr>
        <w:t>VAKARINIO/PROGINIO MAKIAŽO TECHNOLOGIJĄ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7465"/>
      </w:tblGrid>
      <w:tr w:rsidR="00E37965" w:rsidRPr="00BE17CB" w:rsidTr="00E37965">
        <w:trPr>
          <w:trHeight w:val="57"/>
        </w:trPr>
        <w:tc>
          <w:tcPr>
            <w:tcW w:w="1234" w:type="pct"/>
            <w:vAlign w:val="center"/>
          </w:tcPr>
          <w:p w:rsidR="00E37965" w:rsidRPr="00BE17CB" w:rsidRDefault="00E37965" w:rsidP="00D86678">
            <w:pPr>
              <w:widowControl w:val="0"/>
              <w:spacing w:after="0"/>
              <w:jc w:val="center"/>
              <w:rPr>
                <w:rFonts w:ascii="Times New Roman" w:hAnsi="Times New Roman"/>
                <w:b/>
                <w:bCs/>
                <w:sz w:val="24"/>
                <w:szCs w:val="24"/>
              </w:rPr>
            </w:pPr>
            <w:r w:rsidRPr="00BE17CB">
              <w:rPr>
                <w:rFonts w:ascii="Times New Roman" w:hAnsi="Times New Roman"/>
                <w:b/>
                <w:bCs/>
                <w:sz w:val="24"/>
                <w:szCs w:val="24"/>
              </w:rPr>
              <w:t>Vakarinio/proginio makiažo technologija</w:t>
            </w:r>
          </w:p>
        </w:tc>
        <w:tc>
          <w:tcPr>
            <w:tcW w:w="3766" w:type="pct"/>
            <w:shd w:val="clear" w:color="auto" w:fill="auto"/>
            <w:vAlign w:val="center"/>
          </w:tcPr>
          <w:p w:rsidR="00E37965" w:rsidRPr="00BE17CB" w:rsidRDefault="00E37965" w:rsidP="00D86678">
            <w:pPr>
              <w:widowControl w:val="0"/>
              <w:spacing w:after="0"/>
              <w:jc w:val="center"/>
              <w:rPr>
                <w:rFonts w:ascii="Times New Roman" w:hAnsi="Times New Roman"/>
                <w:b/>
                <w:bCs/>
                <w:sz w:val="24"/>
                <w:szCs w:val="24"/>
              </w:rPr>
            </w:pPr>
            <w:r w:rsidRPr="00BE17CB">
              <w:rPr>
                <w:rFonts w:ascii="Times New Roman" w:hAnsi="Times New Roman"/>
                <w:b/>
                <w:bCs/>
                <w:sz w:val="24"/>
                <w:szCs w:val="24"/>
              </w:rPr>
              <w:t>Vakarinio/proginio makiažo technologinio proceso aprašymas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b/>
                <w:bCs/>
                <w:noProof/>
                <w:sz w:val="24"/>
                <w:szCs w:val="24"/>
                <w:lang w:eastAsia="lt-LT"/>
              </w:rPr>
              <w:lastRenderedPageBreak/>
              <w:drawing>
                <wp:inline distT="0" distB="0" distL="0" distR="0" wp14:anchorId="1D868AD1" wp14:editId="4D882B26">
                  <wp:extent cx="779330" cy="720000"/>
                  <wp:effectExtent l="0" t="0" r="1905" b="4445"/>
                  <wp:docPr id="1080" name="Paveikslėlis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933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Tepamas skystas makiažo pagrindas tam, kad suvienodinti odos spalvą.</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b/>
                <w:bCs/>
                <w:noProof/>
                <w:sz w:val="24"/>
                <w:szCs w:val="24"/>
                <w:lang w:eastAsia="lt-LT"/>
              </w:rPr>
              <w:drawing>
                <wp:inline distT="0" distB="0" distL="0" distR="0" wp14:anchorId="7BEC259F" wp14:editId="2D6C3648">
                  <wp:extent cx="700313" cy="720000"/>
                  <wp:effectExtent l="0" t="0" r="5080" b="4445"/>
                  <wp:docPr id="1081" name="Paveikslėlis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0313"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Korektoriumi užmaskuojami odos trūkumai ir netobulumai.</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B6B22D4" wp14:editId="4823DB1C">
                  <wp:extent cx="732658" cy="720000"/>
                  <wp:effectExtent l="0" t="0" r="0" b="4445"/>
                  <wp:docPr id="1082" name="Paveikslėlis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2658"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Centrinė veido dalis padengiama lengva biria pudra.</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2998E93" wp14:editId="77FF693A">
                  <wp:extent cx="720000" cy="720000"/>
                  <wp:effectExtent l="0" t="0" r="4445" b="4445"/>
                  <wp:docPr id="1083" name="Paveikslėlis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sz w:val="24"/>
                <w:szCs w:val="24"/>
              </w:rPr>
              <w:t>Ant skruostikaulių užtepami miško riešuto atspalvio skaistalai.</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1C74CF62" wp14:editId="48449913">
                  <wp:extent cx="737751" cy="720000"/>
                  <wp:effectExtent l="0" t="0" r="5715" b="4445"/>
                  <wp:docPr id="1084" name="Paveikslėlis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7751"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Centrinė viršutinio voko ir vidinio akis kampučio sritis tepama pilkai mėlynos spalvos vokų šešėliais.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A83B32F" wp14:editId="197DE0E7">
                  <wp:extent cx="720000" cy="720000"/>
                  <wp:effectExtent l="0" t="0" r="4445" b="4445"/>
                  <wp:docPr id="1085" name="Paveikslėlis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Ant viršutinio voko, palei jo raukšlės liniją, tepami tamsaus smėlinio atspalvio vokų šešėliai.</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0D29B4B2" wp14:editId="1405BBAD">
                  <wp:extent cx="738510" cy="720000"/>
                  <wp:effectExtent l="0" t="0" r="4445" b="4445"/>
                  <wp:docPr id="1086" name="Paveikslėlis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851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Sidabriškai melsvais vokų šešėliais padengiamas vidinis akies kampas.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3AFD995D" wp14:editId="2DF1637F">
                  <wp:extent cx="749876" cy="720000"/>
                  <wp:effectExtent l="0" t="0" r="0" b="4445"/>
                  <wp:docPr id="1087" name="Paveikslėlis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9876"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Juodu pieštuku nubrėžiama linija vidinėje akies voko pusėje.</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082C965" wp14:editId="5474DB64">
                  <wp:extent cx="814170" cy="720000"/>
                  <wp:effectExtent l="0" t="0" r="5080" b="4445"/>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417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Juodu tušu padažomos viršutinės blakstienos.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21171E8" wp14:editId="124B9E50">
                  <wp:extent cx="796130" cy="720000"/>
                  <wp:effectExtent l="0" t="0" r="4445" b="4445"/>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613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Koreguojama antakio forma.</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7A050C0C" wp14:editId="2EAC0FE9">
                  <wp:extent cx="768987" cy="720000"/>
                  <wp:effectExtent l="0" t="0" r="0" b="4445"/>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158"/>
                          <a:stretch/>
                        </pic:blipFill>
                        <pic:spPr bwMode="auto">
                          <a:xfrm>
                            <a:off x="0" y="0"/>
                            <a:ext cx="76898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Paruošiamos dirbtinės blakstienos.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862C135" wp14:editId="6F9ACAF1">
                  <wp:extent cx="743961" cy="720000"/>
                  <wp:effectExtent l="0" t="0" r="0" b="4445"/>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3961"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Priklijuojamos dirbtinės blakstienos.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206884B3" wp14:editId="64B79853">
                  <wp:extent cx="756709" cy="720000"/>
                  <wp:effectExtent l="0" t="0" r="5715" b="4445"/>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6709"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Lūpos dažomos smėlio spalvos pieštuku, skirtu lūpoms.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lastRenderedPageBreak/>
              <w:drawing>
                <wp:inline distT="0" distB="0" distL="0" distR="0" wp14:anchorId="725B8510" wp14:editId="3C0C99A5">
                  <wp:extent cx="750690" cy="720000"/>
                  <wp:effectExtent l="0" t="0" r="0" b="444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069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Lūpos padengiamos bespalviu blizgiu su sidabriniais blizgučiais.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noProof/>
                <w:sz w:val="24"/>
                <w:szCs w:val="24"/>
                <w:lang w:eastAsia="lt-LT"/>
              </w:rPr>
              <w:drawing>
                <wp:inline distT="0" distB="0" distL="0" distR="0" wp14:anchorId="4A6F18E5" wp14:editId="231AEDBF">
                  <wp:extent cx="524250" cy="720000"/>
                  <wp:effectExtent l="0" t="0" r="0" b="4445"/>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4250"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Užfiksuojamas gautas rezultatas.</w:t>
            </w:r>
          </w:p>
        </w:tc>
      </w:tr>
      <w:tr w:rsidR="002034DC" w:rsidRPr="00BE17CB" w:rsidTr="00E37965">
        <w:trPr>
          <w:trHeight w:val="57"/>
        </w:trPr>
        <w:tc>
          <w:tcPr>
            <w:tcW w:w="1234" w:type="pct"/>
          </w:tcPr>
          <w:p w:rsidR="002034DC" w:rsidRPr="00BE17CB" w:rsidRDefault="002034DC" w:rsidP="00D86678">
            <w:pPr>
              <w:widowControl w:val="0"/>
              <w:spacing w:after="0"/>
              <w:jc w:val="center"/>
              <w:rPr>
                <w:rFonts w:ascii="Times New Roman" w:hAnsi="Times New Roman"/>
                <w:iCs/>
                <w:sz w:val="20"/>
                <w:szCs w:val="20"/>
              </w:rPr>
            </w:pPr>
            <w:r w:rsidRPr="00BE17CB">
              <w:rPr>
                <w:rFonts w:ascii="Times New Roman" w:hAnsi="Times New Roman"/>
                <w:noProof/>
                <w:sz w:val="24"/>
                <w:szCs w:val="24"/>
                <w:lang w:eastAsia="lt-LT"/>
              </w:rPr>
              <w:drawing>
                <wp:inline distT="0" distB="0" distL="0" distR="0" wp14:anchorId="5B1F8915" wp14:editId="63DADC85">
                  <wp:extent cx="685703" cy="720000"/>
                  <wp:effectExtent l="0" t="0" r="635" b="444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5703" cy="720000"/>
                          </a:xfrm>
                          <a:prstGeom prst="rect">
                            <a:avLst/>
                          </a:prstGeom>
                          <a:noFill/>
                          <a:ln>
                            <a:noFill/>
                          </a:ln>
                        </pic:spPr>
                      </pic:pic>
                    </a:graphicData>
                  </a:graphic>
                </wp:inline>
              </w:drawing>
            </w:r>
          </w:p>
        </w:tc>
        <w:tc>
          <w:tcPr>
            <w:tcW w:w="3766" w:type="pct"/>
            <w:shd w:val="clear" w:color="auto" w:fill="auto"/>
          </w:tcPr>
          <w:p w:rsidR="002034DC" w:rsidRPr="00BE17CB" w:rsidRDefault="002034DC" w:rsidP="00D86678">
            <w:pPr>
              <w:widowControl w:val="0"/>
              <w:spacing w:after="0"/>
              <w:rPr>
                <w:rFonts w:ascii="Times New Roman" w:hAnsi="Times New Roman"/>
                <w:b/>
                <w:bCs/>
                <w:sz w:val="24"/>
                <w:szCs w:val="24"/>
              </w:rPr>
            </w:pPr>
            <w:r w:rsidRPr="00BE17CB">
              <w:rPr>
                <w:rFonts w:ascii="Times New Roman" w:hAnsi="Times New Roman"/>
                <w:sz w:val="24"/>
                <w:szCs w:val="24"/>
              </w:rPr>
              <w:t>Makiažą galima patobulinti priklijuojamais odos aksesuarais.</w:t>
            </w:r>
          </w:p>
        </w:tc>
      </w:tr>
      <w:tr w:rsidR="002034DC" w:rsidRPr="00BE17CB" w:rsidTr="00E37965">
        <w:trPr>
          <w:trHeight w:val="57"/>
        </w:trPr>
        <w:tc>
          <w:tcPr>
            <w:tcW w:w="5000" w:type="pct"/>
            <w:gridSpan w:val="2"/>
          </w:tcPr>
          <w:p w:rsidR="002034DC" w:rsidRPr="00BE17CB" w:rsidRDefault="002034DC" w:rsidP="00D86678">
            <w:pPr>
              <w:widowControl w:val="0"/>
              <w:spacing w:after="0"/>
              <w:jc w:val="center"/>
              <w:rPr>
                <w:rFonts w:ascii="Times New Roman" w:hAnsi="Times New Roman"/>
                <w:b/>
                <w:bCs/>
                <w:sz w:val="24"/>
                <w:szCs w:val="24"/>
              </w:rPr>
            </w:pPr>
            <w:r w:rsidRPr="00BE17CB">
              <w:rPr>
                <w:rFonts w:ascii="Times New Roman" w:hAnsi="Times New Roman"/>
                <w:bCs/>
                <w:sz w:val="20"/>
                <w:szCs w:val="20"/>
              </w:rPr>
              <w:t>Nuotraukų šaltinis:</w:t>
            </w:r>
            <w:r>
              <w:rPr>
                <w:rFonts w:ascii="Times New Roman" w:hAnsi="Times New Roman"/>
                <w:bCs/>
                <w:sz w:val="20"/>
                <w:szCs w:val="20"/>
              </w:rPr>
              <w:t xml:space="preserve"> </w:t>
            </w:r>
            <w:r w:rsidRPr="00BE17CB">
              <w:rPr>
                <w:rFonts w:ascii="Times New Roman" w:hAnsi="Times New Roman"/>
                <w:bCs/>
                <w:sz w:val="20"/>
                <w:szCs w:val="20"/>
              </w:rPr>
              <w:t xml:space="preserve">Les </w:t>
            </w:r>
            <w:proofErr w:type="spellStart"/>
            <w:r w:rsidRPr="00BE17CB">
              <w:rPr>
                <w:rFonts w:ascii="Times New Roman" w:hAnsi="Times New Roman"/>
                <w:bCs/>
                <w:sz w:val="20"/>
                <w:szCs w:val="20"/>
              </w:rPr>
              <w:t>Nouvelles</w:t>
            </w:r>
            <w:proofErr w:type="spellEnd"/>
            <w:r w:rsidRPr="00BE17CB">
              <w:rPr>
                <w:rFonts w:ascii="Times New Roman" w:hAnsi="Times New Roman"/>
                <w:bCs/>
                <w:sz w:val="20"/>
                <w:szCs w:val="20"/>
              </w:rPr>
              <w:t xml:space="preserve"> </w:t>
            </w:r>
            <w:proofErr w:type="spellStart"/>
            <w:r w:rsidRPr="00BE17CB">
              <w:rPr>
                <w:rFonts w:ascii="Times New Roman" w:hAnsi="Times New Roman"/>
                <w:bCs/>
                <w:sz w:val="20"/>
                <w:szCs w:val="20"/>
              </w:rPr>
              <w:t>Esthétiques</w:t>
            </w:r>
            <w:proofErr w:type="spellEnd"/>
            <w:r w:rsidRPr="00BE17CB">
              <w:rPr>
                <w:rFonts w:ascii="Times New Roman" w:hAnsi="Times New Roman"/>
                <w:bCs/>
                <w:sz w:val="20"/>
                <w:szCs w:val="20"/>
              </w:rPr>
              <w:t xml:space="preserve"> Lietuva, 2011, Nr. 50</w:t>
            </w:r>
          </w:p>
        </w:tc>
      </w:tr>
    </w:tbl>
    <w:p w:rsidR="00E37965" w:rsidRDefault="00E37965" w:rsidP="00D86678">
      <w:pPr>
        <w:widowControl w:val="0"/>
        <w:spacing w:after="0"/>
        <w:jc w:val="both"/>
        <w:rPr>
          <w:rFonts w:ascii="Times New Roman" w:hAnsi="Times New Roman"/>
          <w:sz w:val="24"/>
          <w:szCs w:val="24"/>
        </w:rPr>
      </w:pPr>
    </w:p>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i/>
          <w:sz w:val="24"/>
          <w:szCs w:val="24"/>
        </w:rPr>
        <w:t>7 užduotis.</w:t>
      </w:r>
      <w:r w:rsidRPr="00BE17CB">
        <w:rPr>
          <w:rFonts w:ascii="Times New Roman" w:hAnsi="Times New Roman"/>
          <w:sz w:val="24"/>
          <w:szCs w:val="24"/>
        </w:rPr>
        <w:t xml:space="preserve"> NUSTATYKITE TEKSTE APRAŠYTAS ODOS PROBLEMAS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7908"/>
      </w:tblGrid>
      <w:tr w:rsidR="002034DC" w:rsidRPr="00BE17CB" w:rsidTr="00ED7143">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r w:rsidRPr="00BE17CB">
              <w:rPr>
                <w:rFonts w:ascii="Times New Roman" w:hAnsi="Times New Roman"/>
                <w:b/>
                <w:sz w:val="24"/>
                <w:szCs w:val="24"/>
              </w:rPr>
              <w:t>Odos problema</w:t>
            </w:r>
          </w:p>
        </w:tc>
        <w:tc>
          <w:tcPr>
            <w:tcW w:w="4001" w:type="pct"/>
            <w:shd w:val="clear" w:color="auto" w:fill="auto"/>
          </w:tcPr>
          <w:p w:rsidR="002034DC" w:rsidRPr="00BE17CB" w:rsidRDefault="002034DC" w:rsidP="00D86678">
            <w:pPr>
              <w:widowControl w:val="0"/>
              <w:spacing w:after="0"/>
              <w:jc w:val="center"/>
              <w:rPr>
                <w:rFonts w:ascii="Times New Roman" w:hAnsi="Times New Roman"/>
                <w:b/>
                <w:sz w:val="24"/>
                <w:szCs w:val="24"/>
              </w:rPr>
            </w:pPr>
            <w:r w:rsidRPr="00BE17CB">
              <w:rPr>
                <w:rFonts w:ascii="Times New Roman" w:hAnsi="Times New Roman"/>
                <w:b/>
                <w:sz w:val="24"/>
                <w:szCs w:val="24"/>
              </w:rPr>
              <w:t>Odos problemos apibūdinimas</w:t>
            </w:r>
          </w:p>
        </w:tc>
      </w:tr>
      <w:tr w:rsidR="002034DC" w:rsidRPr="00BE17CB" w:rsidTr="00ED7143">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r w:rsidRPr="00BE17CB">
              <w:rPr>
                <w:rFonts w:ascii="Times New Roman" w:hAnsi="Times New Roman"/>
                <w:b/>
                <w:sz w:val="24"/>
                <w:szCs w:val="24"/>
              </w:rPr>
              <w:t>Juodasis inkštiras</w:t>
            </w:r>
            <w:r>
              <w:rPr>
                <w:rFonts w:ascii="Times New Roman" w:hAnsi="Times New Roman"/>
                <w:b/>
                <w:sz w:val="24"/>
                <w:szCs w:val="24"/>
              </w:rPr>
              <w:t xml:space="preserve"> </w:t>
            </w:r>
            <w:r w:rsidRPr="00BE17CB">
              <w:rPr>
                <w:rFonts w:ascii="Times New Roman" w:hAnsi="Times New Roman"/>
                <w:b/>
                <w:sz w:val="24"/>
                <w:szCs w:val="24"/>
              </w:rPr>
              <w:t>(komedonas)</w:t>
            </w:r>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 xml:space="preserve">Odos riebalinių liaukų sutrikimas. Atsiveria odos paviršiuje, neiškilęs virš odos paviršiaus, nėra pabrinkimo ir paraudimo. Spalva – nuo šviesiai pilkos iki juodos. Dažniausiai būna veide T zonoje, viršutinėje krūtinės dalyje, nugaroje tarp menčių, žastų išorinėje pusėje. </w:t>
            </w:r>
          </w:p>
        </w:tc>
      </w:tr>
      <w:tr w:rsidR="002034DC" w:rsidRPr="00BE17CB" w:rsidTr="00ED7143">
        <w:trPr>
          <w:trHeight w:val="1250"/>
        </w:trPr>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r w:rsidRPr="00BE17CB">
              <w:rPr>
                <w:rFonts w:ascii="Times New Roman" w:hAnsi="Times New Roman"/>
                <w:b/>
                <w:sz w:val="24"/>
                <w:szCs w:val="24"/>
              </w:rPr>
              <w:t>Baltasis inkštiras (</w:t>
            </w:r>
            <w:proofErr w:type="spellStart"/>
            <w:r w:rsidRPr="00BE17CB">
              <w:rPr>
                <w:rFonts w:ascii="Times New Roman" w:hAnsi="Times New Roman"/>
                <w:b/>
                <w:sz w:val="24"/>
                <w:szCs w:val="24"/>
              </w:rPr>
              <w:t>miliumas</w:t>
            </w:r>
            <w:proofErr w:type="spellEnd"/>
            <w:r w:rsidRPr="00BE17CB">
              <w:rPr>
                <w:rFonts w:ascii="Times New Roman" w:hAnsi="Times New Roman"/>
                <w:b/>
                <w:sz w:val="24"/>
                <w:szCs w:val="24"/>
              </w:rPr>
              <w:t>)</w:t>
            </w:r>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Odos riebalinių liaukų sutrikimas. Iškilęs virš odos paviršiaus, kietas baltas 1-4 mm diametro darinys, padengtas plonu epidermio sluoksniu. Išsidėsto ant veido (vokų, smilkinių, skruostų srityse), gali pasitaikyti ir ant nugaros, plaštakų bei lytinių organų srityje.</w:t>
            </w:r>
          </w:p>
        </w:tc>
      </w:tr>
      <w:tr w:rsidR="002034DC" w:rsidRPr="00BE17CB" w:rsidTr="00ED7143">
        <w:trPr>
          <w:trHeight w:val="1016"/>
        </w:trPr>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r w:rsidRPr="00BE17CB">
              <w:rPr>
                <w:rFonts w:ascii="Times New Roman" w:hAnsi="Times New Roman"/>
                <w:b/>
                <w:sz w:val="24"/>
                <w:szCs w:val="24"/>
              </w:rPr>
              <w:t>Jaunatviniai spuogai (</w:t>
            </w:r>
            <w:proofErr w:type="spellStart"/>
            <w:r w:rsidRPr="00BE17CB">
              <w:rPr>
                <w:rFonts w:ascii="Times New Roman" w:hAnsi="Times New Roman"/>
                <w:b/>
                <w:sz w:val="24"/>
                <w:szCs w:val="24"/>
              </w:rPr>
              <w:t>aknė</w:t>
            </w:r>
            <w:proofErr w:type="spellEnd"/>
            <w:r w:rsidRPr="00BE17CB">
              <w:rPr>
                <w:rFonts w:ascii="Times New Roman" w:hAnsi="Times New Roman"/>
                <w:b/>
                <w:sz w:val="24"/>
                <w:szCs w:val="24"/>
              </w:rPr>
              <w:t>)</w:t>
            </w:r>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 xml:space="preserve"> Odos riebalinių liaukų ir jų išvedamųjų latakų liga. Dažniausiai lytinio brendimo problema. Priežastys - paveldėjimas, nervinė įtampa, netinkama odos priežiūra, bakterijos. Dažniau būna veido, nugaros, krūtinės srityse.</w:t>
            </w:r>
          </w:p>
        </w:tc>
      </w:tr>
      <w:tr w:rsidR="002034DC" w:rsidRPr="00BE17CB" w:rsidTr="00ED7143">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r w:rsidRPr="00BE17CB">
              <w:rPr>
                <w:rFonts w:ascii="Times New Roman" w:eastAsia="Times New Roman" w:hAnsi="Times New Roman"/>
                <w:b/>
                <w:sz w:val="24"/>
                <w:szCs w:val="24"/>
              </w:rPr>
              <w:t xml:space="preserve">Sausoji </w:t>
            </w:r>
            <w:proofErr w:type="spellStart"/>
            <w:r w:rsidRPr="00BE17CB">
              <w:rPr>
                <w:rFonts w:ascii="Times New Roman" w:eastAsia="Times New Roman" w:hAnsi="Times New Roman"/>
                <w:b/>
                <w:sz w:val="24"/>
                <w:szCs w:val="24"/>
              </w:rPr>
              <w:t>seborėja</w:t>
            </w:r>
            <w:proofErr w:type="spellEnd"/>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Atsiranda dėl odos riebalų liaukų veiklos sumažėjimo.</w:t>
            </w:r>
            <w:r w:rsidRPr="00BE17CB">
              <w:rPr>
                <w:rFonts w:ascii="Times New Roman" w:eastAsia="Times New Roman" w:hAnsi="Times New Roman"/>
                <w:i/>
                <w:sz w:val="24"/>
                <w:szCs w:val="24"/>
              </w:rPr>
              <w:t xml:space="preserve"> </w:t>
            </w:r>
            <w:r w:rsidRPr="00BE17CB">
              <w:rPr>
                <w:rFonts w:ascii="Times New Roman" w:eastAsia="Times New Roman" w:hAnsi="Times New Roman"/>
                <w:sz w:val="24"/>
                <w:szCs w:val="24"/>
              </w:rPr>
              <w:t xml:space="preserve">Pasireiškia odos sausumu, pleiskanojimu (ypač galvos odoje), plaukų silpnėjimu ir slinkimu. Veido odoje išryškėja rausvos dėmės padengtos smulkiomis pleiskanomis. </w:t>
            </w:r>
          </w:p>
        </w:tc>
      </w:tr>
      <w:tr w:rsidR="002034DC" w:rsidRPr="00BE17CB" w:rsidTr="00ED7143">
        <w:tc>
          <w:tcPr>
            <w:tcW w:w="999" w:type="pct"/>
            <w:shd w:val="clear" w:color="auto" w:fill="auto"/>
          </w:tcPr>
          <w:p w:rsidR="002034DC" w:rsidRPr="00BE17CB" w:rsidRDefault="002034DC" w:rsidP="00D86678">
            <w:pPr>
              <w:widowControl w:val="0"/>
              <w:spacing w:after="0"/>
              <w:rPr>
                <w:rFonts w:eastAsia="Times New Roman"/>
                <w:b/>
                <w:noProof/>
                <w:sz w:val="24"/>
                <w:szCs w:val="24"/>
              </w:rPr>
            </w:pPr>
            <w:r w:rsidRPr="00BE17CB">
              <w:rPr>
                <w:rFonts w:ascii="Times New Roman" w:eastAsia="Times New Roman" w:hAnsi="Times New Roman"/>
                <w:b/>
                <w:sz w:val="24"/>
                <w:szCs w:val="24"/>
              </w:rPr>
              <w:t xml:space="preserve">Skystoji (riebioji) </w:t>
            </w:r>
            <w:proofErr w:type="spellStart"/>
            <w:r w:rsidRPr="00BE17CB">
              <w:rPr>
                <w:rFonts w:ascii="Times New Roman" w:eastAsia="Times New Roman" w:hAnsi="Times New Roman"/>
                <w:b/>
                <w:sz w:val="24"/>
                <w:szCs w:val="24"/>
              </w:rPr>
              <w:t>seborėja</w:t>
            </w:r>
            <w:proofErr w:type="spellEnd"/>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eastAsia="Times New Roman" w:hAnsi="Times New Roman"/>
                <w:sz w:val="24"/>
                <w:szCs w:val="24"/>
              </w:rPr>
              <w:t>Atsiranda dėl odos riebalų liaukų veiklos padidėjimo veido, galvos odos srityse. Oda - riebaluota, blizganti, plaukų maišelių žiotys išsiplėtusios, plaukai nusilpę. Galvos oda padengta gausiais pilkai gelsvos spalvos riebiais žvyneliais.</w:t>
            </w:r>
          </w:p>
        </w:tc>
      </w:tr>
      <w:tr w:rsidR="002034DC" w:rsidRPr="00BE17CB" w:rsidTr="00ED7143">
        <w:trPr>
          <w:trHeight w:val="1265"/>
        </w:trPr>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proofErr w:type="spellStart"/>
            <w:r w:rsidRPr="00BE17CB">
              <w:rPr>
                <w:rFonts w:ascii="Times New Roman" w:hAnsi="Times New Roman"/>
                <w:b/>
                <w:sz w:val="24"/>
                <w:szCs w:val="24"/>
              </w:rPr>
              <w:t>Baltmė</w:t>
            </w:r>
            <w:proofErr w:type="spellEnd"/>
            <w:r w:rsidRPr="00BE17CB">
              <w:rPr>
                <w:rFonts w:ascii="Times New Roman" w:hAnsi="Times New Roman"/>
                <w:b/>
                <w:sz w:val="24"/>
                <w:szCs w:val="24"/>
              </w:rPr>
              <w:t xml:space="preserve"> (</w:t>
            </w:r>
            <w:proofErr w:type="spellStart"/>
            <w:r w:rsidRPr="00BE17CB">
              <w:rPr>
                <w:rFonts w:ascii="Times New Roman" w:hAnsi="Times New Roman"/>
                <w:b/>
                <w:sz w:val="24"/>
                <w:szCs w:val="24"/>
              </w:rPr>
              <w:t>vitiligo</w:t>
            </w:r>
            <w:proofErr w:type="spellEnd"/>
            <w:r w:rsidRPr="00BE17CB">
              <w:rPr>
                <w:rFonts w:ascii="Times New Roman" w:hAnsi="Times New Roman"/>
                <w:b/>
                <w:sz w:val="24"/>
                <w:szCs w:val="24"/>
              </w:rPr>
              <w:t>)</w:t>
            </w:r>
          </w:p>
        </w:tc>
        <w:tc>
          <w:tcPr>
            <w:tcW w:w="4001" w:type="pct"/>
            <w:shd w:val="clear" w:color="auto" w:fill="auto"/>
          </w:tcPr>
          <w:p w:rsidR="002034DC" w:rsidRPr="00BE17CB" w:rsidRDefault="002034DC" w:rsidP="00D86678">
            <w:pPr>
              <w:widowControl w:val="0"/>
              <w:spacing w:after="0"/>
              <w:rPr>
                <w:rFonts w:ascii="Times New Roman" w:hAnsi="Times New Roman"/>
                <w:sz w:val="24"/>
                <w:szCs w:val="24"/>
                <w:shd w:val="clear" w:color="auto" w:fill="FFFFFF"/>
              </w:rPr>
            </w:pPr>
            <w:r w:rsidRPr="00BE17CB">
              <w:rPr>
                <w:rFonts w:ascii="Times New Roman" w:hAnsi="Times New Roman"/>
                <w:sz w:val="24"/>
                <w:szCs w:val="24"/>
                <w:shd w:val="clear" w:color="auto" w:fill="FFFFFF"/>
              </w:rPr>
              <w:t xml:space="preserve">Būklė, kai oda, netekusi </w:t>
            </w:r>
            <w:proofErr w:type="spellStart"/>
            <w:r w:rsidRPr="00BE17CB">
              <w:rPr>
                <w:rFonts w:ascii="Times New Roman" w:hAnsi="Times New Roman"/>
                <w:sz w:val="24"/>
                <w:szCs w:val="24"/>
                <w:shd w:val="clear" w:color="auto" w:fill="FFFFFF"/>
              </w:rPr>
              <w:t>melanocitų</w:t>
            </w:r>
            <w:proofErr w:type="spellEnd"/>
            <w:r w:rsidRPr="00BE17CB">
              <w:rPr>
                <w:rFonts w:ascii="Times New Roman" w:hAnsi="Times New Roman"/>
                <w:sz w:val="24"/>
                <w:szCs w:val="24"/>
                <w:shd w:val="clear" w:color="auto" w:fill="FFFFFF"/>
              </w:rPr>
              <w:t>, netenka pigmento. Pasireiškia aiškias ribas turinčiomis baltomis įvairaus dydžio ir formos dėmėmis. Dėmės gali atsirasti įvairiose kūno vietose. Tai nepavojinga, neužkrečiama ir neskausminga, tačiau psichologiškai ir kosmetiškai slegianti odos liga.</w:t>
            </w:r>
          </w:p>
        </w:tc>
      </w:tr>
      <w:tr w:rsidR="002034DC" w:rsidRPr="00BE17CB" w:rsidTr="00ED7143">
        <w:tc>
          <w:tcPr>
            <w:tcW w:w="999" w:type="pct"/>
            <w:shd w:val="clear" w:color="auto" w:fill="auto"/>
          </w:tcPr>
          <w:p w:rsidR="002034DC" w:rsidRPr="002034DC" w:rsidRDefault="002034DC" w:rsidP="00D86678">
            <w:pPr>
              <w:widowControl w:val="0"/>
              <w:spacing w:after="0"/>
              <w:rPr>
                <w:rFonts w:ascii="Times New Roman" w:eastAsia="Times New Roman" w:hAnsi="Times New Roman"/>
                <w:b/>
                <w:noProof/>
                <w:sz w:val="24"/>
                <w:szCs w:val="24"/>
              </w:rPr>
            </w:pPr>
            <w:r>
              <w:rPr>
                <w:rFonts w:ascii="Times New Roman" w:eastAsia="Times New Roman" w:hAnsi="Times New Roman"/>
                <w:b/>
                <w:noProof/>
                <w:sz w:val="24"/>
                <w:szCs w:val="24"/>
              </w:rPr>
              <w:t>Albinizmas</w:t>
            </w:r>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hAnsi="Times New Roman"/>
              </w:rPr>
              <w:t>P</w:t>
            </w:r>
            <w:r w:rsidRPr="00BE17CB">
              <w:rPr>
                <w:rStyle w:val="apibr"/>
                <w:rFonts w:ascii="Times New Roman" w:hAnsi="Times New Roman"/>
                <w:sz w:val="24"/>
                <w:szCs w:val="24"/>
                <w:bdr w:val="none" w:sz="0" w:space="0" w:color="auto" w:frame="1"/>
                <w:shd w:val="clear" w:color="auto" w:fill="FFFFFF"/>
              </w:rPr>
              <w:t>igmentacijos stoka organizme</w:t>
            </w:r>
            <w:r w:rsidRPr="00BE17CB">
              <w:rPr>
                <w:rFonts w:ascii="Times New Roman" w:hAnsi="Times New Roman"/>
              </w:rPr>
              <w:t xml:space="preserve">. </w:t>
            </w:r>
            <w:r w:rsidRPr="00BE17CB">
              <w:rPr>
                <w:rFonts w:ascii="Times New Roman" w:hAnsi="Times New Roman"/>
                <w:sz w:val="24"/>
                <w:szCs w:val="24"/>
                <w:shd w:val="clear" w:color="auto" w:fill="FFFFFF"/>
              </w:rPr>
              <w:t>Paveldima, priklauso nuo genų, slopinančių pigmentų melanino sintezę. Gali būti visiškas arba dalinis</w:t>
            </w:r>
            <w:r w:rsidRPr="00BE17CB">
              <w:rPr>
                <w:rFonts w:ascii="Times New Roman" w:hAnsi="Times New Roman"/>
                <w:sz w:val="27"/>
                <w:szCs w:val="27"/>
                <w:shd w:val="clear" w:color="auto" w:fill="FFFFFF"/>
              </w:rPr>
              <w:t xml:space="preserve">. </w:t>
            </w:r>
            <w:r w:rsidRPr="00BE17CB">
              <w:rPr>
                <w:rFonts w:ascii="Times New Roman" w:hAnsi="Times New Roman"/>
                <w:sz w:val="24"/>
                <w:szCs w:val="24"/>
              </w:rPr>
              <w:t>Oda - baltai rausva, plaukai - balti ir ploni, antakiai ir blakstienos - balti, akių rainelė - šviesiai melsva arba melsvai pilka, vyzdžiai - tamsūs. Oda - sausa, nes prakaito ir riebalinės liaukos nepakankamai išsivysčiusios.</w:t>
            </w:r>
          </w:p>
        </w:tc>
      </w:tr>
      <w:tr w:rsidR="002034DC" w:rsidRPr="00BE17CB" w:rsidTr="00ED7143">
        <w:tc>
          <w:tcPr>
            <w:tcW w:w="999" w:type="pct"/>
            <w:shd w:val="clear" w:color="auto" w:fill="auto"/>
          </w:tcPr>
          <w:p w:rsidR="002034DC" w:rsidRPr="00BE17CB" w:rsidRDefault="002034DC" w:rsidP="00D86678">
            <w:pPr>
              <w:widowControl w:val="0"/>
              <w:spacing w:after="0"/>
              <w:rPr>
                <w:rFonts w:ascii="Times New Roman" w:hAnsi="Times New Roman"/>
                <w:b/>
                <w:sz w:val="24"/>
                <w:szCs w:val="24"/>
              </w:rPr>
            </w:pPr>
            <w:proofErr w:type="spellStart"/>
            <w:r w:rsidRPr="00BE17CB">
              <w:rPr>
                <w:rFonts w:ascii="Times New Roman" w:eastAsia="Times New Roman" w:hAnsi="Times New Roman"/>
                <w:b/>
                <w:sz w:val="24"/>
                <w:szCs w:val="24"/>
              </w:rPr>
              <w:t>Teleangiektazijos</w:t>
            </w:r>
            <w:proofErr w:type="spellEnd"/>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shd w:val="clear" w:color="auto" w:fill="FFFFFF"/>
              </w:rPr>
              <w:t>Nedidelis mažų paviršinių odos kraujagyslių išsiplėtimas. Gali atsirasti bet kurioje kūno vietoje, dažniausiai veide</w:t>
            </w:r>
            <w:r w:rsidRPr="00BE17CB">
              <w:rPr>
                <w:rFonts w:ascii="Times New Roman" w:eastAsia="Times New Roman" w:hAnsi="Times New Roman"/>
                <w:sz w:val="24"/>
                <w:szCs w:val="24"/>
              </w:rPr>
              <w:t xml:space="preserve"> (skruostų, nosies srityje). Jų atsiradimui reikšmės turi įgimtas kraujagyslių trapumas, sutrikusi kraujotaka, gausus laisvųjų radikalų kiekis odoje, virškinimo sistemos, endokrininės sistemos ligos, lėtinės ligos. Taip pat turi įtakos išorės faktoriai: karštis, šaltis, vėjas, aštrus, karštas maistas, alkoholis, staigūs temperatūros pokyčiai, netinkamai atliekamos kosmetinės procedūros. </w:t>
            </w:r>
          </w:p>
        </w:tc>
      </w:tr>
      <w:tr w:rsidR="002034DC" w:rsidRPr="00BE17CB" w:rsidTr="00ED7143">
        <w:tc>
          <w:tcPr>
            <w:tcW w:w="999" w:type="pct"/>
            <w:shd w:val="clear" w:color="auto" w:fill="auto"/>
          </w:tcPr>
          <w:p w:rsidR="002034DC" w:rsidRPr="00BE17CB" w:rsidRDefault="002034DC" w:rsidP="00D86678">
            <w:pPr>
              <w:widowControl w:val="0"/>
              <w:spacing w:after="0"/>
              <w:rPr>
                <w:rFonts w:eastAsia="Times New Roman"/>
                <w:b/>
                <w:noProof/>
                <w:sz w:val="24"/>
                <w:szCs w:val="24"/>
              </w:rPr>
            </w:pPr>
            <w:proofErr w:type="spellStart"/>
            <w:r w:rsidRPr="00BE17CB">
              <w:rPr>
                <w:rFonts w:ascii="Times New Roman" w:eastAsia="Times New Roman" w:hAnsi="Times New Roman"/>
                <w:b/>
                <w:sz w:val="24"/>
                <w:szCs w:val="24"/>
                <w:lang w:eastAsia="ja-JP"/>
              </w:rPr>
              <w:lastRenderedPageBreak/>
              <w:t>Kuperozė</w:t>
            </w:r>
            <w:proofErr w:type="spellEnd"/>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shd w:val="clear" w:color="auto" w:fill="FFFDF4"/>
              </w:rPr>
              <w:t>Odos kraujagyslių sutrikimas. Odoje jaučiamas peršėjimas, daigstymas, niežėjimas; oda parausta, atsiranda uždegimo požymių. Kaktos, nosies, skruostų kraujagyslės praranda elastingumą, išsiplečia, pradeda formuotis poodinių kraujagyslių tinklelis.</w:t>
            </w:r>
            <w:r w:rsidRPr="00BE17CB">
              <w:rPr>
                <w:rFonts w:ascii="Times New Roman" w:eastAsia="Times New Roman" w:hAnsi="Times New Roman"/>
                <w:sz w:val="24"/>
                <w:szCs w:val="24"/>
              </w:rPr>
              <w:t xml:space="preserve"> Atsiradimui reikšmės turi įgimtas kraujagyslių trapumas, sutrikusi kraujotaka, gausus laisvųjų radikalų kiekis odoje, virškinimo sistemos, endokrininės sistemos, lėtinės ligos. Turi įtakos išorės faktoriai: karštis, šaltis, vėjas, ultravioletiniai saulės spinduliai, aštrus, karštas maistas, alkoholis, staigūs temperatūros pokyčiai, netinkamai atliekamos kosmetinės procedūros.</w:t>
            </w:r>
          </w:p>
        </w:tc>
      </w:tr>
      <w:tr w:rsidR="002034DC" w:rsidRPr="00BE17CB" w:rsidTr="00ED7143">
        <w:tc>
          <w:tcPr>
            <w:tcW w:w="999" w:type="pct"/>
            <w:shd w:val="clear" w:color="auto" w:fill="auto"/>
          </w:tcPr>
          <w:p w:rsidR="002034DC" w:rsidRPr="00BE17CB" w:rsidRDefault="002034DC" w:rsidP="00D86678">
            <w:pPr>
              <w:widowControl w:val="0"/>
              <w:spacing w:after="0"/>
              <w:rPr>
                <w:b/>
                <w:noProof/>
                <w:sz w:val="24"/>
                <w:szCs w:val="24"/>
              </w:rPr>
            </w:pPr>
            <w:r w:rsidRPr="00BE17CB">
              <w:rPr>
                <w:rFonts w:ascii="Times New Roman" w:hAnsi="Times New Roman"/>
                <w:b/>
                <w:sz w:val="24"/>
                <w:szCs w:val="24"/>
              </w:rPr>
              <w:t xml:space="preserve">Senatvinė </w:t>
            </w:r>
            <w:proofErr w:type="spellStart"/>
            <w:r w:rsidRPr="00BE17CB">
              <w:rPr>
                <w:rFonts w:ascii="Times New Roman" w:hAnsi="Times New Roman"/>
                <w:b/>
                <w:sz w:val="24"/>
                <w:szCs w:val="24"/>
              </w:rPr>
              <w:t>keratozė</w:t>
            </w:r>
            <w:proofErr w:type="spellEnd"/>
          </w:p>
        </w:tc>
        <w:tc>
          <w:tcPr>
            <w:tcW w:w="4001" w:type="pct"/>
            <w:shd w:val="clear" w:color="auto" w:fill="auto"/>
          </w:tcPr>
          <w:p w:rsidR="002034DC" w:rsidRPr="00BE17CB" w:rsidRDefault="002034DC" w:rsidP="00D86678">
            <w:pPr>
              <w:widowControl w:val="0"/>
              <w:spacing w:after="0"/>
              <w:jc w:val="both"/>
              <w:rPr>
                <w:rFonts w:ascii="Times New Roman" w:eastAsia="Times New Roman" w:hAnsi="Times New Roman"/>
                <w:sz w:val="24"/>
                <w:szCs w:val="24"/>
              </w:rPr>
            </w:pPr>
            <w:r w:rsidRPr="00BE17CB">
              <w:rPr>
                <w:rFonts w:ascii="Times New Roman" w:hAnsi="Times New Roman"/>
                <w:sz w:val="24"/>
                <w:szCs w:val="24"/>
              </w:rPr>
              <w:t xml:space="preserve">Būdinga vyresnio amžiaus žmonėms, kurių odoje yra mažiau pigmento. Pažeidimas atsiranda žmonėms, ilgai dirbantiems lauke arba dažnai būnantiems saulėkaitoje. Simptomai: apvalūs ar netaisyklingos formos, griežtų ribų, 1 cm skersmens paraudę židiniai ant veido, sprando, galvos, plaštakų, kurie vėliau pasidaro purvinai pilkos ar rudos spalvos. Oda pažeistose vietose - sausa, </w:t>
            </w:r>
            <w:proofErr w:type="spellStart"/>
            <w:r w:rsidRPr="00BE17CB">
              <w:rPr>
                <w:rFonts w:ascii="Times New Roman" w:hAnsi="Times New Roman"/>
                <w:sz w:val="24"/>
                <w:szCs w:val="24"/>
              </w:rPr>
              <w:t>atrofiška</w:t>
            </w:r>
            <w:proofErr w:type="spellEnd"/>
            <w:r w:rsidRPr="00BE17CB">
              <w:rPr>
                <w:rFonts w:ascii="Times New Roman" w:hAnsi="Times New Roman"/>
                <w:sz w:val="24"/>
                <w:szCs w:val="24"/>
              </w:rPr>
              <w:t>, šiurkšti. Ribotose pažeidimo vietose išryškėja karpinių išaugų.</w:t>
            </w:r>
          </w:p>
        </w:tc>
      </w:tr>
    </w:tbl>
    <w:p w:rsidR="00817A8B" w:rsidRDefault="00817A8B" w:rsidP="00D86678">
      <w:pPr>
        <w:widowControl w:val="0"/>
        <w:spacing w:after="0"/>
        <w:jc w:val="both"/>
        <w:rPr>
          <w:rFonts w:ascii="Times New Roman" w:hAnsi="Times New Roman"/>
          <w:sz w:val="24"/>
          <w:szCs w:val="24"/>
        </w:rPr>
      </w:pPr>
    </w:p>
    <w:p w:rsidR="002034DC" w:rsidRPr="00BE17CB" w:rsidRDefault="002034DC" w:rsidP="00D86678">
      <w:pPr>
        <w:widowControl w:val="0"/>
        <w:spacing w:after="0"/>
        <w:rPr>
          <w:rFonts w:ascii="Times New Roman" w:hAnsi="Times New Roman"/>
          <w:sz w:val="24"/>
          <w:szCs w:val="24"/>
        </w:rPr>
      </w:pPr>
      <w:r w:rsidRPr="00BE17CB">
        <w:rPr>
          <w:rFonts w:ascii="Times New Roman" w:hAnsi="Times New Roman"/>
          <w:i/>
          <w:noProof/>
          <w:sz w:val="24"/>
          <w:szCs w:val="24"/>
        </w:rPr>
        <w:t>8 užduotis.</w:t>
      </w:r>
      <w:r w:rsidRPr="00BE17CB">
        <w:rPr>
          <w:rFonts w:ascii="Times New Roman" w:hAnsi="Times New Roman"/>
          <w:noProof/>
          <w:sz w:val="24"/>
          <w:szCs w:val="24"/>
        </w:rPr>
        <w:t xml:space="preserve"> PAVEIKSLE </w:t>
      </w:r>
      <w:r w:rsidRPr="00BE17CB">
        <w:rPr>
          <w:rFonts w:ascii="Times New Roman" w:hAnsi="Times New Roman"/>
          <w:sz w:val="24"/>
          <w:szCs w:val="24"/>
        </w:rPr>
        <w:t>PAŽYMĖKITE KLASIKINĖS ANTAKIŲ FORMOS NUSTATYMO LINIJAS IR NUPIEŠKITE TAISYKLINGUS ANTAKIUS</w:t>
      </w:r>
    </w:p>
    <w:p w:rsidR="00E37965" w:rsidRDefault="002034DC" w:rsidP="00D86678">
      <w:pPr>
        <w:widowControl w:val="0"/>
        <w:spacing w:after="0"/>
        <w:jc w:val="center"/>
        <w:rPr>
          <w:rFonts w:ascii="Times New Roman" w:hAnsi="Times New Roman"/>
          <w:sz w:val="24"/>
          <w:szCs w:val="24"/>
        </w:rPr>
      </w:pPr>
      <w:r>
        <w:rPr>
          <w:noProof/>
          <w:lang w:eastAsia="lt-LT"/>
        </w:rPr>
        <w:drawing>
          <wp:inline distT="0" distB="0" distL="0" distR="0" wp14:anchorId="0243CF6E" wp14:editId="06B82054">
            <wp:extent cx="2231775" cy="2755127"/>
            <wp:effectExtent l="0" t="0" r="0" b="7620"/>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2046" t="16785" r="32512" b="3053"/>
                    <a:stretch/>
                  </pic:blipFill>
                  <pic:spPr bwMode="auto">
                    <a:xfrm>
                      <a:off x="0" y="0"/>
                      <a:ext cx="2232819" cy="2756416"/>
                    </a:xfrm>
                    <a:prstGeom prst="rect">
                      <a:avLst/>
                    </a:prstGeom>
                    <a:ln>
                      <a:noFill/>
                    </a:ln>
                    <a:extLst>
                      <a:ext uri="{53640926-AAD7-44D8-BBD7-CCE9431645EC}">
                        <a14:shadowObscured xmlns:a14="http://schemas.microsoft.com/office/drawing/2010/main"/>
                      </a:ext>
                    </a:extLst>
                  </pic:spPr>
                </pic:pic>
              </a:graphicData>
            </a:graphic>
          </wp:inline>
        </w:drawing>
      </w:r>
    </w:p>
    <w:p w:rsidR="0009072A" w:rsidRPr="00BE17CB" w:rsidRDefault="0009072A" w:rsidP="00D86678">
      <w:pPr>
        <w:widowControl w:val="0"/>
        <w:spacing w:after="0"/>
        <w:jc w:val="center"/>
        <w:rPr>
          <w:rFonts w:ascii="Times New Roman" w:hAnsi="Times New Roman"/>
          <w:sz w:val="20"/>
          <w:szCs w:val="20"/>
        </w:rPr>
      </w:pPr>
      <w:r w:rsidRPr="00BE17CB">
        <w:rPr>
          <w:rFonts w:ascii="Times New Roman" w:hAnsi="Times New Roman"/>
          <w:sz w:val="20"/>
          <w:szCs w:val="20"/>
        </w:rPr>
        <w:t xml:space="preserve">Nuotraukos šaltinis: </w:t>
      </w:r>
      <w:hyperlink r:id="rId131" w:history="1">
        <w:r w:rsidRPr="00BE17CB">
          <w:rPr>
            <w:rStyle w:val="Hyperlink"/>
            <w:rFonts w:ascii="Times New Roman" w:hAnsi="Times New Roman"/>
            <w:color w:val="auto"/>
            <w:sz w:val="20"/>
            <w:szCs w:val="20"/>
          </w:rPr>
          <w:t>https://www.etsy.com/es/listing/500494301/a4-sally-ann-lynch-training-tried-tested</w:t>
        </w:r>
      </w:hyperlink>
    </w:p>
    <w:p w:rsidR="00E37965" w:rsidRDefault="00E37965" w:rsidP="00D86678">
      <w:pPr>
        <w:widowControl w:val="0"/>
        <w:spacing w:after="0"/>
        <w:jc w:val="both"/>
        <w:rPr>
          <w:rFonts w:ascii="Times New Roman" w:hAnsi="Times New Roman"/>
          <w:sz w:val="24"/>
          <w:szCs w:val="24"/>
        </w:rPr>
      </w:pPr>
    </w:p>
    <w:p w:rsidR="00134017" w:rsidRPr="00BE17CB" w:rsidRDefault="00155B16" w:rsidP="00D86678">
      <w:pPr>
        <w:widowControl w:val="0"/>
        <w:spacing w:after="0"/>
        <w:rPr>
          <w:rFonts w:ascii="Times New Roman" w:hAnsi="Times New Roman"/>
          <w:caps/>
          <w:sz w:val="24"/>
          <w:szCs w:val="24"/>
        </w:rPr>
      </w:pPr>
      <w:bookmarkStart w:id="2" w:name="_Toc500413798"/>
      <w:r w:rsidRPr="00BE17CB">
        <w:rPr>
          <w:rFonts w:ascii="Times New Roman" w:hAnsi="Times New Roman"/>
          <w:i/>
          <w:noProof/>
          <w:sz w:val="24"/>
          <w:szCs w:val="24"/>
        </w:rPr>
        <w:t>9</w:t>
      </w:r>
      <w:r w:rsidR="00134017" w:rsidRPr="00BE17CB">
        <w:rPr>
          <w:rFonts w:ascii="Times New Roman" w:hAnsi="Times New Roman"/>
          <w:i/>
          <w:noProof/>
          <w:sz w:val="24"/>
          <w:szCs w:val="24"/>
        </w:rPr>
        <w:t xml:space="preserve"> užduotis</w:t>
      </w:r>
      <w:r w:rsidR="00134017" w:rsidRPr="00BE17CB">
        <w:rPr>
          <w:rFonts w:ascii="Times New Roman" w:hAnsi="Times New Roman"/>
          <w:sz w:val="24"/>
          <w:szCs w:val="24"/>
        </w:rPr>
        <w:t xml:space="preserve">. </w:t>
      </w:r>
      <w:r w:rsidR="00005E5D" w:rsidRPr="00BE17CB">
        <w:rPr>
          <w:rFonts w:ascii="Times New Roman" w:hAnsi="Times New Roman"/>
          <w:caps/>
          <w:sz w:val="24"/>
          <w:szCs w:val="24"/>
        </w:rPr>
        <w:t>ĮvaRDINKITE IR</w:t>
      </w:r>
      <w:r w:rsidR="00134017" w:rsidRPr="00BE17CB">
        <w:rPr>
          <w:rFonts w:ascii="Times New Roman" w:hAnsi="Times New Roman"/>
          <w:caps/>
          <w:sz w:val="24"/>
          <w:szCs w:val="24"/>
        </w:rPr>
        <w:t xml:space="preserve"> apibūdinkite paveikslUOSE pateiktus spalvų derinius</w:t>
      </w:r>
    </w:p>
    <w:tbl>
      <w:tblPr>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126"/>
        <w:gridCol w:w="5893"/>
      </w:tblGrid>
      <w:tr w:rsidR="00134017" w:rsidRPr="00BE17CB" w:rsidTr="0009072A">
        <w:tc>
          <w:tcPr>
            <w:tcW w:w="1838" w:type="dxa"/>
            <w:vAlign w:val="center"/>
          </w:tcPr>
          <w:p w:rsidR="00134017" w:rsidRPr="00BE17CB" w:rsidRDefault="00134017" w:rsidP="00D86678">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Derinio paveikslas</w:t>
            </w:r>
          </w:p>
        </w:tc>
        <w:tc>
          <w:tcPr>
            <w:tcW w:w="2126" w:type="dxa"/>
            <w:vAlign w:val="center"/>
          </w:tcPr>
          <w:p w:rsidR="00134017" w:rsidRPr="00BE17CB" w:rsidRDefault="00134017" w:rsidP="00D86678">
            <w:pPr>
              <w:widowControl w:val="0"/>
              <w:spacing w:after="0"/>
              <w:jc w:val="center"/>
              <w:rPr>
                <w:rFonts w:ascii="Times New Roman" w:hAnsi="Times New Roman"/>
                <w:b/>
                <w:sz w:val="24"/>
                <w:szCs w:val="24"/>
              </w:rPr>
            </w:pPr>
            <w:r w:rsidRPr="00BE17CB">
              <w:rPr>
                <w:rFonts w:ascii="Times New Roman" w:hAnsi="Times New Roman"/>
                <w:b/>
                <w:sz w:val="24"/>
                <w:szCs w:val="24"/>
              </w:rPr>
              <w:t>Derinio pavadinimas</w:t>
            </w:r>
          </w:p>
        </w:tc>
        <w:tc>
          <w:tcPr>
            <w:tcW w:w="5893" w:type="dxa"/>
            <w:vAlign w:val="center"/>
          </w:tcPr>
          <w:p w:rsidR="00134017" w:rsidRPr="00BE17CB" w:rsidRDefault="00134017" w:rsidP="00D86678">
            <w:pPr>
              <w:widowControl w:val="0"/>
              <w:spacing w:after="0"/>
              <w:jc w:val="center"/>
              <w:rPr>
                <w:rFonts w:ascii="Times New Roman" w:hAnsi="Times New Roman"/>
                <w:b/>
                <w:sz w:val="24"/>
                <w:szCs w:val="24"/>
              </w:rPr>
            </w:pPr>
            <w:r w:rsidRPr="00BE17CB">
              <w:rPr>
                <w:rFonts w:ascii="Times New Roman" w:hAnsi="Times New Roman"/>
                <w:b/>
                <w:sz w:val="24"/>
                <w:szCs w:val="24"/>
              </w:rPr>
              <w:t>Derinio apibūdinimas</w:t>
            </w:r>
          </w:p>
        </w:tc>
      </w:tr>
      <w:tr w:rsidR="00134017" w:rsidRPr="00BE17CB" w:rsidTr="0009072A">
        <w:tc>
          <w:tcPr>
            <w:tcW w:w="1838" w:type="dxa"/>
            <w:vAlign w:val="center"/>
          </w:tcPr>
          <w:p w:rsidR="00134017"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0FDF4E5E" wp14:editId="04CE2DB7">
                  <wp:extent cx="809314" cy="720000"/>
                  <wp:effectExtent l="0" t="0" r="0" b="4445"/>
                  <wp:docPr id="1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9314" cy="720000"/>
                          </a:xfrm>
                          <a:prstGeom prst="rect">
                            <a:avLst/>
                          </a:prstGeom>
                          <a:noFill/>
                          <a:ln>
                            <a:noFill/>
                          </a:ln>
                        </pic:spPr>
                      </pic:pic>
                    </a:graphicData>
                  </a:graphic>
                </wp:inline>
              </w:drawing>
            </w:r>
          </w:p>
        </w:tc>
        <w:tc>
          <w:tcPr>
            <w:tcW w:w="2126" w:type="dxa"/>
          </w:tcPr>
          <w:p w:rsidR="00134017" w:rsidRPr="00BE17CB" w:rsidRDefault="00134017" w:rsidP="00D86678">
            <w:pPr>
              <w:widowControl w:val="0"/>
              <w:spacing w:after="0"/>
              <w:rPr>
                <w:rFonts w:ascii="Times New Roman" w:hAnsi="Times New Roman"/>
                <w:sz w:val="24"/>
                <w:szCs w:val="24"/>
              </w:rPr>
            </w:pPr>
            <w:r w:rsidRPr="00BE17CB">
              <w:rPr>
                <w:rFonts w:ascii="Times New Roman" w:hAnsi="Times New Roman"/>
                <w:sz w:val="24"/>
                <w:szCs w:val="24"/>
              </w:rPr>
              <w:t>Monochrominės spalvos arba vienspalvis derinys</w:t>
            </w:r>
          </w:p>
        </w:tc>
        <w:tc>
          <w:tcPr>
            <w:tcW w:w="5893" w:type="dxa"/>
          </w:tcPr>
          <w:p w:rsidR="00134017" w:rsidRPr="00BE17CB" w:rsidRDefault="00134017" w:rsidP="00D86678">
            <w:pPr>
              <w:widowControl w:val="0"/>
              <w:spacing w:after="0"/>
              <w:jc w:val="both"/>
              <w:rPr>
                <w:rFonts w:ascii="Times New Roman" w:hAnsi="Times New Roman"/>
                <w:b/>
                <w:sz w:val="24"/>
                <w:szCs w:val="24"/>
              </w:rPr>
            </w:pPr>
            <w:r w:rsidRPr="00BE17CB">
              <w:rPr>
                <w:rFonts w:ascii="Times New Roman" w:hAnsi="Times New Roman"/>
                <w:sz w:val="24"/>
                <w:szCs w:val="24"/>
              </w:rPr>
              <w:t>Derinys pagrįstas viena vyraujančia spalva, tačiau galima derinti šviesesnius ir tamsesnius tonus, medžiagų faktūras, formas bei dydžius. Derinys yra lengviausiai pritaikoma praktikoje, vienspalviai deriniai atrodo ramūs ir subtilūs. Derinį gali praturtinti neutralios spalvos.</w:t>
            </w:r>
          </w:p>
        </w:tc>
      </w:tr>
      <w:tr w:rsidR="00134017" w:rsidRPr="00BE17CB" w:rsidTr="0009072A">
        <w:tc>
          <w:tcPr>
            <w:tcW w:w="1838" w:type="dxa"/>
            <w:vAlign w:val="center"/>
          </w:tcPr>
          <w:p w:rsidR="00134017"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74BC767B" wp14:editId="7D1A44F1">
                  <wp:extent cx="832419" cy="720000"/>
                  <wp:effectExtent l="0" t="0" r="6350" b="4445"/>
                  <wp:docPr id="1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2419" cy="720000"/>
                          </a:xfrm>
                          <a:prstGeom prst="rect">
                            <a:avLst/>
                          </a:prstGeom>
                          <a:noFill/>
                          <a:ln>
                            <a:noFill/>
                          </a:ln>
                        </pic:spPr>
                      </pic:pic>
                    </a:graphicData>
                  </a:graphic>
                </wp:inline>
              </w:drawing>
            </w:r>
          </w:p>
        </w:tc>
        <w:tc>
          <w:tcPr>
            <w:tcW w:w="2126" w:type="dxa"/>
          </w:tcPr>
          <w:p w:rsidR="00134017" w:rsidRPr="00BE17CB" w:rsidRDefault="00134017" w:rsidP="00D86678">
            <w:pPr>
              <w:widowControl w:val="0"/>
              <w:spacing w:after="0"/>
              <w:rPr>
                <w:rFonts w:ascii="Times New Roman" w:hAnsi="Times New Roman"/>
                <w:sz w:val="24"/>
                <w:szCs w:val="24"/>
              </w:rPr>
            </w:pPr>
            <w:r w:rsidRPr="00BE17CB">
              <w:rPr>
                <w:rFonts w:ascii="Times New Roman" w:hAnsi="Times New Roman"/>
                <w:sz w:val="24"/>
                <w:szCs w:val="24"/>
              </w:rPr>
              <w:t>Analogiškos spalvos arba panašių spalvų derinys</w:t>
            </w:r>
          </w:p>
        </w:tc>
        <w:tc>
          <w:tcPr>
            <w:tcW w:w="5893" w:type="dxa"/>
          </w:tcPr>
          <w:p w:rsidR="00134017" w:rsidRPr="00BE17CB" w:rsidRDefault="00134017" w:rsidP="00D86678">
            <w:pPr>
              <w:widowControl w:val="0"/>
              <w:spacing w:after="0"/>
              <w:jc w:val="both"/>
              <w:rPr>
                <w:rFonts w:ascii="Times New Roman" w:hAnsi="Times New Roman"/>
                <w:b/>
                <w:sz w:val="24"/>
                <w:szCs w:val="24"/>
              </w:rPr>
            </w:pPr>
            <w:r w:rsidRPr="00BE17CB">
              <w:rPr>
                <w:rFonts w:ascii="Times New Roman" w:hAnsi="Times New Roman"/>
                <w:sz w:val="24"/>
                <w:szCs w:val="24"/>
              </w:rPr>
              <w:t>Derinyje naudojamos spalvų rate greta esančios 3-5 spalvos. Tai gana dažnai gamtoje sutinkamas derinys. Šalimais esančios spalvos gerai dera tarpusavyje, atspalviai panašiausi vienas į kitą, nesudaro kontrasto, deriniai sukelia harmonijos pojūtį. Vieną spalvą rekomenduojama naudoti kaip vyraujančią, kitas – tik pirmosios išryškinimui, pabrėžimui.</w:t>
            </w:r>
          </w:p>
        </w:tc>
      </w:tr>
      <w:tr w:rsidR="00134017" w:rsidRPr="00BE17CB" w:rsidTr="0009072A">
        <w:tc>
          <w:tcPr>
            <w:tcW w:w="1838" w:type="dxa"/>
            <w:vAlign w:val="center"/>
          </w:tcPr>
          <w:p w:rsidR="00134017"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lastRenderedPageBreak/>
              <w:drawing>
                <wp:inline distT="0" distB="0" distL="0" distR="0" wp14:anchorId="73D3BFEB" wp14:editId="1D7689A4">
                  <wp:extent cx="825023" cy="720000"/>
                  <wp:effectExtent l="0" t="0" r="0" b="4445"/>
                  <wp:docPr id="1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023" cy="720000"/>
                          </a:xfrm>
                          <a:prstGeom prst="rect">
                            <a:avLst/>
                          </a:prstGeom>
                          <a:noFill/>
                          <a:ln>
                            <a:noFill/>
                          </a:ln>
                        </pic:spPr>
                      </pic:pic>
                    </a:graphicData>
                  </a:graphic>
                </wp:inline>
              </w:drawing>
            </w:r>
          </w:p>
        </w:tc>
        <w:tc>
          <w:tcPr>
            <w:tcW w:w="2126" w:type="dxa"/>
          </w:tcPr>
          <w:p w:rsidR="00134017" w:rsidRPr="00BE17CB" w:rsidRDefault="00134017" w:rsidP="00D86678">
            <w:pPr>
              <w:widowControl w:val="0"/>
              <w:spacing w:after="0"/>
              <w:rPr>
                <w:rFonts w:ascii="Times New Roman" w:hAnsi="Times New Roman"/>
                <w:sz w:val="24"/>
                <w:szCs w:val="24"/>
              </w:rPr>
            </w:pPr>
            <w:r w:rsidRPr="00BE17CB">
              <w:rPr>
                <w:rFonts w:ascii="Times New Roman" w:hAnsi="Times New Roman"/>
                <w:sz w:val="24"/>
                <w:szCs w:val="24"/>
              </w:rPr>
              <w:t>Papildančios spalvos arba papildančių spalvų derinys</w:t>
            </w:r>
          </w:p>
        </w:tc>
        <w:tc>
          <w:tcPr>
            <w:tcW w:w="5893" w:type="dxa"/>
          </w:tcPr>
          <w:p w:rsidR="00134017" w:rsidRPr="00BE17CB" w:rsidRDefault="00134017" w:rsidP="00D86678">
            <w:pPr>
              <w:widowControl w:val="0"/>
              <w:spacing w:after="0"/>
              <w:jc w:val="both"/>
              <w:rPr>
                <w:rFonts w:ascii="Times New Roman" w:hAnsi="Times New Roman"/>
                <w:b/>
                <w:sz w:val="24"/>
                <w:szCs w:val="24"/>
              </w:rPr>
            </w:pPr>
            <w:r w:rsidRPr="00BE17CB">
              <w:rPr>
                <w:rFonts w:ascii="Times New Roman" w:hAnsi="Times New Roman"/>
                <w:sz w:val="24"/>
                <w:szCs w:val="24"/>
              </w:rPr>
              <w:t xml:space="preserve">Derinyje naudojamos priešingose rato pusėse esančios dvi spalvos, kurios yra labai skirtingos, viena kitą išryškina, atrodo grynesnės ir šviesesnės. Geriausiai atrodo vienodo intensyvumo spalvos, taip pat svarbu teisingos proporcijos. Patartina rinktis vieną vyraujančią spalvą, o kitą spalvą naudoti tik pagrindinės akcentavimui. </w:t>
            </w:r>
          </w:p>
        </w:tc>
      </w:tr>
      <w:tr w:rsidR="00134017" w:rsidRPr="00BE17CB" w:rsidTr="0009072A">
        <w:tc>
          <w:tcPr>
            <w:tcW w:w="1838" w:type="dxa"/>
            <w:vAlign w:val="center"/>
          </w:tcPr>
          <w:p w:rsidR="00134017" w:rsidRPr="00BE17CB" w:rsidRDefault="00B70E1E" w:rsidP="00D86678">
            <w:pPr>
              <w:widowControl w:val="0"/>
              <w:spacing w:after="0"/>
              <w:jc w:val="center"/>
              <w:rPr>
                <w:rFonts w:ascii="Times New Roman" w:hAnsi="Times New Roman"/>
                <w:b/>
                <w:sz w:val="24"/>
                <w:szCs w:val="24"/>
              </w:rPr>
            </w:pPr>
            <w:r w:rsidRPr="00BE17CB">
              <w:rPr>
                <w:rFonts w:ascii="Times New Roman" w:hAnsi="Times New Roman"/>
                <w:b/>
                <w:noProof/>
                <w:sz w:val="24"/>
                <w:szCs w:val="24"/>
                <w:lang w:eastAsia="lt-LT"/>
              </w:rPr>
              <w:drawing>
                <wp:inline distT="0" distB="0" distL="0" distR="0" wp14:anchorId="678B2860" wp14:editId="6098D5DF">
                  <wp:extent cx="816634" cy="720000"/>
                  <wp:effectExtent l="0" t="0" r="2540" b="4445"/>
                  <wp:docPr id="1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6634" cy="720000"/>
                          </a:xfrm>
                          <a:prstGeom prst="rect">
                            <a:avLst/>
                          </a:prstGeom>
                          <a:noFill/>
                          <a:ln>
                            <a:noFill/>
                          </a:ln>
                        </pic:spPr>
                      </pic:pic>
                    </a:graphicData>
                  </a:graphic>
                </wp:inline>
              </w:drawing>
            </w:r>
          </w:p>
        </w:tc>
        <w:tc>
          <w:tcPr>
            <w:tcW w:w="2126" w:type="dxa"/>
          </w:tcPr>
          <w:p w:rsidR="00134017" w:rsidRPr="00BE17CB" w:rsidRDefault="00134017" w:rsidP="00D86678">
            <w:pPr>
              <w:widowControl w:val="0"/>
              <w:spacing w:after="0"/>
              <w:rPr>
                <w:rFonts w:ascii="Times New Roman" w:hAnsi="Times New Roman"/>
                <w:sz w:val="24"/>
                <w:szCs w:val="24"/>
              </w:rPr>
            </w:pPr>
            <w:proofErr w:type="spellStart"/>
            <w:r w:rsidRPr="00BE17CB">
              <w:rPr>
                <w:rFonts w:ascii="Times New Roman" w:hAnsi="Times New Roman"/>
                <w:sz w:val="24"/>
                <w:szCs w:val="24"/>
              </w:rPr>
              <w:t>Triadinės</w:t>
            </w:r>
            <w:proofErr w:type="spellEnd"/>
            <w:r w:rsidRPr="00BE17CB">
              <w:rPr>
                <w:rFonts w:ascii="Times New Roman" w:hAnsi="Times New Roman"/>
                <w:sz w:val="24"/>
                <w:szCs w:val="24"/>
              </w:rPr>
              <w:t xml:space="preserve"> spalvos arba trijų spalvų derinys</w:t>
            </w:r>
          </w:p>
        </w:tc>
        <w:tc>
          <w:tcPr>
            <w:tcW w:w="5893" w:type="dxa"/>
          </w:tcPr>
          <w:p w:rsidR="00134017" w:rsidRPr="00BE17CB" w:rsidRDefault="00134017" w:rsidP="00D86678">
            <w:pPr>
              <w:widowControl w:val="0"/>
              <w:spacing w:after="0"/>
              <w:jc w:val="both"/>
              <w:rPr>
                <w:rFonts w:ascii="Times New Roman" w:hAnsi="Times New Roman"/>
                <w:b/>
                <w:sz w:val="24"/>
                <w:szCs w:val="24"/>
              </w:rPr>
            </w:pPr>
            <w:r w:rsidRPr="00BE17CB">
              <w:rPr>
                <w:rFonts w:ascii="Times New Roman" w:hAnsi="Times New Roman"/>
                <w:sz w:val="24"/>
                <w:szCs w:val="24"/>
              </w:rPr>
              <w:t>Derinys sudarytas iš trijų spalvų, vienodu atstumu nutolusių viena nuo kitos. Geriausias derinys, kai viena spalva vyrauja, antros - mažiau, o trečios - labai mažai. Gana lengvas derinys, kadangi tokios spalvos natūraliai gerai dera tarpusavyje, jos pakankamai kontrastingos, tačiau derinys išlieka harmoningas, pakankamai gyvas, net ir derinant blankias spalvas.</w:t>
            </w:r>
          </w:p>
        </w:tc>
      </w:tr>
      <w:tr w:rsidR="00060E3E" w:rsidRPr="00BE17CB" w:rsidTr="0009072A">
        <w:tc>
          <w:tcPr>
            <w:tcW w:w="9857" w:type="dxa"/>
            <w:gridSpan w:val="3"/>
            <w:vAlign w:val="center"/>
          </w:tcPr>
          <w:p w:rsidR="00060E3E" w:rsidRPr="00BE17CB" w:rsidRDefault="00872FE5" w:rsidP="00D86678">
            <w:pPr>
              <w:widowControl w:val="0"/>
              <w:shd w:val="clear" w:color="auto" w:fill="FFFFFF"/>
              <w:spacing w:after="0"/>
              <w:jc w:val="center"/>
              <w:rPr>
                <w:rFonts w:ascii="Times New Roman" w:hAnsi="Times New Roman"/>
                <w:sz w:val="24"/>
                <w:szCs w:val="24"/>
              </w:rPr>
            </w:pPr>
            <w:r w:rsidRPr="00BE17CB">
              <w:rPr>
                <w:rFonts w:ascii="Times New Roman" w:eastAsia="Times New Roman" w:hAnsi="Times New Roman"/>
                <w:sz w:val="20"/>
                <w:szCs w:val="20"/>
                <w:lang w:eastAsia="lt-LT"/>
              </w:rPr>
              <w:t>Nuotraukų šaltinis:</w:t>
            </w:r>
            <w:r w:rsidRPr="0009072A">
              <w:rPr>
                <w:rFonts w:ascii="Times New Roman" w:eastAsia="Times New Roman" w:hAnsi="Times New Roman"/>
                <w:sz w:val="20"/>
                <w:szCs w:val="20"/>
                <w:u w:val="single"/>
                <w:lang w:eastAsia="lt-LT"/>
              </w:rPr>
              <w:t xml:space="preserve"> </w:t>
            </w:r>
            <w:hyperlink r:id="rId132" w:tgtFrame="_blank" w:history="1">
              <w:r w:rsidR="00060E3E" w:rsidRPr="0009072A">
                <w:rPr>
                  <w:rFonts w:ascii="Times New Roman" w:eastAsia="Times New Roman" w:hAnsi="Times New Roman"/>
                  <w:sz w:val="20"/>
                  <w:szCs w:val="20"/>
                  <w:u w:val="single"/>
                  <w:lang w:eastAsia="lt-LT"/>
                </w:rPr>
                <w:t>http://www.auksarankes.lt/straipsnis/idomybes/spalvos-musu-papuosaluose</w:t>
              </w:r>
            </w:hyperlink>
          </w:p>
        </w:tc>
      </w:tr>
    </w:tbl>
    <w:p w:rsidR="00134017" w:rsidRPr="00BE17CB" w:rsidRDefault="00134017" w:rsidP="00D86678">
      <w:pPr>
        <w:widowControl w:val="0"/>
        <w:spacing w:after="0"/>
        <w:rPr>
          <w:rFonts w:ascii="Times New Roman" w:hAnsi="Times New Roman"/>
          <w:sz w:val="24"/>
          <w:szCs w:val="24"/>
        </w:rPr>
      </w:pPr>
    </w:p>
    <w:p w:rsidR="0009072A" w:rsidRPr="00BE17CB" w:rsidRDefault="0009072A" w:rsidP="00D86678">
      <w:pPr>
        <w:widowControl w:val="0"/>
        <w:spacing w:after="0"/>
        <w:rPr>
          <w:rFonts w:ascii="Times New Roman" w:hAnsi="Times New Roman"/>
          <w:caps/>
          <w:sz w:val="24"/>
          <w:szCs w:val="24"/>
        </w:rPr>
      </w:pPr>
      <w:r w:rsidRPr="00BE17CB">
        <w:rPr>
          <w:rFonts w:ascii="Times New Roman" w:hAnsi="Times New Roman"/>
          <w:i/>
          <w:noProof/>
          <w:sz w:val="24"/>
          <w:szCs w:val="24"/>
        </w:rPr>
        <w:t>10 užduotis.</w:t>
      </w:r>
      <w:r w:rsidRPr="00BE17CB">
        <w:rPr>
          <w:rFonts w:ascii="Times New Roman" w:hAnsi="Times New Roman"/>
          <w:sz w:val="24"/>
          <w:szCs w:val="24"/>
        </w:rPr>
        <w:t xml:space="preserve"> </w:t>
      </w:r>
      <w:r w:rsidRPr="00BE17CB">
        <w:rPr>
          <w:rFonts w:ascii="Times New Roman" w:hAnsi="Times New Roman"/>
          <w:caps/>
          <w:sz w:val="24"/>
          <w:szCs w:val="24"/>
        </w:rPr>
        <w:t>ĮVARDINKITE akies paviršiAus DALIS</w:t>
      </w:r>
    </w:p>
    <w:p w:rsidR="0009072A" w:rsidRPr="00BE17CB" w:rsidRDefault="0009072A" w:rsidP="00D86678">
      <w:pPr>
        <w:widowControl w:val="0"/>
        <w:spacing w:after="0"/>
        <w:jc w:val="center"/>
        <w:rPr>
          <w:noProof/>
          <w:lang w:eastAsia="lt-LT"/>
        </w:rPr>
      </w:pPr>
      <w:r w:rsidRPr="00BE17CB">
        <w:rPr>
          <w:noProof/>
          <w:lang w:eastAsia="lt-LT"/>
        </w:rPr>
        <w:drawing>
          <wp:inline distT="0" distB="0" distL="0" distR="0" wp14:anchorId="1EE2A439" wp14:editId="77C2EC7B">
            <wp:extent cx="3630705" cy="1591252"/>
            <wp:effectExtent l="0" t="0" r="8255" b="9525"/>
            <wp:docPr id="1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34912" cy="1593096"/>
                    </a:xfrm>
                    <a:prstGeom prst="rect">
                      <a:avLst/>
                    </a:prstGeom>
                    <a:noFill/>
                    <a:ln>
                      <a:noFill/>
                    </a:ln>
                  </pic:spPr>
                </pic:pic>
              </a:graphicData>
            </a:graphic>
          </wp:inline>
        </w:drawing>
      </w:r>
    </w:p>
    <w:p w:rsidR="0009072A" w:rsidRPr="00BE17CB" w:rsidRDefault="0009072A" w:rsidP="00D86678">
      <w:pPr>
        <w:widowControl w:val="0"/>
        <w:shd w:val="clear" w:color="auto" w:fill="FFFFFF"/>
        <w:spacing w:after="0"/>
        <w:jc w:val="center"/>
        <w:rPr>
          <w:rFonts w:ascii="Times New Roman" w:eastAsia="Times New Roman" w:hAnsi="Times New Roman"/>
          <w:sz w:val="20"/>
          <w:szCs w:val="20"/>
          <w:u w:val="single"/>
          <w:lang w:eastAsia="lt-LT"/>
        </w:rPr>
      </w:pPr>
      <w:r w:rsidRPr="00BE17CB">
        <w:rPr>
          <w:rFonts w:ascii="Times New Roman" w:eastAsia="Times New Roman" w:hAnsi="Times New Roman"/>
          <w:sz w:val="20"/>
          <w:szCs w:val="20"/>
          <w:lang w:eastAsia="lt-LT"/>
        </w:rPr>
        <w:t xml:space="preserve">Nuotraukos šaltinis: </w:t>
      </w:r>
      <w:hyperlink r:id="rId134" w:tgtFrame="_blank" w:history="1">
        <w:r w:rsidRPr="00BE17CB">
          <w:rPr>
            <w:rFonts w:ascii="Times New Roman" w:eastAsia="Times New Roman" w:hAnsi="Times New Roman"/>
            <w:sz w:val="20"/>
            <w:szCs w:val="20"/>
            <w:u w:val="single"/>
            <w:lang w:eastAsia="lt-LT"/>
          </w:rPr>
          <w:t>http://ygraph.com/chart/2087</w:t>
        </w:r>
      </w:hyperlink>
    </w:p>
    <w:p w:rsidR="00134017" w:rsidRDefault="00134017" w:rsidP="00D86678">
      <w:pPr>
        <w:widowControl w:val="0"/>
        <w:spacing w:after="0"/>
        <w:rPr>
          <w:rFonts w:ascii="Times New Roman" w:hAnsi="Times New Roman"/>
          <w:noProof/>
          <w:sz w:val="24"/>
          <w:szCs w:val="24"/>
        </w:rPr>
      </w:pPr>
    </w:p>
    <w:p w:rsidR="0009072A" w:rsidRPr="00BE17CB" w:rsidRDefault="0009072A" w:rsidP="00D86678">
      <w:pPr>
        <w:widowControl w:val="0"/>
        <w:spacing w:after="0"/>
        <w:rPr>
          <w:rFonts w:ascii="Times New Roman" w:hAnsi="Times New Roman"/>
          <w:noProof/>
          <w:sz w:val="24"/>
          <w:szCs w:val="24"/>
          <w:lang w:eastAsia="lt-LT"/>
        </w:rPr>
      </w:pPr>
      <w:r w:rsidRPr="00BE17CB">
        <w:rPr>
          <w:rFonts w:ascii="Times New Roman" w:hAnsi="Times New Roman"/>
          <w:i/>
          <w:noProof/>
          <w:sz w:val="24"/>
          <w:szCs w:val="24"/>
          <w:lang w:eastAsia="lt-LT"/>
        </w:rPr>
        <w:t>11 užduotis.</w:t>
      </w:r>
      <w:r w:rsidRPr="00BE17CB">
        <w:rPr>
          <w:rFonts w:ascii="Times New Roman" w:hAnsi="Times New Roman"/>
          <w:noProof/>
          <w:sz w:val="24"/>
          <w:szCs w:val="24"/>
          <w:lang w:eastAsia="lt-LT"/>
        </w:rPr>
        <w:t xml:space="preserve"> ATLIKITE SKIRTINGŲ LŪPŲ FORMŲ KOREKCIJAS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6654"/>
      </w:tblGrid>
      <w:tr w:rsidR="0009072A" w:rsidRPr="00BE17CB" w:rsidTr="00D86678">
        <w:trPr>
          <w:trHeight w:val="57"/>
        </w:trPr>
        <w:tc>
          <w:tcPr>
            <w:tcW w:w="1643" w:type="pct"/>
            <w:shd w:val="clear" w:color="auto" w:fill="auto"/>
          </w:tcPr>
          <w:p w:rsidR="0009072A" w:rsidRPr="00BE17CB" w:rsidRDefault="0009072A" w:rsidP="00D86678">
            <w:pPr>
              <w:widowControl w:val="0"/>
              <w:spacing w:after="0"/>
              <w:jc w:val="center"/>
              <w:rPr>
                <w:rFonts w:ascii="Times New Roman" w:hAnsi="Times New Roman"/>
                <w:b/>
                <w:sz w:val="24"/>
                <w:szCs w:val="24"/>
              </w:rPr>
            </w:pPr>
            <w:r w:rsidRPr="00BE17CB">
              <w:rPr>
                <w:rFonts w:ascii="Times New Roman" w:hAnsi="Times New Roman"/>
                <w:b/>
                <w:sz w:val="24"/>
                <w:szCs w:val="24"/>
              </w:rPr>
              <w:t>Lūpų forma</w:t>
            </w:r>
          </w:p>
        </w:tc>
        <w:tc>
          <w:tcPr>
            <w:tcW w:w="3357" w:type="pct"/>
            <w:shd w:val="clear" w:color="auto" w:fill="auto"/>
          </w:tcPr>
          <w:p w:rsidR="0009072A" w:rsidRPr="00BE17CB" w:rsidRDefault="0009072A" w:rsidP="00D86678">
            <w:pPr>
              <w:widowControl w:val="0"/>
              <w:spacing w:after="0"/>
              <w:jc w:val="center"/>
              <w:rPr>
                <w:rFonts w:ascii="Times New Roman" w:hAnsi="Times New Roman"/>
                <w:b/>
                <w:sz w:val="24"/>
                <w:szCs w:val="24"/>
              </w:rPr>
            </w:pPr>
            <w:r w:rsidRPr="00BE17CB">
              <w:rPr>
                <w:rFonts w:ascii="Times New Roman" w:hAnsi="Times New Roman"/>
                <w:b/>
                <w:sz w:val="24"/>
                <w:szCs w:val="24"/>
              </w:rPr>
              <w:t>Kaip koreguojama?</w:t>
            </w:r>
          </w:p>
        </w:tc>
      </w:tr>
      <w:tr w:rsidR="0009072A" w:rsidRPr="00BE17CB" w:rsidTr="00D86678">
        <w:trPr>
          <w:trHeight w:val="57"/>
        </w:trPr>
        <w:tc>
          <w:tcPr>
            <w:tcW w:w="1643" w:type="pct"/>
            <w:shd w:val="clear" w:color="auto" w:fill="auto"/>
          </w:tcPr>
          <w:p w:rsidR="0009072A" w:rsidRPr="00BE17CB" w:rsidRDefault="0009072A" w:rsidP="00D86678">
            <w:pPr>
              <w:widowControl w:val="0"/>
              <w:spacing w:after="0"/>
              <w:jc w:val="center"/>
              <w:rPr>
                <w:rFonts w:ascii="Times New Roman" w:hAnsi="Times New Roman"/>
                <w:b/>
                <w:sz w:val="20"/>
                <w:szCs w:val="24"/>
              </w:rPr>
            </w:pPr>
            <w:r w:rsidRPr="00BE17CB">
              <w:rPr>
                <w:rFonts w:ascii="Times New Roman" w:hAnsi="Times New Roman"/>
                <w:b/>
                <w:sz w:val="20"/>
                <w:szCs w:val="24"/>
              </w:rPr>
              <w:t>Plačios lūpos</w:t>
            </w:r>
          </w:p>
          <w:p w:rsidR="0009072A" w:rsidRPr="00BE17CB" w:rsidRDefault="0009072A"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A500C2D" wp14:editId="4BEFF0E4">
                      <wp:extent cx="1504315" cy="360000"/>
                      <wp:effectExtent l="0" t="0" r="19685" b="21590"/>
                      <wp:docPr id="20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315" cy="360000"/>
                              </a:xfrm>
                              <a:custGeom>
                                <a:avLst/>
                                <a:gdLst>
                                  <a:gd name="T0" fmla="*/ 138 w 2071"/>
                                  <a:gd name="T1" fmla="*/ 399 h 1127"/>
                                  <a:gd name="T2" fmla="*/ 392 w 2071"/>
                                  <a:gd name="T3" fmla="*/ 198 h 1127"/>
                                  <a:gd name="T4" fmla="*/ 680 w 2071"/>
                                  <a:gd name="T5" fmla="*/ 33 h 1127"/>
                                  <a:gd name="T6" fmla="*/ 904 w 2071"/>
                                  <a:gd name="T7" fmla="*/ 37 h 1127"/>
                                  <a:gd name="T8" fmla="*/ 1081 w 2071"/>
                                  <a:gd name="T9" fmla="*/ 75 h 1127"/>
                                  <a:gd name="T10" fmla="*/ 1266 w 2071"/>
                                  <a:gd name="T11" fmla="*/ 2 h 1127"/>
                                  <a:gd name="T12" fmla="*/ 1593 w 2071"/>
                                  <a:gd name="T13" fmla="*/ 133 h 1127"/>
                                  <a:gd name="T14" fmla="*/ 1866 w 2071"/>
                                  <a:gd name="T15" fmla="*/ 337 h 1127"/>
                                  <a:gd name="T16" fmla="*/ 2059 w 2071"/>
                                  <a:gd name="T17" fmla="*/ 506 h 1127"/>
                                  <a:gd name="T18" fmla="*/ 1897 w 2071"/>
                                  <a:gd name="T19" fmla="*/ 660 h 1127"/>
                                  <a:gd name="T20" fmla="*/ 1724 w 2071"/>
                                  <a:gd name="T21" fmla="*/ 876 h 1127"/>
                                  <a:gd name="T22" fmla="*/ 1570 w 2071"/>
                                  <a:gd name="T23" fmla="*/ 1030 h 1127"/>
                                  <a:gd name="T24" fmla="*/ 1347 w 2071"/>
                                  <a:gd name="T25" fmla="*/ 1119 h 1127"/>
                                  <a:gd name="T26" fmla="*/ 1042 w 2071"/>
                                  <a:gd name="T27" fmla="*/ 1111 h 1127"/>
                                  <a:gd name="T28" fmla="*/ 804 w 2071"/>
                                  <a:gd name="T29" fmla="*/ 1126 h 1127"/>
                                  <a:gd name="T30" fmla="*/ 550 w 2071"/>
                                  <a:gd name="T31" fmla="*/ 1057 h 1127"/>
                                  <a:gd name="T32" fmla="*/ 330 w 2071"/>
                                  <a:gd name="T33" fmla="*/ 841 h 1127"/>
                                  <a:gd name="T34" fmla="*/ 118 w 2071"/>
                                  <a:gd name="T35" fmla="*/ 587 h 1127"/>
                                  <a:gd name="T36" fmla="*/ 41 w 2071"/>
                                  <a:gd name="T37" fmla="*/ 510 h 1127"/>
                                  <a:gd name="T38" fmla="*/ 295 w 2071"/>
                                  <a:gd name="T39" fmla="*/ 479 h 1127"/>
                                  <a:gd name="T40" fmla="*/ 584 w 2071"/>
                                  <a:gd name="T41" fmla="*/ 526 h 1127"/>
                                  <a:gd name="T42" fmla="*/ 908 w 2071"/>
                                  <a:gd name="T43" fmla="*/ 618 h 1127"/>
                                  <a:gd name="T44" fmla="*/ 1189 w 2071"/>
                                  <a:gd name="T45" fmla="*/ 603 h 1127"/>
                                  <a:gd name="T46" fmla="*/ 1474 w 2071"/>
                                  <a:gd name="T47" fmla="*/ 533 h 1127"/>
                                  <a:gd name="T48" fmla="*/ 1785 w 2071"/>
                                  <a:gd name="T49" fmla="*/ 499 h 1127"/>
                                  <a:gd name="T50" fmla="*/ 2043 w 2071"/>
                                  <a:gd name="T51" fmla="*/ 506 h 1127"/>
                                  <a:gd name="T52" fmla="*/ 1481 w 2071"/>
                                  <a:gd name="T53" fmla="*/ 456 h 1127"/>
                                  <a:gd name="T54" fmla="*/ 1177 w 2071"/>
                                  <a:gd name="T55" fmla="*/ 483 h 1127"/>
                                  <a:gd name="T56" fmla="*/ 1023 w 2071"/>
                                  <a:gd name="T57" fmla="*/ 537 h 1127"/>
                                  <a:gd name="T58" fmla="*/ 807 w 2071"/>
                                  <a:gd name="T59" fmla="*/ 483 h 1127"/>
                                  <a:gd name="T60" fmla="*/ 442 w 2071"/>
                                  <a:gd name="T61" fmla="*/ 456 h 1127"/>
                                  <a:gd name="T62" fmla="*/ 95 w 2071"/>
                                  <a:gd name="T63" fmla="*/ 476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1" h="1127">
                                    <a:moveTo>
                                      <a:pt x="7" y="503"/>
                                    </a:moveTo>
                                    <a:cubicBezTo>
                                      <a:pt x="14" y="490"/>
                                      <a:pt x="96" y="434"/>
                                      <a:pt x="138" y="399"/>
                                    </a:cubicBezTo>
                                    <a:cubicBezTo>
                                      <a:pt x="180" y="364"/>
                                      <a:pt x="215" y="328"/>
                                      <a:pt x="257" y="295"/>
                                    </a:cubicBezTo>
                                    <a:cubicBezTo>
                                      <a:pt x="299" y="262"/>
                                      <a:pt x="339" y="233"/>
                                      <a:pt x="392" y="198"/>
                                    </a:cubicBezTo>
                                    <a:cubicBezTo>
                                      <a:pt x="445" y="163"/>
                                      <a:pt x="528" y="110"/>
                                      <a:pt x="576" y="83"/>
                                    </a:cubicBezTo>
                                    <a:cubicBezTo>
                                      <a:pt x="624" y="56"/>
                                      <a:pt x="647" y="45"/>
                                      <a:pt x="680" y="33"/>
                                    </a:cubicBezTo>
                                    <a:cubicBezTo>
                                      <a:pt x="713" y="21"/>
                                      <a:pt x="736" y="9"/>
                                      <a:pt x="773" y="10"/>
                                    </a:cubicBezTo>
                                    <a:cubicBezTo>
                                      <a:pt x="810" y="11"/>
                                      <a:pt x="864" y="24"/>
                                      <a:pt x="904" y="37"/>
                                    </a:cubicBezTo>
                                    <a:cubicBezTo>
                                      <a:pt x="944" y="50"/>
                                      <a:pt x="983" y="81"/>
                                      <a:pt x="1012" y="87"/>
                                    </a:cubicBezTo>
                                    <a:cubicBezTo>
                                      <a:pt x="1041" y="93"/>
                                      <a:pt x="1060" y="83"/>
                                      <a:pt x="1081" y="75"/>
                                    </a:cubicBezTo>
                                    <a:cubicBezTo>
                                      <a:pt x="1102" y="67"/>
                                      <a:pt x="1109" y="49"/>
                                      <a:pt x="1140" y="37"/>
                                    </a:cubicBezTo>
                                    <a:cubicBezTo>
                                      <a:pt x="1171" y="25"/>
                                      <a:pt x="1219" y="0"/>
                                      <a:pt x="1266" y="2"/>
                                    </a:cubicBezTo>
                                    <a:cubicBezTo>
                                      <a:pt x="1313" y="4"/>
                                      <a:pt x="1366" y="30"/>
                                      <a:pt x="1420" y="52"/>
                                    </a:cubicBezTo>
                                    <a:cubicBezTo>
                                      <a:pt x="1474" y="74"/>
                                      <a:pt x="1540" y="102"/>
                                      <a:pt x="1593" y="133"/>
                                    </a:cubicBezTo>
                                    <a:cubicBezTo>
                                      <a:pt x="1646" y="164"/>
                                      <a:pt x="1689" y="207"/>
                                      <a:pt x="1735" y="241"/>
                                    </a:cubicBezTo>
                                    <a:cubicBezTo>
                                      <a:pt x="1781" y="275"/>
                                      <a:pt x="1823" y="304"/>
                                      <a:pt x="1866" y="337"/>
                                    </a:cubicBezTo>
                                    <a:cubicBezTo>
                                      <a:pt x="1909" y="370"/>
                                      <a:pt x="1961" y="413"/>
                                      <a:pt x="1993" y="441"/>
                                    </a:cubicBezTo>
                                    <a:cubicBezTo>
                                      <a:pt x="2025" y="469"/>
                                      <a:pt x="2059" y="486"/>
                                      <a:pt x="2059" y="506"/>
                                    </a:cubicBezTo>
                                    <a:cubicBezTo>
                                      <a:pt x="2059" y="526"/>
                                      <a:pt x="2020" y="538"/>
                                      <a:pt x="1993" y="564"/>
                                    </a:cubicBezTo>
                                    <a:cubicBezTo>
                                      <a:pt x="1966" y="590"/>
                                      <a:pt x="1928" y="626"/>
                                      <a:pt x="1897" y="660"/>
                                    </a:cubicBezTo>
                                    <a:cubicBezTo>
                                      <a:pt x="1866" y="694"/>
                                      <a:pt x="1838" y="732"/>
                                      <a:pt x="1809" y="768"/>
                                    </a:cubicBezTo>
                                    <a:cubicBezTo>
                                      <a:pt x="1780" y="804"/>
                                      <a:pt x="1750" y="845"/>
                                      <a:pt x="1724" y="876"/>
                                    </a:cubicBezTo>
                                    <a:cubicBezTo>
                                      <a:pt x="1698" y="907"/>
                                      <a:pt x="1681" y="927"/>
                                      <a:pt x="1655" y="953"/>
                                    </a:cubicBezTo>
                                    <a:cubicBezTo>
                                      <a:pt x="1629" y="979"/>
                                      <a:pt x="1601" y="1008"/>
                                      <a:pt x="1570" y="1030"/>
                                    </a:cubicBezTo>
                                    <a:cubicBezTo>
                                      <a:pt x="1539" y="1052"/>
                                      <a:pt x="1507" y="1073"/>
                                      <a:pt x="1470" y="1088"/>
                                    </a:cubicBezTo>
                                    <a:cubicBezTo>
                                      <a:pt x="1433" y="1103"/>
                                      <a:pt x="1397" y="1113"/>
                                      <a:pt x="1347" y="1119"/>
                                    </a:cubicBezTo>
                                    <a:cubicBezTo>
                                      <a:pt x="1297" y="1125"/>
                                      <a:pt x="1220" y="1123"/>
                                      <a:pt x="1169" y="1122"/>
                                    </a:cubicBezTo>
                                    <a:cubicBezTo>
                                      <a:pt x="1118" y="1121"/>
                                      <a:pt x="1080" y="1111"/>
                                      <a:pt x="1042" y="1111"/>
                                    </a:cubicBezTo>
                                    <a:cubicBezTo>
                                      <a:pt x="1004" y="1111"/>
                                      <a:pt x="978" y="1116"/>
                                      <a:pt x="938" y="1119"/>
                                    </a:cubicBezTo>
                                    <a:cubicBezTo>
                                      <a:pt x="898" y="1122"/>
                                      <a:pt x="851" y="1127"/>
                                      <a:pt x="804" y="1126"/>
                                    </a:cubicBezTo>
                                    <a:cubicBezTo>
                                      <a:pt x="757" y="1125"/>
                                      <a:pt x="695" y="1122"/>
                                      <a:pt x="653" y="1111"/>
                                    </a:cubicBezTo>
                                    <a:cubicBezTo>
                                      <a:pt x="611" y="1100"/>
                                      <a:pt x="585" y="1080"/>
                                      <a:pt x="550" y="1057"/>
                                    </a:cubicBezTo>
                                    <a:cubicBezTo>
                                      <a:pt x="515" y="1034"/>
                                      <a:pt x="479" y="1008"/>
                                      <a:pt x="442" y="972"/>
                                    </a:cubicBezTo>
                                    <a:cubicBezTo>
                                      <a:pt x="405" y="936"/>
                                      <a:pt x="367" y="885"/>
                                      <a:pt x="330" y="841"/>
                                    </a:cubicBezTo>
                                    <a:cubicBezTo>
                                      <a:pt x="293" y="797"/>
                                      <a:pt x="257" y="749"/>
                                      <a:pt x="222" y="707"/>
                                    </a:cubicBezTo>
                                    <a:cubicBezTo>
                                      <a:pt x="187" y="665"/>
                                      <a:pt x="145" y="617"/>
                                      <a:pt x="118" y="587"/>
                                    </a:cubicBezTo>
                                    <a:cubicBezTo>
                                      <a:pt x="91" y="557"/>
                                      <a:pt x="70" y="542"/>
                                      <a:pt x="57" y="529"/>
                                    </a:cubicBezTo>
                                    <a:cubicBezTo>
                                      <a:pt x="44" y="516"/>
                                      <a:pt x="24" y="518"/>
                                      <a:pt x="41" y="510"/>
                                    </a:cubicBezTo>
                                    <a:cubicBezTo>
                                      <a:pt x="58" y="502"/>
                                      <a:pt x="115" y="488"/>
                                      <a:pt x="157" y="483"/>
                                    </a:cubicBezTo>
                                    <a:cubicBezTo>
                                      <a:pt x="199" y="478"/>
                                      <a:pt x="247" y="477"/>
                                      <a:pt x="295" y="479"/>
                                    </a:cubicBezTo>
                                    <a:cubicBezTo>
                                      <a:pt x="343" y="481"/>
                                      <a:pt x="398" y="487"/>
                                      <a:pt x="446" y="495"/>
                                    </a:cubicBezTo>
                                    <a:cubicBezTo>
                                      <a:pt x="494" y="503"/>
                                      <a:pt x="528" y="514"/>
                                      <a:pt x="584" y="526"/>
                                    </a:cubicBezTo>
                                    <a:cubicBezTo>
                                      <a:pt x="640" y="538"/>
                                      <a:pt x="727" y="553"/>
                                      <a:pt x="781" y="568"/>
                                    </a:cubicBezTo>
                                    <a:cubicBezTo>
                                      <a:pt x="835" y="583"/>
                                      <a:pt x="860" y="607"/>
                                      <a:pt x="908" y="618"/>
                                    </a:cubicBezTo>
                                    <a:cubicBezTo>
                                      <a:pt x="956" y="629"/>
                                      <a:pt x="1022" y="635"/>
                                      <a:pt x="1069" y="633"/>
                                    </a:cubicBezTo>
                                    <a:cubicBezTo>
                                      <a:pt x="1116" y="631"/>
                                      <a:pt x="1148" y="615"/>
                                      <a:pt x="1189" y="603"/>
                                    </a:cubicBezTo>
                                    <a:cubicBezTo>
                                      <a:pt x="1230" y="591"/>
                                      <a:pt x="1269" y="572"/>
                                      <a:pt x="1316" y="560"/>
                                    </a:cubicBezTo>
                                    <a:cubicBezTo>
                                      <a:pt x="1363" y="548"/>
                                      <a:pt x="1424" y="541"/>
                                      <a:pt x="1474" y="533"/>
                                    </a:cubicBezTo>
                                    <a:cubicBezTo>
                                      <a:pt x="1524" y="525"/>
                                      <a:pt x="1564" y="516"/>
                                      <a:pt x="1616" y="510"/>
                                    </a:cubicBezTo>
                                    <a:cubicBezTo>
                                      <a:pt x="1668" y="504"/>
                                      <a:pt x="1726" y="500"/>
                                      <a:pt x="1785" y="499"/>
                                    </a:cubicBezTo>
                                    <a:cubicBezTo>
                                      <a:pt x="1844" y="498"/>
                                      <a:pt x="1930" y="505"/>
                                      <a:pt x="1973" y="506"/>
                                    </a:cubicBezTo>
                                    <a:cubicBezTo>
                                      <a:pt x="2016" y="507"/>
                                      <a:pt x="2071" y="512"/>
                                      <a:pt x="2043" y="506"/>
                                    </a:cubicBezTo>
                                    <a:cubicBezTo>
                                      <a:pt x="2015" y="500"/>
                                      <a:pt x="1899" y="476"/>
                                      <a:pt x="1805" y="468"/>
                                    </a:cubicBezTo>
                                    <a:cubicBezTo>
                                      <a:pt x="1711" y="460"/>
                                      <a:pt x="1562" y="458"/>
                                      <a:pt x="1481" y="456"/>
                                    </a:cubicBezTo>
                                    <a:cubicBezTo>
                                      <a:pt x="1400" y="454"/>
                                      <a:pt x="1371" y="452"/>
                                      <a:pt x="1320" y="456"/>
                                    </a:cubicBezTo>
                                    <a:cubicBezTo>
                                      <a:pt x="1269" y="460"/>
                                      <a:pt x="1213" y="471"/>
                                      <a:pt x="1177" y="483"/>
                                    </a:cubicBezTo>
                                    <a:cubicBezTo>
                                      <a:pt x="1141" y="495"/>
                                      <a:pt x="1130" y="517"/>
                                      <a:pt x="1104" y="526"/>
                                    </a:cubicBezTo>
                                    <a:cubicBezTo>
                                      <a:pt x="1078" y="535"/>
                                      <a:pt x="1052" y="538"/>
                                      <a:pt x="1023" y="537"/>
                                    </a:cubicBezTo>
                                    <a:cubicBezTo>
                                      <a:pt x="994" y="536"/>
                                      <a:pt x="967" y="527"/>
                                      <a:pt x="931" y="518"/>
                                    </a:cubicBezTo>
                                    <a:cubicBezTo>
                                      <a:pt x="895" y="509"/>
                                      <a:pt x="853" y="491"/>
                                      <a:pt x="807" y="483"/>
                                    </a:cubicBezTo>
                                    <a:cubicBezTo>
                                      <a:pt x="761" y="475"/>
                                      <a:pt x="714" y="472"/>
                                      <a:pt x="653" y="468"/>
                                    </a:cubicBezTo>
                                    <a:cubicBezTo>
                                      <a:pt x="592" y="464"/>
                                      <a:pt x="507" y="459"/>
                                      <a:pt x="442" y="456"/>
                                    </a:cubicBezTo>
                                    <a:cubicBezTo>
                                      <a:pt x="377" y="453"/>
                                      <a:pt x="319" y="449"/>
                                      <a:pt x="261" y="452"/>
                                    </a:cubicBezTo>
                                    <a:cubicBezTo>
                                      <a:pt x="203" y="455"/>
                                      <a:pt x="137" y="468"/>
                                      <a:pt x="95" y="476"/>
                                    </a:cubicBezTo>
                                    <a:cubicBezTo>
                                      <a:pt x="53" y="484"/>
                                      <a:pt x="0" y="516"/>
                                      <a:pt x="7" y="50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0184CF18" id="Freeform 96" o:spid="_x0000_s1026" style="width:118.45pt;height:28.35pt;visibility:visible;mso-wrap-style:square;mso-left-percent:-10001;mso-top-percent:-10001;mso-position-horizontal:absolute;mso-position-horizontal-relative:char;mso-position-vertical:absolute;mso-position-vertical-relative:line;mso-left-percent:-10001;mso-top-percent:-10001;v-text-anchor:top" coordsize="207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" path="m7,503c14,490,96,434,138,399v42,-35,77,-71,119,-104c299,262,339,233,392,198,445,163,528,110,576,83,624,56,647,45,680,33,713,21,736,9,773,10v37,1,91,14,131,27c944,50,983,81,1012,87v29,6,48,-4,69,-12c1102,67,1109,49,1140,37,1171,25,1219,,1266,2v47,2,100,28,154,50c1474,74,1540,102,1593,133v53,31,96,74,142,108c1781,275,1823,304,1866,337v43,33,95,76,127,104c2025,469,2059,486,2059,506v,20,-39,32,-66,58c1966,590,1928,626,1897,660v-31,34,-59,72,-88,108c1780,804,1750,845,1724,876v-26,31,-43,51,-69,77c1629,979,1601,1008,1570,1030v-31,22,-63,43,-100,58c1433,1103,1397,1113,1347,1119v-50,6,-127,4,-178,3c1118,1121,1080,1111,1042,1111v-38,,-64,5,-104,8c898,1122,851,1127,804,1126v-47,-1,-109,-4,-151,-15c611,1100,585,1080,550,1057v-35,-23,-71,-49,-108,-85c405,936,367,885,330,841,293,797,257,749,222,707,187,665,145,617,118,587,91,557,70,542,57,529,44,516,24,518,41,510v17,-8,74,-22,116,-27c199,478,247,477,295,479v48,2,103,8,151,16c494,503,528,514,584,526v56,12,143,27,197,42c835,583,860,607,908,618v48,11,114,17,161,15c1116,631,1148,615,1189,603v41,-12,80,-31,127,-43c1363,548,1424,541,1474,533v50,-8,90,-17,142,-23c1668,504,1726,500,1785,499v59,-1,145,6,188,7c2016,507,2071,512,2043,506v-28,-6,-144,-30,-238,-38c1711,460,1562,458,1481,456v-81,-2,-110,-4,-161,c1269,460,1213,471,1177,483v-36,12,-47,34,-73,43c1078,535,1052,538,1023,537v-29,-1,-56,-10,-92,-19c895,509,853,491,807,483,761,475,714,472,653,468,592,464,507,459,442,456v-65,-3,-123,-7,-181,-4c203,455,137,468,95,476,53,484,,516,7,503xe">
                      <v:path arrowok="t" o:connecttype="custom" o:connectlocs="100239,127453;284738,63248;493932,10541;656640,11819;785207,23957;919586,639;1157110,42484;1355409,107649;1495599,161633;1377926,210825;1252264,279823;1140403,329015;978422,357445;756879,354889;584003,359681;399504,337640;239703,268642;85712,187507;29781,162910;214280,153008;424201,168021;659545,197409;863655,192618;1070671,170257;1296573,159397;1483977,161633;1075756,145661;854939,154286;743078,171535;586182,154286;321056,145661;69005,152050" o:connectangles="0,0,0,0,0,0,0,0,0,0,0,0,0,0,0,0,0,0,0,0,0,0,0,0,0,0,0,0,0,0,0,0"/>
                      <w10:anchorlock/>
                    </v:shape>
                  </w:pict>
                </mc:Fallback>
              </mc:AlternateContent>
            </w:r>
          </w:p>
        </w:tc>
        <w:tc>
          <w:tcPr>
            <w:tcW w:w="3357" w:type="pct"/>
            <w:shd w:val="clear" w:color="auto" w:fill="auto"/>
          </w:tcPr>
          <w:p w:rsidR="0009072A" w:rsidRPr="00BE17CB" w:rsidRDefault="0009072A" w:rsidP="00D86678">
            <w:pPr>
              <w:widowControl w:val="0"/>
              <w:spacing w:after="0"/>
              <w:jc w:val="both"/>
              <w:rPr>
                <w:rFonts w:ascii="Times New Roman" w:hAnsi="Times New Roman"/>
                <w:sz w:val="24"/>
                <w:szCs w:val="24"/>
              </w:rPr>
            </w:pPr>
            <w:r w:rsidRPr="00BE17CB">
              <w:rPr>
                <w:rFonts w:ascii="Times New Roman" w:hAnsi="Times New Roman"/>
                <w:sz w:val="24"/>
                <w:szCs w:val="24"/>
              </w:rPr>
              <w:t>Plačias lūpas koreguosime brėždami kontūriniu pieštuku iš vidinės natūralios lūpų kontūro linijos.</w:t>
            </w:r>
          </w:p>
        </w:tc>
      </w:tr>
      <w:tr w:rsidR="0009072A" w:rsidRPr="00BE17CB" w:rsidTr="00D86678">
        <w:trPr>
          <w:trHeight w:val="57"/>
        </w:trPr>
        <w:tc>
          <w:tcPr>
            <w:tcW w:w="1643" w:type="pct"/>
            <w:shd w:val="clear" w:color="auto" w:fill="auto"/>
          </w:tcPr>
          <w:p w:rsidR="0009072A" w:rsidRPr="00BE17CB" w:rsidRDefault="0009072A" w:rsidP="00D86678">
            <w:pPr>
              <w:widowControl w:val="0"/>
              <w:spacing w:after="0"/>
              <w:jc w:val="center"/>
              <w:rPr>
                <w:rFonts w:ascii="Times New Roman" w:hAnsi="Times New Roman"/>
                <w:b/>
                <w:sz w:val="20"/>
                <w:szCs w:val="24"/>
              </w:rPr>
            </w:pPr>
            <w:r w:rsidRPr="00BE17CB">
              <w:rPr>
                <w:rFonts w:ascii="Times New Roman" w:hAnsi="Times New Roman"/>
                <w:b/>
                <w:sz w:val="20"/>
                <w:szCs w:val="24"/>
              </w:rPr>
              <w:t>Siauros lūpos</w:t>
            </w:r>
          </w:p>
          <w:p w:rsidR="0009072A" w:rsidRPr="00BE17CB" w:rsidRDefault="0009072A"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EF92CCD" wp14:editId="4838835F">
                      <wp:extent cx="1812471" cy="252000"/>
                      <wp:effectExtent l="0" t="0" r="16510" b="15240"/>
                      <wp:docPr id="210"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471" cy="252000"/>
                              </a:xfrm>
                              <a:custGeom>
                                <a:avLst/>
                                <a:gdLst>
                                  <a:gd name="T0" fmla="*/ 138 w 2071"/>
                                  <a:gd name="T1" fmla="*/ 399 h 1127"/>
                                  <a:gd name="T2" fmla="*/ 392 w 2071"/>
                                  <a:gd name="T3" fmla="*/ 198 h 1127"/>
                                  <a:gd name="T4" fmla="*/ 680 w 2071"/>
                                  <a:gd name="T5" fmla="*/ 33 h 1127"/>
                                  <a:gd name="T6" fmla="*/ 904 w 2071"/>
                                  <a:gd name="T7" fmla="*/ 37 h 1127"/>
                                  <a:gd name="T8" fmla="*/ 1081 w 2071"/>
                                  <a:gd name="T9" fmla="*/ 75 h 1127"/>
                                  <a:gd name="T10" fmla="*/ 1266 w 2071"/>
                                  <a:gd name="T11" fmla="*/ 2 h 1127"/>
                                  <a:gd name="T12" fmla="*/ 1593 w 2071"/>
                                  <a:gd name="T13" fmla="*/ 133 h 1127"/>
                                  <a:gd name="T14" fmla="*/ 1866 w 2071"/>
                                  <a:gd name="T15" fmla="*/ 337 h 1127"/>
                                  <a:gd name="T16" fmla="*/ 2059 w 2071"/>
                                  <a:gd name="T17" fmla="*/ 506 h 1127"/>
                                  <a:gd name="T18" fmla="*/ 1897 w 2071"/>
                                  <a:gd name="T19" fmla="*/ 660 h 1127"/>
                                  <a:gd name="T20" fmla="*/ 1724 w 2071"/>
                                  <a:gd name="T21" fmla="*/ 876 h 1127"/>
                                  <a:gd name="T22" fmla="*/ 1570 w 2071"/>
                                  <a:gd name="T23" fmla="*/ 1030 h 1127"/>
                                  <a:gd name="T24" fmla="*/ 1347 w 2071"/>
                                  <a:gd name="T25" fmla="*/ 1119 h 1127"/>
                                  <a:gd name="T26" fmla="*/ 1042 w 2071"/>
                                  <a:gd name="T27" fmla="*/ 1111 h 1127"/>
                                  <a:gd name="T28" fmla="*/ 804 w 2071"/>
                                  <a:gd name="T29" fmla="*/ 1126 h 1127"/>
                                  <a:gd name="T30" fmla="*/ 550 w 2071"/>
                                  <a:gd name="T31" fmla="*/ 1057 h 1127"/>
                                  <a:gd name="T32" fmla="*/ 330 w 2071"/>
                                  <a:gd name="T33" fmla="*/ 841 h 1127"/>
                                  <a:gd name="T34" fmla="*/ 118 w 2071"/>
                                  <a:gd name="T35" fmla="*/ 587 h 1127"/>
                                  <a:gd name="T36" fmla="*/ 41 w 2071"/>
                                  <a:gd name="T37" fmla="*/ 510 h 1127"/>
                                  <a:gd name="T38" fmla="*/ 295 w 2071"/>
                                  <a:gd name="T39" fmla="*/ 479 h 1127"/>
                                  <a:gd name="T40" fmla="*/ 584 w 2071"/>
                                  <a:gd name="T41" fmla="*/ 526 h 1127"/>
                                  <a:gd name="T42" fmla="*/ 908 w 2071"/>
                                  <a:gd name="T43" fmla="*/ 618 h 1127"/>
                                  <a:gd name="T44" fmla="*/ 1189 w 2071"/>
                                  <a:gd name="T45" fmla="*/ 603 h 1127"/>
                                  <a:gd name="T46" fmla="*/ 1474 w 2071"/>
                                  <a:gd name="T47" fmla="*/ 533 h 1127"/>
                                  <a:gd name="T48" fmla="*/ 1785 w 2071"/>
                                  <a:gd name="T49" fmla="*/ 499 h 1127"/>
                                  <a:gd name="T50" fmla="*/ 2043 w 2071"/>
                                  <a:gd name="T51" fmla="*/ 506 h 1127"/>
                                  <a:gd name="T52" fmla="*/ 1481 w 2071"/>
                                  <a:gd name="T53" fmla="*/ 456 h 1127"/>
                                  <a:gd name="T54" fmla="*/ 1177 w 2071"/>
                                  <a:gd name="T55" fmla="*/ 483 h 1127"/>
                                  <a:gd name="T56" fmla="*/ 1023 w 2071"/>
                                  <a:gd name="T57" fmla="*/ 537 h 1127"/>
                                  <a:gd name="T58" fmla="*/ 807 w 2071"/>
                                  <a:gd name="T59" fmla="*/ 483 h 1127"/>
                                  <a:gd name="T60" fmla="*/ 442 w 2071"/>
                                  <a:gd name="T61" fmla="*/ 456 h 1127"/>
                                  <a:gd name="T62" fmla="*/ 95 w 2071"/>
                                  <a:gd name="T63" fmla="*/ 476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1" h="1127">
                                    <a:moveTo>
                                      <a:pt x="7" y="503"/>
                                    </a:moveTo>
                                    <a:cubicBezTo>
                                      <a:pt x="14" y="490"/>
                                      <a:pt x="96" y="434"/>
                                      <a:pt x="138" y="399"/>
                                    </a:cubicBezTo>
                                    <a:cubicBezTo>
                                      <a:pt x="180" y="364"/>
                                      <a:pt x="215" y="328"/>
                                      <a:pt x="257" y="295"/>
                                    </a:cubicBezTo>
                                    <a:cubicBezTo>
                                      <a:pt x="299" y="262"/>
                                      <a:pt x="339" y="233"/>
                                      <a:pt x="392" y="198"/>
                                    </a:cubicBezTo>
                                    <a:cubicBezTo>
                                      <a:pt x="445" y="163"/>
                                      <a:pt x="528" y="110"/>
                                      <a:pt x="576" y="83"/>
                                    </a:cubicBezTo>
                                    <a:cubicBezTo>
                                      <a:pt x="624" y="56"/>
                                      <a:pt x="647" y="45"/>
                                      <a:pt x="680" y="33"/>
                                    </a:cubicBezTo>
                                    <a:cubicBezTo>
                                      <a:pt x="713" y="21"/>
                                      <a:pt x="736" y="9"/>
                                      <a:pt x="773" y="10"/>
                                    </a:cubicBezTo>
                                    <a:cubicBezTo>
                                      <a:pt x="810" y="11"/>
                                      <a:pt x="864" y="24"/>
                                      <a:pt x="904" y="37"/>
                                    </a:cubicBezTo>
                                    <a:cubicBezTo>
                                      <a:pt x="944" y="50"/>
                                      <a:pt x="983" y="81"/>
                                      <a:pt x="1012" y="87"/>
                                    </a:cubicBezTo>
                                    <a:cubicBezTo>
                                      <a:pt x="1041" y="93"/>
                                      <a:pt x="1060" y="83"/>
                                      <a:pt x="1081" y="75"/>
                                    </a:cubicBezTo>
                                    <a:cubicBezTo>
                                      <a:pt x="1102" y="67"/>
                                      <a:pt x="1109" y="49"/>
                                      <a:pt x="1140" y="37"/>
                                    </a:cubicBezTo>
                                    <a:cubicBezTo>
                                      <a:pt x="1171" y="25"/>
                                      <a:pt x="1219" y="0"/>
                                      <a:pt x="1266" y="2"/>
                                    </a:cubicBezTo>
                                    <a:cubicBezTo>
                                      <a:pt x="1313" y="4"/>
                                      <a:pt x="1366" y="30"/>
                                      <a:pt x="1420" y="52"/>
                                    </a:cubicBezTo>
                                    <a:cubicBezTo>
                                      <a:pt x="1474" y="74"/>
                                      <a:pt x="1540" y="102"/>
                                      <a:pt x="1593" y="133"/>
                                    </a:cubicBezTo>
                                    <a:cubicBezTo>
                                      <a:pt x="1646" y="164"/>
                                      <a:pt x="1689" y="207"/>
                                      <a:pt x="1735" y="241"/>
                                    </a:cubicBezTo>
                                    <a:cubicBezTo>
                                      <a:pt x="1781" y="275"/>
                                      <a:pt x="1823" y="304"/>
                                      <a:pt x="1866" y="337"/>
                                    </a:cubicBezTo>
                                    <a:cubicBezTo>
                                      <a:pt x="1909" y="370"/>
                                      <a:pt x="1961" y="413"/>
                                      <a:pt x="1993" y="441"/>
                                    </a:cubicBezTo>
                                    <a:cubicBezTo>
                                      <a:pt x="2025" y="469"/>
                                      <a:pt x="2059" y="486"/>
                                      <a:pt x="2059" y="506"/>
                                    </a:cubicBezTo>
                                    <a:cubicBezTo>
                                      <a:pt x="2059" y="526"/>
                                      <a:pt x="2020" y="538"/>
                                      <a:pt x="1993" y="564"/>
                                    </a:cubicBezTo>
                                    <a:cubicBezTo>
                                      <a:pt x="1966" y="590"/>
                                      <a:pt x="1928" y="626"/>
                                      <a:pt x="1897" y="660"/>
                                    </a:cubicBezTo>
                                    <a:cubicBezTo>
                                      <a:pt x="1866" y="694"/>
                                      <a:pt x="1838" y="732"/>
                                      <a:pt x="1809" y="768"/>
                                    </a:cubicBezTo>
                                    <a:cubicBezTo>
                                      <a:pt x="1780" y="804"/>
                                      <a:pt x="1750" y="845"/>
                                      <a:pt x="1724" y="876"/>
                                    </a:cubicBezTo>
                                    <a:cubicBezTo>
                                      <a:pt x="1698" y="907"/>
                                      <a:pt x="1681" y="927"/>
                                      <a:pt x="1655" y="953"/>
                                    </a:cubicBezTo>
                                    <a:cubicBezTo>
                                      <a:pt x="1629" y="979"/>
                                      <a:pt x="1601" y="1008"/>
                                      <a:pt x="1570" y="1030"/>
                                    </a:cubicBezTo>
                                    <a:cubicBezTo>
                                      <a:pt x="1539" y="1052"/>
                                      <a:pt x="1507" y="1073"/>
                                      <a:pt x="1470" y="1088"/>
                                    </a:cubicBezTo>
                                    <a:cubicBezTo>
                                      <a:pt x="1433" y="1103"/>
                                      <a:pt x="1397" y="1113"/>
                                      <a:pt x="1347" y="1119"/>
                                    </a:cubicBezTo>
                                    <a:cubicBezTo>
                                      <a:pt x="1297" y="1125"/>
                                      <a:pt x="1220" y="1123"/>
                                      <a:pt x="1169" y="1122"/>
                                    </a:cubicBezTo>
                                    <a:cubicBezTo>
                                      <a:pt x="1118" y="1121"/>
                                      <a:pt x="1080" y="1111"/>
                                      <a:pt x="1042" y="1111"/>
                                    </a:cubicBezTo>
                                    <a:cubicBezTo>
                                      <a:pt x="1004" y="1111"/>
                                      <a:pt x="978" y="1116"/>
                                      <a:pt x="938" y="1119"/>
                                    </a:cubicBezTo>
                                    <a:cubicBezTo>
                                      <a:pt x="898" y="1122"/>
                                      <a:pt x="851" y="1127"/>
                                      <a:pt x="804" y="1126"/>
                                    </a:cubicBezTo>
                                    <a:cubicBezTo>
                                      <a:pt x="757" y="1125"/>
                                      <a:pt x="695" y="1122"/>
                                      <a:pt x="653" y="1111"/>
                                    </a:cubicBezTo>
                                    <a:cubicBezTo>
                                      <a:pt x="611" y="1100"/>
                                      <a:pt x="585" y="1080"/>
                                      <a:pt x="550" y="1057"/>
                                    </a:cubicBezTo>
                                    <a:cubicBezTo>
                                      <a:pt x="515" y="1034"/>
                                      <a:pt x="479" y="1008"/>
                                      <a:pt x="442" y="972"/>
                                    </a:cubicBezTo>
                                    <a:cubicBezTo>
                                      <a:pt x="405" y="936"/>
                                      <a:pt x="367" y="885"/>
                                      <a:pt x="330" y="841"/>
                                    </a:cubicBezTo>
                                    <a:cubicBezTo>
                                      <a:pt x="293" y="797"/>
                                      <a:pt x="257" y="749"/>
                                      <a:pt x="222" y="707"/>
                                    </a:cubicBezTo>
                                    <a:cubicBezTo>
                                      <a:pt x="187" y="665"/>
                                      <a:pt x="145" y="617"/>
                                      <a:pt x="118" y="587"/>
                                    </a:cubicBezTo>
                                    <a:cubicBezTo>
                                      <a:pt x="91" y="557"/>
                                      <a:pt x="70" y="542"/>
                                      <a:pt x="57" y="529"/>
                                    </a:cubicBezTo>
                                    <a:cubicBezTo>
                                      <a:pt x="44" y="516"/>
                                      <a:pt x="24" y="518"/>
                                      <a:pt x="41" y="510"/>
                                    </a:cubicBezTo>
                                    <a:cubicBezTo>
                                      <a:pt x="58" y="502"/>
                                      <a:pt x="115" y="488"/>
                                      <a:pt x="157" y="483"/>
                                    </a:cubicBezTo>
                                    <a:cubicBezTo>
                                      <a:pt x="199" y="478"/>
                                      <a:pt x="247" y="477"/>
                                      <a:pt x="295" y="479"/>
                                    </a:cubicBezTo>
                                    <a:cubicBezTo>
                                      <a:pt x="343" y="481"/>
                                      <a:pt x="398" y="487"/>
                                      <a:pt x="446" y="495"/>
                                    </a:cubicBezTo>
                                    <a:cubicBezTo>
                                      <a:pt x="494" y="503"/>
                                      <a:pt x="528" y="514"/>
                                      <a:pt x="584" y="526"/>
                                    </a:cubicBezTo>
                                    <a:cubicBezTo>
                                      <a:pt x="640" y="538"/>
                                      <a:pt x="727" y="553"/>
                                      <a:pt x="781" y="568"/>
                                    </a:cubicBezTo>
                                    <a:cubicBezTo>
                                      <a:pt x="835" y="583"/>
                                      <a:pt x="860" y="607"/>
                                      <a:pt x="908" y="618"/>
                                    </a:cubicBezTo>
                                    <a:cubicBezTo>
                                      <a:pt x="956" y="629"/>
                                      <a:pt x="1022" y="635"/>
                                      <a:pt x="1069" y="633"/>
                                    </a:cubicBezTo>
                                    <a:cubicBezTo>
                                      <a:pt x="1116" y="631"/>
                                      <a:pt x="1148" y="615"/>
                                      <a:pt x="1189" y="603"/>
                                    </a:cubicBezTo>
                                    <a:cubicBezTo>
                                      <a:pt x="1230" y="591"/>
                                      <a:pt x="1269" y="572"/>
                                      <a:pt x="1316" y="560"/>
                                    </a:cubicBezTo>
                                    <a:cubicBezTo>
                                      <a:pt x="1363" y="548"/>
                                      <a:pt x="1424" y="541"/>
                                      <a:pt x="1474" y="533"/>
                                    </a:cubicBezTo>
                                    <a:cubicBezTo>
                                      <a:pt x="1524" y="525"/>
                                      <a:pt x="1564" y="516"/>
                                      <a:pt x="1616" y="510"/>
                                    </a:cubicBezTo>
                                    <a:cubicBezTo>
                                      <a:pt x="1668" y="504"/>
                                      <a:pt x="1726" y="500"/>
                                      <a:pt x="1785" y="499"/>
                                    </a:cubicBezTo>
                                    <a:cubicBezTo>
                                      <a:pt x="1844" y="498"/>
                                      <a:pt x="1930" y="505"/>
                                      <a:pt x="1973" y="506"/>
                                    </a:cubicBezTo>
                                    <a:cubicBezTo>
                                      <a:pt x="2016" y="507"/>
                                      <a:pt x="2071" y="512"/>
                                      <a:pt x="2043" y="506"/>
                                    </a:cubicBezTo>
                                    <a:cubicBezTo>
                                      <a:pt x="2015" y="500"/>
                                      <a:pt x="1899" y="476"/>
                                      <a:pt x="1805" y="468"/>
                                    </a:cubicBezTo>
                                    <a:cubicBezTo>
                                      <a:pt x="1711" y="460"/>
                                      <a:pt x="1562" y="458"/>
                                      <a:pt x="1481" y="456"/>
                                    </a:cubicBezTo>
                                    <a:cubicBezTo>
                                      <a:pt x="1400" y="454"/>
                                      <a:pt x="1371" y="452"/>
                                      <a:pt x="1320" y="456"/>
                                    </a:cubicBezTo>
                                    <a:cubicBezTo>
                                      <a:pt x="1269" y="460"/>
                                      <a:pt x="1213" y="471"/>
                                      <a:pt x="1177" y="483"/>
                                    </a:cubicBezTo>
                                    <a:cubicBezTo>
                                      <a:pt x="1141" y="495"/>
                                      <a:pt x="1130" y="517"/>
                                      <a:pt x="1104" y="526"/>
                                    </a:cubicBezTo>
                                    <a:cubicBezTo>
                                      <a:pt x="1078" y="535"/>
                                      <a:pt x="1052" y="538"/>
                                      <a:pt x="1023" y="537"/>
                                    </a:cubicBezTo>
                                    <a:cubicBezTo>
                                      <a:pt x="994" y="536"/>
                                      <a:pt x="967" y="527"/>
                                      <a:pt x="931" y="518"/>
                                    </a:cubicBezTo>
                                    <a:cubicBezTo>
                                      <a:pt x="895" y="509"/>
                                      <a:pt x="853" y="491"/>
                                      <a:pt x="807" y="483"/>
                                    </a:cubicBezTo>
                                    <a:cubicBezTo>
                                      <a:pt x="761" y="475"/>
                                      <a:pt x="714" y="472"/>
                                      <a:pt x="653" y="468"/>
                                    </a:cubicBezTo>
                                    <a:cubicBezTo>
                                      <a:pt x="592" y="464"/>
                                      <a:pt x="507" y="459"/>
                                      <a:pt x="442" y="456"/>
                                    </a:cubicBezTo>
                                    <a:cubicBezTo>
                                      <a:pt x="377" y="453"/>
                                      <a:pt x="319" y="449"/>
                                      <a:pt x="261" y="452"/>
                                    </a:cubicBezTo>
                                    <a:cubicBezTo>
                                      <a:pt x="203" y="455"/>
                                      <a:pt x="137" y="468"/>
                                      <a:pt x="95" y="476"/>
                                    </a:cubicBezTo>
                                    <a:cubicBezTo>
                                      <a:pt x="53" y="484"/>
                                      <a:pt x="0" y="516"/>
                                      <a:pt x="7" y="50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7DFF5166" id="Freeform 97" o:spid="_x0000_s1026" style="width:142.7pt;height:19.85pt;visibility:visible;mso-wrap-style:square;mso-left-percent:-10001;mso-top-percent:-10001;mso-position-horizontal:absolute;mso-position-horizontal-relative:char;mso-position-vertical:absolute;mso-position-vertical-relative:line;mso-left-percent:-10001;mso-top-percent:-10001;v-text-anchor:top" coordsize="207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" path="m7,503c14,490,96,434,138,399v42,-35,77,-71,119,-104c299,262,339,233,392,198,445,163,528,110,576,83,624,56,647,45,680,33,713,21,736,9,773,10v37,1,91,14,131,27c944,50,983,81,1012,87v29,6,48,-4,69,-12c1102,67,1109,49,1140,37,1171,25,1219,,1266,2v47,2,100,28,154,50c1474,74,1540,102,1593,133v53,31,96,74,142,108c1781,275,1823,304,1866,337v43,33,95,76,127,104c2025,469,2059,486,2059,506v,20,-39,32,-66,58c1966,590,1928,626,1897,660v-31,34,-59,72,-88,108c1780,804,1750,845,1724,876v-26,31,-43,51,-69,77c1629,979,1601,1008,1570,1030v-31,22,-63,43,-100,58c1433,1103,1397,1113,1347,1119v-50,6,-127,4,-178,3c1118,1121,1080,1111,1042,1111v-38,,-64,5,-104,8c898,1122,851,1127,804,1126v-47,-1,-109,-4,-151,-15c611,1100,585,1080,550,1057v-35,-23,-71,-49,-108,-85c405,936,367,885,330,841,293,797,257,749,222,707,187,665,145,617,118,587,91,557,70,542,57,529,44,516,24,518,41,510v17,-8,74,-22,116,-27c199,478,247,477,295,479v48,2,103,8,151,16c494,503,528,514,584,526v56,12,143,27,197,42c835,583,860,607,908,618v48,11,114,17,161,15c1116,631,1148,615,1189,603v41,-12,80,-31,127,-43c1363,548,1424,541,1474,533v50,-8,90,-17,142,-23c1668,504,1726,500,1785,499v59,-1,145,6,188,7c2016,507,2071,512,2043,506v-28,-6,-144,-30,-238,-38c1711,460,1562,458,1481,456v-81,-2,-110,-4,-161,c1269,460,1213,471,1177,483v-36,12,-47,34,-73,43c1078,535,1052,538,1023,537v-29,-1,-56,-10,-92,-19c895,509,853,491,807,483,761,475,714,472,653,468,592,464,507,459,442,456v-65,-3,-123,-7,-181,-4c203,455,137,468,95,476,53,484,,516,7,503xe">
                      <v:path arrowok="t" o:connecttype="custom" o:connectlocs="120773,89217;343065,44273;595114,7379;791151,8273;946056,16770;1107962,447;1394141,29739;1633062,75354;1801969,113143;1660192,147578;1508788,195876;1374012,230311;1178850,250211;911924,248422;703634,251776;481342,236348;288805,188050;103270,131255;35882,114037;258174,107106;511098,117615;794652,138186;1040574,134832;1289996,119180;1562173,111578;1787966,113143;1296122,101963;1030072,108000;895296,120075;706260,108000;386824,101963;83141,106435" o:connectangles="0,0,0,0,0,0,0,0,0,0,0,0,0,0,0,0,0,0,0,0,0,0,0,0,0,0,0,0,0,0,0,0"/>
                      <w10:anchorlock/>
                    </v:shape>
                  </w:pict>
                </mc:Fallback>
              </mc:AlternateContent>
            </w:r>
          </w:p>
        </w:tc>
        <w:tc>
          <w:tcPr>
            <w:tcW w:w="3357" w:type="pct"/>
            <w:shd w:val="clear" w:color="auto" w:fill="auto"/>
          </w:tcPr>
          <w:p w:rsidR="0009072A" w:rsidRPr="00BE17CB" w:rsidRDefault="0009072A" w:rsidP="00D86678">
            <w:pPr>
              <w:widowControl w:val="0"/>
              <w:spacing w:after="0"/>
              <w:jc w:val="both"/>
              <w:rPr>
                <w:rFonts w:ascii="Times New Roman" w:hAnsi="Times New Roman"/>
                <w:sz w:val="24"/>
                <w:szCs w:val="24"/>
              </w:rPr>
            </w:pPr>
            <w:r w:rsidRPr="00BE17CB">
              <w:rPr>
                <w:rFonts w:ascii="Times New Roman" w:hAnsi="Times New Roman"/>
                <w:sz w:val="24"/>
                <w:szCs w:val="24"/>
              </w:rPr>
              <w:t>Siauras lūpas koreguosime pieštuku brėždami virš natūralios lūpų linijos.</w:t>
            </w:r>
          </w:p>
        </w:tc>
      </w:tr>
      <w:tr w:rsidR="0009072A" w:rsidRPr="00BE17CB" w:rsidTr="00D86678">
        <w:trPr>
          <w:trHeight w:val="57"/>
        </w:trPr>
        <w:tc>
          <w:tcPr>
            <w:tcW w:w="1643" w:type="pct"/>
            <w:shd w:val="clear" w:color="auto" w:fill="auto"/>
          </w:tcPr>
          <w:p w:rsidR="0009072A" w:rsidRPr="00BE17CB" w:rsidRDefault="0009072A" w:rsidP="00D86678">
            <w:pPr>
              <w:widowControl w:val="0"/>
              <w:spacing w:after="0"/>
              <w:jc w:val="center"/>
              <w:rPr>
                <w:rFonts w:ascii="Times New Roman" w:hAnsi="Times New Roman"/>
                <w:b/>
                <w:sz w:val="20"/>
                <w:szCs w:val="24"/>
              </w:rPr>
            </w:pPr>
            <w:r w:rsidRPr="00BE17CB">
              <w:rPr>
                <w:rFonts w:ascii="Times New Roman" w:hAnsi="Times New Roman"/>
                <w:b/>
                <w:sz w:val="20"/>
                <w:szCs w:val="24"/>
              </w:rPr>
              <w:t>Lūpos nuleistais kampučiais</w:t>
            </w:r>
          </w:p>
          <w:p w:rsidR="0009072A" w:rsidRPr="00BE17CB" w:rsidRDefault="0009072A"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3B14B79E" wp14:editId="24D4F5A7">
                      <wp:extent cx="1669053" cy="288000"/>
                      <wp:effectExtent l="0" t="0" r="26670" b="17145"/>
                      <wp:docPr id="21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9053" cy="288000"/>
                              </a:xfrm>
                              <a:custGeom>
                                <a:avLst/>
                                <a:gdLst>
                                  <a:gd name="T0" fmla="*/ 0 w 2357"/>
                                  <a:gd name="T1" fmla="*/ 399 h 728"/>
                                  <a:gd name="T2" fmla="*/ 213 w 2357"/>
                                  <a:gd name="T3" fmla="*/ 279 h 728"/>
                                  <a:gd name="T4" fmla="*/ 401 w 2357"/>
                                  <a:gd name="T5" fmla="*/ 182 h 728"/>
                                  <a:gd name="T6" fmla="*/ 623 w 2357"/>
                                  <a:gd name="T7" fmla="*/ 81 h 728"/>
                                  <a:gd name="T8" fmla="*/ 812 w 2357"/>
                                  <a:gd name="T9" fmla="*/ 18 h 728"/>
                                  <a:gd name="T10" fmla="*/ 962 w 2357"/>
                                  <a:gd name="T11" fmla="*/ 8 h 728"/>
                                  <a:gd name="T12" fmla="*/ 1082 w 2357"/>
                                  <a:gd name="T13" fmla="*/ 32 h 728"/>
                                  <a:gd name="T14" fmla="*/ 1165 w 2357"/>
                                  <a:gd name="T15" fmla="*/ 56 h 728"/>
                                  <a:gd name="T16" fmla="*/ 1203 w 2357"/>
                                  <a:gd name="T17" fmla="*/ 42 h 728"/>
                                  <a:gd name="T18" fmla="*/ 1348 w 2357"/>
                                  <a:gd name="T19" fmla="*/ 3 h 728"/>
                                  <a:gd name="T20" fmla="*/ 1556 w 2357"/>
                                  <a:gd name="T21" fmla="*/ 23 h 728"/>
                                  <a:gd name="T22" fmla="*/ 1769 w 2357"/>
                                  <a:gd name="T23" fmla="*/ 100 h 728"/>
                                  <a:gd name="T24" fmla="*/ 1934 w 2357"/>
                                  <a:gd name="T25" fmla="*/ 177 h 728"/>
                                  <a:gd name="T26" fmla="*/ 2126 w 2357"/>
                                  <a:gd name="T27" fmla="*/ 288 h 728"/>
                                  <a:gd name="T28" fmla="*/ 2353 w 2357"/>
                                  <a:gd name="T29" fmla="*/ 419 h 728"/>
                                  <a:gd name="T30" fmla="*/ 2150 w 2357"/>
                                  <a:gd name="T31" fmla="*/ 409 h 728"/>
                                  <a:gd name="T32" fmla="*/ 2005 w 2357"/>
                                  <a:gd name="T33" fmla="*/ 443 h 728"/>
                                  <a:gd name="T34" fmla="*/ 1885 w 2357"/>
                                  <a:gd name="T35" fmla="*/ 544 h 728"/>
                                  <a:gd name="T36" fmla="*/ 1764 w 2357"/>
                                  <a:gd name="T37" fmla="*/ 631 h 728"/>
                                  <a:gd name="T38" fmla="*/ 1633 w 2357"/>
                                  <a:gd name="T39" fmla="*/ 694 h 728"/>
                                  <a:gd name="T40" fmla="*/ 1464 w 2357"/>
                                  <a:gd name="T41" fmla="*/ 723 h 728"/>
                                  <a:gd name="T42" fmla="*/ 1266 w 2357"/>
                                  <a:gd name="T43" fmla="*/ 723 h 728"/>
                                  <a:gd name="T44" fmla="*/ 1111 w 2357"/>
                                  <a:gd name="T45" fmla="*/ 723 h 728"/>
                                  <a:gd name="T46" fmla="*/ 918 w 2357"/>
                                  <a:gd name="T47" fmla="*/ 723 h 728"/>
                                  <a:gd name="T48" fmla="*/ 768 w 2357"/>
                                  <a:gd name="T49" fmla="*/ 709 h 728"/>
                                  <a:gd name="T50" fmla="*/ 623 w 2357"/>
                                  <a:gd name="T51" fmla="*/ 656 h 728"/>
                                  <a:gd name="T52" fmla="*/ 488 w 2357"/>
                                  <a:gd name="T53" fmla="*/ 564 h 728"/>
                                  <a:gd name="T54" fmla="*/ 329 w 2357"/>
                                  <a:gd name="T55" fmla="*/ 443 h 728"/>
                                  <a:gd name="T56" fmla="*/ 48 w 2357"/>
                                  <a:gd name="T57" fmla="*/ 395 h 728"/>
                                  <a:gd name="T58" fmla="*/ 247 w 2357"/>
                                  <a:gd name="T59" fmla="*/ 337 h 728"/>
                                  <a:gd name="T60" fmla="*/ 454 w 2357"/>
                                  <a:gd name="T61" fmla="*/ 312 h 728"/>
                                  <a:gd name="T62" fmla="*/ 672 w 2357"/>
                                  <a:gd name="T63" fmla="*/ 317 h 728"/>
                                  <a:gd name="T64" fmla="*/ 826 w 2357"/>
                                  <a:gd name="T65" fmla="*/ 346 h 728"/>
                                  <a:gd name="T66" fmla="*/ 1000 w 2357"/>
                                  <a:gd name="T67" fmla="*/ 380 h 728"/>
                                  <a:gd name="T68" fmla="*/ 1169 w 2357"/>
                                  <a:gd name="T69" fmla="*/ 409 h 728"/>
                                  <a:gd name="T70" fmla="*/ 1314 w 2357"/>
                                  <a:gd name="T71" fmla="*/ 390 h 728"/>
                                  <a:gd name="T72" fmla="*/ 1469 w 2357"/>
                                  <a:gd name="T73" fmla="*/ 356 h 728"/>
                                  <a:gd name="T74" fmla="*/ 1648 w 2357"/>
                                  <a:gd name="T75" fmla="*/ 327 h 728"/>
                                  <a:gd name="T76" fmla="*/ 1875 w 2357"/>
                                  <a:gd name="T77" fmla="*/ 327 h 728"/>
                                  <a:gd name="T78" fmla="*/ 2025 w 2357"/>
                                  <a:gd name="T79" fmla="*/ 337 h 728"/>
                                  <a:gd name="T80" fmla="*/ 2184 w 2357"/>
                                  <a:gd name="T81" fmla="*/ 361 h 728"/>
                                  <a:gd name="T82" fmla="*/ 2324 w 2357"/>
                                  <a:gd name="T83" fmla="*/ 409 h 728"/>
                                  <a:gd name="T84" fmla="*/ 2155 w 2357"/>
                                  <a:gd name="T85" fmla="*/ 337 h 728"/>
                                  <a:gd name="T86" fmla="*/ 1934 w 2357"/>
                                  <a:gd name="T87" fmla="*/ 303 h 728"/>
                                  <a:gd name="T88" fmla="*/ 1614 w 2357"/>
                                  <a:gd name="T89" fmla="*/ 288 h 728"/>
                                  <a:gd name="T90" fmla="*/ 1426 w 2357"/>
                                  <a:gd name="T91" fmla="*/ 298 h 728"/>
                                  <a:gd name="T92" fmla="*/ 1247 w 2357"/>
                                  <a:gd name="T93" fmla="*/ 337 h 728"/>
                                  <a:gd name="T94" fmla="*/ 1169 w 2357"/>
                                  <a:gd name="T95" fmla="*/ 351 h 728"/>
                                  <a:gd name="T96" fmla="*/ 1015 w 2357"/>
                                  <a:gd name="T97" fmla="*/ 322 h 728"/>
                                  <a:gd name="T98" fmla="*/ 841 w 2357"/>
                                  <a:gd name="T99" fmla="*/ 293 h 728"/>
                                  <a:gd name="T100" fmla="*/ 604 w 2357"/>
                                  <a:gd name="T101" fmla="*/ 283 h 728"/>
                                  <a:gd name="T102" fmla="*/ 430 w 2357"/>
                                  <a:gd name="T103" fmla="*/ 283 h 728"/>
                                  <a:gd name="T104" fmla="*/ 247 w 2357"/>
                                  <a:gd name="T105" fmla="*/ 303 h 728"/>
                                  <a:gd name="T106" fmla="*/ 29 w 2357"/>
                                  <a:gd name="T107" fmla="*/ 385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57" h="728">
                                    <a:moveTo>
                                      <a:pt x="0" y="399"/>
                                    </a:moveTo>
                                    <a:cubicBezTo>
                                      <a:pt x="73" y="357"/>
                                      <a:pt x="146" y="315"/>
                                      <a:pt x="213" y="279"/>
                                    </a:cubicBezTo>
                                    <a:cubicBezTo>
                                      <a:pt x="280" y="243"/>
                                      <a:pt x="333" y="215"/>
                                      <a:pt x="401" y="182"/>
                                    </a:cubicBezTo>
                                    <a:cubicBezTo>
                                      <a:pt x="469" y="149"/>
                                      <a:pt x="555" y="108"/>
                                      <a:pt x="623" y="81"/>
                                    </a:cubicBezTo>
                                    <a:cubicBezTo>
                                      <a:pt x="691" y="54"/>
                                      <a:pt x="755" y="30"/>
                                      <a:pt x="812" y="18"/>
                                    </a:cubicBezTo>
                                    <a:cubicBezTo>
                                      <a:pt x="869" y="6"/>
                                      <a:pt x="917" y="6"/>
                                      <a:pt x="962" y="8"/>
                                    </a:cubicBezTo>
                                    <a:cubicBezTo>
                                      <a:pt x="1007" y="10"/>
                                      <a:pt x="1048" y="24"/>
                                      <a:pt x="1082" y="32"/>
                                    </a:cubicBezTo>
                                    <a:cubicBezTo>
                                      <a:pt x="1116" y="40"/>
                                      <a:pt x="1145" y="54"/>
                                      <a:pt x="1165" y="56"/>
                                    </a:cubicBezTo>
                                    <a:cubicBezTo>
                                      <a:pt x="1185" y="58"/>
                                      <a:pt x="1173" y="51"/>
                                      <a:pt x="1203" y="42"/>
                                    </a:cubicBezTo>
                                    <a:cubicBezTo>
                                      <a:pt x="1233" y="33"/>
                                      <a:pt x="1289" y="6"/>
                                      <a:pt x="1348" y="3"/>
                                    </a:cubicBezTo>
                                    <a:cubicBezTo>
                                      <a:pt x="1407" y="0"/>
                                      <a:pt x="1486" y="7"/>
                                      <a:pt x="1556" y="23"/>
                                    </a:cubicBezTo>
                                    <a:cubicBezTo>
                                      <a:pt x="1626" y="39"/>
                                      <a:pt x="1706" y="74"/>
                                      <a:pt x="1769" y="100"/>
                                    </a:cubicBezTo>
                                    <a:cubicBezTo>
                                      <a:pt x="1832" y="126"/>
                                      <a:pt x="1875" y="146"/>
                                      <a:pt x="1934" y="177"/>
                                    </a:cubicBezTo>
                                    <a:cubicBezTo>
                                      <a:pt x="1993" y="208"/>
                                      <a:pt x="2056" y="248"/>
                                      <a:pt x="2126" y="288"/>
                                    </a:cubicBezTo>
                                    <a:cubicBezTo>
                                      <a:pt x="2196" y="328"/>
                                      <a:pt x="2349" y="399"/>
                                      <a:pt x="2353" y="419"/>
                                    </a:cubicBezTo>
                                    <a:cubicBezTo>
                                      <a:pt x="2357" y="439"/>
                                      <a:pt x="2208" y="405"/>
                                      <a:pt x="2150" y="409"/>
                                    </a:cubicBezTo>
                                    <a:cubicBezTo>
                                      <a:pt x="2092" y="413"/>
                                      <a:pt x="2049" y="420"/>
                                      <a:pt x="2005" y="443"/>
                                    </a:cubicBezTo>
                                    <a:cubicBezTo>
                                      <a:pt x="1961" y="466"/>
                                      <a:pt x="1925" y="513"/>
                                      <a:pt x="1885" y="544"/>
                                    </a:cubicBezTo>
                                    <a:cubicBezTo>
                                      <a:pt x="1845" y="575"/>
                                      <a:pt x="1806" y="606"/>
                                      <a:pt x="1764" y="631"/>
                                    </a:cubicBezTo>
                                    <a:cubicBezTo>
                                      <a:pt x="1722" y="656"/>
                                      <a:pt x="1683" y="679"/>
                                      <a:pt x="1633" y="694"/>
                                    </a:cubicBezTo>
                                    <a:cubicBezTo>
                                      <a:pt x="1583" y="709"/>
                                      <a:pt x="1525" y="718"/>
                                      <a:pt x="1464" y="723"/>
                                    </a:cubicBezTo>
                                    <a:cubicBezTo>
                                      <a:pt x="1403" y="728"/>
                                      <a:pt x="1325" y="723"/>
                                      <a:pt x="1266" y="723"/>
                                    </a:cubicBezTo>
                                    <a:cubicBezTo>
                                      <a:pt x="1207" y="723"/>
                                      <a:pt x="1169" y="723"/>
                                      <a:pt x="1111" y="723"/>
                                    </a:cubicBezTo>
                                    <a:cubicBezTo>
                                      <a:pt x="1053" y="723"/>
                                      <a:pt x="975" y="725"/>
                                      <a:pt x="918" y="723"/>
                                    </a:cubicBezTo>
                                    <a:cubicBezTo>
                                      <a:pt x="861" y="721"/>
                                      <a:pt x="817" y="720"/>
                                      <a:pt x="768" y="709"/>
                                    </a:cubicBezTo>
                                    <a:cubicBezTo>
                                      <a:pt x="719" y="698"/>
                                      <a:pt x="670" y="680"/>
                                      <a:pt x="623" y="656"/>
                                    </a:cubicBezTo>
                                    <a:cubicBezTo>
                                      <a:pt x="576" y="632"/>
                                      <a:pt x="537" y="599"/>
                                      <a:pt x="488" y="564"/>
                                    </a:cubicBezTo>
                                    <a:cubicBezTo>
                                      <a:pt x="439" y="529"/>
                                      <a:pt x="402" y="471"/>
                                      <a:pt x="329" y="443"/>
                                    </a:cubicBezTo>
                                    <a:cubicBezTo>
                                      <a:pt x="256" y="415"/>
                                      <a:pt x="62" y="413"/>
                                      <a:pt x="48" y="395"/>
                                    </a:cubicBezTo>
                                    <a:cubicBezTo>
                                      <a:pt x="34" y="377"/>
                                      <a:pt x="179" y="351"/>
                                      <a:pt x="247" y="337"/>
                                    </a:cubicBezTo>
                                    <a:cubicBezTo>
                                      <a:pt x="315" y="323"/>
                                      <a:pt x="383" y="315"/>
                                      <a:pt x="454" y="312"/>
                                    </a:cubicBezTo>
                                    <a:cubicBezTo>
                                      <a:pt x="525" y="309"/>
                                      <a:pt x="610" y="311"/>
                                      <a:pt x="672" y="317"/>
                                    </a:cubicBezTo>
                                    <a:cubicBezTo>
                                      <a:pt x="734" y="323"/>
                                      <a:pt x="771" y="336"/>
                                      <a:pt x="826" y="346"/>
                                    </a:cubicBezTo>
                                    <a:cubicBezTo>
                                      <a:pt x="881" y="356"/>
                                      <a:pt x="943" y="370"/>
                                      <a:pt x="1000" y="380"/>
                                    </a:cubicBezTo>
                                    <a:cubicBezTo>
                                      <a:pt x="1057" y="390"/>
                                      <a:pt x="1117" y="407"/>
                                      <a:pt x="1169" y="409"/>
                                    </a:cubicBezTo>
                                    <a:cubicBezTo>
                                      <a:pt x="1221" y="411"/>
                                      <a:pt x="1264" y="399"/>
                                      <a:pt x="1314" y="390"/>
                                    </a:cubicBezTo>
                                    <a:cubicBezTo>
                                      <a:pt x="1364" y="381"/>
                                      <a:pt x="1413" y="367"/>
                                      <a:pt x="1469" y="356"/>
                                    </a:cubicBezTo>
                                    <a:cubicBezTo>
                                      <a:pt x="1525" y="345"/>
                                      <a:pt x="1580" y="332"/>
                                      <a:pt x="1648" y="327"/>
                                    </a:cubicBezTo>
                                    <a:cubicBezTo>
                                      <a:pt x="1716" y="322"/>
                                      <a:pt x="1812" y="325"/>
                                      <a:pt x="1875" y="327"/>
                                    </a:cubicBezTo>
                                    <a:cubicBezTo>
                                      <a:pt x="1938" y="329"/>
                                      <a:pt x="1973" y="331"/>
                                      <a:pt x="2025" y="337"/>
                                    </a:cubicBezTo>
                                    <a:cubicBezTo>
                                      <a:pt x="2077" y="343"/>
                                      <a:pt x="2134" y="349"/>
                                      <a:pt x="2184" y="361"/>
                                    </a:cubicBezTo>
                                    <a:cubicBezTo>
                                      <a:pt x="2234" y="373"/>
                                      <a:pt x="2329" y="413"/>
                                      <a:pt x="2324" y="409"/>
                                    </a:cubicBezTo>
                                    <a:cubicBezTo>
                                      <a:pt x="2319" y="405"/>
                                      <a:pt x="2220" y="355"/>
                                      <a:pt x="2155" y="337"/>
                                    </a:cubicBezTo>
                                    <a:cubicBezTo>
                                      <a:pt x="2090" y="319"/>
                                      <a:pt x="2024" y="311"/>
                                      <a:pt x="1934" y="303"/>
                                    </a:cubicBezTo>
                                    <a:cubicBezTo>
                                      <a:pt x="1844" y="295"/>
                                      <a:pt x="1699" y="289"/>
                                      <a:pt x="1614" y="288"/>
                                    </a:cubicBezTo>
                                    <a:cubicBezTo>
                                      <a:pt x="1529" y="287"/>
                                      <a:pt x="1487" y="290"/>
                                      <a:pt x="1426" y="298"/>
                                    </a:cubicBezTo>
                                    <a:cubicBezTo>
                                      <a:pt x="1365" y="306"/>
                                      <a:pt x="1290" y="328"/>
                                      <a:pt x="1247" y="337"/>
                                    </a:cubicBezTo>
                                    <a:cubicBezTo>
                                      <a:pt x="1204" y="346"/>
                                      <a:pt x="1208" y="354"/>
                                      <a:pt x="1169" y="351"/>
                                    </a:cubicBezTo>
                                    <a:cubicBezTo>
                                      <a:pt x="1130" y="348"/>
                                      <a:pt x="1070" y="332"/>
                                      <a:pt x="1015" y="322"/>
                                    </a:cubicBezTo>
                                    <a:cubicBezTo>
                                      <a:pt x="960" y="312"/>
                                      <a:pt x="909" y="300"/>
                                      <a:pt x="841" y="293"/>
                                    </a:cubicBezTo>
                                    <a:cubicBezTo>
                                      <a:pt x="773" y="286"/>
                                      <a:pt x="672" y="285"/>
                                      <a:pt x="604" y="283"/>
                                    </a:cubicBezTo>
                                    <a:cubicBezTo>
                                      <a:pt x="536" y="281"/>
                                      <a:pt x="489" y="280"/>
                                      <a:pt x="430" y="283"/>
                                    </a:cubicBezTo>
                                    <a:cubicBezTo>
                                      <a:pt x="371" y="286"/>
                                      <a:pt x="314" y="286"/>
                                      <a:pt x="247" y="303"/>
                                    </a:cubicBezTo>
                                    <a:cubicBezTo>
                                      <a:pt x="180" y="320"/>
                                      <a:pt x="104" y="352"/>
                                      <a:pt x="29" y="3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693DED1" id="Freeform 98" o:spid="_x0000_s1026" style="width:131.4pt;height:22.7pt;visibility:visible;mso-wrap-style:square;mso-left-percent:-10001;mso-top-percent:-10001;mso-position-horizontal:absolute;mso-position-horizontal-relative:char;mso-position-vertical:absolute;mso-position-vertical-relative:line;mso-left-percent:-10001;mso-top-percent:-10001;v-text-anchor:top" coordsize="23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" path="m,399c73,357,146,315,213,279v67,-36,120,-64,188,-97c469,149,555,108,623,81,691,54,755,30,812,18,869,6,917,6,962,8v45,2,86,16,120,24c1116,40,1145,54,1165,56v20,2,8,-5,38,-14c1233,33,1289,6,1348,3v59,-3,138,4,208,20c1626,39,1706,74,1769,100v63,26,106,46,165,77c1993,208,2056,248,2126,288v70,40,223,111,227,131c2357,439,2208,405,2150,409v-58,4,-101,11,-145,34c1961,466,1925,513,1885,544v-40,31,-79,62,-121,87c1722,656,1683,679,1633,694v-50,15,-108,24,-169,29c1403,728,1325,723,1266,723v-59,,-97,,-155,c1053,723,975,725,918,723,861,721,817,720,768,709,719,698,670,680,623,656,576,632,537,599,488,564,439,529,402,471,329,443,256,415,62,413,48,395,34,377,179,351,247,337v68,-14,136,-22,207,-25c525,309,610,311,672,317v62,6,99,19,154,29c881,356,943,370,1000,380v57,10,117,27,169,29c1221,411,1264,399,1314,390v50,-9,99,-23,155,-34c1525,345,1580,332,1648,327v68,-5,164,-2,227,c1938,329,1973,331,2025,337v52,6,109,12,159,24c2234,373,2329,413,2324,409v-5,-4,-104,-54,-169,-72c2090,319,2024,311,1934,303v-90,-8,-235,-14,-320,-15c1529,287,1487,290,1426,298v-61,8,-136,30,-179,39c1204,346,1208,354,1169,351v-39,-3,-99,-19,-154,-29c960,312,909,300,841,293,773,286,672,285,604,283v-68,-2,-115,-3,-174,c371,286,314,286,247,303,180,320,104,352,29,385e" filled="f">
                      <v:path arrowok="t" o:connecttype="custom" o:connectlocs="0,157846;150831,110374;283959,72000;441163,32044;574998,7121;681217,3165;766192,12659;824967,22154;851876,16615;954554,1187;1101844,9099;1252675,39560;1369516,70022;1505476,113934;1666220,165758;1522471,161802;1419793,175253;1334818,215209;1249134,249626;1156370,274549;1036696,286022;896488,286022;786728,286022;650060,286022;543841,280484;441163,259516;345565,223121;232973,175253;33990,156264;174907,133319;321489,123429;475861,125407;584912,136879;708126,150330;827799,161802;930478,154286;1040237,140835;1166992,129363;1327736,129363;1433955,133319;1546547,142813;1645685,161802;1526012,133319;1369516,119868;1142915,113934;1009788,117890;883033,133319;827799,138857;718748,127385;595534,115912;427708,111956;304494,111956;174907,119868;20536,152308" o:connectangles="0,0,0,0,0,0,0,0,0,0,0,0,0,0,0,0,0,0,0,0,0,0,0,0,0,0,0,0,0,0,0,0,0,0,0,0,0,0,0,0,0,0,0,0,0,0,0,0,0,0,0,0,0,0"/>
                      <w10:anchorlock/>
                    </v:shape>
                  </w:pict>
                </mc:Fallback>
              </mc:AlternateContent>
            </w:r>
          </w:p>
        </w:tc>
        <w:tc>
          <w:tcPr>
            <w:tcW w:w="3357" w:type="pct"/>
            <w:shd w:val="clear" w:color="auto" w:fill="auto"/>
          </w:tcPr>
          <w:p w:rsidR="0009072A" w:rsidRPr="00BE17CB" w:rsidRDefault="0009072A" w:rsidP="00D86678">
            <w:pPr>
              <w:widowControl w:val="0"/>
              <w:spacing w:after="0"/>
              <w:jc w:val="both"/>
              <w:rPr>
                <w:rFonts w:ascii="Times New Roman" w:hAnsi="Times New Roman"/>
                <w:sz w:val="24"/>
                <w:szCs w:val="24"/>
              </w:rPr>
            </w:pPr>
            <w:r w:rsidRPr="00BE17CB">
              <w:rPr>
                <w:rFonts w:ascii="Times New Roman" w:hAnsi="Times New Roman"/>
                <w:sz w:val="24"/>
                <w:szCs w:val="24"/>
              </w:rPr>
              <w:t>Nuleistais kampučiais lūpas koreguosime pieštuku pakeldami kampučius.</w:t>
            </w:r>
          </w:p>
        </w:tc>
      </w:tr>
      <w:tr w:rsidR="0009072A" w:rsidRPr="00BE17CB" w:rsidTr="00D86678">
        <w:trPr>
          <w:trHeight w:val="57"/>
        </w:trPr>
        <w:tc>
          <w:tcPr>
            <w:tcW w:w="1643" w:type="pct"/>
            <w:shd w:val="clear" w:color="auto" w:fill="auto"/>
          </w:tcPr>
          <w:p w:rsidR="0009072A" w:rsidRPr="00BE17CB" w:rsidRDefault="0009072A" w:rsidP="00D86678">
            <w:pPr>
              <w:widowControl w:val="0"/>
              <w:spacing w:after="0"/>
              <w:jc w:val="center"/>
              <w:rPr>
                <w:rFonts w:ascii="Times New Roman" w:hAnsi="Times New Roman"/>
                <w:b/>
                <w:sz w:val="20"/>
                <w:szCs w:val="24"/>
              </w:rPr>
            </w:pPr>
            <w:r w:rsidRPr="00BE17CB">
              <w:rPr>
                <w:rFonts w:ascii="Times New Roman" w:hAnsi="Times New Roman"/>
                <w:b/>
                <w:sz w:val="20"/>
                <w:szCs w:val="24"/>
              </w:rPr>
              <w:t>Nesimetriškos lūpos</w:t>
            </w:r>
          </w:p>
          <w:p w:rsidR="0009072A" w:rsidRPr="00BE17CB" w:rsidRDefault="0009072A" w:rsidP="00D86678">
            <w:pPr>
              <w:widowControl w:val="0"/>
              <w:spacing w:after="0"/>
              <w:jc w:val="center"/>
              <w:rPr>
                <w:rFonts w:ascii="Times New Roman" w:hAnsi="Times New Roman"/>
                <w:sz w:val="24"/>
                <w:szCs w:val="24"/>
              </w:rPr>
            </w:pPr>
            <w:r w:rsidRPr="00BE17CB">
              <w:rPr>
                <w:b/>
                <w:noProof/>
                <w:sz w:val="18"/>
                <w:lang w:eastAsia="lt-LT"/>
              </w:rPr>
              <mc:AlternateContent>
                <mc:Choice Requires="wps">
                  <w:drawing>
                    <wp:inline distT="0" distB="0" distL="0" distR="0" wp14:anchorId="18E0C590" wp14:editId="0207DA24">
                      <wp:extent cx="1697355" cy="360000"/>
                      <wp:effectExtent l="0" t="0" r="17145" b="21590"/>
                      <wp:docPr id="21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7355" cy="360000"/>
                              </a:xfrm>
                              <a:custGeom>
                                <a:avLst/>
                                <a:gdLst>
                                  <a:gd name="T0" fmla="*/ 5 w 2066"/>
                                  <a:gd name="T1" fmla="*/ 393 h 910"/>
                                  <a:gd name="T2" fmla="*/ 111 w 2066"/>
                                  <a:gd name="T3" fmla="*/ 318 h 910"/>
                                  <a:gd name="T4" fmla="*/ 261 w 2066"/>
                                  <a:gd name="T5" fmla="*/ 216 h 910"/>
                                  <a:gd name="T6" fmla="*/ 416 w 2066"/>
                                  <a:gd name="T7" fmla="*/ 121 h 910"/>
                                  <a:gd name="T8" fmla="*/ 553 w 2066"/>
                                  <a:gd name="T9" fmla="*/ 57 h 910"/>
                                  <a:gd name="T10" fmla="*/ 703 w 2066"/>
                                  <a:gd name="T11" fmla="*/ 9 h 910"/>
                                  <a:gd name="T12" fmla="*/ 853 w 2066"/>
                                  <a:gd name="T13" fmla="*/ 33 h 910"/>
                                  <a:gd name="T14" fmla="*/ 968 w 2066"/>
                                  <a:gd name="T15" fmla="*/ 66 h 910"/>
                                  <a:gd name="T16" fmla="*/ 1021 w 2066"/>
                                  <a:gd name="T17" fmla="*/ 88 h 910"/>
                                  <a:gd name="T18" fmla="*/ 1078 w 2066"/>
                                  <a:gd name="T19" fmla="*/ 80 h 910"/>
                                  <a:gd name="T20" fmla="*/ 1167 w 2066"/>
                                  <a:gd name="T21" fmla="*/ 33 h 910"/>
                                  <a:gd name="T22" fmla="*/ 1326 w 2066"/>
                                  <a:gd name="T23" fmla="*/ 9 h 910"/>
                                  <a:gd name="T24" fmla="*/ 1520 w 2066"/>
                                  <a:gd name="T25" fmla="*/ 88 h 910"/>
                                  <a:gd name="T26" fmla="*/ 1710 w 2066"/>
                                  <a:gd name="T27" fmla="*/ 190 h 910"/>
                                  <a:gd name="T28" fmla="*/ 1904 w 2066"/>
                                  <a:gd name="T29" fmla="*/ 305 h 910"/>
                                  <a:gd name="T30" fmla="*/ 2059 w 2066"/>
                                  <a:gd name="T31" fmla="*/ 406 h 910"/>
                                  <a:gd name="T32" fmla="*/ 1949 w 2066"/>
                                  <a:gd name="T33" fmla="*/ 508 h 910"/>
                                  <a:gd name="T34" fmla="*/ 1860 w 2066"/>
                                  <a:gd name="T35" fmla="*/ 592 h 910"/>
                                  <a:gd name="T36" fmla="*/ 1759 w 2066"/>
                                  <a:gd name="T37" fmla="*/ 689 h 910"/>
                                  <a:gd name="T38" fmla="*/ 1675 w 2066"/>
                                  <a:gd name="T39" fmla="*/ 773 h 910"/>
                                  <a:gd name="T40" fmla="*/ 1591 w 2066"/>
                                  <a:gd name="T41" fmla="*/ 830 h 910"/>
                                  <a:gd name="T42" fmla="*/ 1485 w 2066"/>
                                  <a:gd name="T43" fmla="*/ 877 h 910"/>
                                  <a:gd name="T44" fmla="*/ 1343 w 2066"/>
                                  <a:gd name="T45" fmla="*/ 901 h 910"/>
                                  <a:gd name="T46" fmla="*/ 1215 w 2066"/>
                                  <a:gd name="T47" fmla="*/ 906 h 910"/>
                                  <a:gd name="T48" fmla="*/ 1078 w 2066"/>
                                  <a:gd name="T49" fmla="*/ 877 h 910"/>
                                  <a:gd name="T50" fmla="*/ 937 w 2066"/>
                                  <a:gd name="T51" fmla="*/ 901 h 910"/>
                                  <a:gd name="T52" fmla="*/ 760 w 2066"/>
                                  <a:gd name="T53" fmla="*/ 901 h 910"/>
                                  <a:gd name="T54" fmla="*/ 641 w 2066"/>
                                  <a:gd name="T55" fmla="*/ 853 h 910"/>
                                  <a:gd name="T56" fmla="*/ 491 w 2066"/>
                                  <a:gd name="T57" fmla="*/ 751 h 910"/>
                                  <a:gd name="T58" fmla="*/ 372 w 2066"/>
                                  <a:gd name="T59" fmla="*/ 632 h 910"/>
                                  <a:gd name="T60" fmla="*/ 261 w 2066"/>
                                  <a:gd name="T61" fmla="*/ 539 h 910"/>
                                  <a:gd name="T62" fmla="*/ 124 w 2066"/>
                                  <a:gd name="T63" fmla="*/ 437 h 910"/>
                                  <a:gd name="T64" fmla="*/ 62 w 2066"/>
                                  <a:gd name="T65" fmla="*/ 398 h 910"/>
                                  <a:gd name="T66" fmla="*/ 217 w 2066"/>
                                  <a:gd name="T67" fmla="*/ 398 h 910"/>
                                  <a:gd name="T68" fmla="*/ 398 w 2066"/>
                                  <a:gd name="T69" fmla="*/ 411 h 910"/>
                                  <a:gd name="T70" fmla="*/ 557 w 2066"/>
                                  <a:gd name="T71" fmla="*/ 424 h 910"/>
                                  <a:gd name="T72" fmla="*/ 729 w 2066"/>
                                  <a:gd name="T73" fmla="*/ 442 h 910"/>
                                  <a:gd name="T74" fmla="*/ 871 w 2066"/>
                                  <a:gd name="T75" fmla="*/ 481 h 910"/>
                                  <a:gd name="T76" fmla="*/ 1021 w 2066"/>
                                  <a:gd name="T77" fmla="*/ 508 h 910"/>
                                  <a:gd name="T78" fmla="*/ 1167 w 2066"/>
                                  <a:gd name="T79" fmla="*/ 495 h 910"/>
                                  <a:gd name="T80" fmla="*/ 1321 w 2066"/>
                                  <a:gd name="T81" fmla="*/ 451 h 910"/>
                                  <a:gd name="T82" fmla="*/ 1485 w 2066"/>
                                  <a:gd name="T83" fmla="*/ 428 h 910"/>
                                  <a:gd name="T84" fmla="*/ 1653 w 2066"/>
                                  <a:gd name="T85" fmla="*/ 402 h 910"/>
                                  <a:gd name="T86" fmla="*/ 1834 w 2066"/>
                                  <a:gd name="T87" fmla="*/ 402 h 910"/>
                                  <a:gd name="T88" fmla="*/ 2055 w 2066"/>
                                  <a:gd name="T89" fmla="*/ 424 h 910"/>
                                  <a:gd name="T90" fmla="*/ 1882 w 2066"/>
                                  <a:gd name="T91" fmla="*/ 380 h 910"/>
                                  <a:gd name="T92" fmla="*/ 1675 w 2066"/>
                                  <a:gd name="T93" fmla="*/ 362 h 910"/>
                                  <a:gd name="T94" fmla="*/ 1511 w 2066"/>
                                  <a:gd name="T95" fmla="*/ 362 h 910"/>
                                  <a:gd name="T96" fmla="*/ 1282 w 2066"/>
                                  <a:gd name="T97" fmla="*/ 371 h 910"/>
                                  <a:gd name="T98" fmla="*/ 1092 w 2066"/>
                                  <a:gd name="T99" fmla="*/ 420 h 910"/>
                                  <a:gd name="T100" fmla="*/ 1017 w 2066"/>
                                  <a:gd name="T101" fmla="*/ 420 h 910"/>
                                  <a:gd name="T102" fmla="*/ 919 w 2066"/>
                                  <a:gd name="T103" fmla="*/ 398 h 910"/>
                                  <a:gd name="T104" fmla="*/ 791 w 2066"/>
                                  <a:gd name="T105" fmla="*/ 380 h 910"/>
                                  <a:gd name="T106" fmla="*/ 646 w 2066"/>
                                  <a:gd name="T107" fmla="*/ 371 h 910"/>
                                  <a:gd name="T108" fmla="*/ 513 w 2066"/>
                                  <a:gd name="T109" fmla="*/ 375 h 910"/>
                                  <a:gd name="T110" fmla="*/ 314 w 2066"/>
                                  <a:gd name="T111" fmla="*/ 380 h 910"/>
                                  <a:gd name="T112" fmla="*/ 80 w 2066"/>
                                  <a:gd name="T113" fmla="*/ 380 h 910"/>
                                  <a:gd name="T114" fmla="*/ 5 w 2066"/>
                                  <a:gd name="T115" fmla="*/ 393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66" h="910">
                                    <a:moveTo>
                                      <a:pt x="5" y="393"/>
                                    </a:moveTo>
                                    <a:cubicBezTo>
                                      <a:pt x="10" y="383"/>
                                      <a:pt x="68" y="347"/>
                                      <a:pt x="111" y="318"/>
                                    </a:cubicBezTo>
                                    <a:cubicBezTo>
                                      <a:pt x="154" y="289"/>
                                      <a:pt x="210" y="249"/>
                                      <a:pt x="261" y="216"/>
                                    </a:cubicBezTo>
                                    <a:cubicBezTo>
                                      <a:pt x="312" y="183"/>
                                      <a:pt x="367" y="147"/>
                                      <a:pt x="416" y="121"/>
                                    </a:cubicBezTo>
                                    <a:cubicBezTo>
                                      <a:pt x="465" y="95"/>
                                      <a:pt x="505" y="76"/>
                                      <a:pt x="553" y="57"/>
                                    </a:cubicBezTo>
                                    <a:cubicBezTo>
                                      <a:pt x="601" y="38"/>
                                      <a:pt x="653" y="13"/>
                                      <a:pt x="703" y="9"/>
                                    </a:cubicBezTo>
                                    <a:cubicBezTo>
                                      <a:pt x="753" y="5"/>
                                      <a:pt x="809" y="24"/>
                                      <a:pt x="853" y="33"/>
                                    </a:cubicBezTo>
                                    <a:cubicBezTo>
                                      <a:pt x="897" y="42"/>
                                      <a:pt x="940" y="57"/>
                                      <a:pt x="968" y="66"/>
                                    </a:cubicBezTo>
                                    <a:cubicBezTo>
                                      <a:pt x="996" y="75"/>
                                      <a:pt x="1003" y="86"/>
                                      <a:pt x="1021" y="88"/>
                                    </a:cubicBezTo>
                                    <a:cubicBezTo>
                                      <a:pt x="1039" y="90"/>
                                      <a:pt x="1054" y="89"/>
                                      <a:pt x="1078" y="80"/>
                                    </a:cubicBezTo>
                                    <a:cubicBezTo>
                                      <a:pt x="1102" y="71"/>
                                      <a:pt x="1126" y="45"/>
                                      <a:pt x="1167" y="33"/>
                                    </a:cubicBezTo>
                                    <a:cubicBezTo>
                                      <a:pt x="1208" y="21"/>
                                      <a:pt x="1267" y="0"/>
                                      <a:pt x="1326" y="9"/>
                                    </a:cubicBezTo>
                                    <a:cubicBezTo>
                                      <a:pt x="1385" y="18"/>
                                      <a:pt x="1456" y="58"/>
                                      <a:pt x="1520" y="88"/>
                                    </a:cubicBezTo>
                                    <a:cubicBezTo>
                                      <a:pt x="1584" y="118"/>
                                      <a:pt x="1646" y="154"/>
                                      <a:pt x="1710" y="190"/>
                                    </a:cubicBezTo>
                                    <a:cubicBezTo>
                                      <a:pt x="1774" y="226"/>
                                      <a:pt x="1846" y="269"/>
                                      <a:pt x="1904" y="305"/>
                                    </a:cubicBezTo>
                                    <a:cubicBezTo>
                                      <a:pt x="1962" y="341"/>
                                      <a:pt x="2052" y="372"/>
                                      <a:pt x="2059" y="406"/>
                                    </a:cubicBezTo>
                                    <a:cubicBezTo>
                                      <a:pt x="2066" y="440"/>
                                      <a:pt x="1982" y="477"/>
                                      <a:pt x="1949" y="508"/>
                                    </a:cubicBezTo>
                                    <a:cubicBezTo>
                                      <a:pt x="1916" y="539"/>
                                      <a:pt x="1892" y="562"/>
                                      <a:pt x="1860" y="592"/>
                                    </a:cubicBezTo>
                                    <a:cubicBezTo>
                                      <a:pt x="1828" y="622"/>
                                      <a:pt x="1790" y="659"/>
                                      <a:pt x="1759" y="689"/>
                                    </a:cubicBezTo>
                                    <a:cubicBezTo>
                                      <a:pt x="1728" y="719"/>
                                      <a:pt x="1703" y="749"/>
                                      <a:pt x="1675" y="773"/>
                                    </a:cubicBezTo>
                                    <a:cubicBezTo>
                                      <a:pt x="1647" y="797"/>
                                      <a:pt x="1623" y="813"/>
                                      <a:pt x="1591" y="830"/>
                                    </a:cubicBezTo>
                                    <a:cubicBezTo>
                                      <a:pt x="1559" y="847"/>
                                      <a:pt x="1526" y="865"/>
                                      <a:pt x="1485" y="877"/>
                                    </a:cubicBezTo>
                                    <a:cubicBezTo>
                                      <a:pt x="1444" y="889"/>
                                      <a:pt x="1388" y="896"/>
                                      <a:pt x="1343" y="901"/>
                                    </a:cubicBezTo>
                                    <a:cubicBezTo>
                                      <a:pt x="1298" y="906"/>
                                      <a:pt x="1259" y="910"/>
                                      <a:pt x="1215" y="906"/>
                                    </a:cubicBezTo>
                                    <a:cubicBezTo>
                                      <a:pt x="1171" y="902"/>
                                      <a:pt x="1124" y="878"/>
                                      <a:pt x="1078" y="877"/>
                                    </a:cubicBezTo>
                                    <a:cubicBezTo>
                                      <a:pt x="1032" y="876"/>
                                      <a:pt x="990" y="897"/>
                                      <a:pt x="937" y="901"/>
                                    </a:cubicBezTo>
                                    <a:cubicBezTo>
                                      <a:pt x="884" y="905"/>
                                      <a:pt x="809" y="909"/>
                                      <a:pt x="760" y="901"/>
                                    </a:cubicBezTo>
                                    <a:cubicBezTo>
                                      <a:pt x="711" y="893"/>
                                      <a:pt x="686" y="878"/>
                                      <a:pt x="641" y="853"/>
                                    </a:cubicBezTo>
                                    <a:cubicBezTo>
                                      <a:pt x="596" y="828"/>
                                      <a:pt x="536" y="788"/>
                                      <a:pt x="491" y="751"/>
                                    </a:cubicBezTo>
                                    <a:cubicBezTo>
                                      <a:pt x="446" y="714"/>
                                      <a:pt x="410" y="667"/>
                                      <a:pt x="372" y="632"/>
                                    </a:cubicBezTo>
                                    <a:cubicBezTo>
                                      <a:pt x="334" y="597"/>
                                      <a:pt x="302" y="571"/>
                                      <a:pt x="261" y="539"/>
                                    </a:cubicBezTo>
                                    <a:cubicBezTo>
                                      <a:pt x="220" y="507"/>
                                      <a:pt x="157" y="461"/>
                                      <a:pt x="124" y="437"/>
                                    </a:cubicBezTo>
                                    <a:cubicBezTo>
                                      <a:pt x="91" y="413"/>
                                      <a:pt x="47" y="404"/>
                                      <a:pt x="62" y="398"/>
                                    </a:cubicBezTo>
                                    <a:cubicBezTo>
                                      <a:pt x="77" y="392"/>
                                      <a:pt x="161" y="396"/>
                                      <a:pt x="217" y="398"/>
                                    </a:cubicBezTo>
                                    <a:cubicBezTo>
                                      <a:pt x="273" y="400"/>
                                      <a:pt x="341" y="407"/>
                                      <a:pt x="398" y="411"/>
                                    </a:cubicBezTo>
                                    <a:cubicBezTo>
                                      <a:pt x="455" y="415"/>
                                      <a:pt x="502" y="419"/>
                                      <a:pt x="557" y="424"/>
                                    </a:cubicBezTo>
                                    <a:cubicBezTo>
                                      <a:pt x="612" y="429"/>
                                      <a:pt x="677" y="433"/>
                                      <a:pt x="729" y="442"/>
                                    </a:cubicBezTo>
                                    <a:cubicBezTo>
                                      <a:pt x="781" y="451"/>
                                      <a:pt x="822" y="470"/>
                                      <a:pt x="871" y="481"/>
                                    </a:cubicBezTo>
                                    <a:cubicBezTo>
                                      <a:pt x="920" y="492"/>
                                      <a:pt x="972" y="506"/>
                                      <a:pt x="1021" y="508"/>
                                    </a:cubicBezTo>
                                    <a:cubicBezTo>
                                      <a:pt x="1070" y="510"/>
                                      <a:pt x="1117" y="504"/>
                                      <a:pt x="1167" y="495"/>
                                    </a:cubicBezTo>
                                    <a:cubicBezTo>
                                      <a:pt x="1217" y="486"/>
                                      <a:pt x="1268" y="462"/>
                                      <a:pt x="1321" y="451"/>
                                    </a:cubicBezTo>
                                    <a:cubicBezTo>
                                      <a:pt x="1374" y="440"/>
                                      <a:pt x="1430" y="436"/>
                                      <a:pt x="1485" y="428"/>
                                    </a:cubicBezTo>
                                    <a:cubicBezTo>
                                      <a:pt x="1540" y="420"/>
                                      <a:pt x="1595" y="406"/>
                                      <a:pt x="1653" y="402"/>
                                    </a:cubicBezTo>
                                    <a:cubicBezTo>
                                      <a:pt x="1711" y="398"/>
                                      <a:pt x="1767" y="398"/>
                                      <a:pt x="1834" y="402"/>
                                    </a:cubicBezTo>
                                    <a:cubicBezTo>
                                      <a:pt x="1901" y="406"/>
                                      <a:pt x="2047" y="428"/>
                                      <a:pt x="2055" y="424"/>
                                    </a:cubicBezTo>
                                    <a:cubicBezTo>
                                      <a:pt x="2063" y="420"/>
                                      <a:pt x="1945" y="390"/>
                                      <a:pt x="1882" y="380"/>
                                    </a:cubicBezTo>
                                    <a:cubicBezTo>
                                      <a:pt x="1819" y="370"/>
                                      <a:pt x="1737" y="365"/>
                                      <a:pt x="1675" y="362"/>
                                    </a:cubicBezTo>
                                    <a:cubicBezTo>
                                      <a:pt x="1613" y="359"/>
                                      <a:pt x="1576" y="361"/>
                                      <a:pt x="1511" y="362"/>
                                    </a:cubicBezTo>
                                    <a:cubicBezTo>
                                      <a:pt x="1446" y="363"/>
                                      <a:pt x="1352" y="361"/>
                                      <a:pt x="1282" y="371"/>
                                    </a:cubicBezTo>
                                    <a:cubicBezTo>
                                      <a:pt x="1212" y="381"/>
                                      <a:pt x="1136" y="412"/>
                                      <a:pt x="1092" y="420"/>
                                    </a:cubicBezTo>
                                    <a:cubicBezTo>
                                      <a:pt x="1048" y="428"/>
                                      <a:pt x="1046" y="424"/>
                                      <a:pt x="1017" y="420"/>
                                    </a:cubicBezTo>
                                    <a:cubicBezTo>
                                      <a:pt x="988" y="416"/>
                                      <a:pt x="957" y="405"/>
                                      <a:pt x="919" y="398"/>
                                    </a:cubicBezTo>
                                    <a:cubicBezTo>
                                      <a:pt x="881" y="391"/>
                                      <a:pt x="836" y="384"/>
                                      <a:pt x="791" y="380"/>
                                    </a:cubicBezTo>
                                    <a:cubicBezTo>
                                      <a:pt x="746" y="376"/>
                                      <a:pt x="692" y="372"/>
                                      <a:pt x="646" y="371"/>
                                    </a:cubicBezTo>
                                    <a:cubicBezTo>
                                      <a:pt x="600" y="370"/>
                                      <a:pt x="568" y="373"/>
                                      <a:pt x="513" y="375"/>
                                    </a:cubicBezTo>
                                    <a:cubicBezTo>
                                      <a:pt x="458" y="377"/>
                                      <a:pt x="386" y="379"/>
                                      <a:pt x="314" y="380"/>
                                    </a:cubicBezTo>
                                    <a:cubicBezTo>
                                      <a:pt x="242" y="381"/>
                                      <a:pt x="128" y="380"/>
                                      <a:pt x="80" y="380"/>
                                    </a:cubicBezTo>
                                    <a:cubicBezTo>
                                      <a:pt x="32" y="380"/>
                                      <a:pt x="0" y="403"/>
                                      <a:pt x="5" y="39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17EAFCF4" id="Freeform 100" o:spid="_x0000_s1026" style="width:133.65pt;height:28.35pt;visibility:visible;mso-wrap-style:square;mso-left-percent:-10001;mso-top-percent:-10001;mso-position-horizontal:absolute;mso-position-horizontal-relative:char;mso-position-vertical:absolute;mso-position-vertical-relative:line;mso-left-percent:-10001;mso-top-percent:-10001;v-text-anchor:top" coordsize="206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" path="m5,393v5,-10,63,-46,106,-75c154,289,210,249,261,216v51,-33,106,-69,155,-95c465,95,505,76,553,57,601,38,653,13,703,9,753,5,809,24,853,33v44,9,87,24,115,33c996,75,1003,86,1021,88v18,2,33,1,57,-8c1102,71,1126,45,1167,33,1208,21,1267,,1326,9v59,9,130,49,194,79c1584,118,1646,154,1710,190v64,36,136,79,194,115c1962,341,2052,372,2059,406v7,34,-77,71,-110,102c1916,539,1892,562,1860,592v-32,30,-70,67,-101,97c1728,719,1703,749,1675,773v-28,24,-52,40,-84,57c1559,847,1526,865,1485,877v-41,12,-97,19,-142,24c1298,906,1259,910,1215,906v-44,-4,-91,-28,-137,-29c1032,876,990,897,937,901v-53,4,-128,8,-177,c711,893,686,878,641,853,596,828,536,788,491,751,446,714,410,667,372,632,334,597,302,571,261,539,220,507,157,461,124,437,91,413,47,404,62,398v15,-6,99,-2,155,c273,400,341,407,398,411v57,4,104,8,159,13c612,429,677,433,729,442v52,9,93,28,142,39c920,492,972,506,1021,508v49,2,96,-4,146,-13c1217,486,1268,462,1321,451v53,-11,109,-15,164,-23c1540,420,1595,406,1653,402v58,-4,114,-4,181,c1901,406,2047,428,2055,424v8,-4,-110,-34,-173,-44c1819,370,1737,365,1675,362v-62,-3,-99,-1,-164,c1446,363,1352,361,1282,371v-70,10,-146,41,-190,49c1048,428,1046,424,1017,420v-29,-4,-60,-15,-98,-22c881,391,836,384,791,380v-45,-4,-99,-8,-145,-9c600,370,568,373,513,375v-55,2,-127,4,-199,5c242,381,128,380,80,380,32,380,,403,5,393xe">
                      <v:path arrowok="t" o:connecttype="custom" o:connectlocs="4108,155473;91194,125802;214429,85451;341771,47868;454326,22549;577561,3560;700796,13055;795276,26110;838819,34813;885648,31648;958767,13055;1089396,3560;1248780,34813;1404878,75165;1564261,120659;1691604,160615;1601232,200967;1528112,234198;1445134,272571;1376123,305802;1307111,328352;1220025,346945;1103363,356440;998202,358418;885648,346945;769807,356440;624390,356440;526624,337451;403389,297099;305622,250022;214429,213231;101874,172879;50937,157451;178280,157451;326983,162593;457612,167736;598921,174857;715584,190286;838819,200967;958767,195824;1085288,178418;1220025,169319;1358048,159033;1506752,159033;1688318,167736;1546187,150330;1376123,143209;1241386,143209;1053247,146769;897150,166154;835532,166154;755019,157451;649859,150330;530732,146769;421463,148352;257972,150330;65725,150330;4108,155473" o:connectangles="0,0,0,0,0,0,0,0,0,0,0,0,0,0,0,0,0,0,0,0,0,0,0,0,0,0,0,0,0,0,0,0,0,0,0,0,0,0,0,0,0,0,0,0,0,0,0,0,0,0,0,0,0,0,0,0,0,0"/>
                      <w10:anchorlock/>
                    </v:shape>
                  </w:pict>
                </mc:Fallback>
              </mc:AlternateContent>
            </w:r>
          </w:p>
        </w:tc>
        <w:tc>
          <w:tcPr>
            <w:tcW w:w="3357" w:type="pct"/>
            <w:shd w:val="clear" w:color="auto" w:fill="auto"/>
          </w:tcPr>
          <w:p w:rsidR="0009072A" w:rsidRPr="00BE17CB" w:rsidRDefault="0009072A" w:rsidP="00D86678">
            <w:pPr>
              <w:widowControl w:val="0"/>
              <w:spacing w:after="0"/>
              <w:jc w:val="both"/>
              <w:rPr>
                <w:rFonts w:ascii="Times New Roman" w:hAnsi="Times New Roman"/>
                <w:sz w:val="24"/>
                <w:szCs w:val="24"/>
              </w:rPr>
            </w:pPr>
            <w:r w:rsidRPr="00BE17CB">
              <w:rPr>
                <w:rFonts w:ascii="Times New Roman" w:hAnsi="Times New Roman"/>
                <w:sz w:val="24"/>
                <w:szCs w:val="24"/>
              </w:rPr>
              <w:t>Nesimetriškas lūpas koreguosime pieštuku priartindami prie simetrijos.</w:t>
            </w:r>
          </w:p>
        </w:tc>
      </w:tr>
    </w:tbl>
    <w:p w:rsidR="0009072A" w:rsidRPr="00D45B2A" w:rsidRDefault="0009072A" w:rsidP="00D86678">
      <w:pPr>
        <w:widowControl w:val="0"/>
        <w:spacing w:after="0"/>
        <w:rPr>
          <w:rFonts w:ascii="Times New Roman" w:hAnsi="Times New Roman"/>
          <w:noProof/>
          <w:sz w:val="24"/>
          <w:szCs w:val="24"/>
        </w:rPr>
      </w:pP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i/>
          <w:sz w:val="24"/>
          <w:szCs w:val="24"/>
        </w:rPr>
        <w:t>12 užduotis.</w:t>
      </w:r>
      <w:r w:rsidRPr="00BE17CB">
        <w:rPr>
          <w:rFonts w:ascii="Times New Roman" w:hAnsi="Times New Roman"/>
          <w:sz w:val="24"/>
          <w:szCs w:val="24"/>
        </w:rPr>
        <w:t xml:space="preserve"> ĮRAŠYKITE PRALEISTUS ŽODŽIUS PATEIKTAME TEKSTE IR NUSPALVINKITE APSKRITIMUS</w:t>
      </w:r>
    </w:p>
    <w:p w:rsidR="00ED427C" w:rsidRPr="00BE17CB" w:rsidRDefault="00ED427C" w:rsidP="00D86678">
      <w:pPr>
        <w:widowControl w:val="0"/>
        <w:spacing w:after="0"/>
        <w:rPr>
          <w:rFonts w:ascii="Times New Roman" w:hAnsi="Times New Roman"/>
          <w:sz w:val="24"/>
          <w:szCs w:val="24"/>
        </w:rPr>
      </w:pPr>
      <w:r w:rsidRPr="00BE17CB">
        <w:rPr>
          <w:rFonts w:ascii="Times New Roman" w:hAnsi="Times New Roman"/>
          <w:sz w:val="24"/>
          <w:szCs w:val="24"/>
        </w:rPr>
        <w:t xml:space="preserve">Visą spalvų ir atspalvių gausumą galima gauti iš trijų pagrindinių spalvų, kurios dar kitaip vadinamos </w:t>
      </w:r>
      <w:r w:rsidRPr="00BE17CB">
        <w:rPr>
          <w:rFonts w:ascii="Times New Roman" w:hAnsi="Times New Roman"/>
          <w:b/>
          <w:i/>
          <w:sz w:val="24"/>
          <w:szCs w:val="24"/>
        </w:rPr>
        <w:t>pirminėmis</w:t>
      </w:r>
      <w:r w:rsidRPr="00BE17CB">
        <w:rPr>
          <w:rFonts w:ascii="Times New Roman" w:hAnsi="Times New Roman"/>
          <w:sz w:val="24"/>
          <w:szCs w:val="24"/>
        </w:rPr>
        <w:t xml:space="preserve"> – tai </w:t>
      </w:r>
      <w:r w:rsidRPr="00BE17CB">
        <w:rPr>
          <w:rFonts w:ascii="Times New Roman" w:hAnsi="Times New Roman"/>
          <w:b/>
          <w:i/>
          <w:sz w:val="24"/>
          <w:szCs w:val="24"/>
        </w:rPr>
        <w:t>raudona</w:t>
      </w:r>
      <w:r w:rsidRPr="00BE17CB">
        <w:rPr>
          <w:rFonts w:ascii="Times New Roman" w:hAnsi="Times New Roman"/>
          <w:sz w:val="24"/>
          <w:szCs w:val="24"/>
        </w:rPr>
        <w:t xml:space="preserve">, </w:t>
      </w:r>
      <w:r w:rsidRPr="00BE17CB">
        <w:rPr>
          <w:rFonts w:ascii="Times New Roman" w:hAnsi="Times New Roman"/>
          <w:b/>
          <w:i/>
          <w:sz w:val="24"/>
          <w:szCs w:val="24"/>
        </w:rPr>
        <w:t>geltona</w:t>
      </w:r>
      <w:r w:rsidRPr="00BE17CB">
        <w:rPr>
          <w:rFonts w:ascii="Times New Roman" w:hAnsi="Times New Roman"/>
          <w:sz w:val="24"/>
          <w:szCs w:val="24"/>
        </w:rPr>
        <w:t xml:space="preserve"> ir </w:t>
      </w:r>
      <w:r w:rsidRPr="00BE17CB">
        <w:rPr>
          <w:rFonts w:ascii="Times New Roman" w:hAnsi="Times New Roman"/>
          <w:b/>
          <w:i/>
          <w:sz w:val="24"/>
          <w:szCs w:val="24"/>
        </w:rPr>
        <w:t>mėlyna</w:t>
      </w:r>
      <w:r w:rsidRPr="00BE17CB">
        <w:rPr>
          <w:rFonts w:ascii="Times New Roman" w:hAnsi="Times New Roman"/>
          <w:sz w:val="24"/>
          <w:szCs w:val="24"/>
        </w:rPr>
        <w:t xml:space="preserve"> spalvos.</w:t>
      </w:r>
    </w:p>
    <w:p w:rsidR="00ED427C" w:rsidRPr="00BE17CB" w:rsidRDefault="00ED427C" w:rsidP="00D86678">
      <w:pPr>
        <w:widowControl w:val="0"/>
        <w:spacing w:after="0"/>
        <w:rPr>
          <w:rFonts w:ascii="Times New Roman" w:hAnsi="Times New Roman"/>
          <w:sz w:val="24"/>
          <w:szCs w:val="24"/>
        </w:rPr>
      </w:pPr>
      <w:r w:rsidRPr="00BE17CB">
        <w:rPr>
          <w:rFonts w:ascii="Times New Roman" w:hAnsi="Times New Roman"/>
          <w:sz w:val="24"/>
          <w:szCs w:val="24"/>
        </w:rPr>
        <w:t xml:space="preserve">Papildomos spalvos yra </w:t>
      </w:r>
      <w:r w:rsidRPr="00BE17CB">
        <w:rPr>
          <w:rFonts w:ascii="Times New Roman" w:hAnsi="Times New Roman"/>
          <w:b/>
          <w:i/>
          <w:sz w:val="24"/>
          <w:szCs w:val="24"/>
        </w:rPr>
        <w:t>oranžinė</w:t>
      </w:r>
      <w:r w:rsidRPr="00BE17CB">
        <w:rPr>
          <w:rFonts w:ascii="Times New Roman" w:hAnsi="Times New Roman"/>
          <w:sz w:val="24"/>
          <w:szCs w:val="24"/>
        </w:rPr>
        <w:t xml:space="preserve">, </w:t>
      </w:r>
      <w:r w:rsidRPr="00BE17CB">
        <w:rPr>
          <w:rFonts w:ascii="Times New Roman" w:hAnsi="Times New Roman"/>
          <w:b/>
          <w:i/>
          <w:sz w:val="24"/>
          <w:szCs w:val="24"/>
        </w:rPr>
        <w:t>žalia</w:t>
      </w:r>
      <w:r w:rsidRPr="00BE17CB">
        <w:rPr>
          <w:rFonts w:ascii="Times New Roman" w:hAnsi="Times New Roman"/>
          <w:sz w:val="24"/>
          <w:szCs w:val="24"/>
        </w:rPr>
        <w:t xml:space="preserve"> ir </w:t>
      </w:r>
      <w:r w:rsidRPr="00BE17CB">
        <w:rPr>
          <w:rFonts w:ascii="Times New Roman" w:hAnsi="Times New Roman"/>
          <w:b/>
          <w:i/>
          <w:sz w:val="24"/>
          <w:szCs w:val="24"/>
        </w:rPr>
        <w:t>violetinė</w:t>
      </w:r>
      <w:r w:rsidRPr="00BE17CB">
        <w:rPr>
          <w:rFonts w:ascii="Times New Roman" w:hAnsi="Times New Roman"/>
          <w:sz w:val="24"/>
          <w:szCs w:val="24"/>
        </w:rPr>
        <w:t xml:space="preserve">. Dar kitaip papildomos spalvos vadinamos </w:t>
      </w:r>
      <w:r w:rsidRPr="00BE17CB">
        <w:rPr>
          <w:rFonts w:ascii="Times New Roman" w:hAnsi="Times New Roman"/>
          <w:b/>
          <w:i/>
          <w:sz w:val="24"/>
          <w:szCs w:val="24"/>
        </w:rPr>
        <w:t>antrinėmis</w:t>
      </w:r>
      <w:r w:rsidRPr="00BE17CB">
        <w:rPr>
          <w:rFonts w:ascii="Times New Roman" w:hAnsi="Times New Roman"/>
          <w:sz w:val="24"/>
          <w:szCs w:val="24"/>
        </w:rPr>
        <w:t>.</w:t>
      </w:r>
    </w:p>
    <w:p w:rsidR="00ED427C" w:rsidRPr="00BE17CB" w:rsidRDefault="00ED427C" w:rsidP="00D86678">
      <w:pPr>
        <w:widowControl w:val="0"/>
        <w:spacing w:after="0"/>
        <w:rPr>
          <w:rFonts w:ascii="Times New Roman" w:hAnsi="Times New Roman"/>
          <w:sz w:val="24"/>
          <w:szCs w:val="24"/>
        </w:rPr>
      </w:pPr>
      <w:r w:rsidRPr="00BE17CB">
        <w:rPr>
          <w:rFonts w:ascii="Times New Roman" w:hAnsi="Times New Roman"/>
          <w:sz w:val="24"/>
          <w:szCs w:val="24"/>
        </w:rPr>
        <w:t xml:space="preserve">Maišant pagrindines spalvas su papildomomis spalvomis išgaunamos </w:t>
      </w:r>
      <w:r w:rsidRPr="00BE17CB">
        <w:rPr>
          <w:rFonts w:ascii="Times New Roman" w:hAnsi="Times New Roman"/>
          <w:b/>
          <w:i/>
          <w:sz w:val="24"/>
          <w:szCs w:val="24"/>
        </w:rPr>
        <w:t>tretinės</w:t>
      </w:r>
      <w:r w:rsidRPr="00BE17CB">
        <w:rPr>
          <w:rFonts w:ascii="Times New Roman" w:hAnsi="Times New Roman"/>
          <w:sz w:val="24"/>
          <w:szCs w:val="24"/>
        </w:rPr>
        <w:t xml:space="preserve"> spalvos.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293"/>
        <w:gridCol w:w="1293"/>
        <w:gridCol w:w="1293"/>
        <w:gridCol w:w="1293"/>
      </w:tblGrid>
      <w:tr w:rsidR="00ED427C" w:rsidTr="00D425C0">
        <w:trPr>
          <w:jc w:val="center"/>
        </w:trPr>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2517F24" wp14:editId="5B8743A5">
                      <wp:extent cx="540000" cy="540000"/>
                      <wp:effectExtent l="0" t="0" r="12700" b="12700"/>
                      <wp:docPr id="213"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BEC694"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" fillcolor="red"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6F3AFA4A" wp14:editId="44A0D18F">
                      <wp:extent cx="324000" cy="324000"/>
                      <wp:effectExtent l="0" t="0" r="0" b="0"/>
                      <wp:docPr id="214"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710FD4"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68942B58" wp14:editId="174FCB5A">
                      <wp:extent cx="540000" cy="540000"/>
                      <wp:effectExtent l="0" t="0" r="12700" b="12700"/>
                      <wp:docPr id="215"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D2119E"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" fillcolor="yellow"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6B390340" wp14:editId="053E9A00">
                      <wp:extent cx="342000" cy="342000"/>
                      <wp:effectExtent l="0" t="0" r="0" b="0"/>
                      <wp:docPr id="216"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F4A10B"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DA6AD45" wp14:editId="0E51FD8C">
                      <wp:extent cx="540000" cy="540000"/>
                      <wp:effectExtent l="0" t="0" r="12700" b="12700"/>
                      <wp:docPr id="217"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FC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EC770D"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" fillcolor="#ffc000" strokecolor="#70ad47" strokeweight="1pt">
                      <v:stroke joinstyle="miter"/>
                      <v:path arrowok="t"/>
                      <o:lock v:ext="edit" aspectratio="t"/>
                      <w10:anchorlock/>
                    </v:oval>
                  </w:pict>
                </mc:Fallback>
              </mc:AlternateContent>
            </w:r>
          </w:p>
        </w:tc>
      </w:tr>
      <w:tr w:rsidR="00ED427C" w:rsidTr="00D425C0">
        <w:trPr>
          <w:jc w:val="center"/>
        </w:trPr>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w:lastRenderedPageBreak/>
              <mc:AlternateContent>
                <mc:Choice Requires="wps">
                  <w:drawing>
                    <wp:inline distT="0" distB="0" distL="0" distR="0" wp14:anchorId="7A78904A" wp14:editId="7E445C11">
                      <wp:extent cx="540000" cy="540000"/>
                      <wp:effectExtent l="0" t="0" r="12700" b="12700"/>
                      <wp:docPr id="218"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0070C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C9CB89"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" fillcolor="#0070c0"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F8CFBAD" wp14:editId="7E9FED4B">
                      <wp:extent cx="324000" cy="324000"/>
                      <wp:effectExtent l="0" t="0" r="0" b="0"/>
                      <wp:docPr id="219"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C0D8F7"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85F4118" wp14:editId="59511075">
                      <wp:extent cx="540000" cy="540000"/>
                      <wp:effectExtent l="0" t="0" r="12700" b="12700"/>
                      <wp:docPr id="220"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C93455"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" fillcolor="red"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5F13112" wp14:editId="60F44DD6">
                      <wp:extent cx="342000" cy="342000"/>
                      <wp:effectExtent l="0" t="0" r="0" b="0"/>
                      <wp:docPr id="221"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3BA229"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175B03D4" wp14:editId="19AEA3E0">
                      <wp:extent cx="540000" cy="540000"/>
                      <wp:effectExtent l="0" t="0" r="12700" b="12700"/>
                      <wp:docPr id="22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A7FE3B"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" fillcolor="#7030a0" strokecolor="#70ad47" strokeweight="1pt">
                      <v:stroke joinstyle="miter"/>
                      <v:path arrowok="t"/>
                      <o:lock v:ext="edit" aspectratio="t"/>
                      <w10:anchorlock/>
                    </v:oval>
                  </w:pict>
                </mc:Fallback>
              </mc:AlternateContent>
            </w:r>
          </w:p>
        </w:tc>
      </w:tr>
      <w:tr w:rsidR="00ED427C" w:rsidTr="00D425C0">
        <w:trPr>
          <w:jc w:val="center"/>
        </w:trPr>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5BD18344" wp14:editId="0FA5BF11">
                      <wp:extent cx="540000" cy="540000"/>
                      <wp:effectExtent l="0" t="0" r="12700" b="12700"/>
                      <wp:docPr id="223"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CB0B58"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" fillcolor="yellow"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649FB036" wp14:editId="5D37FAEE">
                      <wp:extent cx="324000" cy="324000"/>
                      <wp:effectExtent l="0" t="0" r="0" b="0"/>
                      <wp:docPr id="224" name="Plus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437B31" id="Plus 1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coordsize="32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" path="m42946,123898r80952,l123898,42946r76204,l200102,123898r80952,l281054,200102r-80952,l200102,281054r-76204,l123898,200102r-80952,l42946,123898xe" fillcolor="windowText" strokeweight="1pt">
                      <v:stroke joinstyle="miter"/>
                      <v:path arrowok="t" o:connecttype="custom" o:connectlocs="42946,123898;123898,123898;123898,42946;200102,42946;200102,123898;281054,123898;281054,200102;200102,200102;200102,281054;123898,281054;123898,200102;42946,200102;42946,123898" o:connectangles="0,0,0,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7A26B34" wp14:editId="3CF79590">
                      <wp:extent cx="540000" cy="540000"/>
                      <wp:effectExtent l="0" t="0" r="12700" b="12700"/>
                      <wp:docPr id="225"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0070C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469272"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" fillcolor="#0070c0" strokecolor="#70ad47" strokeweight="1pt">
                      <v:stroke joinstyle="miter"/>
                      <v:path arrowok="t"/>
                      <o:lock v:ext="edit" aspectratio="t"/>
                      <w10:anchorlock/>
                    </v:oval>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01318FD4" wp14:editId="65677BAD">
                      <wp:extent cx="342000" cy="342000"/>
                      <wp:effectExtent l="0" t="0" r="0" b="0"/>
                      <wp:docPr id="226" name="Equ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2000" cy="3420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7BF6E0" id="Equal 122" o:spid="_x0000_s1026" style="width:26.95pt;height:26.95pt;visibility:visible;mso-wrap-style:square;mso-left-percent:-10001;mso-top-percent:-10001;mso-position-horizontal:absolute;mso-position-horizontal-relative:char;mso-position-vertical:absolute;mso-position-vertical-relative:line;mso-left-percent:-10001;mso-top-percent:-10001;v-text-anchor:middl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" path="m45332,70452r251336,l296668,150890r-251336,l45332,70452xm45332,191110r251336,l296668,271548r-251336,l45332,191110xe" fillcolor="windowText" strokeweight="1pt">
                      <v:stroke joinstyle="miter"/>
                      <v:path arrowok="t" o:connecttype="custom" o:connectlocs="45332,70452;296668,70452;296668,150890;45332,150890;45332,70452;45332,191110;296668,191110;296668,271548;45332,271548;45332,191110" o:connectangles="0,0,0,0,0,0,0,0,0,0"/>
                      <o:lock v:ext="edit" aspectratio="t"/>
                      <w10:anchorlock/>
                    </v:shape>
                  </w:pict>
                </mc:Fallback>
              </mc:AlternateContent>
            </w:r>
          </w:p>
        </w:tc>
        <w:tc>
          <w:tcPr>
            <w:tcW w:w="1293" w:type="dxa"/>
            <w:vAlign w:val="center"/>
          </w:tcPr>
          <w:p w:rsidR="00ED427C" w:rsidRDefault="00ED427C" w:rsidP="00D86678">
            <w:pPr>
              <w:widowControl w:val="0"/>
              <w:spacing w:after="0"/>
              <w:jc w:val="center"/>
              <w:rPr>
                <w:rFonts w:ascii="Times New Roman" w:hAnsi="Times New Roman"/>
                <w:sz w:val="24"/>
                <w:szCs w:val="24"/>
              </w:rPr>
            </w:pPr>
            <w:r w:rsidRPr="00BE17CB">
              <w:rPr>
                <w:noProof/>
                <w:lang w:eastAsia="lt-LT"/>
              </w:rPr>
              <mc:AlternateContent>
                <mc:Choice Requires="wps">
                  <w:drawing>
                    <wp:inline distT="0" distB="0" distL="0" distR="0" wp14:anchorId="4E007683" wp14:editId="02CF5CA8">
                      <wp:extent cx="540000" cy="540000"/>
                      <wp:effectExtent l="0" t="0" r="12700" b="12700"/>
                      <wp:docPr id="227"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00B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F36F1F" id="Oval 102"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" fillcolor="#00b050" strokecolor="#70ad47" strokeweight="1pt">
                      <v:stroke joinstyle="miter"/>
                      <v:path arrowok="t"/>
                      <o:lock v:ext="edit" aspectratio="t"/>
                      <w10:anchorlock/>
                    </v:oval>
                  </w:pict>
                </mc:Fallback>
              </mc:AlternateContent>
            </w:r>
          </w:p>
        </w:tc>
      </w:tr>
    </w:tbl>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Visos spalvos skirstomos į dvi grupes: raudona, oranžinė, geltona, žalia, žydra, mėlyna ir violetinė priklauso </w:t>
      </w:r>
      <w:r w:rsidRPr="00BE17CB">
        <w:rPr>
          <w:rFonts w:ascii="Times New Roman" w:hAnsi="Times New Roman"/>
          <w:b/>
          <w:i/>
          <w:sz w:val="24"/>
          <w:szCs w:val="24"/>
        </w:rPr>
        <w:t>chromatinių</w:t>
      </w:r>
      <w:r w:rsidRPr="00BE17CB">
        <w:rPr>
          <w:rFonts w:ascii="Times New Roman" w:hAnsi="Times New Roman"/>
          <w:sz w:val="24"/>
          <w:szCs w:val="24"/>
        </w:rPr>
        <w:t xml:space="preserve"> spalvų grupei, o balta, juoda ir pilka su visais atspalviais priklauso </w:t>
      </w:r>
      <w:r w:rsidRPr="00BE17CB">
        <w:rPr>
          <w:rFonts w:ascii="Times New Roman" w:hAnsi="Times New Roman"/>
          <w:b/>
          <w:i/>
          <w:sz w:val="24"/>
          <w:szCs w:val="24"/>
        </w:rPr>
        <w:t>achromatinių</w:t>
      </w:r>
      <w:r w:rsidRPr="00BE17CB">
        <w:rPr>
          <w:rFonts w:ascii="Times New Roman" w:hAnsi="Times New Roman"/>
          <w:sz w:val="24"/>
          <w:szCs w:val="24"/>
        </w:rPr>
        <w:t xml:space="preserve"> spalvų grupei.</w:t>
      </w: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Visos spektro spalvos turi tris bendrus požymius: </w:t>
      </w:r>
      <w:r w:rsidRPr="00BE17CB">
        <w:rPr>
          <w:rFonts w:ascii="Times New Roman" w:hAnsi="Times New Roman"/>
          <w:b/>
          <w:i/>
          <w:sz w:val="24"/>
          <w:szCs w:val="24"/>
        </w:rPr>
        <w:t>toną</w:t>
      </w:r>
      <w:r w:rsidRPr="00BE17CB">
        <w:rPr>
          <w:rFonts w:ascii="Times New Roman" w:hAnsi="Times New Roman"/>
          <w:sz w:val="24"/>
          <w:szCs w:val="24"/>
        </w:rPr>
        <w:t xml:space="preserve">, </w:t>
      </w:r>
      <w:r w:rsidRPr="00BE17CB">
        <w:rPr>
          <w:rFonts w:ascii="Times New Roman" w:hAnsi="Times New Roman"/>
          <w:b/>
          <w:i/>
          <w:sz w:val="24"/>
          <w:szCs w:val="24"/>
        </w:rPr>
        <w:t>šviesumą</w:t>
      </w:r>
      <w:r w:rsidRPr="00BE17CB">
        <w:rPr>
          <w:rFonts w:ascii="Times New Roman" w:hAnsi="Times New Roman"/>
          <w:sz w:val="24"/>
          <w:szCs w:val="24"/>
        </w:rPr>
        <w:t xml:space="preserve"> ir </w:t>
      </w:r>
      <w:r w:rsidRPr="00BE17CB">
        <w:rPr>
          <w:rFonts w:ascii="Times New Roman" w:hAnsi="Times New Roman"/>
          <w:b/>
          <w:i/>
          <w:sz w:val="24"/>
          <w:szCs w:val="24"/>
        </w:rPr>
        <w:t>sodrumą</w:t>
      </w:r>
      <w:r w:rsidRPr="00BE17CB">
        <w:rPr>
          <w:rFonts w:ascii="Times New Roman" w:hAnsi="Times New Roman"/>
          <w:sz w:val="24"/>
          <w:szCs w:val="24"/>
        </w:rPr>
        <w:t>.</w:t>
      </w: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Pagal psichofiziologinį poveikį spalvos skirstomos į šiltas ir šaltas. Visos geltonos, oranžinės, raudonos spalvos ir jų atspalviai vadinami </w:t>
      </w:r>
      <w:r w:rsidRPr="00BE17CB">
        <w:rPr>
          <w:rFonts w:ascii="Times New Roman" w:hAnsi="Times New Roman"/>
          <w:b/>
          <w:i/>
          <w:sz w:val="24"/>
          <w:szCs w:val="24"/>
        </w:rPr>
        <w:t>šiltomis</w:t>
      </w:r>
      <w:r w:rsidRPr="00BE17CB">
        <w:rPr>
          <w:rFonts w:ascii="Times New Roman" w:hAnsi="Times New Roman"/>
          <w:sz w:val="24"/>
          <w:szCs w:val="24"/>
        </w:rPr>
        <w:t xml:space="preserve"> spalvomis, o mėlynos ir jų atspalviai – </w:t>
      </w:r>
      <w:r w:rsidRPr="00BE17CB">
        <w:rPr>
          <w:rFonts w:ascii="Times New Roman" w:hAnsi="Times New Roman"/>
          <w:b/>
          <w:i/>
          <w:sz w:val="24"/>
          <w:szCs w:val="24"/>
        </w:rPr>
        <w:t>šaltomis</w:t>
      </w:r>
      <w:r w:rsidRPr="00BE17CB">
        <w:rPr>
          <w:rFonts w:ascii="Times New Roman" w:hAnsi="Times New Roman"/>
          <w:sz w:val="24"/>
          <w:szCs w:val="24"/>
        </w:rPr>
        <w:t>.</w:t>
      </w:r>
    </w:p>
    <w:p w:rsidR="00ED427C" w:rsidRPr="00ED427C" w:rsidRDefault="00ED427C" w:rsidP="00D86678">
      <w:pPr>
        <w:widowControl w:val="0"/>
        <w:spacing w:after="0"/>
        <w:jc w:val="both"/>
        <w:rPr>
          <w:rFonts w:ascii="Times New Roman" w:hAnsi="Times New Roman"/>
          <w:sz w:val="24"/>
          <w:szCs w:val="24"/>
        </w:rPr>
      </w:pP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i/>
          <w:sz w:val="24"/>
          <w:szCs w:val="24"/>
        </w:rPr>
        <w:t>13 užduotis.</w:t>
      </w:r>
      <w:r w:rsidRPr="00BE17CB">
        <w:rPr>
          <w:rFonts w:ascii="Times New Roman" w:hAnsi="Times New Roman"/>
          <w:sz w:val="24"/>
          <w:szCs w:val="24"/>
        </w:rPr>
        <w:t xml:space="preserve"> PRAKTINĖ SITUACIJA. Klientė, kurios oda yra riebi, nori užsiregistruoti nuotakos makiažui. Vestuvės įvyks po mėnesio. Kokias paruošiamąsias procedūras rekomenduosite klientei?</w:t>
      </w:r>
    </w:p>
    <w:p w:rsidR="00ED427C" w:rsidRPr="00BE17CB" w:rsidRDefault="00ED427C" w:rsidP="00D86678">
      <w:pPr>
        <w:widowControl w:val="0"/>
        <w:spacing w:after="0"/>
        <w:jc w:val="both"/>
        <w:rPr>
          <w:rFonts w:ascii="Times New Roman" w:hAnsi="Times New Roman"/>
          <w:b/>
          <w:i/>
          <w:sz w:val="24"/>
          <w:szCs w:val="24"/>
        </w:rPr>
      </w:pPr>
      <w:r w:rsidRPr="00BE17CB">
        <w:rPr>
          <w:rFonts w:ascii="Times New Roman" w:hAnsi="Times New Roman"/>
          <w:b/>
          <w:i/>
          <w:sz w:val="24"/>
          <w:szCs w:val="24"/>
        </w:rPr>
        <w:t>Rekomenduojamos veido odos priežiūros procedūros:</w:t>
      </w: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Odos šveitimas, valomosios, drėkinamosios, skaistinančios kaukės (vieną kartą per savaitę); antakių koregavimas, antakių ir blakstienų cheminis dažymas (dvi- trys dienos iki šventės).</w:t>
      </w:r>
    </w:p>
    <w:p w:rsidR="00ED427C" w:rsidRPr="00BE17CB" w:rsidRDefault="00ED427C" w:rsidP="00D86678">
      <w:pPr>
        <w:widowControl w:val="0"/>
        <w:spacing w:after="0"/>
        <w:jc w:val="both"/>
        <w:rPr>
          <w:rFonts w:ascii="Times New Roman" w:hAnsi="Times New Roman"/>
          <w:sz w:val="24"/>
          <w:szCs w:val="24"/>
        </w:rPr>
      </w:pPr>
    </w:p>
    <w:p w:rsidR="00ED427C" w:rsidRPr="00BE17CB" w:rsidRDefault="00ED427C" w:rsidP="00D86678">
      <w:pPr>
        <w:widowControl w:val="0"/>
        <w:spacing w:after="0"/>
        <w:jc w:val="both"/>
        <w:rPr>
          <w:rFonts w:ascii="Times New Roman" w:hAnsi="Times New Roman"/>
          <w:i/>
          <w:sz w:val="24"/>
          <w:szCs w:val="24"/>
        </w:rPr>
      </w:pPr>
      <w:r w:rsidRPr="00BE17CB">
        <w:rPr>
          <w:rFonts w:ascii="Times New Roman" w:hAnsi="Times New Roman"/>
          <w:sz w:val="24"/>
          <w:szCs w:val="24"/>
        </w:rPr>
        <w:br w:type="page"/>
      </w:r>
    </w:p>
    <w:p w:rsidR="0009072A" w:rsidRPr="0009072A" w:rsidRDefault="00ED427C" w:rsidP="00D86678">
      <w:pPr>
        <w:widowControl w:val="0"/>
        <w:spacing w:after="0"/>
        <w:jc w:val="center"/>
        <w:rPr>
          <w:rFonts w:ascii="Times New Roman" w:hAnsi="Times New Roman"/>
          <w:noProof/>
          <w:sz w:val="24"/>
          <w:szCs w:val="24"/>
        </w:rPr>
      </w:pPr>
      <w:r w:rsidRPr="00BE17CB">
        <w:rPr>
          <w:rFonts w:ascii="Times New Roman" w:hAnsi="Times New Roman"/>
          <w:b/>
          <w:sz w:val="28"/>
          <w:szCs w:val="28"/>
        </w:rPr>
        <w:lastRenderedPageBreak/>
        <w:t>Modulis „Grimo atlikimas“</w:t>
      </w:r>
    </w:p>
    <w:p w:rsidR="00ED427C" w:rsidRDefault="00ED427C" w:rsidP="00D86678">
      <w:pPr>
        <w:widowControl w:val="0"/>
        <w:spacing w:after="0"/>
        <w:rPr>
          <w:rFonts w:ascii="Times New Roman" w:hAnsi="Times New Roman"/>
          <w:noProof/>
          <w:sz w:val="24"/>
          <w:szCs w:val="24"/>
        </w:rPr>
      </w:pPr>
    </w:p>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i/>
          <w:sz w:val="24"/>
          <w:szCs w:val="24"/>
        </w:rPr>
        <w:t>1 užduotis.</w:t>
      </w:r>
      <w:r w:rsidRPr="00BE17CB">
        <w:rPr>
          <w:rFonts w:ascii="Times New Roman" w:hAnsi="Times New Roman"/>
          <w:sz w:val="24"/>
          <w:szCs w:val="24"/>
        </w:rPr>
        <w:t xml:space="preserve"> IŠVARDINKITE IR APIBŪDINKITE GRIMUI NAUDOJAMAS MEDŽIAGAS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165"/>
      </w:tblGrid>
      <w:tr w:rsidR="00ED427C" w:rsidRPr="00BE17CB" w:rsidTr="00141F4B">
        <w:trPr>
          <w:trHeight w:val="57"/>
        </w:trPr>
        <w:tc>
          <w:tcPr>
            <w:tcW w:w="2689" w:type="dxa"/>
            <w:shd w:val="clear" w:color="auto" w:fill="auto"/>
            <w:vAlign w:val="center"/>
          </w:tcPr>
          <w:p w:rsidR="00ED427C" w:rsidRPr="00BE17CB" w:rsidRDefault="00ED427C" w:rsidP="00141F4B">
            <w:pPr>
              <w:widowControl w:val="0"/>
              <w:spacing w:after="0"/>
              <w:jc w:val="center"/>
              <w:rPr>
                <w:rFonts w:ascii="Times New Roman" w:hAnsi="Times New Roman"/>
                <w:b/>
                <w:sz w:val="24"/>
                <w:szCs w:val="24"/>
              </w:rPr>
            </w:pPr>
            <w:r w:rsidRPr="00BE17CB">
              <w:rPr>
                <w:rFonts w:ascii="Times New Roman" w:hAnsi="Times New Roman"/>
                <w:b/>
                <w:sz w:val="24"/>
                <w:szCs w:val="24"/>
              </w:rPr>
              <w:t>Grimui naudojamos medžiagos pavadinimas</w:t>
            </w:r>
          </w:p>
        </w:tc>
        <w:tc>
          <w:tcPr>
            <w:tcW w:w="7165" w:type="dxa"/>
            <w:shd w:val="clear" w:color="auto" w:fill="auto"/>
            <w:vAlign w:val="center"/>
          </w:tcPr>
          <w:p w:rsidR="00ED427C" w:rsidRPr="00BE17CB" w:rsidRDefault="00ED427C" w:rsidP="00141F4B">
            <w:pPr>
              <w:widowControl w:val="0"/>
              <w:spacing w:after="0"/>
              <w:jc w:val="center"/>
              <w:rPr>
                <w:rFonts w:ascii="Times New Roman" w:hAnsi="Times New Roman"/>
                <w:b/>
                <w:sz w:val="24"/>
                <w:szCs w:val="24"/>
              </w:rPr>
            </w:pPr>
            <w:r w:rsidRPr="00BE17CB">
              <w:rPr>
                <w:rFonts w:ascii="Times New Roman" w:hAnsi="Times New Roman"/>
                <w:b/>
                <w:sz w:val="24"/>
                <w:szCs w:val="24"/>
              </w:rPr>
              <w:t>Medžiagos apibūdinimas</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Makiažo pagrindas</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Makiažo pagrindo sudėtyje yra medžiagų, kurios drėkina ir maitina odą. Priemonė paslepia randus ir kitus odos trūkumus. Gali būti tepama tiesiai ant odos arba ant šviesaus kreminio pagrindo. Užtenka nedidelio kiekio. Tepama pirštų galiukais. </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bCs/>
                <w:sz w:val="24"/>
                <w:szCs w:val="24"/>
              </w:rPr>
              <w:t>Skysti kūno dažai</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Kūno dažais greitai padengiama oda, jie greitai džiūsta, odai suteikia matinį vaizdą. Rekomenduojami kūno tapybai. Nuvalomi valomuoju pieneliu arba plaunami šiltu vandeniu ir muilu.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Grimas</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Dažniausiai naudojamas veidui. Tinka sušvelninti arba gauti „minkštesnę“ spalvą. Rekomenduojama tepti kempinėle arba šepetėliu. Nuvalomas šiltu vandeniu ir muilu.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Akvareliniai odos dažai</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Dažai atsparūs trinčiai. Skiedžiami vandeniu ir tepami ant odos kempinėle arba teptuku. Nudžiūvę dažai neskilinėja. Galima pašalinti vandeniu arba valomuoju pieneliu.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Grimo kreidelės, pieštukai</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Galima tepti tiesiai ant odos arba teptuku. Pieštukų spalvos intensyvios. Nuvaloma valomuoju pieneliu arba šiltu vandeniu ir muilu.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Grimo fiksatorius</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Purškiama priemonė, skirta grimui užtvirtinti. Purškiamas 25-30 cm atstumu. Lengvai pašalinamas muilu ir vandeniu.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Blizgūs pigmentai</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Labai ryškios miltelių pavidalo pigmento dalelės naudojamos atspalviams ir efektams kurti. Tinka blakstienoms, lūpoms, o taip pat dideliems odos plotams. Pigmentai lengvai dozuojami priklausomai nuo norimos spalvos intensyvumo.</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Lateksas (dirbtinė oda)</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 xml:space="preserve">Naudojamas kuriant specialias odos tekstūras (randus, raukšles). </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Plastiko masė</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Naudojama dirbtinių detalių kūrimui, antakių maskavimui, žaizdų, randų, kūno deformacijų kūrimui. Masė imama mentele, formuojamos detalės ir paliekamos džiūti. Norint gauti reikiamą odos atspalvį, masė maišoma su makiažo pagrindu.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 xml:space="preserve">Klijai </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Greitai džiūstantys skaidrūs klijai skirti dirbtinėms detalėms, blakstienoms, barzdoms, ūsams, žandenoms klijuoti. Lengvai nuvalomi alkoholiu suvilgytu tamponėliu.</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Želė</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Tinka formuoti randus ir žaizdas.</w:t>
            </w:r>
          </w:p>
        </w:tc>
      </w:tr>
      <w:tr w:rsidR="00ED427C" w:rsidRPr="00BE17CB" w:rsidTr="00141F4B">
        <w:trPr>
          <w:trHeight w:val="57"/>
        </w:trPr>
        <w:tc>
          <w:tcPr>
            <w:tcW w:w="2689" w:type="dxa"/>
            <w:shd w:val="clear" w:color="auto" w:fill="auto"/>
          </w:tcPr>
          <w:p w:rsidR="00ED427C" w:rsidRPr="00BE17CB" w:rsidRDefault="00ED427C" w:rsidP="00141F4B">
            <w:pPr>
              <w:widowControl w:val="0"/>
              <w:spacing w:after="0"/>
              <w:rPr>
                <w:rFonts w:ascii="Times New Roman" w:hAnsi="Times New Roman"/>
                <w:sz w:val="24"/>
                <w:szCs w:val="24"/>
              </w:rPr>
            </w:pPr>
            <w:r w:rsidRPr="00BE17CB">
              <w:rPr>
                <w:rFonts w:ascii="Times New Roman" w:hAnsi="Times New Roman"/>
                <w:sz w:val="24"/>
                <w:szCs w:val="24"/>
              </w:rPr>
              <w:t>Netikras kraujas</w:t>
            </w:r>
          </w:p>
        </w:tc>
        <w:tc>
          <w:tcPr>
            <w:tcW w:w="7165" w:type="dxa"/>
            <w:shd w:val="clear" w:color="auto" w:fill="auto"/>
          </w:tcPr>
          <w:p w:rsidR="00ED427C" w:rsidRPr="00BE17CB" w:rsidRDefault="00ED427C" w:rsidP="00D86678">
            <w:pPr>
              <w:widowControl w:val="0"/>
              <w:spacing w:after="0"/>
              <w:jc w:val="both"/>
              <w:rPr>
                <w:rFonts w:ascii="Times New Roman" w:hAnsi="Times New Roman"/>
                <w:sz w:val="24"/>
                <w:szCs w:val="24"/>
              </w:rPr>
            </w:pPr>
            <w:r w:rsidRPr="00BE17CB">
              <w:rPr>
                <w:rFonts w:ascii="Times New Roman" w:hAnsi="Times New Roman"/>
                <w:sz w:val="24"/>
                <w:szCs w:val="24"/>
              </w:rPr>
              <w:t>Lengvai tepamas dirbtinis kraujas, gerai nusiplauna, nepalieka ant odos dėmių (tekstiliniai dirbiniai gali sunkiai plautis), visiškai neuždžiūsta, palieka lipnumo, sukrešėjusio kraujo efektą.</w:t>
            </w:r>
          </w:p>
        </w:tc>
      </w:tr>
    </w:tbl>
    <w:p w:rsidR="00ED427C" w:rsidRPr="00ED427C" w:rsidRDefault="00ED427C" w:rsidP="00D86678">
      <w:pPr>
        <w:widowControl w:val="0"/>
        <w:spacing w:after="0"/>
        <w:jc w:val="both"/>
        <w:rPr>
          <w:rFonts w:ascii="Times New Roman" w:hAnsi="Times New Roman"/>
          <w:sz w:val="24"/>
          <w:szCs w:val="24"/>
        </w:rPr>
      </w:pPr>
    </w:p>
    <w:p w:rsidR="00ED427C" w:rsidRPr="00ED427C" w:rsidRDefault="00D86678" w:rsidP="00D86678">
      <w:pPr>
        <w:widowControl w:val="0"/>
        <w:spacing w:after="0"/>
        <w:rPr>
          <w:rFonts w:ascii="Times New Roman" w:hAnsi="Times New Roman"/>
          <w:noProof/>
          <w:sz w:val="24"/>
          <w:szCs w:val="24"/>
        </w:rPr>
      </w:pPr>
      <w:r w:rsidRPr="00BE17CB">
        <w:rPr>
          <w:rFonts w:ascii="Times New Roman" w:hAnsi="Times New Roman"/>
          <w:i/>
          <w:sz w:val="24"/>
          <w:szCs w:val="24"/>
        </w:rPr>
        <w:t>2 užduotis.</w:t>
      </w:r>
      <w:r w:rsidRPr="00BE17CB">
        <w:rPr>
          <w:rFonts w:ascii="Times New Roman" w:hAnsi="Times New Roman"/>
          <w:sz w:val="24"/>
          <w:szCs w:val="24"/>
        </w:rPr>
        <w:t xml:space="preserve"> APIBŪDINKITE GRIMUI NAUDOJAMŲ ĮRANKIŲ PASKIRTĮ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46"/>
      </w:tblGrid>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b/>
                <w:sz w:val="24"/>
                <w:szCs w:val="24"/>
              </w:rPr>
            </w:pPr>
            <w:r w:rsidRPr="00BE17CB">
              <w:rPr>
                <w:rFonts w:ascii="Times New Roman" w:hAnsi="Times New Roman"/>
                <w:b/>
                <w:sz w:val="24"/>
                <w:szCs w:val="24"/>
              </w:rPr>
              <w:t>Grimui naudojamų įrankių pavadinimas</w:t>
            </w:r>
          </w:p>
        </w:tc>
        <w:tc>
          <w:tcPr>
            <w:tcW w:w="2142" w:type="pct"/>
            <w:shd w:val="clear" w:color="auto" w:fill="auto"/>
          </w:tcPr>
          <w:p w:rsidR="00D86678" w:rsidRPr="00BE17CB" w:rsidRDefault="00D86678" w:rsidP="00D86678">
            <w:pPr>
              <w:widowControl w:val="0"/>
              <w:spacing w:after="0"/>
              <w:jc w:val="center"/>
              <w:rPr>
                <w:rFonts w:ascii="Times New Roman" w:hAnsi="Times New Roman"/>
                <w:b/>
                <w:sz w:val="24"/>
                <w:szCs w:val="24"/>
              </w:rPr>
            </w:pPr>
            <w:r w:rsidRPr="00BE17CB">
              <w:rPr>
                <w:rFonts w:ascii="Times New Roman" w:hAnsi="Times New Roman"/>
                <w:b/>
                <w:sz w:val="24"/>
                <w:szCs w:val="24"/>
              </w:rPr>
              <w:t>Įrankių paskirtis</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8B1F9E2" wp14:editId="4ECC1D5B">
                  <wp:extent cx="720211" cy="1080000"/>
                  <wp:effectExtent l="0" t="8255" r="0" b="0"/>
                  <wp:docPr id="228" name="Picture 1" descr="https://www.e-burte.lt/images/uploader/gr/679x1019.g/grimo-kempinele-3-1.jpg?t=59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burte.lt/images/uploader/gr/679x1019.g/grimo-kempinele-3-1.jpg?t=5951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flipH="1">
                            <a:off x="0" y="0"/>
                            <a:ext cx="720211" cy="1080000"/>
                          </a:xfrm>
                          <a:prstGeom prst="rect">
                            <a:avLst/>
                          </a:prstGeom>
                          <a:noFill/>
                          <a:ln>
                            <a:noFill/>
                          </a:ln>
                        </pic:spPr>
                      </pic:pic>
                    </a:graphicData>
                  </a:graphic>
                </wp:inline>
              </w:drawing>
            </w:r>
          </w:p>
          <w:p w:rsidR="00D86678" w:rsidRPr="00BE17CB" w:rsidRDefault="00D86678" w:rsidP="00D86678">
            <w:pPr>
              <w:widowControl w:val="0"/>
              <w:spacing w:after="0"/>
              <w:jc w:val="center"/>
              <w:rPr>
                <w:rFonts w:ascii="Times New Roman" w:hAnsi="Times New Roman"/>
                <w:b/>
                <w:sz w:val="20"/>
                <w:szCs w:val="20"/>
              </w:rPr>
            </w:pPr>
            <w:r w:rsidRPr="00BE17CB">
              <w:rPr>
                <w:rFonts w:ascii="Times New Roman" w:hAnsi="Times New Roman"/>
                <w:b/>
                <w:sz w:val="20"/>
                <w:szCs w:val="20"/>
              </w:rPr>
              <w:t>Grimo kempinėlės</w:t>
            </w:r>
          </w:p>
          <w:p w:rsidR="00D86678" w:rsidRPr="00BE17CB" w:rsidRDefault="00D86678" w:rsidP="00D86678">
            <w:pPr>
              <w:widowControl w:val="0"/>
              <w:spacing w:after="0"/>
              <w:jc w:val="center"/>
              <w:rPr>
                <w:rFonts w:ascii="Times New Roman" w:hAnsi="Times New Roman"/>
                <w:sz w:val="20"/>
                <w:szCs w:val="20"/>
              </w:rPr>
            </w:pPr>
            <w:r w:rsidRPr="00BE17CB">
              <w:rPr>
                <w:rFonts w:ascii="Times New Roman" w:hAnsi="Times New Roman"/>
                <w:sz w:val="20"/>
                <w:szCs w:val="20"/>
              </w:rPr>
              <w:t>Nuotraukos šaltinis: www.e-burte.lt/karnavalinis-grimas/grimavimo-reikmenys</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Naudojama specialiems efektams (nubrozdinimams, randams, žaizdoms ir pan.) kurti.</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lastRenderedPageBreak/>
              <w:drawing>
                <wp:inline distT="0" distB="0" distL="0" distR="0" wp14:anchorId="078F0620" wp14:editId="14EAB9D7">
                  <wp:extent cx="543228" cy="1080000"/>
                  <wp:effectExtent l="0" t="1587" r="7937" b="7938"/>
                  <wp:docPr id="229" name="Picture 6" descr="https://www.e-burte.lt/images/uploader/gr/323x485.g/grimo-kempinele-su-laikikliu-2-1.jpg?t=5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burte.lt/images/uploader/gr/323x485.g/grimo-kempinele-su-laikikliu-2-1.jpg?t=5216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flipH="1">
                            <a:off x="0" y="0"/>
                            <a:ext cx="543228" cy="1080000"/>
                          </a:xfrm>
                          <a:prstGeom prst="rect">
                            <a:avLst/>
                          </a:prstGeom>
                          <a:noFill/>
                          <a:ln>
                            <a:noFill/>
                          </a:ln>
                        </pic:spPr>
                      </pic:pic>
                    </a:graphicData>
                  </a:graphic>
                </wp:inline>
              </w:drawing>
            </w:r>
          </w:p>
          <w:p w:rsidR="00D86678" w:rsidRPr="00BE17CB" w:rsidRDefault="00D86678" w:rsidP="00D86678">
            <w:pPr>
              <w:widowControl w:val="0"/>
              <w:spacing w:after="0"/>
              <w:jc w:val="center"/>
              <w:rPr>
                <w:rFonts w:ascii="Times New Roman" w:hAnsi="Times New Roman"/>
                <w:b/>
                <w:noProof/>
                <w:sz w:val="20"/>
                <w:szCs w:val="20"/>
                <w:lang w:eastAsia="lt-LT"/>
              </w:rPr>
            </w:pPr>
            <w:r w:rsidRPr="00BE17CB">
              <w:rPr>
                <w:rFonts w:ascii="Times New Roman" w:hAnsi="Times New Roman"/>
                <w:b/>
                <w:noProof/>
                <w:sz w:val="20"/>
                <w:szCs w:val="20"/>
                <w:lang w:eastAsia="lt-LT"/>
              </w:rPr>
              <w:t>Grimo kempinėlė su laikikliu</w:t>
            </w:r>
          </w:p>
          <w:p w:rsidR="00D86678" w:rsidRPr="00BE17CB" w:rsidRDefault="00D86678" w:rsidP="00D86678">
            <w:pPr>
              <w:widowControl w:val="0"/>
              <w:spacing w:after="0"/>
              <w:jc w:val="center"/>
              <w:rPr>
                <w:rFonts w:ascii="Times New Roman" w:hAnsi="Times New Roman"/>
                <w:noProof/>
                <w:sz w:val="20"/>
                <w:szCs w:val="20"/>
                <w:lang w:eastAsia="lt-LT"/>
              </w:rPr>
            </w:pPr>
            <w:r w:rsidRPr="00BE17CB">
              <w:rPr>
                <w:rFonts w:ascii="Times New Roman" w:hAnsi="Times New Roman"/>
                <w:noProof/>
                <w:sz w:val="20"/>
                <w:szCs w:val="20"/>
                <w:lang w:eastAsia="lt-LT"/>
              </w:rPr>
              <w:t>Nuotraukos šaltinis: www.e-burte.lt/karnavalinis-grimas/grimavimo-reikmenys</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Yra įvairių pločių. Tinka tepti skystą lateksą ir skystus kūno dažus.</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0BE83A23" wp14:editId="670AF9B3">
                  <wp:extent cx="1331595" cy="475700"/>
                  <wp:effectExtent l="0" t="0" r="1905" b="635"/>
                  <wp:docPr id="230" name="Picture 3" descr="https://www.e-burte.lt/images/uploader/me/591x887.g/mentele-vasko-formavimui-1.jpg?t=6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burte.lt/images/uploader/me/591x887.g/mentele-vasko-formavimui-1.jpg?t=600104"/>
                          <pic:cNvPicPr>
                            <a:picLocks noChangeAspect="1" noChangeArrowheads="1"/>
                          </pic:cNvPicPr>
                        </pic:nvPicPr>
                        <pic:blipFill rotWithShape="1">
                          <a:blip r:embed="rId77">
                            <a:extLst>
                              <a:ext uri="{28A0092B-C50C-407E-A947-70E740481C1C}">
                                <a14:useLocalDpi xmlns:a14="http://schemas.microsoft.com/office/drawing/2010/main" val="0"/>
                              </a:ext>
                            </a:extLst>
                          </a:blip>
                          <a:srcRect t="33909" b="37253"/>
                          <a:stretch/>
                        </pic:blipFill>
                        <pic:spPr bwMode="auto">
                          <a:xfrm flipH="1">
                            <a:off x="0" y="0"/>
                            <a:ext cx="1332507" cy="476026"/>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b/>
                <w:sz w:val="20"/>
                <w:szCs w:val="20"/>
              </w:rPr>
            </w:pPr>
            <w:r w:rsidRPr="00BE17CB">
              <w:rPr>
                <w:rFonts w:ascii="Times New Roman" w:hAnsi="Times New Roman"/>
                <w:b/>
                <w:sz w:val="20"/>
                <w:szCs w:val="20"/>
              </w:rPr>
              <w:t>Mentelė</w:t>
            </w:r>
          </w:p>
          <w:p w:rsidR="00D86678" w:rsidRPr="00BE17CB" w:rsidRDefault="00D86678" w:rsidP="00D86678">
            <w:pPr>
              <w:widowControl w:val="0"/>
              <w:spacing w:after="0"/>
              <w:jc w:val="center"/>
              <w:rPr>
                <w:rFonts w:ascii="Times New Roman" w:hAnsi="Times New Roman"/>
                <w:sz w:val="20"/>
                <w:szCs w:val="20"/>
              </w:rPr>
            </w:pPr>
            <w:r w:rsidRPr="00BE17CB">
              <w:rPr>
                <w:rFonts w:ascii="Times New Roman" w:hAnsi="Times New Roman"/>
                <w:sz w:val="20"/>
                <w:szCs w:val="20"/>
              </w:rPr>
              <w:t>Nuotraukos šaltinis: www.e-burte.lt/karnavalinis-grimas/grimavimo-reikmenys</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Padeda iš vaško suformuoti įvairias žaizdas, randus, kūno deformacijas ir pan.</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B1A2F94" wp14:editId="26A01BA8">
                  <wp:extent cx="1701947" cy="258992"/>
                  <wp:effectExtent l="0" t="0" r="0" b="8255"/>
                  <wp:docPr id="231" name="Paveikslėlis 2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1"/>
                          <pic:cNvPicPr>
                            <a:picLocks noChangeAspect="1" noChangeArrowheads="1"/>
                          </pic:cNvPicPr>
                        </pic:nvPicPr>
                        <pic:blipFill rotWithShape="1">
                          <a:blip r:embed="rId78">
                            <a:extLst>
                              <a:ext uri="{28A0092B-C50C-407E-A947-70E740481C1C}">
                                <a14:useLocalDpi xmlns:a14="http://schemas.microsoft.com/office/drawing/2010/main" val="0"/>
                              </a:ext>
                            </a:extLst>
                          </a:blip>
                          <a:srcRect l="3664" t="10512" r="11983" b="42618"/>
                          <a:stretch/>
                        </pic:blipFill>
                        <pic:spPr bwMode="auto">
                          <a:xfrm>
                            <a:off x="0" y="0"/>
                            <a:ext cx="1705475" cy="259529"/>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6751BC2B" wp14:editId="45ACAA0B">
                  <wp:extent cx="1132179" cy="153281"/>
                  <wp:effectExtent l="0" t="0" r="0" b="0"/>
                  <wp:docPr id="232" name="Picture 2" descr="https://www.e-burte.lt/images/uploader/gr/474x711.g/grimo-teptukas-nr8-1.jpg?t=46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burte.lt/images/uploader/gr/474x711.g/grimo-teptukas-nr8-1.jpg?t=460787"/>
                          <pic:cNvPicPr>
                            <a:picLocks noChangeAspect="1" noChangeArrowheads="1"/>
                          </pic:cNvPicPr>
                        </pic:nvPicPr>
                        <pic:blipFill rotWithShape="1">
                          <a:blip r:embed="rId79">
                            <a:extLst>
                              <a:ext uri="{28A0092B-C50C-407E-A947-70E740481C1C}">
                                <a14:useLocalDpi xmlns:a14="http://schemas.microsoft.com/office/drawing/2010/main" val="0"/>
                              </a:ext>
                            </a:extLst>
                          </a:blip>
                          <a:srcRect t="22112" b="32031"/>
                          <a:stretch/>
                        </pic:blipFill>
                        <pic:spPr bwMode="auto">
                          <a:xfrm>
                            <a:off x="0" y="0"/>
                            <a:ext cx="1133475" cy="153456"/>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0C043B78" wp14:editId="196A2B69">
                  <wp:extent cx="1156567" cy="142710"/>
                  <wp:effectExtent l="0" t="0" r="5715" b="0"/>
                  <wp:docPr id="233" name="Picture 4" descr="Grimo teptukas 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mo teptukas Nr.3"/>
                          <pic:cNvPicPr>
                            <a:picLocks noChangeAspect="1" noChangeArrowheads="1"/>
                          </pic:cNvPicPr>
                        </pic:nvPicPr>
                        <pic:blipFill rotWithShape="1">
                          <a:blip r:embed="rId80">
                            <a:extLst>
                              <a:ext uri="{28A0092B-C50C-407E-A947-70E740481C1C}">
                                <a14:useLocalDpi xmlns:a14="http://schemas.microsoft.com/office/drawing/2010/main" val="0"/>
                              </a:ext>
                            </a:extLst>
                          </a:blip>
                          <a:srcRect t="17862" b="33815"/>
                          <a:stretch/>
                        </pic:blipFill>
                        <pic:spPr bwMode="auto">
                          <a:xfrm>
                            <a:off x="0" y="0"/>
                            <a:ext cx="1158875" cy="142995"/>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noProof/>
                <w:sz w:val="24"/>
                <w:szCs w:val="24"/>
                <w:lang w:eastAsia="lt-LT"/>
              </w:rPr>
            </w:pPr>
            <w:r w:rsidRPr="00BE17CB">
              <w:rPr>
                <w:rFonts w:ascii="Times New Roman" w:hAnsi="Times New Roman"/>
                <w:noProof/>
                <w:sz w:val="24"/>
                <w:szCs w:val="24"/>
                <w:lang w:eastAsia="lt-LT"/>
              </w:rPr>
              <w:drawing>
                <wp:inline distT="0" distB="0" distL="0" distR="0" wp14:anchorId="19101332" wp14:editId="18BD138C">
                  <wp:extent cx="1402312" cy="190279"/>
                  <wp:effectExtent l="0" t="0" r="0" b="635"/>
                  <wp:docPr id="234" name="Picture 5" descr="https://www.e-burte.lt/images/uploader/gr/431x647.g/grimo-teptukas-nr8-2-1.jpg?t=32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burte.lt/images/uploader/gr/431x647.g/grimo-teptukas-nr8-2-1.jpg?t=329451"/>
                          <pic:cNvPicPr>
                            <a:picLocks noChangeAspect="1" noChangeArrowheads="1"/>
                          </pic:cNvPicPr>
                        </pic:nvPicPr>
                        <pic:blipFill rotWithShape="1">
                          <a:blip r:embed="rId81">
                            <a:extLst>
                              <a:ext uri="{28A0092B-C50C-407E-A947-70E740481C1C}">
                                <a14:useLocalDpi xmlns:a14="http://schemas.microsoft.com/office/drawing/2010/main" val="0"/>
                              </a:ext>
                            </a:extLst>
                          </a:blip>
                          <a:srcRect t="27381" b="23275"/>
                          <a:stretch/>
                        </pic:blipFill>
                        <pic:spPr bwMode="auto">
                          <a:xfrm>
                            <a:off x="0" y="0"/>
                            <a:ext cx="1403985" cy="190506"/>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b/>
                <w:noProof/>
                <w:sz w:val="20"/>
                <w:szCs w:val="20"/>
                <w:lang w:eastAsia="lt-LT"/>
              </w:rPr>
            </w:pPr>
            <w:r w:rsidRPr="00BE17CB">
              <w:rPr>
                <w:rFonts w:ascii="Times New Roman" w:hAnsi="Times New Roman"/>
                <w:b/>
                <w:noProof/>
                <w:sz w:val="20"/>
                <w:szCs w:val="20"/>
                <w:lang w:eastAsia="lt-LT"/>
              </w:rPr>
              <w:t>Teptukai</w:t>
            </w:r>
          </w:p>
          <w:p w:rsidR="00D86678" w:rsidRPr="00BE17CB" w:rsidRDefault="00D86678" w:rsidP="00D86678">
            <w:pPr>
              <w:widowControl w:val="0"/>
              <w:spacing w:after="0"/>
              <w:jc w:val="center"/>
              <w:rPr>
                <w:rFonts w:ascii="Times New Roman" w:hAnsi="Times New Roman"/>
                <w:sz w:val="20"/>
                <w:szCs w:val="20"/>
              </w:rPr>
            </w:pPr>
            <w:r w:rsidRPr="00BE17CB">
              <w:rPr>
                <w:rFonts w:ascii="Times New Roman" w:hAnsi="Times New Roman"/>
                <w:sz w:val="20"/>
                <w:szCs w:val="20"/>
              </w:rPr>
              <w:t>Nuotraukos šaltinis: www.e-burte.lt/karnavalinis-grimas/grimavimo-reikmenys</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Plokščias didelis teptukas skirtas kūno ir veido kaukėms, kreminės konsistencijos priemonėms, specialiųjų efektų priemonių tepimui. Mažesni teptukai tinkami lūpų dažymui, storesnių linijų piešimui, šešėliavimui, taip pat norint užpildyti didesnius plotus.</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8A3A60C" wp14:editId="2925D913">
                  <wp:extent cx="1260000" cy="1260000"/>
                  <wp:effectExtent l="0" t="0" r="0" b="0"/>
                  <wp:docPr id="235" name="Picture 14"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sijÄs vaizda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D86678" w:rsidRPr="00BE17CB" w:rsidRDefault="00D86678" w:rsidP="00D86678">
            <w:pPr>
              <w:widowControl w:val="0"/>
              <w:spacing w:after="0"/>
              <w:jc w:val="center"/>
              <w:rPr>
                <w:rFonts w:ascii="Times New Roman" w:hAnsi="Times New Roman"/>
                <w:b/>
                <w:sz w:val="20"/>
                <w:szCs w:val="20"/>
              </w:rPr>
            </w:pPr>
            <w:r w:rsidRPr="00BE17CB">
              <w:rPr>
                <w:rFonts w:ascii="Times New Roman" w:hAnsi="Times New Roman"/>
                <w:b/>
                <w:sz w:val="20"/>
                <w:szCs w:val="20"/>
              </w:rPr>
              <w:t>Trafaretai</w:t>
            </w:r>
          </w:p>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sz w:val="20"/>
                <w:szCs w:val="20"/>
              </w:rPr>
              <w:t xml:space="preserve">Nuotraukos šaltinis: </w:t>
            </w:r>
            <w:hyperlink r:id="rId135" w:history="1">
              <w:r w:rsidRPr="00BE17CB">
                <w:rPr>
                  <w:rStyle w:val="Hyperlink"/>
                  <w:rFonts w:ascii="Times New Roman" w:hAnsi="Times New Roman"/>
                  <w:color w:val="auto"/>
                  <w:sz w:val="20"/>
                  <w:szCs w:val="20"/>
                </w:rPr>
                <w:t>https://www.picswe.com/pics/temporary-glitter-tattoos-stencils-1e.html</w:t>
              </w:r>
            </w:hyperlink>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Pagaminti iš lankstaus poliesterio, lengvai klijuojami. Naudojami tiksliems piešiniams kurti taupant laiką.</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C058904" wp14:editId="6B66337F">
                  <wp:extent cx="501080" cy="900000"/>
                  <wp:effectExtent l="0" t="8890" r="4445" b="4445"/>
                  <wp:docPr id="236" name="Paveikslėlis 236" descr="Rose Gold blakstienÅ³ rietik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Rose Gold blakstienÅ³ rietiklis "/>
                          <pic:cNvPicPr>
                            <a:picLocks noChangeAspect="1" noChangeArrowheads="1"/>
                          </pic:cNvPicPr>
                        </pic:nvPicPr>
                        <pic:blipFill rotWithShape="1">
                          <a:blip r:embed="rId136" r:link="rId85" cstate="print">
                            <a:extLst>
                              <a:ext uri="{28A0092B-C50C-407E-A947-70E740481C1C}">
                                <a14:useLocalDpi xmlns:a14="http://schemas.microsoft.com/office/drawing/2010/main" val="0"/>
                              </a:ext>
                            </a:extLst>
                          </a:blip>
                          <a:srcRect l="24787" t="2999" r="22859" b="2967"/>
                          <a:stretch/>
                        </pic:blipFill>
                        <pic:spPr bwMode="auto">
                          <a:xfrm rot="5400000" flipV="1">
                            <a:off x="0" y="0"/>
                            <a:ext cx="501080"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b/>
                <w:sz w:val="20"/>
                <w:szCs w:val="20"/>
              </w:rPr>
            </w:pPr>
            <w:r w:rsidRPr="00BE17CB">
              <w:rPr>
                <w:rFonts w:ascii="Times New Roman" w:hAnsi="Times New Roman"/>
                <w:b/>
                <w:sz w:val="20"/>
                <w:szCs w:val="20"/>
              </w:rPr>
              <w:t xml:space="preserve">Blakstienų </w:t>
            </w:r>
            <w:proofErr w:type="spellStart"/>
            <w:r w:rsidRPr="00BE17CB">
              <w:rPr>
                <w:rFonts w:ascii="Times New Roman" w:hAnsi="Times New Roman"/>
                <w:b/>
                <w:sz w:val="20"/>
                <w:szCs w:val="20"/>
              </w:rPr>
              <w:t>rietiklis</w:t>
            </w:r>
            <w:proofErr w:type="spellEnd"/>
          </w:p>
          <w:p w:rsidR="00D86678" w:rsidRPr="00BE17CB" w:rsidRDefault="00D86678" w:rsidP="00D86678">
            <w:pPr>
              <w:widowControl w:val="0"/>
              <w:spacing w:after="0"/>
              <w:jc w:val="center"/>
              <w:rPr>
                <w:rFonts w:ascii="Times New Roman" w:hAnsi="Times New Roman"/>
                <w:sz w:val="20"/>
                <w:szCs w:val="20"/>
              </w:rPr>
            </w:pPr>
            <w:r w:rsidRPr="00BE17CB">
              <w:rPr>
                <w:rFonts w:ascii="Times New Roman" w:hAnsi="Times New Roman"/>
                <w:sz w:val="20"/>
                <w:szCs w:val="20"/>
              </w:rPr>
              <w:t>Nuotraukos šaltinis: www.mini-maxi.lt/Moterims/Dekoratyvine-kosmetika/Kiti-aksesuarai/Rose-Gold-blakstienu-rietiklis.html</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Turi storas silikonines pagalvėles, kad būtų sukurtas intensyvus užrietimas, tausojantis natūralias blakstienas.</w:t>
            </w:r>
          </w:p>
        </w:tc>
      </w:tr>
      <w:tr w:rsidR="00D86678" w:rsidRPr="00BE17CB" w:rsidTr="00141F4B">
        <w:trPr>
          <w:trHeight w:val="57"/>
        </w:trPr>
        <w:tc>
          <w:tcPr>
            <w:tcW w:w="2858" w:type="pct"/>
            <w:shd w:val="clear" w:color="auto" w:fill="auto"/>
          </w:tcPr>
          <w:p w:rsidR="00D86678" w:rsidRPr="00BE17CB" w:rsidRDefault="00D86678" w:rsidP="00D86678">
            <w:pPr>
              <w:widowControl w:val="0"/>
              <w:spacing w:after="0"/>
              <w:jc w:val="center"/>
              <w:rPr>
                <w:rFonts w:ascii="Times New Roman" w:hAnsi="Times New Roman"/>
                <w:sz w:val="24"/>
                <w:szCs w:val="24"/>
              </w:rPr>
            </w:pPr>
            <w:r w:rsidRPr="00BE17CB">
              <w:rPr>
                <w:noProof/>
                <w:lang w:eastAsia="lt-LT"/>
              </w:rPr>
              <w:drawing>
                <wp:inline distT="0" distB="0" distL="0" distR="0" wp14:anchorId="4AD26F32" wp14:editId="0600A5E9">
                  <wp:extent cx="703781" cy="720000"/>
                  <wp:effectExtent l="0" t="0" r="1270" b="4445"/>
                  <wp:docPr id="237" name="Paveikslėlis 237" descr="Pincetas DOVO 457 3546  3Â½&quot; 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cetas DOVO 457 3546  3Â½&quot; m.pl."/>
                          <pic:cNvPicPr>
                            <a:picLocks noChangeAspect="1" noChangeArrowheads="1"/>
                          </pic:cNvPicPr>
                        </pic:nvPicPr>
                        <pic:blipFill rotWithShape="1">
                          <a:blip r:embed="rId86">
                            <a:extLst>
                              <a:ext uri="{28A0092B-C50C-407E-A947-70E740481C1C}">
                                <a14:useLocalDpi xmlns:a14="http://schemas.microsoft.com/office/drawing/2010/main" val="0"/>
                              </a:ext>
                            </a:extLst>
                          </a:blip>
                          <a:srcRect l="20059" t="10801" r="19059" b="7698"/>
                          <a:stretch/>
                        </pic:blipFill>
                        <pic:spPr bwMode="auto">
                          <a:xfrm>
                            <a:off x="0" y="0"/>
                            <a:ext cx="703781"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D86678" w:rsidRPr="00BE17CB" w:rsidRDefault="00D86678" w:rsidP="00D86678">
            <w:pPr>
              <w:widowControl w:val="0"/>
              <w:spacing w:after="0"/>
              <w:jc w:val="center"/>
              <w:rPr>
                <w:rFonts w:ascii="Times New Roman" w:hAnsi="Times New Roman"/>
                <w:b/>
                <w:sz w:val="20"/>
                <w:szCs w:val="20"/>
              </w:rPr>
            </w:pPr>
            <w:r w:rsidRPr="00BE17CB">
              <w:rPr>
                <w:rFonts w:ascii="Times New Roman" w:hAnsi="Times New Roman"/>
                <w:b/>
                <w:sz w:val="20"/>
                <w:szCs w:val="20"/>
              </w:rPr>
              <w:t>Pincetas</w:t>
            </w:r>
          </w:p>
          <w:p w:rsidR="00D86678" w:rsidRPr="00BE17CB" w:rsidRDefault="00D86678" w:rsidP="00D86678">
            <w:pPr>
              <w:widowControl w:val="0"/>
              <w:spacing w:after="0"/>
              <w:jc w:val="center"/>
              <w:rPr>
                <w:rFonts w:ascii="Times New Roman" w:hAnsi="Times New Roman"/>
                <w:sz w:val="20"/>
                <w:szCs w:val="20"/>
              </w:rPr>
            </w:pPr>
            <w:r w:rsidRPr="00BE17CB">
              <w:rPr>
                <w:rFonts w:ascii="Times New Roman" w:hAnsi="Times New Roman"/>
                <w:sz w:val="20"/>
                <w:szCs w:val="20"/>
              </w:rPr>
              <w:t>Nuotraukos šaltinis: www.ogmina.lt/lt/pincetas-dovo-457-3546-3-m-pl</w:t>
            </w:r>
          </w:p>
        </w:tc>
        <w:tc>
          <w:tcPr>
            <w:tcW w:w="2142" w:type="pct"/>
            <w:shd w:val="clear" w:color="auto" w:fill="auto"/>
          </w:tcPr>
          <w:p w:rsidR="00D86678" w:rsidRPr="00BE17CB" w:rsidRDefault="00D86678" w:rsidP="00D86678">
            <w:pPr>
              <w:widowControl w:val="0"/>
              <w:spacing w:after="0"/>
              <w:jc w:val="both"/>
              <w:rPr>
                <w:rFonts w:ascii="Times New Roman" w:hAnsi="Times New Roman"/>
                <w:sz w:val="24"/>
                <w:szCs w:val="24"/>
              </w:rPr>
            </w:pPr>
            <w:r w:rsidRPr="00BE17CB">
              <w:rPr>
                <w:rFonts w:ascii="Times New Roman" w:hAnsi="Times New Roman"/>
                <w:sz w:val="24"/>
                <w:szCs w:val="24"/>
              </w:rPr>
              <w:t>Skirtas pavieniams plaukeliams išpešti, smulkioms detalėms ir dirbtinėms blakstienoms paimti.</w:t>
            </w:r>
          </w:p>
        </w:tc>
      </w:tr>
    </w:tbl>
    <w:p w:rsidR="00D86678" w:rsidRPr="00D86678" w:rsidRDefault="00D86678" w:rsidP="00D86678">
      <w:pPr>
        <w:widowControl w:val="0"/>
        <w:spacing w:after="0"/>
        <w:rPr>
          <w:rFonts w:ascii="Times New Roman" w:hAnsi="Times New Roman"/>
          <w:sz w:val="24"/>
        </w:rPr>
      </w:pPr>
    </w:p>
    <w:p w:rsidR="00141F4B" w:rsidRPr="00BE17CB" w:rsidRDefault="00141F4B" w:rsidP="00141F4B">
      <w:pPr>
        <w:widowControl w:val="0"/>
        <w:spacing w:after="0"/>
        <w:jc w:val="both"/>
        <w:rPr>
          <w:rFonts w:ascii="Times New Roman" w:hAnsi="Times New Roman"/>
          <w:sz w:val="24"/>
          <w:szCs w:val="24"/>
        </w:rPr>
      </w:pPr>
      <w:r w:rsidRPr="00BE17CB">
        <w:rPr>
          <w:rFonts w:ascii="Times New Roman" w:hAnsi="Times New Roman"/>
          <w:i/>
          <w:sz w:val="24"/>
          <w:szCs w:val="24"/>
        </w:rPr>
        <w:t>3 užduotis.</w:t>
      </w:r>
      <w:r w:rsidRPr="00BE17CB">
        <w:rPr>
          <w:rFonts w:ascii="Times New Roman" w:hAnsi="Times New Roman"/>
          <w:sz w:val="24"/>
          <w:szCs w:val="24"/>
        </w:rPr>
        <w:t xml:space="preserve"> IŠVARDINKITE IR APIBŪDINKITE GRIMUI ATLIKTI NAUDOJAMAS PRIDĖTINES DETALES IR AKSESUARUS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71"/>
      </w:tblGrid>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b/>
                <w:sz w:val="24"/>
                <w:szCs w:val="24"/>
              </w:rPr>
            </w:pPr>
            <w:r w:rsidRPr="00BE17CB">
              <w:rPr>
                <w:rFonts w:ascii="Times New Roman" w:hAnsi="Times New Roman"/>
                <w:b/>
                <w:sz w:val="24"/>
                <w:szCs w:val="24"/>
              </w:rPr>
              <w:t>Grimui atlikti naudojamos pridėtinės detalės ir aksesuarai</w:t>
            </w:r>
          </w:p>
        </w:tc>
        <w:tc>
          <w:tcPr>
            <w:tcW w:w="1953" w:type="pct"/>
            <w:shd w:val="clear" w:color="auto" w:fill="auto"/>
          </w:tcPr>
          <w:p w:rsidR="00141F4B" w:rsidRPr="00BE17CB" w:rsidRDefault="00141F4B" w:rsidP="000B0AA0">
            <w:pPr>
              <w:widowControl w:val="0"/>
              <w:spacing w:after="0"/>
              <w:jc w:val="center"/>
              <w:rPr>
                <w:rFonts w:ascii="Times New Roman" w:hAnsi="Times New Roman"/>
                <w:b/>
                <w:sz w:val="24"/>
                <w:szCs w:val="24"/>
              </w:rPr>
            </w:pPr>
            <w:r w:rsidRPr="00BE17CB">
              <w:rPr>
                <w:rFonts w:ascii="Times New Roman" w:hAnsi="Times New Roman"/>
                <w:b/>
                <w:sz w:val="24"/>
                <w:szCs w:val="24"/>
              </w:rPr>
              <w:t>Apibūdinimas</w:t>
            </w:r>
          </w:p>
        </w:tc>
      </w:tr>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7B8FD490" wp14:editId="57DA803D">
                  <wp:extent cx="731093" cy="1080000"/>
                  <wp:effectExtent l="0" t="0" r="0" b="6350"/>
                  <wp:docPr id="163" name="Picture 15" descr="https://www.e-burte.lt/images/uploader/ra/529x794.g/raudoni-akiu-lesiai-1.jpg?t=1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burte.lt/images/uploader/ra/529x794.g/raudoni-akiu-lesiai-1.jpg?t=181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1093" cy="1080000"/>
                          </a:xfrm>
                          <a:prstGeom prst="rect">
                            <a:avLst/>
                          </a:prstGeom>
                          <a:noFill/>
                          <a:ln>
                            <a:noFill/>
                          </a:ln>
                        </pic:spPr>
                      </pic:pic>
                    </a:graphicData>
                  </a:graphic>
                </wp:inline>
              </w:drawing>
            </w:r>
            <w:r w:rsidRPr="00BE17CB">
              <w:rPr>
                <w:rFonts w:ascii="Times New Roman" w:hAnsi="Times New Roman"/>
                <w:sz w:val="24"/>
                <w:szCs w:val="24"/>
              </w:rPr>
              <w:t xml:space="preserve"> </w:t>
            </w:r>
            <w:r w:rsidRPr="00BE17CB">
              <w:rPr>
                <w:rFonts w:ascii="Times New Roman" w:hAnsi="Times New Roman"/>
                <w:noProof/>
                <w:sz w:val="24"/>
                <w:szCs w:val="24"/>
                <w:lang w:eastAsia="lt-LT"/>
              </w:rPr>
              <w:drawing>
                <wp:inline distT="0" distB="0" distL="0" distR="0" wp14:anchorId="74767B99" wp14:editId="00709BD1">
                  <wp:extent cx="723660" cy="1080000"/>
                  <wp:effectExtent l="0" t="0" r="635" b="6350"/>
                  <wp:docPr id="164" name="Picture 28" descr="https://www.e-burte.lt/images/uploader/sp/521x782.g/spalvoti-akiu-lesiai-magiska-zalia-1.jpg?t=2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burte.lt/images/uploader/sp/521x782.g/spalvoti-akiu-lesiai-magiska-zalia-1.jpg?t=2402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23660" cy="1080000"/>
                          </a:xfrm>
                          <a:prstGeom prst="rect">
                            <a:avLst/>
                          </a:prstGeom>
                          <a:noFill/>
                          <a:ln>
                            <a:noFill/>
                          </a:ln>
                        </pic:spPr>
                      </pic:pic>
                    </a:graphicData>
                  </a:graphic>
                </wp:inline>
              </w:drawing>
            </w:r>
          </w:p>
          <w:p w:rsidR="00141F4B" w:rsidRPr="00BE17CB" w:rsidRDefault="00141F4B" w:rsidP="000B0AA0">
            <w:pPr>
              <w:widowControl w:val="0"/>
              <w:spacing w:after="0"/>
              <w:jc w:val="center"/>
              <w:rPr>
                <w:rFonts w:ascii="Times New Roman" w:hAnsi="Times New Roman"/>
                <w:b/>
                <w:sz w:val="20"/>
                <w:szCs w:val="20"/>
              </w:rPr>
            </w:pPr>
            <w:r w:rsidRPr="00BE17CB">
              <w:rPr>
                <w:rFonts w:ascii="Times New Roman" w:hAnsi="Times New Roman"/>
                <w:b/>
                <w:sz w:val="20"/>
                <w:szCs w:val="20"/>
              </w:rPr>
              <w:t>Akių lęšiai</w:t>
            </w:r>
          </w:p>
          <w:p w:rsidR="00141F4B" w:rsidRPr="00BE17CB" w:rsidRDefault="00141F4B" w:rsidP="000B0AA0">
            <w:pPr>
              <w:widowControl w:val="0"/>
              <w:spacing w:after="0"/>
              <w:jc w:val="center"/>
              <w:rPr>
                <w:rFonts w:ascii="Times New Roman" w:hAnsi="Times New Roman"/>
                <w:sz w:val="20"/>
                <w:szCs w:val="20"/>
              </w:rPr>
            </w:pPr>
            <w:r w:rsidRPr="00BE17CB">
              <w:rPr>
                <w:rFonts w:ascii="Times New Roman" w:hAnsi="Times New Roman"/>
                <w:sz w:val="20"/>
                <w:szCs w:val="20"/>
              </w:rPr>
              <w:lastRenderedPageBreak/>
              <w:t>Nuotraukų šaltinis: www.e-burte.lt/karnavaliniai-aksesuarai/spalvoti-lesiai</w:t>
            </w:r>
          </w:p>
        </w:tc>
        <w:tc>
          <w:tcPr>
            <w:tcW w:w="1953" w:type="pct"/>
            <w:shd w:val="clear" w:color="auto" w:fill="auto"/>
          </w:tcPr>
          <w:p w:rsidR="00141F4B" w:rsidRPr="00BE17CB" w:rsidRDefault="00141F4B" w:rsidP="000B0AA0">
            <w:pPr>
              <w:widowControl w:val="0"/>
              <w:spacing w:after="0"/>
              <w:jc w:val="both"/>
              <w:rPr>
                <w:rFonts w:ascii="Times New Roman" w:hAnsi="Times New Roman"/>
                <w:sz w:val="24"/>
                <w:szCs w:val="24"/>
              </w:rPr>
            </w:pPr>
            <w:r w:rsidRPr="00BE17CB">
              <w:rPr>
                <w:rFonts w:ascii="Times New Roman" w:hAnsi="Times New Roman"/>
                <w:sz w:val="24"/>
                <w:szCs w:val="24"/>
              </w:rPr>
              <w:lastRenderedPageBreak/>
              <w:t>Įvairių spalvų akių lęšiai naudojami norint sukurti išraiškingą žvilgsnį.</w:t>
            </w:r>
          </w:p>
        </w:tc>
      </w:tr>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7B163E85" wp14:editId="1F696ADB">
                  <wp:extent cx="1298000" cy="720000"/>
                  <wp:effectExtent l="0" t="0" r="0" b="4445"/>
                  <wp:docPr id="165" name="Picture 18" descr="https://www.e-burte.lt/images/uploader/ju/1188x1782.g/juodos-blakstienos-1.jpg?t=73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burte.lt/images/uploader/ju/1188x1782.g/juodos-blakstienos-1.jpg?t=7350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98000" cy="720000"/>
                          </a:xfrm>
                          <a:prstGeom prst="rect">
                            <a:avLst/>
                          </a:prstGeom>
                          <a:noFill/>
                          <a:ln>
                            <a:noFill/>
                          </a:ln>
                        </pic:spPr>
                      </pic:pic>
                    </a:graphicData>
                  </a:graphic>
                </wp:inline>
              </w:drawing>
            </w:r>
            <w:r>
              <w:rPr>
                <w:rFonts w:ascii="Times New Roman" w:hAnsi="Times New Roman"/>
                <w:noProof/>
                <w:sz w:val="24"/>
                <w:szCs w:val="24"/>
                <w:lang w:eastAsia="lt-LT"/>
              </w:rPr>
              <w:t xml:space="preserve"> </w:t>
            </w:r>
            <w:r w:rsidRPr="00BE17CB">
              <w:rPr>
                <w:rFonts w:ascii="Times New Roman" w:hAnsi="Times New Roman"/>
                <w:noProof/>
                <w:sz w:val="24"/>
                <w:szCs w:val="24"/>
                <w:lang w:eastAsia="lt-LT"/>
              </w:rPr>
              <w:drawing>
                <wp:inline distT="0" distB="0" distL="0" distR="0" wp14:anchorId="2A352036" wp14:editId="53218A7D">
                  <wp:extent cx="1044500" cy="720000"/>
                  <wp:effectExtent l="0" t="0" r="3810" b="4445"/>
                  <wp:docPr id="166" name="Picture 17" descr="Juodos blakstienos su akmenÄl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odos blakstienos su akmenÄlia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4500" cy="720000"/>
                          </a:xfrm>
                          <a:prstGeom prst="rect">
                            <a:avLst/>
                          </a:prstGeom>
                          <a:noFill/>
                          <a:ln>
                            <a:noFill/>
                          </a:ln>
                        </pic:spPr>
                      </pic:pic>
                    </a:graphicData>
                  </a:graphic>
                </wp:inline>
              </w:drawing>
            </w:r>
          </w:p>
          <w:p w:rsidR="00141F4B" w:rsidRPr="00BE17CB" w:rsidRDefault="00141F4B" w:rsidP="000B0AA0">
            <w:pPr>
              <w:widowControl w:val="0"/>
              <w:spacing w:after="0"/>
              <w:jc w:val="center"/>
              <w:rPr>
                <w:rFonts w:ascii="Times New Roman" w:hAnsi="Times New Roman"/>
                <w:b/>
                <w:sz w:val="20"/>
                <w:szCs w:val="20"/>
              </w:rPr>
            </w:pPr>
            <w:r w:rsidRPr="00BE17CB">
              <w:rPr>
                <w:rFonts w:ascii="Times New Roman" w:hAnsi="Times New Roman"/>
                <w:b/>
                <w:sz w:val="20"/>
                <w:szCs w:val="20"/>
              </w:rPr>
              <w:t>Priklijuojamos blakstienos</w:t>
            </w:r>
          </w:p>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sz w:val="20"/>
                <w:szCs w:val="20"/>
              </w:rPr>
              <w:t>Nuotraukų šaltinis: www.e-burte.lt/karnavaliniai-aksesuarai/priklijuojamos-blakstienos-2</w:t>
            </w:r>
          </w:p>
        </w:tc>
        <w:tc>
          <w:tcPr>
            <w:tcW w:w="1953" w:type="pct"/>
            <w:shd w:val="clear" w:color="auto" w:fill="auto"/>
          </w:tcPr>
          <w:p w:rsidR="00141F4B" w:rsidRPr="00BE17CB" w:rsidRDefault="00141F4B" w:rsidP="000B0AA0">
            <w:pPr>
              <w:widowControl w:val="0"/>
              <w:spacing w:after="0"/>
              <w:jc w:val="both"/>
              <w:rPr>
                <w:rFonts w:ascii="Times New Roman" w:hAnsi="Times New Roman"/>
                <w:sz w:val="24"/>
                <w:szCs w:val="24"/>
              </w:rPr>
            </w:pPr>
            <w:r w:rsidRPr="00BE17CB">
              <w:rPr>
                <w:rFonts w:ascii="Times New Roman" w:hAnsi="Times New Roman"/>
                <w:sz w:val="24"/>
                <w:szCs w:val="24"/>
              </w:rPr>
              <w:t xml:space="preserve">Įvairių ilgių, storių ir spalvų blakstienos naudojamos, norint sukurti išraiškingą žvilgsnį. Gali būti dekoruotos blizgiomis akutėmis, plunksnelėmis. </w:t>
            </w:r>
          </w:p>
        </w:tc>
      </w:tr>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48CAB334" wp14:editId="2349AAE8">
                  <wp:extent cx="723009" cy="1080000"/>
                  <wp:effectExtent l="0" t="0" r="1270" b="6350"/>
                  <wp:docPr id="167" name="Picture 19" descr="https://www.e-burte.lt/images/uploader/go/549x824.g/gotikinis-baroko-perukas-juodas-1.jpg?t=14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burte.lt/images/uploader/go/549x824.g/gotikinis-baroko-perukas-juodas-1.jpg?t=1413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3009" cy="1080000"/>
                          </a:xfrm>
                          <a:prstGeom prst="rect">
                            <a:avLst/>
                          </a:prstGeom>
                          <a:noFill/>
                          <a:ln>
                            <a:noFill/>
                          </a:ln>
                        </pic:spPr>
                      </pic:pic>
                    </a:graphicData>
                  </a:graphic>
                </wp:inline>
              </w:drawing>
            </w:r>
            <w:r w:rsidRPr="00BE17CB">
              <w:rPr>
                <w:rFonts w:ascii="Times New Roman" w:hAnsi="Times New Roman"/>
                <w:sz w:val="24"/>
                <w:szCs w:val="24"/>
              </w:rPr>
              <w:t xml:space="preserve"> </w:t>
            </w:r>
            <w:r w:rsidRPr="00BE17CB">
              <w:rPr>
                <w:rFonts w:ascii="Times New Roman" w:hAnsi="Times New Roman"/>
                <w:noProof/>
                <w:sz w:val="24"/>
                <w:szCs w:val="24"/>
                <w:lang w:eastAsia="lt-LT"/>
              </w:rPr>
              <w:drawing>
                <wp:inline distT="0" distB="0" distL="0" distR="0" wp14:anchorId="5C2E5807" wp14:editId="78F3E4E6">
                  <wp:extent cx="723009" cy="1080000"/>
                  <wp:effectExtent l="0" t="0" r="1270" b="6350"/>
                  <wp:docPr id="168" name="Picture 20" descr="Vienuolio per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nuolio peruk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009" cy="1080000"/>
                          </a:xfrm>
                          <a:prstGeom prst="rect">
                            <a:avLst/>
                          </a:prstGeom>
                          <a:noFill/>
                          <a:ln>
                            <a:noFill/>
                          </a:ln>
                        </pic:spPr>
                      </pic:pic>
                    </a:graphicData>
                  </a:graphic>
                </wp:inline>
              </w:drawing>
            </w:r>
            <w:r>
              <w:rPr>
                <w:rFonts w:ascii="Times New Roman" w:hAnsi="Times New Roman"/>
                <w:noProof/>
                <w:sz w:val="24"/>
                <w:szCs w:val="24"/>
                <w:lang w:eastAsia="lt-LT"/>
              </w:rPr>
              <w:t xml:space="preserve"> </w:t>
            </w:r>
            <w:r w:rsidRPr="00BE17CB">
              <w:rPr>
                <w:rFonts w:ascii="Times New Roman" w:hAnsi="Times New Roman"/>
                <w:noProof/>
                <w:sz w:val="24"/>
                <w:szCs w:val="24"/>
                <w:lang w:eastAsia="lt-LT"/>
              </w:rPr>
              <w:drawing>
                <wp:inline distT="0" distB="0" distL="0" distR="0" wp14:anchorId="3FA13C06" wp14:editId="27887E62">
                  <wp:extent cx="722795" cy="1080000"/>
                  <wp:effectExtent l="0" t="0" r="1270" b="6350"/>
                  <wp:docPr id="169" name="Picture 21" descr="Pop Å¾vaigÅ¾dÄs per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 Å¾vaigÅ¾dÄs peruka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22795" cy="1080000"/>
                          </a:xfrm>
                          <a:prstGeom prst="rect">
                            <a:avLst/>
                          </a:prstGeom>
                          <a:noFill/>
                          <a:ln>
                            <a:noFill/>
                          </a:ln>
                        </pic:spPr>
                      </pic:pic>
                    </a:graphicData>
                  </a:graphic>
                </wp:inline>
              </w:drawing>
            </w:r>
          </w:p>
          <w:p w:rsidR="00141F4B" w:rsidRPr="00BE17CB" w:rsidRDefault="00141F4B" w:rsidP="000B0AA0">
            <w:pPr>
              <w:widowControl w:val="0"/>
              <w:spacing w:after="0"/>
              <w:jc w:val="center"/>
              <w:rPr>
                <w:rFonts w:ascii="Times New Roman" w:hAnsi="Times New Roman"/>
                <w:b/>
                <w:sz w:val="20"/>
                <w:szCs w:val="20"/>
              </w:rPr>
            </w:pPr>
            <w:r w:rsidRPr="00BE17CB">
              <w:rPr>
                <w:rFonts w:ascii="Times New Roman" w:hAnsi="Times New Roman"/>
                <w:b/>
                <w:sz w:val="20"/>
                <w:szCs w:val="20"/>
              </w:rPr>
              <w:t>Perukai ir plikės</w:t>
            </w:r>
          </w:p>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sz w:val="20"/>
                <w:szCs w:val="20"/>
              </w:rPr>
              <w:t xml:space="preserve">Nuotraukų šaltinis: </w:t>
            </w:r>
            <w:hyperlink r:id="rId144" w:history="1">
              <w:r w:rsidRPr="00BE17CB">
                <w:rPr>
                  <w:rStyle w:val="Hyperlink"/>
                  <w:rFonts w:ascii="Times New Roman" w:hAnsi="Times New Roman"/>
                  <w:color w:val="auto"/>
                  <w:sz w:val="20"/>
                  <w:szCs w:val="20"/>
                </w:rPr>
                <w:t>https://www.e-burte.lt/karnavaliniai-aksesuarai-perukai/page/160</w:t>
              </w:r>
            </w:hyperlink>
          </w:p>
        </w:tc>
        <w:tc>
          <w:tcPr>
            <w:tcW w:w="1953" w:type="pct"/>
            <w:shd w:val="clear" w:color="auto" w:fill="auto"/>
          </w:tcPr>
          <w:p w:rsidR="00141F4B" w:rsidRPr="00BE17CB" w:rsidRDefault="00141F4B" w:rsidP="000B0AA0">
            <w:pPr>
              <w:widowControl w:val="0"/>
              <w:spacing w:after="0"/>
              <w:jc w:val="both"/>
              <w:rPr>
                <w:rFonts w:ascii="Times New Roman" w:hAnsi="Times New Roman"/>
                <w:sz w:val="24"/>
                <w:szCs w:val="24"/>
              </w:rPr>
            </w:pPr>
            <w:r w:rsidRPr="00BE17CB">
              <w:rPr>
                <w:rFonts w:ascii="Times New Roman" w:hAnsi="Times New Roman"/>
                <w:sz w:val="24"/>
                <w:szCs w:val="24"/>
              </w:rPr>
              <w:t>Naudojami įvairių kino ir teatro personažų kūrimui. Perukai gali būti iš natūralių ir dirbtinių plaukų, vilnos, jūros žolių, latekso ir kt. Plikės gaminamos iš latekso.</w:t>
            </w:r>
          </w:p>
        </w:tc>
      </w:tr>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3A654507" wp14:editId="5A15E5B3">
                  <wp:extent cx="714981" cy="1080000"/>
                  <wp:effectExtent l="0" t="0" r="9525" b="6350"/>
                  <wp:docPr id="170" name="Picture 22" descr="https://www.e-burte.lt/images/uploader/pr/378x567.g/priklijuojami-agento-usai-1.jpg?t=67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burte.lt/images/uploader/pr/378x567.g/priklijuojami-agento-usai-1.jpg?t=6795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4981" cy="1080000"/>
                          </a:xfrm>
                          <a:prstGeom prst="rect">
                            <a:avLst/>
                          </a:prstGeom>
                          <a:noFill/>
                          <a:ln>
                            <a:noFill/>
                          </a:ln>
                        </pic:spPr>
                      </pic:pic>
                    </a:graphicData>
                  </a:graphic>
                </wp:inline>
              </w:drawing>
            </w:r>
            <w:r>
              <w:rPr>
                <w:rFonts w:ascii="Times New Roman" w:hAnsi="Times New Roman"/>
                <w:noProof/>
                <w:sz w:val="24"/>
                <w:szCs w:val="24"/>
                <w:lang w:eastAsia="lt-LT"/>
              </w:rPr>
              <w:t xml:space="preserve"> </w:t>
            </w:r>
            <w:r w:rsidRPr="00BE17CB">
              <w:rPr>
                <w:rFonts w:ascii="Times New Roman" w:hAnsi="Times New Roman"/>
                <w:noProof/>
                <w:sz w:val="24"/>
                <w:szCs w:val="24"/>
                <w:lang w:eastAsia="lt-LT"/>
              </w:rPr>
              <w:drawing>
                <wp:inline distT="0" distB="0" distL="0" distR="0" wp14:anchorId="1519DACC" wp14:editId="1BEB84A0">
                  <wp:extent cx="1267524" cy="1080000"/>
                  <wp:effectExtent l="0" t="0" r="8890" b="6350"/>
                  <wp:docPr id="171" name="Picture 23" descr="https://www.e-burte.lt/images/uploader/ba/720x1080.g/barzda-ir-usai-1.jpg?t=36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burte.lt/images/uploader/ba/720x1080.g/barzda-ir-usai-1.jpg?t=3681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7524" cy="1080000"/>
                          </a:xfrm>
                          <a:prstGeom prst="rect">
                            <a:avLst/>
                          </a:prstGeom>
                          <a:noFill/>
                          <a:ln>
                            <a:noFill/>
                          </a:ln>
                        </pic:spPr>
                      </pic:pic>
                    </a:graphicData>
                  </a:graphic>
                </wp:inline>
              </w:drawing>
            </w:r>
            <w:r>
              <w:rPr>
                <w:rFonts w:ascii="Times New Roman" w:hAnsi="Times New Roman"/>
                <w:noProof/>
                <w:sz w:val="24"/>
                <w:szCs w:val="24"/>
                <w:lang w:eastAsia="lt-LT"/>
              </w:rPr>
              <w:t xml:space="preserve"> </w:t>
            </w:r>
            <w:r w:rsidRPr="00BE17CB">
              <w:rPr>
                <w:rFonts w:ascii="Times New Roman" w:hAnsi="Times New Roman"/>
                <w:noProof/>
                <w:sz w:val="24"/>
                <w:szCs w:val="24"/>
                <w:lang w:eastAsia="lt-LT"/>
              </w:rPr>
              <w:drawing>
                <wp:inline distT="0" distB="0" distL="0" distR="0" wp14:anchorId="354BB0AA" wp14:editId="33C528A0">
                  <wp:extent cx="723081" cy="1080000"/>
                  <wp:effectExtent l="0" t="0" r="1270" b="6350"/>
                  <wp:docPr id="172" name="Picture 24" descr="Barzda su per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zda su perlai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23081" cy="1080000"/>
                          </a:xfrm>
                          <a:prstGeom prst="rect">
                            <a:avLst/>
                          </a:prstGeom>
                          <a:noFill/>
                          <a:ln>
                            <a:noFill/>
                          </a:ln>
                        </pic:spPr>
                      </pic:pic>
                    </a:graphicData>
                  </a:graphic>
                </wp:inline>
              </w:drawing>
            </w:r>
          </w:p>
          <w:p w:rsidR="00141F4B" w:rsidRPr="00BE17CB" w:rsidRDefault="00141F4B" w:rsidP="000B0AA0">
            <w:pPr>
              <w:widowControl w:val="0"/>
              <w:spacing w:after="0"/>
              <w:jc w:val="center"/>
              <w:rPr>
                <w:rFonts w:ascii="Times New Roman" w:hAnsi="Times New Roman"/>
                <w:b/>
                <w:sz w:val="20"/>
                <w:szCs w:val="20"/>
              </w:rPr>
            </w:pPr>
            <w:r w:rsidRPr="00BE17CB">
              <w:rPr>
                <w:rFonts w:ascii="Times New Roman" w:hAnsi="Times New Roman"/>
                <w:b/>
                <w:sz w:val="20"/>
                <w:szCs w:val="20"/>
              </w:rPr>
              <w:t>Ūsai, barzdos ir žandenos</w:t>
            </w:r>
          </w:p>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sz w:val="20"/>
                <w:szCs w:val="20"/>
              </w:rPr>
              <w:t>Nuotraukų šaltinis: https://www.e-burte.lt/priklijuojami-agento-usai-20053</w:t>
            </w:r>
          </w:p>
        </w:tc>
        <w:tc>
          <w:tcPr>
            <w:tcW w:w="1953" w:type="pct"/>
            <w:shd w:val="clear" w:color="auto" w:fill="auto"/>
          </w:tcPr>
          <w:p w:rsidR="00141F4B" w:rsidRPr="00BE17CB" w:rsidRDefault="00141F4B" w:rsidP="000B0AA0">
            <w:pPr>
              <w:widowControl w:val="0"/>
              <w:spacing w:after="0"/>
              <w:jc w:val="both"/>
              <w:rPr>
                <w:rFonts w:ascii="Times New Roman" w:hAnsi="Times New Roman"/>
                <w:sz w:val="24"/>
                <w:szCs w:val="24"/>
              </w:rPr>
            </w:pPr>
            <w:r w:rsidRPr="00BE17CB">
              <w:rPr>
                <w:rFonts w:ascii="Times New Roman" w:hAnsi="Times New Roman"/>
                <w:sz w:val="24"/>
                <w:szCs w:val="24"/>
              </w:rPr>
              <w:t>Naudojami įvairių kino ir teatro personažų kūrimui. Gali būti iš natūralių ir dirbtinių plaukų. Veido plaukai tvirtinami dvipuse lipnia juostele arba kūno klijais.</w:t>
            </w:r>
          </w:p>
        </w:tc>
      </w:tr>
      <w:tr w:rsidR="00141F4B" w:rsidRPr="00BE17CB" w:rsidTr="000B0AA0">
        <w:trPr>
          <w:trHeight w:val="57"/>
        </w:trPr>
        <w:tc>
          <w:tcPr>
            <w:tcW w:w="3047" w:type="pct"/>
            <w:shd w:val="clear" w:color="auto" w:fill="auto"/>
          </w:tcPr>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noProof/>
                <w:sz w:val="24"/>
                <w:szCs w:val="24"/>
                <w:lang w:eastAsia="lt-LT"/>
              </w:rPr>
              <w:drawing>
                <wp:inline distT="0" distB="0" distL="0" distR="0" wp14:anchorId="2DB444D0" wp14:editId="77C0AC5C">
                  <wp:extent cx="722803" cy="1080000"/>
                  <wp:effectExtent l="0" t="0" r="1270" b="6350"/>
                  <wp:docPr id="173" name="Picture 26" descr="Retro galvos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tro galvos juost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2803" cy="1080000"/>
                          </a:xfrm>
                          <a:prstGeom prst="rect">
                            <a:avLst/>
                          </a:prstGeom>
                          <a:noFill/>
                          <a:ln>
                            <a:noFill/>
                          </a:ln>
                        </pic:spPr>
                      </pic:pic>
                    </a:graphicData>
                  </a:graphic>
                </wp:inline>
              </w:drawing>
            </w:r>
            <w:r w:rsidRPr="00BE17CB">
              <w:rPr>
                <w:rFonts w:ascii="Times New Roman" w:hAnsi="Times New Roman"/>
                <w:sz w:val="24"/>
                <w:szCs w:val="24"/>
              </w:rPr>
              <w:t xml:space="preserve"> </w:t>
            </w:r>
            <w:r w:rsidRPr="00BE17CB">
              <w:rPr>
                <w:rFonts w:ascii="Times New Roman" w:hAnsi="Times New Roman"/>
                <w:noProof/>
                <w:sz w:val="24"/>
                <w:szCs w:val="24"/>
                <w:lang w:eastAsia="lt-LT"/>
              </w:rPr>
              <w:drawing>
                <wp:inline distT="0" distB="0" distL="0" distR="0" wp14:anchorId="35A14C98" wp14:editId="080430C6">
                  <wp:extent cx="714279" cy="1080000"/>
                  <wp:effectExtent l="0" t="0" r="0" b="6350"/>
                  <wp:docPr id="174" name="Picture 27" descr="https://www.e-burte.lt/images/uploader/pl/568x852.g/plunsknu-boa-150g-baltas-1.jpg?t=42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burte.lt/images/uploader/pl/568x852.g/plunsknu-boa-150g-baltas-1.jpg?t=4288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4279" cy="1080000"/>
                          </a:xfrm>
                          <a:prstGeom prst="rect">
                            <a:avLst/>
                          </a:prstGeom>
                          <a:noFill/>
                          <a:ln>
                            <a:noFill/>
                          </a:ln>
                        </pic:spPr>
                      </pic:pic>
                    </a:graphicData>
                  </a:graphic>
                </wp:inline>
              </w:drawing>
            </w:r>
          </w:p>
          <w:p w:rsidR="00141F4B" w:rsidRPr="00BE17CB" w:rsidRDefault="00141F4B" w:rsidP="000B0AA0">
            <w:pPr>
              <w:widowControl w:val="0"/>
              <w:spacing w:after="0"/>
              <w:jc w:val="center"/>
              <w:rPr>
                <w:rFonts w:ascii="Times New Roman" w:hAnsi="Times New Roman"/>
                <w:b/>
                <w:sz w:val="20"/>
                <w:szCs w:val="20"/>
              </w:rPr>
            </w:pPr>
            <w:proofErr w:type="spellStart"/>
            <w:r w:rsidRPr="00BE17CB">
              <w:rPr>
                <w:rFonts w:ascii="Times New Roman" w:hAnsi="Times New Roman"/>
                <w:b/>
                <w:sz w:val="20"/>
                <w:szCs w:val="20"/>
              </w:rPr>
              <w:t>Boa</w:t>
            </w:r>
            <w:proofErr w:type="spellEnd"/>
            <w:r w:rsidRPr="00BE17CB">
              <w:rPr>
                <w:rFonts w:ascii="Times New Roman" w:hAnsi="Times New Roman"/>
                <w:b/>
                <w:sz w:val="20"/>
                <w:szCs w:val="20"/>
              </w:rPr>
              <w:t xml:space="preserve"> ir plunksnos</w:t>
            </w:r>
          </w:p>
          <w:p w:rsidR="00141F4B" w:rsidRPr="00BE17CB" w:rsidRDefault="00141F4B" w:rsidP="000B0AA0">
            <w:pPr>
              <w:widowControl w:val="0"/>
              <w:spacing w:after="0"/>
              <w:jc w:val="center"/>
              <w:rPr>
                <w:rFonts w:ascii="Times New Roman" w:hAnsi="Times New Roman"/>
                <w:sz w:val="24"/>
                <w:szCs w:val="24"/>
              </w:rPr>
            </w:pPr>
            <w:r w:rsidRPr="00BE17CB">
              <w:rPr>
                <w:rFonts w:ascii="Times New Roman" w:hAnsi="Times New Roman"/>
                <w:sz w:val="20"/>
                <w:szCs w:val="20"/>
              </w:rPr>
              <w:t xml:space="preserve">Nuotraukų šaltinis: </w:t>
            </w:r>
            <w:hyperlink r:id="rId150" w:history="1">
              <w:r w:rsidRPr="00BE17CB">
                <w:rPr>
                  <w:rStyle w:val="Hyperlink"/>
                  <w:rFonts w:ascii="Times New Roman" w:hAnsi="Times New Roman"/>
                  <w:color w:val="auto"/>
                  <w:sz w:val="20"/>
                  <w:szCs w:val="20"/>
                </w:rPr>
                <w:t>https://www.e-burte.lt/karnavaliniai-aksesuarai/boa-plunksnos</w:t>
              </w:r>
            </w:hyperlink>
          </w:p>
        </w:tc>
        <w:tc>
          <w:tcPr>
            <w:tcW w:w="1953" w:type="pct"/>
            <w:shd w:val="clear" w:color="auto" w:fill="auto"/>
          </w:tcPr>
          <w:p w:rsidR="00141F4B" w:rsidRPr="00BE17CB" w:rsidRDefault="00141F4B" w:rsidP="000B0AA0">
            <w:pPr>
              <w:widowControl w:val="0"/>
              <w:spacing w:after="0"/>
              <w:jc w:val="both"/>
              <w:rPr>
                <w:rFonts w:ascii="Times New Roman" w:hAnsi="Times New Roman"/>
                <w:sz w:val="24"/>
                <w:szCs w:val="24"/>
              </w:rPr>
            </w:pPr>
            <w:r w:rsidRPr="00BE17CB">
              <w:rPr>
                <w:rFonts w:ascii="Times New Roman" w:hAnsi="Times New Roman"/>
                <w:sz w:val="24"/>
                <w:szCs w:val="24"/>
              </w:rPr>
              <w:t>Naudojami įvairių kino ir teatro personažų kūrimui. Gali būti iš natūralių ir dirbtinių plunksnų, polimerų juostelių, siūlų, popieriaus ir pan.</w:t>
            </w:r>
          </w:p>
        </w:tc>
      </w:tr>
    </w:tbl>
    <w:p w:rsidR="00ED427C" w:rsidRPr="00ED427C" w:rsidRDefault="00ED427C" w:rsidP="00D86678">
      <w:pPr>
        <w:widowControl w:val="0"/>
        <w:spacing w:after="0"/>
        <w:jc w:val="both"/>
        <w:rPr>
          <w:rFonts w:ascii="Times New Roman" w:hAnsi="Times New Roman"/>
          <w:sz w:val="24"/>
          <w:szCs w:val="24"/>
        </w:rPr>
      </w:pPr>
    </w:p>
    <w:p w:rsidR="00ED427C" w:rsidRPr="00ED427C" w:rsidRDefault="0053606F" w:rsidP="00D86678">
      <w:pPr>
        <w:widowControl w:val="0"/>
        <w:spacing w:after="0"/>
        <w:jc w:val="both"/>
        <w:rPr>
          <w:rFonts w:ascii="Times New Roman" w:hAnsi="Times New Roman"/>
          <w:sz w:val="24"/>
          <w:szCs w:val="24"/>
        </w:rPr>
      </w:pPr>
      <w:r w:rsidRPr="00BE17CB">
        <w:rPr>
          <w:rFonts w:ascii="Times New Roman" w:hAnsi="Times New Roman"/>
          <w:i/>
          <w:noProof/>
          <w:sz w:val="24"/>
          <w:szCs w:val="24"/>
          <w:lang w:eastAsia="lt-LT"/>
        </w:rPr>
        <w:t>4 užduotis.</w:t>
      </w:r>
      <w:r w:rsidRPr="00BE17CB">
        <w:rPr>
          <w:rFonts w:ascii="Times New Roman" w:hAnsi="Times New Roman"/>
          <w:noProof/>
          <w:sz w:val="24"/>
          <w:szCs w:val="24"/>
          <w:lang w:eastAsia="lt-LT"/>
        </w:rPr>
        <w:t xml:space="preserve"> APIBŪDINKITE, KAIP PASENDINTI ŽMOGŲ GRIMO PRIEMONĖMIS PAGAL ILIUSTRACIJAS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7"/>
        <w:gridCol w:w="2694"/>
        <w:gridCol w:w="5380"/>
      </w:tblGrid>
      <w:tr w:rsidR="00141F4B" w:rsidRPr="00BE17CB" w:rsidTr="00D425C0">
        <w:tc>
          <w:tcPr>
            <w:tcW w:w="927" w:type="pct"/>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Iliustracija</w:t>
            </w:r>
          </w:p>
        </w:tc>
        <w:tc>
          <w:tcPr>
            <w:tcW w:w="1359" w:type="pct"/>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Grimo priemonės</w:t>
            </w:r>
          </w:p>
        </w:tc>
        <w:tc>
          <w:tcPr>
            <w:tcW w:w="2714" w:type="pct"/>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Grimavimas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2522B302" wp14:editId="3F3A25B3">
                  <wp:extent cx="493790" cy="720000"/>
                  <wp:effectExtent l="0" t="0" r="1905" b="4445"/>
                  <wp:docPr id="23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790"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Kempinėlė, makiažo pagrindas.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Užtepamas reikiamo atspalvio makiažo pagrindas.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34C512EE" wp14:editId="0773F235">
                  <wp:extent cx="530723" cy="720000"/>
                  <wp:effectExtent l="0" t="0" r="3175" b="4445"/>
                  <wp:docPr id="23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723"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Akių kontūriniu pieštuku patamsinamas akies vidinis kampas.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61F8225" wp14:editId="01D08356">
                  <wp:extent cx="522183" cy="720000"/>
                  <wp:effectExtent l="0" t="0" r="0" b="4445"/>
                  <wp:docPr id="24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183"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Nuo antakio pradžios taško iki nosies sparnelių patamsinami nosies šonai.</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lastRenderedPageBreak/>
              <w:drawing>
                <wp:inline distT="0" distB="0" distL="0" distR="0" wp14:anchorId="374B2F11" wp14:editId="5A597B30">
                  <wp:extent cx="496496" cy="720000"/>
                  <wp:effectExtent l="0" t="0" r="0" b="4445"/>
                  <wp:docPr id="24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496"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jc w:val="both"/>
              <w:rPr>
                <w:rFonts w:ascii="Times New Roman" w:hAnsi="Times New Roman"/>
                <w:bCs/>
                <w:noProof/>
                <w:sz w:val="24"/>
                <w:szCs w:val="24"/>
                <w:lang w:eastAsia="lt-LT"/>
              </w:rPr>
            </w:pPr>
            <w:r w:rsidRPr="00BE17CB">
              <w:rPr>
                <w:rFonts w:ascii="Times New Roman" w:hAnsi="Times New Roman"/>
                <w:noProof/>
                <w:sz w:val="24"/>
                <w:szCs w:val="24"/>
                <w:lang w:eastAsia="lt-LT"/>
              </w:rPr>
              <w:t>Piešiamos vertikalios linijos kaktos srityje, po akimis brėžiami puslankai ir jie</w:t>
            </w:r>
            <w:r w:rsidRPr="00BE17CB">
              <w:rPr>
                <w:rFonts w:ascii="Times New Roman" w:hAnsi="Times New Roman"/>
                <w:bCs/>
                <w:noProof/>
                <w:sz w:val="24"/>
                <w:szCs w:val="24"/>
                <w:lang w:eastAsia="lt-LT"/>
              </w:rPr>
              <w:t xml:space="preserve"> </w:t>
            </w:r>
            <w:r w:rsidRPr="00BE17CB">
              <w:rPr>
                <w:rFonts w:ascii="Times New Roman" w:hAnsi="Times New Roman"/>
                <w:noProof/>
                <w:sz w:val="24"/>
                <w:szCs w:val="24"/>
                <w:lang w:eastAsia="lt-LT"/>
              </w:rPr>
              <w:t>rūpestingai patamsinami.</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35D7D361" wp14:editId="33D4FC24">
                  <wp:extent cx="542492" cy="720000"/>
                  <wp:effectExtent l="0" t="0" r="0" b="4445"/>
                  <wp:docPr id="24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492"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Kaktos srityje piešiamos horizontalios linijos. Ties lūpų kampučiais piešiamos apverstos “V” raidės.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CD9CAFF" wp14:editId="1A4D4AEB">
                  <wp:extent cx="578259" cy="720000"/>
                  <wp:effectExtent l="0" t="0" r="0" b="4445"/>
                  <wp:docPr id="24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259"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Nupiešiama lūpų nosies raukšlė, smakro duobutėje nupiešiamas puslankis. Virš lūpų ir po lūpomis nupiešiama vertikalių linijų.</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223FC847" wp14:editId="03F31A66">
                  <wp:extent cx="494555" cy="576000"/>
                  <wp:effectExtent l="0" t="0" r="1270" b="0"/>
                  <wp:docPr id="24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4555" cy="576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(baltos spalvos).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Baltu pieštuku arba baltu grimu iš abiejų rudosios linijos pusių nupiešiama po baltą liniją</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20485CED" wp14:editId="1321A779">
                  <wp:extent cx="546294" cy="720000"/>
                  <wp:effectExtent l="0" t="0" r="6350" b="4445"/>
                  <wp:docPr id="24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6294"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Talko milteliai arba balti veido dažai.</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Plaukai pabarstomi talko milteliais arba nudažomi kempinėle suvilgyta baltais veido dažais.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D22895A" wp14:editId="00FC049C">
                  <wp:extent cx="679348" cy="720000"/>
                  <wp:effectExtent l="0" t="0" r="6985" b="4445"/>
                  <wp:docPr id="24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9348"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bCs/>
                <w:noProof/>
                <w:sz w:val="24"/>
                <w:szCs w:val="24"/>
                <w:lang w:eastAsia="lt-LT"/>
              </w:rPr>
            </w:pPr>
            <w:r w:rsidRPr="00BE17CB">
              <w:rPr>
                <w:rFonts w:ascii="Times New Roman" w:hAnsi="Times New Roman"/>
                <w:noProof/>
                <w:sz w:val="24"/>
                <w:szCs w:val="24"/>
                <w:lang w:eastAsia="lt-LT"/>
              </w:rPr>
              <w:t>Kempinėlė, makiažo pagrindas.</w:t>
            </w:r>
          </w:p>
        </w:tc>
        <w:tc>
          <w:tcPr>
            <w:tcW w:w="2714" w:type="pct"/>
          </w:tcPr>
          <w:p w:rsidR="0053606F" w:rsidRPr="00BE17CB" w:rsidRDefault="0053606F" w:rsidP="0053606F">
            <w:pPr>
              <w:widowControl w:val="0"/>
              <w:spacing w:after="0"/>
              <w:jc w:val="both"/>
              <w:rPr>
                <w:rFonts w:ascii="Times New Roman" w:hAnsi="Times New Roman"/>
                <w:noProof/>
                <w:sz w:val="24"/>
                <w:szCs w:val="24"/>
                <w:lang w:eastAsia="lt-LT"/>
              </w:rPr>
            </w:pPr>
            <w:r w:rsidRPr="00BE17CB">
              <w:rPr>
                <w:rFonts w:ascii="Times New Roman" w:hAnsi="Times New Roman"/>
                <w:noProof/>
                <w:sz w:val="24"/>
                <w:szCs w:val="24"/>
                <w:lang w:eastAsia="lt-LT"/>
              </w:rPr>
              <w:t>Makiažo pagrindu tepamos plaštakos.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5F499003" wp14:editId="2426BDE7">
                  <wp:extent cx="726283" cy="720000"/>
                  <wp:effectExtent l="0" t="0" r="0" b="4445"/>
                  <wp:docPr id="24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6283"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(rudos spalvos).</w:t>
            </w:r>
          </w:p>
        </w:tc>
        <w:tc>
          <w:tcPr>
            <w:tcW w:w="2714"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Rudu pieštuku arba veido dažais brėžiamos linijos nuo tarpupirščių iki riešo.</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4"/>
                <w:szCs w:val="24"/>
                <w:lang w:eastAsia="lt-LT"/>
              </w:rPr>
            </w:pPr>
            <w:r w:rsidRPr="00BE17CB">
              <w:rPr>
                <w:rFonts w:ascii="Times New Roman" w:hAnsi="Times New Roman"/>
                <w:noProof/>
                <w:sz w:val="24"/>
                <w:szCs w:val="24"/>
                <w:lang w:eastAsia="lt-LT"/>
              </w:rPr>
              <w:drawing>
                <wp:inline distT="0" distB="0" distL="0" distR="0" wp14:anchorId="02F038FF" wp14:editId="54C74688">
                  <wp:extent cx="854607" cy="720000"/>
                  <wp:effectExtent l="0" t="0" r="3175" b="4445"/>
                  <wp:docPr id="24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97">
                            <a:extLst>
                              <a:ext uri="{28A0092B-C50C-407E-A947-70E740481C1C}">
                                <a14:useLocalDpi xmlns:a14="http://schemas.microsoft.com/office/drawing/2010/main" val="0"/>
                              </a:ext>
                            </a:extLst>
                          </a:blip>
                          <a:srcRect t="13709" r="4489"/>
                          <a:stretch/>
                        </pic:blipFill>
                        <pic:spPr bwMode="auto">
                          <a:xfrm>
                            <a:off x="0" y="0"/>
                            <a:ext cx="85460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9"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Pieštukas (baltos spalvos).</w:t>
            </w:r>
          </w:p>
        </w:tc>
        <w:tc>
          <w:tcPr>
            <w:tcW w:w="2714"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Baltu pieštuku pašviesinamos vietos tarp linijų. Rausva spalva ant pirštų sąnarių ir krumplių nupiešiamos rausvos linijos.</w:t>
            </w:r>
          </w:p>
        </w:tc>
      </w:tr>
      <w:tr w:rsidR="0053606F" w:rsidRPr="00BE17CB" w:rsidTr="00D425C0">
        <w:tc>
          <w:tcPr>
            <w:tcW w:w="927" w:type="pct"/>
          </w:tcPr>
          <w:p w:rsidR="0053606F" w:rsidRPr="00BE17CB" w:rsidRDefault="0053606F" w:rsidP="0053606F">
            <w:pPr>
              <w:widowControl w:val="0"/>
              <w:spacing w:after="0"/>
              <w:jc w:val="center"/>
              <w:rPr>
                <w:rFonts w:ascii="Times New Roman" w:hAnsi="Times New Roman"/>
                <w:bCs/>
                <w:noProof/>
                <w:sz w:val="20"/>
                <w:szCs w:val="20"/>
                <w:lang w:eastAsia="lt-LT"/>
              </w:rPr>
            </w:pPr>
            <w:r w:rsidRPr="00BE17CB">
              <w:rPr>
                <w:rFonts w:ascii="Times New Roman" w:hAnsi="Times New Roman"/>
                <w:noProof/>
                <w:sz w:val="24"/>
                <w:szCs w:val="24"/>
                <w:lang w:eastAsia="lt-LT"/>
              </w:rPr>
              <w:drawing>
                <wp:inline distT="0" distB="0" distL="0" distR="0" wp14:anchorId="7BE9BC93" wp14:editId="50F45D32">
                  <wp:extent cx="388924" cy="720000"/>
                  <wp:effectExtent l="0" t="0" r="0" b="4445"/>
                  <wp:docPr id="24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8" cstate="print">
                            <a:extLst>
                              <a:ext uri="{28A0092B-C50C-407E-A947-70E740481C1C}">
                                <a14:useLocalDpi xmlns:a14="http://schemas.microsoft.com/office/drawing/2010/main" val="0"/>
                              </a:ext>
                            </a:extLst>
                          </a:blip>
                          <a:srcRect r="6946" b="6514"/>
                          <a:stretch>
                            <a:fillRect/>
                          </a:stretch>
                        </pic:blipFill>
                        <pic:spPr bwMode="auto">
                          <a:xfrm>
                            <a:off x="0" y="0"/>
                            <a:ext cx="388924" cy="720000"/>
                          </a:xfrm>
                          <a:prstGeom prst="rect">
                            <a:avLst/>
                          </a:prstGeom>
                          <a:noFill/>
                          <a:ln>
                            <a:noFill/>
                          </a:ln>
                        </pic:spPr>
                      </pic:pic>
                    </a:graphicData>
                  </a:graphic>
                </wp:inline>
              </w:drawing>
            </w:r>
          </w:p>
        </w:tc>
        <w:tc>
          <w:tcPr>
            <w:tcW w:w="1359" w:type="pct"/>
          </w:tcPr>
          <w:p w:rsidR="0053606F" w:rsidRPr="00BE17CB" w:rsidRDefault="0053606F" w:rsidP="0053606F">
            <w:pPr>
              <w:widowControl w:val="0"/>
              <w:spacing w:after="0"/>
              <w:rPr>
                <w:rFonts w:ascii="Times New Roman" w:hAnsi="Times New Roman"/>
                <w:bCs/>
                <w:noProof/>
                <w:sz w:val="24"/>
                <w:szCs w:val="24"/>
                <w:lang w:eastAsia="lt-LT"/>
              </w:rPr>
            </w:pPr>
            <w:r w:rsidRPr="00BE17CB">
              <w:rPr>
                <w:rFonts w:ascii="Times New Roman" w:hAnsi="Times New Roman"/>
                <w:bCs/>
                <w:noProof/>
                <w:sz w:val="24"/>
                <w:szCs w:val="24"/>
                <w:lang w:eastAsia="lt-LT"/>
              </w:rPr>
              <w:t>Aksesuarai (auskarai, karoliai).</w:t>
            </w:r>
          </w:p>
        </w:tc>
        <w:tc>
          <w:tcPr>
            <w:tcW w:w="2714" w:type="pct"/>
          </w:tcPr>
          <w:p w:rsidR="0053606F" w:rsidRPr="00BE17CB" w:rsidRDefault="0053606F" w:rsidP="0053606F">
            <w:pPr>
              <w:widowControl w:val="0"/>
              <w:spacing w:after="0"/>
              <w:rPr>
                <w:rFonts w:ascii="Times New Roman" w:hAnsi="Times New Roman"/>
                <w:noProof/>
                <w:sz w:val="24"/>
                <w:szCs w:val="24"/>
                <w:lang w:eastAsia="lt-LT"/>
              </w:rPr>
            </w:pPr>
            <w:r w:rsidRPr="00BE17CB">
              <w:rPr>
                <w:rFonts w:ascii="Times New Roman" w:hAnsi="Times New Roman"/>
                <w:noProof/>
                <w:sz w:val="24"/>
                <w:szCs w:val="24"/>
                <w:lang w:eastAsia="lt-LT"/>
              </w:rPr>
              <w:t>Paryškinamos lūpos ir priderinami aksesuarai.</w:t>
            </w:r>
          </w:p>
        </w:tc>
      </w:tr>
      <w:tr w:rsidR="0053606F" w:rsidRPr="00BE17CB" w:rsidTr="00D425C0">
        <w:tc>
          <w:tcPr>
            <w:tcW w:w="5000" w:type="pct"/>
            <w:gridSpan w:val="3"/>
          </w:tcPr>
          <w:p w:rsidR="0053606F" w:rsidRPr="00BE17CB" w:rsidRDefault="0053606F" w:rsidP="0053606F">
            <w:pPr>
              <w:widowControl w:val="0"/>
              <w:spacing w:after="0"/>
              <w:jc w:val="center"/>
              <w:rPr>
                <w:rFonts w:ascii="Times New Roman" w:hAnsi="Times New Roman"/>
                <w:noProof/>
                <w:sz w:val="24"/>
                <w:szCs w:val="24"/>
                <w:lang w:eastAsia="lt-LT"/>
              </w:rPr>
            </w:pPr>
            <w:r w:rsidRPr="00BE17CB">
              <w:rPr>
                <w:rFonts w:ascii="Times New Roman" w:hAnsi="Times New Roman"/>
                <w:bCs/>
                <w:noProof/>
                <w:sz w:val="20"/>
                <w:szCs w:val="20"/>
                <w:lang w:eastAsia="lt-LT"/>
              </w:rPr>
              <w:t>Nuotraukų šaltinis: Karnavaliniai drabužiai ir grimavimas, 1997</w:t>
            </w:r>
          </w:p>
        </w:tc>
      </w:tr>
    </w:tbl>
    <w:p w:rsidR="00141F4B" w:rsidRDefault="00141F4B" w:rsidP="00141F4B">
      <w:pPr>
        <w:widowControl w:val="0"/>
        <w:spacing w:after="0"/>
        <w:rPr>
          <w:rFonts w:ascii="Times New Roman" w:hAnsi="Times New Roman"/>
          <w:sz w:val="24"/>
          <w:szCs w:val="24"/>
          <w:lang w:eastAsia="lt-LT"/>
        </w:rPr>
      </w:pPr>
    </w:p>
    <w:p w:rsidR="00141F4B" w:rsidRPr="00BE17CB" w:rsidRDefault="00141F4B" w:rsidP="00141F4B">
      <w:pPr>
        <w:widowControl w:val="0"/>
        <w:spacing w:after="0"/>
        <w:jc w:val="both"/>
        <w:rPr>
          <w:rFonts w:ascii="Times New Roman" w:hAnsi="Times New Roman"/>
          <w:sz w:val="24"/>
          <w:szCs w:val="24"/>
          <w:lang w:eastAsia="lt-LT"/>
        </w:rPr>
      </w:pPr>
      <w:r w:rsidRPr="00BE17CB">
        <w:rPr>
          <w:rFonts w:ascii="Times New Roman" w:hAnsi="Times New Roman"/>
          <w:i/>
          <w:sz w:val="24"/>
          <w:szCs w:val="24"/>
          <w:lang w:eastAsia="lt-LT"/>
        </w:rPr>
        <w:t>5 užduotis</w:t>
      </w:r>
      <w:r w:rsidRPr="00BE17CB">
        <w:rPr>
          <w:rFonts w:ascii="Times New Roman" w:hAnsi="Times New Roman"/>
          <w:sz w:val="24"/>
          <w:szCs w:val="24"/>
          <w:lang w:eastAsia="lt-LT"/>
        </w:rPr>
        <w:t>. APIBŪDINKITE, KAIP GRIMO PRIEMONĖMIS KURIAMAS ŠUNS PERSONAŽAS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977"/>
        <w:gridCol w:w="5096"/>
      </w:tblGrid>
      <w:tr w:rsidR="00141F4B" w:rsidRPr="00BE17CB" w:rsidTr="00D425C0">
        <w:tc>
          <w:tcPr>
            <w:tcW w:w="927" w:type="pct"/>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Iliustracija</w:t>
            </w:r>
          </w:p>
        </w:tc>
        <w:tc>
          <w:tcPr>
            <w:tcW w:w="1502" w:type="pct"/>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Grimo priemonės</w:t>
            </w:r>
          </w:p>
        </w:tc>
        <w:tc>
          <w:tcPr>
            <w:tcW w:w="2571" w:type="pct"/>
            <w:shd w:val="clear" w:color="auto" w:fill="auto"/>
          </w:tcPr>
          <w:p w:rsidR="00141F4B" w:rsidRPr="00BE17CB" w:rsidRDefault="00141F4B" w:rsidP="00D425C0">
            <w:pPr>
              <w:widowControl w:val="0"/>
              <w:spacing w:after="0"/>
              <w:jc w:val="center"/>
              <w:rPr>
                <w:rFonts w:ascii="Times New Roman" w:hAnsi="Times New Roman"/>
                <w:b/>
                <w:bCs/>
                <w:noProof/>
                <w:sz w:val="24"/>
                <w:szCs w:val="24"/>
                <w:lang w:eastAsia="lt-LT"/>
              </w:rPr>
            </w:pPr>
            <w:r w:rsidRPr="00BE17CB">
              <w:rPr>
                <w:rFonts w:ascii="Times New Roman" w:hAnsi="Times New Roman"/>
                <w:b/>
                <w:bCs/>
                <w:noProof/>
                <w:sz w:val="24"/>
                <w:szCs w:val="24"/>
                <w:lang w:eastAsia="lt-LT"/>
              </w:rPr>
              <w:t>Grimavimas</w:t>
            </w:r>
          </w:p>
        </w:tc>
      </w:tr>
      <w:tr w:rsidR="003B2AC5" w:rsidRPr="00BE17CB" w:rsidTr="00D425C0">
        <w:tc>
          <w:tcPr>
            <w:tcW w:w="927" w:type="pct"/>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661D2A43" wp14:editId="07EB4700">
                  <wp:extent cx="698854" cy="720000"/>
                  <wp:effectExtent l="0" t="0" r="6350" b="4445"/>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8854" cy="720000"/>
                          </a:xfrm>
                          <a:prstGeom prst="rect">
                            <a:avLst/>
                          </a:prstGeom>
                          <a:noFill/>
                          <a:ln>
                            <a:noFill/>
                          </a:ln>
                        </pic:spPr>
                      </pic:pic>
                    </a:graphicData>
                  </a:graphic>
                </wp:inline>
              </w:drawing>
            </w:r>
          </w:p>
        </w:tc>
        <w:tc>
          <w:tcPr>
            <w:tcW w:w="1502" w:type="pct"/>
          </w:tcPr>
          <w:p w:rsidR="003B2AC5" w:rsidRPr="00BE17CB" w:rsidRDefault="003B2AC5" w:rsidP="003B2AC5">
            <w:pPr>
              <w:widowControl w:val="0"/>
              <w:spacing w:after="0"/>
              <w:rPr>
                <w:rFonts w:ascii="Times New Roman" w:hAnsi="Times New Roman"/>
                <w:sz w:val="24"/>
                <w:szCs w:val="24"/>
                <w:lang w:eastAsia="lt-LT"/>
              </w:rPr>
            </w:pPr>
            <w:r w:rsidRPr="00BE17CB">
              <w:rPr>
                <w:rFonts w:ascii="Times New Roman" w:hAnsi="Times New Roman"/>
                <w:sz w:val="24"/>
                <w:szCs w:val="24"/>
                <w:lang w:eastAsia="lt-LT"/>
              </w:rPr>
              <w:t>Baltas, rausvas, pilkas grimas, kempinė, teptukas</w:t>
            </w:r>
          </w:p>
        </w:tc>
        <w:tc>
          <w:tcPr>
            <w:tcW w:w="2571" w:type="pct"/>
            <w:shd w:val="clear" w:color="auto" w:fill="auto"/>
          </w:tcPr>
          <w:p w:rsidR="003B2AC5" w:rsidRPr="00BE17CB" w:rsidRDefault="003B2AC5" w:rsidP="003B2AC5">
            <w:pPr>
              <w:widowControl w:val="0"/>
              <w:spacing w:after="0"/>
              <w:jc w:val="both"/>
              <w:rPr>
                <w:rFonts w:ascii="Times New Roman" w:hAnsi="Times New Roman"/>
                <w:sz w:val="24"/>
                <w:szCs w:val="24"/>
                <w:lang w:eastAsia="lt-LT"/>
              </w:rPr>
            </w:pPr>
            <w:r w:rsidRPr="00BE17CB">
              <w:rPr>
                <w:rFonts w:ascii="Times New Roman" w:hAnsi="Times New Roman"/>
                <w:sz w:val="24"/>
                <w:szCs w:val="24"/>
                <w:lang w:eastAsia="lt-LT"/>
              </w:rPr>
              <w:t>Kempine paruošiamas baltas veido pagrindas. Skruostams pridedama truputį raudonio. Teptuku pilkais dažais aplink vieną akį dažoma netaisyklinga pilka dėmė, virš kitos akies – pilkas aštrus antakis.</w:t>
            </w:r>
          </w:p>
        </w:tc>
      </w:tr>
      <w:tr w:rsidR="003B2AC5" w:rsidRPr="00BE17CB" w:rsidTr="00D425C0">
        <w:tc>
          <w:tcPr>
            <w:tcW w:w="927" w:type="pct"/>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680F8BBC" wp14:editId="3770A91A">
                  <wp:extent cx="603568" cy="720000"/>
                  <wp:effectExtent l="0" t="0" r="6350" b="4445"/>
                  <wp:docPr id="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3568" cy="720000"/>
                          </a:xfrm>
                          <a:prstGeom prst="rect">
                            <a:avLst/>
                          </a:prstGeom>
                          <a:noFill/>
                          <a:ln>
                            <a:noFill/>
                          </a:ln>
                        </pic:spPr>
                      </pic:pic>
                    </a:graphicData>
                  </a:graphic>
                </wp:inline>
              </w:drawing>
            </w:r>
          </w:p>
        </w:tc>
        <w:tc>
          <w:tcPr>
            <w:tcW w:w="1502" w:type="pct"/>
          </w:tcPr>
          <w:p w:rsidR="003B2AC5" w:rsidRPr="00BE17CB" w:rsidRDefault="003B2AC5" w:rsidP="003B2AC5">
            <w:pPr>
              <w:widowControl w:val="0"/>
              <w:spacing w:after="0"/>
              <w:rPr>
                <w:rFonts w:ascii="Times New Roman" w:hAnsi="Times New Roman"/>
                <w:sz w:val="24"/>
                <w:szCs w:val="24"/>
                <w:lang w:eastAsia="lt-LT"/>
              </w:rPr>
            </w:pPr>
            <w:r w:rsidRPr="00BE17CB">
              <w:rPr>
                <w:rFonts w:ascii="Times New Roman" w:hAnsi="Times New Roman"/>
                <w:sz w:val="24"/>
                <w:szCs w:val="24"/>
                <w:lang w:eastAsia="lt-LT"/>
              </w:rPr>
              <w:t>Pilkas, juodas grimas, teptukas</w:t>
            </w:r>
          </w:p>
        </w:tc>
        <w:tc>
          <w:tcPr>
            <w:tcW w:w="2571" w:type="pct"/>
            <w:shd w:val="clear" w:color="auto" w:fill="auto"/>
          </w:tcPr>
          <w:p w:rsidR="003B2AC5" w:rsidRPr="00BE17CB" w:rsidRDefault="003B2AC5" w:rsidP="003B2AC5">
            <w:pPr>
              <w:widowControl w:val="0"/>
              <w:spacing w:after="0"/>
              <w:jc w:val="both"/>
              <w:rPr>
                <w:rFonts w:ascii="Times New Roman" w:hAnsi="Times New Roman"/>
                <w:sz w:val="24"/>
                <w:szCs w:val="24"/>
                <w:lang w:eastAsia="lt-LT"/>
              </w:rPr>
            </w:pPr>
            <w:r w:rsidRPr="00BE17CB">
              <w:rPr>
                <w:rFonts w:ascii="Times New Roman" w:hAnsi="Times New Roman"/>
                <w:sz w:val="24"/>
                <w:szCs w:val="24"/>
                <w:lang w:eastAsia="lt-LT"/>
              </w:rPr>
              <w:t>Nudažoma keletas pilkų dėmelių skruostuose. Juodai nudažomas nosies galiukas ir vieta tarp nosies ir viršutinės lūpos.</w:t>
            </w:r>
          </w:p>
        </w:tc>
      </w:tr>
      <w:tr w:rsidR="003B2AC5" w:rsidRPr="00BE17CB" w:rsidTr="00D425C0">
        <w:tc>
          <w:tcPr>
            <w:tcW w:w="927" w:type="pct"/>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lastRenderedPageBreak/>
              <w:drawing>
                <wp:inline distT="0" distB="0" distL="0" distR="0" wp14:anchorId="7814234F" wp14:editId="379B77E0">
                  <wp:extent cx="616559" cy="720000"/>
                  <wp:effectExtent l="0" t="0" r="0" b="4445"/>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6559" cy="720000"/>
                          </a:xfrm>
                          <a:prstGeom prst="rect">
                            <a:avLst/>
                          </a:prstGeom>
                          <a:noFill/>
                          <a:ln>
                            <a:noFill/>
                          </a:ln>
                        </pic:spPr>
                      </pic:pic>
                    </a:graphicData>
                  </a:graphic>
                </wp:inline>
              </w:drawing>
            </w:r>
          </w:p>
        </w:tc>
        <w:tc>
          <w:tcPr>
            <w:tcW w:w="1502" w:type="pct"/>
          </w:tcPr>
          <w:p w:rsidR="003B2AC5" w:rsidRPr="00BE17CB" w:rsidRDefault="003B2AC5" w:rsidP="003B2AC5">
            <w:pPr>
              <w:widowControl w:val="0"/>
              <w:spacing w:after="0"/>
              <w:rPr>
                <w:rFonts w:ascii="Times New Roman" w:hAnsi="Times New Roman"/>
                <w:sz w:val="24"/>
                <w:szCs w:val="24"/>
                <w:lang w:eastAsia="lt-LT"/>
              </w:rPr>
            </w:pPr>
            <w:r w:rsidRPr="00BE17CB">
              <w:rPr>
                <w:rFonts w:ascii="Times New Roman" w:hAnsi="Times New Roman"/>
                <w:sz w:val="24"/>
                <w:szCs w:val="24"/>
                <w:lang w:eastAsia="lt-LT"/>
              </w:rPr>
              <w:t>Juodas grimas, teptukas</w:t>
            </w:r>
          </w:p>
        </w:tc>
        <w:tc>
          <w:tcPr>
            <w:tcW w:w="2571" w:type="pct"/>
            <w:shd w:val="clear" w:color="auto" w:fill="auto"/>
          </w:tcPr>
          <w:p w:rsidR="003B2AC5" w:rsidRPr="00BE17CB" w:rsidRDefault="003B2AC5" w:rsidP="003B2AC5">
            <w:pPr>
              <w:widowControl w:val="0"/>
              <w:spacing w:after="0"/>
              <w:jc w:val="both"/>
              <w:rPr>
                <w:rFonts w:ascii="Times New Roman" w:hAnsi="Times New Roman"/>
                <w:sz w:val="24"/>
                <w:szCs w:val="24"/>
                <w:lang w:eastAsia="lt-LT"/>
              </w:rPr>
            </w:pPr>
            <w:r w:rsidRPr="00BE17CB">
              <w:rPr>
                <w:rFonts w:ascii="Times New Roman" w:hAnsi="Times New Roman"/>
                <w:sz w:val="24"/>
                <w:szCs w:val="24"/>
                <w:lang w:eastAsia="lt-LT"/>
              </w:rPr>
              <w:t>Viršutinė lūpa nudažoma juodai. Po nosimi iš abiejų pusių uždėdama po tris juodus taškus, o ant kiekvieno skruosto nubrėžiami žemyn einantys ploni ūseliai.</w:t>
            </w:r>
          </w:p>
        </w:tc>
      </w:tr>
      <w:tr w:rsidR="003B2AC5" w:rsidRPr="00BE17CB" w:rsidTr="00D425C0">
        <w:tc>
          <w:tcPr>
            <w:tcW w:w="927" w:type="pct"/>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62528EAF" wp14:editId="1438C643">
                  <wp:extent cx="598250" cy="720000"/>
                  <wp:effectExtent l="0" t="0" r="0" b="4445"/>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8250" cy="720000"/>
                          </a:xfrm>
                          <a:prstGeom prst="rect">
                            <a:avLst/>
                          </a:prstGeom>
                          <a:noFill/>
                          <a:ln>
                            <a:noFill/>
                          </a:ln>
                        </pic:spPr>
                      </pic:pic>
                    </a:graphicData>
                  </a:graphic>
                </wp:inline>
              </w:drawing>
            </w:r>
          </w:p>
        </w:tc>
        <w:tc>
          <w:tcPr>
            <w:tcW w:w="1502" w:type="pct"/>
          </w:tcPr>
          <w:p w:rsidR="003B2AC5" w:rsidRPr="00BE17CB" w:rsidRDefault="003B2AC5" w:rsidP="003B2AC5">
            <w:pPr>
              <w:widowControl w:val="0"/>
              <w:spacing w:after="0"/>
              <w:rPr>
                <w:rFonts w:ascii="Times New Roman" w:hAnsi="Times New Roman"/>
                <w:sz w:val="24"/>
                <w:szCs w:val="24"/>
                <w:lang w:eastAsia="lt-LT"/>
              </w:rPr>
            </w:pPr>
            <w:r w:rsidRPr="00BE17CB">
              <w:rPr>
                <w:rFonts w:ascii="Times New Roman" w:hAnsi="Times New Roman"/>
                <w:sz w:val="24"/>
                <w:szCs w:val="24"/>
                <w:lang w:eastAsia="lt-LT"/>
              </w:rPr>
              <w:t>Raudonas, juodas grimas, baltas teptukas</w:t>
            </w:r>
          </w:p>
        </w:tc>
        <w:tc>
          <w:tcPr>
            <w:tcW w:w="2571" w:type="pct"/>
            <w:shd w:val="clear" w:color="auto" w:fill="auto"/>
          </w:tcPr>
          <w:p w:rsidR="003B2AC5" w:rsidRPr="00BE17CB" w:rsidRDefault="003B2AC5" w:rsidP="003B2AC5">
            <w:pPr>
              <w:widowControl w:val="0"/>
              <w:spacing w:after="0"/>
              <w:jc w:val="both"/>
              <w:rPr>
                <w:rFonts w:ascii="Times New Roman" w:hAnsi="Times New Roman"/>
                <w:sz w:val="24"/>
                <w:szCs w:val="24"/>
                <w:lang w:eastAsia="lt-LT"/>
              </w:rPr>
            </w:pPr>
            <w:r w:rsidRPr="00BE17CB">
              <w:rPr>
                <w:rFonts w:ascii="Times New Roman" w:hAnsi="Times New Roman"/>
                <w:sz w:val="24"/>
                <w:szCs w:val="24"/>
                <w:lang w:eastAsia="lt-LT"/>
              </w:rPr>
              <w:t>Ant vienos apatinės lūpos pusės ir smakro nupiešiamas platus raudoną liežuvis. Likusi apatinės lūpos dalis nudažoma juodai, o ant liežuvio nupiešiama juoda simetrijos linija. Baltais brūkšneliais išryškinami ūseliai. Plaukai sutvarkomi taip, kad jie primintų šuns ausis.</w:t>
            </w:r>
          </w:p>
        </w:tc>
      </w:tr>
      <w:tr w:rsidR="003B2AC5" w:rsidRPr="00BE17CB" w:rsidTr="003B2AC5">
        <w:tc>
          <w:tcPr>
            <w:tcW w:w="5000" w:type="pct"/>
            <w:gridSpan w:val="3"/>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noProof/>
                <w:sz w:val="24"/>
                <w:szCs w:val="24"/>
                <w:lang w:eastAsia="lt-LT"/>
              </w:rPr>
              <w:drawing>
                <wp:inline distT="0" distB="0" distL="0" distR="0" wp14:anchorId="1C3F4C8A" wp14:editId="43681B94">
                  <wp:extent cx="1134000" cy="1080000"/>
                  <wp:effectExtent l="0" t="0" r="9525" b="6350"/>
                  <wp:docPr id="191" name="Paveikslėlis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titl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34000" cy="1080000"/>
                          </a:xfrm>
                          <a:prstGeom prst="rect">
                            <a:avLst/>
                          </a:prstGeom>
                          <a:noFill/>
                          <a:ln>
                            <a:noFill/>
                          </a:ln>
                        </pic:spPr>
                      </pic:pic>
                    </a:graphicData>
                  </a:graphic>
                </wp:inline>
              </w:drawing>
            </w:r>
          </w:p>
        </w:tc>
      </w:tr>
      <w:tr w:rsidR="003B2AC5" w:rsidRPr="00BE17CB" w:rsidTr="00D425C0">
        <w:tc>
          <w:tcPr>
            <w:tcW w:w="5000" w:type="pct"/>
            <w:gridSpan w:val="3"/>
          </w:tcPr>
          <w:p w:rsidR="003B2AC5" w:rsidRPr="00BE17CB" w:rsidRDefault="003B2AC5" w:rsidP="003B2AC5">
            <w:pPr>
              <w:widowControl w:val="0"/>
              <w:spacing w:after="0"/>
              <w:jc w:val="center"/>
              <w:rPr>
                <w:rFonts w:ascii="Times New Roman" w:hAnsi="Times New Roman"/>
                <w:sz w:val="24"/>
                <w:szCs w:val="24"/>
                <w:lang w:eastAsia="lt-LT"/>
              </w:rPr>
            </w:pPr>
            <w:r w:rsidRPr="00BE17CB">
              <w:rPr>
                <w:rFonts w:ascii="Times New Roman" w:hAnsi="Times New Roman"/>
                <w:bCs/>
                <w:sz w:val="20"/>
                <w:szCs w:val="20"/>
                <w:lang w:eastAsia="lt-LT"/>
              </w:rPr>
              <w:t>Nuotraukos šaltinis: Karnavaliniai drabužiai ir grimavimas, 1997</w:t>
            </w:r>
          </w:p>
        </w:tc>
      </w:tr>
    </w:tbl>
    <w:p w:rsidR="003B2AC5" w:rsidRDefault="003B2AC5" w:rsidP="003B2AC5">
      <w:pPr>
        <w:widowControl w:val="0"/>
        <w:spacing w:after="0"/>
        <w:rPr>
          <w:rFonts w:ascii="Times New Roman" w:hAnsi="Times New Roman"/>
          <w:sz w:val="24"/>
          <w:szCs w:val="24"/>
          <w:lang w:eastAsia="lt-LT"/>
        </w:rPr>
      </w:pPr>
    </w:p>
    <w:p w:rsidR="003B2AC5" w:rsidRPr="00BE17CB" w:rsidRDefault="003B2AC5" w:rsidP="003B2AC5">
      <w:pPr>
        <w:widowControl w:val="0"/>
        <w:spacing w:after="0"/>
        <w:rPr>
          <w:rFonts w:ascii="Times New Roman" w:hAnsi="Times New Roman"/>
          <w:caps/>
          <w:sz w:val="24"/>
          <w:szCs w:val="24"/>
        </w:rPr>
      </w:pPr>
      <w:r w:rsidRPr="00BE17CB">
        <w:rPr>
          <w:rFonts w:ascii="Times New Roman" w:hAnsi="Times New Roman"/>
          <w:i/>
          <w:noProof/>
          <w:sz w:val="24"/>
          <w:szCs w:val="24"/>
        </w:rPr>
        <w:t>6 u</w:t>
      </w:r>
      <w:proofErr w:type="spellStart"/>
      <w:r w:rsidRPr="00BE17CB">
        <w:rPr>
          <w:rFonts w:ascii="Times New Roman" w:hAnsi="Times New Roman"/>
          <w:i/>
          <w:sz w:val="24"/>
          <w:szCs w:val="24"/>
        </w:rPr>
        <w:t>žduotis</w:t>
      </w:r>
      <w:proofErr w:type="spellEnd"/>
      <w:r w:rsidRPr="00BE17CB">
        <w:rPr>
          <w:rFonts w:ascii="Times New Roman" w:hAnsi="Times New Roman"/>
          <w:i/>
          <w:sz w:val="24"/>
          <w:szCs w:val="24"/>
        </w:rPr>
        <w:t>.</w:t>
      </w:r>
      <w:r w:rsidRPr="00BE17CB">
        <w:rPr>
          <w:rFonts w:ascii="Times New Roman" w:hAnsi="Times New Roman"/>
          <w:sz w:val="24"/>
          <w:szCs w:val="24"/>
        </w:rPr>
        <w:t xml:space="preserve"> APIBŪDINKITE </w:t>
      </w:r>
      <w:r w:rsidRPr="00BE17CB">
        <w:rPr>
          <w:rFonts w:ascii="Times New Roman" w:hAnsi="Times New Roman"/>
          <w:caps/>
          <w:sz w:val="24"/>
          <w:szCs w:val="24"/>
        </w:rPr>
        <w:t>istorinių laikotarpių personažŲ ŠUKUOSENAS IR MAKIAŽUS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3639"/>
        <w:gridCol w:w="3955"/>
      </w:tblGrid>
      <w:tr w:rsidR="003B2AC5" w:rsidRPr="00BE17CB" w:rsidTr="003B2AC5">
        <w:trPr>
          <w:trHeight w:val="57"/>
        </w:trPr>
        <w:tc>
          <w:tcPr>
            <w:tcW w:w="1161" w:type="pct"/>
            <w:shd w:val="clear" w:color="auto" w:fill="auto"/>
          </w:tcPr>
          <w:p w:rsidR="003B2AC5" w:rsidRPr="00BE17CB" w:rsidRDefault="003B2AC5" w:rsidP="00D425C0">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Istorinio laikotarpio personažas</w:t>
            </w:r>
          </w:p>
        </w:tc>
        <w:tc>
          <w:tcPr>
            <w:tcW w:w="1840" w:type="pct"/>
            <w:shd w:val="clear" w:color="auto" w:fill="auto"/>
          </w:tcPr>
          <w:p w:rsidR="003B2AC5" w:rsidRPr="00BE17CB" w:rsidRDefault="003B2AC5" w:rsidP="00D425C0">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Šukuosenos požymiai</w:t>
            </w:r>
          </w:p>
        </w:tc>
        <w:tc>
          <w:tcPr>
            <w:tcW w:w="1999" w:type="pct"/>
            <w:shd w:val="clear" w:color="auto" w:fill="auto"/>
          </w:tcPr>
          <w:p w:rsidR="003B2AC5" w:rsidRPr="00BE17CB" w:rsidRDefault="003B2AC5" w:rsidP="00D425C0">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Makiažo požymiai</w:t>
            </w:r>
          </w:p>
        </w:tc>
      </w:tr>
      <w:tr w:rsidR="003B2AC5" w:rsidRPr="00BE17CB" w:rsidTr="00D425C0">
        <w:trPr>
          <w:trHeight w:val="57"/>
        </w:trPr>
        <w:tc>
          <w:tcPr>
            <w:tcW w:w="5000" w:type="pct"/>
            <w:gridSpan w:val="3"/>
            <w:shd w:val="clear" w:color="auto" w:fill="auto"/>
          </w:tcPr>
          <w:p w:rsidR="003B2AC5" w:rsidRPr="00BE17CB" w:rsidRDefault="003B2AC5" w:rsidP="00D425C0">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Senovės Egiptas</w:t>
            </w:r>
          </w:p>
        </w:tc>
      </w:tr>
      <w:tr w:rsidR="003B2AC5" w:rsidRPr="00BE17CB" w:rsidTr="003B2AC5">
        <w:trPr>
          <w:trHeight w:val="57"/>
        </w:trPr>
        <w:tc>
          <w:tcPr>
            <w:tcW w:w="1161" w:type="pct"/>
            <w:shd w:val="clear" w:color="auto" w:fill="auto"/>
            <w:vAlign w:val="center"/>
          </w:tcPr>
          <w:p w:rsidR="003B2AC5" w:rsidRPr="00BE17CB" w:rsidRDefault="003B2AC5" w:rsidP="003B2AC5">
            <w:pPr>
              <w:widowControl w:val="0"/>
              <w:spacing w:after="0"/>
              <w:jc w:val="center"/>
              <w:rPr>
                <w:rFonts w:ascii="Times New Roman" w:hAnsi="Times New Roman"/>
                <w:noProof/>
                <w:sz w:val="20"/>
                <w:szCs w:val="20"/>
              </w:rPr>
            </w:pPr>
            <w:r w:rsidRPr="00BE17CB">
              <w:rPr>
                <w:noProof/>
                <w:lang w:eastAsia="lt-LT"/>
              </w:rPr>
              <w:drawing>
                <wp:inline distT="0" distB="0" distL="0" distR="0" wp14:anchorId="447F8E9D" wp14:editId="6C8EECAE">
                  <wp:extent cx="726226" cy="1080000"/>
                  <wp:effectExtent l="0" t="0" r="0" b="6350"/>
                  <wp:docPr id="770" name="Paveikslėlis 770"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usijÄs vaizd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6226"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Trumpų plaukų šukuosena arba sunkus, garbanotas juodos spalvos perukas, išpuoštas auksiniais ornamentais ar dramblio kaulo segtukais. Šukuosena griežtų linijų, sklastymu padalinta į dvi dalis.</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vokų šešėliai – smaragdo, ametisto, safyro, rubino brangakmenių spalvų;</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kontūras – skystas juodas akių apvadas, linija stora, ryški, akies forma – „sakalo akis“;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Antakiai – platūs, ryškūs (juodi);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ir skruostai – raudoni (geležies rūdos atspalvio).</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52" w:history="1">
              <w:r w:rsidRPr="00BE17CB">
                <w:rPr>
                  <w:rStyle w:val="Hyperlink"/>
                  <w:rFonts w:ascii="Times New Roman" w:hAnsi="Times New Roman"/>
                  <w:noProof/>
                  <w:color w:val="auto"/>
                  <w:sz w:val="20"/>
                  <w:szCs w:val="20"/>
                </w:rPr>
                <w:t>https://www.pinterest.com/esain15/ancient-egyptian-makeup/</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b/>
                <w:noProof/>
                <w:sz w:val="24"/>
                <w:szCs w:val="24"/>
              </w:rPr>
            </w:pPr>
            <w:r w:rsidRPr="00BE17CB">
              <w:rPr>
                <w:rFonts w:ascii="Times New Roman" w:hAnsi="Times New Roman"/>
                <w:b/>
                <w:noProof/>
                <w:sz w:val="24"/>
                <w:szCs w:val="24"/>
                <w:lang w:eastAsia="lt-LT"/>
              </w:rPr>
              <w:t>Senovės Graikija</w:t>
            </w:r>
          </w:p>
        </w:tc>
      </w:tr>
      <w:tr w:rsidR="003B2AC5" w:rsidRPr="00BE17CB" w:rsidTr="003B2AC5">
        <w:trPr>
          <w:trHeight w:val="57"/>
        </w:trPr>
        <w:tc>
          <w:tcPr>
            <w:tcW w:w="1161" w:type="pct"/>
            <w:shd w:val="clear" w:color="auto" w:fill="auto"/>
            <w:vAlign w:val="center"/>
          </w:tcPr>
          <w:p w:rsidR="003B2AC5" w:rsidRPr="00BE17CB" w:rsidRDefault="003B2AC5" w:rsidP="003B2AC5">
            <w:pPr>
              <w:widowControl w:val="0"/>
              <w:spacing w:after="0"/>
              <w:jc w:val="center"/>
              <w:rPr>
                <w:rFonts w:ascii="Times New Roman" w:hAnsi="Times New Roman"/>
                <w:noProof/>
                <w:sz w:val="20"/>
                <w:szCs w:val="20"/>
                <w:lang w:eastAsia="lt-LT"/>
              </w:rPr>
            </w:pPr>
            <w:r w:rsidRPr="00BE17CB">
              <w:rPr>
                <w:noProof/>
                <w:lang w:eastAsia="lt-LT"/>
              </w:rPr>
              <w:drawing>
                <wp:inline distT="0" distB="0" distL="0" distR="0" wp14:anchorId="71535659" wp14:editId="25249AC1">
                  <wp:extent cx="948687" cy="1080000"/>
                  <wp:effectExtent l="0" t="0" r="4445" b="6350"/>
                  <wp:docPr id="771" name="Paveikslėlis 771" descr="Vaizdo rezultatas pagal uÅ¾klausÄ âancient greek make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izdo rezultatas pagal uÅ¾klausÄ âancient greek makeupâ"/>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48687"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 xml:space="preserve">Ilgų plaukų šukuosena, įvairiais būdais supinta į kuodą, puošta </w:t>
            </w:r>
            <w:proofErr w:type="spellStart"/>
            <w:r w:rsidRPr="00BE17CB">
              <w:rPr>
                <w:rFonts w:ascii="Times New Roman" w:hAnsi="Times New Roman"/>
                <w:sz w:val="24"/>
                <w:szCs w:val="24"/>
              </w:rPr>
              <w:t>hennos</w:t>
            </w:r>
            <w:proofErr w:type="spellEnd"/>
            <w:r w:rsidRPr="00BE17CB">
              <w:rPr>
                <w:rFonts w:ascii="Times New Roman" w:hAnsi="Times New Roman"/>
                <w:sz w:val="24"/>
                <w:szCs w:val="24"/>
              </w:rPr>
              <w:t xml:space="preserve"> lapais, gyvomis gėlėmis, apipurkšta aukso dulkėmis.</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itin šviesus, blizgus makiažo pagrindas;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makiažas – neryškūs šešėliai;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Antakiai – tamsūs, stori, „suaugę“, perdėtai išryškinti;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ir skruostai – rausvi.</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lang w:eastAsia="lt-LT"/>
              </w:rPr>
              <w:t xml:space="preserve">Nuotraukos šaltinis: </w:t>
            </w:r>
            <w:hyperlink r:id="rId153" w:history="1">
              <w:r w:rsidRPr="00BE17CB">
                <w:rPr>
                  <w:rStyle w:val="Hyperlink"/>
                  <w:rFonts w:ascii="Times New Roman" w:hAnsi="Times New Roman"/>
                  <w:noProof/>
                  <w:color w:val="auto"/>
                  <w:sz w:val="20"/>
                  <w:szCs w:val="20"/>
                  <w:lang w:eastAsia="lt-LT"/>
                </w:rPr>
                <w:t>https://www.youtube.com/watch?v=aoTrRkfQhcE</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Senovės Roma</w:t>
            </w:r>
          </w:p>
        </w:tc>
      </w:tr>
      <w:tr w:rsidR="003B2AC5" w:rsidRPr="00BE17CB" w:rsidTr="003B2AC5">
        <w:trPr>
          <w:trHeight w:val="57"/>
        </w:trPr>
        <w:tc>
          <w:tcPr>
            <w:tcW w:w="1161" w:type="pct"/>
            <w:shd w:val="clear" w:color="auto" w:fill="auto"/>
            <w:vAlign w:val="center"/>
          </w:tcPr>
          <w:p w:rsidR="003B2AC5" w:rsidRPr="00BE17CB" w:rsidRDefault="003B2AC5" w:rsidP="003B2AC5">
            <w:pPr>
              <w:widowControl w:val="0"/>
              <w:spacing w:after="0"/>
              <w:jc w:val="center"/>
              <w:rPr>
                <w:rFonts w:ascii="Times New Roman" w:hAnsi="Times New Roman"/>
                <w:noProof/>
                <w:sz w:val="24"/>
                <w:szCs w:val="24"/>
              </w:rPr>
            </w:pPr>
            <w:r w:rsidRPr="00BE17CB">
              <w:rPr>
                <w:noProof/>
                <w:lang w:eastAsia="lt-LT"/>
              </w:rPr>
              <w:drawing>
                <wp:inline distT="0" distB="0" distL="0" distR="0" wp14:anchorId="33CE440C" wp14:editId="0B153DE1">
                  <wp:extent cx="830385" cy="1080000"/>
                  <wp:effectExtent l="0" t="0" r="8255" b="6350"/>
                  <wp:docPr id="772" name="Paveikslėlis 772" descr="Vaizdo rezultatas pagal uÅ¾klausÄ âancient roman makeup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izdo rezultatas pagal uÅ¾klausÄ âancient roman makeupâ"/>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0385"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Atliekami įvairūs pynimai,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naudojamos plaukų garbanojimo priemonės, specialūs karkasai šukuosenos formai suteikti, plaukai apipurškiami aukso dulkėmis.</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itin šviesus makiažo pagrindas.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makiažas – oranžiniai šešėliai, išryškintos blakstienos;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Antakiai – juodi;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kontūras – ryškus juodas akių apvadas;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lastRenderedPageBreak/>
              <w:t>Lūpos – raudonos, geležies rūdos atspalvio.</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lastRenderedPageBreak/>
              <w:t xml:space="preserve">Nuotraukos šaltinis: </w:t>
            </w:r>
            <w:hyperlink r:id="rId154" w:history="1">
              <w:r w:rsidRPr="00BE17CB">
                <w:rPr>
                  <w:rStyle w:val="Hyperlink"/>
                  <w:rFonts w:ascii="Times New Roman" w:hAnsi="Times New Roman"/>
                  <w:noProof/>
                  <w:color w:val="auto"/>
                  <w:sz w:val="20"/>
                  <w:szCs w:val="20"/>
                </w:rPr>
                <w:t>https://www.pinterest.com/pin/363947213628151736/</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b/>
                <w:noProof/>
                <w:sz w:val="24"/>
                <w:szCs w:val="24"/>
              </w:rPr>
              <w:t>Viduramžiai</w:t>
            </w:r>
          </w:p>
        </w:tc>
      </w:tr>
      <w:tr w:rsidR="003B2AC5" w:rsidRPr="00BE17CB" w:rsidTr="003B2AC5">
        <w:trPr>
          <w:trHeight w:val="57"/>
        </w:trPr>
        <w:tc>
          <w:tcPr>
            <w:tcW w:w="1161" w:type="pct"/>
            <w:shd w:val="clear" w:color="auto" w:fill="auto"/>
            <w:vAlign w:val="center"/>
          </w:tcPr>
          <w:p w:rsidR="003B2AC5" w:rsidRPr="00BE17CB" w:rsidRDefault="003B2AC5" w:rsidP="003B2AC5">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10F43F2C" wp14:editId="0528259F">
                  <wp:extent cx="706005" cy="1080000"/>
                  <wp:effectExtent l="0" t="0" r="0" b="6350"/>
                  <wp:docPr id="773" name="Picture 4" descr="gainsb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insbo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6005"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 xml:space="preserve">Įspūdingos aukštos šukuosenos su pynimais, kaspinais arba pridengtos įvairiais apdangalais (tinkleliais, ilgais nuometais). </w:t>
            </w:r>
          </w:p>
        </w:tc>
        <w:tc>
          <w:tcPr>
            <w:tcW w:w="1999" w:type="pct"/>
            <w:shd w:val="clear" w:color="auto" w:fill="auto"/>
          </w:tcPr>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Veido oda – sveikos, tolygios, baltos spalvos odos įspūdis;</w:t>
            </w:r>
          </w:p>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Antakiai – vidutinio pločio ir ryškumo, dailios lenktos formos;</w:t>
            </w:r>
          </w:p>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Lūpos – raudonos.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55" w:history="1">
              <w:r w:rsidRPr="00BE17CB">
                <w:rPr>
                  <w:rStyle w:val="Hyperlink"/>
                  <w:rFonts w:ascii="Times New Roman" w:hAnsi="Times New Roman"/>
                  <w:noProof/>
                  <w:color w:val="auto"/>
                  <w:sz w:val="20"/>
                  <w:szCs w:val="20"/>
                </w:rPr>
                <w:t>https://www.pinterest.com/pin/363947213628151736/</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Renesansas</w:t>
            </w:r>
          </w:p>
        </w:tc>
      </w:tr>
      <w:tr w:rsidR="003B2AC5" w:rsidRPr="00BE17CB" w:rsidTr="003B2AC5">
        <w:trPr>
          <w:trHeight w:val="57"/>
        </w:trPr>
        <w:tc>
          <w:tcPr>
            <w:tcW w:w="1161" w:type="pct"/>
            <w:shd w:val="clear" w:color="auto" w:fill="auto"/>
          </w:tcPr>
          <w:p w:rsidR="003B2AC5" w:rsidRPr="00BE17CB" w:rsidRDefault="003B2AC5" w:rsidP="003B2AC5">
            <w:pPr>
              <w:widowControl w:val="0"/>
              <w:spacing w:after="0"/>
              <w:jc w:val="center"/>
              <w:rPr>
                <w:rFonts w:ascii="Times New Roman" w:hAnsi="Times New Roman"/>
                <w:noProof/>
                <w:sz w:val="20"/>
                <w:szCs w:val="20"/>
              </w:rPr>
            </w:pPr>
            <w:r w:rsidRPr="00BE17CB">
              <w:rPr>
                <w:noProof/>
                <w:lang w:eastAsia="lt-LT"/>
              </w:rPr>
              <w:drawing>
                <wp:inline distT="0" distB="0" distL="0" distR="0" wp14:anchorId="5E115CB1" wp14:editId="5B1DE3D1">
                  <wp:extent cx="1334143" cy="1080000"/>
                  <wp:effectExtent l="0" t="0" r="0" b="6350"/>
                  <wp:docPr id="774" name="Paveikslėlis 774" descr="Vaizdo rezultatas pagal uÅ¾klausÄ ârenesanso Å¡ukuosen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aizdo rezultatas pagal uÅ¾klausÄ ârenesanso Å¡ukuosenosâ"/>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4143"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Šukuosena, išryškinanti aukštą kaktą, plaukai kruopščiai surišami ir paslepiami, kad būtų išryškintas galvos papuošalas. Šukuoseną gali pakeisti maža kepuraitė arba turbanas.</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šviesi, skaisti, permatoma;</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Kakta – aukšta;</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makiažas – didelės, švytinčios, juodai pabrėžtos akys;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Antakiai – neryškūs arba užmaskuoti;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Skaistalai – neryškūs, rausvi, obuoliuko formos;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 rausvos.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Nuotraukos šaltinis: http://www.ve.lt/naujienos/laisvalaikis/stilius/grozio-kaina-svinas-kalio-cianidas-gyvsidabris/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Barokas (XVII a.)</w:t>
            </w:r>
          </w:p>
        </w:tc>
      </w:tr>
      <w:tr w:rsidR="003B2AC5" w:rsidRPr="00BE17CB" w:rsidTr="003B2AC5">
        <w:trPr>
          <w:trHeight w:val="57"/>
        </w:trPr>
        <w:tc>
          <w:tcPr>
            <w:tcW w:w="1161" w:type="pct"/>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4"/>
                <w:szCs w:val="24"/>
                <w:lang w:eastAsia="lt-LT"/>
              </w:rPr>
              <w:drawing>
                <wp:inline distT="0" distB="0" distL="0" distR="0" wp14:anchorId="18840CDD" wp14:editId="1CEE387A">
                  <wp:extent cx="1080000" cy="1080000"/>
                  <wp:effectExtent l="0" t="0" r="6350" b="6350"/>
                  <wp:docPr id="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Ilgų plaukų aukšta šukuosena, puošta kaspinais, gėlėmis, plunksnomis, juvelyrika, laivų modeliais, net daržovėmis ir vaisiais. Šukuosenos sustiprinimui naudojami vieliniai karkasai. Natūralūs plaukai papildomi vilna, plaukų sruogomis, jūros žolėmis ir pan.</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balta su priklijuotomis „muselėmis“;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Skaistalai – oranžiniai, naudojami visur: kelius, alkūnes, pirštų galiukus, visur, kur tik įmanoma.</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 ryškios.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56" w:history="1">
              <w:r w:rsidRPr="00BE17CB">
                <w:rPr>
                  <w:rStyle w:val="Hyperlink"/>
                  <w:rFonts w:ascii="Times New Roman" w:hAnsi="Times New Roman"/>
                  <w:noProof/>
                  <w:color w:val="auto"/>
                  <w:sz w:val="20"/>
                  <w:szCs w:val="20"/>
                </w:rPr>
                <w:t>https://www.pinterest.com/pin/363947213628151736/</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b/>
                <w:noProof/>
                <w:sz w:val="24"/>
                <w:szCs w:val="24"/>
              </w:rPr>
              <w:t>XIX amžius</w:t>
            </w:r>
          </w:p>
        </w:tc>
      </w:tr>
      <w:tr w:rsidR="003B2AC5" w:rsidRPr="00BE17CB" w:rsidTr="003B2AC5">
        <w:trPr>
          <w:trHeight w:val="57"/>
        </w:trPr>
        <w:tc>
          <w:tcPr>
            <w:tcW w:w="1161" w:type="pct"/>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4"/>
                <w:szCs w:val="24"/>
                <w:lang w:eastAsia="lt-LT"/>
              </w:rPr>
              <w:drawing>
                <wp:inline distT="0" distB="0" distL="0" distR="0" wp14:anchorId="5D83F8CB" wp14:editId="2AEC5DA9">
                  <wp:extent cx="824326" cy="1080000"/>
                  <wp:effectExtent l="0" t="0" r="0" b="6350"/>
                  <wp:docPr id="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4326"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Natūralūs plaukai lygiai sušukuoti, blizgūs ir sveiki. Tiesinami su aliejais arba garbanojami į ilgas garbanas, kirpčiukai trumpi. Dėvimi specialūs plaukų tinkleliai.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 xml:space="preserve">Plaukai gali būti pinami į kasas ir iš jų susukamas kuodas. </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nebalinama, naudojama kūno spalvos pudra</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makiažas – žalsvi, pilki šešėliai, tamsios blakstienos;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skruostai – neryškūs.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 xml:space="preserve">Nuotraukos šaltinis: </w:t>
            </w:r>
            <w:hyperlink r:id="rId157" w:history="1">
              <w:r w:rsidRPr="00BE17CB">
                <w:rPr>
                  <w:rStyle w:val="Hyperlink"/>
                  <w:rFonts w:ascii="Times New Roman" w:hAnsi="Times New Roman"/>
                  <w:noProof/>
                  <w:color w:val="auto"/>
                  <w:sz w:val="20"/>
                  <w:szCs w:val="20"/>
                </w:rPr>
                <w:t>https://www.pinterest.com/pin/363947213628151736/</w:t>
              </w:r>
            </w:hyperlink>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b/>
                <w:noProof/>
                <w:sz w:val="24"/>
                <w:szCs w:val="24"/>
              </w:rPr>
            </w:pPr>
            <w:r w:rsidRPr="00BE17CB">
              <w:rPr>
                <w:rFonts w:ascii="Times New Roman" w:hAnsi="Times New Roman"/>
                <w:b/>
                <w:noProof/>
                <w:sz w:val="24"/>
                <w:szCs w:val="24"/>
              </w:rPr>
              <w:t>Rokoko amžius</w:t>
            </w:r>
          </w:p>
        </w:tc>
      </w:tr>
      <w:tr w:rsidR="003B2AC5" w:rsidRPr="00BE17CB" w:rsidTr="003B2AC5">
        <w:trPr>
          <w:trHeight w:val="57"/>
        </w:trPr>
        <w:tc>
          <w:tcPr>
            <w:tcW w:w="1161" w:type="pct"/>
            <w:shd w:val="clear" w:color="auto" w:fill="auto"/>
          </w:tcPr>
          <w:p w:rsidR="003B2AC5" w:rsidRPr="00BE17CB" w:rsidRDefault="003B2AC5" w:rsidP="003B2AC5">
            <w:pPr>
              <w:widowControl w:val="0"/>
              <w:spacing w:after="0"/>
              <w:jc w:val="center"/>
              <w:rPr>
                <w:rFonts w:ascii="Times New Roman" w:hAnsi="Times New Roman"/>
                <w:noProof/>
                <w:sz w:val="20"/>
                <w:szCs w:val="20"/>
              </w:rPr>
            </w:pPr>
            <w:r w:rsidRPr="00BE17CB">
              <w:rPr>
                <w:rFonts w:ascii="Times New Roman" w:hAnsi="Times New Roman"/>
                <w:noProof/>
                <w:sz w:val="20"/>
                <w:szCs w:val="20"/>
                <w:lang w:eastAsia="lt-LT"/>
              </w:rPr>
              <w:drawing>
                <wp:inline distT="0" distB="0" distL="0" distR="0" wp14:anchorId="12EB09FD" wp14:editId="5DEAE9BA">
                  <wp:extent cx="768675" cy="1080000"/>
                  <wp:effectExtent l="0" t="0" r="0" b="6350"/>
                  <wp:docPr id="777" name="Paveikslėlis 777"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usijÄs vaizda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8675" cy="1080000"/>
                          </a:xfrm>
                          <a:prstGeom prst="rect">
                            <a:avLst/>
                          </a:prstGeom>
                          <a:noFill/>
                          <a:ln>
                            <a:noFill/>
                          </a:ln>
                        </pic:spPr>
                      </pic:pic>
                    </a:graphicData>
                  </a:graphic>
                </wp:inline>
              </w:drawing>
            </w:r>
          </w:p>
        </w:tc>
        <w:tc>
          <w:tcPr>
            <w:tcW w:w="1840"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Ekstravagantiški balti pudruoti perukai, aukštos garbanotų plaukų šukuosenos, dekoruotos plunksnomis, kaspinais, vainikėliais, laiveliais, vaisiais, gėlėmis, paukščių lizdais.</w:t>
            </w:r>
          </w:p>
        </w:tc>
        <w:tc>
          <w:tcPr>
            <w:tcW w:w="1999" w:type="pct"/>
            <w:shd w:val="clear" w:color="auto" w:fill="auto"/>
          </w:tcPr>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Veido oda – labai storas baltos pudros sluoksnis;</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Akių makiažas – švelniai pastelinių atspalvių šešėliai;</w:t>
            </w:r>
          </w:p>
          <w:p w:rsidR="003B2AC5" w:rsidRPr="00BE17CB" w:rsidRDefault="003B2AC5" w:rsidP="003B2AC5">
            <w:pPr>
              <w:widowControl w:val="0"/>
              <w:spacing w:after="0"/>
              <w:outlineLvl w:val="0"/>
              <w:rPr>
                <w:rFonts w:ascii="Times New Roman" w:hAnsi="Times New Roman"/>
                <w:sz w:val="24"/>
                <w:szCs w:val="24"/>
              </w:rPr>
            </w:pPr>
            <w:r w:rsidRPr="00BE17CB">
              <w:rPr>
                <w:rFonts w:ascii="Times New Roman" w:hAnsi="Times New Roman"/>
                <w:sz w:val="24"/>
                <w:szCs w:val="24"/>
              </w:rPr>
              <w:t>Lūpos, skruostai – neryškūs.</w:t>
            </w:r>
          </w:p>
        </w:tc>
      </w:tr>
      <w:tr w:rsidR="003B2AC5" w:rsidRPr="00BE17CB" w:rsidTr="00D425C0">
        <w:trPr>
          <w:trHeight w:val="57"/>
        </w:trPr>
        <w:tc>
          <w:tcPr>
            <w:tcW w:w="5000" w:type="pct"/>
            <w:gridSpan w:val="3"/>
            <w:shd w:val="clear" w:color="auto" w:fill="auto"/>
          </w:tcPr>
          <w:p w:rsidR="003B2AC5" w:rsidRPr="00BE17CB" w:rsidRDefault="003B2AC5" w:rsidP="003B2AC5">
            <w:pPr>
              <w:widowControl w:val="0"/>
              <w:spacing w:after="0"/>
              <w:jc w:val="center"/>
              <w:rPr>
                <w:rFonts w:ascii="Times New Roman" w:hAnsi="Times New Roman"/>
                <w:noProof/>
                <w:sz w:val="24"/>
                <w:szCs w:val="24"/>
              </w:rPr>
            </w:pPr>
            <w:r w:rsidRPr="00BE17CB">
              <w:rPr>
                <w:rFonts w:ascii="Times New Roman" w:hAnsi="Times New Roman"/>
                <w:noProof/>
                <w:sz w:val="20"/>
                <w:szCs w:val="20"/>
              </w:rPr>
              <w:t>Nuotraukos šaltinis: https://www.pinterest.com/pin/33354853470542749</w:t>
            </w:r>
          </w:p>
        </w:tc>
      </w:tr>
    </w:tbl>
    <w:p w:rsidR="003B2AC5" w:rsidRPr="00BE17CB" w:rsidRDefault="003B2AC5" w:rsidP="003B2AC5">
      <w:pPr>
        <w:widowControl w:val="0"/>
        <w:spacing w:after="0"/>
        <w:jc w:val="both"/>
        <w:outlineLvl w:val="0"/>
        <w:rPr>
          <w:rFonts w:ascii="Times New Roman" w:hAnsi="Times New Roman"/>
          <w:noProof/>
          <w:sz w:val="24"/>
          <w:szCs w:val="24"/>
        </w:rPr>
      </w:pPr>
    </w:p>
    <w:p w:rsidR="003B2AC5" w:rsidRPr="00BE17CB" w:rsidRDefault="003B2AC5" w:rsidP="003B2AC5">
      <w:pPr>
        <w:widowControl w:val="0"/>
        <w:spacing w:after="0"/>
        <w:jc w:val="both"/>
        <w:outlineLvl w:val="0"/>
        <w:rPr>
          <w:rFonts w:ascii="Times New Roman" w:hAnsi="Times New Roman"/>
          <w:noProof/>
          <w:sz w:val="24"/>
          <w:szCs w:val="24"/>
        </w:rPr>
      </w:pPr>
      <w:r w:rsidRPr="00BE17CB">
        <w:rPr>
          <w:rFonts w:ascii="Times New Roman" w:hAnsi="Times New Roman"/>
          <w:i/>
          <w:sz w:val="24"/>
          <w:szCs w:val="24"/>
        </w:rPr>
        <w:t>7 užduotis.</w:t>
      </w:r>
      <w:r w:rsidRPr="00BE17CB">
        <w:rPr>
          <w:rFonts w:ascii="Times New Roman" w:hAnsi="Times New Roman"/>
          <w:sz w:val="24"/>
          <w:szCs w:val="24"/>
        </w:rPr>
        <w:t xml:space="preserve"> </w:t>
      </w:r>
      <w:r w:rsidRPr="00BE17CB">
        <w:rPr>
          <w:rFonts w:ascii="Times New Roman" w:hAnsi="Times New Roman"/>
          <w:noProof/>
          <w:sz w:val="24"/>
          <w:szCs w:val="24"/>
        </w:rPr>
        <w:t>TEKSTE TINKAMU LINKSNIU ĮRAŠYKITE PATEIKTUS ŽODŽIUS</w:t>
      </w:r>
    </w:p>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G</w:t>
      </w:r>
      <w:r w:rsidRPr="00BE17CB">
        <w:rPr>
          <w:rStyle w:val="Strong"/>
          <w:rFonts w:ascii="Times New Roman" w:hAnsi="Times New Roman"/>
          <w:b w:val="0"/>
          <w:sz w:val="24"/>
          <w:szCs w:val="24"/>
          <w:bdr w:val="none" w:sz="0" w:space="0" w:color="auto" w:frame="1"/>
        </w:rPr>
        <w:t>rimas pagal specifiką gali būti skirstomas</w:t>
      </w:r>
      <w:r w:rsidRPr="00BE17CB">
        <w:rPr>
          <w:rFonts w:ascii="Times New Roman" w:hAnsi="Times New Roman"/>
          <w:sz w:val="24"/>
          <w:szCs w:val="24"/>
        </w:rPr>
        <w:t xml:space="preserve"> į </w:t>
      </w:r>
      <w:r w:rsidRPr="00BE17CB">
        <w:rPr>
          <w:rFonts w:ascii="Times New Roman" w:hAnsi="Times New Roman"/>
          <w:i/>
          <w:sz w:val="24"/>
          <w:szCs w:val="24"/>
        </w:rPr>
        <w:t>kinematografinį, televizinį</w:t>
      </w:r>
      <w:r w:rsidRPr="00BE17CB">
        <w:rPr>
          <w:rFonts w:ascii="Times New Roman" w:hAnsi="Times New Roman"/>
          <w:sz w:val="24"/>
          <w:szCs w:val="24"/>
        </w:rPr>
        <w:t xml:space="preserve"> ir teatrinį grimą. Televizijoje ir kine grimas turi būti ypač </w:t>
      </w:r>
      <w:r w:rsidRPr="00BE17CB">
        <w:rPr>
          <w:rFonts w:ascii="Times New Roman" w:hAnsi="Times New Roman"/>
          <w:i/>
          <w:sz w:val="24"/>
          <w:szCs w:val="24"/>
        </w:rPr>
        <w:t>nepriekaištingas</w:t>
      </w:r>
      <w:r w:rsidRPr="00BE17CB">
        <w:rPr>
          <w:rFonts w:ascii="Times New Roman" w:hAnsi="Times New Roman"/>
          <w:sz w:val="24"/>
          <w:szCs w:val="24"/>
        </w:rPr>
        <w:t xml:space="preserve"> dėl didelės </w:t>
      </w:r>
      <w:r w:rsidRPr="00BE17CB">
        <w:rPr>
          <w:rFonts w:ascii="Times New Roman" w:hAnsi="Times New Roman"/>
          <w:i/>
          <w:sz w:val="24"/>
          <w:szCs w:val="24"/>
        </w:rPr>
        <w:t>vaizdo raiškos</w:t>
      </w:r>
      <w:r w:rsidRPr="00BE17CB">
        <w:rPr>
          <w:rFonts w:ascii="Times New Roman" w:hAnsi="Times New Roman"/>
          <w:sz w:val="24"/>
          <w:szCs w:val="24"/>
        </w:rPr>
        <w:t xml:space="preserve"> ir filmavimo stambiu planu. Šio grimo paskirtis yra koreguoti </w:t>
      </w:r>
      <w:r w:rsidRPr="00BE17CB">
        <w:rPr>
          <w:rFonts w:ascii="Times New Roman" w:hAnsi="Times New Roman"/>
          <w:i/>
          <w:sz w:val="24"/>
          <w:szCs w:val="24"/>
        </w:rPr>
        <w:t>išvaizdą</w:t>
      </w:r>
      <w:r w:rsidRPr="00BE17CB">
        <w:rPr>
          <w:rFonts w:ascii="Times New Roman" w:hAnsi="Times New Roman"/>
          <w:sz w:val="24"/>
          <w:szCs w:val="24"/>
        </w:rPr>
        <w:t xml:space="preserve"> ir padidinti </w:t>
      </w:r>
      <w:r w:rsidRPr="00BE17CB">
        <w:rPr>
          <w:rFonts w:ascii="Times New Roman" w:hAnsi="Times New Roman"/>
          <w:i/>
          <w:sz w:val="24"/>
          <w:szCs w:val="24"/>
        </w:rPr>
        <w:t>raiškos galimybes.</w:t>
      </w:r>
      <w:r w:rsidRPr="00BE17CB">
        <w:rPr>
          <w:rFonts w:ascii="Times New Roman" w:hAnsi="Times New Roman"/>
          <w:sz w:val="24"/>
          <w:szCs w:val="24"/>
        </w:rPr>
        <w:t xml:space="preserve"> O teatre aktorių veidai nėra matomi iš arti, dėl to nebūtina tobula </w:t>
      </w:r>
      <w:r w:rsidRPr="00BE17CB">
        <w:rPr>
          <w:rFonts w:ascii="Times New Roman" w:hAnsi="Times New Roman"/>
          <w:i/>
          <w:sz w:val="24"/>
          <w:szCs w:val="24"/>
        </w:rPr>
        <w:t>grimo švara</w:t>
      </w:r>
      <w:r w:rsidRPr="00BE17CB">
        <w:rPr>
          <w:rFonts w:ascii="Times New Roman" w:hAnsi="Times New Roman"/>
          <w:sz w:val="24"/>
          <w:szCs w:val="24"/>
        </w:rPr>
        <w:t xml:space="preserve">, svarbus bendras vaizdas iš tolėliau ir </w:t>
      </w:r>
      <w:r w:rsidRPr="00BE17CB">
        <w:rPr>
          <w:rFonts w:ascii="Times New Roman" w:hAnsi="Times New Roman"/>
          <w:i/>
          <w:sz w:val="24"/>
          <w:szCs w:val="24"/>
        </w:rPr>
        <w:t>efektingumas.</w:t>
      </w:r>
      <w:r w:rsidRPr="00BE17CB">
        <w:rPr>
          <w:rFonts w:ascii="Times New Roman" w:hAnsi="Times New Roman"/>
          <w:sz w:val="24"/>
          <w:szCs w:val="24"/>
        </w:rPr>
        <w:t xml:space="preserve"> Kine grimas turi būti suderintas su skiriamąja geba, skaitmeninės technikos jautrumu, operatorių galimybėmis bei </w:t>
      </w:r>
      <w:r w:rsidRPr="00BE17CB">
        <w:rPr>
          <w:rFonts w:ascii="Times New Roman" w:hAnsi="Times New Roman"/>
          <w:i/>
          <w:sz w:val="24"/>
          <w:szCs w:val="24"/>
        </w:rPr>
        <w:t>apšvietimu</w:t>
      </w:r>
      <w:r w:rsidRPr="00BE17CB">
        <w:rPr>
          <w:rFonts w:ascii="Times New Roman" w:hAnsi="Times New Roman"/>
          <w:sz w:val="24"/>
          <w:szCs w:val="24"/>
        </w:rPr>
        <w:t xml:space="preserve">. Anksčiau, kai dar kinas buvo </w:t>
      </w:r>
      <w:r w:rsidRPr="00BE17CB">
        <w:rPr>
          <w:rFonts w:ascii="Times New Roman" w:hAnsi="Times New Roman"/>
          <w:i/>
          <w:sz w:val="24"/>
          <w:szCs w:val="24"/>
        </w:rPr>
        <w:t>nespalvotas,</w:t>
      </w:r>
      <w:r w:rsidRPr="00BE17CB">
        <w:rPr>
          <w:rFonts w:ascii="Times New Roman" w:hAnsi="Times New Roman"/>
          <w:sz w:val="24"/>
          <w:szCs w:val="24"/>
        </w:rPr>
        <w:t xml:space="preserve"> svarbiausias vaidmuo atitekdavo </w:t>
      </w:r>
      <w:r w:rsidRPr="00BE17CB">
        <w:rPr>
          <w:rFonts w:ascii="Times New Roman" w:hAnsi="Times New Roman"/>
          <w:i/>
          <w:sz w:val="24"/>
          <w:szCs w:val="24"/>
        </w:rPr>
        <w:t>monochrominėms spalvoms ir šešėliams</w:t>
      </w:r>
      <w:r w:rsidRPr="00BE17CB">
        <w:rPr>
          <w:rFonts w:ascii="Times New Roman" w:hAnsi="Times New Roman"/>
          <w:sz w:val="24"/>
          <w:szCs w:val="24"/>
        </w:rPr>
        <w:t xml:space="preserve">. </w:t>
      </w:r>
      <w:r w:rsidRPr="00BE17CB">
        <w:rPr>
          <w:rFonts w:ascii="Times New Roman" w:hAnsi="Times New Roman"/>
          <w:i/>
          <w:sz w:val="24"/>
          <w:szCs w:val="24"/>
        </w:rPr>
        <w:t>Spalvotas</w:t>
      </w:r>
      <w:r w:rsidRPr="00BE17CB">
        <w:rPr>
          <w:rFonts w:ascii="Times New Roman" w:hAnsi="Times New Roman"/>
          <w:sz w:val="24"/>
          <w:szCs w:val="24"/>
        </w:rPr>
        <w:t xml:space="preserve"> kinas suteikė reikšmę </w:t>
      </w:r>
      <w:r w:rsidRPr="00BE17CB">
        <w:rPr>
          <w:rFonts w:ascii="Times New Roman" w:hAnsi="Times New Roman"/>
          <w:i/>
          <w:sz w:val="24"/>
          <w:szCs w:val="24"/>
        </w:rPr>
        <w:t>spalvų gamoms,</w:t>
      </w:r>
      <w:r w:rsidRPr="00BE17CB">
        <w:rPr>
          <w:rFonts w:ascii="Times New Roman" w:hAnsi="Times New Roman"/>
          <w:sz w:val="24"/>
          <w:szCs w:val="24"/>
        </w:rPr>
        <w:t xml:space="preserve"> jų derinimui, o patiems grimuotojams teko išmokti naujų gudrybių ir subtilybių. </w:t>
      </w:r>
      <w:r w:rsidRPr="00BE17CB">
        <w:rPr>
          <w:rStyle w:val="Strong"/>
          <w:rFonts w:ascii="Times New Roman" w:hAnsi="Times New Roman"/>
          <w:b w:val="0"/>
          <w:sz w:val="24"/>
          <w:szCs w:val="24"/>
          <w:bdr w:val="none" w:sz="0" w:space="0" w:color="auto" w:frame="1"/>
        </w:rPr>
        <w:t>Teatro grimo pagalba siekiama pakeisti aktorių bruožus:</w:t>
      </w:r>
      <w:r w:rsidRPr="00BE17CB">
        <w:rPr>
          <w:rFonts w:ascii="Times New Roman" w:hAnsi="Times New Roman"/>
          <w:sz w:val="24"/>
          <w:szCs w:val="24"/>
        </w:rPr>
        <w:t xml:space="preserve"> pasendinti žmogų keliomis dešimtimis metų, pakeisti jo lytį ar suteikti jam hiperbolizuotą charakterį. Teatro grimui naudojami ne tik </w:t>
      </w:r>
      <w:r w:rsidRPr="00BE17CB">
        <w:rPr>
          <w:rFonts w:ascii="Times New Roman" w:hAnsi="Times New Roman"/>
          <w:i/>
          <w:sz w:val="24"/>
          <w:szCs w:val="24"/>
        </w:rPr>
        <w:t>specialūs dažai,</w:t>
      </w:r>
      <w:r w:rsidRPr="00BE17CB">
        <w:rPr>
          <w:rFonts w:ascii="Times New Roman" w:hAnsi="Times New Roman"/>
          <w:sz w:val="24"/>
          <w:szCs w:val="24"/>
        </w:rPr>
        <w:t xml:space="preserve"> gebantys ilgiau ir tvirčiau išsilaikyti, bet ir tokios specifinės priemonės kaip </w:t>
      </w:r>
      <w:r w:rsidRPr="00BE17CB">
        <w:rPr>
          <w:rFonts w:ascii="Times New Roman" w:hAnsi="Times New Roman"/>
          <w:i/>
          <w:sz w:val="24"/>
          <w:szCs w:val="24"/>
        </w:rPr>
        <w:t>veido priedai:</w:t>
      </w:r>
      <w:r w:rsidRPr="00BE17CB">
        <w:rPr>
          <w:rFonts w:ascii="Times New Roman" w:hAnsi="Times New Roman"/>
          <w:sz w:val="24"/>
          <w:szCs w:val="24"/>
        </w:rPr>
        <w:t xml:space="preserve"> kaukės, nosys, apgamai, dirbtiniai perukai, barzdos, ūsai ir pan.</w:t>
      </w:r>
    </w:p>
    <w:p w:rsidR="003B2AC5" w:rsidRPr="00BE17CB" w:rsidRDefault="003B2AC5" w:rsidP="003B2AC5">
      <w:pPr>
        <w:widowControl w:val="0"/>
        <w:spacing w:after="0"/>
        <w:jc w:val="both"/>
        <w:outlineLvl w:val="0"/>
        <w:rPr>
          <w:rFonts w:ascii="Times New Roman" w:hAnsi="Times New Roman"/>
          <w:sz w:val="24"/>
          <w:szCs w:val="24"/>
        </w:rPr>
      </w:pPr>
    </w:p>
    <w:p w:rsidR="003B2AC5" w:rsidRPr="00BE17CB" w:rsidRDefault="003B2AC5" w:rsidP="003B2AC5">
      <w:pPr>
        <w:widowControl w:val="0"/>
        <w:spacing w:after="0"/>
        <w:jc w:val="both"/>
        <w:rPr>
          <w:rFonts w:ascii="Times New Roman" w:hAnsi="Times New Roman"/>
          <w:sz w:val="24"/>
          <w:szCs w:val="24"/>
        </w:rPr>
      </w:pPr>
      <w:r w:rsidRPr="00BE17CB">
        <w:rPr>
          <w:rFonts w:ascii="Times New Roman" w:hAnsi="Times New Roman"/>
          <w:i/>
          <w:sz w:val="24"/>
          <w:szCs w:val="24"/>
        </w:rPr>
        <w:t>8 užduotis.</w:t>
      </w:r>
      <w:r w:rsidRPr="00BE17CB">
        <w:rPr>
          <w:rFonts w:ascii="Times New Roman" w:hAnsi="Times New Roman"/>
          <w:sz w:val="24"/>
          <w:szCs w:val="24"/>
        </w:rPr>
        <w:t xml:space="preserve"> PRAKTINĖ SITUACIJA. Į grimuotoją kreipėsi klientė, turinti ilgus plaukus ir norinti muzikos vaizdo klipui susikurti plikos 60 metų moters įvaizdį. Ką patarsite klientei? Kokias priemones naudosite įvaizdžiui sukurti?</w:t>
      </w:r>
    </w:p>
    <w:p w:rsidR="003B2AC5" w:rsidRPr="00BE17CB" w:rsidRDefault="003B2AC5" w:rsidP="003B2AC5">
      <w:pPr>
        <w:widowControl w:val="0"/>
        <w:spacing w:after="0"/>
        <w:jc w:val="both"/>
        <w:rPr>
          <w:rFonts w:ascii="Times New Roman" w:hAnsi="Times New Roman"/>
          <w:b/>
          <w:i/>
          <w:sz w:val="24"/>
          <w:szCs w:val="24"/>
        </w:rPr>
      </w:pPr>
      <w:r w:rsidRPr="00BE17CB">
        <w:rPr>
          <w:rFonts w:ascii="Times New Roman" w:hAnsi="Times New Roman"/>
          <w:b/>
          <w:i/>
          <w:sz w:val="24"/>
          <w:szCs w:val="24"/>
        </w:rPr>
        <w:t>Grimo požymiai:</w:t>
      </w:r>
    </w:p>
    <w:p w:rsidR="003B2AC5" w:rsidRPr="00BE17CB" w:rsidRDefault="003B2AC5" w:rsidP="003B2AC5">
      <w:pPr>
        <w:widowControl w:val="0"/>
        <w:spacing w:after="0"/>
        <w:jc w:val="both"/>
        <w:rPr>
          <w:rFonts w:ascii="Times New Roman" w:hAnsi="Times New Roman"/>
          <w:sz w:val="24"/>
          <w:szCs w:val="24"/>
        </w:rPr>
      </w:pPr>
      <w:r w:rsidRPr="00BE17CB">
        <w:rPr>
          <w:rFonts w:ascii="Times New Roman" w:hAnsi="Times New Roman"/>
          <w:sz w:val="24"/>
          <w:szCs w:val="24"/>
        </w:rPr>
        <w:t xml:space="preserve">Plaukams paslėpti naudojama speciali lateksinė kepurėlė. </w:t>
      </w:r>
      <w:proofErr w:type="spellStart"/>
      <w:r w:rsidRPr="00BE17CB">
        <w:rPr>
          <w:rFonts w:ascii="Times New Roman" w:hAnsi="Times New Roman"/>
          <w:sz w:val="24"/>
          <w:szCs w:val="24"/>
        </w:rPr>
        <w:t>Lateksto</w:t>
      </w:r>
      <w:proofErr w:type="spellEnd"/>
      <w:r w:rsidRPr="00BE17CB">
        <w:rPr>
          <w:rFonts w:ascii="Times New Roman" w:hAnsi="Times New Roman"/>
          <w:sz w:val="24"/>
          <w:szCs w:val="24"/>
        </w:rPr>
        <w:t xml:space="preserve"> pagalba kepurėlės kraštas sulyginamas su veido oda. Veido pagrindas dažomas blyškia spalva. Modelis paprašomas susiraukti, atsiradusių raukšlių vietose piešiamos pilkos ir rudos raukšlės, prie pagrindinių raukšlių linijų dar pripiešiama daugybė smulkių raukšlelių, kurios dar labiau paryškinamos šalia brėžiant linijas balta spalva. Nupiešiami pilki antakiai, pripiešiama raukšlių skersai lūpų.</w:t>
      </w:r>
    </w:p>
    <w:p w:rsidR="003B2AC5" w:rsidRPr="00BE17CB" w:rsidRDefault="003B2AC5" w:rsidP="003B2AC5">
      <w:pPr>
        <w:widowControl w:val="0"/>
        <w:spacing w:after="0"/>
        <w:jc w:val="both"/>
        <w:outlineLvl w:val="0"/>
        <w:rPr>
          <w:rFonts w:ascii="Times New Roman" w:hAnsi="Times New Roman"/>
          <w:b/>
          <w:i/>
          <w:sz w:val="24"/>
          <w:szCs w:val="24"/>
        </w:rPr>
      </w:pPr>
      <w:r w:rsidRPr="00BE17CB">
        <w:rPr>
          <w:rFonts w:ascii="Times New Roman" w:hAnsi="Times New Roman"/>
          <w:b/>
          <w:i/>
          <w:sz w:val="24"/>
          <w:szCs w:val="24"/>
        </w:rPr>
        <w:t>Grimui sukurti reikalingos priemonės:</w:t>
      </w:r>
    </w:p>
    <w:p w:rsidR="003B2AC5" w:rsidRPr="00BE17CB" w:rsidRDefault="003B2AC5"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t>Kepurėlė plaukams, plaukų lakas, segtukai, kempinėlė, teptukas, grimas arba akvareliniai kūno dažai (balta, pilka, juoda, ruda spalvos).</w:t>
      </w:r>
    </w:p>
    <w:p w:rsidR="003B2AC5" w:rsidRPr="00BE17CB" w:rsidRDefault="003B2AC5" w:rsidP="003B2AC5">
      <w:pPr>
        <w:widowControl w:val="0"/>
        <w:spacing w:after="0"/>
        <w:jc w:val="both"/>
        <w:outlineLvl w:val="0"/>
        <w:rPr>
          <w:rFonts w:ascii="Times New Roman" w:hAnsi="Times New Roman"/>
          <w:sz w:val="24"/>
          <w:szCs w:val="24"/>
        </w:rPr>
      </w:pPr>
    </w:p>
    <w:p w:rsidR="00DA5BCC" w:rsidRPr="00ED427C" w:rsidRDefault="00134017" w:rsidP="003B2AC5">
      <w:pPr>
        <w:widowControl w:val="0"/>
        <w:spacing w:after="0"/>
        <w:jc w:val="both"/>
        <w:outlineLvl w:val="0"/>
        <w:rPr>
          <w:rFonts w:ascii="Times New Roman" w:hAnsi="Times New Roman"/>
          <w:sz w:val="24"/>
          <w:szCs w:val="24"/>
        </w:rPr>
      </w:pPr>
      <w:r w:rsidRPr="00BE17CB">
        <w:rPr>
          <w:rFonts w:ascii="Times New Roman" w:hAnsi="Times New Roman"/>
          <w:sz w:val="24"/>
          <w:szCs w:val="24"/>
        </w:rPr>
        <w:br w:type="page"/>
      </w:r>
    </w:p>
    <w:p w:rsidR="003B2AC5" w:rsidRPr="00BE17CB" w:rsidRDefault="003B2AC5" w:rsidP="003B2AC5">
      <w:pPr>
        <w:pStyle w:val="ListParagraph"/>
        <w:widowControl w:val="0"/>
        <w:spacing w:after="0"/>
        <w:ind w:left="0"/>
        <w:jc w:val="center"/>
        <w:rPr>
          <w:rFonts w:ascii="Times New Roman" w:eastAsia="Times New Roman" w:hAnsi="Times New Roman"/>
          <w:b/>
          <w:bCs/>
          <w:i/>
          <w:kern w:val="36"/>
          <w:sz w:val="28"/>
          <w:szCs w:val="28"/>
          <w:lang w:eastAsia="x-none"/>
        </w:rPr>
      </w:pPr>
      <w:r w:rsidRPr="00BE17CB">
        <w:rPr>
          <w:rFonts w:ascii="Times New Roman" w:hAnsi="Times New Roman"/>
          <w:b/>
          <w:sz w:val="28"/>
          <w:szCs w:val="28"/>
        </w:rPr>
        <w:lastRenderedPageBreak/>
        <w:t>Modulis „Įvadas į darbo rinką“</w:t>
      </w:r>
    </w:p>
    <w:p w:rsidR="00A52E7D" w:rsidRPr="003B2AC5" w:rsidRDefault="00A52E7D" w:rsidP="003B2AC5">
      <w:pPr>
        <w:widowControl w:val="0"/>
        <w:spacing w:after="0"/>
        <w:jc w:val="both"/>
        <w:outlineLvl w:val="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579"/>
        <w:gridCol w:w="5332"/>
        <w:gridCol w:w="1297"/>
      </w:tblGrid>
      <w:tr w:rsidR="003B2AC5" w:rsidRPr="00BE17CB" w:rsidTr="003B2AC5">
        <w:trPr>
          <w:trHeight w:val="57"/>
        </w:trPr>
        <w:tc>
          <w:tcPr>
            <w:tcW w:w="355" w:type="pct"/>
            <w:tcBorders>
              <w:bottom w:val="single" w:sz="4" w:space="0" w:color="auto"/>
            </w:tcBorders>
          </w:tcPr>
          <w:p w:rsidR="003B2AC5" w:rsidRPr="00BE17CB" w:rsidRDefault="003B2AC5" w:rsidP="003B2AC5">
            <w:pPr>
              <w:widowControl w:val="0"/>
              <w:spacing w:after="0"/>
              <w:jc w:val="center"/>
              <w:rPr>
                <w:rFonts w:ascii="Times New Roman" w:hAnsi="Times New Roman"/>
                <w:b/>
                <w:sz w:val="24"/>
                <w:szCs w:val="24"/>
              </w:rPr>
            </w:pPr>
            <w:r w:rsidRPr="00BE17CB">
              <w:rPr>
                <w:rFonts w:ascii="Times New Roman" w:hAnsi="Times New Roman"/>
                <w:b/>
                <w:sz w:val="24"/>
                <w:szCs w:val="24"/>
              </w:rPr>
              <w:t>Eil. Nr.</w:t>
            </w:r>
          </w:p>
        </w:tc>
        <w:tc>
          <w:tcPr>
            <w:tcW w:w="1301" w:type="pct"/>
            <w:tcBorders>
              <w:bottom w:val="single" w:sz="4" w:space="0" w:color="auto"/>
            </w:tcBorders>
          </w:tcPr>
          <w:p w:rsidR="003B2AC5" w:rsidRPr="00BE17CB" w:rsidRDefault="003B2AC5" w:rsidP="003B2AC5">
            <w:pPr>
              <w:widowControl w:val="0"/>
              <w:spacing w:after="0"/>
              <w:jc w:val="center"/>
              <w:rPr>
                <w:rFonts w:ascii="Times New Roman" w:hAnsi="Times New Roman"/>
                <w:b/>
                <w:sz w:val="24"/>
                <w:szCs w:val="24"/>
              </w:rPr>
            </w:pPr>
            <w:r w:rsidRPr="00BE17CB">
              <w:rPr>
                <w:rFonts w:ascii="Times New Roman" w:hAnsi="Times New Roman"/>
                <w:b/>
                <w:sz w:val="24"/>
                <w:szCs w:val="24"/>
              </w:rPr>
              <w:t>Klausimas</w:t>
            </w:r>
          </w:p>
        </w:tc>
        <w:tc>
          <w:tcPr>
            <w:tcW w:w="2690" w:type="pct"/>
            <w:tcBorders>
              <w:bottom w:val="single" w:sz="4" w:space="0" w:color="auto"/>
            </w:tcBorders>
          </w:tcPr>
          <w:p w:rsidR="003B2AC5" w:rsidRPr="00BE17CB" w:rsidRDefault="003B2AC5" w:rsidP="003B2AC5">
            <w:pPr>
              <w:widowControl w:val="0"/>
              <w:spacing w:after="0"/>
              <w:jc w:val="center"/>
              <w:rPr>
                <w:rFonts w:ascii="Times New Roman" w:hAnsi="Times New Roman"/>
                <w:b/>
                <w:sz w:val="24"/>
                <w:szCs w:val="24"/>
              </w:rPr>
            </w:pPr>
            <w:r w:rsidRPr="00BE17CB">
              <w:rPr>
                <w:rFonts w:ascii="Times New Roman" w:hAnsi="Times New Roman"/>
                <w:b/>
                <w:sz w:val="24"/>
                <w:szCs w:val="24"/>
              </w:rPr>
              <w:t>Atsakymai</w:t>
            </w:r>
          </w:p>
        </w:tc>
        <w:tc>
          <w:tcPr>
            <w:tcW w:w="654" w:type="pct"/>
            <w:tcBorders>
              <w:bottom w:val="single" w:sz="4" w:space="0" w:color="auto"/>
            </w:tcBorders>
          </w:tcPr>
          <w:p w:rsidR="003B2AC5" w:rsidRPr="00BE17CB" w:rsidRDefault="003B2AC5" w:rsidP="003B2AC5">
            <w:pPr>
              <w:widowControl w:val="0"/>
              <w:spacing w:after="0"/>
              <w:jc w:val="center"/>
              <w:rPr>
                <w:rFonts w:ascii="Times New Roman" w:hAnsi="Times New Roman"/>
                <w:b/>
                <w:sz w:val="24"/>
                <w:szCs w:val="24"/>
              </w:rPr>
            </w:pPr>
            <w:r w:rsidRPr="00BE17CB">
              <w:rPr>
                <w:rFonts w:ascii="Times New Roman" w:hAnsi="Times New Roman"/>
                <w:b/>
                <w:sz w:val="24"/>
                <w:szCs w:val="24"/>
              </w:rPr>
              <w:t>Teisingas</w:t>
            </w:r>
            <w:r>
              <w:rPr>
                <w:rFonts w:ascii="Times New Roman" w:hAnsi="Times New Roman"/>
                <w:b/>
                <w:sz w:val="24"/>
                <w:szCs w:val="24"/>
              </w:rPr>
              <w:t xml:space="preserve"> </w:t>
            </w:r>
            <w:r w:rsidRPr="00BE17CB">
              <w:rPr>
                <w:rFonts w:ascii="Times New Roman" w:hAnsi="Times New Roman"/>
                <w:b/>
                <w:sz w:val="24"/>
                <w:szCs w:val="24"/>
              </w:rPr>
              <w:t>atsakymas</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Kokie yra epidermio sluoksniai?</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 xml:space="preserve">A. Epidermis, derma, </w:t>
            </w:r>
            <w:proofErr w:type="spellStart"/>
            <w:r w:rsidRPr="00BE17CB">
              <w:rPr>
                <w:rFonts w:ascii="Times New Roman" w:hAnsi="Times New Roman"/>
                <w:sz w:val="24"/>
                <w:szCs w:val="24"/>
              </w:rPr>
              <w:t>hipoderma</w:t>
            </w:r>
            <w:proofErr w:type="spellEnd"/>
            <w:r w:rsidRPr="00BE17CB">
              <w:rPr>
                <w:rFonts w:ascii="Times New Roman" w:hAnsi="Times New Roman"/>
                <w:sz w:val="24"/>
                <w:szCs w:val="24"/>
              </w:rPr>
              <w:t>.</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Pamatinis, dygliuotasis, grūdėtasis, skaidrusis, raginis.</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 xml:space="preserve">C. </w:t>
            </w:r>
            <w:proofErr w:type="spellStart"/>
            <w:r w:rsidRPr="00BE17CB">
              <w:rPr>
                <w:rFonts w:ascii="Times New Roman" w:hAnsi="Times New Roman"/>
                <w:sz w:val="24"/>
                <w:szCs w:val="24"/>
              </w:rPr>
              <w:t>Spenelinis</w:t>
            </w:r>
            <w:proofErr w:type="spellEnd"/>
            <w:r w:rsidRPr="00BE17CB">
              <w:rPr>
                <w:rFonts w:ascii="Times New Roman" w:hAnsi="Times New Roman"/>
                <w:sz w:val="24"/>
                <w:szCs w:val="24"/>
              </w:rPr>
              <w:t>, tinklinis.</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B</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Ką reiškia užrašas ant dieninio kremo pakuotės SAF15 arba SPF15?</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A. Buvimą saulėje galima prailginti 15 kartų.</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Buvimą saulėje galima prailginti 15 min.</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C. Buvimą saulėje galima prailginti 15 val.</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A</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Kuris variantas yra teisingas?</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A. Šaltu metų laiku maitinantį kremą tepti dienai, o drėkinantį kremą-nakčiai.</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Šaltu metų laiku drėkinantį kremą tepti dienai, o maitinantį kremą-nakčiai.</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A</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Koks makiažo atlikimo nuoseklumas?</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 xml:space="preserve">A.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xml:space="preserve">, antakių koregavimas, akių vokų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akių vokų šešėliavimas, blakstienų dažymas, lūpų koregavimas ir dažymas, skruostų rausvinimas, veido grimavimas ir koregavimas, odos pudravimas biria pudra.</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 xml:space="preserve">B.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xml:space="preserve">, antakių koregavimas, veido grimavimas ir koregavimas, akių vokų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akių vokų šešėliavimas, blakstienų dažymas, lūpų koregavimas ir dažymas, skruostų rausvinimas, odos pudravimas biria pudra.</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 xml:space="preserve">C. </w:t>
            </w:r>
            <w:proofErr w:type="spellStart"/>
            <w:r w:rsidRPr="00BE17CB">
              <w:rPr>
                <w:rFonts w:ascii="Times New Roman" w:hAnsi="Times New Roman"/>
                <w:sz w:val="24"/>
                <w:szCs w:val="24"/>
              </w:rPr>
              <w:t>Demakiažas</w:t>
            </w:r>
            <w:proofErr w:type="spellEnd"/>
            <w:r w:rsidRPr="00BE17CB">
              <w:rPr>
                <w:rFonts w:ascii="Times New Roman" w:hAnsi="Times New Roman"/>
                <w:sz w:val="24"/>
                <w:szCs w:val="24"/>
              </w:rPr>
              <w:t xml:space="preserve">, skruostų rausvinimas, akių vokų šešėliavimas, blakstienų dažymas, antakių koregavimas, akių vokų </w:t>
            </w:r>
            <w:proofErr w:type="spellStart"/>
            <w:r w:rsidRPr="00BE17CB">
              <w:rPr>
                <w:rFonts w:ascii="Times New Roman" w:hAnsi="Times New Roman"/>
                <w:sz w:val="24"/>
                <w:szCs w:val="24"/>
              </w:rPr>
              <w:t>kontūravimas</w:t>
            </w:r>
            <w:proofErr w:type="spellEnd"/>
            <w:r w:rsidRPr="00BE17CB">
              <w:rPr>
                <w:rFonts w:ascii="Times New Roman" w:hAnsi="Times New Roman"/>
                <w:sz w:val="24"/>
                <w:szCs w:val="24"/>
              </w:rPr>
              <w:t xml:space="preserve">, odos pudravimas biria pudra. </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B</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Kas sudaro makiažo pagrindą?</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A. Dieninis drėkinamasis kremas, toninis veido kremas, maskuojančios priemonės.</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Dieninis drėkinamasis kremas, lūpų dažai, šveitiklis.</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C. Maskuojančios priemonės, lūpų dažai, skaistalai.</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A</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Kokia yra birios pudros paskirtis?</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A. Apsaugoti odą nuo kenksmingo aplinkos poveikio.</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Suteikti odai matinį atspalvį.</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C. Paryškinti akis ir lūpas.</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B</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 reikėtų vengti atliekant makiažą vyresnio amžiaus moteriai?</w:t>
            </w:r>
          </w:p>
        </w:tc>
        <w:tc>
          <w:tcPr>
            <w:tcW w:w="2690"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A. Pastelinių spalvų.</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B. Akių vokų šešėlių.</w:t>
            </w:r>
          </w:p>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C. Ryškių, blizgių dažų.</w:t>
            </w:r>
          </w:p>
        </w:tc>
        <w:tc>
          <w:tcPr>
            <w:tcW w:w="654" w:type="pct"/>
            <w:tcBorders>
              <w:top w:val="single" w:sz="4" w:space="0" w:color="auto"/>
              <w:bottom w:val="single" w:sz="4" w:space="0" w:color="auto"/>
            </w:tcBorders>
          </w:tcPr>
          <w:p w:rsidR="003B2AC5" w:rsidRPr="00BE17CB" w:rsidRDefault="003B2AC5" w:rsidP="00DC1AE3">
            <w:pPr>
              <w:pStyle w:val="BodyText0"/>
              <w:widowControl w:val="0"/>
              <w:spacing w:after="0"/>
              <w:jc w:val="center"/>
              <w:rPr>
                <w:rFonts w:ascii="Times New Roman" w:hAnsi="Times New Roman"/>
                <w:sz w:val="24"/>
                <w:szCs w:val="24"/>
              </w:rPr>
            </w:pPr>
            <w:r w:rsidRPr="00BE17CB">
              <w:rPr>
                <w:rFonts w:ascii="Times New Roman" w:hAnsi="Times New Roman"/>
                <w:sz w:val="24"/>
                <w:szCs w:val="24"/>
              </w:rPr>
              <w:t>C</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Grimas pagal specifiką skirstomas į:</w:t>
            </w:r>
          </w:p>
        </w:tc>
        <w:tc>
          <w:tcPr>
            <w:tcW w:w="2690" w:type="pct"/>
            <w:tcBorders>
              <w:top w:val="single" w:sz="4" w:space="0" w:color="auto"/>
              <w:bottom w:val="single" w:sz="4" w:space="0" w:color="auto"/>
            </w:tcBorders>
          </w:tcPr>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A. Vakarinį, dieninį, proginį.</w:t>
            </w:r>
          </w:p>
          <w:p w:rsidR="003B2AC5" w:rsidRPr="00BE17CB" w:rsidRDefault="003B2AC5" w:rsidP="003B2AC5">
            <w:pPr>
              <w:pStyle w:val="ListParagraph"/>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B. Kinematografinį, televizinį ir teatro grimą.</w:t>
            </w:r>
          </w:p>
          <w:p w:rsidR="003B2AC5" w:rsidRPr="00BE17CB" w:rsidRDefault="003B2AC5" w:rsidP="003B2AC5">
            <w:pPr>
              <w:pStyle w:val="ListParagraph"/>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C. Vakarinį, dieninį, proginį.</w:t>
            </w:r>
          </w:p>
        </w:tc>
        <w:tc>
          <w:tcPr>
            <w:tcW w:w="654" w:type="pct"/>
            <w:tcBorders>
              <w:top w:val="single" w:sz="4" w:space="0" w:color="auto"/>
              <w:bottom w:val="single" w:sz="4" w:space="0" w:color="auto"/>
            </w:tcBorders>
          </w:tcPr>
          <w:p w:rsidR="003B2AC5" w:rsidRPr="00BE17CB" w:rsidRDefault="003B2AC5" w:rsidP="00DC1AE3">
            <w:pPr>
              <w:widowControl w:val="0"/>
              <w:spacing w:after="0"/>
              <w:jc w:val="center"/>
              <w:rPr>
                <w:rFonts w:ascii="Times New Roman" w:hAnsi="Times New Roman"/>
                <w:sz w:val="24"/>
                <w:szCs w:val="24"/>
              </w:rPr>
            </w:pPr>
            <w:r w:rsidRPr="00BE17CB">
              <w:rPr>
                <w:rFonts w:ascii="Times New Roman" w:hAnsi="Times New Roman"/>
                <w:sz w:val="24"/>
                <w:szCs w:val="24"/>
              </w:rPr>
              <w:t>B</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Koks teatrinio grimo tikslas:</w:t>
            </w:r>
          </w:p>
        </w:tc>
        <w:tc>
          <w:tcPr>
            <w:tcW w:w="2690" w:type="pct"/>
            <w:tcBorders>
              <w:top w:val="single" w:sz="4" w:space="0" w:color="auto"/>
              <w:bottom w:val="single" w:sz="4" w:space="0" w:color="auto"/>
            </w:tcBorders>
          </w:tcPr>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Paslėpti veido odos defektus, išryškinti daliuosius bruožus.</w:t>
            </w:r>
          </w:p>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lastRenderedPageBreak/>
              <w:t>Žmogų pasendinti, pakeisti jo lytį, suteikti hiperbolizuotai ryškų charakterį.</w:t>
            </w:r>
          </w:p>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Paslėpti veido odos defektus.</w:t>
            </w:r>
          </w:p>
        </w:tc>
        <w:tc>
          <w:tcPr>
            <w:tcW w:w="654" w:type="pct"/>
            <w:tcBorders>
              <w:top w:val="single" w:sz="4" w:space="0" w:color="auto"/>
              <w:bottom w:val="single" w:sz="4" w:space="0" w:color="auto"/>
            </w:tcBorders>
          </w:tcPr>
          <w:p w:rsidR="003B2AC5" w:rsidRPr="00BE17CB" w:rsidRDefault="003B2AC5" w:rsidP="00DC1AE3">
            <w:pPr>
              <w:widowControl w:val="0"/>
              <w:spacing w:after="0"/>
              <w:jc w:val="center"/>
              <w:rPr>
                <w:rFonts w:ascii="Times New Roman" w:hAnsi="Times New Roman"/>
                <w:sz w:val="24"/>
                <w:szCs w:val="24"/>
              </w:rPr>
            </w:pPr>
            <w:r w:rsidRPr="00BE17CB">
              <w:rPr>
                <w:rFonts w:ascii="Times New Roman" w:hAnsi="Times New Roman"/>
                <w:sz w:val="24"/>
                <w:szCs w:val="24"/>
              </w:rPr>
              <w:lastRenderedPageBreak/>
              <w:t>B</w:t>
            </w:r>
          </w:p>
        </w:tc>
      </w:tr>
      <w:tr w:rsidR="003B2AC5" w:rsidRPr="00BE17CB" w:rsidTr="003B2AC5">
        <w:trPr>
          <w:trHeight w:val="57"/>
        </w:trPr>
        <w:tc>
          <w:tcPr>
            <w:tcW w:w="355" w:type="pct"/>
            <w:tcBorders>
              <w:top w:val="single" w:sz="4" w:space="0" w:color="auto"/>
              <w:bottom w:val="single" w:sz="4" w:space="0" w:color="auto"/>
            </w:tcBorders>
          </w:tcPr>
          <w:p w:rsidR="003B2AC5" w:rsidRPr="00BE17CB" w:rsidRDefault="003B2AC5" w:rsidP="003B2AC5">
            <w:pPr>
              <w:widowControl w:val="0"/>
              <w:numPr>
                <w:ilvl w:val="0"/>
                <w:numId w:val="21"/>
              </w:numPr>
              <w:tabs>
                <w:tab w:val="clear" w:pos="360"/>
              </w:tabs>
              <w:spacing w:after="0"/>
              <w:ind w:left="0" w:firstLine="0"/>
              <w:jc w:val="center"/>
              <w:rPr>
                <w:rFonts w:ascii="Times New Roman" w:hAnsi="Times New Roman"/>
                <w:sz w:val="24"/>
                <w:szCs w:val="24"/>
              </w:rPr>
            </w:pPr>
          </w:p>
        </w:tc>
        <w:tc>
          <w:tcPr>
            <w:tcW w:w="1301" w:type="pct"/>
            <w:tcBorders>
              <w:top w:val="single" w:sz="4" w:space="0" w:color="auto"/>
              <w:bottom w:val="single" w:sz="4" w:space="0" w:color="auto"/>
            </w:tcBorders>
          </w:tcPr>
          <w:p w:rsidR="003B2AC5" w:rsidRPr="00BE17CB" w:rsidRDefault="003B2AC5" w:rsidP="003B2AC5">
            <w:pPr>
              <w:widowControl w:val="0"/>
              <w:spacing w:after="0"/>
              <w:rPr>
                <w:rFonts w:ascii="Times New Roman" w:hAnsi="Times New Roman"/>
                <w:sz w:val="24"/>
                <w:szCs w:val="24"/>
              </w:rPr>
            </w:pPr>
            <w:r w:rsidRPr="00BE17CB">
              <w:rPr>
                <w:rFonts w:ascii="Times New Roman" w:hAnsi="Times New Roman"/>
                <w:sz w:val="24"/>
                <w:szCs w:val="24"/>
              </w:rPr>
              <w:t>Kokie televizijos grimo ypatumai žinių laidos vedėjui?</w:t>
            </w:r>
          </w:p>
        </w:tc>
        <w:tc>
          <w:tcPr>
            <w:tcW w:w="2690" w:type="pct"/>
            <w:tcBorders>
              <w:top w:val="single" w:sz="4" w:space="0" w:color="auto"/>
              <w:bottom w:val="single" w:sz="4" w:space="0" w:color="auto"/>
            </w:tcBorders>
          </w:tcPr>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Paryškinami pagrindiniai bruožai.</w:t>
            </w:r>
          </w:p>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Parenkamas keliais tonais tamsesnis pagrindas, akys ir lūpos išraiškingos, nevengiama tamsių spalvų.</w:t>
            </w:r>
          </w:p>
          <w:p w:rsidR="003B2AC5" w:rsidRPr="00BE17CB" w:rsidRDefault="003B2AC5" w:rsidP="003B2AC5">
            <w:pPr>
              <w:widowControl w:val="0"/>
              <w:numPr>
                <w:ilvl w:val="1"/>
                <w:numId w:val="21"/>
              </w:numPr>
              <w:tabs>
                <w:tab w:val="clear" w:pos="1014"/>
              </w:tabs>
              <w:spacing w:after="0"/>
              <w:ind w:left="0" w:firstLine="0"/>
              <w:rPr>
                <w:rFonts w:ascii="Times New Roman" w:hAnsi="Times New Roman"/>
                <w:sz w:val="24"/>
                <w:szCs w:val="24"/>
              </w:rPr>
            </w:pPr>
            <w:r w:rsidRPr="00BE17CB">
              <w:rPr>
                <w:rFonts w:ascii="Times New Roman" w:hAnsi="Times New Roman"/>
                <w:sz w:val="24"/>
                <w:szCs w:val="24"/>
              </w:rPr>
              <w:t>Paryškinami pagrindiniai bruožai, užmaskuojami nelygumai.</w:t>
            </w:r>
          </w:p>
        </w:tc>
        <w:tc>
          <w:tcPr>
            <w:tcW w:w="654" w:type="pct"/>
            <w:tcBorders>
              <w:top w:val="single" w:sz="4" w:space="0" w:color="auto"/>
              <w:bottom w:val="single" w:sz="4" w:space="0" w:color="auto"/>
            </w:tcBorders>
          </w:tcPr>
          <w:p w:rsidR="003B2AC5" w:rsidRPr="00BE17CB" w:rsidRDefault="003B2AC5" w:rsidP="00DC1AE3">
            <w:pPr>
              <w:widowControl w:val="0"/>
              <w:spacing w:after="0"/>
              <w:jc w:val="center"/>
              <w:rPr>
                <w:rFonts w:ascii="Times New Roman" w:hAnsi="Times New Roman"/>
                <w:sz w:val="24"/>
                <w:szCs w:val="24"/>
              </w:rPr>
            </w:pPr>
            <w:r w:rsidRPr="00BE17CB">
              <w:rPr>
                <w:rFonts w:ascii="Times New Roman" w:hAnsi="Times New Roman"/>
                <w:sz w:val="24"/>
                <w:szCs w:val="24"/>
              </w:rPr>
              <w:t>C</w:t>
            </w:r>
          </w:p>
        </w:tc>
      </w:tr>
    </w:tbl>
    <w:p w:rsidR="003B2AC5" w:rsidRPr="003B2AC5" w:rsidRDefault="003B2AC5" w:rsidP="003B2AC5">
      <w:pPr>
        <w:widowControl w:val="0"/>
        <w:spacing w:after="0"/>
        <w:jc w:val="both"/>
        <w:outlineLvl w:val="0"/>
        <w:rPr>
          <w:rFonts w:ascii="Times New Roman" w:hAnsi="Times New Roman"/>
          <w:sz w:val="24"/>
          <w:szCs w:val="24"/>
        </w:rPr>
      </w:pPr>
    </w:p>
    <w:p w:rsidR="007A0698" w:rsidRPr="003B2AC5" w:rsidRDefault="00334C30" w:rsidP="003B2AC5">
      <w:pPr>
        <w:widowControl w:val="0"/>
        <w:spacing w:after="0"/>
        <w:jc w:val="both"/>
        <w:outlineLvl w:val="0"/>
        <w:rPr>
          <w:rFonts w:ascii="Times New Roman" w:hAnsi="Times New Roman"/>
          <w:sz w:val="24"/>
          <w:szCs w:val="24"/>
        </w:rPr>
      </w:pPr>
      <w:r w:rsidRPr="003B2AC5">
        <w:rPr>
          <w:rFonts w:ascii="Times New Roman" w:hAnsi="Times New Roman"/>
          <w:sz w:val="24"/>
          <w:szCs w:val="24"/>
        </w:rPr>
        <w:br w:type="page"/>
      </w:r>
    </w:p>
    <w:p w:rsidR="00B0488D" w:rsidRDefault="00B0488D" w:rsidP="00D86678">
      <w:pPr>
        <w:widowControl w:val="0"/>
        <w:spacing w:after="0"/>
        <w:jc w:val="center"/>
        <w:outlineLvl w:val="0"/>
        <w:rPr>
          <w:rFonts w:ascii="Times New Roman" w:hAnsi="Times New Roman"/>
          <w:b/>
          <w:sz w:val="28"/>
          <w:szCs w:val="28"/>
        </w:rPr>
      </w:pPr>
      <w:r w:rsidRPr="00BE17CB">
        <w:rPr>
          <w:rFonts w:ascii="Times New Roman" w:hAnsi="Times New Roman"/>
          <w:b/>
          <w:sz w:val="28"/>
          <w:szCs w:val="28"/>
        </w:rPr>
        <w:lastRenderedPageBreak/>
        <w:t>Literatūros sąrašas</w:t>
      </w:r>
      <w:bookmarkEnd w:id="2"/>
    </w:p>
    <w:p w:rsidR="001B1D60" w:rsidRPr="003B2AC5" w:rsidRDefault="001B1D60" w:rsidP="003B2AC5">
      <w:pPr>
        <w:spacing w:after="0" w:line="240" w:lineRule="auto"/>
        <w:rPr>
          <w:rFonts w:ascii="Times New Roman" w:hAnsi="Times New Roman"/>
          <w:sz w:val="24"/>
          <w:szCs w:val="28"/>
        </w:rPr>
      </w:pP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eastAsia="Times New Roman" w:hAnsi="Times New Roman"/>
          <w:bCs/>
          <w:sz w:val="24"/>
          <w:szCs w:val="24"/>
          <w:lang w:eastAsia="ja-JP"/>
        </w:rPr>
        <w:t xml:space="preserve">Adomonis J. (2008). </w:t>
      </w:r>
      <w:r w:rsidRPr="00BE17CB">
        <w:rPr>
          <w:rFonts w:ascii="Times New Roman" w:eastAsia="Times New Roman" w:hAnsi="Times New Roman"/>
          <w:bCs/>
          <w:i/>
          <w:sz w:val="24"/>
          <w:szCs w:val="24"/>
          <w:lang w:eastAsia="ja-JP"/>
        </w:rPr>
        <w:t>Nuo taško iki sintezės</w:t>
      </w:r>
      <w:r w:rsidRPr="00BE17CB">
        <w:rPr>
          <w:rFonts w:ascii="Times New Roman" w:eastAsia="Times New Roman" w:hAnsi="Times New Roman"/>
          <w:bCs/>
          <w:sz w:val="24"/>
          <w:szCs w:val="24"/>
          <w:lang w:eastAsia="ja-JP"/>
        </w:rPr>
        <w:t>. Vilnius: Vilniaus dailės akademijos leidykla.</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Bagnall</w:t>
      </w:r>
      <w:proofErr w:type="spellEnd"/>
      <w:r w:rsidRPr="00BE17CB">
        <w:rPr>
          <w:rFonts w:ascii="Times New Roman" w:hAnsi="Times New Roman"/>
          <w:sz w:val="24"/>
          <w:szCs w:val="24"/>
        </w:rPr>
        <w:t xml:space="preserve"> B. (2005). </w:t>
      </w:r>
      <w:r w:rsidRPr="00BE17CB">
        <w:rPr>
          <w:rFonts w:ascii="Times New Roman" w:hAnsi="Times New Roman"/>
          <w:i/>
          <w:sz w:val="24"/>
          <w:szCs w:val="24"/>
        </w:rPr>
        <w:t>Kaip piešti ir tapyti</w:t>
      </w:r>
      <w:r w:rsidRPr="00BE17CB">
        <w:rPr>
          <w:rFonts w:ascii="Times New Roman" w:hAnsi="Times New Roman"/>
          <w:sz w:val="24"/>
          <w:szCs w:val="24"/>
        </w:rPr>
        <w:t xml:space="preserve">. Vilnius: Alma </w:t>
      </w:r>
      <w:proofErr w:type="spellStart"/>
      <w:r w:rsidRPr="00BE17CB">
        <w:rPr>
          <w:rFonts w:ascii="Times New Roman" w:hAnsi="Times New Roman"/>
          <w:sz w:val="24"/>
          <w:szCs w:val="24"/>
        </w:rPr>
        <w:t>littera</w:t>
      </w:r>
      <w:proofErr w:type="spellEnd"/>
      <w:r w:rsidRPr="00BE17CB">
        <w:rPr>
          <w:rFonts w:ascii="Times New Roman" w:hAnsi="Times New Roman"/>
          <w:sz w:val="24"/>
          <w:szCs w:val="24"/>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lang w:eastAsia="ja-JP"/>
        </w:rPr>
        <w:t>Balevičienė</w:t>
      </w:r>
      <w:proofErr w:type="spellEnd"/>
      <w:r w:rsidRPr="00BE17CB">
        <w:rPr>
          <w:rFonts w:ascii="Times New Roman" w:hAnsi="Times New Roman"/>
          <w:sz w:val="24"/>
          <w:szCs w:val="24"/>
          <w:lang w:eastAsia="ja-JP"/>
        </w:rPr>
        <w:t xml:space="preserve"> G., </w:t>
      </w:r>
      <w:proofErr w:type="spellStart"/>
      <w:r w:rsidRPr="00BE17CB">
        <w:rPr>
          <w:rFonts w:ascii="Times New Roman" w:hAnsi="Times New Roman"/>
          <w:sz w:val="24"/>
          <w:szCs w:val="24"/>
          <w:lang w:eastAsia="ja-JP"/>
        </w:rPr>
        <w:t>Maciulevičienė</w:t>
      </w:r>
      <w:proofErr w:type="spellEnd"/>
      <w:r w:rsidRPr="00BE17CB">
        <w:rPr>
          <w:rFonts w:ascii="Times New Roman" w:hAnsi="Times New Roman"/>
          <w:sz w:val="24"/>
          <w:szCs w:val="24"/>
          <w:lang w:eastAsia="ja-JP"/>
        </w:rPr>
        <w:t xml:space="preserve"> R. (2002). </w:t>
      </w:r>
      <w:r w:rsidRPr="00BE17CB">
        <w:rPr>
          <w:rFonts w:ascii="Times New Roman" w:hAnsi="Times New Roman"/>
          <w:i/>
          <w:sz w:val="24"/>
          <w:szCs w:val="24"/>
          <w:lang w:eastAsia="ja-JP"/>
        </w:rPr>
        <w:t>Odos ligų atlasas</w:t>
      </w:r>
      <w:r w:rsidRPr="00BE17CB">
        <w:rPr>
          <w:rFonts w:ascii="Times New Roman" w:hAnsi="Times New Roman"/>
          <w:sz w:val="24"/>
          <w:szCs w:val="24"/>
          <w:lang w:eastAsia="ja-JP"/>
        </w:rPr>
        <w:t>. Vilnius.</w:t>
      </w:r>
    </w:p>
    <w:p w:rsidR="00637D09"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eastAsia="Times New Roman" w:hAnsi="Times New Roman"/>
          <w:sz w:val="24"/>
          <w:szCs w:val="24"/>
        </w:rPr>
        <w:t>Beloglavkienė</w:t>
      </w:r>
      <w:proofErr w:type="spellEnd"/>
      <w:r w:rsidRPr="00BE17CB">
        <w:rPr>
          <w:rFonts w:ascii="Times New Roman" w:eastAsia="Times New Roman" w:hAnsi="Times New Roman"/>
          <w:sz w:val="24"/>
          <w:szCs w:val="24"/>
        </w:rPr>
        <w:t xml:space="preserve"> U. (2008). </w:t>
      </w:r>
      <w:r w:rsidRPr="00BE17CB">
        <w:rPr>
          <w:rFonts w:ascii="Times New Roman" w:eastAsia="Times New Roman" w:hAnsi="Times New Roman"/>
          <w:i/>
          <w:sz w:val="24"/>
          <w:szCs w:val="24"/>
        </w:rPr>
        <w:t>Kosmetologijos pradmenys</w:t>
      </w:r>
      <w:r w:rsidRPr="00BE17CB">
        <w:rPr>
          <w:rFonts w:ascii="Times New Roman" w:eastAsia="Times New Roman" w:hAnsi="Times New Roman"/>
          <w:sz w:val="24"/>
          <w:szCs w:val="24"/>
        </w:rPr>
        <w:t>. Vilnius: Mokesčių srautas.</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Brown</w:t>
      </w:r>
      <w:proofErr w:type="spellEnd"/>
      <w:r w:rsidRPr="00BE17CB">
        <w:rPr>
          <w:rFonts w:ascii="Times New Roman" w:hAnsi="Times New Roman"/>
          <w:sz w:val="24"/>
          <w:szCs w:val="24"/>
        </w:rPr>
        <w:t xml:space="preserve"> B. (2008). </w:t>
      </w:r>
      <w:proofErr w:type="spellStart"/>
      <w:r w:rsidRPr="00BE17CB">
        <w:rPr>
          <w:rFonts w:ascii="Times New Roman" w:hAnsi="Times New Roman"/>
          <w:sz w:val="24"/>
          <w:szCs w:val="24"/>
        </w:rPr>
        <w:t>Bobbi</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Brown</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Manual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For</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Everyone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from</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Beginner</w:t>
      </w:r>
      <w:proofErr w:type="spellEnd"/>
      <w:r w:rsidRPr="00BE17CB">
        <w:rPr>
          <w:rFonts w:ascii="Times New Roman" w:hAnsi="Times New Roman"/>
          <w:sz w:val="24"/>
          <w:szCs w:val="24"/>
        </w:rPr>
        <w:t xml:space="preserve"> to Pro. </w:t>
      </w:r>
      <w:proofErr w:type="spellStart"/>
      <w:r w:rsidRPr="00BE17CB">
        <w:rPr>
          <w:rFonts w:ascii="Times New Roman" w:hAnsi="Times New Roman"/>
          <w:sz w:val="24"/>
          <w:szCs w:val="24"/>
        </w:rPr>
        <w:t>Headline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Publishing</w:t>
      </w:r>
      <w:proofErr w:type="spellEnd"/>
      <w:r w:rsidRPr="00BE17CB">
        <w:rPr>
          <w:rFonts w:ascii="Times New Roman" w:hAnsi="Times New Roman"/>
          <w:sz w:val="24"/>
          <w:szCs w:val="24"/>
        </w:rPr>
        <w:t xml:space="preserve"> Group.</w:t>
      </w:r>
    </w:p>
    <w:p w:rsidR="00637D09"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lang w:eastAsia="ja-JP"/>
        </w:rPr>
        <w:t>Brud</w:t>
      </w:r>
      <w:proofErr w:type="spellEnd"/>
      <w:r w:rsidRPr="00BE17CB">
        <w:rPr>
          <w:rFonts w:ascii="Times New Roman" w:hAnsi="Times New Roman"/>
          <w:sz w:val="24"/>
          <w:szCs w:val="24"/>
          <w:lang w:eastAsia="ja-JP"/>
        </w:rPr>
        <w:t xml:space="preserve"> W. S., </w:t>
      </w:r>
      <w:r w:rsidRPr="00BE17CB">
        <w:rPr>
          <w:rFonts w:ascii="Times New Roman" w:hAnsi="Times New Roman"/>
          <w:bCs/>
          <w:sz w:val="24"/>
          <w:szCs w:val="24"/>
          <w:lang w:eastAsia="ja-JP"/>
        </w:rPr>
        <w:t>Glinka</w:t>
      </w:r>
      <w:r w:rsidRPr="00BE17CB">
        <w:rPr>
          <w:rFonts w:ascii="Times New Roman" w:hAnsi="Times New Roman"/>
          <w:sz w:val="24"/>
          <w:szCs w:val="24"/>
          <w:lang w:eastAsia="ja-JP"/>
        </w:rPr>
        <w:t xml:space="preserve"> R. (2003). </w:t>
      </w:r>
      <w:r w:rsidRPr="00BE17CB">
        <w:rPr>
          <w:rFonts w:ascii="Times New Roman" w:hAnsi="Times New Roman"/>
          <w:bCs/>
          <w:i/>
          <w:sz w:val="24"/>
          <w:szCs w:val="24"/>
          <w:lang w:eastAsia="ja-JP"/>
        </w:rPr>
        <w:t>Kosmetikos pagrindai</w:t>
      </w:r>
      <w:r w:rsidRPr="00BE17CB">
        <w:rPr>
          <w:rFonts w:ascii="Times New Roman" w:hAnsi="Times New Roman"/>
          <w:sz w:val="24"/>
          <w:szCs w:val="24"/>
          <w:lang w:eastAsia="ja-JP"/>
        </w:rPr>
        <w:t>. Mokslas ir studijos.</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Style w:val="author"/>
          <w:rFonts w:ascii="Times New Roman" w:hAnsi="Times New Roman"/>
          <w:sz w:val="24"/>
          <w:szCs w:val="24"/>
        </w:rPr>
        <w:t>Conway</w:t>
      </w:r>
      <w:proofErr w:type="spellEnd"/>
      <w:r w:rsidRPr="00BE17CB">
        <w:rPr>
          <w:rStyle w:val="author"/>
          <w:rFonts w:ascii="Times New Roman" w:hAnsi="Times New Roman"/>
          <w:sz w:val="24"/>
          <w:szCs w:val="24"/>
        </w:rPr>
        <w:t xml:space="preserve"> J. (2004). </w:t>
      </w:r>
      <w:proofErr w:type="spellStart"/>
      <w:r w:rsidRPr="00BE17CB">
        <w:rPr>
          <w:rStyle w:val="a-size-large"/>
          <w:rFonts w:ascii="Times New Roman" w:hAnsi="Times New Roman"/>
          <w:sz w:val="24"/>
          <w:szCs w:val="24"/>
        </w:rPr>
        <w:t>Make</w:t>
      </w:r>
      <w:proofErr w:type="spellEnd"/>
      <w:r w:rsidRPr="00BE17CB">
        <w:rPr>
          <w:rStyle w:val="a-size-large"/>
          <w:rFonts w:ascii="Times New Roman" w:hAnsi="Times New Roman"/>
          <w:sz w:val="24"/>
          <w:szCs w:val="24"/>
        </w:rPr>
        <w:t xml:space="preserve">-Up </w:t>
      </w:r>
      <w:proofErr w:type="spellStart"/>
      <w:r w:rsidRPr="00BE17CB">
        <w:rPr>
          <w:rStyle w:val="a-size-large"/>
          <w:rFonts w:ascii="Times New Roman" w:hAnsi="Times New Roman"/>
          <w:sz w:val="24"/>
          <w:szCs w:val="24"/>
        </w:rPr>
        <w:t>Artistry</w:t>
      </w:r>
      <w:proofErr w:type="spellEnd"/>
      <w:r w:rsidRPr="00BE17CB">
        <w:rPr>
          <w:rStyle w:val="a-size-large"/>
          <w:rFonts w:ascii="Times New Roman" w:hAnsi="Times New Roman"/>
          <w:sz w:val="24"/>
          <w:szCs w:val="24"/>
        </w:rPr>
        <w:t xml:space="preserve">: </w:t>
      </w:r>
      <w:proofErr w:type="spellStart"/>
      <w:r w:rsidRPr="00BE17CB">
        <w:rPr>
          <w:rStyle w:val="a-size-large"/>
          <w:rFonts w:ascii="Times New Roman" w:hAnsi="Times New Roman"/>
          <w:sz w:val="24"/>
          <w:szCs w:val="24"/>
        </w:rPr>
        <w:t>for</w:t>
      </w:r>
      <w:proofErr w:type="spellEnd"/>
      <w:r w:rsidRPr="00BE17CB">
        <w:rPr>
          <w:rStyle w:val="a-size-large"/>
          <w:rFonts w:ascii="Times New Roman" w:hAnsi="Times New Roman"/>
          <w:sz w:val="24"/>
          <w:szCs w:val="24"/>
        </w:rPr>
        <w:t xml:space="preserve"> Professional </w:t>
      </w:r>
      <w:proofErr w:type="spellStart"/>
      <w:r w:rsidRPr="00BE17CB">
        <w:rPr>
          <w:rStyle w:val="a-size-large"/>
          <w:rFonts w:ascii="Times New Roman" w:hAnsi="Times New Roman"/>
          <w:sz w:val="24"/>
          <w:szCs w:val="24"/>
        </w:rPr>
        <w:t>Qualifications</w:t>
      </w:r>
      <w:proofErr w:type="spellEnd"/>
      <w:r w:rsidRPr="00BE17CB">
        <w:rPr>
          <w:rStyle w:val="a-size-large"/>
          <w:rFonts w:ascii="Times New Roman" w:hAnsi="Times New Roman"/>
          <w:sz w:val="24"/>
          <w:szCs w:val="24"/>
        </w:rPr>
        <w:t xml:space="preserve">. </w:t>
      </w:r>
      <w:proofErr w:type="spellStart"/>
      <w:r w:rsidRPr="00BE17CB">
        <w:rPr>
          <w:rStyle w:val="a-size-large"/>
          <w:rFonts w:ascii="Times New Roman" w:hAnsi="Times New Roman"/>
          <w:sz w:val="24"/>
          <w:szCs w:val="24"/>
        </w:rPr>
        <w:t>Heinemann</w:t>
      </w:r>
      <w:proofErr w:type="spellEnd"/>
      <w:r w:rsidRPr="00BE17CB">
        <w:rPr>
          <w:rStyle w:val="a-size-large"/>
          <w:rFonts w:ascii="Times New Roman" w:hAnsi="Times New Roman"/>
          <w:sz w:val="24"/>
          <w:szCs w:val="24"/>
        </w:rPr>
        <w:t>.</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Style w:val="a-declarative"/>
          <w:rFonts w:ascii="Times New Roman" w:hAnsi="Times New Roman"/>
          <w:sz w:val="24"/>
          <w:szCs w:val="24"/>
        </w:rPr>
        <w:t>Davis</w:t>
      </w:r>
      <w:proofErr w:type="spellEnd"/>
      <w:r w:rsidRPr="00BE17CB">
        <w:rPr>
          <w:rStyle w:val="a-declarative"/>
          <w:rFonts w:ascii="Times New Roman" w:hAnsi="Times New Roman"/>
          <w:sz w:val="24"/>
          <w:szCs w:val="24"/>
        </w:rPr>
        <w:t xml:space="preserve"> G., </w:t>
      </w:r>
      <w:proofErr w:type="spellStart"/>
      <w:r w:rsidRPr="00BE17CB">
        <w:rPr>
          <w:rStyle w:val="a-declarative"/>
          <w:rFonts w:ascii="Times New Roman" w:hAnsi="Times New Roman"/>
          <w:sz w:val="24"/>
          <w:szCs w:val="24"/>
        </w:rPr>
        <w:t>Hall</w:t>
      </w:r>
      <w:proofErr w:type="spellEnd"/>
      <w:r w:rsidRPr="00BE17CB">
        <w:rPr>
          <w:rStyle w:val="a-declarative"/>
          <w:rFonts w:ascii="Times New Roman" w:hAnsi="Times New Roman"/>
          <w:sz w:val="24"/>
          <w:szCs w:val="24"/>
        </w:rPr>
        <w:t xml:space="preserve"> M. (2017). </w:t>
      </w:r>
      <w:proofErr w:type="spellStart"/>
      <w:r w:rsidRPr="00BE17CB">
        <w:rPr>
          <w:rFonts w:ascii="Times New Roman" w:hAnsi="Times New Roman"/>
          <w:sz w:val="24"/>
          <w:szCs w:val="24"/>
        </w:rPr>
        <w:t>The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Artist</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Handbook</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Techniques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for</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Film</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Television</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Photography</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Theatre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Routledge</w:t>
      </w:r>
      <w:proofErr w:type="spellEnd"/>
      <w:r w:rsidRPr="00BE17CB">
        <w:rPr>
          <w:rFonts w:ascii="Times New Roman" w:hAnsi="Times New Roman"/>
          <w:sz w:val="24"/>
          <w:szCs w:val="24"/>
        </w:rPr>
        <w:t>.</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Debreceni</w:t>
      </w:r>
      <w:proofErr w:type="spellEnd"/>
      <w:r w:rsidRPr="00BE17CB">
        <w:rPr>
          <w:rFonts w:ascii="Times New Roman" w:hAnsi="Times New Roman"/>
          <w:sz w:val="24"/>
          <w:szCs w:val="24"/>
        </w:rPr>
        <w:t xml:space="preserve"> T. (2018). </w:t>
      </w:r>
      <w:proofErr w:type="spellStart"/>
      <w:r w:rsidRPr="00BE17CB">
        <w:rPr>
          <w:rFonts w:ascii="Times New Roman" w:hAnsi="Times New Roman"/>
          <w:sz w:val="24"/>
          <w:szCs w:val="24"/>
        </w:rPr>
        <w:t>Special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Effects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for</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Stage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Screen</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Making</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Applying</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Prosthetics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Routledge</w:t>
      </w:r>
      <w:proofErr w:type="spellEnd"/>
      <w:r w:rsidRPr="00BE17CB">
        <w:rPr>
          <w:rFonts w:ascii="Times New Roman" w:hAnsi="Times New Roman"/>
          <w:sz w:val="24"/>
          <w:szCs w:val="24"/>
        </w:rPr>
        <w:t>.</w:t>
      </w:r>
    </w:p>
    <w:p w:rsidR="00963055"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Eldridge</w:t>
      </w:r>
      <w:proofErr w:type="spellEnd"/>
      <w:r w:rsidRPr="00BE17CB">
        <w:rPr>
          <w:rFonts w:ascii="Times New Roman" w:hAnsi="Times New Roman"/>
          <w:sz w:val="24"/>
          <w:szCs w:val="24"/>
        </w:rPr>
        <w:t xml:space="preserve"> L. (2015). </w:t>
      </w:r>
      <w:proofErr w:type="spellStart"/>
      <w:r w:rsidRPr="00BE17CB">
        <w:rPr>
          <w:rFonts w:ascii="Times New Roman" w:hAnsi="Times New Roman"/>
          <w:sz w:val="24"/>
          <w:szCs w:val="24"/>
        </w:rPr>
        <w:t>Face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Paint</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The</w:t>
      </w:r>
      <w:proofErr w:type="spellEnd"/>
      <w:r w:rsidRPr="00BE17CB">
        <w:rPr>
          <w:rFonts w:ascii="Times New Roman" w:hAnsi="Times New Roman"/>
          <w:sz w:val="24"/>
          <w:szCs w:val="24"/>
        </w:rPr>
        <w:t xml:space="preserve"> Story </w:t>
      </w:r>
      <w:proofErr w:type="spellStart"/>
      <w:r w:rsidRPr="00BE17CB">
        <w:rPr>
          <w:rFonts w:ascii="Times New Roman" w:hAnsi="Times New Roman"/>
          <w:sz w:val="24"/>
          <w:szCs w:val="24"/>
        </w:rPr>
        <w:t>of</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w:t>
      </w:r>
    </w:p>
    <w:p w:rsidR="00963055"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Garcia</w:t>
      </w:r>
      <w:proofErr w:type="spellEnd"/>
      <w:r w:rsidRPr="00BE17CB">
        <w:rPr>
          <w:rFonts w:ascii="Times New Roman" w:hAnsi="Times New Roman"/>
          <w:sz w:val="24"/>
          <w:szCs w:val="24"/>
        </w:rPr>
        <w:t xml:space="preserve"> B. (2018). </w:t>
      </w:r>
      <w:proofErr w:type="spellStart"/>
      <w:r w:rsidRPr="00BE17CB">
        <w:rPr>
          <w:rFonts w:ascii="Times New Roman" w:hAnsi="Times New Roman"/>
          <w:sz w:val="24"/>
          <w:szCs w:val="24"/>
        </w:rPr>
        <w:t>Special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Effects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Guide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Of</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Real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Human</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Wounds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Injuries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Special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Effects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Guide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Of</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Real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Human</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Wounds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Injuries</w:t>
      </w:r>
      <w:proofErr w:type="spellEnd"/>
      <w:r w:rsidRPr="00BE17CB">
        <w:rPr>
          <w:rFonts w:ascii="Times New Roman" w:hAnsi="Times New Roman"/>
          <w:sz w:val="24"/>
          <w:szCs w:val="24"/>
        </w:rPr>
        <w:t>.</w:t>
      </w:r>
    </w:p>
    <w:p w:rsidR="00637D09" w:rsidRPr="00BE17CB" w:rsidRDefault="00637D09" w:rsidP="00D86678">
      <w:pPr>
        <w:pStyle w:val="ListParagraph"/>
        <w:widowControl w:val="0"/>
        <w:numPr>
          <w:ilvl w:val="0"/>
          <w:numId w:val="1"/>
        </w:numPr>
        <w:spacing w:after="0"/>
        <w:ind w:left="0" w:firstLine="0"/>
        <w:jc w:val="both"/>
        <w:rPr>
          <w:rStyle w:val="a-size-base"/>
          <w:rFonts w:ascii="Times New Roman" w:hAnsi="Times New Roman"/>
          <w:sz w:val="24"/>
          <w:szCs w:val="24"/>
        </w:rPr>
      </w:pPr>
      <w:proofErr w:type="spellStart"/>
      <w:r w:rsidRPr="00BE17CB">
        <w:rPr>
          <w:rStyle w:val="a-size-base"/>
          <w:rFonts w:ascii="Times New Roman" w:hAnsi="Times New Roman"/>
          <w:sz w:val="24"/>
          <w:szCs w:val="24"/>
        </w:rPr>
        <w:t>Garland</w:t>
      </w:r>
      <w:proofErr w:type="spellEnd"/>
      <w:r w:rsidRPr="00BE17CB">
        <w:rPr>
          <w:rStyle w:val="a-size-base"/>
          <w:rFonts w:ascii="Times New Roman" w:hAnsi="Times New Roman"/>
          <w:sz w:val="24"/>
          <w:szCs w:val="24"/>
        </w:rPr>
        <w:t xml:space="preserve"> V. (2018). </w:t>
      </w:r>
      <w:proofErr w:type="spellStart"/>
      <w:r w:rsidRPr="00BE17CB">
        <w:rPr>
          <w:rStyle w:val="a-size-base"/>
          <w:rFonts w:ascii="Times New Roman" w:hAnsi="Times New Roman"/>
          <w:i/>
          <w:sz w:val="24"/>
          <w:szCs w:val="24"/>
        </w:rPr>
        <w:t>Validated</w:t>
      </w:r>
      <w:proofErr w:type="spellEnd"/>
      <w:r w:rsidRPr="00BE17CB">
        <w:rPr>
          <w:rStyle w:val="a-size-base"/>
          <w:rFonts w:ascii="Times New Roman" w:hAnsi="Times New Roman"/>
          <w:i/>
          <w:sz w:val="24"/>
          <w:szCs w:val="24"/>
        </w:rPr>
        <w:t>.</w:t>
      </w:r>
      <w:r w:rsidRPr="00BE17CB">
        <w:rPr>
          <w:rStyle w:val="a-size-base"/>
          <w:rFonts w:ascii="Times New Roman" w:hAnsi="Times New Roman"/>
          <w:sz w:val="24"/>
          <w:szCs w:val="24"/>
        </w:rPr>
        <w:t xml:space="preserve"> </w:t>
      </w:r>
      <w:proofErr w:type="spellStart"/>
      <w:r w:rsidRPr="00BE17CB">
        <w:rPr>
          <w:rStyle w:val="a-size-base"/>
          <w:rFonts w:ascii="Times New Roman" w:hAnsi="Times New Roman"/>
          <w:sz w:val="24"/>
          <w:szCs w:val="24"/>
        </w:rPr>
        <w:t>Laurence</w:t>
      </w:r>
      <w:proofErr w:type="spellEnd"/>
      <w:r w:rsidRPr="00BE17CB">
        <w:rPr>
          <w:rStyle w:val="a-size-base"/>
          <w:rFonts w:ascii="Times New Roman" w:hAnsi="Times New Roman"/>
          <w:sz w:val="24"/>
          <w:szCs w:val="24"/>
        </w:rPr>
        <w:t xml:space="preserve"> </w:t>
      </w:r>
      <w:proofErr w:type="spellStart"/>
      <w:r w:rsidRPr="00BE17CB">
        <w:rPr>
          <w:rStyle w:val="a-size-base"/>
          <w:rFonts w:ascii="Times New Roman" w:hAnsi="Times New Roman"/>
          <w:sz w:val="24"/>
          <w:szCs w:val="24"/>
        </w:rPr>
        <w:t>King</w:t>
      </w:r>
      <w:proofErr w:type="spellEnd"/>
      <w:r w:rsidRPr="00BE17CB">
        <w:rPr>
          <w:rStyle w:val="a-size-base"/>
          <w:rFonts w:ascii="Times New Roman" w:hAnsi="Times New Roman"/>
          <w:sz w:val="24"/>
          <w:szCs w:val="24"/>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bCs/>
          <w:sz w:val="24"/>
          <w:szCs w:val="24"/>
          <w:lang w:eastAsia="ja-JP"/>
        </w:rPr>
        <w:t>Girdžiūtė</w:t>
      </w:r>
      <w:proofErr w:type="spellEnd"/>
      <w:r w:rsidRPr="00BE17CB">
        <w:rPr>
          <w:rFonts w:ascii="Times New Roman" w:hAnsi="Times New Roman"/>
          <w:bCs/>
          <w:sz w:val="24"/>
          <w:szCs w:val="24"/>
          <w:lang w:eastAsia="ja-JP"/>
        </w:rPr>
        <w:t xml:space="preserve"> G. (2016). </w:t>
      </w:r>
      <w:r w:rsidRPr="00BE17CB">
        <w:rPr>
          <w:rFonts w:ascii="Times New Roman" w:hAnsi="Times New Roman"/>
          <w:bCs/>
          <w:i/>
          <w:sz w:val="24"/>
          <w:szCs w:val="24"/>
          <w:lang w:eastAsia="ja-JP"/>
        </w:rPr>
        <w:t>Makiažo galia.</w:t>
      </w:r>
      <w:r w:rsidRPr="00BE17CB">
        <w:rPr>
          <w:rFonts w:ascii="Times New Roman" w:hAnsi="Times New Roman"/>
          <w:bCs/>
          <w:sz w:val="24"/>
          <w:szCs w:val="24"/>
          <w:lang w:eastAsia="ja-JP"/>
        </w:rPr>
        <w:t xml:space="preserve"> Vilnius: Alma litera.</w:t>
      </w:r>
    </w:p>
    <w:p w:rsidR="00D5450D" w:rsidRPr="00BE17CB" w:rsidRDefault="00D5450D"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Jakučiūnaitė-Kubertavičienė</w:t>
      </w:r>
      <w:proofErr w:type="spellEnd"/>
      <w:r w:rsidRPr="00BE17CB">
        <w:rPr>
          <w:rFonts w:ascii="Times New Roman" w:hAnsi="Times New Roman"/>
          <w:sz w:val="24"/>
          <w:szCs w:val="24"/>
        </w:rPr>
        <w:t xml:space="preserve"> R. (2005). </w:t>
      </w:r>
      <w:r w:rsidRPr="00BE17CB">
        <w:rPr>
          <w:rFonts w:ascii="Times New Roman" w:hAnsi="Times New Roman"/>
          <w:i/>
          <w:sz w:val="24"/>
          <w:szCs w:val="24"/>
        </w:rPr>
        <w:t xml:space="preserve">Piešimas kirpėjams ir </w:t>
      </w:r>
      <w:proofErr w:type="spellStart"/>
      <w:r w:rsidRPr="00BE17CB">
        <w:rPr>
          <w:rFonts w:ascii="Times New Roman" w:hAnsi="Times New Roman"/>
          <w:i/>
          <w:sz w:val="24"/>
          <w:szCs w:val="24"/>
        </w:rPr>
        <w:t>kosmetikėms</w:t>
      </w:r>
      <w:proofErr w:type="spellEnd"/>
      <w:r w:rsidRPr="00BE17CB">
        <w:rPr>
          <w:rFonts w:ascii="Times New Roman" w:hAnsi="Times New Roman"/>
          <w:i/>
          <w:sz w:val="24"/>
          <w:szCs w:val="24"/>
        </w:rPr>
        <w:t>.</w:t>
      </w:r>
      <w:r w:rsidRPr="00BE17CB">
        <w:rPr>
          <w:rFonts w:ascii="Times New Roman" w:hAnsi="Times New Roman"/>
          <w:sz w:val="24"/>
          <w:szCs w:val="24"/>
        </w:rPr>
        <w:t xml:space="preserve"> Darbo rinkos mokymo tarnyba.</w:t>
      </w:r>
    </w:p>
    <w:p w:rsidR="00D5450D" w:rsidRPr="00BE17CB" w:rsidRDefault="00D5450D" w:rsidP="00D86678">
      <w:pPr>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Gibson</w:t>
      </w:r>
      <w:proofErr w:type="spellEnd"/>
      <w:r w:rsidRPr="00BE17CB">
        <w:rPr>
          <w:rFonts w:ascii="Times New Roman" w:hAnsi="Times New Roman"/>
          <w:sz w:val="24"/>
          <w:szCs w:val="24"/>
        </w:rPr>
        <w:t xml:space="preserve"> R. (1997). Karnavaliniai drabužiai ir grimavimas. Kaunas: Šviesa.</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hAnsi="Times New Roman"/>
          <w:sz w:val="24"/>
          <w:szCs w:val="24"/>
        </w:rPr>
        <w:t xml:space="preserve">Jonaitis A. (2009). </w:t>
      </w:r>
      <w:proofErr w:type="spellStart"/>
      <w:r w:rsidRPr="00BE17CB">
        <w:rPr>
          <w:rFonts w:ascii="Times New Roman" w:hAnsi="Times New Roman"/>
          <w:i/>
          <w:sz w:val="24"/>
          <w:szCs w:val="24"/>
        </w:rPr>
        <w:t>Spalvotyra</w:t>
      </w:r>
      <w:proofErr w:type="spellEnd"/>
      <w:r w:rsidRPr="00BE17CB">
        <w:rPr>
          <w:rFonts w:ascii="Times New Roman" w:hAnsi="Times New Roman"/>
          <w:sz w:val="24"/>
          <w:szCs w:val="24"/>
        </w:rPr>
        <w:t xml:space="preserve">. Kaunas: </w:t>
      </w:r>
      <w:proofErr w:type="spellStart"/>
      <w:r w:rsidRPr="00BE17CB">
        <w:rPr>
          <w:rFonts w:ascii="Times New Roman" w:hAnsi="Times New Roman"/>
          <w:sz w:val="24"/>
          <w:szCs w:val="24"/>
        </w:rPr>
        <w:t>Terra</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Publica</w:t>
      </w:r>
      <w:proofErr w:type="spellEnd"/>
      <w:r w:rsidRPr="00BE17CB">
        <w:rPr>
          <w:rFonts w:ascii="Times New Roman" w:hAnsi="Times New Roman"/>
          <w:sz w:val="24"/>
          <w:szCs w:val="24"/>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hAnsi="Times New Roman"/>
          <w:bCs/>
          <w:sz w:val="24"/>
          <w:szCs w:val="24"/>
          <w:lang w:eastAsia="ja-JP"/>
        </w:rPr>
        <w:t xml:space="preserve">Jones R. (2014). Makiažas per 5/10/15 minučių. Vilnius: Alma </w:t>
      </w:r>
      <w:proofErr w:type="spellStart"/>
      <w:r w:rsidRPr="00BE17CB">
        <w:rPr>
          <w:rFonts w:ascii="Times New Roman" w:hAnsi="Times New Roman"/>
          <w:bCs/>
          <w:sz w:val="24"/>
          <w:szCs w:val="24"/>
          <w:lang w:eastAsia="ja-JP"/>
        </w:rPr>
        <w:t>littera</w:t>
      </w:r>
      <w:proofErr w:type="spellEnd"/>
      <w:r w:rsidRPr="00BE17CB">
        <w:rPr>
          <w:rFonts w:ascii="Times New Roman" w:hAnsi="Times New Roman"/>
          <w:bCs/>
          <w:sz w:val="24"/>
          <w:szCs w:val="24"/>
          <w:lang w:eastAsia="ja-JP"/>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bCs/>
          <w:sz w:val="24"/>
          <w:szCs w:val="24"/>
          <w:lang w:eastAsia="ja-JP"/>
        </w:rPr>
        <w:t>Hayes</w:t>
      </w:r>
      <w:proofErr w:type="spellEnd"/>
      <w:r w:rsidRPr="00BE17CB">
        <w:rPr>
          <w:rFonts w:ascii="Times New Roman" w:hAnsi="Times New Roman"/>
          <w:bCs/>
          <w:sz w:val="24"/>
          <w:szCs w:val="24"/>
          <w:lang w:eastAsia="ja-JP"/>
        </w:rPr>
        <w:t xml:space="preserve"> S. (2004). </w:t>
      </w:r>
      <w:r w:rsidRPr="00BE17CB">
        <w:rPr>
          <w:rFonts w:ascii="Times New Roman" w:hAnsi="Times New Roman"/>
          <w:bCs/>
          <w:i/>
          <w:sz w:val="24"/>
          <w:szCs w:val="24"/>
          <w:lang w:eastAsia="ja-JP"/>
        </w:rPr>
        <w:t>Papuoškite kūną nuostabiais piešiniais.</w:t>
      </w:r>
      <w:r w:rsidRPr="00BE17CB">
        <w:rPr>
          <w:rFonts w:ascii="Times New Roman" w:hAnsi="Times New Roman"/>
          <w:bCs/>
          <w:sz w:val="24"/>
          <w:szCs w:val="24"/>
          <w:lang w:eastAsia="ja-JP"/>
        </w:rPr>
        <w:t xml:space="preserve"> Vilnius: Naujoji Rosma.</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eastAsia="Times New Roman" w:hAnsi="Times New Roman"/>
          <w:sz w:val="24"/>
          <w:szCs w:val="24"/>
          <w:lang w:eastAsia="ja-JP"/>
        </w:rPr>
        <w:t xml:space="preserve">Higieninės kosmetikos </w:t>
      </w:r>
      <w:proofErr w:type="spellStart"/>
      <w:r w:rsidRPr="00BE17CB">
        <w:rPr>
          <w:rFonts w:ascii="Times New Roman" w:eastAsia="Times New Roman" w:hAnsi="Times New Roman"/>
          <w:sz w:val="24"/>
          <w:szCs w:val="24"/>
          <w:lang w:eastAsia="ja-JP"/>
        </w:rPr>
        <w:t>kosmetiko</w:t>
      </w:r>
      <w:proofErr w:type="spellEnd"/>
      <w:r w:rsidRPr="00BE17CB">
        <w:rPr>
          <w:rFonts w:ascii="Times New Roman" w:eastAsia="Times New Roman" w:hAnsi="Times New Roman"/>
          <w:sz w:val="24"/>
          <w:szCs w:val="24"/>
          <w:lang w:eastAsia="ja-JP"/>
        </w:rPr>
        <w:t xml:space="preserve"> saugos ir sveikatos instrukcija Nr. 144.</w:t>
      </w:r>
    </w:p>
    <w:p w:rsidR="00963055" w:rsidRPr="00BE17CB" w:rsidRDefault="002F20C7" w:rsidP="00D86678">
      <w:pPr>
        <w:pStyle w:val="ListParagraph"/>
        <w:widowControl w:val="0"/>
        <w:numPr>
          <w:ilvl w:val="0"/>
          <w:numId w:val="1"/>
        </w:numPr>
        <w:spacing w:after="0"/>
        <w:ind w:left="0" w:firstLine="0"/>
        <w:jc w:val="both"/>
        <w:rPr>
          <w:rFonts w:ascii="Times New Roman" w:eastAsia="Times New Roman" w:hAnsi="Times New Roman"/>
          <w:sz w:val="24"/>
          <w:szCs w:val="24"/>
          <w:lang w:eastAsia="ja-JP"/>
        </w:rPr>
      </w:pPr>
      <w:proofErr w:type="spellStart"/>
      <w:r w:rsidRPr="00BE17CB">
        <w:rPr>
          <w:rFonts w:ascii="Times New Roman" w:eastAsia="Times New Roman" w:hAnsi="Times New Roman"/>
          <w:sz w:val="24"/>
          <w:szCs w:val="24"/>
          <w:lang w:eastAsia="ja-JP"/>
        </w:rPr>
        <w:t>Kidd</w:t>
      </w:r>
      <w:proofErr w:type="spellEnd"/>
      <w:r w:rsidRPr="00BE17CB">
        <w:rPr>
          <w:rFonts w:ascii="Times New Roman" w:eastAsia="Times New Roman" w:hAnsi="Times New Roman"/>
          <w:sz w:val="24"/>
          <w:szCs w:val="24"/>
          <w:lang w:eastAsia="ja-JP"/>
        </w:rPr>
        <w:t xml:space="preserve"> J. (2016). </w:t>
      </w:r>
      <w:r w:rsidRPr="00BE17CB">
        <w:rPr>
          <w:rFonts w:ascii="Times New Roman" w:eastAsia="Times New Roman" w:hAnsi="Times New Roman"/>
          <w:i/>
          <w:sz w:val="24"/>
          <w:szCs w:val="24"/>
          <w:lang w:eastAsia="ja-JP"/>
        </w:rPr>
        <w:t xml:space="preserve">Makiažo paslaptys. </w:t>
      </w:r>
      <w:r w:rsidRPr="00BE17CB">
        <w:rPr>
          <w:rFonts w:ascii="Times New Roman" w:eastAsia="Times New Roman" w:hAnsi="Times New Roman"/>
          <w:sz w:val="24"/>
          <w:szCs w:val="24"/>
          <w:lang w:eastAsia="ja-JP"/>
        </w:rPr>
        <w:t xml:space="preserve">Vilnius: </w:t>
      </w:r>
      <w:proofErr w:type="spellStart"/>
      <w:r w:rsidRPr="00BE17CB">
        <w:rPr>
          <w:rFonts w:ascii="Times New Roman" w:eastAsia="Times New Roman" w:hAnsi="Times New Roman"/>
          <w:sz w:val="24"/>
          <w:szCs w:val="24"/>
          <w:lang w:eastAsia="ja-JP"/>
        </w:rPr>
        <w:t>Aktėja</w:t>
      </w:r>
      <w:proofErr w:type="spellEnd"/>
      <w:r w:rsidRPr="00BE17CB">
        <w:rPr>
          <w:rFonts w:ascii="Times New Roman" w:eastAsia="Times New Roman" w:hAnsi="Times New Roman"/>
          <w:sz w:val="24"/>
          <w:szCs w:val="24"/>
          <w:lang w:eastAsia="ja-JP"/>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eastAsia="Times New Roman" w:hAnsi="Times New Roman"/>
          <w:bCs/>
          <w:sz w:val="24"/>
          <w:szCs w:val="24"/>
          <w:lang w:eastAsia="ja-JP"/>
        </w:rPr>
        <w:t>Lietuvos higienos norma HN 117:2007 „Grožio paslaugų sveikatos saugos reikalavimai“.</w:t>
      </w:r>
    </w:p>
    <w:p w:rsidR="00637D09" w:rsidRPr="00BE17CB" w:rsidRDefault="00637D09" w:rsidP="00D86678">
      <w:pPr>
        <w:pStyle w:val="ListParagraph"/>
        <w:widowControl w:val="0"/>
        <w:numPr>
          <w:ilvl w:val="0"/>
          <w:numId w:val="1"/>
        </w:numPr>
        <w:spacing w:after="0"/>
        <w:ind w:left="0" w:firstLine="0"/>
        <w:jc w:val="both"/>
        <w:rPr>
          <w:rStyle w:val="a-size-base"/>
          <w:rFonts w:ascii="Times New Roman" w:hAnsi="Times New Roman"/>
          <w:sz w:val="24"/>
          <w:szCs w:val="24"/>
        </w:rPr>
      </w:pPr>
      <w:proofErr w:type="spellStart"/>
      <w:r w:rsidRPr="00BE17CB">
        <w:rPr>
          <w:rStyle w:val="a-size-base"/>
          <w:rFonts w:ascii="Times New Roman" w:hAnsi="Times New Roman"/>
          <w:sz w:val="24"/>
          <w:szCs w:val="24"/>
        </w:rPr>
        <w:t>Nguyen-Grealis</w:t>
      </w:r>
      <w:proofErr w:type="spellEnd"/>
      <w:r w:rsidRPr="00BE17CB">
        <w:rPr>
          <w:rStyle w:val="a-size-base"/>
          <w:rFonts w:ascii="Times New Roman" w:hAnsi="Times New Roman"/>
          <w:sz w:val="24"/>
          <w:szCs w:val="24"/>
        </w:rPr>
        <w:t xml:space="preserve"> L. (2015). </w:t>
      </w:r>
      <w:r w:rsidRPr="00BE17CB">
        <w:rPr>
          <w:rFonts w:ascii="Times New Roman" w:hAnsi="Times New Roman"/>
          <w:sz w:val="24"/>
          <w:szCs w:val="24"/>
        </w:rPr>
        <w:t xml:space="preserve">Art &amp;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Laurence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King</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Publishing</w:t>
      </w:r>
      <w:proofErr w:type="spellEnd"/>
      <w:r w:rsidRPr="00BE17CB">
        <w:rPr>
          <w:rFonts w:ascii="Times New Roman" w:hAnsi="Times New Roman"/>
          <w:sz w:val="24"/>
          <w:szCs w:val="24"/>
        </w:rPr>
        <w:t xml:space="preserve"> Ltd.</w:t>
      </w:r>
    </w:p>
    <w:p w:rsidR="00637D09"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eastAsia="Times New Roman" w:hAnsi="Times New Roman"/>
          <w:sz w:val="24"/>
          <w:szCs w:val="24"/>
          <w:lang w:eastAsia="ja-JP"/>
        </w:rPr>
        <w:t>Nordmann</w:t>
      </w:r>
      <w:proofErr w:type="spellEnd"/>
      <w:r w:rsidRPr="00BE17CB">
        <w:rPr>
          <w:rFonts w:ascii="Times New Roman" w:eastAsia="Times New Roman" w:hAnsi="Times New Roman"/>
          <w:sz w:val="24"/>
          <w:szCs w:val="24"/>
          <w:lang w:eastAsia="ja-JP"/>
        </w:rPr>
        <w:t xml:space="preserve"> L. (2012). </w:t>
      </w:r>
      <w:r w:rsidRPr="00BE17CB">
        <w:rPr>
          <w:rFonts w:ascii="Times New Roman" w:eastAsia="Times New Roman" w:hAnsi="Times New Roman"/>
          <w:i/>
          <w:sz w:val="24"/>
          <w:szCs w:val="24"/>
        </w:rPr>
        <w:t xml:space="preserve">Professional </w:t>
      </w:r>
      <w:proofErr w:type="spellStart"/>
      <w:r w:rsidRPr="00BE17CB">
        <w:rPr>
          <w:rFonts w:ascii="Times New Roman" w:eastAsia="Times New Roman" w:hAnsi="Times New Roman"/>
          <w:i/>
          <w:sz w:val="24"/>
          <w:szCs w:val="24"/>
        </w:rPr>
        <w:t>Beauty</w:t>
      </w:r>
      <w:proofErr w:type="spellEnd"/>
      <w:r w:rsidRPr="00BE17CB">
        <w:rPr>
          <w:rFonts w:ascii="Times New Roman" w:eastAsia="Times New Roman" w:hAnsi="Times New Roman"/>
          <w:i/>
          <w:sz w:val="24"/>
          <w:szCs w:val="24"/>
        </w:rPr>
        <w:t xml:space="preserve"> </w:t>
      </w:r>
      <w:proofErr w:type="spellStart"/>
      <w:r w:rsidRPr="00BE17CB">
        <w:rPr>
          <w:rFonts w:ascii="Times New Roman" w:eastAsia="Times New Roman" w:hAnsi="Times New Roman"/>
          <w:i/>
          <w:sz w:val="24"/>
          <w:szCs w:val="24"/>
        </w:rPr>
        <w:t>Therapy</w:t>
      </w:r>
      <w:proofErr w:type="spellEnd"/>
      <w:r w:rsidRPr="00BE17CB">
        <w:rPr>
          <w:rFonts w:ascii="Times New Roman" w:eastAsia="Times New Roman" w:hAnsi="Times New Roman"/>
          <w:i/>
          <w:sz w:val="24"/>
          <w:szCs w:val="24"/>
        </w:rPr>
        <w:t xml:space="preserve">: </w:t>
      </w:r>
      <w:proofErr w:type="spellStart"/>
      <w:r w:rsidRPr="00BE17CB">
        <w:rPr>
          <w:rFonts w:ascii="Times New Roman" w:eastAsia="Times New Roman" w:hAnsi="Times New Roman"/>
          <w:i/>
          <w:sz w:val="24"/>
          <w:szCs w:val="24"/>
        </w:rPr>
        <w:t>The</w:t>
      </w:r>
      <w:proofErr w:type="spellEnd"/>
      <w:r w:rsidRPr="00BE17CB">
        <w:rPr>
          <w:rFonts w:ascii="Times New Roman" w:eastAsia="Times New Roman" w:hAnsi="Times New Roman"/>
          <w:i/>
          <w:sz w:val="24"/>
          <w:szCs w:val="24"/>
        </w:rPr>
        <w:t xml:space="preserve"> </w:t>
      </w:r>
      <w:proofErr w:type="spellStart"/>
      <w:r w:rsidRPr="00BE17CB">
        <w:rPr>
          <w:rFonts w:ascii="Times New Roman" w:eastAsia="Times New Roman" w:hAnsi="Times New Roman"/>
          <w:i/>
          <w:sz w:val="24"/>
          <w:szCs w:val="24"/>
        </w:rPr>
        <w:t>Official</w:t>
      </w:r>
      <w:proofErr w:type="spellEnd"/>
      <w:r w:rsidRPr="00BE17CB">
        <w:rPr>
          <w:rFonts w:ascii="Times New Roman" w:eastAsia="Times New Roman" w:hAnsi="Times New Roman"/>
          <w:i/>
          <w:sz w:val="24"/>
          <w:szCs w:val="24"/>
        </w:rPr>
        <w:t xml:space="preserve"> </w:t>
      </w:r>
      <w:proofErr w:type="spellStart"/>
      <w:r w:rsidRPr="00BE17CB">
        <w:rPr>
          <w:rFonts w:ascii="Times New Roman" w:eastAsia="Times New Roman" w:hAnsi="Times New Roman"/>
          <w:i/>
          <w:sz w:val="24"/>
          <w:szCs w:val="24"/>
        </w:rPr>
        <w:t>Guide</w:t>
      </w:r>
      <w:proofErr w:type="spellEnd"/>
      <w:r w:rsidRPr="00BE17CB">
        <w:rPr>
          <w:rFonts w:ascii="Times New Roman" w:eastAsia="Times New Roman" w:hAnsi="Times New Roman"/>
          <w:i/>
          <w:sz w:val="24"/>
          <w:szCs w:val="24"/>
        </w:rPr>
        <w:t xml:space="preserve"> to </w:t>
      </w:r>
      <w:proofErr w:type="spellStart"/>
      <w:r w:rsidRPr="00BE17CB">
        <w:rPr>
          <w:rFonts w:ascii="Times New Roman" w:eastAsia="Times New Roman" w:hAnsi="Times New Roman"/>
          <w:i/>
          <w:sz w:val="24"/>
          <w:szCs w:val="24"/>
        </w:rPr>
        <w:t>Beauty</w:t>
      </w:r>
      <w:proofErr w:type="spellEnd"/>
      <w:r w:rsidRPr="00BE17CB">
        <w:rPr>
          <w:rFonts w:ascii="Times New Roman" w:eastAsia="Times New Roman" w:hAnsi="Times New Roman"/>
          <w:i/>
          <w:sz w:val="24"/>
          <w:szCs w:val="24"/>
        </w:rPr>
        <w:t xml:space="preserve"> </w:t>
      </w:r>
      <w:proofErr w:type="spellStart"/>
      <w:r w:rsidRPr="00BE17CB">
        <w:rPr>
          <w:rFonts w:ascii="Times New Roman" w:eastAsia="Times New Roman" w:hAnsi="Times New Roman"/>
          <w:i/>
          <w:sz w:val="24"/>
          <w:szCs w:val="24"/>
        </w:rPr>
        <w:t>Therapy</w:t>
      </w:r>
      <w:proofErr w:type="spellEnd"/>
      <w:r w:rsidRPr="00BE17CB">
        <w:rPr>
          <w:rFonts w:ascii="Times New Roman" w:eastAsia="Times New Roman" w:hAnsi="Times New Roman"/>
          <w:i/>
          <w:sz w:val="24"/>
          <w:szCs w:val="24"/>
        </w:rPr>
        <w:t xml:space="preserve"> at </w:t>
      </w:r>
      <w:proofErr w:type="spellStart"/>
      <w:r w:rsidRPr="00BE17CB">
        <w:rPr>
          <w:rFonts w:ascii="Times New Roman" w:eastAsia="Times New Roman" w:hAnsi="Times New Roman"/>
          <w:i/>
          <w:sz w:val="24"/>
          <w:szCs w:val="24"/>
        </w:rPr>
        <w:t>Level</w:t>
      </w:r>
      <w:proofErr w:type="spellEnd"/>
      <w:r w:rsidRPr="00BE17CB">
        <w:rPr>
          <w:rFonts w:ascii="Times New Roman" w:eastAsia="Times New Roman" w:hAnsi="Times New Roman"/>
          <w:i/>
          <w:sz w:val="24"/>
          <w:szCs w:val="24"/>
        </w:rPr>
        <w:t xml:space="preserve"> 2.</w:t>
      </w:r>
      <w:r w:rsidRPr="00BE17CB">
        <w:rPr>
          <w:rFonts w:ascii="Times New Roman" w:eastAsia="Times New Roman" w:hAnsi="Times New Roman"/>
          <w:sz w:val="24"/>
          <w:szCs w:val="24"/>
        </w:rPr>
        <w:t xml:space="preserve"> </w:t>
      </w:r>
      <w:proofErr w:type="spellStart"/>
      <w:r w:rsidRPr="00BE17CB">
        <w:rPr>
          <w:rFonts w:ascii="Times New Roman" w:eastAsia="Times New Roman" w:hAnsi="Times New Roman"/>
          <w:sz w:val="24"/>
          <w:szCs w:val="24"/>
        </w:rPr>
        <w:t>Cengage</w:t>
      </w:r>
      <w:proofErr w:type="spellEnd"/>
      <w:r w:rsidRPr="00BE17CB">
        <w:rPr>
          <w:rFonts w:ascii="Times New Roman" w:eastAsia="Times New Roman" w:hAnsi="Times New Roman"/>
          <w:sz w:val="24"/>
          <w:szCs w:val="24"/>
        </w:rPr>
        <w:t xml:space="preserve"> </w:t>
      </w:r>
      <w:proofErr w:type="spellStart"/>
      <w:r w:rsidRPr="00BE17CB">
        <w:rPr>
          <w:rFonts w:ascii="Times New Roman" w:eastAsia="Times New Roman" w:hAnsi="Times New Roman"/>
          <w:sz w:val="24"/>
          <w:szCs w:val="24"/>
        </w:rPr>
        <w:t>Learning</w:t>
      </w:r>
      <w:proofErr w:type="spellEnd"/>
      <w:r w:rsidRPr="00BE17CB">
        <w:rPr>
          <w:rFonts w:ascii="Times New Roman" w:eastAsia="Times New Roman" w:hAnsi="Times New Roman"/>
          <w:sz w:val="24"/>
          <w:szCs w:val="24"/>
        </w:rPr>
        <w:t xml:space="preserve"> EMEA.</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Potter-Dixon</w:t>
      </w:r>
      <w:proofErr w:type="spellEnd"/>
      <w:r w:rsidRPr="00BE17CB">
        <w:rPr>
          <w:rFonts w:ascii="Times New Roman" w:hAnsi="Times New Roman"/>
          <w:sz w:val="24"/>
          <w:szCs w:val="24"/>
        </w:rPr>
        <w:t xml:space="preserve"> L. (2017). </w:t>
      </w:r>
      <w:proofErr w:type="spellStart"/>
      <w:r w:rsidRPr="00BE17CB">
        <w:rPr>
          <w:rFonts w:ascii="Times New Roman" w:hAnsi="Times New Roman"/>
          <w:sz w:val="24"/>
          <w:szCs w:val="24"/>
        </w:rPr>
        <w:t>The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Manual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Your</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beauty</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guide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for</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brows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eyes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skin</w:t>
      </w:r>
      <w:proofErr w:type="spellEnd"/>
      <w:r w:rsidRPr="00BE17CB">
        <w:rPr>
          <w:rFonts w:ascii="Times New Roman" w:hAnsi="Times New Roman"/>
          <w:sz w:val="24"/>
          <w:szCs w:val="24"/>
        </w:rPr>
        <w:t xml:space="preserve">, lips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more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Ryland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Peters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and</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small</w:t>
      </w:r>
      <w:proofErr w:type="spellEnd"/>
      <w:r w:rsidRPr="00BE17CB">
        <w:rPr>
          <w:rFonts w:ascii="Times New Roman" w:hAnsi="Times New Roman"/>
          <w:sz w:val="24"/>
          <w:szCs w:val="24"/>
        </w:rPr>
        <w:t>.</w:t>
      </w:r>
    </w:p>
    <w:p w:rsidR="00637D09" w:rsidRPr="00BE17CB" w:rsidRDefault="00637D09" w:rsidP="00D86678">
      <w:pPr>
        <w:pStyle w:val="ListParagraph"/>
        <w:widowControl w:val="0"/>
        <w:numPr>
          <w:ilvl w:val="0"/>
          <w:numId w:val="1"/>
        </w:numPr>
        <w:spacing w:after="0"/>
        <w:ind w:left="0" w:firstLine="0"/>
        <w:jc w:val="both"/>
        <w:rPr>
          <w:rStyle w:val="a-size-base"/>
          <w:rFonts w:ascii="Times New Roman" w:hAnsi="Times New Roman"/>
          <w:sz w:val="24"/>
          <w:szCs w:val="24"/>
        </w:rPr>
      </w:pPr>
      <w:proofErr w:type="spellStart"/>
      <w:r w:rsidRPr="00BE17CB">
        <w:rPr>
          <w:rStyle w:val="a-size-base"/>
          <w:rFonts w:ascii="Times New Roman" w:hAnsi="Times New Roman"/>
          <w:sz w:val="24"/>
          <w:szCs w:val="24"/>
        </w:rPr>
        <w:t>Ririnui</w:t>
      </w:r>
      <w:proofErr w:type="spellEnd"/>
      <w:r w:rsidRPr="00BE17CB">
        <w:rPr>
          <w:rStyle w:val="a-size-base"/>
          <w:rFonts w:ascii="Times New Roman" w:hAnsi="Times New Roman"/>
          <w:sz w:val="24"/>
          <w:szCs w:val="24"/>
        </w:rPr>
        <w:t xml:space="preserve"> J., </w:t>
      </w:r>
      <w:proofErr w:type="spellStart"/>
      <w:r w:rsidRPr="00BE17CB">
        <w:rPr>
          <w:rStyle w:val="a-size-base"/>
          <w:rFonts w:ascii="Times New Roman" w:hAnsi="Times New Roman"/>
          <w:sz w:val="24"/>
          <w:szCs w:val="24"/>
        </w:rPr>
        <w:t>Nguyen</w:t>
      </w:r>
      <w:proofErr w:type="spellEnd"/>
      <w:r w:rsidRPr="00BE17CB">
        <w:rPr>
          <w:rStyle w:val="a-size-base"/>
          <w:rFonts w:ascii="Times New Roman" w:hAnsi="Times New Roman"/>
          <w:sz w:val="24"/>
          <w:szCs w:val="24"/>
        </w:rPr>
        <w:t xml:space="preserve"> L. (2011). </w:t>
      </w:r>
      <w:proofErr w:type="spellStart"/>
      <w:r w:rsidRPr="00BE17CB">
        <w:rPr>
          <w:rStyle w:val="a-size-base"/>
          <w:rFonts w:ascii="Times New Roman" w:hAnsi="Times New Roman"/>
          <w:sz w:val="24"/>
          <w:szCs w:val="24"/>
        </w:rPr>
        <w:t>Makeup</w:t>
      </w:r>
      <w:proofErr w:type="spellEnd"/>
      <w:r w:rsidRPr="00BE17CB">
        <w:rPr>
          <w:rStyle w:val="a-size-base"/>
          <w:rFonts w:ascii="Times New Roman" w:hAnsi="Times New Roman"/>
          <w:sz w:val="24"/>
          <w:szCs w:val="24"/>
        </w:rPr>
        <w:t xml:space="preserve"> </w:t>
      </w:r>
      <w:proofErr w:type="spellStart"/>
      <w:r w:rsidRPr="00BE17CB">
        <w:rPr>
          <w:rStyle w:val="a-size-base"/>
          <w:rFonts w:ascii="Times New Roman" w:hAnsi="Times New Roman"/>
          <w:sz w:val="24"/>
          <w:szCs w:val="24"/>
        </w:rPr>
        <w:t>is</w:t>
      </w:r>
      <w:proofErr w:type="spellEnd"/>
      <w:r w:rsidRPr="00BE17CB">
        <w:rPr>
          <w:rStyle w:val="a-size-base"/>
          <w:rFonts w:ascii="Times New Roman" w:hAnsi="Times New Roman"/>
          <w:sz w:val="24"/>
          <w:szCs w:val="24"/>
        </w:rPr>
        <w:t xml:space="preserve"> art. </w:t>
      </w:r>
      <w:proofErr w:type="spellStart"/>
      <w:r w:rsidRPr="00BE17CB">
        <w:rPr>
          <w:rStyle w:val="a-size-base"/>
          <w:rFonts w:ascii="Times New Roman" w:hAnsi="Times New Roman"/>
          <w:sz w:val="24"/>
          <w:szCs w:val="24"/>
        </w:rPr>
        <w:t>Cariton</w:t>
      </w:r>
      <w:proofErr w:type="spellEnd"/>
      <w:r w:rsidRPr="00BE17CB">
        <w:rPr>
          <w:rStyle w:val="a-size-base"/>
          <w:rFonts w:ascii="Times New Roman" w:hAnsi="Times New Roman"/>
          <w:sz w:val="24"/>
          <w:szCs w:val="24"/>
        </w:rPr>
        <w:t xml:space="preserve"> </w:t>
      </w:r>
      <w:proofErr w:type="spellStart"/>
      <w:r w:rsidRPr="00BE17CB">
        <w:rPr>
          <w:rStyle w:val="a-size-base"/>
          <w:rFonts w:ascii="Times New Roman" w:hAnsi="Times New Roman"/>
          <w:sz w:val="24"/>
          <w:szCs w:val="24"/>
        </w:rPr>
        <w:t>Books</w:t>
      </w:r>
      <w:proofErr w:type="spellEnd"/>
      <w:r w:rsidRPr="00BE17CB">
        <w:rPr>
          <w:rStyle w:val="a-size-base"/>
          <w:rFonts w:ascii="Times New Roman" w:hAnsi="Times New Roman"/>
          <w:sz w:val="24"/>
          <w:szCs w:val="24"/>
        </w:rPr>
        <w:t xml:space="preserve"> </w:t>
      </w:r>
      <w:proofErr w:type="spellStart"/>
      <w:r w:rsidRPr="00BE17CB">
        <w:rPr>
          <w:rStyle w:val="a-size-base"/>
          <w:rFonts w:ascii="Times New Roman" w:hAnsi="Times New Roman"/>
          <w:sz w:val="24"/>
          <w:szCs w:val="24"/>
        </w:rPr>
        <w:t>Limited</w:t>
      </w:r>
      <w:proofErr w:type="spellEnd"/>
      <w:r w:rsidRPr="00BE17CB">
        <w:rPr>
          <w:rStyle w:val="a-size-base"/>
          <w:rFonts w:ascii="Times New Roman" w:hAnsi="Times New Roman"/>
          <w:sz w:val="24"/>
          <w:szCs w:val="24"/>
        </w:rPr>
        <w:t>.</w:t>
      </w:r>
    </w:p>
    <w:p w:rsidR="00963055"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Style w:val="a-declarative"/>
          <w:rFonts w:ascii="Times New Roman" w:hAnsi="Times New Roman"/>
          <w:sz w:val="24"/>
          <w:szCs w:val="24"/>
        </w:rPr>
        <w:t>Tokyo</w:t>
      </w:r>
      <w:proofErr w:type="spellEnd"/>
      <w:r w:rsidRPr="00BE17CB">
        <w:rPr>
          <w:rStyle w:val="a-declarative"/>
          <w:rFonts w:ascii="Times New Roman" w:hAnsi="Times New Roman"/>
          <w:sz w:val="24"/>
          <w:szCs w:val="24"/>
        </w:rPr>
        <w:t xml:space="preserve"> SFX </w:t>
      </w:r>
      <w:proofErr w:type="spellStart"/>
      <w:r w:rsidRPr="00BE17CB">
        <w:rPr>
          <w:rStyle w:val="a-declarative"/>
          <w:rFonts w:ascii="Times New Roman" w:hAnsi="Times New Roman"/>
          <w:sz w:val="24"/>
          <w:szCs w:val="24"/>
        </w:rPr>
        <w:t>Makeup</w:t>
      </w:r>
      <w:proofErr w:type="spellEnd"/>
      <w:r w:rsidRPr="00BE17CB">
        <w:rPr>
          <w:rStyle w:val="a-declarative"/>
          <w:rFonts w:ascii="Times New Roman" w:hAnsi="Times New Roman"/>
          <w:sz w:val="24"/>
          <w:szCs w:val="24"/>
        </w:rPr>
        <w:t xml:space="preserve"> </w:t>
      </w:r>
      <w:proofErr w:type="spellStart"/>
      <w:r w:rsidRPr="00BE17CB">
        <w:rPr>
          <w:rStyle w:val="a-declarative"/>
          <w:rFonts w:ascii="Times New Roman" w:hAnsi="Times New Roman"/>
          <w:sz w:val="24"/>
          <w:szCs w:val="24"/>
        </w:rPr>
        <w:t>Workshop</w:t>
      </w:r>
      <w:proofErr w:type="spellEnd"/>
      <w:r w:rsidRPr="00BE17CB">
        <w:rPr>
          <w:rStyle w:val="a-declarative"/>
          <w:rFonts w:ascii="Times New Roman" w:hAnsi="Times New Roman"/>
          <w:sz w:val="24"/>
          <w:szCs w:val="24"/>
        </w:rPr>
        <w:t xml:space="preserve"> (2012). </w:t>
      </w:r>
      <w:r w:rsidRPr="00BE17CB">
        <w:rPr>
          <w:rFonts w:ascii="Times New Roman" w:hAnsi="Times New Roman"/>
          <w:sz w:val="24"/>
          <w:szCs w:val="24"/>
        </w:rPr>
        <w:t xml:space="preserve">A </w:t>
      </w:r>
      <w:proofErr w:type="spellStart"/>
      <w:r w:rsidRPr="00BE17CB">
        <w:rPr>
          <w:rFonts w:ascii="Times New Roman" w:hAnsi="Times New Roman"/>
          <w:sz w:val="24"/>
          <w:szCs w:val="24"/>
        </w:rPr>
        <w:t>Complete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Guide</w:t>
      </w:r>
      <w:proofErr w:type="spellEnd"/>
      <w:r w:rsidRPr="00BE17CB">
        <w:rPr>
          <w:rFonts w:ascii="Times New Roman" w:hAnsi="Times New Roman"/>
          <w:sz w:val="24"/>
          <w:szCs w:val="24"/>
        </w:rPr>
        <w:t xml:space="preserve"> to </w:t>
      </w:r>
      <w:proofErr w:type="spellStart"/>
      <w:r w:rsidRPr="00BE17CB">
        <w:rPr>
          <w:rFonts w:ascii="Times New Roman" w:hAnsi="Times New Roman"/>
          <w:sz w:val="24"/>
          <w:szCs w:val="24"/>
        </w:rPr>
        <w:t>Special</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Effects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Makeup</w:t>
      </w:r>
      <w:proofErr w:type="spellEnd"/>
      <w:r w:rsidRPr="00BE17CB">
        <w:rPr>
          <w:rFonts w:ascii="Times New Roman" w:hAnsi="Times New Roman"/>
          <w:sz w:val="24"/>
          <w:szCs w:val="24"/>
        </w:rPr>
        <w:t>.</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Valantinaitė</w:t>
      </w:r>
      <w:proofErr w:type="spellEnd"/>
      <w:r w:rsidRPr="00BE17CB">
        <w:rPr>
          <w:rFonts w:ascii="Times New Roman" w:hAnsi="Times New Roman"/>
          <w:sz w:val="24"/>
          <w:szCs w:val="24"/>
        </w:rPr>
        <w:t xml:space="preserve"> I. (2011). </w:t>
      </w:r>
      <w:r w:rsidRPr="00BE17CB">
        <w:rPr>
          <w:rFonts w:ascii="Times New Roman" w:hAnsi="Times New Roman"/>
          <w:i/>
          <w:sz w:val="24"/>
          <w:szCs w:val="24"/>
        </w:rPr>
        <w:t>Makiažo menas.</w:t>
      </w:r>
      <w:r w:rsidRPr="00BE17CB">
        <w:rPr>
          <w:rFonts w:ascii="Times New Roman" w:hAnsi="Times New Roman"/>
          <w:sz w:val="24"/>
          <w:szCs w:val="24"/>
        </w:rPr>
        <w:t xml:space="preserve"> Vilnius: Ciklonas.</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r w:rsidRPr="00BE17CB">
        <w:rPr>
          <w:rFonts w:ascii="Times New Roman" w:eastAsia="Times New Roman" w:hAnsi="Times New Roman"/>
          <w:bCs/>
          <w:sz w:val="24"/>
          <w:szCs w:val="24"/>
          <w:lang w:eastAsia="ja-JP"/>
        </w:rPr>
        <w:t xml:space="preserve">Vasiliauskienė S. (2004). </w:t>
      </w:r>
      <w:r w:rsidRPr="00BE17CB">
        <w:rPr>
          <w:rFonts w:ascii="Times New Roman" w:eastAsia="Times New Roman" w:hAnsi="Times New Roman"/>
          <w:bCs/>
          <w:i/>
          <w:sz w:val="24"/>
          <w:szCs w:val="24"/>
          <w:lang w:eastAsia="ja-JP"/>
        </w:rPr>
        <w:t>Kosmetologijos užrašai.</w:t>
      </w:r>
      <w:r w:rsidRPr="00BE17CB">
        <w:rPr>
          <w:rFonts w:ascii="Times New Roman" w:eastAsia="Times New Roman" w:hAnsi="Times New Roman"/>
          <w:bCs/>
          <w:sz w:val="24"/>
          <w:szCs w:val="24"/>
          <w:lang w:eastAsia="ja-JP"/>
        </w:rPr>
        <w:t xml:space="preserve"> Klaipėda: Ciklonas.</w:t>
      </w:r>
    </w:p>
    <w:p w:rsidR="002F20C7"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eastAsia="Times New Roman" w:hAnsi="Times New Roman"/>
          <w:bCs/>
          <w:sz w:val="24"/>
          <w:szCs w:val="24"/>
          <w:lang w:eastAsia="ja-JP"/>
        </w:rPr>
        <w:t>Žuravliova</w:t>
      </w:r>
      <w:proofErr w:type="spellEnd"/>
      <w:r w:rsidRPr="00BE17CB">
        <w:rPr>
          <w:rFonts w:ascii="Times New Roman" w:eastAsia="Times New Roman" w:hAnsi="Times New Roman"/>
          <w:bCs/>
          <w:sz w:val="24"/>
          <w:szCs w:val="24"/>
          <w:lang w:eastAsia="ja-JP"/>
        </w:rPr>
        <w:t xml:space="preserve"> O. (2016). </w:t>
      </w:r>
      <w:r w:rsidRPr="00BE17CB">
        <w:rPr>
          <w:rFonts w:ascii="Times New Roman" w:eastAsia="Times New Roman" w:hAnsi="Times New Roman"/>
          <w:bCs/>
          <w:i/>
          <w:sz w:val="24"/>
          <w:szCs w:val="24"/>
          <w:lang w:eastAsia="ja-JP"/>
        </w:rPr>
        <w:t>Praktinė makiažo knyga.</w:t>
      </w:r>
      <w:r w:rsidRPr="00BE17CB">
        <w:rPr>
          <w:rFonts w:ascii="Times New Roman" w:eastAsia="Times New Roman" w:hAnsi="Times New Roman"/>
          <w:bCs/>
          <w:sz w:val="24"/>
          <w:szCs w:val="24"/>
          <w:lang w:eastAsia="ja-JP"/>
        </w:rPr>
        <w:t xml:space="preserve"> Kaunas: Obuolys.</w:t>
      </w:r>
    </w:p>
    <w:p w:rsidR="00637D09" w:rsidRPr="00BE17CB" w:rsidRDefault="002F20C7"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eastAsia="Times New Roman" w:hAnsi="Times New Roman"/>
          <w:bCs/>
          <w:sz w:val="24"/>
          <w:szCs w:val="24"/>
          <w:lang w:eastAsia="ja-JP"/>
        </w:rPr>
        <w:t>Žuravliova</w:t>
      </w:r>
      <w:proofErr w:type="spellEnd"/>
      <w:r w:rsidRPr="00BE17CB">
        <w:rPr>
          <w:rFonts w:ascii="Times New Roman" w:eastAsia="Times New Roman" w:hAnsi="Times New Roman"/>
          <w:bCs/>
          <w:sz w:val="24"/>
          <w:szCs w:val="24"/>
          <w:lang w:eastAsia="ja-JP"/>
        </w:rPr>
        <w:t xml:space="preserve"> O. (2016). </w:t>
      </w:r>
      <w:r w:rsidRPr="00BE17CB">
        <w:rPr>
          <w:rFonts w:ascii="Times New Roman" w:eastAsia="Times New Roman" w:hAnsi="Times New Roman"/>
          <w:bCs/>
          <w:i/>
          <w:sz w:val="24"/>
          <w:szCs w:val="24"/>
          <w:lang w:eastAsia="ja-JP"/>
        </w:rPr>
        <w:t>Atrask save: makiažo paslaptys</w:t>
      </w:r>
      <w:r w:rsidRPr="00BE17CB">
        <w:rPr>
          <w:rFonts w:ascii="Times New Roman" w:eastAsia="Times New Roman" w:hAnsi="Times New Roman"/>
          <w:bCs/>
          <w:sz w:val="24"/>
          <w:szCs w:val="24"/>
          <w:lang w:eastAsia="ja-JP"/>
        </w:rPr>
        <w:t>. Kaunas: Obuolys.</w:t>
      </w:r>
    </w:p>
    <w:p w:rsidR="00637D09" w:rsidRPr="00BE17CB" w:rsidRDefault="00637D09" w:rsidP="00D86678">
      <w:pPr>
        <w:pStyle w:val="ListParagraph"/>
        <w:widowControl w:val="0"/>
        <w:numPr>
          <w:ilvl w:val="0"/>
          <w:numId w:val="1"/>
        </w:numPr>
        <w:spacing w:after="0"/>
        <w:ind w:left="0" w:firstLine="0"/>
        <w:jc w:val="both"/>
        <w:rPr>
          <w:rFonts w:ascii="Times New Roman" w:hAnsi="Times New Roman"/>
          <w:sz w:val="24"/>
          <w:szCs w:val="24"/>
        </w:rPr>
      </w:pPr>
      <w:proofErr w:type="spellStart"/>
      <w:r w:rsidRPr="00BE17CB">
        <w:rPr>
          <w:rFonts w:ascii="Times New Roman" w:hAnsi="Times New Roman"/>
          <w:sz w:val="24"/>
          <w:szCs w:val="24"/>
        </w:rPr>
        <w:t>Wolfe</w:t>
      </w:r>
      <w:proofErr w:type="spellEnd"/>
      <w:r w:rsidRPr="00BE17CB">
        <w:rPr>
          <w:rFonts w:ascii="Times New Roman" w:hAnsi="Times New Roman"/>
          <w:sz w:val="24"/>
          <w:szCs w:val="24"/>
        </w:rPr>
        <w:t xml:space="preserve"> B. (2010). </w:t>
      </w:r>
      <w:proofErr w:type="spellStart"/>
      <w:r w:rsidRPr="00BE17CB">
        <w:rPr>
          <w:rFonts w:ascii="Times New Roman" w:hAnsi="Times New Roman"/>
          <w:sz w:val="24"/>
          <w:szCs w:val="24"/>
        </w:rPr>
        <w:t>Extreme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Face</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Painting</w:t>
      </w:r>
      <w:proofErr w:type="spellEnd"/>
      <w:r w:rsidRPr="00BE17CB">
        <w:rPr>
          <w:rFonts w:ascii="Times New Roman" w:hAnsi="Times New Roman"/>
          <w:sz w:val="24"/>
          <w:szCs w:val="24"/>
        </w:rPr>
        <w:t xml:space="preserve">: 50 </w:t>
      </w:r>
      <w:proofErr w:type="spellStart"/>
      <w:r w:rsidRPr="00BE17CB">
        <w:rPr>
          <w:rFonts w:ascii="Times New Roman" w:hAnsi="Times New Roman"/>
          <w:sz w:val="24"/>
          <w:szCs w:val="24"/>
        </w:rPr>
        <w:t>Friendly</w:t>
      </w:r>
      <w:proofErr w:type="spellEnd"/>
      <w:r w:rsidRPr="00BE17CB">
        <w:rPr>
          <w:rFonts w:ascii="Times New Roman" w:hAnsi="Times New Roman"/>
          <w:sz w:val="24"/>
          <w:szCs w:val="24"/>
        </w:rPr>
        <w:t xml:space="preserve"> &amp; </w:t>
      </w:r>
      <w:proofErr w:type="spellStart"/>
      <w:r w:rsidRPr="00BE17CB">
        <w:rPr>
          <w:rFonts w:ascii="Times New Roman" w:hAnsi="Times New Roman"/>
          <w:sz w:val="24"/>
          <w:szCs w:val="24"/>
        </w:rPr>
        <w:t>Fiendish</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Step-by-Step</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Demos</w:t>
      </w:r>
      <w:proofErr w:type="spellEnd"/>
      <w:r w:rsidRPr="00BE17CB">
        <w:rPr>
          <w:rFonts w:ascii="Times New Roman" w:hAnsi="Times New Roman"/>
          <w:sz w:val="24"/>
          <w:szCs w:val="24"/>
        </w:rPr>
        <w:t xml:space="preserve">. </w:t>
      </w:r>
      <w:proofErr w:type="spellStart"/>
      <w:r w:rsidRPr="00BE17CB">
        <w:rPr>
          <w:rFonts w:ascii="Times New Roman" w:hAnsi="Times New Roman"/>
          <w:sz w:val="24"/>
          <w:szCs w:val="24"/>
        </w:rPr>
        <w:t>Fwmedia</w:t>
      </w:r>
      <w:proofErr w:type="spellEnd"/>
      <w:r w:rsidRPr="00BE17CB">
        <w:rPr>
          <w:rFonts w:ascii="Times New Roman" w:hAnsi="Times New Roman"/>
          <w:sz w:val="24"/>
          <w:szCs w:val="24"/>
        </w:rPr>
        <w:t>.</w:t>
      </w:r>
    </w:p>
    <w:p w:rsidR="00B537C2" w:rsidRPr="003B2AC5" w:rsidRDefault="00B537C2" w:rsidP="003B2AC5">
      <w:pPr>
        <w:spacing w:after="0" w:line="240" w:lineRule="auto"/>
        <w:rPr>
          <w:rFonts w:ascii="Times New Roman" w:hAnsi="Times New Roman"/>
          <w:sz w:val="24"/>
          <w:szCs w:val="28"/>
        </w:rPr>
      </w:pPr>
    </w:p>
    <w:p w:rsidR="003B2AC5" w:rsidRPr="003B2AC5" w:rsidRDefault="003B2AC5">
      <w:pPr>
        <w:spacing w:after="0" w:line="240" w:lineRule="auto"/>
        <w:rPr>
          <w:rFonts w:ascii="Times New Roman" w:hAnsi="Times New Roman"/>
          <w:sz w:val="24"/>
          <w:szCs w:val="28"/>
        </w:rPr>
      </w:pPr>
      <w:r w:rsidRPr="003B2AC5">
        <w:rPr>
          <w:rFonts w:ascii="Times New Roman" w:hAnsi="Times New Roman"/>
          <w:sz w:val="24"/>
          <w:szCs w:val="28"/>
        </w:rPr>
        <w:br w:type="page"/>
      </w:r>
    </w:p>
    <w:p w:rsidR="00BF55DF" w:rsidRDefault="00BF55DF" w:rsidP="00D86678">
      <w:pPr>
        <w:pStyle w:val="ListParagraph"/>
        <w:widowControl w:val="0"/>
        <w:spacing w:after="0"/>
        <w:ind w:left="0"/>
        <w:jc w:val="center"/>
        <w:rPr>
          <w:rFonts w:ascii="Times New Roman" w:hAnsi="Times New Roman"/>
          <w:sz w:val="24"/>
          <w:szCs w:val="24"/>
        </w:rPr>
      </w:pPr>
      <w:r w:rsidRPr="00BE17CB">
        <w:rPr>
          <w:rFonts w:ascii="Times New Roman" w:hAnsi="Times New Roman"/>
          <w:b/>
          <w:sz w:val="28"/>
          <w:szCs w:val="28"/>
        </w:rPr>
        <w:lastRenderedPageBreak/>
        <w:t>Interneto nuorodos</w:t>
      </w:r>
    </w:p>
    <w:p w:rsidR="00B537C2" w:rsidRPr="003B2AC5" w:rsidRDefault="00B537C2" w:rsidP="003B2AC5">
      <w:pPr>
        <w:spacing w:after="0" w:line="240" w:lineRule="auto"/>
        <w:rPr>
          <w:rFonts w:ascii="Times New Roman" w:hAnsi="Times New Roman"/>
          <w:sz w:val="24"/>
          <w:szCs w:val="28"/>
        </w:rPr>
      </w:pPr>
    </w:p>
    <w:p w:rsidR="00FE4AE3" w:rsidRPr="003B2AC5" w:rsidRDefault="00C9491F"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sz w:val="24"/>
          <w:szCs w:val="24"/>
          <w:lang w:val="lt-LT" w:eastAsia="lt-LT"/>
        </w:rPr>
      </w:pPr>
      <w:r w:rsidRPr="003B2AC5">
        <w:rPr>
          <w:b w:val="0"/>
          <w:bCs w:val="0"/>
          <w:i/>
          <w:sz w:val="24"/>
          <w:szCs w:val="24"/>
          <w:lang w:val="lt-LT"/>
        </w:rPr>
        <w:t xml:space="preserve">Premium </w:t>
      </w:r>
      <w:proofErr w:type="spellStart"/>
      <w:r w:rsidRPr="003B2AC5">
        <w:rPr>
          <w:b w:val="0"/>
          <w:bCs w:val="0"/>
          <w:i/>
          <w:sz w:val="24"/>
          <w:szCs w:val="24"/>
          <w:lang w:val="lt-LT"/>
        </w:rPr>
        <w:t>Stock</w:t>
      </w:r>
      <w:proofErr w:type="spellEnd"/>
      <w:r w:rsidRPr="003B2AC5">
        <w:rPr>
          <w:b w:val="0"/>
          <w:bCs w:val="0"/>
          <w:i/>
          <w:sz w:val="24"/>
          <w:szCs w:val="24"/>
          <w:lang w:val="lt-LT"/>
        </w:rPr>
        <w:t xml:space="preserve"> </w:t>
      </w:r>
      <w:proofErr w:type="spellStart"/>
      <w:r w:rsidRPr="003B2AC5">
        <w:rPr>
          <w:b w:val="0"/>
          <w:bCs w:val="0"/>
          <w:i/>
          <w:sz w:val="24"/>
          <w:szCs w:val="24"/>
          <w:lang w:val="lt-LT"/>
        </w:rPr>
        <w:t>Photo</w:t>
      </w:r>
      <w:proofErr w:type="spellEnd"/>
      <w:r w:rsidRPr="003B2AC5">
        <w:rPr>
          <w:b w:val="0"/>
          <w:bCs w:val="0"/>
          <w:i/>
          <w:sz w:val="24"/>
          <w:szCs w:val="24"/>
          <w:lang w:val="lt-LT"/>
        </w:rPr>
        <w:t xml:space="preserve"> </w:t>
      </w:r>
      <w:proofErr w:type="spellStart"/>
      <w:r w:rsidRPr="003B2AC5">
        <w:rPr>
          <w:b w:val="0"/>
          <w:bCs w:val="0"/>
          <w:i/>
          <w:sz w:val="24"/>
          <w:szCs w:val="24"/>
          <w:lang w:val="lt-LT"/>
        </w:rPr>
        <w:t>of</w:t>
      </w:r>
      <w:proofErr w:type="spellEnd"/>
      <w:r w:rsidRPr="003B2AC5">
        <w:rPr>
          <w:b w:val="0"/>
          <w:bCs w:val="0"/>
          <w:i/>
          <w:sz w:val="24"/>
          <w:szCs w:val="24"/>
          <w:lang w:val="lt-LT"/>
        </w:rPr>
        <w:t xml:space="preserve"> Blank </w:t>
      </w:r>
      <w:proofErr w:type="spellStart"/>
      <w:r w:rsidRPr="003B2AC5">
        <w:rPr>
          <w:b w:val="0"/>
          <w:bCs w:val="0"/>
          <w:i/>
          <w:sz w:val="24"/>
          <w:szCs w:val="24"/>
          <w:lang w:val="lt-LT"/>
        </w:rPr>
        <w:t>Face</w:t>
      </w:r>
      <w:proofErr w:type="spellEnd"/>
      <w:r w:rsidRPr="003B2AC5">
        <w:rPr>
          <w:b w:val="0"/>
          <w:bCs w:val="0"/>
          <w:i/>
          <w:sz w:val="24"/>
          <w:szCs w:val="24"/>
          <w:lang w:val="lt-LT"/>
        </w:rPr>
        <w:t xml:space="preserve"> </w:t>
      </w:r>
      <w:proofErr w:type="spellStart"/>
      <w:r w:rsidRPr="003B2AC5">
        <w:rPr>
          <w:b w:val="0"/>
          <w:bCs w:val="0"/>
          <w:i/>
          <w:sz w:val="24"/>
          <w:szCs w:val="24"/>
          <w:lang w:val="lt-LT"/>
        </w:rPr>
        <w:t>Chart</w:t>
      </w:r>
      <w:proofErr w:type="spellEnd"/>
      <w:r w:rsidRPr="003B2AC5">
        <w:rPr>
          <w:b w:val="0"/>
          <w:bCs w:val="0"/>
          <w:i/>
          <w:sz w:val="24"/>
          <w:szCs w:val="24"/>
          <w:lang w:val="lt-LT"/>
        </w:rPr>
        <w:t xml:space="preserve"> </w:t>
      </w:r>
      <w:proofErr w:type="spellStart"/>
      <w:r w:rsidRPr="003B2AC5">
        <w:rPr>
          <w:b w:val="0"/>
          <w:bCs w:val="0"/>
          <w:i/>
          <w:sz w:val="24"/>
          <w:szCs w:val="24"/>
          <w:lang w:val="lt-LT"/>
        </w:rPr>
        <w:t>for</w:t>
      </w:r>
      <w:proofErr w:type="spellEnd"/>
      <w:r w:rsidRPr="003B2AC5">
        <w:rPr>
          <w:b w:val="0"/>
          <w:bCs w:val="0"/>
          <w:i/>
          <w:sz w:val="24"/>
          <w:szCs w:val="24"/>
          <w:lang w:val="lt-LT"/>
        </w:rPr>
        <w:t xml:space="preserve"> </w:t>
      </w:r>
      <w:proofErr w:type="spellStart"/>
      <w:r w:rsidRPr="003B2AC5">
        <w:rPr>
          <w:b w:val="0"/>
          <w:bCs w:val="0"/>
          <w:i/>
          <w:sz w:val="24"/>
          <w:szCs w:val="24"/>
          <w:lang w:val="lt-LT"/>
        </w:rPr>
        <w:t>Makeup</w:t>
      </w:r>
      <w:proofErr w:type="spellEnd"/>
      <w:r w:rsidRPr="003B2AC5">
        <w:rPr>
          <w:b w:val="0"/>
          <w:bCs w:val="0"/>
          <w:i/>
          <w:sz w:val="24"/>
          <w:szCs w:val="24"/>
          <w:lang w:val="lt-LT"/>
        </w:rPr>
        <w:t xml:space="preserve"> </w:t>
      </w:r>
      <w:proofErr w:type="spellStart"/>
      <w:r w:rsidRPr="003B2AC5">
        <w:rPr>
          <w:b w:val="0"/>
          <w:bCs w:val="0"/>
          <w:i/>
          <w:sz w:val="24"/>
          <w:szCs w:val="24"/>
          <w:lang w:val="lt-LT"/>
        </w:rPr>
        <w:t>Artists</w:t>
      </w:r>
      <w:proofErr w:type="spellEnd"/>
      <w:r w:rsidRPr="003B2AC5">
        <w:rPr>
          <w:b w:val="0"/>
          <w:bCs w:val="0"/>
          <w:sz w:val="24"/>
          <w:szCs w:val="24"/>
          <w:lang w:val="lt-LT"/>
        </w:rPr>
        <w:t xml:space="preserve"> </w:t>
      </w:r>
      <w:r w:rsidRPr="003B2AC5">
        <w:rPr>
          <w:b w:val="0"/>
          <w:bCs w:val="0"/>
          <w:i/>
          <w:sz w:val="24"/>
          <w:szCs w:val="24"/>
          <w:lang w:val="lt-LT"/>
        </w:rPr>
        <w:t>[paveikslas]</w:t>
      </w:r>
      <w:r w:rsidRPr="003B2AC5">
        <w:rPr>
          <w:b w:val="0"/>
          <w:bCs w:val="0"/>
          <w:sz w:val="24"/>
          <w:szCs w:val="24"/>
          <w:lang w:val="lt-LT"/>
        </w:rPr>
        <w:t>.</w:t>
      </w:r>
      <w:r w:rsidR="00A00906" w:rsidRPr="003B2AC5">
        <w:rPr>
          <w:b w:val="0"/>
          <w:bCs w:val="0"/>
          <w:sz w:val="24"/>
          <w:szCs w:val="24"/>
          <w:lang w:val="lt-LT"/>
        </w:rPr>
        <w:t xml:space="preserve"> </w:t>
      </w:r>
      <w:r w:rsidRPr="003B2AC5">
        <w:rPr>
          <w:b w:val="0"/>
          <w:bCs w:val="0"/>
          <w:sz w:val="24"/>
          <w:szCs w:val="24"/>
          <w:lang w:val="lt-LT"/>
        </w:rPr>
        <w:t xml:space="preserve">[ </w:t>
      </w:r>
      <w:r w:rsidR="00485188" w:rsidRPr="003B2AC5">
        <w:rPr>
          <w:b w:val="0"/>
          <w:bCs w:val="0"/>
          <w:sz w:val="24"/>
          <w:szCs w:val="24"/>
          <w:lang w:val="lt-LT"/>
        </w:rPr>
        <w:t xml:space="preserve">Žiūrėta </w:t>
      </w:r>
      <w:r w:rsidRPr="003B2AC5">
        <w:rPr>
          <w:b w:val="0"/>
          <w:bCs w:val="0"/>
          <w:sz w:val="24"/>
          <w:szCs w:val="24"/>
          <w:lang w:val="lt-LT"/>
        </w:rPr>
        <w:t>2019-02-</w:t>
      </w:r>
      <w:r w:rsidR="00485188" w:rsidRPr="003B2AC5">
        <w:rPr>
          <w:b w:val="0"/>
          <w:bCs w:val="0"/>
          <w:sz w:val="24"/>
          <w:szCs w:val="24"/>
          <w:lang w:val="lt-LT"/>
        </w:rPr>
        <w:t>0</w:t>
      </w:r>
      <w:r w:rsidRPr="003B2AC5">
        <w:rPr>
          <w:b w:val="0"/>
          <w:bCs w:val="0"/>
          <w:sz w:val="24"/>
          <w:szCs w:val="24"/>
          <w:lang w:val="lt-LT"/>
        </w:rPr>
        <w:t xml:space="preserve">1]. </w:t>
      </w:r>
      <w:r w:rsidRPr="003B2AC5">
        <w:rPr>
          <w:b w:val="0"/>
          <w:sz w:val="24"/>
          <w:szCs w:val="24"/>
          <w:lang w:val="lt-LT" w:eastAsia="lt-LT"/>
        </w:rPr>
        <w:t>Prieiga per internetą</w:t>
      </w:r>
      <w:r w:rsidR="00BA5A0D" w:rsidRPr="003B2AC5">
        <w:rPr>
          <w:b w:val="0"/>
          <w:sz w:val="24"/>
          <w:szCs w:val="24"/>
          <w:lang w:val="lt-LT" w:eastAsia="lt-LT"/>
        </w:rPr>
        <w:t xml:space="preserve"> </w:t>
      </w:r>
      <w:hyperlink r:id="rId158" w:tgtFrame="_blank" w:history="1">
        <w:r w:rsidR="00FE4AE3" w:rsidRPr="003B2AC5">
          <w:rPr>
            <w:b w:val="0"/>
            <w:sz w:val="24"/>
            <w:szCs w:val="24"/>
            <w:u w:val="single"/>
            <w:lang w:val="lt-LT" w:eastAsia="lt-LT"/>
          </w:rPr>
          <w:t>https://www.freeimages.com/premium/blank-face-chart-for-makeup-artists-1180329</w:t>
        </w:r>
      </w:hyperlink>
      <w:r w:rsidR="00B9162D" w:rsidRPr="003B2AC5">
        <w:rPr>
          <w:b w:val="0"/>
          <w:sz w:val="24"/>
          <w:szCs w:val="24"/>
          <w:u w:val="single"/>
          <w:lang w:val="lt-LT" w:eastAsia="lt-LT"/>
        </w:rPr>
        <w:t>.</w:t>
      </w:r>
    </w:p>
    <w:p w:rsidR="00D5450D" w:rsidRPr="003B2AC5" w:rsidRDefault="00A0462B" w:rsidP="00D86678">
      <w:pPr>
        <w:widowControl w:val="0"/>
        <w:numPr>
          <w:ilvl w:val="0"/>
          <w:numId w:val="20"/>
        </w:numPr>
        <w:spacing w:after="0"/>
        <w:ind w:left="0" w:firstLine="0"/>
        <w:jc w:val="both"/>
        <w:rPr>
          <w:rFonts w:ascii="Times New Roman" w:eastAsia="Times New Roman" w:hAnsi="Times New Roman"/>
          <w:sz w:val="24"/>
          <w:szCs w:val="24"/>
        </w:rPr>
      </w:pPr>
      <w:proofErr w:type="spellStart"/>
      <w:r w:rsidRPr="003B2AC5">
        <w:rPr>
          <w:rFonts w:ascii="Times New Roman" w:hAnsi="Times New Roman"/>
          <w:i/>
          <w:sz w:val="24"/>
          <w:szCs w:val="24"/>
          <w:shd w:val="clear" w:color="auto" w:fill="FFFFFF"/>
        </w:rPr>
        <w:t>The</w:t>
      </w:r>
      <w:proofErr w:type="spellEnd"/>
      <w:r w:rsidRPr="003B2AC5">
        <w:rPr>
          <w:rFonts w:ascii="Times New Roman" w:hAnsi="Times New Roman"/>
          <w:i/>
          <w:sz w:val="24"/>
          <w:szCs w:val="24"/>
          <w:shd w:val="clear" w:color="auto" w:fill="FFFFFF"/>
        </w:rPr>
        <w:t xml:space="preserve"> best </w:t>
      </w:r>
      <w:proofErr w:type="spellStart"/>
      <w:r w:rsidRPr="003B2AC5">
        <w:rPr>
          <w:rFonts w:ascii="Times New Roman" w:hAnsi="Times New Roman"/>
          <w:i/>
          <w:sz w:val="24"/>
          <w:szCs w:val="24"/>
          <w:shd w:val="clear" w:color="auto" w:fill="FFFFFF"/>
        </w:rPr>
        <w:t>makeup</w:t>
      </w:r>
      <w:proofErr w:type="spellEnd"/>
      <w:r w:rsidRPr="003B2AC5">
        <w:rPr>
          <w:rFonts w:ascii="Times New Roman" w:hAnsi="Times New Roman"/>
          <w:i/>
          <w:sz w:val="24"/>
          <w:szCs w:val="24"/>
          <w:shd w:val="clear" w:color="auto" w:fill="FFFFFF"/>
        </w:rPr>
        <w:t xml:space="preserve"> </w:t>
      </w:r>
      <w:proofErr w:type="spellStart"/>
      <w:r w:rsidRPr="003B2AC5">
        <w:rPr>
          <w:rFonts w:ascii="Times New Roman" w:hAnsi="Times New Roman"/>
          <w:i/>
          <w:sz w:val="24"/>
          <w:szCs w:val="24"/>
          <w:shd w:val="clear" w:color="auto" w:fill="FFFFFF"/>
        </w:rPr>
        <w:t>brushes</w:t>
      </w:r>
      <w:proofErr w:type="spellEnd"/>
      <w:r w:rsidRPr="003B2AC5">
        <w:rPr>
          <w:rFonts w:ascii="Times New Roman" w:eastAsia="Times New Roman" w:hAnsi="Times New Roman"/>
          <w:bCs/>
          <w:i/>
          <w:sz w:val="24"/>
          <w:szCs w:val="24"/>
        </w:rPr>
        <w:t xml:space="preserve"> </w:t>
      </w:r>
      <w:proofErr w:type="spellStart"/>
      <w:r w:rsidR="002507E9" w:rsidRPr="003B2AC5">
        <w:rPr>
          <w:rFonts w:ascii="Times New Roman" w:eastAsia="Times New Roman" w:hAnsi="Times New Roman"/>
          <w:bCs/>
          <w:i/>
          <w:sz w:val="24"/>
          <w:szCs w:val="24"/>
        </w:rPr>
        <w:t>for</w:t>
      </w:r>
      <w:proofErr w:type="spellEnd"/>
      <w:r w:rsidR="002507E9" w:rsidRPr="003B2AC5">
        <w:rPr>
          <w:rFonts w:ascii="Times New Roman" w:eastAsia="Times New Roman" w:hAnsi="Times New Roman"/>
          <w:bCs/>
          <w:i/>
          <w:sz w:val="24"/>
          <w:szCs w:val="24"/>
        </w:rPr>
        <w:t xml:space="preserve"> 2019</w:t>
      </w:r>
      <w:r w:rsidR="002507E9" w:rsidRPr="003B2AC5">
        <w:rPr>
          <w:rFonts w:ascii="Times New Roman" w:eastAsia="Times New Roman" w:hAnsi="Times New Roman"/>
          <w:bCs/>
          <w:sz w:val="24"/>
          <w:szCs w:val="24"/>
        </w:rPr>
        <w:t xml:space="preserve"> </w:t>
      </w:r>
      <w:r w:rsidR="00485188" w:rsidRPr="003B2AC5">
        <w:rPr>
          <w:rFonts w:ascii="Times New Roman" w:eastAsia="Times New Roman" w:hAnsi="Times New Roman"/>
          <w:bCs/>
          <w:i/>
          <w:sz w:val="24"/>
          <w:szCs w:val="24"/>
        </w:rPr>
        <w:t>[paveiksla</w:t>
      </w:r>
      <w:r w:rsidR="002507E9" w:rsidRPr="003B2AC5">
        <w:rPr>
          <w:rFonts w:ascii="Times New Roman" w:eastAsia="Times New Roman" w:hAnsi="Times New Roman"/>
          <w:bCs/>
          <w:i/>
          <w:sz w:val="24"/>
          <w:szCs w:val="24"/>
        </w:rPr>
        <w:t>i</w:t>
      </w:r>
      <w:r w:rsidR="00485188" w:rsidRPr="003B2AC5">
        <w:rPr>
          <w:rFonts w:ascii="Times New Roman" w:eastAsia="Times New Roman" w:hAnsi="Times New Roman"/>
          <w:bCs/>
          <w:i/>
          <w:sz w:val="24"/>
          <w:szCs w:val="24"/>
        </w:rPr>
        <w:t>]</w:t>
      </w:r>
      <w:r w:rsidR="00485188" w:rsidRPr="003B2AC5">
        <w:rPr>
          <w:rFonts w:ascii="Times New Roman" w:eastAsia="Times New Roman" w:hAnsi="Times New Roman"/>
          <w:bCs/>
          <w:sz w:val="24"/>
          <w:szCs w:val="24"/>
        </w:rPr>
        <w:t>.</w:t>
      </w:r>
      <w:r w:rsidR="00A00906" w:rsidRPr="003B2AC5">
        <w:rPr>
          <w:rFonts w:ascii="Times New Roman" w:eastAsia="Times New Roman" w:hAnsi="Times New Roman"/>
          <w:bCs/>
          <w:sz w:val="24"/>
          <w:szCs w:val="24"/>
        </w:rPr>
        <w:t xml:space="preserve"> </w:t>
      </w:r>
      <w:r w:rsidR="00485188" w:rsidRPr="003B2AC5">
        <w:rPr>
          <w:rFonts w:ascii="Times New Roman" w:eastAsia="Times New Roman" w:hAnsi="Times New Roman"/>
          <w:bCs/>
          <w:sz w:val="24"/>
          <w:szCs w:val="24"/>
        </w:rPr>
        <w:t>[ Žiūrėta 2019-02-01]</w:t>
      </w:r>
      <w:r w:rsidR="00C9491F" w:rsidRPr="003B2AC5">
        <w:rPr>
          <w:rFonts w:ascii="Times New Roman" w:eastAsia="Times New Roman" w:hAnsi="Times New Roman"/>
          <w:bCs/>
          <w:sz w:val="24"/>
          <w:szCs w:val="24"/>
        </w:rPr>
        <w:t>.</w:t>
      </w:r>
      <w:r w:rsidR="00C9491F" w:rsidRPr="003B2AC5">
        <w:rPr>
          <w:rFonts w:ascii="Times New Roman" w:eastAsia="Times New Roman" w:hAnsi="Times New Roman"/>
          <w:b/>
          <w:bCs/>
          <w:sz w:val="24"/>
          <w:szCs w:val="24"/>
        </w:rPr>
        <w:t xml:space="preserve"> </w:t>
      </w:r>
      <w:r w:rsidR="00872FE5" w:rsidRPr="003B2AC5">
        <w:rPr>
          <w:rFonts w:ascii="Times New Roman" w:eastAsia="Times New Roman" w:hAnsi="Times New Roman"/>
          <w:sz w:val="24"/>
          <w:szCs w:val="24"/>
        </w:rPr>
        <w:t>P</w:t>
      </w:r>
      <w:r w:rsidR="00485188" w:rsidRPr="003B2AC5">
        <w:rPr>
          <w:rFonts w:ascii="Times New Roman" w:eastAsia="Times New Roman" w:hAnsi="Times New Roman"/>
          <w:sz w:val="24"/>
          <w:szCs w:val="24"/>
        </w:rPr>
        <w:t>rieiga per internetą</w:t>
      </w:r>
      <w:r w:rsidR="00872FE5" w:rsidRPr="003B2AC5">
        <w:rPr>
          <w:rFonts w:ascii="Times New Roman" w:eastAsia="Times New Roman" w:hAnsi="Times New Roman"/>
          <w:sz w:val="24"/>
          <w:szCs w:val="24"/>
        </w:rPr>
        <w:t xml:space="preserve"> </w:t>
      </w:r>
      <w:hyperlink r:id="rId159" w:history="1">
        <w:r w:rsidR="00D5450D" w:rsidRPr="003B2AC5">
          <w:rPr>
            <w:rFonts w:ascii="Times New Roman" w:eastAsia="Times New Roman" w:hAnsi="Times New Roman"/>
            <w:sz w:val="24"/>
            <w:szCs w:val="24"/>
            <w:u w:val="single"/>
          </w:rPr>
          <w:t>https://www.reviews.com/makeup-brushes/</w:t>
        </w:r>
      </w:hyperlink>
      <w:r w:rsidR="00B9162D" w:rsidRPr="003B2AC5">
        <w:rPr>
          <w:rFonts w:ascii="Times New Roman" w:eastAsia="Times New Roman" w:hAnsi="Times New Roman"/>
          <w:sz w:val="24"/>
          <w:szCs w:val="24"/>
        </w:rPr>
        <w:t>.</w:t>
      </w:r>
    </w:p>
    <w:p w:rsidR="00D5450D" w:rsidRPr="003B2AC5" w:rsidRDefault="002507E9" w:rsidP="00D86678">
      <w:pPr>
        <w:widowControl w:val="0"/>
        <w:numPr>
          <w:ilvl w:val="0"/>
          <w:numId w:val="20"/>
        </w:numPr>
        <w:spacing w:after="0"/>
        <w:ind w:left="0" w:firstLine="0"/>
        <w:jc w:val="both"/>
        <w:rPr>
          <w:rFonts w:ascii="Times New Roman" w:eastAsia="Times New Roman" w:hAnsi="Times New Roman"/>
          <w:sz w:val="24"/>
          <w:szCs w:val="24"/>
          <w:u w:val="single"/>
        </w:rPr>
      </w:pPr>
      <w:proofErr w:type="spellStart"/>
      <w:r w:rsidRPr="003B2AC5">
        <w:rPr>
          <w:rFonts w:ascii="Times New Roman" w:eastAsia="Times New Roman" w:hAnsi="Times New Roman"/>
          <w:bCs/>
          <w:i/>
          <w:sz w:val="24"/>
          <w:szCs w:val="24"/>
        </w:rPr>
        <w:t>Melkior</w:t>
      </w:r>
      <w:proofErr w:type="spellEnd"/>
      <w:r w:rsidRPr="003B2AC5">
        <w:rPr>
          <w:rFonts w:ascii="Times New Roman" w:eastAsia="Times New Roman" w:hAnsi="Times New Roman"/>
          <w:bCs/>
          <w:i/>
          <w:sz w:val="24"/>
          <w:szCs w:val="24"/>
        </w:rPr>
        <w:t xml:space="preserve"> </w:t>
      </w:r>
      <w:proofErr w:type="spellStart"/>
      <w:r w:rsidRPr="003B2AC5">
        <w:rPr>
          <w:rFonts w:ascii="Times New Roman" w:eastAsia="Times New Roman" w:hAnsi="Times New Roman"/>
          <w:bCs/>
          <w:i/>
          <w:sz w:val="24"/>
          <w:szCs w:val="24"/>
        </w:rPr>
        <w:t>professional</w:t>
      </w:r>
      <w:proofErr w:type="spellEnd"/>
      <w:r w:rsidRPr="003B2AC5">
        <w:rPr>
          <w:rFonts w:ascii="Times New Roman" w:eastAsia="Times New Roman" w:hAnsi="Times New Roman"/>
          <w:bCs/>
          <w:sz w:val="24"/>
          <w:szCs w:val="24"/>
        </w:rPr>
        <w:t xml:space="preserve"> </w:t>
      </w:r>
      <w:r w:rsidR="00485188" w:rsidRPr="003B2AC5">
        <w:rPr>
          <w:rFonts w:ascii="Times New Roman" w:eastAsia="Times New Roman" w:hAnsi="Times New Roman"/>
          <w:bCs/>
          <w:i/>
          <w:sz w:val="24"/>
          <w:szCs w:val="24"/>
        </w:rPr>
        <w:t>[</w:t>
      </w:r>
      <w:r w:rsidRPr="003B2AC5">
        <w:rPr>
          <w:rFonts w:ascii="Times New Roman" w:eastAsia="Times New Roman" w:hAnsi="Times New Roman"/>
          <w:bCs/>
          <w:i/>
          <w:sz w:val="24"/>
          <w:szCs w:val="24"/>
        </w:rPr>
        <w:t>paveikslai</w:t>
      </w:r>
      <w:r w:rsidR="00485188" w:rsidRPr="003B2AC5">
        <w:rPr>
          <w:rFonts w:ascii="Times New Roman" w:eastAsia="Times New Roman" w:hAnsi="Times New Roman"/>
          <w:bCs/>
          <w:i/>
          <w:sz w:val="24"/>
          <w:szCs w:val="24"/>
        </w:rPr>
        <w:t>]</w:t>
      </w:r>
      <w:r w:rsidR="00485188" w:rsidRPr="003B2AC5">
        <w:rPr>
          <w:rFonts w:ascii="Times New Roman" w:eastAsia="Times New Roman" w:hAnsi="Times New Roman"/>
          <w:bCs/>
          <w:sz w:val="24"/>
          <w:szCs w:val="24"/>
        </w:rPr>
        <w:t>.</w:t>
      </w:r>
      <w:r w:rsidR="00A00906" w:rsidRPr="003B2AC5">
        <w:rPr>
          <w:rFonts w:ascii="Times New Roman" w:eastAsia="Times New Roman" w:hAnsi="Times New Roman"/>
          <w:bCs/>
          <w:sz w:val="24"/>
          <w:szCs w:val="24"/>
        </w:rPr>
        <w:t xml:space="preserve"> </w:t>
      </w:r>
      <w:r w:rsidR="00485188" w:rsidRPr="003B2AC5">
        <w:rPr>
          <w:rFonts w:ascii="Times New Roman" w:eastAsia="Times New Roman" w:hAnsi="Times New Roman"/>
          <w:bCs/>
          <w:sz w:val="24"/>
          <w:szCs w:val="24"/>
        </w:rPr>
        <w:t>[ Žiūrėta 2019-02-01]</w:t>
      </w:r>
      <w:r w:rsidR="00C9491F" w:rsidRPr="003B2AC5">
        <w:rPr>
          <w:rFonts w:ascii="Times New Roman" w:eastAsia="Times New Roman" w:hAnsi="Times New Roman"/>
          <w:bCs/>
          <w:sz w:val="24"/>
          <w:szCs w:val="24"/>
        </w:rPr>
        <w:t xml:space="preserve">. </w:t>
      </w:r>
      <w:r w:rsidR="00872FE5" w:rsidRPr="003B2AC5">
        <w:rPr>
          <w:rFonts w:ascii="Times New Roman" w:eastAsia="Times New Roman" w:hAnsi="Times New Roman"/>
          <w:sz w:val="24"/>
          <w:szCs w:val="24"/>
        </w:rPr>
        <w:t>Prieiga per internetą</w:t>
      </w:r>
      <w:r w:rsidR="00BA5A0D" w:rsidRPr="003B2AC5">
        <w:rPr>
          <w:rFonts w:ascii="Times New Roman" w:eastAsia="Times New Roman" w:hAnsi="Times New Roman"/>
          <w:sz w:val="24"/>
          <w:szCs w:val="24"/>
        </w:rPr>
        <w:t xml:space="preserve"> </w:t>
      </w:r>
      <w:hyperlink r:id="rId160" w:history="1">
        <w:r w:rsidR="00D5450D" w:rsidRPr="003B2AC5">
          <w:rPr>
            <w:rFonts w:ascii="Times New Roman" w:eastAsia="Times New Roman" w:hAnsi="Times New Roman"/>
            <w:sz w:val="24"/>
            <w:szCs w:val="24"/>
            <w:u w:val="single"/>
          </w:rPr>
          <w:t>https://www.melkior.lt/priedai/</w:t>
        </w:r>
      </w:hyperlink>
      <w:r w:rsidR="00B9162D" w:rsidRPr="003B2AC5">
        <w:rPr>
          <w:rFonts w:ascii="Times New Roman" w:eastAsia="Times New Roman" w:hAnsi="Times New Roman"/>
          <w:sz w:val="24"/>
          <w:szCs w:val="24"/>
          <w:u w:val="single"/>
        </w:rPr>
        <w:t>.</w:t>
      </w:r>
    </w:p>
    <w:p w:rsidR="002507E9" w:rsidRPr="003B2AC5" w:rsidRDefault="002507E9" w:rsidP="00D86678">
      <w:pPr>
        <w:pStyle w:val="Heading1"/>
        <w:widowControl w:val="0"/>
        <w:numPr>
          <w:ilvl w:val="0"/>
          <w:numId w:val="20"/>
        </w:numPr>
        <w:spacing w:before="0" w:beforeAutospacing="0" w:after="0" w:afterAutospacing="0" w:line="276" w:lineRule="auto"/>
        <w:ind w:left="0" w:firstLine="0"/>
        <w:jc w:val="both"/>
        <w:rPr>
          <w:b w:val="0"/>
          <w:sz w:val="24"/>
          <w:szCs w:val="24"/>
          <w:lang w:val="lt-LT"/>
        </w:rPr>
      </w:pPr>
      <w:proofErr w:type="spellStart"/>
      <w:r w:rsidRPr="003B2AC5">
        <w:rPr>
          <w:b w:val="0"/>
          <w:bCs w:val="0"/>
          <w:i/>
          <w:sz w:val="24"/>
          <w:szCs w:val="24"/>
          <w:lang w:val="lt-LT"/>
        </w:rPr>
        <w:t>Seasonal</w:t>
      </w:r>
      <w:proofErr w:type="spellEnd"/>
      <w:r w:rsidRPr="003B2AC5">
        <w:rPr>
          <w:b w:val="0"/>
          <w:bCs w:val="0"/>
          <w:i/>
          <w:sz w:val="24"/>
          <w:szCs w:val="24"/>
          <w:lang w:val="lt-LT"/>
        </w:rPr>
        <w:t xml:space="preserve"> </w:t>
      </w:r>
      <w:proofErr w:type="spellStart"/>
      <w:r w:rsidRPr="003B2AC5">
        <w:rPr>
          <w:b w:val="0"/>
          <w:bCs w:val="0"/>
          <w:i/>
          <w:sz w:val="24"/>
          <w:szCs w:val="24"/>
          <w:lang w:val="lt-LT"/>
        </w:rPr>
        <w:t>Color</w:t>
      </w:r>
      <w:proofErr w:type="spellEnd"/>
      <w:r w:rsidRPr="003B2AC5">
        <w:rPr>
          <w:b w:val="0"/>
          <w:bCs w:val="0"/>
          <w:i/>
          <w:sz w:val="24"/>
          <w:szCs w:val="24"/>
          <w:lang w:val="lt-LT"/>
        </w:rPr>
        <w:t xml:space="preserve"> </w:t>
      </w:r>
      <w:proofErr w:type="spellStart"/>
      <w:r w:rsidRPr="003B2AC5">
        <w:rPr>
          <w:b w:val="0"/>
          <w:bCs w:val="0"/>
          <w:i/>
          <w:sz w:val="24"/>
          <w:szCs w:val="24"/>
          <w:lang w:val="lt-LT"/>
        </w:rPr>
        <w:t>Analysis</w:t>
      </w:r>
      <w:proofErr w:type="spellEnd"/>
      <w:r w:rsidRPr="003B2AC5">
        <w:rPr>
          <w:b w:val="0"/>
          <w:bCs w:val="0"/>
          <w:sz w:val="24"/>
          <w:szCs w:val="24"/>
          <w:lang w:val="lt-LT"/>
        </w:rPr>
        <w:t xml:space="preserve"> </w:t>
      </w:r>
      <w:r w:rsidR="00485188" w:rsidRPr="003B2AC5">
        <w:rPr>
          <w:b w:val="0"/>
          <w:i/>
          <w:sz w:val="24"/>
          <w:szCs w:val="24"/>
          <w:lang w:val="lt-LT"/>
        </w:rPr>
        <w:t>[</w:t>
      </w:r>
      <w:r w:rsidR="00306419" w:rsidRPr="003B2AC5">
        <w:rPr>
          <w:b w:val="0"/>
          <w:i/>
          <w:sz w:val="24"/>
          <w:szCs w:val="24"/>
          <w:lang w:val="lt-LT"/>
        </w:rPr>
        <w:t>paveikslai</w:t>
      </w:r>
      <w:r w:rsidR="00485188" w:rsidRPr="003B2AC5">
        <w:rPr>
          <w:b w:val="0"/>
          <w:i/>
          <w:sz w:val="24"/>
          <w:szCs w:val="24"/>
          <w:lang w:val="lt-LT"/>
        </w:rPr>
        <w:t>]</w:t>
      </w:r>
      <w:r w:rsidR="00485188" w:rsidRPr="003B2AC5">
        <w:rPr>
          <w:b w:val="0"/>
          <w:sz w:val="24"/>
          <w:szCs w:val="24"/>
          <w:lang w:val="lt-LT"/>
        </w:rPr>
        <w:t>.</w:t>
      </w:r>
      <w:r w:rsidR="00A00906" w:rsidRPr="003B2AC5">
        <w:rPr>
          <w:b w:val="0"/>
          <w:sz w:val="24"/>
          <w:szCs w:val="24"/>
          <w:lang w:val="lt-LT"/>
        </w:rPr>
        <w:t xml:space="preserve"> </w:t>
      </w:r>
      <w:r w:rsidR="00BA5A0D" w:rsidRPr="003B2AC5">
        <w:rPr>
          <w:b w:val="0"/>
          <w:sz w:val="24"/>
          <w:szCs w:val="24"/>
          <w:lang w:val="lt-LT"/>
        </w:rPr>
        <w:t>[ Žiūrėta 2019-02-04</w:t>
      </w:r>
      <w:r w:rsidR="00485188" w:rsidRPr="003B2AC5">
        <w:rPr>
          <w:b w:val="0"/>
          <w:sz w:val="24"/>
          <w:szCs w:val="24"/>
          <w:lang w:val="lt-LT"/>
        </w:rPr>
        <w:t>]</w:t>
      </w:r>
      <w:r w:rsidR="004F5CE2" w:rsidRPr="003B2AC5">
        <w:rPr>
          <w:b w:val="0"/>
          <w:sz w:val="24"/>
          <w:szCs w:val="24"/>
          <w:lang w:val="lt-LT"/>
        </w:rPr>
        <w:t>. Prieiga per internetą</w:t>
      </w:r>
    </w:p>
    <w:p w:rsidR="002507E9" w:rsidRPr="003B2AC5" w:rsidRDefault="00B47715" w:rsidP="00D86678">
      <w:pPr>
        <w:pStyle w:val="Heading1"/>
        <w:widowControl w:val="0"/>
        <w:spacing w:before="0" w:beforeAutospacing="0" w:after="0" w:afterAutospacing="0" w:line="276" w:lineRule="auto"/>
        <w:jc w:val="both"/>
        <w:rPr>
          <w:b w:val="0"/>
          <w:bCs w:val="0"/>
          <w:sz w:val="24"/>
          <w:szCs w:val="24"/>
          <w:lang w:val="lt-LT" w:eastAsia="lt-LT"/>
        </w:rPr>
      </w:pPr>
      <w:hyperlink r:id="rId161" w:history="1">
        <w:r w:rsidR="002507E9" w:rsidRPr="003B2AC5">
          <w:rPr>
            <w:rStyle w:val="Hyperlink"/>
            <w:b w:val="0"/>
            <w:color w:val="auto"/>
            <w:sz w:val="24"/>
            <w:szCs w:val="24"/>
            <w:shd w:val="clear" w:color="auto" w:fill="FFFFFF"/>
            <w:lang w:val="lt-LT"/>
          </w:rPr>
          <w:t>http://www.thechicfashionista.com/your-best-perfect-colors.html</w:t>
        </w:r>
      </w:hyperlink>
      <w:r w:rsidR="002507E9" w:rsidRPr="003B2AC5">
        <w:rPr>
          <w:b w:val="0"/>
          <w:sz w:val="24"/>
          <w:szCs w:val="24"/>
          <w:lang w:val="lt-LT"/>
        </w:rPr>
        <w:t>.</w:t>
      </w:r>
    </w:p>
    <w:p w:rsidR="00963055" w:rsidRPr="003B2AC5" w:rsidRDefault="00306419"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sz w:val="24"/>
          <w:szCs w:val="24"/>
          <w:u w:val="single"/>
          <w:lang w:val="lt-LT"/>
        </w:rPr>
      </w:pPr>
      <w:r w:rsidRPr="003B2AC5">
        <w:rPr>
          <w:b w:val="0"/>
          <w:i/>
          <w:sz w:val="24"/>
          <w:szCs w:val="24"/>
          <w:lang w:val="lt-LT"/>
        </w:rPr>
        <w:t xml:space="preserve">A4 </w:t>
      </w:r>
      <w:proofErr w:type="spellStart"/>
      <w:r w:rsidRPr="003B2AC5">
        <w:rPr>
          <w:b w:val="0"/>
          <w:i/>
          <w:sz w:val="24"/>
          <w:szCs w:val="24"/>
          <w:lang w:val="lt-LT"/>
        </w:rPr>
        <w:t>Sally-Ann</w:t>
      </w:r>
      <w:proofErr w:type="spellEnd"/>
      <w:r w:rsidRPr="003B2AC5">
        <w:rPr>
          <w:b w:val="0"/>
          <w:i/>
          <w:sz w:val="24"/>
          <w:szCs w:val="24"/>
          <w:lang w:val="lt-LT"/>
        </w:rPr>
        <w:t xml:space="preserve"> </w:t>
      </w:r>
      <w:proofErr w:type="spellStart"/>
      <w:r w:rsidRPr="003B2AC5">
        <w:rPr>
          <w:b w:val="0"/>
          <w:i/>
          <w:sz w:val="24"/>
          <w:szCs w:val="24"/>
          <w:lang w:val="lt-LT"/>
        </w:rPr>
        <w:t>Lynch</w:t>
      </w:r>
      <w:proofErr w:type="spellEnd"/>
      <w:r w:rsidRPr="003B2AC5">
        <w:rPr>
          <w:b w:val="0"/>
          <w:i/>
          <w:sz w:val="24"/>
          <w:szCs w:val="24"/>
          <w:lang w:val="lt-LT"/>
        </w:rPr>
        <w:t xml:space="preserve"> </w:t>
      </w:r>
      <w:proofErr w:type="spellStart"/>
      <w:r w:rsidRPr="003B2AC5">
        <w:rPr>
          <w:b w:val="0"/>
          <w:i/>
          <w:sz w:val="24"/>
          <w:szCs w:val="24"/>
          <w:lang w:val="lt-LT"/>
        </w:rPr>
        <w:t>Training</w:t>
      </w:r>
      <w:proofErr w:type="spellEnd"/>
      <w:r w:rsidRPr="003B2AC5">
        <w:rPr>
          <w:b w:val="0"/>
          <w:i/>
          <w:sz w:val="24"/>
          <w:szCs w:val="24"/>
          <w:lang w:val="lt-LT"/>
        </w:rPr>
        <w:t xml:space="preserve"> </w:t>
      </w:r>
      <w:proofErr w:type="spellStart"/>
      <w:r w:rsidRPr="003B2AC5">
        <w:rPr>
          <w:b w:val="0"/>
          <w:i/>
          <w:sz w:val="24"/>
          <w:szCs w:val="24"/>
          <w:lang w:val="lt-LT"/>
        </w:rPr>
        <w:t>Tried</w:t>
      </w:r>
      <w:proofErr w:type="spellEnd"/>
      <w:r w:rsidRPr="003B2AC5">
        <w:rPr>
          <w:b w:val="0"/>
          <w:i/>
          <w:sz w:val="24"/>
          <w:szCs w:val="24"/>
          <w:lang w:val="lt-LT"/>
        </w:rPr>
        <w:t xml:space="preserve"> &amp; </w:t>
      </w:r>
      <w:proofErr w:type="spellStart"/>
      <w:r w:rsidRPr="003B2AC5">
        <w:rPr>
          <w:b w:val="0"/>
          <w:i/>
          <w:sz w:val="24"/>
          <w:szCs w:val="24"/>
          <w:lang w:val="lt-LT"/>
        </w:rPr>
        <w:t>Tested</w:t>
      </w:r>
      <w:proofErr w:type="spellEnd"/>
      <w:r w:rsidRPr="003B2AC5">
        <w:rPr>
          <w:b w:val="0"/>
          <w:i/>
          <w:sz w:val="24"/>
          <w:szCs w:val="24"/>
          <w:lang w:val="lt-LT"/>
        </w:rPr>
        <w:t xml:space="preserve"> </w:t>
      </w:r>
      <w:proofErr w:type="spellStart"/>
      <w:r w:rsidRPr="003B2AC5">
        <w:rPr>
          <w:b w:val="0"/>
          <w:i/>
          <w:sz w:val="24"/>
          <w:szCs w:val="24"/>
          <w:lang w:val="lt-LT"/>
        </w:rPr>
        <w:t>Practice</w:t>
      </w:r>
      <w:proofErr w:type="spellEnd"/>
      <w:r w:rsidRPr="003B2AC5">
        <w:rPr>
          <w:b w:val="0"/>
          <w:i/>
          <w:sz w:val="24"/>
          <w:szCs w:val="24"/>
          <w:lang w:val="lt-LT"/>
        </w:rPr>
        <w:t xml:space="preserve"> </w:t>
      </w:r>
      <w:proofErr w:type="spellStart"/>
      <w:r w:rsidRPr="003B2AC5">
        <w:rPr>
          <w:b w:val="0"/>
          <w:i/>
          <w:sz w:val="24"/>
          <w:szCs w:val="24"/>
          <w:lang w:val="lt-LT"/>
        </w:rPr>
        <w:t>and</w:t>
      </w:r>
      <w:proofErr w:type="spellEnd"/>
      <w:r w:rsidRPr="003B2AC5">
        <w:rPr>
          <w:b w:val="0"/>
          <w:i/>
          <w:sz w:val="24"/>
          <w:szCs w:val="24"/>
          <w:lang w:val="lt-LT"/>
        </w:rPr>
        <w:t xml:space="preserve"> </w:t>
      </w:r>
      <w:proofErr w:type="spellStart"/>
      <w:r w:rsidRPr="003B2AC5">
        <w:rPr>
          <w:b w:val="0"/>
          <w:i/>
          <w:sz w:val="24"/>
          <w:szCs w:val="24"/>
          <w:lang w:val="lt-LT"/>
        </w:rPr>
        <w:t>Display</w:t>
      </w:r>
      <w:proofErr w:type="spellEnd"/>
      <w:r w:rsidRPr="003B2AC5">
        <w:rPr>
          <w:b w:val="0"/>
          <w:i/>
          <w:sz w:val="24"/>
          <w:szCs w:val="24"/>
          <w:lang w:val="lt-LT"/>
        </w:rPr>
        <w:t xml:space="preserve"> </w:t>
      </w:r>
      <w:proofErr w:type="spellStart"/>
      <w:r w:rsidRPr="003B2AC5">
        <w:rPr>
          <w:b w:val="0"/>
          <w:i/>
          <w:sz w:val="24"/>
          <w:szCs w:val="24"/>
          <w:lang w:val="lt-LT"/>
        </w:rPr>
        <w:t>Board</w:t>
      </w:r>
      <w:proofErr w:type="spellEnd"/>
      <w:r w:rsidRPr="003B2AC5">
        <w:rPr>
          <w:b w:val="0"/>
          <w:i/>
          <w:sz w:val="24"/>
          <w:szCs w:val="24"/>
          <w:lang w:val="lt-LT"/>
        </w:rPr>
        <w:t xml:space="preserve"> </w:t>
      </w:r>
      <w:proofErr w:type="spellStart"/>
      <w:r w:rsidRPr="003B2AC5">
        <w:rPr>
          <w:b w:val="0"/>
          <w:i/>
          <w:sz w:val="24"/>
          <w:szCs w:val="24"/>
          <w:lang w:val="lt-LT"/>
        </w:rPr>
        <w:t>for</w:t>
      </w:r>
      <w:proofErr w:type="spellEnd"/>
      <w:r w:rsidRPr="003B2AC5">
        <w:rPr>
          <w:b w:val="0"/>
          <w:i/>
          <w:sz w:val="24"/>
          <w:szCs w:val="24"/>
          <w:lang w:val="lt-LT"/>
        </w:rPr>
        <w:t xml:space="preserve"> </w:t>
      </w:r>
      <w:proofErr w:type="spellStart"/>
      <w:r w:rsidRPr="003B2AC5">
        <w:rPr>
          <w:b w:val="0"/>
          <w:i/>
          <w:sz w:val="24"/>
          <w:szCs w:val="24"/>
          <w:lang w:val="lt-LT"/>
        </w:rPr>
        <w:t>Face</w:t>
      </w:r>
      <w:proofErr w:type="spellEnd"/>
      <w:r w:rsidRPr="003B2AC5">
        <w:rPr>
          <w:b w:val="0"/>
          <w:i/>
          <w:sz w:val="24"/>
          <w:szCs w:val="24"/>
          <w:lang w:val="lt-LT"/>
        </w:rPr>
        <w:t xml:space="preserve"> </w:t>
      </w:r>
      <w:proofErr w:type="spellStart"/>
      <w:r w:rsidRPr="003B2AC5">
        <w:rPr>
          <w:b w:val="0"/>
          <w:i/>
          <w:sz w:val="24"/>
          <w:szCs w:val="24"/>
          <w:lang w:val="lt-LT"/>
        </w:rPr>
        <w:t>Painting</w:t>
      </w:r>
      <w:proofErr w:type="spellEnd"/>
      <w:r w:rsidRPr="003B2AC5">
        <w:rPr>
          <w:b w:val="0"/>
          <w:i/>
          <w:sz w:val="24"/>
          <w:szCs w:val="24"/>
          <w:lang w:val="lt-LT"/>
        </w:rPr>
        <w:t xml:space="preserve"> </w:t>
      </w:r>
      <w:proofErr w:type="spellStart"/>
      <w:r w:rsidRPr="003B2AC5">
        <w:rPr>
          <w:b w:val="0"/>
          <w:i/>
          <w:sz w:val="24"/>
          <w:szCs w:val="24"/>
          <w:lang w:val="lt-LT"/>
        </w:rPr>
        <w:t>and</w:t>
      </w:r>
      <w:proofErr w:type="spellEnd"/>
      <w:r w:rsidRPr="003B2AC5">
        <w:rPr>
          <w:b w:val="0"/>
          <w:i/>
          <w:sz w:val="24"/>
          <w:szCs w:val="24"/>
          <w:lang w:val="lt-LT"/>
        </w:rPr>
        <w:t xml:space="preserve"> </w:t>
      </w:r>
      <w:proofErr w:type="spellStart"/>
      <w:r w:rsidRPr="003B2AC5">
        <w:rPr>
          <w:b w:val="0"/>
          <w:i/>
          <w:sz w:val="24"/>
          <w:szCs w:val="24"/>
          <w:lang w:val="lt-LT"/>
        </w:rPr>
        <w:t>Make-up</w:t>
      </w:r>
      <w:proofErr w:type="spellEnd"/>
      <w:r w:rsidRPr="003B2AC5">
        <w:rPr>
          <w:b w:val="0"/>
          <w:sz w:val="24"/>
          <w:szCs w:val="24"/>
          <w:lang w:val="lt-LT"/>
        </w:rPr>
        <w:t xml:space="preserve"> </w:t>
      </w:r>
      <w:r w:rsidR="00485188" w:rsidRPr="003B2AC5">
        <w:rPr>
          <w:b w:val="0"/>
          <w:i/>
          <w:sz w:val="24"/>
          <w:szCs w:val="24"/>
          <w:lang w:val="lt-LT"/>
        </w:rPr>
        <w:t>[paveikslas].</w:t>
      </w:r>
      <w:r w:rsidR="00A00906" w:rsidRPr="003B2AC5">
        <w:rPr>
          <w:b w:val="0"/>
          <w:sz w:val="24"/>
          <w:szCs w:val="24"/>
          <w:lang w:val="lt-LT"/>
        </w:rPr>
        <w:t xml:space="preserve"> </w:t>
      </w:r>
      <w:r w:rsidR="00BA5A0D" w:rsidRPr="003B2AC5">
        <w:rPr>
          <w:b w:val="0"/>
          <w:sz w:val="24"/>
          <w:szCs w:val="24"/>
          <w:lang w:val="lt-LT"/>
        </w:rPr>
        <w:t>[ Žiūrėta 2019-02-04</w:t>
      </w:r>
      <w:r w:rsidR="00485188" w:rsidRPr="003B2AC5">
        <w:rPr>
          <w:b w:val="0"/>
          <w:sz w:val="24"/>
          <w:szCs w:val="24"/>
          <w:lang w:val="lt-LT"/>
        </w:rPr>
        <w:t>]</w:t>
      </w:r>
      <w:r w:rsidR="00A00906" w:rsidRPr="003B2AC5">
        <w:rPr>
          <w:b w:val="0"/>
          <w:sz w:val="24"/>
          <w:szCs w:val="24"/>
          <w:lang w:val="lt-LT"/>
        </w:rPr>
        <w:t xml:space="preserve">. </w:t>
      </w:r>
      <w:r w:rsidRPr="003B2AC5">
        <w:rPr>
          <w:b w:val="0"/>
          <w:sz w:val="24"/>
          <w:szCs w:val="24"/>
          <w:lang w:val="lt-LT"/>
        </w:rPr>
        <w:t>Prieiga per internetą</w:t>
      </w:r>
    </w:p>
    <w:p w:rsidR="00D5450D" w:rsidRPr="003B2AC5" w:rsidRDefault="00B47715" w:rsidP="00D86678">
      <w:pPr>
        <w:pStyle w:val="Heading1"/>
        <w:widowControl w:val="0"/>
        <w:shd w:val="clear" w:color="auto" w:fill="FFFFFF"/>
        <w:spacing w:before="0" w:beforeAutospacing="0" w:after="0" w:afterAutospacing="0" w:line="276" w:lineRule="auto"/>
        <w:jc w:val="both"/>
        <w:rPr>
          <w:b w:val="0"/>
          <w:sz w:val="24"/>
          <w:szCs w:val="24"/>
          <w:u w:val="single"/>
          <w:lang w:val="lt-LT"/>
        </w:rPr>
      </w:pPr>
      <w:hyperlink r:id="rId162" w:history="1">
        <w:r w:rsidR="00D5450D" w:rsidRPr="003B2AC5">
          <w:rPr>
            <w:b w:val="0"/>
            <w:sz w:val="24"/>
            <w:szCs w:val="24"/>
            <w:u w:val="single"/>
            <w:lang w:val="lt-LT"/>
          </w:rPr>
          <w:t>https://www.etsy.com/es/listing/500494301/a4-sally-ann-lynch-training-tried-tested</w:t>
        </w:r>
      </w:hyperlink>
      <w:r w:rsidR="00B9162D" w:rsidRPr="003B2AC5">
        <w:rPr>
          <w:b w:val="0"/>
          <w:sz w:val="24"/>
          <w:szCs w:val="24"/>
          <w:u w:val="single"/>
          <w:lang w:val="lt-LT"/>
        </w:rPr>
        <w:t>.</w:t>
      </w:r>
    </w:p>
    <w:p w:rsidR="00963055" w:rsidRPr="003B2AC5" w:rsidRDefault="00306419" w:rsidP="00D86678">
      <w:pPr>
        <w:widowControl w:val="0"/>
        <w:numPr>
          <w:ilvl w:val="0"/>
          <w:numId w:val="20"/>
        </w:numPr>
        <w:spacing w:after="0"/>
        <w:ind w:left="0" w:firstLine="0"/>
        <w:jc w:val="both"/>
        <w:rPr>
          <w:rFonts w:ascii="Times New Roman" w:hAnsi="Times New Roman"/>
          <w:sz w:val="24"/>
          <w:szCs w:val="24"/>
        </w:rPr>
      </w:pPr>
      <w:r w:rsidRPr="003B2AC5">
        <w:rPr>
          <w:rFonts w:ascii="Times New Roman" w:hAnsi="Times New Roman"/>
          <w:bCs/>
          <w:i/>
          <w:sz w:val="24"/>
          <w:szCs w:val="24"/>
        </w:rPr>
        <w:t xml:space="preserve">Karnavalinis grimas </w:t>
      </w:r>
      <w:r w:rsidR="00485188" w:rsidRPr="003B2AC5">
        <w:rPr>
          <w:rFonts w:ascii="Times New Roman" w:hAnsi="Times New Roman"/>
          <w:bCs/>
          <w:i/>
          <w:sz w:val="24"/>
          <w:szCs w:val="24"/>
        </w:rPr>
        <w:t>[paveikslas].</w:t>
      </w:r>
      <w:r w:rsidR="00A00906" w:rsidRPr="003B2AC5">
        <w:rPr>
          <w:rFonts w:ascii="Times New Roman" w:hAnsi="Times New Roman"/>
          <w:bCs/>
          <w:i/>
          <w:sz w:val="24"/>
          <w:szCs w:val="24"/>
        </w:rPr>
        <w:t xml:space="preserve"> </w:t>
      </w:r>
      <w:r w:rsidR="00485188" w:rsidRPr="003B2AC5">
        <w:rPr>
          <w:rFonts w:ascii="Times New Roman" w:hAnsi="Times New Roman"/>
          <w:bCs/>
          <w:sz w:val="24"/>
          <w:szCs w:val="24"/>
        </w:rPr>
        <w:t>[ Žiūrėta 2019</w:t>
      </w:r>
      <w:r w:rsidR="00BA5A0D" w:rsidRPr="003B2AC5">
        <w:rPr>
          <w:rFonts w:ascii="Times New Roman" w:hAnsi="Times New Roman"/>
          <w:bCs/>
          <w:sz w:val="24"/>
          <w:szCs w:val="24"/>
        </w:rPr>
        <w:t>-02-04</w:t>
      </w:r>
      <w:r w:rsidR="00485188" w:rsidRPr="003B2AC5">
        <w:rPr>
          <w:rFonts w:ascii="Times New Roman" w:hAnsi="Times New Roman"/>
          <w:bCs/>
          <w:sz w:val="24"/>
          <w:szCs w:val="24"/>
        </w:rPr>
        <w:t>]</w:t>
      </w:r>
      <w:r w:rsidR="00A00906" w:rsidRPr="003B2AC5">
        <w:rPr>
          <w:rFonts w:ascii="Times New Roman" w:hAnsi="Times New Roman"/>
          <w:bCs/>
          <w:sz w:val="24"/>
          <w:szCs w:val="24"/>
        </w:rPr>
        <w:t xml:space="preserve">. </w:t>
      </w:r>
      <w:r w:rsidRPr="003B2AC5">
        <w:rPr>
          <w:rFonts w:ascii="Times New Roman" w:hAnsi="Times New Roman"/>
          <w:sz w:val="24"/>
          <w:szCs w:val="24"/>
        </w:rPr>
        <w:t>Prieiga per internetą</w:t>
      </w:r>
    </w:p>
    <w:p w:rsidR="00DD4396" w:rsidRPr="003B2AC5" w:rsidRDefault="00B47715" w:rsidP="00D86678">
      <w:pPr>
        <w:widowControl w:val="0"/>
        <w:spacing w:after="0"/>
        <w:jc w:val="both"/>
        <w:rPr>
          <w:rFonts w:ascii="Times New Roman" w:hAnsi="Times New Roman"/>
          <w:sz w:val="24"/>
          <w:szCs w:val="24"/>
        </w:rPr>
      </w:pPr>
      <w:hyperlink r:id="rId163" w:history="1">
        <w:r w:rsidR="00DD4396" w:rsidRPr="003B2AC5">
          <w:rPr>
            <w:rStyle w:val="Hyperlink"/>
            <w:rFonts w:ascii="Times New Roman" w:hAnsi="Times New Roman"/>
            <w:color w:val="auto"/>
            <w:sz w:val="24"/>
            <w:szCs w:val="24"/>
          </w:rPr>
          <w:t>https://www.e-burte.lt/karnavalinis-grimas/grimavimo-reikmenys</w:t>
        </w:r>
      </w:hyperlink>
      <w:r w:rsidR="00B9162D" w:rsidRPr="003B2AC5">
        <w:rPr>
          <w:rFonts w:ascii="Times New Roman" w:hAnsi="Times New Roman"/>
          <w:sz w:val="24"/>
          <w:szCs w:val="24"/>
        </w:rPr>
        <w:t>.</w:t>
      </w:r>
    </w:p>
    <w:p w:rsidR="0077519F" w:rsidRPr="003B2AC5" w:rsidRDefault="00306419" w:rsidP="00D86678">
      <w:pPr>
        <w:widowControl w:val="0"/>
        <w:numPr>
          <w:ilvl w:val="0"/>
          <w:numId w:val="20"/>
        </w:numPr>
        <w:shd w:val="clear" w:color="auto" w:fill="FFFFFF"/>
        <w:spacing w:after="0"/>
        <w:ind w:left="0" w:firstLine="0"/>
        <w:jc w:val="both"/>
        <w:rPr>
          <w:rFonts w:ascii="Times New Roman" w:hAnsi="Times New Roman"/>
          <w:sz w:val="24"/>
          <w:szCs w:val="24"/>
        </w:rPr>
      </w:pPr>
      <w:proofErr w:type="spellStart"/>
      <w:r w:rsidRPr="003B2AC5">
        <w:rPr>
          <w:rFonts w:ascii="Times New Roman" w:hAnsi="Times New Roman"/>
          <w:bCs/>
          <w:i/>
          <w:sz w:val="24"/>
          <w:szCs w:val="24"/>
        </w:rPr>
        <w:t>How</w:t>
      </w:r>
      <w:proofErr w:type="spellEnd"/>
      <w:r w:rsidRPr="003B2AC5">
        <w:rPr>
          <w:rFonts w:ascii="Times New Roman" w:hAnsi="Times New Roman"/>
          <w:bCs/>
          <w:i/>
          <w:sz w:val="24"/>
          <w:szCs w:val="24"/>
        </w:rPr>
        <w:t xml:space="preserve"> to </w:t>
      </w:r>
      <w:proofErr w:type="spellStart"/>
      <w:r w:rsidRPr="003B2AC5">
        <w:rPr>
          <w:rFonts w:ascii="Times New Roman" w:hAnsi="Times New Roman"/>
          <w:bCs/>
          <w:i/>
          <w:sz w:val="24"/>
          <w:szCs w:val="24"/>
        </w:rPr>
        <w:t>choose</w:t>
      </w:r>
      <w:proofErr w:type="spellEnd"/>
      <w:r w:rsidRPr="003B2AC5">
        <w:rPr>
          <w:rFonts w:ascii="Times New Roman" w:hAnsi="Times New Roman"/>
          <w:bCs/>
          <w:i/>
          <w:sz w:val="24"/>
          <w:szCs w:val="24"/>
        </w:rPr>
        <w:t xml:space="preserve"> </w:t>
      </w:r>
      <w:proofErr w:type="spellStart"/>
      <w:r w:rsidRPr="003B2AC5">
        <w:rPr>
          <w:rFonts w:ascii="Times New Roman" w:hAnsi="Times New Roman"/>
          <w:bCs/>
          <w:i/>
          <w:sz w:val="24"/>
          <w:szCs w:val="24"/>
        </w:rPr>
        <w:t>the</w:t>
      </w:r>
      <w:proofErr w:type="spellEnd"/>
      <w:r w:rsidRPr="003B2AC5">
        <w:rPr>
          <w:rFonts w:ascii="Times New Roman" w:hAnsi="Times New Roman"/>
          <w:bCs/>
          <w:i/>
          <w:sz w:val="24"/>
          <w:szCs w:val="24"/>
        </w:rPr>
        <w:t xml:space="preserve"> best </w:t>
      </w:r>
      <w:proofErr w:type="spellStart"/>
      <w:r w:rsidRPr="003B2AC5">
        <w:rPr>
          <w:rFonts w:ascii="Times New Roman" w:hAnsi="Times New Roman"/>
          <w:bCs/>
          <w:i/>
          <w:sz w:val="24"/>
          <w:szCs w:val="24"/>
        </w:rPr>
        <w:t>eyeshadow</w:t>
      </w:r>
      <w:proofErr w:type="spellEnd"/>
      <w:r w:rsidRPr="003B2AC5">
        <w:rPr>
          <w:rFonts w:ascii="Times New Roman" w:hAnsi="Times New Roman"/>
          <w:bCs/>
          <w:i/>
          <w:sz w:val="24"/>
          <w:szCs w:val="24"/>
        </w:rPr>
        <w:t xml:space="preserve"> </w:t>
      </w:r>
      <w:proofErr w:type="spellStart"/>
      <w:r w:rsidRPr="003B2AC5">
        <w:rPr>
          <w:rFonts w:ascii="Times New Roman" w:hAnsi="Times New Roman"/>
          <w:bCs/>
          <w:i/>
          <w:sz w:val="24"/>
          <w:szCs w:val="24"/>
        </w:rPr>
        <w:t>colors</w:t>
      </w:r>
      <w:proofErr w:type="spellEnd"/>
      <w:r w:rsidRPr="003B2AC5">
        <w:rPr>
          <w:rFonts w:ascii="Times New Roman" w:hAnsi="Times New Roman"/>
          <w:bCs/>
          <w:i/>
          <w:sz w:val="24"/>
          <w:szCs w:val="24"/>
        </w:rPr>
        <w:t xml:space="preserve"> </w:t>
      </w:r>
      <w:proofErr w:type="spellStart"/>
      <w:r w:rsidRPr="003B2AC5">
        <w:rPr>
          <w:rFonts w:ascii="Times New Roman" w:hAnsi="Times New Roman"/>
          <w:bCs/>
          <w:i/>
          <w:sz w:val="24"/>
          <w:szCs w:val="24"/>
        </w:rPr>
        <w:t>for</w:t>
      </w:r>
      <w:proofErr w:type="spellEnd"/>
      <w:r w:rsidRPr="003B2AC5">
        <w:rPr>
          <w:rFonts w:ascii="Times New Roman" w:hAnsi="Times New Roman"/>
          <w:bCs/>
          <w:i/>
          <w:sz w:val="24"/>
          <w:szCs w:val="24"/>
        </w:rPr>
        <w:t xml:space="preserve"> </w:t>
      </w:r>
      <w:proofErr w:type="spellStart"/>
      <w:r w:rsidRPr="003B2AC5">
        <w:rPr>
          <w:rFonts w:ascii="Times New Roman" w:hAnsi="Times New Roman"/>
          <w:bCs/>
          <w:i/>
          <w:sz w:val="24"/>
          <w:szCs w:val="24"/>
        </w:rPr>
        <w:t>your</w:t>
      </w:r>
      <w:proofErr w:type="spellEnd"/>
      <w:r w:rsidRPr="003B2AC5">
        <w:rPr>
          <w:rFonts w:ascii="Times New Roman" w:hAnsi="Times New Roman"/>
          <w:bCs/>
          <w:i/>
          <w:sz w:val="24"/>
          <w:szCs w:val="24"/>
        </w:rPr>
        <w:t xml:space="preserve"> </w:t>
      </w:r>
      <w:proofErr w:type="spellStart"/>
      <w:r w:rsidRPr="003B2AC5">
        <w:rPr>
          <w:rFonts w:ascii="Times New Roman" w:hAnsi="Times New Roman"/>
          <w:bCs/>
          <w:i/>
          <w:sz w:val="24"/>
          <w:szCs w:val="24"/>
        </w:rPr>
        <w:t>eyes</w:t>
      </w:r>
      <w:proofErr w:type="spellEnd"/>
      <w:r w:rsidRPr="003B2AC5">
        <w:rPr>
          <w:rFonts w:ascii="Times New Roman" w:hAnsi="Times New Roman"/>
          <w:bCs/>
          <w:i/>
          <w:sz w:val="24"/>
          <w:szCs w:val="24"/>
        </w:rPr>
        <w:t xml:space="preserve"> </w:t>
      </w:r>
      <w:r w:rsidR="00485188" w:rsidRPr="003B2AC5">
        <w:rPr>
          <w:rFonts w:ascii="Times New Roman" w:hAnsi="Times New Roman"/>
          <w:bCs/>
          <w:i/>
          <w:sz w:val="24"/>
          <w:szCs w:val="24"/>
        </w:rPr>
        <w:t>[paveikslas].</w:t>
      </w:r>
      <w:r w:rsidR="00A00906" w:rsidRPr="003B2AC5">
        <w:rPr>
          <w:rFonts w:ascii="Times New Roman" w:hAnsi="Times New Roman"/>
          <w:bCs/>
          <w:sz w:val="24"/>
          <w:szCs w:val="24"/>
        </w:rPr>
        <w:t xml:space="preserve"> </w:t>
      </w:r>
      <w:r w:rsidR="00485188" w:rsidRPr="003B2AC5">
        <w:rPr>
          <w:rFonts w:ascii="Times New Roman" w:hAnsi="Times New Roman"/>
          <w:bCs/>
          <w:sz w:val="24"/>
          <w:szCs w:val="24"/>
        </w:rPr>
        <w:t>[ Žiūrėta 201</w:t>
      </w:r>
      <w:r w:rsidR="00BA5A0D" w:rsidRPr="003B2AC5">
        <w:rPr>
          <w:rFonts w:ascii="Times New Roman" w:hAnsi="Times New Roman"/>
          <w:bCs/>
          <w:sz w:val="24"/>
          <w:szCs w:val="24"/>
        </w:rPr>
        <w:t>9-02-05</w:t>
      </w:r>
      <w:r w:rsidR="00485188" w:rsidRPr="003B2AC5">
        <w:rPr>
          <w:rFonts w:ascii="Times New Roman" w:hAnsi="Times New Roman"/>
          <w:bCs/>
          <w:sz w:val="24"/>
          <w:szCs w:val="24"/>
        </w:rPr>
        <w:t>]</w:t>
      </w:r>
      <w:r w:rsidR="00A00906" w:rsidRPr="003B2AC5">
        <w:rPr>
          <w:rFonts w:ascii="Times New Roman" w:hAnsi="Times New Roman"/>
          <w:bCs/>
          <w:sz w:val="24"/>
          <w:szCs w:val="24"/>
        </w:rPr>
        <w:t xml:space="preserve">. </w:t>
      </w:r>
      <w:r w:rsidRPr="003B2AC5">
        <w:rPr>
          <w:rFonts w:ascii="Times New Roman" w:hAnsi="Times New Roman"/>
          <w:sz w:val="24"/>
          <w:szCs w:val="24"/>
        </w:rPr>
        <w:t>Prieiga per internetą</w:t>
      </w:r>
      <w:r w:rsidR="00BA5A0D" w:rsidRPr="003B2AC5">
        <w:rPr>
          <w:rFonts w:ascii="Times New Roman" w:hAnsi="Times New Roman"/>
          <w:sz w:val="24"/>
          <w:szCs w:val="24"/>
        </w:rPr>
        <w:t xml:space="preserve"> </w:t>
      </w:r>
      <w:hyperlink r:id="rId164" w:tgtFrame="_blank" w:history="1">
        <w:r w:rsidR="0077519F" w:rsidRPr="003B2AC5">
          <w:rPr>
            <w:rStyle w:val="Hyperlink"/>
            <w:rFonts w:ascii="Times New Roman" w:hAnsi="Times New Roman"/>
            <w:color w:val="auto"/>
            <w:sz w:val="24"/>
            <w:szCs w:val="24"/>
          </w:rPr>
          <w:t>http://www.heygorgeousmakeup.com/how-to-choose-the-best-eyeshadow-colors-for-your-eyes/</w:t>
        </w:r>
      </w:hyperlink>
      <w:r w:rsidR="00B9162D" w:rsidRPr="003B2AC5">
        <w:rPr>
          <w:rFonts w:ascii="Times New Roman" w:hAnsi="Times New Roman"/>
          <w:sz w:val="24"/>
          <w:szCs w:val="24"/>
        </w:rPr>
        <w:t>.</w:t>
      </w:r>
    </w:p>
    <w:p w:rsidR="00963055" w:rsidRPr="003B2AC5" w:rsidRDefault="00306419" w:rsidP="00D86678">
      <w:pPr>
        <w:pStyle w:val="Heading1"/>
        <w:widowControl w:val="0"/>
        <w:numPr>
          <w:ilvl w:val="0"/>
          <w:numId w:val="20"/>
        </w:numPr>
        <w:spacing w:before="0" w:beforeAutospacing="0" w:after="0" w:afterAutospacing="0" w:line="276" w:lineRule="auto"/>
        <w:ind w:left="0" w:firstLine="0"/>
        <w:jc w:val="both"/>
        <w:rPr>
          <w:b w:val="0"/>
          <w:sz w:val="24"/>
          <w:szCs w:val="24"/>
          <w:lang w:val="lt-LT"/>
        </w:rPr>
      </w:pPr>
      <w:r w:rsidRPr="003B2AC5">
        <w:rPr>
          <w:b w:val="0"/>
          <w:bCs w:val="0"/>
          <w:i/>
          <w:sz w:val="24"/>
          <w:szCs w:val="24"/>
          <w:lang w:val="lt-LT"/>
        </w:rPr>
        <w:t>Spalvos mūsų papuošaluose</w:t>
      </w:r>
      <w:r w:rsidRPr="003B2AC5">
        <w:rPr>
          <w:b w:val="0"/>
          <w:bCs w:val="0"/>
          <w:sz w:val="24"/>
          <w:szCs w:val="24"/>
          <w:lang w:val="lt-LT"/>
        </w:rPr>
        <w:t xml:space="preserve"> </w:t>
      </w:r>
      <w:r w:rsidR="00485188" w:rsidRPr="003B2AC5">
        <w:rPr>
          <w:b w:val="0"/>
          <w:i/>
          <w:sz w:val="24"/>
          <w:szCs w:val="24"/>
          <w:lang w:val="lt-LT"/>
        </w:rPr>
        <w:t>[paveikslas]</w:t>
      </w:r>
      <w:r w:rsidR="00485188" w:rsidRPr="003B2AC5">
        <w:rPr>
          <w:b w:val="0"/>
          <w:sz w:val="24"/>
          <w:szCs w:val="24"/>
          <w:lang w:val="lt-LT"/>
        </w:rPr>
        <w:t>.</w:t>
      </w:r>
      <w:r w:rsidR="00A00906" w:rsidRPr="003B2AC5">
        <w:rPr>
          <w:b w:val="0"/>
          <w:sz w:val="24"/>
          <w:szCs w:val="24"/>
          <w:lang w:val="lt-LT"/>
        </w:rPr>
        <w:t xml:space="preserve"> </w:t>
      </w:r>
      <w:r w:rsidR="00BA5A0D" w:rsidRPr="003B2AC5">
        <w:rPr>
          <w:b w:val="0"/>
          <w:sz w:val="24"/>
          <w:szCs w:val="24"/>
          <w:lang w:val="lt-LT"/>
        </w:rPr>
        <w:t>[ Žiūrėta 2019-02-05</w:t>
      </w:r>
      <w:r w:rsidR="00485188" w:rsidRPr="003B2AC5">
        <w:rPr>
          <w:b w:val="0"/>
          <w:sz w:val="24"/>
          <w:szCs w:val="24"/>
          <w:lang w:val="lt-LT"/>
        </w:rPr>
        <w:t>]</w:t>
      </w:r>
      <w:r w:rsidR="004F5CE2" w:rsidRPr="003B2AC5">
        <w:rPr>
          <w:b w:val="0"/>
          <w:sz w:val="24"/>
          <w:szCs w:val="24"/>
          <w:lang w:val="lt-LT"/>
        </w:rPr>
        <w:t>.</w:t>
      </w:r>
      <w:r w:rsidR="00A00906" w:rsidRPr="003B2AC5">
        <w:rPr>
          <w:b w:val="0"/>
          <w:sz w:val="24"/>
          <w:szCs w:val="24"/>
          <w:lang w:val="lt-LT"/>
        </w:rPr>
        <w:t xml:space="preserve"> </w:t>
      </w:r>
      <w:r w:rsidR="00B9162D" w:rsidRPr="003B2AC5">
        <w:rPr>
          <w:b w:val="0"/>
          <w:sz w:val="24"/>
          <w:szCs w:val="24"/>
          <w:lang w:val="lt-LT"/>
        </w:rPr>
        <w:t>Prieiga per intern</w:t>
      </w:r>
      <w:r w:rsidRPr="003B2AC5">
        <w:rPr>
          <w:b w:val="0"/>
          <w:sz w:val="24"/>
          <w:szCs w:val="24"/>
          <w:lang w:val="lt-LT"/>
        </w:rPr>
        <w:t>etą</w:t>
      </w:r>
    </w:p>
    <w:p w:rsidR="0077519F" w:rsidRPr="003B2AC5" w:rsidRDefault="00B47715" w:rsidP="00D86678">
      <w:pPr>
        <w:pStyle w:val="Heading1"/>
        <w:widowControl w:val="0"/>
        <w:spacing w:before="0" w:beforeAutospacing="0" w:after="0" w:afterAutospacing="0" w:line="276" w:lineRule="auto"/>
        <w:jc w:val="both"/>
        <w:rPr>
          <w:b w:val="0"/>
          <w:sz w:val="24"/>
          <w:szCs w:val="24"/>
          <w:lang w:val="lt-LT"/>
        </w:rPr>
      </w:pPr>
      <w:hyperlink r:id="rId165" w:tgtFrame="_blank" w:history="1">
        <w:r w:rsidR="0077519F" w:rsidRPr="003B2AC5">
          <w:rPr>
            <w:rStyle w:val="Hyperlink"/>
            <w:b w:val="0"/>
            <w:color w:val="auto"/>
            <w:sz w:val="24"/>
            <w:szCs w:val="24"/>
            <w:lang w:val="lt-LT"/>
          </w:rPr>
          <w:t>http://www.auksarankes.lt/straipsnis/idomybes/spalvos-musu-papuosaluose</w:t>
        </w:r>
      </w:hyperlink>
      <w:r w:rsidR="00B9162D" w:rsidRPr="003B2AC5">
        <w:rPr>
          <w:b w:val="0"/>
          <w:sz w:val="24"/>
          <w:szCs w:val="24"/>
          <w:lang w:val="lt-LT"/>
        </w:rPr>
        <w:t>.</w:t>
      </w:r>
    </w:p>
    <w:p w:rsidR="00963055" w:rsidRPr="003B2AC5" w:rsidRDefault="009E5A27" w:rsidP="00D86678">
      <w:pPr>
        <w:pStyle w:val="Heading2"/>
        <w:keepNext w:val="0"/>
        <w:widowControl w:val="0"/>
        <w:numPr>
          <w:ilvl w:val="0"/>
          <w:numId w:val="20"/>
        </w:numPr>
        <w:shd w:val="clear" w:color="auto" w:fill="FFFFFF"/>
        <w:spacing w:before="0" w:after="0"/>
        <w:ind w:left="0" w:firstLine="0"/>
        <w:jc w:val="both"/>
        <w:textAlignment w:val="baseline"/>
        <w:rPr>
          <w:rFonts w:ascii="Times New Roman" w:hAnsi="Times New Roman"/>
          <w:b w:val="0"/>
          <w:i w:val="0"/>
          <w:sz w:val="24"/>
          <w:szCs w:val="24"/>
          <w:lang w:val="lt-LT" w:eastAsia="lt-LT"/>
        </w:rPr>
      </w:pPr>
      <w:proofErr w:type="spellStart"/>
      <w:r w:rsidRPr="003B2AC5">
        <w:rPr>
          <w:rFonts w:ascii="Times New Roman" w:hAnsi="Times New Roman"/>
          <w:b w:val="0"/>
          <w:bCs w:val="0"/>
          <w:sz w:val="24"/>
          <w:szCs w:val="24"/>
          <w:lang w:val="lt-LT"/>
        </w:rPr>
        <w:t>Chart</w:t>
      </w:r>
      <w:proofErr w:type="spellEnd"/>
      <w:r w:rsidRPr="003B2AC5">
        <w:rPr>
          <w:rFonts w:ascii="Times New Roman" w:hAnsi="Times New Roman"/>
          <w:b w:val="0"/>
          <w:bCs w:val="0"/>
          <w:sz w:val="24"/>
          <w:szCs w:val="24"/>
          <w:lang w:val="lt-LT"/>
        </w:rPr>
        <w:t xml:space="preserve">, </w:t>
      </w:r>
      <w:proofErr w:type="spellStart"/>
      <w:r w:rsidRPr="003B2AC5">
        <w:rPr>
          <w:rFonts w:ascii="Times New Roman" w:hAnsi="Times New Roman"/>
          <w:b w:val="0"/>
          <w:bCs w:val="0"/>
          <w:sz w:val="24"/>
          <w:szCs w:val="24"/>
          <w:lang w:val="lt-LT"/>
        </w:rPr>
        <w:t>Diagram</w:t>
      </w:r>
      <w:proofErr w:type="spellEnd"/>
      <w:r w:rsidRPr="003B2AC5">
        <w:rPr>
          <w:rFonts w:ascii="Times New Roman" w:hAnsi="Times New Roman"/>
          <w:b w:val="0"/>
          <w:bCs w:val="0"/>
          <w:sz w:val="24"/>
          <w:szCs w:val="24"/>
          <w:lang w:val="lt-LT"/>
        </w:rPr>
        <w:t xml:space="preserve"> </w:t>
      </w:r>
      <w:proofErr w:type="spellStart"/>
      <w:r w:rsidRPr="003B2AC5">
        <w:rPr>
          <w:rFonts w:ascii="Times New Roman" w:hAnsi="Times New Roman"/>
          <w:b w:val="0"/>
          <w:bCs w:val="0"/>
          <w:sz w:val="24"/>
          <w:szCs w:val="24"/>
          <w:lang w:val="lt-LT"/>
        </w:rPr>
        <w:t>Description</w:t>
      </w:r>
      <w:proofErr w:type="spellEnd"/>
      <w:r w:rsidR="00963055" w:rsidRPr="003B2AC5">
        <w:rPr>
          <w:rFonts w:ascii="Times New Roman" w:hAnsi="Times New Roman"/>
          <w:b w:val="0"/>
          <w:bCs w:val="0"/>
          <w:sz w:val="24"/>
          <w:szCs w:val="24"/>
          <w:lang w:val="lt-LT"/>
        </w:rPr>
        <w:t xml:space="preserve"> </w:t>
      </w:r>
      <w:r w:rsidR="00485188" w:rsidRPr="003B2AC5">
        <w:rPr>
          <w:rFonts w:ascii="Times New Roman" w:hAnsi="Times New Roman"/>
          <w:b w:val="0"/>
          <w:bCs w:val="0"/>
          <w:sz w:val="24"/>
          <w:szCs w:val="24"/>
          <w:lang w:val="lt-LT" w:eastAsia="lt-LT"/>
        </w:rPr>
        <w:t>[</w:t>
      </w:r>
      <w:r w:rsidRPr="003B2AC5">
        <w:rPr>
          <w:rFonts w:ascii="Times New Roman" w:hAnsi="Times New Roman"/>
          <w:b w:val="0"/>
          <w:bCs w:val="0"/>
          <w:sz w:val="24"/>
          <w:szCs w:val="24"/>
          <w:lang w:val="lt-LT" w:eastAsia="lt-LT"/>
        </w:rPr>
        <w:t>paveikslas</w:t>
      </w:r>
      <w:r w:rsidR="00485188" w:rsidRPr="003B2AC5">
        <w:rPr>
          <w:rFonts w:ascii="Times New Roman" w:hAnsi="Times New Roman"/>
          <w:b w:val="0"/>
          <w:bCs w:val="0"/>
          <w:sz w:val="24"/>
          <w:szCs w:val="24"/>
          <w:lang w:val="lt-LT" w:eastAsia="lt-LT"/>
        </w:rPr>
        <w:t>].</w:t>
      </w:r>
      <w:r w:rsidRPr="003B2AC5">
        <w:rPr>
          <w:rFonts w:ascii="Times New Roman" w:hAnsi="Times New Roman"/>
          <w:b w:val="0"/>
          <w:bCs w:val="0"/>
          <w:sz w:val="24"/>
          <w:szCs w:val="24"/>
          <w:lang w:val="lt-LT" w:eastAsia="lt-LT"/>
        </w:rPr>
        <w:t xml:space="preserve"> </w:t>
      </w:r>
      <w:r w:rsidR="00485188" w:rsidRPr="003B2AC5">
        <w:rPr>
          <w:rFonts w:ascii="Times New Roman" w:hAnsi="Times New Roman"/>
          <w:b w:val="0"/>
          <w:bCs w:val="0"/>
          <w:i w:val="0"/>
          <w:sz w:val="24"/>
          <w:szCs w:val="24"/>
          <w:lang w:val="lt-LT" w:eastAsia="lt-LT"/>
        </w:rPr>
        <w:t>[ Žiūrėta 2019-02-01]</w:t>
      </w:r>
      <w:r w:rsidR="004F5CE2" w:rsidRPr="003B2AC5">
        <w:rPr>
          <w:rFonts w:ascii="Times New Roman" w:hAnsi="Times New Roman"/>
          <w:b w:val="0"/>
          <w:bCs w:val="0"/>
          <w:i w:val="0"/>
          <w:sz w:val="24"/>
          <w:szCs w:val="24"/>
          <w:lang w:val="lt-LT" w:eastAsia="lt-LT"/>
        </w:rPr>
        <w:t>.</w:t>
      </w:r>
      <w:r w:rsidR="008F7F0F" w:rsidRPr="003B2AC5">
        <w:rPr>
          <w:rFonts w:ascii="Times New Roman" w:hAnsi="Times New Roman"/>
          <w:b w:val="0"/>
          <w:bCs w:val="0"/>
          <w:i w:val="0"/>
          <w:sz w:val="24"/>
          <w:szCs w:val="24"/>
          <w:lang w:val="lt-LT" w:eastAsia="lt-LT"/>
        </w:rPr>
        <w:t xml:space="preserve"> </w:t>
      </w:r>
      <w:r w:rsidR="00B9162D" w:rsidRPr="003B2AC5">
        <w:rPr>
          <w:rFonts w:ascii="Times New Roman" w:hAnsi="Times New Roman"/>
          <w:b w:val="0"/>
          <w:i w:val="0"/>
          <w:sz w:val="24"/>
          <w:szCs w:val="24"/>
          <w:lang w:val="lt-LT" w:eastAsia="lt-LT"/>
        </w:rPr>
        <w:t>Prieiga per internetą</w:t>
      </w:r>
    </w:p>
    <w:p w:rsidR="0077519F" w:rsidRPr="003B2AC5" w:rsidRDefault="00B47715" w:rsidP="00D86678">
      <w:pPr>
        <w:pStyle w:val="Heading2"/>
        <w:keepNext w:val="0"/>
        <w:widowControl w:val="0"/>
        <w:shd w:val="clear" w:color="auto" w:fill="FFFFFF"/>
        <w:spacing w:before="0" w:after="0"/>
        <w:jc w:val="both"/>
        <w:textAlignment w:val="baseline"/>
        <w:rPr>
          <w:rFonts w:ascii="Times New Roman" w:hAnsi="Times New Roman"/>
          <w:b w:val="0"/>
          <w:i w:val="0"/>
          <w:sz w:val="24"/>
          <w:szCs w:val="24"/>
          <w:lang w:val="lt-LT" w:eastAsia="lt-LT"/>
        </w:rPr>
      </w:pPr>
      <w:hyperlink r:id="rId166" w:tgtFrame="_blank" w:history="1">
        <w:r w:rsidR="0077519F" w:rsidRPr="003B2AC5">
          <w:rPr>
            <w:rFonts w:ascii="Times New Roman" w:hAnsi="Times New Roman"/>
            <w:b w:val="0"/>
            <w:i w:val="0"/>
            <w:sz w:val="24"/>
            <w:szCs w:val="24"/>
            <w:u w:val="single"/>
            <w:lang w:val="lt-LT" w:eastAsia="lt-LT"/>
          </w:rPr>
          <w:t>http://ygraph.com/chart/2087</w:t>
        </w:r>
      </w:hyperlink>
      <w:r w:rsidR="00B9162D" w:rsidRPr="003B2AC5">
        <w:rPr>
          <w:rFonts w:ascii="Times New Roman" w:hAnsi="Times New Roman"/>
          <w:b w:val="0"/>
          <w:i w:val="0"/>
          <w:sz w:val="24"/>
          <w:szCs w:val="24"/>
          <w:u w:val="single"/>
          <w:lang w:val="lt-LT" w:eastAsia="lt-LT"/>
        </w:rPr>
        <w:t>.</w:t>
      </w:r>
    </w:p>
    <w:p w:rsidR="0077519F" w:rsidRPr="003B2AC5" w:rsidRDefault="009E5A27" w:rsidP="00D86678">
      <w:pPr>
        <w:pStyle w:val="Heading1"/>
        <w:widowControl w:val="0"/>
        <w:numPr>
          <w:ilvl w:val="0"/>
          <w:numId w:val="20"/>
        </w:numPr>
        <w:pBdr>
          <w:bottom w:val="single" w:sz="6" w:space="7" w:color="EEEEEE"/>
        </w:pBdr>
        <w:shd w:val="clear" w:color="auto" w:fill="FFFFFF"/>
        <w:spacing w:before="0" w:beforeAutospacing="0" w:after="0" w:afterAutospacing="0" w:line="276" w:lineRule="auto"/>
        <w:ind w:left="0" w:firstLine="0"/>
        <w:jc w:val="both"/>
        <w:rPr>
          <w:b w:val="0"/>
          <w:sz w:val="24"/>
          <w:szCs w:val="24"/>
          <w:lang w:val="lt-LT"/>
        </w:rPr>
      </w:pPr>
      <w:proofErr w:type="spellStart"/>
      <w:r w:rsidRPr="003B2AC5">
        <w:rPr>
          <w:b w:val="0"/>
          <w:bCs w:val="0"/>
          <w:i/>
          <w:sz w:val="24"/>
          <w:szCs w:val="24"/>
          <w:lang w:val="lt-LT"/>
        </w:rPr>
        <w:t>Temporary</w:t>
      </w:r>
      <w:proofErr w:type="spellEnd"/>
      <w:r w:rsidRPr="003B2AC5">
        <w:rPr>
          <w:b w:val="0"/>
          <w:bCs w:val="0"/>
          <w:i/>
          <w:sz w:val="24"/>
          <w:szCs w:val="24"/>
          <w:lang w:val="lt-LT"/>
        </w:rPr>
        <w:t xml:space="preserve"> </w:t>
      </w:r>
      <w:proofErr w:type="spellStart"/>
      <w:r w:rsidRPr="003B2AC5">
        <w:rPr>
          <w:b w:val="0"/>
          <w:bCs w:val="0"/>
          <w:i/>
          <w:sz w:val="24"/>
          <w:szCs w:val="24"/>
          <w:lang w:val="lt-LT"/>
        </w:rPr>
        <w:t>Glitter</w:t>
      </w:r>
      <w:proofErr w:type="spellEnd"/>
      <w:r w:rsidRPr="003B2AC5">
        <w:rPr>
          <w:b w:val="0"/>
          <w:bCs w:val="0"/>
          <w:i/>
          <w:sz w:val="24"/>
          <w:szCs w:val="24"/>
          <w:lang w:val="lt-LT"/>
        </w:rPr>
        <w:t xml:space="preserve"> </w:t>
      </w:r>
      <w:proofErr w:type="spellStart"/>
      <w:r w:rsidRPr="003B2AC5">
        <w:rPr>
          <w:b w:val="0"/>
          <w:bCs w:val="0"/>
          <w:i/>
          <w:sz w:val="24"/>
          <w:szCs w:val="24"/>
          <w:lang w:val="lt-LT"/>
        </w:rPr>
        <w:t>Tattoos</w:t>
      </w:r>
      <w:proofErr w:type="spellEnd"/>
      <w:r w:rsidRPr="003B2AC5">
        <w:rPr>
          <w:b w:val="0"/>
          <w:bCs w:val="0"/>
          <w:i/>
          <w:sz w:val="24"/>
          <w:szCs w:val="24"/>
          <w:lang w:val="lt-LT"/>
        </w:rPr>
        <w:t xml:space="preserve"> </w:t>
      </w:r>
      <w:proofErr w:type="spellStart"/>
      <w:r w:rsidRPr="003B2AC5">
        <w:rPr>
          <w:b w:val="0"/>
          <w:bCs w:val="0"/>
          <w:i/>
          <w:sz w:val="24"/>
          <w:szCs w:val="24"/>
          <w:lang w:val="lt-LT"/>
        </w:rPr>
        <w:t>Stencils</w:t>
      </w:r>
      <w:proofErr w:type="spellEnd"/>
      <w:r w:rsidR="00963055" w:rsidRPr="003B2AC5">
        <w:rPr>
          <w:b w:val="0"/>
          <w:bCs w:val="0"/>
          <w:sz w:val="24"/>
          <w:szCs w:val="24"/>
          <w:lang w:val="lt-LT"/>
        </w:rPr>
        <w:t xml:space="preserve"> </w:t>
      </w:r>
      <w:r w:rsidR="00485188" w:rsidRPr="003B2AC5">
        <w:rPr>
          <w:b w:val="0"/>
          <w:bCs w:val="0"/>
          <w:i/>
          <w:sz w:val="24"/>
          <w:szCs w:val="24"/>
          <w:lang w:val="lt-LT"/>
        </w:rPr>
        <w:t>[paveikslas]</w:t>
      </w:r>
      <w:r w:rsidR="00485188" w:rsidRPr="003B2AC5">
        <w:rPr>
          <w:b w:val="0"/>
          <w:bCs w:val="0"/>
          <w:sz w:val="24"/>
          <w:szCs w:val="24"/>
          <w:lang w:val="lt-LT"/>
        </w:rPr>
        <w:t>.</w:t>
      </w:r>
      <w:r w:rsidRPr="003B2AC5">
        <w:rPr>
          <w:b w:val="0"/>
          <w:bCs w:val="0"/>
          <w:sz w:val="24"/>
          <w:szCs w:val="24"/>
          <w:lang w:val="lt-LT"/>
        </w:rPr>
        <w:t xml:space="preserve"> </w:t>
      </w:r>
      <w:r w:rsidR="00BA5A0D" w:rsidRPr="003B2AC5">
        <w:rPr>
          <w:b w:val="0"/>
          <w:bCs w:val="0"/>
          <w:sz w:val="24"/>
          <w:szCs w:val="24"/>
          <w:lang w:val="lt-LT"/>
        </w:rPr>
        <w:t>[ Žiūrėta 2019-02-05</w:t>
      </w:r>
      <w:r w:rsidR="00485188" w:rsidRPr="003B2AC5">
        <w:rPr>
          <w:b w:val="0"/>
          <w:bCs w:val="0"/>
          <w:sz w:val="24"/>
          <w:szCs w:val="24"/>
          <w:lang w:val="lt-LT"/>
        </w:rPr>
        <w:t>]</w:t>
      </w:r>
      <w:r w:rsidR="008F7F0F" w:rsidRPr="003B2AC5">
        <w:rPr>
          <w:b w:val="0"/>
          <w:bCs w:val="0"/>
          <w:sz w:val="24"/>
          <w:szCs w:val="24"/>
          <w:lang w:val="lt-LT"/>
        </w:rPr>
        <w:t xml:space="preserve">. </w:t>
      </w:r>
      <w:r w:rsidRPr="003B2AC5">
        <w:rPr>
          <w:b w:val="0"/>
          <w:sz w:val="24"/>
          <w:szCs w:val="24"/>
          <w:lang w:val="lt-LT"/>
        </w:rPr>
        <w:t>Prieiga per internetą</w:t>
      </w:r>
      <w:r w:rsidR="00BA5A0D" w:rsidRPr="003B2AC5">
        <w:rPr>
          <w:b w:val="0"/>
          <w:sz w:val="24"/>
          <w:szCs w:val="24"/>
          <w:lang w:val="lt-LT"/>
        </w:rPr>
        <w:t xml:space="preserve"> </w:t>
      </w:r>
      <w:hyperlink r:id="rId167" w:history="1">
        <w:r w:rsidR="0077519F" w:rsidRPr="003B2AC5">
          <w:rPr>
            <w:rStyle w:val="Hyperlink"/>
            <w:b w:val="0"/>
            <w:color w:val="auto"/>
            <w:sz w:val="24"/>
            <w:szCs w:val="24"/>
            <w:lang w:val="lt-LT"/>
          </w:rPr>
          <w:t>https://www.picswe.com/pics/temporary-glitter-tattoos-stencils-1e.html</w:t>
        </w:r>
      </w:hyperlink>
      <w:r w:rsidR="00B9162D" w:rsidRPr="003B2AC5">
        <w:rPr>
          <w:b w:val="0"/>
          <w:sz w:val="24"/>
          <w:szCs w:val="24"/>
          <w:lang w:val="lt-LT"/>
        </w:rPr>
        <w:t>.</w:t>
      </w:r>
    </w:p>
    <w:p w:rsidR="0077519F" w:rsidRPr="003B2AC5" w:rsidRDefault="00B47715"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sz w:val="24"/>
          <w:szCs w:val="24"/>
          <w:lang w:val="lt-LT"/>
        </w:rPr>
      </w:pPr>
      <w:hyperlink r:id="rId168" w:history="1">
        <w:r w:rsidR="0080082F" w:rsidRPr="003B2AC5">
          <w:rPr>
            <w:rStyle w:val="Hyperlink"/>
            <w:b w:val="0"/>
            <w:bCs w:val="0"/>
            <w:i/>
            <w:color w:val="auto"/>
            <w:spacing w:val="7"/>
            <w:sz w:val="24"/>
            <w:szCs w:val="24"/>
            <w:lang w:val="lt-LT"/>
          </w:rPr>
          <w:t>Tweezerman</w:t>
        </w:r>
      </w:hyperlink>
      <w:r w:rsidR="0080082F" w:rsidRPr="003B2AC5">
        <w:rPr>
          <w:b w:val="0"/>
          <w:bCs w:val="0"/>
          <w:i/>
          <w:spacing w:val="7"/>
          <w:sz w:val="24"/>
          <w:szCs w:val="24"/>
          <w:lang w:val="lt-LT"/>
        </w:rPr>
        <w:t xml:space="preserve"> Rose </w:t>
      </w:r>
      <w:proofErr w:type="spellStart"/>
      <w:r w:rsidR="0080082F" w:rsidRPr="003B2AC5">
        <w:rPr>
          <w:b w:val="0"/>
          <w:bCs w:val="0"/>
          <w:i/>
          <w:spacing w:val="7"/>
          <w:sz w:val="24"/>
          <w:szCs w:val="24"/>
          <w:lang w:val="lt-LT"/>
        </w:rPr>
        <w:t>Gold</w:t>
      </w:r>
      <w:proofErr w:type="spellEnd"/>
      <w:r w:rsidR="0080082F" w:rsidRPr="003B2AC5">
        <w:rPr>
          <w:b w:val="0"/>
          <w:bCs w:val="0"/>
          <w:i/>
          <w:spacing w:val="7"/>
          <w:sz w:val="24"/>
          <w:szCs w:val="24"/>
          <w:lang w:val="lt-LT"/>
        </w:rPr>
        <w:t xml:space="preserve"> blakstienų </w:t>
      </w:r>
      <w:proofErr w:type="spellStart"/>
      <w:r w:rsidR="0080082F" w:rsidRPr="003B2AC5">
        <w:rPr>
          <w:b w:val="0"/>
          <w:bCs w:val="0"/>
          <w:i/>
          <w:spacing w:val="7"/>
          <w:sz w:val="24"/>
          <w:szCs w:val="24"/>
          <w:lang w:val="lt-LT"/>
        </w:rPr>
        <w:t>rietiklis</w:t>
      </w:r>
      <w:proofErr w:type="spellEnd"/>
      <w:r w:rsidR="00963055" w:rsidRPr="003B2AC5">
        <w:rPr>
          <w:b w:val="0"/>
          <w:bCs w:val="0"/>
          <w:i/>
          <w:spacing w:val="7"/>
          <w:sz w:val="24"/>
          <w:szCs w:val="24"/>
          <w:lang w:val="lt-LT"/>
        </w:rPr>
        <w:t xml:space="preserve"> </w:t>
      </w:r>
      <w:r w:rsidR="00485188" w:rsidRPr="003B2AC5">
        <w:rPr>
          <w:b w:val="0"/>
          <w:bCs w:val="0"/>
          <w:i/>
          <w:sz w:val="24"/>
          <w:szCs w:val="24"/>
          <w:lang w:val="lt-LT"/>
        </w:rPr>
        <w:t>[paveikslas]</w:t>
      </w:r>
      <w:r w:rsidR="00485188" w:rsidRPr="003B2AC5">
        <w:rPr>
          <w:b w:val="0"/>
          <w:bCs w:val="0"/>
          <w:sz w:val="24"/>
          <w:szCs w:val="24"/>
          <w:lang w:val="lt-LT"/>
        </w:rPr>
        <w:t>.</w:t>
      </w:r>
      <w:r w:rsidR="0080082F" w:rsidRPr="003B2AC5">
        <w:rPr>
          <w:b w:val="0"/>
          <w:bCs w:val="0"/>
          <w:sz w:val="24"/>
          <w:szCs w:val="24"/>
          <w:lang w:val="lt-LT"/>
        </w:rPr>
        <w:t xml:space="preserve"> </w:t>
      </w:r>
      <w:r w:rsidR="00BA5A0D" w:rsidRPr="003B2AC5">
        <w:rPr>
          <w:b w:val="0"/>
          <w:bCs w:val="0"/>
          <w:sz w:val="24"/>
          <w:szCs w:val="24"/>
          <w:lang w:val="lt-LT"/>
        </w:rPr>
        <w:t>[ Žiūrėta 2019-02-12</w:t>
      </w:r>
      <w:r w:rsidR="00485188" w:rsidRPr="003B2AC5">
        <w:rPr>
          <w:b w:val="0"/>
          <w:bCs w:val="0"/>
          <w:sz w:val="24"/>
          <w:szCs w:val="24"/>
          <w:lang w:val="lt-LT"/>
        </w:rPr>
        <w:t>]</w:t>
      </w:r>
      <w:r w:rsidR="0035246A" w:rsidRPr="003B2AC5">
        <w:rPr>
          <w:b w:val="0"/>
          <w:bCs w:val="0"/>
          <w:sz w:val="24"/>
          <w:szCs w:val="24"/>
          <w:lang w:val="lt-LT"/>
        </w:rPr>
        <w:t>.</w:t>
      </w:r>
      <w:r w:rsidR="008F7F0F" w:rsidRPr="003B2AC5">
        <w:rPr>
          <w:b w:val="0"/>
          <w:bCs w:val="0"/>
          <w:sz w:val="24"/>
          <w:szCs w:val="24"/>
          <w:lang w:val="lt-LT"/>
        </w:rPr>
        <w:t xml:space="preserve"> </w:t>
      </w:r>
      <w:r w:rsidR="0080082F" w:rsidRPr="003B2AC5">
        <w:rPr>
          <w:b w:val="0"/>
          <w:sz w:val="24"/>
          <w:szCs w:val="24"/>
          <w:lang w:val="lt-LT"/>
        </w:rPr>
        <w:t>Prieiga per internetą</w:t>
      </w:r>
      <w:r w:rsidR="00BA5A0D" w:rsidRPr="003B2AC5">
        <w:rPr>
          <w:b w:val="0"/>
          <w:sz w:val="24"/>
          <w:szCs w:val="24"/>
          <w:lang w:val="lt-LT"/>
        </w:rPr>
        <w:t xml:space="preserve"> </w:t>
      </w:r>
      <w:hyperlink r:id="rId169" w:history="1">
        <w:r w:rsidR="008F7F0F" w:rsidRPr="003B2AC5">
          <w:rPr>
            <w:rStyle w:val="Hyperlink"/>
            <w:b w:val="0"/>
            <w:color w:val="auto"/>
            <w:sz w:val="24"/>
            <w:szCs w:val="24"/>
            <w:lang w:val="lt-LT"/>
          </w:rPr>
          <w:t>www.mini-maxi.lt/Moterims/Dekoratyvine-kosmetika/Kiti-aksesuarai/Rose-Gold-blakstienu-rietiklis.html</w:t>
        </w:r>
      </w:hyperlink>
      <w:r w:rsidR="00B9162D" w:rsidRPr="003B2AC5">
        <w:rPr>
          <w:b w:val="0"/>
          <w:sz w:val="24"/>
          <w:szCs w:val="24"/>
          <w:lang w:val="lt-LT"/>
        </w:rPr>
        <w:t>.</w:t>
      </w:r>
    </w:p>
    <w:p w:rsidR="0077519F" w:rsidRPr="003B2AC5" w:rsidRDefault="008F7F0F" w:rsidP="00D86678">
      <w:pPr>
        <w:pStyle w:val="Heading1"/>
        <w:widowControl w:val="0"/>
        <w:numPr>
          <w:ilvl w:val="0"/>
          <w:numId w:val="20"/>
        </w:numPr>
        <w:spacing w:before="0" w:beforeAutospacing="0" w:after="0" w:afterAutospacing="0" w:line="276" w:lineRule="auto"/>
        <w:ind w:left="0" w:firstLine="0"/>
        <w:jc w:val="both"/>
        <w:rPr>
          <w:b w:val="0"/>
          <w:sz w:val="24"/>
          <w:szCs w:val="24"/>
          <w:lang w:val="lt-LT"/>
        </w:rPr>
      </w:pPr>
      <w:r w:rsidRPr="003B2AC5">
        <w:rPr>
          <w:b w:val="0"/>
          <w:i/>
          <w:sz w:val="24"/>
          <w:szCs w:val="24"/>
          <w:lang w:val="lt-LT"/>
        </w:rPr>
        <w:t xml:space="preserve">Pincetas </w:t>
      </w:r>
      <w:proofErr w:type="spellStart"/>
      <w:r w:rsidRPr="003B2AC5">
        <w:rPr>
          <w:b w:val="0"/>
          <w:i/>
          <w:sz w:val="24"/>
          <w:szCs w:val="24"/>
          <w:lang w:val="lt-LT"/>
        </w:rPr>
        <w:t>Dovo</w:t>
      </w:r>
      <w:proofErr w:type="spellEnd"/>
      <w:r w:rsidRPr="003B2AC5">
        <w:rPr>
          <w:b w:val="0"/>
          <w:i/>
          <w:sz w:val="24"/>
          <w:szCs w:val="24"/>
          <w:lang w:val="lt-LT"/>
        </w:rPr>
        <w:t xml:space="preserve"> </w:t>
      </w:r>
      <w:r w:rsidR="0035246A" w:rsidRPr="003B2AC5">
        <w:rPr>
          <w:b w:val="0"/>
          <w:i/>
          <w:caps/>
          <w:sz w:val="24"/>
          <w:szCs w:val="24"/>
          <w:lang w:val="lt-LT"/>
        </w:rPr>
        <w:t>457 3546 3½" M.PL</w:t>
      </w:r>
      <w:r w:rsidR="0035246A" w:rsidRPr="003B2AC5">
        <w:rPr>
          <w:b w:val="0"/>
          <w:bCs w:val="0"/>
          <w:i/>
          <w:sz w:val="24"/>
          <w:szCs w:val="24"/>
          <w:lang w:val="lt-LT"/>
        </w:rPr>
        <w:t xml:space="preserve"> </w:t>
      </w:r>
      <w:r w:rsidR="00485188" w:rsidRPr="003B2AC5">
        <w:rPr>
          <w:b w:val="0"/>
          <w:bCs w:val="0"/>
          <w:i/>
          <w:sz w:val="24"/>
          <w:szCs w:val="24"/>
          <w:lang w:val="lt-LT"/>
        </w:rPr>
        <w:t>[paveikslas].</w:t>
      </w:r>
      <w:r w:rsidR="0035246A" w:rsidRPr="003B2AC5">
        <w:rPr>
          <w:b w:val="0"/>
          <w:bCs w:val="0"/>
          <w:sz w:val="24"/>
          <w:szCs w:val="24"/>
          <w:lang w:val="lt-LT"/>
        </w:rPr>
        <w:t xml:space="preserve"> </w:t>
      </w:r>
      <w:r w:rsidR="00BA5A0D" w:rsidRPr="003B2AC5">
        <w:rPr>
          <w:b w:val="0"/>
          <w:bCs w:val="0"/>
          <w:sz w:val="24"/>
          <w:szCs w:val="24"/>
          <w:lang w:val="lt-LT"/>
        </w:rPr>
        <w:t>[ Žiūrėta 2019-02-12</w:t>
      </w:r>
      <w:r w:rsidR="00485188" w:rsidRPr="003B2AC5">
        <w:rPr>
          <w:b w:val="0"/>
          <w:bCs w:val="0"/>
          <w:sz w:val="24"/>
          <w:szCs w:val="24"/>
          <w:lang w:val="lt-LT"/>
        </w:rPr>
        <w:t>]</w:t>
      </w:r>
      <w:r w:rsidR="0035246A" w:rsidRPr="003B2AC5">
        <w:rPr>
          <w:b w:val="0"/>
          <w:bCs w:val="0"/>
          <w:sz w:val="24"/>
          <w:szCs w:val="24"/>
          <w:lang w:val="lt-LT"/>
        </w:rPr>
        <w:t>.</w:t>
      </w:r>
      <w:r w:rsidRPr="003B2AC5">
        <w:rPr>
          <w:b w:val="0"/>
          <w:bCs w:val="0"/>
          <w:sz w:val="24"/>
          <w:szCs w:val="24"/>
          <w:lang w:val="lt-LT"/>
        </w:rPr>
        <w:t xml:space="preserve"> </w:t>
      </w:r>
      <w:r w:rsidR="0035246A" w:rsidRPr="003B2AC5">
        <w:rPr>
          <w:b w:val="0"/>
          <w:sz w:val="24"/>
          <w:szCs w:val="24"/>
          <w:lang w:val="lt-LT"/>
        </w:rPr>
        <w:t>Prieiga per internetą</w:t>
      </w:r>
      <w:r w:rsidR="00BA5A0D" w:rsidRPr="003B2AC5">
        <w:rPr>
          <w:b w:val="0"/>
          <w:sz w:val="24"/>
          <w:szCs w:val="24"/>
          <w:lang w:val="lt-LT"/>
        </w:rPr>
        <w:t xml:space="preserve"> </w:t>
      </w:r>
      <w:hyperlink r:id="rId170" w:history="1">
        <w:r w:rsidR="0077519F" w:rsidRPr="003B2AC5">
          <w:rPr>
            <w:rStyle w:val="Hyperlink"/>
            <w:b w:val="0"/>
            <w:color w:val="auto"/>
            <w:sz w:val="24"/>
            <w:szCs w:val="24"/>
            <w:lang w:val="lt-LT"/>
          </w:rPr>
          <w:t>https://www.ogmina.lt/lt/pincetas-dovo-457-3546-3-m-pl</w:t>
        </w:r>
      </w:hyperlink>
      <w:r w:rsidR="00B9162D" w:rsidRPr="003B2AC5">
        <w:rPr>
          <w:b w:val="0"/>
          <w:sz w:val="24"/>
          <w:szCs w:val="24"/>
          <w:lang w:val="lt-LT"/>
        </w:rPr>
        <w:t>.</w:t>
      </w:r>
    </w:p>
    <w:p w:rsidR="00963055" w:rsidRPr="003B2AC5" w:rsidRDefault="00C62D07"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noProof/>
          <w:sz w:val="24"/>
          <w:szCs w:val="24"/>
          <w:lang w:val="lt-LT"/>
        </w:rPr>
      </w:pPr>
      <w:proofErr w:type="spellStart"/>
      <w:r w:rsidRPr="003B2AC5">
        <w:rPr>
          <w:b w:val="0"/>
          <w:i/>
          <w:spacing w:val="-6"/>
          <w:sz w:val="24"/>
          <w:szCs w:val="24"/>
          <w:lang w:val="lt-LT"/>
        </w:rPr>
        <w:t>Ancient</w:t>
      </w:r>
      <w:proofErr w:type="spellEnd"/>
      <w:r w:rsidRPr="003B2AC5">
        <w:rPr>
          <w:b w:val="0"/>
          <w:i/>
          <w:spacing w:val="-6"/>
          <w:sz w:val="24"/>
          <w:szCs w:val="24"/>
          <w:lang w:val="lt-LT"/>
        </w:rPr>
        <w:t xml:space="preserve"> </w:t>
      </w:r>
      <w:proofErr w:type="spellStart"/>
      <w:r w:rsidRPr="003B2AC5">
        <w:rPr>
          <w:b w:val="0"/>
          <w:i/>
          <w:spacing w:val="-6"/>
          <w:sz w:val="24"/>
          <w:szCs w:val="24"/>
          <w:lang w:val="lt-LT"/>
        </w:rPr>
        <w:t>Egyptian</w:t>
      </w:r>
      <w:proofErr w:type="spellEnd"/>
      <w:r w:rsidRPr="003B2AC5">
        <w:rPr>
          <w:b w:val="0"/>
          <w:i/>
          <w:spacing w:val="-6"/>
          <w:sz w:val="24"/>
          <w:szCs w:val="24"/>
          <w:lang w:val="lt-LT"/>
        </w:rPr>
        <w:t xml:space="preserve"> </w:t>
      </w:r>
      <w:proofErr w:type="spellStart"/>
      <w:r w:rsidRPr="003B2AC5">
        <w:rPr>
          <w:b w:val="0"/>
          <w:i/>
          <w:spacing w:val="-6"/>
          <w:sz w:val="24"/>
          <w:szCs w:val="24"/>
          <w:lang w:val="lt-LT"/>
        </w:rPr>
        <w:t>Makeup</w:t>
      </w:r>
      <w:proofErr w:type="spellEnd"/>
      <w:r w:rsidR="004F5CE2" w:rsidRPr="003B2AC5">
        <w:rPr>
          <w:b w:val="0"/>
          <w:i/>
          <w:spacing w:val="-6"/>
          <w:sz w:val="24"/>
          <w:szCs w:val="24"/>
          <w:lang w:val="lt-LT"/>
        </w:rPr>
        <w:t xml:space="preserve"> </w:t>
      </w:r>
      <w:r w:rsidR="00485188" w:rsidRPr="003B2AC5">
        <w:rPr>
          <w:b w:val="0"/>
          <w:i/>
          <w:noProof/>
          <w:sz w:val="24"/>
          <w:szCs w:val="24"/>
          <w:lang w:val="lt-LT"/>
        </w:rPr>
        <w:t>[paveikslas].</w:t>
      </w:r>
      <w:r w:rsidRPr="003B2AC5">
        <w:rPr>
          <w:b w:val="0"/>
          <w:noProof/>
          <w:sz w:val="24"/>
          <w:szCs w:val="24"/>
          <w:lang w:val="lt-LT"/>
        </w:rPr>
        <w:t xml:space="preserve"> </w:t>
      </w:r>
      <w:r w:rsidR="00BA5A0D" w:rsidRPr="003B2AC5">
        <w:rPr>
          <w:b w:val="0"/>
          <w:noProof/>
          <w:sz w:val="24"/>
          <w:szCs w:val="24"/>
          <w:lang w:val="lt-LT"/>
        </w:rPr>
        <w:t>[ Žiūrėta 2019-02-07</w:t>
      </w:r>
      <w:r w:rsidR="00485188" w:rsidRPr="003B2AC5">
        <w:rPr>
          <w:b w:val="0"/>
          <w:noProof/>
          <w:sz w:val="24"/>
          <w:szCs w:val="24"/>
          <w:lang w:val="lt-LT"/>
        </w:rPr>
        <w:t>]</w:t>
      </w:r>
      <w:r w:rsidRPr="003B2AC5">
        <w:rPr>
          <w:b w:val="0"/>
          <w:noProof/>
          <w:sz w:val="24"/>
          <w:szCs w:val="24"/>
          <w:lang w:val="lt-LT"/>
        </w:rPr>
        <w:t>.</w:t>
      </w:r>
      <w:r w:rsidR="008F7F0F" w:rsidRPr="003B2AC5">
        <w:rPr>
          <w:b w:val="0"/>
          <w:noProof/>
          <w:sz w:val="24"/>
          <w:szCs w:val="24"/>
          <w:lang w:val="lt-LT"/>
        </w:rPr>
        <w:t xml:space="preserve"> </w:t>
      </w:r>
      <w:r w:rsidR="00B9162D" w:rsidRPr="003B2AC5">
        <w:rPr>
          <w:b w:val="0"/>
          <w:noProof/>
          <w:sz w:val="24"/>
          <w:szCs w:val="24"/>
          <w:lang w:val="lt-LT"/>
        </w:rPr>
        <w:t>P</w:t>
      </w:r>
      <w:r w:rsidR="004F5CE2" w:rsidRPr="003B2AC5">
        <w:rPr>
          <w:b w:val="0"/>
          <w:noProof/>
          <w:sz w:val="24"/>
          <w:szCs w:val="24"/>
          <w:lang w:val="lt-LT"/>
        </w:rPr>
        <w:t>rieiga per internetą</w:t>
      </w:r>
    </w:p>
    <w:p w:rsidR="0077519F" w:rsidRPr="003B2AC5" w:rsidRDefault="00B47715" w:rsidP="00D86678">
      <w:pPr>
        <w:widowControl w:val="0"/>
        <w:spacing w:after="0"/>
        <w:jc w:val="both"/>
        <w:rPr>
          <w:rFonts w:ascii="Times New Roman" w:hAnsi="Times New Roman"/>
          <w:noProof/>
          <w:sz w:val="24"/>
          <w:szCs w:val="24"/>
        </w:rPr>
      </w:pPr>
      <w:hyperlink r:id="rId171" w:history="1">
        <w:r w:rsidR="0077519F" w:rsidRPr="003B2AC5">
          <w:rPr>
            <w:rStyle w:val="Hyperlink"/>
            <w:rFonts w:ascii="Times New Roman" w:hAnsi="Times New Roman"/>
            <w:noProof/>
            <w:color w:val="auto"/>
            <w:sz w:val="24"/>
            <w:szCs w:val="24"/>
          </w:rPr>
          <w:t>https://www.pinterest.com/esain15/ancient-egyptian-makeup/</w:t>
        </w:r>
      </w:hyperlink>
      <w:r w:rsidR="00B9162D" w:rsidRPr="003B2AC5">
        <w:rPr>
          <w:rFonts w:ascii="Times New Roman" w:hAnsi="Times New Roman"/>
          <w:noProof/>
          <w:sz w:val="24"/>
          <w:szCs w:val="24"/>
        </w:rPr>
        <w:t>.</w:t>
      </w:r>
    </w:p>
    <w:p w:rsidR="004F5CE2" w:rsidRPr="003B2AC5" w:rsidRDefault="004F5CE2" w:rsidP="00D86678">
      <w:pPr>
        <w:pStyle w:val="Heading1"/>
        <w:widowControl w:val="0"/>
        <w:numPr>
          <w:ilvl w:val="0"/>
          <w:numId w:val="20"/>
        </w:numPr>
        <w:spacing w:before="0" w:beforeAutospacing="0" w:after="0" w:afterAutospacing="0" w:line="276" w:lineRule="auto"/>
        <w:ind w:left="0" w:firstLine="0"/>
        <w:jc w:val="both"/>
        <w:rPr>
          <w:b w:val="0"/>
          <w:noProof/>
          <w:sz w:val="24"/>
          <w:szCs w:val="24"/>
          <w:lang w:val="lt-LT" w:eastAsia="lt-LT"/>
        </w:rPr>
      </w:pPr>
      <w:proofErr w:type="spellStart"/>
      <w:r w:rsidRPr="003B2AC5">
        <w:rPr>
          <w:b w:val="0"/>
          <w:bCs w:val="0"/>
          <w:i/>
          <w:sz w:val="24"/>
          <w:szCs w:val="24"/>
          <w:lang w:val="lt-LT"/>
        </w:rPr>
        <w:t>Historically</w:t>
      </w:r>
      <w:proofErr w:type="spellEnd"/>
      <w:r w:rsidRPr="003B2AC5">
        <w:rPr>
          <w:b w:val="0"/>
          <w:bCs w:val="0"/>
          <w:i/>
          <w:sz w:val="24"/>
          <w:szCs w:val="24"/>
          <w:lang w:val="lt-LT"/>
        </w:rPr>
        <w:t xml:space="preserve"> </w:t>
      </w:r>
      <w:proofErr w:type="spellStart"/>
      <w:r w:rsidRPr="003B2AC5">
        <w:rPr>
          <w:b w:val="0"/>
          <w:bCs w:val="0"/>
          <w:i/>
          <w:sz w:val="24"/>
          <w:szCs w:val="24"/>
          <w:lang w:val="lt-LT"/>
        </w:rPr>
        <w:t>Accurate</w:t>
      </w:r>
      <w:proofErr w:type="spellEnd"/>
      <w:r w:rsidRPr="003B2AC5">
        <w:rPr>
          <w:b w:val="0"/>
          <w:bCs w:val="0"/>
          <w:i/>
          <w:sz w:val="24"/>
          <w:szCs w:val="24"/>
          <w:lang w:val="lt-LT"/>
        </w:rPr>
        <w:t xml:space="preserve"> </w:t>
      </w:r>
      <w:proofErr w:type="spellStart"/>
      <w:r w:rsidRPr="003B2AC5">
        <w:rPr>
          <w:b w:val="0"/>
          <w:bCs w:val="0"/>
          <w:i/>
          <w:sz w:val="24"/>
          <w:szCs w:val="24"/>
          <w:lang w:val="lt-LT"/>
        </w:rPr>
        <w:t>Makeup</w:t>
      </w:r>
      <w:proofErr w:type="spellEnd"/>
      <w:r w:rsidRPr="003B2AC5">
        <w:rPr>
          <w:b w:val="0"/>
          <w:bCs w:val="0"/>
          <w:i/>
          <w:sz w:val="24"/>
          <w:szCs w:val="24"/>
          <w:lang w:val="lt-LT"/>
        </w:rPr>
        <w:t xml:space="preserve"> </w:t>
      </w:r>
      <w:proofErr w:type="spellStart"/>
      <w:r w:rsidRPr="003B2AC5">
        <w:rPr>
          <w:b w:val="0"/>
          <w:bCs w:val="0"/>
          <w:i/>
          <w:sz w:val="24"/>
          <w:szCs w:val="24"/>
          <w:lang w:val="lt-LT"/>
        </w:rPr>
        <w:t>Tutorial</w:t>
      </w:r>
      <w:proofErr w:type="spellEnd"/>
      <w:r w:rsidRPr="003B2AC5">
        <w:rPr>
          <w:b w:val="0"/>
          <w:bCs w:val="0"/>
          <w:i/>
          <w:sz w:val="24"/>
          <w:szCs w:val="24"/>
          <w:lang w:val="lt-LT"/>
        </w:rPr>
        <w:t xml:space="preserve"> </w:t>
      </w:r>
      <w:r w:rsidR="008F7F0F" w:rsidRPr="003B2AC5">
        <w:rPr>
          <w:b w:val="0"/>
          <w:bCs w:val="0"/>
          <w:i/>
          <w:sz w:val="24"/>
          <w:szCs w:val="24"/>
          <w:lang w:val="lt-LT"/>
        </w:rPr>
        <w:t xml:space="preserve">| </w:t>
      </w:r>
      <w:proofErr w:type="spellStart"/>
      <w:r w:rsidR="008F7F0F" w:rsidRPr="003B2AC5">
        <w:rPr>
          <w:b w:val="0"/>
          <w:bCs w:val="0"/>
          <w:i/>
          <w:sz w:val="24"/>
          <w:szCs w:val="24"/>
          <w:lang w:val="lt-LT"/>
        </w:rPr>
        <w:t>Ancient</w:t>
      </w:r>
      <w:proofErr w:type="spellEnd"/>
      <w:r w:rsidR="008F7F0F" w:rsidRPr="003B2AC5">
        <w:rPr>
          <w:b w:val="0"/>
          <w:bCs w:val="0"/>
          <w:i/>
          <w:sz w:val="24"/>
          <w:szCs w:val="24"/>
          <w:lang w:val="lt-LT"/>
        </w:rPr>
        <w:t xml:space="preserve"> Rome</w:t>
      </w:r>
      <w:r w:rsidR="00963055" w:rsidRPr="003B2AC5">
        <w:rPr>
          <w:b w:val="0"/>
          <w:bCs w:val="0"/>
          <w:i/>
          <w:sz w:val="24"/>
          <w:szCs w:val="24"/>
          <w:lang w:val="lt-LT"/>
        </w:rPr>
        <w:t xml:space="preserve"> </w:t>
      </w:r>
      <w:r w:rsidR="00485188" w:rsidRPr="003B2AC5">
        <w:rPr>
          <w:b w:val="0"/>
          <w:bCs w:val="0"/>
          <w:i/>
          <w:noProof/>
          <w:sz w:val="24"/>
          <w:szCs w:val="24"/>
          <w:lang w:val="lt-LT" w:eastAsia="lt-LT"/>
        </w:rPr>
        <w:t>[paveikslas].</w:t>
      </w:r>
      <w:r w:rsidRPr="003B2AC5">
        <w:rPr>
          <w:b w:val="0"/>
          <w:bCs w:val="0"/>
          <w:noProof/>
          <w:sz w:val="24"/>
          <w:szCs w:val="24"/>
          <w:lang w:val="lt-LT" w:eastAsia="lt-LT"/>
        </w:rPr>
        <w:t xml:space="preserve"> </w:t>
      </w:r>
      <w:r w:rsidR="00BA5A0D" w:rsidRPr="003B2AC5">
        <w:rPr>
          <w:b w:val="0"/>
          <w:bCs w:val="0"/>
          <w:noProof/>
          <w:sz w:val="24"/>
          <w:szCs w:val="24"/>
          <w:lang w:val="lt-LT" w:eastAsia="lt-LT"/>
        </w:rPr>
        <w:t>[ Žiūrėta 2019-02-07</w:t>
      </w:r>
      <w:r w:rsidR="00485188" w:rsidRPr="003B2AC5">
        <w:rPr>
          <w:b w:val="0"/>
          <w:bCs w:val="0"/>
          <w:noProof/>
          <w:sz w:val="24"/>
          <w:szCs w:val="24"/>
          <w:lang w:val="lt-LT" w:eastAsia="lt-LT"/>
        </w:rPr>
        <w:t>]</w:t>
      </w:r>
      <w:r w:rsidRPr="003B2AC5">
        <w:rPr>
          <w:b w:val="0"/>
          <w:bCs w:val="0"/>
          <w:noProof/>
          <w:sz w:val="24"/>
          <w:szCs w:val="24"/>
          <w:lang w:val="lt-LT" w:eastAsia="lt-LT"/>
        </w:rPr>
        <w:t>.</w:t>
      </w:r>
      <w:r w:rsidR="008F7F0F" w:rsidRPr="003B2AC5">
        <w:rPr>
          <w:b w:val="0"/>
          <w:bCs w:val="0"/>
          <w:noProof/>
          <w:sz w:val="24"/>
          <w:szCs w:val="24"/>
          <w:lang w:val="lt-LT" w:eastAsia="lt-LT"/>
        </w:rPr>
        <w:t xml:space="preserve"> </w:t>
      </w:r>
      <w:r w:rsidRPr="003B2AC5">
        <w:rPr>
          <w:b w:val="0"/>
          <w:noProof/>
          <w:sz w:val="24"/>
          <w:szCs w:val="24"/>
          <w:lang w:val="lt-LT" w:eastAsia="lt-LT"/>
        </w:rPr>
        <w:t>Prieiga per internetą</w:t>
      </w:r>
      <w:r w:rsidR="00BA5A0D" w:rsidRPr="003B2AC5">
        <w:rPr>
          <w:b w:val="0"/>
          <w:noProof/>
          <w:sz w:val="24"/>
          <w:szCs w:val="24"/>
          <w:lang w:val="lt-LT" w:eastAsia="lt-LT"/>
        </w:rPr>
        <w:t xml:space="preserve"> </w:t>
      </w:r>
      <w:hyperlink r:id="rId172" w:history="1">
        <w:r w:rsidR="0077519F" w:rsidRPr="003B2AC5">
          <w:rPr>
            <w:rStyle w:val="Hyperlink"/>
            <w:b w:val="0"/>
            <w:noProof/>
            <w:color w:val="auto"/>
            <w:sz w:val="24"/>
            <w:szCs w:val="24"/>
            <w:lang w:val="lt-LT" w:eastAsia="lt-LT"/>
          </w:rPr>
          <w:t>https://www.youtube.com/watch?v=aoTrRkfQhcE</w:t>
        </w:r>
      </w:hyperlink>
      <w:r w:rsidR="00B9162D" w:rsidRPr="003B2AC5">
        <w:rPr>
          <w:b w:val="0"/>
          <w:noProof/>
          <w:sz w:val="24"/>
          <w:szCs w:val="24"/>
          <w:lang w:val="lt-LT" w:eastAsia="lt-LT"/>
        </w:rPr>
        <w:t>.</w:t>
      </w:r>
    </w:p>
    <w:p w:rsidR="00963055" w:rsidRPr="003B2AC5" w:rsidRDefault="004F5CE2"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noProof/>
          <w:sz w:val="24"/>
          <w:szCs w:val="24"/>
          <w:lang w:val="lt-LT"/>
        </w:rPr>
      </w:pPr>
      <w:proofErr w:type="spellStart"/>
      <w:r w:rsidRPr="003B2AC5">
        <w:rPr>
          <w:b w:val="0"/>
          <w:i/>
          <w:spacing w:val="-6"/>
          <w:sz w:val="24"/>
          <w:szCs w:val="24"/>
          <w:lang w:val="lt-LT"/>
        </w:rPr>
        <w:t>Ancient</w:t>
      </w:r>
      <w:proofErr w:type="spellEnd"/>
      <w:r w:rsidRPr="003B2AC5">
        <w:rPr>
          <w:b w:val="0"/>
          <w:i/>
          <w:spacing w:val="-6"/>
          <w:sz w:val="24"/>
          <w:szCs w:val="24"/>
          <w:lang w:val="lt-LT"/>
        </w:rPr>
        <w:t xml:space="preserve"> Roman </w:t>
      </w:r>
      <w:proofErr w:type="spellStart"/>
      <w:r w:rsidRPr="003B2AC5">
        <w:rPr>
          <w:b w:val="0"/>
          <w:i/>
          <w:spacing w:val="-6"/>
          <w:sz w:val="24"/>
          <w:szCs w:val="24"/>
          <w:lang w:val="lt-LT"/>
        </w:rPr>
        <w:t>makeup</w:t>
      </w:r>
      <w:proofErr w:type="spellEnd"/>
      <w:r w:rsidRPr="003B2AC5">
        <w:rPr>
          <w:b w:val="0"/>
          <w:i/>
          <w:spacing w:val="-6"/>
          <w:sz w:val="24"/>
          <w:szCs w:val="24"/>
          <w:lang w:val="lt-LT"/>
        </w:rPr>
        <w:t xml:space="preserve"> – </w:t>
      </w:r>
      <w:proofErr w:type="spellStart"/>
      <w:r w:rsidRPr="003B2AC5">
        <w:rPr>
          <w:b w:val="0"/>
          <w:i/>
          <w:spacing w:val="-6"/>
          <w:sz w:val="24"/>
          <w:szCs w:val="24"/>
          <w:lang w:val="lt-LT"/>
        </w:rPr>
        <w:t>shoot</w:t>
      </w:r>
      <w:proofErr w:type="spellEnd"/>
      <w:r w:rsidR="00963055" w:rsidRPr="003B2AC5">
        <w:rPr>
          <w:b w:val="0"/>
          <w:i/>
          <w:spacing w:val="-6"/>
          <w:sz w:val="24"/>
          <w:szCs w:val="24"/>
          <w:lang w:val="lt-LT"/>
        </w:rPr>
        <w:t xml:space="preserve"> </w:t>
      </w:r>
      <w:r w:rsidR="00485188" w:rsidRPr="003B2AC5">
        <w:rPr>
          <w:b w:val="0"/>
          <w:bCs w:val="0"/>
          <w:i/>
          <w:noProof/>
          <w:sz w:val="24"/>
          <w:szCs w:val="24"/>
          <w:lang w:val="lt-LT"/>
        </w:rPr>
        <w:t>[paveikslas].</w:t>
      </w:r>
      <w:r w:rsidRPr="003B2AC5">
        <w:rPr>
          <w:b w:val="0"/>
          <w:bCs w:val="0"/>
          <w:noProof/>
          <w:sz w:val="24"/>
          <w:szCs w:val="24"/>
          <w:lang w:val="lt-LT"/>
        </w:rPr>
        <w:t xml:space="preserve"> </w:t>
      </w:r>
      <w:r w:rsidR="00BA5A0D" w:rsidRPr="003B2AC5">
        <w:rPr>
          <w:b w:val="0"/>
          <w:bCs w:val="0"/>
          <w:noProof/>
          <w:sz w:val="24"/>
          <w:szCs w:val="24"/>
          <w:lang w:val="lt-LT"/>
        </w:rPr>
        <w:t>[ Žiūrėta 2019-02-07</w:t>
      </w:r>
      <w:r w:rsidR="00485188" w:rsidRPr="003B2AC5">
        <w:rPr>
          <w:b w:val="0"/>
          <w:bCs w:val="0"/>
          <w:noProof/>
          <w:sz w:val="24"/>
          <w:szCs w:val="24"/>
          <w:lang w:val="lt-LT"/>
        </w:rPr>
        <w:t>]</w:t>
      </w:r>
      <w:r w:rsidRPr="003B2AC5">
        <w:rPr>
          <w:b w:val="0"/>
          <w:bCs w:val="0"/>
          <w:noProof/>
          <w:sz w:val="24"/>
          <w:szCs w:val="24"/>
          <w:lang w:val="lt-LT"/>
        </w:rPr>
        <w:t>.</w:t>
      </w:r>
      <w:r w:rsidR="008F7F0F" w:rsidRPr="003B2AC5">
        <w:rPr>
          <w:b w:val="0"/>
          <w:bCs w:val="0"/>
          <w:noProof/>
          <w:sz w:val="24"/>
          <w:szCs w:val="24"/>
          <w:lang w:val="lt-LT"/>
        </w:rPr>
        <w:t xml:space="preserve"> </w:t>
      </w:r>
      <w:r w:rsidRPr="003B2AC5">
        <w:rPr>
          <w:b w:val="0"/>
          <w:noProof/>
          <w:sz w:val="24"/>
          <w:szCs w:val="24"/>
          <w:lang w:val="lt-LT"/>
        </w:rPr>
        <w:t>Prieiga per internetą</w:t>
      </w:r>
    </w:p>
    <w:p w:rsidR="0077519F" w:rsidRPr="003B2AC5" w:rsidRDefault="00B47715" w:rsidP="00D86678">
      <w:pPr>
        <w:pStyle w:val="Heading1"/>
        <w:widowControl w:val="0"/>
        <w:shd w:val="clear" w:color="auto" w:fill="FFFFFF"/>
        <w:spacing w:before="0" w:beforeAutospacing="0" w:after="0" w:afterAutospacing="0" w:line="276" w:lineRule="auto"/>
        <w:jc w:val="both"/>
        <w:rPr>
          <w:b w:val="0"/>
          <w:sz w:val="24"/>
          <w:szCs w:val="24"/>
          <w:lang w:val="lt-LT"/>
        </w:rPr>
      </w:pPr>
      <w:hyperlink r:id="rId173" w:history="1">
        <w:r w:rsidR="0077519F" w:rsidRPr="003B2AC5">
          <w:rPr>
            <w:rStyle w:val="Hyperlink"/>
            <w:b w:val="0"/>
            <w:noProof/>
            <w:color w:val="auto"/>
            <w:sz w:val="24"/>
            <w:szCs w:val="24"/>
            <w:lang w:val="lt-LT"/>
          </w:rPr>
          <w:t>https://www.pinterest.com/pin/363947213628151736/</w:t>
        </w:r>
      </w:hyperlink>
      <w:r w:rsidR="00B9162D" w:rsidRPr="003B2AC5">
        <w:rPr>
          <w:b w:val="0"/>
          <w:noProof/>
          <w:sz w:val="24"/>
          <w:szCs w:val="24"/>
          <w:lang w:val="lt-LT"/>
        </w:rPr>
        <w:t>.</w:t>
      </w:r>
    </w:p>
    <w:p w:rsidR="0077519F" w:rsidRPr="003B2AC5" w:rsidRDefault="004F5CE2" w:rsidP="00D86678">
      <w:pPr>
        <w:widowControl w:val="0"/>
        <w:numPr>
          <w:ilvl w:val="0"/>
          <w:numId w:val="20"/>
        </w:numPr>
        <w:spacing w:after="0"/>
        <w:ind w:left="0" w:firstLine="0"/>
        <w:jc w:val="both"/>
        <w:rPr>
          <w:rFonts w:ascii="Times New Roman" w:hAnsi="Times New Roman"/>
          <w:sz w:val="24"/>
          <w:szCs w:val="24"/>
        </w:rPr>
      </w:pPr>
      <w:r w:rsidRPr="003B2AC5">
        <w:rPr>
          <w:rFonts w:ascii="Times New Roman" w:hAnsi="Times New Roman"/>
          <w:i/>
          <w:sz w:val="24"/>
          <w:szCs w:val="24"/>
          <w:shd w:val="clear" w:color="auto" w:fill="FFFFFF"/>
        </w:rPr>
        <w:t>Grožio kaina: švinas, kalio cianidas, gyvsidabris</w:t>
      </w:r>
      <w:r w:rsidRPr="003B2AC5">
        <w:rPr>
          <w:rFonts w:ascii="Times New Roman" w:hAnsi="Times New Roman"/>
          <w:bCs/>
          <w:i/>
          <w:sz w:val="24"/>
          <w:szCs w:val="24"/>
        </w:rPr>
        <w:t xml:space="preserve"> </w:t>
      </w:r>
      <w:r w:rsidR="00485188" w:rsidRPr="003B2AC5">
        <w:rPr>
          <w:rFonts w:ascii="Times New Roman" w:hAnsi="Times New Roman"/>
          <w:bCs/>
          <w:i/>
          <w:sz w:val="24"/>
          <w:szCs w:val="24"/>
        </w:rPr>
        <w:t>[paveikslas].</w:t>
      </w:r>
      <w:r w:rsidRPr="003B2AC5">
        <w:rPr>
          <w:rFonts w:ascii="Times New Roman" w:hAnsi="Times New Roman"/>
          <w:b/>
          <w:bCs/>
          <w:sz w:val="24"/>
          <w:szCs w:val="24"/>
        </w:rPr>
        <w:t xml:space="preserve"> </w:t>
      </w:r>
      <w:r w:rsidR="00BA5A0D" w:rsidRPr="003B2AC5">
        <w:rPr>
          <w:rFonts w:ascii="Times New Roman" w:hAnsi="Times New Roman"/>
          <w:bCs/>
          <w:sz w:val="24"/>
          <w:szCs w:val="24"/>
        </w:rPr>
        <w:t>[ Žiūrėta 2019-02-07</w:t>
      </w:r>
      <w:r w:rsidR="00485188" w:rsidRPr="003B2AC5">
        <w:rPr>
          <w:rFonts w:ascii="Times New Roman" w:hAnsi="Times New Roman"/>
          <w:bCs/>
          <w:sz w:val="24"/>
          <w:szCs w:val="24"/>
        </w:rPr>
        <w:t>]</w:t>
      </w:r>
      <w:r w:rsidRPr="003B2AC5">
        <w:rPr>
          <w:rFonts w:ascii="Times New Roman" w:hAnsi="Times New Roman"/>
          <w:bCs/>
          <w:sz w:val="24"/>
          <w:szCs w:val="24"/>
        </w:rPr>
        <w:t>.</w:t>
      </w:r>
      <w:r w:rsidR="008F7F0F" w:rsidRPr="003B2AC5">
        <w:rPr>
          <w:rFonts w:ascii="Times New Roman" w:hAnsi="Times New Roman"/>
          <w:bCs/>
          <w:sz w:val="24"/>
          <w:szCs w:val="24"/>
        </w:rPr>
        <w:t xml:space="preserve"> </w:t>
      </w:r>
      <w:r w:rsidRPr="003B2AC5">
        <w:rPr>
          <w:rFonts w:ascii="Times New Roman" w:hAnsi="Times New Roman"/>
          <w:sz w:val="24"/>
          <w:szCs w:val="24"/>
        </w:rPr>
        <w:t>Prieiga per internetą</w:t>
      </w:r>
      <w:r w:rsidR="00BA5A0D" w:rsidRPr="003B2AC5">
        <w:rPr>
          <w:rFonts w:ascii="Times New Roman" w:hAnsi="Times New Roman"/>
          <w:sz w:val="24"/>
          <w:szCs w:val="24"/>
        </w:rPr>
        <w:t xml:space="preserve"> </w:t>
      </w:r>
      <w:hyperlink r:id="rId174" w:history="1">
        <w:r w:rsidR="0077519F" w:rsidRPr="003B2AC5">
          <w:rPr>
            <w:rStyle w:val="Hyperlink"/>
            <w:rFonts w:ascii="Times New Roman" w:hAnsi="Times New Roman"/>
            <w:color w:val="auto"/>
            <w:sz w:val="24"/>
            <w:szCs w:val="24"/>
          </w:rPr>
          <w:t>http://www.ve.lt/naujienos/laisvalaikis/stilius/grozio-kaina-svinas-kalio-cianidas-gyvsidabris/</w:t>
        </w:r>
      </w:hyperlink>
      <w:r w:rsidR="00B9162D" w:rsidRPr="003B2AC5">
        <w:rPr>
          <w:rFonts w:ascii="Times New Roman" w:hAnsi="Times New Roman"/>
          <w:sz w:val="24"/>
          <w:szCs w:val="24"/>
        </w:rPr>
        <w:t>.</w:t>
      </w:r>
    </w:p>
    <w:p w:rsidR="00B0488D" w:rsidRPr="003B2AC5" w:rsidRDefault="004F5CE2" w:rsidP="00D86678">
      <w:pPr>
        <w:pStyle w:val="Heading1"/>
        <w:widowControl w:val="0"/>
        <w:numPr>
          <w:ilvl w:val="0"/>
          <w:numId w:val="20"/>
        </w:numPr>
        <w:shd w:val="clear" w:color="auto" w:fill="FFFFFF"/>
        <w:spacing w:before="0" w:beforeAutospacing="0" w:after="0" w:afterAutospacing="0" w:line="276" w:lineRule="auto"/>
        <w:ind w:left="0" w:firstLine="0"/>
        <w:jc w:val="both"/>
        <w:rPr>
          <w:b w:val="0"/>
          <w:sz w:val="24"/>
          <w:szCs w:val="24"/>
          <w:lang w:val="lt-LT"/>
        </w:rPr>
      </w:pPr>
      <w:proofErr w:type="spellStart"/>
      <w:r w:rsidRPr="003B2AC5">
        <w:rPr>
          <w:b w:val="0"/>
          <w:i/>
          <w:spacing w:val="-6"/>
          <w:sz w:val="24"/>
          <w:szCs w:val="24"/>
          <w:lang w:val="lt-LT"/>
        </w:rPr>
        <w:t>Discover</w:t>
      </w:r>
      <w:proofErr w:type="spellEnd"/>
      <w:r w:rsidRPr="003B2AC5">
        <w:rPr>
          <w:b w:val="0"/>
          <w:i/>
          <w:spacing w:val="-6"/>
          <w:sz w:val="24"/>
          <w:szCs w:val="24"/>
          <w:lang w:val="lt-LT"/>
        </w:rPr>
        <w:t xml:space="preserve"> </w:t>
      </w:r>
      <w:proofErr w:type="spellStart"/>
      <w:r w:rsidRPr="003B2AC5">
        <w:rPr>
          <w:b w:val="0"/>
          <w:i/>
          <w:spacing w:val="-6"/>
          <w:sz w:val="24"/>
          <w:szCs w:val="24"/>
          <w:lang w:val="lt-LT"/>
        </w:rPr>
        <w:t>ideas</w:t>
      </w:r>
      <w:proofErr w:type="spellEnd"/>
      <w:r w:rsidRPr="003B2AC5">
        <w:rPr>
          <w:b w:val="0"/>
          <w:i/>
          <w:spacing w:val="-6"/>
          <w:sz w:val="24"/>
          <w:szCs w:val="24"/>
          <w:lang w:val="lt-LT"/>
        </w:rPr>
        <w:t xml:space="preserve"> </w:t>
      </w:r>
      <w:proofErr w:type="spellStart"/>
      <w:r w:rsidRPr="003B2AC5">
        <w:rPr>
          <w:b w:val="0"/>
          <w:i/>
          <w:spacing w:val="-6"/>
          <w:sz w:val="24"/>
          <w:szCs w:val="24"/>
          <w:lang w:val="lt-LT"/>
        </w:rPr>
        <w:t>about</w:t>
      </w:r>
      <w:proofErr w:type="spellEnd"/>
      <w:r w:rsidRPr="003B2AC5">
        <w:rPr>
          <w:b w:val="0"/>
          <w:i/>
          <w:spacing w:val="-6"/>
          <w:sz w:val="24"/>
          <w:szCs w:val="24"/>
          <w:lang w:val="lt-LT"/>
        </w:rPr>
        <w:t xml:space="preserve"> 18th </w:t>
      </w:r>
      <w:proofErr w:type="spellStart"/>
      <w:r w:rsidRPr="003B2AC5">
        <w:rPr>
          <w:b w:val="0"/>
          <w:i/>
          <w:spacing w:val="-6"/>
          <w:sz w:val="24"/>
          <w:szCs w:val="24"/>
          <w:lang w:val="lt-LT"/>
        </w:rPr>
        <w:t>Century</w:t>
      </w:r>
      <w:proofErr w:type="spellEnd"/>
      <w:r w:rsidRPr="003B2AC5">
        <w:rPr>
          <w:b w:val="0"/>
          <w:i/>
          <w:spacing w:val="-6"/>
          <w:sz w:val="24"/>
          <w:szCs w:val="24"/>
          <w:lang w:val="lt-LT"/>
        </w:rPr>
        <w:t xml:space="preserve"> </w:t>
      </w:r>
      <w:proofErr w:type="spellStart"/>
      <w:r w:rsidRPr="003B2AC5">
        <w:rPr>
          <w:b w:val="0"/>
          <w:i/>
          <w:spacing w:val="-6"/>
          <w:sz w:val="24"/>
          <w:szCs w:val="24"/>
          <w:lang w:val="lt-LT"/>
        </w:rPr>
        <w:t>Wigs</w:t>
      </w:r>
      <w:proofErr w:type="spellEnd"/>
      <w:r w:rsidR="00963055" w:rsidRPr="003B2AC5">
        <w:rPr>
          <w:b w:val="0"/>
          <w:i/>
          <w:spacing w:val="-6"/>
          <w:sz w:val="24"/>
          <w:szCs w:val="24"/>
          <w:lang w:val="lt-LT"/>
        </w:rPr>
        <w:t xml:space="preserve"> </w:t>
      </w:r>
      <w:r w:rsidR="00485188" w:rsidRPr="003B2AC5">
        <w:rPr>
          <w:b w:val="0"/>
          <w:bCs w:val="0"/>
          <w:i/>
          <w:sz w:val="24"/>
          <w:szCs w:val="24"/>
          <w:lang w:val="lt-LT"/>
        </w:rPr>
        <w:t>[paveikslas].</w:t>
      </w:r>
      <w:r w:rsidRPr="003B2AC5">
        <w:rPr>
          <w:b w:val="0"/>
          <w:bCs w:val="0"/>
          <w:sz w:val="24"/>
          <w:szCs w:val="24"/>
          <w:lang w:val="lt-LT"/>
        </w:rPr>
        <w:t xml:space="preserve"> </w:t>
      </w:r>
      <w:r w:rsidR="00BA5A0D" w:rsidRPr="003B2AC5">
        <w:rPr>
          <w:b w:val="0"/>
          <w:bCs w:val="0"/>
          <w:sz w:val="24"/>
          <w:szCs w:val="24"/>
          <w:lang w:val="lt-LT"/>
        </w:rPr>
        <w:t>[ Žiūrėta 2019-02-07</w:t>
      </w:r>
      <w:r w:rsidR="00485188" w:rsidRPr="003B2AC5">
        <w:rPr>
          <w:b w:val="0"/>
          <w:bCs w:val="0"/>
          <w:sz w:val="24"/>
          <w:szCs w:val="24"/>
          <w:lang w:val="lt-LT"/>
        </w:rPr>
        <w:t>]</w:t>
      </w:r>
      <w:r w:rsidR="008F7F0F" w:rsidRPr="003B2AC5">
        <w:rPr>
          <w:b w:val="0"/>
          <w:bCs w:val="0"/>
          <w:sz w:val="24"/>
          <w:szCs w:val="24"/>
          <w:lang w:val="lt-LT"/>
        </w:rPr>
        <w:t xml:space="preserve">. </w:t>
      </w:r>
      <w:r w:rsidRPr="003B2AC5">
        <w:rPr>
          <w:b w:val="0"/>
          <w:sz w:val="24"/>
          <w:szCs w:val="24"/>
          <w:lang w:val="lt-LT"/>
        </w:rPr>
        <w:t>Prieiga per internetą</w:t>
      </w:r>
      <w:r w:rsidR="00BA5A0D" w:rsidRPr="003B2AC5">
        <w:rPr>
          <w:b w:val="0"/>
          <w:sz w:val="24"/>
          <w:szCs w:val="24"/>
          <w:lang w:val="lt-LT"/>
        </w:rPr>
        <w:t xml:space="preserve"> </w:t>
      </w:r>
      <w:hyperlink r:id="rId175" w:history="1">
        <w:r w:rsidR="0077519F" w:rsidRPr="003B2AC5">
          <w:rPr>
            <w:rStyle w:val="Hyperlink"/>
            <w:b w:val="0"/>
            <w:color w:val="auto"/>
            <w:sz w:val="24"/>
            <w:szCs w:val="24"/>
            <w:lang w:val="lt-LT"/>
          </w:rPr>
          <w:t>https://www.pinterest.com/pin/33354853470542749</w:t>
        </w:r>
      </w:hyperlink>
      <w:r w:rsidR="00B9162D" w:rsidRPr="003B2AC5">
        <w:rPr>
          <w:b w:val="0"/>
          <w:sz w:val="24"/>
          <w:szCs w:val="24"/>
          <w:lang w:val="lt-LT"/>
        </w:rPr>
        <w:t>.</w:t>
      </w:r>
    </w:p>
    <w:p w:rsidR="00552277" w:rsidRPr="00BE17CB" w:rsidRDefault="00552277" w:rsidP="00D86678">
      <w:pPr>
        <w:pStyle w:val="Heading1"/>
        <w:widowControl w:val="0"/>
        <w:shd w:val="clear" w:color="auto" w:fill="FFFFFF"/>
        <w:spacing w:before="0" w:beforeAutospacing="0" w:after="0" w:afterAutospacing="0" w:line="276" w:lineRule="auto"/>
        <w:jc w:val="both"/>
        <w:rPr>
          <w:b w:val="0"/>
          <w:sz w:val="24"/>
          <w:szCs w:val="24"/>
          <w:lang w:val="lt-LT"/>
        </w:rPr>
      </w:pPr>
    </w:p>
    <w:sectPr w:rsidR="00552277" w:rsidRPr="00BE17CB" w:rsidSect="00963055">
      <w:footerReference w:type="default" r:id="rId176"/>
      <w:type w:val="continuous"/>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715" w:rsidRDefault="00B47715" w:rsidP="00327C69">
      <w:pPr>
        <w:spacing w:after="0" w:line="240" w:lineRule="auto"/>
      </w:pPr>
      <w:r>
        <w:separator/>
      </w:r>
    </w:p>
  </w:endnote>
  <w:endnote w:type="continuationSeparator" w:id="0">
    <w:p w:rsidR="00B47715" w:rsidRDefault="00B47715"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 w:name="Times New Roman Bold">
    <w:altName w:val="Times New Roman"/>
    <w:panose1 w:val="00000000000000000000"/>
    <w:charset w:val="59"/>
    <w:family w:val="auto"/>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965" w:rsidRPr="007A69D9" w:rsidRDefault="00E37965" w:rsidP="0024783C">
    <w:pPr>
      <w:pStyle w:val="Footer"/>
      <w:jc w:val="center"/>
      <w:rPr>
        <w:lang w:val="lt-LT"/>
      </w:rPr>
    </w:pPr>
    <w:r>
      <w:fldChar w:fldCharType="begin"/>
    </w:r>
    <w:r>
      <w:instrText>PAGE   \* MERGEFORMAT</w:instrText>
    </w:r>
    <w:r>
      <w:fldChar w:fldCharType="separate"/>
    </w:r>
    <w:r w:rsidR="003B2AC5" w:rsidRPr="003B2AC5">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715" w:rsidRDefault="00B47715" w:rsidP="00327C69">
      <w:pPr>
        <w:spacing w:after="0" w:line="240" w:lineRule="auto"/>
      </w:pPr>
      <w:r>
        <w:separator/>
      </w:r>
    </w:p>
  </w:footnote>
  <w:footnote w:type="continuationSeparator" w:id="0">
    <w:p w:rsidR="00B47715" w:rsidRDefault="00B47715"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pt;height:17.25pt" o:bullet="t">
        <v:imagedata r:id="rId1" o:title="artCE15"/>
      </v:shape>
    </w:pict>
  </w:numPicBullet>
  <w:abstractNum w:abstractNumId="0" w15:restartNumberingAfterBreak="0">
    <w:nsid w:val="00892A89"/>
    <w:multiLevelType w:val="hybridMultilevel"/>
    <w:tmpl w:val="EFF08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A0819"/>
    <w:multiLevelType w:val="hybridMultilevel"/>
    <w:tmpl w:val="D69846FE"/>
    <w:lvl w:ilvl="0" w:tplc="0427000F">
      <w:start w:val="1"/>
      <w:numFmt w:val="decimal"/>
      <w:lvlText w:val="%1."/>
      <w:lvlJc w:val="left"/>
      <w:pPr>
        <w:tabs>
          <w:tab w:val="num" w:pos="786"/>
        </w:tabs>
        <w:ind w:left="786" w:hanging="360"/>
      </w:pPr>
    </w:lvl>
    <w:lvl w:ilvl="1" w:tplc="107EF350">
      <w:start w:val="1"/>
      <w:numFmt w:val="upp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85C63D9"/>
    <w:multiLevelType w:val="hybridMultilevel"/>
    <w:tmpl w:val="73D677CA"/>
    <w:lvl w:ilvl="0" w:tplc="1F067972">
      <w:start w:val="1"/>
      <w:numFmt w:val="decimal"/>
      <w:lvlText w:val="%1."/>
      <w:lvlJc w:val="left"/>
      <w:pPr>
        <w:tabs>
          <w:tab w:val="num" w:pos="720"/>
        </w:tabs>
        <w:ind w:left="720" w:hanging="360"/>
      </w:pPr>
    </w:lvl>
    <w:lvl w:ilvl="1" w:tplc="8BC448FC" w:tentative="1">
      <w:start w:val="1"/>
      <w:numFmt w:val="decimal"/>
      <w:lvlText w:val="%2."/>
      <w:lvlJc w:val="left"/>
      <w:pPr>
        <w:tabs>
          <w:tab w:val="num" w:pos="1440"/>
        </w:tabs>
        <w:ind w:left="1440" w:hanging="360"/>
      </w:pPr>
    </w:lvl>
    <w:lvl w:ilvl="2" w:tplc="65FE22A4" w:tentative="1">
      <w:start w:val="1"/>
      <w:numFmt w:val="decimal"/>
      <w:lvlText w:val="%3."/>
      <w:lvlJc w:val="left"/>
      <w:pPr>
        <w:tabs>
          <w:tab w:val="num" w:pos="2160"/>
        </w:tabs>
        <w:ind w:left="2160" w:hanging="360"/>
      </w:pPr>
    </w:lvl>
    <w:lvl w:ilvl="3" w:tplc="5434B1CE" w:tentative="1">
      <w:start w:val="1"/>
      <w:numFmt w:val="decimal"/>
      <w:lvlText w:val="%4."/>
      <w:lvlJc w:val="left"/>
      <w:pPr>
        <w:tabs>
          <w:tab w:val="num" w:pos="2880"/>
        </w:tabs>
        <w:ind w:left="2880" w:hanging="360"/>
      </w:pPr>
    </w:lvl>
    <w:lvl w:ilvl="4" w:tplc="BDD2D308" w:tentative="1">
      <w:start w:val="1"/>
      <w:numFmt w:val="decimal"/>
      <w:lvlText w:val="%5."/>
      <w:lvlJc w:val="left"/>
      <w:pPr>
        <w:tabs>
          <w:tab w:val="num" w:pos="3600"/>
        </w:tabs>
        <w:ind w:left="3600" w:hanging="360"/>
      </w:pPr>
    </w:lvl>
    <w:lvl w:ilvl="5" w:tplc="5518DC74" w:tentative="1">
      <w:start w:val="1"/>
      <w:numFmt w:val="decimal"/>
      <w:lvlText w:val="%6."/>
      <w:lvlJc w:val="left"/>
      <w:pPr>
        <w:tabs>
          <w:tab w:val="num" w:pos="4320"/>
        </w:tabs>
        <w:ind w:left="4320" w:hanging="360"/>
      </w:pPr>
    </w:lvl>
    <w:lvl w:ilvl="6" w:tplc="C7EAF9FE" w:tentative="1">
      <w:start w:val="1"/>
      <w:numFmt w:val="decimal"/>
      <w:lvlText w:val="%7."/>
      <w:lvlJc w:val="left"/>
      <w:pPr>
        <w:tabs>
          <w:tab w:val="num" w:pos="5040"/>
        </w:tabs>
        <w:ind w:left="5040" w:hanging="360"/>
      </w:pPr>
    </w:lvl>
    <w:lvl w:ilvl="7" w:tplc="3E28E982" w:tentative="1">
      <w:start w:val="1"/>
      <w:numFmt w:val="decimal"/>
      <w:lvlText w:val="%8."/>
      <w:lvlJc w:val="left"/>
      <w:pPr>
        <w:tabs>
          <w:tab w:val="num" w:pos="5760"/>
        </w:tabs>
        <w:ind w:left="5760" w:hanging="360"/>
      </w:pPr>
    </w:lvl>
    <w:lvl w:ilvl="8" w:tplc="CB1C750C" w:tentative="1">
      <w:start w:val="1"/>
      <w:numFmt w:val="decimal"/>
      <w:lvlText w:val="%9."/>
      <w:lvlJc w:val="left"/>
      <w:pPr>
        <w:tabs>
          <w:tab w:val="num" w:pos="6480"/>
        </w:tabs>
        <w:ind w:left="6480" w:hanging="360"/>
      </w:pPr>
    </w:lvl>
  </w:abstractNum>
  <w:abstractNum w:abstractNumId="3" w15:restartNumberingAfterBreak="0">
    <w:nsid w:val="08BB2D53"/>
    <w:multiLevelType w:val="hybridMultilevel"/>
    <w:tmpl w:val="65A28F9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92A30A8"/>
    <w:multiLevelType w:val="hybridMultilevel"/>
    <w:tmpl w:val="CBB4728A"/>
    <w:lvl w:ilvl="0" w:tplc="0427000F">
      <w:start w:val="1"/>
      <w:numFmt w:val="decimal"/>
      <w:lvlText w:val="%1."/>
      <w:lvlJc w:val="left"/>
      <w:pPr>
        <w:tabs>
          <w:tab w:val="num" w:pos="360"/>
        </w:tabs>
        <w:ind w:left="360" w:hanging="360"/>
      </w:pPr>
    </w:lvl>
    <w:lvl w:ilvl="1" w:tplc="107EF350">
      <w:start w:val="1"/>
      <w:numFmt w:val="upperLetter"/>
      <w:lvlText w:val="%2."/>
      <w:lvlJc w:val="left"/>
      <w:pPr>
        <w:tabs>
          <w:tab w:val="num" w:pos="1014"/>
        </w:tabs>
        <w:ind w:left="1014" w:hanging="360"/>
      </w:pPr>
      <w:rPr>
        <w:rFonts w:hint="default"/>
      </w:rPr>
    </w:lvl>
    <w:lvl w:ilvl="2" w:tplc="0427001B" w:tentative="1">
      <w:start w:val="1"/>
      <w:numFmt w:val="lowerRoman"/>
      <w:lvlText w:val="%3."/>
      <w:lvlJc w:val="right"/>
      <w:pPr>
        <w:tabs>
          <w:tab w:val="num" w:pos="1734"/>
        </w:tabs>
        <w:ind w:left="1734" w:hanging="180"/>
      </w:pPr>
    </w:lvl>
    <w:lvl w:ilvl="3" w:tplc="0427000F" w:tentative="1">
      <w:start w:val="1"/>
      <w:numFmt w:val="decimal"/>
      <w:lvlText w:val="%4."/>
      <w:lvlJc w:val="left"/>
      <w:pPr>
        <w:tabs>
          <w:tab w:val="num" w:pos="2454"/>
        </w:tabs>
        <w:ind w:left="2454" w:hanging="360"/>
      </w:pPr>
    </w:lvl>
    <w:lvl w:ilvl="4" w:tplc="04270019" w:tentative="1">
      <w:start w:val="1"/>
      <w:numFmt w:val="lowerLetter"/>
      <w:lvlText w:val="%5."/>
      <w:lvlJc w:val="left"/>
      <w:pPr>
        <w:tabs>
          <w:tab w:val="num" w:pos="3174"/>
        </w:tabs>
        <w:ind w:left="3174" w:hanging="360"/>
      </w:pPr>
    </w:lvl>
    <w:lvl w:ilvl="5" w:tplc="0427001B" w:tentative="1">
      <w:start w:val="1"/>
      <w:numFmt w:val="lowerRoman"/>
      <w:lvlText w:val="%6."/>
      <w:lvlJc w:val="right"/>
      <w:pPr>
        <w:tabs>
          <w:tab w:val="num" w:pos="3894"/>
        </w:tabs>
        <w:ind w:left="3894" w:hanging="180"/>
      </w:pPr>
    </w:lvl>
    <w:lvl w:ilvl="6" w:tplc="0427000F" w:tentative="1">
      <w:start w:val="1"/>
      <w:numFmt w:val="decimal"/>
      <w:lvlText w:val="%7."/>
      <w:lvlJc w:val="left"/>
      <w:pPr>
        <w:tabs>
          <w:tab w:val="num" w:pos="4614"/>
        </w:tabs>
        <w:ind w:left="4614" w:hanging="360"/>
      </w:pPr>
    </w:lvl>
    <w:lvl w:ilvl="7" w:tplc="04270019" w:tentative="1">
      <w:start w:val="1"/>
      <w:numFmt w:val="lowerLetter"/>
      <w:lvlText w:val="%8."/>
      <w:lvlJc w:val="left"/>
      <w:pPr>
        <w:tabs>
          <w:tab w:val="num" w:pos="5334"/>
        </w:tabs>
        <w:ind w:left="5334" w:hanging="360"/>
      </w:pPr>
    </w:lvl>
    <w:lvl w:ilvl="8" w:tplc="0427001B" w:tentative="1">
      <w:start w:val="1"/>
      <w:numFmt w:val="lowerRoman"/>
      <w:lvlText w:val="%9."/>
      <w:lvlJc w:val="right"/>
      <w:pPr>
        <w:tabs>
          <w:tab w:val="num" w:pos="6054"/>
        </w:tabs>
        <w:ind w:left="6054" w:hanging="180"/>
      </w:pPr>
    </w:lvl>
  </w:abstractNum>
  <w:abstractNum w:abstractNumId="5" w15:restartNumberingAfterBreak="0">
    <w:nsid w:val="0EBD2B26"/>
    <w:multiLevelType w:val="hybridMultilevel"/>
    <w:tmpl w:val="2B3059DE"/>
    <w:lvl w:ilvl="0" w:tplc="24649296">
      <w:start w:val="1"/>
      <w:numFmt w:val="decimal"/>
      <w:lvlText w:val="%1."/>
      <w:lvlJc w:val="left"/>
      <w:pPr>
        <w:tabs>
          <w:tab w:val="num" w:pos="720"/>
        </w:tabs>
        <w:ind w:left="720" w:hanging="360"/>
      </w:pPr>
    </w:lvl>
    <w:lvl w:ilvl="1" w:tplc="FB22FCB0" w:tentative="1">
      <w:start w:val="1"/>
      <w:numFmt w:val="decimal"/>
      <w:lvlText w:val="%2."/>
      <w:lvlJc w:val="left"/>
      <w:pPr>
        <w:tabs>
          <w:tab w:val="num" w:pos="1440"/>
        </w:tabs>
        <w:ind w:left="1440" w:hanging="360"/>
      </w:pPr>
    </w:lvl>
    <w:lvl w:ilvl="2" w:tplc="8F9CCA1A" w:tentative="1">
      <w:start w:val="1"/>
      <w:numFmt w:val="decimal"/>
      <w:lvlText w:val="%3."/>
      <w:lvlJc w:val="left"/>
      <w:pPr>
        <w:tabs>
          <w:tab w:val="num" w:pos="2160"/>
        </w:tabs>
        <w:ind w:left="2160" w:hanging="360"/>
      </w:pPr>
    </w:lvl>
    <w:lvl w:ilvl="3" w:tplc="BD588872" w:tentative="1">
      <w:start w:val="1"/>
      <w:numFmt w:val="decimal"/>
      <w:lvlText w:val="%4."/>
      <w:lvlJc w:val="left"/>
      <w:pPr>
        <w:tabs>
          <w:tab w:val="num" w:pos="2880"/>
        </w:tabs>
        <w:ind w:left="2880" w:hanging="360"/>
      </w:pPr>
    </w:lvl>
    <w:lvl w:ilvl="4" w:tplc="15B05136" w:tentative="1">
      <w:start w:val="1"/>
      <w:numFmt w:val="decimal"/>
      <w:lvlText w:val="%5."/>
      <w:lvlJc w:val="left"/>
      <w:pPr>
        <w:tabs>
          <w:tab w:val="num" w:pos="3600"/>
        </w:tabs>
        <w:ind w:left="3600" w:hanging="360"/>
      </w:pPr>
    </w:lvl>
    <w:lvl w:ilvl="5" w:tplc="F77632A6" w:tentative="1">
      <w:start w:val="1"/>
      <w:numFmt w:val="decimal"/>
      <w:lvlText w:val="%6."/>
      <w:lvlJc w:val="left"/>
      <w:pPr>
        <w:tabs>
          <w:tab w:val="num" w:pos="4320"/>
        </w:tabs>
        <w:ind w:left="4320" w:hanging="360"/>
      </w:pPr>
    </w:lvl>
    <w:lvl w:ilvl="6" w:tplc="92D8D400" w:tentative="1">
      <w:start w:val="1"/>
      <w:numFmt w:val="decimal"/>
      <w:lvlText w:val="%7."/>
      <w:lvlJc w:val="left"/>
      <w:pPr>
        <w:tabs>
          <w:tab w:val="num" w:pos="5040"/>
        </w:tabs>
        <w:ind w:left="5040" w:hanging="360"/>
      </w:pPr>
    </w:lvl>
    <w:lvl w:ilvl="7" w:tplc="BD26ED90" w:tentative="1">
      <w:start w:val="1"/>
      <w:numFmt w:val="decimal"/>
      <w:lvlText w:val="%8."/>
      <w:lvlJc w:val="left"/>
      <w:pPr>
        <w:tabs>
          <w:tab w:val="num" w:pos="5760"/>
        </w:tabs>
        <w:ind w:left="5760" w:hanging="360"/>
      </w:pPr>
    </w:lvl>
    <w:lvl w:ilvl="8" w:tplc="51582FEE" w:tentative="1">
      <w:start w:val="1"/>
      <w:numFmt w:val="decimal"/>
      <w:lvlText w:val="%9."/>
      <w:lvlJc w:val="left"/>
      <w:pPr>
        <w:tabs>
          <w:tab w:val="num" w:pos="6480"/>
        </w:tabs>
        <w:ind w:left="6480" w:hanging="360"/>
      </w:pPr>
    </w:lvl>
  </w:abstractNum>
  <w:abstractNum w:abstractNumId="6" w15:restartNumberingAfterBreak="0">
    <w:nsid w:val="1F345025"/>
    <w:multiLevelType w:val="hybridMultilevel"/>
    <w:tmpl w:val="927E802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977642F"/>
    <w:multiLevelType w:val="hybridMultilevel"/>
    <w:tmpl w:val="CBB4728A"/>
    <w:lvl w:ilvl="0" w:tplc="0427000F">
      <w:start w:val="1"/>
      <w:numFmt w:val="decimal"/>
      <w:lvlText w:val="%1."/>
      <w:lvlJc w:val="left"/>
      <w:pPr>
        <w:tabs>
          <w:tab w:val="num" w:pos="360"/>
        </w:tabs>
        <w:ind w:left="360" w:hanging="360"/>
      </w:pPr>
    </w:lvl>
    <w:lvl w:ilvl="1" w:tplc="107EF350">
      <w:start w:val="1"/>
      <w:numFmt w:val="upperLetter"/>
      <w:lvlText w:val="%2."/>
      <w:lvlJc w:val="left"/>
      <w:pPr>
        <w:tabs>
          <w:tab w:val="num" w:pos="1014"/>
        </w:tabs>
        <w:ind w:left="1014" w:hanging="360"/>
      </w:pPr>
      <w:rPr>
        <w:rFonts w:hint="default"/>
      </w:rPr>
    </w:lvl>
    <w:lvl w:ilvl="2" w:tplc="0427001B" w:tentative="1">
      <w:start w:val="1"/>
      <w:numFmt w:val="lowerRoman"/>
      <w:lvlText w:val="%3."/>
      <w:lvlJc w:val="right"/>
      <w:pPr>
        <w:tabs>
          <w:tab w:val="num" w:pos="1734"/>
        </w:tabs>
        <w:ind w:left="1734" w:hanging="180"/>
      </w:pPr>
    </w:lvl>
    <w:lvl w:ilvl="3" w:tplc="0427000F" w:tentative="1">
      <w:start w:val="1"/>
      <w:numFmt w:val="decimal"/>
      <w:lvlText w:val="%4."/>
      <w:lvlJc w:val="left"/>
      <w:pPr>
        <w:tabs>
          <w:tab w:val="num" w:pos="2454"/>
        </w:tabs>
        <w:ind w:left="2454" w:hanging="360"/>
      </w:pPr>
    </w:lvl>
    <w:lvl w:ilvl="4" w:tplc="04270019" w:tentative="1">
      <w:start w:val="1"/>
      <w:numFmt w:val="lowerLetter"/>
      <w:lvlText w:val="%5."/>
      <w:lvlJc w:val="left"/>
      <w:pPr>
        <w:tabs>
          <w:tab w:val="num" w:pos="3174"/>
        </w:tabs>
        <w:ind w:left="3174" w:hanging="360"/>
      </w:pPr>
    </w:lvl>
    <w:lvl w:ilvl="5" w:tplc="0427001B" w:tentative="1">
      <w:start w:val="1"/>
      <w:numFmt w:val="lowerRoman"/>
      <w:lvlText w:val="%6."/>
      <w:lvlJc w:val="right"/>
      <w:pPr>
        <w:tabs>
          <w:tab w:val="num" w:pos="3894"/>
        </w:tabs>
        <w:ind w:left="3894" w:hanging="180"/>
      </w:pPr>
    </w:lvl>
    <w:lvl w:ilvl="6" w:tplc="0427000F" w:tentative="1">
      <w:start w:val="1"/>
      <w:numFmt w:val="decimal"/>
      <w:lvlText w:val="%7."/>
      <w:lvlJc w:val="left"/>
      <w:pPr>
        <w:tabs>
          <w:tab w:val="num" w:pos="4614"/>
        </w:tabs>
        <w:ind w:left="4614" w:hanging="360"/>
      </w:pPr>
    </w:lvl>
    <w:lvl w:ilvl="7" w:tplc="04270019" w:tentative="1">
      <w:start w:val="1"/>
      <w:numFmt w:val="lowerLetter"/>
      <w:lvlText w:val="%8."/>
      <w:lvlJc w:val="left"/>
      <w:pPr>
        <w:tabs>
          <w:tab w:val="num" w:pos="5334"/>
        </w:tabs>
        <w:ind w:left="5334" w:hanging="360"/>
      </w:pPr>
    </w:lvl>
    <w:lvl w:ilvl="8" w:tplc="0427001B" w:tentative="1">
      <w:start w:val="1"/>
      <w:numFmt w:val="lowerRoman"/>
      <w:lvlText w:val="%9."/>
      <w:lvlJc w:val="right"/>
      <w:pPr>
        <w:tabs>
          <w:tab w:val="num" w:pos="6054"/>
        </w:tabs>
        <w:ind w:left="6054" w:hanging="180"/>
      </w:pPr>
    </w:lvl>
  </w:abstractNum>
  <w:abstractNum w:abstractNumId="8" w15:restartNumberingAfterBreak="0">
    <w:nsid w:val="397F7047"/>
    <w:multiLevelType w:val="hybridMultilevel"/>
    <w:tmpl w:val="7AA6CACE"/>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88E36E2">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016B9"/>
    <w:multiLevelType w:val="hybridMultilevel"/>
    <w:tmpl w:val="DD3AA0A0"/>
    <w:lvl w:ilvl="0" w:tplc="868C384C">
      <w:start w:val="1"/>
      <w:numFmt w:val="decimal"/>
      <w:lvlText w:val="%1."/>
      <w:lvlJc w:val="left"/>
      <w:pPr>
        <w:tabs>
          <w:tab w:val="num" w:pos="720"/>
        </w:tabs>
        <w:ind w:left="720" w:hanging="360"/>
      </w:pPr>
    </w:lvl>
    <w:lvl w:ilvl="1" w:tplc="3F04FEAE" w:tentative="1">
      <w:start w:val="1"/>
      <w:numFmt w:val="decimal"/>
      <w:lvlText w:val="%2."/>
      <w:lvlJc w:val="left"/>
      <w:pPr>
        <w:tabs>
          <w:tab w:val="num" w:pos="1440"/>
        </w:tabs>
        <w:ind w:left="1440" w:hanging="360"/>
      </w:pPr>
    </w:lvl>
    <w:lvl w:ilvl="2" w:tplc="E9945DEE" w:tentative="1">
      <w:start w:val="1"/>
      <w:numFmt w:val="decimal"/>
      <w:lvlText w:val="%3."/>
      <w:lvlJc w:val="left"/>
      <w:pPr>
        <w:tabs>
          <w:tab w:val="num" w:pos="2160"/>
        </w:tabs>
        <w:ind w:left="2160" w:hanging="360"/>
      </w:pPr>
    </w:lvl>
    <w:lvl w:ilvl="3" w:tplc="0D446B3C" w:tentative="1">
      <w:start w:val="1"/>
      <w:numFmt w:val="decimal"/>
      <w:lvlText w:val="%4."/>
      <w:lvlJc w:val="left"/>
      <w:pPr>
        <w:tabs>
          <w:tab w:val="num" w:pos="2880"/>
        </w:tabs>
        <w:ind w:left="2880" w:hanging="360"/>
      </w:pPr>
    </w:lvl>
    <w:lvl w:ilvl="4" w:tplc="3A507472" w:tentative="1">
      <w:start w:val="1"/>
      <w:numFmt w:val="decimal"/>
      <w:lvlText w:val="%5."/>
      <w:lvlJc w:val="left"/>
      <w:pPr>
        <w:tabs>
          <w:tab w:val="num" w:pos="3600"/>
        </w:tabs>
        <w:ind w:left="3600" w:hanging="360"/>
      </w:pPr>
    </w:lvl>
    <w:lvl w:ilvl="5" w:tplc="DB200AF8" w:tentative="1">
      <w:start w:val="1"/>
      <w:numFmt w:val="decimal"/>
      <w:lvlText w:val="%6."/>
      <w:lvlJc w:val="left"/>
      <w:pPr>
        <w:tabs>
          <w:tab w:val="num" w:pos="4320"/>
        </w:tabs>
        <w:ind w:left="4320" w:hanging="360"/>
      </w:pPr>
    </w:lvl>
    <w:lvl w:ilvl="6" w:tplc="15A4897E" w:tentative="1">
      <w:start w:val="1"/>
      <w:numFmt w:val="decimal"/>
      <w:lvlText w:val="%7."/>
      <w:lvlJc w:val="left"/>
      <w:pPr>
        <w:tabs>
          <w:tab w:val="num" w:pos="5040"/>
        </w:tabs>
        <w:ind w:left="5040" w:hanging="360"/>
      </w:pPr>
    </w:lvl>
    <w:lvl w:ilvl="7" w:tplc="23409D9A" w:tentative="1">
      <w:start w:val="1"/>
      <w:numFmt w:val="decimal"/>
      <w:lvlText w:val="%8."/>
      <w:lvlJc w:val="left"/>
      <w:pPr>
        <w:tabs>
          <w:tab w:val="num" w:pos="5760"/>
        </w:tabs>
        <w:ind w:left="5760" w:hanging="360"/>
      </w:pPr>
    </w:lvl>
    <w:lvl w:ilvl="8" w:tplc="A1FCB3A6" w:tentative="1">
      <w:start w:val="1"/>
      <w:numFmt w:val="decimal"/>
      <w:lvlText w:val="%9."/>
      <w:lvlJc w:val="left"/>
      <w:pPr>
        <w:tabs>
          <w:tab w:val="num" w:pos="6480"/>
        </w:tabs>
        <w:ind w:left="6480" w:hanging="360"/>
      </w:pPr>
    </w:lvl>
  </w:abstractNum>
  <w:abstractNum w:abstractNumId="10" w15:restartNumberingAfterBreak="0">
    <w:nsid w:val="3DB20715"/>
    <w:multiLevelType w:val="hybridMultilevel"/>
    <w:tmpl w:val="B21AFC2A"/>
    <w:lvl w:ilvl="0" w:tplc="8E06EE84">
      <w:start w:val="1"/>
      <w:numFmt w:val="decimal"/>
      <w:lvlText w:val="%1."/>
      <w:lvlJc w:val="left"/>
      <w:pPr>
        <w:tabs>
          <w:tab w:val="num" w:pos="720"/>
        </w:tabs>
        <w:ind w:left="720" w:hanging="360"/>
      </w:pPr>
    </w:lvl>
    <w:lvl w:ilvl="1" w:tplc="BE322EF4" w:tentative="1">
      <w:start w:val="1"/>
      <w:numFmt w:val="decimal"/>
      <w:lvlText w:val="%2."/>
      <w:lvlJc w:val="left"/>
      <w:pPr>
        <w:tabs>
          <w:tab w:val="num" w:pos="1440"/>
        </w:tabs>
        <w:ind w:left="1440" w:hanging="360"/>
      </w:pPr>
    </w:lvl>
    <w:lvl w:ilvl="2" w:tplc="C3285D2A" w:tentative="1">
      <w:start w:val="1"/>
      <w:numFmt w:val="decimal"/>
      <w:lvlText w:val="%3."/>
      <w:lvlJc w:val="left"/>
      <w:pPr>
        <w:tabs>
          <w:tab w:val="num" w:pos="2160"/>
        </w:tabs>
        <w:ind w:left="2160" w:hanging="360"/>
      </w:pPr>
    </w:lvl>
    <w:lvl w:ilvl="3" w:tplc="7154FFE6" w:tentative="1">
      <w:start w:val="1"/>
      <w:numFmt w:val="decimal"/>
      <w:lvlText w:val="%4."/>
      <w:lvlJc w:val="left"/>
      <w:pPr>
        <w:tabs>
          <w:tab w:val="num" w:pos="2880"/>
        </w:tabs>
        <w:ind w:left="2880" w:hanging="360"/>
      </w:pPr>
    </w:lvl>
    <w:lvl w:ilvl="4" w:tplc="B924141A" w:tentative="1">
      <w:start w:val="1"/>
      <w:numFmt w:val="decimal"/>
      <w:lvlText w:val="%5."/>
      <w:lvlJc w:val="left"/>
      <w:pPr>
        <w:tabs>
          <w:tab w:val="num" w:pos="3600"/>
        </w:tabs>
        <w:ind w:left="3600" w:hanging="360"/>
      </w:pPr>
    </w:lvl>
    <w:lvl w:ilvl="5" w:tplc="72A8109E" w:tentative="1">
      <w:start w:val="1"/>
      <w:numFmt w:val="decimal"/>
      <w:lvlText w:val="%6."/>
      <w:lvlJc w:val="left"/>
      <w:pPr>
        <w:tabs>
          <w:tab w:val="num" w:pos="4320"/>
        </w:tabs>
        <w:ind w:left="4320" w:hanging="360"/>
      </w:pPr>
    </w:lvl>
    <w:lvl w:ilvl="6" w:tplc="D4E2622E" w:tentative="1">
      <w:start w:val="1"/>
      <w:numFmt w:val="decimal"/>
      <w:lvlText w:val="%7."/>
      <w:lvlJc w:val="left"/>
      <w:pPr>
        <w:tabs>
          <w:tab w:val="num" w:pos="5040"/>
        </w:tabs>
        <w:ind w:left="5040" w:hanging="360"/>
      </w:pPr>
    </w:lvl>
    <w:lvl w:ilvl="7" w:tplc="E658448A" w:tentative="1">
      <w:start w:val="1"/>
      <w:numFmt w:val="decimal"/>
      <w:lvlText w:val="%8."/>
      <w:lvlJc w:val="left"/>
      <w:pPr>
        <w:tabs>
          <w:tab w:val="num" w:pos="5760"/>
        </w:tabs>
        <w:ind w:left="5760" w:hanging="360"/>
      </w:pPr>
    </w:lvl>
    <w:lvl w:ilvl="8" w:tplc="C7967234" w:tentative="1">
      <w:start w:val="1"/>
      <w:numFmt w:val="decimal"/>
      <w:lvlText w:val="%9."/>
      <w:lvlJc w:val="left"/>
      <w:pPr>
        <w:tabs>
          <w:tab w:val="num" w:pos="6480"/>
        </w:tabs>
        <w:ind w:left="6480" w:hanging="360"/>
      </w:pPr>
    </w:lvl>
  </w:abstractNum>
  <w:abstractNum w:abstractNumId="11" w15:restartNumberingAfterBreak="0">
    <w:nsid w:val="42450E70"/>
    <w:multiLevelType w:val="hybridMultilevel"/>
    <w:tmpl w:val="BA8CFD9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4DB0318A"/>
    <w:multiLevelType w:val="hybridMultilevel"/>
    <w:tmpl w:val="52060D38"/>
    <w:lvl w:ilvl="0" w:tplc="6B922C90">
      <w:start w:val="1"/>
      <w:numFmt w:val="decimal"/>
      <w:lvlText w:val="%1."/>
      <w:lvlJc w:val="left"/>
      <w:pPr>
        <w:tabs>
          <w:tab w:val="num" w:pos="786"/>
        </w:tabs>
        <w:ind w:left="786" w:hanging="360"/>
      </w:pPr>
      <w:rPr>
        <w:b w:val="0"/>
      </w:rPr>
    </w:lvl>
    <w:lvl w:ilvl="1" w:tplc="107EF350">
      <w:start w:val="1"/>
      <w:numFmt w:val="upp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5552021D"/>
    <w:multiLevelType w:val="hybridMultilevel"/>
    <w:tmpl w:val="80A2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22263D"/>
    <w:multiLevelType w:val="hybridMultilevel"/>
    <w:tmpl w:val="12DCFC8E"/>
    <w:lvl w:ilvl="0" w:tplc="888E36E2">
      <w:start w:val="1"/>
      <w:numFmt w:val="decimal"/>
      <w:lvlText w:val="%1."/>
      <w:lvlJc w:val="left"/>
      <w:pPr>
        <w:ind w:left="28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A537960"/>
    <w:multiLevelType w:val="hybridMultilevel"/>
    <w:tmpl w:val="828833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BD24819"/>
    <w:multiLevelType w:val="hybridMultilevel"/>
    <w:tmpl w:val="570E09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A3B163D"/>
    <w:multiLevelType w:val="hybridMultilevel"/>
    <w:tmpl w:val="50FC54E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6C363261"/>
    <w:multiLevelType w:val="hybridMultilevel"/>
    <w:tmpl w:val="C51676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0235180"/>
    <w:multiLevelType w:val="hybridMultilevel"/>
    <w:tmpl w:val="BA8CFD9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7BDE3534"/>
    <w:multiLevelType w:val="hybridMultilevel"/>
    <w:tmpl w:val="BA062E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1"/>
  </w:num>
  <w:num w:numId="5">
    <w:abstractNumId w:val="5"/>
  </w:num>
  <w:num w:numId="6">
    <w:abstractNumId w:val="10"/>
  </w:num>
  <w:num w:numId="7">
    <w:abstractNumId w:val="2"/>
  </w:num>
  <w:num w:numId="8">
    <w:abstractNumId w:val="9"/>
  </w:num>
  <w:num w:numId="9">
    <w:abstractNumId w:val="14"/>
  </w:num>
  <w:num w:numId="10">
    <w:abstractNumId w:val="16"/>
  </w:num>
  <w:num w:numId="11">
    <w:abstractNumId w:val="18"/>
  </w:num>
  <w:num w:numId="12">
    <w:abstractNumId w:val="12"/>
  </w:num>
  <w:num w:numId="13">
    <w:abstractNumId w:val="7"/>
  </w:num>
  <w:num w:numId="14">
    <w:abstractNumId w:val="3"/>
  </w:num>
  <w:num w:numId="15">
    <w:abstractNumId w:val="20"/>
  </w:num>
  <w:num w:numId="16">
    <w:abstractNumId w:val="6"/>
  </w:num>
  <w:num w:numId="17">
    <w:abstractNumId w:val="15"/>
  </w:num>
  <w:num w:numId="18">
    <w:abstractNumId w:val="17"/>
  </w:num>
  <w:num w:numId="19">
    <w:abstractNumId w:val="13"/>
  </w:num>
  <w:num w:numId="20">
    <w:abstractNumId w:val="19"/>
  </w:num>
  <w:num w:numId="2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it-IT" w:vendorID="64" w:dllVersion="6" w:nlCheck="1" w:checkStyle="0"/>
  <w:activeWritingStyle w:appName="MSWord" w:lang="pt-BR" w:vendorID="64" w:dllVersion="6" w:nlCheck="1" w:checkStyle="0"/>
  <w:proofState w:spelling="clean" w:grammar="clean"/>
  <w:defaultTabStop w:val="57"/>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A75"/>
    <w:rsid w:val="000022B4"/>
    <w:rsid w:val="00002375"/>
    <w:rsid w:val="00002698"/>
    <w:rsid w:val="000030BD"/>
    <w:rsid w:val="00004C3B"/>
    <w:rsid w:val="0000507F"/>
    <w:rsid w:val="00005486"/>
    <w:rsid w:val="00005E5D"/>
    <w:rsid w:val="000064BA"/>
    <w:rsid w:val="00006798"/>
    <w:rsid w:val="000100A2"/>
    <w:rsid w:val="0001553E"/>
    <w:rsid w:val="000157A8"/>
    <w:rsid w:val="0001674F"/>
    <w:rsid w:val="00016762"/>
    <w:rsid w:val="000179BD"/>
    <w:rsid w:val="000220DF"/>
    <w:rsid w:val="00022727"/>
    <w:rsid w:val="0002488C"/>
    <w:rsid w:val="000265CD"/>
    <w:rsid w:val="000306B0"/>
    <w:rsid w:val="00031ADB"/>
    <w:rsid w:val="00032C7F"/>
    <w:rsid w:val="00034398"/>
    <w:rsid w:val="00035289"/>
    <w:rsid w:val="00035D81"/>
    <w:rsid w:val="000438C5"/>
    <w:rsid w:val="0004743C"/>
    <w:rsid w:val="00050348"/>
    <w:rsid w:val="00050592"/>
    <w:rsid w:val="00050FB6"/>
    <w:rsid w:val="000541B5"/>
    <w:rsid w:val="00054A7D"/>
    <w:rsid w:val="00054B4E"/>
    <w:rsid w:val="000552E4"/>
    <w:rsid w:val="000555FE"/>
    <w:rsid w:val="00055940"/>
    <w:rsid w:val="00056508"/>
    <w:rsid w:val="000566A0"/>
    <w:rsid w:val="000569EE"/>
    <w:rsid w:val="00057F31"/>
    <w:rsid w:val="00060E3E"/>
    <w:rsid w:val="0006171A"/>
    <w:rsid w:val="00063B42"/>
    <w:rsid w:val="0006776A"/>
    <w:rsid w:val="00067B09"/>
    <w:rsid w:val="0007267B"/>
    <w:rsid w:val="000729B3"/>
    <w:rsid w:val="00072B70"/>
    <w:rsid w:val="0007490C"/>
    <w:rsid w:val="00075DD5"/>
    <w:rsid w:val="00080114"/>
    <w:rsid w:val="00080BF6"/>
    <w:rsid w:val="00081740"/>
    <w:rsid w:val="0008176E"/>
    <w:rsid w:val="000818A3"/>
    <w:rsid w:val="00082A0E"/>
    <w:rsid w:val="00082E93"/>
    <w:rsid w:val="00084459"/>
    <w:rsid w:val="00086E79"/>
    <w:rsid w:val="0009072A"/>
    <w:rsid w:val="000908DB"/>
    <w:rsid w:val="00091B2F"/>
    <w:rsid w:val="00092AD9"/>
    <w:rsid w:val="00094FF2"/>
    <w:rsid w:val="00095FE3"/>
    <w:rsid w:val="000A1A28"/>
    <w:rsid w:val="000A7F2B"/>
    <w:rsid w:val="000B00A2"/>
    <w:rsid w:val="000B2463"/>
    <w:rsid w:val="000B3B78"/>
    <w:rsid w:val="000B5AA7"/>
    <w:rsid w:val="000B5EF8"/>
    <w:rsid w:val="000B6310"/>
    <w:rsid w:val="000B7A3E"/>
    <w:rsid w:val="000C0D15"/>
    <w:rsid w:val="000C198F"/>
    <w:rsid w:val="000C3B4C"/>
    <w:rsid w:val="000C443D"/>
    <w:rsid w:val="000C67F3"/>
    <w:rsid w:val="000C6ECF"/>
    <w:rsid w:val="000D06A3"/>
    <w:rsid w:val="000D349F"/>
    <w:rsid w:val="000D6342"/>
    <w:rsid w:val="000D684D"/>
    <w:rsid w:val="000E1633"/>
    <w:rsid w:val="000E1774"/>
    <w:rsid w:val="000E1CA5"/>
    <w:rsid w:val="000E1F6C"/>
    <w:rsid w:val="000E24C9"/>
    <w:rsid w:val="000E46C6"/>
    <w:rsid w:val="000E47F9"/>
    <w:rsid w:val="000E5207"/>
    <w:rsid w:val="000E75A2"/>
    <w:rsid w:val="000E7FE5"/>
    <w:rsid w:val="000F0D5F"/>
    <w:rsid w:val="000F2F44"/>
    <w:rsid w:val="000F39FE"/>
    <w:rsid w:val="000F5769"/>
    <w:rsid w:val="000F5B9B"/>
    <w:rsid w:val="000F6635"/>
    <w:rsid w:val="000F7236"/>
    <w:rsid w:val="0010087E"/>
    <w:rsid w:val="001018BF"/>
    <w:rsid w:val="00102518"/>
    <w:rsid w:val="0010251C"/>
    <w:rsid w:val="001025B0"/>
    <w:rsid w:val="001028F7"/>
    <w:rsid w:val="00103144"/>
    <w:rsid w:val="00103603"/>
    <w:rsid w:val="00104EE6"/>
    <w:rsid w:val="00106570"/>
    <w:rsid w:val="001066CE"/>
    <w:rsid w:val="001100EC"/>
    <w:rsid w:val="001154B2"/>
    <w:rsid w:val="001162D7"/>
    <w:rsid w:val="00120375"/>
    <w:rsid w:val="00120E2B"/>
    <w:rsid w:val="00121005"/>
    <w:rsid w:val="001229A7"/>
    <w:rsid w:val="00123624"/>
    <w:rsid w:val="00123AA6"/>
    <w:rsid w:val="0012447B"/>
    <w:rsid w:val="00124F12"/>
    <w:rsid w:val="00125BCE"/>
    <w:rsid w:val="0012661F"/>
    <w:rsid w:val="0012662D"/>
    <w:rsid w:val="001305D8"/>
    <w:rsid w:val="00132DE2"/>
    <w:rsid w:val="00134017"/>
    <w:rsid w:val="001374DE"/>
    <w:rsid w:val="00141F4B"/>
    <w:rsid w:val="00144F37"/>
    <w:rsid w:val="00146A52"/>
    <w:rsid w:val="00146AAE"/>
    <w:rsid w:val="001474E3"/>
    <w:rsid w:val="001517F2"/>
    <w:rsid w:val="00154709"/>
    <w:rsid w:val="00154940"/>
    <w:rsid w:val="0015531D"/>
    <w:rsid w:val="00155790"/>
    <w:rsid w:val="001557FD"/>
    <w:rsid w:val="00155B16"/>
    <w:rsid w:val="00162E64"/>
    <w:rsid w:val="00163BAC"/>
    <w:rsid w:val="00164545"/>
    <w:rsid w:val="001660F3"/>
    <w:rsid w:val="00170FE4"/>
    <w:rsid w:val="00172DD3"/>
    <w:rsid w:val="00176394"/>
    <w:rsid w:val="001771E8"/>
    <w:rsid w:val="00177C13"/>
    <w:rsid w:val="0018030E"/>
    <w:rsid w:val="001806FF"/>
    <w:rsid w:val="00181077"/>
    <w:rsid w:val="001821A1"/>
    <w:rsid w:val="00184AF2"/>
    <w:rsid w:val="00185C92"/>
    <w:rsid w:val="001860D6"/>
    <w:rsid w:val="00186EEB"/>
    <w:rsid w:val="00190916"/>
    <w:rsid w:val="00191840"/>
    <w:rsid w:val="00192AB1"/>
    <w:rsid w:val="00193821"/>
    <w:rsid w:val="00194513"/>
    <w:rsid w:val="001972B4"/>
    <w:rsid w:val="00197783"/>
    <w:rsid w:val="001A0638"/>
    <w:rsid w:val="001A0A06"/>
    <w:rsid w:val="001A1859"/>
    <w:rsid w:val="001A5809"/>
    <w:rsid w:val="001B08F0"/>
    <w:rsid w:val="001B14D6"/>
    <w:rsid w:val="001B1D60"/>
    <w:rsid w:val="001B2497"/>
    <w:rsid w:val="001B469E"/>
    <w:rsid w:val="001B5B3E"/>
    <w:rsid w:val="001B5F65"/>
    <w:rsid w:val="001B68DA"/>
    <w:rsid w:val="001B70A6"/>
    <w:rsid w:val="001B77BE"/>
    <w:rsid w:val="001B7979"/>
    <w:rsid w:val="001C2672"/>
    <w:rsid w:val="001C56E7"/>
    <w:rsid w:val="001D14C8"/>
    <w:rsid w:val="001D18F2"/>
    <w:rsid w:val="001D1BA9"/>
    <w:rsid w:val="001D1E82"/>
    <w:rsid w:val="001D2DD3"/>
    <w:rsid w:val="001D2EFD"/>
    <w:rsid w:val="001D386F"/>
    <w:rsid w:val="001D4905"/>
    <w:rsid w:val="001D4A98"/>
    <w:rsid w:val="001D52CF"/>
    <w:rsid w:val="001D6078"/>
    <w:rsid w:val="001D6A50"/>
    <w:rsid w:val="001D7FAF"/>
    <w:rsid w:val="001E1D96"/>
    <w:rsid w:val="001E23CB"/>
    <w:rsid w:val="001E36C3"/>
    <w:rsid w:val="001E3D48"/>
    <w:rsid w:val="001E4EC0"/>
    <w:rsid w:val="001E508F"/>
    <w:rsid w:val="001E771F"/>
    <w:rsid w:val="001F2A8D"/>
    <w:rsid w:val="001F6496"/>
    <w:rsid w:val="001F7D13"/>
    <w:rsid w:val="001F7E05"/>
    <w:rsid w:val="00200540"/>
    <w:rsid w:val="0020207C"/>
    <w:rsid w:val="002034DC"/>
    <w:rsid w:val="002056BC"/>
    <w:rsid w:val="0020635D"/>
    <w:rsid w:val="00207C5B"/>
    <w:rsid w:val="0021190D"/>
    <w:rsid w:val="002131CD"/>
    <w:rsid w:val="0021579C"/>
    <w:rsid w:val="00215815"/>
    <w:rsid w:val="00215BF9"/>
    <w:rsid w:val="00215FAA"/>
    <w:rsid w:val="0021606F"/>
    <w:rsid w:val="002216F1"/>
    <w:rsid w:val="002243C6"/>
    <w:rsid w:val="00230D5E"/>
    <w:rsid w:val="00232017"/>
    <w:rsid w:val="0023285A"/>
    <w:rsid w:val="00232F52"/>
    <w:rsid w:val="00233F2E"/>
    <w:rsid w:val="00234A65"/>
    <w:rsid w:val="00235B75"/>
    <w:rsid w:val="00235C3E"/>
    <w:rsid w:val="00235DE3"/>
    <w:rsid w:val="00237385"/>
    <w:rsid w:val="0023757B"/>
    <w:rsid w:val="00237612"/>
    <w:rsid w:val="00242670"/>
    <w:rsid w:val="00242D68"/>
    <w:rsid w:val="002436AF"/>
    <w:rsid w:val="00245406"/>
    <w:rsid w:val="00245A7F"/>
    <w:rsid w:val="00245D36"/>
    <w:rsid w:val="00246677"/>
    <w:rsid w:val="00247371"/>
    <w:rsid w:val="0024783C"/>
    <w:rsid w:val="00247B4E"/>
    <w:rsid w:val="002507D4"/>
    <w:rsid w:val="002507E9"/>
    <w:rsid w:val="00250E9D"/>
    <w:rsid w:val="002524A8"/>
    <w:rsid w:val="0025260E"/>
    <w:rsid w:val="00254384"/>
    <w:rsid w:val="002544B2"/>
    <w:rsid w:val="00254C81"/>
    <w:rsid w:val="00260829"/>
    <w:rsid w:val="00261E18"/>
    <w:rsid w:val="00263404"/>
    <w:rsid w:val="00263A01"/>
    <w:rsid w:val="00266FB0"/>
    <w:rsid w:val="00270A01"/>
    <w:rsid w:val="002713B0"/>
    <w:rsid w:val="00272A48"/>
    <w:rsid w:val="0027367E"/>
    <w:rsid w:val="002739B9"/>
    <w:rsid w:val="0027620A"/>
    <w:rsid w:val="00277A0B"/>
    <w:rsid w:val="00280725"/>
    <w:rsid w:val="0028100F"/>
    <w:rsid w:val="002815CD"/>
    <w:rsid w:val="002831C0"/>
    <w:rsid w:val="002833EB"/>
    <w:rsid w:val="00285DDF"/>
    <w:rsid w:val="002862BF"/>
    <w:rsid w:val="00286932"/>
    <w:rsid w:val="002870F8"/>
    <w:rsid w:val="002910C2"/>
    <w:rsid w:val="002927FE"/>
    <w:rsid w:val="00294299"/>
    <w:rsid w:val="00294DFF"/>
    <w:rsid w:val="00294E1E"/>
    <w:rsid w:val="00297645"/>
    <w:rsid w:val="002A0A53"/>
    <w:rsid w:val="002A7B53"/>
    <w:rsid w:val="002B344B"/>
    <w:rsid w:val="002B6A49"/>
    <w:rsid w:val="002B795C"/>
    <w:rsid w:val="002B7B28"/>
    <w:rsid w:val="002C0283"/>
    <w:rsid w:val="002C0E5A"/>
    <w:rsid w:val="002C0E5C"/>
    <w:rsid w:val="002C4797"/>
    <w:rsid w:val="002C73B6"/>
    <w:rsid w:val="002D0180"/>
    <w:rsid w:val="002D1AC1"/>
    <w:rsid w:val="002D2299"/>
    <w:rsid w:val="002D5EB8"/>
    <w:rsid w:val="002D5F5C"/>
    <w:rsid w:val="002E1DE0"/>
    <w:rsid w:val="002E28EB"/>
    <w:rsid w:val="002E5F34"/>
    <w:rsid w:val="002E6F1B"/>
    <w:rsid w:val="002F1904"/>
    <w:rsid w:val="002F20C7"/>
    <w:rsid w:val="002F376A"/>
    <w:rsid w:val="002F6F49"/>
    <w:rsid w:val="002F76FA"/>
    <w:rsid w:val="00303435"/>
    <w:rsid w:val="003044AC"/>
    <w:rsid w:val="00306419"/>
    <w:rsid w:val="003068F9"/>
    <w:rsid w:val="00307CD1"/>
    <w:rsid w:val="00307EF0"/>
    <w:rsid w:val="0031123F"/>
    <w:rsid w:val="003136C9"/>
    <w:rsid w:val="00313A72"/>
    <w:rsid w:val="00314A0C"/>
    <w:rsid w:val="003152C2"/>
    <w:rsid w:val="00316372"/>
    <w:rsid w:val="0031688A"/>
    <w:rsid w:val="003215AC"/>
    <w:rsid w:val="00324CD4"/>
    <w:rsid w:val="00324F15"/>
    <w:rsid w:val="00325B56"/>
    <w:rsid w:val="003264A0"/>
    <w:rsid w:val="00326663"/>
    <w:rsid w:val="00327C69"/>
    <w:rsid w:val="00332975"/>
    <w:rsid w:val="00332ADD"/>
    <w:rsid w:val="00333E3E"/>
    <w:rsid w:val="00334C30"/>
    <w:rsid w:val="0033565C"/>
    <w:rsid w:val="003401CD"/>
    <w:rsid w:val="00344DE4"/>
    <w:rsid w:val="003457D4"/>
    <w:rsid w:val="00346998"/>
    <w:rsid w:val="0034780D"/>
    <w:rsid w:val="0035098C"/>
    <w:rsid w:val="00350A13"/>
    <w:rsid w:val="0035123B"/>
    <w:rsid w:val="00351392"/>
    <w:rsid w:val="0035246A"/>
    <w:rsid w:val="00352AE9"/>
    <w:rsid w:val="00352DE9"/>
    <w:rsid w:val="00355B2C"/>
    <w:rsid w:val="003560EC"/>
    <w:rsid w:val="00356194"/>
    <w:rsid w:val="003604A8"/>
    <w:rsid w:val="0036273B"/>
    <w:rsid w:val="00362823"/>
    <w:rsid w:val="00363BC0"/>
    <w:rsid w:val="003666FC"/>
    <w:rsid w:val="00373531"/>
    <w:rsid w:val="003756DA"/>
    <w:rsid w:val="00380CA7"/>
    <w:rsid w:val="003829EB"/>
    <w:rsid w:val="0038402C"/>
    <w:rsid w:val="0038496C"/>
    <w:rsid w:val="00391450"/>
    <w:rsid w:val="003958CD"/>
    <w:rsid w:val="00395950"/>
    <w:rsid w:val="00397CFB"/>
    <w:rsid w:val="003A2C5A"/>
    <w:rsid w:val="003A35D7"/>
    <w:rsid w:val="003A62E9"/>
    <w:rsid w:val="003B0802"/>
    <w:rsid w:val="003B0A5D"/>
    <w:rsid w:val="003B1C18"/>
    <w:rsid w:val="003B1E05"/>
    <w:rsid w:val="003B2AC5"/>
    <w:rsid w:val="003B57D6"/>
    <w:rsid w:val="003B792A"/>
    <w:rsid w:val="003C0A09"/>
    <w:rsid w:val="003C1D8E"/>
    <w:rsid w:val="003C20E0"/>
    <w:rsid w:val="003C26AB"/>
    <w:rsid w:val="003C29E2"/>
    <w:rsid w:val="003C2D8D"/>
    <w:rsid w:val="003C5492"/>
    <w:rsid w:val="003C60D7"/>
    <w:rsid w:val="003C6CE6"/>
    <w:rsid w:val="003C6D4F"/>
    <w:rsid w:val="003C759F"/>
    <w:rsid w:val="003D04F2"/>
    <w:rsid w:val="003D18F5"/>
    <w:rsid w:val="003D235E"/>
    <w:rsid w:val="003D3A0B"/>
    <w:rsid w:val="003D3FD5"/>
    <w:rsid w:val="003D4622"/>
    <w:rsid w:val="003D6814"/>
    <w:rsid w:val="003D73A5"/>
    <w:rsid w:val="003E1C9C"/>
    <w:rsid w:val="003E1D16"/>
    <w:rsid w:val="003E3D7E"/>
    <w:rsid w:val="003E5DE9"/>
    <w:rsid w:val="003E6B0D"/>
    <w:rsid w:val="003E749B"/>
    <w:rsid w:val="003E775B"/>
    <w:rsid w:val="003E7A75"/>
    <w:rsid w:val="003F025B"/>
    <w:rsid w:val="003F05EB"/>
    <w:rsid w:val="003F16B1"/>
    <w:rsid w:val="003F3D51"/>
    <w:rsid w:val="003F52F6"/>
    <w:rsid w:val="003F6F8E"/>
    <w:rsid w:val="004028C3"/>
    <w:rsid w:val="0040431B"/>
    <w:rsid w:val="0040555C"/>
    <w:rsid w:val="004062D8"/>
    <w:rsid w:val="004108EC"/>
    <w:rsid w:val="00411392"/>
    <w:rsid w:val="00411888"/>
    <w:rsid w:val="004166E7"/>
    <w:rsid w:val="004206C7"/>
    <w:rsid w:val="00420CB3"/>
    <w:rsid w:val="004223F4"/>
    <w:rsid w:val="00422515"/>
    <w:rsid w:val="004225DC"/>
    <w:rsid w:val="00422B8E"/>
    <w:rsid w:val="00426A15"/>
    <w:rsid w:val="00426F76"/>
    <w:rsid w:val="00427565"/>
    <w:rsid w:val="004276B7"/>
    <w:rsid w:val="00427B1C"/>
    <w:rsid w:val="00431036"/>
    <w:rsid w:val="00431216"/>
    <w:rsid w:val="00431D28"/>
    <w:rsid w:val="00433FA1"/>
    <w:rsid w:val="00434E2A"/>
    <w:rsid w:val="00436263"/>
    <w:rsid w:val="004362FE"/>
    <w:rsid w:val="00436FF8"/>
    <w:rsid w:val="00440620"/>
    <w:rsid w:val="00442ED2"/>
    <w:rsid w:val="00443C7E"/>
    <w:rsid w:val="0044454D"/>
    <w:rsid w:val="0044732F"/>
    <w:rsid w:val="004503F8"/>
    <w:rsid w:val="0045220B"/>
    <w:rsid w:val="004522D8"/>
    <w:rsid w:val="004523D1"/>
    <w:rsid w:val="004526F4"/>
    <w:rsid w:val="00452DA8"/>
    <w:rsid w:val="00454339"/>
    <w:rsid w:val="00454AAD"/>
    <w:rsid w:val="00456B39"/>
    <w:rsid w:val="00457498"/>
    <w:rsid w:val="00460BB4"/>
    <w:rsid w:val="00461A11"/>
    <w:rsid w:val="00462297"/>
    <w:rsid w:val="004638A9"/>
    <w:rsid w:val="00464EF0"/>
    <w:rsid w:val="00465A7B"/>
    <w:rsid w:val="00466EAE"/>
    <w:rsid w:val="00467141"/>
    <w:rsid w:val="0047037A"/>
    <w:rsid w:val="00470926"/>
    <w:rsid w:val="00470958"/>
    <w:rsid w:val="00471645"/>
    <w:rsid w:val="004751BF"/>
    <w:rsid w:val="004752D8"/>
    <w:rsid w:val="00475AAA"/>
    <w:rsid w:val="00476BDD"/>
    <w:rsid w:val="00476F12"/>
    <w:rsid w:val="004801D3"/>
    <w:rsid w:val="0048283F"/>
    <w:rsid w:val="00482D2F"/>
    <w:rsid w:val="004835E4"/>
    <w:rsid w:val="00483EB7"/>
    <w:rsid w:val="004848AA"/>
    <w:rsid w:val="00485188"/>
    <w:rsid w:val="00487D2E"/>
    <w:rsid w:val="004902DD"/>
    <w:rsid w:val="00490C8E"/>
    <w:rsid w:val="00492984"/>
    <w:rsid w:val="004942FC"/>
    <w:rsid w:val="0049569D"/>
    <w:rsid w:val="00495746"/>
    <w:rsid w:val="00496A71"/>
    <w:rsid w:val="004A01DE"/>
    <w:rsid w:val="004A1179"/>
    <w:rsid w:val="004A156D"/>
    <w:rsid w:val="004A32A5"/>
    <w:rsid w:val="004A72EC"/>
    <w:rsid w:val="004B213B"/>
    <w:rsid w:val="004B25CC"/>
    <w:rsid w:val="004B4671"/>
    <w:rsid w:val="004B5C11"/>
    <w:rsid w:val="004B67A6"/>
    <w:rsid w:val="004B6A78"/>
    <w:rsid w:val="004C10E2"/>
    <w:rsid w:val="004C2AC0"/>
    <w:rsid w:val="004C3514"/>
    <w:rsid w:val="004C3AEA"/>
    <w:rsid w:val="004C3E12"/>
    <w:rsid w:val="004C43B8"/>
    <w:rsid w:val="004C62DF"/>
    <w:rsid w:val="004C67F8"/>
    <w:rsid w:val="004C69CC"/>
    <w:rsid w:val="004C7F78"/>
    <w:rsid w:val="004D0538"/>
    <w:rsid w:val="004D089C"/>
    <w:rsid w:val="004D14A4"/>
    <w:rsid w:val="004D174B"/>
    <w:rsid w:val="004D307E"/>
    <w:rsid w:val="004D519E"/>
    <w:rsid w:val="004D52A0"/>
    <w:rsid w:val="004D5CCD"/>
    <w:rsid w:val="004D690A"/>
    <w:rsid w:val="004D69F7"/>
    <w:rsid w:val="004D6BBC"/>
    <w:rsid w:val="004D7289"/>
    <w:rsid w:val="004E00A6"/>
    <w:rsid w:val="004E1299"/>
    <w:rsid w:val="004E2137"/>
    <w:rsid w:val="004E2800"/>
    <w:rsid w:val="004E3D81"/>
    <w:rsid w:val="004E4D6B"/>
    <w:rsid w:val="004E58FA"/>
    <w:rsid w:val="004E7A9A"/>
    <w:rsid w:val="004F11B5"/>
    <w:rsid w:val="004F14AE"/>
    <w:rsid w:val="004F2B3C"/>
    <w:rsid w:val="004F2FBD"/>
    <w:rsid w:val="004F3D64"/>
    <w:rsid w:val="004F49C9"/>
    <w:rsid w:val="004F5CE2"/>
    <w:rsid w:val="0050029B"/>
    <w:rsid w:val="00500433"/>
    <w:rsid w:val="00500EDA"/>
    <w:rsid w:val="005068CD"/>
    <w:rsid w:val="00506AF4"/>
    <w:rsid w:val="00507EA7"/>
    <w:rsid w:val="00513A62"/>
    <w:rsid w:val="00514651"/>
    <w:rsid w:val="00514A48"/>
    <w:rsid w:val="00515D11"/>
    <w:rsid w:val="0052652F"/>
    <w:rsid w:val="00527392"/>
    <w:rsid w:val="005308F2"/>
    <w:rsid w:val="005324EF"/>
    <w:rsid w:val="00532891"/>
    <w:rsid w:val="00533F93"/>
    <w:rsid w:val="0053606F"/>
    <w:rsid w:val="00536D84"/>
    <w:rsid w:val="005374C5"/>
    <w:rsid w:val="005377BD"/>
    <w:rsid w:val="00540049"/>
    <w:rsid w:val="00540AA2"/>
    <w:rsid w:val="00541B7C"/>
    <w:rsid w:val="00543628"/>
    <w:rsid w:val="00543B3F"/>
    <w:rsid w:val="0054425D"/>
    <w:rsid w:val="00545096"/>
    <w:rsid w:val="00547020"/>
    <w:rsid w:val="00550423"/>
    <w:rsid w:val="005511DF"/>
    <w:rsid w:val="005515E0"/>
    <w:rsid w:val="00552277"/>
    <w:rsid w:val="00552CCD"/>
    <w:rsid w:val="0055348F"/>
    <w:rsid w:val="0055353B"/>
    <w:rsid w:val="00554A0C"/>
    <w:rsid w:val="00554D73"/>
    <w:rsid w:val="00557959"/>
    <w:rsid w:val="005601E8"/>
    <w:rsid w:val="00560B9A"/>
    <w:rsid w:val="00562ADF"/>
    <w:rsid w:val="00563916"/>
    <w:rsid w:val="00565FD8"/>
    <w:rsid w:val="00567AB8"/>
    <w:rsid w:val="00570F5C"/>
    <w:rsid w:val="005713F5"/>
    <w:rsid w:val="0057145E"/>
    <w:rsid w:val="005723A1"/>
    <w:rsid w:val="00576577"/>
    <w:rsid w:val="005767D1"/>
    <w:rsid w:val="00580B59"/>
    <w:rsid w:val="005815BE"/>
    <w:rsid w:val="0058266C"/>
    <w:rsid w:val="00584664"/>
    <w:rsid w:val="00590BBE"/>
    <w:rsid w:val="0059166E"/>
    <w:rsid w:val="00592075"/>
    <w:rsid w:val="00595604"/>
    <w:rsid w:val="00595F2A"/>
    <w:rsid w:val="0059688A"/>
    <w:rsid w:val="00597FD4"/>
    <w:rsid w:val="005A00F6"/>
    <w:rsid w:val="005A04BA"/>
    <w:rsid w:val="005A4217"/>
    <w:rsid w:val="005A45F7"/>
    <w:rsid w:val="005A595C"/>
    <w:rsid w:val="005A6188"/>
    <w:rsid w:val="005A6B6D"/>
    <w:rsid w:val="005A72C5"/>
    <w:rsid w:val="005B0985"/>
    <w:rsid w:val="005B0A86"/>
    <w:rsid w:val="005B0B05"/>
    <w:rsid w:val="005B14D3"/>
    <w:rsid w:val="005B26A9"/>
    <w:rsid w:val="005B3612"/>
    <w:rsid w:val="005B4869"/>
    <w:rsid w:val="005B4C59"/>
    <w:rsid w:val="005B6A94"/>
    <w:rsid w:val="005C1713"/>
    <w:rsid w:val="005C1BD0"/>
    <w:rsid w:val="005C72CF"/>
    <w:rsid w:val="005C75AA"/>
    <w:rsid w:val="005C7E8C"/>
    <w:rsid w:val="005D1093"/>
    <w:rsid w:val="005D5FFA"/>
    <w:rsid w:val="005E0204"/>
    <w:rsid w:val="005E0BEF"/>
    <w:rsid w:val="005E0C16"/>
    <w:rsid w:val="005E5987"/>
    <w:rsid w:val="005E62FA"/>
    <w:rsid w:val="005E74CA"/>
    <w:rsid w:val="005E787F"/>
    <w:rsid w:val="005E7F2F"/>
    <w:rsid w:val="005F2E32"/>
    <w:rsid w:val="005F4F2A"/>
    <w:rsid w:val="005F743C"/>
    <w:rsid w:val="006019C7"/>
    <w:rsid w:val="006020E5"/>
    <w:rsid w:val="00603043"/>
    <w:rsid w:val="00603E0B"/>
    <w:rsid w:val="00604929"/>
    <w:rsid w:val="00604C21"/>
    <w:rsid w:val="006101A2"/>
    <w:rsid w:val="00612338"/>
    <w:rsid w:val="0061546D"/>
    <w:rsid w:val="00615A25"/>
    <w:rsid w:val="00615A29"/>
    <w:rsid w:val="00616376"/>
    <w:rsid w:val="006166E0"/>
    <w:rsid w:val="006203AE"/>
    <w:rsid w:val="00620D4F"/>
    <w:rsid w:val="006218E1"/>
    <w:rsid w:val="00621ECB"/>
    <w:rsid w:val="00622E60"/>
    <w:rsid w:val="00623BB0"/>
    <w:rsid w:val="00634422"/>
    <w:rsid w:val="00634C9B"/>
    <w:rsid w:val="00634EE6"/>
    <w:rsid w:val="0063682D"/>
    <w:rsid w:val="006379CA"/>
    <w:rsid w:val="00637D09"/>
    <w:rsid w:val="00637D9B"/>
    <w:rsid w:val="00640EF0"/>
    <w:rsid w:val="00641EC7"/>
    <w:rsid w:val="00645216"/>
    <w:rsid w:val="00650C9F"/>
    <w:rsid w:val="00650E73"/>
    <w:rsid w:val="0065139F"/>
    <w:rsid w:val="0065147E"/>
    <w:rsid w:val="00651D34"/>
    <w:rsid w:val="0065477E"/>
    <w:rsid w:val="006560A8"/>
    <w:rsid w:val="006573BA"/>
    <w:rsid w:val="006601D2"/>
    <w:rsid w:val="00660E6D"/>
    <w:rsid w:val="00661D88"/>
    <w:rsid w:val="00662172"/>
    <w:rsid w:val="00662CD9"/>
    <w:rsid w:val="00662F18"/>
    <w:rsid w:val="00663571"/>
    <w:rsid w:val="006640CF"/>
    <w:rsid w:val="006641A7"/>
    <w:rsid w:val="00664AE9"/>
    <w:rsid w:val="006675B1"/>
    <w:rsid w:val="00667834"/>
    <w:rsid w:val="00667FB5"/>
    <w:rsid w:val="006704A6"/>
    <w:rsid w:val="006727EF"/>
    <w:rsid w:val="0068042F"/>
    <w:rsid w:val="00686E5B"/>
    <w:rsid w:val="00693101"/>
    <w:rsid w:val="0069331C"/>
    <w:rsid w:val="00693EFA"/>
    <w:rsid w:val="00694C5F"/>
    <w:rsid w:val="006954E3"/>
    <w:rsid w:val="006967B9"/>
    <w:rsid w:val="00696BF1"/>
    <w:rsid w:val="006A046E"/>
    <w:rsid w:val="006A1199"/>
    <w:rsid w:val="006A198E"/>
    <w:rsid w:val="006A1BC9"/>
    <w:rsid w:val="006A3548"/>
    <w:rsid w:val="006A3864"/>
    <w:rsid w:val="006A51F6"/>
    <w:rsid w:val="006A753F"/>
    <w:rsid w:val="006B10EE"/>
    <w:rsid w:val="006B3EEA"/>
    <w:rsid w:val="006B547F"/>
    <w:rsid w:val="006B61D6"/>
    <w:rsid w:val="006B6BA6"/>
    <w:rsid w:val="006B7B89"/>
    <w:rsid w:val="006C1798"/>
    <w:rsid w:val="006C1E81"/>
    <w:rsid w:val="006C398E"/>
    <w:rsid w:val="006C671B"/>
    <w:rsid w:val="006C673D"/>
    <w:rsid w:val="006C701E"/>
    <w:rsid w:val="006D0B62"/>
    <w:rsid w:val="006D1C42"/>
    <w:rsid w:val="006D5C12"/>
    <w:rsid w:val="006D6F49"/>
    <w:rsid w:val="006D7359"/>
    <w:rsid w:val="006E2090"/>
    <w:rsid w:val="006E2316"/>
    <w:rsid w:val="006E353F"/>
    <w:rsid w:val="006E3994"/>
    <w:rsid w:val="006E59D5"/>
    <w:rsid w:val="006E5BF3"/>
    <w:rsid w:val="006E60AC"/>
    <w:rsid w:val="006E6494"/>
    <w:rsid w:val="006E6EC1"/>
    <w:rsid w:val="006E7783"/>
    <w:rsid w:val="006E79CB"/>
    <w:rsid w:val="006F0250"/>
    <w:rsid w:val="006F09F1"/>
    <w:rsid w:val="006F2A05"/>
    <w:rsid w:val="006F2F67"/>
    <w:rsid w:val="006F3474"/>
    <w:rsid w:val="006F46A2"/>
    <w:rsid w:val="006F48F9"/>
    <w:rsid w:val="006F5121"/>
    <w:rsid w:val="006F5FA8"/>
    <w:rsid w:val="006F6932"/>
    <w:rsid w:val="006F7A9B"/>
    <w:rsid w:val="0070007A"/>
    <w:rsid w:val="007020EC"/>
    <w:rsid w:val="0070272C"/>
    <w:rsid w:val="00703250"/>
    <w:rsid w:val="007032D1"/>
    <w:rsid w:val="007055FA"/>
    <w:rsid w:val="007069C5"/>
    <w:rsid w:val="00706BA6"/>
    <w:rsid w:val="00710751"/>
    <w:rsid w:val="00712D77"/>
    <w:rsid w:val="00713E5C"/>
    <w:rsid w:val="007144B0"/>
    <w:rsid w:val="0071467C"/>
    <w:rsid w:val="007205F7"/>
    <w:rsid w:val="00720DAB"/>
    <w:rsid w:val="00720DED"/>
    <w:rsid w:val="00722FF6"/>
    <w:rsid w:val="00723AAD"/>
    <w:rsid w:val="00727882"/>
    <w:rsid w:val="007279BE"/>
    <w:rsid w:val="00730433"/>
    <w:rsid w:val="007345DD"/>
    <w:rsid w:val="00734E02"/>
    <w:rsid w:val="00741A8D"/>
    <w:rsid w:val="00741FED"/>
    <w:rsid w:val="007425FA"/>
    <w:rsid w:val="00742C4A"/>
    <w:rsid w:val="00743475"/>
    <w:rsid w:val="007443D9"/>
    <w:rsid w:val="0074623A"/>
    <w:rsid w:val="007462AC"/>
    <w:rsid w:val="00752B93"/>
    <w:rsid w:val="007541DE"/>
    <w:rsid w:val="007548A8"/>
    <w:rsid w:val="007576AE"/>
    <w:rsid w:val="00765F5F"/>
    <w:rsid w:val="007666FA"/>
    <w:rsid w:val="00767263"/>
    <w:rsid w:val="00767C4A"/>
    <w:rsid w:val="0077022F"/>
    <w:rsid w:val="00770CCF"/>
    <w:rsid w:val="00771075"/>
    <w:rsid w:val="00771A74"/>
    <w:rsid w:val="00772334"/>
    <w:rsid w:val="007727F0"/>
    <w:rsid w:val="00773A76"/>
    <w:rsid w:val="0077519F"/>
    <w:rsid w:val="00776345"/>
    <w:rsid w:val="00777156"/>
    <w:rsid w:val="00780615"/>
    <w:rsid w:val="00780C54"/>
    <w:rsid w:val="00780C5A"/>
    <w:rsid w:val="00781634"/>
    <w:rsid w:val="007817AC"/>
    <w:rsid w:val="0078270B"/>
    <w:rsid w:val="00783B0D"/>
    <w:rsid w:val="0078580E"/>
    <w:rsid w:val="00787632"/>
    <w:rsid w:val="007879A0"/>
    <w:rsid w:val="0079035B"/>
    <w:rsid w:val="00790858"/>
    <w:rsid w:val="007924E1"/>
    <w:rsid w:val="00793A5E"/>
    <w:rsid w:val="00793E11"/>
    <w:rsid w:val="007953C3"/>
    <w:rsid w:val="00796901"/>
    <w:rsid w:val="007978C0"/>
    <w:rsid w:val="007A0524"/>
    <w:rsid w:val="007A0698"/>
    <w:rsid w:val="007A1970"/>
    <w:rsid w:val="007A38C2"/>
    <w:rsid w:val="007A5CC7"/>
    <w:rsid w:val="007A6329"/>
    <w:rsid w:val="007A69D9"/>
    <w:rsid w:val="007A6CBD"/>
    <w:rsid w:val="007A6E44"/>
    <w:rsid w:val="007A7265"/>
    <w:rsid w:val="007B0997"/>
    <w:rsid w:val="007B2E11"/>
    <w:rsid w:val="007B3A2B"/>
    <w:rsid w:val="007B3BF1"/>
    <w:rsid w:val="007B46B7"/>
    <w:rsid w:val="007B4913"/>
    <w:rsid w:val="007B5993"/>
    <w:rsid w:val="007B5C0F"/>
    <w:rsid w:val="007B6CAF"/>
    <w:rsid w:val="007C1AE0"/>
    <w:rsid w:val="007C215E"/>
    <w:rsid w:val="007C2CF7"/>
    <w:rsid w:val="007C3502"/>
    <w:rsid w:val="007C3EDB"/>
    <w:rsid w:val="007C48D9"/>
    <w:rsid w:val="007C50AB"/>
    <w:rsid w:val="007C51DC"/>
    <w:rsid w:val="007C53F5"/>
    <w:rsid w:val="007C6A39"/>
    <w:rsid w:val="007C7D59"/>
    <w:rsid w:val="007D32E2"/>
    <w:rsid w:val="007D6326"/>
    <w:rsid w:val="007E01D7"/>
    <w:rsid w:val="007E1351"/>
    <w:rsid w:val="007E289B"/>
    <w:rsid w:val="007E32B6"/>
    <w:rsid w:val="007E3F39"/>
    <w:rsid w:val="007E57CC"/>
    <w:rsid w:val="007E69F6"/>
    <w:rsid w:val="007E6C77"/>
    <w:rsid w:val="007E6D38"/>
    <w:rsid w:val="007F048C"/>
    <w:rsid w:val="007F0840"/>
    <w:rsid w:val="007F1FCA"/>
    <w:rsid w:val="007F4CC6"/>
    <w:rsid w:val="007F547B"/>
    <w:rsid w:val="007F5C88"/>
    <w:rsid w:val="007F662C"/>
    <w:rsid w:val="007F7B7F"/>
    <w:rsid w:val="008001EC"/>
    <w:rsid w:val="0080082F"/>
    <w:rsid w:val="008029AD"/>
    <w:rsid w:val="008030BB"/>
    <w:rsid w:val="00803173"/>
    <w:rsid w:val="00805E61"/>
    <w:rsid w:val="00806361"/>
    <w:rsid w:val="00806D2A"/>
    <w:rsid w:val="00807C1C"/>
    <w:rsid w:val="00811CF2"/>
    <w:rsid w:val="00812BA9"/>
    <w:rsid w:val="00812D0B"/>
    <w:rsid w:val="0081301B"/>
    <w:rsid w:val="00813173"/>
    <w:rsid w:val="008136E1"/>
    <w:rsid w:val="00814DC9"/>
    <w:rsid w:val="008151C9"/>
    <w:rsid w:val="0081684E"/>
    <w:rsid w:val="00817132"/>
    <w:rsid w:val="0081718A"/>
    <w:rsid w:val="008173F3"/>
    <w:rsid w:val="00817A8B"/>
    <w:rsid w:val="008202F5"/>
    <w:rsid w:val="0082088B"/>
    <w:rsid w:val="00822376"/>
    <w:rsid w:val="00822B9C"/>
    <w:rsid w:val="008238F1"/>
    <w:rsid w:val="00826A7B"/>
    <w:rsid w:val="00826B61"/>
    <w:rsid w:val="00826CBB"/>
    <w:rsid w:val="00830D7A"/>
    <w:rsid w:val="0083187A"/>
    <w:rsid w:val="0083585A"/>
    <w:rsid w:val="00835D65"/>
    <w:rsid w:val="00836706"/>
    <w:rsid w:val="0083767B"/>
    <w:rsid w:val="00837FF4"/>
    <w:rsid w:val="00840783"/>
    <w:rsid w:val="00842397"/>
    <w:rsid w:val="008436D6"/>
    <w:rsid w:val="008438B4"/>
    <w:rsid w:val="00844261"/>
    <w:rsid w:val="00844CEE"/>
    <w:rsid w:val="00844E45"/>
    <w:rsid w:val="00845D2A"/>
    <w:rsid w:val="00847FDE"/>
    <w:rsid w:val="00852066"/>
    <w:rsid w:val="00856034"/>
    <w:rsid w:val="00856FD7"/>
    <w:rsid w:val="00860CC0"/>
    <w:rsid w:val="00865087"/>
    <w:rsid w:val="008654FA"/>
    <w:rsid w:val="008669A8"/>
    <w:rsid w:val="00867993"/>
    <w:rsid w:val="00872FE5"/>
    <w:rsid w:val="00874A7F"/>
    <w:rsid w:val="008751F2"/>
    <w:rsid w:val="00875B61"/>
    <w:rsid w:val="008760EE"/>
    <w:rsid w:val="00877524"/>
    <w:rsid w:val="00877E5A"/>
    <w:rsid w:val="00880113"/>
    <w:rsid w:val="00881445"/>
    <w:rsid w:val="00884EC0"/>
    <w:rsid w:val="0088559B"/>
    <w:rsid w:val="00885DD5"/>
    <w:rsid w:val="00886D77"/>
    <w:rsid w:val="00890106"/>
    <w:rsid w:val="00890781"/>
    <w:rsid w:val="00890AD3"/>
    <w:rsid w:val="008928AD"/>
    <w:rsid w:val="008934C7"/>
    <w:rsid w:val="00895DB6"/>
    <w:rsid w:val="008A09A8"/>
    <w:rsid w:val="008A1708"/>
    <w:rsid w:val="008A368D"/>
    <w:rsid w:val="008A62D8"/>
    <w:rsid w:val="008A6B5C"/>
    <w:rsid w:val="008B170F"/>
    <w:rsid w:val="008B20F1"/>
    <w:rsid w:val="008B37C8"/>
    <w:rsid w:val="008B4E7B"/>
    <w:rsid w:val="008B5CB6"/>
    <w:rsid w:val="008C5348"/>
    <w:rsid w:val="008C6682"/>
    <w:rsid w:val="008C6DD4"/>
    <w:rsid w:val="008C7C2A"/>
    <w:rsid w:val="008D0080"/>
    <w:rsid w:val="008D0BBD"/>
    <w:rsid w:val="008D223E"/>
    <w:rsid w:val="008D23DB"/>
    <w:rsid w:val="008D34EE"/>
    <w:rsid w:val="008D3D0F"/>
    <w:rsid w:val="008D3E42"/>
    <w:rsid w:val="008D5EBB"/>
    <w:rsid w:val="008D6EB5"/>
    <w:rsid w:val="008D714C"/>
    <w:rsid w:val="008D7808"/>
    <w:rsid w:val="008D7846"/>
    <w:rsid w:val="008E5922"/>
    <w:rsid w:val="008E59BE"/>
    <w:rsid w:val="008E6585"/>
    <w:rsid w:val="008E770E"/>
    <w:rsid w:val="008F060B"/>
    <w:rsid w:val="008F0978"/>
    <w:rsid w:val="008F5F77"/>
    <w:rsid w:val="008F7342"/>
    <w:rsid w:val="008F7F0F"/>
    <w:rsid w:val="00901BC4"/>
    <w:rsid w:val="00911CDB"/>
    <w:rsid w:val="009122C8"/>
    <w:rsid w:val="00913101"/>
    <w:rsid w:val="00915704"/>
    <w:rsid w:val="00916E7A"/>
    <w:rsid w:val="009232B6"/>
    <w:rsid w:val="009233BD"/>
    <w:rsid w:val="00924358"/>
    <w:rsid w:val="009254C7"/>
    <w:rsid w:val="00925518"/>
    <w:rsid w:val="00925DF8"/>
    <w:rsid w:val="00932F81"/>
    <w:rsid w:val="009335AB"/>
    <w:rsid w:val="00933F45"/>
    <w:rsid w:val="009340F9"/>
    <w:rsid w:val="00935CBF"/>
    <w:rsid w:val="00937C5B"/>
    <w:rsid w:val="009407A1"/>
    <w:rsid w:val="00941BDC"/>
    <w:rsid w:val="00944823"/>
    <w:rsid w:val="0095511A"/>
    <w:rsid w:val="009560F3"/>
    <w:rsid w:val="0096153B"/>
    <w:rsid w:val="00963055"/>
    <w:rsid w:val="00966134"/>
    <w:rsid w:val="00966719"/>
    <w:rsid w:val="00966A2F"/>
    <w:rsid w:val="00967F3B"/>
    <w:rsid w:val="00970A59"/>
    <w:rsid w:val="0097362D"/>
    <w:rsid w:val="00974103"/>
    <w:rsid w:val="0097586B"/>
    <w:rsid w:val="009767AF"/>
    <w:rsid w:val="0097709C"/>
    <w:rsid w:val="00980D7A"/>
    <w:rsid w:val="00981666"/>
    <w:rsid w:val="009850A8"/>
    <w:rsid w:val="00985208"/>
    <w:rsid w:val="009855A3"/>
    <w:rsid w:val="00987B43"/>
    <w:rsid w:val="00994D31"/>
    <w:rsid w:val="00995228"/>
    <w:rsid w:val="00995963"/>
    <w:rsid w:val="00996050"/>
    <w:rsid w:val="009A1345"/>
    <w:rsid w:val="009A15DB"/>
    <w:rsid w:val="009A2295"/>
    <w:rsid w:val="009A3003"/>
    <w:rsid w:val="009A3191"/>
    <w:rsid w:val="009A543B"/>
    <w:rsid w:val="009B043E"/>
    <w:rsid w:val="009B17AD"/>
    <w:rsid w:val="009B186C"/>
    <w:rsid w:val="009B1A8C"/>
    <w:rsid w:val="009B4D0A"/>
    <w:rsid w:val="009B505F"/>
    <w:rsid w:val="009B5603"/>
    <w:rsid w:val="009B5DC3"/>
    <w:rsid w:val="009B6EB6"/>
    <w:rsid w:val="009C05AE"/>
    <w:rsid w:val="009C0713"/>
    <w:rsid w:val="009C0847"/>
    <w:rsid w:val="009C1582"/>
    <w:rsid w:val="009C25D7"/>
    <w:rsid w:val="009C2FD6"/>
    <w:rsid w:val="009C3790"/>
    <w:rsid w:val="009C63AD"/>
    <w:rsid w:val="009C63C4"/>
    <w:rsid w:val="009C6CB1"/>
    <w:rsid w:val="009C6F93"/>
    <w:rsid w:val="009C7349"/>
    <w:rsid w:val="009C7B84"/>
    <w:rsid w:val="009D1A3F"/>
    <w:rsid w:val="009D46B2"/>
    <w:rsid w:val="009D5467"/>
    <w:rsid w:val="009D67C0"/>
    <w:rsid w:val="009E10BF"/>
    <w:rsid w:val="009E1636"/>
    <w:rsid w:val="009E2213"/>
    <w:rsid w:val="009E44CB"/>
    <w:rsid w:val="009E5A27"/>
    <w:rsid w:val="009E76B9"/>
    <w:rsid w:val="009E7D7C"/>
    <w:rsid w:val="009F10EF"/>
    <w:rsid w:val="009F4235"/>
    <w:rsid w:val="009F4DE9"/>
    <w:rsid w:val="009F4EBD"/>
    <w:rsid w:val="009F78E9"/>
    <w:rsid w:val="00A00893"/>
    <w:rsid w:val="00A00906"/>
    <w:rsid w:val="00A00F7D"/>
    <w:rsid w:val="00A0410B"/>
    <w:rsid w:val="00A0462B"/>
    <w:rsid w:val="00A04FE2"/>
    <w:rsid w:val="00A0574C"/>
    <w:rsid w:val="00A05956"/>
    <w:rsid w:val="00A10827"/>
    <w:rsid w:val="00A10ABC"/>
    <w:rsid w:val="00A12C11"/>
    <w:rsid w:val="00A14ADB"/>
    <w:rsid w:val="00A16650"/>
    <w:rsid w:val="00A169D7"/>
    <w:rsid w:val="00A179BF"/>
    <w:rsid w:val="00A17C9D"/>
    <w:rsid w:val="00A21EC1"/>
    <w:rsid w:val="00A234F2"/>
    <w:rsid w:val="00A23A11"/>
    <w:rsid w:val="00A241FA"/>
    <w:rsid w:val="00A24519"/>
    <w:rsid w:val="00A264C7"/>
    <w:rsid w:val="00A27814"/>
    <w:rsid w:val="00A27AB7"/>
    <w:rsid w:val="00A27C32"/>
    <w:rsid w:val="00A3111F"/>
    <w:rsid w:val="00A3583E"/>
    <w:rsid w:val="00A35B54"/>
    <w:rsid w:val="00A3779B"/>
    <w:rsid w:val="00A37A39"/>
    <w:rsid w:val="00A37A83"/>
    <w:rsid w:val="00A44839"/>
    <w:rsid w:val="00A4503D"/>
    <w:rsid w:val="00A45E6E"/>
    <w:rsid w:val="00A469AB"/>
    <w:rsid w:val="00A51A19"/>
    <w:rsid w:val="00A52E7D"/>
    <w:rsid w:val="00A53A25"/>
    <w:rsid w:val="00A54588"/>
    <w:rsid w:val="00A550E4"/>
    <w:rsid w:val="00A571FA"/>
    <w:rsid w:val="00A61304"/>
    <w:rsid w:val="00A61A88"/>
    <w:rsid w:val="00A61EE8"/>
    <w:rsid w:val="00A63021"/>
    <w:rsid w:val="00A63463"/>
    <w:rsid w:val="00A63698"/>
    <w:rsid w:val="00A639B5"/>
    <w:rsid w:val="00A64F87"/>
    <w:rsid w:val="00A65C69"/>
    <w:rsid w:val="00A66772"/>
    <w:rsid w:val="00A67427"/>
    <w:rsid w:val="00A7047D"/>
    <w:rsid w:val="00A72350"/>
    <w:rsid w:val="00A72E11"/>
    <w:rsid w:val="00A7306F"/>
    <w:rsid w:val="00A73085"/>
    <w:rsid w:val="00A738C9"/>
    <w:rsid w:val="00A7707D"/>
    <w:rsid w:val="00A77113"/>
    <w:rsid w:val="00A81DA0"/>
    <w:rsid w:val="00A81EEE"/>
    <w:rsid w:val="00A8328C"/>
    <w:rsid w:val="00A83D5A"/>
    <w:rsid w:val="00A84273"/>
    <w:rsid w:val="00A84661"/>
    <w:rsid w:val="00A85337"/>
    <w:rsid w:val="00A8642D"/>
    <w:rsid w:val="00A87850"/>
    <w:rsid w:val="00A87D6C"/>
    <w:rsid w:val="00A901D3"/>
    <w:rsid w:val="00A926E4"/>
    <w:rsid w:val="00A94D14"/>
    <w:rsid w:val="00A955DB"/>
    <w:rsid w:val="00A95D60"/>
    <w:rsid w:val="00A968F1"/>
    <w:rsid w:val="00A97A58"/>
    <w:rsid w:val="00AA0466"/>
    <w:rsid w:val="00AA0CFA"/>
    <w:rsid w:val="00AA154F"/>
    <w:rsid w:val="00AA2543"/>
    <w:rsid w:val="00AA454E"/>
    <w:rsid w:val="00AA5118"/>
    <w:rsid w:val="00AA5C73"/>
    <w:rsid w:val="00AB0023"/>
    <w:rsid w:val="00AB2822"/>
    <w:rsid w:val="00AB2951"/>
    <w:rsid w:val="00AB2A71"/>
    <w:rsid w:val="00AB68B9"/>
    <w:rsid w:val="00AC1132"/>
    <w:rsid w:val="00AC3E0B"/>
    <w:rsid w:val="00AC4FCD"/>
    <w:rsid w:val="00AC7485"/>
    <w:rsid w:val="00AD0019"/>
    <w:rsid w:val="00AD2108"/>
    <w:rsid w:val="00AD2279"/>
    <w:rsid w:val="00AD3E1B"/>
    <w:rsid w:val="00AD6B8C"/>
    <w:rsid w:val="00AE2CE0"/>
    <w:rsid w:val="00AE3E32"/>
    <w:rsid w:val="00AE727C"/>
    <w:rsid w:val="00AE793C"/>
    <w:rsid w:val="00AF1D19"/>
    <w:rsid w:val="00AF6F5C"/>
    <w:rsid w:val="00AF7D0A"/>
    <w:rsid w:val="00B022D1"/>
    <w:rsid w:val="00B045F6"/>
    <w:rsid w:val="00B0488D"/>
    <w:rsid w:val="00B06F3B"/>
    <w:rsid w:val="00B07B0D"/>
    <w:rsid w:val="00B10976"/>
    <w:rsid w:val="00B117AD"/>
    <w:rsid w:val="00B1227C"/>
    <w:rsid w:val="00B13AC2"/>
    <w:rsid w:val="00B143C0"/>
    <w:rsid w:val="00B17355"/>
    <w:rsid w:val="00B20097"/>
    <w:rsid w:val="00B21879"/>
    <w:rsid w:val="00B2235B"/>
    <w:rsid w:val="00B22780"/>
    <w:rsid w:val="00B2389C"/>
    <w:rsid w:val="00B23C0F"/>
    <w:rsid w:val="00B30D0E"/>
    <w:rsid w:val="00B316DF"/>
    <w:rsid w:val="00B32738"/>
    <w:rsid w:val="00B32AF4"/>
    <w:rsid w:val="00B338AE"/>
    <w:rsid w:val="00B33B14"/>
    <w:rsid w:val="00B3414B"/>
    <w:rsid w:val="00B35563"/>
    <w:rsid w:val="00B36962"/>
    <w:rsid w:val="00B37FFE"/>
    <w:rsid w:val="00B41CC1"/>
    <w:rsid w:val="00B421FA"/>
    <w:rsid w:val="00B4550C"/>
    <w:rsid w:val="00B455A4"/>
    <w:rsid w:val="00B47715"/>
    <w:rsid w:val="00B47AFB"/>
    <w:rsid w:val="00B537C2"/>
    <w:rsid w:val="00B53A9E"/>
    <w:rsid w:val="00B540F5"/>
    <w:rsid w:val="00B604A8"/>
    <w:rsid w:val="00B60EB8"/>
    <w:rsid w:val="00B61628"/>
    <w:rsid w:val="00B630D0"/>
    <w:rsid w:val="00B63A05"/>
    <w:rsid w:val="00B65C6C"/>
    <w:rsid w:val="00B66003"/>
    <w:rsid w:val="00B70E1E"/>
    <w:rsid w:val="00B7154F"/>
    <w:rsid w:val="00B7468C"/>
    <w:rsid w:val="00B7488E"/>
    <w:rsid w:val="00B74D3E"/>
    <w:rsid w:val="00B74F1D"/>
    <w:rsid w:val="00B74FE1"/>
    <w:rsid w:val="00B75671"/>
    <w:rsid w:val="00B75FED"/>
    <w:rsid w:val="00B773BA"/>
    <w:rsid w:val="00B77C75"/>
    <w:rsid w:val="00B802BF"/>
    <w:rsid w:val="00B805E1"/>
    <w:rsid w:val="00B82A9E"/>
    <w:rsid w:val="00B8382C"/>
    <w:rsid w:val="00B83A56"/>
    <w:rsid w:val="00B85E54"/>
    <w:rsid w:val="00B86B3C"/>
    <w:rsid w:val="00B9162D"/>
    <w:rsid w:val="00B92107"/>
    <w:rsid w:val="00B926E8"/>
    <w:rsid w:val="00B94024"/>
    <w:rsid w:val="00B96316"/>
    <w:rsid w:val="00B96CAC"/>
    <w:rsid w:val="00B979E1"/>
    <w:rsid w:val="00BA5A0D"/>
    <w:rsid w:val="00BA7628"/>
    <w:rsid w:val="00BA769C"/>
    <w:rsid w:val="00BB0A7B"/>
    <w:rsid w:val="00BB7117"/>
    <w:rsid w:val="00BB7C2C"/>
    <w:rsid w:val="00BC0321"/>
    <w:rsid w:val="00BC03FC"/>
    <w:rsid w:val="00BC1450"/>
    <w:rsid w:val="00BC1C04"/>
    <w:rsid w:val="00BC3697"/>
    <w:rsid w:val="00BC3C1D"/>
    <w:rsid w:val="00BC5C7D"/>
    <w:rsid w:val="00BC5E37"/>
    <w:rsid w:val="00BC5F8A"/>
    <w:rsid w:val="00BC7ABF"/>
    <w:rsid w:val="00BC7F16"/>
    <w:rsid w:val="00BD09FD"/>
    <w:rsid w:val="00BD0B11"/>
    <w:rsid w:val="00BD24CC"/>
    <w:rsid w:val="00BD2C35"/>
    <w:rsid w:val="00BD2F5D"/>
    <w:rsid w:val="00BD42B1"/>
    <w:rsid w:val="00BD75CA"/>
    <w:rsid w:val="00BE17CB"/>
    <w:rsid w:val="00BE377C"/>
    <w:rsid w:val="00BF1608"/>
    <w:rsid w:val="00BF31F3"/>
    <w:rsid w:val="00BF55DF"/>
    <w:rsid w:val="00BF6389"/>
    <w:rsid w:val="00C00115"/>
    <w:rsid w:val="00C006ED"/>
    <w:rsid w:val="00C01232"/>
    <w:rsid w:val="00C01AAF"/>
    <w:rsid w:val="00C01ADF"/>
    <w:rsid w:val="00C01EEA"/>
    <w:rsid w:val="00C02FDD"/>
    <w:rsid w:val="00C04860"/>
    <w:rsid w:val="00C06007"/>
    <w:rsid w:val="00C073B1"/>
    <w:rsid w:val="00C12EEE"/>
    <w:rsid w:val="00C13352"/>
    <w:rsid w:val="00C1440F"/>
    <w:rsid w:val="00C14D08"/>
    <w:rsid w:val="00C16065"/>
    <w:rsid w:val="00C16A8D"/>
    <w:rsid w:val="00C174BB"/>
    <w:rsid w:val="00C17E7C"/>
    <w:rsid w:val="00C20B0B"/>
    <w:rsid w:val="00C226C0"/>
    <w:rsid w:val="00C22BFA"/>
    <w:rsid w:val="00C22E00"/>
    <w:rsid w:val="00C243AE"/>
    <w:rsid w:val="00C24532"/>
    <w:rsid w:val="00C26BE3"/>
    <w:rsid w:val="00C26E8E"/>
    <w:rsid w:val="00C273D8"/>
    <w:rsid w:val="00C33359"/>
    <w:rsid w:val="00C34287"/>
    <w:rsid w:val="00C347CC"/>
    <w:rsid w:val="00C353C5"/>
    <w:rsid w:val="00C356D0"/>
    <w:rsid w:val="00C35732"/>
    <w:rsid w:val="00C400A3"/>
    <w:rsid w:val="00C4134A"/>
    <w:rsid w:val="00C4538F"/>
    <w:rsid w:val="00C459F7"/>
    <w:rsid w:val="00C46368"/>
    <w:rsid w:val="00C47238"/>
    <w:rsid w:val="00C47525"/>
    <w:rsid w:val="00C5320B"/>
    <w:rsid w:val="00C544D8"/>
    <w:rsid w:val="00C5464F"/>
    <w:rsid w:val="00C57D06"/>
    <w:rsid w:val="00C628D9"/>
    <w:rsid w:val="00C62A1D"/>
    <w:rsid w:val="00C62D07"/>
    <w:rsid w:val="00C64892"/>
    <w:rsid w:val="00C65054"/>
    <w:rsid w:val="00C65113"/>
    <w:rsid w:val="00C655C6"/>
    <w:rsid w:val="00C6596E"/>
    <w:rsid w:val="00C65FB5"/>
    <w:rsid w:val="00C660CD"/>
    <w:rsid w:val="00C66150"/>
    <w:rsid w:val="00C66A76"/>
    <w:rsid w:val="00C67B04"/>
    <w:rsid w:val="00C67D3F"/>
    <w:rsid w:val="00C70944"/>
    <w:rsid w:val="00C73926"/>
    <w:rsid w:val="00C73B2E"/>
    <w:rsid w:val="00C76C21"/>
    <w:rsid w:val="00C77909"/>
    <w:rsid w:val="00C8111B"/>
    <w:rsid w:val="00C811BC"/>
    <w:rsid w:val="00C8294E"/>
    <w:rsid w:val="00C83B87"/>
    <w:rsid w:val="00C851ED"/>
    <w:rsid w:val="00C852E3"/>
    <w:rsid w:val="00C85FBC"/>
    <w:rsid w:val="00C869EE"/>
    <w:rsid w:val="00C90FAD"/>
    <w:rsid w:val="00C932F1"/>
    <w:rsid w:val="00C945D3"/>
    <w:rsid w:val="00C9491F"/>
    <w:rsid w:val="00C94AC5"/>
    <w:rsid w:val="00C94B4A"/>
    <w:rsid w:val="00C951C9"/>
    <w:rsid w:val="00C95719"/>
    <w:rsid w:val="00C96394"/>
    <w:rsid w:val="00CA024B"/>
    <w:rsid w:val="00CA03C2"/>
    <w:rsid w:val="00CA07DD"/>
    <w:rsid w:val="00CA0D56"/>
    <w:rsid w:val="00CA337E"/>
    <w:rsid w:val="00CA35FD"/>
    <w:rsid w:val="00CA4552"/>
    <w:rsid w:val="00CA57AC"/>
    <w:rsid w:val="00CA5F03"/>
    <w:rsid w:val="00CB15EA"/>
    <w:rsid w:val="00CB7231"/>
    <w:rsid w:val="00CC15FF"/>
    <w:rsid w:val="00CC1869"/>
    <w:rsid w:val="00CC3012"/>
    <w:rsid w:val="00CC54B4"/>
    <w:rsid w:val="00CC7C29"/>
    <w:rsid w:val="00CD317B"/>
    <w:rsid w:val="00CD3DF5"/>
    <w:rsid w:val="00CD7E15"/>
    <w:rsid w:val="00CD7FB1"/>
    <w:rsid w:val="00CE0807"/>
    <w:rsid w:val="00CE1A29"/>
    <w:rsid w:val="00CE3ADC"/>
    <w:rsid w:val="00CE52FA"/>
    <w:rsid w:val="00CE5A30"/>
    <w:rsid w:val="00CE5A7C"/>
    <w:rsid w:val="00CE5AEE"/>
    <w:rsid w:val="00CE5F57"/>
    <w:rsid w:val="00CF037C"/>
    <w:rsid w:val="00CF44FF"/>
    <w:rsid w:val="00CF5EE9"/>
    <w:rsid w:val="00CF6035"/>
    <w:rsid w:val="00D00798"/>
    <w:rsid w:val="00D101EB"/>
    <w:rsid w:val="00D1069F"/>
    <w:rsid w:val="00D132BA"/>
    <w:rsid w:val="00D1337E"/>
    <w:rsid w:val="00D142BF"/>
    <w:rsid w:val="00D15AB4"/>
    <w:rsid w:val="00D165D9"/>
    <w:rsid w:val="00D17373"/>
    <w:rsid w:val="00D17FB8"/>
    <w:rsid w:val="00D2200E"/>
    <w:rsid w:val="00D24012"/>
    <w:rsid w:val="00D24506"/>
    <w:rsid w:val="00D25B82"/>
    <w:rsid w:val="00D25BCB"/>
    <w:rsid w:val="00D26833"/>
    <w:rsid w:val="00D3129E"/>
    <w:rsid w:val="00D3281C"/>
    <w:rsid w:val="00D352EA"/>
    <w:rsid w:val="00D356E3"/>
    <w:rsid w:val="00D35897"/>
    <w:rsid w:val="00D36E67"/>
    <w:rsid w:val="00D37CF8"/>
    <w:rsid w:val="00D4228A"/>
    <w:rsid w:val="00D42DFF"/>
    <w:rsid w:val="00D44B05"/>
    <w:rsid w:val="00D457B6"/>
    <w:rsid w:val="00D45B2A"/>
    <w:rsid w:val="00D50919"/>
    <w:rsid w:val="00D50C11"/>
    <w:rsid w:val="00D50DC3"/>
    <w:rsid w:val="00D513E1"/>
    <w:rsid w:val="00D530A5"/>
    <w:rsid w:val="00D5450D"/>
    <w:rsid w:val="00D557C3"/>
    <w:rsid w:val="00D560A6"/>
    <w:rsid w:val="00D566DA"/>
    <w:rsid w:val="00D60136"/>
    <w:rsid w:val="00D60504"/>
    <w:rsid w:val="00D60CFA"/>
    <w:rsid w:val="00D61BBC"/>
    <w:rsid w:val="00D62921"/>
    <w:rsid w:val="00D713AD"/>
    <w:rsid w:val="00D7142D"/>
    <w:rsid w:val="00D71DD6"/>
    <w:rsid w:val="00D7279F"/>
    <w:rsid w:val="00D72FB9"/>
    <w:rsid w:val="00D73519"/>
    <w:rsid w:val="00D74011"/>
    <w:rsid w:val="00D742BD"/>
    <w:rsid w:val="00D74385"/>
    <w:rsid w:val="00D7484D"/>
    <w:rsid w:val="00D76214"/>
    <w:rsid w:val="00D76DDD"/>
    <w:rsid w:val="00D81E02"/>
    <w:rsid w:val="00D8329C"/>
    <w:rsid w:val="00D83BEF"/>
    <w:rsid w:val="00D84271"/>
    <w:rsid w:val="00D85585"/>
    <w:rsid w:val="00D85A8A"/>
    <w:rsid w:val="00D864FB"/>
    <w:rsid w:val="00D86678"/>
    <w:rsid w:val="00D900F7"/>
    <w:rsid w:val="00D92A69"/>
    <w:rsid w:val="00D92D70"/>
    <w:rsid w:val="00D961FC"/>
    <w:rsid w:val="00D96E15"/>
    <w:rsid w:val="00D97BCE"/>
    <w:rsid w:val="00DA01ED"/>
    <w:rsid w:val="00DA12A2"/>
    <w:rsid w:val="00DA416E"/>
    <w:rsid w:val="00DA43B0"/>
    <w:rsid w:val="00DA57A5"/>
    <w:rsid w:val="00DA5BCC"/>
    <w:rsid w:val="00DA6FB4"/>
    <w:rsid w:val="00DA77EB"/>
    <w:rsid w:val="00DA7A08"/>
    <w:rsid w:val="00DA7ACE"/>
    <w:rsid w:val="00DB4797"/>
    <w:rsid w:val="00DB66CB"/>
    <w:rsid w:val="00DB6B12"/>
    <w:rsid w:val="00DC0161"/>
    <w:rsid w:val="00DC1CD6"/>
    <w:rsid w:val="00DC23AF"/>
    <w:rsid w:val="00DC2AAC"/>
    <w:rsid w:val="00DC2F22"/>
    <w:rsid w:val="00DC3524"/>
    <w:rsid w:val="00DC48D2"/>
    <w:rsid w:val="00DC4AB9"/>
    <w:rsid w:val="00DC543F"/>
    <w:rsid w:val="00DC5DA6"/>
    <w:rsid w:val="00DC5EAE"/>
    <w:rsid w:val="00DC6392"/>
    <w:rsid w:val="00DC6E77"/>
    <w:rsid w:val="00DD00D3"/>
    <w:rsid w:val="00DD0317"/>
    <w:rsid w:val="00DD0EE8"/>
    <w:rsid w:val="00DD4396"/>
    <w:rsid w:val="00DD451E"/>
    <w:rsid w:val="00DD4FA4"/>
    <w:rsid w:val="00DD5231"/>
    <w:rsid w:val="00DD6BC4"/>
    <w:rsid w:val="00DD77F1"/>
    <w:rsid w:val="00DE046F"/>
    <w:rsid w:val="00DE090D"/>
    <w:rsid w:val="00DE11C8"/>
    <w:rsid w:val="00DE1B98"/>
    <w:rsid w:val="00DE32AA"/>
    <w:rsid w:val="00DE3E71"/>
    <w:rsid w:val="00DE4AFF"/>
    <w:rsid w:val="00DE5AAA"/>
    <w:rsid w:val="00DE7458"/>
    <w:rsid w:val="00DE7882"/>
    <w:rsid w:val="00DF037F"/>
    <w:rsid w:val="00DF05DD"/>
    <w:rsid w:val="00DF2055"/>
    <w:rsid w:val="00DF267B"/>
    <w:rsid w:val="00DF5A66"/>
    <w:rsid w:val="00DF5C65"/>
    <w:rsid w:val="00E006BC"/>
    <w:rsid w:val="00E015D9"/>
    <w:rsid w:val="00E0228D"/>
    <w:rsid w:val="00E05543"/>
    <w:rsid w:val="00E056B6"/>
    <w:rsid w:val="00E06217"/>
    <w:rsid w:val="00E07166"/>
    <w:rsid w:val="00E11CF2"/>
    <w:rsid w:val="00E135E8"/>
    <w:rsid w:val="00E15E05"/>
    <w:rsid w:val="00E17B8B"/>
    <w:rsid w:val="00E17F77"/>
    <w:rsid w:val="00E20424"/>
    <w:rsid w:val="00E20717"/>
    <w:rsid w:val="00E2099A"/>
    <w:rsid w:val="00E21027"/>
    <w:rsid w:val="00E21F5D"/>
    <w:rsid w:val="00E2670E"/>
    <w:rsid w:val="00E27AF9"/>
    <w:rsid w:val="00E27EDD"/>
    <w:rsid w:val="00E306F4"/>
    <w:rsid w:val="00E31A76"/>
    <w:rsid w:val="00E3212D"/>
    <w:rsid w:val="00E33157"/>
    <w:rsid w:val="00E33C6D"/>
    <w:rsid w:val="00E33FE8"/>
    <w:rsid w:val="00E34D18"/>
    <w:rsid w:val="00E35B17"/>
    <w:rsid w:val="00E37965"/>
    <w:rsid w:val="00E41E0F"/>
    <w:rsid w:val="00E42037"/>
    <w:rsid w:val="00E430F3"/>
    <w:rsid w:val="00E4428A"/>
    <w:rsid w:val="00E445B0"/>
    <w:rsid w:val="00E44D9E"/>
    <w:rsid w:val="00E45611"/>
    <w:rsid w:val="00E46B69"/>
    <w:rsid w:val="00E50571"/>
    <w:rsid w:val="00E517A3"/>
    <w:rsid w:val="00E517BA"/>
    <w:rsid w:val="00E51EE9"/>
    <w:rsid w:val="00E552A0"/>
    <w:rsid w:val="00E56604"/>
    <w:rsid w:val="00E56BFE"/>
    <w:rsid w:val="00E62A91"/>
    <w:rsid w:val="00E64643"/>
    <w:rsid w:val="00E65E8D"/>
    <w:rsid w:val="00E66857"/>
    <w:rsid w:val="00E67732"/>
    <w:rsid w:val="00E71A00"/>
    <w:rsid w:val="00E721BE"/>
    <w:rsid w:val="00E73726"/>
    <w:rsid w:val="00E75133"/>
    <w:rsid w:val="00E777F2"/>
    <w:rsid w:val="00E80273"/>
    <w:rsid w:val="00E80BF5"/>
    <w:rsid w:val="00E85FBC"/>
    <w:rsid w:val="00E873C5"/>
    <w:rsid w:val="00E9278F"/>
    <w:rsid w:val="00E92A3C"/>
    <w:rsid w:val="00E959CE"/>
    <w:rsid w:val="00E968F0"/>
    <w:rsid w:val="00E972E9"/>
    <w:rsid w:val="00EA3A96"/>
    <w:rsid w:val="00EA6836"/>
    <w:rsid w:val="00EA7901"/>
    <w:rsid w:val="00EB07D1"/>
    <w:rsid w:val="00EB142E"/>
    <w:rsid w:val="00EB2E98"/>
    <w:rsid w:val="00EB3BE1"/>
    <w:rsid w:val="00EB4540"/>
    <w:rsid w:val="00EB45D2"/>
    <w:rsid w:val="00EB656F"/>
    <w:rsid w:val="00EB69B9"/>
    <w:rsid w:val="00EB713F"/>
    <w:rsid w:val="00EB7F14"/>
    <w:rsid w:val="00EC0F22"/>
    <w:rsid w:val="00EC17E0"/>
    <w:rsid w:val="00EC200E"/>
    <w:rsid w:val="00EC20A4"/>
    <w:rsid w:val="00EC4807"/>
    <w:rsid w:val="00EC51CF"/>
    <w:rsid w:val="00EC692B"/>
    <w:rsid w:val="00EC7C93"/>
    <w:rsid w:val="00ED0A72"/>
    <w:rsid w:val="00ED27B5"/>
    <w:rsid w:val="00ED2B72"/>
    <w:rsid w:val="00ED3025"/>
    <w:rsid w:val="00ED30F3"/>
    <w:rsid w:val="00ED313D"/>
    <w:rsid w:val="00ED427C"/>
    <w:rsid w:val="00ED42E2"/>
    <w:rsid w:val="00ED4EBA"/>
    <w:rsid w:val="00ED601C"/>
    <w:rsid w:val="00ED6E78"/>
    <w:rsid w:val="00ED7A31"/>
    <w:rsid w:val="00EE1AD4"/>
    <w:rsid w:val="00EE3982"/>
    <w:rsid w:val="00EE68B6"/>
    <w:rsid w:val="00EE7115"/>
    <w:rsid w:val="00EE7A59"/>
    <w:rsid w:val="00EF020C"/>
    <w:rsid w:val="00EF081F"/>
    <w:rsid w:val="00EF0F30"/>
    <w:rsid w:val="00EF1657"/>
    <w:rsid w:val="00EF2BF9"/>
    <w:rsid w:val="00EF32D1"/>
    <w:rsid w:val="00EF3B8B"/>
    <w:rsid w:val="00EF4F6E"/>
    <w:rsid w:val="00EF7407"/>
    <w:rsid w:val="00F00790"/>
    <w:rsid w:val="00F02313"/>
    <w:rsid w:val="00F060A0"/>
    <w:rsid w:val="00F06493"/>
    <w:rsid w:val="00F06571"/>
    <w:rsid w:val="00F102B6"/>
    <w:rsid w:val="00F110EC"/>
    <w:rsid w:val="00F1200C"/>
    <w:rsid w:val="00F135BC"/>
    <w:rsid w:val="00F13DC1"/>
    <w:rsid w:val="00F143E5"/>
    <w:rsid w:val="00F22327"/>
    <w:rsid w:val="00F23A4B"/>
    <w:rsid w:val="00F30B17"/>
    <w:rsid w:val="00F32249"/>
    <w:rsid w:val="00F32FEE"/>
    <w:rsid w:val="00F3368A"/>
    <w:rsid w:val="00F369FA"/>
    <w:rsid w:val="00F36F0D"/>
    <w:rsid w:val="00F41BFA"/>
    <w:rsid w:val="00F42872"/>
    <w:rsid w:val="00F42FAB"/>
    <w:rsid w:val="00F4367F"/>
    <w:rsid w:val="00F43EC2"/>
    <w:rsid w:val="00F44AC8"/>
    <w:rsid w:val="00F4605A"/>
    <w:rsid w:val="00F50007"/>
    <w:rsid w:val="00F50F9B"/>
    <w:rsid w:val="00F517BC"/>
    <w:rsid w:val="00F52225"/>
    <w:rsid w:val="00F53E67"/>
    <w:rsid w:val="00F54EE6"/>
    <w:rsid w:val="00F54F53"/>
    <w:rsid w:val="00F561E6"/>
    <w:rsid w:val="00F571E6"/>
    <w:rsid w:val="00F601C2"/>
    <w:rsid w:val="00F6076E"/>
    <w:rsid w:val="00F61C1B"/>
    <w:rsid w:val="00F6201B"/>
    <w:rsid w:val="00F637D6"/>
    <w:rsid w:val="00F64AEB"/>
    <w:rsid w:val="00F672D6"/>
    <w:rsid w:val="00F71557"/>
    <w:rsid w:val="00F7391B"/>
    <w:rsid w:val="00F74546"/>
    <w:rsid w:val="00F75035"/>
    <w:rsid w:val="00F75D09"/>
    <w:rsid w:val="00F77581"/>
    <w:rsid w:val="00F77ECE"/>
    <w:rsid w:val="00F8010F"/>
    <w:rsid w:val="00F81EB8"/>
    <w:rsid w:val="00F82BEC"/>
    <w:rsid w:val="00F86EEB"/>
    <w:rsid w:val="00F87036"/>
    <w:rsid w:val="00F90575"/>
    <w:rsid w:val="00F90CC9"/>
    <w:rsid w:val="00F90E84"/>
    <w:rsid w:val="00F914C4"/>
    <w:rsid w:val="00F91A54"/>
    <w:rsid w:val="00F91EAD"/>
    <w:rsid w:val="00F937B8"/>
    <w:rsid w:val="00F93971"/>
    <w:rsid w:val="00F95B7D"/>
    <w:rsid w:val="00F962E8"/>
    <w:rsid w:val="00F975CA"/>
    <w:rsid w:val="00FA1EFB"/>
    <w:rsid w:val="00FA38D2"/>
    <w:rsid w:val="00FA4B15"/>
    <w:rsid w:val="00FA6098"/>
    <w:rsid w:val="00FB0E36"/>
    <w:rsid w:val="00FB4B00"/>
    <w:rsid w:val="00FB5757"/>
    <w:rsid w:val="00FB67D0"/>
    <w:rsid w:val="00FB6FCF"/>
    <w:rsid w:val="00FB7EB5"/>
    <w:rsid w:val="00FC05BA"/>
    <w:rsid w:val="00FC139C"/>
    <w:rsid w:val="00FC3AFF"/>
    <w:rsid w:val="00FC428C"/>
    <w:rsid w:val="00FC47E4"/>
    <w:rsid w:val="00FC59E6"/>
    <w:rsid w:val="00FD01B8"/>
    <w:rsid w:val="00FD5713"/>
    <w:rsid w:val="00FD59A7"/>
    <w:rsid w:val="00FD747B"/>
    <w:rsid w:val="00FD7885"/>
    <w:rsid w:val="00FD7ADF"/>
    <w:rsid w:val="00FD7B2A"/>
    <w:rsid w:val="00FE0D7D"/>
    <w:rsid w:val="00FE259F"/>
    <w:rsid w:val="00FE2FB7"/>
    <w:rsid w:val="00FE3540"/>
    <w:rsid w:val="00FE3B39"/>
    <w:rsid w:val="00FE3E7F"/>
    <w:rsid w:val="00FE4AE3"/>
    <w:rsid w:val="00FE568B"/>
    <w:rsid w:val="00FE5806"/>
    <w:rsid w:val="00FE5CCF"/>
    <w:rsid w:val="00FE7BF7"/>
    <w:rsid w:val="00FF19AB"/>
    <w:rsid w:val="00FF1F48"/>
    <w:rsid w:val="00FF31B8"/>
    <w:rsid w:val="00FF36B3"/>
    <w:rsid w:val="00FF380C"/>
    <w:rsid w:val="00FF3D06"/>
    <w:rsid w:val="00FF78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5991B"/>
  <w15:docId w15:val="{92E6869E-5FBD-4BF4-BD7F-ACC75256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979"/>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styleId="BodyText0">
    <w:name w:val="Body Text"/>
    <w:basedOn w:val="Normal"/>
    <w:link w:val="BodyTextChar"/>
    <w:uiPriority w:val="99"/>
    <w:semiHidden/>
    <w:unhideWhenUsed/>
    <w:rsid w:val="002F20C7"/>
    <w:pPr>
      <w:spacing w:after="120"/>
    </w:pPr>
  </w:style>
  <w:style w:type="character" w:customStyle="1" w:styleId="BodyTextChar">
    <w:name w:val="Body Text Char"/>
    <w:link w:val="BodyText0"/>
    <w:uiPriority w:val="99"/>
    <w:semiHidden/>
    <w:rsid w:val="002F20C7"/>
    <w:rPr>
      <w:sz w:val="22"/>
      <w:szCs w:val="22"/>
      <w:lang w:eastAsia="en-US"/>
    </w:rPr>
  </w:style>
  <w:style w:type="table" w:customStyle="1" w:styleId="TableGrid1">
    <w:name w:val="Table Grid1"/>
    <w:basedOn w:val="TableNormal"/>
    <w:next w:val="TableGrid"/>
    <w:uiPriority w:val="59"/>
    <w:rsid w:val="005713F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2">
    <w:name w:val="Pagrindinis tekstas (2)_"/>
    <w:link w:val="Pagrindinistekstas20"/>
    <w:rsid w:val="00B421FA"/>
    <w:rPr>
      <w:rFonts w:ascii="Times New Roman" w:eastAsia="Times New Roman" w:hAnsi="Times New Roman"/>
      <w:sz w:val="23"/>
      <w:szCs w:val="23"/>
      <w:shd w:val="clear" w:color="auto" w:fill="FFFFFF"/>
    </w:rPr>
  </w:style>
  <w:style w:type="paragraph" w:customStyle="1" w:styleId="Pagrindinistekstas20">
    <w:name w:val="Pagrindinis tekstas (2)"/>
    <w:basedOn w:val="Normal"/>
    <w:link w:val="Pagrindinistekstas2"/>
    <w:rsid w:val="00B421FA"/>
    <w:pPr>
      <w:shd w:val="clear" w:color="auto" w:fill="FFFFFF"/>
      <w:spacing w:after="600" w:line="0" w:lineRule="atLeast"/>
    </w:pPr>
    <w:rPr>
      <w:rFonts w:ascii="Times New Roman" w:eastAsia="Times New Roman" w:hAnsi="Times New Roman"/>
      <w:sz w:val="23"/>
      <w:szCs w:val="23"/>
      <w:lang w:eastAsia="lt-LT"/>
    </w:rPr>
  </w:style>
  <w:style w:type="character" w:customStyle="1" w:styleId="Pagrindinistekstas">
    <w:name w:val="Pagrindinis tekstas_"/>
    <w:link w:val="Pagrindinistekstas1"/>
    <w:rsid w:val="00B421FA"/>
    <w:rPr>
      <w:rFonts w:ascii="Times New Roman" w:eastAsia="Times New Roman" w:hAnsi="Times New Roman"/>
      <w:shd w:val="clear" w:color="auto" w:fill="FFFFFF"/>
    </w:rPr>
  </w:style>
  <w:style w:type="paragraph" w:customStyle="1" w:styleId="Pagrindinistekstas1">
    <w:name w:val="Pagrindinis tekstas1"/>
    <w:basedOn w:val="Normal"/>
    <w:link w:val="Pagrindinistekstas"/>
    <w:rsid w:val="00B421FA"/>
    <w:pPr>
      <w:shd w:val="clear" w:color="auto" w:fill="FFFFFF"/>
      <w:spacing w:before="600" w:after="0" w:line="413" w:lineRule="exact"/>
      <w:jc w:val="both"/>
    </w:pPr>
    <w:rPr>
      <w:rFonts w:ascii="Times New Roman" w:eastAsia="Times New Roman" w:hAnsi="Times New Roman"/>
      <w:sz w:val="20"/>
      <w:szCs w:val="20"/>
      <w:lang w:eastAsia="lt-LT"/>
    </w:rPr>
  </w:style>
  <w:style w:type="character" w:customStyle="1" w:styleId="apibr">
    <w:name w:val="apibr"/>
    <w:rsid w:val="00B41CC1"/>
  </w:style>
  <w:style w:type="character" w:customStyle="1" w:styleId="manufacturer">
    <w:name w:val="manufacturer"/>
    <w:rsid w:val="0080082F"/>
  </w:style>
  <w:style w:type="character" w:customStyle="1" w:styleId="view-count">
    <w:name w:val="view-count"/>
    <w:rsid w:val="004F5CE2"/>
  </w:style>
  <w:style w:type="character" w:customStyle="1" w:styleId="a-declarative">
    <w:name w:val="a-declarative"/>
    <w:rsid w:val="002870F8"/>
  </w:style>
  <w:style w:type="character" w:customStyle="1" w:styleId="author">
    <w:name w:val="author"/>
    <w:rsid w:val="006E353F"/>
  </w:style>
  <w:style w:type="character" w:customStyle="1" w:styleId="a-size-base">
    <w:name w:val="a-size-base"/>
    <w:rsid w:val="00552277"/>
  </w:style>
  <w:style w:type="character" w:customStyle="1" w:styleId="a-size-large">
    <w:name w:val="a-size-large"/>
    <w:rsid w:val="00637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7835">
      <w:bodyDiv w:val="1"/>
      <w:marLeft w:val="0"/>
      <w:marRight w:val="0"/>
      <w:marTop w:val="0"/>
      <w:marBottom w:val="0"/>
      <w:divBdr>
        <w:top w:val="none" w:sz="0" w:space="0" w:color="auto"/>
        <w:left w:val="none" w:sz="0" w:space="0" w:color="auto"/>
        <w:bottom w:val="none" w:sz="0" w:space="0" w:color="auto"/>
        <w:right w:val="none" w:sz="0" w:space="0" w:color="auto"/>
      </w:divBdr>
    </w:div>
    <w:div w:id="18893801">
      <w:bodyDiv w:val="1"/>
      <w:marLeft w:val="0"/>
      <w:marRight w:val="0"/>
      <w:marTop w:val="0"/>
      <w:marBottom w:val="0"/>
      <w:divBdr>
        <w:top w:val="none" w:sz="0" w:space="0" w:color="auto"/>
        <w:left w:val="none" w:sz="0" w:space="0" w:color="auto"/>
        <w:bottom w:val="none" w:sz="0" w:space="0" w:color="auto"/>
        <w:right w:val="none" w:sz="0" w:space="0" w:color="auto"/>
      </w:divBdr>
      <w:divsChild>
        <w:div w:id="558787908">
          <w:marLeft w:val="547"/>
          <w:marRight w:val="0"/>
          <w:marTop w:val="125"/>
          <w:marBottom w:val="0"/>
          <w:divBdr>
            <w:top w:val="none" w:sz="0" w:space="0" w:color="auto"/>
            <w:left w:val="none" w:sz="0" w:space="0" w:color="auto"/>
            <w:bottom w:val="none" w:sz="0" w:space="0" w:color="auto"/>
            <w:right w:val="none" w:sz="0" w:space="0" w:color="auto"/>
          </w:divBdr>
        </w:div>
      </w:divsChild>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81802210">
      <w:bodyDiv w:val="1"/>
      <w:marLeft w:val="0"/>
      <w:marRight w:val="0"/>
      <w:marTop w:val="0"/>
      <w:marBottom w:val="0"/>
      <w:divBdr>
        <w:top w:val="none" w:sz="0" w:space="0" w:color="auto"/>
        <w:left w:val="none" w:sz="0" w:space="0" w:color="auto"/>
        <w:bottom w:val="none" w:sz="0" w:space="0" w:color="auto"/>
        <w:right w:val="none" w:sz="0" w:space="0" w:color="auto"/>
      </w:divBdr>
      <w:divsChild>
        <w:div w:id="2043506205">
          <w:marLeft w:val="0"/>
          <w:marRight w:val="0"/>
          <w:marTop w:val="0"/>
          <w:marBottom w:val="0"/>
          <w:divBdr>
            <w:top w:val="none" w:sz="0" w:space="0" w:color="auto"/>
            <w:left w:val="none" w:sz="0" w:space="0" w:color="auto"/>
            <w:bottom w:val="none" w:sz="0" w:space="0" w:color="auto"/>
            <w:right w:val="none" w:sz="0" w:space="0" w:color="auto"/>
          </w:divBdr>
          <w:divsChild>
            <w:div w:id="1918200905">
              <w:marLeft w:val="0"/>
              <w:marRight w:val="0"/>
              <w:marTop w:val="0"/>
              <w:marBottom w:val="0"/>
              <w:divBdr>
                <w:top w:val="none" w:sz="0" w:space="0" w:color="auto"/>
                <w:left w:val="none" w:sz="0" w:space="0" w:color="auto"/>
                <w:bottom w:val="none" w:sz="0" w:space="0" w:color="auto"/>
                <w:right w:val="none" w:sz="0" w:space="0" w:color="auto"/>
              </w:divBdr>
              <w:divsChild>
                <w:div w:id="2066760335">
                  <w:marLeft w:val="0"/>
                  <w:marRight w:val="0"/>
                  <w:marTop w:val="0"/>
                  <w:marBottom w:val="0"/>
                  <w:divBdr>
                    <w:top w:val="none" w:sz="0" w:space="0" w:color="auto"/>
                    <w:left w:val="none" w:sz="0" w:space="0" w:color="auto"/>
                    <w:bottom w:val="none" w:sz="0" w:space="0" w:color="auto"/>
                    <w:right w:val="none" w:sz="0" w:space="0" w:color="auto"/>
                  </w:divBdr>
                </w:div>
              </w:divsChild>
            </w:div>
            <w:div w:id="2051222714">
              <w:marLeft w:val="0"/>
              <w:marRight w:val="0"/>
              <w:marTop w:val="0"/>
              <w:marBottom w:val="0"/>
              <w:divBdr>
                <w:top w:val="none" w:sz="0" w:space="0" w:color="auto"/>
                <w:left w:val="none" w:sz="0" w:space="0" w:color="auto"/>
                <w:bottom w:val="none" w:sz="0" w:space="0" w:color="auto"/>
                <w:right w:val="none" w:sz="0" w:space="0" w:color="auto"/>
              </w:divBdr>
              <w:divsChild>
                <w:div w:id="1300761781">
                  <w:marLeft w:val="0"/>
                  <w:marRight w:val="0"/>
                  <w:marTop w:val="0"/>
                  <w:marBottom w:val="0"/>
                  <w:divBdr>
                    <w:top w:val="none" w:sz="0" w:space="0" w:color="auto"/>
                    <w:left w:val="none" w:sz="0" w:space="0" w:color="auto"/>
                    <w:bottom w:val="none" w:sz="0" w:space="0" w:color="auto"/>
                    <w:right w:val="none" w:sz="0" w:space="0" w:color="auto"/>
                  </w:divBdr>
                  <w:divsChild>
                    <w:div w:id="15412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4017">
      <w:bodyDiv w:val="1"/>
      <w:marLeft w:val="0"/>
      <w:marRight w:val="0"/>
      <w:marTop w:val="0"/>
      <w:marBottom w:val="0"/>
      <w:divBdr>
        <w:top w:val="none" w:sz="0" w:space="0" w:color="auto"/>
        <w:left w:val="none" w:sz="0" w:space="0" w:color="auto"/>
        <w:bottom w:val="none" w:sz="0" w:space="0" w:color="auto"/>
        <w:right w:val="none" w:sz="0" w:space="0" w:color="auto"/>
      </w:divBdr>
    </w:div>
    <w:div w:id="167016512">
      <w:bodyDiv w:val="1"/>
      <w:marLeft w:val="0"/>
      <w:marRight w:val="0"/>
      <w:marTop w:val="0"/>
      <w:marBottom w:val="0"/>
      <w:divBdr>
        <w:top w:val="none" w:sz="0" w:space="0" w:color="auto"/>
        <w:left w:val="none" w:sz="0" w:space="0" w:color="auto"/>
        <w:bottom w:val="none" w:sz="0" w:space="0" w:color="auto"/>
        <w:right w:val="none" w:sz="0" w:space="0" w:color="auto"/>
      </w:divBdr>
    </w:div>
    <w:div w:id="175966747">
      <w:bodyDiv w:val="1"/>
      <w:marLeft w:val="0"/>
      <w:marRight w:val="0"/>
      <w:marTop w:val="0"/>
      <w:marBottom w:val="0"/>
      <w:divBdr>
        <w:top w:val="none" w:sz="0" w:space="0" w:color="auto"/>
        <w:left w:val="none" w:sz="0" w:space="0" w:color="auto"/>
        <w:bottom w:val="none" w:sz="0" w:space="0" w:color="auto"/>
        <w:right w:val="none" w:sz="0" w:space="0" w:color="auto"/>
      </w:divBdr>
      <w:divsChild>
        <w:div w:id="843587927">
          <w:marLeft w:val="547"/>
          <w:marRight w:val="0"/>
          <w:marTop w:val="125"/>
          <w:marBottom w:val="0"/>
          <w:divBdr>
            <w:top w:val="none" w:sz="0" w:space="0" w:color="auto"/>
            <w:left w:val="none" w:sz="0" w:space="0" w:color="auto"/>
            <w:bottom w:val="none" w:sz="0" w:space="0" w:color="auto"/>
            <w:right w:val="none" w:sz="0" w:space="0" w:color="auto"/>
          </w:divBdr>
        </w:div>
      </w:divsChild>
    </w:div>
    <w:div w:id="228542707">
      <w:bodyDiv w:val="1"/>
      <w:marLeft w:val="0"/>
      <w:marRight w:val="0"/>
      <w:marTop w:val="0"/>
      <w:marBottom w:val="0"/>
      <w:divBdr>
        <w:top w:val="none" w:sz="0" w:space="0" w:color="auto"/>
        <w:left w:val="none" w:sz="0" w:space="0" w:color="auto"/>
        <w:bottom w:val="none" w:sz="0" w:space="0" w:color="auto"/>
        <w:right w:val="none" w:sz="0" w:space="0" w:color="auto"/>
      </w:divBdr>
      <w:divsChild>
        <w:div w:id="1661304821">
          <w:marLeft w:val="547"/>
          <w:marRight w:val="0"/>
          <w:marTop w:val="115"/>
          <w:marBottom w:val="0"/>
          <w:divBdr>
            <w:top w:val="none" w:sz="0" w:space="0" w:color="auto"/>
            <w:left w:val="none" w:sz="0" w:space="0" w:color="auto"/>
            <w:bottom w:val="none" w:sz="0" w:space="0" w:color="auto"/>
            <w:right w:val="none" w:sz="0" w:space="0" w:color="auto"/>
          </w:divBdr>
        </w:div>
      </w:divsChild>
    </w:div>
    <w:div w:id="235357859">
      <w:bodyDiv w:val="1"/>
      <w:marLeft w:val="0"/>
      <w:marRight w:val="0"/>
      <w:marTop w:val="0"/>
      <w:marBottom w:val="0"/>
      <w:divBdr>
        <w:top w:val="none" w:sz="0" w:space="0" w:color="auto"/>
        <w:left w:val="none" w:sz="0" w:space="0" w:color="auto"/>
        <w:bottom w:val="none" w:sz="0" w:space="0" w:color="auto"/>
        <w:right w:val="none" w:sz="0" w:space="0" w:color="auto"/>
      </w:divBdr>
      <w:divsChild>
        <w:div w:id="573972235">
          <w:marLeft w:val="0"/>
          <w:marRight w:val="300"/>
          <w:marTop w:val="0"/>
          <w:marBottom w:val="0"/>
          <w:divBdr>
            <w:top w:val="none" w:sz="0" w:space="0" w:color="auto"/>
            <w:left w:val="none" w:sz="0" w:space="0" w:color="auto"/>
            <w:bottom w:val="none" w:sz="0" w:space="0" w:color="auto"/>
            <w:right w:val="none" w:sz="0" w:space="0" w:color="auto"/>
          </w:divBdr>
          <w:divsChild>
            <w:div w:id="1425492044">
              <w:marLeft w:val="0"/>
              <w:marRight w:val="0"/>
              <w:marTop w:val="0"/>
              <w:marBottom w:val="0"/>
              <w:divBdr>
                <w:top w:val="none" w:sz="0" w:space="0" w:color="auto"/>
                <w:left w:val="none" w:sz="0" w:space="0" w:color="auto"/>
                <w:bottom w:val="none" w:sz="0" w:space="0" w:color="auto"/>
                <w:right w:val="none" w:sz="0" w:space="0" w:color="auto"/>
              </w:divBdr>
              <w:divsChild>
                <w:div w:id="888420755">
                  <w:marLeft w:val="0"/>
                  <w:marRight w:val="0"/>
                  <w:marTop w:val="150"/>
                  <w:marBottom w:val="0"/>
                  <w:divBdr>
                    <w:top w:val="none" w:sz="0" w:space="0" w:color="auto"/>
                    <w:left w:val="none" w:sz="0" w:space="0" w:color="auto"/>
                    <w:bottom w:val="none" w:sz="0" w:space="0" w:color="auto"/>
                    <w:right w:val="none" w:sz="0" w:space="0" w:color="auto"/>
                  </w:divBdr>
                  <w:divsChild>
                    <w:div w:id="1293631344">
                      <w:marLeft w:val="0"/>
                      <w:marRight w:val="0"/>
                      <w:marTop w:val="0"/>
                      <w:marBottom w:val="0"/>
                      <w:divBdr>
                        <w:top w:val="none" w:sz="0" w:space="0" w:color="auto"/>
                        <w:left w:val="none" w:sz="0" w:space="0" w:color="auto"/>
                        <w:bottom w:val="none" w:sz="0" w:space="0" w:color="auto"/>
                        <w:right w:val="none" w:sz="0" w:space="0" w:color="auto"/>
                      </w:divBdr>
                    </w:div>
                    <w:div w:id="1873765548">
                      <w:marLeft w:val="0"/>
                      <w:marRight w:val="78"/>
                      <w:marTop w:val="0"/>
                      <w:marBottom w:val="0"/>
                      <w:divBdr>
                        <w:top w:val="none" w:sz="0" w:space="0" w:color="auto"/>
                        <w:left w:val="none" w:sz="0" w:space="0" w:color="auto"/>
                        <w:bottom w:val="none" w:sz="0" w:space="0" w:color="auto"/>
                        <w:right w:val="none" w:sz="0" w:space="0" w:color="auto"/>
                      </w:divBdr>
                    </w:div>
                    <w:div w:id="2130591157">
                      <w:marLeft w:val="0"/>
                      <w:marRight w:val="78"/>
                      <w:marTop w:val="0"/>
                      <w:marBottom w:val="0"/>
                      <w:divBdr>
                        <w:top w:val="none" w:sz="0" w:space="0" w:color="auto"/>
                        <w:left w:val="none" w:sz="0" w:space="0" w:color="auto"/>
                        <w:bottom w:val="none" w:sz="0" w:space="0" w:color="auto"/>
                        <w:right w:val="none" w:sz="0" w:space="0" w:color="auto"/>
                      </w:divBdr>
                      <w:divsChild>
                        <w:div w:id="1798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9714">
              <w:marLeft w:val="0"/>
              <w:marRight w:val="0"/>
              <w:marTop w:val="0"/>
              <w:marBottom w:val="0"/>
              <w:divBdr>
                <w:top w:val="none" w:sz="0" w:space="0" w:color="auto"/>
                <w:left w:val="none" w:sz="0" w:space="0" w:color="auto"/>
                <w:bottom w:val="none" w:sz="0" w:space="0" w:color="auto"/>
                <w:right w:val="none" w:sz="0" w:space="0" w:color="auto"/>
              </w:divBdr>
              <w:divsChild>
                <w:div w:id="1900290019">
                  <w:marLeft w:val="0"/>
                  <w:marRight w:val="0"/>
                  <w:marTop w:val="0"/>
                  <w:marBottom w:val="0"/>
                  <w:divBdr>
                    <w:top w:val="none" w:sz="0" w:space="0" w:color="auto"/>
                    <w:left w:val="none" w:sz="0" w:space="0" w:color="auto"/>
                    <w:bottom w:val="none" w:sz="0" w:space="0" w:color="auto"/>
                    <w:right w:val="none" w:sz="0" w:space="0" w:color="auto"/>
                  </w:divBdr>
                  <w:divsChild>
                    <w:div w:id="126365105">
                      <w:marLeft w:val="0"/>
                      <w:marRight w:val="0"/>
                      <w:marTop w:val="60"/>
                      <w:marBottom w:val="90"/>
                      <w:divBdr>
                        <w:top w:val="none" w:sz="0" w:space="0" w:color="auto"/>
                        <w:left w:val="none" w:sz="0" w:space="0" w:color="auto"/>
                        <w:bottom w:val="none" w:sz="0" w:space="0" w:color="auto"/>
                        <w:right w:val="none" w:sz="0" w:space="0" w:color="auto"/>
                      </w:divBdr>
                      <w:divsChild>
                        <w:div w:id="352537988">
                          <w:marLeft w:val="0"/>
                          <w:marRight w:val="78"/>
                          <w:marTop w:val="0"/>
                          <w:marBottom w:val="60"/>
                          <w:divBdr>
                            <w:top w:val="none" w:sz="0" w:space="0" w:color="auto"/>
                            <w:left w:val="none" w:sz="0" w:space="0" w:color="auto"/>
                            <w:bottom w:val="none" w:sz="0" w:space="0" w:color="auto"/>
                            <w:right w:val="none" w:sz="0" w:space="0" w:color="auto"/>
                          </w:divBdr>
                        </w:div>
                        <w:div w:id="1284001758">
                          <w:marLeft w:val="0"/>
                          <w:marRight w:val="0"/>
                          <w:marTop w:val="0"/>
                          <w:marBottom w:val="60"/>
                          <w:divBdr>
                            <w:top w:val="none" w:sz="0" w:space="0" w:color="auto"/>
                            <w:left w:val="none" w:sz="0" w:space="0" w:color="auto"/>
                            <w:bottom w:val="none" w:sz="0" w:space="0" w:color="auto"/>
                            <w:right w:val="none" w:sz="0" w:space="0" w:color="auto"/>
                          </w:divBdr>
                        </w:div>
                        <w:div w:id="1472940933">
                          <w:marLeft w:val="0"/>
                          <w:marRight w:val="78"/>
                          <w:marTop w:val="0"/>
                          <w:marBottom w:val="60"/>
                          <w:divBdr>
                            <w:top w:val="none" w:sz="0" w:space="0" w:color="auto"/>
                            <w:left w:val="none" w:sz="0" w:space="0" w:color="auto"/>
                            <w:bottom w:val="none" w:sz="0" w:space="0" w:color="auto"/>
                            <w:right w:val="none" w:sz="0" w:space="0" w:color="auto"/>
                          </w:divBdr>
                        </w:div>
                        <w:div w:id="1681010842">
                          <w:marLeft w:val="0"/>
                          <w:marRight w:val="78"/>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62045744">
          <w:marLeft w:val="4650"/>
          <w:marRight w:val="4800"/>
          <w:marTop w:val="0"/>
          <w:marBottom w:val="0"/>
          <w:divBdr>
            <w:top w:val="none" w:sz="0" w:space="0" w:color="auto"/>
            <w:left w:val="none" w:sz="0" w:space="0" w:color="auto"/>
            <w:bottom w:val="none" w:sz="0" w:space="0" w:color="auto"/>
            <w:right w:val="none" w:sz="0" w:space="0" w:color="auto"/>
          </w:divBdr>
          <w:divsChild>
            <w:div w:id="292903020">
              <w:marLeft w:val="0"/>
              <w:marRight w:val="0"/>
              <w:marTop w:val="0"/>
              <w:marBottom w:val="0"/>
              <w:divBdr>
                <w:top w:val="none" w:sz="0" w:space="0" w:color="auto"/>
                <w:left w:val="none" w:sz="0" w:space="0" w:color="auto"/>
                <w:bottom w:val="none" w:sz="0" w:space="0" w:color="auto"/>
                <w:right w:val="none" w:sz="0" w:space="0" w:color="auto"/>
              </w:divBdr>
              <w:divsChild>
                <w:div w:id="323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368842820">
      <w:bodyDiv w:val="1"/>
      <w:marLeft w:val="0"/>
      <w:marRight w:val="0"/>
      <w:marTop w:val="0"/>
      <w:marBottom w:val="0"/>
      <w:divBdr>
        <w:top w:val="none" w:sz="0" w:space="0" w:color="auto"/>
        <w:left w:val="none" w:sz="0" w:space="0" w:color="auto"/>
        <w:bottom w:val="none" w:sz="0" w:space="0" w:color="auto"/>
        <w:right w:val="none" w:sz="0" w:space="0" w:color="auto"/>
      </w:divBdr>
    </w:div>
    <w:div w:id="471021283">
      <w:bodyDiv w:val="1"/>
      <w:marLeft w:val="0"/>
      <w:marRight w:val="0"/>
      <w:marTop w:val="0"/>
      <w:marBottom w:val="0"/>
      <w:divBdr>
        <w:top w:val="none" w:sz="0" w:space="0" w:color="auto"/>
        <w:left w:val="none" w:sz="0" w:space="0" w:color="auto"/>
        <w:bottom w:val="none" w:sz="0" w:space="0" w:color="auto"/>
        <w:right w:val="none" w:sz="0" w:space="0" w:color="auto"/>
      </w:divBdr>
    </w:div>
    <w:div w:id="497309840">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6251960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52487661">
      <w:bodyDiv w:val="1"/>
      <w:marLeft w:val="0"/>
      <w:marRight w:val="0"/>
      <w:marTop w:val="0"/>
      <w:marBottom w:val="0"/>
      <w:divBdr>
        <w:top w:val="none" w:sz="0" w:space="0" w:color="auto"/>
        <w:left w:val="none" w:sz="0" w:space="0" w:color="auto"/>
        <w:bottom w:val="none" w:sz="0" w:space="0" w:color="auto"/>
        <w:right w:val="none" w:sz="0" w:space="0" w:color="auto"/>
      </w:divBdr>
      <w:divsChild>
        <w:div w:id="444274941">
          <w:marLeft w:val="547"/>
          <w:marRight w:val="0"/>
          <w:marTop w:val="120"/>
          <w:marBottom w:val="0"/>
          <w:divBdr>
            <w:top w:val="none" w:sz="0" w:space="0" w:color="auto"/>
            <w:left w:val="none" w:sz="0" w:space="0" w:color="auto"/>
            <w:bottom w:val="none" w:sz="0" w:space="0" w:color="auto"/>
            <w:right w:val="none" w:sz="0" w:space="0" w:color="auto"/>
          </w:divBdr>
        </w:div>
      </w:divsChild>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68101005">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09734864">
      <w:bodyDiv w:val="1"/>
      <w:marLeft w:val="0"/>
      <w:marRight w:val="0"/>
      <w:marTop w:val="0"/>
      <w:marBottom w:val="0"/>
      <w:divBdr>
        <w:top w:val="none" w:sz="0" w:space="0" w:color="auto"/>
        <w:left w:val="none" w:sz="0" w:space="0" w:color="auto"/>
        <w:bottom w:val="none" w:sz="0" w:space="0" w:color="auto"/>
        <w:right w:val="none" w:sz="0" w:space="0" w:color="auto"/>
      </w:divBdr>
      <w:divsChild>
        <w:div w:id="2109695084">
          <w:marLeft w:val="547"/>
          <w:marRight w:val="0"/>
          <w:marTop w:val="115"/>
          <w:marBottom w:val="0"/>
          <w:divBdr>
            <w:top w:val="none" w:sz="0" w:space="0" w:color="auto"/>
            <w:left w:val="none" w:sz="0" w:space="0" w:color="auto"/>
            <w:bottom w:val="none" w:sz="0" w:space="0" w:color="auto"/>
            <w:right w:val="none" w:sz="0" w:space="0" w:color="auto"/>
          </w:divBdr>
        </w:div>
      </w:divsChild>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1955385">
      <w:bodyDiv w:val="1"/>
      <w:marLeft w:val="0"/>
      <w:marRight w:val="0"/>
      <w:marTop w:val="0"/>
      <w:marBottom w:val="0"/>
      <w:divBdr>
        <w:top w:val="none" w:sz="0" w:space="0" w:color="auto"/>
        <w:left w:val="none" w:sz="0" w:space="0" w:color="auto"/>
        <w:bottom w:val="none" w:sz="0" w:space="0" w:color="auto"/>
        <w:right w:val="none" w:sz="0" w:space="0" w:color="auto"/>
      </w:divBdr>
    </w:div>
    <w:div w:id="944927364">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005204889">
      <w:bodyDiv w:val="1"/>
      <w:marLeft w:val="0"/>
      <w:marRight w:val="0"/>
      <w:marTop w:val="0"/>
      <w:marBottom w:val="0"/>
      <w:divBdr>
        <w:top w:val="none" w:sz="0" w:space="0" w:color="auto"/>
        <w:left w:val="none" w:sz="0" w:space="0" w:color="auto"/>
        <w:bottom w:val="none" w:sz="0" w:space="0" w:color="auto"/>
        <w:right w:val="none" w:sz="0" w:space="0" w:color="auto"/>
      </w:divBdr>
    </w:div>
    <w:div w:id="1027487710">
      <w:bodyDiv w:val="1"/>
      <w:marLeft w:val="0"/>
      <w:marRight w:val="0"/>
      <w:marTop w:val="0"/>
      <w:marBottom w:val="0"/>
      <w:divBdr>
        <w:top w:val="none" w:sz="0" w:space="0" w:color="auto"/>
        <w:left w:val="none" w:sz="0" w:space="0" w:color="auto"/>
        <w:bottom w:val="none" w:sz="0" w:space="0" w:color="auto"/>
        <w:right w:val="none" w:sz="0" w:space="0" w:color="auto"/>
      </w:divBdr>
      <w:divsChild>
        <w:div w:id="203491303">
          <w:marLeft w:val="547"/>
          <w:marRight w:val="0"/>
          <w:marTop w:val="154"/>
          <w:marBottom w:val="0"/>
          <w:divBdr>
            <w:top w:val="none" w:sz="0" w:space="0" w:color="auto"/>
            <w:left w:val="none" w:sz="0" w:space="0" w:color="auto"/>
            <w:bottom w:val="none" w:sz="0" w:space="0" w:color="auto"/>
            <w:right w:val="none" w:sz="0" w:space="0" w:color="auto"/>
          </w:divBdr>
        </w:div>
      </w:divsChild>
    </w:div>
    <w:div w:id="1122924604">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277831231">
      <w:bodyDiv w:val="1"/>
      <w:marLeft w:val="0"/>
      <w:marRight w:val="0"/>
      <w:marTop w:val="0"/>
      <w:marBottom w:val="0"/>
      <w:divBdr>
        <w:top w:val="none" w:sz="0" w:space="0" w:color="auto"/>
        <w:left w:val="none" w:sz="0" w:space="0" w:color="auto"/>
        <w:bottom w:val="none" w:sz="0" w:space="0" w:color="auto"/>
        <w:right w:val="none" w:sz="0" w:space="0" w:color="auto"/>
      </w:divBdr>
    </w:div>
    <w:div w:id="1317103623">
      <w:bodyDiv w:val="1"/>
      <w:marLeft w:val="0"/>
      <w:marRight w:val="0"/>
      <w:marTop w:val="0"/>
      <w:marBottom w:val="0"/>
      <w:divBdr>
        <w:top w:val="none" w:sz="0" w:space="0" w:color="auto"/>
        <w:left w:val="none" w:sz="0" w:space="0" w:color="auto"/>
        <w:bottom w:val="none" w:sz="0" w:space="0" w:color="auto"/>
        <w:right w:val="none" w:sz="0" w:space="0" w:color="auto"/>
      </w:divBdr>
      <w:divsChild>
        <w:div w:id="19399001">
          <w:marLeft w:val="547"/>
          <w:marRight w:val="0"/>
          <w:marTop w:val="115"/>
          <w:marBottom w:val="0"/>
          <w:divBdr>
            <w:top w:val="none" w:sz="0" w:space="0" w:color="auto"/>
            <w:left w:val="none" w:sz="0" w:space="0" w:color="auto"/>
            <w:bottom w:val="none" w:sz="0" w:space="0" w:color="auto"/>
            <w:right w:val="none" w:sz="0" w:space="0" w:color="auto"/>
          </w:divBdr>
        </w:div>
      </w:divsChild>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1930766">
      <w:bodyDiv w:val="1"/>
      <w:marLeft w:val="0"/>
      <w:marRight w:val="0"/>
      <w:marTop w:val="0"/>
      <w:marBottom w:val="0"/>
      <w:divBdr>
        <w:top w:val="none" w:sz="0" w:space="0" w:color="auto"/>
        <w:left w:val="none" w:sz="0" w:space="0" w:color="auto"/>
        <w:bottom w:val="none" w:sz="0" w:space="0" w:color="auto"/>
        <w:right w:val="none" w:sz="0" w:space="0" w:color="auto"/>
      </w:divBdr>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46389409">
      <w:bodyDiv w:val="1"/>
      <w:marLeft w:val="0"/>
      <w:marRight w:val="0"/>
      <w:marTop w:val="0"/>
      <w:marBottom w:val="0"/>
      <w:divBdr>
        <w:top w:val="none" w:sz="0" w:space="0" w:color="auto"/>
        <w:left w:val="none" w:sz="0" w:space="0" w:color="auto"/>
        <w:bottom w:val="none" w:sz="0" w:space="0" w:color="auto"/>
        <w:right w:val="none" w:sz="0" w:space="0" w:color="auto"/>
      </w:divBdr>
    </w:div>
    <w:div w:id="1631470355">
      <w:bodyDiv w:val="1"/>
      <w:marLeft w:val="0"/>
      <w:marRight w:val="0"/>
      <w:marTop w:val="0"/>
      <w:marBottom w:val="0"/>
      <w:divBdr>
        <w:top w:val="none" w:sz="0" w:space="0" w:color="auto"/>
        <w:left w:val="none" w:sz="0" w:space="0" w:color="auto"/>
        <w:bottom w:val="none" w:sz="0" w:space="0" w:color="auto"/>
        <w:right w:val="none" w:sz="0" w:space="0" w:color="auto"/>
      </w:divBdr>
    </w:div>
    <w:div w:id="1635212489">
      <w:bodyDiv w:val="1"/>
      <w:marLeft w:val="0"/>
      <w:marRight w:val="0"/>
      <w:marTop w:val="0"/>
      <w:marBottom w:val="0"/>
      <w:divBdr>
        <w:top w:val="none" w:sz="0" w:space="0" w:color="auto"/>
        <w:left w:val="none" w:sz="0" w:space="0" w:color="auto"/>
        <w:bottom w:val="none" w:sz="0" w:space="0" w:color="auto"/>
        <w:right w:val="none" w:sz="0" w:space="0" w:color="auto"/>
      </w:divBdr>
      <w:divsChild>
        <w:div w:id="936060016">
          <w:marLeft w:val="547"/>
          <w:marRight w:val="0"/>
          <w:marTop w:val="134"/>
          <w:marBottom w:val="0"/>
          <w:divBdr>
            <w:top w:val="none" w:sz="0" w:space="0" w:color="auto"/>
            <w:left w:val="none" w:sz="0" w:space="0" w:color="auto"/>
            <w:bottom w:val="none" w:sz="0" w:space="0" w:color="auto"/>
            <w:right w:val="none" w:sz="0" w:space="0" w:color="auto"/>
          </w:divBdr>
        </w:div>
      </w:divsChild>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03479546">
      <w:bodyDiv w:val="1"/>
      <w:marLeft w:val="0"/>
      <w:marRight w:val="0"/>
      <w:marTop w:val="0"/>
      <w:marBottom w:val="0"/>
      <w:divBdr>
        <w:top w:val="none" w:sz="0" w:space="0" w:color="auto"/>
        <w:left w:val="none" w:sz="0" w:space="0" w:color="auto"/>
        <w:bottom w:val="none" w:sz="0" w:space="0" w:color="auto"/>
        <w:right w:val="none" w:sz="0" w:space="0" w:color="auto"/>
      </w:divBdr>
    </w:div>
    <w:div w:id="1883785007">
      <w:bodyDiv w:val="1"/>
      <w:marLeft w:val="0"/>
      <w:marRight w:val="0"/>
      <w:marTop w:val="0"/>
      <w:marBottom w:val="0"/>
      <w:divBdr>
        <w:top w:val="none" w:sz="0" w:space="0" w:color="auto"/>
        <w:left w:val="none" w:sz="0" w:space="0" w:color="auto"/>
        <w:bottom w:val="none" w:sz="0" w:space="0" w:color="auto"/>
        <w:right w:val="none" w:sz="0" w:space="0" w:color="auto"/>
      </w:divBdr>
      <w:divsChild>
        <w:div w:id="433399747">
          <w:marLeft w:val="547"/>
          <w:marRight w:val="0"/>
          <w:marTop w:val="134"/>
          <w:marBottom w:val="0"/>
          <w:divBdr>
            <w:top w:val="none" w:sz="0" w:space="0" w:color="auto"/>
            <w:left w:val="none" w:sz="0" w:space="0" w:color="auto"/>
            <w:bottom w:val="none" w:sz="0" w:space="0" w:color="auto"/>
            <w:right w:val="none" w:sz="0" w:space="0" w:color="auto"/>
          </w:divBdr>
        </w:div>
      </w:divsChild>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 w:id="2136606077">
      <w:bodyDiv w:val="1"/>
      <w:marLeft w:val="0"/>
      <w:marRight w:val="0"/>
      <w:marTop w:val="0"/>
      <w:marBottom w:val="0"/>
      <w:divBdr>
        <w:top w:val="none" w:sz="0" w:space="0" w:color="auto"/>
        <w:left w:val="none" w:sz="0" w:space="0" w:color="auto"/>
        <w:bottom w:val="none" w:sz="0" w:space="0" w:color="auto"/>
        <w:right w:val="none" w:sz="0" w:space="0" w:color="auto"/>
      </w:divBdr>
      <w:divsChild>
        <w:div w:id="63919116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1.png"/><Relationship Id="rId42" Type="http://schemas.openxmlformats.org/officeDocument/2006/relationships/image" Target="media/image26.jpeg"/><Relationship Id="rId63" Type="http://schemas.openxmlformats.org/officeDocument/2006/relationships/image" Target="media/image46.emf"/><Relationship Id="rId84" Type="http://schemas.openxmlformats.org/officeDocument/2006/relationships/image" Target="media/image63.jpeg"/><Relationship Id="rId138" Type="http://schemas.openxmlformats.org/officeDocument/2006/relationships/image" Target="media/image97.jpeg"/><Relationship Id="rId159" Type="http://schemas.openxmlformats.org/officeDocument/2006/relationships/hyperlink" Target="https://www.reviews.com/makeup-brushes/" TargetMode="External"/><Relationship Id="rId170" Type="http://schemas.openxmlformats.org/officeDocument/2006/relationships/hyperlink" Target="https://www.ogmina.lt/lt/pincetas-dovo-457-3546-3-m-pl" TargetMode="External"/><Relationship Id="rId107" Type="http://schemas.openxmlformats.org/officeDocument/2006/relationships/image" Target="media/image83.jpeg"/><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image" Target="media/image36.emf"/><Relationship Id="rId74" Type="http://schemas.openxmlformats.org/officeDocument/2006/relationships/hyperlink" Target="http://ygraph.com/chart/2087" TargetMode="External"/><Relationship Id="rId128" Type="http://schemas.openxmlformats.org/officeDocument/2006/relationships/image" Target="media/image92.jpeg"/><Relationship Id="rId149" Type="http://schemas.openxmlformats.org/officeDocument/2006/relationships/image" Target="media/image107.jpeg"/><Relationship Id="rId5" Type="http://schemas.openxmlformats.org/officeDocument/2006/relationships/webSettings" Target="webSettings.xml"/><Relationship Id="rId95" Type="http://schemas.openxmlformats.org/officeDocument/2006/relationships/image" Target="media/image73.emf"/><Relationship Id="rId160" Type="http://schemas.openxmlformats.org/officeDocument/2006/relationships/hyperlink" Target="https://www.melkior.lt/priedai/" TargetMode="External"/><Relationship Id="rId22" Type="http://schemas.openxmlformats.org/officeDocument/2006/relationships/image" Target="media/image12.png"/><Relationship Id="rId43" Type="http://schemas.openxmlformats.org/officeDocument/2006/relationships/image" Target="media/image27.jpeg"/><Relationship Id="rId64" Type="http://schemas.openxmlformats.org/officeDocument/2006/relationships/image" Target="media/image47.emf"/><Relationship Id="rId118" Type="http://schemas.openxmlformats.org/officeDocument/2006/relationships/hyperlink" Target="https://www.freeimages.com/premium/blank-face-chart-for-makeup-artists-1180329" TargetMode="External"/><Relationship Id="rId139" Type="http://schemas.openxmlformats.org/officeDocument/2006/relationships/image" Target="media/image98.jpeg"/><Relationship Id="rId85" Type="http://schemas.openxmlformats.org/officeDocument/2006/relationships/image" Target="https://www.mini-maxi.lt/out/pictures/generated/product/1/520_520_85/RB00163698_1_Tweezerman_Tweezerman-Rose-Gold-Classic-Curler.jpg" TargetMode="External"/><Relationship Id="rId150" Type="http://schemas.openxmlformats.org/officeDocument/2006/relationships/hyperlink" Target="https://www.e-burte.lt/karnavaliniai-aksesuarai/boa-plunksnos" TargetMode="External"/><Relationship Id="rId171" Type="http://schemas.openxmlformats.org/officeDocument/2006/relationships/hyperlink" Target="https://www.pinterest.com/esain15/ancient-egyptian-makeup/" TargetMode="External"/><Relationship Id="rId12" Type="http://schemas.openxmlformats.org/officeDocument/2006/relationships/image" Target="cid:image001.jpg@01D40F86.D718AD60" TargetMode="External"/><Relationship Id="rId33" Type="http://schemas.openxmlformats.org/officeDocument/2006/relationships/hyperlink" Target="http://www.thechicfashionista.com/your-best-perfect-colors.html" TargetMode="External"/><Relationship Id="rId108" Type="http://schemas.openxmlformats.org/officeDocument/2006/relationships/hyperlink" Target="https://www.pinterest.com/pin/363947213628151736/" TargetMode="External"/><Relationship Id="rId129" Type="http://schemas.openxmlformats.org/officeDocument/2006/relationships/hyperlink" Target="http://www.thechicfashionista.com/your-best-perfect-colors.html" TargetMode="External"/><Relationship Id="rId54" Type="http://schemas.openxmlformats.org/officeDocument/2006/relationships/image" Target="media/image37.emf"/><Relationship Id="rId75" Type="http://schemas.openxmlformats.org/officeDocument/2006/relationships/image" Target="media/image55.jpeg"/><Relationship Id="rId96" Type="http://schemas.openxmlformats.org/officeDocument/2006/relationships/image" Target="media/image74.emf"/><Relationship Id="rId140" Type="http://schemas.openxmlformats.org/officeDocument/2006/relationships/image" Target="media/image99.jpeg"/><Relationship Id="rId161" Type="http://schemas.openxmlformats.org/officeDocument/2006/relationships/hyperlink" Target="http://www.thechicfashionista.com/your-best-perfect-colors.html" TargetMode="Externa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www.thechicfashionista.com/your-best-perfect-colors.html" TargetMode="External"/><Relationship Id="rId114" Type="http://schemas.openxmlformats.org/officeDocument/2006/relationships/image" Target="media/image87.jpeg"/><Relationship Id="rId119" Type="http://schemas.openxmlformats.org/officeDocument/2006/relationships/hyperlink" Target="https://www.reviews.com/makeup-brushes/" TargetMode="External"/><Relationship Id="rId44" Type="http://schemas.openxmlformats.org/officeDocument/2006/relationships/image" Target="media/image28.jpeg"/><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image" Target="media/image93.png"/><Relationship Id="rId135" Type="http://schemas.openxmlformats.org/officeDocument/2006/relationships/hyperlink" Target="https://www.picswe.com/pics/temporary-glitter-tattoos-stencils-1e.html" TargetMode="External"/><Relationship Id="rId151" Type="http://schemas.openxmlformats.org/officeDocument/2006/relationships/image" Target="media/image108.png"/><Relationship Id="rId156" Type="http://schemas.openxmlformats.org/officeDocument/2006/relationships/hyperlink" Target="https://www.pinterest.com/pin/363947213628151736/" TargetMode="External"/><Relationship Id="rId177" Type="http://schemas.openxmlformats.org/officeDocument/2006/relationships/fontTable" Target="fontTable.xml"/><Relationship Id="rId172" Type="http://schemas.openxmlformats.org/officeDocument/2006/relationships/hyperlink" Target="https://www.youtube.com/watch?v=aoTrRkfQhcE"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thechicfashionista.com/your-best-perfect-colors.html" TargetMode="External"/><Relationship Id="rId109" Type="http://schemas.openxmlformats.org/officeDocument/2006/relationships/image" Target="media/image84.jpeg"/><Relationship Id="rId34" Type="http://schemas.openxmlformats.org/officeDocument/2006/relationships/image" Target="media/image22.jpeg"/><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6.jpeg"/><Relationship Id="rId97" Type="http://schemas.openxmlformats.org/officeDocument/2006/relationships/image" Target="media/image75.emf"/><Relationship Id="rId104" Type="http://schemas.openxmlformats.org/officeDocument/2006/relationships/hyperlink" Target="https://www.pinterest.com/esain15/ancient-egyptian-makeup/" TargetMode="External"/><Relationship Id="rId120" Type="http://schemas.openxmlformats.org/officeDocument/2006/relationships/hyperlink" Target="https://www.melkior.lt/priedai/" TargetMode="External"/><Relationship Id="rId125" Type="http://schemas.openxmlformats.org/officeDocument/2006/relationships/hyperlink" Target="http://www.heygorgeousmakeup.com/how-to-choose-the-best-eyeshadow-colors-for-your-eyes/" TargetMode="External"/><Relationship Id="rId141" Type="http://schemas.openxmlformats.org/officeDocument/2006/relationships/image" Target="media/image100.jpeg"/><Relationship Id="rId146" Type="http://schemas.openxmlformats.org/officeDocument/2006/relationships/image" Target="media/image104.jpeg"/><Relationship Id="rId167" Type="http://schemas.openxmlformats.org/officeDocument/2006/relationships/hyperlink" Target="https://www.picswe.com/pics/temporary-glitter-tattoos-stencils-1e.html"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emf"/><Relationship Id="rId162" Type="http://schemas.openxmlformats.org/officeDocument/2006/relationships/hyperlink" Target="https://www.etsy.com/es/listing/500494301/a4-sally-ann-lynch-training-tried-tested"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5.emf"/><Relationship Id="rId110" Type="http://schemas.openxmlformats.org/officeDocument/2006/relationships/hyperlink" Target="https://www.pinterest.com/pin/363947213628151736/" TargetMode="External"/><Relationship Id="rId115" Type="http://schemas.openxmlformats.org/officeDocument/2006/relationships/hyperlink" Target="https://www.pinterest.com/pin/363947213628151736/" TargetMode="External"/><Relationship Id="rId131" Type="http://schemas.openxmlformats.org/officeDocument/2006/relationships/hyperlink" Target="https://www.etsy.com/es/listing/500494301/a4-sally-ann-lynch-training-tried-tested" TargetMode="External"/><Relationship Id="rId136" Type="http://schemas.openxmlformats.org/officeDocument/2006/relationships/image" Target="media/image95.jpeg"/><Relationship Id="rId157" Type="http://schemas.openxmlformats.org/officeDocument/2006/relationships/hyperlink" Target="https://www.pinterest.com/pin/363947213628151736/" TargetMode="External"/><Relationship Id="rId178"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image" Target="media/image62.jpeg"/><Relationship Id="rId152" Type="http://schemas.openxmlformats.org/officeDocument/2006/relationships/hyperlink" Target="https://www.pinterest.com/esain15/ancient-egyptian-makeup/" TargetMode="External"/><Relationship Id="rId173" Type="http://schemas.openxmlformats.org/officeDocument/2006/relationships/hyperlink" Target="https://www.pinterest.com/pin/363947213628151736/" TargetMode="External"/><Relationship Id="rId19" Type="http://schemas.openxmlformats.org/officeDocument/2006/relationships/image" Target="media/image9.png"/><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hyperlink" Target="http://www.thechicfashionista.com/your-best-perfect-colors.html" TargetMode="External"/><Relationship Id="rId56" Type="http://schemas.openxmlformats.org/officeDocument/2006/relationships/image" Target="media/image39.emf"/><Relationship Id="rId77" Type="http://schemas.openxmlformats.org/officeDocument/2006/relationships/image" Target="media/image57.jpeg"/><Relationship Id="rId100" Type="http://schemas.openxmlformats.org/officeDocument/2006/relationships/image" Target="media/image78.png"/><Relationship Id="rId105" Type="http://schemas.openxmlformats.org/officeDocument/2006/relationships/image" Target="media/image82.jpeg"/><Relationship Id="rId126" Type="http://schemas.openxmlformats.org/officeDocument/2006/relationships/image" Target="media/image90.png"/><Relationship Id="rId147" Type="http://schemas.openxmlformats.org/officeDocument/2006/relationships/image" Target="media/image105.jpeg"/><Relationship Id="rId168" Type="http://schemas.openxmlformats.org/officeDocument/2006/relationships/hyperlink" Target="https://www.mini-maxi.lt/Pagal-gamintoja/Tweezerman/" TargetMode="External"/><Relationship Id="rId8" Type="http://schemas.openxmlformats.org/officeDocument/2006/relationships/image" Target="media/image2.jpeg"/><Relationship Id="rId51" Type="http://schemas.openxmlformats.org/officeDocument/2006/relationships/image" Target="media/image34.emf"/><Relationship Id="rId72" Type="http://schemas.openxmlformats.org/officeDocument/2006/relationships/hyperlink" Target="http://www.auksarankes.lt/straipsnis/idomybes/spalvos-musu-papuosaluose" TargetMode="External"/><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hyperlink" Target="http://www.thechicfashionista.com/your-best-perfect-colors.html" TargetMode="External"/><Relationship Id="rId142" Type="http://schemas.openxmlformats.org/officeDocument/2006/relationships/image" Target="media/image101.jpeg"/><Relationship Id="rId163" Type="http://schemas.openxmlformats.org/officeDocument/2006/relationships/hyperlink" Target="https://www.e-burte.lt/karnavalinis-grimas/grimavimo-reikmenys"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jpeg"/><Relationship Id="rId67" Type="http://schemas.openxmlformats.org/officeDocument/2006/relationships/hyperlink" Target="https://www.etsy.com/es/listing/500494301/a4-sally-ann-lynch-training-tried-tested" TargetMode="External"/><Relationship Id="rId116" Type="http://schemas.openxmlformats.org/officeDocument/2006/relationships/image" Target="media/image88.jpeg"/><Relationship Id="rId137" Type="http://schemas.openxmlformats.org/officeDocument/2006/relationships/image" Target="media/image96.jpeg"/><Relationship Id="rId158" Type="http://schemas.openxmlformats.org/officeDocument/2006/relationships/hyperlink" Target="https://www.freeimages.com/premium/blank-face-chart-for-makeup-artists-1180329" TargetMode="External"/><Relationship Id="rId20" Type="http://schemas.openxmlformats.org/officeDocument/2006/relationships/image" Target="media/image10.png"/><Relationship Id="rId41" Type="http://schemas.openxmlformats.org/officeDocument/2006/relationships/hyperlink" Target="http://www.heygorgeousmakeup.com/how-to-choose-the-best-eyeshadow-colors-for-your-eyes/" TargetMode="External"/><Relationship Id="rId62" Type="http://schemas.openxmlformats.org/officeDocument/2006/relationships/image" Target="media/image45.emf"/><Relationship Id="rId83" Type="http://schemas.openxmlformats.org/officeDocument/2006/relationships/hyperlink" Target="https://www.picswe.com/pics/temporary-glitter-tattoos-stencils-1e.html" TargetMode="External"/><Relationship Id="rId88" Type="http://schemas.openxmlformats.org/officeDocument/2006/relationships/image" Target="media/image66.emf"/><Relationship Id="rId111" Type="http://schemas.openxmlformats.org/officeDocument/2006/relationships/image" Target="media/image85.jpeg"/><Relationship Id="rId132" Type="http://schemas.openxmlformats.org/officeDocument/2006/relationships/hyperlink" Target="http://www.auksarankes.lt/straipsnis/idomybes/spalvos-musu-papuosaluose" TargetMode="External"/><Relationship Id="rId153" Type="http://schemas.openxmlformats.org/officeDocument/2006/relationships/hyperlink" Target="https://www.youtube.com/watch?v=aoTrRkfQhcE" TargetMode="External"/><Relationship Id="rId174" Type="http://schemas.openxmlformats.org/officeDocument/2006/relationships/hyperlink" Target="http://www.ve.lt/naujienos/laisvalaikis/stilius/grozio-kaina-svinas-kalio-cianidas-gyvsidabris/" TargetMode="External"/><Relationship Id="rId15" Type="http://schemas.openxmlformats.org/officeDocument/2006/relationships/hyperlink" Target="https://www.freeimages.com/premium/blank-face-chart-for-makeup-artists-1180329" TargetMode="External"/><Relationship Id="rId36" Type="http://schemas.openxmlformats.org/officeDocument/2006/relationships/image" Target="media/image23.jpeg"/><Relationship Id="rId57" Type="http://schemas.openxmlformats.org/officeDocument/2006/relationships/image" Target="media/image40.emf"/><Relationship Id="rId106" Type="http://schemas.openxmlformats.org/officeDocument/2006/relationships/hyperlink" Target="https://www.youtube.com/watch?v=aoTrRkfQhcE" TargetMode="External"/><Relationship Id="rId127"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hyperlink" Target="https://www.reviews.com/makeup-brushes/" TargetMode="External"/><Relationship Id="rId52" Type="http://schemas.openxmlformats.org/officeDocument/2006/relationships/image" Target="media/image35.emf"/><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2.emf"/><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hyperlink" Target="http://www.thechicfashionista.com/your-best-perfect-colors.html" TargetMode="External"/><Relationship Id="rId143" Type="http://schemas.openxmlformats.org/officeDocument/2006/relationships/image" Target="media/image102.jpeg"/><Relationship Id="rId148" Type="http://schemas.openxmlformats.org/officeDocument/2006/relationships/image" Target="media/image106.jpeg"/><Relationship Id="rId164" Type="http://schemas.openxmlformats.org/officeDocument/2006/relationships/hyperlink" Target="http://www.heygorgeousmakeup.com/how-to-choose-the-best-eyeshadow-colors-for-your-eyes/" TargetMode="External"/><Relationship Id="rId169" Type="http://schemas.openxmlformats.org/officeDocument/2006/relationships/hyperlink" Target="http://www.mini-maxi.lt/Moterims/Dekoratyvine-kosmetika/Kiti-aksesuarai/Rose-Gold-blakstienu-rietiklis.html"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6.png"/><Relationship Id="rId47" Type="http://schemas.openxmlformats.org/officeDocument/2006/relationships/image" Target="media/image31.jpeg"/><Relationship Id="rId68" Type="http://schemas.openxmlformats.org/officeDocument/2006/relationships/image" Target="media/image50.png"/><Relationship Id="rId89" Type="http://schemas.openxmlformats.org/officeDocument/2006/relationships/image" Target="media/image67.emf"/><Relationship Id="rId112" Type="http://schemas.openxmlformats.org/officeDocument/2006/relationships/image" Target="media/image86.jpeg"/><Relationship Id="rId133" Type="http://schemas.openxmlformats.org/officeDocument/2006/relationships/image" Target="media/image94.png"/><Relationship Id="rId154" Type="http://schemas.openxmlformats.org/officeDocument/2006/relationships/hyperlink" Target="https://www.pinterest.com/pin/363947213628151736/" TargetMode="External"/><Relationship Id="rId175" Type="http://schemas.openxmlformats.org/officeDocument/2006/relationships/hyperlink" Target="https://www.pinterest.com/pin/33354853470542749" TargetMode="External"/><Relationship Id="rId16" Type="http://schemas.openxmlformats.org/officeDocument/2006/relationships/image" Target="media/image6.png"/><Relationship Id="rId37" Type="http://schemas.openxmlformats.org/officeDocument/2006/relationships/hyperlink" Target="http://www.thechicfashionista.com/your-best-perfect-colors.html" TargetMode="External"/><Relationship Id="rId58" Type="http://schemas.openxmlformats.org/officeDocument/2006/relationships/image" Target="media/image41.emf"/><Relationship Id="rId79" Type="http://schemas.openxmlformats.org/officeDocument/2006/relationships/image" Target="media/image59.jpeg"/><Relationship Id="rId102" Type="http://schemas.openxmlformats.org/officeDocument/2006/relationships/image" Target="media/image80.png"/><Relationship Id="rId123" Type="http://schemas.openxmlformats.org/officeDocument/2006/relationships/hyperlink" Target="http://www.thechicfashionista.com/your-best-perfect-colors.html" TargetMode="External"/><Relationship Id="rId144" Type="http://schemas.openxmlformats.org/officeDocument/2006/relationships/hyperlink" Target="https://www.e-burte.lt/karnavaliniai-aksesuarai-perukai/page/160" TargetMode="External"/><Relationship Id="rId90" Type="http://schemas.openxmlformats.org/officeDocument/2006/relationships/image" Target="media/image68.emf"/><Relationship Id="rId165" Type="http://schemas.openxmlformats.org/officeDocument/2006/relationships/hyperlink" Target="http://www.auksarankes.lt/straipsnis/idomybes/spalvos-musu-papuosaluose" TargetMode="External"/><Relationship Id="rId27" Type="http://schemas.openxmlformats.org/officeDocument/2006/relationships/image" Target="media/image17.png"/><Relationship Id="rId48" Type="http://schemas.openxmlformats.org/officeDocument/2006/relationships/image" Target="media/image32.jpeg"/><Relationship Id="rId69" Type="http://schemas.openxmlformats.org/officeDocument/2006/relationships/image" Target="media/image51.png"/><Relationship Id="rId113" Type="http://schemas.openxmlformats.org/officeDocument/2006/relationships/hyperlink" Target="https://www.pinterest.com/pin/363947213628151736/" TargetMode="External"/><Relationship Id="rId134" Type="http://schemas.openxmlformats.org/officeDocument/2006/relationships/hyperlink" Target="http://ygraph.com/chart/2087" TargetMode="External"/><Relationship Id="rId80" Type="http://schemas.openxmlformats.org/officeDocument/2006/relationships/image" Target="media/image60.jpeg"/><Relationship Id="rId155" Type="http://schemas.openxmlformats.org/officeDocument/2006/relationships/hyperlink" Target="https://www.pinterest.com/pin/363947213628151736/" TargetMode="External"/><Relationship Id="rId176" Type="http://schemas.openxmlformats.org/officeDocument/2006/relationships/footer" Target="footer1.xml"/><Relationship Id="rId17" Type="http://schemas.openxmlformats.org/officeDocument/2006/relationships/image" Target="media/image7.jpeg"/><Relationship Id="rId38" Type="http://schemas.openxmlformats.org/officeDocument/2006/relationships/image" Target="media/image24.jpeg"/><Relationship Id="rId59" Type="http://schemas.openxmlformats.org/officeDocument/2006/relationships/image" Target="media/image42.emf"/><Relationship Id="rId103" Type="http://schemas.openxmlformats.org/officeDocument/2006/relationships/image" Target="media/image81.jpeg"/><Relationship Id="rId124" Type="http://schemas.openxmlformats.org/officeDocument/2006/relationships/hyperlink" Target="http://www.thechicfashionista.com/your-best-perfect-colors.html" TargetMode="External"/><Relationship Id="rId70" Type="http://schemas.openxmlformats.org/officeDocument/2006/relationships/image" Target="media/image52.png"/><Relationship Id="rId91" Type="http://schemas.openxmlformats.org/officeDocument/2006/relationships/image" Target="media/image69.emf"/><Relationship Id="rId145" Type="http://schemas.openxmlformats.org/officeDocument/2006/relationships/image" Target="media/image103.jpeg"/><Relationship Id="rId166" Type="http://schemas.openxmlformats.org/officeDocument/2006/relationships/hyperlink" Target="http://ygraph.com/chart/2087" TargetMode="External"/><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F0B9-2732-4329-BD2F-28BD5D4C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43</Pages>
  <Words>41759</Words>
  <Characters>23804</Characters>
  <Application>Microsoft Office Word</Application>
  <DocSecurity>0</DocSecurity>
  <Lines>198</Lines>
  <Paragraphs>130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65433</CharactersWithSpaces>
  <SharedDoc>false</SharedDoc>
  <HLinks>
    <vt:vector size="432" baseType="variant">
      <vt:variant>
        <vt:i4>7667772</vt:i4>
      </vt:variant>
      <vt:variant>
        <vt:i4>324</vt:i4>
      </vt:variant>
      <vt:variant>
        <vt:i4>0</vt:i4>
      </vt:variant>
      <vt:variant>
        <vt:i4>5</vt:i4>
      </vt:variant>
      <vt:variant>
        <vt:lpwstr>https://www.pinterest.com/pin/33354853470542749</vt:lpwstr>
      </vt:variant>
      <vt:variant>
        <vt:lpwstr/>
      </vt:variant>
      <vt:variant>
        <vt:i4>6619261</vt:i4>
      </vt:variant>
      <vt:variant>
        <vt:i4>321</vt:i4>
      </vt:variant>
      <vt:variant>
        <vt:i4>0</vt:i4>
      </vt:variant>
      <vt:variant>
        <vt:i4>5</vt:i4>
      </vt:variant>
      <vt:variant>
        <vt:lpwstr>http://www.ve.lt/naujienos/laisvalaikis/stilius/grozio-kaina-svinas-kalio-cianidas-gyvsidabris/</vt:lpwstr>
      </vt:variant>
      <vt:variant>
        <vt:lpwstr/>
      </vt:variant>
      <vt:variant>
        <vt:i4>5177358</vt:i4>
      </vt:variant>
      <vt:variant>
        <vt:i4>318</vt:i4>
      </vt:variant>
      <vt:variant>
        <vt:i4>0</vt:i4>
      </vt:variant>
      <vt:variant>
        <vt:i4>5</vt:i4>
      </vt:variant>
      <vt:variant>
        <vt:lpwstr>https://www.pinterest.com/pin/363947213628151736/</vt:lpwstr>
      </vt:variant>
      <vt:variant>
        <vt:lpwstr/>
      </vt:variant>
      <vt:variant>
        <vt:i4>3866662</vt:i4>
      </vt:variant>
      <vt:variant>
        <vt:i4>315</vt:i4>
      </vt:variant>
      <vt:variant>
        <vt:i4>0</vt:i4>
      </vt:variant>
      <vt:variant>
        <vt:i4>5</vt:i4>
      </vt:variant>
      <vt:variant>
        <vt:lpwstr>https://www.youtube.com/watch?v=aoTrRkfQhcE</vt:lpwstr>
      </vt:variant>
      <vt:variant>
        <vt:lpwstr/>
      </vt:variant>
      <vt:variant>
        <vt:i4>3539000</vt:i4>
      </vt:variant>
      <vt:variant>
        <vt:i4>312</vt:i4>
      </vt:variant>
      <vt:variant>
        <vt:i4>0</vt:i4>
      </vt:variant>
      <vt:variant>
        <vt:i4>5</vt:i4>
      </vt:variant>
      <vt:variant>
        <vt:lpwstr>https://www.pinterest.com/esain15/ancient-egyptian-makeup/</vt:lpwstr>
      </vt:variant>
      <vt:variant>
        <vt:lpwstr/>
      </vt:variant>
      <vt:variant>
        <vt:i4>6422578</vt:i4>
      </vt:variant>
      <vt:variant>
        <vt:i4>309</vt:i4>
      </vt:variant>
      <vt:variant>
        <vt:i4>0</vt:i4>
      </vt:variant>
      <vt:variant>
        <vt:i4>5</vt:i4>
      </vt:variant>
      <vt:variant>
        <vt:lpwstr>https://www.ogmina.lt/lt/pincetas-dovo-457-3546-3-m-pl</vt:lpwstr>
      </vt:variant>
      <vt:variant>
        <vt:lpwstr/>
      </vt:variant>
      <vt:variant>
        <vt:i4>3473463</vt:i4>
      </vt:variant>
      <vt:variant>
        <vt:i4>306</vt:i4>
      </vt:variant>
      <vt:variant>
        <vt:i4>0</vt:i4>
      </vt:variant>
      <vt:variant>
        <vt:i4>5</vt:i4>
      </vt:variant>
      <vt:variant>
        <vt:lpwstr>http://www.mini-maxi.lt/Moterims/Dekoratyvine-kosmetika/Kiti-aksesuarai/Rose-Gold-blakstienu-rietiklis.html</vt:lpwstr>
      </vt:variant>
      <vt:variant>
        <vt:lpwstr/>
      </vt:variant>
      <vt:variant>
        <vt:i4>4259909</vt:i4>
      </vt:variant>
      <vt:variant>
        <vt:i4>303</vt:i4>
      </vt:variant>
      <vt:variant>
        <vt:i4>0</vt:i4>
      </vt:variant>
      <vt:variant>
        <vt:i4>5</vt:i4>
      </vt:variant>
      <vt:variant>
        <vt:lpwstr>https://www.mini-maxi.lt/Pagal-gamintoja/Tweezerman/</vt:lpwstr>
      </vt:variant>
      <vt:variant>
        <vt:lpwstr/>
      </vt:variant>
      <vt:variant>
        <vt:i4>3997822</vt:i4>
      </vt:variant>
      <vt:variant>
        <vt:i4>300</vt:i4>
      </vt:variant>
      <vt:variant>
        <vt:i4>0</vt:i4>
      </vt:variant>
      <vt:variant>
        <vt:i4>5</vt:i4>
      </vt:variant>
      <vt:variant>
        <vt:lpwstr>https://www.picswe.com/pics/temporary-glitter-tattoos-stencils-1e.html</vt:lpwstr>
      </vt:variant>
      <vt:variant>
        <vt:lpwstr/>
      </vt:variant>
      <vt:variant>
        <vt:i4>786453</vt:i4>
      </vt:variant>
      <vt:variant>
        <vt:i4>297</vt:i4>
      </vt:variant>
      <vt:variant>
        <vt:i4>0</vt:i4>
      </vt:variant>
      <vt:variant>
        <vt:i4>5</vt:i4>
      </vt:variant>
      <vt:variant>
        <vt:lpwstr>http://ygraph.com/chart/2087</vt:lpwstr>
      </vt:variant>
      <vt:variant>
        <vt:lpwstr/>
      </vt:variant>
      <vt:variant>
        <vt:i4>6357104</vt:i4>
      </vt:variant>
      <vt:variant>
        <vt:i4>294</vt:i4>
      </vt:variant>
      <vt:variant>
        <vt:i4>0</vt:i4>
      </vt:variant>
      <vt:variant>
        <vt:i4>5</vt:i4>
      </vt:variant>
      <vt:variant>
        <vt:lpwstr>http://www.auksarankes.lt/straipsnis/idomybes/spalvos-musu-papuosaluose</vt:lpwstr>
      </vt:variant>
      <vt:variant>
        <vt:lpwstr/>
      </vt:variant>
      <vt:variant>
        <vt:i4>3670130</vt:i4>
      </vt:variant>
      <vt:variant>
        <vt:i4>291</vt:i4>
      </vt:variant>
      <vt:variant>
        <vt:i4>0</vt:i4>
      </vt:variant>
      <vt:variant>
        <vt:i4>5</vt:i4>
      </vt:variant>
      <vt:variant>
        <vt:lpwstr>http://www.heygorgeousmakeup.com/how-to-choose-the-best-eyeshadow-colors-for-your-eyes/</vt:lpwstr>
      </vt:variant>
      <vt:variant>
        <vt:lpwstr/>
      </vt:variant>
      <vt:variant>
        <vt:i4>6553696</vt:i4>
      </vt:variant>
      <vt:variant>
        <vt:i4>288</vt:i4>
      </vt:variant>
      <vt:variant>
        <vt:i4>0</vt:i4>
      </vt:variant>
      <vt:variant>
        <vt:i4>5</vt:i4>
      </vt:variant>
      <vt:variant>
        <vt:lpwstr>https://www.e-burte.lt/karnavalinis-grimas/grimavimo-reikmenys</vt:lpwstr>
      </vt:variant>
      <vt:variant>
        <vt:lpwstr/>
      </vt:variant>
      <vt:variant>
        <vt:i4>3276914</vt:i4>
      </vt:variant>
      <vt:variant>
        <vt:i4>285</vt:i4>
      </vt:variant>
      <vt:variant>
        <vt:i4>0</vt:i4>
      </vt:variant>
      <vt:variant>
        <vt:i4>5</vt:i4>
      </vt:variant>
      <vt:variant>
        <vt:lpwstr>https://www.etsy.com/es/listing/500494301/a4-sally-ann-lynch-training-tried-tested</vt:lpwstr>
      </vt:variant>
      <vt:variant>
        <vt:lpwstr/>
      </vt:variant>
      <vt:variant>
        <vt:i4>4063288</vt:i4>
      </vt:variant>
      <vt:variant>
        <vt:i4>282</vt:i4>
      </vt:variant>
      <vt:variant>
        <vt:i4>0</vt:i4>
      </vt:variant>
      <vt:variant>
        <vt:i4>5</vt:i4>
      </vt:variant>
      <vt:variant>
        <vt:lpwstr>http://www.thechicfashionista.com/your-best-perfect-colors.html</vt:lpwstr>
      </vt:variant>
      <vt:variant>
        <vt:lpwstr/>
      </vt:variant>
      <vt:variant>
        <vt:i4>6750319</vt:i4>
      </vt:variant>
      <vt:variant>
        <vt:i4>279</vt:i4>
      </vt:variant>
      <vt:variant>
        <vt:i4>0</vt:i4>
      </vt:variant>
      <vt:variant>
        <vt:i4>5</vt:i4>
      </vt:variant>
      <vt:variant>
        <vt:lpwstr>https://www.melkior.lt/priedai/</vt:lpwstr>
      </vt:variant>
      <vt:variant>
        <vt:lpwstr/>
      </vt:variant>
      <vt:variant>
        <vt:i4>2424934</vt:i4>
      </vt:variant>
      <vt:variant>
        <vt:i4>276</vt:i4>
      </vt:variant>
      <vt:variant>
        <vt:i4>0</vt:i4>
      </vt:variant>
      <vt:variant>
        <vt:i4>5</vt:i4>
      </vt:variant>
      <vt:variant>
        <vt:lpwstr>https://www.reviews.com/makeup-brushes/</vt:lpwstr>
      </vt:variant>
      <vt:variant>
        <vt:lpwstr/>
      </vt:variant>
      <vt:variant>
        <vt:i4>7209059</vt:i4>
      </vt:variant>
      <vt:variant>
        <vt:i4>273</vt:i4>
      </vt:variant>
      <vt:variant>
        <vt:i4>0</vt:i4>
      </vt:variant>
      <vt:variant>
        <vt:i4>5</vt:i4>
      </vt:variant>
      <vt:variant>
        <vt:lpwstr>https://www.freeimages.com/premium/blank-face-chart-for-makeup-artists-1180329</vt:lpwstr>
      </vt:variant>
      <vt:variant>
        <vt:lpwstr/>
      </vt:variant>
      <vt:variant>
        <vt:i4>5177358</vt:i4>
      </vt:variant>
      <vt:variant>
        <vt:i4>267</vt:i4>
      </vt:variant>
      <vt:variant>
        <vt:i4>0</vt:i4>
      </vt:variant>
      <vt:variant>
        <vt:i4>5</vt:i4>
      </vt:variant>
      <vt:variant>
        <vt:lpwstr>https://www.pinterest.com/pin/363947213628151736/</vt:lpwstr>
      </vt:variant>
      <vt:variant>
        <vt:lpwstr/>
      </vt:variant>
      <vt:variant>
        <vt:i4>5177358</vt:i4>
      </vt:variant>
      <vt:variant>
        <vt:i4>264</vt:i4>
      </vt:variant>
      <vt:variant>
        <vt:i4>0</vt:i4>
      </vt:variant>
      <vt:variant>
        <vt:i4>5</vt:i4>
      </vt:variant>
      <vt:variant>
        <vt:lpwstr>https://www.pinterest.com/pin/363947213628151736/</vt:lpwstr>
      </vt:variant>
      <vt:variant>
        <vt:lpwstr/>
      </vt:variant>
      <vt:variant>
        <vt:i4>5177358</vt:i4>
      </vt:variant>
      <vt:variant>
        <vt:i4>258</vt:i4>
      </vt:variant>
      <vt:variant>
        <vt:i4>0</vt:i4>
      </vt:variant>
      <vt:variant>
        <vt:i4>5</vt:i4>
      </vt:variant>
      <vt:variant>
        <vt:lpwstr>https://www.pinterest.com/pin/363947213628151736/</vt:lpwstr>
      </vt:variant>
      <vt:variant>
        <vt:lpwstr/>
      </vt:variant>
      <vt:variant>
        <vt:i4>5177358</vt:i4>
      </vt:variant>
      <vt:variant>
        <vt:i4>255</vt:i4>
      </vt:variant>
      <vt:variant>
        <vt:i4>0</vt:i4>
      </vt:variant>
      <vt:variant>
        <vt:i4>5</vt:i4>
      </vt:variant>
      <vt:variant>
        <vt:lpwstr>https://www.pinterest.com/pin/363947213628151736/</vt:lpwstr>
      </vt:variant>
      <vt:variant>
        <vt:lpwstr/>
      </vt:variant>
      <vt:variant>
        <vt:i4>3866662</vt:i4>
      </vt:variant>
      <vt:variant>
        <vt:i4>249</vt:i4>
      </vt:variant>
      <vt:variant>
        <vt:i4>0</vt:i4>
      </vt:variant>
      <vt:variant>
        <vt:i4>5</vt:i4>
      </vt:variant>
      <vt:variant>
        <vt:lpwstr>https://www.youtube.com/watch?v=aoTrRkfQhcE</vt:lpwstr>
      </vt:variant>
      <vt:variant>
        <vt:lpwstr/>
      </vt:variant>
      <vt:variant>
        <vt:i4>3539000</vt:i4>
      </vt:variant>
      <vt:variant>
        <vt:i4>243</vt:i4>
      </vt:variant>
      <vt:variant>
        <vt:i4>0</vt:i4>
      </vt:variant>
      <vt:variant>
        <vt:i4>5</vt:i4>
      </vt:variant>
      <vt:variant>
        <vt:lpwstr>https://www.pinterest.com/esain15/ancient-egyptian-makeup/</vt:lpwstr>
      </vt:variant>
      <vt:variant>
        <vt:lpwstr/>
      </vt:variant>
      <vt:variant>
        <vt:i4>6029383</vt:i4>
      </vt:variant>
      <vt:variant>
        <vt:i4>237</vt:i4>
      </vt:variant>
      <vt:variant>
        <vt:i4>0</vt:i4>
      </vt:variant>
      <vt:variant>
        <vt:i4>5</vt:i4>
      </vt:variant>
      <vt:variant>
        <vt:lpwstr>https://www.e-burte.lt/karnavaliniai-aksesuarai/boa-plunksnos</vt:lpwstr>
      </vt:variant>
      <vt:variant>
        <vt:lpwstr/>
      </vt:variant>
      <vt:variant>
        <vt:i4>5832778</vt:i4>
      </vt:variant>
      <vt:variant>
        <vt:i4>234</vt:i4>
      </vt:variant>
      <vt:variant>
        <vt:i4>0</vt:i4>
      </vt:variant>
      <vt:variant>
        <vt:i4>5</vt:i4>
      </vt:variant>
      <vt:variant>
        <vt:lpwstr>https://www.e-burte.lt/karnavaliniai-aksesuarai-perukai/page/160</vt:lpwstr>
      </vt:variant>
      <vt:variant>
        <vt:lpwstr/>
      </vt:variant>
      <vt:variant>
        <vt:i4>3997822</vt:i4>
      </vt:variant>
      <vt:variant>
        <vt:i4>225</vt:i4>
      </vt:variant>
      <vt:variant>
        <vt:i4>0</vt:i4>
      </vt:variant>
      <vt:variant>
        <vt:i4>5</vt:i4>
      </vt:variant>
      <vt:variant>
        <vt:lpwstr>https://www.picswe.com/pics/temporary-glitter-tattoos-stencils-1e.html</vt:lpwstr>
      </vt:variant>
      <vt:variant>
        <vt:lpwstr/>
      </vt:variant>
      <vt:variant>
        <vt:i4>786453</vt:i4>
      </vt:variant>
      <vt:variant>
        <vt:i4>183</vt:i4>
      </vt:variant>
      <vt:variant>
        <vt:i4>0</vt:i4>
      </vt:variant>
      <vt:variant>
        <vt:i4>5</vt:i4>
      </vt:variant>
      <vt:variant>
        <vt:lpwstr>http://ygraph.com/chart/2087</vt:lpwstr>
      </vt:variant>
      <vt:variant>
        <vt:lpwstr/>
      </vt:variant>
      <vt:variant>
        <vt:i4>6357104</vt:i4>
      </vt:variant>
      <vt:variant>
        <vt:i4>180</vt:i4>
      </vt:variant>
      <vt:variant>
        <vt:i4>0</vt:i4>
      </vt:variant>
      <vt:variant>
        <vt:i4>5</vt:i4>
      </vt:variant>
      <vt:variant>
        <vt:lpwstr>http://www.auksarankes.lt/straipsnis/idomybes/spalvos-musu-papuosaluose</vt:lpwstr>
      </vt:variant>
      <vt:variant>
        <vt:lpwstr/>
      </vt:variant>
      <vt:variant>
        <vt:i4>3276914</vt:i4>
      </vt:variant>
      <vt:variant>
        <vt:i4>177</vt:i4>
      </vt:variant>
      <vt:variant>
        <vt:i4>0</vt:i4>
      </vt:variant>
      <vt:variant>
        <vt:i4>5</vt:i4>
      </vt:variant>
      <vt:variant>
        <vt:lpwstr>https://www.etsy.com/es/listing/500494301/a4-sally-ann-lynch-training-tried-tested</vt:lpwstr>
      </vt:variant>
      <vt:variant>
        <vt:lpwstr/>
      </vt:variant>
      <vt:variant>
        <vt:i4>4063288</vt:i4>
      </vt:variant>
      <vt:variant>
        <vt:i4>174</vt:i4>
      </vt:variant>
      <vt:variant>
        <vt:i4>0</vt:i4>
      </vt:variant>
      <vt:variant>
        <vt:i4>5</vt:i4>
      </vt:variant>
      <vt:variant>
        <vt:lpwstr>http://www.thechicfashionista.com/your-best-perfect-colors.html</vt:lpwstr>
      </vt:variant>
      <vt:variant>
        <vt:lpwstr/>
      </vt:variant>
      <vt:variant>
        <vt:i4>4063288</vt:i4>
      </vt:variant>
      <vt:variant>
        <vt:i4>171</vt:i4>
      </vt:variant>
      <vt:variant>
        <vt:i4>0</vt:i4>
      </vt:variant>
      <vt:variant>
        <vt:i4>5</vt:i4>
      </vt:variant>
      <vt:variant>
        <vt:lpwstr>http://www.thechicfashionista.com/your-best-perfect-colors.html</vt:lpwstr>
      </vt:variant>
      <vt:variant>
        <vt:lpwstr/>
      </vt:variant>
      <vt:variant>
        <vt:i4>4063288</vt:i4>
      </vt:variant>
      <vt:variant>
        <vt:i4>168</vt:i4>
      </vt:variant>
      <vt:variant>
        <vt:i4>0</vt:i4>
      </vt:variant>
      <vt:variant>
        <vt:i4>5</vt:i4>
      </vt:variant>
      <vt:variant>
        <vt:lpwstr>http://www.thechicfashionista.com/your-best-perfect-colors.html</vt:lpwstr>
      </vt:variant>
      <vt:variant>
        <vt:lpwstr/>
      </vt:variant>
      <vt:variant>
        <vt:i4>4063288</vt:i4>
      </vt:variant>
      <vt:variant>
        <vt:i4>165</vt:i4>
      </vt:variant>
      <vt:variant>
        <vt:i4>0</vt:i4>
      </vt:variant>
      <vt:variant>
        <vt:i4>5</vt:i4>
      </vt:variant>
      <vt:variant>
        <vt:lpwstr>http://www.thechicfashionista.com/your-best-perfect-colors.html</vt:lpwstr>
      </vt:variant>
      <vt:variant>
        <vt:lpwstr/>
      </vt:variant>
      <vt:variant>
        <vt:i4>4063288</vt:i4>
      </vt:variant>
      <vt:variant>
        <vt:i4>162</vt:i4>
      </vt:variant>
      <vt:variant>
        <vt:i4>0</vt:i4>
      </vt:variant>
      <vt:variant>
        <vt:i4>5</vt:i4>
      </vt:variant>
      <vt:variant>
        <vt:lpwstr>http://www.thechicfashionista.com/your-best-perfect-colors.html</vt:lpwstr>
      </vt:variant>
      <vt:variant>
        <vt:lpwstr/>
      </vt:variant>
      <vt:variant>
        <vt:i4>4063288</vt:i4>
      </vt:variant>
      <vt:variant>
        <vt:i4>159</vt:i4>
      </vt:variant>
      <vt:variant>
        <vt:i4>0</vt:i4>
      </vt:variant>
      <vt:variant>
        <vt:i4>5</vt:i4>
      </vt:variant>
      <vt:variant>
        <vt:lpwstr>http://www.thechicfashionista.com/your-best-perfect-colors.html</vt:lpwstr>
      </vt:variant>
      <vt:variant>
        <vt:lpwstr/>
      </vt:variant>
      <vt:variant>
        <vt:i4>4063288</vt:i4>
      </vt:variant>
      <vt:variant>
        <vt:i4>156</vt:i4>
      </vt:variant>
      <vt:variant>
        <vt:i4>0</vt:i4>
      </vt:variant>
      <vt:variant>
        <vt:i4>5</vt:i4>
      </vt:variant>
      <vt:variant>
        <vt:lpwstr>http://www.thechicfashionista.com/your-best-perfect-colors.html</vt:lpwstr>
      </vt:variant>
      <vt:variant>
        <vt:lpwstr/>
      </vt:variant>
      <vt:variant>
        <vt:i4>3670130</vt:i4>
      </vt:variant>
      <vt:variant>
        <vt:i4>153</vt:i4>
      </vt:variant>
      <vt:variant>
        <vt:i4>0</vt:i4>
      </vt:variant>
      <vt:variant>
        <vt:i4>5</vt:i4>
      </vt:variant>
      <vt:variant>
        <vt:lpwstr>http://www.heygorgeousmakeup.com/how-to-choose-the-best-eyeshadow-colors-for-your-eyes/</vt:lpwstr>
      </vt:variant>
      <vt:variant>
        <vt:lpwstr/>
      </vt:variant>
      <vt:variant>
        <vt:i4>4063288</vt:i4>
      </vt:variant>
      <vt:variant>
        <vt:i4>150</vt:i4>
      </vt:variant>
      <vt:variant>
        <vt:i4>0</vt:i4>
      </vt:variant>
      <vt:variant>
        <vt:i4>5</vt:i4>
      </vt:variant>
      <vt:variant>
        <vt:lpwstr>http://www.thechicfashionista.com/your-best-perfect-colors.html</vt:lpwstr>
      </vt:variant>
      <vt:variant>
        <vt:lpwstr/>
      </vt:variant>
      <vt:variant>
        <vt:i4>4063288</vt:i4>
      </vt:variant>
      <vt:variant>
        <vt:i4>147</vt:i4>
      </vt:variant>
      <vt:variant>
        <vt:i4>0</vt:i4>
      </vt:variant>
      <vt:variant>
        <vt:i4>5</vt:i4>
      </vt:variant>
      <vt:variant>
        <vt:lpwstr>http://www.thechicfashionista.com/your-best-perfect-colors.html</vt:lpwstr>
      </vt:variant>
      <vt:variant>
        <vt:lpwstr/>
      </vt:variant>
      <vt:variant>
        <vt:i4>4063288</vt:i4>
      </vt:variant>
      <vt:variant>
        <vt:i4>144</vt:i4>
      </vt:variant>
      <vt:variant>
        <vt:i4>0</vt:i4>
      </vt:variant>
      <vt:variant>
        <vt:i4>5</vt:i4>
      </vt:variant>
      <vt:variant>
        <vt:lpwstr>http://www.thechicfashionista.com/your-best-perfect-colors.html</vt:lpwstr>
      </vt:variant>
      <vt:variant>
        <vt:lpwstr/>
      </vt:variant>
      <vt:variant>
        <vt:i4>4063288</vt:i4>
      </vt:variant>
      <vt:variant>
        <vt:i4>141</vt:i4>
      </vt:variant>
      <vt:variant>
        <vt:i4>0</vt:i4>
      </vt:variant>
      <vt:variant>
        <vt:i4>5</vt:i4>
      </vt:variant>
      <vt:variant>
        <vt:lpwstr>http://www.thechicfashionista.com/your-best-perfect-colors.html</vt:lpwstr>
      </vt:variant>
      <vt:variant>
        <vt:lpwstr/>
      </vt:variant>
      <vt:variant>
        <vt:i4>6750319</vt:i4>
      </vt:variant>
      <vt:variant>
        <vt:i4>138</vt:i4>
      </vt:variant>
      <vt:variant>
        <vt:i4>0</vt:i4>
      </vt:variant>
      <vt:variant>
        <vt:i4>5</vt:i4>
      </vt:variant>
      <vt:variant>
        <vt:lpwstr>https://www.melkior.lt/priedai/</vt:lpwstr>
      </vt:variant>
      <vt:variant>
        <vt:lpwstr/>
      </vt:variant>
      <vt:variant>
        <vt:i4>2424934</vt:i4>
      </vt:variant>
      <vt:variant>
        <vt:i4>135</vt:i4>
      </vt:variant>
      <vt:variant>
        <vt:i4>0</vt:i4>
      </vt:variant>
      <vt:variant>
        <vt:i4>5</vt:i4>
      </vt:variant>
      <vt:variant>
        <vt:lpwstr>https://www.reviews.com/makeup-brushes/</vt:lpwstr>
      </vt:variant>
      <vt:variant>
        <vt:lpwstr/>
      </vt:variant>
      <vt:variant>
        <vt:i4>7209059</vt:i4>
      </vt:variant>
      <vt:variant>
        <vt:i4>132</vt:i4>
      </vt:variant>
      <vt:variant>
        <vt:i4>0</vt:i4>
      </vt:variant>
      <vt:variant>
        <vt:i4>5</vt:i4>
      </vt:variant>
      <vt:variant>
        <vt:lpwstr>https://www.freeimages.com/premium/blank-face-chart-for-makeup-artists-1180329</vt:lpwstr>
      </vt:variant>
      <vt:variant>
        <vt:lpwstr/>
      </vt:variant>
      <vt:variant>
        <vt:i4>5177358</vt:i4>
      </vt:variant>
      <vt:variant>
        <vt:i4>126</vt:i4>
      </vt:variant>
      <vt:variant>
        <vt:i4>0</vt:i4>
      </vt:variant>
      <vt:variant>
        <vt:i4>5</vt:i4>
      </vt:variant>
      <vt:variant>
        <vt:lpwstr>https://www.pinterest.com/pin/363947213628151736/</vt:lpwstr>
      </vt:variant>
      <vt:variant>
        <vt:lpwstr/>
      </vt:variant>
      <vt:variant>
        <vt:i4>5177358</vt:i4>
      </vt:variant>
      <vt:variant>
        <vt:i4>123</vt:i4>
      </vt:variant>
      <vt:variant>
        <vt:i4>0</vt:i4>
      </vt:variant>
      <vt:variant>
        <vt:i4>5</vt:i4>
      </vt:variant>
      <vt:variant>
        <vt:lpwstr>https://www.pinterest.com/pin/363947213628151736/</vt:lpwstr>
      </vt:variant>
      <vt:variant>
        <vt:lpwstr/>
      </vt:variant>
      <vt:variant>
        <vt:i4>5177358</vt:i4>
      </vt:variant>
      <vt:variant>
        <vt:i4>117</vt:i4>
      </vt:variant>
      <vt:variant>
        <vt:i4>0</vt:i4>
      </vt:variant>
      <vt:variant>
        <vt:i4>5</vt:i4>
      </vt:variant>
      <vt:variant>
        <vt:lpwstr>https://www.pinterest.com/pin/363947213628151736/</vt:lpwstr>
      </vt:variant>
      <vt:variant>
        <vt:lpwstr/>
      </vt:variant>
      <vt:variant>
        <vt:i4>5177358</vt:i4>
      </vt:variant>
      <vt:variant>
        <vt:i4>114</vt:i4>
      </vt:variant>
      <vt:variant>
        <vt:i4>0</vt:i4>
      </vt:variant>
      <vt:variant>
        <vt:i4>5</vt:i4>
      </vt:variant>
      <vt:variant>
        <vt:lpwstr>https://www.pinterest.com/pin/363947213628151736/</vt:lpwstr>
      </vt:variant>
      <vt:variant>
        <vt:lpwstr/>
      </vt:variant>
      <vt:variant>
        <vt:i4>3866662</vt:i4>
      </vt:variant>
      <vt:variant>
        <vt:i4>108</vt:i4>
      </vt:variant>
      <vt:variant>
        <vt:i4>0</vt:i4>
      </vt:variant>
      <vt:variant>
        <vt:i4>5</vt:i4>
      </vt:variant>
      <vt:variant>
        <vt:lpwstr>https://www.youtube.com/watch?v=aoTrRkfQhcE</vt:lpwstr>
      </vt:variant>
      <vt:variant>
        <vt:lpwstr/>
      </vt:variant>
      <vt:variant>
        <vt:i4>3539000</vt:i4>
      </vt:variant>
      <vt:variant>
        <vt:i4>102</vt:i4>
      </vt:variant>
      <vt:variant>
        <vt:i4>0</vt:i4>
      </vt:variant>
      <vt:variant>
        <vt:i4>5</vt:i4>
      </vt:variant>
      <vt:variant>
        <vt:lpwstr>https://www.pinterest.com/esain15/ancient-egyptian-makeup/</vt:lpwstr>
      </vt:variant>
      <vt:variant>
        <vt:lpwstr/>
      </vt:variant>
      <vt:variant>
        <vt:i4>3997822</vt:i4>
      </vt:variant>
      <vt:variant>
        <vt:i4>90</vt:i4>
      </vt:variant>
      <vt:variant>
        <vt:i4>0</vt:i4>
      </vt:variant>
      <vt:variant>
        <vt:i4>5</vt:i4>
      </vt:variant>
      <vt:variant>
        <vt:lpwstr>https://www.picswe.com/pics/temporary-glitter-tattoos-stencils-1e.html</vt:lpwstr>
      </vt:variant>
      <vt:variant>
        <vt:lpwstr/>
      </vt:variant>
      <vt:variant>
        <vt:i4>786453</vt:i4>
      </vt:variant>
      <vt:variant>
        <vt:i4>51</vt:i4>
      </vt:variant>
      <vt:variant>
        <vt:i4>0</vt:i4>
      </vt:variant>
      <vt:variant>
        <vt:i4>5</vt:i4>
      </vt:variant>
      <vt:variant>
        <vt:lpwstr>http://ygraph.com/chart/2087</vt:lpwstr>
      </vt:variant>
      <vt:variant>
        <vt:lpwstr/>
      </vt:variant>
      <vt:variant>
        <vt:i4>6357104</vt:i4>
      </vt:variant>
      <vt:variant>
        <vt:i4>48</vt:i4>
      </vt:variant>
      <vt:variant>
        <vt:i4>0</vt:i4>
      </vt:variant>
      <vt:variant>
        <vt:i4>5</vt:i4>
      </vt:variant>
      <vt:variant>
        <vt:lpwstr>http://www.auksarankes.lt/straipsnis/idomybes/spalvos-musu-papuosaluose</vt:lpwstr>
      </vt:variant>
      <vt:variant>
        <vt:lpwstr/>
      </vt:variant>
      <vt:variant>
        <vt:i4>3276914</vt:i4>
      </vt:variant>
      <vt:variant>
        <vt:i4>45</vt:i4>
      </vt:variant>
      <vt:variant>
        <vt:i4>0</vt:i4>
      </vt:variant>
      <vt:variant>
        <vt:i4>5</vt:i4>
      </vt:variant>
      <vt:variant>
        <vt:lpwstr>https://www.etsy.com/es/listing/500494301/a4-sally-ann-lynch-training-tried-tested</vt:lpwstr>
      </vt:variant>
      <vt:variant>
        <vt:lpwstr/>
      </vt:variant>
      <vt:variant>
        <vt:i4>4063288</vt:i4>
      </vt:variant>
      <vt:variant>
        <vt:i4>42</vt:i4>
      </vt:variant>
      <vt:variant>
        <vt:i4>0</vt:i4>
      </vt:variant>
      <vt:variant>
        <vt:i4>5</vt:i4>
      </vt:variant>
      <vt:variant>
        <vt:lpwstr>http://www.thechicfashionista.com/your-best-perfect-colors.html</vt:lpwstr>
      </vt:variant>
      <vt:variant>
        <vt:lpwstr/>
      </vt:variant>
      <vt:variant>
        <vt:i4>4063288</vt:i4>
      </vt:variant>
      <vt:variant>
        <vt:i4>39</vt:i4>
      </vt:variant>
      <vt:variant>
        <vt:i4>0</vt:i4>
      </vt:variant>
      <vt:variant>
        <vt:i4>5</vt:i4>
      </vt:variant>
      <vt:variant>
        <vt:lpwstr>http://www.thechicfashionista.com/your-best-perfect-colors.html</vt:lpwstr>
      </vt:variant>
      <vt:variant>
        <vt:lpwstr/>
      </vt:variant>
      <vt:variant>
        <vt:i4>4063288</vt:i4>
      </vt:variant>
      <vt:variant>
        <vt:i4>36</vt:i4>
      </vt:variant>
      <vt:variant>
        <vt:i4>0</vt:i4>
      </vt:variant>
      <vt:variant>
        <vt:i4>5</vt:i4>
      </vt:variant>
      <vt:variant>
        <vt:lpwstr>http://www.thechicfashionista.com/your-best-perfect-colors.html</vt:lpwstr>
      </vt:variant>
      <vt:variant>
        <vt:lpwstr/>
      </vt:variant>
      <vt:variant>
        <vt:i4>4063288</vt:i4>
      </vt:variant>
      <vt:variant>
        <vt:i4>33</vt:i4>
      </vt:variant>
      <vt:variant>
        <vt:i4>0</vt:i4>
      </vt:variant>
      <vt:variant>
        <vt:i4>5</vt:i4>
      </vt:variant>
      <vt:variant>
        <vt:lpwstr>http://www.thechicfashionista.com/your-best-perfect-colors.html</vt:lpwstr>
      </vt:variant>
      <vt:variant>
        <vt:lpwstr/>
      </vt:variant>
      <vt:variant>
        <vt:i4>4063288</vt:i4>
      </vt:variant>
      <vt:variant>
        <vt:i4>30</vt:i4>
      </vt:variant>
      <vt:variant>
        <vt:i4>0</vt:i4>
      </vt:variant>
      <vt:variant>
        <vt:i4>5</vt:i4>
      </vt:variant>
      <vt:variant>
        <vt:lpwstr>http://www.thechicfashionista.com/your-best-perfect-colors.html</vt:lpwstr>
      </vt:variant>
      <vt:variant>
        <vt:lpwstr/>
      </vt:variant>
      <vt:variant>
        <vt:i4>4063288</vt:i4>
      </vt:variant>
      <vt:variant>
        <vt:i4>27</vt:i4>
      </vt:variant>
      <vt:variant>
        <vt:i4>0</vt:i4>
      </vt:variant>
      <vt:variant>
        <vt:i4>5</vt:i4>
      </vt:variant>
      <vt:variant>
        <vt:lpwstr>http://www.thechicfashionista.com/your-best-perfect-colors.html</vt:lpwstr>
      </vt:variant>
      <vt:variant>
        <vt:lpwstr/>
      </vt:variant>
      <vt:variant>
        <vt:i4>4063288</vt:i4>
      </vt:variant>
      <vt:variant>
        <vt:i4>24</vt:i4>
      </vt:variant>
      <vt:variant>
        <vt:i4>0</vt:i4>
      </vt:variant>
      <vt:variant>
        <vt:i4>5</vt:i4>
      </vt:variant>
      <vt:variant>
        <vt:lpwstr>http://www.thechicfashionista.com/your-best-perfect-colors.html</vt:lpwstr>
      </vt:variant>
      <vt:variant>
        <vt:lpwstr/>
      </vt:variant>
      <vt:variant>
        <vt:i4>3670130</vt:i4>
      </vt:variant>
      <vt:variant>
        <vt:i4>21</vt:i4>
      </vt:variant>
      <vt:variant>
        <vt:i4>0</vt:i4>
      </vt:variant>
      <vt:variant>
        <vt:i4>5</vt:i4>
      </vt:variant>
      <vt:variant>
        <vt:lpwstr>http://www.heygorgeousmakeup.com/how-to-choose-the-best-eyeshadow-colors-for-your-eyes/</vt:lpwstr>
      </vt:variant>
      <vt:variant>
        <vt:lpwstr/>
      </vt:variant>
      <vt:variant>
        <vt:i4>4063288</vt:i4>
      </vt:variant>
      <vt:variant>
        <vt:i4>18</vt:i4>
      </vt:variant>
      <vt:variant>
        <vt:i4>0</vt:i4>
      </vt:variant>
      <vt:variant>
        <vt:i4>5</vt:i4>
      </vt:variant>
      <vt:variant>
        <vt:lpwstr>http://www.thechicfashionista.com/your-best-perfect-colors.html</vt:lpwstr>
      </vt:variant>
      <vt:variant>
        <vt:lpwstr/>
      </vt:variant>
      <vt:variant>
        <vt:i4>4063288</vt:i4>
      </vt:variant>
      <vt:variant>
        <vt:i4>15</vt:i4>
      </vt:variant>
      <vt:variant>
        <vt:i4>0</vt:i4>
      </vt:variant>
      <vt:variant>
        <vt:i4>5</vt:i4>
      </vt:variant>
      <vt:variant>
        <vt:lpwstr>http://www.thechicfashionista.com/your-best-perfect-colors.html</vt:lpwstr>
      </vt:variant>
      <vt:variant>
        <vt:lpwstr/>
      </vt:variant>
      <vt:variant>
        <vt:i4>4063288</vt:i4>
      </vt:variant>
      <vt:variant>
        <vt:i4>12</vt:i4>
      </vt:variant>
      <vt:variant>
        <vt:i4>0</vt:i4>
      </vt:variant>
      <vt:variant>
        <vt:i4>5</vt:i4>
      </vt:variant>
      <vt:variant>
        <vt:lpwstr>http://www.thechicfashionista.com/your-best-perfect-colors.html</vt:lpwstr>
      </vt:variant>
      <vt:variant>
        <vt:lpwstr/>
      </vt:variant>
      <vt:variant>
        <vt:i4>4063288</vt:i4>
      </vt:variant>
      <vt:variant>
        <vt:i4>9</vt:i4>
      </vt:variant>
      <vt:variant>
        <vt:i4>0</vt:i4>
      </vt:variant>
      <vt:variant>
        <vt:i4>5</vt:i4>
      </vt:variant>
      <vt:variant>
        <vt:lpwstr>http://www.thechicfashionista.com/your-best-perfect-colors.html</vt:lpwstr>
      </vt:variant>
      <vt:variant>
        <vt:lpwstr/>
      </vt:variant>
      <vt:variant>
        <vt:i4>2424934</vt:i4>
      </vt:variant>
      <vt:variant>
        <vt:i4>6</vt:i4>
      </vt:variant>
      <vt:variant>
        <vt:i4>0</vt:i4>
      </vt:variant>
      <vt:variant>
        <vt:i4>5</vt:i4>
      </vt:variant>
      <vt:variant>
        <vt:lpwstr>https://www.reviews.com/makeup-brushes/</vt:lpwstr>
      </vt:variant>
      <vt:variant>
        <vt:lpwstr/>
      </vt:variant>
      <vt:variant>
        <vt:i4>7209059</vt:i4>
      </vt:variant>
      <vt:variant>
        <vt:i4>3</vt:i4>
      </vt:variant>
      <vt:variant>
        <vt:i4>0</vt:i4>
      </vt:variant>
      <vt:variant>
        <vt:i4>5</vt:i4>
      </vt:variant>
      <vt:variant>
        <vt:lpwstr>https://www.freeimages.com/premium/blank-face-chart-for-makeup-artists-1180329</vt:lpwstr>
      </vt:variant>
      <vt:variant>
        <vt:lpwstr/>
      </vt:variant>
      <vt:variant>
        <vt:i4>1179687</vt:i4>
      </vt:variant>
      <vt:variant>
        <vt:i4>-1</vt:i4>
      </vt:variant>
      <vt:variant>
        <vt:i4>3073</vt:i4>
      </vt:variant>
      <vt:variant>
        <vt:i4>1</vt:i4>
      </vt:variant>
      <vt:variant>
        <vt:lpwstr>https://www.mini-maxi.lt/out/pictures/generated/product/1/520_520_85/RB00163698_1_Tweezerman_Tweezerman-Rose-Gold-Classic-Curler.jpg</vt:lpwstr>
      </vt:variant>
      <vt:variant>
        <vt:lpwstr/>
      </vt:variant>
      <vt:variant>
        <vt:i4>1179687</vt:i4>
      </vt:variant>
      <vt:variant>
        <vt:i4>-1</vt:i4>
      </vt:variant>
      <vt:variant>
        <vt:i4>2047</vt:i4>
      </vt:variant>
      <vt:variant>
        <vt:i4>1</vt:i4>
      </vt:variant>
      <vt:variant>
        <vt:lpwstr>https://www.mini-maxi.lt/out/pictures/generated/product/1/520_520_85/RB00163698_1_Tweezerman_Tweezerman-Rose-Gold-Classic-Curler.jpg</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10</cp:revision>
  <cp:lastPrinted>2019-08-02T07:36:00Z</cp:lastPrinted>
  <dcterms:created xsi:type="dcterms:W3CDTF">2019-08-12T08:02:00Z</dcterms:created>
  <dcterms:modified xsi:type="dcterms:W3CDTF">2019-11-27T20:36:00Z</dcterms:modified>
</cp:coreProperties>
</file>